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25DDE9E7"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r w:rsidR="00F508CA">
              <w:rPr>
                <w:noProof w:val="0"/>
              </w:rPr>
              <w:t>1</w:t>
            </w:r>
            <w:r w:rsidR="00FD083C">
              <w:rPr>
                <w:noProof w:val="0"/>
              </w:rPr>
              <w:t>7</w:t>
            </w:r>
            <w:r w:rsidR="009466C2" w:rsidRPr="00586B6B">
              <w:rPr>
                <w:noProof w:val="0"/>
              </w:rPr>
              <w:t>.</w:t>
            </w:r>
            <w:r w:rsidR="00416D52">
              <w:rPr>
                <w:noProof w:val="0"/>
              </w:rPr>
              <w:t>1</w:t>
            </w:r>
            <w:r w:rsidR="009466C2" w:rsidRPr="00586B6B">
              <w:rPr>
                <w:noProof w:val="0"/>
              </w:rPr>
              <w:t>.</w:t>
            </w:r>
            <w:r w:rsidR="00991A3D">
              <w:rPr>
                <w:noProof w:val="0"/>
              </w:rPr>
              <w:t>1</w:t>
            </w:r>
            <w:r w:rsidR="00D41AA2" w:rsidRPr="00586B6B">
              <w:rPr>
                <w:noProof w:val="0"/>
              </w:rPr>
              <w:t xml:space="preserve"> </w:t>
            </w:r>
            <w:r w:rsidRPr="00586B6B">
              <w:rPr>
                <w:noProof w:val="0"/>
                <w:sz w:val="32"/>
              </w:rPr>
              <w:t>(</w:t>
            </w:r>
            <w:r w:rsidR="009D5856" w:rsidRPr="00586B6B">
              <w:rPr>
                <w:noProof w:val="0"/>
                <w:sz w:val="32"/>
              </w:rPr>
              <w:t>202</w:t>
            </w:r>
            <w:r w:rsidR="009D5856">
              <w:rPr>
                <w:noProof w:val="0"/>
                <w:sz w:val="32"/>
              </w:rPr>
              <w:t>2</w:t>
            </w:r>
            <w:r w:rsidRPr="00586B6B">
              <w:rPr>
                <w:noProof w:val="0"/>
                <w:sz w:val="32"/>
              </w:rPr>
              <w:t>-</w:t>
            </w:r>
            <w:r w:rsidR="00416D52">
              <w:rPr>
                <w:noProof w:val="0"/>
                <w:sz w:val="32"/>
              </w:rPr>
              <w:t>0</w:t>
            </w:r>
            <w:r w:rsidR="00991A3D">
              <w:rPr>
                <w:noProof w:val="0"/>
                <w:sz w:val="32"/>
              </w:rPr>
              <w:t>7</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77777777" w:rsidR="004F0988" w:rsidRPr="00586B6B" w:rsidRDefault="00A25C89" w:rsidP="00A25C89">
            <w:pPr>
              <w:pStyle w:val="ZT"/>
              <w:framePr w:wrap="auto" w:hAnchor="text" w:yAlign="inline"/>
            </w:pPr>
            <w:r w:rsidRPr="00586B6B">
              <w:t xml:space="preserve">5G Media Streaming (5GMS); </w:t>
            </w:r>
            <w:r w:rsidRPr="00586B6B">
              <w:br/>
              <w:t>Protocols</w:t>
            </w:r>
          </w:p>
          <w:p w14:paraId="579DFC24" w14:textId="75BBF033" w:rsidR="004F0988" w:rsidRPr="00586B6B" w:rsidRDefault="004F0988" w:rsidP="00133525">
            <w:pPr>
              <w:pStyle w:val="ZT"/>
              <w:framePr w:wrap="auto" w:hAnchor="text" w:yAlign="inline"/>
              <w:rPr>
                <w:i/>
                <w:sz w:val="28"/>
              </w:rPr>
            </w:pPr>
            <w:r w:rsidRPr="00586B6B">
              <w:t>(</w:t>
            </w:r>
            <w:r w:rsidRPr="00586B6B">
              <w:rPr>
                <w:rStyle w:val="ZGSM"/>
              </w:rPr>
              <w:t>Release 1</w:t>
            </w:r>
            <w:r w:rsidR="00D774FD">
              <w:rPr>
                <w:rStyle w:val="ZGSM"/>
              </w:rPr>
              <w:t>7</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1"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 xml:space="preserve">650 Route des </w:t>
            </w:r>
            <w:proofErr w:type="spellStart"/>
            <w:r w:rsidRPr="00586B6B">
              <w:rPr>
                <w:rFonts w:ascii="Arial" w:hAnsi="Arial"/>
                <w:sz w:val="18"/>
              </w:rPr>
              <w:t>Lucioles</w:t>
            </w:r>
            <w:proofErr w:type="spellEnd"/>
            <w:r w:rsidRPr="00586B6B">
              <w:rPr>
                <w:rFonts w:ascii="Arial" w:hAnsi="Arial"/>
                <w:sz w:val="18"/>
              </w:rPr>
              <w:t xml:space="preserve"> - Sophia Antipolis</w:t>
            </w:r>
          </w:p>
          <w:p w14:paraId="1F4CCA83" w14:textId="77777777" w:rsidR="00E16509" w:rsidRPr="00586B6B" w:rsidRDefault="00E16509" w:rsidP="00133525">
            <w:pPr>
              <w:pStyle w:val="FP"/>
              <w:ind w:left="2835" w:right="2835"/>
              <w:jc w:val="center"/>
              <w:rPr>
                <w:rFonts w:ascii="Arial" w:hAnsi="Arial"/>
                <w:sz w:val="18"/>
              </w:rPr>
            </w:pPr>
            <w:proofErr w:type="spellStart"/>
            <w:r w:rsidRPr="00586B6B">
              <w:rPr>
                <w:rFonts w:ascii="Arial" w:hAnsi="Arial"/>
                <w:sz w:val="18"/>
              </w:rPr>
              <w:t>Valbonne</w:t>
            </w:r>
            <w:proofErr w:type="spellEnd"/>
            <w:r w:rsidRPr="00586B6B">
              <w:rPr>
                <w:rFonts w:ascii="Arial" w:hAnsi="Arial"/>
                <w:sz w:val="18"/>
              </w:rPr>
              <w:t xml:space="preserv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3296A851" w:rsidR="00E16509" w:rsidRPr="00586B6B" w:rsidRDefault="00E16509" w:rsidP="00133525">
            <w:pPr>
              <w:pStyle w:val="FP"/>
              <w:jc w:val="center"/>
              <w:rPr>
                <w:sz w:val="18"/>
              </w:rPr>
            </w:pPr>
            <w:r w:rsidRPr="00586B6B">
              <w:rPr>
                <w:sz w:val="18"/>
              </w:rPr>
              <w:t xml:space="preserve">© </w:t>
            </w:r>
            <w:r w:rsidR="009D5856" w:rsidRPr="00586B6B">
              <w:rPr>
                <w:sz w:val="18"/>
              </w:rPr>
              <w:t>202</w:t>
            </w:r>
            <w:r w:rsidR="009D5856">
              <w:rPr>
                <w:sz w:val="18"/>
              </w:rPr>
              <w:t>2</w:t>
            </w:r>
            <w:r w:rsidRPr="00586B6B">
              <w:rPr>
                <w:sz w:val="18"/>
              </w:rPr>
              <w:t>, 3GPP Organizational Partners (ARIB, ATIS, CCSA, ETSI, TSDSI, TTA, TTC).</w:t>
            </w:r>
            <w:bookmarkStart w:id="2" w:name="copyrightaddon"/>
            <w:bookmarkEnd w:id="2"/>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p>
          <w:p w14:paraId="3C9BE673" w14:textId="77777777" w:rsidR="00E16509" w:rsidRPr="00586B6B" w:rsidRDefault="00E16509" w:rsidP="00133525"/>
        </w:tc>
      </w:tr>
      <w:bookmarkEnd w:id="1"/>
    </w:tbl>
    <w:p w14:paraId="345D41F8" w14:textId="77777777" w:rsidR="00080512" w:rsidRPr="00586B6B" w:rsidRDefault="00080512">
      <w:pPr>
        <w:pStyle w:val="TT"/>
      </w:pPr>
      <w:r w:rsidRPr="00586B6B">
        <w:br w:type="page"/>
      </w:r>
      <w:r w:rsidRPr="00586B6B">
        <w:lastRenderedPageBreak/>
        <w:t>Contents</w:t>
      </w:r>
    </w:p>
    <w:p w14:paraId="00E50710" w14:textId="59935F05" w:rsidR="00636DBE" w:rsidRDefault="0068166B">
      <w:pPr>
        <w:pStyle w:val="TOC1"/>
        <w:rPr>
          <w:rFonts w:asciiTheme="minorHAnsi" w:eastAsiaTheme="minorEastAsia" w:hAnsiTheme="minorHAnsi" w:cs="Vrinda"/>
          <w:noProof/>
          <w:szCs w:val="28"/>
          <w:lang w:eastAsia="en-GB" w:bidi="bn-IN"/>
        </w:rPr>
      </w:pPr>
      <w:r w:rsidRPr="008D7B5D">
        <w:fldChar w:fldCharType="begin" w:fldLock="1"/>
      </w:r>
      <w:r w:rsidRPr="008D7B5D">
        <w:instrText xml:space="preserve"> TOC \o "1-9"</w:instrText>
      </w:r>
      <w:r w:rsidRPr="008D7B5D">
        <w:fldChar w:fldCharType="separate"/>
      </w:r>
      <w:r w:rsidR="00636DBE">
        <w:rPr>
          <w:noProof/>
        </w:rPr>
        <w:t>Foreword</w:t>
      </w:r>
      <w:r w:rsidR="00636DBE">
        <w:rPr>
          <w:noProof/>
        </w:rPr>
        <w:tab/>
      </w:r>
      <w:r w:rsidR="00636DBE">
        <w:rPr>
          <w:noProof/>
        </w:rPr>
        <w:fldChar w:fldCharType="begin" w:fldLock="1"/>
      </w:r>
      <w:r w:rsidR="00636DBE">
        <w:rPr>
          <w:noProof/>
        </w:rPr>
        <w:instrText xml:space="preserve"> PAGEREF _Toc109227444 \h </w:instrText>
      </w:r>
      <w:r w:rsidR="00636DBE">
        <w:rPr>
          <w:noProof/>
        </w:rPr>
      </w:r>
      <w:r w:rsidR="00636DBE">
        <w:rPr>
          <w:noProof/>
        </w:rPr>
        <w:fldChar w:fldCharType="separate"/>
      </w:r>
      <w:r w:rsidR="00636DBE">
        <w:rPr>
          <w:noProof/>
        </w:rPr>
        <w:t>10</w:t>
      </w:r>
      <w:r w:rsidR="00636DBE">
        <w:rPr>
          <w:noProof/>
        </w:rPr>
        <w:fldChar w:fldCharType="end"/>
      </w:r>
    </w:p>
    <w:p w14:paraId="6D4CB478" w14:textId="4324C350" w:rsidR="00636DBE" w:rsidRDefault="00636DBE">
      <w:pPr>
        <w:pStyle w:val="TOC1"/>
        <w:rPr>
          <w:rFonts w:asciiTheme="minorHAnsi" w:eastAsiaTheme="minorEastAsia" w:hAnsiTheme="minorHAnsi" w:cs="Vrinda"/>
          <w:noProof/>
          <w:szCs w:val="28"/>
          <w:lang w:eastAsia="en-GB" w:bidi="bn-IN"/>
        </w:rPr>
      </w:pPr>
      <w:r>
        <w:rPr>
          <w:noProof/>
        </w:rPr>
        <w:t>1</w:t>
      </w:r>
      <w:r>
        <w:rPr>
          <w:rFonts w:asciiTheme="minorHAnsi" w:eastAsiaTheme="minorEastAsia" w:hAnsiTheme="minorHAnsi" w:cs="Vrinda"/>
          <w:noProof/>
          <w:szCs w:val="28"/>
          <w:lang w:eastAsia="en-GB" w:bidi="bn-IN"/>
        </w:rPr>
        <w:tab/>
      </w:r>
      <w:r>
        <w:rPr>
          <w:noProof/>
        </w:rPr>
        <w:t>Scope</w:t>
      </w:r>
      <w:r>
        <w:rPr>
          <w:noProof/>
        </w:rPr>
        <w:tab/>
      </w:r>
      <w:r>
        <w:rPr>
          <w:noProof/>
        </w:rPr>
        <w:fldChar w:fldCharType="begin" w:fldLock="1"/>
      </w:r>
      <w:r>
        <w:rPr>
          <w:noProof/>
        </w:rPr>
        <w:instrText xml:space="preserve"> PAGEREF _Toc109227445 \h </w:instrText>
      </w:r>
      <w:r>
        <w:rPr>
          <w:noProof/>
        </w:rPr>
      </w:r>
      <w:r>
        <w:rPr>
          <w:noProof/>
        </w:rPr>
        <w:fldChar w:fldCharType="separate"/>
      </w:r>
      <w:r>
        <w:rPr>
          <w:noProof/>
        </w:rPr>
        <w:t>12</w:t>
      </w:r>
      <w:r>
        <w:rPr>
          <w:noProof/>
        </w:rPr>
        <w:fldChar w:fldCharType="end"/>
      </w:r>
    </w:p>
    <w:p w14:paraId="32B4609F" w14:textId="67CE57E5" w:rsidR="00636DBE" w:rsidRDefault="00636DBE">
      <w:pPr>
        <w:pStyle w:val="TOC1"/>
        <w:rPr>
          <w:rFonts w:asciiTheme="minorHAnsi" w:eastAsiaTheme="minorEastAsia" w:hAnsiTheme="minorHAnsi" w:cs="Vrinda"/>
          <w:noProof/>
          <w:szCs w:val="28"/>
          <w:lang w:eastAsia="en-GB" w:bidi="bn-IN"/>
        </w:rPr>
      </w:pPr>
      <w:r>
        <w:rPr>
          <w:noProof/>
        </w:rPr>
        <w:t>2</w:t>
      </w:r>
      <w:r>
        <w:rPr>
          <w:rFonts w:asciiTheme="minorHAnsi" w:eastAsiaTheme="minorEastAsia" w:hAnsiTheme="minorHAnsi" w:cs="Vrinda"/>
          <w:noProof/>
          <w:szCs w:val="28"/>
          <w:lang w:eastAsia="en-GB" w:bidi="bn-IN"/>
        </w:rPr>
        <w:tab/>
      </w:r>
      <w:r>
        <w:rPr>
          <w:noProof/>
        </w:rPr>
        <w:t>References</w:t>
      </w:r>
      <w:r>
        <w:rPr>
          <w:noProof/>
        </w:rPr>
        <w:tab/>
      </w:r>
      <w:r>
        <w:rPr>
          <w:noProof/>
        </w:rPr>
        <w:fldChar w:fldCharType="begin" w:fldLock="1"/>
      </w:r>
      <w:r>
        <w:rPr>
          <w:noProof/>
        </w:rPr>
        <w:instrText xml:space="preserve"> PAGEREF _Toc109227446 \h </w:instrText>
      </w:r>
      <w:r>
        <w:rPr>
          <w:noProof/>
        </w:rPr>
      </w:r>
      <w:r>
        <w:rPr>
          <w:noProof/>
        </w:rPr>
        <w:fldChar w:fldCharType="separate"/>
      </w:r>
      <w:r>
        <w:rPr>
          <w:noProof/>
        </w:rPr>
        <w:t>12</w:t>
      </w:r>
      <w:r>
        <w:rPr>
          <w:noProof/>
        </w:rPr>
        <w:fldChar w:fldCharType="end"/>
      </w:r>
    </w:p>
    <w:p w14:paraId="4CEB90E6" w14:textId="406DB953" w:rsidR="00636DBE" w:rsidRDefault="00636DBE">
      <w:pPr>
        <w:pStyle w:val="TOC1"/>
        <w:rPr>
          <w:rFonts w:asciiTheme="minorHAnsi" w:eastAsiaTheme="minorEastAsia" w:hAnsiTheme="minorHAnsi" w:cs="Vrinda"/>
          <w:noProof/>
          <w:szCs w:val="28"/>
          <w:lang w:eastAsia="en-GB" w:bidi="bn-IN"/>
        </w:rPr>
      </w:pPr>
      <w:r>
        <w:rPr>
          <w:noProof/>
        </w:rPr>
        <w:t>3</w:t>
      </w:r>
      <w:r>
        <w:rPr>
          <w:rFonts w:asciiTheme="minorHAnsi" w:eastAsiaTheme="minorEastAsia" w:hAnsiTheme="minorHAnsi" w:cs="Vrinda"/>
          <w:noProof/>
          <w:szCs w:val="28"/>
          <w:lang w:eastAsia="en-GB" w:bidi="bn-IN"/>
        </w:rPr>
        <w:tab/>
      </w:r>
      <w:r>
        <w:rPr>
          <w:noProof/>
        </w:rPr>
        <w:t>Definitions of terms, symbols and abbreviations</w:t>
      </w:r>
      <w:r>
        <w:rPr>
          <w:noProof/>
        </w:rPr>
        <w:tab/>
      </w:r>
      <w:r>
        <w:rPr>
          <w:noProof/>
        </w:rPr>
        <w:fldChar w:fldCharType="begin" w:fldLock="1"/>
      </w:r>
      <w:r>
        <w:rPr>
          <w:noProof/>
        </w:rPr>
        <w:instrText xml:space="preserve"> PAGEREF _Toc109227447 \h </w:instrText>
      </w:r>
      <w:r>
        <w:rPr>
          <w:noProof/>
        </w:rPr>
      </w:r>
      <w:r>
        <w:rPr>
          <w:noProof/>
        </w:rPr>
        <w:fldChar w:fldCharType="separate"/>
      </w:r>
      <w:r>
        <w:rPr>
          <w:noProof/>
        </w:rPr>
        <w:t>14</w:t>
      </w:r>
      <w:r>
        <w:rPr>
          <w:noProof/>
        </w:rPr>
        <w:fldChar w:fldCharType="end"/>
      </w:r>
    </w:p>
    <w:p w14:paraId="042298EE" w14:textId="43059AEA" w:rsidR="00636DBE" w:rsidRDefault="00636DBE">
      <w:pPr>
        <w:pStyle w:val="TOC2"/>
        <w:rPr>
          <w:rFonts w:asciiTheme="minorHAnsi" w:eastAsiaTheme="minorEastAsia" w:hAnsiTheme="minorHAnsi" w:cs="Vrinda"/>
          <w:noProof/>
          <w:sz w:val="22"/>
          <w:szCs w:val="28"/>
          <w:lang w:eastAsia="en-GB" w:bidi="bn-IN"/>
        </w:rPr>
      </w:pPr>
      <w:r>
        <w:rPr>
          <w:noProof/>
        </w:rPr>
        <w:t>3.1</w:t>
      </w:r>
      <w:r>
        <w:rPr>
          <w:rFonts w:asciiTheme="minorHAnsi" w:eastAsiaTheme="minorEastAsia" w:hAnsiTheme="minorHAnsi" w:cs="Vrinda"/>
          <w:noProof/>
          <w:sz w:val="22"/>
          <w:szCs w:val="28"/>
          <w:lang w:eastAsia="en-GB" w:bidi="bn-IN"/>
        </w:rPr>
        <w:tab/>
      </w:r>
      <w:r>
        <w:rPr>
          <w:noProof/>
        </w:rPr>
        <w:t>Terms</w:t>
      </w:r>
      <w:r>
        <w:rPr>
          <w:noProof/>
        </w:rPr>
        <w:tab/>
      </w:r>
      <w:r>
        <w:rPr>
          <w:noProof/>
        </w:rPr>
        <w:fldChar w:fldCharType="begin" w:fldLock="1"/>
      </w:r>
      <w:r>
        <w:rPr>
          <w:noProof/>
        </w:rPr>
        <w:instrText xml:space="preserve"> PAGEREF _Toc109227448 \h </w:instrText>
      </w:r>
      <w:r>
        <w:rPr>
          <w:noProof/>
        </w:rPr>
      </w:r>
      <w:r>
        <w:rPr>
          <w:noProof/>
        </w:rPr>
        <w:fldChar w:fldCharType="separate"/>
      </w:r>
      <w:r>
        <w:rPr>
          <w:noProof/>
        </w:rPr>
        <w:t>14</w:t>
      </w:r>
      <w:r>
        <w:rPr>
          <w:noProof/>
        </w:rPr>
        <w:fldChar w:fldCharType="end"/>
      </w:r>
    </w:p>
    <w:p w14:paraId="3E519FFA" w14:textId="21292841" w:rsidR="00636DBE" w:rsidRDefault="00636DBE">
      <w:pPr>
        <w:pStyle w:val="TOC2"/>
        <w:rPr>
          <w:rFonts w:asciiTheme="minorHAnsi" w:eastAsiaTheme="minorEastAsia" w:hAnsiTheme="minorHAnsi" w:cs="Vrinda"/>
          <w:noProof/>
          <w:sz w:val="22"/>
          <w:szCs w:val="28"/>
          <w:lang w:eastAsia="en-GB" w:bidi="bn-IN"/>
        </w:rPr>
      </w:pPr>
      <w:r>
        <w:rPr>
          <w:noProof/>
        </w:rPr>
        <w:t>3.2</w:t>
      </w:r>
      <w:r>
        <w:rPr>
          <w:rFonts w:asciiTheme="minorHAnsi" w:eastAsiaTheme="minorEastAsia" w:hAnsiTheme="minorHAnsi" w:cs="Vrinda"/>
          <w:noProof/>
          <w:sz w:val="22"/>
          <w:szCs w:val="28"/>
          <w:lang w:eastAsia="en-GB" w:bidi="bn-IN"/>
        </w:rPr>
        <w:tab/>
      </w:r>
      <w:r>
        <w:rPr>
          <w:noProof/>
        </w:rPr>
        <w:t>Symbols</w:t>
      </w:r>
      <w:r>
        <w:rPr>
          <w:noProof/>
        </w:rPr>
        <w:tab/>
      </w:r>
      <w:r>
        <w:rPr>
          <w:noProof/>
        </w:rPr>
        <w:fldChar w:fldCharType="begin" w:fldLock="1"/>
      </w:r>
      <w:r>
        <w:rPr>
          <w:noProof/>
        </w:rPr>
        <w:instrText xml:space="preserve"> PAGEREF _Toc109227449 \h </w:instrText>
      </w:r>
      <w:r>
        <w:rPr>
          <w:noProof/>
        </w:rPr>
      </w:r>
      <w:r>
        <w:rPr>
          <w:noProof/>
        </w:rPr>
        <w:fldChar w:fldCharType="separate"/>
      </w:r>
      <w:r>
        <w:rPr>
          <w:noProof/>
        </w:rPr>
        <w:t>14</w:t>
      </w:r>
      <w:r>
        <w:rPr>
          <w:noProof/>
        </w:rPr>
        <w:fldChar w:fldCharType="end"/>
      </w:r>
    </w:p>
    <w:p w14:paraId="5C731887" w14:textId="0C59C5E7" w:rsidR="00636DBE" w:rsidRDefault="00636DBE">
      <w:pPr>
        <w:pStyle w:val="TOC2"/>
        <w:rPr>
          <w:rFonts w:asciiTheme="minorHAnsi" w:eastAsiaTheme="minorEastAsia" w:hAnsiTheme="minorHAnsi" w:cs="Vrinda"/>
          <w:noProof/>
          <w:sz w:val="22"/>
          <w:szCs w:val="28"/>
          <w:lang w:eastAsia="en-GB" w:bidi="bn-IN"/>
        </w:rPr>
      </w:pPr>
      <w:r>
        <w:rPr>
          <w:noProof/>
        </w:rPr>
        <w:t>3.3</w:t>
      </w:r>
      <w:r>
        <w:rPr>
          <w:rFonts w:asciiTheme="minorHAnsi" w:eastAsiaTheme="minorEastAsia" w:hAnsiTheme="minorHAnsi" w:cs="Vrinda"/>
          <w:noProof/>
          <w:sz w:val="22"/>
          <w:szCs w:val="28"/>
          <w:lang w:eastAsia="en-GB" w:bidi="bn-IN"/>
        </w:rPr>
        <w:tab/>
      </w:r>
      <w:r>
        <w:rPr>
          <w:noProof/>
        </w:rPr>
        <w:t>Abbreviations</w:t>
      </w:r>
      <w:r>
        <w:rPr>
          <w:noProof/>
        </w:rPr>
        <w:tab/>
      </w:r>
      <w:r>
        <w:rPr>
          <w:noProof/>
        </w:rPr>
        <w:fldChar w:fldCharType="begin" w:fldLock="1"/>
      </w:r>
      <w:r>
        <w:rPr>
          <w:noProof/>
        </w:rPr>
        <w:instrText xml:space="preserve"> PAGEREF _Toc109227450 \h </w:instrText>
      </w:r>
      <w:r>
        <w:rPr>
          <w:noProof/>
        </w:rPr>
      </w:r>
      <w:r>
        <w:rPr>
          <w:noProof/>
        </w:rPr>
        <w:fldChar w:fldCharType="separate"/>
      </w:r>
      <w:r>
        <w:rPr>
          <w:noProof/>
        </w:rPr>
        <w:t>14</w:t>
      </w:r>
      <w:r>
        <w:rPr>
          <w:noProof/>
        </w:rPr>
        <w:fldChar w:fldCharType="end"/>
      </w:r>
    </w:p>
    <w:p w14:paraId="4680E3A9" w14:textId="0CF1C0E7" w:rsidR="00636DBE" w:rsidRDefault="00636DBE">
      <w:pPr>
        <w:pStyle w:val="TOC1"/>
        <w:rPr>
          <w:rFonts w:asciiTheme="minorHAnsi" w:eastAsiaTheme="minorEastAsia" w:hAnsiTheme="minorHAnsi" w:cs="Vrinda"/>
          <w:noProof/>
          <w:szCs w:val="28"/>
          <w:lang w:eastAsia="en-GB" w:bidi="bn-IN"/>
        </w:rPr>
      </w:pPr>
      <w:r>
        <w:rPr>
          <w:noProof/>
        </w:rPr>
        <w:t>4</w:t>
      </w:r>
      <w:r>
        <w:rPr>
          <w:rFonts w:asciiTheme="minorHAnsi" w:eastAsiaTheme="minorEastAsia" w:hAnsiTheme="minorHAnsi" w:cs="Vrinda"/>
          <w:noProof/>
          <w:szCs w:val="28"/>
          <w:lang w:eastAsia="en-GB" w:bidi="bn-IN"/>
        </w:rPr>
        <w:tab/>
      </w:r>
      <w:r>
        <w:rPr>
          <w:noProof/>
        </w:rPr>
        <w:t>Procedures for Downlink Media Streaming</w:t>
      </w:r>
      <w:r>
        <w:rPr>
          <w:noProof/>
        </w:rPr>
        <w:tab/>
      </w:r>
      <w:r>
        <w:rPr>
          <w:noProof/>
        </w:rPr>
        <w:fldChar w:fldCharType="begin" w:fldLock="1"/>
      </w:r>
      <w:r>
        <w:rPr>
          <w:noProof/>
        </w:rPr>
        <w:instrText xml:space="preserve"> PAGEREF _Toc109227451 \h </w:instrText>
      </w:r>
      <w:r>
        <w:rPr>
          <w:noProof/>
        </w:rPr>
      </w:r>
      <w:r>
        <w:rPr>
          <w:noProof/>
        </w:rPr>
        <w:fldChar w:fldCharType="separate"/>
      </w:r>
      <w:r>
        <w:rPr>
          <w:noProof/>
        </w:rPr>
        <w:t>15</w:t>
      </w:r>
      <w:r>
        <w:rPr>
          <w:noProof/>
        </w:rPr>
        <w:fldChar w:fldCharType="end"/>
      </w:r>
    </w:p>
    <w:p w14:paraId="59AAA475" w14:textId="413DB39B" w:rsidR="00636DBE" w:rsidRDefault="00636DBE">
      <w:pPr>
        <w:pStyle w:val="TOC2"/>
        <w:rPr>
          <w:rFonts w:asciiTheme="minorHAnsi" w:eastAsiaTheme="minorEastAsia" w:hAnsiTheme="minorHAnsi" w:cs="Vrinda"/>
          <w:noProof/>
          <w:sz w:val="22"/>
          <w:szCs w:val="28"/>
          <w:lang w:eastAsia="en-GB" w:bidi="bn-IN"/>
        </w:rPr>
      </w:pPr>
      <w:r>
        <w:rPr>
          <w:noProof/>
        </w:rPr>
        <w:t>4.1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_Toc109227452 \h </w:instrText>
      </w:r>
      <w:r>
        <w:rPr>
          <w:noProof/>
        </w:rPr>
      </w:r>
      <w:r>
        <w:rPr>
          <w:noProof/>
        </w:rPr>
        <w:fldChar w:fldCharType="separate"/>
      </w:r>
      <w:r>
        <w:rPr>
          <w:noProof/>
        </w:rPr>
        <w:t>15</w:t>
      </w:r>
      <w:r>
        <w:rPr>
          <w:noProof/>
        </w:rPr>
        <w:fldChar w:fldCharType="end"/>
      </w:r>
    </w:p>
    <w:p w14:paraId="02740316" w14:textId="40E701EC" w:rsidR="00636DBE" w:rsidRDefault="00636DBE">
      <w:pPr>
        <w:pStyle w:val="TOC2"/>
        <w:rPr>
          <w:rFonts w:asciiTheme="minorHAnsi" w:eastAsiaTheme="minorEastAsia" w:hAnsiTheme="minorHAnsi" w:cs="Vrinda"/>
          <w:noProof/>
          <w:sz w:val="22"/>
          <w:szCs w:val="28"/>
          <w:lang w:eastAsia="en-GB" w:bidi="bn-IN"/>
        </w:rPr>
      </w:pPr>
      <w:r>
        <w:rPr>
          <w:noProof/>
        </w:rPr>
        <w:t>4.2</w:t>
      </w:r>
      <w:r>
        <w:rPr>
          <w:rFonts w:asciiTheme="minorHAnsi" w:eastAsiaTheme="minorEastAsia" w:hAnsiTheme="minorHAnsi" w:cs="Vrinda"/>
          <w:noProof/>
          <w:sz w:val="22"/>
          <w:szCs w:val="28"/>
          <w:lang w:eastAsia="en-GB" w:bidi="bn-IN"/>
        </w:rPr>
        <w:tab/>
      </w:r>
      <w:r>
        <w:rPr>
          <w:noProof/>
        </w:rPr>
        <w:t>APIs relevant to Downlink Media Streaming</w:t>
      </w:r>
      <w:r>
        <w:rPr>
          <w:noProof/>
        </w:rPr>
        <w:tab/>
      </w:r>
      <w:r>
        <w:rPr>
          <w:noProof/>
        </w:rPr>
        <w:fldChar w:fldCharType="begin" w:fldLock="1"/>
      </w:r>
      <w:r>
        <w:rPr>
          <w:noProof/>
        </w:rPr>
        <w:instrText xml:space="preserve"> PAGEREF _Toc109227453 \h </w:instrText>
      </w:r>
      <w:r>
        <w:rPr>
          <w:noProof/>
        </w:rPr>
      </w:r>
      <w:r>
        <w:rPr>
          <w:noProof/>
        </w:rPr>
        <w:fldChar w:fldCharType="separate"/>
      </w:r>
      <w:r>
        <w:rPr>
          <w:noProof/>
        </w:rPr>
        <w:t>16</w:t>
      </w:r>
      <w:r>
        <w:rPr>
          <w:noProof/>
        </w:rPr>
        <w:fldChar w:fldCharType="end"/>
      </w:r>
    </w:p>
    <w:p w14:paraId="37A709A8" w14:textId="72CE4CD8" w:rsidR="00636DBE" w:rsidRDefault="00636DBE">
      <w:pPr>
        <w:pStyle w:val="TOC2"/>
        <w:rPr>
          <w:rFonts w:asciiTheme="minorHAnsi" w:eastAsiaTheme="minorEastAsia" w:hAnsiTheme="minorHAnsi" w:cs="Vrinda"/>
          <w:noProof/>
          <w:sz w:val="22"/>
          <w:szCs w:val="28"/>
          <w:lang w:eastAsia="en-GB" w:bidi="bn-IN"/>
        </w:rPr>
      </w:pPr>
      <w:r>
        <w:rPr>
          <w:noProof/>
        </w:rPr>
        <w:t>4.3</w:t>
      </w:r>
      <w:r>
        <w:rPr>
          <w:rFonts w:asciiTheme="minorHAnsi" w:eastAsiaTheme="minorEastAsia" w:hAnsiTheme="minorHAnsi" w:cs="Vrinda"/>
          <w:noProof/>
          <w:sz w:val="22"/>
          <w:szCs w:val="28"/>
          <w:lang w:eastAsia="en-GB" w:bidi="bn-IN"/>
        </w:rPr>
        <w:tab/>
      </w:r>
      <w:r>
        <w:rPr>
          <w:noProof/>
        </w:rPr>
        <w:t>Procedures of the M1 (5GMS Provisioning) interface</w:t>
      </w:r>
      <w:r>
        <w:rPr>
          <w:noProof/>
        </w:rPr>
        <w:tab/>
      </w:r>
      <w:r>
        <w:rPr>
          <w:noProof/>
        </w:rPr>
        <w:fldChar w:fldCharType="begin" w:fldLock="1"/>
      </w:r>
      <w:r>
        <w:rPr>
          <w:noProof/>
        </w:rPr>
        <w:instrText xml:space="preserve"> PAGEREF _Toc109227454 \h </w:instrText>
      </w:r>
      <w:r>
        <w:rPr>
          <w:noProof/>
        </w:rPr>
      </w:r>
      <w:r>
        <w:rPr>
          <w:noProof/>
        </w:rPr>
        <w:fldChar w:fldCharType="separate"/>
      </w:r>
      <w:r>
        <w:rPr>
          <w:noProof/>
        </w:rPr>
        <w:t>16</w:t>
      </w:r>
      <w:r>
        <w:rPr>
          <w:noProof/>
        </w:rPr>
        <w:fldChar w:fldCharType="end"/>
      </w:r>
    </w:p>
    <w:p w14:paraId="1E2A4163" w14:textId="68735432" w:rsidR="00636DBE" w:rsidRDefault="00636DBE">
      <w:pPr>
        <w:pStyle w:val="TOC3"/>
        <w:rPr>
          <w:rFonts w:asciiTheme="minorHAnsi" w:eastAsiaTheme="minorEastAsia" w:hAnsiTheme="minorHAnsi" w:cs="Vrinda"/>
          <w:noProof/>
          <w:sz w:val="22"/>
          <w:szCs w:val="28"/>
          <w:lang w:eastAsia="en-GB" w:bidi="bn-IN"/>
        </w:rPr>
      </w:pPr>
      <w:r>
        <w:rPr>
          <w:noProof/>
        </w:rPr>
        <w:t>4.3.1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_Toc109227455 \h </w:instrText>
      </w:r>
      <w:r>
        <w:rPr>
          <w:noProof/>
        </w:rPr>
      </w:r>
      <w:r>
        <w:rPr>
          <w:noProof/>
        </w:rPr>
        <w:fldChar w:fldCharType="separate"/>
      </w:r>
      <w:r>
        <w:rPr>
          <w:noProof/>
        </w:rPr>
        <w:t>16</w:t>
      </w:r>
      <w:r>
        <w:rPr>
          <w:noProof/>
        </w:rPr>
        <w:fldChar w:fldCharType="end"/>
      </w:r>
    </w:p>
    <w:p w14:paraId="561B24CB" w14:textId="7A070C75" w:rsidR="00636DBE" w:rsidRDefault="00636DBE">
      <w:pPr>
        <w:pStyle w:val="TOC3"/>
        <w:rPr>
          <w:rFonts w:asciiTheme="minorHAnsi" w:eastAsiaTheme="minorEastAsia" w:hAnsiTheme="minorHAnsi" w:cs="Vrinda"/>
          <w:noProof/>
          <w:sz w:val="22"/>
          <w:szCs w:val="28"/>
          <w:lang w:eastAsia="en-GB" w:bidi="bn-IN"/>
        </w:rPr>
      </w:pPr>
      <w:r>
        <w:rPr>
          <w:noProof/>
        </w:rPr>
        <w:t>4.3.2</w:t>
      </w:r>
      <w:r>
        <w:rPr>
          <w:rFonts w:asciiTheme="minorHAnsi" w:eastAsiaTheme="minorEastAsia" w:hAnsiTheme="minorHAnsi" w:cs="Vrinda"/>
          <w:noProof/>
          <w:sz w:val="22"/>
          <w:szCs w:val="28"/>
          <w:lang w:eastAsia="en-GB" w:bidi="bn-IN"/>
        </w:rPr>
        <w:tab/>
      </w:r>
      <w:r>
        <w:rPr>
          <w:noProof/>
        </w:rPr>
        <w:t>Provisioning Session procedures</w:t>
      </w:r>
      <w:r>
        <w:rPr>
          <w:noProof/>
        </w:rPr>
        <w:tab/>
      </w:r>
      <w:r>
        <w:rPr>
          <w:noProof/>
        </w:rPr>
        <w:fldChar w:fldCharType="begin" w:fldLock="1"/>
      </w:r>
      <w:r>
        <w:rPr>
          <w:noProof/>
        </w:rPr>
        <w:instrText xml:space="preserve"> PAGEREF _Toc109227456 \h </w:instrText>
      </w:r>
      <w:r>
        <w:rPr>
          <w:noProof/>
        </w:rPr>
      </w:r>
      <w:r>
        <w:rPr>
          <w:noProof/>
        </w:rPr>
        <w:fldChar w:fldCharType="separate"/>
      </w:r>
      <w:r>
        <w:rPr>
          <w:noProof/>
        </w:rPr>
        <w:t>17</w:t>
      </w:r>
      <w:r>
        <w:rPr>
          <w:noProof/>
        </w:rPr>
        <w:fldChar w:fldCharType="end"/>
      </w:r>
    </w:p>
    <w:p w14:paraId="6A5F5191" w14:textId="32FBD7DC" w:rsidR="00636DBE" w:rsidRDefault="00636DBE">
      <w:pPr>
        <w:pStyle w:val="TOC4"/>
        <w:rPr>
          <w:rFonts w:asciiTheme="minorHAnsi" w:eastAsiaTheme="minorEastAsia" w:hAnsiTheme="minorHAnsi" w:cs="Vrinda"/>
          <w:noProof/>
          <w:sz w:val="22"/>
          <w:szCs w:val="28"/>
          <w:lang w:eastAsia="en-GB" w:bidi="bn-IN"/>
        </w:rPr>
      </w:pPr>
      <w:r>
        <w:rPr>
          <w:noProof/>
        </w:rPr>
        <w:t>4.3.2.1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_Toc109227457 \h </w:instrText>
      </w:r>
      <w:r>
        <w:rPr>
          <w:noProof/>
        </w:rPr>
      </w:r>
      <w:r>
        <w:rPr>
          <w:noProof/>
        </w:rPr>
        <w:fldChar w:fldCharType="separate"/>
      </w:r>
      <w:r>
        <w:rPr>
          <w:noProof/>
        </w:rPr>
        <w:t>17</w:t>
      </w:r>
      <w:r>
        <w:rPr>
          <w:noProof/>
        </w:rPr>
        <w:fldChar w:fldCharType="end"/>
      </w:r>
    </w:p>
    <w:p w14:paraId="65C90F00" w14:textId="090ADD5C" w:rsidR="00636DBE" w:rsidRDefault="00636DBE">
      <w:pPr>
        <w:pStyle w:val="TOC4"/>
        <w:rPr>
          <w:rFonts w:asciiTheme="minorHAnsi" w:eastAsiaTheme="minorEastAsia" w:hAnsiTheme="minorHAnsi" w:cs="Vrinda"/>
          <w:noProof/>
          <w:sz w:val="22"/>
          <w:szCs w:val="28"/>
          <w:lang w:eastAsia="en-GB" w:bidi="bn-IN"/>
        </w:rPr>
      </w:pPr>
      <w:r>
        <w:rPr>
          <w:noProof/>
        </w:rPr>
        <w:t>4.3.2.2</w:t>
      </w:r>
      <w:r>
        <w:rPr>
          <w:rFonts w:asciiTheme="minorHAnsi" w:eastAsiaTheme="minorEastAsia" w:hAnsiTheme="minorHAnsi" w:cs="Vrinda"/>
          <w:noProof/>
          <w:sz w:val="22"/>
          <w:szCs w:val="28"/>
          <w:lang w:eastAsia="en-GB" w:bidi="bn-IN"/>
        </w:rPr>
        <w:tab/>
      </w:r>
      <w:r>
        <w:rPr>
          <w:noProof/>
        </w:rPr>
        <w:t>Create Provisioning Session</w:t>
      </w:r>
      <w:r>
        <w:rPr>
          <w:noProof/>
        </w:rPr>
        <w:tab/>
      </w:r>
      <w:r>
        <w:rPr>
          <w:noProof/>
        </w:rPr>
        <w:fldChar w:fldCharType="begin" w:fldLock="1"/>
      </w:r>
      <w:r>
        <w:rPr>
          <w:noProof/>
        </w:rPr>
        <w:instrText xml:space="preserve"> PAGEREF _Toc109227458 \h </w:instrText>
      </w:r>
      <w:r>
        <w:rPr>
          <w:noProof/>
        </w:rPr>
      </w:r>
      <w:r>
        <w:rPr>
          <w:noProof/>
        </w:rPr>
        <w:fldChar w:fldCharType="separate"/>
      </w:r>
      <w:r>
        <w:rPr>
          <w:noProof/>
        </w:rPr>
        <w:t>17</w:t>
      </w:r>
      <w:r>
        <w:rPr>
          <w:noProof/>
        </w:rPr>
        <w:fldChar w:fldCharType="end"/>
      </w:r>
    </w:p>
    <w:p w14:paraId="6D515F58" w14:textId="7D1AE1B5" w:rsidR="00636DBE" w:rsidRDefault="00636DBE">
      <w:pPr>
        <w:pStyle w:val="TOC4"/>
        <w:rPr>
          <w:rFonts w:asciiTheme="minorHAnsi" w:eastAsiaTheme="minorEastAsia" w:hAnsiTheme="minorHAnsi" w:cs="Vrinda"/>
          <w:noProof/>
          <w:sz w:val="22"/>
          <w:szCs w:val="28"/>
          <w:lang w:eastAsia="en-GB" w:bidi="bn-IN"/>
        </w:rPr>
      </w:pPr>
      <w:r>
        <w:rPr>
          <w:noProof/>
        </w:rPr>
        <w:t>4.3.2.3</w:t>
      </w:r>
      <w:r>
        <w:rPr>
          <w:rFonts w:asciiTheme="minorHAnsi" w:eastAsiaTheme="minorEastAsia" w:hAnsiTheme="minorHAnsi" w:cs="Vrinda"/>
          <w:noProof/>
          <w:sz w:val="22"/>
          <w:szCs w:val="28"/>
          <w:lang w:eastAsia="en-GB" w:bidi="bn-IN"/>
        </w:rPr>
        <w:tab/>
      </w:r>
      <w:r>
        <w:rPr>
          <w:noProof/>
        </w:rPr>
        <w:t>Read Provisioning Session properties</w:t>
      </w:r>
      <w:r>
        <w:rPr>
          <w:noProof/>
        </w:rPr>
        <w:tab/>
      </w:r>
      <w:r>
        <w:rPr>
          <w:noProof/>
        </w:rPr>
        <w:fldChar w:fldCharType="begin" w:fldLock="1"/>
      </w:r>
      <w:r>
        <w:rPr>
          <w:noProof/>
        </w:rPr>
        <w:instrText xml:space="preserve"> PAGEREF _Toc109227459 \h </w:instrText>
      </w:r>
      <w:r>
        <w:rPr>
          <w:noProof/>
        </w:rPr>
      </w:r>
      <w:r>
        <w:rPr>
          <w:noProof/>
        </w:rPr>
        <w:fldChar w:fldCharType="separate"/>
      </w:r>
      <w:r>
        <w:rPr>
          <w:noProof/>
        </w:rPr>
        <w:t>17</w:t>
      </w:r>
      <w:r>
        <w:rPr>
          <w:noProof/>
        </w:rPr>
        <w:fldChar w:fldCharType="end"/>
      </w:r>
    </w:p>
    <w:p w14:paraId="65C3A5D5" w14:textId="0E79B092" w:rsidR="00636DBE" w:rsidRDefault="00636DBE">
      <w:pPr>
        <w:pStyle w:val="TOC4"/>
        <w:rPr>
          <w:rFonts w:asciiTheme="minorHAnsi" w:eastAsiaTheme="minorEastAsia" w:hAnsiTheme="minorHAnsi" w:cs="Vrinda"/>
          <w:noProof/>
          <w:sz w:val="22"/>
          <w:szCs w:val="28"/>
          <w:lang w:eastAsia="en-GB" w:bidi="bn-IN"/>
        </w:rPr>
      </w:pPr>
      <w:r>
        <w:rPr>
          <w:noProof/>
        </w:rPr>
        <w:t>4.3.2.4</w:t>
      </w:r>
      <w:r>
        <w:rPr>
          <w:rFonts w:asciiTheme="minorHAnsi" w:eastAsiaTheme="minorEastAsia" w:hAnsiTheme="minorHAnsi" w:cs="Vrinda"/>
          <w:noProof/>
          <w:sz w:val="22"/>
          <w:szCs w:val="28"/>
          <w:lang w:eastAsia="en-GB" w:bidi="bn-IN"/>
        </w:rPr>
        <w:tab/>
      </w:r>
      <w:r>
        <w:rPr>
          <w:noProof/>
        </w:rPr>
        <w:t>Update Provisioning Session properties</w:t>
      </w:r>
      <w:r>
        <w:rPr>
          <w:noProof/>
        </w:rPr>
        <w:tab/>
      </w:r>
      <w:r>
        <w:rPr>
          <w:noProof/>
        </w:rPr>
        <w:fldChar w:fldCharType="begin" w:fldLock="1"/>
      </w:r>
      <w:r>
        <w:rPr>
          <w:noProof/>
        </w:rPr>
        <w:instrText xml:space="preserve"> PAGEREF _Toc109227460 \h </w:instrText>
      </w:r>
      <w:r>
        <w:rPr>
          <w:noProof/>
        </w:rPr>
      </w:r>
      <w:r>
        <w:rPr>
          <w:noProof/>
        </w:rPr>
        <w:fldChar w:fldCharType="separate"/>
      </w:r>
      <w:r>
        <w:rPr>
          <w:noProof/>
        </w:rPr>
        <w:t>17</w:t>
      </w:r>
      <w:r>
        <w:rPr>
          <w:noProof/>
        </w:rPr>
        <w:fldChar w:fldCharType="end"/>
      </w:r>
    </w:p>
    <w:p w14:paraId="1DBDC7C1" w14:textId="6FE507FB" w:rsidR="00636DBE" w:rsidRDefault="00636DBE">
      <w:pPr>
        <w:pStyle w:val="TOC4"/>
        <w:rPr>
          <w:rFonts w:asciiTheme="minorHAnsi" w:eastAsiaTheme="minorEastAsia" w:hAnsiTheme="minorHAnsi" w:cs="Vrinda"/>
          <w:noProof/>
          <w:sz w:val="22"/>
          <w:szCs w:val="28"/>
          <w:lang w:eastAsia="en-GB" w:bidi="bn-IN"/>
        </w:rPr>
      </w:pPr>
      <w:r>
        <w:rPr>
          <w:noProof/>
        </w:rPr>
        <w:t>4.3.2.5</w:t>
      </w:r>
      <w:r>
        <w:rPr>
          <w:rFonts w:asciiTheme="minorHAnsi" w:eastAsiaTheme="minorEastAsia" w:hAnsiTheme="minorHAnsi" w:cs="Vrinda"/>
          <w:noProof/>
          <w:sz w:val="22"/>
          <w:szCs w:val="28"/>
          <w:lang w:eastAsia="en-GB" w:bidi="bn-IN"/>
        </w:rPr>
        <w:tab/>
      </w:r>
      <w:r>
        <w:rPr>
          <w:noProof/>
        </w:rPr>
        <w:t>Destroy Provisioning Session</w:t>
      </w:r>
      <w:r>
        <w:rPr>
          <w:noProof/>
        </w:rPr>
        <w:tab/>
      </w:r>
      <w:r>
        <w:rPr>
          <w:noProof/>
        </w:rPr>
        <w:fldChar w:fldCharType="begin" w:fldLock="1"/>
      </w:r>
      <w:r>
        <w:rPr>
          <w:noProof/>
        </w:rPr>
        <w:instrText xml:space="preserve"> PAGEREF _Toc109227461 \h </w:instrText>
      </w:r>
      <w:r>
        <w:rPr>
          <w:noProof/>
        </w:rPr>
      </w:r>
      <w:r>
        <w:rPr>
          <w:noProof/>
        </w:rPr>
        <w:fldChar w:fldCharType="separate"/>
      </w:r>
      <w:r>
        <w:rPr>
          <w:noProof/>
        </w:rPr>
        <w:t>17</w:t>
      </w:r>
      <w:r>
        <w:rPr>
          <w:noProof/>
        </w:rPr>
        <w:fldChar w:fldCharType="end"/>
      </w:r>
    </w:p>
    <w:p w14:paraId="14A4F5C2" w14:textId="64FF4480" w:rsidR="00636DBE" w:rsidRDefault="00636DBE">
      <w:pPr>
        <w:pStyle w:val="TOC3"/>
        <w:rPr>
          <w:rFonts w:asciiTheme="minorHAnsi" w:eastAsiaTheme="minorEastAsia" w:hAnsiTheme="minorHAnsi" w:cs="Vrinda"/>
          <w:noProof/>
          <w:sz w:val="22"/>
          <w:szCs w:val="28"/>
          <w:lang w:eastAsia="en-GB" w:bidi="bn-IN"/>
        </w:rPr>
      </w:pPr>
      <w:r>
        <w:rPr>
          <w:noProof/>
        </w:rPr>
        <w:t>4.3.3</w:t>
      </w:r>
      <w:r>
        <w:rPr>
          <w:rFonts w:asciiTheme="minorHAnsi" w:eastAsiaTheme="minorEastAsia" w:hAnsiTheme="minorHAnsi" w:cs="Vrinda"/>
          <w:noProof/>
          <w:sz w:val="22"/>
          <w:szCs w:val="28"/>
          <w:lang w:eastAsia="en-GB" w:bidi="bn-IN"/>
        </w:rPr>
        <w:tab/>
      </w:r>
      <w:r>
        <w:rPr>
          <w:noProof/>
        </w:rPr>
        <w:t>Content Hosting Provisioning procedures</w:t>
      </w:r>
      <w:r>
        <w:rPr>
          <w:noProof/>
        </w:rPr>
        <w:tab/>
      </w:r>
      <w:r>
        <w:rPr>
          <w:noProof/>
        </w:rPr>
        <w:fldChar w:fldCharType="begin" w:fldLock="1"/>
      </w:r>
      <w:r>
        <w:rPr>
          <w:noProof/>
        </w:rPr>
        <w:instrText xml:space="preserve"> PAGEREF _Toc109227462 \h </w:instrText>
      </w:r>
      <w:r>
        <w:rPr>
          <w:noProof/>
        </w:rPr>
      </w:r>
      <w:r>
        <w:rPr>
          <w:noProof/>
        </w:rPr>
        <w:fldChar w:fldCharType="separate"/>
      </w:r>
      <w:r>
        <w:rPr>
          <w:noProof/>
        </w:rPr>
        <w:t>18</w:t>
      </w:r>
      <w:r>
        <w:rPr>
          <w:noProof/>
        </w:rPr>
        <w:fldChar w:fldCharType="end"/>
      </w:r>
    </w:p>
    <w:p w14:paraId="1774C143" w14:textId="396BCB09" w:rsidR="00636DBE" w:rsidRDefault="00636DBE">
      <w:pPr>
        <w:pStyle w:val="TOC4"/>
        <w:rPr>
          <w:rFonts w:asciiTheme="minorHAnsi" w:eastAsiaTheme="minorEastAsia" w:hAnsiTheme="minorHAnsi" w:cs="Vrinda"/>
          <w:noProof/>
          <w:sz w:val="22"/>
          <w:szCs w:val="28"/>
          <w:lang w:eastAsia="en-GB" w:bidi="bn-IN"/>
        </w:rPr>
      </w:pPr>
      <w:r>
        <w:rPr>
          <w:noProof/>
        </w:rPr>
        <w:t>4.3.3.1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_Toc109227463 \h </w:instrText>
      </w:r>
      <w:r>
        <w:rPr>
          <w:noProof/>
        </w:rPr>
      </w:r>
      <w:r>
        <w:rPr>
          <w:noProof/>
        </w:rPr>
        <w:fldChar w:fldCharType="separate"/>
      </w:r>
      <w:r>
        <w:rPr>
          <w:noProof/>
        </w:rPr>
        <w:t>18</w:t>
      </w:r>
      <w:r>
        <w:rPr>
          <w:noProof/>
        </w:rPr>
        <w:fldChar w:fldCharType="end"/>
      </w:r>
    </w:p>
    <w:p w14:paraId="7526DA23" w14:textId="6653521A" w:rsidR="00636DBE" w:rsidRDefault="00636DBE">
      <w:pPr>
        <w:pStyle w:val="TOC4"/>
        <w:rPr>
          <w:rFonts w:asciiTheme="minorHAnsi" w:eastAsiaTheme="minorEastAsia" w:hAnsiTheme="minorHAnsi" w:cs="Vrinda"/>
          <w:noProof/>
          <w:sz w:val="22"/>
          <w:szCs w:val="28"/>
          <w:lang w:eastAsia="en-GB" w:bidi="bn-IN"/>
        </w:rPr>
      </w:pPr>
      <w:r>
        <w:rPr>
          <w:noProof/>
        </w:rPr>
        <w:t>4.3.3.2</w:t>
      </w:r>
      <w:r>
        <w:rPr>
          <w:rFonts w:asciiTheme="minorHAnsi" w:eastAsiaTheme="minorEastAsia" w:hAnsiTheme="minorHAnsi" w:cs="Vrinda"/>
          <w:noProof/>
          <w:sz w:val="22"/>
          <w:szCs w:val="28"/>
          <w:lang w:eastAsia="en-GB" w:bidi="bn-IN"/>
        </w:rPr>
        <w:tab/>
      </w:r>
      <w:r>
        <w:rPr>
          <w:noProof/>
        </w:rPr>
        <w:t>Create Content Hosting Configuration</w:t>
      </w:r>
      <w:r>
        <w:rPr>
          <w:noProof/>
        </w:rPr>
        <w:tab/>
      </w:r>
      <w:r>
        <w:rPr>
          <w:noProof/>
        </w:rPr>
        <w:fldChar w:fldCharType="begin" w:fldLock="1"/>
      </w:r>
      <w:r>
        <w:rPr>
          <w:noProof/>
        </w:rPr>
        <w:instrText xml:space="preserve"> PAGEREF _Toc109227464 \h </w:instrText>
      </w:r>
      <w:r>
        <w:rPr>
          <w:noProof/>
        </w:rPr>
      </w:r>
      <w:r>
        <w:rPr>
          <w:noProof/>
        </w:rPr>
        <w:fldChar w:fldCharType="separate"/>
      </w:r>
      <w:r>
        <w:rPr>
          <w:noProof/>
        </w:rPr>
        <w:t>18</w:t>
      </w:r>
      <w:r>
        <w:rPr>
          <w:noProof/>
        </w:rPr>
        <w:fldChar w:fldCharType="end"/>
      </w:r>
    </w:p>
    <w:p w14:paraId="6E8B76C2" w14:textId="273F64D8" w:rsidR="00636DBE" w:rsidRDefault="00636DBE">
      <w:pPr>
        <w:pStyle w:val="TOC4"/>
        <w:rPr>
          <w:rFonts w:asciiTheme="minorHAnsi" w:eastAsiaTheme="minorEastAsia" w:hAnsiTheme="minorHAnsi" w:cs="Vrinda"/>
          <w:noProof/>
          <w:sz w:val="22"/>
          <w:szCs w:val="28"/>
          <w:lang w:eastAsia="en-GB" w:bidi="bn-IN"/>
        </w:rPr>
      </w:pPr>
      <w:r>
        <w:rPr>
          <w:noProof/>
        </w:rPr>
        <w:t>4.3.3.3</w:t>
      </w:r>
      <w:r>
        <w:rPr>
          <w:rFonts w:asciiTheme="minorHAnsi" w:eastAsiaTheme="minorEastAsia" w:hAnsiTheme="minorHAnsi" w:cs="Vrinda"/>
          <w:noProof/>
          <w:sz w:val="22"/>
          <w:szCs w:val="28"/>
          <w:lang w:eastAsia="en-GB" w:bidi="bn-IN"/>
        </w:rPr>
        <w:tab/>
      </w:r>
      <w:r>
        <w:rPr>
          <w:noProof/>
        </w:rPr>
        <w:t>Read Content Hosting Configuration properties</w:t>
      </w:r>
      <w:r>
        <w:rPr>
          <w:noProof/>
        </w:rPr>
        <w:tab/>
      </w:r>
      <w:r>
        <w:rPr>
          <w:noProof/>
        </w:rPr>
        <w:fldChar w:fldCharType="begin" w:fldLock="1"/>
      </w:r>
      <w:r>
        <w:rPr>
          <w:noProof/>
        </w:rPr>
        <w:instrText xml:space="preserve"> PAGEREF _Toc109227465 \h </w:instrText>
      </w:r>
      <w:r>
        <w:rPr>
          <w:noProof/>
        </w:rPr>
      </w:r>
      <w:r>
        <w:rPr>
          <w:noProof/>
        </w:rPr>
        <w:fldChar w:fldCharType="separate"/>
      </w:r>
      <w:r>
        <w:rPr>
          <w:noProof/>
        </w:rPr>
        <w:t>18</w:t>
      </w:r>
      <w:r>
        <w:rPr>
          <w:noProof/>
        </w:rPr>
        <w:fldChar w:fldCharType="end"/>
      </w:r>
    </w:p>
    <w:p w14:paraId="7757EF07" w14:textId="2E1A33D5" w:rsidR="00636DBE" w:rsidRDefault="00636DBE">
      <w:pPr>
        <w:pStyle w:val="TOC4"/>
        <w:rPr>
          <w:rFonts w:asciiTheme="minorHAnsi" w:eastAsiaTheme="minorEastAsia" w:hAnsiTheme="minorHAnsi" w:cs="Vrinda"/>
          <w:noProof/>
          <w:sz w:val="22"/>
          <w:szCs w:val="28"/>
          <w:lang w:eastAsia="en-GB" w:bidi="bn-IN"/>
        </w:rPr>
      </w:pPr>
      <w:r>
        <w:rPr>
          <w:noProof/>
        </w:rPr>
        <w:t>4.3.3.4</w:t>
      </w:r>
      <w:r>
        <w:rPr>
          <w:rFonts w:asciiTheme="minorHAnsi" w:eastAsiaTheme="minorEastAsia" w:hAnsiTheme="minorHAnsi" w:cs="Vrinda"/>
          <w:noProof/>
          <w:sz w:val="22"/>
          <w:szCs w:val="28"/>
          <w:lang w:eastAsia="en-GB" w:bidi="bn-IN"/>
        </w:rPr>
        <w:tab/>
      </w:r>
      <w:r>
        <w:rPr>
          <w:noProof/>
        </w:rPr>
        <w:t>Update Content Hosting Configuration properties</w:t>
      </w:r>
      <w:r>
        <w:rPr>
          <w:noProof/>
        </w:rPr>
        <w:tab/>
      </w:r>
      <w:r>
        <w:rPr>
          <w:noProof/>
        </w:rPr>
        <w:fldChar w:fldCharType="begin" w:fldLock="1"/>
      </w:r>
      <w:r>
        <w:rPr>
          <w:noProof/>
        </w:rPr>
        <w:instrText xml:space="preserve"> PAGEREF _Toc109227466 \h </w:instrText>
      </w:r>
      <w:r>
        <w:rPr>
          <w:noProof/>
        </w:rPr>
      </w:r>
      <w:r>
        <w:rPr>
          <w:noProof/>
        </w:rPr>
        <w:fldChar w:fldCharType="separate"/>
      </w:r>
      <w:r>
        <w:rPr>
          <w:noProof/>
        </w:rPr>
        <w:t>18</w:t>
      </w:r>
      <w:r>
        <w:rPr>
          <w:noProof/>
        </w:rPr>
        <w:fldChar w:fldCharType="end"/>
      </w:r>
    </w:p>
    <w:p w14:paraId="0379D7CF" w14:textId="7933017B" w:rsidR="00636DBE" w:rsidRDefault="00636DBE">
      <w:pPr>
        <w:pStyle w:val="TOC4"/>
        <w:rPr>
          <w:rFonts w:asciiTheme="minorHAnsi" w:eastAsiaTheme="minorEastAsia" w:hAnsiTheme="minorHAnsi" w:cs="Vrinda"/>
          <w:noProof/>
          <w:sz w:val="22"/>
          <w:szCs w:val="28"/>
          <w:lang w:eastAsia="en-GB" w:bidi="bn-IN"/>
        </w:rPr>
      </w:pPr>
      <w:r>
        <w:rPr>
          <w:noProof/>
        </w:rPr>
        <w:t>4.3.3.5</w:t>
      </w:r>
      <w:r>
        <w:rPr>
          <w:rFonts w:asciiTheme="minorHAnsi" w:eastAsiaTheme="minorEastAsia" w:hAnsiTheme="minorHAnsi" w:cs="Vrinda"/>
          <w:noProof/>
          <w:sz w:val="22"/>
          <w:szCs w:val="28"/>
          <w:lang w:eastAsia="en-GB" w:bidi="bn-IN"/>
        </w:rPr>
        <w:tab/>
      </w:r>
      <w:r>
        <w:rPr>
          <w:noProof/>
        </w:rPr>
        <w:t>Destroy Content Hosting Configuration</w:t>
      </w:r>
      <w:r>
        <w:rPr>
          <w:noProof/>
        </w:rPr>
        <w:tab/>
      </w:r>
      <w:r>
        <w:rPr>
          <w:noProof/>
        </w:rPr>
        <w:fldChar w:fldCharType="begin" w:fldLock="1"/>
      </w:r>
      <w:r>
        <w:rPr>
          <w:noProof/>
        </w:rPr>
        <w:instrText xml:space="preserve"> PAGEREF _Toc109227467 \h </w:instrText>
      </w:r>
      <w:r>
        <w:rPr>
          <w:noProof/>
        </w:rPr>
      </w:r>
      <w:r>
        <w:rPr>
          <w:noProof/>
        </w:rPr>
        <w:fldChar w:fldCharType="separate"/>
      </w:r>
      <w:r>
        <w:rPr>
          <w:noProof/>
        </w:rPr>
        <w:t>18</w:t>
      </w:r>
      <w:r>
        <w:rPr>
          <w:noProof/>
        </w:rPr>
        <w:fldChar w:fldCharType="end"/>
      </w:r>
    </w:p>
    <w:p w14:paraId="7458C1D7" w14:textId="4F485322" w:rsidR="00636DBE" w:rsidRDefault="00636DBE">
      <w:pPr>
        <w:pStyle w:val="TOC3"/>
        <w:rPr>
          <w:rFonts w:asciiTheme="minorHAnsi" w:eastAsiaTheme="minorEastAsia" w:hAnsiTheme="minorHAnsi" w:cs="Vrinda"/>
          <w:noProof/>
          <w:sz w:val="22"/>
          <w:szCs w:val="28"/>
          <w:lang w:eastAsia="en-GB" w:bidi="bn-IN"/>
        </w:rPr>
      </w:pPr>
      <w:r>
        <w:rPr>
          <w:noProof/>
        </w:rPr>
        <w:t>4.3.4</w:t>
      </w:r>
      <w:r>
        <w:rPr>
          <w:rFonts w:asciiTheme="minorHAnsi" w:eastAsiaTheme="minorEastAsia" w:hAnsiTheme="minorHAnsi" w:cs="Vrinda"/>
          <w:noProof/>
          <w:sz w:val="22"/>
          <w:szCs w:val="28"/>
          <w:lang w:eastAsia="en-GB" w:bidi="bn-IN"/>
        </w:rPr>
        <w:tab/>
      </w:r>
      <w:r>
        <w:rPr>
          <w:noProof/>
        </w:rPr>
        <w:t>Content Protocols Discovery procedures</w:t>
      </w:r>
      <w:r>
        <w:rPr>
          <w:noProof/>
        </w:rPr>
        <w:tab/>
      </w:r>
      <w:r>
        <w:rPr>
          <w:noProof/>
        </w:rPr>
        <w:fldChar w:fldCharType="begin" w:fldLock="1"/>
      </w:r>
      <w:r>
        <w:rPr>
          <w:noProof/>
        </w:rPr>
        <w:instrText xml:space="preserve"> PAGEREF _Toc109227468 \h </w:instrText>
      </w:r>
      <w:r>
        <w:rPr>
          <w:noProof/>
        </w:rPr>
      </w:r>
      <w:r>
        <w:rPr>
          <w:noProof/>
        </w:rPr>
        <w:fldChar w:fldCharType="separate"/>
      </w:r>
      <w:r>
        <w:rPr>
          <w:noProof/>
        </w:rPr>
        <w:t>19</w:t>
      </w:r>
      <w:r>
        <w:rPr>
          <w:noProof/>
        </w:rPr>
        <w:fldChar w:fldCharType="end"/>
      </w:r>
    </w:p>
    <w:p w14:paraId="0C11444D" w14:textId="568DC71B" w:rsidR="00636DBE" w:rsidRDefault="00636DBE">
      <w:pPr>
        <w:pStyle w:val="TOC4"/>
        <w:rPr>
          <w:rFonts w:asciiTheme="minorHAnsi" w:eastAsiaTheme="minorEastAsia" w:hAnsiTheme="minorHAnsi" w:cs="Vrinda"/>
          <w:noProof/>
          <w:sz w:val="22"/>
          <w:szCs w:val="28"/>
          <w:lang w:eastAsia="en-GB" w:bidi="bn-IN"/>
        </w:rPr>
      </w:pPr>
      <w:r>
        <w:rPr>
          <w:noProof/>
        </w:rPr>
        <w:t>4.3.4.1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_Toc109227469 \h </w:instrText>
      </w:r>
      <w:r>
        <w:rPr>
          <w:noProof/>
        </w:rPr>
      </w:r>
      <w:r>
        <w:rPr>
          <w:noProof/>
        </w:rPr>
        <w:fldChar w:fldCharType="separate"/>
      </w:r>
      <w:r>
        <w:rPr>
          <w:noProof/>
        </w:rPr>
        <w:t>19</w:t>
      </w:r>
      <w:r>
        <w:rPr>
          <w:noProof/>
        </w:rPr>
        <w:fldChar w:fldCharType="end"/>
      </w:r>
    </w:p>
    <w:p w14:paraId="0D7606BB" w14:textId="2981FCEA" w:rsidR="00636DBE" w:rsidRDefault="00636DBE">
      <w:pPr>
        <w:pStyle w:val="TOC4"/>
        <w:rPr>
          <w:rFonts w:asciiTheme="minorHAnsi" w:eastAsiaTheme="minorEastAsia" w:hAnsiTheme="minorHAnsi" w:cs="Vrinda"/>
          <w:noProof/>
          <w:sz w:val="22"/>
          <w:szCs w:val="28"/>
          <w:lang w:eastAsia="en-GB" w:bidi="bn-IN"/>
        </w:rPr>
      </w:pPr>
      <w:r>
        <w:rPr>
          <w:noProof/>
        </w:rPr>
        <w:t>4.3.4.2</w:t>
      </w:r>
      <w:r>
        <w:rPr>
          <w:rFonts w:asciiTheme="minorHAnsi" w:eastAsiaTheme="minorEastAsia" w:hAnsiTheme="minorHAnsi" w:cs="Vrinda"/>
          <w:noProof/>
          <w:sz w:val="22"/>
          <w:szCs w:val="28"/>
          <w:lang w:eastAsia="en-GB" w:bidi="bn-IN"/>
        </w:rPr>
        <w:tab/>
      </w:r>
      <w:r>
        <w:rPr>
          <w:noProof/>
        </w:rPr>
        <w:t>Create Content Protocols</w:t>
      </w:r>
      <w:r>
        <w:rPr>
          <w:noProof/>
        </w:rPr>
        <w:tab/>
      </w:r>
      <w:r>
        <w:rPr>
          <w:noProof/>
        </w:rPr>
        <w:fldChar w:fldCharType="begin" w:fldLock="1"/>
      </w:r>
      <w:r>
        <w:rPr>
          <w:noProof/>
        </w:rPr>
        <w:instrText xml:space="preserve"> PAGEREF _Toc109227470 \h </w:instrText>
      </w:r>
      <w:r>
        <w:rPr>
          <w:noProof/>
        </w:rPr>
      </w:r>
      <w:r>
        <w:rPr>
          <w:noProof/>
        </w:rPr>
        <w:fldChar w:fldCharType="separate"/>
      </w:r>
      <w:r>
        <w:rPr>
          <w:noProof/>
        </w:rPr>
        <w:t>19</w:t>
      </w:r>
      <w:r>
        <w:rPr>
          <w:noProof/>
        </w:rPr>
        <w:fldChar w:fldCharType="end"/>
      </w:r>
    </w:p>
    <w:p w14:paraId="03ECF5BA" w14:textId="0A6663B9" w:rsidR="00636DBE" w:rsidRDefault="00636DBE">
      <w:pPr>
        <w:pStyle w:val="TOC4"/>
        <w:rPr>
          <w:rFonts w:asciiTheme="minorHAnsi" w:eastAsiaTheme="minorEastAsia" w:hAnsiTheme="minorHAnsi" w:cs="Vrinda"/>
          <w:noProof/>
          <w:sz w:val="22"/>
          <w:szCs w:val="28"/>
          <w:lang w:eastAsia="en-GB" w:bidi="bn-IN"/>
        </w:rPr>
      </w:pPr>
      <w:r>
        <w:rPr>
          <w:noProof/>
        </w:rPr>
        <w:t>4.3.4.3</w:t>
      </w:r>
      <w:r>
        <w:rPr>
          <w:rFonts w:asciiTheme="minorHAnsi" w:eastAsiaTheme="minorEastAsia" w:hAnsiTheme="minorHAnsi" w:cs="Vrinda"/>
          <w:noProof/>
          <w:sz w:val="22"/>
          <w:szCs w:val="28"/>
          <w:lang w:eastAsia="en-GB" w:bidi="bn-IN"/>
        </w:rPr>
        <w:tab/>
      </w:r>
      <w:r>
        <w:rPr>
          <w:noProof/>
        </w:rPr>
        <w:t>Read Content Protocols</w:t>
      </w:r>
      <w:r>
        <w:rPr>
          <w:noProof/>
        </w:rPr>
        <w:tab/>
      </w:r>
      <w:r>
        <w:rPr>
          <w:noProof/>
        </w:rPr>
        <w:fldChar w:fldCharType="begin" w:fldLock="1"/>
      </w:r>
      <w:r>
        <w:rPr>
          <w:noProof/>
        </w:rPr>
        <w:instrText xml:space="preserve"> PAGEREF _Toc109227471 \h </w:instrText>
      </w:r>
      <w:r>
        <w:rPr>
          <w:noProof/>
        </w:rPr>
      </w:r>
      <w:r>
        <w:rPr>
          <w:noProof/>
        </w:rPr>
        <w:fldChar w:fldCharType="separate"/>
      </w:r>
      <w:r>
        <w:rPr>
          <w:noProof/>
        </w:rPr>
        <w:t>19</w:t>
      </w:r>
      <w:r>
        <w:rPr>
          <w:noProof/>
        </w:rPr>
        <w:fldChar w:fldCharType="end"/>
      </w:r>
    </w:p>
    <w:p w14:paraId="349B801E" w14:textId="64264693" w:rsidR="00636DBE" w:rsidRDefault="00636DBE">
      <w:pPr>
        <w:pStyle w:val="TOC4"/>
        <w:rPr>
          <w:rFonts w:asciiTheme="minorHAnsi" w:eastAsiaTheme="minorEastAsia" w:hAnsiTheme="minorHAnsi" w:cs="Vrinda"/>
          <w:noProof/>
          <w:sz w:val="22"/>
          <w:szCs w:val="28"/>
          <w:lang w:eastAsia="en-GB" w:bidi="bn-IN"/>
        </w:rPr>
      </w:pPr>
      <w:r>
        <w:rPr>
          <w:noProof/>
        </w:rPr>
        <w:t>4.3.4.4</w:t>
      </w:r>
      <w:r>
        <w:rPr>
          <w:rFonts w:asciiTheme="minorHAnsi" w:eastAsiaTheme="minorEastAsia" w:hAnsiTheme="minorHAnsi" w:cs="Vrinda"/>
          <w:noProof/>
          <w:sz w:val="22"/>
          <w:szCs w:val="28"/>
          <w:lang w:eastAsia="en-GB" w:bidi="bn-IN"/>
        </w:rPr>
        <w:tab/>
      </w:r>
      <w:r>
        <w:rPr>
          <w:noProof/>
        </w:rPr>
        <w:t>Update Ingest Protocols</w:t>
      </w:r>
      <w:r>
        <w:rPr>
          <w:noProof/>
        </w:rPr>
        <w:tab/>
      </w:r>
      <w:r>
        <w:rPr>
          <w:noProof/>
        </w:rPr>
        <w:fldChar w:fldCharType="begin" w:fldLock="1"/>
      </w:r>
      <w:r>
        <w:rPr>
          <w:noProof/>
        </w:rPr>
        <w:instrText xml:space="preserve"> PAGEREF _Toc109227472 \h </w:instrText>
      </w:r>
      <w:r>
        <w:rPr>
          <w:noProof/>
        </w:rPr>
      </w:r>
      <w:r>
        <w:rPr>
          <w:noProof/>
        </w:rPr>
        <w:fldChar w:fldCharType="separate"/>
      </w:r>
      <w:r>
        <w:rPr>
          <w:noProof/>
        </w:rPr>
        <w:t>19</w:t>
      </w:r>
      <w:r>
        <w:rPr>
          <w:noProof/>
        </w:rPr>
        <w:fldChar w:fldCharType="end"/>
      </w:r>
    </w:p>
    <w:p w14:paraId="4C8EC46E" w14:textId="65B8B901" w:rsidR="00636DBE" w:rsidRDefault="00636DBE">
      <w:pPr>
        <w:pStyle w:val="TOC4"/>
        <w:rPr>
          <w:rFonts w:asciiTheme="minorHAnsi" w:eastAsiaTheme="minorEastAsia" w:hAnsiTheme="minorHAnsi" w:cs="Vrinda"/>
          <w:noProof/>
          <w:sz w:val="22"/>
          <w:szCs w:val="28"/>
          <w:lang w:eastAsia="en-GB" w:bidi="bn-IN"/>
        </w:rPr>
      </w:pPr>
      <w:r>
        <w:rPr>
          <w:noProof/>
        </w:rPr>
        <w:t>4.3.4.5</w:t>
      </w:r>
      <w:r>
        <w:rPr>
          <w:rFonts w:asciiTheme="minorHAnsi" w:eastAsiaTheme="minorEastAsia" w:hAnsiTheme="minorHAnsi" w:cs="Vrinda"/>
          <w:noProof/>
          <w:sz w:val="22"/>
          <w:szCs w:val="28"/>
          <w:lang w:eastAsia="en-GB" w:bidi="bn-IN"/>
        </w:rPr>
        <w:tab/>
      </w:r>
      <w:r>
        <w:rPr>
          <w:noProof/>
        </w:rPr>
        <w:t>Destroy Ingest Protocols</w:t>
      </w:r>
      <w:r>
        <w:rPr>
          <w:noProof/>
        </w:rPr>
        <w:tab/>
      </w:r>
      <w:r>
        <w:rPr>
          <w:noProof/>
        </w:rPr>
        <w:fldChar w:fldCharType="begin" w:fldLock="1"/>
      </w:r>
      <w:r>
        <w:rPr>
          <w:noProof/>
        </w:rPr>
        <w:instrText xml:space="preserve"> PAGEREF _Toc109227473 \h </w:instrText>
      </w:r>
      <w:r>
        <w:rPr>
          <w:noProof/>
        </w:rPr>
      </w:r>
      <w:r>
        <w:rPr>
          <w:noProof/>
        </w:rPr>
        <w:fldChar w:fldCharType="separate"/>
      </w:r>
      <w:r>
        <w:rPr>
          <w:noProof/>
        </w:rPr>
        <w:t>19</w:t>
      </w:r>
      <w:r>
        <w:rPr>
          <w:noProof/>
        </w:rPr>
        <w:fldChar w:fldCharType="end"/>
      </w:r>
    </w:p>
    <w:p w14:paraId="1C129F62" w14:textId="269C29ED" w:rsidR="00636DBE" w:rsidRDefault="00636DBE">
      <w:pPr>
        <w:pStyle w:val="TOC3"/>
        <w:rPr>
          <w:rFonts w:asciiTheme="minorHAnsi" w:eastAsiaTheme="minorEastAsia" w:hAnsiTheme="minorHAnsi" w:cs="Vrinda"/>
          <w:noProof/>
          <w:sz w:val="22"/>
          <w:szCs w:val="28"/>
          <w:lang w:eastAsia="en-GB" w:bidi="bn-IN"/>
        </w:rPr>
      </w:pPr>
      <w:r>
        <w:rPr>
          <w:noProof/>
        </w:rPr>
        <w:t>4.3.5</w:t>
      </w:r>
      <w:r>
        <w:rPr>
          <w:rFonts w:asciiTheme="minorHAnsi" w:eastAsiaTheme="minorEastAsia" w:hAnsiTheme="minorHAnsi" w:cs="Vrinda"/>
          <w:noProof/>
          <w:sz w:val="22"/>
          <w:szCs w:val="28"/>
          <w:lang w:eastAsia="en-GB" w:bidi="bn-IN"/>
        </w:rPr>
        <w:tab/>
      </w:r>
      <w:r>
        <w:rPr>
          <w:noProof/>
        </w:rPr>
        <w:t>Content Preparation Template Provisioning procedures</w:t>
      </w:r>
      <w:r>
        <w:rPr>
          <w:noProof/>
        </w:rPr>
        <w:tab/>
      </w:r>
      <w:r>
        <w:rPr>
          <w:noProof/>
        </w:rPr>
        <w:fldChar w:fldCharType="begin" w:fldLock="1"/>
      </w:r>
      <w:r>
        <w:rPr>
          <w:noProof/>
        </w:rPr>
        <w:instrText xml:space="preserve"> PAGEREF _Toc109227474 \h </w:instrText>
      </w:r>
      <w:r>
        <w:rPr>
          <w:noProof/>
        </w:rPr>
      </w:r>
      <w:r>
        <w:rPr>
          <w:noProof/>
        </w:rPr>
        <w:fldChar w:fldCharType="separate"/>
      </w:r>
      <w:r>
        <w:rPr>
          <w:noProof/>
        </w:rPr>
        <w:t>19</w:t>
      </w:r>
      <w:r>
        <w:rPr>
          <w:noProof/>
        </w:rPr>
        <w:fldChar w:fldCharType="end"/>
      </w:r>
    </w:p>
    <w:p w14:paraId="117929E7" w14:textId="0D0655CC" w:rsidR="00636DBE" w:rsidRDefault="00636DBE">
      <w:pPr>
        <w:pStyle w:val="TOC4"/>
        <w:rPr>
          <w:rFonts w:asciiTheme="minorHAnsi" w:eastAsiaTheme="minorEastAsia" w:hAnsiTheme="minorHAnsi" w:cs="Vrinda"/>
          <w:noProof/>
          <w:sz w:val="22"/>
          <w:szCs w:val="28"/>
          <w:lang w:eastAsia="en-GB" w:bidi="bn-IN"/>
        </w:rPr>
      </w:pPr>
      <w:r>
        <w:rPr>
          <w:noProof/>
        </w:rPr>
        <w:t>4.3.5.1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_Toc109227475 \h </w:instrText>
      </w:r>
      <w:r>
        <w:rPr>
          <w:noProof/>
        </w:rPr>
      </w:r>
      <w:r>
        <w:rPr>
          <w:noProof/>
        </w:rPr>
        <w:fldChar w:fldCharType="separate"/>
      </w:r>
      <w:r>
        <w:rPr>
          <w:noProof/>
        </w:rPr>
        <w:t>19</w:t>
      </w:r>
      <w:r>
        <w:rPr>
          <w:noProof/>
        </w:rPr>
        <w:fldChar w:fldCharType="end"/>
      </w:r>
    </w:p>
    <w:p w14:paraId="70493857" w14:textId="326E7607" w:rsidR="00636DBE" w:rsidRDefault="00636DBE">
      <w:pPr>
        <w:pStyle w:val="TOC4"/>
        <w:rPr>
          <w:rFonts w:asciiTheme="minorHAnsi" w:eastAsiaTheme="minorEastAsia" w:hAnsiTheme="minorHAnsi" w:cs="Vrinda"/>
          <w:noProof/>
          <w:sz w:val="22"/>
          <w:szCs w:val="28"/>
          <w:lang w:eastAsia="en-GB" w:bidi="bn-IN"/>
        </w:rPr>
      </w:pPr>
      <w:r>
        <w:rPr>
          <w:noProof/>
        </w:rPr>
        <w:t>4.3.5.2</w:t>
      </w:r>
      <w:r>
        <w:rPr>
          <w:rFonts w:asciiTheme="minorHAnsi" w:eastAsiaTheme="minorEastAsia" w:hAnsiTheme="minorHAnsi" w:cs="Vrinda"/>
          <w:noProof/>
          <w:sz w:val="22"/>
          <w:szCs w:val="28"/>
          <w:lang w:eastAsia="en-GB" w:bidi="bn-IN"/>
        </w:rPr>
        <w:tab/>
      </w:r>
      <w:r>
        <w:rPr>
          <w:noProof/>
        </w:rPr>
        <w:t>Create Content Preparation Template</w:t>
      </w:r>
      <w:r>
        <w:rPr>
          <w:noProof/>
        </w:rPr>
        <w:tab/>
      </w:r>
      <w:r>
        <w:rPr>
          <w:noProof/>
        </w:rPr>
        <w:fldChar w:fldCharType="begin" w:fldLock="1"/>
      </w:r>
      <w:r>
        <w:rPr>
          <w:noProof/>
        </w:rPr>
        <w:instrText xml:space="preserve"> PAGEREF _Toc109227476 \h </w:instrText>
      </w:r>
      <w:r>
        <w:rPr>
          <w:noProof/>
        </w:rPr>
      </w:r>
      <w:r>
        <w:rPr>
          <w:noProof/>
        </w:rPr>
        <w:fldChar w:fldCharType="separate"/>
      </w:r>
      <w:r>
        <w:rPr>
          <w:noProof/>
        </w:rPr>
        <w:t>19</w:t>
      </w:r>
      <w:r>
        <w:rPr>
          <w:noProof/>
        </w:rPr>
        <w:fldChar w:fldCharType="end"/>
      </w:r>
    </w:p>
    <w:p w14:paraId="44034F00" w14:textId="3DDF8FA7" w:rsidR="00636DBE" w:rsidRDefault="00636DBE">
      <w:pPr>
        <w:pStyle w:val="TOC4"/>
        <w:rPr>
          <w:rFonts w:asciiTheme="minorHAnsi" w:eastAsiaTheme="minorEastAsia" w:hAnsiTheme="minorHAnsi" w:cs="Vrinda"/>
          <w:noProof/>
          <w:sz w:val="22"/>
          <w:szCs w:val="28"/>
          <w:lang w:eastAsia="en-GB" w:bidi="bn-IN"/>
        </w:rPr>
      </w:pPr>
      <w:r>
        <w:rPr>
          <w:noProof/>
        </w:rPr>
        <w:t>4.3.5.3</w:t>
      </w:r>
      <w:r>
        <w:rPr>
          <w:rFonts w:asciiTheme="minorHAnsi" w:eastAsiaTheme="minorEastAsia" w:hAnsiTheme="minorHAnsi" w:cs="Vrinda"/>
          <w:noProof/>
          <w:sz w:val="22"/>
          <w:szCs w:val="28"/>
          <w:lang w:eastAsia="en-GB" w:bidi="bn-IN"/>
        </w:rPr>
        <w:tab/>
      </w:r>
      <w:r>
        <w:rPr>
          <w:noProof/>
        </w:rPr>
        <w:t>Read Content Preparation Template</w:t>
      </w:r>
      <w:r>
        <w:rPr>
          <w:noProof/>
        </w:rPr>
        <w:tab/>
      </w:r>
      <w:r>
        <w:rPr>
          <w:noProof/>
        </w:rPr>
        <w:fldChar w:fldCharType="begin" w:fldLock="1"/>
      </w:r>
      <w:r>
        <w:rPr>
          <w:noProof/>
        </w:rPr>
        <w:instrText xml:space="preserve"> PAGEREF _Toc109227477 \h </w:instrText>
      </w:r>
      <w:r>
        <w:rPr>
          <w:noProof/>
        </w:rPr>
      </w:r>
      <w:r>
        <w:rPr>
          <w:noProof/>
        </w:rPr>
        <w:fldChar w:fldCharType="separate"/>
      </w:r>
      <w:r>
        <w:rPr>
          <w:noProof/>
        </w:rPr>
        <w:t>20</w:t>
      </w:r>
      <w:r>
        <w:rPr>
          <w:noProof/>
        </w:rPr>
        <w:fldChar w:fldCharType="end"/>
      </w:r>
    </w:p>
    <w:p w14:paraId="4DFA9455" w14:textId="5ED60A07" w:rsidR="00636DBE" w:rsidRDefault="00636DBE">
      <w:pPr>
        <w:pStyle w:val="TOC4"/>
        <w:rPr>
          <w:rFonts w:asciiTheme="minorHAnsi" w:eastAsiaTheme="minorEastAsia" w:hAnsiTheme="minorHAnsi" w:cs="Vrinda"/>
          <w:noProof/>
          <w:sz w:val="22"/>
          <w:szCs w:val="28"/>
          <w:lang w:eastAsia="en-GB" w:bidi="bn-IN"/>
        </w:rPr>
      </w:pPr>
      <w:r>
        <w:rPr>
          <w:noProof/>
        </w:rPr>
        <w:t>4.3.5.4</w:t>
      </w:r>
      <w:r>
        <w:rPr>
          <w:rFonts w:asciiTheme="minorHAnsi" w:eastAsiaTheme="minorEastAsia" w:hAnsiTheme="minorHAnsi" w:cs="Vrinda"/>
          <w:noProof/>
          <w:sz w:val="22"/>
          <w:szCs w:val="28"/>
          <w:lang w:eastAsia="en-GB" w:bidi="bn-IN"/>
        </w:rPr>
        <w:tab/>
      </w:r>
      <w:r>
        <w:rPr>
          <w:noProof/>
        </w:rPr>
        <w:t>Update Content Preparation Template</w:t>
      </w:r>
      <w:r>
        <w:rPr>
          <w:noProof/>
        </w:rPr>
        <w:tab/>
      </w:r>
      <w:r>
        <w:rPr>
          <w:noProof/>
        </w:rPr>
        <w:fldChar w:fldCharType="begin" w:fldLock="1"/>
      </w:r>
      <w:r>
        <w:rPr>
          <w:noProof/>
        </w:rPr>
        <w:instrText xml:space="preserve"> PAGEREF _Toc109227478 \h </w:instrText>
      </w:r>
      <w:r>
        <w:rPr>
          <w:noProof/>
        </w:rPr>
      </w:r>
      <w:r>
        <w:rPr>
          <w:noProof/>
        </w:rPr>
        <w:fldChar w:fldCharType="separate"/>
      </w:r>
      <w:r>
        <w:rPr>
          <w:noProof/>
        </w:rPr>
        <w:t>20</w:t>
      </w:r>
      <w:r>
        <w:rPr>
          <w:noProof/>
        </w:rPr>
        <w:fldChar w:fldCharType="end"/>
      </w:r>
    </w:p>
    <w:p w14:paraId="211958D9" w14:textId="43FC7141" w:rsidR="00636DBE" w:rsidRDefault="00636DBE">
      <w:pPr>
        <w:pStyle w:val="TOC4"/>
        <w:rPr>
          <w:rFonts w:asciiTheme="minorHAnsi" w:eastAsiaTheme="minorEastAsia" w:hAnsiTheme="minorHAnsi" w:cs="Vrinda"/>
          <w:noProof/>
          <w:sz w:val="22"/>
          <w:szCs w:val="28"/>
          <w:lang w:eastAsia="en-GB" w:bidi="bn-IN"/>
        </w:rPr>
      </w:pPr>
      <w:r>
        <w:rPr>
          <w:noProof/>
        </w:rPr>
        <w:t>4.3.5.5</w:t>
      </w:r>
      <w:r>
        <w:rPr>
          <w:rFonts w:asciiTheme="minorHAnsi" w:eastAsiaTheme="minorEastAsia" w:hAnsiTheme="minorHAnsi" w:cs="Vrinda"/>
          <w:noProof/>
          <w:sz w:val="22"/>
          <w:szCs w:val="28"/>
          <w:lang w:eastAsia="en-GB" w:bidi="bn-IN"/>
        </w:rPr>
        <w:tab/>
      </w:r>
      <w:r>
        <w:rPr>
          <w:noProof/>
        </w:rPr>
        <w:t>Destroy Content Preparation Template</w:t>
      </w:r>
      <w:r>
        <w:rPr>
          <w:noProof/>
        </w:rPr>
        <w:tab/>
      </w:r>
      <w:r>
        <w:rPr>
          <w:noProof/>
        </w:rPr>
        <w:fldChar w:fldCharType="begin" w:fldLock="1"/>
      </w:r>
      <w:r>
        <w:rPr>
          <w:noProof/>
        </w:rPr>
        <w:instrText xml:space="preserve"> PAGEREF _Toc109227479 \h </w:instrText>
      </w:r>
      <w:r>
        <w:rPr>
          <w:noProof/>
        </w:rPr>
      </w:r>
      <w:r>
        <w:rPr>
          <w:noProof/>
        </w:rPr>
        <w:fldChar w:fldCharType="separate"/>
      </w:r>
      <w:r>
        <w:rPr>
          <w:noProof/>
        </w:rPr>
        <w:t>20</w:t>
      </w:r>
      <w:r>
        <w:rPr>
          <w:noProof/>
        </w:rPr>
        <w:fldChar w:fldCharType="end"/>
      </w:r>
    </w:p>
    <w:p w14:paraId="647239BF" w14:textId="60402605" w:rsidR="00636DBE" w:rsidRDefault="00636DBE">
      <w:pPr>
        <w:pStyle w:val="TOC3"/>
        <w:rPr>
          <w:rFonts w:asciiTheme="minorHAnsi" w:eastAsiaTheme="minorEastAsia" w:hAnsiTheme="minorHAnsi" w:cs="Vrinda"/>
          <w:noProof/>
          <w:sz w:val="22"/>
          <w:szCs w:val="28"/>
          <w:lang w:eastAsia="en-GB" w:bidi="bn-IN"/>
        </w:rPr>
      </w:pPr>
      <w:r>
        <w:rPr>
          <w:noProof/>
        </w:rPr>
        <w:t>4.3.6</w:t>
      </w:r>
      <w:r>
        <w:rPr>
          <w:rFonts w:asciiTheme="minorHAnsi" w:eastAsiaTheme="minorEastAsia" w:hAnsiTheme="minorHAnsi" w:cs="Vrinda"/>
          <w:noProof/>
          <w:sz w:val="22"/>
          <w:szCs w:val="28"/>
          <w:lang w:eastAsia="en-GB" w:bidi="bn-IN"/>
        </w:rPr>
        <w:tab/>
      </w:r>
      <w:r>
        <w:rPr>
          <w:noProof/>
        </w:rPr>
        <w:t>Server Certificate Provisioning procedures</w:t>
      </w:r>
      <w:r>
        <w:rPr>
          <w:noProof/>
        </w:rPr>
        <w:tab/>
      </w:r>
      <w:r>
        <w:rPr>
          <w:noProof/>
        </w:rPr>
        <w:fldChar w:fldCharType="begin" w:fldLock="1"/>
      </w:r>
      <w:r>
        <w:rPr>
          <w:noProof/>
        </w:rPr>
        <w:instrText xml:space="preserve"> PAGEREF _Toc109227480 \h </w:instrText>
      </w:r>
      <w:r>
        <w:rPr>
          <w:noProof/>
        </w:rPr>
      </w:r>
      <w:r>
        <w:rPr>
          <w:noProof/>
        </w:rPr>
        <w:fldChar w:fldCharType="separate"/>
      </w:r>
      <w:r>
        <w:rPr>
          <w:noProof/>
        </w:rPr>
        <w:t>20</w:t>
      </w:r>
      <w:r>
        <w:rPr>
          <w:noProof/>
        </w:rPr>
        <w:fldChar w:fldCharType="end"/>
      </w:r>
    </w:p>
    <w:p w14:paraId="0D1E4814" w14:textId="4351410D" w:rsidR="00636DBE" w:rsidRDefault="00636DBE">
      <w:pPr>
        <w:pStyle w:val="TOC4"/>
        <w:rPr>
          <w:rFonts w:asciiTheme="minorHAnsi" w:eastAsiaTheme="minorEastAsia" w:hAnsiTheme="minorHAnsi" w:cs="Vrinda"/>
          <w:noProof/>
          <w:sz w:val="22"/>
          <w:szCs w:val="28"/>
          <w:lang w:eastAsia="en-GB" w:bidi="bn-IN"/>
        </w:rPr>
      </w:pPr>
      <w:r>
        <w:rPr>
          <w:noProof/>
        </w:rPr>
        <w:t>4.3.6.1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_Toc109227481 \h </w:instrText>
      </w:r>
      <w:r>
        <w:rPr>
          <w:noProof/>
        </w:rPr>
      </w:r>
      <w:r>
        <w:rPr>
          <w:noProof/>
        </w:rPr>
        <w:fldChar w:fldCharType="separate"/>
      </w:r>
      <w:r>
        <w:rPr>
          <w:noProof/>
        </w:rPr>
        <w:t>20</w:t>
      </w:r>
      <w:r>
        <w:rPr>
          <w:noProof/>
        </w:rPr>
        <w:fldChar w:fldCharType="end"/>
      </w:r>
    </w:p>
    <w:p w14:paraId="5DBFEC20" w14:textId="063C483A" w:rsidR="00636DBE" w:rsidRDefault="00636DBE">
      <w:pPr>
        <w:pStyle w:val="TOC4"/>
        <w:rPr>
          <w:rFonts w:asciiTheme="minorHAnsi" w:eastAsiaTheme="minorEastAsia" w:hAnsiTheme="minorHAnsi" w:cs="Vrinda"/>
          <w:noProof/>
          <w:sz w:val="22"/>
          <w:szCs w:val="28"/>
          <w:lang w:eastAsia="en-GB" w:bidi="bn-IN"/>
        </w:rPr>
      </w:pPr>
      <w:r>
        <w:rPr>
          <w:noProof/>
        </w:rPr>
        <w:t>4.3.6.2</w:t>
      </w:r>
      <w:r>
        <w:rPr>
          <w:rFonts w:asciiTheme="minorHAnsi" w:eastAsiaTheme="minorEastAsia" w:hAnsiTheme="minorHAnsi" w:cs="Vrinda"/>
          <w:noProof/>
          <w:sz w:val="22"/>
          <w:szCs w:val="28"/>
          <w:lang w:eastAsia="en-GB" w:bidi="bn-IN"/>
        </w:rPr>
        <w:tab/>
      </w:r>
      <w:r>
        <w:rPr>
          <w:noProof/>
        </w:rPr>
        <w:t>Create Server Certificate</w:t>
      </w:r>
      <w:r>
        <w:rPr>
          <w:noProof/>
        </w:rPr>
        <w:tab/>
      </w:r>
      <w:r>
        <w:rPr>
          <w:noProof/>
        </w:rPr>
        <w:fldChar w:fldCharType="begin" w:fldLock="1"/>
      </w:r>
      <w:r>
        <w:rPr>
          <w:noProof/>
        </w:rPr>
        <w:instrText xml:space="preserve"> PAGEREF _Toc109227482 \h </w:instrText>
      </w:r>
      <w:r>
        <w:rPr>
          <w:noProof/>
        </w:rPr>
      </w:r>
      <w:r>
        <w:rPr>
          <w:noProof/>
        </w:rPr>
        <w:fldChar w:fldCharType="separate"/>
      </w:r>
      <w:r>
        <w:rPr>
          <w:noProof/>
        </w:rPr>
        <w:t>20</w:t>
      </w:r>
      <w:r>
        <w:rPr>
          <w:noProof/>
        </w:rPr>
        <w:fldChar w:fldCharType="end"/>
      </w:r>
    </w:p>
    <w:p w14:paraId="26D25EB2" w14:textId="64547609" w:rsidR="00636DBE" w:rsidRDefault="00636DBE">
      <w:pPr>
        <w:pStyle w:val="TOC4"/>
        <w:rPr>
          <w:rFonts w:asciiTheme="minorHAnsi" w:eastAsiaTheme="minorEastAsia" w:hAnsiTheme="minorHAnsi" w:cs="Vrinda"/>
          <w:noProof/>
          <w:sz w:val="22"/>
          <w:szCs w:val="28"/>
          <w:lang w:eastAsia="en-GB" w:bidi="bn-IN"/>
        </w:rPr>
      </w:pPr>
      <w:r>
        <w:rPr>
          <w:noProof/>
        </w:rPr>
        <w:t>4.3.6.3</w:t>
      </w:r>
      <w:r>
        <w:rPr>
          <w:rFonts w:asciiTheme="minorHAnsi" w:eastAsiaTheme="minorEastAsia" w:hAnsiTheme="minorHAnsi" w:cs="Vrinda"/>
          <w:noProof/>
          <w:sz w:val="22"/>
          <w:szCs w:val="28"/>
          <w:lang w:eastAsia="en-GB" w:bidi="bn-IN"/>
        </w:rPr>
        <w:tab/>
      </w:r>
      <w:r>
        <w:rPr>
          <w:noProof/>
        </w:rPr>
        <w:t>Reserve Server Certificate</w:t>
      </w:r>
      <w:r>
        <w:rPr>
          <w:noProof/>
        </w:rPr>
        <w:tab/>
      </w:r>
      <w:r>
        <w:rPr>
          <w:noProof/>
        </w:rPr>
        <w:fldChar w:fldCharType="begin" w:fldLock="1"/>
      </w:r>
      <w:r>
        <w:rPr>
          <w:noProof/>
        </w:rPr>
        <w:instrText xml:space="preserve"> PAGEREF _Toc109227483 \h </w:instrText>
      </w:r>
      <w:r>
        <w:rPr>
          <w:noProof/>
        </w:rPr>
      </w:r>
      <w:r>
        <w:rPr>
          <w:noProof/>
        </w:rPr>
        <w:fldChar w:fldCharType="separate"/>
      </w:r>
      <w:r>
        <w:rPr>
          <w:noProof/>
        </w:rPr>
        <w:t>21</w:t>
      </w:r>
      <w:r>
        <w:rPr>
          <w:noProof/>
        </w:rPr>
        <w:fldChar w:fldCharType="end"/>
      </w:r>
    </w:p>
    <w:p w14:paraId="6F8788AF" w14:textId="413DE315" w:rsidR="00636DBE" w:rsidRDefault="00636DBE">
      <w:pPr>
        <w:pStyle w:val="TOC4"/>
        <w:rPr>
          <w:rFonts w:asciiTheme="minorHAnsi" w:eastAsiaTheme="minorEastAsia" w:hAnsiTheme="minorHAnsi" w:cs="Vrinda"/>
          <w:noProof/>
          <w:sz w:val="22"/>
          <w:szCs w:val="28"/>
          <w:lang w:eastAsia="en-GB" w:bidi="bn-IN"/>
        </w:rPr>
      </w:pPr>
      <w:r>
        <w:rPr>
          <w:noProof/>
        </w:rPr>
        <w:t>4.3.6.4</w:t>
      </w:r>
      <w:r>
        <w:rPr>
          <w:rFonts w:asciiTheme="minorHAnsi" w:eastAsiaTheme="minorEastAsia" w:hAnsiTheme="minorHAnsi" w:cs="Vrinda"/>
          <w:noProof/>
          <w:sz w:val="22"/>
          <w:szCs w:val="28"/>
          <w:lang w:eastAsia="en-GB" w:bidi="bn-IN"/>
        </w:rPr>
        <w:tab/>
      </w:r>
      <w:r>
        <w:rPr>
          <w:noProof/>
        </w:rPr>
        <w:t>Retrieve Server Certificate</w:t>
      </w:r>
      <w:r>
        <w:rPr>
          <w:noProof/>
        </w:rPr>
        <w:tab/>
      </w:r>
      <w:r>
        <w:rPr>
          <w:noProof/>
        </w:rPr>
        <w:fldChar w:fldCharType="begin" w:fldLock="1"/>
      </w:r>
      <w:r>
        <w:rPr>
          <w:noProof/>
        </w:rPr>
        <w:instrText xml:space="preserve"> PAGEREF _Toc109227484 \h </w:instrText>
      </w:r>
      <w:r>
        <w:rPr>
          <w:noProof/>
        </w:rPr>
      </w:r>
      <w:r>
        <w:rPr>
          <w:noProof/>
        </w:rPr>
        <w:fldChar w:fldCharType="separate"/>
      </w:r>
      <w:r>
        <w:rPr>
          <w:noProof/>
        </w:rPr>
        <w:t>21</w:t>
      </w:r>
      <w:r>
        <w:rPr>
          <w:noProof/>
        </w:rPr>
        <w:fldChar w:fldCharType="end"/>
      </w:r>
    </w:p>
    <w:p w14:paraId="3D93A05A" w14:textId="1A524C0E" w:rsidR="00636DBE" w:rsidRDefault="00636DBE">
      <w:pPr>
        <w:pStyle w:val="TOC4"/>
        <w:rPr>
          <w:rFonts w:asciiTheme="minorHAnsi" w:eastAsiaTheme="minorEastAsia" w:hAnsiTheme="minorHAnsi" w:cs="Vrinda"/>
          <w:noProof/>
          <w:sz w:val="22"/>
          <w:szCs w:val="28"/>
          <w:lang w:eastAsia="en-GB" w:bidi="bn-IN"/>
        </w:rPr>
      </w:pPr>
      <w:r>
        <w:rPr>
          <w:noProof/>
        </w:rPr>
        <w:t>4.3.6.5</w:t>
      </w:r>
      <w:r>
        <w:rPr>
          <w:rFonts w:asciiTheme="minorHAnsi" w:eastAsiaTheme="minorEastAsia" w:hAnsiTheme="minorHAnsi" w:cs="Vrinda"/>
          <w:noProof/>
          <w:sz w:val="22"/>
          <w:szCs w:val="28"/>
          <w:lang w:eastAsia="en-GB" w:bidi="bn-IN"/>
        </w:rPr>
        <w:tab/>
      </w:r>
      <w:r>
        <w:rPr>
          <w:noProof/>
        </w:rPr>
        <w:t>Upload Server Certificate</w:t>
      </w:r>
      <w:r>
        <w:rPr>
          <w:noProof/>
        </w:rPr>
        <w:tab/>
      </w:r>
      <w:r>
        <w:rPr>
          <w:noProof/>
        </w:rPr>
        <w:fldChar w:fldCharType="begin" w:fldLock="1"/>
      </w:r>
      <w:r>
        <w:rPr>
          <w:noProof/>
        </w:rPr>
        <w:instrText xml:space="preserve"> PAGEREF _Toc109227485 \h </w:instrText>
      </w:r>
      <w:r>
        <w:rPr>
          <w:noProof/>
        </w:rPr>
      </w:r>
      <w:r>
        <w:rPr>
          <w:noProof/>
        </w:rPr>
        <w:fldChar w:fldCharType="separate"/>
      </w:r>
      <w:r>
        <w:rPr>
          <w:noProof/>
        </w:rPr>
        <w:t>21</w:t>
      </w:r>
      <w:r>
        <w:rPr>
          <w:noProof/>
        </w:rPr>
        <w:fldChar w:fldCharType="end"/>
      </w:r>
    </w:p>
    <w:p w14:paraId="637B836C" w14:textId="78EFDFBE" w:rsidR="00636DBE" w:rsidRDefault="00636DBE">
      <w:pPr>
        <w:pStyle w:val="TOC4"/>
        <w:rPr>
          <w:rFonts w:asciiTheme="minorHAnsi" w:eastAsiaTheme="minorEastAsia" w:hAnsiTheme="minorHAnsi" w:cs="Vrinda"/>
          <w:noProof/>
          <w:sz w:val="22"/>
          <w:szCs w:val="28"/>
          <w:lang w:eastAsia="en-GB" w:bidi="bn-IN"/>
        </w:rPr>
      </w:pPr>
      <w:r>
        <w:rPr>
          <w:noProof/>
        </w:rPr>
        <w:t>4.3.6.6</w:t>
      </w:r>
      <w:r>
        <w:rPr>
          <w:rFonts w:asciiTheme="minorHAnsi" w:eastAsiaTheme="minorEastAsia" w:hAnsiTheme="minorHAnsi" w:cs="Vrinda"/>
          <w:noProof/>
          <w:sz w:val="22"/>
          <w:szCs w:val="28"/>
          <w:lang w:eastAsia="en-GB" w:bidi="bn-IN"/>
        </w:rPr>
        <w:tab/>
      </w:r>
      <w:r>
        <w:rPr>
          <w:noProof/>
        </w:rPr>
        <w:t>Update Server Certificate</w:t>
      </w:r>
      <w:r>
        <w:rPr>
          <w:noProof/>
        </w:rPr>
        <w:tab/>
      </w:r>
      <w:r>
        <w:rPr>
          <w:noProof/>
        </w:rPr>
        <w:fldChar w:fldCharType="begin" w:fldLock="1"/>
      </w:r>
      <w:r>
        <w:rPr>
          <w:noProof/>
        </w:rPr>
        <w:instrText xml:space="preserve"> PAGEREF _Toc109227486 \h </w:instrText>
      </w:r>
      <w:r>
        <w:rPr>
          <w:noProof/>
        </w:rPr>
      </w:r>
      <w:r>
        <w:rPr>
          <w:noProof/>
        </w:rPr>
        <w:fldChar w:fldCharType="separate"/>
      </w:r>
      <w:r>
        <w:rPr>
          <w:noProof/>
        </w:rPr>
        <w:t>21</w:t>
      </w:r>
      <w:r>
        <w:rPr>
          <w:noProof/>
        </w:rPr>
        <w:fldChar w:fldCharType="end"/>
      </w:r>
    </w:p>
    <w:p w14:paraId="146DA133" w14:textId="6A2DE438" w:rsidR="00636DBE" w:rsidRDefault="00636DBE">
      <w:pPr>
        <w:pStyle w:val="TOC4"/>
        <w:rPr>
          <w:rFonts w:asciiTheme="minorHAnsi" w:eastAsiaTheme="minorEastAsia" w:hAnsiTheme="minorHAnsi" w:cs="Vrinda"/>
          <w:noProof/>
          <w:sz w:val="22"/>
          <w:szCs w:val="28"/>
          <w:lang w:eastAsia="en-GB" w:bidi="bn-IN"/>
        </w:rPr>
      </w:pPr>
      <w:r>
        <w:rPr>
          <w:noProof/>
        </w:rPr>
        <w:t>4.3.6.7</w:t>
      </w:r>
      <w:r>
        <w:rPr>
          <w:rFonts w:asciiTheme="minorHAnsi" w:eastAsiaTheme="minorEastAsia" w:hAnsiTheme="minorHAnsi" w:cs="Vrinda"/>
          <w:noProof/>
          <w:sz w:val="22"/>
          <w:szCs w:val="28"/>
          <w:lang w:eastAsia="en-GB" w:bidi="bn-IN"/>
        </w:rPr>
        <w:tab/>
      </w:r>
      <w:r>
        <w:rPr>
          <w:noProof/>
        </w:rPr>
        <w:t>Destroy Server Certificate</w:t>
      </w:r>
      <w:r>
        <w:rPr>
          <w:noProof/>
        </w:rPr>
        <w:tab/>
      </w:r>
      <w:r>
        <w:rPr>
          <w:noProof/>
        </w:rPr>
        <w:fldChar w:fldCharType="begin" w:fldLock="1"/>
      </w:r>
      <w:r>
        <w:rPr>
          <w:noProof/>
        </w:rPr>
        <w:instrText xml:space="preserve"> PAGEREF _Toc109227487 \h </w:instrText>
      </w:r>
      <w:r>
        <w:rPr>
          <w:noProof/>
        </w:rPr>
      </w:r>
      <w:r>
        <w:rPr>
          <w:noProof/>
        </w:rPr>
        <w:fldChar w:fldCharType="separate"/>
      </w:r>
      <w:r>
        <w:rPr>
          <w:noProof/>
        </w:rPr>
        <w:t>22</w:t>
      </w:r>
      <w:r>
        <w:rPr>
          <w:noProof/>
        </w:rPr>
        <w:fldChar w:fldCharType="end"/>
      </w:r>
    </w:p>
    <w:p w14:paraId="4CCDE8A2" w14:textId="7F0FFD6F" w:rsidR="00636DBE" w:rsidRDefault="00636DBE">
      <w:pPr>
        <w:pStyle w:val="TOC3"/>
        <w:rPr>
          <w:rFonts w:asciiTheme="minorHAnsi" w:eastAsiaTheme="minorEastAsia" w:hAnsiTheme="minorHAnsi" w:cs="Vrinda"/>
          <w:noProof/>
          <w:sz w:val="22"/>
          <w:szCs w:val="28"/>
          <w:lang w:eastAsia="en-GB" w:bidi="bn-IN"/>
        </w:rPr>
      </w:pPr>
      <w:r>
        <w:rPr>
          <w:noProof/>
        </w:rPr>
        <w:t>4.3.7</w:t>
      </w:r>
      <w:r>
        <w:rPr>
          <w:rFonts w:asciiTheme="minorHAnsi" w:eastAsiaTheme="minorEastAsia" w:hAnsiTheme="minorHAnsi" w:cs="Vrinda"/>
          <w:noProof/>
          <w:sz w:val="22"/>
          <w:szCs w:val="28"/>
          <w:lang w:eastAsia="en-GB" w:bidi="bn-IN"/>
        </w:rPr>
        <w:tab/>
      </w:r>
      <w:r>
        <w:rPr>
          <w:noProof/>
        </w:rPr>
        <w:t>Dynamic Policy Provisioning procedures</w:t>
      </w:r>
      <w:r>
        <w:rPr>
          <w:noProof/>
        </w:rPr>
        <w:tab/>
      </w:r>
      <w:r>
        <w:rPr>
          <w:noProof/>
        </w:rPr>
        <w:fldChar w:fldCharType="begin" w:fldLock="1"/>
      </w:r>
      <w:r>
        <w:rPr>
          <w:noProof/>
        </w:rPr>
        <w:instrText xml:space="preserve"> PAGEREF _Toc109227488 \h </w:instrText>
      </w:r>
      <w:r>
        <w:rPr>
          <w:noProof/>
        </w:rPr>
      </w:r>
      <w:r>
        <w:rPr>
          <w:noProof/>
        </w:rPr>
        <w:fldChar w:fldCharType="separate"/>
      </w:r>
      <w:r>
        <w:rPr>
          <w:noProof/>
        </w:rPr>
        <w:t>22</w:t>
      </w:r>
      <w:r>
        <w:rPr>
          <w:noProof/>
        </w:rPr>
        <w:fldChar w:fldCharType="end"/>
      </w:r>
    </w:p>
    <w:p w14:paraId="12627728" w14:textId="47637ADD" w:rsidR="00636DBE" w:rsidRDefault="00636DBE">
      <w:pPr>
        <w:pStyle w:val="TOC4"/>
        <w:rPr>
          <w:rFonts w:asciiTheme="minorHAnsi" w:eastAsiaTheme="minorEastAsia" w:hAnsiTheme="minorHAnsi" w:cs="Vrinda"/>
          <w:noProof/>
          <w:sz w:val="22"/>
          <w:szCs w:val="28"/>
          <w:lang w:eastAsia="en-GB" w:bidi="bn-IN"/>
        </w:rPr>
      </w:pPr>
      <w:r>
        <w:rPr>
          <w:noProof/>
        </w:rPr>
        <w:t>4.3.7.1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_Toc109227489 \h </w:instrText>
      </w:r>
      <w:r>
        <w:rPr>
          <w:noProof/>
        </w:rPr>
      </w:r>
      <w:r>
        <w:rPr>
          <w:noProof/>
        </w:rPr>
        <w:fldChar w:fldCharType="separate"/>
      </w:r>
      <w:r>
        <w:rPr>
          <w:noProof/>
        </w:rPr>
        <w:t>22</w:t>
      </w:r>
      <w:r>
        <w:rPr>
          <w:noProof/>
        </w:rPr>
        <w:fldChar w:fldCharType="end"/>
      </w:r>
    </w:p>
    <w:p w14:paraId="6681E703" w14:textId="014A7999" w:rsidR="00636DBE" w:rsidRDefault="00636DBE">
      <w:pPr>
        <w:pStyle w:val="TOC4"/>
        <w:rPr>
          <w:rFonts w:asciiTheme="minorHAnsi" w:eastAsiaTheme="minorEastAsia" w:hAnsiTheme="minorHAnsi" w:cs="Vrinda"/>
          <w:noProof/>
          <w:sz w:val="22"/>
          <w:szCs w:val="28"/>
          <w:lang w:eastAsia="en-GB" w:bidi="bn-IN"/>
        </w:rPr>
      </w:pPr>
      <w:r>
        <w:rPr>
          <w:noProof/>
        </w:rPr>
        <w:t>4.3.7.2</w:t>
      </w:r>
      <w:r>
        <w:rPr>
          <w:rFonts w:asciiTheme="minorHAnsi" w:eastAsiaTheme="minorEastAsia" w:hAnsiTheme="minorHAnsi" w:cs="Vrinda"/>
          <w:noProof/>
          <w:sz w:val="22"/>
          <w:szCs w:val="28"/>
          <w:lang w:eastAsia="en-GB" w:bidi="bn-IN"/>
        </w:rPr>
        <w:tab/>
      </w:r>
      <w:r>
        <w:rPr>
          <w:noProof/>
        </w:rPr>
        <w:t>Create Policy Template</w:t>
      </w:r>
      <w:r>
        <w:rPr>
          <w:noProof/>
        </w:rPr>
        <w:tab/>
      </w:r>
      <w:r>
        <w:rPr>
          <w:noProof/>
        </w:rPr>
        <w:fldChar w:fldCharType="begin" w:fldLock="1"/>
      </w:r>
      <w:r>
        <w:rPr>
          <w:noProof/>
        </w:rPr>
        <w:instrText xml:space="preserve"> PAGEREF _Toc109227490 \h </w:instrText>
      </w:r>
      <w:r>
        <w:rPr>
          <w:noProof/>
        </w:rPr>
      </w:r>
      <w:r>
        <w:rPr>
          <w:noProof/>
        </w:rPr>
        <w:fldChar w:fldCharType="separate"/>
      </w:r>
      <w:r>
        <w:rPr>
          <w:noProof/>
        </w:rPr>
        <w:t>23</w:t>
      </w:r>
      <w:r>
        <w:rPr>
          <w:noProof/>
        </w:rPr>
        <w:fldChar w:fldCharType="end"/>
      </w:r>
    </w:p>
    <w:p w14:paraId="208841BF" w14:textId="7582E012" w:rsidR="00636DBE" w:rsidRDefault="00636DBE">
      <w:pPr>
        <w:pStyle w:val="TOC4"/>
        <w:rPr>
          <w:rFonts w:asciiTheme="minorHAnsi" w:eastAsiaTheme="minorEastAsia" w:hAnsiTheme="minorHAnsi" w:cs="Vrinda"/>
          <w:noProof/>
          <w:sz w:val="22"/>
          <w:szCs w:val="28"/>
          <w:lang w:eastAsia="en-GB" w:bidi="bn-IN"/>
        </w:rPr>
      </w:pPr>
      <w:r>
        <w:rPr>
          <w:noProof/>
        </w:rPr>
        <w:t>4.3.7.3</w:t>
      </w:r>
      <w:r>
        <w:rPr>
          <w:rFonts w:asciiTheme="minorHAnsi" w:eastAsiaTheme="minorEastAsia" w:hAnsiTheme="minorHAnsi" w:cs="Vrinda"/>
          <w:noProof/>
          <w:sz w:val="22"/>
          <w:szCs w:val="28"/>
          <w:lang w:eastAsia="en-GB" w:bidi="bn-IN"/>
        </w:rPr>
        <w:tab/>
      </w:r>
      <w:r>
        <w:rPr>
          <w:noProof/>
        </w:rPr>
        <w:t>Read Policy Template</w:t>
      </w:r>
      <w:r>
        <w:rPr>
          <w:noProof/>
        </w:rPr>
        <w:tab/>
      </w:r>
      <w:r>
        <w:rPr>
          <w:noProof/>
        </w:rPr>
        <w:fldChar w:fldCharType="begin" w:fldLock="1"/>
      </w:r>
      <w:r>
        <w:rPr>
          <w:noProof/>
        </w:rPr>
        <w:instrText xml:space="preserve"> PAGEREF _Toc109227491 \h </w:instrText>
      </w:r>
      <w:r>
        <w:rPr>
          <w:noProof/>
        </w:rPr>
      </w:r>
      <w:r>
        <w:rPr>
          <w:noProof/>
        </w:rPr>
        <w:fldChar w:fldCharType="separate"/>
      </w:r>
      <w:r>
        <w:rPr>
          <w:noProof/>
        </w:rPr>
        <w:t>23</w:t>
      </w:r>
      <w:r>
        <w:rPr>
          <w:noProof/>
        </w:rPr>
        <w:fldChar w:fldCharType="end"/>
      </w:r>
    </w:p>
    <w:p w14:paraId="264F0631" w14:textId="6EB38908" w:rsidR="00636DBE" w:rsidRDefault="00636DBE">
      <w:pPr>
        <w:pStyle w:val="TOC4"/>
        <w:rPr>
          <w:rFonts w:asciiTheme="minorHAnsi" w:eastAsiaTheme="minorEastAsia" w:hAnsiTheme="minorHAnsi" w:cs="Vrinda"/>
          <w:noProof/>
          <w:sz w:val="22"/>
          <w:szCs w:val="28"/>
          <w:lang w:eastAsia="en-GB" w:bidi="bn-IN"/>
        </w:rPr>
      </w:pPr>
      <w:r>
        <w:rPr>
          <w:noProof/>
        </w:rPr>
        <w:t>4.3.7.4</w:t>
      </w:r>
      <w:r>
        <w:rPr>
          <w:rFonts w:asciiTheme="minorHAnsi" w:eastAsiaTheme="minorEastAsia" w:hAnsiTheme="minorHAnsi" w:cs="Vrinda"/>
          <w:noProof/>
          <w:sz w:val="22"/>
          <w:szCs w:val="28"/>
          <w:lang w:eastAsia="en-GB" w:bidi="bn-IN"/>
        </w:rPr>
        <w:tab/>
      </w:r>
      <w:r>
        <w:rPr>
          <w:noProof/>
        </w:rPr>
        <w:t>Update Policy Template</w:t>
      </w:r>
      <w:r>
        <w:rPr>
          <w:noProof/>
        </w:rPr>
        <w:tab/>
      </w:r>
      <w:r>
        <w:rPr>
          <w:noProof/>
        </w:rPr>
        <w:fldChar w:fldCharType="begin" w:fldLock="1"/>
      </w:r>
      <w:r>
        <w:rPr>
          <w:noProof/>
        </w:rPr>
        <w:instrText xml:space="preserve"> PAGEREF _Toc109227492 \h </w:instrText>
      </w:r>
      <w:r>
        <w:rPr>
          <w:noProof/>
        </w:rPr>
      </w:r>
      <w:r>
        <w:rPr>
          <w:noProof/>
        </w:rPr>
        <w:fldChar w:fldCharType="separate"/>
      </w:r>
      <w:r>
        <w:rPr>
          <w:noProof/>
        </w:rPr>
        <w:t>23</w:t>
      </w:r>
      <w:r>
        <w:rPr>
          <w:noProof/>
        </w:rPr>
        <w:fldChar w:fldCharType="end"/>
      </w:r>
    </w:p>
    <w:p w14:paraId="40AD5C6B" w14:textId="3954C1AA" w:rsidR="00636DBE" w:rsidRDefault="00636DBE">
      <w:pPr>
        <w:pStyle w:val="TOC4"/>
        <w:rPr>
          <w:rFonts w:asciiTheme="minorHAnsi" w:eastAsiaTheme="minorEastAsia" w:hAnsiTheme="minorHAnsi" w:cs="Vrinda"/>
          <w:noProof/>
          <w:sz w:val="22"/>
          <w:szCs w:val="28"/>
          <w:lang w:eastAsia="en-GB" w:bidi="bn-IN"/>
        </w:rPr>
      </w:pPr>
      <w:r>
        <w:rPr>
          <w:noProof/>
        </w:rPr>
        <w:t>4.3.7.5</w:t>
      </w:r>
      <w:r>
        <w:rPr>
          <w:rFonts w:asciiTheme="minorHAnsi" w:eastAsiaTheme="minorEastAsia" w:hAnsiTheme="minorHAnsi" w:cs="Vrinda"/>
          <w:noProof/>
          <w:sz w:val="22"/>
          <w:szCs w:val="28"/>
          <w:lang w:eastAsia="en-GB" w:bidi="bn-IN"/>
        </w:rPr>
        <w:tab/>
      </w:r>
      <w:r>
        <w:rPr>
          <w:noProof/>
        </w:rPr>
        <w:t>Destroy Policy Template</w:t>
      </w:r>
      <w:r>
        <w:rPr>
          <w:noProof/>
        </w:rPr>
        <w:tab/>
      </w:r>
      <w:r>
        <w:rPr>
          <w:noProof/>
        </w:rPr>
        <w:fldChar w:fldCharType="begin" w:fldLock="1"/>
      </w:r>
      <w:r>
        <w:rPr>
          <w:noProof/>
        </w:rPr>
        <w:instrText xml:space="preserve"> PAGEREF _Toc109227493 \h </w:instrText>
      </w:r>
      <w:r>
        <w:rPr>
          <w:noProof/>
        </w:rPr>
      </w:r>
      <w:r>
        <w:rPr>
          <w:noProof/>
        </w:rPr>
        <w:fldChar w:fldCharType="separate"/>
      </w:r>
      <w:r>
        <w:rPr>
          <w:noProof/>
        </w:rPr>
        <w:t>23</w:t>
      </w:r>
      <w:r>
        <w:rPr>
          <w:noProof/>
        </w:rPr>
        <w:fldChar w:fldCharType="end"/>
      </w:r>
    </w:p>
    <w:p w14:paraId="55BF4DCF" w14:textId="3940EB2D" w:rsidR="00636DBE" w:rsidRDefault="00636DBE">
      <w:pPr>
        <w:pStyle w:val="TOC3"/>
        <w:rPr>
          <w:rFonts w:asciiTheme="minorHAnsi" w:eastAsiaTheme="minorEastAsia" w:hAnsiTheme="minorHAnsi" w:cs="Vrinda"/>
          <w:noProof/>
          <w:sz w:val="22"/>
          <w:szCs w:val="28"/>
          <w:lang w:eastAsia="en-GB" w:bidi="bn-IN"/>
        </w:rPr>
      </w:pPr>
      <w:r>
        <w:rPr>
          <w:noProof/>
        </w:rPr>
        <w:t>4.3.8</w:t>
      </w:r>
      <w:r>
        <w:rPr>
          <w:rFonts w:asciiTheme="minorHAnsi" w:eastAsiaTheme="minorEastAsia" w:hAnsiTheme="minorHAnsi" w:cs="Vrinda"/>
          <w:noProof/>
          <w:sz w:val="22"/>
          <w:szCs w:val="28"/>
          <w:lang w:eastAsia="en-GB" w:bidi="bn-IN"/>
        </w:rPr>
        <w:tab/>
      </w:r>
      <w:r>
        <w:rPr>
          <w:noProof/>
        </w:rPr>
        <w:t>Consumption Reporting Configuration procedures</w:t>
      </w:r>
      <w:r>
        <w:rPr>
          <w:noProof/>
        </w:rPr>
        <w:tab/>
      </w:r>
      <w:r>
        <w:rPr>
          <w:noProof/>
        </w:rPr>
        <w:fldChar w:fldCharType="begin" w:fldLock="1"/>
      </w:r>
      <w:r>
        <w:rPr>
          <w:noProof/>
        </w:rPr>
        <w:instrText xml:space="preserve"> PAGEREF _Toc109227494 \h </w:instrText>
      </w:r>
      <w:r>
        <w:rPr>
          <w:noProof/>
        </w:rPr>
      </w:r>
      <w:r>
        <w:rPr>
          <w:noProof/>
        </w:rPr>
        <w:fldChar w:fldCharType="separate"/>
      </w:r>
      <w:r>
        <w:rPr>
          <w:noProof/>
        </w:rPr>
        <w:t>24</w:t>
      </w:r>
      <w:r>
        <w:rPr>
          <w:noProof/>
        </w:rPr>
        <w:fldChar w:fldCharType="end"/>
      </w:r>
    </w:p>
    <w:p w14:paraId="2718EF58" w14:textId="57BAFA5C" w:rsidR="00636DBE" w:rsidRDefault="00636DBE">
      <w:pPr>
        <w:pStyle w:val="TOC4"/>
        <w:rPr>
          <w:rFonts w:asciiTheme="minorHAnsi" w:eastAsiaTheme="minorEastAsia" w:hAnsiTheme="minorHAnsi" w:cs="Vrinda"/>
          <w:noProof/>
          <w:sz w:val="22"/>
          <w:szCs w:val="28"/>
          <w:lang w:eastAsia="en-GB" w:bidi="bn-IN"/>
        </w:rPr>
      </w:pPr>
      <w:r>
        <w:rPr>
          <w:noProof/>
        </w:rPr>
        <w:t>4.3.8.1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_Toc109227495 \h </w:instrText>
      </w:r>
      <w:r>
        <w:rPr>
          <w:noProof/>
        </w:rPr>
      </w:r>
      <w:r>
        <w:rPr>
          <w:noProof/>
        </w:rPr>
        <w:fldChar w:fldCharType="separate"/>
      </w:r>
      <w:r>
        <w:rPr>
          <w:noProof/>
        </w:rPr>
        <w:t>24</w:t>
      </w:r>
      <w:r>
        <w:rPr>
          <w:noProof/>
        </w:rPr>
        <w:fldChar w:fldCharType="end"/>
      </w:r>
    </w:p>
    <w:p w14:paraId="02A2C117" w14:textId="0853A483" w:rsidR="00636DBE" w:rsidRDefault="00636DBE">
      <w:pPr>
        <w:pStyle w:val="TOC4"/>
        <w:rPr>
          <w:rFonts w:asciiTheme="minorHAnsi" w:eastAsiaTheme="minorEastAsia" w:hAnsiTheme="minorHAnsi" w:cs="Vrinda"/>
          <w:noProof/>
          <w:sz w:val="22"/>
          <w:szCs w:val="28"/>
          <w:lang w:eastAsia="en-GB" w:bidi="bn-IN"/>
        </w:rPr>
      </w:pPr>
      <w:r>
        <w:rPr>
          <w:noProof/>
        </w:rPr>
        <w:lastRenderedPageBreak/>
        <w:t>4.3.8.2</w:t>
      </w:r>
      <w:r>
        <w:rPr>
          <w:rFonts w:asciiTheme="minorHAnsi" w:eastAsiaTheme="minorEastAsia" w:hAnsiTheme="minorHAnsi" w:cs="Vrinda"/>
          <w:noProof/>
          <w:sz w:val="22"/>
          <w:szCs w:val="28"/>
          <w:lang w:eastAsia="en-GB" w:bidi="bn-IN"/>
        </w:rPr>
        <w:tab/>
      </w:r>
      <w:r>
        <w:rPr>
          <w:noProof/>
        </w:rPr>
        <w:t>Create Consumption Reporting Configuration</w:t>
      </w:r>
      <w:r>
        <w:rPr>
          <w:noProof/>
        </w:rPr>
        <w:tab/>
      </w:r>
      <w:r>
        <w:rPr>
          <w:noProof/>
        </w:rPr>
        <w:fldChar w:fldCharType="begin" w:fldLock="1"/>
      </w:r>
      <w:r>
        <w:rPr>
          <w:noProof/>
        </w:rPr>
        <w:instrText xml:space="preserve"> PAGEREF _Toc109227496 \h </w:instrText>
      </w:r>
      <w:r>
        <w:rPr>
          <w:noProof/>
        </w:rPr>
      </w:r>
      <w:r>
        <w:rPr>
          <w:noProof/>
        </w:rPr>
        <w:fldChar w:fldCharType="separate"/>
      </w:r>
      <w:r>
        <w:rPr>
          <w:noProof/>
        </w:rPr>
        <w:t>24</w:t>
      </w:r>
      <w:r>
        <w:rPr>
          <w:noProof/>
        </w:rPr>
        <w:fldChar w:fldCharType="end"/>
      </w:r>
    </w:p>
    <w:p w14:paraId="38D632B9" w14:textId="02D36E44" w:rsidR="00636DBE" w:rsidRDefault="00636DBE">
      <w:pPr>
        <w:pStyle w:val="TOC4"/>
        <w:rPr>
          <w:rFonts w:asciiTheme="minorHAnsi" w:eastAsiaTheme="minorEastAsia" w:hAnsiTheme="minorHAnsi" w:cs="Vrinda"/>
          <w:noProof/>
          <w:sz w:val="22"/>
          <w:szCs w:val="28"/>
          <w:lang w:eastAsia="en-GB" w:bidi="bn-IN"/>
        </w:rPr>
      </w:pPr>
      <w:r>
        <w:rPr>
          <w:noProof/>
        </w:rPr>
        <w:t>4.3.8.3</w:t>
      </w:r>
      <w:r>
        <w:rPr>
          <w:rFonts w:asciiTheme="minorHAnsi" w:eastAsiaTheme="minorEastAsia" w:hAnsiTheme="minorHAnsi" w:cs="Vrinda"/>
          <w:noProof/>
          <w:sz w:val="22"/>
          <w:szCs w:val="28"/>
          <w:lang w:eastAsia="en-GB" w:bidi="bn-IN"/>
        </w:rPr>
        <w:tab/>
      </w:r>
      <w:r>
        <w:rPr>
          <w:noProof/>
        </w:rPr>
        <w:t>Read Consumption Reporting Configuration</w:t>
      </w:r>
      <w:r>
        <w:rPr>
          <w:noProof/>
        </w:rPr>
        <w:tab/>
      </w:r>
      <w:r>
        <w:rPr>
          <w:noProof/>
        </w:rPr>
        <w:fldChar w:fldCharType="begin" w:fldLock="1"/>
      </w:r>
      <w:r>
        <w:rPr>
          <w:noProof/>
        </w:rPr>
        <w:instrText xml:space="preserve"> PAGEREF _Toc109227497 \h </w:instrText>
      </w:r>
      <w:r>
        <w:rPr>
          <w:noProof/>
        </w:rPr>
      </w:r>
      <w:r>
        <w:rPr>
          <w:noProof/>
        </w:rPr>
        <w:fldChar w:fldCharType="separate"/>
      </w:r>
      <w:r>
        <w:rPr>
          <w:noProof/>
        </w:rPr>
        <w:t>24</w:t>
      </w:r>
      <w:r>
        <w:rPr>
          <w:noProof/>
        </w:rPr>
        <w:fldChar w:fldCharType="end"/>
      </w:r>
    </w:p>
    <w:p w14:paraId="0C64B2DD" w14:textId="407652FE" w:rsidR="00636DBE" w:rsidRDefault="00636DBE">
      <w:pPr>
        <w:pStyle w:val="TOC4"/>
        <w:rPr>
          <w:rFonts w:asciiTheme="minorHAnsi" w:eastAsiaTheme="minorEastAsia" w:hAnsiTheme="minorHAnsi" w:cs="Vrinda"/>
          <w:noProof/>
          <w:sz w:val="22"/>
          <w:szCs w:val="28"/>
          <w:lang w:eastAsia="en-GB" w:bidi="bn-IN"/>
        </w:rPr>
      </w:pPr>
      <w:r>
        <w:rPr>
          <w:noProof/>
        </w:rPr>
        <w:t>4.3.8.4</w:t>
      </w:r>
      <w:r>
        <w:rPr>
          <w:rFonts w:asciiTheme="minorHAnsi" w:eastAsiaTheme="minorEastAsia" w:hAnsiTheme="minorHAnsi" w:cs="Vrinda"/>
          <w:noProof/>
          <w:sz w:val="22"/>
          <w:szCs w:val="28"/>
          <w:lang w:eastAsia="en-GB" w:bidi="bn-IN"/>
        </w:rPr>
        <w:tab/>
      </w:r>
      <w:r>
        <w:rPr>
          <w:noProof/>
        </w:rPr>
        <w:t>Update Consumption Reporting Configuration</w:t>
      </w:r>
      <w:r>
        <w:rPr>
          <w:noProof/>
        </w:rPr>
        <w:tab/>
      </w:r>
      <w:r>
        <w:rPr>
          <w:noProof/>
        </w:rPr>
        <w:fldChar w:fldCharType="begin" w:fldLock="1"/>
      </w:r>
      <w:r>
        <w:rPr>
          <w:noProof/>
        </w:rPr>
        <w:instrText xml:space="preserve"> PAGEREF _Toc109227498 \h </w:instrText>
      </w:r>
      <w:r>
        <w:rPr>
          <w:noProof/>
        </w:rPr>
      </w:r>
      <w:r>
        <w:rPr>
          <w:noProof/>
        </w:rPr>
        <w:fldChar w:fldCharType="separate"/>
      </w:r>
      <w:r>
        <w:rPr>
          <w:noProof/>
        </w:rPr>
        <w:t>24</w:t>
      </w:r>
      <w:r>
        <w:rPr>
          <w:noProof/>
        </w:rPr>
        <w:fldChar w:fldCharType="end"/>
      </w:r>
    </w:p>
    <w:p w14:paraId="0E2E6FA0" w14:textId="03DB2425" w:rsidR="00636DBE" w:rsidRDefault="00636DBE">
      <w:pPr>
        <w:pStyle w:val="TOC4"/>
        <w:rPr>
          <w:rFonts w:asciiTheme="minorHAnsi" w:eastAsiaTheme="minorEastAsia" w:hAnsiTheme="minorHAnsi" w:cs="Vrinda"/>
          <w:noProof/>
          <w:sz w:val="22"/>
          <w:szCs w:val="28"/>
          <w:lang w:eastAsia="en-GB" w:bidi="bn-IN"/>
        </w:rPr>
      </w:pPr>
      <w:r>
        <w:rPr>
          <w:noProof/>
        </w:rPr>
        <w:t>4.3.8.5</w:t>
      </w:r>
      <w:r>
        <w:rPr>
          <w:rFonts w:asciiTheme="minorHAnsi" w:eastAsiaTheme="minorEastAsia" w:hAnsiTheme="minorHAnsi" w:cs="Vrinda"/>
          <w:noProof/>
          <w:sz w:val="22"/>
          <w:szCs w:val="28"/>
          <w:lang w:eastAsia="en-GB" w:bidi="bn-IN"/>
        </w:rPr>
        <w:tab/>
      </w:r>
      <w:r>
        <w:rPr>
          <w:noProof/>
        </w:rPr>
        <w:t>Destroy Consumption Reporting Configuration</w:t>
      </w:r>
      <w:r>
        <w:rPr>
          <w:noProof/>
        </w:rPr>
        <w:tab/>
      </w:r>
      <w:r>
        <w:rPr>
          <w:noProof/>
        </w:rPr>
        <w:fldChar w:fldCharType="begin" w:fldLock="1"/>
      </w:r>
      <w:r>
        <w:rPr>
          <w:noProof/>
        </w:rPr>
        <w:instrText xml:space="preserve"> PAGEREF _Toc109227499 \h </w:instrText>
      </w:r>
      <w:r>
        <w:rPr>
          <w:noProof/>
        </w:rPr>
      </w:r>
      <w:r>
        <w:rPr>
          <w:noProof/>
        </w:rPr>
        <w:fldChar w:fldCharType="separate"/>
      </w:r>
      <w:r>
        <w:rPr>
          <w:noProof/>
        </w:rPr>
        <w:t>24</w:t>
      </w:r>
      <w:r>
        <w:rPr>
          <w:noProof/>
        </w:rPr>
        <w:fldChar w:fldCharType="end"/>
      </w:r>
    </w:p>
    <w:p w14:paraId="267D0E77" w14:textId="6787A2D8" w:rsidR="00636DBE" w:rsidRDefault="00636DBE">
      <w:pPr>
        <w:pStyle w:val="TOC3"/>
        <w:rPr>
          <w:rFonts w:asciiTheme="minorHAnsi" w:eastAsiaTheme="minorEastAsia" w:hAnsiTheme="minorHAnsi" w:cs="Vrinda"/>
          <w:noProof/>
          <w:sz w:val="22"/>
          <w:szCs w:val="28"/>
          <w:lang w:eastAsia="en-GB" w:bidi="bn-IN"/>
        </w:rPr>
      </w:pPr>
      <w:r>
        <w:rPr>
          <w:noProof/>
        </w:rPr>
        <w:t>4.3.9</w:t>
      </w:r>
      <w:r>
        <w:rPr>
          <w:rFonts w:asciiTheme="minorHAnsi" w:eastAsiaTheme="minorEastAsia" w:hAnsiTheme="minorHAnsi" w:cs="Vrinda"/>
          <w:noProof/>
          <w:sz w:val="22"/>
          <w:szCs w:val="28"/>
          <w:lang w:eastAsia="en-GB" w:bidi="bn-IN"/>
        </w:rPr>
        <w:tab/>
      </w:r>
      <w:r>
        <w:rPr>
          <w:noProof/>
        </w:rPr>
        <w:t>Metrics Reporting Provisioning procedures</w:t>
      </w:r>
      <w:r>
        <w:rPr>
          <w:noProof/>
        </w:rPr>
        <w:tab/>
      </w:r>
      <w:r>
        <w:rPr>
          <w:noProof/>
        </w:rPr>
        <w:fldChar w:fldCharType="begin" w:fldLock="1"/>
      </w:r>
      <w:r>
        <w:rPr>
          <w:noProof/>
        </w:rPr>
        <w:instrText xml:space="preserve"> PAGEREF _Toc109227500 \h </w:instrText>
      </w:r>
      <w:r>
        <w:rPr>
          <w:noProof/>
        </w:rPr>
      </w:r>
      <w:r>
        <w:rPr>
          <w:noProof/>
        </w:rPr>
        <w:fldChar w:fldCharType="separate"/>
      </w:r>
      <w:r>
        <w:rPr>
          <w:noProof/>
        </w:rPr>
        <w:t>25</w:t>
      </w:r>
      <w:r>
        <w:rPr>
          <w:noProof/>
        </w:rPr>
        <w:fldChar w:fldCharType="end"/>
      </w:r>
    </w:p>
    <w:p w14:paraId="26A0ADB2" w14:textId="1A86C922" w:rsidR="00636DBE" w:rsidRDefault="00636DBE">
      <w:pPr>
        <w:pStyle w:val="TOC4"/>
        <w:rPr>
          <w:rFonts w:asciiTheme="minorHAnsi" w:eastAsiaTheme="minorEastAsia" w:hAnsiTheme="minorHAnsi" w:cs="Vrinda"/>
          <w:noProof/>
          <w:sz w:val="22"/>
          <w:szCs w:val="28"/>
          <w:lang w:eastAsia="en-GB" w:bidi="bn-IN"/>
        </w:rPr>
      </w:pPr>
      <w:r>
        <w:rPr>
          <w:noProof/>
        </w:rPr>
        <w:t>4.3.9.1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_Toc109227501 \h </w:instrText>
      </w:r>
      <w:r>
        <w:rPr>
          <w:noProof/>
        </w:rPr>
      </w:r>
      <w:r>
        <w:rPr>
          <w:noProof/>
        </w:rPr>
        <w:fldChar w:fldCharType="separate"/>
      </w:r>
      <w:r>
        <w:rPr>
          <w:noProof/>
        </w:rPr>
        <w:t>25</w:t>
      </w:r>
      <w:r>
        <w:rPr>
          <w:noProof/>
        </w:rPr>
        <w:fldChar w:fldCharType="end"/>
      </w:r>
    </w:p>
    <w:p w14:paraId="7D343D8F" w14:textId="67717247" w:rsidR="00636DBE" w:rsidRDefault="00636DBE">
      <w:pPr>
        <w:pStyle w:val="TOC4"/>
        <w:rPr>
          <w:rFonts w:asciiTheme="minorHAnsi" w:eastAsiaTheme="minorEastAsia" w:hAnsiTheme="minorHAnsi" w:cs="Vrinda"/>
          <w:noProof/>
          <w:sz w:val="22"/>
          <w:szCs w:val="28"/>
          <w:lang w:eastAsia="en-GB" w:bidi="bn-IN"/>
        </w:rPr>
      </w:pPr>
      <w:r>
        <w:rPr>
          <w:noProof/>
        </w:rPr>
        <w:t>4.3.9.2</w:t>
      </w:r>
      <w:r>
        <w:rPr>
          <w:rFonts w:asciiTheme="minorHAnsi" w:eastAsiaTheme="minorEastAsia" w:hAnsiTheme="minorHAnsi" w:cs="Vrinda"/>
          <w:noProof/>
          <w:sz w:val="22"/>
          <w:szCs w:val="28"/>
          <w:lang w:eastAsia="en-GB" w:bidi="bn-IN"/>
        </w:rPr>
        <w:tab/>
      </w:r>
      <w:r>
        <w:rPr>
          <w:noProof/>
        </w:rPr>
        <w:t>Create Metrics Reporting Configuration</w:t>
      </w:r>
      <w:r>
        <w:rPr>
          <w:noProof/>
        </w:rPr>
        <w:tab/>
      </w:r>
      <w:r>
        <w:rPr>
          <w:noProof/>
        </w:rPr>
        <w:fldChar w:fldCharType="begin" w:fldLock="1"/>
      </w:r>
      <w:r>
        <w:rPr>
          <w:noProof/>
        </w:rPr>
        <w:instrText xml:space="preserve"> PAGEREF _Toc109227502 \h </w:instrText>
      </w:r>
      <w:r>
        <w:rPr>
          <w:noProof/>
        </w:rPr>
      </w:r>
      <w:r>
        <w:rPr>
          <w:noProof/>
        </w:rPr>
        <w:fldChar w:fldCharType="separate"/>
      </w:r>
      <w:r>
        <w:rPr>
          <w:noProof/>
        </w:rPr>
        <w:t>25</w:t>
      </w:r>
      <w:r>
        <w:rPr>
          <w:noProof/>
        </w:rPr>
        <w:fldChar w:fldCharType="end"/>
      </w:r>
    </w:p>
    <w:p w14:paraId="582A841E" w14:textId="68AAA6B9" w:rsidR="00636DBE" w:rsidRDefault="00636DBE">
      <w:pPr>
        <w:pStyle w:val="TOC4"/>
        <w:rPr>
          <w:rFonts w:asciiTheme="minorHAnsi" w:eastAsiaTheme="minorEastAsia" w:hAnsiTheme="minorHAnsi" w:cs="Vrinda"/>
          <w:noProof/>
          <w:sz w:val="22"/>
          <w:szCs w:val="28"/>
          <w:lang w:eastAsia="en-GB" w:bidi="bn-IN"/>
        </w:rPr>
      </w:pPr>
      <w:r>
        <w:rPr>
          <w:noProof/>
        </w:rPr>
        <w:t>4.3.9.3</w:t>
      </w:r>
      <w:r>
        <w:rPr>
          <w:rFonts w:asciiTheme="minorHAnsi" w:eastAsiaTheme="minorEastAsia" w:hAnsiTheme="minorHAnsi" w:cs="Vrinda"/>
          <w:noProof/>
          <w:sz w:val="22"/>
          <w:szCs w:val="28"/>
          <w:lang w:eastAsia="en-GB" w:bidi="bn-IN"/>
        </w:rPr>
        <w:tab/>
      </w:r>
      <w:r>
        <w:rPr>
          <w:noProof/>
        </w:rPr>
        <w:t>Read Metrics Reporting Configuration</w:t>
      </w:r>
      <w:r>
        <w:rPr>
          <w:noProof/>
        </w:rPr>
        <w:tab/>
      </w:r>
      <w:r>
        <w:rPr>
          <w:noProof/>
        </w:rPr>
        <w:fldChar w:fldCharType="begin" w:fldLock="1"/>
      </w:r>
      <w:r>
        <w:rPr>
          <w:noProof/>
        </w:rPr>
        <w:instrText xml:space="preserve"> PAGEREF _Toc109227503 \h </w:instrText>
      </w:r>
      <w:r>
        <w:rPr>
          <w:noProof/>
        </w:rPr>
      </w:r>
      <w:r>
        <w:rPr>
          <w:noProof/>
        </w:rPr>
        <w:fldChar w:fldCharType="separate"/>
      </w:r>
      <w:r>
        <w:rPr>
          <w:noProof/>
        </w:rPr>
        <w:t>25</w:t>
      </w:r>
      <w:r>
        <w:rPr>
          <w:noProof/>
        </w:rPr>
        <w:fldChar w:fldCharType="end"/>
      </w:r>
    </w:p>
    <w:p w14:paraId="721B65C3" w14:textId="7121A263" w:rsidR="00636DBE" w:rsidRDefault="00636DBE">
      <w:pPr>
        <w:pStyle w:val="TOC4"/>
        <w:rPr>
          <w:rFonts w:asciiTheme="minorHAnsi" w:eastAsiaTheme="minorEastAsia" w:hAnsiTheme="minorHAnsi" w:cs="Vrinda"/>
          <w:noProof/>
          <w:sz w:val="22"/>
          <w:szCs w:val="28"/>
          <w:lang w:eastAsia="en-GB" w:bidi="bn-IN"/>
        </w:rPr>
      </w:pPr>
      <w:r>
        <w:rPr>
          <w:noProof/>
        </w:rPr>
        <w:t>4.3.9.4</w:t>
      </w:r>
      <w:r>
        <w:rPr>
          <w:rFonts w:asciiTheme="minorHAnsi" w:eastAsiaTheme="minorEastAsia" w:hAnsiTheme="minorHAnsi" w:cs="Vrinda"/>
          <w:noProof/>
          <w:sz w:val="22"/>
          <w:szCs w:val="28"/>
          <w:lang w:eastAsia="en-GB" w:bidi="bn-IN"/>
        </w:rPr>
        <w:tab/>
      </w:r>
      <w:r>
        <w:rPr>
          <w:noProof/>
        </w:rPr>
        <w:t>Update Metrics Reporting Configuration</w:t>
      </w:r>
      <w:r>
        <w:rPr>
          <w:noProof/>
        </w:rPr>
        <w:tab/>
      </w:r>
      <w:r>
        <w:rPr>
          <w:noProof/>
        </w:rPr>
        <w:fldChar w:fldCharType="begin" w:fldLock="1"/>
      </w:r>
      <w:r>
        <w:rPr>
          <w:noProof/>
        </w:rPr>
        <w:instrText xml:space="preserve"> PAGEREF _Toc109227504 \h </w:instrText>
      </w:r>
      <w:r>
        <w:rPr>
          <w:noProof/>
        </w:rPr>
      </w:r>
      <w:r>
        <w:rPr>
          <w:noProof/>
        </w:rPr>
        <w:fldChar w:fldCharType="separate"/>
      </w:r>
      <w:r>
        <w:rPr>
          <w:noProof/>
        </w:rPr>
        <w:t>25</w:t>
      </w:r>
      <w:r>
        <w:rPr>
          <w:noProof/>
        </w:rPr>
        <w:fldChar w:fldCharType="end"/>
      </w:r>
    </w:p>
    <w:p w14:paraId="201BD524" w14:textId="0E8A42AB" w:rsidR="00636DBE" w:rsidRDefault="00636DBE">
      <w:pPr>
        <w:pStyle w:val="TOC4"/>
        <w:rPr>
          <w:rFonts w:asciiTheme="minorHAnsi" w:eastAsiaTheme="minorEastAsia" w:hAnsiTheme="minorHAnsi" w:cs="Vrinda"/>
          <w:noProof/>
          <w:sz w:val="22"/>
          <w:szCs w:val="28"/>
          <w:lang w:eastAsia="en-GB" w:bidi="bn-IN"/>
        </w:rPr>
      </w:pPr>
      <w:r>
        <w:rPr>
          <w:noProof/>
        </w:rPr>
        <w:t>4.3.9.5</w:t>
      </w:r>
      <w:r>
        <w:rPr>
          <w:rFonts w:asciiTheme="minorHAnsi" w:eastAsiaTheme="minorEastAsia" w:hAnsiTheme="minorHAnsi" w:cs="Vrinda"/>
          <w:noProof/>
          <w:sz w:val="22"/>
          <w:szCs w:val="28"/>
          <w:lang w:eastAsia="en-GB" w:bidi="bn-IN"/>
        </w:rPr>
        <w:tab/>
      </w:r>
      <w:r>
        <w:rPr>
          <w:noProof/>
        </w:rPr>
        <w:t>Destroy Metrics Reporting Configuration</w:t>
      </w:r>
      <w:r>
        <w:rPr>
          <w:noProof/>
        </w:rPr>
        <w:tab/>
      </w:r>
      <w:r>
        <w:rPr>
          <w:noProof/>
        </w:rPr>
        <w:fldChar w:fldCharType="begin" w:fldLock="1"/>
      </w:r>
      <w:r>
        <w:rPr>
          <w:noProof/>
        </w:rPr>
        <w:instrText xml:space="preserve"> PAGEREF _Toc109227505 \h </w:instrText>
      </w:r>
      <w:r>
        <w:rPr>
          <w:noProof/>
        </w:rPr>
      </w:r>
      <w:r>
        <w:rPr>
          <w:noProof/>
        </w:rPr>
        <w:fldChar w:fldCharType="separate"/>
      </w:r>
      <w:r>
        <w:rPr>
          <w:noProof/>
        </w:rPr>
        <w:t>25</w:t>
      </w:r>
      <w:r>
        <w:rPr>
          <w:noProof/>
        </w:rPr>
        <w:fldChar w:fldCharType="end"/>
      </w:r>
    </w:p>
    <w:p w14:paraId="66CC7DBF" w14:textId="3DB7A47B" w:rsidR="00636DBE" w:rsidRDefault="00636DBE">
      <w:pPr>
        <w:pStyle w:val="TOC3"/>
        <w:rPr>
          <w:rFonts w:asciiTheme="minorHAnsi" w:eastAsiaTheme="minorEastAsia" w:hAnsiTheme="minorHAnsi" w:cs="Vrinda"/>
          <w:noProof/>
          <w:sz w:val="22"/>
          <w:szCs w:val="28"/>
          <w:lang w:eastAsia="en-GB" w:bidi="bn-IN"/>
        </w:rPr>
      </w:pPr>
      <w:r>
        <w:rPr>
          <w:noProof/>
        </w:rPr>
        <w:t>4.3.10</w:t>
      </w:r>
      <w:r>
        <w:rPr>
          <w:rFonts w:asciiTheme="minorHAnsi" w:eastAsiaTheme="minorEastAsia" w:hAnsiTheme="minorHAnsi" w:cs="Vrinda"/>
          <w:noProof/>
          <w:sz w:val="22"/>
          <w:szCs w:val="28"/>
          <w:lang w:eastAsia="en-GB" w:bidi="bn-IN"/>
        </w:rPr>
        <w:tab/>
      </w:r>
      <w:r>
        <w:rPr>
          <w:noProof/>
        </w:rPr>
        <w:t>Edge Resources Provisioning Procedures</w:t>
      </w:r>
      <w:r>
        <w:rPr>
          <w:noProof/>
        </w:rPr>
        <w:tab/>
      </w:r>
      <w:r>
        <w:rPr>
          <w:noProof/>
        </w:rPr>
        <w:fldChar w:fldCharType="begin" w:fldLock="1"/>
      </w:r>
      <w:r>
        <w:rPr>
          <w:noProof/>
        </w:rPr>
        <w:instrText xml:space="preserve"> PAGEREF _Toc109227506 \h </w:instrText>
      </w:r>
      <w:r>
        <w:rPr>
          <w:noProof/>
        </w:rPr>
      </w:r>
      <w:r>
        <w:rPr>
          <w:noProof/>
        </w:rPr>
        <w:fldChar w:fldCharType="separate"/>
      </w:r>
      <w:r>
        <w:rPr>
          <w:noProof/>
        </w:rPr>
        <w:t>26</w:t>
      </w:r>
      <w:r>
        <w:rPr>
          <w:noProof/>
        </w:rPr>
        <w:fldChar w:fldCharType="end"/>
      </w:r>
    </w:p>
    <w:p w14:paraId="4E010704" w14:textId="1DA3FE61" w:rsidR="00636DBE" w:rsidRDefault="00636DBE">
      <w:pPr>
        <w:pStyle w:val="TOC4"/>
        <w:rPr>
          <w:rFonts w:asciiTheme="minorHAnsi" w:eastAsiaTheme="minorEastAsia" w:hAnsiTheme="minorHAnsi" w:cs="Vrinda"/>
          <w:noProof/>
          <w:sz w:val="22"/>
          <w:szCs w:val="28"/>
          <w:lang w:eastAsia="en-GB" w:bidi="bn-IN"/>
        </w:rPr>
      </w:pPr>
      <w:r>
        <w:rPr>
          <w:noProof/>
        </w:rPr>
        <w:t>4.3.10.1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_Toc109227507 \h </w:instrText>
      </w:r>
      <w:r>
        <w:rPr>
          <w:noProof/>
        </w:rPr>
      </w:r>
      <w:r>
        <w:rPr>
          <w:noProof/>
        </w:rPr>
        <w:fldChar w:fldCharType="separate"/>
      </w:r>
      <w:r>
        <w:rPr>
          <w:noProof/>
        </w:rPr>
        <w:t>26</w:t>
      </w:r>
      <w:r>
        <w:rPr>
          <w:noProof/>
        </w:rPr>
        <w:fldChar w:fldCharType="end"/>
      </w:r>
    </w:p>
    <w:p w14:paraId="1876FD3F" w14:textId="10529401" w:rsidR="00636DBE" w:rsidRDefault="00636DBE">
      <w:pPr>
        <w:pStyle w:val="TOC4"/>
        <w:rPr>
          <w:rFonts w:asciiTheme="minorHAnsi" w:eastAsiaTheme="minorEastAsia" w:hAnsiTheme="minorHAnsi" w:cs="Vrinda"/>
          <w:noProof/>
          <w:sz w:val="22"/>
          <w:szCs w:val="28"/>
          <w:lang w:eastAsia="en-GB" w:bidi="bn-IN"/>
        </w:rPr>
      </w:pPr>
      <w:r>
        <w:rPr>
          <w:noProof/>
        </w:rPr>
        <w:t>4.3.10.2</w:t>
      </w:r>
      <w:r>
        <w:rPr>
          <w:rFonts w:asciiTheme="minorHAnsi" w:eastAsiaTheme="minorEastAsia" w:hAnsiTheme="minorHAnsi" w:cs="Vrinda"/>
          <w:noProof/>
          <w:sz w:val="22"/>
          <w:szCs w:val="28"/>
          <w:lang w:eastAsia="en-GB" w:bidi="bn-IN"/>
        </w:rPr>
        <w:tab/>
      </w:r>
      <w:r>
        <w:rPr>
          <w:noProof/>
        </w:rPr>
        <w:t>Create Edge Resources Provisioning Configuration</w:t>
      </w:r>
      <w:r>
        <w:rPr>
          <w:noProof/>
        </w:rPr>
        <w:tab/>
      </w:r>
      <w:r>
        <w:rPr>
          <w:noProof/>
        </w:rPr>
        <w:fldChar w:fldCharType="begin" w:fldLock="1"/>
      </w:r>
      <w:r>
        <w:rPr>
          <w:noProof/>
        </w:rPr>
        <w:instrText xml:space="preserve"> PAGEREF _Toc109227508 \h </w:instrText>
      </w:r>
      <w:r>
        <w:rPr>
          <w:noProof/>
        </w:rPr>
      </w:r>
      <w:r>
        <w:rPr>
          <w:noProof/>
        </w:rPr>
        <w:fldChar w:fldCharType="separate"/>
      </w:r>
      <w:r>
        <w:rPr>
          <w:noProof/>
        </w:rPr>
        <w:t>26</w:t>
      </w:r>
      <w:r>
        <w:rPr>
          <w:noProof/>
        </w:rPr>
        <w:fldChar w:fldCharType="end"/>
      </w:r>
    </w:p>
    <w:p w14:paraId="27DE16BB" w14:textId="5C77C4D2" w:rsidR="00636DBE" w:rsidRDefault="00636DBE">
      <w:pPr>
        <w:pStyle w:val="TOC4"/>
        <w:rPr>
          <w:rFonts w:asciiTheme="minorHAnsi" w:eastAsiaTheme="minorEastAsia" w:hAnsiTheme="minorHAnsi" w:cs="Vrinda"/>
          <w:noProof/>
          <w:sz w:val="22"/>
          <w:szCs w:val="28"/>
          <w:lang w:eastAsia="en-GB" w:bidi="bn-IN"/>
        </w:rPr>
      </w:pPr>
      <w:r>
        <w:rPr>
          <w:noProof/>
        </w:rPr>
        <w:t>4.3.10.3</w:t>
      </w:r>
      <w:r>
        <w:rPr>
          <w:rFonts w:asciiTheme="minorHAnsi" w:eastAsiaTheme="minorEastAsia" w:hAnsiTheme="minorHAnsi" w:cs="Vrinda"/>
          <w:noProof/>
          <w:sz w:val="22"/>
          <w:szCs w:val="28"/>
          <w:lang w:eastAsia="en-GB" w:bidi="bn-IN"/>
        </w:rPr>
        <w:tab/>
      </w:r>
      <w:r>
        <w:rPr>
          <w:noProof/>
        </w:rPr>
        <w:t>Read Edge Resources Provisioning Configuration</w:t>
      </w:r>
      <w:r>
        <w:rPr>
          <w:noProof/>
        </w:rPr>
        <w:tab/>
      </w:r>
      <w:r>
        <w:rPr>
          <w:noProof/>
        </w:rPr>
        <w:fldChar w:fldCharType="begin" w:fldLock="1"/>
      </w:r>
      <w:r>
        <w:rPr>
          <w:noProof/>
        </w:rPr>
        <w:instrText xml:space="preserve"> PAGEREF _Toc109227509 \h </w:instrText>
      </w:r>
      <w:r>
        <w:rPr>
          <w:noProof/>
        </w:rPr>
      </w:r>
      <w:r>
        <w:rPr>
          <w:noProof/>
        </w:rPr>
        <w:fldChar w:fldCharType="separate"/>
      </w:r>
      <w:r>
        <w:rPr>
          <w:noProof/>
        </w:rPr>
        <w:t>26</w:t>
      </w:r>
      <w:r>
        <w:rPr>
          <w:noProof/>
        </w:rPr>
        <w:fldChar w:fldCharType="end"/>
      </w:r>
    </w:p>
    <w:p w14:paraId="0E1ACA4B" w14:textId="48E7B072" w:rsidR="00636DBE" w:rsidRDefault="00636DBE">
      <w:pPr>
        <w:pStyle w:val="TOC4"/>
        <w:rPr>
          <w:rFonts w:asciiTheme="minorHAnsi" w:eastAsiaTheme="minorEastAsia" w:hAnsiTheme="minorHAnsi" w:cs="Vrinda"/>
          <w:noProof/>
          <w:sz w:val="22"/>
          <w:szCs w:val="28"/>
          <w:lang w:eastAsia="en-GB" w:bidi="bn-IN"/>
        </w:rPr>
      </w:pPr>
      <w:r>
        <w:rPr>
          <w:noProof/>
        </w:rPr>
        <w:t>4.3.10.4</w:t>
      </w:r>
      <w:r>
        <w:rPr>
          <w:rFonts w:asciiTheme="minorHAnsi" w:eastAsiaTheme="minorEastAsia" w:hAnsiTheme="minorHAnsi" w:cs="Vrinda"/>
          <w:noProof/>
          <w:sz w:val="22"/>
          <w:szCs w:val="28"/>
          <w:lang w:eastAsia="en-GB" w:bidi="bn-IN"/>
        </w:rPr>
        <w:tab/>
      </w:r>
      <w:r>
        <w:rPr>
          <w:noProof/>
        </w:rPr>
        <w:t>Update Edge Resources Provisioning Configuration</w:t>
      </w:r>
      <w:r>
        <w:rPr>
          <w:noProof/>
        </w:rPr>
        <w:tab/>
      </w:r>
      <w:r>
        <w:rPr>
          <w:noProof/>
        </w:rPr>
        <w:fldChar w:fldCharType="begin" w:fldLock="1"/>
      </w:r>
      <w:r>
        <w:rPr>
          <w:noProof/>
        </w:rPr>
        <w:instrText xml:space="preserve"> PAGEREF _Toc109227510 \h </w:instrText>
      </w:r>
      <w:r>
        <w:rPr>
          <w:noProof/>
        </w:rPr>
      </w:r>
      <w:r>
        <w:rPr>
          <w:noProof/>
        </w:rPr>
        <w:fldChar w:fldCharType="separate"/>
      </w:r>
      <w:r>
        <w:rPr>
          <w:noProof/>
        </w:rPr>
        <w:t>26</w:t>
      </w:r>
      <w:r>
        <w:rPr>
          <w:noProof/>
        </w:rPr>
        <w:fldChar w:fldCharType="end"/>
      </w:r>
    </w:p>
    <w:p w14:paraId="34CF683A" w14:textId="70D04037" w:rsidR="00636DBE" w:rsidRDefault="00636DBE">
      <w:pPr>
        <w:pStyle w:val="TOC4"/>
        <w:rPr>
          <w:rFonts w:asciiTheme="minorHAnsi" w:eastAsiaTheme="minorEastAsia" w:hAnsiTheme="minorHAnsi" w:cs="Vrinda"/>
          <w:noProof/>
          <w:sz w:val="22"/>
          <w:szCs w:val="28"/>
          <w:lang w:eastAsia="en-GB" w:bidi="bn-IN"/>
        </w:rPr>
      </w:pPr>
      <w:r>
        <w:rPr>
          <w:noProof/>
        </w:rPr>
        <w:t>4.3.10.5</w:t>
      </w:r>
      <w:r>
        <w:rPr>
          <w:rFonts w:asciiTheme="minorHAnsi" w:eastAsiaTheme="minorEastAsia" w:hAnsiTheme="minorHAnsi" w:cs="Vrinda"/>
          <w:noProof/>
          <w:sz w:val="22"/>
          <w:szCs w:val="28"/>
          <w:lang w:eastAsia="en-GB" w:bidi="bn-IN"/>
        </w:rPr>
        <w:tab/>
      </w:r>
      <w:r>
        <w:rPr>
          <w:noProof/>
        </w:rPr>
        <w:t>Destroy Edge Resources Provisioning Configuration</w:t>
      </w:r>
      <w:r>
        <w:rPr>
          <w:noProof/>
        </w:rPr>
        <w:tab/>
      </w:r>
      <w:r>
        <w:rPr>
          <w:noProof/>
        </w:rPr>
        <w:fldChar w:fldCharType="begin" w:fldLock="1"/>
      </w:r>
      <w:r>
        <w:rPr>
          <w:noProof/>
        </w:rPr>
        <w:instrText xml:space="preserve"> PAGEREF _Toc109227511 \h </w:instrText>
      </w:r>
      <w:r>
        <w:rPr>
          <w:noProof/>
        </w:rPr>
      </w:r>
      <w:r>
        <w:rPr>
          <w:noProof/>
        </w:rPr>
        <w:fldChar w:fldCharType="separate"/>
      </w:r>
      <w:r>
        <w:rPr>
          <w:noProof/>
        </w:rPr>
        <w:t>26</w:t>
      </w:r>
      <w:r>
        <w:rPr>
          <w:noProof/>
        </w:rPr>
        <w:fldChar w:fldCharType="end"/>
      </w:r>
    </w:p>
    <w:p w14:paraId="13DE4FC4" w14:textId="46D676CD" w:rsidR="00636DBE" w:rsidRDefault="00636DBE">
      <w:pPr>
        <w:pStyle w:val="TOC3"/>
        <w:rPr>
          <w:rFonts w:asciiTheme="minorHAnsi" w:eastAsiaTheme="minorEastAsia" w:hAnsiTheme="minorHAnsi" w:cs="Vrinda"/>
          <w:noProof/>
          <w:sz w:val="22"/>
          <w:szCs w:val="28"/>
          <w:lang w:eastAsia="en-GB" w:bidi="bn-IN"/>
        </w:rPr>
      </w:pPr>
      <w:r>
        <w:rPr>
          <w:noProof/>
        </w:rPr>
        <w:t>4.3.11</w:t>
      </w:r>
      <w:r>
        <w:rPr>
          <w:rFonts w:asciiTheme="minorHAnsi" w:eastAsiaTheme="minorEastAsia" w:hAnsiTheme="minorHAnsi" w:cs="Vrinda"/>
          <w:noProof/>
          <w:sz w:val="22"/>
          <w:szCs w:val="28"/>
          <w:lang w:eastAsia="en-GB" w:bidi="bn-IN"/>
        </w:rPr>
        <w:tab/>
      </w:r>
      <w:r>
        <w:rPr>
          <w:noProof/>
        </w:rPr>
        <w:t>Event Data Processing Provisioning procedures</w:t>
      </w:r>
      <w:r>
        <w:rPr>
          <w:noProof/>
        </w:rPr>
        <w:tab/>
      </w:r>
      <w:r>
        <w:rPr>
          <w:noProof/>
        </w:rPr>
        <w:fldChar w:fldCharType="begin" w:fldLock="1"/>
      </w:r>
      <w:r>
        <w:rPr>
          <w:noProof/>
        </w:rPr>
        <w:instrText xml:space="preserve"> PAGEREF _Toc109227512 \h </w:instrText>
      </w:r>
      <w:r>
        <w:rPr>
          <w:noProof/>
        </w:rPr>
      </w:r>
      <w:r>
        <w:rPr>
          <w:noProof/>
        </w:rPr>
        <w:fldChar w:fldCharType="separate"/>
      </w:r>
      <w:r>
        <w:rPr>
          <w:noProof/>
        </w:rPr>
        <w:t>27</w:t>
      </w:r>
      <w:r>
        <w:rPr>
          <w:noProof/>
        </w:rPr>
        <w:fldChar w:fldCharType="end"/>
      </w:r>
    </w:p>
    <w:p w14:paraId="52A6CBBF" w14:textId="43ED93D0" w:rsidR="00636DBE" w:rsidRDefault="00636DBE">
      <w:pPr>
        <w:pStyle w:val="TOC4"/>
        <w:rPr>
          <w:rFonts w:asciiTheme="minorHAnsi" w:eastAsiaTheme="minorEastAsia" w:hAnsiTheme="minorHAnsi" w:cs="Vrinda"/>
          <w:noProof/>
          <w:sz w:val="22"/>
          <w:szCs w:val="28"/>
          <w:lang w:eastAsia="en-GB" w:bidi="bn-IN"/>
        </w:rPr>
      </w:pPr>
      <w:r>
        <w:rPr>
          <w:noProof/>
        </w:rPr>
        <w:t>4.3.11.1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_Toc109227513 \h </w:instrText>
      </w:r>
      <w:r>
        <w:rPr>
          <w:noProof/>
        </w:rPr>
      </w:r>
      <w:r>
        <w:rPr>
          <w:noProof/>
        </w:rPr>
        <w:fldChar w:fldCharType="separate"/>
      </w:r>
      <w:r>
        <w:rPr>
          <w:noProof/>
        </w:rPr>
        <w:t>27</w:t>
      </w:r>
      <w:r>
        <w:rPr>
          <w:noProof/>
        </w:rPr>
        <w:fldChar w:fldCharType="end"/>
      </w:r>
    </w:p>
    <w:p w14:paraId="63E34B68" w14:textId="0A5FEA3A" w:rsidR="00636DBE" w:rsidRDefault="00636DBE">
      <w:pPr>
        <w:pStyle w:val="TOC4"/>
        <w:rPr>
          <w:rFonts w:asciiTheme="minorHAnsi" w:eastAsiaTheme="minorEastAsia" w:hAnsiTheme="minorHAnsi" w:cs="Vrinda"/>
          <w:noProof/>
          <w:sz w:val="22"/>
          <w:szCs w:val="28"/>
          <w:lang w:eastAsia="en-GB" w:bidi="bn-IN"/>
        </w:rPr>
      </w:pPr>
      <w:r>
        <w:rPr>
          <w:noProof/>
        </w:rPr>
        <w:t>4.3.11.2</w:t>
      </w:r>
      <w:r>
        <w:rPr>
          <w:rFonts w:asciiTheme="minorHAnsi" w:eastAsiaTheme="minorEastAsia" w:hAnsiTheme="minorHAnsi" w:cs="Vrinda"/>
          <w:noProof/>
          <w:sz w:val="22"/>
          <w:szCs w:val="28"/>
          <w:lang w:eastAsia="en-GB" w:bidi="bn-IN"/>
        </w:rPr>
        <w:tab/>
      </w:r>
      <w:r>
        <w:rPr>
          <w:noProof/>
        </w:rPr>
        <w:t>Create Event Data Processing Configuration</w:t>
      </w:r>
      <w:r>
        <w:rPr>
          <w:noProof/>
        </w:rPr>
        <w:tab/>
      </w:r>
      <w:r>
        <w:rPr>
          <w:noProof/>
        </w:rPr>
        <w:fldChar w:fldCharType="begin" w:fldLock="1"/>
      </w:r>
      <w:r>
        <w:rPr>
          <w:noProof/>
        </w:rPr>
        <w:instrText xml:space="preserve"> PAGEREF _Toc109227514 \h </w:instrText>
      </w:r>
      <w:r>
        <w:rPr>
          <w:noProof/>
        </w:rPr>
      </w:r>
      <w:r>
        <w:rPr>
          <w:noProof/>
        </w:rPr>
        <w:fldChar w:fldCharType="separate"/>
      </w:r>
      <w:r>
        <w:rPr>
          <w:noProof/>
        </w:rPr>
        <w:t>27</w:t>
      </w:r>
      <w:r>
        <w:rPr>
          <w:noProof/>
        </w:rPr>
        <w:fldChar w:fldCharType="end"/>
      </w:r>
    </w:p>
    <w:p w14:paraId="21D0B9A3" w14:textId="654A34FA" w:rsidR="00636DBE" w:rsidRDefault="00636DBE">
      <w:pPr>
        <w:pStyle w:val="TOC4"/>
        <w:rPr>
          <w:rFonts w:asciiTheme="minorHAnsi" w:eastAsiaTheme="minorEastAsia" w:hAnsiTheme="minorHAnsi" w:cs="Vrinda"/>
          <w:noProof/>
          <w:sz w:val="22"/>
          <w:szCs w:val="28"/>
          <w:lang w:eastAsia="en-GB" w:bidi="bn-IN"/>
        </w:rPr>
      </w:pPr>
      <w:r>
        <w:rPr>
          <w:noProof/>
        </w:rPr>
        <w:t>4.3.11.3</w:t>
      </w:r>
      <w:r>
        <w:rPr>
          <w:rFonts w:asciiTheme="minorHAnsi" w:eastAsiaTheme="minorEastAsia" w:hAnsiTheme="minorHAnsi" w:cs="Vrinda"/>
          <w:noProof/>
          <w:sz w:val="22"/>
          <w:szCs w:val="28"/>
          <w:lang w:eastAsia="en-GB" w:bidi="bn-IN"/>
        </w:rPr>
        <w:tab/>
      </w:r>
      <w:r>
        <w:rPr>
          <w:noProof/>
        </w:rPr>
        <w:t>Read Event Data Processing Configuration</w:t>
      </w:r>
      <w:r>
        <w:rPr>
          <w:noProof/>
        </w:rPr>
        <w:tab/>
      </w:r>
      <w:r>
        <w:rPr>
          <w:noProof/>
        </w:rPr>
        <w:fldChar w:fldCharType="begin" w:fldLock="1"/>
      </w:r>
      <w:r>
        <w:rPr>
          <w:noProof/>
        </w:rPr>
        <w:instrText xml:space="preserve"> PAGEREF _Toc109227515 \h </w:instrText>
      </w:r>
      <w:r>
        <w:rPr>
          <w:noProof/>
        </w:rPr>
      </w:r>
      <w:r>
        <w:rPr>
          <w:noProof/>
        </w:rPr>
        <w:fldChar w:fldCharType="separate"/>
      </w:r>
      <w:r>
        <w:rPr>
          <w:noProof/>
        </w:rPr>
        <w:t>27</w:t>
      </w:r>
      <w:r>
        <w:rPr>
          <w:noProof/>
        </w:rPr>
        <w:fldChar w:fldCharType="end"/>
      </w:r>
    </w:p>
    <w:p w14:paraId="5F6E686C" w14:textId="31880689" w:rsidR="00636DBE" w:rsidRDefault="00636DBE">
      <w:pPr>
        <w:pStyle w:val="TOC4"/>
        <w:rPr>
          <w:rFonts w:asciiTheme="minorHAnsi" w:eastAsiaTheme="minorEastAsia" w:hAnsiTheme="minorHAnsi" w:cs="Vrinda"/>
          <w:noProof/>
          <w:sz w:val="22"/>
          <w:szCs w:val="28"/>
          <w:lang w:eastAsia="en-GB" w:bidi="bn-IN"/>
        </w:rPr>
      </w:pPr>
      <w:r>
        <w:rPr>
          <w:noProof/>
        </w:rPr>
        <w:t>4.3.11.4</w:t>
      </w:r>
      <w:r>
        <w:rPr>
          <w:rFonts w:asciiTheme="minorHAnsi" w:eastAsiaTheme="minorEastAsia" w:hAnsiTheme="minorHAnsi" w:cs="Vrinda"/>
          <w:noProof/>
          <w:sz w:val="22"/>
          <w:szCs w:val="28"/>
          <w:lang w:eastAsia="en-GB" w:bidi="bn-IN"/>
        </w:rPr>
        <w:tab/>
      </w:r>
      <w:r>
        <w:rPr>
          <w:noProof/>
        </w:rPr>
        <w:t>Destroy Event Data Processing Configuration</w:t>
      </w:r>
      <w:r>
        <w:rPr>
          <w:noProof/>
        </w:rPr>
        <w:tab/>
      </w:r>
      <w:r>
        <w:rPr>
          <w:noProof/>
        </w:rPr>
        <w:fldChar w:fldCharType="begin" w:fldLock="1"/>
      </w:r>
      <w:r>
        <w:rPr>
          <w:noProof/>
        </w:rPr>
        <w:instrText xml:space="preserve"> PAGEREF _Toc109227516 \h </w:instrText>
      </w:r>
      <w:r>
        <w:rPr>
          <w:noProof/>
        </w:rPr>
      </w:r>
      <w:r>
        <w:rPr>
          <w:noProof/>
        </w:rPr>
        <w:fldChar w:fldCharType="separate"/>
      </w:r>
      <w:r>
        <w:rPr>
          <w:noProof/>
        </w:rPr>
        <w:t>27</w:t>
      </w:r>
      <w:r>
        <w:rPr>
          <w:noProof/>
        </w:rPr>
        <w:fldChar w:fldCharType="end"/>
      </w:r>
    </w:p>
    <w:p w14:paraId="29A8D8A5" w14:textId="6B5DD898" w:rsidR="00636DBE" w:rsidRDefault="00636DBE">
      <w:pPr>
        <w:pStyle w:val="TOC2"/>
        <w:rPr>
          <w:rFonts w:asciiTheme="minorHAnsi" w:eastAsiaTheme="minorEastAsia" w:hAnsiTheme="minorHAnsi" w:cs="Vrinda"/>
          <w:noProof/>
          <w:sz w:val="22"/>
          <w:szCs w:val="28"/>
          <w:lang w:eastAsia="en-GB" w:bidi="bn-IN"/>
        </w:rPr>
      </w:pPr>
      <w:r>
        <w:rPr>
          <w:noProof/>
        </w:rPr>
        <w:t>4.4</w:t>
      </w:r>
      <w:r>
        <w:rPr>
          <w:rFonts w:asciiTheme="minorHAnsi" w:eastAsiaTheme="minorEastAsia" w:hAnsiTheme="minorHAnsi" w:cs="Vrinda"/>
          <w:noProof/>
          <w:sz w:val="22"/>
          <w:szCs w:val="28"/>
          <w:lang w:eastAsia="en-GB" w:bidi="bn-IN"/>
        </w:rPr>
        <w:tab/>
      </w:r>
      <w:r>
        <w:rPr>
          <w:noProof/>
        </w:rPr>
        <w:t>Procedures of the M2d (5GMS Ingest) interface</w:t>
      </w:r>
      <w:r>
        <w:rPr>
          <w:noProof/>
        </w:rPr>
        <w:tab/>
      </w:r>
      <w:r>
        <w:rPr>
          <w:noProof/>
        </w:rPr>
        <w:fldChar w:fldCharType="begin" w:fldLock="1"/>
      </w:r>
      <w:r>
        <w:rPr>
          <w:noProof/>
        </w:rPr>
        <w:instrText xml:space="preserve"> PAGEREF _Toc109227517 \h </w:instrText>
      </w:r>
      <w:r>
        <w:rPr>
          <w:noProof/>
        </w:rPr>
      </w:r>
      <w:r>
        <w:rPr>
          <w:noProof/>
        </w:rPr>
        <w:fldChar w:fldCharType="separate"/>
      </w:r>
      <w:r>
        <w:rPr>
          <w:noProof/>
        </w:rPr>
        <w:t>28</w:t>
      </w:r>
      <w:r>
        <w:rPr>
          <w:noProof/>
        </w:rPr>
        <w:fldChar w:fldCharType="end"/>
      </w:r>
    </w:p>
    <w:p w14:paraId="4D8BEA83" w14:textId="0081E6A9" w:rsidR="00636DBE" w:rsidRDefault="00636DBE">
      <w:pPr>
        <w:pStyle w:val="TOC2"/>
        <w:rPr>
          <w:rFonts w:asciiTheme="minorHAnsi" w:eastAsiaTheme="minorEastAsia" w:hAnsiTheme="minorHAnsi" w:cs="Vrinda"/>
          <w:noProof/>
          <w:sz w:val="22"/>
          <w:szCs w:val="28"/>
          <w:lang w:eastAsia="en-GB" w:bidi="bn-IN"/>
        </w:rPr>
      </w:pPr>
      <w:r>
        <w:rPr>
          <w:noProof/>
        </w:rPr>
        <w:t>4.5</w:t>
      </w:r>
      <w:r>
        <w:rPr>
          <w:rFonts w:asciiTheme="minorHAnsi" w:eastAsiaTheme="minorEastAsia" w:hAnsiTheme="minorHAnsi" w:cs="Vrinda"/>
          <w:noProof/>
          <w:sz w:val="22"/>
          <w:szCs w:val="28"/>
          <w:lang w:eastAsia="en-GB" w:bidi="bn-IN"/>
        </w:rPr>
        <w:tab/>
      </w:r>
      <w:r>
        <w:rPr>
          <w:noProof/>
        </w:rPr>
        <w:t>Procedures of the M3d interface</w:t>
      </w:r>
      <w:r>
        <w:rPr>
          <w:noProof/>
        </w:rPr>
        <w:tab/>
      </w:r>
      <w:r>
        <w:rPr>
          <w:noProof/>
        </w:rPr>
        <w:fldChar w:fldCharType="begin" w:fldLock="1"/>
      </w:r>
      <w:r>
        <w:rPr>
          <w:noProof/>
        </w:rPr>
        <w:instrText xml:space="preserve"> PAGEREF _Toc109227518 \h </w:instrText>
      </w:r>
      <w:r>
        <w:rPr>
          <w:noProof/>
        </w:rPr>
      </w:r>
      <w:r>
        <w:rPr>
          <w:noProof/>
        </w:rPr>
        <w:fldChar w:fldCharType="separate"/>
      </w:r>
      <w:r>
        <w:rPr>
          <w:noProof/>
        </w:rPr>
        <w:t>28</w:t>
      </w:r>
      <w:r>
        <w:rPr>
          <w:noProof/>
        </w:rPr>
        <w:fldChar w:fldCharType="end"/>
      </w:r>
    </w:p>
    <w:p w14:paraId="0BB082C1" w14:textId="7B27B13C" w:rsidR="00636DBE" w:rsidRDefault="00636DBE">
      <w:pPr>
        <w:pStyle w:val="TOC2"/>
        <w:rPr>
          <w:rFonts w:asciiTheme="minorHAnsi" w:eastAsiaTheme="minorEastAsia" w:hAnsiTheme="minorHAnsi" w:cs="Vrinda"/>
          <w:noProof/>
          <w:sz w:val="22"/>
          <w:szCs w:val="28"/>
          <w:lang w:eastAsia="en-GB" w:bidi="bn-IN"/>
        </w:rPr>
      </w:pPr>
      <w:r>
        <w:rPr>
          <w:noProof/>
        </w:rPr>
        <w:t>4.6</w:t>
      </w:r>
      <w:r>
        <w:rPr>
          <w:rFonts w:asciiTheme="minorHAnsi" w:eastAsiaTheme="minorEastAsia" w:hAnsiTheme="minorHAnsi" w:cs="Vrinda"/>
          <w:noProof/>
          <w:sz w:val="22"/>
          <w:szCs w:val="28"/>
          <w:lang w:eastAsia="en-GB" w:bidi="bn-IN"/>
        </w:rPr>
        <w:tab/>
      </w:r>
      <w:r>
        <w:rPr>
          <w:noProof/>
        </w:rPr>
        <w:t>Procedures of the M4d (Media Streaming) interface</w:t>
      </w:r>
      <w:r>
        <w:rPr>
          <w:noProof/>
        </w:rPr>
        <w:tab/>
      </w:r>
      <w:r>
        <w:rPr>
          <w:noProof/>
        </w:rPr>
        <w:fldChar w:fldCharType="begin" w:fldLock="1"/>
      </w:r>
      <w:r>
        <w:rPr>
          <w:noProof/>
        </w:rPr>
        <w:instrText xml:space="preserve"> PAGEREF _Toc109227519 \h </w:instrText>
      </w:r>
      <w:r>
        <w:rPr>
          <w:noProof/>
        </w:rPr>
      </w:r>
      <w:r>
        <w:rPr>
          <w:noProof/>
        </w:rPr>
        <w:fldChar w:fldCharType="separate"/>
      </w:r>
      <w:r>
        <w:rPr>
          <w:noProof/>
        </w:rPr>
        <w:t>28</w:t>
      </w:r>
      <w:r>
        <w:rPr>
          <w:noProof/>
        </w:rPr>
        <w:fldChar w:fldCharType="end"/>
      </w:r>
    </w:p>
    <w:p w14:paraId="0D94CD74" w14:textId="5A6FC002" w:rsidR="00636DBE" w:rsidRDefault="00636DBE">
      <w:pPr>
        <w:pStyle w:val="TOC3"/>
        <w:rPr>
          <w:rFonts w:asciiTheme="minorHAnsi" w:eastAsiaTheme="minorEastAsia" w:hAnsiTheme="minorHAnsi" w:cs="Vrinda"/>
          <w:noProof/>
          <w:sz w:val="22"/>
          <w:szCs w:val="28"/>
          <w:lang w:eastAsia="en-GB" w:bidi="bn-IN"/>
        </w:rPr>
      </w:pPr>
      <w:r>
        <w:rPr>
          <w:noProof/>
        </w:rPr>
        <w:t>4.6.1</w:t>
      </w:r>
      <w:r>
        <w:rPr>
          <w:rFonts w:asciiTheme="minorHAnsi" w:eastAsiaTheme="minorEastAsia" w:hAnsiTheme="minorHAnsi" w:cs="Vrinda"/>
          <w:noProof/>
          <w:sz w:val="22"/>
          <w:szCs w:val="28"/>
          <w:lang w:eastAsia="en-GB" w:bidi="bn-IN"/>
        </w:rPr>
        <w:tab/>
      </w:r>
      <w:r>
        <w:rPr>
          <w:noProof/>
        </w:rPr>
        <w:t>Procedures for DASH Session</w:t>
      </w:r>
      <w:r>
        <w:rPr>
          <w:noProof/>
        </w:rPr>
        <w:tab/>
      </w:r>
      <w:r>
        <w:rPr>
          <w:noProof/>
        </w:rPr>
        <w:fldChar w:fldCharType="begin" w:fldLock="1"/>
      </w:r>
      <w:r>
        <w:rPr>
          <w:noProof/>
        </w:rPr>
        <w:instrText xml:space="preserve"> PAGEREF _Toc109227520 \h </w:instrText>
      </w:r>
      <w:r>
        <w:rPr>
          <w:noProof/>
        </w:rPr>
      </w:r>
      <w:r>
        <w:rPr>
          <w:noProof/>
        </w:rPr>
        <w:fldChar w:fldCharType="separate"/>
      </w:r>
      <w:r>
        <w:rPr>
          <w:noProof/>
        </w:rPr>
        <w:t>28</w:t>
      </w:r>
      <w:r>
        <w:rPr>
          <w:noProof/>
        </w:rPr>
        <w:fldChar w:fldCharType="end"/>
      </w:r>
    </w:p>
    <w:p w14:paraId="209A9C7B" w14:textId="300BBB51" w:rsidR="00636DBE" w:rsidRDefault="00636DBE">
      <w:pPr>
        <w:pStyle w:val="TOC3"/>
        <w:rPr>
          <w:rFonts w:asciiTheme="minorHAnsi" w:eastAsiaTheme="minorEastAsia" w:hAnsiTheme="minorHAnsi" w:cs="Vrinda"/>
          <w:noProof/>
          <w:sz w:val="22"/>
          <w:szCs w:val="28"/>
          <w:lang w:eastAsia="en-GB" w:bidi="bn-IN"/>
        </w:rPr>
      </w:pPr>
      <w:r>
        <w:rPr>
          <w:noProof/>
        </w:rPr>
        <w:t>4.6.2</w:t>
      </w:r>
      <w:r>
        <w:rPr>
          <w:rFonts w:asciiTheme="minorHAnsi" w:eastAsiaTheme="minorEastAsia" w:hAnsiTheme="minorHAnsi" w:cs="Vrinda"/>
          <w:noProof/>
          <w:sz w:val="22"/>
          <w:szCs w:val="28"/>
          <w:lang w:eastAsia="en-GB" w:bidi="bn-IN"/>
        </w:rPr>
        <w:tab/>
      </w:r>
      <w:r>
        <w:rPr>
          <w:noProof/>
        </w:rPr>
        <w:t>Procedures for Progressive Download Session</w:t>
      </w:r>
      <w:r>
        <w:rPr>
          <w:noProof/>
        </w:rPr>
        <w:tab/>
      </w:r>
      <w:r>
        <w:rPr>
          <w:noProof/>
        </w:rPr>
        <w:fldChar w:fldCharType="begin" w:fldLock="1"/>
      </w:r>
      <w:r>
        <w:rPr>
          <w:noProof/>
        </w:rPr>
        <w:instrText xml:space="preserve"> PAGEREF _Toc109227521 \h </w:instrText>
      </w:r>
      <w:r>
        <w:rPr>
          <w:noProof/>
        </w:rPr>
      </w:r>
      <w:r>
        <w:rPr>
          <w:noProof/>
        </w:rPr>
        <w:fldChar w:fldCharType="separate"/>
      </w:r>
      <w:r>
        <w:rPr>
          <w:noProof/>
        </w:rPr>
        <w:t>28</w:t>
      </w:r>
      <w:r>
        <w:rPr>
          <w:noProof/>
        </w:rPr>
        <w:fldChar w:fldCharType="end"/>
      </w:r>
    </w:p>
    <w:p w14:paraId="6671DD25" w14:textId="321CA530" w:rsidR="00636DBE" w:rsidRDefault="00636DBE">
      <w:pPr>
        <w:pStyle w:val="TOC2"/>
        <w:rPr>
          <w:rFonts w:asciiTheme="minorHAnsi" w:eastAsiaTheme="minorEastAsia" w:hAnsiTheme="minorHAnsi" w:cs="Vrinda"/>
          <w:noProof/>
          <w:sz w:val="22"/>
          <w:szCs w:val="28"/>
          <w:lang w:eastAsia="en-GB" w:bidi="bn-IN"/>
        </w:rPr>
      </w:pPr>
      <w:r>
        <w:rPr>
          <w:noProof/>
        </w:rPr>
        <w:t>4.7</w:t>
      </w:r>
      <w:r>
        <w:rPr>
          <w:rFonts w:asciiTheme="minorHAnsi" w:eastAsiaTheme="minorEastAsia" w:hAnsiTheme="minorHAnsi" w:cs="Vrinda"/>
          <w:noProof/>
          <w:sz w:val="22"/>
          <w:szCs w:val="28"/>
          <w:lang w:eastAsia="en-GB" w:bidi="bn-IN"/>
        </w:rPr>
        <w:tab/>
      </w:r>
      <w:r>
        <w:rPr>
          <w:noProof/>
        </w:rPr>
        <w:t>Procedures of the M5 (Media Session Handling) interface</w:t>
      </w:r>
      <w:r>
        <w:rPr>
          <w:noProof/>
        </w:rPr>
        <w:tab/>
      </w:r>
      <w:r>
        <w:rPr>
          <w:noProof/>
        </w:rPr>
        <w:fldChar w:fldCharType="begin" w:fldLock="1"/>
      </w:r>
      <w:r>
        <w:rPr>
          <w:noProof/>
        </w:rPr>
        <w:instrText xml:space="preserve"> PAGEREF _Toc109227522 \h </w:instrText>
      </w:r>
      <w:r>
        <w:rPr>
          <w:noProof/>
        </w:rPr>
      </w:r>
      <w:r>
        <w:rPr>
          <w:noProof/>
        </w:rPr>
        <w:fldChar w:fldCharType="separate"/>
      </w:r>
      <w:r>
        <w:rPr>
          <w:noProof/>
        </w:rPr>
        <w:t>29</w:t>
      </w:r>
      <w:r>
        <w:rPr>
          <w:noProof/>
        </w:rPr>
        <w:fldChar w:fldCharType="end"/>
      </w:r>
    </w:p>
    <w:p w14:paraId="393DB2B4" w14:textId="5BCFDD2B" w:rsidR="00636DBE" w:rsidRDefault="00636DBE">
      <w:pPr>
        <w:pStyle w:val="TOC3"/>
        <w:rPr>
          <w:rFonts w:asciiTheme="minorHAnsi" w:eastAsiaTheme="minorEastAsia" w:hAnsiTheme="minorHAnsi" w:cs="Vrinda"/>
          <w:noProof/>
          <w:sz w:val="22"/>
          <w:szCs w:val="28"/>
          <w:lang w:eastAsia="en-GB" w:bidi="bn-IN"/>
        </w:rPr>
      </w:pPr>
      <w:r>
        <w:rPr>
          <w:noProof/>
        </w:rPr>
        <w:t>4.7.1</w:t>
      </w:r>
      <w:r>
        <w:rPr>
          <w:rFonts w:asciiTheme="minorHAnsi" w:eastAsiaTheme="minorEastAsia" w:hAnsiTheme="minorHAnsi" w:cs="Vrinda"/>
          <w:noProof/>
          <w:sz w:val="22"/>
          <w:szCs w:val="28"/>
          <w:lang w:eastAsia="en-GB" w:bidi="bn-IN"/>
        </w:rPr>
        <w:tab/>
      </w:r>
      <w:r>
        <w:rPr>
          <w:noProof/>
        </w:rPr>
        <w:t>Introduction</w:t>
      </w:r>
      <w:r>
        <w:rPr>
          <w:noProof/>
        </w:rPr>
        <w:tab/>
      </w:r>
      <w:r>
        <w:rPr>
          <w:noProof/>
        </w:rPr>
        <w:fldChar w:fldCharType="begin" w:fldLock="1"/>
      </w:r>
      <w:r>
        <w:rPr>
          <w:noProof/>
        </w:rPr>
        <w:instrText xml:space="preserve"> PAGEREF _Toc109227523 \h </w:instrText>
      </w:r>
      <w:r>
        <w:rPr>
          <w:noProof/>
        </w:rPr>
      </w:r>
      <w:r>
        <w:rPr>
          <w:noProof/>
        </w:rPr>
        <w:fldChar w:fldCharType="separate"/>
      </w:r>
      <w:r>
        <w:rPr>
          <w:noProof/>
        </w:rPr>
        <w:t>29</w:t>
      </w:r>
      <w:r>
        <w:rPr>
          <w:noProof/>
        </w:rPr>
        <w:fldChar w:fldCharType="end"/>
      </w:r>
    </w:p>
    <w:p w14:paraId="0EFD6A34" w14:textId="46907EC0" w:rsidR="00636DBE" w:rsidRDefault="00636DBE">
      <w:pPr>
        <w:pStyle w:val="TOC3"/>
        <w:rPr>
          <w:rFonts w:asciiTheme="minorHAnsi" w:eastAsiaTheme="minorEastAsia" w:hAnsiTheme="minorHAnsi" w:cs="Vrinda"/>
          <w:noProof/>
          <w:sz w:val="22"/>
          <w:szCs w:val="28"/>
          <w:lang w:eastAsia="en-GB" w:bidi="bn-IN"/>
        </w:rPr>
      </w:pPr>
      <w:r>
        <w:rPr>
          <w:noProof/>
        </w:rPr>
        <w:t>4.7.2</w:t>
      </w:r>
      <w:r>
        <w:rPr>
          <w:rFonts w:asciiTheme="minorHAnsi" w:eastAsiaTheme="minorEastAsia" w:hAnsiTheme="minorHAnsi" w:cs="Vrinda"/>
          <w:noProof/>
          <w:sz w:val="22"/>
          <w:szCs w:val="28"/>
          <w:lang w:eastAsia="en-GB" w:bidi="bn-IN"/>
        </w:rPr>
        <w:tab/>
      </w:r>
      <w:r>
        <w:rPr>
          <w:noProof/>
        </w:rPr>
        <w:t>Procedures for Service Access Information</w:t>
      </w:r>
      <w:r>
        <w:rPr>
          <w:noProof/>
        </w:rPr>
        <w:tab/>
      </w:r>
      <w:r>
        <w:rPr>
          <w:noProof/>
        </w:rPr>
        <w:fldChar w:fldCharType="begin" w:fldLock="1"/>
      </w:r>
      <w:r>
        <w:rPr>
          <w:noProof/>
        </w:rPr>
        <w:instrText xml:space="preserve"> PAGEREF _Toc109227524 \h </w:instrText>
      </w:r>
      <w:r>
        <w:rPr>
          <w:noProof/>
        </w:rPr>
      </w:r>
      <w:r>
        <w:rPr>
          <w:noProof/>
        </w:rPr>
        <w:fldChar w:fldCharType="separate"/>
      </w:r>
      <w:r>
        <w:rPr>
          <w:noProof/>
        </w:rPr>
        <w:t>29</w:t>
      </w:r>
      <w:r>
        <w:rPr>
          <w:noProof/>
        </w:rPr>
        <w:fldChar w:fldCharType="end"/>
      </w:r>
    </w:p>
    <w:p w14:paraId="2ADFF2F5" w14:textId="4141570F" w:rsidR="00636DBE" w:rsidRDefault="00636DBE">
      <w:pPr>
        <w:pStyle w:val="TOC4"/>
        <w:rPr>
          <w:rFonts w:asciiTheme="minorHAnsi" w:eastAsiaTheme="minorEastAsia" w:hAnsiTheme="minorHAnsi" w:cs="Vrinda"/>
          <w:noProof/>
          <w:sz w:val="22"/>
          <w:szCs w:val="28"/>
          <w:lang w:eastAsia="en-GB" w:bidi="bn-IN"/>
        </w:rPr>
      </w:pPr>
      <w:r>
        <w:rPr>
          <w:noProof/>
        </w:rPr>
        <w:t>4.7.2.1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_Toc109227525 \h </w:instrText>
      </w:r>
      <w:r>
        <w:rPr>
          <w:noProof/>
        </w:rPr>
      </w:r>
      <w:r>
        <w:rPr>
          <w:noProof/>
        </w:rPr>
        <w:fldChar w:fldCharType="separate"/>
      </w:r>
      <w:r>
        <w:rPr>
          <w:noProof/>
        </w:rPr>
        <w:t>29</w:t>
      </w:r>
      <w:r>
        <w:rPr>
          <w:noProof/>
        </w:rPr>
        <w:fldChar w:fldCharType="end"/>
      </w:r>
    </w:p>
    <w:p w14:paraId="6C785EF8" w14:textId="74305A0E" w:rsidR="00636DBE" w:rsidRDefault="00636DBE">
      <w:pPr>
        <w:pStyle w:val="TOC4"/>
        <w:rPr>
          <w:rFonts w:asciiTheme="minorHAnsi" w:eastAsiaTheme="minorEastAsia" w:hAnsiTheme="minorHAnsi" w:cs="Vrinda"/>
          <w:noProof/>
          <w:sz w:val="22"/>
          <w:szCs w:val="28"/>
          <w:lang w:eastAsia="en-GB" w:bidi="bn-IN"/>
        </w:rPr>
      </w:pPr>
      <w:r>
        <w:rPr>
          <w:noProof/>
        </w:rPr>
        <w:t>4.7.2.2</w:t>
      </w:r>
      <w:r>
        <w:rPr>
          <w:rFonts w:asciiTheme="minorHAnsi" w:eastAsiaTheme="minorEastAsia" w:hAnsiTheme="minorHAnsi" w:cs="Vrinda"/>
          <w:noProof/>
          <w:sz w:val="22"/>
          <w:szCs w:val="28"/>
          <w:lang w:eastAsia="en-GB" w:bidi="bn-IN"/>
        </w:rPr>
        <w:tab/>
      </w:r>
      <w:r>
        <w:rPr>
          <w:noProof/>
        </w:rPr>
        <w:t>Create Service Access Information</w:t>
      </w:r>
      <w:r>
        <w:rPr>
          <w:noProof/>
        </w:rPr>
        <w:tab/>
      </w:r>
      <w:r>
        <w:rPr>
          <w:noProof/>
        </w:rPr>
        <w:fldChar w:fldCharType="begin" w:fldLock="1"/>
      </w:r>
      <w:r>
        <w:rPr>
          <w:noProof/>
        </w:rPr>
        <w:instrText xml:space="preserve"> PAGEREF _Toc109227526 \h </w:instrText>
      </w:r>
      <w:r>
        <w:rPr>
          <w:noProof/>
        </w:rPr>
      </w:r>
      <w:r>
        <w:rPr>
          <w:noProof/>
        </w:rPr>
        <w:fldChar w:fldCharType="separate"/>
      </w:r>
      <w:r>
        <w:rPr>
          <w:noProof/>
        </w:rPr>
        <w:t>29</w:t>
      </w:r>
      <w:r>
        <w:rPr>
          <w:noProof/>
        </w:rPr>
        <w:fldChar w:fldCharType="end"/>
      </w:r>
    </w:p>
    <w:p w14:paraId="60E03240" w14:textId="1CB0F4D0" w:rsidR="00636DBE" w:rsidRDefault="00636DBE">
      <w:pPr>
        <w:pStyle w:val="TOC4"/>
        <w:rPr>
          <w:rFonts w:asciiTheme="minorHAnsi" w:eastAsiaTheme="minorEastAsia" w:hAnsiTheme="minorHAnsi" w:cs="Vrinda"/>
          <w:noProof/>
          <w:sz w:val="22"/>
          <w:szCs w:val="28"/>
          <w:lang w:eastAsia="en-GB" w:bidi="bn-IN"/>
        </w:rPr>
      </w:pPr>
      <w:r>
        <w:rPr>
          <w:noProof/>
        </w:rPr>
        <w:t>4.7.2.3</w:t>
      </w:r>
      <w:r>
        <w:rPr>
          <w:rFonts w:asciiTheme="minorHAnsi" w:eastAsiaTheme="minorEastAsia" w:hAnsiTheme="minorHAnsi" w:cs="Vrinda"/>
          <w:noProof/>
          <w:sz w:val="22"/>
          <w:szCs w:val="28"/>
          <w:lang w:eastAsia="en-GB" w:bidi="bn-IN"/>
        </w:rPr>
        <w:tab/>
      </w:r>
      <w:r>
        <w:rPr>
          <w:noProof/>
        </w:rPr>
        <w:t>Read Service Access Information properties</w:t>
      </w:r>
      <w:r>
        <w:rPr>
          <w:noProof/>
        </w:rPr>
        <w:tab/>
      </w:r>
      <w:r>
        <w:rPr>
          <w:noProof/>
        </w:rPr>
        <w:fldChar w:fldCharType="begin" w:fldLock="1"/>
      </w:r>
      <w:r>
        <w:rPr>
          <w:noProof/>
        </w:rPr>
        <w:instrText xml:space="preserve"> PAGEREF _Toc109227527 \h </w:instrText>
      </w:r>
      <w:r>
        <w:rPr>
          <w:noProof/>
        </w:rPr>
      </w:r>
      <w:r>
        <w:rPr>
          <w:noProof/>
        </w:rPr>
        <w:fldChar w:fldCharType="separate"/>
      </w:r>
      <w:r>
        <w:rPr>
          <w:noProof/>
        </w:rPr>
        <w:t>30</w:t>
      </w:r>
      <w:r>
        <w:rPr>
          <w:noProof/>
        </w:rPr>
        <w:fldChar w:fldCharType="end"/>
      </w:r>
    </w:p>
    <w:p w14:paraId="13F4994B" w14:textId="346C8859" w:rsidR="00636DBE" w:rsidRDefault="00636DBE">
      <w:pPr>
        <w:pStyle w:val="TOC4"/>
        <w:rPr>
          <w:rFonts w:asciiTheme="minorHAnsi" w:eastAsiaTheme="minorEastAsia" w:hAnsiTheme="minorHAnsi" w:cs="Vrinda"/>
          <w:noProof/>
          <w:sz w:val="22"/>
          <w:szCs w:val="28"/>
          <w:lang w:eastAsia="en-GB" w:bidi="bn-IN"/>
        </w:rPr>
      </w:pPr>
      <w:r>
        <w:rPr>
          <w:noProof/>
        </w:rPr>
        <w:t>4.7.2.4</w:t>
      </w:r>
      <w:r>
        <w:rPr>
          <w:rFonts w:asciiTheme="minorHAnsi" w:eastAsiaTheme="minorEastAsia" w:hAnsiTheme="minorHAnsi" w:cs="Vrinda"/>
          <w:noProof/>
          <w:sz w:val="22"/>
          <w:szCs w:val="28"/>
          <w:lang w:eastAsia="en-GB" w:bidi="bn-IN"/>
        </w:rPr>
        <w:tab/>
      </w:r>
      <w:r>
        <w:rPr>
          <w:noProof/>
        </w:rPr>
        <w:t>Update Service Access Information properties</w:t>
      </w:r>
      <w:r>
        <w:rPr>
          <w:noProof/>
        </w:rPr>
        <w:tab/>
      </w:r>
      <w:r>
        <w:rPr>
          <w:noProof/>
        </w:rPr>
        <w:fldChar w:fldCharType="begin" w:fldLock="1"/>
      </w:r>
      <w:r>
        <w:rPr>
          <w:noProof/>
        </w:rPr>
        <w:instrText xml:space="preserve"> PAGEREF _Toc109227528 \h </w:instrText>
      </w:r>
      <w:r>
        <w:rPr>
          <w:noProof/>
        </w:rPr>
      </w:r>
      <w:r>
        <w:rPr>
          <w:noProof/>
        </w:rPr>
        <w:fldChar w:fldCharType="separate"/>
      </w:r>
      <w:r>
        <w:rPr>
          <w:noProof/>
        </w:rPr>
        <w:t>30</w:t>
      </w:r>
      <w:r>
        <w:rPr>
          <w:noProof/>
        </w:rPr>
        <w:fldChar w:fldCharType="end"/>
      </w:r>
    </w:p>
    <w:p w14:paraId="29A99622" w14:textId="61BD9F69" w:rsidR="00636DBE" w:rsidRDefault="00636DBE">
      <w:pPr>
        <w:pStyle w:val="TOC4"/>
        <w:rPr>
          <w:rFonts w:asciiTheme="minorHAnsi" w:eastAsiaTheme="minorEastAsia" w:hAnsiTheme="minorHAnsi" w:cs="Vrinda"/>
          <w:noProof/>
          <w:sz w:val="22"/>
          <w:szCs w:val="28"/>
          <w:lang w:eastAsia="en-GB" w:bidi="bn-IN"/>
        </w:rPr>
      </w:pPr>
      <w:r>
        <w:rPr>
          <w:noProof/>
        </w:rPr>
        <w:t>4.7.2.5</w:t>
      </w:r>
      <w:r>
        <w:rPr>
          <w:rFonts w:asciiTheme="minorHAnsi" w:eastAsiaTheme="minorEastAsia" w:hAnsiTheme="minorHAnsi" w:cs="Vrinda"/>
          <w:noProof/>
          <w:sz w:val="22"/>
          <w:szCs w:val="28"/>
          <w:lang w:eastAsia="en-GB" w:bidi="bn-IN"/>
        </w:rPr>
        <w:tab/>
      </w:r>
      <w:r>
        <w:rPr>
          <w:noProof/>
        </w:rPr>
        <w:t>Destroy Service Access Information properties</w:t>
      </w:r>
      <w:r>
        <w:rPr>
          <w:noProof/>
        </w:rPr>
        <w:tab/>
      </w:r>
      <w:r>
        <w:rPr>
          <w:noProof/>
        </w:rPr>
        <w:fldChar w:fldCharType="begin" w:fldLock="1"/>
      </w:r>
      <w:r>
        <w:rPr>
          <w:noProof/>
        </w:rPr>
        <w:instrText xml:space="preserve"> PAGEREF _Toc109227529 \h </w:instrText>
      </w:r>
      <w:r>
        <w:rPr>
          <w:noProof/>
        </w:rPr>
      </w:r>
      <w:r>
        <w:rPr>
          <w:noProof/>
        </w:rPr>
        <w:fldChar w:fldCharType="separate"/>
      </w:r>
      <w:r>
        <w:rPr>
          <w:noProof/>
        </w:rPr>
        <w:t>30</w:t>
      </w:r>
      <w:r>
        <w:rPr>
          <w:noProof/>
        </w:rPr>
        <w:fldChar w:fldCharType="end"/>
      </w:r>
    </w:p>
    <w:p w14:paraId="69F15F8E" w14:textId="28B93DB1" w:rsidR="00636DBE" w:rsidRDefault="00636DBE">
      <w:pPr>
        <w:pStyle w:val="TOC3"/>
        <w:rPr>
          <w:rFonts w:asciiTheme="minorHAnsi" w:eastAsiaTheme="minorEastAsia" w:hAnsiTheme="minorHAnsi" w:cs="Vrinda"/>
          <w:noProof/>
          <w:sz w:val="22"/>
          <w:szCs w:val="28"/>
          <w:lang w:eastAsia="en-GB" w:bidi="bn-IN"/>
        </w:rPr>
      </w:pPr>
      <w:r>
        <w:rPr>
          <w:noProof/>
        </w:rPr>
        <w:t>4.7.3</w:t>
      </w:r>
      <w:r>
        <w:rPr>
          <w:rFonts w:asciiTheme="minorHAnsi" w:eastAsiaTheme="minorEastAsia" w:hAnsiTheme="minorHAnsi" w:cs="Vrinda"/>
          <w:noProof/>
          <w:sz w:val="22"/>
          <w:szCs w:val="28"/>
          <w:lang w:eastAsia="en-GB" w:bidi="bn-IN"/>
        </w:rPr>
        <w:tab/>
      </w:r>
      <w:r>
        <w:rPr>
          <w:noProof/>
        </w:rPr>
        <w:t>Procedures for dynamic policy invocation</w:t>
      </w:r>
      <w:r>
        <w:rPr>
          <w:noProof/>
        </w:rPr>
        <w:tab/>
      </w:r>
      <w:r>
        <w:rPr>
          <w:noProof/>
        </w:rPr>
        <w:fldChar w:fldCharType="begin" w:fldLock="1"/>
      </w:r>
      <w:r>
        <w:rPr>
          <w:noProof/>
        </w:rPr>
        <w:instrText xml:space="preserve"> PAGEREF _Toc109227530 \h </w:instrText>
      </w:r>
      <w:r>
        <w:rPr>
          <w:noProof/>
        </w:rPr>
      </w:r>
      <w:r>
        <w:rPr>
          <w:noProof/>
        </w:rPr>
        <w:fldChar w:fldCharType="separate"/>
      </w:r>
      <w:r>
        <w:rPr>
          <w:noProof/>
        </w:rPr>
        <w:t>30</w:t>
      </w:r>
      <w:r>
        <w:rPr>
          <w:noProof/>
        </w:rPr>
        <w:fldChar w:fldCharType="end"/>
      </w:r>
    </w:p>
    <w:p w14:paraId="6BEBB62E" w14:textId="2A4CCBDB" w:rsidR="00636DBE" w:rsidRDefault="00636DBE">
      <w:pPr>
        <w:pStyle w:val="TOC3"/>
        <w:rPr>
          <w:rFonts w:asciiTheme="minorHAnsi" w:eastAsiaTheme="minorEastAsia" w:hAnsiTheme="minorHAnsi" w:cs="Vrinda"/>
          <w:noProof/>
          <w:sz w:val="22"/>
          <w:szCs w:val="28"/>
          <w:lang w:eastAsia="en-GB" w:bidi="bn-IN"/>
        </w:rPr>
      </w:pPr>
      <w:r>
        <w:rPr>
          <w:noProof/>
        </w:rPr>
        <w:t>4.7.4</w:t>
      </w:r>
      <w:r>
        <w:rPr>
          <w:rFonts w:asciiTheme="minorHAnsi" w:eastAsiaTheme="minorEastAsia" w:hAnsiTheme="minorHAnsi" w:cs="Vrinda"/>
          <w:noProof/>
          <w:sz w:val="22"/>
          <w:szCs w:val="28"/>
          <w:lang w:eastAsia="en-GB" w:bidi="bn-IN"/>
        </w:rPr>
        <w:tab/>
      </w:r>
      <w:r>
        <w:rPr>
          <w:noProof/>
        </w:rPr>
        <w:t>Procedures for consumption reporting</w:t>
      </w:r>
      <w:r>
        <w:rPr>
          <w:noProof/>
        </w:rPr>
        <w:tab/>
      </w:r>
      <w:r>
        <w:rPr>
          <w:noProof/>
        </w:rPr>
        <w:fldChar w:fldCharType="begin" w:fldLock="1"/>
      </w:r>
      <w:r>
        <w:rPr>
          <w:noProof/>
        </w:rPr>
        <w:instrText xml:space="preserve"> PAGEREF _Toc109227531 \h </w:instrText>
      </w:r>
      <w:r>
        <w:rPr>
          <w:noProof/>
        </w:rPr>
      </w:r>
      <w:r>
        <w:rPr>
          <w:noProof/>
        </w:rPr>
        <w:fldChar w:fldCharType="separate"/>
      </w:r>
      <w:r>
        <w:rPr>
          <w:noProof/>
        </w:rPr>
        <w:t>31</w:t>
      </w:r>
      <w:r>
        <w:rPr>
          <w:noProof/>
        </w:rPr>
        <w:fldChar w:fldCharType="end"/>
      </w:r>
    </w:p>
    <w:p w14:paraId="4CB8FC9E" w14:textId="43D3047D" w:rsidR="00636DBE" w:rsidRDefault="00636DBE">
      <w:pPr>
        <w:pStyle w:val="TOC3"/>
        <w:rPr>
          <w:rFonts w:asciiTheme="minorHAnsi" w:eastAsiaTheme="minorEastAsia" w:hAnsiTheme="minorHAnsi" w:cs="Vrinda"/>
          <w:noProof/>
          <w:sz w:val="22"/>
          <w:szCs w:val="28"/>
          <w:lang w:eastAsia="en-GB" w:bidi="bn-IN"/>
        </w:rPr>
      </w:pPr>
      <w:r>
        <w:rPr>
          <w:noProof/>
        </w:rPr>
        <w:t>4.7.5</w:t>
      </w:r>
      <w:r>
        <w:rPr>
          <w:rFonts w:asciiTheme="minorHAnsi" w:eastAsiaTheme="minorEastAsia" w:hAnsiTheme="minorHAnsi" w:cs="Vrinda"/>
          <w:noProof/>
          <w:sz w:val="22"/>
          <w:szCs w:val="28"/>
          <w:lang w:eastAsia="en-GB" w:bidi="bn-IN"/>
        </w:rPr>
        <w:tab/>
      </w:r>
      <w:r>
        <w:rPr>
          <w:noProof/>
        </w:rPr>
        <w:t>Procedures for metrics reporting</w:t>
      </w:r>
      <w:r>
        <w:rPr>
          <w:noProof/>
        </w:rPr>
        <w:tab/>
      </w:r>
      <w:r>
        <w:rPr>
          <w:noProof/>
        </w:rPr>
        <w:fldChar w:fldCharType="begin" w:fldLock="1"/>
      </w:r>
      <w:r>
        <w:rPr>
          <w:noProof/>
        </w:rPr>
        <w:instrText xml:space="preserve"> PAGEREF _Toc109227532 \h </w:instrText>
      </w:r>
      <w:r>
        <w:rPr>
          <w:noProof/>
        </w:rPr>
      </w:r>
      <w:r>
        <w:rPr>
          <w:noProof/>
        </w:rPr>
        <w:fldChar w:fldCharType="separate"/>
      </w:r>
      <w:r>
        <w:rPr>
          <w:noProof/>
        </w:rPr>
        <w:t>32</w:t>
      </w:r>
      <w:r>
        <w:rPr>
          <w:noProof/>
        </w:rPr>
        <w:fldChar w:fldCharType="end"/>
      </w:r>
    </w:p>
    <w:p w14:paraId="6FC0279E" w14:textId="5651F8D1" w:rsidR="00636DBE" w:rsidRDefault="00636DBE">
      <w:pPr>
        <w:pStyle w:val="TOC3"/>
        <w:rPr>
          <w:rFonts w:asciiTheme="minorHAnsi" w:eastAsiaTheme="minorEastAsia" w:hAnsiTheme="minorHAnsi" w:cs="Vrinda"/>
          <w:noProof/>
          <w:sz w:val="22"/>
          <w:szCs w:val="28"/>
          <w:lang w:eastAsia="en-GB" w:bidi="bn-IN"/>
        </w:rPr>
      </w:pPr>
      <w:r>
        <w:rPr>
          <w:noProof/>
        </w:rPr>
        <w:t>4.7.6</w:t>
      </w:r>
      <w:r>
        <w:rPr>
          <w:rFonts w:asciiTheme="minorHAnsi" w:eastAsiaTheme="minorEastAsia" w:hAnsiTheme="minorHAnsi" w:cs="Vrinda"/>
          <w:noProof/>
          <w:sz w:val="22"/>
          <w:szCs w:val="28"/>
          <w:lang w:eastAsia="en-GB" w:bidi="bn-IN"/>
        </w:rPr>
        <w:tab/>
      </w:r>
      <w:r>
        <w:rPr>
          <w:noProof/>
        </w:rPr>
        <w:t>Procedures for network assistance</w:t>
      </w:r>
      <w:r>
        <w:rPr>
          <w:noProof/>
        </w:rPr>
        <w:tab/>
      </w:r>
      <w:r>
        <w:rPr>
          <w:noProof/>
        </w:rPr>
        <w:fldChar w:fldCharType="begin" w:fldLock="1"/>
      </w:r>
      <w:r>
        <w:rPr>
          <w:noProof/>
        </w:rPr>
        <w:instrText xml:space="preserve"> PAGEREF _Toc109227533 \h </w:instrText>
      </w:r>
      <w:r>
        <w:rPr>
          <w:noProof/>
        </w:rPr>
      </w:r>
      <w:r>
        <w:rPr>
          <w:noProof/>
        </w:rPr>
        <w:fldChar w:fldCharType="separate"/>
      </w:r>
      <w:r>
        <w:rPr>
          <w:noProof/>
        </w:rPr>
        <w:t>32</w:t>
      </w:r>
      <w:r>
        <w:rPr>
          <w:noProof/>
        </w:rPr>
        <w:fldChar w:fldCharType="end"/>
      </w:r>
    </w:p>
    <w:p w14:paraId="39BCB9A8" w14:textId="1B7C1C29" w:rsidR="00636DBE" w:rsidRDefault="00636DBE">
      <w:pPr>
        <w:pStyle w:val="TOC2"/>
        <w:rPr>
          <w:rFonts w:asciiTheme="minorHAnsi" w:eastAsiaTheme="minorEastAsia" w:hAnsiTheme="minorHAnsi" w:cs="Vrinda"/>
          <w:noProof/>
          <w:sz w:val="22"/>
          <w:szCs w:val="28"/>
          <w:lang w:eastAsia="en-GB" w:bidi="bn-IN"/>
        </w:rPr>
      </w:pPr>
      <w:r>
        <w:rPr>
          <w:noProof/>
        </w:rPr>
        <w:t>4.8</w:t>
      </w:r>
      <w:r>
        <w:rPr>
          <w:rFonts w:asciiTheme="minorHAnsi" w:eastAsiaTheme="minorEastAsia" w:hAnsiTheme="minorHAnsi" w:cs="Vrinda"/>
          <w:noProof/>
          <w:sz w:val="22"/>
          <w:szCs w:val="28"/>
          <w:lang w:eastAsia="en-GB" w:bidi="bn-IN"/>
        </w:rPr>
        <w:tab/>
      </w:r>
      <w:r>
        <w:rPr>
          <w:noProof/>
        </w:rPr>
        <w:t>Procedures of the M6d (UE Media Session Handling) interface</w:t>
      </w:r>
      <w:r>
        <w:rPr>
          <w:noProof/>
        </w:rPr>
        <w:tab/>
      </w:r>
      <w:r>
        <w:rPr>
          <w:noProof/>
        </w:rPr>
        <w:fldChar w:fldCharType="begin" w:fldLock="1"/>
      </w:r>
      <w:r>
        <w:rPr>
          <w:noProof/>
        </w:rPr>
        <w:instrText xml:space="preserve"> PAGEREF _Toc109227534 \h </w:instrText>
      </w:r>
      <w:r>
        <w:rPr>
          <w:noProof/>
        </w:rPr>
      </w:r>
      <w:r>
        <w:rPr>
          <w:noProof/>
        </w:rPr>
        <w:fldChar w:fldCharType="separate"/>
      </w:r>
      <w:r>
        <w:rPr>
          <w:noProof/>
        </w:rPr>
        <w:t>32</w:t>
      </w:r>
      <w:r>
        <w:rPr>
          <w:noProof/>
        </w:rPr>
        <w:fldChar w:fldCharType="end"/>
      </w:r>
    </w:p>
    <w:p w14:paraId="182B332E" w14:textId="2D4C4160" w:rsidR="00636DBE" w:rsidRDefault="00636DBE">
      <w:pPr>
        <w:pStyle w:val="TOC3"/>
        <w:rPr>
          <w:rFonts w:asciiTheme="minorHAnsi" w:eastAsiaTheme="minorEastAsia" w:hAnsiTheme="minorHAnsi" w:cs="Vrinda"/>
          <w:noProof/>
          <w:sz w:val="22"/>
          <w:szCs w:val="28"/>
          <w:lang w:eastAsia="en-GB" w:bidi="bn-IN"/>
        </w:rPr>
      </w:pPr>
      <w:r>
        <w:rPr>
          <w:noProof/>
        </w:rPr>
        <w:t>4.8.1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_Toc109227535 \h </w:instrText>
      </w:r>
      <w:r>
        <w:rPr>
          <w:noProof/>
        </w:rPr>
      </w:r>
      <w:r>
        <w:rPr>
          <w:noProof/>
        </w:rPr>
        <w:fldChar w:fldCharType="separate"/>
      </w:r>
      <w:r>
        <w:rPr>
          <w:noProof/>
        </w:rPr>
        <w:t>32</w:t>
      </w:r>
      <w:r>
        <w:rPr>
          <w:noProof/>
        </w:rPr>
        <w:fldChar w:fldCharType="end"/>
      </w:r>
    </w:p>
    <w:p w14:paraId="4C573AAF" w14:textId="18945E74" w:rsidR="00636DBE" w:rsidRDefault="00636DBE">
      <w:pPr>
        <w:pStyle w:val="TOC3"/>
        <w:rPr>
          <w:rFonts w:asciiTheme="minorHAnsi" w:eastAsiaTheme="minorEastAsia" w:hAnsiTheme="minorHAnsi" w:cs="Vrinda"/>
          <w:noProof/>
          <w:sz w:val="22"/>
          <w:szCs w:val="28"/>
          <w:lang w:eastAsia="en-GB" w:bidi="bn-IN"/>
        </w:rPr>
      </w:pPr>
      <w:r>
        <w:rPr>
          <w:noProof/>
        </w:rPr>
        <w:t>4.8.2</w:t>
      </w:r>
      <w:r>
        <w:rPr>
          <w:rFonts w:asciiTheme="minorHAnsi" w:eastAsiaTheme="minorEastAsia" w:hAnsiTheme="minorHAnsi" w:cs="Vrinda"/>
          <w:noProof/>
          <w:sz w:val="22"/>
          <w:szCs w:val="28"/>
          <w:lang w:eastAsia="en-GB" w:bidi="bn-IN"/>
        </w:rPr>
        <w:tab/>
      </w:r>
      <w:r>
        <w:rPr>
          <w:noProof/>
        </w:rPr>
        <w:t>Consumption reporting procedures</w:t>
      </w:r>
      <w:r>
        <w:rPr>
          <w:noProof/>
        </w:rPr>
        <w:tab/>
      </w:r>
      <w:r>
        <w:rPr>
          <w:noProof/>
        </w:rPr>
        <w:fldChar w:fldCharType="begin" w:fldLock="1"/>
      </w:r>
      <w:r>
        <w:rPr>
          <w:noProof/>
        </w:rPr>
        <w:instrText xml:space="preserve"> PAGEREF _Toc109227536 \h </w:instrText>
      </w:r>
      <w:r>
        <w:rPr>
          <w:noProof/>
        </w:rPr>
      </w:r>
      <w:r>
        <w:rPr>
          <w:noProof/>
        </w:rPr>
        <w:fldChar w:fldCharType="separate"/>
      </w:r>
      <w:r>
        <w:rPr>
          <w:noProof/>
        </w:rPr>
        <w:t>33</w:t>
      </w:r>
      <w:r>
        <w:rPr>
          <w:noProof/>
        </w:rPr>
        <w:fldChar w:fldCharType="end"/>
      </w:r>
    </w:p>
    <w:p w14:paraId="497336A6" w14:textId="2BF8E26D" w:rsidR="00636DBE" w:rsidRDefault="00636DBE">
      <w:pPr>
        <w:pStyle w:val="TOC2"/>
        <w:rPr>
          <w:rFonts w:asciiTheme="minorHAnsi" w:eastAsiaTheme="minorEastAsia" w:hAnsiTheme="minorHAnsi" w:cs="Vrinda"/>
          <w:noProof/>
          <w:sz w:val="22"/>
          <w:szCs w:val="28"/>
          <w:lang w:eastAsia="en-GB" w:bidi="bn-IN"/>
        </w:rPr>
      </w:pPr>
      <w:r>
        <w:rPr>
          <w:noProof/>
        </w:rPr>
        <w:t>4.9</w:t>
      </w:r>
      <w:r>
        <w:rPr>
          <w:rFonts w:asciiTheme="minorHAnsi" w:eastAsiaTheme="minorEastAsia" w:hAnsiTheme="minorHAnsi" w:cs="Vrinda"/>
          <w:noProof/>
          <w:sz w:val="22"/>
          <w:szCs w:val="28"/>
          <w:lang w:eastAsia="en-GB" w:bidi="bn-IN"/>
        </w:rPr>
        <w:tab/>
      </w:r>
      <w:r>
        <w:rPr>
          <w:noProof/>
        </w:rPr>
        <w:t>Procedures of the M7d (UE Media Player) interface</w:t>
      </w:r>
      <w:r>
        <w:rPr>
          <w:noProof/>
        </w:rPr>
        <w:tab/>
      </w:r>
      <w:r>
        <w:rPr>
          <w:noProof/>
        </w:rPr>
        <w:fldChar w:fldCharType="begin" w:fldLock="1"/>
      </w:r>
      <w:r>
        <w:rPr>
          <w:noProof/>
        </w:rPr>
        <w:instrText xml:space="preserve"> PAGEREF _Toc109227537 \h </w:instrText>
      </w:r>
      <w:r>
        <w:rPr>
          <w:noProof/>
        </w:rPr>
      </w:r>
      <w:r>
        <w:rPr>
          <w:noProof/>
        </w:rPr>
        <w:fldChar w:fldCharType="separate"/>
      </w:r>
      <w:r>
        <w:rPr>
          <w:noProof/>
        </w:rPr>
        <w:t>33</w:t>
      </w:r>
      <w:r>
        <w:rPr>
          <w:noProof/>
        </w:rPr>
        <w:fldChar w:fldCharType="end"/>
      </w:r>
    </w:p>
    <w:p w14:paraId="6404476F" w14:textId="295AD330" w:rsidR="00636DBE" w:rsidRDefault="00636DBE">
      <w:pPr>
        <w:pStyle w:val="TOC3"/>
        <w:rPr>
          <w:rFonts w:asciiTheme="minorHAnsi" w:eastAsiaTheme="minorEastAsia" w:hAnsiTheme="minorHAnsi" w:cs="Vrinda"/>
          <w:noProof/>
          <w:sz w:val="22"/>
          <w:szCs w:val="28"/>
          <w:lang w:eastAsia="en-GB" w:bidi="bn-IN"/>
        </w:rPr>
      </w:pPr>
      <w:r>
        <w:rPr>
          <w:noProof/>
        </w:rPr>
        <w:t>4.9.1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_Toc109227538 \h </w:instrText>
      </w:r>
      <w:r>
        <w:rPr>
          <w:noProof/>
        </w:rPr>
      </w:r>
      <w:r>
        <w:rPr>
          <w:noProof/>
        </w:rPr>
        <w:fldChar w:fldCharType="separate"/>
      </w:r>
      <w:r>
        <w:rPr>
          <w:noProof/>
        </w:rPr>
        <w:t>33</w:t>
      </w:r>
      <w:r>
        <w:rPr>
          <w:noProof/>
        </w:rPr>
        <w:fldChar w:fldCharType="end"/>
      </w:r>
    </w:p>
    <w:p w14:paraId="133551F5" w14:textId="4ADB7772" w:rsidR="00636DBE" w:rsidRDefault="00636DBE">
      <w:pPr>
        <w:pStyle w:val="TOC3"/>
        <w:rPr>
          <w:rFonts w:asciiTheme="minorHAnsi" w:eastAsiaTheme="minorEastAsia" w:hAnsiTheme="minorHAnsi" w:cs="Vrinda"/>
          <w:noProof/>
          <w:sz w:val="22"/>
          <w:szCs w:val="28"/>
          <w:lang w:eastAsia="en-GB" w:bidi="bn-IN"/>
        </w:rPr>
      </w:pPr>
      <w:r>
        <w:rPr>
          <w:noProof/>
        </w:rPr>
        <w:t>4.9.2</w:t>
      </w:r>
      <w:r>
        <w:rPr>
          <w:rFonts w:asciiTheme="minorHAnsi" w:eastAsiaTheme="minorEastAsia" w:hAnsiTheme="minorHAnsi" w:cs="Vrinda"/>
          <w:noProof/>
          <w:sz w:val="22"/>
          <w:szCs w:val="28"/>
          <w:lang w:eastAsia="en-GB" w:bidi="bn-IN"/>
        </w:rPr>
        <w:tab/>
      </w:r>
      <w:r>
        <w:rPr>
          <w:noProof/>
        </w:rPr>
        <w:t>Metrics reporting procedures</w:t>
      </w:r>
      <w:r>
        <w:rPr>
          <w:noProof/>
        </w:rPr>
        <w:tab/>
      </w:r>
      <w:r>
        <w:rPr>
          <w:noProof/>
        </w:rPr>
        <w:fldChar w:fldCharType="begin" w:fldLock="1"/>
      </w:r>
      <w:r>
        <w:rPr>
          <w:noProof/>
        </w:rPr>
        <w:instrText xml:space="preserve"> PAGEREF _Toc109227539 \h </w:instrText>
      </w:r>
      <w:r>
        <w:rPr>
          <w:noProof/>
        </w:rPr>
      </w:r>
      <w:r>
        <w:rPr>
          <w:noProof/>
        </w:rPr>
        <w:fldChar w:fldCharType="separate"/>
      </w:r>
      <w:r>
        <w:rPr>
          <w:noProof/>
        </w:rPr>
        <w:t>33</w:t>
      </w:r>
      <w:r>
        <w:rPr>
          <w:noProof/>
        </w:rPr>
        <w:fldChar w:fldCharType="end"/>
      </w:r>
    </w:p>
    <w:p w14:paraId="7F95D54E" w14:textId="66C7FF02" w:rsidR="00636DBE" w:rsidRDefault="00636DBE">
      <w:pPr>
        <w:pStyle w:val="TOC2"/>
        <w:rPr>
          <w:rFonts w:asciiTheme="minorHAnsi" w:eastAsiaTheme="minorEastAsia" w:hAnsiTheme="minorHAnsi" w:cs="Vrinda"/>
          <w:noProof/>
          <w:sz w:val="22"/>
          <w:szCs w:val="28"/>
          <w:lang w:eastAsia="en-GB" w:bidi="bn-IN"/>
        </w:rPr>
      </w:pPr>
      <w:r>
        <w:rPr>
          <w:noProof/>
        </w:rPr>
        <w:t>4.10</w:t>
      </w:r>
      <w:r>
        <w:rPr>
          <w:rFonts w:asciiTheme="minorHAnsi" w:eastAsiaTheme="minorEastAsia" w:hAnsiTheme="minorHAnsi" w:cs="Vrinda"/>
          <w:noProof/>
          <w:sz w:val="22"/>
          <w:szCs w:val="28"/>
          <w:lang w:eastAsia="en-GB" w:bidi="bn-IN"/>
        </w:rPr>
        <w:tab/>
      </w:r>
      <w:r>
        <w:rPr>
          <w:noProof/>
        </w:rPr>
        <w:t>Procedures of the M8d interface</w:t>
      </w:r>
      <w:r>
        <w:rPr>
          <w:noProof/>
        </w:rPr>
        <w:tab/>
      </w:r>
      <w:r>
        <w:rPr>
          <w:noProof/>
        </w:rPr>
        <w:fldChar w:fldCharType="begin" w:fldLock="1"/>
      </w:r>
      <w:r>
        <w:rPr>
          <w:noProof/>
        </w:rPr>
        <w:instrText xml:space="preserve"> PAGEREF _Toc109227540 \h </w:instrText>
      </w:r>
      <w:r>
        <w:rPr>
          <w:noProof/>
        </w:rPr>
      </w:r>
      <w:r>
        <w:rPr>
          <w:noProof/>
        </w:rPr>
        <w:fldChar w:fldCharType="separate"/>
      </w:r>
      <w:r>
        <w:rPr>
          <w:noProof/>
        </w:rPr>
        <w:t>33</w:t>
      </w:r>
      <w:r>
        <w:rPr>
          <w:noProof/>
        </w:rPr>
        <w:fldChar w:fldCharType="end"/>
      </w:r>
    </w:p>
    <w:p w14:paraId="3224FF1B" w14:textId="6D0CCA0A" w:rsidR="00636DBE" w:rsidRDefault="00636DBE">
      <w:pPr>
        <w:pStyle w:val="TOC2"/>
        <w:rPr>
          <w:rFonts w:asciiTheme="minorHAnsi" w:eastAsiaTheme="minorEastAsia" w:hAnsiTheme="minorHAnsi" w:cs="Vrinda"/>
          <w:noProof/>
          <w:sz w:val="22"/>
          <w:szCs w:val="28"/>
          <w:lang w:eastAsia="en-GB" w:bidi="bn-IN"/>
        </w:rPr>
      </w:pPr>
      <w:r>
        <w:rPr>
          <w:noProof/>
        </w:rPr>
        <w:t>4.11</w:t>
      </w:r>
      <w:r>
        <w:rPr>
          <w:rFonts w:asciiTheme="minorHAnsi" w:eastAsiaTheme="minorEastAsia" w:hAnsiTheme="minorHAnsi" w:cs="Vrinda"/>
          <w:noProof/>
          <w:sz w:val="22"/>
          <w:szCs w:val="28"/>
          <w:lang w:eastAsia="en-GB" w:bidi="bn-IN"/>
        </w:rPr>
        <w:tab/>
      </w:r>
      <w:r>
        <w:rPr>
          <w:noProof/>
        </w:rPr>
        <w:t>Data collection and reporting procedures at reference point R4</w:t>
      </w:r>
      <w:r>
        <w:rPr>
          <w:noProof/>
        </w:rPr>
        <w:tab/>
      </w:r>
      <w:r>
        <w:rPr>
          <w:noProof/>
        </w:rPr>
        <w:fldChar w:fldCharType="begin" w:fldLock="1"/>
      </w:r>
      <w:r>
        <w:rPr>
          <w:noProof/>
        </w:rPr>
        <w:instrText xml:space="preserve"> PAGEREF _Toc109227541 \h </w:instrText>
      </w:r>
      <w:r>
        <w:rPr>
          <w:noProof/>
        </w:rPr>
      </w:r>
      <w:r>
        <w:rPr>
          <w:noProof/>
        </w:rPr>
        <w:fldChar w:fldCharType="separate"/>
      </w:r>
      <w:r>
        <w:rPr>
          <w:noProof/>
        </w:rPr>
        <w:t>34</w:t>
      </w:r>
      <w:r>
        <w:rPr>
          <w:noProof/>
        </w:rPr>
        <w:fldChar w:fldCharType="end"/>
      </w:r>
    </w:p>
    <w:p w14:paraId="505B8CB1" w14:textId="1F537D80" w:rsidR="00636DBE" w:rsidRDefault="00636DBE">
      <w:pPr>
        <w:pStyle w:val="TOC3"/>
        <w:rPr>
          <w:rFonts w:asciiTheme="minorHAnsi" w:eastAsiaTheme="minorEastAsia" w:hAnsiTheme="minorHAnsi" w:cs="Vrinda"/>
          <w:noProof/>
          <w:sz w:val="22"/>
          <w:szCs w:val="28"/>
          <w:lang w:eastAsia="en-GB" w:bidi="bn-IN"/>
        </w:rPr>
      </w:pPr>
      <w:r>
        <w:rPr>
          <w:noProof/>
        </w:rPr>
        <w:t>4.11.1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_Toc109227542 \h </w:instrText>
      </w:r>
      <w:r>
        <w:rPr>
          <w:noProof/>
        </w:rPr>
      </w:r>
      <w:r>
        <w:rPr>
          <w:noProof/>
        </w:rPr>
        <w:fldChar w:fldCharType="separate"/>
      </w:r>
      <w:r>
        <w:rPr>
          <w:noProof/>
        </w:rPr>
        <w:t>34</w:t>
      </w:r>
      <w:r>
        <w:rPr>
          <w:noProof/>
        </w:rPr>
        <w:fldChar w:fldCharType="end"/>
      </w:r>
    </w:p>
    <w:p w14:paraId="633152FE" w14:textId="5A9F761C" w:rsidR="00636DBE" w:rsidRDefault="00636DBE">
      <w:pPr>
        <w:pStyle w:val="TOC3"/>
        <w:rPr>
          <w:rFonts w:asciiTheme="minorHAnsi" w:eastAsiaTheme="minorEastAsia" w:hAnsiTheme="minorHAnsi" w:cs="Vrinda"/>
          <w:noProof/>
          <w:sz w:val="22"/>
          <w:szCs w:val="28"/>
          <w:lang w:eastAsia="en-GB" w:bidi="bn-IN"/>
        </w:rPr>
      </w:pPr>
      <w:r>
        <w:rPr>
          <w:noProof/>
        </w:rPr>
        <w:t>4.11.2</w:t>
      </w:r>
      <w:r>
        <w:rPr>
          <w:rFonts w:asciiTheme="minorHAnsi" w:eastAsiaTheme="minorEastAsia" w:hAnsiTheme="minorHAnsi" w:cs="Vrinda"/>
          <w:noProof/>
          <w:sz w:val="22"/>
          <w:szCs w:val="28"/>
          <w:lang w:eastAsia="en-GB" w:bidi="bn-IN"/>
        </w:rPr>
        <w:tab/>
      </w:r>
      <w:r>
        <w:rPr>
          <w:noProof/>
        </w:rPr>
        <w:t>5GMS AS data collection and reporting client configuration</w:t>
      </w:r>
      <w:r>
        <w:rPr>
          <w:noProof/>
        </w:rPr>
        <w:tab/>
      </w:r>
      <w:r>
        <w:rPr>
          <w:noProof/>
        </w:rPr>
        <w:fldChar w:fldCharType="begin" w:fldLock="1"/>
      </w:r>
      <w:r>
        <w:rPr>
          <w:noProof/>
        </w:rPr>
        <w:instrText xml:space="preserve"> PAGEREF _Toc109227543 \h </w:instrText>
      </w:r>
      <w:r>
        <w:rPr>
          <w:noProof/>
        </w:rPr>
      </w:r>
      <w:r>
        <w:rPr>
          <w:noProof/>
        </w:rPr>
        <w:fldChar w:fldCharType="separate"/>
      </w:r>
      <w:r>
        <w:rPr>
          <w:noProof/>
        </w:rPr>
        <w:t>34</w:t>
      </w:r>
      <w:r>
        <w:rPr>
          <w:noProof/>
        </w:rPr>
        <w:fldChar w:fldCharType="end"/>
      </w:r>
    </w:p>
    <w:p w14:paraId="7649BB4D" w14:textId="1CE92FE2" w:rsidR="00636DBE" w:rsidRDefault="00636DBE">
      <w:pPr>
        <w:pStyle w:val="TOC3"/>
        <w:rPr>
          <w:rFonts w:asciiTheme="minorHAnsi" w:eastAsiaTheme="minorEastAsia" w:hAnsiTheme="minorHAnsi" w:cs="Vrinda"/>
          <w:noProof/>
          <w:sz w:val="22"/>
          <w:szCs w:val="28"/>
          <w:lang w:eastAsia="en-GB" w:bidi="bn-IN"/>
        </w:rPr>
      </w:pPr>
      <w:r>
        <w:rPr>
          <w:noProof/>
        </w:rPr>
        <w:t>4.11.3</w:t>
      </w:r>
      <w:r>
        <w:rPr>
          <w:rFonts w:asciiTheme="minorHAnsi" w:eastAsiaTheme="minorEastAsia" w:hAnsiTheme="minorHAnsi" w:cs="Vrinda"/>
          <w:noProof/>
          <w:sz w:val="22"/>
          <w:szCs w:val="28"/>
          <w:lang w:eastAsia="en-GB" w:bidi="bn-IN"/>
        </w:rPr>
        <w:tab/>
      </w:r>
      <w:r>
        <w:rPr>
          <w:noProof/>
        </w:rPr>
        <w:t>5GMS AS data reporting</w:t>
      </w:r>
      <w:r>
        <w:rPr>
          <w:noProof/>
        </w:rPr>
        <w:tab/>
      </w:r>
      <w:r>
        <w:rPr>
          <w:noProof/>
        </w:rPr>
        <w:fldChar w:fldCharType="begin" w:fldLock="1"/>
      </w:r>
      <w:r>
        <w:rPr>
          <w:noProof/>
        </w:rPr>
        <w:instrText xml:space="preserve"> PAGEREF _Toc109227544 \h </w:instrText>
      </w:r>
      <w:r>
        <w:rPr>
          <w:noProof/>
        </w:rPr>
      </w:r>
      <w:r>
        <w:rPr>
          <w:noProof/>
        </w:rPr>
        <w:fldChar w:fldCharType="separate"/>
      </w:r>
      <w:r>
        <w:rPr>
          <w:noProof/>
        </w:rPr>
        <w:t>34</w:t>
      </w:r>
      <w:r>
        <w:rPr>
          <w:noProof/>
        </w:rPr>
        <w:fldChar w:fldCharType="end"/>
      </w:r>
    </w:p>
    <w:p w14:paraId="05A381CC" w14:textId="3DB7CA3C" w:rsidR="00636DBE" w:rsidRDefault="00636DBE">
      <w:pPr>
        <w:pStyle w:val="TOC2"/>
        <w:rPr>
          <w:rFonts w:asciiTheme="minorHAnsi" w:eastAsiaTheme="minorEastAsia" w:hAnsiTheme="minorHAnsi" w:cs="Vrinda"/>
          <w:noProof/>
          <w:sz w:val="22"/>
          <w:szCs w:val="28"/>
          <w:lang w:eastAsia="en-GB" w:bidi="bn-IN"/>
        </w:rPr>
      </w:pPr>
      <w:r>
        <w:rPr>
          <w:noProof/>
        </w:rPr>
        <w:t>4.12</w:t>
      </w:r>
      <w:r>
        <w:rPr>
          <w:rFonts w:asciiTheme="minorHAnsi" w:eastAsiaTheme="minorEastAsia" w:hAnsiTheme="minorHAnsi" w:cs="Vrinda"/>
          <w:noProof/>
          <w:sz w:val="22"/>
          <w:szCs w:val="28"/>
          <w:lang w:eastAsia="en-GB" w:bidi="bn-IN"/>
        </w:rPr>
        <w:tab/>
      </w:r>
      <w:r>
        <w:rPr>
          <w:noProof/>
        </w:rPr>
        <w:t>Event Exposure procedures at reference points R5 and R6</w:t>
      </w:r>
      <w:r>
        <w:rPr>
          <w:noProof/>
        </w:rPr>
        <w:tab/>
      </w:r>
      <w:r>
        <w:rPr>
          <w:noProof/>
        </w:rPr>
        <w:fldChar w:fldCharType="begin" w:fldLock="1"/>
      </w:r>
      <w:r>
        <w:rPr>
          <w:noProof/>
        </w:rPr>
        <w:instrText xml:space="preserve"> PAGEREF _Toc109227545 \h </w:instrText>
      </w:r>
      <w:r>
        <w:rPr>
          <w:noProof/>
        </w:rPr>
      </w:r>
      <w:r>
        <w:rPr>
          <w:noProof/>
        </w:rPr>
        <w:fldChar w:fldCharType="separate"/>
      </w:r>
      <w:r>
        <w:rPr>
          <w:noProof/>
        </w:rPr>
        <w:t>35</w:t>
      </w:r>
      <w:r>
        <w:rPr>
          <w:noProof/>
        </w:rPr>
        <w:fldChar w:fldCharType="end"/>
      </w:r>
    </w:p>
    <w:p w14:paraId="6CB7164B" w14:textId="4F51CD96" w:rsidR="00636DBE" w:rsidRDefault="00636DBE">
      <w:pPr>
        <w:pStyle w:val="TOC3"/>
        <w:rPr>
          <w:rFonts w:asciiTheme="minorHAnsi" w:eastAsiaTheme="minorEastAsia" w:hAnsiTheme="minorHAnsi" w:cs="Vrinda"/>
          <w:noProof/>
          <w:sz w:val="22"/>
          <w:szCs w:val="28"/>
          <w:lang w:eastAsia="en-GB" w:bidi="bn-IN"/>
        </w:rPr>
      </w:pPr>
      <w:r>
        <w:rPr>
          <w:noProof/>
        </w:rPr>
        <w:t>4.12.1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_Toc109227546 \h </w:instrText>
      </w:r>
      <w:r>
        <w:rPr>
          <w:noProof/>
        </w:rPr>
      </w:r>
      <w:r>
        <w:rPr>
          <w:noProof/>
        </w:rPr>
        <w:fldChar w:fldCharType="separate"/>
      </w:r>
      <w:r>
        <w:rPr>
          <w:noProof/>
        </w:rPr>
        <w:t>35</w:t>
      </w:r>
      <w:r>
        <w:rPr>
          <w:noProof/>
        </w:rPr>
        <w:fldChar w:fldCharType="end"/>
      </w:r>
    </w:p>
    <w:p w14:paraId="46DF3B60" w14:textId="29D07C3F" w:rsidR="00636DBE" w:rsidRDefault="00636DBE">
      <w:pPr>
        <w:pStyle w:val="TOC3"/>
        <w:rPr>
          <w:rFonts w:asciiTheme="minorHAnsi" w:eastAsiaTheme="minorEastAsia" w:hAnsiTheme="minorHAnsi" w:cs="Vrinda"/>
          <w:noProof/>
          <w:sz w:val="22"/>
          <w:szCs w:val="28"/>
          <w:lang w:eastAsia="en-GB" w:bidi="bn-IN"/>
        </w:rPr>
      </w:pPr>
      <w:r>
        <w:rPr>
          <w:noProof/>
        </w:rPr>
        <w:t>4.12.2</w:t>
      </w:r>
      <w:r>
        <w:rPr>
          <w:rFonts w:asciiTheme="minorHAnsi" w:eastAsiaTheme="minorEastAsia" w:hAnsiTheme="minorHAnsi" w:cs="Vrinda"/>
          <w:noProof/>
          <w:sz w:val="22"/>
          <w:szCs w:val="28"/>
          <w:lang w:eastAsia="en-GB" w:bidi="bn-IN"/>
        </w:rPr>
        <w:tab/>
      </w:r>
      <w:r>
        <w:rPr>
          <w:noProof/>
        </w:rPr>
        <w:t>Event Exposure subscription procedure</w:t>
      </w:r>
      <w:r>
        <w:rPr>
          <w:noProof/>
        </w:rPr>
        <w:tab/>
      </w:r>
      <w:r>
        <w:rPr>
          <w:noProof/>
        </w:rPr>
        <w:fldChar w:fldCharType="begin" w:fldLock="1"/>
      </w:r>
      <w:r>
        <w:rPr>
          <w:noProof/>
        </w:rPr>
        <w:instrText xml:space="preserve"> PAGEREF _Toc109227547 \h </w:instrText>
      </w:r>
      <w:r>
        <w:rPr>
          <w:noProof/>
        </w:rPr>
      </w:r>
      <w:r>
        <w:rPr>
          <w:noProof/>
        </w:rPr>
        <w:fldChar w:fldCharType="separate"/>
      </w:r>
      <w:r>
        <w:rPr>
          <w:noProof/>
        </w:rPr>
        <w:t>35</w:t>
      </w:r>
      <w:r>
        <w:rPr>
          <w:noProof/>
        </w:rPr>
        <w:fldChar w:fldCharType="end"/>
      </w:r>
    </w:p>
    <w:p w14:paraId="7CF59CBA" w14:textId="28FF1AFE" w:rsidR="00636DBE" w:rsidRDefault="00636DBE">
      <w:pPr>
        <w:pStyle w:val="TOC3"/>
        <w:rPr>
          <w:rFonts w:asciiTheme="minorHAnsi" w:eastAsiaTheme="minorEastAsia" w:hAnsiTheme="minorHAnsi" w:cs="Vrinda"/>
          <w:noProof/>
          <w:sz w:val="22"/>
          <w:szCs w:val="28"/>
          <w:lang w:eastAsia="en-GB" w:bidi="bn-IN"/>
        </w:rPr>
      </w:pPr>
      <w:r>
        <w:rPr>
          <w:noProof/>
        </w:rPr>
        <w:t>4.12.3</w:t>
      </w:r>
      <w:r>
        <w:rPr>
          <w:rFonts w:asciiTheme="minorHAnsi" w:eastAsiaTheme="minorEastAsia" w:hAnsiTheme="minorHAnsi" w:cs="Vrinda"/>
          <w:noProof/>
          <w:sz w:val="22"/>
          <w:szCs w:val="28"/>
          <w:lang w:eastAsia="en-GB" w:bidi="bn-IN"/>
        </w:rPr>
        <w:tab/>
      </w:r>
      <w:r>
        <w:rPr>
          <w:noProof/>
        </w:rPr>
        <w:t>Event Exposure unsubscription procedure</w:t>
      </w:r>
      <w:r>
        <w:rPr>
          <w:noProof/>
        </w:rPr>
        <w:tab/>
      </w:r>
      <w:r>
        <w:rPr>
          <w:noProof/>
        </w:rPr>
        <w:fldChar w:fldCharType="begin" w:fldLock="1"/>
      </w:r>
      <w:r>
        <w:rPr>
          <w:noProof/>
        </w:rPr>
        <w:instrText xml:space="preserve"> PAGEREF _Toc109227548 \h </w:instrText>
      </w:r>
      <w:r>
        <w:rPr>
          <w:noProof/>
        </w:rPr>
      </w:r>
      <w:r>
        <w:rPr>
          <w:noProof/>
        </w:rPr>
        <w:fldChar w:fldCharType="separate"/>
      </w:r>
      <w:r>
        <w:rPr>
          <w:noProof/>
        </w:rPr>
        <w:t>35</w:t>
      </w:r>
      <w:r>
        <w:rPr>
          <w:noProof/>
        </w:rPr>
        <w:fldChar w:fldCharType="end"/>
      </w:r>
    </w:p>
    <w:p w14:paraId="758A7704" w14:textId="5AD0DFFA" w:rsidR="00636DBE" w:rsidRDefault="00636DBE">
      <w:pPr>
        <w:pStyle w:val="TOC3"/>
        <w:rPr>
          <w:rFonts w:asciiTheme="minorHAnsi" w:eastAsiaTheme="minorEastAsia" w:hAnsiTheme="minorHAnsi" w:cs="Vrinda"/>
          <w:noProof/>
          <w:sz w:val="22"/>
          <w:szCs w:val="28"/>
          <w:lang w:eastAsia="en-GB" w:bidi="bn-IN"/>
        </w:rPr>
      </w:pPr>
      <w:r>
        <w:rPr>
          <w:noProof/>
        </w:rPr>
        <w:t>4.12.4</w:t>
      </w:r>
      <w:r>
        <w:rPr>
          <w:rFonts w:asciiTheme="minorHAnsi" w:eastAsiaTheme="minorEastAsia" w:hAnsiTheme="minorHAnsi" w:cs="Vrinda"/>
          <w:noProof/>
          <w:sz w:val="22"/>
          <w:szCs w:val="28"/>
          <w:lang w:eastAsia="en-GB" w:bidi="bn-IN"/>
        </w:rPr>
        <w:tab/>
      </w:r>
      <w:r>
        <w:rPr>
          <w:noProof/>
        </w:rPr>
        <w:t>Event Exposure notification procedure</w:t>
      </w:r>
      <w:r>
        <w:rPr>
          <w:noProof/>
        </w:rPr>
        <w:tab/>
      </w:r>
      <w:r>
        <w:rPr>
          <w:noProof/>
        </w:rPr>
        <w:fldChar w:fldCharType="begin" w:fldLock="1"/>
      </w:r>
      <w:r>
        <w:rPr>
          <w:noProof/>
        </w:rPr>
        <w:instrText xml:space="preserve"> PAGEREF _Toc109227549 \h </w:instrText>
      </w:r>
      <w:r>
        <w:rPr>
          <w:noProof/>
        </w:rPr>
      </w:r>
      <w:r>
        <w:rPr>
          <w:noProof/>
        </w:rPr>
        <w:fldChar w:fldCharType="separate"/>
      </w:r>
      <w:r>
        <w:rPr>
          <w:noProof/>
        </w:rPr>
        <w:t>35</w:t>
      </w:r>
      <w:r>
        <w:rPr>
          <w:noProof/>
        </w:rPr>
        <w:fldChar w:fldCharType="end"/>
      </w:r>
    </w:p>
    <w:p w14:paraId="5C04C093" w14:textId="6E949B21" w:rsidR="00636DBE" w:rsidRDefault="00636DBE">
      <w:pPr>
        <w:pStyle w:val="TOC2"/>
        <w:rPr>
          <w:rFonts w:asciiTheme="minorHAnsi" w:eastAsiaTheme="minorEastAsia" w:hAnsiTheme="minorHAnsi" w:cs="Vrinda"/>
          <w:noProof/>
          <w:sz w:val="22"/>
          <w:szCs w:val="28"/>
          <w:lang w:eastAsia="en-GB" w:bidi="bn-IN"/>
        </w:rPr>
      </w:pPr>
      <w:r>
        <w:rPr>
          <w:noProof/>
        </w:rPr>
        <w:t>4.13</w:t>
      </w:r>
      <w:r>
        <w:rPr>
          <w:rFonts w:asciiTheme="minorHAnsi" w:eastAsiaTheme="minorEastAsia" w:hAnsiTheme="minorHAnsi" w:cs="Vrinda"/>
          <w:noProof/>
          <w:sz w:val="22"/>
          <w:szCs w:val="28"/>
          <w:lang w:eastAsia="en-GB" w:bidi="bn-IN"/>
        </w:rPr>
        <w:tab/>
      </w:r>
      <w:r>
        <w:rPr>
          <w:noProof/>
        </w:rPr>
        <w:t>Procedures for downlink media streaming via eMBMS</w:t>
      </w:r>
      <w:r>
        <w:rPr>
          <w:noProof/>
        </w:rPr>
        <w:tab/>
      </w:r>
      <w:r>
        <w:rPr>
          <w:noProof/>
        </w:rPr>
        <w:fldChar w:fldCharType="begin" w:fldLock="1"/>
      </w:r>
      <w:r>
        <w:rPr>
          <w:noProof/>
        </w:rPr>
        <w:instrText xml:space="preserve"> PAGEREF _Toc109227550 \h </w:instrText>
      </w:r>
      <w:r>
        <w:rPr>
          <w:noProof/>
        </w:rPr>
      </w:r>
      <w:r>
        <w:rPr>
          <w:noProof/>
        </w:rPr>
        <w:fldChar w:fldCharType="separate"/>
      </w:r>
      <w:r>
        <w:rPr>
          <w:noProof/>
        </w:rPr>
        <w:t>36</w:t>
      </w:r>
      <w:r>
        <w:rPr>
          <w:noProof/>
        </w:rPr>
        <w:fldChar w:fldCharType="end"/>
      </w:r>
    </w:p>
    <w:p w14:paraId="3D5CA570" w14:textId="7D5B041C" w:rsidR="00636DBE" w:rsidRDefault="00636DBE">
      <w:pPr>
        <w:pStyle w:val="TOC1"/>
        <w:rPr>
          <w:rFonts w:asciiTheme="minorHAnsi" w:eastAsiaTheme="minorEastAsia" w:hAnsiTheme="minorHAnsi" w:cs="Vrinda"/>
          <w:noProof/>
          <w:szCs w:val="28"/>
          <w:lang w:eastAsia="en-GB" w:bidi="bn-IN"/>
        </w:rPr>
      </w:pPr>
      <w:r>
        <w:rPr>
          <w:noProof/>
        </w:rPr>
        <w:t>5</w:t>
      </w:r>
      <w:r>
        <w:rPr>
          <w:rFonts w:asciiTheme="minorHAnsi" w:eastAsiaTheme="minorEastAsia" w:hAnsiTheme="minorHAnsi" w:cs="Vrinda"/>
          <w:noProof/>
          <w:szCs w:val="28"/>
          <w:lang w:eastAsia="en-GB" w:bidi="bn-IN"/>
        </w:rPr>
        <w:tab/>
      </w:r>
      <w:r>
        <w:rPr>
          <w:noProof/>
        </w:rPr>
        <w:t>Procedures for Uplink Media streaming</w:t>
      </w:r>
      <w:r>
        <w:rPr>
          <w:noProof/>
        </w:rPr>
        <w:tab/>
      </w:r>
      <w:r>
        <w:rPr>
          <w:noProof/>
        </w:rPr>
        <w:fldChar w:fldCharType="begin" w:fldLock="1"/>
      </w:r>
      <w:r>
        <w:rPr>
          <w:noProof/>
        </w:rPr>
        <w:instrText xml:space="preserve"> PAGEREF _Toc109227551 \h </w:instrText>
      </w:r>
      <w:r>
        <w:rPr>
          <w:noProof/>
        </w:rPr>
      </w:r>
      <w:r>
        <w:rPr>
          <w:noProof/>
        </w:rPr>
        <w:fldChar w:fldCharType="separate"/>
      </w:r>
      <w:r>
        <w:rPr>
          <w:noProof/>
        </w:rPr>
        <w:t>36</w:t>
      </w:r>
      <w:r>
        <w:rPr>
          <w:noProof/>
        </w:rPr>
        <w:fldChar w:fldCharType="end"/>
      </w:r>
    </w:p>
    <w:p w14:paraId="264391F4" w14:textId="3FCD56E5" w:rsidR="00636DBE" w:rsidRDefault="00636DBE">
      <w:pPr>
        <w:pStyle w:val="TOC2"/>
        <w:rPr>
          <w:rFonts w:asciiTheme="minorHAnsi" w:eastAsiaTheme="minorEastAsia" w:hAnsiTheme="minorHAnsi" w:cs="Vrinda"/>
          <w:noProof/>
          <w:sz w:val="22"/>
          <w:szCs w:val="28"/>
          <w:lang w:eastAsia="en-GB" w:bidi="bn-IN"/>
        </w:rPr>
      </w:pPr>
      <w:r>
        <w:rPr>
          <w:noProof/>
        </w:rPr>
        <w:t>5.1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_Toc109227552 \h </w:instrText>
      </w:r>
      <w:r>
        <w:rPr>
          <w:noProof/>
        </w:rPr>
      </w:r>
      <w:r>
        <w:rPr>
          <w:noProof/>
        </w:rPr>
        <w:fldChar w:fldCharType="separate"/>
      </w:r>
      <w:r>
        <w:rPr>
          <w:noProof/>
        </w:rPr>
        <w:t>36</w:t>
      </w:r>
      <w:r>
        <w:rPr>
          <w:noProof/>
        </w:rPr>
        <w:fldChar w:fldCharType="end"/>
      </w:r>
    </w:p>
    <w:p w14:paraId="0943166F" w14:textId="3A64AB07" w:rsidR="00636DBE" w:rsidRDefault="00636DBE">
      <w:pPr>
        <w:pStyle w:val="TOC2"/>
        <w:rPr>
          <w:rFonts w:asciiTheme="minorHAnsi" w:eastAsiaTheme="minorEastAsia" w:hAnsiTheme="minorHAnsi" w:cs="Vrinda"/>
          <w:noProof/>
          <w:sz w:val="22"/>
          <w:szCs w:val="28"/>
          <w:lang w:eastAsia="en-GB" w:bidi="bn-IN"/>
        </w:rPr>
      </w:pPr>
      <w:r>
        <w:rPr>
          <w:noProof/>
        </w:rPr>
        <w:t>5.2</w:t>
      </w:r>
      <w:r>
        <w:rPr>
          <w:rFonts w:asciiTheme="minorHAnsi" w:eastAsiaTheme="minorEastAsia" w:hAnsiTheme="minorHAnsi" w:cs="Vrinda"/>
          <w:noProof/>
          <w:sz w:val="22"/>
          <w:szCs w:val="28"/>
          <w:lang w:eastAsia="en-GB" w:bidi="bn-IN"/>
        </w:rPr>
        <w:tab/>
      </w:r>
      <w:r>
        <w:rPr>
          <w:noProof/>
        </w:rPr>
        <w:t>APIs relevant to Uplink Media Streaming</w:t>
      </w:r>
      <w:r>
        <w:rPr>
          <w:noProof/>
        </w:rPr>
        <w:tab/>
      </w:r>
      <w:r>
        <w:rPr>
          <w:noProof/>
        </w:rPr>
        <w:fldChar w:fldCharType="begin" w:fldLock="1"/>
      </w:r>
      <w:r>
        <w:rPr>
          <w:noProof/>
        </w:rPr>
        <w:instrText xml:space="preserve"> PAGEREF _Toc109227553 \h </w:instrText>
      </w:r>
      <w:r>
        <w:rPr>
          <w:noProof/>
        </w:rPr>
      </w:r>
      <w:r>
        <w:rPr>
          <w:noProof/>
        </w:rPr>
        <w:fldChar w:fldCharType="separate"/>
      </w:r>
      <w:r>
        <w:rPr>
          <w:noProof/>
        </w:rPr>
        <w:t>38</w:t>
      </w:r>
      <w:r>
        <w:rPr>
          <w:noProof/>
        </w:rPr>
        <w:fldChar w:fldCharType="end"/>
      </w:r>
    </w:p>
    <w:p w14:paraId="6DC05D2A" w14:textId="3BAA8623" w:rsidR="00636DBE" w:rsidRDefault="00636DBE">
      <w:pPr>
        <w:pStyle w:val="TOC1"/>
        <w:rPr>
          <w:rFonts w:asciiTheme="minorHAnsi" w:eastAsiaTheme="minorEastAsia" w:hAnsiTheme="minorHAnsi" w:cs="Vrinda"/>
          <w:noProof/>
          <w:szCs w:val="28"/>
          <w:lang w:eastAsia="en-GB" w:bidi="bn-IN"/>
        </w:rPr>
      </w:pPr>
      <w:r>
        <w:rPr>
          <w:noProof/>
        </w:rPr>
        <w:lastRenderedPageBreak/>
        <w:t>6</w:t>
      </w:r>
      <w:r>
        <w:rPr>
          <w:rFonts w:asciiTheme="minorHAnsi" w:eastAsiaTheme="minorEastAsia" w:hAnsiTheme="minorHAnsi" w:cs="Vrinda"/>
          <w:noProof/>
          <w:szCs w:val="28"/>
          <w:lang w:eastAsia="en-GB" w:bidi="bn-IN"/>
        </w:rPr>
        <w:tab/>
      </w:r>
      <w:r>
        <w:rPr>
          <w:noProof/>
        </w:rPr>
        <w:t>General aspects of APIs for 5G Media Streaming</w:t>
      </w:r>
      <w:r>
        <w:rPr>
          <w:noProof/>
        </w:rPr>
        <w:tab/>
      </w:r>
      <w:r>
        <w:rPr>
          <w:noProof/>
        </w:rPr>
        <w:fldChar w:fldCharType="begin" w:fldLock="1"/>
      </w:r>
      <w:r>
        <w:rPr>
          <w:noProof/>
        </w:rPr>
        <w:instrText xml:space="preserve"> PAGEREF _Toc109227554 \h </w:instrText>
      </w:r>
      <w:r>
        <w:rPr>
          <w:noProof/>
        </w:rPr>
      </w:r>
      <w:r>
        <w:rPr>
          <w:noProof/>
        </w:rPr>
        <w:fldChar w:fldCharType="separate"/>
      </w:r>
      <w:r>
        <w:rPr>
          <w:noProof/>
        </w:rPr>
        <w:t>38</w:t>
      </w:r>
      <w:r>
        <w:rPr>
          <w:noProof/>
        </w:rPr>
        <w:fldChar w:fldCharType="end"/>
      </w:r>
    </w:p>
    <w:p w14:paraId="07C300FC" w14:textId="13C47DF4" w:rsidR="00636DBE" w:rsidRDefault="00636DBE">
      <w:pPr>
        <w:pStyle w:val="TOC2"/>
        <w:rPr>
          <w:rFonts w:asciiTheme="minorHAnsi" w:eastAsiaTheme="minorEastAsia" w:hAnsiTheme="minorHAnsi" w:cs="Vrinda"/>
          <w:noProof/>
          <w:sz w:val="22"/>
          <w:szCs w:val="28"/>
          <w:lang w:eastAsia="en-GB" w:bidi="bn-IN"/>
        </w:rPr>
      </w:pPr>
      <w:r w:rsidRPr="006518ED">
        <w:rPr>
          <w:rFonts w:eastAsia="Calibri"/>
          <w:noProof/>
        </w:rPr>
        <w:t>6.1</w:t>
      </w:r>
      <w:r>
        <w:rPr>
          <w:rFonts w:asciiTheme="minorHAnsi" w:eastAsiaTheme="minorEastAsia" w:hAnsiTheme="minorHAnsi" w:cs="Vrinda"/>
          <w:noProof/>
          <w:sz w:val="22"/>
          <w:szCs w:val="28"/>
          <w:lang w:eastAsia="en-GB" w:bidi="bn-IN"/>
        </w:rPr>
        <w:tab/>
      </w:r>
      <w:r w:rsidRPr="006518ED">
        <w:rPr>
          <w:rFonts w:eastAsia="Calibri"/>
          <w:noProof/>
        </w:rPr>
        <w:t>HTTP resource URIs and paths</w:t>
      </w:r>
      <w:r>
        <w:rPr>
          <w:noProof/>
        </w:rPr>
        <w:tab/>
      </w:r>
      <w:r>
        <w:rPr>
          <w:noProof/>
        </w:rPr>
        <w:fldChar w:fldCharType="begin" w:fldLock="1"/>
      </w:r>
      <w:r>
        <w:rPr>
          <w:noProof/>
        </w:rPr>
        <w:instrText xml:space="preserve"> PAGEREF _Toc109227555 \h </w:instrText>
      </w:r>
      <w:r>
        <w:rPr>
          <w:noProof/>
        </w:rPr>
      </w:r>
      <w:r>
        <w:rPr>
          <w:noProof/>
        </w:rPr>
        <w:fldChar w:fldCharType="separate"/>
      </w:r>
      <w:r>
        <w:rPr>
          <w:noProof/>
        </w:rPr>
        <w:t>38</w:t>
      </w:r>
      <w:r>
        <w:rPr>
          <w:noProof/>
        </w:rPr>
        <w:fldChar w:fldCharType="end"/>
      </w:r>
    </w:p>
    <w:p w14:paraId="5F09663D" w14:textId="46B6E66F" w:rsidR="00636DBE" w:rsidRDefault="00636DBE">
      <w:pPr>
        <w:pStyle w:val="TOC2"/>
        <w:rPr>
          <w:rFonts w:asciiTheme="minorHAnsi" w:eastAsiaTheme="minorEastAsia" w:hAnsiTheme="minorHAnsi" w:cs="Vrinda"/>
          <w:noProof/>
          <w:sz w:val="22"/>
          <w:szCs w:val="28"/>
          <w:lang w:eastAsia="en-GB" w:bidi="bn-IN"/>
        </w:rPr>
      </w:pPr>
      <w:r w:rsidRPr="006518ED">
        <w:rPr>
          <w:rFonts w:eastAsia="Calibri"/>
          <w:noProof/>
        </w:rPr>
        <w:t>6.2</w:t>
      </w:r>
      <w:r>
        <w:rPr>
          <w:rFonts w:asciiTheme="minorHAnsi" w:eastAsiaTheme="minorEastAsia" w:hAnsiTheme="minorHAnsi" w:cs="Vrinda"/>
          <w:noProof/>
          <w:sz w:val="22"/>
          <w:szCs w:val="28"/>
          <w:lang w:eastAsia="en-GB" w:bidi="bn-IN"/>
        </w:rPr>
        <w:tab/>
      </w:r>
      <w:r w:rsidRPr="006518ED">
        <w:rPr>
          <w:rFonts w:eastAsia="Calibri"/>
          <w:noProof/>
        </w:rPr>
        <w:t>Usage of HTTP</w:t>
      </w:r>
      <w:r>
        <w:rPr>
          <w:noProof/>
        </w:rPr>
        <w:tab/>
      </w:r>
      <w:r>
        <w:rPr>
          <w:noProof/>
        </w:rPr>
        <w:fldChar w:fldCharType="begin" w:fldLock="1"/>
      </w:r>
      <w:r>
        <w:rPr>
          <w:noProof/>
        </w:rPr>
        <w:instrText xml:space="preserve"> PAGEREF _Toc109227556 \h </w:instrText>
      </w:r>
      <w:r>
        <w:rPr>
          <w:noProof/>
        </w:rPr>
      </w:r>
      <w:r>
        <w:rPr>
          <w:noProof/>
        </w:rPr>
        <w:fldChar w:fldCharType="separate"/>
      </w:r>
      <w:r>
        <w:rPr>
          <w:noProof/>
        </w:rPr>
        <w:t>39</w:t>
      </w:r>
      <w:r>
        <w:rPr>
          <w:noProof/>
        </w:rPr>
        <w:fldChar w:fldCharType="end"/>
      </w:r>
    </w:p>
    <w:p w14:paraId="06A40FD3" w14:textId="56B7B750" w:rsidR="00636DBE" w:rsidRDefault="00636DBE">
      <w:pPr>
        <w:pStyle w:val="TOC3"/>
        <w:rPr>
          <w:rFonts w:asciiTheme="minorHAnsi" w:eastAsiaTheme="minorEastAsia" w:hAnsiTheme="minorHAnsi" w:cs="Vrinda"/>
          <w:noProof/>
          <w:sz w:val="22"/>
          <w:szCs w:val="28"/>
          <w:lang w:eastAsia="en-GB" w:bidi="bn-IN"/>
        </w:rPr>
      </w:pPr>
      <w:r>
        <w:rPr>
          <w:noProof/>
        </w:rPr>
        <w:t>6.2.1</w:t>
      </w:r>
      <w:r>
        <w:rPr>
          <w:rFonts w:asciiTheme="minorHAnsi" w:eastAsiaTheme="minorEastAsia" w:hAnsiTheme="minorHAnsi" w:cs="Vrinda"/>
          <w:noProof/>
          <w:sz w:val="22"/>
          <w:szCs w:val="28"/>
          <w:lang w:eastAsia="en-GB" w:bidi="bn-IN"/>
        </w:rPr>
        <w:tab/>
      </w:r>
      <w:r>
        <w:rPr>
          <w:noProof/>
        </w:rPr>
        <w:t>HTTP protocol version</w:t>
      </w:r>
      <w:r>
        <w:rPr>
          <w:noProof/>
        </w:rPr>
        <w:tab/>
      </w:r>
      <w:r>
        <w:rPr>
          <w:noProof/>
        </w:rPr>
        <w:fldChar w:fldCharType="begin" w:fldLock="1"/>
      </w:r>
      <w:r>
        <w:rPr>
          <w:noProof/>
        </w:rPr>
        <w:instrText xml:space="preserve"> PAGEREF _Toc109227557 \h </w:instrText>
      </w:r>
      <w:r>
        <w:rPr>
          <w:noProof/>
        </w:rPr>
      </w:r>
      <w:r>
        <w:rPr>
          <w:noProof/>
        </w:rPr>
        <w:fldChar w:fldCharType="separate"/>
      </w:r>
      <w:r>
        <w:rPr>
          <w:noProof/>
        </w:rPr>
        <w:t>39</w:t>
      </w:r>
      <w:r>
        <w:rPr>
          <w:noProof/>
        </w:rPr>
        <w:fldChar w:fldCharType="end"/>
      </w:r>
    </w:p>
    <w:p w14:paraId="5EFFC713" w14:textId="5B4FD5E1" w:rsidR="00636DBE" w:rsidRDefault="00636DBE">
      <w:pPr>
        <w:pStyle w:val="TOC4"/>
        <w:rPr>
          <w:rFonts w:asciiTheme="minorHAnsi" w:eastAsiaTheme="minorEastAsia" w:hAnsiTheme="minorHAnsi" w:cs="Vrinda"/>
          <w:noProof/>
          <w:sz w:val="22"/>
          <w:szCs w:val="28"/>
          <w:lang w:eastAsia="en-GB" w:bidi="bn-IN"/>
        </w:rPr>
      </w:pPr>
      <w:r>
        <w:rPr>
          <w:noProof/>
        </w:rPr>
        <w:t>6.2.1.1</w:t>
      </w:r>
      <w:r>
        <w:rPr>
          <w:rFonts w:asciiTheme="minorHAnsi" w:eastAsiaTheme="minorEastAsia" w:hAnsiTheme="minorHAnsi" w:cs="Vrinda"/>
          <w:noProof/>
          <w:sz w:val="22"/>
          <w:szCs w:val="28"/>
          <w:lang w:eastAsia="en-GB" w:bidi="bn-IN"/>
        </w:rPr>
        <w:tab/>
      </w:r>
      <w:r>
        <w:rPr>
          <w:noProof/>
        </w:rPr>
        <w:t>5GMS AF</w:t>
      </w:r>
      <w:r>
        <w:rPr>
          <w:noProof/>
        </w:rPr>
        <w:tab/>
      </w:r>
      <w:r>
        <w:rPr>
          <w:noProof/>
        </w:rPr>
        <w:fldChar w:fldCharType="begin" w:fldLock="1"/>
      </w:r>
      <w:r>
        <w:rPr>
          <w:noProof/>
        </w:rPr>
        <w:instrText xml:space="preserve"> PAGEREF _Toc109227558 \h </w:instrText>
      </w:r>
      <w:r>
        <w:rPr>
          <w:noProof/>
        </w:rPr>
      </w:r>
      <w:r>
        <w:rPr>
          <w:noProof/>
        </w:rPr>
        <w:fldChar w:fldCharType="separate"/>
      </w:r>
      <w:r>
        <w:rPr>
          <w:noProof/>
        </w:rPr>
        <w:t>39</w:t>
      </w:r>
      <w:r>
        <w:rPr>
          <w:noProof/>
        </w:rPr>
        <w:fldChar w:fldCharType="end"/>
      </w:r>
    </w:p>
    <w:p w14:paraId="1585114D" w14:textId="6F0CC82A" w:rsidR="00636DBE" w:rsidRDefault="00636DBE">
      <w:pPr>
        <w:pStyle w:val="TOC4"/>
        <w:rPr>
          <w:rFonts w:asciiTheme="minorHAnsi" w:eastAsiaTheme="minorEastAsia" w:hAnsiTheme="minorHAnsi" w:cs="Vrinda"/>
          <w:noProof/>
          <w:sz w:val="22"/>
          <w:szCs w:val="28"/>
          <w:lang w:eastAsia="en-GB" w:bidi="bn-IN"/>
        </w:rPr>
      </w:pPr>
      <w:r>
        <w:rPr>
          <w:noProof/>
        </w:rPr>
        <w:t>6.2.1.2</w:t>
      </w:r>
      <w:r>
        <w:rPr>
          <w:rFonts w:asciiTheme="minorHAnsi" w:eastAsiaTheme="minorEastAsia" w:hAnsiTheme="minorHAnsi" w:cs="Vrinda"/>
          <w:noProof/>
          <w:sz w:val="22"/>
          <w:szCs w:val="28"/>
          <w:lang w:eastAsia="en-GB" w:bidi="bn-IN"/>
        </w:rPr>
        <w:tab/>
      </w:r>
      <w:r>
        <w:rPr>
          <w:noProof/>
        </w:rPr>
        <w:t>5GMS AS</w:t>
      </w:r>
      <w:r>
        <w:rPr>
          <w:noProof/>
        </w:rPr>
        <w:tab/>
      </w:r>
      <w:r>
        <w:rPr>
          <w:noProof/>
        </w:rPr>
        <w:fldChar w:fldCharType="begin" w:fldLock="1"/>
      </w:r>
      <w:r>
        <w:rPr>
          <w:noProof/>
        </w:rPr>
        <w:instrText xml:space="preserve"> PAGEREF _Toc109227559 \h </w:instrText>
      </w:r>
      <w:r>
        <w:rPr>
          <w:noProof/>
        </w:rPr>
      </w:r>
      <w:r>
        <w:rPr>
          <w:noProof/>
        </w:rPr>
        <w:fldChar w:fldCharType="separate"/>
      </w:r>
      <w:r>
        <w:rPr>
          <w:noProof/>
        </w:rPr>
        <w:t>39</w:t>
      </w:r>
      <w:r>
        <w:rPr>
          <w:noProof/>
        </w:rPr>
        <w:fldChar w:fldCharType="end"/>
      </w:r>
    </w:p>
    <w:p w14:paraId="2CF571F1" w14:textId="2EA19683" w:rsidR="00636DBE" w:rsidRDefault="00636DBE">
      <w:pPr>
        <w:pStyle w:val="TOC3"/>
        <w:rPr>
          <w:rFonts w:asciiTheme="minorHAnsi" w:eastAsiaTheme="minorEastAsia" w:hAnsiTheme="minorHAnsi" w:cs="Vrinda"/>
          <w:noProof/>
          <w:sz w:val="22"/>
          <w:szCs w:val="28"/>
          <w:lang w:eastAsia="en-GB" w:bidi="bn-IN"/>
        </w:rPr>
      </w:pPr>
      <w:r>
        <w:rPr>
          <w:noProof/>
        </w:rPr>
        <w:t>6.2.2</w:t>
      </w:r>
      <w:r>
        <w:rPr>
          <w:rFonts w:asciiTheme="minorHAnsi" w:eastAsiaTheme="minorEastAsia" w:hAnsiTheme="minorHAnsi" w:cs="Vrinda"/>
          <w:noProof/>
          <w:sz w:val="22"/>
          <w:szCs w:val="28"/>
          <w:lang w:eastAsia="en-GB" w:bidi="bn-IN"/>
        </w:rPr>
        <w:tab/>
      </w:r>
      <w:r>
        <w:rPr>
          <w:noProof/>
        </w:rPr>
        <w:t>HTTP message bodies for API resources</w:t>
      </w:r>
      <w:r>
        <w:rPr>
          <w:noProof/>
        </w:rPr>
        <w:tab/>
      </w:r>
      <w:r>
        <w:rPr>
          <w:noProof/>
        </w:rPr>
        <w:fldChar w:fldCharType="begin" w:fldLock="1"/>
      </w:r>
      <w:r>
        <w:rPr>
          <w:noProof/>
        </w:rPr>
        <w:instrText xml:space="preserve"> PAGEREF _Toc109227560 \h </w:instrText>
      </w:r>
      <w:r>
        <w:rPr>
          <w:noProof/>
        </w:rPr>
      </w:r>
      <w:r>
        <w:rPr>
          <w:noProof/>
        </w:rPr>
        <w:fldChar w:fldCharType="separate"/>
      </w:r>
      <w:r>
        <w:rPr>
          <w:noProof/>
        </w:rPr>
        <w:t>39</w:t>
      </w:r>
      <w:r>
        <w:rPr>
          <w:noProof/>
        </w:rPr>
        <w:fldChar w:fldCharType="end"/>
      </w:r>
    </w:p>
    <w:p w14:paraId="5F210284" w14:textId="79B7C1D4" w:rsidR="00636DBE" w:rsidRDefault="00636DBE">
      <w:pPr>
        <w:pStyle w:val="TOC3"/>
        <w:rPr>
          <w:rFonts w:asciiTheme="minorHAnsi" w:eastAsiaTheme="minorEastAsia" w:hAnsiTheme="minorHAnsi" w:cs="Vrinda"/>
          <w:noProof/>
          <w:sz w:val="22"/>
          <w:szCs w:val="28"/>
          <w:lang w:eastAsia="en-GB" w:bidi="bn-IN"/>
        </w:rPr>
      </w:pPr>
      <w:r>
        <w:rPr>
          <w:noProof/>
        </w:rPr>
        <w:t>6.2.3</w:t>
      </w:r>
      <w:r>
        <w:rPr>
          <w:rFonts w:asciiTheme="minorHAnsi" w:eastAsiaTheme="minorEastAsia" w:hAnsiTheme="minorHAnsi" w:cs="Vrinda"/>
          <w:noProof/>
          <w:sz w:val="22"/>
          <w:szCs w:val="28"/>
          <w:lang w:eastAsia="en-GB" w:bidi="bn-IN"/>
        </w:rPr>
        <w:tab/>
      </w:r>
      <w:r>
        <w:rPr>
          <w:noProof/>
        </w:rPr>
        <w:t>Usage of HTTP headers</w:t>
      </w:r>
      <w:r>
        <w:rPr>
          <w:noProof/>
        </w:rPr>
        <w:tab/>
      </w:r>
      <w:r>
        <w:rPr>
          <w:noProof/>
        </w:rPr>
        <w:fldChar w:fldCharType="begin" w:fldLock="1"/>
      </w:r>
      <w:r>
        <w:rPr>
          <w:noProof/>
        </w:rPr>
        <w:instrText xml:space="preserve"> PAGEREF _Toc109227561 \h </w:instrText>
      </w:r>
      <w:r>
        <w:rPr>
          <w:noProof/>
        </w:rPr>
      </w:r>
      <w:r>
        <w:rPr>
          <w:noProof/>
        </w:rPr>
        <w:fldChar w:fldCharType="separate"/>
      </w:r>
      <w:r>
        <w:rPr>
          <w:noProof/>
        </w:rPr>
        <w:t>39</w:t>
      </w:r>
      <w:r>
        <w:rPr>
          <w:noProof/>
        </w:rPr>
        <w:fldChar w:fldCharType="end"/>
      </w:r>
    </w:p>
    <w:p w14:paraId="106A653D" w14:textId="732CB37F" w:rsidR="00636DBE" w:rsidRDefault="00636DBE">
      <w:pPr>
        <w:pStyle w:val="TOC4"/>
        <w:rPr>
          <w:rFonts w:asciiTheme="minorHAnsi" w:eastAsiaTheme="minorEastAsia" w:hAnsiTheme="minorHAnsi" w:cs="Vrinda"/>
          <w:noProof/>
          <w:sz w:val="22"/>
          <w:szCs w:val="28"/>
          <w:lang w:eastAsia="en-GB" w:bidi="bn-IN"/>
        </w:rPr>
      </w:pPr>
      <w:r>
        <w:rPr>
          <w:noProof/>
        </w:rPr>
        <w:t>6.2.3.1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_Toc109227562 \h </w:instrText>
      </w:r>
      <w:r>
        <w:rPr>
          <w:noProof/>
        </w:rPr>
      </w:r>
      <w:r>
        <w:rPr>
          <w:noProof/>
        </w:rPr>
        <w:fldChar w:fldCharType="separate"/>
      </w:r>
      <w:r>
        <w:rPr>
          <w:noProof/>
        </w:rPr>
        <w:t>39</w:t>
      </w:r>
      <w:r>
        <w:rPr>
          <w:noProof/>
        </w:rPr>
        <w:fldChar w:fldCharType="end"/>
      </w:r>
    </w:p>
    <w:p w14:paraId="5CBA7C1F" w14:textId="3F9EDAA5" w:rsidR="00636DBE" w:rsidRDefault="00636DBE">
      <w:pPr>
        <w:pStyle w:val="TOC4"/>
        <w:rPr>
          <w:rFonts w:asciiTheme="minorHAnsi" w:eastAsiaTheme="minorEastAsia" w:hAnsiTheme="minorHAnsi" w:cs="Vrinda"/>
          <w:noProof/>
          <w:sz w:val="22"/>
          <w:szCs w:val="28"/>
          <w:lang w:eastAsia="en-GB" w:bidi="bn-IN"/>
        </w:rPr>
      </w:pPr>
      <w:r>
        <w:rPr>
          <w:noProof/>
        </w:rPr>
        <w:t>6.2.3.2</w:t>
      </w:r>
      <w:r>
        <w:rPr>
          <w:rFonts w:asciiTheme="minorHAnsi" w:eastAsiaTheme="minorEastAsia" w:hAnsiTheme="minorHAnsi" w:cs="Vrinda"/>
          <w:noProof/>
          <w:sz w:val="22"/>
          <w:szCs w:val="28"/>
          <w:lang w:eastAsia="en-GB" w:bidi="bn-IN"/>
        </w:rPr>
        <w:tab/>
      </w:r>
      <w:r>
        <w:rPr>
          <w:noProof/>
        </w:rPr>
        <w:t>User Agent identification</w:t>
      </w:r>
      <w:r>
        <w:rPr>
          <w:noProof/>
        </w:rPr>
        <w:tab/>
      </w:r>
      <w:r>
        <w:rPr>
          <w:noProof/>
        </w:rPr>
        <w:fldChar w:fldCharType="begin" w:fldLock="1"/>
      </w:r>
      <w:r>
        <w:rPr>
          <w:noProof/>
        </w:rPr>
        <w:instrText xml:space="preserve"> PAGEREF _Toc109227563 \h </w:instrText>
      </w:r>
      <w:r>
        <w:rPr>
          <w:noProof/>
        </w:rPr>
      </w:r>
      <w:r>
        <w:rPr>
          <w:noProof/>
        </w:rPr>
        <w:fldChar w:fldCharType="separate"/>
      </w:r>
      <w:r>
        <w:rPr>
          <w:noProof/>
        </w:rPr>
        <w:t>40</w:t>
      </w:r>
      <w:r>
        <w:rPr>
          <w:noProof/>
        </w:rPr>
        <w:fldChar w:fldCharType="end"/>
      </w:r>
    </w:p>
    <w:p w14:paraId="79389C7B" w14:textId="5E5C2FD5" w:rsidR="00636DBE" w:rsidRDefault="00636DBE">
      <w:pPr>
        <w:pStyle w:val="TOC5"/>
        <w:rPr>
          <w:rFonts w:asciiTheme="minorHAnsi" w:eastAsiaTheme="minorEastAsia" w:hAnsiTheme="minorHAnsi" w:cs="Vrinda"/>
          <w:noProof/>
          <w:sz w:val="22"/>
          <w:szCs w:val="28"/>
          <w:lang w:eastAsia="en-GB" w:bidi="bn-IN"/>
        </w:rPr>
      </w:pPr>
      <w:r>
        <w:rPr>
          <w:noProof/>
        </w:rPr>
        <w:t>6.2.3.2.1</w:t>
      </w:r>
      <w:r>
        <w:rPr>
          <w:rFonts w:asciiTheme="minorHAnsi" w:eastAsiaTheme="minorEastAsia" w:hAnsiTheme="minorHAnsi" w:cs="Vrinda"/>
          <w:noProof/>
          <w:sz w:val="22"/>
          <w:szCs w:val="28"/>
          <w:lang w:eastAsia="en-GB" w:bidi="bn-IN"/>
        </w:rPr>
        <w:tab/>
      </w:r>
      <w:r>
        <w:rPr>
          <w:noProof/>
        </w:rPr>
        <w:t>Media Stream Handler identification</w:t>
      </w:r>
      <w:r>
        <w:rPr>
          <w:noProof/>
        </w:rPr>
        <w:tab/>
      </w:r>
      <w:r>
        <w:rPr>
          <w:noProof/>
        </w:rPr>
        <w:fldChar w:fldCharType="begin" w:fldLock="1"/>
      </w:r>
      <w:r>
        <w:rPr>
          <w:noProof/>
        </w:rPr>
        <w:instrText xml:space="preserve"> PAGEREF _Toc109227564 \h </w:instrText>
      </w:r>
      <w:r>
        <w:rPr>
          <w:noProof/>
        </w:rPr>
      </w:r>
      <w:r>
        <w:rPr>
          <w:noProof/>
        </w:rPr>
        <w:fldChar w:fldCharType="separate"/>
      </w:r>
      <w:r>
        <w:rPr>
          <w:noProof/>
        </w:rPr>
        <w:t>40</w:t>
      </w:r>
      <w:r>
        <w:rPr>
          <w:noProof/>
        </w:rPr>
        <w:fldChar w:fldCharType="end"/>
      </w:r>
    </w:p>
    <w:p w14:paraId="0BD8181E" w14:textId="602C587E" w:rsidR="00636DBE" w:rsidRDefault="00636DBE">
      <w:pPr>
        <w:pStyle w:val="TOC5"/>
        <w:rPr>
          <w:rFonts w:asciiTheme="minorHAnsi" w:eastAsiaTheme="minorEastAsia" w:hAnsiTheme="minorHAnsi" w:cs="Vrinda"/>
          <w:noProof/>
          <w:sz w:val="22"/>
          <w:szCs w:val="28"/>
          <w:lang w:eastAsia="en-GB" w:bidi="bn-IN"/>
        </w:rPr>
      </w:pPr>
      <w:r>
        <w:rPr>
          <w:noProof/>
        </w:rPr>
        <w:t>6.2.3.2.2</w:t>
      </w:r>
      <w:r>
        <w:rPr>
          <w:rFonts w:asciiTheme="minorHAnsi" w:eastAsiaTheme="minorEastAsia" w:hAnsiTheme="minorHAnsi" w:cs="Vrinda"/>
          <w:noProof/>
          <w:sz w:val="22"/>
          <w:szCs w:val="28"/>
          <w:lang w:eastAsia="en-GB" w:bidi="bn-IN"/>
        </w:rPr>
        <w:tab/>
      </w:r>
      <w:r>
        <w:rPr>
          <w:noProof/>
        </w:rPr>
        <w:t>Media Session Handler identification</w:t>
      </w:r>
      <w:r>
        <w:rPr>
          <w:noProof/>
        </w:rPr>
        <w:tab/>
      </w:r>
      <w:r>
        <w:rPr>
          <w:noProof/>
        </w:rPr>
        <w:fldChar w:fldCharType="begin" w:fldLock="1"/>
      </w:r>
      <w:r>
        <w:rPr>
          <w:noProof/>
        </w:rPr>
        <w:instrText xml:space="preserve"> PAGEREF _Toc109227565 \h </w:instrText>
      </w:r>
      <w:r>
        <w:rPr>
          <w:noProof/>
        </w:rPr>
      </w:r>
      <w:r>
        <w:rPr>
          <w:noProof/>
        </w:rPr>
        <w:fldChar w:fldCharType="separate"/>
      </w:r>
      <w:r>
        <w:rPr>
          <w:noProof/>
        </w:rPr>
        <w:t>40</w:t>
      </w:r>
      <w:r>
        <w:rPr>
          <w:noProof/>
        </w:rPr>
        <w:fldChar w:fldCharType="end"/>
      </w:r>
    </w:p>
    <w:p w14:paraId="7C21ED11" w14:textId="5B293D4D" w:rsidR="00636DBE" w:rsidRDefault="00636DBE">
      <w:pPr>
        <w:pStyle w:val="TOC4"/>
        <w:rPr>
          <w:rFonts w:asciiTheme="minorHAnsi" w:eastAsiaTheme="minorEastAsia" w:hAnsiTheme="minorHAnsi" w:cs="Vrinda"/>
          <w:noProof/>
          <w:sz w:val="22"/>
          <w:szCs w:val="28"/>
          <w:lang w:eastAsia="en-GB" w:bidi="bn-IN"/>
        </w:rPr>
      </w:pPr>
      <w:r>
        <w:rPr>
          <w:noProof/>
        </w:rPr>
        <w:t>6.2.3.3</w:t>
      </w:r>
      <w:r>
        <w:rPr>
          <w:rFonts w:asciiTheme="minorHAnsi" w:eastAsiaTheme="minorEastAsia" w:hAnsiTheme="minorHAnsi" w:cs="Vrinda"/>
          <w:noProof/>
          <w:sz w:val="22"/>
          <w:szCs w:val="28"/>
          <w:lang w:eastAsia="en-GB" w:bidi="bn-IN"/>
        </w:rPr>
        <w:tab/>
      </w:r>
      <w:r>
        <w:rPr>
          <w:noProof/>
        </w:rPr>
        <w:t>Server identification</w:t>
      </w:r>
      <w:r>
        <w:rPr>
          <w:noProof/>
        </w:rPr>
        <w:tab/>
      </w:r>
      <w:r>
        <w:rPr>
          <w:noProof/>
        </w:rPr>
        <w:fldChar w:fldCharType="begin" w:fldLock="1"/>
      </w:r>
      <w:r>
        <w:rPr>
          <w:noProof/>
        </w:rPr>
        <w:instrText xml:space="preserve"> PAGEREF _Toc109227566 \h </w:instrText>
      </w:r>
      <w:r>
        <w:rPr>
          <w:noProof/>
        </w:rPr>
      </w:r>
      <w:r>
        <w:rPr>
          <w:noProof/>
        </w:rPr>
        <w:fldChar w:fldCharType="separate"/>
      </w:r>
      <w:r>
        <w:rPr>
          <w:noProof/>
        </w:rPr>
        <w:t>40</w:t>
      </w:r>
      <w:r>
        <w:rPr>
          <w:noProof/>
        </w:rPr>
        <w:fldChar w:fldCharType="end"/>
      </w:r>
    </w:p>
    <w:p w14:paraId="3C90B1E4" w14:textId="277154EC" w:rsidR="00636DBE" w:rsidRDefault="00636DBE">
      <w:pPr>
        <w:pStyle w:val="TOC5"/>
        <w:rPr>
          <w:rFonts w:asciiTheme="minorHAnsi" w:eastAsiaTheme="minorEastAsia" w:hAnsiTheme="minorHAnsi" w:cs="Vrinda"/>
          <w:noProof/>
          <w:sz w:val="22"/>
          <w:szCs w:val="28"/>
          <w:lang w:eastAsia="en-GB" w:bidi="bn-IN"/>
        </w:rPr>
      </w:pPr>
      <w:r>
        <w:rPr>
          <w:noProof/>
        </w:rPr>
        <w:t>6.2.3.3.1</w:t>
      </w:r>
      <w:r>
        <w:rPr>
          <w:rFonts w:asciiTheme="minorHAnsi" w:eastAsiaTheme="minorEastAsia" w:hAnsiTheme="minorHAnsi" w:cs="Vrinda"/>
          <w:noProof/>
          <w:sz w:val="22"/>
          <w:szCs w:val="28"/>
          <w:lang w:eastAsia="en-GB" w:bidi="bn-IN"/>
        </w:rPr>
        <w:tab/>
      </w:r>
      <w:r>
        <w:rPr>
          <w:noProof/>
        </w:rPr>
        <w:t>5GMSd AF identification</w:t>
      </w:r>
      <w:r>
        <w:rPr>
          <w:noProof/>
        </w:rPr>
        <w:tab/>
      </w:r>
      <w:r>
        <w:rPr>
          <w:noProof/>
        </w:rPr>
        <w:fldChar w:fldCharType="begin" w:fldLock="1"/>
      </w:r>
      <w:r>
        <w:rPr>
          <w:noProof/>
        </w:rPr>
        <w:instrText xml:space="preserve"> PAGEREF _Toc109227567 \h </w:instrText>
      </w:r>
      <w:r>
        <w:rPr>
          <w:noProof/>
        </w:rPr>
      </w:r>
      <w:r>
        <w:rPr>
          <w:noProof/>
        </w:rPr>
        <w:fldChar w:fldCharType="separate"/>
      </w:r>
      <w:r>
        <w:rPr>
          <w:noProof/>
        </w:rPr>
        <w:t>40</w:t>
      </w:r>
      <w:r>
        <w:rPr>
          <w:noProof/>
        </w:rPr>
        <w:fldChar w:fldCharType="end"/>
      </w:r>
    </w:p>
    <w:p w14:paraId="16055677" w14:textId="0B3788E9" w:rsidR="00636DBE" w:rsidRDefault="00636DBE">
      <w:pPr>
        <w:pStyle w:val="TOC4"/>
        <w:rPr>
          <w:rFonts w:asciiTheme="minorHAnsi" w:eastAsiaTheme="minorEastAsia" w:hAnsiTheme="minorHAnsi" w:cs="Vrinda"/>
          <w:noProof/>
          <w:sz w:val="22"/>
          <w:szCs w:val="28"/>
          <w:lang w:eastAsia="en-GB" w:bidi="bn-IN"/>
        </w:rPr>
      </w:pPr>
      <w:r>
        <w:rPr>
          <w:noProof/>
        </w:rPr>
        <w:t>6.2.3.4</w:t>
      </w:r>
      <w:r>
        <w:rPr>
          <w:rFonts w:asciiTheme="minorHAnsi" w:eastAsiaTheme="minorEastAsia" w:hAnsiTheme="minorHAnsi" w:cs="Vrinda"/>
          <w:noProof/>
          <w:sz w:val="22"/>
          <w:szCs w:val="28"/>
          <w:lang w:eastAsia="en-GB" w:bidi="bn-IN"/>
        </w:rPr>
        <w:tab/>
      </w:r>
      <w:r>
        <w:rPr>
          <w:noProof/>
        </w:rPr>
        <w:t>Support for conditional HTTP GET requests</w:t>
      </w:r>
      <w:r>
        <w:rPr>
          <w:noProof/>
        </w:rPr>
        <w:tab/>
      </w:r>
      <w:r>
        <w:rPr>
          <w:noProof/>
        </w:rPr>
        <w:fldChar w:fldCharType="begin" w:fldLock="1"/>
      </w:r>
      <w:r>
        <w:rPr>
          <w:noProof/>
        </w:rPr>
        <w:instrText xml:space="preserve"> PAGEREF _Toc109227568 \h </w:instrText>
      </w:r>
      <w:r>
        <w:rPr>
          <w:noProof/>
        </w:rPr>
      </w:r>
      <w:r>
        <w:rPr>
          <w:noProof/>
        </w:rPr>
        <w:fldChar w:fldCharType="separate"/>
      </w:r>
      <w:r>
        <w:rPr>
          <w:noProof/>
        </w:rPr>
        <w:t>40</w:t>
      </w:r>
      <w:r>
        <w:rPr>
          <w:noProof/>
        </w:rPr>
        <w:fldChar w:fldCharType="end"/>
      </w:r>
    </w:p>
    <w:p w14:paraId="65D2D684" w14:textId="5B77CC2E" w:rsidR="00636DBE" w:rsidRDefault="00636DBE">
      <w:pPr>
        <w:pStyle w:val="TOC4"/>
        <w:rPr>
          <w:rFonts w:asciiTheme="minorHAnsi" w:eastAsiaTheme="minorEastAsia" w:hAnsiTheme="minorHAnsi" w:cs="Vrinda"/>
          <w:noProof/>
          <w:sz w:val="22"/>
          <w:szCs w:val="28"/>
          <w:lang w:eastAsia="en-GB" w:bidi="bn-IN"/>
        </w:rPr>
      </w:pPr>
      <w:r>
        <w:rPr>
          <w:noProof/>
        </w:rPr>
        <w:t>6.2.3.5</w:t>
      </w:r>
      <w:r>
        <w:rPr>
          <w:rFonts w:asciiTheme="minorHAnsi" w:eastAsiaTheme="minorEastAsia" w:hAnsiTheme="minorHAnsi" w:cs="Vrinda"/>
          <w:noProof/>
          <w:sz w:val="22"/>
          <w:szCs w:val="28"/>
          <w:lang w:eastAsia="en-GB" w:bidi="bn-IN"/>
        </w:rPr>
        <w:tab/>
      </w:r>
      <w:r>
        <w:rPr>
          <w:noProof/>
        </w:rPr>
        <w:t>Support for conditional HTTP POST, PUT, PATCH and DELETE requests</w:t>
      </w:r>
      <w:r>
        <w:rPr>
          <w:noProof/>
        </w:rPr>
        <w:tab/>
      </w:r>
      <w:r>
        <w:rPr>
          <w:noProof/>
        </w:rPr>
        <w:fldChar w:fldCharType="begin" w:fldLock="1"/>
      </w:r>
      <w:r>
        <w:rPr>
          <w:noProof/>
        </w:rPr>
        <w:instrText xml:space="preserve"> PAGEREF _Toc109227569 \h </w:instrText>
      </w:r>
      <w:r>
        <w:rPr>
          <w:noProof/>
        </w:rPr>
      </w:r>
      <w:r>
        <w:rPr>
          <w:noProof/>
        </w:rPr>
        <w:fldChar w:fldCharType="separate"/>
      </w:r>
      <w:r>
        <w:rPr>
          <w:noProof/>
        </w:rPr>
        <w:t>40</w:t>
      </w:r>
      <w:r>
        <w:rPr>
          <w:noProof/>
        </w:rPr>
        <w:fldChar w:fldCharType="end"/>
      </w:r>
    </w:p>
    <w:p w14:paraId="647C6423" w14:textId="205DAF64" w:rsidR="00636DBE" w:rsidRDefault="00636DBE">
      <w:pPr>
        <w:pStyle w:val="TOC2"/>
        <w:rPr>
          <w:rFonts w:asciiTheme="minorHAnsi" w:eastAsiaTheme="minorEastAsia" w:hAnsiTheme="minorHAnsi" w:cs="Vrinda"/>
          <w:noProof/>
          <w:sz w:val="22"/>
          <w:szCs w:val="28"/>
          <w:lang w:eastAsia="en-GB" w:bidi="bn-IN"/>
        </w:rPr>
      </w:pPr>
      <w:r w:rsidRPr="006518ED">
        <w:rPr>
          <w:rFonts w:eastAsia="Calibri"/>
          <w:noProof/>
        </w:rPr>
        <w:t>6.3</w:t>
      </w:r>
      <w:r>
        <w:rPr>
          <w:rFonts w:asciiTheme="minorHAnsi" w:eastAsiaTheme="minorEastAsia" w:hAnsiTheme="minorHAnsi" w:cs="Vrinda"/>
          <w:noProof/>
          <w:sz w:val="22"/>
          <w:szCs w:val="28"/>
          <w:lang w:eastAsia="en-GB" w:bidi="bn-IN"/>
        </w:rPr>
        <w:tab/>
      </w:r>
      <w:r w:rsidRPr="006518ED">
        <w:rPr>
          <w:rFonts w:eastAsia="Calibri"/>
          <w:noProof/>
        </w:rPr>
        <w:t>HTTP response codes</w:t>
      </w:r>
      <w:r>
        <w:rPr>
          <w:noProof/>
        </w:rPr>
        <w:tab/>
      </w:r>
      <w:r>
        <w:rPr>
          <w:noProof/>
        </w:rPr>
        <w:fldChar w:fldCharType="begin" w:fldLock="1"/>
      </w:r>
      <w:r>
        <w:rPr>
          <w:noProof/>
        </w:rPr>
        <w:instrText xml:space="preserve"> PAGEREF _Toc109227570 \h </w:instrText>
      </w:r>
      <w:r>
        <w:rPr>
          <w:noProof/>
        </w:rPr>
      </w:r>
      <w:r>
        <w:rPr>
          <w:noProof/>
        </w:rPr>
        <w:fldChar w:fldCharType="separate"/>
      </w:r>
      <w:r>
        <w:rPr>
          <w:noProof/>
        </w:rPr>
        <w:t>40</w:t>
      </w:r>
      <w:r>
        <w:rPr>
          <w:noProof/>
        </w:rPr>
        <w:fldChar w:fldCharType="end"/>
      </w:r>
    </w:p>
    <w:p w14:paraId="131A78EC" w14:textId="02839D90" w:rsidR="00636DBE" w:rsidRDefault="00636DBE">
      <w:pPr>
        <w:pStyle w:val="TOC2"/>
        <w:rPr>
          <w:rFonts w:asciiTheme="minorHAnsi" w:eastAsiaTheme="minorEastAsia" w:hAnsiTheme="minorHAnsi" w:cs="Vrinda"/>
          <w:noProof/>
          <w:sz w:val="22"/>
          <w:szCs w:val="28"/>
          <w:lang w:eastAsia="en-GB" w:bidi="bn-IN"/>
        </w:rPr>
      </w:pPr>
      <w:r w:rsidRPr="006518ED">
        <w:rPr>
          <w:rFonts w:eastAsia="Calibri"/>
          <w:noProof/>
        </w:rPr>
        <w:t>6.4</w:t>
      </w:r>
      <w:r>
        <w:rPr>
          <w:rFonts w:asciiTheme="minorHAnsi" w:eastAsiaTheme="minorEastAsia" w:hAnsiTheme="minorHAnsi" w:cs="Vrinda"/>
          <w:noProof/>
          <w:sz w:val="22"/>
          <w:szCs w:val="28"/>
          <w:lang w:eastAsia="en-GB" w:bidi="bn-IN"/>
        </w:rPr>
        <w:tab/>
      </w:r>
      <w:r w:rsidRPr="006518ED">
        <w:rPr>
          <w:rFonts w:eastAsia="Calibri"/>
          <w:noProof/>
        </w:rPr>
        <w:t xml:space="preserve">Common API </w:t>
      </w:r>
      <w:r>
        <w:rPr>
          <w:noProof/>
        </w:rPr>
        <w:t>data types</w:t>
      </w:r>
      <w:r>
        <w:rPr>
          <w:noProof/>
        </w:rPr>
        <w:tab/>
      </w:r>
      <w:r>
        <w:rPr>
          <w:noProof/>
        </w:rPr>
        <w:fldChar w:fldCharType="begin" w:fldLock="1"/>
      </w:r>
      <w:r>
        <w:rPr>
          <w:noProof/>
        </w:rPr>
        <w:instrText xml:space="preserve"> PAGEREF _Toc109227571 \h </w:instrText>
      </w:r>
      <w:r>
        <w:rPr>
          <w:noProof/>
        </w:rPr>
      </w:r>
      <w:r>
        <w:rPr>
          <w:noProof/>
        </w:rPr>
        <w:fldChar w:fldCharType="separate"/>
      </w:r>
      <w:r>
        <w:rPr>
          <w:noProof/>
        </w:rPr>
        <w:t>41</w:t>
      </w:r>
      <w:r>
        <w:rPr>
          <w:noProof/>
        </w:rPr>
        <w:fldChar w:fldCharType="end"/>
      </w:r>
    </w:p>
    <w:p w14:paraId="799D9FEA" w14:textId="67C3F21F" w:rsidR="00636DBE" w:rsidRDefault="00636DBE">
      <w:pPr>
        <w:pStyle w:val="TOC3"/>
        <w:rPr>
          <w:rFonts w:asciiTheme="minorHAnsi" w:eastAsiaTheme="minorEastAsia" w:hAnsiTheme="minorHAnsi" w:cs="Vrinda"/>
          <w:noProof/>
          <w:sz w:val="22"/>
          <w:szCs w:val="28"/>
          <w:lang w:eastAsia="en-GB" w:bidi="bn-IN"/>
        </w:rPr>
      </w:pPr>
      <w:r>
        <w:rPr>
          <w:noProof/>
        </w:rPr>
        <w:t>6.4.1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_Toc109227572 \h </w:instrText>
      </w:r>
      <w:r>
        <w:rPr>
          <w:noProof/>
        </w:rPr>
      </w:r>
      <w:r>
        <w:rPr>
          <w:noProof/>
        </w:rPr>
        <w:fldChar w:fldCharType="separate"/>
      </w:r>
      <w:r>
        <w:rPr>
          <w:noProof/>
        </w:rPr>
        <w:t>41</w:t>
      </w:r>
      <w:r>
        <w:rPr>
          <w:noProof/>
        </w:rPr>
        <w:fldChar w:fldCharType="end"/>
      </w:r>
    </w:p>
    <w:p w14:paraId="2F0CDE54" w14:textId="672ECEB0" w:rsidR="00636DBE" w:rsidRDefault="00636DBE">
      <w:pPr>
        <w:pStyle w:val="TOC3"/>
        <w:rPr>
          <w:rFonts w:asciiTheme="minorHAnsi" w:eastAsiaTheme="minorEastAsia" w:hAnsiTheme="minorHAnsi" w:cs="Vrinda"/>
          <w:noProof/>
          <w:sz w:val="22"/>
          <w:szCs w:val="28"/>
          <w:lang w:eastAsia="en-GB" w:bidi="bn-IN"/>
        </w:rPr>
      </w:pPr>
      <w:r>
        <w:rPr>
          <w:noProof/>
        </w:rPr>
        <w:t>6.4.2</w:t>
      </w:r>
      <w:r>
        <w:rPr>
          <w:rFonts w:asciiTheme="minorHAnsi" w:eastAsiaTheme="minorEastAsia" w:hAnsiTheme="minorHAnsi" w:cs="Vrinda"/>
          <w:noProof/>
          <w:sz w:val="22"/>
          <w:szCs w:val="28"/>
          <w:lang w:eastAsia="en-GB" w:bidi="bn-IN"/>
        </w:rPr>
        <w:tab/>
      </w:r>
      <w:r>
        <w:rPr>
          <w:noProof/>
        </w:rPr>
        <w:t>Simple data types</w:t>
      </w:r>
      <w:r>
        <w:rPr>
          <w:noProof/>
        </w:rPr>
        <w:tab/>
      </w:r>
      <w:r>
        <w:rPr>
          <w:noProof/>
        </w:rPr>
        <w:fldChar w:fldCharType="begin" w:fldLock="1"/>
      </w:r>
      <w:r>
        <w:rPr>
          <w:noProof/>
        </w:rPr>
        <w:instrText xml:space="preserve"> PAGEREF _Toc109227573 \h </w:instrText>
      </w:r>
      <w:r>
        <w:rPr>
          <w:noProof/>
        </w:rPr>
      </w:r>
      <w:r>
        <w:rPr>
          <w:noProof/>
        </w:rPr>
        <w:fldChar w:fldCharType="separate"/>
      </w:r>
      <w:r>
        <w:rPr>
          <w:noProof/>
        </w:rPr>
        <w:t>41</w:t>
      </w:r>
      <w:r>
        <w:rPr>
          <w:noProof/>
        </w:rPr>
        <w:fldChar w:fldCharType="end"/>
      </w:r>
    </w:p>
    <w:p w14:paraId="1BB9FBFC" w14:textId="0FC5E20A" w:rsidR="00636DBE" w:rsidRDefault="00636DBE">
      <w:pPr>
        <w:pStyle w:val="TOC3"/>
        <w:rPr>
          <w:rFonts w:asciiTheme="minorHAnsi" w:eastAsiaTheme="minorEastAsia" w:hAnsiTheme="minorHAnsi" w:cs="Vrinda"/>
          <w:noProof/>
          <w:sz w:val="22"/>
          <w:szCs w:val="28"/>
          <w:lang w:eastAsia="en-GB" w:bidi="bn-IN"/>
        </w:rPr>
      </w:pPr>
      <w:r>
        <w:rPr>
          <w:noProof/>
        </w:rPr>
        <w:t>6.4.3</w:t>
      </w:r>
      <w:r>
        <w:rPr>
          <w:rFonts w:asciiTheme="minorHAnsi" w:eastAsiaTheme="minorEastAsia" w:hAnsiTheme="minorHAnsi" w:cs="Vrinda"/>
          <w:noProof/>
          <w:sz w:val="22"/>
          <w:szCs w:val="28"/>
          <w:lang w:eastAsia="en-GB" w:bidi="bn-IN"/>
        </w:rPr>
        <w:tab/>
      </w:r>
      <w:r>
        <w:rPr>
          <w:noProof/>
        </w:rPr>
        <w:t>Structured data types</w:t>
      </w:r>
      <w:r>
        <w:rPr>
          <w:noProof/>
        </w:rPr>
        <w:tab/>
      </w:r>
      <w:r>
        <w:rPr>
          <w:noProof/>
        </w:rPr>
        <w:fldChar w:fldCharType="begin" w:fldLock="1"/>
      </w:r>
      <w:r>
        <w:rPr>
          <w:noProof/>
        </w:rPr>
        <w:instrText xml:space="preserve"> PAGEREF _Toc109227574 \h </w:instrText>
      </w:r>
      <w:r>
        <w:rPr>
          <w:noProof/>
        </w:rPr>
      </w:r>
      <w:r>
        <w:rPr>
          <w:noProof/>
        </w:rPr>
        <w:fldChar w:fldCharType="separate"/>
      </w:r>
      <w:r>
        <w:rPr>
          <w:noProof/>
        </w:rPr>
        <w:t>41</w:t>
      </w:r>
      <w:r>
        <w:rPr>
          <w:noProof/>
        </w:rPr>
        <w:fldChar w:fldCharType="end"/>
      </w:r>
    </w:p>
    <w:p w14:paraId="4904A041" w14:textId="76903958" w:rsidR="00636DBE" w:rsidRDefault="00636DBE">
      <w:pPr>
        <w:pStyle w:val="TOC4"/>
        <w:rPr>
          <w:rFonts w:asciiTheme="minorHAnsi" w:eastAsiaTheme="minorEastAsia" w:hAnsiTheme="minorHAnsi" w:cs="Vrinda"/>
          <w:noProof/>
          <w:sz w:val="22"/>
          <w:szCs w:val="28"/>
          <w:lang w:eastAsia="en-GB" w:bidi="bn-IN"/>
        </w:rPr>
      </w:pPr>
      <w:r>
        <w:rPr>
          <w:noProof/>
        </w:rPr>
        <w:t>6.4.3.1</w:t>
      </w:r>
      <w:r>
        <w:rPr>
          <w:rFonts w:asciiTheme="minorHAnsi" w:eastAsiaTheme="minorEastAsia" w:hAnsiTheme="minorHAnsi" w:cs="Vrinda"/>
          <w:noProof/>
          <w:sz w:val="22"/>
          <w:szCs w:val="28"/>
          <w:lang w:eastAsia="en-GB" w:bidi="bn-IN"/>
        </w:rPr>
        <w:tab/>
      </w:r>
      <w:r>
        <w:rPr>
          <w:noProof/>
        </w:rPr>
        <w:t>IpPacketFilterSet type</w:t>
      </w:r>
      <w:r>
        <w:rPr>
          <w:noProof/>
        </w:rPr>
        <w:tab/>
      </w:r>
      <w:r>
        <w:rPr>
          <w:noProof/>
        </w:rPr>
        <w:fldChar w:fldCharType="begin" w:fldLock="1"/>
      </w:r>
      <w:r>
        <w:rPr>
          <w:noProof/>
        </w:rPr>
        <w:instrText xml:space="preserve"> PAGEREF _Toc109227575 \h </w:instrText>
      </w:r>
      <w:r>
        <w:rPr>
          <w:noProof/>
        </w:rPr>
      </w:r>
      <w:r>
        <w:rPr>
          <w:noProof/>
        </w:rPr>
        <w:fldChar w:fldCharType="separate"/>
      </w:r>
      <w:r>
        <w:rPr>
          <w:noProof/>
        </w:rPr>
        <w:t>41</w:t>
      </w:r>
      <w:r>
        <w:rPr>
          <w:noProof/>
        </w:rPr>
        <w:fldChar w:fldCharType="end"/>
      </w:r>
    </w:p>
    <w:p w14:paraId="5184AFCF" w14:textId="20593EAC" w:rsidR="00636DBE" w:rsidRDefault="00636DBE">
      <w:pPr>
        <w:pStyle w:val="TOC4"/>
        <w:rPr>
          <w:rFonts w:asciiTheme="minorHAnsi" w:eastAsiaTheme="minorEastAsia" w:hAnsiTheme="minorHAnsi" w:cs="Vrinda"/>
          <w:noProof/>
          <w:sz w:val="22"/>
          <w:szCs w:val="28"/>
          <w:lang w:eastAsia="en-GB" w:bidi="bn-IN"/>
        </w:rPr>
      </w:pPr>
      <w:r>
        <w:rPr>
          <w:noProof/>
        </w:rPr>
        <w:t>6.4.3.2</w:t>
      </w:r>
      <w:r>
        <w:rPr>
          <w:rFonts w:asciiTheme="minorHAnsi" w:eastAsiaTheme="minorEastAsia" w:hAnsiTheme="minorHAnsi" w:cs="Vrinda"/>
          <w:noProof/>
          <w:sz w:val="22"/>
          <w:szCs w:val="28"/>
          <w:lang w:eastAsia="en-GB" w:bidi="bn-IN"/>
        </w:rPr>
        <w:tab/>
      </w:r>
      <w:r>
        <w:rPr>
          <w:noProof/>
        </w:rPr>
        <w:t>ServiceDataFlowDescription type</w:t>
      </w:r>
      <w:r>
        <w:rPr>
          <w:noProof/>
        </w:rPr>
        <w:tab/>
      </w:r>
      <w:r>
        <w:rPr>
          <w:noProof/>
        </w:rPr>
        <w:fldChar w:fldCharType="begin" w:fldLock="1"/>
      </w:r>
      <w:r>
        <w:rPr>
          <w:noProof/>
        </w:rPr>
        <w:instrText xml:space="preserve"> PAGEREF _Toc109227576 \h </w:instrText>
      </w:r>
      <w:r>
        <w:rPr>
          <w:noProof/>
        </w:rPr>
      </w:r>
      <w:r>
        <w:rPr>
          <w:noProof/>
        </w:rPr>
        <w:fldChar w:fldCharType="separate"/>
      </w:r>
      <w:r>
        <w:rPr>
          <w:noProof/>
        </w:rPr>
        <w:t>42</w:t>
      </w:r>
      <w:r>
        <w:rPr>
          <w:noProof/>
        </w:rPr>
        <w:fldChar w:fldCharType="end"/>
      </w:r>
    </w:p>
    <w:p w14:paraId="6A597C00" w14:textId="3F9D19A8" w:rsidR="00636DBE" w:rsidRDefault="00636DBE">
      <w:pPr>
        <w:pStyle w:val="TOC4"/>
        <w:rPr>
          <w:rFonts w:asciiTheme="minorHAnsi" w:eastAsiaTheme="minorEastAsia" w:hAnsiTheme="minorHAnsi" w:cs="Vrinda"/>
          <w:noProof/>
          <w:sz w:val="22"/>
          <w:szCs w:val="28"/>
          <w:lang w:eastAsia="en-GB" w:bidi="bn-IN"/>
        </w:rPr>
      </w:pPr>
      <w:r>
        <w:rPr>
          <w:noProof/>
        </w:rPr>
        <w:t>6.4.3.3</w:t>
      </w:r>
      <w:r>
        <w:rPr>
          <w:rFonts w:asciiTheme="minorHAnsi" w:eastAsiaTheme="minorEastAsia" w:hAnsiTheme="minorHAnsi" w:cs="Vrinda"/>
          <w:noProof/>
          <w:sz w:val="22"/>
          <w:szCs w:val="28"/>
          <w:lang w:eastAsia="en-GB" w:bidi="bn-IN"/>
        </w:rPr>
        <w:tab/>
      </w:r>
      <w:r>
        <w:rPr>
          <w:noProof/>
        </w:rPr>
        <w:t>M5QoSSpecification type</w:t>
      </w:r>
      <w:r>
        <w:rPr>
          <w:noProof/>
        </w:rPr>
        <w:tab/>
      </w:r>
      <w:r>
        <w:rPr>
          <w:noProof/>
        </w:rPr>
        <w:fldChar w:fldCharType="begin" w:fldLock="1"/>
      </w:r>
      <w:r>
        <w:rPr>
          <w:noProof/>
        </w:rPr>
        <w:instrText xml:space="preserve"> PAGEREF _Toc109227577 \h </w:instrText>
      </w:r>
      <w:r>
        <w:rPr>
          <w:noProof/>
        </w:rPr>
      </w:r>
      <w:r>
        <w:rPr>
          <w:noProof/>
        </w:rPr>
        <w:fldChar w:fldCharType="separate"/>
      </w:r>
      <w:r>
        <w:rPr>
          <w:noProof/>
        </w:rPr>
        <w:t>42</w:t>
      </w:r>
      <w:r>
        <w:rPr>
          <w:noProof/>
        </w:rPr>
        <w:fldChar w:fldCharType="end"/>
      </w:r>
    </w:p>
    <w:p w14:paraId="05F70A1C" w14:textId="1A83360B" w:rsidR="00636DBE" w:rsidRDefault="00636DBE">
      <w:pPr>
        <w:pStyle w:val="TOC4"/>
        <w:rPr>
          <w:rFonts w:asciiTheme="minorHAnsi" w:eastAsiaTheme="minorEastAsia" w:hAnsiTheme="minorHAnsi" w:cs="Vrinda"/>
          <w:noProof/>
          <w:sz w:val="22"/>
          <w:szCs w:val="28"/>
          <w:lang w:eastAsia="en-GB" w:bidi="bn-IN"/>
        </w:rPr>
      </w:pPr>
      <w:r>
        <w:rPr>
          <w:noProof/>
        </w:rPr>
        <w:t>6.4.3.4</w:t>
      </w:r>
      <w:r>
        <w:rPr>
          <w:rFonts w:asciiTheme="minorHAnsi" w:eastAsiaTheme="minorEastAsia" w:hAnsiTheme="minorHAnsi" w:cs="Vrinda"/>
          <w:noProof/>
          <w:sz w:val="22"/>
          <w:szCs w:val="28"/>
          <w:lang w:eastAsia="en-GB" w:bidi="bn-IN"/>
        </w:rPr>
        <w:tab/>
      </w:r>
      <w:r>
        <w:rPr>
          <w:noProof/>
        </w:rPr>
        <w:t>M1QoSSpecification type</w:t>
      </w:r>
      <w:r>
        <w:rPr>
          <w:noProof/>
        </w:rPr>
        <w:tab/>
      </w:r>
      <w:r>
        <w:rPr>
          <w:noProof/>
        </w:rPr>
        <w:fldChar w:fldCharType="begin" w:fldLock="1"/>
      </w:r>
      <w:r>
        <w:rPr>
          <w:noProof/>
        </w:rPr>
        <w:instrText xml:space="preserve"> PAGEREF _Toc109227578 \h </w:instrText>
      </w:r>
      <w:r>
        <w:rPr>
          <w:noProof/>
        </w:rPr>
      </w:r>
      <w:r>
        <w:rPr>
          <w:noProof/>
        </w:rPr>
        <w:fldChar w:fldCharType="separate"/>
      </w:r>
      <w:r>
        <w:rPr>
          <w:noProof/>
        </w:rPr>
        <w:t>42</w:t>
      </w:r>
      <w:r>
        <w:rPr>
          <w:noProof/>
        </w:rPr>
        <w:fldChar w:fldCharType="end"/>
      </w:r>
    </w:p>
    <w:p w14:paraId="714B7C2E" w14:textId="2F3E8F3C" w:rsidR="00636DBE" w:rsidRDefault="00636DBE">
      <w:pPr>
        <w:pStyle w:val="TOC4"/>
        <w:rPr>
          <w:rFonts w:asciiTheme="minorHAnsi" w:eastAsiaTheme="minorEastAsia" w:hAnsiTheme="minorHAnsi" w:cs="Vrinda"/>
          <w:noProof/>
          <w:sz w:val="22"/>
          <w:szCs w:val="28"/>
          <w:lang w:eastAsia="en-GB" w:bidi="bn-IN"/>
        </w:rPr>
      </w:pPr>
      <w:r>
        <w:rPr>
          <w:noProof/>
        </w:rPr>
        <w:t>6.4.3.5</w:t>
      </w:r>
      <w:r>
        <w:rPr>
          <w:rFonts w:asciiTheme="minorHAnsi" w:eastAsiaTheme="minorEastAsia" w:hAnsiTheme="minorHAnsi" w:cs="Vrinda"/>
          <w:noProof/>
          <w:sz w:val="22"/>
          <w:szCs w:val="28"/>
          <w:lang w:eastAsia="en-GB" w:bidi="bn-IN"/>
        </w:rPr>
        <w:tab/>
      </w:r>
      <w:r>
        <w:rPr>
          <w:noProof/>
        </w:rPr>
        <w:t>ChargingSpecification type</w:t>
      </w:r>
      <w:r>
        <w:rPr>
          <w:noProof/>
        </w:rPr>
        <w:tab/>
      </w:r>
      <w:r>
        <w:rPr>
          <w:noProof/>
        </w:rPr>
        <w:fldChar w:fldCharType="begin" w:fldLock="1"/>
      </w:r>
      <w:r>
        <w:rPr>
          <w:noProof/>
        </w:rPr>
        <w:instrText xml:space="preserve"> PAGEREF _Toc109227579 \h </w:instrText>
      </w:r>
      <w:r>
        <w:rPr>
          <w:noProof/>
        </w:rPr>
      </w:r>
      <w:r>
        <w:rPr>
          <w:noProof/>
        </w:rPr>
        <w:fldChar w:fldCharType="separate"/>
      </w:r>
      <w:r>
        <w:rPr>
          <w:noProof/>
        </w:rPr>
        <w:t>42</w:t>
      </w:r>
      <w:r>
        <w:rPr>
          <w:noProof/>
        </w:rPr>
        <w:fldChar w:fldCharType="end"/>
      </w:r>
    </w:p>
    <w:p w14:paraId="77E7F0C3" w14:textId="55F06583" w:rsidR="00636DBE" w:rsidRDefault="00636DBE">
      <w:pPr>
        <w:pStyle w:val="TOC4"/>
        <w:rPr>
          <w:rFonts w:asciiTheme="minorHAnsi" w:eastAsiaTheme="minorEastAsia" w:hAnsiTheme="minorHAnsi" w:cs="Vrinda"/>
          <w:noProof/>
          <w:sz w:val="22"/>
          <w:szCs w:val="28"/>
          <w:lang w:eastAsia="en-GB" w:bidi="bn-IN"/>
        </w:rPr>
      </w:pPr>
      <w:r>
        <w:rPr>
          <w:noProof/>
        </w:rPr>
        <w:t>6.4.3.6</w:t>
      </w:r>
      <w:r>
        <w:rPr>
          <w:rFonts w:asciiTheme="minorHAnsi" w:eastAsiaTheme="minorEastAsia" w:hAnsiTheme="minorHAnsi" w:cs="Vrinda"/>
          <w:noProof/>
          <w:sz w:val="22"/>
          <w:szCs w:val="28"/>
          <w:lang w:eastAsia="en-GB" w:bidi="bn-IN"/>
        </w:rPr>
        <w:tab/>
      </w:r>
      <w:r>
        <w:rPr>
          <w:noProof/>
        </w:rPr>
        <w:t>TypedLocation type</w:t>
      </w:r>
      <w:r>
        <w:rPr>
          <w:noProof/>
        </w:rPr>
        <w:tab/>
      </w:r>
      <w:r>
        <w:rPr>
          <w:noProof/>
        </w:rPr>
        <w:fldChar w:fldCharType="begin" w:fldLock="1"/>
      </w:r>
      <w:r>
        <w:rPr>
          <w:noProof/>
        </w:rPr>
        <w:instrText xml:space="preserve"> PAGEREF _Toc109227580 \h </w:instrText>
      </w:r>
      <w:r>
        <w:rPr>
          <w:noProof/>
        </w:rPr>
      </w:r>
      <w:r>
        <w:rPr>
          <w:noProof/>
        </w:rPr>
        <w:fldChar w:fldCharType="separate"/>
      </w:r>
      <w:r>
        <w:rPr>
          <w:noProof/>
        </w:rPr>
        <w:t>43</w:t>
      </w:r>
      <w:r>
        <w:rPr>
          <w:noProof/>
        </w:rPr>
        <w:fldChar w:fldCharType="end"/>
      </w:r>
    </w:p>
    <w:p w14:paraId="180C5304" w14:textId="6AD4AE8E" w:rsidR="00636DBE" w:rsidRDefault="00636DBE">
      <w:pPr>
        <w:pStyle w:val="TOC4"/>
        <w:rPr>
          <w:rFonts w:asciiTheme="minorHAnsi" w:eastAsiaTheme="minorEastAsia" w:hAnsiTheme="minorHAnsi" w:cs="Vrinda"/>
          <w:noProof/>
          <w:sz w:val="22"/>
          <w:szCs w:val="28"/>
          <w:lang w:eastAsia="en-GB" w:bidi="bn-IN"/>
        </w:rPr>
      </w:pPr>
      <w:r>
        <w:rPr>
          <w:noProof/>
        </w:rPr>
        <w:t>6.4.3.7</w:t>
      </w:r>
      <w:r>
        <w:rPr>
          <w:rFonts w:asciiTheme="minorHAnsi" w:eastAsiaTheme="minorEastAsia" w:hAnsiTheme="minorHAnsi" w:cs="Vrinda"/>
          <w:noProof/>
          <w:sz w:val="22"/>
          <w:szCs w:val="28"/>
          <w:lang w:eastAsia="en-GB" w:bidi="bn-IN"/>
        </w:rPr>
        <w:tab/>
      </w:r>
      <w:r>
        <w:rPr>
          <w:noProof/>
        </w:rPr>
        <w:t>Operation Success Response type</w:t>
      </w:r>
      <w:r>
        <w:rPr>
          <w:noProof/>
        </w:rPr>
        <w:tab/>
      </w:r>
      <w:r>
        <w:rPr>
          <w:noProof/>
        </w:rPr>
        <w:fldChar w:fldCharType="begin" w:fldLock="1"/>
      </w:r>
      <w:r>
        <w:rPr>
          <w:noProof/>
        </w:rPr>
        <w:instrText xml:space="preserve"> PAGEREF _Toc109227581 \h </w:instrText>
      </w:r>
      <w:r>
        <w:rPr>
          <w:noProof/>
        </w:rPr>
      </w:r>
      <w:r>
        <w:rPr>
          <w:noProof/>
        </w:rPr>
        <w:fldChar w:fldCharType="separate"/>
      </w:r>
      <w:r>
        <w:rPr>
          <w:noProof/>
        </w:rPr>
        <w:t>44</w:t>
      </w:r>
      <w:r>
        <w:rPr>
          <w:noProof/>
        </w:rPr>
        <w:fldChar w:fldCharType="end"/>
      </w:r>
    </w:p>
    <w:p w14:paraId="2BD982C4" w14:textId="31099858" w:rsidR="00636DBE" w:rsidRDefault="00636DBE">
      <w:pPr>
        <w:pStyle w:val="TOC4"/>
        <w:rPr>
          <w:rFonts w:asciiTheme="minorHAnsi" w:eastAsiaTheme="minorEastAsia" w:hAnsiTheme="minorHAnsi" w:cs="Vrinda"/>
          <w:noProof/>
          <w:sz w:val="22"/>
          <w:szCs w:val="28"/>
          <w:lang w:eastAsia="en-GB" w:bidi="bn-IN"/>
        </w:rPr>
      </w:pPr>
      <w:r>
        <w:rPr>
          <w:noProof/>
        </w:rPr>
        <w:t>6.4.3.8</w:t>
      </w:r>
      <w:r>
        <w:rPr>
          <w:rFonts w:asciiTheme="minorHAnsi" w:eastAsiaTheme="minorEastAsia" w:hAnsiTheme="minorHAnsi" w:cs="Vrinda"/>
          <w:noProof/>
          <w:sz w:val="22"/>
          <w:szCs w:val="28"/>
          <w:lang w:eastAsia="en-GB" w:bidi="bn-IN"/>
        </w:rPr>
        <w:tab/>
      </w:r>
      <w:r>
        <w:rPr>
          <w:noProof/>
        </w:rPr>
        <w:t>EdgeProcessingEligibilityCriteria type</w:t>
      </w:r>
      <w:r>
        <w:rPr>
          <w:noProof/>
        </w:rPr>
        <w:tab/>
      </w:r>
      <w:r>
        <w:rPr>
          <w:noProof/>
        </w:rPr>
        <w:fldChar w:fldCharType="begin" w:fldLock="1"/>
      </w:r>
      <w:r>
        <w:rPr>
          <w:noProof/>
        </w:rPr>
        <w:instrText xml:space="preserve"> PAGEREF _Toc109227582 \h </w:instrText>
      </w:r>
      <w:r>
        <w:rPr>
          <w:noProof/>
        </w:rPr>
      </w:r>
      <w:r>
        <w:rPr>
          <w:noProof/>
        </w:rPr>
        <w:fldChar w:fldCharType="separate"/>
      </w:r>
      <w:r>
        <w:rPr>
          <w:noProof/>
        </w:rPr>
        <w:t>44</w:t>
      </w:r>
      <w:r>
        <w:rPr>
          <w:noProof/>
        </w:rPr>
        <w:fldChar w:fldCharType="end"/>
      </w:r>
    </w:p>
    <w:p w14:paraId="527A6987" w14:textId="226923E2" w:rsidR="00636DBE" w:rsidRDefault="00636DBE">
      <w:pPr>
        <w:pStyle w:val="TOC4"/>
        <w:rPr>
          <w:rFonts w:asciiTheme="minorHAnsi" w:eastAsiaTheme="minorEastAsia" w:hAnsiTheme="minorHAnsi" w:cs="Vrinda"/>
          <w:noProof/>
          <w:sz w:val="22"/>
          <w:szCs w:val="28"/>
          <w:lang w:eastAsia="en-GB" w:bidi="bn-IN"/>
        </w:rPr>
      </w:pPr>
      <w:r>
        <w:rPr>
          <w:noProof/>
        </w:rPr>
        <w:t>6.4.3.8</w:t>
      </w:r>
      <w:r>
        <w:rPr>
          <w:rFonts w:asciiTheme="minorHAnsi" w:eastAsiaTheme="minorEastAsia" w:hAnsiTheme="minorHAnsi" w:cs="Vrinda"/>
          <w:noProof/>
          <w:sz w:val="22"/>
          <w:szCs w:val="28"/>
          <w:lang w:eastAsia="en-GB" w:bidi="bn-IN"/>
        </w:rPr>
        <w:tab/>
      </w:r>
      <w:r>
        <w:rPr>
          <w:noProof/>
        </w:rPr>
        <w:t>EndpointAddress type</w:t>
      </w:r>
      <w:r>
        <w:rPr>
          <w:noProof/>
        </w:rPr>
        <w:tab/>
      </w:r>
      <w:r>
        <w:rPr>
          <w:noProof/>
        </w:rPr>
        <w:fldChar w:fldCharType="begin" w:fldLock="1"/>
      </w:r>
      <w:r>
        <w:rPr>
          <w:noProof/>
        </w:rPr>
        <w:instrText xml:space="preserve"> PAGEREF _Toc109227583 \h </w:instrText>
      </w:r>
      <w:r>
        <w:rPr>
          <w:noProof/>
        </w:rPr>
      </w:r>
      <w:r>
        <w:rPr>
          <w:noProof/>
        </w:rPr>
        <w:fldChar w:fldCharType="separate"/>
      </w:r>
      <w:r>
        <w:rPr>
          <w:noProof/>
        </w:rPr>
        <w:t>44</w:t>
      </w:r>
      <w:r>
        <w:rPr>
          <w:noProof/>
        </w:rPr>
        <w:fldChar w:fldCharType="end"/>
      </w:r>
    </w:p>
    <w:p w14:paraId="3D2F2F18" w14:textId="0F4ABA75" w:rsidR="00636DBE" w:rsidRDefault="00636DBE">
      <w:pPr>
        <w:pStyle w:val="TOC3"/>
        <w:rPr>
          <w:rFonts w:asciiTheme="minorHAnsi" w:eastAsiaTheme="minorEastAsia" w:hAnsiTheme="minorHAnsi" w:cs="Vrinda"/>
          <w:noProof/>
          <w:sz w:val="22"/>
          <w:szCs w:val="28"/>
          <w:lang w:eastAsia="en-GB" w:bidi="bn-IN"/>
        </w:rPr>
      </w:pPr>
      <w:r>
        <w:rPr>
          <w:noProof/>
        </w:rPr>
        <w:t>6.4.4</w:t>
      </w:r>
      <w:r>
        <w:rPr>
          <w:rFonts w:asciiTheme="minorHAnsi" w:eastAsiaTheme="minorEastAsia" w:hAnsiTheme="minorHAnsi" w:cs="Vrinda"/>
          <w:noProof/>
          <w:sz w:val="22"/>
          <w:szCs w:val="28"/>
          <w:lang w:eastAsia="en-GB" w:bidi="bn-IN"/>
        </w:rPr>
        <w:tab/>
      </w:r>
      <w:r>
        <w:rPr>
          <w:noProof/>
        </w:rPr>
        <w:t>Enumerated data types</w:t>
      </w:r>
      <w:r>
        <w:rPr>
          <w:noProof/>
        </w:rPr>
        <w:tab/>
      </w:r>
      <w:r>
        <w:rPr>
          <w:noProof/>
        </w:rPr>
        <w:fldChar w:fldCharType="begin" w:fldLock="1"/>
      </w:r>
      <w:r>
        <w:rPr>
          <w:noProof/>
        </w:rPr>
        <w:instrText xml:space="preserve"> PAGEREF _Toc109227584 \h </w:instrText>
      </w:r>
      <w:r>
        <w:rPr>
          <w:noProof/>
        </w:rPr>
      </w:r>
      <w:r>
        <w:rPr>
          <w:noProof/>
        </w:rPr>
        <w:fldChar w:fldCharType="separate"/>
      </w:r>
      <w:r>
        <w:rPr>
          <w:noProof/>
        </w:rPr>
        <w:t>45</w:t>
      </w:r>
      <w:r>
        <w:rPr>
          <w:noProof/>
        </w:rPr>
        <w:fldChar w:fldCharType="end"/>
      </w:r>
    </w:p>
    <w:p w14:paraId="562E7765" w14:textId="02441BC7" w:rsidR="00636DBE" w:rsidRDefault="00636DBE">
      <w:pPr>
        <w:pStyle w:val="TOC4"/>
        <w:rPr>
          <w:rFonts w:asciiTheme="minorHAnsi" w:eastAsiaTheme="minorEastAsia" w:hAnsiTheme="minorHAnsi" w:cs="Vrinda"/>
          <w:noProof/>
          <w:sz w:val="22"/>
          <w:szCs w:val="28"/>
          <w:lang w:eastAsia="en-GB" w:bidi="bn-IN"/>
        </w:rPr>
      </w:pPr>
      <w:r>
        <w:rPr>
          <w:noProof/>
        </w:rPr>
        <w:t>6.4.4.1</w:t>
      </w:r>
      <w:r>
        <w:rPr>
          <w:rFonts w:asciiTheme="minorHAnsi" w:eastAsiaTheme="minorEastAsia" w:hAnsiTheme="minorHAnsi" w:cs="Vrinda"/>
          <w:noProof/>
          <w:sz w:val="22"/>
          <w:szCs w:val="28"/>
          <w:lang w:eastAsia="en-GB" w:bidi="bn-IN"/>
        </w:rPr>
        <w:tab/>
      </w:r>
      <w:r>
        <w:rPr>
          <w:noProof/>
        </w:rPr>
        <w:t>CellIdentifierType enumeration</w:t>
      </w:r>
      <w:r>
        <w:rPr>
          <w:noProof/>
        </w:rPr>
        <w:tab/>
      </w:r>
      <w:r>
        <w:rPr>
          <w:noProof/>
        </w:rPr>
        <w:fldChar w:fldCharType="begin" w:fldLock="1"/>
      </w:r>
      <w:r>
        <w:rPr>
          <w:noProof/>
        </w:rPr>
        <w:instrText xml:space="preserve"> PAGEREF _Toc109227585 \h </w:instrText>
      </w:r>
      <w:r>
        <w:rPr>
          <w:noProof/>
        </w:rPr>
      </w:r>
      <w:r>
        <w:rPr>
          <w:noProof/>
        </w:rPr>
        <w:fldChar w:fldCharType="separate"/>
      </w:r>
      <w:r>
        <w:rPr>
          <w:noProof/>
        </w:rPr>
        <w:t>45</w:t>
      </w:r>
      <w:r>
        <w:rPr>
          <w:noProof/>
        </w:rPr>
        <w:fldChar w:fldCharType="end"/>
      </w:r>
    </w:p>
    <w:p w14:paraId="4FA74910" w14:textId="1D70EBA5" w:rsidR="00636DBE" w:rsidRDefault="00636DBE">
      <w:pPr>
        <w:pStyle w:val="TOC4"/>
        <w:rPr>
          <w:rFonts w:asciiTheme="minorHAnsi" w:eastAsiaTheme="minorEastAsia" w:hAnsiTheme="minorHAnsi" w:cs="Vrinda"/>
          <w:noProof/>
          <w:sz w:val="22"/>
          <w:szCs w:val="28"/>
          <w:lang w:eastAsia="en-GB" w:bidi="bn-IN"/>
        </w:rPr>
      </w:pPr>
      <w:r>
        <w:rPr>
          <w:noProof/>
        </w:rPr>
        <w:t>6.4.4.2</w:t>
      </w:r>
      <w:r>
        <w:rPr>
          <w:rFonts w:asciiTheme="minorHAnsi" w:eastAsiaTheme="minorEastAsia" w:hAnsiTheme="minorHAnsi" w:cs="Vrinda"/>
          <w:noProof/>
          <w:sz w:val="22"/>
          <w:szCs w:val="28"/>
          <w:lang w:eastAsia="en-GB" w:bidi="bn-IN"/>
        </w:rPr>
        <w:tab/>
      </w:r>
      <w:r>
        <w:rPr>
          <w:noProof/>
        </w:rPr>
        <w:t>SdfMethod enumeration</w:t>
      </w:r>
      <w:r>
        <w:rPr>
          <w:noProof/>
        </w:rPr>
        <w:tab/>
      </w:r>
      <w:r>
        <w:rPr>
          <w:noProof/>
        </w:rPr>
        <w:fldChar w:fldCharType="begin" w:fldLock="1"/>
      </w:r>
      <w:r>
        <w:rPr>
          <w:noProof/>
        </w:rPr>
        <w:instrText xml:space="preserve"> PAGEREF _Toc109227586 \h </w:instrText>
      </w:r>
      <w:r>
        <w:rPr>
          <w:noProof/>
        </w:rPr>
      </w:r>
      <w:r>
        <w:rPr>
          <w:noProof/>
        </w:rPr>
        <w:fldChar w:fldCharType="separate"/>
      </w:r>
      <w:r>
        <w:rPr>
          <w:noProof/>
        </w:rPr>
        <w:t>45</w:t>
      </w:r>
      <w:r>
        <w:rPr>
          <w:noProof/>
        </w:rPr>
        <w:fldChar w:fldCharType="end"/>
      </w:r>
    </w:p>
    <w:p w14:paraId="5FAACFD0" w14:textId="1473BCA8" w:rsidR="00636DBE" w:rsidRDefault="00636DBE">
      <w:pPr>
        <w:pStyle w:val="TOC4"/>
        <w:rPr>
          <w:rFonts w:asciiTheme="minorHAnsi" w:eastAsiaTheme="minorEastAsia" w:hAnsiTheme="minorHAnsi" w:cs="Vrinda"/>
          <w:noProof/>
          <w:sz w:val="22"/>
          <w:szCs w:val="28"/>
          <w:lang w:eastAsia="en-GB" w:bidi="bn-IN"/>
        </w:rPr>
      </w:pPr>
      <w:r>
        <w:rPr>
          <w:noProof/>
        </w:rPr>
        <w:t>6.4.4.3</w:t>
      </w:r>
      <w:r>
        <w:rPr>
          <w:rFonts w:asciiTheme="minorHAnsi" w:eastAsiaTheme="minorEastAsia" w:hAnsiTheme="minorHAnsi" w:cs="Vrinda"/>
          <w:noProof/>
          <w:sz w:val="22"/>
          <w:szCs w:val="28"/>
          <w:lang w:eastAsia="en-GB" w:bidi="bn-IN"/>
        </w:rPr>
        <w:tab/>
      </w:r>
      <w:r>
        <w:rPr>
          <w:noProof/>
        </w:rPr>
        <w:t>ProvisioningSessionType enumeration</w:t>
      </w:r>
      <w:r>
        <w:rPr>
          <w:noProof/>
        </w:rPr>
        <w:tab/>
      </w:r>
      <w:r>
        <w:rPr>
          <w:noProof/>
        </w:rPr>
        <w:fldChar w:fldCharType="begin" w:fldLock="1"/>
      </w:r>
      <w:r>
        <w:rPr>
          <w:noProof/>
        </w:rPr>
        <w:instrText xml:space="preserve"> PAGEREF _Toc109227587 \h </w:instrText>
      </w:r>
      <w:r>
        <w:rPr>
          <w:noProof/>
        </w:rPr>
      </w:r>
      <w:r>
        <w:rPr>
          <w:noProof/>
        </w:rPr>
        <w:fldChar w:fldCharType="separate"/>
      </w:r>
      <w:r>
        <w:rPr>
          <w:noProof/>
        </w:rPr>
        <w:t>45</w:t>
      </w:r>
      <w:r>
        <w:rPr>
          <w:noProof/>
        </w:rPr>
        <w:fldChar w:fldCharType="end"/>
      </w:r>
    </w:p>
    <w:p w14:paraId="36F35912" w14:textId="679EAFA5" w:rsidR="00636DBE" w:rsidRDefault="00636DBE">
      <w:pPr>
        <w:pStyle w:val="TOC4"/>
        <w:rPr>
          <w:rFonts w:asciiTheme="minorHAnsi" w:eastAsiaTheme="minorEastAsia" w:hAnsiTheme="minorHAnsi" w:cs="Vrinda"/>
          <w:noProof/>
          <w:sz w:val="22"/>
          <w:szCs w:val="28"/>
          <w:lang w:eastAsia="en-GB" w:bidi="bn-IN"/>
        </w:rPr>
      </w:pPr>
      <w:r>
        <w:rPr>
          <w:noProof/>
        </w:rPr>
        <w:t>6.4.4.4</w:t>
      </w:r>
      <w:r>
        <w:rPr>
          <w:rFonts w:asciiTheme="minorHAnsi" w:eastAsiaTheme="minorEastAsia" w:hAnsiTheme="minorHAnsi" w:cs="Vrinda"/>
          <w:noProof/>
          <w:sz w:val="22"/>
          <w:szCs w:val="28"/>
          <w:lang w:eastAsia="en-GB" w:bidi="bn-IN"/>
        </w:rPr>
        <w:tab/>
      </w:r>
      <w:r>
        <w:rPr>
          <w:noProof/>
        </w:rPr>
        <w:t>EASRelocationTolerance enumeration</w:t>
      </w:r>
      <w:r>
        <w:rPr>
          <w:noProof/>
        </w:rPr>
        <w:tab/>
      </w:r>
      <w:r>
        <w:rPr>
          <w:noProof/>
        </w:rPr>
        <w:fldChar w:fldCharType="begin" w:fldLock="1"/>
      </w:r>
      <w:r>
        <w:rPr>
          <w:noProof/>
        </w:rPr>
        <w:instrText xml:space="preserve"> PAGEREF _Toc109227588 \h </w:instrText>
      </w:r>
      <w:r>
        <w:rPr>
          <w:noProof/>
        </w:rPr>
      </w:r>
      <w:r>
        <w:rPr>
          <w:noProof/>
        </w:rPr>
        <w:fldChar w:fldCharType="separate"/>
      </w:r>
      <w:r>
        <w:rPr>
          <w:noProof/>
        </w:rPr>
        <w:t>45</w:t>
      </w:r>
      <w:r>
        <w:rPr>
          <w:noProof/>
        </w:rPr>
        <w:fldChar w:fldCharType="end"/>
      </w:r>
    </w:p>
    <w:p w14:paraId="30ACE0B4" w14:textId="75886460" w:rsidR="00636DBE" w:rsidRDefault="00636DBE">
      <w:pPr>
        <w:pStyle w:val="TOC4"/>
        <w:rPr>
          <w:rFonts w:asciiTheme="minorHAnsi" w:eastAsiaTheme="minorEastAsia" w:hAnsiTheme="minorHAnsi" w:cs="Vrinda"/>
          <w:noProof/>
          <w:sz w:val="22"/>
          <w:szCs w:val="28"/>
          <w:lang w:eastAsia="en-GB" w:bidi="bn-IN"/>
        </w:rPr>
      </w:pPr>
      <w:r>
        <w:rPr>
          <w:noProof/>
        </w:rPr>
        <w:t>6.4.4.4</w:t>
      </w:r>
      <w:r>
        <w:rPr>
          <w:rFonts w:asciiTheme="minorHAnsi" w:eastAsiaTheme="minorEastAsia" w:hAnsiTheme="minorHAnsi" w:cs="Vrinda"/>
          <w:noProof/>
          <w:sz w:val="22"/>
          <w:szCs w:val="28"/>
          <w:lang w:eastAsia="en-GB" w:bidi="bn-IN"/>
        </w:rPr>
        <w:tab/>
      </w:r>
      <w:r>
        <w:rPr>
          <w:noProof/>
        </w:rPr>
        <w:t>CacheStatus enumeration</w:t>
      </w:r>
      <w:r>
        <w:rPr>
          <w:noProof/>
        </w:rPr>
        <w:tab/>
      </w:r>
      <w:r>
        <w:rPr>
          <w:noProof/>
        </w:rPr>
        <w:fldChar w:fldCharType="begin" w:fldLock="1"/>
      </w:r>
      <w:r>
        <w:rPr>
          <w:noProof/>
        </w:rPr>
        <w:instrText xml:space="preserve"> PAGEREF _Toc109227589 \h </w:instrText>
      </w:r>
      <w:r>
        <w:rPr>
          <w:noProof/>
        </w:rPr>
      </w:r>
      <w:r>
        <w:rPr>
          <w:noProof/>
        </w:rPr>
        <w:fldChar w:fldCharType="separate"/>
      </w:r>
      <w:r>
        <w:rPr>
          <w:noProof/>
        </w:rPr>
        <w:t>46</w:t>
      </w:r>
      <w:r>
        <w:rPr>
          <w:noProof/>
        </w:rPr>
        <w:fldChar w:fldCharType="end"/>
      </w:r>
    </w:p>
    <w:p w14:paraId="73353912" w14:textId="720A989D" w:rsidR="00636DBE" w:rsidRDefault="00636DBE">
      <w:pPr>
        <w:pStyle w:val="TOC2"/>
        <w:rPr>
          <w:rFonts w:asciiTheme="minorHAnsi" w:eastAsiaTheme="minorEastAsia" w:hAnsiTheme="minorHAnsi" w:cs="Vrinda"/>
          <w:noProof/>
          <w:sz w:val="22"/>
          <w:szCs w:val="28"/>
          <w:lang w:eastAsia="en-GB" w:bidi="bn-IN"/>
        </w:rPr>
      </w:pPr>
      <w:r w:rsidRPr="006518ED">
        <w:rPr>
          <w:rFonts w:eastAsia="Calibri"/>
          <w:noProof/>
        </w:rPr>
        <w:t>6.5</w:t>
      </w:r>
      <w:r>
        <w:rPr>
          <w:rFonts w:asciiTheme="minorHAnsi" w:eastAsiaTheme="minorEastAsia" w:hAnsiTheme="minorHAnsi" w:cs="Vrinda"/>
          <w:noProof/>
          <w:sz w:val="22"/>
          <w:szCs w:val="28"/>
          <w:lang w:eastAsia="en-GB" w:bidi="bn-IN"/>
        </w:rPr>
        <w:tab/>
      </w:r>
      <w:r>
        <w:rPr>
          <w:noProof/>
        </w:rPr>
        <w:t>Explanation of API data model notation</w:t>
      </w:r>
      <w:r>
        <w:rPr>
          <w:noProof/>
        </w:rPr>
        <w:tab/>
      </w:r>
      <w:r>
        <w:rPr>
          <w:noProof/>
        </w:rPr>
        <w:fldChar w:fldCharType="begin" w:fldLock="1"/>
      </w:r>
      <w:r>
        <w:rPr>
          <w:noProof/>
        </w:rPr>
        <w:instrText xml:space="preserve"> PAGEREF _Toc109227590 \h </w:instrText>
      </w:r>
      <w:r>
        <w:rPr>
          <w:noProof/>
        </w:rPr>
      </w:r>
      <w:r>
        <w:rPr>
          <w:noProof/>
        </w:rPr>
        <w:fldChar w:fldCharType="separate"/>
      </w:r>
      <w:r>
        <w:rPr>
          <w:noProof/>
        </w:rPr>
        <w:t>46</w:t>
      </w:r>
      <w:r>
        <w:rPr>
          <w:noProof/>
        </w:rPr>
        <w:fldChar w:fldCharType="end"/>
      </w:r>
    </w:p>
    <w:p w14:paraId="5BDB6604" w14:textId="7414EE1A" w:rsidR="00636DBE" w:rsidRDefault="00636DBE">
      <w:pPr>
        <w:pStyle w:val="TOC1"/>
        <w:rPr>
          <w:rFonts w:asciiTheme="minorHAnsi" w:eastAsiaTheme="minorEastAsia" w:hAnsiTheme="minorHAnsi" w:cs="Vrinda"/>
          <w:noProof/>
          <w:szCs w:val="28"/>
          <w:lang w:eastAsia="en-GB" w:bidi="bn-IN"/>
        </w:rPr>
      </w:pPr>
      <w:r>
        <w:rPr>
          <w:noProof/>
        </w:rPr>
        <w:t>7</w:t>
      </w:r>
      <w:r>
        <w:rPr>
          <w:rFonts w:asciiTheme="minorHAnsi" w:eastAsiaTheme="minorEastAsia" w:hAnsiTheme="minorHAnsi" w:cs="Vrinda"/>
          <w:noProof/>
          <w:szCs w:val="28"/>
          <w:lang w:eastAsia="en-GB" w:bidi="bn-IN"/>
        </w:rPr>
        <w:tab/>
      </w:r>
      <w:r>
        <w:rPr>
          <w:noProof/>
        </w:rPr>
        <w:t>Provisioning (M1) APIs</w:t>
      </w:r>
      <w:r>
        <w:rPr>
          <w:noProof/>
        </w:rPr>
        <w:tab/>
      </w:r>
      <w:r>
        <w:rPr>
          <w:noProof/>
        </w:rPr>
        <w:fldChar w:fldCharType="begin" w:fldLock="1"/>
      </w:r>
      <w:r>
        <w:rPr>
          <w:noProof/>
        </w:rPr>
        <w:instrText xml:space="preserve"> PAGEREF _Toc109227591 \h </w:instrText>
      </w:r>
      <w:r>
        <w:rPr>
          <w:noProof/>
        </w:rPr>
      </w:r>
      <w:r>
        <w:rPr>
          <w:noProof/>
        </w:rPr>
        <w:fldChar w:fldCharType="separate"/>
      </w:r>
      <w:r>
        <w:rPr>
          <w:noProof/>
        </w:rPr>
        <w:t>47</w:t>
      </w:r>
      <w:r>
        <w:rPr>
          <w:noProof/>
        </w:rPr>
        <w:fldChar w:fldCharType="end"/>
      </w:r>
    </w:p>
    <w:p w14:paraId="0AE598AC" w14:textId="53277265" w:rsidR="00636DBE" w:rsidRDefault="00636DBE">
      <w:pPr>
        <w:pStyle w:val="TOC2"/>
        <w:rPr>
          <w:rFonts w:asciiTheme="minorHAnsi" w:eastAsiaTheme="minorEastAsia" w:hAnsiTheme="minorHAnsi" w:cs="Vrinda"/>
          <w:noProof/>
          <w:sz w:val="22"/>
          <w:szCs w:val="28"/>
          <w:lang w:eastAsia="en-GB" w:bidi="bn-IN"/>
        </w:rPr>
      </w:pPr>
      <w:r>
        <w:rPr>
          <w:noProof/>
        </w:rPr>
        <w:t>7.1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_Toc109227592 \h </w:instrText>
      </w:r>
      <w:r>
        <w:rPr>
          <w:noProof/>
        </w:rPr>
      </w:r>
      <w:r>
        <w:rPr>
          <w:noProof/>
        </w:rPr>
        <w:fldChar w:fldCharType="separate"/>
      </w:r>
      <w:r>
        <w:rPr>
          <w:noProof/>
        </w:rPr>
        <w:t>47</w:t>
      </w:r>
      <w:r>
        <w:rPr>
          <w:noProof/>
        </w:rPr>
        <w:fldChar w:fldCharType="end"/>
      </w:r>
    </w:p>
    <w:p w14:paraId="251EC392" w14:textId="4A4C2430" w:rsidR="00636DBE" w:rsidRDefault="00636DBE">
      <w:pPr>
        <w:pStyle w:val="TOC2"/>
        <w:rPr>
          <w:rFonts w:asciiTheme="minorHAnsi" w:eastAsiaTheme="minorEastAsia" w:hAnsiTheme="minorHAnsi" w:cs="Vrinda"/>
          <w:noProof/>
          <w:sz w:val="22"/>
          <w:szCs w:val="28"/>
          <w:lang w:eastAsia="en-GB" w:bidi="bn-IN"/>
        </w:rPr>
      </w:pPr>
      <w:r>
        <w:rPr>
          <w:noProof/>
        </w:rPr>
        <w:t>7.2</w:t>
      </w:r>
      <w:r>
        <w:rPr>
          <w:rFonts w:asciiTheme="minorHAnsi" w:eastAsiaTheme="minorEastAsia" w:hAnsiTheme="minorHAnsi" w:cs="Vrinda"/>
          <w:noProof/>
          <w:sz w:val="22"/>
          <w:szCs w:val="28"/>
          <w:lang w:eastAsia="en-GB" w:bidi="bn-IN"/>
        </w:rPr>
        <w:tab/>
      </w:r>
      <w:r>
        <w:rPr>
          <w:noProof/>
        </w:rPr>
        <w:t>Provisioning Sessions API</w:t>
      </w:r>
      <w:r>
        <w:rPr>
          <w:noProof/>
        </w:rPr>
        <w:tab/>
      </w:r>
      <w:r>
        <w:rPr>
          <w:noProof/>
        </w:rPr>
        <w:fldChar w:fldCharType="begin" w:fldLock="1"/>
      </w:r>
      <w:r>
        <w:rPr>
          <w:noProof/>
        </w:rPr>
        <w:instrText xml:space="preserve"> PAGEREF _Toc109227593 \h </w:instrText>
      </w:r>
      <w:r>
        <w:rPr>
          <w:noProof/>
        </w:rPr>
      </w:r>
      <w:r>
        <w:rPr>
          <w:noProof/>
        </w:rPr>
        <w:fldChar w:fldCharType="separate"/>
      </w:r>
      <w:r>
        <w:rPr>
          <w:noProof/>
        </w:rPr>
        <w:t>47</w:t>
      </w:r>
      <w:r>
        <w:rPr>
          <w:noProof/>
        </w:rPr>
        <w:fldChar w:fldCharType="end"/>
      </w:r>
    </w:p>
    <w:p w14:paraId="28417DA6" w14:textId="399BD23C" w:rsidR="00636DBE" w:rsidRDefault="00636DBE">
      <w:pPr>
        <w:pStyle w:val="TOC3"/>
        <w:rPr>
          <w:rFonts w:asciiTheme="minorHAnsi" w:eastAsiaTheme="minorEastAsia" w:hAnsiTheme="minorHAnsi" w:cs="Vrinda"/>
          <w:noProof/>
          <w:sz w:val="22"/>
          <w:szCs w:val="28"/>
          <w:lang w:eastAsia="en-GB" w:bidi="bn-IN"/>
        </w:rPr>
      </w:pPr>
      <w:r>
        <w:rPr>
          <w:noProof/>
        </w:rPr>
        <w:t>7.2.1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_Toc109227594 \h </w:instrText>
      </w:r>
      <w:r>
        <w:rPr>
          <w:noProof/>
        </w:rPr>
      </w:r>
      <w:r>
        <w:rPr>
          <w:noProof/>
        </w:rPr>
        <w:fldChar w:fldCharType="separate"/>
      </w:r>
      <w:r>
        <w:rPr>
          <w:noProof/>
        </w:rPr>
        <w:t>47</w:t>
      </w:r>
      <w:r>
        <w:rPr>
          <w:noProof/>
        </w:rPr>
        <w:fldChar w:fldCharType="end"/>
      </w:r>
    </w:p>
    <w:p w14:paraId="737E1953" w14:textId="0916E1DA" w:rsidR="00636DBE" w:rsidRDefault="00636DBE">
      <w:pPr>
        <w:pStyle w:val="TOC3"/>
        <w:rPr>
          <w:rFonts w:asciiTheme="minorHAnsi" w:eastAsiaTheme="minorEastAsia" w:hAnsiTheme="minorHAnsi" w:cs="Vrinda"/>
          <w:noProof/>
          <w:sz w:val="22"/>
          <w:szCs w:val="28"/>
          <w:lang w:eastAsia="en-GB" w:bidi="bn-IN"/>
        </w:rPr>
      </w:pPr>
      <w:r>
        <w:rPr>
          <w:noProof/>
        </w:rPr>
        <w:t>7.2.2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_Toc109227595 \h </w:instrText>
      </w:r>
      <w:r>
        <w:rPr>
          <w:noProof/>
        </w:rPr>
      </w:r>
      <w:r>
        <w:rPr>
          <w:noProof/>
        </w:rPr>
        <w:fldChar w:fldCharType="separate"/>
      </w:r>
      <w:r>
        <w:rPr>
          <w:noProof/>
        </w:rPr>
        <w:t>47</w:t>
      </w:r>
      <w:r>
        <w:rPr>
          <w:noProof/>
        </w:rPr>
        <w:fldChar w:fldCharType="end"/>
      </w:r>
    </w:p>
    <w:p w14:paraId="479E850E" w14:textId="76DF9EDE" w:rsidR="00636DBE" w:rsidRDefault="00636DBE">
      <w:pPr>
        <w:pStyle w:val="TOC3"/>
        <w:rPr>
          <w:rFonts w:asciiTheme="minorHAnsi" w:eastAsiaTheme="minorEastAsia" w:hAnsiTheme="minorHAnsi" w:cs="Vrinda"/>
          <w:noProof/>
          <w:sz w:val="22"/>
          <w:szCs w:val="28"/>
          <w:lang w:eastAsia="en-GB" w:bidi="bn-IN"/>
        </w:rPr>
      </w:pPr>
      <w:r>
        <w:rPr>
          <w:noProof/>
        </w:rPr>
        <w:t>7.2.3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_Toc109227596 \h </w:instrText>
      </w:r>
      <w:r>
        <w:rPr>
          <w:noProof/>
        </w:rPr>
      </w:r>
      <w:r>
        <w:rPr>
          <w:noProof/>
        </w:rPr>
        <w:fldChar w:fldCharType="separate"/>
      </w:r>
      <w:r>
        <w:rPr>
          <w:noProof/>
        </w:rPr>
        <w:t>48</w:t>
      </w:r>
      <w:r>
        <w:rPr>
          <w:noProof/>
        </w:rPr>
        <w:fldChar w:fldCharType="end"/>
      </w:r>
    </w:p>
    <w:p w14:paraId="27634653" w14:textId="7F7FFAB2" w:rsidR="00636DBE" w:rsidRDefault="00636DBE">
      <w:pPr>
        <w:pStyle w:val="TOC4"/>
        <w:rPr>
          <w:rFonts w:asciiTheme="minorHAnsi" w:eastAsiaTheme="minorEastAsia" w:hAnsiTheme="minorHAnsi" w:cs="Vrinda"/>
          <w:noProof/>
          <w:sz w:val="22"/>
          <w:szCs w:val="28"/>
          <w:lang w:eastAsia="en-GB" w:bidi="bn-IN"/>
        </w:rPr>
      </w:pPr>
      <w:r>
        <w:rPr>
          <w:noProof/>
        </w:rPr>
        <w:t>7.2.3.1</w:t>
      </w:r>
      <w:r>
        <w:rPr>
          <w:rFonts w:asciiTheme="minorHAnsi" w:eastAsiaTheme="minorEastAsia" w:hAnsiTheme="minorHAnsi" w:cs="Vrinda"/>
          <w:noProof/>
          <w:sz w:val="22"/>
          <w:szCs w:val="28"/>
          <w:lang w:eastAsia="en-GB" w:bidi="bn-IN"/>
        </w:rPr>
        <w:tab/>
      </w:r>
      <w:r>
        <w:rPr>
          <w:noProof/>
        </w:rPr>
        <w:t>ProvisioningSession resource</w:t>
      </w:r>
      <w:r>
        <w:rPr>
          <w:noProof/>
        </w:rPr>
        <w:tab/>
      </w:r>
      <w:r>
        <w:rPr>
          <w:noProof/>
        </w:rPr>
        <w:fldChar w:fldCharType="begin" w:fldLock="1"/>
      </w:r>
      <w:r>
        <w:rPr>
          <w:noProof/>
        </w:rPr>
        <w:instrText xml:space="preserve"> PAGEREF _Toc109227597 \h </w:instrText>
      </w:r>
      <w:r>
        <w:rPr>
          <w:noProof/>
        </w:rPr>
      </w:r>
      <w:r>
        <w:rPr>
          <w:noProof/>
        </w:rPr>
        <w:fldChar w:fldCharType="separate"/>
      </w:r>
      <w:r>
        <w:rPr>
          <w:noProof/>
        </w:rPr>
        <w:t>48</w:t>
      </w:r>
      <w:r>
        <w:rPr>
          <w:noProof/>
        </w:rPr>
        <w:fldChar w:fldCharType="end"/>
      </w:r>
    </w:p>
    <w:p w14:paraId="268DA8A2" w14:textId="5CEBC3A4" w:rsidR="00636DBE" w:rsidRDefault="00636DBE">
      <w:pPr>
        <w:pStyle w:val="TOC2"/>
        <w:rPr>
          <w:rFonts w:asciiTheme="minorHAnsi" w:eastAsiaTheme="minorEastAsia" w:hAnsiTheme="minorHAnsi" w:cs="Vrinda"/>
          <w:noProof/>
          <w:sz w:val="22"/>
          <w:szCs w:val="28"/>
          <w:lang w:eastAsia="en-GB" w:bidi="bn-IN"/>
        </w:rPr>
      </w:pPr>
      <w:r>
        <w:rPr>
          <w:noProof/>
        </w:rPr>
        <w:t>7.3</w:t>
      </w:r>
      <w:r>
        <w:rPr>
          <w:rFonts w:asciiTheme="minorHAnsi" w:eastAsiaTheme="minorEastAsia" w:hAnsiTheme="minorHAnsi" w:cs="Vrinda"/>
          <w:noProof/>
          <w:sz w:val="22"/>
          <w:szCs w:val="28"/>
          <w:lang w:eastAsia="en-GB" w:bidi="bn-IN"/>
        </w:rPr>
        <w:tab/>
      </w:r>
      <w:r>
        <w:rPr>
          <w:noProof/>
        </w:rPr>
        <w:t>Server Certificates Provisioning API</w:t>
      </w:r>
      <w:r>
        <w:rPr>
          <w:noProof/>
        </w:rPr>
        <w:tab/>
      </w:r>
      <w:r>
        <w:rPr>
          <w:noProof/>
        </w:rPr>
        <w:fldChar w:fldCharType="begin" w:fldLock="1"/>
      </w:r>
      <w:r>
        <w:rPr>
          <w:noProof/>
        </w:rPr>
        <w:instrText xml:space="preserve"> PAGEREF _Toc109227598 \h </w:instrText>
      </w:r>
      <w:r>
        <w:rPr>
          <w:noProof/>
        </w:rPr>
      </w:r>
      <w:r>
        <w:rPr>
          <w:noProof/>
        </w:rPr>
        <w:fldChar w:fldCharType="separate"/>
      </w:r>
      <w:r>
        <w:rPr>
          <w:noProof/>
        </w:rPr>
        <w:t>48</w:t>
      </w:r>
      <w:r>
        <w:rPr>
          <w:noProof/>
        </w:rPr>
        <w:fldChar w:fldCharType="end"/>
      </w:r>
    </w:p>
    <w:p w14:paraId="238B1776" w14:textId="652D5682" w:rsidR="00636DBE" w:rsidRDefault="00636DBE">
      <w:pPr>
        <w:pStyle w:val="TOC3"/>
        <w:rPr>
          <w:rFonts w:asciiTheme="minorHAnsi" w:eastAsiaTheme="minorEastAsia" w:hAnsiTheme="minorHAnsi" w:cs="Vrinda"/>
          <w:noProof/>
          <w:sz w:val="22"/>
          <w:szCs w:val="28"/>
          <w:lang w:eastAsia="en-GB" w:bidi="bn-IN"/>
        </w:rPr>
      </w:pPr>
      <w:r>
        <w:rPr>
          <w:noProof/>
        </w:rPr>
        <w:t>7.3.1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_Toc109227599 \h </w:instrText>
      </w:r>
      <w:r>
        <w:rPr>
          <w:noProof/>
        </w:rPr>
      </w:r>
      <w:r>
        <w:rPr>
          <w:noProof/>
        </w:rPr>
        <w:fldChar w:fldCharType="separate"/>
      </w:r>
      <w:r>
        <w:rPr>
          <w:noProof/>
        </w:rPr>
        <w:t>48</w:t>
      </w:r>
      <w:r>
        <w:rPr>
          <w:noProof/>
        </w:rPr>
        <w:fldChar w:fldCharType="end"/>
      </w:r>
    </w:p>
    <w:p w14:paraId="2A0FBDB8" w14:textId="2BF69A4F" w:rsidR="00636DBE" w:rsidRDefault="00636DBE">
      <w:pPr>
        <w:pStyle w:val="TOC3"/>
        <w:rPr>
          <w:rFonts w:asciiTheme="minorHAnsi" w:eastAsiaTheme="minorEastAsia" w:hAnsiTheme="minorHAnsi" w:cs="Vrinda"/>
          <w:noProof/>
          <w:sz w:val="22"/>
          <w:szCs w:val="28"/>
          <w:lang w:eastAsia="en-GB" w:bidi="bn-IN"/>
        </w:rPr>
      </w:pPr>
      <w:r>
        <w:rPr>
          <w:noProof/>
        </w:rPr>
        <w:t>7.3.2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_Toc109227600 \h </w:instrText>
      </w:r>
      <w:r>
        <w:rPr>
          <w:noProof/>
        </w:rPr>
      </w:r>
      <w:r>
        <w:rPr>
          <w:noProof/>
        </w:rPr>
        <w:fldChar w:fldCharType="separate"/>
      </w:r>
      <w:r>
        <w:rPr>
          <w:noProof/>
        </w:rPr>
        <w:t>49</w:t>
      </w:r>
      <w:r>
        <w:rPr>
          <w:noProof/>
        </w:rPr>
        <w:fldChar w:fldCharType="end"/>
      </w:r>
    </w:p>
    <w:p w14:paraId="38EE09FF" w14:textId="474A8892" w:rsidR="00636DBE" w:rsidRDefault="00636DBE">
      <w:pPr>
        <w:pStyle w:val="TOC3"/>
        <w:rPr>
          <w:rFonts w:asciiTheme="minorHAnsi" w:eastAsiaTheme="minorEastAsia" w:hAnsiTheme="minorHAnsi" w:cs="Vrinda"/>
          <w:noProof/>
          <w:sz w:val="22"/>
          <w:szCs w:val="28"/>
          <w:lang w:eastAsia="en-GB" w:bidi="bn-IN"/>
        </w:rPr>
      </w:pPr>
      <w:r>
        <w:rPr>
          <w:noProof/>
        </w:rPr>
        <w:t>7.3.3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_Toc109227601 \h </w:instrText>
      </w:r>
      <w:r>
        <w:rPr>
          <w:noProof/>
        </w:rPr>
      </w:r>
      <w:r>
        <w:rPr>
          <w:noProof/>
        </w:rPr>
        <w:fldChar w:fldCharType="separate"/>
      </w:r>
      <w:r>
        <w:rPr>
          <w:noProof/>
        </w:rPr>
        <w:t>51</w:t>
      </w:r>
      <w:r>
        <w:rPr>
          <w:noProof/>
        </w:rPr>
        <w:fldChar w:fldCharType="end"/>
      </w:r>
    </w:p>
    <w:p w14:paraId="1F02406C" w14:textId="79435833" w:rsidR="00636DBE" w:rsidRDefault="00636DBE">
      <w:pPr>
        <w:pStyle w:val="TOC4"/>
        <w:rPr>
          <w:rFonts w:asciiTheme="minorHAnsi" w:eastAsiaTheme="minorEastAsia" w:hAnsiTheme="minorHAnsi" w:cs="Vrinda"/>
          <w:noProof/>
          <w:sz w:val="22"/>
          <w:szCs w:val="28"/>
          <w:lang w:eastAsia="en-GB" w:bidi="bn-IN"/>
        </w:rPr>
      </w:pPr>
      <w:r>
        <w:rPr>
          <w:noProof/>
        </w:rPr>
        <w:t>7.3.3.1</w:t>
      </w:r>
      <w:r>
        <w:rPr>
          <w:rFonts w:asciiTheme="minorHAnsi" w:eastAsiaTheme="minorEastAsia" w:hAnsiTheme="minorHAnsi" w:cs="Vrinda"/>
          <w:noProof/>
          <w:sz w:val="22"/>
          <w:szCs w:val="28"/>
          <w:lang w:eastAsia="en-GB" w:bidi="bn-IN"/>
        </w:rPr>
        <w:tab/>
      </w:r>
      <w:r>
        <w:rPr>
          <w:noProof/>
        </w:rPr>
        <w:t>Certificate Signing Request</w:t>
      </w:r>
      <w:r>
        <w:rPr>
          <w:noProof/>
        </w:rPr>
        <w:tab/>
      </w:r>
      <w:r>
        <w:rPr>
          <w:noProof/>
        </w:rPr>
        <w:fldChar w:fldCharType="begin" w:fldLock="1"/>
      </w:r>
      <w:r>
        <w:rPr>
          <w:noProof/>
        </w:rPr>
        <w:instrText xml:space="preserve"> PAGEREF _Toc109227602 \h </w:instrText>
      </w:r>
      <w:r>
        <w:rPr>
          <w:noProof/>
        </w:rPr>
      </w:r>
      <w:r>
        <w:rPr>
          <w:noProof/>
        </w:rPr>
        <w:fldChar w:fldCharType="separate"/>
      </w:r>
      <w:r>
        <w:rPr>
          <w:noProof/>
        </w:rPr>
        <w:t>51</w:t>
      </w:r>
      <w:r>
        <w:rPr>
          <w:noProof/>
        </w:rPr>
        <w:fldChar w:fldCharType="end"/>
      </w:r>
    </w:p>
    <w:p w14:paraId="346E3F55" w14:textId="7689AFDE" w:rsidR="00636DBE" w:rsidRDefault="00636DBE">
      <w:pPr>
        <w:pStyle w:val="TOC4"/>
        <w:rPr>
          <w:rFonts w:asciiTheme="minorHAnsi" w:eastAsiaTheme="minorEastAsia" w:hAnsiTheme="minorHAnsi" w:cs="Vrinda"/>
          <w:noProof/>
          <w:sz w:val="22"/>
          <w:szCs w:val="28"/>
          <w:lang w:eastAsia="en-GB" w:bidi="bn-IN"/>
        </w:rPr>
      </w:pPr>
      <w:r>
        <w:rPr>
          <w:noProof/>
        </w:rPr>
        <w:t>7.3.3.2</w:t>
      </w:r>
      <w:r>
        <w:rPr>
          <w:rFonts w:asciiTheme="minorHAnsi" w:eastAsiaTheme="minorEastAsia" w:hAnsiTheme="minorHAnsi" w:cs="Vrinda"/>
          <w:noProof/>
          <w:sz w:val="22"/>
          <w:szCs w:val="28"/>
          <w:lang w:eastAsia="en-GB" w:bidi="bn-IN"/>
        </w:rPr>
        <w:tab/>
      </w:r>
      <w:r>
        <w:rPr>
          <w:noProof/>
        </w:rPr>
        <w:t>Server Certificate resource</w:t>
      </w:r>
      <w:r>
        <w:rPr>
          <w:noProof/>
        </w:rPr>
        <w:tab/>
      </w:r>
      <w:r>
        <w:rPr>
          <w:noProof/>
        </w:rPr>
        <w:fldChar w:fldCharType="begin" w:fldLock="1"/>
      </w:r>
      <w:r>
        <w:rPr>
          <w:noProof/>
        </w:rPr>
        <w:instrText xml:space="preserve"> PAGEREF _Toc109227603 \h </w:instrText>
      </w:r>
      <w:r>
        <w:rPr>
          <w:noProof/>
        </w:rPr>
      </w:r>
      <w:r>
        <w:rPr>
          <w:noProof/>
        </w:rPr>
        <w:fldChar w:fldCharType="separate"/>
      </w:r>
      <w:r>
        <w:rPr>
          <w:noProof/>
        </w:rPr>
        <w:t>51</w:t>
      </w:r>
      <w:r>
        <w:rPr>
          <w:noProof/>
        </w:rPr>
        <w:fldChar w:fldCharType="end"/>
      </w:r>
    </w:p>
    <w:p w14:paraId="04808064" w14:textId="0D350E71" w:rsidR="00636DBE" w:rsidRDefault="00636DBE">
      <w:pPr>
        <w:pStyle w:val="TOC3"/>
        <w:rPr>
          <w:rFonts w:asciiTheme="minorHAnsi" w:eastAsiaTheme="minorEastAsia" w:hAnsiTheme="minorHAnsi" w:cs="Vrinda"/>
          <w:noProof/>
          <w:sz w:val="22"/>
          <w:szCs w:val="28"/>
          <w:lang w:eastAsia="en-GB" w:bidi="bn-IN"/>
        </w:rPr>
      </w:pPr>
      <w:r>
        <w:rPr>
          <w:noProof/>
        </w:rPr>
        <w:t>7.3.4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_Toc109227604 \h </w:instrText>
      </w:r>
      <w:r>
        <w:rPr>
          <w:noProof/>
        </w:rPr>
      </w:r>
      <w:r>
        <w:rPr>
          <w:noProof/>
        </w:rPr>
        <w:fldChar w:fldCharType="separate"/>
      </w:r>
      <w:r>
        <w:rPr>
          <w:noProof/>
        </w:rPr>
        <w:t>51</w:t>
      </w:r>
      <w:r>
        <w:rPr>
          <w:noProof/>
        </w:rPr>
        <w:fldChar w:fldCharType="end"/>
      </w:r>
    </w:p>
    <w:p w14:paraId="50CA2E01" w14:textId="15991082" w:rsidR="00636DBE" w:rsidRDefault="00636DBE">
      <w:pPr>
        <w:pStyle w:val="TOC2"/>
        <w:rPr>
          <w:rFonts w:asciiTheme="minorHAnsi" w:eastAsiaTheme="minorEastAsia" w:hAnsiTheme="minorHAnsi" w:cs="Vrinda"/>
          <w:noProof/>
          <w:sz w:val="22"/>
          <w:szCs w:val="28"/>
          <w:lang w:eastAsia="en-GB" w:bidi="bn-IN"/>
        </w:rPr>
      </w:pPr>
      <w:r>
        <w:rPr>
          <w:noProof/>
        </w:rPr>
        <w:t>7.4</w:t>
      </w:r>
      <w:r>
        <w:rPr>
          <w:rFonts w:asciiTheme="minorHAnsi" w:eastAsiaTheme="minorEastAsia" w:hAnsiTheme="minorHAnsi" w:cs="Vrinda"/>
          <w:noProof/>
          <w:sz w:val="22"/>
          <w:szCs w:val="28"/>
          <w:lang w:eastAsia="en-GB" w:bidi="bn-IN"/>
        </w:rPr>
        <w:tab/>
      </w:r>
      <w:r>
        <w:rPr>
          <w:noProof/>
        </w:rPr>
        <w:t>Content Preparation Templates Provisioning API</w:t>
      </w:r>
      <w:r>
        <w:rPr>
          <w:noProof/>
        </w:rPr>
        <w:tab/>
      </w:r>
      <w:r>
        <w:rPr>
          <w:noProof/>
        </w:rPr>
        <w:fldChar w:fldCharType="begin" w:fldLock="1"/>
      </w:r>
      <w:r>
        <w:rPr>
          <w:noProof/>
        </w:rPr>
        <w:instrText xml:space="preserve"> PAGEREF _Toc109227605 \h </w:instrText>
      </w:r>
      <w:r>
        <w:rPr>
          <w:noProof/>
        </w:rPr>
      </w:r>
      <w:r>
        <w:rPr>
          <w:noProof/>
        </w:rPr>
        <w:fldChar w:fldCharType="separate"/>
      </w:r>
      <w:r>
        <w:rPr>
          <w:noProof/>
        </w:rPr>
        <w:t>52</w:t>
      </w:r>
      <w:r>
        <w:rPr>
          <w:noProof/>
        </w:rPr>
        <w:fldChar w:fldCharType="end"/>
      </w:r>
    </w:p>
    <w:p w14:paraId="7753C69C" w14:textId="42239048" w:rsidR="00636DBE" w:rsidRDefault="00636DBE">
      <w:pPr>
        <w:pStyle w:val="TOC3"/>
        <w:rPr>
          <w:rFonts w:asciiTheme="minorHAnsi" w:eastAsiaTheme="minorEastAsia" w:hAnsiTheme="minorHAnsi" w:cs="Vrinda"/>
          <w:noProof/>
          <w:sz w:val="22"/>
          <w:szCs w:val="28"/>
          <w:lang w:eastAsia="en-GB" w:bidi="bn-IN"/>
        </w:rPr>
      </w:pPr>
      <w:r>
        <w:rPr>
          <w:noProof/>
        </w:rPr>
        <w:t>7.4.1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_Toc109227606 \h </w:instrText>
      </w:r>
      <w:r>
        <w:rPr>
          <w:noProof/>
        </w:rPr>
      </w:r>
      <w:r>
        <w:rPr>
          <w:noProof/>
        </w:rPr>
        <w:fldChar w:fldCharType="separate"/>
      </w:r>
      <w:r>
        <w:rPr>
          <w:noProof/>
        </w:rPr>
        <w:t>52</w:t>
      </w:r>
      <w:r>
        <w:rPr>
          <w:noProof/>
        </w:rPr>
        <w:fldChar w:fldCharType="end"/>
      </w:r>
    </w:p>
    <w:p w14:paraId="63F73E3D" w14:textId="7826FA6B" w:rsidR="00636DBE" w:rsidRDefault="00636DBE">
      <w:pPr>
        <w:pStyle w:val="TOC3"/>
        <w:rPr>
          <w:rFonts w:asciiTheme="minorHAnsi" w:eastAsiaTheme="minorEastAsia" w:hAnsiTheme="minorHAnsi" w:cs="Vrinda"/>
          <w:noProof/>
          <w:sz w:val="22"/>
          <w:szCs w:val="28"/>
          <w:lang w:eastAsia="en-GB" w:bidi="bn-IN"/>
        </w:rPr>
      </w:pPr>
      <w:r>
        <w:rPr>
          <w:noProof/>
        </w:rPr>
        <w:t>7.4.2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_Toc109227607 \h </w:instrText>
      </w:r>
      <w:r>
        <w:rPr>
          <w:noProof/>
        </w:rPr>
      </w:r>
      <w:r>
        <w:rPr>
          <w:noProof/>
        </w:rPr>
        <w:fldChar w:fldCharType="separate"/>
      </w:r>
      <w:r>
        <w:rPr>
          <w:noProof/>
        </w:rPr>
        <w:t>52</w:t>
      </w:r>
      <w:r>
        <w:rPr>
          <w:noProof/>
        </w:rPr>
        <w:fldChar w:fldCharType="end"/>
      </w:r>
    </w:p>
    <w:p w14:paraId="1F1B95D6" w14:textId="7BA18535" w:rsidR="00636DBE" w:rsidRDefault="00636DBE">
      <w:pPr>
        <w:pStyle w:val="TOC3"/>
        <w:rPr>
          <w:rFonts w:asciiTheme="minorHAnsi" w:eastAsiaTheme="minorEastAsia" w:hAnsiTheme="minorHAnsi" w:cs="Vrinda"/>
          <w:noProof/>
          <w:sz w:val="22"/>
          <w:szCs w:val="28"/>
          <w:lang w:eastAsia="en-GB" w:bidi="bn-IN"/>
        </w:rPr>
      </w:pPr>
      <w:r>
        <w:rPr>
          <w:noProof/>
        </w:rPr>
        <w:t>7.4.3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_Toc109227608 \h </w:instrText>
      </w:r>
      <w:r>
        <w:rPr>
          <w:noProof/>
        </w:rPr>
      </w:r>
      <w:r>
        <w:rPr>
          <w:noProof/>
        </w:rPr>
        <w:fldChar w:fldCharType="separate"/>
      </w:r>
      <w:r>
        <w:rPr>
          <w:noProof/>
        </w:rPr>
        <w:t>52</w:t>
      </w:r>
      <w:r>
        <w:rPr>
          <w:noProof/>
        </w:rPr>
        <w:fldChar w:fldCharType="end"/>
      </w:r>
    </w:p>
    <w:p w14:paraId="004FE6E6" w14:textId="2A588506" w:rsidR="00636DBE" w:rsidRDefault="00636DBE">
      <w:pPr>
        <w:pStyle w:val="TOC3"/>
        <w:rPr>
          <w:rFonts w:asciiTheme="minorHAnsi" w:eastAsiaTheme="minorEastAsia" w:hAnsiTheme="minorHAnsi" w:cs="Vrinda"/>
          <w:noProof/>
          <w:sz w:val="22"/>
          <w:szCs w:val="28"/>
          <w:lang w:eastAsia="en-GB" w:bidi="bn-IN"/>
        </w:rPr>
      </w:pPr>
      <w:r>
        <w:rPr>
          <w:noProof/>
        </w:rPr>
        <w:t>7.4.4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_Toc109227609 \h </w:instrText>
      </w:r>
      <w:r>
        <w:rPr>
          <w:noProof/>
        </w:rPr>
      </w:r>
      <w:r>
        <w:rPr>
          <w:noProof/>
        </w:rPr>
        <w:fldChar w:fldCharType="separate"/>
      </w:r>
      <w:r>
        <w:rPr>
          <w:noProof/>
        </w:rPr>
        <w:t>52</w:t>
      </w:r>
      <w:r>
        <w:rPr>
          <w:noProof/>
        </w:rPr>
        <w:fldChar w:fldCharType="end"/>
      </w:r>
    </w:p>
    <w:p w14:paraId="1459A2DB" w14:textId="149EAC4F" w:rsidR="00636DBE" w:rsidRDefault="00636DBE">
      <w:pPr>
        <w:pStyle w:val="TOC2"/>
        <w:rPr>
          <w:rFonts w:asciiTheme="minorHAnsi" w:eastAsiaTheme="minorEastAsia" w:hAnsiTheme="minorHAnsi" w:cs="Vrinda"/>
          <w:noProof/>
          <w:sz w:val="22"/>
          <w:szCs w:val="28"/>
          <w:lang w:eastAsia="en-GB" w:bidi="bn-IN"/>
        </w:rPr>
      </w:pPr>
      <w:r>
        <w:rPr>
          <w:noProof/>
        </w:rPr>
        <w:t>7.5</w:t>
      </w:r>
      <w:r>
        <w:rPr>
          <w:rFonts w:asciiTheme="minorHAnsi" w:eastAsiaTheme="minorEastAsia" w:hAnsiTheme="minorHAnsi" w:cs="Vrinda"/>
          <w:noProof/>
          <w:sz w:val="22"/>
          <w:szCs w:val="28"/>
          <w:lang w:eastAsia="en-GB" w:bidi="bn-IN"/>
        </w:rPr>
        <w:tab/>
      </w:r>
      <w:r>
        <w:rPr>
          <w:noProof/>
        </w:rPr>
        <w:t>Content Protocols Discovery API</w:t>
      </w:r>
      <w:r>
        <w:rPr>
          <w:noProof/>
        </w:rPr>
        <w:tab/>
      </w:r>
      <w:r>
        <w:rPr>
          <w:noProof/>
        </w:rPr>
        <w:fldChar w:fldCharType="begin" w:fldLock="1"/>
      </w:r>
      <w:r>
        <w:rPr>
          <w:noProof/>
        </w:rPr>
        <w:instrText xml:space="preserve"> PAGEREF _Toc109227610 \h </w:instrText>
      </w:r>
      <w:r>
        <w:rPr>
          <w:noProof/>
        </w:rPr>
      </w:r>
      <w:r>
        <w:rPr>
          <w:noProof/>
        </w:rPr>
        <w:fldChar w:fldCharType="separate"/>
      </w:r>
      <w:r>
        <w:rPr>
          <w:noProof/>
        </w:rPr>
        <w:t>53</w:t>
      </w:r>
      <w:r>
        <w:rPr>
          <w:noProof/>
        </w:rPr>
        <w:fldChar w:fldCharType="end"/>
      </w:r>
    </w:p>
    <w:p w14:paraId="4DC95FDC" w14:textId="245331C0" w:rsidR="00636DBE" w:rsidRDefault="00636DBE">
      <w:pPr>
        <w:pStyle w:val="TOC3"/>
        <w:rPr>
          <w:rFonts w:asciiTheme="minorHAnsi" w:eastAsiaTheme="minorEastAsia" w:hAnsiTheme="minorHAnsi" w:cs="Vrinda"/>
          <w:noProof/>
          <w:sz w:val="22"/>
          <w:szCs w:val="28"/>
          <w:lang w:eastAsia="en-GB" w:bidi="bn-IN"/>
        </w:rPr>
      </w:pPr>
      <w:r>
        <w:rPr>
          <w:noProof/>
        </w:rPr>
        <w:t>7.5.1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_Toc109227611 \h </w:instrText>
      </w:r>
      <w:r>
        <w:rPr>
          <w:noProof/>
        </w:rPr>
      </w:r>
      <w:r>
        <w:rPr>
          <w:noProof/>
        </w:rPr>
        <w:fldChar w:fldCharType="separate"/>
      </w:r>
      <w:r>
        <w:rPr>
          <w:noProof/>
        </w:rPr>
        <w:t>53</w:t>
      </w:r>
      <w:r>
        <w:rPr>
          <w:noProof/>
        </w:rPr>
        <w:fldChar w:fldCharType="end"/>
      </w:r>
    </w:p>
    <w:p w14:paraId="416F5AE3" w14:textId="259DB20A" w:rsidR="00636DBE" w:rsidRDefault="00636DBE">
      <w:pPr>
        <w:pStyle w:val="TOC3"/>
        <w:rPr>
          <w:rFonts w:asciiTheme="minorHAnsi" w:eastAsiaTheme="minorEastAsia" w:hAnsiTheme="minorHAnsi" w:cs="Vrinda"/>
          <w:noProof/>
          <w:sz w:val="22"/>
          <w:szCs w:val="28"/>
          <w:lang w:eastAsia="en-GB" w:bidi="bn-IN"/>
        </w:rPr>
      </w:pPr>
      <w:r>
        <w:rPr>
          <w:noProof/>
        </w:rPr>
        <w:lastRenderedPageBreak/>
        <w:t>7.5.2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_Toc109227612 \h </w:instrText>
      </w:r>
      <w:r>
        <w:rPr>
          <w:noProof/>
        </w:rPr>
      </w:r>
      <w:r>
        <w:rPr>
          <w:noProof/>
        </w:rPr>
        <w:fldChar w:fldCharType="separate"/>
      </w:r>
      <w:r>
        <w:rPr>
          <w:noProof/>
        </w:rPr>
        <w:t>53</w:t>
      </w:r>
      <w:r>
        <w:rPr>
          <w:noProof/>
        </w:rPr>
        <w:fldChar w:fldCharType="end"/>
      </w:r>
    </w:p>
    <w:p w14:paraId="67FE8BF5" w14:textId="74594CDC" w:rsidR="00636DBE" w:rsidRDefault="00636DBE">
      <w:pPr>
        <w:pStyle w:val="TOC3"/>
        <w:rPr>
          <w:rFonts w:asciiTheme="minorHAnsi" w:eastAsiaTheme="minorEastAsia" w:hAnsiTheme="minorHAnsi" w:cs="Vrinda"/>
          <w:noProof/>
          <w:sz w:val="22"/>
          <w:szCs w:val="28"/>
          <w:lang w:eastAsia="en-GB" w:bidi="bn-IN"/>
        </w:rPr>
      </w:pPr>
      <w:r>
        <w:rPr>
          <w:noProof/>
        </w:rPr>
        <w:t>7.5.3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_Toc109227613 \h </w:instrText>
      </w:r>
      <w:r>
        <w:rPr>
          <w:noProof/>
        </w:rPr>
      </w:r>
      <w:r>
        <w:rPr>
          <w:noProof/>
        </w:rPr>
        <w:fldChar w:fldCharType="separate"/>
      </w:r>
      <w:r>
        <w:rPr>
          <w:noProof/>
        </w:rPr>
        <w:t>54</w:t>
      </w:r>
      <w:r>
        <w:rPr>
          <w:noProof/>
        </w:rPr>
        <w:fldChar w:fldCharType="end"/>
      </w:r>
    </w:p>
    <w:p w14:paraId="2B4C1983" w14:textId="10A8F1F1" w:rsidR="00636DBE" w:rsidRDefault="00636DBE">
      <w:pPr>
        <w:pStyle w:val="TOC4"/>
        <w:rPr>
          <w:rFonts w:asciiTheme="minorHAnsi" w:eastAsiaTheme="minorEastAsia" w:hAnsiTheme="minorHAnsi" w:cs="Vrinda"/>
          <w:noProof/>
          <w:sz w:val="22"/>
          <w:szCs w:val="28"/>
          <w:lang w:eastAsia="en-GB" w:bidi="bn-IN"/>
        </w:rPr>
      </w:pPr>
      <w:r>
        <w:rPr>
          <w:noProof/>
        </w:rPr>
        <w:t>7.5.3.1</w:t>
      </w:r>
      <w:r>
        <w:rPr>
          <w:rFonts w:asciiTheme="minorHAnsi" w:eastAsiaTheme="minorEastAsia" w:hAnsiTheme="minorHAnsi" w:cs="Vrinda"/>
          <w:noProof/>
          <w:sz w:val="22"/>
          <w:szCs w:val="28"/>
          <w:lang w:eastAsia="en-GB" w:bidi="bn-IN"/>
        </w:rPr>
        <w:tab/>
      </w:r>
      <w:r>
        <w:rPr>
          <w:noProof/>
        </w:rPr>
        <w:t>ContentProtocols resource</w:t>
      </w:r>
      <w:r>
        <w:rPr>
          <w:noProof/>
        </w:rPr>
        <w:tab/>
      </w:r>
      <w:r>
        <w:rPr>
          <w:noProof/>
        </w:rPr>
        <w:fldChar w:fldCharType="begin" w:fldLock="1"/>
      </w:r>
      <w:r>
        <w:rPr>
          <w:noProof/>
        </w:rPr>
        <w:instrText xml:space="preserve"> PAGEREF _Toc109227614 \h </w:instrText>
      </w:r>
      <w:r>
        <w:rPr>
          <w:noProof/>
        </w:rPr>
      </w:r>
      <w:r>
        <w:rPr>
          <w:noProof/>
        </w:rPr>
        <w:fldChar w:fldCharType="separate"/>
      </w:r>
      <w:r>
        <w:rPr>
          <w:noProof/>
        </w:rPr>
        <w:t>54</w:t>
      </w:r>
      <w:r>
        <w:rPr>
          <w:noProof/>
        </w:rPr>
        <w:fldChar w:fldCharType="end"/>
      </w:r>
    </w:p>
    <w:p w14:paraId="217B7276" w14:textId="52BDE618" w:rsidR="00636DBE" w:rsidRDefault="00636DBE">
      <w:pPr>
        <w:pStyle w:val="TOC4"/>
        <w:rPr>
          <w:rFonts w:asciiTheme="minorHAnsi" w:eastAsiaTheme="minorEastAsia" w:hAnsiTheme="minorHAnsi" w:cs="Vrinda"/>
          <w:noProof/>
          <w:sz w:val="22"/>
          <w:szCs w:val="28"/>
          <w:lang w:eastAsia="en-GB" w:bidi="bn-IN"/>
        </w:rPr>
      </w:pPr>
      <w:r w:rsidRPr="006518ED">
        <w:rPr>
          <w:rFonts w:eastAsia="Arial"/>
          <w:noProof/>
        </w:rPr>
        <w:t>7.5.3.2</w:t>
      </w:r>
      <w:r>
        <w:rPr>
          <w:rFonts w:asciiTheme="minorHAnsi" w:eastAsiaTheme="minorEastAsia" w:hAnsiTheme="minorHAnsi" w:cs="Vrinda"/>
          <w:noProof/>
          <w:sz w:val="22"/>
          <w:szCs w:val="28"/>
          <w:lang w:eastAsia="en-GB" w:bidi="bn-IN"/>
        </w:rPr>
        <w:tab/>
      </w:r>
      <w:r w:rsidRPr="006518ED">
        <w:rPr>
          <w:rFonts w:eastAsia="Arial"/>
          <w:noProof/>
        </w:rPr>
        <w:t>ContentProtocolDescriptor type</w:t>
      </w:r>
      <w:r>
        <w:rPr>
          <w:noProof/>
        </w:rPr>
        <w:tab/>
      </w:r>
      <w:r>
        <w:rPr>
          <w:noProof/>
        </w:rPr>
        <w:fldChar w:fldCharType="begin" w:fldLock="1"/>
      </w:r>
      <w:r>
        <w:rPr>
          <w:noProof/>
        </w:rPr>
        <w:instrText xml:space="preserve"> PAGEREF _Toc109227615 \h </w:instrText>
      </w:r>
      <w:r>
        <w:rPr>
          <w:noProof/>
        </w:rPr>
      </w:r>
      <w:r>
        <w:rPr>
          <w:noProof/>
        </w:rPr>
        <w:fldChar w:fldCharType="separate"/>
      </w:r>
      <w:r>
        <w:rPr>
          <w:noProof/>
        </w:rPr>
        <w:t>54</w:t>
      </w:r>
      <w:r>
        <w:rPr>
          <w:noProof/>
        </w:rPr>
        <w:fldChar w:fldCharType="end"/>
      </w:r>
    </w:p>
    <w:p w14:paraId="17E2D15E" w14:textId="053D70B5" w:rsidR="00636DBE" w:rsidRDefault="00636DBE">
      <w:pPr>
        <w:pStyle w:val="TOC2"/>
        <w:rPr>
          <w:rFonts w:asciiTheme="minorHAnsi" w:eastAsiaTheme="minorEastAsia" w:hAnsiTheme="minorHAnsi" w:cs="Vrinda"/>
          <w:noProof/>
          <w:sz w:val="22"/>
          <w:szCs w:val="28"/>
          <w:lang w:eastAsia="en-GB" w:bidi="bn-IN"/>
        </w:rPr>
      </w:pPr>
      <w:r>
        <w:rPr>
          <w:noProof/>
        </w:rPr>
        <w:t>7.6</w:t>
      </w:r>
      <w:r>
        <w:rPr>
          <w:rFonts w:asciiTheme="minorHAnsi" w:eastAsiaTheme="minorEastAsia" w:hAnsiTheme="minorHAnsi" w:cs="Vrinda"/>
          <w:noProof/>
          <w:sz w:val="22"/>
          <w:szCs w:val="28"/>
          <w:lang w:eastAsia="en-GB" w:bidi="bn-IN"/>
        </w:rPr>
        <w:tab/>
      </w:r>
      <w:r>
        <w:rPr>
          <w:noProof/>
        </w:rPr>
        <w:t>Content Hosting Provisioning API</w:t>
      </w:r>
      <w:r>
        <w:rPr>
          <w:noProof/>
        </w:rPr>
        <w:tab/>
      </w:r>
      <w:r>
        <w:rPr>
          <w:noProof/>
        </w:rPr>
        <w:fldChar w:fldCharType="begin" w:fldLock="1"/>
      </w:r>
      <w:r>
        <w:rPr>
          <w:noProof/>
        </w:rPr>
        <w:instrText xml:space="preserve"> PAGEREF _Toc109227616 \h </w:instrText>
      </w:r>
      <w:r>
        <w:rPr>
          <w:noProof/>
        </w:rPr>
      </w:r>
      <w:r>
        <w:rPr>
          <w:noProof/>
        </w:rPr>
        <w:fldChar w:fldCharType="separate"/>
      </w:r>
      <w:r>
        <w:rPr>
          <w:noProof/>
        </w:rPr>
        <w:t>54</w:t>
      </w:r>
      <w:r>
        <w:rPr>
          <w:noProof/>
        </w:rPr>
        <w:fldChar w:fldCharType="end"/>
      </w:r>
    </w:p>
    <w:p w14:paraId="7386B4F9" w14:textId="5276A2E2" w:rsidR="00636DBE" w:rsidRDefault="00636DBE">
      <w:pPr>
        <w:pStyle w:val="TOC3"/>
        <w:rPr>
          <w:rFonts w:asciiTheme="minorHAnsi" w:eastAsiaTheme="minorEastAsia" w:hAnsiTheme="minorHAnsi" w:cs="Vrinda"/>
          <w:noProof/>
          <w:sz w:val="22"/>
          <w:szCs w:val="28"/>
          <w:lang w:eastAsia="en-GB" w:bidi="bn-IN"/>
        </w:rPr>
      </w:pPr>
      <w:r>
        <w:rPr>
          <w:noProof/>
        </w:rPr>
        <w:t>7.6.1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_Toc109227617 \h </w:instrText>
      </w:r>
      <w:r>
        <w:rPr>
          <w:noProof/>
        </w:rPr>
      </w:r>
      <w:r>
        <w:rPr>
          <w:noProof/>
        </w:rPr>
        <w:fldChar w:fldCharType="separate"/>
      </w:r>
      <w:r>
        <w:rPr>
          <w:noProof/>
        </w:rPr>
        <w:t>54</w:t>
      </w:r>
      <w:r>
        <w:rPr>
          <w:noProof/>
        </w:rPr>
        <w:fldChar w:fldCharType="end"/>
      </w:r>
    </w:p>
    <w:p w14:paraId="11D9ACA5" w14:textId="36AE2F7E" w:rsidR="00636DBE" w:rsidRDefault="00636DBE">
      <w:pPr>
        <w:pStyle w:val="TOC3"/>
        <w:rPr>
          <w:rFonts w:asciiTheme="minorHAnsi" w:eastAsiaTheme="minorEastAsia" w:hAnsiTheme="minorHAnsi" w:cs="Vrinda"/>
          <w:noProof/>
          <w:sz w:val="22"/>
          <w:szCs w:val="28"/>
          <w:lang w:eastAsia="en-GB" w:bidi="bn-IN"/>
        </w:rPr>
      </w:pPr>
      <w:r>
        <w:rPr>
          <w:noProof/>
        </w:rPr>
        <w:t>7.6.2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_Toc109227618 \h </w:instrText>
      </w:r>
      <w:r>
        <w:rPr>
          <w:noProof/>
        </w:rPr>
      </w:r>
      <w:r>
        <w:rPr>
          <w:noProof/>
        </w:rPr>
        <w:fldChar w:fldCharType="separate"/>
      </w:r>
      <w:r>
        <w:rPr>
          <w:noProof/>
        </w:rPr>
        <w:t>55</w:t>
      </w:r>
      <w:r>
        <w:rPr>
          <w:noProof/>
        </w:rPr>
        <w:fldChar w:fldCharType="end"/>
      </w:r>
    </w:p>
    <w:p w14:paraId="66C0F6E7" w14:textId="1774670C" w:rsidR="00636DBE" w:rsidRDefault="00636DBE">
      <w:pPr>
        <w:pStyle w:val="TOC3"/>
        <w:rPr>
          <w:rFonts w:asciiTheme="minorHAnsi" w:eastAsiaTheme="minorEastAsia" w:hAnsiTheme="minorHAnsi" w:cs="Vrinda"/>
          <w:noProof/>
          <w:sz w:val="22"/>
          <w:szCs w:val="28"/>
          <w:lang w:eastAsia="en-GB" w:bidi="bn-IN"/>
        </w:rPr>
      </w:pPr>
      <w:r>
        <w:rPr>
          <w:noProof/>
        </w:rPr>
        <w:t>7.6.3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_Toc109227619 \h </w:instrText>
      </w:r>
      <w:r>
        <w:rPr>
          <w:noProof/>
        </w:rPr>
      </w:r>
      <w:r>
        <w:rPr>
          <w:noProof/>
        </w:rPr>
        <w:fldChar w:fldCharType="separate"/>
      </w:r>
      <w:r>
        <w:rPr>
          <w:noProof/>
        </w:rPr>
        <w:t>55</w:t>
      </w:r>
      <w:r>
        <w:rPr>
          <w:noProof/>
        </w:rPr>
        <w:fldChar w:fldCharType="end"/>
      </w:r>
    </w:p>
    <w:p w14:paraId="13CCE844" w14:textId="78B8F760" w:rsidR="00636DBE" w:rsidRDefault="00636DBE">
      <w:pPr>
        <w:pStyle w:val="TOC4"/>
        <w:rPr>
          <w:rFonts w:asciiTheme="minorHAnsi" w:eastAsiaTheme="minorEastAsia" w:hAnsiTheme="minorHAnsi" w:cs="Vrinda"/>
          <w:noProof/>
          <w:sz w:val="22"/>
          <w:szCs w:val="28"/>
          <w:lang w:eastAsia="en-GB" w:bidi="bn-IN"/>
        </w:rPr>
      </w:pPr>
      <w:r>
        <w:rPr>
          <w:noProof/>
        </w:rPr>
        <w:t>7.6.3.1</w:t>
      </w:r>
      <w:r>
        <w:rPr>
          <w:rFonts w:asciiTheme="minorHAnsi" w:eastAsiaTheme="minorEastAsia" w:hAnsiTheme="minorHAnsi" w:cs="Vrinda"/>
          <w:noProof/>
          <w:sz w:val="22"/>
          <w:szCs w:val="28"/>
          <w:lang w:eastAsia="en-GB" w:bidi="bn-IN"/>
        </w:rPr>
        <w:tab/>
      </w:r>
      <w:r>
        <w:rPr>
          <w:noProof/>
        </w:rPr>
        <w:t>ContentHostingConfiguration resource</w:t>
      </w:r>
      <w:r>
        <w:rPr>
          <w:noProof/>
        </w:rPr>
        <w:tab/>
      </w:r>
      <w:r>
        <w:rPr>
          <w:noProof/>
        </w:rPr>
        <w:fldChar w:fldCharType="begin" w:fldLock="1"/>
      </w:r>
      <w:r>
        <w:rPr>
          <w:noProof/>
        </w:rPr>
        <w:instrText xml:space="preserve"> PAGEREF _Toc109227620 \h </w:instrText>
      </w:r>
      <w:r>
        <w:rPr>
          <w:noProof/>
        </w:rPr>
      </w:r>
      <w:r>
        <w:rPr>
          <w:noProof/>
        </w:rPr>
        <w:fldChar w:fldCharType="separate"/>
      </w:r>
      <w:r>
        <w:rPr>
          <w:noProof/>
        </w:rPr>
        <w:t>55</w:t>
      </w:r>
      <w:r>
        <w:rPr>
          <w:noProof/>
        </w:rPr>
        <w:fldChar w:fldCharType="end"/>
      </w:r>
    </w:p>
    <w:p w14:paraId="36F74535" w14:textId="11CDADE8" w:rsidR="00636DBE" w:rsidRDefault="00636DBE">
      <w:pPr>
        <w:pStyle w:val="TOC4"/>
        <w:rPr>
          <w:rFonts w:asciiTheme="minorHAnsi" w:eastAsiaTheme="minorEastAsia" w:hAnsiTheme="minorHAnsi" w:cs="Vrinda"/>
          <w:noProof/>
          <w:sz w:val="22"/>
          <w:szCs w:val="28"/>
          <w:lang w:eastAsia="en-GB" w:bidi="bn-IN"/>
        </w:rPr>
      </w:pPr>
      <w:r>
        <w:rPr>
          <w:noProof/>
        </w:rPr>
        <w:t>7.6.3.2</w:t>
      </w:r>
      <w:r>
        <w:rPr>
          <w:rFonts w:asciiTheme="minorHAnsi" w:eastAsiaTheme="minorEastAsia" w:hAnsiTheme="minorHAnsi" w:cs="Vrinda"/>
          <w:noProof/>
          <w:sz w:val="22"/>
          <w:szCs w:val="28"/>
          <w:lang w:eastAsia="en-GB" w:bidi="bn-IN"/>
        </w:rPr>
        <w:tab/>
      </w:r>
      <w:r>
        <w:rPr>
          <w:noProof/>
        </w:rPr>
        <w:t>DistributionNetworkType enumeration</w:t>
      </w:r>
      <w:r>
        <w:rPr>
          <w:noProof/>
        </w:rPr>
        <w:tab/>
      </w:r>
      <w:r>
        <w:rPr>
          <w:noProof/>
        </w:rPr>
        <w:fldChar w:fldCharType="begin" w:fldLock="1"/>
      </w:r>
      <w:r>
        <w:rPr>
          <w:noProof/>
        </w:rPr>
        <w:instrText xml:space="preserve"> PAGEREF _Toc109227621 \h </w:instrText>
      </w:r>
      <w:r>
        <w:rPr>
          <w:noProof/>
        </w:rPr>
      </w:r>
      <w:r>
        <w:rPr>
          <w:noProof/>
        </w:rPr>
        <w:fldChar w:fldCharType="separate"/>
      </w:r>
      <w:r>
        <w:rPr>
          <w:noProof/>
        </w:rPr>
        <w:t>59</w:t>
      </w:r>
      <w:r>
        <w:rPr>
          <w:noProof/>
        </w:rPr>
        <w:fldChar w:fldCharType="end"/>
      </w:r>
    </w:p>
    <w:p w14:paraId="4726C730" w14:textId="6A765EDE" w:rsidR="00636DBE" w:rsidRDefault="00636DBE">
      <w:pPr>
        <w:pStyle w:val="TOC4"/>
        <w:rPr>
          <w:rFonts w:asciiTheme="minorHAnsi" w:eastAsiaTheme="minorEastAsia" w:hAnsiTheme="minorHAnsi" w:cs="Vrinda"/>
          <w:noProof/>
          <w:sz w:val="22"/>
          <w:szCs w:val="28"/>
          <w:lang w:eastAsia="en-GB" w:bidi="bn-IN"/>
        </w:rPr>
      </w:pPr>
      <w:r>
        <w:rPr>
          <w:noProof/>
        </w:rPr>
        <w:t>7.6.3.3</w:t>
      </w:r>
      <w:r>
        <w:rPr>
          <w:rFonts w:asciiTheme="minorHAnsi" w:eastAsiaTheme="minorEastAsia" w:hAnsiTheme="minorHAnsi" w:cs="Vrinda"/>
          <w:noProof/>
          <w:sz w:val="22"/>
          <w:szCs w:val="28"/>
          <w:lang w:eastAsia="en-GB" w:bidi="bn-IN"/>
        </w:rPr>
        <w:tab/>
      </w:r>
      <w:r>
        <w:rPr>
          <w:noProof/>
        </w:rPr>
        <w:t>DistributionMode enumeration</w:t>
      </w:r>
      <w:r>
        <w:rPr>
          <w:noProof/>
        </w:rPr>
        <w:tab/>
      </w:r>
      <w:r>
        <w:rPr>
          <w:noProof/>
        </w:rPr>
        <w:fldChar w:fldCharType="begin" w:fldLock="1"/>
      </w:r>
      <w:r>
        <w:rPr>
          <w:noProof/>
        </w:rPr>
        <w:instrText xml:space="preserve"> PAGEREF _Toc109227622 \h </w:instrText>
      </w:r>
      <w:r>
        <w:rPr>
          <w:noProof/>
        </w:rPr>
      </w:r>
      <w:r>
        <w:rPr>
          <w:noProof/>
        </w:rPr>
        <w:fldChar w:fldCharType="separate"/>
      </w:r>
      <w:r>
        <w:rPr>
          <w:noProof/>
        </w:rPr>
        <w:t>59</w:t>
      </w:r>
      <w:r>
        <w:rPr>
          <w:noProof/>
        </w:rPr>
        <w:fldChar w:fldCharType="end"/>
      </w:r>
    </w:p>
    <w:p w14:paraId="35B45A79" w14:textId="53166D59" w:rsidR="00636DBE" w:rsidRDefault="00636DBE">
      <w:pPr>
        <w:pStyle w:val="TOC3"/>
        <w:rPr>
          <w:rFonts w:asciiTheme="minorHAnsi" w:eastAsiaTheme="minorEastAsia" w:hAnsiTheme="minorHAnsi" w:cs="Vrinda"/>
          <w:noProof/>
          <w:sz w:val="22"/>
          <w:szCs w:val="28"/>
          <w:lang w:eastAsia="en-GB" w:bidi="bn-IN"/>
        </w:rPr>
      </w:pPr>
      <w:r>
        <w:rPr>
          <w:noProof/>
        </w:rPr>
        <w:t>7.6.4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_Toc109227623 \h </w:instrText>
      </w:r>
      <w:r>
        <w:rPr>
          <w:noProof/>
        </w:rPr>
      </w:r>
      <w:r>
        <w:rPr>
          <w:noProof/>
        </w:rPr>
        <w:fldChar w:fldCharType="separate"/>
      </w:r>
      <w:r>
        <w:rPr>
          <w:noProof/>
        </w:rPr>
        <w:t>59</w:t>
      </w:r>
      <w:r>
        <w:rPr>
          <w:noProof/>
        </w:rPr>
        <w:fldChar w:fldCharType="end"/>
      </w:r>
    </w:p>
    <w:p w14:paraId="62FFAC39" w14:textId="19583FD7" w:rsidR="00636DBE" w:rsidRDefault="00636DBE">
      <w:pPr>
        <w:pStyle w:val="TOC4"/>
        <w:rPr>
          <w:rFonts w:asciiTheme="minorHAnsi" w:eastAsiaTheme="minorEastAsia" w:hAnsiTheme="minorHAnsi" w:cs="Vrinda"/>
          <w:noProof/>
          <w:sz w:val="22"/>
          <w:szCs w:val="28"/>
          <w:lang w:eastAsia="en-GB" w:bidi="bn-IN"/>
        </w:rPr>
      </w:pPr>
      <w:r>
        <w:rPr>
          <w:noProof/>
        </w:rPr>
        <w:t>7.6.4.1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_Toc109227624 \h </w:instrText>
      </w:r>
      <w:r>
        <w:rPr>
          <w:noProof/>
        </w:rPr>
      </w:r>
      <w:r>
        <w:rPr>
          <w:noProof/>
        </w:rPr>
        <w:fldChar w:fldCharType="separate"/>
      </w:r>
      <w:r>
        <w:rPr>
          <w:noProof/>
        </w:rPr>
        <w:t>59</w:t>
      </w:r>
      <w:r>
        <w:rPr>
          <w:noProof/>
        </w:rPr>
        <w:fldChar w:fldCharType="end"/>
      </w:r>
    </w:p>
    <w:p w14:paraId="057EDF80" w14:textId="45F3CEC0" w:rsidR="00636DBE" w:rsidRDefault="00636DBE">
      <w:pPr>
        <w:pStyle w:val="TOC4"/>
        <w:rPr>
          <w:rFonts w:asciiTheme="minorHAnsi" w:eastAsiaTheme="minorEastAsia" w:hAnsiTheme="minorHAnsi" w:cs="Vrinda"/>
          <w:noProof/>
          <w:sz w:val="22"/>
          <w:szCs w:val="28"/>
          <w:lang w:eastAsia="en-GB" w:bidi="bn-IN"/>
        </w:rPr>
      </w:pPr>
      <w:r>
        <w:rPr>
          <w:noProof/>
        </w:rPr>
        <w:t>7.6.4.2</w:t>
      </w:r>
      <w:r>
        <w:rPr>
          <w:rFonts w:asciiTheme="minorHAnsi" w:eastAsiaTheme="minorEastAsia" w:hAnsiTheme="minorHAnsi" w:cs="Vrinda"/>
          <w:noProof/>
          <w:sz w:val="22"/>
          <w:szCs w:val="28"/>
          <w:lang w:eastAsia="en-GB" w:bidi="bn-IN"/>
        </w:rPr>
        <w:tab/>
      </w:r>
      <w:r>
        <w:rPr>
          <w:noProof/>
        </w:rPr>
        <w:t>Content caching</w:t>
      </w:r>
      <w:r>
        <w:rPr>
          <w:noProof/>
        </w:rPr>
        <w:tab/>
      </w:r>
      <w:r>
        <w:rPr>
          <w:noProof/>
        </w:rPr>
        <w:fldChar w:fldCharType="begin" w:fldLock="1"/>
      </w:r>
      <w:r>
        <w:rPr>
          <w:noProof/>
        </w:rPr>
        <w:instrText xml:space="preserve"> PAGEREF _Toc109227625 \h </w:instrText>
      </w:r>
      <w:r>
        <w:rPr>
          <w:noProof/>
        </w:rPr>
      </w:r>
      <w:r>
        <w:rPr>
          <w:noProof/>
        </w:rPr>
        <w:fldChar w:fldCharType="separate"/>
      </w:r>
      <w:r>
        <w:rPr>
          <w:noProof/>
        </w:rPr>
        <w:t>59</w:t>
      </w:r>
      <w:r>
        <w:rPr>
          <w:noProof/>
        </w:rPr>
        <w:fldChar w:fldCharType="end"/>
      </w:r>
    </w:p>
    <w:p w14:paraId="6F50EE57" w14:textId="1BA92BC2" w:rsidR="00636DBE" w:rsidRDefault="00636DBE">
      <w:pPr>
        <w:pStyle w:val="TOC4"/>
        <w:rPr>
          <w:rFonts w:asciiTheme="minorHAnsi" w:eastAsiaTheme="minorEastAsia" w:hAnsiTheme="minorHAnsi" w:cs="Vrinda"/>
          <w:noProof/>
          <w:sz w:val="22"/>
          <w:szCs w:val="28"/>
          <w:lang w:eastAsia="en-GB" w:bidi="bn-IN"/>
        </w:rPr>
      </w:pPr>
      <w:r>
        <w:rPr>
          <w:noProof/>
        </w:rPr>
        <w:t>7.6.4.3</w:t>
      </w:r>
      <w:r>
        <w:rPr>
          <w:rFonts w:asciiTheme="minorHAnsi" w:eastAsiaTheme="minorEastAsia" w:hAnsiTheme="minorHAnsi" w:cs="Vrinda"/>
          <w:noProof/>
          <w:sz w:val="22"/>
          <w:szCs w:val="28"/>
          <w:lang w:eastAsia="en-GB" w:bidi="bn-IN"/>
        </w:rPr>
        <w:tab/>
      </w:r>
      <w:r>
        <w:rPr>
          <w:noProof/>
        </w:rPr>
        <w:t>Cache purging</w:t>
      </w:r>
      <w:r>
        <w:rPr>
          <w:noProof/>
        </w:rPr>
        <w:tab/>
      </w:r>
      <w:r>
        <w:rPr>
          <w:noProof/>
        </w:rPr>
        <w:fldChar w:fldCharType="begin" w:fldLock="1"/>
      </w:r>
      <w:r>
        <w:rPr>
          <w:noProof/>
        </w:rPr>
        <w:instrText xml:space="preserve"> PAGEREF _Toc109227626 \h </w:instrText>
      </w:r>
      <w:r>
        <w:rPr>
          <w:noProof/>
        </w:rPr>
      </w:r>
      <w:r>
        <w:rPr>
          <w:noProof/>
        </w:rPr>
        <w:fldChar w:fldCharType="separate"/>
      </w:r>
      <w:r>
        <w:rPr>
          <w:noProof/>
        </w:rPr>
        <w:t>60</w:t>
      </w:r>
      <w:r>
        <w:rPr>
          <w:noProof/>
        </w:rPr>
        <w:fldChar w:fldCharType="end"/>
      </w:r>
    </w:p>
    <w:p w14:paraId="0ED46C54" w14:textId="4994790E" w:rsidR="00636DBE" w:rsidRDefault="00636DBE">
      <w:pPr>
        <w:pStyle w:val="TOC4"/>
        <w:rPr>
          <w:rFonts w:asciiTheme="minorHAnsi" w:eastAsiaTheme="minorEastAsia" w:hAnsiTheme="minorHAnsi" w:cs="Vrinda"/>
          <w:noProof/>
          <w:sz w:val="22"/>
          <w:szCs w:val="28"/>
          <w:lang w:eastAsia="en-GB" w:bidi="bn-IN"/>
        </w:rPr>
      </w:pPr>
      <w:r>
        <w:rPr>
          <w:noProof/>
        </w:rPr>
        <w:t>7.6.4.4</w:t>
      </w:r>
      <w:r>
        <w:rPr>
          <w:rFonts w:asciiTheme="minorHAnsi" w:eastAsiaTheme="minorEastAsia" w:hAnsiTheme="minorHAnsi" w:cs="Vrinda"/>
          <w:noProof/>
          <w:sz w:val="22"/>
          <w:szCs w:val="28"/>
          <w:lang w:eastAsia="en-GB" w:bidi="bn-IN"/>
        </w:rPr>
        <w:tab/>
      </w:r>
      <w:r>
        <w:rPr>
          <w:noProof/>
        </w:rPr>
        <w:t>Content processing</w:t>
      </w:r>
      <w:r>
        <w:rPr>
          <w:noProof/>
        </w:rPr>
        <w:tab/>
      </w:r>
      <w:r>
        <w:rPr>
          <w:noProof/>
        </w:rPr>
        <w:fldChar w:fldCharType="begin" w:fldLock="1"/>
      </w:r>
      <w:r>
        <w:rPr>
          <w:noProof/>
        </w:rPr>
        <w:instrText xml:space="preserve"> PAGEREF _Toc109227627 \h </w:instrText>
      </w:r>
      <w:r>
        <w:rPr>
          <w:noProof/>
        </w:rPr>
      </w:r>
      <w:r>
        <w:rPr>
          <w:noProof/>
        </w:rPr>
        <w:fldChar w:fldCharType="separate"/>
      </w:r>
      <w:r>
        <w:rPr>
          <w:noProof/>
        </w:rPr>
        <w:t>60</w:t>
      </w:r>
      <w:r>
        <w:rPr>
          <w:noProof/>
        </w:rPr>
        <w:fldChar w:fldCharType="end"/>
      </w:r>
    </w:p>
    <w:p w14:paraId="064C9B93" w14:textId="333088E0" w:rsidR="00636DBE" w:rsidRDefault="00636DBE">
      <w:pPr>
        <w:pStyle w:val="TOC4"/>
        <w:rPr>
          <w:rFonts w:asciiTheme="minorHAnsi" w:eastAsiaTheme="minorEastAsia" w:hAnsiTheme="minorHAnsi" w:cs="Vrinda"/>
          <w:noProof/>
          <w:sz w:val="22"/>
          <w:szCs w:val="28"/>
          <w:lang w:eastAsia="en-GB" w:bidi="bn-IN"/>
        </w:rPr>
      </w:pPr>
      <w:r>
        <w:rPr>
          <w:noProof/>
        </w:rPr>
        <w:t>7.6.4.5</w:t>
      </w:r>
      <w:r>
        <w:rPr>
          <w:rFonts w:asciiTheme="minorHAnsi" w:eastAsiaTheme="minorEastAsia" w:hAnsiTheme="minorHAnsi" w:cs="Vrinda"/>
          <w:noProof/>
          <w:sz w:val="22"/>
          <w:szCs w:val="28"/>
          <w:lang w:eastAsia="en-GB" w:bidi="bn-IN"/>
        </w:rPr>
        <w:tab/>
      </w:r>
      <w:r>
        <w:rPr>
          <w:noProof/>
        </w:rPr>
        <w:t>URL signing</w:t>
      </w:r>
      <w:r>
        <w:rPr>
          <w:noProof/>
        </w:rPr>
        <w:tab/>
      </w:r>
      <w:r>
        <w:rPr>
          <w:noProof/>
        </w:rPr>
        <w:fldChar w:fldCharType="begin" w:fldLock="1"/>
      </w:r>
      <w:r>
        <w:rPr>
          <w:noProof/>
        </w:rPr>
        <w:instrText xml:space="preserve"> PAGEREF _Toc109227628 \h </w:instrText>
      </w:r>
      <w:r>
        <w:rPr>
          <w:noProof/>
        </w:rPr>
      </w:r>
      <w:r>
        <w:rPr>
          <w:noProof/>
        </w:rPr>
        <w:fldChar w:fldCharType="separate"/>
      </w:r>
      <w:r>
        <w:rPr>
          <w:noProof/>
        </w:rPr>
        <w:t>60</w:t>
      </w:r>
      <w:r>
        <w:rPr>
          <w:noProof/>
        </w:rPr>
        <w:fldChar w:fldCharType="end"/>
      </w:r>
    </w:p>
    <w:p w14:paraId="43F90DB3" w14:textId="09F43A9E" w:rsidR="00636DBE" w:rsidRDefault="00636DBE">
      <w:pPr>
        <w:pStyle w:val="TOC4"/>
        <w:rPr>
          <w:rFonts w:asciiTheme="minorHAnsi" w:eastAsiaTheme="minorEastAsia" w:hAnsiTheme="minorHAnsi" w:cs="Vrinda"/>
          <w:noProof/>
          <w:sz w:val="22"/>
          <w:szCs w:val="28"/>
          <w:lang w:eastAsia="en-GB" w:bidi="bn-IN"/>
        </w:rPr>
      </w:pPr>
      <w:r>
        <w:rPr>
          <w:noProof/>
        </w:rPr>
        <w:t>7.6.4.6</w:t>
      </w:r>
      <w:r>
        <w:rPr>
          <w:rFonts w:asciiTheme="minorHAnsi" w:eastAsiaTheme="minorEastAsia" w:hAnsiTheme="minorHAnsi" w:cs="Vrinda"/>
          <w:noProof/>
          <w:sz w:val="22"/>
          <w:szCs w:val="28"/>
          <w:lang w:eastAsia="en-GB" w:bidi="bn-IN"/>
        </w:rPr>
        <w:tab/>
      </w:r>
      <w:r>
        <w:rPr>
          <w:noProof/>
        </w:rPr>
        <w:t>Geofencing</w:t>
      </w:r>
      <w:r>
        <w:rPr>
          <w:noProof/>
        </w:rPr>
        <w:tab/>
      </w:r>
      <w:r>
        <w:rPr>
          <w:noProof/>
        </w:rPr>
        <w:fldChar w:fldCharType="begin" w:fldLock="1"/>
      </w:r>
      <w:r>
        <w:rPr>
          <w:noProof/>
        </w:rPr>
        <w:instrText xml:space="preserve"> PAGEREF _Toc109227629 \h </w:instrText>
      </w:r>
      <w:r>
        <w:rPr>
          <w:noProof/>
        </w:rPr>
      </w:r>
      <w:r>
        <w:rPr>
          <w:noProof/>
        </w:rPr>
        <w:fldChar w:fldCharType="separate"/>
      </w:r>
      <w:r>
        <w:rPr>
          <w:noProof/>
        </w:rPr>
        <w:t>61</w:t>
      </w:r>
      <w:r>
        <w:rPr>
          <w:noProof/>
        </w:rPr>
        <w:fldChar w:fldCharType="end"/>
      </w:r>
    </w:p>
    <w:p w14:paraId="448F67D1" w14:textId="5F97C096" w:rsidR="00636DBE" w:rsidRDefault="00636DBE">
      <w:pPr>
        <w:pStyle w:val="TOC2"/>
        <w:rPr>
          <w:rFonts w:asciiTheme="minorHAnsi" w:eastAsiaTheme="minorEastAsia" w:hAnsiTheme="minorHAnsi" w:cs="Vrinda"/>
          <w:noProof/>
          <w:sz w:val="22"/>
          <w:szCs w:val="28"/>
          <w:lang w:eastAsia="en-GB" w:bidi="bn-IN"/>
        </w:rPr>
      </w:pPr>
      <w:r>
        <w:rPr>
          <w:noProof/>
        </w:rPr>
        <w:t>7.7</w:t>
      </w:r>
      <w:r>
        <w:rPr>
          <w:rFonts w:asciiTheme="minorHAnsi" w:eastAsiaTheme="minorEastAsia" w:hAnsiTheme="minorHAnsi" w:cs="Vrinda"/>
          <w:noProof/>
          <w:sz w:val="22"/>
          <w:szCs w:val="28"/>
          <w:lang w:eastAsia="en-GB" w:bidi="bn-IN"/>
        </w:rPr>
        <w:tab/>
      </w:r>
      <w:r>
        <w:rPr>
          <w:noProof/>
        </w:rPr>
        <w:t>Consumption Reporting Provisioning API</w:t>
      </w:r>
      <w:r>
        <w:rPr>
          <w:noProof/>
        </w:rPr>
        <w:tab/>
      </w:r>
      <w:r>
        <w:rPr>
          <w:noProof/>
        </w:rPr>
        <w:fldChar w:fldCharType="begin" w:fldLock="1"/>
      </w:r>
      <w:r>
        <w:rPr>
          <w:noProof/>
        </w:rPr>
        <w:instrText xml:space="preserve"> PAGEREF _Toc109227630 \h </w:instrText>
      </w:r>
      <w:r>
        <w:rPr>
          <w:noProof/>
        </w:rPr>
      </w:r>
      <w:r>
        <w:rPr>
          <w:noProof/>
        </w:rPr>
        <w:fldChar w:fldCharType="separate"/>
      </w:r>
      <w:r>
        <w:rPr>
          <w:noProof/>
        </w:rPr>
        <w:t>62</w:t>
      </w:r>
      <w:r>
        <w:rPr>
          <w:noProof/>
        </w:rPr>
        <w:fldChar w:fldCharType="end"/>
      </w:r>
    </w:p>
    <w:p w14:paraId="4C8E83F5" w14:textId="66579039" w:rsidR="00636DBE" w:rsidRDefault="00636DBE">
      <w:pPr>
        <w:pStyle w:val="TOC3"/>
        <w:rPr>
          <w:rFonts w:asciiTheme="minorHAnsi" w:eastAsiaTheme="minorEastAsia" w:hAnsiTheme="minorHAnsi" w:cs="Vrinda"/>
          <w:noProof/>
          <w:sz w:val="22"/>
          <w:szCs w:val="28"/>
          <w:lang w:eastAsia="en-GB" w:bidi="bn-IN"/>
        </w:rPr>
      </w:pPr>
      <w:r>
        <w:rPr>
          <w:noProof/>
        </w:rPr>
        <w:t>7.7.1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_Toc109227631 \h </w:instrText>
      </w:r>
      <w:r>
        <w:rPr>
          <w:noProof/>
        </w:rPr>
      </w:r>
      <w:r>
        <w:rPr>
          <w:noProof/>
        </w:rPr>
        <w:fldChar w:fldCharType="separate"/>
      </w:r>
      <w:r>
        <w:rPr>
          <w:noProof/>
        </w:rPr>
        <w:t>62</w:t>
      </w:r>
      <w:r>
        <w:rPr>
          <w:noProof/>
        </w:rPr>
        <w:fldChar w:fldCharType="end"/>
      </w:r>
    </w:p>
    <w:p w14:paraId="12692F57" w14:textId="158A07D0" w:rsidR="00636DBE" w:rsidRDefault="00636DBE">
      <w:pPr>
        <w:pStyle w:val="TOC3"/>
        <w:rPr>
          <w:rFonts w:asciiTheme="minorHAnsi" w:eastAsiaTheme="minorEastAsia" w:hAnsiTheme="minorHAnsi" w:cs="Vrinda"/>
          <w:noProof/>
          <w:sz w:val="22"/>
          <w:szCs w:val="28"/>
          <w:lang w:eastAsia="en-GB" w:bidi="bn-IN"/>
        </w:rPr>
      </w:pPr>
      <w:r>
        <w:rPr>
          <w:noProof/>
        </w:rPr>
        <w:t>7.7.2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_Toc109227632 \h </w:instrText>
      </w:r>
      <w:r>
        <w:rPr>
          <w:noProof/>
        </w:rPr>
      </w:r>
      <w:r>
        <w:rPr>
          <w:noProof/>
        </w:rPr>
        <w:fldChar w:fldCharType="separate"/>
      </w:r>
      <w:r>
        <w:rPr>
          <w:noProof/>
        </w:rPr>
        <w:t>62</w:t>
      </w:r>
      <w:r>
        <w:rPr>
          <w:noProof/>
        </w:rPr>
        <w:fldChar w:fldCharType="end"/>
      </w:r>
    </w:p>
    <w:p w14:paraId="6849CE35" w14:textId="7C898CBF" w:rsidR="00636DBE" w:rsidRDefault="00636DBE">
      <w:pPr>
        <w:pStyle w:val="TOC3"/>
        <w:rPr>
          <w:rFonts w:asciiTheme="minorHAnsi" w:eastAsiaTheme="minorEastAsia" w:hAnsiTheme="minorHAnsi" w:cs="Vrinda"/>
          <w:noProof/>
          <w:sz w:val="22"/>
          <w:szCs w:val="28"/>
          <w:lang w:eastAsia="en-GB" w:bidi="bn-IN"/>
        </w:rPr>
      </w:pPr>
      <w:r>
        <w:rPr>
          <w:noProof/>
        </w:rPr>
        <w:t>7.7.3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_Toc109227633 \h </w:instrText>
      </w:r>
      <w:r>
        <w:rPr>
          <w:noProof/>
        </w:rPr>
      </w:r>
      <w:r>
        <w:rPr>
          <w:noProof/>
        </w:rPr>
        <w:fldChar w:fldCharType="separate"/>
      </w:r>
      <w:r>
        <w:rPr>
          <w:noProof/>
        </w:rPr>
        <w:t>63</w:t>
      </w:r>
      <w:r>
        <w:rPr>
          <w:noProof/>
        </w:rPr>
        <w:fldChar w:fldCharType="end"/>
      </w:r>
    </w:p>
    <w:p w14:paraId="7278AA88" w14:textId="09B3BFB9" w:rsidR="00636DBE" w:rsidRDefault="00636DBE">
      <w:pPr>
        <w:pStyle w:val="TOC4"/>
        <w:rPr>
          <w:rFonts w:asciiTheme="minorHAnsi" w:eastAsiaTheme="minorEastAsia" w:hAnsiTheme="minorHAnsi" w:cs="Vrinda"/>
          <w:noProof/>
          <w:sz w:val="22"/>
          <w:szCs w:val="28"/>
          <w:lang w:eastAsia="en-GB" w:bidi="bn-IN"/>
        </w:rPr>
      </w:pPr>
      <w:r>
        <w:rPr>
          <w:noProof/>
        </w:rPr>
        <w:t>7.7.3.1</w:t>
      </w:r>
      <w:r>
        <w:rPr>
          <w:rFonts w:asciiTheme="minorHAnsi" w:eastAsiaTheme="minorEastAsia" w:hAnsiTheme="minorHAnsi" w:cs="Vrinda"/>
          <w:noProof/>
          <w:sz w:val="22"/>
          <w:szCs w:val="28"/>
          <w:lang w:eastAsia="en-GB" w:bidi="bn-IN"/>
        </w:rPr>
        <w:tab/>
      </w:r>
      <w:r>
        <w:rPr>
          <w:noProof/>
        </w:rPr>
        <w:t>ConsumptionReportingConfiguration resource</w:t>
      </w:r>
      <w:r>
        <w:rPr>
          <w:noProof/>
        </w:rPr>
        <w:tab/>
      </w:r>
      <w:r>
        <w:rPr>
          <w:noProof/>
        </w:rPr>
        <w:fldChar w:fldCharType="begin" w:fldLock="1"/>
      </w:r>
      <w:r>
        <w:rPr>
          <w:noProof/>
        </w:rPr>
        <w:instrText xml:space="preserve"> PAGEREF _Toc109227634 \h </w:instrText>
      </w:r>
      <w:r>
        <w:rPr>
          <w:noProof/>
        </w:rPr>
      </w:r>
      <w:r>
        <w:rPr>
          <w:noProof/>
        </w:rPr>
        <w:fldChar w:fldCharType="separate"/>
      </w:r>
      <w:r>
        <w:rPr>
          <w:noProof/>
        </w:rPr>
        <w:t>63</w:t>
      </w:r>
      <w:r>
        <w:rPr>
          <w:noProof/>
        </w:rPr>
        <w:fldChar w:fldCharType="end"/>
      </w:r>
    </w:p>
    <w:p w14:paraId="1A331719" w14:textId="0AB777CA" w:rsidR="00636DBE" w:rsidRDefault="00636DBE">
      <w:pPr>
        <w:pStyle w:val="TOC2"/>
        <w:rPr>
          <w:rFonts w:asciiTheme="minorHAnsi" w:eastAsiaTheme="minorEastAsia" w:hAnsiTheme="minorHAnsi" w:cs="Vrinda"/>
          <w:noProof/>
          <w:sz w:val="22"/>
          <w:szCs w:val="28"/>
          <w:lang w:eastAsia="en-GB" w:bidi="bn-IN"/>
        </w:rPr>
      </w:pPr>
      <w:r>
        <w:rPr>
          <w:noProof/>
        </w:rPr>
        <w:t>7.8</w:t>
      </w:r>
      <w:r>
        <w:rPr>
          <w:rFonts w:asciiTheme="minorHAnsi" w:eastAsiaTheme="minorEastAsia" w:hAnsiTheme="minorHAnsi" w:cs="Vrinda"/>
          <w:noProof/>
          <w:sz w:val="22"/>
          <w:szCs w:val="28"/>
          <w:lang w:eastAsia="en-GB" w:bidi="bn-IN"/>
        </w:rPr>
        <w:tab/>
      </w:r>
      <w:r>
        <w:rPr>
          <w:noProof/>
        </w:rPr>
        <w:t>Metrics Reporting Provisioning API</w:t>
      </w:r>
      <w:r>
        <w:rPr>
          <w:noProof/>
        </w:rPr>
        <w:tab/>
      </w:r>
      <w:r>
        <w:rPr>
          <w:noProof/>
        </w:rPr>
        <w:fldChar w:fldCharType="begin" w:fldLock="1"/>
      </w:r>
      <w:r>
        <w:rPr>
          <w:noProof/>
        </w:rPr>
        <w:instrText xml:space="preserve"> PAGEREF _Toc109227635 \h </w:instrText>
      </w:r>
      <w:r>
        <w:rPr>
          <w:noProof/>
        </w:rPr>
      </w:r>
      <w:r>
        <w:rPr>
          <w:noProof/>
        </w:rPr>
        <w:fldChar w:fldCharType="separate"/>
      </w:r>
      <w:r>
        <w:rPr>
          <w:noProof/>
        </w:rPr>
        <w:t>63</w:t>
      </w:r>
      <w:r>
        <w:rPr>
          <w:noProof/>
        </w:rPr>
        <w:fldChar w:fldCharType="end"/>
      </w:r>
    </w:p>
    <w:p w14:paraId="3509DEF1" w14:textId="11C34910" w:rsidR="00636DBE" w:rsidRDefault="00636DBE">
      <w:pPr>
        <w:pStyle w:val="TOC3"/>
        <w:rPr>
          <w:rFonts w:asciiTheme="minorHAnsi" w:eastAsiaTheme="minorEastAsia" w:hAnsiTheme="minorHAnsi" w:cs="Vrinda"/>
          <w:noProof/>
          <w:sz w:val="22"/>
          <w:szCs w:val="28"/>
          <w:lang w:eastAsia="en-GB" w:bidi="bn-IN"/>
        </w:rPr>
      </w:pPr>
      <w:r>
        <w:rPr>
          <w:noProof/>
        </w:rPr>
        <w:t>7.8.1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_Toc109227636 \h </w:instrText>
      </w:r>
      <w:r>
        <w:rPr>
          <w:noProof/>
        </w:rPr>
      </w:r>
      <w:r>
        <w:rPr>
          <w:noProof/>
        </w:rPr>
        <w:fldChar w:fldCharType="separate"/>
      </w:r>
      <w:r>
        <w:rPr>
          <w:noProof/>
        </w:rPr>
        <w:t>63</w:t>
      </w:r>
      <w:r>
        <w:rPr>
          <w:noProof/>
        </w:rPr>
        <w:fldChar w:fldCharType="end"/>
      </w:r>
    </w:p>
    <w:p w14:paraId="56BA9A9E" w14:textId="3103EFFB" w:rsidR="00636DBE" w:rsidRDefault="00636DBE">
      <w:pPr>
        <w:pStyle w:val="TOC3"/>
        <w:rPr>
          <w:rFonts w:asciiTheme="minorHAnsi" w:eastAsiaTheme="minorEastAsia" w:hAnsiTheme="minorHAnsi" w:cs="Vrinda"/>
          <w:noProof/>
          <w:sz w:val="22"/>
          <w:szCs w:val="28"/>
          <w:lang w:eastAsia="en-GB" w:bidi="bn-IN"/>
        </w:rPr>
      </w:pPr>
      <w:r>
        <w:rPr>
          <w:noProof/>
        </w:rPr>
        <w:t>7.8.2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_Toc109227637 \h </w:instrText>
      </w:r>
      <w:r>
        <w:rPr>
          <w:noProof/>
        </w:rPr>
      </w:r>
      <w:r>
        <w:rPr>
          <w:noProof/>
        </w:rPr>
        <w:fldChar w:fldCharType="separate"/>
      </w:r>
      <w:r>
        <w:rPr>
          <w:noProof/>
        </w:rPr>
        <w:t>63</w:t>
      </w:r>
      <w:r>
        <w:rPr>
          <w:noProof/>
        </w:rPr>
        <w:fldChar w:fldCharType="end"/>
      </w:r>
    </w:p>
    <w:p w14:paraId="4FCA7BC9" w14:textId="69279199" w:rsidR="00636DBE" w:rsidRDefault="00636DBE">
      <w:pPr>
        <w:pStyle w:val="TOC3"/>
        <w:rPr>
          <w:rFonts w:asciiTheme="minorHAnsi" w:eastAsiaTheme="minorEastAsia" w:hAnsiTheme="minorHAnsi" w:cs="Vrinda"/>
          <w:noProof/>
          <w:sz w:val="22"/>
          <w:szCs w:val="28"/>
          <w:lang w:eastAsia="en-GB" w:bidi="bn-IN"/>
        </w:rPr>
      </w:pPr>
      <w:r>
        <w:rPr>
          <w:noProof/>
        </w:rPr>
        <w:t>7.8.3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_Toc109227638 \h </w:instrText>
      </w:r>
      <w:r>
        <w:rPr>
          <w:noProof/>
        </w:rPr>
      </w:r>
      <w:r>
        <w:rPr>
          <w:noProof/>
        </w:rPr>
        <w:fldChar w:fldCharType="separate"/>
      </w:r>
      <w:r>
        <w:rPr>
          <w:noProof/>
        </w:rPr>
        <w:t>64</w:t>
      </w:r>
      <w:r>
        <w:rPr>
          <w:noProof/>
        </w:rPr>
        <w:fldChar w:fldCharType="end"/>
      </w:r>
    </w:p>
    <w:p w14:paraId="25FBA670" w14:textId="0DD2843B" w:rsidR="00636DBE" w:rsidRDefault="00636DBE">
      <w:pPr>
        <w:pStyle w:val="TOC4"/>
        <w:rPr>
          <w:rFonts w:asciiTheme="minorHAnsi" w:eastAsiaTheme="minorEastAsia" w:hAnsiTheme="minorHAnsi" w:cs="Vrinda"/>
          <w:noProof/>
          <w:sz w:val="22"/>
          <w:szCs w:val="28"/>
          <w:lang w:eastAsia="en-GB" w:bidi="bn-IN"/>
        </w:rPr>
      </w:pPr>
      <w:r>
        <w:rPr>
          <w:noProof/>
        </w:rPr>
        <w:t>7.8.3.1</w:t>
      </w:r>
      <w:r>
        <w:rPr>
          <w:rFonts w:asciiTheme="minorHAnsi" w:eastAsiaTheme="minorEastAsia" w:hAnsiTheme="minorHAnsi" w:cs="Vrinda"/>
          <w:noProof/>
          <w:sz w:val="22"/>
          <w:szCs w:val="28"/>
          <w:lang w:eastAsia="en-GB" w:bidi="bn-IN"/>
        </w:rPr>
        <w:tab/>
      </w:r>
      <w:r>
        <w:rPr>
          <w:noProof/>
        </w:rPr>
        <w:t>MetricsReportingConfiguration resource</w:t>
      </w:r>
      <w:r>
        <w:rPr>
          <w:noProof/>
        </w:rPr>
        <w:tab/>
      </w:r>
      <w:r>
        <w:rPr>
          <w:noProof/>
        </w:rPr>
        <w:fldChar w:fldCharType="begin" w:fldLock="1"/>
      </w:r>
      <w:r>
        <w:rPr>
          <w:noProof/>
        </w:rPr>
        <w:instrText xml:space="preserve"> PAGEREF _Toc109227639 \h </w:instrText>
      </w:r>
      <w:r>
        <w:rPr>
          <w:noProof/>
        </w:rPr>
      </w:r>
      <w:r>
        <w:rPr>
          <w:noProof/>
        </w:rPr>
        <w:fldChar w:fldCharType="separate"/>
      </w:r>
      <w:r>
        <w:rPr>
          <w:noProof/>
        </w:rPr>
        <w:t>64</w:t>
      </w:r>
      <w:r>
        <w:rPr>
          <w:noProof/>
        </w:rPr>
        <w:fldChar w:fldCharType="end"/>
      </w:r>
    </w:p>
    <w:p w14:paraId="422CD70D" w14:textId="7747A681" w:rsidR="00636DBE" w:rsidRDefault="00636DBE">
      <w:pPr>
        <w:pStyle w:val="TOC2"/>
        <w:rPr>
          <w:rFonts w:asciiTheme="minorHAnsi" w:eastAsiaTheme="minorEastAsia" w:hAnsiTheme="minorHAnsi" w:cs="Vrinda"/>
          <w:noProof/>
          <w:sz w:val="22"/>
          <w:szCs w:val="28"/>
          <w:lang w:eastAsia="en-GB" w:bidi="bn-IN"/>
        </w:rPr>
      </w:pPr>
      <w:r>
        <w:rPr>
          <w:noProof/>
        </w:rPr>
        <w:t>7.9</w:t>
      </w:r>
      <w:r>
        <w:rPr>
          <w:rFonts w:asciiTheme="minorHAnsi" w:eastAsiaTheme="minorEastAsia" w:hAnsiTheme="minorHAnsi" w:cs="Vrinda"/>
          <w:noProof/>
          <w:sz w:val="22"/>
          <w:szCs w:val="28"/>
          <w:lang w:eastAsia="en-GB" w:bidi="bn-IN"/>
        </w:rPr>
        <w:tab/>
      </w:r>
      <w:r>
        <w:rPr>
          <w:noProof/>
        </w:rPr>
        <w:t>Policy Templates Provisioning API</w:t>
      </w:r>
      <w:r>
        <w:rPr>
          <w:noProof/>
        </w:rPr>
        <w:tab/>
      </w:r>
      <w:r>
        <w:rPr>
          <w:noProof/>
        </w:rPr>
        <w:fldChar w:fldCharType="begin" w:fldLock="1"/>
      </w:r>
      <w:r>
        <w:rPr>
          <w:noProof/>
        </w:rPr>
        <w:instrText xml:space="preserve"> PAGEREF _Toc109227640 \h </w:instrText>
      </w:r>
      <w:r>
        <w:rPr>
          <w:noProof/>
        </w:rPr>
      </w:r>
      <w:r>
        <w:rPr>
          <w:noProof/>
        </w:rPr>
        <w:fldChar w:fldCharType="separate"/>
      </w:r>
      <w:r>
        <w:rPr>
          <w:noProof/>
        </w:rPr>
        <w:t>65</w:t>
      </w:r>
      <w:r>
        <w:rPr>
          <w:noProof/>
        </w:rPr>
        <w:fldChar w:fldCharType="end"/>
      </w:r>
    </w:p>
    <w:p w14:paraId="4D42E8AF" w14:textId="4CD96B9A" w:rsidR="00636DBE" w:rsidRDefault="00636DBE">
      <w:pPr>
        <w:pStyle w:val="TOC3"/>
        <w:rPr>
          <w:rFonts w:asciiTheme="minorHAnsi" w:eastAsiaTheme="minorEastAsia" w:hAnsiTheme="minorHAnsi" w:cs="Vrinda"/>
          <w:noProof/>
          <w:sz w:val="22"/>
          <w:szCs w:val="28"/>
          <w:lang w:eastAsia="en-GB" w:bidi="bn-IN"/>
        </w:rPr>
      </w:pPr>
      <w:r>
        <w:rPr>
          <w:noProof/>
        </w:rPr>
        <w:t>7.9.1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_Toc109227641 \h </w:instrText>
      </w:r>
      <w:r>
        <w:rPr>
          <w:noProof/>
        </w:rPr>
      </w:r>
      <w:r>
        <w:rPr>
          <w:noProof/>
        </w:rPr>
        <w:fldChar w:fldCharType="separate"/>
      </w:r>
      <w:r>
        <w:rPr>
          <w:noProof/>
        </w:rPr>
        <w:t>65</w:t>
      </w:r>
      <w:r>
        <w:rPr>
          <w:noProof/>
        </w:rPr>
        <w:fldChar w:fldCharType="end"/>
      </w:r>
    </w:p>
    <w:p w14:paraId="1AE56F0C" w14:textId="4B8B6598" w:rsidR="00636DBE" w:rsidRDefault="00636DBE">
      <w:pPr>
        <w:pStyle w:val="TOC3"/>
        <w:rPr>
          <w:rFonts w:asciiTheme="minorHAnsi" w:eastAsiaTheme="minorEastAsia" w:hAnsiTheme="minorHAnsi" w:cs="Vrinda"/>
          <w:noProof/>
          <w:sz w:val="22"/>
          <w:szCs w:val="28"/>
          <w:lang w:eastAsia="en-GB" w:bidi="bn-IN"/>
        </w:rPr>
      </w:pPr>
      <w:r>
        <w:rPr>
          <w:noProof/>
        </w:rPr>
        <w:t>7.9.2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_Toc109227642 \h </w:instrText>
      </w:r>
      <w:r>
        <w:rPr>
          <w:noProof/>
        </w:rPr>
      </w:r>
      <w:r>
        <w:rPr>
          <w:noProof/>
        </w:rPr>
        <w:fldChar w:fldCharType="separate"/>
      </w:r>
      <w:r>
        <w:rPr>
          <w:noProof/>
        </w:rPr>
        <w:t>67</w:t>
      </w:r>
      <w:r>
        <w:rPr>
          <w:noProof/>
        </w:rPr>
        <w:fldChar w:fldCharType="end"/>
      </w:r>
    </w:p>
    <w:p w14:paraId="6EE1E14B" w14:textId="6FBC7407" w:rsidR="00636DBE" w:rsidRDefault="00636DBE">
      <w:pPr>
        <w:pStyle w:val="TOC3"/>
        <w:rPr>
          <w:rFonts w:asciiTheme="minorHAnsi" w:eastAsiaTheme="minorEastAsia" w:hAnsiTheme="minorHAnsi" w:cs="Vrinda"/>
          <w:noProof/>
          <w:sz w:val="22"/>
          <w:szCs w:val="28"/>
          <w:lang w:eastAsia="en-GB" w:bidi="bn-IN"/>
        </w:rPr>
      </w:pPr>
      <w:r>
        <w:rPr>
          <w:noProof/>
        </w:rPr>
        <w:t>7.9.3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_Toc109227643 \h </w:instrText>
      </w:r>
      <w:r>
        <w:rPr>
          <w:noProof/>
        </w:rPr>
      </w:r>
      <w:r>
        <w:rPr>
          <w:noProof/>
        </w:rPr>
        <w:fldChar w:fldCharType="separate"/>
      </w:r>
      <w:r>
        <w:rPr>
          <w:noProof/>
        </w:rPr>
        <w:t>67</w:t>
      </w:r>
      <w:r>
        <w:rPr>
          <w:noProof/>
        </w:rPr>
        <w:fldChar w:fldCharType="end"/>
      </w:r>
    </w:p>
    <w:p w14:paraId="6A8CF474" w14:textId="6DA4F0A8" w:rsidR="00636DBE" w:rsidRDefault="00636DBE">
      <w:pPr>
        <w:pStyle w:val="TOC4"/>
        <w:rPr>
          <w:rFonts w:asciiTheme="minorHAnsi" w:eastAsiaTheme="minorEastAsia" w:hAnsiTheme="minorHAnsi" w:cs="Vrinda"/>
          <w:noProof/>
          <w:sz w:val="22"/>
          <w:szCs w:val="28"/>
          <w:lang w:eastAsia="en-GB" w:bidi="bn-IN"/>
        </w:rPr>
      </w:pPr>
      <w:r>
        <w:rPr>
          <w:noProof/>
        </w:rPr>
        <w:t>7.9.3.1</w:t>
      </w:r>
      <w:r>
        <w:rPr>
          <w:rFonts w:asciiTheme="minorHAnsi" w:eastAsiaTheme="minorEastAsia" w:hAnsiTheme="minorHAnsi" w:cs="Vrinda"/>
          <w:noProof/>
          <w:sz w:val="22"/>
          <w:szCs w:val="28"/>
          <w:lang w:eastAsia="en-GB" w:bidi="bn-IN"/>
        </w:rPr>
        <w:tab/>
      </w:r>
      <w:r>
        <w:rPr>
          <w:noProof/>
        </w:rPr>
        <w:t>PolicyTemplate resource</w:t>
      </w:r>
      <w:r>
        <w:rPr>
          <w:noProof/>
        </w:rPr>
        <w:tab/>
      </w:r>
      <w:r>
        <w:rPr>
          <w:noProof/>
        </w:rPr>
        <w:fldChar w:fldCharType="begin" w:fldLock="1"/>
      </w:r>
      <w:r>
        <w:rPr>
          <w:noProof/>
        </w:rPr>
        <w:instrText xml:space="preserve"> PAGEREF _Toc109227644 \h </w:instrText>
      </w:r>
      <w:r>
        <w:rPr>
          <w:noProof/>
        </w:rPr>
      </w:r>
      <w:r>
        <w:rPr>
          <w:noProof/>
        </w:rPr>
        <w:fldChar w:fldCharType="separate"/>
      </w:r>
      <w:r>
        <w:rPr>
          <w:noProof/>
        </w:rPr>
        <w:t>67</w:t>
      </w:r>
      <w:r>
        <w:rPr>
          <w:noProof/>
        </w:rPr>
        <w:fldChar w:fldCharType="end"/>
      </w:r>
    </w:p>
    <w:p w14:paraId="3C8AE9DF" w14:textId="5915B9CB" w:rsidR="00636DBE" w:rsidRDefault="00636DBE">
      <w:pPr>
        <w:pStyle w:val="TOC2"/>
        <w:rPr>
          <w:rFonts w:asciiTheme="minorHAnsi" w:eastAsiaTheme="minorEastAsia" w:hAnsiTheme="minorHAnsi" w:cs="Vrinda"/>
          <w:noProof/>
          <w:sz w:val="22"/>
          <w:szCs w:val="28"/>
          <w:lang w:eastAsia="en-GB" w:bidi="bn-IN"/>
        </w:rPr>
      </w:pPr>
      <w:r>
        <w:rPr>
          <w:noProof/>
        </w:rPr>
        <w:t>7.10</w:t>
      </w:r>
      <w:r>
        <w:rPr>
          <w:rFonts w:asciiTheme="minorHAnsi" w:eastAsiaTheme="minorEastAsia" w:hAnsiTheme="minorHAnsi" w:cs="Vrinda"/>
          <w:noProof/>
          <w:sz w:val="22"/>
          <w:szCs w:val="28"/>
          <w:lang w:eastAsia="en-GB" w:bidi="bn-IN"/>
        </w:rPr>
        <w:tab/>
      </w:r>
      <w:r>
        <w:rPr>
          <w:noProof/>
        </w:rPr>
        <w:t>Edge Resources Provisioning API</w:t>
      </w:r>
      <w:r>
        <w:rPr>
          <w:noProof/>
        </w:rPr>
        <w:tab/>
      </w:r>
      <w:r>
        <w:rPr>
          <w:noProof/>
        </w:rPr>
        <w:fldChar w:fldCharType="begin" w:fldLock="1"/>
      </w:r>
      <w:r>
        <w:rPr>
          <w:noProof/>
        </w:rPr>
        <w:instrText xml:space="preserve"> PAGEREF _Toc109227645 \h </w:instrText>
      </w:r>
      <w:r>
        <w:rPr>
          <w:noProof/>
        </w:rPr>
      </w:r>
      <w:r>
        <w:rPr>
          <w:noProof/>
        </w:rPr>
        <w:fldChar w:fldCharType="separate"/>
      </w:r>
      <w:r>
        <w:rPr>
          <w:noProof/>
        </w:rPr>
        <w:t>69</w:t>
      </w:r>
      <w:r>
        <w:rPr>
          <w:noProof/>
        </w:rPr>
        <w:fldChar w:fldCharType="end"/>
      </w:r>
    </w:p>
    <w:p w14:paraId="383AE0C9" w14:textId="4C477DD3" w:rsidR="00636DBE" w:rsidRDefault="00636DBE">
      <w:pPr>
        <w:pStyle w:val="TOC3"/>
        <w:rPr>
          <w:rFonts w:asciiTheme="minorHAnsi" w:eastAsiaTheme="minorEastAsia" w:hAnsiTheme="minorHAnsi" w:cs="Vrinda"/>
          <w:noProof/>
          <w:sz w:val="22"/>
          <w:szCs w:val="28"/>
          <w:lang w:eastAsia="en-GB" w:bidi="bn-IN"/>
        </w:rPr>
      </w:pPr>
      <w:r>
        <w:rPr>
          <w:noProof/>
        </w:rPr>
        <w:t>7.10.1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_Toc109227646 \h </w:instrText>
      </w:r>
      <w:r>
        <w:rPr>
          <w:noProof/>
        </w:rPr>
      </w:r>
      <w:r>
        <w:rPr>
          <w:noProof/>
        </w:rPr>
        <w:fldChar w:fldCharType="separate"/>
      </w:r>
      <w:r>
        <w:rPr>
          <w:noProof/>
        </w:rPr>
        <w:t>69</w:t>
      </w:r>
      <w:r>
        <w:rPr>
          <w:noProof/>
        </w:rPr>
        <w:fldChar w:fldCharType="end"/>
      </w:r>
    </w:p>
    <w:p w14:paraId="45CE5184" w14:textId="237479C3" w:rsidR="00636DBE" w:rsidRDefault="00636DBE">
      <w:pPr>
        <w:pStyle w:val="TOC3"/>
        <w:rPr>
          <w:rFonts w:asciiTheme="minorHAnsi" w:eastAsiaTheme="minorEastAsia" w:hAnsiTheme="minorHAnsi" w:cs="Vrinda"/>
          <w:noProof/>
          <w:sz w:val="22"/>
          <w:szCs w:val="28"/>
          <w:lang w:eastAsia="en-GB" w:bidi="bn-IN"/>
        </w:rPr>
      </w:pPr>
      <w:r>
        <w:rPr>
          <w:noProof/>
        </w:rPr>
        <w:t>7.10.2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_Toc109227647 \h </w:instrText>
      </w:r>
      <w:r>
        <w:rPr>
          <w:noProof/>
        </w:rPr>
      </w:r>
      <w:r>
        <w:rPr>
          <w:noProof/>
        </w:rPr>
        <w:fldChar w:fldCharType="separate"/>
      </w:r>
      <w:r>
        <w:rPr>
          <w:noProof/>
        </w:rPr>
        <w:t>69</w:t>
      </w:r>
      <w:r>
        <w:rPr>
          <w:noProof/>
        </w:rPr>
        <w:fldChar w:fldCharType="end"/>
      </w:r>
    </w:p>
    <w:p w14:paraId="171A0E45" w14:textId="6ED02756" w:rsidR="00636DBE" w:rsidRDefault="00636DBE">
      <w:pPr>
        <w:pStyle w:val="TOC3"/>
        <w:rPr>
          <w:rFonts w:asciiTheme="minorHAnsi" w:eastAsiaTheme="minorEastAsia" w:hAnsiTheme="minorHAnsi" w:cs="Vrinda"/>
          <w:noProof/>
          <w:sz w:val="22"/>
          <w:szCs w:val="28"/>
          <w:lang w:eastAsia="en-GB" w:bidi="bn-IN"/>
        </w:rPr>
      </w:pPr>
      <w:r>
        <w:rPr>
          <w:noProof/>
        </w:rPr>
        <w:t>7.10.3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_Toc109227648 \h </w:instrText>
      </w:r>
      <w:r>
        <w:rPr>
          <w:noProof/>
        </w:rPr>
      </w:r>
      <w:r>
        <w:rPr>
          <w:noProof/>
        </w:rPr>
        <w:fldChar w:fldCharType="separate"/>
      </w:r>
      <w:r>
        <w:rPr>
          <w:noProof/>
        </w:rPr>
        <w:t>70</w:t>
      </w:r>
      <w:r>
        <w:rPr>
          <w:noProof/>
        </w:rPr>
        <w:fldChar w:fldCharType="end"/>
      </w:r>
    </w:p>
    <w:p w14:paraId="5DA23452" w14:textId="53742ADC" w:rsidR="00636DBE" w:rsidRDefault="00636DBE">
      <w:pPr>
        <w:pStyle w:val="TOC4"/>
        <w:rPr>
          <w:rFonts w:asciiTheme="minorHAnsi" w:eastAsiaTheme="minorEastAsia" w:hAnsiTheme="minorHAnsi" w:cs="Vrinda"/>
          <w:noProof/>
          <w:sz w:val="22"/>
          <w:szCs w:val="28"/>
          <w:lang w:eastAsia="en-GB" w:bidi="bn-IN"/>
        </w:rPr>
      </w:pPr>
      <w:r>
        <w:rPr>
          <w:noProof/>
        </w:rPr>
        <w:t>7.10.3.1</w:t>
      </w:r>
      <w:r>
        <w:rPr>
          <w:rFonts w:asciiTheme="minorHAnsi" w:eastAsiaTheme="minorEastAsia" w:hAnsiTheme="minorHAnsi" w:cs="Vrinda"/>
          <w:noProof/>
          <w:sz w:val="22"/>
          <w:szCs w:val="28"/>
          <w:lang w:eastAsia="en-GB" w:bidi="bn-IN"/>
        </w:rPr>
        <w:tab/>
      </w:r>
      <w:r>
        <w:rPr>
          <w:noProof/>
        </w:rPr>
        <w:t>EdgeResourcesConfiguration resource type</w:t>
      </w:r>
      <w:r>
        <w:rPr>
          <w:noProof/>
        </w:rPr>
        <w:tab/>
      </w:r>
      <w:r>
        <w:rPr>
          <w:noProof/>
        </w:rPr>
        <w:fldChar w:fldCharType="begin" w:fldLock="1"/>
      </w:r>
      <w:r>
        <w:rPr>
          <w:noProof/>
        </w:rPr>
        <w:instrText xml:space="preserve"> PAGEREF _Toc109227649 \h </w:instrText>
      </w:r>
      <w:r>
        <w:rPr>
          <w:noProof/>
        </w:rPr>
      </w:r>
      <w:r>
        <w:rPr>
          <w:noProof/>
        </w:rPr>
        <w:fldChar w:fldCharType="separate"/>
      </w:r>
      <w:r>
        <w:rPr>
          <w:noProof/>
        </w:rPr>
        <w:t>70</w:t>
      </w:r>
      <w:r>
        <w:rPr>
          <w:noProof/>
        </w:rPr>
        <w:fldChar w:fldCharType="end"/>
      </w:r>
    </w:p>
    <w:p w14:paraId="32BE2407" w14:textId="59814215" w:rsidR="00636DBE" w:rsidRDefault="00636DBE">
      <w:pPr>
        <w:pStyle w:val="TOC4"/>
        <w:rPr>
          <w:rFonts w:asciiTheme="minorHAnsi" w:eastAsiaTheme="minorEastAsia" w:hAnsiTheme="minorHAnsi" w:cs="Vrinda"/>
          <w:noProof/>
          <w:sz w:val="22"/>
          <w:szCs w:val="28"/>
          <w:lang w:eastAsia="en-GB" w:bidi="bn-IN"/>
        </w:rPr>
      </w:pPr>
      <w:r>
        <w:rPr>
          <w:noProof/>
        </w:rPr>
        <w:t>7.10.3.2</w:t>
      </w:r>
      <w:r>
        <w:rPr>
          <w:rFonts w:asciiTheme="minorHAnsi" w:eastAsiaTheme="minorEastAsia" w:hAnsiTheme="minorHAnsi" w:cs="Vrinda"/>
          <w:noProof/>
          <w:sz w:val="22"/>
          <w:szCs w:val="28"/>
          <w:lang w:eastAsia="en-GB" w:bidi="bn-IN"/>
        </w:rPr>
        <w:tab/>
      </w:r>
      <w:r>
        <w:rPr>
          <w:noProof/>
        </w:rPr>
        <w:t>EdgeManagementMode enumeration</w:t>
      </w:r>
      <w:r>
        <w:rPr>
          <w:noProof/>
        </w:rPr>
        <w:tab/>
      </w:r>
      <w:r>
        <w:rPr>
          <w:noProof/>
        </w:rPr>
        <w:fldChar w:fldCharType="begin" w:fldLock="1"/>
      </w:r>
      <w:r>
        <w:rPr>
          <w:noProof/>
        </w:rPr>
        <w:instrText xml:space="preserve"> PAGEREF _Toc109227650 \h </w:instrText>
      </w:r>
      <w:r>
        <w:rPr>
          <w:noProof/>
        </w:rPr>
      </w:r>
      <w:r>
        <w:rPr>
          <w:noProof/>
        </w:rPr>
        <w:fldChar w:fldCharType="separate"/>
      </w:r>
      <w:r>
        <w:rPr>
          <w:noProof/>
        </w:rPr>
        <w:t>70</w:t>
      </w:r>
      <w:r>
        <w:rPr>
          <w:noProof/>
        </w:rPr>
        <w:fldChar w:fldCharType="end"/>
      </w:r>
    </w:p>
    <w:p w14:paraId="4378EC25" w14:textId="48A97987" w:rsidR="00636DBE" w:rsidRDefault="00636DBE">
      <w:pPr>
        <w:pStyle w:val="TOC4"/>
        <w:rPr>
          <w:rFonts w:asciiTheme="minorHAnsi" w:eastAsiaTheme="minorEastAsia" w:hAnsiTheme="minorHAnsi" w:cs="Vrinda"/>
          <w:noProof/>
          <w:sz w:val="22"/>
          <w:szCs w:val="28"/>
          <w:lang w:eastAsia="en-GB" w:bidi="bn-IN"/>
        </w:rPr>
      </w:pPr>
      <w:r>
        <w:rPr>
          <w:noProof/>
        </w:rPr>
        <w:t>7.10.3.3</w:t>
      </w:r>
      <w:r>
        <w:rPr>
          <w:rFonts w:asciiTheme="minorHAnsi" w:eastAsiaTheme="minorEastAsia" w:hAnsiTheme="minorHAnsi" w:cs="Vrinda"/>
          <w:noProof/>
          <w:sz w:val="22"/>
          <w:szCs w:val="28"/>
          <w:lang w:eastAsia="en-GB" w:bidi="bn-IN"/>
        </w:rPr>
        <w:tab/>
      </w:r>
      <w:r>
        <w:rPr>
          <w:noProof/>
        </w:rPr>
        <w:t>EASRequirements type</w:t>
      </w:r>
      <w:r>
        <w:rPr>
          <w:noProof/>
        </w:rPr>
        <w:tab/>
      </w:r>
      <w:r>
        <w:rPr>
          <w:noProof/>
        </w:rPr>
        <w:fldChar w:fldCharType="begin" w:fldLock="1"/>
      </w:r>
      <w:r>
        <w:rPr>
          <w:noProof/>
        </w:rPr>
        <w:instrText xml:space="preserve"> PAGEREF _Toc109227651 \h </w:instrText>
      </w:r>
      <w:r>
        <w:rPr>
          <w:noProof/>
        </w:rPr>
      </w:r>
      <w:r>
        <w:rPr>
          <w:noProof/>
        </w:rPr>
        <w:fldChar w:fldCharType="separate"/>
      </w:r>
      <w:r>
        <w:rPr>
          <w:noProof/>
        </w:rPr>
        <w:t>71</w:t>
      </w:r>
      <w:r>
        <w:rPr>
          <w:noProof/>
        </w:rPr>
        <w:fldChar w:fldCharType="end"/>
      </w:r>
    </w:p>
    <w:p w14:paraId="11082BD9" w14:textId="3FC9FF63" w:rsidR="00636DBE" w:rsidRDefault="00636DBE">
      <w:pPr>
        <w:pStyle w:val="TOC4"/>
        <w:rPr>
          <w:rFonts w:asciiTheme="minorHAnsi" w:eastAsiaTheme="minorEastAsia" w:hAnsiTheme="minorHAnsi" w:cs="Vrinda"/>
          <w:noProof/>
          <w:sz w:val="22"/>
          <w:szCs w:val="28"/>
          <w:lang w:eastAsia="en-GB" w:bidi="bn-IN"/>
        </w:rPr>
      </w:pPr>
      <w:r>
        <w:rPr>
          <w:noProof/>
        </w:rPr>
        <w:t>7.10.3.4</w:t>
      </w:r>
      <w:r>
        <w:rPr>
          <w:rFonts w:asciiTheme="minorHAnsi" w:eastAsiaTheme="minorEastAsia" w:hAnsiTheme="minorHAnsi" w:cs="Vrinda"/>
          <w:noProof/>
          <w:sz w:val="22"/>
          <w:szCs w:val="28"/>
          <w:lang w:eastAsia="en-GB" w:bidi="bn-IN"/>
        </w:rPr>
        <w:tab/>
      </w:r>
      <w:r>
        <w:rPr>
          <w:noProof/>
        </w:rPr>
        <w:t>M1EASRelocationRequirements type</w:t>
      </w:r>
      <w:r>
        <w:rPr>
          <w:noProof/>
        </w:rPr>
        <w:tab/>
      </w:r>
      <w:r>
        <w:rPr>
          <w:noProof/>
        </w:rPr>
        <w:fldChar w:fldCharType="begin" w:fldLock="1"/>
      </w:r>
      <w:r>
        <w:rPr>
          <w:noProof/>
        </w:rPr>
        <w:instrText xml:space="preserve"> PAGEREF _Toc109227652 \h </w:instrText>
      </w:r>
      <w:r>
        <w:rPr>
          <w:noProof/>
        </w:rPr>
      </w:r>
      <w:r>
        <w:rPr>
          <w:noProof/>
        </w:rPr>
        <w:fldChar w:fldCharType="separate"/>
      </w:r>
      <w:r>
        <w:rPr>
          <w:noProof/>
        </w:rPr>
        <w:t>71</w:t>
      </w:r>
      <w:r>
        <w:rPr>
          <w:noProof/>
        </w:rPr>
        <w:fldChar w:fldCharType="end"/>
      </w:r>
    </w:p>
    <w:p w14:paraId="0186E699" w14:textId="634DEFE3" w:rsidR="00636DBE" w:rsidRDefault="00636DBE">
      <w:pPr>
        <w:pStyle w:val="TOC2"/>
        <w:rPr>
          <w:rFonts w:asciiTheme="minorHAnsi" w:eastAsiaTheme="minorEastAsia" w:hAnsiTheme="minorHAnsi" w:cs="Vrinda"/>
          <w:noProof/>
          <w:sz w:val="22"/>
          <w:szCs w:val="28"/>
          <w:lang w:eastAsia="en-GB" w:bidi="bn-IN"/>
        </w:rPr>
      </w:pPr>
      <w:r>
        <w:rPr>
          <w:noProof/>
        </w:rPr>
        <w:t>7.11</w:t>
      </w:r>
      <w:r>
        <w:rPr>
          <w:rFonts w:asciiTheme="minorHAnsi" w:eastAsiaTheme="minorEastAsia" w:hAnsiTheme="minorHAnsi" w:cs="Vrinda"/>
          <w:noProof/>
          <w:sz w:val="22"/>
          <w:szCs w:val="28"/>
          <w:lang w:eastAsia="en-GB" w:bidi="bn-IN"/>
        </w:rPr>
        <w:tab/>
      </w:r>
      <w:r>
        <w:rPr>
          <w:noProof/>
        </w:rPr>
        <w:t>Event Data Processing Provisioning API</w:t>
      </w:r>
      <w:r>
        <w:rPr>
          <w:noProof/>
        </w:rPr>
        <w:tab/>
      </w:r>
      <w:r>
        <w:rPr>
          <w:noProof/>
        </w:rPr>
        <w:fldChar w:fldCharType="begin" w:fldLock="1"/>
      </w:r>
      <w:r>
        <w:rPr>
          <w:noProof/>
        </w:rPr>
        <w:instrText xml:space="preserve"> PAGEREF _Toc109227653 \h </w:instrText>
      </w:r>
      <w:r>
        <w:rPr>
          <w:noProof/>
        </w:rPr>
      </w:r>
      <w:r>
        <w:rPr>
          <w:noProof/>
        </w:rPr>
        <w:fldChar w:fldCharType="separate"/>
      </w:r>
      <w:r>
        <w:rPr>
          <w:noProof/>
        </w:rPr>
        <w:t>72</w:t>
      </w:r>
      <w:r>
        <w:rPr>
          <w:noProof/>
        </w:rPr>
        <w:fldChar w:fldCharType="end"/>
      </w:r>
    </w:p>
    <w:p w14:paraId="2F4928FD" w14:textId="3124E267" w:rsidR="00636DBE" w:rsidRDefault="00636DBE">
      <w:pPr>
        <w:pStyle w:val="TOC3"/>
        <w:rPr>
          <w:rFonts w:asciiTheme="minorHAnsi" w:eastAsiaTheme="minorEastAsia" w:hAnsiTheme="minorHAnsi" w:cs="Vrinda"/>
          <w:noProof/>
          <w:sz w:val="22"/>
          <w:szCs w:val="28"/>
          <w:lang w:eastAsia="en-GB" w:bidi="bn-IN"/>
        </w:rPr>
      </w:pPr>
      <w:r>
        <w:rPr>
          <w:noProof/>
        </w:rPr>
        <w:t>7.11.1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_Toc109227654 \h </w:instrText>
      </w:r>
      <w:r>
        <w:rPr>
          <w:noProof/>
        </w:rPr>
      </w:r>
      <w:r>
        <w:rPr>
          <w:noProof/>
        </w:rPr>
        <w:fldChar w:fldCharType="separate"/>
      </w:r>
      <w:r>
        <w:rPr>
          <w:noProof/>
        </w:rPr>
        <w:t>72</w:t>
      </w:r>
      <w:r>
        <w:rPr>
          <w:noProof/>
        </w:rPr>
        <w:fldChar w:fldCharType="end"/>
      </w:r>
    </w:p>
    <w:p w14:paraId="24B64E9A" w14:textId="40F6FF1F" w:rsidR="00636DBE" w:rsidRDefault="00636DBE">
      <w:pPr>
        <w:pStyle w:val="TOC3"/>
        <w:rPr>
          <w:rFonts w:asciiTheme="minorHAnsi" w:eastAsiaTheme="minorEastAsia" w:hAnsiTheme="minorHAnsi" w:cs="Vrinda"/>
          <w:noProof/>
          <w:sz w:val="22"/>
          <w:szCs w:val="28"/>
          <w:lang w:eastAsia="en-GB" w:bidi="bn-IN"/>
        </w:rPr>
      </w:pPr>
      <w:r>
        <w:rPr>
          <w:noProof/>
        </w:rPr>
        <w:t>7.11.2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_Toc109227655 \h </w:instrText>
      </w:r>
      <w:r>
        <w:rPr>
          <w:noProof/>
        </w:rPr>
      </w:r>
      <w:r>
        <w:rPr>
          <w:noProof/>
        </w:rPr>
        <w:fldChar w:fldCharType="separate"/>
      </w:r>
      <w:r>
        <w:rPr>
          <w:noProof/>
        </w:rPr>
        <w:t>72</w:t>
      </w:r>
      <w:r>
        <w:rPr>
          <w:noProof/>
        </w:rPr>
        <w:fldChar w:fldCharType="end"/>
      </w:r>
    </w:p>
    <w:p w14:paraId="00F21D03" w14:textId="6C065EDE" w:rsidR="00636DBE" w:rsidRDefault="00636DBE">
      <w:pPr>
        <w:pStyle w:val="TOC3"/>
        <w:rPr>
          <w:rFonts w:asciiTheme="minorHAnsi" w:eastAsiaTheme="minorEastAsia" w:hAnsiTheme="minorHAnsi" w:cs="Vrinda"/>
          <w:noProof/>
          <w:sz w:val="22"/>
          <w:szCs w:val="28"/>
          <w:lang w:eastAsia="en-GB" w:bidi="bn-IN"/>
        </w:rPr>
      </w:pPr>
      <w:r>
        <w:rPr>
          <w:noProof/>
        </w:rPr>
        <w:t>7.11.3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_Toc109227656 \h </w:instrText>
      </w:r>
      <w:r>
        <w:rPr>
          <w:noProof/>
        </w:rPr>
      </w:r>
      <w:r>
        <w:rPr>
          <w:noProof/>
        </w:rPr>
        <w:fldChar w:fldCharType="separate"/>
      </w:r>
      <w:r>
        <w:rPr>
          <w:noProof/>
        </w:rPr>
        <w:t>73</w:t>
      </w:r>
      <w:r>
        <w:rPr>
          <w:noProof/>
        </w:rPr>
        <w:fldChar w:fldCharType="end"/>
      </w:r>
    </w:p>
    <w:p w14:paraId="634FBA9E" w14:textId="0CA59EBF" w:rsidR="00636DBE" w:rsidRDefault="00636DBE">
      <w:pPr>
        <w:pStyle w:val="TOC4"/>
        <w:rPr>
          <w:rFonts w:asciiTheme="minorHAnsi" w:eastAsiaTheme="minorEastAsia" w:hAnsiTheme="minorHAnsi" w:cs="Vrinda"/>
          <w:noProof/>
          <w:sz w:val="22"/>
          <w:szCs w:val="28"/>
          <w:lang w:eastAsia="en-GB" w:bidi="bn-IN"/>
        </w:rPr>
      </w:pPr>
      <w:r>
        <w:rPr>
          <w:noProof/>
        </w:rPr>
        <w:t>7.11.3.1</w:t>
      </w:r>
      <w:r>
        <w:rPr>
          <w:rFonts w:asciiTheme="minorHAnsi" w:eastAsiaTheme="minorEastAsia" w:hAnsiTheme="minorHAnsi" w:cs="Vrinda"/>
          <w:noProof/>
          <w:sz w:val="22"/>
          <w:szCs w:val="28"/>
          <w:lang w:eastAsia="en-GB" w:bidi="bn-IN"/>
        </w:rPr>
        <w:tab/>
      </w:r>
      <w:r>
        <w:rPr>
          <w:noProof/>
        </w:rPr>
        <w:t>EventDataProcessingConfiguration resource type</w:t>
      </w:r>
      <w:r>
        <w:rPr>
          <w:noProof/>
        </w:rPr>
        <w:tab/>
      </w:r>
      <w:r>
        <w:rPr>
          <w:noProof/>
        </w:rPr>
        <w:fldChar w:fldCharType="begin" w:fldLock="1"/>
      </w:r>
      <w:r>
        <w:rPr>
          <w:noProof/>
        </w:rPr>
        <w:instrText xml:space="preserve"> PAGEREF _Toc109227657 \h </w:instrText>
      </w:r>
      <w:r>
        <w:rPr>
          <w:noProof/>
        </w:rPr>
      </w:r>
      <w:r>
        <w:rPr>
          <w:noProof/>
        </w:rPr>
        <w:fldChar w:fldCharType="separate"/>
      </w:r>
      <w:r>
        <w:rPr>
          <w:noProof/>
        </w:rPr>
        <w:t>73</w:t>
      </w:r>
      <w:r>
        <w:rPr>
          <w:noProof/>
        </w:rPr>
        <w:fldChar w:fldCharType="end"/>
      </w:r>
    </w:p>
    <w:p w14:paraId="04B71C47" w14:textId="7CE81C93" w:rsidR="00636DBE" w:rsidRDefault="00636DBE">
      <w:pPr>
        <w:pStyle w:val="TOC1"/>
        <w:rPr>
          <w:rFonts w:asciiTheme="minorHAnsi" w:eastAsiaTheme="minorEastAsia" w:hAnsiTheme="minorHAnsi" w:cs="Vrinda"/>
          <w:noProof/>
          <w:szCs w:val="28"/>
          <w:lang w:eastAsia="en-GB" w:bidi="bn-IN"/>
        </w:rPr>
      </w:pPr>
      <w:r>
        <w:rPr>
          <w:noProof/>
        </w:rPr>
        <w:t>8</w:t>
      </w:r>
      <w:r>
        <w:rPr>
          <w:rFonts w:asciiTheme="minorHAnsi" w:eastAsiaTheme="minorEastAsia" w:hAnsiTheme="minorHAnsi" w:cs="Vrinda"/>
          <w:noProof/>
          <w:szCs w:val="28"/>
          <w:lang w:eastAsia="en-GB" w:bidi="bn-IN"/>
        </w:rPr>
        <w:tab/>
      </w:r>
      <w:r>
        <w:rPr>
          <w:noProof/>
        </w:rPr>
        <w:t>Media Ingest and Publish (M2) protocols</w:t>
      </w:r>
      <w:r>
        <w:rPr>
          <w:noProof/>
        </w:rPr>
        <w:tab/>
      </w:r>
      <w:r>
        <w:rPr>
          <w:noProof/>
        </w:rPr>
        <w:fldChar w:fldCharType="begin" w:fldLock="1"/>
      </w:r>
      <w:r>
        <w:rPr>
          <w:noProof/>
        </w:rPr>
        <w:instrText xml:space="preserve"> PAGEREF _Toc109227658 \h </w:instrText>
      </w:r>
      <w:r>
        <w:rPr>
          <w:noProof/>
        </w:rPr>
      </w:r>
      <w:r>
        <w:rPr>
          <w:noProof/>
        </w:rPr>
        <w:fldChar w:fldCharType="separate"/>
      </w:r>
      <w:r>
        <w:rPr>
          <w:noProof/>
        </w:rPr>
        <w:t>73</w:t>
      </w:r>
      <w:r>
        <w:rPr>
          <w:noProof/>
        </w:rPr>
        <w:fldChar w:fldCharType="end"/>
      </w:r>
    </w:p>
    <w:p w14:paraId="7FC48118" w14:textId="6BAC7189" w:rsidR="00636DBE" w:rsidRDefault="00636DBE">
      <w:pPr>
        <w:pStyle w:val="TOC2"/>
        <w:rPr>
          <w:rFonts w:asciiTheme="minorHAnsi" w:eastAsiaTheme="minorEastAsia" w:hAnsiTheme="minorHAnsi" w:cs="Vrinda"/>
          <w:noProof/>
          <w:sz w:val="22"/>
          <w:szCs w:val="28"/>
          <w:lang w:eastAsia="en-GB" w:bidi="bn-IN"/>
        </w:rPr>
      </w:pPr>
      <w:r>
        <w:rPr>
          <w:noProof/>
        </w:rPr>
        <w:t>8.1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_Toc109227659 \h </w:instrText>
      </w:r>
      <w:r>
        <w:rPr>
          <w:noProof/>
        </w:rPr>
      </w:r>
      <w:r>
        <w:rPr>
          <w:noProof/>
        </w:rPr>
        <w:fldChar w:fldCharType="separate"/>
      </w:r>
      <w:r>
        <w:rPr>
          <w:noProof/>
        </w:rPr>
        <w:t>73</w:t>
      </w:r>
      <w:r>
        <w:rPr>
          <w:noProof/>
        </w:rPr>
        <w:fldChar w:fldCharType="end"/>
      </w:r>
    </w:p>
    <w:p w14:paraId="3099637D" w14:textId="328FB25C" w:rsidR="00636DBE" w:rsidRDefault="00636DBE">
      <w:pPr>
        <w:pStyle w:val="TOC2"/>
        <w:rPr>
          <w:rFonts w:asciiTheme="minorHAnsi" w:eastAsiaTheme="minorEastAsia" w:hAnsiTheme="minorHAnsi" w:cs="Vrinda"/>
          <w:noProof/>
          <w:sz w:val="22"/>
          <w:szCs w:val="28"/>
          <w:lang w:eastAsia="en-GB" w:bidi="bn-IN"/>
        </w:rPr>
      </w:pPr>
      <w:r>
        <w:rPr>
          <w:noProof/>
        </w:rPr>
        <w:t>8.2</w:t>
      </w:r>
      <w:r>
        <w:rPr>
          <w:rFonts w:asciiTheme="minorHAnsi" w:eastAsiaTheme="minorEastAsia" w:hAnsiTheme="minorHAnsi" w:cs="Vrinda"/>
          <w:noProof/>
          <w:sz w:val="22"/>
          <w:szCs w:val="28"/>
          <w:lang w:eastAsia="en-GB" w:bidi="bn-IN"/>
        </w:rPr>
        <w:tab/>
      </w:r>
      <w:r>
        <w:rPr>
          <w:noProof/>
        </w:rPr>
        <w:t>HTTP pull-based content ingest protocol</w:t>
      </w:r>
      <w:r>
        <w:rPr>
          <w:noProof/>
        </w:rPr>
        <w:tab/>
      </w:r>
      <w:r>
        <w:rPr>
          <w:noProof/>
        </w:rPr>
        <w:fldChar w:fldCharType="begin" w:fldLock="1"/>
      </w:r>
      <w:r>
        <w:rPr>
          <w:noProof/>
        </w:rPr>
        <w:instrText xml:space="preserve"> PAGEREF _Toc109227660 \h </w:instrText>
      </w:r>
      <w:r>
        <w:rPr>
          <w:noProof/>
        </w:rPr>
      </w:r>
      <w:r>
        <w:rPr>
          <w:noProof/>
        </w:rPr>
        <w:fldChar w:fldCharType="separate"/>
      </w:r>
      <w:r>
        <w:rPr>
          <w:noProof/>
        </w:rPr>
        <w:t>73</w:t>
      </w:r>
      <w:r>
        <w:rPr>
          <w:noProof/>
        </w:rPr>
        <w:fldChar w:fldCharType="end"/>
      </w:r>
    </w:p>
    <w:p w14:paraId="078A904D" w14:textId="44954E12" w:rsidR="00636DBE" w:rsidRDefault="00636DBE">
      <w:pPr>
        <w:pStyle w:val="TOC2"/>
        <w:rPr>
          <w:rFonts w:asciiTheme="minorHAnsi" w:eastAsiaTheme="minorEastAsia" w:hAnsiTheme="minorHAnsi" w:cs="Vrinda"/>
          <w:noProof/>
          <w:sz w:val="22"/>
          <w:szCs w:val="28"/>
          <w:lang w:eastAsia="en-GB" w:bidi="bn-IN"/>
        </w:rPr>
      </w:pPr>
      <w:r>
        <w:rPr>
          <w:noProof/>
        </w:rPr>
        <w:t>8.3</w:t>
      </w:r>
      <w:r>
        <w:rPr>
          <w:rFonts w:asciiTheme="minorHAnsi" w:eastAsiaTheme="minorEastAsia" w:hAnsiTheme="minorHAnsi" w:cs="Vrinda"/>
          <w:noProof/>
          <w:sz w:val="22"/>
          <w:szCs w:val="28"/>
          <w:lang w:eastAsia="en-GB" w:bidi="bn-IN"/>
        </w:rPr>
        <w:tab/>
      </w:r>
      <w:r>
        <w:rPr>
          <w:noProof/>
        </w:rPr>
        <w:t>DASH-IF push-based content ingest protocol</w:t>
      </w:r>
      <w:r>
        <w:rPr>
          <w:noProof/>
        </w:rPr>
        <w:tab/>
      </w:r>
      <w:r>
        <w:rPr>
          <w:noProof/>
        </w:rPr>
        <w:fldChar w:fldCharType="begin" w:fldLock="1"/>
      </w:r>
      <w:r>
        <w:rPr>
          <w:noProof/>
        </w:rPr>
        <w:instrText xml:space="preserve"> PAGEREF _Toc109227661 \h </w:instrText>
      </w:r>
      <w:r>
        <w:rPr>
          <w:noProof/>
        </w:rPr>
      </w:r>
      <w:r>
        <w:rPr>
          <w:noProof/>
        </w:rPr>
        <w:fldChar w:fldCharType="separate"/>
      </w:r>
      <w:r>
        <w:rPr>
          <w:noProof/>
        </w:rPr>
        <w:t>74</w:t>
      </w:r>
      <w:r>
        <w:rPr>
          <w:noProof/>
        </w:rPr>
        <w:fldChar w:fldCharType="end"/>
      </w:r>
    </w:p>
    <w:p w14:paraId="69CE7DF0" w14:textId="379C1FDA" w:rsidR="00636DBE" w:rsidRDefault="00636DBE">
      <w:pPr>
        <w:pStyle w:val="TOC1"/>
        <w:rPr>
          <w:rFonts w:asciiTheme="minorHAnsi" w:eastAsiaTheme="minorEastAsia" w:hAnsiTheme="minorHAnsi" w:cs="Vrinda"/>
          <w:noProof/>
          <w:szCs w:val="28"/>
          <w:lang w:eastAsia="en-GB" w:bidi="bn-IN"/>
        </w:rPr>
      </w:pPr>
      <w:r>
        <w:rPr>
          <w:noProof/>
        </w:rPr>
        <w:t>9</w:t>
      </w:r>
      <w:r>
        <w:rPr>
          <w:rFonts w:asciiTheme="minorHAnsi" w:eastAsiaTheme="minorEastAsia" w:hAnsiTheme="minorHAnsi" w:cs="Vrinda"/>
          <w:noProof/>
          <w:szCs w:val="28"/>
          <w:lang w:eastAsia="en-GB" w:bidi="bn-IN"/>
        </w:rPr>
        <w:tab/>
      </w:r>
      <w:r>
        <w:rPr>
          <w:noProof/>
        </w:rPr>
        <w:t>Internal (M3) APIs</w:t>
      </w:r>
      <w:r>
        <w:rPr>
          <w:noProof/>
        </w:rPr>
        <w:tab/>
      </w:r>
      <w:r>
        <w:rPr>
          <w:noProof/>
        </w:rPr>
        <w:fldChar w:fldCharType="begin" w:fldLock="1"/>
      </w:r>
      <w:r>
        <w:rPr>
          <w:noProof/>
        </w:rPr>
        <w:instrText xml:space="preserve"> PAGEREF _Toc109227662 \h </w:instrText>
      </w:r>
      <w:r>
        <w:rPr>
          <w:noProof/>
        </w:rPr>
      </w:r>
      <w:r>
        <w:rPr>
          <w:noProof/>
        </w:rPr>
        <w:fldChar w:fldCharType="separate"/>
      </w:r>
      <w:r>
        <w:rPr>
          <w:noProof/>
        </w:rPr>
        <w:t>74</w:t>
      </w:r>
      <w:r>
        <w:rPr>
          <w:noProof/>
        </w:rPr>
        <w:fldChar w:fldCharType="end"/>
      </w:r>
    </w:p>
    <w:p w14:paraId="31C24139" w14:textId="43D97309" w:rsidR="00636DBE" w:rsidRDefault="00636DBE">
      <w:pPr>
        <w:pStyle w:val="TOC1"/>
        <w:rPr>
          <w:rFonts w:asciiTheme="minorHAnsi" w:eastAsiaTheme="minorEastAsia" w:hAnsiTheme="minorHAnsi" w:cs="Vrinda"/>
          <w:noProof/>
          <w:szCs w:val="28"/>
          <w:lang w:eastAsia="en-GB" w:bidi="bn-IN"/>
        </w:rPr>
      </w:pPr>
      <w:r>
        <w:rPr>
          <w:noProof/>
        </w:rPr>
        <w:t>10</w:t>
      </w:r>
      <w:r>
        <w:rPr>
          <w:rFonts w:asciiTheme="minorHAnsi" w:eastAsiaTheme="minorEastAsia" w:hAnsiTheme="minorHAnsi" w:cs="Vrinda"/>
          <w:noProof/>
          <w:szCs w:val="28"/>
          <w:lang w:eastAsia="en-GB" w:bidi="bn-IN"/>
        </w:rPr>
        <w:tab/>
      </w:r>
      <w:r>
        <w:rPr>
          <w:noProof/>
        </w:rPr>
        <w:t>Media Streaming (M4) APIs</w:t>
      </w:r>
      <w:r>
        <w:rPr>
          <w:noProof/>
        </w:rPr>
        <w:tab/>
      </w:r>
      <w:r>
        <w:rPr>
          <w:noProof/>
        </w:rPr>
        <w:fldChar w:fldCharType="begin" w:fldLock="1"/>
      </w:r>
      <w:r>
        <w:rPr>
          <w:noProof/>
        </w:rPr>
        <w:instrText xml:space="preserve"> PAGEREF _Toc109227663 \h </w:instrText>
      </w:r>
      <w:r>
        <w:rPr>
          <w:noProof/>
        </w:rPr>
      </w:r>
      <w:r>
        <w:rPr>
          <w:noProof/>
        </w:rPr>
        <w:fldChar w:fldCharType="separate"/>
      </w:r>
      <w:r>
        <w:rPr>
          <w:noProof/>
        </w:rPr>
        <w:t>74</w:t>
      </w:r>
      <w:r>
        <w:rPr>
          <w:noProof/>
        </w:rPr>
        <w:fldChar w:fldCharType="end"/>
      </w:r>
    </w:p>
    <w:p w14:paraId="044CE3CE" w14:textId="343525B6" w:rsidR="00636DBE" w:rsidRDefault="00636DBE">
      <w:pPr>
        <w:pStyle w:val="TOC2"/>
        <w:rPr>
          <w:rFonts w:asciiTheme="minorHAnsi" w:eastAsiaTheme="minorEastAsia" w:hAnsiTheme="minorHAnsi" w:cs="Vrinda"/>
          <w:noProof/>
          <w:sz w:val="22"/>
          <w:szCs w:val="28"/>
          <w:lang w:eastAsia="en-GB" w:bidi="bn-IN"/>
        </w:rPr>
      </w:pPr>
      <w:r>
        <w:rPr>
          <w:noProof/>
        </w:rPr>
        <w:t>10.1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_Toc109227664 \h </w:instrText>
      </w:r>
      <w:r>
        <w:rPr>
          <w:noProof/>
        </w:rPr>
      </w:r>
      <w:r>
        <w:rPr>
          <w:noProof/>
        </w:rPr>
        <w:fldChar w:fldCharType="separate"/>
      </w:r>
      <w:r>
        <w:rPr>
          <w:noProof/>
        </w:rPr>
        <w:t>74</w:t>
      </w:r>
      <w:r>
        <w:rPr>
          <w:noProof/>
        </w:rPr>
        <w:fldChar w:fldCharType="end"/>
      </w:r>
    </w:p>
    <w:p w14:paraId="14CBFCE0" w14:textId="214171A2" w:rsidR="00636DBE" w:rsidRDefault="00636DBE">
      <w:pPr>
        <w:pStyle w:val="TOC2"/>
        <w:rPr>
          <w:rFonts w:asciiTheme="minorHAnsi" w:eastAsiaTheme="minorEastAsia" w:hAnsiTheme="minorHAnsi" w:cs="Vrinda"/>
          <w:noProof/>
          <w:sz w:val="22"/>
          <w:szCs w:val="28"/>
          <w:lang w:eastAsia="en-GB" w:bidi="bn-IN"/>
        </w:rPr>
      </w:pPr>
      <w:r>
        <w:rPr>
          <w:noProof/>
        </w:rPr>
        <w:t>10.2</w:t>
      </w:r>
      <w:r>
        <w:rPr>
          <w:rFonts w:asciiTheme="minorHAnsi" w:eastAsiaTheme="minorEastAsia" w:hAnsiTheme="minorHAnsi" w:cs="Vrinda"/>
          <w:noProof/>
          <w:sz w:val="22"/>
          <w:szCs w:val="28"/>
          <w:lang w:eastAsia="en-GB" w:bidi="bn-IN"/>
        </w:rPr>
        <w:tab/>
      </w:r>
      <w:r>
        <w:rPr>
          <w:noProof/>
        </w:rPr>
        <w:t>DASH Distribution</w:t>
      </w:r>
      <w:r>
        <w:rPr>
          <w:noProof/>
        </w:rPr>
        <w:tab/>
      </w:r>
      <w:r>
        <w:rPr>
          <w:noProof/>
        </w:rPr>
        <w:fldChar w:fldCharType="begin" w:fldLock="1"/>
      </w:r>
      <w:r>
        <w:rPr>
          <w:noProof/>
        </w:rPr>
        <w:instrText xml:space="preserve"> PAGEREF _Toc109227665 \h </w:instrText>
      </w:r>
      <w:r>
        <w:rPr>
          <w:noProof/>
        </w:rPr>
      </w:r>
      <w:r>
        <w:rPr>
          <w:noProof/>
        </w:rPr>
        <w:fldChar w:fldCharType="separate"/>
      </w:r>
      <w:r>
        <w:rPr>
          <w:noProof/>
        </w:rPr>
        <w:t>74</w:t>
      </w:r>
      <w:r>
        <w:rPr>
          <w:noProof/>
        </w:rPr>
        <w:fldChar w:fldCharType="end"/>
      </w:r>
    </w:p>
    <w:p w14:paraId="70B0E933" w14:textId="270AB4B2" w:rsidR="00636DBE" w:rsidRDefault="00636DBE">
      <w:pPr>
        <w:pStyle w:val="TOC1"/>
        <w:rPr>
          <w:rFonts w:asciiTheme="minorHAnsi" w:eastAsiaTheme="minorEastAsia" w:hAnsiTheme="minorHAnsi" w:cs="Vrinda"/>
          <w:noProof/>
          <w:szCs w:val="28"/>
          <w:lang w:eastAsia="en-GB" w:bidi="bn-IN"/>
        </w:rPr>
      </w:pPr>
      <w:r>
        <w:rPr>
          <w:noProof/>
        </w:rPr>
        <w:t>11</w:t>
      </w:r>
      <w:r>
        <w:rPr>
          <w:rFonts w:asciiTheme="minorHAnsi" w:eastAsiaTheme="minorEastAsia" w:hAnsiTheme="minorHAnsi" w:cs="Vrinda"/>
          <w:noProof/>
          <w:szCs w:val="28"/>
          <w:lang w:eastAsia="en-GB" w:bidi="bn-IN"/>
        </w:rPr>
        <w:tab/>
      </w:r>
      <w:r>
        <w:rPr>
          <w:noProof/>
        </w:rPr>
        <w:t>Media Session Handling (M5) APIs</w:t>
      </w:r>
      <w:r>
        <w:rPr>
          <w:noProof/>
        </w:rPr>
        <w:tab/>
      </w:r>
      <w:r>
        <w:rPr>
          <w:noProof/>
        </w:rPr>
        <w:fldChar w:fldCharType="begin" w:fldLock="1"/>
      </w:r>
      <w:r>
        <w:rPr>
          <w:noProof/>
        </w:rPr>
        <w:instrText xml:space="preserve"> PAGEREF _Toc109227666 \h </w:instrText>
      </w:r>
      <w:r>
        <w:rPr>
          <w:noProof/>
        </w:rPr>
      </w:r>
      <w:r>
        <w:rPr>
          <w:noProof/>
        </w:rPr>
        <w:fldChar w:fldCharType="separate"/>
      </w:r>
      <w:r>
        <w:rPr>
          <w:noProof/>
        </w:rPr>
        <w:t>75</w:t>
      </w:r>
      <w:r>
        <w:rPr>
          <w:noProof/>
        </w:rPr>
        <w:fldChar w:fldCharType="end"/>
      </w:r>
    </w:p>
    <w:p w14:paraId="4DEF42D6" w14:textId="3DA12A66" w:rsidR="00636DBE" w:rsidRDefault="00636DBE">
      <w:pPr>
        <w:pStyle w:val="TOC2"/>
        <w:rPr>
          <w:rFonts w:asciiTheme="minorHAnsi" w:eastAsiaTheme="minorEastAsia" w:hAnsiTheme="minorHAnsi" w:cs="Vrinda"/>
          <w:noProof/>
          <w:sz w:val="22"/>
          <w:szCs w:val="28"/>
          <w:lang w:eastAsia="en-GB" w:bidi="bn-IN"/>
        </w:rPr>
      </w:pPr>
      <w:r>
        <w:rPr>
          <w:noProof/>
        </w:rPr>
        <w:t>11.1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_Toc109227667 \h </w:instrText>
      </w:r>
      <w:r>
        <w:rPr>
          <w:noProof/>
        </w:rPr>
      </w:r>
      <w:r>
        <w:rPr>
          <w:noProof/>
        </w:rPr>
        <w:fldChar w:fldCharType="separate"/>
      </w:r>
      <w:r>
        <w:rPr>
          <w:noProof/>
        </w:rPr>
        <w:t>75</w:t>
      </w:r>
      <w:r>
        <w:rPr>
          <w:noProof/>
        </w:rPr>
        <w:fldChar w:fldCharType="end"/>
      </w:r>
    </w:p>
    <w:p w14:paraId="6EE3E893" w14:textId="414456F3" w:rsidR="00636DBE" w:rsidRDefault="00636DBE">
      <w:pPr>
        <w:pStyle w:val="TOC2"/>
        <w:rPr>
          <w:rFonts w:asciiTheme="minorHAnsi" w:eastAsiaTheme="minorEastAsia" w:hAnsiTheme="minorHAnsi" w:cs="Vrinda"/>
          <w:noProof/>
          <w:sz w:val="22"/>
          <w:szCs w:val="28"/>
          <w:lang w:eastAsia="en-GB" w:bidi="bn-IN"/>
        </w:rPr>
      </w:pPr>
      <w:r>
        <w:rPr>
          <w:noProof/>
        </w:rPr>
        <w:lastRenderedPageBreak/>
        <w:t>11.2</w:t>
      </w:r>
      <w:r>
        <w:rPr>
          <w:rFonts w:asciiTheme="minorHAnsi" w:eastAsiaTheme="minorEastAsia" w:hAnsiTheme="minorHAnsi" w:cs="Vrinda"/>
          <w:noProof/>
          <w:sz w:val="22"/>
          <w:szCs w:val="28"/>
          <w:lang w:eastAsia="en-GB" w:bidi="bn-IN"/>
        </w:rPr>
        <w:tab/>
      </w:r>
      <w:r>
        <w:rPr>
          <w:noProof/>
        </w:rPr>
        <w:t>Service Access Information API</w:t>
      </w:r>
      <w:r>
        <w:rPr>
          <w:noProof/>
        </w:rPr>
        <w:tab/>
      </w:r>
      <w:r>
        <w:rPr>
          <w:noProof/>
        </w:rPr>
        <w:fldChar w:fldCharType="begin" w:fldLock="1"/>
      </w:r>
      <w:r>
        <w:rPr>
          <w:noProof/>
        </w:rPr>
        <w:instrText xml:space="preserve"> PAGEREF _Toc109227668 \h </w:instrText>
      </w:r>
      <w:r>
        <w:rPr>
          <w:noProof/>
        </w:rPr>
      </w:r>
      <w:r>
        <w:rPr>
          <w:noProof/>
        </w:rPr>
        <w:fldChar w:fldCharType="separate"/>
      </w:r>
      <w:r>
        <w:rPr>
          <w:noProof/>
        </w:rPr>
        <w:t>75</w:t>
      </w:r>
      <w:r>
        <w:rPr>
          <w:noProof/>
        </w:rPr>
        <w:fldChar w:fldCharType="end"/>
      </w:r>
    </w:p>
    <w:p w14:paraId="385E51A1" w14:textId="7951854A" w:rsidR="00636DBE" w:rsidRDefault="00636DBE">
      <w:pPr>
        <w:pStyle w:val="TOC3"/>
        <w:rPr>
          <w:rFonts w:asciiTheme="minorHAnsi" w:eastAsiaTheme="minorEastAsia" w:hAnsiTheme="minorHAnsi" w:cs="Vrinda"/>
          <w:noProof/>
          <w:sz w:val="22"/>
          <w:szCs w:val="28"/>
          <w:lang w:eastAsia="en-GB" w:bidi="bn-IN"/>
        </w:rPr>
      </w:pPr>
      <w:r>
        <w:rPr>
          <w:noProof/>
        </w:rPr>
        <w:t>11.2.1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_Toc109227669 \h </w:instrText>
      </w:r>
      <w:r>
        <w:rPr>
          <w:noProof/>
        </w:rPr>
      </w:r>
      <w:r>
        <w:rPr>
          <w:noProof/>
        </w:rPr>
        <w:fldChar w:fldCharType="separate"/>
      </w:r>
      <w:r>
        <w:rPr>
          <w:noProof/>
        </w:rPr>
        <w:t>75</w:t>
      </w:r>
      <w:r>
        <w:rPr>
          <w:noProof/>
        </w:rPr>
        <w:fldChar w:fldCharType="end"/>
      </w:r>
    </w:p>
    <w:p w14:paraId="156E5BA4" w14:textId="6F5CBAE6" w:rsidR="00636DBE" w:rsidRDefault="00636DBE">
      <w:pPr>
        <w:pStyle w:val="TOC3"/>
        <w:rPr>
          <w:rFonts w:asciiTheme="minorHAnsi" w:eastAsiaTheme="minorEastAsia" w:hAnsiTheme="minorHAnsi" w:cs="Vrinda"/>
          <w:noProof/>
          <w:sz w:val="22"/>
          <w:szCs w:val="28"/>
          <w:lang w:eastAsia="en-GB" w:bidi="bn-IN"/>
        </w:rPr>
      </w:pPr>
      <w:r>
        <w:rPr>
          <w:noProof/>
        </w:rPr>
        <w:t>11.2.2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_Toc109227670 \h </w:instrText>
      </w:r>
      <w:r>
        <w:rPr>
          <w:noProof/>
        </w:rPr>
      </w:r>
      <w:r>
        <w:rPr>
          <w:noProof/>
        </w:rPr>
        <w:fldChar w:fldCharType="separate"/>
      </w:r>
      <w:r>
        <w:rPr>
          <w:noProof/>
        </w:rPr>
        <w:t>76</w:t>
      </w:r>
      <w:r>
        <w:rPr>
          <w:noProof/>
        </w:rPr>
        <w:fldChar w:fldCharType="end"/>
      </w:r>
    </w:p>
    <w:p w14:paraId="45BE675D" w14:textId="378B9CD9" w:rsidR="00636DBE" w:rsidRDefault="00636DBE">
      <w:pPr>
        <w:pStyle w:val="TOC3"/>
        <w:rPr>
          <w:rFonts w:asciiTheme="minorHAnsi" w:eastAsiaTheme="minorEastAsia" w:hAnsiTheme="minorHAnsi" w:cs="Vrinda"/>
          <w:noProof/>
          <w:sz w:val="22"/>
          <w:szCs w:val="28"/>
          <w:lang w:eastAsia="en-GB" w:bidi="bn-IN"/>
        </w:rPr>
      </w:pPr>
      <w:r>
        <w:rPr>
          <w:noProof/>
        </w:rPr>
        <w:t>11.2.3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_Toc109227671 \h </w:instrText>
      </w:r>
      <w:r>
        <w:rPr>
          <w:noProof/>
        </w:rPr>
      </w:r>
      <w:r>
        <w:rPr>
          <w:noProof/>
        </w:rPr>
        <w:fldChar w:fldCharType="separate"/>
      </w:r>
      <w:r>
        <w:rPr>
          <w:noProof/>
        </w:rPr>
        <w:t>76</w:t>
      </w:r>
      <w:r>
        <w:rPr>
          <w:noProof/>
        </w:rPr>
        <w:fldChar w:fldCharType="end"/>
      </w:r>
    </w:p>
    <w:p w14:paraId="34902AE2" w14:textId="16488CCE" w:rsidR="00636DBE" w:rsidRDefault="00636DBE">
      <w:pPr>
        <w:pStyle w:val="TOC4"/>
        <w:rPr>
          <w:rFonts w:asciiTheme="minorHAnsi" w:eastAsiaTheme="minorEastAsia" w:hAnsiTheme="minorHAnsi" w:cs="Vrinda"/>
          <w:noProof/>
          <w:sz w:val="22"/>
          <w:szCs w:val="28"/>
          <w:lang w:eastAsia="en-GB" w:bidi="bn-IN"/>
        </w:rPr>
      </w:pPr>
      <w:r>
        <w:rPr>
          <w:noProof/>
        </w:rPr>
        <w:t>11.2.3.1</w:t>
      </w:r>
      <w:r>
        <w:rPr>
          <w:rFonts w:asciiTheme="minorHAnsi" w:eastAsiaTheme="minorEastAsia" w:hAnsiTheme="minorHAnsi" w:cs="Vrinda"/>
          <w:noProof/>
          <w:sz w:val="22"/>
          <w:szCs w:val="28"/>
          <w:lang w:eastAsia="en-GB" w:bidi="bn-IN"/>
        </w:rPr>
        <w:tab/>
      </w:r>
      <w:r>
        <w:rPr>
          <w:noProof/>
        </w:rPr>
        <w:t>ServiceAccessInformation resource type</w:t>
      </w:r>
      <w:r>
        <w:rPr>
          <w:noProof/>
        </w:rPr>
        <w:tab/>
      </w:r>
      <w:r>
        <w:rPr>
          <w:noProof/>
        </w:rPr>
        <w:fldChar w:fldCharType="begin" w:fldLock="1"/>
      </w:r>
      <w:r>
        <w:rPr>
          <w:noProof/>
        </w:rPr>
        <w:instrText xml:space="preserve"> PAGEREF _Toc109227672 \h </w:instrText>
      </w:r>
      <w:r>
        <w:rPr>
          <w:noProof/>
        </w:rPr>
      </w:r>
      <w:r>
        <w:rPr>
          <w:noProof/>
        </w:rPr>
        <w:fldChar w:fldCharType="separate"/>
      </w:r>
      <w:r>
        <w:rPr>
          <w:noProof/>
        </w:rPr>
        <w:t>76</w:t>
      </w:r>
      <w:r>
        <w:rPr>
          <w:noProof/>
        </w:rPr>
        <w:fldChar w:fldCharType="end"/>
      </w:r>
    </w:p>
    <w:p w14:paraId="19CA009D" w14:textId="728D7F98" w:rsidR="00636DBE" w:rsidRDefault="00636DBE">
      <w:pPr>
        <w:pStyle w:val="TOC4"/>
        <w:rPr>
          <w:rFonts w:asciiTheme="minorHAnsi" w:eastAsiaTheme="minorEastAsia" w:hAnsiTheme="minorHAnsi" w:cs="Vrinda"/>
          <w:noProof/>
          <w:sz w:val="22"/>
          <w:szCs w:val="28"/>
          <w:lang w:eastAsia="en-GB" w:bidi="bn-IN"/>
        </w:rPr>
      </w:pPr>
      <w:r>
        <w:rPr>
          <w:noProof/>
        </w:rPr>
        <w:t>11.2.3.2</w:t>
      </w:r>
      <w:r>
        <w:rPr>
          <w:rFonts w:asciiTheme="minorHAnsi" w:eastAsiaTheme="minorEastAsia" w:hAnsiTheme="minorHAnsi" w:cs="Vrinda"/>
          <w:noProof/>
          <w:sz w:val="22"/>
          <w:szCs w:val="28"/>
          <w:lang w:eastAsia="en-GB" w:bidi="bn-IN"/>
        </w:rPr>
        <w:tab/>
      </w:r>
      <w:r>
        <w:rPr>
          <w:noProof/>
        </w:rPr>
        <w:t>EASDiscoveryTemplate type</w:t>
      </w:r>
      <w:r>
        <w:rPr>
          <w:noProof/>
        </w:rPr>
        <w:tab/>
      </w:r>
      <w:r>
        <w:rPr>
          <w:noProof/>
        </w:rPr>
        <w:fldChar w:fldCharType="begin" w:fldLock="1"/>
      </w:r>
      <w:r>
        <w:rPr>
          <w:noProof/>
        </w:rPr>
        <w:instrText xml:space="preserve"> PAGEREF _Toc109227673 \h </w:instrText>
      </w:r>
      <w:r>
        <w:rPr>
          <w:noProof/>
        </w:rPr>
      </w:r>
      <w:r>
        <w:rPr>
          <w:noProof/>
        </w:rPr>
        <w:fldChar w:fldCharType="separate"/>
      </w:r>
      <w:r>
        <w:rPr>
          <w:noProof/>
        </w:rPr>
        <w:t>80</w:t>
      </w:r>
      <w:r>
        <w:rPr>
          <w:noProof/>
        </w:rPr>
        <w:fldChar w:fldCharType="end"/>
      </w:r>
    </w:p>
    <w:p w14:paraId="758638B6" w14:textId="761B78C7" w:rsidR="00636DBE" w:rsidRDefault="00636DBE">
      <w:pPr>
        <w:pStyle w:val="TOC4"/>
        <w:rPr>
          <w:rFonts w:asciiTheme="minorHAnsi" w:eastAsiaTheme="minorEastAsia" w:hAnsiTheme="minorHAnsi" w:cs="Vrinda"/>
          <w:noProof/>
          <w:sz w:val="22"/>
          <w:szCs w:val="28"/>
          <w:lang w:eastAsia="en-GB" w:bidi="bn-IN"/>
        </w:rPr>
      </w:pPr>
      <w:r>
        <w:rPr>
          <w:noProof/>
        </w:rPr>
        <w:t>11.2.3.3</w:t>
      </w:r>
      <w:r>
        <w:rPr>
          <w:rFonts w:asciiTheme="minorHAnsi" w:eastAsiaTheme="minorEastAsia" w:hAnsiTheme="minorHAnsi" w:cs="Vrinda"/>
          <w:noProof/>
          <w:sz w:val="22"/>
          <w:szCs w:val="28"/>
          <w:lang w:eastAsia="en-GB" w:bidi="bn-IN"/>
        </w:rPr>
        <w:tab/>
      </w:r>
      <w:r>
        <w:rPr>
          <w:noProof/>
        </w:rPr>
        <w:t>M5EASRelocationRequirements type</w:t>
      </w:r>
      <w:r>
        <w:rPr>
          <w:noProof/>
        </w:rPr>
        <w:tab/>
      </w:r>
      <w:r>
        <w:rPr>
          <w:noProof/>
        </w:rPr>
        <w:fldChar w:fldCharType="begin" w:fldLock="1"/>
      </w:r>
      <w:r>
        <w:rPr>
          <w:noProof/>
        </w:rPr>
        <w:instrText xml:space="preserve"> PAGEREF _Toc109227674 \h </w:instrText>
      </w:r>
      <w:r>
        <w:rPr>
          <w:noProof/>
        </w:rPr>
      </w:r>
      <w:r>
        <w:rPr>
          <w:noProof/>
        </w:rPr>
        <w:fldChar w:fldCharType="separate"/>
      </w:r>
      <w:r>
        <w:rPr>
          <w:noProof/>
        </w:rPr>
        <w:t>80</w:t>
      </w:r>
      <w:r>
        <w:rPr>
          <w:noProof/>
        </w:rPr>
        <w:fldChar w:fldCharType="end"/>
      </w:r>
    </w:p>
    <w:p w14:paraId="393A885E" w14:textId="47196274" w:rsidR="00636DBE" w:rsidRDefault="00636DBE">
      <w:pPr>
        <w:pStyle w:val="TOC3"/>
        <w:rPr>
          <w:rFonts w:asciiTheme="minorHAnsi" w:eastAsiaTheme="minorEastAsia" w:hAnsiTheme="minorHAnsi" w:cs="Vrinda"/>
          <w:noProof/>
          <w:sz w:val="22"/>
          <w:szCs w:val="28"/>
          <w:lang w:eastAsia="en-GB" w:bidi="bn-IN"/>
        </w:rPr>
      </w:pPr>
      <w:r>
        <w:rPr>
          <w:noProof/>
        </w:rPr>
        <w:t>11.2.4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_Toc109227675 \h </w:instrText>
      </w:r>
      <w:r>
        <w:rPr>
          <w:noProof/>
        </w:rPr>
      </w:r>
      <w:r>
        <w:rPr>
          <w:noProof/>
        </w:rPr>
        <w:fldChar w:fldCharType="separate"/>
      </w:r>
      <w:r>
        <w:rPr>
          <w:noProof/>
        </w:rPr>
        <w:t>80</w:t>
      </w:r>
      <w:r>
        <w:rPr>
          <w:noProof/>
        </w:rPr>
        <w:fldChar w:fldCharType="end"/>
      </w:r>
    </w:p>
    <w:p w14:paraId="158E4782" w14:textId="340579EA" w:rsidR="00636DBE" w:rsidRDefault="00636DBE">
      <w:pPr>
        <w:pStyle w:val="TOC2"/>
        <w:rPr>
          <w:rFonts w:asciiTheme="minorHAnsi" w:eastAsiaTheme="minorEastAsia" w:hAnsiTheme="minorHAnsi" w:cs="Vrinda"/>
          <w:noProof/>
          <w:sz w:val="22"/>
          <w:szCs w:val="28"/>
          <w:lang w:eastAsia="en-GB" w:bidi="bn-IN"/>
        </w:rPr>
      </w:pPr>
      <w:r>
        <w:rPr>
          <w:noProof/>
        </w:rPr>
        <w:t>11.3</w:t>
      </w:r>
      <w:r>
        <w:rPr>
          <w:rFonts w:asciiTheme="minorHAnsi" w:eastAsiaTheme="minorEastAsia" w:hAnsiTheme="minorHAnsi" w:cs="Vrinda"/>
          <w:noProof/>
          <w:sz w:val="22"/>
          <w:szCs w:val="28"/>
          <w:lang w:eastAsia="en-GB" w:bidi="bn-IN"/>
        </w:rPr>
        <w:tab/>
      </w:r>
      <w:r>
        <w:rPr>
          <w:noProof/>
        </w:rPr>
        <w:t>Consumption Reporting API</w:t>
      </w:r>
      <w:r>
        <w:rPr>
          <w:noProof/>
        </w:rPr>
        <w:tab/>
      </w:r>
      <w:r>
        <w:rPr>
          <w:noProof/>
        </w:rPr>
        <w:fldChar w:fldCharType="begin" w:fldLock="1"/>
      </w:r>
      <w:r>
        <w:rPr>
          <w:noProof/>
        </w:rPr>
        <w:instrText xml:space="preserve"> PAGEREF _Toc109227676 \h </w:instrText>
      </w:r>
      <w:r>
        <w:rPr>
          <w:noProof/>
        </w:rPr>
      </w:r>
      <w:r>
        <w:rPr>
          <w:noProof/>
        </w:rPr>
        <w:fldChar w:fldCharType="separate"/>
      </w:r>
      <w:r>
        <w:rPr>
          <w:noProof/>
        </w:rPr>
        <w:t>80</w:t>
      </w:r>
      <w:r>
        <w:rPr>
          <w:noProof/>
        </w:rPr>
        <w:fldChar w:fldCharType="end"/>
      </w:r>
    </w:p>
    <w:p w14:paraId="0E59F309" w14:textId="5CC83A09" w:rsidR="00636DBE" w:rsidRDefault="00636DBE">
      <w:pPr>
        <w:pStyle w:val="TOC3"/>
        <w:rPr>
          <w:rFonts w:asciiTheme="minorHAnsi" w:eastAsiaTheme="minorEastAsia" w:hAnsiTheme="minorHAnsi" w:cs="Vrinda"/>
          <w:noProof/>
          <w:sz w:val="22"/>
          <w:szCs w:val="28"/>
          <w:lang w:eastAsia="en-GB" w:bidi="bn-IN"/>
        </w:rPr>
      </w:pPr>
      <w:r>
        <w:rPr>
          <w:noProof/>
        </w:rPr>
        <w:t>11.3.1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_Toc109227677 \h </w:instrText>
      </w:r>
      <w:r>
        <w:rPr>
          <w:noProof/>
        </w:rPr>
      </w:r>
      <w:r>
        <w:rPr>
          <w:noProof/>
        </w:rPr>
        <w:fldChar w:fldCharType="separate"/>
      </w:r>
      <w:r>
        <w:rPr>
          <w:noProof/>
        </w:rPr>
        <w:t>80</w:t>
      </w:r>
      <w:r>
        <w:rPr>
          <w:noProof/>
        </w:rPr>
        <w:fldChar w:fldCharType="end"/>
      </w:r>
    </w:p>
    <w:p w14:paraId="2BCD6B93" w14:textId="588710CC" w:rsidR="00636DBE" w:rsidRDefault="00636DBE">
      <w:pPr>
        <w:pStyle w:val="TOC3"/>
        <w:rPr>
          <w:rFonts w:asciiTheme="minorHAnsi" w:eastAsiaTheme="minorEastAsia" w:hAnsiTheme="minorHAnsi" w:cs="Vrinda"/>
          <w:noProof/>
          <w:sz w:val="22"/>
          <w:szCs w:val="28"/>
          <w:lang w:eastAsia="en-GB" w:bidi="bn-IN"/>
        </w:rPr>
      </w:pPr>
      <w:r>
        <w:rPr>
          <w:noProof/>
        </w:rPr>
        <w:t>11.3.2</w:t>
      </w:r>
      <w:r>
        <w:rPr>
          <w:rFonts w:asciiTheme="minorHAnsi" w:eastAsiaTheme="minorEastAsia" w:hAnsiTheme="minorHAnsi" w:cs="Vrinda"/>
          <w:noProof/>
          <w:sz w:val="22"/>
          <w:szCs w:val="28"/>
          <w:lang w:eastAsia="en-GB" w:bidi="bn-IN"/>
        </w:rPr>
        <w:tab/>
      </w:r>
      <w:r>
        <w:rPr>
          <w:noProof/>
        </w:rPr>
        <w:t>Reporting procedure</w:t>
      </w:r>
      <w:r>
        <w:rPr>
          <w:noProof/>
        </w:rPr>
        <w:tab/>
      </w:r>
      <w:r>
        <w:rPr>
          <w:noProof/>
        </w:rPr>
        <w:fldChar w:fldCharType="begin" w:fldLock="1"/>
      </w:r>
      <w:r>
        <w:rPr>
          <w:noProof/>
        </w:rPr>
        <w:instrText xml:space="preserve"> PAGEREF _Toc109227678 \h </w:instrText>
      </w:r>
      <w:r>
        <w:rPr>
          <w:noProof/>
        </w:rPr>
      </w:r>
      <w:r>
        <w:rPr>
          <w:noProof/>
        </w:rPr>
        <w:fldChar w:fldCharType="separate"/>
      </w:r>
      <w:r>
        <w:rPr>
          <w:noProof/>
        </w:rPr>
        <w:t>80</w:t>
      </w:r>
      <w:r>
        <w:rPr>
          <w:noProof/>
        </w:rPr>
        <w:fldChar w:fldCharType="end"/>
      </w:r>
    </w:p>
    <w:p w14:paraId="02A4AEF0" w14:textId="6A353B32" w:rsidR="00636DBE" w:rsidRDefault="00636DBE">
      <w:pPr>
        <w:pStyle w:val="TOC3"/>
        <w:rPr>
          <w:rFonts w:asciiTheme="minorHAnsi" w:eastAsiaTheme="minorEastAsia" w:hAnsiTheme="minorHAnsi" w:cs="Vrinda"/>
          <w:noProof/>
          <w:sz w:val="22"/>
          <w:szCs w:val="28"/>
          <w:lang w:eastAsia="en-GB" w:bidi="bn-IN"/>
        </w:rPr>
      </w:pPr>
      <w:r>
        <w:rPr>
          <w:noProof/>
        </w:rPr>
        <w:t>11.3.3</w:t>
      </w:r>
      <w:r>
        <w:rPr>
          <w:rFonts w:asciiTheme="minorHAnsi" w:eastAsiaTheme="minorEastAsia" w:hAnsiTheme="minorHAnsi" w:cs="Vrinda"/>
          <w:noProof/>
          <w:sz w:val="22"/>
          <w:szCs w:val="28"/>
          <w:lang w:eastAsia="en-GB" w:bidi="bn-IN"/>
        </w:rPr>
        <w:tab/>
      </w:r>
      <w:r>
        <w:rPr>
          <w:noProof/>
        </w:rPr>
        <w:t>Report format</w:t>
      </w:r>
      <w:r>
        <w:rPr>
          <w:noProof/>
        </w:rPr>
        <w:tab/>
      </w:r>
      <w:r>
        <w:rPr>
          <w:noProof/>
        </w:rPr>
        <w:fldChar w:fldCharType="begin" w:fldLock="1"/>
      </w:r>
      <w:r>
        <w:rPr>
          <w:noProof/>
        </w:rPr>
        <w:instrText xml:space="preserve"> PAGEREF _Toc109227679 \h </w:instrText>
      </w:r>
      <w:r>
        <w:rPr>
          <w:noProof/>
        </w:rPr>
      </w:r>
      <w:r>
        <w:rPr>
          <w:noProof/>
        </w:rPr>
        <w:fldChar w:fldCharType="separate"/>
      </w:r>
      <w:r>
        <w:rPr>
          <w:noProof/>
        </w:rPr>
        <w:t>82</w:t>
      </w:r>
      <w:r>
        <w:rPr>
          <w:noProof/>
        </w:rPr>
        <w:fldChar w:fldCharType="end"/>
      </w:r>
    </w:p>
    <w:p w14:paraId="02D7DA13" w14:textId="36984048" w:rsidR="00636DBE" w:rsidRDefault="00636DBE">
      <w:pPr>
        <w:pStyle w:val="TOC4"/>
        <w:rPr>
          <w:rFonts w:asciiTheme="minorHAnsi" w:eastAsiaTheme="minorEastAsia" w:hAnsiTheme="minorHAnsi" w:cs="Vrinda"/>
          <w:noProof/>
          <w:sz w:val="22"/>
          <w:szCs w:val="28"/>
          <w:lang w:eastAsia="en-GB" w:bidi="bn-IN"/>
        </w:rPr>
      </w:pPr>
      <w:r>
        <w:rPr>
          <w:noProof/>
        </w:rPr>
        <w:t>11.3.3.1</w:t>
      </w:r>
      <w:r>
        <w:rPr>
          <w:rFonts w:asciiTheme="minorHAnsi" w:eastAsiaTheme="minorEastAsia" w:hAnsiTheme="minorHAnsi" w:cs="Vrinda"/>
          <w:noProof/>
          <w:sz w:val="22"/>
          <w:szCs w:val="28"/>
          <w:lang w:eastAsia="en-GB" w:bidi="bn-IN"/>
        </w:rPr>
        <w:tab/>
      </w:r>
      <w:r>
        <w:rPr>
          <w:noProof/>
        </w:rPr>
        <w:t>ConsumptionReport format</w:t>
      </w:r>
      <w:r>
        <w:rPr>
          <w:noProof/>
        </w:rPr>
        <w:tab/>
      </w:r>
      <w:r>
        <w:rPr>
          <w:noProof/>
        </w:rPr>
        <w:fldChar w:fldCharType="begin" w:fldLock="1"/>
      </w:r>
      <w:r>
        <w:rPr>
          <w:noProof/>
        </w:rPr>
        <w:instrText xml:space="preserve"> PAGEREF _Toc109227680 \h </w:instrText>
      </w:r>
      <w:r>
        <w:rPr>
          <w:noProof/>
        </w:rPr>
      </w:r>
      <w:r>
        <w:rPr>
          <w:noProof/>
        </w:rPr>
        <w:fldChar w:fldCharType="separate"/>
      </w:r>
      <w:r>
        <w:rPr>
          <w:noProof/>
        </w:rPr>
        <w:t>82</w:t>
      </w:r>
      <w:r>
        <w:rPr>
          <w:noProof/>
        </w:rPr>
        <w:fldChar w:fldCharType="end"/>
      </w:r>
    </w:p>
    <w:p w14:paraId="2DD5B6D0" w14:textId="6247EF14" w:rsidR="00636DBE" w:rsidRDefault="00636DBE">
      <w:pPr>
        <w:pStyle w:val="TOC4"/>
        <w:rPr>
          <w:rFonts w:asciiTheme="minorHAnsi" w:eastAsiaTheme="minorEastAsia" w:hAnsiTheme="minorHAnsi" w:cs="Vrinda"/>
          <w:noProof/>
          <w:sz w:val="22"/>
          <w:szCs w:val="28"/>
          <w:lang w:eastAsia="en-GB" w:bidi="bn-IN"/>
        </w:rPr>
      </w:pPr>
      <w:r>
        <w:rPr>
          <w:noProof/>
        </w:rPr>
        <w:t>11.3.3.2</w:t>
      </w:r>
      <w:r>
        <w:rPr>
          <w:rFonts w:asciiTheme="minorHAnsi" w:eastAsiaTheme="minorEastAsia" w:hAnsiTheme="minorHAnsi" w:cs="Vrinda"/>
          <w:noProof/>
          <w:sz w:val="22"/>
          <w:szCs w:val="28"/>
          <w:lang w:eastAsia="en-GB" w:bidi="bn-IN"/>
        </w:rPr>
        <w:tab/>
      </w:r>
      <w:r>
        <w:rPr>
          <w:noProof/>
        </w:rPr>
        <w:t>ConsumptionReportingUnit type</w:t>
      </w:r>
      <w:r>
        <w:rPr>
          <w:noProof/>
        </w:rPr>
        <w:tab/>
      </w:r>
      <w:r>
        <w:rPr>
          <w:noProof/>
        </w:rPr>
        <w:fldChar w:fldCharType="begin" w:fldLock="1"/>
      </w:r>
      <w:r>
        <w:rPr>
          <w:noProof/>
        </w:rPr>
        <w:instrText xml:space="preserve"> PAGEREF _Toc109227681 \h </w:instrText>
      </w:r>
      <w:r>
        <w:rPr>
          <w:noProof/>
        </w:rPr>
      </w:r>
      <w:r>
        <w:rPr>
          <w:noProof/>
        </w:rPr>
        <w:fldChar w:fldCharType="separate"/>
      </w:r>
      <w:r>
        <w:rPr>
          <w:noProof/>
        </w:rPr>
        <w:t>82</w:t>
      </w:r>
      <w:r>
        <w:rPr>
          <w:noProof/>
        </w:rPr>
        <w:fldChar w:fldCharType="end"/>
      </w:r>
    </w:p>
    <w:p w14:paraId="7AD324F8" w14:textId="55E1CDEB" w:rsidR="00636DBE" w:rsidRDefault="00636DBE">
      <w:pPr>
        <w:pStyle w:val="TOC2"/>
        <w:rPr>
          <w:rFonts w:asciiTheme="minorHAnsi" w:eastAsiaTheme="minorEastAsia" w:hAnsiTheme="minorHAnsi" w:cs="Vrinda"/>
          <w:noProof/>
          <w:sz w:val="22"/>
          <w:szCs w:val="28"/>
          <w:lang w:eastAsia="en-GB" w:bidi="bn-IN"/>
        </w:rPr>
      </w:pPr>
      <w:r>
        <w:rPr>
          <w:noProof/>
        </w:rPr>
        <w:t>11.4</w:t>
      </w:r>
      <w:r>
        <w:rPr>
          <w:rFonts w:asciiTheme="minorHAnsi" w:eastAsiaTheme="minorEastAsia" w:hAnsiTheme="minorHAnsi" w:cs="Vrinda"/>
          <w:noProof/>
          <w:sz w:val="22"/>
          <w:szCs w:val="28"/>
          <w:lang w:eastAsia="en-GB" w:bidi="bn-IN"/>
        </w:rPr>
        <w:tab/>
      </w:r>
      <w:r>
        <w:rPr>
          <w:noProof/>
        </w:rPr>
        <w:t>Metrics Reporting API</w:t>
      </w:r>
      <w:r>
        <w:rPr>
          <w:noProof/>
        </w:rPr>
        <w:tab/>
      </w:r>
      <w:r>
        <w:rPr>
          <w:noProof/>
        </w:rPr>
        <w:fldChar w:fldCharType="begin" w:fldLock="1"/>
      </w:r>
      <w:r>
        <w:rPr>
          <w:noProof/>
        </w:rPr>
        <w:instrText xml:space="preserve"> PAGEREF _Toc109227682 \h </w:instrText>
      </w:r>
      <w:r>
        <w:rPr>
          <w:noProof/>
        </w:rPr>
      </w:r>
      <w:r>
        <w:rPr>
          <w:noProof/>
        </w:rPr>
        <w:fldChar w:fldCharType="separate"/>
      </w:r>
      <w:r>
        <w:rPr>
          <w:noProof/>
        </w:rPr>
        <w:t>82</w:t>
      </w:r>
      <w:r>
        <w:rPr>
          <w:noProof/>
        </w:rPr>
        <w:fldChar w:fldCharType="end"/>
      </w:r>
    </w:p>
    <w:p w14:paraId="113E275F" w14:textId="08C6C676" w:rsidR="00636DBE" w:rsidRDefault="00636DBE">
      <w:pPr>
        <w:pStyle w:val="TOC3"/>
        <w:rPr>
          <w:rFonts w:asciiTheme="minorHAnsi" w:eastAsiaTheme="minorEastAsia" w:hAnsiTheme="minorHAnsi" w:cs="Vrinda"/>
          <w:noProof/>
          <w:sz w:val="22"/>
          <w:szCs w:val="28"/>
          <w:lang w:eastAsia="en-GB" w:bidi="bn-IN"/>
        </w:rPr>
      </w:pPr>
      <w:r>
        <w:rPr>
          <w:noProof/>
        </w:rPr>
        <w:t>11.4.1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_Toc109227683 \h </w:instrText>
      </w:r>
      <w:r>
        <w:rPr>
          <w:noProof/>
        </w:rPr>
      </w:r>
      <w:r>
        <w:rPr>
          <w:noProof/>
        </w:rPr>
        <w:fldChar w:fldCharType="separate"/>
      </w:r>
      <w:r>
        <w:rPr>
          <w:noProof/>
        </w:rPr>
        <w:t>82</w:t>
      </w:r>
      <w:r>
        <w:rPr>
          <w:noProof/>
        </w:rPr>
        <w:fldChar w:fldCharType="end"/>
      </w:r>
    </w:p>
    <w:p w14:paraId="187922EF" w14:textId="7E9F58C8" w:rsidR="00636DBE" w:rsidRDefault="00636DBE">
      <w:pPr>
        <w:pStyle w:val="TOC3"/>
        <w:rPr>
          <w:rFonts w:asciiTheme="minorHAnsi" w:eastAsiaTheme="minorEastAsia" w:hAnsiTheme="minorHAnsi" w:cs="Vrinda"/>
          <w:noProof/>
          <w:sz w:val="22"/>
          <w:szCs w:val="28"/>
          <w:lang w:eastAsia="en-GB" w:bidi="bn-IN"/>
        </w:rPr>
      </w:pPr>
      <w:r>
        <w:rPr>
          <w:noProof/>
        </w:rPr>
        <w:t>11.4.2</w:t>
      </w:r>
      <w:r>
        <w:rPr>
          <w:rFonts w:asciiTheme="minorHAnsi" w:eastAsiaTheme="minorEastAsia" w:hAnsiTheme="minorHAnsi" w:cs="Vrinda"/>
          <w:noProof/>
          <w:sz w:val="22"/>
          <w:szCs w:val="28"/>
          <w:lang w:eastAsia="en-GB" w:bidi="bn-IN"/>
        </w:rPr>
        <w:tab/>
      </w:r>
      <w:r>
        <w:rPr>
          <w:noProof/>
        </w:rPr>
        <w:t>Reporting procedure</w:t>
      </w:r>
      <w:r>
        <w:rPr>
          <w:noProof/>
        </w:rPr>
        <w:tab/>
      </w:r>
      <w:r>
        <w:rPr>
          <w:noProof/>
        </w:rPr>
        <w:fldChar w:fldCharType="begin" w:fldLock="1"/>
      </w:r>
      <w:r>
        <w:rPr>
          <w:noProof/>
        </w:rPr>
        <w:instrText xml:space="preserve"> PAGEREF _Toc109227684 \h </w:instrText>
      </w:r>
      <w:r>
        <w:rPr>
          <w:noProof/>
        </w:rPr>
      </w:r>
      <w:r>
        <w:rPr>
          <w:noProof/>
        </w:rPr>
        <w:fldChar w:fldCharType="separate"/>
      </w:r>
      <w:r>
        <w:rPr>
          <w:noProof/>
        </w:rPr>
        <w:t>82</w:t>
      </w:r>
      <w:r>
        <w:rPr>
          <w:noProof/>
        </w:rPr>
        <w:fldChar w:fldCharType="end"/>
      </w:r>
    </w:p>
    <w:p w14:paraId="7A3DDFDF" w14:textId="745CEA9D" w:rsidR="00636DBE" w:rsidRDefault="00636DBE">
      <w:pPr>
        <w:pStyle w:val="TOC3"/>
        <w:rPr>
          <w:rFonts w:asciiTheme="minorHAnsi" w:eastAsiaTheme="minorEastAsia" w:hAnsiTheme="minorHAnsi" w:cs="Vrinda"/>
          <w:noProof/>
          <w:sz w:val="22"/>
          <w:szCs w:val="28"/>
          <w:lang w:eastAsia="en-GB" w:bidi="bn-IN"/>
        </w:rPr>
      </w:pPr>
      <w:r>
        <w:rPr>
          <w:noProof/>
        </w:rPr>
        <w:t>11.4.3</w:t>
      </w:r>
      <w:r>
        <w:rPr>
          <w:rFonts w:asciiTheme="minorHAnsi" w:eastAsiaTheme="minorEastAsia" w:hAnsiTheme="minorHAnsi" w:cs="Vrinda"/>
          <w:noProof/>
          <w:sz w:val="22"/>
          <w:szCs w:val="28"/>
          <w:lang w:eastAsia="en-GB" w:bidi="bn-IN"/>
        </w:rPr>
        <w:tab/>
      </w:r>
      <w:r>
        <w:rPr>
          <w:noProof/>
        </w:rPr>
        <w:t>Report format</w:t>
      </w:r>
      <w:r>
        <w:rPr>
          <w:noProof/>
        </w:rPr>
        <w:tab/>
      </w:r>
      <w:r>
        <w:rPr>
          <w:noProof/>
        </w:rPr>
        <w:fldChar w:fldCharType="begin" w:fldLock="1"/>
      </w:r>
      <w:r>
        <w:rPr>
          <w:noProof/>
        </w:rPr>
        <w:instrText xml:space="preserve"> PAGEREF _Toc109227685 \h </w:instrText>
      </w:r>
      <w:r>
        <w:rPr>
          <w:noProof/>
        </w:rPr>
      </w:r>
      <w:r>
        <w:rPr>
          <w:noProof/>
        </w:rPr>
        <w:fldChar w:fldCharType="separate"/>
      </w:r>
      <w:r>
        <w:rPr>
          <w:noProof/>
        </w:rPr>
        <w:t>83</w:t>
      </w:r>
      <w:r>
        <w:rPr>
          <w:noProof/>
        </w:rPr>
        <w:fldChar w:fldCharType="end"/>
      </w:r>
    </w:p>
    <w:p w14:paraId="32C25EEE" w14:textId="46D5D2A8" w:rsidR="00636DBE" w:rsidRDefault="00636DBE">
      <w:pPr>
        <w:pStyle w:val="TOC2"/>
        <w:rPr>
          <w:rFonts w:asciiTheme="minorHAnsi" w:eastAsiaTheme="minorEastAsia" w:hAnsiTheme="minorHAnsi" w:cs="Vrinda"/>
          <w:noProof/>
          <w:sz w:val="22"/>
          <w:szCs w:val="28"/>
          <w:lang w:eastAsia="en-GB" w:bidi="bn-IN"/>
        </w:rPr>
      </w:pPr>
      <w:r>
        <w:rPr>
          <w:noProof/>
        </w:rPr>
        <w:t>11.5</w:t>
      </w:r>
      <w:r>
        <w:rPr>
          <w:rFonts w:asciiTheme="minorHAnsi" w:eastAsiaTheme="minorEastAsia" w:hAnsiTheme="minorHAnsi" w:cs="Vrinda"/>
          <w:noProof/>
          <w:sz w:val="22"/>
          <w:szCs w:val="28"/>
          <w:lang w:eastAsia="en-GB" w:bidi="bn-IN"/>
        </w:rPr>
        <w:tab/>
      </w:r>
      <w:r>
        <w:rPr>
          <w:noProof/>
        </w:rPr>
        <w:t>Dynamic Policies API</w:t>
      </w:r>
      <w:r>
        <w:rPr>
          <w:noProof/>
        </w:rPr>
        <w:tab/>
      </w:r>
      <w:r>
        <w:rPr>
          <w:noProof/>
        </w:rPr>
        <w:fldChar w:fldCharType="begin" w:fldLock="1"/>
      </w:r>
      <w:r>
        <w:rPr>
          <w:noProof/>
        </w:rPr>
        <w:instrText xml:space="preserve"> PAGEREF _Toc109227686 \h </w:instrText>
      </w:r>
      <w:r>
        <w:rPr>
          <w:noProof/>
        </w:rPr>
      </w:r>
      <w:r>
        <w:rPr>
          <w:noProof/>
        </w:rPr>
        <w:fldChar w:fldCharType="separate"/>
      </w:r>
      <w:r>
        <w:rPr>
          <w:noProof/>
        </w:rPr>
        <w:t>83</w:t>
      </w:r>
      <w:r>
        <w:rPr>
          <w:noProof/>
        </w:rPr>
        <w:fldChar w:fldCharType="end"/>
      </w:r>
    </w:p>
    <w:p w14:paraId="65C0A01C" w14:textId="2B93FE17" w:rsidR="00636DBE" w:rsidRDefault="00636DBE">
      <w:pPr>
        <w:pStyle w:val="TOC3"/>
        <w:rPr>
          <w:rFonts w:asciiTheme="minorHAnsi" w:eastAsiaTheme="minorEastAsia" w:hAnsiTheme="minorHAnsi" w:cs="Vrinda"/>
          <w:noProof/>
          <w:sz w:val="22"/>
          <w:szCs w:val="28"/>
          <w:lang w:eastAsia="en-GB" w:bidi="bn-IN"/>
        </w:rPr>
      </w:pPr>
      <w:r>
        <w:rPr>
          <w:noProof/>
        </w:rPr>
        <w:t>11.5.1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_Toc109227687 \h </w:instrText>
      </w:r>
      <w:r>
        <w:rPr>
          <w:noProof/>
        </w:rPr>
      </w:r>
      <w:r>
        <w:rPr>
          <w:noProof/>
        </w:rPr>
        <w:fldChar w:fldCharType="separate"/>
      </w:r>
      <w:r>
        <w:rPr>
          <w:noProof/>
        </w:rPr>
        <w:t>83</w:t>
      </w:r>
      <w:r>
        <w:rPr>
          <w:noProof/>
        </w:rPr>
        <w:fldChar w:fldCharType="end"/>
      </w:r>
    </w:p>
    <w:p w14:paraId="29CB2F3C" w14:textId="39E1AEB5" w:rsidR="00636DBE" w:rsidRDefault="00636DBE">
      <w:pPr>
        <w:pStyle w:val="TOC3"/>
        <w:rPr>
          <w:rFonts w:asciiTheme="minorHAnsi" w:eastAsiaTheme="minorEastAsia" w:hAnsiTheme="minorHAnsi" w:cs="Vrinda"/>
          <w:noProof/>
          <w:sz w:val="22"/>
          <w:szCs w:val="28"/>
          <w:lang w:eastAsia="en-GB" w:bidi="bn-IN"/>
        </w:rPr>
      </w:pPr>
      <w:r>
        <w:rPr>
          <w:noProof/>
        </w:rPr>
        <w:t>11.5.2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_Toc109227688 \h </w:instrText>
      </w:r>
      <w:r>
        <w:rPr>
          <w:noProof/>
        </w:rPr>
      </w:r>
      <w:r>
        <w:rPr>
          <w:noProof/>
        </w:rPr>
        <w:fldChar w:fldCharType="separate"/>
      </w:r>
      <w:r>
        <w:rPr>
          <w:noProof/>
        </w:rPr>
        <w:t>84</w:t>
      </w:r>
      <w:r>
        <w:rPr>
          <w:noProof/>
        </w:rPr>
        <w:fldChar w:fldCharType="end"/>
      </w:r>
    </w:p>
    <w:p w14:paraId="72DFDB33" w14:textId="4F46F70D" w:rsidR="00636DBE" w:rsidRDefault="00636DBE">
      <w:pPr>
        <w:pStyle w:val="TOC3"/>
        <w:rPr>
          <w:rFonts w:asciiTheme="minorHAnsi" w:eastAsiaTheme="minorEastAsia" w:hAnsiTheme="minorHAnsi" w:cs="Vrinda"/>
          <w:noProof/>
          <w:sz w:val="22"/>
          <w:szCs w:val="28"/>
          <w:lang w:eastAsia="en-GB" w:bidi="bn-IN"/>
        </w:rPr>
      </w:pPr>
      <w:r>
        <w:rPr>
          <w:noProof/>
        </w:rPr>
        <w:t>11.5.3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_Toc109227689 \h </w:instrText>
      </w:r>
      <w:r>
        <w:rPr>
          <w:noProof/>
        </w:rPr>
      </w:r>
      <w:r>
        <w:rPr>
          <w:noProof/>
        </w:rPr>
        <w:fldChar w:fldCharType="separate"/>
      </w:r>
      <w:r>
        <w:rPr>
          <w:noProof/>
        </w:rPr>
        <w:t>84</w:t>
      </w:r>
      <w:r>
        <w:rPr>
          <w:noProof/>
        </w:rPr>
        <w:fldChar w:fldCharType="end"/>
      </w:r>
    </w:p>
    <w:p w14:paraId="10E91B88" w14:textId="5D4EAB31" w:rsidR="00636DBE" w:rsidRDefault="00636DBE">
      <w:pPr>
        <w:pStyle w:val="TOC4"/>
        <w:rPr>
          <w:rFonts w:asciiTheme="minorHAnsi" w:eastAsiaTheme="minorEastAsia" w:hAnsiTheme="minorHAnsi" w:cs="Vrinda"/>
          <w:noProof/>
          <w:sz w:val="22"/>
          <w:szCs w:val="28"/>
          <w:lang w:eastAsia="en-GB" w:bidi="bn-IN"/>
        </w:rPr>
      </w:pPr>
      <w:r>
        <w:rPr>
          <w:noProof/>
        </w:rPr>
        <w:t>11.5.3.1</w:t>
      </w:r>
      <w:r>
        <w:rPr>
          <w:rFonts w:asciiTheme="minorHAnsi" w:eastAsiaTheme="minorEastAsia" w:hAnsiTheme="minorHAnsi" w:cs="Vrinda"/>
          <w:noProof/>
          <w:sz w:val="22"/>
          <w:szCs w:val="28"/>
          <w:lang w:eastAsia="en-GB" w:bidi="bn-IN"/>
        </w:rPr>
        <w:tab/>
      </w:r>
      <w:r>
        <w:rPr>
          <w:noProof/>
        </w:rPr>
        <w:t>DynamicPolicy resource</w:t>
      </w:r>
      <w:r>
        <w:rPr>
          <w:noProof/>
        </w:rPr>
        <w:tab/>
      </w:r>
      <w:r>
        <w:rPr>
          <w:noProof/>
        </w:rPr>
        <w:fldChar w:fldCharType="begin" w:fldLock="1"/>
      </w:r>
      <w:r>
        <w:rPr>
          <w:noProof/>
        </w:rPr>
        <w:instrText xml:space="preserve"> PAGEREF _Toc109227690 \h </w:instrText>
      </w:r>
      <w:r>
        <w:rPr>
          <w:noProof/>
        </w:rPr>
      </w:r>
      <w:r>
        <w:rPr>
          <w:noProof/>
        </w:rPr>
        <w:fldChar w:fldCharType="separate"/>
      </w:r>
      <w:r>
        <w:rPr>
          <w:noProof/>
        </w:rPr>
        <w:t>84</w:t>
      </w:r>
      <w:r>
        <w:rPr>
          <w:noProof/>
        </w:rPr>
        <w:fldChar w:fldCharType="end"/>
      </w:r>
    </w:p>
    <w:p w14:paraId="59D1E860" w14:textId="6B51934B" w:rsidR="00636DBE" w:rsidRDefault="00636DBE">
      <w:pPr>
        <w:pStyle w:val="TOC3"/>
        <w:rPr>
          <w:rFonts w:asciiTheme="minorHAnsi" w:eastAsiaTheme="minorEastAsia" w:hAnsiTheme="minorHAnsi" w:cs="Vrinda"/>
          <w:noProof/>
          <w:sz w:val="22"/>
          <w:szCs w:val="28"/>
          <w:lang w:eastAsia="en-GB" w:bidi="bn-IN"/>
        </w:rPr>
      </w:pPr>
      <w:r>
        <w:rPr>
          <w:noProof/>
        </w:rPr>
        <w:t>11.5.4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_Toc109227691 \h </w:instrText>
      </w:r>
      <w:r>
        <w:rPr>
          <w:noProof/>
        </w:rPr>
      </w:r>
      <w:r>
        <w:rPr>
          <w:noProof/>
        </w:rPr>
        <w:fldChar w:fldCharType="separate"/>
      </w:r>
      <w:r>
        <w:rPr>
          <w:noProof/>
        </w:rPr>
        <w:t>85</w:t>
      </w:r>
      <w:r>
        <w:rPr>
          <w:noProof/>
        </w:rPr>
        <w:fldChar w:fldCharType="end"/>
      </w:r>
    </w:p>
    <w:p w14:paraId="64CC9F03" w14:textId="5F025D2E" w:rsidR="00636DBE" w:rsidRDefault="00636DBE">
      <w:pPr>
        <w:pStyle w:val="TOC2"/>
        <w:rPr>
          <w:rFonts w:asciiTheme="minorHAnsi" w:eastAsiaTheme="minorEastAsia" w:hAnsiTheme="minorHAnsi" w:cs="Vrinda"/>
          <w:noProof/>
          <w:sz w:val="22"/>
          <w:szCs w:val="28"/>
          <w:lang w:eastAsia="en-GB" w:bidi="bn-IN"/>
        </w:rPr>
      </w:pPr>
      <w:r>
        <w:rPr>
          <w:noProof/>
        </w:rPr>
        <w:t>11.6</w:t>
      </w:r>
      <w:r>
        <w:rPr>
          <w:rFonts w:asciiTheme="minorHAnsi" w:eastAsiaTheme="minorEastAsia" w:hAnsiTheme="minorHAnsi" w:cs="Vrinda"/>
          <w:noProof/>
          <w:sz w:val="22"/>
          <w:szCs w:val="28"/>
          <w:lang w:eastAsia="en-GB" w:bidi="bn-IN"/>
        </w:rPr>
        <w:tab/>
      </w:r>
      <w:r>
        <w:rPr>
          <w:noProof/>
        </w:rPr>
        <w:t>Network Assistance API</w:t>
      </w:r>
      <w:r>
        <w:rPr>
          <w:noProof/>
        </w:rPr>
        <w:tab/>
      </w:r>
      <w:r>
        <w:rPr>
          <w:noProof/>
        </w:rPr>
        <w:fldChar w:fldCharType="begin" w:fldLock="1"/>
      </w:r>
      <w:r>
        <w:rPr>
          <w:noProof/>
        </w:rPr>
        <w:instrText xml:space="preserve"> PAGEREF _Toc109227692 \h </w:instrText>
      </w:r>
      <w:r>
        <w:rPr>
          <w:noProof/>
        </w:rPr>
      </w:r>
      <w:r>
        <w:rPr>
          <w:noProof/>
        </w:rPr>
        <w:fldChar w:fldCharType="separate"/>
      </w:r>
      <w:r>
        <w:rPr>
          <w:noProof/>
        </w:rPr>
        <w:t>86</w:t>
      </w:r>
      <w:r>
        <w:rPr>
          <w:noProof/>
        </w:rPr>
        <w:fldChar w:fldCharType="end"/>
      </w:r>
    </w:p>
    <w:p w14:paraId="18FD24C3" w14:textId="201DEE7C" w:rsidR="00636DBE" w:rsidRDefault="00636DBE">
      <w:pPr>
        <w:pStyle w:val="TOC3"/>
        <w:rPr>
          <w:rFonts w:asciiTheme="minorHAnsi" w:eastAsiaTheme="minorEastAsia" w:hAnsiTheme="minorHAnsi" w:cs="Vrinda"/>
          <w:noProof/>
          <w:sz w:val="22"/>
          <w:szCs w:val="28"/>
          <w:lang w:eastAsia="en-GB" w:bidi="bn-IN"/>
        </w:rPr>
      </w:pPr>
      <w:r>
        <w:rPr>
          <w:noProof/>
        </w:rPr>
        <w:t>11.6.1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_Toc109227693 \h </w:instrText>
      </w:r>
      <w:r>
        <w:rPr>
          <w:noProof/>
        </w:rPr>
      </w:r>
      <w:r>
        <w:rPr>
          <w:noProof/>
        </w:rPr>
        <w:fldChar w:fldCharType="separate"/>
      </w:r>
      <w:r>
        <w:rPr>
          <w:noProof/>
        </w:rPr>
        <w:t>86</w:t>
      </w:r>
      <w:r>
        <w:rPr>
          <w:noProof/>
        </w:rPr>
        <w:fldChar w:fldCharType="end"/>
      </w:r>
    </w:p>
    <w:p w14:paraId="42780B2E" w14:textId="5CF92A74" w:rsidR="00636DBE" w:rsidRDefault="00636DBE">
      <w:pPr>
        <w:pStyle w:val="TOC3"/>
        <w:rPr>
          <w:rFonts w:asciiTheme="minorHAnsi" w:eastAsiaTheme="minorEastAsia" w:hAnsiTheme="minorHAnsi" w:cs="Vrinda"/>
          <w:noProof/>
          <w:sz w:val="22"/>
          <w:szCs w:val="28"/>
          <w:lang w:eastAsia="en-GB" w:bidi="bn-IN"/>
        </w:rPr>
      </w:pPr>
      <w:r>
        <w:rPr>
          <w:noProof/>
        </w:rPr>
        <w:t>11.6.2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_Toc109227694 \h </w:instrText>
      </w:r>
      <w:r>
        <w:rPr>
          <w:noProof/>
        </w:rPr>
      </w:r>
      <w:r>
        <w:rPr>
          <w:noProof/>
        </w:rPr>
        <w:fldChar w:fldCharType="separate"/>
      </w:r>
      <w:r>
        <w:rPr>
          <w:noProof/>
        </w:rPr>
        <w:t>86</w:t>
      </w:r>
      <w:r>
        <w:rPr>
          <w:noProof/>
        </w:rPr>
        <w:fldChar w:fldCharType="end"/>
      </w:r>
    </w:p>
    <w:p w14:paraId="1251C259" w14:textId="023592B5" w:rsidR="00636DBE" w:rsidRDefault="00636DBE">
      <w:pPr>
        <w:pStyle w:val="TOC3"/>
        <w:rPr>
          <w:rFonts w:asciiTheme="minorHAnsi" w:eastAsiaTheme="minorEastAsia" w:hAnsiTheme="minorHAnsi" w:cs="Vrinda"/>
          <w:noProof/>
          <w:sz w:val="22"/>
          <w:szCs w:val="28"/>
          <w:lang w:eastAsia="en-GB" w:bidi="bn-IN"/>
        </w:rPr>
      </w:pPr>
      <w:r>
        <w:rPr>
          <w:noProof/>
        </w:rPr>
        <w:t>11.6.3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_Toc109227695 \h </w:instrText>
      </w:r>
      <w:r>
        <w:rPr>
          <w:noProof/>
        </w:rPr>
      </w:r>
      <w:r>
        <w:rPr>
          <w:noProof/>
        </w:rPr>
        <w:fldChar w:fldCharType="separate"/>
      </w:r>
      <w:r>
        <w:rPr>
          <w:noProof/>
        </w:rPr>
        <w:t>86</w:t>
      </w:r>
      <w:r>
        <w:rPr>
          <w:noProof/>
        </w:rPr>
        <w:fldChar w:fldCharType="end"/>
      </w:r>
    </w:p>
    <w:p w14:paraId="6599939E" w14:textId="4AC300E9" w:rsidR="00636DBE" w:rsidRDefault="00636DBE">
      <w:pPr>
        <w:pStyle w:val="TOC4"/>
        <w:rPr>
          <w:rFonts w:asciiTheme="minorHAnsi" w:eastAsiaTheme="minorEastAsia" w:hAnsiTheme="minorHAnsi" w:cs="Vrinda"/>
          <w:noProof/>
          <w:sz w:val="22"/>
          <w:szCs w:val="28"/>
          <w:lang w:eastAsia="en-GB" w:bidi="bn-IN"/>
        </w:rPr>
      </w:pPr>
      <w:r>
        <w:rPr>
          <w:noProof/>
        </w:rPr>
        <w:t>11.6.3.1</w:t>
      </w:r>
      <w:r>
        <w:rPr>
          <w:rFonts w:asciiTheme="minorHAnsi" w:eastAsiaTheme="minorEastAsia" w:hAnsiTheme="minorHAnsi" w:cs="Vrinda"/>
          <w:noProof/>
          <w:sz w:val="22"/>
          <w:szCs w:val="28"/>
          <w:lang w:eastAsia="en-GB" w:bidi="bn-IN"/>
        </w:rPr>
        <w:tab/>
      </w:r>
      <w:r>
        <w:rPr>
          <w:noProof/>
        </w:rPr>
        <w:t>NetworkAssistanceSession resource</w:t>
      </w:r>
      <w:r>
        <w:rPr>
          <w:noProof/>
        </w:rPr>
        <w:tab/>
      </w:r>
      <w:r>
        <w:rPr>
          <w:noProof/>
        </w:rPr>
        <w:fldChar w:fldCharType="begin" w:fldLock="1"/>
      </w:r>
      <w:r>
        <w:rPr>
          <w:noProof/>
        </w:rPr>
        <w:instrText xml:space="preserve"> PAGEREF _Toc109227696 \h </w:instrText>
      </w:r>
      <w:r>
        <w:rPr>
          <w:noProof/>
        </w:rPr>
      </w:r>
      <w:r>
        <w:rPr>
          <w:noProof/>
        </w:rPr>
        <w:fldChar w:fldCharType="separate"/>
      </w:r>
      <w:r>
        <w:rPr>
          <w:noProof/>
        </w:rPr>
        <w:t>86</w:t>
      </w:r>
      <w:r>
        <w:rPr>
          <w:noProof/>
        </w:rPr>
        <w:fldChar w:fldCharType="end"/>
      </w:r>
    </w:p>
    <w:p w14:paraId="4FC0F295" w14:textId="16E8F1F3" w:rsidR="00636DBE" w:rsidRDefault="00636DBE">
      <w:pPr>
        <w:pStyle w:val="TOC3"/>
        <w:rPr>
          <w:rFonts w:asciiTheme="minorHAnsi" w:eastAsiaTheme="minorEastAsia" w:hAnsiTheme="minorHAnsi" w:cs="Vrinda"/>
          <w:noProof/>
          <w:sz w:val="22"/>
          <w:szCs w:val="28"/>
          <w:lang w:eastAsia="en-GB" w:bidi="bn-IN"/>
        </w:rPr>
      </w:pPr>
      <w:r>
        <w:rPr>
          <w:noProof/>
        </w:rPr>
        <w:t>11.6.4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_Toc109227697 \h </w:instrText>
      </w:r>
      <w:r>
        <w:rPr>
          <w:noProof/>
        </w:rPr>
      </w:r>
      <w:r>
        <w:rPr>
          <w:noProof/>
        </w:rPr>
        <w:fldChar w:fldCharType="separate"/>
      </w:r>
      <w:r>
        <w:rPr>
          <w:noProof/>
        </w:rPr>
        <w:t>87</w:t>
      </w:r>
      <w:r>
        <w:rPr>
          <w:noProof/>
        </w:rPr>
        <w:fldChar w:fldCharType="end"/>
      </w:r>
    </w:p>
    <w:p w14:paraId="38272455" w14:textId="38D950E3" w:rsidR="00636DBE" w:rsidRDefault="00636DBE">
      <w:pPr>
        <w:pStyle w:val="TOC1"/>
        <w:rPr>
          <w:rFonts w:asciiTheme="minorHAnsi" w:eastAsiaTheme="minorEastAsia" w:hAnsiTheme="minorHAnsi" w:cs="Vrinda"/>
          <w:noProof/>
          <w:szCs w:val="28"/>
          <w:lang w:eastAsia="en-GB" w:bidi="bn-IN"/>
        </w:rPr>
      </w:pPr>
      <w:r>
        <w:rPr>
          <w:noProof/>
        </w:rPr>
        <w:t>12</w:t>
      </w:r>
      <w:r>
        <w:rPr>
          <w:rFonts w:asciiTheme="minorHAnsi" w:eastAsiaTheme="minorEastAsia" w:hAnsiTheme="minorHAnsi" w:cs="Vrinda"/>
          <w:noProof/>
          <w:szCs w:val="28"/>
          <w:lang w:eastAsia="en-GB" w:bidi="bn-IN"/>
        </w:rPr>
        <w:tab/>
      </w:r>
      <w:r>
        <w:rPr>
          <w:noProof/>
        </w:rPr>
        <w:t>UE Media Session Handling (M6) APIs for uplink and downlink</w:t>
      </w:r>
      <w:r>
        <w:rPr>
          <w:noProof/>
        </w:rPr>
        <w:tab/>
      </w:r>
      <w:r>
        <w:rPr>
          <w:noProof/>
        </w:rPr>
        <w:fldChar w:fldCharType="begin" w:fldLock="1"/>
      </w:r>
      <w:r>
        <w:rPr>
          <w:noProof/>
        </w:rPr>
        <w:instrText xml:space="preserve"> PAGEREF _Toc109227698 \h </w:instrText>
      </w:r>
      <w:r>
        <w:rPr>
          <w:noProof/>
        </w:rPr>
      </w:r>
      <w:r>
        <w:rPr>
          <w:noProof/>
        </w:rPr>
        <w:fldChar w:fldCharType="separate"/>
      </w:r>
      <w:r>
        <w:rPr>
          <w:noProof/>
        </w:rPr>
        <w:t>88</w:t>
      </w:r>
      <w:r>
        <w:rPr>
          <w:noProof/>
        </w:rPr>
        <w:fldChar w:fldCharType="end"/>
      </w:r>
    </w:p>
    <w:p w14:paraId="50A9A16D" w14:textId="6CECAAB0" w:rsidR="00636DBE" w:rsidRDefault="00636DBE">
      <w:pPr>
        <w:pStyle w:val="TOC2"/>
        <w:rPr>
          <w:rFonts w:asciiTheme="minorHAnsi" w:eastAsiaTheme="minorEastAsia" w:hAnsiTheme="minorHAnsi" w:cs="Vrinda"/>
          <w:noProof/>
          <w:sz w:val="22"/>
          <w:szCs w:val="28"/>
          <w:lang w:eastAsia="en-GB" w:bidi="bn-IN"/>
        </w:rPr>
      </w:pPr>
      <w:r>
        <w:rPr>
          <w:noProof/>
        </w:rPr>
        <w:t>12.1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_Toc109227699 \h </w:instrText>
      </w:r>
      <w:r>
        <w:rPr>
          <w:noProof/>
        </w:rPr>
      </w:r>
      <w:r>
        <w:rPr>
          <w:noProof/>
        </w:rPr>
        <w:fldChar w:fldCharType="separate"/>
      </w:r>
      <w:r>
        <w:rPr>
          <w:noProof/>
        </w:rPr>
        <w:t>88</w:t>
      </w:r>
      <w:r>
        <w:rPr>
          <w:noProof/>
        </w:rPr>
        <w:fldChar w:fldCharType="end"/>
      </w:r>
    </w:p>
    <w:p w14:paraId="16A2B68E" w14:textId="4ABF5C5A" w:rsidR="00636DBE" w:rsidRDefault="00636DBE">
      <w:pPr>
        <w:pStyle w:val="TOC2"/>
        <w:rPr>
          <w:rFonts w:asciiTheme="minorHAnsi" w:eastAsiaTheme="minorEastAsia" w:hAnsiTheme="minorHAnsi" w:cs="Vrinda"/>
          <w:noProof/>
          <w:sz w:val="22"/>
          <w:szCs w:val="28"/>
          <w:lang w:eastAsia="en-GB" w:bidi="bn-IN"/>
        </w:rPr>
      </w:pPr>
      <w:r>
        <w:rPr>
          <w:noProof/>
        </w:rPr>
        <w:t>12.2</w:t>
      </w:r>
      <w:r>
        <w:rPr>
          <w:rFonts w:asciiTheme="minorHAnsi" w:eastAsiaTheme="minorEastAsia" w:hAnsiTheme="minorHAnsi" w:cs="Vrinda"/>
          <w:noProof/>
          <w:sz w:val="22"/>
          <w:szCs w:val="28"/>
          <w:lang w:eastAsia="en-GB" w:bidi="bn-IN"/>
        </w:rPr>
        <w:tab/>
      </w:r>
      <w:r>
        <w:rPr>
          <w:noProof/>
        </w:rPr>
        <w:t>Media Session Handling for Downlink media streaming – APIs and Functions</w:t>
      </w:r>
      <w:r>
        <w:rPr>
          <w:noProof/>
        </w:rPr>
        <w:tab/>
      </w:r>
      <w:r>
        <w:rPr>
          <w:noProof/>
        </w:rPr>
        <w:fldChar w:fldCharType="begin" w:fldLock="1"/>
      </w:r>
      <w:r>
        <w:rPr>
          <w:noProof/>
        </w:rPr>
        <w:instrText xml:space="preserve"> PAGEREF _Toc109227700 \h </w:instrText>
      </w:r>
      <w:r>
        <w:rPr>
          <w:noProof/>
        </w:rPr>
      </w:r>
      <w:r>
        <w:rPr>
          <w:noProof/>
        </w:rPr>
        <w:fldChar w:fldCharType="separate"/>
      </w:r>
      <w:r>
        <w:rPr>
          <w:noProof/>
        </w:rPr>
        <w:t>89</w:t>
      </w:r>
      <w:r>
        <w:rPr>
          <w:noProof/>
        </w:rPr>
        <w:fldChar w:fldCharType="end"/>
      </w:r>
    </w:p>
    <w:p w14:paraId="7B4224E6" w14:textId="1C2C55D9" w:rsidR="00636DBE" w:rsidRDefault="00636DBE">
      <w:pPr>
        <w:pStyle w:val="TOC3"/>
        <w:rPr>
          <w:rFonts w:asciiTheme="minorHAnsi" w:eastAsiaTheme="minorEastAsia" w:hAnsiTheme="minorHAnsi" w:cs="Vrinda"/>
          <w:noProof/>
          <w:sz w:val="22"/>
          <w:szCs w:val="28"/>
          <w:lang w:eastAsia="en-GB" w:bidi="bn-IN"/>
        </w:rPr>
      </w:pPr>
      <w:r>
        <w:rPr>
          <w:noProof/>
        </w:rPr>
        <w:t>12.2.1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_Toc109227701 \h </w:instrText>
      </w:r>
      <w:r>
        <w:rPr>
          <w:noProof/>
        </w:rPr>
      </w:r>
      <w:r>
        <w:rPr>
          <w:noProof/>
        </w:rPr>
        <w:fldChar w:fldCharType="separate"/>
      </w:r>
      <w:r>
        <w:rPr>
          <w:noProof/>
        </w:rPr>
        <w:t>89</w:t>
      </w:r>
      <w:r>
        <w:rPr>
          <w:noProof/>
        </w:rPr>
        <w:fldChar w:fldCharType="end"/>
      </w:r>
    </w:p>
    <w:p w14:paraId="338E780D" w14:textId="2F5553F0" w:rsidR="00636DBE" w:rsidRDefault="00636DBE">
      <w:pPr>
        <w:pStyle w:val="TOC3"/>
        <w:rPr>
          <w:rFonts w:asciiTheme="minorHAnsi" w:eastAsiaTheme="minorEastAsia" w:hAnsiTheme="minorHAnsi" w:cs="Vrinda"/>
          <w:noProof/>
          <w:sz w:val="22"/>
          <w:szCs w:val="28"/>
          <w:lang w:eastAsia="en-GB" w:bidi="bn-IN"/>
        </w:rPr>
      </w:pPr>
      <w:r>
        <w:rPr>
          <w:noProof/>
        </w:rPr>
        <w:t>12.2.2</w:t>
      </w:r>
      <w:r>
        <w:rPr>
          <w:rFonts w:asciiTheme="minorHAnsi" w:eastAsiaTheme="minorEastAsia" w:hAnsiTheme="minorHAnsi" w:cs="Vrinda"/>
          <w:noProof/>
          <w:sz w:val="22"/>
          <w:szCs w:val="28"/>
          <w:lang w:eastAsia="en-GB" w:bidi="bn-IN"/>
        </w:rPr>
        <w:tab/>
      </w:r>
      <w:r>
        <w:rPr>
          <w:noProof/>
        </w:rPr>
        <w:t>Media Session Handler model</w:t>
      </w:r>
      <w:r>
        <w:rPr>
          <w:noProof/>
        </w:rPr>
        <w:tab/>
      </w:r>
      <w:r>
        <w:rPr>
          <w:noProof/>
        </w:rPr>
        <w:fldChar w:fldCharType="begin" w:fldLock="1"/>
      </w:r>
      <w:r>
        <w:rPr>
          <w:noProof/>
        </w:rPr>
        <w:instrText xml:space="preserve"> PAGEREF _Toc109227702 \h </w:instrText>
      </w:r>
      <w:r>
        <w:rPr>
          <w:noProof/>
        </w:rPr>
      </w:r>
      <w:r>
        <w:rPr>
          <w:noProof/>
        </w:rPr>
        <w:fldChar w:fldCharType="separate"/>
      </w:r>
      <w:r>
        <w:rPr>
          <w:noProof/>
        </w:rPr>
        <w:t>90</w:t>
      </w:r>
      <w:r>
        <w:rPr>
          <w:noProof/>
        </w:rPr>
        <w:fldChar w:fldCharType="end"/>
      </w:r>
    </w:p>
    <w:p w14:paraId="7BA06528" w14:textId="16994263" w:rsidR="00636DBE" w:rsidRDefault="00636DBE">
      <w:pPr>
        <w:pStyle w:val="TOC4"/>
        <w:rPr>
          <w:rFonts w:asciiTheme="minorHAnsi" w:eastAsiaTheme="minorEastAsia" w:hAnsiTheme="minorHAnsi" w:cs="Vrinda"/>
          <w:noProof/>
          <w:sz w:val="22"/>
          <w:szCs w:val="28"/>
          <w:lang w:eastAsia="en-GB" w:bidi="bn-IN"/>
        </w:rPr>
      </w:pPr>
      <w:r>
        <w:rPr>
          <w:noProof/>
        </w:rPr>
        <w:t>12.2.2.1</w:t>
      </w:r>
      <w:r>
        <w:rPr>
          <w:rFonts w:asciiTheme="minorHAnsi" w:eastAsiaTheme="minorEastAsia" w:hAnsiTheme="minorHAnsi" w:cs="Vrinda"/>
          <w:noProof/>
          <w:sz w:val="22"/>
          <w:szCs w:val="28"/>
          <w:lang w:eastAsia="en-GB" w:bidi="bn-IN"/>
        </w:rPr>
        <w:tab/>
      </w:r>
      <w:r>
        <w:rPr>
          <w:noProof/>
        </w:rPr>
        <w:t>State model</w:t>
      </w:r>
      <w:r>
        <w:rPr>
          <w:noProof/>
        </w:rPr>
        <w:tab/>
      </w:r>
      <w:r>
        <w:rPr>
          <w:noProof/>
        </w:rPr>
        <w:fldChar w:fldCharType="begin" w:fldLock="1"/>
      </w:r>
      <w:r>
        <w:rPr>
          <w:noProof/>
        </w:rPr>
        <w:instrText xml:space="preserve"> PAGEREF _Toc109227703 \h </w:instrText>
      </w:r>
      <w:r>
        <w:rPr>
          <w:noProof/>
        </w:rPr>
      </w:r>
      <w:r>
        <w:rPr>
          <w:noProof/>
        </w:rPr>
        <w:fldChar w:fldCharType="separate"/>
      </w:r>
      <w:r>
        <w:rPr>
          <w:noProof/>
        </w:rPr>
        <w:t>90</w:t>
      </w:r>
      <w:r>
        <w:rPr>
          <w:noProof/>
        </w:rPr>
        <w:fldChar w:fldCharType="end"/>
      </w:r>
    </w:p>
    <w:p w14:paraId="5355B8F3" w14:textId="2BB95898" w:rsidR="00636DBE" w:rsidRDefault="00636DBE">
      <w:pPr>
        <w:pStyle w:val="TOC4"/>
        <w:rPr>
          <w:rFonts w:asciiTheme="minorHAnsi" w:eastAsiaTheme="minorEastAsia" w:hAnsiTheme="minorHAnsi" w:cs="Vrinda"/>
          <w:noProof/>
          <w:sz w:val="22"/>
          <w:szCs w:val="28"/>
          <w:lang w:eastAsia="en-GB" w:bidi="bn-IN"/>
        </w:rPr>
      </w:pPr>
      <w:r>
        <w:rPr>
          <w:noProof/>
        </w:rPr>
        <w:t>12.2.2.2</w:t>
      </w:r>
      <w:r>
        <w:rPr>
          <w:rFonts w:asciiTheme="minorHAnsi" w:eastAsiaTheme="minorEastAsia" w:hAnsiTheme="minorHAnsi" w:cs="Vrinda"/>
          <w:noProof/>
          <w:sz w:val="22"/>
          <w:szCs w:val="28"/>
          <w:lang w:eastAsia="en-GB" w:bidi="bn-IN"/>
        </w:rPr>
        <w:tab/>
      </w:r>
      <w:r>
        <w:rPr>
          <w:noProof/>
        </w:rPr>
        <w:t>Media Session Handler internal properties</w:t>
      </w:r>
      <w:r>
        <w:rPr>
          <w:noProof/>
        </w:rPr>
        <w:tab/>
      </w:r>
      <w:r>
        <w:rPr>
          <w:noProof/>
        </w:rPr>
        <w:fldChar w:fldCharType="begin" w:fldLock="1"/>
      </w:r>
      <w:r>
        <w:rPr>
          <w:noProof/>
        </w:rPr>
        <w:instrText xml:space="preserve"> PAGEREF _Toc109227704 \h </w:instrText>
      </w:r>
      <w:r>
        <w:rPr>
          <w:noProof/>
        </w:rPr>
      </w:r>
      <w:r>
        <w:rPr>
          <w:noProof/>
        </w:rPr>
        <w:fldChar w:fldCharType="separate"/>
      </w:r>
      <w:r>
        <w:rPr>
          <w:noProof/>
        </w:rPr>
        <w:t>90</w:t>
      </w:r>
      <w:r>
        <w:rPr>
          <w:noProof/>
        </w:rPr>
        <w:fldChar w:fldCharType="end"/>
      </w:r>
    </w:p>
    <w:p w14:paraId="1AA52137" w14:textId="29D92E83" w:rsidR="00636DBE" w:rsidRDefault="00636DBE">
      <w:pPr>
        <w:pStyle w:val="TOC4"/>
        <w:rPr>
          <w:rFonts w:asciiTheme="minorHAnsi" w:eastAsiaTheme="minorEastAsia" w:hAnsiTheme="minorHAnsi" w:cs="Vrinda"/>
          <w:noProof/>
          <w:sz w:val="22"/>
          <w:szCs w:val="28"/>
          <w:lang w:eastAsia="en-GB" w:bidi="bn-IN"/>
        </w:rPr>
      </w:pPr>
      <w:r>
        <w:rPr>
          <w:noProof/>
        </w:rPr>
        <w:t>12.2.2.3</w:t>
      </w:r>
      <w:r>
        <w:rPr>
          <w:rFonts w:asciiTheme="minorHAnsi" w:eastAsiaTheme="minorEastAsia" w:hAnsiTheme="minorHAnsi" w:cs="Vrinda"/>
          <w:noProof/>
          <w:sz w:val="22"/>
          <w:szCs w:val="28"/>
          <w:lang w:eastAsia="en-GB" w:bidi="bn-IN"/>
        </w:rPr>
        <w:tab/>
      </w:r>
      <w:r>
        <w:rPr>
          <w:noProof/>
        </w:rPr>
        <w:t>Media Session Handler internal operations</w:t>
      </w:r>
      <w:r>
        <w:rPr>
          <w:noProof/>
        </w:rPr>
        <w:tab/>
      </w:r>
      <w:r>
        <w:rPr>
          <w:noProof/>
        </w:rPr>
        <w:fldChar w:fldCharType="begin" w:fldLock="1"/>
      </w:r>
      <w:r>
        <w:rPr>
          <w:noProof/>
        </w:rPr>
        <w:instrText xml:space="preserve"> PAGEREF _Toc109227705 \h </w:instrText>
      </w:r>
      <w:r>
        <w:rPr>
          <w:noProof/>
        </w:rPr>
      </w:r>
      <w:r>
        <w:rPr>
          <w:noProof/>
        </w:rPr>
        <w:fldChar w:fldCharType="separate"/>
      </w:r>
      <w:r>
        <w:rPr>
          <w:noProof/>
        </w:rPr>
        <w:t>90</w:t>
      </w:r>
      <w:r>
        <w:rPr>
          <w:noProof/>
        </w:rPr>
        <w:fldChar w:fldCharType="end"/>
      </w:r>
    </w:p>
    <w:p w14:paraId="4BF7F3C7" w14:textId="2C7BFCC6" w:rsidR="00636DBE" w:rsidRDefault="00636DBE">
      <w:pPr>
        <w:pStyle w:val="TOC4"/>
        <w:rPr>
          <w:rFonts w:asciiTheme="minorHAnsi" w:eastAsiaTheme="minorEastAsia" w:hAnsiTheme="minorHAnsi" w:cs="Vrinda"/>
          <w:noProof/>
          <w:sz w:val="22"/>
          <w:szCs w:val="28"/>
          <w:lang w:eastAsia="en-GB" w:bidi="bn-IN"/>
        </w:rPr>
      </w:pPr>
      <w:r>
        <w:rPr>
          <w:noProof/>
        </w:rPr>
        <w:t>12.2.2.4</w:t>
      </w:r>
      <w:r>
        <w:rPr>
          <w:rFonts w:asciiTheme="minorHAnsi" w:eastAsiaTheme="minorEastAsia" w:hAnsiTheme="minorHAnsi" w:cs="Vrinda"/>
          <w:noProof/>
          <w:sz w:val="22"/>
          <w:szCs w:val="28"/>
          <w:lang w:eastAsia="en-GB" w:bidi="bn-IN"/>
        </w:rPr>
        <w:tab/>
      </w:r>
      <w:r>
        <w:rPr>
          <w:noProof/>
        </w:rPr>
        <w:t>Starting and Stopping a Media Session Handler</w:t>
      </w:r>
      <w:r>
        <w:rPr>
          <w:noProof/>
        </w:rPr>
        <w:tab/>
      </w:r>
      <w:r>
        <w:rPr>
          <w:noProof/>
        </w:rPr>
        <w:fldChar w:fldCharType="begin" w:fldLock="1"/>
      </w:r>
      <w:r>
        <w:rPr>
          <w:noProof/>
        </w:rPr>
        <w:instrText xml:space="preserve"> PAGEREF _Toc109227706 \h </w:instrText>
      </w:r>
      <w:r>
        <w:rPr>
          <w:noProof/>
        </w:rPr>
      </w:r>
      <w:r>
        <w:rPr>
          <w:noProof/>
        </w:rPr>
        <w:fldChar w:fldCharType="separate"/>
      </w:r>
      <w:r>
        <w:rPr>
          <w:noProof/>
        </w:rPr>
        <w:t>90</w:t>
      </w:r>
      <w:r>
        <w:rPr>
          <w:noProof/>
        </w:rPr>
        <w:fldChar w:fldCharType="end"/>
      </w:r>
    </w:p>
    <w:p w14:paraId="024FE6FF" w14:textId="5903443D" w:rsidR="00636DBE" w:rsidRDefault="00636DBE">
      <w:pPr>
        <w:pStyle w:val="TOC3"/>
        <w:rPr>
          <w:rFonts w:asciiTheme="minorHAnsi" w:eastAsiaTheme="minorEastAsia" w:hAnsiTheme="minorHAnsi" w:cs="Vrinda"/>
          <w:noProof/>
          <w:sz w:val="22"/>
          <w:szCs w:val="28"/>
          <w:lang w:eastAsia="en-GB" w:bidi="bn-IN"/>
        </w:rPr>
      </w:pPr>
      <w:r>
        <w:rPr>
          <w:noProof/>
        </w:rPr>
        <w:t>12.2.3</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_Toc109227707 \h </w:instrText>
      </w:r>
      <w:r>
        <w:rPr>
          <w:noProof/>
        </w:rPr>
      </w:r>
      <w:r>
        <w:rPr>
          <w:noProof/>
        </w:rPr>
        <w:fldChar w:fldCharType="separate"/>
      </w:r>
      <w:r>
        <w:rPr>
          <w:noProof/>
        </w:rPr>
        <w:t>91</w:t>
      </w:r>
      <w:r>
        <w:rPr>
          <w:noProof/>
        </w:rPr>
        <w:fldChar w:fldCharType="end"/>
      </w:r>
    </w:p>
    <w:p w14:paraId="4E5D85F9" w14:textId="2047EF5C" w:rsidR="00636DBE" w:rsidRDefault="00636DBE">
      <w:pPr>
        <w:pStyle w:val="TOC3"/>
        <w:rPr>
          <w:rFonts w:asciiTheme="minorHAnsi" w:eastAsiaTheme="minorEastAsia" w:hAnsiTheme="minorHAnsi" w:cs="Vrinda"/>
          <w:noProof/>
          <w:sz w:val="22"/>
          <w:szCs w:val="28"/>
          <w:lang w:eastAsia="en-GB" w:bidi="bn-IN"/>
        </w:rPr>
      </w:pPr>
      <w:r>
        <w:rPr>
          <w:noProof/>
        </w:rPr>
        <w:t>12.2.4</w:t>
      </w:r>
      <w:r>
        <w:rPr>
          <w:rFonts w:asciiTheme="minorHAnsi" w:eastAsiaTheme="minorEastAsia" w:hAnsiTheme="minorHAnsi" w:cs="Vrinda"/>
          <w:noProof/>
          <w:sz w:val="22"/>
          <w:szCs w:val="28"/>
          <w:lang w:eastAsia="en-GB" w:bidi="bn-IN"/>
        </w:rPr>
        <w:tab/>
      </w:r>
      <w:r>
        <w:rPr>
          <w:noProof/>
        </w:rPr>
        <w:t>Dynamic Policy Information</w:t>
      </w:r>
      <w:r>
        <w:rPr>
          <w:noProof/>
        </w:rPr>
        <w:tab/>
      </w:r>
      <w:r>
        <w:rPr>
          <w:noProof/>
        </w:rPr>
        <w:fldChar w:fldCharType="begin" w:fldLock="1"/>
      </w:r>
      <w:r>
        <w:rPr>
          <w:noProof/>
        </w:rPr>
        <w:instrText xml:space="preserve"> PAGEREF _Toc109227708 \h </w:instrText>
      </w:r>
      <w:r>
        <w:rPr>
          <w:noProof/>
        </w:rPr>
      </w:r>
      <w:r>
        <w:rPr>
          <w:noProof/>
        </w:rPr>
        <w:fldChar w:fldCharType="separate"/>
      </w:r>
      <w:r>
        <w:rPr>
          <w:noProof/>
        </w:rPr>
        <w:t>91</w:t>
      </w:r>
      <w:r>
        <w:rPr>
          <w:noProof/>
        </w:rPr>
        <w:fldChar w:fldCharType="end"/>
      </w:r>
    </w:p>
    <w:p w14:paraId="74E98A48" w14:textId="76CDC3C4" w:rsidR="00636DBE" w:rsidRDefault="00636DBE">
      <w:pPr>
        <w:pStyle w:val="TOC3"/>
        <w:rPr>
          <w:rFonts w:asciiTheme="minorHAnsi" w:eastAsiaTheme="minorEastAsia" w:hAnsiTheme="minorHAnsi" w:cs="Vrinda"/>
          <w:noProof/>
          <w:sz w:val="22"/>
          <w:szCs w:val="28"/>
          <w:lang w:eastAsia="en-GB" w:bidi="bn-IN"/>
        </w:rPr>
      </w:pPr>
      <w:r>
        <w:rPr>
          <w:noProof/>
        </w:rPr>
        <w:t>12.2.5</w:t>
      </w:r>
      <w:r>
        <w:rPr>
          <w:rFonts w:asciiTheme="minorHAnsi" w:eastAsiaTheme="minorEastAsia" w:hAnsiTheme="minorHAnsi" w:cs="Vrinda"/>
          <w:noProof/>
          <w:sz w:val="22"/>
          <w:szCs w:val="28"/>
          <w:lang w:eastAsia="en-GB" w:bidi="bn-IN"/>
        </w:rPr>
        <w:tab/>
      </w:r>
      <w:r>
        <w:rPr>
          <w:noProof/>
        </w:rPr>
        <w:t>Network Assistance Information</w:t>
      </w:r>
      <w:r>
        <w:rPr>
          <w:noProof/>
        </w:rPr>
        <w:tab/>
      </w:r>
      <w:r>
        <w:rPr>
          <w:noProof/>
        </w:rPr>
        <w:fldChar w:fldCharType="begin" w:fldLock="1"/>
      </w:r>
      <w:r>
        <w:rPr>
          <w:noProof/>
        </w:rPr>
        <w:instrText xml:space="preserve"> PAGEREF _Toc109227709 \h </w:instrText>
      </w:r>
      <w:r>
        <w:rPr>
          <w:noProof/>
        </w:rPr>
      </w:r>
      <w:r>
        <w:rPr>
          <w:noProof/>
        </w:rPr>
        <w:fldChar w:fldCharType="separate"/>
      </w:r>
      <w:r>
        <w:rPr>
          <w:noProof/>
        </w:rPr>
        <w:t>91</w:t>
      </w:r>
      <w:r>
        <w:rPr>
          <w:noProof/>
        </w:rPr>
        <w:fldChar w:fldCharType="end"/>
      </w:r>
    </w:p>
    <w:p w14:paraId="3E6AE16B" w14:textId="450BB623" w:rsidR="00636DBE" w:rsidRDefault="00636DBE">
      <w:pPr>
        <w:pStyle w:val="TOC3"/>
        <w:rPr>
          <w:rFonts w:asciiTheme="minorHAnsi" w:eastAsiaTheme="minorEastAsia" w:hAnsiTheme="minorHAnsi" w:cs="Vrinda"/>
          <w:noProof/>
          <w:sz w:val="22"/>
          <w:szCs w:val="28"/>
          <w:lang w:eastAsia="en-GB" w:bidi="bn-IN"/>
        </w:rPr>
      </w:pPr>
      <w:r>
        <w:rPr>
          <w:noProof/>
        </w:rPr>
        <w:t>12.2.6</w:t>
      </w:r>
      <w:r>
        <w:rPr>
          <w:rFonts w:asciiTheme="minorHAnsi" w:eastAsiaTheme="minorEastAsia" w:hAnsiTheme="minorHAnsi" w:cs="Vrinda"/>
          <w:noProof/>
          <w:sz w:val="22"/>
          <w:szCs w:val="28"/>
          <w:lang w:eastAsia="en-GB" w:bidi="bn-IN"/>
        </w:rPr>
        <w:tab/>
      </w:r>
      <w:r>
        <w:rPr>
          <w:noProof/>
        </w:rPr>
        <w:t>Consumption Reporting Information</w:t>
      </w:r>
      <w:r>
        <w:rPr>
          <w:noProof/>
        </w:rPr>
        <w:tab/>
      </w:r>
      <w:r>
        <w:rPr>
          <w:noProof/>
        </w:rPr>
        <w:fldChar w:fldCharType="begin" w:fldLock="1"/>
      </w:r>
      <w:r>
        <w:rPr>
          <w:noProof/>
        </w:rPr>
        <w:instrText xml:space="preserve"> PAGEREF _Toc109227710 \h </w:instrText>
      </w:r>
      <w:r>
        <w:rPr>
          <w:noProof/>
        </w:rPr>
      </w:r>
      <w:r>
        <w:rPr>
          <w:noProof/>
        </w:rPr>
        <w:fldChar w:fldCharType="separate"/>
      </w:r>
      <w:r>
        <w:rPr>
          <w:noProof/>
        </w:rPr>
        <w:t>91</w:t>
      </w:r>
      <w:r>
        <w:rPr>
          <w:noProof/>
        </w:rPr>
        <w:fldChar w:fldCharType="end"/>
      </w:r>
    </w:p>
    <w:p w14:paraId="2556AA0D" w14:textId="48043892" w:rsidR="00636DBE" w:rsidRDefault="00636DBE">
      <w:pPr>
        <w:pStyle w:val="TOC3"/>
        <w:rPr>
          <w:rFonts w:asciiTheme="minorHAnsi" w:eastAsiaTheme="minorEastAsia" w:hAnsiTheme="minorHAnsi" w:cs="Vrinda"/>
          <w:noProof/>
          <w:sz w:val="22"/>
          <w:szCs w:val="28"/>
          <w:lang w:eastAsia="en-GB" w:bidi="bn-IN"/>
        </w:rPr>
      </w:pPr>
      <w:r>
        <w:rPr>
          <w:noProof/>
        </w:rPr>
        <w:t>12.2.7</w:t>
      </w:r>
      <w:r>
        <w:rPr>
          <w:rFonts w:asciiTheme="minorHAnsi" w:eastAsiaTheme="minorEastAsia" w:hAnsiTheme="minorHAnsi" w:cs="Vrinda"/>
          <w:noProof/>
          <w:sz w:val="22"/>
          <w:szCs w:val="28"/>
          <w:lang w:eastAsia="en-GB" w:bidi="bn-IN"/>
        </w:rPr>
        <w:tab/>
      </w:r>
      <w:r>
        <w:rPr>
          <w:noProof/>
        </w:rPr>
        <w:t>Metrics Reporting Information</w:t>
      </w:r>
      <w:r>
        <w:rPr>
          <w:noProof/>
        </w:rPr>
        <w:tab/>
      </w:r>
      <w:r>
        <w:rPr>
          <w:noProof/>
        </w:rPr>
        <w:fldChar w:fldCharType="begin" w:fldLock="1"/>
      </w:r>
      <w:r>
        <w:rPr>
          <w:noProof/>
        </w:rPr>
        <w:instrText xml:space="preserve"> PAGEREF _Toc109227711 \h </w:instrText>
      </w:r>
      <w:r>
        <w:rPr>
          <w:noProof/>
        </w:rPr>
      </w:r>
      <w:r>
        <w:rPr>
          <w:noProof/>
        </w:rPr>
        <w:fldChar w:fldCharType="separate"/>
      </w:r>
      <w:r>
        <w:rPr>
          <w:noProof/>
        </w:rPr>
        <w:t>92</w:t>
      </w:r>
      <w:r>
        <w:rPr>
          <w:noProof/>
        </w:rPr>
        <w:fldChar w:fldCharType="end"/>
      </w:r>
    </w:p>
    <w:p w14:paraId="08C688F2" w14:textId="1464DF75" w:rsidR="00636DBE" w:rsidRDefault="00636DBE">
      <w:pPr>
        <w:pStyle w:val="TOC2"/>
        <w:rPr>
          <w:rFonts w:asciiTheme="minorHAnsi" w:eastAsiaTheme="minorEastAsia" w:hAnsiTheme="minorHAnsi" w:cs="Vrinda"/>
          <w:noProof/>
          <w:sz w:val="22"/>
          <w:szCs w:val="28"/>
          <w:lang w:eastAsia="en-GB" w:bidi="bn-IN"/>
        </w:rPr>
      </w:pPr>
      <w:r>
        <w:rPr>
          <w:noProof/>
        </w:rPr>
        <w:t>12.3</w:t>
      </w:r>
      <w:r>
        <w:rPr>
          <w:rFonts w:asciiTheme="minorHAnsi" w:eastAsiaTheme="minorEastAsia" w:hAnsiTheme="minorHAnsi" w:cs="Vrinda"/>
          <w:noProof/>
          <w:sz w:val="22"/>
          <w:szCs w:val="28"/>
          <w:lang w:eastAsia="en-GB" w:bidi="bn-IN"/>
        </w:rPr>
        <w:tab/>
      </w:r>
      <w:r>
        <w:rPr>
          <w:noProof/>
        </w:rPr>
        <w:t>Media Session Handling for Uplink Streaming – APIs and Functions</w:t>
      </w:r>
      <w:r>
        <w:rPr>
          <w:noProof/>
        </w:rPr>
        <w:tab/>
      </w:r>
      <w:r>
        <w:rPr>
          <w:noProof/>
        </w:rPr>
        <w:fldChar w:fldCharType="begin" w:fldLock="1"/>
      </w:r>
      <w:r>
        <w:rPr>
          <w:noProof/>
        </w:rPr>
        <w:instrText xml:space="preserve"> PAGEREF _Toc109227712 \h </w:instrText>
      </w:r>
      <w:r>
        <w:rPr>
          <w:noProof/>
        </w:rPr>
      </w:r>
      <w:r>
        <w:rPr>
          <w:noProof/>
        </w:rPr>
        <w:fldChar w:fldCharType="separate"/>
      </w:r>
      <w:r>
        <w:rPr>
          <w:noProof/>
        </w:rPr>
        <w:t>92</w:t>
      </w:r>
      <w:r>
        <w:rPr>
          <w:noProof/>
        </w:rPr>
        <w:fldChar w:fldCharType="end"/>
      </w:r>
    </w:p>
    <w:p w14:paraId="438065AF" w14:textId="779DE8AA" w:rsidR="00636DBE" w:rsidRDefault="00636DBE">
      <w:pPr>
        <w:pStyle w:val="TOC1"/>
        <w:rPr>
          <w:rFonts w:asciiTheme="minorHAnsi" w:eastAsiaTheme="minorEastAsia" w:hAnsiTheme="minorHAnsi" w:cs="Vrinda"/>
          <w:noProof/>
          <w:szCs w:val="28"/>
          <w:lang w:eastAsia="en-GB" w:bidi="bn-IN"/>
        </w:rPr>
      </w:pPr>
      <w:r>
        <w:rPr>
          <w:noProof/>
        </w:rPr>
        <w:t>13</w:t>
      </w:r>
      <w:r>
        <w:rPr>
          <w:rFonts w:asciiTheme="minorHAnsi" w:eastAsiaTheme="minorEastAsia" w:hAnsiTheme="minorHAnsi" w:cs="Vrinda"/>
          <w:noProof/>
          <w:szCs w:val="28"/>
          <w:lang w:eastAsia="en-GB" w:bidi="bn-IN"/>
        </w:rPr>
        <w:tab/>
      </w:r>
      <w:r>
        <w:rPr>
          <w:noProof/>
        </w:rPr>
        <w:t>UE Media Stream Handler (M7) APIs for uplink and downlink</w:t>
      </w:r>
      <w:r>
        <w:rPr>
          <w:noProof/>
        </w:rPr>
        <w:tab/>
      </w:r>
      <w:r>
        <w:rPr>
          <w:noProof/>
        </w:rPr>
        <w:fldChar w:fldCharType="begin" w:fldLock="1"/>
      </w:r>
      <w:r>
        <w:rPr>
          <w:noProof/>
        </w:rPr>
        <w:instrText xml:space="preserve"> PAGEREF _Toc109227713 \h </w:instrText>
      </w:r>
      <w:r>
        <w:rPr>
          <w:noProof/>
        </w:rPr>
      </w:r>
      <w:r>
        <w:rPr>
          <w:noProof/>
        </w:rPr>
        <w:fldChar w:fldCharType="separate"/>
      </w:r>
      <w:r>
        <w:rPr>
          <w:noProof/>
        </w:rPr>
        <w:t>92</w:t>
      </w:r>
      <w:r>
        <w:rPr>
          <w:noProof/>
        </w:rPr>
        <w:fldChar w:fldCharType="end"/>
      </w:r>
    </w:p>
    <w:p w14:paraId="2FC9C623" w14:textId="5562773F" w:rsidR="00636DBE" w:rsidRDefault="00636DBE">
      <w:pPr>
        <w:pStyle w:val="TOC2"/>
        <w:rPr>
          <w:rFonts w:asciiTheme="minorHAnsi" w:eastAsiaTheme="minorEastAsia" w:hAnsiTheme="minorHAnsi" w:cs="Vrinda"/>
          <w:noProof/>
          <w:sz w:val="22"/>
          <w:szCs w:val="28"/>
          <w:lang w:eastAsia="en-GB" w:bidi="bn-IN"/>
        </w:rPr>
      </w:pPr>
      <w:r>
        <w:rPr>
          <w:noProof/>
        </w:rPr>
        <w:t>13.1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_Toc109227714 \h </w:instrText>
      </w:r>
      <w:r>
        <w:rPr>
          <w:noProof/>
        </w:rPr>
      </w:r>
      <w:r>
        <w:rPr>
          <w:noProof/>
        </w:rPr>
        <w:fldChar w:fldCharType="separate"/>
      </w:r>
      <w:r>
        <w:rPr>
          <w:noProof/>
        </w:rPr>
        <w:t>92</w:t>
      </w:r>
      <w:r>
        <w:rPr>
          <w:noProof/>
        </w:rPr>
        <w:fldChar w:fldCharType="end"/>
      </w:r>
    </w:p>
    <w:p w14:paraId="6AC30534" w14:textId="033424D9" w:rsidR="00636DBE" w:rsidRDefault="00636DBE">
      <w:pPr>
        <w:pStyle w:val="TOC2"/>
        <w:rPr>
          <w:rFonts w:asciiTheme="minorHAnsi" w:eastAsiaTheme="minorEastAsia" w:hAnsiTheme="minorHAnsi" w:cs="Vrinda"/>
          <w:noProof/>
          <w:sz w:val="22"/>
          <w:szCs w:val="28"/>
          <w:lang w:eastAsia="en-GB" w:bidi="bn-IN"/>
        </w:rPr>
      </w:pPr>
      <w:r>
        <w:rPr>
          <w:noProof/>
        </w:rPr>
        <w:t>13.2</w:t>
      </w:r>
      <w:r>
        <w:rPr>
          <w:rFonts w:asciiTheme="minorHAnsi" w:eastAsiaTheme="minorEastAsia" w:hAnsiTheme="minorHAnsi" w:cs="Vrinda"/>
          <w:noProof/>
          <w:sz w:val="22"/>
          <w:szCs w:val="28"/>
          <w:lang w:eastAsia="en-GB" w:bidi="bn-IN"/>
        </w:rPr>
        <w:tab/>
      </w:r>
      <w:r>
        <w:rPr>
          <w:noProof/>
        </w:rPr>
        <w:t>DASH Media Player – APIs and Functions</w:t>
      </w:r>
      <w:r>
        <w:rPr>
          <w:noProof/>
        </w:rPr>
        <w:tab/>
      </w:r>
      <w:r>
        <w:rPr>
          <w:noProof/>
        </w:rPr>
        <w:fldChar w:fldCharType="begin" w:fldLock="1"/>
      </w:r>
      <w:r>
        <w:rPr>
          <w:noProof/>
        </w:rPr>
        <w:instrText xml:space="preserve"> PAGEREF _Toc109227715 \h </w:instrText>
      </w:r>
      <w:r>
        <w:rPr>
          <w:noProof/>
        </w:rPr>
      </w:r>
      <w:r>
        <w:rPr>
          <w:noProof/>
        </w:rPr>
        <w:fldChar w:fldCharType="separate"/>
      </w:r>
      <w:r>
        <w:rPr>
          <w:noProof/>
        </w:rPr>
        <w:t>92</w:t>
      </w:r>
      <w:r>
        <w:rPr>
          <w:noProof/>
        </w:rPr>
        <w:fldChar w:fldCharType="end"/>
      </w:r>
    </w:p>
    <w:p w14:paraId="56AB8996" w14:textId="2AE29675" w:rsidR="00636DBE" w:rsidRDefault="00636DBE">
      <w:pPr>
        <w:pStyle w:val="TOC3"/>
        <w:rPr>
          <w:rFonts w:asciiTheme="minorHAnsi" w:eastAsiaTheme="minorEastAsia" w:hAnsiTheme="minorHAnsi" w:cs="Vrinda"/>
          <w:noProof/>
          <w:sz w:val="22"/>
          <w:szCs w:val="28"/>
          <w:lang w:eastAsia="en-GB" w:bidi="bn-IN"/>
        </w:rPr>
      </w:pPr>
      <w:r>
        <w:rPr>
          <w:noProof/>
        </w:rPr>
        <w:t>13.2.1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_Toc109227716 \h </w:instrText>
      </w:r>
      <w:r>
        <w:rPr>
          <w:noProof/>
        </w:rPr>
      </w:r>
      <w:r>
        <w:rPr>
          <w:noProof/>
        </w:rPr>
        <w:fldChar w:fldCharType="separate"/>
      </w:r>
      <w:r>
        <w:rPr>
          <w:noProof/>
        </w:rPr>
        <w:t>92</w:t>
      </w:r>
      <w:r>
        <w:rPr>
          <w:noProof/>
        </w:rPr>
        <w:fldChar w:fldCharType="end"/>
      </w:r>
    </w:p>
    <w:p w14:paraId="0DCA1656" w14:textId="73474DA1" w:rsidR="00636DBE" w:rsidRDefault="00636DBE">
      <w:pPr>
        <w:pStyle w:val="TOC3"/>
        <w:rPr>
          <w:rFonts w:asciiTheme="minorHAnsi" w:eastAsiaTheme="minorEastAsia" w:hAnsiTheme="minorHAnsi" w:cs="Vrinda"/>
          <w:noProof/>
          <w:sz w:val="22"/>
          <w:szCs w:val="28"/>
          <w:lang w:eastAsia="en-GB" w:bidi="bn-IN"/>
        </w:rPr>
      </w:pPr>
      <w:r>
        <w:rPr>
          <w:noProof/>
        </w:rPr>
        <w:t>13.2.2</w:t>
      </w:r>
      <w:r>
        <w:rPr>
          <w:rFonts w:asciiTheme="minorHAnsi" w:eastAsiaTheme="minorEastAsia" w:hAnsiTheme="minorHAnsi" w:cs="Vrinda"/>
          <w:noProof/>
          <w:sz w:val="22"/>
          <w:szCs w:val="28"/>
          <w:lang w:eastAsia="en-GB" w:bidi="bn-IN"/>
        </w:rPr>
        <w:tab/>
      </w:r>
      <w:r>
        <w:rPr>
          <w:noProof/>
        </w:rPr>
        <w:t>Media Player model</w:t>
      </w:r>
      <w:r>
        <w:rPr>
          <w:noProof/>
        </w:rPr>
        <w:tab/>
      </w:r>
      <w:r>
        <w:rPr>
          <w:noProof/>
        </w:rPr>
        <w:fldChar w:fldCharType="begin" w:fldLock="1"/>
      </w:r>
      <w:r>
        <w:rPr>
          <w:noProof/>
        </w:rPr>
        <w:instrText xml:space="preserve"> PAGEREF _Toc109227717 \h </w:instrText>
      </w:r>
      <w:r>
        <w:rPr>
          <w:noProof/>
        </w:rPr>
      </w:r>
      <w:r>
        <w:rPr>
          <w:noProof/>
        </w:rPr>
        <w:fldChar w:fldCharType="separate"/>
      </w:r>
      <w:r>
        <w:rPr>
          <w:noProof/>
        </w:rPr>
        <w:t>94</w:t>
      </w:r>
      <w:r>
        <w:rPr>
          <w:noProof/>
        </w:rPr>
        <w:fldChar w:fldCharType="end"/>
      </w:r>
    </w:p>
    <w:p w14:paraId="1CC7A8BA" w14:textId="1B5D4CCC" w:rsidR="00636DBE" w:rsidRDefault="00636DBE">
      <w:pPr>
        <w:pStyle w:val="TOC3"/>
        <w:rPr>
          <w:rFonts w:asciiTheme="minorHAnsi" w:eastAsiaTheme="minorEastAsia" w:hAnsiTheme="minorHAnsi" w:cs="Vrinda"/>
          <w:noProof/>
          <w:sz w:val="22"/>
          <w:szCs w:val="28"/>
          <w:lang w:eastAsia="en-GB" w:bidi="bn-IN"/>
        </w:rPr>
      </w:pPr>
      <w:r>
        <w:rPr>
          <w:noProof/>
        </w:rPr>
        <w:t>13.2.3</w:t>
      </w:r>
      <w:r>
        <w:rPr>
          <w:rFonts w:asciiTheme="minorHAnsi" w:eastAsiaTheme="minorEastAsia" w:hAnsiTheme="minorHAnsi" w:cs="Vrinda"/>
          <w:noProof/>
          <w:sz w:val="22"/>
          <w:szCs w:val="28"/>
          <w:lang w:eastAsia="en-GB" w:bidi="bn-IN"/>
        </w:rPr>
        <w:tab/>
      </w:r>
      <w:r>
        <w:rPr>
          <w:noProof/>
        </w:rPr>
        <w:t>Methods</w:t>
      </w:r>
      <w:r>
        <w:rPr>
          <w:noProof/>
        </w:rPr>
        <w:tab/>
      </w:r>
      <w:r>
        <w:rPr>
          <w:noProof/>
        </w:rPr>
        <w:fldChar w:fldCharType="begin" w:fldLock="1"/>
      </w:r>
      <w:r>
        <w:rPr>
          <w:noProof/>
        </w:rPr>
        <w:instrText xml:space="preserve"> PAGEREF _Toc109227718 \h </w:instrText>
      </w:r>
      <w:r>
        <w:rPr>
          <w:noProof/>
        </w:rPr>
      </w:r>
      <w:r>
        <w:rPr>
          <w:noProof/>
        </w:rPr>
        <w:fldChar w:fldCharType="separate"/>
      </w:r>
      <w:r>
        <w:rPr>
          <w:noProof/>
        </w:rPr>
        <w:t>95</w:t>
      </w:r>
      <w:r>
        <w:rPr>
          <w:noProof/>
        </w:rPr>
        <w:fldChar w:fldCharType="end"/>
      </w:r>
    </w:p>
    <w:p w14:paraId="32A0A5FD" w14:textId="36CF981A" w:rsidR="00636DBE" w:rsidRDefault="00636DBE">
      <w:pPr>
        <w:pStyle w:val="TOC4"/>
        <w:rPr>
          <w:rFonts w:asciiTheme="minorHAnsi" w:eastAsiaTheme="minorEastAsia" w:hAnsiTheme="minorHAnsi" w:cs="Vrinda"/>
          <w:noProof/>
          <w:sz w:val="22"/>
          <w:szCs w:val="28"/>
          <w:lang w:eastAsia="en-GB" w:bidi="bn-IN"/>
        </w:rPr>
      </w:pPr>
      <w:r>
        <w:rPr>
          <w:noProof/>
        </w:rPr>
        <w:t>13.2.3.1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_Toc109227719 \h </w:instrText>
      </w:r>
      <w:r>
        <w:rPr>
          <w:noProof/>
        </w:rPr>
      </w:r>
      <w:r>
        <w:rPr>
          <w:noProof/>
        </w:rPr>
        <w:fldChar w:fldCharType="separate"/>
      </w:r>
      <w:r>
        <w:rPr>
          <w:noProof/>
        </w:rPr>
        <w:t>95</w:t>
      </w:r>
      <w:r>
        <w:rPr>
          <w:noProof/>
        </w:rPr>
        <w:fldChar w:fldCharType="end"/>
      </w:r>
    </w:p>
    <w:p w14:paraId="580C9A26" w14:textId="0967AF37" w:rsidR="00636DBE" w:rsidRDefault="00636DBE">
      <w:pPr>
        <w:pStyle w:val="TOC4"/>
        <w:rPr>
          <w:rFonts w:asciiTheme="minorHAnsi" w:eastAsiaTheme="minorEastAsia" w:hAnsiTheme="minorHAnsi" w:cs="Vrinda"/>
          <w:noProof/>
          <w:sz w:val="22"/>
          <w:szCs w:val="28"/>
          <w:lang w:eastAsia="en-GB" w:bidi="bn-IN"/>
        </w:rPr>
      </w:pPr>
      <w:r>
        <w:rPr>
          <w:noProof/>
        </w:rPr>
        <w:t>13.2.3.2</w:t>
      </w:r>
      <w:r>
        <w:rPr>
          <w:rFonts w:asciiTheme="minorHAnsi" w:eastAsiaTheme="minorEastAsia" w:hAnsiTheme="minorHAnsi" w:cs="Vrinda"/>
          <w:noProof/>
          <w:sz w:val="22"/>
          <w:szCs w:val="28"/>
          <w:lang w:eastAsia="en-GB" w:bidi="bn-IN"/>
        </w:rPr>
        <w:tab/>
      </w:r>
      <w:r>
        <w:rPr>
          <w:noProof/>
        </w:rPr>
        <w:t>Initialize</w:t>
      </w:r>
      <w:r>
        <w:rPr>
          <w:noProof/>
        </w:rPr>
        <w:tab/>
      </w:r>
      <w:r>
        <w:rPr>
          <w:noProof/>
        </w:rPr>
        <w:fldChar w:fldCharType="begin" w:fldLock="1"/>
      </w:r>
      <w:r>
        <w:rPr>
          <w:noProof/>
        </w:rPr>
        <w:instrText xml:space="preserve"> PAGEREF _Toc109227720 \h </w:instrText>
      </w:r>
      <w:r>
        <w:rPr>
          <w:noProof/>
        </w:rPr>
      </w:r>
      <w:r>
        <w:rPr>
          <w:noProof/>
        </w:rPr>
        <w:fldChar w:fldCharType="separate"/>
      </w:r>
      <w:r>
        <w:rPr>
          <w:noProof/>
        </w:rPr>
        <w:t>96</w:t>
      </w:r>
      <w:r>
        <w:rPr>
          <w:noProof/>
        </w:rPr>
        <w:fldChar w:fldCharType="end"/>
      </w:r>
    </w:p>
    <w:p w14:paraId="76828954" w14:textId="5A1791D7" w:rsidR="00636DBE" w:rsidRDefault="00636DBE">
      <w:pPr>
        <w:pStyle w:val="TOC4"/>
        <w:rPr>
          <w:rFonts w:asciiTheme="minorHAnsi" w:eastAsiaTheme="minorEastAsia" w:hAnsiTheme="minorHAnsi" w:cs="Vrinda"/>
          <w:noProof/>
          <w:sz w:val="22"/>
          <w:szCs w:val="28"/>
          <w:lang w:eastAsia="en-GB" w:bidi="bn-IN"/>
        </w:rPr>
      </w:pPr>
      <w:r>
        <w:rPr>
          <w:noProof/>
        </w:rPr>
        <w:t>13.2.3.3</w:t>
      </w:r>
      <w:r>
        <w:rPr>
          <w:rFonts w:asciiTheme="minorHAnsi" w:eastAsiaTheme="minorEastAsia" w:hAnsiTheme="minorHAnsi" w:cs="Vrinda"/>
          <w:noProof/>
          <w:sz w:val="22"/>
          <w:szCs w:val="28"/>
          <w:lang w:eastAsia="en-GB" w:bidi="bn-IN"/>
        </w:rPr>
        <w:tab/>
      </w:r>
      <w:r>
        <w:rPr>
          <w:noProof/>
        </w:rPr>
        <w:t>Attach</w:t>
      </w:r>
      <w:r>
        <w:rPr>
          <w:noProof/>
        </w:rPr>
        <w:tab/>
      </w:r>
      <w:r>
        <w:rPr>
          <w:noProof/>
        </w:rPr>
        <w:fldChar w:fldCharType="begin" w:fldLock="1"/>
      </w:r>
      <w:r>
        <w:rPr>
          <w:noProof/>
        </w:rPr>
        <w:instrText xml:space="preserve"> PAGEREF _Toc109227721 \h </w:instrText>
      </w:r>
      <w:r>
        <w:rPr>
          <w:noProof/>
        </w:rPr>
      </w:r>
      <w:r>
        <w:rPr>
          <w:noProof/>
        </w:rPr>
        <w:fldChar w:fldCharType="separate"/>
      </w:r>
      <w:r>
        <w:rPr>
          <w:noProof/>
        </w:rPr>
        <w:t>96</w:t>
      </w:r>
      <w:r>
        <w:rPr>
          <w:noProof/>
        </w:rPr>
        <w:fldChar w:fldCharType="end"/>
      </w:r>
    </w:p>
    <w:p w14:paraId="08DB6071" w14:textId="3C5FCA64" w:rsidR="00636DBE" w:rsidRDefault="00636DBE">
      <w:pPr>
        <w:pStyle w:val="TOC4"/>
        <w:rPr>
          <w:rFonts w:asciiTheme="minorHAnsi" w:eastAsiaTheme="minorEastAsia" w:hAnsiTheme="minorHAnsi" w:cs="Vrinda"/>
          <w:noProof/>
          <w:sz w:val="22"/>
          <w:szCs w:val="28"/>
          <w:lang w:eastAsia="en-GB" w:bidi="bn-IN"/>
        </w:rPr>
      </w:pPr>
      <w:r>
        <w:rPr>
          <w:noProof/>
        </w:rPr>
        <w:t>13.2.3.4</w:t>
      </w:r>
      <w:r>
        <w:rPr>
          <w:rFonts w:asciiTheme="minorHAnsi" w:eastAsiaTheme="minorEastAsia" w:hAnsiTheme="minorHAnsi" w:cs="Vrinda"/>
          <w:noProof/>
          <w:sz w:val="22"/>
          <w:szCs w:val="28"/>
          <w:lang w:eastAsia="en-GB" w:bidi="bn-IN"/>
        </w:rPr>
        <w:tab/>
      </w:r>
      <w:r>
        <w:rPr>
          <w:noProof/>
        </w:rPr>
        <w:t>Pre-load</w:t>
      </w:r>
      <w:r>
        <w:rPr>
          <w:noProof/>
        </w:rPr>
        <w:tab/>
      </w:r>
      <w:r>
        <w:rPr>
          <w:noProof/>
        </w:rPr>
        <w:fldChar w:fldCharType="begin" w:fldLock="1"/>
      </w:r>
      <w:r>
        <w:rPr>
          <w:noProof/>
        </w:rPr>
        <w:instrText xml:space="preserve"> PAGEREF _Toc109227722 \h </w:instrText>
      </w:r>
      <w:r>
        <w:rPr>
          <w:noProof/>
        </w:rPr>
      </w:r>
      <w:r>
        <w:rPr>
          <w:noProof/>
        </w:rPr>
        <w:fldChar w:fldCharType="separate"/>
      </w:r>
      <w:r>
        <w:rPr>
          <w:noProof/>
        </w:rPr>
        <w:t>97</w:t>
      </w:r>
      <w:r>
        <w:rPr>
          <w:noProof/>
        </w:rPr>
        <w:fldChar w:fldCharType="end"/>
      </w:r>
    </w:p>
    <w:p w14:paraId="630F8B84" w14:textId="529D67FA" w:rsidR="00636DBE" w:rsidRDefault="00636DBE">
      <w:pPr>
        <w:pStyle w:val="TOC4"/>
        <w:rPr>
          <w:rFonts w:asciiTheme="minorHAnsi" w:eastAsiaTheme="minorEastAsia" w:hAnsiTheme="minorHAnsi" w:cs="Vrinda"/>
          <w:noProof/>
          <w:sz w:val="22"/>
          <w:szCs w:val="28"/>
          <w:lang w:eastAsia="en-GB" w:bidi="bn-IN"/>
        </w:rPr>
      </w:pPr>
      <w:r>
        <w:rPr>
          <w:noProof/>
        </w:rPr>
        <w:t>13.2.3.5</w:t>
      </w:r>
      <w:r>
        <w:rPr>
          <w:rFonts w:asciiTheme="minorHAnsi" w:eastAsiaTheme="minorEastAsia" w:hAnsiTheme="minorHAnsi" w:cs="Vrinda"/>
          <w:noProof/>
          <w:sz w:val="22"/>
          <w:szCs w:val="28"/>
          <w:lang w:eastAsia="en-GB" w:bidi="bn-IN"/>
        </w:rPr>
        <w:tab/>
      </w:r>
      <w:r>
        <w:rPr>
          <w:noProof/>
        </w:rPr>
        <w:t>Play</w:t>
      </w:r>
      <w:r>
        <w:rPr>
          <w:noProof/>
        </w:rPr>
        <w:tab/>
      </w:r>
      <w:r>
        <w:rPr>
          <w:noProof/>
        </w:rPr>
        <w:fldChar w:fldCharType="begin" w:fldLock="1"/>
      </w:r>
      <w:r>
        <w:rPr>
          <w:noProof/>
        </w:rPr>
        <w:instrText xml:space="preserve"> PAGEREF _Toc109227723 \h </w:instrText>
      </w:r>
      <w:r>
        <w:rPr>
          <w:noProof/>
        </w:rPr>
      </w:r>
      <w:r>
        <w:rPr>
          <w:noProof/>
        </w:rPr>
        <w:fldChar w:fldCharType="separate"/>
      </w:r>
      <w:r>
        <w:rPr>
          <w:noProof/>
        </w:rPr>
        <w:t>98</w:t>
      </w:r>
      <w:r>
        <w:rPr>
          <w:noProof/>
        </w:rPr>
        <w:fldChar w:fldCharType="end"/>
      </w:r>
    </w:p>
    <w:p w14:paraId="66683732" w14:textId="27F26051" w:rsidR="00636DBE" w:rsidRDefault="00636DBE">
      <w:pPr>
        <w:pStyle w:val="TOC4"/>
        <w:rPr>
          <w:rFonts w:asciiTheme="minorHAnsi" w:eastAsiaTheme="minorEastAsia" w:hAnsiTheme="minorHAnsi" w:cs="Vrinda"/>
          <w:noProof/>
          <w:sz w:val="22"/>
          <w:szCs w:val="28"/>
          <w:lang w:eastAsia="en-GB" w:bidi="bn-IN"/>
        </w:rPr>
      </w:pPr>
      <w:r>
        <w:rPr>
          <w:noProof/>
        </w:rPr>
        <w:t>13.2.3.6</w:t>
      </w:r>
      <w:r>
        <w:rPr>
          <w:rFonts w:asciiTheme="minorHAnsi" w:eastAsiaTheme="minorEastAsia" w:hAnsiTheme="minorHAnsi" w:cs="Vrinda"/>
          <w:noProof/>
          <w:sz w:val="22"/>
          <w:szCs w:val="28"/>
          <w:lang w:eastAsia="en-GB" w:bidi="bn-IN"/>
        </w:rPr>
        <w:tab/>
      </w:r>
      <w:r>
        <w:rPr>
          <w:noProof/>
        </w:rPr>
        <w:t>Pause</w:t>
      </w:r>
      <w:r>
        <w:rPr>
          <w:noProof/>
        </w:rPr>
        <w:tab/>
      </w:r>
      <w:r>
        <w:rPr>
          <w:noProof/>
        </w:rPr>
        <w:fldChar w:fldCharType="begin" w:fldLock="1"/>
      </w:r>
      <w:r>
        <w:rPr>
          <w:noProof/>
        </w:rPr>
        <w:instrText xml:space="preserve"> PAGEREF _Toc109227724 \h </w:instrText>
      </w:r>
      <w:r>
        <w:rPr>
          <w:noProof/>
        </w:rPr>
      </w:r>
      <w:r>
        <w:rPr>
          <w:noProof/>
        </w:rPr>
        <w:fldChar w:fldCharType="separate"/>
      </w:r>
      <w:r>
        <w:rPr>
          <w:noProof/>
        </w:rPr>
        <w:t>99</w:t>
      </w:r>
      <w:r>
        <w:rPr>
          <w:noProof/>
        </w:rPr>
        <w:fldChar w:fldCharType="end"/>
      </w:r>
    </w:p>
    <w:p w14:paraId="471A56C0" w14:textId="28299F66" w:rsidR="00636DBE" w:rsidRDefault="00636DBE">
      <w:pPr>
        <w:pStyle w:val="TOC4"/>
        <w:rPr>
          <w:rFonts w:asciiTheme="minorHAnsi" w:eastAsiaTheme="minorEastAsia" w:hAnsiTheme="minorHAnsi" w:cs="Vrinda"/>
          <w:noProof/>
          <w:sz w:val="22"/>
          <w:szCs w:val="28"/>
          <w:lang w:eastAsia="en-GB" w:bidi="bn-IN"/>
        </w:rPr>
      </w:pPr>
      <w:r>
        <w:rPr>
          <w:noProof/>
        </w:rPr>
        <w:lastRenderedPageBreak/>
        <w:t>13.2.3.7</w:t>
      </w:r>
      <w:r>
        <w:rPr>
          <w:rFonts w:asciiTheme="minorHAnsi" w:eastAsiaTheme="minorEastAsia" w:hAnsiTheme="minorHAnsi" w:cs="Vrinda"/>
          <w:noProof/>
          <w:sz w:val="22"/>
          <w:szCs w:val="28"/>
          <w:lang w:eastAsia="en-GB" w:bidi="bn-IN"/>
        </w:rPr>
        <w:tab/>
      </w:r>
      <w:r>
        <w:rPr>
          <w:noProof/>
        </w:rPr>
        <w:t>Seek</w:t>
      </w:r>
      <w:r>
        <w:rPr>
          <w:noProof/>
        </w:rPr>
        <w:tab/>
      </w:r>
      <w:r>
        <w:rPr>
          <w:noProof/>
        </w:rPr>
        <w:fldChar w:fldCharType="begin" w:fldLock="1"/>
      </w:r>
      <w:r>
        <w:rPr>
          <w:noProof/>
        </w:rPr>
        <w:instrText xml:space="preserve"> PAGEREF _Toc109227725 \h </w:instrText>
      </w:r>
      <w:r>
        <w:rPr>
          <w:noProof/>
        </w:rPr>
      </w:r>
      <w:r>
        <w:rPr>
          <w:noProof/>
        </w:rPr>
        <w:fldChar w:fldCharType="separate"/>
      </w:r>
      <w:r>
        <w:rPr>
          <w:noProof/>
        </w:rPr>
        <w:t>100</w:t>
      </w:r>
      <w:r>
        <w:rPr>
          <w:noProof/>
        </w:rPr>
        <w:fldChar w:fldCharType="end"/>
      </w:r>
    </w:p>
    <w:p w14:paraId="587ED891" w14:textId="52E74651" w:rsidR="00636DBE" w:rsidRDefault="00636DBE">
      <w:pPr>
        <w:pStyle w:val="TOC4"/>
        <w:rPr>
          <w:rFonts w:asciiTheme="minorHAnsi" w:eastAsiaTheme="minorEastAsia" w:hAnsiTheme="minorHAnsi" w:cs="Vrinda"/>
          <w:noProof/>
          <w:sz w:val="22"/>
          <w:szCs w:val="28"/>
          <w:lang w:eastAsia="en-GB" w:bidi="bn-IN"/>
        </w:rPr>
      </w:pPr>
      <w:r>
        <w:rPr>
          <w:noProof/>
        </w:rPr>
        <w:t>13.2.3.8</w:t>
      </w:r>
      <w:r>
        <w:rPr>
          <w:rFonts w:asciiTheme="minorHAnsi" w:eastAsiaTheme="minorEastAsia" w:hAnsiTheme="minorHAnsi" w:cs="Vrinda"/>
          <w:noProof/>
          <w:sz w:val="22"/>
          <w:szCs w:val="28"/>
          <w:lang w:eastAsia="en-GB" w:bidi="bn-IN"/>
        </w:rPr>
        <w:tab/>
      </w:r>
      <w:r>
        <w:rPr>
          <w:noProof/>
        </w:rPr>
        <w:t>Reset</w:t>
      </w:r>
      <w:r>
        <w:rPr>
          <w:noProof/>
        </w:rPr>
        <w:tab/>
      </w:r>
      <w:r>
        <w:rPr>
          <w:noProof/>
        </w:rPr>
        <w:fldChar w:fldCharType="begin" w:fldLock="1"/>
      </w:r>
      <w:r>
        <w:rPr>
          <w:noProof/>
        </w:rPr>
        <w:instrText xml:space="preserve"> PAGEREF _Toc109227726 \h </w:instrText>
      </w:r>
      <w:r>
        <w:rPr>
          <w:noProof/>
        </w:rPr>
      </w:r>
      <w:r>
        <w:rPr>
          <w:noProof/>
        </w:rPr>
        <w:fldChar w:fldCharType="separate"/>
      </w:r>
      <w:r>
        <w:rPr>
          <w:noProof/>
        </w:rPr>
        <w:t>100</w:t>
      </w:r>
      <w:r>
        <w:rPr>
          <w:noProof/>
        </w:rPr>
        <w:fldChar w:fldCharType="end"/>
      </w:r>
    </w:p>
    <w:p w14:paraId="15472432" w14:textId="26283ACF" w:rsidR="00636DBE" w:rsidRDefault="00636DBE">
      <w:pPr>
        <w:pStyle w:val="TOC4"/>
        <w:rPr>
          <w:rFonts w:asciiTheme="minorHAnsi" w:eastAsiaTheme="minorEastAsia" w:hAnsiTheme="minorHAnsi" w:cs="Vrinda"/>
          <w:noProof/>
          <w:sz w:val="22"/>
          <w:szCs w:val="28"/>
          <w:lang w:eastAsia="en-GB" w:bidi="bn-IN"/>
        </w:rPr>
      </w:pPr>
      <w:r>
        <w:rPr>
          <w:noProof/>
        </w:rPr>
        <w:t>13.2.3.9</w:t>
      </w:r>
      <w:r>
        <w:rPr>
          <w:rFonts w:asciiTheme="minorHAnsi" w:eastAsiaTheme="minorEastAsia" w:hAnsiTheme="minorHAnsi" w:cs="Vrinda"/>
          <w:noProof/>
          <w:sz w:val="22"/>
          <w:szCs w:val="28"/>
          <w:lang w:eastAsia="en-GB" w:bidi="bn-IN"/>
        </w:rPr>
        <w:tab/>
      </w:r>
      <w:r>
        <w:rPr>
          <w:noProof/>
        </w:rPr>
        <w:t>Destroy</w:t>
      </w:r>
      <w:r>
        <w:rPr>
          <w:noProof/>
        </w:rPr>
        <w:tab/>
      </w:r>
      <w:r>
        <w:rPr>
          <w:noProof/>
        </w:rPr>
        <w:fldChar w:fldCharType="begin" w:fldLock="1"/>
      </w:r>
      <w:r>
        <w:rPr>
          <w:noProof/>
        </w:rPr>
        <w:instrText xml:space="preserve"> PAGEREF _Toc109227727 \h </w:instrText>
      </w:r>
      <w:r>
        <w:rPr>
          <w:noProof/>
        </w:rPr>
      </w:r>
      <w:r>
        <w:rPr>
          <w:noProof/>
        </w:rPr>
        <w:fldChar w:fldCharType="separate"/>
      </w:r>
      <w:r>
        <w:rPr>
          <w:noProof/>
        </w:rPr>
        <w:t>101</w:t>
      </w:r>
      <w:r>
        <w:rPr>
          <w:noProof/>
        </w:rPr>
        <w:fldChar w:fldCharType="end"/>
      </w:r>
    </w:p>
    <w:p w14:paraId="65444CC2" w14:textId="691B35B5" w:rsidR="00636DBE" w:rsidRDefault="00636DBE">
      <w:pPr>
        <w:pStyle w:val="TOC3"/>
        <w:rPr>
          <w:rFonts w:asciiTheme="minorHAnsi" w:eastAsiaTheme="minorEastAsia" w:hAnsiTheme="minorHAnsi" w:cs="Vrinda"/>
          <w:noProof/>
          <w:sz w:val="22"/>
          <w:szCs w:val="28"/>
          <w:lang w:eastAsia="en-GB" w:bidi="bn-IN"/>
        </w:rPr>
      </w:pPr>
      <w:r>
        <w:rPr>
          <w:noProof/>
        </w:rPr>
        <w:t>13.2.4</w:t>
      </w:r>
      <w:r>
        <w:rPr>
          <w:rFonts w:asciiTheme="minorHAnsi" w:eastAsiaTheme="minorEastAsia" w:hAnsiTheme="minorHAnsi" w:cs="Vrinda"/>
          <w:noProof/>
          <w:sz w:val="22"/>
          <w:szCs w:val="28"/>
          <w:lang w:eastAsia="en-GB" w:bidi="bn-IN"/>
        </w:rPr>
        <w:tab/>
      </w:r>
      <w:r>
        <w:rPr>
          <w:noProof/>
        </w:rPr>
        <w:t>Configurations and settings API</w:t>
      </w:r>
      <w:r>
        <w:rPr>
          <w:noProof/>
        </w:rPr>
        <w:tab/>
      </w:r>
      <w:r>
        <w:rPr>
          <w:noProof/>
        </w:rPr>
        <w:fldChar w:fldCharType="begin" w:fldLock="1"/>
      </w:r>
      <w:r>
        <w:rPr>
          <w:noProof/>
        </w:rPr>
        <w:instrText xml:space="preserve"> PAGEREF _Toc109227728 \h </w:instrText>
      </w:r>
      <w:r>
        <w:rPr>
          <w:noProof/>
        </w:rPr>
      </w:r>
      <w:r>
        <w:rPr>
          <w:noProof/>
        </w:rPr>
        <w:fldChar w:fldCharType="separate"/>
      </w:r>
      <w:r>
        <w:rPr>
          <w:noProof/>
        </w:rPr>
        <w:t>102</w:t>
      </w:r>
      <w:r>
        <w:rPr>
          <w:noProof/>
        </w:rPr>
        <w:fldChar w:fldCharType="end"/>
      </w:r>
    </w:p>
    <w:p w14:paraId="084189F8" w14:textId="341D5E9E" w:rsidR="00636DBE" w:rsidRDefault="00636DBE">
      <w:pPr>
        <w:pStyle w:val="TOC3"/>
        <w:rPr>
          <w:rFonts w:asciiTheme="minorHAnsi" w:eastAsiaTheme="minorEastAsia" w:hAnsiTheme="minorHAnsi" w:cs="Vrinda"/>
          <w:noProof/>
          <w:sz w:val="22"/>
          <w:szCs w:val="28"/>
          <w:lang w:eastAsia="en-GB" w:bidi="bn-IN"/>
        </w:rPr>
      </w:pPr>
      <w:r>
        <w:rPr>
          <w:noProof/>
        </w:rPr>
        <w:t>13.2.5</w:t>
      </w:r>
      <w:r>
        <w:rPr>
          <w:rFonts w:asciiTheme="minorHAnsi" w:eastAsiaTheme="minorEastAsia" w:hAnsiTheme="minorHAnsi" w:cs="Vrinda"/>
          <w:noProof/>
          <w:sz w:val="22"/>
          <w:szCs w:val="28"/>
          <w:lang w:eastAsia="en-GB" w:bidi="bn-IN"/>
        </w:rPr>
        <w:tab/>
      </w:r>
      <w:r>
        <w:rPr>
          <w:noProof/>
        </w:rPr>
        <w:t>Notifications and error events</w:t>
      </w:r>
      <w:r>
        <w:rPr>
          <w:noProof/>
        </w:rPr>
        <w:tab/>
      </w:r>
      <w:r>
        <w:rPr>
          <w:noProof/>
        </w:rPr>
        <w:fldChar w:fldCharType="begin" w:fldLock="1"/>
      </w:r>
      <w:r>
        <w:rPr>
          <w:noProof/>
        </w:rPr>
        <w:instrText xml:space="preserve"> PAGEREF _Toc109227729 \h </w:instrText>
      </w:r>
      <w:r>
        <w:rPr>
          <w:noProof/>
        </w:rPr>
      </w:r>
      <w:r>
        <w:rPr>
          <w:noProof/>
        </w:rPr>
        <w:fldChar w:fldCharType="separate"/>
      </w:r>
      <w:r>
        <w:rPr>
          <w:noProof/>
        </w:rPr>
        <w:t>103</w:t>
      </w:r>
      <w:r>
        <w:rPr>
          <w:noProof/>
        </w:rPr>
        <w:fldChar w:fldCharType="end"/>
      </w:r>
    </w:p>
    <w:p w14:paraId="55569A40" w14:textId="0A01E7AA" w:rsidR="00636DBE" w:rsidRDefault="00636DBE">
      <w:pPr>
        <w:pStyle w:val="TOC3"/>
        <w:rPr>
          <w:rFonts w:asciiTheme="minorHAnsi" w:eastAsiaTheme="minorEastAsia" w:hAnsiTheme="minorHAnsi" w:cs="Vrinda"/>
          <w:noProof/>
          <w:sz w:val="22"/>
          <w:szCs w:val="28"/>
          <w:lang w:eastAsia="en-GB" w:bidi="bn-IN"/>
        </w:rPr>
      </w:pPr>
      <w:r>
        <w:rPr>
          <w:noProof/>
        </w:rPr>
        <w:t>13.2.6</w:t>
      </w:r>
      <w:r>
        <w:rPr>
          <w:rFonts w:asciiTheme="minorHAnsi" w:eastAsiaTheme="minorEastAsia" w:hAnsiTheme="minorHAnsi" w:cs="Vrinda"/>
          <w:noProof/>
          <w:sz w:val="22"/>
          <w:szCs w:val="28"/>
          <w:lang w:eastAsia="en-GB" w:bidi="bn-IN"/>
        </w:rPr>
        <w:tab/>
      </w:r>
      <w:r>
        <w:rPr>
          <w:noProof/>
        </w:rPr>
        <w:t>Status Information</w:t>
      </w:r>
      <w:r>
        <w:rPr>
          <w:noProof/>
        </w:rPr>
        <w:tab/>
      </w:r>
      <w:r>
        <w:rPr>
          <w:noProof/>
        </w:rPr>
        <w:fldChar w:fldCharType="begin" w:fldLock="1"/>
      </w:r>
      <w:r>
        <w:rPr>
          <w:noProof/>
        </w:rPr>
        <w:instrText xml:space="preserve"> PAGEREF _Toc109227730 \h </w:instrText>
      </w:r>
      <w:r>
        <w:rPr>
          <w:noProof/>
        </w:rPr>
      </w:r>
      <w:r>
        <w:rPr>
          <w:noProof/>
        </w:rPr>
        <w:fldChar w:fldCharType="separate"/>
      </w:r>
      <w:r>
        <w:rPr>
          <w:noProof/>
        </w:rPr>
        <w:t>104</w:t>
      </w:r>
      <w:r>
        <w:rPr>
          <w:noProof/>
        </w:rPr>
        <w:fldChar w:fldCharType="end"/>
      </w:r>
    </w:p>
    <w:p w14:paraId="76687B10" w14:textId="3DCC6378" w:rsidR="00636DBE" w:rsidRDefault="00636DBE">
      <w:pPr>
        <w:pStyle w:val="TOC3"/>
        <w:rPr>
          <w:rFonts w:asciiTheme="minorHAnsi" w:eastAsiaTheme="minorEastAsia" w:hAnsiTheme="minorHAnsi" w:cs="Vrinda"/>
          <w:noProof/>
          <w:sz w:val="22"/>
          <w:szCs w:val="28"/>
          <w:lang w:eastAsia="en-GB" w:bidi="bn-IN"/>
        </w:rPr>
      </w:pPr>
      <w:r>
        <w:rPr>
          <w:noProof/>
        </w:rPr>
        <w:t>13.2.7</w:t>
      </w:r>
      <w:r>
        <w:rPr>
          <w:rFonts w:asciiTheme="minorHAnsi" w:eastAsiaTheme="minorEastAsia" w:hAnsiTheme="minorHAnsi" w:cs="Vrinda"/>
          <w:noProof/>
          <w:sz w:val="22"/>
          <w:szCs w:val="28"/>
          <w:lang w:eastAsia="en-GB" w:bidi="bn-IN"/>
        </w:rPr>
        <w:tab/>
      </w:r>
      <w:r>
        <w:rPr>
          <w:noProof/>
        </w:rPr>
        <w:t>Usage of M7d Information by Media Session Handler</w:t>
      </w:r>
      <w:r>
        <w:rPr>
          <w:noProof/>
        </w:rPr>
        <w:tab/>
      </w:r>
      <w:r>
        <w:rPr>
          <w:noProof/>
        </w:rPr>
        <w:fldChar w:fldCharType="begin" w:fldLock="1"/>
      </w:r>
      <w:r>
        <w:rPr>
          <w:noProof/>
        </w:rPr>
        <w:instrText xml:space="preserve"> PAGEREF _Toc109227731 \h </w:instrText>
      </w:r>
      <w:r>
        <w:rPr>
          <w:noProof/>
        </w:rPr>
      </w:r>
      <w:r>
        <w:rPr>
          <w:noProof/>
        </w:rPr>
        <w:fldChar w:fldCharType="separate"/>
      </w:r>
      <w:r>
        <w:rPr>
          <w:noProof/>
        </w:rPr>
        <w:t>105</w:t>
      </w:r>
      <w:r>
        <w:rPr>
          <w:noProof/>
        </w:rPr>
        <w:fldChar w:fldCharType="end"/>
      </w:r>
    </w:p>
    <w:p w14:paraId="214611A5" w14:textId="0DC37767" w:rsidR="00636DBE" w:rsidRDefault="00636DBE">
      <w:pPr>
        <w:pStyle w:val="TOC1"/>
        <w:rPr>
          <w:rFonts w:asciiTheme="minorHAnsi" w:eastAsiaTheme="minorEastAsia" w:hAnsiTheme="minorHAnsi" w:cs="Vrinda"/>
          <w:noProof/>
          <w:szCs w:val="28"/>
          <w:lang w:eastAsia="en-GB" w:bidi="bn-IN"/>
        </w:rPr>
      </w:pPr>
      <w:r>
        <w:rPr>
          <w:noProof/>
        </w:rPr>
        <w:t>14</w:t>
      </w:r>
      <w:r>
        <w:rPr>
          <w:rFonts w:asciiTheme="minorHAnsi" w:eastAsiaTheme="minorEastAsia" w:hAnsiTheme="minorHAnsi" w:cs="Vrinda"/>
          <w:noProof/>
          <w:szCs w:val="28"/>
          <w:lang w:eastAsia="en-GB" w:bidi="bn-IN"/>
        </w:rPr>
        <w:tab/>
      </w:r>
      <w:r>
        <w:rPr>
          <w:noProof/>
        </w:rPr>
        <w:t>Application (M8) APIs for uplink and downlink</w:t>
      </w:r>
      <w:r>
        <w:rPr>
          <w:noProof/>
        </w:rPr>
        <w:tab/>
      </w:r>
      <w:r>
        <w:rPr>
          <w:noProof/>
        </w:rPr>
        <w:fldChar w:fldCharType="begin" w:fldLock="1"/>
      </w:r>
      <w:r>
        <w:rPr>
          <w:noProof/>
        </w:rPr>
        <w:instrText xml:space="preserve"> PAGEREF _Toc109227732 \h </w:instrText>
      </w:r>
      <w:r>
        <w:rPr>
          <w:noProof/>
        </w:rPr>
      </w:r>
      <w:r>
        <w:rPr>
          <w:noProof/>
        </w:rPr>
        <w:fldChar w:fldCharType="separate"/>
      </w:r>
      <w:r>
        <w:rPr>
          <w:noProof/>
        </w:rPr>
        <w:t>105</w:t>
      </w:r>
      <w:r>
        <w:rPr>
          <w:noProof/>
        </w:rPr>
        <w:fldChar w:fldCharType="end"/>
      </w:r>
    </w:p>
    <w:p w14:paraId="181FB219" w14:textId="16824783" w:rsidR="00636DBE" w:rsidRDefault="00636DBE">
      <w:pPr>
        <w:pStyle w:val="TOC1"/>
        <w:rPr>
          <w:rFonts w:asciiTheme="minorHAnsi" w:eastAsiaTheme="minorEastAsia" w:hAnsiTheme="minorHAnsi" w:cs="Vrinda"/>
          <w:noProof/>
          <w:szCs w:val="28"/>
          <w:lang w:eastAsia="en-GB" w:bidi="bn-IN"/>
        </w:rPr>
      </w:pPr>
      <w:r w:rsidRPr="006518ED">
        <w:rPr>
          <w:rFonts w:eastAsia="Malgun Gothic"/>
          <w:noProof/>
          <w:lang w:eastAsia="ko-KR"/>
        </w:rPr>
        <w:t>15</w:t>
      </w:r>
      <w:r>
        <w:rPr>
          <w:rFonts w:asciiTheme="minorHAnsi" w:eastAsiaTheme="minorEastAsia" w:hAnsiTheme="minorHAnsi" w:cs="Vrinda"/>
          <w:noProof/>
          <w:szCs w:val="28"/>
          <w:lang w:eastAsia="en-GB" w:bidi="bn-IN"/>
        </w:rPr>
        <w:tab/>
      </w:r>
      <w:r w:rsidRPr="006518ED">
        <w:rPr>
          <w:rFonts w:eastAsia="Malgun Gothic"/>
          <w:noProof/>
          <w:lang w:eastAsia="ko-KR"/>
        </w:rPr>
        <w:t>Miscellaneous UE-internal APIs</w:t>
      </w:r>
      <w:r>
        <w:rPr>
          <w:noProof/>
        </w:rPr>
        <w:tab/>
      </w:r>
      <w:r>
        <w:rPr>
          <w:noProof/>
        </w:rPr>
        <w:fldChar w:fldCharType="begin" w:fldLock="1"/>
      </w:r>
      <w:r>
        <w:rPr>
          <w:noProof/>
        </w:rPr>
        <w:instrText xml:space="preserve"> PAGEREF _Toc109227733 \h </w:instrText>
      </w:r>
      <w:r>
        <w:rPr>
          <w:noProof/>
        </w:rPr>
      </w:r>
      <w:r>
        <w:rPr>
          <w:noProof/>
        </w:rPr>
        <w:fldChar w:fldCharType="separate"/>
      </w:r>
      <w:r>
        <w:rPr>
          <w:noProof/>
        </w:rPr>
        <w:t>106</w:t>
      </w:r>
      <w:r>
        <w:rPr>
          <w:noProof/>
        </w:rPr>
        <w:fldChar w:fldCharType="end"/>
      </w:r>
    </w:p>
    <w:p w14:paraId="130023AE" w14:textId="5F2C1651" w:rsidR="00636DBE" w:rsidRDefault="00636DBE">
      <w:pPr>
        <w:pStyle w:val="TOC2"/>
        <w:rPr>
          <w:rFonts w:asciiTheme="minorHAnsi" w:eastAsiaTheme="minorEastAsia" w:hAnsiTheme="minorHAnsi" w:cs="Vrinda"/>
          <w:noProof/>
          <w:sz w:val="22"/>
          <w:szCs w:val="28"/>
          <w:lang w:eastAsia="en-GB" w:bidi="bn-IN"/>
        </w:rPr>
      </w:pPr>
      <w:r w:rsidRPr="006518ED">
        <w:rPr>
          <w:rFonts w:eastAsia="Malgun Gothic"/>
          <w:noProof/>
          <w:lang w:eastAsia="ko-KR"/>
        </w:rPr>
        <w:t>15.1</w:t>
      </w:r>
      <w:r>
        <w:rPr>
          <w:rFonts w:asciiTheme="minorHAnsi" w:eastAsiaTheme="minorEastAsia" w:hAnsiTheme="minorHAnsi" w:cs="Vrinda"/>
          <w:noProof/>
          <w:sz w:val="22"/>
          <w:szCs w:val="28"/>
          <w:lang w:eastAsia="en-GB" w:bidi="bn-IN"/>
        </w:rPr>
        <w:tab/>
      </w:r>
      <w:r w:rsidRPr="006518ED">
        <w:rPr>
          <w:rFonts w:eastAsia="Malgun Gothic"/>
          <w:noProof/>
          <w:lang w:eastAsia="ko-KR"/>
        </w:rPr>
        <w:t>General</w:t>
      </w:r>
      <w:r>
        <w:rPr>
          <w:noProof/>
        </w:rPr>
        <w:tab/>
      </w:r>
      <w:r>
        <w:rPr>
          <w:noProof/>
        </w:rPr>
        <w:fldChar w:fldCharType="begin" w:fldLock="1"/>
      </w:r>
      <w:r>
        <w:rPr>
          <w:noProof/>
        </w:rPr>
        <w:instrText xml:space="preserve"> PAGEREF _Toc109227734 \h </w:instrText>
      </w:r>
      <w:r>
        <w:rPr>
          <w:noProof/>
        </w:rPr>
      </w:r>
      <w:r>
        <w:rPr>
          <w:noProof/>
        </w:rPr>
        <w:fldChar w:fldCharType="separate"/>
      </w:r>
      <w:r>
        <w:rPr>
          <w:noProof/>
        </w:rPr>
        <w:t>106</w:t>
      </w:r>
      <w:r>
        <w:rPr>
          <w:noProof/>
        </w:rPr>
        <w:fldChar w:fldCharType="end"/>
      </w:r>
    </w:p>
    <w:p w14:paraId="07657F57" w14:textId="29DCF7B4" w:rsidR="00636DBE" w:rsidRDefault="00636DBE">
      <w:pPr>
        <w:pStyle w:val="TOC2"/>
        <w:rPr>
          <w:rFonts w:asciiTheme="minorHAnsi" w:eastAsiaTheme="minorEastAsia" w:hAnsiTheme="minorHAnsi" w:cs="Vrinda"/>
          <w:noProof/>
          <w:sz w:val="22"/>
          <w:szCs w:val="28"/>
          <w:lang w:eastAsia="en-GB" w:bidi="bn-IN"/>
        </w:rPr>
      </w:pPr>
      <w:r w:rsidRPr="006518ED">
        <w:rPr>
          <w:rFonts w:eastAsia="Malgun Gothic"/>
          <w:noProof/>
          <w:lang w:eastAsia="ko-KR"/>
        </w:rPr>
        <w:t>15.2</w:t>
      </w:r>
      <w:r>
        <w:rPr>
          <w:rFonts w:asciiTheme="minorHAnsi" w:eastAsiaTheme="minorEastAsia" w:hAnsiTheme="minorHAnsi" w:cs="Vrinda"/>
          <w:noProof/>
          <w:sz w:val="22"/>
          <w:szCs w:val="28"/>
          <w:lang w:eastAsia="en-GB" w:bidi="bn-IN"/>
        </w:rPr>
        <w:tab/>
      </w:r>
      <w:r w:rsidRPr="006518ED">
        <w:rPr>
          <w:rFonts w:eastAsia="Malgun Gothic"/>
          <w:noProof/>
          <w:lang w:eastAsia="ko-KR"/>
        </w:rPr>
        <w:t>RAN Signaling-based Network Assistance API</w:t>
      </w:r>
      <w:r>
        <w:rPr>
          <w:noProof/>
        </w:rPr>
        <w:tab/>
      </w:r>
      <w:r>
        <w:rPr>
          <w:noProof/>
        </w:rPr>
        <w:fldChar w:fldCharType="begin" w:fldLock="1"/>
      </w:r>
      <w:r>
        <w:rPr>
          <w:noProof/>
        </w:rPr>
        <w:instrText xml:space="preserve"> PAGEREF _Toc109227735 \h </w:instrText>
      </w:r>
      <w:r>
        <w:rPr>
          <w:noProof/>
        </w:rPr>
      </w:r>
      <w:r>
        <w:rPr>
          <w:noProof/>
        </w:rPr>
        <w:fldChar w:fldCharType="separate"/>
      </w:r>
      <w:r>
        <w:rPr>
          <w:noProof/>
        </w:rPr>
        <w:t>106</w:t>
      </w:r>
      <w:r>
        <w:rPr>
          <w:noProof/>
        </w:rPr>
        <w:fldChar w:fldCharType="end"/>
      </w:r>
    </w:p>
    <w:p w14:paraId="5BD2D7C3" w14:textId="46A63342" w:rsidR="00636DBE" w:rsidRDefault="00636DBE">
      <w:pPr>
        <w:pStyle w:val="TOC2"/>
        <w:rPr>
          <w:rFonts w:asciiTheme="minorHAnsi" w:eastAsiaTheme="minorEastAsia" w:hAnsiTheme="minorHAnsi" w:cs="Vrinda"/>
          <w:noProof/>
          <w:sz w:val="22"/>
          <w:szCs w:val="28"/>
          <w:lang w:eastAsia="en-GB" w:bidi="bn-IN"/>
        </w:rPr>
      </w:pPr>
      <w:r w:rsidRPr="006518ED">
        <w:rPr>
          <w:rFonts w:eastAsia="Malgun Gothic"/>
          <w:noProof/>
          <w:lang w:eastAsia="ko-KR"/>
        </w:rPr>
        <w:t>15.3</w:t>
      </w:r>
      <w:r>
        <w:rPr>
          <w:rFonts w:asciiTheme="minorHAnsi" w:eastAsiaTheme="minorEastAsia" w:hAnsiTheme="minorHAnsi" w:cs="Vrinda"/>
          <w:noProof/>
          <w:sz w:val="22"/>
          <w:szCs w:val="28"/>
          <w:lang w:eastAsia="en-GB" w:bidi="bn-IN"/>
        </w:rPr>
        <w:tab/>
      </w:r>
      <w:r w:rsidRPr="006518ED">
        <w:rPr>
          <w:rFonts w:eastAsia="Malgun Gothic"/>
          <w:noProof/>
          <w:lang w:eastAsia="ko-KR"/>
        </w:rPr>
        <w:t>RAN-based Metrics Reporting API</w:t>
      </w:r>
      <w:r>
        <w:rPr>
          <w:noProof/>
        </w:rPr>
        <w:tab/>
      </w:r>
      <w:r>
        <w:rPr>
          <w:noProof/>
        </w:rPr>
        <w:fldChar w:fldCharType="begin" w:fldLock="1"/>
      </w:r>
      <w:r>
        <w:rPr>
          <w:noProof/>
        </w:rPr>
        <w:instrText xml:space="preserve"> PAGEREF _Toc109227736 \h </w:instrText>
      </w:r>
      <w:r>
        <w:rPr>
          <w:noProof/>
        </w:rPr>
      </w:r>
      <w:r>
        <w:rPr>
          <w:noProof/>
        </w:rPr>
        <w:fldChar w:fldCharType="separate"/>
      </w:r>
      <w:r>
        <w:rPr>
          <w:noProof/>
        </w:rPr>
        <w:t>106</w:t>
      </w:r>
      <w:r>
        <w:rPr>
          <w:noProof/>
        </w:rPr>
        <w:fldChar w:fldCharType="end"/>
      </w:r>
    </w:p>
    <w:p w14:paraId="42AC45A8" w14:textId="5488A452" w:rsidR="00636DBE" w:rsidRDefault="00636DBE">
      <w:pPr>
        <w:pStyle w:val="TOC1"/>
        <w:rPr>
          <w:rFonts w:asciiTheme="minorHAnsi" w:eastAsiaTheme="minorEastAsia" w:hAnsiTheme="minorHAnsi" w:cs="Vrinda"/>
          <w:noProof/>
          <w:szCs w:val="28"/>
          <w:lang w:eastAsia="en-GB" w:bidi="bn-IN"/>
        </w:rPr>
      </w:pPr>
      <w:r w:rsidRPr="006518ED">
        <w:rPr>
          <w:rFonts w:eastAsia="Malgun Gothic"/>
          <w:noProof/>
          <w:lang w:eastAsia="ko-KR"/>
        </w:rPr>
        <w:t>16</w:t>
      </w:r>
      <w:r>
        <w:rPr>
          <w:rFonts w:asciiTheme="minorHAnsi" w:eastAsiaTheme="minorEastAsia" w:hAnsiTheme="minorHAnsi" w:cs="Vrinda"/>
          <w:noProof/>
          <w:szCs w:val="28"/>
          <w:lang w:eastAsia="en-GB" w:bidi="bn-IN"/>
        </w:rPr>
        <w:tab/>
      </w:r>
      <w:r w:rsidRPr="006518ED">
        <w:rPr>
          <w:rFonts w:eastAsia="Malgun Gothic"/>
          <w:noProof/>
          <w:lang w:eastAsia="ko-KR"/>
        </w:rPr>
        <w:t>Usage of 5GC interfaces and APIs</w:t>
      </w:r>
      <w:r>
        <w:rPr>
          <w:noProof/>
        </w:rPr>
        <w:tab/>
      </w:r>
      <w:r>
        <w:rPr>
          <w:noProof/>
        </w:rPr>
        <w:fldChar w:fldCharType="begin" w:fldLock="1"/>
      </w:r>
      <w:r>
        <w:rPr>
          <w:noProof/>
        </w:rPr>
        <w:instrText xml:space="preserve"> PAGEREF _Toc109227737 \h </w:instrText>
      </w:r>
      <w:r>
        <w:rPr>
          <w:noProof/>
        </w:rPr>
      </w:r>
      <w:r>
        <w:rPr>
          <w:noProof/>
        </w:rPr>
        <w:fldChar w:fldCharType="separate"/>
      </w:r>
      <w:r>
        <w:rPr>
          <w:noProof/>
        </w:rPr>
        <w:t>107</w:t>
      </w:r>
      <w:r>
        <w:rPr>
          <w:noProof/>
        </w:rPr>
        <w:fldChar w:fldCharType="end"/>
      </w:r>
    </w:p>
    <w:p w14:paraId="65F9147F" w14:textId="0A832D66" w:rsidR="00636DBE" w:rsidRDefault="00636DBE">
      <w:pPr>
        <w:pStyle w:val="TOC2"/>
        <w:rPr>
          <w:rFonts w:asciiTheme="minorHAnsi" w:eastAsiaTheme="minorEastAsia" w:hAnsiTheme="minorHAnsi" w:cs="Vrinda"/>
          <w:noProof/>
          <w:sz w:val="22"/>
          <w:szCs w:val="28"/>
          <w:lang w:eastAsia="en-GB" w:bidi="bn-IN"/>
        </w:rPr>
      </w:pPr>
      <w:r w:rsidRPr="006518ED">
        <w:rPr>
          <w:rFonts w:eastAsia="Malgun Gothic"/>
          <w:noProof/>
          <w:lang w:eastAsia="ko-KR"/>
        </w:rPr>
        <w:t>16.1</w:t>
      </w:r>
      <w:r>
        <w:rPr>
          <w:rFonts w:asciiTheme="minorHAnsi" w:eastAsiaTheme="minorEastAsia" w:hAnsiTheme="minorHAnsi" w:cs="Vrinda"/>
          <w:noProof/>
          <w:sz w:val="22"/>
          <w:szCs w:val="28"/>
          <w:lang w:eastAsia="en-GB" w:bidi="bn-IN"/>
        </w:rPr>
        <w:tab/>
      </w:r>
      <w:r w:rsidRPr="006518ED">
        <w:rPr>
          <w:rFonts w:eastAsia="Malgun Gothic"/>
          <w:noProof/>
          <w:lang w:eastAsia="ko-KR"/>
        </w:rPr>
        <w:t>General</w:t>
      </w:r>
      <w:r>
        <w:rPr>
          <w:noProof/>
        </w:rPr>
        <w:tab/>
      </w:r>
      <w:r>
        <w:rPr>
          <w:noProof/>
        </w:rPr>
        <w:fldChar w:fldCharType="begin" w:fldLock="1"/>
      </w:r>
      <w:r>
        <w:rPr>
          <w:noProof/>
        </w:rPr>
        <w:instrText xml:space="preserve"> PAGEREF _Toc109227738 \h </w:instrText>
      </w:r>
      <w:r>
        <w:rPr>
          <w:noProof/>
        </w:rPr>
      </w:r>
      <w:r>
        <w:rPr>
          <w:noProof/>
        </w:rPr>
        <w:fldChar w:fldCharType="separate"/>
      </w:r>
      <w:r>
        <w:rPr>
          <w:noProof/>
        </w:rPr>
        <w:t>107</w:t>
      </w:r>
      <w:r>
        <w:rPr>
          <w:noProof/>
        </w:rPr>
        <w:fldChar w:fldCharType="end"/>
      </w:r>
    </w:p>
    <w:p w14:paraId="1F943D81" w14:textId="346BEE26" w:rsidR="00636DBE" w:rsidRDefault="00636DBE">
      <w:pPr>
        <w:pStyle w:val="TOC2"/>
        <w:rPr>
          <w:rFonts w:asciiTheme="minorHAnsi" w:eastAsiaTheme="minorEastAsia" w:hAnsiTheme="minorHAnsi" w:cs="Vrinda"/>
          <w:noProof/>
          <w:sz w:val="22"/>
          <w:szCs w:val="28"/>
          <w:lang w:eastAsia="en-GB" w:bidi="bn-IN"/>
        </w:rPr>
      </w:pPr>
      <w:r w:rsidRPr="006518ED">
        <w:rPr>
          <w:rFonts w:eastAsia="Malgun Gothic"/>
          <w:noProof/>
          <w:lang w:eastAsia="ko-KR"/>
        </w:rPr>
        <w:t>16.2</w:t>
      </w:r>
      <w:r>
        <w:rPr>
          <w:rFonts w:asciiTheme="minorHAnsi" w:eastAsiaTheme="minorEastAsia" w:hAnsiTheme="minorHAnsi" w:cs="Vrinda"/>
          <w:noProof/>
          <w:sz w:val="22"/>
          <w:szCs w:val="28"/>
          <w:lang w:eastAsia="en-GB" w:bidi="bn-IN"/>
        </w:rPr>
        <w:tab/>
      </w:r>
      <w:r w:rsidRPr="006518ED">
        <w:rPr>
          <w:rFonts w:eastAsia="Malgun Gothic"/>
          <w:noProof/>
          <w:lang w:eastAsia="ko-KR"/>
        </w:rPr>
        <w:t>Usage of N5/N33 for AF-based Network Assistance</w:t>
      </w:r>
      <w:r>
        <w:rPr>
          <w:noProof/>
        </w:rPr>
        <w:tab/>
      </w:r>
      <w:r>
        <w:rPr>
          <w:noProof/>
        </w:rPr>
        <w:fldChar w:fldCharType="begin" w:fldLock="1"/>
      </w:r>
      <w:r>
        <w:rPr>
          <w:noProof/>
        </w:rPr>
        <w:instrText xml:space="preserve"> PAGEREF _Toc109227739 \h </w:instrText>
      </w:r>
      <w:r>
        <w:rPr>
          <w:noProof/>
        </w:rPr>
      </w:r>
      <w:r>
        <w:rPr>
          <w:noProof/>
        </w:rPr>
        <w:fldChar w:fldCharType="separate"/>
      </w:r>
      <w:r>
        <w:rPr>
          <w:noProof/>
        </w:rPr>
        <w:t>107</w:t>
      </w:r>
      <w:r>
        <w:rPr>
          <w:noProof/>
        </w:rPr>
        <w:fldChar w:fldCharType="end"/>
      </w:r>
    </w:p>
    <w:p w14:paraId="150850E3" w14:textId="6C9E32E1" w:rsidR="00636DBE" w:rsidRDefault="00636DBE">
      <w:pPr>
        <w:pStyle w:val="TOC1"/>
        <w:rPr>
          <w:rFonts w:asciiTheme="minorHAnsi" w:eastAsiaTheme="minorEastAsia" w:hAnsiTheme="minorHAnsi" w:cs="Vrinda"/>
          <w:noProof/>
          <w:szCs w:val="28"/>
          <w:lang w:eastAsia="en-GB" w:bidi="bn-IN"/>
        </w:rPr>
      </w:pPr>
      <w:r>
        <w:rPr>
          <w:noProof/>
        </w:rPr>
        <w:t>17</w:t>
      </w:r>
      <w:r>
        <w:rPr>
          <w:rFonts w:asciiTheme="minorHAnsi" w:eastAsiaTheme="minorEastAsia" w:hAnsiTheme="minorHAnsi" w:cs="Vrinda"/>
          <w:noProof/>
          <w:szCs w:val="28"/>
          <w:lang w:eastAsia="en-GB" w:bidi="bn-IN"/>
        </w:rPr>
        <w:tab/>
      </w:r>
      <w:r>
        <w:rPr>
          <w:noProof/>
        </w:rPr>
        <w:t>Media Streaming data reporting at R4</w:t>
      </w:r>
      <w:r>
        <w:rPr>
          <w:noProof/>
        </w:rPr>
        <w:tab/>
      </w:r>
      <w:r>
        <w:rPr>
          <w:noProof/>
        </w:rPr>
        <w:fldChar w:fldCharType="begin" w:fldLock="1"/>
      </w:r>
      <w:r>
        <w:rPr>
          <w:noProof/>
        </w:rPr>
        <w:instrText xml:space="preserve"> PAGEREF _Toc109227740 \h </w:instrText>
      </w:r>
      <w:r>
        <w:rPr>
          <w:noProof/>
        </w:rPr>
      </w:r>
      <w:r>
        <w:rPr>
          <w:noProof/>
        </w:rPr>
        <w:fldChar w:fldCharType="separate"/>
      </w:r>
      <w:r>
        <w:rPr>
          <w:noProof/>
        </w:rPr>
        <w:t>108</w:t>
      </w:r>
      <w:r>
        <w:rPr>
          <w:noProof/>
        </w:rPr>
        <w:fldChar w:fldCharType="end"/>
      </w:r>
    </w:p>
    <w:p w14:paraId="7B13D1D4" w14:textId="54B78F2C" w:rsidR="00636DBE" w:rsidRDefault="00636DBE">
      <w:pPr>
        <w:pStyle w:val="TOC2"/>
        <w:rPr>
          <w:rFonts w:asciiTheme="minorHAnsi" w:eastAsiaTheme="minorEastAsia" w:hAnsiTheme="minorHAnsi" w:cs="Vrinda"/>
          <w:noProof/>
          <w:sz w:val="22"/>
          <w:szCs w:val="28"/>
          <w:lang w:eastAsia="en-GB" w:bidi="bn-IN"/>
        </w:rPr>
      </w:pPr>
      <w:r>
        <w:rPr>
          <w:noProof/>
        </w:rPr>
        <w:t>17.1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_Toc109227741 \h </w:instrText>
      </w:r>
      <w:r>
        <w:rPr>
          <w:noProof/>
        </w:rPr>
      </w:r>
      <w:r>
        <w:rPr>
          <w:noProof/>
        </w:rPr>
        <w:fldChar w:fldCharType="separate"/>
      </w:r>
      <w:r>
        <w:rPr>
          <w:noProof/>
        </w:rPr>
        <w:t>108</w:t>
      </w:r>
      <w:r>
        <w:rPr>
          <w:noProof/>
        </w:rPr>
        <w:fldChar w:fldCharType="end"/>
      </w:r>
    </w:p>
    <w:p w14:paraId="4265A927" w14:textId="2192CC9D" w:rsidR="00636DBE" w:rsidRDefault="00636DBE">
      <w:pPr>
        <w:pStyle w:val="TOC2"/>
        <w:rPr>
          <w:rFonts w:asciiTheme="minorHAnsi" w:eastAsiaTheme="minorEastAsia" w:hAnsiTheme="minorHAnsi" w:cs="Vrinda"/>
          <w:noProof/>
          <w:sz w:val="22"/>
          <w:szCs w:val="28"/>
          <w:lang w:eastAsia="en-GB" w:bidi="bn-IN"/>
        </w:rPr>
      </w:pPr>
      <w:r>
        <w:rPr>
          <w:noProof/>
        </w:rPr>
        <w:t>17.2</w:t>
      </w:r>
      <w:r>
        <w:rPr>
          <w:rFonts w:asciiTheme="minorHAnsi" w:eastAsiaTheme="minorEastAsia" w:hAnsiTheme="minorHAnsi" w:cs="Vrinda"/>
          <w:noProof/>
          <w:sz w:val="22"/>
          <w:szCs w:val="28"/>
          <w:lang w:eastAsia="en-GB" w:bidi="bn-IN"/>
        </w:rPr>
        <w:tab/>
      </w:r>
      <w:r>
        <w:rPr>
          <w:noProof/>
        </w:rPr>
        <w:t>MediaStreamingAccessRecord type</w:t>
      </w:r>
      <w:r>
        <w:rPr>
          <w:noProof/>
        </w:rPr>
        <w:tab/>
      </w:r>
      <w:r>
        <w:rPr>
          <w:noProof/>
        </w:rPr>
        <w:fldChar w:fldCharType="begin" w:fldLock="1"/>
      </w:r>
      <w:r>
        <w:rPr>
          <w:noProof/>
        </w:rPr>
        <w:instrText xml:space="preserve"> PAGEREF _Toc109227742 \h </w:instrText>
      </w:r>
      <w:r>
        <w:rPr>
          <w:noProof/>
        </w:rPr>
      </w:r>
      <w:r>
        <w:rPr>
          <w:noProof/>
        </w:rPr>
        <w:fldChar w:fldCharType="separate"/>
      </w:r>
      <w:r>
        <w:rPr>
          <w:noProof/>
        </w:rPr>
        <w:t>108</w:t>
      </w:r>
      <w:r>
        <w:rPr>
          <w:noProof/>
        </w:rPr>
        <w:fldChar w:fldCharType="end"/>
      </w:r>
    </w:p>
    <w:p w14:paraId="51170FD0" w14:textId="568DD703" w:rsidR="00636DBE" w:rsidRDefault="00636DBE">
      <w:pPr>
        <w:pStyle w:val="TOC1"/>
        <w:rPr>
          <w:rFonts w:asciiTheme="minorHAnsi" w:eastAsiaTheme="minorEastAsia" w:hAnsiTheme="minorHAnsi" w:cs="Vrinda"/>
          <w:noProof/>
          <w:szCs w:val="28"/>
          <w:lang w:eastAsia="en-GB" w:bidi="bn-IN"/>
        </w:rPr>
      </w:pPr>
      <w:r>
        <w:rPr>
          <w:noProof/>
        </w:rPr>
        <w:t>18</w:t>
      </w:r>
      <w:r>
        <w:rPr>
          <w:rFonts w:asciiTheme="minorHAnsi" w:eastAsiaTheme="minorEastAsia" w:hAnsiTheme="minorHAnsi" w:cs="Vrinda"/>
          <w:noProof/>
          <w:szCs w:val="28"/>
          <w:lang w:eastAsia="en-GB" w:bidi="bn-IN"/>
        </w:rPr>
        <w:tab/>
      </w:r>
      <w:r>
        <w:rPr>
          <w:noProof/>
        </w:rPr>
        <w:t>Event exposure at R5 and R6</w:t>
      </w:r>
      <w:r>
        <w:rPr>
          <w:noProof/>
        </w:rPr>
        <w:tab/>
      </w:r>
      <w:r>
        <w:rPr>
          <w:noProof/>
        </w:rPr>
        <w:fldChar w:fldCharType="begin" w:fldLock="1"/>
      </w:r>
      <w:r>
        <w:rPr>
          <w:noProof/>
        </w:rPr>
        <w:instrText xml:space="preserve"> PAGEREF _Toc109227743 \h </w:instrText>
      </w:r>
      <w:r>
        <w:rPr>
          <w:noProof/>
        </w:rPr>
      </w:r>
      <w:r>
        <w:rPr>
          <w:noProof/>
        </w:rPr>
        <w:fldChar w:fldCharType="separate"/>
      </w:r>
      <w:r>
        <w:rPr>
          <w:noProof/>
        </w:rPr>
        <w:t>110</w:t>
      </w:r>
      <w:r>
        <w:rPr>
          <w:noProof/>
        </w:rPr>
        <w:fldChar w:fldCharType="end"/>
      </w:r>
    </w:p>
    <w:p w14:paraId="7CC685CF" w14:textId="6EEFDF07" w:rsidR="00636DBE" w:rsidRDefault="00636DBE" w:rsidP="00636DBE">
      <w:pPr>
        <w:pStyle w:val="TOC8"/>
        <w:rPr>
          <w:rFonts w:asciiTheme="minorHAnsi" w:eastAsiaTheme="minorEastAsia" w:hAnsiTheme="minorHAnsi" w:cs="Vrinda"/>
          <w:b w:val="0"/>
          <w:noProof/>
          <w:szCs w:val="28"/>
          <w:lang w:eastAsia="en-GB" w:bidi="bn-IN"/>
        </w:rPr>
      </w:pPr>
      <w:r w:rsidRPr="006518ED">
        <w:rPr>
          <w:rFonts w:eastAsia="MS Mincho"/>
          <w:noProof/>
        </w:rPr>
        <w:t xml:space="preserve">Annex A (informative): </w:t>
      </w:r>
      <w:r>
        <w:rPr>
          <w:noProof/>
        </w:rPr>
        <w:t xml:space="preserve">5GMS </w:t>
      </w:r>
      <w:r w:rsidRPr="006518ED">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_Toc109227744 \h </w:instrText>
      </w:r>
      <w:r>
        <w:rPr>
          <w:noProof/>
        </w:rPr>
      </w:r>
      <w:r>
        <w:rPr>
          <w:noProof/>
        </w:rPr>
        <w:fldChar w:fldCharType="separate"/>
      </w:r>
      <w:r>
        <w:rPr>
          <w:noProof/>
        </w:rPr>
        <w:t>111</w:t>
      </w:r>
      <w:r>
        <w:rPr>
          <w:noProof/>
        </w:rPr>
        <w:fldChar w:fldCharType="end"/>
      </w:r>
    </w:p>
    <w:p w14:paraId="670861F0" w14:textId="1D57325C" w:rsidR="00636DBE" w:rsidRDefault="00636DBE">
      <w:pPr>
        <w:pStyle w:val="TOC1"/>
        <w:rPr>
          <w:rFonts w:asciiTheme="minorHAnsi" w:eastAsiaTheme="minorEastAsia" w:hAnsiTheme="minorHAnsi" w:cs="Vrinda"/>
          <w:noProof/>
          <w:szCs w:val="28"/>
          <w:lang w:eastAsia="en-GB" w:bidi="bn-IN"/>
        </w:rPr>
      </w:pPr>
      <w:r>
        <w:rPr>
          <w:noProof/>
        </w:rPr>
        <w:t>A.1</w:t>
      </w:r>
      <w:r>
        <w:rPr>
          <w:rFonts w:asciiTheme="minorHAnsi" w:eastAsiaTheme="minorEastAsia" w:hAnsiTheme="minorHAnsi" w:cs="Vrinda"/>
          <w:noProof/>
          <w:szCs w:val="28"/>
          <w:lang w:eastAsia="en-GB" w:bidi="bn-IN"/>
        </w:rPr>
        <w:tab/>
      </w:r>
      <w:r>
        <w:rPr>
          <w:noProof/>
        </w:rPr>
        <w:t>End-to-end model</w:t>
      </w:r>
      <w:r>
        <w:rPr>
          <w:noProof/>
        </w:rPr>
        <w:tab/>
      </w:r>
      <w:r>
        <w:rPr>
          <w:noProof/>
        </w:rPr>
        <w:fldChar w:fldCharType="begin" w:fldLock="1"/>
      </w:r>
      <w:r>
        <w:rPr>
          <w:noProof/>
        </w:rPr>
        <w:instrText xml:space="preserve"> PAGEREF _Toc109227745 \h </w:instrText>
      </w:r>
      <w:r>
        <w:rPr>
          <w:noProof/>
        </w:rPr>
      </w:r>
      <w:r>
        <w:rPr>
          <w:noProof/>
        </w:rPr>
        <w:fldChar w:fldCharType="separate"/>
      </w:r>
      <w:r>
        <w:rPr>
          <w:noProof/>
        </w:rPr>
        <w:t>111</w:t>
      </w:r>
      <w:r>
        <w:rPr>
          <w:noProof/>
        </w:rPr>
        <w:fldChar w:fldCharType="end"/>
      </w:r>
    </w:p>
    <w:p w14:paraId="47A22B40" w14:textId="54D4DFA2" w:rsidR="00636DBE" w:rsidRDefault="00636DBE">
      <w:pPr>
        <w:pStyle w:val="TOC1"/>
        <w:rPr>
          <w:rFonts w:asciiTheme="minorHAnsi" w:eastAsiaTheme="minorEastAsia" w:hAnsiTheme="minorHAnsi" w:cs="Vrinda"/>
          <w:noProof/>
          <w:szCs w:val="28"/>
          <w:lang w:eastAsia="en-GB" w:bidi="bn-IN"/>
        </w:rPr>
      </w:pPr>
      <w:r>
        <w:rPr>
          <w:noProof/>
        </w:rPr>
        <w:t>A.2</w:t>
      </w:r>
      <w:r>
        <w:rPr>
          <w:rFonts w:asciiTheme="minorHAnsi" w:eastAsiaTheme="minorEastAsia" w:hAnsiTheme="minorHAnsi" w:cs="Vrinda"/>
          <w:noProof/>
          <w:szCs w:val="28"/>
          <w:lang w:eastAsia="en-GB" w:bidi="bn-IN"/>
        </w:rPr>
        <w:tab/>
      </w:r>
      <w:r>
        <w:rPr>
          <w:noProof/>
        </w:rPr>
        <w:t>Premium QoS dynamic policy</w:t>
      </w:r>
      <w:r>
        <w:rPr>
          <w:noProof/>
        </w:rPr>
        <w:tab/>
      </w:r>
      <w:r>
        <w:rPr>
          <w:noProof/>
        </w:rPr>
        <w:fldChar w:fldCharType="begin" w:fldLock="1"/>
      </w:r>
      <w:r>
        <w:rPr>
          <w:noProof/>
        </w:rPr>
        <w:instrText xml:space="preserve"> PAGEREF _Toc109227746 \h </w:instrText>
      </w:r>
      <w:r>
        <w:rPr>
          <w:noProof/>
        </w:rPr>
      </w:r>
      <w:r>
        <w:rPr>
          <w:noProof/>
        </w:rPr>
        <w:fldChar w:fldCharType="separate"/>
      </w:r>
      <w:r>
        <w:rPr>
          <w:noProof/>
        </w:rPr>
        <w:t>112</w:t>
      </w:r>
      <w:r>
        <w:rPr>
          <w:noProof/>
        </w:rPr>
        <w:fldChar w:fldCharType="end"/>
      </w:r>
    </w:p>
    <w:p w14:paraId="336201C7" w14:textId="490D85A9" w:rsidR="00636DBE" w:rsidRDefault="00636DBE">
      <w:pPr>
        <w:pStyle w:val="TOC2"/>
        <w:rPr>
          <w:rFonts w:asciiTheme="minorHAnsi" w:eastAsiaTheme="minorEastAsia" w:hAnsiTheme="minorHAnsi" w:cs="Vrinda"/>
          <w:noProof/>
          <w:sz w:val="22"/>
          <w:szCs w:val="28"/>
          <w:lang w:eastAsia="en-GB" w:bidi="bn-IN"/>
        </w:rPr>
      </w:pPr>
      <w:r>
        <w:rPr>
          <w:noProof/>
        </w:rPr>
        <w:t>A.2.1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_Toc109227747 \h </w:instrText>
      </w:r>
      <w:r>
        <w:rPr>
          <w:noProof/>
        </w:rPr>
      </w:r>
      <w:r>
        <w:rPr>
          <w:noProof/>
        </w:rPr>
        <w:fldChar w:fldCharType="separate"/>
      </w:r>
      <w:r>
        <w:rPr>
          <w:noProof/>
        </w:rPr>
        <w:t>112</w:t>
      </w:r>
      <w:r>
        <w:rPr>
          <w:noProof/>
        </w:rPr>
        <w:fldChar w:fldCharType="end"/>
      </w:r>
    </w:p>
    <w:p w14:paraId="51EB0CBA" w14:textId="2D023600" w:rsidR="00636DBE" w:rsidRDefault="00636DBE">
      <w:pPr>
        <w:pStyle w:val="TOC2"/>
        <w:rPr>
          <w:rFonts w:asciiTheme="minorHAnsi" w:eastAsiaTheme="minorEastAsia" w:hAnsiTheme="minorHAnsi" w:cs="Vrinda"/>
          <w:noProof/>
          <w:sz w:val="22"/>
          <w:szCs w:val="28"/>
          <w:lang w:eastAsia="en-GB" w:bidi="bn-IN"/>
        </w:rPr>
      </w:pPr>
      <w:r>
        <w:rPr>
          <w:noProof/>
        </w:rPr>
        <w:t>A.2.2</w:t>
      </w:r>
      <w:r>
        <w:rPr>
          <w:rFonts w:asciiTheme="minorHAnsi" w:eastAsiaTheme="minorEastAsia" w:hAnsiTheme="minorHAnsi" w:cs="Vrinda"/>
          <w:noProof/>
          <w:sz w:val="22"/>
          <w:szCs w:val="28"/>
          <w:lang w:eastAsia="en-GB" w:bidi="bn-IN"/>
        </w:rPr>
        <w:tab/>
      </w:r>
      <w:r>
        <w:rPr>
          <w:noProof/>
        </w:rPr>
        <w:t>Procedure</w:t>
      </w:r>
      <w:r>
        <w:rPr>
          <w:noProof/>
        </w:rPr>
        <w:tab/>
      </w:r>
      <w:r>
        <w:rPr>
          <w:noProof/>
        </w:rPr>
        <w:fldChar w:fldCharType="begin" w:fldLock="1"/>
      </w:r>
      <w:r>
        <w:rPr>
          <w:noProof/>
        </w:rPr>
        <w:instrText xml:space="preserve"> PAGEREF _Toc109227748 \h </w:instrText>
      </w:r>
      <w:r>
        <w:rPr>
          <w:noProof/>
        </w:rPr>
      </w:r>
      <w:r>
        <w:rPr>
          <w:noProof/>
        </w:rPr>
        <w:fldChar w:fldCharType="separate"/>
      </w:r>
      <w:r>
        <w:rPr>
          <w:noProof/>
        </w:rPr>
        <w:t>114</w:t>
      </w:r>
      <w:r>
        <w:rPr>
          <w:noProof/>
        </w:rPr>
        <w:fldChar w:fldCharType="end"/>
      </w:r>
    </w:p>
    <w:p w14:paraId="415428D1" w14:textId="2D1D82B3" w:rsidR="00636DBE" w:rsidRDefault="00636DBE">
      <w:pPr>
        <w:pStyle w:val="TOC2"/>
        <w:rPr>
          <w:rFonts w:asciiTheme="minorHAnsi" w:eastAsiaTheme="minorEastAsia" w:hAnsiTheme="minorHAnsi" w:cs="Vrinda"/>
          <w:noProof/>
          <w:sz w:val="22"/>
          <w:szCs w:val="28"/>
          <w:lang w:eastAsia="en-GB" w:bidi="bn-IN"/>
        </w:rPr>
      </w:pPr>
      <w:r>
        <w:rPr>
          <w:noProof/>
        </w:rPr>
        <w:t>A.2.3</w:t>
      </w:r>
      <w:r>
        <w:rPr>
          <w:rFonts w:asciiTheme="minorHAnsi" w:eastAsiaTheme="minorEastAsia" w:hAnsiTheme="minorHAnsi" w:cs="Vrinda"/>
          <w:noProof/>
          <w:sz w:val="22"/>
          <w:szCs w:val="28"/>
          <w:lang w:eastAsia="en-GB" w:bidi="bn-IN"/>
        </w:rPr>
        <w:tab/>
      </w:r>
      <w:r>
        <w:rPr>
          <w:noProof/>
        </w:rPr>
        <w:t>Example parameters</w:t>
      </w:r>
      <w:r>
        <w:rPr>
          <w:noProof/>
        </w:rPr>
        <w:tab/>
      </w:r>
      <w:r>
        <w:rPr>
          <w:noProof/>
        </w:rPr>
        <w:fldChar w:fldCharType="begin" w:fldLock="1"/>
      </w:r>
      <w:r>
        <w:rPr>
          <w:noProof/>
        </w:rPr>
        <w:instrText xml:space="preserve"> PAGEREF _Toc109227749 \h </w:instrText>
      </w:r>
      <w:r>
        <w:rPr>
          <w:noProof/>
        </w:rPr>
      </w:r>
      <w:r>
        <w:rPr>
          <w:noProof/>
        </w:rPr>
        <w:fldChar w:fldCharType="separate"/>
      </w:r>
      <w:r>
        <w:rPr>
          <w:noProof/>
        </w:rPr>
        <w:t>115</w:t>
      </w:r>
      <w:r>
        <w:rPr>
          <w:noProof/>
        </w:rPr>
        <w:fldChar w:fldCharType="end"/>
      </w:r>
    </w:p>
    <w:p w14:paraId="54AEAD52" w14:textId="22B06948" w:rsidR="00636DBE" w:rsidRDefault="00636DBE">
      <w:pPr>
        <w:pStyle w:val="TOC1"/>
        <w:rPr>
          <w:rFonts w:asciiTheme="minorHAnsi" w:eastAsiaTheme="minorEastAsia" w:hAnsiTheme="minorHAnsi" w:cs="Vrinda"/>
          <w:noProof/>
          <w:szCs w:val="28"/>
          <w:lang w:eastAsia="en-GB" w:bidi="bn-IN"/>
        </w:rPr>
      </w:pPr>
      <w:r>
        <w:rPr>
          <w:noProof/>
        </w:rPr>
        <w:t>A.3</w:t>
      </w:r>
      <w:r>
        <w:rPr>
          <w:rFonts w:asciiTheme="minorHAnsi" w:eastAsiaTheme="minorEastAsia" w:hAnsiTheme="minorHAnsi" w:cs="Vrinda"/>
          <w:noProof/>
          <w:szCs w:val="28"/>
          <w:lang w:eastAsia="en-GB" w:bidi="bn-IN"/>
        </w:rPr>
        <w:tab/>
      </w:r>
      <w:r>
        <w:rPr>
          <w:noProof/>
        </w:rPr>
        <w:t>(Conditional) Zero Rating dynamic policy</w:t>
      </w:r>
      <w:r>
        <w:rPr>
          <w:noProof/>
        </w:rPr>
        <w:tab/>
      </w:r>
      <w:r>
        <w:rPr>
          <w:noProof/>
        </w:rPr>
        <w:fldChar w:fldCharType="begin" w:fldLock="1"/>
      </w:r>
      <w:r>
        <w:rPr>
          <w:noProof/>
        </w:rPr>
        <w:instrText xml:space="preserve"> PAGEREF _Toc109227750 \h </w:instrText>
      </w:r>
      <w:r>
        <w:rPr>
          <w:noProof/>
        </w:rPr>
      </w:r>
      <w:r>
        <w:rPr>
          <w:noProof/>
        </w:rPr>
        <w:fldChar w:fldCharType="separate"/>
      </w:r>
      <w:r>
        <w:rPr>
          <w:noProof/>
        </w:rPr>
        <w:t>116</w:t>
      </w:r>
      <w:r>
        <w:rPr>
          <w:noProof/>
        </w:rPr>
        <w:fldChar w:fldCharType="end"/>
      </w:r>
    </w:p>
    <w:p w14:paraId="4C3C02FF" w14:textId="3DC68D93" w:rsidR="00636DBE" w:rsidRDefault="00636DBE">
      <w:pPr>
        <w:pStyle w:val="TOC2"/>
        <w:rPr>
          <w:rFonts w:asciiTheme="minorHAnsi" w:eastAsiaTheme="minorEastAsia" w:hAnsiTheme="minorHAnsi" w:cs="Vrinda"/>
          <w:noProof/>
          <w:sz w:val="22"/>
          <w:szCs w:val="28"/>
          <w:lang w:eastAsia="en-GB" w:bidi="bn-IN"/>
        </w:rPr>
      </w:pPr>
      <w:r>
        <w:rPr>
          <w:noProof/>
        </w:rPr>
        <w:t>A.3.1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_Toc109227751 \h </w:instrText>
      </w:r>
      <w:r>
        <w:rPr>
          <w:noProof/>
        </w:rPr>
      </w:r>
      <w:r>
        <w:rPr>
          <w:noProof/>
        </w:rPr>
        <w:fldChar w:fldCharType="separate"/>
      </w:r>
      <w:r>
        <w:rPr>
          <w:noProof/>
        </w:rPr>
        <w:t>116</w:t>
      </w:r>
      <w:r>
        <w:rPr>
          <w:noProof/>
        </w:rPr>
        <w:fldChar w:fldCharType="end"/>
      </w:r>
    </w:p>
    <w:p w14:paraId="354BD32B" w14:textId="245D9400" w:rsidR="00636DBE" w:rsidRDefault="00636DBE">
      <w:pPr>
        <w:pStyle w:val="TOC2"/>
        <w:rPr>
          <w:rFonts w:asciiTheme="minorHAnsi" w:eastAsiaTheme="minorEastAsia" w:hAnsiTheme="minorHAnsi" w:cs="Vrinda"/>
          <w:noProof/>
          <w:sz w:val="22"/>
          <w:szCs w:val="28"/>
          <w:lang w:eastAsia="en-GB" w:bidi="bn-IN"/>
        </w:rPr>
      </w:pPr>
      <w:r>
        <w:rPr>
          <w:noProof/>
        </w:rPr>
        <w:t>A.3.2</w:t>
      </w:r>
      <w:r>
        <w:rPr>
          <w:rFonts w:asciiTheme="minorHAnsi" w:eastAsiaTheme="minorEastAsia" w:hAnsiTheme="minorHAnsi" w:cs="Vrinda"/>
          <w:noProof/>
          <w:sz w:val="22"/>
          <w:szCs w:val="28"/>
          <w:lang w:eastAsia="en-GB" w:bidi="bn-IN"/>
        </w:rPr>
        <w:tab/>
      </w:r>
      <w:r>
        <w:rPr>
          <w:noProof/>
        </w:rPr>
        <w:t>Procedure</w:t>
      </w:r>
      <w:r>
        <w:rPr>
          <w:noProof/>
        </w:rPr>
        <w:tab/>
      </w:r>
      <w:r>
        <w:rPr>
          <w:noProof/>
        </w:rPr>
        <w:fldChar w:fldCharType="begin" w:fldLock="1"/>
      </w:r>
      <w:r>
        <w:rPr>
          <w:noProof/>
        </w:rPr>
        <w:instrText xml:space="preserve"> PAGEREF _Toc109227752 \h </w:instrText>
      </w:r>
      <w:r>
        <w:rPr>
          <w:noProof/>
        </w:rPr>
      </w:r>
      <w:r>
        <w:rPr>
          <w:noProof/>
        </w:rPr>
        <w:fldChar w:fldCharType="separate"/>
      </w:r>
      <w:r>
        <w:rPr>
          <w:noProof/>
        </w:rPr>
        <w:t>118</w:t>
      </w:r>
      <w:r>
        <w:rPr>
          <w:noProof/>
        </w:rPr>
        <w:fldChar w:fldCharType="end"/>
      </w:r>
    </w:p>
    <w:p w14:paraId="38F0ECFE" w14:textId="0601BCAF" w:rsidR="00636DBE" w:rsidRDefault="00636DBE">
      <w:pPr>
        <w:pStyle w:val="TOC2"/>
        <w:rPr>
          <w:rFonts w:asciiTheme="minorHAnsi" w:eastAsiaTheme="minorEastAsia" w:hAnsiTheme="minorHAnsi" w:cs="Vrinda"/>
          <w:noProof/>
          <w:sz w:val="22"/>
          <w:szCs w:val="28"/>
          <w:lang w:eastAsia="en-GB" w:bidi="bn-IN"/>
        </w:rPr>
      </w:pPr>
      <w:r>
        <w:rPr>
          <w:noProof/>
        </w:rPr>
        <w:t>A.3.3</w:t>
      </w:r>
      <w:r>
        <w:rPr>
          <w:rFonts w:asciiTheme="minorHAnsi" w:eastAsiaTheme="minorEastAsia" w:hAnsiTheme="minorHAnsi" w:cs="Vrinda"/>
          <w:noProof/>
          <w:sz w:val="22"/>
          <w:szCs w:val="28"/>
          <w:lang w:eastAsia="en-GB" w:bidi="bn-IN"/>
        </w:rPr>
        <w:tab/>
      </w:r>
      <w:r>
        <w:rPr>
          <w:noProof/>
        </w:rPr>
        <w:t>Example parameters</w:t>
      </w:r>
      <w:r>
        <w:rPr>
          <w:noProof/>
        </w:rPr>
        <w:tab/>
      </w:r>
      <w:r>
        <w:rPr>
          <w:noProof/>
        </w:rPr>
        <w:fldChar w:fldCharType="begin" w:fldLock="1"/>
      </w:r>
      <w:r>
        <w:rPr>
          <w:noProof/>
        </w:rPr>
        <w:instrText xml:space="preserve"> PAGEREF _Toc109227753 \h </w:instrText>
      </w:r>
      <w:r>
        <w:rPr>
          <w:noProof/>
        </w:rPr>
      </w:r>
      <w:r>
        <w:rPr>
          <w:noProof/>
        </w:rPr>
        <w:fldChar w:fldCharType="separate"/>
      </w:r>
      <w:r>
        <w:rPr>
          <w:noProof/>
        </w:rPr>
        <w:t>120</w:t>
      </w:r>
      <w:r>
        <w:rPr>
          <w:noProof/>
        </w:rPr>
        <w:fldChar w:fldCharType="end"/>
      </w:r>
    </w:p>
    <w:p w14:paraId="0DC093FC" w14:textId="5F303F09" w:rsidR="00636DBE" w:rsidRDefault="00636DBE">
      <w:pPr>
        <w:pStyle w:val="TOC1"/>
        <w:rPr>
          <w:rFonts w:asciiTheme="minorHAnsi" w:eastAsiaTheme="minorEastAsia" w:hAnsiTheme="minorHAnsi" w:cs="Vrinda"/>
          <w:noProof/>
          <w:szCs w:val="28"/>
          <w:lang w:eastAsia="en-GB" w:bidi="bn-IN"/>
        </w:rPr>
      </w:pPr>
      <w:r>
        <w:rPr>
          <w:noProof/>
        </w:rPr>
        <w:t>A.4</w:t>
      </w:r>
      <w:r>
        <w:rPr>
          <w:rFonts w:asciiTheme="minorHAnsi" w:eastAsiaTheme="minorEastAsia" w:hAnsiTheme="minorHAnsi" w:cs="Vrinda"/>
          <w:noProof/>
          <w:szCs w:val="28"/>
          <w:lang w:eastAsia="en-GB" w:bidi="bn-IN"/>
        </w:rPr>
        <w:tab/>
      </w:r>
      <w:r>
        <w:rPr>
          <w:noProof/>
        </w:rPr>
        <w:t>Background Download</w:t>
      </w:r>
      <w:r>
        <w:rPr>
          <w:noProof/>
        </w:rPr>
        <w:tab/>
      </w:r>
      <w:r>
        <w:rPr>
          <w:noProof/>
        </w:rPr>
        <w:fldChar w:fldCharType="begin" w:fldLock="1"/>
      </w:r>
      <w:r>
        <w:rPr>
          <w:noProof/>
        </w:rPr>
        <w:instrText xml:space="preserve"> PAGEREF _Toc109227754 \h </w:instrText>
      </w:r>
      <w:r>
        <w:rPr>
          <w:noProof/>
        </w:rPr>
      </w:r>
      <w:r>
        <w:rPr>
          <w:noProof/>
        </w:rPr>
        <w:fldChar w:fldCharType="separate"/>
      </w:r>
      <w:r>
        <w:rPr>
          <w:noProof/>
        </w:rPr>
        <w:t>120</w:t>
      </w:r>
      <w:r>
        <w:rPr>
          <w:noProof/>
        </w:rPr>
        <w:fldChar w:fldCharType="end"/>
      </w:r>
    </w:p>
    <w:p w14:paraId="2FF9D781" w14:textId="277675E0" w:rsidR="00636DBE" w:rsidRDefault="00636DBE">
      <w:pPr>
        <w:pStyle w:val="TOC2"/>
        <w:rPr>
          <w:rFonts w:asciiTheme="minorHAnsi" w:eastAsiaTheme="minorEastAsia" w:hAnsiTheme="minorHAnsi" w:cs="Vrinda"/>
          <w:noProof/>
          <w:sz w:val="22"/>
          <w:szCs w:val="28"/>
          <w:lang w:eastAsia="en-GB" w:bidi="bn-IN"/>
        </w:rPr>
      </w:pPr>
      <w:r>
        <w:rPr>
          <w:noProof/>
        </w:rPr>
        <w:t>A.4.1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_Toc109227755 \h </w:instrText>
      </w:r>
      <w:r>
        <w:rPr>
          <w:noProof/>
        </w:rPr>
      </w:r>
      <w:r>
        <w:rPr>
          <w:noProof/>
        </w:rPr>
        <w:fldChar w:fldCharType="separate"/>
      </w:r>
      <w:r>
        <w:rPr>
          <w:noProof/>
        </w:rPr>
        <w:t>120</w:t>
      </w:r>
      <w:r>
        <w:rPr>
          <w:noProof/>
        </w:rPr>
        <w:fldChar w:fldCharType="end"/>
      </w:r>
    </w:p>
    <w:p w14:paraId="1ECD491B" w14:textId="58D61A66" w:rsidR="00636DBE" w:rsidRDefault="00636DBE">
      <w:pPr>
        <w:pStyle w:val="TOC2"/>
        <w:rPr>
          <w:rFonts w:asciiTheme="minorHAnsi" w:eastAsiaTheme="minorEastAsia" w:hAnsiTheme="minorHAnsi" w:cs="Vrinda"/>
          <w:noProof/>
          <w:sz w:val="22"/>
          <w:szCs w:val="28"/>
          <w:lang w:eastAsia="en-GB" w:bidi="bn-IN"/>
        </w:rPr>
      </w:pPr>
      <w:r>
        <w:rPr>
          <w:noProof/>
        </w:rPr>
        <w:t>A.4.2</w:t>
      </w:r>
      <w:r>
        <w:rPr>
          <w:rFonts w:asciiTheme="minorHAnsi" w:eastAsiaTheme="minorEastAsia" w:hAnsiTheme="minorHAnsi" w:cs="Vrinda"/>
          <w:noProof/>
          <w:sz w:val="22"/>
          <w:szCs w:val="28"/>
          <w:lang w:eastAsia="en-GB" w:bidi="bn-IN"/>
        </w:rPr>
        <w:tab/>
      </w:r>
      <w:r>
        <w:rPr>
          <w:noProof/>
        </w:rPr>
        <w:t>Procedure</w:t>
      </w:r>
      <w:r>
        <w:rPr>
          <w:noProof/>
        </w:rPr>
        <w:tab/>
      </w:r>
      <w:r>
        <w:rPr>
          <w:noProof/>
        </w:rPr>
        <w:fldChar w:fldCharType="begin" w:fldLock="1"/>
      </w:r>
      <w:r>
        <w:rPr>
          <w:noProof/>
        </w:rPr>
        <w:instrText xml:space="preserve"> PAGEREF _Toc109227756 \h </w:instrText>
      </w:r>
      <w:r>
        <w:rPr>
          <w:noProof/>
        </w:rPr>
      </w:r>
      <w:r>
        <w:rPr>
          <w:noProof/>
        </w:rPr>
        <w:fldChar w:fldCharType="separate"/>
      </w:r>
      <w:r>
        <w:rPr>
          <w:noProof/>
        </w:rPr>
        <w:t>122</w:t>
      </w:r>
      <w:r>
        <w:rPr>
          <w:noProof/>
        </w:rPr>
        <w:fldChar w:fldCharType="end"/>
      </w:r>
    </w:p>
    <w:p w14:paraId="447A5119" w14:textId="097A995D" w:rsidR="00636DBE" w:rsidRDefault="00636DBE">
      <w:pPr>
        <w:pStyle w:val="TOC2"/>
        <w:rPr>
          <w:rFonts w:asciiTheme="minorHAnsi" w:eastAsiaTheme="minorEastAsia" w:hAnsiTheme="minorHAnsi" w:cs="Vrinda"/>
          <w:noProof/>
          <w:sz w:val="22"/>
          <w:szCs w:val="28"/>
          <w:lang w:eastAsia="en-GB" w:bidi="bn-IN"/>
        </w:rPr>
      </w:pPr>
      <w:r>
        <w:rPr>
          <w:noProof/>
        </w:rPr>
        <w:t>A.4.3</w:t>
      </w:r>
      <w:r>
        <w:rPr>
          <w:rFonts w:asciiTheme="minorHAnsi" w:eastAsiaTheme="minorEastAsia" w:hAnsiTheme="minorHAnsi" w:cs="Vrinda"/>
          <w:noProof/>
          <w:sz w:val="22"/>
          <w:szCs w:val="28"/>
          <w:lang w:eastAsia="en-GB" w:bidi="bn-IN"/>
        </w:rPr>
        <w:tab/>
      </w:r>
      <w:r>
        <w:rPr>
          <w:noProof/>
        </w:rPr>
        <w:t>Example parameters</w:t>
      </w:r>
      <w:r>
        <w:rPr>
          <w:noProof/>
        </w:rPr>
        <w:tab/>
      </w:r>
      <w:r>
        <w:rPr>
          <w:noProof/>
        </w:rPr>
        <w:fldChar w:fldCharType="begin" w:fldLock="1"/>
      </w:r>
      <w:r>
        <w:rPr>
          <w:noProof/>
        </w:rPr>
        <w:instrText xml:space="preserve"> PAGEREF _Toc109227757 \h </w:instrText>
      </w:r>
      <w:r>
        <w:rPr>
          <w:noProof/>
        </w:rPr>
      </w:r>
      <w:r>
        <w:rPr>
          <w:noProof/>
        </w:rPr>
        <w:fldChar w:fldCharType="separate"/>
      </w:r>
      <w:r>
        <w:rPr>
          <w:noProof/>
        </w:rPr>
        <w:t>123</w:t>
      </w:r>
      <w:r>
        <w:rPr>
          <w:noProof/>
        </w:rPr>
        <w:fldChar w:fldCharType="end"/>
      </w:r>
    </w:p>
    <w:p w14:paraId="23860014" w14:textId="134E1DCE" w:rsidR="00636DBE" w:rsidRDefault="00636DBE" w:rsidP="00636DBE">
      <w:pPr>
        <w:pStyle w:val="TOC8"/>
        <w:rPr>
          <w:rFonts w:asciiTheme="minorHAnsi" w:eastAsiaTheme="minorEastAsia" w:hAnsiTheme="minorHAnsi" w:cs="Vrinda"/>
          <w:b w:val="0"/>
          <w:noProof/>
          <w:szCs w:val="28"/>
          <w:lang w:eastAsia="en-GB" w:bidi="bn-IN"/>
        </w:rPr>
      </w:pPr>
      <w:r>
        <w:rPr>
          <w:noProof/>
        </w:rPr>
        <w:t>Annex B (informative): Content Hosting Configuration examples</w:t>
      </w:r>
      <w:r>
        <w:rPr>
          <w:noProof/>
        </w:rPr>
        <w:tab/>
      </w:r>
      <w:r>
        <w:rPr>
          <w:noProof/>
        </w:rPr>
        <w:fldChar w:fldCharType="begin" w:fldLock="1"/>
      </w:r>
      <w:r>
        <w:rPr>
          <w:noProof/>
        </w:rPr>
        <w:instrText xml:space="preserve"> PAGEREF _Toc109227758 \h </w:instrText>
      </w:r>
      <w:r>
        <w:rPr>
          <w:noProof/>
        </w:rPr>
      </w:r>
      <w:r>
        <w:rPr>
          <w:noProof/>
        </w:rPr>
        <w:fldChar w:fldCharType="separate"/>
      </w:r>
      <w:r>
        <w:rPr>
          <w:noProof/>
        </w:rPr>
        <w:t>124</w:t>
      </w:r>
      <w:r>
        <w:rPr>
          <w:noProof/>
        </w:rPr>
        <w:fldChar w:fldCharType="end"/>
      </w:r>
    </w:p>
    <w:p w14:paraId="66BDCA7E" w14:textId="07350435" w:rsidR="00636DBE" w:rsidRDefault="00636DBE">
      <w:pPr>
        <w:pStyle w:val="TOC1"/>
        <w:rPr>
          <w:rFonts w:asciiTheme="minorHAnsi" w:eastAsiaTheme="minorEastAsia" w:hAnsiTheme="minorHAnsi" w:cs="Vrinda"/>
          <w:noProof/>
          <w:szCs w:val="28"/>
          <w:lang w:eastAsia="en-GB" w:bidi="bn-IN"/>
        </w:rPr>
      </w:pPr>
      <w:r>
        <w:rPr>
          <w:noProof/>
        </w:rPr>
        <w:t>B.1</w:t>
      </w:r>
      <w:r>
        <w:rPr>
          <w:rFonts w:asciiTheme="minorHAnsi" w:eastAsiaTheme="minorEastAsia" w:hAnsiTheme="minorHAnsi" w:cs="Vrinda"/>
          <w:noProof/>
          <w:szCs w:val="28"/>
          <w:lang w:eastAsia="en-GB" w:bidi="bn-IN"/>
        </w:rPr>
        <w:tab/>
      </w:r>
      <w:r>
        <w:rPr>
          <w:noProof/>
        </w:rPr>
        <w:t>Pull-based content ingest example</w:t>
      </w:r>
      <w:r>
        <w:rPr>
          <w:noProof/>
        </w:rPr>
        <w:tab/>
      </w:r>
      <w:r>
        <w:rPr>
          <w:noProof/>
        </w:rPr>
        <w:fldChar w:fldCharType="begin" w:fldLock="1"/>
      </w:r>
      <w:r>
        <w:rPr>
          <w:noProof/>
        </w:rPr>
        <w:instrText xml:space="preserve"> PAGEREF _Toc109227759 \h </w:instrText>
      </w:r>
      <w:r>
        <w:rPr>
          <w:noProof/>
        </w:rPr>
      </w:r>
      <w:r>
        <w:rPr>
          <w:noProof/>
        </w:rPr>
        <w:fldChar w:fldCharType="separate"/>
      </w:r>
      <w:r>
        <w:rPr>
          <w:noProof/>
        </w:rPr>
        <w:t>124</w:t>
      </w:r>
      <w:r>
        <w:rPr>
          <w:noProof/>
        </w:rPr>
        <w:fldChar w:fldCharType="end"/>
      </w:r>
    </w:p>
    <w:p w14:paraId="1A0E2BB4" w14:textId="4A16B53B" w:rsidR="00636DBE" w:rsidRDefault="00636DBE">
      <w:pPr>
        <w:pStyle w:val="TOC2"/>
        <w:rPr>
          <w:rFonts w:asciiTheme="minorHAnsi" w:eastAsiaTheme="minorEastAsia" w:hAnsiTheme="minorHAnsi" w:cs="Vrinda"/>
          <w:noProof/>
          <w:sz w:val="22"/>
          <w:szCs w:val="28"/>
          <w:lang w:eastAsia="en-GB" w:bidi="bn-IN"/>
        </w:rPr>
      </w:pPr>
      <w:r>
        <w:rPr>
          <w:noProof/>
        </w:rPr>
        <w:t>B.1.1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_Toc109227760 \h </w:instrText>
      </w:r>
      <w:r>
        <w:rPr>
          <w:noProof/>
        </w:rPr>
      </w:r>
      <w:r>
        <w:rPr>
          <w:noProof/>
        </w:rPr>
        <w:fldChar w:fldCharType="separate"/>
      </w:r>
      <w:r>
        <w:rPr>
          <w:noProof/>
        </w:rPr>
        <w:t>124</w:t>
      </w:r>
      <w:r>
        <w:rPr>
          <w:noProof/>
        </w:rPr>
        <w:fldChar w:fldCharType="end"/>
      </w:r>
    </w:p>
    <w:p w14:paraId="2CAF4965" w14:textId="09F23F74" w:rsidR="00636DBE" w:rsidRDefault="00636DBE">
      <w:pPr>
        <w:pStyle w:val="TOC2"/>
        <w:rPr>
          <w:rFonts w:asciiTheme="minorHAnsi" w:eastAsiaTheme="minorEastAsia" w:hAnsiTheme="minorHAnsi" w:cs="Vrinda"/>
          <w:noProof/>
          <w:sz w:val="22"/>
          <w:szCs w:val="28"/>
          <w:lang w:eastAsia="en-GB" w:bidi="bn-IN"/>
        </w:rPr>
      </w:pPr>
      <w:r>
        <w:rPr>
          <w:noProof/>
        </w:rPr>
        <w:t>B.1.2</w:t>
      </w:r>
      <w:r>
        <w:rPr>
          <w:rFonts w:asciiTheme="minorHAnsi" w:eastAsiaTheme="minorEastAsia" w:hAnsiTheme="minorHAnsi" w:cs="Vrinda"/>
          <w:noProof/>
          <w:sz w:val="22"/>
          <w:szCs w:val="28"/>
          <w:lang w:eastAsia="en-GB" w:bidi="bn-IN"/>
        </w:rPr>
        <w:tab/>
      </w:r>
      <w:r>
        <w:rPr>
          <w:noProof/>
        </w:rPr>
        <w:t>Desired URL mapping</w:t>
      </w:r>
      <w:r>
        <w:rPr>
          <w:noProof/>
        </w:rPr>
        <w:tab/>
      </w:r>
      <w:r>
        <w:rPr>
          <w:noProof/>
        </w:rPr>
        <w:fldChar w:fldCharType="begin" w:fldLock="1"/>
      </w:r>
      <w:r>
        <w:rPr>
          <w:noProof/>
        </w:rPr>
        <w:instrText xml:space="preserve"> PAGEREF _Toc109227761 \h </w:instrText>
      </w:r>
      <w:r>
        <w:rPr>
          <w:noProof/>
        </w:rPr>
      </w:r>
      <w:r>
        <w:rPr>
          <w:noProof/>
        </w:rPr>
        <w:fldChar w:fldCharType="separate"/>
      </w:r>
      <w:r>
        <w:rPr>
          <w:noProof/>
        </w:rPr>
        <w:t>124</w:t>
      </w:r>
      <w:r>
        <w:rPr>
          <w:noProof/>
        </w:rPr>
        <w:fldChar w:fldCharType="end"/>
      </w:r>
    </w:p>
    <w:p w14:paraId="5B9F7996" w14:textId="386EFBEC" w:rsidR="00636DBE" w:rsidRDefault="00636DBE">
      <w:pPr>
        <w:pStyle w:val="TOC2"/>
        <w:rPr>
          <w:rFonts w:asciiTheme="minorHAnsi" w:eastAsiaTheme="minorEastAsia" w:hAnsiTheme="minorHAnsi" w:cs="Vrinda"/>
          <w:noProof/>
          <w:sz w:val="22"/>
          <w:szCs w:val="28"/>
          <w:lang w:eastAsia="en-GB" w:bidi="bn-IN"/>
        </w:rPr>
      </w:pPr>
      <w:r>
        <w:rPr>
          <w:noProof/>
        </w:rPr>
        <w:t>B.1.3</w:t>
      </w:r>
      <w:r>
        <w:rPr>
          <w:rFonts w:asciiTheme="minorHAnsi" w:eastAsiaTheme="minorEastAsia" w:hAnsiTheme="minorHAnsi" w:cs="Vrinda"/>
          <w:noProof/>
          <w:sz w:val="22"/>
          <w:szCs w:val="28"/>
          <w:lang w:eastAsia="en-GB" w:bidi="bn-IN"/>
        </w:rPr>
        <w:tab/>
      </w:r>
      <w:r>
        <w:rPr>
          <w:noProof/>
        </w:rPr>
        <w:t>Content Hosting Configuration</w:t>
      </w:r>
      <w:r>
        <w:rPr>
          <w:noProof/>
        </w:rPr>
        <w:tab/>
      </w:r>
      <w:r>
        <w:rPr>
          <w:noProof/>
        </w:rPr>
        <w:fldChar w:fldCharType="begin" w:fldLock="1"/>
      </w:r>
      <w:r>
        <w:rPr>
          <w:noProof/>
        </w:rPr>
        <w:instrText xml:space="preserve"> PAGEREF _Toc109227762 \h </w:instrText>
      </w:r>
      <w:r>
        <w:rPr>
          <w:noProof/>
        </w:rPr>
      </w:r>
      <w:r>
        <w:rPr>
          <w:noProof/>
        </w:rPr>
        <w:fldChar w:fldCharType="separate"/>
      </w:r>
      <w:r>
        <w:rPr>
          <w:noProof/>
        </w:rPr>
        <w:t>125</w:t>
      </w:r>
      <w:r>
        <w:rPr>
          <w:noProof/>
        </w:rPr>
        <w:fldChar w:fldCharType="end"/>
      </w:r>
    </w:p>
    <w:p w14:paraId="10085DCA" w14:textId="199FF93E" w:rsidR="00636DBE" w:rsidRDefault="00636DBE">
      <w:pPr>
        <w:pStyle w:val="TOC1"/>
        <w:rPr>
          <w:rFonts w:asciiTheme="minorHAnsi" w:eastAsiaTheme="minorEastAsia" w:hAnsiTheme="minorHAnsi" w:cs="Vrinda"/>
          <w:noProof/>
          <w:szCs w:val="28"/>
          <w:lang w:eastAsia="en-GB" w:bidi="bn-IN"/>
        </w:rPr>
      </w:pPr>
      <w:r>
        <w:rPr>
          <w:noProof/>
        </w:rPr>
        <w:t>B.2</w:t>
      </w:r>
      <w:r>
        <w:rPr>
          <w:rFonts w:asciiTheme="minorHAnsi" w:eastAsiaTheme="minorEastAsia" w:hAnsiTheme="minorHAnsi" w:cs="Vrinda"/>
          <w:noProof/>
          <w:szCs w:val="28"/>
          <w:lang w:eastAsia="en-GB" w:bidi="bn-IN"/>
        </w:rPr>
        <w:tab/>
      </w:r>
      <w:r>
        <w:rPr>
          <w:noProof/>
        </w:rPr>
        <w:t>Push-based content ingest example</w:t>
      </w:r>
      <w:r>
        <w:rPr>
          <w:noProof/>
        </w:rPr>
        <w:tab/>
      </w:r>
      <w:r>
        <w:rPr>
          <w:noProof/>
        </w:rPr>
        <w:fldChar w:fldCharType="begin" w:fldLock="1"/>
      </w:r>
      <w:r>
        <w:rPr>
          <w:noProof/>
        </w:rPr>
        <w:instrText xml:space="preserve"> PAGEREF _Toc109227763 \h </w:instrText>
      </w:r>
      <w:r>
        <w:rPr>
          <w:noProof/>
        </w:rPr>
      </w:r>
      <w:r>
        <w:rPr>
          <w:noProof/>
        </w:rPr>
        <w:fldChar w:fldCharType="separate"/>
      </w:r>
      <w:r>
        <w:rPr>
          <w:noProof/>
        </w:rPr>
        <w:t>125</w:t>
      </w:r>
      <w:r>
        <w:rPr>
          <w:noProof/>
        </w:rPr>
        <w:fldChar w:fldCharType="end"/>
      </w:r>
    </w:p>
    <w:p w14:paraId="2C02D03F" w14:textId="6426169B" w:rsidR="00636DBE" w:rsidRDefault="00636DBE">
      <w:pPr>
        <w:pStyle w:val="TOC2"/>
        <w:rPr>
          <w:rFonts w:asciiTheme="minorHAnsi" w:eastAsiaTheme="minorEastAsia" w:hAnsiTheme="minorHAnsi" w:cs="Vrinda"/>
          <w:noProof/>
          <w:sz w:val="22"/>
          <w:szCs w:val="28"/>
          <w:lang w:eastAsia="en-GB" w:bidi="bn-IN"/>
        </w:rPr>
      </w:pPr>
      <w:r>
        <w:rPr>
          <w:noProof/>
        </w:rPr>
        <w:t>B.2.0</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_Toc109227764 \h </w:instrText>
      </w:r>
      <w:r>
        <w:rPr>
          <w:noProof/>
        </w:rPr>
      </w:r>
      <w:r>
        <w:rPr>
          <w:noProof/>
        </w:rPr>
        <w:fldChar w:fldCharType="separate"/>
      </w:r>
      <w:r>
        <w:rPr>
          <w:noProof/>
        </w:rPr>
        <w:t>125</w:t>
      </w:r>
      <w:r>
        <w:rPr>
          <w:noProof/>
        </w:rPr>
        <w:fldChar w:fldCharType="end"/>
      </w:r>
    </w:p>
    <w:p w14:paraId="02FBCDC4" w14:textId="288F9F46" w:rsidR="00636DBE" w:rsidRDefault="00636DBE">
      <w:pPr>
        <w:pStyle w:val="TOC2"/>
        <w:rPr>
          <w:rFonts w:asciiTheme="minorHAnsi" w:eastAsiaTheme="minorEastAsia" w:hAnsiTheme="minorHAnsi" w:cs="Vrinda"/>
          <w:noProof/>
          <w:sz w:val="22"/>
          <w:szCs w:val="28"/>
          <w:lang w:eastAsia="en-GB" w:bidi="bn-IN"/>
        </w:rPr>
      </w:pPr>
      <w:r>
        <w:rPr>
          <w:noProof/>
        </w:rPr>
        <w:t>B.2.1</w:t>
      </w:r>
      <w:r>
        <w:rPr>
          <w:rFonts w:asciiTheme="minorHAnsi" w:eastAsiaTheme="minorEastAsia" w:hAnsiTheme="minorHAnsi" w:cs="Vrinda"/>
          <w:noProof/>
          <w:sz w:val="22"/>
          <w:szCs w:val="28"/>
          <w:lang w:eastAsia="en-GB" w:bidi="bn-IN"/>
        </w:rPr>
        <w:tab/>
      </w:r>
      <w:r>
        <w:rPr>
          <w:noProof/>
        </w:rPr>
        <w:t>Desired URL mapping</w:t>
      </w:r>
      <w:r>
        <w:rPr>
          <w:noProof/>
        </w:rPr>
        <w:tab/>
      </w:r>
      <w:r>
        <w:rPr>
          <w:noProof/>
        </w:rPr>
        <w:fldChar w:fldCharType="begin" w:fldLock="1"/>
      </w:r>
      <w:r>
        <w:rPr>
          <w:noProof/>
        </w:rPr>
        <w:instrText xml:space="preserve"> PAGEREF _Toc109227765 \h </w:instrText>
      </w:r>
      <w:r>
        <w:rPr>
          <w:noProof/>
        </w:rPr>
      </w:r>
      <w:r>
        <w:rPr>
          <w:noProof/>
        </w:rPr>
        <w:fldChar w:fldCharType="separate"/>
      </w:r>
      <w:r>
        <w:rPr>
          <w:noProof/>
        </w:rPr>
        <w:t>125</w:t>
      </w:r>
      <w:r>
        <w:rPr>
          <w:noProof/>
        </w:rPr>
        <w:fldChar w:fldCharType="end"/>
      </w:r>
    </w:p>
    <w:p w14:paraId="1111999E" w14:textId="2D18F3E0" w:rsidR="00636DBE" w:rsidRDefault="00636DBE">
      <w:pPr>
        <w:pStyle w:val="TOC2"/>
        <w:rPr>
          <w:rFonts w:asciiTheme="minorHAnsi" w:eastAsiaTheme="minorEastAsia" w:hAnsiTheme="minorHAnsi" w:cs="Vrinda"/>
          <w:noProof/>
          <w:sz w:val="22"/>
          <w:szCs w:val="28"/>
          <w:lang w:eastAsia="en-GB" w:bidi="bn-IN"/>
        </w:rPr>
      </w:pPr>
      <w:r>
        <w:rPr>
          <w:noProof/>
        </w:rPr>
        <w:t>B.2.2</w:t>
      </w:r>
      <w:r>
        <w:rPr>
          <w:rFonts w:asciiTheme="minorHAnsi" w:eastAsiaTheme="minorEastAsia" w:hAnsiTheme="minorHAnsi" w:cs="Vrinda"/>
          <w:noProof/>
          <w:sz w:val="22"/>
          <w:szCs w:val="28"/>
          <w:lang w:eastAsia="en-GB" w:bidi="bn-IN"/>
        </w:rPr>
        <w:tab/>
      </w:r>
      <w:r>
        <w:rPr>
          <w:noProof/>
        </w:rPr>
        <w:t>Content Hosting Configuration</w:t>
      </w:r>
      <w:r>
        <w:rPr>
          <w:noProof/>
        </w:rPr>
        <w:tab/>
      </w:r>
      <w:r>
        <w:rPr>
          <w:noProof/>
        </w:rPr>
        <w:fldChar w:fldCharType="begin" w:fldLock="1"/>
      </w:r>
      <w:r>
        <w:rPr>
          <w:noProof/>
        </w:rPr>
        <w:instrText xml:space="preserve"> PAGEREF _Toc109227766 \h </w:instrText>
      </w:r>
      <w:r>
        <w:rPr>
          <w:noProof/>
        </w:rPr>
      </w:r>
      <w:r>
        <w:rPr>
          <w:noProof/>
        </w:rPr>
        <w:fldChar w:fldCharType="separate"/>
      </w:r>
      <w:r>
        <w:rPr>
          <w:noProof/>
        </w:rPr>
        <w:t>126</w:t>
      </w:r>
      <w:r>
        <w:rPr>
          <w:noProof/>
        </w:rPr>
        <w:fldChar w:fldCharType="end"/>
      </w:r>
    </w:p>
    <w:p w14:paraId="6B3F0BD4" w14:textId="43B6CBC9" w:rsidR="00636DBE" w:rsidRDefault="00636DBE" w:rsidP="00636DBE">
      <w:pPr>
        <w:pStyle w:val="TOC8"/>
        <w:rPr>
          <w:rFonts w:asciiTheme="minorHAnsi" w:eastAsiaTheme="minorEastAsia" w:hAnsiTheme="minorHAnsi" w:cs="Vrinda"/>
          <w:b w:val="0"/>
          <w:noProof/>
          <w:szCs w:val="28"/>
          <w:lang w:eastAsia="en-GB" w:bidi="bn-IN"/>
        </w:rPr>
      </w:pPr>
      <w:r w:rsidRPr="006518ED">
        <w:rPr>
          <w:rFonts w:eastAsia="SimSun"/>
          <w:noProof/>
        </w:rPr>
        <w:t>Annex</w:t>
      </w:r>
      <w:r>
        <w:rPr>
          <w:noProof/>
        </w:rPr>
        <w:t xml:space="preserve"> C (normative): OpenAPI representation of the 5GMS HTTP REST APIs</w:t>
      </w:r>
      <w:r>
        <w:rPr>
          <w:noProof/>
        </w:rPr>
        <w:tab/>
      </w:r>
      <w:r>
        <w:rPr>
          <w:noProof/>
        </w:rPr>
        <w:fldChar w:fldCharType="begin" w:fldLock="1"/>
      </w:r>
      <w:r>
        <w:rPr>
          <w:noProof/>
        </w:rPr>
        <w:instrText xml:space="preserve"> PAGEREF _Toc109227767 \h </w:instrText>
      </w:r>
      <w:r>
        <w:rPr>
          <w:noProof/>
        </w:rPr>
      </w:r>
      <w:r>
        <w:rPr>
          <w:noProof/>
        </w:rPr>
        <w:fldChar w:fldCharType="separate"/>
      </w:r>
      <w:r>
        <w:rPr>
          <w:noProof/>
        </w:rPr>
        <w:t>127</w:t>
      </w:r>
      <w:r>
        <w:rPr>
          <w:noProof/>
        </w:rPr>
        <w:fldChar w:fldCharType="end"/>
      </w:r>
    </w:p>
    <w:p w14:paraId="6CB5B528" w14:textId="1B35593D" w:rsidR="00636DBE" w:rsidRDefault="00636DBE">
      <w:pPr>
        <w:pStyle w:val="TOC1"/>
        <w:rPr>
          <w:rFonts w:asciiTheme="minorHAnsi" w:eastAsiaTheme="minorEastAsia" w:hAnsiTheme="minorHAnsi" w:cs="Vrinda"/>
          <w:noProof/>
          <w:szCs w:val="28"/>
          <w:lang w:eastAsia="en-GB" w:bidi="bn-IN"/>
        </w:rPr>
      </w:pPr>
      <w:r>
        <w:rPr>
          <w:noProof/>
        </w:rPr>
        <w:t>C.1</w:t>
      </w:r>
      <w:r>
        <w:rPr>
          <w:rFonts w:asciiTheme="minorHAnsi" w:eastAsiaTheme="minorEastAsia" w:hAnsiTheme="minorHAnsi" w:cs="Vrinda"/>
          <w:noProof/>
          <w:szCs w:val="28"/>
          <w:lang w:eastAsia="en-GB" w:bidi="bn-IN"/>
        </w:rPr>
        <w:tab/>
      </w:r>
      <w:r>
        <w:rPr>
          <w:noProof/>
        </w:rPr>
        <w:t>General</w:t>
      </w:r>
      <w:r>
        <w:rPr>
          <w:noProof/>
        </w:rPr>
        <w:tab/>
      </w:r>
      <w:r>
        <w:rPr>
          <w:noProof/>
        </w:rPr>
        <w:fldChar w:fldCharType="begin" w:fldLock="1"/>
      </w:r>
      <w:r>
        <w:rPr>
          <w:noProof/>
        </w:rPr>
        <w:instrText xml:space="preserve"> PAGEREF _Toc109227768 \h </w:instrText>
      </w:r>
      <w:r>
        <w:rPr>
          <w:noProof/>
        </w:rPr>
      </w:r>
      <w:r>
        <w:rPr>
          <w:noProof/>
        </w:rPr>
        <w:fldChar w:fldCharType="separate"/>
      </w:r>
      <w:r>
        <w:rPr>
          <w:noProof/>
        </w:rPr>
        <w:t>127</w:t>
      </w:r>
      <w:r>
        <w:rPr>
          <w:noProof/>
        </w:rPr>
        <w:fldChar w:fldCharType="end"/>
      </w:r>
    </w:p>
    <w:p w14:paraId="11F3A42A" w14:textId="050953D7" w:rsidR="00636DBE" w:rsidRDefault="00636DBE">
      <w:pPr>
        <w:pStyle w:val="TOC1"/>
        <w:rPr>
          <w:rFonts w:asciiTheme="minorHAnsi" w:eastAsiaTheme="minorEastAsia" w:hAnsiTheme="minorHAnsi" w:cs="Vrinda"/>
          <w:noProof/>
          <w:szCs w:val="28"/>
          <w:lang w:eastAsia="en-GB" w:bidi="bn-IN"/>
        </w:rPr>
      </w:pPr>
      <w:r>
        <w:rPr>
          <w:noProof/>
        </w:rPr>
        <w:t>C.2</w:t>
      </w:r>
      <w:r>
        <w:rPr>
          <w:rFonts w:asciiTheme="minorHAnsi" w:eastAsiaTheme="minorEastAsia" w:hAnsiTheme="minorHAnsi" w:cs="Vrinda"/>
          <w:noProof/>
          <w:szCs w:val="28"/>
          <w:lang w:eastAsia="en-GB" w:bidi="bn-IN"/>
        </w:rPr>
        <w:tab/>
      </w:r>
      <w:r>
        <w:rPr>
          <w:noProof/>
        </w:rPr>
        <w:t>Data Types applicable to several APIs</w:t>
      </w:r>
      <w:r>
        <w:rPr>
          <w:noProof/>
        </w:rPr>
        <w:tab/>
      </w:r>
      <w:r>
        <w:rPr>
          <w:noProof/>
        </w:rPr>
        <w:fldChar w:fldCharType="begin" w:fldLock="1"/>
      </w:r>
      <w:r>
        <w:rPr>
          <w:noProof/>
        </w:rPr>
        <w:instrText xml:space="preserve"> PAGEREF _Toc109227769 \h </w:instrText>
      </w:r>
      <w:r>
        <w:rPr>
          <w:noProof/>
        </w:rPr>
      </w:r>
      <w:r>
        <w:rPr>
          <w:noProof/>
        </w:rPr>
        <w:fldChar w:fldCharType="separate"/>
      </w:r>
      <w:r>
        <w:rPr>
          <w:noProof/>
        </w:rPr>
        <w:t>127</w:t>
      </w:r>
      <w:r>
        <w:rPr>
          <w:noProof/>
        </w:rPr>
        <w:fldChar w:fldCharType="end"/>
      </w:r>
    </w:p>
    <w:p w14:paraId="4AED90A3" w14:textId="2E73A3AA" w:rsidR="00636DBE" w:rsidRDefault="00636DBE">
      <w:pPr>
        <w:pStyle w:val="TOC1"/>
        <w:rPr>
          <w:rFonts w:asciiTheme="minorHAnsi" w:eastAsiaTheme="minorEastAsia" w:hAnsiTheme="minorHAnsi" w:cs="Vrinda"/>
          <w:noProof/>
          <w:szCs w:val="28"/>
          <w:lang w:eastAsia="en-GB" w:bidi="bn-IN"/>
        </w:rPr>
      </w:pPr>
      <w:r>
        <w:rPr>
          <w:noProof/>
        </w:rPr>
        <w:t>C.3</w:t>
      </w:r>
      <w:r>
        <w:rPr>
          <w:rFonts w:asciiTheme="minorHAnsi" w:eastAsiaTheme="minorEastAsia" w:hAnsiTheme="minorHAnsi" w:cs="Vrinda"/>
          <w:noProof/>
          <w:szCs w:val="28"/>
          <w:lang w:eastAsia="en-GB" w:bidi="bn-IN"/>
        </w:rPr>
        <w:tab/>
      </w:r>
      <w:r>
        <w:rPr>
          <w:noProof/>
        </w:rPr>
        <w:t>OpenAPI representation of the M1 APIs</w:t>
      </w:r>
      <w:r>
        <w:rPr>
          <w:noProof/>
        </w:rPr>
        <w:tab/>
      </w:r>
      <w:r>
        <w:rPr>
          <w:noProof/>
        </w:rPr>
        <w:fldChar w:fldCharType="begin" w:fldLock="1"/>
      </w:r>
      <w:r>
        <w:rPr>
          <w:noProof/>
        </w:rPr>
        <w:instrText xml:space="preserve"> PAGEREF _Toc109227770 \h </w:instrText>
      </w:r>
      <w:r>
        <w:rPr>
          <w:noProof/>
        </w:rPr>
      </w:r>
      <w:r>
        <w:rPr>
          <w:noProof/>
        </w:rPr>
        <w:fldChar w:fldCharType="separate"/>
      </w:r>
      <w:r>
        <w:rPr>
          <w:noProof/>
        </w:rPr>
        <w:t>130</w:t>
      </w:r>
      <w:r>
        <w:rPr>
          <w:noProof/>
        </w:rPr>
        <w:fldChar w:fldCharType="end"/>
      </w:r>
    </w:p>
    <w:p w14:paraId="16D28B98" w14:textId="7718E8F0" w:rsidR="00636DBE" w:rsidRDefault="00636DBE">
      <w:pPr>
        <w:pStyle w:val="TOC2"/>
        <w:rPr>
          <w:rFonts w:asciiTheme="minorHAnsi" w:eastAsiaTheme="minorEastAsia" w:hAnsiTheme="minorHAnsi" w:cs="Vrinda"/>
          <w:noProof/>
          <w:sz w:val="22"/>
          <w:szCs w:val="28"/>
          <w:lang w:eastAsia="en-GB" w:bidi="bn-IN"/>
        </w:rPr>
      </w:pPr>
      <w:r>
        <w:rPr>
          <w:noProof/>
        </w:rPr>
        <w:t>C.3.1</w:t>
      </w:r>
      <w:r>
        <w:rPr>
          <w:rFonts w:asciiTheme="minorHAnsi" w:eastAsiaTheme="minorEastAsia" w:hAnsiTheme="minorHAnsi" w:cs="Vrinda"/>
          <w:noProof/>
          <w:sz w:val="22"/>
          <w:szCs w:val="28"/>
          <w:lang w:eastAsia="en-GB" w:bidi="bn-IN"/>
        </w:rPr>
        <w:tab/>
      </w:r>
      <w:r>
        <w:rPr>
          <w:noProof/>
        </w:rPr>
        <w:t>M1_ProvisioningSessions API</w:t>
      </w:r>
      <w:r>
        <w:rPr>
          <w:noProof/>
        </w:rPr>
        <w:tab/>
      </w:r>
      <w:r>
        <w:rPr>
          <w:noProof/>
        </w:rPr>
        <w:fldChar w:fldCharType="begin" w:fldLock="1"/>
      </w:r>
      <w:r>
        <w:rPr>
          <w:noProof/>
        </w:rPr>
        <w:instrText xml:space="preserve"> PAGEREF _Toc109227771 \h </w:instrText>
      </w:r>
      <w:r>
        <w:rPr>
          <w:noProof/>
        </w:rPr>
      </w:r>
      <w:r>
        <w:rPr>
          <w:noProof/>
        </w:rPr>
        <w:fldChar w:fldCharType="separate"/>
      </w:r>
      <w:r>
        <w:rPr>
          <w:noProof/>
        </w:rPr>
        <w:t>130</w:t>
      </w:r>
      <w:r>
        <w:rPr>
          <w:noProof/>
        </w:rPr>
        <w:fldChar w:fldCharType="end"/>
      </w:r>
    </w:p>
    <w:p w14:paraId="2641F98C" w14:textId="6823F207" w:rsidR="00636DBE" w:rsidRDefault="00636DBE">
      <w:pPr>
        <w:pStyle w:val="TOC2"/>
        <w:rPr>
          <w:rFonts w:asciiTheme="minorHAnsi" w:eastAsiaTheme="minorEastAsia" w:hAnsiTheme="minorHAnsi" w:cs="Vrinda"/>
          <w:noProof/>
          <w:sz w:val="22"/>
          <w:szCs w:val="28"/>
          <w:lang w:eastAsia="en-GB" w:bidi="bn-IN"/>
        </w:rPr>
      </w:pPr>
      <w:r>
        <w:rPr>
          <w:noProof/>
        </w:rPr>
        <w:lastRenderedPageBreak/>
        <w:t>C.3.2</w:t>
      </w:r>
      <w:r>
        <w:rPr>
          <w:rFonts w:asciiTheme="minorHAnsi" w:eastAsiaTheme="minorEastAsia" w:hAnsiTheme="minorHAnsi" w:cs="Vrinda"/>
          <w:noProof/>
          <w:sz w:val="22"/>
          <w:szCs w:val="28"/>
          <w:lang w:eastAsia="en-GB" w:bidi="bn-IN"/>
        </w:rPr>
        <w:tab/>
      </w:r>
      <w:r>
        <w:rPr>
          <w:noProof/>
        </w:rPr>
        <w:t>M1_ServerCertificatesProvisioning API</w:t>
      </w:r>
      <w:r>
        <w:rPr>
          <w:noProof/>
        </w:rPr>
        <w:tab/>
      </w:r>
      <w:r>
        <w:rPr>
          <w:noProof/>
        </w:rPr>
        <w:fldChar w:fldCharType="begin" w:fldLock="1"/>
      </w:r>
      <w:r>
        <w:rPr>
          <w:noProof/>
        </w:rPr>
        <w:instrText xml:space="preserve"> PAGEREF _Toc109227772 \h </w:instrText>
      </w:r>
      <w:r>
        <w:rPr>
          <w:noProof/>
        </w:rPr>
      </w:r>
      <w:r>
        <w:rPr>
          <w:noProof/>
        </w:rPr>
        <w:fldChar w:fldCharType="separate"/>
      </w:r>
      <w:r>
        <w:rPr>
          <w:noProof/>
        </w:rPr>
        <w:t>132</w:t>
      </w:r>
      <w:r>
        <w:rPr>
          <w:noProof/>
        </w:rPr>
        <w:fldChar w:fldCharType="end"/>
      </w:r>
    </w:p>
    <w:p w14:paraId="4C0F3398" w14:textId="314728FD" w:rsidR="00636DBE" w:rsidRDefault="00636DBE">
      <w:pPr>
        <w:pStyle w:val="TOC2"/>
        <w:rPr>
          <w:rFonts w:asciiTheme="minorHAnsi" w:eastAsiaTheme="minorEastAsia" w:hAnsiTheme="minorHAnsi" w:cs="Vrinda"/>
          <w:noProof/>
          <w:sz w:val="22"/>
          <w:szCs w:val="28"/>
          <w:lang w:eastAsia="en-GB" w:bidi="bn-IN"/>
        </w:rPr>
      </w:pPr>
      <w:r>
        <w:rPr>
          <w:noProof/>
        </w:rPr>
        <w:t>C.3.3</w:t>
      </w:r>
      <w:r>
        <w:rPr>
          <w:rFonts w:asciiTheme="minorHAnsi" w:eastAsiaTheme="minorEastAsia" w:hAnsiTheme="minorHAnsi" w:cs="Vrinda"/>
          <w:noProof/>
          <w:sz w:val="22"/>
          <w:szCs w:val="28"/>
          <w:lang w:eastAsia="en-GB" w:bidi="bn-IN"/>
        </w:rPr>
        <w:tab/>
      </w:r>
      <w:r>
        <w:rPr>
          <w:noProof/>
        </w:rPr>
        <w:t>M1_ContentPreparationTemplatesProvisioning API</w:t>
      </w:r>
      <w:r>
        <w:rPr>
          <w:noProof/>
        </w:rPr>
        <w:tab/>
      </w:r>
      <w:r>
        <w:rPr>
          <w:noProof/>
        </w:rPr>
        <w:fldChar w:fldCharType="begin" w:fldLock="1"/>
      </w:r>
      <w:r>
        <w:rPr>
          <w:noProof/>
        </w:rPr>
        <w:instrText xml:space="preserve"> PAGEREF _Toc109227773 \h </w:instrText>
      </w:r>
      <w:r>
        <w:rPr>
          <w:noProof/>
        </w:rPr>
      </w:r>
      <w:r>
        <w:rPr>
          <w:noProof/>
        </w:rPr>
        <w:fldChar w:fldCharType="separate"/>
      </w:r>
      <w:r>
        <w:rPr>
          <w:noProof/>
        </w:rPr>
        <w:t>133</w:t>
      </w:r>
      <w:r>
        <w:rPr>
          <w:noProof/>
        </w:rPr>
        <w:fldChar w:fldCharType="end"/>
      </w:r>
    </w:p>
    <w:p w14:paraId="7E3B2FD9" w14:textId="71CE8B58" w:rsidR="00636DBE" w:rsidRDefault="00636DBE">
      <w:pPr>
        <w:pStyle w:val="TOC2"/>
        <w:rPr>
          <w:rFonts w:asciiTheme="minorHAnsi" w:eastAsiaTheme="minorEastAsia" w:hAnsiTheme="minorHAnsi" w:cs="Vrinda"/>
          <w:noProof/>
          <w:sz w:val="22"/>
          <w:szCs w:val="28"/>
          <w:lang w:eastAsia="en-GB" w:bidi="bn-IN"/>
        </w:rPr>
      </w:pPr>
      <w:r>
        <w:rPr>
          <w:noProof/>
        </w:rPr>
        <w:t>C.3.4</w:t>
      </w:r>
      <w:r>
        <w:rPr>
          <w:rFonts w:asciiTheme="minorHAnsi" w:eastAsiaTheme="minorEastAsia" w:hAnsiTheme="minorHAnsi" w:cs="Vrinda"/>
          <w:noProof/>
          <w:sz w:val="22"/>
          <w:szCs w:val="28"/>
          <w:lang w:eastAsia="en-GB" w:bidi="bn-IN"/>
        </w:rPr>
        <w:tab/>
      </w:r>
      <w:r>
        <w:rPr>
          <w:noProof/>
        </w:rPr>
        <w:t>M1_ContentProtocolsDiscovery API</w:t>
      </w:r>
      <w:r>
        <w:rPr>
          <w:noProof/>
        </w:rPr>
        <w:tab/>
      </w:r>
      <w:r>
        <w:rPr>
          <w:noProof/>
        </w:rPr>
        <w:fldChar w:fldCharType="begin" w:fldLock="1"/>
      </w:r>
      <w:r>
        <w:rPr>
          <w:noProof/>
        </w:rPr>
        <w:instrText xml:space="preserve"> PAGEREF _Toc109227774 \h </w:instrText>
      </w:r>
      <w:r>
        <w:rPr>
          <w:noProof/>
        </w:rPr>
      </w:r>
      <w:r>
        <w:rPr>
          <w:noProof/>
        </w:rPr>
        <w:fldChar w:fldCharType="separate"/>
      </w:r>
      <w:r>
        <w:rPr>
          <w:noProof/>
        </w:rPr>
        <w:t>135</w:t>
      </w:r>
      <w:r>
        <w:rPr>
          <w:noProof/>
        </w:rPr>
        <w:fldChar w:fldCharType="end"/>
      </w:r>
    </w:p>
    <w:p w14:paraId="3FA78BAC" w14:textId="0FD284EB" w:rsidR="00636DBE" w:rsidRDefault="00636DBE">
      <w:pPr>
        <w:pStyle w:val="TOC2"/>
        <w:rPr>
          <w:rFonts w:asciiTheme="minorHAnsi" w:eastAsiaTheme="minorEastAsia" w:hAnsiTheme="minorHAnsi" w:cs="Vrinda"/>
          <w:noProof/>
          <w:sz w:val="22"/>
          <w:szCs w:val="28"/>
          <w:lang w:eastAsia="en-GB" w:bidi="bn-IN"/>
        </w:rPr>
      </w:pPr>
      <w:r>
        <w:rPr>
          <w:noProof/>
        </w:rPr>
        <w:t>C.3.5</w:t>
      </w:r>
      <w:r>
        <w:rPr>
          <w:rFonts w:asciiTheme="minorHAnsi" w:eastAsiaTheme="minorEastAsia" w:hAnsiTheme="minorHAnsi" w:cs="Vrinda"/>
          <w:noProof/>
          <w:sz w:val="22"/>
          <w:szCs w:val="28"/>
          <w:lang w:eastAsia="en-GB" w:bidi="bn-IN"/>
        </w:rPr>
        <w:tab/>
      </w:r>
      <w:r>
        <w:rPr>
          <w:noProof/>
        </w:rPr>
        <w:t>M1_ContentHostingProvisioning API</w:t>
      </w:r>
      <w:r>
        <w:rPr>
          <w:noProof/>
        </w:rPr>
        <w:tab/>
      </w:r>
      <w:r>
        <w:rPr>
          <w:noProof/>
        </w:rPr>
        <w:fldChar w:fldCharType="begin" w:fldLock="1"/>
      </w:r>
      <w:r>
        <w:rPr>
          <w:noProof/>
        </w:rPr>
        <w:instrText xml:space="preserve"> PAGEREF _Toc109227775 \h </w:instrText>
      </w:r>
      <w:r>
        <w:rPr>
          <w:noProof/>
        </w:rPr>
      </w:r>
      <w:r>
        <w:rPr>
          <w:noProof/>
        </w:rPr>
        <w:fldChar w:fldCharType="separate"/>
      </w:r>
      <w:r>
        <w:rPr>
          <w:noProof/>
        </w:rPr>
        <w:t>136</w:t>
      </w:r>
      <w:r>
        <w:rPr>
          <w:noProof/>
        </w:rPr>
        <w:fldChar w:fldCharType="end"/>
      </w:r>
    </w:p>
    <w:p w14:paraId="19A6186F" w14:textId="7C09025A" w:rsidR="00636DBE" w:rsidRDefault="00636DBE">
      <w:pPr>
        <w:pStyle w:val="TOC2"/>
        <w:rPr>
          <w:rFonts w:asciiTheme="minorHAnsi" w:eastAsiaTheme="minorEastAsia" w:hAnsiTheme="minorHAnsi" w:cs="Vrinda"/>
          <w:noProof/>
          <w:sz w:val="22"/>
          <w:szCs w:val="28"/>
          <w:lang w:eastAsia="en-GB" w:bidi="bn-IN"/>
        </w:rPr>
      </w:pPr>
      <w:r>
        <w:rPr>
          <w:noProof/>
        </w:rPr>
        <w:t>C.3.6</w:t>
      </w:r>
      <w:r>
        <w:rPr>
          <w:rFonts w:asciiTheme="minorHAnsi" w:eastAsiaTheme="minorEastAsia" w:hAnsiTheme="minorHAnsi" w:cs="Vrinda"/>
          <w:noProof/>
          <w:sz w:val="22"/>
          <w:szCs w:val="28"/>
          <w:lang w:eastAsia="en-GB" w:bidi="bn-IN"/>
        </w:rPr>
        <w:tab/>
      </w:r>
      <w:r>
        <w:rPr>
          <w:noProof/>
        </w:rPr>
        <w:t>M1_ConsumptionReportingProvisioning API</w:t>
      </w:r>
      <w:r>
        <w:rPr>
          <w:noProof/>
        </w:rPr>
        <w:tab/>
      </w:r>
      <w:r>
        <w:rPr>
          <w:noProof/>
        </w:rPr>
        <w:fldChar w:fldCharType="begin" w:fldLock="1"/>
      </w:r>
      <w:r>
        <w:rPr>
          <w:noProof/>
        </w:rPr>
        <w:instrText xml:space="preserve"> PAGEREF _Toc109227776 \h </w:instrText>
      </w:r>
      <w:r>
        <w:rPr>
          <w:noProof/>
        </w:rPr>
      </w:r>
      <w:r>
        <w:rPr>
          <w:noProof/>
        </w:rPr>
        <w:fldChar w:fldCharType="separate"/>
      </w:r>
      <w:r>
        <w:rPr>
          <w:noProof/>
        </w:rPr>
        <w:t>140</w:t>
      </w:r>
      <w:r>
        <w:rPr>
          <w:noProof/>
        </w:rPr>
        <w:fldChar w:fldCharType="end"/>
      </w:r>
    </w:p>
    <w:p w14:paraId="140410BA" w14:textId="03797AA3" w:rsidR="00636DBE" w:rsidRDefault="00636DBE">
      <w:pPr>
        <w:pStyle w:val="TOC2"/>
        <w:rPr>
          <w:rFonts w:asciiTheme="minorHAnsi" w:eastAsiaTheme="minorEastAsia" w:hAnsiTheme="minorHAnsi" w:cs="Vrinda"/>
          <w:noProof/>
          <w:sz w:val="22"/>
          <w:szCs w:val="28"/>
          <w:lang w:eastAsia="en-GB" w:bidi="bn-IN"/>
        </w:rPr>
      </w:pPr>
      <w:r>
        <w:rPr>
          <w:noProof/>
        </w:rPr>
        <w:t>C.3.7</w:t>
      </w:r>
      <w:r>
        <w:rPr>
          <w:rFonts w:asciiTheme="minorHAnsi" w:eastAsiaTheme="minorEastAsia" w:hAnsiTheme="minorHAnsi" w:cs="Vrinda"/>
          <w:noProof/>
          <w:sz w:val="22"/>
          <w:szCs w:val="28"/>
          <w:lang w:eastAsia="en-GB" w:bidi="bn-IN"/>
        </w:rPr>
        <w:tab/>
      </w:r>
      <w:r>
        <w:rPr>
          <w:noProof/>
        </w:rPr>
        <w:t>M1_MetricsReportingProvisioning API</w:t>
      </w:r>
      <w:r>
        <w:rPr>
          <w:noProof/>
        </w:rPr>
        <w:tab/>
      </w:r>
      <w:r>
        <w:rPr>
          <w:noProof/>
        </w:rPr>
        <w:fldChar w:fldCharType="begin" w:fldLock="1"/>
      </w:r>
      <w:r>
        <w:rPr>
          <w:noProof/>
        </w:rPr>
        <w:instrText xml:space="preserve"> PAGEREF _Toc109227777 \h </w:instrText>
      </w:r>
      <w:r>
        <w:rPr>
          <w:noProof/>
        </w:rPr>
      </w:r>
      <w:r>
        <w:rPr>
          <w:noProof/>
        </w:rPr>
        <w:fldChar w:fldCharType="separate"/>
      </w:r>
      <w:r>
        <w:rPr>
          <w:noProof/>
        </w:rPr>
        <w:t>142</w:t>
      </w:r>
      <w:r>
        <w:rPr>
          <w:noProof/>
        </w:rPr>
        <w:fldChar w:fldCharType="end"/>
      </w:r>
    </w:p>
    <w:p w14:paraId="7B025E19" w14:textId="4F17C5A6" w:rsidR="00636DBE" w:rsidRDefault="00636DBE">
      <w:pPr>
        <w:pStyle w:val="TOC2"/>
        <w:rPr>
          <w:rFonts w:asciiTheme="minorHAnsi" w:eastAsiaTheme="minorEastAsia" w:hAnsiTheme="minorHAnsi" w:cs="Vrinda"/>
          <w:noProof/>
          <w:sz w:val="22"/>
          <w:szCs w:val="28"/>
          <w:lang w:eastAsia="en-GB" w:bidi="bn-IN"/>
        </w:rPr>
      </w:pPr>
      <w:r>
        <w:rPr>
          <w:noProof/>
        </w:rPr>
        <w:t>C.3.8</w:t>
      </w:r>
      <w:r>
        <w:rPr>
          <w:rFonts w:asciiTheme="minorHAnsi" w:eastAsiaTheme="minorEastAsia" w:hAnsiTheme="minorHAnsi" w:cs="Vrinda"/>
          <w:noProof/>
          <w:sz w:val="22"/>
          <w:szCs w:val="28"/>
          <w:lang w:eastAsia="en-GB" w:bidi="bn-IN"/>
        </w:rPr>
        <w:tab/>
      </w:r>
      <w:r>
        <w:rPr>
          <w:noProof/>
        </w:rPr>
        <w:t>M1_PolicyTemplatesProvisioning API</w:t>
      </w:r>
      <w:r>
        <w:rPr>
          <w:noProof/>
        </w:rPr>
        <w:tab/>
      </w:r>
      <w:r>
        <w:rPr>
          <w:noProof/>
        </w:rPr>
        <w:fldChar w:fldCharType="begin" w:fldLock="1"/>
      </w:r>
      <w:r>
        <w:rPr>
          <w:noProof/>
        </w:rPr>
        <w:instrText xml:space="preserve"> PAGEREF _Toc109227778 \h </w:instrText>
      </w:r>
      <w:r>
        <w:rPr>
          <w:noProof/>
        </w:rPr>
      </w:r>
      <w:r>
        <w:rPr>
          <w:noProof/>
        </w:rPr>
        <w:fldChar w:fldCharType="separate"/>
      </w:r>
      <w:r>
        <w:rPr>
          <w:noProof/>
        </w:rPr>
        <w:t>144</w:t>
      </w:r>
      <w:r>
        <w:rPr>
          <w:noProof/>
        </w:rPr>
        <w:fldChar w:fldCharType="end"/>
      </w:r>
    </w:p>
    <w:p w14:paraId="24E0DD92" w14:textId="278E72DD" w:rsidR="00636DBE" w:rsidRDefault="00636DBE">
      <w:pPr>
        <w:pStyle w:val="TOC2"/>
        <w:rPr>
          <w:rFonts w:asciiTheme="minorHAnsi" w:eastAsiaTheme="minorEastAsia" w:hAnsiTheme="minorHAnsi" w:cs="Vrinda"/>
          <w:noProof/>
          <w:sz w:val="22"/>
          <w:szCs w:val="28"/>
          <w:lang w:eastAsia="en-GB" w:bidi="bn-IN"/>
        </w:rPr>
      </w:pPr>
      <w:r>
        <w:rPr>
          <w:noProof/>
        </w:rPr>
        <w:t>C.3.9</w:t>
      </w:r>
      <w:r>
        <w:rPr>
          <w:rFonts w:asciiTheme="minorHAnsi" w:eastAsiaTheme="minorEastAsia" w:hAnsiTheme="minorHAnsi" w:cs="Vrinda"/>
          <w:noProof/>
          <w:sz w:val="22"/>
          <w:szCs w:val="28"/>
          <w:lang w:eastAsia="en-GB" w:bidi="bn-IN"/>
        </w:rPr>
        <w:tab/>
      </w:r>
      <w:r>
        <w:rPr>
          <w:noProof/>
        </w:rPr>
        <w:t>M1_EdgeResourcesProvisioning API</w:t>
      </w:r>
      <w:r>
        <w:rPr>
          <w:noProof/>
        </w:rPr>
        <w:tab/>
      </w:r>
      <w:r>
        <w:rPr>
          <w:noProof/>
        </w:rPr>
        <w:fldChar w:fldCharType="begin" w:fldLock="1"/>
      </w:r>
      <w:r>
        <w:rPr>
          <w:noProof/>
        </w:rPr>
        <w:instrText xml:space="preserve"> PAGEREF _Toc109227779 \h </w:instrText>
      </w:r>
      <w:r>
        <w:rPr>
          <w:noProof/>
        </w:rPr>
      </w:r>
      <w:r>
        <w:rPr>
          <w:noProof/>
        </w:rPr>
        <w:fldChar w:fldCharType="separate"/>
      </w:r>
      <w:r>
        <w:rPr>
          <w:noProof/>
        </w:rPr>
        <w:t>146</w:t>
      </w:r>
      <w:r>
        <w:rPr>
          <w:noProof/>
        </w:rPr>
        <w:fldChar w:fldCharType="end"/>
      </w:r>
    </w:p>
    <w:p w14:paraId="61A0E083" w14:textId="6BB403A3" w:rsidR="00636DBE" w:rsidRDefault="00636DBE">
      <w:pPr>
        <w:pStyle w:val="TOC2"/>
        <w:rPr>
          <w:rFonts w:asciiTheme="minorHAnsi" w:eastAsiaTheme="minorEastAsia" w:hAnsiTheme="minorHAnsi" w:cs="Vrinda"/>
          <w:noProof/>
          <w:sz w:val="22"/>
          <w:szCs w:val="28"/>
          <w:lang w:eastAsia="en-GB" w:bidi="bn-IN"/>
        </w:rPr>
      </w:pPr>
      <w:r>
        <w:rPr>
          <w:noProof/>
        </w:rPr>
        <w:t>C.3.10</w:t>
      </w:r>
      <w:r>
        <w:rPr>
          <w:rFonts w:asciiTheme="minorHAnsi" w:eastAsiaTheme="minorEastAsia" w:hAnsiTheme="minorHAnsi" w:cs="Vrinda"/>
          <w:noProof/>
          <w:sz w:val="22"/>
          <w:szCs w:val="28"/>
          <w:lang w:eastAsia="en-GB" w:bidi="bn-IN"/>
        </w:rPr>
        <w:tab/>
      </w:r>
      <w:r>
        <w:rPr>
          <w:noProof/>
        </w:rPr>
        <w:t>M1_EventDataProcessingProvisioning API</w:t>
      </w:r>
      <w:r>
        <w:rPr>
          <w:noProof/>
        </w:rPr>
        <w:tab/>
      </w:r>
      <w:r>
        <w:rPr>
          <w:noProof/>
        </w:rPr>
        <w:fldChar w:fldCharType="begin" w:fldLock="1"/>
      </w:r>
      <w:r>
        <w:rPr>
          <w:noProof/>
        </w:rPr>
        <w:instrText xml:space="preserve"> PAGEREF _Toc109227780 \h </w:instrText>
      </w:r>
      <w:r>
        <w:rPr>
          <w:noProof/>
        </w:rPr>
      </w:r>
      <w:r>
        <w:rPr>
          <w:noProof/>
        </w:rPr>
        <w:fldChar w:fldCharType="separate"/>
      </w:r>
      <w:r>
        <w:rPr>
          <w:noProof/>
        </w:rPr>
        <w:t>148</w:t>
      </w:r>
      <w:r>
        <w:rPr>
          <w:noProof/>
        </w:rPr>
        <w:fldChar w:fldCharType="end"/>
      </w:r>
    </w:p>
    <w:p w14:paraId="73D1DD73" w14:textId="247040FB" w:rsidR="00636DBE" w:rsidRDefault="00636DBE">
      <w:pPr>
        <w:pStyle w:val="TOC1"/>
        <w:rPr>
          <w:rFonts w:asciiTheme="minorHAnsi" w:eastAsiaTheme="minorEastAsia" w:hAnsiTheme="minorHAnsi" w:cs="Vrinda"/>
          <w:noProof/>
          <w:szCs w:val="28"/>
          <w:lang w:eastAsia="en-GB" w:bidi="bn-IN"/>
        </w:rPr>
      </w:pPr>
      <w:r>
        <w:rPr>
          <w:noProof/>
        </w:rPr>
        <w:t>C.4</w:t>
      </w:r>
      <w:r>
        <w:rPr>
          <w:rFonts w:asciiTheme="minorHAnsi" w:eastAsiaTheme="minorEastAsia" w:hAnsiTheme="minorHAnsi" w:cs="Vrinda"/>
          <w:noProof/>
          <w:szCs w:val="28"/>
          <w:lang w:eastAsia="en-GB" w:bidi="bn-IN"/>
        </w:rPr>
        <w:tab/>
      </w:r>
      <w:r>
        <w:rPr>
          <w:noProof/>
        </w:rPr>
        <w:t>OpenAPI representation of the M5 APIs</w:t>
      </w:r>
      <w:r>
        <w:rPr>
          <w:noProof/>
        </w:rPr>
        <w:tab/>
      </w:r>
      <w:r>
        <w:rPr>
          <w:noProof/>
        </w:rPr>
        <w:fldChar w:fldCharType="begin" w:fldLock="1"/>
      </w:r>
      <w:r>
        <w:rPr>
          <w:noProof/>
        </w:rPr>
        <w:instrText xml:space="preserve"> PAGEREF _Toc109227781 \h </w:instrText>
      </w:r>
      <w:r>
        <w:rPr>
          <w:noProof/>
        </w:rPr>
      </w:r>
      <w:r>
        <w:rPr>
          <w:noProof/>
        </w:rPr>
        <w:fldChar w:fldCharType="separate"/>
      </w:r>
      <w:r>
        <w:rPr>
          <w:noProof/>
        </w:rPr>
        <w:t>151</w:t>
      </w:r>
      <w:r>
        <w:rPr>
          <w:noProof/>
        </w:rPr>
        <w:fldChar w:fldCharType="end"/>
      </w:r>
    </w:p>
    <w:p w14:paraId="55297924" w14:textId="59282B27" w:rsidR="00636DBE" w:rsidRDefault="00636DBE">
      <w:pPr>
        <w:pStyle w:val="TOC2"/>
        <w:rPr>
          <w:rFonts w:asciiTheme="minorHAnsi" w:eastAsiaTheme="minorEastAsia" w:hAnsiTheme="minorHAnsi" w:cs="Vrinda"/>
          <w:noProof/>
          <w:sz w:val="22"/>
          <w:szCs w:val="28"/>
          <w:lang w:eastAsia="en-GB" w:bidi="bn-IN"/>
        </w:rPr>
      </w:pPr>
      <w:r>
        <w:rPr>
          <w:noProof/>
        </w:rPr>
        <w:t>C.4.1</w:t>
      </w:r>
      <w:r>
        <w:rPr>
          <w:rFonts w:asciiTheme="minorHAnsi" w:eastAsiaTheme="minorEastAsia" w:hAnsiTheme="minorHAnsi" w:cs="Vrinda"/>
          <w:noProof/>
          <w:sz w:val="22"/>
          <w:szCs w:val="28"/>
          <w:lang w:eastAsia="en-GB" w:bidi="bn-IN"/>
        </w:rPr>
        <w:tab/>
      </w:r>
      <w:r>
        <w:rPr>
          <w:noProof/>
        </w:rPr>
        <w:t>M5_ServiceAccessInformation API</w:t>
      </w:r>
      <w:r>
        <w:rPr>
          <w:noProof/>
        </w:rPr>
        <w:tab/>
      </w:r>
      <w:r>
        <w:rPr>
          <w:noProof/>
        </w:rPr>
        <w:fldChar w:fldCharType="begin" w:fldLock="1"/>
      </w:r>
      <w:r>
        <w:rPr>
          <w:noProof/>
        </w:rPr>
        <w:instrText xml:space="preserve"> PAGEREF _Toc109227782 \h </w:instrText>
      </w:r>
      <w:r>
        <w:rPr>
          <w:noProof/>
        </w:rPr>
      </w:r>
      <w:r>
        <w:rPr>
          <w:noProof/>
        </w:rPr>
        <w:fldChar w:fldCharType="separate"/>
      </w:r>
      <w:r>
        <w:rPr>
          <w:noProof/>
        </w:rPr>
        <w:t>151</w:t>
      </w:r>
      <w:r>
        <w:rPr>
          <w:noProof/>
        </w:rPr>
        <w:fldChar w:fldCharType="end"/>
      </w:r>
    </w:p>
    <w:p w14:paraId="3319375D" w14:textId="6FAF3972" w:rsidR="00636DBE" w:rsidRDefault="00636DBE">
      <w:pPr>
        <w:pStyle w:val="TOC2"/>
        <w:rPr>
          <w:rFonts w:asciiTheme="minorHAnsi" w:eastAsiaTheme="minorEastAsia" w:hAnsiTheme="minorHAnsi" w:cs="Vrinda"/>
          <w:noProof/>
          <w:sz w:val="22"/>
          <w:szCs w:val="28"/>
          <w:lang w:eastAsia="en-GB" w:bidi="bn-IN"/>
        </w:rPr>
      </w:pPr>
      <w:r>
        <w:rPr>
          <w:noProof/>
        </w:rPr>
        <w:t>C.4.2</w:t>
      </w:r>
      <w:r>
        <w:rPr>
          <w:rFonts w:asciiTheme="minorHAnsi" w:eastAsiaTheme="minorEastAsia" w:hAnsiTheme="minorHAnsi" w:cs="Vrinda"/>
          <w:noProof/>
          <w:sz w:val="22"/>
          <w:szCs w:val="28"/>
          <w:lang w:eastAsia="en-GB" w:bidi="bn-IN"/>
        </w:rPr>
        <w:tab/>
      </w:r>
      <w:r>
        <w:rPr>
          <w:noProof/>
        </w:rPr>
        <w:t>M5_ConsumptionReporting API</w:t>
      </w:r>
      <w:r>
        <w:rPr>
          <w:noProof/>
        </w:rPr>
        <w:tab/>
      </w:r>
      <w:r>
        <w:rPr>
          <w:noProof/>
        </w:rPr>
        <w:fldChar w:fldCharType="begin" w:fldLock="1"/>
      </w:r>
      <w:r>
        <w:rPr>
          <w:noProof/>
        </w:rPr>
        <w:instrText xml:space="preserve"> PAGEREF _Toc109227783 \h </w:instrText>
      </w:r>
      <w:r>
        <w:rPr>
          <w:noProof/>
        </w:rPr>
      </w:r>
      <w:r>
        <w:rPr>
          <w:noProof/>
        </w:rPr>
        <w:fldChar w:fldCharType="separate"/>
      </w:r>
      <w:r>
        <w:rPr>
          <w:noProof/>
        </w:rPr>
        <w:t>153</w:t>
      </w:r>
      <w:r>
        <w:rPr>
          <w:noProof/>
        </w:rPr>
        <w:fldChar w:fldCharType="end"/>
      </w:r>
    </w:p>
    <w:p w14:paraId="696DCA17" w14:textId="23D6A1E9" w:rsidR="00636DBE" w:rsidRDefault="00636DBE">
      <w:pPr>
        <w:pStyle w:val="TOC2"/>
        <w:rPr>
          <w:rFonts w:asciiTheme="minorHAnsi" w:eastAsiaTheme="minorEastAsia" w:hAnsiTheme="minorHAnsi" w:cs="Vrinda"/>
          <w:noProof/>
          <w:sz w:val="22"/>
          <w:szCs w:val="28"/>
          <w:lang w:eastAsia="en-GB" w:bidi="bn-IN"/>
        </w:rPr>
      </w:pPr>
      <w:r>
        <w:rPr>
          <w:noProof/>
        </w:rPr>
        <w:t>C.4.3</w:t>
      </w:r>
      <w:r>
        <w:rPr>
          <w:rFonts w:asciiTheme="minorHAnsi" w:eastAsiaTheme="minorEastAsia" w:hAnsiTheme="minorHAnsi" w:cs="Vrinda"/>
          <w:noProof/>
          <w:sz w:val="22"/>
          <w:szCs w:val="28"/>
          <w:lang w:eastAsia="en-GB" w:bidi="bn-IN"/>
        </w:rPr>
        <w:tab/>
      </w:r>
      <w:r>
        <w:rPr>
          <w:noProof/>
        </w:rPr>
        <w:t>M5_MetricsReporting API</w:t>
      </w:r>
      <w:r>
        <w:rPr>
          <w:noProof/>
        </w:rPr>
        <w:tab/>
      </w:r>
      <w:r>
        <w:rPr>
          <w:noProof/>
        </w:rPr>
        <w:fldChar w:fldCharType="begin" w:fldLock="1"/>
      </w:r>
      <w:r>
        <w:rPr>
          <w:noProof/>
        </w:rPr>
        <w:instrText xml:space="preserve"> PAGEREF _Toc109227784 \h </w:instrText>
      </w:r>
      <w:r>
        <w:rPr>
          <w:noProof/>
        </w:rPr>
      </w:r>
      <w:r>
        <w:rPr>
          <w:noProof/>
        </w:rPr>
        <w:fldChar w:fldCharType="separate"/>
      </w:r>
      <w:r>
        <w:rPr>
          <w:noProof/>
        </w:rPr>
        <w:t>154</w:t>
      </w:r>
      <w:r>
        <w:rPr>
          <w:noProof/>
        </w:rPr>
        <w:fldChar w:fldCharType="end"/>
      </w:r>
    </w:p>
    <w:p w14:paraId="33EED65B" w14:textId="4FE1F7C2" w:rsidR="00636DBE" w:rsidRDefault="00636DBE">
      <w:pPr>
        <w:pStyle w:val="TOC2"/>
        <w:rPr>
          <w:rFonts w:asciiTheme="minorHAnsi" w:eastAsiaTheme="minorEastAsia" w:hAnsiTheme="minorHAnsi" w:cs="Vrinda"/>
          <w:noProof/>
          <w:sz w:val="22"/>
          <w:szCs w:val="28"/>
          <w:lang w:eastAsia="en-GB" w:bidi="bn-IN"/>
        </w:rPr>
      </w:pPr>
      <w:r>
        <w:rPr>
          <w:noProof/>
        </w:rPr>
        <w:t>C.4.4</w:t>
      </w:r>
      <w:r>
        <w:rPr>
          <w:rFonts w:asciiTheme="minorHAnsi" w:eastAsiaTheme="minorEastAsia" w:hAnsiTheme="minorHAnsi" w:cs="Vrinda"/>
          <w:noProof/>
          <w:sz w:val="22"/>
          <w:szCs w:val="28"/>
          <w:lang w:eastAsia="en-GB" w:bidi="bn-IN"/>
        </w:rPr>
        <w:tab/>
      </w:r>
      <w:r>
        <w:rPr>
          <w:noProof/>
        </w:rPr>
        <w:t>M5_DynamicPolicies API</w:t>
      </w:r>
      <w:r>
        <w:rPr>
          <w:noProof/>
        </w:rPr>
        <w:tab/>
      </w:r>
      <w:r>
        <w:rPr>
          <w:noProof/>
        </w:rPr>
        <w:fldChar w:fldCharType="begin" w:fldLock="1"/>
      </w:r>
      <w:r>
        <w:rPr>
          <w:noProof/>
        </w:rPr>
        <w:instrText xml:space="preserve"> PAGEREF _Toc109227785 \h </w:instrText>
      </w:r>
      <w:r>
        <w:rPr>
          <w:noProof/>
        </w:rPr>
      </w:r>
      <w:r>
        <w:rPr>
          <w:noProof/>
        </w:rPr>
        <w:fldChar w:fldCharType="separate"/>
      </w:r>
      <w:r>
        <w:rPr>
          <w:noProof/>
        </w:rPr>
        <w:t>155</w:t>
      </w:r>
      <w:r>
        <w:rPr>
          <w:noProof/>
        </w:rPr>
        <w:fldChar w:fldCharType="end"/>
      </w:r>
    </w:p>
    <w:p w14:paraId="6CA24084" w14:textId="638BD0F3" w:rsidR="00636DBE" w:rsidRDefault="00636DBE">
      <w:pPr>
        <w:pStyle w:val="TOC2"/>
        <w:rPr>
          <w:rFonts w:asciiTheme="minorHAnsi" w:eastAsiaTheme="minorEastAsia" w:hAnsiTheme="minorHAnsi" w:cs="Vrinda"/>
          <w:noProof/>
          <w:sz w:val="22"/>
          <w:szCs w:val="28"/>
          <w:lang w:eastAsia="en-GB" w:bidi="bn-IN"/>
        </w:rPr>
      </w:pPr>
      <w:r>
        <w:rPr>
          <w:noProof/>
        </w:rPr>
        <w:t>C.4.5</w:t>
      </w:r>
      <w:r>
        <w:rPr>
          <w:rFonts w:asciiTheme="minorHAnsi" w:eastAsiaTheme="minorEastAsia" w:hAnsiTheme="minorHAnsi" w:cs="Vrinda"/>
          <w:noProof/>
          <w:sz w:val="22"/>
          <w:szCs w:val="28"/>
          <w:lang w:eastAsia="en-GB" w:bidi="bn-IN"/>
        </w:rPr>
        <w:tab/>
      </w:r>
      <w:r>
        <w:rPr>
          <w:noProof/>
        </w:rPr>
        <w:t>M5_NetworkAssistance API</w:t>
      </w:r>
      <w:r>
        <w:rPr>
          <w:noProof/>
        </w:rPr>
        <w:tab/>
      </w:r>
      <w:r>
        <w:rPr>
          <w:noProof/>
        </w:rPr>
        <w:fldChar w:fldCharType="begin" w:fldLock="1"/>
      </w:r>
      <w:r>
        <w:rPr>
          <w:noProof/>
        </w:rPr>
        <w:instrText xml:space="preserve"> PAGEREF _Toc109227786 \h </w:instrText>
      </w:r>
      <w:r>
        <w:rPr>
          <w:noProof/>
        </w:rPr>
      </w:r>
      <w:r>
        <w:rPr>
          <w:noProof/>
        </w:rPr>
        <w:fldChar w:fldCharType="separate"/>
      </w:r>
      <w:r>
        <w:rPr>
          <w:noProof/>
        </w:rPr>
        <w:t>157</w:t>
      </w:r>
      <w:r>
        <w:rPr>
          <w:noProof/>
        </w:rPr>
        <w:fldChar w:fldCharType="end"/>
      </w:r>
    </w:p>
    <w:p w14:paraId="2791F187" w14:textId="6A042BCD" w:rsidR="00636DBE" w:rsidRDefault="00636DBE">
      <w:pPr>
        <w:pStyle w:val="TOC1"/>
        <w:rPr>
          <w:rFonts w:asciiTheme="minorHAnsi" w:eastAsiaTheme="minorEastAsia" w:hAnsiTheme="minorHAnsi" w:cs="Vrinda"/>
          <w:noProof/>
          <w:szCs w:val="28"/>
          <w:lang w:eastAsia="en-GB" w:bidi="bn-IN"/>
        </w:rPr>
      </w:pPr>
      <w:r>
        <w:rPr>
          <w:noProof/>
        </w:rPr>
        <w:t>C.5</w:t>
      </w:r>
      <w:r>
        <w:rPr>
          <w:rFonts w:asciiTheme="minorHAnsi" w:eastAsiaTheme="minorEastAsia" w:hAnsiTheme="minorHAnsi" w:cs="Vrinda"/>
          <w:noProof/>
          <w:szCs w:val="28"/>
          <w:lang w:eastAsia="en-GB" w:bidi="bn-IN"/>
        </w:rPr>
        <w:tab/>
      </w:r>
      <w:r>
        <w:rPr>
          <w:noProof/>
        </w:rPr>
        <w:t>OpenAPI representation of data reporting records</w:t>
      </w:r>
      <w:r>
        <w:rPr>
          <w:noProof/>
        </w:rPr>
        <w:tab/>
      </w:r>
      <w:r>
        <w:rPr>
          <w:noProof/>
        </w:rPr>
        <w:fldChar w:fldCharType="begin" w:fldLock="1"/>
      </w:r>
      <w:r>
        <w:rPr>
          <w:noProof/>
        </w:rPr>
        <w:instrText xml:space="preserve"> PAGEREF _Toc109227787 \h </w:instrText>
      </w:r>
      <w:r>
        <w:rPr>
          <w:noProof/>
        </w:rPr>
      </w:r>
      <w:r>
        <w:rPr>
          <w:noProof/>
        </w:rPr>
        <w:fldChar w:fldCharType="separate"/>
      </w:r>
      <w:r>
        <w:rPr>
          <w:noProof/>
        </w:rPr>
        <w:t>161</w:t>
      </w:r>
      <w:r>
        <w:rPr>
          <w:noProof/>
        </w:rPr>
        <w:fldChar w:fldCharType="end"/>
      </w:r>
    </w:p>
    <w:p w14:paraId="24EB9F56" w14:textId="4D9FA288" w:rsidR="00636DBE" w:rsidRDefault="00636DBE">
      <w:pPr>
        <w:pStyle w:val="TOC3"/>
        <w:rPr>
          <w:rFonts w:asciiTheme="minorHAnsi" w:eastAsiaTheme="minorEastAsia" w:hAnsiTheme="minorHAnsi" w:cs="Vrinda"/>
          <w:noProof/>
          <w:sz w:val="22"/>
          <w:szCs w:val="28"/>
          <w:lang w:eastAsia="en-GB" w:bidi="bn-IN"/>
        </w:rPr>
      </w:pPr>
      <w:r>
        <w:rPr>
          <w:noProof/>
        </w:rPr>
        <w:t>C.5.1</w:t>
      </w:r>
      <w:r>
        <w:rPr>
          <w:rFonts w:asciiTheme="minorHAnsi" w:eastAsiaTheme="minorEastAsia" w:hAnsiTheme="minorHAnsi" w:cs="Vrinda"/>
          <w:noProof/>
          <w:sz w:val="22"/>
          <w:szCs w:val="28"/>
          <w:lang w:eastAsia="en-GB" w:bidi="bn-IN"/>
        </w:rPr>
        <w:tab/>
      </w:r>
      <w:r>
        <w:rPr>
          <w:noProof/>
        </w:rPr>
        <w:t>R4 data reporting records</w:t>
      </w:r>
      <w:r>
        <w:rPr>
          <w:noProof/>
        </w:rPr>
        <w:tab/>
      </w:r>
      <w:r>
        <w:rPr>
          <w:noProof/>
        </w:rPr>
        <w:fldChar w:fldCharType="begin" w:fldLock="1"/>
      </w:r>
      <w:r>
        <w:rPr>
          <w:noProof/>
        </w:rPr>
        <w:instrText xml:space="preserve"> PAGEREF _Toc109227788 \h </w:instrText>
      </w:r>
      <w:r>
        <w:rPr>
          <w:noProof/>
        </w:rPr>
      </w:r>
      <w:r>
        <w:rPr>
          <w:noProof/>
        </w:rPr>
        <w:fldChar w:fldCharType="separate"/>
      </w:r>
      <w:r>
        <w:rPr>
          <w:noProof/>
        </w:rPr>
        <w:t>161</w:t>
      </w:r>
      <w:r>
        <w:rPr>
          <w:noProof/>
        </w:rPr>
        <w:fldChar w:fldCharType="end"/>
      </w:r>
    </w:p>
    <w:p w14:paraId="7E4C712B" w14:textId="41680671" w:rsidR="00636DBE" w:rsidRDefault="00636DBE" w:rsidP="00636DBE">
      <w:pPr>
        <w:pStyle w:val="TOC8"/>
        <w:rPr>
          <w:rFonts w:asciiTheme="minorHAnsi" w:eastAsiaTheme="minorEastAsia" w:hAnsiTheme="minorHAnsi" w:cs="Vrinda"/>
          <w:b w:val="0"/>
          <w:noProof/>
          <w:szCs w:val="28"/>
          <w:lang w:eastAsia="en-GB" w:bidi="bn-IN"/>
        </w:rPr>
      </w:pPr>
      <w:r w:rsidRPr="006518ED">
        <w:rPr>
          <w:rFonts w:eastAsia="SimSun"/>
          <w:noProof/>
        </w:rPr>
        <w:t>Annex</w:t>
      </w:r>
      <w:r>
        <w:rPr>
          <w:noProof/>
        </w:rPr>
        <w:t xml:space="preserve"> D (informative): 5GMS AF API index</w:t>
      </w:r>
      <w:r>
        <w:rPr>
          <w:noProof/>
        </w:rPr>
        <w:tab/>
      </w:r>
      <w:r>
        <w:rPr>
          <w:noProof/>
        </w:rPr>
        <w:fldChar w:fldCharType="begin" w:fldLock="1"/>
      </w:r>
      <w:r>
        <w:rPr>
          <w:noProof/>
        </w:rPr>
        <w:instrText xml:space="preserve"> PAGEREF _Toc109227789 \h </w:instrText>
      </w:r>
      <w:r>
        <w:rPr>
          <w:noProof/>
        </w:rPr>
      </w:r>
      <w:r>
        <w:rPr>
          <w:noProof/>
        </w:rPr>
        <w:fldChar w:fldCharType="separate"/>
      </w:r>
      <w:r>
        <w:rPr>
          <w:noProof/>
        </w:rPr>
        <w:t>163</w:t>
      </w:r>
      <w:r>
        <w:rPr>
          <w:noProof/>
        </w:rPr>
        <w:fldChar w:fldCharType="end"/>
      </w:r>
    </w:p>
    <w:p w14:paraId="559E7109" w14:textId="2A9CFDCE" w:rsidR="00636DBE" w:rsidRDefault="00636DBE" w:rsidP="00636DBE">
      <w:pPr>
        <w:pStyle w:val="TOC8"/>
        <w:rPr>
          <w:rFonts w:asciiTheme="minorHAnsi" w:eastAsiaTheme="minorEastAsia" w:hAnsiTheme="minorHAnsi" w:cs="Vrinda"/>
          <w:b w:val="0"/>
          <w:noProof/>
          <w:szCs w:val="28"/>
          <w:lang w:eastAsia="en-GB" w:bidi="bn-IN"/>
        </w:rPr>
      </w:pPr>
      <w:r>
        <w:rPr>
          <w:noProof/>
        </w:rPr>
        <w:t>Annex E(normative): Controlled vocabularies of 5G Media Streaming UE data parameters</w:t>
      </w:r>
      <w:r>
        <w:rPr>
          <w:noProof/>
        </w:rPr>
        <w:tab/>
      </w:r>
      <w:r>
        <w:rPr>
          <w:noProof/>
        </w:rPr>
        <w:fldChar w:fldCharType="begin" w:fldLock="1"/>
      </w:r>
      <w:r>
        <w:rPr>
          <w:noProof/>
        </w:rPr>
        <w:instrText xml:space="preserve"> PAGEREF _Toc109227790 \h </w:instrText>
      </w:r>
      <w:r>
        <w:rPr>
          <w:noProof/>
        </w:rPr>
      </w:r>
      <w:r>
        <w:rPr>
          <w:noProof/>
        </w:rPr>
        <w:fldChar w:fldCharType="separate"/>
      </w:r>
      <w:r>
        <w:rPr>
          <w:noProof/>
        </w:rPr>
        <w:t>165</w:t>
      </w:r>
      <w:r>
        <w:rPr>
          <w:noProof/>
        </w:rPr>
        <w:fldChar w:fldCharType="end"/>
      </w:r>
    </w:p>
    <w:p w14:paraId="3A634E32" w14:textId="76FCB796" w:rsidR="00636DBE" w:rsidRDefault="00636DBE">
      <w:pPr>
        <w:pStyle w:val="TOC2"/>
        <w:rPr>
          <w:rFonts w:asciiTheme="minorHAnsi" w:eastAsiaTheme="minorEastAsia" w:hAnsiTheme="minorHAnsi" w:cs="Vrinda"/>
          <w:noProof/>
          <w:sz w:val="22"/>
          <w:szCs w:val="28"/>
          <w:lang w:eastAsia="en-GB" w:bidi="bn-IN"/>
        </w:rPr>
      </w:pPr>
      <w:r>
        <w:rPr>
          <w:noProof/>
        </w:rPr>
        <w:t>E.1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_Toc109227791 \h </w:instrText>
      </w:r>
      <w:r>
        <w:rPr>
          <w:noProof/>
        </w:rPr>
      </w:r>
      <w:r>
        <w:rPr>
          <w:noProof/>
        </w:rPr>
        <w:fldChar w:fldCharType="separate"/>
      </w:r>
      <w:r>
        <w:rPr>
          <w:noProof/>
        </w:rPr>
        <w:t>165</w:t>
      </w:r>
      <w:r>
        <w:rPr>
          <w:noProof/>
        </w:rPr>
        <w:fldChar w:fldCharType="end"/>
      </w:r>
    </w:p>
    <w:p w14:paraId="0EBBAB89" w14:textId="19BB2847" w:rsidR="00636DBE" w:rsidRDefault="00636DBE">
      <w:pPr>
        <w:pStyle w:val="TOC2"/>
        <w:rPr>
          <w:rFonts w:asciiTheme="minorHAnsi" w:eastAsiaTheme="minorEastAsia" w:hAnsiTheme="minorHAnsi" w:cs="Vrinda"/>
          <w:noProof/>
          <w:sz w:val="22"/>
          <w:szCs w:val="28"/>
          <w:lang w:eastAsia="en-GB" w:bidi="bn-IN"/>
        </w:rPr>
      </w:pPr>
      <w:r>
        <w:rPr>
          <w:noProof/>
        </w:rPr>
        <w:t>E.2</w:t>
      </w:r>
      <w:r>
        <w:rPr>
          <w:rFonts w:asciiTheme="minorHAnsi" w:eastAsiaTheme="minorEastAsia" w:hAnsiTheme="minorHAnsi" w:cs="Vrinda"/>
          <w:noProof/>
          <w:sz w:val="22"/>
          <w:szCs w:val="28"/>
          <w:lang w:eastAsia="en-GB" w:bidi="bn-IN"/>
        </w:rPr>
        <w:tab/>
      </w:r>
      <w:r>
        <w:rPr>
          <w:noProof/>
        </w:rPr>
        <w:t>Controlled vocabularies of DASH QoE metrics reporting parameters</w:t>
      </w:r>
      <w:r>
        <w:rPr>
          <w:noProof/>
        </w:rPr>
        <w:tab/>
      </w:r>
      <w:r>
        <w:rPr>
          <w:noProof/>
        </w:rPr>
        <w:fldChar w:fldCharType="begin" w:fldLock="1"/>
      </w:r>
      <w:r>
        <w:rPr>
          <w:noProof/>
        </w:rPr>
        <w:instrText xml:space="preserve"> PAGEREF _Toc109227792 \h </w:instrText>
      </w:r>
      <w:r>
        <w:rPr>
          <w:noProof/>
        </w:rPr>
      </w:r>
      <w:r>
        <w:rPr>
          <w:noProof/>
        </w:rPr>
        <w:fldChar w:fldCharType="separate"/>
      </w:r>
      <w:r>
        <w:rPr>
          <w:noProof/>
        </w:rPr>
        <w:t>165</w:t>
      </w:r>
      <w:r>
        <w:rPr>
          <w:noProof/>
        </w:rPr>
        <w:fldChar w:fldCharType="end"/>
      </w:r>
    </w:p>
    <w:p w14:paraId="50B0524D" w14:textId="736451F0" w:rsidR="00636DBE" w:rsidRDefault="00636DBE">
      <w:pPr>
        <w:pStyle w:val="TOC3"/>
        <w:rPr>
          <w:rFonts w:asciiTheme="minorHAnsi" w:eastAsiaTheme="minorEastAsia" w:hAnsiTheme="minorHAnsi" w:cs="Vrinda"/>
          <w:noProof/>
          <w:sz w:val="22"/>
          <w:szCs w:val="28"/>
          <w:lang w:eastAsia="en-GB" w:bidi="bn-IN"/>
        </w:rPr>
      </w:pPr>
      <w:r>
        <w:rPr>
          <w:noProof/>
        </w:rPr>
        <w:t>E.2.1</w:t>
      </w:r>
      <w:r>
        <w:rPr>
          <w:rFonts w:asciiTheme="minorHAnsi" w:eastAsiaTheme="minorEastAsia" w:hAnsiTheme="minorHAnsi" w:cs="Vrinda"/>
          <w:noProof/>
          <w:sz w:val="22"/>
          <w:szCs w:val="28"/>
          <w:lang w:eastAsia="en-GB" w:bidi="bn-IN"/>
        </w:rPr>
        <w:tab/>
      </w:r>
      <w:r>
        <w:rPr>
          <w:noProof/>
        </w:rPr>
        <w:t>Reporting parameters for 3GP-DASH metrics</w:t>
      </w:r>
      <w:r>
        <w:rPr>
          <w:noProof/>
        </w:rPr>
        <w:tab/>
      </w:r>
      <w:r>
        <w:rPr>
          <w:noProof/>
        </w:rPr>
        <w:fldChar w:fldCharType="begin" w:fldLock="1"/>
      </w:r>
      <w:r>
        <w:rPr>
          <w:noProof/>
        </w:rPr>
        <w:instrText xml:space="preserve"> PAGEREF _Toc109227793 \h </w:instrText>
      </w:r>
      <w:r>
        <w:rPr>
          <w:noProof/>
        </w:rPr>
      </w:r>
      <w:r>
        <w:rPr>
          <w:noProof/>
        </w:rPr>
        <w:fldChar w:fldCharType="separate"/>
      </w:r>
      <w:r>
        <w:rPr>
          <w:noProof/>
        </w:rPr>
        <w:t>165</w:t>
      </w:r>
      <w:r>
        <w:rPr>
          <w:noProof/>
        </w:rPr>
        <w:fldChar w:fldCharType="end"/>
      </w:r>
    </w:p>
    <w:p w14:paraId="17524245" w14:textId="1DED98B5" w:rsidR="00636DBE" w:rsidRDefault="00636DBE">
      <w:pPr>
        <w:pStyle w:val="TOC3"/>
        <w:rPr>
          <w:rFonts w:asciiTheme="minorHAnsi" w:eastAsiaTheme="minorEastAsia" w:hAnsiTheme="minorHAnsi" w:cs="Vrinda"/>
          <w:noProof/>
          <w:sz w:val="22"/>
          <w:szCs w:val="28"/>
          <w:lang w:eastAsia="en-GB" w:bidi="bn-IN"/>
        </w:rPr>
      </w:pPr>
      <w:r>
        <w:rPr>
          <w:noProof/>
        </w:rPr>
        <w:t>E.2.2</w:t>
      </w:r>
      <w:r>
        <w:rPr>
          <w:rFonts w:asciiTheme="minorHAnsi" w:eastAsiaTheme="minorEastAsia" w:hAnsiTheme="minorHAnsi" w:cs="Vrinda"/>
          <w:noProof/>
          <w:sz w:val="22"/>
          <w:szCs w:val="28"/>
          <w:lang w:eastAsia="en-GB" w:bidi="bn-IN"/>
        </w:rPr>
        <w:tab/>
      </w:r>
      <w:r>
        <w:rPr>
          <w:noProof/>
        </w:rPr>
        <w:t>Reporting parameters for VR metrics</w:t>
      </w:r>
      <w:r>
        <w:rPr>
          <w:noProof/>
        </w:rPr>
        <w:tab/>
      </w:r>
      <w:r>
        <w:rPr>
          <w:noProof/>
        </w:rPr>
        <w:fldChar w:fldCharType="begin" w:fldLock="1"/>
      </w:r>
      <w:r>
        <w:rPr>
          <w:noProof/>
        </w:rPr>
        <w:instrText xml:space="preserve"> PAGEREF _Toc109227794 \h </w:instrText>
      </w:r>
      <w:r>
        <w:rPr>
          <w:noProof/>
        </w:rPr>
      </w:r>
      <w:r>
        <w:rPr>
          <w:noProof/>
        </w:rPr>
        <w:fldChar w:fldCharType="separate"/>
      </w:r>
      <w:r>
        <w:rPr>
          <w:noProof/>
        </w:rPr>
        <w:t>165</w:t>
      </w:r>
      <w:r>
        <w:rPr>
          <w:noProof/>
        </w:rPr>
        <w:fldChar w:fldCharType="end"/>
      </w:r>
    </w:p>
    <w:p w14:paraId="49C512EE" w14:textId="0BEBEACE" w:rsidR="00636DBE" w:rsidRDefault="00636DBE">
      <w:pPr>
        <w:pStyle w:val="TOC2"/>
        <w:rPr>
          <w:rFonts w:asciiTheme="minorHAnsi" w:eastAsiaTheme="minorEastAsia" w:hAnsiTheme="minorHAnsi" w:cs="Vrinda"/>
          <w:noProof/>
          <w:sz w:val="22"/>
          <w:szCs w:val="28"/>
          <w:lang w:eastAsia="en-GB" w:bidi="bn-IN"/>
        </w:rPr>
      </w:pPr>
      <w:r>
        <w:rPr>
          <w:noProof/>
        </w:rPr>
        <w:t>E.3</w:t>
      </w:r>
      <w:r>
        <w:rPr>
          <w:rFonts w:asciiTheme="minorHAnsi" w:eastAsiaTheme="minorEastAsia" w:hAnsiTheme="minorHAnsi" w:cs="Vrinda"/>
          <w:noProof/>
          <w:sz w:val="22"/>
          <w:szCs w:val="28"/>
          <w:lang w:eastAsia="en-GB" w:bidi="bn-IN"/>
        </w:rPr>
        <w:tab/>
      </w:r>
      <w:r>
        <w:rPr>
          <w:noProof/>
        </w:rPr>
        <w:t>Controlled vocabulary of 5GMS consumption reporting parameters</w:t>
      </w:r>
      <w:r>
        <w:rPr>
          <w:noProof/>
        </w:rPr>
        <w:tab/>
      </w:r>
      <w:r>
        <w:rPr>
          <w:noProof/>
        </w:rPr>
        <w:fldChar w:fldCharType="begin" w:fldLock="1"/>
      </w:r>
      <w:r>
        <w:rPr>
          <w:noProof/>
        </w:rPr>
        <w:instrText xml:space="preserve"> PAGEREF _Toc109227795 \h </w:instrText>
      </w:r>
      <w:r>
        <w:rPr>
          <w:noProof/>
        </w:rPr>
      </w:r>
      <w:r>
        <w:rPr>
          <w:noProof/>
        </w:rPr>
        <w:fldChar w:fldCharType="separate"/>
      </w:r>
      <w:r>
        <w:rPr>
          <w:noProof/>
        </w:rPr>
        <w:t>166</w:t>
      </w:r>
      <w:r>
        <w:rPr>
          <w:noProof/>
        </w:rPr>
        <w:fldChar w:fldCharType="end"/>
      </w:r>
    </w:p>
    <w:p w14:paraId="28740157" w14:textId="5C3456B1" w:rsidR="00636DBE" w:rsidRDefault="00636DBE">
      <w:pPr>
        <w:pStyle w:val="TOC2"/>
        <w:rPr>
          <w:rFonts w:asciiTheme="minorHAnsi" w:eastAsiaTheme="minorEastAsia" w:hAnsiTheme="minorHAnsi" w:cs="Vrinda"/>
          <w:noProof/>
          <w:sz w:val="22"/>
          <w:szCs w:val="28"/>
          <w:lang w:eastAsia="en-GB" w:bidi="bn-IN"/>
        </w:rPr>
      </w:pPr>
      <w:r>
        <w:rPr>
          <w:noProof/>
        </w:rPr>
        <w:t>E.4</w:t>
      </w:r>
      <w:r>
        <w:rPr>
          <w:rFonts w:asciiTheme="minorHAnsi" w:eastAsiaTheme="minorEastAsia" w:hAnsiTheme="minorHAnsi" w:cs="Vrinda"/>
          <w:noProof/>
          <w:sz w:val="22"/>
          <w:szCs w:val="28"/>
          <w:lang w:eastAsia="en-GB" w:bidi="bn-IN"/>
        </w:rPr>
        <w:tab/>
      </w:r>
      <w:r>
        <w:rPr>
          <w:noProof/>
        </w:rPr>
        <w:t>Controlled vocabulary of 5GMS Network Assistance reporting parameters</w:t>
      </w:r>
      <w:r>
        <w:rPr>
          <w:noProof/>
        </w:rPr>
        <w:tab/>
      </w:r>
      <w:r>
        <w:rPr>
          <w:noProof/>
        </w:rPr>
        <w:fldChar w:fldCharType="begin" w:fldLock="1"/>
      </w:r>
      <w:r>
        <w:rPr>
          <w:noProof/>
        </w:rPr>
        <w:instrText xml:space="preserve"> PAGEREF _Toc109227796 \h </w:instrText>
      </w:r>
      <w:r>
        <w:rPr>
          <w:noProof/>
        </w:rPr>
      </w:r>
      <w:r>
        <w:rPr>
          <w:noProof/>
        </w:rPr>
        <w:fldChar w:fldCharType="separate"/>
      </w:r>
      <w:r>
        <w:rPr>
          <w:noProof/>
        </w:rPr>
        <w:t>166</w:t>
      </w:r>
      <w:r>
        <w:rPr>
          <w:noProof/>
        </w:rPr>
        <w:fldChar w:fldCharType="end"/>
      </w:r>
    </w:p>
    <w:p w14:paraId="05642806" w14:textId="60447887" w:rsidR="00636DBE" w:rsidRDefault="00636DBE">
      <w:pPr>
        <w:pStyle w:val="TOC2"/>
        <w:rPr>
          <w:rFonts w:asciiTheme="minorHAnsi" w:eastAsiaTheme="minorEastAsia" w:hAnsiTheme="minorHAnsi" w:cs="Vrinda"/>
          <w:noProof/>
          <w:sz w:val="22"/>
          <w:szCs w:val="28"/>
          <w:lang w:eastAsia="en-GB" w:bidi="bn-IN"/>
        </w:rPr>
      </w:pPr>
      <w:r>
        <w:rPr>
          <w:noProof/>
        </w:rPr>
        <w:t>E.5</w:t>
      </w:r>
      <w:r>
        <w:rPr>
          <w:rFonts w:asciiTheme="minorHAnsi" w:eastAsiaTheme="minorEastAsia" w:hAnsiTheme="minorHAnsi" w:cs="Vrinda"/>
          <w:noProof/>
          <w:sz w:val="22"/>
          <w:szCs w:val="28"/>
          <w:lang w:eastAsia="en-GB" w:bidi="bn-IN"/>
        </w:rPr>
        <w:tab/>
      </w:r>
      <w:r>
        <w:rPr>
          <w:noProof/>
        </w:rPr>
        <w:t>Controlled vocabulary of 5GMS Dynamic Policy reporting parameters</w:t>
      </w:r>
      <w:r>
        <w:rPr>
          <w:noProof/>
        </w:rPr>
        <w:tab/>
      </w:r>
      <w:r>
        <w:rPr>
          <w:noProof/>
        </w:rPr>
        <w:fldChar w:fldCharType="begin" w:fldLock="1"/>
      </w:r>
      <w:r>
        <w:rPr>
          <w:noProof/>
        </w:rPr>
        <w:instrText xml:space="preserve"> PAGEREF _Toc109227797 \h </w:instrText>
      </w:r>
      <w:r>
        <w:rPr>
          <w:noProof/>
        </w:rPr>
      </w:r>
      <w:r>
        <w:rPr>
          <w:noProof/>
        </w:rPr>
        <w:fldChar w:fldCharType="separate"/>
      </w:r>
      <w:r>
        <w:rPr>
          <w:noProof/>
        </w:rPr>
        <w:t>166</w:t>
      </w:r>
      <w:r>
        <w:rPr>
          <w:noProof/>
        </w:rPr>
        <w:fldChar w:fldCharType="end"/>
      </w:r>
    </w:p>
    <w:p w14:paraId="6E60113E" w14:textId="5BEF2A87" w:rsidR="00636DBE" w:rsidRDefault="00636DBE">
      <w:pPr>
        <w:pStyle w:val="TOC2"/>
        <w:rPr>
          <w:rFonts w:asciiTheme="minorHAnsi" w:eastAsiaTheme="minorEastAsia" w:hAnsiTheme="minorHAnsi" w:cs="Vrinda"/>
          <w:noProof/>
          <w:sz w:val="22"/>
          <w:szCs w:val="28"/>
          <w:lang w:eastAsia="en-GB" w:bidi="bn-IN"/>
        </w:rPr>
      </w:pPr>
      <w:r>
        <w:rPr>
          <w:noProof/>
        </w:rPr>
        <w:t>E.6</w:t>
      </w:r>
      <w:r>
        <w:rPr>
          <w:rFonts w:asciiTheme="minorHAnsi" w:eastAsiaTheme="minorEastAsia" w:hAnsiTheme="minorHAnsi" w:cs="Vrinda"/>
          <w:noProof/>
          <w:sz w:val="22"/>
          <w:szCs w:val="28"/>
          <w:lang w:eastAsia="en-GB" w:bidi="bn-IN"/>
        </w:rPr>
        <w:tab/>
      </w:r>
      <w:r>
        <w:rPr>
          <w:noProof/>
        </w:rPr>
        <w:t>Controlled vocabulary of 5GMS media access activity parameters</w:t>
      </w:r>
      <w:r>
        <w:rPr>
          <w:noProof/>
        </w:rPr>
        <w:tab/>
      </w:r>
      <w:r>
        <w:rPr>
          <w:noProof/>
        </w:rPr>
        <w:fldChar w:fldCharType="begin" w:fldLock="1"/>
      </w:r>
      <w:r>
        <w:rPr>
          <w:noProof/>
        </w:rPr>
        <w:instrText xml:space="preserve"> PAGEREF _Toc109227798 \h </w:instrText>
      </w:r>
      <w:r>
        <w:rPr>
          <w:noProof/>
        </w:rPr>
      </w:r>
      <w:r>
        <w:rPr>
          <w:noProof/>
        </w:rPr>
        <w:fldChar w:fldCharType="separate"/>
      </w:r>
      <w:r>
        <w:rPr>
          <w:noProof/>
        </w:rPr>
        <w:t>167</w:t>
      </w:r>
      <w:r>
        <w:rPr>
          <w:noProof/>
        </w:rPr>
        <w:fldChar w:fldCharType="end"/>
      </w:r>
    </w:p>
    <w:p w14:paraId="76827806" w14:textId="4DB10B9D" w:rsidR="00636DBE" w:rsidRDefault="00636DBE" w:rsidP="00636DBE">
      <w:pPr>
        <w:pStyle w:val="TOC8"/>
        <w:rPr>
          <w:rFonts w:asciiTheme="minorHAnsi" w:eastAsiaTheme="minorEastAsia" w:hAnsiTheme="minorHAnsi" w:cs="Vrinda"/>
          <w:b w:val="0"/>
          <w:noProof/>
          <w:szCs w:val="28"/>
          <w:lang w:eastAsia="en-GB" w:bidi="bn-IN"/>
        </w:rPr>
      </w:pPr>
      <w:r>
        <w:rPr>
          <w:noProof/>
        </w:rPr>
        <w:t>Annex F (informative):  Change history</w:t>
      </w:r>
      <w:r>
        <w:rPr>
          <w:noProof/>
        </w:rPr>
        <w:tab/>
      </w:r>
      <w:r>
        <w:rPr>
          <w:noProof/>
        </w:rPr>
        <w:fldChar w:fldCharType="begin" w:fldLock="1"/>
      </w:r>
      <w:r>
        <w:rPr>
          <w:noProof/>
        </w:rPr>
        <w:instrText xml:space="preserve"> PAGEREF _Toc109227799 \h </w:instrText>
      </w:r>
      <w:r>
        <w:rPr>
          <w:noProof/>
        </w:rPr>
      </w:r>
      <w:r>
        <w:rPr>
          <w:noProof/>
        </w:rPr>
        <w:fldChar w:fldCharType="separate"/>
      </w:r>
      <w:r>
        <w:rPr>
          <w:noProof/>
        </w:rPr>
        <w:t>168</w:t>
      </w:r>
      <w:r>
        <w:rPr>
          <w:noProof/>
        </w:rPr>
        <w:fldChar w:fldCharType="end"/>
      </w:r>
    </w:p>
    <w:p w14:paraId="3528941F" w14:textId="06436BCE" w:rsidR="00080512" w:rsidRPr="00586B6B" w:rsidRDefault="0068166B">
      <w:r w:rsidRPr="008D7B5D">
        <w:fldChar w:fldCharType="end"/>
      </w:r>
    </w:p>
    <w:p w14:paraId="70C746B2" w14:textId="77777777" w:rsidR="0074026F" w:rsidRPr="00586B6B" w:rsidRDefault="00080512" w:rsidP="00C522DE">
      <w:r w:rsidRPr="00586B6B">
        <w:br w:type="page"/>
      </w:r>
    </w:p>
    <w:p w14:paraId="27F007E9" w14:textId="7738749B" w:rsidR="00080512" w:rsidRPr="00586B6B" w:rsidRDefault="00080512">
      <w:pPr>
        <w:pStyle w:val="Heading1"/>
      </w:pPr>
      <w:bookmarkStart w:id="3" w:name="_Toc68899463"/>
      <w:bookmarkStart w:id="4" w:name="_Toc71214214"/>
      <w:bookmarkStart w:id="5" w:name="_Toc71721888"/>
      <w:bookmarkStart w:id="6" w:name="_Toc74858940"/>
      <w:bookmarkStart w:id="7" w:name="_Toc109227444"/>
      <w:r w:rsidRPr="00586B6B">
        <w:lastRenderedPageBreak/>
        <w:t>Foreword</w:t>
      </w:r>
      <w:bookmarkEnd w:id="3"/>
      <w:bookmarkEnd w:id="4"/>
      <w:bookmarkEnd w:id="5"/>
      <w:bookmarkEnd w:id="6"/>
      <w:bookmarkEnd w:id="7"/>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
      </w:pPr>
      <w:r w:rsidRPr="00586B6B">
        <w:t xml:space="preserve">Version </w:t>
      </w:r>
      <w:proofErr w:type="spellStart"/>
      <w:r w:rsidRPr="00586B6B">
        <w:t>x.y.z</w:t>
      </w:r>
      <w:proofErr w:type="spellEnd"/>
    </w:p>
    <w:p w14:paraId="6A8D57FD" w14:textId="77777777" w:rsidR="00080512" w:rsidRPr="00586B6B" w:rsidRDefault="00080512">
      <w:pPr>
        <w:pStyle w:val="B1"/>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8" w:name="introduction"/>
      <w:bookmarkEnd w:id="8"/>
      <w:r w:rsidR="00080512" w:rsidRPr="00586B6B">
        <w:br w:type="page"/>
      </w:r>
    </w:p>
    <w:p w14:paraId="30DC1E46" w14:textId="7855CA5E" w:rsidR="00080512" w:rsidRPr="00586B6B" w:rsidRDefault="00080512" w:rsidP="004E676E">
      <w:pPr>
        <w:pStyle w:val="Heading1"/>
      </w:pPr>
      <w:bookmarkStart w:id="9" w:name="_Toc68899464"/>
      <w:bookmarkStart w:id="10" w:name="_Toc71214215"/>
      <w:bookmarkStart w:id="11" w:name="_Toc71721889"/>
      <w:bookmarkStart w:id="12" w:name="_Toc74858941"/>
      <w:bookmarkStart w:id="13" w:name="_Toc109227445"/>
      <w:r w:rsidRPr="00586B6B">
        <w:lastRenderedPageBreak/>
        <w:t>1</w:t>
      </w:r>
      <w:r w:rsidRPr="00586B6B">
        <w:tab/>
        <w:t>Scope</w:t>
      </w:r>
      <w:bookmarkEnd w:id="9"/>
      <w:bookmarkEnd w:id="10"/>
      <w:bookmarkEnd w:id="11"/>
      <w:bookmarkEnd w:id="12"/>
      <w:bookmarkEnd w:id="13"/>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14" w:name="_Toc68899465"/>
      <w:bookmarkStart w:id="15" w:name="_Toc71214216"/>
      <w:bookmarkStart w:id="16" w:name="_Toc71721890"/>
      <w:bookmarkStart w:id="17" w:name="_Toc74858942"/>
      <w:bookmarkStart w:id="18" w:name="_Toc109227446"/>
      <w:r w:rsidRPr="00586B6B">
        <w:t>2</w:t>
      </w:r>
      <w:r w:rsidRPr="00586B6B">
        <w:tab/>
        <w:t>References</w:t>
      </w:r>
      <w:bookmarkEnd w:id="14"/>
      <w:bookmarkEnd w:id="15"/>
      <w:bookmarkEnd w:id="16"/>
      <w:bookmarkEnd w:id="17"/>
      <w:bookmarkEnd w:id="18"/>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bookmarkStart w:id="19" w:name="_MCCTEMPBM_CRPT71130000___5"/>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19" w:history="1">
        <w:r w:rsidR="00811D52" w:rsidRPr="00586B6B">
          <w:rPr>
            <w:rStyle w:val="Hyperlink"/>
            <w:color w:val="0000FF"/>
          </w:rPr>
          <w:t>https://dashif-documents.azurewebsites.net/Ingest/master/DASH-IF-Ingest.pdf</w:t>
        </w:r>
      </w:hyperlink>
    </w:p>
    <w:bookmarkEnd w:id="19"/>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bookmarkStart w:id="20" w:name="_MCCTEMPBM_CRPT71130001___5"/>
      <w:r w:rsidRPr="00586B6B">
        <w:t>[11]</w:t>
      </w:r>
      <w:r w:rsidRPr="00586B6B">
        <w:tab/>
        <w:t>IEEE Standard 1003.1</w:t>
      </w:r>
      <w:r w:rsidR="004F6C0A">
        <w:t>™</w:t>
      </w:r>
      <w:r w:rsidRPr="00586B6B">
        <w:t>, Issue 7: "The Open Group Base Specifications", 2018.</w:t>
      </w:r>
      <w:r w:rsidRPr="00586B6B">
        <w:br/>
      </w:r>
      <w:hyperlink r:id="rId20" w:history="1">
        <w:r w:rsidRPr="00C522DE">
          <w:rPr>
            <w:rStyle w:val="Hyperlink"/>
            <w:color w:val="0000FF"/>
          </w:rPr>
          <w:t>https://pubs.opengroup.org/onlinepubs/9699919799/</w:t>
        </w:r>
      </w:hyperlink>
    </w:p>
    <w:bookmarkEnd w:id="20"/>
    <w:p w14:paraId="0BAD906F" w14:textId="20B36076" w:rsidR="000F15A5" w:rsidRDefault="00B90510" w:rsidP="00232E6B">
      <w:pPr>
        <w:pStyle w:val="EX"/>
      </w:pPr>
      <w:r w:rsidRPr="00586B6B">
        <w:t>[12]</w:t>
      </w:r>
      <w:r w:rsidRPr="00586B6B">
        <w:tab/>
        <w:t>3GPP TS 29</w:t>
      </w:r>
      <w:r w:rsidR="007B1DA2">
        <w:t>.571: "Common Data Types for Service Based Interfaces; Stage 3"</w:t>
      </w:r>
      <w:r w:rsidR="00C65017">
        <w:t>.</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lastRenderedPageBreak/>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bookmarkStart w:id="21" w:name="_MCCTEMPBM_CRPT71130002___5"/>
      <w:r w:rsidRPr="00586B6B">
        <w:rPr>
          <w:snapToGrid w:val="0"/>
        </w:rPr>
        <w:t>[23]</w:t>
      </w:r>
      <w:r w:rsidRPr="00586B6B">
        <w:rPr>
          <w:snapToGrid w:val="0"/>
        </w:rPr>
        <w:tab/>
      </w:r>
      <w:r w:rsidRPr="00586B6B">
        <w:t xml:space="preserve">OpenAPI: "OpenAPI 3.0.0 Specification", </w:t>
      </w:r>
      <w:hyperlink r:id="rId21" w:history="1">
        <w:r w:rsidRPr="00586B6B">
          <w:rPr>
            <w:rStyle w:val="Hyperlink"/>
            <w:color w:val="0000FF"/>
          </w:rPr>
          <w:t>https://github.com/OAI/OpenAPI-Specification/blob/master/versions/3.0.0.md</w:t>
        </w:r>
      </w:hyperlink>
      <w:r w:rsidRPr="00586B6B">
        <w:rPr>
          <w:rStyle w:val="Hyperlink"/>
        </w:rPr>
        <w:t>.</w:t>
      </w:r>
    </w:p>
    <w:bookmarkEnd w:id="21"/>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28EB4AB1" w:rsidR="005524ED" w:rsidRPr="00586B6B" w:rsidRDefault="005524ED" w:rsidP="005524ED">
      <w:pPr>
        <w:pStyle w:val="EX"/>
      </w:pPr>
      <w:r w:rsidRPr="00586B6B">
        <w:t>[26]</w:t>
      </w:r>
      <w:r w:rsidRPr="00586B6B">
        <w:tab/>
        <w:t>IETF RFC 7232: "Hypertext Transfer Protocol (HTTP/1.1): Conditional Requests".</w:t>
      </w:r>
    </w:p>
    <w:p w14:paraId="722145E3" w14:textId="0FD14CD1" w:rsidR="005524ED" w:rsidRPr="00586B6B" w:rsidRDefault="005524ED" w:rsidP="005524ED">
      <w:pPr>
        <w:pStyle w:val="EX"/>
      </w:pPr>
      <w:r w:rsidRPr="00586B6B">
        <w:t>[27]</w:t>
      </w:r>
      <w:r w:rsidRPr="00586B6B">
        <w:tab/>
        <w:t>IETF RFC 7233: "Hypertext Transfer Protocol (HTTP/1.1): Range Requests".</w:t>
      </w:r>
    </w:p>
    <w:p w14:paraId="0182FEF8" w14:textId="5E2F6933"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2CF0B9D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w:t>
      </w:r>
      <w:r w:rsidR="00955E52">
        <w:t>8</w:t>
      </w:r>
      <w:r w:rsidRPr="00586B6B">
        <w:t>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1A8E146C" w:rsidR="007B1DA2" w:rsidRPr="00586B6B" w:rsidRDefault="007B1DA2" w:rsidP="007B1DA2">
      <w:pPr>
        <w:pStyle w:val="EX"/>
        <w:ind w:left="1699" w:hanging="1411"/>
      </w:pPr>
      <w:bookmarkStart w:id="22" w:name="_MCCTEMPBM_CRPT71130003___2"/>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bookmarkEnd w:id="22"/>
    <w:p w14:paraId="66A2A48C" w14:textId="48D75E92" w:rsidR="007B1DA2" w:rsidRDefault="007B1DA2" w:rsidP="007B1DA2">
      <w:pPr>
        <w:pStyle w:val="EX"/>
      </w:pPr>
      <w:r>
        <w:t>[41]</w:t>
      </w:r>
      <w:r>
        <w:tab/>
        <w:t>IETF RFC 3986: "URI Generic Syntax".</w:t>
      </w:r>
    </w:p>
    <w:p w14:paraId="0953DEEF" w14:textId="4CA04DEF" w:rsidR="009D5856" w:rsidRDefault="009D5856" w:rsidP="007B1DA2">
      <w:pPr>
        <w:pStyle w:val="EX"/>
      </w:pPr>
      <w:r>
        <w:t>[42]</w:t>
      </w:r>
      <w:r>
        <w:tab/>
        <w:t>3GPP TS 26.118: "</w:t>
      </w:r>
      <w:r w:rsidRPr="008869E3">
        <w:t>Virtual Reality (VR) profiles for streaming applications</w:t>
      </w:r>
      <w:r>
        <w:t>".</w:t>
      </w:r>
    </w:p>
    <w:p w14:paraId="15992C2F" w14:textId="43B3A51C" w:rsidR="00416D52" w:rsidRDefault="00416D52" w:rsidP="00416D52">
      <w:pPr>
        <w:pStyle w:val="EX"/>
      </w:pPr>
      <w:r>
        <w:t>[43]</w:t>
      </w:r>
      <w:r>
        <w:tab/>
        <w:t>3GPP TS 24.558: "</w:t>
      </w:r>
      <w:r w:rsidRPr="00E4055E">
        <w:t>Enabling Edge Applications; Protocol specification</w:t>
      </w:r>
      <w:r>
        <w:t>".</w:t>
      </w:r>
    </w:p>
    <w:p w14:paraId="3CDAB246" w14:textId="11C49424" w:rsidR="00416D52" w:rsidRDefault="00416D52" w:rsidP="00416D52">
      <w:pPr>
        <w:pStyle w:val="EX"/>
      </w:pPr>
      <w:r>
        <w:t>[44]</w:t>
      </w:r>
      <w:r>
        <w:tab/>
        <w:t>3GPP TS 29.558: "Enabling Edge Applications; Application Programming Interface (API) specification; Stage 3".</w:t>
      </w:r>
    </w:p>
    <w:p w14:paraId="2D6959C4" w14:textId="77777777" w:rsidR="00C32324" w:rsidRDefault="00C32324" w:rsidP="00C32324">
      <w:pPr>
        <w:pStyle w:val="EX"/>
      </w:pPr>
      <w:r>
        <w:lastRenderedPageBreak/>
        <w:t>[45]</w:t>
      </w:r>
      <w:r>
        <w:tab/>
        <w:t>3GPP TS 23.502: "Procedures for the 5G System (5GS); Stage 2</w:t>
      </w:r>
      <w:r w:rsidRPr="00586B6B">
        <w:t>".</w:t>
      </w:r>
    </w:p>
    <w:p w14:paraId="3DA58EB8" w14:textId="77777777" w:rsidR="00C32324" w:rsidRDefault="00C32324" w:rsidP="00C32324">
      <w:pPr>
        <w:pStyle w:val="EX"/>
      </w:pPr>
      <w:r>
        <w:t>[46]</w:t>
      </w:r>
      <w:r>
        <w:tab/>
        <w:t>3GPP TS 29.517: "5G System; Application Function Event Exposure Service; Stage 3".</w:t>
      </w:r>
    </w:p>
    <w:p w14:paraId="1360EC82" w14:textId="77777777" w:rsidR="00C32324" w:rsidRDefault="00C32324" w:rsidP="00C32324">
      <w:pPr>
        <w:pStyle w:val="EX"/>
      </w:pPr>
      <w:r>
        <w:t>[47]</w:t>
      </w:r>
      <w:r>
        <w:tab/>
        <w:t>3GPP TS 23.288: "</w:t>
      </w:r>
      <w:r w:rsidRPr="00AE3997">
        <w:t>Architecture enhancements for 5G System (5GS) to support network data analytics services</w:t>
      </w:r>
      <w:r>
        <w:t>".</w:t>
      </w:r>
    </w:p>
    <w:p w14:paraId="085DEB88" w14:textId="77777777" w:rsidR="00C32324" w:rsidRDefault="00C32324" w:rsidP="00C32324">
      <w:pPr>
        <w:pStyle w:val="EX"/>
      </w:pPr>
      <w:r>
        <w:t>[48]</w:t>
      </w:r>
      <w:r>
        <w:tab/>
        <w:t>3GPP TS 26.531: "Data Collection and Reporting; General Description and Architecture</w:t>
      </w:r>
      <w:r w:rsidRPr="00586B6B">
        <w:t>".</w:t>
      </w:r>
    </w:p>
    <w:p w14:paraId="16216BA5" w14:textId="77777777" w:rsidR="00C32324" w:rsidRDefault="00C32324" w:rsidP="00C32324">
      <w:pPr>
        <w:pStyle w:val="EX"/>
      </w:pPr>
      <w:r>
        <w:t>[49]</w:t>
      </w:r>
      <w:r>
        <w:tab/>
        <w:t>3GPP TS 26.532: "Data Collection and Reporting; Protocols and Formats</w:t>
      </w:r>
      <w:r w:rsidRPr="00586B6B">
        <w:t>".</w:t>
      </w:r>
    </w:p>
    <w:p w14:paraId="3D73E6AB" w14:textId="05694076" w:rsidR="00C32324" w:rsidRDefault="00C32324" w:rsidP="00C32324">
      <w:pPr>
        <w:pStyle w:val="EX"/>
      </w:pPr>
      <w:r>
        <w:t>[50]</w:t>
      </w:r>
      <w:r>
        <w:tab/>
        <w:t>3GPP TS 29.522: “5G System. Network Exposure Function Northbound APIs; Stage 3</w:t>
      </w:r>
      <w:r w:rsidRPr="00586B6B">
        <w:t>".</w:t>
      </w:r>
    </w:p>
    <w:p w14:paraId="74FC8FBB" w14:textId="2DE27018" w:rsidR="00156C06" w:rsidRDefault="00156C06" w:rsidP="00156C06">
      <w:pPr>
        <w:pStyle w:val="EX"/>
      </w:pPr>
      <w:r>
        <w:t>[51]</w:t>
      </w:r>
      <w:r>
        <w:tab/>
        <w:t>3GPP TS 26.346: "</w:t>
      </w:r>
      <w:r w:rsidRPr="0023620B">
        <w:t>Multimedia Broadcast/Multicast Service (MBMS); Protocols and codecs</w:t>
      </w:r>
      <w:r>
        <w:t>".</w:t>
      </w:r>
    </w:p>
    <w:p w14:paraId="31DA9DEC" w14:textId="4A68F58C" w:rsidR="00156C06" w:rsidRDefault="00156C06" w:rsidP="00156C06">
      <w:pPr>
        <w:pStyle w:val="EX"/>
      </w:pPr>
      <w:r>
        <w:t>[52]</w:t>
      </w:r>
      <w:r>
        <w:tab/>
        <w:t>3GPP TS 26.347: "</w:t>
      </w:r>
      <w:r w:rsidRPr="00642330">
        <w:t>Multimedia Broadcast/Multicast Service (MBMS); Application Programming Interface and URL</w:t>
      </w:r>
      <w:r>
        <w:t>".</w:t>
      </w:r>
    </w:p>
    <w:p w14:paraId="52335EE9" w14:textId="49FE47E9" w:rsidR="00080512" w:rsidRPr="00586B6B" w:rsidRDefault="00080512">
      <w:pPr>
        <w:pStyle w:val="Heading1"/>
      </w:pPr>
      <w:bookmarkStart w:id="23" w:name="_Toc68899466"/>
      <w:bookmarkStart w:id="24" w:name="_Toc71214217"/>
      <w:bookmarkStart w:id="25" w:name="_Toc71721891"/>
      <w:bookmarkStart w:id="26" w:name="_Toc74858943"/>
      <w:bookmarkStart w:id="27" w:name="_Toc109227447"/>
      <w:r w:rsidRPr="00586B6B">
        <w:t>3</w:t>
      </w:r>
      <w:r w:rsidRPr="00586B6B">
        <w:tab/>
        <w:t>Definitions</w:t>
      </w:r>
      <w:r w:rsidR="00602AEA" w:rsidRPr="00586B6B">
        <w:t xml:space="preserve"> of terms, symbols and abbreviations</w:t>
      </w:r>
      <w:bookmarkEnd w:id="23"/>
      <w:bookmarkEnd w:id="24"/>
      <w:bookmarkEnd w:id="25"/>
      <w:bookmarkEnd w:id="26"/>
      <w:bookmarkEnd w:id="27"/>
    </w:p>
    <w:p w14:paraId="17CCE4A4" w14:textId="7A8D5EE8" w:rsidR="00080512" w:rsidRPr="00586B6B" w:rsidRDefault="00080512">
      <w:pPr>
        <w:pStyle w:val="Heading2"/>
      </w:pPr>
      <w:bookmarkStart w:id="28" w:name="_Toc68899467"/>
      <w:bookmarkStart w:id="29" w:name="_Toc71214218"/>
      <w:bookmarkStart w:id="30" w:name="_Toc71721892"/>
      <w:bookmarkStart w:id="31" w:name="_Toc74858944"/>
      <w:bookmarkStart w:id="32" w:name="_Toc109227448"/>
      <w:r w:rsidRPr="00586B6B">
        <w:t>3.1</w:t>
      </w:r>
      <w:r w:rsidRPr="00586B6B">
        <w:tab/>
      </w:r>
      <w:r w:rsidR="002B6339" w:rsidRPr="00586B6B">
        <w:t>Terms</w:t>
      </w:r>
      <w:bookmarkEnd w:id="28"/>
      <w:bookmarkEnd w:id="29"/>
      <w:bookmarkEnd w:id="30"/>
      <w:bookmarkEnd w:id="31"/>
      <w:bookmarkEnd w:id="32"/>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33" w:name="_Toc68899468"/>
      <w:bookmarkStart w:id="34" w:name="_Toc71214219"/>
      <w:bookmarkStart w:id="35" w:name="_Toc71721893"/>
      <w:bookmarkStart w:id="36" w:name="_Toc74858945"/>
      <w:bookmarkStart w:id="37" w:name="_Toc109227449"/>
      <w:r w:rsidRPr="00586B6B">
        <w:t>3.2</w:t>
      </w:r>
      <w:r w:rsidRPr="00586B6B">
        <w:tab/>
        <w:t>Symbols</w:t>
      </w:r>
      <w:bookmarkEnd w:id="33"/>
      <w:bookmarkEnd w:id="34"/>
      <w:bookmarkEnd w:id="35"/>
      <w:bookmarkEnd w:id="36"/>
      <w:bookmarkEnd w:id="37"/>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38" w:name="_Toc68899469"/>
      <w:bookmarkStart w:id="39" w:name="_Toc71214220"/>
      <w:bookmarkStart w:id="40" w:name="_Toc71721894"/>
      <w:bookmarkStart w:id="41" w:name="_Toc74858946"/>
      <w:bookmarkStart w:id="42" w:name="_Toc109227450"/>
      <w:r w:rsidRPr="00586B6B">
        <w:t>3.3</w:t>
      </w:r>
      <w:r w:rsidRPr="00586B6B">
        <w:tab/>
        <w:t>Abbreviations</w:t>
      </w:r>
      <w:bookmarkEnd w:id="38"/>
      <w:bookmarkEnd w:id="39"/>
      <w:bookmarkEnd w:id="40"/>
      <w:bookmarkEnd w:id="41"/>
      <w:bookmarkEnd w:id="42"/>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5BD1EFE3" w:rsidR="0062374A" w:rsidRDefault="0062374A" w:rsidP="0062374A">
      <w:pPr>
        <w:pStyle w:val="EW"/>
      </w:pPr>
      <w:r w:rsidRPr="00586B6B">
        <w:t>5GMSA</w:t>
      </w:r>
      <w:r w:rsidRPr="00586B6B">
        <w:tab/>
      </w:r>
      <w:r w:rsidR="00454AFD" w:rsidRPr="00586B6B">
        <w:t>5GMS</w:t>
      </w:r>
      <w:r w:rsidRPr="00586B6B">
        <w:t xml:space="preserve"> Architecture</w:t>
      </w:r>
    </w:p>
    <w:p w14:paraId="1FECB188" w14:textId="565B80C9" w:rsidR="00416D52" w:rsidRDefault="00416D52" w:rsidP="0062374A">
      <w:pPr>
        <w:pStyle w:val="EW"/>
      </w:pPr>
      <w:r>
        <w:t>5GMS EAS</w:t>
      </w:r>
      <w:r>
        <w:tab/>
        <w:t>Edge-enabled 5GMS Application Server</w:t>
      </w:r>
    </w:p>
    <w:p w14:paraId="0534660B" w14:textId="51231F4E" w:rsidR="007B1DA2" w:rsidRPr="00586B6B" w:rsidRDefault="007B1DA2" w:rsidP="000F15A5">
      <w:pPr>
        <w:pStyle w:val="EW"/>
        <w:keepNext/>
      </w:pPr>
      <w:r>
        <w:t>BMFF</w:t>
      </w:r>
      <w:r>
        <w:tab/>
        <w:t>(ISO) Base Media File Format</w:t>
      </w:r>
    </w:p>
    <w:p w14:paraId="56A45032" w14:textId="7C22CD2A" w:rsidR="00630500" w:rsidRDefault="00630500" w:rsidP="00630500">
      <w:pPr>
        <w:pStyle w:val="EW"/>
      </w:pPr>
      <w:r w:rsidRPr="00586B6B">
        <w:t>ABR</w:t>
      </w:r>
      <w:r w:rsidR="00C03FBC" w:rsidRPr="00586B6B">
        <w:tab/>
        <w:t>Adaptive Bit Rate</w:t>
      </w:r>
    </w:p>
    <w:p w14:paraId="5E25AC68" w14:textId="6A8D5A31" w:rsidR="00416D52" w:rsidRPr="00586B6B" w:rsidRDefault="00416D52" w:rsidP="00630500">
      <w:pPr>
        <w:pStyle w:val="EW"/>
      </w:pPr>
      <w:r w:rsidRPr="00E0440E">
        <w:t>ACR</w:t>
      </w:r>
      <w:r w:rsidRPr="00E0440E">
        <w:tab/>
        <w:t>Application Conte</w:t>
      </w:r>
      <w:r w:rsidRPr="00E231A4">
        <w:t>xt Relocation</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lastRenderedPageBreak/>
        <w:t>DNN</w:t>
      </w:r>
      <w:r w:rsidR="00B67A8E" w:rsidRPr="00586B6B">
        <w:tab/>
        <w:t>Domain Name News</w:t>
      </w:r>
    </w:p>
    <w:p w14:paraId="12ED5B9E" w14:textId="489AE510" w:rsidR="00C03FBC" w:rsidRDefault="00C03FBC" w:rsidP="00B67A8E">
      <w:pPr>
        <w:pStyle w:val="EW"/>
      </w:pPr>
      <w:r w:rsidRPr="00586B6B">
        <w:t>DNS</w:t>
      </w:r>
      <w:r w:rsidR="00B67A8E" w:rsidRPr="00586B6B">
        <w:tab/>
        <w:t>Domain Name Server</w:t>
      </w:r>
    </w:p>
    <w:p w14:paraId="79525FF0" w14:textId="01B18065" w:rsidR="00416D52" w:rsidRPr="00586B6B" w:rsidRDefault="00416D52" w:rsidP="00B67A8E">
      <w:pPr>
        <w:pStyle w:val="EW"/>
      </w:pPr>
      <w:r>
        <w:t>EAS</w:t>
      </w:r>
      <w:r>
        <w:tab/>
        <w:t>Edge Application Server</w:t>
      </w:r>
    </w:p>
    <w:p w14:paraId="36E07FE9" w14:textId="77777777" w:rsidR="00C03FBC" w:rsidRPr="00586B6B" w:rsidRDefault="00C03FBC" w:rsidP="0062374A">
      <w:pPr>
        <w:pStyle w:val="EW"/>
      </w:pPr>
      <w:r w:rsidRPr="00586B6B">
        <w:t>ECGI</w:t>
      </w:r>
      <w:r w:rsidRPr="00586B6B">
        <w:tab/>
        <w:t>E-UTRAN Cell Global Identifier</w:t>
      </w:r>
    </w:p>
    <w:p w14:paraId="5D97DA5F" w14:textId="691F39C1" w:rsidR="00C03FBC" w:rsidRDefault="00C03FBC" w:rsidP="0062374A">
      <w:pPr>
        <w:pStyle w:val="EW"/>
      </w:pPr>
      <w:r w:rsidRPr="00586B6B">
        <w:t>ECMA</w:t>
      </w:r>
      <w:r w:rsidR="00B67A8E" w:rsidRPr="00586B6B">
        <w:tab/>
        <w:t>European Computer Manufacturers Association</w:t>
      </w:r>
    </w:p>
    <w:p w14:paraId="6DF79ACB" w14:textId="4DD09E5F" w:rsidR="00416D52" w:rsidRPr="00586B6B" w:rsidRDefault="00416D52" w:rsidP="0062374A">
      <w:pPr>
        <w:pStyle w:val="EW"/>
      </w:pPr>
      <w:r>
        <w:t>EES</w:t>
      </w:r>
      <w:r>
        <w:tab/>
        <w:t>Edge Enabler Server</w:t>
      </w:r>
    </w:p>
    <w:p w14:paraId="25A1485A" w14:textId="0370ED5F" w:rsidR="00C03FBC" w:rsidRDefault="00C03FBC" w:rsidP="0062374A">
      <w:pPr>
        <w:pStyle w:val="EW"/>
      </w:pPr>
      <w:r w:rsidRPr="00586B6B">
        <w:t>FQDN</w:t>
      </w:r>
      <w:r w:rsidR="00B67A8E" w:rsidRPr="00586B6B">
        <w:tab/>
        <w:t>Fully Qualified Domain Name</w:t>
      </w:r>
    </w:p>
    <w:p w14:paraId="1E4F0FBC" w14:textId="7D449909" w:rsidR="00D41AA2" w:rsidRPr="00586B6B" w:rsidRDefault="00D41AA2" w:rsidP="008B764F">
      <w:pPr>
        <w:pStyle w:val="EW"/>
        <w:keepNext/>
      </w:pPr>
      <w:r>
        <w:t>GPSI</w:t>
      </w:r>
      <w:r>
        <w:tab/>
        <w:t>Generic Public Subscription Identifier</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 xml:space="preserve">Logical Channel </w:t>
      </w:r>
      <w:proofErr w:type="spellStart"/>
      <w:r w:rsidR="00B67A8E" w:rsidRPr="00586B6B">
        <w:t>IDentifier</w:t>
      </w:r>
      <w:proofErr w:type="spellEnd"/>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65C54FA5" w:rsidR="00C03FBC" w:rsidRDefault="00C03FBC" w:rsidP="0062374A">
      <w:pPr>
        <w:pStyle w:val="EW"/>
      </w:pPr>
      <w:r w:rsidRPr="00586B6B">
        <w:t>MPD</w:t>
      </w:r>
      <w:r w:rsidR="00B67A8E" w:rsidRPr="00586B6B">
        <w:tab/>
        <w:t>Media Presentation Description</w:t>
      </w:r>
    </w:p>
    <w:p w14:paraId="5D8D49ED" w14:textId="62899E32" w:rsidR="00D41AA2" w:rsidRPr="00586B6B" w:rsidRDefault="00D41AA2" w:rsidP="008B764F">
      <w:pPr>
        <w:pStyle w:val="EW"/>
        <w:keepNext/>
        <w:ind w:left="1699" w:hanging="1411"/>
      </w:pPr>
      <w:bookmarkStart w:id="43" w:name="_MCCTEMPBM_CRPT71130004___2"/>
      <w:r>
        <w:t>MSISDN</w:t>
      </w:r>
      <w:r>
        <w:tab/>
        <w:t>Mobile Subscriber ISDN number</w:t>
      </w:r>
    </w:p>
    <w:bookmarkEnd w:id="43"/>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6D98BCE" w:rsidR="00C03FBC" w:rsidRDefault="00C03FBC" w:rsidP="0062374A">
      <w:pPr>
        <w:pStyle w:val="EW"/>
      </w:pPr>
      <w:r w:rsidRPr="00586B6B">
        <w:t>PEM</w:t>
      </w:r>
      <w:r w:rsidR="00B67A8E" w:rsidRPr="00586B6B">
        <w:tab/>
        <w:t>Privacy-Enhanced Mail</w:t>
      </w:r>
    </w:p>
    <w:p w14:paraId="0C284B65" w14:textId="77777777" w:rsidR="00D41AA2" w:rsidRDefault="00D41AA2" w:rsidP="00D41AA2">
      <w:pPr>
        <w:pStyle w:val="EW"/>
      </w:pPr>
      <w:r>
        <w:t>PFD</w:t>
      </w:r>
      <w:r>
        <w:tab/>
        <w:t>Packet Flow Description</w:t>
      </w:r>
    </w:p>
    <w:p w14:paraId="12D55640" w14:textId="00E12AFA" w:rsidR="00D41AA2" w:rsidRPr="00586B6B" w:rsidRDefault="00D41AA2" w:rsidP="00D41AA2">
      <w:pPr>
        <w:pStyle w:val="EW"/>
      </w:pPr>
      <w:r>
        <w:t>PFDF</w:t>
      </w:r>
      <w:r>
        <w:tab/>
        <w:t>Packet Flow Description Function</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44" w:name="_Toc68899470"/>
      <w:bookmarkStart w:id="45" w:name="_Toc71214221"/>
      <w:bookmarkStart w:id="46" w:name="_Toc71721895"/>
      <w:bookmarkStart w:id="47" w:name="_Toc74858947"/>
      <w:bookmarkStart w:id="48" w:name="_Toc109227451"/>
      <w:r w:rsidRPr="00586B6B">
        <w:t>4</w:t>
      </w:r>
      <w:r w:rsidRPr="00586B6B">
        <w:tab/>
      </w:r>
      <w:r w:rsidR="009B6154" w:rsidRPr="00586B6B">
        <w:t xml:space="preserve">Procedures for Downlink </w:t>
      </w:r>
      <w:r w:rsidR="007B1DA2">
        <w:t xml:space="preserve">Media </w:t>
      </w:r>
      <w:r w:rsidR="009B6154" w:rsidRPr="00586B6B">
        <w:t>Streaming</w:t>
      </w:r>
      <w:bookmarkEnd w:id="44"/>
      <w:bookmarkEnd w:id="45"/>
      <w:bookmarkEnd w:id="46"/>
      <w:bookmarkEnd w:id="47"/>
      <w:bookmarkEnd w:id="48"/>
    </w:p>
    <w:p w14:paraId="7C5A9E01" w14:textId="223F9887" w:rsidR="000217C0" w:rsidRPr="00450E15" w:rsidRDefault="000217C0" w:rsidP="00450E15">
      <w:pPr>
        <w:pStyle w:val="Heading2"/>
      </w:pPr>
      <w:bookmarkStart w:id="49" w:name="_Toc68899471"/>
      <w:bookmarkStart w:id="50" w:name="_Toc71214222"/>
      <w:bookmarkStart w:id="51" w:name="_Toc71721896"/>
      <w:bookmarkStart w:id="52" w:name="_Toc74858948"/>
      <w:bookmarkStart w:id="53" w:name="_Toc109227452"/>
      <w:r w:rsidRPr="00450E15">
        <w:t>4.1</w:t>
      </w:r>
      <w:r w:rsidR="00FE3892" w:rsidRPr="00450E15">
        <w:tab/>
      </w:r>
      <w:r w:rsidRPr="00450E15">
        <w:t>General</w:t>
      </w:r>
      <w:bookmarkEnd w:id="49"/>
      <w:bookmarkEnd w:id="50"/>
      <w:bookmarkEnd w:id="51"/>
      <w:bookmarkEnd w:id="52"/>
      <w:bookmarkEnd w:id="53"/>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rsidP="00A16D53">
      <w:pPr>
        <w:keepLines/>
        <w:ind w:left="1135" w:hanging="851"/>
      </w:pPr>
      <w:bookmarkStart w:id="54" w:name="_MCCTEMPBM_CRPT71130005___2"/>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p>
    <w:p w14:paraId="68FE361C" w14:textId="5B0DBAEC" w:rsidR="009B6154" w:rsidRPr="00586B6B" w:rsidRDefault="009B6154" w:rsidP="009B6154">
      <w:pPr>
        <w:pStyle w:val="Heading2"/>
      </w:pPr>
      <w:bookmarkStart w:id="55" w:name="_Toc68899472"/>
      <w:bookmarkStart w:id="56" w:name="_Toc71214223"/>
      <w:bookmarkStart w:id="57" w:name="_Toc71721897"/>
      <w:bookmarkStart w:id="58" w:name="_Toc74858949"/>
      <w:bookmarkStart w:id="59" w:name="_Toc109227453"/>
      <w:bookmarkEnd w:id="54"/>
      <w:r w:rsidRPr="00586B6B">
        <w:lastRenderedPageBreak/>
        <w:t>4.2</w:t>
      </w:r>
      <w:r w:rsidRPr="00586B6B">
        <w:tab/>
        <w:t xml:space="preserve">APIs relevant to Downlink </w:t>
      </w:r>
      <w:r w:rsidR="007B1DA2">
        <w:t xml:space="preserve">Media </w:t>
      </w:r>
      <w:r w:rsidRPr="00586B6B">
        <w:t>Streaming</w:t>
      </w:r>
      <w:bookmarkEnd w:id="55"/>
      <w:bookmarkEnd w:id="56"/>
      <w:bookmarkEnd w:id="57"/>
      <w:bookmarkEnd w:id="58"/>
      <w:bookmarkEnd w:id="59"/>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bookmarkStart w:id="60" w:name="_MCCTEMPBM_CRPT71130006___4"/>
            <w:r>
              <w:t>M1d</w:t>
            </w:r>
            <w:bookmarkEnd w:id="60"/>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bookmarkStart w:id="61" w:name="_MCCTEMPBM_CRPT71130007___4"/>
            <w:r>
              <w:t>7.5</w:t>
            </w:r>
            <w:bookmarkEnd w:id="61"/>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bookmarkStart w:id="62" w:name="_MCCTEMPBM_CRPT71130008___4"/>
            <w:r w:rsidRPr="00586B6B">
              <w:t>M1d</w:t>
            </w:r>
            <w:bookmarkEnd w:id="62"/>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bookmarkStart w:id="63" w:name="_MCCTEMPBM_CRPT71130009___4"/>
            <w:r w:rsidRPr="00586B6B">
              <w:t>7.2</w:t>
            </w:r>
            <w:bookmarkEnd w:id="63"/>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bookmarkStart w:id="64" w:name="_MCCTEMPBM_CRPT71130010___4"/>
            <w:r w:rsidRPr="00586B6B">
              <w:t>7.3</w:t>
            </w:r>
            <w:bookmarkEnd w:id="64"/>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bookmarkStart w:id="65" w:name="_MCCTEMPBM_CRPT71130011___4"/>
            <w:r w:rsidRPr="00586B6B">
              <w:t>7.4</w:t>
            </w:r>
            <w:bookmarkEnd w:id="65"/>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bookmarkStart w:id="66" w:name="_MCCTEMPBM_CRPT71130012___4"/>
            <w:r w:rsidRPr="00586B6B">
              <w:t>7.6</w:t>
            </w:r>
            <w:bookmarkEnd w:id="66"/>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bookmarkStart w:id="67" w:name="_MCCTEMPBM_CRPT71130013___4"/>
            <w:r w:rsidRPr="00586B6B">
              <w:t>M2d</w:t>
            </w:r>
            <w:bookmarkEnd w:id="67"/>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bookmarkStart w:id="68" w:name="_MCCTEMPBM_CRPT71130014___4"/>
            <w:r w:rsidRPr="00586B6B">
              <w:t>8.2</w:t>
            </w:r>
            <w:bookmarkEnd w:id="68"/>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bookmarkStart w:id="69" w:name="_MCCTEMPBM_CRPT71130015___4"/>
            <w:r w:rsidRPr="00586B6B">
              <w:t>8.3</w:t>
            </w:r>
            <w:bookmarkEnd w:id="69"/>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bookmarkStart w:id="70" w:name="_MCCTEMPBM_CRPT71130016___4"/>
            <w:r w:rsidRPr="00586B6B">
              <w:t>M4d</w:t>
            </w:r>
            <w:bookmarkEnd w:id="70"/>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bookmarkStart w:id="71" w:name="_MCCTEMPBM_CRPT71130017___4"/>
            <w:r w:rsidRPr="00586B6B">
              <w:t>10</w:t>
            </w:r>
            <w:bookmarkEnd w:id="71"/>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bookmarkStart w:id="72" w:name="_MCCTEMPBM_CRPT71130018___4"/>
            <w:r w:rsidRPr="00586B6B">
              <w:t>M5d</w:t>
            </w:r>
            <w:bookmarkEnd w:id="72"/>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bookmarkStart w:id="73" w:name="_MCCTEMPBM_CRPT71130019___4"/>
            <w:r w:rsidRPr="00586B6B">
              <w:t>11.2</w:t>
            </w:r>
            <w:bookmarkEnd w:id="73"/>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bookmarkStart w:id="74" w:name="_MCCTEMPBM_CRPT71130020___4"/>
            <w:r w:rsidRPr="00586B6B">
              <w:t>M1d</w:t>
            </w:r>
            <w:bookmarkEnd w:id="74"/>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bookmarkStart w:id="75" w:name="_MCCTEMPBM_CRPT71130021___4"/>
            <w:r w:rsidRPr="00586B6B">
              <w:t>7.2</w:t>
            </w:r>
            <w:bookmarkEnd w:id="75"/>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bookmarkStart w:id="76" w:name="_MCCTEMPBM_CRPT71130022___4"/>
            <w:r w:rsidRPr="00586B6B">
              <w:t>7.8</w:t>
            </w:r>
            <w:bookmarkEnd w:id="76"/>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bookmarkStart w:id="77" w:name="_MCCTEMPBM_CRPT71130023___4"/>
            <w:r w:rsidRPr="00586B6B">
              <w:t>M5d</w:t>
            </w:r>
            <w:bookmarkEnd w:id="77"/>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bookmarkStart w:id="78" w:name="_MCCTEMPBM_CRPT71130024___4"/>
            <w:r w:rsidRPr="00586B6B">
              <w:t>11.2</w:t>
            </w:r>
            <w:bookmarkEnd w:id="78"/>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bookmarkStart w:id="79" w:name="_MCCTEMPBM_CRPT71130025___4"/>
            <w:r w:rsidRPr="00586B6B">
              <w:t>11.4</w:t>
            </w:r>
            <w:bookmarkEnd w:id="79"/>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bookmarkStart w:id="80" w:name="_MCCTEMPBM_CRPT71130026___4"/>
            <w:r w:rsidRPr="00586B6B">
              <w:t>M1d</w:t>
            </w:r>
            <w:bookmarkEnd w:id="80"/>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bookmarkStart w:id="81" w:name="_MCCTEMPBM_CRPT71130027___4"/>
            <w:r w:rsidRPr="00586B6B">
              <w:t>7.2</w:t>
            </w:r>
            <w:bookmarkEnd w:id="81"/>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bookmarkStart w:id="82" w:name="_MCCTEMPBM_CRPT71130028___4"/>
            <w:r w:rsidRPr="00586B6B">
              <w:t>7.7</w:t>
            </w:r>
            <w:bookmarkEnd w:id="82"/>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bookmarkStart w:id="83" w:name="_MCCTEMPBM_CRPT71130029___4"/>
            <w:r w:rsidRPr="00586B6B">
              <w:t>M5d</w:t>
            </w:r>
            <w:bookmarkEnd w:id="83"/>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bookmarkStart w:id="84" w:name="_MCCTEMPBM_CRPT71130030___4"/>
            <w:r w:rsidRPr="00586B6B">
              <w:t>11.2</w:t>
            </w:r>
            <w:bookmarkEnd w:id="84"/>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bookmarkStart w:id="85" w:name="_MCCTEMPBM_CRPT71130031___4"/>
            <w:r w:rsidRPr="00586B6B">
              <w:t>11.3</w:t>
            </w:r>
            <w:bookmarkEnd w:id="85"/>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bookmarkStart w:id="86" w:name="_MCCTEMPBM_CRPT71130032___4"/>
            <w:r w:rsidRPr="00586B6B">
              <w:t>M1d</w:t>
            </w:r>
            <w:bookmarkEnd w:id="86"/>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bookmarkStart w:id="87" w:name="_MCCTEMPBM_CRPT71130033___4"/>
            <w:r w:rsidRPr="00586B6B">
              <w:t>7.2</w:t>
            </w:r>
            <w:bookmarkEnd w:id="87"/>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bookmarkStart w:id="88" w:name="_MCCTEMPBM_CRPT71130034___4"/>
            <w:r w:rsidRPr="00586B6B">
              <w:t>7.9</w:t>
            </w:r>
            <w:bookmarkEnd w:id="88"/>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bookmarkStart w:id="89" w:name="_MCCTEMPBM_CRPT71130035___4"/>
            <w:r w:rsidRPr="00586B6B">
              <w:t>M5d</w:t>
            </w:r>
            <w:bookmarkEnd w:id="89"/>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bookmarkStart w:id="90" w:name="_MCCTEMPBM_CRPT71130036___4"/>
            <w:r w:rsidRPr="00586B6B">
              <w:t>11.2</w:t>
            </w:r>
            <w:bookmarkEnd w:id="90"/>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bookmarkStart w:id="91" w:name="_MCCTEMPBM_CRPT71130037___4"/>
            <w:r w:rsidRPr="00586B6B">
              <w:t>11.5</w:t>
            </w:r>
            <w:bookmarkEnd w:id="91"/>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bookmarkStart w:id="92" w:name="_MCCTEMPBM_CRPT71130038___4"/>
            <w:r w:rsidRPr="00586B6B">
              <w:t>M5d</w:t>
            </w:r>
            <w:bookmarkEnd w:id="92"/>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bookmarkStart w:id="93" w:name="_MCCTEMPBM_CRPT71130039___4"/>
            <w:r w:rsidRPr="00586B6B">
              <w:t>11.2</w:t>
            </w:r>
            <w:bookmarkEnd w:id="93"/>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bookmarkStart w:id="94" w:name="_MCCTEMPBM_CRPT71130040___4"/>
            <w:r w:rsidRPr="00586B6B">
              <w:t>11.6</w:t>
            </w:r>
            <w:bookmarkEnd w:id="94"/>
          </w:p>
        </w:tc>
      </w:tr>
      <w:tr w:rsidR="00416D52" w:rsidRPr="00586B6B" w14:paraId="7A168D32" w14:textId="77777777" w:rsidTr="005A1341">
        <w:tc>
          <w:tcPr>
            <w:tcW w:w="1277" w:type="dxa"/>
            <w:vMerge w:val="restart"/>
            <w:shd w:val="clear" w:color="auto" w:fill="auto"/>
          </w:tcPr>
          <w:p w14:paraId="3E75D4B8" w14:textId="4AEC96CE" w:rsidR="00416D52" w:rsidRPr="00586B6B" w:rsidRDefault="00416D52" w:rsidP="00416D52">
            <w:pPr>
              <w:pStyle w:val="TAL"/>
            </w:pPr>
            <w:r>
              <w:t>Edge content processing</w:t>
            </w:r>
          </w:p>
        </w:tc>
        <w:tc>
          <w:tcPr>
            <w:tcW w:w="3137" w:type="dxa"/>
            <w:vMerge w:val="restart"/>
            <w:shd w:val="clear" w:color="auto" w:fill="auto"/>
          </w:tcPr>
          <w:p w14:paraId="496E6299" w14:textId="71622F2E" w:rsidR="00416D52" w:rsidRPr="00586B6B" w:rsidRDefault="00416D52" w:rsidP="00416D52">
            <w:pPr>
              <w:pStyle w:val="TAL"/>
            </w:pPr>
            <w:r>
              <w:t>Edge resources are provisioned for processing content in 5GMS downlink media streaming sessions.</w:t>
            </w:r>
          </w:p>
        </w:tc>
        <w:tc>
          <w:tcPr>
            <w:tcW w:w="967" w:type="dxa"/>
            <w:vAlign w:val="center"/>
          </w:tcPr>
          <w:p w14:paraId="2AC95390" w14:textId="5EB8E973" w:rsidR="00416D52" w:rsidRPr="00586B6B" w:rsidRDefault="00416D52" w:rsidP="00416D52">
            <w:pPr>
              <w:pStyle w:val="TAL"/>
              <w:jc w:val="center"/>
            </w:pPr>
            <w:bookmarkStart w:id="95" w:name="_MCCTEMPBM_CRPT71130041___4"/>
            <w:r>
              <w:t>M1d</w:t>
            </w:r>
            <w:bookmarkEnd w:id="95"/>
          </w:p>
        </w:tc>
        <w:tc>
          <w:tcPr>
            <w:tcW w:w="3441" w:type="dxa"/>
            <w:shd w:val="clear" w:color="auto" w:fill="auto"/>
            <w:vAlign w:val="center"/>
          </w:tcPr>
          <w:p w14:paraId="089775D6" w14:textId="76E0D6C9" w:rsidR="00416D52" w:rsidRPr="00586B6B" w:rsidRDefault="00416D52" w:rsidP="00416D52">
            <w:pPr>
              <w:pStyle w:val="TAL"/>
            </w:pPr>
            <w:r w:rsidRPr="00586B6B">
              <w:t>Provisioning Sessions API</w:t>
            </w:r>
          </w:p>
        </w:tc>
        <w:tc>
          <w:tcPr>
            <w:tcW w:w="807" w:type="dxa"/>
            <w:vAlign w:val="center"/>
          </w:tcPr>
          <w:p w14:paraId="359040E6" w14:textId="2A9CE072" w:rsidR="00416D52" w:rsidRPr="00586B6B" w:rsidRDefault="00416D52" w:rsidP="00416D52">
            <w:pPr>
              <w:pStyle w:val="TAL"/>
              <w:jc w:val="center"/>
            </w:pPr>
            <w:bookmarkStart w:id="96" w:name="_MCCTEMPBM_CRPT71130042___4"/>
            <w:r>
              <w:t>7.2</w:t>
            </w:r>
            <w:bookmarkEnd w:id="96"/>
          </w:p>
        </w:tc>
      </w:tr>
      <w:tr w:rsidR="00416D52" w:rsidRPr="00586B6B" w14:paraId="6DFE9264" w14:textId="77777777" w:rsidTr="00125DD0">
        <w:tc>
          <w:tcPr>
            <w:tcW w:w="1277" w:type="dxa"/>
            <w:vMerge/>
            <w:shd w:val="clear" w:color="auto" w:fill="auto"/>
          </w:tcPr>
          <w:p w14:paraId="60C8BF44" w14:textId="77777777" w:rsidR="00416D52" w:rsidRDefault="00416D52" w:rsidP="00416D52">
            <w:pPr>
              <w:pStyle w:val="TAL"/>
            </w:pPr>
          </w:p>
        </w:tc>
        <w:tc>
          <w:tcPr>
            <w:tcW w:w="3137" w:type="dxa"/>
            <w:vMerge/>
            <w:shd w:val="clear" w:color="auto" w:fill="auto"/>
          </w:tcPr>
          <w:p w14:paraId="105E7616" w14:textId="77777777" w:rsidR="00416D52" w:rsidRDefault="00416D52" w:rsidP="00416D52">
            <w:pPr>
              <w:pStyle w:val="TAL"/>
            </w:pPr>
          </w:p>
        </w:tc>
        <w:tc>
          <w:tcPr>
            <w:tcW w:w="967" w:type="dxa"/>
            <w:vAlign w:val="center"/>
          </w:tcPr>
          <w:p w14:paraId="12E4F06E" w14:textId="77777777" w:rsidR="00416D52" w:rsidRDefault="00416D52" w:rsidP="00416D52">
            <w:pPr>
              <w:pStyle w:val="TAL"/>
              <w:jc w:val="center"/>
            </w:pPr>
          </w:p>
        </w:tc>
        <w:tc>
          <w:tcPr>
            <w:tcW w:w="3441" w:type="dxa"/>
            <w:shd w:val="clear" w:color="auto" w:fill="auto"/>
            <w:vAlign w:val="center"/>
          </w:tcPr>
          <w:p w14:paraId="73E8558B" w14:textId="5A42FDC3" w:rsidR="00416D52" w:rsidRPr="00586B6B" w:rsidRDefault="00416D52" w:rsidP="00416D52">
            <w:pPr>
              <w:pStyle w:val="TAL"/>
            </w:pPr>
            <w:r>
              <w:t>Edge Resources Provisioning API</w:t>
            </w:r>
          </w:p>
        </w:tc>
        <w:tc>
          <w:tcPr>
            <w:tcW w:w="807" w:type="dxa"/>
            <w:vAlign w:val="center"/>
          </w:tcPr>
          <w:p w14:paraId="3326AE6E" w14:textId="570E105C" w:rsidR="00416D52" w:rsidRDefault="00416D52" w:rsidP="00416D52">
            <w:pPr>
              <w:pStyle w:val="TAL"/>
              <w:jc w:val="center"/>
            </w:pPr>
            <w:bookmarkStart w:id="97" w:name="_MCCTEMPBM_CRPT71130043___4"/>
            <w:r>
              <w:t>7.10</w:t>
            </w:r>
            <w:bookmarkEnd w:id="97"/>
          </w:p>
        </w:tc>
      </w:tr>
      <w:tr w:rsidR="00416D52" w:rsidRPr="00586B6B" w14:paraId="1E96531C" w14:textId="77777777" w:rsidTr="00125DD0">
        <w:tc>
          <w:tcPr>
            <w:tcW w:w="1277" w:type="dxa"/>
            <w:vMerge/>
            <w:shd w:val="clear" w:color="auto" w:fill="auto"/>
          </w:tcPr>
          <w:p w14:paraId="247326DF" w14:textId="77777777" w:rsidR="00416D52" w:rsidRDefault="00416D52" w:rsidP="00416D52">
            <w:pPr>
              <w:pStyle w:val="TAL"/>
            </w:pPr>
          </w:p>
        </w:tc>
        <w:tc>
          <w:tcPr>
            <w:tcW w:w="3137" w:type="dxa"/>
            <w:vMerge/>
            <w:shd w:val="clear" w:color="auto" w:fill="auto"/>
          </w:tcPr>
          <w:p w14:paraId="70A6F374" w14:textId="77777777" w:rsidR="00416D52" w:rsidRDefault="00416D52" w:rsidP="00416D52">
            <w:pPr>
              <w:pStyle w:val="TAL"/>
            </w:pPr>
          </w:p>
        </w:tc>
        <w:tc>
          <w:tcPr>
            <w:tcW w:w="967" w:type="dxa"/>
            <w:vAlign w:val="center"/>
          </w:tcPr>
          <w:p w14:paraId="4FD69D0E" w14:textId="07FF0F0D" w:rsidR="00416D52" w:rsidRDefault="00416D52" w:rsidP="00416D52">
            <w:pPr>
              <w:pStyle w:val="TAL"/>
              <w:jc w:val="center"/>
            </w:pPr>
            <w:bookmarkStart w:id="98" w:name="_MCCTEMPBM_CRPT71130044___4"/>
            <w:r>
              <w:t>M5d</w:t>
            </w:r>
            <w:bookmarkEnd w:id="98"/>
          </w:p>
        </w:tc>
        <w:tc>
          <w:tcPr>
            <w:tcW w:w="3441" w:type="dxa"/>
            <w:shd w:val="clear" w:color="auto" w:fill="auto"/>
            <w:vAlign w:val="center"/>
          </w:tcPr>
          <w:p w14:paraId="7753FBEC" w14:textId="5EF109D6" w:rsidR="00416D52" w:rsidRDefault="00416D52" w:rsidP="00416D52">
            <w:pPr>
              <w:pStyle w:val="TAL"/>
            </w:pPr>
            <w:r>
              <w:t>Service Access Information API</w:t>
            </w:r>
          </w:p>
        </w:tc>
        <w:tc>
          <w:tcPr>
            <w:tcW w:w="807" w:type="dxa"/>
            <w:vAlign w:val="center"/>
          </w:tcPr>
          <w:p w14:paraId="6BF484C4" w14:textId="601345B6" w:rsidR="00416D52" w:rsidRDefault="00416D52" w:rsidP="00416D52">
            <w:pPr>
              <w:pStyle w:val="TAL"/>
              <w:jc w:val="center"/>
            </w:pPr>
            <w:bookmarkStart w:id="99" w:name="_MCCTEMPBM_CRPT71130045___4"/>
            <w:r>
              <w:t>11.2</w:t>
            </w:r>
            <w:bookmarkEnd w:id="99"/>
          </w:p>
        </w:tc>
      </w:tr>
      <w:tr w:rsidR="00156C06" w:rsidRPr="00586B6B" w14:paraId="5A056BDC" w14:textId="77777777" w:rsidTr="0017361B">
        <w:tc>
          <w:tcPr>
            <w:tcW w:w="1277" w:type="dxa"/>
            <w:vMerge w:val="restart"/>
            <w:shd w:val="clear" w:color="auto" w:fill="auto"/>
          </w:tcPr>
          <w:p w14:paraId="2C46EC14" w14:textId="365A77B3" w:rsidR="00156C06" w:rsidRDefault="00156C06" w:rsidP="00156C06">
            <w:pPr>
              <w:pStyle w:val="TAL"/>
            </w:pPr>
            <w:r>
              <w:t>5GMS via eMBMS</w:t>
            </w:r>
          </w:p>
        </w:tc>
        <w:tc>
          <w:tcPr>
            <w:tcW w:w="3137" w:type="dxa"/>
            <w:vMerge w:val="restart"/>
            <w:shd w:val="clear" w:color="auto" w:fill="auto"/>
          </w:tcPr>
          <w:p w14:paraId="37DB8273" w14:textId="47AED822" w:rsidR="00156C06" w:rsidRDefault="00156C06" w:rsidP="00156C06">
            <w:pPr>
              <w:pStyle w:val="TAL"/>
            </w:pPr>
            <w:r>
              <w:t>The 5GMSd AF provisions the delivery of content via eMBMS.</w:t>
            </w:r>
          </w:p>
        </w:tc>
        <w:tc>
          <w:tcPr>
            <w:tcW w:w="967" w:type="dxa"/>
            <w:vAlign w:val="center"/>
          </w:tcPr>
          <w:p w14:paraId="7B283EAE" w14:textId="19A65C7B" w:rsidR="00156C06" w:rsidRDefault="00156C06" w:rsidP="00156C06">
            <w:pPr>
              <w:pStyle w:val="TAL"/>
              <w:jc w:val="center"/>
            </w:pPr>
            <w:bookmarkStart w:id="100" w:name="_MCCTEMPBM_CRPT71130046___4"/>
            <w:r>
              <w:t>M1d</w:t>
            </w:r>
            <w:bookmarkEnd w:id="100"/>
          </w:p>
        </w:tc>
        <w:tc>
          <w:tcPr>
            <w:tcW w:w="3441" w:type="dxa"/>
            <w:shd w:val="clear" w:color="auto" w:fill="auto"/>
            <w:vAlign w:val="center"/>
          </w:tcPr>
          <w:p w14:paraId="51F98F4C" w14:textId="1E36A324" w:rsidR="00156C06" w:rsidRDefault="00156C06" w:rsidP="00156C06">
            <w:pPr>
              <w:pStyle w:val="TAL"/>
            </w:pPr>
            <w:r w:rsidRPr="00586B6B">
              <w:t>Provisioning Sessions API</w:t>
            </w:r>
          </w:p>
        </w:tc>
        <w:tc>
          <w:tcPr>
            <w:tcW w:w="807" w:type="dxa"/>
          </w:tcPr>
          <w:p w14:paraId="6DFB3AA3" w14:textId="67B7FF89" w:rsidR="00156C06" w:rsidRDefault="00156C06" w:rsidP="00156C06">
            <w:pPr>
              <w:pStyle w:val="TAL"/>
              <w:jc w:val="center"/>
            </w:pPr>
            <w:bookmarkStart w:id="101" w:name="_MCCTEMPBM_CRPT71130047___4"/>
            <w:r>
              <w:t>7.2</w:t>
            </w:r>
            <w:bookmarkEnd w:id="101"/>
          </w:p>
        </w:tc>
      </w:tr>
      <w:tr w:rsidR="00156C06" w:rsidRPr="00586B6B" w14:paraId="41E68ADA" w14:textId="77777777" w:rsidTr="0017361B">
        <w:tc>
          <w:tcPr>
            <w:tcW w:w="1277" w:type="dxa"/>
            <w:vMerge/>
            <w:shd w:val="clear" w:color="auto" w:fill="auto"/>
          </w:tcPr>
          <w:p w14:paraId="18A76580" w14:textId="77777777" w:rsidR="00156C06" w:rsidRDefault="00156C06" w:rsidP="00156C06">
            <w:pPr>
              <w:pStyle w:val="TAL"/>
            </w:pPr>
          </w:p>
        </w:tc>
        <w:tc>
          <w:tcPr>
            <w:tcW w:w="3137" w:type="dxa"/>
            <w:vMerge/>
            <w:shd w:val="clear" w:color="auto" w:fill="auto"/>
          </w:tcPr>
          <w:p w14:paraId="68EDA03C" w14:textId="77777777" w:rsidR="00156C06" w:rsidRDefault="00156C06" w:rsidP="00156C06">
            <w:pPr>
              <w:pStyle w:val="TAL"/>
            </w:pPr>
          </w:p>
        </w:tc>
        <w:tc>
          <w:tcPr>
            <w:tcW w:w="967" w:type="dxa"/>
            <w:vAlign w:val="center"/>
          </w:tcPr>
          <w:p w14:paraId="7F291B99" w14:textId="4469B4AC" w:rsidR="00156C06" w:rsidRDefault="00156C06" w:rsidP="00156C06">
            <w:pPr>
              <w:pStyle w:val="TAL"/>
              <w:jc w:val="center"/>
            </w:pPr>
            <w:bookmarkStart w:id="102" w:name="_MCCTEMPBM_CRPT71130048___4"/>
            <w:r>
              <w:t>M5d</w:t>
            </w:r>
            <w:bookmarkEnd w:id="102"/>
          </w:p>
        </w:tc>
        <w:tc>
          <w:tcPr>
            <w:tcW w:w="3441" w:type="dxa"/>
            <w:shd w:val="clear" w:color="auto" w:fill="auto"/>
            <w:vAlign w:val="center"/>
          </w:tcPr>
          <w:p w14:paraId="6714BBCF" w14:textId="2644FE68" w:rsidR="00156C06" w:rsidRPr="00586B6B" w:rsidRDefault="00156C06" w:rsidP="00156C06">
            <w:pPr>
              <w:pStyle w:val="TAL"/>
            </w:pPr>
            <w:r w:rsidRPr="00586B6B">
              <w:t>Service Access Information API</w:t>
            </w:r>
          </w:p>
        </w:tc>
        <w:tc>
          <w:tcPr>
            <w:tcW w:w="807" w:type="dxa"/>
          </w:tcPr>
          <w:p w14:paraId="2175DE86" w14:textId="18D31CF7" w:rsidR="00156C06" w:rsidRDefault="00156C06" w:rsidP="00156C06">
            <w:pPr>
              <w:pStyle w:val="TAL"/>
              <w:jc w:val="center"/>
            </w:pPr>
            <w:bookmarkStart w:id="103" w:name="_MCCTEMPBM_CRPT71130049___4"/>
            <w:r>
              <w:t>11.2</w:t>
            </w:r>
            <w:bookmarkEnd w:id="103"/>
          </w:p>
        </w:tc>
      </w:tr>
      <w:tr w:rsidR="00156C06" w:rsidRPr="00586B6B" w14:paraId="41D79448" w14:textId="77777777" w:rsidTr="0017361B">
        <w:tc>
          <w:tcPr>
            <w:tcW w:w="1277" w:type="dxa"/>
            <w:vMerge/>
            <w:shd w:val="clear" w:color="auto" w:fill="auto"/>
          </w:tcPr>
          <w:p w14:paraId="63CB9826" w14:textId="77777777" w:rsidR="00156C06" w:rsidRDefault="00156C06" w:rsidP="00156C06">
            <w:pPr>
              <w:pStyle w:val="TAL"/>
            </w:pPr>
          </w:p>
        </w:tc>
        <w:tc>
          <w:tcPr>
            <w:tcW w:w="3137" w:type="dxa"/>
            <w:vMerge/>
            <w:shd w:val="clear" w:color="auto" w:fill="auto"/>
          </w:tcPr>
          <w:p w14:paraId="1498C84B" w14:textId="77777777" w:rsidR="00156C06" w:rsidRDefault="00156C06" w:rsidP="00156C06">
            <w:pPr>
              <w:pStyle w:val="TAL"/>
            </w:pPr>
          </w:p>
        </w:tc>
        <w:tc>
          <w:tcPr>
            <w:tcW w:w="967" w:type="dxa"/>
            <w:vAlign w:val="center"/>
          </w:tcPr>
          <w:p w14:paraId="44489A98" w14:textId="066074F6" w:rsidR="00156C06" w:rsidRDefault="00156C06" w:rsidP="00156C06">
            <w:pPr>
              <w:pStyle w:val="TAL"/>
              <w:jc w:val="center"/>
            </w:pPr>
            <w:bookmarkStart w:id="104" w:name="_MCCTEMPBM_CRPT71130050___4"/>
            <w:r>
              <w:t>M4d</w:t>
            </w:r>
            <w:bookmarkEnd w:id="104"/>
          </w:p>
        </w:tc>
        <w:tc>
          <w:tcPr>
            <w:tcW w:w="3441" w:type="dxa"/>
            <w:shd w:val="clear" w:color="auto" w:fill="auto"/>
            <w:vAlign w:val="center"/>
          </w:tcPr>
          <w:p w14:paraId="305F9FA6" w14:textId="3D73BCF0" w:rsidR="00156C06" w:rsidRPr="00586B6B" w:rsidRDefault="00156C06" w:rsidP="00156C06">
            <w:pPr>
              <w:pStyle w:val="TAL"/>
            </w:pPr>
            <w:r w:rsidRPr="00586B6B">
              <w:t xml:space="preserve">DASH </w:t>
            </w:r>
            <w:r>
              <w:t>[4]</w:t>
            </w:r>
            <w:r w:rsidRPr="00586B6B">
              <w:t xml:space="preserve"> or 3GP </w:t>
            </w:r>
            <w:r>
              <w:t>[37] or HLS</w:t>
            </w:r>
          </w:p>
        </w:tc>
        <w:tc>
          <w:tcPr>
            <w:tcW w:w="807" w:type="dxa"/>
          </w:tcPr>
          <w:p w14:paraId="5F7C6265" w14:textId="760ADC4F" w:rsidR="00156C06" w:rsidRDefault="00156C06" w:rsidP="00156C06">
            <w:pPr>
              <w:pStyle w:val="TAL"/>
              <w:jc w:val="center"/>
            </w:pPr>
            <w:bookmarkStart w:id="105" w:name="_MCCTEMPBM_CRPT71130051___4"/>
            <w:r>
              <w:t>10</w:t>
            </w:r>
            <w:bookmarkEnd w:id="105"/>
          </w:p>
        </w:tc>
      </w:tr>
      <w:tr w:rsidR="00D01FE6" w:rsidRPr="00586B6B" w14:paraId="0BE810B5" w14:textId="77777777" w:rsidTr="0043096A">
        <w:tc>
          <w:tcPr>
            <w:tcW w:w="1277" w:type="dxa"/>
            <w:vMerge w:val="restart"/>
            <w:shd w:val="clear" w:color="auto" w:fill="auto"/>
          </w:tcPr>
          <w:p w14:paraId="791D6F7D" w14:textId="4BF3237A" w:rsidR="00D01FE6" w:rsidRDefault="00D01FE6" w:rsidP="00D01FE6">
            <w:pPr>
              <w:pStyle w:val="TAL"/>
            </w:pPr>
            <w:r>
              <w:t>UE data collection, reporting and exposure</w:t>
            </w:r>
          </w:p>
        </w:tc>
        <w:tc>
          <w:tcPr>
            <w:tcW w:w="3137" w:type="dxa"/>
            <w:vMerge w:val="restart"/>
            <w:shd w:val="clear" w:color="auto" w:fill="auto"/>
          </w:tcPr>
          <w:p w14:paraId="794B0FBC" w14:textId="49A4D4BD" w:rsidR="00D01FE6" w:rsidRDefault="00D01FE6" w:rsidP="00D01FE6">
            <w:pPr>
              <w:pStyle w:val="TAL"/>
            </w:pPr>
            <w:r>
              <w:t>UE data related to downlink 5G Media Streaming is reported to the Data Collection AF instantiated in the 5GMSd AF for exposure to Event consumers.</w:t>
            </w:r>
          </w:p>
        </w:tc>
        <w:tc>
          <w:tcPr>
            <w:tcW w:w="967" w:type="dxa"/>
            <w:vAlign w:val="center"/>
          </w:tcPr>
          <w:p w14:paraId="4FA78CEB" w14:textId="53823332" w:rsidR="00D01FE6" w:rsidRDefault="00D01FE6" w:rsidP="00D01FE6">
            <w:pPr>
              <w:pStyle w:val="TAL"/>
              <w:jc w:val="center"/>
            </w:pPr>
            <w:bookmarkStart w:id="106" w:name="_MCCTEMPBM_CRPT71130052___4"/>
            <w:r>
              <w:t>M1d</w:t>
            </w:r>
            <w:bookmarkEnd w:id="106"/>
          </w:p>
        </w:tc>
        <w:tc>
          <w:tcPr>
            <w:tcW w:w="3441" w:type="dxa"/>
            <w:shd w:val="clear" w:color="auto" w:fill="auto"/>
            <w:vAlign w:val="center"/>
          </w:tcPr>
          <w:p w14:paraId="69D5E351" w14:textId="44F2EB84" w:rsidR="00D01FE6" w:rsidRPr="00586B6B" w:rsidRDefault="00D01FE6" w:rsidP="00D01FE6">
            <w:pPr>
              <w:pStyle w:val="TAL"/>
            </w:pPr>
            <w:r>
              <w:t>Event Data Processing Provisioning API</w:t>
            </w:r>
          </w:p>
        </w:tc>
        <w:tc>
          <w:tcPr>
            <w:tcW w:w="807" w:type="dxa"/>
            <w:vAlign w:val="center"/>
          </w:tcPr>
          <w:p w14:paraId="4D7E935C" w14:textId="36420570" w:rsidR="00D01FE6" w:rsidRDefault="00D01FE6" w:rsidP="00D01FE6">
            <w:pPr>
              <w:pStyle w:val="TAL"/>
              <w:jc w:val="center"/>
            </w:pPr>
            <w:bookmarkStart w:id="107" w:name="_MCCTEMPBM_CRPT71130053___4"/>
            <w:r>
              <w:t>7.11</w:t>
            </w:r>
            <w:bookmarkEnd w:id="107"/>
          </w:p>
        </w:tc>
      </w:tr>
      <w:tr w:rsidR="00D01FE6" w:rsidRPr="00586B6B" w14:paraId="1E56EDA4" w14:textId="77777777" w:rsidTr="0043096A">
        <w:tc>
          <w:tcPr>
            <w:tcW w:w="1277" w:type="dxa"/>
            <w:vMerge/>
            <w:shd w:val="clear" w:color="auto" w:fill="auto"/>
          </w:tcPr>
          <w:p w14:paraId="71F7494C" w14:textId="77777777" w:rsidR="00D01FE6" w:rsidRDefault="00D01FE6" w:rsidP="00D01FE6">
            <w:pPr>
              <w:pStyle w:val="TAL"/>
            </w:pPr>
          </w:p>
        </w:tc>
        <w:tc>
          <w:tcPr>
            <w:tcW w:w="3137" w:type="dxa"/>
            <w:vMerge/>
            <w:shd w:val="clear" w:color="auto" w:fill="auto"/>
          </w:tcPr>
          <w:p w14:paraId="36C3CE96" w14:textId="77777777" w:rsidR="00D01FE6" w:rsidRDefault="00D01FE6" w:rsidP="00D01FE6">
            <w:pPr>
              <w:pStyle w:val="TAL"/>
            </w:pPr>
          </w:p>
        </w:tc>
        <w:tc>
          <w:tcPr>
            <w:tcW w:w="967" w:type="dxa"/>
            <w:vAlign w:val="center"/>
          </w:tcPr>
          <w:p w14:paraId="10D93294" w14:textId="07E77B8E" w:rsidR="00D01FE6" w:rsidRDefault="00D01FE6" w:rsidP="00D01FE6">
            <w:pPr>
              <w:pStyle w:val="TAL"/>
              <w:jc w:val="center"/>
            </w:pPr>
            <w:bookmarkStart w:id="108" w:name="_MCCTEMPBM_CRPT71130054___4"/>
            <w:r>
              <w:t>R4</w:t>
            </w:r>
            <w:bookmarkEnd w:id="108"/>
          </w:p>
        </w:tc>
        <w:tc>
          <w:tcPr>
            <w:tcW w:w="3441" w:type="dxa"/>
            <w:shd w:val="clear" w:color="auto" w:fill="auto"/>
            <w:vAlign w:val="center"/>
          </w:tcPr>
          <w:p w14:paraId="77760252" w14:textId="567BBB4B" w:rsidR="00D01FE6" w:rsidRDefault="00D01FE6" w:rsidP="00D01FE6">
            <w:pPr>
              <w:pStyle w:val="TAL"/>
            </w:pPr>
            <w:proofErr w:type="spellStart"/>
            <w:r w:rsidRPr="00AB696B">
              <w:rPr>
                <w:rStyle w:val="Code"/>
              </w:rPr>
              <w:t>Ndcaf_DataReporting</w:t>
            </w:r>
            <w:proofErr w:type="spellEnd"/>
            <w:r w:rsidRPr="00AE5784">
              <w:rPr>
                <w:rStyle w:val="Code"/>
                <w:iCs/>
              </w:rPr>
              <w:t xml:space="preserve"> </w:t>
            </w:r>
            <w:r>
              <w:t>service</w:t>
            </w:r>
          </w:p>
        </w:tc>
        <w:tc>
          <w:tcPr>
            <w:tcW w:w="807" w:type="dxa"/>
            <w:vAlign w:val="center"/>
          </w:tcPr>
          <w:p w14:paraId="05440A97" w14:textId="63CD1BBD" w:rsidR="00D01FE6" w:rsidRDefault="00D01FE6" w:rsidP="00D01FE6">
            <w:pPr>
              <w:pStyle w:val="TAL"/>
              <w:jc w:val="center"/>
            </w:pPr>
            <w:bookmarkStart w:id="109" w:name="_MCCTEMPBM_CRPT71130055___4"/>
            <w:r>
              <w:t>17</w:t>
            </w:r>
            <w:bookmarkEnd w:id="109"/>
          </w:p>
        </w:tc>
      </w:tr>
      <w:tr w:rsidR="00D01FE6" w:rsidRPr="00586B6B" w14:paraId="71024620" w14:textId="77777777" w:rsidTr="0043096A">
        <w:tc>
          <w:tcPr>
            <w:tcW w:w="1277" w:type="dxa"/>
            <w:vMerge/>
            <w:shd w:val="clear" w:color="auto" w:fill="auto"/>
          </w:tcPr>
          <w:p w14:paraId="23A56D1C" w14:textId="77777777" w:rsidR="00D01FE6" w:rsidRDefault="00D01FE6" w:rsidP="00D01FE6">
            <w:pPr>
              <w:pStyle w:val="TAL"/>
            </w:pPr>
          </w:p>
        </w:tc>
        <w:tc>
          <w:tcPr>
            <w:tcW w:w="3137" w:type="dxa"/>
            <w:vMerge/>
            <w:shd w:val="clear" w:color="auto" w:fill="auto"/>
          </w:tcPr>
          <w:p w14:paraId="1C578DDC" w14:textId="77777777" w:rsidR="00D01FE6" w:rsidRDefault="00D01FE6" w:rsidP="00D01FE6">
            <w:pPr>
              <w:pStyle w:val="TAL"/>
            </w:pPr>
          </w:p>
        </w:tc>
        <w:tc>
          <w:tcPr>
            <w:tcW w:w="967" w:type="dxa"/>
            <w:vAlign w:val="center"/>
          </w:tcPr>
          <w:p w14:paraId="65E9FDB9" w14:textId="7F492AB0" w:rsidR="00D01FE6" w:rsidRDefault="00D01FE6" w:rsidP="00D01FE6">
            <w:pPr>
              <w:pStyle w:val="TAL"/>
              <w:jc w:val="center"/>
            </w:pPr>
            <w:bookmarkStart w:id="110" w:name="_MCCTEMPBM_CRPT71130056___4"/>
            <w:r>
              <w:t>R5, R6</w:t>
            </w:r>
            <w:bookmarkEnd w:id="110"/>
          </w:p>
        </w:tc>
        <w:tc>
          <w:tcPr>
            <w:tcW w:w="3441" w:type="dxa"/>
            <w:shd w:val="clear" w:color="auto" w:fill="auto"/>
            <w:vAlign w:val="center"/>
          </w:tcPr>
          <w:p w14:paraId="5CB78303" w14:textId="34F7A5E3" w:rsidR="00D01FE6" w:rsidRPr="00AB696B" w:rsidRDefault="00D01FE6" w:rsidP="00D01FE6">
            <w:pPr>
              <w:pStyle w:val="TAL"/>
            </w:pPr>
            <w:proofErr w:type="spellStart"/>
            <w:r w:rsidRPr="00A2525A">
              <w:rPr>
                <w:rStyle w:val="Code"/>
              </w:rPr>
              <w:t>Naf_EventExposure</w:t>
            </w:r>
            <w:proofErr w:type="spellEnd"/>
            <w:r>
              <w:t xml:space="preserve"> service</w:t>
            </w:r>
          </w:p>
        </w:tc>
        <w:tc>
          <w:tcPr>
            <w:tcW w:w="807" w:type="dxa"/>
            <w:vAlign w:val="center"/>
          </w:tcPr>
          <w:p w14:paraId="0729FE02" w14:textId="1BA3CA5C" w:rsidR="00D01FE6" w:rsidRDefault="00D01FE6" w:rsidP="00D01FE6">
            <w:pPr>
              <w:pStyle w:val="TAL"/>
              <w:jc w:val="center"/>
            </w:pPr>
            <w:bookmarkStart w:id="111" w:name="_MCCTEMPBM_CRPT71130057___4"/>
            <w:r>
              <w:t>18</w:t>
            </w:r>
            <w:bookmarkEnd w:id="111"/>
          </w:p>
        </w:tc>
      </w:tr>
    </w:tbl>
    <w:p w14:paraId="09FF133C" w14:textId="77777777" w:rsidR="003F5C11" w:rsidRPr="00586B6B" w:rsidRDefault="003F5C11" w:rsidP="00416288">
      <w:pPr>
        <w:pStyle w:val="TAN"/>
      </w:pPr>
    </w:p>
    <w:p w14:paraId="238FA640" w14:textId="2E8D4C81" w:rsidR="00E8591E" w:rsidRPr="00450E15" w:rsidRDefault="00E8591E" w:rsidP="00450E15">
      <w:pPr>
        <w:pStyle w:val="Heading2"/>
      </w:pPr>
      <w:bookmarkStart w:id="112" w:name="_Toc68899473"/>
      <w:bookmarkStart w:id="113" w:name="_Toc71214224"/>
      <w:bookmarkStart w:id="114" w:name="_Toc71721898"/>
      <w:bookmarkStart w:id="115" w:name="_Toc74858950"/>
      <w:bookmarkStart w:id="116" w:name="_Toc109227454"/>
      <w:r w:rsidRPr="00450E15">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112"/>
      <w:bookmarkEnd w:id="113"/>
      <w:bookmarkEnd w:id="114"/>
      <w:bookmarkEnd w:id="115"/>
      <w:bookmarkEnd w:id="116"/>
    </w:p>
    <w:p w14:paraId="58E9B20D" w14:textId="101D8942" w:rsidR="000217C0" w:rsidRPr="00586B6B" w:rsidRDefault="000217C0" w:rsidP="000217C0">
      <w:pPr>
        <w:pStyle w:val="Heading3"/>
      </w:pPr>
      <w:bookmarkStart w:id="117" w:name="_Toc68899474"/>
      <w:bookmarkStart w:id="118" w:name="_Toc71214225"/>
      <w:bookmarkStart w:id="119" w:name="_Toc71721899"/>
      <w:bookmarkStart w:id="120" w:name="_Toc74858951"/>
      <w:bookmarkStart w:id="121" w:name="_Toc109227455"/>
      <w:r w:rsidRPr="00586B6B">
        <w:t>4.</w:t>
      </w:r>
      <w:r w:rsidR="009B6154" w:rsidRPr="00586B6B">
        <w:t>3</w:t>
      </w:r>
      <w:r w:rsidRPr="00586B6B">
        <w:t>.1</w:t>
      </w:r>
      <w:r w:rsidR="00C059CA" w:rsidRPr="00586B6B">
        <w:tab/>
      </w:r>
      <w:r w:rsidRPr="00586B6B">
        <w:t>General</w:t>
      </w:r>
      <w:bookmarkEnd w:id="117"/>
      <w:bookmarkEnd w:id="118"/>
      <w:bookmarkEnd w:id="119"/>
      <w:bookmarkEnd w:id="120"/>
      <w:bookmarkEnd w:id="121"/>
    </w:p>
    <w:p w14:paraId="75E10856" w14:textId="5443F154" w:rsidR="000B6059" w:rsidRDefault="00BD512C" w:rsidP="00807E23">
      <w:r w:rsidRPr="00586B6B">
        <w:lastRenderedPageBreak/>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r w:rsidR="00232D60" w:rsidRPr="00586B6B">
        <w:t>Application Provider</w:t>
      </w:r>
      <w:r w:rsidR="00232D60">
        <w:t>, and may be either non-fully standardized or employ standardized HTTP-based streaming of ISO BMFF content fragments as profiled by CMAF [39]</w:t>
      </w:r>
      <w:r w:rsidR="00232D60" w:rsidRPr="00586B6B">
        <w:t>.</w:t>
      </w:r>
    </w:p>
    <w:p w14:paraId="76B83636" w14:textId="77B5007F" w:rsidR="00BD512C" w:rsidRPr="00586B6B" w:rsidRDefault="000B6059" w:rsidP="00BD512C">
      <w:pPr>
        <w:keepNext/>
      </w:pPr>
      <w:r w:rsidRPr="00586B6B">
        <w:t>The M1 interface offers three different sets of procedures:</w:t>
      </w:r>
    </w:p>
    <w:p w14:paraId="14049B86" w14:textId="0E346229" w:rsidR="00BD512C" w:rsidRPr="00586B6B" w:rsidRDefault="00BD512C" w:rsidP="00BD512C">
      <w:pPr>
        <w:pStyle w:val="B1"/>
      </w:pPr>
      <w:r w:rsidRPr="00586B6B">
        <w:t>-</w:t>
      </w:r>
      <w:r w:rsidRPr="00586B6B">
        <w:tab/>
      </w:r>
      <w:r>
        <w:t>For downlink media streaming, c</w:t>
      </w:r>
      <w:r w:rsidRPr="00586B6B">
        <w:t xml:space="preserve">onfiguration of content ingest at M2d for onward distribution </w:t>
      </w:r>
      <w:r w:rsidR="00156C06">
        <w:t>by the 5GMSd AS</w:t>
      </w:r>
      <w:r w:rsidR="00156C06" w:rsidRPr="00586B6B">
        <w:t xml:space="preserve"> </w:t>
      </w:r>
      <w:r w:rsidRPr="00586B6B">
        <w:t xml:space="preserve">over M4d </w:t>
      </w:r>
      <w:r w:rsidR="00156C06">
        <w:t>or via other distribution systems such as eMBMS</w:t>
      </w:r>
      <w:r w:rsidRPr="00586B6B">
        <w:t xml:space="preserve">: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122" w:name="_Toc68899475"/>
      <w:bookmarkStart w:id="123" w:name="_Toc71214226"/>
      <w:bookmarkStart w:id="124" w:name="_Toc71721900"/>
      <w:bookmarkStart w:id="125" w:name="_Toc74858952"/>
      <w:bookmarkStart w:id="126" w:name="_Toc109227456"/>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122"/>
      <w:bookmarkEnd w:id="123"/>
      <w:bookmarkEnd w:id="124"/>
      <w:bookmarkEnd w:id="125"/>
      <w:bookmarkEnd w:id="126"/>
    </w:p>
    <w:p w14:paraId="3B222911" w14:textId="35434742" w:rsidR="00A002D2" w:rsidRPr="00586B6B" w:rsidRDefault="00733D83" w:rsidP="00C059CA">
      <w:pPr>
        <w:pStyle w:val="Heading4"/>
      </w:pPr>
      <w:bookmarkStart w:id="127" w:name="_Toc68899476"/>
      <w:bookmarkStart w:id="128" w:name="_Toc71214227"/>
      <w:bookmarkStart w:id="129" w:name="_Toc71721901"/>
      <w:bookmarkStart w:id="130" w:name="_Toc74858953"/>
      <w:bookmarkStart w:id="131" w:name="_Toc109227457"/>
      <w:r w:rsidRPr="00586B6B">
        <w:t>4.3</w:t>
      </w:r>
      <w:r w:rsidR="00A002D2" w:rsidRPr="00586B6B">
        <w:t>.2.1</w:t>
      </w:r>
      <w:r w:rsidR="00580322" w:rsidRPr="00586B6B">
        <w:tab/>
      </w:r>
      <w:r w:rsidR="00A002D2" w:rsidRPr="00586B6B">
        <w:t>General</w:t>
      </w:r>
      <w:bookmarkEnd w:id="127"/>
      <w:bookmarkEnd w:id="128"/>
      <w:bookmarkEnd w:id="129"/>
      <w:bookmarkEnd w:id="130"/>
      <w:bookmarkEnd w:id="131"/>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132" w:name="_Toc68899477"/>
      <w:bookmarkStart w:id="133" w:name="_Toc71214228"/>
      <w:bookmarkStart w:id="134" w:name="_Toc71721902"/>
      <w:bookmarkStart w:id="135" w:name="_Toc74858954"/>
      <w:bookmarkStart w:id="136" w:name="_Toc109227458"/>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132"/>
      <w:bookmarkEnd w:id="133"/>
      <w:bookmarkEnd w:id="134"/>
      <w:bookmarkEnd w:id="135"/>
      <w:bookmarkEnd w:id="136"/>
    </w:p>
    <w:p w14:paraId="6E2C5B5C" w14:textId="4B012A53" w:rsidR="00355073" w:rsidRPr="00586B6B" w:rsidRDefault="00355073" w:rsidP="00355073">
      <w:bookmarkStart w:id="137" w:name="_MCCTEMPBM_CRPT71130058___7"/>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138" w:name="_Toc68899478"/>
      <w:bookmarkStart w:id="139" w:name="_Toc71214229"/>
      <w:bookmarkStart w:id="140" w:name="_Toc71721903"/>
      <w:bookmarkStart w:id="141" w:name="_Toc74858955"/>
      <w:bookmarkStart w:id="142" w:name="_Toc109227459"/>
      <w:bookmarkEnd w:id="137"/>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138"/>
      <w:bookmarkEnd w:id="139"/>
      <w:bookmarkEnd w:id="140"/>
      <w:bookmarkEnd w:id="141"/>
      <w:bookmarkEnd w:id="142"/>
    </w:p>
    <w:p w14:paraId="2325ECEC" w14:textId="7E5AA3A2" w:rsidR="00355073" w:rsidRPr="00586B6B" w:rsidRDefault="00355073" w:rsidP="00355073">
      <w:bookmarkStart w:id="143" w:name="_MCCTEMPBM_CRPT71130059___7"/>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144" w:name="_Toc68899479"/>
      <w:bookmarkStart w:id="145" w:name="_Toc71214230"/>
      <w:bookmarkStart w:id="146" w:name="_Toc71721904"/>
      <w:bookmarkStart w:id="147" w:name="_Toc74858956"/>
      <w:bookmarkStart w:id="148" w:name="_Toc109227460"/>
      <w:bookmarkEnd w:id="143"/>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144"/>
      <w:bookmarkEnd w:id="145"/>
      <w:bookmarkEnd w:id="146"/>
      <w:bookmarkEnd w:id="147"/>
      <w:bookmarkEnd w:id="148"/>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149" w:name="_Toc68899480"/>
      <w:bookmarkStart w:id="150" w:name="_Toc71214231"/>
      <w:bookmarkStart w:id="151" w:name="_Toc71721905"/>
      <w:bookmarkStart w:id="152" w:name="_Toc74858957"/>
      <w:bookmarkStart w:id="153" w:name="_Toc109227461"/>
      <w:r w:rsidRPr="00586B6B">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149"/>
      <w:bookmarkEnd w:id="150"/>
      <w:bookmarkEnd w:id="151"/>
      <w:bookmarkEnd w:id="152"/>
      <w:bookmarkEnd w:id="153"/>
    </w:p>
    <w:p w14:paraId="69E44D6E" w14:textId="62BF5391" w:rsidR="00355073" w:rsidRPr="00586B6B" w:rsidRDefault="00355073" w:rsidP="00355073">
      <w:bookmarkStart w:id="154" w:name="_MCCTEMPBM_CRPT71130060___7"/>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155" w:name="_Toc68899481"/>
      <w:bookmarkStart w:id="156" w:name="_Toc71214232"/>
      <w:bookmarkStart w:id="157" w:name="_Toc71721906"/>
      <w:bookmarkStart w:id="158" w:name="_Toc74858958"/>
      <w:bookmarkStart w:id="159" w:name="_Toc109227462"/>
      <w:bookmarkEnd w:id="154"/>
      <w:r w:rsidRPr="00586B6B">
        <w:lastRenderedPageBreak/>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155"/>
      <w:bookmarkEnd w:id="156"/>
      <w:bookmarkEnd w:id="157"/>
      <w:bookmarkEnd w:id="158"/>
      <w:bookmarkEnd w:id="159"/>
    </w:p>
    <w:p w14:paraId="77CC4F20" w14:textId="78A7FF47" w:rsidR="00A002D2" w:rsidRPr="00586B6B" w:rsidRDefault="00733D83" w:rsidP="00C059CA">
      <w:pPr>
        <w:pStyle w:val="Heading4"/>
      </w:pPr>
      <w:bookmarkStart w:id="160" w:name="_Toc68899482"/>
      <w:bookmarkStart w:id="161" w:name="_Toc71214233"/>
      <w:bookmarkStart w:id="162" w:name="_Toc71721907"/>
      <w:bookmarkStart w:id="163" w:name="_Toc74858959"/>
      <w:bookmarkStart w:id="164" w:name="_Toc109227463"/>
      <w:r w:rsidRPr="00586B6B">
        <w:t>4.3</w:t>
      </w:r>
      <w:r w:rsidR="00A002D2" w:rsidRPr="00586B6B">
        <w:t>.3.1</w:t>
      </w:r>
      <w:r w:rsidR="00A002D2" w:rsidRPr="00586B6B">
        <w:tab/>
        <w:t>General</w:t>
      </w:r>
      <w:bookmarkEnd w:id="160"/>
      <w:bookmarkEnd w:id="161"/>
      <w:bookmarkEnd w:id="162"/>
      <w:bookmarkEnd w:id="163"/>
      <w:bookmarkEnd w:id="164"/>
    </w:p>
    <w:p w14:paraId="74048977" w14:textId="6D03D095"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p>
    <w:p w14:paraId="6D1A8A65" w14:textId="445D7B2C" w:rsidR="00534686" w:rsidRPr="00586B6B" w:rsidRDefault="00733D83" w:rsidP="00C059CA">
      <w:pPr>
        <w:pStyle w:val="Heading4"/>
      </w:pPr>
      <w:bookmarkStart w:id="165" w:name="_Toc68899483"/>
      <w:bookmarkStart w:id="166" w:name="_Toc71214234"/>
      <w:bookmarkStart w:id="167" w:name="_Toc71721908"/>
      <w:bookmarkStart w:id="168" w:name="_Toc74858960"/>
      <w:bookmarkStart w:id="169" w:name="_Toc109227464"/>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165"/>
      <w:bookmarkEnd w:id="166"/>
      <w:bookmarkEnd w:id="167"/>
      <w:bookmarkEnd w:id="168"/>
      <w:bookmarkEnd w:id="169"/>
    </w:p>
    <w:p w14:paraId="2E3C41C0" w14:textId="77777777" w:rsidR="00534686" w:rsidRPr="00586B6B" w:rsidRDefault="00534686" w:rsidP="00534686">
      <w:bookmarkStart w:id="170" w:name="_MCCTEMPBM_CRPT71130061___7"/>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proofErr w:type="spellStart"/>
      <w:r w:rsidR="009A69FB" w:rsidRPr="00D41AA2">
        <w:rPr>
          <w:rStyle w:val="Code"/>
        </w:rPr>
        <w:t>ContentHostingConfiguration</w:t>
      </w:r>
      <w:proofErr w:type="spellEnd"/>
      <w:r w:rsidR="009A69FB" w:rsidRPr="00586B6B">
        <w:t xml:space="preserve"> resource, as specified in clause 7.6.3.1</w:t>
      </w:r>
      <w:r w:rsidRPr="00586B6B">
        <w:t>.</w:t>
      </w:r>
    </w:p>
    <w:p w14:paraId="58B31C5E" w14:textId="0C62034D" w:rsidR="00534686" w:rsidRPr="00586B6B" w:rsidRDefault="4620410B" w:rsidP="00534686">
      <w:r w:rsidRPr="00586B6B">
        <w:t xml:space="preserve">If the </w:t>
      </w:r>
      <w:r w:rsidR="55B97B1F" w:rsidRPr="00586B6B">
        <w:t xml:space="preserve">Content Hosting Configuration </w:t>
      </w:r>
      <w:r w:rsidRPr="00586B6B">
        <w:t>uses the Push</w:t>
      </w:r>
      <w:r w:rsidR="55B97B1F" w:rsidRPr="00586B6B">
        <w:t>-based content ingest</w:t>
      </w:r>
      <w:r w:rsidRPr="00586B6B">
        <w:t xml:space="preserve"> method, i.e. the </w:t>
      </w:r>
      <w:r w:rsidR="3E223009" w:rsidRPr="00D41AA2">
        <w:rPr>
          <w:rStyle w:val="Code"/>
        </w:rPr>
        <w:t>p</w:t>
      </w:r>
      <w:r w:rsidRPr="00D41AA2">
        <w:rPr>
          <w:rStyle w:val="Code"/>
        </w:rPr>
        <w:t>ull</w:t>
      </w:r>
      <w:r w:rsidRPr="00586B6B">
        <w:t xml:space="preserve"> attribute is set to False, then the </w:t>
      </w:r>
      <w:r w:rsidR="458B0B68" w:rsidRPr="00D41AA2">
        <w:rPr>
          <w:rStyle w:val="Code"/>
        </w:rPr>
        <w:t>path</w:t>
      </w:r>
      <w:r w:rsidR="458B0B68" w:rsidRPr="00586B6B">
        <w:t xml:space="preserve"> </w:t>
      </w:r>
      <w:r w:rsidRPr="00586B6B">
        <w:t xml:space="preserve">and </w:t>
      </w:r>
      <w:proofErr w:type="spellStart"/>
      <w:r w:rsidR="458B0B68" w:rsidRPr="00D41AA2">
        <w:rPr>
          <w:rStyle w:val="Code"/>
        </w:rPr>
        <w:t>entryPoint</w:t>
      </w:r>
      <w:proofErr w:type="spellEnd"/>
      <w:r w:rsidR="458B0B68" w:rsidRPr="00586B6B">
        <w:t xml:space="preserve"> </w:t>
      </w:r>
      <w:r w:rsidR="55B97B1F" w:rsidRPr="00586B6B">
        <w:t>properties</w:t>
      </w:r>
      <w:r w:rsidRPr="00586B6B">
        <w:t xml:space="preserve"> are read-only</w:t>
      </w:r>
      <w:r w:rsidR="55B97B1F" w:rsidRPr="00586B6B">
        <w:t xml:space="preserve"> and shall not be set by the 5GMSd Application Provider</w:t>
      </w:r>
      <w:r w:rsidRPr="00586B6B">
        <w:t xml:space="preserve">. </w:t>
      </w:r>
      <w:r w:rsidR="55B97B1F" w:rsidRPr="00586B6B">
        <w:t>In this case, t</w:t>
      </w:r>
      <w:r w:rsidRPr="00586B6B">
        <w:t xml:space="preserve">he </w:t>
      </w:r>
      <w:proofErr w:type="spellStart"/>
      <w:r w:rsidR="55B97B1F" w:rsidRPr="00D41AA2">
        <w:rPr>
          <w:rStyle w:val="Code"/>
        </w:rPr>
        <w:t>canonical</w:t>
      </w:r>
      <w:r w:rsidR="458B0B68" w:rsidRPr="00D41AA2">
        <w:rPr>
          <w:rStyle w:val="Code"/>
        </w:rPr>
        <w:t>Domain</w:t>
      </w:r>
      <w:r w:rsidR="55B97B1F" w:rsidRPr="00D41AA2">
        <w:rPr>
          <w:rStyle w:val="Code"/>
        </w:rPr>
        <w:t>Name</w:t>
      </w:r>
      <w:proofErr w:type="spellEnd"/>
      <w:r w:rsidR="458B0B68" w:rsidRPr="00586B6B">
        <w:t xml:space="preserve"> </w:t>
      </w:r>
      <w:r w:rsidR="55B97B1F" w:rsidRPr="00586B6B">
        <w:t xml:space="preserve">property </w:t>
      </w:r>
      <w:r w:rsidRPr="00586B6B">
        <w:t xml:space="preserve">is </w:t>
      </w:r>
      <w:r w:rsidR="55B97B1F" w:rsidRPr="00586B6B">
        <w:t xml:space="preserve">also read-only and shall be </w:t>
      </w:r>
      <w:r w:rsidRPr="00586B6B">
        <w:t xml:space="preserve">assigned by the </w:t>
      </w:r>
      <w:r w:rsidR="458B0B68" w:rsidRPr="00586B6B">
        <w:t>5GMSd</w:t>
      </w:r>
      <w:r w:rsidR="3E223009" w:rsidRPr="00586B6B">
        <w:t> </w:t>
      </w:r>
      <w:r w:rsidRPr="00586B6B">
        <w:t>AF.</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proofErr w:type="spellStart"/>
      <w:r w:rsidR="009A69FB" w:rsidRPr="00D41AA2">
        <w:rPr>
          <w:rStyle w:val="Code"/>
        </w:rPr>
        <w:t>ContentHostingConfiguration</w:t>
      </w:r>
      <w:proofErr w:type="spellEnd"/>
      <w:r w:rsidR="009A69FB" w:rsidRPr="00586B6B">
        <w:t xml:space="preserve"> resource (see clause 7.6.3.1) that represents the current state of the Content Hosting Configuration, including any fields set by the 5GMSd AF.</w:t>
      </w:r>
    </w:p>
    <w:bookmarkEnd w:id="170"/>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171" w:name="_Toc68899484"/>
      <w:bookmarkStart w:id="172" w:name="_Toc71214235"/>
      <w:bookmarkStart w:id="173" w:name="_Toc71721909"/>
      <w:bookmarkStart w:id="174" w:name="_Toc74858961"/>
      <w:bookmarkStart w:id="175" w:name="_Toc109227465"/>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171"/>
      <w:bookmarkEnd w:id="172"/>
      <w:bookmarkEnd w:id="173"/>
      <w:bookmarkEnd w:id="174"/>
      <w:bookmarkEnd w:id="175"/>
    </w:p>
    <w:p w14:paraId="1349AB5D" w14:textId="77777777" w:rsidR="00534686" w:rsidRPr="00586B6B" w:rsidRDefault="00534686" w:rsidP="00534686">
      <w:bookmarkStart w:id="176" w:name="_MCCTEMPBM_CRPT71130062___7"/>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proofErr w:type="spellStart"/>
      <w:r w:rsidR="006D0008" w:rsidRPr="00D41AA2">
        <w:rPr>
          <w:rStyle w:val="Code"/>
        </w:rPr>
        <w:t>ContentHosting</w:t>
      </w:r>
      <w:r w:rsidRPr="00D41AA2">
        <w:rPr>
          <w:rStyle w:val="Code"/>
        </w:rPr>
        <w:t>Configuration</w:t>
      </w:r>
      <w:proofErr w:type="spellEnd"/>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bookmarkEnd w:id="176"/>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177" w:name="_Toc68899485"/>
      <w:bookmarkStart w:id="178" w:name="_Toc71214236"/>
      <w:bookmarkStart w:id="179" w:name="_Toc71721910"/>
      <w:bookmarkStart w:id="180" w:name="_Toc74858962"/>
      <w:bookmarkStart w:id="181" w:name="_Toc109227466"/>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177"/>
      <w:bookmarkEnd w:id="178"/>
      <w:bookmarkEnd w:id="179"/>
      <w:bookmarkEnd w:id="180"/>
      <w:bookmarkEnd w:id="181"/>
    </w:p>
    <w:p w14:paraId="0826E094" w14:textId="25916A89" w:rsidR="00F7265F" w:rsidRPr="00586B6B" w:rsidRDefault="4620410B" w:rsidP="00F7265F">
      <w:bookmarkStart w:id="182" w:name="_MCCTEMPBM_CRPT71130063___7"/>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proofErr w:type="spellStart"/>
      <w:r w:rsidR="555A0BE3" w:rsidRPr="00D41AA2">
        <w:rPr>
          <w:rStyle w:val="Code"/>
        </w:rPr>
        <w:t>ContentHosting</w:t>
      </w:r>
      <w:r w:rsidR="458B0B68" w:rsidRPr="00D41AA2">
        <w:rPr>
          <w:rStyle w:val="Code"/>
        </w:rPr>
        <w:t>Configuration</w:t>
      </w:r>
      <w:proofErr w:type="spellEnd"/>
      <w:r w:rsidR="431292BA" w:rsidRPr="00586B6B">
        <w:t xml:space="preserve"> resource</w:t>
      </w:r>
      <w:r w:rsidRPr="00586B6B">
        <w:t xml:space="preserve">. All </w:t>
      </w:r>
      <w:r w:rsidR="55B97B1F" w:rsidRPr="00586B6B">
        <w:t>writeable properties</w:t>
      </w:r>
      <w:r w:rsidRPr="00586B6B">
        <w:t xml:space="preserve"> except </w:t>
      </w:r>
      <w:proofErr w:type="spellStart"/>
      <w:r w:rsidR="55B97B1F" w:rsidRPr="00D41AA2">
        <w:rPr>
          <w:rStyle w:val="Code"/>
        </w:rPr>
        <w:t>domainNameAlias</w:t>
      </w:r>
      <w:proofErr w:type="spellEnd"/>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bookmarkEnd w:id="182"/>
    <w:p w14:paraId="60AF05A7" w14:textId="56810F5C" w:rsidR="004230C4" w:rsidRPr="00586B6B" w:rsidRDefault="004230C4" w:rsidP="00F7265F">
      <w:r w:rsidRPr="00586B6B">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183" w:name="_Toc68899486"/>
      <w:bookmarkStart w:id="184" w:name="_Toc71214237"/>
      <w:bookmarkStart w:id="185" w:name="_Toc71721911"/>
      <w:bookmarkStart w:id="186" w:name="_Toc74858963"/>
      <w:bookmarkStart w:id="187" w:name="_Toc109227467"/>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183"/>
      <w:bookmarkEnd w:id="184"/>
      <w:bookmarkEnd w:id="185"/>
      <w:bookmarkEnd w:id="186"/>
      <w:bookmarkEnd w:id="187"/>
    </w:p>
    <w:p w14:paraId="7312F920" w14:textId="3C0FA074" w:rsidR="000C2EBB" w:rsidRPr="00586B6B" w:rsidRDefault="00534686" w:rsidP="000C2EBB">
      <w:bookmarkStart w:id="188" w:name="_MCCTEMPBM_CRPT71130064___7"/>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bookmarkEnd w:id="188"/>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189" w:name="_Toc68899487"/>
      <w:bookmarkStart w:id="190" w:name="_Toc71214238"/>
      <w:bookmarkStart w:id="191" w:name="_Toc71721912"/>
      <w:bookmarkStart w:id="192" w:name="_Toc74858964"/>
      <w:bookmarkStart w:id="193" w:name="_Toc109227468"/>
      <w:r w:rsidRPr="00586B6B">
        <w:lastRenderedPageBreak/>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189"/>
      <w:bookmarkEnd w:id="190"/>
      <w:bookmarkEnd w:id="191"/>
      <w:bookmarkEnd w:id="192"/>
      <w:bookmarkEnd w:id="193"/>
    </w:p>
    <w:p w14:paraId="46592B6E" w14:textId="68BCDCDB" w:rsidR="003B5E45" w:rsidRPr="00586B6B" w:rsidRDefault="00733D83" w:rsidP="003B5E45">
      <w:pPr>
        <w:pStyle w:val="Heading4"/>
      </w:pPr>
      <w:bookmarkStart w:id="194" w:name="_Toc68899488"/>
      <w:bookmarkStart w:id="195" w:name="_Toc71214239"/>
      <w:bookmarkStart w:id="196" w:name="_Toc71721913"/>
      <w:bookmarkStart w:id="197" w:name="_Toc74858965"/>
      <w:bookmarkStart w:id="198" w:name="_Toc109227469"/>
      <w:r w:rsidRPr="00586B6B">
        <w:t>4.3</w:t>
      </w:r>
      <w:r w:rsidR="003B5E45" w:rsidRPr="00586B6B">
        <w:t>.4.1</w:t>
      </w:r>
      <w:r w:rsidR="003B5E45" w:rsidRPr="00586B6B">
        <w:tab/>
        <w:t>General</w:t>
      </w:r>
      <w:bookmarkEnd w:id="194"/>
      <w:bookmarkEnd w:id="195"/>
      <w:bookmarkEnd w:id="196"/>
      <w:bookmarkEnd w:id="197"/>
      <w:bookmarkEnd w:id="198"/>
    </w:p>
    <w:p w14:paraId="65E3F792" w14:textId="1C6FA639" w:rsidR="003B5E45" w:rsidRPr="00586B6B" w:rsidRDefault="00BD512C" w:rsidP="003B5E45">
      <w:bookmarkStart w:id="199" w:name="_MCCTEMPBM_CRPT71130065___7"/>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proofErr w:type="spellStart"/>
      <w:r w:rsidRPr="00D41AA2">
        <w:rPr>
          <w:rStyle w:val="Code"/>
        </w:rPr>
        <w:t>ContentProtocols</w:t>
      </w:r>
      <w:proofErr w:type="spellEnd"/>
      <w:r w:rsidRPr="00586B6B">
        <w:t xml:space="preserve"> resource at M1, as specified in clause 7.5.3.1.</w:t>
      </w:r>
    </w:p>
    <w:p w14:paraId="759D895B" w14:textId="1B52F109" w:rsidR="003B5E45" w:rsidRPr="00586B6B" w:rsidRDefault="00733D83" w:rsidP="003B5E45">
      <w:pPr>
        <w:pStyle w:val="Heading4"/>
      </w:pPr>
      <w:bookmarkStart w:id="200" w:name="_Toc68899489"/>
      <w:bookmarkStart w:id="201" w:name="_Toc71214240"/>
      <w:bookmarkStart w:id="202" w:name="_Toc71721914"/>
      <w:bookmarkStart w:id="203" w:name="_Toc74858966"/>
      <w:bookmarkStart w:id="204" w:name="_Toc109227470"/>
      <w:bookmarkEnd w:id="199"/>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200"/>
      <w:bookmarkEnd w:id="201"/>
      <w:bookmarkEnd w:id="202"/>
      <w:bookmarkEnd w:id="203"/>
      <w:bookmarkEnd w:id="204"/>
    </w:p>
    <w:p w14:paraId="37AB68C9" w14:textId="1CBEBC82" w:rsidR="003B5E45" w:rsidRPr="00586B6B" w:rsidRDefault="1C8BEC9B" w:rsidP="003B5E45">
      <w:bookmarkStart w:id="205" w:name="_MCCTEMPBM_CRPT71130066___7"/>
      <w:r w:rsidRPr="00586B6B">
        <w:t xml:space="preserve">The Create operation is not permitted for the </w:t>
      </w:r>
      <w:proofErr w:type="spellStart"/>
      <w:r w:rsidR="01511DBE" w:rsidRPr="00D41AA2">
        <w:rPr>
          <w:rStyle w:val="Code"/>
        </w:rPr>
        <w:t>Content</w:t>
      </w:r>
      <w:r w:rsidRPr="00D41AA2">
        <w:rPr>
          <w:rStyle w:val="Code"/>
        </w:rPr>
        <w:t>Protocols</w:t>
      </w:r>
      <w:proofErr w:type="spellEnd"/>
      <w:r w:rsidRPr="00586B6B">
        <w:t xml:space="preserve"> resource.</w:t>
      </w:r>
    </w:p>
    <w:p w14:paraId="45DFC342" w14:textId="15CCD108" w:rsidR="003B5E45" w:rsidRPr="00586B6B" w:rsidRDefault="22EB2C6A" w:rsidP="003B5E45">
      <w:pPr>
        <w:pStyle w:val="Heading4"/>
      </w:pPr>
      <w:bookmarkStart w:id="206" w:name="_Toc68899490"/>
      <w:bookmarkStart w:id="207" w:name="_Toc71214241"/>
      <w:bookmarkStart w:id="208" w:name="_Toc71721915"/>
      <w:bookmarkStart w:id="209" w:name="_Toc74858967"/>
      <w:bookmarkStart w:id="210" w:name="_Toc109227471"/>
      <w:bookmarkEnd w:id="205"/>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206"/>
      <w:bookmarkEnd w:id="207"/>
      <w:bookmarkEnd w:id="208"/>
      <w:bookmarkEnd w:id="209"/>
      <w:bookmarkEnd w:id="210"/>
    </w:p>
    <w:p w14:paraId="34528575" w14:textId="5BC7222A" w:rsidR="00E5306B" w:rsidRPr="00586B6B" w:rsidRDefault="01511DBE" w:rsidP="00E5306B">
      <w:bookmarkStart w:id="211" w:name="_MCCTEMPBM_CRPT71130067___7"/>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proofErr w:type="spellStart"/>
      <w:r w:rsidRPr="00D41AA2">
        <w:rPr>
          <w:rStyle w:val="Code"/>
        </w:rPr>
        <w:t>ContentProtocols</w:t>
      </w:r>
      <w:proofErr w:type="spellEnd"/>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212" w:name="_Toc68899491"/>
      <w:bookmarkStart w:id="213" w:name="_Toc71214242"/>
      <w:bookmarkStart w:id="214" w:name="_Toc71721916"/>
      <w:bookmarkStart w:id="215" w:name="_Toc74858968"/>
      <w:bookmarkStart w:id="216" w:name="_Toc109227472"/>
      <w:bookmarkEnd w:id="211"/>
      <w:r w:rsidRPr="00586B6B">
        <w:t>4.3</w:t>
      </w:r>
      <w:r w:rsidR="003B5E45" w:rsidRPr="00586B6B">
        <w:t>.4.4</w:t>
      </w:r>
      <w:r w:rsidR="003B5E45" w:rsidRPr="00586B6B">
        <w:tab/>
        <w:t>Update Ingest Protocols</w:t>
      </w:r>
      <w:bookmarkEnd w:id="212"/>
      <w:bookmarkEnd w:id="213"/>
      <w:bookmarkEnd w:id="214"/>
      <w:bookmarkEnd w:id="215"/>
      <w:bookmarkEnd w:id="216"/>
    </w:p>
    <w:p w14:paraId="3034321E" w14:textId="6A999749" w:rsidR="003B5E45" w:rsidRPr="00586B6B" w:rsidRDefault="1C8BEC9B" w:rsidP="003B5E45">
      <w:bookmarkStart w:id="217" w:name="_MCCTEMPBM_CRPT71130068___7"/>
      <w:r w:rsidRPr="00586B6B">
        <w:t xml:space="preserve">The Update operation is not permitted for the </w:t>
      </w:r>
      <w:proofErr w:type="spellStart"/>
      <w:r w:rsidR="01511DBE" w:rsidRPr="00D41AA2">
        <w:rPr>
          <w:rStyle w:val="Code"/>
        </w:rPr>
        <w:t>Content</w:t>
      </w:r>
      <w:r w:rsidRPr="00D41AA2">
        <w:rPr>
          <w:rStyle w:val="Code"/>
        </w:rPr>
        <w:t>Protocols</w:t>
      </w:r>
      <w:proofErr w:type="spellEnd"/>
      <w:r w:rsidRPr="00586B6B">
        <w:t xml:space="preserve"> resource.</w:t>
      </w:r>
    </w:p>
    <w:p w14:paraId="5D736DAE" w14:textId="16D015A9" w:rsidR="003B5E45" w:rsidRPr="00586B6B" w:rsidRDefault="00733D83" w:rsidP="003B5E45">
      <w:pPr>
        <w:pStyle w:val="Heading4"/>
      </w:pPr>
      <w:bookmarkStart w:id="218" w:name="_Toc68899492"/>
      <w:bookmarkStart w:id="219" w:name="_Toc71214243"/>
      <w:bookmarkStart w:id="220" w:name="_Toc71721917"/>
      <w:bookmarkStart w:id="221" w:name="_Toc74858969"/>
      <w:bookmarkStart w:id="222" w:name="_Toc109227473"/>
      <w:bookmarkEnd w:id="217"/>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218"/>
      <w:bookmarkEnd w:id="219"/>
      <w:bookmarkEnd w:id="220"/>
      <w:bookmarkEnd w:id="221"/>
      <w:bookmarkEnd w:id="222"/>
    </w:p>
    <w:p w14:paraId="3043A2AD" w14:textId="214DBB3D" w:rsidR="003B5E45" w:rsidRPr="00586B6B" w:rsidRDefault="1C8BEC9B" w:rsidP="003B5E45">
      <w:bookmarkStart w:id="223" w:name="_MCCTEMPBM_CRPT71130069___7"/>
      <w:r w:rsidRPr="00586B6B">
        <w:t xml:space="preserve">The Delete operation is not permitted for the </w:t>
      </w:r>
      <w:proofErr w:type="spellStart"/>
      <w:r w:rsidR="01511DBE" w:rsidRPr="00D41AA2">
        <w:rPr>
          <w:rStyle w:val="Code"/>
        </w:rPr>
        <w:t>Content</w:t>
      </w:r>
      <w:r w:rsidRPr="00D41AA2">
        <w:rPr>
          <w:rStyle w:val="Code"/>
        </w:rPr>
        <w:t>Protocols</w:t>
      </w:r>
      <w:proofErr w:type="spellEnd"/>
      <w:r w:rsidRPr="00586B6B">
        <w:t xml:space="preserve"> resource.</w:t>
      </w:r>
    </w:p>
    <w:p w14:paraId="2DC480FE" w14:textId="397BC9CF" w:rsidR="003B5E45" w:rsidRPr="00586B6B" w:rsidRDefault="00733D83" w:rsidP="003B5E45">
      <w:pPr>
        <w:pStyle w:val="Heading3"/>
      </w:pPr>
      <w:bookmarkStart w:id="224" w:name="_Toc68899493"/>
      <w:bookmarkStart w:id="225" w:name="_Toc71214244"/>
      <w:bookmarkStart w:id="226" w:name="_Toc71721918"/>
      <w:bookmarkStart w:id="227" w:name="_Toc74858970"/>
      <w:bookmarkStart w:id="228" w:name="_Toc109227474"/>
      <w:bookmarkEnd w:id="223"/>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224"/>
      <w:bookmarkEnd w:id="225"/>
      <w:bookmarkEnd w:id="226"/>
      <w:bookmarkEnd w:id="227"/>
      <w:bookmarkEnd w:id="228"/>
    </w:p>
    <w:p w14:paraId="66956850" w14:textId="1FCB5AA0" w:rsidR="003B5E45" w:rsidRPr="00586B6B" w:rsidRDefault="00733D83" w:rsidP="003B5E45">
      <w:pPr>
        <w:pStyle w:val="Heading4"/>
      </w:pPr>
      <w:bookmarkStart w:id="229" w:name="_Toc68899494"/>
      <w:bookmarkStart w:id="230" w:name="_Toc71214245"/>
      <w:bookmarkStart w:id="231" w:name="_Toc71721919"/>
      <w:bookmarkStart w:id="232" w:name="_Toc74858971"/>
      <w:bookmarkStart w:id="233" w:name="_Toc109227475"/>
      <w:r w:rsidRPr="00586B6B">
        <w:t>4.3</w:t>
      </w:r>
      <w:r w:rsidR="003B5E45" w:rsidRPr="00586B6B">
        <w:t>.5.1</w:t>
      </w:r>
      <w:r w:rsidR="003B5E45" w:rsidRPr="00586B6B">
        <w:tab/>
        <w:t>General</w:t>
      </w:r>
      <w:bookmarkEnd w:id="229"/>
      <w:bookmarkEnd w:id="230"/>
      <w:bookmarkEnd w:id="231"/>
      <w:bookmarkEnd w:id="232"/>
      <w:bookmarkEnd w:id="233"/>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234" w:name="_Toc68899495"/>
      <w:bookmarkStart w:id="235" w:name="_Toc71214246"/>
      <w:bookmarkStart w:id="236" w:name="_Toc71721920"/>
      <w:bookmarkStart w:id="237" w:name="_Toc74858972"/>
      <w:bookmarkStart w:id="238" w:name="_Toc109227476"/>
      <w:r w:rsidRPr="00586B6B">
        <w:t>4.3</w:t>
      </w:r>
      <w:r w:rsidR="003B5E45" w:rsidRPr="00586B6B">
        <w:t>.5.2</w:t>
      </w:r>
      <w:r w:rsidR="003B5E45" w:rsidRPr="00586B6B">
        <w:tab/>
        <w:t>Create Content Preparation Template</w:t>
      </w:r>
      <w:bookmarkEnd w:id="234"/>
      <w:bookmarkEnd w:id="235"/>
      <w:bookmarkEnd w:id="236"/>
      <w:bookmarkEnd w:id="237"/>
      <w:bookmarkEnd w:id="238"/>
    </w:p>
    <w:p w14:paraId="14BE714E" w14:textId="42B02AFB" w:rsidR="008135CE" w:rsidRPr="00586B6B" w:rsidRDefault="008135CE" w:rsidP="008135CE">
      <w:bookmarkStart w:id="239" w:name="_MCCTEMPBM_CRPT71130070___7"/>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w:t>
      </w:r>
      <w:proofErr w:type="spellStart"/>
      <w:r w:rsidRPr="00586B6B">
        <w:rPr>
          <w:rStyle w:val="HTTPResponse"/>
          <w:lang w:val="en-GB"/>
        </w:rPr>
        <w:t>Unprocessable</w:t>
      </w:r>
      <w:proofErr w:type="spellEnd"/>
      <w:r w:rsidRPr="00586B6B">
        <w:rPr>
          <w:rStyle w:val="HTTPResponse"/>
          <w:lang w:val="en-GB"/>
        </w:rPr>
        <w:t xml:space="preserv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bookmarkEnd w:id="239"/>
    <w:p w14:paraId="19952FD2" w14:textId="651AC00E" w:rsidR="00D05802" w:rsidRPr="00586B6B" w:rsidRDefault="00D05802" w:rsidP="003B5E45">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240" w:name="_Toc68899496"/>
      <w:bookmarkStart w:id="241" w:name="_Toc71214247"/>
      <w:bookmarkStart w:id="242" w:name="_Toc71721921"/>
      <w:bookmarkStart w:id="243" w:name="_Toc74858973"/>
      <w:bookmarkStart w:id="244" w:name="_Toc109227477"/>
      <w:r w:rsidRPr="00586B6B">
        <w:lastRenderedPageBreak/>
        <w:t>4.3</w:t>
      </w:r>
      <w:r w:rsidR="003B5E45" w:rsidRPr="00586B6B">
        <w:t>.5.3</w:t>
      </w:r>
      <w:r w:rsidR="003B5E45" w:rsidRPr="00586B6B">
        <w:tab/>
        <w:t>Read Content Preparation Template</w:t>
      </w:r>
      <w:bookmarkEnd w:id="240"/>
      <w:bookmarkEnd w:id="241"/>
      <w:bookmarkEnd w:id="242"/>
      <w:bookmarkEnd w:id="243"/>
      <w:bookmarkEnd w:id="244"/>
    </w:p>
    <w:p w14:paraId="21EA6D84" w14:textId="72979546" w:rsidR="008135CE" w:rsidRPr="00586B6B" w:rsidRDefault="00D555B0" w:rsidP="008135CE">
      <w:bookmarkStart w:id="245" w:name="_MCCTEMPBM_CRPT71130071___7"/>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bookmarkEnd w:id="245"/>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246" w:name="_Toc68899497"/>
      <w:bookmarkStart w:id="247" w:name="_Toc71214248"/>
      <w:bookmarkStart w:id="248" w:name="_Toc71721922"/>
      <w:bookmarkStart w:id="249" w:name="_Toc74858974"/>
      <w:bookmarkStart w:id="250" w:name="_Toc109227478"/>
      <w:r w:rsidRPr="00586B6B">
        <w:t>4.3</w:t>
      </w:r>
      <w:r w:rsidR="003B5E45" w:rsidRPr="00586B6B">
        <w:t>.5.4</w:t>
      </w:r>
      <w:r w:rsidR="003B5E45" w:rsidRPr="00586B6B">
        <w:tab/>
        <w:t>Update Content Preparation Template</w:t>
      </w:r>
      <w:bookmarkEnd w:id="246"/>
      <w:bookmarkEnd w:id="247"/>
      <w:bookmarkEnd w:id="248"/>
      <w:bookmarkEnd w:id="249"/>
      <w:bookmarkEnd w:id="250"/>
    </w:p>
    <w:p w14:paraId="34B5E0EE" w14:textId="6656738D" w:rsidR="008135CE" w:rsidRPr="00586B6B" w:rsidRDefault="008135CE" w:rsidP="008135CE">
      <w:bookmarkStart w:id="251" w:name="_MCCTEMPBM_CRPT71130072___7"/>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bookmarkEnd w:id="251"/>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252" w:name="_Toc68899498"/>
      <w:bookmarkStart w:id="253" w:name="_Toc71214249"/>
      <w:bookmarkStart w:id="254" w:name="_Toc71721923"/>
      <w:bookmarkStart w:id="255" w:name="_Toc74858975"/>
      <w:bookmarkStart w:id="256" w:name="_Toc109227479"/>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252"/>
      <w:bookmarkEnd w:id="253"/>
      <w:bookmarkEnd w:id="254"/>
      <w:bookmarkEnd w:id="255"/>
      <w:bookmarkEnd w:id="256"/>
    </w:p>
    <w:p w14:paraId="03E2CBA3" w14:textId="1900D601" w:rsidR="008135CE" w:rsidRPr="00586B6B" w:rsidRDefault="008135CE" w:rsidP="008135CE">
      <w:bookmarkStart w:id="257" w:name="_MCCTEMPBM_CRPT71130073___7"/>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258" w:name="_Toc68899499"/>
      <w:bookmarkStart w:id="259" w:name="_Toc71214250"/>
      <w:bookmarkStart w:id="260" w:name="_Toc71721924"/>
      <w:bookmarkStart w:id="261" w:name="_Toc74858976"/>
      <w:bookmarkStart w:id="262" w:name="_Toc109227480"/>
      <w:bookmarkEnd w:id="257"/>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258"/>
      <w:bookmarkEnd w:id="259"/>
      <w:bookmarkEnd w:id="260"/>
      <w:bookmarkEnd w:id="261"/>
      <w:bookmarkEnd w:id="262"/>
    </w:p>
    <w:p w14:paraId="76DB5A91" w14:textId="6880C8F3" w:rsidR="003B5E45" w:rsidRPr="00586B6B" w:rsidRDefault="00733D83" w:rsidP="003B5E45">
      <w:pPr>
        <w:pStyle w:val="Heading4"/>
      </w:pPr>
      <w:bookmarkStart w:id="263" w:name="_Toc68899500"/>
      <w:bookmarkStart w:id="264" w:name="_Toc71214251"/>
      <w:bookmarkStart w:id="265" w:name="_Toc71721925"/>
      <w:bookmarkStart w:id="266" w:name="_Toc74858977"/>
      <w:bookmarkStart w:id="267" w:name="_Toc109227481"/>
      <w:r w:rsidRPr="00586B6B">
        <w:t>4.3</w:t>
      </w:r>
      <w:r w:rsidR="003B5E45" w:rsidRPr="00586B6B">
        <w:t>.6.1</w:t>
      </w:r>
      <w:r w:rsidR="003B5E45" w:rsidRPr="00586B6B">
        <w:tab/>
        <w:t>General</w:t>
      </w:r>
      <w:bookmarkEnd w:id="263"/>
      <w:bookmarkEnd w:id="264"/>
      <w:bookmarkEnd w:id="265"/>
      <w:bookmarkEnd w:id="266"/>
      <w:bookmarkEnd w:id="267"/>
    </w:p>
    <w:p w14:paraId="07F1470A" w14:textId="0AA67F90" w:rsidR="003B5E45" w:rsidRDefault="00DD14C8" w:rsidP="002B053E">
      <w:r w:rsidRPr="00586B6B">
        <w:t xml:space="preserve">Each X.509 server certificate [8] presented by the 5GMSd AS at </w:t>
      </w:r>
      <w:r w:rsidR="00156C06">
        <w:t>reference point</w:t>
      </w:r>
      <w:r w:rsidR="00156C06" w:rsidRPr="00586B6B">
        <w:t xml:space="preserve"> </w:t>
      </w:r>
      <w:r w:rsidRPr="00586B6B">
        <w:t xml:space="preserve">M4d </w:t>
      </w:r>
      <w:r w:rsidR="00156C06">
        <w:t>or at reference point xMB-U</w:t>
      </w:r>
      <w:r w:rsidR="00156C06" w:rsidRPr="00586B6B">
        <w:t xml:space="preserve"> </w:t>
      </w:r>
      <w:r w:rsidRPr="00586B6B">
        <w:t xml:space="preserve">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7999B4F9" w14:textId="0C22C689" w:rsidR="00156C06" w:rsidRPr="00586B6B" w:rsidRDefault="00156C06" w:rsidP="0017361B">
      <w:pPr>
        <w:pStyle w:val="NO"/>
      </w:pPr>
      <w:r w:rsidRPr="0017361B">
        <w:t>NOTE:</w:t>
      </w:r>
      <w:r w:rsidRPr="0017361B">
        <w:tab/>
        <w:t xml:space="preserve">As a consumer of media from the 5GMSd AS in a combined architecture using 5GMS and eMBMS, the BMSC needs to be able to trust the content it is receiving comes from a bona fide </w:t>
      </w:r>
      <w:proofErr w:type="spellStart"/>
      <w:r w:rsidRPr="0017361B">
        <w:t>source.This</w:t>
      </w:r>
      <w:proofErr w:type="spellEnd"/>
      <w:r w:rsidRPr="0017361B">
        <w:t xml:space="preserve"> issue is left to</w:t>
      </w:r>
      <w:r w:rsidR="0017361B" w:rsidRPr="0017361B">
        <w:t xml:space="preserve"> </w:t>
      </w:r>
      <w:r w:rsidRPr="0017361B">
        <w:t>implementation</w:t>
      </w:r>
      <w:r>
        <w:t>.</w:t>
      </w:r>
    </w:p>
    <w:p w14:paraId="4E3F0FB7" w14:textId="42413EDA" w:rsidR="003B5E45" w:rsidRPr="00586B6B" w:rsidRDefault="00733D83" w:rsidP="003B5E45">
      <w:pPr>
        <w:pStyle w:val="Heading4"/>
      </w:pPr>
      <w:bookmarkStart w:id="268" w:name="_Toc68899501"/>
      <w:bookmarkStart w:id="269" w:name="_Toc71214252"/>
      <w:bookmarkStart w:id="270" w:name="_Toc71721926"/>
      <w:bookmarkStart w:id="271" w:name="_Toc74858978"/>
      <w:bookmarkStart w:id="272" w:name="_Toc109227482"/>
      <w:r w:rsidRPr="00586B6B">
        <w:t>4.3</w:t>
      </w:r>
      <w:r w:rsidR="003B5E45" w:rsidRPr="00586B6B">
        <w:t>.6.2</w:t>
      </w:r>
      <w:r w:rsidR="003B5E45" w:rsidRPr="00586B6B">
        <w:tab/>
        <w:t>Create Server Certificate</w:t>
      </w:r>
      <w:bookmarkEnd w:id="268"/>
      <w:bookmarkEnd w:id="269"/>
      <w:bookmarkEnd w:id="270"/>
      <w:bookmarkEnd w:id="271"/>
      <w:bookmarkEnd w:id="272"/>
    </w:p>
    <w:p w14:paraId="644ACB73" w14:textId="7E3FE3D9" w:rsidR="00DD14C8" w:rsidRPr="00586B6B" w:rsidRDefault="00DD14C8" w:rsidP="00DD14C8">
      <w:bookmarkStart w:id="273" w:name="_MCCTEMPBM_CRPT71130074___7"/>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D41AA2">
        <w:rPr>
          <w:rStyle w:val="Code"/>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w:t>
      </w:r>
      <w:r w:rsidRPr="00586B6B">
        <w:lastRenderedPageBreak/>
        <w:t>optionally include a copy of the X.509 certificate corresponding to the newly created Server Certificate resource, as specified in clause 7.3.3.2.</w:t>
      </w:r>
    </w:p>
    <w:bookmarkEnd w:id="273"/>
    <w:p w14:paraId="5C0FB1CC" w14:textId="77777777" w:rsidR="00DD14C8" w:rsidRPr="00586B6B" w:rsidRDefault="00DD14C8" w:rsidP="003F5C11">
      <w:pPr>
        <w:pStyle w:val="NO"/>
      </w:pPr>
      <w:r w:rsidRPr="00586B6B">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274" w:name="_Toc68899502"/>
      <w:bookmarkStart w:id="275" w:name="_Toc71214253"/>
      <w:bookmarkStart w:id="276" w:name="_Toc71721927"/>
      <w:bookmarkStart w:id="277" w:name="_Toc74858979"/>
      <w:bookmarkStart w:id="278" w:name="_Toc109227483"/>
      <w:r w:rsidRPr="00586B6B">
        <w:t>4.3.6.3</w:t>
      </w:r>
      <w:r w:rsidRPr="00586B6B">
        <w:tab/>
        <w:t>Reserve Server Certificate</w:t>
      </w:r>
      <w:bookmarkEnd w:id="274"/>
      <w:bookmarkEnd w:id="275"/>
      <w:bookmarkEnd w:id="276"/>
      <w:bookmarkEnd w:id="277"/>
      <w:bookmarkEnd w:id="278"/>
    </w:p>
    <w:p w14:paraId="59312FF0" w14:textId="612498E6" w:rsidR="00DD14C8" w:rsidRPr="00586B6B" w:rsidRDefault="00DD14C8" w:rsidP="00DD14C8">
      <w:bookmarkStart w:id="279" w:name="_MCCTEMPBM_CRPT71130075___7"/>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D41AA2">
        <w:rPr>
          <w:rStyle w:val="Cod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proofErr w:type="spellStart"/>
      <w:r w:rsidRPr="00D41AA2">
        <w:rPr>
          <w:rStyle w:val="Code"/>
        </w:rPr>
        <w:t>subjectAltName</w:t>
      </w:r>
      <w:proofErr w:type="spellEnd"/>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bookmarkEnd w:id="279"/>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280" w:name="_Toc68899503"/>
      <w:bookmarkStart w:id="281" w:name="_Toc71214254"/>
      <w:bookmarkStart w:id="282" w:name="_Toc71721928"/>
      <w:bookmarkStart w:id="283" w:name="_Toc74858980"/>
      <w:bookmarkStart w:id="284" w:name="_Toc109227484"/>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280"/>
      <w:bookmarkEnd w:id="281"/>
      <w:bookmarkEnd w:id="282"/>
      <w:bookmarkEnd w:id="283"/>
      <w:bookmarkEnd w:id="284"/>
    </w:p>
    <w:p w14:paraId="63132686" w14:textId="77777777" w:rsidR="00DD14C8" w:rsidRPr="00586B6B" w:rsidRDefault="00DD14C8" w:rsidP="00DD14C8">
      <w:bookmarkStart w:id="285" w:name="_MCCTEMPBM_CRPT71130076___7"/>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sidRPr="00C522DE">
        <w:rPr>
          <w:rStyle w:val="HTTPResponse"/>
          <w:lang w:val="en-GB"/>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286" w:name="_Toc68899504"/>
      <w:bookmarkStart w:id="287" w:name="_Toc71214255"/>
      <w:bookmarkStart w:id="288" w:name="_Toc71721929"/>
      <w:bookmarkStart w:id="289" w:name="_Toc74858981"/>
      <w:bookmarkStart w:id="290" w:name="_Toc109227485"/>
      <w:bookmarkEnd w:id="285"/>
      <w:r w:rsidRPr="00586B6B">
        <w:t>4.3.6.5</w:t>
      </w:r>
      <w:r w:rsidRPr="00586B6B">
        <w:tab/>
        <w:t>Upload Server Certificate</w:t>
      </w:r>
      <w:bookmarkEnd w:id="286"/>
      <w:bookmarkEnd w:id="287"/>
      <w:bookmarkEnd w:id="288"/>
      <w:bookmarkEnd w:id="289"/>
      <w:bookmarkEnd w:id="290"/>
    </w:p>
    <w:p w14:paraId="2EEAF0FC" w14:textId="77777777" w:rsidR="00DD14C8" w:rsidRPr="00586B6B" w:rsidRDefault="00DD14C8" w:rsidP="00DD14C8">
      <w:bookmarkStart w:id="291" w:name="_MCCTEMPBM_CRPT71130077___7"/>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292" w:name="_Toc68899505"/>
      <w:bookmarkStart w:id="293" w:name="_Toc71214256"/>
      <w:bookmarkStart w:id="294" w:name="_Toc71721930"/>
      <w:bookmarkStart w:id="295" w:name="_Toc74858982"/>
      <w:bookmarkStart w:id="296" w:name="_Toc109227486"/>
      <w:bookmarkEnd w:id="291"/>
      <w:r w:rsidRPr="00586B6B">
        <w:t>4.3</w:t>
      </w:r>
      <w:r w:rsidR="003B5E45" w:rsidRPr="00586B6B">
        <w:t>.6.</w:t>
      </w:r>
      <w:r w:rsidR="00DD14C8" w:rsidRPr="00586B6B">
        <w:t>6</w:t>
      </w:r>
      <w:r w:rsidR="003B5E45" w:rsidRPr="00586B6B">
        <w:tab/>
        <w:t>Update Server Certificate</w:t>
      </w:r>
      <w:bookmarkEnd w:id="292"/>
      <w:bookmarkEnd w:id="293"/>
      <w:bookmarkEnd w:id="294"/>
      <w:bookmarkEnd w:id="295"/>
      <w:bookmarkEnd w:id="296"/>
    </w:p>
    <w:p w14:paraId="377BA1C7" w14:textId="77777777" w:rsidR="00DD14C8" w:rsidRPr="00586B6B" w:rsidRDefault="00DD14C8" w:rsidP="00DD14C8">
      <w:bookmarkStart w:id="297" w:name="_MCCTEMPBM_CRPT71130078___7"/>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bookmarkEnd w:id="297"/>
    <w:p w14:paraId="440E8EC4" w14:textId="0DDFED6C" w:rsidR="003B5E45" w:rsidRPr="00586B6B" w:rsidRDefault="00DD14C8" w:rsidP="002B053E">
      <w:r w:rsidRPr="00586B6B">
        <w:lastRenderedPageBreak/>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298" w:name="_Toc68899506"/>
      <w:bookmarkStart w:id="299" w:name="_Toc71214257"/>
      <w:bookmarkStart w:id="300" w:name="_Toc71721931"/>
      <w:bookmarkStart w:id="301" w:name="_Toc74858983"/>
      <w:bookmarkStart w:id="302" w:name="_Toc109227487"/>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298"/>
      <w:bookmarkEnd w:id="299"/>
      <w:bookmarkEnd w:id="300"/>
      <w:bookmarkEnd w:id="301"/>
      <w:bookmarkEnd w:id="302"/>
    </w:p>
    <w:p w14:paraId="5CD139AB" w14:textId="120B32D7" w:rsidR="00DD14C8" w:rsidRPr="00586B6B" w:rsidRDefault="00DD14C8" w:rsidP="00DD14C8">
      <w:bookmarkStart w:id="303" w:name="_MCCTEMPBM_CRPT71130079___7"/>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bookmarkEnd w:id="303"/>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304" w:name="_Toc68899507"/>
      <w:bookmarkStart w:id="305" w:name="_Toc71214258"/>
      <w:bookmarkStart w:id="306" w:name="_Toc71721932"/>
      <w:bookmarkStart w:id="307" w:name="_Toc74858984"/>
      <w:bookmarkStart w:id="308" w:name="_Toc109227488"/>
      <w:r w:rsidRPr="00586B6B">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304"/>
      <w:bookmarkEnd w:id="305"/>
      <w:bookmarkEnd w:id="306"/>
      <w:bookmarkEnd w:id="307"/>
      <w:bookmarkEnd w:id="308"/>
    </w:p>
    <w:p w14:paraId="652AB90A" w14:textId="6D4A3919" w:rsidR="00D82315" w:rsidRPr="00586B6B" w:rsidRDefault="00D82315" w:rsidP="00C978C9">
      <w:pPr>
        <w:pStyle w:val="Heading4"/>
      </w:pPr>
      <w:bookmarkStart w:id="309" w:name="_Toc68899508"/>
      <w:bookmarkStart w:id="310" w:name="_Toc71214259"/>
      <w:bookmarkStart w:id="311" w:name="_Toc71721933"/>
      <w:bookmarkStart w:id="312" w:name="_Toc74858985"/>
      <w:bookmarkStart w:id="313" w:name="_Toc109227489"/>
      <w:r w:rsidRPr="00586B6B">
        <w:t>4.3.7.1</w:t>
      </w:r>
      <w:r w:rsidRPr="00586B6B">
        <w:tab/>
        <w:t>General</w:t>
      </w:r>
      <w:bookmarkEnd w:id="309"/>
      <w:bookmarkEnd w:id="310"/>
      <w:bookmarkEnd w:id="311"/>
      <w:bookmarkEnd w:id="312"/>
      <w:bookmarkEnd w:id="313"/>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5pt;height:231pt" o:ole="">
            <v:imagedata r:id="rId22" o:title=""/>
          </v:shape>
          <o:OLEObject Type="Embed" ProgID="Visio.Drawing.15" ShapeID="_x0000_i1025" DrawAspect="Content" ObjectID="_1720530725" r:id="rId23"/>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4665DD5D" w:rsidR="00F12CBD" w:rsidRDefault="00602449" w:rsidP="00602449">
      <w:bookmarkStart w:id="314" w:name="_MCCTEMPBM_CRPT71130080___7"/>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D41AA2">
        <w:rPr>
          <w:rStyle w:val="Code"/>
        </w:rPr>
        <w:t>PENDING</w:t>
      </w:r>
      <w:r w:rsidR="00AC60BE" w:rsidRPr="00586B6B">
        <w:t xml:space="preserve"> </w:t>
      </w:r>
      <w:r w:rsidRPr="00586B6B">
        <w:t xml:space="preserve">state. Once all mandatory properties are provided, the 5GMS AF triggers validation. If the Policy Template is not deemed to be valid </w:t>
      </w:r>
      <w:r w:rsidRPr="00586B6B">
        <w:lastRenderedPageBreak/>
        <w:t xml:space="preserve">by the operator of the 5GMS System, it shall move to the </w:t>
      </w:r>
      <w:r w:rsidRPr="00D41AA2">
        <w:rPr>
          <w:rStyle w:val="Cod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D41AA2">
        <w:rPr>
          <w:rStyle w:val="Code"/>
        </w:rPr>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D41AA2">
        <w:rPr>
          <w:rStyle w:val="Code"/>
        </w:rPr>
        <w:t>PENDING</w:t>
      </w:r>
      <w:r w:rsidRPr="00586B6B">
        <w:t xml:space="preserve"> state, awaiting revalidation by the operator of the 5GMS System. Finally, a Policy Template </w:t>
      </w:r>
      <w:r>
        <w:t xml:space="preserve">resource </w:t>
      </w:r>
      <w:r w:rsidRPr="00586B6B">
        <w:t xml:space="preserve">may be </w:t>
      </w:r>
      <w:r w:rsidRPr="00D41AA2">
        <w:rPr>
          <w:rStyle w:val="Code"/>
        </w:rPr>
        <w:t>SUSPENDED</w:t>
      </w:r>
      <w:r w:rsidRPr="00586B6B">
        <w:t xml:space="preserve"> by the 5GMS System operator, e.g. in case of a violation of the usage terms or for some other reasons, which renders it unusable. The update of any property moves the state into </w:t>
      </w:r>
      <w:r w:rsidRPr="00D41AA2">
        <w:rPr>
          <w:rStyle w:val="Code"/>
        </w:rPr>
        <w:t>PENDING</w:t>
      </w:r>
      <w:r w:rsidRPr="00586B6B">
        <w:t xml:space="preserve"> and triggers revalidation.</w:t>
      </w:r>
    </w:p>
    <w:bookmarkEnd w:id="314"/>
    <w:p w14:paraId="3614C497" w14:textId="4CEA0EBA" w:rsidR="00F12CBD" w:rsidRDefault="00602449" w:rsidP="00602449">
      <w:r w:rsidRPr="00586B6B">
        <w:t xml:space="preserve">A Policy Template </w:t>
      </w:r>
      <w:r>
        <w:t xml:space="preserve">resource </w:t>
      </w:r>
      <w:r w:rsidRPr="00586B6B">
        <w:t>may be destroyed when it is in any of the abovementioned states.</w:t>
      </w:r>
    </w:p>
    <w:p w14:paraId="0B515EA9" w14:textId="4A43DC85" w:rsidR="00602449" w:rsidRPr="00586B6B" w:rsidRDefault="0087024A" w:rsidP="00602449">
      <w:bookmarkStart w:id="315" w:name="_MCCTEMPBM_CRPT71130081___7"/>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r w:rsidR="00C65017" w:rsidRPr="00D41AA2">
        <w:rPr>
          <w:rStyle w:val="Code"/>
        </w:rPr>
        <w:t>READY</w:t>
      </w:r>
      <w:r w:rsidRPr="00586B6B">
        <w:t xml:space="preserve"> state </w:t>
      </w:r>
      <w:r>
        <w:t>is</w:t>
      </w:r>
      <w:r w:rsidRPr="00586B6B">
        <w:t xml:space="preserve"> eligible to be instantiated in this way</w:t>
      </w:r>
      <w:r>
        <w:t>.</w:t>
      </w:r>
    </w:p>
    <w:p w14:paraId="72D3CE96" w14:textId="68151B4F" w:rsidR="00D82315" w:rsidRPr="00586B6B" w:rsidRDefault="00D82315" w:rsidP="00807E23">
      <w:pPr>
        <w:pStyle w:val="Heading4"/>
      </w:pPr>
      <w:bookmarkStart w:id="316" w:name="_Toc68899509"/>
      <w:bookmarkStart w:id="317" w:name="_Toc71214260"/>
      <w:bookmarkStart w:id="318" w:name="_Toc71721934"/>
      <w:bookmarkStart w:id="319" w:name="_Toc74858986"/>
      <w:bookmarkStart w:id="320" w:name="_Toc109227490"/>
      <w:bookmarkEnd w:id="315"/>
      <w:r w:rsidRPr="00586B6B">
        <w:t>4.3.7.2</w:t>
      </w:r>
      <w:r w:rsidRPr="00586B6B">
        <w:tab/>
      </w:r>
      <w:r w:rsidRPr="00E32E06">
        <w:t>Create</w:t>
      </w:r>
      <w:r w:rsidRPr="00586B6B">
        <w:t xml:space="preserve"> Policy Template</w:t>
      </w:r>
      <w:bookmarkEnd w:id="316"/>
      <w:bookmarkEnd w:id="317"/>
      <w:bookmarkEnd w:id="318"/>
      <w:bookmarkEnd w:id="319"/>
      <w:bookmarkEnd w:id="320"/>
    </w:p>
    <w:p w14:paraId="3EC1487B" w14:textId="77777777" w:rsidR="00602449" w:rsidRPr="00586B6B" w:rsidRDefault="00602449" w:rsidP="00602449">
      <w:bookmarkStart w:id="321" w:name="_MCCTEMPBM_CRPT71130082___7"/>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C522DE">
        <w:rPr>
          <w:rStyle w:val="HTTPResponse"/>
          <w:lang w:val="en-GB"/>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bookmarkEnd w:id="321"/>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bookmarkStart w:id="322" w:name="_MCCTEMPBM_CRPT71130083___7"/>
      <w:r w:rsidRPr="00586B6B">
        <w:t xml:space="preserve">The default state of a newly created Policy Template </w:t>
      </w:r>
      <w:r>
        <w:t xml:space="preserve">resource </w:t>
      </w:r>
      <w:r w:rsidRPr="00586B6B">
        <w:t xml:space="preserve">is </w:t>
      </w:r>
      <w:r w:rsidRPr="00D41AA2">
        <w:rPr>
          <w:rStyle w:val="Cod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323" w:name="_Toc68899510"/>
      <w:bookmarkStart w:id="324" w:name="_Toc71214261"/>
      <w:bookmarkStart w:id="325" w:name="_Toc71721935"/>
      <w:bookmarkStart w:id="326" w:name="_Toc74858987"/>
      <w:bookmarkStart w:id="327" w:name="_Toc109227491"/>
      <w:bookmarkEnd w:id="322"/>
      <w:r w:rsidRPr="00586B6B">
        <w:t>4.3.7.3</w:t>
      </w:r>
      <w:r w:rsidRPr="00586B6B">
        <w:tab/>
        <w:t>Read Policy Template</w:t>
      </w:r>
      <w:bookmarkEnd w:id="323"/>
      <w:bookmarkEnd w:id="324"/>
      <w:bookmarkEnd w:id="325"/>
      <w:bookmarkEnd w:id="326"/>
      <w:bookmarkEnd w:id="327"/>
    </w:p>
    <w:p w14:paraId="51A51260" w14:textId="77777777" w:rsidR="00602449" w:rsidRPr="00586B6B" w:rsidRDefault="00602449" w:rsidP="00602449">
      <w:bookmarkStart w:id="328" w:name="_MCCTEMPBM_CRPT71130084___7"/>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bookmarkEnd w:id="328"/>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329" w:name="_Toc68899511"/>
      <w:bookmarkStart w:id="330" w:name="_Toc71214262"/>
      <w:bookmarkStart w:id="331" w:name="_Toc71721936"/>
      <w:bookmarkStart w:id="332" w:name="_Toc74858988"/>
      <w:bookmarkStart w:id="333" w:name="_Toc109227492"/>
      <w:r w:rsidRPr="00586B6B">
        <w:t>4.3.7.4</w:t>
      </w:r>
      <w:r w:rsidRPr="00586B6B">
        <w:tab/>
        <w:t>Update Policy Template</w:t>
      </w:r>
      <w:bookmarkEnd w:id="329"/>
      <w:bookmarkEnd w:id="330"/>
      <w:bookmarkEnd w:id="331"/>
      <w:bookmarkEnd w:id="332"/>
      <w:bookmarkEnd w:id="333"/>
    </w:p>
    <w:p w14:paraId="7E12DEC8" w14:textId="77777777" w:rsidR="00602449" w:rsidRPr="00586B6B" w:rsidRDefault="00602449" w:rsidP="00602449">
      <w:bookmarkStart w:id="334" w:name="_MCCTEMPBM_CRPT71130085___7"/>
      <w:r w:rsidRPr="00586B6B">
        <w:t>The update operation is invoked by the 5GMS Application Provider to modify the properties of an existing Policy Template</w:t>
      </w:r>
      <w:r>
        <w:t xml:space="preserve"> resource</w:t>
      </w:r>
      <w:r w:rsidRPr="00586B6B">
        <w:t xml:space="preserve">. All available properties except </w:t>
      </w:r>
      <w:r w:rsidRPr="00D41AA2">
        <w:rPr>
          <w:rStyle w:val="Cod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D41AA2">
        <w:rPr>
          <w:rStyle w:val="Cod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C522DE">
        <w:rPr>
          <w:rStyle w:val="HTTPResponse"/>
          <w:lang w:val="en-GB"/>
        </w:rPr>
        <w:t>403 (Forbidden)</w:t>
      </w:r>
      <w:r w:rsidRPr="00586B6B">
        <w:t xml:space="preserve"> HTTP response.</w:t>
      </w:r>
    </w:p>
    <w:bookmarkEnd w:id="334"/>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335" w:name="_Toc68899512"/>
      <w:bookmarkStart w:id="336" w:name="_Toc71214263"/>
      <w:bookmarkStart w:id="337" w:name="_Toc71721937"/>
      <w:bookmarkStart w:id="338" w:name="_Toc74858989"/>
      <w:bookmarkStart w:id="339" w:name="_Toc109227493"/>
      <w:r w:rsidRPr="00586B6B">
        <w:t>4.3.7.5</w:t>
      </w:r>
      <w:r w:rsidRPr="00586B6B">
        <w:tab/>
      </w:r>
      <w:r w:rsidR="00602449">
        <w:t>Destroy</w:t>
      </w:r>
      <w:r w:rsidR="00602449" w:rsidRPr="00586B6B">
        <w:t xml:space="preserve"> </w:t>
      </w:r>
      <w:r w:rsidRPr="00586B6B">
        <w:t>Policy Template</w:t>
      </w:r>
      <w:bookmarkEnd w:id="335"/>
      <w:bookmarkEnd w:id="336"/>
      <w:bookmarkEnd w:id="337"/>
      <w:bookmarkEnd w:id="338"/>
      <w:bookmarkEnd w:id="339"/>
    </w:p>
    <w:p w14:paraId="053415B8" w14:textId="77777777" w:rsidR="00602449" w:rsidRPr="00586B6B" w:rsidRDefault="00602449" w:rsidP="00602449">
      <w:bookmarkStart w:id="340" w:name="_MCCTEMPBM_CRPT71130086___7"/>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bookmarkEnd w:id="340"/>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bookmarkStart w:id="341" w:name="_MCCTEMPBM_CRPT71130087___7"/>
      <w:r w:rsidRPr="00586B6B">
        <w:lastRenderedPageBreak/>
        <w:t xml:space="preserve">If the procedure is successful, the 5GMS AF shall respond with a </w:t>
      </w:r>
      <w:r w:rsidRPr="00C522DE">
        <w:rPr>
          <w:rStyle w:val="HTTPResponse"/>
          <w:lang w:val="en-GB"/>
        </w:rPr>
        <w:t>200 (OK)</w:t>
      </w:r>
      <w:r w:rsidRPr="00586B6B">
        <w:t xml:space="preserve"> response message.</w:t>
      </w:r>
    </w:p>
    <w:bookmarkEnd w:id="341"/>
    <w:p w14:paraId="343C6B6C" w14:textId="77777777" w:rsidR="0087024A" w:rsidRDefault="00300ED9" w:rsidP="0087024A">
      <w:r w:rsidRPr="00586B6B">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342" w:name="_Toc68899513"/>
      <w:bookmarkStart w:id="343" w:name="_Toc71214264"/>
      <w:bookmarkStart w:id="344" w:name="_Toc71721938"/>
      <w:bookmarkStart w:id="345" w:name="_Toc74858990"/>
      <w:bookmarkStart w:id="346" w:name="_Toc109227494"/>
      <w:r w:rsidRPr="00586B6B">
        <w:t>4.3.8</w:t>
      </w:r>
      <w:r w:rsidRPr="00586B6B">
        <w:tab/>
        <w:t>Consumption Reporting Configuration procedures</w:t>
      </w:r>
      <w:bookmarkEnd w:id="342"/>
      <w:bookmarkEnd w:id="343"/>
      <w:bookmarkEnd w:id="344"/>
      <w:bookmarkEnd w:id="345"/>
      <w:bookmarkEnd w:id="346"/>
    </w:p>
    <w:p w14:paraId="00E3DAD2" w14:textId="0CE7FC1C" w:rsidR="00F9235E" w:rsidRPr="00586B6B" w:rsidRDefault="00733D83" w:rsidP="00F9235E">
      <w:pPr>
        <w:pStyle w:val="Heading4"/>
      </w:pPr>
      <w:bookmarkStart w:id="347" w:name="_Toc68899514"/>
      <w:bookmarkStart w:id="348" w:name="_Toc71214265"/>
      <w:bookmarkStart w:id="349" w:name="_Toc71721939"/>
      <w:bookmarkStart w:id="350" w:name="_Toc74858991"/>
      <w:bookmarkStart w:id="351" w:name="_Toc109227495"/>
      <w:r w:rsidRPr="00586B6B">
        <w:t>4.3</w:t>
      </w:r>
      <w:r w:rsidR="00F9235E" w:rsidRPr="00586B6B">
        <w:t>.</w:t>
      </w:r>
      <w:r w:rsidR="00E6513C" w:rsidRPr="00586B6B">
        <w:t>8</w:t>
      </w:r>
      <w:r w:rsidR="00F9235E" w:rsidRPr="00586B6B">
        <w:t>.1</w:t>
      </w:r>
      <w:r w:rsidR="00F9235E" w:rsidRPr="00586B6B">
        <w:tab/>
        <w:t>General</w:t>
      </w:r>
      <w:bookmarkEnd w:id="347"/>
      <w:bookmarkEnd w:id="348"/>
      <w:bookmarkEnd w:id="349"/>
      <w:bookmarkEnd w:id="350"/>
      <w:bookmarkEnd w:id="351"/>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352" w:name="_Toc68899515"/>
      <w:bookmarkStart w:id="353" w:name="_Toc71214266"/>
      <w:bookmarkStart w:id="354" w:name="_Toc71721940"/>
      <w:bookmarkStart w:id="355" w:name="_Toc74858992"/>
      <w:bookmarkStart w:id="356" w:name="_Toc109227496"/>
      <w:r w:rsidRPr="00586B6B">
        <w:t>4.3</w:t>
      </w:r>
      <w:r w:rsidR="00F9235E" w:rsidRPr="00586B6B">
        <w:t>.</w:t>
      </w:r>
      <w:r w:rsidR="00E6513C" w:rsidRPr="00586B6B">
        <w:t>8</w:t>
      </w:r>
      <w:r w:rsidR="00F9235E" w:rsidRPr="00586B6B">
        <w:t>.2</w:t>
      </w:r>
      <w:r w:rsidR="00F9235E" w:rsidRPr="00586B6B">
        <w:tab/>
        <w:t>Create Consumption Reporting Configuration</w:t>
      </w:r>
      <w:bookmarkEnd w:id="352"/>
      <w:bookmarkEnd w:id="353"/>
      <w:bookmarkEnd w:id="354"/>
      <w:bookmarkEnd w:id="355"/>
      <w:bookmarkEnd w:id="356"/>
    </w:p>
    <w:p w14:paraId="0D786693" w14:textId="77777777" w:rsidR="00F9235E" w:rsidRPr="00586B6B" w:rsidRDefault="00F9235E" w:rsidP="00F9235E">
      <w:bookmarkStart w:id="357" w:name="_MCCTEMPBM_CRPT71130088___7"/>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bookmarkEnd w:id="357"/>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63AC4E2E" w:rsidR="00F9235E" w:rsidRPr="00586B6B" w:rsidRDefault="00733D83" w:rsidP="00F9235E">
      <w:pPr>
        <w:pStyle w:val="Heading4"/>
      </w:pPr>
      <w:bookmarkStart w:id="358" w:name="_Toc68899516"/>
      <w:bookmarkStart w:id="359" w:name="_Toc71214267"/>
      <w:bookmarkStart w:id="360" w:name="_Toc71721941"/>
      <w:bookmarkStart w:id="361" w:name="_Toc74858993"/>
      <w:bookmarkStart w:id="362" w:name="_Toc109227497"/>
      <w:r w:rsidRPr="00586B6B">
        <w:t>4.3</w:t>
      </w:r>
      <w:r w:rsidR="00F9235E" w:rsidRPr="00586B6B">
        <w:t>.</w:t>
      </w:r>
      <w:r w:rsidR="00E6513C" w:rsidRPr="00586B6B">
        <w:t>8</w:t>
      </w:r>
      <w:r w:rsidR="00F9235E" w:rsidRPr="00586B6B">
        <w:t>.3</w:t>
      </w:r>
      <w:r w:rsidR="00F9235E" w:rsidRPr="00586B6B">
        <w:tab/>
        <w:t xml:space="preserve">Read </w:t>
      </w:r>
      <w:bookmarkEnd w:id="358"/>
      <w:bookmarkEnd w:id="359"/>
      <w:r w:rsidR="00E87180">
        <w:t>Consumption Reporting Configuration</w:t>
      </w:r>
      <w:bookmarkEnd w:id="360"/>
      <w:bookmarkEnd w:id="361"/>
      <w:bookmarkEnd w:id="362"/>
    </w:p>
    <w:p w14:paraId="32630D33" w14:textId="77777777" w:rsidR="00F9235E" w:rsidRPr="00586B6B" w:rsidRDefault="00F9235E" w:rsidP="00F9235E">
      <w:bookmarkStart w:id="363" w:name="_MCCTEMPBM_CRPT71130089___7"/>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0E4BA25" w:rsidR="00F9235E" w:rsidRPr="00586B6B" w:rsidRDefault="00733D83" w:rsidP="00F9235E">
      <w:pPr>
        <w:pStyle w:val="Heading4"/>
      </w:pPr>
      <w:bookmarkStart w:id="364" w:name="_Toc68899517"/>
      <w:bookmarkStart w:id="365" w:name="_Toc71214268"/>
      <w:bookmarkStart w:id="366" w:name="_Toc71721942"/>
      <w:bookmarkStart w:id="367" w:name="_Toc74858994"/>
      <w:bookmarkStart w:id="368" w:name="_Toc109227498"/>
      <w:bookmarkEnd w:id="363"/>
      <w:r w:rsidRPr="00586B6B">
        <w:t>4.3</w:t>
      </w:r>
      <w:r w:rsidR="00F9235E" w:rsidRPr="00586B6B">
        <w:t>.</w:t>
      </w:r>
      <w:r w:rsidR="00E6513C" w:rsidRPr="00586B6B">
        <w:t>8</w:t>
      </w:r>
      <w:r w:rsidR="00F9235E" w:rsidRPr="00586B6B">
        <w:t>.4</w:t>
      </w:r>
      <w:r w:rsidR="00F9235E" w:rsidRPr="00586B6B">
        <w:tab/>
        <w:t xml:space="preserve">Update </w:t>
      </w:r>
      <w:bookmarkEnd w:id="364"/>
      <w:bookmarkEnd w:id="365"/>
      <w:r w:rsidR="00E87180">
        <w:t>Consumption Reporting Configuration</w:t>
      </w:r>
      <w:bookmarkEnd w:id="366"/>
      <w:bookmarkEnd w:id="367"/>
      <w:bookmarkEnd w:id="368"/>
    </w:p>
    <w:p w14:paraId="5F1AA8C5" w14:textId="77777777" w:rsidR="00F9235E" w:rsidRPr="00586B6B" w:rsidRDefault="00F9235E" w:rsidP="00F9235E">
      <w:bookmarkStart w:id="369" w:name="_MCCTEMPBM_CRPT71130090___7"/>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bookmarkEnd w:id="369"/>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34FE7A64" w:rsidR="00F9235E" w:rsidRPr="00586B6B" w:rsidRDefault="00733D83" w:rsidP="00F9235E">
      <w:pPr>
        <w:pStyle w:val="Heading4"/>
      </w:pPr>
      <w:bookmarkStart w:id="370" w:name="_Toc68899518"/>
      <w:bookmarkStart w:id="371" w:name="_Toc71214269"/>
      <w:bookmarkStart w:id="372" w:name="_Toc71721943"/>
      <w:bookmarkStart w:id="373" w:name="_Toc74858995"/>
      <w:bookmarkStart w:id="374" w:name="_Toc109227499"/>
      <w:r w:rsidRPr="00586B6B">
        <w:t>4.3</w:t>
      </w:r>
      <w:r w:rsidR="00F9235E" w:rsidRPr="00586B6B">
        <w:t>.</w:t>
      </w:r>
      <w:r w:rsidR="00E6513C" w:rsidRPr="00586B6B">
        <w:t>8</w:t>
      </w:r>
      <w:r w:rsidR="00F9235E" w:rsidRPr="00586B6B">
        <w:t>.5</w:t>
      </w:r>
      <w:r w:rsidR="00F9235E" w:rsidRPr="00586B6B">
        <w:tab/>
      </w:r>
      <w:bookmarkEnd w:id="370"/>
      <w:bookmarkEnd w:id="371"/>
      <w:r w:rsidR="00E87180">
        <w:t>Destroy Consumption Reporting Configuration</w:t>
      </w:r>
      <w:bookmarkEnd w:id="372"/>
      <w:bookmarkEnd w:id="373"/>
      <w:bookmarkEnd w:id="374"/>
    </w:p>
    <w:p w14:paraId="4DFFA177" w14:textId="77777777" w:rsidR="00F9235E" w:rsidRPr="00586B6B" w:rsidRDefault="00F9235E" w:rsidP="00F9235E">
      <w:bookmarkStart w:id="375" w:name="_MCCTEMPBM_CRPT71130091___7"/>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376" w:name="_Toc68899519"/>
      <w:bookmarkStart w:id="377" w:name="_Toc71214270"/>
      <w:bookmarkStart w:id="378" w:name="_Toc71721944"/>
      <w:bookmarkStart w:id="379" w:name="_Toc74858996"/>
      <w:bookmarkStart w:id="380" w:name="_Toc109227500"/>
      <w:bookmarkStart w:id="381" w:name="_Toc49514912"/>
      <w:bookmarkStart w:id="382" w:name="_Toc49520070"/>
      <w:bookmarkStart w:id="383" w:name="_Toc50548852"/>
      <w:bookmarkEnd w:id="375"/>
      <w:r>
        <w:lastRenderedPageBreak/>
        <w:t>4.3.9</w:t>
      </w:r>
      <w:r>
        <w:tab/>
        <w:t xml:space="preserve">Metrics Reporting </w:t>
      </w:r>
      <w:r w:rsidR="00300ED9">
        <w:t xml:space="preserve">Provisioning </w:t>
      </w:r>
      <w:r>
        <w:t>procedures</w:t>
      </w:r>
      <w:bookmarkEnd w:id="376"/>
      <w:bookmarkEnd w:id="377"/>
      <w:bookmarkEnd w:id="378"/>
      <w:bookmarkEnd w:id="379"/>
      <w:bookmarkEnd w:id="380"/>
    </w:p>
    <w:p w14:paraId="796B593D" w14:textId="4BA4FB8F" w:rsidR="00E75471" w:rsidRDefault="00E75471" w:rsidP="006A7B8F">
      <w:pPr>
        <w:pStyle w:val="Heading4"/>
      </w:pPr>
      <w:bookmarkStart w:id="384" w:name="_Toc68899520"/>
      <w:bookmarkStart w:id="385" w:name="_Toc71214271"/>
      <w:bookmarkStart w:id="386" w:name="_Toc71721945"/>
      <w:bookmarkStart w:id="387" w:name="_Toc74858997"/>
      <w:bookmarkStart w:id="388" w:name="_Toc109227501"/>
      <w:bookmarkStart w:id="389" w:name="_Toc49514913"/>
      <w:bookmarkStart w:id="390" w:name="_Toc49520071"/>
      <w:bookmarkStart w:id="391" w:name="_Toc50548853"/>
      <w:bookmarkEnd w:id="381"/>
      <w:bookmarkEnd w:id="382"/>
      <w:bookmarkEnd w:id="383"/>
      <w:r>
        <w:t>4.3.9.1</w:t>
      </w:r>
      <w:r>
        <w:tab/>
      </w:r>
      <w:r w:rsidRPr="006A7B8F">
        <w:t>General</w:t>
      </w:r>
      <w:bookmarkEnd w:id="384"/>
      <w:bookmarkEnd w:id="385"/>
      <w:bookmarkEnd w:id="386"/>
      <w:bookmarkEnd w:id="387"/>
      <w:bookmarkEnd w:id="388"/>
    </w:p>
    <w:bookmarkEnd w:id="389"/>
    <w:bookmarkEnd w:id="390"/>
    <w:bookmarkEnd w:id="391"/>
    <w:p w14:paraId="264B7671" w14:textId="66F5EB81" w:rsidR="00E75471" w:rsidRDefault="00E75471" w:rsidP="00C522DE">
      <w:pPr>
        <w:keepNext/>
        <w:keepLines/>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C522DE">
      <w:pPr>
        <w:keepNext/>
        <w:keepLines/>
      </w:pPr>
      <w:bookmarkStart w:id="392" w:name="_MCCTEMPBM_CRPT71130092___7"/>
      <w:r>
        <w:t>A given instance of a Metrics Reporting Configuration</w:t>
      </w:r>
      <w:r w:rsidR="00300ED9">
        <w:t xml:space="preserve"> resource</w:t>
      </w:r>
      <w:r>
        <w:t xml:space="preserve"> is identified by the </w:t>
      </w:r>
      <w:proofErr w:type="spellStart"/>
      <w:r w:rsidRPr="00D41AA2">
        <w:rPr>
          <w:rStyle w:val="Code"/>
        </w:rPr>
        <w:t>metricsReportingConfigurationId</w:t>
      </w:r>
      <w:proofErr w:type="spellEnd"/>
      <w:r w:rsidRPr="006A7B8F">
        <w:t xml:space="preserve"> property of the </w:t>
      </w:r>
      <w:proofErr w:type="spellStart"/>
      <w:r w:rsidRPr="00D41AA2">
        <w:rPr>
          <w:rStyle w:val="Code"/>
        </w:rPr>
        <w:t>MetricsReportingConfiguration</w:t>
      </w:r>
      <w:proofErr w:type="spellEnd"/>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393" w:name="_Toc49514914"/>
      <w:bookmarkStart w:id="394" w:name="_Toc49520072"/>
      <w:bookmarkStart w:id="395" w:name="_Toc50548854"/>
      <w:bookmarkStart w:id="396" w:name="_Toc68899521"/>
      <w:bookmarkStart w:id="397" w:name="_Toc71214272"/>
      <w:bookmarkStart w:id="398" w:name="_Toc71721946"/>
      <w:bookmarkStart w:id="399" w:name="_Toc74858998"/>
      <w:bookmarkStart w:id="400" w:name="_Toc109227502"/>
      <w:bookmarkEnd w:id="392"/>
      <w:r>
        <w:t>4.3.9.2</w:t>
      </w:r>
      <w:r>
        <w:tab/>
        <w:t>Create</w:t>
      </w:r>
      <w:r w:rsidRPr="00D20FC1">
        <w:t xml:space="preserve"> </w:t>
      </w:r>
      <w:r>
        <w:t>Metrics Reporting Configuration</w:t>
      </w:r>
      <w:bookmarkEnd w:id="393"/>
      <w:bookmarkEnd w:id="394"/>
      <w:bookmarkEnd w:id="395"/>
      <w:bookmarkEnd w:id="396"/>
      <w:bookmarkEnd w:id="397"/>
      <w:bookmarkEnd w:id="398"/>
      <w:bookmarkEnd w:id="399"/>
      <w:bookmarkEnd w:id="400"/>
    </w:p>
    <w:p w14:paraId="6F7E0A82" w14:textId="5C3433C5" w:rsidR="00E75471" w:rsidRDefault="00E75471" w:rsidP="00E75471">
      <w:bookmarkStart w:id="401" w:name="_MCCTEMPBM_CRPT71130093___7"/>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proofErr w:type="spellStart"/>
      <w:r w:rsidRPr="00D41AA2">
        <w:rPr>
          <w:rStyle w:val="Code"/>
        </w:rPr>
        <w:t>MetricsReportingConfiguration</w:t>
      </w:r>
      <w:proofErr w:type="spellEnd"/>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C522DE">
        <w:rPr>
          <w:rStyle w:val="HTTPResponse"/>
          <w:lang w:val="en-GB"/>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0F66D343" w:rsidR="00E75471" w:rsidRPr="0035578A" w:rsidRDefault="00E75471" w:rsidP="00E75471">
      <w:r>
        <w:t>This procedure may be perfo</w:t>
      </w:r>
      <w:r w:rsidR="008D7B5D">
        <w:t>r</w:t>
      </w:r>
      <w:r>
        <w:t>med multiple times to provision different Metrics Reporting Configurations in the scope of a particular Provisioning Session. Each such configuration</w:t>
      </w:r>
      <w:r w:rsidR="00300ED9">
        <w:t xml:space="preserve"> resource</w:t>
      </w:r>
      <w:r>
        <w:t xml:space="preserve"> is represented by a different value of </w:t>
      </w:r>
      <w:proofErr w:type="spellStart"/>
      <w:r w:rsidRPr="00D41AA2">
        <w:rPr>
          <w:rStyle w:val="Code"/>
        </w:rPr>
        <w:t>metricsReportingConfigurationId</w:t>
      </w:r>
      <w:proofErr w:type="spellEnd"/>
      <w:r>
        <w:t>.</w:t>
      </w:r>
    </w:p>
    <w:p w14:paraId="50FD6AC0" w14:textId="77777777" w:rsidR="00E75471" w:rsidRDefault="00E75471" w:rsidP="00E75471">
      <w:pPr>
        <w:pStyle w:val="Heading4"/>
      </w:pPr>
      <w:bookmarkStart w:id="402" w:name="_Toc49514915"/>
      <w:bookmarkStart w:id="403" w:name="_Toc49520073"/>
      <w:bookmarkStart w:id="404" w:name="_Toc50548855"/>
      <w:bookmarkStart w:id="405" w:name="_Toc68899522"/>
      <w:bookmarkStart w:id="406" w:name="_Toc71214273"/>
      <w:bookmarkStart w:id="407" w:name="_Toc71721947"/>
      <w:bookmarkStart w:id="408" w:name="_Toc74858999"/>
      <w:bookmarkStart w:id="409" w:name="_Toc109227503"/>
      <w:bookmarkEnd w:id="401"/>
      <w:r>
        <w:t>4.3.9.3</w:t>
      </w:r>
      <w:r>
        <w:tab/>
        <w:t>Read</w:t>
      </w:r>
      <w:r w:rsidRPr="00D20FC1">
        <w:t xml:space="preserve"> </w:t>
      </w:r>
      <w:r>
        <w:t xml:space="preserve">Metrics </w:t>
      </w:r>
      <w:bookmarkEnd w:id="402"/>
      <w:bookmarkEnd w:id="403"/>
      <w:bookmarkEnd w:id="404"/>
      <w:r>
        <w:t>Reporting Configuration</w:t>
      </w:r>
      <w:bookmarkEnd w:id="405"/>
      <w:bookmarkEnd w:id="406"/>
      <w:bookmarkEnd w:id="407"/>
      <w:bookmarkEnd w:id="408"/>
      <w:bookmarkEnd w:id="409"/>
    </w:p>
    <w:p w14:paraId="24F52C4E" w14:textId="6053D31C" w:rsidR="00E75471" w:rsidRPr="0035578A" w:rsidRDefault="00E75471" w:rsidP="00E75471">
      <w:bookmarkStart w:id="410" w:name="_MCCTEMPBM_CRPT71130094___7"/>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w:t>
      </w:r>
      <w:r>
        <w:rPr>
          <w:lang w:eastAsia="zh-CN"/>
        </w:rPr>
        <w:t xml:space="preserve">and the </w:t>
      </w:r>
      <w:r>
        <w:t xml:space="preserve">requested </w:t>
      </w:r>
      <w:proofErr w:type="spellStart"/>
      <w:r w:rsidRPr="00E97EAC">
        <w:rPr>
          <w:rStyle w:val="Code"/>
        </w:rPr>
        <w:t>MetricsReportingConfiguration</w:t>
      </w:r>
      <w:proofErr w:type="spellEnd"/>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411" w:name="_Toc49514916"/>
      <w:bookmarkStart w:id="412" w:name="_Toc49520074"/>
      <w:bookmarkStart w:id="413" w:name="_Toc50548856"/>
      <w:bookmarkStart w:id="414" w:name="_Toc68899523"/>
      <w:bookmarkStart w:id="415" w:name="_Toc71214274"/>
      <w:bookmarkStart w:id="416" w:name="_Toc71721948"/>
      <w:bookmarkStart w:id="417" w:name="_Toc74859000"/>
      <w:bookmarkStart w:id="418" w:name="_Toc109227504"/>
      <w:bookmarkEnd w:id="410"/>
      <w:r>
        <w:t>4.3.9.4</w:t>
      </w:r>
      <w:r>
        <w:tab/>
        <w:t>Update</w:t>
      </w:r>
      <w:r w:rsidRPr="00D20FC1">
        <w:t xml:space="preserve"> </w:t>
      </w:r>
      <w:bookmarkEnd w:id="411"/>
      <w:bookmarkEnd w:id="412"/>
      <w:bookmarkEnd w:id="413"/>
      <w:r>
        <w:t>Metrics Reporting Configuration</w:t>
      </w:r>
      <w:bookmarkEnd w:id="414"/>
      <w:bookmarkEnd w:id="415"/>
      <w:bookmarkEnd w:id="416"/>
      <w:bookmarkEnd w:id="417"/>
      <w:bookmarkEnd w:id="418"/>
    </w:p>
    <w:p w14:paraId="70168DCB" w14:textId="0AD6D45C" w:rsidR="00E75471" w:rsidRPr="0035578A" w:rsidRDefault="00E75471" w:rsidP="00E75471">
      <w:bookmarkStart w:id="419" w:name="_MCCTEMPBM_CRPT71130095___7"/>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420" w:name="_Toc49514917"/>
      <w:bookmarkStart w:id="421" w:name="_Toc49520075"/>
      <w:bookmarkStart w:id="422" w:name="_Toc50548857"/>
      <w:bookmarkStart w:id="423" w:name="_Toc68899524"/>
      <w:bookmarkStart w:id="424" w:name="_Toc71214275"/>
      <w:bookmarkStart w:id="425" w:name="_Toc71721949"/>
      <w:bookmarkStart w:id="426" w:name="_Toc74859001"/>
      <w:bookmarkStart w:id="427" w:name="_Toc109227505"/>
      <w:bookmarkEnd w:id="419"/>
      <w:r>
        <w:t>4.3.9.5</w:t>
      </w:r>
      <w:r>
        <w:tab/>
        <w:t>De</w:t>
      </w:r>
      <w:r w:rsidR="00300ED9">
        <w:t>stroy</w:t>
      </w:r>
      <w:r w:rsidRPr="00D20FC1">
        <w:t xml:space="preserve"> </w:t>
      </w:r>
      <w:bookmarkEnd w:id="420"/>
      <w:bookmarkEnd w:id="421"/>
      <w:bookmarkEnd w:id="422"/>
      <w:r>
        <w:t>Metrics Reporting Configuration</w:t>
      </w:r>
      <w:bookmarkEnd w:id="423"/>
      <w:bookmarkEnd w:id="424"/>
      <w:bookmarkEnd w:id="425"/>
      <w:bookmarkEnd w:id="426"/>
      <w:bookmarkEnd w:id="427"/>
    </w:p>
    <w:p w14:paraId="35BB314A" w14:textId="5930B6B6" w:rsidR="00E75471" w:rsidRPr="0035578A" w:rsidRDefault="00E75471" w:rsidP="00E75471">
      <w:bookmarkStart w:id="428" w:name="_MCCTEMPBM_CRPT71130096___7"/>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21A287E0" w:rsidR="00E75471" w:rsidRDefault="00E75471" w:rsidP="00C522DE">
      <w:pPr>
        <w:keepLines/>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F58828A" w14:textId="77777777" w:rsidR="00416D52" w:rsidRDefault="00416D52" w:rsidP="00416D52">
      <w:pPr>
        <w:pStyle w:val="Heading3"/>
      </w:pPr>
      <w:bookmarkStart w:id="429" w:name="_Toc109227506"/>
      <w:bookmarkEnd w:id="428"/>
      <w:r>
        <w:lastRenderedPageBreak/>
        <w:t>4.3.10</w:t>
      </w:r>
      <w:r>
        <w:tab/>
        <w:t>Edge Resources Provisioning Procedures</w:t>
      </w:r>
      <w:bookmarkEnd w:id="429"/>
    </w:p>
    <w:p w14:paraId="21949C0F" w14:textId="77777777" w:rsidR="00416D52" w:rsidRDefault="00416D52" w:rsidP="00416D52">
      <w:pPr>
        <w:pStyle w:val="Heading4"/>
      </w:pPr>
      <w:bookmarkStart w:id="430" w:name="_Toc109227507"/>
      <w:r>
        <w:t>4.3.10.1</w:t>
      </w:r>
      <w:r>
        <w:tab/>
        <w:t>General</w:t>
      </w:r>
      <w:bookmarkEnd w:id="430"/>
    </w:p>
    <w:p w14:paraId="5D33C091" w14:textId="77777777" w:rsidR="00416D52" w:rsidRDefault="00416D52" w:rsidP="00416D52">
      <w:r>
        <w:t>These procedures are used by the 5GMS Application Provider and the 5GMS AF at reference point M1d to provision edge resources for downlink streaming.</w:t>
      </w:r>
    </w:p>
    <w:p w14:paraId="256F61B4" w14:textId="77777777" w:rsidR="00416D52" w:rsidRPr="00E61308" w:rsidRDefault="00416D52" w:rsidP="00416D52">
      <w:pPr>
        <w:pStyle w:val="NO"/>
      </w:pPr>
      <w:r>
        <w:t>NOTE:</w:t>
      </w:r>
      <w:r>
        <w:tab/>
        <w:t>The requirements on an edge-enabled 5GMS AF are defined in clause 4.5.2 of TS 26.501 [2].</w:t>
      </w:r>
    </w:p>
    <w:p w14:paraId="3D0406DD" w14:textId="77777777" w:rsidR="00416D52" w:rsidRDefault="00416D52" w:rsidP="00416D52">
      <w:pPr>
        <w:pStyle w:val="Heading4"/>
      </w:pPr>
      <w:bookmarkStart w:id="431" w:name="_Toc109227508"/>
      <w:r>
        <w:t>4.3.10.2</w:t>
      </w:r>
      <w:r>
        <w:tab/>
        <w:t>Create Edge Resources Provisioning Configuration</w:t>
      </w:r>
      <w:bookmarkEnd w:id="431"/>
    </w:p>
    <w:p w14:paraId="5E882945" w14:textId="77777777" w:rsidR="00416D52" w:rsidRDefault="00416D52" w:rsidP="00416D52">
      <w:bookmarkStart w:id="432" w:name="_MCCTEMPBM_CRPT71130097___7"/>
      <w:r>
        <w:t xml:space="preserve">This procedure is used by the 5GMS Application Provider to create a new Edge Resources Provisioning Configuration. The 5GMS Application Provider shall use the HTTP </w:t>
      </w:r>
      <w:r w:rsidRPr="009A3628">
        <w:rPr>
          <w:rStyle w:val="HTTPMethod"/>
        </w:rPr>
        <w:t>POST</w:t>
      </w:r>
      <w:r>
        <w:t xml:space="preserve"> method for this purpose and the request message body shall include an </w:t>
      </w:r>
      <w:proofErr w:type="spellStart"/>
      <w:r w:rsidRPr="00025E11">
        <w:rPr>
          <w:rStyle w:val="Code"/>
        </w:rPr>
        <w:t>EdgeResourcesConfiguration</w:t>
      </w:r>
      <w:proofErr w:type="spellEnd"/>
      <w:r>
        <w:t xml:space="preserve"> resource, as specified in clause 7.10.3.1.</w:t>
      </w:r>
    </w:p>
    <w:p w14:paraId="28A425DE" w14:textId="77777777" w:rsidR="00416D52" w:rsidRDefault="00416D52" w:rsidP="00416D52">
      <w:pPr>
        <w:pStyle w:val="B1"/>
      </w:pPr>
      <w:bookmarkStart w:id="433" w:name="_MCCTEMPBM_CRPT71130098___7"/>
      <w:bookmarkEnd w:id="432"/>
      <w:r>
        <w:t>-</w:t>
      </w:r>
      <w:r>
        <w:tab/>
        <w:t xml:space="preserve">If the </w:t>
      </w:r>
      <w:proofErr w:type="spellStart"/>
      <w:r w:rsidRPr="00025E11">
        <w:rPr>
          <w:rStyle w:val="Code"/>
        </w:rPr>
        <w:t>edgeManagmentMode</w:t>
      </w:r>
      <w:proofErr w:type="spellEnd"/>
      <w:r>
        <w:t xml:space="preserve"> is set to </w:t>
      </w:r>
      <w:r w:rsidRPr="00025E11">
        <w:rPr>
          <w:rStyle w:val="Code"/>
        </w:rPr>
        <w:t>EM_</w:t>
      </w:r>
      <w:r>
        <w:rPr>
          <w:rStyle w:val="Code"/>
        </w:rPr>
        <w:t>AF</w:t>
      </w:r>
      <w:r w:rsidRPr="00025E11">
        <w:rPr>
          <w:rStyle w:val="Code"/>
        </w:rPr>
        <w:t>_DRIVEN</w:t>
      </w:r>
      <w:r>
        <w:t xml:space="preserve"> (indicating AF-driven edge resource management), the 5GMS AF is responsible for requesting and managing the required edge resources and for handling EAS relocation in relation to media streaming sessions that fall within the scope of the parent Provisioning Session.</w:t>
      </w:r>
    </w:p>
    <w:p w14:paraId="3C4D7B68" w14:textId="77777777" w:rsidR="00416D52" w:rsidRDefault="00416D52" w:rsidP="00416D52">
      <w:pPr>
        <w:pStyle w:val="B1"/>
      </w:pPr>
      <w:r>
        <w:t>-</w:t>
      </w:r>
      <w:r>
        <w:tab/>
        <w:t xml:space="preserve">If the </w:t>
      </w:r>
      <w:proofErr w:type="spellStart"/>
      <w:r w:rsidRPr="00025E11">
        <w:rPr>
          <w:rStyle w:val="Code"/>
        </w:rPr>
        <w:t>edgeManagementMode</w:t>
      </w:r>
      <w:proofErr w:type="spellEnd"/>
      <w:r>
        <w:t xml:space="preserve"> is set to </w:t>
      </w:r>
      <w:r w:rsidRPr="00025E11">
        <w:rPr>
          <w:rStyle w:val="Code"/>
        </w:rPr>
        <w:t>EM_</w:t>
      </w:r>
      <w:r>
        <w:rPr>
          <w:rStyle w:val="Code"/>
        </w:rPr>
        <w:t>CLIENT</w:t>
      </w:r>
      <w:r w:rsidRPr="00025E11">
        <w:rPr>
          <w:rStyle w:val="Code"/>
        </w:rPr>
        <w:t>_DRIVEN</w:t>
      </w:r>
      <w:r>
        <w:t xml:space="preserve"> (indicating client-driven edge resource management), the 5GMS AF shall only request edge resources based on requests from the EEC instantiated in the Media Session Handler at reference point EDGE</w:t>
      </w:r>
      <w:r>
        <w:noBreakHyphen/>
        <w:t>1.</w:t>
      </w:r>
    </w:p>
    <w:p w14:paraId="038422BF" w14:textId="77777777" w:rsidR="00416D52" w:rsidRDefault="00416D52" w:rsidP="00416D52">
      <w:bookmarkStart w:id="434" w:name="_MCCTEMPBM_CRPT71130099___7"/>
      <w:bookmarkEnd w:id="433"/>
      <w:r>
        <w:t xml:space="preserve">If the procedure is successful, the 5GMS AF shall generate a resource identifier representing the new Edge Resources Provisioning Configuration. In this case, the 5GMS AF shall respond with a </w:t>
      </w:r>
      <w:r w:rsidRPr="00025E11">
        <w:rPr>
          <w:rStyle w:val="HTTPResponse"/>
        </w:rPr>
        <w:t>201 (Created)</w:t>
      </w:r>
      <w:r>
        <w:t xml:space="preserve"> HTTP response message and shall provide the URL to the newly created resource in the </w:t>
      </w:r>
      <w:r w:rsidRPr="0069078A">
        <w:rPr>
          <w:rStyle w:val="HTTPMethod"/>
        </w:rPr>
        <w:t>Location</w:t>
      </w:r>
      <w:r>
        <w:t xml:space="preserve"> header field. The response message body may include an </w:t>
      </w:r>
      <w:proofErr w:type="spellStart"/>
      <w:r w:rsidRPr="00025E11">
        <w:rPr>
          <w:rStyle w:val="Code"/>
        </w:rPr>
        <w:t>EdgeResourcesConfiguration</w:t>
      </w:r>
      <w:proofErr w:type="spellEnd"/>
      <w:r>
        <w:t xml:space="preserve"> resource (see clause 7.10.3.1) that represents the current state of the Edge Resources Provisioning Configuration, including any fields set by the 5GMS AF.</w:t>
      </w:r>
    </w:p>
    <w:bookmarkEnd w:id="434"/>
    <w:p w14:paraId="7F35A451" w14:textId="77777777" w:rsidR="00416D52" w:rsidRPr="00E61308" w:rsidRDefault="00416D52" w:rsidP="00416D52">
      <w:r>
        <w:t>If the procedure is not successful, the 5GMS AF shall provide a response code as defined in clause 6.3.</w:t>
      </w:r>
    </w:p>
    <w:p w14:paraId="47EDBAB3" w14:textId="77777777" w:rsidR="00416D52" w:rsidRDefault="00416D52" w:rsidP="00416D52">
      <w:pPr>
        <w:pStyle w:val="Heading4"/>
      </w:pPr>
      <w:bookmarkStart w:id="435" w:name="_Toc109227509"/>
      <w:r>
        <w:t>4.3.10.3</w:t>
      </w:r>
      <w:r>
        <w:tab/>
        <w:t>Read Edge Resources Provisioning Configuration</w:t>
      </w:r>
      <w:bookmarkEnd w:id="435"/>
    </w:p>
    <w:p w14:paraId="062047DD" w14:textId="77777777" w:rsidR="00416D52" w:rsidRPr="00586B6B" w:rsidRDefault="00416D52" w:rsidP="00416D52">
      <w:bookmarkStart w:id="436" w:name="_MCCTEMPBM_CRPT71130100___7"/>
      <w:r w:rsidRPr="00586B6B">
        <w:t xml:space="preserve">This procedure is used by the 5GMS Application Provider to </w:t>
      </w:r>
      <w:r>
        <w:t xml:space="preserve">retrieve the current values of the properties of </w:t>
      </w:r>
      <w:r w:rsidRPr="00586B6B">
        <w:t xml:space="preserve">an existing </w:t>
      </w:r>
      <w:r>
        <w:t xml:space="preserve">Edge Resources Provisioning </w:t>
      </w:r>
      <w:r w:rsidRPr="00586B6B">
        <w:t xml:space="preserve">Configuration resource from the 5GMS AF. The HTTP </w:t>
      </w:r>
      <w:r w:rsidRPr="00586B6B">
        <w:rPr>
          <w:rStyle w:val="HTTPMethod"/>
        </w:rPr>
        <w:t>GET</w:t>
      </w:r>
      <w:r w:rsidRPr="00586B6B">
        <w:t xml:space="preserve"> method shall be used for this purpose.</w:t>
      </w:r>
    </w:p>
    <w:p w14:paraId="1F718CCE"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 that includes the </w:t>
      </w:r>
      <w:proofErr w:type="spellStart"/>
      <w:r>
        <w:rPr>
          <w:rStyle w:val="Code"/>
        </w:rPr>
        <w:t>EdgeResources</w:t>
      </w:r>
      <w:r w:rsidRPr="00D41AA2">
        <w:rPr>
          <w:rStyle w:val="Code"/>
        </w:rPr>
        <w:t>Configuration</w:t>
      </w:r>
      <w:proofErr w:type="spellEnd"/>
      <w:r w:rsidRPr="00586B6B">
        <w:rPr>
          <w:lang w:eastAsia="zh-CN"/>
        </w:rPr>
        <w:t xml:space="preserve"> resource in the response message body</w:t>
      </w:r>
      <w:r w:rsidRPr="00586B6B">
        <w:t>.</w:t>
      </w:r>
    </w:p>
    <w:bookmarkEnd w:id="436"/>
    <w:p w14:paraId="6233720E" w14:textId="77777777" w:rsidR="00416D52" w:rsidRPr="00E61308" w:rsidRDefault="00416D52" w:rsidP="00416D52">
      <w:r w:rsidRPr="00586B6B">
        <w:t>If the procedure is not successful, the 5GMS</w:t>
      </w:r>
      <w:r>
        <w:t> </w:t>
      </w:r>
      <w:r w:rsidRPr="00586B6B">
        <w:t xml:space="preserve">AF shall provide a response code as defined in </w:t>
      </w:r>
      <w:r>
        <w:t>clause 6.3</w:t>
      </w:r>
      <w:r w:rsidRPr="00586B6B">
        <w:t>.</w:t>
      </w:r>
    </w:p>
    <w:p w14:paraId="6AAB7E44" w14:textId="77777777" w:rsidR="00416D52" w:rsidRDefault="00416D52" w:rsidP="00416D52">
      <w:pPr>
        <w:pStyle w:val="Heading4"/>
      </w:pPr>
      <w:bookmarkStart w:id="437" w:name="_Toc109227510"/>
      <w:r>
        <w:t>4.3.10.4</w:t>
      </w:r>
      <w:r>
        <w:tab/>
        <w:t>Update Edge Resources Provisioning Configuration</w:t>
      </w:r>
      <w:bookmarkEnd w:id="437"/>
    </w:p>
    <w:p w14:paraId="5017E838" w14:textId="77777777" w:rsidR="00416D52" w:rsidRPr="00586B6B" w:rsidRDefault="00416D52" w:rsidP="00416D52">
      <w:bookmarkStart w:id="438" w:name="_MCCTEMPBM_CRPT71130101___7"/>
      <w:r w:rsidRPr="00586B6B">
        <w:t xml:space="preserve">The update operation is invoked by the 5GMS Application Provider to modify the properties of an existing </w:t>
      </w:r>
      <w:proofErr w:type="spellStart"/>
      <w:r>
        <w:rPr>
          <w:rStyle w:val="Code"/>
        </w:rPr>
        <w:t>EdgeResources</w:t>
      </w:r>
      <w:r w:rsidRPr="00D41AA2">
        <w:rPr>
          <w:rStyle w:val="Code"/>
        </w:rPr>
        <w:t>Configuration</w:t>
      </w:r>
      <w:proofErr w:type="spellEnd"/>
      <w:r w:rsidRPr="00586B6B">
        <w:t xml:space="preserve"> resource. All writeable properties except </w:t>
      </w:r>
      <w:proofErr w:type="spellStart"/>
      <w:r>
        <w:rPr>
          <w:rStyle w:val="Code"/>
        </w:rPr>
        <w:t>edgeManagementMode</w:t>
      </w:r>
      <w:proofErr w:type="spellEnd"/>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348D4D"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and provide the content of the resource in the response, confirming the successful update operation</w:t>
      </w:r>
      <w:r w:rsidRPr="00586B6B">
        <w:t>.</w:t>
      </w:r>
    </w:p>
    <w:bookmarkEnd w:id="438"/>
    <w:p w14:paraId="3B1D9E76" w14:textId="77777777" w:rsidR="00416D52" w:rsidRPr="00E61308" w:rsidRDefault="00416D52" w:rsidP="00416D52">
      <w:r w:rsidRPr="00586B6B">
        <w:t>If the procedure is not successful, the 5GMS</w:t>
      </w:r>
      <w:r>
        <w:t> </w:t>
      </w:r>
      <w:r w:rsidRPr="00586B6B">
        <w:t xml:space="preserve">AF shall provide a response code as defined in </w:t>
      </w:r>
      <w:r>
        <w:t>clause 6.3</w:t>
      </w:r>
      <w:r w:rsidRPr="00586B6B">
        <w:t>.</w:t>
      </w:r>
    </w:p>
    <w:p w14:paraId="7A54E663" w14:textId="77777777" w:rsidR="00416D52" w:rsidRDefault="00416D52" w:rsidP="00416D52">
      <w:pPr>
        <w:pStyle w:val="Heading4"/>
      </w:pPr>
      <w:bookmarkStart w:id="439" w:name="_Toc109227511"/>
      <w:r>
        <w:t>4.3.10.5</w:t>
      </w:r>
      <w:r>
        <w:tab/>
        <w:t>Destroy Edge Resources Provisioning Configuration</w:t>
      </w:r>
      <w:bookmarkEnd w:id="439"/>
    </w:p>
    <w:p w14:paraId="261755C8" w14:textId="77777777" w:rsidR="00416D52" w:rsidRPr="00586B6B" w:rsidRDefault="00416D52" w:rsidP="00416D52">
      <w:bookmarkStart w:id="440" w:name="_MCCTEMPBM_CRPT71130102___7"/>
      <w:r w:rsidRPr="00586B6B">
        <w:t>This operation is used by the 5GMS Application Provider to destroy a</w:t>
      </w:r>
      <w:r>
        <w:t xml:space="preserve">n Edge Resources Provisioning </w:t>
      </w:r>
      <w:r w:rsidRPr="00586B6B">
        <w:t>Configuration resource</w:t>
      </w:r>
      <w:r>
        <w:t xml:space="preserve">. </w:t>
      </w:r>
      <w:r w:rsidRPr="00586B6B">
        <w:t xml:space="preserve">The HTTP </w:t>
      </w:r>
      <w:r w:rsidRPr="00586B6B">
        <w:rPr>
          <w:rStyle w:val="HTTPMethod"/>
        </w:rPr>
        <w:t>DELETE</w:t>
      </w:r>
      <w:r w:rsidRPr="00586B6B">
        <w:t xml:space="preserve"> method shall be used for this purpose. </w:t>
      </w:r>
      <w:r>
        <w:t xml:space="preserve">This operation makes the configuration </w:t>
      </w:r>
      <w:proofErr w:type="spellStart"/>
      <w:r>
        <w:t>unsuable</w:t>
      </w:r>
      <w:proofErr w:type="spellEnd"/>
      <w:r>
        <w:t xml:space="preserve"> for future media streaming sessions, but it does not affect any ongoing media streaming sessions. </w:t>
      </w:r>
    </w:p>
    <w:p w14:paraId="6842B032" w14:textId="77777777" w:rsidR="00416D52" w:rsidRPr="00586B6B" w:rsidRDefault="00416D52" w:rsidP="00416D52">
      <w:r w:rsidRPr="00586B6B">
        <w:rPr>
          <w:lang w:eastAsia="zh-CN"/>
        </w:rPr>
        <w:lastRenderedPageBreak/>
        <w:t xml:space="preserve">If the procedure is successful, the 5GMS AF shall respond with a </w:t>
      </w:r>
      <w:r w:rsidRPr="00586B6B">
        <w:rPr>
          <w:rStyle w:val="HTTPResponse"/>
        </w:rPr>
        <w:t>200 (OK)</w:t>
      </w:r>
      <w:r w:rsidRPr="00586B6B">
        <w:rPr>
          <w:lang w:eastAsia="zh-CN"/>
        </w:rPr>
        <w:t xml:space="preserve"> response message</w:t>
      </w:r>
      <w:r w:rsidRPr="00586B6B">
        <w:t>.</w:t>
      </w:r>
    </w:p>
    <w:bookmarkEnd w:id="440"/>
    <w:p w14:paraId="73434F79" w14:textId="52A6E8FB" w:rsidR="00416D52" w:rsidRDefault="00416D52" w:rsidP="00416D52">
      <w:pPr>
        <w:keepLines/>
      </w:pPr>
      <w:r w:rsidRPr="00586B6B">
        <w:t>If the procedure is not successful, the 5GMS</w:t>
      </w:r>
      <w:r>
        <w:t> </w:t>
      </w:r>
      <w:r w:rsidRPr="00586B6B">
        <w:t xml:space="preserve">AF shall provide a response code as defined in </w:t>
      </w:r>
      <w:r>
        <w:t>clause 6.3</w:t>
      </w:r>
      <w:r w:rsidRPr="00586B6B">
        <w:t>.</w:t>
      </w:r>
    </w:p>
    <w:p w14:paraId="64761E27" w14:textId="77777777" w:rsidR="008F5E2F" w:rsidRDefault="008F5E2F" w:rsidP="008F5E2F">
      <w:pPr>
        <w:pStyle w:val="Heading3"/>
      </w:pPr>
      <w:bookmarkStart w:id="441" w:name="_Toc109227512"/>
      <w:r>
        <w:t>4.3.11</w:t>
      </w:r>
      <w:r>
        <w:tab/>
        <w:t>Event Data Processing Provisioning procedures</w:t>
      </w:r>
      <w:bookmarkEnd w:id="441"/>
    </w:p>
    <w:p w14:paraId="226FB96D" w14:textId="77777777" w:rsidR="008F5E2F" w:rsidRDefault="008F5E2F" w:rsidP="008F5E2F">
      <w:pPr>
        <w:pStyle w:val="Heading4"/>
      </w:pPr>
      <w:bookmarkStart w:id="442" w:name="_Toc109227513"/>
      <w:r>
        <w:t>4.3.11.1</w:t>
      </w:r>
      <w:r>
        <w:tab/>
        <w:t>General</w:t>
      </w:r>
      <w:bookmarkEnd w:id="442"/>
    </w:p>
    <w:p w14:paraId="33295CB8" w14:textId="77777777" w:rsidR="008F5E2F" w:rsidRDefault="008F5E2F" w:rsidP="008F5E2F">
      <w:pPr>
        <w:keepNext/>
      </w:pPr>
      <w:r w:rsidRPr="00586B6B">
        <w:t xml:space="preserve">These procedures are used by the 5GMS Application Provider to </w:t>
      </w:r>
      <w:r>
        <w:t xml:space="preserve">configure the collection and processing of UE data related to 5G Media Streaming over reference point M1 (as defined in TS 26.531 [46]) and to restrict its exposure over reference points R5 and R6 by </w:t>
      </w:r>
      <w:r w:rsidRPr="00586B6B">
        <w:t>configur</w:t>
      </w:r>
      <w:r>
        <w:t>ing the Data Collection AF instantiated in the 5GMS AF (as defined in clause 4.7 of TS 26.501 [2]) with one or more Event Data Processing Configurations and Data Access Profiles for a particular Event ID.</w:t>
      </w:r>
    </w:p>
    <w:p w14:paraId="54D6DBAE" w14:textId="77777777" w:rsidR="008F5E2F" w:rsidRDefault="008F5E2F" w:rsidP="008F5E2F">
      <w:pPr>
        <w:keepNext/>
      </w:pPr>
      <w:r>
        <w:t>Each instance of a</w:t>
      </w:r>
      <w:r w:rsidRPr="00057D2F">
        <w:t xml:space="preserve"> Data Access Profile specifies a set of data processing operations </w:t>
      </w:r>
      <w:r>
        <w:t>to be</w:t>
      </w:r>
      <w:r w:rsidRPr="00057D2F">
        <w:t xml:space="preserve"> performed by the Data Collection AF on </w:t>
      </w:r>
      <w:r>
        <w:t>its</w:t>
      </w:r>
      <w:r w:rsidRPr="00057D2F">
        <w:t xml:space="preserve"> collected UE data in order to synthesize the event data </w:t>
      </w:r>
      <w:r>
        <w:t>to</w:t>
      </w:r>
      <w:r w:rsidRPr="00057D2F">
        <w:t xml:space="preserve"> be exposed to </w:t>
      </w:r>
      <w:r>
        <w:t>a specific Event service consumer entity. In this release, eligible Event service consumer entities of 5GMS event data are the</w:t>
      </w:r>
      <w:r w:rsidRPr="00057D2F">
        <w:t xml:space="preserve"> NWDAF</w:t>
      </w:r>
      <w:r>
        <w:t xml:space="preserve">, the </w:t>
      </w:r>
      <w:r w:rsidRPr="00057D2F">
        <w:t>Event Consumer AF</w:t>
      </w:r>
      <w:r>
        <w:t xml:space="preserve"> </w:t>
      </w:r>
      <w:r w:rsidRPr="00057D2F">
        <w:t>and</w:t>
      </w:r>
      <w:r>
        <w:t xml:space="preserve"> the NEF</w:t>
      </w:r>
      <w:r w:rsidRPr="00057D2F">
        <w:t>.</w:t>
      </w:r>
    </w:p>
    <w:p w14:paraId="51B67E13" w14:textId="77777777" w:rsidR="008F5E2F" w:rsidRPr="006B3F92" w:rsidRDefault="008F5E2F" w:rsidP="008F5E2F">
      <w:pPr>
        <w:keepNext/>
      </w:pPr>
      <w:r>
        <w:t>The Event Data Processing Provisioning API is specified</w:t>
      </w:r>
      <w:r w:rsidRPr="00586B6B">
        <w:t xml:space="preserve"> in clause 7.</w:t>
      </w:r>
      <w:r>
        <w:t>11</w:t>
      </w:r>
      <w:r w:rsidRPr="00586B6B">
        <w:t>.</w:t>
      </w:r>
    </w:p>
    <w:p w14:paraId="610F6CE7" w14:textId="77777777" w:rsidR="008F5E2F" w:rsidRDefault="008F5E2F" w:rsidP="008F5E2F">
      <w:pPr>
        <w:pStyle w:val="Heading4"/>
      </w:pPr>
      <w:bookmarkStart w:id="443" w:name="_Toc109227514"/>
      <w:r>
        <w:t>4.3.11.2</w:t>
      </w:r>
      <w:r>
        <w:tab/>
        <w:t>Create Event Data Processing Configuration</w:t>
      </w:r>
      <w:bookmarkEnd w:id="443"/>
    </w:p>
    <w:p w14:paraId="27D1B721" w14:textId="77777777" w:rsidR="008F5E2F" w:rsidRDefault="008F5E2F" w:rsidP="008F5E2F">
      <w:bookmarkStart w:id="444" w:name="_MCCTEMPBM_CRPT71130103___7"/>
      <w:r w:rsidRPr="00586B6B">
        <w:t xml:space="preserve">This procedure is used by the 5GMS Application Provider to create a new </w:t>
      </w:r>
      <w:r>
        <w:t xml:space="preserve">Event Data Processing </w:t>
      </w:r>
      <w:r w:rsidRPr="00586B6B">
        <w:t>Configuration</w:t>
      </w:r>
      <w:r>
        <w:t xml:space="preserve"> in the form of one or more Data Access Profiles</w:t>
      </w:r>
      <w:r w:rsidRPr="00586B6B">
        <w:t>.</w:t>
      </w:r>
      <w:r>
        <w:t xml:space="preserve"> </w:t>
      </w:r>
      <w:r w:rsidRPr="00586B6B">
        <w:t xml:space="preserve">The 5GMS Application Provider shall use the HTTP </w:t>
      </w:r>
      <w:r w:rsidRPr="00586B6B">
        <w:rPr>
          <w:rStyle w:val="HTTPMethod"/>
        </w:rPr>
        <w:t>POST</w:t>
      </w:r>
      <w:r w:rsidRPr="00586B6B">
        <w:t xml:space="preserve"> method for this purpose and the request message body shall include a</w:t>
      </w:r>
      <w:r>
        <w:t>n</w:t>
      </w:r>
      <w:r w:rsidRPr="00586B6B">
        <w:t xml:space="preserve"> </w:t>
      </w:r>
      <w:proofErr w:type="spellStart"/>
      <w:r>
        <w:rPr>
          <w:rStyle w:val="Code"/>
        </w:rPr>
        <w:t>EventDataProcessing</w:t>
      </w:r>
      <w:r w:rsidRPr="00D41AA2">
        <w:rPr>
          <w:rStyle w:val="Code"/>
        </w:rPr>
        <w:t>Configuration</w:t>
      </w:r>
      <w:proofErr w:type="spellEnd"/>
      <w:r w:rsidRPr="00586B6B">
        <w:t xml:space="preserve"> resource, as specified in clause </w:t>
      </w:r>
      <w:r w:rsidRPr="00EE23C8">
        <w:t>7.1</w:t>
      </w:r>
      <w:r>
        <w:t>1</w:t>
      </w:r>
      <w:r w:rsidRPr="00EE23C8">
        <w:t>.3</w:t>
      </w:r>
      <w:r w:rsidRPr="00586B6B">
        <w:t>.</w:t>
      </w:r>
    </w:p>
    <w:p w14:paraId="336B4554" w14:textId="77777777" w:rsidR="008F5E2F" w:rsidRPr="00586B6B" w:rsidRDefault="008F5E2F" w:rsidP="008F5E2F">
      <w:pPr>
        <w:pStyle w:val="NO"/>
        <w:ind w:left="0" w:firstLine="0"/>
      </w:pPr>
      <w:bookmarkStart w:id="445" w:name="_MCCTEMPBM_CRPT71130104___2"/>
      <w:bookmarkEnd w:id="444"/>
      <w:r w:rsidRPr="00586B6B">
        <w:rPr>
          <w:lang w:eastAsia="zh-CN"/>
        </w:rPr>
        <w:t xml:space="preserve">If the procedure is successful, the 5GMS AF shall generate a resource identifier representing the new </w:t>
      </w:r>
      <w:r>
        <w:t xml:space="preserve">Event Data Processing </w:t>
      </w:r>
      <w:r w:rsidRPr="00586B6B">
        <w:rPr>
          <w:lang w:eastAsia="zh-CN"/>
        </w:rPr>
        <w:t>Configuration.</w:t>
      </w:r>
      <w:r>
        <w:t xml:space="preserve"> In this case</w:t>
      </w:r>
      <w:r w:rsidRPr="00586B6B">
        <w:t xml:space="preserve">, </w:t>
      </w:r>
      <w:r w:rsidRPr="00586B6B">
        <w:rPr>
          <w:lang w:eastAsia="zh-CN"/>
        </w:rPr>
        <w:t xml:space="preserve">the 5GMS AF shall respond with a </w:t>
      </w:r>
      <w:r w:rsidRPr="00586B6B">
        <w:rPr>
          <w:rStyle w:val="HTTPResponse"/>
        </w:rPr>
        <w:t>201 (Created)</w:t>
      </w:r>
      <w:r w:rsidRPr="00586B6B">
        <w:rPr>
          <w:lang w:eastAsia="zh-CN"/>
        </w:rPr>
        <w:t xml:space="preserve"> response message and </w:t>
      </w:r>
      <w:r w:rsidRPr="00586B6B">
        <w:t>shall provide the URL to the newly created resource</w:t>
      </w:r>
      <w:r>
        <w:t xml:space="preserve"> </w:t>
      </w:r>
      <w:r w:rsidRPr="00586B6B">
        <w:t xml:space="preserve">in the </w:t>
      </w:r>
      <w:r w:rsidRPr="00586B6B">
        <w:rPr>
          <w:rStyle w:val="HTTPHeader"/>
        </w:rPr>
        <w:t>Location</w:t>
      </w:r>
      <w:r w:rsidRPr="00586B6B">
        <w:t xml:space="preserve"> header field.</w:t>
      </w:r>
    </w:p>
    <w:bookmarkEnd w:id="445"/>
    <w:p w14:paraId="354F8746" w14:textId="77777777" w:rsidR="008F5E2F" w:rsidRDefault="008F5E2F" w:rsidP="008F5E2F">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47056783" w14:textId="77777777" w:rsidR="008F5E2F" w:rsidRDefault="008F5E2F" w:rsidP="008F5E2F">
      <w:pPr>
        <w:pStyle w:val="Heading4"/>
      </w:pPr>
      <w:bookmarkStart w:id="446" w:name="_Toc109227515"/>
      <w:r>
        <w:t>4.3.11.3</w:t>
      </w:r>
      <w:r>
        <w:tab/>
        <w:t>Read Event Data Processing Configuration</w:t>
      </w:r>
      <w:bookmarkEnd w:id="446"/>
    </w:p>
    <w:p w14:paraId="3560F9B0" w14:textId="77777777" w:rsidR="008F5E2F" w:rsidRDefault="008F5E2F" w:rsidP="008F5E2F">
      <w:bookmarkStart w:id="447" w:name="_MCCTEMPBM_CRPT71130105___7"/>
      <w:r w:rsidRPr="00586B6B">
        <w:t xml:space="preserve">This procedure is used by the 5GMS Application Provider to obtain the properties of an existing </w:t>
      </w:r>
      <w:r w:rsidRPr="004713C8">
        <w:t>Event Data Processing</w:t>
      </w:r>
      <w:r>
        <w:t xml:space="preserve"> </w:t>
      </w:r>
      <w:r w:rsidRPr="00586B6B">
        <w:t xml:space="preserve">Configuration resource from the 5GMS AF. The HTTP </w:t>
      </w:r>
      <w:r w:rsidRPr="00586B6B">
        <w:rPr>
          <w:rStyle w:val="HTTPMethod"/>
        </w:rPr>
        <w:t>GET</w:t>
      </w:r>
      <w:r w:rsidRPr="00586B6B">
        <w:t xml:space="preserve"> method shall be used for this purpose.</w:t>
      </w:r>
    </w:p>
    <w:bookmarkEnd w:id="447"/>
    <w:p w14:paraId="64579A65" w14:textId="77777777" w:rsidR="008F5E2F" w:rsidRPr="006D5C58" w:rsidRDefault="008F5E2F" w:rsidP="008F5E2F">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0FCAFD25" w14:textId="77777777" w:rsidR="008F5E2F" w:rsidRDefault="008F5E2F" w:rsidP="008F5E2F">
      <w:pPr>
        <w:pStyle w:val="Heading4"/>
      </w:pPr>
      <w:bookmarkStart w:id="448" w:name="_Toc109227516"/>
      <w:r>
        <w:t>4.3.11.4</w:t>
      </w:r>
      <w:r>
        <w:tab/>
        <w:t>Destroy Event Data Processing Configuration</w:t>
      </w:r>
      <w:bookmarkEnd w:id="448"/>
    </w:p>
    <w:p w14:paraId="795E2FDB" w14:textId="77777777" w:rsidR="008F5E2F" w:rsidRPr="00586B6B" w:rsidRDefault="008F5E2F" w:rsidP="008F5E2F">
      <w:bookmarkStart w:id="449" w:name="_MCCTEMPBM_CRPT71130106___7"/>
      <w:r w:rsidRPr="00586B6B">
        <w:t>This operation is used by the 5GMS Application Provider to destroy a</w:t>
      </w:r>
      <w:r>
        <w:t>n</w:t>
      </w:r>
      <w:r w:rsidRPr="00586B6B">
        <w:t xml:space="preserve"> </w:t>
      </w:r>
      <w:r>
        <w:t xml:space="preserve">existing Event Data Processing </w:t>
      </w:r>
      <w:r w:rsidRPr="00586B6B">
        <w:t xml:space="preserve">Configuration resource and to terminate the related distribution. The HTTP </w:t>
      </w:r>
      <w:r w:rsidRPr="00586B6B">
        <w:rPr>
          <w:rStyle w:val="HTTPMethod"/>
        </w:rPr>
        <w:t>DELETE</w:t>
      </w:r>
      <w:r w:rsidRPr="00586B6B">
        <w:t xml:space="preserve"> method shall be used for this purpose. As a result, the </w:t>
      </w:r>
      <w:r>
        <w:t xml:space="preserve">Data Collection </w:t>
      </w:r>
      <w:r w:rsidRPr="00586B6B">
        <w:t>AF</w:t>
      </w:r>
      <w:r w:rsidRPr="00EF36E1">
        <w:t xml:space="preserve"> </w:t>
      </w:r>
      <w:r>
        <w:t>shall process any reported UE data still outstanding</w:t>
      </w:r>
      <w:r w:rsidRPr="00586B6B">
        <w:t xml:space="preserve"> and </w:t>
      </w:r>
      <w:r>
        <w:t xml:space="preserve">shall </w:t>
      </w:r>
      <w:r w:rsidRPr="00586B6B">
        <w:t xml:space="preserve">delete any corresponding </w:t>
      </w:r>
      <w:r>
        <w:t xml:space="preserve">data collection and reporting client </w:t>
      </w:r>
      <w:r w:rsidRPr="00586B6B">
        <w:t>configurations.</w:t>
      </w:r>
    </w:p>
    <w:p w14:paraId="2D5EE656" w14:textId="77777777" w:rsidR="008F5E2F" w:rsidRPr="00586B6B" w:rsidRDefault="008F5E2F" w:rsidP="008F5E2F">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w:t>
      </w:r>
      <w:r w:rsidRPr="00586B6B">
        <w:t>.</w:t>
      </w:r>
    </w:p>
    <w:bookmarkEnd w:id="449"/>
    <w:p w14:paraId="6844D50D" w14:textId="2CB73BCC" w:rsidR="008F5E2F" w:rsidRPr="00586B6B" w:rsidRDefault="008F5E2F" w:rsidP="008F5E2F">
      <w:pPr>
        <w:keepLines/>
      </w:pPr>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1BC12932" w14:textId="34CB4363" w:rsidR="00E8591E" w:rsidRPr="00450E15" w:rsidRDefault="00E8591E" w:rsidP="00450E15">
      <w:pPr>
        <w:pStyle w:val="Heading2"/>
      </w:pPr>
      <w:bookmarkStart w:id="450" w:name="_Toc68899525"/>
      <w:bookmarkStart w:id="451" w:name="_Toc71214276"/>
      <w:bookmarkStart w:id="452" w:name="_Toc71721950"/>
      <w:bookmarkStart w:id="453" w:name="_Toc74859002"/>
      <w:bookmarkStart w:id="454" w:name="_Toc109227517"/>
      <w:r w:rsidRPr="00450E15">
        <w:lastRenderedPageBreak/>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450"/>
      <w:bookmarkEnd w:id="451"/>
      <w:bookmarkEnd w:id="452"/>
      <w:bookmarkEnd w:id="453"/>
      <w:bookmarkEnd w:id="454"/>
    </w:p>
    <w:p w14:paraId="6D933FA2" w14:textId="77777777" w:rsidR="00E87180" w:rsidRDefault="00E87180" w:rsidP="00D41AA2">
      <w:pPr>
        <w:keepNext/>
      </w:pPr>
      <w:bookmarkStart w:id="455" w:name="_Toc68899526"/>
      <w:bookmarkStart w:id="456" w:name="_Toc71214277"/>
      <w:r>
        <w:t>No procedures are specified in this release.</w:t>
      </w:r>
    </w:p>
    <w:p w14:paraId="6CEBEC0B" w14:textId="18757842" w:rsidR="002711AB" w:rsidRPr="00586B6B" w:rsidRDefault="002711AB" w:rsidP="002711AB">
      <w:pPr>
        <w:pStyle w:val="Heading2"/>
        <w:rPr>
          <w:lang w:eastAsia="fr-FR"/>
        </w:rPr>
      </w:pPr>
      <w:bookmarkStart w:id="457" w:name="_Toc71721951"/>
      <w:bookmarkStart w:id="458" w:name="_Toc74859003"/>
      <w:bookmarkStart w:id="459" w:name="_Toc109227518"/>
      <w:r w:rsidRPr="00450E15">
        <w:t>4.</w:t>
      </w:r>
      <w:r w:rsidR="00F341DB" w:rsidRPr="00450E15">
        <w:t>5</w:t>
      </w:r>
      <w:r w:rsidR="00C059CA" w:rsidRPr="00450E15">
        <w:tab/>
      </w:r>
      <w:r w:rsidRPr="00586B6B">
        <w:t>Procedures of the M3d interface</w:t>
      </w:r>
      <w:bookmarkEnd w:id="455"/>
      <w:bookmarkEnd w:id="456"/>
      <w:bookmarkEnd w:id="457"/>
      <w:bookmarkEnd w:id="458"/>
      <w:bookmarkEnd w:id="459"/>
    </w:p>
    <w:p w14:paraId="31CB4713" w14:textId="77777777" w:rsidR="002711AB" w:rsidRPr="00586B6B" w:rsidRDefault="002711AB" w:rsidP="00F10B8F">
      <w:pPr>
        <w:rPr>
          <w:rFonts w:cs="Arial"/>
          <w:color w:val="000000"/>
          <w:szCs w:val="32"/>
        </w:rPr>
      </w:pPr>
      <w:bookmarkStart w:id="460" w:name="_MCCTEMPBM_CRPT71130107___5"/>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461" w:name="_Toc68899527"/>
      <w:bookmarkStart w:id="462" w:name="_Toc71214278"/>
      <w:bookmarkStart w:id="463" w:name="_Toc71721952"/>
      <w:bookmarkStart w:id="464" w:name="_Toc74859004"/>
      <w:bookmarkStart w:id="465" w:name="_Toc109227519"/>
      <w:bookmarkEnd w:id="460"/>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461"/>
      <w:bookmarkEnd w:id="462"/>
      <w:bookmarkEnd w:id="463"/>
      <w:bookmarkEnd w:id="464"/>
      <w:bookmarkEnd w:id="465"/>
    </w:p>
    <w:p w14:paraId="2ACCE741" w14:textId="00A6AB3E" w:rsidR="00483AA6" w:rsidRPr="00586B6B" w:rsidRDefault="00483AA6" w:rsidP="00483AA6">
      <w:pPr>
        <w:pStyle w:val="Heading3"/>
      </w:pPr>
      <w:bookmarkStart w:id="466" w:name="_Toc68899528"/>
      <w:bookmarkStart w:id="467" w:name="_Toc71214279"/>
      <w:bookmarkStart w:id="468" w:name="_Toc71721953"/>
      <w:bookmarkStart w:id="469" w:name="_Toc74859005"/>
      <w:bookmarkStart w:id="470" w:name="_Toc109227520"/>
      <w:r w:rsidRPr="00586B6B">
        <w:t>4.6.1</w:t>
      </w:r>
      <w:r w:rsidR="00713B67" w:rsidRPr="00586B6B">
        <w:tab/>
      </w:r>
      <w:r w:rsidRPr="00586B6B">
        <w:t>Procedures for DASH Session</w:t>
      </w:r>
      <w:bookmarkEnd w:id="466"/>
      <w:bookmarkEnd w:id="467"/>
      <w:bookmarkEnd w:id="468"/>
      <w:bookmarkEnd w:id="469"/>
      <w:bookmarkEnd w:id="470"/>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bookmarkStart w:id="471" w:name="_MCCTEMPBM_CRPT71130108___7"/>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C522DE">
        <w:rPr>
          <w:rStyle w:val="HTTPResponse"/>
          <w:lang w:val="en-GB"/>
        </w:rPr>
        <w:t>200 (OK)</w:t>
      </w:r>
      <w:r w:rsidRPr="00586B6B">
        <w:t xml:space="preserve"> message that includes the requested MPD resource.</w:t>
      </w:r>
    </w:p>
    <w:bookmarkEnd w:id="471"/>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C522DE">
        <w:t xml:space="preserve"> of the present document</w:t>
      </w:r>
      <w:r w:rsidRPr="00586B6B">
        <w:t>.</w:t>
      </w:r>
    </w:p>
    <w:p w14:paraId="48626A36" w14:textId="2DD1BC3F" w:rsidR="00483AA6" w:rsidRPr="00586B6B" w:rsidRDefault="00483AA6" w:rsidP="00483AA6">
      <w:pPr>
        <w:pStyle w:val="Heading3"/>
      </w:pPr>
      <w:bookmarkStart w:id="472" w:name="_Toc68899529"/>
      <w:bookmarkStart w:id="473" w:name="_Toc71214280"/>
      <w:bookmarkStart w:id="474" w:name="_Toc71721954"/>
      <w:bookmarkStart w:id="475" w:name="_Toc74859006"/>
      <w:bookmarkStart w:id="476" w:name="_Toc109227521"/>
      <w:r w:rsidRPr="00586B6B">
        <w:t>4.6.2</w:t>
      </w:r>
      <w:r w:rsidR="00713B67" w:rsidRPr="00586B6B">
        <w:tab/>
      </w:r>
      <w:r w:rsidRPr="00586B6B">
        <w:t>Procedures for Progressive Download Session</w:t>
      </w:r>
      <w:bookmarkEnd w:id="472"/>
      <w:bookmarkEnd w:id="473"/>
      <w:bookmarkEnd w:id="474"/>
      <w:bookmarkEnd w:id="475"/>
      <w:bookmarkEnd w:id="476"/>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bookmarkStart w:id="477" w:name="_MCCTEMPBM_CRPT71130109___7"/>
      <w:r w:rsidRPr="00586B6B">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C522DE">
        <w:rPr>
          <w:rStyle w:val="HTTPResponse"/>
          <w:lang w:val="en-GB"/>
        </w:rPr>
        <w:t>200 (OK)</w:t>
      </w:r>
      <w:r w:rsidRPr="00586B6B">
        <w:t xml:space="preserve"> message that includes the requested 3GP/MP4 resource.</w:t>
      </w:r>
    </w:p>
    <w:bookmarkEnd w:id="477"/>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478" w:name="_Toc68899530"/>
      <w:bookmarkStart w:id="479" w:name="_Toc71214281"/>
      <w:bookmarkStart w:id="480" w:name="_Toc71721955"/>
      <w:bookmarkStart w:id="481" w:name="_Toc74859007"/>
      <w:bookmarkStart w:id="482" w:name="_Toc109227522"/>
      <w:r w:rsidRPr="00450E15">
        <w:lastRenderedPageBreak/>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478"/>
      <w:bookmarkEnd w:id="479"/>
      <w:bookmarkEnd w:id="480"/>
      <w:bookmarkEnd w:id="481"/>
      <w:bookmarkEnd w:id="482"/>
    </w:p>
    <w:p w14:paraId="679DC3F5" w14:textId="76BE7D26" w:rsidR="000C5552" w:rsidRPr="00586B6B" w:rsidRDefault="00F341DB" w:rsidP="0068732E">
      <w:pPr>
        <w:pStyle w:val="Heading3"/>
      </w:pPr>
      <w:bookmarkStart w:id="483" w:name="_Toc68899531"/>
      <w:bookmarkStart w:id="484" w:name="_Toc71214282"/>
      <w:bookmarkStart w:id="485" w:name="_Toc71721956"/>
      <w:bookmarkStart w:id="486" w:name="_Toc74859008"/>
      <w:bookmarkStart w:id="487" w:name="_Toc109227523"/>
      <w:r w:rsidRPr="00586B6B">
        <w:t>4.7</w:t>
      </w:r>
      <w:r w:rsidR="000C5552" w:rsidRPr="00586B6B">
        <w:t>.</w:t>
      </w:r>
      <w:r w:rsidR="00A002D2" w:rsidRPr="00586B6B">
        <w:t>1</w:t>
      </w:r>
      <w:r w:rsidR="00A002D2" w:rsidRPr="00586B6B">
        <w:tab/>
      </w:r>
      <w:r w:rsidR="000C5552" w:rsidRPr="00586B6B">
        <w:t>Introduction</w:t>
      </w:r>
      <w:bookmarkEnd w:id="483"/>
      <w:bookmarkEnd w:id="484"/>
      <w:bookmarkEnd w:id="485"/>
      <w:bookmarkEnd w:id="486"/>
      <w:bookmarkEnd w:id="487"/>
    </w:p>
    <w:p w14:paraId="5C9FAE24" w14:textId="09B34114" w:rsidR="002B3153" w:rsidRPr="00586B6B" w:rsidRDefault="00346FF1" w:rsidP="00D41AA2">
      <w:pPr>
        <w:keepNext/>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488" w:name="_Toc68899532"/>
      <w:bookmarkStart w:id="489" w:name="_Toc71214283"/>
      <w:bookmarkStart w:id="490" w:name="_Toc71721957"/>
      <w:bookmarkStart w:id="491" w:name="_Toc74859009"/>
      <w:bookmarkStart w:id="492" w:name="_Toc109227524"/>
      <w:r w:rsidRPr="00586B6B">
        <w:t>4.7.2</w:t>
      </w:r>
      <w:r w:rsidRPr="00586B6B">
        <w:tab/>
        <w:t>Procedures for Service Access Information</w:t>
      </w:r>
      <w:bookmarkEnd w:id="488"/>
      <w:bookmarkEnd w:id="489"/>
      <w:bookmarkEnd w:id="490"/>
      <w:bookmarkEnd w:id="491"/>
      <w:bookmarkEnd w:id="492"/>
    </w:p>
    <w:p w14:paraId="4E573294" w14:textId="37D3A410" w:rsidR="000A09F9" w:rsidRPr="00586B6B" w:rsidRDefault="000A09F9" w:rsidP="000A09F9">
      <w:pPr>
        <w:pStyle w:val="Heading4"/>
      </w:pPr>
      <w:bookmarkStart w:id="493" w:name="_Toc68899533"/>
      <w:bookmarkStart w:id="494" w:name="_Toc71214284"/>
      <w:bookmarkStart w:id="495" w:name="_Toc71721958"/>
      <w:bookmarkStart w:id="496" w:name="_Toc74859010"/>
      <w:bookmarkStart w:id="497" w:name="_Toc109227525"/>
      <w:r w:rsidRPr="00586B6B">
        <w:t>4.7.2.1</w:t>
      </w:r>
      <w:r w:rsidRPr="00586B6B">
        <w:tab/>
        <w:t>General</w:t>
      </w:r>
      <w:bookmarkEnd w:id="493"/>
      <w:bookmarkEnd w:id="494"/>
      <w:bookmarkEnd w:id="495"/>
      <w:bookmarkEnd w:id="496"/>
      <w:bookmarkEnd w:id="497"/>
    </w:p>
    <w:p w14:paraId="3F91B805" w14:textId="77777777" w:rsidR="0017361B" w:rsidRDefault="00346FF1" w:rsidP="0017361B">
      <w:pPr>
        <w:keepLines/>
      </w:pPr>
      <w:bookmarkStart w:id="498" w:name="_MCCTEMPBM_CRPT71130110___7"/>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r w:rsidR="00C65017">
        <w:t xml:space="preserve">by a 5GMSu Client </w:t>
      </w:r>
      <w:r>
        <w:t>to activate an uplink media streaming session for contribution</w:t>
      </w:r>
      <w:r w:rsidRPr="00586B6B">
        <w:t xml:space="preserve">. </w:t>
      </w:r>
      <w:r w:rsidR="00D41AA2">
        <w:t xml:space="preserve">The data model of the </w:t>
      </w:r>
      <w:proofErr w:type="spellStart"/>
      <w:r w:rsidR="00D41AA2" w:rsidRPr="00586B6B">
        <w:rPr>
          <w:rStyle w:val="Code"/>
        </w:rPr>
        <w:t>ServiceAccessInform</w:t>
      </w:r>
      <w:r w:rsidR="00D41AA2">
        <w:rPr>
          <w:rStyle w:val="Code"/>
        </w:rPr>
        <w:t>a</w:t>
      </w:r>
      <w:r w:rsidR="00D41AA2" w:rsidRPr="00586B6B">
        <w:rPr>
          <w:rStyle w:val="Code"/>
        </w:rPr>
        <w:t>tion</w:t>
      </w:r>
      <w:proofErr w:type="spellEnd"/>
      <w:r w:rsidR="00D41AA2" w:rsidRPr="00586B6B">
        <w:t xml:space="preserve"> resource </w:t>
      </w:r>
      <w:r w:rsidR="00D41AA2">
        <w:t xml:space="preserve">acquired by the Media Session Handler of the 5GMS Client is shown in clause 11.2.3. </w:t>
      </w:r>
      <w:r w:rsidR="00F62A65">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t>6</w:t>
      </w:r>
      <w:r w:rsidR="00F62A65">
        <w:t>).</w:t>
      </w:r>
    </w:p>
    <w:bookmarkEnd w:id="498"/>
    <w:p w14:paraId="7F0DBE64" w14:textId="77777777" w:rsidR="0017361B" w:rsidRDefault="00806D17" w:rsidP="0017361B">
      <w:pPr>
        <w:keepLines/>
      </w:pPr>
      <w:r>
        <w:t xml:space="preserve">For downlink media streaming, the Media Session Handler </w:t>
      </w:r>
      <w:r w:rsidRPr="00FF7086">
        <w:t>may obtain Service Access Information from either the 5GMS</w:t>
      </w:r>
      <w:r>
        <w:t>d</w:t>
      </w:r>
      <w:r w:rsidRPr="00FF7086">
        <w:t>-Aware Application (via M6</w:t>
      </w:r>
      <w:r>
        <w:t>d</w:t>
      </w:r>
      <w:r w:rsidRPr="00FF7086">
        <w:t>) or the 5GMS</w:t>
      </w:r>
      <w:r>
        <w:t>d </w:t>
      </w:r>
      <w:r w:rsidRPr="00FF7086">
        <w:t>AF (via M5</w:t>
      </w:r>
      <w:r w:rsidR="00E97347">
        <w:t>d</w:t>
      </w:r>
      <w:r w:rsidRPr="00FF7086">
        <w:t>). In the former case, the Service Access Information is initially acquired by the 5GMS</w:t>
      </w:r>
      <w:r w:rsidR="00E97347">
        <w:t>d</w:t>
      </w:r>
      <w:r w:rsidRPr="00FF7086">
        <w:t>-Aware Application from the 5GMS</w:t>
      </w:r>
      <w:r w:rsidR="00E97347">
        <w:t>d</w:t>
      </w:r>
      <w:r w:rsidRPr="00FF7086">
        <w:t xml:space="preserve"> Application Provider via M8</w:t>
      </w:r>
      <w:r>
        <w:t>d</w:t>
      </w:r>
      <w:r w:rsidRPr="00FF7086">
        <w:t xml:space="preserve">. In the latter case, the Service Access Information is </w:t>
      </w:r>
      <w:r w:rsidR="008A467E">
        <w:t xml:space="preserve">derived </w:t>
      </w:r>
      <w:r w:rsidRPr="00FF7086">
        <w:t>by the 5GMS</w:t>
      </w:r>
      <w:r>
        <w:t>d </w:t>
      </w:r>
      <w:r w:rsidRPr="00FF7086">
        <w:t xml:space="preserve">AF from the </w:t>
      </w:r>
      <w:r w:rsidR="008A467E">
        <w:t xml:space="preserve">Provisioning Session established </w:t>
      </w:r>
      <w:r w:rsidRPr="00FF7086">
        <w:t>via M1</w:t>
      </w:r>
      <w:r>
        <w:t>d</w:t>
      </w:r>
      <w:r w:rsidRPr="00FF7086">
        <w:t>.</w:t>
      </w:r>
    </w:p>
    <w:p w14:paraId="354724A4" w14:textId="77777777" w:rsidR="0017361B" w:rsidRDefault="00346FF1" w:rsidP="0017361B">
      <w:pPr>
        <w:keepLines/>
      </w:pPr>
      <w:r w:rsidRPr="00586B6B">
        <w:t xml:space="preserve">Typically, the </w:t>
      </w:r>
      <w:r w:rsidR="00261D3F">
        <w:t xml:space="preserve">Service Access Information </w:t>
      </w:r>
      <w:r w:rsidR="00E40AA3">
        <w:t xml:space="preserve">for downlink media streaming </w:t>
      </w:r>
      <w:r w:rsidR="00261D3F">
        <w:t>includes</w:t>
      </w:r>
      <w:r>
        <w:t xml:space="preserve"> </w:t>
      </w:r>
      <w:r w:rsidRPr="00586B6B">
        <w:t>a media entry point (e.g. a URL to a DASH MPD or a URL to a progressive download file) that can be consumed by the Media Player and is handed to the Media Player through M7</w:t>
      </w:r>
      <w:r w:rsidR="00C65017">
        <w:t>d</w:t>
      </w:r>
      <w:r w:rsidRPr="00586B6B">
        <w:t>.</w:t>
      </w:r>
    </w:p>
    <w:p w14:paraId="09AFED8F" w14:textId="4A658FB6" w:rsidR="00416D52" w:rsidRDefault="00416D52" w:rsidP="0017361B">
      <w:pPr>
        <w:keepLines/>
      </w:pPr>
      <w:bookmarkStart w:id="499" w:name="_MCCTEMPBM_CRPT71130111___7"/>
      <w:r>
        <w:t>If an Edge Resources Configuration with client-driven management (</w:t>
      </w:r>
      <w:r>
        <w:rPr>
          <w:rStyle w:val="Code"/>
        </w:rPr>
        <w:t>EM_CLIENT_DRIVEN</w:t>
      </w:r>
      <w:r>
        <w:t xml:space="preserve">) is provisioned in the applicable Provisioning Session, the 5GMSd AF shall convey the </w:t>
      </w:r>
      <w:proofErr w:type="spellStart"/>
      <w:r w:rsidRPr="00C13D84">
        <w:rPr>
          <w:rStyle w:val="Code"/>
        </w:rPr>
        <w:t>ClientEdgeResources</w:t>
      </w:r>
      <w:r>
        <w:rPr>
          <w:rStyle w:val="Code"/>
        </w:rPr>
        <w:t>‌</w:t>
      </w:r>
      <w:r w:rsidRPr="00C13D84">
        <w:rPr>
          <w:rStyle w:val="Code"/>
        </w:rPr>
        <w:t>Configuration</w:t>
      </w:r>
      <w:proofErr w:type="spellEnd"/>
      <w:r>
        <w:t xml:space="preserve"> to the Media Session Handler (via M5d) as part of the Service Access Information.</w:t>
      </w:r>
    </w:p>
    <w:bookmarkEnd w:id="499"/>
    <w:p w14:paraId="413EFDD5" w14:textId="77777777" w:rsidR="0017361B" w:rsidRDefault="00416D52" w:rsidP="0017361B">
      <w:pPr>
        <w:pStyle w:val="NO"/>
      </w:pPr>
      <w:r>
        <w:t>NOTE:</w:t>
      </w:r>
      <w:r>
        <w:tab/>
      </w:r>
      <w:r w:rsidRPr="005E3C0E">
        <w:t xml:space="preserve">The requirements on </w:t>
      </w:r>
      <w:r>
        <w:t>an edge-enabled Media Session Handler</w:t>
      </w:r>
      <w:r w:rsidRPr="005E3C0E">
        <w:t xml:space="preserve"> </w:t>
      </w:r>
      <w:r>
        <w:t>are</w:t>
      </w:r>
      <w:r w:rsidRPr="005E3C0E">
        <w:t xml:space="preserve"> defined </w:t>
      </w:r>
      <w:r>
        <w:t xml:space="preserve">in </w:t>
      </w:r>
      <w:r w:rsidRPr="005E3C0E">
        <w:t>clause</w:t>
      </w:r>
      <w:r>
        <w:t> </w:t>
      </w:r>
      <w:r w:rsidRPr="005E3C0E">
        <w:t>4.5.2</w:t>
      </w:r>
      <w:r>
        <w:t xml:space="preserve"> of </w:t>
      </w:r>
      <w:r w:rsidRPr="005E3C0E">
        <w:t>TS</w:t>
      </w:r>
      <w:r>
        <w:t> </w:t>
      </w:r>
      <w:r w:rsidRPr="005E3C0E">
        <w:t>26.501</w:t>
      </w:r>
      <w:r>
        <w:t> [2]</w:t>
      </w:r>
      <w:r w:rsidRPr="005E3C0E">
        <w:t>.</w:t>
      </w:r>
    </w:p>
    <w:p w14:paraId="4AEFBA19" w14:textId="77777777" w:rsidR="0017361B" w:rsidRDefault="00156C06" w:rsidP="0017361B">
      <w:pPr>
        <w:keepLines/>
      </w:pPr>
      <w:r>
        <w:t>For downlink media streaming exclusively via eMBMS and for hybrid 5GMSd/eMBMS services as defined in clauses 5.10.2 and 5.10.5 respectively of TS 26.501 [2], the Service Access Information indicates that the 5GMSd Client acts as an MBMS-Aware Application.</w:t>
      </w:r>
    </w:p>
    <w:p w14:paraId="51930A6A" w14:textId="0CA90349" w:rsidR="00156C06" w:rsidRPr="00586B6B" w:rsidRDefault="00156C06" w:rsidP="0017361B">
      <w:pPr>
        <w:keepLines/>
      </w:pPr>
      <w:r>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69610F1A" w14:textId="4EBFD4EF" w:rsidR="00FF7086" w:rsidRDefault="00FF7086" w:rsidP="0017361B">
      <w:pPr>
        <w:keepLines/>
      </w:pPr>
      <w:r w:rsidRPr="00FF7086">
        <w:t>For uplink media streaming, the 5GMSu Client may obtain Service Access Information from either the 5GMSu-Aware Application (via M6u/M7u) or the 5GMSu</w:t>
      </w:r>
      <w:r>
        <w:t> </w:t>
      </w:r>
      <w:r w:rsidRPr="00FF7086">
        <w:t xml:space="preserve">AF (via M5u). In the former case, the Service Access Information is initially acquired by the 5GMSu-Aware Application from the 5GMSu Application Provider via M8u. In the latter case, the Service Access Information is </w:t>
      </w:r>
      <w:r w:rsidR="008A467E">
        <w:t>derived by</w:t>
      </w:r>
      <w:r w:rsidRPr="00FF7086">
        <w:t xml:space="preserve"> the 5GMSu</w:t>
      </w:r>
      <w:r>
        <w:t> </w:t>
      </w:r>
      <w:r w:rsidRPr="00FF7086">
        <w:t xml:space="preserve">AF from the </w:t>
      </w:r>
      <w:r w:rsidR="008A467E">
        <w:t>Provisioning Session established</w:t>
      </w:r>
      <w:r w:rsidRPr="00FF7086">
        <w:t xml:space="preserve"> via M1u.</w:t>
      </w:r>
    </w:p>
    <w:p w14:paraId="2E84FF18" w14:textId="29093774" w:rsidR="00346FF1" w:rsidRPr="00586B6B" w:rsidRDefault="00346FF1" w:rsidP="00346FF1">
      <w:r w:rsidRPr="00586B6B">
        <w:t>This clause specifies the procedures where</w:t>
      </w:r>
      <w:r>
        <w:t>by</w:t>
      </w:r>
      <w:r w:rsidRPr="00586B6B">
        <w:t xml:space="preserve"> the 5GMS Client fetches Service Access Information from the 5GMS AF.</w:t>
      </w:r>
    </w:p>
    <w:p w14:paraId="4FCCEB02" w14:textId="323D36D9" w:rsidR="000A09F9" w:rsidRPr="00586B6B" w:rsidRDefault="000A09F9" w:rsidP="000A09F9">
      <w:pPr>
        <w:pStyle w:val="Heading4"/>
      </w:pPr>
      <w:bookmarkStart w:id="500" w:name="_Toc68899534"/>
      <w:bookmarkStart w:id="501" w:name="_Toc71214285"/>
      <w:bookmarkStart w:id="502" w:name="_Toc71721959"/>
      <w:bookmarkStart w:id="503" w:name="_Toc74859011"/>
      <w:bookmarkStart w:id="504" w:name="_Toc109227526"/>
      <w:r w:rsidRPr="00586B6B">
        <w:t>4.7.2.2</w:t>
      </w:r>
      <w:r w:rsidRPr="00586B6B">
        <w:tab/>
        <w:t>Create Service Access Information</w:t>
      </w:r>
      <w:bookmarkEnd w:id="500"/>
      <w:bookmarkEnd w:id="501"/>
      <w:bookmarkEnd w:id="502"/>
      <w:bookmarkEnd w:id="503"/>
      <w:bookmarkEnd w:id="504"/>
    </w:p>
    <w:p w14:paraId="036090E2" w14:textId="77777777" w:rsidR="000A09F9" w:rsidRPr="00586B6B" w:rsidRDefault="000A09F9" w:rsidP="000A09F9">
      <w:r w:rsidRPr="00586B6B">
        <w:t>The Create operation is not allowed on Service Access Information.</w:t>
      </w:r>
    </w:p>
    <w:p w14:paraId="2AA2E9D2" w14:textId="2F02CE53" w:rsidR="000A09F9" w:rsidRPr="00586B6B" w:rsidRDefault="000A09F9" w:rsidP="000A09F9">
      <w:pPr>
        <w:pStyle w:val="Heading4"/>
      </w:pPr>
      <w:bookmarkStart w:id="505" w:name="_Toc68899535"/>
      <w:bookmarkStart w:id="506" w:name="_Toc71214286"/>
      <w:bookmarkStart w:id="507" w:name="_Toc71721960"/>
      <w:bookmarkStart w:id="508" w:name="_Toc74859012"/>
      <w:bookmarkStart w:id="509" w:name="_Toc109227527"/>
      <w:r w:rsidRPr="00586B6B">
        <w:lastRenderedPageBreak/>
        <w:t>4.7.2.3</w:t>
      </w:r>
      <w:r w:rsidRPr="00586B6B">
        <w:tab/>
        <w:t>Read Service Access Information properties</w:t>
      </w:r>
      <w:bookmarkEnd w:id="505"/>
      <w:bookmarkEnd w:id="506"/>
      <w:bookmarkEnd w:id="507"/>
      <w:bookmarkEnd w:id="508"/>
      <w:bookmarkEnd w:id="509"/>
    </w:p>
    <w:p w14:paraId="5968D6EF" w14:textId="77777777" w:rsidR="00346FF1" w:rsidRPr="00586B6B" w:rsidRDefault="00346FF1" w:rsidP="00346FF1">
      <w:bookmarkStart w:id="510" w:name="_MCCTEMPBM_CRPT71130112___7"/>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bookmarkEnd w:id="510"/>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bookmarkStart w:id="511" w:name="_MCCTEMPBM_CRPT71130113___7"/>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
        <w:ind w:left="644" w:hanging="360"/>
      </w:pPr>
      <w:bookmarkStart w:id="512" w:name="_MCCTEMPBM_CRPT71130114___2"/>
      <w:bookmarkEnd w:id="511"/>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xml:space="preserve">) that was returned with the most recently acquired </w:t>
      </w:r>
      <w:proofErr w:type="spellStart"/>
      <w:r w:rsidRPr="00D41AA2">
        <w:rPr>
          <w:rStyle w:val="Code"/>
        </w:rPr>
        <w:t>ServiceAccessInformation</w:t>
      </w:r>
      <w:proofErr w:type="spellEnd"/>
      <w:r w:rsidRPr="00586B6B">
        <w:t xml:space="preserve"> resource</w:t>
      </w:r>
      <w:r>
        <w:t>;</w:t>
      </w:r>
      <w:r w:rsidRPr="00586B6B">
        <w:t xml:space="preserve"> or else</w:t>
      </w:r>
    </w:p>
    <w:p w14:paraId="09D48827" w14:textId="738FBF4E" w:rsidR="005F7745" w:rsidRPr="00586B6B" w:rsidRDefault="00E51816" w:rsidP="00E51816">
      <w:pPr>
        <w:pStyle w:val="B1"/>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bookmarkStart w:id="513" w:name="_MCCTEMPBM_CRPT71130115___7"/>
      <w:bookmarkEnd w:id="512"/>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1A12CCA" w:rsidR="00E1132C" w:rsidRPr="00586B6B" w:rsidRDefault="000A09F9" w:rsidP="00E1132C">
      <w:pPr>
        <w:pStyle w:val="Heading4"/>
      </w:pPr>
      <w:bookmarkStart w:id="514" w:name="_Toc68899536"/>
      <w:bookmarkStart w:id="515" w:name="_Toc71214287"/>
      <w:bookmarkStart w:id="516" w:name="_Toc71721961"/>
      <w:bookmarkStart w:id="517" w:name="_Toc74859013"/>
      <w:bookmarkStart w:id="518" w:name="_Toc109227528"/>
      <w:bookmarkEnd w:id="513"/>
      <w:r w:rsidRPr="00586B6B">
        <w:t>4.7.2.4</w:t>
      </w:r>
      <w:r w:rsidRPr="00586B6B">
        <w:tab/>
        <w:t>Update Service Access Information properties</w:t>
      </w:r>
      <w:bookmarkEnd w:id="514"/>
      <w:bookmarkEnd w:id="515"/>
      <w:bookmarkEnd w:id="516"/>
      <w:bookmarkEnd w:id="517"/>
      <w:bookmarkEnd w:id="518"/>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519" w:name="_Toc68899537"/>
      <w:bookmarkStart w:id="520" w:name="_Toc71214288"/>
      <w:bookmarkStart w:id="521" w:name="_Toc71721962"/>
      <w:bookmarkStart w:id="522" w:name="_Toc74859014"/>
      <w:bookmarkStart w:id="523" w:name="_Toc109227529"/>
      <w:r w:rsidRPr="00586B6B">
        <w:t>4.7.2.5</w:t>
      </w:r>
      <w:r w:rsidRPr="00586B6B">
        <w:tab/>
      </w:r>
      <w:r w:rsidR="00A8001A">
        <w:t>Destroy</w:t>
      </w:r>
      <w:r w:rsidR="00A8001A" w:rsidRPr="00586B6B">
        <w:t xml:space="preserve"> </w:t>
      </w:r>
      <w:r w:rsidRPr="00586B6B">
        <w:t>Service Access Information properties</w:t>
      </w:r>
      <w:bookmarkEnd w:id="519"/>
      <w:bookmarkEnd w:id="520"/>
      <w:bookmarkEnd w:id="521"/>
      <w:bookmarkEnd w:id="522"/>
      <w:bookmarkEnd w:id="523"/>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524" w:name="_Toc68899538"/>
      <w:bookmarkStart w:id="525" w:name="_Toc71214289"/>
      <w:bookmarkStart w:id="526" w:name="_Toc71721963"/>
      <w:bookmarkStart w:id="527" w:name="_Toc74859015"/>
      <w:bookmarkStart w:id="528" w:name="_Toc109227530"/>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524"/>
      <w:bookmarkEnd w:id="525"/>
      <w:bookmarkEnd w:id="526"/>
      <w:bookmarkEnd w:id="527"/>
      <w:bookmarkEnd w:id="528"/>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32D8F02" w:rsidR="000C5552" w:rsidRPr="00586B6B" w:rsidRDefault="000C5552" w:rsidP="000C5552">
      <w:r w:rsidRPr="00586B6B">
        <w:t>The flow description allows the identification and classification of the media traffic, such as the packet filter sets</w:t>
      </w:r>
      <w:r w:rsidR="00C878C6">
        <w:t xml:space="preserve"> given in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389CC2B2" w:rsidR="000C5552" w:rsidRDefault="000C5552" w:rsidP="000C5552">
      <w:bookmarkStart w:id="529" w:name="_MCCTEMPBM_CRPT71130116___7"/>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d and the</w:t>
      </w:r>
      <w:r w:rsidR="00D41AA2">
        <w:rPr>
          <w:lang w:eastAsia="zh-CN"/>
        </w:rPr>
        <w:t xml:space="preserve"> Service Data Flow description</w:t>
      </w:r>
      <w:r w:rsidR="00E764C9" w:rsidRPr="00586B6B">
        <w:rPr>
          <w:lang w:eastAsia="zh-CN"/>
        </w:rPr>
        <w:t xml:space="preserve">. The </w:t>
      </w:r>
      <w:r w:rsidR="00D41AA2">
        <w:rPr>
          <w:lang w:eastAsia="zh-CN"/>
        </w:rPr>
        <w:t>Service Data Flow description</w:t>
      </w:r>
      <w:r w:rsidR="00D41AA2" w:rsidRPr="00586B6B" w:rsidDel="00D41AA2">
        <w:rPr>
          <w:lang w:eastAsia="zh-CN"/>
        </w:rPr>
        <w:t xml:space="preserve"> </w:t>
      </w:r>
      <w:r w:rsidR="00E764C9" w:rsidRPr="00586B6B">
        <w:rPr>
          <w:lang w:eastAsia="zh-CN"/>
        </w:rPr>
        <w:t>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C522DE">
        <w:rPr>
          <w:rStyle w:val="HTTPResponse"/>
          <w:lang w:val="en-GB"/>
        </w:rPr>
        <w:t xml:space="preserve">201 </w:t>
      </w:r>
      <w:r w:rsidRPr="00C522DE">
        <w:rPr>
          <w:rStyle w:val="HTTPResponse"/>
          <w:rFonts w:hint="eastAsia"/>
          <w:lang w:val="en-GB"/>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2BC91064" w14:textId="61F7E890" w:rsidR="00D41AA2" w:rsidRDefault="00D41AA2" w:rsidP="00D41AA2">
      <w:r>
        <w:t xml:space="preserve">When the Dynamic Policy Instance is successfully instantiated, the 5GMS AF triggers the creation of a corresponding policy in the 5G System. Depending on the selected </w:t>
      </w:r>
      <w:proofErr w:type="spellStart"/>
      <w:r w:rsidRPr="000A5982">
        <w:rPr>
          <w:rStyle w:val="Code"/>
        </w:rPr>
        <w:t>sdfMethod</w:t>
      </w:r>
      <w:proofErr w:type="spellEnd"/>
      <w:r>
        <w:t xml:space="preserve">, the 5GMS AF fills in a </w:t>
      </w:r>
      <w:proofErr w:type="spellStart"/>
      <w:r w:rsidRPr="000A5982">
        <w:rPr>
          <w:rStyle w:val="Code"/>
        </w:rPr>
        <w:t>flowDescription</w:t>
      </w:r>
      <w:proofErr w:type="spellEnd"/>
      <w:r>
        <w:t xml:space="preserve"> object and</w:t>
      </w:r>
      <w:r w:rsidRPr="008D7B5D">
        <w:t xml:space="preserve"> / </w:t>
      </w:r>
      <w:r>
        <w:t xml:space="preserve">or provides an application identifier referring to a </w:t>
      </w:r>
      <w:r w:rsidRPr="000A5982">
        <w:rPr>
          <w:rStyle w:val="Code"/>
        </w:rPr>
        <w:t>P</w:t>
      </w:r>
      <w:r>
        <w:rPr>
          <w:rStyle w:val="Code"/>
        </w:rPr>
        <w:t>FD</w:t>
      </w:r>
      <w:r>
        <w:t xml:space="preserve"> (Packet Flow Description) object containing the domain name.</w:t>
      </w:r>
    </w:p>
    <w:bookmarkEnd w:id="529"/>
    <w:p w14:paraId="5B868DBD" w14:textId="21F1AD00" w:rsidR="00D41AA2" w:rsidRPr="007165FD" w:rsidRDefault="00D41AA2" w:rsidP="00D41AA2">
      <w:pPr>
        <w:pStyle w:val="NO"/>
      </w:pPr>
      <w:r w:rsidRPr="007165FD">
        <w:lastRenderedPageBreak/>
        <w:t>NOTE 1</w:t>
      </w:r>
      <w:r w:rsidRPr="00531804">
        <w:t>:</w:t>
      </w:r>
      <w:r w:rsidRPr="00531804">
        <w:tab/>
        <w:t>I</w:t>
      </w:r>
      <w:r w:rsidRPr="007165FD">
        <w:t xml:space="preserve">t is not defined in </w:t>
      </w:r>
      <w:r>
        <w:t xml:space="preserve">this </w:t>
      </w:r>
      <w:r w:rsidRPr="008D7B5D">
        <w:t>R</w:t>
      </w:r>
      <w:r w:rsidRPr="007165FD">
        <w:t>elease</w:t>
      </w:r>
      <w:r w:rsidRPr="008D7B5D">
        <w:t> </w:t>
      </w:r>
      <w:r w:rsidRPr="007165FD">
        <w:t>how a 5GMS AF in an external Data Network provides an application identifier.</w:t>
      </w:r>
    </w:p>
    <w:p w14:paraId="61068E25" w14:textId="786EAE7D" w:rsidR="001C6EA3" w:rsidRPr="00586B6B" w:rsidRDefault="00D41AA2" w:rsidP="00B66C92">
      <w:bookmarkStart w:id="530" w:name="_MCCTEMPBM_CRPT71130117___7"/>
      <w:r w:rsidRPr="0048247E">
        <w:t>NOTE 2:</w:t>
      </w:r>
      <w:r w:rsidRPr="0048247E">
        <w:tab/>
        <w:t xml:space="preserve">It is not defined in </w:t>
      </w:r>
      <w:r>
        <w:t xml:space="preserve">this </w:t>
      </w:r>
      <w:r w:rsidRPr="008D7B5D">
        <w:t>R</w:t>
      </w:r>
      <w:r w:rsidRPr="0048247E">
        <w:t>elease</w:t>
      </w:r>
      <w:r w:rsidRPr="008D7B5D">
        <w:t> </w:t>
      </w:r>
      <w:r w:rsidRPr="0048247E">
        <w:t xml:space="preserve">how a 5GMS AF in an external Data Network </w:t>
      </w:r>
      <w:r>
        <w:t>selects a specific DNN or S</w:t>
      </w:r>
      <w:r>
        <w:noBreakHyphen/>
      </w:r>
      <w:proofErr w:type="spellStart"/>
      <w:r>
        <w:t>NSSAI</w:t>
      </w:r>
      <w:r w:rsidRPr="0048247E">
        <w:t>.</w:t>
      </w:r>
      <w:r w:rsidR="000C5552" w:rsidRPr="00586B6B">
        <w:t>The</w:t>
      </w:r>
      <w:proofErr w:type="spellEnd"/>
      <w:r w:rsidR="000C5552" w:rsidRPr="00586B6B">
        <w:t xml:space="preserve"> Media Session Handler can modify the </w:t>
      </w:r>
      <w:r w:rsidR="0076387C" w:rsidRPr="00586B6B">
        <w:t>parameters</w:t>
      </w:r>
      <w:r w:rsidR="000C5552" w:rsidRPr="00586B6B">
        <w:t xml:space="preserve"> of a</w:t>
      </w:r>
      <w:r w:rsidR="0076387C" w:rsidRPr="00586B6B">
        <w:t>n existing</w:t>
      </w:r>
      <w:r w:rsidR="000C5552" w:rsidRPr="00586B6B">
        <w:t xml:space="preserve"> </w:t>
      </w:r>
      <w:r w:rsidR="0076387C" w:rsidRPr="00586B6B">
        <w:t>D</w:t>
      </w:r>
      <w:r w:rsidR="000C5552" w:rsidRPr="00586B6B">
        <w:t xml:space="preserve">ynamic </w:t>
      </w:r>
      <w:r w:rsidR="0076387C" w:rsidRPr="00586B6B">
        <w:t>P</w:t>
      </w:r>
      <w:r w:rsidR="000C5552" w:rsidRPr="00586B6B">
        <w:t xml:space="preserve">olicy </w:t>
      </w:r>
      <w:r w:rsidR="0076387C" w:rsidRPr="00586B6B">
        <w:t xml:space="preserve">Instance </w:t>
      </w:r>
      <w:r w:rsidR="000C5552" w:rsidRPr="00586B6B">
        <w:t xml:space="preserve">resource using either the HTTP </w:t>
      </w:r>
      <w:r w:rsidR="000C5552" w:rsidRPr="00586B6B">
        <w:rPr>
          <w:rStyle w:val="HTTPMethod"/>
        </w:rPr>
        <w:t>PUT</w:t>
      </w:r>
      <w:r w:rsidR="000C5552" w:rsidRPr="00586B6B">
        <w:t xml:space="preserve"> or </w:t>
      </w:r>
      <w:r w:rsidR="000C5552" w:rsidRPr="00586B6B">
        <w:rPr>
          <w:rStyle w:val="HTTPMethod"/>
        </w:rPr>
        <w:t>PATCH</w:t>
      </w:r>
      <w:r w:rsidR="000C5552" w:rsidRPr="00586B6B">
        <w:t xml:space="preserve"> methods</w:t>
      </w:r>
      <w:r w:rsidR="0076387C" w:rsidRPr="00586B6B">
        <w:t>, as appropriate to the desired update</w:t>
      </w:r>
      <w:r w:rsidR="000C5552"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531" w:name="_Toc68899539"/>
      <w:bookmarkStart w:id="532" w:name="_Toc71214290"/>
      <w:bookmarkStart w:id="533" w:name="_Toc71721964"/>
      <w:bookmarkStart w:id="534" w:name="_Toc74859016"/>
      <w:bookmarkStart w:id="535" w:name="_Toc109227531"/>
      <w:bookmarkEnd w:id="530"/>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531"/>
      <w:bookmarkEnd w:id="532"/>
      <w:bookmarkEnd w:id="533"/>
      <w:bookmarkEnd w:id="534"/>
      <w:bookmarkEnd w:id="535"/>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17A5028A" w:rsidR="004B6D39" w:rsidRPr="00586B6B" w:rsidRDefault="004B6D39" w:rsidP="004B6D39">
      <w:bookmarkStart w:id="536" w:name="_MCCTEMPBM_CRPT71130118___7"/>
      <w:r w:rsidRPr="00586B6B">
        <w:t xml:space="preserve">The Service Access Information indicating whether Consumption Reporting is provisioned for downlink streaming sessions is described in clause 11.2.3. When the </w:t>
      </w:r>
      <w:proofErr w:type="spellStart"/>
      <w:r w:rsidRPr="00D41AA2">
        <w:rPr>
          <w:rStyle w:val="Code"/>
        </w:rPr>
        <w:t>ClientConsumptionReportingConfiguration.samplePercentage</w:t>
      </w:r>
      <w:proofErr w:type="spellEnd"/>
      <w:r w:rsidRPr="00586B6B">
        <w:t xml:space="preserve"> value is 100, the Media Session Handler shall activate the consumption reporting procedure. If the </w:t>
      </w:r>
      <w:proofErr w:type="spellStart"/>
      <w:r w:rsidRPr="00D41AA2">
        <w:rPr>
          <w:rStyle w:val="Code"/>
        </w:rPr>
        <w:t>samplePercentage</w:t>
      </w:r>
      <w:proofErr w:type="spellEnd"/>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proofErr w:type="spellStart"/>
      <w:r w:rsidRPr="00D41AA2">
        <w:rPr>
          <w:rStyle w:val="Code"/>
        </w:rPr>
        <w:t>samplePercentage</w:t>
      </w:r>
      <w:proofErr w:type="spellEnd"/>
      <w:r w:rsidRPr="00586B6B">
        <w:t xml:space="preserve"> value.</w:t>
      </w:r>
    </w:p>
    <w:bookmarkEnd w:id="536"/>
    <w:p w14:paraId="1D4AB6DE" w14:textId="77777777" w:rsidR="004B6D39" w:rsidRPr="00586B6B" w:rsidRDefault="004B6D39" w:rsidP="00D41AA2">
      <w:pPr>
        <w:keepNext/>
      </w:pPr>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D41AA2">
      <w:pPr>
        <w:pStyle w:val="B1"/>
        <w:keepNext/>
        <w:ind w:left="644" w:hanging="360"/>
      </w:pPr>
      <w:bookmarkStart w:id="537" w:name="_MCCTEMPBM_CRPT71130119___2"/>
      <w:r w:rsidRPr="00586B6B">
        <w:t>-</w:t>
      </w:r>
      <w:r w:rsidRPr="00586B6B">
        <w:tab/>
      </w:r>
      <w:r w:rsidR="004B6D39" w:rsidRPr="00586B6B">
        <w:t>Start of consumption of a downlink streaming session;</w:t>
      </w:r>
    </w:p>
    <w:p w14:paraId="40EBEC2A" w14:textId="694D9036" w:rsidR="004B6D39" w:rsidRPr="00586B6B" w:rsidRDefault="00E51816" w:rsidP="00D41AA2">
      <w:pPr>
        <w:pStyle w:val="B1"/>
        <w:keepNext/>
        <w:ind w:left="644" w:hanging="360"/>
      </w:pPr>
      <w:r w:rsidRPr="00586B6B">
        <w:t>-</w:t>
      </w:r>
      <w:r w:rsidRPr="00586B6B">
        <w:tab/>
      </w:r>
      <w:r w:rsidR="004B6D39" w:rsidRPr="00586B6B">
        <w:t>Stop of consumption of a downlink streaming session;</w:t>
      </w:r>
    </w:p>
    <w:p w14:paraId="35CFF135" w14:textId="277FB4F3" w:rsidR="004B6D39" w:rsidRPr="00586B6B" w:rsidRDefault="00E51816" w:rsidP="00D41AA2">
      <w:pPr>
        <w:pStyle w:val="B1"/>
        <w:keepNext/>
        <w:ind w:left="644" w:hanging="360"/>
      </w:pPr>
      <w:r w:rsidRPr="00586B6B">
        <w:t>-</w:t>
      </w:r>
      <w:r w:rsidRPr="00586B6B">
        <w:tab/>
      </w:r>
      <w:r w:rsidR="004B6D39" w:rsidRPr="00586B6B">
        <w:t xml:space="preserve">Upon determining the need to report ongoing 5GMS consumption at periodic intervals determined by the </w:t>
      </w:r>
      <w:proofErr w:type="spellStart"/>
      <w:r w:rsidR="004B6D39" w:rsidRPr="00D41AA2">
        <w:rPr>
          <w:rStyle w:val="Code"/>
        </w:rPr>
        <w:t>ClientConsumptionReportingConfiguration.reportingInterval</w:t>
      </w:r>
      <w:proofErr w:type="spellEnd"/>
      <w:r w:rsidR="004B6D39" w:rsidRPr="00586B6B">
        <w:t xml:space="preserve"> property.</w:t>
      </w:r>
    </w:p>
    <w:p w14:paraId="056551F4" w14:textId="18C5FD6A" w:rsidR="004B6D39" w:rsidRDefault="00E51816" w:rsidP="00E51816">
      <w:pPr>
        <w:pStyle w:val="B1"/>
        <w:ind w:left="644" w:hanging="360"/>
      </w:pPr>
      <w:r w:rsidRPr="00586B6B">
        <w:t>-</w:t>
      </w:r>
      <w:r w:rsidRPr="00586B6B">
        <w:tab/>
      </w:r>
      <w:r w:rsidR="004B6D39" w:rsidRPr="00586B6B">
        <w:t xml:space="preserve">Upon determining a location change, if the </w:t>
      </w:r>
      <w:proofErr w:type="spellStart"/>
      <w:r w:rsidR="004B6D39" w:rsidRPr="00D41AA2">
        <w:rPr>
          <w:rStyle w:val="Code"/>
        </w:rPr>
        <w:t>ClientConsumptionReportingConfiguration.locationReporting</w:t>
      </w:r>
      <w:proofErr w:type="spellEnd"/>
      <w:r w:rsidR="004B6D39" w:rsidRPr="00586B6B">
        <w:t xml:space="preserve"> property is set to </w:t>
      </w:r>
      <w:r w:rsidR="004B6D39" w:rsidRPr="00D41AA2">
        <w:rPr>
          <w:rStyle w:val="Code"/>
        </w:rPr>
        <w:t>True</w:t>
      </w:r>
      <w:r w:rsidR="004B6D39" w:rsidRPr="00586B6B">
        <w:t>.</w:t>
      </w:r>
    </w:p>
    <w:p w14:paraId="7E9797B5" w14:textId="66ECF47F" w:rsidR="00156C06" w:rsidRPr="00586B6B" w:rsidRDefault="00156C06" w:rsidP="00E51816">
      <w:pPr>
        <w:pStyle w:val="B1"/>
        <w:ind w:left="644" w:hanging="360"/>
      </w:pPr>
      <w:r w:rsidRPr="00876B98">
        <w:t>-</w:t>
      </w:r>
      <w:r w:rsidRPr="00876B98">
        <w:tab/>
        <w:t>Upon determining a</w:t>
      </w:r>
      <w:r w:rsidRPr="00305685">
        <w:t>n ac</w:t>
      </w:r>
      <w:r w:rsidRPr="00715118">
        <w:t>c</w:t>
      </w:r>
      <w:r w:rsidRPr="00322F09">
        <w:t>ess</w:t>
      </w:r>
      <w:r w:rsidRPr="00876B98">
        <w:t xml:space="preserve"> network change</w:t>
      </w:r>
      <w:r>
        <w:t xml:space="preserve"> (e.g. unicast to eMBMS, or </w:t>
      </w:r>
      <w:r w:rsidRPr="00E77BDB">
        <w:rPr>
          <w:i/>
          <w:iCs/>
        </w:rPr>
        <w:t>vice versa</w:t>
      </w:r>
      <w:r>
        <w:t>)</w:t>
      </w:r>
      <w:r w:rsidRPr="00876B98">
        <w:t xml:space="preserve">, if the </w:t>
      </w:r>
      <w:proofErr w:type="spellStart"/>
      <w:r w:rsidRPr="00876B98">
        <w:rPr>
          <w:rStyle w:val="Code"/>
        </w:rPr>
        <w:t>ClientConsumptionReportingConfiguration.accessReporting</w:t>
      </w:r>
      <w:proofErr w:type="spellEnd"/>
      <w:r w:rsidRPr="00876B98">
        <w:t xml:space="preserve"> property is set to </w:t>
      </w:r>
      <w:r w:rsidRPr="00876B98">
        <w:rPr>
          <w:rStyle w:val="Code"/>
        </w:rPr>
        <w:t>True</w:t>
      </w:r>
      <w:r w:rsidRPr="00876B98">
        <w:t>.</w:t>
      </w:r>
    </w:p>
    <w:p w14:paraId="1B05ACFF" w14:textId="77777777" w:rsidR="004B6D39" w:rsidRPr="00586B6B" w:rsidRDefault="004B6D39" w:rsidP="004B6D39">
      <w:bookmarkStart w:id="538" w:name="_MCCTEMPBM_CRPT71130120___7"/>
      <w:bookmarkEnd w:id="537"/>
      <w:r w:rsidRPr="00586B6B">
        <w:t xml:space="preserve">Whenever a consumption report is sent, the Media Session Handler shall reset its reporting interval timer to the value of the </w:t>
      </w:r>
      <w:proofErr w:type="spellStart"/>
      <w:r w:rsidRPr="00D41AA2">
        <w:rPr>
          <w:rStyle w:val="Code"/>
        </w:rPr>
        <w:t>reportingInterval</w:t>
      </w:r>
      <w:proofErr w:type="spellEnd"/>
      <w:r w:rsidRPr="00586B6B">
        <w:t xml:space="preserve"> property and it shall begin countdown of the timer again. Whenever the Media Session Handler stops the consumption of a downlink streaming session, it shall disable its reporting interval timer.</w:t>
      </w:r>
    </w:p>
    <w:p w14:paraId="43CA84AF" w14:textId="7BA94E56" w:rsidR="004B6D39"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proofErr w:type="spellStart"/>
      <w:r w:rsidRPr="00D41AA2">
        <w:rPr>
          <w:rStyle w:val="Code"/>
        </w:rPr>
        <w:t>ClientConsumptionReportingConfiguration</w:t>
      </w:r>
      <w:proofErr w:type="spellEnd"/>
      <w:r w:rsidRPr="00D41AA2">
        <w:rPr>
          <w:rStyle w:val="Code"/>
        </w:rPr>
        <w:t>.‌</w:t>
      </w:r>
      <w:proofErr w:type="spellStart"/>
      <w:r w:rsidRPr="00D41AA2">
        <w:rPr>
          <w:rStyle w:val="Code"/>
        </w:rPr>
        <w:t>serverAddresses</w:t>
      </w:r>
      <w:proofErr w:type="spellEnd"/>
      <w:r w:rsidRPr="00586B6B">
        <w:t xml:space="preserve"> array (see table 11.2.3.1-1), the Media Session Handler shall choose one and send the message to the selected. The request body shall be a </w:t>
      </w:r>
      <w:proofErr w:type="spellStart"/>
      <w:r w:rsidRPr="00D41AA2">
        <w:rPr>
          <w:rStyle w:val="Code"/>
        </w:rPr>
        <w:t>ConsumptionReport</w:t>
      </w:r>
      <w:proofErr w:type="spellEnd"/>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bookmarkEnd w:id="538"/>
    <w:p w14:paraId="292F3A7F" w14:textId="43A7BEE2" w:rsidR="00156C06" w:rsidRPr="00586B6B" w:rsidRDefault="00156C06" w:rsidP="0017361B">
      <w:pPr>
        <w:pStyle w:val="NO"/>
      </w:pPr>
      <w:r>
        <w:t>NOTE:</w:t>
      </w:r>
      <w:r>
        <w:tab/>
        <w:t>If the connection via M5d for consumption reporting is temporarily unavailable, the consumption reports are expected to be stored on the UE for some time until connectivity to 5GMSd AF is restored and</w:t>
      </w:r>
      <w:r w:rsidR="0017361B">
        <w:t xml:space="preserve"> </w:t>
      </w:r>
      <w:r>
        <w:tab/>
        <w:t>send as collection later to the 5GMSd AF. Details are left to implementation.</w:t>
      </w:r>
    </w:p>
    <w:p w14:paraId="501C0253" w14:textId="749E8049" w:rsidR="00E8591E" w:rsidRDefault="004B6D39" w:rsidP="0023211D">
      <w:r w:rsidRPr="00586B6B">
        <w:t>The Consumption Reporting API, defining the data formats and structures and related procedures for consumption reporting, is described in clause 11.3.</w:t>
      </w:r>
    </w:p>
    <w:p w14:paraId="7FAC6EEC" w14:textId="35420069" w:rsidR="00D41AA2" w:rsidRPr="00586B6B" w:rsidRDefault="00D41AA2" w:rsidP="0023211D">
      <w:r>
        <w:rPr>
          <w:lang w:eastAsia="zh-CN"/>
        </w:rPr>
        <w:t>A reporting client identifier shall be included in the consumption report.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5D91F89A" w14:textId="60E5BDAF" w:rsidR="002E4CC7" w:rsidRPr="00586B6B" w:rsidRDefault="00F341DB" w:rsidP="0068732E">
      <w:pPr>
        <w:pStyle w:val="Heading3"/>
      </w:pPr>
      <w:bookmarkStart w:id="539" w:name="_Toc68899540"/>
      <w:bookmarkStart w:id="540" w:name="_Toc71214291"/>
      <w:bookmarkStart w:id="541" w:name="_Toc71721965"/>
      <w:bookmarkStart w:id="542" w:name="_Toc74859017"/>
      <w:bookmarkStart w:id="543" w:name="_Toc109227532"/>
      <w:r w:rsidRPr="00586B6B">
        <w:lastRenderedPageBreak/>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539"/>
      <w:bookmarkEnd w:id="540"/>
      <w:bookmarkEnd w:id="541"/>
      <w:bookmarkEnd w:id="542"/>
      <w:bookmarkEnd w:id="543"/>
    </w:p>
    <w:p w14:paraId="34F5DD7C" w14:textId="1BF5F2A5" w:rsidR="00D23630" w:rsidRPr="007D2DDF" w:rsidRDefault="00D23630" w:rsidP="00D23630">
      <w:pPr>
        <w:pStyle w:val="EditorsNote"/>
        <w:ind w:left="0" w:firstLine="0"/>
        <w:rPr>
          <w:color w:val="auto"/>
        </w:rPr>
      </w:pPr>
      <w:bookmarkStart w:id="544" w:name="_MCCTEMPBM_CRPT71130121___2"/>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5C118329" w:rsidR="00D23630" w:rsidRPr="007D2DDF" w:rsidRDefault="00A8001A" w:rsidP="00D23630">
      <w:pPr>
        <w:pStyle w:val="EditorsNote"/>
        <w:ind w:left="0" w:firstLine="0"/>
        <w:rPr>
          <w:color w:val="auto"/>
        </w:rPr>
      </w:pPr>
      <w:r w:rsidRPr="00C522DE">
        <w:rPr>
          <w:color w:val="auto"/>
        </w:rPr>
        <w:t xml:space="preserve">When the metrics collection and reporting feature is activated for a downlink media 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 26.501 [2] for additional details.</w:t>
      </w:r>
    </w:p>
    <w:p w14:paraId="1A529CF7" w14:textId="72CC5A28" w:rsidR="00D23630"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Pr>
          <w:color w:val="auto"/>
        </w:rPr>
        <w:t xml:space="preserve"> Metrics related to virtual reality media, as specified in </w:t>
      </w:r>
      <w:r w:rsidR="00156C06">
        <w:rPr>
          <w:color w:val="auto"/>
        </w:rPr>
        <w:t xml:space="preserve">clause 9.3 of </w:t>
      </w:r>
      <w:r w:rsidR="009D5856">
        <w:rPr>
          <w:color w:val="auto"/>
        </w:rPr>
        <w:t>TS 26.118 [42] clause 9.3, may also be listed in the metrics configuration.</w:t>
      </w:r>
      <w:r w:rsidR="00156C06">
        <w:rPr>
          <w:color w:val="auto"/>
        </w:rPr>
        <w:t xml:space="preserve"> Metrics related to eMBMS delivery, as specified in clause 9.4.6 of TS 26.346 [</w:t>
      </w:r>
      <w:r w:rsidR="00F07FE1">
        <w:rPr>
          <w:color w:val="auto"/>
        </w:rPr>
        <w:t>51</w:t>
      </w:r>
      <w:r w:rsidR="00156C06">
        <w:rPr>
          <w:color w:val="auto"/>
        </w:rPr>
        <w:t>], may also be listed in the metrics configuration.</w:t>
      </w:r>
    </w:p>
    <w:bookmarkEnd w:id="544"/>
    <w:p w14:paraId="41014C73" w14:textId="01D3AC7C" w:rsidR="00156C06" w:rsidRPr="007D2DDF" w:rsidRDefault="00156C06" w:rsidP="0017361B">
      <w:pPr>
        <w:pStyle w:val="NO"/>
      </w:pPr>
      <w:r>
        <w:t>NOTE:</w:t>
      </w:r>
      <w:r>
        <w:tab/>
        <w:t xml:space="preserve">If the connection via M5d for metrics reporting is temporarily unavailable, the consumption reports are </w:t>
      </w:r>
      <w:r>
        <w:tab/>
        <w:t xml:space="preserve">expected to be stored on the UE for some time until connectivity to 5GMSd AF is restored and send as </w:t>
      </w:r>
      <w:r>
        <w:tab/>
        <w:t>collection later to the 5GMSd AF. Details are left to implementation.</w:t>
      </w:r>
    </w:p>
    <w:p w14:paraId="201DA0F9" w14:textId="6669EC28" w:rsidR="002E4CC7" w:rsidRDefault="00D23630" w:rsidP="00E70BC1">
      <w:r w:rsidRPr="007D2DDF">
        <w:t xml:space="preserve">Details of the metrics reporting API are provided in clause 11.4, and for 3GP-DASH based downlink </w:t>
      </w:r>
      <w:r w:rsidR="00A8001A">
        <w:t xml:space="preserve">media </w:t>
      </w:r>
      <w:r w:rsidRPr="007D2DDF">
        <w:t>streaming services, the 3GPP-defined metrics reporting scheme and metrics report format are defined in clause 11.4.3.</w:t>
      </w:r>
    </w:p>
    <w:p w14:paraId="0895B8A4" w14:textId="619C7641" w:rsidR="00D41AA2" w:rsidRPr="00586B6B" w:rsidRDefault="00D41AA2" w:rsidP="00E70BC1">
      <w:r>
        <w:rPr>
          <w:lang w:eastAsia="zh-CN"/>
        </w:rPr>
        <w:t>A</w:t>
      </w:r>
      <w:r w:rsidRPr="00570CE4">
        <w:rPr>
          <w:lang w:eastAsia="zh-CN"/>
        </w:rPr>
        <w:t xml:space="preserve"> </w:t>
      </w:r>
      <w:r>
        <w:rPr>
          <w:lang w:eastAsia="zh-CN"/>
        </w:rPr>
        <w:t>reporting client</w:t>
      </w:r>
      <w:r w:rsidRPr="00570CE4">
        <w:rPr>
          <w:lang w:eastAsia="zh-CN"/>
        </w:rPr>
        <w:t xml:space="preserve"> identifier </w:t>
      </w:r>
      <w:r w:rsidRPr="00570CE4">
        <w:t>may be included in the</w:t>
      </w:r>
      <w:r w:rsidRPr="00570CE4">
        <w:rPr>
          <w:lang w:eastAsia="zh-CN"/>
        </w:rPr>
        <w:t xml:space="preserve"> metrics report</w:t>
      </w:r>
      <w:r>
        <w:rPr>
          <w:lang w:eastAsia="zh-CN"/>
        </w:rPr>
        <w: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7682D0D2" w14:textId="0400DDAF" w:rsidR="00050A39" w:rsidRPr="00450E15" w:rsidRDefault="00050A39" w:rsidP="00450E15">
      <w:pPr>
        <w:pStyle w:val="Heading3"/>
      </w:pPr>
      <w:bookmarkStart w:id="545" w:name="_Toc68899541"/>
      <w:bookmarkStart w:id="546" w:name="_Toc71214292"/>
      <w:bookmarkStart w:id="547" w:name="_Toc71721966"/>
      <w:bookmarkStart w:id="548" w:name="_Toc74859018"/>
      <w:bookmarkStart w:id="549" w:name="_Toc109227533"/>
      <w:r w:rsidRPr="00450E15">
        <w:t>4.7.6</w:t>
      </w:r>
      <w:r w:rsidRPr="00450E15">
        <w:tab/>
        <w:t>Procedures for network assistance</w:t>
      </w:r>
      <w:bookmarkEnd w:id="545"/>
      <w:bookmarkEnd w:id="546"/>
      <w:bookmarkEnd w:id="547"/>
      <w:bookmarkEnd w:id="548"/>
      <w:bookmarkEnd w:id="549"/>
    </w:p>
    <w:p w14:paraId="139210E3" w14:textId="07FA10DD" w:rsidR="00050A39" w:rsidRPr="00586B6B" w:rsidRDefault="00050A39" w:rsidP="00050A39">
      <w:r w:rsidRPr="00586B6B">
        <w:t>This procedure is used by the 5GMS Client to request Network Assistance from the 5GMSd AF.</w:t>
      </w:r>
    </w:p>
    <w:p w14:paraId="659E9893" w14:textId="1A9C54C3" w:rsidR="00050A39" w:rsidRPr="00586B6B" w:rsidRDefault="00050A39" w:rsidP="00050A39">
      <w:r w:rsidRPr="00586B6B">
        <w:t xml:space="preserve">The </w:t>
      </w:r>
      <w:r w:rsidR="00A8001A" w:rsidRPr="00586B6B">
        <w:t>5GMS</w:t>
      </w:r>
      <w:r w:rsidR="00A8001A" w:rsidRPr="00586B6B" w:rsidDel="00A8001A">
        <w:t xml:space="preserve"> </w:t>
      </w:r>
      <w:r w:rsidRPr="00586B6B">
        <w:t xml:space="preserve">Client first creates a Network Assistance Session.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550" w:name="_Toc68899542"/>
      <w:bookmarkStart w:id="551" w:name="_Toc71214293"/>
      <w:bookmarkStart w:id="552" w:name="_Toc71721967"/>
      <w:bookmarkStart w:id="553" w:name="_Toc74859019"/>
      <w:bookmarkStart w:id="554" w:name="_Toc109227534"/>
      <w:r w:rsidRPr="00586B6B">
        <w:t>4.</w:t>
      </w:r>
      <w:r w:rsidR="00F341DB" w:rsidRPr="00586B6B">
        <w:t>8</w:t>
      </w:r>
      <w:r w:rsidR="00C059CA" w:rsidRPr="00586B6B">
        <w:tab/>
      </w:r>
      <w:r w:rsidRPr="00450E15">
        <w:t>Procedures</w:t>
      </w:r>
      <w:r w:rsidRPr="00586B6B">
        <w:t xml:space="preserve"> of the M6d (UE Media Session Handling) interface</w:t>
      </w:r>
      <w:bookmarkEnd w:id="550"/>
      <w:bookmarkEnd w:id="551"/>
      <w:bookmarkEnd w:id="552"/>
      <w:bookmarkEnd w:id="553"/>
      <w:bookmarkEnd w:id="554"/>
    </w:p>
    <w:p w14:paraId="61DF5A96" w14:textId="32BA7445" w:rsidR="006F05F5" w:rsidRPr="00586B6B" w:rsidRDefault="006F05F5" w:rsidP="0068732E">
      <w:pPr>
        <w:pStyle w:val="Heading3"/>
      </w:pPr>
      <w:bookmarkStart w:id="555" w:name="_Toc68899543"/>
      <w:bookmarkStart w:id="556" w:name="_Toc71214294"/>
      <w:bookmarkStart w:id="557" w:name="_Toc71721968"/>
      <w:bookmarkStart w:id="558" w:name="_Toc74859020"/>
      <w:bookmarkStart w:id="559" w:name="_Toc109227535"/>
      <w:r w:rsidRPr="00586B6B">
        <w:t>4.8.1</w:t>
      </w:r>
      <w:r w:rsidRPr="00586B6B">
        <w:tab/>
        <w:t>General</w:t>
      </w:r>
      <w:bookmarkEnd w:id="555"/>
      <w:bookmarkEnd w:id="556"/>
      <w:bookmarkEnd w:id="557"/>
      <w:bookmarkEnd w:id="558"/>
      <w:bookmarkEnd w:id="559"/>
    </w:p>
    <w:p w14:paraId="3E34DF02" w14:textId="5123E8F1" w:rsidR="00F23D6E" w:rsidRPr="00586B6B" w:rsidRDefault="006F05F5" w:rsidP="002B3153">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 12.</w:t>
      </w:r>
    </w:p>
    <w:p w14:paraId="0D5C33E9" w14:textId="00ACA71F" w:rsidR="006F05F5" w:rsidRPr="00586B6B" w:rsidRDefault="006F05F5" w:rsidP="0068732E">
      <w:pPr>
        <w:pStyle w:val="Heading3"/>
      </w:pPr>
      <w:bookmarkStart w:id="560" w:name="_Toc68899544"/>
      <w:bookmarkStart w:id="561" w:name="_Toc71214295"/>
      <w:bookmarkStart w:id="562" w:name="_Toc71721969"/>
      <w:bookmarkStart w:id="563" w:name="_Toc74859021"/>
      <w:bookmarkStart w:id="564" w:name="_Toc109227536"/>
      <w:r w:rsidRPr="00586B6B">
        <w:lastRenderedPageBreak/>
        <w:t>4.8.2</w:t>
      </w:r>
      <w:r w:rsidRPr="00586B6B">
        <w:tab/>
        <w:t>Consumption reporting procedures</w:t>
      </w:r>
      <w:bookmarkEnd w:id="560"/>
      <w:bookmarkEnd w:id="561"/>
      <w:bookmarkEnd w:id="562"/>
      <w:bookmarkEnd w:id="563"/>
      <w:bookmarkEnd w:id="564"/>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bookmarkStart w:id="565" w:name="_MCCTEMPBM_CRPT71130122___7"/>
      <w:r w:rsidRPr="00586B6B">
        <w:t xml:space="preserve">The Media Session Handler shall first determine whether consumption reporting is active for the session. The determination shall be based on the </w:t>
      </w:r>
      <w:proofErr w:type="spellStart"/>
      <w:r w:rsidRPr="00D41AA2">
        <w:rPr>
          <w:rStyle w:val="Code"/>
        </w:rPr>
        <w:t>sample</w:t>
      </w:r>
      <w:r w:rsidR="002B2041" w:rsidRPr="00D41AA2">
        <w:rPr>
          <w:rStyle w:val="Code"/>
        </w:rPr>
        <w:t>P</w:t>
      </w:r>
      <w:r w:rsidRPr="00D41AA2">
        <w:rPr>
          <w:rStyle w:val="Code"/>
        </w:rPr>
        <w:t>ercentage</w:t>
      </w:r>
      <w:proofErr w:type="spellEnd"/>
      <w:r w:rsidRPr="00586B6B">
        <w:t xml:space="preserve"> attribute specified in the consumption reporting configuration. When the </w:t>
      </w:r>
      <w:proofErr w:type="spellStart"/>
      <w:r w:rsidRPr="00D41AA2">
        <w:rPr>
          <w:rStyle w:val="Code"/>
        </w:rPr>
        <w:t>samplePercentage</w:t>
      </w:r>
      <w:proofErr w:type="spellEnd"/>
      <w:r w:rsidRPr="00586B6B">
        <w:t xml:space="preserve"> is not present or its value is 100, consumption reporting is active for the session. If the </w:t>
      </w:r>
      <w:proofErr w:type="spellStart"/>
      <w:r w:rsidRPr="00D41AA2">
        <w:rPr>
          <w:rStyle w:val="Code"/>
        </w:rPr>
        <w:t>samplePercentage</w:t>
      </w:r>
      <w:proofErr w:type="spellEnd"/>
      <w:r w:rsidRPr="00586B6B">
        <w:t xml:space="preserve"> is less than 100, the Media Session Handler generates a random number which is uniformly distributed in the range 0 to100; consumption reporting is active for the session when the generated random number is of a lower value than the </w:t>
      </w:r>
      <w:proofErr w:type="spellStart"/>
      <w:r w:rsidRPr="00D41AA2">
        <w:rPr>
          <w:rStyle w:val="Code"/>
        </w:rPr>
        <w:t>samplePercentage</w:t>
      </w:r>
      <w:proofErr w:type="spellEnd"/>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proofErr w:type="spellStart"/>
      <w:r w:rsidRPr="00D41AA2">
        <w:rPr>
          <w:rStyle w:val="Code"/>
        </w:rPr>
        <w:t>reporting</w:t>
      </w:r>
      <w:r w:rsidR="002B2041" w:rsidRPr="00D41AA2">
        <w:rPr>
          <w:rStyle w:val="Code"/>
        </w:rPr>
        <w:t>I</w:t>
      </w:r>
      <w:r w:rsidRPr="00D41AA2">
        <w:rPr>
          <w:rStyle w:val="Code"/>
        </w:rPr>
        <w:t>nterval</w:t>
      </w:r>
      <w:proofErr w:type="spellEnd"/>
      <w:r w:rsidRPr="00586B6B">
        <w:t xml:space="preserve"> specified in the Client Consumption Reporting Configuration.</w:t>
      </w:r>
    </w:p>
    <w:p w14:paraId="429FAE00" w14:textId="3CDDD1DD" w:rsidR="00F23D6E" w:rsidRPr="00586B6B" w:rsidRDefault="00F23D6E" w:rsidP="00F10B8F">
      <w:pPr>
        <w:pStyle w:val="Heading2"/>
      </w:pPr>
      <w:bookmarkStart w:id="566" w:name="_Toc68899545"/>
      <w:bookmarkStart w:id="567" w:name="_Toc71214296"/>
      <w:bookmarkStart w:id="568" w:name="_Toc71721970"/>
      <w:bookmarkStart w:id="569" w:name="_Toc74859022"/>
      <w:bookmarkStart w:id="570" w:name="_Toc109227537"/>
      <w:bookmarkEnd w:id="565"/>
      <w:r w:rsidRPr="00586B6B">
        <w:t>4.</w:t>
      </w:r>
      <w:r w:rsidR="00F341DB" w:rsidRPr="00586B6B">
        <w:t>9</w:t>
      </w:r>
      <w:r w:rsidR="00C059CA" w:rsidRPr="00586B6B">
        <w:tab/>
      </w:r>
      <w:r w:rsidRPr="00450E15">
        <w:t>Procedures</w:t>
      </w:r>
      <w:r w:rsidRPr="00586B6B">
        <w:t xml:space="preserve"> of the M7d (UE Media Player) interface</w:t>
      </w:r>
      <w:bookmarkEnd w:id="566"/>
      <w:bookmarkEnd w:id="567"/>
      <w:bookmarkEnd w:id="568"/>
      <w:bookmarkEnd w:id="569"/>
      <w:bookmarkEnd w:id="570"/>
    </w:p>
    <w:p w14:paraId="59205C97" w14:textId="5F5DECCE" w:rsidR="00DC0F04" w:rsidRPr="00586B6B" w:rsidRDefault="00DC0F04" w:rsidP="0068732E">
      <w:pPr>
        <w:pStyle w:val="Heading3"/>
      </w:pPr>
      <w:bookmarkStart w:id="571" w:name="_Toc68899546"/>
      <w:bookmarkStart w:id="572" w:name="_Toc71214297"/>
      <w:bookmarkStart w:id="573" w:name="_Toc71721971"/>
      <w:bookmarkStart w:id="574" w:name="_Toc74859023"/>
      <w:bookmarkStart w:id="575" w:name="_Toc109227538"/>
      <w:r w:rsidRPr="00586B6B">
        <w:t>4.</w:t>
      </w:r>
      <w:r w:rsidR="00F341DB" w:rsidRPr="00586B6B">
        <w:t>9</w:t>
      </w:r>
      <w:r w:rsidRPr="00586B6B">
        <w:t>.1</w:t>
      </w:r>
      <w:r w:rsidRPr="00586B6B">
        <w:tab/>
        <w:t>General</w:t>
      </w:r>
      <w:bookmarkEnd w:id="571"/>
      <w:bookmarkEnd w:id="572"/>
      <w:bookmarkEnd w:id="573"/>
      <w:bookmarkEnd w:id="574"/>
      <w:bookmarkEnd w:id="575"/>
    </w:p>
    <w:p w14:paraId="498CF695" w14:textId="3839BC84"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 13.</w:t>
      </w:r>
    </w:p>
    <w:p w14:paraId="0A5741C1" w14:textId="57702034" w:rsidR="00DC0F04" w:rsidRPr="00586B6B" w:rsidRDefault="00DC0F04" w:rsidP="0068732E">
      <w:pPr>
        <w:pStyle w:val="Heading3"/>
      </w:pPr>
      <w:bookmarkStart w:id="576" w:name="_Toc68899547"/>
      <w:bookmarkStart w:id="577" w:name="_Toc71214298"/>
      <w:bookmarkStart w:id="578" w:name="_Toc71721972"/>
      <w:bookmarkStart w:id="579" w:name="_Toc74859024"/>
      <w:bookmarkStart w:id="580" w:name="_Toc109227539"/>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576"/>
      <w:bookmarkEnd w:id="577"/>
      <w:bookmarkEnd w:id="578"/>
      <w:bookmarkEnd w:id="579"/>
      <w:bookmarkEnd w:id="580"/>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3B73C5AE"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w:t>
      </w:r>
      <w:r w:rsidR="009D5856">
        <w:t>, or TS 26.118 [42] clause 9.3</w:t>
      </w:r>
      <w:r w:rsidRPr="00586B6B">
        <w:t>. If such a configuration is found, the Media Session Handler shall use it for the current streaming session.</w:t>
      </w:r>
    </w:p>
    <w:p w14:paraId="54C5EE3D" w14:textId="059DCB01" w:rsidR="00DC0F04" w:rsidRPr="00586B6B" w:rsidRDefault="00DC0F04" w:rsidP="00E70BC1">
      <w:bookmarkStart w:id="581" w:name="_MCCTEMPBM_CRPT71130123___7"/>
      <w:r w:rsidRPr="00586B6B">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proofErr w:type="spellStart"/>
      <w:r w:rsidRPr="00D41AA2">
        <w:rPr>
          <w:rStyle w:val="Code"/>
        </w:rPr>
        <w:t>sample</w:t>
      </w:r>
      <w:r w:rsidR="00C65017" w:rsidRPr="00D41AA2">
        <w:rPr>
          <w:rStyle w:val="Code"/>
        </w:rPr>
        <w:t>P</w:t>
      </w:r>
      <w:r w:rsidRPr="00D41AA2">
        <w:rPr>
          <w:rStyle w:val="Code"/>
        </w:rPr>
        <w:t>ercentage</w:t>
      </w:r>
      <w:proofErr w:type="spellEnd"/>
      <w:r w:rsidRPr="00586B6B">
        <w:t xml:space="preserve"> attribute specified in the metrics configuration, according to TS</w:t>
      </w:r>
      <w:r w:rsidR="007A09C7" w:rsidRPr="00586B6B">
        <w:t> </w:t>
      </w:r>
      <w:r w:rsidRPr="00586B6B">
        <w:t>26.247 clause</w:t>
      </w:r>
      <w:r w:rsidR="0069312D" w:rsidRPr="00586B6B">
        <w:t> </w:t>
      </w:r>
      <w:r w:rsidRPr="00586B6B">
        <w:t>10.5.</w:t>
      </w:r>
    </w:p>
    <w:bookmarkEnd w:id="581"/>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bookmarkStart w:id="582" w:name="_MCCTEMPBM_CRPT71130124___7"/>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D41AA2">
        <w:rPr>
          <w:rStyle w:val="Code"/>
        </w:rPr>
        <w:t>metrics</w:t>
      </w:r>
      <w:r w:rsidRPr="00586B6B">
        <w:t xml:space="preserve"> attribute in the configuration shall be used</w:t>
      </w:r>
      <w:r w:rsidR="009C4F59" w:rsidRPr="00586B6B">
        <w:t xml:space="preserve"> for this purpose</w:t>
      </w:r>
      <w:r w:rsidRPr="00586B6B">
        <w:t>.</w:t>
      </w:r>
    </w:p>
    <w:p w14:paraId="04EAB6E8" w14:textId="34B12DF3" w:rsidR="00DC0F04" w:rsidRPr="00586B6B" w:rsidRDefault="00DC0F04" w:rsidP="00E70BC1">
      <w:r w:rsidRPr="00586B6B">
        <w:t xml:space="preserve">The Media Session Handler shall regularly request the collected metrics from the Media Player according to the </w:t>
      </w:r>
      <w:proofErr w:type="spellStart"/>
      <w:r w:rsidRPr="00D41AA2">
        <w:rPr>
          <w:rStyle w:val="Code"/>
        </w:rPr>
        <w:t>reporting</w:t>
      </w:r>
      <w:r w:rsidR="00C65017" w:rsidRPr="00D41AA2">
        <w:rPr>
          <w:rStyle w:val="Code"/>
        </w:rPr>
        <w:t>I</w:t>
      </w:r>
      <w:r w:rsidRPr="00D41AA2">
        <w:rPr>
          <w:rStyle w:val="Code"/>
        </w:rPr>
        <w:t>nterval</w:t>
      </w:r>
      <w:proofErr w:type="spellEnd"/>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10.6</w:t>
      </w:r>
      <w:r w:rsidR="009D5856">
        <w:t>, and (for virtual reality media) in TS 26.118 [42] clause 9.4</w:t>
      </w:r>
      <w:r w:rsidRPr="00586B6B">
        <w:t xml:space="preserve"> and the Media Session Handler shall forward these to the </w:t>
      </w:r>
      <w:r w:rsidRPr="00D41AA2">
        <w:t>server address</w:t>
      </w:r>
      <w:r w:rsidR="00C65017">
        <w:rPr>
          <w:iCs/>
        </w:rPr>
        <w:t>(es)</w:t>
      </w:r>
      <w:r w:rsidR="0080416A">
        <w:rPr>
          <w:iCs/>
        </w:rPr>
        <w:t xml:space="preserve"> specified in the metrics configuration</w:t>
      </w:r>
      <w:r w:rsidRPr="00586B6B">
        <w:t xml:space="preserve"> using the specified </w:t>
      </w:r>
      <w:r w:rsidRPr="00D41AA2">
        <w:rPr>
          <w:rStyle w:val="Code"/>
        </w:rPr>
        <w:t>DNN</w:t>
      </w:r>
      <w:r w:rsidRPr="00586B6B">
        <w:t xml:space="preserve"> according to the procedures described in TS</w:t>
      </w:r>
      <w:r w:rsidR="007A09C7" w:rsidRPr="00586B6B">
        <w:t> </w:t>
      </w:r>
      <w:r w:rsidRPr="00586B6B">
        <w:t>26.247 clause</w:t>
      </w:r>
      <w:r w:rsidR="0069312D" w:rsidRPr="00586B6B">
        <w:t> </w:t>
      </w:r>
      <w:r w:rsidRPr="00586B6B">
        <w:t>10.6.</w:t>
      </w:r>
    </w:p>
    <w:bookmarkEnd w:id="582"/>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583" w:name="_Toc68899548"/>
      <w:bookmarkStart w:id="584" w:name="_Toc71214299"/>
      <w:bookmarkStart w:id="585" w:name="_Toc71721973"/>
      <w:bookmarkStart w:id="586" w:name="_Toc74859025"/>
      <w:bookmarkStart w:id="587" w:name="_Toc109227540"/>
      <w:r w:rsidRPr="00586B6B">
        <w:t>4.</w:t>
      </w:r>
      <w:r w:rsidR="00F341DB" w:rsidRPr="00586B6B">
        <w:t>10</w:t>
      </w:r>
      <w:r w:rsidR="00E1132C" w:rsidRPr="00586B6B">
        <w:tab/>
      </w:r>
      <w:r w:rsidRPr="00586B6B">
        <w:rPr>
          <w:szCs w:val="32"/>
        </w:rPr>
        <w:t>Procedures</w:t>
      </w:r>
      <w:r w:rsidRPr="00586B6B">
        <w:t xml:space="preserve"> of the M8d interface</w:t>
      </w:r>
      <w:bookmarkEnd w:id="583"/>
      <w:bookmarkEnd w:id="584"/>
      <w:bookmarkEnd w:id="585"/>
      <w:bookmarkEnd w:id="586"/>
      <w:bookmarkEnd w:id="587"/>
    </w:p>
    <w:p w14:paraId="65B391AC" w14:textId="77777777" w:rsidR="006F05F5" w:rsidRPr="00586B6B" w:rsidRDefault="006F05F5" w:rsidP="006F05F5">
      <w:r w:rsidRPr="00586B6B">
        <w:t>This clause defines basic procedures for M8d.</w:t>
      </w:r>
    </w:p>
    <w:p w14:paraId="34E852F2" w14:textId="0C57B280" w:rsidR="006F05F5" w:rsidRDefault="006F05F5" w:rsidP="006F05F5">
      <w:r w:rsidRPr="00586B6B">
        <w:lastRenderedPageBreak/>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198F509A" w14:textId="77777777" w:rsidR="00C32324" w:rsidRDefault="00C32324" w:rsidP="00C32324">
      <w:pPr>
        <w:pStyle w:val="Heading2"/>
      </w:pPr>
      <w:bookmarkStart w:id="588" w:name="_Toc109227541"/>
      <w:r>
        <w:t>4.11</w:t>
      </w:r>
      <w:r>
        <w:tab/>
        <w:t>Data collection and reporting procedures at reference point R4</w:t>
      </w:r>
      <w:bookmarkEnd w:id="588"/>
    </w:p>
    <w:p w14:paraId="2A13E91B" w14:textId="77777777" w:rsidR="00C32324" w:rsidRDefault="00C32324" w:rsidP="00C32324">
      <w:pPr>
        <w:pStyle w:val="Heading3"/>
      </w:pPr>
      <w:bookmarkStart w:id="589" w:name="_Toc109227542"/>
      <w:r>
        <w:t>4.11.1</w:t>
      </w:r>
      <w:r>
        <w:tab/>
        <w:t>General</w:t>
      </w:r>
      <w:bookmarkEnd w:id="589"/>
    </w:p>
    <w:p w14:paraId="58E27D62" w14:textId="6BD21212" w:rsidR="00C32324" w:rsidRPr="000F732B" w:rsidRDefault="00C32324" w:rsidP="00C32324">
      <w:bookmarkStart w:id="590" w:name="_MCCTEMPBM_CRPT71130125___7"/>
      <w:r>
        <w:t>These</w:t>
      </w:r>
      <w:r w:rsidRPr="00586B6B">
        <w:t xml:space="preserve"> procedures</w:t>
      </w:r>
      <w:r>
        <w:t xml:space="preserve"> are</w:t>
      </w:r>
      <w:r w:rsidRPr="00586B6B">
        <w:t xml:space="preserve"> </w:t>
      </w:r>
      <w:r>
        <w:t xml:space="preserve">used by the 5GMS AS, as a type of data collection client, to acquire its data collection and reporting client configuration from, and subsequently report media streaming access activity to, the Data Collection AF instantiated in the 5GMS AF. It does so by invoking the </w:t>
      </w:r>
      <w:proofErr w:type="spellStart"/>
      <w:r w:rsidRPr="00C358D9">
        <w:rPr>
          <w:rFonts w:ascii="Arial" w:hAnsi="Arial" w:cs="Arial"/>
          <w:i/>
          <w:iCs/>
          <w:sz w:val="18"/>
          <w:szCs w:val="18"/>
        </w:rPr>
        <w:t>Ndcaf_DataReporting</w:t>
      </w:r>
      <w:proofErr w:type="spellEnd"/>
      <w:r>
        <w:t xml:space="preserve"> service offered by the Data Collection AF at reference point R4, as specified in clause 7 of TS 26.532 [4</w:t>
      </w:r>
      <w:r w:rsidR="00C363EB">
        <w:t>9</w:t>
      </w:r>
      <w:r>
        <w:t>]</w:t>
      </w:r>
      <w:r w:rsidRPr="00586B6B">
        <w:t>.</w:t>
      </w:r>
    </w:p>
    <w:p w14:paraId="03F10ADF" w14:textId="77777777" w:rsidR="00C32324" w:rsidRDefault="00C32324" w:rsidP="00C32324">
      <w:pPr>
        <w:pStyle w:val="Heading3"/>
      </w:pPr>
      <w:bookmarkStart w:id="591" w:name="_Toc109227543"/>
      <w:bookmarkEnd w:id="590"/>
      <w:r>
        <w:t>4.11.2</w:t>
      </w:r>
      <w:r>
        <w:tab/>
        <w:t>5GMS AS data collection and reporting client configuration</w:t>
      </w:r>
      <w:bookmarkEnd w:id="591"/>
    </w:p>
    <w:p w14:paraId="513AC090" w14:textId="1A02A36D" w:rsidR="00C32324" w:rsidRDefault="00C32324" w:rsidP="00C32324">
      <w:r>
        <w:t>The 5GMS AS shall use the service operations and procedures specified in TS 26.532 [4</w:t>
      </w:r>
      <w:r w:rsidR="00C363EB">
        <w:t>9</w:t>
      </w:r>
      <w:r>
        <w:t>] to obtain its data collection and reporting client configuration from the Data Collection AF instantiated in the 5GMS AF at reference point R4:</w:t>
      </w:r>
    </w:p>
    <w:p w14:paraId="55FA2CF4" w14:textId="47416C10" w:rsidR="00C32324" w:rsidRDefault="00C32324" w:rsidP="00C32324">
      <w:pPr>
        <w:pStyle w:val="B1"/>
      </w:pPr>
      <w:bookmarkStart w:id="592" w:name="_MCCTEMPBM_CRPT71130126___7"/>
      <w:r>
        <w:t>-</w:t>
      </w:r>
      <w:r>
        <w:tab/>
        <w:t xml:space="preserve">In the case where both the 5GMS AS and the 5GMS AF reside in the trusted domain, the 5GMS AS shall obtain its data collection client configuration directly from the Data Collection AF by invoking appropriate </w:t>
      </w:r>
      <w:proofErr w:type="spellStart"/>
      <w:r w:rsidRPr="00057D2F">
        <w:rPr>
          <w:rStyle w:val="Code"/>
        </w:rPr>
        <w:t>Ndcaf_DataReporting</w:t>
      </w:r>
      <w:proofErr w:type="spellEnd"/>
      <w:r w:rsidRPr="00057D2F">
        <w:t xml:space="preserve"> service</w:t>
      </w:r>
      <w:r>
        <w:t xml:space="preserve"> operations as specified in clause 7.2 of [4</w:t>
      </w:r>
      <w:r w:rsidR="00C363EB">
        <w:t>9]</w:t>
      </w:r>
      <w:r>
        <w:t xml:space="preserve"> according to the procedures specified in clauses 4.2.5 of [</w:t>
      </w:r>
      <w:r w:rsidR="00C363EB">
        <w:t>49</w:t>
      </w:r>
      <w:r>
        <w:t>].</w:t>
      </w:r>
    </w:p>
    <w:p w14:paraId="799B61E8" w14:textId="12FD9B67" w:rsidR="00C32324" w:rsidRDefault="00C32324" w:rsidP="00C32324">
      <w:pPr>
        <w:pStyle w:val="B1"/>
      </w:pPr>
      <w:r>
        <w:t>-</w:t>
      </w:r>
      <w:r>
        <w:tab/>
        <w:t xml:space="preserve">Should the 5GMS AS and the 5GMS AF reside in different trust domains, the 5GMS AS shall instead obtain its configuration from the Data Collection AF indirectly via the NEF by invoking the </w:t>
      </w:r>
      <w:r w:rsidRPr="00057D2F">
        <w:t>equivalent</w:t>
      </w:r>
      <w:r>
        <w:t xml:space="preserve"> operations on the</w:t>
      </w:r>
      <w:r w:rsidRPr="00057D2F">
        <w:t xml:space="preserve"> </w:t>
      </w:r>
      <w:proofErr w:type="spellStart"/>
      <w:r>
        <w:rPr>
          <w:rStyle w:val="Code"/>
        </w:rPr>
        <w:t>Nnef</w:t>
      </w:r>
      <w:r w:rsidRPr="00057D2F">
        <w:rPr>
          <w:rStyle w:val="Code"/>
        </w:rPr>
        <w:t>_DataReporting</w:t>
      </w:r>
      <w:proofErr w:type="spellEnd"/>
      <w:r w:rsidRPr="00057D2F">
        <w:t xml:space="preserve"> service</w:t>
      </w:r>
      <w:r>
        <w:t xml:space="preserve"> as defined in TS 26.531 [4</w:t>
      </w:r>
      <w:r w:rsidR="00C363EB">
        <w:t>8</w:t>
      </w:r>
      <w:r>
        <w:t>].</w:t>
      </w:r>
    </w:p>
    <w:p w14:paraId="5907F63E" w14:textId="603B93A6" w:rsidR="00C32324" w:rsidRDefault="00C32324" w:rsidP="00C32324">
      <w:bookmarkStart w:id="593" w:name="_MCCTEMPBM_CRPT71130127___7"/>
      <w:bookmarkEnd w:id="592"/>
      <w:r>
        <w:t xml:space="preserve">In both cases, the </w:t>
      </w:r>
      <w:r w:rsidRPr="00EE721A">
        <w:t>5GMS</w:t>
      </w:r>
      <w:r>
        <w:t xml:space="preserve"> AS shall declare that it supports the </w:t>
      </w:r>
      <w:r w:rsidRPr="0048548B">
        <w:rPr>
          <w:rStyle w:val="Code"/>
        </w:rPr>
        <w:t>MS_ACCESS_</w:t>
      </w:r>
      <w:r>
        <w:rPr>
          <w:rStyle w:val="Code"/>
        </w:rPr>
        <w:t>ACTIVITY</w:t>
      </w:r>
      <w:r>
        <w:t xml:space="preserve"> data reporting domain in </w:t>
      </w:r>
      <w:proofErr w:type="spellStart"/>
      <w:r w:rsidRPr="00EE721A">
        <w:rPr>
          <w:rStyle w:val="Code"/>
        </w:rPr>
        <w:t>Data</w:t>
      </w:r>
      <w:r>
        <w:rPr>
          <w:rStyle w:val="Code"/>
        </w:rPr>
        <w:t>‌</w:t>
      </w:r>
      <w:r w:rsidRPr="00EE721A">
        <w:rPr>
          <w:rStyle w:val="Code"/>
        </w:rPr>
        <w:t>Reporting</w:t>
      </w:r>
      <w:r>
        <w:rPr>
          <w:rStyle w:val="Code"/>
        </w:rPr>
        <w:t>‌</w:t>
      </w:r>
      <w:r w:rsidRPr="00EE721A">
        <w:rPr>
          <w:rStyle w:val="Code"/>
        </w:rPr>
        <w:t>Session</w:t>
      </w:r>
      <w:proofErr w:type="spellEnd"/>
      <w:r w:rsidRPr="00EE721A">
        <w:rPr>
          <w:rStyle w:val="Code"/>
        </w:rPr>
        <w:t>.</w:t>
      </w:r>
      <w:r>
        <w:rPr>
          <w:rStyle w:val="Code"/>
        </w:rPr>
        <w:t>‌</w:t>
      </w:r>
      <w:proofErr w:type="spellStart"/>
      <w:r w:rsidRPr="00EE721A">
        <w:rPr>
          <w:rStyle w:val="Code"/>
        </w:rPr>
        <w:t>supportedDomains</w:t>
      </w:r>
      <w:proofErr w:type="spellEnd"/>
      <w:r>
        <w:t xml:space="preserve"> (see clauses 7.2.3.2.1 and 7.2.3.3.1 of TS 26.532 [4</w:t>
      </w:r>
      <w:r w:rsidR="00C363EB">
        <w:t>9</w:t>
      </w:r>
      <w:r>
        <w:t xml:space="preserve">]) and the Data Collection AF instantiated in the 5GMS AF shall request reporting for this domain by including the same value as a key to the </w:t>
      </w:r>
      <w:proofErr w:type="spellStart"/>
      <w:r w:rsidRPr="00EE721A">
        <w:rPr>
          <w:rStyle w:val="Code"/>
        </w:rPr>
        <w:t>Data</w:t>
      </w:r>
      <w:r>
        <w:rPr>
          <w:rStyle w:val="Code"/>
        </w:rPr>
        <w:t>‌</w:t>
      </w:r>
      <w:r w:rsidRPr="00EE721A">
        <w:rPr>
          <w:rStyle w:val="Code"/>
        </w:rPr>
        <w:t>Reporting</w:t>
      </w:r>
      <w:r>
        <w:rPr>
          <w:rStyle w:val="Code"/>
        </w:rPr>
        <w:t>‌</w:t>
      </w:r>
      <w:r w:rsidRPr="00EE721A">
        <w:rPr>
          <w:rStyle w:val="Code"/>
        </w:rPr>
        <w:t>Session</w:t>
      </w:r>
      <w:proofErr w:type="spellEnd"/>
      <w:r w:rsidRPr="00EE721A">
        <w:rPr>
          <w:rStyle w:val="Code"/>
        </w:rPr>
        <w:t>.</w:t>
      </w:r>
      <w:r>
        <w:rPr>
          <w:rStyle w:val="Code"/>
        </w:rPr>
        <w:t>‌</w:t>
      </w:r>
      <w:proofErr w:type="spellStart"/>
      <w:r>
        <w:rPr>
          <w:rStyle w:val="Code"/>
        </w:rPr>
        <w:t>reportingConditions</w:t>
      </w:r>
      <w:proofErr w:type="spellEnd"/>
      <w:r>
        <w:t xml:space="preserve"> dictionary. The value of the </w:t>
      </w:r>
      <w:proofErr w:type="spellStart"/>
      <w:r w:rsidRPr="009B076B">
        <w:rPr>
          <w:rStyle w:val="Code"/>
        </w:rPr>
        <w:t>ReportingCondition.type</w:t>
      </w:r>
      <w:proofErr w:type="spellEnd"/>
      <w:r>
        <w:t xml:space="preserve"> property at this key shall be </w:t>
      </w:r>
      <w:r w:rsidRPr="00196581">
        <w:rPr>
          <w:rStyle w:val="Code"/>
        </w:rPr>
        <w:t>INTERVAL</w:t>
      </w:r>
      <w:r>
        <w:t xml:space="preserve">, </w:t>
      </w:r>
      <w:r w:rsidRPr="00196581">
        <w:rPr>
          <w:rStyle w:val="Code"/>
        </w:rPr>
        <w:t>THRESHOLD</w:t>
      </w:r>
      <w:r>
        <w:t xml:space="preserve"> or </w:t>
      </w:r>
      <w:r w:rsidRPr="00196581">
        <w:rPr>
          <w:rStyle w:val="Code"/>
        </w:rPr>
        <w:t>OFF</w:t>
      </w:r>
      <w:r>
        <w:t>.</w:t>
      </w:r>
    </w:p>
    <w:bookmarkEnd w:id="593"/>
    <w:p w14:paraId="217E9732" w14:textId="42EC2D91" w:rsidR="00C32324" w:rsidRPr="00EE721A" w:rsidRDefault="00C32324" w:rsidP="00C32324">
      <w:r>
        <w:t xml:space="preserve">The </w:t>
      </w:r>
      <w:r w:rsidRPr="00EE721A">
        <w:t>5GMS</w:t>
      </w:r>
      <w:r>
        <w:t> AS shall refresh its data collection and reporting client configuration according to the procedures specified in clause 4.2.5.3 of TS 26.532 [4</w:t>
      </w:r>
      <w:r w:rsidR="00C363EB">
        <w:t>9</w:t>
      </w:r>
      <w:r>
        <w:t>].</w:t>
      </w:r>
    </w:p>
    <w:p w14:paraId="107B1782" w14:textId="77777777" w:rsidR="00C32324" w:rsidRDefault="00C32324" w:rsidP="00C32324">
      <w:pPr>
        <w:pStyle w:val="Heading3"/>
      </w:pPr>
      <w:bookmarkStart w:id="594" w:name="_Toc109227544"/>
      <w:r>
        <w:t>4.11.3</w:t>
      </w:r>
      <w:r>
        <w:tab/>
        <w:t>5GMS AS data reporting</w:t>
      </w:r>
      <w:bookmarkEnd w:id="594"/>
    </w:p>
    <w:p w14:paraId="5D418E7F" w14:textId="5D0CA4AE" w:rsidR="00C32324" w:rsidRDefault="00C32324" w:rsidP="00C32324">
      <w:r>
        <w:t>The 5GMS AS shall use the service operations and procedures specified in TS 26.532 [4</w:t>
      </w:r>
      <w:r w:rsidR="00C363EB">
        <w:t>9</w:t>
      </w:r>
      <w:r>
        <w:t>] to report media streaming access activity to the Data Collection AF instantiated in the 5GMS AF at reference point R4:</w:t>
      </w:r>
    </w:p>
    <w:p w14:paraId="370487C9" w14:textId="616B5E91" w:rsidR="00C32324" w:rsidRDefault="00C32324" w:rsidP="00C32324">
      <w:pPr>
        <w:pStyle w:val="B1"/>
      </w:pPr>
      <w:bookmarkStart w:id="595" w:name="_MCCTEMPBM_CRPT71130128___7"/>
      <w:r>
        <w:t>-</w:t>
      </w:r>
      <w:r>
        <w:tab/>
        <w:t xml:space="preserve">In the case where both the 5GMS AS and the 5GMS AF reside in the trusted domain, the 5GMS AS shall submit media streaming access activity reports directly to the Data Collection AF by invoking appropriate </w:t>
      </w:r>
      <w:proofErr w:type="spellStart"/>
      <w:r w:rsidRPr="00057D2F">
        <w:rPr>
          <w:rStyle w:val="Code"/>
        </w:rPr>
        <w:t>Ndcaf_DataReporting</w:t>
      </w:r>
      <w:proofErr w:type="spellEnd"/>
      <w:r w:rsidRPr="00057D2F">
        <w:t xml:space="preserve"> service</w:t>
      </w:r>
      <w:r>
        <w:t xml:space="preserve"> operations as specified in clause 7.3 of [4</w:t>
      </w:r>
      <w:r w:rsidR="00C363EB">
        <w:t>9</w:t>
      </w:r>
      <w:r>
        <w:t>]</w:t>
      </w:r>
      <w:r w:rsidRPr="00567A87">
        <w:t xml:space="preserve"> </w:t>
      </w:r>
      <w:r>
        <w:t>according to the procedures specified in clauses 4.2.7 of [4</w:t>
      </w:r>
      <w:r w:rsidR="00C363EB">
        <w:t>9</w:t>
      </w:r>
      <w:r>
        <w:t>].</w:t>
      </w:r>
    </w:p>
    <w:p w14:paraId="43DA0834" w14:textId="6EAF1DE9" w:rsidR="00C32324" w:rsidRDefault="00C32324" w:rsidP="00C32324">
      <w:pPr>
        <w:pStyle w:val="B1"/>
      </w:pPr>
      <w:r>
        <w:t>-</w:t>
      </w:r>
      <w:r>
        <w:tab/>
        <w:t xml:space="preserve">Should the 5GMS AS and the 5GMS AF reside in different trust domains, the 5GMS AS shall instead submit media streaming access activity reports indirectly to the 5GMS AF via the NEF by invoking the </w:t>
      </w:r>
      <w:r w:rsidRPr="00057D2F">
        <w:t xml:space="preserve">equivalent </w:t>
      </w:r>
      <w:r>
        <w:t xml:space="preserve">operations on the </w:t>
      </w:r>
      <w:proofErr w:type="spellStart"/>
      <w:r>
        <w:rPr>
          <w:rStyle w:val="Code"/>
        </w:rPr>
        <w:t>Nnef</w:t>
      </w:r>
      <w:r w:rsidRPr="00057D2F">
        <w:rPr>
          <w:rStyle w:val="Code"/>
        </w:rPr>
        <w:t>_DataReporting</w:t>
      </w:r>
      <w:proofErr w:type="spellEnd"/>
      <w:r w:rsidRPr="00057D2F">
        <w:t xml:space="preserve"> service</w:t>
      </w:r>
      <w:r>
        <w:t xml:space="preserve"> as defined in TS 26.531 [4</w:t>
      </w:r>
      <w:r w:rsidR="00C363EB">
        <w:t>8</w:t>
      </w:r>
      <w:r>
        <w:t>].</w:t>
      </w:r>
    </w:p>
    <w:bookmarkEnd w:id="595"/>
    <w:p w14:paraId="1E799918" w14:textId="77777777" w:rsidR="00C32324" w:rsidRDefault="00C32324" w:rsidP="00C32324">
      <w:r>
        <w:t xml:space="preserve">In both cases, the conditions for sending a downlink media streaming access activity report by the 5GMSd AS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4.11.2.</w:t>
      </w:r>
    </w:p>
    <w:p w14:paraId="39F2FE44" w14:textId="4574626F" w:rsidR="00C32324" w:rsidRDefault="00C32324" w:rsidP="00C32324">
      <w:bookmarkStart w:id="596" w:name="_MCCTEMPBM_CRPT71130129___7"/>
      <w:r w:rsidRPr="00586B6B">
        <w:t xml:space="preserve">In order to submit a </w:t>
      </w:r>
      <w:r>
        <w:t>media streaming access activity</w:t>
      </w:r>
      <w:r w:rsidRPr="00586B6B">
        <w:t xml:space="preserve"> report, the </w:t>
      </w:r>
      <w:r>
        <w:t>5GMS AS</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proofErr w:type="spellStart"/>
      <w:r w:rsidRPr="00745D94">
        <w:rPr>
          <w:rStyle w:val="Code"/>
        </w:rPr>
        <w:t>DataReport</w:t>
      </w:r>
      <w:proofErr w:type="spellEnd"/>
      <w:r>
        <w:t xml:space="preserve"> (as </w:t>
      </w:r>
      <w:r>
        <w:lastRenderedPageBreak/>
        <w:t>defined in clause 7.3.3.2.1 of TS 26.532 [4</w:t>
      </w:r>
      <w:r w:rsidR="00C363EB">
        <w:t>9</w:t>
      </w:r>
      <w:r>
        <w:t>]) containing one or more</w:t>
      </w:r>
      <w:r>
        <w:rPr>
          <w:rStyle w:val="Code"/>
        </w:rPr>
        <w:t xml:space="preserve"> </w:t>
      </w:r>
      <w:proofErr w:type="spellStart"/>
      <w:r>
        <w:rPr>
          <w:rStyle w:val="Code"/>
        </w:rPr>
        <w:t>MediaStreaming‌AccessRecord</w:t>
      </w:r>
      <w:proofErr w:type="spellEnd"/>
      <w:r w:rsidRPr="00586B6B">
        <w:t xml:space="preserve"> structure</w:t>
      </w:r>
      <w:r>
        <w:t>s</w:t>
      </w:r>
      <w:r w:rsidRPr="00586B6B">
        <w:t>, as specified in clause</w:t>
      </w:r>
      <w:r>
        <w:t>s</w:t>
      </w:r>
      <w:r w:rsidRPr="00586B6B">
        <w:t> </w:t>
      </w:r>
      <w:r>
        <w:t>17.2 and C.5.1 of the present document</w:t>
      </w:r>
      <w:r w:rsidRPr="00586B6B">
        <w:t>.</w:t>
      </w:r>
    </w:p>
    <w:p w14:paraId="1B6791E6" w14:textId="769105F1" w:rsidR="00C32324" w:rsidRDefault="00C32324" w:rsidP="00C32324">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media streaming access activity</w:t>
      </w:r>
      <w:r w:rsidRPr="00586B6B">
        <w:t xml:space="preserve"> report.</w:t>
      </w:r>
    </w:p>
    <w:p w14:paraId="513885AE" w14:textId="77777777" w:rsidR="00C32324" w:rsidRDefault="00C32324" w:rsidP="00C32324">
      <w:pPr>
        <w:pStyle w:val="Heading2"/>
      </w:pPr>
      <w:bookmarkStart w:id="597" w:name="_Toc109227545"/>
      <w:bookmarkEnd w:id="596"/>
      <w:r>
        <w:t>4.12</w:t>
      </w:r>
      <w:r>
        <w:tab/>
      </w:r>
      <w:r w:rsidRPr="00541B64">
        <w:t>Event</w:t>
      </w:r>
      <w:r>
        <w:t xml:space="preserve"> Exposure procedures at reference points R5 and R6</w:t>
      </w:r>
      <w:bookmarkEnd w:id="597"/>
    </w:p>
    <w:p w14:paraId="006D4087" w14:textId="77777777" w:rsidR="00C32324" w:rsidRDefault="00C32324" w:rsidP="00C32324">
      <w:pPr>
        <w:pStyle w:val="Heading3"/>
      </w:pPr>
      <w:bookmarkStart w:id="598" w:name="_Toc109227546"/>
      <w:r>
        <w:t>4.12.1</w:t>
      </w:r>
      <w:r>
        <w:tab/>
      </w:r>
      <w:r w:rsidRPr="00541B64">
        <w:t>General</w:t>
      </w:r>
      <w:bookmarkEnd w:id="598"/>
    </w:p>
    <w:p w14:paraId="7A512620" w14:textId="77777777" w:rsidR="00C32324" w:rsidRDefault="00C32324" w:rsidP="00C32324">
      <w:pPr>
        <w:keepNext/>
      </w:pPr>
      <w:r>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Default="00C32324" w:rsidP="00C32324">
      <w:pPr>
        <w:keepNext/>
      </w:pPr>
      <w:bookmarkStart w:id="599" w:name="_MCCTEMPBM_CRPT71130130___7"/>
      <w:r w:rsidRPr="00055C42">
        <w:t xml:space="preserve">The following </w:t>
      </w:r>
      <w:proofErr w:type="spellStart"/>
      <w:r w:rsidRPr="005C12DA">
        <w:rPr>
          <w:rFonts w:ascii="Arial" w:hAnsi="Arial" w:cs="Arial"/>
          <w:i/>
          <w:iCs/>
          <w:sz w:val="18"/>
          <w:szCs w:val="18"/>
        </w:rPr>
        <w:t>Naf_Even</w:t>
      </w:r>
      <w:r>
        <w:rPr>
          <w:rFonts w:ascii="Arial" w:hAnsi="Arial" w:cs="Arial"/>
          <w:i/>
          <w:iCs/>
          <w:sz w:val="18"/>
          <w:szCs w:val="18"/>
        </w:rPr>
        <w:t>t</w:t>
      </w:r>
      <w:r w:rsidRPr="005C12DA">
        <w:rPr>
          <w:rFonts w:ascii="Arial" w:hAnsi="Arial" w:cs="Arial"/>
          <w:i/>
          <w:iCs/>
          <w:sz w:val="18"/>
          <w:szCs w:val="18"/>
        </w:rPr>
        <w:t>Exposure</w:t>
      </w:r>
      <w:proofErr w:type="spellEnd"/>
      <w:r>
        <w:t xml:space="preserve"> service operations as defined in TS 23.502 [</w:t>
      </w:r>
      <w:r w:rsidR="00155CE5">
        <w:t>45</w:t>
      </w:r>
      <w:r>
        <w:t>] apply for such interactions between the Data Collection AF and consumer entities:</w:t>
      </w:r>
    </w:p>
    <w:p w14:paraId="5E56FC15" w14:textId="77777777" w:rsidR="00C32324" w:rsidRDefault="00C32324" w:rsidP="00C32324">
      <w:pPr>
        <w:pStyle w:val="B1"/>
        <w:keepNext/>
        <w:numPr>
          <w:ilvl w:val="0"/>
          <w:numId w:val="25"/>
        </w:numPr>
        <w:overflowPunct/>
        <w:autoSpaceDE/>
        <w:autoSpaceDN/>
        <w:adjustRightInd/>
        <w:textAlignment w:val="auto"/>
      </w:pPr>
      <w:bookmarkStart w:id="600" w:name="_MCCTEMPBM_CRPT71130131___1"/>
      <w:bookmarkEnd w:id="599"/>
      <w:proofErr w:type="spellStart"/>
      <w:r w:rsidRPr="003F6AAA">
        <w:rPr>
          <w:rFonts w:ascii="Arial" w:hAnsi="Arial" w:cs="Arial"/>
          <w:i/>
          <w:iCs/>
          <w:sz w:val="18"/>
          <w:szCs w:val="18"/>
        </w:rPr>
        <w:t>Naf_EventExposure_Subscribe</w:t>
      </w:r>
      <w:proofErr w:type="spellEnd"/>
      <w:r>
        <w:t>,</w:t>
      </w:r>
    </w:p>
    <w:p w14:paraId="4A11A192" w14:textId="77777777" w:rsidR="00C32324" w:rsidRDefault="00C32324" w:rsidP="00C32324">
      <w:pPr>
        <w:pStyle w:val="B1"/>
        <w:keepNext/>
        <w:numPr>
          <w:ilvl w:val="0"/>
          <w:numId w:val="25"/>
        </w:numPr>
        <w:overflowPunct/>
        <w:autoSpaceDE/>
        <w:autoSpaceDN/>
        <w:adjustRightInd/>
        <w:textAlignment w:val="auto"/>
      </w:pPr>
      <w:proofErr w:type="spellStart"/>
      <w:r w:rsidRPr="003F6AAA">
        <w:rPr>
          <w:rFonts w:ascii="Arial" w:hAnsi="Arial" w:cs="Arial"/>
          <w:i/>
          <w:iCs/>
          <w:sz w:val="18"/>
          <w:szCs w:val="18"/>
        </w:rPr>
        <w:t>Naf_EventExposure_Unsubscribe</w:t>
      </w:r>
      <w:proofErr w:type="spellEnd"/>
      <w:r>
        <w:t>, and</w:t>
      </w:r>
    </w:p>
    <w:p w14:paraId="2170461E" w14:textId="77777777" w:rsidR="00C32324" w:rsidRDefault="00C32324" w:rsidP="00C32324">
      <w:pPr>
        <w:pStyle w:val="B1"/>
        <w:numPr>
          <w:ilvl w:val="0"/>
          <w:numId w:val="25"/>
        </w:numPr>
        <w:overflowPunct/>
        <w:autoSpaceDE/>
        <w:autoSpaceDN/>
        <w:adjustRightInd/>
        <w:textAlignment w:val="auto"/>
      </w:pPr>
      <w:proofErr w:type="spellStart"/>
      <w:r w:rsidRPr="003F6AAA">
        <w:rPr>
          <w:rFonts w:ascii="Arial" w:hAnsi="Arial" w:cs="Arial"/>
          <w:i/>
          <w:iCs/>
          <w:sz w:val="18"/>
          <w:szCs w:val="18"/>
        </w:rPr>
        <w:t>Naf_EventExposure</w:t>
      </w:r>
      <w:proofErr w:type="spellEnd"/>
      <w:r w:rsidRPr="003F6AAA">
        <w:rPr>
          <w:rFonts w:ascii="Arial" w:hAnsi="Arial" w:cs="Arial"/>
          <w:i/>
          <w:iCs/>
          <w:sz w:val="18"/>
          <w:szCs w:val="18"/>
        </w:rPr>
        <w:t xml:space="preserve"> Notify</w:t>
      </w:r>
      <w:r>
        <w:t>.</w:t>
      </w:r>
    </w:p>
    <w:bookmarkEnd w:id="600"/>
    <w:p w14:paraId="6B3EABD6" w14:textId="77777777" w:rsidR="00C32324" w:rsidRDefault="00C32324" w:rsidP="00C32324">
      <w:r>
        <w:t>In this release, eligible Event service consumers of 5GMS Event services are the NWDAF and NEF as NFs, and the Event Consumer AF of the 5GMS Application Provider.</w:t>
      </w:r>
    </w:p>
    <w:p w14:paraId="5E5320C2" w14:textId="77777777" w:rsidR="00C32324" w:rsidRDefault="00C32324" w:rsidP="00C32324">
      <w:pPr>
        <w:pStyle w:val="Heading3"/>
      </w:pPr>
      <w:bookmarkStart w:id="601" w:name="_Toc109227547"/>
      <w:r>
        <w:t>4.12.2</w:t>
      </w:r>
      <w:r>
        <w:tab/>
        <w:t>Event Exposure subscription procedure</w:t>
      </w:r>
      <w:bookmarkEnd w:id="601"/>
    </w:p>
    <w:p w14:paraId="361CA199" w14:textId="16744F1C" w:rsidR="00C32324" w:rsidRDefault="00C32324" w:rsidP="00C32324">
      <w:bookmarkStart w:id="602" w:name="_MCCTEMPBM_CRPT71130132___7"/>
      <w:r>
        <w:t xml:space="preserve">The definition of input and output parameters of the </w:t>
      </w:r>
      <w:proofErr w:type="spellStart"/>
      <w:r w:rsidRPr="00E60660">
        <w:rPr>
          <w:rStyle w:val="Code"/>
        </w:rPr>
        <w:t>Naf_EventExposure_Subscribe</w:t>
      </w:r>
      <w:proofErr w:type="spellEnd"/>
      <w:r>
        <w:t xml:space="preserve"> service operation is identical to that specified in clause 5.2.19.2.2 of TS 23.502 [</w:t>
      </w:r>
      <w:r w:rsidR="00155CE5">
        <w:t>45</w:t>
      </w:r>
      <w:r>
        <w:t>], except that "AF" is replaced by "Data Collection AF" and "consumer NF" (or "NF consumer") is replaced by "Event service consumer".</w:t>
      </w:r>
    </w:p>
    <w:p w14:paraId="03702C60" w14:textId="77777777" w:rsidR="00C32324" w:rsidRDefault="00C32324" w:rsidP="00C32324">
      <w:pPr>
        <w:pStyle w:val="Heading3"/>
      </w:pPr>
      <w:bookmarkStart w:id="603" w:name="_Toc109227548"/>
      <w:bookmarkEnd w:id="602"/>
      <w:r>
        <w:t>4.12.3</w:t>
      </w:r>
      <w:r>
        <w:tab/>
        <w:t xml:space="preserve">Event Exposure </w:t>
      </w:r>
      <w:proofErr w:type="spellStart"/>
      <w:r>
        <w:t>unsubscription</w:t>
      </w:r>
      <w:proofErr w:type="spellEnd"/>
      <w:r>
        <w:t xml:space="preserve"> procedure</w:t>
      </w:r>
      <w:bookmarkEnd w:id="603"/>
    </w:p>
    <w:p w14:paraId="0162FE6D" w14:textId="229366E1" w:rsidR="00C32324" w:rsidRDefault="00C32324" w:rsidP="00C32324">
      <w:bookmarkStart w:id="604" w:name="_MCCTEMPBM_CRPT71130133___7"/>
      <w:r>
        <w:t xml:space="preserve">The definition of input and output parameters of the </w:t>
      </w:r>
      <w:proofErr w:type="spellStart"/>
      <w:r w:rsidRPr="00E60660">
        <w:rPr>
          <w:rStyle w:val="Code"/>
        </w:rPr>
        <w:t>Naf_EventExposure_Unsubscribe</w:t>
      </w:r>
      <w:proofErr w:type="spellEnd"/>
      <w:r>
        <w:t xml:space="preserve"> service operation is identical to that specified in clause 5.2.19.2.3 of TS 23.502 [</w:t>
      </w:r>
      <w:r w:rsidR="00155CE5">
        <w:t>45</w:t>
      </w:r>
      <w:r>
        <w:t>], except that "AF" is replaced by "Data Collection AF" and "consumer NF" (or "NF consumer") is replaced by "Event service consumer".</w:t>
      </w:r>
    </w:p>
    <w:p w14:paraId="4DC73AC4" w14:textId="77777777" w:rsidR="00C32324" w:rsidRDefault="00C32324" w:rsidP="00C32324">
      <w:pPr>
        <w:pStyle w:val="Heading3"/>
      </w:pPr>
      <w:bookmarkStart w:id="605" w:name="_Toc109227549"/>
      <w:bookmarkEnd w:id="604"/>
      <w:r>
        <w:t>4.12.4</w:t>
      </w:r>
      <w:r>
        <w:tab/>
        <w:t>Event Exposure notification procedure</w:t>
      </w:r>
      <w:bookmarkEnd w:id="605"/>
    </w:p>
    <w:p w14:paraId="349DD56E" w14:textId="56A0EA05" w:rsidR="00C32324" w:rsidRDefault="00C32324" w:rsidP="00C32324">
      <w:bookmarkStart w:id="606" w:name="_MCCTEMPBM_CRPT71130134___7"/>
      <w:r>
        <w:t xml:space="preserve">The definition of input and output parameters of the </w:t>
      </w:r>
      <w:proofErr w:type="spellStart"/>
      <w:r w:rsidRPr="00E60660">
        <w:rPr>
          <w:rStyle w:val="Code"/>
        </w:rPr>
        <w:t>Naf_EventExposure_No</w:t>
      </w:r>
      <w:r>
        <w:rPr>
          <w:rStyle w:val="Code"/>
        </w:rPr>
        <w:t>t</w:t>
      </w:r>
      <w:r w:rsidRPr="00E60660">
        <w:rPr>
          <w:rStyle w:val="Code"/>
        </w:rPr>
        <w:t>ify</w:t>
      </w:r>
      <w:proofErr w:type="spellEnd"/>
      <w:r>
        <w:t xml:space="preserve"> service operation is identical to that specified in clause 5.2.19.2.4 of TS 23.502 [</w:t>
      </w:r>
      <w:r w:rsidR="00155CE5">
        <w:t>45</w:t>
      </w:r>
      <w:r>
        <w:t>], except that "AF" is replaced by "Data Collection AF" and "consumer NF" (or "NF consumer") is replaced by "Event service consumer".</w:t>
      </w:r>
    </w:p>
    <w:p w14:paraId="358B4698" w14:textId="65702137" w:rsidR="00156C06" w:rsidRPr="00586B6B" w:rsidRDefault="00156C06" w:rsidP="00156C06">
      <w:pPr>
        <w:pStyle w:val="Heading2"/>
      </w:pPr>
      <w:bookmarkStart w:id="607" w:name="_Toc109227550"/>
      <w:bookmarkEnd w:id="606"/>
      <w:r w:rsidRPr="00586B6B">
        <w:lastRenderedPageBreak/>
        <w:t>4.</w:t>
      </w:r>
      <w:r>
        <w:t>13</w:t>
      </w:r>
      <w:r w:rsidRPr="00586B6B">
        <w:tab/>
        <w:t xml:space="preserve">Procedures for </w:t>
      </w:r>
      <w:r>
        <w:t>downlink media streaming via</w:t>
      </w:r>
      <w:r w:rsidRPr="00586B6B">
        <w:t xml:space="preserve"> </w:t>
      </w:r>
      <w:r>
        <w:t>eMBMS</w:t>
      </w:r>
      <w:bookmarkEnd w:id="607"/>
    </w:p>
    <w:p w14:paraId="3B201221" w14:textId="77777777" w:rsidR="00156C06" w:rsidRDefault="00156C06" w:rsidP="00156C06">
      <w:pPr>
        <w:keepNext/>
        <w:rPr>
          <w:lang w:eastAsia="zh-CN"/>
        </w:rPr>
      </w:pPr>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w:t>
      </w:r>
      <w:r>
        <w:rPr>
          <w:lang w:eastAsia="zh-CN"/>
        </w:rPr>
        <w:t> </w:t>
      </w:r>
      <w:r w:rsidRPr="00586B6B">
        <w:rPr>
          <w:lang w:eastAsia="zh-CN"/>
        </w:rPr>
        <w:t>Client</w:t>
      </w:r>
      <w:r w:rsidRPr="00586B6B">
        <w:rPr>
          <w:rFonts w:hint="eastAsia"/>
          <w:lang w:eastAsia="zh-CN"/>
        </w:rPr>
        <w:t xml:space="preserve"> </w:t>
      </w:r>
      <w:r w:rsidRPr="00586B6B">
        <w:rPr>
          <w:lang w:eastAsia="zh-CN"/>
        </w:rPr>
        <w:t xml:space="preserve">to establish a </w:t>
      </w:r>
      <w:r>
        <w:rPr>
          <w:lang w:eastAsia="zh-CN"/>
        </w:rPr>
        <w:t>5GMSd session</w:t>
      </w:r>
      <w:r w:rsidRPr="00586B6B">
        <w:rPr>
          <w:lang w:eastAsia="zh-CN"/>
        </w:rPr>
        <w:t xml:space="preserve"> </w:t>
      </w:r>
      <w:r>
        <w:rPr>
          <w:lang w:eastAsia="zh-CN"/>
        </w:rPr>
        <w:t>either completely, or at least partially, through eMBMS.</w:t>
      </w:r>
    </w:p>
    <w:p w14:paraId="58645ED1" w14:textId="77777777" w:rsidR="00156C06" w:rsidRDefault="00156C06" w:rsidP="00156C06">
      <w:pPr>
        <w:pStyle w:val="B1"/>
        <w:keepNext/>
        <w:keepLines/>
      </w:pPr>
      <w:r>
        <w:t>-</w:t>
      </w:r>
      <w:r>
        <w:tab/>
        <w:t>For downlink media streaming exclusively via eMBMS and for hybrid 5GMSd/eMBMS services, as defined in clauses 5.10.2 and 5.10.5 respectively of TS 26.501 [2]:</w:t>
      </w:r>
    </w:p>
    <w:p w14:paraId="1D96682C" w14:textId="77777777" w:rsidR="00156C06" w:rsidRDefault="00156C06" w:rsidP="00156C06">
      <w:pPr>
        <w:pStyle w:val="B2"/>
        <w:keepNext/>
      </w:pPr>
      <w:bookmarkStart w:id="608" w:name="_MCCTEMPBM_CRPT71130135___7"/>
      <w:r>
        <w:t>-</w:t>
      </w:r>
      <w:r>
        <w:tab/>
        <w:t xml:space="preserve">The 5GMSd Application Provider shall provision a supplementary distribution network of type </w:t>
      </w:r>
      <w:r>
        <w:rPr>
          <w:rStyle w:val="Code"/>
        </w:rPr>
        <w:t>DISTRIBUTION_‌NETWORK_‌EMBMS</w:t>
      </w:r>
      <w:r>
        <w:t xml:space="preserve"> in the Content Hosting configuration at reference point M1d, as specified in clause 7.6.3.1, with either </w:t>
      </w:r>
      <w:r>
        <w:rPr>
          <w:rStyle w:val="Code"/>
        </w:rPr>
        <w:t xml:space="preserve">MODE_EXCLUSIVE </w:t>
      </w:r>
      <w:r>
        <w:t xml:space="preserve">or </w:t>
      </w:r>
      <w:r>
        <w:rPr>
          <w:rStyle w:val="Code"/>
        </w:rPr>
        <w:t>MODE_HYBRID</w:t>
      </w:r>
      <w:r>
        <w:t xml:space="preserve"> (as appropriate).</w:t>
      </w:r>
    </w:p>
    <w:bookmarkEnd w:id="608"/>
    <w:p w14:paraId="2E271735" w14:textId="77777777" w:rsidR="00156C06" w:rsidRDefault="00156C06" w:rsidP="00156C06">
      <w:pPr>
        <w:pStyle w:val="B2"/>
      </w:pPr>
      <w:r>
        <w:t>-</w:t>
      </w:r>
      <w:r>
        <w:tab/>
        <w:t>T</w:t>
      </w:r>
      <w:r w:rsidRPr="00A2634E">
        <w:t xml:space="preserve">he 5GMSd Application Provider may </w:t>
      </w:r>
      <w:r>
        <w:t xml:space="preserve">additionally </w:t>
      </w:r>
      <w:r w:rsidRPr="00A2634E">
        <w:t xml:space="preserve">provision access reporting in the Consumption Reporting Configuration </w:t>
      </w:r>
      <w:r>
        <w:t xml:space="preserve">at M1d, as </w:t>
      </w:r>
      <w:r w:rsidRPr="00A2634E">
        <w:t>specified in clause</w:t>
      </w:r>
      <w:r>
        <w:t> </w:t>
      </w:r>
      <w:r w:rsidRPr="00A2634E">
        <w:t>7.7.3.1.</w:t>
      </w:r>
    </w:p>
    <w:p w14:paraId="2CB22113" w14:textId="77777777" w:rsidR="00156C06" w:rsidRDefault="00156C06" w:rsidP="00156C06">
      <w:pPr>
        <w:pStyle w:val="B2"/>
        <w:keepNext/>
      </w:pPr>
      <w:r>
        <w:t>-</w:t>
      </w:r>
      <w:r>
        <w:tab/>
        <w:t>The MBMS Client</w:t>
      </w:r>
      <w:r w:rsidRPr="00586B6B">
        <w:t xml:space="preserve"> shall host an </w:t>
      </w:r>
      <w:r>
        <w:t xml:space="preserve">MPD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 26.247</w:t>
      </w:r>
      <w:r>
        <w:t> </w:t>
      </w:r>
      <w:r w:rsidRPr="00586B6B">
        <w:t>[4]</w:t>
      </w:r>
      <w:r>
        <w:t>,</w:t>
      </w:r>
      <w:r w:rsidRPr="00586B6B">
        <w:t xml:space="preserve"> </w:t>
      </w:r>
      <w:r>
        <w:t>or any other presentation manifest as the 5GMSd Media Entry Point such as an HLS Master Playlist.</w:t>
      </w:r>
    </w:p>
    <w:p w14:paraId="48ABA10E" w14:textId="77777777" w:rsidR="00156C06" w:rsidRDefault="00156C06" w:rsidP="00156C06">
      <w:pPr>
        <w:pStyle w:val="B2"/>
        <w:keepNext/>
      </w:pPr>
      <w:r>
        <w:t>-</w:t>
      </w:r>
      <w:r>
        <w:tab/>
        <w:t>T</w:t>
      </w:r>
      <w:r w:rsidRPr="00586B6B">
        <w:t xml:space="preserve">he URL </w:t>
      </w:r>
      <w:r>
        <w:t>of this presentation manifest shall be signalled</w:t>
      </w:r>
      <w:r w:rsidRPr="00586B6B">
        <w:t xml:space="preserve"> to the 5GMSd</w:t>
      </w:r>
      <w:r>
        <w:t> </w:t>
      </w:r>
      <w:r w:rsidRPr="00586B6B">
        <w:t>Client</w:t>
      </w:r>
      <w:r>
        <w:t xml:space="preserve"> through the 5GMSd session establishment procedure.</w:t>
      </w:r>
    </w:p>
    <w:p w14:paraId="7B4E770A" w14:textId="0A8F3F15" w:rsidR="00156C06" w:rsidRPr="00586B6B" w:rsidRDefault="00156C06" w:rsidP="00156C06">
      <w:pPr>
        <w:pStyle w:val="B2"/>
      </w:pPr>
      <w:r>
        <w:t>-</w:t>
      </w:r>
      <w:r>
        <w:tab/>
        <w:t>T</w:t>
      </w:r>
      <w:r w:rsidRPr="002A3425">
        <w:t>he MBMS</w:t>
      </w:r>
      <w:r>
        <w:t> </w:t>
      </w:r>
      <w:r w:rsidRPr="002A3425">
        <w:t xml:space="preserve">Client </w:t>
      </w:r>
      <w:r>
        <w:t>shall be</w:t>
      </w:r>
      <w:r w:rsidRPr="002A3425">
        <w:t xml:space="preserve"> invoked by the Media Session Handler </w:t>
      </w:r>
      <w:r>
        <w:t>via reference point</w:t>
      </w:r>
      <w:r w:rsidRPr="002A3425">
        <w:t xml:space="preserve"> MBMS-API-C </w:t>
      </w:r>
      <w:r>
        <w:t>using</w:t>
      </w:r>
      <w:r w:rsidRPr="002A3425">
        <w:t xml:space="preserve"> the procedures defined in TS</w:t>
      </w:r>
      <w:r>
        <w:t> </w:t>
      </w:r>
      <w:r w:rsidRPr="002A3425">
        <w:t>26.347</w:t>
      </w:r>
      <w:r>
        <w:t> </w:t>
      </w:r>
      <w:r w:rsidRPr="002A3425">
        <w:t>[</w:t>
      </w:r>
      <w:r w:rsidR="00580CB5">
        <w:t>52</w:t>
      </w:r>
      <w:r w:rsidRPr="002A3425">
        <w:t>].</w:t>
      </w:r>
    </w:p>
    <w:p w14:paraId="0C39BC7D" w14:textId="77777777" w:rsidR="00156C06" w:rsidRDefault="00156C06" w:rsidP="00156C06">
      <w:pPr>
        <w:pStyle w:val="B1"/>
        <w:keepNext/>
        <w:keepLines/>
      </w:pPr>
      <w:r>
        <w:t>-</w:t>
      </w:r>
      <w:r>
        <w:tab/>
        <w:t>For dynamically provisioned downlink media streaming via eMBMS as defined in clause 5.10.6 TS 26.501 [2]:</w:t>
      </w:r>
    </w:p>
    <w:p w14:paraId="1E00B2A5" w14:textId="77777777" w:rsidR="00156C06" w:rsidRDefault="00156C06" w:rsidP="00156C06">
      <w:pPr>
        <w:pStyle w:val="B2"/>
        <w:keepNext/>
      </w:pPr>
      <w:bookmarkStart w:id="609" w:name="_MCCTEMPBM_CRPT71130136___7"/>
      <w:r>
        <w:t>-</w:t>
      </w:r>
      <w:r>
        <w:tab/>
        <w:t xml:space="preserve">The 5GMSd Application Provider shall provision a supplementary distribution network of type </w:t>
      </w:r>
      <w:r>
        <w:rPr>
          <w:rStyle w:val="Code"/>
        </w:rPr>
        <w:t>DISTRIBUTION_‌NETWORK_‌EMBMS</w:t>
      </w:r>
      <w:r>
        <w:t xml:space="preserve"> in the Content Hosting configuration at reference point M1d, as specified in clause 7.6.3.1, with </w:t>
      </w:r>
      <w:r>
        <w:rPr>
          <w:rStyle w:val="Code"/>
        </w:rPr>
        <w:t>MODE_DYNAMIC</w:t>
      </w:r>
      <w:r>
        <w:t>.</w:t>
      </w:r>
    </w:p>
    <w:bookmarkEnd w:id="609"/>
    <w:p w14:paraId="1BD2365D" w14:textId="77777777" w:rsidR="00156C06" w:rsidRDefault="00156C06" w:rsidP="00156C06">
      <w:pPr>
        <w:pStyle w:val="B2"/>
      </w:pPr>
      <w:r>
        <w:t>-</w:t>
      </w:r>
      <w:r>
        <w:tab/>
        <w:t>T</w:t>
      </w:r>
      <w:r w:rsidRPr="00A2634E">
        <w:t xml:space="preserve">he 5GMSd Application Provider </w:t>
      </w:r>
      <w:r>
        <w:t>shall</w:t>
      </w:r>
      <w:r w:rsidRPr="00A2634E">
        <w:t xml:space="preserve"> </w:t>
      </w:r>
      <w:r>
        <w:t xml:space="preserve">additionally </w:t>
      </w:r>
      <w:r w:rsidRPr="00A2634E">
        <w:t xml:space="preserve">provision access reporting in the Consumption Reporting Configuration </w:t>
      </w:r>
      <w:r>
        <w:t xml:space="preserve">at M1d, as </w:t>
      </w:r>
      <w:r w:rsidRPr="00A2634E">
        <w:t>specified in clause</w:t>
      </w:r>
      <w:r>
        <w:t> </w:t>
      </w:r>
      <w:r w:rsidRPr="00A2634E">
        <w:t>7.7.3.1.</w:t>
      </w:r>
    </w:p>
    <w:p w14:paraId="6A7C6021" w14:textId="77777777" w:rsidR="00156C06" w:rsidRDefault="00156C06" w:rsidP="00156C06">
      <w:pPr>
        <w:pStyle w:val="B2"/>
        <w:keepNext/>
      </w:pPr>
      <w:r>
        <w:t>-</w:t>
      </w:r>
      <w:r>
        <w:tab/>
        <w:t xml:space="preserve">The 5GMSd AS </w:t>
      </w:r>
      <w:r w:rsidRPr="00586B6B">
        <w:t>shall host an MPD</w:t>
      </w:r>
      <w:r>
        <w:t xml:space="preserve">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w:t>
      </w:r>
      <w:r>
        <w:t> </w:t>
      </w:r>
      <w:r w:rsidRPr="00586B6B">
        <w:t>26.247</w:t>
      </w:r>
      <w:r>
        <w:t> </w:t>
      </w:r>
      <w:r w:rsidRPr="00586B6B">
        <w:t>[4]</w:t>
      </w:r>
      <w:r>
        <w:t>,</w:t>
      </w:r>
      <w:r w:rsidRPr="00586B6B">
        <w:t xml:space="preserve"> </w:t>
      </w:r>
      <w:r>
        <w:t>or any other presentation manifest as the 5GMSd Media Entry Point.</w:t>
      </w:r>
    </w:p>
    <w:p w14:paraId="4080C3BB" w14:textId="77777777" w:rsidR="00156C06" w:rsidRDefault="00156C06" w:rsidP="00156C06">
      <w:pPr>
        <w:pStyle w:val="B2"/>
        <w:keepNext/>
      </w:pPr>
      <w:r>
        <w:t>-</w:t>
      </w:r>
      <w:r>
        <w:tab/>
        <w:t>T</w:t>
      </w:r>
      <w:r w:rsidRPr="00586B6B">
        <w:t>he URL</w:t>
      </w:r>
      <w:r>
        <w:t xml:space="preserve"> of this presentation manifest</w:t>
      </w:r>
      <w:r w:rsidRPr="00586B6B">
        <w:t xml:space="preserve"> </w:t>
      </w:r>
      <w:r>
        <w:t>shall be signalled</w:t>
      </w:r>
      <w:r w:rsidRPr="00586B6B">
        <w:t xml:space="preserve"> to the 5GMSd</w:t>
      </w:r>
      <w:r>
        <w:t> </w:t>
      </w:r>
      <w:r w:rsidRPr="00586B6B">
        <w:t>Client</w:t>
      </w:r>
      <w:r>
        <w:t xml:space="preserve">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Default="00156C06" w:rsidP="00156C06">
      <w:pPr>
        <w:pStyle w:val="NO"/>
      </w:pPr>
      <w:r>
        <w:t>NOTE:</w:t>
      </w:r>
      <w:r>
        <w:tab/>
        <w:t xml:space="preserve">The detailed execution of dynamically handling this decision is left to implementation. </w:t>
      </w:r>
    </w:p>
    <w:p w14:paraId="3AA0ED73" w14:textId="2246BE2B" w:rsidR="00156C06" w:rsidRDefault="00156C06" w:rsidP="00156C06">
      <w:pPr>
        <w:pStyle w:val="B2"/>
      </w:pPr>
      <w:r>
        <w:t>-</w:t>
      </w:r>
      <w:r>
        <w:tab/>
        <w:t>T</w:t>
      </w:r>
      <w:r w:rsidRPr="004D3393">
        <w:t xml:space="preserve">he MBMS Client </w:t>
      </w:r>
      <w:r>
        <w:t>shall be invoked</w:t>
      </w:r>
      <w:r w:rsidRPr="004D3393">
        <w:t xml:space="preserve"> dynamically, paused or destroyed by the Media Session Handler </w:t>
      </w:r>
      <w:r>
        <w:t>via reference point</w:t>
      </w:r>
      <w:r w:rsidRPr="004D3393">
        <w:t xml:space="preserve"> MBMS-API-C </w:t>
      </w:r>
      <w:r>
        <w:t>using</w:t>
      </w:r>
      <w:r w:rsidRPr="004D3393">
        <w:t xml:space="preserve"> the procedures defined in TS</w:t>
      </w:r>
      <w:r>
        <w:t> </w:t>
      </w:r>
      <w:r w:rsidRPr="004D3393">
        <w:t>26.347</w:t>
      </w:r>
      <w:r>
        <w:t> </w:t>
      </w:r>
      <w:r w:rsidRPr="004D3393">
        <w:t>[</w:t>
      </w:r>
      <w:r w:rsidR="00580CB5">
        <w:t>52</w:t>
      </w:r>
      <w:r w:rsidRPr="004D3393">
        <w:t>].</w:t>
      </w:r>
    </w:p>
    <w:p w14:paraId="4AC2276C" w14:textId="77777777" w:rsidR="00156C06" w:rsidRPr="00586B6B" w:rsidRDefault="00156C06" w:rsidP="00156C06">
      <w:r w:rsidRPr="00586B6B">
        <w:t>Additional procedures for reactions to different HTTP status codes are provided in clause</w:t>
      </w:r>
      <w:r>
        <w:t> </w:t>
      </w:r>
      <w:r w:rsidRPr="00586B6B">
        <w:t xml:space="preserve">A.7 </w:t>
      </w:r>
      <w:r>
        <w:t xml:space="preserve">of </w:t>
      </w:r>
      <w:r w:rsidRPr="00586B6B">
        <w:t>TS</w:t>
      </w:r>
      <w:r>
        <w:t> </w:t>
      </w:r>
      <w:r w:rsidRPr="00586B6B">
        <w:t>26.247</w:t>
      </w:r>
      <w:r>
        <w:t> </w:t>
      </w:r>
      <w:r w:rsidRPr="00586B6B">
        <w:t>[4] and clause</w:t>
      </w:r>
      <w:r>
        <w:t> </w:t>
      </w:r>
      <w:r w:rsidRPr="00586B6B">
        <w:t>A.7</w:t>
      </w:r>
      <w:r>
        <w:t xml:space="preserve"> of </w:t>
      </w:r>
      <w:r w:rsidRPr="00586B6B">
        <w:t>ISO/IEC</w:t>
      </w:r>
      <w:r>
        <w:t> </w:t>
      </w:r>
      <w:r w:rsidRPr="00586B6B">
        <w:t>23009</w:t>
      </w:r>
      <w:r>
        <w:noBreakHyphen/>
      </w:r>
      <w:r w:rsidRPr="00586B6B">
        <w:t>1 [32].</w:t>
      </w:r>
    </w:p>
    <w:p w14:paraId="763EA95D" w14:textId="156F417D" w:rsidR="00156C06" w:rsidRPr="00586B6B" w:rsidRDefault="00156C06" w:rsidP="00156C06">
      <w:r w:rsidRPr="00586B6B">
        <w:t>Additional procedures for handling partial file responses are provided in clause</w:t>
      </w:r>
      <w:r>
        <w:t> </w:t>
      </w:r>
      <w:r w:rsidRPr="00586B6B">
        <w:t xml:space="preserve">A.9 </w:t>
      </w:r>
      <w:r>
        <w:t xml:space="preserve">of </w:t>
      </w:r>
      <w:r w:rsidRPr="00586B6B">
        <w:t>TS</w:t>
      </w:r>
      <w:r>
        <w:t> </w:t>
      </w:r>
      <w:r w:rsidRPr="00586B6B">
        <w:t>26.247</w:t>
      </w:r>
      <w:r>
        <w:t> </w:t>
      </w:r>
      <w:r w:rsidRPr="00586B6B">
        <w:t>[4].</w:t>
      </w:r>
    </w:p>
    <w:p w14:paraId="7FDD8FD7" w14:textId="1EA04306" w:rsidR="009B6154" w:rsidRPr="00586B6B" w:rsidRDefault="009B6154" w:rsidP="009B6154">
      <w:pPr>
        <w:pStyle w:val="Heading1"/>
      </w:pPr>
      <w:bookmarkStart w:id="610" w:name="_Toc68899549"/>
      <w:bookmarkStart w:id="611" w:name="_Toc71214300"/>
      <w:bookmarkStart w:id="612" w:name="_Toc71721974"/>
      <w:bookmarkStart w:id="613" w:name="_Toc74859026"/>
      <w:bookmarkStart w:id="614" w:name="_Toc109227551"/>
      <w:r w:rsidRPr="00586B6B">
        <w:t>5</w:t>
      </w:r>
      <w:r w:rsidRPr="00586B6B">
        <w:tab/>
        <w:t xml:space="preserve">Procedures for </w:t>
      </w:r>
      <w:r w:rsidR="00A8001A">
        <w:t xml:space="preserve">Uplink </w:t>
      </w:r>
      <w:r w:rsidR="00322275">
        <w:t>M</w:t>
      </w:r>
      <w:r w:rsidR="00A8001A">
        <w:t>edia streaming</w:t>
      </w:r>
      <w:bookmarkEnd w:id="610"/>
      <w:bookmarkEnd w:id="611"/>
      <w:bookmarkEnd w:id="612"/>
      <w:bookmarkEnd w:id="613"/>
      <w:bookmarkEnd w:id="614"/>
    </w:p>
    <w:p w14:paraId="71E4156D" w14:textId="2C192F4A" w:rsidR="009B6154" w:rsidRPr="00586B6B" w:rsidRDefault="009B6154" w:rsidP="009B6154">
      <w:pPr>
        <w:pStyle w:val="Heading2"/>
      </w:pPr>
      <w:bookmarkStart w:id="615" w:name="_Toc68899550"/>
      <w:bookmarkStart w:id="616" w:name="_Toc71214301"/>
      <w:bookmarkStart w:id="617" w:name="_Toc71721975"/>
      <w:bookmarkStart w:id="618" w:name="_Toc74859027"/>
      <w:bookmarkStart w:id="619" w:name="_Toc109227552"/>
      <w:r w:rsidRPr="00586B6B">
        <w:t>5.1</w:t>
      </w:r>
      <w:r w:rsidRPr="00586B6B">
        <w:tab/>
        <w:t>General</w:t>
      </w:r>
      <w:bookmarkEnd w:id="615"/>
      <w:bookmarkEnd w:id="616"/>
      <w:bookmarkEnd w:id="617"/>
      <w:bookmarkEnd w:id="618"/>
      <w:bookmarkEnd w:id="619"/>
    </w:p>
    <w:p w14:paraId="75B1CA54" w14:textId="7CE89586" w:rsidR="00CA1DED" w:rsidRDefault="00A8001A" w:rsidP="00CA1DED">
      <w:r>
        <w:t>Uplink media streaming</w:t>
      </w:r>
      <w:r w:rsidR="00CA1DED">
        <w:t xml:space="preserve"> functional entities in the 5GMS System include the 5GMSu Application Provider, 5GMSu AF, 5GMSu AS and the UE. To make use of these other entities, the UE includes a 5GMSu-Aware Application that is </w:t>
      </w:r>
      <w:r w:rsidR="00CA1DED">
        <w:lastRenderedPageBreak/>
        <w:t>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bookmarkStart w:id="620" w:name="_MCCTEMPBM_CRPT71130137___7"/>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bookmarkEnd w:id="620"/>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621" w:name="_Toc68899551"/>
      <w:bookmarkStart w:id="622" w:name="_Toc71214302"/>
      <w:bookmarkStart w:id="623" w:name="_Toc71721976"/>
      <w:bookmarkStart w:id="624" w:name="_Toc74859028"/>
      <w:bookmarkStart w:id="625" w:name="_Toc109227553"/>
      <w:r w:rsidRPr="00586B6B">
        <w:lastRenderedPageBreak/>
        <w:t>5.2</w:t>
      </w:r>
      <w:r w:rsidRPr="00586B6B">
        <w:tab/>
      </w:r>
      <w:r w:rsidR="006A2A50" w:rsidRPr="00586B6B">
        <w:t xml:space="preserve">APIs relevant to Uplink </w:t>
      </w:r>
      <w:r w:rsidR="0058270C">
        <w:t xml:space="preserve">Media </w:t>
      </w:r>
      <w:r w:rsidR="006A2A50" w:rsidRPr="00586B6B">
        <w:t>Streaming</w:t>
      </w:r>
      <w:bookmarkEnd w:id="621"/>
      <w:bookmarkEnd w:id="622"/>
      <w:bookmarkEnd w:id="623"/>
      <w:bookmarkEnd w:id="624"/>
      <w:bookmarkEnd w:id="625"/>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9634" w:type="dxa"/>
        <w:tblLook w:val="04A0" w:firstRow="1" w:lastRow="0" w:firstColumn="1" w:lastColumn="0" w:noHBand="0" w:noVBand="1"/>
      </w:tblPr>
      <w:tblGrid>
        <w:gridCol w:w="1127"/>
        <w:gridCol w:w="2704"/>
        <w:gridCol w:w="967"/>
        <w:gridCol w:w="3986"/>
        <w:gridCol w:w="850"/>
      </w:tblGrid>
      <w:tr w:rsidR="0058270C" w:rsidRPr="00586B6B" w14:paraId="19876A4C" w14:textId="77777777" w:rsidTr="008E7CD4">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2704" w:type="dxa"/>
            <w:vMerge w:val="restart"/>
          </w:tcPr>
          <w:p w14:paraId="57B19427" w14:textId="77777777" w:rsidR="0058270C" w:rsidRPr="00586B6B" w:rsidRDefault="0058270C" w:rsidP="007F24AD">
            <w:pPr>
              <w:pStyle w:val="TAH"/>
            </w:pPr>
            <w:r w:rsidRPr="00586B6B">
              <w:t>Abstract</w:t>
            </w:r>
          </w:p>
        </w:tc>
        <w:tc>
          <w:tcPr>
            <w:tcW w:w="5803"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8E7CD4">
        <w:tc>
          <w:tcPr>
            <w:tcW w:w="1127" w:type="dxa"/>
            <w:vMerge/>
          </w:tcPr>
          <w:p w14:paraId="7B059722" w14:textId="77777777" w:rsidR="0058270C" w:rsidRPr="00586B6B" w:rsidRDefault="0058270C" w:rsidP="007F24AD">
            <w:pPr>
              <w:pStyle w:val="TAH"/>
            </w:pPr>
          </w:p>
        </w:tc>
        <w:tc>
          <w:tcPr>
            <w:tcW w:w="2704"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986"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50"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8E7CD4">
        <w:tc>
          <w:tcPr>
            <w:tcW w:w="1127" w:type="dxa"/>
          </w:tcPr>
          <w:p w14:paraId="4DD0E355" w14:textId="77777777" w:rsidR="0058270C" w:rsidRDefault="0058270C" w:rsidP="007F24AD">
            <w:pPr>
              <w:pStyle w:val="TAL"/>
            </w:pPr>
            <w:r>
              <w:t>Content protocols discovery</w:t>
            </w:r>
          </w:p>
        </w:tc>
        <w:tc>
          <w:tcPr>
            <w:tcW w:w="2704"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bookmarkStart w:id="626" w:name="_MCCTEMPBM_CRPT71130138___4"/>
            <w:r>
              <w:t>M1u</w:t>
            </w:r>
            <w:bookmarkEnd w:id="626"/>
          </w:p>
        </w:tc>
        <w:tc>
          <w:tcPr>
            <w:tcW w:w="3986" w:type="dxa"/>
          </w:tcPr>
          <w:p w14:paraId="3C40C641" w14:textId="77777777" w:rsidR="0058270C" w:rsidRPr="00586B6B" w:rsidRDefault="0058270C" w:rsidP="007F24AD">
            <w:pPr>
              <w:pStyle w:val="TAL"/>
            </w:pPr>
            <w:r w:rsidRPr="00CE71D9">
              <w:rPr>
                <w:bCs/>
              </w:rPr>
              <w:t>Content Protocols Discovery API</w:t>
            </w:r>
          </w:p>
        </w:tc>
        <w:tc>
          <w:tcPr>
            <w:tcW w:w="850" w:type="dxa"/>
          </w:tcPr>
          <w:p w14:paraId="1C026F47" w14:textId="77777777" w:rsidR="0058270C" w:rsidRDefault="0058270C" w:rsidP="007F24AD">
            <w:pPr>
              <w:pStyle w:val="TAL"/>
              <w:jc w:val="center"/>
            </w:pPr>
            <w:bookmarkStart w:id="627" w:name="_MCCTEMPBM_CRPT71130139___4"/>
            <w:r w:rsidRPr="00CE71D9">
              <w:rPr>
                <w:bCs/>
              </w:rPr>
              <w:t>7.5</w:t>
            </w:r>
            <w:bookmarkEnd w:id="627"/>
          </w:p>
        </w:tc>
      </w:tr>
      <w:tr w:rsidR="0058270C" w:rsidRPr="00586B6B" w14:paraId="5F7A6492" w14:textId="77777777" w:rsidTr="008E7CD4">
        <w:tc>
          <w:tcPr>
            <w:tcW w:w="1127" w:type="dxa"/>
          </w:tcPr>
          <w:p w14:paraId="04778952" w14:textId="77777777" w:rsidR="0058270C" w:rsidRDefault="0058270C" w:rsidP="007F24AD">
            <w:pPr>
              <w:pStyle w:val="TAL"/>
            </w:pPr>
            <w:r>
              <w:t>Content preparation</w:t>
            </w:r>
          </w:p>
        </w:tc>
        <w:tc>
          <w:tcPr>
            <w:tcW w:w="2704"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bookmarkStart w:id="628" w:name="_MCCTEMPBM_CRPT71130140___4"/>
            <w:r>
              <w:t>M1u</w:t>
            </w:r>
            <w:bookmarkEnd w:id="628"/>
          </w:p>
        </w:tc>
        <w:tc>
          <w:tcPr>
            <w:tcW w:w="3986" w:type="dxa"/>
          </w:tcPr>
          <w:p w14:paraId="184D552B" w14:textId="77777777" w:rsidR="0058270C" w:rsidRPr="00CE71D9" w:rsidRDefault="0058270C" w:rsidP="007F24AD">
            <w:pPr>
              <w:pStyle w:val="TAL"/>
              <w:rPr>
                <w:bCs/>
              </w:rPr>
            </w:pPr>
            <w:r w:rsidRPr="00E22C00">
              <w:rPr>
                <w:bCs/>
              </w:rPr>
              <w:t>Content Preparation Templates Provisioning API</w:t>
            </w:r>
          </w:p>
        </w:tc>
        <w:tc>
          <w:tcPr>
            <w:tcW w:w="850" w:type="dxa"/>
          </w:tcPr>
          <w:p w14:paraId="69C902B9" w14:textId="77777777" w:rsidR="0058270C" w:rsidRPr="00CE71D9" w:rsidRDefault="0058270C" w:rsidP="007F24AD">
            <w:pPr>
              <w:pStyle w:val="TAL"/>
              <w:jc w:val="center"/>
              <w:rPr>
                <w:bCs/>
              </w:rPr>
            </w:pPr>
            <w:bookmarkStart w:id="629" w:name="_MCCTEMPBM_CRPT71130141___4"/>
            <w:r>
              <w:t>7.4</w:t>
            </w:r>
            <w:bookmarkEnd w:id="629"/>
          </w:p>
        </w:tc>
      </w:tr>
      <w:tr w:rsidR="0058270C" w:rsidRPr="00586B6B" w14:paraId="6F5A4F1E" w14:textId="77777777" w:rsidTr="008E7CD4">
        <w:tc>
          <w:tcPr>
            <w:tcW w:w="1127" w:type="dxa"/>
            <w:vMerge w:val="restart"/>
          </w:tcPr>
          <w:p w14:paraId="75712E6C" w14:textId="77777777" w:rsidR="0058270C" w:rsidRPr="00586B6B" w:rsidRDefault="0058270C" w:rsidP="007F24AD">
            <w:pPr>
              <w:pStyle w:val="TAL"/>
            </w:pPr>
            <w:r>
              <w:t>Metrics reporting</w:t>
            </w:r>
          </w:p>
        </w:tc>
        <w:tc>
          <w:tcPr>
            <w:tcW w:w="2704"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bookmarkStart w:id="630" w:name="_MCCTEMPBM_CRPT71130142___4"/>
            <w:r>
              <w:t>M1u</w:t>
            </w:r>
            <w:bookmarkEnd w:id="630"/>
          </w:p>
        </w:tc>
        <w:tc>
          <w:tcPr>
            <w:tcW w:w="3986" w:type="dxa"/>
          </w:tcPr>
          <w:p w14:paraId="30F8133B" w14:textId="77777777" w:rsidR="0058270C" w:rsidRPr="00586B6B" w:rsidRDefault="0058270C" w:rsidP="007F24AD">
            <w:pPr>
              <w:pStyle w:val="TAL"/>
            </w:pPr>
            <w:r w:rsidRPr="00586B6B">
              <w:t>Provisioning Sessions API</w:t>
            </w:r>
          </w:p>
        </w:tc>
        <w:tc>
          <w:tcPr>
            <w:tcW w:w="850" w:type="dxa"/>
          </w:tcPr>
          <w:p w14:paraId="380693A1" w14:textId="77777777" w:rsidR="0058270C" w:rsidRPr="00586B6B" w:rsidRDefault="0058270C" w:rsidP="007F24AD">
            <w:pPr>
              <w:pStyle w:val="TAL"/>
              <w:jc w:val="center"/>
            </w:pPr>
            <w:bookmarkStart w:id="631" w:name="_MCCTEMPBM_CRPT71130143___4"/>
            <w:r>
              <w:t>7.2</w:t>
            </w:r>
            <w:bookmarkEnd w:id="631"/>
          </w:p>
        </w:tc>
      </w:tr>
      <w:tr w:rsidR="0058270C" w:rsidRPr="00586B6B" w14:paraId="30998B7D" w14:textId="77777777" w:rsidTr="008E7CD4">
        <w:tc>
          <w:tcPr>
            <w:tcW w:w="1127" w:type="dxa"/>
            <w:vMerge/>
          </w:tcPr>
          <w:p w14:paraId="769A249C" w14:textId="77777777" w:rsidR="0058270C" w:rsidRPr="00586B6B" w:rsidRDefault="0058270C" w:rsidP="007F24AD">
            <w:pPr>
              <w:pStyle w:val="TAL"/>
            </w:pPr>
          </w:p>
        </w:tc>
        <w:tc>
          <w:tcPr>
            <w:tcW w:w="2704"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986"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50" w:type="dxa"/>
          </w:tcPr>
          <w:p w14:paraId="071AF79A" w14:textId="77777777" w:rsidR="0058270C" w:rsidRPr="00586B6B" w:rsidRDefault="0058270C" w:rsidP="007F24AD">
            <w:pPr>
              <w:pStyle w:val="TAL"/>
              <w:jc w:val="center"/>
            </w:pPr>
            <w:bookmarkStart w:id="632" w:name="_MCCTEMPBM_CRPT71130144___4"/>
            <w:r>
              <w:t>7.8</w:t>
            </w:r>
            <w:bookmarkEnd w:id="632"/>
          </w:p>
        </w:tc>
      </w:tr>
      <w:tr w:rsidR="0058270C" w:rsidRPr="00586B6B" w14:paraId="23B3577C" w14:textId="77777777" w:rsidTr="008E7CD4">
        <w:tc>
          <w:tcPr>
            <w:tcW w:w="1127" w:type="dxa"/>
            <w:vMerge/>
          </w:tcPr>
          <w:p w14:paraId="0D890B43" w14:textId="77777777" w:rsidR="0058270C" w:rsidRPr="00586B6B" w:rsidRDefault="0058270C" w:rsidP="007F24AD">
            <w:pPr>
              <w:pStyle w:val="TAL"/>
            </w:pPr>
          </w:p>
        </w:tc>
        <w:tc>
          <w:tcPr>
            <w:tcW w:w="2704"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bookmarkStart w:id="633" w:name="_MCCTEMPBM_CRPT71130145___4"/>
            <w:r>
              <w:t>M5u</w:t>
            </w:r>
            <w:bookmarkEnd w:id="633"/>
          </w:p>
        </w:tc>
        <w:tc>
          <w:tcPr>
            <w:tcW w:w="3986" w:type="dxa"/>
          </w:tcPr>
          <w:p w14:paraId="56A70884" w14:textId="77777777" w:rsidR="0058270C" w:rsidRPr="00586B6B" w:rsidRDefault="0058270C" w:rsidP="007F24AD">
            <w:pPr>
              <w:pStyle w:val="TAL"/>
            </w:pPr>
            <w:r w:rsidRPr="00586B6B">
              <w:t>Service Access Information API</w:t>
            </w:r>
          </w:p>
        </w:tc>
        <w:tc>
          <w:tcPr>
            <w:tcW w:w="850" w:type="dxa"/>
          </w:tcPr>
          <w:p w14:paraId="60FEA2AB" w14:textId="77777777" w:rsidR="0058270C" w:rsidRPr="00586B6B" w:rsidRDefault="0058270C" w:rsidP="007F24AD">
            <w:pPr>
              <w:pStyle w:val="TAL"/>
              <w:jc w:val="center"/>
            </w:pPr>
            <w:bookmarkStart w:id="634" w:name="_MCCTEMPBM_CRPT71130146___4"/>
            <w:r>
              <w:t>11.2</w:t>
            </w:r>
            <w:bookmarkEnd w:id="634"/>
          </w:p>
        </w:tc>
      </w:tr>
      <w:tr w:rsidR="0058270C" w:rsidRPr="00586B6B" w14:paraId="0A74AC4B" w14:textId="77777777" w:rsidTr="008E7CD4">
        <w:tc>
          <w:tcPr>
            <w:tcW w:w="1127" w:type="dxa"/>
            <w:vMerge/>
          </w:tcPr>
          <w:p w14:paraId="322FEFF6" w14:textId="77777777" w:rsidR="0058270C" w:rsidRPr="00586B6B" w:rsidRDefault="0058270C" w:rsidP="007F24AD">
            <w:pPr>
              <w:pStyle w:val="TAL"/>
            </w:pPr>
          </w:p>
        </w:tc>
        <w:tc>
          <w:tcPr>
            <w:tcW w:w="2704"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986" w:type="dxa"/>
          </w:tcPr>
          <w:p w14:paraId="2DCB5EF4" w14:textId="77777777" w:rsidR="0058270C" w:rsidRPr="00586B6B" w:rsidRDefault="0058270C" w:rsidP="007F24AD">
            <w:pPr>
              <w:pStyle w:val="TAL"/>
            </w:pPr>
            <w:r w:rsidRPr="00586B6B">
              <w:t>Metrics Reporting API</w:t>
            </w:r>
          </w:p>
        </w:tc>
        <w:tc>
          <w:tcPr>
            <w:tcW w:w="850" w:type="dxa"/>
          </w:tcPr>
          <w:p w14:paraId="6E06804B" w14:textId="77777777" w:rsidR="0058270C" w:rsidRPr="00586B6B" w:rsidRDefault="0058270C" w:rsidP="007F24AD">
            <w:pPr>
              <w:pStyle w:val="TAL"/>
              <w:jc w:val="center"/>
            </w:pPr>
            <w:bookmarkStart w:id="635" w:name="_MCCTEMPBM_CRPT71130147___4"/>
            <w:r>
              <w:t>11.4</w:t>
            </w:r>
            <w:bookmarkEnd w:id="635"/>
          </w:p>
        </w:tc>
      </w:tr>
      <w:tr w:rsidR="0058270C" w:rsidRPr="00586B6B" w14:paraId="13229AEC" w14:textId="77777777" w:rsidTr="008E7CD4">
        <w:tc>
          <w:tcPr>
            <w:tcW w:w="1127" w:type="dxa"/>
            <w:vMerge w:val="restart"/>
          </w:tcPr>
          <w:p w14:paraId="39027437" w14:textId="77777777" w:rsidR="0058270C" w:rsidRPr="00586B6B" w:rsidRDefault="0058270C" w:rsidP="007F24AD">
            <w:pPr>
              <w:pStyle w:val="TAL"/>
            </w:pPr>
            <w:r w:rsidRPr="00586B6B">
              <w:t>Dynamic Policy invocation</w:t>
            </w:r>
          </w:p>
        </w:tc>
        <w:tc>
          <w:tcPr>
            <w:tcW w:w="2704"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bookmarkStart w:id="636" w:name="_MCCTEMPBM_CRPT71130148___4"/>
            <w:r w:rsidRPr="00586B6B">
              <w:t>M1</w:t>
            </w:r>
            <w:r>
              <w:t>u</w:t>
            </w:r>
            <w:bookmarkEnd w:id="636"/>
          </w:p>
        </w:tc>
        <w:tc>
          <w:tcPr>
            <w:tcW w:w="3986" w:type="dxa"/>
          </w:tcPr>
          <w:p w14:paraId="6A74377D" w14:textId="77777777" w:rsidR="0058270C" w:rsidRPr="00586B6B" w:rsidRDefault="0058270C" w:rsidP="007F24AD">
            <w:pPr>
              <w:pStyle w:val="TAL"/>
            </w:pPr>
            <w:r w:rsidRPr="00586B6B">
              <w:t>Provisioning Sessions API</w:t>
            </w:r>
          </w:p>
        </w:tc>
        <w:tc>
          <w:tcPr>
            <w:tcW w:w="850" w:type="dxa"/>
          </w:tcPr>
          <w:p w14:paraId="0781A1A3" w14:textId="77777777" w:rsidR="0058270C" w:rsidRPr="00586B6B" w:rsidRDefault="0058270C" w:rsidP="007F24AD">
            <w:pPr>
              <w:pStyle w:val="TAL"/>
              <w:jc w:val="center"/>
            </w:pPr>
            <w:bookmarkStart w:id="637" w:name="_MCCTEMPBM_CRPT71130149___4"/>
            <w:r w:rsidRPr="00586B6B">
              <w:t>7.2</w:t>
            </w:r>
            <w:bookmarkEnd w:id="637"/>
          </w:p>
        </w:tc>
      </w:tr>
      <w:tr w:rsidR="0058270C" w:rsidRPr="00586B6B" w14:paraId="594978D1" w14:textId="77777777" w:rsidTr="008E7CD4">
        <w:tc>
          <w:tcPr>
            <w:tcW w:w="1127" w:type="dxa"/>
            <w:vMerge/>
          </w:tcPr>
          <w:p w14:paraId="319E05C2" w14:textId="77777777" w:rsidR="0058270C" w:rsidRPr="00586B6B" w:rsidRDefault="0058270C" w:rsidP="007F24AD">
            <w:pPr>
              <w:pStyle w:val="TAL"/>
            </w:pPr>
          </w:p>
        </w:tc>
        <w:tc>
          <w:tcPr>
            <w:tcW w:w="2704"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986" w:type="dxa"/>
          </w:tcPr>
          <w:p w14:paraId="5E6A228C" w14:textId="77777777" w:rsidR="0058270C" w:rsidRPr="00586B6B" w:rsidRDefault="0058270C" w:rsidP="007F24AD">
            <w:pPr>
              <w:pStyle w:val="TAL"/>
            </w:pPr>
            <w:r w:rsidRPr="00586B6B">
              <w:t>Policy Templates Provisioning API</w:t>
            </w:r>
          </w:p>
        </w:tc>
        <w:tc>
          <w:tcPr>
            <w:tcW w:w="850" w:type="dxa"/>
          </w:tcPr>
          <w:p w14:paraId="28BC4255" w14:textId="77777777" w:rsidR="0058270C" w:rsidRPr="00586B6B" w:rsidRDefault="0058270C" w:rsidP="007F24AD">
            <w:pPr>
              <w:pStyle w:val="TAL"/>
              <w:jc w:val="center"/>
            </w:pPr>
            <w:bookmarkStart w:id="638" w:name="_MCCTEMPBM_CRPT71130150___4"/>
            <w:r w:rsidRPr="00586B6B">
              <w:t>7.9</w:t>
            </w:r>
            <w:bookmarkEnd w:id="638"/>
          </w:p>
        </w:tc>
      </w:tr>
      <w:tr w:rsidR="0058270C" w:rsidRPr="00586B6B" w14:paraId="20ECD95A" w14:textId="77777777" w:rsidTr="008E7CD4">
        <w:tc>
          <w:tcPr>
            <w:tcW w:w="1127" w:type="dxa"/>
            <w:vMerge/>
          </w:tcPr>
          <w:p w14:paraId="72ACBDC5" w14:textId="77777777" w:rsidR="0058270C" w:rsidRPr="00586B6B" w:rsidRDefault="0058270C" w:rsidP="007F24AD">
            <w:pPr>
              <w:pStyle w:val="TAL"/>
            </w:pPr>
          </w:p>
        </w:tc>
        <w:tc>
          <w:tcPr>
            <w:tcW w:w="2704"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bookmarkStart w:id="639" w:name="_MCCTEMPBM_CRPT71130151___4"/>
            <w:r w:rsidRPr="00586B6B">
              <w:t>M5</w:t>
            </w:r>
            <w:r>
              <w:t>u</w:t>
            </w:r>
            <w:bookmarkEnd w:id="639"/>
          </w:p>
        </w:tc>
        <w:tc>
          <w:tcPr>
            <w:tcW w:w="3986" w:type="dxa"/>
          </w:tcPr>
          <w:p w14:paraId="0F36DDF4" w14:textId="77777777" w:rsidR="0058270C" w:rsidRPr="00586B6B" w:rsidRDefault="0058270C" w:rsidP="007F24AD">
            <w:pPr>
              <w:pStyle w:val="TAL"/>
            </w:pPr>
            <w:r w:rsidRPr="00586B6B">
              <w:t>Service Access Information API</w:t>
            </w:r>
          </w:p>
        </w:tc>
        <w:tc>
          <w:tcPr>
            <w:tcW w:w="850" w:type="dxa"/>
          </w:tcPr>
          <w:p w14:paraId="46ED83FA" w14:textId="77777777" w:rsidR="0058270C" w:rsidRPr="00586B6B" w:rsidRDefault="0058270C" w:rsidP="007F24AD">
            <w:pPr>
              <w:pStyle w:val="TAL"/>
              <w:jc w:val="center"/>
            </w:pPr>
            <w:bookmarkStart w:id="640" w:name="_MCCTEMPBM_CRPT71130152___4"/>
            <w:r w:rsidRPr="00586B6B">
              <w:t>11.2</w:t>
            </w:r>
            <w:bookmarkEnd w:id="640"/>
          </w:p>
        </w:tc>
      </w:tr>
      <w:tr w:rsidR="0058270C" w:rsidRPr="00586B6B" w14:paraId="7FC9E402" w14:textId="77777777" w:rsidTr="008E7CD4">
        <w:tc>
          <w:tcPr>
            <w:tcW w:w="1127" w:type="dxa"/>
            <w:vMerge/>
          </w:tcPr>
          <w:p w14:paraId="395B08C5" w14:textId="77777777" w:rsidR="0058270C" w:rsidRPr="00586B6B" w:rsidRDefault="0058270C" w:rsidP="007F24AD">
            <w:pPr>
              <w:pStyle w:val="TAL"/>
            </w:pPr>
          </w:p>
        </w:tc>
        <w:tc>
          <w:tcPr>
            <w:tcW w:w="2704"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986" w:type="dxa"/>
          </w:tcPr>
          <w:p w14:paraId="0291BF45" w14:textId="77777777" w:rsidR="0058270C" w:rsidRPr="00586B6B" w:rsidRDefault="0058270C" w:rsidP="007F24AD">
            <w:pPr>
              <w:pStyle w:val="TAL"/>
            </w:pPr>
            <w:r w:rsidRPr="00586B6B">
              <w:t>Dynamic Policies API</w:t>
            </w:r>
          </w:p>
        </w:tc>
        <w:tc>
          <w:tcPr>
            <w:tcW w:w="850" w:type="dxa"/>
          </w:tcPr>
          <w:p w14:paraId="2C637D47" w14:textId="77777777" w:rsidR="0058270C" w:rsidRPr="00586B6B" w:rsidRDefault="0058270C" w:rsidP="007F24AD">
            <w:pPr>
              <w:pStyle w:val="TAL"/>
              <w:jc w:val="center"/>
            </w:pPr>
            <w:bookmarkStart w:id="641" w:name="_MCCTEMPBM_CRPT71130153___4"/>
            <w:r w:rsidRPr="00586B6B">
              <w:t>11.5</w:t>
            </w:r>
            <w:bookmarkEnd w:id="641"/>
          </w:p>
        </w:tc>
      </w:tr>
      <w:tr w:rsidR="0058270C" w:rsidRPr="00586B6B" w14:paraId="2B7223F4" w14:textId="77777777" w:rsidTr="008E7CD4">
        <w:tc>
          <w:tcPr>
            <w:tcW w:w="1127" w:type="dxa"/>
            <w:vMerge w:val="restart"/>
          </w:tcPr>
          <w:p w14:paraId="7F3D220D" w14:textId="77777777" w:rsidR="0058270C" w:rsidRPr="00586B6B" w:rsidRDefault="0058270C" w:rsidP="007F24AD">
            <w:pPr>
              <w:pStyle w:val="TAL"/>
            </w:pPr>
            <w:r w:rsidRPr="00586B6B">
              <w:t>Network Assistance</w:t>
            </w:r>
          </w:p>
        </w:tc>
        <w:tc>
          <w:tcPr>
            <w:tcW w:w="2704"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bookmarkStart w:id="642" w:name="_MCCTEMPBM_CRPT71130154___4"/>
            <w:r>
              <w:t>M5u</w:t>
            </w:r>
            <w:bookmarkEnd w:id="642"/>
          </w:p>
        </w:tc>
        <w:tc>
          <w:tcPr>
            <w:tcW w:w="3986" w:type="dxa"/>
          </w:tcPr>
          <w:p w14:paraId="6E4B36F1" w14:textId="77777777" w:rsidR="0058270C" w:rsidRPr="00586B6B" w:rsidRDefault="0058270C" w:rsidP="007F24AD">
            <w:pPr>
              <w:pStyle w:val="TAL"/>
            </w:pPr>
            <w:r w:rsidRPr="00586B6B">
              <w:t>Service Access Information API</w:t>
            </w:r>
          </w:p>
        </w:tc>
        <w:tc>
          <w:tcPr>
            <w:tcW w:w="850" w:type="dxa"/>
          </w:tcPr>
          <w:p w14:paraId="56879BD5" w14:textId="77777777" w:rsidR="0058270C" w:rsidRPr="00586B6B" w:rsidRDefault="0058270C" w:rsidP="007F24AD">
            <w:pPr>
              <w:pStyle w:val="TAL"/>
              <w:jc w:val="center"/>
            </w:pPr>
            <w:bookmarkStart w:id="643" w:name="_MCCTEMPBM_CRPT71130155___4"/>
            <w:r>
              <w:t>11.2</w:t>
            </w:r>
            <w:bookmarkEnd w:id="643"/>
          </w:p>
        </w:tc>
      </w:tr>
      <w:tr w:rsidR="0058270C" w:rsidRPr="00586B6B" w14:paraId="32822227" w14:textId="77777777" w:rsidTr="008E7CD4">
        <w:tc>
          <w:tcPr>
            <w:tcW w:w="1127" w:type="dxa"/>
            <w:vMerge/>
          </w:tcPr>
          <w:p w14:paraId="54DA1EDB" w14:textId="77777777" w:rsidR="0058270C" w:rsidRPr="00586B6B" w:rsidRDefault="0058270C" w:rsidP="007F24AD">
            <w:pPr>
              <w:pStyle w:val="TAL"/>
            </w:pPr>
          </w:p>
        </w:tc>
        <w:tc>
          <w:tcPr>
            <w:tcW w:w="2704"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986" w:type="dxa"/>
          </w:tcPr>
          <w:p w14:paraId="518A03E8" w14:textId="77777777" w:rsidR="0058270C" w:rsidRPr="00586B6B" w:rsidRDefault="0058270C" w:rsidP="007F24AD">
            <w:pPr>
              <w:pStyle w:val="TAL"/>
            </w:pPr>
            <w:r w:rsidRPr="00586B6B">
              <w:t>Network Assistance API</w:t>
            </w:r>
          </w:p>
        </w:tc>
        <w:tc>
          <w:tcPr>
            <w:tcW w:w="850" w:type="dxa"/>
          </w:tcPr>
          <w:p w14:paraId="36C4AF34" w14:textId="77777777" w:rsidR="0058270C" w:rsidRPr="00586B6B" w:rsidRDefault="0058270C" w:rsidP="007F24AD">
            <w:pPr>
              <w:pStyle w:val="TAL"/>
              <w:jc w:val="center"/>
            </w:pPr>
            <w:bookmarkStart w:id="644" w:name="_MCCTEMPBM_CRPT71130156___4"/>
            <w:r>
              <w:t>11.6</w:t>
            </w:r>
            <w:bookmarkEnd w:id="644"/>
          </w:p>
        </w:tc>
      </w:tr>
      <w:tr w:rsidR="00A16D53" w:rsidRPr="00586B6B" w14:paraId="749C7DAB" w14:textId="77777777" w:rsidTr="008E7CD4">
        <w:tc>
          <w:tcPr>
            <w:tcW w:w="1127" w:type="dxa"/>
            <w:vMerge w:val="restart"/>
          </w:tcPr>
          <w:p w14:paraId="6A4C1D63" w14:textId="1D53A6CE" w:rsidR="00A16D53" w:rsidRPr="00586B6B" w:rsidRDefault="00A16D53" w:rsidP="00416D52">
            <w:pPr>
              <w:pStyle w:val="TAL"/>
            </w:pPr>
            <w:r>
              <w:t>Edge content processing</w:t>
            </w:r>
          </w:p>
        </w:tc>
        <w:tc>
          <w:tcPr>
            <w:tcW w:w="2704" w:type="dxa"/>
            <w:vMerge w:val="restart"/>
          </w:tcPr>
          <w:p w14:paraId="05104E16" w14:textId="2D32F42B" w:rsidR="00A16D53" w:rsidRPr="00586B6B" w:rsidRDefault="00A16D53" w:rsidP="00416D52">
            <w:pPr>
              <w:pStyle w:val="TAL"/>
            </w:pPr>
            <w:r>
              <w:t>Edge resources are provisioned for processing content in 5GMS uplink media streaming sessions.</w:t>
            </w:r>
          </w:p>
        </w:tc>
        <w:tc>
          <w:tcPr>
            <w:tcW w:w="967" w:type="dxa"/>
            <w:vMerge w:val="restart"/>
            <w:vAlign w:val="center"/>
          </w:tcPr>
          <w:p w14:paraId="5D9063C7" w14:textId="16CDEC77" w:rsidR="00A16D53" w:rsidRPr="00586B6B" w:rsidRDefault="00A16D53" w:rsidP="00416D52">
            <w:pPr>
              <w:pStyle w:val="TAL"/>
              <w:jc w:val="center"/>
            </w:pPr>
            <w:bookmarkStart w:id="645" w:name="_MCCTEMPBM_CRPT71130157___4"/>
            <w:r>
              <w:t>M1u</w:t>
            </w:r>
            <w:bookmarkEnd w:id="645"/>
          </w:p>
        </w:tc>
        <w:tc>
          <w:tcPr>
            <w:tcW w:w="3986" w:type="dxa"/>
          </w:tcPr>
          <w:p w14:paraId="0750B591" w14:textId="74F558B6" w:rsidR="00A16D53" w:rsidRPr="00586B6B" w:rsidRDefault="00A16D53" w:rsidP="00416D52">
            <w:pPr>
              <w:pStyle w:val="TAL"/>
            </w:pPr>
            <w:r w:rsidRPr="00586B6B">
              <w:t>Provisioning Sessions API</w:t>
            </w:r>
          </w:p>
        </w:tc>
        <w:tc>
          <w:tcPr>
            <w:tcW w:w="850" w:type="dxa"/>
          </w:tcPr>
          <w:p w14:paraId="3E524136" w14:textId="035922E6" w:rsidR="00A16D53" w:rsidRDefault="00A16D53" w:rsidP="00416D52">
            <w:pPr>
              <w:pStyle w:val="TAL"/>
              <w:jc w:val="center"/>
            </w:pPr>
            <w:bookmarkStart w:id="646" w:name="_MCCTEMPBM_CRPT71130158___4"/>
            <w:r>
              <w:t>7.2</w:t>
            </w:r>
            <w:bookmarkEnd w:id="646"/>
          </w:p>
        </w:tc>
      </w:tr>
      <w:tr w:rsidR="00A16D53" w:rsidRPr="00586B6B" w14:paraId="32F3A4FF" w14:textId="77777777" w:rsidTr="008E7CD4">
        <w:tc>
          <w:tcPr>
            <w:tcW w:w="1127" w:type="dxa"/>
            <w:vMerge/>
          </w:tcPr>
          <w:p w14:paraId="0B8248B5" w14:textId="77777777" w:rsidR="00A16D53" w:rsidRDefault="00A16D53" w:rsidP="00416D52">
            <w:pPr>
              <w:pStyle w:val="TAL"/>
            </w:pPr>
          </w:p>
        </w:tc>
        <w:tc>
          <w:tcPr>
            <w:tcW w:w="2704" w:type="dxa"/>
            <w:vMerge/>
          </w:tcPr>
          <w:p w14:paraId="202BFE4E" w14:textId="77777777" w:rsidR="00A16D53" w:rsidRDefault="00A16D53" w:rsidP="00416D52">
            <w:pPr>
              <w:pStyle w:val="TAL"/>
            </w:pPr>
          </w:p>
        </w:tc>
        <w:tc>
          <w:tcPr>
            <w:tcW w:w="967" w:type="dxa"/>
            <w:vMerge/>
          </w:tcPr>
          <w:p w14:paraId="52C7B2CD" w14:textId="77777777" w:rsidR="00A16D53" w:rsidRDefault="00A16D53" w:rsidP="00416D52">
            <w:pPr>
              <w:pStyle w:val="TAL"/>
              <w:jc w:val="center"/>
            </w:pPr>
          </w:p>
        </w:tc>
        <w:tc>
          <w:tcPr>
            <w:tcW w:w="3986" w:type="dxa"/>
          </w:tcPr>
          <w:p w14:paraId="522352B7" w14:textId="480D95CA" w:rsidR="00A16D53" w:rsidRPr="00586B6B" w:rsidRDefault="00A16D53" w:rsidP="00416D52">
            <w:pPr>
              <w:pStyle w:val="TAL"/>
            </w:pPr>
            <w:r>
              <w:t>Edge Resources Provisioning API</w:t>
            </w:r>
          </w:p>
        </w:tc>
        <w:tc>
          <w:tcPr>
            <w:tcW w:w="850" w:type="dxa"/>
          </w:tcPr>
          <w:p w14:paraId="30291411" w14:textId="4C384757" w:rsidR="00A16D53" w:rsidRDefault="00A16D53" w:rsidP="00416D52">
            <w:pPr>
              <w:pStyle w:val="TAL"/>
              <w:jc w:val="center"/>
            </w:pPr>
            <w:bookmarkStart w:id="647" w:name="_MCCTEMPBM_CRPT71130159___4"/>
            <w:r>
              <w:t>7.10</w:t>
            </w:r>
            <w:bookmarkEnd w:id="647"/>
          </w:p>
        </w:tc>
      </w:tr>
      <w:tr w:rsidR="00416D52" w:rsidRPr="00586B6B" w14:paraId="489DF6A3" w14:textId="77777777" w:rsidTr="008E7CD4">
        <w:tc>
          <w:tcPr>
            <w:tcW w:w="1127" w:type="dxa"/>
            <w:vMerge/>
          </w:tcPr>
          <w:p w14:paraId="47CFEC8F" w14:textId="77777777" w:rsidR="00416D52" w:rsidRDefault="00416D52" w:rsidP="00416D52">
            <w:pPr>
              <w:pStyle w:val="TAL"/>
            </w:pPr>
          </w:p>
        </w:tc>
        <w:tc>
          <w:tcPr>
            <w:tcW w:w="2704" w:type="dxa"/>
            <w:vMerge/>
          </w:tcPr>
          <w:p w14:paraId="0EB314A7" w14:textId="77777777" w:rsidR="00416D52" w:rsidRDefault="00416D52" w:rsidP="00416D52">
            <w:pPr>
              <w:pStyle w:val="TAL"/>
            </w:pPr>
          </w:p>
        </w:tc>
        <w:tc>
          <w:tcPr>
            <w:tcW w:w="967" w:type="dxa"/>
          </w:tcPr>
          <w:p w14:paraId="072BF0F6" w14:textId="6F0B9CF6" w:rsidR="00416D52" w:rsidRDefault="00416D52" w:rsidP="00416D52">
            <w:pPr>
              <w:pStyle w:val="TAL"/>
              <w:jc w:val="center"/>
            </w:pPr>
            <w:bookmarkStart w:id="648" w:name="_MCCTEMPBM_CRPT71130160___4"/>
            <w:r>
              <w:t>M5u</w:t>
            </w:r>
            <w:bookmarkEnd w:id="648"/>
          </w:p>
        </w:tc>
        <w:tc>
          <w:tcPr>
            <w:tcW w:w="3986" w:type="dxa"/>
          </w:tcPr>
          <w:p w14:paraId="3BC7B9E0" w14:textId="2B9169BA" w:rsidR="00416D52" w:rsidRDefault="00416D52" w:rsidP="00416D52">
            <w:pPr>
              <w:pStyle w:val="TAL"/>
            </w:pPr>
            <w:r>
              <w:t>Service Access Information API</w:t>
            </w:r>
          </w:p>
        </w:tc>
        <w:tc>
          <w:tcPr>
            <w:tcW w:w="850" w:type="dxa"/>
          </w:tcPr>
          <w:p w14:paraId="78329C2A" w14:textId="0491CED4" w:rsidR="00416D52" w:rsidRDefault="00416D52" w:rsidP="00416D52">
            <w:pPr>
              <w:pStyle w:val="TAL"/>
              <w:jc w:val="center"/>
            </w:pPr>
            <w:bookmarkStart w:id="649" w:name="_MCCTEMPBM_CRPT71130161___4"/>
            <w:r>
              <w:t>11.2</w:t>
            </w:r>
            <w:bookmarkEnd w:id="649"/>
          </w:p>
        </w:tc>
      </w:tr>
      <w:tr w:rsidR="00C32324" w14:paraId="48D98F7E" w14:textId="77777777" w:rsidTr="008E7CD4">
        <w:trPr>
          <w:trHeight w:val="216"/>
        </w:trPr>
        <w:tc>
          <w:tcPr>
            <w:tcW w:w="1127" w:type="dxa"/>
            <w:vMerge w:val="restart"/>
            <w:tcBorders>
              <w:top w:val="single" w:sz="4" w:space="0" w:color="auto"/>
              <w:left w:val="single" w:sz="4" w:space="0" w:color="auto"/>
              <w:right w:val="single" w:sz="4" w:space="0" w:color="auto"/>
            </w:tcBorders>
          </w:tcPr>
          <w:p w14:paraId="309DC2E9" w14:textId="77777777" w:rsidR="00C32324" w:rsidRPr="0017361B" w:rsidRDefault="00C32324" w:rsidP="00427D39">
            <w:pPr>
              <w:keepNext/>
              <w:spacing w:after="0"/>
              <w:rPr>
                <w:rFonts w:ascii="Arial" w:hAnsi="Arial"/>
                <w:sz w:val="18"/>
              </w:rPr>
            </w:pPr>
            <w:bookmarkStart w:id="650" w:name="_MCCTEMPBM_CRPT71130162___7" w:colFirst="0" w:colLast="0"/>
            <w:r w:rsidRPr="0017361B">
              <w:rPr>
                <w:rFonts w:ascii="Arial" w:hAnsi="Arial"/>
                <w:sz w:val="18"/>
              </w:rPr>
              <w:t>UE data collection, reporting and exposure</w:t>
            </w:r>
          </w:p>
        </w:tc>
        <w:tc>
          <w:tcPr>
            <w:tcW w:w="2704" w:type="dxa"/>
            <w:vMerge w:val="restart"/>
            <w:tcBorders>
              <w:top w:val="single" w:sz="4" w:space="0" w:color="auto"/>
              <w:left w:val="single" w:sz="4" w:space="0" w:color="auto"/>
              <w:right w:val="single" w:sz="4" w:space="0" w:color="auto"/>
            </w:tcBorders>
          </w:tcPr>
          <w:p w14:paraId="2F4B4035" w14:textId="77777777" w:rsidR="00C32324" w:rsidRPr="0017361B" w:rsidRDefault="00C32324" w:rsidP="00427D39">
            <w:pPr>
              <w:keepNext/>
              <w:spacing w:after="0"/>
              <w:rPr>
                <w:rFonts w:ascii="Arial" w:hAnsi="Arial"/>
                <w:sz w:val="18"/>
              </w:rPr>
            </w:pPr>
            <w:r w:rsidRPr="0017361B">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4EB09BE" w14:textId="77777777" w:rsidR="00C32324" w:rsidRPr="0017361B" w:rsidRDefault="00C32324" w:rsidP="00427D39">
            <w:pPr>
              <w:keepNext/>
              <w:spacing w:after="0"/>
              <w:jc w:val="center"/>
              <w:rPr>
                <w:rFonts w:ascii="Arial" w:hAnsi="Arial"/>
                <w:sz w:val="18"/>
              </w:rPr>
            </w:pPr>
            <w:bookmarkStart w:id="651" w:name="_MCCTEMPBM_CRPT71130163___4"/>
            <w:r w:rsidRPr="0017361B">
              <w:rPr>
                <w:rFonts w:ascii="Arial" w:hAnsi="Arial"/>
                <w:sz w:val="18"/>
              </w:rPr>
              <w:t>M1u</w:t>
            </w:r>
            <w:bookmarkEnd w:id="651"/>
          </w:p>
        </w:tc>
        <w:tc>
          <w:tcPr>
            <w:tcW w:w="3986" w:type="dxa"/>
            <w:tcBorders>
              <w:top w:val="single" w:sz="4" w:space="0" w:color="auto"/>
              <w:left w:val="single" w:sz="4" w:space="0" w:color="auto"/>
              <w:bottom w:val="single" w:sz="4" w:space="0" w:color="auto"/>
              <w:right w:val="single" w:sz="4" w:space="0" w:color="auto"/>
            </w:tcBorders>
          </w:tcPr>
          <w:p w14:paraId="77E1ABB7" w14:textId="77777777" w:rsidR="00C32324" w:rsidRPr="0017361B" w:rsidRDefault="00C32324" w:rsidP="00427D39">
            <w:pPr>
              <w:pStyle w:val="TAL"/>
            </w:pPr>
            <w:r w:rsidRPr="0017361B">
              <w:t>Event Data processing Provisioning API</w:t>
            </w:r>
          </w:p>
        </w:tc>
        <w:tc>
          <w:tcPr>
            <w:tcW w:w="850" w:type="dxa"/>
            <w:tcBorders>
              <w:top w:val="single" w:sz="4" w:space="0" w:color="auto"/>
              <w:left w:val="single" w:sz="4" w:space="0" w:color="auto"/>
              <w:bottom w:val="single" w:sz="4" w:space="0" w:color="auto"/>
              <w:right w:val="single" w:sz="4" w:space="0" w:color="auto"/>
            </w:tcBorders>
          </w:tcPr>
          <w:p w14:paraId="278588B0" w14:textId="77777777" w:rsidR="00C32324" w:rsidRPr="0017361B" w:rsidRDefault="00C32324" w:rsidP="00427D39">
            <w:pPr>
              <w:pStyle w:val="TAL"/>
              <w:jc w:val="center"/>
            </w:pPr>
            <w:bookmarkStart w:id="652" w:name="_MCCTEMPBM_CRPT71130164___4"/>
            <w:r w:rsidRPr="0017361B">
              <w:t>7.11</w:t>
            </w:r>
            <w:bookmarkEnd w:id="652"/>
          </w:p>
        </w:tc>
      </w:tr>
      <w:bookmarkEnd w:id="650"/>
      <w:tr w:rsidR="00C32324" w14:paraId="6D215EFD" w14:textId="77777777" w:rsidTr="008E7CD4">
        <w:trPr>
          <w:trHeight w:val="432"/>
        </w:trPr>
        <w:tc>
          <w:tcPr>
            <w:tcW w:w="1127" w:type="dxa"/>
            <w:vMerge/>
            <w:tcBorders>
              <w:left w:val="single" w:sz="4" w:space="0" w:color="auto"/>
              <w:right w:val="single" w:sz="4" w:space="0" w:color="auto"/>
            </w:tcBorders>
            <w:vAlign w:val="center"/>
          </w:tcPr>
          <w:p w14:paraId="5D62C085" w14:textId="77777777" w:rsidR="00C32324" w:rsidRPr="0017361B" w:rsidRDefault="00C32324" w:rsidP="00427D39">
            <w:pPr>
              <w:keepNext/>
              <w:spacing w:after="0"/>
              <w:rPr>
                <w:rFonts w:ascii="Arial" w:hAnsi="Arial"/>
                <w:sz w:val="18"/>
              </w:rPr>
            </w:pPr>
          </w:p>
        </w:tc>
        <w:tc>
          <w:tcPr>
            <w:tcW w:w="2704" w:type="dxa"/>
            <w:vMerge/>
            <w:tcBorders>
              <w:left w:val="single" w:sz="4" w:space="0" w:color="auto"/>
              <w:right w:val="single" w:sz="4" w:space="0" w:color="auto"/>
            </w:tcBorders>
            <w:vAlign w:val="center"/>
          </w:tcPr>
          <w:p w14:paraId="30808FCD" w14:textId="77777777" w:rsidR="00C32324" w:rsidRPr="0017361B"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F196B03" w14:textId="77777777" w:rsidR="00C32324" w:rsidRPr="0017361B" w:rsidRDefault="00C32324" w:rsidP="00427D39">
            <w:pPr>
              <w:keepNext/>
              <w:spacing w:after="0"/>
              <w:jc w:val="center"/>
              <w:rPr>
                <w:rFonts w:ascii="Arial" w:hAnsi="Arial"/>
                <w:sz w:val="18"/>
              </w:rPr>
            </w:pPr>
            <w:bookmarkStart w:id="653" w:name="_MCCTEMPBM_CRPT71130165___4"/>
            <w:r w:rsidRPr="0017361B">
              <w:rPr>
                <w:rFonts w:ascii="Arial" w:hAnsi="Arial"/>
                <w:sz w:val="18"/>
              </w:rPr>
              <w:t>R4</w:t>
            </w:r>
            <w:bookmarkEnd w:id="653"/>
          </w:p>
        </w:tc>
        <w:tc>
          <w:tcPr>
            <w:tcW w:w="3986" w:type="dxa"/>
            <w:tcBorders>
              <w:top w:val="single" w:sz="4" w:space="0" w:color="auto"/>
              <w:left w:val="single" w:sz="4" w:space="0" w:color="auto"/>
              <w:bottom w:val="single" w:sz="4" w:space="0" w:color="auto"/>
              <w:right w:val="single" w:sz="4" w:space="0" w:color="auto"/>
            </w:tcBorders>
          </w:tcPr>
          <w:p w14:paraId="1D2B2D21" w14:textId="77777777" w:rsidR="00C32324" w:rsidRPr="0017361B" w:rsidRDefault="00C32324" w:rsidP="00427D39">
            <w:pPr>
              <w:pStyle w:val="TAL"/>
            </w:pPr>
            <w:proofErr w:type="spellStart"/>
            <w:r w:rsidRPr="0017361B">
              <w:t>Ndcaf_DataReporting</w:t>
            </w:r>
            <w:proofErr w:type="spellEnd"/>
            <w:r w:rsidRPr="0017361B">
              <w:t xml:space="preserve"> service</w:t>
            </w:r>
          </w:p>
        </w:tc>
        <w:tc>
          <w:tcPr>
            <w:tcW w:w="850" w:type="dxa"/>
            <w:tcBorders>
              <w:top w:val="single" w:sz="4" w:space="0" w:color="auto"/>
              <w:left w:val="single" w:sz="4" w:space="0" w:color="auto"/>
              <w:bottom w:val="single" w:sz="4" w:space="0" w:color="auto"/>
              <w:right w:val="single" w:sz="4" w:space="0" w:color="auto"/>
            </w:tcBorders>
          </w:tcPr>
          <w:p w14:paraId="1C6F1911" w14:textId="77777777" w:rsidR="00C32324" w:rsidRPr="0017361B" w:rsidRDefault="00C32324" w:rsidP="00427D39">
            <w:pPr>
              <w:pStyle w:val="TAL"/>
              <w:jc w:val="center"/>
            </w:pPr>
            <w:bookmarkStart w:id="654" w:name="_MCCTEMPBM_CRPT71130166___4"/>
            <w:r w:rsidRPr="0017361B">
              <w:t>17</w:t>
            </w:r>
            <w:bookmarkEnd w:id="654"/>
          </w:p>
        </w:tc>
      </w:tr>
      <w:tr w:rsidR="008E7CD4" w14:paraId="2D5B65A7" w14:textId="77777777" w:rsidTr="008E7CD4">
        <w:trPr>
          <w:trHeight w:val="432"/>
        </w:trPr>
        <w:tc>
          <w:tcPr>
            <w:tcW w:w="1127" w:type="dxa"/>
            <w:vMerge/>
            <w:tcBorders>
              <w:left w:val="single" w:sz="4" w:space="0" w:color="auto"/>
              <w:bottom w:val="single" w:sz="4" w:space="0" w:color="auto"/>
              <w:right w:val="single" w:sz="4" w:space="0" w:color="auto"/>
            </w:tcBorders>
            <w:vAlign w:val="center"/>
          </w:tcPr>
          <w:p w14:paraId="34460A7E" w14:textId="77777777" w:rsidR="00C32324" w:rsidRPr="0017361B" w:rsidRDefault="00C32324" w:rsidP="00427D39">
            <w:pPr>
              <w:keepNext/>
              <w:spacing w:after="0"/>
              <w:rPr>
                <w:rFonts w:ascii="Arial" w:hAnsi="Arial"/>
                <w:sz w:val="18"/>
              </w:rPr>
            </w:pPr>
          </w:p>
        </w:tc>
        <w:tc>
          <w:tcPr>
            <w:tcW w:w="2704" w:type="dxa"/>
            <w:vMerge/>
            <w:tcBorders>
              <w:left w:val="single" w:sz="4" w:space="0" w:color="auto"/>
              <w:bottom w:val="single" w:sz="4" w:space="0" w:color="auto"/>
              <w:right w:val="single" w:sz="4" w:space="0" w:color="auto"/>
            </w:tcBorders>
            <w:vAlign w:val="center"/>
          </w:tcPr>
          <w:p w14:paraId="7E0D63E7" w14:textId="77777777" w:rsidR="00C32324" w:rsidRPr="0017361B"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2BE96D8" w14:textId="77777777" w:rsidR="00C32324" w:rsidRPr="0017361B" w:rsidRDefault="00C32324" w:rsidP="00427D39">
            <w:pPr>
              <w:keepNext/>
              <w:spacing w:after="0"/>
              <w:jc w:val="center"/>
              <w:rPr>
                <w:rFonts w:ascii="Arial" w:hAnsi="Arial"/>
                <w:sz w:val="18"/>
              </w:rPr>
            </w:pPr>
            <w:bookmarkStart w:id="655" w:name="_MCCTEMPBM_CRPT71130167___4"/>
            <w:r w:rsidRPr="0017361B">
              <w:rPr>
                <w:rFonts w:ascii="Arial" w:hAnsi="Arial"/>
                <w:sz w:val="18"/>
              </w:rPr>
              <w:t>R5, R6</w:t>
            </w:r>
            <w:bookmarkEnd w:id="655"/>
          </w:p>
        </w:tc>
        <w:tc>
          <w:tcPr>
            <w:tcW w:w="3986" w:type="dxa"/>
            <w:tcBorders>
              <w:top w:val="single" w:sz="4" w:space="0" w:color="auto"/>
              <w:left w:val="single" w:sz="4" w:space="0" w:color="auto"/>
              <w:bottom w:val="single" w:sz="4" w:space="0" w:color="auto"/>
              <w:right w:val="single" w:sz="4" w:space="0" w:color="auto"/>
            </w:tcBorders>
          </w:tcPr>
          <w:p w14:paraId="44ADB51C" w14:textId="77777777" w:rsidR="00C32324" w:rsidRPr="0017361B" w:rsidRDefault="00C32324" w:rsidP="00427D39">
            <w:pPr>
              <w:pStyle w:val="TAL"/>
            </w:pPr>
            <w:proofErr w:type="spellStart"/>
            <w:r w:rsidRPr="0017361B">
              <w:t>Naf_EventExposure</w:t>
            </w:r>
            <w:proofErr w:type="spellEnd"/>
            <w:r>
              <w:t xml:space="preserve"> service</w:t>
            </w:r>
          </w:p>
        </w:tc>
        <w:tc>
          <w:tcPr>
            <w:tcW w:w="850" w:type="dxa"/>
            <w:tcBorders>
              <w:top w:val="single" w:sz="4" w:space="0" w:color="auto"/>
              <w:left w:val="single" w:sz="4" w:space="0" w:color="auto"/>
              <w:bottom w:val="single" w:sz="4" w:space="0" w:color="auto"/>
              <w:right w:val="single" w:sz="4" w:space="0" w:color="auto"/>
            </w:tcBorders>
          </w:tcPr>
          <w:p w14:paraId="5709C870" w14:textId="77777777" w:rsidR="00C32324" w:rsidRPr="0017361B" w:rsidRDefault="00C32324" w:rsidP="00427D39">
            <w:pPr>
              <w:pStyle w:val="TAL"/>
              <w:jc w:val="center"/>
            </w:pPr>
            <w:bookmarkStart w:id="656" w:name="_MCCTEMPBM_CRPT71130168___4"/>
            <w:r>
              <w:t>18</w:t>
            </w:r>
            <w:bookmarkEnd w:id="656"/>
          </w:p>
        </w:tc>
      </w:tr>
    </w:tbl>
    <w:p w14:paraId="70FFFC43" w14:textId="77777777" w:rsidR="0058270C" w:rsidRPr="00FA39D2" w:rsidRDefault="0058270C" w:rsidP="0016475C">
      <w:pPr>
        <w:pStyle w:val="TAN"/>
      </w:pPr>
    </w:p>
    <w:p w14:paraId="4485858A" w14:textId="2072C1FA" w:rsidR="007D59CE" w:rsidRPr="00586B6B" w:rsidRDefault="007D59CE" w:rsidP="007D59CE">
      <w:pPr>
        <w:pStyle w:val="Heading1"/>
      </w:pPr>
      <w:bookmarkStart w:id="657" w:name="_Toc68899552"/>
      <w:bookmarkStart w:id="658" w:name="_Toc71214303"/>
      <w:bookmarkStart w:id="659" w:name="_Toc71721977"/>
      <w:bookmarkStart w:id="660" w:name="_Toc74859029"/>
      <w:bookmarkStart w:id="661" w:name="_Toc109227554"/>
      <w:r w:rsidRPr="00586B6B">
        <w:t>6</w:t>
      </w:r>
      <w:r w:rsidRPr="00586B6B">
        <w:tab/>
        <w:t>General aspects of APIs for 5G Media Streaming</w:t>
      </w:r>
      <w:bookmarkEnd w:id="657"/>
      <w:bookmarkEnd w:id="658"/>
      <w:bookmarkEnd w:id="659"/>
      <w:bookmarkEnd w:id="660"/>
      <w:bookmarkEnd w:id="661"/>
    </w:p>
    <w:p w14:paraId="0DB26023" w14:textId="66C2A1AC" w:rsidR="007D59CE" w:rsidRPr="00586B6B" w:rsidRDefault="007D59CE" w:rsidP="007D59CE">
      <w:pPr>
        <w:pStyle w:val="Heading2"/>
        <w:rPr>
          <w:rFonts w:eastAsia="Calibri"/>
        </w:rPr>
      </w:pPr>
      <w:bookmarkStart w:id="662" w:name="_Toc68899553"/>
      <w:bookmarkStart w:id="663" w:name="_Toc71214304"/>
      <w:bookmarkStart w:id="664" w:name="_Toc71721978"/>
      <w:bookmarkStart w:id="665" w:name="_Toc74859030"/>
      <w:bookmarkStart w:id="666" w:name="_Toc109227555"/>
      <w:r w:rsidRPr="00586B6B">
        <w:rPr>
          <w:rFonts w:eastAsia="Calibri"/>
        </w:rPr>
        <w:t>6.1</w:t>
      </w:r>
      <w:r w:rsidRPr="00586B6B">
        <w:rPr>
          <w:rFonts w:eastAsia="Calibri"/>
        </w:rPr>
        <w:tab/>
        <w:t>HTTP resource URIs and paths</w:t>
      </w:r>
      <w:bookmarkEnd w:id="662"/>
      <w:bookmarkEnd w:id="663"/>
      <w:bookmarkEnd w:id="664"/>
      <w:bookmarkEnd w:id="665"/>
      <w:bookmarkEnd w:id="666"/>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D41AA2" w:rsidRDefault="007F6525" w:rsidP="00D41AA2">
      <w:pPr>
        <w:pStyle w:val="URLdisplay"/>
        <w:rPr>
          <w:rStyle w:val="Code"/>
        </w:rPr>
      </w:pPr>
      <w:r w:rsidRPr="00D41AA2">
        <w:rPr>
          <w:rStyle w:val="Code"/>
        </w:rPr>
        <w:t>{</w:t>
      </w:r>
      <w:proofErr w:type="spellStart"/>
      <w:r w:rsidRPr="00D41AA2">
        <w:rPr>
          <w:rStyle w:val="Code"/>
        </w:rPr>
        <w:t>apiRoot</w:t>
      </w:r>
      <w:proofErr w:type="spellEnd"/>
      <w:r w:rsidRPr="00D41AA2">
        <w:rPr>
          <w:rStyle w:val="Code"/>
        </w:rPr>
        <w:t>}</w:t>
      </w:r>
      <w:r w:rsidRPr="00D41AA2">
        <w:t>/</w:t>
      </w:r>
      <w:r w:rsidRPr="00D41AA2">
        <w:rPr>
          <w:rStyle w:val="Code"/>
        </w:rPr>
        <w:t>{</w:t>
      </w:r>
      <w:proofErr w:type="spellStart"/>
      <w:r w:rsidRPr="00D41AA2">
        <w:rPr>
          <w:rStyle w:val="Code"/>
        </w:rPr>
        <w:t>apiName</w:t>
      </w:r>
      <w:proofErr w:type="spellEnd"/>
      <w:r w:rsidRPr="00D41AA2">
        <w:rPr>
          <w:rStyle w:val="Code"/>
        </w:rPr>
        <w:t>}</w:t>
      </w:r>
      <w:r w:rsidRPr="00D41AA2">
        <w:t>/</w:t>
      </w:r>
      <w:r w:rsidRPr="00D41AA2">
        <w:rPr>
          <w:rStyle w:val="Code"/>
        </w:rPr>
        <w:t>{</w:t>
      </w:r>
      <w:proofErr w:type="spellStart"/>
      <w:r w:rsidRPr="00D41AA2">
        <w:rPr>
          <w:rStyle w:val="Code"/>
        </w:rPr>
        <w:t>apiVersion</w:t>
      </w:r>
      <w:proofErr w:type="spellEnd"/>
      <w:r w:rsidRPr="00D41AA2">
        <w:rPr>
          <w:rStyle w:val="Code"/>
        </w:rPr>
        <w:t>}</w:t>
      </w:r>
      <w:r w:rsidRPr="00D41AA2">
        <w:t>/</w:t>
      </w:r>
      <w:r w:rsidRPr="00D41AA2">
        <w:rPr>
          <w:rStyle w:val="Code"/>
        </w:rPr>
        <w:t>{</w:t>
      </w:r>
      <w:proofErr w:type="spellStart"/>
      <w:r w:rsidRPr="00D41AA2">
        <w:rPr>
          <w:rStyle w:val="Code"/>
        </w:rPr>
        <w:t>apiSpecificResourceUriPart</w:t>
      </w:r>
      <w:proofErr w:type="spellEnd"/>
      <w:r w:rsidRPr="00D41AA2">
        <w:rPr>
          <w:rStyle w:val="Code"/>
        </w:rPr>
        <w:t>}</w:t>
      </w:r>
    </w:p>
    <w:p w14:paraId="2F9ABA27" w14:textId="77777777" w:rsidR="007F6525" w:rsidRPr="00586B6B" w:rsidRDefault="007F6525" w:rsidP="00D41AA2">
      <w:pPr>
        <w:keepNext/>
        <w:rPr>
          <w:lang w:eastAsia="zh-CN"/>
        </w:rPr>
      </w:pPr>
      <w:r w:rsidRPr="00586B6B">
        <w:rPr>
          <w:lang w:eastAsia="zh-CN"/>
        </w:rPr>
        <w:lastRenderedPageBreak/>
        <w:t>with the following components:</w:t>
      </w:r>
    </w:p>
    <w:p w14:paraId="5DE437B8" w14:textId="47BA8AA2" w:rsidR="007F6525" w:rsidRPr="00586B6B" w:rsidRDefault="007F6525" w:rsidP="00D41AA2">
      <w:pPr>
        <w:pStyle w:val="B1"/>
        <w:keepNext/>
        <w:rPr>
          <w:lang w:eastAsia="zh-CN"/>
        </w:rPr>
      </w:pPr>
      <w:bookmarkStart w:id="667" w:name="_MCCTEMPBM_CRPT71130169___7"/>
      <w:r w:rsidRPr="00586B6B">
        <w:rPr>
          <w:lang w:eastAsia="zh-CN"/>
        </w:rPr>
        <w:t>-</w:t>
      </w:r>
      <w:r w:rsidR="00B11959">
        <w:rPr>
          <w:lang w:eastAsia="zh-CN"/>
        </w:rPr>
        <w:tab/>
      </w:r>
      <w:r w:rsidRPr="00D41AA2">
        <w:rPr>
          <w:rStyle w:val="Code"/>
        </w:rPr>
        <w:t>{</w:t>
      </w:r>
      <w:proofErr w:type="spellStart"/>
      <w:r w:rsidRPr="00D41AA2">
        <w:rPr>
          <w:rStyle w:val="Code"/>
        </w:rPr>
        <w:t>apiRoot</w:t>
      </w:r>
      <w:proofErr w:type="spellEnd"/>
      <w:r w:rsidRPr="00D41AA2">
        <w:rPr>
          <w:rStyle w:val="Code"/>
        </w:rPr>
        <w:t>}</w:t>
      </w:r>
      <w:r w:rsidRPr="00586B6B">
        <w:t xml:space="preserve"> shall be set as described in </w:t>
      </w:r>
      <w:r w:rsidRPr="00586B6B">
        <w:rPr>
          <w:lang w:eastAsia="zh-CN"/>
        </w:rPr>
        <w:t>TS 29.501 [22].</w:t>
      </w:r>
    </w:p>
    <w:p w14:paraId="173A679C" w14:textId="186D0150" w:rsidR="007F6525" w:rsidRPr="00586B6B" w:rsidRDefault="007F6525" w:rsidP="00D41AA2">
      <w:pPr>
        <w:pStyle w:val="B1"/>
        <w:keepNext/>
      </w:pPr>
      <w:r w:rsidRPr="00586B6B">
        <w:rPr>
          <w:lang w:eastAsia="zh-CN"/>
        </w:rPr>
        <w:t>-</w:t>
      </w:r>
      <w:r w:rsidR="00B11959">
        <w:rPr>
          <w:lang w:eastAsia="zh-CN"/>
        </w:rPr>
        <w:tab/>
      </w:r>
      <w:r w:rsidRPr="00D41AA2">
        <w:rPr>
          <w:rStyle w:val="Code"/>
        </w:rPr>
        <w:t>{</w:t>
      </w:r>
      <w:proofErr w:type="spellStart"/>
      <w:r w:rsidRPr="00D41AA2">
        <w:rPr>
          <w:rStyle w:val="Code"/>
        </w:rPr>
        <w:t>apiName</w:t>
      </w:r>
      <w:proofErr w:type="spellEnd"/>
      <w:r w:rsidRPr="00D41AA2">
        <w:rPr>
          <w:rStyle w:val="Code"/>
        </w:rPr>
        <w:t>}</w:t>
      </w:r>
      <w:r w:rsidRPr="00586B6B">
        <w:rPr>
          <w:b/>
          <w:bCs/>
        </w:rPr>
        <w:t xml:space="preserve"> </w:t>
      </w:r>
      <w:r w:rsidRPr="00586B6B">
        <w:t>shall be set as defined by the following clauses.</w:t>
      </w:r>
    </w:p>
    <w:p w14:paraId="36A59660" w14:textId="3078616C" w:rsidR="007F6525" w:rsidRPr="00586B6B" w:rsidRDefault="007F6525" w:rsidP="00D41AA2">
      <w:pPr>
        <w:pStyle w:val="B1"/>
        <w:keepNext/>
      </w:pPr>
      <w:r w:rsidRPr="00586B6B">
        <w:t>-</w:t>
      </w:r>
      <w:r w:rsidR="00B11959">
        <w:tab/>
      </w:r>
      <w:r w:rsidRPr="00D41AA2">
        <w:rPr>
          <w:rStyle w:val="Code"/>
        </w:rPr>
        <w:t>{</w:t>
      </w:r>
      <w:proofErr w:type="spellStart"/>
      <w:r w:rsidRPr="00D41AA2">
        <w:rPr>
          <w:rStyle w:val="Code"/>
        </w:rPr>
        <w:t>apiVersion</w:t>
      </w:r>
      <w:proofErr w:type="spellEnd"/>
      <w:r w:rsidRPr="00D41AA2">
        <w:rPr>
          <w:rStyle w:val="Code"/>
        </w:rPr>
        <w:t>}</w:t>
      </w:r>
      <w:r w:rsidRPr="00586B6B">
        <w:t xml:space="preserve"> shall be set to "</w:t>
      </w:r>
      <w:r w:rsidR="002050D5" w:rsidRPr="00586B6B">
        <w:t>v</w:t>
      </w:r>
      <w:r w:rsidR="002050D5">
        <w:t>2</w:t>
      </w:r>
      <w:r w:rsidRPr="00586B6B">
        <w:t>"</w:t>
      </w:r>
      <w:r w:rsidR="002050D5">
        <w:t xml:space="preserve"> in this release of the specification</w:t>
      </w:r>
      <w:r w:rsidRPr="00586B6B">
        <w:t>.</w:t>
      </w:r>
    </w:p>
    <w:p w14:paraId="0986BE64" w14:textId="08B6BFC4" w:rsidR="007F6525" w:rsidRPr="00586B6B" w:rsidRDefault="007F6525" w:rsidP="007F6525">
      <w:pPr>
        <w:pStyle w:val="B1"/>
        <w:rPr>
          <w:rFonts w:eastAsia="Calibri"/>
        </w:rPr>
      </w:pPr>
      <w:r w:rsidRPr="00586B6B">
        <w:t>-</w:t>
      </w:r>
      <w:r w:rsidR="00B11959">
        <w:tab/>
      </w:r>
      <w:r w:rsidRPr="00D41AA2">
        <w:rPr>
          <w:rStyle w:val="Code"/>
        </w:rPr>
        <w:t>{</w:t>
      </w:r>
      <w:proofErr w:type="spellStart"/>
      <w:r w:rsidRPr="00D41AA2">
        <w:rPr>
          <w:rStyle w:val="Code"/>
        </w:rPr>
        <w:t>apiSpecificResourceUriPart</w:t>
      </w:r>
      <w:proofErr w:type="spellEnd"/>
      <w:r w:rsidRPr="00D41AA2">
        <w:rPr>
          <w:rStyle w:val="Code"/>
        </w:rPr>
        <w: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668" w:name="_Toc68899554"/>
      <w:bookmarkStart w:id="669" w:name="_Toc71214305"/>
      <w:bookmarkStart w:id="670" w:name="_Toc71721979"/>
      <w:bookmarkStart w:id="671" w:name="_Toc74859031"/>
      <w:bookmarkStart w:id="672" w:name="_Toc109227556"/>
      <w:bookmarkEnd w:id="667"/>
      <w:r w:rsidRPr="00586B6B">
        <w:rPr>
          <w:rFonts w:eastAsia="Calibri"/>
        </w:rPr>
        <w:t>6.2</w:t>
      </w:r>
      <w:r w:rsidRPr="00586B6B">
        <w:rPr>
          <w:rFonts w:eastAsia="Calibri"/>
        </w:rPr>
        <w:tab/>
        <w:t>Usage of HTTP</w:t>
      </w:r>
      <w:bookmarkEnd w:id="668"/>
      <w:bookmarkEnd w:id="669"/>
      <w:bookmarkEnd w:id="670"/>
      <w:bookmarkEnd w:id="671"/>
      <w:bookmarkEnd w:id="672"/>
    </w:p>
    <w:p w14:paraId="45798633" w14:textId="1BB108FA" w:rsidR="007F6525" w:rsidRPr="00586B6B" w:rsidRDefault="007F6525" w:rsidP="007F6525">
      <w:pPr>
        <w:pStyle w:val="Heading3"/>
      </w:pPr>
      <w:bookmarkStart w:id="673" w:name="_Toc68899555"/>
      <w:bookmarkStart w:id="674" w:name="_Toc71214306"/>
      <w:bookmarkStart w:id="675" w:name="_Toc71721980"/>
      <w:bookmarkStart w:id="676" w:name="_Toc74859032"/>
      <w:bookmarkStart w:id="677" w:name="_Toc109227557"/>
      <w:r w:rsidRPr="00586B6B">
        <w:t>6.2.1</w:t>
      </w:r>
      <w:r w:rsidRPr="00586B6B">
        <w:tab/>
        <w:t>HTTP protocol version</w:t>
      </w:r>
      <w:bookmarkEnd w:id="673"/>
      <w:bookmarkEnd w:id="674"/>
      <w:bookmarkEnd w:id="675"/>
      <w:bookmarkEnd w:id="676"/>
      <w:bookmarkEnd w:id="677"/>
    </w:p>
    <w:p w14:paraId="621E331C" w14:textId="591B2949" w:rsidR="007F6525" w:rsidRPr="00586B6B" w:rsidRDefault="007F6525" w:rsidP="007F6525">
      <w:pPr>
        <w:pStyle w:val="Heading4"/>
      </w:pPr>
      <w:bookmarkStart w:id="678" w:name="_Toc68899556"/>
      <w:bookmarkStart w:id="679" w:name="_Toc71214307"/>
      <w:bookmarkStart w:id="680" w:name="_Toc71721981"/>
      <w:bookmarkStart w:id="681" w:name="_Toc74859033"/>
      <w:bookmarkStart w:id="682" w:name="_Toc109227558"/>
      <w:r w:rsidRPr="00586B6B">
        <w:t>6.2.1.1</w:t>
      </w:r>
      <w:r w:rsidRPr="00586B6B">
        <w:tab/>
        <w:t>5GMS AF</w:t>
      </w:r>
      <w:bookmarkEnd w:id="678"/>
      <w:bookmarkEnd w:id="679"/>
      <w:bookmarkEnd w:id="680"/>
      <w:bookmarkEnd w:id="681"/>
      <w:bookmarkEnd w:id="682"/>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bookmarkStart w:id="683" w:name="_MCCTEMPBM_CRPT71130170___7"/>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684" w:name="_Toc68899557"/>
      <w:bookmarkStart w:id="685" w:name="_Toc71214308"/>
      <w:bookmarkStart w:id="686" w:name="_Toc71721982"/>
      <w:bookmarkStart w:id="687" w:name="_Toc74859034"/>
      <w:bookmarkStart w:id="688" w:name="_Toc109227559"/>
      <w:bookmarkEnd w:id="683"/>
      <w:r w:rsidRPr="00586B6B">
        <w:t>6.2.1.2</w:t>
      </w:r>
      <w:r w:rsidRPr="00586B6B">
        <w:tab/>
        <w:t>5GMS AS</w:t>
      </w:r>
      <w:bookmarkEnd w:id="684"/>
      <w:bookmarkEnd w:id="685"/>
      <w:bookmarkEnd w:id="686"/>
      <w:bookmarkEnd w:id="687"/>
      <w:bookmarkEnd w:id="688"/>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689" w:name="_Toc68899558"/>
      <w:bookmarkStart w:id="690" w:name="_Toc71214309"/>
      <w:bookmarkStart w:id="691" w:name="_Toc71721983"/>
      <w:bookmarkStart w:id="692" w:name="_Toc74859035"/>
      <w:bookmarkStart w:id="693" w:name="_Toc109227560"/>
      <w:r w:rsidRPr="00586B6B">
        <w:t>6.2.2</w:t>
      </w:r>
      <w:r w:rsidRPr="00586B6B">
        <w:tab/>
        <w:t>HTTP message bodies for API resources</w:t>
      </w:r>
      <w:bookmarkEnd w:id="689"/>
      <w:bookmarkEnd w:id="690"/>
      <w:bookmarkEnd w:id="691"/>
      <w:bookmarkEnd w:id="692"/>
      <w:bookmarkEnd w:id="693"/>
    </w:p>
    <w:p w14:paraId="7A043D96" w14:textId="34C39441" w:rsidR="007F6525" w:rsidRPr="00586B6B" w:rsidRDefault="007F6525" w:rsidP="007F6525">
      <w:r w:rsidRPr="00586B6B">
        <w:t xml:space="preserve">The OpenAPI [23] specification of HTTP messages and their content bodies </w:t>
      </w:r>
      <w:r w:rsidR="00862F1D">
        <w:t xml:space="preserve">is contained </w:t>
      </w:r>
      <w:r w:rsidR="00C878C6">
        <w:t>in Annex</w:t>
      </w:r>
      <w:r w:rsidR="00FA39D2">
        <w:t> C</w:t>
      </w:r>
      <w:r w:rsidR="00862F1D">
        <w:t>.</w:t>
      </w:r>
    </w:p>
    <w:p w14:paraId="0FBB9EC1" w14:textId="289B9F70" w:rsidR="007F6525" w:rsidRPr="00450E15" w:rsidRDefault="007F6525" w:rsidP="007F6525">
      <w:pPr>
        <w:pStyle w:val="Heading3"/>
        <w:rPr>
          <w:rFonts w:eastAsia="Calibri"/>
        </w:rPr>
      </w:pPr>
      <w:bookmarkStart w:id="694" w:name="_Toc68899559"/>
      <w:bookmarkStart w:id="695" w:name="_Toc71214310"/>
      <w:bookmarkStart w:id="696" w:name="_Toc71721984"/>
      <w:bookmarkStart w:id="697" w:name="_Toc74859036"/>
      <w:bookmarkStart w:id="698" w:name="_Toc109227561"/>
      <w:r w:rsidRPr="00450E15">
        <w:t>6.2.3</w:t>
      </w:r>
      <w:r w:rsidRPr="00450E15">
        <w:tab/>
        <w:t>Usage of HTTP headers</w:t>
      </w:r>
      <w:bookmarkEnd w:id="694"/>
      <w:bookmarkEnd w:id="695"/>
      <w:bookmarkEnd w:id="696"/>
      <w:bookmarkEnd w:id="697"/>
      <w:bookmarkEnd w:id="698"/>
    </w:p>
    <w:p w14:paraId="2BC5FDF3" w14:textId="09744185" w:rsidR="007F6525" w:rsidRPr="00586B6B" w:rsidRDefault="007F6525" w:rsidP="007F6525">
      <w:pPr>
        <w:pStyle w:val="Heading4"/>
        <w:rPr>
          <w:lang w:eastAsia="zh-CN"/>
        </w:rPr>
      </w:pPr>
      <w:bookmarkStart w:id="699" w:name="_Toc68899560"/>
      <w:bookmarkStart w:id="700" w:name="_Toc71214311"/>
      <w:bookmarkStart w:id="701" w:name="_Toc71721985"/>
      <w:bookmarkStart w:id="702" w:name="_Toc74859037"/>
      <w:bookmarkStart w:id="703" w:name="_Toc109227562"/>
      <w:r w:rsidRPr="00586B6B">
        <w:t>6.2.3.1</w:t>
      </w:r>
      <w:r w:rsidRPr="00586B6B">
        <w:tab/>
        <w:t>General</w:t>
      </w:r>
      <w:bookmarkEnd w:id="699"/>
      <w:bookmarkEnd w:id="700"/>
      <w:bookmarkEnd w:id="701"/>
      <w:bookmarkEnd w:id="702"/>
      <w:bookmarkEnd w:id="703"/>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704" w:name="_Toc68899561"/>
      <w:bookmarkStart w:id="705" w:name="_Toc71214312"/>
      <w:bookmarkStart w:id="706" w:name="_Toc71721986"/>
      <w:bookmarkStart w:id="707" w:name="_Toc74859038"/>
      <w:bookmarkStart w:id="708" w:name="_Toc109227563"/>
      <w:r w:rsidRPr="00586B6B">
        <w:lastRenderedPageBreak/>
        <w:t>6.2.3.2</w:t>
      </w:r>
      <w:r w:rsidRPr="00586B6B">
        <w:tab/>
        <w:t>User Agent identification</w:t>
      </w:r>
      <w:bookmarkEnd w:id="704"/>
      <w:bookmarkEnd w:id="705"/>
      <w:bookmarkEnd w:id="706"/>
      <w:bookmarkEnd w:id="707"/>
      <w:bookmarkEnd w:id="708"/>
    </w:p>
    <w:p w14:paraId="0B88D057" w14:textId="476C1FCF" w:rsidR="007F6525" w:rsidRPr="00586B6B" w:rsidRDefault="007F6525" w:rsidP="007F6525">
      <w:pPr>
        <w:pStyle w:val="Heading5"/>
      </w:pPr>
      <w:bookmarkStart w:id="709" w:name="_Toc68899562"/>
      <w:bookmarkStart w:id="710" w:name="_Toc71214313"/>
      <w:bookmarkStart w:id="711" w:name="_Toc71721987"/>
      <w:bookmarkStart w:id="712" w:name="_Toc74859039"/>
      <w:bookmarkStart w:id="713" w:name="_Toc109227564"/>
      <w:r w:rsidRPr="00586B6B">
        <w:t>6.2.3.2.1</w:t>
      </w:r>
      <w:r w:rsidRPr="00586B6B">
        <w:tab/>
        <w:t>Media Stream Handler identification</w:t>
      </w:r>
      <w:bookmarkEnd w:id="709"/>
      <w:bookmarkEnd w:id="710"/>
      <w:bookmarkEnd w:id="711"/>
      <w:bookmarkEnd w:id="712"/>
      <w:bookmarkEnd w:id="713"/>
    </w:p>
    <w:p w14:paraId="1AAD5D58" w14:textId="77777777" w:rsidR="007F6525" w:rsidRPr="00586B6B" w:rsidRDefault="007F6525" w:rsidP="007F6525">
      <w:bookmarkStart w:id="714" w:name="_MCCTEMPBM_CRPT71130171___7"/>
      <w:r w:rsidRPr="00586B6B">
        <w:t xml:space="preserve">The Media Stream Handler in the 5GMSd Client shall identify itself to the 5GMS AS at interface M4 using a </w:t>
      </w:r>
      <w:r w:rsidRPr="00D41AA2">
        <w:rPr>
          <w:rStyle w:val="HTTPHeader"/>
        </w:rPr>
        <w:t>User-Agent</w:t>
      </w:r>
      <w:r w:rsidRPr="00586B6B">
        <w:t xml:space="preserve"> request header (see section 5.3.3 of RFC 7231 [25]) that should include the </w:t>
      </w:r>
      <w:r w:rsidRPr="00D41AA2">
        <w:rPr>
          <w:rStyle w:val="Code"/>
        </w:rPr>
        <w:t>product</w:t>
      </w:r>
      <w:r w:rsidRPr="00586B6B">
        <w:t xml:space="preserve"> token </w:t>
      </w:r>
      <w:r w:rsidRPr="00D41AA2">
        <w:rPr>
          <w:rStyle w:val="URLchar"/>
        </w:rPr>
        <w:t>5GMSdMediaPlayer</w:t>
      </w:r>
      <w:r w:rsidRPr="00586B6B">
        <w:t xml:space="preserve"> optionally suffixed with a </w:t>
      </w:r>
      <w:r w:rsidRPr="00D41AA2">
        <w:rPr>
          <w:rStyle w:val="Code"/>
        </w:rPr>
        <w:t>product-version</w:t>
      </w:r>
      <w:r w:rsidRPr="00586B6B">
        <w:t>.</w:t>
      </w:r>
    </w:p>
    <w:p w14:paraId="07E2B43E" w14:textId="77777777" w:rsidR="007F6525" w:rsidRPr="00586B6B" w:rsidRDefault="007F6525" w:rsidP="007F6525">
      <w:r w:rsidRPr="00586B6B">
        <w:t xml:space="preserve">The Media Stream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715" w:name="_Toc68899563"/>
      <w:bookmarkStart w:id="716" w:name="_Toc71214314"/>
      <w:bookmarkStart w:id="717" w:name="_Toc71721988"/>
      <w:bookmarkStart w:id="718" w:name="_Toc74859040"/>
      <w:bookmarkStart w:id="719" w:name="_Toc109227565"/>
      <w:bookmarkEnd w:id="714"/>
      <w:r w:rsidRPr="00586B6B">
        <w:t>6.2.3.2.2</w:t>
      </w:r>
      <w:r w:rsidRPr="00586B6B">
        <w:tab/>
        <w:t>Media Session Handler identification</w:t>
      </w:r>
      <w:bookmarkEnd w:id="715"/>
      <w:bookmarkEnd w:id="716"/>
      <w:bookmarkEnd w:id="717"/>
      <w:bookmarkEnd w:id="718"/>
      <w:bookmarkEnd w:id="719"/>
    </w:p>
    <w:p w14:paraId="0FC72104" w14:textId="77777777" w:rsidR="007F6525" w:rsidRPr="00D41AA2" w:rsidRDefault="007F6525" w:rsidP="007F6525">
      <w:pPr>
        <w:rPr>
          <w:rStyle w:val="Code"/>
        </w:rPr>
      </w:pPr>
      <w:bookmarkStart w:id="720" w:name="_MCCTEMPBM_CRPT71130172___7"/>
      <w:r w:rsidRPr="00586B6B">
        <w:t xml:space="preserve">The Media Session Handler in the 5GMS Client shall identify itself to the 5GMSd AF at interface M5d using a User-Agent request header (see section 5.3.3 of RFC 7231 [25]) in which the first element shall be a </w:t>
      </w:r>
      <w:r w:rsidRPr="00D41AA2">
        <w:rPr>
          <w:rStyle w:val="Code"/>
        </w:rPr>
        <w:t>product</w:t>
      </w:r>
      <w:r w:rsidRPr="00586B6B">
        <w:t xml:space="preserve"> identified by the token </w:t>
      </w:r>
      <w:r w:rsidRPr="00D41AA2">
        <w:rPr>
          <w:rStyle w:val="URLchar"/>
        </w:rPr>
        <w:t>5GMSdMediaSessionHandler</w:t>
      </w:r>
      <w:r w:rsidRPr="00586B6B">
        <w:t xml:space="preserve"> (or </w:t>
      </w:r>
      <w:r w:rsidRPr="00D41AA2">
        <w:rPr>
          <w:rStyle w:val="URLchar"/>
        </w:rPr>
        <w:t>5GMSuMediaSessionHandler</w:t>
      </w:r>
      <w:r w:rsidRPr="00586B6B">
        <w:t xml:space="preserve">) and optionally suffixed with a </w:t>
      </w:r>
      <w:r w:rsidRPr="00D41AA2">
        <w:rPr>
          <w:rStyle w:val="Code"/>
        </w:rPr>
        <w:t>product-version</w:t>
      </w:r>
      <w:r w:rsidRPr="00586B6B">
        <w:t>.</w:t>
      </w:r>
    </w:p>
    <w:p w14:paraId="654A3EEA" w14:textId="77777777" w:rsidR="007F6525" w:rsidRPr="00586B6B" w:rsidRDefault="007F6525" w:rsidP="007F6525">
      <w:r w:rsidRPr="00586B6B">
        <w:t xml:space="preserve">The Media Session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721" w:name="_Toc68899564"/>
      <w:bookmarkStart w:id="722" w:name="_Toc71214315"/>
      <w:bookmarkStart w:id="723" w:name="_Toc71721989"/>
      <w:bookmarkStart w:id="724" w:name="_Toc74859041"/>
      <w:bookmarkStart w:id="725" w:name="_Toc109227566"/>
      <w:bookmarkEnd w:id="720"/>
      <w:r w:rsidRPr="00586B6B">
        <w:t>6.2.3.3</w:t>
      </w:r>
      <w:r w:rsidRPr="00586B6B">
        <w:tab/>
        <w:t>Server identification</w:t>
      </w:r>
      <w:bookmarkEnd w:id="721"/>
      <w:bookmarkEnd w:id="722"/>
      <w:bookmarkEnd w:id="723"/>
      <w:bookmarkEnd w:id="724"/>
      <w:bookmarkEnd w:id="725"/>
    </w:p>
    <w:p w14:paraId="31E080D1" w14:textId="442DB9E9" w:rsidR="007F6525" w:rsidRPr="00586B6B" w:rsidRDefault="007F6525" w:rsidP="007F6525">
      <w:pPr>
        <w:pStyle w:val="Heading5"/>
      </w:pPr>
      <w:bookmarkStart w:id="726" w:name="_Toc68899565"/>
      <w:bookmarkStart w:id="727" w:name="_Toc71214316"/>
      <w:bookmarkStart w:id="728" w:name="_Toc71721990"/>
      <w:bookmarkStart w:id="729" w:name="_Toc74859042"/>
      <w:bookmarkStart w:id="730" w:name="_Toc109227567"/>
      <w:r w:rsidRPr="00586B6B">
        <w:t>6.2.3.3.1</w:t>
      </w:r>
      <w:r w:rsidRPr="00586B6B">
        <w:tab/>
        <w:t>5GMSd AF identification</w:t>
      </w:r>
      <w:bookmarkEnd w:id="726"/>
      <w:bookmarkEnd w:id="727"/>
      <w:bookmarkEnd w:id="728"/>
      <w:bookmarkEnd w:id="729"/>
      <w:bookmarkEnd w:id="730"/>
    </w:p>
    <w:p w14:paraId="0CBA8F98" w14:textId="77777777" w:rsidR="007F6525" w:rsidRPr="00586B6B" w:rsidRDefault="007F6525" w:rsidP="007F6525">
      <w:bookmarkStart w:id="731" w:name="_MCCTEMPBM_CRPT71130173___7"/>
      <w:r w:rsidRPr="00586B6B">
        <w:t xml:space="preserve">The 5GMSd AF shall identify itself using a </w:t>
      </w:r>
      <w:r w:rsidRPr="00862F1D">
        <w:rPr>
          <w:rStyle w:val="HTTPHeader"/>
        </w:rPr>
        <w:t>Server</w:t>
      </w:r>
      <w:r w:rsidRPr="00586B6B">
        <w:t xml:space="preserve"> response header (see section 7.4.2 of RFC 7231 [25]) of the following form:</w:t>
      </w:r>
    </w:p>
    <w:p w14:paraId="6C238080" w14:textId="77777777" w:rsidR="007F6525" w:rsidRPr="00D41AA2" w:rsidRDefault="007F6525" w:rsidP="007F6525">
      <w:pPr>
        <w:pStyle w:val="B1"/>
        <w:rPr>
          <w:rStyle w:val="Code"/>
        </w:rPr>
      </w:pPr>
      <w:bookmarkStart w:id="732" w:name="_MCCTEMPBM_CRPT71130174___7"/>
      <w:bookmarkEnd w:id="731"/>
      <w:r w:rsidRPr="00D41AA2">
        <w:rPr>
          <w:rStyle w:val="URLchar"/>
        </w:rPr>
        <w:t>5GMSdAF-</w:t>
      </w:r>
      <w:r w:rsidRPr="00D41AA2">
        <w:rPr>
          <w:rStyle w:val="Code"/>
        </w:rPr>
        <w:t>{FQDN}</w:t>
      </w:r>
      <w:r w:rsidRPr="00D41AA2">
        <w:rPr>
          <w:rStyle w:val="URLchar"/>
        </w:rPr>
        <w:t>/</w:t>
      </w:r>
      <w:r w:rsidRPr="00D41AA2">
        <w:rPr>
          <w:rStyle w:val="Code"/>
        </w:rPr>
        <w:t>{</w:t>
      </w:r>
      <w:proofErr w:type="spellStart"/>
      <w:r w:rsidRPr="00D41AA2">
        <w:rPr>
          <w:rStyle w:val="Code"/>
        </w:rPr>
        <w:t>implementationSpecificSuffix</w:t>
      </w:r>
      <w:proofErr w:type="spellEnd"/>
      <w:r w:rsidRPr="00D41AA2">
        <w:rPr>
          <w:rStyle w:val="Code"/>
        </w:rPr>
        <w:t>}</w:t>
      </w:r>
    </w:p>
    <w:p w14:paraId="290596E0" w14:textId="77777777" w:rsidR="007F6525" w:rsidRPr="00D41AA2" w:rsidRDefault="007F6525" w:rsidP="007F6525">
      <w:pPr>
        <w:rPr>
          <w:rStyle w:val="Code"/>
        </w:rPr>
      </w:pPr>
      <w:bookmarkStart w:id="733" w:name="_MCCTEMPBM_CRPT71130175___7"/>
      <w:bookmarkEnd w:id="732"/>
      <w:r w:rsidRPr="00586B6B">
        <w:t xml:space="preserve">where </w:t>
      </w:r>
      <w:r w:rsidRPr="00D41AA2">
        <w:rPr>
          <w:rStyle w:val="Code"/>
        </w:rPr>
        <w:t>{FQDN}</w:t>
      </w:r>
      <w:r w:rsidRPr="00586B6B">
        <w:t xml:space="preserve"> shall be the Fully-Qualified Domain Name of the 5GMSd AF exposed to the requesting client, and </w:t>
      </w:r>
      <w:r w:rsidRPr="00D41AA2">
        <w:rPr>
          <w:rStyle w:val="Code"/>
        </w:rPr>
        <w:t>{</w:t>
      </w:r>
      <w:proofErr w:type="spellStart"/>
      <w:r w:rsidRPr="00D41AA2">
        <w:rPr>
          <w:rStyle w:val="Code"/>
        </w:rPr>
        <w:t>implementationSpecificSuffix</w:t>
      </w:r>
      <w:proofErr w:type="spellEnd"/>
      <w:r w:rsidRPr="00D41AA2">
        <w:rPr>
          <w:rStyle w:val="Code"/>
        </w:rPr>
        <w:t>}</w:t>
      </w:r>
      <w:r w:rsidRPr="00586B6B">
        <w:t xml:space="preserve"> shall be determined by the implementation.</w:t>
      </w:r>
    </w:p>
    <w:p w14:paraId="5679EA43" w14:textId="5371B90A" w:rsidR="007F6525" w:rsidRPr="00586B6B" w:rsidRDefault="007F6525" w:rsidP="007F6525">
      <w:pPr>
        <w:pStyle w:val="Heading4"/>
      </w:pPr>
      <w:bookmarkStart w:id="734" w:name="_Toc68899566"/>
      <w:bookmarkStart w:id="735" w:name="_Toc71214317"/>
      <w:bookmarkStart w:id="736" w:name="_Toc71721991"/>
      <w:bookmarkStart w:id="737" w:name="_Toc74859043"/>
      <w:bookmarkStart w:id="738" w:name="_Toc109227568"/>
      <w:bookmarkEnd w:id="733"/>
      <w:r w:rsidRPr="00586B6B">
        <w:t>6.2.3.4</w:t>
      </w:r>
      <w:r w:rsidRPr="00586B6B">
        <w:tab/>
        <w:t>Support for conditional HTTP GET requests</w:t>
      </w:r>
      <w:bookmarkEnd w:id="734"/>
      <w:bookmarkEnd w:id="735"/>
      <w:bookmarkEnd w:id="736"/>
      <w:bookmarkEnd w:id="737"/>
      <w:bookmarkEnd w:id="738"/>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
        <w:keepNext/>
      </w:pPr>
      <w:bookmarkStart w:id="739" w:name="_MCCTEMPBM_CRPT71130176___7"/>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bookmarkStart w:id="740" w:name="_MCCTEMPBM_CRPT71130177___7"/>
      <w:bookmarkEnd w:id="739"/>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741" w:name="_Toc68899567"/>
      <w:bookmarkStart w:id="742" w:name="_Toc71214318"/>
      <w:bookmarkStart w:id="743" w:name="_Toc71721992"/>
      <w:bookmarkStart w:id="744" w:name="_Toc74859044"/>
      <w:bookmarkStart w:id="745" w:name="_Toc109227569"/>
      <w:bookmarkEnd w:id="740"/>
      <w:r w:rsidRPr="00586B6B">
        <w:t>6.2.3.5</w:t>
      </w:r>
      <w:r w:rsidRPr="00586B6B">
        <w:tab/>
        <w:t>Support for conditional HTTP POST, PUT, PATCH and DELETE requests</w:t>
      </w:r>
      <w:bookmarkEnd w:id="741"/>
      <w:bookmarkEnd w:id="742"/>
      <w:bookmarkEnd w:id="743"/>
      <w:bookmarkEnd w:id="744"/>
      <w:bookmarkEnd w:id="745"/>
    </w:p>
    <w:p w14:paraId="1643BCD8" w14:textId="77777777" w:rsidR="007F6525" w:rsidRPr="00586B6B" w:rsidRDefault="007F6525" w:rsidP="007F6525">
      <w:pPr>
        <w:rPr>
          <w:rFonts w:eastAsia="Calibri"/>
        </w:rPr>
      </w:pPr>
      <w:bookmarkStart w:id="746" w:name="_MCCTEMPBM_CRPT71130178___7"/>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747" w:name="_Toc68899568"/>
      <w:bookmarkStart w:id="748" w:name="_Toc71214319"/>
      <w:bookmarkStart w:id="749" w:name="_Toc71721993"/>
      <w:bookmarkStart w:id="750" w:name="_Toc74859045"/>
      <w:bookmarkStart w:id="751" w:name="_Toc109227570"/>
      <w:bookmarkEnd w:id="746"/>
      <w:r w:rsidRPr="00586B6B">
        <w:rPr>
          <w:rFonts w:eastAsia="Calibri"/>
        </w:rPr>
        <w:t>6.3</w:t>
      </w:r>
      <w:r w:rsidRPr="00586B6B">
        <w:rPr>
          <w:rFonts w:eastAsia="Calibri"/>
        </w:rPr>
        <w:tab/>
        <w:t>HTTP response codes</w:t>
      </w:r>
      <w:bookmarkEnd w:id="747"/>
      <w:bookmarkEnd w:id="748"/>
      <w:bookmarkEnd w:id="749"/>
      <w:bookmarkEnd w:id="750"/>
      <w:bookmarkEnd w:id="751"/>
    </w:p>
    <w:p w14:paraId="6DC00B2F" w14:textId="78C37CDF"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r w:rsidR="00795D3C">
        <w:rPr>
          <w:lang w:eastAsia="zh-CN"/>
        </w:rPr>
        <w:t>-</w:t>
      </w:r>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752" w:name="_Toc68899569"/>
      <w:bookmarkStart w:id="753" w:name="_Toc71214320"/>
      <w:bookmarkStart w:id="754" w:name="_Toc71721994"/>
      <w:bookmarkStart w:id="755" w:name="_Toc74859046"/>
      <w:bookmarkStart w:id="756" w:name="_Toc109227571"/>
      <w:r w:rsidRPr="00586B6B">
        <w:rPr>
          <w:rFonts w:eastAsia="Calibri"/>
        </w:rPr>
        <w:lastRenderedPageBreak/>
        <w:t>6.4</w:t>
      </w:r>
      <w:r w:rsidRPr="00586B6B">
        <w:rPr>
          <w:rFonts w:eastAsia="Calibri"/>
        </w:rPr>
        <w:tab/>
      </w:r>
      <w:r w:rsidR="007F6525" w:rsidRPr="00586B6B">
        <w:rPr>
          <w:rFonts w:eastAsia="Calibri"/>
        </w:rPr>
        <w:t xml:space="preserve">Common API </w:t>
      </w:r>
      <w:r w:rsidR="007F6525" w:rsidRPr="00586B6B">
        <w:t>d</w:t>
      </w:r>
      <w:r w:rsidRPr="00586B6B">
        <w:t>ata types</w:t>
      </w:r>
      <w:bookmarkEnd w:id="752"/>
      <w:bookmarkEnd w:id="753"/>
      <w:bookmarkEnd w:id="754"/>
      <w:bookmarkEnd w:id="755"/>
      <w:bookmarkEnd w:id="756"/>
    </w:p>
    <w:p w14:paraId="6FC31464" w14:textId="377A6A89" w:rsidR="002B3153" w:rsidRDefault="000A09F9">
      <w:pPr>
        <w:pStyle w:val="Heading3"/>
      </w:pPr>
      <w:bookmarkStart w:id="757" w:name="_Toc68899570"/>
      <w:bookmarkStart w:id="758" w:name="_Toc71214321"/>
      <w:bookmarkStart w:id="759" w:name="_Toc71721995"/>
      <w:bookmarkStart w:id="760" w:name="_Toc74859047"/>
      <w:bookmarkStart w:id="761" w:name="_Toc109227572"/>
      <w:r w:rsidRPr="00586B6B">
        <w:t>6.4.1</w:t>
      </w:r>
      <w:r w:rsidRPr="00586B6B">
        <w:tab/>
        <w:t>General</w:t>
      </w:r>
      <w:bookmarkEnd w:id="757"/>
      <w:bookmarkEnd w:id="758"/>
      <w:bookmarkEnd w:id="759"/>
      <w:bookmarkEnd w:id="760"/>
      <w:bookmarkEnd w:id="761"/>
    </w:p>
    <w:p w14:paraId="6E55D18C" w14:textId="11ECAA82" w:rsidR="00B77BB3" w:rsidRPr="004E676E" w:rsidRDefault="00B77BB3" w:rsidP="00D41AA2">
      <w:pPr>
        <w:keepNext/>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762" w:name="_Toc68899571"/>
      <w:bookmarkStart w:id="763" w:name="_Toc71214322"/>
      <w:bookmarkStart w:id="764" w:name="_Toc71721996"/>
      <w:bookmarkStart w:id="765" w:name="_Toc74859048"/>
      <w:bookmarkStart w:id="766" w:name="_Toc109227573"/>
      <w:r w:rsidRPr="00586B6B">
        <w:t>6.4.2</w:t>
      </w:r>
      <w:r w:rsidRPr="00586B6B">
        <w:tab/>
        <w:t>Simple data types</w:t>
      </w:r>
      <w:bookmarkEnd w:id="762"/>
      <w:bookmarkEnd w:id="763"/>
      <w:bookmarkEnd w:id="764"/>
      <w:bookmarkEnd w:id="765"/>
      <w:bookmarkEnd w:id="766"/>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lastRenderedPageBreak/>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C32324" w:rsidRPr="00586B6B" w14:paraId="3684607C" w14:textId="77777777" w:rsidTr="00427D39">
        <w:trPr>
          <w:jc w:val="center"/>
        </w:trPr>
        <w:tc>
          <w:tcPr>
            <w:tcW w:w="1413" w:type="dxa"/>
            <w:shd w:val="clear" w:color="auto" w:fill="C0C0C0"/>
            <w:tcMar>
              <w:top w:w="0" w:type="dxa"/>
              <w:left w:w="108" w:type="dxa"/>
              <w:bottom w:w="0" w:type="dxa"/>
              <w:right w:w="108" w:type="dxa"/>
            </w:tcMar>
          </w:tcPr>
          <w:p w14:paraId="1B36ECB7" w14:textId="77777777" w:rsidR="00C32324" w:rsidRPr="00586B6B" w:rsidRDefault="00C32324" w:rsidP="00427D39">
            <w:pPr>
              <w:pStyle w:val="TAH"/>
            </w:pPr>
            <w:r w:rsidRPr="00586B6B">
              <w:t>Type name</w:t>
            </w:r>
          </w:p>
        </w:tc>
        <w:tc>
          <w:tcPr>
            <w:tcW w:w="1135" w:type="dxa"/>
            <w:shd w:val="clear" w:color="auto" w:fill="C0C0C0"/>
            <w:tcMar>
              <w:top w:w="0" w:type="dxa"/>
              <w:left w:w="108" w:type="dxa"/>
              <w:bottom w:w="0" w:type="dxa"/>
              <w:right w:w="108" w:type="dxa"/>
            </w:tcMar>
          </w:tcPr>
          <w:p w14:paraId="2523EB22" w14:textId="77777777" w:rsidR="00C32324" w:rsidRPr="00586B6B" w:rsidRDefault="00C32324" w:rsidP="00427D39">
            <w:pPr>
              <w:pStyle w:val="TAH"/>
            </w:pPr>
            <w:r w:rsidRPr="00586B6B">
              <w:t>Type definition</w:t>
            </w:r>
          </w:p>
        </w:tc>
        <w:tc>
          <w:tcPr>
            <w:tcW w:w="5503" w:type="dxa"/>
            <w:shd w:val="clear" w:color="auto" w:fill="C0C0C0"/>
          </w:tcPr>
          <w:p w14:paraId="6E002D7C" w14:textId="77777777" w:rsidR="00C32324" w:rsidRPr="00586B6B" w:rsidRDefault="00C32324" w:rsidP="00427D39">
            <w:pPr>
              <w:pStyle w:val="TAH"/>
            </w:pPr>
            <w:r w:rsidRPr="00586B6B">
              <w:t>Description</w:t>
            </w:r>
          </w:p>
        </w:tc>
        <w:tc>
          <w:tcPr>
            <w:tcW w:w="1528" w:type="dxa"/>
            <w:shd w:val="clear" w:color="auto" w:fill="C0C0C0"/>
          </w:tcPr>
          <w:p w14:paraId="17DDE419" w14:textId="77777777" w:rsidR="00C32324" w:rsidRPr="00586B6B" w:rsidRDefault="00C32324" w:rsidP="00427D39">
            <w:pPr>
              <w:pStyle w:val="TAH"/>
            </w:pPr>
            <w:r w:rsidRPr="00586B6B">
              <w:t>Reference</w:t>
            </w:r>
          </w:p>
        </w:tc>
      </w:tr>
      <w:tr w:rsidR="00C32324" w:rsidRPr="00586B6B" w14:paraId="180AB906" w14:textId="77777777" w:rsidTr="00427D39">
        <w:trPr>
          <w:jc w:val="center"/>
        </w:trPr>
        <w:tc>
          <w:tcPr>
            <w:tcW w:w="1413" w:type="dxa"/>
            <w:tcMar>
              <w:top w:w="0" w:type="dxa"/>
              <w:left w:w="108" w:type="dxa"/>
              <w:bottom w:w="0" w:type="dxa"/>
              <w:right w:w="108" w:type="dxa"/>
            </w:tcMar>
          </w:tcPr>
          <w:p w14:paraId="0F7640E1" w14:textId="77777777" w:rsidR="00C32324" w:rsidRPr="00D41AA2" w:rsidRDefault="00C32324" w:rsidP="00427D39">
            <w:pPr>
              <w:pStyle w:val="TAL"/>
              <w:rPr>
                <w:rStyle w:val="Code"/>
              </w:rPr>
            </w:pPr>
            <w:proofErr w:type="spellStart"/>
            <w:r w:rsidRPr="00D41AA2">
              <w:rPr>
                <w:rStyle w:val="Code"/>
              </w:rPr>
              <w:t>ResourceId</w:t>
            </w:r>
            <w:proofErr w:type="spellEnd"/>
          </w:p>
        </w:tc>
        <w:tc>
          <w:tcPr>
            <w:tcW w:w="1135" w:type="dxa"/>
            <w:tcMar>
              <w:top w:w="0" w:type="dxa"/>
              <w:left w:w="108" w:type="dxa"/>
              <w:bottom w:w="0" w:type="dxa"/>
              <w:right w:w="108" w:type="dxa"/>
            </w:tcMar>
          </w:tcPr>
          <w:p w14:paraId="46A3A452" w14:textId="77777777" w:rsidR="00C32324" w:rsidRPr="00862F1D" w:rsidRDefault="00C32324" w:rsidP="00427D39">
            <w:pPr>
              <w:pStyle w:val="TAL"/>
              <w:rPr>
                <w:rStyle w:val="Datatypechar"/>
              </w:rPr>
            </w:pPr>
            <w:bookmarkStart w:id="767" w:name="_MCCTEMPBM_CRPT71130179___7"/>
            <w:r>
              <w:rPr>
                <w:rStyle w:val="Datatypechar"/>
              </w:rPr>
              <w:t>string</w:t>
            </w:r>
            <w:bookmarkEnd w:id="767"/>
          </w:p>
        </w:tc>
        <w:tc>
          <w:tcPr>
            <w:tcW w:w="5503" w:type="dxa"/>
          </w:tcPr>
          <w:p w14:paraId="0EE3BA8E" w14:textId="77777777" w:rsidR="00C32324" w:rsidRPr="00586B6B" w:rsidRDefault="00C32324" w:rsidP="00427D39">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
          <w:p w14:paraId="5178881E" w14:textId="77777777" w:rsidR="00C32324" w:rsidRPr="00586B6B" w:rsidRDefault="00C32324" w:rsidP="00427D39">
            <w:pPr>
              <w:pStyle w:val="TALcontinuation"/>
              <w:spacing w:before="60"/>
              <w:rPr>
                <w:lang w:eastAsia="zh-CN"/>
              </w:rPr>
            </w:pPr>
          </w:p>
        </w:tc>
      </w:tr>
      <w:tr w:rsidR="00C32324" w:rsidRPr="00586B6B" w14:paraId="3DB91865" w14:textId="77777777" w:rsidTr="00427D39">
        <w:trPr>
          <w:jc w:val="center"/>
        </w:trPr>
        <w:tc>
          <w:tcPr>
            <w:tcW w:w="1413" w:type="dxa"/>
            <w:tcMar>
              <w:top w:w="0" w:type="dxa"/>
              <w:left w:w="108" w:type="dxa"/>
              <w:bottom w:w="0" w:type="dxa"/>
              <w:right w:w="108" w:type="dxa"/>
            </w:tcMar>
          </w:tcPr>
          <w:p w14:paraId="6E68D1A6" w14:textId="77777777" w:rsidR="00C32324" w:rsidRPr="00D41AA2" w:rsidRDefault="00C32324" w:rsidP="00427D39">
            <w:pPr>
              <w:pStyle w:val="TAL"/>
              <w:rPr>
                <w:rStyle w:val="Code"/>
              </w:rPr>
            </w:pPr>
            <w:r w:rsidRPr="00D41AA2">
              <w:rPr>
                <w:rStyle w:val="Code"/>
              </w:rPr>
              <w:t>Uri</w:t>
            </w:r>
          </w:p>
        </w:tc>
        <w:tc>
          <w:tcPr>
            <w:tcW w:w="1135" w:type="dxa"/>
            <w:tcMar>
              <w:top w:w="0" w:type="dxa"/>
              <w:left w:w="108" w:type="dxa"/>
              <w:bottom w:w="0" w:type="dxa"/>
              <w:right w:w="108" w:type="dxa"/>
            </w:tcMar>
          </w:tcPr>
          <w:p w14:paraId="463FCF88" w14:textId="77777777" w:rsidR="00C32324" w:rsidRPr="00862F1D" w:rsidRDefault="00C32324" w:rsidP="00427D39">
            <w:pPr>
              <w:pStyle w:val="TAL"/>
              <w:rPr>
                <w:rStyle w:val="Datatypechar"/>
              </w:rPr>
            </w:pPr>
            <w:bookmarkStart w:id="768" w:name="_MCCTEMPBM_CRPT71130180___7"/>
            <w:r>
              <w:rPr>
                <w:rStyle w:val="Datatypechar"/>
              </w:rPr>
              <w:t>string</w:t>
            </w:r>
            <w:bookmarkEnd w:id="768"/>
          </w:p>
        </w:tc>
        <w:tc>
          <w:tcPr>
            <w:tcW w:w="5503" w:type="dxa"/>
          </w:tcPr>
          <w:p w14:paraId="1909628F" w14:textId="77777777" w:rsidR="00C32324" w:rsidRPr="00586B6B" w:rsidRDefault="00C32324" w:rsidP="00427D39">
            <w:pPr>
              <w:pStyle w:val="TAL"/>
              <w:rPr>
                <w:lang w:eastAsia="zh-CN"/>
              </w:rPr>
            </w:pPr>
            <w:r>
              <w:rPr>
                <w:lang w:eastAsia="zh-CN"/>
              </w:rPr>
              <w:t>Uniform Resource Identifier conforming with the URI Generic Syntax.</w:t>
            </w:r>
          </w:p>
        </w:tc>
        <w:tc>
          <w:tcPr>
            <w:tcW w:w="1528" w:type="dxa"/>
          </w:tcPr>
          <w:p w14:paraId="1816CCBC"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4B6785C1" w14:textId="77777777" w:rsidTr="00427D39">
        <w:trPr>
          <w:jc w:val="center"/>
        </w:trPr>
        <w:tc>
          <w:tcPr>
            <w:tcW w:w="1413" w:type="dxa"/>
            <w:tcMar>
              <w:top w:w="0" w:type="dxa"/>
              <w:left w:w="108" w:type="dxa"/>
              <w:bottom w:w="0" w:type="dxa"/>
              <w:right w:w="108" w:type="dxa"/>
            </w:tcMar>
          </w:tcPr>
          <w:p w14:paraId="00E9BB34" w14:textId="77777777" w:rsidR="00C32324" w:rsidRPr="00D41AA2" w:rsidRDefault="00C32324" w:rsidP="00427D39">
            <w:pPr>
              <w:pStyle w:val="TAL"/>
              <w:rPr>
                <w:rStyle w:val="Code"/>
              </w:rPr>
            </w:pPr>
            <w:proofErr w:type="spellStart"/>
            <w:r w:rsidRPr="00D41AA2">
              <w:rPr>
                <w:rStyle w:val="Code"/>
              </w:rPr>
              <w:t>Url</w:t>
            </w:r>
            <w:proofErr w:type="spellEnd"/>
          </w:p>
        </w:tc>
        <w:tc>
          <w:tcPr>
            <w:tcW w:w="1135" w:type="dxa"/>
            <w:tcMar>
              <w:top w:w="0" w:type="dxa"/>
              <w:left w:w="108" w:type="dxa"/>
              <w:bottom w:w="0" w:type="dxa"/>
              <w:right w:w="108" w:type="dxa"/>
            </w:tcMar>
          </w:tcPr>
          <w:p w14:paraId="21BF6B92" w14:textId="77777777" w:rsidR="00C32324" w:rsidRDefault="00C32324" w:rsidP="00427D39">
            <w:pPr>
              <w:pStyle w:val="TAL"/>
              <w:rPr>
                <w:rStyle w:val="Datatypechar"/>
              </w:rPr>
            </w:pPr>
            <w:bookmarkStart w:id="769" w:name="_MCCTEMPBM_CRPT71130181___7"/>
            <w:r>
              <w:rPr>
                <w:rStyle w:val="Datatypechar"/>
              </w:rPr>
              <w:t>string</w:t>
            </w:r>
            <w:bookmarkEnd w:id="769"/>
          </w:p>
        </w:tc>
        <w:tc>
          <w:tcPr>
            <w:tcW w:w="5503" w:type="dxa"/>
          </w:tcPr>
          <w:p w14:paraId="478E83ED" w14:textId="77777777" w:rsidR="00C32324" w:rsidRPr="005E0633" w:rsidRDefault="00C32324" w:rsidP="00427D39">
            <w:pPr>
              <w:pStyle w:val="TAL"/>
              <w:rPr>
                <w:lang w:eastAsia="zh-CN"/>
              </w:rPr>
            </w:pPr>
            <w:r w:rsidRPr="003D4A98">
              <w:rPr>
                <w:lang w:eastAsia="zh-CN"/>
              </w:rPr>
              <w:t>Uniform Resource Locator, co</w:t>
            </w:r>
            <w:r w:rsidRPr="008D7B5D">
              <w:rPr>
                <w:lang w:eastAsia="zh-CN"/>
              </w:rPr>
              <w:t>n</w:t>
            </w:r>
            <w:r w:rsidRPr="003D4A98">
              <w:rPr>
                <w:lang w:eastAsia="zh-CN"/>
              </w:rPr>
              <w:t>forming with the URI Generic Syntax.</w:t>
            </w:r>
          </w:p>
        </w:tc>
        <w:tc>
          <w:tcPr>
            <w:tcW w:w="1528" w:type="dxa"/>
          </w:tcPr>
          <w:p w14:paraId="4167EFCE" w14:textId="77777777" w:rsidR="00C32324" w:rsidRPr="00586B6B" w:rsidRDefault="00C32324" w:rsidP="00427D39">
            <w:pPr>
              <w:pStyle w:val="TAL"/>
              <w:rPr>
                <w:lang w:eastAsia="zh-CN"/>
              </w:rPr>
            </w:pPr>
            <w:r>
              <w:rPr>
                <w:lang w:eastAsia="zh-CN"/>
              </w:rPr>
              <w:t>IETF RFC 3986 [41]</w:t>
            </w:r>
          </w:p>
        </w:tc>
      </w:tr>
      <w:tr w:rsidR="00C32324" w:rsidRPr="00586B6B" w14:paraId="3BD2AA8E" w14:textId="77777777" w:rsidTr="00427D39">
        <w:trPr>
          <w:jc w:val="center"/>
        </w:trPr>
        <w:tc>
          <w:tcPr>
            <w:tcW w:w="1413" w:type="dxa"/>
            <w:tcMar>
              <w:top w:w="0" w:type="dxa"/>
              <w:left w:w="108" w:type="dxa"/>
              <w:bottom w:w="0" w:type="dxa"/>
              <w:right w:w="108" w:type="dxa"/>
            </w:tcMar>
          </w:tcPr>
          <w:p w14:paraId="5D8327BC" w14:textId="77777777" w:rsidR="00C32324" w:rsidRPr="00D41AA2" w:rsidRDefault="00C32324" w:rsidP="00427D39">
            <w:pPr>
              <w:pStyle w:val="TAL"/>
              <w:rPr>
                <w:rStyle w:val="Code"/>
              </w:rPr>
            </w:pPr>
            <w:r w:rsidRPr="00D41AA2">
              <w:rPr>
                <w:rStyle w:val="Code"/>
              </w:rPr>
              <w:t>Percentage</w:t>
            </w:r>
          </w:p>
        </w:tc>
        <w:tc>
          <w:tcPr>
            <w:tcW w:w="1135" w:type="dxa"/>
            <w:tcMar>
              <w:top w:w="0" w:type="dxa"/>
              <w:left w:w="108" w:type="dxa"/>
              <w:bottom w:w="0" w:type="dxa"/>
              <w:right w:w="108" w:type="dxa"/>
            </w:tcMar>
          </w:tcPr>
          <w:p w14:paraId="0B984359" w14:textId="77777777" w:rsidR="00C32324" w:rsidRPr="00586B6B" w:rsidRDefault="00C32324" w:rsidP="00427D39">
            <w:pPr>
              <w:pStyle w:val="TAL"/>
            </w:pPr>
            <w:bookmarkStart w:id="770" w:name="_MCCTEMPBM_CRPT71130182___7"/>
            <w:r w:rsidRPr="00862F1D">
              <w:rPr>
                <w:rStyle w:val="Datatypechar"/>
              </w:rPr>
              <w:t>number</w:t>
            </w:r>
            <w:bookmarkEnd w:id="770"/>
          </w:p>
        </w:tc>
        <w:tc>
          <w:tcPr>
            <w:tcW w:w="5503" w:type="dxa"/>
          </w:tcPr>
          <w:p w14:paraId="6B5C5DF5" w14:textId="77777777" w:rsidR="00C32324" w:rsidRPr="00586B6B" w:rsidRDefault="00C32324" w:rsidP="00427D39">
            <w:pPr>
              <w:pStyle w:val="TAL"/>
              <w:rPr>
                <w:lang w:eastAsia="zh-CN"/>
              </w:rPr>
            </w:pPr>
            <w:r w:rsidRPr="00586B6B">
              <w:t>A percentage expressed as a floating point value between 0.0 and 100.0 (inclusive)</w:t>
            </w:r>
            <w:r w:rsidRPr="00586B6B">
              <w:rPr>
                <w:lang w:eastAsia="zh-CN"/>
              </w:rPr>
              <w:t>.</w:t>
            </w:r>
          </w:p>
        </w:tc>
        <w:tc>
          <w:tcPr>
            <w:tcW w:w="1528" w:type="dxa"/>
          </w:tcPr>
          <w:p w14:paraId="518D7BC9" w14:textId="77777777" w:rsidR="00C32324" w:rsidRPr="00586B6B" w:rsidRDefault="00C32324" w:rsidP="00427D39">
            <w:pPr>
              <w:pStyle w:val="TAL"/>
            </w:pPr>
          </w:p>
        </w:tc>
      </w:tr>
      <w:tr w:rsidR="00C32324" w:rsidRPr="00586B6B" w14:paraId="14905450" w14:textId="77777777" w:rsidTr="00427D39">
        <w:trPr>
          <w:jc w:val="center"/>
        </w:trPr>
        <w:tc>
          <w:tcPr>
            <w:tcW w:w="1413" w:type="dxa"/>
            <w:tcMar>
              <w:top w:w="0" w:type="dxa"/>
              <w:left w:w="108" w:type="dxa"/>
              <w:bottom w:w="0" w:type="dxa"/>
              <w:right w:w="108" w:type="dxa"/>
            </w:tcMar>
          </w:tcPr>
          <w:p w14:paraId="1BE5EFF1" w14:textId="77777777" w:rsidR="00C32324" w:rsidRPr="00D41AA2" w:rsidRDefault="00C32324" w:rsidP="00427D39">
            <w:pPr>
              <w:pStyle w:val="TAL"/>
              <w:rPr>
                <w:rStyle w:val="Code"/>
              </w:rPr>
            </w:pPr>
            <w:proofErr w:type="spellStart"/>
            <w:r w:rsidRPr="00D41AA2">
              <w:rPr>
                <w:rStyle w:val="Code"/>
              </w:rPr>
              <w:t>DurationSec</w:t>
            </w:r>
            <w:proofErr w:type="spellEnd"/>
          </w:p>
        </w:tc>
        <w:tc>
          <w:tcPr>
            <w:tcW w:w="1135" w:type="dxa"/>
            <w:tcMar>
              <w:top w:w="0" w:type="dxa"/>
              <w:left w:w="108" w:type="dxa"/>
              <w:bottom w:w="0" w:type="dxa"/>
              <w:right w:w="108" w:type="dxa"/>
            </w:tcMar>
          </w:tcPr>
          <w:p w14:paraId="5F32A8AC" w14:textId="77777777" w:rsidR="00C32324" w:rsidRPr="00586B6B" w:rsidRDefault="00C32324" w:rsidP="00427D39">
            <w:pPr>
              <w:pStyle w:val="TAL"/>
            </w:pPr>
            <w:bookmarkStart w:id="771" w:name="_MCCTEMPBM_CRPT71130183___7"/>
            <w:r w:rsidRPr="00862F1D">
              <w:rPr>
                <w:rStyle w:val="Datatypechar"/>
              </w:rPr>
              <w:t>integer</w:t>
            </w:r>
            <w:bookmarkEnd w:id="771"/>
          </w:p>
        </w:tc>
        <w:tc>
          <w:tcPr>
            <w:tcW w:w="5503" w:type="dxa"/>
          </w:tcPr>
          <w:p w14:paraId="357DAA33" w14:textId="77777777" w:rsidR="00C32324" w:rsidRPr="00586B6B" w:rsidRDefault="00C32324" w:rsidP="00427D39">
            <w:pPr>
              <w:pStyle w:val="TAL"/>
            </w:pPr>
            <w:r w:rsidRPr="00586B6B">
              <w:rPr>
                <w:lang w:eastAsia="zh-CN"/>
              </w:rPr>
              <w:t>An unsigned integer identifying a period of time expressed in units of seconds.</w:t>
            </w:r>
          </w:p>
        </w:tc>
        <w:tc>
          <w:tcPr>
            <w:tcW w:w="1528" w:type="dxa"/>
          </w:tcPr>
          <w:p w14:paraId="30F72698" w14:textId="77777777" w:rsidR="00C32324" w:rsidRPr="00586B6B" w:rsidRDefault="00C32324" w:rsidP="00427D39">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C32324" w:rsidRPr="00586B6B" w14:paraId="4D3B5C2A" w14:textId="77777777" w:rsidTr="00427D39">
        <w:trPr>
          <w:jc w:val="center"/>
        </w:trPr>
        <w:tc>
          <w:tcPr>
            <w:tcW w:w="1413" w:type="dxa"/>
            <w:tcMar>
              <w:top w:w="0" w:type="dxa"/>
              <w:left w:w="108" w:type="dxa"/>
              <w:bottom w:w="0" w:type="dxa"/>
              <w:right w:w="108" w:type="dxa"/>
            </w:tcMar>
          </w:tcPr>
          <w:p w14:paraId="7FFF3249" w14:textId="77777777" w:rsidR="00C32324" w:rsidRPr="00D41AA2" w:rsidRDefault="00C32324" w:rsidP="00427D39">
            <w:pPr>
              <w:pStyle w:val="TAL"/>
              <w:rPr>
                <w:rStyle w:val="Code"/>
              </w:rPr>
            </w:pPr>
            <w:proofErr w:type="spellStart"/>
            <w:r w:rsidRPr="00D41AA2">
              <w:rPr>
                <w:rStyle w:val="Code"/>
              </w:rPr>
              <w:t>DateTime</w:t>
            </w:r>
            <w:proofErr w:type="spellEnd"/>
          </w:p>
        </w:tc>
        <w:tc>
          <w:tcPr>
            <w:tcW w:w="1135" w:type="dxa"/>
            <w:tcMar>
              <w:top w:w="0" w:type="dxa"/>
              <w:left w:w="108" w:type="dxa"/>
              <w:bottom w:w="0" w:type="dxa"/>
              <w:right w:w="108" w:type="dxa"/>
            </w:tcMar>
          </w:tcPr>
          <w:p w14:paraId="7C3927AE" w14:textId="77777777" w:rsidR="00C32324" w:rsidRPr="00586B6B" w:rsidRDefault="00C32324" w:rsidP="00427D39">
            <w:pPr>
              <w:pStyle w:val="TAL"/>
            </w:pPr>
            <w:bookmarkStart w:id="772" w:name="_MCCTEMPBM_CRPT71130184___7"/>
            <w:r w:rsidRPr="00862F1D">
              <w:rPr>
                <w:rStyle w:val="Datatypechar"/>
              </w:rPr>
              <w:t>string</w:t>
            </w:r>
            <w:bookmarkEnd w:id="772"/>
          </w:p>
        </w:tc>
        <w:tc>
          <w:tcPr>
            <w:tcW w:w="5503" w:type="dxa"/>
          </w:tcPr>
          <w:p w14:paraId="37B44682" w14:textId="77777777" w:rsidR="00C32324" w:rsidRPr="00586B6B" w:rsidRDefault="00C32324" w:rsidP="00427D39">
            <w:pPr>
              <w:pStyle w:val="TAL"/>
              <w:rPr>
                <w:lang w:eastAsia="zh-CN"/>
              </w:rPr>
            </w:pPr>
            <w:r w:rsidRPr="00586B6B">
              <w:rPr>
                <w:lang w:eastAsia="zh-CN"/>
              </w:rPr>
              <w:t xml:space="preserve">An absolute date and time expressed using the OpenAPI </w:t>
            </w:r>
            <w:r w:rsidRPr="00D41AA2">
              <w:rPr>
                <w:rStyle w:val="Code"/>
              </w:rPr>
              <w:t>date-time</w:t>
            </w:r>
            <w:r w:rsidRPr="00586B6B">
              <w:rPr>
                <w:lang w:eastAsia="zh-CN"/>
              </w:rPr>
              <w:t xml:space="preserve"> string format.</w:t>
            </w:r>
          </w:p>
        </w:tc>
        <w:tc>
          <w:tcPr>
            <w:tcW w:w="1528" w:type="dxa"/>
          </w:tcPr>
          <w:p w14:paraId="1A01AC4A" w14:textId="77777777" w:rsidR="00C32324" w:rsidRPr="00586B6B" w:rsidRDefault="00C32324" w:rsidP="00427D39">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C32324" w:rsidRPr="00586B6B" w14:paraId="5FADB5F3" w14:textId="77777777" w:rsidTr="00427D39">
        <w:trPr>
          <w:jc w:val="center"/>
        </w:trPr>
        <w:tc>
          <w:tcPr>
            <w:tcW w:w="1413" w:type="dxa"/>
            <w:tcMar>
              <w:top w:w="0" w:type="dxa"/>
              <w:left w:w="108" w:type="dxa"/>
              <w:bottom w:w="0" w:type="dxa"/>
              <w:right w:w="108" w:type="dxa"/>
            </w:tcMar>
          </w:tcPr>
          <w:p w14:paraId="794B8375" w14:textId="77777777" w:rsidR="00C32324" w:rsidRPr="00D41AA2" w:rsidRDefault="00C32324" w:rsidP="00427D39">
            <w:pPr>
              <w:pStyle w:val="TAL"/>
              <w:rPr>
                <w:rStyle w:val="Code"/>
              </w:rPr>
            </w:pPr>
            <w:r>
              <w:rPr>
                <w:rStyle w:val="Code"/>
              </w:rPr>
              <w:t>IPv4Addr</w:t>
            </w:r>
          </w:p>
        </w:tc>
        <w:tc>
          <w:tcPr>
            <w:tcW w:w="1135" w:type="dxa"/>
            <w:tcMar>
              <w:top w:w="0" w:type="dxa"/>
              <w:left w:w="108" w:type="dxa"/>
              <w:bottom w:w="0" w:type="dxa"/>
              <w:right w:w="108" w:type="dxa"/>
            </w:tcMar>
          </w:tcPr>
          <w:p w14:paraId="60FF154A" w14:textId="77777777" w:rsidR="00C32324" w:rsidRPr="00862F1D" w:rsidRDefault="00C32324" w:rsidP="00427D39">
            <w:pPr>
              <w:pStyle w:val="TAL"/>
              <w:rPr>
                <w:rStyle w:val="Datatypechar"/>
              </w:rPr>
            </w:pPr>
            <w:bookmarkStart w:id="773" w:name="_MCCTEMPBM_CRPT71130185___7"/>
            <w:r>
              <w:rPr>
                <w:rStyle w:val="Datatypechar"/>
              </w:rPr>
              <w:t>string</w:t>
            </w:r>
            <w:bookmarkEnd w:id="773"/>
          </w:p>
        </w:tc>
        <w:tc>
          <w:tcPr>
            <w:tcW w:w="5503" w:type="dxa"/>
          </w:tcPr>
          <w:p w14:paraId="34E0A667" w14:textId="77777777" w:rsidR="00C32324" w:rsidRPr="00586B6B" w:rsidRDefault="00C32324" w:rsidP="00427D39">
            <w:pPr>
              <w:pStyle w:val="TAL"/>
              <w:rPr>
                <w:lang w:eastAsia="zh-CN"/>
              </w:rPr>
            </w:pPr>
            <w:r w:rsidRPr="001F692E">
              <w:rPr>
                <w:lang w:eastAsia="zh-CN"/>
              </w:rPr>
              <w:t>IPv4 address formatted in "dotted decimal" notation</w:t>
            </w:r>
          </w:p>
        </w:tc>
        <w:tc>
          <w:tcPr>
            <w:tcW w:w="1528" w:type="dxa"/>
          </w:tcPr>
          <w:p w14:paraId="295C9430"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67BAA75B" w14:textId="77777777" w:rsidTr="00427D39">
        <w:trPr>
          <w:jc w:val="center"/>
        </w:trPr>
        <w:tc>
          <w:tcPr>
            <w:tcW w:w="1413" w:type="dxa"/>
            <w:tcMar>
              <w:top w:w="0" w:type="dxa"/>
              <w:left w:w="108" w:type="dxa"/>
              <w:bottom w:w="0" w:type="dxa"/>
              <w:right w:w="108" w:type="dxa"/>
            </w:tcMar>
          </w:tcPr>
          <w:p w14:paraId="262A142E" w14:textId="77777777" w:rsidR="00C32324" w:rsidRPr="00D41AA2" w:rsidRDefault="00C32324" w:rsidP="00427D39">
            <w:pPr>
              <w:pStyle w:val="TAL"/>
              <w:rPr>
                <w:rStyle w:val="Code"/>
              </w:rPr>
            </w:pPr>
            <w:r>
              <w:rPr>
                <w:rStyle w:val="Code"/>
              </w:rPr>
              <w:t>IPv6Addr</w:t>
            </w:r>
          </w:p>
        </w:tc>
        <w:tc>
          <w:tcPr>
            <w:tcW w:w="1135" w:type="dxa"/>
            <w:tcMar>
              <w:top w:w="0" w:type="dxa"/>
              <w:left w:w="108" w:type="dxa"/>
              <w:bottom w:w="0" w:type="dxa"/>
              <w:right w:w="108" w:type="dxa"/>
            </w:tcMar>
          </w:tcPr>
          <w:p w14:paraId="3754E794" w14:textId="77777777" w:rsidR="00C32324" w:rsidRPr="00862F1D" w:rsidRDefault="00C32324" w:rsidP="00427D39">
            <w:pPr>
              <w:pStyle w:val="TAL"/>
              <w:rPr>
                <w:rStyle w:val="Datatypechar"/>
              </w:rPr>
            </w:pPr>
            <w:bookmarkStart w:id="774" w:name="_MCCTEMPBM_CRPT71130186___7"/>
            <w:r>
              <w:rPr>
                <w:rStyle w:val="Datatypechar"/>
              </w:rPr>
              <w:t>string</w:t>
            </w:r>
            <w:bookmarkEnd w:id="774"/>
          </w:p>
        </w:tc>
        <w:tc>
          <w:tcPr>
            <w:tcW w:w="5503" w:type="dxa"/>
          </w:tcPr>
          <w:p w14:paraId="4F44DB74" w14:textId="77777777" w:rsidR="00C32324" w:rsidRPr="00586B6B" w:rsidRDefault="00C32324" w:rsidP="00427D39">
            <w:pPr>
              <w:pStyle w:val="TAL"/>
              <w:rPr>
                <w:lang w:eastAsia="zh-CN"/>
              </w:rPr>
            </w:pPr>
            <w:r>
              <w:rPr>
                <w:lang w:eastAsia="zh-CN"/>
              </w:rPr>
              <w:t>IPv6 address formatted in colon-separated hexadecimal quartet notation.</w:t>
            </w:r>
          </w:p>
        </w:tc>
        <w:tc>
          <w:tcPr>
            <w:tcW w:w="1528" w:type="dxa"/>
          </w:tcPr>
          <w:p w14:paraId="1FA3BDF2"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049703AB" w14:textId="77777777" w:rsidTr="00427D39">
        <w:trPr>
          <w:jc w:val="center"/>
        </w:trPr>
        <w:tc>
          <w:tcPr>
            <w:tcW w:w="1413" w:type="dxa"/>
            <w:tcMar>
              <w:top w:w="0" w:type="dxa"/>
              <w:left w:w="108" w:type="dxa"/>
              <w:bottom w:w="0" w:type="dxa"/>
              <w:right w:w="108" w:type="dxa"/>
            </w:tcMar>
          </w:tcPr>
          <w:p w14:paraId="7EB341F8" w14:textId="77777777" w:rsidR="00C32324" w:rsidRPr="00D41AA2" w:rsidRDefault="00C32324" w:rsidP="00427D39">
            <w:pPr>
              <w:pStyle w:val="TAL"/>
              <w:rPr>
                <w:rStyle w:val="Code"/>
              </w:rPr>
            </w:pPr>
            <w:proofErr w:type="spellStart"/>
            <w:r>
              <w:rPr>
                <w:rStyle w:val="Code"/>
              </w:rPr>
              <w:t>Uinteger</w:t>
            </w:r>
            <w:proofErr w:type="spellEnd"/>
          </w:p>
        </w:tc>
        <w:tc>
          <w:tcPr>
            <w:tcW w:w="1135" w:type="dxa"/>
            <w:tcMar>
              <w:top w:w="0" w:type="dxa"/>
              <w:left w:w="108" w:type="dxa"/>
              <w:bottom w:w="0" w:type="dxa"/>
              <w:right w:w="108" w:type="dxa"/>
            </w:tcMar>
          </w:tcPr>
          <w:p w14:paraId="3DF6C739" w14:textId="77777777" w:rsidR="00C32324" w:rsidRPr="00862F1D" w:rsidRDefault="00C32324" w:rsidP="00427D39">
            <w:pPr>
              <w:pStyle w:val="TAL"/>
              <w:rPr>
                <w:rStyle w:val="Datatypechar"/>
              </w:rPr>
            </w:pPr>
            <w:bookmarkStart w:id="775" w:name="_MCCTEMPBM_CRPT71130187___7"/>
            <w:r>
              <w:rPr>
                <w:rStyle w:val="Datatypechar"/>
              </w:rPr>
              <w:t>Integer</w:t>
            </w:r>
            <w:bookmarkEnd w:id="775"/>
          </w:p>
        </w:tc>
        <w:tc>
          <w:tcPr>
            <w:tcW w:w="5503" w:type="dxa"/>
          </w:tcPr>
          <w:p w14:paraId="3F45A090" w14:textId="77777777" w:rsidR="00C32324" w:rsidRPr="00586B6B" w:rsidRDefault="00C32324" w:rsidP="00427D39">
            <w:pPr>
              <w:pStyle w:val="TAL"/>
              <w:rPr>
                <w:lang w:eastAsia="zh-CN"/>
              </w:rPr>
            </w:pPr>
            <w:r>
              <w:rPr>
                <w:lang w:eastAsia="zh-CN"/>
              </w:rPr>
              <w:t>Unsigned integer.</w:t>
            </w:r>
          </w:p>
        </w:tc>
        <w:tc>
          <w:tcPr>
            <w:tcW w:w="1528" w:type="dxa"/>
          </w:tcPr>
          <w:p w14:paraId="6D2D7965" w14:textId="77777777" w:rsidR="00C32324" w:rsidRPr="00586B6B" w:rsidRDefault="00C32324" w:rsidP="00427D39">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416288">
      <w:pPr>
        <w:pStyle w:val="TAN"/>
      </w:pPr>
    </w:p>
    <w:p w14:paraId="3AE3E8FC" w14:textId="400E6374" w:rsidR="009F73BF" w:rsidRPr="00586B6B" w:rsidRDefault="009F73BF" w:rsidP="009F73BF">
      <w:pPr>
        <w:pStyle w:val="Heading3"/>
      </w:pPr>
      <w:bookmarkStart w:id="776" w:name="_Toc68899572"/>
      <w:bookmarkStart w:id="777" w:name="_Toc71214323"/>
      <w:bookmarkStart w:id="778" w:name="_Toc71721997"/>
      <w:bookmarkStart w:id="779" w:name="_Toc74859049"/>
      <w:bookmarkStart w:id="780" w:name="_Toc109227574"/>
      <w:r w:rsidRPr="00586B6B">
        <w:t>6.4.3</w:t>
      </w:r>
      <w:r w:rsidRPr="00586B6B">
        <w:tab/>
        <w:t>Structured data types</w:t>
      </w:r>
      <w:bookmarkEnd w:id="776"/>
      <w:bookmarkEnd w:id="777"/>
      <w:bookmarkEnd w:id="778"/>
      <w:bookmarkEnd w:id="779"/>
      <w:bookmarkEnd w:id="780"/>
    </w:p>
    <w:p w14:paraId="546DE8FC" w14:textId="096C6FA0" w:rsidR="009F73BF" w:rsidRPr="00586B6B" w:rsidRDefault="009F73BF" w:rsidP="009F73BF">
      <w:pPr>
        <w:pStyle w:val="Heading4"/>
      </w:pPr>
      <w:bookmarkStart w:id="781" w:name="_Toc68899573"/>
      <w:bookmarkStart w:id="782" w:name="_Toc71214324"/>
      <w:bookmarkStart w:id="783" w:name="_Toc71721998"/>
      <w:bookmarkStart w:id="784" w:name="_Toc74859050"/>
      <w:bookmarkStart w:id="785" w:name="_Toc109227575"/>
      <w:r w:rsidRPr="00586B6B">
        <w:t>6.4.3.1</w:t>
      </w:r>
      <w:r w:rsidRPr="00586B6B">
        <w:tab/>
      </w:r>
      <w:proofErr w:type="spellStart"/>
      <w:r w:rsidRPr="00586B6B">
        <w:t>IpPacketFilterSet</w:t>
      </w:r>
      <w:proofErr w:type="spellEnd"/>
      <w:r w:rsidR="003F3196" w:rsidRPr="00586B6B">
        <w:t xml:space="preserve"> type</w:t>
      </w:r>
      <w:bookmarkEnd w:id="781"/>
      <w:bookmarkEnd w:id="782"/>
      <w:bookmarkEnd w:id="783"/>
      <w:bookmarkEnd w:id="784"/>
      <w:bookmarkEnd w:id="785"/>
    </w:p>
    <w:p w14:paraId="178FE0D1" w14:textId="77777777" w:rsidR="009F73BF" w:rsidRPr="00586B6B" w:rsidRDefault="009F73BF" w:rsidP="009F73BF">
      <w:pPr>
        <w:pStyle w:val="TH"/>
      </w:pPr>
      <w:r w:rsidRPr="00586B6B">
        <w:t xml:space="preserve">Table 6.4.3.1-1: Definition of type </w:t>
      </w:r>
      <w:proofErr w:type="spellStart"/>
      <w:r w:rsidRPr="00586B6B">
        <w:t>IpPacketFilterSet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D41AA2" w:rsidRDefault="009F73BF" w:rsidP="009E7F28">
            <w:pPr>
              <w:pStyle w:val="TAL"/>
              <w:rPr>
                <w:rStyle w:val="Code"/>
              </w:rPr>
            </w:pPr>
            <w:proofErr w:type="spellStart"/>
            <w:r w:rsidRPr="00D41AA2">
              <w:rPr>
                <w:rStyle w:val="Code"/>
              </w:rPr>
              <w:t>srcIp</w:t>
            </w:r>
            <w:proofErr w:type="spellEnd"/>
          </w:p>
        </w:tc>
        <w:tc>
          <w:tcPr>
            <w:tcW w:w="1897" w:type="dxa"/>
            <w:shd w:val="clear" w:color="auto" w:fill="auto"/>
          </w:tcPr>
          <w:p w14:paraId="175DCE05" w14:textId="77777777" w:rsidR="009F73BF" w:rsidRPr="00586B6B" w:rsidRDefault="009F73BF" w:rsidP="009E7F28">
            <w:pPr>
              <w:pStyle w:val="TAL"/>
              <w:rPr>
                <w:rStyle w:val="Datatypechar"/>
              </w:rPr>
            </w:pPr>
            <w:bookmarkStart w:id="786" w:name="_MCCTEMPBM_CRPT71130188___7"/>
            <w:r w:rsidRPr="00586B6B">
              <w:rPr>
                <w:rStyle w:val="Datatypechar"/>
              </w:rPr>
              <w:t>String</w:t>
            </w:r>
            <w:bookmarkEnd w:id="786"/>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D41AA2" w:rsidRDefault="009F73BF" w:rsidP="009E7F28">
            <w:pPr>
              <w:pStyle w:val="TAL"/>
              <w:rPr>
                <w:rStyle w:val="Code"/>
              </w:rPr>
            </w:pPr>
            <w:proofErr w:type="spellStart"/>
            <w:r w:rsidRPr="00D41AA2">
              <w:rPr>
                <w:rStyle w:val="Code"/>
              </w:rPr>
              <w:t>dstIp</w:t>
            </w:r>
            <w:proofErr w:type="spellEnd"/>
          </w:p>
        </w:tc>
        <w:tc>
          <w:tcPr>
            <w:tcW w:w="1897" w:type="dxa"/>
            <w:shd w:val="clear" w:color="auto" w:fill="auto"/>
          </w:tcPr>
          <w:p w14:paraId="5ACA96D2" w14:textId="77777777" w:rsidR="009F73BF" w:rsidRPr="00586B6B" w:rsidRDefault="009F73BF" w:rsidP="009E7F28">
            <w:pPr>
              <w:pStyle w:val="TAL"/>
              <w:rPr>
                <w:rStyle w:val="Datatypechar"/>
              </w:rPr>
            </w:pPr>
            <w:bookmarkStart w:id="787" w:name="_MCCTEMPBM_CRPT71130189___7"/>
            <w:r w:rsidRPr="00586B6B">
              <w:rPr>
                <w:rStyle w:val="Datatypechar"/>
              </w:rPr>
              <w:t>String</w:t>
            </w:r>
            <w:bookmarkEnd w:id="787"/>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D41AA2" w:rsidRDefault="009F73BF" w:rsidP="009E7F28">
            <w:pPr>
              <w:pStyle w:val="TAL"/>
              <w:rPr>
                <w:rStyle w:val="Code"/>
              </w:rPr>
            </w:pPr>
            <w:r w:rsidRPr="00D41AA2">
              <w:rPr>
                <w:rStyle w:val="Code"/>
              </w:rPr>
              <w:t>protocol</w:t>
            </w:r>
          </w:p>
        </w:tc>
        <w:tc>
          <w:tcPr>
            <w:tcW w:w="1897" w:type="dxa"/>
            <w:shd w:val="clear" w:color="auto" w:fill="auto"/>
          </w:tcPr>
          <w:p w14:paraId="5DEC5394" w14:textId="77777777" w:rsidR="009F73BF" w:rsidRPr="00586B6B" w:rsidRDefault="009F73BF" w:rsidP="009E7F28">
            <w:pPr>
              <w:pStyle w:val="TAL"/>
              <w:rPr>
                <w:rStyle w:val="Datatypechar"/>
              </w:rPr>
            </w:pPr>
            <w:bookmarkStart w:id="788" w:name="_MCCTEMPBM_CRPT71130190___7"/>
            <w:r w:rsidRPr="00586B6B">
              <w:rPr>
                <w:rStyle w:val="Datatypechar"/>
              </w:rPr>
              <w:t>Integer</w:t>
            </w:r>
            <w:bookmarkEnd w:id="788"/>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D41AA2" w:rsidRDefault="009F73BF" w:rsidP="009E7F28">
            <w:pPr>
              <w:pStyle w:val="TAL"/>
              <w:rPr>
                <w:rStyle w:val="Code"/>
              </w:rPr>
            </w:pPr>
            <w:proofErr w:type="spellStart"/>
            <w:r w:rsidRPr="00D41AA2">
              <w:rPr>
                <w:rStyle w:val="Code"/>
              </w:rPr>
              <w:t>srcPort</w:t>
            </w:r>
            <w:proofErr w:type="spellEnd"/>
          </w:p>
        </w:tc>
        <w:tc>
          <w:tcPr>
            <w:tcW w:w="1897" w:type="dxa"/>
            <w:shd w:val="clear" w:color="auto" w:fill="auto"/>
          </w:tcPr>
          <w:p w14:paraId="53EBF3BB" w14:textId="77777777" w:rsidR="009F73BF" w:rsidRPr="00586B6B" w:rsidRDefault="009F73BF" w:rsidP="009E7F28">
            <w:pPr>
              <w:pStyle w:val="TAL"/>
              <w:rPr>
                <w:rStyle w:val="Datatypechar"/>
              </w:rPr>
            </w:pPr>
            <w:bookmarkStart w:id="789" w:name="_MCCTEMPBM_CRPT71130191___7"/>
            <w:r w:rsidRPr="00586B6B">
              <w:rPr>
                <w:rStyle w:val="Datatypechar"/>
              </w:rPr>
              <w:t>Integer</w:t>
            </w:r>
            <w:bookmarkEnd w:id="789"/>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D41AA2" w:rsidRDefault="009F73BF" w:rsidP="009E7F28">
            <w:pPr>
              <w:pStyle w:val="TAL"/>
              <w:rPr>
                <w:rStyle w:val="Code"/>
              </w:rPr>
            </w:pPr>
            <w:proofErr w:type="spellStart"/>
            <w:r w:rsidRPr="00D41AA2">
              <w:rPr>
                <w:rStyle w:val="Code"/>
              </w:rPr>
              <w:t>dstPort</w:t>
            </w:r>
            <w:proofErr w:type="spellEnd"/>
          </w:p>
        </w:tc>
        <w:tc>
          <w:tcPr>
            <w:tcW w:w="1897" w:type="dxa"/>
            <w:shd w:val="clear" w:color="auto" w:fill="auto"/>
          </w:tcPr>
          <w:p w14:paraId="5EA8CF13" w14:textId="77777777" w:rsidR="009F73BF" w:rsidRPr="00586B6B" w:rsidRDefault="009F73BF" w:rsidP="009E7F28">
            <w:pPr>
              <w:pStyle w:val="TAL"/>
              <w:rPr>
                <w:rStyle w:val="Datatypechar"/>
              </w:rPr>
            </w:pPr>
            <w:bookmarkStart w:id="790" w:name="_MCCTEMPBM_CRPT71130192___7"/>
            <w:r w:rsidRPr="00586B6B">
              <w:rPr>
                <w:rStyle w:val="Datatypechar"/>
              </w:rPr>
              <w:t>Integer</w:t>
            </w:r>
            <w:bookmarkEnd w:id="790"/>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D41AA2" w:rsidRDefault="009F73BF" w:rsidP="009E7F28">
            <w:pPr>
              <w:pStyle w:val="TAL"/>
              <w:rPr>
                <w:rStyle w:val="Code"/>
              </w:rPr>
            </w:pPr>
            <w:proofErr w:type="spellStart"/>
            <w:r w:rsidRPr="00D41AA2">
              <w:rPr>
                <w:rStyle w:val="Code"/>
              </w:rPr>
              <w:t>toSTc</w:t>
            </w:r>
            <w:proofErr w:type="spellEnd"/>
          </w:p>
        </w:tc>
        <w:tc>
          <w:tcPr>
            <w:tcW w:w="1897" w:type="dxa"/>
            <w:shd w:val="clear" w:color="auto" w:fill="auto"/>
          </w:tcPr>
          <w:p w14:paraId="765D5571" w14:textId="77777777" w:rsidR="009F73BF" w:rsidRPr="00586B6B" w:rsidRDefault="009F73BF" w:rsidP="009E7F28">
            <w:pPr>
              <w:pStyle w:val="TAL"/>
              <w:rPr>
                <w:rStyle w:val="Datatypechar"/>
              </w:rPr>
            </w:pPr>
            <w:bookmarkStart w:id="791" w:name="_MCCTEMPBM_CRPT71130193___7"/>
            <w:r w:rsidRPr="00586B6B">
              <w:rPr>
                <w:rStyle w:val="Datatypechar"/>
              </w:rPr>
              <w:t>String</w:t>
            </w:r>
            <w:bookmarkEnd w:id="791"/>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D41AA2" w:rsidRDefault="009F73BF" w:rsidP="009E7F28">
            <w:pPr>
              <w:pStyle w:val="TAL"/>
              <w:rPr>
                <w:rStyle w:val="Code"/>
              </w:rPr>
            </w:pPr>
            <w:proofErr w:type="spellStart"/>
            <w:r w:rsidRPr="00D41AA2">
              <w:rPr>
                <w:rStyle w:val="Code"/>
              </w:rPr>
              <w:t>flowLabel</w:t>
            </w:r>
            <w:proofErr w:type="spellEnd"/>
          </w:p>
        </w:tc>
        <w:tc>
          <w:tcPr>
            <w:tcW w:w="1897" w:type="dxa"/>
            <w:shd w:val="clear" w:color="auto" w:fill="auto"/>
          </w:tcPr>
          <w:p w14:paraId="3FC793E6" w14:textId="77777777" w:rsidR="009F73BF" w:rsidRPr="00586B6B" w:rsidRDefault="009F73BF" w:rsidP="009E7F28">
            <w:pPr>
              <w:pStyle w:val="TAL"/>
              <w:rPr>
                <w:rStyle w:val="Datatypechar"/>
              </w:rPr>
            </w:pPr>
            <w:bookmarkStart w:id="792" w:name="_MCCTEMPBM_CRPT71130194___7"/>
            <w:r w:rsidRPr="00586B6B">
              <w:rPr>
                <w:rStyle w:val="Datatypechar"/>
              </w:rPr>
              <w:t>Integer</w:t>
            </w:r>
            <w:bookmarkEnd w:id="792"/>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D41AA2" w:rsidRDefault="009F73BF" w:rsidP="009E7F28">
            <w:pPr>
              <w:pStyle w:val="TAL"/>
              <w:rPr>
                <w:rStyle w:val="Code"/>
              </w:rPr>
            </w:pPr>
            <w:proofErr w:type="spellStart"/>
            <w:r w:rsidRPr="00D41AA2">
              <w:rPr>
                <w:rStyle w:val="Code"/>
              </w:rPr>
              <w:t>spi</w:t>
            </w:r>
            <w:proofErr w:type="spellEnd"/>
          </w:p>
        </w:tc>
        <w:tc>
          <w:tcPr>
            <w:tcW w:w="1897" w:type="dxa"/>
            <w:shd w:val="clear" w:color="auto" w:fill="auto"/>
          </w:tcPr>
          <w:p w14:paraId="7F0C1155" w14:textId="77777777" w:rsidR="009F73BF" w:rsidRPr="00586B6B" w:rsidRDefault="009F73BF" w:rsidP="009E7F28">
            <w:pPr>
              <w:pStyle w:val="TAL"/>
              <w:rPr>
                <w:rStyle w:val="Datatypechar"/>
              </w:rPr>
            </w:pPr>
            <w:bookmarkStart w:id="793" w:name="_MCCTEMPBM_CRPT71130195___7"/>
            <w:r w:rsidRPr="00586B6B">
              <w:rPr>
                <w:rStyle w:val="Datatypechar"/>
              </w:rPr>
              <w:t>Integer</w:t>
            </w:r>
            <w:bookmarkEnd w:id="793"/>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D41AA2" w:rsidRDefault="00C86412" w:rsidP="003F3196">
            <w:pPr>
              <w:pStyle w:val="TAL"/>
              <w:keepNext w:val="0"/>
              <w:rPr>
                <w:rStyle w:val="Code"/>
              </w:rPr>
            </w:pPr>
            <w:r w:rsidRPr="00D41AA2">
              <w:rPr>
                <w:rStyle w:val="Code"/>
              </w:rPr>
              <w:t>d</w:t>
            </w:r>
            <w:r w:rsidR="009F73BF" w:rsidRPr="00D41AA2">
              <w:rPr>
                <w:rStyle w:val="Cod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bookmarkStart w:id="794" w:name="_MCCTEMPBM_CRPT71130196___7"/>
            <w:r w:rsidRPr="00586B6B">
              <w:rPr>
                <w:rStyle w:val="Datatypechar"/>
              </w:rPr>
              <w:t>String</w:t>
            </w:r>
            <w:bookmarkEnd w:id="794"/>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E2B16">
      <w:pPr>
        <w:pStyle w:val="TAN"/>
      </w:pPr>
    </w:p>
    <w:p w14:paraId="08CD431A" w14:textId="2496D57C" w:rsidR="009F73BF" w:rsidRPr="00586B6B" w:rsidRDefault="009F73BF" w:rsidP="009F73BF">
      <w:pPr>
        <w:pStyle w:val="Heading4"/>
      </w:pPr>
      <w:bookmarkStart w:id="795" w:name="_Toc68899574"/>
      <w:bookmarkStart w:id="796" w:name="_Toc71214325"/>
      <w:bookmarkStart w:id="797" w:name="_Toc71721999"/>
      <w:bookmarkStart w:id="798" w:name="_Toc74859051"/>
      <w:bookmarkStart w:id="799" w:name="_Toc109227576"/>
      <w:r w:rsidRPr="00586B6B">
        <w:t>6.4.3.2</w:t>
      </w:r>
      <w:r w:rsidR="008C0ACA">
        <w:tab/>
      </w:r>
      <w:proofErr w:type="spellStart"/>
      <w:r w:rsidRPr="00586B6B">
        <w:t>ServiceDataFlowDescription</w:t>
      </w:r>
      <w:proofErr w:type="spellEnd"/>
      <w:r w:rsidR="003F3196" w:rsidRPr="00586B6B">
        <w:t xml:space="preserve"> type</w:t>
      </w:r>
      <w:bookmarkEnd w:id="795"/>
      <w:bookmarkEnd w:id="796"/>
      <w:bookmarkEnd w:id="797"/>
      <w:bookmarkEnd w:id="798"/>
      <w:bookmarkEnd w:id="799"/>
    </w:p>
    <w:p w14:paraId="4593F46B" w14:textId="77777777" w:rsidR="009F73BF" w:rsidRPr="00586B6B" w:rsidRDefault="009F73BF" w:rsidP="009F73BF">
      <w:pPr>
        <w:pStyle w:val="TH"/>
      </w:pPr>
      <w:r w:rsidRPr="00586B6B">
        <w:t xml:space="preserve">Table 6.4.3.2-1: Definition of type </w:t>
      </w:r>
      <w:proofErr w:type="spellStart"/>
      <w:r w:rsidRPr="00586B6B">
        <w:t>ServiceDataFlowDescription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D41AA2" w:rsidRDefault="009F73BF" w:rsidP="009E7F28">
            <w:pPr>
              <w:pStyle w:val="TAL"/>
              <w:rPr>
                <w:rStyle w:val="Code"/>
              </w:rPr>
            </w:pPr>
            <w:proofErr w:type="spellStart"/>
            <w:r w:rsidRPr="00D41AA2">
              <w:rPr>
                <w:rStyle w:val="Code"/>
              </w:rPr>
              <w:t>flowDescription</w:t>
            </w:r>
            <w:proofErr w:type="spellEnd"/>
          </w:p>
        </w:tc>
        <w:tc>
          <w:tcPr>
            <w:tcW w:w="1897" w:type="dxa"/>
            <w:shd w:val="clear" w:color="auto" w:fill="auto"/>
          </w:tcPr>
          <w:p w14:paraId="3555A3B8" w14:textId="77777777" w:rsidR="009F73BF" w:rsidRPr="00586B6B" w:rsidRDefault="009F73BF" w:rsidP="009E7F28">
            <w:pPr>
              <w:pStyle w:val="TAL"/>
              <w:rPr>
                <w:rStyle w:val="Datatypechar"/>
              </w:rPr>
            </w:pPr>
            <w:bookmarkStart w:id="800" w:name="_MCCTEMPBM_CRPT71130197___7"/>
            <w:proofErr w:type="spellStart"/>
            <w:r w:rsidRPr="00586B6B">
              <w:rPr>
                <w:rStyle w:val="Datatypechar"/>
              </w:rPr>
              <w:t>IpPacketFilterSet</w:t>
            </w:r>
            <w:bookmarkEnd w:id="800"/>
            <w:proofErr w:type="spellEnd"/>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D41AA2" w:rsidRDefault="009F73BF" w:rsidP="009E7F28">
            <w:pPr>
              <w:pStyle w:val="TAL"/>
              <w:rPr>
                <w:rStyle w:val="Code"/>
              </w:rPr>
            </w:pPr>
            <w:proofErr w:type="spellStart"/>
            <w:r w:rsidRPr="00D41AA2">
              <w:rPr>
                <w:rStyle w:val="Code"/>
              </w:rPr>
              <w:t>domainName</w:t>
            </w:r>
            <w:proofErr w:type="spellEnd"/>
          </w:p>
        </w:tc>
        <w:tc>
          <w:tcPr>
            <w:tcW w:w="1897" w:type="dxa"/>
            <w:shd w:val="clear" w:color="auto" w:fill="auto"/>
          </w:tcPr>
          <w:p w14:paraId="59BF7A49" w14:textId="77777777" w:rsidR="009F73BF" w:rsidRPr="00586B6B" w:rsidRDefault="009F73BF" w:rsidP="009E7F28">
            <w:pPr>
              <w:pStyle w:val="TAL"/>
              <w:rPr>
                <w:rStyle w:val="Datatypechar"/>
              </w:rPr>
            </w:pPr>
            <w:bookmarkStart w:id="801" w:name="_MCCTEMPBM_CRPT71130198___7"/>
            <w:r w:rsidRPr="00586B6B">
              <w:rPr>
                <w:rStyle w:val="Datatypechar"/>
              </w:rPr>
              <w:t>String</w:t>
            </w:r>
            <w:bookmarkEnd w:id="801"/>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E2B16">
      <w:pPr>
        <w:pStyle w:val="TAN"/>
      </w:pPr>
    </w:p>
    <w:p w14:paraId="50EE8808" w14:textId="5E79B5DB" w:rsidR="009F73BF" w:rsidRPr="00586B6B" w:rsidRDefault="009F73BF" w:rsidP="009E7F28">
      <w:pPr>
        <w:pStyle w:val="Normalaftertable"/>
        <w:spacing w:before="240"/>
      </w:pPr>
      <w:r w:rsidRPr="00586B6B">
        <w:t xml:space="preserve">An object of type </w:t>
      </w:r>
      <w:proofErr w:type="spellStart"/>
      <w:r w:rsidRPr="00586B6B">
        <w:t>ServiceDataFlowDescription</w:t>
      </w:r>
      <w:proofErr w:type="spellEnd"/>
      <w:r w:rsidRPr="00586B6B">
        <w:t xml:space="preserve"> shall contain at least one property.</w:t>
      </w:r>
    </w:p>
    <w:p w14:paraId="26010F6D" w14:textId="4BF0753D" w:rsidR="009F73BF" w:rsidRPr="00586B6B" w:rsidRDefault="009F73BF" w:rsidP="009F73BF">
      <w:pPr>
        <w:pStyle w:val="Heading4"/>
      </w:pPr>
      <w:bookmarkStart w:id="802" w:name="_Toc68899575"/>
      <w:bookmarkStart w:id="803" w:name="_Toc71214326"/>
      <w:bookmarkStart w:id="804" w:name="_Toc71722000"/>
      <w:bookmarkStart w:id="805" w:name="_Toc74859052"/>
      <w:bookmarkStart w:id="806" w:name="_Toc109227577"/>
      <w:r w:rsidRPr="00586B6B">
        <w:lastRenderedPageBreak/>
        <w:t>6.4.3.3</w:t>
      </w:r>
      <w:r w:rsidRPr="00586B6B">
        <w:tab/>
        <w:t>M5QoSSpecification</w:t>
      </w:r>
      <w:r w:rsidR="00A95734" w:rsidRPr="00586B6B">
        <w:t xml:space="preserve"> type</w:t>
      </w:r>
      <w:bookmarkEnd w:id="802"/>
      <w:bookmarkEnd w:id="803"/>
      <w:bookmarkEnd w:id="804"/>
      <w:bookmarkEnd w:id="805"/>
      <w:bookmarkEnd w:id="806"/>
    </w:p>
    <w:p w14:paraId="11B99806" w14:textId="5052CA39" w:rsidR="009F73BF" w:rsidRPr="00586B6B" w:rsidRDefault="009F73BF" w:rsidP="009F73BF">
      <w:pPr>
        <w:pStyle w:val="TH"/>
      </w:pPr>
      <w:r w:rsidRPr="00586B6B">
        <w:t>Table 6.4.3.</w:t>
      </w:r>
      <w:r w:rsidRPr="008D7B5D">
        <w:t>2</w:t>
      </w:r>
      <w:r w:rsidRPr="00586B6B">
        <w:t xml:space="preserve">-1: Definition of type </w:t>
      </w:r>
      <w:r w:rsidR="00D41AA2">
        <w:t>M5QoSSpecification</w:t>
      </w:r>
      <w:r w:rsidR="00D41AA2" w:rsidRPr="008D7B5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D41AA2" w:rsidRDefault="009F73BF" w:rsidP="009E7F28">
            <w:pPr>
              <w:pStyle w:val="TAL"/>
              <w:rPr>
                <w:rStyle w:val="Code"/>
              </w:rPr>
            </w:pPr>
            <w:proofErr w:type="spellStart"/>
            <w:r w:rsidRPr="00D41AA2">
              <w:rPr>
                <w:rStyle w:val="Code"/>
              </w:rPr>
              <w:t>marBwDlBitRate</w:t>
            </w:r>
            <w:proofErr w:type="spellEnd"/>
          </w:p>
        </w:tc>
        <w:tc>
          <w:tcPr>
            <w:tcW w:w="985" w:type="pct"/>
            <w:shd w:val="clear" w:color="auto" w:fill="auto"/>
          </w:tcPr>
          <w:p w14:paraId="0357A6F8" w14:textId="77777777" w:rsidR="009F73BF" w:rsidRPr="00586B6B" w:rsidRDefault="009F73BF" w:rsidP="009E7F28">
            <w:pPr>
              <w:pStyle w:val="TAL"/>
              <w:rPr>
                <w:rStyle w:val="Datatypechar"/>
              </w:rPr>
            </w:pPr>
            <w:bookmarkStart w:id="807" w:name="_MCCTEMPBM_CRPT71130199___7"/>
            <w:proofErr w:type="spellStart"/>
            <w:r w:rsidRPr="00586B6B">
              <w:rPr>
                <w:rStyle w:val="Datatypechar"/>
              </w:rPr>
              <w:t>BitRate</w:t>
            </w:r>
            <w:bookmarkEnd w:id="807"/>
            <w:proofErr w:type="spellEnd"/>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D41AA2" w:rsidRDefault="009F73BF" w:rsidP="009E7F28">
            <w:pPr>
              <w:pStyle w:val="TAL"/>
              <w:rPr>
                <w:rStyle w:val="Code"/>
              </w:rPr>
            </w:pPr>
            <w:proofErr w:type="spellStart"/>
            <w:r w:rsidRPr="00D41AA2">
              <w:rPr>
                <w:rStyle w:val="Code"/>
              </w:rPr>
              <w:t>marBwUlBitRate</w:t>
            </w:r>
            <w:proofErr w:type="spellEnd"/>
          </w:p>
        </w:tc>
        <w:tc>
          <w:tcPr>
            <w:tcW w:w="985" w:type="pct"/>
            <w:shd w:val="clear" w:color="auto" w:fill="auto"/>
          </w:tcPr>
          <w:p w14:paraId="3B65A697" w14:textId="77777777" w:rsidR="009F73BF" w:rsidRPr="00586B6B" w:rsidRDefault="009F73BF" w:rsidP="009E7F28">
            <w:pPr>
              <w:pStyle w:val="TAL"/>
              <w:rPr>
                <w:rStyle w:val="Datatypechar"/>
              </w:rPr>
            </w:pPr>
            <w:bookmarkStart w:id="808" w:name="_MCCTEMPBM_CRPT71130200___7"/>
            <w:proofErr w:type="spellStart"/>
            <w:r w:rsidRPr="00586B6B">
              <w:rPr>
                <w:rStyle w:val="Datatypechar"/>
              </w:rPr>
              <w:t>BitRate</w:t>
            </w:r>
            <w:bookmarkEnd w:id="808"/>
            <w:proofErr w:type="spellEnd"/>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D41AA2" w:rsidRDefault="009F73BF" w:rsidP="009E7F28">
            <w:pPr>
              <w:pStyle w:val="TAL"/>
              <w:rPr>
                <w:rStyle w:val="Code"/>
              </w:rPr>
            </w:pPr>
            <w:proofErr w:type="spellStart"/>
            <w:r w:rsidRPr="00D41AA2">
              <w:rPr>
                <w:rStyle w:val="Code"/>
              </w:rPr>
              <w:t>minDesBwDlBitRate</w:t>
            </w:r>
            <w:proofErr w:type="spellEnd"/>
          </w:p>
        </w:tc>
        <w:tc>
          <w:tcPr>
            <w:tcW w:w="985" w:type="pct"/>
            <w:shd w:val="clear" w:color="auto" w:fill="auto"/>
          </w:tcPr>
          <w:p w14:paraId="38AC7DBA" w14:textId="77777777" w:rsidR="009F73BF" w:rsidRPr="00586B6B" w:rsidRDefault="009F73BF" w:rsidP="009E7F28">
            <w:pPr>
              <w:pStyle w:val="TAL"/>
              <w:rPr>
                <w:rStyle w:val="Datatypechar"/>
              </w:rPr>
            </w:pPr>
            <w:bookmarkStart w:id="809" w:name="_MCCTEMPBM_CRPT71130201___7"/>
            <w:proofErr w:type="spellStart"/>
            <w:r w:rsidRPr="00586B6B">
              <w:rPr>
                <w:rStyle w:val="Datatypechar"/>
              </w:rPr>
              <w:t>BitRate</w:t>
            </w:r>
            <w:bookmarkEnd w:id="809"/>
            <w:proofErr w:type="spellEnd"/>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D41AA2" w:rsidRDefault="009F73BF" w:rsidP="009E7F28">
            <w:pPr>
              <w:pStyle w:val="TAL"/>
              <w:rPr>
                <w:rStyle w:val="Code"/>
              </w:rPr>
            </w:pPr>
            <w:proofErr w:type="spellStart"/>
            <w:r w:rsidRPr="00D41AA2">
              <w:rPr>
                <w:rStyle w:val="Code"/>
              </w:rPr>
              <w:t>minDesBwUlBitRate</w:t>
            </w:r>
            <w:proofErr w:type="spellEnd"/>
          </w:p>
        </w:tc>
        <w:tc>
          <w:tcPr>
            <w:tcW w:w="985" w:type="pct"/>
            <w:shd w:val="clear" w:color="auto" w:fill="auto"/>
          </w:tcPr>
          <w:p w14:paraId="4623AA01" w14:textId="77777777" w:rsidR="009F73BF" w:rsidRPr="00586B6B" w:rsidRDefault="009F73BF" w:rsidP="009E7F28">
            <w:pPr>
              <w:pStyle w:val="TAL"/>
              <w:rPr>
                <w:rStyle w:val="Datatypechar"/>
              </w:rPr>
            </w:pPr>
            <w:bookmarkStart w:id="810" w:name="_MCCTEMPBM_CRPT71130202___7"/>
            <w:proofErr w:type="spellStart"/>
            <w:r w:rsidRPr="00586B6B">
              <w:rPr>
                <w:rStyle w:val="Datatypechar"/>
              </w:rPr>
              <w:t>BitRate</w:t>
            </w:r>
            <w:bookmarkEnd w:id="810"/>
            <w:proofErr w:type="spellEnd"/>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D41AA2" w:rsidRDefault="009F73BF" w:rsidP="009E7F28">
            <w:pPr>
              <w:pStyle w:val="TAL"/>
              <w:rPr>
                <w:rStyle w:val="Code"/>
              </w:rPr>
            </w:pPr>
            <w:proofErr w:type="spellStart"/>
            <w:r w:rsidRPr="00D41AA2">
              <w:rPr>
                <w:rStyle w:val="Code"/>
              </w:rPr>
              <w:t>mirBwDlBitRate</w:t>
            </w:r>
            <w:proofErr w:type="spellEnd"/>
          </w:p>
        </w:tc>
        <w:tc>
          <w:tcPr>
            <w:tcW w:w="985" w:type="pct"/>
            <w:shd w:val="clear" w:color="auto" w:fill="auto"/>
          </w:tcPr>
          <w:p w14:paraId="4B6D9A73" w14:textId="77777777" w:rsidR="009F73BF" w:rsidRPr="00586B6B" w:rsidRDefault="009F73BF" w:rsidP="009E7F28">
            <w:pPr>
              <w:pStyle w:val="TAL"/>
              <w:rPr>
                <w:rStyle w:val="Datatypechar"/>
              </w:rPr>
            </w:pPr>
            <w:bookmarkStart w:id="811" w:name="_MCCTEMPBM_CRPT71130203___7"/>
            <w:proofErr w:type="spellStart"/>
            <w:r w:rsidRPr="00586B6B">
              <w:rPr>
                <w:rStyle w:val="Datatypechar"/>
              </w:rPr>
              <w:t>BitRate</w:t>
            </w:r>
            <w:bookmarkEnd w:id="811"/>
            <w:proofErr w:type="spellEnd"/>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D41AA2" w:rsidRDefault="009F73BF" w:rsidP="009E7F28">
            <w:pPr>
              <w:pStyle w:val="TAL"/>
              <w:rPr>
                <w:rStyle w:val="Code"/>
              </w:rPr>
            </w:pPr>
            <w:proofErr w:type="spellStart"/>
            <w:r w:rsidRPr="00D41AA2">
              <w:rPr>
                <w:rStyle w:val="Code"/>
              </w:rPr>
              <w:t>mirBwUlBitRate</w:t>
            </w:r>
            <w:proofErr w:type="spellEnd"/>
          </w:p>
        </w:tc>
        <w:tc>
          <w:tcPr>
            <w:tcW w:w="985" w:type="pct"/>
            <w:shd w:val="clear" w:color="auto" w:fill="auto"/>
          </w:tcPr>
          <w:p w14:paraId="5F067586" w14:textId="77777777" w:rsidR="009F73BF" w:rsidRPr="00586B6B" w:rsidRDefault="009F73BF" w:rsidP="009E7F28">
            <w:pPr>
              <w:pStyle w:val="TAL"/>
              <w:rPr>
                <w:rStyle w:val="Datatypechar"/>
              </w:rPr>
            </w:pPr>
            <w:bookmarkStart w:id="812" w:name="_MCCTEMPBM_CRPT71130204___7"/>
            <w:proofErr w:type="spellStart"/>
            <w:r w:rsidRPr="00586B6B">
              <w:rPr>
                <w:rStyle w:val="Datatypechar"/>
              </w:rPr>
              <w:t>BitRate</w:t>
            </w:r>
            <w:bookmarkEnd w:id="812"/>
            <w:proofErr w:type="spellEnd"/>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D41AA2" w:rsidRDefault="009F73BF" w:rsidP="009E7F28">
            <w:pPr>
              <w:pStyle w:val="TAL"/>
              <w:rPr>
                <w:rStyle w:val="Code"/>
              </w:rPr>
            </w:pPr>
            <w:proofErr w:type="spellStart"/>
            <w:r w:rsidRPr="00D41AA2">
              <w:rPr>
                <w:rStyle w:val="Code"/>
              </w:rPr>
              <w:t>desLatency</w:t>
            </w:r>
            <w:proofErr w:type="spellEnd"/>
          </w:p>
        </w:tc>
        <w:tc>
          <w:tcPr>
            <w:tcW w:w="985" w:type="pct"/>
            <w:shd w:val="clear" w:color="auto" w:fill="auto"/>
          </w:tcPr>
          <w:p w14:paraId="776C3B78" w14:textId="77777777" w:rsidR="009F73BF" w:rsidRPr="00586B6B" w:rsidRDefault="009F73BF" w:rsidP="009E7F28">
            <w:pPr>
              <w:pStyle w:val="TAL"/>
              <w:rPr>
                <w:rStyle w:val="Datatypechar"/>
              </w:rPr>
            </w:pPr>
            <w:bookmarkStart w:id="813" w:name="_MCCTEMPBM_CRPT71130205___7"/>
            <w:r w:rsidRPr="00586B6B">
              <w:rPr>
                <w:rStyle w:val="Datatypechar"/>
              </w:rPr>
              <w:t>Integer</w:t>
            </w:r>
            <w:bookmarkEnd w:id="813"/>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D41AA2" w:rsidRDefault="009F73BF" w:rsidP="003F3196">
            <w:pPr>
              <w:pStyle w:val="TAL"/>
              <w:keepNext w:val="0"/>
              <w:rPr>
                <w:rStyle w:val="Code"/>
              </w:rPr>
            </w:pPr>
            <w:proofErr w:type="spellStart"/>
            <w:r w:rsidRPr="00D41AA2">
              <w:rPr>
                <w:rStyle w:val="Code"/>
              </w:rPr>
              <w:t>desLoss</w:t>
            </w:r>
            <w:proofErr w:type="spellEnd"/>
          </w:p>
        </w:tc>
        <w:tc>
          <w:tcPr>
            <w:tcW w:w="985" w:type="pct"/>
            <w:shd w:val="clear" w:color="auto" w:fill="auto"/>
          </w:tcPr>
          <w:p w14:paraId="4C2246CD" w14:textId="77777777" w:rsidR="009F73BF" w:rsidRPr="00586B6B" w:rsidRDefault="009F73BF" w:rsidP="003F3196">
            <w:pPr>
              <w:pStyle w:val="TAL"/>
              <w:keepNext w:val="0"/>
              <w:rPr>
                <w:rStyle w:val="Datatypechar"/>
              </w:rPr>
            </w:pPr>
            <w:bookmarkStart w:id="814" w:name="_MCCTEMPBM_CRPT71130206___7"/>
            <w:r w:rsidRPr="00586B6B">
              <w:rPr>
                <w:rStyle w:val="Datatypechar"/>
              </w:rPr>
              <w:t>Integer</w:t>
            </w:r>
            <w:bookmarkEnd w:id="814"/>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E2B16">
      <w:pPr>
        <w:pStyle w:val="TAN"/>
      </w:pPr>
    </w:p>
    <w:p w14:paraId="4393A1F6" w14:textId="2F3C5C89" w:rsidR="009F73BF" w:rsidRPr="00586B6B" w:rsidRDefault="009F73BF" w:rsidP="009F73BF">
      <w:pPr>
        <w:pStyle w:val="Heading4"/>
      </w:pPr>
      <w:bookmarkStart w:id="815" w:name="_Toc68899576"/>
      <w:bookmarkStart w:id="816" w:name="_Toc71214327"/>
      <w:bookmarkStart w:id="817" w:name="_Toc71722001"/>
      <w:bookmarkStart w:id="818" w:name="_Toc74859053"/>
      <w:bookmarkStart w:id="819" w:name="_Toc109227578"/>
      <w:r w:rsidRPr="00586B6B">
        <w:t>6.4.3.4</w:t>
      </w:r>
      <w:r w:rsidR="008C0ACA">
        <w:tab/>
      </w:r>
      <w:r w:rsidRPr="00586B6B">
        <w:t>M1QoSSpecification</w:t>
      </w:r>
      <w:r w:rsidR="00A95734" w:rsidRPr="00586B6B">
        <w:t xml:space="preserve"> type</w:t>
      </w:r>
      <w:bookmarkEnd w:id="815"/>
      <w:bookmarkEnd w:id="816"/>
      <w:bookmarkEnd w:id="817"/>
      <w:bookmarkEnd w:id="818"/>
      <w:bookmarkEnd w:id="819"/>
    </w:p>
    <w:p w14:paraId="11B9334F" w14:textId="1324C02E" w:rsidR="009F73BF" w:rsidRPr="00586B6B" w:rsidRDefault="009F73BF" w:rsidP="009F73BF">
      <w:pPr>
        <w:pStyle w:val="TH"/>
      </w:pPr>
      <w:r w:rsidRPr="00586B6B">
        <w:t>Table 6.4.3.</w:t>
      </w:r>
      <w:r w:rsidRPr="008D7B5D">
        <w:t>2</w:t>
      </w:r>
      <w:r w:rsidRPr="00586B6B">
        <w:t xml:space="preserve">-1: Definition of type </w:t>
      </w:r>
      <w:r w:rsidR="00D41AA2">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D41AA2" w:rsidRDefault="009F73BF" w:rsidP="009E7F28">
            <w:pPr>
              <w:pStyle w:val="TAL"/>
              <w:rPr>
                <w:rStyle w:val="Code"/>
              </w:rPr>
            </w:pPr>
            <w:proofErr w:type="spellStart"/>
            <w:r w:rsidRPr="00D41AA2">
              <w:rPr>
                <w:rStyle w:val="Code"/>
              </w:rPr>
              <w:t>qosReference</w:t>
            </w:r>
            <w:proofErr w:type="spellEnd"/>
          </w:p>
        </w:tc>
        <w:tc>
          <w:tcPr>
            <w:tcW w:w="1897" w:type="dxa"/>
            <w:shd w:val="clear" w:color="auto" w:fill="auto"/>
          </w:tcPr>
          <w:p w14:paraId="44A38C2F" w14:textId="77777777" w:rsidR="009F73BF" w:rsidRPr="00586B6B" w:rsidRDefault="009F73BF" w:rsidP="009E7F28">
            <w:pPr>
              <w:pStyle w:val="TAL"/>
              <w:rPr>
                <w:rStyle w:val="Datatypechar"/>
              </w:rPr>
            </w:pPr>
            <w:bookmarkStart w:id="820" w:name="_MCCTEMPBM_CRPT71130207___7"/>
            <w:r w:rsidRPr="00586B6B">
              <w:rPr>
                <w:rStyle w:val="Datatypechar"/>
              </w:rPr>
              <w:t>String</w:t>
            </w:r>
            <w:bookmarkEnd w:id="820"/>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D41AA2" w:rsidRDefault="009F73BF" w:rsidP="009E7F28">
            <w:pPr>
              <w:pStyle w:val="TAL"/>
              <w:rPr>
                <w:rStyle w:val="Code"/>
              </w:rPr>
            </w:pPr>
            <w:proofErr w:type="spellStart"/>
            <w:r w:rsidRPr="00D41AA2">
              <w:rPr>
                <w:rStyle w:val="Code"/>
              </w:rPr>
              <w:t>maxBtrUl</w:t>
            </w:r>
            <w:proofErr w:type="spellEnd"/>
          </w:p>
        </w:tc>
        <w:tc>
          <w:tcPr>
            <w:tcW w:w="1897" w:type="dxa"/>
            <w:shd w:val="clear" w:color="auto" w:fill="auto"/>
          </w:tcPr>
          <w:p w14:paraId="555751B3" w14:textId="77777777" w:rsidR="009F73BF" w:rsidRPr="00586B6B" w:rsidRDefault="009F73BF" w:rsidP="009E7F28">
            <w:pPr>
              <w:pStyle w:val="TAL"/>
              <w:rPr>
                <w:rStyle w:val="Datatypechar"/>
              </w:rPr>
            </w:pPr>
            <w:bookmarkStart w:id="821" w:name="_MCCTEMPBM_CRPT71130208___7"/>
            <w:proofErr w:type="spellStart"/>
            <w:r w:rsidRPr="00586B6B">
              <w:rPr>
                <w:rStyle w:val="Datatypechar"/>
              </w:rPr>
              <w:t>BitRate</w:t>
            </w:r>
            <w:bookmarkEnd w:id="821"/>
            <w:proofErr w:type="spellEnd"/>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D41AA2" w:rsidRDefault="009F73BF" w:rsidP="009E7F28">
            <w:pPr>
              <w:pStyle w:val="TAL"/>
              <w:rPr>
                <w:rStyle w:val="Code"/>
              </w:rPr>
            </w:pPr>
            <w:proofErr w:type="spellStart"/>
            <w:r w:rsidRPr="00D41AA2">
              <w:rPr>
                <w:rStyle w:val="Code"/>
              </w:rPr>
              <w:t>maxBtrDl</w:t>
            </w:r>
            <w:proofErr w:type="spellEnd"/>
          </w:p>
        </w:tc>
        <w:tc>
          <w:tcPr>
            <w:tcW w:w="1897" w:type="dxa"/>
            <w:shd w:val="clear" w:color="auto" w:fill="auto"/>
          </w:tcPr>
          <w:p w14:paraId="0730EEF7" w14:textId="77777777" w:rsidR="009F73BF" w:rsidRPr="00586B6B" w:rsidRDefault="009F73BF" w:rsidP="009E7F28">
            <w:pPr>
              <w:pStyle w:val="TAL"/>
              <w:rPr>
                <w:rStyle w:val="Datatypechar"/>
              </w:rPr>
            </w:pPr>
            <w:bookmarkStart w:id="822" w:name="_MCCTEMPBM_CRPT71130209___7"/>
            <w:proofErr w:type="spellStart"/>
            <w:r w:rsidRPr="00586B6B">
              <w:rPr>
                <w:rStyle w:val="Datatypechar"/>
              </w:rPr>
              <w:t>BitRate</w:t>
            </w:r>
            <w:bookmarkEnd w:id="822"/>
            <w:proofErr w:type="spellEnd"/>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D41AA2" w:rsidRDefault="009F73BF" w:rsidP="009E7F28">
            <w:pPr>
              <w:pStyle w:val="TAL"/>
              <w:rPr>
                <w:rStyle w:val="Code"/>
              </w:rPr>
            </w:pPr>
            <w:proofErr w:type="spellStart"/>
            <w:r w:rsidRPr="00D41AA2">
              <w:rPr>
                <w:rStyle w:val="Code"/>
              </w:rPr>
              <w:t>maxAuthBtrUl</w:t>
            </w:r>
            <w:proofErr w:type="spellEnd"/>
          </w:p>
        </w:tc>
        <w:tc>
          <w:tcPr>
            <w:tcW w:w="1897" w:type="dxa"/>
            <w:shd w:val="clear" w:color="auto" w:fill="auto"/>
          </w:tcPr>
          <w:p w14:paraId="64E2E0DB" w14:textId="77777777" w:rsidR="009F73BF" w:rsidRPr="00586B6B" w:rsidRDefault="009F73BF" w:rsidP="009E7F28">
            <w:pPr>
              <w:pStyle w:val="TAL"/>
              <w:rPr>
                <w:rStyle w:val="Datatypechar"/>
              </w:rPr>
            </w:pPr>
            <w:bookmarkStart w:id="823" w:name="_MCCTEMPBM_CRPT71130210___7"/>
            <w:proofErr w:type="spellStart"/>
            <w:r w:rsidRPr="00586B6B">
              <w:rPr>
                <w:rStyle w:val="Datatypechar"/>
              </w:rPr>
              <w:t>BitRate</w:t>
            </w:r>
            <w:bookmarkEnd w:id="823"/>
            <w:proofErr w:type="spellEnd"/>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D41AA2" w:rsidRDefault="009F73BF" w:rsidP="009E7F28">
            <w:pPr>
              <w:pStyle w:val="TAL"/>
              <w:rPr>
                <w:rStyle w:val="Code"/>
              </w:rPr>
            </w:pPr>
            <w:proofErr w:type="spellStart"/>
            <w:r w:rsidRPr="00D41AA2">
              <w:rPr>
                <w:rStyle w:val="Code"/>
              </w:rPr>
              <w:t>maxAuthBtrDl</w:t>
            </w:r>
            <w:proofErr w:type="spellEnd"/>
          </w:p>
        </w:tc>
        <w:tc>
          <w:tcPr>
            <w:tcW w:w="1897" w:type="dxa"/>
            <w:shd w:val="clear" w:color="auto" w:fill="auto"/>
          </w:tcPr>
          <w:p w14:paraId="4B908775" w14:textId="77777777" w:rsidR="009F73BF" w:rsidRPr="00586B6B" w:rsidRDefault="009F73BF" w:rsidP="009E7F28">
            <w:pPr>
              <w:pStyle w:val="TAL"/>
              <w:rPr>
                <w:rStyle w:val="Datatypechar"/>
              </w:rPr>
            </w:pPr>
            <w:bookmarkStart w:id="824" w:name="_MCCTEMPBM_CRPT71130211___7"/>
            <w:proofErr w:type="spellStart"/>
            <w:r w:rsidRPr="00586B6B">
              <w:rPr>
                <w:rStyle w:val="Datatypechar"/>
              </w:rPr>
              <w:t>BitRate</w:t>
            </w:r>
            <w:bookmarkEnd w:id="824"/>
            <w:proofErr w:type="spellEnd"/>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D41AA2" w:rsidRDefault="003956F8" w:rsidP="009E7F28">
            <w:pPr>
              <w:pStyle w:val="TAL"/>
              <w:rPr>
                <w:rStyle w:val="Code"/>
              </w:rPr>
            </w:pPr>
            <w:proofErr w:type="spellStart"/>
            <w:r w:rsidRPr="00D41AA2">
              <w:rPr>
                <w:rStyle w:val="Code"/>
              </w:rPr>
              <w:t>def</w:t>
            </w:r>
            <w:r w:rsidR="009F73BF" w:rsidRPr="00D41AA2">
              <w:rPr>
                <w:rStyle w:val="Code"/>
              </w:rPr>
              <w:t>PacketLossRateDl</w:t>
            </w:r>
            <w:proofErr w:type="spellEnd"/>
          </w:p>
        </w:tc>
        <w:tc>
          <w:tcPr>
            <w:tcW w:w="1897" w:type="dxa"/>
            <w:shd w:val="clear" w:color="auto" w:fill="auto"/>
          </w:tcPr>
          <w:p w14:paraId="712A0ED0" w14:textId="77777777" w:rsidR="009F73BF" w:rsidRPr="00586B6B" w:rsidRDefault="009F73BF" w:rsidP="009E7F28">
            <w:pPr>
              <w:pStyle w:val="TAL"/>
              <w:rPr>
                <w:rStyle w:val="Datatypechar"/>
              </w:rPr>
            </w:pPr>
            <w:bookmarkStart w:id="825" w:name="_MCCTEMPBM_CRPT71130212___7"/>
            <w:r w:rsidRPr="00586B6B">
              <w:rPr>
                <w:rStyle w:val="Datatypechar"/>
              </w:rPr>
              <w:t>Integer</w:t>
            </w:r>
            <w:bookmarkEnd w:id="825"/>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D41AA2" w:rsidRDefault="003956F8" w:rsidP="003F3196">
            <w:pPr>
              <w:pStyle w:val="TAL"/>
              <w:keepNext w:val="0"/>
              <w:rPr>
                <w:rStyle w:val="Code"/>
              </w:rPr>
            </w:pPr>
            <w:proofErr w:type="spellStart"/>
            <w:r w:rsidRPr="00D41AA2">
              <w:rPr>
                <w:rStyle w:val="Code"/>
              </w:rPr>
              <w:t>def</w:t>
            </w:r>
            <w:r w:rsidR="009F73BF" w:rsidRPr="00D41AA2">
              <w:rPr>
                <w:rStyle w:val="Code"/>
              </w:rPr>
              <w:t>PacketLossRateUl</w:t>
            </w:r>
            <w:proofErr w:type="spellEnd"/>
          </w:p>
        </w:tc>
        <w:tc>
          <w:tcPr>
            <w:tcW w:w="1897" w:type="dxa"/>
            <w:shd w:val="clear" w:color="auto" w:fill="auto"/>
          </w:tcPr>
          <w:p w14:paraId="13A1F5E5" w14:textId="77777777" w:rsidR="009F73BF" w:rsidRPr="00586B6B" w:rsidRDefault="009F73BF" w:rsidP="003F3196">
            <w:pPr>
              <w:pStyle w:val="TAL"/>
              <w:keepNext w:val="0"/>
              <w:rPr>
                <w:rStyle w:val="Datatypechar"/>
              </w:rPr>
            </w:pPr>
            <w:bookmarkStart w:id="826" w:name="_MCCTEMPBM_CRPT71130213___7"/>
            <w:r w:rsidRPr="00586B6B">
              <w:rPr>
                <w:rStyle w:val="Datatypechar"/>
              </w:rPr>
              <w:t>Integer</w:t>
            </w:r>
            <w:bookmarkEnd w:id="826"/>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1851BCD2" w14:textId="77777777" w:rsidR="008D7B5D" w:rsidRDefault="008D7B5D" w:rsidP="00BB1381"/>
    <w:p w14:paraId="42221F28" w14:textId="48C23949" w:rsidR="009F73BF" w:rsidRPr="00586B6B" w:rsidRDefault="009F73BF" w:rsidP="009F73BF">
      <w:pPr>
        <w:pStyle w:val="Heading4"/>
      </w:pPr>
      <w:bookmarkStart w:id="827" w:name="_Toc68899577"/>
      <w:bookmarkStart w:id="828" w:name="_Toc71214328"/>
      <w:bookmarkStart w:id="829" w:name="_Toc71722002"/>
      <w:bookmarkStart w:id="830" w:name="_Toc74859054"/>
      <w:bookmarkStart w:id="831" w:name="_Toc109227579"/>
      <w:r w:rsidRPr="00586B6B">
        <w:lastRenderedPageBreak/>
        <w:t>6.4.3.5</w:t>
      </w:r>
      <w:r w:rsidR="008C0ACA">
        <w:tab/>
      </w:r>
      <w:proofErr w:type="spellStart"/>
      <w:r w:rsidRPr="00586B6B">
        <w:t>ChargingSpecification</w:t>
      </w:r>
      <w:proofErr w:type="spellEnd"/>
      <w:r w:rsidR="00A95734" w:rsidRPr="00586B6B">
        <w:t xml:space="preserve"> type</w:t>
      </w:r>
      <w:bookmarkEnd w:id="827"/>
      <w:bookmarkEnd w:id="828"/>
      <w:bookmarkEnd w:id="829"/>
      <w:bookmarkEnd w:id="830"/>
      <w:bookmarkEnd w:id="831"/>
    </w:p>
    <w:p w14:paraId="32121EF8" w14:textId="77777777" w:rsidR="009F73BF" w:rsidRPr="00586B6B" w:rsidRDefault="009F73BF" w:rsidP="009F73BF">
      <w:pPr>
        <w:pStyle w:val="TH"/>
      </w:pPr>
      <w:r w:rsidRPr="00586B6B">
        <w:t xml:space="preserve">Table 6.5.3.2-1: Definition of type </w:t>
      </w:r>
      <w:proofErr w:type="spellStart"/>
      <w:r w:rsidRPr="00586B6B">
        <w:t>ChargingSpecification</w:t>
      </w:r>
      <w:proofErr w:type="spellEnd"/>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D41AA2" w:rsidRDefault="009F73BF" w:rsidP="009E7F28">
            <w:pPr>
              <w:pStyle w:val="TAL"/>
              <w:rPr>
                <w:rStyle w:val="Code"/>
              </w:rPr>
            </w:pPr>
            <w:proofErr w:type="spellStart"/>
            <w:r w:rsidRPr="00D41AA2">
              <w:rPr>
                <w:rStyle w:val="Code"/>
              </w:rPr>
              <w:t>sponId</w:t>
            </w:r>
            <w:proofErr w:type="spellEnd"/>
          </w:p>
        </w:tc>
        <w:tc>
          <w:tcPr>
            <w:tcW w:w="1843" w:type="dxa"/>
            <w:shd w:val="clear" w:color="auto" w:fill="auto"/>
          </w:tcPr>
          <w:p w14:paraId="17FF53BF" w14:textId="77777777" w:rsidR="009F73BF" w:rsidRPr="00586B6B" w:rsidRDefault="009F73BF" w:rsidP="009E7F28">
            <w:pPr>
              <w:pStyle w:val="TAL"/>
              <w:rPr>
                <w:rStyle w:val="Datatypechar"/>
              </w:rPr>
            </w:pPr>
            <w:bookmarkStart w:id="832" w:name="_MCCTEMPBM_CRPT71130214___7"/>
            <w:proofErr w:type="spellStart"/>
            <w:r w:rsidRPr="00586B6B">
              <w:rPr>
                <w:rStyle w:val="Datatypechar"/>
              </w:rPr>
              <w:t>SponId</w:t>
            </w:r>
            <w:bookmarkEnd w:id="832"/>
            <w:proofErr w:type="spellEnd"/>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D41AA2" w:rsidRDefault="009F73BF" w:rsidP="009E7F28">
            <w:pPr>
              <w:pStyle w:val="TAL"/>
              <w:rPr>
                <w:rStyle w:val="Code"/>
              </w:rPr>
            </w:pPr>
            <w:proofErr w:type="spellStart"/>
            <w:r w:rsidRPr="00D41AA2">
              <w:rPr>
                <w:rStyle w:val="Code"/>
              </w:rPr>
              <w:t>sponStatus</w:t>
            </w:r>
            <w:proofErr w:type="spellEnd"/>
          </w:p>
        </w:tc>
        <w:tc>
          <w:tcPr>
            <w:tcW w:w="1843" w:type="dxa"/>
            <w:shd w:val="clear" w:color="auto" w:fill="auto"/>
          </w:tcPr>
          <w:p w14:paraId="5D7E6CFE" w14:textId="77777777" w:rsidR="009F73BF" w:rsidRPr="00586B6B" w:rsidRDefault="009F73BF" w:rsidP="009E7F28">
            <w:pPr>
              <w:pStyle w:val="TAL"/>
              <w:rPr>
                <w:rStyle w:val="Datatypechar"/>
              </w:rPr>
            </w:pPr>
            <w:bookmarkStart w:id="833" w:name="_MCCTEMPBM_CRPT71130215___7"/>
            <w:proofErr w:type="spellStart"/>
            <w:r w:rsidRPr="00586B6B">
              <w:rPr>
                <w:rStyle w:val="Datatypechar"/>
              </w:rPr>
              <w:t>SponsoringStatus</w:t>
            </w:r>
            <w:bookmarkEnd w:id="833"/>
            <w:proofErr w:type="spellEnd"/>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D41AA2" w:rsidRDefault="009F73BF" w:rsidP="003F3196">
            <w:pPr>
              <w:pStyle w:val="TAL"/>
              <w:keepNext w:val="0"/>
              <w:rPr>
                <w:rStyle w:val="Code"/>
              </w:rPr>
            </w:pPr>
            <w:proofErr w:type="spellStart"/>
            <w:r w:rsidRPr="00D41AA2">
              <w:rPr>
                <w:rStyle w:val="Code"/>
              </w:rPr>
              <w:t>gpsi</w:t>
            </w:r>
            <w:proofErr w:type="spellEnd"/>
          </w:p>
        </w:tc>
        <w:tc>
          <w:tcPr>
            <w:tcW w:w="1843" w:type="dxa"/>
            <w:shd w:val="clear" w:color="auto" w:fill="auto"/>
          </w:tcPr>
          <w:p w14:paraId="1BF02F3B" w14:textId="59FACA2C" w:rsidR="009F73BF" w:rsidRPr="00586B6B" w:rsidRDefault="00E90469" w:rsidP="003F3196">
            <w:pPr>
              <w:pStyle w:val="TAL"/>
              <w:keepNext w:val="0"/>
              <w:rPr>
                <w:rStyle w:val="Datatypechar"/>
              </w:rPr>
            </w:pPr>
            <w:bookmarkStart w:id="834" w:name="_MCCTEMPBM_CRPT71130216___7"/>
            <w:r w:rsidRPr="00586B6B">
              <w:rPr>
                <w:rStyle w:val="Datatypechar"/>
              </w:rPr>
              <w:t>Array(</w:t>
            </w:r>
            <w:proofErr w:type="spellStart"/>
            <w:r w:rsidR="009F73BF" w:rsidRPr="00586B6B">
              <w:rPr>
                <w:rStyle w:val="Datatypechar"/>
              </w:rPr>
              <w:t>Gpsi</w:t>
            </w:r>
            <w:proofErr w:type="spellEnd"/>
            <w:r w:rsidRPr="00586B6B">
              <w:rPr>
                <w:rStyle w:val="Datatypechar"/>
              </w:rPr>
              <w:t>)</w:t>
            </w:r>
            <w:bookmarkEnd w:id="834"/>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E2B16">
      <w:pPr>
        <w:pStyle w:val="TAN"/>
      </w:pPr>
    </w:p>
    <w:p w14:paraId="07B5ED20" w14:textId="19139F26" w:rsidR="00DA3406" w:rsidRPr="00586B6B" w:rsidRDefault="00DA3406" w:rsidP="00DA3406">
      <w:pPr>
        <w:pStyle w:val="Heading4"/>
      </w:pPr>
      <w:bookmarkStart w:id="835" w:name="_Toc68899578"/>
      <w:bookmarkStart w:id="836" w:name="_Toc71214329"/>
      <w:bookmarkStart w:id="837" w:name="_Toc71722003"/>
      <w:bookmarkStart w:id="838" w:name="_Toc74859055"/>
      <w:bookmarkStart w:id="839" w:name="_Toc109227580"/>
      <w:r w:rsidRPr="00586B6B">
        <w:t>6.4.3.</w:t>
      </w:r>
      <w:r>
        <w:t>6</w:t>
      </w:r>
      <w:r w:rsidR="008C0ACA">
        <w:tab/>
      </w:r>
      <w:proofErr w:type="spellStart"/>
      <w:r w:rsidRPr="00836F1A">
        <w:t>TypedLocation</w:t>
      </w:r>
      <w:proofErr w:type="spellEnd"/>
      <w:r w:rsidRPr="00836F1A">
        <w:t xml:space="preserve"> </w:t>
      </w:r>
      <w:r w:rsidRPr="00586B6B">
        <w:t>type</w:t>
      </w:r>
      <w:bookmarkEnd w:id="835"/>
      <w:bookmarkEnd w:id="836"/>
      <w:bookmarkEnd w:id="837"/>
      <w:bookmarkEnd w:id="838"/>
      <w:bookmarkEnd w:id="839"/>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proofErr w:type="spellStart"/>
      <w:r>
        <w:t>TypedLocation</w:t>
      </w:r>
      <w:proofErr w:type="spellEnd"/>
      <w:r>
        <w:t xml:space="preserve">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D41AA2" w:rsidRDefault="00DA3406" w:rsidP="00351F0D">
            <w:pPr>
              <w:pStyle w:val="TAL"/>
              <w:rPr>
                <w:rStyle w:val="Code"/>
              </w:rPr>
            </w:pPr>
            <w:proofErr w:type="spellStart"/>
            <w:r w:rsidRPr="00D41AA2">
              <w:rPr>
                <w:rStyle w:val="Code"/>
              </w:rPr>
              <w:t>locationIdentifierType</w:t>
            </w:r>
            <w:proofErr w:type="spellEnd"/>
          </w:p>
        </w:tc>
        <w:tc>
          <w:tcPr>
            <w:tcW w:w="1041" w:type="pct"/>
            <w:shd w:val="clear" w:color="auto" w:fill="auto"/>
          </w:tcPr>
          <w:p w14:paraId="65490E27" w14:textId="1D1AC85B" w:rsidR="00DA3406" w:rsidRPr="00C060C1" w:rsidRDefault="00DA3406" w:rsidP="00351F0D">
            <w:pPr>
              <w:pStyle w:val="TAL"/>
              <w:rPr>
                <w:rStyle w:val="Datatypechar"/>
              </w:rPr>
            </w:pPr>
            <w:bookmarkStart w:id="840" w:name="_MCCTEMPBM_CRPT71130217___7"/>
            <w:proofErr w:type="spellStart"/>
            <w:r>
              <w:rPr>
                <w:rStyle w:val="Datatypechar"/>
              </w:rPr>
              <w:t>CellIdentifierType</w:t>
            </w:r>
            <w:bookmarkEnd w:id="840"/>
            <w:proofErr w:type="spellEnd"/>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sidRPr="00C522DE">
              <w:t xml:space="preserve">The type of cell location present in the </w:t>
            </w:r>
            <w:r w:rsidRPr="00D41AA2">
              <w:rPr>
                <w:rStyle w:val="Code"/>
              </w:rPr>
              <w:t>location</w:t>
            </w:r>
            <w:r w:rsidRPr="00C522DE">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D41AA2" w:rsidRDefault="00DA3406" w:rsidP="00351F0D">
            <w:pPr>
              <w:pStyle w:val="TAL"/>
              <w:keepNext w:val="0"/>
              <w:rPr>
                <w:rStyle w:val="Code"/>
              </w:rPr>
            </w:pPr>
            <w:r w:rsidRPr="00D41AA2">
              <w:rPr>
                <w:rStyle w:val="Cod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bookmarkStart w:id="841" w:name="_MCCTEMPBM_CRPT71130218___7"/>
            <w:r>
              <w:rPr>
                <w:rStyle w:val="Datatypechar"/>
              </w:rPr>
              <w:t>string</w:t>
            </w:r>
            <w:bookmarkEnd w:id="841"/>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E2B16">
      <w:pPr>
        <w:pStyle w:val="TAN"/>
      </w:pPr>
    </w:p>
    <w:p w14:paraId="76C7BFE3" w14:textId="09666DEC" w:rsidR="00E90599" w:rsidRPr="00586B6B" w:rsidRDefault="00E90599" w:rsidP="00E90599">
      <w:pPr>
        <w:pStyle w:val="Heading4"/>
      </w:pPr>
      <w:bookmarkStart w:id="842" w:name="_Toc68899579"/>
      <w:bookmarkStart w:id="843" w:name="_Toc71214330"/>
      <w:bookmarkStart w:id="844" w:name="_Toc71722004"/>
      <w:bookmarkStart w:id="845" w:name="_Toc74859056"/>
      <w:bookmarkStart w:id="846" w:name="_Toc109227581"/>
      <w:r>
        <w:t>6</w:t>
      </w:r>
      <w:r w:rsidRPr="00586B6B">
        <w:t>.</w:t>
      </w:r>
      <w:r>
        <w:t>4</w:t>
      </w:r>
      <w:r w:rsidRPr="00586B6B">
        <w:t>.</w:t>
      </w:r>
      <w:r>
        <w:t>3</w:t>
      </w:r>
      <w:r w:rsidRPr="00586B6B">
        <w:t>.</w:t>
      </w:r>
      <w:r>
        <w:t>7</w:t>
      </w:r>
      <w:r w:rsidRPr="00586B6B">
        <w:tab/>
      </w:r>
      <w:r>
        <w:t>Operation Success Response type</w:t>
      </w:r>
      <w:bookmarkEnd w:id="842"/>
      <w:bookmarkEnd w:id="843"/>
      <w:bookmarkEnd w:id="844"/>
      <w:bookmarkEnd w:id="845"/>
      <w:bookmarkEnd w:id="846"/>
    </w:p>
    <w:p w14:paraId="68196DE2" w14:textId="36B294A0" w:rsidR="00E90599" w:rsidRPr="00586B6B" w:rsidRDefault="00E90599" w:rsidP="00E90599">
      <w:pPr>
        <w:keepNext/>
      </w:pPr>
      <w:bookmarkStart w:id="847" w:name="_MCCTEMPBM_CRPT71130219___7"/>
      <w:r w:rsidRPr="00586B6B">
        <w:t>The</w:t>
      </w:r>
      <w:r>
        <w:t xml:space="preserve"> data model for the</w:t>
      </w:r>
      <w:r w:rsidRPr="00586B6B">
        <w:t xml:space="preserve"> </w:t>
      </w:r>
      <w:proofErr w:type="spellStart"/>
      <w:r w:rsidRPr="00D41AA2">
        <w:rPr>
          <w:rStyle w:val="Code"/>
        </w:rPr>
        <w:t>OperationSuccessResponse</w:t>
      </w:r>
      <w:proofErr w:type="spellEnd"/>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bookmarkEnd w:id="847"/>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proofErr w:type="spellStart"/>
      <w:r>
        <w:t>OperationSuccessResponse</w:t>
      </w:r>
      <w:proofErr w:type="spellEnd"/>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D41AA2" w:rsidRDefault="00E90599" w:rsidP="0016475C">
            <w:pPr>
              <w:pStyle w:val="TAL"/>
              <w:rPr>
                <w:rStyle w:val="Code"/>
              </w:rPr>
            </w:pPr>
            <w:r w:rsidRPr="00D41AA2">
              <w:rPr>
                <w:rStyle w:val="Code"/>
              </w:rPr>
              <w:t>success</w:t>
            </w:r>
          </w:p>
        </w:tc>
        <w:tc>
          <w:tcPr>
            <w:tcW w:w="1029" w:type="pct"/>
            <w:shd w:val="clear" w:color="auto" w:fill="auto"/>
          </w:tcPr>
          <w:p w14:paraId="112E1A09" w14:textId="77777777" w:rsidR="00E90599" w:rsidRPr="0023629D" w:rsidRDefault="00E90599" w:rsidP="0016475C">
            <w:pPr>
              <w:pStyle w:val="TAL"/>
              <w:rPr>
                <w:rStyle w:val="Datatypechar"/>
              </w:rPr>
            </w:pPr>
            <w:bookmarkStart w:id="848" w:name="_MCCTEMPBM_CRPT71130220___7"/>
            <w:r>
              <w:rPr>
                <w:rStyle w:val="Datatypechar"/>
              </w:rPr>
              <w:t>Boolean</w:t>
            </w:r>
            <w:bookmarkEnd w:id="848"/>
          </w:p>
        </w:tc>
        <w:tc>
          <w:tcPr>
            <w:tcW w:w="589" w:type="pct"/>
          </w:tcPr>
          <w:p w14:paraId="30A9923A" w14:textId="77777777" w:rsidR="00E90599" w:rsidRPr="00C522DE" w:rsidRDefault="00E90599" w:rsidP="0016475C">
            <w:pPr>
              <w:pStyle w:val="TAC"/>
            </w:pPr>
            <w:r w:rsidRPr="00C522DE">
              <w:t>1..1</w:t>
            </w:r>
          </w:p>
        </w:tc>
        <w:tc>
          <w:tcPr>
            <w:tcW w:w="2353" w:type="pct"/>
            <w:shd w:val="clear" w:color="auto" w:fill="auto"/>
          </w:tcPr>
          <w:p w14:paraId="745B956E" w14:textId="77777777" w:rsidR="00E90599" w:rsidRPr="00C522DE" w:rsidRDefault="00E90599" w:rsidP="0016475C">
            <w:pPr>
              <w:pStyle w:val="TAL"/>
            </w:pPr>
            <w:r w:rsidRPr="00C522DE">
              <w:t>Indicates whether an operation was successful (</w:t>
            </w:r>
            <w:r w:rsidRPr="00D41AA2">
              <w:rPr>
                <w:rStyle w:val="Code"/>
              </w:rPr>
              <w:t>TRUE</w:t>
            </w:r>
            <w:r w:rsidRPr="00C522DE">
              <w:t>) or not (</w:t>
            </w:r>
            <w:r w:rsidRPr="00D41AA2">
              <w:rPr>
                <w:rStyle w:val="Code"/>
              </w:rPr>
              <w:t>FALSE</w:t>
            </w:r>
            <w:r w:rsidRPr="00C522DE">
              <w:t>).</w:t>
            </w:r>
          </w:p>
        </w:tc>
      </w:tr>
      <w:tr w:rsidR="00E90599" w:rsidRPr="00A7417A" w14:paraId="5093B58B" w14:textId="77777777" w:rsidTr="004915D8">
        <w:tc>
          <w:tcPr>
            <w:tcW w:w="1028" w:type="pct"/>
            <w:shd w:val="clear" w:color="auto" w:fill="auto"/>
          </w:tcPr>
          <w:p w14:paraId="7970621F" w14:textId="77777777" w:rsidR="00E90599" w:rsidRPr="00D41AA2" w:rsidRDefault="00E90599" w:rsidP="0016475C">
            <w:pPr>
              <w:pStyle w:val="TAL"/>
              <w:rPr>
                <w:rStyle w:val="Code"/>
              </w:rPr>
            </w:pPr>
            <w:r w:rsidRPr="00D41AA2">
              <w:rPr>
                <w:rStyle w:val="Code"/>
              </w:rPr>
              <w:t>reason</w:t>
            </w:r>
          </w:p>
        </w:tc>
        <w:tc>
          <w:tcPr>
            <w:tcW w:w="1029" w:type="pct"/>
            <w:shd w:val="clear" w:color="auto" w:fill="auto"/>
          </w:tcPr>
          <w:p w14:paraId="67713D84" w14:textId="77777777" w:rsidR="00E90599" w:rsidRDefault="00E90599" w:rsidP="0016475C">
            <w:pPr>
              <w:pStyle w:val="TAL"/>
              <w:rPr>
                <w:rStyle w:val="Datatypechar"/>
              </w:rPr>
            </w:pPr>
            <w:bookmarkStart w:id="849" w:name="_MCCTEMPBM_CRPT71130221___7"/>
            <w:r>
              <w:rPr>
                <w:rStyle w:val="Datatypechar"/>
              </w:rPr>
              <w:t>String</w:t>
            </w:r>
            <w:bookmarkEnd w:id="849"/>
          </w:p>
        </w:tc>
        <w:tc>
          <w:tcPr>
            <w:tcW w:w="589" w:type="pct"/>
          </w:tcPr>
          <w:p w14:paraId="7E51CD56" w14:textId="77777777" w:rsidR="00E90599" w:rsidRPr="00C522DE" w:rsidRDefault="00E90599" w:rsidP="0016475C">
            <w:pPr>
              <w:pStyle w:val="TAC"/>
            </w:pPr>
            <w:r w:rsidRPr="00C522DE">
              <w:t>0..1</w:t>
            </w:r>
          </w:p>
        </w:tc>
        <w:tc>
          <w:tcPr>
            <w:tcW w:w="2353" w:type="pct"/>
            <w:shd w:val="clear" w:color="auto" w:fill="auto"/>
          </w:tcPr>
          <w:p w14:paraId="233F5B06" w14:textId="77777777" w:rsidR="00E90599" w:rsidRPr="00C522DE" w:rsidRDefault="00E90599" w:rsidP="0016475C">
            <w:pPr>
              <w:pStyle w:val="TAL"/>
            </w:pPr>
            <w:r w:rsidRPr="00C522DE">
              <w:t>Optional explanation of the success or otherwise of the operation.</w:t>
            </w:r>
          </w:p>
        </w:tc>
      </w:tr>
    </w:tbl>
    <w:p w14:paraId="4DA87075" w14:textId="77777777" w:rsidR="00E90599" w:rsidRDefault="00E90599" w:rsidP="00E90599">
      <w:pPr>
        <w:pStyle w:val="TAN"/>
      </w:pPr>
    </w:p>
    <w:p w14:paraId="3DCABFFB" w14:textId="77777777" w:rsidR="00416D52" w:rsidRPr="00586B6B" w:rsidRDefault="00416D52" w:rsidP="00416D52">
      <w:pPr>
        <w:pStyle w:val="Heading4"/>
      </w:pPr>
      <w:bookmarkStart w:id="850" w:name="_Toc109227582"/>
      <w:bookmarkStart w:id="851" w:name="_Toc68899580"/>
      <w:bookmarkStart w:id="852" w:name="_Toc71214331"/>
      <w:bookmarkStart w:id="853" w:name="_Toc71722005"/>
      <w:bookmarkStart w:id="854" w:name="_Toc74859057"/>
      <w:r>
        <w:t>6</w:t>
      </w:r>
      <w:r w:rsidRPr="00586B6B">
        <w:t>.</w:t>
      </w:r>
      <w:r>
        <w:t>4</w:t>
      </w:r>
      <w:r w:rsidRPr="00586B6B">
        <w:t>.</w:t>
      </w:r>
      <w:r>
        <w:t>3</w:t>
      </w:r>
      <w:r w:rsidRPr="00586B6B">
        <w:t>.</w:t>
      </w:r>
      <w:r>
        <w:t>8</w:t>
      </w:r>
      <w:r w:rsidRPr="00586B6B">
        <w:tab/>
      </w:r>
      <w:proofErr w:type="spellStart"/>
      <w:r>
        <w:t>EdgeProcessingEligibilityCriteria</w:t>
      </w:r>
      <w:proofErr w:type="spellEnd"/>
      <w:r>
        <w:t xml:space="preserve"> type</w:t>
      </w:r>
      <w:bookmarkEnd w:id="850"/>
    </w:p>
    <w:p w14:paraId="2633C2DF" w14:textId="589111D5" w:rsidR="00416D52" w:rsidRDefault="00416D52" w:rsidP="00416D52">
      <w:pPr>
        <w:keepNext/>
      </w:pPr>
      <w:bookmarkStart w:id="855" w:name="_MCCTEMPBM_CRPT71130222___7"/>
      <w:r w:rsidRPr="00586B6B">
        <w:t>The</w:t>
      </w:r>
      <w:r>
        <w:t xml:space="preserve"> </w:t>
      </w:r>
      <w:proofErr w:type="spellStart"/>
      <w:r w:rsidRPr="005332F6">
        <w:rPr>
          <w:rStyle w:val="Code"/>
        </w:rPr>
        <w:t>EdgeProcessing</w:t>
      </w:r>
      <w:r>
        <w:rPr>
          <w:rStyle w:val="Code"/>
        </w:rPr>
        <w:t>EligibilityCriteria</w:t>
      </w:r>
      <w:proofErr w:type="spellEnd"/>
      <w:r w:rsidRPr="00586B6B">
        <w:t xml:space="preserve"> </w:t>
      </w:r>
      <w:r>
        <w:t>type</w:t>
      </w:r>
      <w:r w:rsidRPr="00586B6B">
        <w:t xml:space="preserve"> is specified in </w:t>
      </w:r>
      <w:r>
        <w:t>t</w:t>
      </w:r>
      <w:r w:rsidRPr="00586B6B">
        <w:t xml:space="preserve">able </w:t>
      </w:r>
      <w:r>
        <w:t>6</w:t>
      </w:r>
      <w:r w:rsidRPr="00586B6B">
        <w:t>.</w:t>
      </w:r>
      <w:r>
        <w:t>4</w:t>
      </w:r>
      <w:r w:rsidRPr="00586B6B">
        <w:t>.3.</w:t>
      </w:r>
      <w:r>
        <w:t>8</w:t>
      </w:r>
      <w:r w:rsidRPr="00586B6B">
        <w:t>-1 below</w:t>
      </w:r>
      <w:r>
        <w:t>:</w:t>
      </w:r>
    </w:p>
    <w:bookmarkEnd w:id="855"/>
    <w:p w14:paraId="1A43D369" w14:textId="77777777" w:rsidR="00416D52" w:rsidRPr="00586B6B" w:rsidRDefault="00416D52" w:rsidP="00416D52">
      <w:pPr>
        <w:pStyle w:val="TH"/>
      </w:pPr>
      <w:r w:rsidRPr="00586B6B">
        <w:t>Table </w:t>
      </w:r>
      <w:r>
        <w:t>6</w:t>
      </w:r>
      <w:r w:rsidRPr="00586B6B">
        <w:t>.</w:t>
      </w:r>
      <w:r>
        <w:t>4</w:t>
      </w:r>
      <w:r w:rsidRPr="00586B6B">
        <w:t>.3.</w:t>
      </w:r>
      <w:r>
        <w:t>8</w:t>
      </w:r>
      <w:r w:rsidRPr="00586B6B">
        <w:t xml:space="preserve">-1: Definition of </w:t>
      </w:r>
      <w:proofErr w:type="spellStart"/>
      <w:r>
        <w:t>EdgeProcessingEligibilityCriteria</w:t>
      </w:r>
      <w:proofErr w:type="spellEnd"/>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416D52" w:rsidRPr="00586B6B" w14:paraId="6FC8574B" w14:textId="77777777" w:rsidTr="009F70AD">
        <w:trPr>
          <w:tblHeader/>
        </w:trPr>
        <w:tc>
          <w:tcPr>
            <w:tcW w:w="954" w:type="pct"/>
            <w:shd w:val="clear" w:color="auto" w:fill="BFBFBF"/>
          </w:tcPr>
          <w:p w14:paraId="37123232" w14:textId="77777777" w:rsidR="00416D52" w:rsidRPr="00586B6B" w:rsidRDefault="00416D52" w:rsidP="009F70AD">
            <w:pPr>
              <w:pStyle w:val="TAH"/>
            </w:pPr>
            <w:r w:rsidRPr="00586B6B">
              <w:lastRenderedPageBreak/>
              <w:t>Property name</w:t>
            </w:r>
          </w:p>
        </w:tc>
        <w:tc>
          <w:tcPr>
            <w:tcW w:w="1031" w:type="pct"/>
            <w:shd w:val="clear" w:color="auto" w:fill="BFBFBF"/>
          </w:tcPr>
          <w:p w14:paraId="501C73D7" w14:textId="77777777" w:rsidR="00416D52" w:rsidRPr="00586B6B" w:rsidRDefault="00416D52" w:rsidP="009F70AD">
            <w:pPr>
              <w:pStyle w:val="TAH"/>
            </w:pPr>
            <w:r w:rsidRPr="00586B6B">
              <w:t>Type</w:t>
            </w:r>
          </w:p>
        </w:tc>
        <w:tc>
          <w:tcPr>
            <w:tcW w:w="662" w:type="pct"/>
            <w:shd w:val="clear" w:color="auto" w:fill="BFBFBF"/>
          </w:tcPr>
          <w:p w14:paraId="6E94EA7A" w14:textId="77777777" w:rsidR="00416D52" w:rsidRPr="00586B6B" w:rsidRDefault="00416D52" w:rsidP="009F70AD">
            <w:pPr>
              <w:pStyle w:val="TAH"/>
            </w:pPr>
            <w:r w:rsidRPr="00586B6B">
              <w:t>Cardinality</w:t>
            </w:r>
          </w:p>
        </w:tc>
        <w:tc>
          <w:tcPr>
            <w:tcW w:w="2353" w:type="pct"/>
            <w:shd w:val="clear" w:color="auto" w:fill="BFBFBF"/>
          </w:tcPr>
          <w:p w14:paraId="61F42F52" w14:textId="77777777" w:rsidR="00416D52" w:rsidRPr="00586B6B" w:rsidRDefault="00416D52" w:rsidP="009F70AD">
            <w:pPr>
              <w:pStyle w:val="TAH"/>
            </w:pPr>
            <w:r w:rsidRPr="00586B6B">
              <w:t>Description</w:t>
            </w:r>
          </w:p>
        </w:tc>
      </w:tr>
      <w:tr w:rsidR="00416D52" w:rsidRPr="00A7417A" w14:paraId="199ED79B" w14:textId="77777777" w:rsidTr="009F70AD">
        <w:tc>
          <w:tcPr>
            <w:tcW w:w="954" w:type="pct"/>
            <w:shd w:val="clear" w:color="auto" w:fill="auto"/>
          </w:tcPr>
          <w:p w14:paraId="73C9D7C5" w14:textId="77777777" w:rsidR="00416D52" w:rsidRPr="00D41AA2" w:rsidRDefault="00416D52" w:rsidP="009F70AD">
            <w:pPr>
              <w:pStyle w:val="TAL"/>
              <w:rPr>
                <w:rStyle w:val="Code"/>
              </w:rPr>
            </w:pPr>
            <w:proofErr w:type="spellStart"/>
            <w:r>
              <w:rPr>
                <w:rStyle w:val="Code"/>
              </w:rPr>
              <w:t>service‌DataFlow‌Descriptions</w:t>
            </w:r>
            <w:proofErr w:type="spellEnd"/>
          </w:p>
        </w:tc>
        <w:tc>
          <w:tcPr>
            <w:tcW w:w="1031" w:type="pct"/>
            <w:shd w:val="clear" w:color="auto" w:fill="auto"/>
          </w:tcPr>
          <w:p w14:paraId="2167A6C4" w14:textId="77777777" w:rsidR="00416D52" w:rsidRPr="0023629D" w:rsidRDefault="00416D52" w:rsidP="009F70AD">
            <w:pPr>
              <w:pStyle w:val="TAL"/>
              <w:rPr>
                <w:rStyle w:val="Datatypechar"/>
              </w:rPr>
            </w:pPr>
            <w:bookmarkStart w:id="856" w:name="_MCCTEMPBM_CRPT71130223___7"/>
            <w:r>
              <w:rPr>
                <w:rStyle w:val="Datatypechar"/>
              </w:rPr>
              <w:t>array(</w:t>
            </w:r>
            <w:proofErr w:type="spellStart"/>
            <w:r>
              <w:rPr>
                <w:rStyle w:val="Datatypechar"/>
              </w:rPr>
              <w:t>Service‌DataFlow‌Description</w:t>
            </w:r>
            <w:proofErr w:type="spellEnd"/>
            <w:r>
              <w:rPr>
                <w:rStyle w:val="Datatypechar"/>
              </w:rPr>
              <w:t>)</w:t>
            </w:r>
            <w:bookmarkEnd w:id="856"/>
          </w:p>
        </w:tc>
        <w:tc>
          <w:tcPr>
            <w:tcW w:w="662" w:type="pct"/>
          </w:tcPr>
          <w:p w14:paraId="20756CF8" w14:textId="77777777" w:rsidR="00416D52" w:rsidRPr="00C522DE" w:rsidRDefault="00416D52" w:rsidP="009F70AD">
            <w:pPr>
              <w:pStyle w:val="TAC"/>
            </w:pPr>
            <w:r>
              <w:t>1</w:t>
            </w:r>
            <w:r w:rsidRPr="00C522DE">
              <w:t>..</w:t>
            </w:r>
            <w:r>
              <w:t>1</w:t>
            </w:r>
          </w:p>
        </w:tc>
        <w:tc>
          <w:tcPr>
            <w:tcW w:w="2353" w:type="pct"/>
            <w:shd w:val="clear" w:color="auto" w:fill="auto"/>
          </w:tcPr>
          <w:p w14:paraId="53E22FAC" w14:textId="77777777" w:rsidR="00416D52" w:rsidRDefault="00416D52" w:rsidP="009F70AD">
            <w:pPr>
              <w:pStyle w:val="TAL"/>
            </w:pPr>
            <w:r>
              <w:t>A set of service data flow descriptions that are to be used as triggers for invoking edge media processing (see NOTE 1).</w:t>
            </w:r>
          </w:p>
          <w:p w14:paraId="274BC190" w14:textId="77777777" w:rsidR="00416D52" w:rsidRDefault="00416D52" w:rsidP="009F70AD">
            <w:pPr>
              <w:pStyle w:val="TALcontinuation"/>
              <w:spacing w:before="60"/>
            </w:pPr>
            <w:r>
              <w:t>If the set is empty, edge media processing may be invoked for an otherwise eligible media stream session on any service data flow.</w:t>
            </w:r>
          </w:p>
          <w:p w14:paraId="204D7041" w14:textId="77777777" w:rsidR="00416D52" w:rsidRDefault="00416D52" w:rsidP="009F70AD">
            <w:pPr>
              <w:pStyle w:val="TALcontinuation"/>
              <w:spacing w:before="60"/>
            </w:pPr>
            <w:r>
              <w:t xml:space="preserve">Valid </w:t>
            </w:r>
            <w:proofErr w:type="spellStart"/>
            <w:r w:rsidRPr="00174046">
              <w:rPr>
                <w:rStyle w:val="Code"/>
              </w:rPr>
              <w:t>ServiceDataFlowDescription</w:t>
            </w:r>
            <w:proofErr w:type="spellEnd"/>
            <w:r>
              <w:t xml:space="preserve"> elements:</w:t>
            </w:r>
          </w:p>
          <w:p w14:paraId="55D83744" w14:textId="77777777" w:rsidR="00416D52" w:rsidRPr="00DD5DE9" w:rsidRDefault="00416D52" w:rsidP="009F70AD">
            <w:pPr>
              <w:pStyle w:val="TALcontinuation"/>
              <w:spacing w:before="60"/>
            </w:pPr>
            <w:r>
              <w:t>-</w:t>
            </w:r>
            <w:r>
              <w:tab/>
            </w:r>
            <w:proofErr w:type="spellStart"/>
            <w:r w:rsidRPr="00FA3725">
              <w:rPr>
                <w:rStyle w:val="Code"/>
              </w:rPr>
              <w:t>domainName</w:t>
            </w:r>
            <w:proofErr w:type="spellEnd"/>
          </w:p>
          <w:p w14:paraId="62CD1ABF" w14:textId="77777777" w:rsidR="00416D52" w:rsidRPr="00DD5DE9" w:rsidRDefault="00416D52" w:rsidP="009F70AD">
            <w:pPr>
              <w:pStyle w:val="TALcontinuation"/>
              <w:spacing w:before="60"/>
            </w:pPr>
            <w:r>
              <w:t>-</w:t>
            </w:r>
            <w:r>
              <w:tab/>
            </w:r>
            <w:proofErr w:type="spellStart"/>
            <w:r w:rsidRPr="00FA3725">
              <w:rPr>
                <w:rStyle w:val="Code"/>
              </w:rPr>
              <w:t>flowDescription.dstIp</w:t>
            </w:r>
            <w:proofErr w:type="spellEnd"/>
            <w:r w:rsidRPr="00DD5DE9">
              <w:t xml:space="preserve"> and </w:t>
            </w:r>
            <w:proofErr w:type="spellStart"/>
            <w:r w:rsidRPr="00FA3725">
              <w:rPr>
                <w:rStyle w:val="Code"/>
              </w:rPr>
              <w:t>flowDescription.dstPort</w:t>
            </w:r>
            <w:proofErr w:type="spellEnd"/>
          </w:p>
          <w:p w14:paraId="7187F291" w14:textId="77777777" w:rsidR="00416D52" w:rsidRPr="00DD5DE9" w:rsidRDefault="00416D52" w:rsidP="009F70AD">
            <w:pPr>
              <w:pStyle w:val="TALcontinuation"/>
              <w:spacing w:before="60"/>
            </w:pPr>
            <w:r>
              <w:t>-</w:t>
            </w:r>
            <w:r>
              <w:tab/>
            </w:r>
            <w:proofErr w:type="spellStart"/>
            <w:r w:rsidRPr="00FA3725">
              <w:rPr>
                <w:rStyle w:val="Code"/>
              </w:rPr>
              <w:t>flowDescription.toSTc</w:t>
            </w:r>
            <w:proofErr w:type="spellEnd"/>
          </w:p>
          <w:p w14:paraId="07719512" w14:textId="77777777" w:rsidR="00416D52" w:rsidRPr="00DD5DE9" w:rsidRDefault="00416D52" w:rsidP="009F70AD">
            <w:pPr>
              <w:pStyle w:val="TALcontinuation"/>
              <w:spacing w:before="60"/>
            </w:pPr>
            <w:r>
              <w:t>-</w:t>
            </w:r>
            <w:r>
              <w:tab/>
            </w:r>
            <w:proofErr w:type="spellStart"/>
            <w:r w:rsidRPr="00FA3725">
              <w:rPr>
                <w:rStyle w:val="Code"/>
              </w:rPr>
              <w:t>flowDescription.flowLabel</w:t>
            </w:r>
            <w:proofErr w:type="spellEnd"/>
          </w:p>
          <w:p w14:paraId="2B7098B3" w14:textId="77777777" w:rsidR="00416D52" w:rsidRPr="00C522DE" w:rsidRDefault="00416D52" w:rsidP="009F70AD">
            <w:pPr>
              <w:pStyle w:val="TALcontinuation"/>
              <w:spacing w:before="60"/>
            </w:pPr>
            <w:r>
              <w:t xml:space="preserve">Other </w:t>
            </w:r>
            <w:proofErr w:type="spellStart"/>
            <w:r w:rsidRPr="00FA3725">
              <w:rPr>
                <w:rStyle w:val="Code"/>
              </w:rPr>
              <w:t>ServiceDataFlowDescription</w:t>
            </w:r>
            <w:proofErr w:type="spellEnd"/>
            <w:r>
              <w:t xml:space="preserve"> settings shall be rejected by the 5GMS AF.</w:t>
            </w:r>
          </w:p>
        </w:tc>
      </w:tr>
      <w:tr w:rsidR="00416D52" w:rsidRPr="00A7417A" w14:paraId="7C48E695" w14:textId="77777777" w:rsidTr="009F70AD">
        <w:tc>
          <w:tcPr>
            <w:tcW w:w="954" w:type="pct"/>
            <w:shd w:val="clear" w:color="auto" w:fill="auto"/>
          </w:tcPr>
          <w:p w14:paraId="7DC22135" w14:textId="77777777" w:rsidR="00416D52" w:rsidRDefault="00416D52" w:rsidP="009F70AD">
            <w:pPr>
              <w:pStyle w:val="TAL"/>
              <w:rPr>
                <w:rStyle w:val="Code"/>
              </w:rPr>
            </w:pPr>
            <w:proofErr w:type="spellStart"/>
            <w:r>
              <w:rPr>
                <w:rStyle w:val="Code"/>
              </w:rPr>
              <w:t>ueLocations</w:t>
            </w:r>
            <w:proofErr w:type="spellEnd"/>
          </w:p>
        </w:tc>
        <w:tc>
          <w:tcPr>
            <w:tcW w:w="1031" w:type="pct"/>
            <w:shd w:val="clear" w:color="auto" w:fill="auto"/>
          </w:tcPr>
          <w:p w14:paraId="1B80EE89" w14:textId="77777777" w:rsidR="00416D52" w:rsidRDefault="00416D52" w:rsidP="009F70AD">
            <w:pPr>
              <w:pStyle w:val="TAL"/>
              <w:rPr>
                <w:rStyle w:val="Datatypechar"/>
              </w:rPr>
            </w:pPr>
            <w:bookmarkStart w:id="857" w:name="_MCCTEMPBM_CRPT71130224___7"/>
            <w:r>
              <w:rPr>
                <w:rStyle w:val="Datatypechar"/>
              </w:rPr>
              <w:t>array(Location‌Area5G)</w:t>
            </w:r>
            <w:bookmarkEnd w:id="857"/>
          </w:p>
        </w:tc>
        <w:tc>
          <w:tcPr>
            <w:tcW w:w="662" w:type="pct"/>
          </w:tcPr>
          <w:p w14:paraId="3C4BB00C" w14:textId="77777777" w:rsidR="00416D52" w:rsidRDefault="00416D52" w:rsidP="009F70AD">
            <w:pPr>
              <w:pStyle w:val="TAC"/>
            </w:pPr>
            <w:r>
              <w:t>1..1</w:t>
            </w:r>
          </w:p>
        </w:tc>
        <w:tc>
          <w:tcPr>
            <w:tcW w:w="2353" w:type="pct"/>
            <w:shd w:val="clear" w:color="auto" w:fill="auto"/>
          </w:tcPr>
          <w:p w14:paraId="3EAD91A1" w14:textId="77777777" w:rsidR="00416D52" w:rsidRDefault="00416D52" w:rsidP="009F70AD">
            <w:pPr>
              <w:pStyle w:val="TAL"/>
            </w:pPr>
            <w:r>
              <w:t>A set of geographical areas in which edge media processing is to be triggered when a UE is present.</w:t>
            </w:r>
          </w:p>
          <w:p w14:paraId="23B89C17" w14:textId="77777777" w:rsidR="00416D52" w:rsidRDefault="00416D52" w:rsidP="009F70AD">
            <w:pPr>
              <w:pStyle w:val="TALcontinuation"/>
              <w:spacing w:before="60"/>
            </w:pPr>
            <w:r>
              <w:t>If the set is empty, edge media processing may be invoked for an otherwise eligible media stream session in any location.</w:t>
            </w:r>
          </w:p>
        </w:tc>
      </w:tr>
      <w:tr w:rsidR="00416D52" w:rsidRPr="00A7417A" w14:paraId="6D2A5833" w14:textId="77777777" w:rsidTr="009F70AD">
        <w:tc>
          <w:tcPr>
            <w:tcW w:w="954" w:type="pct"/>
            <w:shd w:val="clear" w:color="auto" w:fill="auto"/>
          </w:tcPr>
          <w:p w14:paraId="13C2E63B" w14:textId="77777777" w:rsidR="00416D52" w:rsidRDefault="00416D52" w:rsidP="009F70AD">
            <w:pPr>
              <w:pStyle w:val="TAL"/>
              <w:rPr>
                <w:rStyle w:val="Code"/>
              </w:rPr>
            </w:pPr>
            <w:proofErr w:type="spellStart"/>
            <w:r>
              <w:rPr>
                <w:rStyle w:val="Code"/>
              </w:rPr>
              <w:t>timeWindows</w:t>
            </w:r>
            <w:proofErr w:type="spellEnd"/>
          </w:p>
        </w:tc>
        <w:tc>
          <w:tcPr>
            <w:tcW w:w="1031" w:type="pct"/>
            <w:shd w:val="clear" w:color="auto" w:fill="auto"/>
          </w:tcPr>
          <w:p w14:paraId="370721E7" w14:textId="77777777" w:rsidR="00416D52" w:rsidRDefault="00416D52" w:rsidP="009F70AD">
            <w:pPr>
              <w:pStyle w:val="TAL"/>
              <w:rPr>
                <w:rStyle w:val="Datatypechar"/>
              </w:rPr>
            </w:pPr>
            <w:bookmarkStart w:id="858" w:name="_MCCTEMPBM_CRPT71130225___7"/>
            <w:r>
              <w:rPr>
                <w:rStyle w:val="Datatypechar"/>
              </w:rPr>
              <w:t>array(</w:t>
            </w:r>
            <w:proofErr w:type="spellStart"/>
            <w:r>
              <w:rPr>
                <w:rStyle w:val="Datatypechar"/>
              </w:rPr>
              <w:t>TimeWindow</w:t>
            </w:r>
            <w:proofErr w:type="spellEnd"/>
            <w:r>
              <w:rPr>
                <w:rStyle w:val="Datatypechar"/>
              </w:rPr>
              <w:t>)</w:t>
            </w:r>
            <w:bookmarkEnd w:id="858"/>
          </w:p>
        </w:tc>
        <w:tc>
          <w:tcPr>
            <w:tcW w:w="662" w:type="pct"/>
          </w:tcPr>
          <w:p w14:paraId="27AC64CD" w14:textId="77777777" w:rsidR="00416D52" w:rsidRDefault="00416D52" w:rsidP="009F70AD">
            <w:pPr>
              <w:pStyle w:val="TAC"/>
            </w:pPr>
            <w:r>
              <w:t>1..1</w:t>
            </w:r>
          </w:p>
        </w:tc>
        <w:tc>
          <w:tcPr>
            <w:tcW w:w="2353" w:type="pct"/>
            <w:shd w:val="clear" w:color="auto" w:fill="auto"/>
          </w:tcPr>
          <w:p w14:paraId="1BA3C3B3" w14:textId="77777777" w:rsidR="00416D52" w:rsidRDefault="00416D52" w:rsidP="009F70AD">
            <w:pPr>
              <w:pStyle w:val="TAL"/>
            </w:pPr>
            <w:r>
              <w:t>Edge media processing is triggered when the media streaming session is taking place during one of the indicated time windows.</w:t>
            </w:r>
          </w:p>
          <w:p w14:paraId="7497587B" w14:textId="77777777" w:rsidR="00416D52" w:rsidRDefault="00416D52" w:rsidP="009F70AD">
            <w:pPr>
              <w:pStyle w:val="TALcontinuation"/>
              <w:spacing w:before="60"/>
            </w:pPr>
            <w:r>
              <w:t>If the set is empty, edge media processing may be invoked for an otherwise eligible media stream session at any time.</w:t>
            </w:r>
          </w:p>
        </w:tc>
      </w:tr>
      <w:tr w:rsidR="00416D52" w:rsidRPr="00A7417A" w14:paraId="3E17D724" w14:textId="77777777" w:rsidTr="009F70AD">
        <w:tc>
          <w:tcPr>
            <w:tcW w:w="954" w:type="pct"/>
            <w:shd w:val="clear" w:color="auto" w:fill="auto"/>
          </w:tcPr>
          <w:p w14:paraId="0C867D90" w14:textId="77777777" w:rsidR="00416D52" w:rsidRPr="00D41AA2" w:rsidRDefault="00416D52" w:rsidP="009F70AD">
            <w:pPr>
              <w:pStyle w:val="TAL"/>
              <w:rPr>
                <w:rStyle w:val="Code"/>
              </w:rPr>
            </w:pPr>
            <w:proofErr w:type="spellStart"/>
            <w:r>
              <w:rPr>
                <w:rStyle w:val="Code"/>
              </w:rPr>
              <w:t>appRequest</w:t>
            </w:r>
            <w:proofErr w:type="spellEnd"/>
          </w:p>
        </w:tc>
        <w:tc>
          <w:tcPr>
            <w:tcW w:w="1031" w:type="pct"/>
            <w:shd w:val="clear" w:color="auto" w:fill="auto"/>
          </w:tcPr>
          <w:p w14:paraId="1E8BB97B" w14:textId="77777777" w:rsidR="00416D52" w:rsidRDefault="00416D52" w:rsidP="009F70AD">
            <w:pPr>
              <w:pStyle w:val="TAL"/>
              <w:rPr>
                <w:rStyle w:val="Datatypechar"/>
              </w:rPr>
            </w:pPr>
            <w:bookmarkStart w:id="859" w:name="_MCCTEMPBM_CRPT71130226___7"/>
            <w:proofErr w:type="spellStart"/>
            <w:r>
              <w:rPr>
                <w:rStyle w:val="Datatypechar"/>
              </w:rPr>
              <w:t>boolean</w:t>
            </w:r>
            <w:bookmarkEnd w:id="859"/>
            <w:proofErr w:type="spellEnd"/>
          </w:p>
        </w:tc>
        <w:tc>
          <w:tcPr>
            <w:tcW w:w="662" w:type="pct"/>
          </w:tcPr>
          <w:p w14:paraId="7157780D" w14:textId="77777777" w:rsidR="00416D52" w:rsidRPr="00C522DE" w:rsidRDefault="00416D52" w:rsidP="009F70AD">
            <w:pPr>
              <w:pStyle w:val="TAC"/>
            </w:pPr>
            <w:r>
              <w:t>1</w:t>
            </w:r>
            <w:r w:rsidRPr="00C522DE">
              <w:t>..1</w:t>
            </w:r>
          </w:p>
        </w:tc>
        <w:tc>
          <w:tcPr>
            <w:tcW w:w="2353" w:type="pct"/>
            <w:shd w:val="clear" w:color="auto" w:fill="auto"/>
          </w:tcPr>
          <w:p w14:paraId="43A578CB" w14:textId="77777777" w:rsidR="00416D52" w:rsidRPr="00C522DE" w:rsidRDefault="00416D52" w:rsidP="009F70AD">
            <w:pPr>
              <w:pStyle w:val="TAL"/>
            </w:pPr>
            <w:r>
              <w:t xml:space="preserve">When set </w:t>
            </w:r>
            <w:r w:rsidRPr="004412D3">
              <w:rPr>
                <w:rStyle w:val="Code"/>
              </w:rPr>
              <w:t>TRUE</w:t>
            </w:r>
            <w:r>
              <w:t>, edge media processing is to be triggered based on application request only</w:t>
            </w:r>
            <w:r w:rsidRPr="00C522DE">
              <w:t>.</w:t>
            </w:r>
          </w:p>
        </w:tc>
      </w:tr>
      <w:tr w:rsidR="00416D52" w:rsidRPr="00A7417A" w14:paraId="40C0CE18" w14:textId="77777777" w:rsidTr="009F70AD">
        <w:tc>
          <w:tcPr>
            <w:tcW w:w="5000" w:type="pct"/>
            <w:gridSpan w:val="4"/>
            <w:shd w:val="clear" w:color="auto" w:fill="auto"/>
          </w:tcPr>
          <w:p w14:paraId="33A5604A" w14:textId="77777777" w:rsidR="00416D52" w:rsidRDefault="00416D52" w:rsidP="009F70AD">
            <w:pPr>
              <w:pStyle w:val="TAN"/>
            </w:pPr>
            <w:r>
              <w:t>NOTE 1:</w:t>
            </w:r>
            <w:r>
              <w:tab/>
              <w:t>The usage of these fields to influence route selection and EAS re-selection are for future study.</w:t>
            </w:r>
          </w:p>
          <w:p w14:paraId="6A6BB30C" w14:textId="77777777" w:rsidR="00416D52" w:rsidRDefault="00416D52" w:rsidP="009F70AD">
            <w:pPr>
              <w:pStyle w:val="TAN"/>
            </w:pPr>
            <w:r>
              <w:t>NOTE 2:</w:t>
            </w:r>
            <w:r>
              <w:tab/>
              <w:t xml:space="preserve">Data types </w:t>
            </w:r>
            <w:r w:rsidRPr="00F2725C">
              <w:rPr>
                <w:rStyle w:val="Code"/>
              </w:rPr>
              <w:t>LocationArea5G</w:t>
            </w:r>
            <w:r>
              <w:t xml:space="preserve"> and </w:t>
            </w:r>
            <w:proofErr w:type="spellStart"/>
            <w:r w:rsidRPr="00F2725C">
              <w:rPr>
                <w:rStyle w:val="Code"/>
              </w:rPr>
              <w:t>TimeWindow</w:t>
            </w:r>
            <w:proofErr w:type="spellEnd"/>
            <w:r>
              <w:t xml:space="preserve"> are defined in TS 24.558 [42].</w:t>
            </w:r>
          </w:p>
        </w:tc>
      </w:tr>
    </w:tbl>
    <w:p w14:paraId="5065F3B7" w14:textId="181F3ECC" w:rsidR="00416D52" w:rsidRDefault="00416D52" w:rsidP="00416D52">
      <w:pPr>
        <w:keepNext/>
      </w:pPr>
    </w:p>
    <w:p w14:paraId="4AD689D5" w14:textId="77777777" w:rsidR="008F5E2F" w:rsidRPr="00586B6B" w:rsidRDefault="008F5E2F" w:rsidP="008F5E2F">
      <w:pPr>
        <w:pStyle w:val="Heading4"/>
      </w:pPr>
      <w:bookmarkStart w:id="860" w:name="_Toc109227583"/>
      <w:r>
        <w:t>6</w:t>
      </w:r>
      <w:r w:rsidRPr="00586B6B">
        <w:t>.</w:t>
      </w:r>
      <w:r>
        <w:t>4</w:t>
      </w:r>
      <w:r w:rsidRPr="00586B6B">
        <w:t>.</w:t>
      </w:r>
      <w:r>
        <w:t>3</w:t>
      </w:r>
      <w:r w:rsidRPr="00586B6B">
        <w:t>.</w:t>
      </w:r>
      <w:r>
        <w:t>8</w:t>
      </w:r>
      <w:r w:rsidRPr="00586B6B">
        <w:tab/>
      </w:r>
      <w:proofErr w:type="spellStart"/>
      <w:r>
        <w:t>EndpointAddress</w:t>
      </w:r>
      <w:proofErr w:type="spellEnd"/>
      <w:r>
        <w:t xml:space="preserve"> type</w:t>
      </w:r>
      <w:bookmarkEnd w:id="860"/>
    </w:p>
    <w:p w14:paraId="23728F04" w14:textId="18C608D8" w:rsidR="008F5E2F" w:rsidRPr="00586B6B" w:rsidRDefault="008F5E2F" w:rsidP="008F5E2F">
      <w:pPr>
        <w:pStyle w:val="TH"/>
      </w:pPr>
      <w:r w:rsidRPr="00586B6B">
        <w:t>Table </w:t>
      </w:r>
      <w:r>
        <w:t>6</w:t>
      </w:r>
      <w:r w:rsidRPr="00586B6B">
        <w:t>.</w:t>
      </w:r>
      <w:r>
        <w:t>4</w:t>
      </w:r>
      <w:r w:rsidRPr="00586B6B">
        <w:t>.3.</w:t>
      </w:r>
      <w:r>
        <w:t>8</w:t>
      </w:r>
      <w:r w:rsidRPr="00586B6B">
        <w:t>-</w:t>
      </w:r>
      <w:r>
        <w:t>2</w:t>
      </w:r>
      <w:r w:rsidRPr="00586B6B">
        <w:t xml:space="preserve">: Definition of </w:t>
      </w:r>
      <w:proofErr w:type="spellStart"/>
      <w:r>
        <w:t>EndpointAddress</w:t>
      </w:r>
      <w:proofErr w:type="spellEnd"/>
      <w:r w:rsidRPr="00586B6B">
        <w:t xml:space="preserve"> </w:t>
      </w:r>
      <w:r>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7"/>
        <w:gridCol w:w="994"/>
        <w:gridCol w:w="1147"/>
        <w:gridCol w:w="2558"/>
      </w:tblGrid>
      <w:tr w:rsidR="008F5E2F" w:rsidRPr="00586B6B" w14:paraId="7DCE2EBF" w14:textId="77777777" w:rsidTr="00427D39">
        <w:trPr>
          <w:tblHeader/>
          <w:jc w:val="center"/>
        </w:trPr>
        <w:tc>
          <w:tcPr>
            <w:tcW w:w="0" w:type="auto"/>
            <w:shd w:val="clear" w:color="auto" w:fill="BFBFBF"/>
          </w:tcPr>
          <w:p w14:paraId="7CE54FBC" w14:textId="77777777" w:rsidR="008F5E2F" w:rsidRPr="00586B6B" w:rsidRDefault="008F5E2F" w:rsidP="00427D39">
            <w:pPr>
              <w:pStyle w:val="TAH"/>
            </w:pPr>
            <w:r w:rsidRPr="00586B6B">
              <w:t>Property name</w:t>
            </w:r>
          </w:p>
        </w:tc>
        <w:tc>
          <w:tcPr>
            <w:tcW w:w="0" w:type="auto"/>
            <w:shd w:val="clear" w:color="auto" w:fill="BFBFBF"/>
          </w:tcPr>
          <w:p w14:paraId="0430E3D9" w14:textId="77777777" w:rsidR="008F5E2F" w:rsidRPr="00586B6B" w:rsidRDefault="008F5E2F" w:rsidP="00427D39">
            <w:pPr>
              <w:pStyle w:val="TAH"/>
            </w:pPr>
            <w:r w:rsidRPr="00586B6B">
              <w:t>Type</w:t>
            </w:r>
          </w:p>
        </w:tc>
        <w:tc>
          <w:tcPr>
            <w:tcW w:w="0" w:type="auto"/>
            <w:shd w:val="clear" w:color="auto" w:fill="BFBFBF"/>
          </w:tcPr>
          <w:p w14:paraId="62A1BBBE" w14:textId="77777777" w:rsidR="008F5E2F" w:rsidRPr="00586B6B" w:rsidRDefault="008F5E2F" w:rsidP="00427D39">
            <w:pPr>
              <w:pStyle w:val="TAH"/>
            </w:pPr>
            <w:r w:rsidRPr="00586B6B">
              <w:t>Cardinality</w:t>
            </w:r>
          </w:p>
        </w:tc>
        <w:tc>
          <w:tcPr>
            <w:tcW w:w="0" w:type="auto"/>
            <w:shd w:val="clear" w:color="auto" w:fill="BFBFBF"/>
          </w:tcPr>
          <w:p w14:paraId="71AC65E6" w14:textId="77777777" w:rsidR="008F5E2F" w:rsidRPr="00586B6B" w:rsidRDefault="008F5E2F" w:rsidP="00427D39">
            <w:pPr>
              <w:pStyle w:val="TAH"/>
            </w:pPr>
            <w:r w:rsidRPr="00586B6B">
              <w:t>Description</w:t>
            </w:r>
          </w:p>
        </w:tc>
      </w:tr>
      <w:tr w:rsidR="008F5E2F" w:rsidRPr="00A7417A" w14:paraId="5AE9F86F" w14:textId="77777777" w:rsidTr="00427D39">
        <w:trPr>
          <w:jc w:val="center"/>
        </w:trPr>
        <w:tc>
          <w:tcPr>
            <w:tcW w:w="0" w:type="auto"/>
            <w:shd w:val="clear" w:color="auto" w:fill="auto"/>
          </w:tcPr>
          <w:p w14:paraId="69E461E0" w14:textId="77777777" w:rsidR="008F5E2F" w:rsidRPr="00D41AA2" w:rsidRDefault="008F5E2F" w:rsidP="00427D39">
            <w:pPr>
              <w:pStyle w:val="TAL"/>
              <w:rPr>
                <w:rStyle w:val="Code"/>
              </w:rPr>
            </w:pPr>
            <w:r>
              <w:rPr>
                <w:rStyle w:val="Code"/>
              </w:rPr>
              <w:t>ipv4Addr</w:t>
            </w:r>
          </w:p>
        </w:tc>
        <w:tc>
          <w:tcPr>
            <w:tcW w:w="0" w:type="auto"/>
            <w:shd w:val="clear" w:color="auto" w:fill="auto"/>
          </w:tcPr>
          <w:p w14:paraId="798BBE64" w14:textId="77777777" w:rsidR="008F5E2F" w:rsidRPr="0023629D" w:rsidRDefault="008F5E2F" w:rsidP="00427D39">
            <w:pPr>
              <w:pStyle w:val="TAL"/>
              <w:rPr>
                <w:rStyle w:val="Datatypechar"/>
              </w:rPr>
            </w:pPr>
            <w:bookmarkStart w:id="861" w:name="_MCCTEMPBM_CRPT71130227___7"/>
            <w:r>
              <w:rPr>
                <w:rStyle w:val="Datatypechar"/>
              </w:rPr>
              <w:t>Ipv4Addr</w:t>
            </w:r>
            <w:bookmarkEnd w:id="861"/>
          </w:p>
        </w:tc>
        <w:tc>
          <w:tcPr>
            <w:tcW w:w="0" w:type="auto"/>
          </w:tcPr>
          <w:p w14:paraId="0113F160" w14:textId="77777777" w:rsidR="008F5E2F" w:rsidRPr="00C522DE" w:rsidRDefault="008F5E2F" w:rsidP="00427D39">
            <w:pPr>
              <w:pStyle w:val="TAC"/>
            </w:pPr>
            <w:r>
              <w:t>0..1</w:t>
            </w:r>
          </w:p>
        </w:tc>
        <w:tc>
          <w:tcPr>
            <w:tcW w:w="0" w:type="auto"/>
            <w:shd w:val="clear" w:color="auto" w:fill="auto"/>
          </w:tcPr>
          <w:p w14:paraId="751FAAD7" w14:textId="77777777" w:rsidR="008F5E2F" w:rsidRPr="00C522DE" w:rsidRDefault="008F5E2F" w:rsidP="00427D39">
            <w:pPr>
              <w:pStyle w:val="TAL"/>
            </w:pPr>
            <w:r>
              <w:t>IPv4 address of the endpoint.</w:t>
            </w:r>
          </w:p>
        </w:tc>
      </w:tr>
      <w:tr w:rsidR="008F5E2F" w:rsidRPr="00A7417A" w14:paraId="77449A40" w14:textId="77777777" w:rsidTr="00427D39">
        <w:trPr>
          <w:jc w:val="center"/>
        </w:trPr>
        <w:tc>
          <w:tcPr>
            <w:tcW w:w="0" w:type="auto"/>
            <w:shd w:val="clear" w:color="auto" w:fill="auto"/>
          </w:tcPr>
          <w:p w14:paraId="5CECA924" w14:textId="77777777" w:rsidR="008F5E2F" w:rsidRPr="00D41AA2" w:rsidRDefault="008F5E2F" w:rsidP="00427D39">
            <w:pPr>
              <w:pStyle w:val="TAL"/>
              <w:rPr>
                <w:rStyle w:val="Code"/>
              </w:rPr>
            </w:pPr>
            <w:r>
              <w:rPr>
                <w:rStyle w:val="Code"/>
              </w:rPr>
              <w:t>ipv6Addr</w:t>
            </w:r>
          </w:p>
        </w:tc>
        <w:tc>
          <w:tcPr>
            <w:tcW w:w="0" w:type="auto"/>
            <w:shd w:val="clear" w:color="auto" w:fill="auto"/>
          </w:tcPr>
          <w:p w14:paraId="7E21BCB7" w14:textId="77777777" w:rsidR="008F5E2F" w:rsidRDefault="008F5E2F" w:rsidP="00427D39">
            <w:pPr>
              <w:pStyle w:val="TAL"/>
              <w:rPr>
                <w:rStyle w:val="Datatypechar"/>
              </w:rPr>
            </w:pPr>
            <w:bookmarkStart w:id="862" w:name="_MCCTEMPBM_CRPT71130228___7"/>
            <w:r>
              <w:rPr>
                <w:rStyle w:val="Datatypechar"/>
              </w:rPr>
              <w:t>Ipv6Addr</w:t>
            </w:r>
            <w:bookmarkEnd w:id="862"/>
          </w:p>
        </w:tc>
        <w:tc>
          <w:tcPr>
            <w:tcW w:w="0" w:type="auto"/>
          </w:tcPr>
          <w:p w14:paraId="6F51B53C" w14:textId="77777777" w:rsidR="008F5E2F" w:rsidRPr="00C522DE" w:rsidRDefault="008F5E2F" w:rsidP="00427D39">
            <w:pPr>
              <w:pStyle w:val="TAC"/>
            </w:pPr>
            <w:r w:rsidRPr="00C522DE">
              <w:t>0..1</w:t>
            </w:r>
          </w:p>
        </w:tc>
        <w:tc>
          <w:tcPr>
            <w:tcW w:w="0" w:type="auto"/>
            <w:shd w:val="clear" w:color="auto" w:fill="auto"/>
          </w:tcPr>
          <w:p w14:paraId="2CA2A946" w14:textId="77777777" w:rsidR="008F5E2F" w:rsidRPr="00C522DE" w:rsidRDefault="008F5E2F" w:rsidP="00427D39">
            <w:pPr>
              <w:pStyle w:val="TAL"/>
            </w:pPr>
            <w:r>
              <w:t>IPv6 address of the endpoint.</w:t>
            </w:r>
          </w:p>
        </w:tc>
      </w:tr>
      <w:tr w:rsidR="008F5E2F" w:rsidRPr="00A7417A" w14:paraId="58D2052D" w14:textId="77777777" w:rsidTr="00427D39">
        <w:trPr>
          <w:jc w:val="center"/>
        </w:trPr>
        <w:tc>
          <w:tcPr>
            <w:tcW w:w="0" w:type="auto"/>
            <w:shd w:val="clear" w:color="auto" w:fill="auto"/>
          </w:tcPr>
          <w:p w14:paraId="1DDE6F74" w14:textId="77777777" w:rsidR="008F5E2F" w:rsidRDefault="008F5E2F" w:rsidP="00427D39">
            <w:pPr>
              <w:pStyle w:val="TAL"/>
              <w:rPr>
                <w:rStyle w:val="Code"/>
              </w:rPr>
            </w:pPr>
            <w:proofErr w:type="spellStart"/>
            <w:r>
              <w:rPr>
                <w:rStyle w:val="Code"/>
              </w:rPr>
              <w:t>portNumber</w:t>
            </w:r>
            <w:proofErr w:type="spellEnd"/>
          </w:p>
        </w:tc>
        <w:tc>
          <w:tcPr>
            <w:tcW w:w="0" w:type="auto"/>
            <w:shd w:val="clear" w:color="auto" w:fill="auto"/>
          </w:tcPr>
          <w:p w14:paraId="796685AF" w14:textId="77777777" w:rsidR="008F5E2F" w:rsidRDefault="008F5E2F" w:rsidP="00427D39">
            <w:pPr>
              <w:pStyle w:val="TAL"/>
              <w:rPr>
                <w:rStyle w:val="Datatypechar"/>
              </w:rPr>
            </w:pPr>
            <w:bookmarkStart w:id="863" w:name="_MCCTEMPBM_CRPT71130229___7"/>
            <w:proofErr w:type="spellStart"/>
            <w:r>
              <w:rPr>
                <w:rStyle w:val="Datatypechar"/>
              </w:rPr>
              <w:t>Uinteger</w:t>
            </w:r>
            <w:bookmarkEnd w:id="863"/>
            <w:proofErr w:type="spellEnd"/>
          </w:p>
        </w:tc>
        <w:tc>
          <w:tcPr>
            <w:tcW w:w="0" w:type="auto"/>
          </w:tcPr>
          <w:p w14:paraId="6D2394E4" w14:textId="77777777" w:rsidR="008F5E2F" w:rsidRPr="00C522DE" w:rsidRDefault="008F5E2F" w:rsidP="00427D39">
            <w:pPr>
              <w:pStyle w:val="TAC"/>
            </w:pPr>
            <w:r>
              <w:t>1</w:t>
            </w:r>
          </w:p>
        </w:tc>
        <w:tc>
          <w:tcPr>
            <w:tcW w:w="0" w:type="auto"/>
            <w:shd w:val="clear" w:color="auto" w:fill="auto"/>
          </w:tcPr>
          <w:p w14:paraId="0913D4A9" w14:textId="77777777" w:rsidR="008F5E2F" w:rsidRDefault="008F5E2F" w:rsidP="00427D39">
            <w:pPr>
              <w:pStyle w:val="TAL"/>
            </w:pPr>
            <w:r>
              <w:t>Port number of the endpoint.</w:t>
            </w:r>
          </w:p>
        </w:tc>
      </w:tr>
      <w:tr w:rsidR="008F5E2F" w:rsidRPr="00A7417A" w14:paraId="5F3F4946" w14:textId="77777777" w:rsidTr="00427D39">
        <w:trPr>
          <w:jc w:val="center"/>
        </w:trPr>
        <w:tc>
          <w:tcPr>
            <w:tcW w:w="0" w:type="auto"/>
            <w:gridSpan w:val="4"/>
            <w:shd w:val="clear" w:color="auto" w:fill="auto"/>
          </w:tcPr>
          <w:p w14:paraId="0C1D6884" w14:textId="77777777" w:rsidR="008F5E2F" w:rsidRDefault="008F5E2F" w:rsidP="00427D39">
            <w:pPr>
              <w:pStyle w:val="TAN"/>
            </w:pPr>
            <w:r>
              <w:t>NOTE:</w:t>
            </w:r>
            <w:r>
              <w:tab/>
              <w:t xml:space="preserve">At least one of </w:t>
            </w:r>
            <w:r w:rsidRPr="004D7BAC">
              <w:rPr>
                <w:rStyle w:val="Code"/>
              </w:rPr>
              <w:t>ipv4Addr</w:t>
            </w:r>
            <w:r>
              <w:t xml:space="preserve"> or </w:t>
            </w:r>
            <w:r w:rsidRPr="004D7BAC">
              <w:rPr>
                <w:rStyle w:val="Code"/>
              </w:rPr>
              <w:t>ipv6Addr</w:t>
            </w:r>
            <w:r>
              <w:t xml:space="preserve"> shall be present.</w:t>
            </w:r>
          </w:p>
        </w:tc>
      </w:tr>
    </w:tbl>
    <w:p w14:paraId="01B8E118" w14:textId="77777777" w:rsidR="008F5E2F" w:rsidRPr="00586B6B" w:rsidRDefault="008F5E2F" w:rsidP="00416D52">
      <w:pPr>
        <w:keepNext/>
      </w:pPr>
    </w:p>
    <w:p w14:paraId="6EE54A2C" w14:textId="185A1E55" w:rsidR="00351F0D" w:rsidRPr="00642B41" w:rsidRDefault="00351F0D" w:rsidP="00351F0D">
      <w:pPr>
        <w:pStyle w:val="Heading3"/>
        <w:rPr>
          <w:noProof/>
        </w:rPr>
      </w:pPr>
      <w:bookmarkStart w:id="864" w:name="_Toc109227584"/>
      <w:r w:rsidRPr="00642B41">
        <w:rPr>
          <w:noProof/>
        </w:rPr>
        <w:t>6.4.4</w:t>
      </w:r>
      <w:r w:rsidRPr="00642B41">
        <w:rPr>
          <w:noProof/>
        </w:rPr>
        <w:tab/>
        <w:t>Enumerated data types</w:t>
      </w:r>
      <w:bookmarkEnd w:id="851"/>
      <w:bookmarkEnd w:id="852"/>
      <w:bookmarkEnd w:id="853"/>
      <w:bookmarkEnd w:id="854"/>
      <w:bookmarkEnd w:id="864"/>
    </w:p>
    <w:p w14:paraId="6D5B7038" w14:textId="77777777" w:rsidR="00351F0D" w:rsidRDefault="00351F0D" w:rsidP="00351F0D">
      <w:pPr>
        <w:pStyle w:val="Heading4"/>
        <w:rPr>
          <w:noProof/>
        </w:rPr>
      </w:pPr>
      <w:bookmarkStart w:id="865" w:name="_Toc68899581"/>
      <w:bookmarkStart w:id="866" w:name="_Toc71214332"/>
      <w:bookmarkStart w:id="867" w:name="_Toc71722006"/>
      <w:bookmarkStart w:id="868" w:name="_Toc74859058"/>
      <w:bookmarkStart w:id="869" w:name="_Toc109227585"/>
      <w:r w:rsidRPr="00642B41">
        <w:rPr>
          <w:noProof/>
        </w:rPr>
        <w:t>6.4.4.1</w:t>
      </w:r>
      <w:r w:rsidRPr="00642B41">
        <w:rPr>
          <w:noProof/>
        </w:rPr>
        <w:tab/>
        <w:t xml:space="preserve">CellIdentifierType </w:t>
      </w:r>
      <w:r>
        <w:rPr>
          <w:noProof/>
        </w:rPr>
        <w:t>enumeration</w:t>
      </w:r>
      <w:bookmarkEnd w:id="865"/>
      <w:bookmarkEnd w:id="866"/>
      <w:bookmarkEnd w:id="867"/>
      <w:bookmarkEnd w:id="868"/>
      <w:bookmarkEnd w:id="869"/>
    </w:p>
    <w:p w14:paraId="224D3633" w14:textId="77777777" w:rsidR="00A07E73" w:rsidRPr="00231C59" w:rsidRDefault="00A07E73" w:rsidP="00A07E73">
      <w:pPr>
        <w:keepNext/>
      </w:pPr>
      <w:bookmarkStart w:id="870" w:name="_MCCTEMPBM_CRPT71130230___7"/>
      <w:r>
        <w:t xml:space="preserve">The data model for the </w:t>
      </w:r>
      <w:proofErr w:type="spellStart"/>
      <w:r w:rsidRPr="00BC4081">
        <w:rPr>
          <w:rFonts w:ascii="Arial" w:hAnsi="Arial" w:cs="Arial"/>
          <w:i/>
          <w:iCs/>
          <w:sz w:val="18"/>
          <w:szCs w:val="18"/>
        </w:rPr>
        <w:t>CellIdentifierType</w:t>
      </w:r>
      <w:proofErr w:type="spellEnd"/>
      <w:r>
        <w:t xml:space="preserve"> enumeration which indicates the type of cell identifier as defined in TS 23.003 [7], is specified in Table 6.4.4.1-1 below:</w:t>
      </w:r>
    </w:p>
    <w:bookmarkEnd w:id="870"/>
    <w:p w14:paraId="0B1DA8EC" w14:textId="77777777" w:rsidR="00351F0D" w:rsidRPr="00C522DE" w:rsidRDefault="00351F0D" w:rsidP="00351F0D">
      <w:pPr>
        <w:pStyle w:val="TH"/>
      </w:pPr>
      <w:r w:rsidRPr="00C522DE">
        <w:t>Table 6.4.4.1</w:t>
      </w:r>
      <w:r w:rsidRPr="00C522DE">
        <w:noBreakHyphen/>
        <w:t xml:space="preserve">1: Definition of </w:t>
      </w:r>
      <w:proofErr w:type="spellStart"/>
      <w:r w:rsidRPr="00C522DE">
        <w:t>CellIdentifierType</w:t>
      </w:r>
      <w:proofErr w:type="spellEnd"/>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D41AA2" w:rsidRDefault="00351F0D" w:rsidP="004625D9">
            <w:pPr>
              <w:pStyle w:val="TAL"/>
              <w:rPr>
                <w:rStyle w:val="Code"/>
              </w:rPr>
            </w:pPr>
            <w:r w:rsidRPr="00D41AA2">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D41AA2" w:rsidRDefault="00351F0D" w:rsidP="004625D9">
            <w:pPr>
              <w:pStyle w:val="TAL"/>
              <w:rPr>
                <w:rStyle w:val="Code"/>
              </w:rPr>
            </w:pPr>
            <w:r w:rsidRPr="00D41AA2">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D41AA2" w:rsidRDefault="00351F0D" w:rsidP="004625D9">
            <w:pPr>
              <w:pStyle w:val="TAL"/>
              <w:rPr>
                <w:rStyle w:val="Code"/>
              </w:rPr>
            </w:pPr>
            <w:r w:rsidRPr="00D41AA2">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E2B16">
      <w:pPr>
        <w:pStyle w:val="TAN"/>
      </w:pPr>
    </w:p>
    <w:p w14:paraId="229A712B" w14:textId="3CA601DE" w:rsidR="00C25CCD" w:rsidRDefault="00E704A8" w:rsidP="00C25CCD">
      <w:pPr>
        <w:pStyle w:val="Heading4"/>
      </w:pPr>
      <w:bookmarkStart w:id="871" w:name="_Toc68899582"/>
      <w:bookmarkStart w:id="872" w:name="_Toc71214333"/>
      <w:bookmarkStart w:id="873" w:name="_Toc71722007"/>
      <w:bookmarkStart w:id="874" w:name="_Toc74859059"/>
      <w:bookmarkStart w:id="875" w:name="_Toc109227586"/>
      <w:r>
        <w:t>6</w:t>
      </w:r>
      <w:r w:rsidR="00C25CCD">
        <w:t>.</w:t>
      </w:r>
      <w:r>
        <w:t>4</w:t>
      </w:r>
      <w:r w:rsidR="00C25CCD">
        <w:t>.</w:t>
      </w:r>
      <w:r w:rsidR="0016475C">
        <w:t>4</w:t>
      </w:r>
      <w:r w:rsidR="00C25CCD" w:rsidRPr="00BD46FD">
        <w:t>.</w:t>
      </w:r>
      <w:r w:rsidR="00C25CCD">
        <w:t>2</w:t>
      </w:r>
      <w:r w:rsidR="00C25CCD" w:rsidRPr="00BD46FD">
        <w:tab/>
      </w:r>
      <w:proofErr w:type="spellStart"/>
      <w:r w:rsidR="00C25CCD" w:rsidRPr="00A7723C">
        <w:t>SdfMethod</w:t>
      </w:r>
      <w:proofErr w:type="spellEnd"/>
      <w:r w:rsidR="00C25CCD">
        <w:t xml:space="preserve"> enumeration</w:t>
      </w:r>
      <w:bookmarkEnd w:id="871"/>
      <w:bookmarkEnd w:id="872"/>
      <w:bookmarkEnd w:id="873"/>
      <w:bookmarkEnd w:id="874"/>
      <w:bookmarkEnd w:id="875"/>
    </w:p>
    <w:p w14:paraId="19F43552" w14:textId="781ABEAA" w:rsidR="00C25CCD" w:rsidRPr="00013AC9" w:rsidRDefault="00C25CCD" w:rsidP="00C25CCD">
      <w:pPr>
        <w:keepNext/>
      </w:pPr>
      <w:bookmarkStart w:id="876" w:name="_MCCTEMPBM_CRPT71130231___7"/>
      <w:r>
        <w:lastRenderedPageBreak/>
        <w:t xml:space="preserve">The data model for the </w:t>
      </w:r>
      <w:proofErr w:type="spellStart"/>
      <w:r w:rsidRPr="00D41AA2">
        <w:rPr>
          <w:rStyle w:val="Code"/>
        </w:rPr>
        <w:t>SdfMethod</w:t>
      </w:r>
      <w:proofErr w:type="spellEnd"/>
      <w:r w:rsidRPr="00D41AA2">
        <w:rPr>
          <w:rStyle w:val="Code"/>
        </w:rPr>
        <w:t xml:space="preserve"> </w:t>
      </w:r>
      <w:r>
        <w:t>enumeration is specified in table </w:t>
      </w:r>
      <w:r w:rsidR="00E704A8">
        <w:t>6</w:t>
      </w:r>
      <w:r>
        <w:t>.</w:t>
      </w:r>
      <w:r w:rsidR="00E704A8">
        <w:t>4</w:t>
      </w:r>
      <w:r>
        <w:t>.</w:t>
      </w:r>
      <w:r w:rsidR="0039341F">
        <w:t>4</w:t>
      </w:r>
      <w:r>
        <w:t>.</w:t>
      </w:r>
      <w:r w:rsidR="00E704A8">
        <w:t>2</w:t>
      </w:r>
      <w:r>
        <w:t>-1 below:</w:t>
      </w:r>
    </w:p>
    <w:bookmarkEnd w:id="876"/>
    <w:p w14:paraId="48AE5531" w14:textId="6D069EEA" w:rsidR="00C25CCD" w:rsidRPr="00C522DE" w:rsidRDefault="00C25CCD" w:rsidP="00C25CCD">
      <w:pPr>
        <w:pStyle w:val="TH"/>
      </w:pPr>
      <w:r w:rsidRPr="00C522DE">
        <w:t>Table </w:t>
      </w:r>
      <w:r w:rsidR="00E704A8" w:rsidRPr="00C522DE">
        <w:t>6</w:t>
      </w:r>
      <w:r w:rsidRPr="00C522DE">
        <w:t>.</w:t>
      </w:r>
      <w:r w:rsidR="00E704A8" w:rsidRPr="00C522DE">
        <w:t>4</w:t>
      </w:r>
      <w:r w:rsidRPr="00C522DE">
        <w:t>.</w:t>
      </w:r>
      <w:r w:rsidR="0039341F" w:rsidRPr="00C522DE">
        <w:t>4</w:t>
      </w:r>
      <w:r w:rsidRPr="00C522DE">
        <w:t>.2</w:t>
      </w:r>
      <w:r w:rsidRPr="00C522DE">
        <w:noBreakHyphen/>
        <w:t xml:space="preserve">1: Definition of </w:t>
      </w:r>
      <w:proofErr w:type="spellStart"/>
      <w:r w:rsidRPr="00C522DE">
        <w:t>SdfMethod</w:t>
      </w:r>
      <w:proofErr w:type="spellEnd"/>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D41AA2" w:rsidRDefault="00A07E73" w:rsidP="00A07E73">
            <w:pPr>
              <w:pStyle w:val="TAL"/>
              <w:rPr>
                <w:rStyle w:val="Code"/>
              </w:rPr>
            </w:pPr>
            <w:r w:rsidRPr="00D41AA2">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D41AA2" w:rsidRDefault="00A07E73" w:rsidP="00A07E73">
            <w:pPr>
              <w:pStyle w:val="TAL"/>
              <w:rPr>
                <w:rStyle w:val="Code"/>
              </w:rPr>
            </w:pPr>
            <w:r w:rsidRPr="00D41AA2">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D41AA2" w:rsidRDefault="00A07E73" w:rsidP="00A07E73">
            <w:pPr>
              <w:pStyle w:val="TAL"/>
              <w:rPr>
                <w:rStyle w:val="Code"/>
              </w:rPr>
            </w:pPr>
            <w:r w:rsidRPr="00D41AA2">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w:t>
            </w:r>
            <w:proofErr w:type="spellStart"/>
            <w:r w:rsidRPr="00E21B0F">
              <w:t>ToS</w:t>
            </w:r>
            <w:proofErr w:type="spellEnd"/>
            <w:r w:rsidRPr="00E21B0F">
              <w:t>)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D41AA2" w:rsidRDefault="00A07E73" w:rsidP="00A07E73">
            <w:pPr>
              <w:pStyle w:val="TAL"/>
              <w:rPr>
                <w:rStyle w:val="Code"/>
              </w:rPr>
            </w:pPr>
            <w:r w:rsidRPr="00D41AA2">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D41AA2" w:rsidRDefault="00A07E73" w:rsidP="00A07E73">
            <w:pPr>
              <w:pStyle w:val="TAL"/>
              <w:rPr>
                <w:rStyle w:val="Code"/>
              </w:rPr>
            </w:pPr>
            <w:r w:rsidRPr="00D41AA2">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C25CCD">
      <w:pPr>
        <w:pStyle w:val="TAN"/>
      </w:pPr>
    </w:p>
    <w:p w14:paraId="69D3EAC3" w14:textId="77777777" w:rsidR="00A07E73" w:rsidRDefault="00A07E73" w:rsidP="00DB7C2C">
      <w:pPr>
        <w:pStyle w:val="Heading4"/>
      </w:pPr>
      <w:bookmarkStart w:id="877" w:name="_Toc68899583"/>
      <w:bookmarkStart w:id="878" w:name="_Toc71214334"/>
      <w:bookmarkStart w:id="879" w:name="_Toc71722008"/>
      <w:bookmarkStart w:id="880" w:name="_Toc74859060"/>
      <w:bookmarkStart w:id="881" w:name="_Toc109227587"/>
      <w:r>
        <w:t>6.4.4</w:t>
      </w:r>
      <w:r w:rsidRPr="00BD46FD">
        <w:t>.</w:t>
      </w:r>
      <w:r>
        <w:t>3</w:t>
      </w:r>
      <w:r w:rsidRPr="00BD46FD">
        <w:tab/>
      </w:r>
      <w:proofErr w:type="spellStart"/>
      <w:r>
        <w:t>ProvisioningSessionType</w:t>
      </w:r>
      <w:proofErr w:type="spellEnd"/>
      <w:r>
        <w:t xml:space="preserve"> enumeration</w:t>
      </w:r>
      <w:bookmarkEnd w:id="877"/>
      <w:bookmarkEnd w:id="878"/>
      <w:bookmarkEnd w:id="879"/>
      <w:bookmarkEnd w:id="880"/>
      <w:bookmarkEnd w:id="881"/>
    </w:p>
    <w:p w14:paraId="01E21D13" w14:textId="77777777" w:rsidR="00A07E73" w:rsidRPr="00013AC9" w:rsidRDefault="00A07E73" w:rsidP="00A07E73">
      <w:pPr>
        <w:keepNext/>
      </w:pPr>
      <w:bookmarkStart w:id="882" w:name="_MCCTEMPBM_CRPT71130232___7"/>
      <w:r>
        <w:t xml:space="preserve">The data model for the </w:t>
      </w:r>
      <w:proofErr w:type="spellStart"/>
      <w:r w:rsidRPr="00D41AA2">
        <w:rPr>
          <w:rStyle w:val="Code"/>
        </w:rPr>
        <w:t>ProvisioningSessionType</w:t>
      </w:r>
      <w:proofErr w:type="spellEnd"/>
      <w:r w:rsidRPr="00D41AA2">
        <w:rPr>
          <w:rStyle w:val="Code"/>
        </w:rPr>
        <w:t xml:space="preserve"> </w:t>
      </w:r>
      <w:r>
        <w:t>enumeration is specified in Table 6.4.4.3-1 below:</w:t>
      </w:r>
    </w:p>
    <w:bookmarkEnd w:id="882"/>
    <w:p w14:paraId="5A821A66" w14:textId="77777777" w:rsidR="00A07E73" w:rsidRPr="00C522DE" w:rsidRDefault="00A07E73" w:rsidP="00A07E73">
      <w:pPr>
        <w:pStyle w:val="TH"/>
      </w:pPr>
      <w:r w:rsidRPr="00C522DE">
        <w:t>Table 6.4.4.3</w:t>
      </w:r>
      <w:r w:rsidRPr="00C522DE">
        <w:noBreakHyphen/>
        <w:t xml:space="preserve">1: Definition of </w:t>
      </w:r>
      <w:proofErr w:type="spellStart"/>
      <w:r w:rsidRPr="00C522DE">
        <w:t>ProvisioningSessionType</w:t>
      </w:r>
      <w:proofErr w:type="spellEnd"/>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D41AA2" w:rsidRDefault="00A07E73" w:rsidP="0092519C">
            <w:pPr>
              <w:pStyle w:val="TAL"/>
              <w:rPr>
                <w:rStyle w:val="Code"/>
              </w:rPr>
            </w:pPr>
            <w:r w:rsidRPr="00D41AA2">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D41AA2" w:rsidRDefault="00A07E73" w:rsidP="0092519C">
            <w:pPr>
              <w:pStyle w:val="TAL"/>
              <w:rPr>
                <w:rStyle w:val="Code"/>
              </w:rPr>
            </w:pPr>
            <w:r w:rsidRPr="00D41AA2">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2D93E60E" w14:textId="77777777" w:rsidR="00416D52" w:rsidRDefault="00416D52" w:rsidP="00416D52">
      <w:pPr>
        <w:pStyle w:val="Heading4"/>
      </w:pPr>
      <w:bookmarkStart w:id="883" w:name="_Toc109227588"/>
      <w:r>
        <w:t>6.4.4.4</w:t>
      </w:r>
      <w:r w:rsidRPr="00BD46FD">
        <w:tab/>
      </w:r>
      <w:proofErr w:type="spellStart"/>
      <w:r>
        <w:t>EASRelocationTolerance</w:t>
      </w:r>
      <w:proofErr w:type="spellEnd"/>
      <w:r>
        <w:t xml:space="preserve"> enumeration</w:t>
      </w:r>
      <w:bookmarkEnd w:id="883"/>
    </w:p>
    <w:p w14:paraId="1DED68A7" w14:textId="77777777" w:rsidR="00416D52" w:rsidRPr="00013AC9" w:rsidRDefault="00416D52" w:rsidP="00416D52">
      <w:pPr>
        <w:keepNext/>
      </w:pPr>
      <w:bookmarkStart w:id="884" w:name="_MCCTEMPBM_CRPT71130233___7"/>
      <w:r>
        <w:t xml:space="preserve">The </w:t>
      </w:r>
      <w:proofErr w:type="spellStart"/>
      <w:r>
        <w:rPr>
          <w:rStyle w:val="Code"/>
        </w:rPr>
        <w:t>EASERelocationTolerance</w:t>
      </w:r>
      <w:proofErr w:type="spellEnd"/>
      <w:r w:rsidRPr="00D41AA2">
        <w:rPr>
          <w:rStyle w:val="Code"/>
        </w:rPr>
        <w:t xml:space="preserve"> </w:t>
      </w:r>
      <w:r>
        <w:t>enumeration is specified in table 6.4.4.4-1 below:</w:t>
      </w:r>
    </w:p>
    <w:bookmarkEnd w:id="884"/>
    <w:p w14:paraId="37D47FAC" w14:textId="77777777" w:rsidR="00416D52" w:rsidRPr="00C522DE" w:rsidRDefault="00416D52" w:rsidP="00416D52">
      <w:pPr>
        <w:pStyle w:val="TH"/>
      </w:pPr>
      <w:r w:rsidRPr="00C522DE">
        <w:t>Table 6.4.4.</w:t>
      </w:r>
      <w:r>
        <w:t>4</w:t>
      </w:r>
      <w:r w:rsidRPr="00C522DE">
        <w:noBreakHyphen/>
        <w:t xml:space="preserve">1: Definition of </w:t>
      </w:r>
      <w:proofErr w:type="spellStart"/>
      <w:r>
        <w:t>EASRelocationTolerance</w:t>
      </w:r>
      <w:proofErr w:type="spellEnd"/>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416D52" w14:paraId="06A957A3"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E32BB61" w14:textId="77777777" w:rsidR="00416D52" w:rsidRDefault="00416D52" w:rsidP="009F70AD">
            <w:pPr>
              <w:pStyle w:val="TAH"/>
            </w:pPr>
            <w:r>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B4B6689" w14:textId="77777777" w:rsidR="00416D52" w:rsidRDefault="00416D52" w:rsidP="009F70AD">
            <w:pPr>
              <w:pStyle w:val="TAH"/>
            </w:pPr>
            <w:r>
              <w:t>Description</w:t>
            </w:r>
          </w:p>
        </w:tc>
      </w:tr>
      <w:tr w:rsidR="00416D52" w:rsidRPr="001B292C" w14:paraId="04DE08C4"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93AEBB" w14:textId="77777777" w:rsidR="00416D52" w:rsidRPr="00D41AA2" w:rsidRDefault="00416D52" w:rsidP="009F70AD">
            <w:pPr>
              <w:pStyle w:val="TAL"/>
              <w:rPr>
                <w:rStyle w:val="Code"/>
              </w:rPr>
            </w:pPr>
            <w:r>
              <w:rPr>
                <w:rStyle w:val="Code"/>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A2FD59" w14:textId="77777777" w:rsidR="00416D52" w:rsidRPr="001B292C" w:rsidRDefault="00416D52" w:rsidP="009F70AD">
            <w:pPr>
              <w:pStyle w:val="TAL"/>
            </w:pPr>
            <w:r>
              <w:t>The application is not aware of any EAS relocation that may happen. Relocation procedures may be executed without any restrictions.</w:t>
            </w:r>
          </w:p>
        </w:tc>
      </w:tr>
      <w:tr w:rsidR="00416D52" w14:paraId="6F297D0D"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02FAFA" w14:textId="77777777" w:rsidR="00416D52" w:rsidRPr="00D41AA2" w:rsidRDefault="00416D52" w:rsidP="009F70AD">
            <w:pPr>
              <w:pStyle w:val="TAL"/>
              <w:rPr>
                <w:rStyle w:val="Code"/>
              </w:rPr>
            </w:pPr>
            <w:r>
              <w:rPr>
                <w:rStyle w:val="Code"/>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3365D" w14:textId="77777777" w:rsidR="00416D52" w:rsidRDefault="00416D52" w:rsidP="009F70AD">
            <w:pPr>
              <w:pStyle w:val="TAL"/>
            </w:pPr>
            <w:r>
              <w:t>The application may tolerate EAS relocation, but requirements for the relocation procedure must be met. An application context may need to be transferred.</w:t>
            </w:r>
          </w:p>
        </w:tc>
      </w:tr>
      <w:tr w:rsidR="00416D52" w14:paraId="615C257A"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AF51E3" w14:textId="77777777" w:rsidR="00416D52" w:rsidRDefault="00416D52" w:rsidP="009F70AD">
            <w:pPr>
              <w:pStyle w:val="TAL"/>
              <w:rPr>
                <w:rStyle w:val="Code"/>
              </w:rPr>
            </w:pPr>
            <w:r>
              <w:rPr>
                <w:rStyle w:val="Code"/>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E5362C" w14:textId="77777777" w:rsidR="00416D52" w:rsidRDefault="00416D52" w:rsidP="009F70AD">
            <w:pPr>
              <w:pStyle w:val="TAL"/>
              <w:rPr>
                <w:lang w:eastAsia="zh-CN"/>
              </w:rPr>
            </w:pPr>
            <w:r>
              <w:rPr>
                <w:lang w:eastAsia="zh-CN"/>
              </w:rPr>
              <w:t>The application does not tolerate relocation.</w:t>
            </w:r>
          </w:p>
        </w:tc>
      </w:tr>
    </w:tbl>
    <w:p w14:paraId="27169DF3" w14:textId="77777777" w:rsidR="00416D52" w:rsidRDefault="00416D52" w:rsidP="00416D52">
      <w:pPr>
        <w:pStyle w:val="TAN"/>
        <w:keepNext w:val="0"/>
      </w:pPr>
    </w:p>
    <w:p w14:paraId="736270ED" w14:textId="77777777" w:rsidR="008F5E2F" w:rsidRDefault="008F5E2F" w:rsidP="008F5E2F">
      <w:pPr>
        <w:pStyle w:val="Heading4"/>
      </w:pPr>
      <w:bookmarkStart w:id="885" w:name="_Toc109227589"/>
      <w:r>
        <w:lastRenderedPageBreak/>
        <w:t>6.4.4</w:t>
      </w:r>
      <w:r w:rsidRPr="00BD46FD">
        <w:t>.</w:t>
      </w:r>
      <w:r>
        <w:t>4</w:t>
      </w:r>
      <w:r w:rsidRPr="00BD46FD">
        <w:tab/>
      </w:r>
      <w:proofErr w:type="spellStart"/>
      <w:r>
        <w:t>CacheStatus</w:t>
      </w:r>
      <w:proofErr w:type="spellEnd"/>
      <w:r>
        <w:t xml:space="preserve"> enumeration</w:t>
      </w:r>
      <w:bookmarkEnd w:id="885"/>
    </w:p>
    <w:p w14:paraId="22931CED" w14:textId="77777777" w:rsidR="008F5E2F" w:rsidRPr="00C522DE" w:rsidRDefault="008F5E2F" w:rsidP="008F5E2F">
      <w:pPr>
        <w:pStyle w:val="TH"/>
      </w:pPr>
      <w:r w:rsidRPr="00C522DE">
        <w:t>Table 6.4.4.</w:t>
      </w:r>
      <w:r>
        <w:t>4</w:t>
      </w:r>
      <w:r w:rsidRPr="00C522DE">
        <w:noBreakHyphen/>
        <w:t xml:space="preserve">1: Definition of </w:t>
      </w:r>
      <w:proofErr w:type="spellStart"/>
      <w:r>
        <w:t>CacheStatus</w:t>
      </w:r>
      <w:proofErr w:type="spellEnd"/>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8F5E2F" w14:paraId="24A513BC"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C96813" w14:textId="77777777" w:rsidR="008F5E2F" w:rsidRDefault="008F5E2F" w:rsidP="00427D39">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9AA4850" w14:textId="77777777" w:rsidR="008F5E2F" w:rsidRDefault="008F5E2F" w:rsidP="00427D39">
            <w:pPr>
              <w:pStyle w:val="TAH"/>
            </w:pPr>
            <w:r>
              <w:t>Description</w:t>
            </w:r>
          </w:p>
        </w:tc>
      </w:tr>
      <w:tr w:rsidR="008F5E2F" w:rsidRPr="001B292C" w14:paraId="5DE40FC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BF2DD19" w14:textId="77777777" w:rsidR="008F5E2F" w:rsidRPr="00D41AA2" w:rsidRDefault="008F5E2F" w:rsidP="00427D39">
            <w:pPr>
              <w:pStyle w:val="TAL"/>
              <w:rPr>
                <w:rStyle w:val="Code"/>
              </w:rPr>
            </w:pPr>
            <w:r>
              <w:rPr>
                <w:rStyle w:val="Code"/>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190510" w14:textId="77777777" w:rsidR="008F5E2F" w:rsidRPr="001B292C" w:rsidRDefault="008F5E2F" w:rsidP="00427D39">
            <w:pPr>
              <w:pStyle w:val="TAL"/>
            </w:pPr>
            <w:r>
              <w:t xml:space="preserve">The requested object is present in the </w:t>
            </w:r>
            <w:r w:rsidRPr="002418EF">
              <w:t>5GMS</w:t>
            </w:r>
            <w:r>
              <w:t xml:space="preserve"> AS </w:t>
            </w:r>
            <w:r w:rsidRPr="002418EF">
              <w:t>cache</w:t>
            </w:r>
            <w:r>
              <w:t xml:space="preserve"> and is still valid.</w:t>
            </w:r>
          </w:p>
        </w:tc>
      </w:tr>
      <w:tr w:rsidR="008F5E2F" w14:paraId="3EB5446E"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3D29E5" w14:textId="77777777" w:rsidR="008F5E2F" w:rsidRPr="00D41AA2" w:rsidRDefault="008F5E2F" w:rsidP="00427D39">
            <w:pPr>
              <w:pStyle w:val="TAL"/>
              <w:rPr>
                <w:rStyle w:val="Code"/>
              </w:rPr>
            </w:pPr>
            <w:r>
              <w:rPr>
                <w:rStyle w:val="Code"/>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7CF44E" w14:textId="77777777" w:rsidR="008F5E2F" w:rsidRDefault="008F5E2F" w:rsidP="00427D39">
            <w:pPr>
              <w:pStyle w:val="TAL"/>
            </w:pPr>
            <w:r>
              <w:t>The requested object is not present in the 5GMS AS cache.</w:t>
            </w:r>
          </w:p>
        </w:tc>
      </w:tr>
      <w:tr w:rsidR="008F5E2F" w14:paraId="1A6A56B4"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0EFF9C" w14:textId="77777777" w:rsidR="008F5E2F" w:rsidRDefault="008F5E2F" w:rsidP="00427D39">
            <w:pPr>
              <w:pStyle w:val="TAL"/>
              <w:rPr>
                <w:rStyle w:val="Code"/>
              </w:rPr>
            </w:pPr>
            <w:r>
              <w:rPr>
                <w:rStyle w:val="Code"/>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70E0BC" w14:textId="77777777" w:rsidR="008F5E2F" w:rsidRDefault="008F5E2F" w:rsidP="00427D39">
            <w:pPr>
              <w:pStyle w:val="TAL"/>
              <w:rPr>
                <w:lang w:eastAsia="zh-CN"/>
              </w:rPr>
            </w:pPr>
            <w:r>
              <w:rPr>
                <w:lang w:eastAsia="zh-CN"/>
              </w:rPr>
              <w:t>The requested object is present in the 5GMS AS cache but is stale.</w:t>
            </w:r>
          </w:p>
        </w:tc>
      </w:tr>
    </w:tbl>
    <w:p w14:paraId="1CCA118D" w14:textId="77777777" w:rsidR="00A07E73" w:rsidRPr="00586B6B" w:rsidRDefault="00A07E73" w:rsidP="00C25CCD">
      <w:pPr>
        <w:pStyle w:val="TAN"/>
      </w:pPr>
    </w:p>
    <w:p w14:paraId="3EE2AE89" w14:textId="77777777" w:rsidR="00256D94" w:rsidRDefault="00256D94" w:rsidP="00256D94">
      <w:pPr>
        <w:pStyle w:val="Heading2"/>
      </w:pPr>
      <w:bookmarkStart w:id="886" w:name="_Toc68899584"/>
      <w:bookmarkStart w:id="887" w:name="_Toc71214335"/>
      <w:bookmarkStart w:id="888" w:name="_Toc71722009"/>
      <w:bookmarkStart w:id="889" w:name="_Toc74859061"/>
      <w:bookmarkStart w:id="890" w:name="_Toc109227590"/>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886"/>
      <w:bookmarkEnd w:id="887"/>
      <w:bookmarkEnd w:id="888"/>
      <w:bookmarkEnd w:id="889"/>
      <w:bookmarkEnd w:id="890"/>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00B7C7B7" w:rsidR="00256D94" w:rsidRPr="00294B2B" w:rsidRDefault="00256D94" w:rsidP="00FA39D2">
      <w:pPr>
        <w:pStyle w:val="B1"/>
        <w:keepNext/>
      </w:pPr>
      <w:r>
        <w:rPr>
          <w:rFonts w:eastAsia="Calibri"/>
        </w:rPr>
        <w:t>1.</w:t>
      </w:r>
      <w:r>
        <w:rPr>
          <w:rFonts w:eastAsia="Calibri"/>
        </w:rPr>
        <w:tab/>
        <w:t>Data models are expressed as an unordered list of JSON properties [</w:t>
      </w:r>
      <w:r w:rsidR="0079161C">
        <w:rPr>
          <w:rFonts w:eastAsia="Calibri"/>
        </w:rPr>
        <w:t>38</w:t>
      </w:r>
      <w:r>
        <w:rPr>
          <w:rFonts w:eastAsia="Calibri"/>
        </w:rPr>
        <w:t>] with one property defined in each row of the data model table.</w:t>
      </w:r>
    </w:p>
    <w:p w14:paraId="250D6E9B" w14:textId="449555B2" w:rsidR="00256D94" w:rsidRPr="00C522DE" w:rsidRDefault="00256D94" w:rsidP="00FA39D2">
      <w:pPr>
        <w:pStyle w:val="B1"/>
        <w:keepNext/>
      </w:pPr>
      <w:r w:rsidRPr="00C522DE">
        <w:t>2.</w:t>
      </w:r>
      <w:r w:rsidRPr="00C522DE">
        <w:tab/>
        <w:t xml:space="preserve">The </w:t>
      </w:r>
      <w:r w:rsidRPr="00C522DE">
        <w:rPr>
          <w:i/>
        </w:rPr>
        <w:t>Data type</w:t>
      </w:r>
      <w:r w:rsidRPr="00C522DE">
        <w:t xml:space="preserve"> column defines the type of the property, according to JSON notation [38].</w:t>
      </w:r>
    </w:p>
    <w:p w14:paraId="0F58FB04" w14:textId="77777777" w:rsidR="00256D94" w:rsidRPr="00C522DE" w:rsidRDefault="00256D94" w:rsidP="00D41AA2">
      <w:pPr>
        <w:pStyle w:val="B1"/>
        <w:keepNext/>
      </w:pPr>
      <w:r w:rsidRPr="00C522DE">
        <w:t>3.</w:t>
      </w:r>
      <w:r w:rsidRPr="00C522DE">
        <w:tab/>
        <w:t xml:space="preserve">The keyword "Array" in the </w:t>
      </w:r>
      <w:r w:rsidRPr="00C522DE">
        <w:rPr>
          <w:i/>
        </w:rPr>
        <w:t>Data type</w:t>
      </w:r>
      <w:r w:rsidRPr="00C522DE">
        <w:t xml:space="preserve"> column indicates that zero or more elements of the data type in brackets are included. The number of elements in the array may additionally be constrained by normative text in the </w:t>
      </w:r>
      <w:r w:rsidRPr="00C522DE">
        <w:rPr>
          <w:i/>
        </w:rPr>
        <w:t>Description</w:t>
      </w:r>
      <w:r w:rsidRPr="00C522DE">
        <w:t xml:space="preserve"> column.</w:t>
      </w:r>
    </w:p>
    <w:p w14:paraId="63A27F99" w14:textId="3E9B9457" w:rsidR="00256D94" w:rsidRPr="00294B2B" w:rsidRDefault="00256D94" w:rsidP="00D41AA2">
      <w:pPr>
        <w:pStyle w:val="B1"/>
        <w:keepNext/>
      </w:pPr>
      <w:r w:rsidRPr="00C522DE">
        <w:t>4.</w:t>
      </w:r>
      <w:r w:rsidRPr="00C522DE">
        <w:tab/>
        <w:t xml:space="preserve">The </w:t>
      </w:r>
      <w:r w:rsidRPr="00C522DE">
        <w:rPr>
          <w:i/>
        </w:rPr>
        <w:t>Cardinality</w:t>
      </w:r>
      <w:r w:rsidRPr="00C522DE">
        <w:t xml:space="preserve"> column defines whether a property is optional or mandatory. An array with cardinality 0 indicates that the array proper</w:t>
      </w:r>
      <w:r w:rsidR="008D7B5D" w:rsidRPr="008D7B5D">
        <w:t>t</w:t>
      </w:r>
      <w:r w:rsidRPr="00C522DE">
        <w:t>y is optional in the data structure. An array with cardinality 1 indicates that the proper</w:t>
      </w:r>
      <w:r w:rsidR="008D7B5D" w:rsidRPr="008D7B5D">
        <w:t>t</w:t>
      </w:r>
      <w:r w:rsidRPr="00C522DE">
        <w:t>y is mandatory in the data structure, even when the array is empty.</w:t>
      </w:r>
    </w:p>
    <w:p w14:paraId="6C0604CB" w14:textId="77777777" w:rsidR="00256D94" w:rsidRPr="0025208C" w:rsidRDefault="00256D94" w:rsidP="00256D94">
      <w:pPr>
        <w:pStyle w:val="B1"/>
      </w:pPr>
      <w:r w:rsidRPr="00C522DE">
        <w:t>5.</w:t>
      </w:r>
      <w:r w:rsidRPr="00C522DE">
        <w:tab/>
        <w:t xml:space="preserve">The keyword "Object" in the </w:t>
      </w:r>
      <w:r w:rsidRPr="00C522DE">
        <w:rPr>
          <w:i/>
        </w:rPr>
        <w:t>Data type</w:t>
      </w:r>
      <w:r w:rsidRPr="00C522DE">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640F5FEA" w:rsidR="00256D94" w:rsidRPr="00F34A36" w:rsidRDefault="00256D94" w:rsidP="00FA39D2">
      <w:pPr>
        <w:pStyle w:val="B2"/>
        <w:keepNext/>
      </w:pPr>
      <w:r w:rsidRPr="00F34A36">
        <w:t>-</w:t>
      </w:r>
      <w:r w:rsidRPr="00F34A36">
        <w:tab/>
      </w:r>
      <w:r w:rsidR="006B2CF3">
        <w:t>"</w:t>
      </w:r>
      <w:r w:rsidRPr="00F34A36">
        <w:t>C</w:t>
      </w:r>
      <w:r w:rsidR="006B2CF3">
        <w:t>"</w:t>
      </w:r>
      <w:r w:rsidRPr="00F34A36">
        <w:t xml:space="preserve"> (Create), </w:t>
      </w:r>
      <w:r w:rsidR="006B2CF3">
        <w:t>"</w:t>
      </w:r>
      <w:r w:rsidRPr="00F34A36">
        <w:t>R</w:t>
      </w:r>
      <w:r w:rsidR="006B2CF3">
        <w:t>"</w:t>
      </w:r>
      <w:r w:rsidRPr="00F34A36">
        <w:t xml:space="preserve"> (Read) and </w:t>
      </w:r>
      <w:r w:rsidR="006B2CF3">
        <w:t>"</w:t>
      </w:r>
      <w:r w:rsidRPr="00F34A36">
        <w:t>U</w:t>
      </w:r>
      <w:r w:rsidR="006B2CF3">
        <w:t>"</w:t>
      </w:r>
      <w:r w:rsidRPr="00F34A36">
        <w:t xml:space="preserve"> (Update) refers to the CRUD procedure during which the property is present in the resource type. (The Delete operation never takes any input data type.)</w:t>
      </w:r>
    </w:p>
    <w:p w14:paraId="616736D3" w14:textId="63C22147" w:rsidR="00256D94" w:rsidRPr="00F34A36" w:rsidRDefault="00256D94" w:rsidP="00FA39D2">
      <w:pPr>
        <w:pStyle w:val="B2"/>
        <w:keepNext/>
      </w:pPr>
      <w:r w:rsidRPr="00F34A36">
        <w:t>-</w:t>
      </w:r>
      <w:r w:rsidRPr="00F34A36">
        <w:tab/>
      </w:r>
      <w:r w:rsidR="006B2CF3">
        <w:t>"</w:t>
      </w:r>
      <w:r w:rsidRPr="00F34A36">
        <w:t>RO</w:t>
      </w:r>
      <w:r w:rsidR="006B2CF3">
        <w:t>"</w:t>
      </w:r>
      <w:r w:rsidRPr="00F34A36">
        <w:t xml:space="preserve"> signifies a read-only property. Only the API provider function is permitted to modify the property value. The API invoker can only read the value.</w:t>
      </w:r>
    </w:p>
    <w:p w14:paraId="4FAF1A89" w14:textId="35015F25" w:rsidR="00256D94" w:rsidRPr="00F34A36" w:rsidRDefault="00256D94" w:rsidP="00256D94">
      <w:pPr>
        <w:pStyle w:val="B2"/>
      </w:pPr>
      <w:r w:rsidRPr="00F34A36">
        <w:t>-</w:t>
      </w:r>
      <w:r w:rsidRPr="00F34A36">
        <w:tab/>
      </w:r>
      <w:r w:rsidR="006B2CF3">
        <w:t>"</w:t>
      </w:r>
      <w:r w:rsidRPr="00F34A36">
        <w:t>RW</w:t>
      </w:r>
      <w:r w:rsidR="006B2CF3">
        <w:t>"</w:t>
      </w:r>
      <w:r w:rsidRPr="00F34A36">
        <w:t xml:space="preserve"> signifies a read/write property. The API provider and API invoker may both modify the property value.</w:t>
      </w:r>
    </w:p>
    <w:p w14:paraId="5085EE98" w14:textId="0ED3AB7D" w:rsidR="00256D94" w:rsidRPr="00586B6B" w:rsidRDefault="00256D94" w:rsidP="00256D94">
      <w:pPr>
        <w:pStyle w:val="B1"/>
      </w:pPr>
      <w:r w:rsidRPr="00F34A36">
        <w:t>7.</w:t>
      </w:r>
      <w:r w:rsidRPr="00F34A36">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891" w:name="_Toc68899585"/>
      <w:bookmarkStart w:id="892" w:name="_Toc71214336"/>
      <w:bookmarkStart w:id="893" w:name="_Toc71722010"/>
      <w:bookmarkStart w:id="894" w:name="_Toc74859062"/>
      <w:bookmarkStart w:id="895" w:name="_Toc109227591"/>
      <w:r w:rsidRPr="00586B6B">
        <w:lastRenderedPageBreak/>
        <w:t>7</w:t>
      </w:r>
      <w:r w:rsidR="00A41C87" w:rsidRPr="00586B6B">
        <w:tab/>
      </w:r>
      <w:r w:rsidRPr="00586B6B">
        <w:t>Provisioning (M1) APIs</w:t>
      </w:r>
      <w:bookmarkEnd w:id="891"/>
      <w:bookmarkEnd w:id="892"/>
      <w:bookmarkEnd w:id="893"/>
      <w:bookmarkEnd w:id="894"/>
      <w:bookmarkEnd w:id="895"/>
    </w:p>
    <w:p w14:paraId="7CFE1FCF" w14:textId="519F9859" w:rsidR="00462E8A" w:rsidRDefault="007D59CE" w:rsidP="00462E8A">
      <w:pPr>
        <w:pStyle w:val="Heading2"/>
      </w:pPr>
      <w:bookmarkStart w:id="896" w:name="_Toc68899586"/>
      <w:bookmarkStart w:id="897" w:name="_Toc71214337"/>
      <w:bookmarkStart w:id="898" w:name="_Toc71722011"/>
      <w:bookmarkStart w:id="899" w:name="_Toc74859063"/>
      <w:bookmarkStart w:id="900" w:name="_Toc109227592"/>
      <w:r w:rsidRPr="00586B6B">
        <w:t>7</w:t>
      </w:r>
      <w:r w:rsidR="00462E8A" w:rsidRPr="00586B6B">
        <w:t>.1</w:t>
      </w:r>
      <w:r w:rsidR="00462E8A" w:rsidRPr="00586B6B">
        <w:tab/>
        <w:t>General</w:t>
      </w:r>
      <w:bookmarkEnd w:id="896"/>
      <w:bookmarkEnd w:id="897"/>
      <w:bookmarkEnd w:id="898"/>
      <w:bookmarkEnd w:id="899"/>
      <w:bookmarkEnd w:id="900"/>
    </w:p>
    <w:p w14:paraId="6A3801A8" w14:textId="754FA836" w:rsidR="002B3153" w:rsidRPr="002B3153" w:rsidRDefault="002B3153" w:rsidP="00D41AA2">
      <w:pPr>
        <w:keepNext/>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901" w:name="_Toc68899587"/>
      <w:bookmarkStart w:id="902" w:name="_Toc71214338"/>
      <w:bookmarkStart w:id="903" w:name="_Toc71722012"/>
      <w:bookmarkStart w:id="904" w:name="_Toc74859064"/>
      <w:bookmarkStart w:id="905" w:name="_Toc109227593"/>
      <w:r w:rsidRPr="00586B6B">
        <w:t>7.2</w:t>
      </w:r>
      <w:r w:rsidRPr="00586B6B">
        <w:tab/>
        <w:t>Provisioning Sessions API</w:t>
      </w:r>
      <w:bookmarkEnd w:id="901"/>
      <w:bookmarkEnd w:id="902"/>
      <w:bookmarkEnd w:id="903"/>
      <w:bookmarkEnd w:id="904"/>
      <w:bookmarkEnd w:id="905"/>
    </w:p>
    <w:p w14:paraId="636CB2BC" w14:textId="78A9F6F7" w:rsidR="007D59CE" w:rsidRPr="00586B6B" w:rsidRDefault="007D59CE" w:rsidP="007D59CE">
      <w:pPr>
        <w:pStyle w:val="Heading3"/>
      </w:pPr>
      <w:bookmarkStart w:id="906" w:name="_Toc68899588"/>
      <w:bookmarkStart w:id="907" w:name="_Toc71214339"/>
      <w:bookmarkStart w:id="908" w:name="_Toc71722013"/>
      <w:bookmarkStart w:id="909" w:name="_Toc74859065"/>
      <w:bookmarkStart w:id="910" w:name="_Toc109227594"/>
      <w:r w:rsidRPr="00586B6B">
        <w:t>7.2.1</w:t>
      </w:r>
      <w:r w:rsidRPr="00586B6B">
        <w:tab/>
        <w:t>Overview</w:t>
      </w:r>
      <w:bookmarkEnd w:id="906"/>
      <w:bookmarkEnd w:id="907"/>
      <w:bookmarkEnd w:id="908"/>
      <w:bookmarkEnd w:id="909"/>
      <w:bookmarkEnd w:id="910"/>
    </w:p>
    <w:p w14:paraId="43BF30DD" w14:textId="77777777" w:rsidR="003D741D" w:rsidRPr="00586B6B" w:rsidRDefault="006D0842" w:rsidP="00D41AA2">
      <w:pPr>
        <w:keepNext/>
        <w:keepLines/>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5C11B4B5" w14:textId="54D42DB0" w:rsidR="007D59CE" w:rsidRPr="00586B6B" w:rsidRDefault="007D59CE" w:rsidP="007D59CE">
      <w:pPr>
        <w:pStyle w:val="Heading3"/>
      </w:pPr>
      <w:bookmarkStart w:id="911" w:name="_Toc68899589"/>
      <w:bookmarkStart w:id="912" w:name="_Toc71214340"/>
      <w:bookmarkStart w:id="913" w:name="_Toc71722014"/>
      <w:bookmarkStart w:id="914" w:name="_Toc74859066"/>
      <w:bookmarkStart w:id="915" w:name="_Toc109227595"/>
      <w:r w:rsidRPr="00586B6B">
        <w:t>7.2.2</w:t>
      </w:r>
      <w:r w:rsidRPr="00586B6B">
        <w:tab/>
        <w:t>Resource structure</w:t>
      </w:r>
      <w:bookmarkEnd w:id="911"/>
      <w:bookmarkEnd w:id="912"/>
      <w:bookmarkEnd w:id="913"/>
      <w:bookmarkEnd w:id="914"/>
      <w:bookmarkEnd w:id="915"/>
    </w:p>
    <w:p w14:paraId="03794529" w14:textId="77777777" w:rsidR="006D0842" w:rsidRPr="00586B6B" w:rsidRDefault="006D0842" w:rsidP="006D0842">
      <w:pPr>
        <w:keepNext/>
      </w:pPr>
      <w:r w:rsidRPr="00586B6B">
        <w:t>The Provisioning Sessions API is accessible through the following URL base path:</w:t>
      </w:r>
    </w:p>
    <w:p w14:paraId="5E5ED5BD" w14:textId="1829C2AB" w:rsidR="006D0842" w:rsidRPr="00D41AA2" w:rsidRDefault="006D0842" w:rsidP="00D41AA2">
      <w:pPr>
        <w:pStyle w:val="URLdisplay"/>
        <w:keepNext/>
        <w:rPr>
          <w:rStyle w:val="Code"/>
        </w:rPr>
      </w:pPr>
      <w:r w:rsidRPr="00E97EAC">
        <w:rPr>
          <w:rStyle w:val="Code"/>
        </w:rPr>
        <w:t>{</w:t>
      </w:r>
      <w:proofErr w:type="spellStart"/>
      <w:r w:rsidRPr="00E97EAC">
        <w:rPr>
          <w:rStyle w:val="Code"/>
        </w:rPr>
        <w:t>apiRoot</w:t>
      </w:r>
      <w:proofErr w:type="spellEnd"/>
      <w:r w:rsidRPr="00E97EAC">
        <w:rPr>
          <w:rStyle w:val="Code"/>
        </w:rPr>
        <w:t>}</w:t>
      </w:r>
      <w:r w:rsidRPr="00616FF5">
        <w:rPr>
          <w:iCs w:val="0"/>
        </w:rPr>
        <w:t>/3gpp-m1/</w:t>
      </w:r>
      <w:r w:rsidR="002050D5" w:rsidRPr="00D41AA2">
        <w:rPr>
          <w:rStyle w:val="Code"/>
        </w:rPr>
        <w:t>{</w:t>
      </w:r>
      <w:proofErr w:type="spellStart"/>
      <w:r w:rsidR="002050D5" w:rsidRPr="00D41AA2">
        <w:rPr>
          <w:rStyle w:val="Code"/>
        </w:rPr>
        <w:t>apiVersion</w:t>
      </w:r>
      <w:proofErr w:type="spellEnd"/>
      <w:r w:rsidR="002050D5" w:rsidRPr="00D41AA2">
        <w:rPr>
          <w:rStyle w:val="Code"/>
        </w:rPr>
        <w:t>}</w:t>
      </w:r>
      <w:r w:rsidRPr="00616FF5">
        <w:rPr>
          <w:iCs w:val="0"/>
        </w:rPr>
        <w:t>/provisioning-sessions/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9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8"/>
        <w:gridCol w:w="2269"/>
        <w:gridCol w:w="1252"/>
        <w:gridCol w:w="3275"/>
      </w:tblGrid>
      <w:tr w:rsidR="006D0842" w:rsidRPr="00586B6B" w14:paraId="7CD380B7" w14:textId="77777777" w:rsidTr="0091007D">
        <w:trPr>
          <w:trHeight w:val="615"/>
        </w:trPr>
        <w:tc>
          <w:tcPr>
            <w:tcW w:w="2888" w:type="dxa"/>
            <w:shd w:val="clear" w:color="auto" w:fill="BFBFBF"/>
          </w:tcPr>
          <w:p w14:paraId="418CED68" w14:textId="77777777" w:rsidR="006D0842" w:rsidRPr="00586B6B" w:rsidRDefault="006D0842" w:rsidP="00A02444">
            <w:pPr>
              <w:pStyle w:val="TAH"/>
            </w:pPr>
            <w:r w:rsidRPr="00586B6B">
              <w:t>Operation</w:t>
            </w:r>
          </w:p>
        </w:tc>
        <w:tc>
          <w:tcPr>
            <w:tcW w:w="2269"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252" w:type="dxa"/>
            <w:shd w:val="clear" w:color="auto" w:fill="BFBFBF"/>
          </w:tcPr>
          <w:p w14:paraId="01CBB65C" w14:textId="77777777" w:rsidR="006D0842" w:rsidRPr="00586B6B" w:rsidRDefault="006D0842" w:rsidP="00A02444">
            <w:pPr>
              <w:pStyle w:val="TAH"/>
            </w:pPr>
            <w:r w:rsidRPr="00586B6B">
              <w:t>Allowed HTTP method(s)</w:t>
            </w:r>
          </w:p>
        </w:tc>
        <w:tc>
          <w:tcPr>
            <w:tcW w:w="3275"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91007D">
        <w:trPr>
          <w:trHeight w:val="1310"/>
        </w:trPr>
        <w:tc>
          <w:tcPr>
            <w:tcW w:w="2888" w:type="dxa"/>
            <w:shd w:val="clear" w:color="auto" w:fill="auto"/>
          </w:tcPr>
          <w:p w14:paraId="58FDDC0C" w14:textId="77777777" w:rsidR="006D0842" w:rsidRPr="00586B6B" w:rsidRDefault="006D0842" w:rsidP="00A02444">
            <w:pPr>
              <w:pStyle w:val="TAL"/>
            </w:pPr>
            <w:r w:rsidRPr="00586B6B">
              <w:t>Create Provisioning Session</w:t>
            </w:r>
          </w:p>
        </w:tc>
        <w:tc>
          <w:tcPr>
            <w:tcW w:w="2269" w:type="dxa"/>
            <w:tcBorders>
              <w:bottom w:val="single" w:sz="4" w:space="0" w:color="000000"/>
            </w:tcBorders>
          </w:tcPr>
          <w:p w14:paraId="1DEFA409" w14:textId="77777777" w:rsidR="006D0842" w:rsidRPr="00586B6B" w:rsidRDefault="006D0842" w:rsidP="00A02444">
            <w:pPr>
              <w:pStyle w:val="TAL"/>
            </w:pPr>
          </w:p>
        </w:tc>
        <w:tc>
          <w:tcPr>
            <w:tcW w:w="1252" w:type="dxa"/>
            <w:shd w:val="clear" w:color="auto" w:fill="auto"/>
          </w:tcPr>
          <w:p w14:paraId="0D74A16C" w14:textId="77777777" w:rsidR="006D0842" w:rsidRPr="00586B6B" w:rsidRDefault="006D0842" w:rsidP="00A02444">
            <w:pPr>
              <w:pStyle w:val="TAL"/>
            </w:pPr>
            <w:bookmarkStart w:id="916" w:name="_MCCTEMPBM_CRPT71130234___7"/>
            <w:r w:rsidRPr="00586B6B">
              <w:rPr>
                <w:rStyle w:val="HTTPMethod"/>
              </w:rPr>
              <w:t>POST</w:t>
            </w:r>
            <w:bookmarkEnd w:id="916"/>
          </w:p>
        </w:tc>
        <w:tc>
          <w:tcPr>
            <w:tcW w:w="3275"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pPr>
            <w:r w:rsidRPr="00C522DE">
              <w:t xml:space="preserve">If the operation succeeds, the URL of the created Provisioning Session resource shall be returned in the </w:t>
            </w:r>
            <w:r w:rsidRPr="00C522DE">
              <w:rPr>
                <w:rStyle w:val="HTTPHeader"/>
              </w:rPr>
              <w:t>Location</w:t>
            </w:r>
            <w:r w:rsidRPr="00C522DE">
              <w:t xml:space="preserve"> header of the response.</w:t>
            </w:r>
          </w:p>
        </w:tc>
      </w:tr>
      <w:tr w:rsidR="006D0842" w:rsidRPr="00586B6B" w14:paraId="2AB018BA" w14:textId="77777777" w:rsidTr="0091007D">
        <w:trPr>
          <w:trHeight w:val="407"/>
        </w:trPr>
        <w:tc>
          <w:tcPr>
            <w:tcW w:w="2888" w:type="dxa"/>
            <w:shd w:val="clear" w:color="auto" w:fill="auto"/>
          </w:tcPr>
          <w:p w14:paraId="243FF5F4" w14:textId="77777777" w:rsidR="006D0842" w:rsidRPr="00586B6B" w:rsidRDefault="006D0842" w:rsidP="00A02444">
            <w:pPr>
              <w:pStyle w:val="TAL"/>
            </w:pPr>
            <w:r w:rsidRPr="00586B6B">
              <w:t>Retrieve Provisioning Session</w:t>
            </w:r>
          </w:p>
        </w:tc>
        <w:tc>
          <w:tcPr>
            <w:tcW w:w="2269" w:type="dxa"/>
            <w:vMerge w:val="restart"/>
          </w:tcPr>
          <w:p w14:paraId="44CB63FD" w14:textId="77777777" w:rsidR="006D0842" w:rsidRPr="00D41AA2" w:rsidRDefault="006D0842" w:rsidP="00A02444">
            <w:pPr>
              <w:pStyle w:val="TAL"/>
              <w:rPr>
                <w:rStyle w:val="Code"/>
              </w:rPr>
            </w:pPr>
            <w:r w:rsidRPr="00D41AA2">
              <w:rPr>
                <w:rStyle w:val="Code"/>
              </w:rPr>
              <w:t>{</w:t>
            </w:r>
            <w:proofErr w:type="spellStart"/>
            <w:r w:rsidRPr="00D41AA2">
              <w:rPr>
                <w:rStyle w:val="Code"/>
              </w:rPr>
              <w:t>provisioningSessionId</w:t>
            </w:r>
            <w:proofErr w:type="spellEnd"/>
            <w:r w:rsidRPr="00D41AA2">
              <w:rPr>
                <w:rStyle w:val="Code"/>
              </w:rPr>
              <w:t>}</w:t>
            </w:r>
          </w:p>
        </w:tc>
        <w:tc>
          <w:tcPr>
            <w:tcW w:w="1252" w:type="dxa"/>
            <w:shd w:val="clear" w:color="auto" w:fill="auto"/>
          </w:tcPr>
          <w:p w14:paraId="49C7AC4A" w14:textId="77777777" w:rsidR="006D0842" w:rsidRPr="00586B6B" w:rsidRDefault="006D0842" w:rsidP="00A02444">
            <w:pPr>
              <w:pStyle w:val="TAL"/>
              <w:rPr>
                <w:rStyle w:val="HTTPMethod"/>
              </w:rPr>
            </w:pPr>
            <w:bookmarkStart w:id="917" w:name="_MCCTEMPBM_CRPT71130235___7"/>
            <w:r w:rsidRPr="00586B6B">
              <w:rPr>
                <w:rStyle w:val="HTTPMethod"/>
              </w:rPr>
              <w:t>GET</w:t>
            </w:r>
            <w:bookmarkEnd w:id="917"/>
          </w:p>
        </w:tc>
        <w:tc>
          <w:tcPr>
            <w:tcW w:w="3275"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91007D">
        <w:trPr>
          <w:trHeight w:val="417"/>
        </w:trPr>
        <w:tc>
          <w:tcPr>
            <w:tcW w:w="2888"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269" w:type="dxa"/>
            <w:vMerge/>
          </w:tcPr>
          <w:p w14:paraId="7144A73B" w14:textId="77777777" w:rsidR="006D0842" w:rsidRPr="00586B6B" w:rsidRDefault="006D0842" w:rsidP="00A02444">
            <w:pPr>
              <w:pStyle w:val="TAL"/>
            </w:pPr>
          </w:p>
        </w:tc>
        <w:tc>
          <w:tcPr>
            <w:tcW w:w="1252" w:type="dxa"/>
            <w:shd w:val="clear" w:color="auto" w:fill="auto"/>
          </w:tcPr>
          <w:p w14:paraId="71D067CF" w14:textId="77777777" w:rsidR="006D0842" w:rsidRPr="00586B6B" w:rsidRDefault="006D0842" w:rsidP="00A02444">
            <w:pPr>
              <w:pStyle w:val="TAL"/>
              <w:keepNext w:val="0"/>
              <w:rPr>
                <w:rStyle w:val="HTTPMethod"/>
              </w:rPr>
            </w:pPr>
            <w:bookmarkStart w:id="918" w:name="_MCCTEMPBM_CRPT71130236___7"/>
            <w:r w:rsidRPr="00586B6B">
              <w:rPr>
                <w:rStyle w:val="HTTPMethod"/>
              </w:rPr>
              <w:t>DELETE</w:t>
            </w:r>
            <w:bookmarkEnd w:id="918"/>
          </w:p>
        </w:tc>
        <w:tc>
          <w:tcPr>
            <w:tcW w:w="3275"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2E4E5880" w14:textId="687C6AA4" w:rsidR="007D59CE" w:rsidRPr="00586B6B" w:rsidRDefault="007D59CE" w:rsidP="007D59CE">
      <w:pPr>
        <w:pStyle w:val="Heading3"/>
      </w:pPr>
      <w:bookmarkStart w:id="919" w:name="_Toc68899590"/>
      <w:bookmarkStart w:id="920" w:name="_Toc71214341"/>
      <w:bookmarkStart w:id="921" w:name="_Toc71722015"/>
      <w:bookmarkStart w:id="922" w:name="_Toc74859067"/>
      <w:bookmarkStart w:id="923" w:name="_Toc109227596"/>
      <w:r w:rsidRPr="00586B6B">
        <w:t>7.2.3</w:t>
      </w:r>
      <w:r w:rsidRPr="00586B6B">
        <w:tab/>
        <w:t>Data model</w:t>
      </w:r>
      <w:bookmarkEnd w:id="919"/>
      <w:bookmarkEnd w:id="920"/>
      <w:bookmarkEnd w:id="921"/>
      <w:bookmarkEnd w:id="922"/>
      <w:bookmarkEnd w:id="923"/>
    </w:p>
    <w:p w14:paraId="444FFAE8" w14:textId="5FD13751" w:rsidR="006D0842" w:rsidRPr="00586B6B" w:rsidRDefault="006D0842" w:rsidP="006D0842">
      <w:pPr>
        <w:pStyle w:val="Heading4"/>
      </w:pPr>
      <w:bookmarkStart w:id="924" w:name="_Toc68899591"/>
      <w:bookmarkStart w:id="925" w:name="_Toc71214342"/>
      <w:bookmarkStart w:id="926" w:name="_Toc71722016"/>
      <w:bookmarkStart w:id="927" w:name="_Toc74859068"/>
      <w:bookmarkStart w:id="928" w:name="_Toc109227597"/>
      <w:r w:rsidRPr="00586B6B">
        <w:t>7.2.3.1</w:t>
      </w:r>
      <w:r w:rsidRPr="00586B6B">
        <w:tab/>
      </w:r>
      <w:proofErr w:type="spellStart"/>
      <w:r w:rsidRPr="00586B6B">
        <w:t>ProvisioningSession</w:t>
      </w:r>
      <w:proofErr w:type="spellEnd"/>
      <w:r w:rsidRPr="00586B6B">
        <w:t xml:space="preserve"> resource</w:t>
      </w:r>
      <w:bookmarkEnd w:id="924"/>
      <w:bookmarkEnd w:id="925"/>
      <w:bookmarkEnd w:id="926"/>
      <w:bookmarkEnd w:id="927"/>
      <w:bookmarkEnd w:id="928"/>
    </w:p>
    <w:p w14:paraId="4B596BA0" w14:textId="50973BFB" w:rsidR="006D0842" w:rsidRPr="00586B6B" w:rsidRDefault="006D0842" w:rsidP="006D0842">
      <w:pPr>
        <w:keepNext/>
      </w:pPr>
      <w:bookmarkStart w:id="929" w:name="_MCCTEMPBM_CRPT71130237___7"/>
      <w:r w:rsidRPr="00586B6B">
        <w:t xml:space="preserve">The data model for the </w:t>
      </w:r>
      <w:proofErr w:type="spellStart"/>
      <w:r w:rsidRPr="00D41AA2">
        <w:rPr>
          <w:rStyle w:val="Code"/>
        </w:rPr>
        <w:t>ProvisioningSession</w:t>
      </w:r>
      <w:proofErr w:type="spellEnd"/>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proofErr w:type="spellStart"/>
      <w:r w:rsidR="00A25EAC" w:rsidRPr="00D41AA2">
        <w:rPr>
          <w:rStyle w:val="Code"/>
        </w:rPr>
        <w:t>provisioningSessionType</w:t>
      </w:r>
      <w:proofErr w:type="spellEnd"/>
      <w:r w:rsidR="00A25EAC">
        <w:t xml:space="preserve"> property, and this is specified in the </w:t>
      </w:r>
      <w:r w:rsidR="00A25EAC" w:rsidRPr="0080416A">
        <w:rPr>
          <w:i/>
          <w:iCs/>
        </w:rPr>
        <w:t>Applicability</w:t>
      </w:r>
      <w:r w:rsidR="00A25EAC">
        <w:t xml:space="preserve"> column.</w:t>
      </w:r>
    </w:p>
    <w:bookmarkEnd w:id="929"/>
    <w:p w14:paraId="4082AEB2" w14:textId="33B90F53" w:rsidR="006D0842" w:rsidRDefault="006D0842" w:rsidP="006D0842">
      <w:pPr>
        <w:pStyle w:val="TH"/>
      </w:pPr>
      <w:r w:rsidRPr="00586B6B">
        <w:t>Table 7.2.3.1</w:t>
      </w:r>
      <w:r w:rsidRPr="00586B6B">
        <w:noBreakHyphen/>
        <w:t xml:space="preserve">1: Definition of </w:t>
      </w:r>
      <w:proofErr w:type="spellStart"/>
      <w:r w:rsidRPr="00586B6B">
        <w:t>ProvisioningSession</w:t>
      </w:r>
      <w:proofErr w:type="spellEnd"/>
      <w:r w:rsidRPr="00586B6B">
        <w:t xml:space="preserve">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17"/>
        <w:gridCol w:w="1845"/>
        <w:gridCol w:w="1133"/>
        <w:gridCol w:w="706"/>
        <w:gridCol w:w="2595"/>
        <w:gridCol w:w="1202"/>
      </w:tblGrid>
      <w:tr w:rsidR="00384AD2" w:rsidRPr="00586B6B" w14:paraId="2845B12E" w14:textId="77777777" w:rsidTr="00D24C2A">
        <w:trPr>
          <w:trHeight w:val="307"/>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4C412D" w14:textId="77777777" w:rsidR="00384AD2" w:rsidRPr="00586B6B" w:rsidRDefault="00384AD2" w:rsidP="00D24C2A">
            <w:pPr>
              <w:pStyle w:val="TAH"/>
            </w:pPr>
            <w:r w:rsidRPr="00586B6B">
              <w:lastRenderedPageBreak/>
              <w:t>Property name</w:t>
            </w:r>
          </w:p>
        </w:tc>
        <w:tc>
          <w:tcPr>
            <w:tcW w:w="96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6D5B1B" w14:textId="77777777" w:rsidR="00384AD2" w:rsidRPr="00586B6B" w:rsidRDefault="00384AD2" w:rsidP="00D24C2A">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4CC2AC" w14:textId="77777777" w:rsidR="00384AD2" w:rsidRPr="00586B6B" w:rsidRDefault="00384AD2" w:rsidP="00D24C2A">
            <w:pPr>
              <w:pStyle w:val="TAH"/>
            </w:pPr>
            <w:r w:rsidRPr="00586B6B">
              <w:t>Cardinality</w:t>
            </w:r>
          </w:p>
        </w:tc>
        <w:tc>
          <w:tcPr>
            <w:tcW w:w="368" w:type="pct"/>
            <w:tcBorders>
              <w:top w:val="single" w:sz="4" w:space="0" w:color="000000"/>
              <w:left w:val="single" w:sz="4" w:space="0" w:color="000000"/>
              <w:bottom w:val="single" w:sz="4" w:space="0" w:color="000000"/>
              <w:right w:val="single" w:sz="4" w:space="0" w:color="000000"/>
            </w:tcBorders>
            <w:shd w:val="clear" w:color="auto" w:fill="C0C0C0"/>
          </w:tcPr>
          <w:p w14:paraId="3BD50C3D" w14:textId="77777777" w:rsidR="00384AD2" w:rsidRPr="00586B6B" w:rsidRDefault="00384AD2" w:rsidP="00D24C2A">
            <w:pPr>
              <w:pStyle w:val="TAH"/>
            </w:pPr>
            <w:r w:rsidRPr="00586B6B">
              <w:t>Usage</w:t>
            </w:r>
          </w:p>
        </w:tc>
        <w:tc>
          <w:tcPr>
            <w:tcW w:w="135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7434C22" w14:textId="77777777" w:rsidR="00384AD2" w:rsidRPr="00586B6B" w:rsidRDefault="00384AD2" w:rsidP="00D24C2A">
            <w:pPr>
              <w:pStyle w:val="TAH"/>
            </w:pPr>
            <w:r w:rsidRPr="00586B6B">
              <w:t>Description</w:t>
            </w:r>
          </w:p>
        </w:tc>
        <w:tc>
          <w:tcPr>
            <w:tcW w:w="626" w:type="pct"/>
            <w:tcBorders>
              <w:top w:val="single" w:sz="4" w:space="0" w:color="000000"/>
              <w:left w:val="single" w:sz="4" w:space="0" w:color="000000"/>
              <w:bottom w:val="single" w:sz="4" w:space="0" w:color="000000"/>
              <w:right w:val="single" w:sz="4" w:space="0" w:color="000000"/>
            </w:tcBorders>
            <w:shd w:val="clear" w:color="auto" w:fill="C0C0C0"/>
          </w:tcPr>
          <w:p w14:paraId="6BCCBB98" w14:textId="77777777" w:rsidR="00384AD2" w:rsidRPr="00586B6B" w:rsidRDefault="00384AD2" w:rsidP="00D24C2A">
            <w:pPr>
              <w:pStyle w:val="TAH"/>
            </w:pPr>
            <w:r>
              <w:t>Applicability</w:t>
            </w:r>
          </w:p>
        </w:tc>
      </w:tr>
      <w:tr w:rsidR="00384AD2" w:rsidRPr="00586B6B" w14:paraId="3BA62CA9"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AAE809" w14:textId="77777777" w:rsidR="00384AD2" w:rsidRPr="00D41AA2" w:rsidRDefault="00384AD2" w:rsidP="00D24C2A">
            <w:pPr>
              <w:pStyle w:val="TAL"/>
              <w:ind w:left="284" w:hanging="177"/>
              <w:rPr>
                <w:rStyle w:val="Code"/>
              </w:rPr>
            </w:pPr>
            <w:bookmarkStart w:id="930" w:name="_MCCTEMPBM_CRPT71130238___2"/>
            <w:proofErr w:type="spellStart"/>
            <w:r w:rsidRPr="00D41AA2">
              <w:rPr>
                <w:rStyle w:val="Code"/>
              </w:rPr>
              <w:t>provisioningSessionId</w:t>
            </w:r>
            <w:bookmarkEnd w:id="930"/>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946F31" w14:textId="77777777" w:rsidR="00384AD2" w:rsidRPr="00586B6B" w:rsidRDefault="00384AD2" w:rsidP="00D24C2A">
            <w:pPr>
              <w:pStyle w:val="DataType"/>
            </w:pPr>
            <w:proofErr w:type="spellStart"/>
            <w:r w:rsidRPr="00D3561D">
              <w:rPr>
                <w:rStyle w:val="Datatypechar"/>
              </w:rPr>
              <w:t>ResourceId</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7AA769" w14:textId="77777777" w:rsidR="00384AD2" w:rsidRPr="00586B6B" w:rsidRDefault="00384AD2" w:rsidP="00D24C2A">
            <w:pPr>
              <w:pStyle w:val="TAC"/>
            </w:pPr>
            <w:r w:rsidRPr="00586B6B">
              <w:t>1..1</w:t>
            </w:r>
          </w:p>
        </w:tc>
        <w:tc>
          <w:tcPr>
            <w:tcW w:w="368" w:type="pct"/>
            <w:tcBorders>
              <w:top w:val="single" w:sz="4" w:space="0" w:color="000000"/>
              <w:left w:val="single" w:sz="4" w:space="0" w:color="000000"/>
              <w:bottom w:val="single" w:sz="4" w:space="0" w:color="000000"/>
              <w:right w:val="single" w:sz="4" w:space="0" w:color="000000"/>
            </w:tcBorders>
          </w:tcPr>
          <w:p w14:paraId="64751D51" w14:textId="77777777" w:rsidR="00384AD2" w:rsidRPr="00586B6B" w:rsidRDefault="00384AD2" w:rsidP="00D24C2A">
            <w:pPr>
              <w:pStyle w:val="TAC"/>
            </w:pPr>
            <w:r w:rsidRPr="00586B6B">
              <w:t>C: R</w:t>
            </w:r>
          </w:p>
          <w:p w14:paraId="7BF292C6"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5BAC8" w14:textId="77777777" w:rsidR="00384AD2" w:rsidRPr="00586B6B" w:rsidRDefault="00384AD2" w:rsidP="00D24C2A">
            <w:pPr>
              <w:pStyle w:val="TAL"/>
            </w:pPr>
            <w:r w:rsidRPr="00586B6B">
              <w:t>A unique identifier for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250B4015" w14:textId="77777777" w:rsidR="00384AD2" w:rsidRPr="00586B6B" w:rsidRDefault="00384AD2" w:rsidP="00D24C2A">
            <w:pPr>
              <w:pStyle w:val="TAL"/>
            </w:pPr>
            <w:r>
              <w:t>All types.</w:t>
            </w:r>
          </w:p>
        </w:tc>
      </w:tr>
      <w:tr w:rsidR="00384AD2" w:rsidRPr="00586B6B" w14:paraId="0435FCD3"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0C30B9" w14:textId="77777777" w:rsidR="00384AD2" w:rsidRPr="00D41AA2" w:rsidRDefault="00384AD2" w:rsidP="00D24C2A">
            <w:pPr>
              <w:pStyle w:val="TAL"/>
              <w:ind w:left="284" w:hanging="177"/>
              <w:rPr>
                <w:rStyle w:val="Code"/>
              </w:rPr>
            </w:pPr>
            <w:bookmarkStart w:id="931" w:name="_MCCTEMPBM_CRPT71130239___2"/>
            <w:proofErr w:type="spellStart"/>
            <w:r w:rsidRPr="00D41AA2">
              <w:rPr>
                <w:rStyle w:val="Code"/>
              </w:rPr>
              <w:t>provisioningSession‌Type</w:t>
            </w:r>
            <w:bookmarkEnd w:id="931"/>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62788" w14:textId="77777777" w:rsidR="00384AD2" w:rsidRPr="00586B6B" w:rsidRDefault="00384AD2" w:rsidP="00D24C2A">
            <w:pPr>
              <w:pStyle w:val="DataType"/>
            </w:pPr>
            <w:proofErr w:type="spellStart"/>
            <w:r>
              <w:t>Provisioning‌Session‌Type</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179634" w14:textId="77777777" w:rsidR="00384AD2" w:rsidRPr="00586B6B" w:rsidRDefault="00384AD2" w:rsidP="00D24C2A">
            <w:pPr>
              <w:pStyle w:val="TAC"/>
            </w:pPr>
            <w:r w:rsidRPr="00586B6B">
              <w:t>1..1</w:t>
            </w:r>
          </w:p>
        </w:tc>
        <w:tc>
          <w:tcPr>
            <w:tcW w:w="368" w:type="pct"/>
            <w:tcBorders>
              <w:top w:val="single" w:sz="4" w:space="0" w:color="000000"/>
              <w:left w:val="single" w:sz="4" w:space="0" w:color="000000"/>
              <w:bottom w:val="single" w:sz="4" w:space="0" w:color="000000"/>
              <w:right w:val="single" w:sz="4" w:space="0" w:color="000000"/>
            </w:tcBorders>
          </w:tcPr>
          <w:p w14:paraId="21E9FDDE" w14:textId="77777777" w:rsidR="00384AD2" w:rsidRDefault="00384AD2" w:rsidP="00D24C2A">
            <w:pPr>
              <w:pStyle w:val="TAC"/>
            </w:pPr>
            <w:r w:rsidRPr="00586B6B">
              <w:t>C: RW</w:t>
            </w:r>
            <w:r>
              <w:br/>
              <w:t>R: RO</w:t>
            </w:r>
          </w:p>
          <w:p w14:paraId="28BCF13C" w14:textId="77777777" w:rsidR="00384AD2" w:rsidRPr="00586B6B" w:rsidRDefault="00384AD2" w:rsidP="00D24C2A">
            <w:pPr>
              <w:pStyle w:val="TAC"/>
            </w:pPr>
            <w:r>
              <w:t>U: –</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7F5E7D" w14:textId="77777777" w:rsidR="00384AD2" w:rsidRPr="00586B6B" w:rsidRDefault="00384AD2" w:rsidP="00D24C2A">
            <w:pPr>
              <w:pStyle w:val="TAL"/>
            </w:pPr>
            <w:r>
              <w:t>The type of Provisioning Session.</w:t>
            </w:r>
          </w:p>
        </w:tc>
        <w:tc>
          <w:tcPr>
            <w:tcW w:w="626" w:type="pct"/>
            <w:tcBorders>
              <w:top w:val="single" w:sz="4" w:space="0" w:color="000000"/>
              <w:left w:val="single" w:sz="4" w:space="0" w:color="000000"/>
              <w:bottom w:val="single" w:sz="4" w:space="0" w:color="000000"/>
              <w:right w:val="single" w:sz="4" w:space="0" w:color="000000"/>
            </w:tcBorders>
          </w:tcPr>
          <w:p w14:paraId="7858DD7D" w14:textId="77777777" w:rsidR="00384AD2" w:rsidRDefault="00384AD2" w:rsidP="00D24C2A">
            <w:pPr>
              <w:pStyle w:val="TAL"/>
            </w:pPr>
            <w:r>
              <w:t>All types.</w:t>
            </w:r>
          </w:p>
        </w:tc>
      </w:tr>
      <w:tr w:rsidR="00384AD2" w:rsidRPr="00586B6B" w14:paraId="2ACF751D"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0DA3C" w14:textId="77777777" w:rsidR="00384AD2" w:rsidRPr="00D41AA2" w:rsidRDefault="00384AD2" w:rsidP="00D24C2A">
            <w:pPr>
              <w:pStyle w:val="TAL"/>
              <w:ind w:left="284" w:hanging="177"/>
              <w:rPr>
                <w:rStyle w:val="Code"/>
              </w:rPr>
            </w:pPr>
            <w:bookmarkStart w:id="932" w:name="_MCCTEMPBM_CRPT71130240___2"/>
            <w:proofErr w:type="spellStart"/>
            <w:r w:rsidRPr="00D41AA2">
              <w:rPr>
                <w:rStyle w:val="Code"/>
              </w:rPr>
              <w:t>aspId</w:t>
            </w:r>
            <w:bookmarkEnd w:id="932"/>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30F063" w14:textId="77777777" w:rsidR="00384AD2" w:rsidRPr="00586B6B" w:rsidRDefault="00384AD2" w:rsidP="00D24C2A">
            <w:pPr>
              <w:pStyle w:val="DataType"/>
            </w:pPr>
            <w:proofErr w:type="spellStart"/>
            <w:r w:rsidRPr="00586B6B">
              <w:t>AspId</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2CF78" w14:textId="77777777" w:rsidR="00384AD2" w:rsidRPr="00586B6B" w:rsidRDefault="00384AD2" w:rsidP="00D24C2A">
            <w:pPr>
              <w:pStyle w:val="TAC"/>
            </w:pPr>
            <w:r w:rsidRPr="00586B6B">
              <w:t>0..1</w:t>
            </w:r>
          </w:p>
        </w:tc>
        <w:tc>
          <w:tcPr>
            <w:tcW w:w="368" w:type="pct"/>
            <w:tcBorders>
              <w:top w:val="single" w:sz="4" w:space="0" w:color="000000"/>
              <w:left w:val="single" w:sz="4" w:space="0" w:color="000000"/>
              <w:bottom w:val="single" w:sz="4" w:space="0" w:color="000000"/>
              <w:right w:val="single" w:sz="4" w:space="0" w:color="000000"/>
            </w:tcBorders>
          </w:tcPr>
          <w:p w14:paraId="385E0FB4" w14:textId="77777777" w:rsidR="00384AD2" w:rsidRPr="00586B6B" w:rsidRDefault="00384AD2" w:rsidP="00D24C2A">
            <w:pPr>
              <w:pStyle w:val="TAC"/>
            </w:pPr>
            <w:r w:rsidRPr="00586B6B">
              <w:t>C: W</w:t>
            </w:r>
          </w:p>
          <w:p w14:paraId="0B8D2F74"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623E6C" w14:textId="77777777" w:rsidR="00384AD2" w:rsidRPr="00586B6B" w:rsidRDefault="00384AD2" w:rsidP="00D24C2A">
            <w:pPr>
              <w:pStyle w:val="TAL"/>
            </w:pPr>
            <w:r w:rsidRPr="00586B6B">
              <w:t>The identity of the Application Service Provider responsible for this Provisioning Session, as specified in clause 5.6.2.3 of TS 29.514 [34].</w:t>
            </w:r>
          </w:p>
        </w:tc>
        <w:tc>
          <w:tcPr>
            <w:tcW w:w="626" w:type="pct"/>
            <w:tcBorders>
              <w:top w:val="single" w:sz="4" w:space="0" w:color="000000"/>
              <w:left w:val="single" w:sz="4" w:space="0" w:color="000000"/>
              <w:bottom w:val="single" w:sz="4" w:space="0" w:color="000000"/>
              <w:right w:val="single" w:sz="4" w:space="0" w:color="000000"/>
            </w:tcBorders>
          </w:tcPr>
          <w:p w14:paraId="4E018170" w14:textId="77777777" w:rsidR="00384AD2" w:rsidRPr="00586B6B" w:rsidRDefault="00384AD2" w:rsidP="00D24C2A">
            <w:pPr>
              <w:pStyle w:val="TAL"/>
            </w:pPr>
            <w:r>
              <w:t>All types.</w:t>
            </w:r>
          </w:p>
        </w:tc>
      </w:tr>
      <w:tr w:rsidR="00384AD2" w:rsidRPr="00586B6B" w14:paraId="701BEAAF"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CCA1B0" w14:textId="77777777" w:rsidR="00384AD2" w:rsidRPr="00D41AA2" w:rsidRDefault="00384AD2" w:rsidP="00D24C2A">
            <w:pPr>
              <w:pStyle w:val="TAL"/>
              <w:ind w:left="284" w:hanging="177"/>
              <w:rPr>
                <w:rStyle w:val="Code"/>
              </w:rPr>
            </w:pPr>
            <w:bookmarkStart w:id="933" w:name="_MCCTEMPBM_CRPT71130241___2"/>
            <w:proofErr w:type="spellStart"/>
            <w:r>
              <w:rPr>
                <w:rStyle w:val="Code"/>
                <w:lang w:val="en-US"/>
              </w:rPr>
              <w:t>externalApplicationId</w:t>
            </w:r>
            <w:bookmarkEnd w:id="933"/>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63DA12" w14:textId="77777777" w:rsidR="00384AD2" w:rsidRPr="0078231C" w:rsidRDefault="00384AD2" w:rsidP="00D24C2A">
            <w:pPr>
              <w:pStyle w:val="DataType"/>
              <w:rPr>
                <w:rStyle w:val="Datatypechar"/>
              </w:rPr>
            </w:pPr>
            <w:proofErr w:type="spellStart"/>
            <w:r w:rsidRPr="0078231C">
              <w:rPr>
                <w:rStyle w:val="Datatypechar"/>
              </w:rPr>
              <w:t>ApplicationId</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B1A533" w14:textId="77777777" w:rsidR="00384AD2" w:rsidRPr="00586B6B" w:rsidRDefault="00384AD2" w:rsidP="00D24C2A">
            <w:pPr>
              <w:pStyle w:val="TAC"/>
            </w:pPr>
            <w:r>
              <w:rPr>
                <w:lang w:val="en-US"/>
              </w:rPr>
              <w:t>1..1</w:t>
            </w:r>
          </w:p>
        </w:tc>
        <w:tc>
          <w:tcPr>
            <w:tcW w:w="368" w:type="pct"/>
            <w:tcBorders>
              <w:top w:val="single" w:sz="4" w:space="0" w:color="000000"/>
              <w:left w:val="single" w:sz="4" w:space="0" w:color="000000"/>
              <w:bottom w:val="single" w:sz="4" w:space="0" w:color="000000"/>
              <w:right w:val="single" w:sz="4" w:space="0" w:color="000000"/>
            </w:tcBorders>
          </w:tcPr>
          <w:p w14:paraId="531B8C5D" w14:textId="77777777" w:rsidR="00384AD2" w:rsidRPr="00586B6B" w:rsidRDefault="00384AD2" w:rsidP="00D24C2A">
            <w:pPr>
              <w:pStyle w:val="TAC"/>
            </w:pPr>
            <w:r>
              <w:rPr>
                <w:lang w:val="en-US"/>
              </w:rPr>
              <w:t>C: RW</w:t>
            </w:r>
            <w:r>
              <w:rPr>
                <w:lang w:val="en-US"/>
              </w:rPr>
              <w:br/>
              <w:t>R: RO</w:t>
            </w:r>
            <w:r>
              <w:rPr>
                <w:lang w:val="en-US"/>
              </w:rPr>
              <w:br/>
              <w:t>U: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4A8EB" w14:textId="77777777" w:rsidR="00384AD2" w:rsidRPr="00586B6B" w:rsidRDefault="00384AD2" w:rsidP="00D24C2A">
            <w:pPr>
              <w:pStyle w:val="TAL"/>
            </w:pPr>
            <w:r>
              <w:rPr>
                <w:lang w:val="en-US"/>
              </w:rPr>
              <w:t xml:space="preserve">The external application identifier (see </w:t>
            </w:r>
            <w:r>
              <w:rPr>
                <w:rFonts w:cs="Arial"/>
                <w:lang w:val="en-US"/>
              </w:rPr>
              <w:t>TS 29.571 [12])</w:t>
            </w:r>
            <w:r>
              <w:rPr>
                <w:lang w:val="en-US"/>
              </w:rPr>
              <w:t>, nominated by the 5GMS Application Provider, to which this Provisioning Session pertains.</w:t>
            </w:r>
          </w:p>
        </w:tc>
        <w:tc>
          <w:tcPr>
            <w:tcW w:w="626" w:type="pct"/>
            <w:tcBorders>
              <w:top w:val="single" w:sz="4" w:space="0" w:color="000000"/>
              <w:left w:val="single" w:sz="4" w:space="0" w:color="000000"/>
              <w:bottom w:val="single" w:sz="4" w:space="0" w:color="000000"/>
              <w:right w:val="single" w:sz="4" w:space="0" w:color="000000"/>
            </w:tcBorders>
          </w:tcPr>
          <w:p w14:paraId="7931371A" w14:textId="77777777" w:rsidR="00384AD2" w:rsidRDefault="00384AD2" w:rsidP="00D24C2A">
            <w:pPr>
              <w:pStyle w:val="TAL"/>
            </w:pPr>
            <w:r>
              <w:t>All types.</w:t>
            </w:r>
          </w:p>
        </w:tc>
      </w:tr>
      <w:tr w:rsidR="00384AD2" w:rsidRPr="00586B6B" w14:paraId="6C8443F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0740B8" w14:textId="77777777" w:rsidR="00384AD2" w:rsidRPr="00D41AA2" w:rsidRDefault="00384AD2" w:rsidP="00D24C2A">
            <w:pPr>
              <w:pStyle w:val="TAL"/>
              <w:ind w:left="284" w:hanging="177"/>
              <w:rPr>
                <w:rStyle w:val="Code"/>
              </w:rPr>
            </w:pPr>
            <w:bookmarkStart w:id="934" w:name="_MCCTEMPBM_CRPT71130242___2"/>
            <w:proofErr w:type="spellStart"/>
            <w:r w:rsidRPr="00D41AA2">
              <w:rPr>
                <w:rStyle w:val="Code"/>
              </w:rPr>
              <w:t>serverCertificateIds</w:t>
            </w:r>
            <w:bookmarkEnd w:id="934"/>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4ACA82" w14:textId="77777777" w:rsidR="00384AD2" w:rsidRPr="00586B6B" w:rsidRDefault="00384AD2" w:rsidP="00D24C2A">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4793D9"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3FFFD5A2" w14:textId="77777777" w:rsidR="00384AD2" w:rsidRPr="00586B6B" w:rsidRDefault="00384AD2" w:rsidP="00D24C2A">
            <w:pPr>
              <w:pStyle w:val="TAC"/>
            </w:pPr>
            <w:r w:rsidRPr="00586B6B">
              <w:t>C: –</w:t>
            </w:r>
          </w:p>
          <w:p w14:paraId="54B3849D"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34FEF" w14:textId="77777777" w:rsidR="00384AD2" w:rsidRPr="00586B6B" w:rsidRDefault="00384AD2" w:rsidP="00D24C2A">
            <w:pPr>
              <w:pStyle w:val="TAL"/>
            </w:pPr>
            <w:r w:rsidRPr="00586B6B">
              <w:t xml:space="preserve">A </w:t>
            </w:r>
            <w:r>
              <w:t>list</w:t>
            </w:r>
            <w:r w:rsidRPr="00586B6B">
              <w:t xml:space="preserve"> of Server Certificate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24E2F95" w14:textId="77777777" w:rsidR="00384AD2" w:rsidRPr="00D41AA2" w:rsidRDefault="00384AD2" w:rsidP="00D24C2A">
            <w:pPr>
              <w:pStyle w:val="TAL"/>
              <w:rPr>
                <w:rStyle w:val="Code"/>
              </w:rPr>
            </w:pPr>
            <w:r w:rsidRPr="00D41AA2">
              <w:rPr>
                <w:rStyle w:val="Code"/>
              </w:rPr>
              <w:t>downlink</w:t>
            </w:r>
          </w:p>
        </w:tc>
      </w:tr>
      <w:tr w:rsidR="00384AD2" w:rsidRPr="00586B6B" w14:paraId="25057227"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303698" w14:textId="77777777" w:rsidR="00384AD2" w:rsidRPr="00D41AA2" w:rsidRDefault="00384AD2" w:rsidP="00D24C2A">
            <w:pPr>
              <w:pStyle w:val="TAL"/>
              <w:ind w:left="284" w:hanging="177"/>
              <w:rPr>
                <w:rStyle w:val="Code"/>
              </w:rPr>
            </w:pPr>
            <w:bookmarkStart w:id="935" w:name="_MCCTEMPBM_CRPT71130243___2"/>
            <w:proofErr w:type="spellStart"/>
            <w:r w:rsidRPr="00D41AA2">
              <w:rPr>
                <w:rStyle w:val="Code"/>
              </w:rPr>
              <w:t>contentPreparation‌TemplateIds</w:t>
            </w:r>
            <w:bookmarkEnd w:id="935"/>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AB335F" w14:textId="77777777" w:rsidR="00384AD2" w:rsidRPr="00586B6B" w:rsidRDefault="00384AD2" w:rsidP="00D24C2A">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DE884B"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2F1F9BB6" w14:textId="77777777" w:rsidR="00384AD2" w:rsidRPr="00586B6B" w:rsidRDefault="00384AD2" w:rsidP="00D24C2A">
            <w:pPr>
              <w:pStyle w:val="TAC"/>
            </w:pPr>
            <w:r w:rsidRPr="00586B6B">
              <w:t>C: –</w:t>
            </w:r>
          </w:p>
          <w:p w14:paraId="6AA54F56"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17540" w14:textId="77777777" w:rsidR="00384AD2" w:rsidRPr="00586B6B" w:rsidRDefault="00384AD2" w:rsidP="00D24C2A">
            <w:pPr>
              <w:pStyle w:val="TAL"/>
            </w:pPr>
            <w:r w:rsidRPr="00586B6B">
              <w:t xml:space="preserve">A </w:t>
            </w:r>
            <w:r>
              <w:t>list</w:t>
            </w:r>
            <w:r w:rsidRPr="00586B6B">
              <w:t xml:space="preserve"> of Content Preparation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E5BFE60" w14:textId="77777777" w:rsidR="00384AD2" w:rsidRPr="00D41AA2" w:rsidRDefault="00384AD2" w:rsidP="00D24C2A">
            <w:pPr>
              <w:pStyle w:val="TAL"/>
              <w:rPr>
                <w:rStyle w:val="Code"/>
              </w:rPr>
            </w:pPr>
            <w:r w:rsidRPr="00D41AA2">
              <w:rPr>
                <w:rStyle w:val="Code"/>
              </w:rPr>
              <w:t>downlink,</w:t>
            </w:r>
          </w:p>
          <w:p w14:paraId="2A3A98D2" w14:textId="77777777" w:rsidR="00384AD2" w:rsidRPr="0080399A" w:rsidRDefault="00384AD2" w:rsidP="00D24C2A">
            <w:pPr>
              <w:pStyle w:val="TAL"/>
              <w:rPr>
                <w:i/>
              </w:rPr>
            </w:pPr>
            <w:r w:rsidRPr="00D41AA2">
              <w:rPr>
                <w:rStyle w:val="Code"/>
              </w:rPr>
              <w:t>uplink</w:t>
            </w:r>
          </w:p>
        </w:tc>
      </w:tr>
      <w:tr w:rsidR="00384AD2" w:rsidRPr="00586B6B" w14:paraId="088B106C"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F90F0B" w14:textId="77777777" w:rsidR="00384AD2" w:rsidRPr="00D41AA2" w:rsidRDefault="00384AD2" w:rsidP="00D24C2A">
            <w:pPr>
              <w:pStyle w:val="TAL"/>
              <w:ind w:left="284" w:hanging="177"/>
              <w:rPr>
                <w:rStyle w:val="Code"/>
              </w:rPr>
            </w:pPr>
            <w:bookmarkStart w:id="936" w:name="_MCCTEMPBM_CRPT71130244___2"/>
            <w:proofErr w:type="spellStart"/>
            <w:r w:rsidRPr="00D41AA2">
              <w:rPr>
                <w:rStyle w:val="Code"/>
              </w:rPr>
              <w:t>metricsReporting‌ConfigurationIds</w:t>
            </w:r>
            <w:bookmarkEnd w:id="936"/>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C300C5" w14:textId="77777777" w:rsidR="00384AD2" w:rsidRPr="00586B6B" w:rsidRDefault="00384AD2" w:rsidP="00D24C2A">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01755C"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38002490" w14:textId="77777777" w:rsidR="00384AD2" w:rsidRPr="00586B6B" w:rsidRDefault="00384AD2" w:rsidP="00D24C2A">
            <w:pPr>
              <w:pStyle w:val="TAC"/>
            </w:pPr>
            <w:r w:rsidRPr="00586B6B">
              <w:t>C: –</w:t>
            </w:r>
          </w:p>
          <w:p w14:paraId="78876F7E"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CD240A" w14:textId="77777777" w:rsidR="00384AD2" w:rsidRPr="00586B6B" w:rsidRDefault="00384AD2" w:rsidP="00D24C2A">
            <w:pPr>
              <w:pStyle w:val="TAL"/>
            </w:pPr>
            <w:r w:rsidRPr="00586B6B">
              <w:t xml:space="preserve">A </w:t>
            </w:r>
            <w:r>
              <w:t>list</w:t>
            </w:r>
            <w:r w:rsidRPr="00586B6B">
              <w:t xml:space="preserve"> of Metrics Reporting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1EEC89CC" w14:textId="77777777" w:rsidR="00384AD2" w:rsidRDefault="00384AD2" w:rsidP="00D24C2A">
            <w:pPr>
              <w:pStyle w:val="TAL"/>
            </w:pPr>
            <w:r w:rsidRPr="00D41AA2">
              <w:rPr>
                <w:rStyle w:val="Code"/>
              </w:rPr>
              <w:t>downlink</w:t>
            </w:r>
            <w:r>
              <w:t>,</w:t>
            </w:r>
          </w:p>
          <w:p w14:paraId="736F1BD1" w14:textId="77777777" w:rsidR="00384AD2" w:rsidRPr="00D41AA2" w:rsidRDefault="00384AD2" w:rsidP="00D24C2A">
            <w:pPr>
              <w:pStyle w:val="TAL"/>
              <w:rPr>
                <w:rStyle w:val="Code"/>
              </w:rPr>
            </w:pPr>
            <w:r w:rsidRPr="00D41AA2">
              <w:rPr>
                <w:rStyle w:val="Code"/>
              </w:rPr>
              <w:t>uplink</w:t>
            </w:r>
          </w:p>
        </w:tc>
      </w:tr>
      <w:tr w:rsidR="00384AD2" w:rsidRPr="00586B6B" w14:paraId="576CFBC5"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01BD80" w14:textId="77777777" w:rsidR="00384AD2" w:rsidRPr="00D41AA2" w:rsidRDefault="00384AD2" w:rsidP="00D24C2A">
            <w:pPr>
              <w:pStyle w:val="TAL"/>
              <w:ind w:left="284" w:hanging="177"/>
              <w:rPr>
                <w:rStyle w:val="Code"/>
              </w:rPr>
            </w:pPr>
            <w:bookmarkStart w:id="937" w:name="_MCCTEMPBM_CRPT71130245___2"/>
            <w:proofErr w:type="spellStart"/>
            <w:r w:rsidRPr="00D41AA2">
              <w:rPr>
                <w:rStyle w:val="Code"/>
              </w:rPr>
              <w:t>policyTemplateIds</w:t>
            </w:r>
            <w:bookmarkEnd w:id="937"/>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CFAF2B" w14:textId="77777777" w:rsidR="00384AD2" w:rsidRPr="00586B6B" w:rsidRDefault="00384AD2" w:rsidP="00D24C2A">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7FCC07"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1AC3065B" w14:textId="77777777" w:rsidR="00384AD2" w:rsidRPr="00586B6B" w:rsidRDefault="00384AD2" w:rsidP="00D24C2A">
            <w:pPr>
              <w:pStyle w:val="TAC"/>
            </w:pPr>
            <w:r w:rsidRPr="00586B6B">
              <w:t>C: –</w:t>
            </w:r>
          </w:p>
          <w:p w14:paraId="46D7946B"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65B206" w14:textId="77777777" w:rsidR="00384AD2" w:rsidRPr="00586B6B" w:rsidRDefault="00384AD2" w:rsidP="00D24C2A">
            <w:pPr>
              <w:pStyle w:val="TAL"/>
            </w:pPr>
            <w:r w:rsidRPr="00586B6B">
              <w:t xml:space="preserve">A </w:t>
            </w:r>
            <w:r>
              <w:t>list</w:t>
            </w:r>
            <w:r w:rsidRPr="00586B6B">
              <w:t xml:space="preserve"> of Policy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36B7242" w14:textId="77777777" w:rsidR="00384AD2" w:rsidRDefault="00384AD2" w:rsidP="00D24C2A">
            <w:pPr>
              <w:pStyle w:val="TAL"/>
            </w:pPr>
            <w:r w:rsidRPr="00D41AA2">
              <w:rPr>
                <w:rStyle w:val="Code"/>
              </w:rPr>
              <w:t>downlink</w:t>
            </w:r>
            <w:r>
              <w:t>,</w:t>
            </w:r>
          </w:p>
          <w:p w14:paraId="7C0B4542" w14:textId="77777777" w:rsidR="00384AD2" w:rsidRPr="00D41AA2" w:rsidRDefault="00384AD2" w:rsidP="00D24C2A">
            <w:pPr>
              <w:pStyle w:val="TAL"/>
              <w:rPr>
                <w:rStyle w:val="Code"/>
              </w:rPr>
            </w:pPr>
            <w:r w:rsidRPr="00D41AA2">
              <w:rPr>
                <w:rStyle w:val="Code"/>
              </w:rPr>
              <w:t>uplink</w:t>
            </w:r>
          </w:p>
        </w:tc>
      </w:tr>
      <w:tr w:rsidR="00384AD2" w:rsidRPr="00586B6B" w14:paraId="254A8BC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03AC15" w14:textId="77777777" w:rsidR="00384AD2" w:rsidRPr="00D41AA2" w:rsidRDefault="00384AD2" w:rsidP="00D24C2A">
            <w:pPr>
              <w:pStyle w:val="TAL"/>
              <w:ind w:left="284" w:hanging="177"/>
              <w:rPr>
                <w:rStyle w:val="Code"/>
              </w:rPr>
            </w:pPr>
            <w:bookmarkStart w:id="938" w:name="_MCCTEMPBM_CRPT71130246___2"/>
            <w:proofErr w:type="spellStart"/>
            <w:r>
              <w:rPr>
                <w:rStyle w:val="Code"/>
              </w:rPr>
              <w:t>eventDataProcessing‌ConfigurationIds</w:t>
            </w:r>
            <w:bookmarkEnd w:id="938"/>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ED4A3E" w14:textId="77777777" w:rsidR="00384AD2" w:rsidRPr="00586B6B" w:rsidRDefault="00384AD2" w:rsidP="00D24C2A">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45F13B"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2E4453EE" w14:textId="77777777" w:rsidR="00384AD2" w:rsidRPr="00586B6B" w:rsidRDefault="00384AD2" w:rsidP="00D24C2A">
            <w:pPr>
              <w:pStyle w:val="TAC"/>
            </w:pPr>
            <w:r w:rsidRPr="00586B6B">
              <w:t>C: –</w:t>
            </w:r>
          </w:p>
          <w:p w14:paraId="0E548FBB"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AA3C" w14:textId="77777777" w:rsidR="00384AD2" w:rsidRPr="00586B6B" w:rsidRDefault="00384AD2" w:rsidP="00D24C2A">
            <w:pPr>
              <w:pStyle w:val="TAL"/>
            </w:pPr>
            <w:r w:rsidRPr="00586B6B">
              <w:t xml:space="preserve">A </w:t>
            </w:r>
            <w:r>
              <w:t>list</w:t>
            </w:r>
            <w:r w:rsidRPr="00586B6B">
              <w:t xml:space="preserve"> of </w:t>
            </w:r>
            <w:r>
              <w:t xml:space="preserve">Event Data Processing Configuration </w:t>
            </w:r>
            <w:r w:rsidRPr="00586B6B">
              <w:t>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301AD91" w14:textId="77777777" w:rsidR="00384AD2" w:rsidRDefault="00384AD2" w:rsidP="00D24C2A">
            <w:pPr>
              <w:pStyle w:val="TAL"/>
            </w:pPr>
            <w:r w:rsidRPr="00D41AA2">
              <w:rPr>
                <w:rStyle w:val="Code"/>
              </w:rPr>
              <w:t>downlink</w:t>
            </w:r>
            <w:r>
              <w:t>,</w:t>
            </w:r>
          </w:p>
          <w:p w14:paraId="526C717C" w14:textId="77777777" w:rsidR="00384AD2" w:rsidRPr="00D41AA2" w:rsidRDefault="00384AD2" w:rsidP="00D24C2A">
            <w:pPr>
              <w:pStyle w:val="TAL"/>
              <w:rPr>
                <w:rStyle w:val="Code"/>
              </w:rPr>
            </w:pPr>
            <w:r w:rsidRPr="00D41AA2">
              <w:rPr>
                <w:rStyle w:val="Code"/>
              </w:rPr>
              <w:t>uplink</w:t>
            </w:r>
          </w:p>
        </w:tc>
      </w:tr>
    </w:tbl>
    <w:p w14:paraId="5610B521" w14:textId="77777777" w:rsidR="00C434DB" w:rsidRDefault="00C434DB" w:rsidP="00C434DB">
      <w:pPr>
        <w:pStyle w:val="TAN"/>
      </w:pPr>
      <w:bookmarkStart w:id="939" w:name="_Toc68899592"/>
      <w:bookmarkStart w:id="940" w:name="_Toc71214343"/>
    </w:p>
    <w:p w14:paraId="0EA5EAB0" w14:textId="6B7A836C" w:rsidR="007D59CE" w:rsidRPr="00586B6B" w:rsidRDefault="007D59CE" w:rsidP="007D59CE">
      <w:pPr>
        <w:pStyle w:val="Heading2"/>
      </w:pPr>
      <w:bookmarkStart w:id="941" w:name="_Toc71722017"/>
      <w:bookmarkStart w:id="942" w:name="_Toc74859069"/>
      <w:bookmarkStart w:id="943" w:name="_Toc109227598"/>
      <w:r w:rsidRPr="00586B6B">
        <w:t>7.3</w:t>
      </w:r>
      <w:r w:rsidRPr="00586B6B">
        <w:tab/>
        <w:t>Server Certificates Provisioning API</w:t>
      </w:r>
      <w:bookmarkEnd w:id="939"/>
      <w:bookmarkEnd w:id="940"/>
      <w:bookmarkEnd w:id="941"/>
      <w:bookmarkEnd w:id="942"/>
      <w:bookmarkEnd w:id="943"/>
    </w:p>
    <w:p w14:paraId="0E2920A8" w14:textId="517EDB62" w:rsidR="00F0770E" w:rsidRPr="00586B6B" w:rsidRDefault="00F0770E" w:rsidP="00F0770E">
      <w:pPr>
        <w:pStyle w:val="Heading3"/>
      </w:pPr>
      <w:bookmarkStart w:id="944" w:name="_Toc68899593"/>
      <w:bookmarkStart w:id="945" w:name="_Toc71214344"/>
      <w:bookmarkStart w:id="946" w:name="_Toc71722018"/>
      <w:bookmarkStart w:id="947" w:name="_Toc74859070"/>
      <w:bookmarkStart w:id="948" w:name="_Toc109227599"/>
      <w:r w:rsidRPr="00586B6B">
        <w:t>7.3.1</w:t>
      </w:r>
      <w:r w:rsidRPr="00586B6B">
        <w:tab/>
        <w:t>Overview</w:t>
      </w:r>
      <w:bookmarkEnd w:id="944"/>
      <w:bookmarkEnd w:id="945"/>
      <w:bookmarkEnd w:id="946"/>
      <w:bookmarkEnd w:id="947"/>
      <w:bookmarkEnd w:id="948"/>
    </w:p>
    <w:p w14:paraId="5AD681C8" w14:textId="22EF97C0" w:rsidR="00B13C1C" w:rsidRPr="00586B6B" w:rsidRDefault="00B13C1C" w:rsidP="00B13C1C">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949" w:name="_Toc68899594"/>
      <w:bookmarkStart w:id="950" w:name="_Toc71214345"/>
      <w:bookmarkStart w:id="951" w:name="_Toc71722019"/>
      <w:bookmarkStart w:id="952" w:name="_Toc74859071"/>
      <w:bookmarkStart w:id="953" w:name="_Toc109227600"/>
      <w:r w:rsidRPr="00586B6B">
        <w:t>7.3.2</w:t>
      </w:r>
      <w:r w:rsidRPr="00586B6B">
        <w:tab/>
        <w:t>Resource structure</w:t>
      </w:r>
      <w:bookmarkEnd w:id="949"/>
      <w:bookmarkEnd w:id="950"/>
      <w:bookmarkEnd w:id="951"/>
      <w:bookmarkEnd w:id="952"/>
      <w:bookmarkEnd w:id="953"/>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53DD046C" w:rsidR="00B13C1C" w:rsidRPr="00D41AA2" w:rsidRDefault="00B13C1C" w:rsidP="00D41AA2">
      <w:pPr>
        <w:pStyle w:val="URLdisplay"/>
        <w:rPr>
          <w:rStyle w:val="Code"/>
        </w:rPr>
      </w:pPr>
      <w:r w:rsidRPr="00E97EAC">
        <w:rPr>
          <w:rStyle w:val="Code"/>
        </w:rPr>
        <w:t>{apiRoot}</w:t>
      </w:r>
      <w:r w:rsidRPr="00D41AA2">
        <w:t>/</w:t>
      </w:r>
      <w:r w:rsidRPr="00893A07">
        <w:rPr>
          <w:iCs w:val="0"/>
        </w:rPr>
        <w:t>3gpp-</w:t>
      </w:r>
      <w:r w:rsidRPr="00E801F2">
        <w:rPr>
          <w:iCs w:val="0"/>
        </w:rPr>
        <w:t>m1/</w:t>
      </w:r>
      <w:r w:rsidR="002050D5" w:rsidRPr="00D41AA2">
        <w:rPr>
          <w:rStyle w:val="Code"/>
        </w:rPr>
        <w:t>{apiVersion}</w:t>
      </w:r>
      <w:r w:rsidRPr="00E801F2">
        <w:rPr>
          <w:iCs w:val="0"/>
        </w:rPr>
        <w:t>/provisioning-sessions/</w:t>
      </w:r>
      <w:r w:rsidRPr="00D41AA2">
        <w:rPr>
          <w:rStyle w:val="Code"/>
        </w:rPr>
        <w:t>{provisioningSessionId}</w:t>
      </w:r>
      <w:r w:rsidRPr="00E801F2">
        <w:rPr>
          <w:iCs w:val="0"/>
        </w:rPr>
        <w:t>/</w:t>
      </w:r>
    </w:p>
    <w:p w14:paraId="091B93D9" w14:textId="62B11D4C" w:rsidR="00B13C1C" w:rsidRPr="00586B6B" w:rsidRDefault="00B13C1C" w:rsidP="003D65EF">
      <w:pPr>
        <w:keepNext/>
      </w:pPr>
      <w:bookmarkStart w:id="954" w:name="_MCCTEMPBM_CRPT71130247___7"/>
      <w:r w:rsidRPr="00586B6B">
        <w:lastRenderedPageBreak/>
        <w:t>Table 7.3.2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in the above URL template and the sub-resource path specified in the second column shall be </w:t>
      </w:r>
      <w:r w:rsidR="003606BC" w:rsidRPr="00586B6B">
        <w:t>appended to the URL base path</w:t>
      </w:r>
      <w:r w:rsidRPr="00586B6B">
        <w:t>.</w:t>
      </w:r>
    </w:p>
    <w:bookmarkEnd w:id="954"/>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B13C1C" w:rsidRPr="00586B6B" w14:paraId="75920B39" w14:textId="77777777" w:rsidTr="00D41AA2">
        <w:tc>
          <w:tcPr>
            <w:tcW w:w="1365" w:type="dxa"/>
            <w:shd w:val="clear" w:color="auto" w:fill="BFBFBF"/>
          </w:tcPr>
          <w:p w14:paraId="61B857B6" w14:textId="77777777" w:rsidR="00B13C1C" w:rsidRPr="00586B6B" w:rsidRDefault="00B13C1C" w:rsidP="00660192">
            <w:pPr>
              <w:pStyle w:val="TAH"/>
            </w:pPr>
            <w:r w:rsidRPr="00586B6B">
              <w:t>Operation</w:t>
            </w:r>
          </w:p>
        </w:tc>
        <w:tc>
          <w:tcPr>
            <w:tcW w:w="2174" w:type="dxa"/>
            <w:shd w:val="clear" w:color="auto" w:fill="BFBFBF"/>
          </w:tcPr>
          <w:p w14:paraId="7809D448" w14:textId="77777777" w:rsidR="00B13C1C" w:rsidRPr="00586B6B" w:rsidRDefault="00B13C1C" w:rsidP="00660192">
            <w:pPr>
              <w:pStyle w:val="TAH"/>
            </w:pPr>
            <w:r w:rsidRPr="00586B6B">
              <w:t>Sub</w:t>
            </w:r>
            <w:r w:rsidRPr="00586B6B">
              <w:noBreakHyphen/>
              <w:t>resource path</w:t>
            </w:r>
          </w:p>
        </w:tc>
        <w:tc>
          <w:tcPr>
            <w:tcW w:w="1559" w:type="dxa"/>
            <w:shd w:val="clear" w:color="auto" w:fill="BFBFBF"/>
          </w:tcPr>
          <w:p w14:paraId="2C21C5F8" w14:textId="77777777" w:rsidR="00B13C1C" w:rsidRPr="00586B6B" w:rsidRDefault="00B13C1C" w:rsidP="00660192">
            <w:pPr>
              <w:pStyle w:val="TAH"/>
            </w:pPr>
            <w:r w:rsidRPr="00586B6B">
              <w:t>Allowed HTTP method(s)</w:t>
            </w:r>
          </w:p>
        </w:tc>
        <w:tc>
          <w:tcPr>
            <w:tcW w:w="4531" w:type="dxa"/>
            <w:shd w:val="clear" w:color="auto" w:fill="BFBFBF"/>
          </w:tcPr>
          <w:p w14:paraId="26B47FA8" w14:textId="77777777" w:rsidR="00B13C1C" w:rsidRPr="00586B6B" w:rsidRDefault="00B13C1C" w:rsidP="00660192">
            <w:pPr>
              <w:pStyle w:val="TAH"/>
            </w:pPr>
            <w:r w:rsidRPr="00586B6B">
              <w:t>Description</w:t>
            </w:r>
          </w:p>
        </w:tc>
      </w:tr>
      <w:tr w:rsidR="00DD14C8" w:rsidRPr="00586B6B" w14:paraId="1F82F8CA" w14:textId="77777777" w:rsidTr="00D41AA2">
        <w:tc>
          <w:tcPr>
            <w:tcW w:w="1365" w:type="dxa"/>
            <w:shd w:val="clear" w:color="auto" w:fill="auto"/>
          </w:tcPr>
          <w:p w14:paraId="7EC57693" w14:textId="77777777" w:rsidR="00DD14C8" w:rsidRPr="00586B6B" w:rsidRDefault="00DD14C8" w:rsidP="00DD14C8">
            <w:pPr>
              <w:pStyle w:val="TAL"/>
            </w:pPr>
            <w:bookmarkStart w:id="955" w:name="_MCCTEMPBM_CRPT71130248___7" w:colFirst="1" w:colLast="1"/>
            <w:r w:rsidRPr="00586B6B">
              <w:t>Create Server Certificate</w:t>
            </w:r>
          </w:p>
        </w:tc>
        <w:tc>
          <w:tcPr>
            <w:tcW w:w="2174" w:type="dxa"/>
          </w:tcPr>
          <w:p w14:paraId="7862E2C1" w14:textId="77777777" w:rsidR="00DD14C8" w:rsidRPr="00D41AA2" w:rsidRDefault="00DD14C8" w:rsidP="00995112">
            <w:pPr>
              <w:pStyle w:val="TAL"/>
              <w:rPr>
                <w:rStyle w:val="URLchar"/>
              </w:rPr>
            </w:pPr>
            <w:r w:rsidRPr="00D41AA2">
              <w:rPr>
                <w:rStyle w:val="URLchar"/>
              </w:rPr>
              <w:t>certificates</w:t>
            </w:r>
          </w:p>
        </w:tc>
        <w:tc>
          <w:tcPr>
            <w:tcW w:w="1559" w:type="dxa"/>
            <w:shd w:val="clear" w:color="auto" w:fill="auto"/>
          </w:tcPr>
          <w:p w14:paraId="04A201F9"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pPr>
            <w:r w:rsidRPr="00586B6B">
              <w:t>The request message body shall be empty.</w:t>
            </w:r>
          </w:p>
          <w:p w14:paraId="3205E150" w14:textId="77777777" w:rsidR="00DD14C8" w:rsidRPr="00586B6B" w:rsidRDefault="00DD14C8" w:rsidP="00DD14C8">
            <w:pPr>
              <w:pStyle w:val="TALcontinuation"/>
              <w:spacing w:before="60"/>
            </w:pPr>
            <w:r w:rsidRPr="00586B6B">
              <w:t xml:space="preserve">If the operation succeeds, the URL of the created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26A192A1" w14:textId="77777777" w:rsidR="00DD14C8" w:rsidRPr="00C522DE" w:rsidRDefault="00DD14C8" w:rsidP="004E676E">
            <w:pPr>
              <w:pStyle w:val="TALcontinuation"/>
              <w:spacing w:before="60"/>
            </w:pPr>
            <w:r w:rsidRPr="00C522DE">
              <w:t>The body of the response message may include a copy of the created X.509 certificate, as specified in clause 7.3.3.2 below.</w:t>
            </w:r>
          </w:p>
        </w:tc>
      </w:tr>
      <w:tr w:rsidR="00DD14C8" w:rsidRPr="00586B6B" w14:paraId="18CF634C" w14:textId="77777777" w:rsidTr="00D41AA2">
        <w:tc>
          <w:tcPr>
            <w:tcW w:w="1365" w:type="dxa"/>
            <w:shd w:val="clear" w:color="auto" w:fill="auto"/>
          </w:tcPr>
          <w:p w14:paraId="7E8F301A" w14:textId="77777777" w:rsidR="00DD14C8" w:rsidRPr="00586B6B" w:rsidRDefault="00DD14C8" w:rsidP="00DD14C8">
            <w:pPr>
              <w:pStyle w:val="TAL"/>
            </w:pPr>
            <w:bookmarkStart w:id="956" w:name="_MCCTEMPBM_CRPT71130249___7" w:colFirst="1" w:colLast="1"/>
            <w:bookmarkEnd w:id="955"/>
            <w:r w:rsidRPr="00586B6B">
              <w:t>Reserve Server Certificate</w:t>
            </w:r>
          </w:p>
        </w:tc>
        <w:tc>
          <w:tcPr>
            <w:tcW w:w="2174" w:type="dxa"/>
          </w:tcPr>
          <w:p w14:paraId="563543AA" w14:textId="3FBDC7A6" w:rsidR="00DD14C8" w:rsidRPr="00D41AA2" w:rsidRDefault="00995112" w:rsidP="00995112">
            <w:pPr>
              <w:pStyle w:val="TAL"/>
              <w:rPr>
                <w:rStyle w:val="URLchar"/>
              </w:rPr>
            </w:pPr>
            <w:proofErr w:type="spellStart"/>
            <w:r w:rsidRPr="00D41AA2">
              <w:rPr>
                <w:rStyle w:val="URLchar"/>
              </w:rPr>
              <w:t>c</w:t>
            </w:r>
            <w:r w:rsidR="00DD14C8" w:rsidRPr="00D41AA2">
              <w:rPr>
                <w:rStyle w:val="URLchar"/>
              </w:rPr>
              <w:t>ertificates?csr</w:t>
            </w:r>
            <w:proofErr w:type="spellEnd"/>
          </w:p>
        </w:tc>
        <w:tc>
          <w:tcPr>
            <w:tcW w:w="1559" w:type="dxa"/>
            <w:shd w:val="clear" w:color="auto" w:fill="auto"/>
          </w:tcPr>
          <w:p w14:paraId="5471B217"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28C9F453" w14:textId="77777777" w:rsidR="00DD14C8" w:rsidRPr="00586B6B" w:rsidRDefault="00DD14C8" w:rsidP="00DD14C8">
            <w:pPr>
              <w:pStyle w:val="TAL"/>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DD14C8">
            <w:pPr>
              <w:pStyle w:val="TALcontinuation"/>
              <w:spacing w:before="60"/>
            </w:pPr>
            <w:r w:rsidRPr="00586B6B">
              <w:t>The request message body shall be empty.</w:t>
            </w:r>
          </w:p>
          <w:p w14:paraId="5B976CDD" w14:textId="77777777" w:rsidR="00DD14C8" w:rsidRPr="00586B6B" w:rsidRDefault="00DD14C8" w:rsidP="00DD14C8">
            <w:pPr>
              <w:pStyle w:val="TALcontinuation"/>
              <w:spacing w:before="60"/>
            </w:pPr>
            <w:r w:rsidRPr="00586B6B">
              <w:t xml:space="preserve">If the operation succeeds, the URL of the reserved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DD14C8">
            <w:pPr>
              <w:pStyle w:val="TALcontinuation"/>
              <w:spacing w:before="60"/>
            </w:pPr>
            <w:r w:rsidRPr="00586B6B">
              <w:t>The body of the response shall be a PEM-encoded X.509 Certificate Signing Request, as specified in clause 7.3.3.1 below.</w:t>
            </w:r>
          </w:p>
        </w:tc>
      </w:tr>
      <w:bookmarkEnd w:id="956"/>
      <w:tr w:rsidR="00DD14C8" w:rsidRPr="00586B6B" w14:paraId="521D7415" w14:textId="77777777" w:rsidTr="00D41AA2">
        <w:tc>
          <w:tcPr>
            <w:tcW w:w="1365" w:type="dxa"/>
            <w:shd w:val="clear" w:color="auto" w:fill="auto"/>
          </w:tcPr>
          <w:p w14:paraId="672110A1" w14:textId="77777777" w:rsidR="00DD14C8" w:rsidRPr="00586B6B" w:rsidRDefault="00DD14C8" w:rsidP="00DD14C8">
            <w:pPr>
              <w:pStyle w:val="TAL"/>
            </w:pPr>
            <w:r w:rsidRPr="00586B6B">
              <w:t>Retrieve Server Certificate</w:t>
            </w:r>
          </w:p>
        </w:tc>
        <w:tc>
          <w:tcPr>
            <w:tcW w:w="2174" w:type="dxa"/>
            <w:vMerge w:val="restart"/>
          </w:tcPr>
          <w:p w14:paraId="7A87EF44" w14:textId="77777777" w:rsidR="00DD14C8" w:rsidRPr="00795D3C" w:rsidRDefault="00DD14C8" w:rsidP="00995112">
            <w:pPr>
              <w:pStyle w:val="TAL"/>
            </w:pPr>
            <w:bookmarkStart w:id="957" w:name="_MCCTEMPBM_CRPT71130250___7"/>
            <w:r w:rsidRPr="00D41AA2">
              <w:rPr>
                <w:rStyle w:val="URLchar"/>
              </w:rPr>
              <w:t>certificates/</w:t>
            </w:r>
            <w:r w:rsidRPr="00D41AA2">
              <w:rPr>
                <w:rStyle w:val="Code"/>
              </w:rPr>
              <w:t>{</w:t>
            </w:r>
            <w:proofErr w:type="spellStart"/>
            <w:r w:rsidRPr="00D41AA2">
              <w:rPr>
                <w:rStyle w:val="Code"/>
              </w:rPr>
              <w:t>certificateId</w:t>
            </w:r>
            <w:proofErr w:type="spellEnd"/>
            <w:r w:rsidRPr="00D41AA2">
              <w:rPr>
                <w:rStyle w:val="Code"/>
              </w:rPr>
              <w:t>}</w:t>
            </w:r>
            <w:bookmarkEnd w:id="957"/>
          </w:p>
        </w:tc>
        <w:tc>
          <w:tcPr>
            <w:tcW w:w="1559" w:type="dxa"/>
            <w:shd w:val="clear" w:color="auto" w:fill="auto"/>
          </w:tcPr>
          <w:p w14:paraId="4BF2EA6E" w14:textId="77777777" w:rsidR="00DD14C8" w:rsidRPr="00586B6B" w:rsidRDefault="00DD14C8" w:rsidP="00DD14C8">
            <w:pPr>
              <w:pStyle w:val="TAL"/>
              <w:rPr>
                <w:rStyle w:val="HTTPMethod"/>
              </w:rPr>
            </w:pPr>
            <w:bookmarkStart w:id="958" w:name="_MCCTEMPBM_CRPT71130251___7"/>
            <w:r w:rsidRPr="00586B6B">
              <w:rPr>
                <w:rStyle w:val="HTTPMethod"/>
              </w:rPr>
              <w:t>GET</w:t>
            </w:r>
            <w:bookmarkEnd w:id="958"/>
          </w:p>
        </w:tc>
        <w:tc>
          <w:tcPr>
            <w:tcW w:w="4531" w:type="dxa"/>
            <w:shd w:val="clear" w:color="auto" w:fill="auto"/>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pPr>
            <w:r w:rsidRPr="00586B6B">
              <w:t xml:space="preserve">If a Server Certificate resource has been reserved but not yet uploaded, this operation shall return </w:t>
            </w:r>
            <w:r w:rsidR="00EF00F3" w:rsidRPr="00C522DE">
              <w:rPr>
                <w:rStyle w:val="HTTPResponse"/>
                <w:lang w:val="en-GB"/>
              </w:rPr>
              <w:t>2</w:t>
            </w:r>
            <w:r w:rsidRPr="00C522DE">
              <w:rPr>
                <w:rStyle w:val="HTTPResponse"/>
                <w:lang w:val="en-GB"/>
              </w:rPr>
              <w:t xml:space="preserve">04 (No </w:t>
            </w:r>
            <w:r w:rsidR="00EF00F3" w:rsidRPr="00C522DE">
              <w:rPr>
                <w:rStyle w:val="HTTPResponse"/>
                <w:lang w:val="en-GB"/>
              </w:rPr>
              <w:t>Content</w:t>
            </w:r>
            <w:r w:rsidRPr="00C522DE">
              <w:rPr>
                <w:rStyle w:val="HTTPResponse"/>
                <w:lang w:val="en-GB"/>
              </w:rPr>
              <w:t>)</w:t>
            </w:r>
            <w:r w:rsidRPr="00586B6B">
              <w:t>.</w:t>
            </w:r>
          </w:p>
        </w:tc>
      </w:tr>
      <w:tr w:rsidR="00DD14C8" w:rsidRPr="00586B6B" w14:paraId="4AE47504" w14:textId="77777777" w:rsidTr="00D41AA2">
        <w:tc>
          <w:tcPr>
            <w:tcW w:w="1365" w:type="dxa"/>
            <w:shd w:val="clear" w:color="auto" w:fill="auto"/>
          </w:tcPr>
          <w:p w14:paraId="4EFB1DD9" w14:textId="77777777" w:rsidR="00DD14C8" w:rsidRPr="00586B6B" w:rsidRDefault="00DD14C8" w:rsidP="00DD14C8">
            <w:pPr>
              <w:pStyle w:val="TAL"/>
            </w:pPr>
            <w:r w:rsidRPr="00586B6B">
              <w:t>Upload Server Certificate</w:t>
            </w:r>
          </w:p>
        </w:tc>
        <w:tc>
          <w:tcPr>
            <w:tcW w:w="2174" w:type="dxa"/>
            <w:vMerge/>
          </w:tcPr>
          <w:p w14:paraId="12B4EDF8" w14:textId="77777777" w:rsidR="00DD14C8" w:rsidRPr="00586B6B" w:rsidRDefault="00DD14C8" w:rsidP="00DD14C8">
            <w:pPr>
              <w:pStyle w:val="TAL"/>
            </w:pPr>
          </w:p>
        </w:tc>
        <w:tc>
          <w:tcPr>
            <w:tcW w:w="1559" w:type="dxa"/>
            <w:shd w:val="clear" w:color="auto" w:fill="auto"/>
          </w:tcPr>
          <w:p w14:paraId="4219F84B" w14:textId="77777777" w:rsidR="00DD14C8" w:rsidRPr="00586B6B" w:rsidRDefault="00DD14C8" w:rsidP="00DD14C8">
            <w:pPr>
              <w:pStyle w:val="TAL"/>
            </w:pPr>
            <w:bookmarkStart w:id="959" w:name="_MCCTEMPBM_CRPT71130252___7"/>
            <w:r w:rsidRPr="00586B6B">
              <w:rPr>
                <w:rStyle w:val="HTTPMethod"/>
              </w:rPr>
              <w:t>PUT</w:t>
            </w:r>
            <w:bookmarkEnd w:id="959"/>
          </w:p>
        </w:tc>
        <w:tc>
          <w:tcPr>
            <w:tcW w:w="4531" w:type="dxa"/>
            <w:shd w:val="clear" w:color="auto" w:fill="auto"/>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pPr>
            <w:r w:rsidRPr="00586B6B">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pPr>
            <w:r w:rsidRPr="00586B6B">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pPr>
            <w:r w:rsidRPr="00586B6B">
              <w:t>Attempting to update a previously uploaded Server Certificate is an error.</w:t>
            </w:r>
          </w:p>
        </w:tc>
      </w:tr>
      <w:tr w:rsidR="00DD14C8" w:rsidRPr="00586B6B" w14:paraId="6F43D960" w14:textId="77777777" w:rsidTr="00D41AA2">
        <w:tc>
          <w:tcPr>
            <w:tcW w:w="1365" w:type="dxa"/>
            <w:shd w:val="clear" w:color="auto" w:fill="auto"/>
          </w:tcPr>
          <w:p w14:paraId="396A0022" w14:textId="77777777" w:rsidR="00DD14C8" w:rsidRPr="00586B6B" w:rsidRDefault="00DD14C8" w:rsidP="00DD14C8">
            <w:pPr>
              <w:pStyle w:val="TAL"/>
            </w:pPr>
            <w:r w:rsidRPr="00586B6B">
              <w:t>Destroy Server Certificate</w:t>
            </w:r>
          </w:p>
        </w:tc>
        <w:tc>
          <w:tcPr>
            <w:tcW w:w="2174" w:type="dxa"/>
            <w:vMerge/>
          </w:tcPr>
          <w:p w14:paraId="3293DE7C" w14:textId="77777777" w:rsidR="00DD14C8" w:rsidRPr="00586B6B" w:rsidDel="008F384E" w:rsidRDefault="00DD14C8" w:rsidP="00DD14C8">
            <w:pPr>
              <w:pStyle w:val="TAL"/>
            </w:pPr>
          </w:p>
        </w:tc>
        <w:tc>
          <w:tcPr>
            <w:tcW w:w="1559" w:type="dxa"/>
            <w:shd w:val="clear" w:color="auto" w:fill="auto"/>
          </w:tcPr>
          <w:p w14:paraId="6DCB157C" w14:textId="77777777" w:rsidR="00DD14C8" w:rsidRPr="00586B6B" w:rsidRDefault="00DD14C8" w:rsidP="00DD14C8">
            <w:pPr>
              <w:pStyle w:val="TAL"/>
            </w:pPr>
            <w:bookmarkStart w:id="960" w:name="_MCCTEMPBM_CRPT71130253___7"/>
            <w:r w:rsidRPr="00586B6B">
              <w:rPr>
                <w:rStyle w:val="HTTPMethod"/>
              </w:rPr>
              <w:t>DELETE</w:t>
            </w:r>
            <w:bookmarkEnd w:id="960"/>
          </w:p>
        </w:tc>
        <w:tc>
          <w:tcPr>
            <w:tcW w:w="4531" w:type="dxa"/>
            <w:shd w:val="clear" w:color="auto" w:fill="auto"/>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D41AA2">
        <w:tc>
          <w:tcPr>
            <w:tcW w:w="9629" w:type="dxa"/>
            <w:gridSpan w:val="4"/>
            <w:shd w:val="clear" w:color="auto" w:fill="auto"/>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w:t>
            </w:r>
            <w:proofErr w:type="spellStart"/>
            <w:r w:rsidRPr="00450E15">
              <w:rPr>
                <w:i/>
                <w:iCs/>
              </w:rPr>
              <w:t>certificateId</w:t>
            </w:r>
            <w:proofErr w:type="spellEnd"/>
            <w:r w:rsidRPr="00450E15">
              <w:rPr>
                <w:i/>
                <w:iCs/>
              </w:rPr>
              <w:t>}</w:t>
            </w:r>
            <w:r w:rsidRPr="00586B6B">
              <w:t xml:space="preserve"> differs from the serial number of the X.509 certificate.</w:t>
            </w:r>
          </w:p>
        </w:tc>
      </w:tr>
    </w:tbl>
    <w:p w14:paraId="77AF1BC8" w14:textId="77777777" w:rsidR="003D65EF" w:rsidRDefault="003D65EF" w:rsidP="00D41AA2">
      <w:pPr>
        <w:pStyle w:val="TAN"/>
      </w:pPr>
      <w:bookmarkStart w:id="961" w:name="_Toc68899595"/>
      <w:bookmarkStart w:id="962" w:name="_Toc71214346"/>
    </w:p>
    <w:p w14:paraId="5FFB3FE7" w14:textId="548E71C3" w:rsidR="00F0770E" w:rsidRPr="00586B6B" w:rsidRDefault="00F0770E" w:rsidP="00F0770E">
      <w:pPr>
        <w:pStyle w:val="Heading3"/>
      </w:pPr>
      <w:bookmarkStart w:id="963" w:name="_Toc71722020"/>
      <w:bookmarkStart w:id="964" w:name="_Toc74859072"/>
      <w:bookmarkStart w:id="965" w:name="_Toc109227601"/>
      <w:r w:rsidRPr="00586B6B">
        <w:lastRenderedPageBreak/>
        <w:t>7.3.3</w:t>
      </w:r>
      <w:r w:rsidRPr="00586B6B">
        <w:tab/>
        <w:t>Data model</w:t>
      </w:r>
      <w:bookmarkEnd w:id="961"/>
      <w:bookmarkEnd w:id="962"/>
      <w:bookmarkEnd w:id="963"/>
      <w:bookmarkEnd w:id="964"/>
      <w:bookmarkEnd w:id="965"/>
    </w:p>
    <w:p w14:paraId="44CF768E" w14:textId="16AEDFE3" w:rsidR="00DD14C8" w:rsidRPr="00586B6B" w:rsidRDefault="00DD14C8" w:rsidP="00DD14C8">
      <w:pPr>
        <w:pStyle w:val="Heading4"/>
      </w:pPr>
      <w:bookmarkStart w:id="966" w:name="_Toc68899596"/>
      <w:bookmarkStart w:id="967" w:name="_Toc71214347"/>
      <w:bookmarkStart w:id="968" w:name="_Toc71722021"/>
      <w:bookmarkStart w:id="969" w:name="_Toc74859073"/>
      <w:bookmarkStart w:id="970" w:name="_Toc109227602"/>
      <w:r w:rsidRPr="00586B6B">
        <w:t>7.3.3.1</w:t>
      </w:r>
      <w:r w:rsidRPr="00586B6B">
        <w:tab/>
        <w:t>Certificate Signing Request</w:t>
      </w:r>
      <w:bookmarkEnd w:id="966"/>
      <w:bookmarkEnd w:id="967"/>
      <w:bookmarkEnd w:id="968"/>
      <w:bookmarkEnd w:id="969"/>
      <w:bookmarkEnd w:id="970"/>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bookmarkStart w:id="971" w:name="_MCCTEMPBM_CRPT71130254___7"/>
      <w:r w:rsidRPr="00586B6B">
        <w:t>T</w:t>
      </w:r>
      <w:r w:rsidR="00B13C1C" w:rsidRPr="00586B6B">
        <w:t xml:space="preserve">he MIME content type </w:t>
      </w:r>
      <w:r w:rsidRPr="00586B6B">
        <w:t xml:space="preserve">shall be </w:t>
      </w:r>
      <w:r w:rsidR="00B13C1C" w:rsidRPr="00D41AA2">
        <w:rPr>
          <w:rStyle w:val="Code"/>
        </w:rPr>
        <w:t>application/x-</w:t>
      </w:r>
      <w:proofErr w:type="spellStart"/>
      <w:r w:rsidR="00B13C1C" w:rsidRPr="00D41AA2">
        <w:rPr>
          <w:rStyle w:val="Code"/>
        </w:rPr>
        <w:t>pem</w:t>
      </w:r>
      <w:proofErr w:type="spellEnd"/>
      <w:r w:rsidR="00B13C1C" w:rsidRPr="00D41AA2">
        <w:rPr>
          <w:rStyle w:val="Code"/>
        </w:rPr>
        <w:t>-file</w:t>
      </w:r>
      <w:r w:rsidR="00B13C1C" w:rsidRPr="00586B6B">
        <w:t>.</w:t>
      </w:r>
    </w:p>
    <w:p w14:paraId="5A9FCC9D" w14:textId="6BBE77C2" w:rsidR="00A417C8" w:rsidRPr="00586B6B" w:rsidRDefault="00A417C8" w:rsidP="00A417C8">
      <w:pPr>
        <w:pStyle w:val="Heading4"/>
      </w:pPr>
      <w:bookmarkStart w:id="972" w:name="_Toc68899597"/>
      <w:bookmarkStart w:id="973" w:name="_Toc71214348"/>
      <w:bookmarkStart w:id="974" w:name="_Toc71722022"/>
      <w:bookmarkStart w:id="975" w:name="_Toc74859074"/>
      <w:bookmarkStart w:id="976" w:name="_Toc109227603"/>
      <w:bookmarkEnd w:id="971"/>
      <w:r w:rsidRPr="00586B6B">
        <w:t>7.3.3.2</w:t>
      </w:r>
      <w:r w:rsidRPr="00586B6B">
        <w:tab/>
        <w:t>Server Certificate resource</w:t>
      </w:r>
      <w:bookmarkEnd w:id="972"/>
      <w:bookmarkEnd w:id="973"/>
      <w:bookmarkEnd w:id="974"/>
      <w:bookmarkEnd w:id="975"/>
      <w:bookmarkEnd w:id="976"/>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bookmarkStart w:id="977" w:name="_MCCTEMPBM_CRPT71130255___7"/>
      <w:r w:rsidRPr="00586B6B">
        <w:t xml:space="preserve">The MIME content type shall be </w:t>
      </w:r>
      <w:r w:rsidRPr="00D41AA2">
        <w:rPr>
          <w:rStyle w:val="Code"/>
        </w:rPr>
        <w:t>application/x-</w:t>
      </w:r>
      <w:proofErr w:type="spellStart"/>
      <w:r w:rsidRPr="00D41AA2">
        <w:rPr>
          <w:rStyle w:val="Code"/>
        </w:rPr>
        <w:t>pem</w:t>
      </w:r>
      <w:proofErr w:type="spellEnd"/>
      <w:r w:rsidRPr="00D41AA2">
        <w:rPr>
          <w:rStyle w:val="Code"/>
        </w:rPr>
        <w:t>-file</w:t>
      </w:r>
      <w:r w:rsidRPr="00586B6B">
        <w:t>.</w:t>
      </w:r>
    </w:p>
    <w:p w14:paraId="36AC17CB" w14:textId="7C0A7CB5" w:rsidR="00B13C1C" w:rsidRPr="00586B6B" w:rsidRDefault="00B13C1C" w:rsidP="00B13C1C">
      <w:pPr>
        <w:pStyle w:val="Heading3"/>
      </w:pPr>
      <w:bookmarkStart w:id="978" w:name="_Toc68899598"/>
      <w:bookmarkStart w:id="979" w:name="_Toc71214349"/>
      <w:bookmarkStart w:id="980" w:name="_Toc71722023"/>
      <w:bookmarkStart w:id="981" w:name="_Toc74859075"/>
      <w:bookmarkStart w:id="982" w:name="_Toc109227604"/>
      <w:bookmarkEnd w:id="977"/>
      <w:r w:rsidRPr="00586B6B">
        <w:t>7.3.4</w:t>
      </w:r>
      <w:r w:rsidRPr="00586B6B">
        <w:tab/>
        <w:t>Operations</w:t>
      </w:r>
      <w:bookmarkEnd w:id="978"/>
      <w:bookmarkEnd w:id="979"/>
      <w:bookmarkEnd w:id="980"/>
      <w:bookmarkEnd w:id="981"/>
      <w:bookmarkEnd w:id="982"/>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rsidP="00D41AA2">
      <w:pPr>
        <w:pStyle w:val="Heading2"/>
      </w:pPr>
      <w:bookmarkStart w:id="983" w:name="_Toc68899599"/>
      <w:bookmarkStart w:id="984" w:name="_Toc71214350"/>
      <w:bookmarkStart w:id="985" w:name="_Toc71722024"/>
      <w:bookmarkStart w:id="986" w:name="_Toc74859076"/>
      <w:bookmarkStart w:id="987" w:name="_Toc109227605"/>
      <w:r w:rsidRPr="00586B6B">
        <w:lastRenderedPageBreak/>
        <w:t>7.4</w:t>
      </w:r>
      <w:r w:rsidRPr="00586B6B">
        <w:tab/>
        <w:t xml:space="preserve">Content </w:t>
      </w:r>
      <w:r w:rsidRPr="00C65017">
        <w:t>Pr</w:t>
      </w:r>
      <w:r w:rsidR="00B13C1C" w:rsidRPr="00C65017">
        <w:t>eparation</w:t>
      </w:r>
      <w:r w:rsidRPr="00586B6B">
        <w:t xml:space="preserve"> Templates Provisioning API</w:t>
      </w:r>
      <w:bookmarkEnd w:id="983"/>
      <w:bookmarkEnd w:id="984"/>
      <w:bookmarkEnd w:id="985"/>
      <w:bookmarkEnd w:id="986"/>
      <w:bookmarkEnd w:id="987"/>
    </w:p>
    <w:p w14:paraId="37B61194" w14:textId="1D77CAC4" w:rsidR="00F0770E" w:rsidRPr="00586B6B" w:rsidRDefault="00F0770E" w:rsidP="00D41AA2">
      <w:pPr>
        <w:pStyle w:val="Heading3"/>
      </w:pPr>
      <w:bookmarkStart w:id="988" w:name="_Toc68899600"/>
      <w:bookmarkStart w:id="989" w:name="_Toc71214351"/>
      <w:bookmarkStart w:id="990" w:name="_Toc71722025"/>
      <w:bookmarkStart w:id="991" w:name="_Toc74859077"/>
      <w:bookmarkStart w:id="992" w:name="_Toc109227606"/>
      <w:r w:rsidRPr="00586B6B">
        <w:t>7.4.1</w:t>
      </w:r>
      <w:r w:rsidRPr="00586B6B">
        <w:tab/>
        <w:t>Overview</w:t>
      </w:r>
      <w:bookmarkEnd w:id="988"/>
      <w:bookmarkEnd w:id="989"/>
      <w:bookmarkEnd w:id="990"/>
      <w:bookmarkEnd w:id="991"/>
      <w:bookmarkEnd w:id="992"/>
    </w:p>
    <w:p w14:paraId="0B96C66D" w14:textId="77777777" w:rsidR="00F90266" w:rsidRDefault="00EF00F3" w:rsidP="00D41AA2">
      <w:pPr>
        <w:keepNext/>
        <w:keepLines/>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993" w:name="_Toc68899601"/>
    </w:p>
    <w:p w14:paraId="01CF0F51" w14:textId="5091FCA9" w:rsidR="00F0770E" w:rsidRPr="00586B6B" w:rsidRDefault="00F0770E" w:rsidP="00F90266">
      <w:pPr>
        <w:pStyle w:val="Heading3"/>
        <w:overflowPunct/>
        <w:autoSpaceDE/>
        <w:autoSpaceDN/>
        <w:adjustRightInd/>
        <w:textAlignment w:val="auto"/>
      </w:pPr>
      <w:bookmarkStart w:id="994" w:name="_Toc71214352"/>
      <w:bookmarkStart w:id="995" w:name="_Toc71722026"/>
      <w:bookmarkStart w:id="996" w:name="_Toc74859078"/>
      <w:bookmarkStart w:id="997" w:name="_Toc109227607"/>
      <w:r w:rsidRPr="00586B6B">
        <w:t>7.4.2</w:t>
      </w:r>
      <w:r w:rsidRPr="00586B6B">
        <w:tab/>
        <w:t>Resource structure</w:t>
      </w:r>
      <w:bookmarkEnd w:id="993"/>
      <w:bookmarkEnd w:id="994"/>
      <w:bookmarkEnd w:id="995"/>
      <w:bookmarkEnd w:id="996"/>
      <w:bookmarkEnd w:id="997"/>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60FF7EB8" w:rsidR="00B13C1C" w:rsidRPr="00586B6B" w:rsidRDefault="00B13C1C" w:rsidP="00B13C1C">
      <w:pPr>
        <w:pStyle w:val="URLdisplay"/>
        <w:keepNext/>
      </w:pPr>
      <w:r w:rsidRPr="00E97EAC">
        <w:rPr>
          <w:rStyle w:val="Code"/>
        </w:rPr>
        <w:t>{apiRoot}</w:t>
      </w:r>
      <w:r w:rsidRPr="00D41AA2">
        <w:t>/</w:t>
      </w:r>
      <w:r w:rsidRPr="00FE7183">
        <w:rPr>
          <w:rFonts w:cs="Courier New"/>
        </w:rPr>
        <w:t>3gpp-m1</w:t>
      </w:r>
      <w:r w:rsidR="002050D5" w:rsidRPr="002050D5">
        <w:rPr>
          <w:rFonts w:cs="Courier New"/>
          <w:i/>
        </w:rPr>
        <w:t>/{apiVersion}/</w:t>
      </w:r>
      <w:r w:rsidRPr="00FE7183">
        <w:rPr>
          <w:rFonts w:cs="Courier New"/>
        </w:rPr>
        <w:t>provisioning-sessions/</w:t>
      </w:r>
      <w:r w:rsidRPr="00D41AA2">
        <w:rPr>
          <w:rStyle w:val="Code"/>
        </w:rPr>
        <w:t>{</w:t>
      </w:r>
      <w:r w:rsidRPr="00E97EAC">
        <w:rPr>
          <w:rStyle w:val="Code"/>
        </w:rPr>
        <w:t>provisioningSessionId</w:t>
      </w:r>
      <w:r w:rsidRPr="00D41AA2">
        <w:rPr>
          <w:rStyle w:val="Code"/>
        </w:rPr>
        <w:t>}</w:t>
      </w:r>
      <w:r w:rsidRPr="00FE7183">
        <w:rPr>
          <w:rFonts w:cs="Courier New"/>
        </w:rPr>
        <w:t>/</w:t>
      </w:r>
    </w:p>
    <w:p w14:paraId="1B74459C" w14:textId="451A83B1" w:rsidR="00B13C1C" w:rsidRPr="00586B6B" w:rsidRDefault="00B13C1C" w:rsidP="00B13C1C">
      <w:pPr>
        <w:keepNext/>
      </w:pPr>
      <w:bookmarkStart w:id="998" w:name="_MCCTEMPBM_CRPT71130256___7"/>
      <w:r w:rsidRPr="00586B6B">
        <w:t>Table 7.4.2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in the above URL template and the sub-resource path specified in the second column shall be </w:t>
      </w:r>
      <w:r w:rsidR="003606BC" w:rsidRPr="00586B6B">
        <w:t>appended to the URL base path</w:t>
      </w:r>
      <w:r w:rsidRPr="00586B6B">
        <w:t>.</w:t>
      </w:r>
    </w:p>
    <w:bookmarkEnd w:id="998"/>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bookmarkStart w:id="999" w:name="_MCCTEMPBM_CRPT71130257___7" w:colFirst="1" w:colLast="1"/>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pPr>
            <w:r w:rsidRPr="00586B6B">
              <w:t xml:space="preserve">If the operation succeeds, the URL of the newly created Content Preparation Template resource shall be returned in the </w:t>
            </w:r>
            <w:r w:rsidRPr="00586B6B">
              <w:rPr>
                <w:rStyle w:val="HTTPHeader"/>
              </w:rPr>
              <w:t>Location</w:t>
            </w:r>
            <w:r w:rsidRPr="00586B6B">
              <w:t xml:space="preserve"> header of the response and this shall comply with the sub-resource path specified below for manipulating Content Preparation Templates.</w:t>
            </w:r>
          </w:p>
        </w:tc>
      </w:tr>
      <w:bookmarkEnd w:id="999"/>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w:t>
            </w:r>
            <w:proofErr w:type="spellStart"/>
            <w:r w:rsidRPr="00E97EAC">
              <w:rPr>
                <w:rStyle w:val="Code"/>
              </w:rPr>
              <w:t>contentPreparationTemplateId</w:t>
            </w:r>
            <w:proofErr w:type="spellEnd"/>
            <w:r w:rsidRPr="00E97EAC">
              <w:rPr>
                <w:rStyle w:val="Code"/>
              </w:rPr>
              <w:t>}</w:t>
            </w:r>
          </w:p>
        </w:tc>
        <w:tc>
          <w:tcPr>
            <w:tcW w:w="1186" w:type="dxa"/>
            <w:shd w:val="clear" w:color="auto" w:fill="auto"/>
          </w:tcPr>
          <w:p w14:paraId="6685F200" w14:textId="77777777" w:rsidR="00B13C1C" w:rsidRPr="00586B6B" w:rsidRDefault="00B13C1C" w:rsidP="00660192">
            <w:pPr>
              <w:pStyle w:val="TAL"/>
              <w:rPr>
                <w:rStyle w:val="HTTPMethod"/>
              </w:rPr>
            </w:pPr>
            <w:bookmarkStart w:id="1000" w:name="_MCCTEMPBM_CRPT71130258___7"/>
            <w:r w:rsidRPr="00586B6B">
              <w:rPr>
                <w:rStyle w:val="HTTPMethod"/>
              </w:rPr>
              <w:t>GET</w:t>
            </w:r>
            <w:bookmarkEnd w:id="1000"/>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bookmarkStart w:id="1001" w:name="_MCCTEMPBM_CRPT71130259___7"/>
            <w:r w:rsidRPr="00586B6B">
              <w:rPr>
                <w:rStyle w:val="HTTPMethod"/>
              </w:rPr>
              <w:t>PUT</w:t>
            </w:r>
            <w:r w:rsidRPr="00586B6B">
              <w:t>,</w:t>
            </w:r>
          </w:p>
          <w:p w14:paraId="447B5D65" w14:textId="77777777" w:rsidR="00B13C1C" w:rsidRPr="00586B6B" w:rsidRDefault="00B13C1C" w:rsidP="00660192">
            <w:pPr>
              <w:pStyle w:val="TAL"/>
              <w:rPr>
                <w:rStyle w:val="HTTPMethod"/>
              </w:rPr>
            </w:pPr>
            <w:bookmarkStart w:id="1002" w:name="_MCCTEMPBM_CRPT71130260___7"/>
            <w:bookmarkEnd w:id="1001"/>
            <w:r w:rsidRPr="00586B6B">
              <w:rPr>
                <w:rStyle w:val="HTTPMethod"/>
              </w:rPr>
              <w:t>PATCH</w:t>
            </w:r>
            <w:bookmarkEnd w:id="1002"/>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bookmarkStart w:id="1003" w:name="_MCCTEMPBM_CRPT71130261___7"/>
            <w:r w:rsidRPr="00586B6B">
              <w:rPr>
                <w:rStyle w:val="HTTPMethod"/>
              </w:rPr>
              <w:t>DELETE</w:t>
            </w:r>
            <w:bookmarkEnd w:id="1003"/>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DE2B16">
      <w:pPr>
        <w:pStyle w:val="TAN"/>
      </w:pPr>
    </w:p>
    <w:p w14:paraId="4251B4A4" w14:textId="7E97167E" w:rsidR="00F0770E" w:rsidRPr="00586B6B" w:rsidRDefault="00F0770E" w:rsidP="00F0770E">
      <w:pPr>
        <w:pStyle w:val="Heading3"/>
      </w:pPr>
      <w:bookmarkStart w:id="1004" w:name="_Toc68899602"/>
      <w:bookmarkStart w:id="1005" w:name="_Toc71214353"/>
      <w:bookmarkStart w:id="1006" w:name="_Toc71722027"/>
      <w:bookmarkStart w:id="1007" w:name="_Toc74859079"/>
      <w:bookmarkStart w:id="1008" w:name="_Toc109227608"/>
      <w:r w:rsidRPr="00586B6B">
        <w:t>7.4.3</w:t>
      </w:r>
      <w:r w:rsidRPr="00586B6B">
        <w:tab/>
        <w:t>Data model</w:t>
      </w:r>
      <w:bookmarkEnd w:id="1004"/>
      <w:bookmarkEnd w:id="1005"/>
      <w:bookmarkEnd w:id="1006"/>
      <w:bookmarkEnd w:id="1007"/>
      <w:bookmarkEnd w:id="1008"/>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1009" w:name="_Toc68899603"/>
      <w:bookmarkStart w:id="1010" w:name="_Toc71214354"/>
      <w:bookmarkStart w:id="1011" w:name="_Toc71722028"/>
      <w:bookmarkStart w:id="1012" w:name="_Toc74859080"/>
      <w:bookmarkStart w:id="1013" w:name="_Toc109227609"/>
      <w:r w:rsidRPr="00586B6B">
        <w:t>7.4.4</w:t>
      </w:r>
      <w:r w:rsidRPr="00586B6B">
        <w:tab/>
        <w:t>Operations</w:t>
      </w:r>
      <w:bookmarkEnd w:id="1009"/>
      <w:bookmarkEnd w:id="1010"/>
      <w:bookmarkEnd w:id="1011"/>
      <w:bookmarkEnd w:id="1012"/>
      <w:bookmarkEnd w:id="1013"/>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1014" w:name="_Toc68899604"/>
      <w:bookmarkStart w:id="1015" w:name="_Toc71214355"/>
      <w:bookmarkStart w:id="1016" w:name="_Toc71722029"/>
      <w:bookmarkStart w:id="1017" w:name="_Toc74859081"/>
      <w:bookmarkStart w:id="1018" w:name="_Toc109227610"/>
      <w:r w:rsidRPr="00586B6B">
        <w:lastRenderedPageBreak/>
        <w:t>7.5</w:t>
      </w:r>
      <w:r w:rsidRPr="00586B6B">
        <w:tab/>
      </w:r>
      <w:r w:rsidR="00004208" w:rsidRPr="00586B6B">
        <w:t xml:space="preserve">Content </w:t>
      </w:r>
      <w:r w:rsidRPr="00586B6B">
        <w:t xml:space="preserve">Protocols </w:t>
      </w:r>
      <w:r w:rsidR="00B13C1C" w:rsidRPr="00586B6B">
        <w:t xml:space="preserve">Discovery </w:t>
      </w:r>
      <w:r w:rsidRPr="00586B6B">
        <w:t>API</w:t>
      </w:r>
      <w:bookmarkEnd w:id="1014"/>
      <w:bookmarkEnd w:id="1015"/>
      <w:bookmarkEnd w:id="1016"/>
      <w:bookmarkEnd w:id="1017"/>
      <w:bookmarkEnd w:id="1018"/>
    </w:p>
    <w:p w14:paraId="5FBA7D6C" w14:textId="4BCB3B25" w:rsidR="00F0770E" w:rsidRPr="00586B6B" w:rsidRDefault="00F0770E" w:rsidP="00F0770E">
      <w:pPr>
        <w:pStyle w:val="Heading3"/>
      </w:pPr>
      <w:bookmarkStart w:id="1019" w:name="_Toc68899605"/>
      <w:bookmarkStart w:id="1020" w:name="_Toc71214356"/>
      <w:bookmarkStart w:id="1021" w:name="_Toc71722030"/>
      <w:bookmarkStart w:id="1022" w:name="_Toc74859082"/>
      <w:bookmarkStart w:id="1023" w:name="_Toc109227611"/>
      <w:r w:rsidRPr="00586B6B">
        <w:t>7.5.1</w:t>
      </w:r>
      <w:r w:rsidRPr="00586B6B">
        <w:tab/>
        <w:t>Overview</w:t>
      </w:r>
      <w:bookmarkEnd w:id="1019"/>
      <w:bookmarkEnd w:id="1020"/>
      <w:bookmarkEnd w:id="1021"/>
      <w:bookmarkEnd w:id="1022"/>
      <w:bookmarkEnd w:id="1023"/>
    </w:p>
    <w:p w14:paraId="106A8B7A" w14:textId="159B0A46"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 Application Provider to find out which content ingest </w:t>
      </w:r>
      <w:r w:rsidR="00836DD8">
        <w:t xml:space="preserve">or egest </w:t>
      </w:r>
      <w:r w:rsidRPr="00586B6B">
        <w:t>protocols are supported by the 5GMS AS</w:t>
      </w:r>
      <w:r w:rsidR="00EE4D5B">
        <w:t xml:space="preserve"> instance</w:t>
      </w:r>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1024" w:name="_Toc68899606"/>
      <w:bookmarkStart w:id="1025" w:name="_Toc71214357"/>
      <w:bookmarkStart w:id="1026" w:name="_Toc71722031"/>
      <w:bookmarkStart w:id="1027" w:name="_Toc74859083"/>
      <w:bookmarkStart w:id="1028" w:name="_Toc109227612"/>
      <w:r w:rsidRPr="00586B6B">
        <w:t>7.5.2</w:t>
      </w:r>
      <w:r w:rsidRPr="00586B6B">
        <w:tab/>
        <w:t>Resource structur</w:t>
      </w:r>
      <w:r w:rsidR="009273E9" w:rsidRPr="00586B6B">
        <w:t>e</w:t>
      </w:r>
      <w:bookmarkEnd w:id="1024"/>
      <w:bookmarkEnd w:id="1025"/>
      <w:bookmarkEnd w:id="1026"/>
      <w:bookmarkEnd w:id="1027"/>
      <w:bookmarkEnd w:id="1028"/>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44AD50BB" w:rsidR="00B13C1C" w:rsidRPr="00586B6B" w:rsidRDefault="00B13C1C" w:rsidP="00B13C1C">
      <w:pPr>
        <w:pStyle w:val="URLdisplay"/>
        <w:keepNext/>
      </w:pPr>
      <w:r w:rsidRPr="00E97EAC">
        <w:rPr>
          <w:rStyle w:val="Code"/>
        </w:rPr>
        <w:t>{apiRoot}</w:t>
      </w:r>
      <w:r w:rsidRPr="00D41AA2">
        <w:t>/</w:t>
      </w:r>
      <w:r w:rsidRPr="00586B6B">
        <w:t>3gpp-m1</w:t>
      </w:r>
      <w:r w:rsidR="002050D5" w:rsidRPr="002050D5">
        <w:rPr>
          <w:i/>
        </w:rPr>
        <w:t>/{apiVersion}/</w:t>
      </w:r>
      <w:r w:rsidRPr="00586B6B">
        <w:t>provisioning-sessions/</w:t>
      </w:r>
      <w:r w:rsidRPr="00D41AA2">
        <w:rPr>
          <w:rStyle w:val="Code"/>
        </w:rPr>
        <w:t>{provisioningSessionId}</w:t>
      </w:r>
      <w:r w:rsidRPr="00586B6B">
        <w:t>/</w:t>
      </w:r>
    </w:p>
    <w:p w14:paraId="35FE474D" w14:textId="77777777" w:rsidR="00B13C1C" w:rsidRPr="00586B6B" w:rsidRDefault="00B13C1C" w:rsidP="00B13C1C">
      <w:pPr>
        <w:keepNext/>
        <w:keepLines/>
      </w:pPr>
      <w:bookmarkStart w:id="1029" w:name="_MCCTEMPBM_CRPT71130262___7"/>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bookmarkEnd w:id="1029"/>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D41AA2" w:rsidRDefault="00B13C1C" w:rsidP="00995112">
            <w:pPr>
              <w:pStyle w:val="TAL"/>
              <w:rPr>
                <w:rStyle w:val="Code"/>
              </w:rPr>
            </w:pPr>
            <w:r w:rsidRPr="00D41AA2">
              <w:rPr>
                <w:rStyle w:val="Code"/>
              </w:rPr>
              <w:t>protocols</w:t>
            </w:r>
          </w:p>
        </w:tc>
        <w:tc>
          <w:tcPr>
            <w:tcW w:w="1227" w:type="dxa"/>
            <w:shd w:val="clear" w:color="auto" w:fill="auto"/>
          </w:tcPr>
          <w:p w14:paraId="1236D715" w14:textId="77777777" w:rsidR="00B13C1C" w:rsidRPr="00586B6B" w:rsidRDefault="00B13C1C" w:rsidP="00660192">
            <w:pPr>
              <w:pStyle w:val="TAL"/>
              <w:keepNext w:val="0"/>
            </w:pPr>
            <w:bookmarkStart w:id="1030" w:name="_MCCTEMPBM_CRPT71130263___7"/>
            <w:r w:rsidRPr="00586B6B">
              <w:rPr>
                <w:rStyle w:val="HTTPMethod"/>
              </w:rPr>
              <w:t>GET</w:t>
            </w:r>
            <w:bookmarkEnd w:id="1030"/>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F34A36">
      <w:pPr>
        <w:pStyle w:val="TAN"/>
        <w:keepNext w:val="0"/>
      </w:pPr>
    </w:p>
    <w:p w14:paraId="30F65E1E" w14:textId="672F5392" w:rsidR="009273E9" w:rsidRPr="00586B6B" w:rsidRDefault="009273E9" w:rsidP="009273E9">
      <w:pPr>
        <w:pStyle w:val="Heading3"/>
      </w:pPr>
      <w:bookmarkStart w:id="1031" w:name="_Toc68899607"/>
      <w:bookmarkStart w:id="1032" w:name="_Toc71214358"/>
      <w:bookmarkStart w:id="1033" w:name="_Toc71722032"/>
      <w:bookmarkStart w:id="1034" w:name="_Toc74859084"/>
      <w:bookmarkStart w:id="1035" w:name="_Toc109227613"/>
      <w:r w:rsidRPr="00586B6B">
        <w:lastRenderedPageBreak/>
        <w:t>7.5.3</w:t>
      </w:r>
      <w:r w:rsidRPr="00586B6B">
        <w:tab/>
        <w:t>Data model</w:t>
      </w:r>
      <w:bookmarkEnd w:id="1031"/>
      <w:bookmarkEnd w:id="1032"/>
      <w:bookmarkEnd w:id="1033"/>
      <w:bookmarkEnd w:id="1034"/>
      <w:bookmarkEnd w:id="1035"/>
    </w:p>
    <w:p w14:paraId="768573A5" w14:textId="101D41F2" w:rsidR="00B13C1C" w:rsidRPr="00586B6B" w:rsidRDefault="00B13C1C" w:rsidP="00B13C1C">
      <w:pPr>
        <w:pStyle w:val="Heading4"/>
      </w:pPr>
      <w:bookmarkStart w:id="1036" w:name="_Toc68899608"/>
      <w:bookmarkStart w:id="1037" w:name="_Toc71214359"/>
      <w:bookmarkStart w:id="1038" w:name="_Toc71722033"/>
      <w:bookmarkStart w:id="1039" w:name="_Toc74859085"/>
      <w:bookmarkStart w:id="1040" w:name="_Toc109227614"/>
      <w:r w:rsidRPr="00586B6B">
        <w:t>7.5.3.1</w:t>
      </w:r>
      <w:r w:rsidRPr="00586B6B">
        <w:tab/>
      </w:r>
      <w:proofErr w:type="spellStart"/>
      <w:r w:rsidR="00004208" w:rsidRPr="00586B6B">
        <w:t>ContentProtocols</w:t>
      </w:r>
      <w:proofErr w:type="spellEnd"/>
      <w:r w:rsidR="00004208" w:rsidRPr="00586B6B">
        <w:t xml:space="preserve"> </w:t>
      </w:r>
      <w:r w:rsidRPr="00586B6B">
        <w:t>resource</w:t>
      </w:r>
      <w:bookmarkEnd w:id="1036"/>
      <w:bookmarkEnd w:id="1037"/>
      <w:bookmarkEnd w:id="1038"/>
      <w:bookmarkEnd w:id="1039"/>
      <w:bookmarkEnd w:id="1040"/>
    </w:p>
    <w:p w14:paraId="78B27D78" w14:textId="794EDEE7" w:rsidR="00B13C1C" w:rsidRPr="00586B6B" w:rsidRDefault="00B13C1C" w:rsidP="00905B39">
      <w:pPr>
        <w:pStyle w:val="Codechar"/>
      </w:pPr>
      <w:r w:rsidRPr="00586B6B">
        <w:t xml:space="preserve">The data model for the </w:t>
      </w:r>
      <w:proofErr w:type="spellStart"/>
      <w:r w:rsidR="00004208" w:rsidRPr="00905B39">
        <w:rPr>
          <w:i/>
          <w:iCs/>
        </w:rPr>
        <w:t>ContentProtocols</w:t>
      </w:r>
      <w:proofErr w:type="spellEnd"/>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proofErr w:type="spellStart"/>
      <w:r w:rsidR="00004208" w:rsidRPr="00586B6B">
        <w:t>ContentProtocols</w:t>
      </w:r>
      <w:proofErr w:type="spellEnd"/>
      <w:r w:rsidR="00004208" w:rsidRPr="00586B6B">
        <w:t xml:space="preserve">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586B6B" w14:paraId="1E299AAD" w14:textId="77777777" w:rsidTr="00D41AA2">
        <w:trPr>
          <w:tblHeader/>
        </w:trPr>
        <w:tc>
          <w:tcPr>
            <w:tcW w:w="2339"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D41AA2">
        <w:tc>
          <w:tcPr>
            <w:tcW w:w="2339" w:type="dxa"/>
            <w:shd w:val="clear" w:color="auto" w:fill="auto"/>
          </w:tcPr>
          <w:p w14:paraId="3D1FB1CC" w14:textId="77777777" w:rsidR="00B13C1C" w:rsidRPr="00D41AA2" w:rsidRDefault="00B13C1C" w:rsidP="00660192">
            <w:pPr>
              <w:pStyle w:val="TAL"/>
              <w:rPr>
                <w:rStyle w:val="Code"/>
              </w:rPr>
            </w:pPr>
            <w:proofErr w:type="spellStart"/>
            <w:r w:rsidRPr="00D41AA2">
              <w:rPr>
                <w:rStyle w:val="Code"/>
              </w:rPr>
              <w:t>downlinkIngestProtocols</w:t>
            </w:r>
            <w:proofErr w:type="spellEnd"/>
          </w:p>
        </w:tc>
        <w:tc>
          <w:tcPr>
            <w:tcW w:w="1484" w:type="dxa"/>
            <w:shd w:val="clear" w:color="auto" w:fill="auto"/>
          </w:tcPr>
          <w:p w14:paraId="03F4A103" w14:textId="5C7B98C5" w:rsidR="00B13C1C" w:rsidRPr="00586B6B" w:rsidRDefault="0025362C" w:rsidP="002B2041">
            <w:pPr>
              <w:pStyle w:val="TAL"/>
              <w:rPr>
                <w:rStyle w:val="Datatypechar"/>
              </w:rPr>
            </w:pPr>
            <w:bookmarkStart w:id="1041" w:name="_MCCTEMPBM_CRPT71130264___7"/>
            <w:r>
              <w:rPr>
                <w:rStyle w:val="Datatypechar"/>
              </w:rPr>
              <w:t>A</w:t>
            </w:r>
            <w:r w:rsidR="00850926" w:rsidRPr="00586B6B">
              <w:rPr>
                <w:rStyle w:val="Datatypechar"/>
              </w:rPr>
              <w:t>rray(</w:t>
            </w:r>
            <w:proofErr w:type="spellStart"/>
            <w:r w:rsidR="005377C1" w:rsidRPr="00586B6B">
              <w:rPr>
                <w:rStyle w:val="Datatypechar"/>
              </w:rPr>
              <w:t>Content</w:t>
            </w:r>
            <w:r w:rsidR="00E97EAC">
              <w:rPr>
                <w:rStyle w:val="Datatypechar"/>
              </w:rPr>
              <w:t>‌</w:t>
            </w:r>
            <w:r w:rsidR="005377C1" w:rsidRPr="00586B6B">
              <w:rPr>
                <w:rStyle w:val="Datatypechar"/>
              </w:rPr>
              <w:t>Protocol</w:t>
            </w:r>
            <w:r w:rsidR="00E97EAC">
              <w:rPr>
                <w:rStyle w:val="Datatypechar"/>
              </w:rPr>
              <w:t>‌</w:t>
            </w:r>
            <w:r w:rsidR="005377C1" w:rsidRPr="00586B6B">
              <w:rPr>
                <w:rStyle w:val="Datatypechar"/>
              </w:rPr>
              <w:t>Descriptor</w:t>
            </w:r>
            <w:proofErr w:type="spellEnd"/>
            <w:r w:rsidR="00850926" w:rsidRPr="00586B6B">
              <w:rPr>
                <w:rStyle w:val="Datatypechar"/>
              </w:rPr>
              <w:t>)</w:t>
            </w:r>
            <w:bookmarkEnd w:id="1041"/>
          </w:p>
        </w:tc>
        <w:tc>
          <w:tcPr>
            <w:tcW w:w="1275"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
          <w:p w14:paraId="38EF92AA" w14:textId="46FD365F" w:rsidR="00B13C1C" w:rsidRPr="00586B6B" w:rsidRDefault="00B13C1C" w:rsidP="00660192">
            <w:pPr>
              <w:pStyle w:val="TAL"/>
            </w:pPr>
            <w:r w:rsidRPr="00586B6B">
              <w:t xml:space="preserve">An array of </w:t>
            </w:r>
            <w:proofErr w:type="spellStart"/>
            <w:r w:rsidR="005377C1" w:rsidRPr="00D41AA2">
              <w:rPr>
                <w:rStyle w:val="Code"/>
              </w:rPr>
              <w:t>ContentProtocolDescriptor</w:t>
            </w:r>
            <w:proofErr w:type="spellEnd"/>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D41AA2">
        <w:tc>
          <w:tcPr>
            <w:tcW w:w="2339" w:type="dxa"/>
            <w:shd w:val="clear" w:color="auto" w:fill="auto"/>
          </w:tcPr>
          <w:p w14:paraId="1E53BB73" w14:textId="0CAA5E43" w:rsidR="0025362C" w:rsidRPr="00D41AA2" w:rsidRDefault="0025362C" w:rsidP="0025362C">
            <w:pPr>
              <w:pStyle w:val="TAL"/>
              <w:rPr>
                <w:rStyle w:val="Code"/>
              </w:rPr>
            </w:pPr>
            <w:proofErr w:type="spellStart"/>
            <w:r w:rsidRPr="00D41AA2">
              <w:rPr>
                <w:rStyle w:val="Code"/>
              </w:rPr>
              <w:t>uplinkEgestProtocols</w:t>
            </w:r>
            <w:proofErr w:type="spellEnd"/>
          </w:p>
        </w:tc>
        <w:tc>
          <w:tcPr>
            <w:tcW w:w="1484" w:type="dxa"/>
            <w:shd w:val="clear" w:color="auto" w:fill="auto"/>
          </w:tcPr>
          <w:p w14:paraId="0D4AE6F3" w14:textId="7EEEECBB" w:rsidR="0025362C" w:rsidRPr="00586B6B" w:rsidRDefault="0025362C" w:rsidP="0025362C">
            <w:pPr>
              <w:pStyle w:val="TAL"/>
              <w:rPr>
                <w:rStyle w:val="Datatypechar"/>
              </w:rPr>
            </w:pPr>
            <w:bookmarkStart w:id="1042" w:name="_MCCTEMPBM_CRPT71130265___7"/>
            <w:r>
              <w:rPr>
                <w:rStyle w:val="Datatypechar"/>
              </w:rPr>
              <w:t>A</w:t>
            </w:r>
            <w:r w:rsidRPr="00586B6B">
              <w:rPr>
                <w:rStyle w:val="Datatypechar"/>
              </w:rPr>
              <w:t>rray(</w:t>
            </w:r>
            <w:proofErr w:type="spellStart"/>
            <w:r w:rsidRPr="00586B6B">
              <w:rPr>
                <w:rStyle w:val="Datatypechar"/>
              </w:rPr>
              <w:t>Content</w:t>
            </w:r>
            <w:r>
              <w:rPr>
                <w:rStyle w:val="Datatypechar"/>
              </w:rPr>
              <w:t>‌</w:t>
            </w:r>
            <w:r w:rsidRPr="00586B6B">
              <w:rPr>
                <w:rStyle w:val="Datatypechar"/>
              </w:rPr>
              <w:t>Protocol</w:t>
            </w:r>
            <w:r>
              <w:rPr>
                <w:rStyle w:val="Datatypechar"/>
              </w:rPr>
              <w:t>‌</w:t>
            </w:r>
            <w:r w:rsidRPr="00586B6B">
              <w:rPr>
                <w:rStyle w:val="Datatypechar"/>
              </w:rPr>
              <w:t>Descriptor</w:t>
            </w:r>
            <w:proofErr w:type="spellEnd"/>
            <w:r w:rsidRPr="00586B6B">
              <w:rPr>
                <w:rStyle w:val="Datatypechar"/>
              </w:rPr>
              <w:t>)</w:t>
            </w:r>
            <w:bookmarkEnd w:id="1042"/>
          </w:p>
        </w:tc>
        <w:tc>
          <w:tcPr>
            <w:tcW w:w="1275" w:type="dxa"/>
          </w:tcPr>
          <w:p w14:paraId="0D8AA649" w14:textId="2EFCAB36" w:rsidR="0025362C" w:rsidRPr="00586B6B" w:rsidRDefault="0025362C" w:rsidP="0025362C">
            <w:pPr>
              <w:pStyle w:val="TAC"/>
            </w:pPr>
            <w:r w:rsidRPr="00586B6B">
              <w:t>0..1</w:t>
            </w:r>
          </w:p>
        </w:tc>
        <w:tc>
          <w:tcPr>
            <w:tcW w:w="4531" w:type="dxa"/>
            <w:shd w:val="clear" w:color="auto" w:fill="auto"/>
          </w:tcPr>
          <w:p w14:paraId="1B1A063A" w14:textId="2E40F209" w:rsidR="0025362C" w:rsidRPr="00586B6B" w:rsidRDefault="0025362C" w:rsidP="0025362C">
            <w:pPr>
              <w:pStyle w:val="TAL"/>
            </w:pPr>
            <w:r w:rsidRPr="00586B6B">
              <w:t xml:space="preserve">An array of </w:t>
            </w:r>
            <w:proofErr w:type="spellStart"/>
            <w:r w:rsidRPr="00D41AA2">
              <w:rPr>
                <w:rStyle w:val="Code"/>
              </w:rPr>
              <w:t>ContentProtocolDescriptor</w:t>
            </w:r>
            <w:proofErr w:type="spellEnd"/>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D41AA2">
        <w:tc>
          <w:tcPr>
            <w:tcW w:w="2339" w:type="dxa"/>
            <w:shd w:val="clear" w:color="auto" w:fill="auto"/>
          </w:tcPr>
          <w:p w14:paraId="2A061F97" w14:textId="77777777" w:rsidR="0025362C" w:rsidRPr="00D41AA2" w:rsidRDefault="0025362C" w:rsidP="0025362C">
            <w:pPr>
              <w:pStyle w:val="TAL"/>
              <w:rPr>
                <w:rStyle w:val="Code"/>
              </w:rPr>
            </w:pPr>
            <w:proofErr w:type="spellStart"/>
            <w:r w:rsidRPr="00D41AA2">
              <w:rPr>
                <w:rStyle w:val="Code"/>
              </w:rPr>
              <w:t>geoFencingLocatorTypes</w:t>
            </w:r>
            <w:proofErr w:type="spellEnd"/>
          </w:p>
        </w:tc>
        <w:tc>
          <w:tcPr>
            <w:tcW w:w="1484" w:type="dxa"/>
            <w:shd w:val="clear" w:color="auto" w:fill="auto"/>
          </w:tcPr>
          <w:p w14:paraId="47F6B5AD" w14:textId="2473CFBD" w:rsidR="0025362C" w:rsidRPr="00586B6B" w:rsidRDefault="0025362C" w:rsidP="0025362C">
            <w:pPr>
              <w:pStyle w:val="TAL"/>
              <w:rPr>
                <w:rStyle w:val="Datatypechar"/>
              </w:rPr>
            </w:pPr>
            <w:bookmarkStart w:id="1043" w:name="_MCCTEMPBM_CRPT71130266___7"/>
            <w:r>
              <w:rPr>
                <w:rStyle w:val="Datatypechar"/>
              </w:rPr>
              <w:t>A</w:t>
            </w:r>
            <w:r w:rsidRPr="00586B6B">
              <w:rPr>
                <w:rStyle w:val="Datatypechar"/>
              </w:rPr>
              <w:t>rray(</w:t>
            </w:r>
            <w:r>
              <w:rPr>
                <w:rStyle w:val="Datatypechar"/>
              </w:rPr>
              <w:t>Uri</w:t>
            </w:r>
            <w:r w:rsidRPr="00586B6B">
              <w:rPr>
                <w:rStyle w:val="Datatypechar"/>
              </w:rPr>
              <w:t>)</w:t>
            </w:r>
            <w:bookmarkEnd w:id="1043"/>
          </w:p>
        </w:tc>
        <w:tc>
          <w:tcPr>
            <w:tcW w:w="1275" w:type="dxa"/>
          </w:tcPr>
          <w:p w14:paraId="5EA4952C" w14:textId="77777777" w:rsidR="0025362C" w:rsidRPr="00586B6B" w:rsidRDefault="0025362C" w:rsidP="0025362C">
            <w:pPr>
              <w:pStyle w:val="TAC"/>
            </w:pPr>
            <w:r w:rsidRPr="00586B6B">
              <w:t>0..1</w:t>
            </w:r>
          </w:p>
        </w:tc>
        <w:tc>
          <w:tcPr>
            <w:tcW w:w="453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pPr>
            <w:r w:rsidRPr="00586B6B">
              <w:t xml:space="preserve">Every 5GMS System shall support at least the locator type </w:t>
            </w:r>
            <w:r w:rsidRPr="00C522DE">
              <w:rPr>
                <w:rStyle w:val="Code"/>
              </w:rPr>
              <w:t>urn:3gpp:5gms:locatortype:iso3166</w:t>
            </w:r>
            <w:r w:rsidRPr="00586B6B">
              <w:t>.</w:t>
            </w:r>
          </w:p>
        </w:tc>
      </w:tr>
    </w:tbl>
    <w:p w14:paraId="4544105A" w14:textId="77777777" w:rsidR="003F5C11" w:rsidRPr="00586B6B" w:rsidRDefault="003F5C11" w:rsidP="00DE2B16">
      <w:pPr>
        <w:pStyle w:val="TAN"/>
      </w:pPr>
    </w:p>
    <w:p w14:paraId="19F98A27" w14:textId="2407F8E2" w:rsidR="311F5463" w:rsidRPr="00586B6B" w:rsidRDefault="72C862AF" w:rsidP="0068732E">
      <w:pPr>
        <w:pStyle w:val="Heading4"/>
        <w:rPr>
          <w:rFonts w:eastAsia="Arial"/>
        </w:rPr>
      </w:pPr>
      <w:bookmarkStart w:id="1044" w:name="_Toc68899609"/>
      <w:bookmarkStart w:id="1045" w:name="_Toc71214360"/>
      <w:bookmarkStart w:id="1046" w:name="_Toc71722034"/>
      <w:bookmarkStart w:id="1047" w:name="_Toc74859086"/>
      <w:bookmarkStart w:id="1048" w:name="_Toc109227615"/>
      <w:r w:rsidRPr="00586B6B">
        <w:rPr>
          <w:rFonts w:eastAsia="Arial"/>
        </w:rPr>
        <w:t>7.5.3.2</w:t>
      </w:r>
      <w:r w:rsidR="00B7088F" w:rsidRPr="00586B6B">
        <w:rPr>
          <w:rFonts w:eastAsia="Arial"/>
        </w:rPr>
        <w:tab/>
      </w:r>
      <w:proofErr w:type="spellStart"/>
      <w:r w:rsidRPr="00586B6B">
        <w:rPr>
          <w:rFonts w:eastAsia="Arial"/>
        </w:rPr>
        <w:t>ContentProtocolDescriptor</w:t>
      </w:r>
      <w:proofErr w:type="spellEnd"/>
      <w:r w:rsidRPr="00586B6B">
        <w:rPr>
          <w:rFonts w:eastAsia="Arial"/>
        </w:rPr>
        <w:t xml:space="preserve"> type</w:t>
      </w:r>
      <w:bookmarkEnd w:id="1044"/>
      <w:bookmarkEnd w:id="1045"/>
      <w:bookmarkEnd w:id="1046"/>
      <w:bookmarkEnd w:id="1047"/>
      <w:bookmarkEnd w:id="1048"/>
    </w:p>
    <w:p w14:paraId="5254B162" w14:textId="1AC96315" w:rsidR="311F5463" w:rsidRPr="00586B6B" w:rsidRDefault="72C862AF" w:rsidP="00905B39">
      <w:pPr>
        <w:pStyle w:val="Codechar"/>
      </w:pPr>
      <w:r w:rsidRPr="00586B6B">
        <w:t xml:space="preserve">The data model for the </w:t>
      </w:r>
      <w:proofErr w:type="spellStart"/>
      <w:r w:rsidRPr="00905B39">
        <w:rPr>
          <w:rFonts w:eastAsia="Arial"/>
          <w:i/>
          <w:iCs/>
        </w:rPr>
        <w:t>ContentProtocolDescriptor</w:t>
      </w:r>
      <w:proofErr w:type="spellEnd"/>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 xml:space="preserve">Table 7.5.3.2-1: Definition of </w:t>
      </w:r>
      <w:proofErr w:type="spellStart"/>
      <w:r w:rsidRPr="00586B6B">
        <w:rPr>
          <w:rFonts w:eastAsia="Arial"/>
        </w:rPr>
        <w:t>ContentProtocolDescriptor</w:t>
      </w:r>
      <w:proofErr w:type="spellEnd"/>
      <w:r w:rsidRPr="00586B6B">
        <w:rPr>
          <w:rFonts w:eastAsia="Arial"/>
        </w:rPr>
        <w:t xml:space="preserve">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450E15" w14:paraId="1B4635DC" w14:textId="77777777" w:rsidTr="00D41AA2">
        <w:tc>
          <w:tcPr>
            <w:tcW w:w="2266" w:type="dxa"/>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41AA2">
        <w:tc>
          <w:tcPr>
            <w:tcW w:w="2266" w:type="dxa"/>
          </w:tcPr>
          <w:p w14:paraId="1987E5C9" w14:textId="1D1FB4AB" w:rsidR="3FD63C17" w:rsidRPr="00D41AA2" w:rsidRDefault="318C1EFA" w:rsidP="3FD63C17">
            <w:pPr>
              <w:rPr>
                <w:rStyle w:val="Code"/>
              </w:rPr>
            </w:pPr>
            <w:bookmarkStart w:id="1049" w:name="_MCCTEMPBM_CRPT71130267___7"/>
            <w:proofErr w:type="spellStart"/>
            <w:r w:rsidRPr="00D41AA2">
              <w:rPr>
                <w:rStyle w:val="Code"/>
              </w:rPr>
              <w:t>termIdentifier</w:t>
            </w:r>
            <w:bookmarkEnd w:id="1049"/>
            <w:proofErr w:type="spellEnd"/>
          </w:p>
        </w:tc>
        <w:tc>
          <w:tcPr>
            <w:tcW w:w="1230" w:type="dxa"/>
          </w:tcPr>
          <w:p w14:paraId="44DEF1C6" w14:textId="21DD6EA4" w:rsidR="3FD63C17" w:rsidRPr="00586B6B" w:rsidRDefault="318C1EFA" w:rsidP="00701240">
            <w:pPr>
              <w:pStyle w:val="TAL"/>
              <w:rPr>
                <w:rStyle w:val="Datatypechar"/>
              </w:rPr>
            </w:pPr>
            <w:bookmarkStart w:id="1050" w:name="_MCCTEMPBM_CRPT71130268___7"/>
            <w:r w:rsidRPr="00586B6B">
              <w:rPr>
                <w:rStyle w:val="Datatypechar"/>
              </w:rPr>
              <w:t>U</w:t>
            </w:r>
            <w:r w:rsidR="007D3F60">
              <w:rPr>
                <w:rStyle w:val="Datatypechar"/>
              </w:rPr>
              <w:t>r</w:t>
            </w:r>
            <w:r w:rsidR="00B547D1">
              <w:rPr>
                <w:rStyle w:val="Datatypechar"/>
              </w:rPr>
              <w:t>i</w:t>
            </w:r>
            <w:bookmarkEnd w:id="1050"/>
          </w:p>
        </w:tc>
        <w:tc>
          <w:tcPr>
            <w:tcW w:w="1185" w:type="dxa"/>
          </w:tcPr>
          <w:p w14:paraId="6C75492B" w14:textId="4BA37F82" w:rsidR="3FD63C17" w:rsidRPr="00586B6B" w:rsidRDefault="318C1EFA" w:rsidP="00B7088F">
            <w:pPr>
              <w:pStyle w:val="TAL"/>
              <w:jc w:val="center"/>
              <w:rPr>
                <w:rFonts w:eastAsia="Arial"/>
              </w:rPr>
            </w:pPr>
            <w:bookmarkStart w:id="1051" w:name="_MCCTEMPBM_CRPT71130269___4"/>
            <w:r w:rsidRPr="00586B6B">
              <w:rPr>
                <w:rFonts w:eastAsia="Arial"/>
              </w:rPr>
              <w:t>1..1</w:t>
            </w:r>
            <w:bookmarkEnd w:id="1051"/>
          </w:p>
        </w:tc>
        <w:tc>
          <w:tcPr>
            <w:tcW w:w="4960" w:type="dxa"/>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D41AA2">
              <w:rPr>
                <w:rStyle w:val="Cod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41AA2">
        <w:tc>
          <w:tcPr>
            <w:tcW w:w="2266" w:type="dxa"/>
          </w:tcPr>
          <w:p w14:paraId="0366E1B3" w14:textId="19AFE7AF" w:rsidR="3FD63C17" w:rsidRPr="00D41AA2" w:rsidRDefault="318C1EFA" w:rsidP="3FD63C17">
            <w:pPr>
              <w:rPr>
                <w:rStyle w:val="Code"/>
              </w:rPr>
            </w:pPr>
            <w:bookmarkStart w:id="1052" w:name="_MCCTEMPBM_CRPT71130270___7"/>
            <w:proofErr w:type="spellStart"/>
            <w:r w:rsidRPr="00D41AA2">
              <w:rPr>
                <w:rStyle w:val="Code"/>
              </w:rPr>
              <w:t>descriptionLocator</w:t>
            </w:r>
            <w:bookmarkEnd w:id="1052"/>
            <w:proofErr w:type="spellEnd"/>
          </w:p>
        </w:tc>
        <w:tc>
          <w:tcPr>
            <w:tcW w:w="1230" w:type="dxa"/>
          </w:tcPr>
          <w:p w14:paraId="4A2FA0D6" w14:textId="2751246D" w:rsidR="3FD63C17" w:rsidRPr="00586B6B" w:rsidRDefault="007D3F60" w:rsidP="00B7088F">
            <w:pPr>
              <w:pStyle w:val="TAL"/>
              <w:rPr>
                <w:rStyle w:val="Datatypechar"/>
              </w:rPr>
            </w:pPr>
            <w:bookmarkStart w:id="1053" w:name="_MCCTEMPBM_CRPT71130271___7"/>
            <w:proofErr w:type="spellStart"/>
            <w:r>
              <w:rPr>
                <w:rStyle w:val="Datatypechar"/>
              </w:rPr>
              <w:t>Url</w:t>
            </w:r>
            <w:bookmarkEnd w:id="1053"/>
            <w:proofErr w:type="spellEnd"/>
          </w:p>
        </w:tc>
        <w:tc>
          <w:tcPr>
            <w:tcW w:w="1185" w:type="dxa"/>
          </w:tcPr>
          <w:p w14:paraId="08E03DE2" w14:textId="2A1792D2" w:rsidR="3FD63C17" w:rsidRPr="00586B6B" w:rsidRDefault="318C1EFA" w:rsidP="00B7088F">
            <w:pPr>
              <w:pStyle w:val="TAL"/>
              <w:jc w:val="center"/>
              <w:rPr>
                <w:rFonts w:eastAsia="Arial"/>
              </w:rPr>
            </w:pPr>
            <w:bookmarkStart w:id="1054" w:name="_MCCTEMPBM_CRPT71130272___4"/>
            <w:r w:rsidRPr="00586B6B">
              <w:rPr>
                <w:rFonts w:eastAsia="Arial"/>
              </w:rPr>
              <w:t>0..1</w:t>
            </w:r>
            <w:bookmarkEnd w:id="1054"/>
          </w:p>
        </w:tc>
        <w:tc>
          <w:tcPr>
            <w:tcW w:w="4960" w:type="dxa"/>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DE2B16">
      <w:pPr>
        <w:pStyle w:val="TAN"/>
      </w:pPr>
    </w:p>
    <w:p w14:paraId="1695440E" w14:textId="62A8142F" w:rsidR="00E1132C" w:rsidRPr="00586B6B" w:rsidRDefault="00E1132C" w:rsidP="00E1132C">
      <w:pPr>
        <w:pStyle w:val="Heading2"/>
      </w:pPr>
      <w:bookmarkStart w:id="1055" w:name="_Toc68899610"/>
      <w:bookmarkStart w:id="1056" w:name="_Toc71214361"/>
      <w:bookmarkStart w:id="1057" w:name="_Toc71722035"/>
      <w:bookmarkStart w:id="1058" w:name="_Toc74859087"/>
      <w:bookmarkStart w:id="1059" w:name="_Toc109227616"/>
      <w:r w:rsidRPr="00586B6B">
        <w:t>7.6</w:t>
      </w:r>
      <w:r w:rsidRPr="00586B6B">
        <w:tab/>
        <w:t xml:space="preserve">Content Hosting </w:t>
      </w:r>
      <w:r w:rsidR="007F24AD">
        <w:t xml:space="preserve">Provisioning </w:t>
      </w:r>
      <w:r w:rsidRPr="00586B6B">
        <w:t>API</w:t>
      </w:r>
      <w:bookmarkEnd w:id="1055"/>
      <w:bookmarkEnd w:id="1056"/>
      <w:bookmarkEnd w:id="1057"/>
      <w:bookmarkEnd w:id="1058"/>
      <w:bookmarkEnd w:id="1059"/>
    </w:p>
    <w:p w14:paraId="776092B1" w14:textId="727842C7" w:rsidR="00462E8A" w:rsidRPr="00586B6B" w:rsidRDefault="00733D83" w:rsidP="00462E8A">
      <w:pPr>
        <w:pStyle w:val="Heading3"/>
      </w:pPr>
      <w:bookmarkStart w:id="1060" w:name="_Toc68899611"/>
      <w:bookmarkStart w:id="1061" w:name="_Toc71214362"/>
      <w:bookmarkStart w:id="1062" w:name="_Toc71722036"/>
      <w:bookmarkStart w:id="1063" w:name="_Toc74859088"/>
      <w:bookmarkStart w:id="1064" w:name="_Toc109227617"/>
      <w:r w:rsidRPr="00586B6B">
        <w:t>7.6</w:t>
      </w:r>
      <w:r w:rsidR="00462E8A" w:rsidRPr="00586B6B">
        <w:t>.1</w:t>
      </w:r>
      <w:r w:rsidR="00462E8A" w:rsidRPr="00586B6B">
        <w:tab/>
        <w:t>Overview</w:t>
      </w:r>
      <w:bookmarkEnd w:id="1060"/>
      <w:bookmarkEnd w:id="1061"/>
      <w:bookmarkEnd w:id="1062"/>
      <w:bookmarkEnd w:id="1063"/>
      <w:bookmarkEnd w:id="1064"/>
    </w:p>
    <w:p w14:paraId="4EE886B0" w14:textId="77777777" w:rsidR="00716FEE" w:rsidRPr="00586B6B" w:rsidRDefault="00716FEE" w:rsidP="00716FEE">
      <w:bookmarkStart w:id="1065" w:name="_MCCTEMPBM_CRPT71130273___7"/>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proofErr w:type="spellStart"/>
      <w:r w:rsidR="00DD1E49" w:rsidRPr="00E97EAC">
        <w:rPr>
          <w:rStyle w:val="Code"/>
        </w:rPr>
        <w:t>ContentHosting</w:t>
      </w:r>
      <w:r w:rsidR="006B1B95" w:rsidRPr="00E97EAC">
        <w:rPr>
          <w:rStyle w:val="Code"/>
        </w:rPr>
        <w:t>Configuration</w:t>
      </w:r>
      <w:proofErr w:type="spellEnd"/>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1066" w:name="_Toc68899612"/>
      <w:bookmarkStart w:id="1067" w:name="_Toc71214363"/>
      <w:bookmarkStart w:id="1068" w:name="_Toc71722037"/>
      <w:bookmarkStart w:id="1069" w:name="_Toc74859089"/>
      <w:bookmarkStart w:id="1070" w:name="_Toc109227618"/>
      <w:bookmarkEnd w:id="1065"/>
      <w:r w:rsidRPr="00586B6B">
        <w:lastRenderedPageBreak/>
        <w:t>7.6.2</w:t>
      </w:r>
      <w:r w:rsidRPr="00586B6B">
        <w:tab/>
        <w:t>Resource structure</w:t>
      </w:r>
      <w:bookmarkEnd w:id="1066"/>
      <w:bookmarkEnd w:id="1067"/>
      <w:bookmarkEnd w:id="1068"/>
      <w:bookmarkEnd w:id="1069"/>
      <w:bookmarkEnd w:id="1070"/>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47FEE163" w:rsidR="00F0770E" w:rsidRPr="00586B6B" w:rsidRDefault="00F0770E" w:rsidP="00F0770E">
      <w:pPr>
        <w:pStyle w:val="URLdisplay"/>
        <w:keepNext/>
      </w:pPr>
      <w:r w:rsidRPr="00E97EAC">
        <w:rPr>
          <w:rStyle w:val="Code"/>
        </w:rPr>
        <w:t>{apiRoot}</w:t>
      </w:r>
      <w:r w:rsidRPr="00586B6B">
        <w:t>/3gpp-m1</w:t>
      </w:r>
      <w:r w:rsidR="002050D5" w:rsidRPr="002050D5">
        <w:rPr>
          <w:i/>
        </w:rPr>
        <w:t>/{apiVersion}/</w:t>
      </w:r>
      <w:r w:rsidRPr="00586B6B">
        <w:t>provisioning</w:t>
      </w:r>
      <w:r w:rsidR="00B13C1C" w:rsidRPr="00586B6B">
        <w:t>-se</w:t>
      </w:r>
      <w:r w:rsidR="008135CE" w:rsidRPr="00586B6B">
        <w:t>s</w:t>
      </w:r>
      <w:r w:rsidR="00F35F78" w:rsidRPr="00586B6B">
        <w:t>s</w:t>
      </w:r>
      <w:r w:rsidR="00B13C1C" w:rsidRPr="00586B6B">
        <w:t>ions/</w:t>
      </w:r>
      <w:r w:rsidR="00B13C1C" w:rsidRPr="00D41AA2">
        <w:rPr>
          <w:rStyle w:val="Code"/>
        </w:rPr>
        <w:t>{provisioningSessionId}</w:t>
      </w:r>
      <w:r w:rsidRPr="00586B6B">
        <w:t>/</w:t>
      </w:r>
    </w:p>
    <w:p w14:paraId="22A7F9AE" w14:textId="73C90B24" w:rsidR="00F0770E" w:rsidRPr="00586B6B" w:rsidRDefault="00F0770E" w:rsidP="00F0770E">
      <w:pPr>
        <w:keepNext/>
      </w:pPr>
      <w:bookmarkStart w:id="1071" w:name="_MCCTEMPBM_CRPT71130274___7"/>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D41AA2">
        <w:rPr>
          <w:rStyle w:val="Code"/>
        </w:rPr>
        <w:t>{</w:t>
      </w:r>
      <w:proofErr w:type="spellStart"/>
      <w:r w:rsidR="00B13C1C" w:rsidRPr="00D41AA2">
        <w:rPr>
          <w:rStyle w:val="Code"/>
        </w:rPr>
        <w:t>provisioningSessionId</w:t>
      </w:r>
      <w:proofErr w:type="spellEnd"/>
      <w:r w:rsidR="00B13C1C" w:rsidRPr="00D41AA2">
        <w:rPr>
          <w:rStyle w:val="Code"/>
        </w:rPr>
        <w:t>}</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bookmarkEnd w:id="1071"/>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bookmarkStart w:id="1072" w:name="_MCCTEMPBM_CRPT71130275___7" w:colFirst="1" w:colLast="1"/>
            <w:r w:rsidRPr="00586B6B">
              <w:t>Create Content Hosting Configuration</w:t>
            </w:r>
          </w:p>
        </w:tc>
        <w:tc>
          <w:tcPr>
            <w:tcW w:w="2282" w:type="dxa"/>
            <w:vMerge w:val="restart"/>
          </w:tcPr>
          <w:p w14:paraId="2A2A62EC" w14:textId="77777777" w:rsidR="00B13C1C" w:rsidRPr="00D41AA2" w:rsidRDefault="00B13C1C" w:rsidP="00995112">
            <w:pPr>
              <w:pStyle w:val="TAL"/>
              <w:rPr>
                <w:rStyle w:val="URLchar"/>
              </w:rPr>
            </w:pPr>
            <w:r w:rsidRPr="00D41AA2">
              <w:rPr>
                <w:rStyle w:val="URLchar"/>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bookmarkEnd w:id="1072"/>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D41AA2" w:rsidRDefault="00B13C1C" w:rsidP="00995112">
            <w:pPr>
              <w:pStyle w:val="TAL"/>
              <w:rPr>
                <w:rStyle w:val="URLchar"/>
              </w:rPr>
            </w:pPr>
          </w:p>
        </w:tc>
        <w:tc>
          <w:tcPr>
            <w:tcW w:w="1228" w:type="dxa"/>
            <w:shd w:val="clear" w:color="auto" w:fill="auto"/>
          </w:tcPr>
          <w:p w14:paraId="75250C70" w14:textId="77777777" w:rsidR="00B13C1C" w:rsidRPr="00586B6B" w:rsidRDefault="00B13C1C" w:rsidP="00B24CF8">
            <w:pPr>
              <w:pStyle w:val="TAL"/>
            </w:pPr>
            <w:bookmarkStart w:id="1073" w:name="_MCCTEMPBM_CRPT71130276___7"/>
            <w:r w:rsidRPr="00586B6B">
              <w:rPr>
                <w:rStyle w:val="HTTPMethod"/>
              </w:rPr>
              <w:t>GET</w:t>
            </w:r>
            <w:bookmarkEnd w:id="1073"/>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D41AA2" w:rsidRDefault="00B13C1C" w:rsidP="00995112">
            <w:pPr>
              <w:pStyle w:val="TAL"/>
              <w:rPr>
                <w:rStyle w:val="URLchar"/>
              </w:rPr>
            </w:pPr>
          </w:p>
        </w:tc>
        <w:tc>
          <w:tcPr>
            <w:tcW w:w="1228" w:type="dxa"/>
            <w:shd w:val="clear" w:color="auto" w:fill="auto"/>
          </w:tcPr>
          <w:p w14:paraId="05F24C6D" w14:textId="77777777" w:rsidR="00B13C1C" w:rsidRPr="00586B6B" w:rsidRDefault="00B13C1C" w:rsidP="00B24CF8">
            <w:pPr>
              <w:pStyle w:val="TAL"/>
            </w:pPr>
            <w:bookmarkStart w:id="1074" w:name="_MCCTEMPBM_CRPT71130277___7"/>
            <w:r w:rsidRPr="00586B6B">
              <w:rPr>
                <w:rStyle w:val="HTTPMethod"/>
              </w:rPr>
              <w:t>PUT</w:t>
            </w:r>
            <w:r w:rsidRPr="00586B6B">
              <w:t>,</w:t>
            </w:r>
          </w:p>
          <w:p w14:paraId="3B6A9D95" w14:textId="77777777" w:rsidR="00B13C1C" w:rsidRPr="00586B6B" w:rsidRDefault="00B13C1C" w:rsidP="00B24CF8">
            <w:pPr>
              <w:pStyle w:val="TAL"/>
            </w:pPr>
            <w:bookmarkStart w:id="1075" w:name="_MCCTEMPBM_CRPT71130278___7"/>
            <w:bookmarkEnd w:id="1074"/>
            <w:r w:rsidRPr="00586B6B">
              <w:rPr>
                <w:rStyle w:val="HTTPMethod"/>
              </w:rPr>
              <w:t>PATCH</w:t>
            </w:r>
            <w:bookmarkEnd w:id="1075"/>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D41AA2" w:rsidRDefault="00B13C1C" w:rsidP="00995112">
            <w:pPr>
              <w:pStyle w:val="TAL"/>
              <w:rPr>
                <w:rStyle w:val="URLchar"/>
              </w:rPr>
            </w:pPr>
          </w:p>
        </w:tc>
        <w:tc>
          <w:tcPr>
            <w:tcW w:w="1228" w:type="dxa"/>
            <w:shd w:val="clear" w:color="auto" w:fill="auto"/>
          </w:tcPr>
          <w:p w14:paraId="6E489906" w14:textId="77777777" w:rsidR="00B13C1C" w:rsidRPr="00586B6B" w:rsidRDefault="00B13C1C" w:rsidP="00B24CF8">
            <w:pPr>
              <w:pStyle w:val="TAL"/>
            </w:pPr>
            <w:bookmarkStart w:id="1076" w:name="_MCCTEMPBM_CRPT71130279___7"/>
            <w:r w:rsidRPr="00586B6B">
              <w:rPr>
                <w:rStyle w:val="HTTPMethod"/>
              </w:rPr>
              <w:t>DELETE</w:t>
            </w:r>
            <w:bookmarkEnd w:id="1076"/>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bookmarkStart w:id="1077" w:name="_MCCTEMPBM_CRPT71130280___7" w:colFirst="1" w:colLast="1"/>
            <w:r w:rsidRPr="00586B6B">
              <w:t>Purge Content Hosting</w:t>
            </w:r>
            <w:r w:rsidR="009273E9" w:rsidRPr="00586B6B">
              <w:t xml:space="preserve"> </w:t>
            </w:r>
            <w:r w:rsidRPr="00586B6B">
              <w:t>Configuration cache</w:t>
            </w:r>
          </w:p>
        </w:tc>
        <w:tc>
          <w:tcPr>
            <w:tcW w:w="2282" w:type="dxa"/>
          </w:tcPr>
          <w:p w14:paraId="0599E270" w14:textId="77777777" w:rsidR="00F0770E" w:rsidRPr="00D41AA2" w:rsidRDefault="00B13C1C" w:rsidP="00B7088F">
            <w:pPr>
              <w:pStyle w:val="TAL"/>
              <w:keepNext w:val="0"/>
              <w:rPr>
                <w:rStyle w:val="URLchar"/>
              </w:rPr>
            </w:pPr>
            <w:r w:rsidRPr="00D41AA2">
              <w:rPr>
                <w:rStyle w:val="URLchar"/>
              </w:rPr>
              <w:t>content-hosting-configuration</w:t>
            </w:r>
            <w:r w:rsidR="00F0770E" w:rsidRPr="00D41AA2">
              <w:rPr>
                <w:rStyle w:val="URLchar"/>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bookmarkEnd w:id="1077"/>
    </w:tbl>
    <w:p w14:paraId="3D60B543" w14:textId="77777777" w:rsidR="003F5C11" w:rsidRPr="00586B6B" w:rsidRDefault="003F5C11" w:rsidP="00DE2B16">
      <w:pPr>
        <w:pStyle w:val="TAN"/>
      </w:pPr>
    </w:p>
    <w:p w14:paraId="1EE0AD43" w14:textId="75D39687" w:rsidR="00462E8A" w:rsidRPr="00586B6B" w:rsidRDefault="00733D83" w:rsidP="00462E8A">
      <w:pPr>
        <w:pStyle w:val="Heading3"/>
      </w:pPr>
      <w:bookmarkStart w:id="1078" w:name="_Toc68899613"/>
      <w:bookmarkStart w:id="1079" w:name="_Toc71214364"/>
      <w:bookmarkStart w:id="1080" w:name="_Toc71722038"/>
      <w:bookmarkStart w:id="1081" w:name="_Toc74859090"/>
      <w:bookmarkStart w:id="1082" w:name="_Toc109227619"/>
      <w:r w:rsidRPr="00586B6B">
        <w:t>7.6</w:t>
      </w:r>
      <w:r w:rsidR="00462E8A" w:rsidRPr="00586B6B">
        <w:t>.</w:t>
      </w:r>
      <w:r w:rsidR="00F0770E" w:rsidRPr="00586B6B">
        <w:t>3</w:t>
      </w:r>
      <w:r w:rsidR="00462E8A" w:rsidRPr="00586B6B">
        <w:tab/>
        <w:t xml:space="preserve">Data </w:t>
      </w:r>
      <w:r w:rsidR="004F6A95" w:rsidRPr="00586B6B">
        <w:t>m</w:t>
      </w:r>
      <w:r w:rsidR="00462E8A" w:rsidRPr="00586B6B">
        <w:t>odel</w:t>
      </w:r>
      <w:bookmarkEnd w:id="1078"/>
      <w:bookmarkEnd w:id="1079"/>
      <w:bookmarkEnd w:id="1080"/>
      <w:bookmarkEnd w:id="1081"/>
      <w:bookmarkEnd w:id="1082"/>
    </w:p>
    <w:p w14:paraId="2C63A906" w14:textId="3879BAB0" w:rsidR="004A63E4" w:rsidRPr="00586B6B" w:rsidRDefault="00733D83" w:rsidP="004A63E4">
      <w:pPr>
        <w:pStyle w:val="Heading4"/>
      </w:pPr>
      <w:bookmarkStart w:id="1083" w:name="_Toc68899614"/>
      <w:bookmarkStart w:id="1084" w:name="_Toc71214365"/>
      <w:bookmarkStart w:id="1085" w:name="_Toc71722039"/>
      <w:bookmarkStart w:id="1086" w:name="_Toc74859091"/>
      <w:bookmarkStart w:id="1087" w:name="_Toc109227620"/>
      <w:r w:rsidRPr="00586B6B">
        <w:t>7.6</w:t>
      </w:r>
      <w:r w:rsidR="004A63E4" w:rsidRPr="00586B6B">
        <w:t>.</w:t>
      </w:r>
      <w:r w:rsidR="00F0770E" w:rsidRPr="00586B6B">
        <w:t>3</w:t>
      </w:r>
      <w:r w:rsidR="004A63E4" w:rsidRPr="00586B6B">
        <w:t>.1</w:t>
      </w:r>
      <w:r w:rsidR="00B13C1C" w:rsidRPr="00586B6B">
        <w:tab/>
      </w:r>
      <w:proofErr w:type="spellStart"/>
      <w:r w:rsidR="00F0770E" w:rsidRPr="00586B6B">
        <w:t>ContentHosting</w:t>
      </w:r>
      <w:r w:rsidR="006B1B95" w:rsidRPr="00586B6B">
        <w:t>Configuration</w:t>
      </w:r>
      <w:proofErr w:type="spellEnd"/>
      <w:r w:rsidR="004A63E4" w:rsidRPr="00586B6B">
        <w:t xml:space="preserve"> </w:t>
      </w:r>
      <w:r w:rsidR="006B1B95" w:rsidRPr="00586B6B">
        <w:t>resource</w:t>
      </w:r>
      <w:bookmarkEnd w:id="1083"/>
      <w:bookmarkEnd w:id="1084"/>
      <w:bookmarkEnd w:id="1085"/>
      <w:bookmarkEnd w:id="1086"/>
      <w:bookmarkEnd w:id="1087"/>
    </w:p>
    <w:p w14:paraId="0658222D" w14:textId="77777777" w:rsidR="00462E8A" w:rsidRPr="00586B6B" w:rsidRDefault="00462E8A" w:rsidP="00542E3E">
      <w:pPr>
        <w:keepNext/>
      </w:pPr>
      <w:bookmarkStart w:id="1088" w:name="_MCCTEMPBM_CRPT71130281___7"/>
      <w:r w:rsidRPr="00586B6B">
        <w:t xml:space="preserve">The </w:t>
      </w:r>
      <w:r w:rsidR="00DD5B79" w:rsidRPr="00586B6B">
        <w:t xml:space="preserve">data model for the </w:t>
      </w:r>
      <w:proofErr w:type="spellStart"/>
      <w:r w:rsidR="00DD1E49" w:rsidRPr="00D41AA2">
        <w:rPr>
          <w:rStyle w:val="Code"/>
        </w:rPr>
        <w:t>ContentHosting</w:t>
      </w:r>
      <w:r w:rsidR="006B1B95" w:rsidRPr="00D41AA2">
        <w:rPr>
          <w:rStyle w:val="Code"/>
        </w:rPr>
        <w:t>Configuration</w:t>
      </w:r>
      <w:proofErr w:type="spellEnd"/>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bookmarkEnd w:id="1088"/>
    <w:p w14:paraId="7E23C766" w14:textId="77777777" w:rsidR="00AD0694" w:rsidRPr="00586B6B" w:rsidRDefault="00AD0694" w:rsidP="00AD5A52">
      <w:pPr>
        <w:pStyle w:val="TH"/>
      </w:pPr>
      <w:r w:rsidRPr="00586B6B">
        <w:t>Table </w:t>
      </w:r>
      <w:r w:rsidR="00733D83" w:rsidRPr="00586B6B">
        <w:t>7.6</w:t>
      </w:r>
      <w:r w:rsidRPr="00586B6B">
        <w:t>.</w:t>
      </w:r>
      <w:r w:rsidR="00F0770E" w:rsidRPr="00586B6B">
        <w:t>3</w:t>
      </w:r>
      <w:r w:rsidRPr="00586B6B">
        <w:t xml:space="preserve">.1-1: Definition of </w:t>
      </w:r>
      <w:proofErr w:type="spellStart"/>
      <w:r w:rsidR="00DD1E49" w:rsidRPr="00586B6B">
        <w:t>ContentHosting</w:t>
      </w:r>
      <w:r w:rsidR="001747A1" w:rsidRPr="00586B6B">
        <w:t>Configuration</w:t>
      </w:r>
      <w:proofErr w:type="spellEnd"/>
      <w:r w:rsidRPr="00586B6B">
        <w:t xml:space="preserve"> </w:t>
      </w:r>
      <w:r w:rsidR="001747A1" w:rsidRPr="00586B6B">
        <w:t>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2"/>
        <w:gridCol w:w="1275"/>
        <w:gridCol w:w="3680"/>
      </w:tblGrid>
      <w:tr w:rsidR="0079161C" w:rsidRPr="00586B6B" w14:paraId="5E538011" w14:textId="77777777" w:rsidTr="00D41AA2">
        <w:trPr>
          <w:tblHeader/>
        </w:trPr>
        <w:tc>
          <w:tcPr>
            <w:tcW w:w="1543" w:type="pct"/>
            <w:shd w:val="clear" w:color="auto" w:fill="BFBFBF" w:themeFill="background1" w:themeFillShade="BF"/>
          </w:tcPr>
          <w:p w14:paraId="3DA596F4" w14:textId="77777777" w:rsidR="00462E8A" w:rsidRPr="00586B6B" w:rsidRDefault="001747A1" w:rsidP="00282726">
            <w:pPr>
              <w:pStyle w:val="TAH"/>
            </w:pPr>
            <w:r w:rsidRPr="00586B6B">
              <w:t>Property</w:t>
            </w:r>
            <w:r w:rsidR="00615896" w:rsidRPr="00586B6B">
              <w:t xml:space="preserve"> n</w:t>
            </w:r>
            <w:r w:rsidR="00462E8A" w:rsidRPr="00586B6B">
              <w:t>ame</w:t>
            </w:r>
          </w:p>
        </w:tc>
        <w:tc>
          <w:tcPr>
            <w:tcW w:w="884" w:type="pct"/>
            <w:shd w:val="clear" w:color="auto" w:fill="BFBFBF" w:themeFill="background1" w:themeFillShade="BF"/>
          </w:tcPr>
          <w:p w14:paraId="149CF512" w14:textId="77777777" w:rsidR="00462E8A" w:rsidRPr="00586B6B" w:rsidRDefault="00850926" w:rsidP="00282726">
            <w:pPr>
              <w:pStyle w:val="TAH"/>
            </w:pPr>
            <w:r w:rsidRPr="00586B6B">
              <w:t xml:space="preserve">Data </w:t>
            </w:r>
            <w:r w:rsidR="00462E8A" w:rsidRPr="00586B6B">
              <w:t>Type</w:t>
            </w:r>
          </w:p>
        </w:tc>
        <w:tc>
          <w:tcPr>
            <w:tcW w:w="662" w:type="pct"/>
            <w:shd w:val="clear" w:color="auto" w:fill="BFBFBF" w:themeFill="background1" w:themeFillShade="BF"/>
          </w:tcPr>
          <w:p w14:paraId="647272A0" w14:textId="77777777" w:rsidR="00462E8A" w:rsidRPr="00586B6B" w:rsidRDefault="00462E8A" w:rsidP="00282726">
            <w:pPr>
              <w:pStyle w:val="TAH"/>
            </w:pPr>
            <w:r w:rsidRPr="00586B6B">
              <w:t>Cardinality</w:t>
            </w:r>
          </w:p>
        </w:tc>
        <w:tc>
          <w:tcPr>
            <w:tcW w:w="1911" w:type="pct"/>
            <w:shd w:val="clear" w:color="auto" w:fill="BFBFBF" w:themeFill="background1" w:themeFillShade="BF"/>
          </w:tcPr>
          <w:p w14:paraId="15A46215" w14:textId="77777777" w:rsidR="00462E8A" w:rsidRPr="00586B6B" w:rsidRDefault="00462E8A" w:rsidP="00282726">
            <w:pPr>
              <w:pStyle w:val="TAH"/>
            </w:pPr>
            <w:r w:rsidRPr="00586B6B">
              <w:t>Description</w:t>
            </w:r>
          </w:p>
        </w:tc>
      </w:tr>
      <w:tr w:rsidR="0079161C" w:rsidRPr="00586B6B" w14:paraId="7D9D6FAF" w14:textId="77777777" w:rsidTr="0079161C">
        <w:tc>
          <w:tcPr>
            <w:tcW w:w="1543" w:type="pct"/>
            <w:shd w:val="clear" w:color="auto" w:fill="auto"/>
          </w:tcPr>
          <w:p w14:paraId="4464EE1B" w14:textId="77777777" w:rsidR="005377C1" w:rsidRPr="00E97EAC" w:rsidRDefault="005377C1" w:rsidP="00282726">
            <w:pPr>
              <w:pStyle w:val="TAL"/>
              <w:rPr>
                <w:rStyle w:val="Code"/>
              </w:rPr>
            </w:pPr>
            <w:r w:rsidRPr="00E97EAC">
              <w:rPr>
                <w:rStyle w:val="Code"/>
              </w:rPr>
              <w:t>name</w:t>
            </w:r>
          </w:p>
        </w:tc>
        <w:tc>
          <w:tcPr>
            <w:tcW w:w="884" w:type="pct"/>
            <w:shd w:val="clear" w:color="auto" w:fill="auto"/>
          </w:tcPr>
          <w:p w14:paraId="6F0F6B28" w14:textId="77777777" w:rsidR="005377C1" w:rsidRPr="00586B6B" w:rsidRDefault="005377C1" w:rsidP="00282726">
            <w:pPr>
              <w:pStyle w:val="TAL"/>
              <w:rPr>
                <w:rStyle w:val="Datatypechar"/>
              </w:rPr>
            </w:pPr>
            <w:bookmarkStart w:id="1089" w:name="_MCCTEMPBM_CRPT71130282___7"/>
            <w:r w:rsidRPr="00586B6B">
              <w:rPr>
                <w:rStyle w:val="Datatypechar"/>
              </w:rPr>
              <w:t>String</w:t>
            </w:r>
            <w:bookmarkEnd w:id="1089"/>
          </w:p>
        </w:tc>
        <w:tc>
          <w:tcPr>
            <w:tcW w:w="662" w:type="pct"/>
          </w:tcPr>
          <w:p w14:paraId="3D8EC635" w14:textId="77777777" w:rsidR="005377C1" w:rsidRPr="00586B6B" w:rsidRDefault="005377C1" w:rsidP="00282726">
            <w:pPr>
              <w:pStyle w:val="TAC"/>
            </w:pPr>
            <w:r w:rsidRPr="00586B6B">
              <w:t>1..1</w:t>
            </w:r>
          </w:p>
        </w:tc>
        <w:tc>
          <w:tcPr>
            <w:tcW w:w="1911" w:type="pct"/>
            <w:shd w:val="clear" w:color="auto" w:fill="auto"/>
          </w:tcPr>
          <w:p w14:paraId="2956AFA7" w14:textId="77777777" w:rsidR="005377C1" w:rsidRPr="00586B6B" w:rsidRDefault="005377C1" w:rsidP="00282726">
            <w:pPr>
              <w:pStyle w:val="TAL"/>
            </w:pPr>
            <w:r w:rsidRPr="00586B6B">
              <w:t>A name for this Content Hosting Configuration.</w:t>
            </w:r>
          </w:p>
        </w:tc>
      </w:tr>
      <w:tr w:rsidR="0079161C" w:rsidRPr="00586B6B" w14:paraId="64421825" w14:textId="77777777" w:rsidTr="0079161C">
        <w:tc>
          <w:tcPr>
            <w:tcW w:w="1543" w:type="pct"/>
            <w:shd w:val="clear" w:color="auto" w:fill="auto"/>
          </w:tcPr>
          <w:p w14:paraId="1BD27A7F" w14:textId="77777777" w:rsidR="005377C1" w:rsidRPr="00E97EAC" w:rsidRDefault="005377C1" w:rsidP="00282726">
            <w:pPr>
              <w:pStyle w:val="TAL"/>
              <w:rPr>
                <w:rStyle w:val="Code"/>
              </w:rPr>
            </w:pPr>
            <w:proofErr w:type="spellStart"/>
            <w:r w:rsidRPr="00E97EAC">
              <w:rPr>
                <w:rStyle w:val="Code"/>
              </w:rPr>
              <w:t>IngestConfiguration</w:t>
            </w:r>
            <w:proofErr w:type="spellEnd"/>
          </w:p>
        </w:tc>
        <w:tc>
          <w:tcPr>
            <w:tcW w:w="884" w:type="pct"/>
            <w:shd w:val="clear" w:color="auto" w:fill="auto"/>
          </w:tcPr>
          <w:p w14:paraId="74B21F98" w14:textId="77777777" w:rsidR="005377C1" w:rsidRPr="00586B6B" w:rsidRDefault="005377C1" w:rsidP="00282726">
            <w:pPr>
              <w:pStyle w:val="TAL"/>
              <w:rPr>
                <w:rStyle w:val="Datatypechar"/>
              </w:rPr>
            </w:pPr>
            <w:bookmarkStart w:id="1090" w:name="_MCCTEMPBM_CRPT71130283___7"/>
            <w:r w:rsidRPr="00586B6B">
              <w:rPr>
                <w:rStyle w:val="Datatypechar"/>
              </w:rPr>
              <w:t>Object</w:t>
            </w:r>
            <w:bookmarkEnd w:id="1090"/>
          </w:p>
        </w:tc>
        <w:tc>
          <w:tcPr>
            <w:tcW w:w="662" w:type="pct"/>
          </w:tcPr>
          <w:p w14:paraId="7072F2AB" w14:textId="77777777" w:rsidR="005377C1" w:rsidRPr="00586B6B" w:rsidRDefault="005377C1" w:rsidP="00282726">
            <w:pPr>
              <w:pStyle w:val="TAC"/>
            </w:pPr>
            <w:r w:rsidRPr="00586B6B">
              <w:t>1..1</w:t>
            </w:r>
          </w:p>
        </w:tc>
        <w:tc>
          <w:tcPr>
            <w:tcW w:w="1911" w:type="pct"/>
            <w:shd w:val="clear" w:color="auto" w:fill="auto"/>
          </w:tcPr>
          <w:p w14:paraId="04D46C0E" w14:textId="6E7ED622" w:rsidR="005377C1" w:rsidRPr="00586B6B" w:rsidRDefault="005377C1" w:rsidP="00282726">
            <w:pPr>
              <w:pStyle w:val="TAL"/>
            </w:pPr>
            <w:r w:rsidRPr="00586B6B">
              <w:t>Describes the 5GMSd Application Provider</w:t>
            </w:r>
            <w:r w:rsidR="003F5C11" w:rsidRPr="00586B6B">
              <w:t>'</w:t>
            </w:r>
            <w:r w:rsidRPr="00586B6B">
              <w:t>s origin server from which media resources will be ingested via interface M2d.</w:t>
            </w:r>
          </w:p>
        </w:tc>
      </w:tr>
      <w:tr w:rsidR="0079161C" w:rsidRPr="00586B6B" w14:paraId="0B45D229" w14:textId="77777777" w:rsidTr="0079161C">
        <w:tc>
          <w:tcPr>
            <w:tcW w:w="1543" w:type="pct"/>
            <w:shd w:val="clear" w:color="auto" w:fill="auto"/>
          </w:tcPr>
          <w:p w14:paraId="50E6FE6F" w14:textId="0E231DBE" w:rsidR="005377C1" w:rsidRPr="00D41AA2" w:rsidRDefault="00EE4D5B" w:rsidP="00282726">
            <w:pPr>
              <w:pStyle w:val="TAL"/>
              <w:rPr>
                <w:rStyle w:val="Code"/>
              </w:rPr>
            </w:pPr>
            <w:r w:rsidRPr="00E97EAC">
              <w:rPr>
                <w:rStyle w:val="Code"/>
              </w:rPr>
              <w:tab/>
            </w:r>
            <w:r w:rsidR="00282726" w:rsidRPr="00E97EAC">
              <w:rPr>
                <w:rStyle w:val="Code"/>
              </w:rPr>
              <w:t>path</w:t>
            </w:r>
          </w:p>
        </w:tc>
        <w:tc>
          <w:tcPr>
            <w:tcW w:w="884" w:type="pct"/>
            <w:shd w:val="clear" w:color="auto" w:fill="auto"/>
          </w:tcPr>
          <w:p w14:paraId="48BBD139" w14:textId="77777777" w:rsidR="005377C1" w:rsidRPr="00586B6B" w:rsidRDefault="005377C1" w:rsidP="00282726">
            <w:pPr>
              <w:pStyle w:val="TAL"/>
              <w:rPr>
                <w:rStyle w:val="Datatypechar"/>
              </w:rPr>
            </w:pPr>
            <w:bookmarkStart w:id="1091" w:name="_MCCTEMPBM_CRPT71130284___7"/>
            <w:r w:rsidRPr="00586B6B">
              <w:rPr>
                <w:rStyle w:val="Datatypechar"/>
              </w:rPr>
              <w:t>String</w:t>
            </w:r>
            <w:bookmarkEnd w:id="1091"/>
          </w:p>
        </w:tc>
        <w:tc>
          <w:tcPr>
            <w:tcW w:w="662" w:type="pct"/>
          </w:tcPr>
          <w:p w14:paraId="68565CEF" w14:textId="77777777" w:rsidR="005377C1" w:rsidRPr="00586B6B" w:rsidRDefault="005377C1" w:rsidP="00282726">
            <w:pPr>
              <w:pStyle w:val="TAC"/>
            </w:pPr>
            <w:r w:rsidRPr="00586B6B">
              <w:t>1..1</w:t>
            </w:r>
          </w:p>
        </w:tc>
        <w:tc>
          <w:tcPr>
            <w:tcW w:w="1911" w:type="pct"/>
            <w:shd w:val="clear" w:color="auto" w:fill="auto"/>
          </w:tcPr>
          <w:p w14:paraId="543825DF" w14:textId="1E70E323" w:rsidR="005377C1" w:rsidRPr="00586B6B" w:rsidRDefault="1CC3B9EA" w:rsidP="00282726">
            <w:pPr>
              <w:pStyle w:val="TAL"/>
            </w:pPr>
            <w:r w:rsidRPr="00586B6B">
              <w:t>The relative path which will be used to address the media resources at interface M2d.</w:t>
            </w:r>
          </w:p>
          <w:p w14:paraId="0911CF2E" w14:textId="77777777" w:rsidR="005377C1" w:rsidRPr="00586B6B" w:rsidRDefault="1CC3B9EA" w:rsidP="00282726">
            <w:pPr>
              <w:pStyle w:val="TALcontinuation"/>
              <w:spacing w:before="60"/>
            </w:pPr>
            <w:r w:rsidRPr="00586B6B">
              <w:t>This path is provided by the 5GMSd AF in the case of Push-based ingest.</w:t>
            </w:r>
          </w:p>
        </w:tc>
      </w:tr>
      <w:tr w:rsidR="0079161C" w:rsidRPr="00586B6B" w14:paraId="25F69EBF" w14:textId="77777777" w:rsidTr="0079161C">
        <w:tc>
          <w:tcPr>
            <w:tcW w:w="1543" w:type="pct"/>
            <w:shd w:val="clear" w:color="auto" w:fill="auto"/>
          </w:tcPr>
          <w:p w14:paraId="109C1616" w14:textId="77E5CABC" w:rsidR="005377C1" w:rsidRPr="00E97347" w:rsidRDefault="00EE4D5B" w:rsidP="00282726">
            <w:pPr>
              <w:pStyle w:val="Codechar"/>
              <w:rPr>
                <w:rStyle w:val="Code"/>
              </w:rPr>
            </w:pPr>
            <w:r w:rsidRPr="00E97EAC">
              <w:rPr>
                <w:rStyle w:val="Code"/>
              </w:rPr>
              <w:tab/>
            </w:r>
            <w:r w:rsidRPr="00E97347">
              <w:rPr>
                <w:rStyle w:val="Code"/>
              </w:rPr>
              <w:t>p</w:t>
            </w:r>
            <w:r w:rsidR="005377C1" w:rsidRPr="00E97347">
              <w:rPr>
                <w:rStyle w:val="Code"/>
              </w:rPr>
              <w:t>ull</w:t>
            </w:r>
          </w:p>
        </w:tc>
        <w:tc>
          <w:tcPr>
            <w:tcW w:w="884" w:type="pct"/>
            <w:shd w:val="clear" w:color="auto" w:fill="auto"/>
          </w:tcPr>
          <w:p w14:paraId="4F07FD64" w14:textId="77777777" w:rsidR="005377C1" w:rsidRPr="00586B6B" w:rsidRDefault="005377C1" w:rsidP="00282726">
            <w:pPr>
              <w:pStyle w:val="TAL"/>
              <w:rPr>
                <w:rStyle w:val="Datatypechar"/>
              </w:rPr>
            </w:pPr>
            <w:bookmarkStart w:id="1092" w:name="_MCCTEMPBM_CRPT71130285___7"/>
            <w:r w:rsidRPr="00586B6B">
              <w:rPr>
                <w:rStyle w:val="Datatypechar"/>
              </w:rPr>
              <w:t>Boolean</w:t>
            </w:r>
            <w:bookmarkEnd w:id="1092"/>
          </w:p>
        </w:tc>
        <w:tc>
          <w:tcPr>
            <w:tcW w:w="662" w:type="pct"/>
          </w:tcPr>
          <w:p w14:paraId="0090D666" w14:textId="77777777" w:rsidR="005377C1" w:rsidRPr="00586B6B" w:rsidRDefault="005377C1" w:rsidP="00282726">
            <w:pPr>
              <w:pStyle w:val="TAC"/>
            </w:pPr>
            <w:r w:rsidRPr="00586B6B">
              <w:t>1..1</w:t>
            </w:r>
          </w:p>
        </w:tc>
        <w:tc>
          <w:tcPr>
            <w:tcW w:w="1911" w:type="pct"/>
            <w:shd w:val="clear" w:color="auto" w:fill="auto"/>
          </w:tcPr>
          <w:p w14:paraId="4F7DBE34" w14:textId="77777777" w:rsidR="005377C1" w:rsidRPr="00586B6B" w:rsidRDefault="005377C1" w:rsidP="00282726">
            <w:pPr>
              <w:pStyle w:val="TAL"/>
            </w:pPr>
            <w:r w:rsidRPr="00586B6B">
              <w:t>Indicates whether to the 5GMSd AS shall use Pull or Push for ingesting the content.</w:t>
            </w:r>
          </w:p>
        </w:tc>
      </w:tr>
      <w:tr w:rsidR="0079161C" w:rsidRPr="00586B6B" w14:paraId="4303D1C0" w14:textId="77777777" w:rsidTr="0079161C">
        <w:tc>
          <w:tcPr>
            <w:tcW w:w="1543" w:type="pct"/>
            <w:shd w:val="clear" w:color="auto" w:fill="auto"/>
          </w:tcPr>
          <w:p w14:paraId="0134B9C4" w14:textId="2F04D5C9" w:rsidR="005377C1" w:rsidRPr="00E97EAC" w:rsidRDefault="00EE4D5B" w:rsidP="00282726">
            <w:pPr>
              <w:pStyle w:val="TAL"/>
              <w:rPr>
                <w:rStyle w:val="Code"/>
              </w:rPr>
            </w:pPr>
            <w:r w:rsidRPr="00E97EAC">
              <w:rPr>
                <w:rStyle w:val="Code"/>
              </w:rPr>
              <w:tab/>
            </w:r>
            <w:r w:rsidR="005377C1" w:rsidRPr="00E97EAC">
              <w:rPr>
                <w:rStyle w:val="Code"/>
              </w:rPr>
              <w:t>protocol</w:t>
            </w:r>
          </w:p>
        </w:tc>
        <w:tc>
          <w:tcPr>
            <w:tcW w:w="884" w:type="pct"/>
            <w:shd w:val="clear" w:color="auto" w:fill="auto"/>
          </w:tcPr>
          <w:p w14:paraId="5EC74667" w14:textId="2D974F62" w:rsidR="005377C1" w:rsidRPr="00586B6B" w:rsidRDefault="007F24AD" w:rsidP="00282726">
            <w:pPr>
              <w:pStyle w:val="TAL"/>
              <w:rPr>
                <w:rStyle w:val="Datatypechar"/>
              </w:rPr>
            </w:pPr>
            <w:bookmarkStart w:id="1093" w:name="_MCCTEMPBM_CRPT71130286___7"/>
            <w:r>
              <w:rPr>
                <w:rStyle w:val="Datatypechar"/>
              </w:rPr>
              <w:t>Uri</w:t>
            </w:r>
            <w:bookmarkEnd w:id="1093"/>
          </w:p>
        </w:tc>
        <w:tc>
          <w:tcPr>
            <w:tcW w:w="662" w:type="pct"/>
          </w:tcPr>
          <w:p w14:paraId="1DE4D216" w14:textId="77777777" w:rsidR="005377C1" w:rsidRPr="00586B6B" w:rsidRDefault="005377C1" w:rsidP="00282726">
            <w:pPr>
              <w:pStyle w:val="TAC"/>
            </w:pPr>
            <w:r w:rsidRPr="00586B6B">
              <w:t>1..1</w:t>
            </w:r>
          </w:p>
        </w:tc>
        <w:tc>
          <w:tcPr>
            <w:tcW w:w="1911" w:type="pct"/>
            <w:shd w:val="clear" w:color="auto" w:fill="auto"/>
          </w:tcPr>
          <w:p w14:paraId="6E5C4DD0" w14:textId="09FD29C3" w:rsidR="00FF71C3" w:rsidRPr="00586B6B" w:rsidRDefault="00FF71C3" w:rsidP="00282726">
            <w:pPr>
              <w:pStyle w:val="TAL"/>
            </w:pPr>
            <w:r w:rsidRPr="00586B6B">
              <w:t xml:space="preserve">A fully-qualified term identifier allocated in the name space </w:t>
            </w:r>
            <w:r w:rsidRPr="00D41AA2">
              <w:rPr>
                <w:rStyle w:val="Code"/>
              </w:rPr>
              <w:t>urn:3gpp:5gms:content-protocol</w:t>
            </w:r>
            <w:r w:rsidRPr="00586B6B">
              <w:t xml:space="preserve"> that i</w:t>
            </w:r>
            <w:r w:rsidR="005377C1" w:rsidRPr="00586B6B">
              <w:t xml:space="preserve">dentifies the </w:t>
            </w:r>
            <w:r w:rsidRPr="00586B6B">
              <w:t xml:space="preserve">content </w:t>
            </w:r>
            <w:r w:rsidR="005377C1" w:rsidRPr="00586B6B">
              <w:t>ingest protocol.</w:t>
            </w:r>
          </w:p>
          <w:p w14:paraId="66220AC3" w14:textId="5037C70D" w:rsidR="005377C1" w:rsidRPr="00586B6B" w:rsidRDefault="1CC3B9EA" w:rsidP="00282726">
            <w:pPr>
              <w:pStyle w:val="TALcontinuation"/>
              <w:spacing w:before="60"/>
            </w:pPr>
            <w:r w:rsidRPr="00586B6B">
              <w:t xml:space="preserve">The set of supported protocols is defined in clause </w:t>
            </w:r>
            <w:r w:rsidR="66DB8008" w:rsidRPr="00586B6B">
              <w:t>8</w:t>
            </w:r>
            <w:r w:rsidRPr="00586B6B">
              <w:t>.</w:t>
            </w:r>
          </w:p>
        </w:tc>
      </w:tr>
      <w:tr w:rsidR="0079161C" w:rsidRPr="00586B6B" w14:paraId="76C1C7D7" w14:textId="77777777" w:rsidTr="0079161C">
        <w:tc>
          <w:tcPr>
            <w:tcW w:w="1543" w:type="pct"/>
            <w:shd w:val="clear" w:color="auto" w:fill="auto"/>
          </w:tcPr>
          <w:p w14:paraId="049296B5" w14:textId="0ABD09F3" w:rsidR="005377C1" w:rsidRPr="00E97EAC" w:rsidRDefault="00EE4D5B" w:rsidP="00282726">
            <w:pPr>
              <w:pStyle w:val="TAL"/>
              <w:rPr>
                <w:rStyle w:val="Code"/>
              </w:rPr>
            </w:pPr>
            <w:r w:rsidRPr="00E97EAC">
              <w:rPr>
                <w:rStyle w:val="Code"/>
              </w:rPr>
              <w:tab/>
            </w:r>
            <w:proofErr w:type="spellStart"/>
            <w:r w:rsidR="005377C1" w:rsidRPr="00E97EAC">
              <w:rPr>
                <w:rStyle w:val="Code"/>
              </w:rPr>
              <w:t>entryPoint</w:t>
            </w:r>
            <w:proofErr w:type="spellEnd"/>
          </w:p>
        </w:tc>
        <w:tc>
          <w:tcPr>
            <w:tcW w:w="884" w:type="pct"/>
            <w:shd w:val="clear" w:color="auto" w:fill="auto"/>
          </w:tcPr>
          <w:p w14:paraId="06AC5D12" w14:textId="20CD2298" w:rsidR="005377C1" w:rsidRPr="00586B6B" w:rsidRDefault="007F24AD" w:rsidP="00282726">
            <w:pPr>
              <w:pStyle w:val="TAL"/>
              <w:rPr>
                <w:rStyle w:val="Datatypechar"/>
              </w:rPr>
            </w:pPr>
            <w:bookmarkStart w:id="1094" w:name="_MCCTEMPBM_CRPT71130287___7"/>
            <w:proofErr w:type="spellStart"/>
            <w:r>
              <w:rPr>
                <w:rStyle w:val="Datatypechar"/>
              </w:rPr>
              <w:t>Url</w:t>
            </w:r>
            <w:bookmarkEnd w:id="1094"/>
            <w:proofErr w:type="spellEnd"/>
          </w:p>
        </w:tc>
        <w:tc>
          <w:tcPr>
            <w:tcW w:w="662" w:type="pct"/>
          </w:tcPr>
          <w:p w14:paraId="1D7B41AD" w14:textId="77777777" w:rsidR="005377C1" w:rsidRPr="00586B6B" w:rsidRDefault="005377C1" w:rsidP="00282726">
            <w:pPr>
              <w:pStyle w:val="TAC"/>
            </w:pPr>
            <w:r w:rsidRPr="00586B6B">
              <w:t>1..1</w:t>
            </w:r>
          </w:p>
        </w:tc>
        <w:tc>
          <w:tcPr>
            <w:tcW w:w="1911" w:type="pct"/>
            <w:shd w:val="clear" w:color="auto" w:fill="auto"/>
          </w:tcPr>
          <w:p w14:paraId="1C933DED" w14:textId="77777777" w:rsidR="005377C1" w:rsidRPr="00586B6B" w:rsidRDefault="005377C1" w:rsidP="00282726">
            <w:pPr>
              <w:pStyle w:val="TAL"/>
            </w:pPr>
            <w:r w:rsidRPr="00586B6B">
              <w:t>An entry point to ingest the content. The semantics of the entry point are dependent on the selected ingest protocol.</w:t>
            </w:r>
          </w:p>
          <w:p w14:paraId="57BB69CA" w14:textId="77777777" w:rsidR="005377C1" w:rsidRPr="00586B6B" w:rsidRDefault="005377C1" w:rsidP="00282726">
            <w:pPr>
              <w:pStyle w:val="TALcontinuation"/>
              <w:keepNext/>
              <w:keepLines w:val="0"/>
              <w:spacing w:before="60"/>
            </w:pPr>
            <w:r w:rsidRPr="00586B6B">
              <w:t>In the case of Push ingest (</w:t>
            </w:r>
            <w:r w:rsidRPr="00C522DE">
              <w:rPr>
                <w:rStyle w:val="Code"/>
              </w:rPr>
              <w:t>pull</w:t>
            </w:r>
            <w:r w:rsidRPr="00586B6B">
              <w:t xml:space="preserve"> flag is set to False), this parameter is returned by the 5GMSd AF to the 5GMSd Application </w:t>
            </w:r>
            <w:r w:rsidRPr="00586B6B">
              <w:lastRenderedPageBreak/>
              <w:t>Provider and indicates the entry point for pushing the content.</w:t>
            </w:r>
          </w:p>
          <w:p w14:paraId="4BD6492B" w14:textId="06DC13D2" w:rsidR="005377C1" w:rsidRPr="00586B6B" w:rsidRDefault="005377C1" w:rsidP="00282726">
            <w:pPr>
              <w:pStyle w:val="TALcontinuation"/>
              <w:spacing w:before="60"/>
            </w:pPr>
            <w:r w:rsidRPr="00586B6B">
              <w:t>In case of Pull (</w:t>
            </w:r>
            <w:r w:rsidRPr="00C522DE">
              <w:rPr>
                <w:rStyle w:val="Code"/>
              </w:rPr>
              <w:t>pull</w:t>
            </w:r>
            <w:r w:rsidRPr="00586B6B">
              <w:t xml:space="preserve"> flag is set to </w:t>
            </w:r>
            <w:r w:rsidRPr="00C522DE">
              <w:rPr>
                <w:rStyle w:val="Code"/>
              </w:rPr>
              <w:t>True</w:t>
            </w:r>
            <w:r w:rsidRPr="00586B6B">
              <w:t xml:space="preserve">), the </w:t>
            </w:r>
            <w:proofErr w:type="spellStart"/>
            <w:r w:rsidRPr="00C522DE">
              <w:rPr>
                <w:rStyle w:val="Code"/>
              </w:rPr>
              <w:t>entryPoint</w:t>
            </w:r>
            <w:proofErr w:type="spellEnd"/>
            <w:r w:rsidRPr="00586B6B">
              <w:t xml:space="preserve"> shall be provided to the 5GMSd AF to indicate the location from which content is to be pulled. In this case, the </w:t>
            </w:r>
            <w:proofErr w:type="spellStart"/>
            <w:r w:rsidRPr="00C522DE">
              <w:rPr>
                <w:rStyle w:val="Code"/>
              </w:rPr>
              <w:t>entryPoint</w:t>
            </w:r>
            <w:proofErr w:type="spellEnd"/>
            <w:r w:rsidRPr="00586B6B">
              <w:t xml:space="preserve"> shall be used as the base URL. A request received by the 5GMSd AS is mapped to a URL using the provided base URL to fetch the content from the origin server.</w:t>
            </w:r>
          </w:p>
        </w:tc>
      </w:tr>
      <w:tr w:rsidR="0079161C" w:rsidRPr="00586B6B" w14:paraId="7C770F91" w14:textId="77777777" w:rsidTr="0079161C">
        <w:tc>
          <w:tcPr>
            <w:tcW w:w="1543" w:type="pct"/>
            <w:shd w:val="clear" w:color="auto" w:fill="auto"/>
          </w:tcPr>
          <w:p w14:paraId="031C7F6A" w14:textId="20E92169" w:rsidR="005377C1" w:rsidRPr="00E97EAC" w:rsidRDefault="005377C1" w:rsidP="00282726">
            <w:pPr>
              <w:pStyle w:val="TAL"/>
              <w:rPr>
                <w:rStyle w:val="Code"/>
              </w:rPr>
            </w:pPr>
            <w:proofErr w:type="spellStart"/>
            <w:r w:rsidRPr="00E97EAC">
              <w:rPr>
                <w:rStyle w:val="Code"/>
              </w:rPr>
              <w:lastRenderedPageBreak/>
              <w:t>DistributionConfiguration</w:t>
            </w:r>
            <w:r w:rsidR="006069A0" w:rsidRPr="00E97EAC">
              <w:rPr>
                <w:rStyle w:val="Code"/>
              </w:rPr>
              <w:t>s</w:t>
            </w:r>
            <w:proofErr w:type="spellEnd"/>
          </w:p>
        </w:tc>
        <w:tc>
          <w:tcPr>
            <w:tcW w:w="884" w:type="pct"/>
            <w:shd w:val="clear" w:color="auto" w:fill="auto"/>
          </w:tcPr>
          <w:p w14:paraId="7750C62B" w14:textId="4BBE6A2F" w:rsidR="005377C1" w:rsidRPr="00586B6B" w:rsidRDefault="0068667F" w:rsidP="00282726">
            <w:pPr>
              <w:pStyle w:val="TAL"/>
              <w:rPr>
                <w:rStyle w:val="Datatypechar"/>
              </w:rPr>
            </w:pPr>
            <w:bookmarkStart w:id="1095" w:name="_MCCTEMPBM_CRPT71130288___7"/>
            <w:r>
              <w:rPr>
                <w:rStyle w:val="Datatypechar"/>
              </w:rPr>
              <w:t>A</w:t>
            </w:r>
            <w:r w:rsidR="005377C1" w:rsidRPr="00586B6B">
              <w:rPr>
                <w:rStyle w:val="Datatypechar"/>
              </w:rPr>
              <w:t>rray(Object)</w:t>
            </w:r>
            <w:bookmarkEnd w:id="1095"/>
          </w:p>
        </w:tc>
        <w:tc>
          <w:tcPr>
            <w:tcW w:w="662" w:type="pct"/>
          </w:tcPr>
          <w:p w14:paraId="70CF5675" w14:textId="19CF8860" w:rsidR="005377C1" w:rsidRPr="00586B6B" w:rsidRDefault="005377C1" w:rsidP="00282726">
            <w:pPr>
              <w:pStyle w:val="TAC"/>
            </w:pPr>
            <w:r w:rsidRPr="00586B6B">
              <w:t>1..</w:t>
            </w:r>
            <w:r w:rsidR="00817F17">
              <w:t>1</w:t>
            </w:r>
          </w:p>
        </w:tc>
        <w:tc>
          <w:tcPr>
            <w:tcW w:w="1911" w:type="pct"/>
            <w:shd w:val="clear" w:color="auto" w:fill="auto"/>
          </w:tcPr>
          <w:p w14:paraId="5D34BA91" w14:textId="77777777" w:rsidR="005377C1" w:rsidRPr="00586B6B" w:rsidRDefault="005377C1" w:rsidP="00282726">
            <w:pPr>
              <w:pStyle w:val="TAL"/>
            </w:pPr>
            <w:r w:rsidRPr="00586B6B">
              <w:t>Specifies the distribution method and configuration for the ingested content.</w:t>
            </w:r>
          </w:p>
          <w:p w14:paraId="4AE63473" w14:textId="77777777" w:rsidR="005377C1" w:rsidRPr="00586B6B" w:rsidRDefault="005377C1" w:rsidP="00282726">
            <w:pPr>
              <w:pStyle w:val="TAL"/>
            </w:pPr>
            <w:r w:rsidRPr="00586B6B">
              <w:t>More than one distribution may be configured for the ingested content, e.g. to offer different distribution configurations such as DASH and HLS.</w:t>
            </w:r>
          </w:p>
        </w:tc>
      </w:tr>
      <w:tr w:rsidR="0079161C" w:rsidRPr="00586B6B" w14:paraId="0CD541D5" w14:textId="77777777" w:rsidTr="0079161C">
        <w:tc>
          <w:tcPr>
            <w:tcW w:w="1543" w:type="pct"/>
            <w:shd w:val="clear" w:color="auto" w:fill="auto"/>
          </w:tcPr>
          <w:p w14:paraId="7E9D2E2D" w14:textId="65EEB5DA" w:rsidR="005377C1" w:rsidRPr="00E97EAC" w:rsidRDefault="00861E2A" w:rsidP="00282726">
            <w:pPr>
              <w:pStyle w:val="TAL"/>
              <w:rPr>
                <w:rStyle w:val="Code"/>
              </w:rPr>
            </w:pPr>
            <w:r>
              <w:rPr>
                <w:rStyle w:val="Code"/>
              </w:rPr>
              <w:tab/>
            </w:r>
            <w:proofErr w:type="spellStart"/>
            <w:r w:rsidR="005377C1" w:rsidRPr="00E97EAC">
              <w:rPr>
                <w:rStyle w:val="Code"/>
              </w:rPr>
              <w:t>contentPreparationTemplateId</w:t>
            </w:r>
            <w:proofErr w:type="spellEnd"/>
          </w:p>
        </w:tc>
        <w:tc>
          <w:tcPr>
            <w:tcW w:w="884" w:type="pct"/>
            <w:shd w:val="clear" w:color="auto" w:fill="auto"/>
          </w:tcPr>
          <w:p w14:paraId="6F0161F7" w14:textId="78B4D956" w:rsidR="005377C1" w:rsidRPr="00586B6B" w:rsidRDefault="007F24AD" w:rsidP="00282726">
            <w:pPr>
              <w:pStyle w:val="TAL"/>
              <w:rPr>
                <w:rStyle w:val="Datatypechar"/>
              </w:rPr>
            </w:pPr>
            <w:bookmarkStart w:id="1096" w:name="_MCCTEMPBM_CRPT71130289___7"/>
            <w:proofErr w:type="spellStart"/>
            <w:r>
              <w:rPr>
                <w:rStyle w:val="Datatypechar"/>
              </w:rPr>
              <w:t>ResourceId</w:t>
            </w:r>
            <w:bookmarkEnd w:id="1096"/>
            <w:proofErr w:type="spellEnd"/>
          </w:p>
        </w:tc>
        <w:tc>
          <w:tcPr>
            <w:tcW w:w="662" w:type="pct"/>
          </w:tcPr>
          <w:p w14:paraId="2318370B" w14:textId="77777777" w:rsidR="005377C1" w:rsidRPr="00586B6B" w:rsidRDefault="005377C1" w:rsidP="00282726">
            <w:pPr>
              <w:pStyle w:val="TAC"/>
            </w:pPr>
            <w:r w:rsidRPr="00586B6B">
              <w:t>0..1</w:t>
            </w:r>
          </w:p>
        </w:tc>
        <w:tc>
          <w:tcPr>
            <w:tcW w:w="1911" w:type="pct"/>
            <w:shd w:val="clear" w:color="auto" w:fill="auto"/>
          </w:tcPr>
          <w:p w14:paraId="730473A4" w14:textId="77777777" w:rsidR="005377C1" w:rsidRPr="00586B6B" w:rsidRDefault="005377C1" w:rsidP="00282726">
            <w:pPr>
              <w:pStyle w:val="TAL"/>
            </w:pPr>
            <w:r w:rsidRPr="00586B6B">
              <w:t>Indicates that content preparation prior to distribution is requested by the 5GMSd Application Provider. It identifies the Content Preparation Template that shall be used as defined in clause 7.4</w:t>
            </w:r>
          </w:p>
        </w:tc>
      </w:tr>
      <w:tr w:rsidR="00156C06" w:rsidRPr="00586B6B" w14:paraId="5AA291A8" w14:textId="77777777" w:rsidTr="0079161C">
        <w:tc>
          <w:tcPr>
            <w:tcW w:w="1543" w:type="pct"/>
            <w:shd w:val="clear" w:color="auto" w:fill="auto"/>
          </w:tcPr>
          <w:p w14:paraId="2F311E81" w14:textId="7185586D" w:rsidR="00156C06" w:rsidRDefault="00156C06" w:rsidP="00156C06">
            <w:pPr>
              <w:pStyle w:val="TAL"/>
              <w:rPr>
                <w:rStyle w:val="Code"/>
              </w:rPr>
            </w:pPr>
            <w:r>
              <w:rPr>
                <w:rStyle w:val="Code"/>
                <w:lang w:val="en-US"/>
              </w:rPr>
              <w:tab/>
            </w:r>
            <w:proofErr w:type="spellStart"/>
            <w:r>
              <w:rPr>
                <w:rStyle w:val="Code"/>
                <w:lang w:val="en-US"/>
              </w:rPr>
              <w:t>supplementary‌Distribution‌Networks</w:t>
            </w:r>
            <w:proofErr w:type="spellEnd"/>
          </w:p>
        </w:tc>
        <w:tc>
          <w:tcPr>
            <w:tcW w:w="884" w:type="pct"/>
            <w:shd w:val="clear" w:color="auto" w:fill="auto"/>
          </w:tcPr>
          <w:p w14:paraId="0A6C0858" w14:textId="239E5033" w:rsidR="00156C06" w:rsidRDefault="00156C06" w:rsidP="00156C06">
            <w:pPr>
              <w:pStyle w:val="TAL"/>
              <w:rPr>
                <w:rStyle w:val="Datatypechar"/>
              </w:rPr>
            </w:pPr>
            <w:bookmarkStart w:id="1097" w:name="_MCCTEMPBM_CRPT71130290___7"/>
            <w:r>
              <w:rPr>
                <w:rStyle w:val="Datatypechar"/>
                <w:lang w:val="en-US"/>
              </w:rPr>
              <w:t>Array(Map(</w:t>
            </w:r>
            <w:proofErr w:type="spellStart"/>
            <w:r>
              <w:rPr>
                <w:rStyle w:val="Datatypechar"/>
                <w:lang w:val="en-US"/>
              </w:rPr>
              <w:t>Distribution‌NetworkT</w:t>
            </w:r>
            <w:r>
              <w:rPr>
                <w:rStyle w:val="Datatypechar"/>
              </w:rPr>
              <w:t>ype</w:t>
            </w:r>
            <w:proofErr w:type="spellEnd"/>
            <w:r>
              <w:rPr>
                <w:rStyle w:val="Datatypechar"/>
              </w:rPr>
              <w:t xml:space="preserve"> -&gt; </w:t>
            </w:r>
            <w:proofErr w:type="spellStart"/>
            <w:r>
              <w:rPr>
                <w:rStyle w:val="Datatypechar"/>
              </w:rPr>
              <w:t>DistributionMode</w:t>
            </w:r>
            <w:proofErr w:type="spellEnd"/>
            <w:r>
              <w:rPr>
                <w:rStyle w:val="Datatypechar"/>
              </w:rPr>
              <w:t>)</w:t>
            </w:r>
            <w:bookmarkEnd w:id="1097"/>
          </w:p>
        </w:tc>
        <w:tc>
          <w:tcPr>
            <w:tcW w:w="662" w:type="pct"/>
          </w:tcPr>
          <w:p w14:paraId="6D88C466" w14:textId="2F07FB86" w:rsidR="00156C06" w:rsidRPr="00586B6B" w:rsidRDefault="00156C06" w:rsidP="00156C06">
            <w:pPr>
              <w:pStyle w:val="TAC"/>
            </w:pPr>
            <w:r>
              <w:rPr>
                <w:lang w:val="en-US"/>
              </w:rPr>
              <w:t>0..1</w:t>
            </w:r>
          </w:p>
        </w:tc>
        <w:tc>
          <w:tcPr>
            <w:tcW w:w="1911" w:type="pct"/>
            <w:shd w:val="clear" w:color="auto" w:fill="auto"/>
          </w:tcPr>
          <w:p w14:paraId="32E3723E" w14:textId="60491666" w:rsidR="00156C06" w:rsidRPr="00586B6B" w:rsidRDefault="00156C06" w:rsidP="00156C06">
            <w:pPr>
              <w:pStyle w:val="TAL"/>
            </w:pPr>
            <w:r>
              <w:rPr>
                <w:lang w:val="en-US"/>
              </w:rPr>
              <w:t>Specifies that the content for this distribution configuration is to be distributed via one of more supplementary networks. Each member of the array maps a type of distribution network to a mode of distribution.</w:t>
            </w:r>
          </w:p>
        </w:tc>
      </w:tr>
      <w:tr w:rsidR="00156C06" w:rsidRPr="00586B6B" w14:paraId="4DBA988F" w14:textId="77777777" w:rsidTr="0079161C">
        <w:tc>
          <w:tcPr>
            <w:tcW w:w="1543" w:type="pct"/>
            <w:shd w:val="clear" w:color="auto" w:fill="auto"/>
          </w:tcPr>
          <w:p w14:paraId="6C4B478B" w14:textId="11C35566" w:rsidR="00156C06" w:rsidRPr="00E97EAC" w:rsidRDefault="00156C06" w:rsidP="00156C06">
            <w:pPr>
              <w:pStyle w:val="TAL"/>
              <w:rPr>
                <w:rStyle w:val="Code"/>
              </w:rPr>
            </w:pPr>
            <w:r>
              <w:rPr>
                <w:rStyle w:val="Code"/>
              </w:rPr>
              <w:tab/>
            </w:r>
            <w:proofErr w:type="spellStart"/>
            <w:r w:rsidRPr="00E97EAC">
              <w:rPr>
                <w:rStyle w:val="Code"/>
              </w:rPr>
              <w:t>canonicalDomainName</w:t>
            </w:r>
            <w:proofErr w:type="spellEnd"/>
          </w:p>
        </w:tc>
        <w:tc>
          <w:tcPr>
            <w:tcW w:w="884" w:type="pct"/>
            <w:shd w:val="clear" w:color="auto" w:fill="auto"/>
          </w:tcPr>
          <w:p w14:paraId="1F047E0F" w14:textId="77777777" w:rsidR="00156C06" w:rsidRPr="00586B6B" w:rsidRDefault="00156C06" w:rsidP="00156C06">
            <w:pPr>
              <w:pStyle w:val="TAL"/>
              <w:rPr>
                <w:rStyle w:val="Datatypechar"/>
              </w:rPr>
            </w:pPr>
            <w:bookmarkStart w:id="1098" w:name="_MCCTEMPBM_CRPT71130291___7"/>
            <w:r w:rsidRPr="00586B6B">
              <w:rPr>
                <w:rStyle w:val="Datatypechar"/>
              </w:rPr>
              <w:t>String</w:t>
            </w:r>
            <w:bookmarkEnd w:id="1098"/>
          </w:p>
        </w:tc>
        <w:tc>
          <w:tcPr>
            <w:tcW w:w="662" w:type="pct"/>
          </w:tcPr>
          <w:p w14:paraId="0A64C1EC" w14:textId="77777777" w:rsidR="00156C06" w:rsidRPr="00586B6B" w:rsidRDefault="00156C06" w:rsidP="00156C06">
            <w:pPr>
              <w:pStyle w:val="TAC"/>
            </w:pPr>
            <w:r w:rsidRPr="00586B6B">
              <w:t>1..1</w:t>
            </w:r>
          </w:p>
        </w:tc>
        <w:tc>
          <w:tcPr>
            <w:tcW w:w="1911" w:type="pct"/>
            <w:shd w:val="clear" w:color="auto" w:fill="auto"/>
          </w:tcPr>
          <w:p w14:paraId="26455AD6" w14:textId="742EBEE1" w:rsidR="00156C06" w:rsidRPr="00586B6B" w:rsidRDefault="00156C06" w:rsidP="00156C06">
            <w:pPr>
              <w:pStyle w:val="TAL"/>
            </w:pPr>
            <w:r w:rsidRPr="00586B6B">
              <w:t xml:space="preserve">All resources of the current distribution shall be accessible through this </w:t>
            </w:r>
            <w:r w:rsidRPr="00D41AA2">
              <w:rPr>
                <w:rStyle w:val="Code"/>
              </w:rPr>
              <w:t>default</w:t>
            </w:r>
            <w:r w:rsidRPr="00586B6B">
              <w:t xml:space="preserve"> FQDN assigned by the 5GMSd AF.</w:t>
            </w:r>
          </w:p>
        </w:tc>
      </w:tr>
      <w:tr w:rsidR="00156C06" w:rsidRPr="00586B6B" w14:paraId="38DA72AD" w14:textId="77777777" w:rsidTr="0079161C">
        <w:tc>
          <w:tcPr>
            <w:tcW w:w="1543" w:type="pct"/>
            <w:shd w:val="clear" w:color="auto" w:fill="auto"/>
          </w:tcPr>
          <w:p w14:paraId="0A7B9778" w14:textId="0DAFDE6F" w:rsidR="00156C06" w:rsidRPr="00E97EAC" w:rsidRDefault="00156C06" w:rsidP="00156C06">
            <w:pPr>
              <w:pStyle w:val="TAL"/>
              <w:rPr>
                <w:rStyle w:val="Code"/>
              </w:rPr>
            </w:pPr>
            <w:r>
              <w:rPr>
                <w:rStyle w:val="Code"/>
              </w:rPr>
              <w:tab/>
            </w:r>
            <w:proofErr w:type="spellStart"/>
            <w:r w:rsidRPr="00E97EAC">
              <w:rPr>
                <w:rStyle w:val="Code"/>
              </w:rPr>
              <w:t>domainNameAlias</w:t>
            </w:r>
            <w:proofErr w:type="spellEnd"/>
          </w:p>
        </w:tc>
        <w:tc>
          <w:tcPr>
            <w:tcW w:w="884" w:type="pct"/>
            <w:shd w:val="clear" w:color="auto" w:fill="auto"/>
          </w:tcPr>
          <w:p w14:paraId="426E9130" w14:textId="77777777" w:rsidR="00156C06" w:rsidRPr="00586B6B" w:rsidRDefault="00156C06" w:rsidP="00156C06">
            <w:pPr>
              <w:pStyle w:val="TAL"/>
              <w:rPr>
                <w:rStyle w:val="Datatypechar"/>
              </w:rPr>
            </w:pPr>
            <w:bookmarkStart w:id="1099" w:name="_MCCTEMPBM_CRPT71130292___7"/>
            <w:r w:rsidRPr="00586B6B">
              <w:rPr>
                <w:rStyle w:val="Datatypechar"/>
              </w:rPr>
              <w:t>String</w:t>
            </w:r>
            <w:bookmarkEnd w:id="1099"/>
          </w:p>
        </w:tc>
        <w:tc>
          <w:tcPr>
            <w:tcW w:w="662" w:type="pct"/>
          </w:tcPr>
          <w:p w14:paraId="26C4B9ED" w14:textId="77777777" w:rsidR="00156C06" w:rsidRPr="00586B6B" w:rsidRDefault="00156C06" w:rsidP="00156C06">
            <w:pPr>
              <w:pStyle w:val="TAC"/>
            </w:pPr>
            <w:r w:rsidRPr="00586B6B">
              <w:t>1..1</w:t>
            </w:r>
          </w:p>
        </w:tc>
        <w:tc>
          <w:tcPr>
            <w:tcW w:w="1911" w:type="pct"/>
            <w:shd w:val="clear" w:color="auto" w:fill="auto"/>
          </w:tcPr>
          <w:p w14:paraId="641D8A9E" w14:textId="075019A5" w:rsidR="00156C06" w:rsidRPr="00586B6B" w:rsidRDefault="00156C06" w:rsidP="00156C06">
            <w:pPr>
              <w:pStyle w:val="TAL"/>
            </w:pPr>
            <w:r w:rsidRPr="00586B6B">
              <w:t xml:space="preserve">The 5GMSd Application Provider may assign another </w:t>
            </w:r>
            <w:r w:rsidRPr="00586B6B">
              <w:rPr>
                <w:rStyle w:val="TALChar"/>
              </w:rPr>
              <w:t>FQDN</w:t>
            </w:r>
            <w:r w:rsidRPr="00586B6B">
              <w:t xml:space="preserve"> through which media resources are additionally accessible at M4d.</w:t>
            </w:r>
          </w:p>
          <w:p w14:paraId="5C5BC137" w14:textId="0EC302F5" w:rsidR="00156C06" w:rsidRPr="00586B6B" w:rsidRDefault="00156C06" w:rsidP="00156C06">
            <w:pPr>
              <w:pStyle w:val="TALcontinuation"/>
              <w:spacing w:before="60"/>
            </w:pPr>
            <w:r w:rsidRPr="00586B6B">
              <w:t>This domain name is</w:t>
            </w:r>
            <w:r w:rsidRPr="00586B6B" w:rsidDel="001E7242">
              <w:t xml:space="preserve"> </w:t>
            </w:r>
            <w:r w:rsidRPr="00586B6B">
              <w:t>used by the 5GMSd AS to select an appropriate Server Certificate to present at M4d, and to set appropriate CORS HTTP response headers at M4d.</w:t>
            </w:r>
          </w:p>
          <w:p w14:paraId="5345D3C8" w14:textId="68CB98BB" w:rsidR="00156C06" w:rsidRPr="00586B6B" w:rsidRDefault="00156C06" w:rsidP="00156C06">
            <w:pPr>
              <w:pStyle w:val="TALcontinuation"/>
              <w:spacing w:before="60"/>
            </w:pPr>
            <w:r w:rsidRPr="00586B6B">
              <w:t xml:space="preserve">If this property is present, the 5GMSd Application Provider is responsible for providing in the DNS a CNAME record that resolves </w:t>
            </w:r>
            <w:proofErr w:type="spellStart"/>
            <w:r w:rsidRPr="00C522DE">
              <w:rPr>
                <w:rStyle w:val="Code"/>
              </w:rPr>
              <w:t>domainNameAlias</w:t>
            </w:r>
            <w:proofErr w:type="spellEnd"/>
            <w:r w:rsidRPr="00586B6B">
              <w:t xml:space="preserve"> to </w:t>
            </w:r>
            <w:proofErr w:type="spellStart"/>
            <w:r w:rsidRPr="00C522DE">
              <w:rPr>
                <w:rStyle w:val="Code"/>
              </w:rPr>
              <w:t>canonicalDomainName</w:t>
            </w:r>
            <w:proofErr w:type="spellEnd"/>
            <w:r w:rsidRPr="00586B6B">
              <w:t>.</w:t>
            </w:r>
          </w:p>
        </w:tc>
      </w:tr>
      <w:tr w:rsidR="00156C06" w:rsidRPr="00586B6B" w14:paraId="4E7AC7AB" w14:textId="77777777" w:rsidTr="0079161C">
        <w:tc>
          <w:tcPr>
            <w:tcW w:w="1543" w:type="pct"/>
            <w:shd w:val="clear" w:color="auto" w:fill="auto"/>
          </w:tcPr>
          <w:p w14:paraId="2F6E3A94" w14:textId="77777777" w:rsidR="00156C06" w:rsidRPr="00E97EAC" w:rsidRDefault="00156C06" w:rsidP="00156C06">
            <w:pPr>
              <w:pStyle w:val="TAL"/>
              <w:rPr>
                <w:rStyle w:val="Code"/>
              </w:rPr>
            </w:pPr>
            <w:r w:rsidRPr="00E97EAC">
              <w:rPr>
                <w:rStyle w:val="Code"/>
              </w:rPr>
              <w:tab/>
            </w:r>
            <w:proofErr w:type="spellStart"/>
            <w:r w:rsidRPr="00E97EAC">
              <w:rPr>
                <w:rStyle w:val="Code"/>
              </w:rPr>
              <w:t>PathRewriteRules</w:t>
            </w:r>
            <w:proofErr w:type="spellEnd"/>
          </w:p>
        </w:tc>
        <w:tc>
          <w:tcPr>
            <w:tcW w:w="884" w:type="pct"/>
            <w:shd w:val="clear" w:color="auto" w:fill="auto"/>
          </w:tcPr>
          <w:p w14:paraId="32CA108A" w14:textId="0B3330C3" w:rsidR="00156C06" w:rsidRPr="00586B6B" w:rsidRDefault="00156C06" w:rsidP="00156C06">
            <w:pPr>
              <w:pStyle w:val="TAL"/>
              <w:rPr>
                <w:rStyle w:val="Datatypechar"/>
              </w:rPr>
            </w:pPr>
            <w:bookmarkStart w:id="1100" w:name="_MCCTEMPBM_CRPT71130293___7"/>
            <w:r>
              <w:rPr>
                <w:rStyle w:val="Datatypechar"/>
              </w:rPr>
              <w:t>A</w:t>
            </w:r>
            <w:r w:rsidRPr="00586B6B">
              <w:rPr>
                <w:rStyle w:val="Datatypechar"/>
              </w:rPr>
              <w:t>rray(Object)</w:t>
            </w:r>
            <w:bookmarkEnd w:id="1100"/>
          </w:p>
        </w:tc>
        <w:tc>
          <w:tcPr>
            <w:tcW w:w="662" w:type="pct"/>
          </w:tcPr>
          <w:p w14:paraId="0CE950A2" w14:textId="04C80E8A" w:rsidR="00156C06" w:rsidRPr="00586B6B" w:rsidRDefault="00156C06" w:rsidP="00156C06">
            <w:pPr>
              <w:pStyle w:val="TAC"/>
            </w:pPr>
            <w:r w:rsidRPr="00586B6B">
              <w:t>0..</w:t>
            </w:r>
            <w:r>
              <w:t>1</w:t>
            </w:r>
          </w:p>
        </w:tc>
        <w:tc>
          <w:tcPr>
            <w:tcW w:w="1911" w:type="pct"/>
            <w:shd w:val="clear" w:color="auto" w:fill="auto"/>
          </w:tcPr>
          <w:p w14:paraId="6DC709CD" w14:textId="0D2C5629" w:rsidR="00156C06" w:rsidRPr="00586B6B" w:rsidRDefault="00156C06" w:rsidP="00156C06">
            <w:pPr>
              <w:pStyle w:val="TAL"/>
            </w:pPr>
            <w:r w:rsidRPr="00586B6B">
              <w:t>An ordered list of rules for rewriting the request URL paths of media resource requests handled by the 5GMSd AS.</w:t>
            </w:r>
          </w:p>
          <w:p w14:paraId="07CFEB19" w14:textId="2F885AF5" w:rsidR="00156C06" w:rsidRPr="00586B6B" w:rsidRDefault="00156C06" w:rsidP="00156C06">
            <w:pPr>
              <w:pStyle w:val="TALcontinuation"/>
              <w:spacing w:before="60"/>
            </w:pPr>
            <w:r w:rsidRPr="00586B6B">
              <w:t>If multiple rules match a particular resource's path, only the first matching rule, in order of appearance in this array, shall be applied.</w:t>
            </w:r>
          </w:p>
        </w:tc>
      </w:tr>
      <w:tr w:rsidR="00156C06" w:rsidRPr="00586B6B" w14:paraId="05E9BA0C" w14:textId="77777777" w:rsidTr="0079161C">
        <w:tc>
          <w:tcPr>
            <w:tcW w:w="1543" w:type="pct"/>
            <w:shd w:val="clear" w:color="auto" w:fill="auto"/>
          </w:tcPr>
          <w:p w14:paraId="574ABDB1" w14:textId="0C328320" w:rsidR="00156C06" w:rsidRPr="00E97EAC" w:rsidRDefault="00156C06" w:rsidP="00156C06">
            <w:pPr>
              <w:pStyle w:val="TAL"/>
              <w:rPr>
                <w:rStyle w:val="Code"/>
              </w:rPr>
            </w:pPr>
            <w:r w:rsidRPr="00E97EAC">
              <w:rPr>
                <w:rStyle w:val="Code"/>
              </w:rPr>
              <w:tab/>
            </w:r>
            <w:r>
              <w:rPr>
                <w:rStyle w:val="Code"/>
              </w:rPr>
              <w:tab/>
            </w:r>
            <w:proofErr w:type="spellStart"/>
            <w:r w:rsidRPr="00E97EAC">
              <w:rPr>
                <w:rStyle w:val="Code"/>
              </w:rPr>
              <w:t>requestPathPattern</w:t>
            </w:r>
            <w:proofErr w:type="spellEnd"/>
          </w:p>
        </w:tc>
        <w:tc>
          <w:tcPr>
            <w:tcW w:w="884" w:type="pct"/>
            <w:shd w:val="clear" w:color="auto" w:fill="auto"/>
          </w:tcPr>
          <w:p w14:paraId="695C0F95" w14:textId="77777777" w:rsidR="00156C06" w:rsidRPr="00586B6B" w:rsidRDefault="00156C06" w:rsidP="00156C06">
            <w:pPr>
              <w:pStyle w:val="TAL"/>
              <w:rPr>
                <w:rStyle w:val="Datatypechar"/>
              </w:rPr>
            </w:pPr>
            <w:bookmarkStart w:id="1101" w:name="_MCCTEMPBM_CRPT71130294___7"/>
            <w:r w:rsidRPr="00586B6B">
              <w:rPr>
                <w:rStyle w:val="Datatypechar"/>
              </w:rPr>
              <w:t>String</w:t>
            </w:r>
            <w:bookmarkEnd w:id="1101"/>
          </w:p>
        </w:tc>
        <w:tc>
          <w:tcPr>
            <w:tcW w:w="662" w:type="pct"/>
          </w:tcPr>
          <w:p w14:paraId="0BCEB0A2" w14:textId="77777777" w:rsidR="00156C06" w:rsidRPr="00586B6B" w:rsidRDefault="00156C06" w:rsidP="00156C06">
            <w:pPr>
              <w:pStyle w:val="TAC"/>
            </w:pPr>
            <w:r w:rsidRPr="00586B6B">
              <w:t>1..1</w:t>
            </w:r>
          </w:p>
        </w:tc>
        <w:tc>
          <w:tcPr>
            <w:tcW w:w="1911" w:type="pct"/>
            <w:shd w:val="clear" w:color="auto" w:fill="auto"/>
          </w:tcPr>
          <w:p w14:paraId="135AE0BD" w14:textId="7B903083" w:rsidR="00156C06" w:rsidRPr="00586B6B" w:rsidRDefault="00156C06" w:rsidP="00156C06">
            <w:pPr>
              <w:pStyle w:val="TAL"/>
            </w:pPr>
            <w:r w:rsidRPr="00586B6B">
              <w:t xml:space="preserve">A regular expression [5] against which the path part of each 5GMSd AS request URL, including the leading </w:t>
            </w:r>
            <w:r>
              <w:t>"</w:t>
            </w:r>
            <w:r w:rsidRPr="00586B6B">
              <w:t>/</w:t>
            </w:r>
            <w:r>
              <w:t>"</w:t>
            </w:r>
            <w:r w:rsidRPr="00586B6B">
              <w:t xml:space="preserve">, and up to and including the final </w:t>
            </w:r>
            <w:r>
              <w:t>"</w:t>
            </w:r>
            <w:r w:rsidRPr="00586B6B">
              <w:t>/</w:t>
            </w:r>
            <w:r>
              <w:t>"</w:t>
            </w:r>
            <w:r w:rsidRPr="00586B6B">
              <w:t xml:space="preserve">, shall be compared. (Any leaf path element following the final </w:t>
            </w:r>
            <w:r>
              <w:t>"</w:t>
            </w:r>
            <w:r w:rsidRPr="00586B6B">
              <w:t>/</w:t>
            </w:r>
            <w:r>
              <w:t>"</w:t>
            </w:r>
            <w:r w:rsidRPr="00586B6B">
              <w:t xml:space="preserve"> shall be excluded from this comparison.)</w:t>
            </w:r>
          </w:p>
          <w:p w14:paraId="206C7ABE" w14:textId="77777777" w:rsidR="00156C06" w:rsidRPr="00586B6B" w:rsidRDefault="00156C06" w:rsidP="00156C06">
            <w:pPr>
              <w:pStyle w:val="TALcontinuation"/>
              <w:spacing w:before="60"/>
            </w:pPr>
            <w:r w:rsidRPr="00586B6B">
              <w:t>In the case of Pull-based ingest, the M4d download request path is used in the comparison.</w:t>
            </w:r>
          </w:p>
          <w:p w14:paraId="7CAD9AD2" w14:textId="77777777" w:rsidR="00156C06" w:rsidRPr="00586B6B" w:rsidRDefault="00156C06" w:rsidP="00156C06">
            <w:pPr>
              <w:pStyle w:val="TALcontinuation"/>
              <w:spacing w:before="60"/>
            </w:pPr>
            <w:r w:rsidRPr="00586B6B">
              <w:lastRenderedPageBreak/>
              <w:t>In the case of Push-based ingest, the M2d upload request path is used in the comparison.</w:t>
            </w:r>
          </w:p>
          <w:p w14:paraId="2B19554A" w14:textId="72028DF8" w:rsidR="00156C06" w:rsidRPr="00586B6B" w:rsidRDefault="00156C06" w:rsidP="00156C06">
            <w:pPr>
              <w:pStyle w:val="TALcontinuation"/>
              <w:spacing w:before="60"/>
            </w:pPr>
            <w:r w:rsidRPr="00586B6B">
              <w:t xml:space="preserve">In either case, if the request path matches this pattern, the path mapping specified in the corresponding </w:t>
            </w:r>
            <w:proofErr w:type="spellStart"/>
            <w:r w:rsidRPr="00C522DE">
              <w:rPr>
                <w:rStyle w:val="Code"/>
              </w:rPr>
              <w:t>mappedPath</w:t>
            </w:r>
            <w:proofErr w:type="spellEnd"/>
            <w:r w:rsidRPr="00586B6B">
              <w:t xml:space="preserve"> shall be applied.</w:t>
            </w:r>
          </w:p>
        </w:tc>
      </w:tr>
      <w:tr w:rsidR="00156C06" w:rsidRPr="00586B6B" w14:paraId="5A9DDC40" w14:textId="77777777" w:rsidTr="0079161C">
        <w:tc>
          <w:tcPr>
            <w:tcW w:w="1543" w:type="pct"/>
            <w:shd w:val="clear" w:color="auto" w:fill="auto"/>
          </w:tcPr>
          <w:p w14:paraId="729320BE" w14:textId="77A470FA" w:rsidR="00156C06" w:rsidRPr="00E97EAC" w:rsidRDefault="00156C06" w:rsidP="00156C06">
            <w:pPr>
              <w:pStyle w:val="TAL"/>
              <w:rPr>
                <w:rStyle w:val="Code"/>
              </w:rPr>
            </w:pPr>
            <w:r w:rsidRPr="00E97EAC">
              <w:rPr>
                <w:rStyle w:val="Code"/>
              </w:rPr>
              <w:lastRenderedPageBreak/>
              <w:tab/>
            </w:r>
            <w:r>
              <w:rPr>
                <w:rStyle w:val="Code"/>
              </w:rPr>
              <w:tab/>
            </w:r>
            <w:proofErr w:type="spellStart"/>
            <w:r w:rsidRPr="00E97EAC">
              <w:rPr>
                <w:rStyle w:val="Code"/>
              </w:rPr>
              <w:t>mappedPath</w:t>
            </w:r>
            <w:proofErr w:type="spellEnd"/>
          </w:p>
        </w:tc>
        <w:tc>
          <w:tcPr>
            <w:tcW w:w="884" w:type="pct"/>
            <w:shd w:val="clear" w:color="auto" w:fill="auto"/>
          </w:tcPr>
          <w:p w14:paraId="115C16AE" w14:textId="77777777" w:rsidR="00156C06" w:rsidRPr="00586B6B" w:rsidRDefault="00156C06" w:rsidP="00156C06">
            <w:pPr>
              <w:pStyle w:val="TAL"/>
              <w:rPr>
                <w:rStyle w:val="Datatypechar"/>
              </w:rPr>
            </w:pPr>
            <w:bookmarkStart w:id="1102" w:name="_MCCTEMPBM_CRPT71130295___7"/>
            <w:r w:rsidRPr="00586B6B">
              <w:rPr>
                <w:rStyle w:val="Datatypechar"/>
              </w:rPr>
              <w:t>String</w:t>
            </w:r>
            <w:bookmarkEnd w:id="1102"/>
          </w:p>
        </w:tc>
        <w:tc>
          <w:tcPr>
            <w:tcW w:w="662" w:type="pct"/>
          </w:tcPr>
          <w:p w14:paraId="14DEDC38" w14:textId="77777777" w:rsidR="00156C06" w:rsidRPr="00586B6B" w:rsidRDefault="00156C06" w:rsidP="00156C06">
            <w:pPr>
              <w:pStyle w:val="TAC"/>
              <w:keepNext w:val="0"/>
            </w:pPr>
            <w:r w:rsidRPr="00586B6B">
              <w:t>1..1</w:t>
            </w:r>
          </w:p>
        </w:tc>
        <w:tc>
          <w:tcPr>
            <w:tcW w:w="1911" w:type="pct"/>
            <w:shd w:val="clear" w:color="auto" w:fill="auto"/>
          </w:tcPr>
          <w:p w14:paraId="44B2FD00" w14:textId="77777777" w:rsidR="00156C06" w:rsidRPr="00586B6B" w:rsidRDefault="00156C06" w:rsidP="00156C06">
            <w:pPr>
              <w:pStyle w:val="TALcontinuation"/>
              <w:spacing w:before="60"/>
            </w:pPr>
            <w:r w:rsidRPr="00586B6B">
              <w:t xml:space="preserve">A replacement for the portion of the 5GMSd AS request path that matches </w:t>
            </w:r>
            <w:proofErr w:type="spellStart"/>
            <w:r w:rsidRPr="00C522DE">
              <w:rPr>
                <w:rStyle w:val="Code"/>
              </w:rPr>
              <w:t>requestPathPattern</w:t>
            </w:r>
            <w:proofErr w:type="spellEnd"/>
            <w:r w:rsidRPr="00586B6B">
              <w:t>.</w:t>
            </w:r>
          </w:p>
          <w:p w14:paraId="21A0CCBB" w14:textId="77777777" w:rsidR="00156C06" w:rsidRPr="00586B6B" w:rsidRDefault="00156C06" w:rsidP="00156C06">
            <w:pPr>
              <w:pStyle w:val="TALcontinuation"/>
              <w:spacing w:before="60"/>
            </w:pPr>
            <w:r w:rsidRPr="00586B6B">
              <w:t xml:space="preserve">In the case of Pull-based ingest, </w:t>
            </w:r>
            <w:proofErr w:type="spellStart"/>
            <w:r w:rsidRPr="00C522DE">
              <w:rPr>
                <w:rStyle w:val="Code"/>
              </w:rPr>
              <w:t>IngestConfiguration.entryPoint</w:t>
            </w:r>
            <w:proofErr w:type="spellEnd"/>
            <w:r w:rsidRPr="00586B6B">
              <w:t xml:space="preserve"> is concatenated with the mapped path and any leaf path element from the original M4d download request to form the M2d origin request URL.</w:t>
            </w:r>
          </w:p>
          <w:p w14:paraId="30DAF2B5" w14:textId="67C1E220" w:rsidR="00156C06" w:rsidRPr="00586B6B" w:rsidRDefault="00156C06" w:rsidP="00156C06">
            <w:pPr>
              <w:pStyle w:val="TALcontinuation"/>
              <w:spacing w:before="60"/>
            </w:pPr>
            <w:r w:rsidRPr="00586B6B">
              <w:t xml:space="preserve">In the case of Push-based ingest, </w:t>
            </w:r>
            <w:proofErr w:type="spellStart"/>
            <w:r w:rsidRPr="00C522DE">
              <w:rPr>
                <w:rStyle w:val="Code"/>
              </w:rPr>
              <w:t>canonicalDomainName</w:t>
            </w:r>
            <w:proofErr w:type="spellEnd"/>
            <w:r w:rsidRPr="00586B6B">
              <w:t xml:space="preserve"> (and, optionally, </w:t>
            </w:r>
            <w:proofErr w:type="spellStart"/>
            <w:r w:rsidRPr="00C522DE">
              <w:rPr>
                <w:rStyle w:val="Code"/>
              </w:rPr>
              <w:t>domainNameAlias</w:t>
            </w:r>
            <w:proofErr w:type="spellEnd"/>
            <w:r w:rsidRPr="00586B6B">
              <w:t>) are concatenated with the mapped path and any leaf path element from the original M2d upload request to form the distribution URL(s) exposed over M4d.</w:t>
            </w:r>
          </w:p>
        </w:tc>
      </w:tr>
      <w:tr w:rsidR="00156C06" w:rsidRPr="00586B6B" w14:paraId="351C15C9" w14:textId="77777777" w:rsidTr="0079161C">
        <w:tc>
          <w:tcPr>
            <w:tcW w:w="1543" w:type="pct"/>
            <w:shd w:val="clear" w:color="auto" w:fill="auto"/>
          </w:tcPr>
          <w:p w14:paraId="75175C90" w14:textId="47DC776E" w:rsidR="00156C06" w:rsidRPr="00E97EAC" w:rsidRDefault="00156C06" w:rsidP="00156C06">
            <w:pPr>
              <w:pStyle w:val="TAL"/>
              <w:rPr>
                <w:rStyle w:val="Code"/>
              </w:rPr>
            </w:pPr>
            <w:r w:rsidRPr="00E97EAC">
              <w:rPr>
                <w:rStyle w:val="Code"/>
              </w:rPr>
              <w:tab/>
            </w:r>
            <w:proofErr w:type="spellStart"/>
            <w:r w:rsidRPr="00E97EAC">
              <w:rPr>
                <w:rStyle w:val="Code"/>
              </w:rPr>
              <w:t>CachingConfigurations</w:t>
            </w:r>
            <w:proofErr w:type="spellEnd"/>
          </w:p>
        </w:tc>
        <w:tc>
          <w:tcPr>
            <w:tcW w:w="884" w:type="pct"/>
            <w:shd w:val="clear" w:color="auto" w:fill="auto"/>
          </w:tcPr>
          <w:p w14:paraId="1C46EDEF" w14:textId="77777777" w:rsidR="00156C06" w:rsidRPr="00586B6B" w:rsidRDefault="00156C06" w:rsidP="00156C06">
            <w:pPr>
              <w:pStyle w:val="TAL"/>
              <w:rPr>
                <w:rStyle w:val="Datatypechar"/>
              </w:rPr>
            </w:pPr>
            <w:bookmarkStart w:id="1103" w:name="_MCCTEMPBM_CRPT71130296___7"/>
            <w:r w:rsidRPr="00586B6B">
              <w:rPr>
                <w:rStyle w:val="Datatypechar"/>
              </w:rPr>
              <w:t>Array(Object)</w:t>
            </w:r>
            <w:bookmarkEnd w:id="1103"/>
          </w:p>
        </w:tc>
        <w:tc>
          <w:tcPr>
            <w:tcW w:w="662" w:type="pct"/>
          </w:tcPr>
          <w:p w14:paraId="6822B9C5" w14:textId="03D300B0" w:rsidR="00156C06" w:rsidRPr="00586B6B" w:rsidRDefault="00156C06" w:rsidP="00156C06">
            <w:pPr>
              <w:pStyle w:val="TAC"/>
            </w:pPr>
            <w:r w:rsidRPr="00586B6B">
              <w:t>0..</w:t>
            </w:r>
            <w:r>
              <w:t>1</w:t>
            </w:r>
          </w:p>
        </w:tc>
        <w:tc>
          <w:tcPr>
            <w:tcW w:w="1911" w:type="pct"/>
            <w:shd w:val="clear" w:color="auto" w:fill="auto"/>
          </w:tcPr>
          <w:p w14:paraId="173DB381" w14:textId="77777777" w:rsidR="00156C06" w:rsidRPr="00586B6B" w:rsidRDefault="00156C06" w:rsidP="00156C06">
            <w:pPr>
              <w:pStyle w:val="TAL"/>
            </w:pPr>
            <w:r w:rsidRPr="00586B6B">
              <w:t>Defines a configuration of the 5GMSd AS cache for a matching subset of media resources ingested in relation to this Content Hosting Configuration.</w:t>
            </w:r>
          </w:p>
        </w:tc>
      </w:tr>
      <w:tr w:rsidR="00156C06" w:rsidRPr="00586B6B" w14:paraId="7A1C463D" w14:textId="77777777" w:rsidTr="0079161C">
        <w:tc>
          <w:tcPr>
            <w:tcW w:w="1543" w:type="pct"/>
            <w:shd w:val="clear" w:color="auto" w:fill="auto"/>
          </w:tcPr>
          <w:p w14:paraId="117C8329" w14:textId="1A4567DE" w:rsidR="00156C06" w:rsidRPr="00E97EAC" w:rsidRDefault="00156C06" w:rsidP="00156C06">
            <w:pPr>
              <w:pStyle w:val="TAL"/>
              <w:rPr>
                <w:rStyle w:val="Code"/>
              </w:rPr>
            </w:pPr>
            <w:r w:rsidRPr="00E97EAC">
              <w:rPr>
                <w:rStyle w:val="Code"/>
              </w:rPr>
              <w:tab/>
            </w:r>
            <w:r>
              <w:rPr>
                <w:rStyle w:val="Code"/>
              </w:rPr>
              <w:tab/>
            </w:r>
            <w:proofErr w:type="spellStart"/>
            <w:r w:rsidRPr="00E97EAC">
              <w:rPr>
                <w:rStyle w:val="Code"/>
              </w:rPr>
              <w:t>urlPatternFilter</w:t>
            </w:r>
            <w:proofErr w:type="spellEnd"/>
          </w:p>
        </w:tc>
        <w:tc>
          <w:tcPr>
            <w:tcW w:w="884" w:type="pct"/>
            <w:shd w:val="clear" w:color="auto" w:fill="auto"/>
          </w:tcPr>
          <w:p w14:paraId="70C065C7" w14:textId="77777777" w:rsidR="00156C06" w:rsidRPr="00586B6B" w:rsidRDefault="00156C06" w:rsidP="00156C06">
            <w:pPr>
              <w:pStyle w:val="TAL"/>
              <w:rPr>
                <w:rStyle w:val="Datatypechar"/>
              </w:rPr>
            </w:pPr>
            <w:bookmarkStart w:id="1104" w:name="_MCCTEMPBM_CRPT71130297___7"/>
            <w:r w:rsidRPr="00586B6B">
              <w:rPr>
                <w:rStyle w:val="Datatypechar"/>
              </w:rPr>
              <w:t>String</w:t>
            </w:r>
            <w:bookmarkEnd w:id="1104"/>
          </w:p>
        </w:tc>
        <w:tc>
          <w:tcPr>
            <w:tcW w:w="662" w:type="pct"/>
          </w:tcPr>
          <w:p w14:paraId="200D71BD" w14:textId="77777777" w:rsidR="00156C06" w:rsidRPr="00586B6B" w:rsidRDefault="00156C06" w:rsidP="00156C06">
            <w:pPr>
              <w:pStyle w:val="TAC"/>
            </w:pPr>
            <w:r w:rsidRPr="00586B6B">
              <w:t>1..1</w:t>
            </w:r>
          </w:p>
        </w:tc>
        <w:tc>
          <w:tcPr>
            <w:tcW w:w="1911" w:type="pct"/>
            <w:shd w:val="clear" w:color="auto" w:fill="auto"/>
          </w:tcPr>
          <w:p w14:paraId="3ED12F9C" w14:textId="77777777" w:rsidR="00156C06" w:rsidRPr="00586B6B" w:rsidRDefault="00156C06" w:rsidP="00156C06">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156C06" w:rsidRPr="00586B6B" w14:paraId="3912E190" w14:textId="77777777" w:rsidTr="0079161C">
        <w:tc>
          <w:tcPr>
            <w:tcW w:w="1543" w:type="pct"/>
            <w:shd w:val="clear" w:color="auto" w:fill="auto"/>
          </w:tcPr>
          <w:p w14:paraId="29BF98CF" w14:textId="397657B3" w:rsidR="00156C06" w:rsidRPr="00E97EAC" w:rsidRDefault="00156C06" w:rsidP="00156C06">
            <w:pPr>
              <w:pStyle w:val="TAL"/>
              <w:rPr>
                <w:rStyle w:val="Code"/>
              </w:rPr>
            </w:pPr>
            <w:r w:rsidRPr="00E97EAC">
              <w:rPr>
                <w:rStyle w:val="Code"/>
              </w:rPr>
              <w:tab/>
            </w:r>
            <w:r>
              <w:rPr>
                <w:rStyle w:val="Code"/>
              </w:rPr>
              <w:tab/>
            </w:r>
            <w:proofErr w:type="spellStart"/>
            <w:r w:rsidRPr="00E97EAC">
              <w:rPr>
                <w:rStyle w:val="Code"/>
              </w:rPr>
              <w:t>CachingDirectives</w:t>
            </w:r>
            <w:proofErr w:type="spellEnd"/>
          </w:p>
        </w:tc>
        <w:tc>
          <w:tcPr>
            <w:tcW w:w="884" w:type="pct"/>
            <w:shd w:val="clear" w:color="auto" w:fill="auto"/>
          </w:tcPr>
          <w:p w14:paraId="36560069" w14:textId="77777777" w:rsidR="00156C06" w:rsidRPr="00586B6B" w:rsidRDefault="00156C06" w:rsidP="00156C06">
            <w:pPr>
              <w:pStyle w:val="TAL"/>
              <w:rPr>
                <w:rStyle w:val="Datatypechar"/>
              </w:rPr>
            </w:pPr>
            <w:bookmarkStart w:id="1105" w:name="_MCCTEMPBM_CRPT71130298___7"/>
            <w:r w:rsidRPr="00586B6B">
              <w:rPr>
                <w:rStyle w:val="Datatypechar"/>
              </w:rPr>
              <w:t>Object</w:t>
            </w:r>
            <w:bookmarkEnd w:id="1105"/>
          </w:p>
        </w:tc>
        <w:tc>
          <w:tcPr>
            <w:tcW w:w="662" w:type="pct"/>
          </w:tcPr>
          <w:p w14:paraId="1C5A935D" w14:textId="77777777" w:rsidR="00156C06" w:rsidRPr="00586B6B" w:rsidRDefault="00156C06" w:rsidP="00156C06">
            <w:pPr>
              <w:pStyle w:val="TAC"/>
            </w:pPr>
            <w:r w:rsidRPr="00586B6B">
              <w:t>1..1</w:t>
            </w:r>
          </w:p>
        </w:tc>
        <w:tc>
          <w:tcPr>
            <w:tcW w:w="1911" w:type="pct"/>
            <w:shd w:val="clear" w:color="auto" w:fill="auto"/>
          </w:tcPr>
          <w:p w14:paraId="59D41ABE" w14:textId="77777777" w:rsidR="00156C06" w:rsidRPr="00586B6B" w:rsidRDefault="00156C06" w:rsidP="00156C06">
            <w:pPr>
              <w:pStyle w:val="TAL"/>
            </w:pPr>
            <w:r w:rsidRPr="00586B6B">
              <w:t xml:space="preserve">If a </w:t>
            </w:r>
            <w:proofErr w:type="spellStart"/>
            <w:r w:rsidRPr="00D41AA2">
              <w:rPr>
                <w:rStyle w:val="Code"/>
              </w:rPr>
              <w:t>urlPatternFilter</w:t>
            </w:r>
            <w:proofErr w:type="spellEnd"/>
            <w:r w:rsidRPr="00586B6B">
              <w:t xml:space="preserve"> applies to a resource, then the provided </w:t>
            </w:r>
            <w:proofErr w:type="spellStart"/>
            <w:r w:rsidRPr="00D41AA2">
              <w:rPr>
                <w:rStyle w:val="Code"/>
              </w:rPr>
              <w:t>CachingDirectives</w:t>
            </w:r>
            <w:proofErr w:type="spellEnd"/>
            <w:r w:rsidRPr="00586B6B">
              <w:t xml:space="preserve"> shall be applied by the 5GMSd AS at M4d, potentially overwriting any origin caching directives ingested at M2d.</w:t>
            </w:r>
          </w:p>
        </w:tc>
      </w:tr>
      <w:tr w:rsidR="00156C06" w:rsidRPr="00586B6B" w14:paraId="05784D10" w14:textId="77777777" w:rsidTr="0079161C">
        <w:tc>
          <w:tcPr>
            <w:tcW w:w="1543" w:type="pct"/>
            <w:shd w:val="clear" w:color="auto" w:fill="auto"/>
          </w:tcPr>
          <w:p w14:paraId="2464126D" w14:textId="72C971E5" w:rsidR="00156C06" w:rsidRPr="00E97EAC" w:rsidRDefault="00156C06" w:rsidP="00156C06">
            <w:pPr>
              <w:pStyle w:val="TAL"/>
              <w:rPr>
                <w:rStyle w:val="Code"/>
              </w:rPr>
            </w:pPr>
            <w:r w:rsidRPr="00E97EAC">
              <w:rPr>
                <w:rStyle w:val="Code"/>
              </w:rPr>
              <w:tab/>
            </w:r>
            <w:r>
              <w:rPr>
                <w:rStyle w:val="Code"/>
              </w:rPr>
              <w:tab/>
            </w:r>
            <w:proofErr w:type="spellStart"/>
            <w:r w:rsidRPr="00E97EAC">
              <w:rPr>
                <w:rStyle w:val="Code"/>
              </w:rPr>
              <w:t>statusCodeFilters</w:t>
            </w:r>
            <w:proofErr w:type="spellEnd"/>
          </w:p>
        </w:tc>
        <w:tc>
          <w:tcPr>
            <w:tcW w:w="884" w:type="pct"/>
            <w:shd w:val="clear" w:color="auto" w:fill="auto"/>
          </w:tcPr>
          <w:p w14:paraId="2E23B385" w14:textId="77777777" w:rsidR="00156C06" w:rsidRPr="00586B6B" w:rsidRDefault="00156C06" w:rsidP="00156C06">
            <w:pPr>
              <w:pStyle w:val="TAL"/>
              <w:rPr>
                <w:rStyle w:val="Datatypechar"/>
              </w:rPr>
            </w:pPr>
            <w:bookmarkStart w:id="1106" w:name="_MCCTEMPBM_CRPT71130299___7"/>
            <w:r w:rsidRPr="00586B6B">
              <w:rPr>
                <w:rStyle w:val="Datatypechar"/>
              </w:rPr>
              <w:t>Array(Integer)</w:t>
            </w:r>
            <w:bookmarkEnd w:id="1106"/>
          </w:p>
        </w:tc>
        <w:tc>
          <w:tcPr>
            <w:tcW w:w="662" w:type="pct"/>
          </w:tcPr>
          <w:p w14:paraId="2AAAB994" w14:textId="65FDE3BC" w:rsidR="00156C06" w:rsidRPr="00586B6B" w:rsidRDefault="00156C06" w:rsidP="00156C06">
            <w:pPr>
              <w:pStyle w:val="TAC"/>
            </w:pPr>
            <w:r w:rsidRPr="00586B6B">
              <w:t>0..</w:t>
            </w:r>
            <w:r>
              <w:t>1</w:t>
            </w:r>
          </w:p>
        </w:tc>
        <w:tc>
          <w:tcPr>
            <w:tcW w:w="1911" w:type="pct"/>
            <w:shd w:val="clear" w:color="auto" w:fill="auto"/>
          </w:tcPr>
          <w:p w14:paraId="729E2872" w14:textId="77777777" w:rsidR="00156C06" w:rsidRPr="00586B6B" w:rsidRDefault="00156C06" w:rsidP="00156C06">
            <w:pPr>
              <w:pStyle w:val="TAL"/>
            </w:pPr>
            <w:r w:rsidRPr="00586B6B">
              <w:t xml:space="preserve">The set of HTTP origin response status codes to which these </w:t>
            </w:r>
            <w:proofErr w:type="spellStart"/>
            <w:r w:rsidRPr="00D41AA2">
              <w:rPr>
                <w:rStyle w:val="Code"/>
              </w:rPr>
              <w:t>CachingDirectives</w:t>
            </w:r>
            <w:proofErr w:type="spellEnd"/>
            <w:r w:rsidRPr="00586B6B">
              <w:t xml:space="preserve"> apply. The filter shall be provided as a regular expression as specified in [5].</w:t>
            </w:r>
          </w:p>
          <w:p w14:paraId="38829AC5" w14:textId="77777777" w:rsidR="00156C06" w:rsidRPr="00586B6B" w:rsidRDefault="00156C06" w:rsidP="00156C06">
            <w:pPr>
              <w:pStyle w:val="TALcontinuation"/>
              <w:spacing w:before="60"/>
            </w:pPr>
            <w:r w:rsidRPr="00586B6B">
              <w:t xml:space="preserve">If the list is empty, the </w:t>
            </w:r>
            <w:proofErr w:type="spellStart"/>
            <w:r w:rsidRPr="00C522DE">
              <w:rPr>
                <w:rStyle w:val="Code"/>
              </w:rPr>
              <w:t>CachingDirectives</w:t>
            </w:r>
            <w:proofErr w:type="spellEnd"/>
            <w:r w:rsidRPr="00586B6B">
              <w:t xml:space="preserve"> shall apply to all HTTP origin response status codes at M2d.</w:t>
            </w:r>
          </w:p>
        </w:tc>
      </w:tr>
      <w:tr w:rsidR="00156C06" w:rsidRPr="00586B6B" w14:paraId="0D52F39B" w14:textId="77777777" w:rsidTr="0079161C">
        <w:tc>
          <w:tcPr>
            <w:tcW w:w="1543" w:type="pct"/>
            <w:shd w:val="clear" w:color="auto" w:fill="auto"/>
          </w:tcPr>
          <w:p w14:paraId="73311BF4" w14:textId="7CF0C8FB" w:rsidR="00156C06" w:rsidRPr="00E97EAC" w:rsidRDefault="00156C06" w:rsidP="00156C06">
            <w:pPr>
              <w:pStyle w:val="TAL"/>
              <w:rPr>
                <w:rStyle w:val="Code"/>
              </w:rPr>
            </w:pPr>
            <w:r w:rsidRPr="00E97EAC">
              <w:rPr>
                <w:rStyle w:val="Code"/>
              </w:rPr>
              <w:tab/>
            </w:r>
            <w:r>
              <w:rPr>
                <w:rStyle w:val="Code"/>
              </w:rPr>
              <w:tab/>
            </w:r>
            <w:proofErr w:type="spellStart"/>
            <w:r w:rsidRPr="00E97EAC">
              <w:rPr>
                <w:rStyle w:val="Code"/>
              </w:rPr>
              <w:t>noCache</w:t>
            </w:r>
            <w:proofErr w:type="spellEnd"/>
          </w:p>
        </w:tc>
        <w:tc>
          <w:tcPr>
            <w:tcW w:w="884" w:type="pct"/>
            <w:shd w:val="clear" w:color="auto" w:fill="auto"/>
          </w:tcPr>
          <w:p w14:paraId="3E0A41DF" w14:textId="77777777" w:rsidR="00156C06" w:rsidRPr="00586B6B" w:rsidRDefault="00156C06" w:rsidP="00156C06">
            <w:pPr>
              <w:pStyle w:val="TAL"/>
              <w:rPr>
                <w:rStyle w:val="Datatypechar"/>
              </w:rPr>
            </w:pPr>
            <w:bookmarkStart w:id="1107" w:name="_MCCTEMPBM_CRPT71130300___7"/>
            <w:r w:rsidRPr="00586B6B">
              <w:rPr>
                <w:rStyle w:val="Datatypechar"/>
              </w:rPr>
              <w:t>Boolean</w:t>
            </w:r>
            <w:bookmarkEnd w:id="1107"/>
          </w:p>
        </w:tc>
        <w:tc>
          <w:tcPr>
            <w:tcW w:w="662" w:type="pct"/>
          </w:tcPr>
          <w:p w14:paraId="2A8DE6F3" w14:textId="77777777" w:rsidR="00156C06" w:rsidRPr="00586B6B" w:rsidRDefault="00156C06" w:rsidP="00156C06">
            <w:pPr>
              <w:pStyle w:val="TAC"/>
            </w:pPr>
            <w:r w:rsidRPr="00586B6B">
              <w:t>1..1</w:t>
            </w:r>
          </w:p>
        </w:tc>
        <w:tc>
          <w:tcPr>
            <w:tcW w:w="1911" w:type="pct"/>
            <w:shd w:val="clear" w:color="auto" w:fill="auto"/>
          </w:tcPr>
          <w:p w14:paraId="20E1B113" w14:textId="77777777" w:rsidR="00156C06" w:rsidRPr="00586B6B" w:rsidRDefault="00156C06" w:rsidP="00156C06">
            <w:pPr>
              <w:pStyle w:val="TAL"/>
            </w:pPr>
            <w:r w:rsidRPr="00586B6B">
              <w:t xml:space="preserve">If set to </w:t>
            </w:r>
            <w:r w:rsidRPr="00D41AA2">
              <w:rPr>
                <w:rStyle w:val="Code"/>
              </w:rPr>
              <w:t>True</w:t>
            </w:r>
            <w:r w:rsidRPr="00586B6B">
              <w:t>, this indicates that the media resources matching the filters shall not be cached by the 5GMSd AS and shall be marked as not to be cached when served by the 5GMSd AS at M4d.</w:t>
            </w:r>
          </w:p>
        </w:tc>
      </w:tr>
      <w:tr w:rsidR="00156C06" w:rsidRPr="00586B6B" w14:paraId="4B4CC8C7" w14:textId="77777777" w:rsidTr="0079161C">
        <w:tc>
          <w:tcPr>
            <w:tcW w:w="1543" w:type="pct"/>
            <w:shd w:val="clear" w:color="auto" w:fill="auto"/>
          </w:tcPr>
          <w:p w14:paraId="425842A5" w14:textId="10A657DD" w:rsidR="00156C06" w:rsidRPr="00E97EAC" w:rsidRDefault="00156C06" w:rsidP="00156C06">
            <w:pPr>
              <w:pStyle w:val="TAL"/>
              <w:rPr>
                <w:rStyle w:val="Code"/>
              </w:rPr>
            </w:pPr>
            <w:r w:rsidRPr="00E97EAC">
              <w:rPr>
                <w:rStyle w:val="Code"/>
              </w:rPr>
              <w:tab/>
            </w:r>
            <w:r>
              <w:rPr>
                <w:rStyle w:val="Code"/>
              </w:rPr>
              <w:tab/>
            </w:r>
            <w:proofErr w:type="spellStart"/>
            <w:r w:rsidRPr="00E97EAC">
              <w:rPr>
                <w:rStyle w:val="Code"/>
              </w:rPr>
              <w:t>maxAge</w:t>
            </w:r>
            <w:proofErr w:type="spellEnd"/>
          </w:p>
        </w:tc>
        <w:tc>
          <w:tcPr>
            <w:tcW w:w="884" w:type="pct"/>
            <w:shd w:val="clear" w:color="auto" w:fill="auto"/>
          </w:tcPr>
          <w:p w14:paraId="4F019CC4" w14:textId="77777777" w:rsidR="00156C06" w:rsidRPr="00586B6B" w:rsidRDefault="00156C06" w:rsidP="00156C06">
            <w:pPr>
              <w:pStyle w:val="TAL"/>
              <w:rPr>
                <w:rStyle w:val="Datatypechar"/>
              </w:rPr>
            </w:pPr>
            <w:bookmarkStart w:id="1108" w:name="_MCCTEMPBM_CRPT71130301___7"/>
            <w:r w:rsidRPr="00586B6B">
              <w:rPr>
                <w:rStyle w:val="Datatypechar"/>
              </w:rPr>
              <w:t>Integer</w:t>
            </w:r>
            <w:bookmarkEnd w:id="1108"/>
          </w:p>
        </w:tc>
        <w:tc>
          <w:tcPr>
            <w:tcW w:w="662" w:type="pct"/>
          </w:tcPr>
          <w:p w14:paraId="0BE7E977" w14:textId="77777777" w:rsidR="00156C06" w:rsidRPr="00586B6B" w:rsidRDefault="00156C06" w:rsidP="00156C06">
            <w:pPr>
              <w:pStyle w:val="TAC"/>
            </w:pPr>
            <w:r w:rsidRPr="00586B6B">
              <w:t>0..1</w:t>
            </w:r>
          </w:p>
        </w:tc>
        <w:tc>
          <w:tcPr>
            <w:tcW w:w="1911" w:type="pct"/>
            <w:shd w:val="clear" w:color="auto" w:fill="auto"/>
          </w:tcPr>
          <w:p w14:paraId="5AF44109" w14:textId="77777777" w:rsidR="00156C06" w:rsidRPr="00586B6B" w:rsidRDefault="00156C06" w:rsidP="00156C06">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676FE90F" w14:textId="77777777" w:rsidR="00156C06" w:rsidRPr="00586B6B" w:rsidRDefault="00156C06" w:rsidP="00156C06">
            <w:pPr>
              <w:pStyle w:val="TALcontinuation"/>
              <w:spacing w:before="60"/>
            </w:pPr>
            <w:r w:rsidRPr="00586B6B">
              <w:t>The time-to-live for a given media resource shall be calculated relative to the time it was ingested.</w:t>
            </w:r>
          </w:p>
        </w:tc>
      </w:tr>
      <w:tr w:rsidR="00156C06" w:rsidRPr="00586B6B" w14:paraId="275F0E6A" w14:textId="77777777" w:rsidTr="0079161C">
        <w:tc>
          <w:tcPr>
            <w:tcW w:w="1543" w:type="pct"/>
            <w:shd w:val="clear" w:color="auto" w:fill="auto"/>
          </w:tcPr>
          <w:p w14:paraId="5BBF5C73" w14:textId="77777777" w:rsidR="00156C06" w:rsidRPr="00E97EAC" w:rsidRDefault="00156C06" w:rsidP="00156C06">
            <w:pPr>
              <w:pStyle w:val="TAL"/>
              <w:rPr>
                <w:rStyle w:val="Code"/>
              </w:rPr>
            </w:pPr>
            <w:r w:rsidRPr="00E97EAC">
              <w:rPr>
                <w:rStyle w:val="Code"/>
              </w:rPr>
              <w:lastRenderedPageBreak/>
              <w:tab/>
            </w:r>
            <w:proofErr w:type="spellStart"/>
            <w:r w:rsidRPr="00E97EAC">
              <w:rPr>
                <w:rStyle w:val="Code"/>
              </w:rPr>
              <w:t>GeoFencing</w:t>
            </w:r>
            <w:proofErr w:type="spellEnd"/>
          </w:p>
        </w:tc>
        <w:tc>
          <w:tcPr>
            <w:tcW w:w="884" w:type="pct"/>
            <w:shd w:val="clear" w:color="auto" w:fill="auto"/>
          </w:tcPr>
          <w:p w14:paraId="574A7FAB" w14:textId="77777777" w:rsidR="00156C06" w:rsidRPr="00586B6B" w:rsidRDefault="00156C06" w:rsidP="00156C06">
            <w:pPr>
              <w:pStyle w:val="TAL"/>
              <w:rPr>
                <w:rStyle w:val="Datatypechar"/>
              </w:rPr>
            </w:pPr>
            <w:bookmarkStart w:id="1109" w:name="_MCCTEMPBM_CRPT71130302___7"/>
            <w:r w:rsidRPr="00586B6B">
              <w:rPr>
                <w:rStyle w:val="Datatypechar"/>
              </w:rPr>
              <w:t>Object</w:t>
            </w:r>
            <w:bookmarkEnd w:id="1109"/>
          </w:p>
        </w:tc>
        <w:tc>
          <w:tcPr>
            <w:tcW w:w="662" w:type="pct"/>
          </w:tcPr>
          <w:p w14:paraId="60109F6E" w14:textId="77777777" w:rsidR="00156C06" w:rsidRPr="00586B6B" w:rsidRDefault="00156C06" w:rsidP="00156C06">
            <w:pPr>
              <w:pStyle w:val="TAC"/>
            </w:pPr>
            <w:r w:rsidRPr="00586B6B">
              <w:t>0..N</w:t>
            </w:r>
          </w:p>
        </w:tc>
        <w:tc>
          <w:tcPr>
            <w:tcW w:w="1911" w:type="pct"/>
            <w:shd w:val="clear" w:color="auto" w:fill="auto"/>
          </w:tcPr>
          <w:p w14:paraId="78C136C5" w14:textId="77777777" w:rsidR="00156C06" w:rsidRPr="00586B6B" w:rsidRDefault="00156C06" w:rsidP="00156C06">
            <w:pPr>
              <w:pStyle w:val="TAL"/>
            </w:pPr>
            <w:r w:rsidRPr="00586B6B">
              <w:t>Limit access to the content to the indicated geographic areas.</w:t>
            </w:r>
          </w:p>
        </w:tc>
      </w:tr>
      <w:tr w:rsidR="00156C06" w:rsidRPr="00586B6B" w14:paraId="7703F0C8" w14:textId="77777777" w:rsidTr="0079161C">
        <w:tc>
          <w:tcPr>
            <w:tcW w:w="1543" w:type="pct"/>
            <w:shd w:val="clear" w:color="auto" w:fill="auto"/>
          </w:tcPr>
          <w:p w14:paraId="04B8D340" w14:textId="5C1C7162" w:rsidR="00156C06" w:rsidRPr="00861E2A" w:rsidRDefault="00156C06" w:rsidP="00156C06">
            <w:pPr>
              <w:pStyle w:val="TAL"/>
              <w:rPr>
                <w:rStyle w:val="Code"/>
              </w:rPr>
            </w:pPr>
            <w:r w:rsidRPr="00E97EAC">
              <w:rPr>
                <w:rStyle w:val="Code"/>
              </w:rPr>
              <w:tab/>
            </w:r>
            <w:r w:rsidRPr="00E97EAC">
              <w:rPr>
                <w:rStyle w:val="Code"/>
              </w:rPr>
              <w:tab/>
            </w:r>
            <w:proofErr w:type="spellStart"/>
            <w:r w:rsidRPr="00E97EAC">
              <w:rPr>
                <w:rStyle w:val="Code"/>
              </w:rPr>
              <w:t>locatorType</w:t>
            </w:r>
            <w:proofErr w:type="spellEnd"/>
          </w:p>
        </w:tc>
        <w:tc>
          <w:tcPr>
            <w:tcW w:w="884" w:type="pct"/>
            <w:shd w:val="clear" w:color="auto" w:fill="auto"/>
          </w:tcPr>
          <w:p w14:paraId="418CF074" w14:textId="15195707" w:rsidR="00156C06" w:rsidRPr="00586B6B" w:rsidRDefault="00156C06" w:rsidP="00156C06">
            <w:pPr>
              <w:pStyle w:val="TAL"/>
              <w:rPr>
                <w:rStyle w:val="Datatypechar"/>
              </w:rPr>
            </w:pPr>
            <w:bookmarkStart w:id="1110" w:name="_MCCTEMPBM_CRPT71130303___7"/>
            <w:r w:rsidRPr="00586B6B">
              <w:rPr>
                <w:rStyle w:val="Datatypechar"/>
              </w:rPr>
              <w:t>U</w:t>
            </w:r>
            <w:r>
              <w:rPr>
                <w:rStyle w:val="Datatypechar"/>
              </w:rPr>
              <w:t>ri</w:t>
            </w:r>
            <w:bookmarkEnd w:id="1110"/>
          </w:p>
        </w:tc>
        <w:tc>
          <w:tcPr>
            <w:tcW w:w="662" w:type="pct"/>
          </w:tcPr>
          <w:p w14:paraId="56F16071" w14:textId="77777777" w:rsidR="00156C06" w:rsidRPr="00586B6B" w:rsidRDefault="00156C06" w:rsidP="00156C06">
            <w:pPr>
              <w:pStyle w:val="TAC"/>
            </w:pPr>
            <w:r w:rsidRPr="00586B6B">
              <w:t>1..1</w:t>
            </w:r>
          </w:p>
        </w:tc>
        <w:tc>
          <w:tcPr>
            <w:tcW w:w="1911" w:type="pct"/>
            <w:shd w:val="clear" w:color="auto" w:fill="auto"/>
          </w:tcPr>
          <w:p w14:paraId="050DA1C7" w14:textId="45CE1672" w:rsidR="00156C06" w:rsidRPr="00586B6B" w:rsidRDefault="00156C06" w:rsidP="00156C06">
            <w:pPr>
              <w:pStyle w:val="TAL"/>
            </w:pPr>
            <w:r w:rsidRPr="00586B6B">
              <w:t>The type of the locato</w:t>
            </w:r>
            <w:r>
              <w:t>rs</w:t>
            </w:r>
            <w:r w:rsidRPr="00586B6B">
              <w:t xml:space="preserve"> shall be indicated using a fully-qualified term identifier URI from the controlled vocabulary </w:t>
            </w:r>
            <w:r w:rsidRPr="00D41AA2">
              <w:rPr>
                <w:rStyle w:val="Code"/>
              </w:rPr>
              <w:t>urn:3gpp:5gms:‌locator</w:t>
            </w:r>
            <w:r w:rsidRPr="00D41AA2">
              <w:rPr>
                <w:rStyle w:val="Code"/>
              </w:rPr>
              <w:noBreakHyphen/>
              <w:t>type</w:t>
            </w:r>
            <w:r w:rsidRPr="00586B6B">
              <w:t>, as specified in clause 7.6.4.6, or else from a vendor-specific vocabulary.</w:t>
            </w:r>
          </w:p>
        </w:tc>
      </w:tr>
      <w:tr w:rsidR="00156C06" w:rsidRPr="00586B6B" w14:paraId="7A018221" w14:textId="77777777" w:rsidTr="0079161C">
        <w:tc>
          <w:tcPr>
            <w:tcW w:w="1543" w:type="pct"/>
            <w:shd w:val="clear" w:color="auto" w:fill="auto"/>
          </w:tcPr>
          <w:p w14:paraId="6D393046" w14:textId="37EEC87A" w:rsidR="00156C06" w:rsidRPr="00861E2A" w:rsidRDefault="00156C06" w:rsidP="00156C06">
            <w:pPr>
              <w:pStyle w:val="TAL"/>
              <w:rPr>
                <w:rStyle w:val="Code"/>
              </w:rPr>
            </w:pPr>
            <w:r w:rsidRPr="00E97EAC">
              <w:rPr>
                <w:rStyle w:val="Code"/>
              </w:rPr>
              <w:tab/>
            </w:r>
            <w:r w:rsidRPr="00E97EAC">
              <w:rPr>
                <w:rStyle w:val="Code"/>
              </w:rPr>
              <w:tab/>
              <w:t>locators</w:t>
            </w:r>
          </w:p>
        </w:tc>
        <w:tc>
          <w:tcPr>
            <w:tcW w:w="884" w:type="pct"/>
            <w:shd w:val="clear" w:color="auto" w:fill="auto"/>
          </w:tcPr>
          <w:p w14:paraId="45FDE4F1" w14:textId="77777777" w:rsidR="00156C06" w:rsidRPr="00586B6B" w:rsidRDefault="00156C06" w:rsidP="00156C06">
            <w:pPr>
              <w:pStyle w:val="TAL"/>
              <w:rPr>
                <w:rStyle w:val="Datatypechar"/>
              </w:rPr>
            </w:pPr>
            <w:bookmarkStart w:id="1111" w:name="_MCCTEMPBM_CRPT71130304___7"/>
            <w:r w:rsidRPr="00586B6B">
              <w:rPr>
                <w:rStyle w:val="Datatypechar"/>
              </w:rPr>
              <w:t>Array(String)</w:t>
            </w:r>
            <w:bookmarkEnd w:id="1111"/>
          </w:p>
        </w:tc>
        <w:tc>
          <w:tcPr>
            <w:tcW w:w="662" w:type="pct"/>
          </w:tcPr>
          <w:p w14:paraId="3844C09A" w14:textId="04F09325" w:rsidR="00156C06" w:rsidRPr="00586B6B" w:rsidRDefault="00156C06" w:rsidP="00156C06">
            <w:pPr>
              <w:pStyle w:val="TAC"/>
            </w:pPr>
            <w:r w:rsidRPr="00586B6B">
              <w:t>1..</w:t>
            </w:r>
            <w:r>
              <w:t>1</w:t>
            </w:r>
          </w:p>
        </w:tc>
        <w:tc>
          <w:tcPr>
            <w:tcW w:w="1911" w:type="pct"/>
            <w:shd w:val="clear" w:color="auto" w:fill="auto"/>
          </w:tcPr>
          <w:p w14:paraId="409D9FA0" w14:textId="673B9869" w:rsidR="00156C06" w:rsidRPr="00586B6B" w:rsidRDefault="00156C06" w:rsidP="00156C06">
            <w:pPr>
              <w:pStyle w:val="TAL"/>
            </w:pPr>
            <w:r w:rsidRPr="00586B6B">
              <w:t>Array of locato</w:t>
            </w:r>
            <w:r>
              <w:t>r</w:t>
            </w:r>
            <w:r w:rsidRPr="00586B6B">
              <w:t>s from which access to the resources is to be allowed. The format of the locat</w:t>
            </w:r>
            <w:r>
              <w:t>or</w:t>
            </w:r>
            <w:r w:rsidRPr="00586B6B">
              <w:t xml:space="preserve"> strings shall be determined by the value of </w:t>
            </w:r>
            <w:proofErr w:type="spellStart"/>
            <w:r w:rsidRPr="00D41AA2">
              <w:rPr>
                <w:rStyle w:val="Code"/>
              </w:rPr>
              <w:t>locatorType</w:t>
            </w:r>
            <w:proofErr w:type="spellEnd"/>
            <w:r w:rsidRPr="00586B6B">
              <w:t>, as specified in clause 7.6.4.6.</w:t>
            </w:r>
          </w:p>
        </w:tc>
      </w:tr>
      <w:tr w:rsidR="00156C06" w:rsidRPr="00586B6B" w14:paraId="2F878AB0" w14:textId="77777777" w:rsidTr="0079161C">
        <w:tc>
          <w:tcPr>
            <w:tcW w:w="1543" w:type="pct"/>
            <w:shd w:val="clear" w:color="auto" w:fill="auto"/>
          </w:tcPr>
          <w:p w14:paraId="26EA375B" w14:textId="77777777" w:rsidR="00156C06" w:rsidRPr="00E97EAC" w:rsidRDefault="00156C06" w:rsidP="00156C06">
            <w:pPr>
              <w:pStyle w:val="TAL"/>
              <w:rPr>
                <w:rStyle w:val="Code"/>
              </w:rPr>
            </w:pPr>
            <w:r w:rsidRPr="00E97EAC">
              <w:rPr>
                <w:rStyle w:val="Code"/>
              </w:rPr>
              <w:tab/>
            </w:r>
            <w:proofErr w:type="spellStart"/>
            <w:r w:rsidRPr="00E97EAC">
              <w:rPr>
                <w:rStyle w:val="Code"/>
              </w:rPr>
              <w:t>UrlSignature</w:t>
            </w:r>
            <w:proofErr w:type="spellEnd"/>
          </w:p>
        </w:tc>
        <w:tc>
          <w:tcPr>
            <w:tcW w:w="884" w:type="pct"/>
            <w:shd w:val="clear" w:color="auto" w:fill="auto"/>
          </w:tcPr>
          <w:p w14:paraId="025A7235" w14:textId="77777777" w:rsidR="00156C06" w:rsidRPr="00586B6B" w:rsidRDefault="00156C06" w:rsidP="00156C06">
            <w:pPr>
              <w:pStyle w:val="TAL"/>
              <w:rPr>
                <w:rStyle w:val="Datatypechar"/>
              </w:rPr>
            </w:pPr>
            <w:bookmarkStart w:id="1112" w:name="_MCCTEMPBM_CRPT71130305___7"/>
            <w:r w:rsidRPr="00586B6B">
              <w:rPr>
                <w:rStyle w:val="Datatypechar"/>
              </w:rPr>
              <w:t>Object</w:t>
            </w:r>
            <w:bookmarkEnd w:id="1112"/>
          </w:p>
        </w:tc>
        <w:tc>
          <w:tcPr>
            <w:tcW w:w="662" w:type="pct"/>
          </w:tcPr>
          <w:p w14:paraId="62DC0E0E" w14:textId="77777777" w:rsidR="00156C06" w:rsidRPr="00586B6B" w:rsidRDefault="00156C06" w:rsidP="00156C06">
            <w:pPr>
              <w:pStyle w:val="TAC"/>
            </w:pPr>
            <w:r w:rsidRPr="00586B6B">
              <w:t>0..1</w:t>
            </w:r>
          </w:p>
        </w:tc>
        <w:tc>
          <w:tcPr>
            <w:tcW w:w="1911" w:type="pct"/>
            <w:shd w:val="clear" w:color="auto" w:fill="auto"/>
          </w:tcPr>
          <w:p w14:paraId="2F140EC6" w14:textId="77777777" w:rsidR="00156C06" w:rsidRPr="00586B6B" w:rsidRDefault="00156C06" w:rsidP="00156C06">
            <w:pPr>
              <w:pStyle w:val="TAL"/>
            </w:pPr>
            <w:r w:rsidRPr="00586B6B">
              <w:t>Defines the URL signing scheme. Only correctly signed and valid URLs will be allowed to access the content resource at M4d.</w:t>
            </w:r>
          </w:p>
        </w:tc>
      </w:tr>
      <w:tr w:rsidR="00156C06" w:rsidRPr="00586B6B" w14:paraId="4C64A99B" w14:textId="77777777" w:rsidTr="0079161C">
        <w:tc>
          <w:tcPr>
            <w:tcW w:w="1543" w:type="pct"/>
            <w:shd w:val="clear" w:color="auto" w:fill="auto"/>
          </w:tcPr>
          <w:p w14:paraId="7DE043B9" w14:textId="54B75CF1" w:rsidR="00156C06" w:rsidRPr="00861E2A" w:rsidDel="00353236" w:rsidRDefault="00156C06" w:rsidP="00156C06">
            <w:pPr>
              <w:pStyle w:val="TAL"/>
              <w:rPr>
                <w:rStyle w:val="Code"/>
              </w:rPr>
            </w:pPr>
            <w:r w:rsidRPr="00E97EAC">
              <w:rPr>
                <w:rStyle w:val="Code"/>
              </w:rPr>
              <w:tab/>
            </w:r>
            <w:r w:rsidRPr="00E97EAC">
              <w:rPr>
                <w:rStyle w:val="Code"/>
              </w:rPr>
              <w:tab/>
            </w:r>
            <w:proofErr w:type="spellStart"/>
            <w:r w:rsidRPr="00E97EAC">
              <w:rPr>
                <w:rStyle w:val="Code"/>
              </w:rPr>
              <w:t>urlPattern</w:t>
            </w:r>
            <w:proofErr w:type="spellEnd"/>
          </w:p>
        </w:tc>
        <w:tc>
          <w:tcPr>
            <w:tcW w:w="884" w:type="pct"/>
            <w:shd w:val="clear" w:color="auto" w:fill="auto"/>
          </w:tcPr>
          <w:p w14:paraId="1F92FC7B" w14:textId="77777777" w:rsidR="00156C06" w:rsidRPr="00586B6B" w:rsidRDefault="00156C06" w:rsidP="00156C06">
            <w:pPr>
              <w:pStyle w:val="TAL"/>
              <w:rPr>
                <w:rStyle w:val="Datatypechar"/>
              </w:rPr>
            </w:pPr>
            <w:bookmarkStart w:id="1113" w:name="_MCCTEMPBM_CRPT71130306___7"/>
            <w:r w:rsidRPr="00586B6B">
              <w:rPr>
                <w:rStyle w:val="Datatypechar"/>
              </w:rPr>
              <w:t>String</w:t>
            </w:r>
            <w:bookmarkEnd w:id="1113"/>
          </w:p>
        </w:tc>
        <w:tc>
          <w:tcPr>
            <w:tcW w:w="662" w:type="pct"/>
          </w:tcPr>
          <w:p w14:paraId="64ECC04A" w14:textId="77777777" w:rsidR="00156C06" w:rsidRPr="00586B6B" w:rsidRDefault="00156C06" w:rsidP="00156C06">
            <w:pPr>
              <w:pStyle w:val="TAC"/>
            </w:pPr>
            <w:r w:rsidRPr="00586B6B">
              <w:t>1..1</w:t>
            </w:r>
          </w:p>
        </w:tc>
        <w:tc>
          <w:tcPr>
            <w:tcW w:w="1911" w:type="pct"/>
            <w:shd w:val="clear" w:color="auto" w:fill="auto"/>
          </w:tcPr>
          <w:p w14:paraId="6999CD44" w14:textId="77777777" w:rsidR="00156C06" w:rsidRPr="00586B6B" w:rsidRDefault="00156C06" w:rsidP="00156C06">
            <w:pPr>
              <w:pStyle w:val="TAL"/>
            </w:pPr>
            <w:r w:rsidRPr="00586B6B">
              <w:t>A pattern that shall be used to match M4d media resource URLs. The 5GMSd AS shall not serve a matching media resource at M4d unless it includes a valid authentication token. The format of the pattern shall be a regular expression as specified in [5].</w:t>
            </w:r>
          </w:p>
        </w:tc>
      </w:tr>
      <w:tr w:rsidR="00156C06" w:rsidRPr="00586B6B" w14:paraId="456A9529" w14:textId="77777777" w:rsidTr="0079161C">
        <w:tc>
          <w:tcPr>
            <w:tcW w:w="1543" w:type="pct"/>
            <w:shd w:val="clear" w:color="auto" w:fill="auto"/>
          </w:tcPr>
          <w:p w14:paraId="4CCB7B78" w14:textId="447E50C6" w:rsidR="00156C06" w:rsidRPr="00861E2A" w:rsidRDefault="00156C06" w:rsidP="00156C06">
            <w:pPr>
              <w:pStyle w:val="TAL"/>
              <w:rPr>
                <w:rStyle w:val="Code"/>
              </w:rPr>
            </w:pPr>
            <w:r w:rsidRPr="00E97EAC">
              <w:rPr>
                <w:rStyle w:val="Code"/>
              </w:rPr>
              <w:tab/>
            </w:r>
            <w:r w:rsidRPr="00E97EAC">
              <w:rPr>
                <w:rStyle w:val="Code"/>
              </w:rPr>
              <w:tab/>
            </w:r>
            <w:proofErr w:type="spellStart"/>
            <w:r w:rsidRPr="00E97EAC">
              <w:rPr>
                <w:rStyle w:val="Code"/>
              </w:rPr>
              <w:t>tokenName</w:t>
            </w:r>
            <w:proofErr w:type="spellEnd"/>
          </w:p>
        </w:tc>
        <w:tc>
          <w:tcPr>
            <w:tcW w:w="884" w:type="pct"/>
            <w:shd w:val="clear" w:color="auto" w:fill="auto"/>
          </w:tcPr>
          <w:p w14:paraId="354C9478" w14:textId="77777777" w:rsidR="00156C06" w:rsidRPr="00586B6B" w:rsidRDefault="00156C06" w:rsidP="00156C06">
            <w:pPr>
              <w:pStyle w:val="TAL"/>
              <w:rPr>
                <w:rStyle w:val="Datatypechar"/>
              </w:rPr>
            </w:pPr>
            <w:bookmarkStart w:id="1114" w:name="_MCCTEMPBM_CRPT71130307___7"/>
            <w:r w:rsidRPr="00586B6B">
              <w:rPr>
                <w:rStyle w:val="Datatypechar"/>
              </w:rPr>
              <w:t>String</w:t>
            </w:r>
            <w:bookmarkEnd w:id="1114"/>
          </w:p>
        </w:tc>
        <w:tc>
          <w:tcPr>
            <w:tcW w:w="662" w:type="pct"/>
          </w:tcPr>
          <w:p w14:paraId="55E88C52" w14:textId="77777777" w:rsidR="00156C06" w:rsidRPr="00586B6B" w:rsidRDefault="00156C06" w:rsidP="00156C06">
            <w:pPr>
              <w:pStyle w:val="TAC"/>
            </w:pPr>
            <w:r w:rsidRPr="00586B6B">
              <w:t>1..1</w:t>
            </w:r>
          </w:p>
        </w:tc>
        <w:tc>
          <w:tcPr>
            <w:tcW w:w="1911" w:type="pct"/>
            <w:shd w:val="clear" w:color="auto" w:fill="auto"/>
          </w:tcPr>
          <w:p w14:paraId="555BFFA1" w14:textId="313C1ACF" w:rsidR="00156C06" w:rsidRPr="00586B6B" w:rsidRDefault="00156C06" w:rsidP="00156C06">
            <w:pPr>
              <w:pStyle w:val="TAL"/>
            </w:pPr>
            <w:r w:rsidRPr="00586B6B">
              <w:t xml:space="preserve">The name of the M4d request query parameter that the Media Player </w:t>
            </w:r>
            <w:r>
              <w:t>should</w:t>
            </w:r>
            <w:r w:rsidRPr="00586B6B">
              <w:t xml:space="preserve"> use to present the authentication token when required to do so.</w:t>
            </w:r>
          </w:p>
        </w:tc>
      </w:tr>
      <w:tr w:rsidR="00156C06" w:rsidRPr="00586B6B" w14:paraId="57DED49D" w14:textId="77777777" w:rsidTr="0079161C">
        <w:tc>
          <w:tcPr>
            <w:tcW w:w="1543" w:type="pct"/>
            <w:shd w:val="clear" w:color="auto" w:fill="auto"/>
          </w:tcPr>
          <w:p w14:paraId="24E91F49" w14:textId="1C150934" w:rsidR="00156C06" w:rsidRPr="00861E2A" w:rsidRDefault="00156C06" w:rsidP="00156C06">
            <w:pPr>
              <w:pStyle w:val="TAL"/>
              <w:rPr>
                <w:rStyle w:val="Code"/>
              </w:rPr>
            </w:pPr>
            <w:r w:rsidRPr="00E97EAC">
              <w:rPr>
                <w:rStyle w:val="Code"/>
              </w:rPr>
              <w:tab/>
            </w:r>
            <w:r w:rsidRPr="00E97EAC">
              <w:rPr>
                <w:rStyle w:val="Code"/>
              </w:rPr>
              <w:tab/>
            </w:r>
            <w:proofErr w:type="spellStart"/>
            <w:r w:rsidRPr="00E97EAC">
              <w:rPr>
                <w:rStyle w:val="Code"/>
              </w:rPr>
              <w:t>passphraseName</w:t>
            </w:r>
            <w:proofErr w:type="spellEnd"/>
          </w:p>
        </w:tc>
        <w:tc>
          <w:tcPr>
            <w:tcW w:w="884" w:type="pct"/>
            <w:shd w:val="clear" w:color="auto" w:fill="auto"/>
          </w:tcPr>
          <w:p w14:paraId="1E6201BF" w14:textId="77777777" w:rsidR="00156C06" w:rsidRPr="00586B6B" w:rsidRDefault="00156C06" w:rsidP="00156C06">
            <w:pPr>
              <w:pStyle w:val="TAL"/>
              <w:rPr>
                <w:rStyle w:val="Datatypechar"/>
              </w:rPr>
            </w:pPr>
            <w:bookmarkStart w:id="1115" w:name="_MCCTEMPBM_CRPT71130308___7"/>
            <w:r w:rsidRPr="00586B6B">
              <w:rPr>
                <w:rStyle w:val="Datatypechar"/>
              </w:rPr>
              <w:t>String</w:t>
            </w:r>
            <w:bookmarkEnd w:id="1115"/>
          </w:p>
        </w:tc>
        <w:tc>
          <w:tcPr>
            <w:tcW w:w="662" w:type="pct"/>
          </w:tcPr>
          <w:p w14:paraId="30E9C824" w14:textId="77777777" w:rsidR="00156C06" w:rsidRPr="00586B6B" w:rsidRDefault="00156C06" w:rsidP="00156C06">
            <w:pPr>
              <w:pStyle w:val="TAC"/>
            </w:pPr>
            <w:r w:rsidRPr="00586B6B">
              <w:t>1..1</w:t>
            </w:r>
          </w:p>
        </w:tc>
        <w:tc>
          <w:tcPr>
            <w:tcW w:w="1911" w:type="pct"/>
            <w:shd w:val="clear" w:color="auto" w:fill="auto"/>
          </w:tcPr>
          <w:p w14:paraId="13AFD90F" w14:textId="77777777" w:rsidR="00156C06" w:rsidRPr="00586B6B" w:rsidRDefault="00156C06" w:rsidP="00156C06">
            <w:pPr>
              <w:pStyle w:val="TAL"/>
            </w:pPr>
            <w:r w:rsidRPr="00586B6B">
              <w:t>The name of the query parameter that is used to refer to the passphrase when constructing the authentication token.</w:t>
            </w:r>
          </w:p>
          <w:p w14:paraId="5C26CEF8" w14:textId="77777777" w:rsidR="00156C06" w:rsidRPr="00586B6B" w:rsidRDefault="00156C06" w:rsidP="00156C06">
            <w:pPr>
              <w:pStyle w:val="TAL"/>
            </w:pPr>
            <w:r w:rsidRPr="00586B6B">
              <w:t>Note that the token is not included in the cleartext part of the M4d URL query component.</w:t>
            </w:r>
          </w:p>
        </w:tc>
      </w:tr>
      <w:tr w:rsidR="00156C06" w:rsidRPr="00586B6B" w14:paraId="5C12359E" w14:textId="77777777" w:rsidTr="0079161C">
        <w:tc>
          <w:tcPr>
            <w:tcW w:w="1543" w:type="pct"/>
            <w:shd w:val="clear" w:color="auto" w:fill="auto"/>
          </w:tcPr>
          <w:p w14:paraId="1A8F60AE" w14:textId="078CF768" w:rsidR="00156C06" w:rsidRPr="00D13DA0" w:rsidRDefault="00156C06" w:rsidP="00156C06">
            <w:pPr>
              <w:pStyle w:val="TAL"/>
              <w:rPr>
                <w:rStyle w:val="Code"/>
              </w:rPr>
            </w:pPr>
            <w:r w:rsidRPr="00E97EAC">
              <w:rPr>
                <w:rStyle w:val="Code"/>
              </w:rPr>
              <w:tab/>
            </w:r>
            <w:r w:rsidRPr="00E97EAC">
              <w:rPr>
                <w:rStyle w:val="Code"/>
              </w:rPr>
              <w:tab/>
              <w:t>passphrase</w:t>
            </w:r>
          </w:p>
        </w:tc>
        <w:tc>
          <w:tcPr>
            <w:tcW w:w="884" w:type="pct"/>
            <w:shd w:val="clear" w:color="auto" w:fill="auto"/>
          </w:tcPr>
          <w:p w14:paraId="097CBE4B" w14:textId="77777777" w:rsidR="00156C06" w:rsidRPr="00586B6B" w:rsidRDefault="00156C06" w:rsidP="00156C06">
            <w:pPr>
              <w:pStyle w:val="TAL"/>
              <w:rPr>
                <w:rStyle w:val="Datatypechar"/>
              </w:rPr>
            </w:pPr>
            <w:bookmarkStart w:id="1116" w:name="_MCCTEMPBM_CRPT71130309___7"/>
            <w:r w:rsidRPr="00586B6B">
              <w:rPr>
                <w:rStyle w:val="Datatypechar"/>
              </w:rPr>
              <w:t>String</w:t>
            </w:r>
            <w:bookmarkEnd w:id="1116"/>
          </w:p>
        </w:tc>
        <w:tc>
          <w:tcPr>
            <w:tcW w:w="662" w:type="pct"/>
          </w:tcPr>
          <w:p w14:paraId="119CF6E0" w14:textId="77777777" w:rsidR="00156C06" w:rsidRPr="00586B6B" w:rsidRDefault="00156C06" w:rsidP="00156C06">
            <w:pPr>
              <w:pStyle w:val="TAC"/>
            </w:pPr>
            <w:r w:rsidRPr="00586B6B">
              <w:t>1..1</w:t>
            </w:r>
          </w:p>
        </w:tc>
        <w:tc>
          <w:tcPr>
            <w:tcW w:w="1911" w:type="pct"/>
            <w:shd w:val="clear" w:color="auto" w:fill="auto"/>
          </w:tcPr>
          <w:p w14:paraId="4DB7A89F" w14:textId="77777777" w:rsidR="00156C06" w:rsidRPr="00586B6B" w:rsidRDefault="00156C06" w:rsidP="00156C06">
            <w:pPr>
              <w:pStyle w:val="TAL"/>
            </w:pPr>
            <w:r w:rsidRPr="00586B6B">
              <w:t xml:space="preserve">The shared secret between the 5GMSd Application Provider and the 5GMSd AS for this </w:t>
            </w:r>
            <w:proofErr w:type="spellStart"/>
            <w:r w:rsidRPr="00D41AA2">
              <w:rPr>
                <w:rStyle w:val="Code"/>
              </w:rPr>
              <w:t>DistributionConfiguration</w:t>
            </w:r>
            <w:proofErr w:type="spellEnd"/>
            <w:r w:rsidRPr="00586B6B">
              <w:t>.</w:t>
            </w:r>
          </w:p>
          <w:p w14:paraId="19CCACE9" w14:textId="77777777" w:rsidR="00156C06" w:rsidRPr="00586B6B" w:rsidRDefault="00156C06" w:rsidP="00156C06">
            <w:pPr>
              <w:pStyle w:val="TALcontinuation"/>
              <w:spacing w:before="60"/>
            </w:pPr>
            <w:r w:rsidRPr="00586B6B">
              <w:t>The passphrase is used in the computation and verification of the M4d authentication token but is never sent in-the-clear over that interface.</w:t>
            </w:r>
          </w:p>
        </w:tc>
      </w:tr>
      <w:tr w:rsidR="00156C06" w:rsidRPr="00586B6B" w14:paraId="4FF8D284" w14:textId="77777777" w:rsidTr="0079161C">
        <w:tc>
          <w:tcPr>
            <w:tcW w:w="1543" w:type="pct"/>
            <w:shd w:val="clear" w:color="auto" w:fill="auto"/>
          </w:tcPr>
          <w:p w14:paraId="419FD979" w14:textId="5A95F0EA" w:rsidR="00156C06" w:rsidRPr="00D13DA0" w:rsidRDefault="00156C06" w:rsidP="00156C06">
            <w:pPr>
              <w:pStyle w:val="TAL"/>
              <w:rPr>
                <w:rStyle w:val="Code"/>
              </w:rPr>
            </w:pPr>
            <w:r w:rsidRPr="00E97EAC">
              <w:rPr>
                <w:rStyle w:val="Code"/>
              </w:rPr>
              <w:tab/>
            </w:r>
            <w:r w:rsidRPr="00E97EAC">
              <w:rPr>
                <w:rStyle w:val="Code"/>
              </w:rPr>
              <w:tab/>
            </w:r>
            <w:proofErr w:type="spellStart"/>
            <w:r w:rsidRPr="00E97EAC">
              <w:rPr>
                <w:rStyle w:val="Code"/>
              </w:rPr>
              <w:t>tokenExpiryName</w:t>
            </w:r>
            <w:proofErr w:type="spellEnd"/>
          </w:p>
        </w:tc>
        <w:tc>
          <w:tcPr>
            <w:tcW w:w="884" w:type="pct"/>
            <w:shd w:val="clear" w:color="auto" w:fill="auto"/>
          </w:tcPr>
          <w:p w14:paraId="2C66C017" w14:textId="77777777" w:rsidR="00156C06" w:rsidRPr="00586B6B" w:rsidRDefault="00156C06" w:rsidP="00156C06">
            <w:pPr>
              <w:pStyle w:val="TAL"/>
              <w:rPr>
                <w:rStyle w:val="Datatypechar"/>
              </w:rPr>
            </w:pPr>
            <w:bookmarkStart w:id="1117" w:name="_MCCTEMPBM_CRPT71130310___7"/>
            <w:r w:rsidRPr="00586B6B">
              <w:rPr>
                <w:rStyle w:val="Datatypechar"/>
              </w:rPr>
              <w:t>String</w:t>
            </w:r>
            <w:bookmarkEnd w:id="1117"/>
          </w:p>
        </w:tc>
        <w:tc>
          <w:tcPr>
            <w:tcW w:w="662" w:type="pct"/>
          </w:tcPr>
          <w:p w14:paraId="7CE3F09E" w14:textId="77777777" w:rsidR="00156C06" w:rsidRPr="00586B6B" w:rsidRDefault="00156C06" w:rsidP="00156C06">
            <w:pPr>
              <w:pStyle w:val="TAC"/>
            </w:pPr>
            <w:r w:rsidRPr="00586B6B">
              <w:t>1..1</w:t>
            </w:r>
          </w:p>
        </w:tc>
        <w:tc>
          <w:tcPr>
            <w:tcW w:w="1911" w:type="pct"/>
            <w:shd w:val="clear" w:color="auto" w:fill="auto"/>
          </w:tcPr>
          <w:p w14:paraId="4F92DB6D" w14:textId="5C79D3FC" w:rsidR="00156C06" w:rsidRPr="00586B6B" w:rsidRDefault="00156C06" w:rsidP="00156C06">
            <w:pPr>
              <w:pStyle w:val="TAL"/>
            </w:pPr>
            <w:r w:rsidRPr="00586B6B">
              <w:t xml:space="preserve">The name of the M4d request query parameter that the Media Player </w:t>
            </w:r>
            <w:r>
              <w:t>should</w:t>
            </w:r>
            <w:r w:rsidRPr="00586B6B">
              <w:t xml:space="preserve"> use to present the token expiry field.</w:t>
            </w:r>
          </w:p>
        </w:tc>
      </w:tr>
      <w:tr w:rsidR="00156C06" w:rsidRPr="00586B6B" w14:paraId="3DAC8D9E" w14:textId="77777777" w:rsidTr="0079161C">
        <w:tc>
          <w:tcPr>
            <w:tcW w:w="1543" w:type="pct"/>
            <w:shd w:val="clear" w:color="auto" w:fill="auto"/>
          </w:tcPr>
          <w:p w14:paraId="17B0FDB4" w14:textId="032D7419" w:rsidR="00156C06" w:rsidRPr="00D13DA0" w:rsidRDefault="00156C06" w:rsidP="00156C06">
            <w:pPr>
              <w:pStyle w:val="TAL"/>
              <w:rPr>
                <w:rStyle w:val="Code"/>
              </w:rPr>
            </w:pPr>
            <w:r w:rsidRPr="00E97EAC">
              <w:rPr>
                <w:rStyle w:val="Code"/>
              </w:rPr>
              <w:tab/>
            </w:r>
            <w:r w:rsidRPr="00E97EAC">
              <w:rPr>
                <w:rStyle w:val="Code"/>
              </w:rPr>
              <w:tab/>
            </w:r>
            <w:proofErr w:type="spellStart"/>
            <w:r w:rsidRPr="00E97EAC">
              <w:rPr>
                <w:rStyle w:val="Code"/>
              </w:rPr>
              <w:t>useIPAddress</w:t>
            </w:r>
            <w:proofErr w:type="spellEnd"/>
          </w:p>
        </w:tc>
        <w:tc>
          <w:tcPr>
            <w:tcW w:w="884" w:type="pct"/>
            <w:shd w:val="clear" w:color="auto" w:fill="auto"/>
          </w:tcPr>
          <w:p w14:paraId="7C019D81" w14:textId="77777777" w:rsidR="00156C06" w:rsidRPr="00586B6B" w:rsidRDefault="00156C06" w:rsidP="00156C06">
            <w:pPr>
              <w:pStyle w:val="TAL"/>
              <w:rPr>
                <w:rStyle w:val="Datatypechar"/>
              </w:rPr>
            </w:pPr>
            <w:bookmarkStart w:id="1118" w:name="_MCCTEMPBM_CRPT71130311___7"/>
            <w:r w:rsidRPr="00586B6B">
              <w:rPr>
                <w:rStyle w:val="Datatypechar"/>
              </w:rPr>
              <w:t>Boolean</w:t>
            </w:r>
            <w:bookmarkEnd w:id="1118"/>
          </w:p>
        </w:tc>
        <w:tc>
          <w:tcPr>
            <w:tcW w:w="662" w:type="pct"/>
          </w:tcPr>
          <w:p w14:paraId="65046A21" w14:textId="77777777" w:rsidR="00156C06" w:rsidRPr="00586B6B" w:rsidRDefault="00156C06" w:rsidP="00156C06">
            <w:pPr>
              <w:pStyle w:val="TAC"/>
            </w:pPr>
            <w:r w:rsidRPr="00586B6B">
              <w:t>1..1</w:t>
            </w:r>
          </w:p>
        </w:tc>
        <w:tc>
          <w:tcPr>
            <w:tcW w:w="1911" w:type="pct"/>
            <w:shd w:val="clear" w:color="auto" w:fill="auto"/>
          </w:tcPr>
          <w:p w14:paraId="75684F06" w14:textId="77777777" w:rsidR="00156C06" w:rsidRPr="00586B6B" w:rsidRDefault="00156C06" w:rsidP="00156C06">
            <w:pPr>
              <w:pStyle w:val="TAL"/>
            </w:pPr>
            <w:r w:rsidRPr="00586B6B">
              <w:t xml:space="preserve">If set to </w:t>
            </w:r>
            <w:r w:rsidRPr="00D41AA2">
              <w:rPr>
                <w:rStyle w:val="Code"/>
              </w:rPr>
              <w:t>True</w:t>
            </w:r>
            <w:r w:rsidRPr="00586B6B">
              <w:t xml:space="preserve">, the IP address of the UE is included in the computation of the authentication token for resources that match </w:t>
            </w:r>
            <w:proofErr w:type="spellStart"/>
            <w:r w:rsidRPr="00D41AA2">
              <w:rPr>
                <w:rStyle w:val="Code"/>
              </w:rPr>
              <w:t>urlPattern</w:t>
            </w:r>
            <w:proofErr w:type="spellEnd"/>
            <w:r w:rsidRPr="00586B6B">
              <w:t xml:space="preserve"> and access to matching media resources shall be allowed by the 5GMSd AF only when the M4d request is made from a UE with this IP address.</w:t>
            </w:r>
          </w:p>
        </w:tc>
      </w:tr>
      <w:tr w:rsidR="00156C06" w:rsidRPr="00586B6B" w14:paraId="4B4A5074" w14:textId="77777777" w:rsidTr="0079161C">
        <w:tc>
          <w:tcPr>
            <w:tcW w:w="1543" w:type="pct"/>
            <w:shd w:val="clear" w:color="auto" w:fill="auto"/>
          </w:tcPr>
          <w:p w14:paraId="1FC1CABB" w14:textId="53663C79" w:rsidR="00156C06" w:rsidRPr="00861E2A" w:rsidRDefault="00156C06" w:rsidP="00156C06">
            <w:pPr>
              <w:pStyle w:val="TAL"/>
              <w:rPr>
                <w:rStyle w:val="Code"/>
              </w:rPr>
            </w:pPr>
            <w:r w:rsidRPr="00E97EAC">
              <w:rPr>
                <w:rStyle w:val="Code"/>
              </w:rPr>
              <w:tab/>
            </w:r>
            <w:r w:rsidRPr="00E97EAC">
              <w:rPr>
                <w:rStyle w:val="Code"/>
              </w:rPr>
              <w:tab/>
            </w:r>
            <w:proofErr w:type="spellStart"/>
            <w:r w:rsidRPr="00E97EAC">
              <w:rPr>
                <w:rStyle w:val="Code"/>
              </w:rPr>
              <w:t>ipAddressName</w:t>
            </w:r>
            <w:proofErr w:type="spellEnd"/>
          </w:p>
        </w:tc>
        <w:tc>
          <w:tcPr>
            <w:tcW w:w="884" w:type="pct"/>
            <w:shd w:val="clear" w:color="auto" w:fill="auto"/>
          </w:tcPr>
          <w:p w14:paraId="688B23B9" w14:textId="77777777" w:rsidR="00156C06" w:rsidRPr="00586B6B" w:rsidRDefault="00156C06" w:rsidP="00156C06">
            <w:pPr>
              <w:pStyle w:val="TAL"/>
              <w:rPr>
                <w:rStyle w:val="Datatypechar"/>
              </w:rPr>
            </w:pPr>
            <w:bookmarkStart w:id="1119" w:name="_MCCTEMPBM_CRPT71130312___7"/>
            <w:r w:rsidRPr="00586B6B">
              <w:rPr>
                <w:rStyle w:val="Datatypechar"/>
              </w:rPr>
              <w:t>String</w:t>
            </w:r>
            <w:bookmarkEnd w:id="1119"/>
          </w:p>
        </w:tc>
        <w:tc>
          <w:tcPr>
            <w:tcW w:w="662" w:type="pct"/>
          </w:tcPr>
          <w:p w14:paraId="3CE66E76" w14:textId="77777777" w:rsidR="00156C06" w:rsidRPr="00586B6B" w:rsidRDefault="00156C06" w:rsidP="00156C06">
            <w:pPr>
              <w:pStyle w:val="TAC"/>
            </w:pPr>
            <w:r w:rsidRPr="00586B6B">
              <w:t>0..1</w:t>
            </w:r>
          </w:p>
        </w:tc>
        <w:tc>
          <w:tcPr>
            <w:tcW w:w="1911" w:type="pct"/>
            <w:shd w:val="clear" w:color="auto" w:fill="auto"/>
          </w:tcPr>
          <w:p w14:paraId="6F28812D" w14:textId="77777777" w:rsidR="00156C06" w:rsidRPr="00586B6B" w:rsidRDefault="00156C06" w:rsidP="00156C06">
            <w:pPr>
              <w:pStyle w:val="TAL"/>
            </w:pPr>
            <w:r w:rsidRPr="00586B6B">
              <w:t xml:space="preserve">The name of the M4d request query parameter that is encoded as part of the authentication token if the </w:t>
            </w:r>
            <w:proofErr w:type="spellStart"/>
            <w:r w:rsidRPr="00D41AA2">
              <w:rPr>
                <w:rStyle w:val="Code"/>
              </w:rPr>
              <w:t>useIPAddress</w:t>
            </w:r>
            <w:proofErr w:type="spellEnd"/>
            <w:r w:rsidRPr="00586B6B">
              <w:t xml:space="preserve"> flag is set to </w:t>
            </w:r>
            <w:r w:rsidRPr="00D41AA2">
              <w:rPr>
                <w:rStyle w:val="Code"/>
              </w:rPr>
              <w:t>True</w:t>
            </w:r>
            <w:r w:rsidRPr="00586B6B">
              <w:t>.</w:t>
            </w:r>
          </w:p>
          <w:p w14:paraId="7FF09328" w14:textId="77777777" w:rsidR="00156C06" w:rsidRPr="00586B6B" w:rsidRDefault="00156C06" w:rsidP="00156C06">
            <w:pPr>
              <w:pStyle w:val="TALcontinuation"/>
              <w:spacing w:before="60"/>
            </w:pPr>
            <w:r w:rsidRPr="00586B6B">
              <w:t>Note that the IP address is not passed in the cleartext part of the M4d URL query component.</w:t>
            </w:r>
          </w:p>
        </w:tc>
      </w:tr>
      <w:tr w:rsidR="00156C06" w:rsidRPr="00586B6B" w14:paraId="2775A5C6" w14:textId="77777777" w:rsidTr="0079161C">
        <w:tc>
          <w:tcPr>
            <w:tcW w:w="1543" w:type="pct"/>
            <w:shd w:val="clear" w:color="auto" w:fill="auto"/>
          </w:tcPr>
          <w:p w14:paraId="7CFD53C5" w14:textId="48AA6128" w:rsidR="00156C06" w:rsidRPr="00E97EAC" w:rsidRDefault="00156C06" w:rsidP="00156C06">
            <w:pPr>
              <w:pStyle w:val="Codechar"/>
              <w:rPr>
                <w:rStyle w:val="Code"/>
              </w:rPr>
            </w:pPr>
            <w:r w:rsidRPr="00D41AA2">
              <w:rPr>
                <w:rStyle w:val="Code"/>
              </w:rPr>
              <w:tab/>
            </w:r>
            <w:proofErr w:type="spellStart"/>
            <w:r w:rsidRPr="00E97EAC">
              <w:rPr>
                <w:rStyle w:val="Code"/>
              </w:rPr>
              <w:t>certificateId</w:t>
            </w:r>
            <w:proofErr w:type="spellEnd"/>
          </w:p>
        </w:tc>
        <w:tc>
          <w:tcPr>
            <w:tcW w:w="884" w:type="pct"/>
            <w:shd w:val="clear" w:color="auto" w:fill="auto"/>
          </w:tcPr>
          <w:p w14:paraId="1D83A068" w14:textId="215B5865" w:rsidR="00156C06" w:rsidRPr="00586B6B" w:rsidRDefault="00156C06" w:rsidP="00156C06">
            <w:pPr>
              <w:pStyle w:val="TAL"/>
              <w:rPr>
                <w:rStyle w:val="Datatypechar"/>
              </w:rPr>
            </w:pPr>
            <w:bookmarkStart w:id="1120" w:name="_MCCTEMPBM_CRPT71130313___7"/>
            <w:proofErr w:type="spellStart"/>
            <w:r>
              <w:rPr>
                <w:rStyle w:val="Datatypechar"/>
              </w:rPr>
              <w:t>ResourceId</w:t>
            </w:r>
            <w:bookmarkEnd w:id="1120"/>
            <w:proofErr w:type="spellEnd"/>
          </w:p>
        </w:tc>
        <w:tc>
          <w:tcPr>
            <w:tcW w:w="662" w:type="pct"/>
          </w:tcPr>
          <w:p w14:paraId="5DAD88BA" w14:textId="77777777" w:rsidR="00156C06" w:rsidRPr="00586B6B" w:rsidRDefault="00156C06" w:rsidP="00156C06">
            <w:pPr>
              <w:pStyle w:val="TAC"/>
            </w:pPr>
            <w:r w:rsidRPr="00586B6B">
              <w:t>0..1</w:t>
            </w:r>
          </w:p>
        </w:tc>
        <w:tc>
          <w:tcPr>
            <w:tcW w:w="1911" w:type="pct"/>
            <w:shd w:val="clear" w:color="auto" w:fill="auto"/>
          </w:tcPr>
          <w:p w14:paraId="65632454" w14:textId="77777777" w:rsidR="00156C06" w:rsidRPr="00586B6B" w:rsidRDefault="00156C06" w:rsidP="00156C06">
            <w:pPr>
              <w:pStyle w:val="TAL"/>
              <w:keepNext w:val="0"/>
            </w:pPr>
            <w:r w:rsidRPr="00586B6B">
              <w:t xml:space="preserve">When content is distributed using TLS [16], the X.509 [8] certificate for the origin domain is shared with the 5GMSd AF so that it can be presented by the 5GMSd AS in the TLS handshake at M4d. This </w:t>
            </w:r>
            <w:r w:rsidRPr="00586B6B">
              <w:lastRenderedPageBreak/>
              <w:t>attribute indicates the identifier of the certificate to use.</w:t>
            </w:r>
          </w:p>
        </w:tc>
      </w:tr>
    </w:tbl>
    <w:p w14:paraId="301FF662" w14:textId="77777777" w:rsidR="00156C06" w:rsidRDefault="00156C06" w:rsidP="00156C06">
      <w:pPr>
        <w:pStyle w:val="Heading4"/>
      </w:pPr>
      <w:bookmarkStart w:id="1121" w:name="_Toc109227621"/>
      <w:r>
        <w:lastRenderedPageBreak/>
        <w:t>7.6.3.2</w:t>
      </w:r>
      <w:r>
        <w:tab/>
      </w:r>
      <w:proofErr w:type="spellStart"/>
      <w:r>
        <w:t>DistributionNetworkType</w:t>
      </w:r>
      <w:proofErr w:type="spellEnd"/>
      <w:r>
        <w:t xml:space="preserve"> enumeration</w:t>
      </w:r>
      <w:bookmarkEnd w:id="1121"/>
    </w:p>
    <w:p w14:paraId="12AAB4C5" w14:textId="77777777" w:rsidR="0091007D" w:rsidRDefault="00156C06" w:rsidP="0091007D">
      <w:pPr>
        <w:keepNext/>
      </w:pPr>
      <w:bookmarkStart w:id="1122" w:name="_MCCTEMPBM_CRPT71130314___7"/>
      <w:r>
        <w:t xml:space="preserve">The data model for the </w:t>
      </w:r>
      <w:proofErr w:type="spellStart"/>
      <w:r>
        <w:rPr>
          <w:rStyle w:val="Code"/>
        </w:rPr>
        <w:t>DistributionNetworkType</w:t>
      </w:r>
      <w:proofErr w:type="spellEnd"/>
      <w:r>
        <w:rPr>
          <w:rStyle w:val="Code"/>
        </w:rPr>
        <w:t xml:space="preserve"> </w:t>
      </w:r>
      <w:r>
        <w:t>enumeration is specified in Table 7.6.3.2-1 below:</w:t>
      </w:r>
    </w:p>
    <w:p w14:paraId="74254300" w14:textId="215D4848" w:rsidR="00156C06" w:rsidRDefault="00156C06" w:rsidP="0091007D">
      <w:pPr>
        <w:keepNext/>
        <w:jc w:val="center"/>
      </w:pPr>
      <w:bookmarkStart w:id="1123" w:name="_MCCTEMPBM_CRPT71130315___4"/>
      <w:bookmarkEnd w:id="1122"/>
      <w:r w:rsidRPr="0091007D">
        <w:rPr>
          <w:rFonts w:ascii="Arial" w:hAnsi="Arial"/>
          <w:b/>
        </w:rPr>
        <w:t>Table 7.6.3.2</w:t>
      </w:r>
      <w:r w:rsidRPr="0091007D">
        <w:rPr>
          <w:rFonts w:ascii="Arial" w:hAnsi="Arial"/>
          <w:b/>
        </w:rPr>
        <w:noBreakHyphen/>
        <w:t xml:space="preserve">1: Definition of </w:t>
      </w:r>
      <w:proofErr w:type="spellStart"/>
      <w:r w:rsidRPr="0091007D">
        <w:rPr>
          <w:rFonts w:ascii="Arial" w:hAnsi="Arial"/>
          <w:b/>
        </w:rPr>
        <w:t>DistributionNetworkType</w:t>
      </w:r>
      <w:proofErr w:type="spellEnd"/>
      <w:r w:rsidRPr="0091007D">
        <w:rPr>
          <w:rFonts w:ascii="Arial" w:hAnsi="Arial"/>
          <w:b/>
        </w:rPr>
        <w:t xml:space="preserve"> enumeration</w:t>
      </w:r>
    </w:p>
    <w:tbl>
      <w:tblPr>
        <w:tblW w:w="0" w:type="auto"/>
        <w:jc w:val="center"/>
        <w:tblLook w:val="04A0" w:firstRow="1" w:lastRow="0" w:firstColumn="1" w:lastColumn="0" w:noHBand="0" w:noVBand="1"/>
      </w:tblPr>
      <w:tblGrid>
        <w:gridCol w:w="3194"/>
        <w:gridCol w:w="3275"/>
      </w:tblGrid>
      <w:tr w:rsidR="00156C06" w14:paraId="65E62A67"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123"/>
          <w:p w14:paraId="54883D47" w14:textId="77777777" w:rsidR="00156C06" w:rsidRDefault="00156C06" w:rsidP="00427D39">
            <w:pPr>
              <w:pStyle w:val="TAH"/>
              <w:rPr>
                <w:lang w:val="en-US"/>
              </w:rPr>
            </w:pPr>
            <w:r>
              <w:rPr>
                <w:lang w:val="en-US"/>
              </w:rP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9A3A463" w14:textId="77777777" w:rsidR="00156C06" w:rsidRDefault="00156C06" w:rsidP="00427D39">
            <w:pPr>
              <w:pStyle w:val="TAH"/>
              <w:rPr>
                <w:lang w:val="en-US"/>
              </w:rPr>
            </w:pPr>
            <w:r>
              <w:rPr>
                <w:lang w:val="en-US"/>
              </w:rPr>
              <w:t>Description</w:t>
            </w:r>
          </w:p>
        </w:tc>
      </w:tr>
      <w:tr w:rsidR="00156C06" w14:paraId="656149E2"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59359" w14:textId="77777777" w:rsidR="00156C06" w:rsidRDefault="00156C06" w:rsidP="00427D39">
            <w:pPr>
              <w:pStyle w:val="TAL"/>
              <w:rPr>
                <w:rStyle w:val="Code"/>
              </w:rPr>
            </w:pPr>
            <w:r>
              <w:rPr>
                <w:rStyle w:val="Code"/>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22A6AE" w14:textId="77777777" w:rsidR="00156C06" w:rsidRDefault="00156C06" w:rsidP="00427D39">
            <w:pPr>
              <w:pStyle w:val="TAL"/>
              <w:rPr>
                <w:lang w:val="en-US"/>
              </w:rPr>
            </w:pPr>
            <w:r>
              <w:rPr>
                <w:lang w:val="en-US"/>
              </w:rPr>
              <w:t>Downlink media streaming</w:t>
            </w:r>
            <w:r>
              <w:rPr>
                <w:lang w:val="en-US" w:eastAsia="zh-CN"/>
              </w:rPr>
              <w:t xml:space="preserve"> via eMBMS.</w:t>
            </w:r>
          </w:p>
        </w:tc>
      </w:tr>
    </w:tbl>
    <w:p w14:paraId="039A9969" w14:textId="77777777" w:rsidR="00156C06" w:rsidRDefault="00156C06" w:rsidP="00156C06">
      <w:pPr>
        <w:pStyle w:val="Heading4"/>
      </w:pPr>
      <w:bookmarkStart w:id="1124" w:name="_Toc109227622"/>
      <w:r>
        <w:t>7.6.3.3</w:t>
      </w:r>
      <w:r>
        <w:tab/>
      </w:r>
      <w:proofErr w:type="spellStart"/>
      <w:r>
        <w:t>DistributionMode</w:t>
      </w:r>
      <w:proofErr w:type="spellEnd"/>
      <w:r>
        <w:t xml:space="preserve"> enumeration</w:t>
      </w:r>
      <w:bookmarkEnd w:id="1124"/>
    </w:p>
    <w:p w14:paraId="5CFBF27C" w14:textId="77777777" w:rsidR="00156C06" w:rsidRDefault="00156C06" w:rsidP="00156C06">
      <w:pPr>
        <w:keepNext/>
      </w:pPr>
      <w:bookmarkStart w:id="1125" w:name="_MCCTEMPBM_CRPT71130316___7"/>
      <w:r>
        <w:t xml:space="preserve">The data model for the </w:t>
      </w:r>
      <w:proofErr w:type="spellStart"/>
      <w:r>
        <w:rPr>
          <w:rStyle w:val="Code"/>
        </w:rPr>
        <w:t>DistributionMode</w:t>
      </w:r>
      <w:proofErr w:type="spellEnd"/>
      <w:r>
        <w:rPr>
          <w:rStyle w:val="Code"/>
        </w:rPr>
        <w:t xml:space="preserve"> </w:t>
      </w:r>
      <w:r>
        <w:t>enumeration is specified in Table 7.6.3.2-1 below:</w:t>
      </w:r>
    </w:p>
    <w:bookmarkEnd w:id="1125"/>
    <w:p w14:paraId="489278BB" w14:textId="77777777" w:rsidR="00156C06" w:rsidRDefault="00156C06" w:rsidP="00156C06">
      <w:pPr>
        <w:pStyle w:val="TH"/>
      </w:pPr>
      <w:r>
        <w:t>Table 7.6.3.2</w:t>
      </w:r>
      <w:r>
        <w:noBreakHyphen/>
        <w:t xml:space="preserve">1: Definition of </w:t>
      </w:r>
      <w:proofErr w:type="spellStart"/>
      <w:r>
        <w:t>DistributionMode</w:t>
      </w:r>
      <w:proofErr w:type="spellEnd"/>
      <w:r>
        <w:t xml:space="preserve"> enumeration</w:t>
      </w:r>
    </w:p>
    <w:tbl>
      <w:tblPr>
        <w:tblW w:w="0" w:type="auto"/>
        <w:jc w:val="center"/>
        <w:tblLook w:val="04A0" w:firstRow="1" w:lastRow="0" w:firstColumn="1" w:lastColumn="0" w:noHBand="0" w:noVBand="1"/>
      </w:tblPr>
      <w:tblGrid>
        <w:gridCol w:w="1794"/>
        <w:gridCol w:w="6905"/>
      </w:tblGrid>
      <w:tr w:rsidR="00156C06" w14:paraId="77447635"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362E772D" w14:textId="77777777" w:rsidR="00156C06" w:rsidRDefault="00156C06" w:rsidP="00427D39">
            <w:pPr>
              <w:pStyle w:val="TAH"/>
              <w:rPr>
                <w:lang w:val="en-US"/>
              </w:rPr>
            </w:pPr>
            <w:r>
              <w:rPr>
                <w:lang w:val="en-US"/>
              </w:rPr>
              <w:t>Enumeration value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9EB9A3" w14:textId="77777777" w:rsidR="00156C06" w:rsidRDefault="00156C06" w:rsidP="00427D39">
            <w:pPr>
              <w:pStyle w:val="TAH"/>
              <w:rPr>
                <w:lang w:val="en-US"/>
              </w:rPr>
            </w:pPr>
            <w:r>
              <w:rPr>
                <w:lang w:val="en-US"/>
              </w:rPr>
              <w:t>Description</w:t>
            </w:r>
          </w:p>
        </w:tc>
      </w:tr>
      <w:tr w:rsidR="00156C06" w14:paraId="11B8281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77C0D9" w14:textId="77777777" w:rsidR="00156C06" w:rsidRDefault="00156C06" w:rsidP="00427D39">
            <w:pPr>
              <w:pStyle w:val="TAL"/>
              <w:rPr>
                <w:rStyle w:val="Code"/>
              </w:rPr>
            </w:pPr>
            <w:r>
              <w:rPr>
                <w:rStyle w:val="Code"/>
              </w:rPr>
              <w:t>MODE_EXCLUSIVE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2E0665" w14:textId="77777777" w:rsidR="00156C06" w:rsidRDefault="00156C06" w:rsidP="00427D39">
            <w:pPr>
              <w:pStyle w:val="TAL"/>
              <w:rPr>
                <w:lang w:val="en-US"/>
              </w:rPr>
            </w:pPr>
            <w:r>
              <w:rPr>
                <w:lang w:val="en-US"/>
              </w:rPr>
              <w:t>Downlink media streaming</w:t>
            </w:r>
            <w:r>
              <w:rPr>
                <w:lang w:val="en-US" w:eastAsia="zh-CN"/>
              </w:rPr>
              <w:t xml:space="preserve"> content ingested by the 5GMSd AS is distributed exclusively via a supplementary network and is not available at reference point M4d.</w:t>
            </w:r>
          </w:p>
        </w:tc>
      </w:tr>
      <w:tr w:rsidR="00156C06" w14:paraId="1141F991"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E59958" w14:textId="77777777" w:rsidR="00156C06" w:rsidRDefault="00156C06" w:rsidP="00427D39">
            <w:pPr>
              <w:pStyle w:val="TAL"/>
              <w:rPr>
                <w:rStyle w:val="Code"/>
              </w:rPr>
            </w:pPr>
            <w:r>
              <w:rPr>
                <w:rStyle w:val="Code"/>
              </w:rPr>
              <w:t>MODE_HYBRID</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38B343" w14:textId="77777777" w:rsidR="00156C06" w:rsidRDefault="00156C06" w:rsidP="00427D39">
            <w:pPr>
              <w:pStyle w:val="TAL"/>
            </w:pPr>
            <w:r>
              <w:rPr>
                <w:lang w:val="en-US" w:eastAsia="zh-CN"/>
              </w:rPr>
              <w:t>Downlink media streaming content ingested by the 5GMSd AS is available at reference point M4d and is additionally distributed via a supplementary network.</w:t>
            </w:r>
          </w:p>
        </w:tc>
      </w:tr>
      <w:tr w:rsidR="00156C06" w14:paraId="2458EA6F"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0FFC8E" w14:textId="77777777" w:rsidR="00156C06" w:rsidRDefault="00156C06" w:rsidP="00427D39">
            <w:pPr>
              <w:pStyle w:val="TAL"/>
              <w:rPr>
                <w:rStyle w:val="Code"/>
              </w:rPr>
            </w:pPr>
            <w:r>
              <w:rPr>
                <w:rStyle w:val="Code"/>
              </w:rPr>
              <w:t>MODE_DYNAMIC</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589500" w14:textId="77777777" w:rsidR="00156C06" w:rsidRDefault="00156C06" w:rsidP="00427D39">
            <w:pPr>
              <w:pStyle w:val="TAL"/>
            </w:pPr>
            <w:r>
              <w:rPr>
                <w:lang w:val="en-US" w:eastAsia="zh-CN"/>
              </w:rPr>
              <w:t>Downlink media streaming content ingested by the 5GMSd AS is available at reference point M4d and is additionally distributed via a supplementary network only when reported client demand exceeds a configured threshold.</w:t>
            </w:r>
          </w:p>
        </w:tc>
      </w:tr>
    </w:tbl>
    <w:p w14:paraId="0226581B" w14:textId="77777777" w:rsidR="00156C06" w:rsidRDefault="00156C06" w:rsidP="00156C06">
      <w:pPr>
        <w:pStyle w:val="TAN"/>
        <w:keepNext w:val="0"/>
      </w:pPr>
    </w:p>
    <w:p w14:paraId="018958F5" w14:textId="77777777" w:rsidR="003F5C11" w:rsidRPr="00586B6B" w:rsidRDefault="003F5C11" w:rsidP="00DE2B16">
      <w:pPr>
        <w:pStyle w:val="TAN"/>
      </w:pPr>
    </w:p>
    <w:p w14:paraId="67656F0D" w14:textId="49EE7C5A" w:rsidR="00A93F4C" w:rsidRPr="00586B6B" w:rsidRDefault="00733D83" w:rsidP="00615896">
      <w:pPr>
        <w:pStyle w:val="Heading3"/>
      </w:pPr>
      <w:bookmarkStart w:id="1126" w:name="_Toc68899615"/>
      <w:bookmarkStart w:id="1127" w:name="_Toc71214366"/>
      <w:bookmarkStart w:id="1128" w:name="_Toc71722040"/>
      <w:bookmarkStart w:id="1129" w:name="_Toc74859092"/>
      <w:bookmarkStart w:id="1130" w:name="_Toc109227623"/>
      <w:r w:rsidRPr="00586B6B">
        <w:t>7.6</w:t>
      </w:r>
      <w:r w:rsidR="00A93F4C" w:rsidRPr="00586B6B">
        <w:t>.4</w:t>
      </w:r>
      <w:r w:rsidR="00A93F4C" w:rsidRPr="00586B6B">
        <w:tab/>
        <w:t>Operations</w:t>
      </w:r>
      <w:bookmarkEnd w:id="1126"/>
      <w:bookmarkEnd w:id="1127"/>
      <w:bookmarkEnd w:id="1128"/>
      <w:bookmarkEnd w:id="1129"/>
      <w:bookmarkEnd w:id="1130"/>
    </w:p>
    <w:p w14:paraId="3962228F" w14:textId="4F253CCE" w:rsidR="00A93F4C" w:rsidRPr="00586B6B" w:rsidRDefault="00733D83" w:rsidP="00615896">
      <w:pPr>
        <w:pStyle w:val="Heading4"/>
      </w:pPr>
      <w:bookmarkStart w:id="1131" w:name="_Toc68899616"/>
      <w:bookmarkStart w:id="1132" w:name="_Toc71214367"/>
      <w:bookmarkStart w:id="1133" w:name="_Toc71722041"/>
      <w:bookmarkStart w:id="1134" w:name="_Toc74859093"/>
      <w:bookmarkStart w:id="1135" w:name="_Toc109227624"/>
      <w:r w:rsidRPr="00586B6B">
        <w:t>7.6</w:t>
      </w:r>
      <w:r w:rsidR="00A93F4C" w:rsidRPr="00586B6B">
        <w:t>.4.1</w:t>
      </w:r>
      <w:r w:rsidR="00A93F4C" w:rsidRPr="00586B6B">
        <w:tab/>
        <w:t>Overview</w:t>
      </w:r>
      <w:bookmarkEnd w:id="1131"/>
      <w:bookmarkEnd w:id="1132"/>
      <w:bookmarkEnd w:id="1133"/>
      <w:bookmarkEnd w:id="1134"/>
      <w:bookmarkEnd w:id="1135"/>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1136" w:name="_Toc68899617"/>
      <w:bookmarkStart w:id="1137" w:name="_Toc71214368"/>
      <w:bookmarkStart w:id="1138" w:name="_Toc71722042"/>
      <w:bookmarkStart w:id="1139" w:name="_Toc74859094"/>
      <w:bookmarkStart w:id="1140" w:name="_Toc109227625"/>
      <w:r w:rsidRPr="00586B6B">
        <w:t>7.6</w:t>
      </w:r>
      <w:r w:rsidR="00A93F4C" w:rsidRPr="00586B6B">
        <w:t>.4.2</w:t>
      </w:r>
      <w:r w:rsidR="00A93F4C" w:rsidRPr="00586B6B">
        <w:tab/>
        <w:t>C</w:t>
      </w:r>
      <w:r w:rsidR="00EF1CD1" w:rsidRPr="00586B6B">
        <w:t>ontent c</w:t>
      </w:r>
      <w:r w:rsidR="00A93F4C" w:rsidRPr="00586B6B">
        <w:t>aching</w:t>
      </w:r>
      <w:bookmarkEnd w:id="1136"/>
      <w:bookmarkEnd w:id="1137"/>
      <w:bookmarkEnd w:id="1138"/>
      <w:bookmarkEnd w:id="1139"/>
      <w:bookmarkEnd w:id="1140"/>
    </w:p>
    <w:p w14:paraId="655CE185" w14:textId="75550095" w:rsidR="00A93F4C" w:rsidRPr="00586B6B" w:rsidRDefault="004706F6" w:rsidP="00A93F4C">
      <w:bookmarkStart w:id="1141" w:name="_MCCTEMPBM_CRPT71130317___7"/>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proofErr w:type="spellStart"/>
      <w:r w:rsidR="00443ECF" w:rsidRPr="00D41AA2">
        <w:rPr>
          <w:rStyle w:val="Code"/>
        </w:rPr>
        <w:t>url</w:t>
      </w:r>
      <w:r w:rsidR="00300AB8" w:rsidRPr="00D41AA2">
        <w:rPr>
          <w:rStyle w:val="Code"/>
        </w:rPr>
        <w:t>P</w:t>
      </w:r>
      <w:r w:rsidR="00A93F4C" w:rsidRPr="00D41AA2">
        <w:rPr>
          <w:rStyle w:val="Code"/>
        </w:rPr>
        <w:t>attern</w:t>
      </w:r>
      <w:r w:rsidR="00300AB8" w:rsidRPr="00D41AA2">
        <w:rPr>
          <w:rStyle w:val="Code"/>
        </w:rPr>
        <w:t>F</w:t>
      </w:r>
      <w:r w:rsidR="00443ECF" w:rsidRPr="00D41AA2">
        <w:rPr>
          <w:rStyle w:val="Code"/>
        </w:rPr>
        <w:t>ilter</w:t>
      </w:r>
      <w:proofErr w:type="spellEnd"/>
      <w:r w:rsidR="00A93F4C" w:rsidRPr="00586B6B">
        <w:t xml:space="preserve"> in the </w:t>
      </w:r>
      <w:proofErr w:type="spellStart"/>
      <w:r w:rsidR="00A93F4C" w:rsidRPr="00D41AA2">
        <w:rPr>
          <w:rStyle w:val="Code"/>
        </w:rPr>
        <w:t>Cach</w:t>
      </w:r>
      <w:r w:rsidR="00D3569A" w:rsidRPr="00D41AA2">
        <w:rPr>
          <w:rStyle w:val="Code"/>
        </w:rPr>
        <w:t>ingConfiguration</w:t>
      </w:r>
      <w:proofErr w:type="spellEnd"/>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proofErr w:type="spellStart"/>
      <w:r w:rsidR="00A93F4C" w:rsidRPr="00D41AA2">
        <w:rPr>
          <w:rStyle w:val="Code"/>
        </w:rPr>
        <w:t>Cach</w:t>
      </w:r>
      <w:r w:rsidR="006A55DF" w:rsidRPr="00D41AA2">
        <w:rPr>
          <w:rStyle w:val="Code"/>
        </w:rPr>
        <w:t>ingConfiguration</w:t>
      </w:r>
      <w:proofErr w:type="spellEnd"/>
      <w:r w:rsidR="00A93F4C" w:rsidRPr="00D41AA2">
        <w:rPr>
          <w:rStyle w:val="Code"/>
        </w:rPr>
        <w:t>,</w:t>
      </w:r>
      <w:r w:rsidR="00A93F4C" w:rsidRPr="00586B6B">
        <w:t xml:space="preserve"> the first match shall apply. In case no </w:t>
      </w:r>
      <w:proofErr w:type="spellStart"/>
      <w:r w:rsidR="00A93F4C" w:rsidRPr="00D41AA2">
        <w:rPr>
          <w:rStyle w:val="Code"/>
        </w:rPr>
        <w:t>Cach</w:t>
      </w:r>
      <w:r w:rsidR="006A55DF" w:rsidRPr="00D41AA2">
        <w:rPr>
          <w:rStyle w:val="Code"/>
        </w:rPr>
        <w:t>ingConfiguration</w:t>
      </w:r>
      <w:proofErr w:type="spellEnd"/>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proofErr w:type="spellStart"/>
      <w:r w:rsidR="00A93F4C" w:rsidRPr="00D41AA2">
        <w:rPr>
          <w:rStyle w:val="Code"/>
        </w:rPr>
        <w:t>no</w:t>
      </w:r>
      <w:r w:rsidRPr="00D41AA2">
        <w:rPr>
          <w:rStyle w:val="Code"/>
        </w:rPr>
        <w:t>C</w:t>
      </w:r>
      <w:r w:rsidR="00A93F4C" w:rsidRPr="00D41AA2">
        <w:rPr>
          <w:rStyle w:val="Code"/>
        </w:rPr>
        <w:t>ache</w:t>
      </w:r>
      <w:proofErr w:type="spellEnd"/>
      <w:r w:rsidR="00A93F4C" w:rsidRPr="00586B6B">
        <w:t xml:space="preserve"> </w:t>
      </w:r>
      <w:r w:rsidR="006B7781" w:rsidRPr="00586B6B">
        <w:t xml:space="preserve">set to </w:t>
      </w:r>
      <w:r w:rsidR="006B7781" w:rsidRPr="00D41AA2">
        <w:rPr>
          <w:rStyle w:val="Cod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proofErr w:type="spellStart"/>
      <w:r w:rsidR="006A55DF" w:rsidRPr="00D41AA2">
        <w:rPr>
          <w:rStyle w:val="Code"/>
        </w:rPr>
        <w:t>max</w:t>
      </w:r>
      <w:r w:rsidR="00300AB8" w:rsidRPr="00D41AA2">
        <w:rPr>
          <w:rStyle w:val="Code"/>
        </w:rPr>
        <w:t>A</w:t>
      </w:r>
      <w:r w:rsidR="006A55DF" w:rsidRPr="00D41AA2">
        <w:rPr>
          <w:rStyle w:val="Code"/>
        </w:rPr>
        <w:t>ge</w:t>
      </w:r>
      <w:proofErr w:type="spellEnd"/>
      <w:r w:rsidR="00A93F4C" w:rsidRPr="00586B6B">
        <w:t xml:space="preserve"> seconds. The </w:t>
      </w:r>
      <w:proofErr w:type="spellStart"/>
      <w:r w:rsidR="0076523E" w:rsidRPr="00D41AA2">
        <w:rPr>
          <w:rStyle w:val="Code"/>
        </w:rPr>
        <w:t>max</w:t>
      </w:r>
      <w:r w:rsidRPr="00D41AA2">
        <w:rPr>
          <w:rStyle w:val="Code"/>
        </w:rPr>
        <w:t>A</w:t>
      </w:r>
      <w:r w:rsidR="0076523E" w:rsidRPr="00D41AA2">
        <w:rPr>
          <w:rStyle w:val="Code"/>
        </w:rPr>
        <w:t>ge</w:t>
      </w:r>
      <w:proofErr w:type="spellEnd"/>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proofErr w:type="spellStart"/>
      <w:r w:rsidR="006B7781" w:rsidRPr="00D41AA2">
        <w:rPr>
          <w:rStyle w:val="Code"/>
        </w:rPr>
        <w:t>t_ingest</w:t>
      </w:r>
      <w:proofErr w:type="spellEnd"/>
      <w:r w:rsidR="00A93F4C" w:rsidRPr="00586B6B">
        <w:t xml:space="preserve">. For an HTTP-based ingest, this corresponds to the </w:t>
      </w:r>
      <w:r w:rsidR="00A93F4C" w:rsidRPr="00D41AA2">
        <w:rPr>
          <w:rStyle w:val="Code"/>
        </w:rPr>
        <w:t>Date</w:t>
      </w:r>
      <w:r w:rsidR="00A93F4C" w:rsidRPr="00586B6B">
        <w:t xml:space="preserve"> header field in the HTTP request/response that carries the </w:t>
      </w:r>
      <w:r w:rsidR="006B7781" w:rsidRPr="00586B6B">
        <w:t>media resource at M2d</w:t>
      </w:r>
      <w:r w:rsidR="00A93F4C" w:rsidRPr="00586B6B">
        <w:t xml:space="preserve">. At the time </w:t>
      </w:r>
      <w:proofErr w:type="spellStart"/>
      <w:r w:rsidR="004C5735" w:rsidRPr="00D41AA2">
        <w:rPr>
          <w:rStyle w:val="Code"/>
        </w:rPr>
        <w:t>t_ingest</w:t>
      </w:r>
      <w:proofErr w:type="spellEnd"/>
      <w:r w:rsidR="004C5735" w:rsidRPr="00D41AA2">
        <w:rPr>
          <w:rStyle w:val="Code"/>
        </w:rPr>
        <w:t xml:space="preserve"> + </w:t>
      </w:r>
      <w:proofErr w:type="spellStart"/>
      <w:r w:rsidR="004C5735" w:rsidRPr="00D41AA2">
        <w:rPr>
          <w:rStyle w:val="Code"/>
        </w:rPr>
        <w:t>maxAge</w:t>
      </w:r>
      <w:proofErr w:type="spellEnd"/>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proofErr w:type="spellStart"/>
      <w:r w:rsidR="00236EF0" w:rsidRPr="00D41AA2">
        <w:rPr>
          <w:rStyle w:val="Code"/>
        </w:rPr>
        <w:t>max</w:t>
      </w:r>
      <w:r w:rsidR="00300AB8" w:rsidRPr="00D41AA2">
        <w:rPr>
          <w:rStyle w:val="Code"/>
        </w:rPr>
        <w:t>A</w:t>
      </w:r>
      <w:r w:rsidR="00236EF0" w:rsidRPr="00D41AA2">
        <w:rPr>
          <w:rStyle w:val="Code"/>
        </w:rPr>
        <w:t>ge</w:t>
      </w:r>
      <w:proofErr w:type="spellEnd"/>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proofErr w:type="spellStart"/>
      <w:r w:rsidRPr="00586B6B">
        <w:rPr>
          <w:rStyle w:val="HTTPHeader"/>
        </w:rPr>
        <w:t>maxage</w:t>
      </w:r>
      <w:proofErr w:type="spellEnd"/>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D41AA2">
        <w:rPr>
          <w:rStyle w:val="Cod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lastRenderedPageBreak/>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proofErr w:type="spellStart"/>
      <w:r w:rsidR="00DD3D9F" w:rsidRPr="00D41AA2">
        <w:rPr>
          <w:rStyle w:val="Code"/>
        </w:rPr>
        <w:t>o</w:t>
      </w:r>
      <w:r w:rsidRPr="00D41AA2">
        <w:rPr>
          <w:rStyle w:val="Code"/>
        </w:rPr>
        <w:t>riginCacheHeaders</w:t>
      </w:r>
      <w:proofErr w:type="spellEnd"/>
      <w:r w:rsidR="00DD3D9F" w:rsidRPr="00586B6B">
        <w:t xml:space="preserve"> to </w:t>
      </w:r>
      <w:r w:rsidR="00DD3D9F" w:rsidRPr="00D41AA2">
        <w:rPr>
          <w:rStyle w:val="Code"/>
        </w:rPr>
        <w:t>True</w:t>
      </w:r>
      <w:r w:rsidRPr="00586B6B">
        <w:t>.</w:t>
      </w:r>
    </w:p>
    <w:p w14:paraId="06F605E7" w14:textId="7B6AAC4D" w:rsidR="00A93F4C" w:rsidRPr="00586B6B" w:rsidRDefault="00733D83" w:rsidP="00615896">
      <w:pPr>
        <w:pStyle w:val="Heading4"/>
      </w:pPr>
      <w:bookmarkStart w:id="1142" w:name="_Toc68899618"/>
      <w:bookmarkStart w:id="1143" w:name="_Toc71214369"/>
      <w:bookmarkStart w:id="1144" w:name="_Toc71722043"/>
      <w:bookmarkStart w:id="1145" w:name="_Toc74859095"/>
      <w:bookmarkStart w:id="1146" w:name="_Toc109227626"/>
      <w:bookmarkEnd w:id="1141"/>
      <w:r w:rsidRPr="00586B6B">
        <w:t>7.6</w:t>
      </w:r>
      <w:r w:rsidR="00A93F4C" w:rsidRPr="00586B6B">
        <w:t>.4.3</w:t>
      </w:r>
      <w:r w:rsidR="00A93F4C" w:rsidRPr="00586B6B">
        <w:tab/>
      </w:r>
      <w:r w:rsidR="00EF1CD1" w:rsidRPr="00586B6B">
        <w:t>Cache p</w:t>
      </w:r>
      <w:r w:rsidR="00A93F4C" w:rsidRPr="00586B6B">
        <w:t>urging</w:t>
      </w:r>
      <w:bookmarkEnd w:id="1142"/>
      <w:bookmarkEnd w:id="1143"/>
      <w:bookmarkEnd w:id="1144"/>
      <w:bookmarkEnd w:id="1145"/>
      <w:bookmarkEnd w:id="1146"/>
    </w:p>
    <w:p w14:paraId="274D3102" w14:textId="77777777" w:rsidR="00A93F4C" w:rsidRPr="00586B6B" w:rsidRDefault="00A93F4C" w:rsidP="00A93F4C">
      <w:bookmarkStart w:id="1147" w:name="_MCCTEMPBM_CRPT71130318___7"/>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D41AA2">
        <w:rPr>
          <w:rStyle w:val="Code"/>
        </w:rPr>
        <w:t>application/x-www-form-</w:t>
      </w:r>
      <w:proofErr w:type="spellStart"/>
      <w:r w:rsidR="00141B97" w:rsidRPr="00D41AA2">
        <w:rPr>
          <w:rStyle w:val="Code"/>
        </w:rPr>
        <w:t>urlencoded</w:t>
      </w:r>
      <w:proofErr w:type="spellEnd"/>
      <w:r w:rsidR="00141B97" w:rsidRPr="00586B6B">
        <w:t xml:space="preserve"> MIME type as a key–value pair, with the key being the string </w:t>
      </w:r>
      <w:r w:rsidR="00141B97" w:rsidRPr="00D41AA2">
        <w:rPr>
          <w:rStyle w:val="Code"/>
        </w:rPr>
        <w:t>pattern</w:t>
      </w:r>
      <w:r w:rsidR="00141B97" w:rsidRPr="00586B6B">
        <w:t xml:space="preserve"> and the value being the regular expression</w:t>
      </w:r>
      <w:r w:rsidRPr="00586B6B">
        <w:t>.</w:t>
      </w:r>
    </w:p>
    <w:bookmarkEnd w:id="1147"/>
    <w:p w14:paraId="575DD525" w14:textId="77777777" w:rsidR="00A93F4C" w:rsidRPr="00586B6B" w:rsidRDefault="00FC54DB" w:rsidP="00A93F4C">
      <w:r w:rsidRPr="00586B6B">
        <w:t>On receiving a purge request, t</w:t>
      </w:r>
      <w:r w:rsidR="00A93F4C" w:rsidRPr="00586B6B">
        <w:t xml:space="preserve">he </w:t>
      </w:r>
      <w:r w:rsidR="00B468B0" w:rsidRPr="00586B6B">
        <w:t>5GMSd </w:t>
      </w:r>
      <w:r w:rsidR="00A93F4C" w:rsidRPr="00586B6B">
        <w:t xml:space="preserve">AF shall immediately invalidate all </w:t>
      </w:r>
      <w:r w:rsidR="00412457" w:rsidRPr="00586B6B">
        <w:t>media resources</w:t>
      </w:r>
      <w:r w:rsidR="00A93F4C" w:rsidRPr="00586B6B">
        <w:t xml:space="preserve"> in the </w:t>
      </w:r>
      <w:r w:rsidR="00AD2C79" w:rsidRPr="00586B6B">
        <w:t>5GMSd</w:t>
      </w:r>
      <w:r w:rsidR="00B468B0" w:rsidRPr="00586B6B">
        <w:t> </w:t>
      </w:r>
      <w:r w:rsidR="00412457" w:rsidRPr="00586B6B">
        <w:t>AS cache</w:t>
      </w:r>
      <w:r w:rsidR="00A93F4C" w:rsidRPr="00586B6B">
        <w:t xml:space="preserve"> </w:t>
      </w:r>
      <w:r w:rsidR="00C64CF9" w:rsidRPr="00586B6B">
        <w:t xml:space="preserve">matching the regular expression </w:t>
      </w:r>
      <w:r w:rsidR="00A93F4C" w:rsidRPr="00586B6B">
        <w:t xml:space="preserve">by declaring them as stale. Any request </w:t>
      </w:r>
      <w:r w:rsidR="00412457" w:rsidRPr="00586B6B">
        <w:t xml:space="preserve">at interface M4d </w:t>
      </w:r>
      <w:r w:rsidR="00A93F4C" w:rsidRPr="00586B6B">
        <w:t xml:space="preserve">for a purged </w:t>
      </w:r>
      <w:r w:rsidR="00EF1CD1" w:rsidRPr="00586B6B">
        <w:t>media resource</w:t>
      </w:r>
      <w:r w:rsidR="00A93F4C" w:rsidRPr="00586B6B">
        <w:t xml:space="preserve"> will trigger the fetching </w:t>
      </w:r>
      <w:r w:rsidR="00412457" w:rsidRPr="00586B6B">
        <w:t>(</w:t>
      </w:r>
      <w:r w:rsidR="00A93F4C" w:rsidRPr="00586B6B">
        <w:t xml:space="preserve">and </w:t>
      </w:r>
      <w:r w:rsidR="00412457" w:rsidRPr="00586B6B">
        <w:t xml:space="preserve">possible </w:t>
      </w:r>
      <w:r w:rsidR="00A93F4C" w:rsidRPr="00586B6B">
        <w:t>caching</w:t>
      </w:r>
      <w:r w:rsidR="00412457" w:rsidRPr="00586B6B">
        <w:t>)</w:t>
      </w:r>
      <w:r w:rsidR="00A93F4C" w:rsidRPr="00586B6B">
        <w:t xml:space="preserve"> of the </w:t>
      </w:r>
      <w:r w:rsidR="00412457" w:rsidRPr="00586B6B">
        <w:t>current</w:t>
      </w:r>
      <w:r w:rsidR="00A93F4C" w:rsidRPr="00586B6B">
        <w:t xml:space="preserve"> version from the origin </w:t>
      </w:r>
      <w:r w:rsidR="006C1D21" w:rsidRPr="00586B6B">
        <w:t xml:space="preserve">via M2d </w:t>
      </w:r>
      <w:r w:rsidR="00A93F4C" w:rsidRPr="00586B6B">
        <w:t xml:space="preserve">in case of a Pull-based ingest. For Push-based </w:t>
      </w:r>
      <w:r w:rsidR="00EF1CD1" w:rsidRPr="00586B6B">
        <w:t>i</w:t>
      </w:r>
      <w:r w:rsidR="00A93F4C" w:rsidRPr="00586B6B">
        <w:t xml:space="preserve">ngest, the request shall be responded to </w:t>
      </w:r>
      <w:r w:rsidR="00C1371B" w:rsidRPr="00586B6B">
        <w:t>with</w:t>
      </w:r>
      <w:r w:rsidR="00A93F4C" w:rsidRPr="00586B6B">
        <w:t xml:space="preserve"> a 404 </w:t>
      </w:r>
      <w:r w:rsidR="00BA531E" w:rsidRPr="00586B6B">
        <w:t>(</w:t>
      </w:r>
      <w:r w:rsidR="00412457" w:rsidRPr="00586B6B">
        <w:t xml:space="preserve">Not </w:t>
      </w:r>
      <w:r w:rsidR="00BD2410" w:rsidRPr="00586B6B">
        <w:t>F</w:t>
      </w:r>
      <w:r w:rsidR="00412457" w:rsidRPr="00586B6B">
        <w:t>ound</w:t>
      </w:r>
      <w:r w:rsidR="00BA531E" w:rsidRPr="00586B6B">
        <w:t>)</w:t>
      </w:r>
      <w:r w:rsidR="00412457" w:rsidRPr="00586B6B">
        <w:t xml:space="preserve"> </w:t>
      </w:r>
      <w:r w:rsidR="00A93F4C" w:rsidRPr="00586B6B">
        <w:t>HTTP response, un</w:t>
      </w:r>
      <w:r w:rsidR="002D2E6A" w:rsidRPr="00586B6B">
        <w:t>til</w:t>
      </w:r>
      <w:r w:rsidR="00A93F4C" w:rsidRPr="00586B6B">
        <w:t xml:space="preserve"> a new version of the object is pushed by the origin</w:t>
      </w:r>
      <w:r w:rsidR="006C1D21" w:rsidRPr="00586B6B">
        <w:t xml:space="preserve"> to the </w:t>
      </w:r>
      <w:r w:rsidR="00AD2C79" w:rsidRPr="00586B6B">
        <w:t>5GMSd</w:t>
      </w:r>
      <w:r w:rsidR="00B468B0" w:rsidRPr="00586B6B">
        <w:t> </w:t>
      </w:r>
      <w:r w:rsidR="006C1D21" w:rsidRPr="00586B6B">
        <w:t>AS via M2d</w:t>
      </w:r>
      <w:r w:rsidR="00A93F4C" w:rsidRPr="00586B6B">
        <w:t>.</w:t>
      </w:r>
    </w:p>
    <w:p w14:paraId="45C6C7DB" w14:textId="43CA895E" w:rsidR="00A93F4C" w:rsidRPr="00586B6B" w:rsidRDefault="00733D83" w:rsidP="00615896">
      <w:pPr>
        <w:pStyle w:val="Heading4"/>
      </w:pPr>
      <w:bookmarkStart w:id="1148" w:name="_Toc68899619"/>
      <w:bookmarkStart w:id="1149" w:name="_Toc71214370"/>
      <w:bookmarkStart w:id="1150" w:name="_Toc71722044"/>
      <w:bookmarkStart w:id="1151" w:name="_Toc74859096"/>
      <w:bookmarkStart w:id="1152" w:name="_Toc109227627"/>
      <w:r w:rsidRPr="00586B6B">
        <w:t>7.6</w:t>
      </w:r>
      <w:r w:rsidR="00A93F4C" w:rsidRPr="00586B6B">
        <w:t>.4.4</w:t>
      </w:r>
      <w:r w:rsidR="00A93F4C" w:rsidRPr="00586B6B">
        <w:tab/>
      </w:r>
      <w:r w:rsidR="006C1D21" w:rsidRPr="00586B6B">
        <w:t>Content p</w:t>
      </w:r>
      <w:r w:rsidR="00A93F4C" w:rsidRPr="00586B6B">
        <w:t>rocessing</w:t>
      </w:r>
      <w:bookmarkEnd w:id="1148"/>
      <w:bookmarkEnd w:id="1149"/>
      <w:bookmarkEnd w:id="1150"/>
      <w:bookmarkEnd w:id="1151"/>
      <w:bookmarkEnd w:id="1152"/>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1153" w:name="_Toc68899620"/>
      <w:bookmarkStart w:id="1154" w:name="_Toc71214371"/>
      <w:bookmarkStart w:id="1155" w:name="_Toc71722045"/>
      <w:bookmarkStart w:id="1156" w:name="_Toc74859097"/>
      <w:bookmarkStart w:id="1157" w:name="_Toc109227628"/>
      <w:r w:rsidRPr="00586B6B">
        <w:t>7.6</w:t>
      </w:r>
      <w:r w:rsidR="00A93F4C" w:rsidRPr="00586B6B">
        <w:t>.4.5</w:t>
      </w:r>
      <w:r w:rsidR="00A93F4C" w:rsidRPr="00586B6B">
        <w:tab/>
        <w:t xml:space="preserve">URL </w:t>
      </w:r>
      <w:r w:rsidR="004F6A95" w:rsidRPr="00586B6B">
        <w:t>s</w:t>
      </w:r>
      <w:r w:rsidR="00A93F4C" w:rsidRPr="00586B6B">
        <w:t>igning</w:t>
      </w:r>
      <w:bookmarkEnd w:id="1153"/>
      <w:bookmarkEnd w:id="1154"/>
      <w:bookmarkEnd w:id="1155"/>
      <w:bookmarkEnd w:id="1156"/>
      <w:bookmarkEnd w:id="1157"/>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bookmarkStart w:id="1158" w:name="_MCCTEMPBM_CRPT71130319___7"/>
      <w:r w:rsidRPr="00586B6B">
        <w:t xml:space="preserve">The validity of the authentication token can also be limited to a single UE. </w:t>
      </w:r>
      <w:r w:rsidR="00A93F4C" w:rsidRPr="00586B6B">
        <w:t xml:space="preserve">If </w:t>
      </w:r>
      <w:proofErr w:type="spellStart"/>
      <w:r w:rsidR="00BA531E" w:rsidRPr="00D41AA2">
        <w:rPr>
          <w:rStyle w:val="Code"/>
        </w:rPr>
        <w:t>u</w:t>
      </w:r>
      <w:r w:rsidR="00A93F4C" w:rsidRPr="00D41AA2">
        <w:rPr>
          <w:rStyle w:val="Code"/>
        </w:rPr>
        <w:t>seIPAddress</w:t>
      </w:r>
      <w:proofErr w:type="spellEnd"/>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proofErr w:type="spellStart"/>
      <w:r w:rsidRPr="00D41AA2">
        <w:rPr>
          <w:rStyle w:val="Code"/>
        </w:rPr>
        <w:t>ue_public</w:t>
      </w:r>
      <w:r w:rsidR="001E0471" w:rsidRPr="00D41AA2">
        <w:rPr>
          <w:rStyle w:val="Code"/>
        </w:rPr>
        <w:t>_ip_address</w:t>
      </w:r>
      <w:proofErr w:type="spellEnd"/>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proofErr w:type="spellStart"/>
      <w:r w:rsidR="00A93F4C" w:rsidRPr="00D41AA2">
        <w:rPr>
          <w:rStyle w:val="Code"/>
        </w:rPr>
        <w:t>ipAddressName</w:t>
      </w:r>
      <w:proofErr w:type="spellEnd"/>
      <w:r w:rsidR="00A93F4C" w:rsidRPr="00586B6B">
        <w:t>.</w:t>
      </w:r>
    </w:p>
    <w:p w14:paraId="49DEB67A" w14:textId="279B8CC7" w:rsidR="00A93F4C" w:rsidRPr="00586B6B" w:rsidRDefault="00A93F4C" w:rsidP="00A93F4C">
      <w:r w:rsidRPr="00586B6B">
        <w:t xml:space="preserve">The shared secret shall be provided in </w:t>
      </w:r>
      <w:proofErr w:type="spellStart"/>
      <w:r w:rsidR="00C879FE" w:rsidRPr="00D41AA2">
        <w:rPr>
          <w:rStyle w:val="Code"/>
        </w:rPr>
        <w:t>UrlSignature</w:t>
      </w:r>
      <w:r w:rsidR="00861E2A">
        <w:rPr>
          <w:rStyle w:val="Code"/>
        </w:rPr>
        <w:t>.</w:t>
      </w:r>
      <w:r w:rsidR="00C64CF9" w:rsidRPr="00D41AA2">
        <w:rPr>
          <w:rStyle w:val="Code"/>
        </w:rPr>
        <w:t>passphrase</w:t>
      </w:r>
      <w:proofErr w:type="spellEnd"/>
      <w:r w:rsidR="00C879FE" w:rsidRPr="00586B6B">
        <w:t xml:space="preserve"> </w:t>
      </w:r>
      <w:r w:rsidRPr="00586B6B">
        <w:t xml:space="preserve">as a string of length between 6 and 50 characters. The parameter name for the passphrase shall be provided by </w:t>
      </w:r>
      <w:proofErr w:type="spellStart"/>
      <w:r w:rsidRPr="00D41AA2">
        <w:rPr>
          <w:rStyle w:val="Code"/>
        </w:rPr>
        <w:t>passphraseName</w:t>
      </w:r>
      <w:proofErr w:type="spellEnd"/>
      <w:r w:rsidRPr="00586B6B">
        <w:t>.</w:t>
      </w:r>
    </w:p>
    <w:p w14:paraId="000B48EE" w14:textId="77777777" w:rsidR="00A93F4C" w:rsidRPr="00586B6B" w:rsidRDefault="00A93F4C" w:rsidP="00A93F4C">
      <w:r w:rsidRPr="00586B6B">
        <w:t>The expiry time of the signed URL</w:t>
      </w:r>
      <w:r w:rsidR="001E0471" w:rsidRPr="00586B6B">
        <w:t xml:space="preserve">, </w:t>
      </w:r>
      <w:proofErr w:type="spellStart"/>
      <w:r w:rsidR="001E0471" w:rsidRPr="00D41AA2">
        <w:rPr>
          <w:rStyle w:val="Code"/>
        </w:rPr>
        <w:t>token</w:t>
      </w:r>
      <w:r w:rsidR="00655420" w:rsidRPr="00D41AA2">
        <w:rPr>
          <w:rStyle w:val="Code"/>
        </w:rPr>
        <w:t>E</w:t>
      </w:r>
      <w:r w:rsidR="001E0471" w:rsidRPr="00D41AA2">
        <w:rPr>
          <w:rStyle w:val="Code"/>
        </w:rPr>
        <w:t>xpiry</w:t>
      </w:r>
      <w:proofErr w:type="spellEnd"/>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proofErr w:type="spellStart"/>
      <w:r w:rsidR="00BA6D03" w:rsidRPr="00D41AA2">
        <w:rPr>
          <w:rStyle w:val="Code"/>
        </w:rPr>
        <w:t>tokenExpiry</w:t>
      </w:r>
      <w:r w:rsidRPr="00D41AA2">
        <w:rPr>
          <w:rStyle w:val="Code"/>
        </w:rPr>
        <w:t>Name</w:t>
      </w:r>
      <w:proofErr w:type="spellEnd"/>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bookmarkEnd w:id="1158"/>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7D37DCF3" w:rsidR="00A93F4C" w:rsidRPr="00586B6B" w:rsidRDefault="00A93F4C" w:rsidP="00450E15">
      <w:pPr>
        <w:pStyle w:val="B1"/>
      </w:pPr>
      <w:bookmarkStart w:id="1159" w:name="_MCCTEMPBM_CRPT71130320___7"/>
      <w:r w:rsidRPr="00D41AA2">
        <w:rPr>
          <w:rStyle w:val="Code"/>
        </w:rPr>
        <w:t>token</w:t>
      </w:r>
      <w:r w:rsidR="00F60223" w:rsidRPr="00D41AA2">
        <w:t xml:space="preserve"> </w:t>
      </w:r>
      <w:r w:rsidR="000D2FD4" w:rsidRPr="00D41AA2">
        <w:t>:</w:t>
      </w:r>
      <w:r w:rsidRPr="00586B6B">
        <w:t>=</w:t>
      </w:r>
      <w:r w:rsidR="00F60223" w:rsidRPr="00586B6B">
        <w:t xml:space="preserve"> </w:t>
      </w:r>
      <w:r w:rsidRPr="00586B6B">
        <w:t>SHA512(</w:t>
      </w:r>
      <w:r w:rsidR="00C64CF9" w:rsidRPr="00D41AA2">
        <w:rPr>
          <w:rStyle w:val="Code"/>
        </w:rPr>
        <w:t>url</w:t>
      </w:r>
      <w:r w:rsidR="00C64CF9" w:rsidRPr="00D41AA2">
        <w:t>&amp;</w:t>
      </w:r>
      <w:r w:rsidR="00C879FE" w:rsidRPr="00D41AA2">
        <w:rPr>
          <w:rStyle w:val="Code"/>
        </w:rPr>
        <w:t>UrlSignature</w:t>
      </w:r>
      <w:r w:rsidR="000D2FD4">
        <w:rPr>
          <w:rStyle w:val="Code"/>
        </w:rPr>
        <w:t>.</w:t>
      </w:r>
      <w:r w:rsidR="00C879FE" w:rsidRPr="00D41AA2">
        <w:rPr>
          <w:rStyle w:val="Code"/>
        </w:rPr>
        <w:t>tokenExpiry</w:t>
      </w:r>
      <w:r w:rsidRPr="00D41AA2">
        <w:rPr>
          <w:rStyle w:val="Code"/>
        </w:rPr>
        <w:t>Name</w:t>
      </w:r>
      <w:r w:rsidRPr="00586B6B">
        <w:t>=</w:t>
      </w:r>
      <w:r w:rsidR="00C879FE" w:rsidRPr="00D41AA2">
        <w:rPr>
          <w:rStyle w:val="Code"/>
        </w:rPr>
        <w:t>token</w:t>
      </w:r>
      <w:r w:rsidR="00D74B00" w:rsidRPr="00D41AA2">
        <w:rPr>
          <w:rStyle w:val="Code"/>
        </w:rPr>
        <w:t>_e</w:t>
      </w:r>
      <w:r w:rsidR="00C879FE" w:rsidRPr="00D41AA2">
        <w:rPr>
          <w:rStyle w:val="Code"/>
        </w:rPr>
        <w:t>xpiry</w:t>
      </w:r>
      <w:r w:rsidRPr="00586B6B">
        <w:t>&amp;</w:t>
      </w:r>
      <w:r w:rsidR="00C879FE" w:rsidRPr="00D41AA2">
        <w:rPr>
          <w:rStyle w:val="Code"/>
        </w:rPr>
        <w:t>UrlSignature</w:t>
      </w:r>
      <w:r w:rsidR="000D2FD4">
        <w:rPr>
          <w:rStyle w:val="Code"/>
        </w:rPr>
        <w:t>.</w:t>
      </w:r>
      <w:r w:rsidRPr="00D41AA2">
        <w:rPr>
          <w:rStyle w:val="Code"/>
        </w:rPr>
        <w:t>ipAddressName</w:t>
      </w:r>
      <w:r w:rsidRPr="00586B6B">
        <w:t>=</w:t>
      </w:r>
      <w:r w:rsidR="000E607E">
        <w:t>‌</w:t>
      </w:r>
      <w:r w:rsidR="00C64CF9" w:rsidRPr="00D41AA2">
        <w:rPr>
          <w:rStyle w:val="Code"/>
        </w:rPr>
        <w:t>ue_public</w:t>
      </w:r>
      <w:r w:rsidRPr="00D41AA2">
        <w:rPr>
          <w:rStyle w:val="Code"/>
        </w:rPr>
        <w:t>_ip_address</w:t>
      </w:r>
      <w:r w:rsidRPr="00586B6B">
        <w:t>&amp;</w:t>
      </w:r>
      <w:r w:rsidR="000D2FD4">
        <w:t>‌</w:t>
      </w:r>
      <w:r w:rsidR="00C879FE" w:rsidRPr="00D41AA2">
        <w:rPr>
          <w:rStyle w:val="Code"/>
        </w:rPr>
        <w:t>UrlSignature</w:t>
      </w:r>
      <w:r w:rsidR="000D2FD4">
        <w:rPr>
          <w:rStyle w:val="Code"/>
        </w:rPr>
        <w:t>.</w:t>
      </w:r>
      <w:r w:rsidRPr="00D41AA2">
        <w:rPr>
          <w:rStyle w:val="Code"/>
        </w:rPr>
        <w:t>passphraseName</w:t>
      </w:r>
      <w:r w:rsidRPr="00D41AA2">
        <w:t>=</w:t>
      </w:r>
      <w:r w:rsidRPr="00D41AA2">
        <w:rPr>
          <w:rStyle w:val="Code"/>
        </w:rPr>
        <w:t>passphrase</w:t>
      </w:r>
      <w:r w:rsidRPr="00586B6B">
        <w:t>)</w:t>
      </w:r>
    </w:p>
    <w:p w14:paraId="703139C2" w14:textId="77777777" w:rsidR="00C64CF9" w:rsidRPr="00586B6B" w:rsidRDefault="00F60223" w:rsidP="00F60223">
      <w:bookmarkStart w:id="1160" w:name="_MCCTEMPBM_CRPT71130321___7"/>
      <w:bookmarkEnd w:id="1159"/>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proofErr w:type="spellStart"/>
      <w:r w:rsidR="00C64CF9" w:rsidRPr="00D41AA2">
        <w:rPr>
          <w:rStyle w:val="Code"/>
        </w:rPr>
        <w:t>url</w:t>
      </w:r>
      <w:proofErr w:type="spellEnd"/>
      <w:r w:rsidR="00C64CF9" w:rsidRPr="00586B6B">
        <w:t xml:space="preserve"> parameter shall be the original M4d media resource request URL, including the scheme, authority and path components but excluding any query and fragment components.</w:t>
      </w:r>
    </w:p>
    <w:bookmarkEnd w:id="1160"/>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lastRenderedPageBreak/>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142C4795" w:rsidR="00A93F4C" w:rsidRPr="00586B6B" w:rsidRDefault="00A93F4C" w:rsidP="00A93F4C">
      <w:pPr>
        <w:ind w:left="284"/>
      </w:pPr>
      <w:bookmarkStart w:id="1161" w:name="_MCCTEMPBM_CRPT71130322___2"/>
      <w:r w:rsidRPr="00D41AA2">
        <w:rPr>
          <w:rStyle w:val="Code"/>
        </w:rPr>
        <w:t>query</w:t>
      </w:r>
      <w:r w:rsidR="000D2FD4" w:rsidRPr="00D41AA2">
        <w:t xml:space="preserve"> :</w:t>
      </w:r>
      <w:r w:rsidRPr="00586B6B">
        <w:t xml:space="preserve">= </w:t>
      </w:r>
      <w:r w:rsidR="00D74B00" w:rsidRPr="00D41AA2">
        <w:rPr>
          <w:rStyle w:val="Code"/>
        </w:rPr>
        <w:t>UrlSignature</w:t>
      </w:r>
      <w:r w:rsidR="000D2FD4">
        <w:rPr>
          <w:rStyle w:val="Code"/>
        </w:rPr>
        <w:t>.</w:t>
      </w:r>
      <w:r w:rsidR="00D74B00" w:rsidRPr="00D41AA2">
        <w:rPr>
          <w:rStyle w:val="Code"/>
        </w:rPr>
        <w:t>tokenExpiry</w:t>
      </w:r>
      <w:r w:rsidRPr="00D41AA2">
        <w:rPr>
          <w:rStyle w:val="Code"/>
        </w:rPr>
        <w:t>Name</w:t>
      </w:r>
      <w:r w:rsidRPr="00D41AA2">
        <w:t>=</w:t>
      </w:r>
      <w:r w:rsidR="00D74B00" w:rsidRPr="00D41AA2">
        <w:rPr>
          <w:rStyle w:val="Code"/>
        </w:rPr>
        <w:t>token_expi</w:t>
      </w:r>
      <w:r w:rsidR="00F60223" w:rsidRPr="00D41AA2">
        <w:rPr>
          <w:rStyle w:val="Code"/>
        </w:rPr>
        <w:t>r</w:t>
      </w:r>
      <w:r w:rsidR="00D74B00" w:rsidRPr="00D41AA2">
        <w:rPr>
          <w:rStyle w:val="Code"/>
        </w:rPr>
        <w:t>y</w:t>
      </w:r>
      <w:r w:rsidRPr="00586B6B">
        <w:t>&amp;</w:t>
      </w:r>
      <w:r w:rsidR="00F60223" w:rsidRPr="00D41AA2">
        <w:rPr>
          <w:rStyle w:val="Code"/>
        </w:rPr>
        <w:t>UrlSignature</w:t>
      </w:r>
      <w:r w:rsidR="000D2FD4">
        <w:rPr>
          <w:rStyle w:val="Code"/>
        </w:rPr>
        <w:t>.</w:t>
      </w:r>
      <w:r w:rsidRPr="00D41AA2">
        <w:rPr>
          <w:rStyle w:val="Code"/>
        </w:rPr>
        <w:t>tokenName</w:t>
      </w:r>
      <w:r w:rsidRPr="00586B6B">
        <w:t>=</w:t>
      </w:r>
      <w:r w:rsidR="00F60223" w:rsidRPr="00586B6B">
        <w:t>base64url(</w:t>
      </w:r>
      <w:r w:rsidRPr="00D41AA2">
        <w:rPr>
          <w:rStyle w:val="Code"/>
        </w:rPr>
        <w:t>token</w:t>
      </w:r>
      <w:r w:rsidR="00F60223" w:rsidRPr="00586B6B">
        <w:t>)</w:t>
      </w:r>
    </w:p>
    <w:p w14:paraId="5A3910B6" w14:textId="2D3B31C5" w:rsidR="002B2A3D" w:rsidRPr="00586B6B" w:rsidRDefault="00587A5D" w:rsidP="00A93F4C">
      <w:bookmarkStart w:id="1162" w:name="_MCCTEMPBM_CRPT71130323___7"/>
      <w:bookmarkEnd w:id="1161"/>
      <w:r w:rsidRPr="00586B6B">
        <w:t xml:space="preserve">For all media resources requested at reference point M4d that match the regular expression specified in </w:t>
      </w:r>
      <w:proofErr w:type="spellStart"/>
      <w:r w:rsidRPr="00D41AA2">
        <w:rPr>
          <w:rStyle w:val="Code"/>
        </w:rPr>
        <w:t>UrlSignature</w:t>
      </w:r>
      <w:r w:rsidR="00EE4D5B" w:rsidRPr="00D41AA2">
        <w:rPr>
          <w:rStyle w:val="Code"/>
        </w:rPr>
        <w:t>.</w:t>
      </w:r>
      <w:r w:rsidRPr="00D41AA2">
        <w:rPr>
          <w:rStyle w:val="Code"/>
        </w:rPr>
        <w:t>urlPattern</w:t>
      </w:r>
      <w:proofErr w:type="spellEnd"/>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D41AA2">
        <w:rPr>
          <w:rStyle w:val="Cod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
      </w:pPr>
      <w:bookmarkStart w:id="1163" w:name="_MCCTEMPBM_CRPT71130324___7"/>
      <w:bookmarkEnd w:id="1162"/>
      <w:r w:rsidRPr="00586B6B">
        <w:t>1)</w:t>
      </w:r>
      <w:r w:rsidRPr="00586B6B">
        <w:tab/>
      </w:r>
      <w:r w:rsidR="00E032DA" w:rsidRPr="00586B6B">
        <w:t xml:space="preserve">If the parameter indicated by </w:t>
      </w:r>
      <w:proofErr w:type="spellStart"/>
      <w:r w:rsidR="00E032DA" w:rsidRPr="00D41AA2">
        <w:rPr>
          <w:rStyle w:val="Code"/>
        </w:rPr>
        <w:t>UrlSignature</w:t>
      </w:r>
      <w:r w:rsidR="16E864C9" w:rsidRPr="00D41AA2">
        <w:rPr>
          <w:rStyle w:val="Code"/>
        </w:rPr>
        <w:t>.</w:t>
      </w:r>
      <w:r w:rsidR="00E032DA" w:rsidRPr="00D41AA2">
        <w:rPr>
          <w:rStyle w:val="Code"/>
        </w:rPr>
        <w:t>tokenName</w:t>
      </w:r>
      <w:proofErr w:type="spellEnd"/>
      <w:r w:rsidR="00E032DA" w:rsidRPr="00586B6B">
        <w:t xml:space="preserve"> is absent from </w:t>
      </w:r>
      <w:r w:rsidR="00E032DA" w:rsidRPr="00D41AA2">
        <w:rPr>
          <w:rStyle w:val="Code"/>
        </w:rPr>
        <w:t>query</w:t>
      </w:r>
      <w:r w:rsidR="00E032DA" w:rsidRPr="00586B6B">
        <w:t xml:space="preserve">, or if the supplied </w:t>
      </w:r>
      <w:r w:rsidR="00E032DA" w:rsidRPr="00D41AA2">
        <w:rPr>
          <w:rStyle w:val="Cod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F34A36">
        <w:rPr>
          <w:rStyle w:val="HTTPResponse"/>
          <w:lang w:val="en-GB"/>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
      </w:pPr>
      <w:r w:rsidRPr="00586B6B">
        <w:t>2)</w:t>
      </w:r>
      <w:r w:rsidRPr="00586B6B">
        <w:tab/>
      </w:r>
      <w:r w:rsidR="00587A5D" w:rsidRPr="00586B6B">
        <w:t>If the</w:t>
      </w:r>
      <w:r w:rsidR="002B2A3D" w:rsidRPr="00586B6B">
        <w:t xml:space="preserve"> parameter indicated by </w:t>
      </w:r>
      <w:proofErr w:type="spellStart"/>
      <w:r w:rsidR="002B2A3D" w:rsidRPr="00D41AA2">
        <w:rPr>
          <w:rStyle w:val="Code"/>
        </w:rPr>
        <w:t>UrlSignature</w:t>
      </w:r>
      <w:r w:rsidR="21ABB2C6" w:rsidRPr="00D41AA2">
        <w:rPr>
          <w:rStyle w:val="Code"/>
        </w:rPr>
        <w:t>.</w:t>
      </w:r>
      <w:r w:rsidR="002B2A3D" w:rsidRPr="00D41AA2">
        <w:rPr>
          <w:rStyle w:val="Code"/>
        </w:rPr>
        <w:t>tokenExpiryName</w:t>
      </w:r>
      <w:proofErr w:type="spellEnd"/>
      <w:r w:rsidR="002B2A3D" w:rsidRPr="00586B6B">
        <w:t xml:space="preserve"> is absent from </w:t>
      </w:r>
      <w:r w:rsidR="002B2A3D" w:rsidRPr="00D41AA2">
        <w:rPr>
          <w:rStyle w:val="Code"/>
        </w:rPr>
        <w:t>query</w:t>
      </w:r>
      <w:r w:rsidR="002B2A3D" w:rsidRPr="00586B6B">
        <w:t>, or if the supplied</w:t>
      </w:r>
      <w:r w:rsidR="00587A5D" w:rsidRPr="00586B6B">
        <w:t xml:space="preserve"> </w:t>
      </w:r>
      <w:proofErr w:type="spellStart"/>
      <w:r w:rsidR="00587A5D" w:rsidRPr="00D41AA2">
        <w:rPr>
          <w:rStyle w:val="Code"/>
        </w:rPr>
        <w:t>token_expiry</w:t>
      </w:r>
      <w:proofErr w:type="spellEnd"/>
      <w:r w:rsidR="00587A5D" w:rsidRPr="00586B6B">
        <w:t xml:space="preserve"> value has expired, </w:t>
      </w:r>
      <w:r w:rsidR="002B2A3D" w:rsidRPr="00586B6B">
        <w:t xml:space="preserve">or if the supplied </w:t>
      </w:r>
      <w:proofErr w:type="spellStart"/>
      <w:r w:rsidR="002B2A3D" w:rsidRPr="00D41AA2">
        <w:rPr>
          <w:rStyle w:val="Code"/>
        </w:rPr>
        <w:t>token_expiry</w:t>
      </w:r>
      <w:proofErr w:type="spellEnd"/>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F34A36">
        <w:rPr>
          <w:rStyle w:val="HTTPResponse"/>
          <w:lang w:val="en-GB"/>
        </w:rPr>
        <w:t>403</w:t>
      </w:r>
      <w:r w:rsidR="00EA7410" w:rsidRPr="00F34A36">
        <w:rPr>
          <w:rStyle w:val="HTTPResponse"/>
          <w:lang w:val="en-GB"/>
        </w:rPr>
        <w:t> </w:t>
      </w:r>
      <w:r w:rsidR="002B2A3D" w:rsidRPr="00F34A36">
        <w:rPr>
          <w:rStyle w:val="HTTPResponse"/>
          <w:lang w:val="en-GB"/>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D41AA2">
        <w:rPr>
          <w:rStyle w:val="Cod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proofErr w:type="spellStart"/>
      <w:r w:rsidR="00C64CF9" w:rsidRPr="00D41AA2">
        <w:rPr>
          <w:rStyle w:val="Code"/>
        </w:rPr>
        <w:t>ue_public_ip_address</w:t>
      </w:r>
      <w:proofErr w:type="spellEnd"/>
      <w:r w:rsidR="00C64CF9" w:rsidRPr="00586B6B">
        <w:t xml:space="preserve"> if required by </w:t>
      </w:r>
      <w:proofErr w:type="spellStart"/>
      <w:r w:rsidR="00C64CF9" w:rsidRPr="00D41AA2">
        <w:rPr>
          <w:rStyle w:val="Code"/>
        </w:rPr>
        <w:t>UrlSignature</w:t>
      </w:r>
      <w:r w:rsidR="64B8B898" w:rsidRPr="00D41AA2">
        <w:rPr>
          <w:rStyle w:val="Code"/>
        </w:rPr>
        <w:t>.</w:t>
      </w:r>
      <w:r w:rsidR="00C64CF9" w:rsidRPr="00D41AA2">
        <w:rPr>
          <w:rStyle w:val="Code"/>
        </w:rPr>
        <w:t>useIPAddress</w:t>
      </w:r>
      <w:proofErr w:type="spellEnd"/>
      <w:r w:rsidR="00C64CF9" w:rsidRPr="00586B6B">
        <w:t xml:space="preserve"> being set to </w:t>
      </w:r>
      <w:r w:rsidR="00C64CF9" w:rsidRPr="00D41AA2">
        <w:rPr>
          <w:rStyle w:val="Cod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D41AA2">
        <w:rPr>
          <w:rStyle w:val="Code"/>
        </w:rPr>
        <w:t>query</w:t>
      </w:r>
      <w:r w:rsidR="00EA7410" w:rsidRPr="00586B6B">
        <w:t xml:space="preserve"> parameter whose name is </w:t>
      </w:r>
      <w:proofErr w:type="spellStart"/>
      <w:r w:rsidR="00EA7410" w:rsidRPr="00D41AA2">
        <w:rPr>
          <w:rStyle w:val="Code"/>
        </w:rPr>
        <w:t>UrlSignature</w:t>
      </w:r>
      <w:r w:rsidR="2E5F60CF" w:rsidRPr="00D41AA2">
        <w:rPr>
          <w:rStyle w:val="Code"/>
        </w:rPr>
        <w:t>.</w:t>
      </w:r>
      <w:r w:rsidR="00EA7410" w:rsidRPr="00D41AA2">
        <w:rPr>
          <w:rStyle w:val="Code"/>
        </w:rPr>
        <w:t>tokenName</w:t>
      </w:r>
      <w:proofErr w:type="spellEnd"/>
      <w:r w:rsidR="00EA7410" w:rsidRPr="00586B6B">
        <w:t xml:space="preserve">. If the two values differ, the </w:t>
      </w:r>
      <w:r w:rsidR="0069312D" w:rsidRPr="00586B6B">
        <w:t>5GMSd </w:t>
      </w:r>
      <w:r w:rsidR="00EA7410" w:rsidRPr="00586B6B">
        <w:t xml:space="preserve">AS shall respond with a </w:t>
      </w:r>
      <w:r w:rsidR="00EA7410" w:rsidRPr="00F34A36">
        <w:rPr>
          <w:rStyle w:val="HTTPResponse"/>
          <w:lang w:val="en-GB"/>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F34A36">
        <w:rPr>
          <w:rStyle w:val="HTTPResponse"/>
          <w:lang w:val="en-GB"/>
        </w:rPr>
        <w:t>200 (OK)</w:t>
      </w:r>
      <w:r w:rsidR="00EA7410" w:rsidRPr="00586B6B">
        <w:t xml:space="preserve"> response message (if it is able to serve that media resource), or else return an appropriate error response, such as </w:t>
      </w:r>
      <w:r w:rsidR="00EA7410" w:rsidRPr="00F34A36">
        <w:rPr>
          <w:rStyle w:val="HTTPResponse"/>
          <w:lang w:val="en-GB"/>
        </w:rPr>
        <w:t xml:space="preserve">404 (Not </w:t>
      </w:r>
      <w:r w:rsidR="00C64CF9" w:rsidRPr="00F34A36">
        <w:rPr>
          <w:rStyle w:val="HTTPResponse"/>
          <w:lang w:val="en-GB"/>
        </w:rPr>
        <w:t>F</w:t>
      </w:r>
      <w:r w:rsidR="00EA7410" w:rsidRPr="00F34A36">
        <w:rPr>
          <w:rStyle w:val="HTTPResponse"/>
          <w:lang w:val="en-GB"/>
        </w:rPr>
        <w:t>ound)</w:t>
      </w:r>
      <w:r w:rsidR="00EA7410" w:rsidRPr="00586B6B">
        <w:t xml:space="preserve"> or </w:t>
      </w:r>
      <w:r w:rsidR="00EA7410" w:rsidRPr="00F34A36">
        <w:rPr>
          <w:rStyle w:val="HTTPResponse"/>
          <w:lang w:val="en-GB"/>
        </w:rPr>
        <w:t xml:space="preserve">503 (Service </w:t>
      </w:r>
      <w:r w:rsidR="00C64CF9" w:rsidRPr="00F34A36">
        <w:rPr>
          <w:rStyle w:val="HTTPResponse"/>
          <w:lang w:val="en-GB"/>
        </w:rPr>
        <w:t>U</w:t>
      </w:r>
      <w:r w:rsidR="00EA7410" w:rsidRPr="00F34A36">
        <w:rPr>
          <w:rStyle w:val="HTTPResponse"/>
          <w:lang w:val="en-GB"/>
        </w:rPr>
        <w:t>navailable</w:t>
      </w:r>
      <w:r w:rsidR="00EA7410" w:rsidRPr="00154942">
        <w:rPr>
          <w:rStyle w:val="HTTPResponse"/>
          <w:i w:val="0"/>
          <w:lang w:val="en-GB"/>
        </w:rPr>
        <w:t>)</w:t>
      </w:r>
      <w:r w:rsidR="00EA7410" w:rsidRPr="00D41AA2">
        <w:rPr>
          <w:rStyle w:val="Code"/>
        </w:rPr>
        <w:t>.</w:t>
      </w:r>
    </w:p>
    <w:p w14:paraId="044FE921" w14:textId="55F75860" w:rsidR="00A93F4C" w:rsidRPr="00586B6B" w:rsidRDefault="00733D83" w:rsidP="00615896">
      <w:pPr>
        <w:pStyle w:val="Heading4"/>
      </w:pPr>
      <w:bookmarkStart w:id="1164" w:name="_Toc68899621"/>
      <w:bookmarkStart w:id="1165" w:name="_Toc71214372"/>
      <w:bookmarkStart w:id="1166" w:name="_Toc71722046"/>
      <w:bookmarkStart w:id="1167" w:name="_Toc74859098"/>
      <w:bookmarkStart w:id="1168" w:name="_Toc109227629"/>
      <w:bookmarkEnd w:id="1163"/>
      <w:r w:rsidRPr="00586B6B">
        <w:t>7.6</w:t>
      </w:r>
      <w:r w:rsidR="00A93F4C" w:rsidRPr="00586B6B">
        <w:t>.4.6</w:t>
      </w:r>
      <w:r w:rsidR="00A93F4C" w:rsidRPr="00586B6B">
        <w:tab/>
        <w:t>Geofencing</w:t>
      </w:r>
      <w:bookmarkEnd w:id="1164"/>
      <w:bookmarkEnd w:id="1165"/>
      <w:bookmarkEnd w:id="1166"/>
      <w:bookmarkEnd w:id="1167"/>
      <w:bookmarkEnd w:id="1168"/>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
      </w:pPr>
      <w:bookmarkStart w:id="1169" w:name="_MCCTEMPBM_CRPT71130325___7"/>
      <w:r w:rsidRPr="00586B6B">
        <w:rPr>
          <w:b/>
          <w:bCs/>
        </w:rPr>
        <w:t>-</w:t>
      </w:r>
      <w:r w:rsidRPr="00586B6B">
        <w:rPr>
          <w:b/>
          <w:bCs/>
        </w:rPr>
        <w:tab/>
        <w:t>Administrative area locator:</w:t>
      </w:r>
      <w:r w:rsidRPr="00586B6B">
        <w:t xml:space="preserve"> the value of </w:t>
      </w:r>
      <w:proofErr w:type="spellStart"/>
      <w:r w:rsidRPr="00D41AA2">
        <w:rPr>
          <w:rStyle w:val="Code"/>
        </w:rPr>
        <w:t>GeoFencing</w:t>
      </w:r>
      <w:r w:rsidR="0BC41060" w:rsidRPr="00D41AA2">
        <w:rPr>
          <w:rStyle w:val="Code"/>
        </w:rPr>
        <w:t>.</w:t>
      </w:r>
      <w:r w:rsidR="00154942" w:rsidRPr="00D41AA2">
        <w:rPr>
          <w:rStyle w:val="Code"/>
        </w:rPr>
        <w:t>locatorType</w:t>
      </w:r>
      <w:proofErr w:type="spellEnd"/>
      <w:r w:rsidR="00154942" w:rsidRPr="00586B6B">
        <w:t xml:space="preserve"> </w:t>
      </w:r>
      <w:r w:rsidRPr="00586B6B">
        <w:t xml:space="preserve">shall be </w:t>
      </w:r>
      <w:r w:rsidRPr="00D41AA2">
        <w:rPr>
          <w:rStyle w:val="Code"/>
        </w:rPr>
        <w:t>urn:3gpp:5gms:locator</w:t>
      </w:r>
      <w:r w:rsidRPr="00D41AA2">
        <w:rPr>
          <w:rStyle w:val="Code"/>
        </w:rPr>
        <w:noBreakHyphen/>
        <w:t>type:‌iso3166</w:t>
      </w:r>
      <w:r w:rsidRPr="00586B6B">
        <w:t xml:space="preserve"> and each member of the </w:t>
      </w:r>
      <w:proofErr w:type="spellStart"/>
      <w:r w:rsidRPr="00D41AA2">
        <w:rPr>
          <w:rStyle w:val="Code"/>
        </w:rPr>
        <w:t>GeoFencing</w:t>
      </w:r>
      <w:r w:rsidR="06BDC25D" w:rsidRPr="00D41AA2">
        <w:rPr>
          <w:rStyle w:val="Code"/>
        </w:rPr>
        <w:t>.</w:t>
      </w:r>
      <w:r w:rsidRPr="00D41AA2">
        <w:rPr>
          <w:rStyle w:val="Code"/>
        </w:rPr>
        <w:t>locato</w:t>
      </w:r>
      <w:r w:rsidR="00B70CDD" w:rsidRPr="00D41AA2">
        <w:rPr>
          <w:rStyle w:val="Code"/>
        </w:rPr>
        <w:t>r</w:t>
      </w:r>
      <w:r w:rsidRPr="00D41AA2">
        <w:rPr>
          <w:rStyle w:val="Code"/>
        </w:rPr>
        <w:t>s</w:t>
      </w:r>
      <w:proofErr w:type="spellEnd"/>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D41AA2">
        <w:rPr>
          <w:rStyle w:val="Code"/>
        </w:rPr>
        <w:t>US</w:t>
      </w:r>
      <w:r w:rsidRPr="00586B6B">
        <w:t xml:space="preserve">, </w:t>
      </w:r>
      <w:r w:rsidRPr="00D41AA2">
        <w:rPr>
          <w:rStyle w:val="Code"/>
        </w:rPr>
        <w:t>CN</w:t>
      </w:r>
      <w:r w:rsidRPr="00586B6B">
        <w:t xml:space="preserve">, </w:t>
      </w:r>
      <w:r w:rsidRPr="00D41AA2">
        <w:rPr>
          <w:rStyle w:val="Code"/>
        </w:rPr>
        <w:t>KR</w:t>
      </w:r>
      <w:r w:rsidRPr="00586B6B">
        <w:t xml:space="preserve">, </w:t>
      </w:r>
      <w:r w:rsidRPr="00D41AA2">
        <w:rPr>
          <w:rStyle w:val="Code"/>
        </w:rPr>
        <w:t>GB</w:t>
      </w:r>
      <w:r w:rsidRPr="00586B6B">
        <w:t xml:space="preserve">, </w:t>
      </w:r>
      <w:r w:rsidRPr="00D41AA2">
        <w:rPr>
          <w:rStyle w:val="Code"/>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D41AA2">
        <w:rPr>
          <w:rStyle w:val="Code"/>
        </w:rPr>
        <w:t>US</w:t>
      </w:r>
      <w:r w:rsidRPr="00D41AA2">
        <w:rPr>
          <w:rStyle w:val="Code"/>
        </w:rPr>
        <w:noBreakHyphen/>
        <w:t>CA</w:t>
      </w:r>
      <w:r w:rsidRPr="00586B6B">
        <w:t xml:space="preserve">, </w:t>
      </w:r>
      <w:r w:rsidRPr="00D41AA2">
        <w:rPr>
          <w:rStyle w:val="Code"/>
        </w:rPr>
        <w:t>CN-GD</w:t>
      </w:r>
      <w:r w:rsidRPr="00586B6B">
        <w:t xml:space="preserve">, </w:t>
      </w:r>
      <w:r w:rsidRPr="00D41AA2">
        <w:rPr>
          <w:rStyle w:val="Code"/>
        </w:rPr>
        <w:t>KR</w:t>
      </w:r>
      <w:r w:rsidRPr="00D41AA2">
        <w:rPr>
          <w:rStyle w:val="Code"/>
        </w:rPr>
        <w:noBreakHyphen/>
        <w:t>26</w:t>
      </w:r>
      <w:r w:rsidRPr="00586B6B">
        <w:t xml:space="preserve">, </w:t>
      </w:r>
      <w:r w:rsidRPr="00D41AA2">
        <w:rPr>
          <w:rStyle w:val="Code"/>
        </w:rPr>
        <w:t>GB</w:t>
      </w:r>
      <w:r w:rsidRPr="00D41AA2">
        <w:rPr>
          <w:rStyle w:val="Code"/>
        </w:rPr>
        <w:noBreakHyphen/>
        <w:t>ENG</w:t>
      </w:r>
      <w:r w:rsidRPr="00586B6B">
        <w:t xml:space="preserve">, </w:t>
      </w:r>
      <w:r w:rsidRPr="00D41AA2">
        <w:rPr>
          <w:rStyle w:val="Code"/>
        </w:rPr>
        <w:t>GB</w:t>
      </w:r>
      <w:r w:rsidRPr="00D41AA2">
        <w:rPr>
          <w:rStyle w:val="Code"/>
        </w:rPr>
        <w:noBreakHyphen/>
        <w:t>WSM</w:t>
      </w:r>
      <w:r w:rsidRPr="00586B6B">
        <w:t xml:space="preserve">, </w:t>
      </w:r>
      <w:r w:rsidRPr="00D41AA2">
        <w:rPr>
          <w:rStyle w:val="Code"/>
        </w:rPr>
        <w:t>FR</w:t>
      </w:r>
      <w:r w:rsidRPr="00D41AA2">
        <w:rPr>
          <w:rStyle w:val="Code"/>
        </w:rPr>
        <w:noBreakHyphen/>
        <w:t>IDF</w:t>
      </w:r>
      <w:r w:rsidRPr="00586B6B">
        <w:t xml:space="preserve">, </w:t>
      </w:r>
      <w:r w:rsidRPr="00D41AA2">
        <w:rPr>
          <w:rStyle w:val="Code"/>
        </w:rPr>
        <w:t>FR</w:t>
      </w:r>
      <w:r w:rsidRPr="00D41AA2">
        <w:rPr>
          <w:rStyle w:val="Code"/>
        </w:rPr>
        <w:noBreakHyphen/>
        <w:t>75</w:t>
      </w:r>
      <w:r w:rsidRPr="00586B6B">
        <w:t>).</w:t>
      </w:r>
    </w:p>
    <w:p w14:paraId="2F3B32F2" w14:textId="49496614" w:rsidR="00C64CF9" w:rsidRPr="00586B6B" w:rsidRDefault="00682CCB" w:rsidP="007F271B">
      <w:pPr>
        <w:pStyle w:val="B1"/>
      </w:pPr>
      <w:r w:rsidRPr="00586B6B">
        <w:rPr>
          <w:b/>
          <w:bCs/>
        </w:rPr>
        <w:t>[-</w:t>
      </w:r>
      <w:r w:rsidRPr="00586B6B">
        <w:tab/>
      </w:r>
      <w:r w:rsidRPr="00586B6B">
        <w:rPr>
          <w:b/>
          <w:bCs/>
        </w:rPr>
        <w:t>Tracking Area locator:</w:t>
      </w:r>
      <w:r w:rsidRPr="00586B6B">
        <w:t xml:space="preserve"> the value of </w:t>
      </w:r>
      <w:proofErr w:type="spellStart"/>
      <w:r w:rsidRPr="00D41AA2">
        <w:rPr>
          <w:rStyle w:val="Code"/>
        </w:rPr>
        <w:t>GeoFencing</w:t>
      </w:r>
      <w:r w:rsidR="5A0AF6C8" w:rsidRPr="00D41AA2">
        <w:rPr>
          <w:rStyle w:val="Code"/>
        </w:rPr>
        <w:t>.</w:t>
      </w:r>
      <w:r w:rsidR="00B70CDD" w:rsidRPr="00D41AA2">
        <w:rPr>
          <w:rStyle w:val="Code"/>
        </w:rPr>
        <w:t>locatorType</w:t>
      </w:r>
      <w:proofErr w:type="spellEnd"/>
      <w:r w:rsidR="00B70CDD" w:rsidRPr="00586B6B">
        <w:t xml:space="preserve"> </w:t>
      </w:r>
      <w:r w:rsidRPr="00586B6B">
        <w:t xml:space="preserve">shall be </w:t>
      </w:r>
      <w:r w:rsidRPr="00D41AA2">
        <w:rPr>
          <w:rStyle w:val="Code"/>
        </w:rPr>
        <w:t>urn:3gpp:5gms:locatortype:‌</w:t>
      </w:r>
      <w:proofErr w:type="spellStart"/>
      <w:r w:rsidRPr="00D41AA2">
        <w:rPr>
          <w:rStyle w:val="Code"/>
        </w:rPr>
        <w:t>trackingAreaCode</w:t>
      </w:r>
      <w:proofErr w:type="spellEnd"/>
      <w:r w:rsidRPr="00586B6B">
        <w:t xml:space="preserve"> and each member of the </w:t>
      </w:r>
      <w:proofErr w:type="spellStart"/>
      <w:r w:rsidRPr="00D41AA2">
        <w:rPr>
          <w:rStyle w:val="Code"/>
        </w:rPr>
        <w:t>GeoFencing</w:t>
      </w:r>
      <w:r w:rsidR="40D8CEE1" w:rsidRPr="00D41AA2">
        <w:rPr>
          <w:rStyle w:val="Code"/>
        </w:rPr>
        <w:t>.</w:t>
      </w:r>
      <w:r w:rsidRPr="00D41AA2">
        <w:rPr>
          <w:rStyle w:val="Code"/>
        </w:rPr>
        <w:t>locato</w:t>
      </w:r>
      <w:r w:rsidR="00B70CDD" w:rsidRPr="00D41AA2">
        <w:rPr>
          <w:rStyle w:val="Code"/>
        </w:rPr>
        <w:t>r</w:t>
      </w:r>
      <w:r w:rsidRPr="00D41AA2">
        <w:rPr>
          <w:rStyle w:val="Code"/>
        </w:rPr>
        <w:t>s</w:t>
      </w:r>
      <w:proofErr w:type="spellEnd"/>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1170" w:name="_Toc68899622"/>
      <w:bookmarkStart w:id="1171" w:name="_Toc71214373"/>
      <w:bookmarkStart w:id="1172" w:name="_Toc71722047"/>
      <w:bookmarkStart w:id="1173" w:name="_Toc74859099"/>
      <w:bookmarkStart w:id="1174" w:name="_Toc109227630"/>
      <w:bookmarkEnd w:id="1169"/>
      <w:r w:rsidRPr="00586B6B">
        <w:lastRenderedPageBreak/>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1170"/>
      <w:bookmarkEnd w:id="1171"/>
      <w:bookmarkEnd w:id="1172"/>
      <w:bookmarkEnd w:id="1173"/>
      <w:bookmarkEnd w:id="1174"/>
    </w:p>
    <w:p w14:paraId="5D886AB9" w14:textId="3A521EF8" w:rsidR="00E6513C" w:rsidRPr="00586B6B" w:rsidRDefault="003A2401" w:rsidP="00E6513C">
      <w:pPr>
        <w:pStyle w:val="Heading3"/>
      </w:pPr>
      <w:bookmarkStart w:id="1175" w:name="_Toc68899623"/>
      <w:bookmarkStart w:id="1176" w:name="_Toc71214374"/>
      <w:bookmarkStart w:id="1177" w:name="_Toc71722048"/>
      <w:bookmarkStart w:id="1178" w:name="_Toc74859100"/>
      <w:bookmarkStart w:id="1179" w:name="_Toc109227631"/>
      <w:r w:rsidRPr="00586B6B">
        <w:t>7.</w:t>
      </w:r>
      <w:r w:rsidR="00AB1764" w:rsidRPr="00586B6B">
        <w:t>7</w:t>
      </w:r>
      <w:r w:rsidR="00E6513C" w:rsidRPr="00586B6B">
        <w:t>.1</w:t>
      </w:r>
      <w:r w:rsidR="00E6513C" w:rsidRPr="00586B6B">
        <w:tab/>
        <w:t>Overview</w:t>
      </w:r>
      <w:bookmarkEnd w:id="1175"/>
      <w:bookmarkEnd w:id="1176"/>
      <w:bookmarkEnd w:id="1177"/>
      <w:bookmarkEnd w:id="1178"/>
      <w:bookmarkEnd w:id="1179"/>
    </w:p>
    <w:p w14:paraId="55732C0C" w14:textId="3A5BEE58" w:rsidR="00E6513C" w:rsidRPr="00586B6B" w:rsidRDefault="00E6513C" w:rsidP="00806D17">
      <w:pPr>
        <w:keepNext/>
        <w:keepLines/>
      </w:pPr>
      <w:bookmarkStart w:id="1180" w:name="_MCCTEMPBM_CRPT71130326___7"/>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r w:rsidR="00806D17">
        <w:t>3.8</w:t>
      </w:r>
      <w:r w:rsidRPr="00586B6B">
        <w:t xml:space="preserve">. </w:t>
      </w:r>
      <w:r w:rsidR="000A09F9" w:rsidRPr="00586B6B">
        <w:t xml:space="preserve">The </w:t>
      </w:r>
      <w:r w:rsidRPr="00586B6B">
        <w:t xml:space="preserve">Consumption Reporting Configuration is represented by a </w:t>
      </w:r>
      <w:proofErr w:type="spellStart"/>
      <w:r w:rsidRPr="00D41AA2">
        <w:rPr>
          <w:rStyle w:val="Code"/>
        </w:rPr>
        <w:t>ConsumptionReportingConfiguration</w:t>
      </w:r>
      <w:proofErr w:type="spellEnd"/>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D41AA2">
        <w:t>are</w:t>
      </w:r>
      <w:r w:rsidR="00D41AA2" w:rsidRPr="00586B6B">
        <w:t xml:space="preserve">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1181" w:name="_Toc68899624"/>
      <w:bookmarkStart w:id="1182" w:name="_Toc71214375"/>
      <w:bookmarkStart w:id="1183" w:name="_Toc71722049"/>
      <w:bookmarkStart w:id="1184" w:name="_Toc74859101"/>
      <w:bookmarkStart w:id="1185" w:name="_Toc109227632"/>
      <w:bookmarkEnd w:id="1180"/>
      <w:r w:rsidRPr="00586B6B">
        <w:t>7.7.2</w:t>
      </w:r>
      <w:r w:rsidRPr="00586B6B">
        <w:tab/>
        <w:t>Resource structure</w:t>
      </w:r>
      <w:bookmarkEnd w:id="1181"/>
      <w:bookmarkEnd w:id="1182"/>
      <w:bookmarkEnd w:id="1183"/>
      <w:bookmarkEnd w:id="1184"/>
      <w:bookmarkEnd w:id="1185"/>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1819696F" w:rsidR="00AB1764" w:rsidRPr="002C7727" w:rsidRDefault="00AB1764" w:rsidP="00D41AA2">
      <w:pPr>
        <w:pStyle w:val="URLdisplay"/>
        <w:keepNext/>
      </w:pPr>
      <w:r w:rsidRPr="002C7727">
        <w:rPr>
          <w:rStyle w:val="Code"/>
        </w:rPr>
        <w:t>{apiRoot}</w:t>
      </w:r>
      <w:r w:rsidRPr="00D41AA2">
        <w:t>/</w:t>
      </w:r>
      <w:r w:rsidR="00985FF4" w:rsidRPr="00D41AA2">
        <w:t>3gpp-</w:t>
      </w:r>
      <w:r w:rsidRPr="00D41AA2">
        <w:t>m1</w:t>
      </w:r>
      <w:r w:rsidR="002050D5" w:rsidRPr="002050D5">
        <w:rPr>
          <w:i/>
        </w:rPr>
        <w:t>/{apiVersion}/</w:t>
      </w:r>
      <w:r w:rsidRPr="00D41AA2">
        <w:t>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D41AA2">
        <w:t>/</w:t>
      </w:r>
    </w:p>
    <w:p w14:paraId="29257D65" w14:textId="77777777" w:rsidR="00985FF4" w:rsidRPr="00586B6B" w:rsidRDefault="00985FF4" w:rsidP="00AB1764">
      <w:pPr>
        <w:keepNext/>
      </w:pPr>
      <w:bookmarkStart w:id="1186" w:name="_MCCTEMPBM_CRPT71130327___7"/>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in the above URL template and the sub-resource path specified in the second column shall be appended to the URL base path.</w:t>
      </w:r>
    </w:p>
    <w:bookmarkEnd w:id="1186"/>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586B6B" w14:paraId="42CF8965" w14:textId="77777777" w:rsidTr="00D41AA2">
        <w:tc>
          <w:tcPr>
            <w:tcW w:w="2122" w:type="dxa"/>
            <w:shd w:val="clear" w:color="auto" w:fill="BFBFBF"/>
          </w:tcPr>
          <w:p w14:paraId="55AEDAA7" w14:textId="081EA38A" w:rsidR="00AB1764" w:rsidRPr="00586B6B" w:rsidRDefault="00AB1764" w:rsidP="00B24CF8">
            <w:pPr>
              <w:pStyle w:val="TAH"/>
            </w:pPr>
            <w:r w:rsidRPr="00586B6B">
              <w:t>Operation</w:t>
            </w:r>
          </w:p>
        </w:tc>
        <w:tc>
          <w:tcPr>
            <w:tcW w:w="3685"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
          <w:p w14:paraId="1C3541B1" w14:textId="77777777" w:rsidR="00AB1764" w:rsidRPr="00586B6B" w:rsidRDefault="00AB1764" w:rsidP="00B24CF8">
            <w:pPr>
              <w:pStyle w:val="TAH"/>
            </w:pPr>
            <w:r w:rsidRPr="00586B6B">
              <w:t>Allowed HTTP method(s)</w:t>
            </w:r>
          </w:p>
        </w:tc>
        <w:tc>
          <w:tcPr>
            <w:tcW w:w="2263" w:type="dxa"/>
            <w:shd w:val="clear" w:color="auto" w:fill="BFBFBF"/>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bookmarkStart w:id="1187" w:name="_MCCTEMPBM_CRPT71130328___7" w:colFirst="1" w:colLast="1"/>
            <w:r w:rsidRPr="00586B6B">
              <w:t>Activate Consumption Reporting procedure with a Consumption Reporting Configuration</w:t>
            </w:r>
          </w:p>
        </w:tc>
        <w:tc>
          <w:tcPr>
            <w:tcW w:w="3685" w:type="dxa"/>
            <w:vMerge w:val="restart"/>
          </w:tcPr>
          <w:p w14:paraId="7D5E6C02" w14:textId="6064A136" w:rsidR="002C7727" w:rsidRPr="00D41AA2" w:rsidRDefault="002C7727" w:rsidP="00441FC9">
            <w:pPr>
              <w:pStyle w:val="TAL"/>
              <w:rPr>
                <w:rStyle w:val="URLchar"/>
              </w:rPr>
            </w:pPr>
            <w:r w:rsidRPr="00D41AA2">
              <w:rPr>
                <w:rStyle w:val="URLchar"/>
              </w:rPr>
              <w:t>consumption</w:t>
            </w:r>
            <w:r w:rsidRPr="00D41AA2">
              <w:rPr>
                <w:rStyle w:val="URLchar"/>
              </w:rPr>
              <w:noBreakHyphen/>
              <w:t>reporting</w:t>
            </w:r>
            <w:r w:rsidRPr="00D41AA2">
              <w:rPr>
                <w:rStyle w:val="URLchar"/>
              </w:rPr>
              <w:noBreakHyphen/>
              <w:t>configuration</w:t>
            </w:r>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rsidP="00D41AA2">
            <w:pPr>
              <w:pStyle w:val="TAL"/>
            </w:pPr>
            <w:r>
              <w:t xml:space="preserve">Activate </w:t>
            </w:r>
            <w:r w:rsidRPr="00586B6B">
              <w:t>the consumption reporting procedure and to set the Consumption Reporting Configuration.</w:t>
            </w:r>
          </w:p>
        </w:tc>
      </w:tr>
      <w:bookmarkEnd w:id="1187"/>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D41AA2" w:rsidRDefault="002C7727" w:rsidP="00441FC9">
            <w:pPr>
              <w:pStyle w:val="TAL"/>
              <w:rPr>
                <w:rStyle w:val="URLchar"/>
              </w:rPr>
            </w:pPr>
          </w:p>
        </w:tc>
        <w:tc>
          <w:tcPr>
            <w:tcW w:w="1559" w:type="dxa"/>
            <w:shd w:val="clear" w:color="auto" w:fill="auto"/>
          </w:tcPr>
          <w:p w14:paraId="34ADF58B" w14:textId="77777777" w:rsidR="002C7727" w:rsidRPr="00586B6B" w:rsidRDefault="002C7727" w:rsidP="00B24CF8">
            <w:pPr>
              <w:pStyle w:val="TAL"/>
              <w:rPr>
                <w:rStyle w:val="HTTPMethod"/>
              </w:rPr>
            </w:pPr>
            <w:bookmarkStart w:id="1188" w:name="_MCCTEMPBM_CRPT71130329___7"/>
            <w:r w:rsidRPr="00586B6B">
              <w:rPr>
                <w:rStyle w:val="HTTPMethod"/>
              </w:rPr>
              <w:t>GET</w:t>
            </w:r>
            <w:bookmarkEnd w:id="1188"/>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D41AA2" w:rsidRDefault="002C7727" w:rsidP="00441FC9">
            <w:pPr>
              <w:pStyle w:val="TAL"/>
              <w:rPr>
                <w:rStyle w:val="URLchar"/>
              </w:rPr>
            </w:pPr>
          </w:p>
        </w:tc>
        <w:tc>
          <w:tcPr>
            <w:tcW w:w="1559" w:type="dxa"/>
            <w:shd w:val="clear" w:color="auto" w:fill="auto"/>
          </w:tcPr>
          <w:p w14:paraId="5BDB3D88" w14:textId="77777777" w:rsidR="002C7727" w:rsidRPr="00586B6B" w:rsidRDefault="002C7727" w:rsidP="00B24CF8">
            <w:pPr>
              <w:pStyle w:val="TAL"/>
            </w:pPr>
            <w:bookmarkStart w:id="1189" w:name="_MCCTEMPBM_CRPT71130330___7"/>
            <w:r w:rsidRPr="00586B6B">
              <w:rPr>
                <w:rStyle w:val="HTTPMethod"/>
              </w:rPr>
              <w:t>PUT</w:t>
            </w:r>
            <w:r w:rsidRPr="00586B6B">
              <w:t>,</w:t>
            </w:r>
          </w:p>
          <w:p w14:paraId="04D461DA" w14:textId="77777777" w:rsidR="002C7727" w:rsidRPr="00586B6B" w:rsidRDefault="002C7727" w:rsidP="00B24CF8">
            <w:pPr>
              <w:pStyle w:val="TAL"/>
              <w:rPr>
                <w:rStyle w:val="HTTPMethod"/>
              </w:rPr>
            </w:pPr>
            <w:bookmarkStart w:id="1190" w:name="_MCCTEMPBM_CRPT71130331___7"/>
            <w:bookmarkEnd w:id="1189"/>
            <w:r w:rsidRPr="00586B6B">
              <w:rPr>
                <w:rStyle w:val="HTTPMethod"/>
              </w:rPr>
              <w:t>PATCH</w:t>
            </w:r>
            <w:bookmarkEnd w:id="1190"/>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D41AA2" w:rsidRDefault="002C7727" w:rsidP="00441FC9">
            <w:pPr>
              <w:pStyle w:val="TAL"/>
              <w:rPr>
                <w:rStyle w:val="URLchar"/>
              </w:rPr>
            </w:pPr>
          </w:p>
        </w:tc>
        <w:tc>
          <w:tcPr>
            <w:tcW w:w="1559" w:type="dxa"/>
            <w:shd w:val="clear" w:color="auto" w:fill="auto"/>
          </w:tcPr>
          <w:p w14:paraId="64A4AA52" w14:textId="77777777" w:rsidR="002C7727" w:rsidRPr="00586B6B" w:rsidRDefault="002C7727" w:rsidP="00287B65">
            <w:pPr>
              <w:pStyle w:val="TAL"/>
              <w:keepNext w:val="0"/>
              <w:rPr>
                <w:rStyle w:val="HTTPMethod"/>
              </w:rPr>
            </w:pPr>
            <w:bookmarkStart w:id="1191" w:name="_MCCTEMPBM_CRPT71130332___7"/>
            <w:r w:rsidRPr="00586B6B">
              <w:rPr>
                <w:rStyle w:val="HTTPMethod"/>
              </w:rPr>
              <w:t>DELETE</w:t>
            </w:r>
            <w:bookmarkEnd w:id="1191"/>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DE2B16">
      <w:pPr>
        <w:pStyle w:val="TAN"/>
      </w:pPr>
    </w:p>
    <w:p w14:paraId="1B7D3E84" w14:textId="1CAAA349" w:rsidR="00E6513C" w:rsidRPr="00586B6B" w:rsidRDefault="003A2401" w:rsidP="00E6513C">
      <w:pPr>
        <w:pStyle w:val="Heading3"/>
      </w:pPr>
      <w:bookmarkStart w:id="1192" w:name="_Toc68899625"/>
      <w:bookmarkStart w:id="1193" w:name="_Toc71214376"/>
      <w:bookmarkStart w:id="1194" w:name="_Toc71722050"/>
      <w:bookmarkStart w:id="1195" w:name="_Toc74859102"/>
      <w:bookmarkStart w:id="1196" w:name="_Toc109227633"/>
      <w:r w:rsidRPr="00586B6B">
        <w:t>7.</w:t>
      </w:r>
      <w:r w:rsidR="00AB1764" w:rsidRPr="00586B6B">
        <w:t>7</w:t>
      </w:r>
      <w:r w:rsidR="00E6513C" w:rsidRPr="00586B6B">
        <w:t>.</w:t>
      </w:r>
      <w:r w:rsidR="00F46F1B" w:rsidRPr="00586B6B">
        <w:t>3</w:t>
      </w:r>
      <w:r w:rsidR="00F46F1B" w:rsidRPr="00586B6B">
        <w:tab/>
      </w:r>
      <w:r w:rsidR="00E6513C" w:rsidRPr="00586B6B">
        <w:t>Data model</w:t>
      </w:r>
      <w:bookmarkEnd w:id="1192"/>
      <w:bookmarkEnd w:id="1193"/>
      <w:bookmarkEnd w:id="1194"/>
      <w:bookmarkEnd w:id="1195"/>
      <w:bookmarkEnd w:id="1196"/>
    </w:p>
    <w:p w14:paraId="2ED4203A" w14:textId="576A913A" w:rsidR="00E6513C" w:rsidRPr="00586B6B" w:rsidRDefault="003A2401" w:rsidP="00E6513C">
      <w:pPr>
        <w:pStyle w:val="Heading4"/>
      </w:pPr>
      <w:bookmarkStart w:id="1197" w:name="_Toc68899626"/>
      <w:bookmarkStart w:id="1198" w:name="_Toc71214377"/>
      <w:bookmarkStart w:id="1199" w:name="_Toc71722051"/>
      <w:bookmarkStart w:id="1200" w:name="_Toc74859103"/>
      <w:bookmarkStart w:id="1201" w:name="_Toc109227634"/>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r>
      <w:proofErr w:type="spellStart"/>
      <w:r w:rsidR="00E6513C" w:rsidRPr="00586B6B">
        <w:t>ConsumptionReportingConfiguration</w:t>
      </w:r>
      <w:proofErr w:type="spellEnd"/>
      <w:r w:rsidR="00E6513C" w:rsidRPr="00586B6B">
        <w:t xml:space="preserve"> resource</w:t>
      </w:r>
      <w:bookmarkEnd w:id="1197"/>
      <w:bookmarkEnd w:id="1198"/>
      <w:bookmarkEnd w:id="1199"/>
      <w:bookmarkEnd w:id="1200"/>
      <w:bookmarkEnd w:id="1201"/>
    </w:p>
    <w:p w14:paraId="1AE5157C" w14:textId="3B3AA717" w:rsidR="00E6513C" w:rsidRPr="00586B6B" w:rsidRDefault="00E6513C" w:rsidP="0005429A">
      <w:pPr>
        <w:keepNext/>
      </w:pPr>
      <w:bookmarkStart w:id="1202" w:name="_MCCTEMPBM_CRPT71130333___7"/>
      <w:r w:rsidRPr="00586B6B">
        <w:t xml:space="preserve">The data model for the </w:t>
      </w:r>
      <w:proofErr w:type="spellStart"/>
      <w:r w:rsidRPr="00D41AA2">
        <w:rPr>
          <w:rStyle w:val="Code"/>
        </w:rPr>
        <w:t>ConsumptionReportingConfiguration</w:t>
      </w:r>
      <w:proofErr w:type="spellEnd"/>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bookmarkEnd w:id="1202"/>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 xml:space="preserve">.1-1: </w:t>
      </w:r>
      <w:proofErr w:type="spellStart"/>
      <w:r w:rsidRPr="00586B6B">
        <w:t>ConsumptionReportingConfiguration</w:t>
      </w:r>
      <w:proofErr w:type="spellEnd"/>
      <w:r w:rsidRPr="00586B6B">
        <w:t xml:space="preserve">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lastRenderedPageBreak/>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D41AA2" w:rsidRDefault="00E6513C" w:rsidP="00194D1D">
            <w:pPr>
              <w:pStyle w:val="TAL"/>
              <w:rPr>
                <w:rStyle w:val="Code"/>
              </w:rPr>
            </w:pPr>
            <w:proofErr w:type="spellStart"/>
            <w:r w:rsidRPr="00D41AA2">
              <w:rPr>
                <w:rStyle w:val="Code"/>
              </w:rPr>
              <w:t>reportingInterval</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bookmarkStart w:id="1203" w:name="_MCCTEMPBM_CRPT71130334___7"/>
            <w:proofErr w:type="spellStart"/>
            <w:r w:rsidRPr="00586B6B">
              <w:rPr>
                <w:rStyle w:val="Datatypechar"/>
              </w:rPr>
              <w:t>DurationSec</w:t>
            </w:r>
            <w:bookmarkEnd w:id="1203"/>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0B250835" w:rsidR="00E6513C" w:rsidRPr="00C522DE" w:rsidRDefault="00E6513C" w:rsidP="004E676E">
            <w:pPr>
              <w:pStyle w:val="TALcontinuation"/>
              <w:spacing w:before="60"/>
            </w:pPr>
            <w:r w:rsidRPr="00C522DE">
              <w:t xml:space="preserve">If absent, </w:t>
            </w:r>
            <w:r w:rsidR="000A09F9" w:rsidRPr="00C522DE">
              <w:t xml:space="preserve">a single final report shall be sent immediately after the </w:t>
            </w:r>
            <w:r w:rsidR="00E32CD3">
              <w:t xml:space="preserve">media </w:t>
            </w:r>
            <w:r w:rsidR="000A09F9" w:rsidRPr="00C522DE">
              <w:t>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D41AA2" w:rsidRDefault="00E6513C" w:rsidP="00194D1D">
            <w:pPr>
              <w:pStyle w:val="TAL"/>
              <w:rPr>
                <w:rStyle w:val="Code"/>
              </w:rPr>
            </w:pPr>
            <w:proofErr w:type="spellStart"/>
            <w:r w:rsidRPr="00D41AA2">
              <w:rPr>
                <w:rStyle w:val="Code"/>
              </w:rPr>
              <w:t>samplePercentage</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bookmarkStart w:id="1204" w:name="_MCCTEMPBM_CRPT71130335___7"/>
            <w:r w:rsidRPr="00586B6B">
              <w:rPr>
                <w:rStyle w:val="Datatypechar"/>
              </w:rPr>
              <w:t>Percentage</w:t>
            </w:r>
            <w:bookmarkEnd w:id="120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586B6B" w:rsidRDefault="00E6513C" w:rsidP="00194D1D">
            <w:pPr>
              <w:pStyle w:val="TAL"/>
            </w:pPr>
            <w:r w:rsidRPr="00586B6B">
              <w:t xml:space="preserve">The proportion of </w:t>
            </w:r>
            <w:r w:rsidR="00E32CD3">
              <w:t xml:space="preserve">media streaming </w:t>
            </w:r>
            <w:r w:rsidRPr="00586B6B">
              <w:t>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pPr>
            <w:r w:rsidRPr="00586B6B">
              <w:t>If not specified, all clients shall send consumption reports</w:t>
            </w:r>
            <w:r w:rsidR="110A3B16" w:rsidRPr="00586B6B">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D41AA2" w:rsidRDefault="0050268F" w:rsidP="00194D1D">
            <w:pPr>
              <w:pStyle w:val="TAL"/>
              <w:keepNext w:val="0"/>
              <w:rPr>
                <w:rStyle w:val="Code"/>
              </w:rPr>
            </w:pPr>
            <w:proofErr w:type="spellStart"/>
            <w:r w:rsidRPr="00D41AA2">
              <w:rPr>
                <w:rStyle w:val="Code"/>
              </w:rPr>
              <w:t>locationReporting</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bookmarkStart w:id="1205" w:name="_MCCTEMPBM_CRPT71130336___7"/>
            <w:proofErr w:type="spellStart"/>
            <w:r>
              <w:rPr>
                <w:rStyle w:val="Datatypechar"/>
              </w:rPr>
              <w:t>boolean</w:t>
            </w:r>
            <w:bookmarkEnd w:id="1205"/>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EA98E6" w14:textId="77777777" w:rsidR="00156C06" w:rsidRDefault="0050268F" w:rsidP="00156C06">
            <w:pPr>
              <w:pStyle w:val="TAL"/>
            </w:pPr>
            <w:r w:rsidRPr="00C522DE">
              <w:t>Stipulates whether the Media Session Handler is required to provide location data to the 5GMSd AF in consumption reporting messages (in case of MNO or trusted third parties).</w:t>
            </w:r>
          </w:p>
          <w:p w14:paraId="27C4DC71" w14:textId="7CF850AB" w:rsidR="00E6513C" w:rsidRPr="00586B6B" w:rsidRDefault="00156C06" w:rsidP="00156C06">
            <w:pPr>
              <w:pStyle w:val="TALcontinuation"/>
              <w:spacing w:before="60"/>
            </w:pPr>
            <w:r>
              <w:t>If omitted, location reporting is disabled.</w:t>
            </w:r>
          </w:p>
        </w:tc>
      </w:tr>
      <w:tr w:rsidR="00156C06" w:rsidRPr="00586B6B" w14:paraId="5ED1F158"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01C4EF" w14:textId="55FDB466" w:rsidR="00156C06" w:rsidRPr="00D41AA2" w:rsidRDefault="00156C06" w:rsidP="00156C06">
            <w:pPr>
              <w:pStyle w:val="TAL"/>
              <w:keepNext w:val="0"/>
              <w:rPr>
                <w:rStyle w:val="Code"/>
              </w:rPr>
            </w:pPr>
            <w:proofErr w:type="spellStart"/>
            <w:r>
              <w:rPr>
                <w:rStyle w:val="Code"/>
                <w:lang w:val="en-US"/>
              </w:rPr>
              <w:t>accessReporting</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CDD63" w14:textId="00FE9F66" w:rsidR="00156C06" w:rsidRDefault="00156C06" w:rsidP="00156C06">
            <w:pPr>
              <w:pStyle w:val="TAL"/>
              <w:rPr>
                <w:rStyle w:val="Datatypechar"/>
              </w:rPr>
            </w:pPr>
            <w:bookmarkStart w:id="1206" w:name="_MCCTEMPBM_CRPT71130337___7"/>
            <w:proofErr w:type="spellStart"/>
            <w:r>
              <w:rPr>
                <w:rStyle w:val="Datatypechar"/>
                <w:lang w:val="en-US"/>
              </w:rPr>
              <w:t>boolean</w:t>
            </w:r>
            <w:bookmarkEnd w:id="1206"/>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613A1" w14:textId="4335C693" w:rsidR="00156C06" w:rsidRPr="00586B6B" w:rsidRDefault="00156C06" w:rsidP="00156C06">
            <w:pPr>
              <w:pStyle w:val="TAC"/>
            </w:pPr>
            <w:r>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FC9ED" w14:textId="77777777" w:rsidR="00156C06" w:rsidRDefault="00156C06" w:rsidP="00156C06">
            <w:pPr>
              <w:pStyle w:val="TAL"/>
            </w:pPr>
            <w:r w:rsidRPr="00C522DE">
              <w:t>Stipulates whether the Media Session Handler is required to provide consumption reporting messages to the 5GMSd</w:t>
            </w:r>
            <w:r>
              <w:t> </w:t>
            </w:r>
            <w:r w:rsidRPr="00C522DE">
              <w:t xml:space="preserve">AF </w:t>
            </w:r>
            <w:r>
              <w:t>when the access network changes during a media streaming session</w:t>
            </w:r>
            <w:r w:rsidRPr="00C522DE">
              <w:t>.</w:t>
            </w:r>
          </w:p>
          <w:p w14:paraId="005BDA4A" w14:textId="55C243D7" w:rsidR="00156C06" w:rsidRPr="00C522DE" w:rsidRDefault="00156C06" w:rsidP="00156C06">
            <w:pPr>
              <w:pStyle w:val="TALcontinuation"/>
              <w:spacing w:before="60"/>
            </w:pPr>
            <w:r>
              <w:t>If omitted, access reporting is disabled.</w:t>
            </w:r>
          </w:p>
        </w:tc>
      </w:tr>
    </w:tbl>
    <w:p w14:paraId="160EA034" w14:textId="77777777" w:rsidR="003F5C11" w:rsidRPr="00586B6B" w:rsidRDefault="003F5C11" w:rsidP="00F34A36">
      <w:pPr>
        <w:pStyle w:val="TAN"/>
        <w:keepNext w:val="0"/>
      </w:pPr>
    </w:p>
    <w:p w14:paraId="0FB119ED" w14:textId="5F2E8AFF" w:rsidR="00AB1764" w:rsidRPr="00586B6B" w:rsidRDefault="00AB1764" w:rsidP="00C522DE">
      <w:pPr>
        <w:pStyle w:val="Heading2"/>
        <w:keepNext w:val="0"/>
      </w:pPr>
      <w:bookmarkStart w:id="1207" w:name="_Toc68899627"/>
      <w:bookmarkStart w:id="1208" w:name="_Toc71214378"/>
      <w:bookmarkStart w:id="1209" w:name="_Toc71722052"/>
      <w:bookmarkStart w:id="1210" w:name="_Toc74859104"/>
      <w:bookmarkStart w:id="1211" w:name="_Toc109227635"/>
      <w:r w:rsidRPr="00586B6B">
        <w:t>7.8</w:t>
      </w:r>
      <w:r w:rsidRPr="00586B6B">
        <w:tab/>
        <w:t xml:space="preserve">Metrics Reporting </w:t>
      </w:r>
      <w:r w:rsidR="00025651">
        <w:t xml:space="preserve">Provisioning </w:t>
      </w:r>
      <w:r w:rsidRPr="00586B6B">
        <w:t>API</w:t>
      </w:r>
      <w:bookmarkEnd w:id="1207"/>
      <w:bookmarkEnd w:id="1208"/>
      <w:bookmarkEnd w:id="1209"/>
      <w:bookmarkEnd w:id="1210"/>
      <w:bookmarkEnd w:id="1211"/>
    </w:p>
    <w:p w14:paraId="183C4070" w14:textId="072C3E02" w:rsidR="00AB1764" w:rsidRPr="00586B6B" w:rsidRDefault="00AB1764" w:rsidP="00C522DE">
      <w:pPr>
        <w:pStyle w:val="Heading3"/>
        <w:keepNext w:val="0"/>
      </w:pPr>
      <w:bookmarkStart w:id="1212" w:name="_Toc68899628"/>
      <w:bookmarkStart w:id="1213" w:name="_Toc71214379"/>
      <w:bookmarkStart w:id="1214" w:name="_Toc71722053"/>
      <w:bookmarkStart w:id="1215" w:name="_Toc74859105"/>
      <w:bookmarkStart w:id="1216" w:name="_Toc109227636"/>
      <w:r w:rsidRPr="00586B6B">
        <w:t>7.8.1</w:t>
      </w:r>
      <w:r w:rsidRPr="00586B6B">
        <w:tab/>
        <w:t>Overview</w:t>
      </w:r>
      <w:bookmarkEnd w:id="1212"/>
      <w:bookmarkEnd w:id="1213"/>
      <w:bookmarkEnd w:id="1214"/>
      <w:bookmarkEnd w:id="1215"/>
      <w:bookmarkEnd w:id="1216"/>
    </w:p>
    <w:p w14:paraId="0B0B6C62" w14:textId="53D0FDDB" w:rsidR="000B0B9E" w:rsidRPr="00586B6B" w:rsidRDefault="000B0B9E" w:rsidP="00C522DE">
      <w:pPr>
        <w:keepLines/>
      </w:pPr>
      <w:bookmarkStart w:id="1217" w:name="_MCCTEMPBM_CRPT71130338___5"/>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 xml:space="preserve">downlink or uplink media </w:t>
      </w:r>
      <w:proofErr w:type="spellStart"/>
      <w:r w:rsidR="00025651">
        <w:t>streaming</w:t>
      </w:r>
      <w:r w:rsidRPr="00586B6B">
        <w:t>Provisioning</w:t>
      </w:r>
      <w:proofErr w:type="spellEnd"/>
      <w:r w:rsidRPr="00586B6B">
        <w:t xml:space="preserve"> Session at interface M1.</w:t>
      </w:r>
    </w:p>
    <w:p w14:paraId="5A80CA06" w14:textId="319160F8" w:rsidR="00AB1764" w:rsidRPr="00586B6B" w:rsidRDefault="00AB1764" w:rsidP="00C522DE">
      <w:pPr>
        <w:pStyle w:val="Heading3"/>
        <w:keepNext w:val="0"/>
      </w:pPr>
      <w:bookmarkStart w:id="1218" w:name="_Toc68899629"/>
      <w:bookmarkStart w:id="1219" w:name="_Toc71214380"/>
      <w:bookmarkStart w:id="1220" w:name="_Toc71722054"/>
      <w:bookmarkStart w:id="1221" w:name="_Toc74859106"/>
      <w:bookmarkStart w:id="1222" w:name="_Toc109227637"/>
      <w:bookmarkEnd w:id="1217"/>
      <w:r w:rsidRPr="00586B6B">
        <w:t>7.8.2</w:t>
      </w:r>
      <w:r w:rsidRPr="00586B6B">
        <w:tab/>
        <w:t>Resource structure</w:t>
      </w:r>
      <w:bookmarkEnd w:id="1218"/>
      <w:bookmarkEnd w:id="1219"/>
      <w:bookmarkEnd w:id="1220"/>
      <w:bookmarkEnd w:id="1221"/>
      <w:bookmarkEnd w:id="1222"/>
    </w:p>
    <w:p w14:paraId="166F11CE" w14:textId="13A790A7" w:rsidR="002828C5" w:rsidRPr="00586B6B" w:rsidRDefault="002828C5" w:rsidP="00C522DE">
      <w:r w:rsidRPr="00586B6B">
        <w:t xml:space="preserve">The Metrics Reporting </w:t>
      </w:r>
      <w:r w:rsidR="00025651">
        <w:t xml:space="preserve">Provisioning </w:t>
      </w:r>
      <w:r w:rsidRPr="00586B6B">
        <w:t>API is accessible through the following URL base path:</w:t>
      </w:r>
    </w:p>
    <w:p w14:paraId="3E0AD5B7" w14:textId="21EE9254" w:rsidR="002828C5" w:rsidRPr="00D41AA2" w:rsidRDefault="002828C5" w:rsidP="00C522DE">
      <w:pPr>
        <w:pStyle w:val="URLdisplay"/>
      </w:pPr>
      <w:r w:rsidRPr="002C7727">
        <w:rPr>
          <w:rStyle w:val="Code"/>
        </w:rPr>
        <w:t>{apiRoot}</w:t>
      </w:r>
      <w:r w:rsidRPr="00D41AA2">
        <w:t>/3gpp-m1</w:t>
      </w:r>
      <w:r w:rsidR="002050D5" w:rsidRPr="002050D5">
        <w:rPr>
          <w:i/>
        </w:rPr>
        <w:t>/{apiVersion}/</w:t>
      </w:r>
      <w:r w:rsidRPr="00D41AA2">
        <w:t>provisioning-sessions/</w:t>
      </w:r>
      <w:r w:rsidRPr="002C7727">
        <w:rPr>
          <w:rStyle w:val="Code"/>
        </w:rPr>
        <w:t>{provisioningSessionId}</w:t>
      </w:r>
      <w:r w:rsidRPr="00D41AA2">
        <w:t>/</w:t>
      </w:r>
    </w:p>
    <w:p w14:paraId="40B5AB11" w14:textId="77777777" w:rsidR="002828C5" w:rsidRPr="00586B6B" w:rsidRDefault="002828C5" w:rsidP="00C522DE">
      <w:bookmarkStart w:id="1223" w:name="_MCCTEMPBM_CRPT71130339___7"/>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in the above URL template and the sub-resource path specified in the second column of the table shall be appended to the URL base path.</w:t>
      </w:r>
    </w:p>
    <w:bookmarkEnd w:id="1223"/>
    <w:p w14:paraId="14707FFF" w14:textId="0F896F5C" w:rsidR="002828C5" w:rsidRPr="00586B6B" w:rsidRDefault="002828C5" w:rsidP="00F34A36">
      <w:pPr>
        <w:pStyle w:val="TH"/>
        <w:keepNext w:val="0"/>
      </w:pPr>
      <w:r w:rsidRPr="00586B6B">
        <w:t xml:space="preserve">Table 7.8.2-1: </w:t>
      </w:r>
      <w:r w:rsidR="00025651">
        <w:t xml:space="preserve">Operations supported by the </w:t>
      </w:r>
      <w:r w:rsidRPr="00586B6B">
        <w:t xml:space="preserve">Metrics Reporting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C522DE">
        <w:trPr>
          <w:tblHeader/>
        </w:trPr>
        <w:tc>
          <w:tcPr>
            <w:tcW w:w="1821" w:type="dxa"/>
            <w:shd w:val="clear" w:color="auto" w:fill="BFBFBF"/>
          </w:tcPr>
          <w:p w14:paraId="3AEB24CA" w14:textId="77777777" w:rsidR="002828C5" w:rsidRPr="00586B6B" w:rsidRDefault="002828C5" w:rsidP="00C522DE">
            <w:pPr>
              <w:pStyle w:val="TAH"/>
              <w:keepNext w:val="0"/>
            </w:pPr>
            <w:r w:rsidRPr="00586B6B">
              <w:t>Operation</w:t>
            </w:r>
          </w:p>
        </w:tc>
        <w:tc>
          <w:tcPr>
            <w:tcW w:w="3327" w:type="dxa"/>
            <w:shd w:val="clear" w:color="auto" w:fill="BFBFBF"/>
          </w:tcPr>
          <w:p w14:paraId="69EF3A56" w14:textId="77777777" w:rsidR="002828C5" w:rsidRPr="00586B6B" w:rsidRDefault="002828C5" w:rsidP="00C522DE">
            <w:pPr>
              <w:pStyle w:val="TAH"/>
              <w:keepNext w:val="0"/>
            </w:pPr>
            <w:r w:rsidRPr="00586B6B">
              <w:t>Sub</w:t>
            </w:r>
            <w:r w:rsidRPr="00586B6B">
              <w:noBreakHyphen/>
              <w:t>resource path</w:t>
            </w:r>
          </w:p>
        </w:tc>
        <w:tc>
          <w:tcPr>
            <w:tcW w:w="1412" w:type="dxa"/>
            <w:shd w:val="clear" w:color="auto" w:fill="BFBFBF"/>
          </w:tcPr>
          <w:p w14:paraId="199DF718" w14:textId="77777777" w:rsidR="002828C5" w:rsidRPr="00586B6B" w:rsidRDefault="002828C5" w:rsidP="00C522DE">
            <w:pPr>
              <w:pStyle w:val="TAH"/>
              <w:keepNext w:val="0"/>
            </w:pPr>
            <w:r w:rsidRPr="00586B6B">
              <w:t>Allowed HTTP method(s)</w:t>
            </w:r>
          </w:p>
        </w:tc>
        <w:tc>
          <w:tcPr>
            <w:tcW w:w="3071" w:type="dxa"/>
            <w:shd w:val="clear" w:color="auto" w:fill="BFBFBF"/>
          </w:tcPr>
          <w:p w14:paraId="5C1D253D" w14:textId="77777777" w:rsidR="002828C5" w:rsidRPr="00586B6B" w:rsidRDefault="002828C5" w:rsidP="00C522DE">
            <w:pPr>
              <w:pStyle w:val="TAH"/>
              <w:keepNext w:val="0"/>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F34A36">
            <w:pPr>
              <w:pStyle w:val="TAL"/>
              <w:keepNext w:val="0"/>
            </w:pPr>
            <w:bookmarkStart w:id="1224" w:name="_MCCTEMPBM_CRPT71130340___7" w:colFirst="1" w:colLast="1"/>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D41AA2" w:rsidRDefault="002828C5" w:rsidP="00F34A36">
            <w:pPr>
              <w:pStyle w:val="TAL"/>
              <w:keepNext w:val="0"/>
              <w:rPr>
                <w:rStyle w:val="URLchar"/>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p>
        </w:tc>
        <w:tc>
          <w:tcPr>
            <w:tcW w:w="1412" w:type="dxa"/>
            <w:shd w:val="clear" w:color="auto" w:fill="auto"/>
          </w:tcPr>
          <w:p w14:paraId="131DA77D" w14:textId="77777777" w:rsidR="002828C5" w:rsidRPr="00586B6B" w:rsidRDefault="002828C5" w:rsidP="00F34A36">
            <w:pPr>
              <w:pStyle w:val="TAL"/>
              <w:keepNext w:val="0"/>
              <w:rPr>
                <w:rStyle w:val="HTTPMethod"/>
              </w:rPr>
            </w:pPr>
            <w:r w:rsidRPr="00586B6B">
              <w:rPr>
                <w:rStyle w:val="HTTPMethod"/>
              </w:rPr>
              <w:t>POST</w:t>
            </w:r>
          </w:p>
        </w:tc>
        <w:tc>
          <w:tcPr>
            <w:tcW w:w="3071" w:type="dxa"/>
            <w:shd w:val="clear" w:color="auto" w:fill="auto"/>
          </w:tcPr>
          <w:p w14:paraId="21AB0AA1" w14:textId="68DF19ED" w:rsidR="007229E4" w:rsidRDefault="002828C5" w:rsidP="00F34A36">
            <w:pPr>
              <w:pStyle w:val="TAL"/>
              <w:keepNext w:val="0"/>
            </w:pPr>
            <w:r w:rsidRPr="00586B6B">
              <w:t>Create and optionally provide a configuration</w:t>
            </w:r>
            <w:r w:rsidR="00986B58">
              <w:t>.</w:t>
            </w:r>
          </w:p>
          <w:p w14:paraId="73AF23C6" w14:textId="298AE866" w:rsidR="002828C5" w:rsidRPr="00C522DE" w:rsidRDefault="007229E4" w:rsidP="00986B58">
            <w:pPr>
              <w:pStyle w:val="TALcontinuation"/>
              <w:spacing w:before="60"/>
            </w:pPr>
            <w:r w:rsidRPr="00C522DE">
              <w:t xml:space="preserve">If the operation succeeds, the URL of the created Metrics Reporting Configuration resource shall be returned in the </w:t>
            </w:r>
            <w:r w:rsidRPr="00C522DE">
              <w:rPr>
                <w:rStyle w:val="HTTPHeader"/>
              </w:rPr>
              <w:t>Location</w:t>
            </w:r>
            <w:r w:rsidRPr="00C522DE">
              <w:t xml:space="preserve"> header of the response</w:t>
            </w:r>
            <w:r w:rsidR="002828C5" w:rsidRPr="00C522DE">
              <w:t>.</w:t>
            </w:r>
          </w:p>
        </w:tc>
      </w:tr>
      <w:bookmarkEnd w:id="1224"/>
      <w:tr w:rsidR="002828C5" w:rsidRPr="00586B6B" w14:paraId="71AC09B0" w14:textId="77777777" w:rsidTr="003F5C11">
        <w:tc>
          <w:tcPr>
            <w:tcW w:w="1821" w:type="dxa"/>
            <w:shd w:val="clear" w:color="auto" w:fill="auto"/>
          </w:tcPr>
          <w:p w14:paraId="0C1810D3" w14:textId="625CCF77" w:rsidR="002828C5" w:rsidRPr="00586B6B" w:rsidRDefault="002828C5" w:rsidP="00F34A36">
            <w:pPr>
              <w:pStyle w:val="TAL"/>
              <w:keepNext w:val="0"/>
            </w:pPr>
            <w:r w:rsidRPr="00586B6B">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430EA683" w14:textId="2681CEA0" w:rsidR="002828C5" w:rsidRPr="00D41AA2" w:rsidRDefault="002828C5" w:rsidP="00F34A36">
            <w:pPr>
              <w:pStyle w:val="TAL"/>
              <w:keepNext w:val="0"/>
              <w:rPr>
                <w:rStyle w:val="Code"/>
              </w:rPr>
            </w:pPr>
            <w:bookmarkStart w:id="1225" w:name="_MCCTEMPBM_CRPT71130341___7"/>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r w:rsidRPr="00D41AA2">
              <w:rPr>
                <w:rStyle w:val="URLchar"/>
              </w:rPr>
              <w:t>/</w:t>
            </w:r>
            <w:r w:rsidR="002C7727">
              <w:rPr>
                <w:rStyle w:val="URLchar"/>
              </w:rPr>
              <w:t>‌</w:t>
            </w:r>
            <w:r w:rsidRPr="00D41AA2">
              <w:rPr>
                <w:rStyle w:val="Code"/>
              </w:rPr>
              <w:t>{metricsReportingConfigurationId}</w:t>
            </w:r>
            <w:bookmarkEnd w:id="1225"/>
          </w:p>
        </w:tc>
        <w:tc>
          <w:tcPr>
            <w:tcW w:w="1412" w:type="dxa"/>
            <w:shd w:val="clear" w:color="auto" w:fill="auto"/>
          </w:tcPr>
          <w:p w14:paraId="2416C037" w14:textId="77777777" w:rsidR="002828C5" w:rsidRPr="00586B6B" w:rsidRDefault="002828C5" w:rsidP="00F34A36">
            <w:pPr>
              <w:pStyle w:val="TAL"/>
              <w:keepNext w:val="0"/>
              <w:rPr>
                <w:rStyle w:val="HTTPMethod"/>
              </w:rPr>
            </w:pPr>
            <w:bookmarkStart w:id="1226" w:name="_MCCTEMPBM_CRPT71130342___7"/>
            <w:r w:rsidRPr="00586B6B">
              <w:rPr>
                <w:rStyle w:val="HTTPMethod"/>
              </w:rPr>
              <w:t>GET</w:t>
            </w:r>
            <w:bookmarkEnd w:id="1226"/>
          </w:p>
        </w:tc>
        <w:tc>
          <w:tcPr>
            <w:tcW w:w="3071" w:type="dxa"/>
            <w:shd w:val="clear" w:color="auto" w:fill="auto"/>
          </w:tcPr>
          <w:p w14:paraId="17D8C28B" w14:textId="16580D4E" w:rsidR="002828C5" w:rsidRPr="00586B6B" w:rsidRDefault="00862A04" w:rsidP="00F34A36">
            <w:pPr>
              <w:pStyle w:val="TAL"/>
              <w:keepNext w:val="0"/>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F34A36">
            <w:pPr>
              <w:pStyle w:val="TAL"/>
              <w:keepNext w:val="0"/>
            </w:pPr>
            <w:r w:rsidRPr="00586B6B">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F34A36">
            <w:pPr>
              <w:pStyle w:val="TAL"/>
              <w:keepNext w:val="0"/>
            </w:pPr>
          </w:p>
        </w:tc>
        <w:tc>
          <w:tcPr>
            <w:tcW w:w="1412" w:type="dxa"/>
            <w:shd w:val="clear" w:color="auto" w:fill="auto"/>
          </w:tcPr>
          <w:p w14:paraId="27051DD5" w14:textId="77777777" w:rsidR="00862A04" w:rsidRPr="00D41AA2" w:rsidRDefault="002828C5" w:rsidP="00F34A36">
            <w:pPr>
              <w:pStyle w:val="TAL"/>
              <w:keepNext w:val="0"/>
            </w:pPr>
            <w:bookmarkStart w:id="1227" w:name="_MCCTEMPBM_CRPT71130343___7"/>
            <w:r w:rsidRPr="00586B6B">
              <w:rPr>
                <w:rStyle w:val="HTTPMethod"/>
              </w:rPr>
              <w:t>PUT</w:t>
            </w:r>
            <w:r w:rsidR="00862A04" w:rsidRPr="00D41AA2">
              <w:t>,</w:t>
            </w:r>
          </w:p>
          <w:p w14:paraId="1005F24C" w14:textId="166E782D" w:rsidR="002828C5" w:rsidRPr="00586B6B" w:rsidRDefault="00862A04" w:rsidP="00F34A36">
            <w:pPr>
              <w:pStyle w:val="TAL"/>
              <w:keepNext w:val="0"/>
              <w:rPr>
                <w:rStyle w:val="HTTPMethod"/>
              </w:rPr>
            </w:pPr>
            <w:bookmarkStart w:id="1228" w:name="_MCCTEMPBM_CRPT71130344___7"/>
            <w:bookmarkEnd w:id="1227"/>
            <w:r>
              <w:rPr>
                <w:rStyle w:val="HTTPMethod"/>
              </w:rPr>
              <w:t>PATCH</w:t>
            </w:r>
            <w:bookmarkEnd w:id="1228"/>
          </w:p>
        </w:tc>
        <w:tc>
          <w:tcPr>
            <w:tcW w:w="3071" w:type="dxa"/>
            <w:shd w:val="clear" w:color="auto" w:fill="auto"/>
          </w:tcPr>
          <w:p w14:paraId="4F2D0AC0" w14:textId="5B751E89" w:rsidR="002828C5" w:rsidRPr="00586B6B" w:rsidRDefault="002828C5" w:rsidP="00F34A36">
            <w:pPr>
              <w:pStyle w:val="TAL"/>
              <w:keepNext w:val="0"/>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bookmarkStart w:id="1229" w:name="_MCCTEMPBM_CRPT71130345___7"/>
            <w:r w:rsidRPr="00586B6B">
              <w:rPr>
                <w:rStyle w:val="HTTPMethod"/>
              </w:rPr>
              <w:t>DELETE</w:t>
            </w:r>
            <w:bookmarkEnd w:id="1229"/>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F34A36">
      <w:pPr>
        <w:pStyle w:val="TAN"/>
        <w:keepNext w:val="0"/>
      </w:pPr>
    </w:p>
    <w:p w14:paraId="19D33102" w14:textId="0C0D1B6A" w:rsidR="00AB1764" w:rsidRPr="00586B6B" w:rsidRDefault="00AB1764" w:rsidP="00AB1764">
      <w:pPr>
        <w:pStyle w:val="Heading3"/>
      </w:pPr>
      <w:bookmarkStart w:id="1230" w:name="_Toc68899630"/>
      <w:bookmarkStart w:id="1231" w:name="_Toc71214381"/>
      <w:bookmarkStart w:id="1232" w:name="_Toc71722055"/>
      <w:bookmarkStart w:id="1233" w:name="_Toc74859107"/>
      <w:bookmarkStart w:id="1234" w:name="_Toc109227638"/>
      <w:r w:rsidRPr="00586B6B">
        <w:lastRenderedPageBreak/>
        <w:t>7.8.3</w:t>
      </w:r>
      <w:r w:rsidRPr="00586B6B">
        <w:tab/>
        <w:t>Data model</w:t>
      </w:r>
      <w:bookmarkEnd w:id="1230"/>
      <w:bookmarkEnd w:id="1231"/>
      <w:bookmarkEnd w:id="1232"/>
      <w:bookmarkEnd w:id="1233"/>
      <w:bookmarkEnd w:id="1234"/>
    </w:p>
    <w:p w14:paraId="5F5A5D22" w14:textId="3BAC2E49" w:rsidR="00B70CDD" w:rsidRDefault="00B70CDD" w:rsidP="00B70CDD">
      <w:pPr>
        <w:pStyle w:val="Heading4"/>
      </w:pPr>
      <w:bookmarkStart w:id="1235" w:name="_Toc51937696"/>
      <w:bookmarkStart w:id="1236" w:name="_Toc68899631"/>
      <w:bookmarkStart w:id="1237" w:name="_Toc71214382"/>
      <w:bookmarkStart w:id="1238" w:name="_Toc71722056"/>
      <w:bookmarkStart w:id="1239" w:name="_Toc74859108"/>
      <w:bookmarkStart w:id="1240" w:name="_Toc109227639"/>
      <w:r>
        <w:t>7.8.3.1</w:t>
      </w:r>
      <w:r>
        <w:tab/>
      </w:r>
      <w:proofErr w:type="spellStart"/>
      <w:r>
        <w:t>MetricsReportingConfiguration</w:t>
      </w:r>
      <w:proofErr w:type="spellEnd"/>
      <w:r>
        <w:t xml:space="preserve"> resource</w:t>
      </w:r>
      <w:bookmarkEnd w:id="1235"/>
      <w:bookmarkEnd w:id="1236"/>
      <w:bookmarkEnd w:id="1237"/>
      <w:bookmarkEnd w:id="1238"/>
      <w:bookmarkEnd w:id="1239"/>
      <w:bookmarkEnd w:id="1240"/>
    </w:p>
    <w:p w14:paraId="6B91D459" w14:textId="77E36228" w:rsidR="00AD67C6" w:rsidRPr="00586B6B" w:rsidRDefault="00AD67C6" w:rsidP="00AD67C6">
      <w:pPr>
        <w:keepNext/>
      </w:pPr>
      <w:bookmarkStart w:id="1241" w:name="_MCCTEMPBM_CRPT71130346___7"/>
      <w:r w:rsidRPr="00586B6B">
        <w:t xml:space="preserve">The data model for the </w:t>
      </w:r>
      <w:proofErr w:type="spellStart"/>
      <w:r w:rsidRPr="00D41AA2">
        <w:rPr>
          <w:rStyle w:val="Code"/>
        </w:rPr>
        <w:t>MetricsReportingConfiguration</w:t>
      </w:r>
      <w:proofErr w:type="spellEnd"/>
      <w:r w:rsidRPr="00586B6B">
        <w:t xml:space="preserve"> resource is specified in </w:t>
      </w:r>
      <w:r w:rsidR="00747F72">
        <w:t>t</w:t>
      </w:r>
      <w:r w:rsidRPr="00586B6B">
        <w:t>able 7.8.3-1 below:</w:t>
      </w:r>
    </w:p>
    <w:bookmarkEnd w:id="1241"/>
    <w:p w14:paraId="548C5BA8" w14:textId="77777777" w:rsidR="00AD67C6" w:rsidRPr="00586B6B" w:rsidRDefault="00AD67C6" w:rsidP="00AD67C6">
      <w:pPr>
        <w:pStyle w:val="TH"/>
      </w:pPr>
      <w:r w:rsidRPr="00586B6B">
        <w:t>Table 7.8.3</w:t>
      </w:r>
      <w:r w:rsidRPr="00586B6B">
        <w:noBreakHyphen/>
        <w:t xml:space="preserve">1: Definition of </w:t>
      </w:r>
      <w:proofErr w:type="spellStart"/>
      <w:r w:rsidRPr="00586B6B">
        <w:t>MetricsReportingConfiguration</w:t>
      </w:r>
      <w:proofErr w:type="spellEnd"/>
      <w:r w:rsidRPr="00586B6B">
        <w:t xml:space="preserve">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C522DE">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bookmarkStart w:id="1242" w:name="_MCCTEMPBM_CRPT71130347___2"/>
            <w:proofErr w:type="spellStart"/>
            <w:r w:rsidRPr="00450E15">
              <w:rPr>
                <w:i/>
                <w:iCs/>
              </w:rPr>
              <w:t>metricsReportingConfigurationId</w:t>
            </w:r>
            <w:bookmarkEnd w:id="1242"/>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bookmarkStart w:id="1243" w:name="_MCCTEMPBM_CRPT71130348___7"/>
            <w:proofErr w:type="spellStart"/>
            <w:r>
              <w:rPr>
                <w:rStyle w:val="Datatypechar"/>
              </w:rPr>
              <w:t>ResourceId</w:t>
            </w:r>
            <w:bookmarkEnd w:id="1243"/>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bookmarkStart w:id="1244" w:name="_MCCTEMPBM_CRPT71130349___2"/>
            <w:r w:rsidRPr="00450E15">
              <w:rPr>
                <w:i/>
                <w:iCs/>
              </w:rPr>
              <w:t>scheme</w:t>
            </w:r>
            <w:bookmarkEnd w:id="1244"/>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bookmarkStart w:id="1245" w:name="_MCCTEMPBM_CRPT71130350___7"/>
            <w:r>
              <w:rPr>
                <w:rStyle w:val="Datatypechar"/>
              </w:rPr>
              <w:t>Uri</w:t>
            </w:r>
            <w:bookmarkEnd w:id="124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pPr>
            <w:r>
              <w:t xml:space="preserve">For downlink media streaming, if not specified, the 3GPP metrics scheme </w:t>
            </w:r>
            <w:r w:rsidRPr="00C522DE">
              <w:rPr>
                <w:rStyle w:val="Code"/>
              </w:rPr>
              <w:t>urn:‌3GPP:‌ns:‌PSS:‌DASH:‌QM10</w:t>
            </w:r>
            <w:r>
              <w:t xml:space="preserve"> from TS 26.247 shall apply.</w:t>
            </w:r>
          </w:p>
          <w:p w14:paraId="50FAFE7A" w14:textId="2F22A516" w:rsidR="00AD67C6" w:rsidRPr="00586B6B" w:rsidRDefault="00E33876" w:rsidP="00E33876">
            <w:pPr>
              <w:pStyle w:val="TALcontinuation"/>
              <w:spacing w:before="60"/>
            </w:pPr>
            <w:r w:rsidRPr="00C522DE">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bookmarkStart w:id="1246" w:name="_MCCTEMPBM_CRPT71130351___2"/>
            <w:proofErr w:type="spellStart"/>
            <w:r w:rsidRPr="00450E15">
              <w:rPr>
                <w:i/>
                <w:iCs/>
              </w:rPr>
              <w:t>dataNetworkName</w:t>
            </w:r>
            <w:bookmarkEnd w:id="1246"/>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bookmarkStart w:id="1247" w:name="_MCCTEMPBM_CRPT71130352___7"/>
            <w:proofErr w:type="spellStart"/>
            <w:r>
              <w:rPr>
                <w:rStyle w:val="Datatypechar"/>
              </w:rPr>
              <w:t>Dnn</w:t>
            </w:r>
            <w:bookmarkEnd w:id="1247"/>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rPr>
            </w:pPr>
            <w:r w:rsidRPr="00586B6B">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bookmarkStart w:id="1248" w:name="_MCCTEMPBM_CRPT71130353___2"/>
            <w:proofErr w:type="spellStart"/>
            <w:r w:rsidRPr="00450E15">
              <w:rPr>
                <w:i/>
                <w:iCs/>
              </w:rPr>
              <w:t>reportingInterval</w:t>
            </w:r>
            <w:bookmarkEnd w:id="1248"/>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bookmarkStart w:id="1249" w:name="_MCCTEMPBM_CRPT71130354___7"/>
            <w:proofErr w:type="spellStart"/>
            <w:r w:rsidRPr="00B70CDD">
              <w:rPr>
                <w:rStyle w:val="Datatypechar"/>
              </w:rPr>
              <w:t>DurationSec</w:t>
            </w:r>
            <w:bookmarkEnd w:id="1249"/>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47359887"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r w:rsidR="00E32CD3">
              <w:t xml:space="preserve"> </w:t>
            </w:r>
            <w:r w:rsidR="00E32CD3" w:rsidRPr="00BB4D9F">
              <w:rPr>
                <w:rFonts w:cs="Arial"/>
                <w:szCs w:val="18"/>
              </w:rPr>
              <w:t>The value shall be greater than zero</w:t>
            </w:r>
            <w:r w:rsidR="001750C1">
              <w:rPr>
                <w:rFonts w:cs="Arial"/>
                <w:szCs w:val="18"/>
              </w:rPr>
              <w:t>.</w:t>
            </w:r>
          </w:p>
          <w:p w14:paraId="7572577F" w14:textId="74681382" w:rsidR="00AD67C6" w:rsidRPr="00586B6B" w:rsidRDefault="00AD67C6" w:rsidP="0005429A">
            <w:pPr>
              <w:pStyle w:val="TALcontinuation"/>
              <w:keepNext/>
              <w:spacing w:before="60"/>
            </w:pPr>
            <w:r w:rsidRPr="00586B6B">
              <w:t xml:space="preserve">If not specified, a single final report shall be sent after the </w:t>
            </w:r>
            <w:r w:rsidR="00E33876" w:rsidRPr="00C522DE">
              <w:t xml:space="preserve">media </w:t>
            </w:r>
            <w:r w:rsidRPr="00586B6B">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bookmarkStart w:id="1250" w:name="_MCCTEMPBM_CRPT71130355___2"/>
            <w:proofErr w:type="spellStart"/>
            <w:r w:rsidRPr="00450E15">
              <w:rPr>
                <w:i/>
                <w:iCs/>
              </w:rPr>
              <w:t>samplePercentage</w:t>
            </w:r>
            <w:bookmarkEnd w:id="1250"/>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bookmarkStart w:id="1251" w:name="_MCCTEMPBM_CRPT71130356___7"/>
            <w:r w:rsidRPr="00B70CDD">
              <w:rPr>
                <w:rStyle w:val="Datatypechar"/>
              </w:rPr>
              <w:t>Percentage</w:t>
            </w:r>
            <w:bookmarkEnd w:id="125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114AC910"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00E32CD3">
              <w:t xml:space="preserve">, </w:t>
            </w:r>
            <w:r w:rsidR="00E32CD3" w:rsidRPr="00586B6B">
              <w:rPr>
                <w:rFonts w:cs="Arial"/>
              </w:rPr>
              <w:t>expressed as a floating point value between 0.0 and 100.0</w:t>
            </w:r>
            <w:r w:rsidR="00E32CD3">
              <w:t>.</w:t>
            </w:r>
          </w:p>
          <w:p w14:paraId="47945C68" w14:textId="77777777" w:rsidR="00AD67C6" w:rsidRPr="00586B6B" w:rsidRDefault="00AD67C6" w:rsidP="0005429A">
            <w:pPr>
              <w:pStyle w:val="TALcontinuation"/>
              <w:keepNext/>
              <w:spacing w:before="60"/>
            </w:pPr>
            <w:r w:rsidRPr="00586B6B">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bookmarkStart w:id="1252" w:name="_MCCTEMPBM_CRPT71130357___2"/>
            <w:proofErr w:type="spellStart"/>
            <w:r w:rsidRPr="00450E15">
              <w:rPr>
                <w:i/>
                <w:iCs/>
              </w:rPr>
              <w:t>urlFilters</w:t>
            </w:r>
            <w:bookmarkEnd w:id="1252"/>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bookmarkStart w:id="1253" w:name="_MCCTEMPBM_CRPT71130358___7"/>
            <w:r w:rsidRPr="00B70CDD">
              <w:rPr>
                <w:rStyle w:val="Datatypechar"/>
              </w:rPr>
              <w:t>Array(String)</w:t>
            </w:r>
            <w:bookmarkEnd w:id="125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pPr>
            <w:r w:rsidRPr="00586B6B">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bookmarkStart w:id="1254" w:name="_MCCTEMPBM_CRPT71130359___2"/>
            <w:r w:rsidRPr="00450E15">
              <w:rPr>
                <w:i/>
                <w:iCs/>
              </w:rPr>
              <w:t>metrics</w:t>
            </w:r>
            <w:bookmarkEnd w:id="1254"/>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bookmarkStart w:id="1255" w:name="_MCCTEMPBM_CRPT71130360___7"/>
            <w:r w:rsidRPr="00B70CDD">
              <w:rPr>
                <w:rStyle w:val="Datatypechar"/>
              </w:rPr>
              <w:t>Array(String)</w:t>
            </w:r>
            <w:bookmarkEnd w:id="125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pPr>
            <w:r w:rsidRPr="00C522DE">
              <w:t xml:space="preserve">In the case of downlink media streaming and </w:t>
            </w:r>
            <w:r>
              <w:t>f</w:t>
            </w:r>
            <w:r w:rsidR="00AD67C6" w:rsidRPr="00586B6B">
              <w:t xml:space="preserve">or the 3GPP scheme </w:t>
            </w:r>
            <w:r w:rsidR="00AD67C6" w:rsidRPr="00C522DE">
              <w:rPr>
                <w:rStyle w:val="Code"/>
              </w:rPr>
              <w:t>urn:‌3GPP:‌ns:‌PSS:‌DASH:‌QM10</w:t>
            </w:r>
            <w:r w:rsidR="00AD67C6" w:rsidRPr="00586B6B">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63426167" w14:textId="0365F0CE" w:rsidR="00A349BD" w:rsidRDefault="00A349BD" w:rsidP="003B212C">
            <w:pPr>
              <w:pStyle w:val="TALcontinuation"/>
              <w:spacing w:before="60"/>
            </w:pPr>
            <w:r w:rsidRPr="00C373F0">
              <w:t xml:space="preserve">Metrics related to virtual reality </w:t>
            </w:r>
            <w:r>
              <w:t>media</w:t>
            </w:r>
            <w:r w:rsidRPr="00C373F0">
              <w:t>, as specified in TS 26.118 [42] clause 9.3, may also be listed in the metrics configuration</w:t>
            </w:r>
            <w:r>
              <w:t>, and shall be reported according to the quality reporting scheme defined in TS 26.118 clause 9.4.</w:t>
            </w:r>
          </w:p>
          <w:p w14:paraId="1FAEBEA6" w14:textId="15BBDE0D" w:rsidR="000861B2" w:rsidRPr="00586B6B" w:rsidRDefault="000861B2" w:rsidP="003B212C">
            <w:pPr>
              <w:pStyle w:val="TALcontinuation"/>
              <w:spacing w:before="60"/>
            </w:pPr>
            <w:r w:rsidRPr="00C522DE">
              <w:lastRenderedPageBreak/>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rPr>
            </w:pPr>
            <w:r w:rsidRPr="00586B6B">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1256" w:name="_Toc68899632"/>
      <w:bookmarkStart w:id="1257" w:name="_Toc71214383"/>
      <w:bookmarkStart w:id="1258" w:name="_Toc71722057"/>
      <w:bookmarkStart w:id="1259" w:name="_Toc74859109"/>
      <w:bookmarkStart w:id="1260" w:name="_Toc109227640"/>
      <w:r w:rsidRPr="00586B6B">
        <w:t>7.9</w:t>
      </w:r>
      <w:r w:rsidRPr="00586B6B">
        <w:tab/>
        <w:t>Policy Templates Provisioning API</w:t>
      </w:r>
      <w:bookmarkEnd w:id="1256"/>
      <w:bookmarkEnd w:id="1257"/>
      <w:bookmarkEnd w:id="1258"/>
      <w:bookmarkEnd w:id="1259"/>
      <w:bookmarkEnd w:id="1260"/>
    </w:p>
    <w:p w14:paraId="1E75ADEF" w14:textId="73D75773" w:rsidR="00D82315" w:rsidRPr="00586B6B" w:rsidRDefault="00D82315" w:rsidP="00D82315">
      <w:pPr>
        <w:pStyle w:val="Heading3"/>
      </w:pPr>
      <w:bookmarkStart w:id="1261" w:name="_Toc68899633"/>
      <w:bookmarkStart w:id="1262" w:name="_Toc71214384"/>
      <w:bookmarkStart w:id="1263" w:name="_Toc71722058"/>
      <w:bookmarkStart w:id="1264" w:name="_Toc74859110"/>
      <w:bookmarkStart w:id="1265" w:name="_Toc109227641"/>
      <w:r w:rsidRPr="00586B6B">
        <w:t>7.9.1</w:t>
      </w:r>
      <w:r w:rsidRPr="00586B6B">
        <w:tab/>
        <w:t>Overview</w:t>
      </w:r>
      <w:bookmarkEnd w:id="1261"/>
      <w:bookmarkEnd w:id="1262"/>
      <w:bookmarkEnd w:id="1263"/>
      <w:bookmarkEnd w:id="1264"/>
      <w:bookmarkEnd w:id="1265"/>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bookmarkStart w:id="1266" w:name="_MCCTEMPBM_CRPT71130361___7"/>
      <w:r w:rsidRPr="00586B6B">
        <w:t xml:space="preserve">A Policy Template, identified by its </w:t>
      </w:r>
      <w:proofErr w:type="spellStart"/>
      <w:r w:rsidRPr="00D41AA2">
        <w:rPr>
          <w:rStyle w:val="Code"/>
        </w:rPr>
        <w:t>policyTemplateId</w:t>
      </w:r>
      <w:proofErr w:type="spellEnd"/>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bookmarkEnd w:id="1266"/>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
        <w:keepNext/>
      </w:pPr>
      <w:bookmarkStart w:id="1267" w:name="_MCCTEMPBM_CRPT71130362___7"/>
      <w:r w:rsidRPr="00586B6B">
        <w:t>-</w:t>
      </w:r>
      <w:r w:rsidRPr="00586B6B">
        <w:tab/>
      </w:r>
      <w:r w:rsidRPr="00D41AA2">
        <w:rPr>
          <w:rStyle w:val="Cod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
        <w:keepNext/>
      </w:pPr>
      <w:r w:rsidRPr="00586B6B">
        <w:t>-</w:t>
      </w:r>
      <w:r w:rsidRPr="00586B6B">
        <w:tab/>
      </w:r>
      <w:r w:rsidRPr="00D41AA2">
        <w:rPr>
          <w:rStyle w:val="Cod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
        <w:keepNext/>
      </w:pPr>
      <w:r w:rsidRPr="00586B6B">
        <w:t>-</w:t>
      </w:r>
      <w:r w:rsidRPr="00586B6B">
        <w:tab/>
      </w:r>
      <w:r w:rsidRPr="00D41AA2">
        <w:rPr>
          <w:rStyle w:val="Code"/>
        </w:rPr>
        <w:t>ready</w:t>
      </w:r>
      <w:r w:rsidRPr="00586B6B">
        <w:t>: After successful validation by the 5GMS AF the Policy Template moves into this state.</w:t>
      </w:r>
    </w:p>
    <w:p w14:paraId="08DF3E31" w14:textId="77777777" w:rsidR="0017090F" w:rsidRPr="00586B6B" w:rsidRDefault="0017090F" w:rsidP="0017090F">
      <w:pPr>
        <w:pStyle w:val="B1"/>
      </w:pPr>
      <w:r w:rsidRPr="00586B6B">
        <w:t>-</w:t>
      </w:r>
      <w:r w:rsidRPr="00586B6B">
        <w:tab/>
      </w:r>
      <w:r w:rsidRPr="00D41AA2">
        <w:rPr>
          <w:rStyle w:val="Cod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bookmarkStart w:id="1268" w:name="_MCCTEMPBM_CRPT71130363___7"/>
      <w:bookmarkEnd w:id="1267"/>
      <w:r w:rsidRPr="00586B6B">
        <w:t xml:space="preserve">When the Policy Template is used for QoS Flows, the </w:t>
      </w:r>
      <w:proofErr w:type="spellStart"/>
      <w:r w:rsidRPr="00D41AA2">
        <w:rPr>
          <w:rStyle w:val="Code"/>
        </w:rPr>
        <w:t>qoSSpecification</w:t>
      </w:r>
      <w:proofErr w:type="spellEnd"/>
      <w:r w:rsidRPr="00586B6B">
        <w:t xml:space="preserve"> object (</w:t>
      </w:r>
      <w:r w:rsidR="00B70CDD">
        <w:t xml:space="preserve">of </w:t>
      </w:r>
      <w:r w:rsidRPr="00586B6B">
        <w:t xml:space="preserve">type </w:t>
      </w:r>
      <w:r w:rsidRPr="00D41AA2">
        <w:rPr>
          <w:rStyle w:val="Code"/>
        </w:rPr>
        <w:t>M1QoSSpecification</w:t>
      </w:r>
      <w:r w:rsidRPr="00586B6B">
        <w:t>) shall be present:</w:t>
      </w:r>
    </w:p>
    <w:p w14:paraId="7739E980" w14:textId="6544C298" w:rsidR="0017090F" w:rsidRPr="00586B6B" w:rsidRDefault="0017090F" w:rsidP="0017090F">
      <w:pPr>
        <w:pStyle w:val="B1"/>
        <w:keepNext/>
      </w:pPr>
      <w:bookmarkStart w:id="1269" w:name="_MCCTEMPBM_CRPT71130364___7"/>
      <w:bookmarkEnd w:id="1268"/>
      <w:r w:rsidRPr="00586B6B">
        <w:t>-</w:t>
      </w:r>
      <w:r w:rsidRPr="00586B6B">
        <w:tab/>
        <w:t xml:space="preserve">The </w:t>
      </w:r>
      <w:proofErr w:type="spellStart"/>
      <w:r w:rsidRPr="00D41AA2">
        <w:rPr>
          <w:rStyle w:val="Code"/>
        </w:rPr>
        <w:t>qosReference</w:t>
      </w:r>
      <w:proofErr w:type="spellEnd"/>
      <w:r w:rsidRPr="00586B6B">
        <w:t xml:space="preserve"> value is obtained with the Service Level Agreement. See TS 23.502 </w:t>
      </w:r>
      <w:r w:rsidR="008F5E2F">
        <w:t xml:space="preserve">[45] </w:t>
      </w:r>
      <w:r w:rsidRPr="00586B6B">
        <w:t>for detailed usage.</w:t>
      </w:r>
    </w:p>
    <w:p w14:paraId="03BFDD99" w14:textId="77777777" w:rsidR="0017090F" w:rsidRPr="00586B6B" w:rsidRDefault="0017090F" w:rsidP="0017090F">
      <w:pPr>
        <w:pStyle w:val="B1"/>
        <w:keepNext/>
      </w:pPr>
      <w:r w:rsidRPr="00586B6B">
        <w:t>-</w:t>
      </w:r>
      <w:r w:rsidRPr="00586B6B">
        <w:tab/>
        <w:t xml:space="preserve">The </w:t>
      </w:r>
      <w:proofErr w:type="spellStart"/>
      <w:r w:rsidRPr="00D41AA2">
        <w:rPr>
          <w:rStyle w:val="Code"/>
        </w:rPr>
        <w:t>maxBtrUl</w:t>
      </w:r>
      <w:proofErr w:type="spellEnd"/>
      <w:r w:rsidRPr="00586B6B">
        <w:t xml:space="preserve"> and </w:t>
      </w:r>
      <w:proofErr w:type="spellStart"/>
      <w:r w:rsidRPr="00D41AA2">
        <w:rPr>
          <w:rStyle w:val="Code"/>
        </w:rPr>
        <w:t>maxBtrDl</w:t>
      </w:r>
      <w:proofErr w:type="spellEnd"/>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
      </w:pPr>
      <w:r w:rsidRPr="00586B6B">
        <w:t>-</w:t>
      </w:r>
      <w:r w:rsidRPr="00586B6B">
        <w:tab/>
        <w:t xml:space="preserve">The </w:t>
      </w:r>
      <w:proofErr w:type="spellStart"/>
      <w:r w:rsidRPr="00D41AA2">
        <w:rPr>
          <w:rStyle w:val="Code"/>
        </w:rPr>
        <w:t>maxAuthBtrUl</w:t>
      </w:r>
      <w:proofErr w:type="spellEnd"/>
      <w:r w:rsidRPr="00586B6B">
        <w:t xml:space="preserve"> and </w:t>
      </w:r>
      <w:proofErr w:type="spellStart"/>
      <w:r w:rsidRPr="00D41AA2">
        <w:rPr>
          <w:rStyle w:val="Code"/>
        </w:rPr>
        <w:t>MaxAuthBtrDl</w:t>
      </w:r>
      <w:proofErr w:type="spellEnd"/>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
      </w:pPr>
      <w:r w:rsidRPr="00586B6B">
        <w:t>-</w:t>
      </w:r>
      <w:r w:rsidRPr="00586B6B">
        <w:tab/>
        <w:t xml:space="preserve">The </w:t>
      </w:r>
      <w:proofErr w:type="spellStart"/>
      <w:r w:rsidRPr="00D41AA2">
        <w:rPr>
          <w:rStyle w:val="Code"/>
        </w:rPr>
        <w:t>minPacketLossRateDl</w:t>
      </w:r>
      <w:proofErr w:type="spellEnd"/>
      <w:r w:rsidRPr="00586B6B">
        <w:t xml:space="preserve"> and </w:t>
      </w:r>
      <w:proofErr w:type="spellStart"/>
      <w:r w:rsidRPr="00D41AA2">
        <w:rPr>
          <w:rStyle w:val="Code"/>
        </w:rPr>
        <w:t>minPacketLossRateUl</w:t>
      </w:r>
      <w:proofErr w:type="spellEnd"/>
      <w:r w:rsidRPr="00586B6B">
        <w:t xml:space="preserve"> properties define the mini</w:t>
      </w:r>
      <w:r w:rsidR="00732C99">
        <w:t>m</w:t>
      </w:r>
      <w:r w:rsidRPr="00586B6B">
        <w:t>al authorized packet loss rate, which can be requested by a Media Session Handler.</w:t>
      </w:r>
    </w:p>
    <w:p w14:paraId="7CDEAD4D" w14:textId="5813972B" w:rsidR="0017090F" w:rsidRPr="00586B6B" w:rsidRDefault="0017090F" w:rsidP="003F5C11">
      <w:bookmarkStart w:id="1270" w:name="_MCCTEMPBM_CRPT71130365___7"/>
      <w:bookmarkEnd w:id="1269"/>
      <w:r w:rsidRPr="00586B6B">
        <w:t xml:space="preserve">When the Policy Template is used for differential changing the </w:t>
      </w:r>
      <w:proofErr w:type="spellStart"/>
      <w:r w:rsidR="00B70CDD" w:rsidRPr="00D41AA2">
        <w:rPr>
          <w:rStyle w:val="Code"/>
        </w:rPr>
        <w:t>chargingSpecification</w:t>
      </w:r>
      <w:proofErr w:type="spellEnd"/>
      <w:r w:rsidR="00B70CDD" w:rsidRPr="00586B6B">
        <w:t xml:space="preserve"> </w:t>
      </w:r>
      <w:r w:rsidR="00B70CDD">
        <w:t xml:space="preserve">property </w:t>
      </w:r>
      <w:r w:rsidRPr="00586B6B">
        <w:t>shall be present.</w:t>
      </w:r>
    </w:p>
    <w:p w14:paraId="05AB4D73" w14:textId="76526FEC" w:rsidR="0017090F" w:rsidRPr="00586B6B" w:rsidRDefault="0017090F" w:rsidP="0017090F">
      <w:r w:rsidRPr="00586B6B">
        <w:t xml:space="preserve">The </w:t>
      </w:r>
      <w:proofErr w:type="spellStart"/>
      <w:r w:rsidRPr="00D41AA2">
        <w:rPr>
          <w:rStyle w:val="Code"/>
        </w:rPr>
        <w:t>ApplicationSessionContext</w:t>
      </w:r>
      <w:proofErr w:type="spellEnd"/>
      <w:r w:rsidRPr="00586B6B">
        <w:t xml:space="preserve"> Object is a mandatory object, which contains at least the </w:t>
      </w:r>
      <w:proofErr w:type="spellStart"/>
      <w:r w:rsidRPr="00D41AA2">
        <w:rPr>
          <w:rStyle w:val="Code"/>
        </w:rPr>
        <w:t>aspId</w:t>
      </w:r>
      <w:proofErr w:type="spellEnd"/>
      <w:r w:rsidRPr="00586B6B">
        <w:t xml:space="preserve"> property.</w:t>
      </w:r>
    </w:p>
    <w:p w14:paraId="17C6EC9A" w14:textId="77777777" w:rsidR="0017090F" w:rsidRPr="00586B6B" w:rsidRDefault="0017090F" w:rsidP="0017090F">
      <w:pPr>
        <w:pStyle w:val="B1"/>
      </w:pPr>
      <w:bookmarkStart w:id="1271" w:name="_MCCTEMPBM_CRPT71130366___7"/>
      <w:bookmarkEnd w:id="1270"/>
      <w:r w:rsidRPr="00586B6B">
        <w:t>-</w:t>
      </w:r>
      <w:r w:rsidRPr="00586B6B">
        <w:tab/>
        <w:t xml:space="preserve">The </w:t>
      </w:r>
      <w:proofErr w:type="spellStart"/>
      <w:r w:rsidRPr="00D41AA2">
        <w:rPr>
          <w:rStyle w:val="Code"/>
        </w:rPr>
        <w:t>aspId</w:t>
      </w:r>
      <w:proofErr w:type="spellEnd"/>
      <w:r w:rsidRPr="00586B6B">
        <w:t xml:space="preserve"> identifies the API invoker.</w:t>
      </w:r>
    </w:p>
    <w:p w14:paraId="456F8FC9" w14:textId="77777777" w:rsidR="0017090F" w:rsidRPr="00586B6B" w:rsidRDefault="0017090F" w:rsidP="0017090F">
      <w:pPr>
        <w:pStyle w:val="B1"/>
      </w:pPr>
      <w:r w:rsidRPr="00586B6B">
        <w:t>-</w:t>
      </w:r>
      <w:r w:rsidRPr="00586B6B">
        <w:tab/>
        <w:t xml:space="preserve">The </w:t>
      </w:r>
      <w:proofErr w:type="spellStart"/>
      <w:r w:rsidRPr="00D41AA2">
        <w:rPr>
          <w:rStyle w:val="Code"/>
        </w:rPr>
        <w:t>dnn</w:t>
      </w:r>
      <w:proofErr w:type="spellEnd"/>
      <w:r w:rsidRPr="00586B6B">
        <w:t xml:space="preserve"> property contains the Data Network Name of the data network, in which the 5GMS AF is hosted.</w:t>
      </w:r>
    </w:p>
    <w:p w14:paraId="0C825CB7" w14:textId="167B35F9" w:rsidR="0017090F" w:rsidRDefault="0017090F" w:rsidP="003F5C11">
      <w:pPr>
        <w:pStyle w:val="B1"/>
      </w:pPr>
      <w:r w:rsidRPr="00586B6B">
        <w:lastRenderedPageBreak/>
        <w:t>-</w:t>
      </w:r>
      <w:r w:rsidRPr="00586B6B">
        <w:tab/>
        <w:t xml:space="preserve">When Network Slicing is used, the </w:t>
      </w:r>
      <w:proofErr w:type="spellStart"/>
      <w:r w:rsidRPr="00D41AA2">
        <w:rPr>
          <w:rStyle w:val="Code"/>
        </w:rPr>
        <w:t>sliceInfo</w:t>
      </w:r>
      <w:proofErr w:type="spellEnd"/>
      <w:r w:rsidRPr="00586B6B">
        <w:t xml:space="preserve"> property contains information about the network slice, which is serving the UE.</w:t>
      </w:r>
    </w:p>
    <w:p w14:paraId="0FD25738" w14:textId="019F0836" w:rsidR="00D41AA2" w:rsidRPr="00586B6B" w:rsidRDefault="00D41AA2" w:rsidP="003F5C11">
      <w:pPr>
        <w:pStyle w:val="B1"/>
      </w:pPr>
      <w:r>
        <w:t>-</w:t>
      </w:r>
      <w:r>
        <w:tab/>
        <w:t xml:space="preserve">When present, the </w:t>
      </w:r>
      <w:proofErr w:type="spellStart"/>
      <w:r w:rsidRPr="000A5982">
        <w:rPr>
          <w:rStyle w:val="Code"/>
        </w:rPr>
        <w:t>afAppId</w:t>
      </w:r>
      <w:proofErr w:type="spellEnd"/>
      <w:r>
        <w:t xml:space="preserve"> property contains an application identifier referencing one or more </w:t>
      </w:r>
      <w:r w:rsidRPr="000A5982">
        <w:rPr>
          <w:rStyle w:val="Code"/>
        </w:rPr>
        <w:t>P</w:t>
      </w:r>
      <w:r>
        <w:rPr>
          <w:rStyle w:val="Code"/>
        </w:rPr>
        <w:t>FD</w:t>
      </w:r>
      <w:r>
        <w:t xml:space="preserve"> objects. The value of the </w:t>
      </w:r>
      <w:proofErr w:type="spellStart"/>
      <w:r w:rsidRPr="000A5982">
        <w:rPr>
          <w:rStyle w:val="Code"/>
        </w:rPr>
        <w:t>afAppId</w:t>
      </w:r>
      <w:proofErr w:type="spellEnd"/>
      <w:r>
        <w:t xml:space="preserve"> property is provided to the PCF with each new </w:t>
      </w:r>
      <w:proofErr w:type="spellStart"/>
      <w:r w:rsidRPr="00C522DE">
        <w:t>Npcf_PolicyAuthorization</w:t>
      </w:r>
      <w:proofErr w:type="spellEnd"/>
      <w:r>
        <w:t xml:space="preserve"> Service instance.</w:t>
      </w:r>
    </w:p>
    <w:p w14:paraId="471864EC" w14:textId="08F35BB8" w:rsidR="00D82315" w:rsidRPr="00586B6B" w:rsidRDefault="00D82315" w:rsidP="00D82315">
      <w:pPr>
        <w:pStyle w:val="Heading3"/>
      </w:pPr>
      <w:bookmarkStart w:id="1272" w:name="_Toc68899634"/>
      <w:bookmarkStart w:id="1273" w:name="_Toc71214385"/>
      <w:bookmarkStart w:id="1274" w:name="_Toc71722059"/>
      <w:bookmarkStart w:id="1275" w:name="_Toc74859111"/>
      <w:bookmarkStart w:id="1276" w:name="_Toc109227642"/>
      <w:bookmarkEnd w:id="1271"/>
      <w:r w:rsidRPr="00586B6B">
        <w:lastRenderedPageBreak/>
        <w:t>7.9.2</w:t>
      </w:r>
      <w:r w:rsidRPr="00586B6B">
        <w:tab/>
        <w:t>Resource structure</w:t>
      </w:r>
      <w:bookmarkEnd w:id="1272"/>
      <w:bookmarkEnd w:id="1273"/>
      <w:bookmarkEnd w:id="1274"/>
      <w:bookmarkEnd w:id="1275"/>
      <w:bookmarkEnd w:id="1276"/>
    </w:p>
    <w:p w14:paraId="0DE489A1" w14:textId="77777777" w:rsidR="00D82315" w:rsidRPr="00586B6B" w:rsidRDefault="00D82315" w:rsidP="00D82315">
      <w:pPr>
        <w:keepNext/>
      </w:pPr>
      <w:r w:rsidRPr="00586B6B">
        <w:t>The Policy Template Provisioning API is accessible through the following URL base path:</w:t>
      </w:r>
    </w:p>
    <w:p w14:paraId="13809B71" w14:textId="58707389" w:rsidR="00D82315" w:rsidRPr="00586B6B" w:rsidRDefault="00D82315" w:rsidP="00D82315">
      <w:pPr>
        <w:pStyle w:val="URLdisplay"/>
        <w:keepNext/>
      </w:pPr>
      <w:r w:rsidRPr="00E97EAC">
        <w:rPr>
          <w:rStyle w:val="Code"/>
        </w:rPr>
        <w:t>{apiRoot}</w:t>
      </w:r>
      <w:r w:rsidRPr="00D41AA2">
        <w:t>/</w:t>
      </w:r>
      <w:r w:rsidRPr="00586B6B">
        <w:t>3gpp-m1</w:t>
      </w:r>
      <w:r w:rsidR="002050D5" w:rsidRPr="002050D5">
        <w:rPr>
          <w:i/>
        </w:rPr>
        <w:t>/{apiVersion}/</w:t>
      </w:r>
      <w:r w:rsidRPr="00586B6B">
        <w:t>provisioning-sessions/</w:t>
      </w:r>
      <w:r w:rsidRPr="00E97EAC">
        <w:rPr>
          <w:rStyle w:val="Code"/>
        </w:rPr>
        <w:t>{provisioningSessionId}</w:t>
      </w:r>
      <w:r w:rsidRPr="00D41AA2">
        <w:t>/</w:t>
      </w:r>
    </w:p>
    <w:p w14:paraId="47D7E922" w14:textId="77777777" w:rsidR="00D82315" w:rsidRPr="00586B6B" w:rsidRDefault="00D82315" w:rsidP="00D82315">
      <w:pPr>
        <w:keepNext/>
      </w:pPr>
      <w:bookmarkStart w:id="1277" w:name="_MCCTEMPBM_CRPT71130367___7"/>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D41AA2">
        <w:rPr>
          <w:rStyle w:val="Code"/>
        </w:rPr>
        <w:t>{</w:t>
      </w:r>
      <w:proofErr w:type="spellStart"/>
      <w:r w:rsidR="000F6D38" w:rsidRPr="00D41AA2">
        <w:rPr>
          <w:rStyle w:val="Code"/>
        </w:rPr>
        <w:t>provisioningSessionId</w:t>
      </w:r>
      <w:proofErr w:type="spellEnd"/>
      <w:r w:rsidR="000F6D38" w:rsidRPr="00D41AA2">
        <w:rPr>
          <w:rStyle w:val="Code"/>
        </w:rPr>
        <w:t>}</w:t>
      </w:r>
      <w:r w:rsidR="000F6D38" w:rsidRPr="00586B6B">
        <w:t xml:space="preserve"> in the above URL template and </w:t>
      </w:r>
      <w:r w:rsidRPr="00586B6B">
        <w:t xml:space="preserve">the sub-resource path specified in the second column shall be appended to the </w:t>
      </w:r>
      <w:r w:rsidR="000F6D38" w:rsidRPr="00586B6B">
        <w:t>URL base path.</w:t>
      </w:r>
    </w:p>
    <w:bookmarkEnd w:id="1277"/>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bookmarkStart w:id="1278" w:name="_MCCTEMPBM_CRPT71130368___7" w:colFirst="1" w:colLast="1"/>
            <w:r w:rsidRPr="00586B6B">
              <w:t>Create a new Policy Template</w:t>
            </w:r>
          </w:p>
        </w:tc>
        <w:tc>
          <w:tcPr>
            <w:tcW w:w="1183" w:type="pct"/>
          </w:tcPr>
          <w:p w14:paraId="78EE08F7" w14:textId="77777777" w:rsidR="00D82315" w:rsidRPr="00D41AA2" w:rsidRDefault="00D82315" w:rsidP="00441FC9">
            <w:pPr>
              <w:pStyle w:val="TAL"/>
              <w:rPr>
                <w:rStyle w:val="URLchar"/>
              </w:rPr>
            </w:pPr>
            <w:r w:rsidRPr="00D41AA2">
              <w:rPr>
                <w:rStyle w:val="URLchar"/>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C522DE" w:rsidRDefault="007229E4" w:rsidP="00747F72">
            <w:pPr>
              <w:pStyle w:val="TALcontinuation"/>
              <w:spacing w:before="60"/>
            </w:pPr>
            <w:r w:rsidRPr="00C522DE">
              <w:t xml:space="preserve">If the operation succeeds, the URL of the created Policy Template resource shall be returned in the </w:t>
            </w:r>
            <w:r w:rsidRPr="00C522DE">
              <w:rPr>
                <w:rStyle w:val="HTTPHeader"/>
              </w:rPr>
              <w:t>Location</w:t>
            </w:r>
            <w:r w:rsidRPr="00C522DE">
              <w:t xml:space="preserve"> header of the response.</w:t>
            </w:r>
          </w:p>
        </w:tc>
      </w:tr>
      <w:bookmarkEnd w:id="1278"/>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bookmarkStart w:id="1279" w:name="_MCCTEMPBM_CRPT71130369___7"/>
            <w:r w:rsidRPr="00D41AA2">
              <w:rPr>
                <w:rStyle w:val="URLchar"/>
              </w:rPr>
              <w:t>policy-templates/‌</w:t>
            </w:r>
            <w:r w:rsidRPr="00D41AA2">
              <w:rPr>
                <w:rStyle w:val="Code"/>
              </w:rPr>
              <w:t>{</w:t>
            </w:r>
            <w:proofErr w:type="spellStart"/>
            <w:r w:rsidRPr="00D41AA2">
              <w:rPr>
                <w:rStyle w:val="Code"/>
              </w:rPr>
              <w:t>policyTemplateId</w:t>
            </w:r>
            <w:proofErr w:type="spellEnd"/>
            <w:r w:rsidRPr="00D41AA2">
              <w:rPr>
                <w:rStyle w:val="Code"/>
              </w:rPr>
              <w:t>}</w:t>
            </w:r>
            <w:bookmarkEnd w:id="1279"/>
          </w:p>
        </w:tc>
        <w:tc>
          <w:tcPr>
            <w:tcW w:w="638" w:type="pct"/>
            <w:shd w:val="clear" w:color="auto" w:fill="auto"/>
          </w:tcPr>
          <w:p w14:paraId="1D4E3369" w14:textId="77777777" w:rsidR="00D82315" w:rsidRPr="00586B6B" w:rsidRDefault="00D82315" w:rsidP="007C5FA6">
            <w:pPr>
              <w:pStyle w:val="TAL"/>
            </w:pPr>
            <w:bookmarkStart w:id="1280" w:name="_MCCTEMPBM_CRPT71130370___7"/>
            <w:r w:rsidRPr="00586B6B">
              <w:rPr>
                <w:rStyle w:val="HTTPMethod"/>
              </w:rPr>
              <w:t>GET</w:t>
            </w:r>
            <w:bookmarkEnd w:id="1280"/>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bookmarkStart w:id="1281" w:name="_MCCTEMPBM_CRPT71130371___7"/>
            <w:r w:rsidRPr="00586B6B">
              <w:rPr>
                <w:rStyle w:val="HTTPMethod"/>
              </w:rPr>
              <w:t>PUT</w:t>
            </w:r>
            <w:r w:rsidRPr="00586B6B">
              <w:t>,</w:t>
            </w:r>
          </w:p>
          <w:bookmarkEnd w:id="1281"/>
          <w:p w14:paraId="35C5A222" w14:textId="77777777" w:rsidR="00D82315" w:rsidRPr="00586B6B" w:rsidRDefault="00D82315" w:rsidP="007C5FA6">
            <w:pPr>
              <w:pStyle w:val="TALcontinuation"/>
              <w:spacing w:before="60"/>
            </w:pPr>
            <w:r w:rsidRPr="00586B6B">
              <w:rPr>
                <w:rStyle w:val="HTTPMethod"/>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bookmarkStart w:id="1282" w:name="_MCCTEMPBM_CRPT71130372___7"/>
            <w:r w:rsidRPr="00586B6B">
              <w:rPr>
                <w:rStyle w:val="HTTPMethod"/>
              </w:rPr>
              <w:t>DELETE</w:t>
            </w:r>
            <w:bookmarkEnd w:id="1282"/>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DE2B16">
      <w:pPr>
        <w:pStyle w:val="TAN"/>
      </w:pPr>
    </w:p>
    <w:p w14:paraId="6D7F0753" w14:textId="0E91EC94" w:rsidR="000F6D38" w:rsidRPr="00586B6B" w:rsidRDefault="000F6D38" w:rsidP="000F6D38">
      <w:pPr>
        <w:pStyle w:val="Heading3"/>
      </w:pPr>
      <w:bookmarkStart w:id="1283" w:name="_Toc68899635"/>
      <w:bookmarkStart w:id="1284" w:name="_Toc71214386"/>
      <w:bookmarkStart w:id="1285" w:name="_Toc71722060"/>
      <w:bookmarkStart w:id="1286" w:name="_Toc74859112"/>
      <w:bookmarkStart w:id="1287" w:name="_Toc109227643"/>
      <w:r w:rsidRPr="00586B6B">
        <w:t>7.9.3</w:t>
      </w:r>
      <w:r w:rsidRPr="00586B6B">
        <w:tab/>
        <w:t>Data model</w:t>
      </w:r>
      <w:bookmarkEnd w:id="1283"/>
      <w:bookmarkEnd w:id="1284"/>
      <w:bookmarkEnd w:id="1285"/>
      <w:bookmarkEnd w:id="1286"/>
      <w:bookmarkEnd w:id="1287"/>
    </w:p>
    <w:p w14:paraId="3D48E613" w14:textId="0825C438" w:rsidR="000F6D38" w:rsidRPr="00586B6B" w:rsidRDefault="000F6D38" w:rsidP="000F6D38">
      <w:pPr>
        <w:pStyle w:val="Heading4"/>
      </w:pPr>
      <w:bookmarkStart w:id="1288" w:name="_Toc68899636"/>
      <w:bookmarkStart w:id="1289" w:name="_Toc71214387"/>
      <w:bookmarkStart w:id="1290" w:name="_Toc71722061"/>
      <w:bookmarkStart w:id="1291" w:name="_Toc74859113"/>
      <w:bookmarkStart w:id="1292" w:name="_Toc109227644"/>
      <w:r w:rsidRPr="00586B6B">
        <w:t>7.9.3.1</w:t>
      </w:r>
      <w:r w:rsidRPr="00586B6B">
        <w:tab/>
      </w:r>
      <w:proofErr w:type="spellStart"/>
      <w:r w:rsidRPr="00586B6B">
        <w:t>PolicyTemplate</w:t>
      </w:r>
      <w:proofErr w:type="spellEnd"/>
      <w:r w:rsidRPr="00586B6B">
        <w:t xml:space="preserve"> resource</w:t>
      </w:r>
      <w:bookmarkEnd w:id="1288"/>
      <w:bookmarkEnd w:id="1289"/>
      <w:bookmarkEnd w:id="1290"/>
      <w:bookmarkEnd w:id="1291"/>
      <w:bookmarkEnd w:id="1292"/>
    </w:p>
    <w:p w14:paraId="30AF4889" w14:textId="2A4B0A26" w:rsidR="000F6D38" w:rsidRPr="00586B6B" w:rsidRDefault="000F6D38" w:rsidP="000F6D38">
      <w:pPr>
        <w:keepNext/>
      </w:pPr>
      <w:bookmarkStart w:id="1293" w:name="_MCCTEMPBM_CRPT71130373___7"/>
      <w:r w:rsidRPr="00586B6B">
        <w:t xml:space="preserve">The data model for the </w:t>
      </w:r>
      <w:proofErr w:type="spellStart"/>
      <w:r w:rsidRPr="00D41AA2">
        <w:rPr>
          <w:rStyle w:val="Code"/>
        </w:rPr>
        <w:t>PolicyTemplate</w:t>
      </w:r>
      <w:proofErr w:type="spellEnd"/>
      <w:r w:rsidRPr="00586B6B">
        <w:t xml:space="preserve"> resource is specified in </w:t>
      </w:r>
      <w:r w:rsidR="0039341F">
        <w:t>t</w:t>
      </w:r>
      <w:r w:rsidRPr="00586B6B">
        <w:t>able 7.9.3</w:t>
      </w:r>
      <w:r w:rsidRPr="00586B6B">
        <w:noBreakHyphen/>
        <w:t>1 below:</w:t>
      </w:r>
    </w:p>
    <w:bookmarkEnd w:id="1293"/>
    <w:p w14:paraId="4F7E7D3F" w14:textId="77777777" w:rsidR="000F6D38" w:rsidRPr="00586B6B" w:rsidRDefault="000F6D38" w:rsidP="000F6D38">
      <w:pPr>
        <w:pStyle w:val="TH"/>
      </w:pPr>
      <w:r w:rsidRPr="00586B6B">
        <w:t xml:space="preserve">Table 7.9.3-1: Definition of </w:t>
      </w:r>
      <w:proofErr w:type="spellStart"/>
      <w:r w:rsidRPr="00586B6B">
        <w:t>PolicyTemplate</w:t>
      </w:r>
      <w:proofErr w:type="spellEnd"/>
      <w:r w:rsidRPr="00586B6B">
        <w:t xml:space="preserv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417"/>
        <w:gridCol w:w="1132"/>
        <w:gridCol w:w="851"/>
        <w:gridCol w:w="992"/>
        <w:gridCol w:w="3257"/>
      </w:tblGrid>
      <w:tr w:rsidR="004D1788" w:rsidRPr="00586B6B" w14:paraId="38A95EFF" w14:textId="77777777" w:rsidTr="00C522DE">
        <w:trPr>
          <w:tblHeader/>
        </w:trPr>
        <w:tc>
          <w:tcPr>
            <w:tcW w:w="1028" w:type="pct"/>
            <w:shd w:val="clear" w:color="auto" w:fill="BFBFBF" w:themeFill="background1" w:themeFillShade="BF"/>
          </w:tcPr>
          <w:p w14:paraId="4297ACAF" w14:textId="77777777" w:rsidR="0099367E" w:rsidRPr="00586B6B" w:rsidRDefault="0099367E" w:rsidP="003433EA">
            <w:pPr>
              <w:pStyle w:val="TAH"/>
            </w:pPr>
            <w:r w:rsidRPr="00586B6B">
              <w:t>Property</w:t>
            </w:r>
          </w:p>
        </w:tc>
        <w:tc>
          <w:tcPr>
            <w:tcW w:w="736" w:type="pct"/>
            <w:shd w:val="clear" w:color="auto" w:fill="BFBFBF" w:themeFill="background1" w:themeFillShade="BF"/>
          </w:tcPr>
          <w:p w14:paraId="4FC88466" w14:textId="77777777" w:rsidR="0099367E" w:rsidRPr="00586B6B" w:rsidRDefault="0099367E" w:rsidP="003433EA">
            <w:pPr>
              <w:pStyle w:val="TAH"/>
            </w:pPr>
            <w:r w:rsidRPr="00586B6B">
              <w:t>Type</w:t>
            </w:r>
          </w:p>
        </w:tc>
        <w:tc>
          <w:tcPr>
            <w:tcW w:w="588" w:type="pct"/>
            <w:shd w:val="clear" w:color="auto" w:fill="BFBFBF" w:themeFill="background1" w:themeFillShade="BF"/>
          </w:tcPr>
          <w:p w14:paraId="5A8C1A30" w14:textId="77777777" w:rsidR="0099367E" w:rsidRPr="00586B6B" w:rsidRDefault="0099367E" w:rsidP="003433EA">
            <w:pPr>
              <w:pStyle w:val="TAH"/>
            </w:pPr>
            <w:r w:rsidRPr="00586B6B">
              <w:t>Cardinality</w:t>
            </w:r>
          </w:p>
        </w:tc>
        <w:tc>
          <w:tcPr>
            <w:tcW w:w="442" w:type="pct"/>
            <w:shd w:val="clear" w:color="auto" w:fill="BFBFBF" w:themeFill="background1" w:themeFillShade="BF"/>
          </w:tcPr>
          <w:p w14:paraId="428AE8C3" w14:textId="0875F693" w:rsidR="0099367E" w:rsidRPr="00586B6B" w:rsidRDefault="008E4CA5" w:rsidP="003433EA">
            <w:pPr>
              <w:pStyle w:val="TAH"/>
            </w:pPr>
            <w:r w:rsidRPr="00586B6B">
              <w:t>Usage</w:t>
            </w:r>
          </w:p>
        </w:tc>
        <w:tc>
          <w:tcPr>
            <w:tcW w:w="515" w:type="pct"/>
            <w:shd w:val="clear" w:color="auto" w:fill="BFBFBF" w:themeFill="background1" w:themeFillShade="BF"/>
          </w:tcPr>
          <w:p w14:paraId="4BD59B2C" w14:textId="60373F79" w:rsidR="0099367E" w:rsidRPr="00586B6B" w:rsidRDefault="0099367E" w:rsidP="003433EA">
            <w:pPr>
              <w:pStyle w:val="TAH"/>
            </w:pPr>
            <w:r w:rsidRPr="00586B6B">
              <w:t>Visibility</w:t>
            </w:r>
          </w:p>
        </w:tc>
        <w:tc>
          <w:tcPr>
            <w:tcW w:w="1691" w:type="pct"/>
            <w:shd w:val="clear" w:color="auto" w:fill="BFBFBF" w:themeFill="background1" w:themeFillShade="BF"/>
          </w:tcPr>
          <w:p w14:paraId="5CAECADD" w14:textId="77777777" w:rsidR="0099367E" w:rsidRPr="00586B6B" w:rsidRDefault="0099367E" w:rsidP="003433EA">
            <w:pPr>
              <w:pStyle w:val="TAH"/>
            </w:pPr>
            <w:r w:rsidRPr="00586B6B">
              <w:t>Description</w:t>
            </w:r>
          </w:p>
        </w:tc>
      </w:tr>
      <w:tr w:rsidR="004D1788" w:rsidRPr="00586B6B" w14:paraId="607B9F69" w14:textId="77777777" w:rsidTr="00D41AA2">
        <w:tc>
          <w:tcPr>
            <w:tcW w:w="1028" w:type="pct"/>
            <w:shd w:val="clear" w:color="auto" w:fill="auto"/>
          </w:tcPr>
          <w:p w14:paraId="54AE26E4" w14:textId="77777777" w:rsidR="00525F7B" w:rsidRPr="00D41AA2" w:rsidRDefault="00525F7B" w:rsidP="00525F7B">
            <w:pPr>
              <w:pStyle w:val="TAL"/>
              <w:rPr>
                <w:rStyle w:val="Code"/>
              </w:rPr>
            </w:pPr>
            <w:proofErr w:type="spellStart"/>
            <w:r w:rsidRPr="00D41AA2">
              <w:rPr>
                <w:rStyle w:val="Code"/>
              </w:rPr>
              <w:t>policyTemplateId</w:t>
            </w:r>
            <w:proofErr w:type="spellEnd"/>
          </w:p>
        </w:tc>
        <w:tc>
          <w:tcPr>
            <w:tcW w:w="736" w:type="pct"/>
            <w:shd w:val="clear" w:color="auto" w:fill="auto"/>
          </w:tcPr>
          <w:p w14:paraId="3816D2E5" w14:textId="13B04C0B" w:rsidR="00525F7B" w:rsidRPr="00586B6B" w:rsidRDefault="00B13D43" w:rsidP="00525F7B">
            <w:pPr>
              <w:pStyle w:val="TAL"/>
              <w:rPr>
                <w:rStyle w:val="Datatypechar"/>
              </w:rPr>
            </w:pPr>
            <w:bookmarkStart w:id="1294" w:name="_MCCTEMPBM_CRPT71130374___7"/>
            <w:proofErr w:type="spellStart"/>
            <w:r>
              <w:rPr>
                <w:rStyle w:val="Datatypechar"/>
              </w:rPr>
              <w:t>ResourceId</w:t>
            </w:r>
            <w:bookmarkEnd w:id="1294"/>
            <w:proofErr w:type="spellEnd"/>
          </w:p>
        </w:tc>
        <w:tc>
          <w:tcPr>
            <w:tcW w:w="588" w:type="pct"/>
            <w:shd w:val="clear" w:color="auto" w:fill="auto"/>
          </w:tcPr>
          <w:p w14:paraId="5EA55B67" w14:textId="77777777" w:rsidR="00525F7B" w:rsidRPr="00586B6B" w:rsidRDefault="00525F7B" w:rsidP="00525F7B">
            <w:pPr>
              <w:pStyle w:val="TAL"/>
              <w:jc w:val="center"/>
            </w:pPr>
            <w:bookmarkStart w:id="1295" w:name="_MCCTEMPBM_CRPT71130375___4"/>
            <w:r w:rsidRPr="00586B6B">
              <w:t>1..1</w:t>
            </w:r>
            <w:bookmarkEnd w:id="1295"/>
          </w:p>
        </w:tc>
        <w:tc>
          <w:tcPr>
            <w:tcW w:w="442" w:type="pct"/>
          </w:tcPr>
          <w:p w14:paraId="24682B53" w14:textId="5CE09E6C"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08B071D0" w14:textId="09BCA08E" w:rsidR="00525F7B" w:rsidRPr="00586B6B" w:rsidRDefault="00525F7B" w:rsidP="00525F7B">
            <w:pPr>
              <w:pStyle w:val="TAL"/>
            </w:pPr>
          </w:p>
        </w:tc>
        <w:tc>
          <w:tcPr>
            <w:tcW w:w="1691" w:type="pct"/>
            <w:shd w:val="clear" w:color="auto" w:fill="auto"/>
          </w:tcPr>
          <w:p w14:paraId="740AE18C" w14:textId="77777777" w:rsidR="00525F7B" w:rsidRPr="00586B6B" w:rsidRDefault="00525F7B" w:rsidP="00525F7B">
            <w:pPr>
              <w:pStyle w:val="TAL"/>
            </w:pPr>
            <w:r w:rsidRPr="00586B6B">
              <w:t>Unique identifier of this Policy Template within the scope of the Provisioning Session.</w:t>
            </w:r>
          </w:p>
        </w:tc>
      </w:tr>
      <w:tr w:rsidR="004D1788" w:rsidRPr="00586B6B" w14:paraId="6FC9D43D" w14:textId="77777777" w:rsidTr="00D41AA2">
        <w:tc>
          <w:tcPr>
            <w:tcW w:w="1028" w:type="pct"/>
            <w:shd w:val="clear" w:color="auto" w:fill="auto"/>
          </w:tcPr>
          <w:p w14:paraId="019F5A30" w14:textId="77777777" w:rsidR="00525F7B" w:rsidRPr="00D41AA2" w:rsidRDefault="00525F7B" w:rsidP="00525F7B">
            <w:pPr>
              <w:pStyle w:val="TAL"/>
              <w:rPr>
                <w:rStyle w:val="Code"/>
              </w:rPr>
            </w:pPr>
            <w:r w:rsidRPr="00D41AA2">
              <w:rPr>
                <w:rStyle w:val="Code"/>
              </w:rPr>
              <w:t>state</w:t>
            </w:r>
          </w:p>
        </w:tc>
        <w:tc>
          <w:tcPr>
            <w:tcW w:w="736" w:type="pct"/>
            <w:shd w:val="clear" w:color="auto" w:fill="auto"/>
          </w:tcPr>
          <w:p w14:paraId="59538B26" w14:textId="77777777" w:rsidR="00525F7B" w:rsidRPr="00586B6B" w:rsidRDefault="00525F7B" w:rsidP="00525F7B">
            <w:pPr>
              <w:pStyle w:val="TAL"/>
              <w:rPr>
                <w:rStyle w:val="Datatypechar"/>
              </w:rPr>
            </w:pPr>
            <w:bookmarkStart w:id="1296" w:name="_MCCTEMPBM_CRPT71130376___7"/>
            <w:r w:rsidRPr="00586B6B">
              <w:rPr>
                <w:rStyle w:val="Datatypechar"/>
              </w:rPr>
              <w:t>Enumeration of Strings</w:t>
            </w:r>
            <w:bookmarkEnd w:id="1296"/>
          </w:p>
        </w:tc>
        <w:tc>
          <w:tcPr>
            <w:tcW w:w="588" w:type="pct"/>
            <w:shd w:val="clear" w:color="auto" w:fill="auto"/>
          </w:tcPr>
          <w:p w14:paraId="750E14FB" w14:textId="77777777" w:rsidR="00525F7B" w:rsidRPr="00586B6B" w:rsidRDefault="00525F7B" w:rsidP="00525F7B">
            <w:pPr>
              <w:pStyle w:val="TAL"/>
              <w:jc w:val="center"/>
            </w:pPr>
            <w:bookmarkStart w:id="1297" w:name="_MCCTEMPBM_CRPT71130377___4"/>
            <w:r w:rsidRPr="00586B6B">
              <w:t>1..1</w:t>
            </w:r>
            <w:bookmarkEnd w:id="1297"/>
          </w:p>
        </w:tc>
        <w:tc>
          <w:tcPr>
            <w:tcW w:w="442" w:type="pct"/>
          </w:tcPr>
          <w:p w14:paraId="448C65D5" w14:textId="302A8E52"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3847E73B" w14:textId="3B3A3EEA" w:rsidR="00525F7B" w:rsidRPr="00586B6B" w:rsidRDefault="00525F7B" w:rsidP="00525F7B">
            <w:pPr>
              <w:pStyle w:val="TAL"/>
            </w:pPr>
          </w:p>
        </w:tc>
        <w:tc>
          <w:tcPr>
            <w:tcW w:w="1691" w:type="pct"/>
            <w:shd w:val="clear" w:color="auto" w:fill="auto"/>
          </w:tcPr>
          <w:p w14:paraId="397E9AA0" w14:textId="4600B2AA" w:rsidR="00525F7B" w:rsidRPr="00586B6B" w:rsidRDefault="00525F7B" w:rsidP="00525F7B">
            <w:pPr>
              <w:pStyle w:val="TAL"/>
            </w:pPr>
            <w:r w:rsidRPr="00586B6B">
              <w:t xml:space="preserve">A Policy Template may be in the </w:t>
            </w:r>
            <w:r w:rsidR="00B13D43" w:rsidRPr="00D41AA2">
              <w:rPr>
                <w:rStyle w:val="Code"/>
              </w:rPr>
              <w:t>PENDING</w:t>
            </w:r>
            <w:r w:rsidR="00B13D43">
              <w:t xml:space="preserve">, </w:t>
            </w:r>
            <w:r w:rsidR="00B13D43" w:rsidRPr="00D41AA2">
              <w:rPr>
                <w:rStyle w:val="Code"/>
              </w:rPr>
              <w:t>INVALID</w:t>
            </w:r>
            <w:r w:rsidR="00B13D43">
              <w:t xml:space="preserve">, </w:t>
            </w:r>
            <w:r w:rsidR="00B13D43" w:rsidRPr="00D41AA2">
              <w:rPr>
                <w:rStyle w:val="Code"/>
              </w:rPr>
              <w:t>READY</w:t>
            </w:r>
            <w:r w:rsidR="00B13D43">
              <w:t xml:space="preserve">, or </w:t>
            </w:r>
            <w:r w:rsidR="00B13D43" w:rsidRPr="00D41AA2">
              <w:rPr>
                <w:rStyle w:val="Code"/>
              </w:rPr>
              <w:t>SUSPENDED</w:t>
            </w:r>
            <w:r w:rsidR="00B13D43">
              <w:t xml:space="preserve"> </w:t>
            </w:r>
            <w:r w:rsidRPr="00586B6B">
              <w:t>state.</w:t>
            </w:r>
          </w:p>
          <w:p w14:paraId="48FEBDF2" w14:textId="6EA2BBE9" w:rsidR="00525F7B" w:rsidRPr="00586B6B" w:rsidRDefault="00525F7B" w:rsidP="00525F7B">
            <w:pPr>
              <w:pStyle w:val="TALcontinuation"/>
              <w:spacing w:before="60"/>
            </w:pPr>
            <w:r w:rsidRPr="00586B6B">
              <w:t xml:space="preserve">Only a Policy Template in the </w:t>
            </w:r>
            <w:r w:rsidR="00B13D43" w:rsidRPr="00C522DE">
              <w:rPr>
                <w:rStyle w:val="Code"/>
              </w:rPr>
              <w:t>READY</w:t>
            </w:r>
            <w:r w:rsidR="00B13D43" w:rsidRPr="00586B6B">
              <w:t xml:space="preserve"> </w:t>
            </w:r>
            <w:r w:rsidRPr="00586B6B">
              <w:t xml:space="preserve">state may be instantiated as a Dynamic Policy Instance and applied to </w:t>
            </w:r>
            <w:r w:rsidR="00B13D43">
              <w:t xml:space="preserve">media </w:t>
            </w:r>
            <w:r w:rsidRPr="00586B6B">
              <w:t>streaming sessions.</w:t>
            </w:r>
          </w:p>
        </w:tc>
      </w:tr>
      <w:tr w:rsidR="004D1788" w:rsidRPr="00586B6B" w14:paraId="2E220BA3" w14:textId="77777777" w:rsidTr="00D41AA2">
        <w:tc>
          <w:tcPr>
            <w:tcW w:w="1028" w:type="pct"/>
            <w:shd w:val="clear" w:color="auto" w:fill="auto"/>
          </w:tcPr>
          <w:p w14:paraId="2CE01482" w14:textId="77777777" w:rsidR="00525F7B" w:rsidRPr="00D41AA2" w:rsidRDefault="00525F7B" w:rsidP="00525F7B">
            <w:pPr>
              <w:pStyle w:val="TAL"/>
              <w:rPr>
                <w:rStyle w:val="Code"/>
              </w:rPr>
            </w:pPr>
            <w:proofErr w:type="spellStart"/>
            <w:r w:rsidRPr="00D41AA2">
              <w:rPr>
                <w:rStyle w:val="Code"/>
              </w:rPr>
              <w:t>apiEndPoint</w:t>
            </w:r>
            <w:proofErr w:type="spellEnd"/>
          </w:p>
        </w:tc>
        <w:tc>
          <w:tcPr>
            <w:tcW w:w="736" w:type="pct"/>
            <w:shd w:val="clear" w:color="auto" w:fill="auto"/>
          </w:tcPr>
          <w:p w14:paraId="2B7F8BE1" w14:textId="77777777" w:rsidR="00525F7B" w:rsidRPr="00586B6B" w:rsidRDefault="00525F7B" w:rsidP="00525F7B">
            <w:pPr>
              <w:pStyle w:val="TAL"/>
              <w:rPr>
                <w:rStyle w:val="Datatypechar"/>
              </w:rPr>
            </w:pPr>
            <w:bookmarkStart w:id="1298" w:name="_MCCTEMPBM_CRPT71130378___7"/>
            <w:r w:rsidRPr="00586B6B">
              <w:rPr>
                <w:rStyle w:val="Datatypechar"/>
              </w:rPr>
              <w:t>String</w:t>
            </w:r>
            <w:bookmarkEnd w:id="1298"/>
          </w:p>
        </w:tc>
        <w:tc>
          <w:tcPr>
            <w:tcW w:w="588" w:type="pct"/>
            <w:shd w:val="clear" w:color="auto" w:fill="auto"/>
          </w:tcPr>
          <w:p w14:paraId="5726099C" w14:textId="77777777" w:rsidR="00525F7B" w:rsidRPr="00586B6B" w:rsidRDefault="00525F7B" w:rsidP="00525F7B">
            <w:pPr>
              <w:pStyle w:val="TAL"/>
              <w:jc w:val="center"/>
            </w:pPr>
            <w:bookmarkStart w:id="1299" w:name="_MCCTEMPBM_CRPT71130379___4"/>
            <w:r w:rsidRPr="00586B6B">
              <w:t>1..1</w:t>
            </w:r>
            <w:bookmarkEnd w:id="1299"/>
          </w:p>
        </w:tc>
        <w:tc>
          <w:tcPr>
            <w:tcW w:w="442" w:type="pct"/>
          </w:tcPr>
          <w:p w14:paraId="29A813B1" w14:textId="6BA2A7A5"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694B7B76" w14:textId="2F1DEA08" w:rsidR="00525F7B" w:rsidRPr="00586B6B" w:rsidRDefault="00525F7B" w:rsidP="00525F7B">
            <w:pPr>
              <w:pStyle w:val="TAL"/>
            </w:pPr>
            <w:r w:rsidRPr="00586B6B">
              <w:t>MNO Admin</w:t>
            </w:r>
          </w:p>
        </w:tc>
        <w:tc>
          <w:tcPr>
            <w:tcW w:w="1691" w:type="pct"/>
            <w:shd w:val="clear" w:color="auto" w:fill="auto"/>
          </w:tcPr>
          <w:p w14:paraId="0FCC5D40" w14:textId="77777777" w:rsidR="00525F7B" w:rsidRPr="00586B6B" w:rsidRDefault="00525F7B" w:rsidP="00525F7B">
            <w:pPr>
              <w:pStyle w:val="TAL"/>
            </w:pPr>
            <w:r w:rsidRPr="00586B6B">
              <w:t>The API endpoint that should be invoked when activating a Dynamic Policy Instance based on this Policy Template.</w:t>
            </w:r>
          </w:p>
        </w:tc>
      </w:tr>
      <w:tr w:rsidR="004D1788" w:rsidRPr="00586B6B" w14:paraId="29D8F536" w14:textId="77777777" w:rsidTr="00D41AA2">
        <w:tc>
          <w:tcPr>
            <w:tcW w:w="1028" w:type="pct"/>
            <w:shd w:val="clear" w:color="auto" w:fill="auto"/>
          </w:tcPr>
          <w:p w14:paraId="6B252635" w14:textId="77777777" w:rsidR="00525F7B" w:rsidRPr="00D41AA2" w:rsidRDefault="00525F7B" w:rsidP="00D41AA2">
            <w:pPr>
              <w:pStyle w:val="TAL"/>
              <w:keepNext w:val="0"/>
              <w:rPr>
                <w:rStyle w:val="Code"/>
              </w:rPr>
            </w:pPr>
            <w:proofErr w:type="spellStart"/>
            <w:r w:rsidRPr="00D41AA2">
              <w:rPr>
                <w:rStyle w:val="Code"/>
              </w:rPr>
              <w:t>apiType</w:t>
            </w:r>
            <w:proofErr w:type="spellEnd"/>
          </w:p>
        </w:tc>
        <w:tc>
          <w:tcPr>
            <w:tcW w:w="736" w:type="pct"/>
            <w:shd w:val="clear" w:color="auto" w:fill="auto"/>
          </w:tcPr>
          <w:p w14:paraId="0B37AFBA" w14:textId="77777777" w:rsidR="00525F7B" w:rsidRPr="00586B6B" w:rsidRDefault="00525F7B" w:rsidP="00525F7B">
            <w:pPr>
              <w:pStyle w:val="TAL"/>
              <w:rPr>
                <w:rStyle w:val="Datatypechar"/>
              </w:rPr>
            </w:pPr>
            <w:bookmarkStart w:id="1300" w:name="_MCCTEMPBM_CRPT71130380___7"/>
            <w:r w:rsidRPr="00586B6B">
              <w:rPr>
                <w:rStyle w:val="Datatypechar"/>
              </w:rPr>
              <w:t>Enumeration of Strings</w:t>
            </w:r>
            <w:bookmarkEnd w:id="1300"/>
          </w:p>
        </w:tc>
        <w:tc>
          <w:tcPr>
            <w:tcW w:w="588" w:type="pct"/>
            <w:shd w:val="clear" w:color="auto" w:fill="auto"/>
          </w:tcPr>
          <w:p w14:paraId="725D1868" w14:textId="77777777" w:rsidR="00525F7B" w:rsidRPr="00586B6B" w:rsidRDefault="00525F7B" w:rsidP="00525F7B">
            <w:pPr>
              <w:pStyle w:val="TAL"/>
              <w:jc w:val="center"/>
            </w:pPr>
            <w:bookmarkStart w:id="1301" w:name="_MCCTEMPBM_CRPT71130381___4"/>
            <w:r w:rsidRPr="00586B6B">
              <w:t>1..1</w:t>
            </w:r>
            <w:bookmarkEnd w:id="1301"/>
          </w:p>
        </w:tc>
        <w:tc>
          <w:tcPr>
            <w:tcW w:w="442" w:type="pct"/>
          </w:tcPr>
          <w:p w14:paraId="154EB7FD" w14:textId="5A064632"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787E4391" w14:textId="67146AB6" w:rsidR="00525F7B" w:rsidRPr="00586B6B" w:rsidRDefault="00525F7B" w:rsidP="00525F7B">
            <w:pPr>
              <w:pStyle w:val="TAL"/>
            </w:pPr>
            <w:r w:rsidRPr="00586B6B">
              <w:t>MNO Admin</w:t>
            </w:r>
          </w:p>
        </w:tc>
        <w:tc>
          <w:tcPr>
            <w:tcW w:w="1691" w:type="pct"/>
            <w:shd w:val="clear" w:color="auto" w:fill="auto"/>
          </w:tcPr>
          <w:p w14:paraId="1EF30033" w14:textId="10D89C89" w:rsidR="00525F7B" w:rsidRPr="00586B6B" w:rsidRDefault="00525F7B" w:rsidP="00525F7B">
            <w:pPr>
              <w:pStyle w:val="TALcontinuation"/>
              <w:spacing w:before="60"/>
            </w:pPr>
            <w:r w:rsidRPr="00C522DE">
              <w:rPr>
                <w:rStyle w:val="Code"/>
              </w:rPr>
              <w:t>N5</w:t>
            </w:r>
            <w:r w:rsidRPr="00586B6B">
              <w:t xml:space="preserve">: </w:t>
            </w:r>
            <w:proofErr w:type="spellStart"/>
            <w:r w:rsidRPr="00586B6B">
              <w:t>Npcf</w:t>
            </w:r>
            <w:r w:rsidR="00D41AA2">
              <w:t>_</w:t>
            </w:r>
            <w:r w:rsidRPr="00586B6B">
              <w:t>PolicyAuthorization</w:t>
            </w:r>
            <w:proofErr w:type="spellEnd"/>
            <w:r w:rsidRPr="00586B6B">
              <w:t xml:space="preserve"> Service.</w:t>
            </w:r>
          </w:p>
          <w:p w14:paraId="6B5B5501" w14:textId="77777777" w:rsidR="00525F7B" w:rsidRPr="00586B6B" w:rsidRDefault="00525F7B" w:rsidP="00525F7B">
            <w:pPr>
              <w:pStyle w:val="TALcontinuation"/>
              <w:spacing w:before="60"/>
            </w:pPr>
            <w:r w:rsidRPr="00C522DE">
              <w:rPr>
                <w:rStyle w:val="Code"/>
              </w:rPr>
              <w:t>N33</w:t>
            </w:r>
            <w:r w:rsidRPr="00586B6B">
              <w:t xml:space="preserve">: </w:t>
            </w:r>
            <w:proofErr w:type="spellStart"/>
            <w:r w:rsidRPr="00586B6B">
              <w:t>AsSessionWithQoS</w:t>
            </w:r>
            <w:proofErr w:type="spellEnd"/>
            <w:r w:rsidRPr="00586B6B">
              <w:t xml:space="preserve"> or </w:t>
            </w:r>
            <w:proofErr w:type="spellStart"/>
            <w:r w:rsidRPr="00586B6B">
              <w:t>CHargableParty</w:t>
            </w:r>
            <w:proofErr w:type="spellEnd"/>
            <w:r w:rsidRPr="00586B6B">
              <w:t>.</w:t>
            </w:r>
          </w:p>
        </w:tc>
      </w:tr>
      <w:tr w:rsidR="004D1788" w:rsidRPr="00586B6B" w14:paraId="16E411AF" w14:textId="77777777" w:rsidTr="00D41AA2">
        <w:tc>
          <w:tcPr>
            <w:tcW w:w="1028" w:type="pct"/>
            <w:shd w:val="clear" w:color="auto" w:fill="auto"/>
          </w:tcPr>
          <w:p w14:paraId="0343D730" w14:textId="77777777" w:rsidR="00525F7B" w:rsidRPr="00D41AA2" w:rsidRDefault="00525F7B" w:rsidP="00525F7B">
            <w:pPr>
              <w:pStyle w:val="TAL"/>
              <w:keepNext w:val="0"/>
              <w:rPr>
                <w:rStyle w:val="Code"/>
              </w:rPr>
            </w:pPr>
            <w:proofErr w:type="spellStart"/>
            <w:r w:rsidRPr="00D41AA2">
              <w:rPr>
                <w:rStyle w:val="Code"/>
              </w:rPr>
              <w:lastRenderedPageBreak/>
              <w:t>externalReference</w:t>
            </w:r>
            <w:proofErr w:type="spellEnd"/>
          </w:p>
        </w:tc>
        <w:tc>
          <w:tcPr>
            <w:tcW w:w="736" w:type="pct"/>
            <w:shd w:val="clear" w:color="auto" w:fill="auto"/>
          </w:tcPr>
          <w:p w14:paraId="5CA2F340" w14:textId="0056FC33" w:rsidR="00525F7B" w:rsidRPr="00586B6B" w:rsidDel="00523D23" w:rsidRDefault="00525F7B" w:rsidP="00525F7B">
            <w:pPr>
              <w:pStyle w:val="TAL"/>
              <w:keepNext w:val="0"/>
              <w:rPr>
                <w:rStyle w:val="Datatypechar"/>
              </w:rPr>
            </w:pPr>
            <w:bookmarkStart w:id="1302" w:name="_MCCTEMPBM_CRPT71130382___7"/>
            <w:r w:rsidRPr="00586B6B">
              <w:rPr>
                <w:rStyle w:val="Datatypechar"/>
              </w:rPr>
              <w:t>String</w:t>
            </w:r>
            <w:bookmarkEnd w:id="1302"/>
          </w:p>
        </w:tc>
        <w:tc>
          <w:tcPr>
            <w:tcW w:w="588" w:type="pct"/>
            <w:shd w:val="clear" w:color="auto" w:fill="auto"/>
          </w:tcPr>
          <w:p w14:paraId="725ABB89" w14:textId="77777777" w:rsidR="00525F7B" w:rsidRPr="00586B6B" w:rsidRDefault="00525F7B" w:rsidP="00525F7B">
            <w:pPr>
              <w:pStyle w:val="TAL"/>
              <w:keepNext w:val="0"/>
              <w:jc w:val="center"/>
            </w:pPr>
            <w:bookmarkStart w:id="1303" w:name="_MCCTEMPBM_CRPT71130383___4"/>
            <w:r w:rsidRPr="00586B6B">
              <w:t>1..1</w:t>
            </w:r>
            <w:bookmarkEnd w:id="1303"/>
          </w:p>
        </w:tc>
        <w:tc>
          <w:tcPr>
            <w:tcW w:w="442" w:type="pct"/>
          </w:tcPr>
          <w:p w14:paraId="76877133" w14:textId="3DBFE3AD" w:rsidR="00525F7B" w:rsidRPr="00586B6B" w:rsidRDefault="00525F7B" w:rsidP="00D41AA2">
            <w:pPr>
              <w:pStyle w:val="TAC"/>
              <w:keepNext w:val="0"/>
            </w:pPr>
            <w:r w:rsidRPr="00586B6B">
              <w:t>C: RW</w:t>
            </w:r>
            <w:r w:rsidRPr="00586B6B">
              <w:br/>
              <w:t>R: RO</w:t>
            </w:r>
            <w:r w:rsidR="00F35A2B">
              <w:br/>
            </w:r>
            <w:r w:rsidRPr="00586B6B">
              <w:t>U: RW</w:t>
            </w:r>
          </w:p>
        </w:tc>
        <w:tc>
          <w:tcPr>
            <w:tcW w:w="515" w:type="pct"/>
            <w:shd w:val="clear" w:color="auto" w:fill="auto"/>
          </w:tcPr>
          <w:p w14:paraId="1DD96D15" w14:textId="71D0E8FF" w:rsidR="00525F7B" w:rsidRPr="00586B6B" w:rsidRDefault="00525F7B" w:rsidP="00525F7B">
            <w:pPr>
              <w:pStyle w:val="TAL"/>
              <w:keepNext w:val="0"/>
            </w:pPr>
          </w:p>
        </w:tc>
        <w:tc>
          <w:tcPr>
            <w:tcW w:w="1691" w:type="pct"/>
            <w:shd w:val="clear" w:color="auto" w:fill="auto"/>
          </w:tcPr>
          <w:p w14:paraId="393A9147" w14:textId="343C61E3" w:rsidR="00525F7B" w:rsidRPr="00586B6B" w:rsidRDefault="00525F7B" w:rsidP="00525F7B">
            <w:pPr>
              <w:pStyle w:val="TAL"/>
              <w:keepNext w:val="0"/>
            </w:pPr>
            <w:r w:rsidRPr="00586B6B">
              <w:t xml:space="preserve">Additional identifier for this Policy Template, unique within the scope of its Provisioning Session, that can be cross-referenced with external metadata about the </w:t>
            </w:r>
            <w:r w:rsidR="00B13D43">
              <w:t xml:space="preserve">media </w:t>
            </w:r>
            <w:r w:rsidRPr="00586B6B">
              <w:t>streaming session.</w:t>
            </w:r>
          </w:p>
        </w:tc>
      </w:tr>
      <w:tr w:rsidR="004D1788" w:rsidRPr="00586B6B" w14:paraId="6EF09E5F" w14:textId="77777777" w:rsidTr="00D41AA2">
        <w:tc>
          <w:tcPr>
            <w:tcW w:w="1028" w:type="pct"/>
            <w:shd w:val="clear" w:color="auto" w:fill="auto"/>
          </w:tcPr>
          <w:p w14:paraId="46872597" w14:textId="48B2DAD4" w:rsidR="00525F7B" w:rsidRPr="00D41AA2" w:rsidRDefault="00525F7B" w:rsidP="00D41AA2">
            <w:pPr>
              <w:pStyle w:val="TAL"/>
              <w:keepNext w:val="0"/>
              <w:rPr>
                <w:rStyle w:val="Code"/>
              </w:rPr>
            </w:pPr>
            <w:proofErr w:type="spellStart"/>
            <w:r w:rsidRPr="00D41AA2">
              <w:rPr>
                <w:rStyle w:val="Code"/>
              </w:rPr>
              <w:t>qoSSpecification</w:t>
            </w:r>
            <w:proofErr w:type="spellEnd"/>
          </w:p>
        </w:tc>
        <w:tc>
          <w:tcPr>
            <w:tcW w:w="736" w:type="pct"/>
            <w:shd w:val="clear" w:color="auto" w:fill="auto"/>
          </w:tcPr>
          <w:p w14:paraId="49B9E27A" w14:textId="1081C9BD" w:rsidR="00525F7B" w:rsidRPr="00586B6B" w:rsidRDefault="00525F7B" w:rsidP="00D41AA2">
            <w:pPr>
              <w:pStyle w:val="TAL"/>
              <w:keepNext w:val="0"/>
              <w:rPr>
                <w:rStyle w:val="Datatypechar"/>
              </w:rPr>
            </w:pPr>
            <w:bookmarkStart w:id="1304" w:name="_MCCTEMPBM_CRPT71130384___7"/>
            <w:r w:rsidRPr="00586B6B">
              <w:rPr>
                <w:rStyle w:val="Datatypechar"/>
              </w:rPr>
              <w:t>M1QoSSpecification</w:t>
            </w:r>
            <w:bookmarkEnd w:id="1304"/>
          </w:p>
        </w:tc>
        <w:tc>
          <w:tcPr>
            <w:tcW w:w="588" w:type="pct"/>
            <w:shd w:val="clear" w:color="auto" w:fill="auto"/>
          </w:tcPr>
          <w:p w14:paraId="7B324D3D" w14:textId="77777777" w:rsidR="00525F7B" w:rsidRPr="00586B6B" w:rsidRDefault="00525F7B" w:rsidP="00D41AA2">
            <w:pPr>
              <w:pStyle w:val="TAL"/>
              <w:keepNext w:val="0"/>
              <w:jc w:val="center"/>
            </w:pPr>
            <w:bookmarkStart w:id="1305" w:name="_MCCTEMPBM_CRPT71130385___4"/>
            <w:r w:rsidRPr="00586B6B">
              <w:t>0..1</w:t>
            </w:r>
            <w:bookmarkEnd w:id="1305"/>
          </w:p>
        </w:tc>
        <w:tc>
          <w:tcPr>
            <w:tcW w:w="442" w:type="pct"/>
          </w:tcPr>
          <w:p w14:paraId="1294FA2A" w14:textId="058E32D3" w:rsidR="00525F7B" w:rsidRPr="00586B6B" w:rsidRDefault="00525F7B" w:rsidP="00D41AA2">
            <w:pPr>
              <w:pStyle w:val="TAC"/>
              <w:keepNext w:val="0"/>
            </w:pPr>
            <w:r w:rsidRPr="00586B6B">
              <w:t>C: RW</w:t>
            </w:r>
            <w:r w:rsidRPr="00586B6B">
              <w:br/>
              <w:t>R: RO</w:t>
            </w:r>
            <w:r w:rsidR="00252EB7">
              <w:br/>
            </w:r>
            <w:r w:rsidRPr="00586B6B">
              <w:t>U: RW</w:t>
            </w:r>
          </w:p>
        </w:tc>
        <w:tc>
          <w:tcPr>
            <w:tcW w:w="515" w:type="pct"/>
            <w:shd w:val="clear" w:color="auto" w:fill="auto"/>
          </w:tcPr>
          <w:p w14:paraId="53CA2514" w14:textId="3727F2A8" w:rsidR="00525F7B" w:rsidRPr="00586B6B" w:rsidRDefault="00525F7B" w:rsidP="00D41AA2">
            <w:pPr>
              <w:pStyle w:val="TAL"/>
              <w:keepNext w:val="0"/>
            </w:pPr>
          </w:p>
        </w:tc>
        <w:tc>
          <w:tcPr>
            <w:tcW w:w="1691" w:type="pct"/>
            <w:shd w:val="clear" w:color="auto" w:fill="auto"/>
          </w:tcPr>
          <w:p w14:paraId="0CFD5D4A" w14:textId="593BA4F6" w:rsidR="00525F7B" w:rsidRPr="00586B6B" w:rsidRDefault="00525F7B" w:rsidP="00D41AA2">
            <w:pPr>
              <w:pStyle w:val="TAL"/>
              <w:keepNext w:val="0"/>
            </w:pPr>
            <w:r w:rsidRPr="00586B6B">
              <w:t xml:space="preserve">Specifies the network quality of service to be applied to </w:t>
            </w:r>
            <w:r w:rsidR="00B13D43">
              <w:t xml:space="preserve">media </w:t>
            </w:r>
            <w:r w:rsidRPr="00586B6B">
              <w:t>streaming sessions at this Policy Template.</w:t>
            </w:r>
          </w:p>
        </w:tc>
      </w:tr>
      <w:tr w:rsidR="004D1788" w:rsidRPr="00586B6B" w14:paraId="255513A2" w14:textId="77777777" w:rsidTr="00D41AA2">
        <w:tc>
          <w:tcPr>
            <w:tcW w:w="1028" w:type="pct"/>
            <w:shd w:val="clear" w:color="auto" w:fill="auto"/>
          </w:tcPr>
          <w:p w14:paraId="74A5DB0D" w14:textId="69A58647" w:rsidR="00525F7B" w:rsidRPr="00D41AA2" w:rsidRDefault="00B70CDD" w:rsidP="00525F7B">
            <w:pPr>
              <w:pStyle w:val="TAL"/>
              <w:rPr>
                <w:rStyle w:val="Code"/>
              </w:rPr>
            </w:pPr>
            <w:proofErr w:type="spellStart"/>
            <w:r w:rsidRPr="00D41AA2">
              <w:rPr>
                <w:rStyle w:val="Code"/>
              </w:rPr>
              <w:t>A</w:t>
            </w:r>
            <w:r w:rsidR="00525F7B" w:rsidRPr="00D41AA2">
              <w:rPr>
                <w:rStyle w:val="Code"/>
              </w:rPr>
              <w:t>pplicationSession</w:t>
            </w:r>
            <w:r w:rsidRPr="00D41AA2">
              <w:rPr>
                <w:rStyle w:val="Code"/>
              </w:rPr>
              <w:t>‌</w:t>
            </w:r>
            <w:r w:rsidR="00525F7B" w:rsidRPr="00D41AA2">
              <w:rPr>
                <w:rStyle w:val="Code"/>
              </w:rPr>
              <w:t>Context</w:t>
            </w:r>
            <w:proofErr w:type="spellEnd"/>
          </w:p>
        </w:tc>
        <w:tc>
          <w:tcPr>
            <w:tcW w:w="736" w:type="pct"/>
            <w:shd w:val="clear" w:color="auto" w:fill="auto"/>
          </w:tcPr>
          <w:p w14:paraId="19D183F3" w14:textId="77777777" w:rsidR="00525F7B" w:rsidRPr="00586B6B" w:rsidRDefault="00525F7B" w:rsidP="00525F7B">
            <w:pPr>
              <w:pStyle w:val="TAL"/>
              <w:rPr>
                <w:rStyle w:val="Datatypechar"/>
              </w:rPr>
            </w:pPr>
            <w:bookmarkStart w:id="1306" w:name="_MCCTEMPBM_CRPT71130386___7"/>
            <w:r w:rsidRPr="00586B6B">
              <w:rPr>
                <w:rStyle w:val="Datatypechar"/>
              </w:rPr>
              <w:t>Object</w:t>
            </w:r>
            <w:bookmarkEnd w:id="1306"/>
          </w:p>
        </w:tc>
        <w:tc>
          <w:tcPr>
            <w:tcW w:w="588" w:type="pct"/>
            <w:shd w:val="clear" w:color="auto" w:fill="auto"/>
          </w:tcPr>
          <w:p w14:paraId="15BFCF6E" w14:textId="77777777" w:rsidR="00525F7B" w:rsidRPr="00586B6B" w:rsidRDefault="00525F7B" w:rsidP="00525F7B">
            <w:pPr>
              <w:pStyle w:val="TAL"/>
              <w:jc w:val="center"/>
            </w:pPr>
            <w:bookmarkStart w:id="1307" w:name="_MCCTEMPBM_CRPT71130387___4"/>
            <w:r w:rsidRPr="00586B6B">
              <w:t>1..1</w:t>
            </w:r>
            <w:bookmarkEnd w:id="1307"/>
          </w:p>
        </w:tc>
        <w:tc>
          <w:tcPr>
            <w:tcW w:w="442" w:type="pct"/>
          </w:tcPr>
          <w:p w14:paraId="5B6AB2E9" w14:textId="77777777" w:rsidR="00525F7B" w:rsidRPr="00586B6B" w:rsidRDefault="00525F7B" w:rsidP="004D1788">
            <w:pPr>
              <w:pStyle w:val="TAC"/>
            </w:pPr>
          </w:p>
        </w:tc>
        <w:tc>
          <w:tcPr>
            <w:tcW w:w="515" w:type="pct"/>
            <w:shd w:val="clear" w:color="auto" w:fill="auto"/>
          </w:tcPr>
          <w:p w14:paraId="7A8573BE" w14:textId="0CEF8269" w:rsidR="00525F7B" w:rsidRPr="00586B6B" w:rsidRDefault="00525F7B" w:rsidP="00525F7B">
            <w:pPr>
              <w:pStyle w:val="TAL"/>
            </w:pPr>
          </w:p>
        </w:tc>
        <w:tc>
          <w:tcPr>
            <w:tcW w:w="1691" w:type="pct"/>
            <w:shd w:val="clear" w:color="auto" w:fill="auto"/>
          </w:tcPr>
          <w:p w14:paraId="6CB6367C" w14:textId="77777777" w:rsidR="00525F7B" w:rsidRPr="00586B6B" w:rsidRDefault="00525F7B" w:rsidP="00525F7B">
            <w:pPr>
              <w:pStyle w:val="TAL"/>
            </w:pPr>
            <w:r w:rsidRPr="00586B6B">
              <w:t>Specifies information about the application session context to which this Policy Template can be applied.</w:t>
            </w:r>
          </w:p>
        </w:tc>
      </w:tr>
      <w:tr w:rsidR="00D41AA2" w:rsidRPr="00586B6B" w14:paraId="0F3A8B3A" w14:textId="77777777" w:rsidTr="00D41AA2">
        <w:tc>
          <w:tcPr>
            <w:tcW w:w="1028" w:type="pct"/>
            <w:shd w:val="clear" w:color="auto" w:fill="auto"/>
          </w:tcPr>
          <w:p w14:paraId="4BDEE692" w14:textId="77777777" w:rsidR="00D41AA2" w:rsidRPr="00D41AA2" w:rsidRDefault="00D41AA2" w:rsidP="00D41AA2">
            <w:pPr>
              <w:pStyle w:val="TAL"/>
              <w:rPr>
                <w:rStyle w:val="Code"/>
              </w:rPr>
            </w:pPr>
            <w:r w:rsidRPr="00D41AA2">
              <w:rPr>
                <w:rStyle w:val="Code"/>
              </w:rPr>
              <w:tab/>
            </w:r>
            <w:proofErr w:type="spellStart"/>
            <w:r w:rsidRPr="00D41AA2">
              <w:rPr>
                <w:rStyle w:val="Code"/>
              </w:rPr>
              <w:t>afAppId</w:t>
            </w:r>
            <w:proofErr w:type="spellEnd"/>
          </w:p>
        </w:tc>
        <w:tc>
          <w:tcPr>
            <w:tcW w:w="736" w:type="pct"/>
            <w:shd w:val="clear" w:color="auto" w:fill="auto"/>
          </w:tcPr>
          <w:p w14:paraId="41405C23" w14:textId="77777777" w:rsidR="00D41AA2" w:rsidRPr="00586B6B" w:rsidRDefault="00D41AA2" w:rsidP="00D41AA2">
            <w:pPr>
              <w:pStyle w:val="TAL"/>
              <w:rPr>
                <w:rStyle w:val="Datatypechar"/>
              </w:rPr>
            </w:pPr>
            <w:bookmarkStart w:id="1308" w:name="_MCCTEMPBM_CRPT71130388___7"/>
            <w:proofErr w:type="spellStart"/>
            <w:r w:rsidRPr="00586B6B">
              <w:rPr>
                <w:rStyle w:val="Datatypechar"/>
              </w:rPr>
              <w:t>AfAppId</w:t>
            </w:r>
            <w:bookmarkEnd w:id="1308"/>
            <w:proofErr w:type="spellEnd"/>
          </w:p>
        </w:tc>
        <w:tc>
          <w:tcPr>
            <w:tcW w:w="588" w:type="pct"/>
            <w:shd w:val="clear" w:color="auto" w:fill="auto"/>
          </w:tcPr>
          <w:p w14:paraId="5D1B702C" w14:textId="77777777" w:rsidR="00D41AA2" w:rsidRPr="00586B6B" w:rsidRDefault="00D41AA2" w:rsidP="00D41AA2">
            <w:pPr>
              <w:pStyle w:val="TAL"/>
              <w:jc w:val="center"/>
            </w:pPr>
            <w:bookmarkStart w:id="1309" w:name="_MCCTEMPBM_CRPT71130389___4"/>
            <w:r w:rsidRPr="00586B6B">
              <w:t>0..1</w:t>
            </w:r>
            <w:bookmarkEnd w:id="1309"/>
          </w:p>
        </w:tc>
        <w:tc>
          <w:tcPr>
            <w:tcW w:w="442" w:type="pct"/>
          </w:tcPr>
          <w:p w14:paraId="4076256C" w14:textId="77777777" w:rsidR="00D41AA2" w:rsidRPr="00586B6B" w:rsidRDefault="00D41AA2" w:rsidP="00D41AA2">
            <w:pPr>
              <w:pStyle w:val="TAC"/>
            </w:pPr>
            <w:r w:rsidRPr="00586B6B">
              <w:t>C: RW</w:t>
            </w:r>
            <w:r w:rsidRPr="00586B6B">
              <w:br/>
              <w:t>R: R</w:t>
            </w:r>
            <w:r>
              <w:t>W</w:t>
            </w:r>
          </w:p>
          <w:p w14:paraId="4DF01443" w14:textId="0F866C24" w:rsidR="00D41AA2" w:rsidRPr="00586B6B" w:rsidRDefault="00D41AA2" w:rsidP="00D41AA2">
            <w:pPr>
              <w:pStyle w:val="TAC"/>
            </w:pPr>
            <w:r w:rsidRPr="00586B6B">
              <w:t xml:space="preserve">U: RW </w:t>
            </w:r>
          </w:p>
        </w:tc>
        <w:tc>
          <w:tcPr>
            <w:tcW w:w="515" w:type="pct"/>
            <w:shd w:val="clear" w:color="auto" w:fill="auto"/>
          </w:tcPr>
          <w:p w14:paraId="00AB3070" w14:textId="60F9DEDA" w:rsidR="00D41AA2" w:rsidRPr="00586B6B" w:rsidRDefault="00D41AA2" w:rsidP="00D41AA2">
            <w:pPr>
              <w:pStyle w:val="TAL"/>
            </w:pPr>
          </w:p>
        </w:tc>
        <w:tc>
          <w:tcPr>
            <w:tcW w:w="1691" w:type="pct"/>
            <w:vMerge w:val="restart"/>
            <w:shd w:val="clear" w:color="auto" w:fill="auto"/>
          </w:tcPr>
          <w:p w14:paraId="426DF41B" w14:textId="3B408D5D" w:rsidR="00D41AA2" w:rsidRPr="00586B6B" w:rsidRDefault="00D41AA2" w:rsidP="00D41AA2">
            <w:pPr>
              <w:pStyle w:val="TAL"/>
            </w:pPr>
            <w:r w:rsidRPr="00586B6B">
              <w:t>As defined in clause 5.6.2.3 of TS 29.514 [34]</w:t>
            </w:r>
            <w:r>
              <w:t xml:space="preserve"> and clause 5.3.2 of TS 29.571 [12].</w:t>
            </w:r>
          </w:p>
        </w:tc>
      </w:tr>
      <w:tr w:rsidR="00D41AA2" w:rsidRPr="00586B6B" w14:paraId="6328E599" w14:textId="77777777" w:rsidTr="00D41AA2">
        <w:tc>
          <w:tcPr>
            <w:tcW w:w="1028" w:type="pct"/>
            <w:shd w:val="clear" w:color="auto" w:fill="auto"/>
          </w:tcPr>
          <w:p w14:paraId="53FBDFB9" w14:textId="77777777" w:rsidR="00D41AA2" w:rsidRPr="00D41AA2" w:rsidRDefault="00D41AA2" w:rsidP="00D41AA2">
            <w:pPr>
              <w:pStyle w:val="TAL"/>
              <w:rPr>
                <w:rStyle w:val="Code"/>
              </w:rPr>
            </w:pPr>
            <w:r w:rsidRPr="00D41AA2">
              <w:rPr>
                <w:rStyle w:val="Code"/>
              </w:rPr>
              <w:tab/>
            </w:r>
            <w:proofErr w:type="spellStart"/>
            <w:r w:rsidRPr="00D41AA2">
              <w:rPr>
                <w:rStyle w:val="Code"/>
              </w:rPr>
              <w:t>sliceInfo</w:t>
            </w:r>
            <w:proofErr w:type="spellEnd"/>
          </w:p>
        </w:tc>
        <w:tc>
          <w:tcPr>
            <w:tcW w:w="736" w:type="pct"/>
            <w:shd w:val="clear" w:color="auto" w:fill="auto"/>
          </w:tcPr>
          <w:p w14:paraId="00C2AA22" w14:textId="77777777" w:rsidR="00D41AA2" w:rsidRPr="00586B6B" w:rsidRDefault="00D41AA2" w:rsidP="00D41AA2">
            <w:pPr>
              <w:pStyle w:val="TAL"/>
              <w:rPr>
                <w:rStyle w:val="Datatypechar"/>
              </w:rPr>
            </w:pPr>
            <w:bookmarkStart w:id="1310" w:name="_MCCTEMPBM_CRPT71130390___7"/>
            <w:proofErr w:type="spellStart"/>
            <w:r w:rsidRPr="00586B6B">
              <w:rPr>
                <w:rStyle w:val="Datatypechar"/>
              </w:rPr>
              <w:t>Snssai</w:t>
            </w:r>
            <w:bookmarkEnd w:id="1310"/>
            <w:proofErr w:type="spellEnd"/>
          </w:p>
        </w:tc>
        <w:tc>
          <w:tcPr>
            <w:tcW w:w="588" w:type="pct"/>
            <w:shd w:val="clear" w:color="auto" w:fill="auto"/>
          </w:tcPr>
          <w:p w14:paraId="4705795F" w14:textId="77777777" w:rsidR="00D41AA2" w:rsidRPr="00586B6B" w:rsidRDefault="00D41AA2" w:rsidP="00D41AA2">
            <w:pPr>
              <w:pStyle w:val="TAL"/>
              <w:jc w:val="center"/>
            </w:pPr>
            <w:bookmarkStart w:id="1311" w:name="_MCCTEMPBM_CRPT71130391___4"/>
            <w:r w:rsidRPr="00586B6B">
              <w:t>0..1</w:t>
            </w:r>
            <w:bookmarkEnd w:id="1311"/>
          </w:p>
        </w:tc>
        <w:tc>
          <w:tcPr>
            <w:tcW w:w="442" w:type="pct"/>
          </w:tcPr>
          <w:p w14:paraId="32EF54A1" w14:textId="77777777" w:rsidR="00D41AA2" w:rsidRPr="00586B6B" w:rsidRDefault="00D41AA2" w:rsidP="00D41AA2">
            <w:pPr>
              <w:pStyle w:val="TAC"/>
            </w:pPr>
            <w:r w:rsidRPr="00586B6B">
              <w:t>C: RW</w:t>
            </w:r>
            <w:r w:rsidRPr="00586B6B">
              <w:br/>
              <w:t>R: R</w:t>
            </w:r>
            <w:r>
              <w:t>W</w:t>
            </w:r>
          </w:p>
          <w:p w14:paraId="7183E859" w14:textId="228E7D21" w:rsidR="00D41AA2" w:rsidRPr="00586B6B" w:rsidRDefault="00D41AA2" w:rsidP="00D41AA2">
            <w:pPr>
              <w:pStyle w:val="TAC"/>
            </w:pPr>
            <w:r w:rsidRPr="00586B6B">
              <w:t>U: RW</w:t>
            </w:r>
          </w:p>
        </w:tc>
        <w:tc>
          <w:tcPr>
            <w:tcW w:w="515" w:type="pct"/>
            <w:shd w:val="clear" w:color="auto" w:fill="auto"/>
          </w:tcPr>
          <w:p w14:paraId="380E12FF" w14:textId="661FEAE9" w:rsidR="00D41AA2" w:rsidRPr="00586B6B" w:rsidRDefault="00D41AA2" w:rsidP="00D41AA2">
            <w:pPr>
              <w:pStyle w:val="TAL"/>
            </w:pPr>
          </w:p>
        </w:tc>
        <w:tc>
          <w:tcPr>
            <w:tcW w:w="1691" w:type="pct"/>
            <w:vMerge/>
            <w:shd w:val="clear" w:color="auto" w:fill="auto"/>
          </w:tcPr>
          <w:p w14:paraId="0EFB8BA5" w14:textId="77777777" w:rsidR="00D41AA2" w:rsidRPr="00586B6B" w:rsidRDefault="00D41AA2" w:rsidP="00D41AA2">
            <w:pPr>
              <w:pStyle w:val="TALcontinuation"/>
              <w:spacing w:before="60"/>
            </w:pPr>
          </w:p>
        </w:tc>
      </w:tr>
      <w:tr w:rsidR="00D41AA2" w:rsidRPr="00586B6B" w14:paraId="721FC0B6" w14:textId="77777777" w:rsidTr="00D41AA2">
        <w:tc>
          <w:tcPr>
            <w:tcW w:w="1028" w:type="pct"/>
            <w:shd w:val="clear" w:color="auto" w:fill="auto"/>
          </w:tcPr>
          <w:p w14:paraId="32FD0250" w14:textId="77777777" w:rsidR="00D41AA2" w:rsidRPr="00D41AA2" w:rsidRDefault="00D41AA2" w:rsidP="00D41AA2">
            <w:pPr>
              <w:pStyle w:val="TAL"/>
              <w:rPr>
                <w:rStyle w:val="Code"/>
              </w:rPr>
            </w:pPr>
            <w:r w:rsidRPr="00D41AA2">
              <w:rPr>
                <w:rStyle w:val="Code"/>
              </w:rPr>
              <w:tab/>
            </w:r>
            <w:proofErr w:type="spellStart"/>
            <w:r w:rsidRPr="00D41AA2">
              <w:rPr>
                <w:rStyle w:val="Code"/>
              </w:rPr>
              <w:t>dnn</w:t>
            </w:r>
            <w:proofErr w:type="spellEnd"/>
          </w:p>
        </w:tc>
        <w:tc>
          <w:tcPr>
            <w:tcW w:w="736" w:type="pct"/>
            <w:shd w:val="clear" w:color="auto" w:fill="auto"/>
          </w:tcPr>
          <w:p w14:paraId="2F4E87D6" w14:textId="77777777" w:rsidR="00D41AA2" w:rsidRPr="00586B6B" w:rsidRDefault="00D41AA2" w:rsidP="00D41AA2">
            <w:pPr>
              <w:pStyle w:val="TAL"/>
              <w:rPr>
                <w:rStyle w:val="Datatypechar"/>
              </w:rPr>
            </w:pPr>
            <w:bookmarkStart w:id="1312" w:name="_MCCTEMPBM_CRPT71130392___7"/>
            <w:proofErr w:type="spellStart"/>
            <w:r w:rsidRPr="00586B6B">
              <w:rPr>
                <w:rStyle w:val="Datatypechar"/>
              </w:rPr>
              <w:t>Dnn</w:t>
            </w:r>
            <w:bookmarkEnd w:id="1312"/>
            <w:proofErr w:type="spellEnd"/>
          </w:p>
        </w:tc>
        <w:tc>
          <w:tcPr>
            <w:tcW w:w="588" w:type="pct"/>
            <w:shd w:val="clear" w:color="auto" w:fill="auto"/>
          </w:tcPr>
          <w:p w14:paraId="72BDEF3C" w14:textId="77777777" w:rsidR="00D41AA2" w:rsidRPr="00586B6B" w:rsidRDefault="00D41AA2" w:rsidP="00D41AA2">
            <w:pPr>
              <w:pStyle w:val="TAL"/>
              <w:jc w:val="center"/>
            </w:pPr>
            <w:bookmarkStart w:id="1313" w:name="_MCCTEMPBM_CRPT71130393___4"/>
            <w:r w:rsidRPr="00586B6B">
              <w:t>0..1</w:t>
            </w:r>
            <w:bookmarkEnd w:id="1313"/>
          </w:p>
        </w:tc>
        <w:tc>
          <w:tcPr>
            <w:tcW w:w="442" w:type="pct"/>
          </w:tcPr>
          <w:p w14:paraId="4F633042" w14:textId="77777777" w:rsidR="00D41AA2" w:rsidRPr="00586B6B" w:rsidRDefault="00D41AA2" w:rsidP="00D41AA2">
            <w:pPr>
              <w:pStyle w:val="TAC"/>
            </w:pPr>
            <w:r w:rsidRPr="00586B6B">
              <w:t>C: RW</w:t>
            </w:r>
            <w:r w:rsidRPr="00586B6B">
              <w:br/>
              <w:t>R: R</w:t>
            </w:r>
            <w:r>
              <w:t>W</w:t>
            </w:r>
          </w:p>
          <w:p w14:paraId="0FD13473" w14:textId="2B3F2294" w:rsidR="00D41AA2" w:rsidRPr="00586B6B" w:rsidRDefault="00D41AA2" w:rsidP="00D41AA2">
            <w:pPr>
              <w:pStyle w:val="TAC"/>
            </w:pPr>
            <w:r w:rsidRPr="00586B6B">
              <w:t>U: RW</w:t>
            </w:r>
          </w:p>
        </w:tc>
        <w:tc>
          <w:tcPr>
            <w:tcW w:w="515" w:type="pct"/>
            <w:shd w:val="clear" w:color="auto" w:fill="auto"/>
          </w:tcPr>
          <w:p w14:paraId="7B8FD079" w14:textId="3BC8577D" w:rsidR="00D41AA2" w:rsidRPr="00586B6B" w:rsidRDefault="00D41AA2" w:rsidP="00D41AA2">
            <w:pPr>
              <w:pStyle w:val="TAL"/>
            </w:pPr>
          </w:p>
        </w:tc>
        <w:tc>
          <w:tcPr>
            <w:tcW w:w="1691" w:type="pct"/>
            <w:vMerge/>
            <w:shd w:val="clear" w:color="auto" w:fill="auto"/>
          </w:tcPr>
          <w:p w14:paraId="573D9F93" w14:textId="77777777" w:rsidR="00D41AA2" w:rsidRPr="00586B6B" w:rsidRDefault="00D41AA2" w:rsidP="00D41AA2">
            <w:pPr>
              <w:pStyle w:val="TALcontinuation"/>
              <w:spacing w:before="60"/>
            </w:pPr>
          </w:p>
        </w:tc>
      </w:tr>
      <w:tr w:rsidR="00D41AA2" w:rsidRPr="00586B6B" w14:paraId="02A43B9B" w14:textId="77777777" w:rsidTr="00D41AA2">
        <w:tc>
          <w:tcPr>
            <w:tcW w:w="1028" w:type="pct"/>
            <w:shd w:val="clear" w:color="auto" w:fill="auto"/>
          </w:tcPr>
          <w:p w14:paraId="4730FF0D" w14:textId="77777777" w:rsidR="00D41AA2" w:rsidRPr="00D41AA2" w:rsidRDefault="00D41AA2" w:rsidP="00D41AA2">
            <w:pPr>
              <w:pStyle w:val="TAL"/>
              <w:keepNext w:val="0"/>
              <w:rPr>
                <w:rStyle w:val="Code"/>
              </w:rPr>
            </w:pPr>
            <w:r w:rsidRPr="00D41AA2">
              <w:rPr>
                <w:rStyle w:val="Code"/>
              </w:rPr>
              <w:tab/>
            </w:r>
            <w:proofErr w:type="spellStart"/>
            <w:r w:rsidRPr="00D41AA2">
              <w:rPr>
                <w:rStyle w:val="Code"/>
              </w:rPr>
              <w:t>aspId</w:t>
            </w:r>
            <w:proofErr w:type="spellEnd"/>
          </w:p>
        </w:tc>
        <w:tc>
          <w:tcPr>
            <w:tcW w:w="736" w:type="pct"/>
            <w:shd w:val="clear" w:color="auto" w:fill="auto"/>
          </w:tcPr>
          <w:p w14:paraId="3DB57628" w14:textId="77777777" w:rsidR="00D41AA2" w:rsidRPr="00586B6B" w:rsidRDefault="00D41AA2" w:rsidP="00D41AA2">
            <w:pPr>
              <w:pStyle w:val="TAL"/>
              <w:rPr>
                <w:rStyle w:val="Datatypechar"/>
              </w:rPr>
            </w:pPr>
            <w:bookmarkStart w:id="1314" w:name="_MCCTEMPBM_CRPT71130394___7"/>
            <w:proofErr w:type="spellStart"/>
            <w:r w:rsidRPr="00586B6B">
              <w:rPr>
                <w:rStyle w:val="Datatypechar"/>
              </w:rPr>
              <w:t>AspId</w:t>
            </w:r>
            <w:bookmarkEnd w:id="1314"/>
            <w:proofErr w:type="spellEnd"/>
          </w:p>
        </w:tc>
        <w:tc>
          <w:tcPr>
            <w:tcW w:w="588" w:type="pct"/>
            <w:shd w:val="clear" w:color="auto" w:fill="auto"/>
          </w:tcPr>
          <w:p w14:paraId="7582AD9A" w14:textId="6CE73C0A" w:rsidR="00D41AA2" w:rsidRPr="00586B6B" w:rsidRDefault="00D41AA2" w:rsidP="00D41AA2">
            <w:pPr>
              <w:pStyle w:val="TAL"/>
              <w:keepNext w:val="0"/>
              <w:jc w:val="center"/>
            </w:pPr>
            <w:bookmarkStart w:id="1315" w:name="_MCCTEMPBM_CRPT71130395___4"/>
            <w:r>
              <w:t>1</w:t>
            </w:r>
            <w:r w:rsidRPr="00586B6B">
              <w:t>..1</w:t>
            </w:r>
            <w:bookmarkEnd w:id="1315"/>
          </w:p>
        </w:tc>
        <w:tc>
          <w:tcPr>
            <w:tcW w:w="442" w:type="pct"/>
          </w:tcPr>
          <w:p w14:paraId="301E4FFF" w14:textId="77777777" w:rsidR="00D41AA2" w:rsidRPr="00586B6B" w:rsidRDefault="00D41AA2" w:rsidP="00D41AA2">
            <w:pPr>
              <w:pStyle w:val="TAC"/>
            </w:pPr>
            <w:r w:rsidRPr="00586B6B">
              <w:t>C: RW</w:t>
            </w:r>
            <w:r w:rsidRPr="00586B6B">
              <w:br/>
              <w:t>R: R</w:t>
            </w:r>
            <w:r>
              <w:t>W</w:t>
            </w:r>
          </w:p>
          <w:p w14:paraId="4FB58F9C" w14:textId="15EFC760" w:rsidR="00D41AA2" w:rsidRPr="00586B6B" w:rsidRDefault="00D41AA2" w:rsidP="00D41AA2">
            <w:pPr>
              <w:pStyle w:val="TAC"/>
            </w:pPr>
            <w:r w:rsidRPr="00586B6B">
              <w:t>U: RW</w:t>
            </w:r>
          </w:p>
        </w:tc>
        <w:tc>
          <w:tcPr>
            <w:tcW w:w="515" w:type="pct"/>
            <w:shd w:val="clear" w:color="auto" w:fill="auto"/>
          </w:tcPr>
          <w:p w14:paraId="314ADB51" w14:textId="1066B835" w:rsidR="00D41AA2" w:rsidRPr="00586B6B" w:rsidRDefault="00D41AA2" w:rsidP="00D41AA2">
            <w:pPr>
              <w:pStyle w:val="TALcontinuation"/>
              <w:spacing w:before="60"/>
            </w:pPr>
          </w:p>
        </w:tc>
        <w:tc>
          <w:tcPr>
            <w:tcW w:w="1691" w:type="pct"/>
            <w:vMerge/>
            <w:shd w:val="clear" w:color="auto" w:fill="auto"/>
          </w:tcPr>
          <w:p w14:paraId="1FCC7B55" w14:textId="77777777" w:rsidR="00D41AA2" w:rsidRPr="00586B6B" w:rsidRDefault="00D41AA2" w:rsidP="00D41AA2">
            <w:pPr>
              <w:pStyle w:val="TALcontinuation"/>
              <w:spacing w:before="60"/>
            </w:pPr>
          </w:p>
        </w:tc>
      </w:tr>
      <w:tr w:rsidR="00D41AA2" w:rsidRPr="00586B6B" w14:paraId="4EFA80D0" w14:textId="77777777" w:rsidTr="00D41AA2">
        <w:tc>
          <w:tcPr>
            <w:tcW w:w="1028" w:type="pct"/>
            <w:shd w:val="clear" w:color="auto" w:fill="auto"/>
          </w:tcPr>
          <w:p w14:paraId="718F66F9" w14:textId="1137B741" w:rsidR="00D41AA2" w:rsidRPr="00D41AA2" w:rsidRDefault="00D41AA2" w:rsidP="00D41AA2">
            <w:pPr>
              <w:pStyle w:val="TAL"/>
              <w:rPr>
                <w:rStyle w:val="Code"/>
              </w:rPr>
            </w:pPr>
            <w:proofErr w:type="spellStart"/>
            <w:r w:rsidRPr="00D41AA2">
              <w:rPr>
                <w:rStyle w:val="Code"/>
              </w:rPr>
              <w:lastRenderedPageBreak/>
              <w:t>chargingSpecification</w:t>
            </w:r>
            <w:proofErr w:type="spellEnd"/>
          </w:p>
        </w:tc>
        <w:tc>
          <w:tcPr>
            <w:tcW w:w="736" w:type="pct"/>
            <w:shd w:val="clear" w:color="auto" w:fill="auto"/>
          </w:tcPr>
          <w:p w14:paraId="256E4B1B" w14:textId="217DE02D" w:rsidR="00D41AA2" w:rsidRPr="00586B6B" w:rsidRDefault="00D41AA2" w:rsidP="00D41AA2">
            <w:pPr>
              <w:pStyle w:val="TAL"/>
              <w:rPr>
                <w:rStyle w:val="Datatypechar"/>
              </w:rPr>
            </w:pPr>
            <w:bookmarkStart w:id="1316" w:name="_MCCTEMPBM_CRPT71130396___7"/>
            <w:proofErr w:type="spellStart"/>
            <w:r w:rsidRPr="00586B6B">
              <w:rPr>
                <w:rStyle w:val="Datatypechar"/>
              </w:rPr>
              <w:t>ChargingSpecification</w:t>
            </w:r>
            <w:bookmarkEnd w:id="1316"/>
            <w:proofErr w:type="spellEnd"/>
          </w:p>
        </w:tc>
        <w:tc>
          <w:tcPr>
            <w:tcW w:w="588" w:type="pct"/>
            <w:shd w:val="clear" w:color="auto" w:fill="auto"/>
          </w:tcPr>
          <w:p w14:paraId="134423E7" w14:textId="77777777" w:rsidR="00D41AA2" w:rsidRPr="00586B6B" w:rsidRDefault="00D41AA2" w:rsidP="00D41AA2">
            <w:pPr>
              <w:pStyle w:val="TAL"/>
              <w:jc w:val="center"/>
            </w:pPr>
            <w:bookmarkStart w:id="1317" w:name="_MCCTEMPBM_CRPT71130397___4"/>
            <w:r w:rsidRPr="00586B6B">
              <w:t>0..1</w:t>
            </w:r>
            <w:bookmarkEnd w:id="1317"/>
          </w:p>
        </w:tc>
        <w:tc>
          <w:tcPr>
            <w:tcW w:w="442" w:type="pct"/>
          </w:tcPr>
          <w:p w14:paraId="2AC06A45" w14:textId="77777777" w:rsidR="00D41AA2" w:rsidRPr="00586B6B" w:rsidRDefault="00D41AA2" w:rsidP="00D41AA2">
            <w:pPr>
              <w:pStyle w:val="TAC"/>
            </w:pPr>
            <w:r w:rsidRPr="00586B6B">
              <w:t>C: RW</w:t>
            </w:r>
            <w:r w:rsidRPr="00586B6B">
              <w:br/>
              <w:t>R: R</w:t>
            </w:r>
            <w:r>
              <w:t>W</w:t>
            </w:r>
          </w:p>
          <w:p w14:paraId="3BE2785B" w14:textId="32B99BFA" w:rsidR="00D41AA2" w:rsidRPr="00586B6B" w:rsidRDefault="00D41AA2" w:rsidP="00D41AA2">
            <w:pPr>
              <w:pStyle w:val="TAC"/>
            </w:pPr>
            <w:r w:rsidRPr="00586B6B">
              <w:t xml:space="preserve">U: RW </w:t>
            </w:r>
          </w:p>
        </w:tc>
        <w:tc>
          <w:tcPr>
            <w:tcW w:w="515" w:type="pct"/>
            <w:shd w:val="clear" w:color="auto" w:fill="auto"/>
          </w:tcPr>
          <w:p w14:paraId="38220745" w14:textId="7F6AB659" w:rsidR="00D41AA2" w:rsidRPr="00586B6B" w:rsidRDefault="00D41AA2" w:rsidP="00D41AA2">
            <w:pPr>
              <w:pStyle w:val="TAL"/>
            </w:pPr>
          </w:p>
        </w:tc>
        <w:tc>
          <w:tcPr>
            <w:tcW w:w="1691" w:type="pct"/>
            <w:shd w:val="clear" w:color="auto" w:fill="auto"/>
          </w:tcPr>
          <w:p w14:paraId="0C7DBE4E" w14:textId="77777777" w:rsidR="00D41AA2" w:rsidRPr="00586B6B" w:rsidRDefault="00D41AA2" w:rsidP="00D41AA2">
            <w:pPr>
              <w:pStyle w:val="TAL"/>
            </w:pPr>
            <w:r w:rsidRPr="00586B6B">
              <w:t>Provides information about the charging policy to be used for this Policy Template.</w:t>
            </w:r>
          </w:p>
        </w:tc>
      </w:tr>
    </w:tbl>
    <w:p w14:paraId="77ED6C0F" w14:textId="219FE3C0" w:rsidR="002C7727" w:rsidRDefault="002C7727" w:rsidP="00D41AA2">
      <w:pPr>
        <w:pStyle w:val="TAN"/>
      </w:pPr>
      <w:bookmarkStart w:id="1318" w:name="_Toc68899637"/>
      <w:bookmarkStart w:id="1319" w:name="_Toc71214388"/>
    </w:p>
    <w:p w14:paraId="009753C7" w14:textId="77777777" w:rsidR="00416D52" w:rsidRPr="00586B6B" w:rsidRDefault="00416D52" w:rsidP="00416D52">
      <w:pPr>
        <w:pStyle w:val="Heading2"/>
      </w:pPr>
      <w:bookmarkStart w:id="1320" w:name="_Toc109227645"/>
      <w:r>
        <w:t>7</w:t>
      </w:r>
      <w:r w:rsidRPr="00586B6B">
        <w:t>.</w:t>
      </w:r>
      <w:r>
        <w:t>10</w:t>
      </w:r>
      <w:r w:rsidRPr="00586B6B">
        <w:tab/>
      </w:r>
      <w:r>
        <w:t>Edge</w:t>
      </w:r>
      <w:r w:rsidRPr="00586B6B">
        <w:t xml:space="preserve"> Re</w:t>
      </w:r>
      <w:r>
        <w:t>sources</w:t>
      </w:r>
      <w:r w:rsidRPr="00586B6B">
        <w:t xml:space="preserve"> </w:t>
      </w:r>
      <w:r>
        <w:t xml:space="preserve">Provisioning </w:t>
      </w:r>
      <w:r w:rsidRPr="00586B6B">
        <w:t>API</w:t>
      </w:r>
      <w:bookmarkEnd w:id="1320"/>
    </w:p>
    <w:p w14:paraId="4875BB14" w14:textId="77777777" w:rsidR="00416D52" w:rsidRDefault="00416D52" w:rsidP="00416D52">
      <w:pPr>
        <w:pStyle w:val="Heading3"/>
      </w:pPr>
      <w:bookmarkStart w:id="1321" w:name="_Toc109227646"/>
      <w:r>
        <w:t>7</w:t>
      </w:r>
      <w:r w:rsidRPr="00586B6B">
        <w:t>.</w:t>
      </w:r>
      <w:r>
        <w:t>10</w:t>
      </w:r>
      <w:r w:rsidRPr="00586B6B">
        <w:t>.1</w:t>
      </w:r>
      <w:r w:rsidRPr="00586B6B">
        <w:tab/>
        <w:t>General</w:t>
      </w:r>
      <w:bookmarkEnd w:id="1321"/>
    </w:p>
    <w:p w14:paraId="6796DA89" w14:textId="77777777" w:rsidR="00416D52" w:rsidRPr="0032559B" w:rsidRDefault="00416D52" w:rsidP="00416D52">
      <w:pPr>
        <w:keepNext/>
      </w:pPr>
      <w:r>
        <w:t>The Edge Resources Provisioning API is used by the 5GMS Application Provider to provision edge resource usage for media streaming sessions associated with the parent Provisioning Session. The information serves as a template to select or instantiate the appropriate 5GMS AS EAS instance that will serve the media session to the UE.</w:t>
      </w:r>
    </w:p>
    <w:p w14:paraId="214AB122" w14:textId="77777777" w:rsidR="00416D52" w:rsidRDefault="00416D52" w:rsidP="00416D52">
      <w:pPr>
        <w:pStyle w:val="Heading3"/>
      </w:pPr>
      <w:bookmarkStart w:id="1322" w:name="_Toc109227647"/>
      <w:r>
        <w:t>7.10.2</w:t>
      </w:r>
      <w:r>
        <w:tab/>
      </w:r>
      <w:r w:rsidRPr="0082511B">
        <w:t>Resource</w:t>
      </w:r>
      <w:r>
        <w:t xml:space="preserve"> structure</w:t>
      </w:r>
      <w:bookmarkEnd w:id="1322"/>
    </w:p>
    <w:p w14:paraId="497A2664" w14:textId="77777777" w:rsidR="00416D52" w:rsidRDefault="00416D52" w:rsidP="00416D52">
      <w:pPr>
        <w:keepNext/>
      </w:pPr>
      <w:r>
        <w:t>The Edge Resources API is accessible through the following URL base path:</w:t>
      </w:r>
    </w:p>
    <w:p w14:paraId="6E1F9747" w14:textId="77777777" w:rsidR="00416D52" w:rsidRPr="00CC7DA9" w:rsidRDefault="00416D52" w:rsidP="00416D52">
      <w:pPr>
        <w:pStyle w:val="URLdisplay"/>
        <w:keepNext/>
        <w:rPr>
          <w:rStyle w:val="Code"/>
        </w:rPr>
      </w:pPr>
      <w:r w:rsidRPr="00E97EAC">
        <w:rPr>
          <w:rStyle w:val="Code"/>
        </w:rPr>
        <w:t>{apiRoot}</w:t>
      </w:r>
      <w:r w:rsidRPr="00CC7DA9">
        <w:rPr>
          <w:rStyle w:val="Code"/>
        </w:rPr>
        <w:t>/3gpp-m1/{apiVersion}/provisioning-sessions/</w:t>
      </w:r>
      <w:r w:rsidRPr="00D41AA2">
        <w:rPr>
          <w:rStyle w:val="Code"/>
        </w:rPr>
        <w:t>{</w:t>
      </w:r>
      <w:r w:rsidRPr="00E97EAC">
        <w:rPr>
          <w:rStyle w:val="Code"/>
        </w:rPr>
        <w:t>provisioningSessionId</w:t>
      </w:r>
      <w:r w:rsidRPr="00D41AA2">
        <w:rPr>
          <w:rStyle w:val="Code"/>
        </w:rPr>
        <w:t>}</w:t>
      </w:r>
      <w:r w:rsidRPr="00CC7DA9">
        <w:rPr>
          <w:rStyle w:val="Code"/>
        </w:rPr>
        <w:t>/</w:t>
      </w:r>
    </w:p>
    <w:p w14:paraId="4CFB6D89" w14:textId="77777777" w:rsidR="00416D52" w:rsidRDefault="00416D52" w:rsidP="00416D52">
      <w:pPr>
        <w:keepNext/>
        <w:keepLines/>
      </w:pPr>
      <w:bookmarkStart w:id="1323" w:name="_MCCTEMPBM_CRPT71130398___7"/>
      <w:r>
        <w:t xml:space="preserve">Table 7.10.2-1 specifies the operations and the corresponding HTTP methods that are supported by the Edge Resources API. In each case, the Provisioning Session identifier shall be substituted into </w:t>
      </w:r>
      <w:r w:rsidRPr="00C17057">
        <w:rPr>
          <w:rStyle w:val="Code"/>
        </w:rPr>
        <w:t>{</w:t>
      </w:r>
      <w:proofErr w:type="spellStart"/>
      <w:r w:rsidRPr="00C17057">
        <w:rPr>
          <w:rStyle w:val="Code"/>
        </w:rPr>
        <w:t>provisioningSessionId</w:t>
      </w:r>
      <w:proofErr w:type="spellEnd"/>
      <w:r w:rsidRPr="00C17057">
        <w:rPr>
          <w:rStyle w:val="Code"/>
        </w:rPr>
        <w:t>}</w:t>
      </w:r>
      <w:r>
        <w:t xml:space="preserve"> in the above URL template and the sub-resource path indicated by the second column of the table shall be appended to the resulting URL base path.</w:t>
      </w:r>
    </w:p>
    <w:bookmarkEnd w:id="1323"/>
    <w:p w14:paraId="64A60C97" w14:textId="77777777" w:rsidR="00416D52" w:rsidRDefault="00416D52" w:rsidP="00416D52">
      <w:pPr>
        <w:pStyle w:val="TH"/>
      </w:pPr>
      <w:r w:rsidRPr="00967409">
        <w:t>Table 7.10.2-1: Operations supported by the Edge Resources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161"/>
        <w:gridCol w:w="1324"/>
        <w:gridCol w:w="3207"/>
      </w:tblGrid>
      <w:tr w:rsidR="00416D52" w:rsidRPr="00586B6B" w14:paraId="40F6410C" w14:textId="77777777" w:rsidTr="009F70AD">
        <w:tc>
          <w:tcPr>
            <w:tcW w:w="1937" w:type="dxa"/>
            <w:shd w:val="clear" w:color="auto" w:fill="BFBFBF"/>
          </w:tcPr>
          <w:p w14:paraId="513DE54E" w14:textId="77777777" w:rsidR="00416D52" w:rsidRPr="00586B6B" w:rsidRDefault="00416D52" w:rsidP="009F70AD">
            <w:pPr>
              <w:pStyle w:val="TAH"/>
            </w:pPr>
            <w:r w:rsidRPr="00586B6B">
              <w:t>Operation</w:t>
            </w:r>
          </w:p>
        </w:tc>
        <w:tc>
          <w:tcPr>
            <w:tcW w:w="3161" w:type="dxa"/>
            <w:shd w:val="clear" w:color="auto" w:fill="BFBFBF"/>
          </w:tcPr>
          <w:p w14:paraId="4E92C31E" w14:textId="77777777" w:rsidR="00416D52" w:rsidRPr="00586B6B" w:rsidRDefault="00416D52" w:rsidP="009F70AD">
            <w:pPr>
              <w:pStyle w:val="TAH"/>
            </w:pPr>
            <w:r w:rsidRPr="00586B6B">
              <w:t>Sub</w:t>
            </w:r>
            <w:r w:rsidRPr="00586B6B">
              <w:noBreakHyphen/>
              <w:t>resource path</w:t>
            </w:r>
          </w:p>
        </w:tc>
        <w:tc>
          <w:tcPr>
            <w:tcW w:w="1324" w:type="dxa"/>
            <w:shd w:val="clear" w:color="auto" w:fill="BFBFBF"/>
          </w:tcPr>
          <w:p w14:paraId="6F54314F" w14:textId="77777777" w:rsidR="00416D52" w:rsidRPr="00586B6B" w:rsidRDefault="00416D52" w:rsidP="009F70AD">
            <w:pPr>
              <w:pStyle w:val="TAH"/>
            </w:pPr>
            <w:r w:rsidRPr="00586B6B">
              <w:t>Allowed HTTP method(s)</w:t>
            </w:r>
          </w:p>
        </w:tc>
        <w:tc>
          <w:tcPr>
            <w:tcW w:w="3207" w:type="dxa"/>
            <w:shd w:val="clear" w:color="auto" w:fill="BFBFBF"/>
          </w:tcPr>
          <w:p w14:paraId="0BF4949F" w14:textId="77777777" w:rsidR="00416D52" w:rsidRPr="00586B6B" w:rsidRDefault="00416D52" w:rsidP="009F70AD">
            <w:pPr>
              <w:pStyle w:val="TAH"/>
            </w:pPr>
            <w:r w:rsidRPr="00586B6B">
              <w:t>Description</w:t>
            </w:r>
          </w:p>
        </w:tc>
      </w:tr>
      <w:tr w:rsidR="00416D52" w:rsidRPr="00586B6B" w14:paraId="70ACDC58" w14:textId="77777777" w:rsidTr="009F70AD">
        <w:tc>
          <w:tcPr>
            <w:tcW w:w="1937" w:type="dxa"/>
            <w:shd w:val="clear" w:color="auto" w:fill="auto"/>
          </w:tcPr>
          <w:p w14:paraId="422A466C" w14:textId="77777777" w:rsidR="00416D52" w:rsidRPr="00586B6B" w:rsidRDefault="00416D52" w:rsidP="009F70AD">
            <w:pPr>
              <w:pStyle w:val="TAL"/>
            </w:pPr>
            <w:bookmarkStart w:id="1324" w:name="_MCCTEMPBM_CRPT71130399___7" w:colFirst="1" w:colLast="1"/>
            <w:r>
              <w:t>Configure Edge Resources</w:t>
            </w:r>
          </w:p>
        </w:tc>
        <w:tc>
          <w:tcPr>
            <w:tcW w:w="3161" w:type="dxa"/>
          </w:tcPr>
          <w:p w14:paraId="6ADC67A3" w14:textId="77777777" w:rsidR="00416D52" w:rsidRPr="00586B6B" w:rsidRDefault="00416D52" w:rsidP="009F70AD">
            <w:pPr>
              <w:pStyle w:val="TAL"/>
            </w:pPr>
            <w:r>
              <w:rPr>
                <w:rStyle w:val="URLchar"/>
              </w:rPr>
              <w:t>edge</w:t>
            </w:r>
            <w:r w:rsidRPr="003930AE">
              <w:rPr>
                <w:rStyle w:val="URLchar"/>
              </w:rPr>
              <w:t>-</w:t>
            </w:r>
            <w:r>
              <w:rPr>
                <w:rStyle w:val="URLchar"/>
              </w:rPr>
              <w:t>resourc</w:t>
            </w:r>
            <w:r w:rsidRPr="003930AE">
              <w:rPr>
                <w:rStyle w:val="URLchar"/>
              </w:rPr>
              <w:t>es</w:t>
            </w:r>
            <w:r>
              <w:rPr>
                <w:rStyle w:val="URLchar"/>
              </w:rPr>
              <w:t>-configurations</w:t>
            </w:r>
          </w:p>
        </w:tc>
        <w:tc>
          <w:tcPr>
            <w:tcW w:w="1324" w:type="dxa"/>
            <w:shd w:val="clear" w:color="auto" w:fill="auto"/>
          </w:tcPr>
          <w:p w14:paraId="2480C038" w14:textId="77777777" w:rsidR="00416D52" w:rsidRPr="00586B6B" w:rsidRDefault="00416D52" w:rsidP="009F70AD">
            <w:pPr>
              <w:pStyle w:val="TAL"/>
            </w:pPr>
            <w:r w:rsidRPr="00586B6B">
              <w:rPr>
                <w:rStyle w:val="HTTPMethod"/>
              </w:rPr>
              <w:t>POST</w:t>
            </w:r>
          </w:p>
        </w:tc>
        <w:tc>
          <w:tcPr>
            <w:tcW w:w="3207" w:type="dxa"/>
            <w:shd w:val="clear" w:color="auto" w:fill="auto"/>
          </w:tcPr>
          <w:p w14:paraId="7A5ADC50" w14:textId="77777777" w:rsidR="00416D52" w:rsidRDefault="00416D52" w:rsidP="009F70AD">
            <w:pPr>
              <w:pStyle w:val="TAL"/>
            </w:pPr>
            <w:r w:rsidRPr="00586B6B">
              <w:t xml:space="preserve">Invoked on </w:t>
            </w:r>
            <w:r>
              <w:t>the Edge Resources Configurations collection to create a new Edge Resources Configuration.</w:t>
            </w:r>
          </w:p>
          <w:p w14:paraId="0AC2DD34" w14:textId="77777777" w:rsidR="00416D52" w:rsidRPr="00586B6B" w:rsidRDefault="00416D52" w:rsidP="009F70AD">
            <w:pPr>
              <w:pStyle w:val="TALcontinuation"/>
              <w:spacing w:before="60"/>
            </w:pPr>
            <w:r w:rsidRPr="00586B6B">
              <w:t xml:space="preserve">If the operation succeeds, the URL of the newly created </w:t>
            </w:r>
            <w:r>
              <w:t>Edge Resources Configuration</w:t>
            </w:r>
            <w:r w:rsidRPr="00586B6B">
              <w:t xml:space="preserve"> resource shall be returned in the </w:t>
            </w:r>
            <w:r w:rsidRPr="00586B6B">
              <w:rPr>
                <w:rStyle w:val="HTTPHeader"/>
              </w:rPr>
              <w:t>Location</w:t>
            </w:r>
            <w:r w:rsidRPr="00586B6B">
              <w:t xml:space="preserve"> header of the response.</w:t>
            </w:r>
          </w:p>
        </w:tc>
      </w:tr>
      <w:bookmarkEnd w:id="1324"/>
      <w:tr w:rsidR="00416D52" w:rsidRPr="00586B6B" w14:paraId="260F5D3D" w14:textId="77777777" w:rsidTr="009F70AD">
        <w:tc>
          <w:tcPr>
            <w:tcW w:w="1937" w:type="dxa"/>
            <w:shd w:val="clear" w:color="auto" w:fill="auto"/>
          </w:tcPr>
          <w:p w14:paraId="328E0E9C" w14:textId="77777777" w:rsidR="00416D52" w:rsidRDefault="00416D52" w:rsidP="009F70AD">
            <w:pPr>
              <w:pStyle w:val="TAL"/>
            </w:pPr>
            <w:r>
              <w:t>Retrieve Edge Resources Configuration</w:t>
            </w:r>
          </w:p>
        </w:tc>
        <w:tc>
          <w:tcPr>
            <w:tcW w:w="3161" w:type="dxa"/>
            <w:vMerge w:val="restart"/>
          </w:tcPr>
          <w:p w14:paraId="0ED34D38" w14:textId="77777777" w:rsidR="00416D52" w:rsidRDefault="00416D52" w:rsidP="009F70AD">
            <w:pPr>
              <w:pStyle w:val="TAL"/>
              <w:rPr>
                <w:rStyle w:val="URLchar"/>
              </w:rPr>
            </w:pPr>
            <w:bookmarkStart w:id="1325" w:name="_MCCTEMPBM_CRPT71130400___7"/>
            <w:r>
              <w:rPr>
                <w:rStyle w:val="URLchar"/>
              </w:rPr>
              <w:t>edge-resources-configurations/‌</w:t>
            </w:r>
            <w:r w:rsidRPr="00C17057">
              <w:rPr>
                <w:rStyle w:val="Code"/>
              </w:rPr>
              <w:t>{</w:t>
            </w:r>
            <w:proofErr w:type="spellStart"/>
            <w:r w:rsidRPr="00C17057">
              <w:rPr>
                <w:rStyle w:val="Code"/>
              </w:rPr>
              <w:t>edgeResourcesConfiguration</w:t>
            </w:r>
            <w:r>
              <w:rPr>
                <w:rStyle w:val="Code"/>
              </w:rPr>
              <w:t>Id</w:t>
            </w:r>
            <w:proofErr w:type="spellEnd"/>
            <w:r w:rsidRPr="00C17057">
              <w:rPr>
                <w:rStyle w:val="Code"/>
              </w:rPr>
              <w:t>}</w:t>
            </w:r>
            <w:bookmarkEnd w:id="1325"/>
          </w:p>
        </w:tc>
        <w:tc>
          <w:tcPr>
            <w:tcW w:w="1324" w:type="dxa"/>
            <w:shd w:val="clear" w:color="auto" w:fill="auto"/>
          </w:tcPr>
          <w:p w14:paraId="5B4608F3" w14:textId="77777777" w:rsidR="00416D52" w:rsidRPr="00586B6B" w:rsidRDefault="00416D52" w:rsidP="009F70AD">
            <w:pPr>
              <w:pStyle w:val="TAL"/>
              <w:rPr>
                <w:rStyle w:val="HTTPMethod"/>
              </w:rPr>
            </w:pPr>
            <w:bookmarkStart w:id="1326" w:name="_MCCTEMPBM_CRPT71130401___7"/>
            <w:r>
              <w:rPr>
                <w:rStyle w:val="HTTPMethod"/>
              </w:rPr>
              <w:t>GET</w:t>
            </w:r>
            <w:bookmarkEnd w:id="1326"/>
          </w:p>
        </w:tc>
        <w:tc>
          <w:tcPr>
            <w:tcW w:w="3207" w:type="dxa"/>
            <w:shd w:val="clear" w:color="auto" w:fill="auto"/>
          </w:tcPr>
          <w:p w14:paraId="28D2478B" w14:textId="77777777" w:rsidR="00416D52" w:rsidRPr="00586B6B" w:rsidRDefault="00416D52" w:rsidP="009F70AD">
            <w:pPr>
              <w:pStyle w:val="TAL"/>
            </w:pPr>
            <w:r>
              <w:t>Used to retrieve a specific Edge Resources Configuration resource.</w:t>
            </w:r>
          </w:p>
        </w:tc>
      </w:tr>
      <w:tr w:rsidR="00416D52" w:rsidRPr="00586B6B" w14:paraId="37726FB5" w14:textId="77777777" w:rsidTr="009F70AD">
        <w:tc>
          <w:tcPr>
            <w:tcW w:w="1937" w:type="dxa"/>
            <w:shd w:val="clear" w:color="auto" w:fill="auto"/>
          </w:tcPr>
          <w:p w14:paraId="3678BA6A" w14:textId="77777777" w:rsidR="00416D52" w:rsidRDefault="00416D52" w:rsidP="009F70AD">
            <w:pPr>
              <w:pStyle w:val="TAL"/>
            </w:pPr>
            <w:r>
              <w:t>Modify Edge Resources Configuration</w:t>
            </w:r>
          </w:p>
        </w:tc>
        <w:tc>
          <w:tcPr>
            <w:tcW w:w="3161" w:type="dxa"/>
            <w:vMerge/>
          </w:tcPr>
          <w:p w14:paraId="50943266" w14:textId="77777777" w:rsidR="00416D52" w:rsidRDefault="00416D52" w:rsidP="009F70AD">
            <w:pPr>
              <w:pStyle w:val="TAL"/>
              <w:rPr>
                <w:rStyle w:val="URLchar"/>
              </w:rPr>
            </w:pPr>
          </w:p>
        </w:tc>
        <w:tc>
          <w:tcPr>
            <w:tcW w:w="1324" w:type="dxa"/>
            <w:shd w:val="clear" w:color="auto" w:fill="auto"/>
          </w:tcPr>
          <w:p w14:paraId="605E4E3E" w14:textId="77777777" w:rsidR="00416D52" w:rsidRDefault="00416D52" w:rsidP="009F70AD">
            <w:pPr>
              <w:pStyle w:val="TAL"/>
              <w:rPr>
                <w:rStyle w:val="HTTPMethod"/>
              </w:rPr>
            </w:pPr>
            <w:bookmarkStart w:id="1327" w:name="_MCCTEMPBM_CRPT71130402___7"/>
            <w:r>
              <w:rPr>
                <w:rStyle w:val="HTTPMethod"/>
              </w:rPr>
              <w:t>PUT</w:t>
            </w:r>
            <w:r w:rsidRPr="002D3E70">
              <w:t>,</w:t>
            </w:r>
            <w:r>
              <w:br/>
            </w:r>
            <w:r>
              <w:rPr>
                <w:rStyle w:val="HTTPMethod"/>
              </w:rPr>
              <w:t>PATCH</w:t>
            </w:r>
            <w:bookmarkEnd w:id="1327"/>
          </w:p>
        </w:tc>
        <w:tc>
          <w:tcPr>
            <w:tcW w:w="3207" w:type="dxa"/>
            <w:shd w:val="clear" w:color="auto" w:fill="auto"/>
          </w:tcPr>
          <w:p w14:paraId="1CEC7C8A" w14:textId="77777777" w:rsidR="00416D52" w:rsidRDefault="00416D52" w:rsidP="009F70AD">
            <w:pPr>
              <w:pStyle w:val="TAL"/>
            </w:pPr>
            <w:r>
              <w:t>Used to modify or replace an existing Edge Resources Configuration resource.</w:t>
            </w:r>
          </w:p>
        </w:tc>
      </w:tr>
      <w:tr w:rsidR="00416D52" w:rsidRPr="00586B6B" w14:paraId="42014FCF" w14:textId="77777777" w:rsidTr="009F70AD">
        <w:tc>
          <w:tcPr>
            <w:tcW w:w="1937" w:type="dxa"/>
            <w:shd w:val="clear" w:color="auto" w:fill="auto"/>
          </w:tcPr>
          <w:p w14:paraId="3C3447B9" w14:textId="77777777" w:rsidR="00416D52" w:rsidRDefault="00416D52" w:rsidP="009F70AD">
            <w:pPr>
              <w:pStyle w:val="TAL"/>
            </w:pPr>
            <w:r>
              <w:t>Destroy Edge Resources Configuration</w:t>
            </w:r>
          </w:p>
        </w:tc>
        <w:tc>
          <w:tcPr>
            <w:tcW w:w="3161" w:type="dxa"/>
            <w:vMerge/>
          </w:tcPr>
          <w:p w14:paraId="3CB05D4C" w14:textId="77777777" w:rsidR="00416D52" w:rsidRDefault="00416D52" w:rsidP="009F70AD">
            <w:pPr>
              <w:pStyle w:val="TAL"/>
              <w:rPr>
                <w:rStyle w:val="URLchar"/>
              </w:rPr>
            </w:pPr>
          </w:p>
        </w:tc>
        <w:tc>
          <w:tcPr>
            <w:tcW w:w="1324" w:type="dxa"/>
            <w:shd w:val="clear" w:color="auto" w:fill="auto"/>
          </w:tcPr>
          <w:p w14:paraId="54F80553" w14:textId="77777777" w:rsidR="00416D52" w:rsidRDefault="00416D52" w:rsidP="009F70AD">
            <w:pPr>
              <w:pStyle w:val="TAL"/>
              <w:rPr>
                <w:rStyle w:val="HTTPMethod"/>
              </w:rPr>
            </w:pPr>
            <w:bookmarkStart w:id="1328" w:name="_MCCTEMPBM_CRPT71130403___7"/>
            <w:r>
              <w:rPr>
                <w:rStyle w:val="HTTPMethod"/>
              </w:rPr>
              <w:t>DELETE</w:t>
            </w:r>
            <w:bookmarkEnd w:id="1328"/>
          </w:p>
        </w:tc>
        <w:tc>
          <w:tcPr>
            <w:tcW w:w="3207" w:type="dxa"/>
            <w:shd w:val="clear" w:color="auto" w:fill="auto"/>
          </w:tcPr>
          <w:p w14:paraId="49F11D64" w14:textId="77777777" w:rsidR="00416D52" w:rsidRDefault="00416D52" w:rsidP="009F70AD">
            <w:pPr>
              <w:pStyle w:val="TAL"/>
            </w:pPr>
            <w:r>
              <w:t>Used to destroy an existing Edge Resources Configuration resource.</w:t>
            </w:r>
          </w:p>
        </w:tc>
      </w:tr>
    </w:tbl>
    <w:p w14:paraId="475F80CE" w14:textId="77777777" w:rsidR="00416D52" w:rsidRPr="00967409" w:rsidRDefault="00416D52" w:rsidP="00416D52">
      <w:pPr>
        <w:pStyle w:val="TAN"/>
        <w:keepNext w:val="0"/>
      </w:pPr>
    </w:p>
    <w:p w14:paraId="35DD390D" w14:textId="77777777" w:rsidR="00416D52" w:rsidRDefault="00416D52" w:rsidP="00416D52">
      <w:pPr>
        <w:pStyle w:val="Heading3"/>
      </w:pPr>
      <w:bookmarkStart w:id="1329" w:name="_Toc109227648"/>
      <w:r>
        <w:lastRenderedPageBreak/>
        <w:t>7.10.3</w:t>
      </w:r>
      <w:r>
        <w:tab/>
        <w:t>Data model</w:t>
      </w:r>
      <w:bookmarkEnd w:id="1329"/>
    </w:p>
    <w:p w14:paraId="02E275E0" w14:textId="77777777" w:rsidR="00416D52" w:rsidRPr="00F2725C" w:rsidRDefault="00416D52" w:rsidP="00416D52">
      <w:pPr>
        <w:pStyle w:val="Heading4"/>
      </w:pPr>
      <w:bookmarkStart w:id="1330" w:name="_Toc109227649"/>
      <w:r>
        <w:t>7.10.3.1</w:t>
      </w:r>
      <w:r>
        <w:tab/>
      </w:r>
      <w:proofErr w:type="spellStart"/>
      <w:r w:rsidRPr="00F2725C">
        <w:t>EdgeResourcesConfiguration</w:t>
      </w:r>
      <w:proofErr w:type="spellEnd"/>
      <w:r w:rsidRPr="00F2725C">
        <w:t xml:space="preserve"> resource</w:t>
      </w:r>
      <w:r>
        <w:t xml:space="preserve"> type</w:t>
      </w:r>
      <w:bookmarkEnd w:id="1330"/>
    </w:p>
    <w:p w14:paraId="44D0D729" w14:textId="77777777" w:rsidR="00416D52" w:rsidRDefault="00416D52" w:rsidP="00416D52">
      <w:pPr>
        <w:keepNext/>
      </w:pPr>
      <w:r>
        <w:t>The data model for the Edge Resources Configuration resource is specified in table 7.10.3.1-1:</w:t>
      </w:r>
    </w:p>
    <w:p w14:paraId="1ADB0FFF" w14:textId="77777777" w:rsidR="00416D52" w:rsidRDefault="00416D52" w:rsidP="00416D52">
      <w:pPr>
        <w:pStyle w:val="TH"/>
      </w:pPr>
      <w:r w:rsidRPr="00967409">
        <w:t>Table 7.10.</w:t>
      </w:r>
      <w:r>
        <w:t>3.1</w:t>
      </w:r>
      <w:r w:rsidRPr="00967409">
        <w:t xml:space="preserve">-1: </w:t>
      </w:r>
      <w:r>
        <w:t xml:space="preserve">Definition of </w:t>
      </w:r>
      <w:proofErr w:type="spellStart"/>
      <w:r>
        <w:t>EdgeResourcesConfiguration</w:t>
      </w:r>
      <w:proofErr w:type="spellEnd"/>
      <w:r>
        <w:t xml:space="preserve"> resource type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689"/>
        <w:gridCol w:w="1701"/>
        <w:gridCol w:w="1275"/>
        <w:gridCol w:w="3964"/>
      </w:tblGrid>
      <w:tr w:rsidR="00416D52" w:rsidRPr="00586B6B" w14:paraId="09D52480" w14:textId="77777777" w:rsidTr="009F70AD">
        <w:trPr>
          <w:trHeight w:val="307"/>
          <w:tblHeade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017AC8" w14:textId="77777777" w:rsidR="00416D52" w:rsidRPr="00586B6B" w:rsidRDefault="00416D52" w:rsidP="009F70AD">
            <w:pPr>
              <w:pStyle w:val="TAH"/>
            </w:pPr>
            <w:r w:rsidRPr="00586B6B">
              <w:t>Property name</w:t>
            </w:r>
          </w:p>
        </w:tc>
        <w:tc>
          <w:tcPr>
            <w:tcW w:w="170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D03FFF" w14:textId="77777777" w:rsidR="00416D52" w:rsidRPr="00586B6B" w:rsidRDefault="00416D52" w:rsidP="009F70AD">
            <w:pPr>
              <w:pStyle w:val="TAH"/>
            </w:pPr>
            <w:r w:rsidRPr="00586B6B">
              <w:t>Type</w:t>
            </w:r>
          </w:p>
        </w:tc>
        <w:tc>
          <w:tcPr>
            <w:tcW w:w="12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33DE59" w14:textId="77777777" w:rsidR="00416D52" w:rsidRPr="00586B6B" w:rsidRDefault="00416D52" w:rsidP="009F70AD">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E5C577" w14:textId="77777777" w:rsidR="00416D52" w:rsidRPr="00586B6B" w:rsidRDefault="00416D52" w:rsidP="009F70AD">
            <w:pPr>
              <w:pStyle w:val="TAH"/>
            </w:pPr>
            <w:r w:rsidRPr="00586B6B">
              <w:t>Description</w:t>
            </w:r>
          </w:p>
        </w:tc>
      </w:tr>
      <w:tr w:rsidR="00416D52" w:rsidRPr="00586B6B" w14:paraId="0F769C2C"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5F3CE" w14:textId="77777777" w:rsidR="00416D52" w:rsidRPr="00744D78" w:rsidRDefault="00416D52" w:rsidP="009F70AD">
            <w:pPr>
              <w:pStyle w:val="TAL"/>
              <w:rPr>
                <w:rStyle w:val="Code"/>
              </w:rPr>
            </w:pPr>
            <w:proofErr w:type="spellStart"/>
            <w:r w:rsidRPr="00744D78">
              <w:rPr>
                <w:rStyle w:val="Code"/>
              </w:rPr>
              <w:t>edgeResourcesConfigurationId</w:t>
            </w:r>
            <w:proofErr w:type="spellEnd"/>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C6F8BF" w14:textId="77777777" w:rsidR="00416D52" w:rsidRPr="00586B6B" w:rsidRDefault="00416D52" w:rsidP="009F70AD">
            <w:pPr>
              <w:pStyle w:val="TAL"/>
            </w:pPr>
            <w:bookmarkStart w:id="1331" w:name="_MCCTEMPBM_CRPT71130404___7"/>
            <w:proofErr w:type="spellStart"/>
            <w:r>
              <w:rPr>
                <w:rStyle w:val="Datatypechar"/>
              </w:rPr>
              <w:t>ResourceId</w:t>
            </w:r>
            <w:bookmarkEnd w:id="1331"/>
            <w:proofErr w:type="spellEnd"/>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417D86" w14:textId="77777777" w:rsidR="00416D52" w:rsidRPr="00586B6B" w:rsidRDefault="00416D52" w:rsidP="009F70AD">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7931C1" w14:textId="77777777" w:rsidR="00416D52" w:rsidRPr="00586B6B" w:rsidRDefault="00416D52" w:rsidP="009F70AD">
            <w:pPr>
              <w:pStyle w:val="TAL"/>
            </w:pPr>
            <w:r w:rsidRPr="00586B6B">
              <w:t xml:space="preserve">An identifier for this </w:t>
            </w:r>
            <w:r>
              <w:t>Edge Resources</w:t>
            </w:r>
            <w:r w:rsidRPr="00586B6B">
              <w:t xml:space="preserve"> Configuration that is unique within the scope of the enclosing Provisioning Session.</w:t>
            </w:r>
          </w:p>
        </w:tc>
      </w:tr>
      <w:tr w:rsidR="00416D52" w:rsidRPr="00586B6B" w14:paraId="6107568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51FC68" w14:textId="77777777" w:rsidR="00416D52" w:rsidRPr="00744D78" w:rsidRDefault="00416D52" w:rsidP="009F70AD">
            <w:pPr>
              <w:pStyle w:val="TAL"/>
              <w:rPr>
                <w:rStyle w:val="Code"/>
              </w:rPr>
            </w:pPr>
            <w:proofErr w:type="spellStart"/>
            <w:r w:rsidRPr="00744D78">
              <w:rPr>
                <w:rStyle w:val="Code"/>
              </w:rPr>
              <w:t>edgeManagementMode</w:t>
            </w:r>
            <w:proofErr w:type="spellEnd"/>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4CF300" w14:textId="77777777" w:rsidR="00416D52" w:rsidRDefault="00416D52" w:rsidP="009F70AD">
            <w:pPr>
              <w:pStyle w:val="TAL"/>
              <w:rPr>
                <w:rStyle w:val="Datatypechar"/>
              </w:rPr>
            </w:pPr>
            <w:bookmarkStart w:id="1332" w:name="_MCCTEMPBM_CRPT71130405___7"/>
            <w:proofErr w:type="spellStart"/>
            <w:r>
              <w:rPr>
                <w:rStyle w:val="Datatypechar"/>
              </w:rPr>
              <w:t>Edge‌Management‌Mode</w:t>
            </w:r>
            <w:bookmarkEnd w:id="1332"/>
            <w:proofErr w:type="spellEnd"/>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13434E" w14:textId="77777777" w:rsidR="00416D52" w:rsidRPr="00586B6B" w:rsidRDefault="00416D52" w:rsidP="009F70AD">
            <w:pPr>
              <w:pStyle w:val="TAC"/>
            </w:pPr>
            <w:r>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9EE49" w14:textId="77777777" w:rsidR="00416D52" w:rsidRPr="00586B6B" w:rsidRDefault="00416D52" w:rsidP="009F70AD">
            <w:pPr>
              <w:pStyle w:val="TAL"/>
            </w:pPr>
            <w:r>
              <w:t>Indicates whether the management of edge resources is client-driven or AF-driven. (See clause 7.10.3.2.)</w:t>
            </w:r>
          </w:p>
        </w:tc>
      </w:tr>
      <w:tr w:rsidR="00416D52" w:rsidRPr="00586B6B" w14:paraId="4361E06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FB4D0" w14:textId="77777777" w:rsidR="00416D52" w:rsidRPr="00744D78" w:rsidRDefault="00416D52" w:rsidP="009F70AD">
            <w:pPr>
              <w:pStyle w:val="TAL"/>
              <w:rPr>
                <w:rStyle w:val="Code"/>
              </w:rPr>
            </w:pPr>
            <w:proofErr w:type="spellStart"/>
            <w:r w:rsidRPr="00744D78">
              <w:rPr>
                <w:rStyle w:val="Code"/>
              </w:rPr>
              <w:t>eligibilityCriteria</w:t>
            </w:r>
            <w:proofErr w:type="spellEnd"/>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70BF" w14:textId="77777777" w:rsidR="00416D52" w:rsidRDefault="00416D52" w:rsidP="009F70AD">
            <w:pPr>
              <w:pStyle w:val="TAL"/>
              <w:rPr>
                <w:rStyle w:val="Datatypechar"/>
              </w:rPr>
            </w:pPr>
            <w:bookmarkStart w:id="1333" w:name="_MCCTEMPBM_CRPT71130406___7"/>
            <w:proofErr w:type="spellStart"/>
            <w:r>
              <w:rPr>
                <w:rStyle w:val="Datatypechar"/>
              </w:rPr>
              <w:t>Edge‌Processing‌Eligibility‌Criteria</w:t>
            </w:r>
            <w:proofErr w:type="spellEnd"/>
            <w:r>
              <w:rPr>
                <w:rStyle w:val="Datatypechar"/>
              </w:rPr>
              <w:t>‌</w:t>
            </w:r>
            <w:bookmarkEnd w:id="1333"/>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AA197E" w14:textId="77777777" w:rsidR="00416D52" w:rsidRPr="00586B6B" w:rsidRDefault="00416D52" w:rsidP="009F70AD">
            <w:pPr>
              <w:pStyle w:val="TAC"/>
            </w:pPr>
            <w:r>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A0C2E7" w14:textId="77777777" w:rsidR="00416D52" w:rsidRPr="00586B6B" w:rsidRDefault="00416D52" w:rsidP="009F70AD">
            <w:pPr>
              <w:pStyle w:val="TAL"/>
            </w:pPr>
            <w:r>
              <w:t xml:space="preserve">Condition to activate edge resources for this Provisioning Session. If the </w:t>
            </w:r>
            <w:proofErr w:type="spellStart"/>
            <w:r>
              <w:t>activationTrigger</w:t>
            </w:r>
            <w:proofErr w:type="spellEnd"/>
            <w:r>
              <w:t xml:space="preserve"> element is not provided, it shall be assumed that all media sessions related to the parent Provisioning Session will use edge resources. (See clause </w:t>
            </w:r>
            <w:r w:rsidRPr="00744D78">
              <w:t>6.4.3.8</w:t>
            </w:r>
            <w:r>
              <w:t>.)</w:t>
            </w:r>
          </w:p>
        </w:tc>
      </w:tr>
      <w:tr w:rsidR="00416D52" w:rsidRPr="00586B6B" w14:paraId="23C29B5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E98F28" w14:textId="77777777" w:rsidR="00416D52" w:rsidRPr="00744D78" w:rsidRDefault="00416D52" w:rsidP="009F70AD">
            <w:pPr>
              <w:pStyle w:val="TAL"/>
              <w:rPr>
                <w:rStyle w:val="Code"/>
              </w:rPr>
            </w:pPr>
            <w:proofErr w:type="spellStart"/>
            <w:r w:rsidRPr="00744D78">
              <w:rPr>
                <w:rStyle w:val="Code"/>
              </w:rPr>
              <w:t>easRequirements</w:t>
            </w:r>
            <w:proofErr w:type="spellEnd"/>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25A18F" w14:textId="77777777" w:rsidR="00416D52" w:rsidRDefault="00416D52" w:rsidP="009F70AD">
            <w:pPr>
              <w:pStyle w:val="TAL"/>
              <w:rPr>
                <w:rStyle w:val="Datatypechar"/>
              </w:rPr>
            </w:pPr>
            <w:bookmarkStart w:id="1334" w:name="_MCCTEMPBM_CRPT71130407___7"/>
            <w:proofErr w:type="spellStart"/>
            <w:r>
              <w:rPr>
                <w:rStyle w:val="Datatypechar"/>
              </w:rPr>
              <w:t>EASRequirements</w:t>
            </w:r>
            <w:bookmarkEnd w:id="1334"/>
            <w:proofErr w:type="spellEnd"/>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B3D55A" w14:textId="77777777" w:rsidR="00416D52" w:rsidRPr="00586B6B" w:rsidRDefault="00416D52" w:rsidP="009F70AD">
            <w:pPr>
              <w:pStyle w:val="TAC"/>
            </w:pPr>
            <w:r>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8E79" w14:textId="77777777" w:rsidR="00416D52" w:rsidRPr="00586B6B" w:rsidRDefault="00416D52" w:rsidP="009F70AD">
            <w:pPr>
              <w:pStyle w:val="TAL"/>
            </w:pPr>
            <w:r>
              <w:t>Requirements on the EAS Profile used by the 5GMS AF or by the EEC to discover and select one or more 5GMS EAS instances to serve media streaming sessions. (See clause 7.10.3.3.)</w:t>
            </w:r>
          </w:p>
        </w:tc>
      </w:tr>
      <w:tr w:rsidR="00416D52" w:rsidRPr="00586B6B" w14:paraId="1E9058C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CD205A" w14:textId="77777777" w:rsidR="00416D52" w:rsidRPr="00744D78" w:rsidRDefault="00416D52" w:rsidP="009F70AD">
            <w:pPr>
              <w:pStyle w:val="TAL"/>
              <w:rPr>
                <w:rStyle w:val="Code"/>
              </w:rPr>
            </w:pPr>
            <w:proofErr w:type="spellStart"/>
            <w:r>
              <w:rPr>
                <w:rStyle w:val="Code"/>
              </w:rPr>
              <w:t>eas</w:t>
            </w:r>
            <w:r w:rsidRPr="00744D78">
              <w:rPr>
                <w:rStyle w:val="Code"/>
              </w:rPr>
              <w:t>‌Relocation‌Requirements</w:t>
            </w:r>
            <w:proofErr w:type="spellEnd"/>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5F2A2A" w14:textId="77777777" w:rsidR="00416D52" w:rsidRDefault="00416D52" w:rsidP="009F70AD">
            <w:pPr>
              <w:pStyle w:val="TAL"/>
              <w:rPr>
                <w:rStyle w:val="Datatypechar"/>
              </w:rPr>
            </w:pPr>
            <w:bookmarkStart w:id="1335" w:name="_MCCTEMPBM_CRPT71130408___7"/>
            <w:r>
              <w:rPr>
                <w:rStyle w:val="Datatypechar"/>
              </w:rPr>
              <w:t>M1EAS‌Relocation‌Requirements</w:t>
            </w:r>
            <w:bookmarkEnd w:id="1335"/>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E13E55" w14:textId="77777777" w:rsidR="00416D52" w:rsidRPr="00586B6B" w:rsidRDefault="00416D52" w:rsidP="009F70AD">
            <w:pPr>
              <w:pStyle w:val="TAC"/>
            </w:pPr>
            <w:r>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21421C" w14:textId="77777777" w:rsidR="00416D52" w:rsidRDefault="00416D52" w:rsidP="009F70AD">
            <w:pPr>
              <w:pStyle w:val="TAL"/>
            </w:pPr>
            <w:r>
              <w:t>EAS relocation tolerance and requirements.</w:t>
            </w:r>
          </w:p>
          <w:p w14:paraId="2AF1EFFC" w14:textId="77777777" w:rsidR="00416D52" w:rsidRPr="00586B6B" w:rsidRDefault="00416D52" w:rsidP="009F70AD">
            <w:pPr>
              <w:pStyle w:val="TALcontinuation"/>
              <w:spacing w:before="60"/>
            </w:pPr>
            <w:r>
              <w:t>If not present, the 5GMS AF shall assume that the application is unaware of context transfer and that transfers to a target 5GMS EAS are allowed. (See clause 7.10.3.4.)</w:t>
            </w:r>
          </w:p>
        </w:tc>
      </w:tr>
    </w:tbl>
    <w:p w14:paraId="22AAE060" w14:textId="77777777" w:rsidR="00416D52" w:rsidRDefault="00416D52" w:rsidP="00416D52">
      <w:pPr>
        <w:pStyle w:val="TAN"/>
        <w:keepNext w:val="0"/>
      </w:pPr>
    </w:p>
    <w:p w14:paraId="106E960C" w14:textId="77777777" w:rsidR="00416D52" w:rsidRDefault="00416D52" w:rsidP="00416D52">
      <w:pPr>
        <w:pStyle w:val="Heading4"/>
      </w:pPr>
      <w:bookmarkStart w:id="1336" w:name="_Toc109227650"/>
      <w:r>
        <w:t>7.10.3.2</w:t>
      </w:r>
      <w:r w:rsidRPr="00BD46FD">
        <w:tab/>
      </w:r>
      <w:proofErr w:type="spellStart"/>
      <w:r>
        <w:t>EdgeManagementMode</w:t>
      </w:r>
      <w:proofErr w:type="spellEnd"/>
      <w:r>
        <w:t xml:space="preserve"> enumeration</w:t>
      </w:r>
      <w:bookmarkEnd w:id="1336"/>
    </w:p>
    <w:p w14:paraId="7D7F15A9" w14:textId="77777777" w:rsidR="00416D52" w:rsidRPr="00013AC9" w:rsidRDefault="00416D52" w:rsidP="00416D52">
      <w:pPr>
        <w:keepNext/>
      </w:pPr>
      <w:bookmarkStart w:id="1337" w:name="_MCCTEMPBM_CRPT71130409___7"/>
      <w:r>
        <w:t xml:space="preserve">The </w:t>
      </w:r>
      <w:proofErr w:type="spellStart"/>
      <w:r>
        <w:rPr>
          <w:rStyle w:val="Code"/>
        </w:rPr>
        <w:t>EdgeManagementMode</w:t>
      </w:r>
      <w:proofErr w:type="spellEnd"/>
      <w:r w:rsidRPr="00D41AA2">
        <w:rPr>
          <w:rStyle w:val="Code"/>
        </w:rPr>
        <w:t xml:space="preserve"> </w:t>
      </w:r>
      <w:r>
        <w:t>enumeration is specified in table 7.10.3.2-1 below:</w:t>
      </w:r>
    </w:p>
    <w:bookmarkEnd w:id="1337"/>
    <w:p w14:paraId="0F6EE34B" w14:textId="77777777" w:rsidR="00416D52" w:rsidRPr="00C522DE" w:rsidRDefault="00416D52" w:rsidP="00416D52">
      <w:pPr>
        <w:pStyle w:val="TH"/>
      </w:pPr>
      <w:r w:rsidRPr="00C522DE">
        <w:t>Table </w:t>
      </w:r>
      <w:r>
        <w:t>7.10.3.2</w:t>
      </w:r>
      <w:r w:rsidRPr="00C522DE">
        <w:noBreakHyphen/>
        <w:t xml:space="preserve">1: Definition of </w:t>
      </w:r>
      <w:proofErr w:type="spellStart"/>
      <w:r>
        <w:t>EdgeManagementMode</w:t>
      </w:r>
      <w:proofErr w:type="spellEnd"/>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7695"/>
      </w:tblGrid>
      <w:tr w:rsidR="00416D52" w14:paraId="1EAE2BC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126121" w14:textId="77777777" w:rsidR="00416D52" w:rsidRDefault="00416D52" w:rsidP="009F70AD">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250142" w14:textId="77777777" w:rsidR="00416D52" w:rsidRDefault="00416D52" w:rsidP="009F70AD">
            <w:pPr>
              <w:pStyle w:val="TAH"/>
            </w:pPr>
            <w:r>
              <w:t>Description</w:t>
            </w:r>
          </w:p>
        </w:tc>
      </w:tr>
      <w:tr w:rsidR="00416D52" w:rsidRPr="001B292C" w14:paraId="4428D782"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1385F" w14:textId="77777777" w:rsidR="00416D52" w:rsidRPr="00D41AA2" w:rsidRDefault="00416D52" w:rsidP="009F70AD">
            <w:pPr>
              <w:pStyle w:val="TAL"/>
              <w:rPr>
                <w:rStyle w:val="Code"/>
              </w:rPr>
            </w:pPr>
            <w:r>
              <w:rPr>
                <w:rStyle w:val="Code"/>
              </w:rPr>
              <w:t>EM_AF_DRIVEN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6C6342" w14:textId="77777777" w:rsidR="00416D52" w:rsidRPr="001B292C" w:rsidRDefault="00416D52" w:rsidP="009F70AD">
            <w:pPr>
              <w:pStyle w:val="TAL"/>
            </w:pPr>
            <w:r>
              <w:t>The 5GMS AF, in coordination with the Media Session Handler, assigns edge resources and directs application traffic to the 5GMS EAS instance transparently to the application running on the UE.</w:t>
            </w:r>
          </w:p>
        </w:tc>
      </w:tr>
      <w:tr w:rsidR="00416D52" w14:paraId="4384199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E06BB8" w14:textId="77777777" w:rsidR="00416D52" w:rsidRPr="00D41AA2" w:rsidRDefault="00416D52" w:rsidP="009F70AD">
            <w:pPr>
              <w:pStyle w:val="TAL"/>
              <w:rPr>
                <w:rStyle w:val="Code"/>
              </w:rPr>
            </w:pPr>
            <w:r>
              <w:rPr>
                <w:rStyle w:val="Code"/>
              </w:rPr>
              <w:t>EM_CLIENT_DRIVEN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915559" w14:textId="77777777" w:rsidR="00416D52" w:rsidRDefault="00416D52" w:rsidP="009F70AD">
            <w:pPr>
              <w:pStyle w:val="TAL"/>
            </w:pPr>
            <w:r>
              <w:rPr>
                <w:lang w:eastAsia="zh-CN"/>
              </w:rPr>
              <w:t>An Application Client running on the UE explicitly manages edge resources via the EES at reference point EDGE</w:t>
            </w:r>
            <w:r>
              <w:rPr>
                <w:lang w:eastAsia="zh-CN"/>
              </w:rPr>
              <w:noBreakHyphen/>
              <w:t>1.</w:t>
            </w:r>
          </w:p>
        </w:tc>
      </w:tr>
    </w:tbl>
    <w:p w14:paraId="3DD5882C" w14:textId="77777777" w:rsidR="00416D52" w:rsidRPr="00586B6B" w:rsidRDefault="00416D52" w:rsidP="00416D52">
      <w:pPr>
        <w:pStyle w:val="TAN"/>
        <w:keepNext w:val="0"/>
      </w:pPr>
    </w:p>
    <w:p w14:paraId="43D5D82D" w14:textId="77777777" w:rsidR="00416D52" w:rsidRDefault="00416D52" w:rsidP="00416D52">
      <w:pPr>
        <w:pStyle w:val="Heading4"/>
      </w:pPr>
      <w:bookmarkStart w:id="1338" w:name="_Toc109227651"/>
      <w:r>
        <w:lastRenderedPageBreak/>
        <w:t>7.10.3.3</w:t>
      </w:r>
      <w:r w:rsidRPr="00586B6B">
        <w:tab/>
      </w:r>
      <w:proofErr w:type="spellStart"/>
      <w:r>
        <w:t>EASRequirements</w:t>
      </w:r>
      <w:proofErr w:type="spellEnd"/>
      <w:r>
        <w:t xml:space="preserve"> type</w:t>
      </w:r>
      <w:bookmarkEnd w:id="1338"/>
    </w:p>
    <w:p w14:paraId="7DD3082A" w14:textId="77777777" w:rsidR="00416D52" w:rsidRPr="00586B6B" w:rsidRDefault="00416D52" w:rsidP="00416D52">
      <w:pPr>
        <w:keepNext/>
      </w:pPr>
      <w:bookmarkStart w:id="1339" w:name="_MCCTEMPBM_CRPT71130410___7"/>
      <w:r w:rsidRPr="00586B6B">
        <w:t>The</w:t>
      </w:r>
      <w:r>
        <w:t xml:space="preserve"> </w:t>
      </w:r>
      <w:proofErr w:type="spellStart"/>
      <w:r>
        <w:rPr>
          <w:rStyle w:val="Code"/>
        </w:rPr>
        <w:t>EAS</w:t>
      </w:r>
      <w:r w:rsidRPr="005C3349">
        <w:rPr>
          <w:rStyle w:val="Code"/>
        </w:rPr>
        <w:t>Requirements</w:t>
      </w:r>
      <w:proofErr w:type="spellEnd"/>
      <w:r w:rsidRPr="00586B6B">
        <w:t xml:space="preserve"> </w:t>
      </w:r>
      <w:r>
        <w:t>type</w:t>
      </w:r>
      <w:r w:rsidRPr="00586B6B">
        <w:t xml:space="preserve"> is specified in </w:t>
      </w:r>
      <w:r>
        <w:t>t</w:t>
      </w:r>
      <w:r w:rsidRPr="00586B6B">
        <w:t>able</w:t>
      </w:r>
      <w:r>
        <w:t> 7.10.3.3</w:t>
      </w:r>
      <w:r w:rsidRPr="00586B6B">
        <w:t>-1 below</w:t>
      </w:r>
      <w:r>
        <w:t>:</w:t>
      </w:r>
    </w:p>
    <w:bookmarkEnd w:id="1339"/>
    <w:p w14:paraId="23ED40F3" w14:textId="77777777" w:rsidR="00416D52" w:rsidRDefault="00416D52" w:rsidP="00416D52">
      <w:pPr>
        <w:pStyle w:val="TH"/>
      </w:pPr>
      <w:r>
        <w:t xml:space="preserve">Table 7.10.3.3-1: Definition of </w:t>
      </w:r>
      <w:proofErr w:type="spellStart"/>
      <w:r>
        <w:t>EASRequirements</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7"/>
        <w:gridCol w:w="1984"/>
        <w:gridCol w:w="1132"/>
        <w:gridCol w:w="4816"/>
      </w:tblGrid>
      <w:tr w:rsidR="00416D52" w14:paraId="307B23C7"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hideMark/>
          </w:tcPr>
          <w:p w14:paraId="5FE17055" w14:textId="77777777" w:rsidR="00416D52" w:rsidRDefault="00416D52" w:rsidP="009F70AD">
            <w:pPr>
              <w:pStyle w:val="TAH"/>
            </w:pPr>
            <w:r>
              <w:t>Property name</w:t>
            </w:r>
          </w:p>
        </w:tc>
        <w:tc>
          <w:tcPr>
            <w:tcW w:w="1030" w:type="pct"/>
            <w:tcBorders>
              <w:top w:val="single" w:sz="4" w:space="0" w:color="auto"/>
              <w:left w:val="single" w:sz="4" w:space="0" w:color="auto"/>
              <w:bottom w:val="single" w:sz="4" w:space="0" w:color="auto"/>
              <w:right w:val="single" w:sz="4" w:space="0" w:color="auto"/>
            </w:tcBorders>
            <w:shd w:val="clear" w:color="auto" w:fill="C0C0C0"/>
            <w:hideMark/>
          </w:tcPr>
          <w:p w14:paraId="669F66B6" w14:textId="77777777" w:rsidR="00416D52" w:rsidRDefault="00416D52" w:rsidP="009F70AD">
            <w:pPr>
              <w:pStyle w:val="TAH"/>
            </w:pPr>
            <w:r>
              <w:t>Type</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0C343B4C" w14:textId="77777777" w:rsidR="00416D52" w:rsidRDefault="00416D52" w:rsidP="009F70AD">
            <w:pPr>
              <w:pStyle w:val="TAH"/>
            </w:pPr>
            <w:r w:rsidRPr="00744D78">
              <w:t>Cardinality</w:t>
            </w:r>
          </w:p>
        </w:tc>
        <w:tc>
          <w:tcPr>
            <w:tcW w:w="2501" w:type="pct"/>
            <w:tcBorders>
              <w:top w:val="single" w:sz="4" w:space="0" w:color="auto"/>
              <w:left w:val="single" w:sz="4" w:space="0" w:color="auto"/>
              <w:bottom w:val="single" w:sz="4" w:space="0" w:color="auto"/>
              <w:right w:val="single" w:sz="4" w:space="0" w:color="auto"/>
            </w:tcBorders>
            <w:shd w:val="clear" w:color="auto" w:fill="C0C0C0"/>
            <w:hideMark/>
          </w:tcPr>
          <w:p w14:paraId="4AD38AA8" w14:textId="77777777" w:rsidR="00416D52" w:rsidRDefault="00416D52" w:rsidP="009F70AD">
            <w:pPr>
              <w:pStyle w:val="TAH"/>
              <w:rPr>
                <w:rFonts w:cs="Arial"/>
                <w:szCs w:val="18"/>
              </w:rPr>
            </w:pPr>
            <w:r>
              <w:rPr>
                <w:rFonts w:cs="Arial"/>
                <w:szCs w:val="18"/>
              </w:rPr>
              <w:t>Description</w:t>
            </w:r>
          </w:p>
        </w:tc>
      </w:tr>
      <w:tr w:rsidR="00416D52" w14:paraId="3AB37BCC"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7F184D79" w14:textId="77777777" w:rsidR="00416D52" w:rsidRPr="00744D78" w:rsidRDefault="00416D52" w:rsidP="009F70AD">
            <w:pPr>
              <w:pStyle w:val="TAL"/>
              <w:rPr>
                <w:rStyle w:val="Code"/>
              </w:rPr>
            </w:pPr>
            <w:proofErr w:type="spellStart"/>
            <w:r>
              <w:rPr>
                <w:rStyle w:val="Code"/>
              </w:rPr>
              <w:t>easProviderIds</w:t>
            </w:r>
            <w:proofErr w:type="spellEnd"/>
          </w:p>
        </w:tc>
        <w:tc>
          <w:tcPr>
            <w:tcW w:w="1030" w:type="pct"/>
            <w:tcBorders>
              <w:top w:val="single" w:sz="4" w:space="0" w:color="auto"/>
              <w:left w:val="single" w:sz="4" w:space="0" w:color="auto"/>
              <w:bottom w:val="single" w:sz="4" w:space="0" w:color="auto"/>
              <w:right w:val="single" w:sz="4" w:space="0" w:color="auto"/>
            </w:tcBorders>
          </w:tcPr>
          <w:p w14:paraId="62612666" w14:textId="77777777" w:rsidR="00416D52" w:rsidRPr="00744D78" w:rsidRDefault="00416D52" w:rsidP="009F70AD">
            <w:pPr>
              <w:pStyle w:val="TAL"/>
              <w:rPr>
                <w:rStyle w:val="Datatypechar"/>
              </w:rPr>
            </w:pPr>
            <w:bookmarkStart w:id="1340" w:name="_MCCTEMPBM_CRPT71130411___7"/>
            <w:r>
              <w:rPr>
                <w:rStyle w:val="Datatypechar"/>
              </w:rPr>
              <w:t>array(string)</w:t>
            </w:r>
            <w:bookmarkEnd w:id="1340"/>
          </w:p>
        </w:tc>
        <w:tc>
          <w:tcPr>
            <w:tcW w:w="588" w:type="pct"/>
            <w:tcBorders>
              <w:top w:val="single" w:sz="4" w:space="0" w:color="auto"/>
              <w:left w:val="single" w:sz="4" w:space="0" w:color="auto"/>
              <w:bottom w:val="single" w:sz="4" w:space="0" w:color="auto"/>
              <w:right w:val="single" w:sz="4" w:space="0" w:color="auto"/>
            </w:tcBorders>
          </w:tcPr>
          <w:p w14:paraId="440AF23E"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72FC1088" w14:textId="77777777" w:rsidR="00416D52" w:rsidRDefault="00416D52" w:rsidP="009F70AD">
            <w:pPr>
              <w:pStyle w:val="TAL"/>
            </w:pPr>
            <w:r>
              <w:t>The set of acceptable providers of 5GMS EAS instances associated with this Provisioning Session.</w:t>
            </w:r>
          </w:p>
          <w:p w14:paraId="4B1333B5" w14:textId="77777777" w:rsidR="00416D52" w:rsidRDefault="00416D52" w:rsidP="009F70AD">
            <w:pPr>
              <w:pStyle w:val="TALcontinuation"/>
              <w:spacing w:before="60"/>
            </w:pPr>
            <w:r>
              <w:t>If empty, EAS instances from any provider are acceptable.</w:t>
            </w:r>
          </w:p>
        </w:tc>
      </w:tr>
      <w:tr w:rsidR="00416D52" w14:paraId="6DB8E7B6"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12A1212C" w14:textId="77777777" w:rsidR="00416D52" w:rsidRPr="00744D78" w:rsidRDefault="00416D52" w:rsidP="009F70AD">
            <w:pPr>
              <w:pStyle w:val="TAL"/>
              <w:rPr>
                <w:rStyle w:val="Code"/>
              </w:rPr>
            </w:pPr>
            <w:proofErr w:type="spellStart"/>
            <w:r w:rsidRPr="00744D78">
              <w:rPr>
                <w:rStyle w:val="Code"/>
              </w:rPr>
              <w:t>easType</w:t>
            </w:r>
            <w:proofErr w:type="spellEnd"/>
          </w:p>
        </w:tc>
        <w:tc>
          <w:tcPr>
            <w:tcW w:w="1030" w:type="pct"/>
            <w:tcBorders>
              <w:top w:val="single" w:sz="4" w:space="0" w:color="auto"/>
              <w:left w:val="single" w:sz="4" w:space="0" w:color="auto"/>
              <w:bottom w:val="single" w:sz="4" w:space="0" w:color="auto"/>
              <w:right w:val="single" w:sz="4" w:space="0" w:color="auto"/>
            </w:tcBorders>
          </w:tcPr>
          <w:p w14:paraId="4A824337" w14:textId="77777777" w:rsidR="00416D52" w:rsidRPr="00744D78" w:rsidRDefault="00416D52" w:rsidP="009F70AD">
            <w:pPr>
              <w:pStyle w:val="TAL"/>
              <w:rPr>
                <w:rStyle w:val="Datatypechar"/>
              </w:rPr>
            </w:pPr>
            <w:bookmarkStart w:id="1341" w:name="_MCCTEMPBM_CRPT71130412___7"/>
            <w:r w:rsidRPr="00744D78">
              <w:rPr>
                <w:rStyle w:val="Datatypechar"/>
              </w:rPr>
              <w:t>String</w:t>
            </w:r>
            <w:bookmarkEnd w:id="1341"/>
          </w:p>
        </w:tc>
        <w:tc>
          <w:tcPr>
            <w:tcW w:w="588" w:type="pct"/>
            <w:tcBorders>
              <w:top w:val="single" w:sz="4" w:space="0" w:color="auto"/>
              <w:left w:val="single" w:sz="4" w:space="0" w:color="auto"/>
              <w:bottom w:val="single" w:sz="4" w:space="0" w:color="auto"/>
              <w:right w:val="single" w:sz="4" w:space="0" w:color="auto"/>
            </w:tcBorders>
          </w:tcPr>
          <w:p w14:paraId="02597199"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3C679B2D" w14:textId="77777777" w:rsidR="00416D52" w:rsidRDefault="00416D52" w:rsidP="009F70AD">
            <w:pPr>
              <w:pStyle w:val="TAL"/>
            </w:pPr>
            <w:r>
              <w:t>The type of 5GMS EAS instances associated with this Provisioning Session.</w:t>
            </w:r>
          </w:p>
        </w:tc>
      </w:tr>
      <w:tr w:rsidR="00416D52" w14:paraId="0768ED14"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699E2434" w14:textId="77777777" w:rsidR="00416D52" w:rsidRPr="00744D78" w:rsidRDefault="00416D52" w:rsidP="009F70AD">
            <w:pPr>
              <w:pStyle w:val="TAL"/>
              <w:rPr>
                <w:rStyle w:val="Code"/>
              </w:rPr>
            </w:pPr>
            <w:proofErr w:type="spellStart"/>
            <w:r w:rsidRPr="00744D78">
              <w:rPr>
                <w:rStyle w:val="Code"/>
              </w:rPr>
              <w:t>easFeatures</w:t>
            </w:r>
            <w:proofErr w:type="spellEnd"/>
          </w:p>
        </w:tc>
        <w:tc>
          <w:tcPr>
            <w:tcW w:w="1030" w:type="pct"/>
            <w:tcBorders>
              <w:top w:val="single" w:sz="4" w:space="0" w:color="auto"/>
              <w:left w:val="single" w:sz="4" w:space="0" w:color="auto"/>
              <w:bottom w:val="single" w:sz="4" w:space="0" w:color="auto"/>
              <w:right w:val="single" w:sz="4" w:space="0" w:color="auto"/>
            </w:tcBorders>
          </w:tcPr>
          <w:p w14:paraId="72DFDF17" w14:textId="77777777" w:rsidR="00416D52" w:rsidRPr="00744D78" w:rsidRDefault="00416D52" w:rsidP="009F70AD">
            <w:pPr>
              <w:pStyle w:val="TAL"/>
              <w:rPr>
                <w:rStyle w:val="Datatypechar"/>
              </w:rPr>
            </w:pPr>
            <w:bookmarkStart w:id="1342" w:name="_MCCTEMPBM_CRPT71130413___7"/>
            <w:r w:rsidRPr="00744D78">
              <w:rPr>
                <w:rStyle w:val="Datatypechar"/>
              </w:rPr>
              <w:t>array(string)</w:t>
            </w:r>
            <w:bookmarkEnd w:id="1342"/>
          </w:p>
        </w:tc>
        <w:tc>
          <w:tcPr>
            <w:tcW w:w="588" w:type="pct"/>
            <w:tcBorders>
              <w:top w:val="single" w:sz="4" w:space="0" w:color="auto"/>
              <w:left w:val="single" w:sz="4" w:space="0" w:color="auto"/>
              <w:bottom w:val="single" w:sz="4" w:space="0" w:color="auto"/>
              <w:right w:val="single" w:sz="4" w:space="0" w:color="auto"/>
            </w:tcBorders>
          </w:tcPr>
          <w:p w14:paraId="117E6D65"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3A376EDE" w14:textId="77777777" w:rsidR="00416D52" w:rsidRDefault="00416D52" w:rsidP="009F70AD">
            <w:pPr>
              <w:pStyle w:val="TAL"/>
            </w:pPr>
            <w:r>
              <w:t>5GMS EAS service features required to be supported by EAS instances associated with this Provisioning Session.</w:t>
            </w:r>
          </w:p>
          <w:p w14:paraId="7BA516CF" w14:textId="77777777" w:rsidR="00416D52" w:rsidRDefault="00416D52" w:rsidP="009F70AD">
            <w:pPr>
              <w:pStyle w:val="TALcontinuation"/>
              <w:spacing w:before="60"/>
            </w:pPr>
            <w:r>
              <w:t xml:space="preserve">If empty, 5GMS EAS instances of the specified </w:t>
            </w:r>
            <w:proofErr w:type="spellStart"/>
            <w:r w:rsidRPr="007F1375">
              <w:rPr>
                <w:rStyle w:val="Code"/>
              </w:rPr>
              <w:t>easType</w:t>
            </w:r>
            <w:proofErr w:type="spellEnd"/>
            <w:r>
              <w:t xml:space="preserve"> with any feature set are acceptable.</w:t>
            </w:r>
          </w:p>
        </w:tc>
      </w:tr>
      <w:tr w:rsidR="00416D52" w14:paraId="1299A230"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5F5BBEB4" w14:textId="77777777" w:rsidR="00416D52" w:rsidRPr="00744D78" w:rsidRDefault="00416D52" w:rsidP="009F70AD">
            <w:pPr>
              <w:pStyle w:val="TAL"/>
              <w:rPr>
                <w:rStyle w:val="Code"/>
              </w:rPr>
            </w:pPr>
            <w:proofErr w:type="spellStart"/>
            <w:r w:rsidRPr="00744D78">
              <w:rPr>
                <w:rStyle w:val="Code"/>
              </w:rPr>
              <w:t>serviceKpi</w:t>
            </w:r>
            <w:proofErr w:type="spellEnd"/>
          </w:p>
        </w:tc>
        <w:tc>
          <w:tcPr>
            <w:tcW w:w="1030" w:type="pct"/>
            <w:tcBorders>
              <w:top w:val="single" w:sz="4" w:space="0" w:color="auto"/>
              <w:left w:val="single" w:sz="4" w:space="0" w:color="auto"/>
              <w:bottom w:val="single" w:sz="4" w:space="0" w:color="auto"/>
              <w:right w:val="single" w:sz="4" w:space="0" w:color="auto"/>
            </w:tcBorders>
          </w:tcPr>
          <w:p w14:paraId="5DAFE032" w14:textId="77777777" w:rsidR="00416D52" w:rsidRPr="00744D78" w:rsidRDefault="00416D52" w:rsidP="009F70AD">
            <w:pPr>
              <w:pStyle w:val="TAL"/>
              <w:rPr>
                <w:rStyle w:val="Datatypechar"/>
              </w:rPr>
            </w:pPr>
            <w:bookmarkStart w:id="1343" w:name="_MCCTEMPBM_CRPT71130414___7"/>
            <w:proofErr w:type="spellStart"/>
            <w:r w:rsidRPr="00744D78">
              <w:rPr>
                <w:rStyle w:val="Datatypechar"/>
              </w:rPr>
              <w:t>EASServiceKPI</w:t>
            </w:r>
            <w:bookmarkEnd w:id="1343"/>
            <w:proofErr w:type="spellEnd"/>
          </w:p>
        </w:tc>
        <w:tc>
          <w:tcPr>
            <w:tcW w:w="588" w:type="pct"/>
            <w:tcBorders>
              <w:top w:val="single" w:sz="4" w:space="0" w:color="auto"/>
              <w:left w:val="single" w:sz="4" w:space="0" w:color="auto"/>
              <w:bottom w:val="single" w:sz="4" w:space="0" w:color="auto"/>
              <w:right w:val="single" w:sz="4" w:space="0" w:color="auto"/>
            </w:tcBorders>
          </w:tcPr>
          <w:p w14:paraId="3F38D214" w14:textId="77777777" w:rsidR="00416D52" w:rsidRDefault="00416D52" w:rsidP="009F70AD">
            <w:pPr>
              <w:pStyle w:val="TAC"/>
            </w:pPr>
            <w:r>
              <w:t>0..1</w:t>
            </w:r>
          </w:p>
        </w:tc>
        <w:tc>
          <w:tcPr>
            <w:tcW w:w="2501" w:type="pct"/>
            <w:tcBorders>
              <w:top w:val="single" w:sz="4" w:space="0" w:color="auto"/>
              <w:left w:val="single" w:sz="4" w:space="0" w:color="auto"/>
              <w:bottom w:val="single" w:sz="4" w:space="0" w:color="auto"/>
              <w:right w:val="single" w:sz="4" w:space="0" w:color="auto"/>
            </w:tcBorders>
          </w:tcPr>
          <w:p w14:paraId="01E02309" w14:textId="77777777" w:rsidR="00416D52" w:rsidRDefault="00416D52" w:rsidP="009F70AD">
            <w:pPr>
              <w:pStyle w:val="TAL"/>
            </w:pPr>
            <w:r>
              <w:t>Service characteristics required to be satisfied by 5GMS AS</w:t>
            </w:r>
            <w:r w:rsidDel="00B06588">
              <w:t xml:space="preserve"> </w:t>
            </w:r>
            <w:r>
              <w:t>EAS instances associated with this Provisioning Session.</w:t>
            </w:r>
          </w:p>
          <w:p w14:paraId="0EACB49D" w14:textId="77777777" w:rsidR="00416D52" w:rsidRDefault="00416D52" w:rsidP="009F70AD">
            <w:pPr>
              <w:pStyle w:val="TALcontinuation"/>
              <w:spacing w:before="60"/>
            </w:pPr>
            <w:r>
              <w:t>If absent, 5GMS EAS instances with any service characteristics are acceptable.</w:t>
            </w:r>
          </w:p>
        </w:tc>
      </w:tr>
      <w:tr w:rsidR="00416D52" w14:paraId="6D47F6E2"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2AEFC9EE" w14:textId="77777777" w:rsidR="00416D52" w:rsidRPr="00744D78" w:rsidRDefault="00416D52" w:rsidP="009F70AD">
            <w:pPr>
              <w:pStyle w:val="TAL"/>
              <w:rPr>
                <w:rStyle w:val="Code"/>
              </w:rPr>
            </w:pPr>
            <w:proofErr w:type="spellStart"/>
            <w:r w:rsidRPr="00744D78">
              <w:rPr>
                <w:rStyle w:val="Code"/>
              </w:rPr>
              <w:t>serviceArea</w:t>
            </w:r>
            <w:proofErr w:type="spellEnd"/>
          </w:p>
        </w:tc>
        <w:tc>
          <w:tcPr>
            <w:tcW w:w="1030" w:type="pct"/>
            <w:tcBorders>
              <w:top w:val="single" w:sz="4" w:space="0" w:color="auto"/>
              <w:left w:val="single" w:sz="4" w:space="0" w:color="auto"/>
              <w:bottom w:val="single" w:sz="4" w:space="0" w:color="auto"/>
              <w:right w:val="single" w:sz="4" w:space="0" w:color="auto"/>
            </w:tcBorders>
          </w:tcPr>
          <w:p w14:paraId="4C2275AB" w14:textId="77777777" w:rsidR="00416D52" w:rsidRPr="00744D78" w:rsidRDefault="00416D52" w:rsidP="009F70AD">
            <w:pPr>
              <w:pStyle w:val="TAL"/>
              <w:rPr>
                <w:rStyle w:val="Datatypechar"/>
              </w:rPr>
            </w:pPr>
            <w:bookmarkStart w:id="1344" w:name="_MCCTEMPBM_CRPT71130415___7"/>
            <w:proofErr w:type="spellStart"/>
            <w:r w:rsidRPr="00744D78">
              <w:rPr>
                <w:rStyle w:val="Datatypechar"/>
              </w:rPr>
              <w:t>Geographical‌Service‌Area</w:t>
            </w:r>
            <w:bookmarkEnd w:id="1344"/>
            <w:proofErr w:type="spellEnd"/>
          </w:p>
        </w:tc>
        <w:tc>
          <w:tcPr>
            <w:tcW w:w="588" w:type="pct"/>
            <w:tcBorders>
              <w:top w:val="single" w:sz="4" w:space="0" w:color="auto"/>
              <w:left w:val="single" w:sz="4" w:space="0" w:color="auto"/>
              <w:bottom w:val="single" w:sz="4" w:space="0" w:color="auto"/>
              <w:right w:val="single" w:sz="4" w:space="0" w:color="auto"/>
            </w:tcBorders>
          </w:tcPr>
          <w:p w14:paraId="61090287" w14:textId="77777777" w:rsidR="00416D52" w:rsidRDefault="00416D52" w:rsidP="009F70AD">
            <w:pPr>
              <w:pStyle w:val="TAC"/>
            </w:pPr>
            <w:r>
              <w:t>0..1</w:t>
            </w:r>
          </w:p>
        </w:tc>
        <w:tc>
          <w:tcPr>
            <w:tcW w:w="2501" w:type="pct"/>
            <w:tcBorders>
              <w:top w:val="single" w:sz="4" w:space="0" w:color="auto"/>
              <w:left w:val="single" w:sz="4" w:space="0" w:color="auto"/>
              <w:bottom w:val="single" w:sz="4" w:space="0" w:color="auto"/>
              <w:right w:val="single" w:sz="4" w:space="0" w:color="auto"/>
            </w:tcBorders>
          </w:tcPr>
          <w:p w14:paraId="31B2D3FA" w14:textId="77777777" w:rsidR="00416D52" w:rsidRDefault="00416D52" w:rsidP="009F70AD">
            <w:pPr>
              <w:pStyle w:val="TAL"/>
              <w:tabs>
                <w:tab w:val="left" w:pos="701"/>
              </w:tabs>
            </w:pPr>
            <w:r>
              <w:t>The list of geographical areas that 5GMS EAS instances associated with this Provisioning Session are required to serve.</w:t>
            </w:r>
          </w:p>
          <w:p w14:paraId="347AFCFB" w14:textId="77777777" w:rsidR="00416D52" w:rsidRDefault="00416D52" w:rsidP="009F70AD">
            <w:pPr>
              <w:pStyle w:val="TALcontinuation"/>
              <w:spacing w:before="60"/>
            </w:pPr>
            <w:r>
              <w:t>If absent, 5GMS EAS instances shall serve all geographical areas whenever possible.</w:t>
            </w:r>
          </w:p>
        </w:tc>
      </w:tr>
      <w:tr w:rsidR="00416D52" w14:paraId="5498EB03"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7CD723CD" w14:textId="77777777" w:rsidR="00416D52" w:rsidRPr="00744D78" w:rsidRDefault="00416D52" w:rsidP="009F70AD">
            <w:pPr>
              <w:pStyle w:val="TAL"/>
              <w:rPr>
                <w:rStyle w:val="Code"/>
              </w:rPr>
            </w:pPr>
            <w:proofErr w:type="spellStart"/>
            <w:r>
              <w:rPr>
                <w:rStyle w:val="Code"/>
              </w:rPr>
              <w:t>service‌Availability‌S</w:t>
            </w:r>
            <w:r w:rsidRPr="00744D78">
              <w:rPr>
                <w:rStyle w:val="Code"/>
              </w:rPr>
              <w:t>ched</w:t>
            </w:r>
            <w:r>
              <w:rPr>
                <w:rStyle w:val="Code"/>
              </w:rPr>
              <w:t>ule</w:t>
            </w:r>
            <w:proofErr w:type="spellEnd"/>
          </w:p>
        </w:tc>
        <w:tc>
          <w:tcPr>
            <w:tcW w:w="1030" w:type="pct"/>
            <w:tcBorders>
              <w:top w:val="single" w:sz="4" w:space="0" w:color="auto"/>
              <w:left w:val="single" w:sz="4" w:space="0" w:color="auto"/>
              <w:bottom w:val="single" w:sz="4" w:space="0" w:color="auto"/>
              <w:right w:val="single" w:sz="4" w:space="0" w:color="auto"/>
            </w:tcBorders>
          </w:tcPr>
          <w:p w14:paraId="6485584C" w14:textId="77777777" w:rsidR="00416D52" w:rsidRPr="00744D78" w:rsidRDefault="00416D52" w:rsidP="009F70AD">
            <w:pPr>
              <w:pStyle w:val="TAL"/>
              <w:rPr>
                <w:rStyle w:val="Datatypechar"/>
              </w:rPr>
            </w:pPr>
            <w:bookmarkStart w:id="1345" w:name="_MCCTEMPBM_CRPT71130416___7"/>
            <w:r>
              <w:rPr>
                <w:rStyle w:val="Datatypechar"/>
              </w:rPr>
              <w:t>a</w:t>
            </w:r>
            <w:r w:rsidRPr="00744D78">
              <w:rPr>
                <w:rStyle w:val="Datatypechar"/>
              </w:rPr>
              <w:t>rray(</w:t>
            </w:r>
            <w:proofErr w:type="spellStart"/>
            <w:r w:rsidRPr="00744D78">
              <w:rPr>
                <w:rStyle w:val="Datatypechar"/>
              </w:rPr>
              <w:t>Scheduled‌Communication‌Time</w:t>
            </w:r>
            <w:proofErr w:type="spellEnd"/>
            <w:r w:rsidRPr="00744D78">
              <w:rPr>
                <w:rStyle w:val="Datatypechar"/>
              </w:rPr>
              <w:t>)</w:t>
            </w:r>
            <w:bookmarkEnd w:id="1345"/>
          </w:p>
        </w:tc>
        <w:tc>
          <w:tcPr>
            <w:tcW w:w="588" w:type="pct"/>
            <w:tcBorders>
              <w:top w:val="single" w:sz="4" w:space="0" w:color="auto"/>
              <w:left w:val="single" w:sz="4" w:space="0" w:color="auto"/>
              <w:bottom w:val="single" w:sz="4" w:space="0" w:color="auto"/>
              <w:right w:val="single" w:sz="4" w:space="0" w:color="auto"/>
            </w:tcBorders>
          </w:tcPr>
          <w:p w14:paraId="6A9939F1"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1350C6B1" w14:textId="77777777" w:rsidR="00416D52" w:rsidRDefault="00416D52" w:rsidP="009F70AD">
            <w:pPr>
              <w:pStyle w:val="TAL"/>
            </w:pPr>
            <w:r>
              <w:t>The required availability schedule for 5GMS EAS instances associated with this Provisioning Session.</w:t>
            </w:r>
          </w:p>
          <w:p w14:paraId="1CE33C9C" w14:textId="77777777" w:rsidR="00416D52" w:rsidRDefault="00416D52" w:rsidP="009F70AD">
            <w:pPr>
              <w:pStyle w:val="TALcontinuation"/>
              <w:spacing w:before="60"/>
            </w:pPr>
            <w:r>
              <w:t>If empty, 5GMS EAS instances are required to be available at all times.</w:t>
            </w:r>
          </w:p>
        </w:tc>
      </w:tr>
      <w:tr w:rsidR="00416D52" w14:paraId="175EA25B"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097CB0BA" w14:textId="77777777" w:rsidR="00416D52" w:rsidRPr="00744D78" w:rsidRDefault="00416D52" w:rsidP="009F70AD">
            <w:pPr>
              <w:pStyle w:val="TAL"/>
              <w:rPr>
                <w:rStyle w:val="Code"/>
              </w:rPr>
            </w:pPr>
            <w:proofErr w:type="spellStart"/>
            <w:r>
              <w:rPr>
                <w:rStyle w:val="Code"/>
              </w:rPr>
              <w:t>s</w:t>
            </w:r>
            <w:r w:rsidRPr="00744D78">
              <w:rPr>
                <w:rStyle w:val="Code"/>
              </w:rPr>
              <w:t>ervice‌Continuity‌S</w:t>
            </w:r>
            <w:r>
              <w:rPr>
                <w:rStyle w:val="Code"/>
              </w:rPr>
              <w:t>cenarios</w:t>
            </w:r>
            <w:proofErr w:type="spellEnd"/>
          </w:p>
        </w:tc>
        <w:tc>
          <w:tcPr>
            <w:tcW w:w="1030" w:type="pct"/>
            <w:tcBorders>
              <w:top w:val="single" w:sz="4" w:space="0" w:color="auto"/>
              <w:left w:val="single" w:sz="4" w:space="0" w:color="auto"/>
              <w:bottom w:val="single" w:sz="4" w:space="0" w:color="auto"/>
              <w:right w:val="single" w:sz="4" w:space="0" w:color="auto"/>
            </w:tcBorders>
          </w:tcPr>
          <w:p w14:paraId="0F9492DC" w14:textId="77777777" w:rsidR="00416D52" w:rsidRPr="00744D78" w:rsidRDefault="00416D52" w:rsidP="009F70AD">
            <w:pPr>
              <w:pStyle w:val="TAL"/>
              <w:rPr>
                <w:rStyle w:val="Datatypechar"/>
              </w:rPr>
            </w:pPr>
            <w:bookmarkStart w:id="1346" w:name="_MCCTEMPBM_CRPT71130417___7"/>
            <w:r w:rsidRPr="00744D78">
              <w:rPr>
                <w:rStyle w:val="Datatypechar"/>
              </w:rPr>
              <w:t>array(</w:t>
            </w:r>
            <w:proofErr w:type="spellStart"/>
            <w:r w:rsidRPr="00744D78">
              <w:rPr>
                <w:rStyle w:val="Datatypechar"/>
              </w:rPr>
              <w:t>ACRScenario</w:t>
            </w:r>
            <w:proofErr w:type="spellEnd"/>
            <w:r w:rsidRPr="00744D78">
              <w:rPr>
                <w:rStyle w:val="Datatypechar"/>
              </w:rPr>
              <w:t>)</w:t>
            </w:r>
            <w:bookmarkEnd w:id="1346"/>
          </w:p>
        </w:tc>
        <w:tc>
          <w:tcPr>
            <w:tcW w:w="588" w:type="pct"/>
            <w:tcBorders>
              <w:top w:val="single" w:sz="4" w:space="0" w:color="auto"/>
              <w:left w:val="single" w:sz="4" w:space="0" w:color="auto"/>
              <w:bottom w:val="single" w:sz="4" w:space="0" w:color="auto"/>
              <w:right w:val="single" w:sz="4" w:space="0" w:color="auto"/>
            </w:tcBorders>
          </w:tcPr>
          <w:p w14:paraId="51D2B9BE"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1C2C943A" w14:textId="77777777" w:rsidR="00416D52" w:rsidRDefault="00416D52" w:rsidP="009F70AD">
            <w:pPr>
              <w:pStyle w:val="TAL"/>
            </w:pPr>
            <w:r>
              <w:t>The Application Context Relocation scenarios that 5GMS EAS instances associated with this Provisioning Session are required to support for service continuity.</w:t>
            </w:r>
          </w:p>
          <w:p w14:paraId="753F459E" w14:textId="77777777" w:rsidR="00416D52" w:rsidRDefault="00416D52" w:rsidP="009F70AD">
            <w:pPr>
              <w:pStyle w:val="TALcontinuation"/>
              <w:spacing w:before="60"/>
            </w:pPr>
            <w:r>
              <w:t>If empty 5GMS EAS instances are not required to support service continuity across EAS relocation.</w:t>
            </w:r>
          </w:p>
        </w:tc>
      </w:tr>
      <w:tr w:rsidR="00416D52" w14:paraId="7329B4BF" w14:textId="77777777" w:rsidTr="009F70AD">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4873C86" w14:textId="77777777" w:rsidR="00416D52" w:rsidRDefault="00416D52" w:rsidP="009F70AD">
            <w:pPr>
              <w:pStyle w:val="TAN"/>
            </w:pPr>
            <w:r w:rsidRPr="00744D78">
              <w:t>NOTE:</w:t>
            </w:r>
            <w:r>
              <w:tab/>
            </w:r>
            <w:r w:rsidRPr="00744D78">
              <w:t xml:space="preserve">Data types </w:t>
            </w:r>
            <w:proofErr w:type="spellStart"/>
            <w:r w:rsidRPr="00371EDE">
              <w:rPr>
                <w:rStyle w:val="Code"/>
              </w:rPr>
              <w:t>ScheduledCommunicationTime</w:t>
            </w:r>
            <w:proofErr w:type="spellEnd"/>
            <w:r>
              <w:t xml:space="preserve">, </w:t>
            </w:r>
            <w:proofErr w:type="spellStart"/>
            <w:r w:rsidRPr="00371EDE">
              <w:rPr>
                <w:rStyle w:val="Code"/>
              </w:rPr>
              <w:t>GeographicalServiceArea</w:t>
            </w:r>
            <w:proofErr w:type="spellEnd"/>
            <w:r>
              <w:t xml:space="preserve">, </w:t>
            </w:r>
            <w:proofErr w:type="spellStart"/>
            <w:r w:rsidRPr="00371EDE">
              <w:rPr>
                <w:rStyle w:val="Code"/>
              </w:rPr>
              <w:t>EASServiceKPI</w:t>
            </w:r>
            <w:proofErr w:type="spellEnd"/>
            <w:r>
              <w:t xml:space="preserve">, and </w:t>
            </w:r>
            <w:proofErr w:type="spellStart"/>
            <w:r w:rsidRPr="00371EDE">
              <w:rPr>
                <w:rStyle w:val="Code"/>
              </w:rPr>
              <w:t>ACRS</w:t>
            </w:r>
            <w:r>
              <w:rPr>
                <w:rStyle w:val="Code"/>
              </w:rPr>
              <w:t>c</w:t>
            </w:r>
            <w:r w:rsidRPr="00371EDE">
              <w:rPr>
                <w:rStyle w:val="Code"/>
              </w:rPr>
              <w:t>enario</w:t>
            </w:r>
            <w:proofErr w:type="spellEnd"/>
            <w:r>
              <w:t xml:space="preserve"> are defined in TS 29.558 [43].</w:t>
            </w:r>
          </w:p>
        </w:tc>
      </w:tr>
    </w:tbl>
    <w:p w14:paraId="2207FBF3" w14:textId="77777777" w:rsidR="00416D52" w:rsidRDefault="00416D52" w:rsidP="00416D52">
      <w:pPr>
        <w:pStyle w:val="TAN"/>
        <w:keepNext w:val="0"/>
      </w:pPr>
    </w:p>
    <w:p w14:paraId="275956CC" w14:textId="77777777" w:rsidR="00416D52" w:rsidRPr="00586B6B" w:rsidRDefault="00416D52" w:rsidP="00416D52">
      <w:pPr>
        <w:pStyle w:val="Heading4"/>
      </w:pPr>
      <w:bookmarkStart w:id="1347" w:name="_Toc109227652"/>
      <w:r>
        <w:t>7.10.3.4</w:t>
      </w:r>
      <w:r>
        <w:tab/>
        <w:t>M1EASRelocationRequirements type</w:t>
      </w:r>
      <w:bookmarkEnd w:id="1347"/>
    </w:p>
    <w:p w14:paraId="29638875" w14:textId="77777777" w:rsidR="00416D52" w:rsidRPr="00586B6B" w:rsidRDefault="00416D52" w:rsidP="00416D52">
      <w:pPr>
        <w:keepNext/>
      </w:pPr>
      <w:bookmarkStart w:id="1348" w:name="_MCCTEMPBM_CRPT71130418___7"/>
      <w:r w:rsidRPr="00586B6B">
        <w:t>The</w:t>
      </w:r>
      <w:r>
        <w:t xml:space="preserve"> </w:t>
      </w:r>
      <w:r w:rsidRPr="005C3349">
        <w:rPr>
          <w:rStyle w:val="Code"/>
        </w:rPr>
        <w:t>M1ACRRequirements</w:t>
      </w:r>
      <w:r w:rsidRPr="00586B6B">
        <w:t xml:space="preserve"> </w:t>
      </w:r>
      <w:r>
        <w:t>type</w:t>
      </w:r>
      <w:r w:rsidRPr="00586B6B">
        <w:t xml:space="preserve"> is specified in </w:t>
      </w:r>
      <w:r>
        <w:t>t</w:t>
      </w:r>
      <w:r w:rsidRPr="00586B6B">
        <w:t>able</w:t>
      </w:r>
      <w:r>
        <w:t> 7.10.3.4</w:t>
      </w:r>
      <w:r w:rsidRPr="00586B6B">
        <w:t>-1 below</w:t>
      </w:r>
      <w:r>
        <w:t>:</w:t>
      </w:r>
    </w:p>
    <w:bookmarkEnd w:id="1348"/>
    <w:p w14:paraId="6A76BAC1" w14:textId="77777777" w:rsidR="00416D52" w:rsidRPr="00586B6B" w:rsidRDefault="00416D52" w:rsidP="00416D52">
      <w:pPr>
        <w:pStyle w:val="TH"/>
      </w:pPr>
      <w:r w:rsidRPr="00586B6B">
        <w:t>Table </w:t>
      </w:r>
      <w:r>
        <w:t>7.10.3.4</w:t>
      </w:r>
      <w:r w:rsidRPr="00586B6B">
        <w:t xml:space="preserve">-1: Definition of </w:t>
      </w:r>
      <w:r>
        <w:t>M1EASRelocationRequirements</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7"/>
        <w:gridCol w:w="1277"/>
        <w:gridCol w:w="1275"/>
        <w:gridCol w:w="5240"/>
      </w:tblGrid>
      <w:tr w:rsidR="00416D52" w:rsidRPr="00586B6B" w14:paraId="36A78C02" w14:textId="77777777" w:rsidTr="009F70AD">
        <w:trPr>
          <w:tblHeader/>
        </w:trPr>
        <w:tc>
          <w:tcPr>
            <w:tcW w:w="954" w:type="pct"/>
            <w:shd w:val="clear" w:color="auto" w:fill="BFBFBF"/>
          </w:tcPr>
          <w:p w14:paraId="67E77E8A" w14:textId="77777777" w:rsidR="00416D52" w:rsidRPr="00586B6B" w:rsidRDefault="00416D52" w:rsidP="009F70AD">
            <w:pPr>
              <w:pStyle w:val="TAH"/>
            </w:pPr>
            <w:r w:rsidRPr="00586B6B">
              <w:t>Property name</w:t>
            </w:r>
          </w:p>
        </w:tc>
        <w:tc>
          <w:tcPr>
            <w:tcW w:w="663" w:type="pct"/>
            <w:shd w:val="clear" w:color="auto" w:fill="BFBFBF"/>
          </w:tcPr>
          <w:p w14:paraId="36EE5AB6" w14:textId="77777777" w:rsidR="00416D52" w:rsidRPr="00586B6B" w:rsidRDefault="00416D52" w:rsidP="009F70AD">
            <w:pPr>
              <w:pStyle w:val="TAH"/>
            </w:pPr>
            <w:r w:rsidRPr="00586B6B">
              <w:t>Type</w:t>
            </w:r>
          </w:p>
        </w:tc>
        <w:tc>
          <w:tcPr>
            <w:tcW w:w="662" w:type="pct"/>
            <w:shd w:val="clear" w:color="auto" w:fill="BFBFBF"/>
          </w:tcPr>
          <w:p w14:paraId="711AC524" w14:textId="77777777" w:rsidR="00416D52" w:rsidRPr="00586B6B" w:rsidRDefault="00416D52" w:rsidP="009F70AD">
            <w:pPr>
              <w:pStyle w:val="TAH"/>
            </w:pPr>
            <w:r w:rsidRPr="00586B6B">
              <w:t>Cardinality</w:t>
            </w:r>
          </w:p>
        </w:tc>
        <w:tc>
          <w:tcPr>
            <w:tcW w:w="2720" w:type="pct"/>
            <w:shd w:val="clear" w:color="auto" w:fill="BFBFBF"/>
          </w:tcPr>
          <w:p w14:paraId="2B09EBCB" w14:textId="77777777" w:rsidR="00416D52" w:rsidRPr="00586B6B" w:rsidRDefault="00416D52" w:rsidP="009F70AD">
            <w:pPr>
              <w:pStyle w:val="TAH"/>
            </w:pPr>
            <w:r w:rsidRPr="00586B6B">
              <w:t>Description</w:t>
            </w:r>
          </w:p>
        </w:tc>
      </w:tr>
      <w:tr w:rsidR="00416D52" w:rsidRPr="00A7417A" w14:paraId="0F43C83C" w14:textId="77777777" w:rsidTr="009F70AD">
        <w:tc>
          <w:tcPr>
            <w:tcW w:w="954" w:type="pct"/>
            <w:shd w:val="clear" w:color="auto" w:fill="auto"/>
          </w:tcPr>
          <w:p w14:paraId="54B30A95" w14:textId="77777777" w:rsidR="00416D52" w:rsidRPr="00D41AA2" w:rsidRDefault="00416D52" w:rsidP="009F70AD">
            <w:pPr>
              <w:pStyle w:val="TAL"/>
              <w:rPr>
                <w:rStyle w:val="Code"/>
              </w:rPr>
            </w:pPr>
            <w:r>
              <w:rPr>
                <w:rStyle w:val="Code"/>
              </w:rPr>
              <w:t>tolerance</w:t>
            </w:r>
          </w:p>
        </w:tc>
        <w:tc>
          <w:tcPr>
            <w:tcW w:w="663" w:type="pct"/>
            <w:shd w:val="clear" w:color="auto" w:fill="auto"/>
          </w:tcPr>
          <w:p w14:paraId="73A9D882" w14:textId="77777777" w:rsidR="00416D52" w:rsidRPr="0023629D" w:rsidRDefault="00416D52" w:rsidP="009F70AD">
            <w:pPr>
              <w:pStyle w:val="TAL"/>
              <w:rPr>
                <w:rStyle w:val="Datatypechar"/>
              </w:rPr>
            </w:pPr>
            <w:bookmarkStart w:id="1349" w:name="_MCCTEMPBM_CRPT71130419___7"/>
            <w:proofErr w:type="spellStart"/>
            <w:r>
              <w:rPr>
                <w:rStyle w:val="Datatypechar"/>
              </w:rPr>
              <w:t>EAS‌Relocation‌Tolerance</w:t>
            </w:r>
            <w:bookmarkEnd w:id="1349"/>
            <w:proofErr w:type="spellEnd"/>
          </w:p>
        </w:tc>
        <w:tc>
          <w:tcPr>
            <w:tcW w:w="662" w:type="pct"/>
          </w:tcPr>
          <w:p w14:paraId="55E3E005" w14:textId="77777777" w:rsidR="00416D52" w:rsidRPr="00C522DE" w:rsidRDefault="00416D52" w:rsidP="009F70AD">
            <w:pPr>
              <w:pStyle w:val="TAC"/>
            </w:pPr>
            <w:r w:rsidRPr="00C522DE">
              <w:t>1..1</w:t>
            </w:r>
          </w:p>
        </w:tc>
        <w:tc>
          <w:tcPr>
            <w:tcW w:w="2720" w:type="pct"/>
            <w:shd w:val="clear" w:color="auto" w:fill="auto"/>
          </w:tcPr>
          <w:p w14:paraId="22161621" w14:textId="77777777" w:rsidR="00416D52" w:rsidRDefault="00416D52" w:rsidP="009F70AD">
            <w:pPr>
              <w:pStyle w:val="TAL"/>
            </w:pPr>
            <w:r w:rsidRPr="00C522DE">
              <w:t xml:space="preserve">Indicates whether </w:t>
            </w:r>
            <w:r>
              <w:t>the 5GMS EAS instance tolerates Application Context Relocation</w:t>
            </w:r>
            <w:r w:rsidRPr="00C522DE">
              <w:t>.</w:t>
            </w:r>
            <w:r>
              <w:t xml:space="preserve"> (See clause 6.4.4.4.)</w:t>
            </w:r>
          </w:p>
          <w:p w14:paraId="445BC28F" w14:textId="77777777" w:rsidR="00416D52" w:rsidRPr="00C522DE" w:rsidRDefault="00416D52" w:rsidP="009F70AD">
            <w:pPr>
              <w:pStyle w:val="TALcontinuation"/>
              <w:spacing w:before="60"/>
            </w:pPr>
            <w:r>
              <w:t xml:space="preserve">If set to </w:t>
            </w:r>
            <w:r w:rsidRPr="009F47C5">
              <w:rPr>
                <w:rStyle w:val="Code"/>
              </w:rPr>
              <w:t>RELOCATION_INTOLERANT</w:t>
            </w:r>
            <w:r>
              <w:t>, the other properties in this data type shall be ignored.</w:t>
            </w:r>
          </w:p>
        </w:tc>
      </w:tr>
      <w:tr w:rsidR="00416D52" w:rsidRPr="00A7417A" w14:paraId="125C760A" w14:textId="77777777" w:rsidTr="009F70AD">
        <w:tc>
          <w:tcPr>
            <w:tcW w:w="954" w:type="pct"/>
            <w:shd w:val="clear" w:color="auto" w:fill="auto"/>
          </w:tcPr>
          <w:p w14:paraId="366568EF" w14:textId="77777777" w:rsidR="00416D52" w:rsidRPr="00D41AA2" w:rsidRDefault="00416D52" w:rsidP="009F70AD">
            <w:pPr>
              <w:pStyle w:val="TAL"/>
              <w:rPr>
                <w:rStyle w:val="Code"/>
              </w:rPr>
            </w:pPr>
            <w:proofErr w:type="spellStart"/>
            <w:r>
              <w:rPr>
                <w:rStyle w:val="Code"/>
              </w:rPr>
              <w:t>max‌Interruption‌Duration</w:t>
            </w:r>
            <w:proofErr w:type="spellEnd"/>
          </w:p>
        </w:tc>
        <w:tc>
          <w:tcPr>
            <w:tcW w:w="663" w:type="pct"/>
            <w:shd w:val="clear" w:color="auto" w:fill="auto"/>
          </w:tcPr>
          <w:p w14:paraId="6B776912" w14:textId="77777777" w:rsidR="00416D52" w:rsidRDefault="00416D52" w:rsidP="009F70AD">
            <w:pPr>
              <w:pStyle w:val="TAL"/>
              <w:rPr>
                <w:rStyle w:val="Datatypechar"/>
              </w:rPr>
            </w:pPr>
            <w:bookmarkStart w:id="1350" w:name="_MCCTEMPBM_CRPT71130420___7"/>
            <w:proofErr w:type="spellStart"/>
            <w:r>
              <w:rPr>
                <w:rStyle w:val="Datatypechar"/>
              </w:rPr>
              <w:t>UintegerRm</w:t>
            </w:r>
            <w:bookmarkEnd w:id="1350"/>
            <w:proofErr w:type="spellEnd"/>
          </w:p>
        </w:tc>
        <w:tc>
          <w:tcPr>
            <w:tcW w:w="662" w:type="pct"/>
          </w:tcPr>
          <w:p w14:paraId="5F06C5FB" w14:textId="77777777" w:rsidR="00416D52" w:rsidRPr="00C522DE" w:rsidRDefault="00416D52" w:rsidP="009F70AD">
            <w:pPr>
              <w:pStyle w:val="TAC"/>
            </w:pPr>
            <w:r w:rsidRPr="00C522DE">
              <w:t>0..1</w:t>
            </w:r>
          </w:p>
        </w:tc>
        <w:tc>
          <w:tcPr>
            <w:tcW w:w="2720" w:type="pct"/>
            <w:shd w:val="clear" w:color="auto" w:fill="auto"/>
          </w:tcPr>
          <w:p w14:paraId="21E6247F" w14:textId="77777777" w:rsidR="00416D52" w:rsidRDefault="00416D52" w:rsidP="009F70AD">
            <w:pPr>
              <w:pStyle w:val="TAL"/>
            </w:pPr>
            <w:r>
              <w:t>The maximum downtime (expressed in milliseconds) that an application can tolerate during EAS relocation</w:t>
            </w:r>
            <w:r w:rsidRPr="00C522DE">
              <w:t>.</w:t>
            </w:r>
          </w:p>
          <w:p w14:paraId="1512EEB6" w14:textId="77777777" w:rsidR="00416D52" w:rsidRPr="00C522DE" w:rsidRDefault="00416D52" w:rsidP="009F70AD">
            <w:pPr>
              <w:pStyle w:val="TALcontinuation"/>
              <w:spacing w:before="60"/>
            </w:pPr>
            <w:r>
              <w:t>If the expected downtime of the application is expected to exceed this duration, relocation of the 5GMS EAS instance shall not be performed.</w:t>
            </w:r>
          </w:p>
        </w:tc>
      </w:tr>
      <w:tr w:rsidR="00416D52" w:rsidRPr="00A7417A" w14:paraId="04B545DA" w14:textId="77777777" w:rsidTr="009F70AD">
        <w:tc>
          <w:tcPr>
            <w:tcW w:w="954" w:type="pct"/>
            <w:shd w:val="clear" w:color="auto" w:fill="auto"/>
          </w:tcPr>
          <w:p w14:paraId="002920C6" w14:textId="77777777" w:rsidR="00416D52" w:rsidRDefault="00416D52" w:rsidP="009F70AD">
            <w:pPr>
              <w:pStyle w:val="TAL"/>
              <w:rPr>
                <w:rStyle w:val="Code"/>
              </w:rPr>
            </w:pPr>
            <w:proofErr w:type="spellStart"/>
            <w:r>
              <w:rPr>
                <w:rStyle w:val="Code"/>
              </w:rPr>
              <w:t>maxResponseTime‌Difference</w:t>
            </w:r>
            <w:proofErr w:type="spellEnd"/>
          </w:p>
        </w:tc>
        <w:tc>
          <w:tcPr>
            <w:tcW w:w="663" w:type="pct"/>
            <w:shd w:val="clear" w:color="auto" w:fill="auto"/>
          </w:tcPr>
          <w:p w14:paraId="44DAF5D1" w14:textId="77777777" w:rsidR="00416D52" w:rsidRDefault="00416D52" w:rsidP="009F70AD">
            <w:pPr>
              <w:pStyle w:val="TAL"/>
              <w:rPr>
                <w:rStyle w:val="Datatypechar"/>
              </w:rPr>
            </w:pPr>
            <w:bookmarkStart w:id="1351" w:name="_MCCTEMPBM_CRPT71130421___7"/>
            <w:proofErr w:type="spellStart"/>
            <w:r>
              <w:rPr>
                <w:rStyle w:val="Datatypechar"/>
              </w:rPr>
              <w:t>UintegerRm</w:t>
            </w:r>
            <w:bookmarkEnd w:id="1351"/>
            <w:proofErr w:type="spellEnd"/>
          </w:p>
        </w:tc>
        <w:tc>
          <w:tcPr>
            <w:tcW w:w="662" w:type="pct"/>
          </w:tcPr>
          <w:p w14:paraId="1F151B03" w14:textId="77777777" w:rsidR="00416D52" w:rsidRPr="00C522DE" w:rsidRDefault="00416D52" w:rsidP="009F70AD">
            <w:pPr>
              <w:pStyle w:val="TAC"/>
            </w:pPr>
            <w:r>
              <w:t>0..1</w:t>
            </w:r>
          </w:p>
        </w:tc>
        <w:tc>
          <w:tcPr>
            <w:tcW w:w="2720" w:type="pct"/>
            <w:shd w:val="clear" w:color="auto" w:fill="auto"/>
          </w:tcPr>
          <w:p w14:paraId="07B9F9EA" w14:textId="77777777" w:rsidR="00416D52" w:rsidRDefault="00416D52" w:rsidP="009F70AD">
            <w:pPr>
              <w:pStyle w:val="TAL"/>
            </w:pPr>
            <w:r w:rsidRPr="003F6CEE">
              <w:t>The maximum allowed difference between the previously experienced average User Plane network latency to the source 5GMS</w:t>
            </w:r>
            <w:r>
              <w:t> </w:t>
            </w:r>
            <w:r w:rsidRPr="003F6CEE">
              <w:t xml:space="preserve">EAS </w:t>
            </w:r>
            <w:r>
              <w:t xml:space="preserve">instance </w:t>
            </w:r>
            <w:r w:rsidRPr="003F6CEE">
              <w:t>and the expected latency to the target 5GMS EAS instance</w:t>
            </w:r>
            <w:r>
              <w:t>, expressed in milliseconds</w:t>
            </w:r>
            <w:r w:rsidRPr="003F6CEE">
              <w:t>.</w:t>
            </w:r>
          </w:p>
        </w:tc>
      </w:tr>
    </w:tbl>
    <w:p w14:paraId="39456661" w14:textId="77777777" w:rsidR="00416D52" w:rsidRPr="00586B6B" w:rsidRDefault="00416D52" w:rsidP="00416D52">
      <w:pPr>
        <w:pStyle w:val="TAN"/>
        <w:keepNext w:val="0"/>
      </w:pPr>
    </w:p>
    <w:p w14:paraId="5CE87DF4" w14:textId="77777777" w:rsidR="008F5E2F" w:rsidRDefault="008F5E2F" w:rsidP="008F5E2F">
      <w:pPr>
        <w:pStyle w:val="Heading2"/>
        <w:spacing w:before="240"/>
        <w:ind w:left="1138" w:hanging="1138"/>
      </w:pPr>
      <w:bookmarkStart w:id="1352" w:name="_Toc109227653"/>
      <w:r>
        <w:lastRenderedPageBreak/>
        <w:t>7.11</w:t>
      </w:r>
      <w:r>
        <w:tab/>
        <w:t>Event Data Processing Provisioning API</w:t>
      </w:r>
      <w:bookmarkEnd w:id="1352"/>
    </w:p>
    <w:p w14:paraId="5E34D1FB" w14:textId="77777777" w:rsidR="008F5E2F" w:rsidRDefault="008F5E2F" w:rsidP="008F5E2F">
      <w:pPr>
        <w:pStyle w:val="Heading3"/>
      </w:pPr>
      <w:bookmarkStart w:id="1353" w:name="_Toc109227654"/>
      <w:r>
        <w:t>7.11.1</w:t>
      </w:r>
      <w:r>
        <w:tab/>
        <w:t>General</w:t>
      </w:r>
      <w:bookmarkEnd w:id="1353"/>
    </w:p>
    <w:p w14:paraId="2B6880F2" w14:textId="77777777" w:rsidR="008F5E2F" w:rsidRPr="005D0294" w:rsidRDefault="008F5E2F" w:rsidP="008F5E2F">
      <w:bookmarkStart w:id="1354" w:name="_MCCTEMPBM_CRPT71130422___7"/>
      <w:r w:rsidRPr="00586B6B">
        <w:t xml:space="preserve">The </w:t>
      </w:r>
      <w:r>
        <w:t>Event Data Processing Provisioning</w:t>
      </w:r>
      <w:r w:rsidRPr="00586B6B">
        <w:t xml:space="preserve"> API is used by a 5GMS Application Provider</w:t>
      </w:r>
      <w:r>
        <w:t xml:space="preserve"> </w:t>
      </w:r>
      <w:r w:rsidRPr="00586B6B">
        <w:t>to pro</w:t>
      </w:r>
      <w:r>
        <w:t>vide</w:t>
      </w:r>
      <w:r w:rsidRPr="00586B6B">
        <w:t xml:space="preserve"> </w:t>
      </w:r>
      <w:r>
        <w:t xml:space="preserve">Event Data Processing Configurations to the Data Collection AF instantiated in the 5GMS AF. Each such configuration is represented by an </w:t>
      </w:r>
      <w:proofErr w:type="spellStart"/>
      <w:r>
        <w:rPr>
          <w:rStyle w:val="Code"/>
        </w:rPr>
        <w:t>EventDataProcessing</w:t>
      </w:r>
      <w:r w:rsidRPr="00D41AA2">
        <w:rPr>
          <w:rStyle w:val="Code"/>
        </w:rPr>
        <w:t>Configuration</w:t>
      </w:r>
      <w:proofErr w:type="spellEnd"/>
      <w:r w:rsidRPr="00586B6B">
        <w:t xml:space="preserve"> </w:t>
      </w:r>
      <w:r>
        <w:t xml:space="preserve">resource, the data model of which is specified in clause 7.11.3 below. It comprises processing rules and parameters expressed by Data Access Profiles each of which defines a level of access by Event consumers to the UE data collected by the Data Collection AF. The </w:t>
      </w:r>
      <w:r w:rsidRPr="00586B6B">
        <w:t xml:space="preserve">RESTful </w:t>
      </w:r>
      <w:r>
        <w:t xml:space="preserve">structure of the </w:t>
      </w:r>
      <w:r w:rsidRPr="00CC0D84">
        <w:t>Data</w:t>
      </w:r>
      <w:r>
        <w:t xml:space="preserve"> </w:t>
      </w:r>
      <w:r w:rsidRPr="00CC0D84">
        <w:t>Exposure</w:t>
      </w:r>
      <w:r>
        <w:t xml:space="preserve"> </w:t>
      </w:r>
      <w:r w:rsidRPr="00CC0D84">
        <w:t>Restriction</w:t>
      </w:r>
      <w:r>
        <w:t xml:space="preserve"> </w:t>
      </w:r>
      <w:r w:rsidRPr="00CC0D84">
        <w:t>Configuration</w:t>
      </w:r>
      <w:r>
        <w:t xml:space="preserve"> resource collection,</w:t>
      </w:r>
      <w:r w:rsidRPr="00586B6B">
        <w:t xml:space="preserve"> </w:t>
      </w:r>
      <w:r>
        <w:t>along with the</w:t>
      </w:r>
      <w:r w:rsidRPr="00586B6B">
        <w:t xml:space="preserve"> operations </w:t>
      </w:r>
      <w:r>
        <w:t xml:space="preserve">and corresponding HTTP methods for managing resources of this type </w:t>
      </w:r>
      <w:r w:rsidRPr="00586B6B">
        <w:t xml:space="preserve">are </w:t>
      </w:r>
      <w:r>
        <w:t xml:space="preserve">defined </w:t>
      </w:r>
      <w:r w:rsidRPr="00586B6B">
        <w:t>in clause 7.</w:t>
      </w:r>
      <w:r>
        <w:t>11</w:t>
      </w:r>
      <w:r w:rsidRPr="00586B6B">
        <w:t>.</w:t>
      </w:r>
      <w:r>
        <w:t>2</w:t>
      </w:r>
      <w:r w:rsidRPr="00586B6B">
        <w:t>.</w:t>
      </w:r>
    </w:p>
    <w:p w14:paraId="632799EE" w14:textId="77777777" w:rsidR="008F5E2F" w:rsidRDefault="008F5E2F" w:rsidP="008F5E2F">
      <w:pPr>
        <w:pStyle w:val="Heading3"/>
      </w:pPr>
      <w:bookmarkStart w:id="1355" w:name="_Toc109227655"/>
      <w:bookmarkEnd w:id="1354"/>
      <w:r>
        <w:t>7.11.2</w:t>
      </w:r>
      <w:r>
        <w:tab/>
        <w:t>Resource structure</w:t>
      </w:r>
      <w:bookmarkEnd w:id="1355"/>
    </w:p>
    <w:p w14:paraId="01492D63" w14:textId="77777777" w:rsidR="008F5E2F" w:rsidRPr="00586B6B" w:rsidRDefault="008F5E2F" w:rsidP="008F5E2F">
      <w:pPr>
        <w:keepNext/>
      </w:pPr>
      <w:r w:rsidRPr="00586B6B">
        <w:t xml:space="preserve">The </w:t>
      </w:r>
      <w:r>
        <w:t xml:space="preserve">Event Data Processing Provisioning </w:t>
      </w:r>
      <w:r w:rsidRPr="00586B6B">
        <w:t>API is accessible through th</w:t>
      </w:r>
      <w:r>
        <w:t>e following</w:t>
      </w:r>
      <w:r w:rsidRPr="00586B6B">
        <w:t xml:space="preserve"> URL base path:</w:t>
      </w:r>
    </w:p>
    <w:p w14:paraId="6F5ECDFC" w14:textId="77777777" w:rsidR="008F5E2F" w:rsidRPr="00586B6B" w:rsidRDefault="008F5E2F" w:rsidP="008F5E2F">
      <w:pPr>
        <w:pStyle w:val="URLdisplay"/>
        <w:keepNext/>
      </w:pPr>
      <w:r w:rsidRPr="00095F93">
        <w:rPr>
          <w:rStyle w:val="Code"/>
        </w:rPr>
        <w:t>{apiRoot}</w:t>
      </w:r>
      <w:r w:rsidRPr="00586B6B">
        <w:t>/3gpp-m1/</w:t>
      </w:r>
      <w:r w:rsidRPr="00095F93">
        <w:rPr>
          <w:rStyle w:val="Code"/>
        </w:rPr>
        <w:t>{api</w:t>
      </w:r>
      <w:r>
        <w:rPr>
          <w:rStyle w:val="Code"/>
        </w:rPr>
        <w:t>Version</w:t>
      </w:r>
      <w:r w:rsidRPr="00095F93">
        <w:rPr>
          <w:rStyle w:val="Code"/>
        </w:rPr>
        <w:t>}</w:t>
      </w:r>
      <w:r w:rsidRPr="00586B6B">
        <w:t>/provisioning-sessions/</w:t>
      </w:r>
      <w:r w:rsidRPr="00D41AA2">
        <w:rPr>
          <w:rStyle w:val="Code"/>
        </w:rPr>
        <w:t>{provisioningSessionId}</w:t>
      </w:r>
      <w:r w:rsidRPr="00586B6B">
        <w:t>/</w:t>
      </w:r>
    </w:p>
    <w:p w14:paraId="23111E08" w14:textId="77777777" w:rsidR="008F5E2F" w:rsidRPr="00586B6B" w:rsidRDefault="008F5E2F" w:rsidP="008F5E2F">
      <w:pPr>
        <w:keepNext/>
      </w:pPr>
      <w:bookmarkStart w:id="1356" w:name="_MCCTEMPBM_CRPT71130423___7"/>
      <w:r w:rsidRPr="00586B6B">
        <w:t>Table 7.</w:t>
      </w:r>
      <w:r>
        <w:t>11</w:t>
      </w:r>
      <w:r w:rsidRPr="00586B6B">
        <w:t>.2</w:t>
      </w:r>
      <w:r>
        <w:t>-</w:t>
      </w:r>
      <w:r w:rsidRPr="00586B6B">
        <w:t xml:space="preserve">1 below specifies the operations and the corresponding HTTP methods that are supported by this API. In each case, the Provisioning Session identifier shall be substituted into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in the above URL template and the sub-resource path specified in the second column shall be appended to the URL base path.</w:t>
      </w:r>
    </w:p>
    <w:bookmarkEnd w:id="1356"/>
    <w:p w14:paraId="62B9E40F" w14:textId="77777777" w:rsidR="008F5E2F" w:rsidRPr="00586B6B" w:rsidRDefault="008F5E2F" w:rsidP="008F5E2F">
      <w:pPr>
        <w:pStyle w:val="TH"/>
      </w:pPr>
      <w:r w:rsidRPr="00586B6B">
        <w:t>Table 7.</w:t>
      </w:r>
      <w:r>
        <w:t>11</w:t>
      </w:r>
      <w:r w:rsidRPr="00586B6B">
        <w:t>.2</w:t>
      </w:r>
      <w:r w:rsidRPr="00586B6B">
        <w:noBreakHyphen/>
        <w:t xml:space="preserve">1: Operations supported by the </w:t>
      </w:r>
      <w:r>
        <w:t xml:space="preserve">Data Exposure Restriction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9"/>
        <w:gridCol w:w="3533"/>
        <w:gridCol w:w="1451"/>
        <w:gridCol w:w="2606"/>
      </w:tblGrid>
      <w:tr w:rsidR="008F5E2F" w:rsidRPr="00586B6B" w14:paraId="604CBA2A" w14:textId="77777777" w:rsidTr="00427D39">
        <w:tc>
          <w:tcPr>
            <w:tcW w:w="0" w:type="auto"/>
            <w:shd w:val="clear" w:color="auto" w:fill="BFBFBF"/>
          </w:tcPr>
          <w:p w14:paraId="106EF469" w14:textId="77777777" w:rsidR="008F5E2F" w:rsidRPr="00586B6B" w:rsidRDefault="008F5E2F" w:rsidP="00427D39">
            <w:pPr>
              <w:pStyle w:val="TAH"/>
            </w:pPr>
            <w:r w:rsidRPr="00586B6B">
              <w:t>Operation</w:t>
            </w:r>
          </w:p>
        </w:tc>
        <w:tc>
          <w:tcPr>
            <w:tcW w:w="0" w:type="auto"/>
            <w:shd w:val="clear" w:color="auto" w:fill="BFBFBF"/>
          </w:tcPr>
          <w:p w14:paraId="0BA31546" w14:textId="77777777" w:rsidR="008F5E2F" w:rsidRPr="00586B6B" w:rsidRDefault="008F5E2F" w:rsidP="00427D39">
            <w:pPr>
              <w:pStyle w:val="TAH"/>
            </w:pPr>
            <w:r w:rsidRPr="00586B6B">
              <w:t>Sub</w:t>
            </w:r>
            <w:r w:rsidRPr="00586B6B">
              <w:noBreakHyphen/>
              <w:t>resource path</w:t>
            </w:r>
          </w:p>
        </w:tc>
        <w:tc>
          <w:tcPr>
            <w:tcW w:w="0" w:type="auto"/>
            <w:shd w:val="clear" w:color="auto" w:fill="BFBFBF"/>
          </w:tcPr>
          <w:p w14:paraId="0A73C998" w14:textId="77777777" w:rsidR="008F5E2F" w:rsidRPr="00586B6B" w:rsidRDefault="008F5E2F" w:rsidP="00427D39">
            <w:pPr>
              <w:pStyle w:val="TAH"/>
            </w:pPr>
            <w:r w:rsidRPr="00586B6B">
              <w:t>Allowed HTTP method(s)</w:t>
            </w:r>
          </w:p>
        </w:tc>
        <w:tc>
          <w:tcPr>
            <w:tcW w:w="0" w:type="auto"/>
            <w:shd w:val="clear" w:color="auto" w:fill="BFBFBF"/>
          </w:tcPr>
          <w:p w14:paraId="17097150" w14:textId="77777777" w:rsidR="008F5E2F" w:rsidRPr="00586B6B" w:rsidRDefault="008F5E2F" w:rsidP="00427D39">
            <w:pPr>
              <w:pStyle w:val="TAH"/>
            </w:pPr>
            <w:r w:rsidRPr="00586B6B">
              <w:t>Description</w:t>
            </w:r>
          </w:p>
        </w:tc>
      </w:tr>
      <w:tr w:rsidR="008F5E2F" w:rsidRPr="00586B6B" w14:paraId="036B02FA" w14:textId="77777777" w:rsidTr="00427D39">
        <w:tc>
          <w:tcPr>
            <w:tcW w:w="0" w:type="auto"/>
            <w:shd w:val="clear" w:color="auto" w:fill="auto"/>
          </w:tcPr>
          <w:p w14:paraId="7A8ECE9F" w14:textId="77777777" w:rsidR="008F5E2F" w:rsidRPr="00586B6B" w:rsidRDefault="008F5E2F" w:rsidP="00427D39">
            <w:pPr>
              <w:pStyle w:val="TAL"/>
            </w:pPr>
            <w:bookmarkStart w:id="1357" w:name="_MCCTEMPBM_CRPT71130424___7" w:colFirst="1" w:colLast="1"/>
            <w:r w:rsidRPr="00586B6B">
              <w:t xml:space="preserve">Create </w:t>
            </w:r>
            <w:r>
              <w:t>Event Data Processing</w:t>
            </w:r>
            <w:r w:rsidRPr="00586B6B">
              <w:t xml:space="preserve"> Configuration</w:t>
            </w:r>
          </w:p>
        </w:tc>
        <w:tc>
          <w:tcPr>
            <w:tcW w:w="0" w:type="auto"/>
          </w:tcPr>
          <w:p w14:paraId="5399A325" w14:textId="77777777" w:rsidR="008F5E2F" w:rsidRPr="00D41AA2" w:rsidRDefault="008F5E2F" w:rsidP="00427D39">
            <w:pPr>
              <w:pStyle w:val="TAL"/>
              <w:rPr>
                <w:rStyle w:val="URLchar"/>
              </w:rPr>
            </w:pPr>
            <w:r>
              <w:rPr>
                <w:rStyle w:val="URLchar"/>
              </w:rPr>
              <w:t>event-data-processing-</w:t>
            </w:r>
            <w:r w:rsidRPr="00D41AA2">
              <w:rPr>
                <w:rStyle w:val="URLchar"/>
              </w:rPr>
              <w:t>configuration</w:t>
            </w:r>
            <w:r>
              <w:rPr>
                <w:rStyle w:val="URLchar"/>
              </w:rPr>
              <w:t>s</w:t>
            </w:r>
          </w:p>
        </w:tc>
        <w:tc>
          <w:tcPr>
            <w:tcW w:w="0" w:type="auto"/>
            <w:shd w:val="clear" w:color="auto" w:fill="auto"/>
          </w:tcPr>
          <w:p w14:paraId="4814A62C" w14:textId="77777777" w:rsidR="008F5E2F" w:rsidRPr="00586B6B" w:rsidRDefault="008F5E2F" w:rsidP="00427D39">
            <w:pPr>
              <w:pStyle w:val="TAL"/>
            </w:pPr>
            <w:r w:rsidRPr="00586B6B">
              <w:rPr>
                <w:rStyle w:val="HTTPMethod"/>
              </w:rPr>
              <w:t>POST</w:t>
            </w:r>
          </w:p>
        </w:tc>
        <w:tc>
          <w:tcPr>
            <w:tcW w:w="0" w:type="auto"/>
            <w:shd w:val="clear" w:color="auto" w:fill="auto"/>
          </w:tcPr>
          <w:p w14:paraId="5B37B6C1" w14:textId="77777777" w:rsidR="008F5E2F" w:rsidRPr="00586B6B" w:rsidRDefault="008F5E2F" w:rsidP="00427D39">
            <w:pPr>
              <w:pStyle w:val="TAL"/>
            </w:pPr>
            <w:r w:rsidRPr="00586B6B">
              <w:t xml:space="preserve">Used to create a </w:t>
            </w:r>
            <w:r>
              <w:t>new Event Data Processing</w:t>
            </w:r>
            <w:r w:rsidRPr="00586B6B">
              <w:t xml:space="preserve"> Configuration resource.</w:t>
            </w:r>
          </w:p>
        </w:tc>
      </w:tr>
      <w:bookmarkEnd w:id="1357"/>
      <w:tr w:rsidR="008F5E2F" w:rsidRPr="00586B6B" w14:paraId="7FF06128" w14:textId="77777777" w:rsidTr="00427D39">
        <w:tc>
          <w:tcPr>
            <w:tcW w:w="0" w:type="auto"/>
            <w:shd w:val="clear" w:color="auto" w:fill="auto"/>
          </w:tcPr>
          <w:p w14:paraId="3B5DE3C6" w14:textId="77777777" w:rsidR="008F5E2F" w:rsidRPr="00586B6B" w:rsidRDefault="008F5E2F" w:rsidP="00427D39">
            <w:pPr>
              <w:pStyle w:val="TAL"/>
            </w:pPr>
            <w:r w:rsidRPr="00586B6B">
              <w:t xml:space="preserve">Retrieve </w:t>
            </w:r>
            <w:r>
              <w:t>Event Data Processing</w:t>
            </w:r>
            <w:r w:rsidRPr="00586B6B">
              <w:t xml:space="preserve"> Configuration</w:t>
            </w:r>
          </w:p>
        </w:tc>
        <w:tc>
          <w:tcPr>
            <w:tcW w:w="0" w:type="auto"/>
            <w:vMerge w:val="restart"/>
          </w:tcPr>
          <w:p w14:paraId="1BF7EA30" w14:textId="77777777" w:rsidR="008F5E2F" w:rsidRPr="00D41AA2" w:rsidRDefault="008F5E2F" w:rsidP="00427D39">
            <w:pPr>
              <w:pStyle w:val="TAL"/>
              <w:rPr>
                <w:rStyle w:val="URLchar"/>
              </w:rPr>
            </w:pPr>
            <w:bookmarkStart w:id="1358" w:name="_MCCTEMPBM_CRPT71130425___7"/>
            <w:r>
              <w:rPr>
                <w:rStyle w:val="URLchar"/>
              </w:rPr>
              <w:t>event-data-processing-configurations/</w:t>
            </w:r>
            <w:r w:rsidRPr="002F71D0">
              <w:rPr>
                <w:rStyle w:val="Code"/>
              </w:rPr>
              <w:t>{event</w:t>
            </w:r>
            <w:r>
              <w:rPr>
                <w:rStyle w:val="Code"/>
              </w:rPr>
              <w:t>‌</w:t>
            </w:r>
            <w:r w:rsidRPr="002F71D0">
              <w:rPr>
                <w:rStyle w:val="Code"/>
              </w:rPr>
              <w:t>Data</w:t>
            </w:r>
            <w:r>
              <w:rPr>
                <w:rStyle w:val="Code"/>
              </w:rPr>
              <w:t>‌</w:t>
            </w:r>
            <w:r w:rsidRPr="002F71D0">
              <w:rPr>
                <w:rStyle w:val="Code"/>
              </w:rPr>
              <w:t>Processing</w:t>
            </w:r>
            <w:r>
              <w:rPr>
                <w:rStyle w:val="Code"/>
              </w:rPr>
              <w:t>‌</w:t>
            </w:r>
            <w:r w:rsidRPr="002F71D0">
              <w:rPr>
                <w:rStyle w:val="Code"/>
              </w:rPr>
              <w:t>ConfigurationId}</w:t>
            </w:r>
            <w:bookmarkEnd w:id="1358"/>
          </w:p>
        </w:tc>
        <w:tc>
          <w:tcPr>
            <w:tcW w:w="0" w:type="auto"/>
            <w:shd w:val="clear" w:color="auto" w:fill="auto"/>
          </w:tcPr>
          <w:p w14:paraId="10E00350" w14:textId="77777777" w:rsidR="008F5E2F" w:rsidRPr="00586B6B" w:rsidRDefault="008F5E2F" w:rsidP="00427D39">
            <w:pPr>
              <w:pStyle w:val="TAL"/>
            </w:pPr>
            <w:bookmarkStart w:id="1359" w:name="_MCCTEMPBM_CRPT71130426___7"/>
            <w:r w:rsidRPr="00586B6B">
              <w:rPr>
                <w:rStyle w:val="HTTPMethod"/>
              </w:rPr>
              <w:t>GET</w:t>
            </w:r>
            <w:bookmarkEnd w:id="1359"/>
          </w:p>
        </w:tc>
        <w:tc>
          <w:tcPr>
            <w:tcW w:w="0" w:type="auto"/>
            <w:shd w:val="clear" w:color="auto" w:fill="auto"/>
          </w:tcPr>
          <w:p w14:paraId="7CEBDFA9" w14:textId="77777777" w:rsidR="008F5E2F" w:rsidRPr="00586B6B" w:rsidRDefault="008F5E2F" w:rsidP="00427D39">
            <w:pPr>
              <w:pStyle w:val="TAL"/>
            </w:pPr>
            <w:r w:rsidRPr="00586B6B">
              <w:t xml:space="preserve">Used to retrieve an existing </w:t>
            </w:r>
            <w:r>
              <w:t>Event Data Processing</w:t>
            </w:r>
            <w:r w:rsidRPr="00586B6B">
              <w:t xml:space="preserve"> Configuration.</w:t>
            </w:r>
          </w:p>
        </w:tc>
      </w:tr>
      <w:tr w:rsidR="008F5E2F" w:rsidRPr="00586B6B" w14:paraId="2B365A35" w14:textId="77777777" w:rsidTr="00427D39">
        <w:tc>
          <w:tcPr>
            <w:tcW w:w="0" w:type="auto"/>
            <w:shd w:val="clear" w:color="auto" w:fill="auto"/>
          </w:tcPr>
          <w:p w14:paraId="43CC4B05" w14:textId="77777777" w:rsidR="008F5E2F" w:rsidRPr="00586B6B" w:rsidRDefault="008F5E2F" w:rsidP="00427D39">
            <w:pPr>
              <w:pStyle w:val="TAL"/>
            </w:pPr>
            <w:r w:rsidRPr="00586B6B">
              <w:t xml:space="preserve">Update </w:t>
            </w:r>
            <w:r>
              <w:t>Event Data Processing</w:t>
            </w:r>
            <w:r w:rsidRPr="00586B6B">
              <w:t xml:space="preserve"> Configuration</w:t>
            </w:r>
          </w:p>
        </w:tc>
        <w:tc>
          <w:tcPr>
            <w:tcW w:w="0" w:type="auto"/>
            <w:vMerge/>
          </w:tcPr>
          <w:p w14:paraId="0F66D2AA" w14:textId="77777777" w:rsidR="008F5E2F" w:rsidRPr="00D41AA2" w:rsidRDefault="008F5E2F" w:rsidP="00427D39">
            <w:pPr>
              <w:pStyle w:val="TAL"/>
              <w:rPr>
                <w:rStyle w:val="URLchar"/>
              </w:rPr>
            </w:pPr>
          </w:p>
        </w:tc>
        <w:tc>
          <w:tcPr>
            <w:tcW w:w="0" w:type="auto"/>
            <w:shd w:val="clear" w:color="auto" w:fill="auto"/>
          </w:tcPr>
          <w:p w14:paraId="76AC810C" w14:textId="77777777" w:rsidR="008F5E2F" w:rsidRPr="00586B6B" w:rsidRDefault="008F5E2F" w:rsidP="00427D39">
            <w:pPr>
              <w:pStyle w:val="TAL"/>
            </w:pPr>
            <w:bookmarkStart w:id="1360" w:name="_MCCTEMPBM_CRPT71130427___7"/>
            <w:r w:rsidRPr="00586B6B">
              <w:rPr>
                <w:rStyle w:val="HTTPMethod"/>
              </w:rPr>
              <w:t>PUT</w:t>
            </w:r>
            <w:r w:rsidRPr="00586B6B">
              <w:t>,</w:t>
            </w:r>
          </w:p>
          <w:p w14:paraId="52DF9987" w14:textId="77777777" w:rsidR="008F5E2F" w:rsidRPr="00586B6B" w:rsidRDefault="008F5E2F" w:rsidP="00427D39">
            <w:pPr>
              <w:pStyle w:val="TAL"/>
            </w:pPr>
            <w:bookmarkStart w:id="1361" w:name="_MCCTEMPBM_CRPT71130428___7"/>
            <w:bookmarkEnd w:id="1360"/>
            <w:r w:rsidRPr="00586B6B">
              <w:rPr>
                <w:rStyle w:val="HTTPMethod"/>
              </w:rPr>
              <w:t>PATCH</w:t>
            </w:r>
            <w:bookmarkEnd w:id="1361"/>
          </w:p>
        </w:tc>
        <w:tc>
          <w:tcPr>
            <w:tcW w:w="0" w:type="auto"/>
            <w:shd w:val="clear" w:color="auto" w:fill="auto"/>
          </w:tcPr>
          <w:p w14:paraId="6711A6BC" w14:textId="77777777" w:rsidR="008F5E2F" w:rsidRPr="00586B6B" w:rsidRDefault="008F5E2F" w:rsidP="00427D39">
            <w:pPr>
              <w:pStyle w:val="TAL"/>
            </w:pPr>
            <w:r w:rsidRPr="00586B6B">
              <w:t xml:space="preserve">Used to modify an existing </w:t>
            </w:r>
            <w:r>
              <w:t xml:space="preserve">Event Data Processing </w:t>
            </w:r>
            <w:r w:rsidRPr="00586B6B">
              <w:t>Configuration.</w:t>
            </w:r>
          </w:p>
        </w:tc>
      </w:tr>
      <w:tr w:rsidR="008F5E2F" w:rsidRPr="00586B6B" w14:paraId="3F96B8D4" w14:textId="77777777" w:rsidTr="00427D39">
        <w:tc>
          <w:tcPr>
            <w:tcW w:w="0" w:type="auto"/>
            <w:shd w:val="clear" w:color="auto" w:fill="auto"/>
          </w:tcPr>
          <w:p w14:paraId="5F2F69E9" w14:textId="77777777" w:rsidR="008F5E2F" w:rsidRPr="00586B6B" w:rsidRDefault="008F5E2F" w:rsidP="00427D39">
            <w:pPr>
              <w:pStyle w:val="TAL"/>
            </w:pPr>
            <w:r w:rsidRPr="00586B6B">
              <w:t>De</w:t>
            </w:r>
            <w:r>
              <w:t>stroy</w:t>
            </w:r>
            <w:r w:rsidRPr="00586B6B">
              <w:t xml:space="preserve"> </w:t>
            </w:r>
            <w:r>
              <w:t xml:space="preserve">Event Data Processing </w:t>
            </w:r>
            <w:r w:rsidRPr="00586B6B">
              <w:t>Configuration</w:t>
            </w:r>
          </w:p>
        </w:tc>
        <w:tc>
          <w:tcPr>
            <w:tcW w:w="0" w:type="auto"/>
            <w:vMerge/>
          </w:tcPr>
          <w:p w14:paraId="38FEF480" w14:textId="77777777" w:rsidR="008F5E2F" w:rsidRPr="00D41AA2" w:rsidRDefault="008F5E2F" w:rsidP="00427D39">
            <w:pPr>
              <w:pStyle w:val="TAL"/>
              <w:rPr>
                <w:rStyle w:val="URLchar"/>
              </w:rPr>
            </w:pPr>
          </w:p>
        </w:tc>
        <w:tc>
          <w:tcPr>
            <w:tcW w:w="0" w:type="auto"/>
            <w:shd w:val="clear" w:color="auto" w:fill="auto"/>
          </w:tcPr>
          <w:p w14:paraId="27F698B6" w14:textId="77777777" w:rsidR="008F5E2F" w:rsidRPr="00586B6B" w:rsidRDefault="008F5E2F" w:rsidP="00427D39">
            <w:pPr>
              <w:pStyle w:val="TAL"/>
            </w:pPr>
            <w:bookmarkStart w:id="1362" w:name="_MCCTEMPBM_CRPT71130429___7"/>
            <w:r w:rsidRPr="00586B6B">
              <w:rPr>
                <w:rStyle w:val="HTTPMethod"/>
              </w:rPr>
              <w:t>DELETE</w:t>
            </w:r>
            <w:bookmarkEnd w:id="1362"/>
          </w:p>
        </w:tc>
        <w:tc>
          <w:tcPr>
            <w:tcW w:w="0" w:type="auto"/>
            <w:shd w:val="clear" w:color="auto" w:fill="auto"/>
          </w:tcPr>
          <w:p w14:paraId="3A4D3929" w14:textId="77777777" w:rsidR="008F5E2F" w:rsidRPr="00586B6B" w:rsidRDefault="008F5E2F" w:rsidP="00427D39">
            <w:pPr>
              <w:pStyle w:val="TAL"/>
            </w:pPr>
            <w:r w:rsidRPr="00586B6B">
              <w:t>Used to de</w:t>
            </w:r>
            <w:r>
              <w:t>stroy</w:t>
            </w:r>
            <w:r w:rsidRPr="00586B6B">
              <w:t xml:space="preserve"> an existing </w:t>
            </w:r>
            <w:r>
              <w:t>Event Data Processing</w:t>
            </w:r>
            <w:r w:rsidRPr="00586B6B">
              <w:t xml:space="preserve"> Configuration.</w:t>
            </w:r>
          </w:p>
        </w:tc>
      </w:tr>
    </w:tbl>
    <w:p w14:paraId="143D7C2D" w14:textId="77777777" w:rsidR="008F5E2F" w:rsidRPr="005D0294" w:rsidRDefault="008F5E2F" w:rsidP="008F5E2F">
      <w:pPr>
        <w:pStyle w:val="TAN"/>
        <w:keepNext w:val="0"/>
      </w:pPr>
    </w:p>
    <w:p w14:paraId="15D1980D" w14:textId="77777777" w:rsidR="008F5E2F" w:rsidRDefault="008F5E2F" w:rsidP="008F5E2F">
      <w:pPr>
        <w:pStyle w:val="Heading3"/>
      </w:pPr>
      <w:bookmarkStart w:id="1363" w:name="_Toc109227656"/>
      <w:r>
        <w:lastRenderedPageBreak/>
        <w:t>7.11.3</w:t>
      </w:r>
      <w:r>
        <w:tab/>
        <w:t>Data model</w:t>
      </w:r>
      <w:bookmarkEnd w:id="1363"/>
    </w:p>
    <w:p w14:paraId="24C2EC10" w14:textId="77777777" w:rsidR="008F5E2F" w:rsidRDefault="008F5E2F" w:rsidP="008F5E2F">
      <w:pPr>
        <w:pStyle w:val="Heading4"/>
      </w:pPr>
      <w:bookmarkStart w:id="1364" w:name="_Toc109227657"/>
      <w:r>
        <w:t>7.11.3.1</w:t>
      </w:r>
      <w:r>
        <w:tab/>
      </w:r>
      <w:proofErr w:type="spellStart"/>
      <w:r>
        <w:t>EventDataProcessingConfiguration</w:t>
      </w:r>
      <w:proofErr w:type="spellEnd"/>
      <w:r>
        <w:t xml:space="preserve"> resource type</w:t>
      </w:r>
      <w:bookmarkEnd w:id="1364"/>
    </w:p>
    <w:p w14:paraId="64E6E446" w14:textId="77777777" w:rsidR="008F5E2F" w:rsidRPr="00586B6B" w:rsidRDefault="008F5E2F" w:rsidP="008F5E2F">
      <w:pPr>
        <w:keepNext/>
      </w:pPr>
      <w:bookmarkStart w:id="1365" w:name="_MCCTEMPBM_CRPT71130430___7"/>
      <w:r w:rsidRPr="00586B6B">
        <w:t xml:space="preserve">The data model for the </w:t>
      </w:r>
      <w:proofErr w:type="spellStart"/>
      <w:r>
        <w:rPr>
          <w:rStyle w:val="Code"/>
        </w:rPr>
        <w:t>EventDataProcessing</w:t>
      </w:r>
      <w:r w:rsidRPr="00D41AA2">
        <w:rPr>
          <w:rStyle w:val="Code"/>
        </w:rPr>
        <w:t>Configuration</w:t>
      </w:r>
      <w:proofErr w:type="spellEnd"/>
      <w:r w:rsidRPr="00586B6B">
        <w:t xml:space="preserve"> resource is specified in </w:t>
      </w:r>
      <w:r>
        <w:t>t</w:t>
      </w:r>
      <w:r w:rsidRPr="00586B6B">
        <w:t>able 7.</w:t>
      </w:r>
      <w:r>
        <w:t>11</w:t>
      </w:r>
      <w:r w:rsidRPr="00586B6B">
        <w:t>.3</w:t>
      </w:r>
      <w:r>
        <w:noBreakHyphen/>
      </w:r>
      <w:r w:rsidRPr="00586B6B">
        <w:t>1 below:</w:t>
      </w:r>
    </w:p>
    <w:bookmarkEnd w:id="1365"/>
    <w:p w14:paraId="08D02FB1" w14:textId="77777777" w:rsidR="008F5E2F" w:rsidRPr="00586B6B" w:rsidRDefault="008F5E2F" w:rsidP="008F5E2F">
      <w:pPr>
        <w:pStyle w:val="TH"/>
      </w:pPr>
      <w:r w:rsidRPr="00586B6B">
        <w:t>Table 7.</w:t>
      </w:r>
      <w:r>
        <w:t>11</w:t>
      </w:r>
      <w:r w:rsidRPr="00586B6B">
        <w:t>.3</w:t>
      </w:r>
      <w:r w:rsidRPr="00586B6B">
        <w:noBreakHyphen/>
        <w:t xml:space="preserve">1: Definition of </w:t>
      </w:r>
      <w:proofErr w:type="spellStart"/>
      <w:r>
        <w:t>EventDataProcessing</w:t>
      </w:r>
      <w:r w:rsidRPr="00586B6B">
        <w:t>Configuration</w:t>
      </w:r>
      <w:proofErr w:type="spellEnd"/>
      <w:r w:rsidRPr="00586B6B">
        <w:t xml:space="preserve">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122"/>
        <w:gridCol w:w="1134"/>
        <w:gridCol w:w="1134"/>
        <w:gridCol w:w="5239"/>
      </w:tblGrid>
      <w:tr w:rsidR="008F5E2F" w:rsidRPr="00586B6B" w14:paraId="0354FB3D" w14:textId="77777777" w:rsidTr="00427D39">
        <w:trPr>
          <w:trHeight w:val="307"/>
          <w:tblHeade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C2601C" w14:textId="77777777" w:rsidR="008F5E2F" w:rsidRPr="00586B6B" w:rsidRDefault="008F5E2F" w:rsidP="00427D39">
            <w:pPr>
              <w:pStyle w:val="TAH"/>
            </w:pPr>
            <w:r w:rsidRPr="00586B6B">
              <w:t>Property name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CEDDE98" w14:textId="77777777" w:rsidR="008F5E2F" w:rsidRPr="00586B6B" w:rsidRDefault="008F5E2F" w:rsidP="00427D39">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8177E9" w14:textId="77777777" w:rsidR="008F5E2F" w:rsidRPr="00586B6B" w:rsidRDefault="008F5E2F" w:rsidP="00427D39">
            <w:pPr>
              <w:pStyle w:val="TAH"/>
            </w:pPr>
            <w:r w:rsidRPr="00586B6B">
              <w:t>Cardinality</w:t>
            </w:r>
          </w:p>
        </w:tc>
        <w:tc>
          <w:tcPr>
            <w:tcW w:w="523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E207E1" w14:textId="77777777" w:rsidR="008F5E2F" w:rsidRPr="00586B6B" w:rsidRDefault="008F5E2F" w:rsidP="00427D39">
            <w:pPr>
              <w:pStyle w:val="TAH"/>
            </w:pPr>
            <w:r w:rsidRPr="00586B6B">
              <w:t>Description</w:t>
            </w:r>
          </w:p>
        </w:tc>
      </w:tr>
      <w:tr w:rsidR="008F5E2F" w:rsidRPr="00586B6B" w14:paraId="47B132FA"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704FC" w14:textId="77777777" w:rsidR="008F5E2F" w:rsidRPr="00450E15" w:rsidRDefault="008F5E2F" w:rsidP="00427D39">
            <w:pPr>
              <w:pStyle w:val="TAL"/>
              <w:ind w:left="284" w:hanging="177"/>
              <w:rPr>
                <w:i/>
                <w:iCs/>
              </w:rPr>
            </w:pPr>
            <w:bookmarkStart w:id="1366" w:name="_MCCTEMPBM_CRPT71130431___2"/>
            <w:proofErr w:type="spellStart"/>
            <w:r>
              <w:rPr>
                <w:i/>
                <w:iCs/>
              </w:rPr>
              <w:t>eventDataProcessing‌</w:t>
            </w:r>
            <w:r w:rsidRPr="00450E15">
              <w:rPr>
                <w:i/>
                <w:iCs/>
              </w:rPr>
              <w:t>ConfigurationId</w:t>
            </w:r>
            <w:bookmarkEnd w:id="1366"/>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72FBC" w14:textId="77777777" w:rsidR="008F5E2F" w:rsidRPr="006C5C2E" w:rsidRDefault="008F5E2F" w:rsidP="00427D39">
            <w:pPr>
              <w:pStyle w:val="TAL"/>
              <w:rPr>
                <w:rStyle w:val="Datatypechar"/>
              </w:rPr>
            </w:pPr>
            <w:bookmarkStart w:id="1367" w:name="_MCCTEMPBM_CRPT71130432___7"/>
            <w:proofErr w:type="spellStart"/>
            <w:r w:rsidRPr="006C5C2E">
              <w:rPr>
                <w:rStyle w:val="Datatypechar"/>
              </w:rPr>
              <w:t>ResourceId</w:t>
            </w:r>
            <w:bookmarkEnd w:id="1367"/>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7F1757" w14:textId="77777777" w:rsidR="008F5E2F" w:rsidRPr="00586B6B" w:rsidRDefault="008F5E2F" w:rsidP="00427D39">
            <w:pPr>
              <w:pStyle w:val="TAC"/>
            </w:pPr>
            <w:r w:rsidRPr="00586B6B">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AF287D" w14:textId="77777777" w:rsidR="008F5E2F" w:rsidRPr="00586B6B" w:rsidRDefault="008F5E2F" w:rsidP="00427D39">
            <w:pPr>
              <w:pStyle w:val="TAL"/>
            </w:pPr>
            <w:r w:rsidRPr="00586B6B">
              <w:t xml:space="preserve">An identifier for this </w:t>
            </w:r>
            <w:r>
              <w:t>Event Data Processing</w:t>
            </w:r>
            <w:r w:rsidRPr="00586B6B">
              <w:t xml:space="preserve"> Configuration that is unique within the scope of the enclosing Provisioning Session.</w:t>
            </w:r>
          </w:p>
        </w:tc>
      </w:tr>
      <w:tr w:rsidR="008F5E2F" w:rsidRPr="00586B6B" w14:paraId="616D3E29"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FD8C6A" w14:textId="77777777" w:rsidR="008F5E2F" w:rsidRPr="00450E15" w:rsidRDefault="008F5E2F" w:rsidP="00427D39">
            <w:pPr>
              <w:pStyle w:val="TAL"/>
              <w:ind w:left="284" w:hanging="177"/>
              <w:rPr>
                <w:i/>
                <w:iCs/>
              </w:rPr>
            </w:pPr>
            <w:bookmarkStart w:id="1368" w:name="_MCCTEMPBM_CRPT71130433___2"/>
            <w:proofErr w:type="spellStart"/>
            <w:r>
              <w:rPr>
                <w:i/>
                <w:iCs/>
              </w:rPr>
              <w:t>eventId</w:t>
            </w:r>
            <w:bookmarkEnd w:id="1368"/>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0B86A" w14:textId="77777777" w:rsidR="008F5E2F" w:rsidRPr="006C5C2E" w:rsidRDefault="008F5E2F" w:rsidP="00427D39">
            <w:pPr>
              <w:pStyle w:val="TAL"/>
              <w:rPr>
                <w:rStyle w:val="Datatypechar"/>
              </w:rPr>
            </w:pPr>
            <w:bookmarkStart w:id="1369" w:name="_MCCTEMPBM_CRPT71130434___7"/>
            <w:proofErr w:type="spellStart"/>
            <w:r w:rsidRPr="006C5C2E">
              <w:rPr>
                <w:rStyle w:val="Datatypechar"/>
              </w:rPr>
              <w:t>AfEvent</w:t>
            </w:r>
            <w:bookmarkEnd w:id="1369"/>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FA8B9" w14:textId="77777777" w:rsidR="008F5E2F" w:rsidRPr="00586B6B" w:rsidRDefault="008F5E2F" w:rsidP="00427D39">
            <w:pPr>
              <w:pStyle w:val="TAC"/>
            </w:pPr>
            <w:r>
              <w:t>1</w:t>
            </w:r>
            <w:r w:rsidRPr="00586B6B">
              <w:t>..1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E8C8D4" w14:textId="61D376B7" w:rsidR="008F5E2F" w:rsidRPr="00586B6B" w:rsidRDefault="008F5E2F" w:rsidP="00427D39">
            <w:pPr>
              <w:pStyle w:val="TAL"/>
            </w:pPr>
            <w:r>
              <w:t>One of the enumerated values specified in clause 5.6.3.3 of TS 29.517 [4</w:t>
            </w:r>
            <w:r w:rsidR="00156C06">
              <w:t>6</w:t>
            </w:r>
            <w:r>
              <w:t>] relating to 5G Media Streaming.</w:t>
            </w:r>
          </w:p>
        </w:tc>
      </w:tr>
      <w:tr w:rsidR="008F5E2F" w:rsidRPr="00586B6B" w14:paraId="4513109B"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6A03C" w14:textId="77777777" w:rsidR="008F5E2F" w:rsidRPr="00450E15" w:rsidRDefault="008F5E2F" w:rsidP="00427D39">
            <w:pPr>
              <w:pStyle w:val="TAL"/>
              <w:ind w:left="284" w:hanging="177"/>
              <w:rPr>
                <w:i/>
                <w:iCs/>
              </w:rPr>
            </w:pPr>
            <w:bookmarkStart w:id="1370" w:name="_MCCTEMPBM_CRPT71130435___2"/>
            <w:proofErr w:type="spellStart"/>
            <w:r>
              <w:rPr>
                <w:i/>
                <w:iCs/>
              </w:rPr>
              <w:t>authorizationUrl</w:t>
            </w:r>
            <w:bookmarkEnd w:id="1370"/>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DE282" w14:textId="77777777" w:rsidR="008F5E2F" w:rsidRPr="006C5C2E" w:rsidRDefault="008F5E2F" w:rsidP="00427D39">
            <w:pPr>
              <w:pStyle w:val="TAL"/>
              <w:rPr>
                <w:rStyle w:val="Datatypechar"/>
              </w:rPr>
            </w:pPr>
            <w:bookmarkStart w:id="1371" w:name="_MCCTEMPBM_CRPT71130436___7"/>
            <w:proofErr w:type="spellStart"/>
            <w:r w:rsidRPr="006C5C2E">
              <w:rPr>
                <w:rStyle w:val="Datatypechar"/>
              </w:rPr>
              <w:t>Url</w:t>
            </w:r>
            <w:bookmarkEnd w:id="1371"/>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975E5B" w14:textId="77777777" w:rsidR="008F5E2F" w:rsidRPr="00586B6B" w:rsidRDefault="008F5E2F" w:rsidP="00427D39">
            <w:pPr>
              <w:pStyle w:val="TAC"/>
            </w:pPr>
            <w:r w:rsidRPr="00586B6B">
              <w:t>0..1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0BADAF" w14:textId="77777777" w:rsidR="008F5E2F" w:rsidRPr="00586B6B" w:rsidRDefault="008F5E2F" w:rsidP="00427D39">
            <w:pPr>
              <w:pStyle w:val="TALcontinuation"/>
              <w:spacing w:before="60"/>
              <w:rPr>
                <w:rFonts w:cs="Arial"/>
                <w:szCs w:val="18"/>
              </w:rPr>
            </w:pPr>
            <w:r>
              <w:rPr>
                <w:bCs/>
              </w:rPr>
              <w:t>A URL that may be used to authorize the Event consumer entity to enable its subscription to the Data Collection AF for event notification, subject to the data access restrictions of a Data Access Profile.</w:t>
            </w:r>
          </w:p>
        </w:tc>
      </w:tr>
      <w:tr w:rsidR="008F5E2F" w:rsidRPr="00586B6B" w14:paraId="5EC74F03"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D1DE" w14:textId="77777777" w:rsidR="008F5E2F" w:rsidRPr="00450E15" w:rsidRDefault="008F5E2F" w:rsidP="00427D39">
            <w:pPr>
              <w:pStyle w:val="TAL"/>
              <w:ind w:left="284" w:hanging="177"/>
              <w:rPr>
                <w:i/>
                <w:iCs/>
              </w:rPr>
            </w:pPr>
            <w:bookmarkStart w:id="1372" w:name="_MCCTEMPBM_CRPT71130437___2"/>
            <w:proofErr w:type="spellStart"/>
            <w:r>
              <w:rPr>
                <w:i/>
                <w:iCs/>
              </w:rPr>
              <w:t>dataAccessProfiles</w:t>
            </w:r>
            <w:bookmarkEnd w:id="1372"/>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2FF709" w14:textId="77777777" w:rsidR="008F5E2F" w:rsidRPr="006C5C2E" w:rsidRDefault="008F5E2F" w:rsidP="00427D39">
            <w:pPr>
              <w:pStyle w:val="TAL"/>
              <w:rPr>
                <w:rStyle w:val="Datatypechar"/>
              </w:rPr>
            </w:pPr>
            <w:bookmarkStart w:id="1373" w:name="_MCCTEMPBM_CRPT71130438___7"/>
            <w:r w:rsidRPr="006C5C2E">
              <w:rPr>
                <w:rStyle w:val="Datatypechar"/>
              </w:rPr>
              <w:t>Array(</w:t>
            </w:r>
            <w:proofErr w:type="spellStart"/>
            <w:r w:rsidRPr="006C5C2E">
              <w:rPr>
                <w:rStyle w:val="Datatypechar"/>
              </w:rPr>
              <w:t>Data‌Access‌Profile</w:t>
            </w:r>
            <w:proofErr w:type="spellEnd"/>
            <w:r w:rsidRPr="006C5C2E">
              <w:rPr>
                <w:rStyle w:val="Datatypechar"/>
              </w:rPr>
              <w:t>)</w:t>
            </w:r>
            <w:bookmarkEnd w:id="137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24CF63" w14:textId="77777777" w:rsidR="008F5E2F" w:rsidRPr="00586B6B" w:rsidRDefault="008F5E2F" w:rsidP="00427D39">
            <w:pPr>
              <w:pStyle w:val="TAC"/>
            </w:pPr>
            <w:r>
              <w:rPr>
                <w:bCs/>
              </w:rPr>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34EEDE" w14:textId="77777777" w:rsidR="008F5E2F" w:rsidRDefault="008F5E2F" w:rsidP="00427D39">
            <w:pPr>
              <w:pStyle w:val="TALcontinuation"/>
              <w:spacing w:before="60"/>
              <w:rPr>
                <w:bCs/>
              </w:rPr>
            </w:pPr>
            <w:r>
              <w:rPr>
                <w:bCs/>
              </w:rPr>
              <w:t xml:space="preserve">One or more </w:t>
            </w:r>
            <w:r w:rsidRPr="006D181C">
              <w:rPr>
                <w:bCs/>
              </w:rPr>
              <w:t>Data Access Profile definitions</w:t>
            </w:r>
            <w:r>
              <w:rPr>
                <w:bCs/>
              </w:rPr>
              <w:t>, each one describing a set of data processing instructions to be applied by the Data Collection AF when exposing events to an associated Event consumer entity. (See clause 6.3.3.2 of TS 26.532 [47].)</w:t>
            </w:r>
          </w:p>
          <w:p w14:paraId="75BC95AF" w14:textId="77777777" w:rsidR="008F5E2F" w:rsidRPr="00586B6B" w:rsidRDefault="008F5E2F" w:rsidP="00427D39">
            <w:pPr>
              <w:pStyle w:val="TALcontinuation"/>
              <w:spacing w:before="60"/>
            </w:pPr>
            <w:r>
              <w:t xml:space="preserve">The </w:t>
            </w:r>
            <w:r w:rsidRPr="00244471">
              <w:t>controlled</w:t>
            </w:r>
            <w:r>
              <w:t xml:space="preserve"> vocabularies to be used with </w:t>
            </w:r>
            <w:proofErr w:type="spellStart"/>
            <w:r w:rsidRPr="00244471">
              <w:rPr>
                <w:rStyle w:val="Code"/>
              </w:rPr>
              <w:t>DataAccessProfile</w:t>
            </w:r>
            <w:proofErr w:type="spellEnd"/>
            <w:r w:rsidRPr="00244471">
              <w:rPr>
                <w:rStyle w:val="Code"/>
              </w:rPr>
              <w:t>.‌parameters</w:t>
            </w:r>
            <w:r>
              <w:t xml:space="preserve"> are specified in annex E of the present document.</w:t>
            </w:r>
          </w:p>
        </w:tc>
      </w:tr>
    </w:tbl>
    <w:p w14:paraId="15B780D6" w14:textId="51279E36" w:rsidR="007D59CE" w:rsidRPr="00586B6B" w:rsidRDefault="01632CED" w:rsidP="007D59CE">
      <w:pPr>
        <w:pStyle w:val="Heading1"/>
      </w:pPr>
      <w:bookmarkStart w:id="1374" w:name="_Toc71722062"/>
      <w:bookmarkStart w:id="1375" w:name="_Toc74859114"/>
      <w:bookmarkStart w:id="1376" w:name="_Toc109227658"/>
      <w:r w:rsidRPr="00586B6B">
        <w:t>8</w:t>
      </w:r>
      <w:r w:rsidR="00F0770E" w:rsidRPr="00586B6B">
        <w:tab/>
      </w:r>
      <w:r w:rsidR="53FAA5BA" w:rsidRPr="00586B6B">
        <w:t xml:space="preserve">Media Ingest and Publish (M2) </w:t>
      </w:r>
      <w:r w:rsidR="34964666" w:rsidRPr="00586B6B">
        <w:t>protocol</w:t>
      </w:r>
      <w:r w:rsidR="53FAA5BA" w:rsidRPr="00586B6B">
        <w:t>s</w:t>
      </w:r>
      <w:bookmarkEnd w:id="1318"/>
      <w:bookmarkEnd w:id="1319"/>
      <w:bookmarkEnd w:id="1374"/>
      <w:bookmarkEnd w:id="1375"/>
      <w:bookmarkEnd w:id="1376"/>
    </w:p>
    <w:p w14:paraId="3BD65AB9" w14:textId="608D2031" w:rsidR="005377C1" w:rsidRPr="00586B6B" w:rsidRDefault="005377C1" w:rsidP="005377C1">
      <w:pPr>
        <w:pStyle w:val="Heading2"/>
      </w:pPr>
      <w:bookmarkStart w:id="1377" w:name="_Toc68899638"/>
      <w:bookmarkStart w:id="1378" w:name="_Toc71214389"/>
      <w:bookmarkStart w:id="1379" w:name="_Toc71722063"/>
      <w:bookmarkStart w:id="1380" w:name="_Toc74859115"/>
      <w:bookmarkStart w:id="1381" w:name="_Toc109227659"/>
      <w:r w:rsidRPr="00586B6B">
        <w:t>8.1</w:t>
      </w:r>
      <w:r w:rsidRPr="00586B6B">
        <w:tab/>
        <w:t>General</w:t>
      </w:r>
      <w:bookmarkEnd w:id="1377"/>
      <w:bookmarkEnd w:id="1378"/>
      <w:bookmarkEnd w:id="1379"/>
      <w:bookmarkEnd w:id="1380"/>
      <w:bookmarkEnd w:id="1381"/>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D41AA2" w:rsidRDefault="005377C1" w:rsidP="009F50D8">
            <w:pPr>
              <w:pStyle w:val="TAL"/>
              <w:rPr>
                <w:rStyle w:val="Code"/>
              </w:rPr>
            </w:pPr>
            <w:r w:rsidRPr="00D41AA2">
              <w:rPr>
                <w:rStyle w:val="Cod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D41AA2" w:rsidRDefault="005377C1" w:rsidP="009F50D8">
            <w:pPr>
              <w:pStyle w:val="TAL"/>
              <w:rPr>
                <w:rStyle w:val="Code"/>
              </w:rPr>
            </w:pPr>
            <w:r w:rsidRPr="00D41AA2">
              <w:rPr>
                <w:rStyle w:val="Cod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DE2B16">
      <w:pPr>
        <w:pStyle w:val="TAN"/>
      </w:pPr>
    </w:p>
    <w:p w14:paraId="4095AAB2" w14:textId="20E3CB14" w:rsidR="005377C1" w:rsidRPr="00586B6B" w:rsidRDefault="005377C1" w:rsidP="005377C1">
      <w:pPr>
        <w:pStyle w:val="Heading2"/>
      </w:pPr>
      <w:bookmarkStart w:id="1382" w:name="_Toc68899639"/>
      <w:bookmarkStart w:id="1383" w:name="_Toc71214390"/>
      <w:bookmarkStart w:id="1384" w:name="_Toc71722064"/>
      <w:bookmarkStart w:id="1385" w:name="_Toc74859116"/>
      <w:bookmarkStart w:id="1386" w:name="_Toc109227660"/>
      <w:r w:rsidRPr="00586B6B">
        <w:t>8.2</w:t>
      </w:r>
      <w:r w:rsidRPr="00586B6B">
        <w:tab/>
        <w:t>HTTP pull-based content ingest protocol</w:t>
      </w:r>
      <w:bookmarkEnd w:id="1382"/>
      <w:bookmarkEnd w:id="1383"/>
      <w:bookmarkEnd w:id="1384"/>
      <w:bookmarkEnd w:id="1385"/>
      <w:bookmarkEnd w:id="1386"/>
    </w:p>
    <w:p w14:paraId="48C24BF3" w14:textId="40988F24" w:rsidR="005377C1" w:rsidRPr="00586B6B" w:rsidRDefault="005377C1" w:rsidP="00B70CDD">
      <w:pPr>
        <w:keepNext/>
        <w:keepLines/>
      </w:pPr>
      <w:bookmarkStart w:id="1387" w:name="_MCCTEMPBM_CRPT71130439___7"/>
      <w:r w:rsidRPr="00586B6B">
        <w:t xml:space="preserve">If </w:t>
      </w:r>
      <w:proofErr w:type="spellStart"/>
      <w:r w:rsidRPr="00D41AA2">
        <w:rPr>
          <w:rStyle w:val="Code"/>
        </w:rPr>
        <w:t>IngestConfiguration.protocol</w:t>
      </w:r>
      <w:proofErr w:type="spellEnd"/>
      <w:r w:rsidRPr="00586B6B">
        <w:t xml:space="preserve"> is set to </w:t>
      </w:r>
      <w:r w:rsidRPr="00D41AA2">
        <w:rPr>
          <w:rStyle w:val="Code"/>
        </w:rPr>
        <w:t>urn:3gpp:5gms:content-protocol:http-pull-ingest</w:t>
      </w:r>
      <w:r w:rsidRPr="00586B6B">
        <w:t xml:space="preserve"> in the Content Hosting Configuration, media resources shall be ingested by the 5GMSd AS using HTTP [9]. The </w:t>
      </w:r>
      <w:proofErr w:type="spellStart"/>
      <w:r w:rsidRPr="00D41AA2">
        <w:rPr>
          <w:rStyle w:val="Code"/>
        </w:rPr>
        <w:t>IngestConfiguration.pull</w:t>
      </w:r>
      <w:proofErr w:type="spellEnd"/>
      <w:r w:rsidRPr="00586B6B">
        <w:t xml:space="preserve"> property shall be set to </w:t>
      </w:r>
      <w:r w:rsidRPr="00D41AA2">
        <w:rPr>
          <w:rStyle w:val="Code"/>
        </w:rPr>
        <w:t>True</w:t>
      </w:r>
      <w:r w:rsidRPr="00586B6B">
        <w:t xml:space="preserve">, indicating that a Pull-based protocol is used. The </w:t>
      </w:r>
      <w:proofErr w:type="spellStart"/>
      <w:r w:rsidRPr="00D41AA2">
        <w:rPr>
          <w:rStyle w:val="Code"/>
        </w:rPr>
        <w:t>IngestConfiguration.entryPoint</w:t>
      </w:r>
      <w:proofErr w:type="spellEnd"/>
      <w:r w:rsidRPr="00586B6B">
        <w:t xml:space="preserve"> property shall point at the 5GMSd Application Provider</w:t>
      </w:r>
      <w:r w:rsidR="003F5C11" w:rsidRPr="00586B6B">
        <w:t>'</w:t>
      </w:r>
      <w:r w:rsidRPr="00586B6B">
        <w:t>s origin server, as specified in table 7.6.3.1</w:t>
      </w:r>
      <w:r w:rsidRPr="00586B6B">
        <w:noBreakHyphen/>
        <w:t xml:space="preserve">1 and may indicate the use of HTTPS [16]. The </w:t>
      </w:r>
      <w:proofErr w:type="spellStart"/>
      <w:r w:rsidRPr="00D41AA2">
        <w:rPr>
          <w:rStyle w:val="Code"/>
        </w:rPr>
        <w:t>IngestConfiguration.entryPoint</w:t>
      </w:r>
      <w:proofErr w:type="spellEnd"/>
      <w:r w:rsidRPr="00586B6B">
        <w:t xml:space="preserve"> shall not contain a path part.</w:t>
      </w:r>
    </w:p>
    <w:p w14:paraId="60E88896" w14:textId="313A4C37" w:rsidR="005377C1" w:rsidRPr="00586B6B" w:rsidRDefault="005377C1" w:rsidP="005377C1">
      <w:r w:rsidRPr="00586B6B">
        <w:t xml:space="preserve">When the 5GMSd AS receives a request for a media resource at interface M4d that cannot be satisfied from its content cache, the request shall be transformed into a corresponding HTTP </w:t>
      </w:r>
      <w:r w:rsidRPr="00586B6B">
        <w:rPr>
          <w:rStyle w:val="HTTPMethod"/>
        </w:rPr>
        <w:t>GET</w:t>
      </w:r>
      <w:r w:rsidRPr="00586B6B">
        <w:t xml:space="preserve"> request directed to the 5GMSd Application Provider</w:t>
      </w:r>
      <w:r w:rsidR="003F5C11" w:rsidRPr="00586B6B">
        <w:t>'</w:t>
      </w:r>
      <w:r w:rsidRPr="00586B6B">
        <w:t xml:space="preserve">s origin server via interface M2d, using the abovementioned </w:t>
      </w:r>
      <w:proofErr w:type="spellStart"/>
      <w:r w:rsidRPr="00D41AA2">
        <w:rPr>
          <w:rStyle w:val="Code"/>
        </w:rPr>
        <w:t>entryPoint</w:t>
      </w:r>
      <w:proofErr w:type="spellEnd"/>
      <w:r w:rsidRPr="00586B6B">
        <w:t xml:space="preserve"> property concatenated with the </w:t>
      </w:r>
      <w:proofErr w:type="spellStart"/>
      <w:r w:rsidRPr="00D41AA2">
        <w:rPr>
          <w:rStyle w:val="Code"/>
        </w:rPr>
        <w:t>mappedPath</w:t>
      </w:r>
      <w:proofErr w:type="spellEnd"/>
      <w:r w:rsidRPr="00586B6B">
        <w:t xml:space="preserve"> from the applicable path rewrite rule (if any) selected from </w:t>
      </w:r>
      <w:proofErr w:type="spellStart"/>
      <w:r w:rsidRPr="00D41AA2">
        <w:rPr>
          <w:rStyle w:val="Code"/>
        </w:rPr>
        <w:t>DistributionConfiguration.PathRewriteRules</w:t>
      </w:r>
      <w:proofErr w:type="spellEnd"/>
      <w:r w:rsidRPr="00586B6B">
        <w:t xml:space="preserve"> and the leaf path element from the original M4d request URL to construct the M2d request URL.</w:t>
      </w:r>
    </w:p>
    <w:p w14:paraId="53CCBE21" w14:textId="0D8170B1" w:rsidR="005377C1" w:rsidRPr="00586B6B" w:rsidRDefault="005377C1" w:rsidP="005377C1">
      <w:pPr>
        <w:pStyle w:val="Heading2"/>
      </w:pPr>
      <w:bookmarkStart w:id="1388" w:name="_Toc68899640"/>
      <w:bookmarkStart w:id="1389" w:name="_Toc71214391"/>
      <w:bookmarkStart w:id="1390" w:name="_Toc71722065"/>
      <w:bookmarkStart w:id="1391" w:name="_Toc74859117"/>
      <w:bookmarkStart w:id="1392" w:name="_Toc109227661"/>
      <w:bookmarkEnd w:id="1387"/>
      <w:r w:rsidRPr="00586B6B">
        <w:lastRenderedPageBreak/>
        <w:t>8.3</w:t>
      </w:r>
      <w:r w:rsidRPr="00586B6B">
        <w:tab/>
        <w:t>DASH-IF push-based content ingest protocol</w:t>
      </w:r>
      <w:bookmarkEnd w:id="1388"/>
      <w:bookmarkEnd w:id="1389"/>
      <w:bookmarkEnd w:id="1390"/>
      <w:bookmarkEnd w:id="1391"/>
      <w:bookmarkEnd w:id="1392"/>
    </w:p>
    <w:p w14:paraId="4BA419FD" w14:textId="7EA6BBDF" w:rsidR="007D59CE" w:rsidRPr="00586B6B" w:rsidRDefault="005377C1" w:rsidP="007D59CE">
      <w:bookmarkStart w:id="1393" w:name="_MCCTEMPBM_CRPT71130440___7"/>
      <w:r w:rsidRPr="00586B6B">
        <w:t xml:space="preserve">If </w:t>
      </w:r>
      <w:proofErr w:type="spellStart"/>
      <w:r w:rsidRPr="00D41AA2">
        <w:rPr>
          <w:rStyle w:val="Code"/>
        </w:rPr>
        <w:t>IngestConfiguration.protocol</w:t>
      </w:r>
      <w:proofErr w:type="spellEnd"/>
      <w:r w:rsidRPr="00586B6B">
        <w:t xml:space="preserve"> is set to </w:t>
      </w:r>
      <w:r w:rsidRPr="00D41AA2">
        <w:rPr>
          <w:rStyle w:val="Code"/>
        </w:rPr>
        <w:t>urn:3gpp:5gms:content-protocol:dash-if-ingest</w:t>
      </w:r>
      <w:r w:rsidRPr="00586B6B">
        <w:t xml:space="preserve"> in the Content Hosting Configuration, media resources shall be ingested by the 5GMSd AS as specified by the DASH</w:t>
      </w:r>
      <w:r w:rsidRPr="00586B6B">
        <w:noBreakHyphen/>
        <w:t xml:space="preserve">IF Live Media Ingest specification [3]. The </w:t>
      </w:r>
      <w:proofErr w:type="spellStart"/>
      <w:r w:rsidRPr="00D41AA2">
        <w:rPr>
          <w:rStyle w:val="Code"/>
        </w:rPr>
        <w:t>IngestConfiguration.pull</w:t>
      </w:r>
      <w:proofErr w:type="spellEnd"/>
      <w:r w:rsidRPr="00586B6B">
        <w:t xml:space="preserve"> property shall be set to False, indicating that a Push-based protocol is used. The </w:t>
      </w:r>
      <w:proofErr w:type="spellStart"/>
      <w:r w:rsidRPr="00D41AA2">
        <w:rPr>
          <w:rStyle w:val="Code"/>
        </w:rPr>
        <w:t>IngestConfiguration.entryPoint</w:t>
      </w:r>
      <w:proofErr w:type="spellEnd"/>
      <w:r w:rsidRPr="00586B6B">
        <w:t xml:space="preserve"> property shall be set to the URL that will be used to upload the DASH segments and MPD to the 5GMSd AS at interface M2d. This entry point URL shall not contain a path: the path for the URL shall instead be specified by the </w:t>
      </w:r>
      <w:proofErr w:type="spellStart"/>
      <w:r w:rsidRPr="00D41AA2">
        <w:rPr>
          <w:rStyle w:val="Code"/>
        </w:rPr>
        <w:t>IngestConfiguration.path</w:t>
      </w:r>
      <w:proofErr w:type="spellEnd"/>
      <w:r w:rsidRPr="00586B6B">
        <w:t xml:space="preserve"> property.</w:t>
      </w:r>
    </w:p>
    <w:p w14:paraId="7185D633" w14:textId="740D4BEE" w:rsidR="007D59CE" w:rsidRPr="00586B6B" w:rsidRDefault="007D59CE" w:rsidP="007D59CE">
      <w:pPr>
        <w:pStyle w:val="Heading1"/>
      </w:pPr>
      <w:bookmarkStart w:id="1394" w:name="_Toc68899641"/>
      <w:bookmarkStart w:id="1395" w:name="_Toc71214392"/>
      <w:bookmarkStart w:id="1396" w:name="_Toc71722066"/>
      <w:bookmarkStart w:id="1397" w:name="_Toc74859118"/>
      <w:bookmarkStart w:id="1398" w:name="_Toc109227662"/>
      <w:bookmarkEnd w:id="1393"/>
      <w:r w:rsidRPr="00586B6B">
        <w:t>9</w:t>
      </w:r>
      <w:r w:rsidRPr="00586B6B">
        <w:tab/>
        <w:t>Internal (M3) APIs</w:t>
      </w:r>
      <w:bookmarkEnd w:id="1394"/>
      <w:bookmarkEnd w:id="1395"/>
      <w:bookmarkEnd w:id="1396"/>
      <w:bookmarkEnd w:id="1397"/>
      <w:bookmarkEnd w:id="1398"/>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1399" w:name="_Toc68899642"/>
      <w:bookmarkStart w:id="1400" w:name="_Toc71214393"/>
      <w:bookmarkStart w:id="1401" w:name="_Toc71722067"/>
      <w:bookmarkStart w:id="1402" w:name="_Toc74859119"/>
      <w:bookmarkStart w:id="1403" w:name="_Toc109227663"/>
      <w:r w:rsidRPr="00586B6B">
        <w:t>10</w:t>
      </w:r>
      <w:r w:rsidRPr="00586B6B">
        <w:tab/>
        <w:t>Media Streaming (M4) APIs</w:t>
      </w:r>
      <w:bookmarkEnd w:id="1399"/>
      <w:bookmarkEnd w:id="1400"/>
      <w:bookmarkEnd w:id="1401"/>
      <w:bookmarkEnd w:id="1402"/>
      <w:bookmarkEnd w:id="1403"/>
    </w:p>
    <w:p w14:paraId="3AEF9FDC" w14:textId="40051B84" w:rsidR="00F41894" w:rsidRPr="00450E15" w:rsidRDefault="00F41894" w:rsidP="00450E15">
      <w:pPr>
        <w:pStyle w:val="Heading2"/>
      </w:pPr>
      <w:bookmarkStart w:id="1404" w:name="_Toc68899643"/>
      <w:bookmarkStart w:id="1405" w:name="_Toc71214394"/>
      <w:bookmarkStart w:id="1406" w:name="_Toc71722068"/>
      <w:bookmarkStart w:id="1407" w:name="_Toc74859120"/>
      <w:bookmarkStart w:id="1408" w:name="_Toc109227664"/>
      <w:r w:rsidRPr="00450E15">
        <w:t>10.1</w:t>
      </w:r>
      <w:r w:rsidRPr="00450E15">
        <w:tab/>
        <w:t>General</w:t>
      </w:r>
      <w:bookmarkEnd w:id="1404"/>
      <w:bookmarkEnd w:id="1405"/>
      <w:bookmarkEnd w:id="1406"/>
      <w:bookmarkEnd w:id="1407"/>
      <w:bookmarkEnd w:id="1408"/>
    </w:p>
    <w:p w14:paraId="15D4894D" w14:textId="5AF3BFE6" w:rsidR="00F41894" w:rsidRPr="00586B6B" w:rsidRDefault="00F41894" w:rsidP="00F41894">
      <w:r w:rsidRPr="00586B6B">
        <w:t>This clause deals with the interface and APIs for media streaming for different distribution formats and protocols.</w:t>
      </w:r>
      <w:r w:rsidR="00156C06">
        <w:t xml:space="preserve"> TS 26.511 [35] defines the integration of several media codecs into 5G Media </w:t>
      </w:r>
      <w:proofErr w:type="spellStart"/>
      <w:r w:rsidR="00156C06">
        <w:t>Streaming,and</w:t>
      </w:r>
      <w:proofErr w:type="spellEnd"/>
      <w:r w:rsidR="00156C06">
        <w:t xml:space="preserve"> provides requirements and recommendations for the support of these media profiles in specific 5G Media Streaming profiles. However, 5GMS is not restricted to the media profiles defined in TS 26.511 [35]. Any CMAF media profile may be used and distributed within 5G Media Streaming as long as it can be used with APIs and interfaces defined in this specification.</w:t>
      </w:r>
    </w:p>
    <w:p w14:paraId="15A4024D" w14:textId="4C3C7363" w:rsidR="00F41894" w:rsidRPr="00450E15" w:rsidRDefault="00F41894" w:rsidP="00450E15">
      <w:pPr>
        <w:pStyle w:val="Heading2"/>
      </w:pPr>
      <w:bookmarkStart w:id="1409" w:name="_Toc68899644"/>
      <w:bookmarkStart w:id="1410" w:name="_Toc71214395"/>
      <w:bookmarkStart w:id="1411" w:name="_Toc71722069"/>
      <w:bookmarkStart w:id="1412" w:name="_Toc74859121"/>
      <w:bookmarkStart w:id="1413" w:name="_Toc109227665"/>
      <w:r w:rsidRPr="00450E15">
        <w:t>10.2</w:t>
      </w:r>
      <w:r w:rsidRPr="00450E15">
        <w:tab/>
        <w:t>DASH Distribution</w:t>
      </w:r>
      <w:bookmarkEnd w:id="1409"/>
      <w:bookmarkEnd w:id="1410"/>
      <w:bookmarkEnd w:id="1411"/>
      <w:bookmarkEnd w:id="1412"/>
      <w:bookmarkEnd w:id="1413"/>
    </w:p>
    <w:p w14:paraId="4FF907B5" w14:textId="106EF130" w:rsidR="00F41894" w:rsidRPr="00586B6B" w:rsidRDefault="00F41894" w:rsidP="00897985">
      <w:pPr>
        <w:keepNext/>
      </w:pPr>
      <w:r w:rsidRPr="00586B6B">
        <w:t>In the case of DASH distribution, M4d is relevant for the distribution as shown in Figure 10.</w:t>
      </w:r>
      <w:r w:rsidR="00732C99">
        <w:t>2</w:t>
      </w:r>
      <w:r w:rsidRPr="00586B6B">
        <w:t>-1.</w:t>
      </w:r>
    </w:p>
    <w:p w14:paraId="1FA98C63" w14:textId="77777777" w:rsidR="00F41894" w:rsidRPr="00586B6B" w:rsidRDefault="00F41894" w:rsidP="006466C3">
      <w:pPr>
        <w:keepNext/>
      </w:pPr>
      <w:r w:rsidRPr="00586B6B">
        <w:object w:dxaOrig="25635" w:dyaOrig="10950" w14:anchorId="3BDD7C20">
          <v:shape id="_x0000_i1026" type="#_x0000_t75" style="width:482pt;height:205.5pt" o:ole="">
            <v:imagedata r:id="rId24" o:title=""/>
          </v:shape>
          <o:OLEObject Type="Embed" ProgID="Visio.Drawing.15" ShapeID="_x0000_i1026" DrawAspect="Content" ObjectID="_1720530726" r:id="rId25"/>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37CD184A" w:rsidR="00F41894" w:rsidRPr="00586B6B" w:rsidRDefault="00F41894" w:rsidP="00897985">
      <w:pPr>
        <w:keepNext/>
      </w:pPr>
      <w:r w:rsidRPr="00586B6B">
        <w:t xml:space="preserve">For DASH-based distribution according to </w:t>
      </w:r>
      <w:r w:rsidR="003F5C11" w:rsidRPr="00586B6B">
        <w:t>TS 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3F5C11">
      <w:pPr>
        <w:pStyle w:val="B1"/>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
      </w:pPr>
      <w:r w:rsidRPr="00586B6B">
        <w:lastRenderedPageBreak/>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 xml:space="preserve">lient may parse Segments to extract for example </w:t>
      </w:r>
      <w:proofErr w:type="spellStart"/>
      <w:r w:rsidR="00F41894" w:rsidRPr="00586B6B">
        <w:t>Inband</w:t>
      </w:r>
      <w:proofErr w:type="spellEnd"/>
      <w:r w:rsidR="00F41894" w:rsidRPr="00586B6B">
        <w:t xml:space="preserve">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t>The following requirements apply for M4d:</w:t>
      </w:r>
    </w:p>
    <w:p w14:paraId="5F0A1BBF" w14:textId="05C2533B" w:rsidR="00F41894" w:rsidRPr="00586B6B" w:rsidRDefault="003F5C11" w:rsidP="003F5C11">
      <w:pPr>
        <w:pStyle w:val="B1"/>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 26.247 [4].</w:t>
      </w:r>
    </w:p>
    <w:p w14:paraId="21D744DB" w14:textId="2FAE1B14" w:rsidR="00F41894" w:rsidRPr="00586B6B" w:rsidRDefault="003F5C11" w:rsidP="003F5C11">
      <w:pPr>
        <w:pStyle w:val="B1"/>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1DCB3ECD" w:rsidR="00F41894" w:rsidRPr="00586B6B" w:rsidRDefault="003F5C11" w:rsidP="003F5C11">
      <w:pPr>
        <w:pStyle w:val="B1"/>
      </w:pPr>
      <w:r w:rsidRPr="00586B6B">
        <w:t>3)</w:t>
      </w:r>
      <w:r w:rsidRPr="00586B6B">
        <w:tab/>
      </w:r>
      <w:r w:rsidR="00F41894" w:rsidRPr="00586B6B">
        <w:t>The Media Presentation should conform to the 5G Media Streaming DASH Interoperability Point as defined in clause 7.3.11 of TS 26.247 [4].</w:t>
      </w:r>
    </w:p>
    <w:p w14:paraId="553DD075" w14:textId="54618B9F" w:rsidR="007D59CE" w:rsidRPr="00586B6B" w:rsidRDefault="00F41894" w:rsidP="007D59CE">
      <w:r w:rsidRPr="00586B6B">
        <w:t>A 5GMSd Client shall support the 5G Media Streaming DASH Interoperability Point as defined in TS 26.247 [4], clause 7.3.11. A 5GMSd Client may support additional DASH profiles and interoperability points.</w:t>
      </w:r>
    </w:p>
    <w:p w14:paraId="33E30A2C" w14:textId="54618B9F" w:rsidR="00F865F0" w:rsidRPr="00586B6B" w:rsidRDefault="00F865F0" w:rsidP="007D59CE">
      <w:bookmarkStart w:id="1414" w:name="_MCCTEMPBM_CRPT71130441___7"/>
      <w:r w:rsidRPr="00586B6B">
        <w:t xml:space="preserve">The MPD may contain a one or several </w:t>
      </w:r>
      <w:proofErr w:type="spellStart"/>
      <w:r w:rsidRPr="00586B6B">
        <w:rPr>
          <w:rFonts w:ascii="Courier New" w:hAnsi="Courier New" w:cs="Courier New"/>
          <w:b/>
        </w:rPr>
        <w:t>ServiceDescription</w:t>
      </w:r>
      <w:proofErr w:type="spellEnd"/>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3F72E8E7" w14:textId="7B1D9890" w:rsidR="007D59CE" w:rsidRPr="00586B6B" w:rsidRDefault="007D59CE" w:rsidP="007D59CE">
      <w:pPr>
        <w:pStyle w:val="Heading1"/>
      </w:pPr>
      <w:bookmarkStart w:id="1415" w:name="_Toc68899645"/>
      <w:bookmarkStart w:id="1416" w:name="_Toc71214396"/>
      <w:bookmarkStart w:id="1417" w:name="_Toc71722070"/>
      <w:bookmarkStart w:id="1418" w:name="_Toc74859122"/>
      <w:bookmarkStart w:id="1419" w:name="_Toc109227666"/>
      <w:bookmarkEnd w:id="1414"/>
      <w:r w:rsidRPr="00586B6B">
        <w:t>11</w:t>
      </w:r>
      <w:r w:rsidRPr="00586B6B">
        <w:tab/>
        <w:t>Media Session Handling (M5) APIs</w:t>
      </w:r>
      <w:bookmarkEnd w:id="1415"/>
      <w:bookmarkEnd w:id="1416"/>
      <w:bookmarkEnd w:id="1417"/>
      <w:bookmarkEnd w:id="1418"/>
      <w:bookmarkEnd w:id="1419"/>
    </w:p>
    <w:p w14:paraId="365DBBF0" w14:textId="75E9A403" w:rsidR="007D59CE" w:rsidRPr="00586B6B" w:rsidRDefault="007D59CE" w:rsidP="007D59CE">
      <w:pPr>
        <w:pStyle w:val="Heading2"/>
      </w:pPr>
      <w:bookmarkStart w:id="1420" w:name="_Toc68899646"/>
      <w:bookmarkStart w:id="1421" w:name="_Toc71214397"/>
      <w:bookmarkStart w:id="1422" w:name="_Toc71722071"/>
      <w:bookmarkStart w:id="1423" w:name="_Toc74859123"/>
      <w:bookmarkStart w:id="1424" w:name="_Toc109227667"/>
      <w:r w:rsidRPr="00586B6B">
        <w:t>11.1</w:t>
      </w:r>
      <w:r w:rsidRPr="00586B6B">
        <w:tab/>
        <w:t>General</w:t>
      </w:r>
      <w:bookmarkEnd w:id="1420"/>
      <w:bookmarkEnd w:id="1421"/>
      <w:bookmarkEnd w:id="1422"/>
      <w:bookmarkEnd w:id="1423"/>
      <w:bookmarkEnd w:id="1424"/>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474CDBB0"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 </w:t>
      </w:r>
    </w:p>
    <w:p w14:paraId="44FFADBE" w14:textId="29334E77" w:rsidR="00F46F1B" w:rsidRPr="00586B6B" w:rsidRDefault="007D59CE" w:rsidP="00F46F1B">
      <w:pPr>
        <w:pStyle w:val="Heading2"/>
      </w:pPr>
      <w:bookmarkStart w:id="1425" w:name="_Toc68899647"/>
      <w:bookmarkStart w:id="1426" w:name="_Toc71214398"/>
      <w:bookmarkStart w:id="1427" w:name="_Toc71722072"/>
      <w:bookmarkStart w:id="1428" w:name="_Toc74859124"/>
      <w:bookmarkStart w:id="1429" w:name="_Toc109227668"/>
      <w:r w:rsidRPr="00586B6B">
        <w:t>11.2</w:t>
      </w:r>
      <w:r w:rsidRPr="00586B6B">
        <w:tab/>
        <w:t>Service Access Information API</w:t>
      </w:r>
      <w:bookmarkEnd w:id="1425"/>
      <w:bookmarkEnd w:id="1426"/>
      <w:bookmarkEnd w:id="1427"/>
      <w:bookmarkEnd w:id="1428"/>
      <w:bookmarkEnd w:id="1429"/>
    </w:p>
    <w:p w14:paraId="1FB93DC6" w14:textId="07878F48" w:rsidR="000A09F9" w:rsidRPr="00586B6B" w:rsidRDefault="000A09F9" w:rsidP="000A09F9">
      <w:pPr>
        <w:pStyle w:val="Heading3"/>
      </w:pPr>
      <w:bookmarkStart w:id="1430" w:name="_Toc68899648"/>
      <w:bookmarkStart w:id="1431" w:name="_Toc71214399"/>
      <w:bookmarkStart w:id="1432" w:name="_Toc71722073"/>
      <w:bookmarkStart w:id="1433" w:name="_Toc74859125"/>
      <w:bookmarkStart w:id="1434" w:name="_Toc109227669"/>
      <w:r w:rsidRPr="00586B6B">
        <w:t>11.2.1</w:t>
      </w:r>
      <w:r w:rsidRPr="00586B6B">
        <w:tab/>
        <w:t>General</w:t>
      </w:r>
      <w:bookmarkEnd w:id="1430"/>
      <w:bookmarkEnd w:id="1431"/>
      <w:bookmarkEnd w:id="1432"/>
      <w:bookmarkEnd w:id="1433"/>
      <w:bookmarkEnd w:id="1434"/>
    </w:p>
    <w:p w14:paraId="29CC5471" w14:textId="48FD69B9" w:rsidR="00507BB1" w:rsidRPr="00586B6B" w:rsidRDefault="00507BB1" w:rsidP="00507BB1">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1435" w:name="_Toc68899649"/>
      <w:bookmarkStart w:id="1436" w:name="_Toc71214400"/>
      <w:bookmarkStart w:id="1437" w:name="_Toc71722074"/>
      <w:bookmarkStart w:id="1438" w:name="_Toc74859126"/>
      <w:bookmarkStart w:id="1439" w:name="_Toc109227670"/>
      <w:r w:rsidRPr="00586B6B">
        <w:lastRenderedPageBreak/>
        <w:t>11.2.</w:t>
      </w:r>
      <w:r w:rsidR="00E1132C" w:rsidRPr="00586B6B">
        <w:t>2</w:t>
      </w:r>
      <w:r w:rsidRPr="00586B6B">
        <w:tab/>
        <w:t>Resource</w:t>
      </w:r>
      <w:r w:rsidR="00157B68" w:rsidRPr="00586B6B">
        <w:t xml:space="preserve"> </w:t>
      </w:r>
      <w:r w:rsidRPr="00586B6B">
        <w:t>s</w:t>
      </w:r>
      <w:r w:rsidR="00157B68" w:rsidRPr="00586B6B">
        <w:t>tructure</w:t>
      </w:r>
      <w:bookmarkEnd w:id="1435"/>
      <w:bookmarkEnd w:id="1436"/>
      <w:bookmarkEnd w:id="1437"/>
      <w:bookmarkEnd w:id="1438"/>
      <w:bookmarkEnd w:id="1439"/>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0DB83D7C" w:rsidR="000A09F9" w:rsidRPr="00586B6B" w:rsidRDefault="000A09F9" w:rsidP="00D41AA2">
      <w:pPr>
        <w:pStyle w:val="URLdisplay"/>
        <w:keepNext/>
      </w:pPr>
      <w:r w:rsidRPr="00E97EAC">
        <w:rPr>
          <w:rStyle w:val="Code"/>
        </w:rPr>
        <w:t>{</w:t>
      </w:r>
      <w:proofErr w:type="spellStart"/>
      <w:r w:rsidRPr="00E97EAC">
        <w:rPr>
          <w:rStyle w:val="Code"/>
        </w:rPr>
        <w:t>apiRoot</w:t>
      </w:r>
      <w:proofErr w:type="spellEnd"/>
      <w:r w:rsidRPr="00E97EAC">
        <w:rPr>
          <w:rStyle w:val="Code"/>
        </w:rPr>
        <w:t>}</w:t>
      </w:r>
      <w:r w:rsidRPr="00586B6B">
        <w:t>/3gpp-m5/</w:t>
      </w:r>
      <w:r w:rsidR="00416D52" w:rsidRPr="00D41AA2">
        <w:rPr>
          <w:rStyle w:val="Code"/>
        </w:rPr>
        <w:t>{</w:t>
      </w:r>
      <w:proofErr w:type="spellStart"/>
      <w:r w:rsidR="00416D52" w:rsidRPr="00D41AA2">
        <w:rPr>
          <w:rStyle w:val="Code"/>
        </w:rPr>
        <w:t>apiVersion</w:t>
      </w:r>
      <w:proofErr w:type="spellEnd"/>
      <w:r w:rsidR="00416D52" w:rsidRPr="00D41AA2">
        <w:rPr>
          <w:rStyle w:val="Code"/>
        </w:rPr>
        <w:t>}</w:t>
      </w:r>
      <w:r w:rsidRPr="00586B6B">
        <w:t>/service-access-information/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C522DE" w:rsidRDefault="000A09F9" w:rsidP="007C5FA6">
            <w:pPr>
              <w:pStyle w:val="TALcontinuation"/>
              <w:spacing w:before="60"/>
              <w:rPr>
                <w:i/>
              </w:rPr>
            </w:pPr>
            <w:r w:rsidRPr="00C522DE">
              <w:rPr>
                <w:i/>
              </w:rPr>
              <w:t>{</w:t>
            </w:r>
            <w:proofErr w:type="spellStart"/>
            <w:r w:rsidR="006F14C6" w:rsidRPr="00C522DE">
              <w:rPr>
                <w:i/>
              </w:rPr>
              <w:t>provisioningSessionId</w:t>
            </w:r>
            <w:proofErr w:type="spellEnd"/>
            <w:r w:rsidRPr="00C522DE">
              <w:rPr>
                <w:i/>
              </w:rPr>
              <w:t>}</w:t>
            </w:r>
          </w:p>
        </w:tc>
        <w:tc>
          <w:tcPr>
            <w:tcW w:w="1173" w:type="dxa"/>
            <w:shd w:val="clear" w:color="auto" w:fill="auto"/>
          </w:tcPr>
          <w:p w14:paraId="30EC6087" w14:textId="77777777" w:rsidR="000A09F9" w:rsidRPr="00586B6B" w:rsidRDefault="000A09F9" w:rsidP="007C5FA6">
            <w:pPr>
              <w:pStyle w:val="TAL"/>
            </w:pPr>
            <w:bookmarkStart w:id="1440" w:name="_MCCTEMPBM_CRPT71130442___7"/>
            <w:r w:rsidRPr="00586B6B">
              <w:rPr>
                <w:rStyle w:val="HTTPMethod"/>
              </w:rPr>
              <w:t>GET</w:t>
            </w:r>
            <w:bookmarkEnd w:id="1440"/>
          </w:p>
        </w:tc>
        <w:tc>
          <w:tcPr>
            <w:tcW w:w="4063" w:type="dxa"/>
            <w:shd w:val="clear" w:color="auto" w:fill="auto"/>
          </w:tcPr>
          <w:p w14:paraId="1073763D" w14:textId="77777777" w:rsidR="005530E9" w:rsidRPr="00C522DE" w:rsidRDefault="000A09F9" w:rsidP="00986B58">
            <w:pPr>
              <w:pStyle w:val="TALcontinuation"/>
              <w:spacing w:before="60"/>
            </w:pPr>
            <w:r w:rsidRPr="00C522DE">
              <w:t>Used to acquire the Service Access Information resource for the specified Provisioning Session.</w:t>
            </w:r>
          </w:p>
          <w:p w14:paraId="773FEE5C" w14:textId="4F1B239E" w:rsidR="006F14C6" w:rsidRPr="00C522DE" w:rsidRDefault="006F14C6" w:rsidP="00986B58">
            <w:pPr>
              <w:pStyle w:val="TALcontinuation"/>
              <w:spacing w:before="60"/>
            </w:pPr>
            <w:r w:rsidRPr="00C522DE">
              <w:t xml:space="preserve">The </w:t>
            </w:r>
            <w:r w:rsidRPr="00C522DE">
              <w:rPr>
                <w:rStyle w:val="Code"/>
              </w:rPr>
              <w:t>{</w:t>
            </w:r>
            <w:proofErr w:type="spellStart"/>
            <w:r w:rsidRPr="00C522DE">
              <w:rPr>
                <w:rStyle w:val="Code"/>
              </w:rPr>
              <w:t>provisioningSessionId</w:t>
            </w:r>
            <w:proofErr w:type="spellEnd"/>
            <w:r w:rsidRPr="00C522DE">
              <w:rPr>
                <w:rStyle w:val="Code"/>
              </w:rPr>
              <w:t>}</w:t>
            </w:r>
            <w:r w:rsidRPr="00C522DE">
              <w:t xml:space="preserve"> uniquely identifies the Service Access Information Resource and is allocated by the 5GMS AF during creation of a Provisioning Session.</w:t>
            </w:r>
          </w:p>
        </w:tc>
      </w:tr>
    </w:tbl>
    <w:p w14:paraId="1BD1450A" w14:textId="77777777" w:rsidR="003F5C11" w:rsidRPr="00586B6B" w:rsidRDefault="003F5C11" w:rsidP="00DE2B16">
      <w:pPr>
        <w:pStyle w:val="TAN"/>
      </w:pPr>
    </w:p>
    <w:p w14:paraId="5386AFE8" w14:textId="6DABCA98" w:rsidR="000A09F9" w:rsidRPr="00586B6B" w:rsidRDefault="000A09F9" w:rsidP="000A09F9">
      <w:pPr>
        <w:pStyle w:val="Heading3"/>
      </w:pPr>
      <w:bookmarkStart w:id="1441" w:name="_Toc68899650"/>
      <w:bookmarkStart w:id="1442" w:name="_Toc71214401"/>
      <w:bookmarkStart w:id="1443" w:name="_Toc71722075"/>
      <w:bookmarkStart w:id="1444" w:name="_Toc74859127"/>
      <w:bookmarkStart w:id="1445" w:name="_Toc109227671"/>
      <w:r w:rsidRPr="00586B6B">
        <w:t>11.2.</w:t>
      </w:r>
      <w:r w:rsidR="00E1132C" w:rsidRPr="00586B6B">
        <w:t>3</w:t>
      </w:r>
      <w:r w:rsidRPr="00586B6B">
        <w:tab/>
        <w:t>Data model</w:t>
      </w:r>
      <w:bookmarkEnd w:id="1441"/>
      <w:bookmarkEnd w:id="1442"/>
      <w:bookmarkEnd w:id="1443"/>
      <w:bookmarkEnd w:id="1444"/>
      <w:bookmarkEnd w:id="1445"/>
    </w:p>
    <w:p w14:paraId="7117323E" w14:textId="54E03ADC" w:rsidR="000A09F9" w:rsidRPr="00586B6B" w:rsidRDefault="000A09F9" w:rsidP="000A09F9">
      <w:pPr>
        <w:pStyle w:val="Heading4"/>
      </w:pPr>
      <w:bookmarkStart w:id="1446" w:name="_Toc68899651"/>
      <w:bookmarkStart w:id="1447" w:name="_Toc71214402"/>
      <w:bookmarkStart w:id="1448" w:name="_Toc71722076"/>
      <w:bookmarkStart w:id="1449" w:name="_Toc74859128"/>
      <w:bookmarkStart w:id="1450" w:name="_Toc109227672"/>
      <w:r w:rsidRPr="00586B6B">
        <w:t>11.2.</w:t>
      </w:r>
      <w:r w:rsidR="00E1132C" w:rsidRPr="00586B6B">
        <w:t>3</w:t>
      </w:r>
      <w:r w:rsidRPr="00586B6B">
        <w:t>.1</w:t>
      </w:r>
      <w:r w:rsidRPr="00586B6B">
        <w:tab/>
      </w:r>
      <w:proofErr w:type="spellStart"/>
      <w:r w:rsidRPr="00586B6B">
        <w:t>ServiceAccessInformation</w:t>
      </w:r>
      <w:proofErr w:type="spellEnd"/>
      <w:r w:rsidRPr="00586B6B">
        <w:t xml:space="preserve"> resource type</w:t>
      </w:r>
      <w:bookmarkEnd w:id="1446"/>
      <w:bookmarkEnd w:id="1447"/>
      <w:bookmarkEnd w:id="1448"/>
      <w:bookmarkEnd w:id="1449"/>
      <w:bookmarkEnd w:id="1450"/>
    </w:p>
    <w:p w14:paraId="21EF61FF" w14:textId="64F33E22" w:rsidR="000A09F9" w:rsidRPr="00586B6B" w:rsidRDefault="000A09F9" w:rsidP="00271C65">
      <w:pPr>
        <w:pStyle w:val="Normalitalics"/>
      </w:pPr>
      <w:r w:rsidRPr="00586B6B">
        <w:t xml:space="preserve">The data model for the </w:t>
      </w:r>
      <w:proofErr w:type="spellStart"/>
      <w:r w:rsidRPr="00E97EAC">
        <w:rPr>
          <w:rStyle w:val="Code"/>
        </w:rPr>
        <w:t>ServiceAccessInformtion</w:t>
      </w:r>
      <w:proofErr w:type="spellEnd"/>
      <w:r w:rsidRPr="00586B6B">
        <w:t xml:space="preserve"> resource is specified in </w:t>
      </w:r>
      <w:r w:rsidR="0039341F">
        <w:t>t</w:t>
      </w:r>
      <w:r w:rsidRPr="00586B6B">
        <w:t>able 11.2.</w:t>
      </w:r>
      <w:r w:rsidR="00E1132C" w:rsidRPr="00586B6B">
        <w:t>3</w:t>
      </w:r>
      <w:r w:rsidRPr="00586B6B">
        <w:t>.1-1 below</w:t>
      </w:r>
      <w:r w:rsidR="000B6CD4">
        <w:t xml:space="preserve">. Different properties are present in the resource depending on the type of Provisioning Session from which the Service Access Information is derived (as indicated in the </w:t>
      </w:r>
      <w:proofErr w:type="spellStart"/>
      <w:r w:rsidR="000B6CD4" w:rsidRPr="00E97EAC">
        <w:rPr>
          <w:rStyle w:val="Code"/>
        </w:rPr>
        <w:t>provisioningSessionType</w:t>
      </w:r>
      <w:proofErr w:type="spellEnd"/>
      <w:r w:rsidR="000B6CD4">
        <w:t xml:space="preserve"> property) and this is specified in the </w:t>
      </w:r>
      <w:r w:rsidR="000B6CD4" w:rsidRPr="00E97EAC">
        <w:rPr>
          <w:rStyle w:val="Code"/>
        </w:rPr>
        <w:t>Applicability</w:t>
      </w:r>
      <w:r w:rsidR="000B6CD4">
        <w:t xml:space="preserve"> column.</w:t>
      </w:r>
    </w:p>
    <w:p w14:paraId="778F35A5" w14:textId="5E86B216" w:rsidR="000A09F9" w:rsidRDefault="000A09F9" w:rsidP="000A09F9">
      <w:pPr>
        <w:pStyle w:val="TH"/>
      </w:pPr>
      <w:r w:rsidRPr="00586B6B">
        <w:t>Table 11.2.</w:t>
      </w:r>
      <w:r w:rsidR="00E1132C" w:rsidRPr="00586B6B">
        <w:t>3</w:t>
      </w:r>
      <w:r w:rsidRPr="00586B6B">
        <w:t>.1</w:t>
      </w:r>
      <w:r w:rsidRPr="00586B6B">
        <w:noBreakHyphen/>
        <w:t xml:space="preserve">1: Definition of </w:t>
      </w:r>
      <w:proofErr w:type="spellStart"/>
      <w:r w:rsidRPr="00586B6B">
        <w:t>ServiceAccessInformation</w:t>
      </w:r>
      <w:proofErr w:type="spellEnd"/>
      <w:r w:rsidRPr="00586B6B">
        <w:t xml:space="preserve"> resource</w:t>
      </w:r>
    </w:p>
    <w:tbl>
      <w:tblPr>
        <w:tblW w:w="5000" w:type="pct"/>
        <w:jc w:val="center"/>
        <w:tblLook w:val="04A0" w:firstRow="1" w:lastRow="0" w:firstColumn="1" w:lastColumn="0" w:noHBand="0" w:noVBand="1"/>
      </w:tblPr>
      <w:tblGrid>
        <w:gridCol w:w="2745"/>
        <w:gridCol w:w="1796"/>
        <w:gridCol w:w="1074"/>
        <w:gridCol w:w="571"/>
        <w:gridCol w:w="2342"/>
        <w:gridCol w:w="1101"/>
      </w:tblGrid>
      <w:tr w:rsidR="00503416" w14:paraId="132E6895" w14:textId="77777777" w:rsidTr="009D5856">
        <w:trPr>
          <w:tblHeader/>
          <w:jc w:val="center"/>
        </w:trPr>
        <w:tc>
          <w:tcPr>
            <w:tcW w:w="142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1D561" w14:textId="77777777" w:rsidR="00503416" w:rsidRPr="00C522DE" w:rsidRDefault="00503416">
            <w:pPr>
              <w:pStyle w:val="TAH"/>
            </w:pPr>
            <w:r w:rsidRPr="00C522DE">
              <w:t>Property name</w:t>
            </w:r>
          </w:p>
        </w:tc>
        <w:tc>
          <w:tcPr>
            <w:tcW w:w="93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D3C280" w14:textId="77777777" w:rsidR="00503416" w:rsidRPr="00C522DE" w:rsidRDefault="00503416">
            <w:pPr>
              <w:pStyle w:val="TAH"/>
            </w:pPr>
            <w:r w:rsidRPr="00C522DE">
              <w:t>Type</w:t>
            </w:r>
          </w:p>
        </w:tc>
        <w:tc>
          <w:tcPr>
            <w:tcW w:w="55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D9A7A6" w14:textId="77777777" w:rsidR="00503416" w:rsidRPr="00C522DE" w:rsidRDefault="00503416">
            <w:pPr>
              <w:pStyle w:val="TAH"/>
            </w:pPr>
            <w:r w:rsidRPr="00C522DE">
              <w:t>Cardinality</w:t>
            </w:r>
          </w:p>
        </w:tc>
        <w:tc>
          <w:tcPr>
            <w:tcW w:w="297"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E0194F3" w14:textId="77777777" w:rsidR="00503416" w:rsidRPr="00C522DE" w:rsidRDefault="00503416">
            <w:pPr>
              <w:pStyle w:val="TAH"/>
            </w:pPr>
            <w:r w:rsidRPr="00C522DE">
              <w:t>Usage</w:t>
            </w:r>
          </w:p>
        </w:tc>
        <w:tc>
          <w:tcPr>
            <w:tcW w:w="121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BBFBAF" w14:textId="77777777" w:rsidR="00503416" w:rsidRPr="00C522DE" w:rsidRDefault="00503416">
            <w:pPr>
              <w:pStyle w:val="TAH"/>
            </w:pPr>
            <w:r w:rsidRPr="00C522DE">
              <w:t>Description</w:t>
            </w:r>
          </w:p>
        </w:tc>
        <w:tc>
          <w:tcPr>
            <w:tcW w:w="572"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7FB30E09" w14:textId="77777777" w:rsidR="00503416" w:rsidRPr="00C522DE" w:rsidRDefault="00503416">
            <w:pPr>
              <w:pStyle w:val="TAH"/>
            </w:pPr>
            <w:r w:rsidRPr="00C522DE">
              <w:t>Applicability</w:t>
            </w:r>
          </w:p>
        </w:tc>
      </w:tr>
      <w:tr w:rsidR="00503416" w14:paraId="6D59F34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6ED299" w14:textId="77777777" w:rsidR="00503416" w:rsidRPr="00D41AA2" w:rsidRDefault="00503416">
            <w:pPr>
              <w:pStyle w:val="TAL"/>
              <w:rPr>
                <w:rStyle w:val="Code"/>
              </w:rPr>
            </w:pPr>
            <w:proofErr w:type="spellStart"/>
            <w:r w:rsidRPr="00D41AA2">
              <w:rPr>
                <w:rStyle w:val="Code"/>
              </w:rPr>
              <w:t>provisioningSessionId</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239CF" w14:textId="77777777" w:rsidR="00503416" w:rsidRDefault="00503416">
            <w:pPr>
              <w:pStyle w:val="TAL"/>
              <w:rPr>
                <w:rStyle w:val="Datatypechar"/>
              </w:rPr>
            </w:pPr>
            <w:bookmarkStart w:id="1451" w:name="_MCCTEMPBM_CRPT71130443___7"/>
            <w:proofErr w:type="spellStart"/>
            <w:r w:rsidRPr="00C522DE">
              <w:rPr>
                <w:rStyle w:val="Datatypechar"/>
              </w:rPr>
              <w:t>ResourceId</w:t>
            </w:r>
            <w:bookmarkEnd w:id="1451"/>
            <w:proofErr w:type="spellEnd"/>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08859"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3BA97B"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E1A3C9" w14:textId="77777777" w:rsidR="00503416" w:rsidRPr="00C522DE" w:rsidRDefault="00503416">
            <w:pPr>
              <w:pStyle w:val="TAL"/>
            </w:pPr>
            <w:r w:rsidRPr="00C522DE">
              <w:t>Unique identification of the M1 Provisioning Session.</w:t>
            </w:r>
          </w:p>
        </w:tc>
        <w:tc>
          <w:tcPr>
            <w:tcW w:w="57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F55102A" w14:textId="77777777" w:rsidR="00503416" w:rsidRPr="00C522DE" w:rsidRDefault="00503416">
            <w:pPr>
              <w:pStyle w:val="TAL"/>
            </w:pPr>
            <w:r w:rsidRPr="00C522DE">
              <w:t>All types</w:t>
            </w:r>
          </w:p>
        </w:tc>
      </w:tr>
      <w:tr w:rsidR="00503416" w14:paraId="29C84F1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D794DC" w14:textId="77777777" w:rsidR="00503416" w:rsidRPr="00D41AA2" w:rsidRDefault="00503416">
            <w:pPr>
              <w:pStyle w:val="TAL"/>
              <w:keepNext w:val="0"/>
              <w:rPr>
                <w:rStyle w:val="Code"/>
              </w:rPr>
            </w:pPr>
            <w:proofErr w:type="spellStart"/>
            <w:r w:rsidRPr="00D41AA2">
              <w:rPr>
                <w:rStyle w:val="Code"/>
              </w:rPr>
              <w:t>provisioningSession‌Type</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768547" w14:textId="77777777" w:rsidR="00503416" w:rsidRDefault="00503416">
            <w:pPr>
              <w:pStyle w:val="TAL"/>
              <w:keepNext w:val="0"/>
              <w:rPr>
                <w:rStyle w:val="Datatypechar"/>
              </w:rPr>
            </w:pPr>
            <w:bookmarkStart w:id="1452" w:name="_MCCTEMPBM_CRPT71130444___7"/>
            <w:proofErr w:type="spellStart"/>
            <w:r w:rsidRPr="00C522DE">
              <w:rPr>
                <w:rStyle w:val="Datatypechar"/>
              </w:rPr>
              <w:t>Provisioning‌Session‌Type</w:t>
            </w:r>
            <w:bookmarkEnd w:id="1452"/>
            <w:proofErr w:type="spellEnd"/>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3C7F7"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D7B1A08" w14:textId="77777777" w:rsidR="00503416" w:rsidRPr="00C522DE" w:rsidRDefault="0050341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A293CD" w14:textId="77777777" w:rsidR="00503416" w:rsidRPr="00C522DE" w:rsidRDefault="00503416">
            <w:pPr>
              <w:pStyle w:val="TAL"/>
              <w:keepNext w:val="0"/>
            </w:pPr>
            <w:r w:rsidRPr="00C522DE">
              <w:t>The type of Provisioning Session.</w:t>
            </w:r>
          </w:p>
        </w:tc>
        <w:tc>
          <w:tcPr>
            <w:tcW w:w="57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0CF2B8" w14:textId="77777777" w:rsidR="00503416" w:rsidRPr="00C522DE" w:rsidRDefault="00503416">
            <w:pPr>
              <w:pStyle w:val="TAL"/>
              <w:keepNext w:val="0"/>
            </w:pPr>
            <w:r w:rsidRPr="00C522DE">
              <w:t>All types.</w:t>
            </w:r>
          </w:p>
        </w:tc>
      </w:tr>
      <w:tr w:rsidR="00503416" w14:paraId="5B70118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8FF650" w14:textId="77777777" w:rsidR="00503416" w:rsidRPr="00D41AA2" w:rsidRDefault="00503416">
            <w:pPr>
              <w:pStyle w:val="TAL"/>
              <w:rPr>
                <w:rStyle w:val="Code"/>
              </w:rPr>
            </w:pPr>
            <w:proofErr w:type="spellStart"/>
            <w:r w:rsidRPr="00D41AA2">
              <w:rPr>
                <w:rStyle w:val="Code"/>
              </w:rPr>
              <w:t>StreamingAccess</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90852" w14:textId="77777777" w:rsidR="00503416" w:rsidRDefault="00503416">
            <w:pPr>
              <w:pStyle w:val="TAL"/>
              <w:rPr>
                <w:rStyle w:val="Datatypechar"/>
              </w:rPr>
            </w:pPr>
            <w:bookmarkStart w:id="1453" w:name="_MCCTEMPBM_CRPT71130445___7"/>
            <w:r w:rsidRPr="00C522DE">
              <w:rPr>
                <w:rStyle w:val="Datatypechar"/>
              </w:rPr>
              <w:t>Object</w:t>
            </w:r>
            <w:bookmarkEnd w:id="1453"/>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1008B" w14:textId="77777777" w:rsidR="00503416" w:rsidRDefault="0050341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E844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165377" w14:textId="77777777" w:rsidR="00503416" w:rsidRPr="00C522DE" w:rsidRDefault="0050341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CDFBB" w14:textId="77777777" w:rsidR="00503416" w:rsidRPr="00D41AA2" w:rsidRDefault="00503416">
            <w:pPr>
              <w:pStyle w:val="TAL"/>
              <w:keepNext w:val="0"/>
              <w:rPr>
                <w:rStyle w:val="Code"/>
              </w:rPr>
            </w:pPr>
            <w:r w:rsidRPr="00D41AA2">
              <w:rPr>
                <w:rStyle w:val="Code"/>
              </w:rPr>
              <w:t>downlink</w:t>
            </w:r>
          </w:p>
        </w:tc>
      </w:tr>
      <w:tr w:rsidR="00503416" w14:paraId="78A4D08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5D46F9" w14:textId="77777777" w:rsidR="00503416" w:rsidRPr="00D41AA2" w:rsidRDefault="00503416">
            <w:pPr>
              <w:pStyle w:val="TAL"/>
              <w:keepNext w:val="0"/>
              <w:ind w:left="284"/>
              <w:rPr>
                <w:rStyle w:val="Code"/>
              </w:rPr>
            </w:pPr>
            <w:bookmarkStart w:id="1454" w:name="_MCCTEMPBM_CRPT71130446___2"/>
            <w:proofErr w:type="spellStart"/>
            <w:r w:rsidRPr="00D41AA2">
              <w:rPr>
                <w:rStyle w:val="Code"/>
              </w:rPr>
              <w:t>mediaPlayerEntry</w:t>
            </w:r>
            <w:bookmarkEnd w:id="1454"/>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8C3FB" w14:textId="77777777" w:rsidR="00503416" w:rsidRDefault="00503416">
            <w:pPr>
              <w:pStyle w:val="TAL"/>
              <w:keepNext w:val="0"/>
              <w:rPr>
                <w:rStyle w:val="Datatypechar"/>
              </w:rPr>
            </w:pPr>
            <w:bookmarkStart w:id="1455" w:name="_MCCTEMPBM_CRPT71130447___7"/>
            <w:proofErr w:type="spellStart"/>
            <w:r w:rsidRPr="00C522DE">
              <w:rPr>
                <w:rStyle w:val="Datatypechar"/>
              </w:rPr>
              <w:t>Url</w:t>
            </w:r>
            <w:bookmarkEnd w:id="1455"/>
            <w:proofErr w:type="spellEnd"/>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034209"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9228B"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7F0F13" w14:textId="77777777" w:rsidR="00503416" w:rsidRPr="00C522DE" w:rsidRDefault="00503416">
            <w:pPr>
              <w:pStyle w:val="TAL"/>
              <w:keepNext w:val="0"/>
            </w:pPr>
            <w:r w:rsidRPr="00C522DE">
              <w:t>A document or a pointer to a document that defines a media presentation e.g. MPD for DASH content or URL to a video clip file.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725146" w14:textId="77777777" w:rsidR="00503416" w:rsidRDefault="00503416">
            <w:pPr>
              <w:spacing w:after="0"/>
              <w:rPr>
                <w:rStyle w:val="Code"/>
              </w:rPr>
            </w:pPr>
          </w:p>
        </w:tc>
      </w:tr>
      <w:tr w:rsidR="002852C5" w14:paraId="11C7A62D" w14:textId="77777777" w:rsidTr="0017361B">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345DF" w14:textId="649CE721" w:rsidR="002852C5" w:rsidRPr="00D41AA2" w:rsidRDefault="002852C5" w:rsidP="002852C5">
            <w:pPr>
              <w:pStyle w:val="TAL"/>
              <w:keepNext w:val="0"/>
              <w:ind w:left="284"/>
              <w:rPr>
                <w:rStyle w:val="Code"/>
              </w:rPr>
            </w:pPr>
            <w:bookmarkStart w:id="1456" w:name="_MCCTEMPBM_CRPT71130448___2"/>
            <w:proofErr w:type="spellStart"/>
            <w:r>
              <w:rPr>
                <w:rStyle w:val="Code"/>
              </w:rPr>
              <w:t>eMBMS‌Service‌Announcement‌Locator</w:t>
            </w:r>
            <w:bookmarkEnd w:id="1456"/>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AC3255" w14:textId="725BC4E9" w:rsidR="002852C5" w:rsidRPr="00C522DE" w:rsidRDefault="002852C5" w:rsidP="002852C5">
            <w:pPr>
              <w:pStyle w:val="TAL"/>
              <w:keepNext w:val="0"/>
              <w:rPr>
                <w:rStyle w:val="Datatypechar"/>
              </w:rPr>
            </w:pPr>
            <w:bookmarkStart w:id="1457" w:name="_MCCTEMPBM_CRPT71130449___7"/>
            <w:proofErr w:type="spellStart"/>
            <w:r>
              <w:rPr>
                <w:rStyle w:val="Datatypechar"/>
              </w:rPr>
              <w:t>Url</w:t>
            </w:r>
            <w:bookmarkEnd w:id="1457"/>
            <w:proofErr w:type="spellEnd"/>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13DB2C" w14:textId="459E1C60" w:rsidR="002852C5" w:rsidRPr="00C522DE" w:rsidRDefault="002852C5" w:rsidP="002852C5">
            <w:pPr>
              <w:pStyle w:val="TAC"/>
              <w:keepNext w:val="0"/>
            </w:pPr>
            <w:r>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CCBD6DD" w14:textId="5DB360EC" w:rsidR="002852C5" w:rsidRPr="00C522DE" w:rsidRDefault="002852C5" w:rsidP="002852C5">
            <w:pPr>
              <w:pStyle w:val="TAC"/>
            </w:pPr>
            <w:r>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FEB8BF" w14:textId="459A139A" w:rsidR="002852C5" w:rsidRPr="00C522DE" w:rsidRDefault="002852C5" w:rsidP="002852C5">
            <w:pPr>
              <w:pStyle w:val="TAL"/>
              <w:keepNext w:val="0"/>
            </w:pPr>
            <w:r w:rsidRPr="00C522DE">
              <w:t xml:space="preserve">A pointer to a document that defines a </w:t>
            </w:r>
            <w:r>
              <w:t>User Service Announcement for eMBMS where the service announcement file is available</w:t>
            </w:r>
            <w:r w:rsidRPr="00C522DE">
              <w:t>.</w:t>
            </w:r>
          </w:p>
        </w:tc>
        <w:tc>
          <w:tcPr>
            <w:tcW w:w="0" w:type="auto"/>
            <w:tcBorders>
              <w:top w:val="single" w:sz="4" w:space="0" w:color="000000"/>
              <w:left w:val="single" w:sz="4" w:space="0" w:color="000000"/>
              <w:bottom w:val="single" w:sz="4" w:space="0" w:color="000000"/>
              <w:right w:val="single" w:sz="4" w:space="0" w:color="000000"/>
            </w:tcBorders>
          </w:tcPr>
          <w:p w14:paraId="410256C5" w14:textId="42EEDAEE" w:rsidR="002852C5" w:rsidRDefault="002852C5" w:rsidP="002852C5">
            <w:pPr>
              <w:spacing w:after="0"/>
              <w:rPr>
                <w:rStyle w:val="Code"/>
              </w:rPr>
            </w:pPr>
            <w:bookmarkStart w:id="1458" w:name="_MCCTEMPBM_CRPT71130450___7"/>
            <w:r>
              <w:rPr>
                <w:rStyle w:val="Code"/>
              </w:rPr>
              <w:t>downlink</w:t>
            </w:r>
            <w:bookmarkEnd w:id="1458"/>
          </w:p>
        </w:tc>
      </w:tr>
      <w:tr w:rsidR="002852C5" w14:paraId="0F51C66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E1C79A" w14:textId="77777777" w:rsidR="002852C5" w:rsidRPr="00D41AA2" w:rsidRDefault="002852C5" w:rsidP="002852C5">
            <w:pPr>
              <w:pStyle w:val="TAL"/>
              <w:keepNext w:val="0"/>
              <w:rPr>
                <w:rStyle w:val="Code"/>
              </w:rPr>
            </w:pPr>
            <w:proofErr w:type="spellStart"/>
            <w:r w:rsidRPr="00D41AA2">
              <w:rPr>
                <w:rStyle w:val="Code"/>
              </w:rPr>
              <w:t>ClientConsumptionReporting‌Configuration</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B34E11" w14:textId="77777777" w:rsidR="002852C5" w:rsidRDefault="002852C5" w:rsidP="002852C5">
            <w:pPr>
              <w:pStyle w:val="TAL"/>
              <w:keepNext w:val="0"/>
              <w:rPr>
                <w:rStyle w:val="Datatypechar"/>
              </w:rPr>
            </w:pPr>
            <w:bookmarkStart w:id="1459" w:name="_MCCTEMPBM_CRPT71130451___7"/>
            <w:r w:rsidRPr="00C522DE">
              <w:rPr>
                <w:rStyle w:val="Datatypechar"/>
              </w:rPr>
              <w:t>Object</w:t>
            </w:r>
            <w:bookmarkEnd w:id="1459"/>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6A3F6" w14:textId="77777777" w:rsidR="002852C5" w:rsidRDefault="002852C5" w:rsidP="002852C5">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8D00A4"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5E592F" w14:textId="77777777" w:rsidR="002852C5" w:rsidRPr="00C522DE" w:rsidRDefault="002852C5" w:rsidP="002852C5">
            <w:pPr>
              <w:pStyle w:val="TAL"/>
              <w:keepNext w:val="0"/>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905675" w14:textId="77777777" w:rsidR="002852C5" w:rsidRPr="00D41AA2" w:rsidRDefault="002852C5" w:rsidP="002852C5">
            <w:pPr>
              <w:pStyle w:val="TAL"/>
              <w:keepNext w:val="0"/>
              <w:rPr>
                <w:rStyle w:val="Code"/>
              </w:rPr>
            </w:pPr>
            <w:r w:rsidRPr="00D41AA2">
              <w:rPr>
                <w:rStyle w:val="Code"/>
              </w:rPr>
              <w:t>downlink</w:t>
            </w:r>
          </w:p>
        </w:tc>
      </w:tr>
      <w:tr w:rsidR="002852C5" w14:paraId="79AAA0FD"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356004" w14:textId="77777777" w:rsidR="002852C5" w:rsidRPr="00D41AA2" w:rsidRDefault="002852C5" w:rsidP="002852C5">
            <w:pPr>
              <w:pStyle w:val="TAL"/>
              <w:keepNext w:val="0"/>
              <w:ind w:left="284"/>
              <w:rPr>
                <w:rStyle w:val="Code"/>
              </w:rPr>
            </w:pPr>
            <w:bookmarkStart w:id="1460" w:name="_MCCTEMPBM_CRPT71130452___2"/>
            <w:proofErr w:type="spellStart"/>
            <w:r w:rsidRPr="00D41AA2">
              <w:rPr>
                <w:rStyle w:val="Code"/>
              </w:rPr>
              <w:lastRenderedPageBreak/>
              <w:t>reportingInterval</w:t>
            </w:r>
            <w:bookmarkEnd w:id="1460"/>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B16A4B" w14:textId="77777777" w:rsidR="002852C5" w:rsidRDefault="002852C5" w:rsidP="002852C5">
            <w:pPr>
              <w:pStyle w:val="TAL"/>
              <w:keepNext w:val="0"/>
              <w:rPr>
                <w:rStyle w:val="Datatypechar"/>
              </w:rPr>
            </w:pPr>
            <w:bookmarkStart w:id="1461" w:name="_MCCTEMPBM_CRPT71130453___7"/>
            <w:proofErr w:type="spellStart"/>
            <w:r w:rsidRPr="00C522DE">
              <w:rPr>
                <w:rFonts w:ascii="Courier New" w:hAnsi="Courier New"/>
              </w:rPr>
              <w:t>DurationSec</w:t>
            </w:r>
            <w:bookmarkEnd w:id="1461"/>
            <w:proofErr w:type="spellEnd"/>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47AE37" w14:textId="77777777" w:rsidR="002852C5" w:rsidRDefault="002852C5" w:rsidP="002852C5">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AF34E32"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A251" w14:textId="77777777" w:rsidR="002852C5" w:rsidRPr="00C522DE" w:rsidRDefault="002852C5" w:rsidP="002852C5">
            <w:pPr>
              <w:pStyle w:val="TAL"/>
            </w:pPr>
            <w:r w:rsidRPr="00C522DE">
              <w:t>The time interval, expressed in seconds, between consumption report messages being sent by the Media Session Handler. The value shall be greater than zero.</w:t>
            </w:r>
          </w:p>
          <w:p w14:paraId="705EC235" w14:textId="77777777" w:rsidR="002852C5" w:rsidRPr="00C522DE" w:rsidRDefault="002852C5" w:rsidP="002852C5">
            <w:pPr>
              <w:pStyle w:val="TALcontinuation"/>
              <w:spacing w:before="60"/>
            </w:pPr>
            <w:r w:rsidRPr="00C522DE">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4D61B7" w14:textId="77777777" w:rsidR="002852C5" w:rsidRPr="00C522DE" w:rsidRDefault="002852C5" w:rsidP="002852C5">
            <w:pPr>
              <w:spacing w:after="0" w:afterAutospacing="1"/>
              <w:rPr>
                <w:rFonts w:ascii="Arial" w:hAnsi="Arial"/>
                <w:sz w:val="18"/>
              </w:rPr>
            </w:pPr>
          </w:p>
        </w:tc>
      </w:tr>
      <w:tr w:rsidR="002852C5" w14:paraId="5C6E7003"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EFF53" w14:textId="77777777" w:rsidR="002852C5" w:rsidRPr="00D41AA2" w:rsidRDefault="002852C5" w:rsidP="002852C5">
            <w:pPr>
              <w:pStyle w:val="TAL"/>
              <w:keepNext w:val="0"/>
              <w:ind w:left="284"/>
              <w:rPr>
                <w:rStyle w:val="Code"/>
              </w:rPr>
            </w:pPr>
            <w:bookmarkStart w:id="1462" w:name="_MCCTEMPBM_CRPT71130454___2"/>
            <w:proofErr w:type="spellStart"/>
            <w:r w:rsidRPr="00D41AA2">
              <w:rPr>
                <w:rStyle w:val="Code"/>
              </w:rPr>
              <w:t>serverAddresses</w:t>
            </w:r>
            <w:bookmarkEnd w:id="1462"/>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DEE7" w14:textId="77777777" w:rsidR="002852C5" w:rsidRDefault="002852C5" w:rsidP="002852C5">
            <w:pPr>
              <w:pStyle w:val="TAL"/>
              <w:keepNext w:val="0"/>
              <w:rPr>
                <w:rStyle w:val="Datatypechar"/>
              </w:rPr>
            </w:pPr>
            <w:bookmarkStart w:id="1463" w:name="_MCCTEMPBM_CRPT71130455___7"/>
            <w:r w:rsidRPr="00C522DE">
              <w:rPr>
                <w:rStyle w:val="Datatypechar"/>
              </w:rPr>
              <w:t>Array(</w:t>
            </w:r>
            <w:proofErr w:type="spellStart"/>
            <w:r w:rsidRPr="00C522DE">
              <w:rPr>
                <w:rStyle w:val="Datatypechar"/>
              </w:rPr>
              <w:t>Url</w:t>
            </w:r>
            <w:proofErr w:type="spellEnd"/>
            <w:r w:rsidRPr="00C522DE">
              <w:rPr>
                <w:rStyle w:val="Datatypechar"/>
              </w:rPr>
              <w:t>)</w:t>
            </w:r>
            <w:bookmarkEnd w:id="1463"/>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53643" w14:textId="77777777" w:rsidR="002852C5" w:rsidRDefault="002852C5" w:rsidP="002852C5">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FF62DD"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806671" w14:textId="77777777" w:rsidR="002852C5" w:rsidRPr="00C522DE" w:rsidRDefault="002852C5" w:rsidP="002852C5">
            <w:pPr>
              <w:pStyle w:val="TAL"/>
            </w:pPr>
            <w:r w:rsidRPr="00C522DE">
              <w:t>A list of 5GMSd AF addresses (URLs) where the consumption reporting messages are sent by the Media Session Handler. See NOTE.</w:t>
            </w:r>
          </w:p>
          <w:p w14:paraId="5CE6D2B1" w14:textId="77777777" w:rsidR="002852C5" w:rsidRPr="00C522DE" w:rsidRDefault="002852C5" w:rsidP="002852C5">
            <w:pPr>
              <w:pStyle w:val="TALcontinuation"/>
              <w:spacing w:before="60"/>
            </w:pPr>
            <w:r w:rsidRPr="00C522DE">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2DC1BF" w14:textId="77777777" w:rsidR="002852C5" w:rsidRPr="00C522DE" w:rsidRDefault="002852C5" w:rsidP="002852C5">
            <w:pPr>
              <w:spacing w:after="0" w:afterAutospacing="1"/>
              <w:rPr>
                <w:rFonts w:ascii="Arial" w:hAnsi="Arial"/>
                <w:sz w:val="18"/>
              </w:rPr>
            </w:pPr>
          </w:p>
        </w:tc>
      </w:tr>
      <w:tr w:rsidR="002852C5" w14:paraId="6EDD2390"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C02B4" w14:textId="77777777" w:rsidR="002852C5" w:rsidRPr="00D41AA2" w:rsidRDefault="002852C5" w:rsidP="002852C5">
            <w:pPr>
              <w:pStyle w:val="TAL"/>
              <w:ind w:left="284"/>
              <w:rPr>
                <w:rStyle w:val="Code"/>
              </w:rPr>
            </w:pPr>
            <w:bookmarkStart w:id="1464" w:name="_MCCTEMPBM_CRPT71130456___2"/>
            <w:proofErr w:type="spellStart"/>
            <w:r w:rsidRPr="00D41AA2">
              <w:rPr>
                <w:rStyle w:val="Code"/>
              </w:rPr>
              <w:t>locationReporting</w:t>
            </w:r>
            <w:bookmarkEnd w:id="1464"/>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05E2D" w14:textId="77777777" w:rsidR="002852C5" w:rsidRDefault="002852C5" w:rsidP="002852C5">
            <w:pPr>
              <w:pStyle w:val="TAL"/>
              <w:rPr>
                <w:rStyle w:val="Datatypechar"/>
              </w:rPr>
            </w:pPr>
            <w:bookmarkStart w:id="1465" w:name="_MCCTEMPBM_CRPT71130457___7"/>
            <w:r w:rsidRPr="00C522DE">
              <w:rPr>
                <w:rStyle w:val="Datatypechar"/>
              </w:rPr>
              <w:t>Boolean</w:t>
            </w:r>
            <w:bookmarkEnd w:id="1465"/>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79B354" w14:textId="77777777" w:rsidR="002852C5" w:rsidRDefault="002852C5" w:rsidP="002852C5">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4E13BDD"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C2566B" w14:textId="77777777" w:rsidR="002852C5" w:rsidRPr="00C522DE" w:rsidRDefault="002852C5" w:rsidP="002852C5">
            <w:pPr>
              <w:pStyle w:val="TAL"/>
            </w:pPr>
            <w:r w:rsidRPr="00C522DE">
              <w:t>Stipulates whether the Media Session Handler is required to provide location data to the 5GMSd AF in consumption reporting messages (in case of MNO or trusted third parties).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D7A10A4" w14:textId="77777777" w:rsidR="002852C5" w:rsidRPr="00C522DE" w:rsidRDefault="002852C5" w:rsidP="002852C5">
            <w:pPr>
              <w:spacing w:after="0" w:afterAutospacing="1"/>
              <w:rPr>
                <w:rFonts w:ascii="Arial" w:hAnsi="Arial"/>
                <w:sz w:val="18"/>
              </w:rPr>
            </w:pPr>
          </w:p>
        </w:tc>
      </w:tr>
      <w:tr w:rsidR="002852C5" w14:paraId="4D3C2863"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612F8B" w14:textId="6FF65982" w:rsidR="002852C5" w:rsidRPr="00D41AA2" w:rsidRDefault="002852C5" w:rsidP="002852C5">
            <w:pPr>
              <w:pStyle w:val="TAL"/>
              <w:ind w:left="284"/>
              <w:rPr>
                <w:rStyle w:val="Code"/>
              </w:rPr>
            </w:pPr>
            <w:bookmarkStart w:id="1466" w:name="_MCCTEMPBM_CRPT71130458___2"/>
            <w:proofErr w:type="spellStart"/>
            <w:r>
              <w:rPr>
                <w:rStyle w:val="Code"/>
              </w:rPr>
              <w:t>accessReporting</w:t>
            </w:r>
            <w:bookmarkEnd w:id="1466"/>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69C04A" w14:textId="58D4C7E3" w:rsidR="002852C5" w:rsidRPr="00C522DE" w:rsidRDefault="002852C5" w:rsidP="002852C5">
            <w:pPr>
              <w:pStyle w:val="TAL"/>
              <w:rPr>
                <w:rStyle w:val="Datatypechar"/>
              </w:rPr>
            </w:pPr>
            <w:bookmarkStart w:id="1467" w:name="_MCCTEMPBM_CRPT71130459___7"/>
            <w:r>
              <w:rPr>
                <w:rStyle w:val="Datatypechar"/>
              </w:rPr>
              <w:t>Boolean</w:t>
            </w:r>
            <w:bookmarkEnd w:id="1467"/>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029F31" w14:textId="76052C73" w:rsidR="002852C5" w:rsidRPr="00C522DE" w:rsidRDefault="002852C5" w:rsidP="002852C5">
            <w:pPr>
              <w:pStyle w:val="TAC"/>
            </w:pPr>
            <w:r>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4A1D924" w14:textId="3F872194" w:rsidR="002852C5" w:rsidRPr="00C522DE" w:rsidRDefault="002852C5" w:rsidP="002852C5">
            <w:pPr>
              <w:pStyle w:val="TAC"/>
            </w:pPr>
            <w:r>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1418B7" w14:textId="3E1FF086" w:rsidR="002852C5" w:rsidRPr="00C522DE" w:rsidRDefault="002852C5" w:rsidP="002852C5">
            <w:pPr>
              <w:pStyle w:val="TAL"/>
            </w:pPr>
            <w:r w:rsidRPr="00C522DE">
              <w:t>Stipulates whether the Media Session Handler is required to provide consumption reporting messages to the 5GMSd</w:t>
            </w:r>
            <w:r>
              <w:t> </w:t>
            </w:r>
            <w:r w:rsidRPr="00C522DE">
              <w:t xml:space="preserve">AF </w:t>
            </w:r>
            <w:r>
              <w:t>when the access network changes during a media streaming session</w:t>
            </w:r>
            <w:r w:rsidRPr="00C522DE">
              <w:t>.</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E04E7C3" w14:textId="77777777" w:rsidR="002852C5" w:rsidRPr="00C522DE" w:rsidRDefault="002852C5" w:rsidP="002852C5">
            <w:pPr>
              <w:spacing w:after="0" w:afterAutospacing="1"/>
              <w:rPr>
                <w:rFonts w:ascii="Arial" w:hAnsi="Arial"/>
                <w:sz w:val="18"/>
              </w:rPr>
            </w:pPr>
          </w:p>
        </w:tc>
      </w:tr>
      <w:tr w:rsidR="002852C5" w14:paraId="30D0749F"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AA5029" w14:textId="77777777" w:rsidR="002852C5" w:rsidRPr="00D41AA2" w:rsidRDefault="002852C5" w:rsidP="002852C5">
            <w:pPr>
              <w:pStyle w:val="TAL"/>
              <w:keepNext w:val="0"/>
              <w:ind w:left="284"/>
              <w:rPr>
                <w:rStyle w:val="Code"/>
              </w:rPr>
            </w:pPr>
            <w:bookmarkStart w:id="1468" w:name="_MCCTEMPBM_CRPT71130460___2"/>
            <w:proofErr w:type="spellStart"/>
            <w:r w:rsidRPr="00D41AA2">
              <w:rPr>
                <w:rStyle w:val="Code"/>
              </w:rPr>
              <w:t>samplePercentage</w:t>
            </w:r>
            <w:bookmarkEnd w:id="1468"/>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210B0" w14:textId="77777777" w:rsidR="002852C5" w:rsidRDefault="002852C5" w:rsidP="002852C5">
            <w:pPr>
              <w:pStyle w:val="TAL"/>
              <w:rPr>
                <w:rStyle w:val="Datatypechar"/>
              </w:rPr>
            </w:pPr>
            <w:bookmarkStart w:id="1469" w:name="_MCCTEMPBM_CRPT71130461___7"/>
            <w:r w:rsidRPr="00C522DE">
              <w:rPr>
                <w:rStyle w:val="Datatypechar"/>
              </w:rPr>
              <w:t>Percentage</w:t>
            </w:r>
            <w:bookmarkEnd w:id="1469"/>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D6D09C" w14:textId="77777777" w:rsidR="002852C5" w:rsidRDefault="002852C5" w:rsidP="002852C5">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0DABA5"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E8A8B" w14:textId="77777777" w:rsidR="002852C5" w:rsidRPr="00C522DE" w:rsidRDefault="002852C5" w:rsidP="002852C5">
            <w:pPr>
              <w:pStyle w:val="TAL"/>
              <w:keepNext w:val="0"/>
            </w:pPr>
            <w:r w:rsidRPr="00C522DE">
              <w:t>The percentage of media streaming sessions that shall send consumption reports,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95D9C7" w14:textId="77777777" w:rsidR="002852C5" w:rsidRPr="00C522DE" w:rsidRDefault="002852C5" w:rsidP="002852C5">
            <w:pPr>
              <w:spacing w:after="0" w:afterAutospacing="1"/>
              <w:rPr>
                <w:rFonts w:ascii="Arial" w:hAnsi="Arial"/>
                <w:sz w:val="18"/>
              </w:rPr>
            </w:pPr>
          </w:p>
        </w:tc>
      </w:tr>
      <w:tr w:rsidR="002852C5" w14:paraId="1A9F2C7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16BC9F" w14:textId="77777777" w:rsidR="002852C5" w:rsidRPr="00D41AA2" w:rsidRDefault="002852C5" w:rsidP="002852C5">
            <w:pPr>
              <w:pStyle w:val="TAL"/>
              <w:rPr>
                <w:rStyle w:val="Code"/>
              </w:rPr>
            </w:pPr>
            <w:proofErr w:type="spellStart"/>
            <w:r w:rsidRPr="00D41AA2">
              <w:rPr>
                <w:rStyle w:val="Code"/>
              </w:rPr>
              <w:lastRenderedPageBreak/>
              <w:t>DynamicPolicyInvocation‌Configuration</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4EF6D4" w14:textId="77777777" w:rsidR="002852C5" w:rsidRDefault="002852C5" w:rsidP="002852C5">
            <w:pPr>
              <w:pStyle w:val="TAL"/>
              <w:rPr>
                <w:rStyle w:val="Datatypechar"/>
              </w:rPr>
            </w:pPr>
            <w:bookmarkStart w:id="1470" w:name="_MCCTEMPBM_CRPT71130462___7"/>
            <w:r w:rsidRPr="00C522DE">
              <w:rPr>
                <w:rStyle w:val="Datatypechar"/>
              </w:rPr>
              <w:t>Object</w:t>
            </w:r>
            <w:bookmarkEnd w:id="1470"/>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5FFF68" w14:textId="77777777" w:rsidR="002852C5" w:rsidRDefault="002852C5" w:rsidP="002852C5">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5EAD5"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9ED41B" w14:textId="77777777" w:rsidR="002852C5" w:rsidRPr="00C522DE" w:rsidRDefault="002852C5" w:rsidP="002852C5">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3BEAD9" w14:textId="77777777" w:rsidR="002852C5" w:rsidRPr="00D41AA2" w:rsidRDefault="002852C5" w:rsidP="002852C5">
            <w:pPr>
              <w:pStyle w:val="TAL"/>
              <w:keepNext w:val="0"/>
              <w:rPr>
                <w:rStyle w:val="Code"/>
              </w:rPr>
            </w:pPr>
            <w:r w:rsidRPr="00D41AA2">
              <w:rPr>
                <w:rStyle w:val="Code"/>
              </w:rPr>
              <w:t>downlink,</w:t>
            </w:r>
          </w:p>
          <w:p w14:paraId="3EAD54E8" w14:textId="77777777" w:rsidR="002852C5" w:rsidRDefault="002852C5" w:rsidP="002852C5">
            <w:pPr>
              <w:pStyle w:val="TAL"/>
              <w:rPr>
                <w:iCs/>
                <w:szCs w:val="18"/>
              </w:rPr>
            </w:pPr>
            <w:r w:rsidRPr="00D41AA2">
              <w:rPr>
                <w:rStyle w:val="Code"/>
              </w:rPr>
              <w:t>uplink</w:t>
            </w:r>
          </w:p>
        </w:tc>
      </w:tr>
      <w:tr w:rsidR="002852C5" w14:paraId="30C721E5"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797F16" w14:textId="77777777" w:rsidR="002852C5" w:rsidRPr="00D41AA2" w:rsidRDefault="002852C5" w:rsidP="002852C5">
            <w:pPr>
              <w:pStyle w:val="TAL"/>
              <w:ind w:left="284"/>
              <w:rPr>
                <w:rStyle w:val="Code"/>
              </w:rPr>
            </w:pPr>
            <w:bookmarkStart w:id="1471" w:name="_MCCTEMPBM_CRPT71130463___2"/>
            <w:proofErr w:type="spellStart"/>
            <w:r w:rsidRPr="00D41AA2">
              <w:rPr>
                <w:rStyle w:val="Code"/>
              </w:rPr>
              <w:t>serverAddresses</w:t>
            </w:r>
            <w:bookmarkEnd w:id="1471"/>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0D4F20" w14:textId="77777777" w:rsidR="002852C5" w:rsidRDefault="002852C5" w:rsidP="002852C5">
            <w:pPr>
              <w:pStyle w:val="TAL"/>
              <w:rPr>
                <w:rStyle w:val="Datatypechar"/>
              </w:rPr>
            </w:pPr>
            <w:bookmarkStart w:id="1472" w:name="_MCCTEMPBM_CRPT71130464___7"/>
            <w:r w:rsidRPr="00C522DE">
              <w:rPr>
                <w:rStyle w:val="Datatypechar"/>
              </w:rPr>
              <w:t>Array(</w:t>
            </w:r>
            <w:proofErr w:type="spellStart"/>
            <w:r w:rsidRPr="00C522DE">
              <w:rPr>
                <w:rStyle w:val="Datatypechar"/>
              </w:rPr>
              <w:t>Url</w:t>
            </w:r>
            <w:proofErr w:type="spellEnd"/>
            <w:r w:rsidRPr="00C522DE">
              <w:rPr>
                <w:rStyle w:val="Datatypechar"/>
              </w:rPr>
              <w:t>)</w:t>
            </w:r>
            <w:bookmarkEnd w:id="1472"/>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15A31" w14:textId="77777777" w:rsidR="002852C5" w:rsidRDefault="002852C5" w:rsidP="002852C5">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0DBBEE"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EF60CA" w14:textId="77777777" w:rsidR="002852C5" w:rsidRPr="00C522DE" w:rsidRDefault="002852C5" w:rsidP="002852C5">
            <w:pPr>
              <w:pStyle w:val="TAL"/>
            </w:pPr>
            <w:r w:rsidRPr="00C522DE">
              <w:t>A list of 5GMSd AF addresses (URLs) which offer the APIs for dynamic policy invocation sent by the Media Session Handler. See NOTE.</w:t>
            </w:r>
          </w:p>
          <w:p w14:paraId="58612296" w14:textId="77777777" w:rsidR="002852C5" w:rsidRDefault="002852C5" w:rsidP="002852C5">
            <w:pPr>
              <w:pStyle w:val="TALcontinuation"/>
              <w:keepNext/>
              <w:spacing w:before="60"/>
            </w:pPr>
            <w: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178C26A" w14:textId="77777777" w:rsidR="002852C5" w:rsidRDefault="002852C5" w:rsidP="002852C5">
            <w:pPr>
              <w:spacing w:after="0" w:afterAutospacing="1"/>
              <w:rPr>
                <w:rFonts w:ascii="Arial" w:hAnsi="Arial"/>
                <w:iCs/>
                <w:sz w:val="18"/>
                <w:szCs w:val="18"/>
              </w:rPr>
            </w:pPr>
          </w:p>
        </w:tc>
      </w:tr>
      <w:tr w:rsidR="002852C5" w14:paraId="7A9DDF0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E03B9A" w14:textId="3875876D" w:rsidR="002852C5" w:rsidRPr="00D41AA2" w:rsidRDefault="002852C5" w:rsidP="002852C5">
            <w:pPr>
              <w:pStyle w:val="TAL"/>
              <w:ind w:left="284"/>
              <w:rPr>
                <w:rStyle w:val="Code"/>
              </w:rPr>
            </w:pPr>
            <w:bookmarkStart w:id="1473" w:name="_MCCTEMPBM_CRPT71130465___2"/>
            <w:r>
              <w:rPr>
                <w:rStyle w:val="Code"/>
                <w:lang w:val="en-US"/>
              </w:rPr>
              <w:t>scheme</w:t>
            </w:r>
            <w:bookmarkEnd w:id="1473"/>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5B6B05" w14:textId="0FD9387E" w:rsidR="002852C5" w:rsidRPr="00C522DE" w:rsidRDefault="002852C5" w:rsidP="002852C5">
            <w:pPr>
              <w:pStyle w:val="TAL"/>
              <w:rPr>
                <w:rStyle w:val="Datatypechar"/>
              </w:rPr>
            </w:pPr>
            <w:bookmarkStart w:id="1474" w:name="_MCCTEMPBM_CRPT71130466___7"/>
            <w:r>
              <w:rPr>
                <w:rStyle w:val="Datatypechar"/>
                <w:lang w:val="en-US"/>
              </w:rPr>
              <w:t>Uri</w:t>
            </w:r>
            <w:bookmarkEnd w:id="1474"/>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25841F" w14:textId="1B58EFB9" w:rsidR="002852C5" w:rsidRPr="00C522DE" w:rsidRDefault="002852C5" w:rsidP="002852C5">
            <w:pPr>
              <w:pStyle w:val="TAC"/>
            </w:pPr>
            <w:r>
              <w:rPr>
                <w:lang w:val="en-US"/>
              </w:rPr>
              <w:t>1</w:t>
            </w:r>
            <w:r>
              <w:t>..1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F4A62EA" w14:textId="3DF15DA8" w:rsidR="002852C5" w:rsidRPr="00C522DE" w:rsidRDefault="002852C5" w:rsidP="002852C5">
            <w:pPr>
              <w:pStyle w:val="TAC"/>
            </w:pPr>
            <w:r>
              <w:rPr>
                <w:lang w:val="en-US"/>
              </w:rPr>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19A0E" w14:textId="6FA2BA83" w:rsidR="002852C5" w:rsidRPr="00C522DE" w:rsidRDefault="002852C5" w:rsidP="002852C5">
            <w:pPr>
              <w:pStyle w:val="TAL"/>
            </w:pPr>
            <w:r>
              <w:t>The metrics reporting scheme that metrics reports shall use (see clause 4.7.5).</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53FC60F" w14:textId="77777777" w:rsidR="002852C5" w:rsidRDefault="002852C5" w:rsidP="002852C5">
            <w:pPr>
              <w:spacing w:after="0" w:afterAutospacing="1"/>
              <w:rPr>
                <w:rFonts w:ascii="Arial" w:hAnsi="Arial"/>
                <w:iCs/>
                <w:sz w:val="18"/>
                <w:szCs w:val="18"/>
              </w:rPr>
            </w:pPr>
          </w:p>
        </w:tc>
      </w:tr>
      <w:tr w:rsidR="002852C5" w14:paraId="35D5B1B3"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6C094F" w14:textId="77777777" w:rsidR="002852C5" w:rsidRPr="00D41AA2" w:rsidRDefault="002852C5" w:rsidP="002852C5">
            <w:pPr>
              <w:pStyle w:val="TAL"/>
              <w:ind w:left="284"/>
              <w:rPr>
                <w:rStyle w:val="Code"/>
              </w:rPr>
            </w:pPr>
            <w:bookmarkStart w:id="1475" w:name="_MCCTEMPBM_CRPT71130467___2"/>
            <w:proofErr w:type="spellStart"/>
            <w:r w:rsidRPr="00D41AA2">
              <w:rPr>
                <w:rStyle w:val="Code"/>
              </w:rPr>
              <w:t>validPolicyTemplateIds</w:t>
            </w:r>
            <w:bookmarkEnd w:id="1475"/>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AE019A" w14:textId="77777777" w:rsidR="002852C5" w:rsidRDefault="002852C5" w:rsidP="002852C5">
            <w:pPr>
              <w:pStyle w:val="TAL"/>
              <w:rPr>
                <w:rStyle w:val="Datatypechar"/>
              </w:rPr>
            </w:pPr>
            <w:bookmarkStart w:id="1476" w:name="_MCCTEMPBM_CRPT71130468___7"/>
            <w:r w:rsidRPr="00C522DE">
              <w:rPr>
                <w:rStyle w:val="Datatypechar"/>
              </w:rPr>
              <w:t>Array(</w:t>
            </w:r>
            <w:proofErr w:type="spellStart"/>
            <w:r w:rsidRPr="00C522DE">
              <w:rPr>
                <w:rStyle w:val="Datatypechar"/>
              </w:rPr>
              <w:t>ResourceId</w:t>
            </w:r>
            <w:proofErr w:type="spellEnd"/>
            <w:r w:rsidRPr="00C522DE">
              <w:rPr>
                <w:rStyle w:val="Datatypechar"/>
              </w:rPr>
              <w:t>)</w:t>
            </w:r>
            <w:bookmarkEnd w:id="1476"/>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804BFB" w14:textId="77777777" w:rsidR="002852C5" w:rsidRDefault="002852C5" w:rsidP="002852C5">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7EFD09F"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2347F1" w14:textId="77777777" w:rsidR="002852C5" w:rsidRPr="00C522DE" w:rsidRDefault="002852C5" w:rsidP="002852C5">
            <w:pPr>
              <w:pStyle w:val="TAL"/>
            </w:pPr>
            <w:r w:rsidRPr="00C522DE">
              <w:t>A list of Policy Template identifiers which the 5GMS Client is authorized to use.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28BBCC5" w14:textId="77777777" w:rsidR="002852C5" w:rsidRDefault="002852C5" w:rsidP="002852C5">
            <w:pPr>
              <w:spacing w:after="0" w:afterAutospacing="1"/>
              <w:rPr>
                <w:rFonts w:ascii="Arial" w:hAnsi="Arial"/>
                <w:iCs/>
                <w:sz w:val="18"/>
                <w:szCs w:val="18"/>
              </w:rPr>
            </w:pPr>
          </w:p>
        </w:tc>
      </w:tr>
      <w:tr w:rsidR="002852C5" w14:paraId="3181127B"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EFB97" w14:textId="77777777" w:rsidR="002852C5" w:rsidRPr="00D41AA2" w:rsidRDefault="002852C5" w:rsidP="002852C5">
            <w:pPr>
              <w:pStyle w:val="TAL"/>
              <w:keepNext w:val="0"/>
              <w:ind w:left="284"/>
              <w:rPr>
                <w:rStyle w:val="Code"/>
              </w:rPr>
            </w:pPr>
            <w:bookmarkStart w:id="1477" w:name="_MCCTEMPBM_CRPT71130469___2"/>
            <w:proofErr w:type="spellStart"/>
            <w:r w:rsidRPr="00D41AA2">
              <w:rPr>
                <w:rStyle w:val="Code"/>
              </w:rPr>
              <w:t>sdfMethods</w:t>
            </w:r>
            <w:bookmarkEnd w:id="1477"/>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D6A858" w14:textId="77777777" w:rsidR="002852C5" w:rsidRDefault="002852C5" w:rsidP="002852C5">
            <w:pPr>
              <w:pStyle w:val="TAL"/>
              <w:keepNext w:val="0"/>
              <w:rPr>
                <w:rStyle w:val="Datatypechar"/>
              </w:rPr>
            </w:pPr>
            <w:bookmarkStart w:id="1478" w:name="_MCCTEMPBM_CRPT71130470___7"/>
            <w:r w:rsidRPr="00C522DE">
              <w:rPr>
                <w:rStyle w:val="Datatypechar"/>
              </w:rPr>
              <w:t>Array(</w:t>
            </w:r>
            <w:proofErr w:type="spellStart"/>
            <w:r w:rsidRPr="00C522DE">
              <w:rPr>
                <w:rStyle w:val="Datatypechar"/>
              </w:rPr>
              <w:t>SdfMethod</w:t>
            </w:r>
            <w:proofErr w:type="spellEnd"/>
            <w:r w:rsidRPr="00C522DE">
              <w:rPr>
                <w:rStyle w:val="Datatypechar"/>
              </w:rPr>
              <w:t>)</w:t>
            </w:r>
            <w:bookmarkEnd w:id="1478"/>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0525AB" w14:textId="77777777" w:rsidR="002852C5" w:rsidRDefault="002852C5" w:rsidP="002852C5">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982C19A" w14:textId="77777777" w:rsidR="002852C5" w:rsidRPr="00C522DE" w:rsidRDefault="002852C5" w:rsidP="002852C5">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9F86D" w14:textId="06795760" w:rsidR="002852C5" w:rsidRPr="00C522DE" w:rsidRDefault="002852C5" w:rsidP="002852C5">
            <w:pPr>
              <w:pStyle w:val="TAL"/>
              <w:keepNext w:val="0"/>
            </w:pPr>
            <w:r w:rsidRPr="00C522DE">
              <w:t xml:space="preserve">A list of recommended service data flow description methods (descriptors), e.g. 5-Tuple, </w:t>
            </w:r>
            <w:proofErr w:type="spellStart"/>
            <w:r w:rsidRPr="00C522DE">
              <w:t>ToS</w:t>
            </w:r>
            <w:proofErr w:type="spellEnd"/>
            <w:r w:rsidRPr="00C522DE">
              <w:t>, 2-Tuple, etc</w:t>
            </w:r>
            <w:r>
              <w:rPr>
                <w:rFonts w:cs="Arial"/>
              </w:rPr>
              <w:t>.</w:t>
            </w:r>
            <w:r w:rsidRPr="008D7B5D">
              <w:rPr>
                <w:rFonts w:cs="Arial"/>
              </w:rPr>
              <w:t>,</w:t>
            </w:r>
            <w:r w:rsidRPr="00C522DE">
              <w:t xml:space="preserve"> which should be used by the Media Session Handler to describe the service data flows for the traffic to be policed.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CC5260" w14:textId="77777777" w:rsidR="002852C5" w:rsidRDefault="002852C5" w:rsidP="002852C5">
            <w:pPr>
              <w:spacing w:after="0" w:afterAutospacing="1"/>
              <w:rPr>
                <w:rFonts w:ascii="Arial" w:hAnsi="Arial"/>
                <w:iCs/>
                <w:sz w:val="18"/>
                <w:szCs w:val="18"/>
              </w:rPr>
            </w:pPr>
          </w:p>
        </w:tc>
      </w:tr>
      <w:tr w:rsidR="002852C5" w14:paraId="5D7253C6"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AEB7D9" w14:textId="77777777" w:rsidR="002852C5" w:rsidRPr="00D41AA2" w:rsidRDefault="002852C5" w:rsidP="002852C5">
            <w:pPr>
              <w:pStyle w:val="TAL"/>
              <w:keepNext w:val="0"/>
              <w:ind w:left="284"/>
              <w:rPr>
                <w:rStyle w:val="Code"/>
              </w:rPr>
            </w:pPr>
            <w:bookmarkStart w:id="1479" w:name="_MCCTEMPBM_CRPT71130471___2"/>
            <w:proofErr w:type="spellStart"/>
            <w:r w:rsidRPr="00D41AA2">
              <w:rPr>
                <w:rStyle w:val="Code"/>
              </w:rPr>
              <w:t>externalReferences</w:t>
            </w:r>
            <w:bookmarkEnd w:id="1479"/>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CFDE65" w14:textId="77777777" w:rsidR="002852C5" w:rsidRDefault="002852C5" w:rsidP="002852C5">
            <w:pPr>
              <w:pStyle w:val="TAL"/>
              <w:rPr>
                <w:rStyle w:val="Datatypechar"/>
              </w:rPr>
            </w:pPr>
            <w:bookmarkStart w:id="1480" w:name="_MCCTEMPBM_CRPT71130472___7"/>
            <w:r w:rsidRPr="00C522DE">
              <w:rPr>
                <w:rStyle w:val="Datatypechar"/>
              </w:rPr>
              <w:t>Array(String)</w:t>
            </w:r>
            <w:bookmarkEnd w:id="1480"/>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938502" w14:textId="77777777" w:rsidR="002852C5" w:rsidRDefault="002852C5" w:rsidP="002852C5">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F628008"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D698BB" w14:textId="77777777" w:rsidR="002852C5" w:rsidRPr="00C522DE" w:rsidRDefault="002852C5" w:rsidP="002852C5">
            <w:pPr>
              <w:pStyle w:val="TAL"/>
              <w:keepNext w:val="0"/>
            </w:pPr>
            <w:r w:rsidRPr="00C522DE">
              <w:t>Additional identifier for this Policy Template, unique within the scope of its Provisioning Session, that can be cross-referenced with external metadata about the media streaming session.</w:t>
            </w:r>
          </w:p>
          <w:p w14:paraId="23AE385E" w14:textId="77777777" w:rsidR="002852C5" w:rsidRDefault="002852C5" w:rsidP="002852C5">
            <w:pPr>
              <w:pStyle w:val="TALcontinuation"/>
              <w:spacing w:before="60"/>
            </w:pPr>
            <w:r>
              <w:t>Example: "</w:t>
            </w:r>
            <w:proofErr w:type="spellStart"/>
            <w:r>
              <w:t>HD_Premium</w:t>
            </w:r>
            <w:proofErr w:type="spellEnd"/>
            <w:r>
              <w: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DB54058" w14:textId="77777777" w:rsidR="002852C5" w:rsidRDefault="002852C5" w:rsidP="002852C5">
            <w:pPr>
              <w:spacing w:after="0" w:afterAutospacing="1"/>
              <w:rPr>
                <w:rFonts w:ascii="Arial" w:hAnsi="Arial"/>
                <w:iCs/>
                <w:sz w:val="18"/>
                <w:szCs w:val="18"/>
              </w:rPr>
            </w:pPr>
          </w:p>
        </w:tc>
      </w:tr>
      <w:tr w:rsidR="002852C5" w14:paraId="0A0D121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04AAAD" w14:textId="77777777" w:rsidR="002852C5" w:rsidRPr="00D41AA2" w:rsidRDefault="002852C5" w:rsidP="002852C5">
            <w:pPr>
              <w:pStyle w:val="TAL"/>
              <w:rPr>
                <w:rStyle w:val="Code"/>
              </w:rPr>
            </w:pPr>
            <w:proofErr w:type="spellStart"/>
            <w:r w:rsidRPr="00D41AA2">
              <w:rPr>
                <w:rStyle w:val="Code"/>
              </w:rPr>
              <w:lastRenderedPageBreak/>
              <w:t>ClientMetricsReporting‌Configurations</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1456DB" w14:textId="77777777" w:rsidR="002852C5" w:rsidRDefault="002852C5" w:rsidP="002852C5">
            <w:pPr>
              <w:pStyle w:val="TAL"/>
              <w:rPr>
                <w:rStyle w:val="Datatypechar"/>
              </w:rPr>
            </w:pPr>
            <w:bookmarkStart w:id="1481" w:name="_MCCTEMPBM_CRPT71130473___7"/>
            <w:r w:rsidRPr="00C522DE">
              <w:rPr>
                <w:rStyle w:val="Datatypechar"/>
              </w:rPr>
              <w:t>Array(Object)</w:t>
            </w:r>
            <w:bookmarkEnd w:id="1481"/>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550F9D" w14:textId="77777777" w:rsidR="002852C5" w:rsidRDefault="002852C5" w:rsidP="002852C5">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144BDD8"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012" w14:textId="77777777" w:rsidR="002852C5" w:rsidRPr="00C522DE" w:rsidRDefault="002852C5" w:rsidP="002852C5">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8DABE5" w14:textId="77777777" w:rsidR="002852C5" w:rsidRPr="00C522DE" w:rsidRDefault="002852C5" w:rsidP="002852C5">
            <w:pPr>
              <w:pStyle w:val="TAL"/>
              <w:keepNext w:val="0"/>
            </w:pPr>
            <w:r w:rsidRPr="00D41AA2">
              <w:rPr>
                <w:rStyle w:val="Code"/>
              </w:rPr>
              <w:t>downlink</w:t>
            </w:r>
            <w:r w:rsidRPr="00C522DE">
              <w:t>,</w:t>
            </w:r>
          </w:p>
          <w:p w14:paraId="5A08435C" w14:textId="77777777" w:rsidR="002852C5" w:rsidRPr="00D41AA2" w:rsidRDefault="002852C5" w:rsidP="002852C5">
            <w:pPr>
              <w:pStyle w:val="TAL"/>
              <w:keepNext w:val="0"/>
              <w:rPr>
                <w:rStyle w:val="Code"/>
              </w:rPr>
            </w:pPr>
            <w:r w:rsidRPr="00D41AA2">
              <w:rPr>
                <w:rStyle w:val="Code"/>
              </w:rPr>
              <w:t>uplink</w:t>
            </w:r>
          </w:p>
        </w:tc>
      </w:tr>
      <w:tr w:rsidR="002852C5" w14:paraId="150D246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7BC4E3" w14:textId="77777777" w:rsidR="002852C5" w:rsidRPr="00D41AA2" w:rsidRDefault="002852C5" w:rsidP="002852C5">
            <w:pPr>
              <w:pStyle w:val="TAL"/>
              <w:ind w:left="284"/>
              <w:rPr>
                <w:rStyle w:val="Code"/>
              </w:rPr>
            </w:pPr>
            <w:bookmarkStart w:id="1482" w:name="_MCCTEMPBM_CRPT71130474___2"/>
            <w:proofErr w:type="spellStart"/>
            <w:r w:rsidRPr="00D41AA2">
              <w:rPr>
                <w:rStyle w:val="Code"/>
              </w:rPr>
              <w:t>serverAddresses</w:t>
            </w:r>
            <w:bookmarkEnd w:id="1482"/>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3D0BB6" w14:textId="77777777" w:rsidR="002852C5" w:rsidRDefault="002852C5" w:rsidP="002852C5">
            <w:pPr>
              <w:pStyle w:val="TAL"/>
              <w:rPr>
                <w:rStyle w:val="Datatypechar"/>
              </w:rPr>
            </w:pPr>
            <w:bookmarkStart w:id="1483" w:name="_MCCTEMPBM_CRPT71130475___7"/>
            <w:r w:rsidRPr="00C522DE">
              <w:rPr>
                <w:rStyle w:val="Datatypechar"/>
              </w:rPr>
              <w:t>Array(</w:t>
            </w:r>
            <w:proofErr w:type="spellStart"/>
            <w:r w:rsidRPr="00C522DE">
              <w:rPr>
                <w:rStyle w:val="Datatypechar"/>
              </w:rPr>
              <w:t>Url</w:t>
            </w:r>
            <w:proofErr w:type="spellEnd"/>
            <w:r w:rsidRPr="00C522DE">
              <w:rPr>
                <w:rStyle w:val="Datatypechar"/>
              </w:rPr>
              <w:t>)</w:t>
            </w:r>
            <w:bookmarkEnd w:id="1483"/>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F71764" w14:textId="77777777" w:rsidR="002852C5" w:rsidRDefault="002852C5" w:rsidP="002852C5">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491BBC"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B9F548" w14:textId="77777777" w:rsidR="002852C5" w:rsidRPr="00C522DE" w:rsidRDefault="002852C5" w:rsidP="002852C5">
            <w:pPr>
              <w:pStyle w:val="TAL"/>
            </w:pPr>
            <w:r w:rsidRPr="00C522DE">
              <w:t>A list of 5GMS AF addresses to which metrics reports shall be sent. See NOTE.</w:t>
            </w:r>
          </w:p>
          <w:p w14:paraId="7F0399E7" w14:textId="77777777" w:rsidR="002852C5" w:rsidRDefault="002852C5" w:rsidP="002852C5">
            <w:pPr>
              <w:pStyle w:val="TALcontinuation"/>
              <w:keepNext/>
              <w:spacing w:before="60"/>
              <w:rPr>
                <w:rFonts w:cs="Arial"/>
              </w:rPr>
            </w:pPr>
            <w: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342F73" w14:textId="77777777" w:rsidR="002852C5" w:rsidRPr="00C522DE" w:rsidRDefault="002852C5" w:rsidP="002852C5">
            <w:pPr>
              <w:spacing w:after="0" w:afterAutospacing="1"/>
              <w:rPr>
                <w:rFonts w:ascii="Arial" w:hAnsi="Arial"/>
                <w:sz w:val="18"/>
              </w:rPr>
            </w:pPr>
          </w:p>
        </w:tc>
      </w:tr>
      <w:tr w:rsidR="002852C5" w14:paraId="551F70A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3B0E50" w14:textId="77777777" w:rsidR="002852C5" w:rsidRPr="00D41AA2" w:rsidRDefault="002852C5" w:rsidP="002852C5">
            <w:pPr>
              <w:pStyle w:val="TAL"/>
              <w:ind w:left="284"/>
              <w:rPr>
                <w:rStyle w:val="Code"/>
              </w:rPr>
            </w:pPr>
            <w:bookmarkStart w:id="1484" w:name="_MCCTEMPBM_CRPT71130476___2"/>
            <w:proofErr w:type="spellStart"/>
            <w:r w:rsidRPr="00D41AA2">
              <w:rPr>
                <w:rStyle w:val="Code"/>
              </w:rPr>
              <w:t>dataNetworkName</w:t>
            </w:r>
            <w:bookmarkEnd w:id="1484"/>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A0ED0D" w14:textId="77777777" w:rsidR="002852C5" w:rsidRDefault="002852C5" w:rsidP="002852C5">
            <w:pPr>
              <w:pStyle w:val="TAL"/>
              <w:rPr>
                <w:rStyle w:val="Datatypechar"/>
              </w:rPr>
            </w:pPr>
            <w:bookmarkStart w:id="1485" w:name="_MCCTEMPBM_CRPT71130477___7"/>
            <w:proofErr w:type="spellStart"/>
            <w:r w:rsidRPr="00C522DE">
              <w:rPr>
                <w:rStyle w:val="Datatypechar"/>
              </w:rPr>
              <w:t>Dnn</w:t>
            </w:r>
            <w:bookmarkEnd w:id="1485"/>
            <w:proofErr w:type="spellEnd"/>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2EB55" w14:textId="77777777" w:rsidR="002852C5" w:rsidRDefault="002852C5" w:rsidP="002852C5">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AFAED06"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63F484" w14:textId="77777777" w:rsidR="002852C5" w:rsidRPr="00C522DE" w:rsidRDefault="002852C5" w:rsidP="002852C5">
            <w:pPr>
              <w:pStyle w:val="TAL"/>
            </w:pPr>
            <w:r w:rsidRPr="00C522DE">
              <w:t>The DNN which shall be used when sending metrics reports. If not specified, the name of the default DN shall be used.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0A85708" w14:textId="77777777" w:rsidR="002852C5" w:rsidRPr="00C522DE" w:rsidRDefault="002852C5" w:rsidP="002852C5">
            <w:pPr>
              <w:spacing w:after="0" w:afterAutospacing="1"/>
              <w:rPr>
                <w:rFonts w:ascii="Arial" w:hAnsi="Arial"/>
                <w:sz w:val="18"/>
              </w:rPr>
            </w:pPr>
          </w:p>
        </w:tc>
      </w:tr>
      <w:tr w:rsidR="002852C5" w14:paraId="2D2537D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325B1E" w14:textId="77777777" w:rsidR="002852C5" w:rsidRPr="00D41AA2" w:rsidRDefault="002852C5" w:rsidP="002852C5">
            <w:pPr>
              <w:pStyle w:val="TAL"/>
              <w:ind w:left="284"/>
              <w:rPr>
                <w:rStyle w:val="Code"/>
              </w:rPr>
            </w:pPr>
            <w:bookmarkStart w:id="1486" w:name="_MCCTEMPBM_CRPT71130478___2"/>
            <w:proofErr w:type="spellStart"/>
            <w:r w:rsidRPr="00D41AA2">
              <w:rPr>
                <w:rStyle w:val="Code"/>
              </w:rPr>
              <w:t>reportingInterval</w:t>
            </w:r>
            <w:bookmarkEnd w:id="1486"/>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E4AAA" w14:textId="77777777" w:rsidR="002852C5" w:rsidRDefault="002852C5" w:rsidP="002852C5">
            <w:pPr>
              <w:pStyle w:val="TALcontinuation"/>
              <w:keepNext/>
              <w:spacing w:before="60"/>
              <w:rPr>
                <w:rFonts w:ascii="Courier New" w:hAnsi="Courier New" w:cs="Courier New"/>
              </w:rPr>
            </w:pPr>
            <w:proofErr w:type="spellStart"/>
            <w:r>
              <w:rPr>
                <w:rFonts w:ascii="Courier New" w:hAnsi="Courier New" w:cs="Courier New"/>
              </w:rPr>
              <w:t>DurationSec</w:t>
            </w:r>
            <w:proofErr w:type="spellEnd"/>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E34182" w14:textId="77777777" w:rsidR="002852C5" w:rsidRPr="00C522DE" w:rsidRDefault="002852C5" w:rsidP="002852C5">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550BB0"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E5BB2" w14:textId="77777777" w:rsidR="002852C5" w:rsidRPr="00C522DE" w:rsidRDefault="002852C5" w:rsidP="002852C5">
            <w:pPr>
              <w:pStyle w:val="TAL"/>
            </w:pPr>
            <w:r w:rsidRPr="00C522DE">
              <w:t>The time interval, expressed in seconds, between metrics reports being sent by the Media Session Handler. The value shall be greater than zero.</w:t>
            </w:r>
          </w:p>
          <w:p w14:paraId="24007FC7" w14:textId="77777777" w:rsidR="002852C5" w:rsidRPr="00C522DE" w:rsidRDefault="002852C5" w:rsidP="002852C5">
            <w:pPr>
              <w:pStyle w:val="TAL"/>
            </w:pPr>
            <w:r w:rsidRPr="00C522DE">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32AD0A" w14:textId="77777777" w:rsidR="002852C5" w:rsidRPr="00C522DE" w:rsidRDefault="002852C5" w:rsidP="002852C5">
            <w:pPr>
              <w:spacing w:after="0" w:afterAutospacing="1"/>
              <w:rPr>
                <w:rFonts w:ascii="Arial" w:hAnsi="Arial"/>
                <w:sz w:val="18"/>
              </w:rPr>
            </w:pPr>
          </w:p>
        </w:tc>
      </w:tr>
      <w:tr w:rsidR="002852C5" w14:paraId="30BFB4B0"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D1452" w14:textId="77777777" w:rsidR="002852C5" w:rsidRPr="00D41AA2" w:rsidRDefault="002852C5" w:rsidP="002852C5">
            <w:pPr>
              <w:pStyle w:val="TAL"/>
              <w:ind w:left="284"/>
              <w:rPr>
                <w:rStyle w:val="Code"/>
              </w:rPr>
            </w:pPr>
            <w:bookmarkStart w:id="1487" w:name="_MCCTEMPBM_CRPT71130479___2"/>
            <w:proofErr w:type="spellStart"/>
            <w:r w:rsidRPr="00D41AA2">
              <w:rPr>
                <w:rStyle w:val="Code"/>
              </w:rPr>
              <w:t>samplePercentage</w:t>
            </w:r>
            <w:bookmarkEnd w:id="1487"/>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614B01" w14:textId="77777777" w:rsidR="002852C5" w:rsidRDefault="002852C5" w:rsidP="002852C5">
            <w:pPr>
              <w:pStyle w:val="TAL"/>
              <w:rPr>
                <w:rStyle w:val="Datatypechar"/>
              </w:rPr>
            </w:pPr>
            <w:bookmarkStart w:id="1488" w:name="_MCCTEMPBM_CRPT71130480___7"/>
            <w:r w:rsidRPr="00C522DE">
              <w:rPr>
                <w:rStyle w:val="Datatypechar"/>
              </w:rPr>
              <w:t>Percentage</w:t>
            </w:r>
            <w:bookmarkEnd w:id="1488"/>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74E8F" w14:textId="77777777" w:rsidR="002852C5" w:rsidRDefault="002852C5" w:rsidP="002852C5">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3DDC50D"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DD5C5D" w14:textId="77777777" w:rsidR="002852C5" w:rsidRPr="00C522DE" w:rsidRDefault="002852C5" w:rsidP="002852C5">
            <w:pPr>
              <w:pStyle w:val="TAL"/>
            </w:pPr>
            <w:r w:rsidRPr="00C522DE">
              <w:t>The percentage of media streaming sessions that shall report metrics,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2D310F" w14:textId="77777777" w:rsidR="002852C5" w:rsidRPr="00C522DE" w:rsidRDefault="002852C5" w:rsidP="002852C5">
            <w:pPr>
              <w:spacing w:after="0" w:afterAutospacing="1"/>
              <w:rPr>
                <w:rFonts w:ascii="Arial" w:hAnsi="Arial"/>
                <w:sz w:val="18"/>
              </w:rPr>
            </w:pPr>
          </w:p>
        </w:tc>
      </w:tr>
      <w:tr w:rsidR="002852C5" w14:paraId="09D51B02"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838C2B" w14:textId="77777777" w:rsidR="002852C5" w:rsidRPr="00D41AA2" w:rsidRDefault="002852C5" w:rsidP="002852C5">
            <w:pPr>
              <w:pStyle w:val="TAL"/>
              <w:ind w:left="284"/>
              <w:rPr>
                <w:rStyle w:val="Code"/>
              </w:rPr>
            </w:pPr>
            <w:bookmarkStart w:id="1489" w:name="_MCCTEMPBM_CRPT71130481___2"/>
            <w:proofErr w:type="spellStart"/>
            <w:r w:rsidRPr="00D41AA2">
              <w:rPr>
                <w:rStyle w:val="Code"/>
              </w:rPr>
              <w:t>urlFilters</w:t>
            </w:r>
            <w:bookmarkEnd w:id="1489"/>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A52B5B" w14:textId="77777777" w:rsidR="002852C5" w:rsidRDefault="002852C5" w:rsidP="002852C5">
            <w:pPr>
              <w:pStyle w:val="TAL"/>
              <w:rPr>
                <w:rStyle w:val="Datatypechar"/>
              </w:rPr>
            </w:pPr>
            <w:bookmarkStart w:id="1490" w:name="_MCCTEMPBM_CRPT71130482___7"/>
            <w:r w:rsidRPr="00C522DE">
              <w:rPr>
                <w:rStyle w:val="Datatypechar"/>
              </w:rPr>
              <w:t>Array(String)</w:t>
            </w:r>
            <w:bookmarkEnd w:id="1490"/>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7D24D0" w14:textId="77777777" w:rsidR="002852C5" w:rsidRDefault="002852C5" w:rsidP="002852C5">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FA28D6"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D7B87" w14:textId="77777777" w:rsidR="002852C5" w:rsidRPr="00C522DE" w:rsidRDefault="002852C5" w:rsidP="002852C5">
            <w:pPr>
              <w:pStyle w:val="TAL"/>
            </w:pPr>
            <w:r w:rsidRPr="00C522DE">
              <w:t>A non-empty list of URL patterns for which metrics reporting shall be done. The format of each pattern shall be a regular expression as specified in [5].</w:t>
            </w:r>
          </w:p>
          <w:p w14:paraId="2E789F18" w14:textId="77777777" w:rsidR="002852C5" w:rsidRDefault="002852C5" w:rsidP="002852C5">
            <w:pPr>
              <w:pStyle w:val="TALcontinuation"/>
              <w:keepNext/>
              <w:spacing w:before="60"/>
              <w:rPr>
                <w:rFonts w:cs="Arial"/>
              </w:rPr>
            </w:pPr>
            <w:r>
              <w:t>If not specified, reporting shall be done for all sessions.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47C2645" w14:textId="77777777" w:rsidR="002852C5" w:rsidRPr="00C522DE" w:rsidRDefault="002852C5" w:rsidP="002852C5">
            <w:pPr>
              <w:spacing w:after="0" w:afterAutospacing="1"/>
              <w:rPr>
                <w:rFonts w:ascii="Arial" w:hAnsi="Arial"/>
                <w:sz w:val="18"/>
              </w:rPr>
            </w:pPr>
          </w:p>
        </w:tc>
      </w:tr>
      <w:tr w:rsidR="002852C5" w14:paraId="7308FC9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79CB75" w14:textId="77777777" w:rsidR="002852C5" w:rsidRPr="00D41AA2" w:rsidRDefault="002852C5" w:rsidP="002852C5">
            <w:pPr>
              <w:pStyle w:val="TAL"/>
              <w:keepNext w:val="0"/>
              <w:ind w:left="284"/>
              <w:rPr>
                <w:rStyle w:val="Code"/>
              </w:rPr>
            </w:pPr>
            <w:bookmarkStart w:id="1491" w:name="_MCCTEMPBM_CRPT71130483___2"/>
            <w:r w:rsidRPr="00D41AA2">
              <w:rPr>
                <w:rStyle w:val="Code"/>
              </w:rPr>
              <w:t>metrics</w:t>
            </w:r>
            <w:bookmarkEnd w:id="1491"/>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7F1608" w14:textId="77777777" w:rsidR="002852C5" w:rsidRDefault="002852C5" w:rsidP="002852C5">
            <w:pPr>
              <w:pStyle w:val="TAL"/>
              <w:keepNext w:val="0"/>
              <w:rPr>
                <w:rStyle w:val="Datatypechar"/>
              </w:rPr>
            </w:pPr>
            <w:bookmarkStart w:id="1492" w:name="_MCCTEMPBM_CRPT71130484___7"/>
            <w:r w:rsidRPr="00C522DE">
              <w:rPr>
                <w:rStyle w:val="Datatypechar"/>
              </w:rPr>
              <w:t>Array(String)</w:t>
            </w:r>
            <w:bookmarkEnd w:id="1492"/>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CF22B" w14:textId="77777777" w:rsidR="002852C5" w:rsidRDefault="002852C5" w:rsidP="002852C5">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0633D7B" w14:textId="77777777" w:rsidR="002852C5" w:rsidRPr="00C522DE" w:rsidRDefault="002852C5" w:rsidP="002852C5">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3A53B4" w14:textId="77777777" w:rsidR="002852C5" w:rsidRPr="00C522DE" w:rsidRDefault="002852C5" w:rsidP="002852C5">
            <w:pPr>
              <w:pStyle w:val="TAL"/>
              <w:keepNext w:val="0"/>
            </w:pPr>
            <w:r w:rsidRPr="00C522DE">
              <w:t>A list of metrics which shall be reported.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A9E6D3" w14:textId="77777777" w:rsidR="002852C5" w:rsidRPr="00C522DE" w:rsidRDefault="002852C5" w:rsidP="002852C5">
            <w:pPr>
              <w:spacing w:after="0" w:afterAutospacing="1"/>
              <w:rPr>
                <w:rFonts w:ascii="Arial" w:hAnsi="Arial"/>
                <w:sz w:val="18"/>
              </w:rPr>
            </w:pPr>
          </w:p>
        </w:tc>
      </w:tr>
      <w:tr w:rsidR="002852C5" w14:paraId="4E432CA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CF7284" w14:textId="77777777" w:rsidR="002852C5" w:rsidRPr="00D41AA2" w:rsidRDefault="002852C5" w:rsidP="002852C5">
            <w:pPr>
              <w:pStyle w:val="TAL"/>
              <w:rPr>
                <w:rStyle w:val="Code"/>
              </w:rPr>
            </w:pPr>
            <w:proofErr w:type="spellStart"/>
            <w:r w:rsidRPr="00D41AA2">
              <w:rPr>
                <w:rStyle w:val="Code"/>
              </w:rPr>
              <w:t>NetworkAssistanceConfiguration</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691263" w14:textId="77777777" w:rsidR="002852C5" w:rsidRDefault="002852C5" w:rsidP="002852C5">
            <w:pPr>
              <w:pStyle w:val="TAL"/>
              <w:rPr>
                <w:rStyle w:val="Datatypechar"/>
              </w:rPr>
            </w:pPr>
            <w:bookmarkStart w:id="1493" w:name="_MCCTEMPBM_CRPT71130485___7"/>
            <w:r w:rsidRPr="00C522DE">
              <w:rPr>
                <w:rStyle w:val="Datatypechar"/>
              </w:rPr>
              <w:t>Object</w:t>
            </w:r>
            <w:bookmarkEnd w:id="1493"/>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F3310A" w14:textId="77777777" w:rsidR="002852C5" w:rsidRDefault="002852C5" w:rsidP="002852C5">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CAD14A3"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FDA069" w14:textId="77777777" w:rsidR="002852C5" w:rsidRPr="00C522DE" w:rsidRDefault="002852C5" w:rsidP="002852C5">
            <w:pPr>
              <w:pStyle w:val="TAL"/>
            </w:pPr>
          </w:p>
        </w:tc>
        <w:tc>
          <w:tcPr>
            <w:tcW w:w="572"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AFFA4E7" w14:textId="77777777" w:rsidR="002852C5" w:rsidRPr="00C522DE" w:rsidRDefault="002852C5" w:rsidP="002852C5">
            <w:pPr>
              <w:pStyle w:val="TAL"/>
            </w:pPr>
            <w:r w:rsidRPr="00D41AA2">
              <w:rPr>
                <w:rStyle w:val="Code"/>
              </w:rPr>
              <w:t>downlink</w:t>
            </w:r>
            <w:r w:rsidRPr="00C522DE">
              <w:t>,</w:t>
            </w:r>
          </w:p>
          <w:p w14:paraId="5C65F3B4" w14:textId="77777777" w:rsidR="002852C5" w:rsidRPr="00D41AA2" w:rsidRDefault="002852C5" w:rsidP="002852C5">
            <w:pPr>
              <w:pStyle w:val="TAL"/>
              <w:keepNext w:val="0"/>
              <w:rPr>
                <w:rStyle w:val="Code"/>
              </w:rPr>
            </w:pPr>
            <w:r w:rsidRPr="00D41AA2">
              <w:rPr>
                <w:rStyle w:val="Code"/>
              </w:rPr>
              <w:t>uplink</w:t>
            </w:r>
          </w:p>
        </w:tc>
      </w:tr>
      <w:tr w:rsidR="002852C5" w14:paraId="11FF2AE6"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153B4C" w14:textId="77777777" w:rsidR="002852C5" w:rsidRPr="00D41AA2" w:rsidRDefault="002852C5" w:rsidP="002852C5">
            <w:pPr>
              <w:pStyle w:val="TAL"/>
              <w:keepNext w:val="0"/>
              <w:ind w:left="284"/>
              <w:rPr>
                <w:rStyle w:val="Code"/>
              </w:rPr>
            </w:pPr>
            <w:bookmarkStart w:id="1494" w:name="_MCCTEMPBM_CRPT71130486___2"/>
            <w:proofErr w:type="spellStart"/>
            <w:r w:rsidRPr="00D41AA2">
              <w:rPr>
                <w:rStyle w:val="Code"/>
              </w:rPr>
              <w:t>serverAddress</w:t>
            </w:r>
            <w:bookmarkEnd w:id="1494"/>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90754E" w14:textId="77777777" w:rsidR="002852C5" w:rsidRDefault="002852C5" w:rsidP="002852C5">
            <w:pPr>
              <w:pStyle w:val="TAL"/>
              <w:keepNext w:val="0"/>
              <w:rPr>
                <w:rStyle w:val="Datatypechar"/>
              </w:rPr>
            </w:pPr>
            <w:bookmarkStart w:id="1495" w:name="_MCCTEMPBM_CRPT71130487___7"/>
            <w:proofErr w:type="spellStart"/>
            <w:r w:rsidRPr="00C522DE">
              <w:rPr>
                <w:rStyle w:val="Datatypechar"/>
              </w:rPr>
              <w:t>Url</w:t>
            </w:r>
            <w:bookmarkEnd w:id="1495"/>
            <w:proofErr w:type="spellEnd"/>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F0E8A2" w14:textId="77777777" w:rsidR="002852C5" w:rsidRDefault="002852C5" w:rsidP="002852C5">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01981A2" w14:textId="77777777" w:rsidR="002852C5" w:rsidRPr="00C522DE" w:rsidRDefault="002852C5" w:rsidP="002852C5">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8EF8E4" w14:textId="77777777" w:rsidR="002852C5" w:rsidRPr="00C522DE" w:rsidRDefault="002852C5" w:rsidP="002852C5">
            <w:pPr>
              <w:pStyle w:val="TAL"/>
            </w:pPr>
            <w:r w:rsidRPr="00C522DE">
              <w:t>Address of the 5GMS AF that offers the APIs for 5GMS AF-based Network Assistance, for access by the 5GMSd Media Session Handler. See NOTE.</w:t>
            </w:r>
          </w:p>
          <w:p w14:paraId="70EF493F" w14:textId="77777777" w:rsidR="002852C5" w:rsidRPr="00C522DE" w:rsidRDefault="002852C5" w:rsidP="002852C5">
            <w:pPr>
              <w:pStyle w:val="TALcontinuation"/>
              <w:spacing w:before="60"/>
            </w:pPr>
            <w:r w:rsidRPr="00C522DE">
              <w:t>This address shall be an opaque URL, following the 5GMS URL format.</w:t>
            </w:r>
          </w:p>
        </w:tc>
        <w:tc>
          <w:tcPr>
            <w:tcW w:w="0" w:type="auto"/>
            <w:vMerge/>
            <w:tcBorders>
              <w:top w:val="single" w:sz="4" w:space="0" w:color="000000"/>
              <w:left w:val="single" w:sz="4" w:space="0" w:color="000000"/>
              <w:bottom w:val="nil"/>
              <w:right w:val="single" w:sz="4" w:space="0" w:color="000000"/>
            </w:tcBorders>
            <w:vAlign w:val="center"/>
            <w:hideMark/>
          </w:tcPr>
          <w:p w14:paraId="26D9F0FF" w14:textId="77777777" w:rsidR="002852C5" w:rsidRPr="00C522DE" w:rsidRDefault="002852C5" w:rsidP="002852C5">
            <w:pPr>
              <w:spacing w:after="0" w:afterAutospacing="1"/>
              <w:rPr>
                <w:rFonts w:ascii="Arial" w:hAnsi="Arial"/>
                <w:sz w:val="18"/>
              </w:rPr>
            </w:pPr>
          </w:p>
        </w:tc>
      </w:tr>
      <w:tr w:rsidR="002852C5" w14:paraId="57A71E27" w14:textId="77777777" w:rsidTr="00503416">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D7F3E" w14:textId="77777777" w:rsidR="002852C5" w:rsidRPr="00C522DE" w:rsidRDefault="002852C5" w:rsidP="002852C5">
            <w:pPr>
              <w:pStyle w:val="TAN"/>
            </w:pPr>
            <w:r w:rsidRPr="00C522DE">
              <w:t>NOTE:</w:t>
            </w:r>
            <w:r w:rsidRPr="00C522DE">
              <w:tab/>
              <w:t>In deployments where multiple instances of the 5GMSd AF expose the Media Session Handling APIs at M5, the 5G System may use a suitable mechanism (e.g. HTTP load balancing or DNS resolution) to direct requests to a suitable AF instance.</w:t>
            </w:r>
          </w:p>
        </w:tc>
      </w:tr>
    </w:tbl>
    <w:p w14:paraId="25CFA2E3" w14:textId="498FC487" w:rsidR="00F85DB6" w:rsidRDefault="00F85DB6" w:rsidP="00F85DB6">
      <w:pPr>
        <w:pStyle w:val="Heading4"/>
        <w:keepNext w:val="0"/>
        <w:keepLines w:val="0"/>
      </w:pPr>
    </w:p>
    <w:tbl>
      <w:tblPr>
        <w:tblW w:w="5000" w:type="pct"/>
        <w:jc w:val="center"/>
        <w:tblLayout w:type="fixed"/>
        <w:tblLook w:val="04A0" w:firstRow="1" w:lastRow="0" w:firstColumn="1" w:lastColumn="0" w:noHBand="0" w:noVBand="1"/>
      </w:tblPr>
      <w:tblGrid>
        <w:gridCol w:w="2824"/>
        <w:gridCol w:w="1423"/>
        <w:gridCol w:w="1134"/>
        <w:gridCol w:w="851"/>
        <w:gridCol w:w="1985"/>
        <w:gridCol w:w="1412"/>
      </w:tblGrid>
      <w:tr w:rsidR="00810B1C" w:rsidRPr="000945F0" w14:paraId="7CEA08B6" w14:textId="77777777" w:rsidTr="00FC7168">
        <w:trPr>
          <w:jc w:val="center"/>
        </w:trPr>
        <w:tc>
          <w:tcPr>
            <w:tcW w:w="14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CF0411" w14:textId="11918A07" w:rsidR="00810B1C" w:rsidRPr="00FC7168" w:rsidRDefault="00810B1C" w:rsidP="003F698D">
            <w:pPr>
              <w:pStyle w:val="TAL"/>
              <w:rPr>
                <w:rStyle w:val="Code"/>
                <w:b/>
                <w:bCs/>
                <w:iCs/>
              </w:rPr>
            </w:pPr>
            <w:r w:rsidRPr="00FC7168">
              <w:rPr>
                <w:b/>
                <w:bCs/>
                <w:i/>
                <w:iCs/>
              </w:rPr>
              <w:lastRenderedPageBreak/>
              <w:t>Property Name</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DBDE24" w14:textId="0B252250" w:rsidR="00810B1C" w:rsidRPr="00FC7168" w:rsidRDefault="00810B1C" w:rsidP="003F698D">
            <w:pPr>
              <w:pStyle w:val="TAL"/>
              <w:rPr>
                <w:rStyle w:val="Datatypechar"/>
                <w:b/>
                <w:bCs/>
                <w:i/>
                <w:iCs/>
              </w:rPr>
            </w:pPr>
            <w:r w:rsidRPr="00FC7168">
              <w:rPr>
                <w:rStyle w:val="Datatypechar"/>
                <w:b/>
                <w:bCs/>
                <w:i/>
                <w:iCs/>
              </w:rPr>
              <w:t>Type</w:t>
            </w:r>
          </w:p>
        </w:tc>
        <w:tc>
          <w:tcPr>
            <w:tcW w:w="58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E5B604" w14:textId="7AA466B1" w:rsidR="00810B1C" w:rsidRPr="00FC7168" w:rsidRDefault="00810B1C" w:rsidP="003F698D">
            <w:pPr>
              <w:pStyle w:val="TAC"/>
              <w:rPr>
                <w:b/>
                <w:bCs/>
                <w:i/>
                <w:iCs/>
              </w:rPr>
            </w:pPr>
            <w:r w:rsidRPr="00FC7168">
              <w:rPr>
                <w:b/>
                <w:bCs/>
                <w:i/>
                <w:iCs/>
              </w:rPr>
              <w:t>Cardinality</w:t>
            </w:r>
          </w:p>
        </w:tc>
        <w:tc>
          <w:tcPr>
            <w:tcW w:w="4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0846E01" w14:textId="03F4A48E" w:rsidR="00810B1C" w:rsidRPr="00FC7168" w:rsidRDefault="00FC7168" w:rsidP="003F698D">
            <w:pPr>
              <w:pStyle w:val="TAC"/>
              <w:rPr>
                <w:b/>
                <w:bCs/>
                <w:i/>
                <w:iCs/>
              </w:rPr>
            </w:pPr>
            <w:r w:rsidRPr="00FC7168">
              <w:rPr>
                <w:b/>
                <w:bCs/>
                <w:i/>
                <w:iCs/>
              </w:rPr>
              <w:t>Usage</w:t>
            </w:r>
          </w:p>
        </w:tc>
        <w:tc>
          <w:tcPr>
            <w:tcW w:w="103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7CE455" w14:textId="2E0806FC" w:rsidR="00810B1C" w:rsidRPr="00FC7168" w:rsidRDefault="00FC7168" w:rsidP="003F698D">
            <w:pPr>
              <w:pStyle w:val="TAL"/>
              <w:rPr>
                <w:b/>
                <w:bCs/>
                <w:i/>
                <w:iCs/>
              </w:rPr>
            </w:pPr>
            <w:r w:rsidRPr="00FC7168">
              <w:rPr>
                <w:b/>
                <w:bCs/>
                <w:i/>
                <w:iCs/>
              </w:rPr>
              <w:t>Description</w:t>
            </w:r>
          </w:p>
        </w:tc>
        <w:tc>
          <w:tcPr>
            <w:tcW w:w="733" w:type="pct"/>
            <w:tcBorders>
              <w:top w:val="single" w:sz="4" w:space="0" w:color="000000"/>
              <w:left w:val="single" w:sz="4" w:space="0" w:color="000000"/>
              <w:right w:val="single" w:sz="4" w:space="0" w:color="000000"/>
            </w:tcBorders>
          </w:tcPr>
          <w:p w14:paraId="59506971" w14:textId="028D7F66" w:rsidR="00810B1C" w:rsidRPr="00FC7168" w:rsidRDefault="00FC7168" w:rsidP="003F698D">
            <w:pPr>
              <w:pStyle w:val="TAL"/>
              <w:rPr>
                <w:rStyle w:val="Code"/>
                <w:b/>
                <w:bCs/>
                <w:iCs/>
              </w:rPr>
            </w:pPr>
            <w:r w:rsidRPr="00FC7168">
              <w:rPr>
                <w:rStyle w:val="Code"/>
                <w:b/>
                <w:bCs/>
                <w:iCs/>
              </w:rPr>
              <w:t>Applicability</w:t>
            </w:r>
          </w:p>
        </w:tc>
      </w:tr>
      <w:tr w:rsidR="00810B1C" w:rsidRPr="000945F0" w14:paraId="03CCC6BF" w14:textId="77777777" w:rsidTr="00FC7168">
        <w:trPr>
          <w:jc w:val="center"/>
        </w:trPr>
        <w:tc>
          <w:tcPr>
            <w:tcW w:w="14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DCFCAB" w14:textId="77777777" w:rsidR="00810B1C" w:rsidRPr="00D41AA2" w:rsidRDefault="00810B1C" w:rsidP="003F698D">
            <w:pPr>
              <w:pStyle w:val="TAL"/>
              <w:rPr>
                <w:rStyle w:val="Code"/>
              </w:rPr>
            </w:pPr>
            <w:proofErr w:type="spellStart"/>
            <w:r>
              <w:rPr>
                <w:rStyle w:val="Code"/>
              </w:rPr>
              <w:t>Client‌EdgeResources‌Configuration</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D5F58C" w14:textId="77777777" w:rsidR="00810B1C" w:rsidRPr="00C522DE" w:rsidRDefault="00810B1C" w:rsidP="003F698D">
            <w:pPr>
              <w:pStyle w:val="TAL"/>
              <w:rPr>
                <w:rStyle w:val="Datatypechar"/>
              </w:rPr>
            </w:pPr>
            <w:r>
              <w:rPr>
                <w:rStyle w:val="Datatypechar"/>
              </w:rPr>
              <w:t>Object</w:t>
            </w:r>
          </w:p>
        </w:tc>
        <w:tc>
          <w:tcPr>
            <w:tcW w:w="58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39FC5D" w14:textId="77777777" w:rsidR="00810B1C" w:rsidRPr="00C522DE" w:rsidRDefault="00810B1C" w:rsidP="003F698D">
            <w:pPr>
              <w:pStyle w:val="TAC"/>
            </w:pPr>
            <w:r>
              <w:t>0..1</w:t>
            </w:r>
          </w:p>
        </w:tc>
        <w:tc>
          <w:tcPr>
            <w:tcW w:w="4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F93430A" w14:textId="77777777" w:rsidR="00810B1C" w:rsidRPr="00C522DE" w:rsidRDefault="00810B1C" w:rsidP="003F698D">
            <w:pPr>
              <w:pStyle w:val="TAC"/>
            </w:pPr>
            <w:r>
              <w:t>RO</w:t>
            </w:r>
          </w:p>
        </w:tc>
        <w:tc>
          <w:tcPr>
            <w:tcW w:w="103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7FCCDE" w14:textId="77777777" w:rsidR="00810B1C" w:rsidRPr="00C522DE" w:rsidRDefault="00810B1C" w:rsidP="003F698D">
            <w:pPr>
              <w:pStyle w:val="TAL"/>
            </w:pPr>
            <w:r>
              <w:t>Present only for Provisioning Sessions with client-driven edge computing management mode provisioned.</w:t>
            </w:r>
          </w:p>
        </w:tc>
        <w:tc>
          <w:tcPr>
            <w:tcW w:w="733" w:type="pct"/>
            <w:vMerge w:val="restart"/>
            <w:tcBorders>
              <w:top w:val="single" w:sz="4" w:space="0" w:color="000000"/>
              <w:left w:val="single" w:sz="4" w:space="0" w:color="000000"/>
              <w:right w:val="single" w:sz="4" w:space="0" w:color="000000"/>
            </w:tcBorders>
          </w:tcPr>
          <w:p w14:paraId="74E352C3" w14:textId="77777777" w:rsidR="00810B1C" w:rsidRPr="000945F0" w:rsidRDefault="00810B1C" w:rsidP="003F698D">
            <w:pPr>
              <w:pStyle w:val="TAL"/>
            </w:pPr>
            <w:r w:rsidRPr="000945F0">
              <w:rPr>
                <w:rStyle w:val="Code"/>
              </w:rPr>
              <w:t>downlink</w:t>
            </w:r>
            <w:r w:rsidRPr="000945F0">
              <w:t>,</w:t>
            </w:r>
          </w:p>
          <w:p w14:paraId="4FEAF52E" w14:textId="77777777" w:rsidR="00810B1C" w:rsidRPr="000945F0" w:rsidRDefault="00810B1C" w:rsidP="003F698D">
            <w:pPr>
              <w:pStyle w:val="TAL"/>
              <w:rPr>
                <w:rStyle w:val="Code"/>
              </w:rPr>
            </w:pPr>
            <w:r w:rsidRPr="000945F0">
              <w:rPr>
                <w:rStyle w:val="Code"/>
              </w:rPr>
              <w:t>uplink</w:t>
            </w:r>
          </w:p>
        </w:tc>
      </w:tr>
      <w:tr w:rsidR="00810B1C" w:rsidRPr="003F698D" w14:paraId="7971BDD7" w14:textId="77777777" w:rsidTr="00FC7168">
        <w:trPr>
          <w:jc w:val="center"/>
        </w:trPr>
        <w:tc>
          <w:tcPr>
            <w:tcW w:w="14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F1497A" w14:textId="77777777" w:rsidR="00810B1C" w:rsidRDefault="00810B1C" w:rsidP="003F698D">
            <w:pPr>
              <w:pStyle w:val="TAL"/>
              <w:rPr>
                <w:rStyle w:val="Code"/>
              </w:rPr>
            </w:pPr>
            <w:r>
              <w:rPr>
                <w:rStyle w:val="Code"/>
              </w:rPr>
              <w:tab/>
            </w:r>
            <w:proofErr w:type="spellStart"/>
            <w:r>
              <w:rPr>
                <w:rStyle w:val="Code"/>
              </w:rPr>
              <w:t>eligibilityCriteria</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9CC117" w14:textId="77777777" w:rsidR="00810B1C" w:rsidRDefault="00810B1C" w:rsidP="003F698D">
            <w:pPr>
              <w:pStyle w:val="TAL"/>
              <w:rPr>
                <w:rStyle w:val="Datatypechar"/>
              </w:rPr>
            </w:pPr>
            <w:proofErr w:type="spellStart"/>
            <w:r>
              <w:rPr>
                <w:rStyle w:val="Datatypechar"/>
              </w:rPr>
              <w:t>Edge‌Processing‌Eligibility‌Criteria</w:t>
            </w:r>
            <w:proofErr w:type="spellEnd"/>
          </w:p>
        </w:tc>
        <w:tc>
          <w:tcPr>
            <w:tcW w:w="58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A834D3" w14:textId="77777777" w:rsidR="00810B1C" w:rsidRDefault="00810B1C" w:rsidP="003F698D">
            <w:pPr>
              <w:pStyle w:val="TAC"/>
            </w:pPr>
            <w:r>
              <w:t>0..1</w:t>
            </w:r>
          </w:p>
        </w:tc>
        <w:tc>
          <w:tcPr>
            <w:tcW w:w="4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7FF2F3D" w14:textId="77777777" w:rsidR="00810B1C" w:rsidRDefault="00810B1C" w:rsidP="003F698D">
            <w:pPr>
              <w:pStyle w:val="TAC"/>
            </w:pPr>
            <w:r>
              <w:t>RO</w:t>
            </w:r>
          </w:p>
        </w:tc>
        <w:tc>
          <w:tcPr>
            <w:tcW w:w="103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C3F90F" w14:textId="77777777" w:rsidR="00810B1C" w:rsidRPr="00C522DE" w:rsidRDefault="00810B1C" w:rsidP="003F698D">
            <w:pPr>
              <w:pStyle w:val="TAL"/>
            </w:pPr>
            <w:r>
              <w:t>Conditions for activating edge resources for media streaming sessions in the scope of this Service Access Information. (See clause 6.4.3.8.)</w:t>
            </w:r>
          </w:p>
        </w:tc>
        <w:tc>
          <w:tcPr>
            <w:tcW w:w="733" w:type="pct"/>
            <w:vMerge/>
            <w:tcBorders>
              <w:left w:val="single" w:sz="4" w:space="0" w:color="000000"/>
              <w:right w:val="single" w:sz="4" w:space="0" w:color="000000"/>
            </w:tcBorders>
            <w:vAlign w:val="center"/>
          </w:tcPr>
          <w:p w14:paraId="703697FD" w14:textId="77777777" w:rsidR="00810B1C" w:rsidRPr="003F698D" w:rsidRDefault="00810B1C" w:rsidP="003F698D">
            <w:pPr>
              <w:pStyle w:val="TAL"/>
              <w:rPr>
                <w:rStyle w:val="Code"/>
              </w:rPr>
            </w:pPr>
          </w:p>
        </w:tc>
      </w:tr>
      <w:tr w:rsidR="00810B1C" w:rsidRPr="003F698D" w14:paraId="6D388975" w14:textId="77777777" w:rsidTr="00FC7168">
        <w:trPr>
          <w:jc w:val="center"/>
        </w:trPr>
        <w:tc>
          <w:tcPr>
            <w:tcW w:w="14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8CE7E7" w14:textId="77777777" w:rsidR="00810B1C" w:rsidRDefault="00810B1C" w:rsidP="003F698D">
            <w:pPr>
              <w:pStyle w:val="TAL"/>
              <w:keepNext w:val="0"/>
              <w:rPr>
                <w:rStyle w:val="Code"/>
              </w:rPr>
            </w:pPr>
            <w:r>
              <w:rPr>
                <w:rStyle w:val="Code"/>
              </w:rPr>
              <w:tab/>
            </w:r>
            <w:proofErr w:type="spellStart"/>
            <w:r>
              <w:rPr>
                <w:rStyle w:val="Code"/>
              </w:rPr>
              <w:t>easDiscoveryTemplate</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A95A12" w14:textId="77777777" w:rsidR="00810B1C" w:rsidRPr="004965FB" w:rsidRDefault="00810B1C" w:rsidP="003F698D">
            <w:pPr>
              <w:pStyle w:val="TAL"/>
              <w:keepNext w:val="0"/>
              <w:rPr>
                <w:rStyle w:val="Datatypechar"/>
              </w:rPr>
            </w:pPr>
            <w:proofErr w:type="spellStart"/>
            <w:r w:rsidRPr="004965FB">
              <w:rPr>
                <w:rStyle w:val="Datatypechar"/>
              </w:rPr>
              <w:t>EAS‌Discovery‌</w:t>
            </w:r>
            <w:r>
              <w:rPr>
                <w:rStyle w:val="Datatypechar"/>
              </w:rPr>
              <w:t>Template</w:t>
            </w:r>
            <w:proofErr w:type="spellEnd"/>
          </w:p>
        </w:tc>
        <w:tc>
          <w:tcPr>
            <w:tcW w:w="58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F10D27" w14:textId="77777777" w:rsidR="00810B1C" w:rsidRDefault="00810B1C" w:rsidP="003F698D">
            <w:pPr>
              <w:pStyle w:val="TAC"/>
              <w:keepNext w:val="0"/>
            </w:pPr>
            <w:r>
              <w:t>1..1</w:t>
            </w:r>
          </w:p>
        </w:tc>
        <w:tc>
          <w:tcPr>
            <w:tcW w:w="4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89255E0" w14:textId="77777777" w:rsidR="00810B1C" w:rsidRDefault="00810B1C" w:rsidP="003F698D">
            <w:pPr>
              <w:pStyle w:val="TAC"/>
              <w:keepNext w:val="0"/>
            </w:pPr>
            <w:r>
              <w:t>RO</w:t>
            </w:r>
          </w:p>
        </w:tc>
        <w:tc>
          <w:tcPr>
            <w:tcW w:w="103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F561DE" w14:textId="77777777" w:rsidR="00810B1C" w:rsidRDefault="00810B1C" w:rsidP="003F698D">
            <w:pPr>
              <w:pStyle w:val="TAL"/>
            </w:pPr>
            <w:r>
              <w:t>A template for the EAS discovery filter that shall be used by the EEC to discover and select a 5GMS EAS instance to serve media streaming sessions in the scope of this Service Access Information. (See clause 11.2.3.2.)</w:t>
            </w:r>
          </w:p>
        </w:tc>
        <w:tc>
          <w:tcPr>
            <w:tcW w:w="733" w:type="pct"/>
            <w:vMerge/>
            <w:tcBorders>
              <w:left w:val="single" w:sz="4" w:space="0" w:color="000000"/>
              <w:right w:val="single" w:sz="4" w:space="0" w:color="000000"/>
            </w:tcBorders>
            <w:vAlign w:val="center"/>
          </w:tcPr>
          <w:p w14:paraId="70B86646" w14:textId="77777777" w:rsidR="00810B1C" w:rsidRPr="003F698D" w:rsidRDefault="00810B1C" w:rsidP="003F698D">
            <w:pPr>
              <w:pStyle w:val="TAL"/>
              <w:rPr>
                <w:rStyle w:val="Code"/>
              </w:rPr>
            </w:pPr>
          </w:p>
        </w:tc>
      </w:tr>
      <w:tr w:rsidR="00810B1C" w:rsidRPr="003F698D" w14:paraId="4C6B572C" w14:textId="77777777" w:rsidTr="00FC7168">
        <w:trPr>
          <w:jc w:val="center"/>
        </w:trPr>
        <w:tc>
          <w:tcPr>
            <w:tcW w:w="14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FE3B6D" w14:textId="77777777" w:rsidR="00810B1C" w:rsidRDefault="00810B1C" w:rsidP="003F698D">
            <w:pPr>
              <w:pStyle w:val="TAL"/>
              <w:keepNext w:val="0"/>
              <w:rPr>
                <w:rStyle w:val="Code"/>
              </w:rPr>
            </w:pPr>
            <w:r>
              <w:rPr>
                <w:rStyle w:val="Code"/>
              </w:rPr>
              <w:tab/>
            </w:r>
            <w:proofErr w:type="spellStart"/>
            <w:r>
              <w:rPr>
                <w:rStyle w:val="Code"/>
              </w:rPr>
              <w:t>easRelocation‌Requirements</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3A8A0F" w14:textId="77777777" w:rsidR="00810B1C" w:rsidRPr="004965FB" w:rsidRDefault="00810B1C" w:rsidP="003F698D">
            <w:pPr>
              <w:pStyle w:val="TAL"/>
              <w:keepNext w:val="0"/>
              <w:rPr>
                <w:rStyle w:val="Datatypechar"/>
              </w:rPr>
            </w:pPr>
            <w:r w:rsidRPr="004965FB">
              <w:rPr>
                <w:rStyle w:val="Datatypechar"/>
              </w:rPr>
              <w:t>M5EAS‌Relocation‌Requirements</w:t>
            </w:r>
          </w:p>
        </w:tc>
        <w:tc>
          <w:tcPr>
            <w:tcW w:w="58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CF2389" w14:textId="77777777" w:rsidR="00810B1C" w:rsidRDefault="00810B1C" w:rsidP="003F698D">
            <w:pPr>
              <w:pStyle w:val="TAC"/>
              <w:keepNext w:val="0"/>
            </w:pPr>
            <w:r>
              <w:t>0..1</w:t>
            </w:r>
          </w:p>
        </w:tc>
        <w:tc>
          <w:tcPr>
            <w:tcW w:w="4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3593208D" w14:textId="77777777" w:rsidR="00810B1C" w:rsidRDefault="00810B1C" w:rsidP="003F698D">
            <w:pPr>
              <w:pStyle w:val="TAC"/>
              <w:keepNext w:val="0"/>
            </w:pPr>
            <w:r>
              <w:t>RO</w:t>
            </w:r>
          </w:p>
        </w:tc>
        <w:tc>
          <w:tcPr>
            <w:tcW w:w="103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49CA2" w14:textId="77777777" w:rsidR="00810B1C" w:rsidRDefault="00810B1C" w:rsidP="003F698D">
            <w:pPr>
              <w:pStyle w:val="TAL"/>
            </w:pPr>
            <w:r>
              <w:t>EAS relocation tolerance and requirements.</w:t>
            </w:r>
          </w:p>
          <w:p w14:paraId="1109E3C6" w14:textId="77777777" w:rsidR="00810B1C" w:rsidRDefault="00810B1C" w:rsidP="003F698D">
            <w:pPr>
              <w:pStyle w:val="TALcontinuation"/>
              <w:spacing w:before="60"/>
            </w:pPr>
            <w:r>
              <w:t>If absent, the EEC shall assume that relocation is tolerated by all 5GMS EAS instances in the scope of this Service Access Information. (See clause 11.2.3.3.)</w:t>
            </w:r>
          </w:p>
        </w:tc>
        <w:tc>
          <w:tcPr>
            <w:tcW w:w="733" w:type="pct"/>
            <w:vMerge/>
            <w:tcBorders>
              <w:left w:val="single" w:sz="4" w:space="0" w:color="000000"/>
              <w:bottom w:val="nil"/>
              <w:right w:val="single" w:sz="4" w:space="0" w:color="000000"/>
            </w:tcBorders>
            <w:vAlign w:val="center"/>
          </w:tcPr>
          <w:p w14:paraId="4373CC24" w14:textId="77777777" w:rsidR="00810B1C" w:rsidRPr="003F698D" w:rsidRDefault="00810B1C" w:rsidP="003F698D">
            <w:pPr>
              <w:pStyle w:val="TAL"/>
              <w:rPr>
                <w:rStyle w:val="Code"/>
              </w:rPr>
            </w:pPr>
          </w:p>
        </w:tc>
      </w:tr>
      <w:tr w:rsidR="00810B1C" w:rsidRPr="00C522DE" w14:paraId="7AD2BFD9" w14:textId="77777777" w:rsidTr="003F698D">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FC0182" w14:textId="77777777" w:rsidR="00810B1C" w:rsidRPr="00C522DE" w:rsidRDefault="00810B1C" w:rsidP="003F698D">
            <w:pPr>
              <w:pStyle w:val="TAN"/>
            </w:pPr>
            <w:r w:rsidRPr="00C522DE">
              <w:t>NOTE:</w:t>
            </w:r>
            <w:r w:rsidRPr="00C522DE">
              <w:tab/>
              <w:t>In deployments where multiple instances of the 5GMSd AF expose the Media Session Handling APIs at M5, the 5G System may use a suitable mechanism (e.g. HTTP load balancing or DNS resolution) to direct requests to a suitable AF instance.</w:t>
            </w:r>
          </w:p>
        </w:tc>
      </w:tr>
    </w:tbl>
    <w:p w14:paraId="2B73461C" w14:textId="77777777" w:rsidR="00810B1C" w:rsidRPr="00810B1C" w:rsidRDefault="00810B1C" w:rsidP="00810B1C"/>
    <w:p w14:paraId="55A2AA32" w14:textId="496DD4A4" w:rsidR="00EB474B" w:rsidRDefault="00EB474B" w:rsidP="00F85DB6">
      <w:pPr>
        <w:pStyle w:val="Heading4"/>
        <w:keepNext w:val="0"/>
        <w:keepLines w:val="0"/>
        <w:pageBreakBefore/>
      </w:pPr>
      <w:bookmarkStart w:id="1496" w:name="_Toc109227673"/>
      <w:r>
        <w:lastRenderedPageBreak/>
        <w:t>11.2.3.2</w:t>
      </w:r>
      <w:r>
        <w:tab/>
      </w:r>
      <w:proofErr w:type="spellStart"/>
      <w:r>
        <w:t>EASDiscoveryTemplate</w:t>
      </w:r>
      <w:proofErr w:type="spellEnd"/>
      <w:r>
        <w:t xml:space="preserve"> type</w:t>
      </w:r>
      <w:bookmarkEnd w:id="1496"/>
    </w:p>
    <w:p w14:paraId="5C681F19" w14:textId="77777777" w:rsidR="00EB474B" w:rsidRDefault="00EB474B" w:rsidP="00EB474B">
      <w:pPr>
        <w:pStyle w:val="TH"/>
      </w:pPr>
      <w:r>
        <w:t xml:space="preserve">Table 6.4.3.10-1  Definition of </w:t>
      </w:r>
      <w:proofErr w:type="spellStart"/>
      <w:r>
        <w:t>EASDiscoveryTemplate</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0"/>
        <w:gridCol w:w="1458"/>
        <w:gridCol w:w="1167"/>
        <w:gridCol w:w="5404"/>
      </w:tblGrid>
      <w:tr w:rsidR="00EB474B" w14:paraId="05AC8993"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hideMark/>
          </w:tcPr>
          <w:p w14:paraId="217DE13E" w14:textId="77777777" w:rsidR="00EB474B" w:rsidRDefault="00EB474B" w:rsidP="009F70AD">
            <w:pPr>
              <w:pStyle w:val="TAH"/>
            </w:pPr>
            <w:r>
              <w:t>Property name</w:t>
            </w:r>
          </w:p>
        </w:tc>
        <w:tc>
          <w:tcPr>
            <w:tcW w:w="757" w:type="pct"/>
            <w:tcBorders>
              <w:top w:val="single" w:sz="4" w:space="0" w:color="auto"/>
              <w:left w:val="single" w:sz="4" w:space="0" w:color="auto"/>
              <w:bottom w:val="single" w:sz="4" w:space="0" w:color="auto"/>
              <w:right w:val="single" w:sz="4" w:space="0" w:color="auto"/>
            </w:tcBorders>
            <w:shd w:val="clear" w:color="auto" w:fill="C0C0C0"/>
            <w:hideMark/>
          </w:tcPr>
          <w:p w14:paraId="7536D539" w14:textId="77777777" w:rsidR="00EB474B" w:rsidRDefault="00EB474B" w:rsidP="009F70AD">
            <w:pPr>
              <w:pStyle w:val="TAH"/>
            </w:pPr>
            <w:r>
              <w:t>Type</w:t>
            </w:r>
          </w:p>
        </w:tc>
        <w:tc>
          <w:tcPr>
            <w:tcW w:w="606" w:type="pct"/>
            <w:tcBorders>
              <w:top w:val="single" w:sz="4" w:space="0" w:color="auto"/>
              <w:left w:val="single" w:sz="4" w:space="0" w:color="auto"/>
              <w:bottom w:val="single" w:sz="4" w:space="0" w:color="auto"/>
              <w:right w:val="single" w:sz="4" w:space="0" w:color="auto"/>
            </w:tcBorders>
            <w:shd w:val="clear" w:color="auto" w:fill="C0C0C0"/>
            <w:hideMark/>
          </w:tcPr>
          <w:p w14:paraId="539ED368" w14:textId="77777777" w:rsidR="00EB474B" w:rsidRPr="001E7BDC" w:rsidRDefault="00EB474B" w:rsidP="009F70AD">
            <w:pPr>
              <w:pStyle w:val="TAH"/>
            </w:pPr>
            <w:r w:rsidRPr="00960408">
              <w:t>Cardinality</w:t>
            </w:r>
          </w:p>
        </w:tc>
        <w:tc>
          <w:tcPr>
            <w:tcW w:w="2806" w:type="pct"/>
            <w:tcBorders>
              <w:top w:val="single" w:sz="4" w:space="0" w:color="auto"/>
              <w:left w:val="single" w:sz="4" w:space="0" w:color="auto"/>
              <w:bottom w:val="single" w:sz="4" w:space="0" w:color="auto"/>
              <w:right w:val="single" w:sz="4" w:space="0" w:color="auto"/>
            </w:tcBorders>
            <w:shd w:val="clear" w:color="auto" w:fill="C0C0C0"/>
            <w:hideMark/>
          </w:tcPr>
          <w:p w14:paraId="0F21259C" w14:textId="77777777" w:rsidR="00EB474B" w:rsidRPr="005C44CA" w:rsidRDefault="00EB474B" w:rsidP="009F70AD">
            <w:pPr>
              <w:pStyle w:val="TAH"/>
            </w:pPr>
            <w:r w:rsidRPr="005C44CA">
              <w:t>Description</w:t>
            </w:r>
          </w:p>
        </w:tc>
      </w:tr>
      <w:tr w:rsidR="00EB474B" w14:paraId="38613225"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47266CD9" w14:textId="77777777" w:rsidR="00EB474B" w:rsidRPr="00215367" w:rsidRDefault="00EB474B" w:rsidP="009F70AD">
            <w:pPr>
              <w:pStyle w:val="TAL"/>
              <w:rPr>
                <w:rStyle w:val="Code"/>
              </w:rPr>
            </w:pPr>
            <w:proofErr w:type="spellStart"/>
            <w:r w:rsidRPr="00215367">
              <w:rPr>
                <w:rStyle w:val="Code"/>
              </w:rPr>
              <w:t>easType</w:t>
            </w:r>
            <w:proofErr w:type="spellEnd"/>
          </w:p>
        </w:tc>
        <w:tc>
          <w:tcPr>
            <w:tcW w:w="757" w:type="pct"/>
            <w:tcBorders>
              <w:top w:val="single" w:sz="4" w:space="0" w:color="auto"/>
              <w:left w:val="single" w:sz="4" w:space="0" w:color="auto"/>
              <w:bottom w:val="single" w:sz="4" w:space="0" w:color="auto"/>
              <w:right w:val="single" w:sz="4" w:space="0" w:color="auto"/>
            </w:tcBorders>
          </w:tcPr>
          <w:p w14:paraId="282A8D43" w14:textId="77777777" w:rsidR="00EB474B" w:rsidRPr="004965FB" w:rsidRDefault="00EB474B" w:rsidP="009F70AD">
            <w:pPr>
              <w:pStyle w:val="TAL"/>
              <w:rPr>
                <w:rStyle w:val="Datatypechar"/>
              </w:rPr>
            </w:pPr>
            <w:bookmarkStart w:id="1497" w:name="_MCCTEMPBM_CRPT71130488___7"/>
            <w:r>
              <w:rPr>
                <w:rStyle w:val="Datatypechar"/>
              </w:rPr>
              <w:t>s</w:t>
            </w:r>
            <w:r w:rsidRPr="004965FB">
              <w:rPr>
                <w:rStyle w:val="Datatypechar"/>
              </w:rPr>
              <w:t>tring</w:t>
            </w:r>
            <w:bookmarkEnd w:id="1497"/>
          </w:p>
        </w:tc>
        <w:tc>
          <w:tcPr>
            <w:tcW w:w="606" w:type="pct"/>
            <w:tcBorders>
              <w:top w:val="single" w:sz="4" w:space="0" w:color="auto"/>
              <w:left w:val="single" w:sz="4" w:space="0" w:color="auto"/>
              <w:bottom w:val="single" w:sz="4" w:space="0" w:color="auto"/>
              <w:right w:val="single" w:sz="4" w:space="0" w:color="auto"/>
            </w:tcBorders>
          </w:tcPr>
          <w:p w14:paraId="037A014F"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7A90EF7D" w14:textId="77777777" w:rsidR="00EB474B" w:rsidRDefault="00EB474B" w:rsidP="009F70AD">
            <w:pPr>
              <w:pStyle w:val="TAL"/>
            </w:pPr>
            <w:r>
              <w:t>The type of 5GMS EAS required to support media streaming sessions in the scope o.</w:t>
            </w:r>
          </w:p>
          <w:p w14:paraId="25408CAB" w14:textId="77777777" w:rsidR="00EB474B" w:rsidRDefault="00EB474B" w:rsidP="009F70AD">
            <w:pPr>
              <w:pStyle w:val="TALcontinuation"/>
              <w:spacing w:before="60"/>
            </w:pPr>
            <w:r>
              <w:t xml:space="preserve">Corresponding to </w:t>
            </w:r>
            <w:proofErr w:type="spellStart"/>
            <w:r w:rsidRPr="00C748CF">
              <w:rPr>
                <w:rStyle w:val="Code"/>
              </w:rPr>
              <w:t>EASProfile.</w:t>
            </w:r>
            <w:r>
              <w:rPr>
                <w:rStyle w:val="Code"/>
              </w:rPr>
              <w:t>type</w:t>
            </w:r>
            <w:proofErr w:type="spellEnd"/>
            <w:r>
              <w:t>, as specified in clause 8.1.5.2.3 of TS 29.558 [43].</w:t>
            </w:r>
          </w:p>
        </w:tc>
      </w:tr>
      <w:tr w:rsidR="00EB474B" w14:paraId="43C6E3BF"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03CD8DDC" w14:textId="77777777" w:rsidR="00EB474B" w:rsidRPr="00215367" w:rsidRDefault="00EB474B" w:rsidP="009F70AD">
            <w:pPr>
              <w:pStyle w:val="TAL"/>
              <w:rPr>
                <w:rStyle w:val="Code"/>
              </w:rPr>
            </w:pPr>
            <w:proofErr w:type="spellStart"/>
            <w:r w:rsidRPr="00215367">
              <w:rPr>
                <w:rStyle w:val="Code"/>
              </w:rPr>
              <w:t>easProviderId</w:t>
            </w:r>
            <w:r>
              <w:rPr>
                <w:rStyle w:val="Code"/>
              </w:rPr>
              <w:t>s</w:t>
            </w:r>
            <w:proofErr w:type="spellEnd"/>
          </w:p>
        </w:tc>
        <w:tc>
          <w:tcPr>
            <w:tcW w:w="757" w:type="pct"/>
            <w:tcBorders>
              <w:top w:val="single" w:sz="4" w:space="0" w:color="auto"/>
              <w:left w:val="single" w:sz="4" w:space="0" w:color="auto"/>
              <w:bottom w:val="single" w:sz="4" w:space="0" w:color="auto"/>
              <w:right w:val="single" w:sz="4" w:space="0" w:color="auto"/>
            </w:tcBorders>
          </w:tcPr>
          <w:p w14:paraId="7FC7F148" w14:textId="77777777" w:rsidR="00EB474B" w:rsidRPr="004965FB" w:rsidRDefault="00EB474B" w:rsidP="009F70AD">
            <w:pPr>
              <w:pStyle w:val="TAL"/>
              <w:rPr>
                <w:rStyle w:val="Datatypechar"/>
              </w:rPr>
            </w:pPr>
            <w:bookmarkStart w:id="1498" w:name="_MCCTEMPBM_CRPT71130489___7"/>
            <w:r>
              <w:rPr>
                <w:rStyle w:val="Datatypechar"/>
              </w:rPr>
              <w:t>array(s</w:t>
            </w:r>
            <w:r w:rsidRPr="004965FB">
              <w:rPr>
                <w:rStyle w:val="Datatypechar"/>
              </w:rPr>
              <w:t>tring</w:t>
            </w:r>
            <w:r>
              <w:rPr>
                <w:rStyle w:val="Datatypechar"/>
              </w:rPr>
              <w:t>)</w:t>
            </w:r>
            <w:bookmarkEnd w:id="1498"/>
          </w:p>
        </w:tc>
        <w:tc>
          <w:tcPr>
            <w:tcW w:w="606" w:type="pct"/>
            <w:tcBorders>
              <w:top w:val="single" w:sz="4" w:space="0" w:color="auto"/>
              <w:left w:val="single" w:sz="4" w:space="0" w:color="auto"/>
              <w:bottom w:val="single" w:sz="4" w:space="0" w:color="auto"/>
              <w:right w:val="single" w:sz="4" w:space="0" w:color="auto"/>
            </w:tcBorders>
          </w:tcPr>
          <w:p w14:paraId="3480587C"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3ACF544E" w14:textId="77777777" w:rsidR="00EB474B" w:rsidRDefault="00EB474B" w:rsidP="009F70AD">
            <w:pPr>
              <w:pStyle w:val="TAL"/>
            </w:pPr>
            <w:r>
              <w:t>The set of acceptable EAS provider identifiers.</w:t>
            </w:r>
          </w:p>
          <w:p w14:paraId="3EE20436" w14:textId="77777777" w:rsidR="00EB474B" w:rsidRDefault="00EB474B" w:rsidP="009F70AD">
            <w:pPr>
              <w:pStyle w:val="TALcontinuation"/>
              <w:spacing w:before="60"/>
            </w:pPr>
            <w:r>
              <w:t xml:space="preserve">If empty, 5GMS EAS instances of the specified </w:t>
            </w:r>
            <w:proofErr w:type="spellStart"/>
            <w:r w:rsidRPr="007F1375">
              <w:rPr>
                <w:rStyle w:val="Code"/>
              </w:rPr>
              <w:t>easType</w:t>
            </w:r>
            <w:proofErr w:type="spellEnd"/>
            <w:r>
              <w:t xml:space="preserve"> from any provider are acceptable.</w:t>
            </w:r>
          </w:p>
          <w:p w14:paraId="7FC85737" w14:textId="77777777" w:rsidR="00EB474B" w:rsidRDefault="00EB474B" w:rsidP="009F70AD">
            <w:pPr>
              <w:pStyle w:val="TALcontinuation"/>
              <w:spacing w:before="60"/>
            </w:pPr>
            <w:r>
              <w:t xml:space="preserve">Corresponding to </w:t>
            </w:r>
            <w:proofErr w:type="spellStart"/>
            <w:r w:rsidRPr="00C748CF">
              <w:rPr>
                <w:rStyle w:val="Code"/>
              </w:rPr>
              <w:t>EASProfile.provId</w:t>
            </w:r>
            <w:proofErr w:type="spellEnd"/>
            <w:r>
              <w:t>, as specified in clause 8.1.5.2.3 of TS 29.558 [43].</w:t>
            </w:r>
          </w:p>
        </w:tc>
      </w:tr>
      <w:tr w:rsidR="00EB474B" w14:paraId="3C67BD6B"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401BFF83" w14:textId="77777777" w:rsidR="00EB474B" w:rsidRPr="00215367" w:rsidRDefault="00EB474B" w:rsidP="009F70AD">
            <w:pPr>
              <w:pStyle w:val="TAL"/>
              <w:rPr>
                <w:rStyle w:val="Code"/>
              </w:rPr>
            </w:pPr>
            <w:proofErr w:type="spellStart"/>
            <w:r>
              <w:rPr>
                <w:rStyle w:val="Code"/>
              </w:rPr>
              <w:t>eas</w:t>
            </w:r>
            <w:r w:rsidRPr="00215367">
              <w:rPr>
                <w:rStyle w:val="Code"/>
              </w:rPr>
              <w:t>Features</w:t>
            </w:r>
            <w:proofErr w:type="spellEnd"/>
          </w:p>
        </w:tc>
        <w:tc>
          <w:tcPr>
            <w:tcW w:w="757" w:type="pct"/>
            <w:tcBorders>
              <w:top w:val="single" w:sz="4" w:space="0" w:color="auto"/>
              <w:left w:val="single" w:sz="4" w:space="0" w:color="auto"/>
              <w:bottom w:val="single" w:sz="4" w:space="0" w:color="auto"/>
              <w:right w:val="single" w:sz="4" w:space="0" w:color="auto"/>
            </w:tcBorders>
          </w:tcPr>
          <w:p w14:paraId="0D26185D" w14:textId="77777777" w:rsidR="00EB474B" w:rsidRPr="004965FB" w:rsidRDefault="00EB474B" w:rsidP="009F70AD">
            <w:pPr>
              <w:pStyle w:val="TAL"/>
              <w:rPr>
                <w:rStyle w:val="Datatypechar"/>
              </w:rPr>
            </w:pPr>
            <w:bookmarkStart w:id="1499" w:name="_MCCTEMPBM_CRPT71130490___7"/>
            <w:r>
              <w:rPr>
                <w:rStyle w:val="Datatypechar"/>
              </w:rPr>
              <w:t>a</w:t>
            </w:r>
            <w:r w:rsidRPr="004965FB">
              <w:rPr>
                <w:rStyle w:val="Datatypechar"/>
              </w:rPr>
              <w:t>rray(</w:t>
            </w:r>
            <w:r>
              <w:rPr>
                <w:rStyle w:val="Datatypechar"/>
              </w:rPr>
              <w:t>s</w:t>
            </w:r>
            <w:r w:rsidRPr="004965FB">
              <w:rPr>
                <w:rStyle w:val="Datatypechar"/>
              </w:rPr>
              <w:t>tring)</w:t>
            </w:r>
            <w:bookmarkEnd w:id="1499"/>
          </w:p>
        </w:tc>
        <w:tc>
          <w:tcPr>
            <w:tcW w:w="606" w:type="pct"/>
            <w:tcBorders>
              <w:top w:val="single" w:sz="4" w:space="0" w:color="auto"/>
              <w:left w:val="single" w:sz="4" w:space="0" w:color="auto"/>
              <w:bottom w:val="single" w:sz="4" w:space="0" w:color="auto"/>
              <w:right w:val="single" w:sz="4" w:space="0" w:color="auto"/>
            </w:tcBorders>
          </w:tcPr>
          <w:p w14:paraId="09815E1D"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43042619" w14:textId="77777777" w:rsidR="00EB474B" w:rsidRDefault="00EB474B" w:rsidP="009F70AD">
            <w:pPr>
              <w:pStyle w:val="TAL"/>
            </w:pPr>
            <w:r>
              <w:t>The required service features for the EAS to serve this session.</w:t>
            </w:r>
          </w:p>
          <w:p w14:paraId="11366354" w14:textId="77777777" w:rsidR="00EB474B" w:rsidRDefault="00EB474B" w:rsidP="009F70AD">
            <w:pPr>
              <w:pStyle w:val="TALcontinuation"/>
              <w:spacing w:before="60"/>
            </w:pPr>
            <w:r>
              <w:t xml:space="preserve">If empty, 5GMS EAS instances of the specified </w:t>
            </w:r>
            <w:proofErr w:type="spellStart"/>
            <w:r w:rsidRPr="007F1375">
              <w:rPr>
                <w:rStyle w:val="Code"/>
              </w:rPr>
              <w:t>easType</w:t>
            </w:r>
            <w:proofErr w:type="spellEnd"/>
            <w:r>
              <w:t xml:space="preserve"> with any feature set are acceptable.</w:t>
            </w:r>
          </w:p>
          <w:p w14:paraId="6E8D439D" w14:textId="77777777" w:rsidR="00EB474B" w:rsidRDefault="00EB474B" w:rsidP="009F70AD">
            <w:pPr>
              <w:pStyle w:val="TALcontinuation"/>
              <w:spacing w:before="60"/>
            </w:pPr>
            <w:r>
              <w:t xml:space="preserve">Corresponding to </w:t>
            </w:r>
            <w:proofErr w:type="spellStart"/>
            <w:r w:rsidRPr="00C748CF">
              <w:rPr>
                <w:rStyle w:val="Code"/>
              </w:rPr>
              <w:t>EASProfile.</w:t>
            </w:r>
            <w:r>
              <w:rPr>
                <w:rStyle w:val="Code"/>
              </w:rPr>
              <w:t>easFeats</w:t>
            </w:r>
            <w:proofErr w:type="spellEnd"/>
            <w:r>
              <w:t>, as specified in clause 8.1.5.2.3 of TS 29.558 [43]</w:t>
            </w:r>
          </w:p>
        </w:tc>
      </w:tr>
    </w:tbl>
    <w:p w14:paraId="4681C787" w14:textId="77777777" w:rsidR="00EB474B" w:rsidRPr="00586B6B" w:rsidRDefault="00EB474B" w:rsidP="00EB474B">
      <w:pPr>
        <w:pStyle w:val="Heading4"/>
      </w:pPr>
      <w:bookmarkStart w:id="1500" w:name="_Toc109227674"/>
      <w:r>
        <w:t>11.2.3.3</w:t>
      </w:r>
      <w:r w:rsidRPr="00586B6B">
        <w:tab/>
      </w:r>
      <w:r>
        <w:t>M5EASRelocationRequirements type</w:t>
      </w:r>
      <w:bookmarkEnd w:id="1500"/>
    </w:p>
    <w:p w14:paraId="7BD06BDE" w14:textId="77777777" w:rsidR="00EB474B" w:rsidRPr="00586B6B" w:rsidRDefault="00EB474B" w:rsidP="00EB474B">
      <w:pPr>
        <w:pStyle w:val="TH"/>
      </w:pPr>
      <w:r w:rsidRPr="00586B6B">
        <w:t>Table </w:t>
      </w:r>
      <w:r>
        <w:t>11.2.3.3</w:t>
      </w:r>
      <w:r w:rsidRPr="00586B6B">
        <w:t xml:space="preserve">-1: Definition of </w:t>
      </w:r>
      <w:r>
        <w:t>M5EASRelocationRequirements</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5"/>
        <w:gridCol w:w="1560"/>
        <w:gridCol w:w="1275"/>
        <w:gridCol w:w="4529"/>
      </w:tblGrid>
      <w:tr w:rsidR="00EB474B" w:rsidRPr="00586B6B" w14:paraId="57CD22AB" w14:textId="77777777" w:rsidTr="009F70AD">
        <w:trPr>
          <w:tblHeader/>
        </w:trPr>
        <w:tc>
          <w:tcPr>
            <w:tcW w:w="1176" w:type="pct"/>
            <w:shd w:val="clear" w:color="auto" w:fill="BFBFBF"/>
          </w:tcPr>
          <w:p w14:paraId="05C71E16" w14:textId="77777777" w:rsidR="00EB474B" w:rsidRPr="00586B6B" w:rsidRDefault="00EB474B" w:rsidP="009F70AD">
            <w:pPr>
              <w:pStyle w:val="TAH"/>
            </w:pPr>
            <w:r w:rsidRPr="00586B6B">
              <w:t>Property name</w:t>
            </w:r>
          </w:p>
        </w:tc>
        <w:tc>
          <w:tcPr>
            <w:tcW w:w="810" w:type="pct"/>
            <w:shd w:val="clear" w:color="auto" w:fill="BFBFBF"/>
          </w:tcPr>
          <w:p w14:paraId="42D9DDFA" w14:textId="77777777" w:rsidR="00EB474B" w:rsidRPr="00586B6B" w:rsidRDefault="00EB474B" w:rsidP="009F70AD">
            <w:pPr>
              <w:pStyle w:val="TAH"/>
            </w:pPr>
            <w:r w:rsidRPr="00586B6B">
              <w:t>Type</w:t>
            </w:r>
          </w:p>
        </w:tc>
        <w:tc>
          <w:tcPr>
            <w:tcW w:w="662" w:type="pct"/>
            <w:shd w:val="clear" w:color="auto" w:fill="BFBFBF"/>
          </w:tcPr>
          <w:p w14:paraId="3B258B33" w14:textId="77777777" w:rsidR="00EB474B" w:rsidRPr="00586B6B" w:rsidRDefault="00EB474B" w:rsidP="009F70AD">
            <w:pPr>
              <w:pStyle w:val="TAH"/>
            </w:pPr>
            <w:r w:rsidRPr="00586B6B">
              <w:t>Cardinality</w:t>
            </w:r>
          </w:p>
        </w:tc>
        <w:tc>
          <w:tcPr>
            <w:tcW w:w="2352" w:type="pct"/>
            <w:shd w:val="clear" w:color="auto" w:fill="BFBFBF"/>
          </w:tcPr>
          <w:p w14:paraId="2A59F307" w14:textId="77777777" w:rsidR="00EB474B" w:rsidRPr="00586B6B" w:rsidRDefault="00EB474B" w:rsidP="009F70AD">
            <w:pPr>
              <w:pStyle w:val="TAH"/>
            </w:pPr>
            <w:r w:rsidRPr="00586B6B">
              <w:t>Description</w:t>
            </w:r>
          </w:p>
        </w:tc>
      </w:tr>
      <w:tr w:rsidR="00EB474B" w:rsidRPr="00A7417A" w14:paraId="79AF44C3" w14:textId="77777777" w:rsidTr="009F70AD">
        <w:tc>
          <w:tcPr>
            <w:tcW w:w="1176" w:type="pct"/>
            <w:shd w:val="clear" w:color="auto" w:fill="auto"/>
          </w:tcPr>
          <w:p w14:paraId="73B7CCC4" w14:textId="77777777" w:rsidR="00EB474B" w:rsidRPr="00D41AA2" w:rsidRDefault="00EB474B" w:rsidP="009F70AD">
            <w:pPr>
              <w:pStyle w:val="TAL"/>
              <w:rPr>
                <w:rStyle w:val="Code"/>
              </w:rPr>
            </w:pPr>
            <w:r>
              <w:rPr>
                <w:rStyle w:val="Code"/>
              </w:rPr>
              <w:t>tolerance</w:t>
            </w:r>
          </w:p>
        </w:tc>
        <w:tc>
          <w:tcPr>
            <w:tcW w:w="810" w:type="pct"/>
            <w:shd w:val="clear" w:color="auto" w:fill="auto"/>
          </w:tcPr>
          <w:p w14:paraId="6D376274" w14:textId="77777777" w:rsidR="00EB474B" w:rsidRPr="0023629D" w:rsidRDefault="00EB474B" w:rsidP="009F70AD">
            <w:pPr>
              <w:pStyle w:val="TAL"/>
              <w:rPr>
                <w:rStyle w:val="Datatypechar"/>
              </w:rPr>
            </w:pPr>
            <w:bookmarkStart w:id="1501" w:name="_MCCTEMPBM_CRPT71130491___7"/>
            <w:proofErr w:type="spellStart"/>
            <w:r>
              <w:rPr>
                <w:rStyle w:val="Datatypechar"/>
              </w:rPr>
              <w:t>EASRelocation‌Tolerance</w:t>
            </w:r>
            <w:bookmarkEnd w:id="1501"/>
            <w:proofErr w:type="spellEnd"/>
          </w:p>
        </w:tc>
        <w:tc>
          <w:tcPr>
            <w:tcW w:w="662" w:type="pct"/>
          </w:tcPr>
          <w:p w14:paraId="00C8E1AC" w14:textId="77777777" w:rsidR="00EB474B" w:rsidRPr="00C522DE" w:rsidRDefault="00EB474B" w:rsidP="009F70AD">
            <w:pPr>
              <w:pStyle w:val="TAC"/>
            </w:pPr>
            <w:r w:rsidRPr="00C522DE">
              <w:t>1..1</w:t>
            </w:r>
          </w:p>
        </w:tc>
        <w:tc>
          <w:tcPr>
            <w:tcW w:w="2352" w:type="pct"/>
            <w:shd w:val="clear" w:color="auto" w:fill="auto"/>
          </w:tcPr>
          <w:p w14:paraId="35863BC2" w14:textId="77777777" w:rsidR="00EB474B" w:rsidRPr="00C522DE" w:rsidRDefault="00EB474B" w:rsidP="009F70AD">
            <w:pPr>
              <w:pStyle w:val="TAL"/>
            </w:pPr>
            <w:r w:rsidRPr="00C522DE">
              <w:t xml:space="preserve">Indicates whether </w:t>
            </w:r>
            <w:r>
              <w:t>the 5GMS EAS instance tolerates relocation</w:t>
            </w:r>
            <w:r w:rsidRPr="00C522DE">
              <w:t>.</w:t>
            </w:r>
            <w:r>
              <w:t xml:space="preserve"> (See clause 6.4.4.4.)</w:t>
            </w:r>
          </w:p>
        </w:tc>
      </w:tr>
      <w:tr w:rsidR="00EB474B" w:rsidRPr="00A7417A" w14:paraId="20338017" w14:textId="77777777" w:rsidTr="009F70AD">
        <w:tc>
          <w:tcPr>
            <w:tcW w:w="1176" w:type="pct"/>
            <w:shd w:val="clear" w:color="auto" w:fill="auto"/>
          </w:tcPr>
          <w:p w14:paraId="53EDD67D" w14:textId="77777777" w:rsidR="00EB474B" w:rsidRPr="00D41AA2" w:rsidRDefault="00EB474B" w:rsidP="009F70AD">
            <w:pPr>
              <w:pStyle w:val="TAL"/>
              <w:rPr>
                <w:rStyle w:val="Code"/>
              </w:rPr>
            </w:pPr>
            <w:proofErr w:type="spellStart"/>
            <w:r>
              <w:rPr>
                <w:rStyle w:val="Code"/>
              </w:rPr>
              <w:t>maxInterruptionDuration</w:t>
            </w:r>
            <w:proofErr w:type="spellEnd"/>
          </w:p>
        </w:tc>
        <w:tc>
          <w:tcPr>
            <w:tcW w:w="810" w:type="pct"/>
            <w:shd w:val="clear" w:color="auto" w:fill="auto"/>
          </w:tcPr>
          <w:p w14:paraId="664A57BE" w14:textId="77777777" w:rsidR="00EB474B" w:rsidRDefault="00EB474B" w:rsidP="009F70AD">
            <w:pPr>
              <w:pStyle w:val="TAL"/>
              <w:rPr>
                <w:rStyle w:val="Datatypechar"/>
              </w:rPr>
            </w:pPr>
            <w:bookmarkStart w:id="1502" w:name="_MCCTEMPBM_CRPT71130492___7"/>
            <w:proofErr w:type="spellStart"/>
            <w:r>
              <w:rPr>
                <w:rStyle w:val="Datatypechar"/>
              </w:rPr>
              <w:t>UintegerRm</w:t>
            </w:r>
            <w:bookmarkEnd w:id="1502"/>
            <w:proofErr w:type="spellEnd"/>
          </w:p>
        </w:tc>
        <w:tc>
          <w:tcPr>
            <w:tcW w:w="662" w:type="pct"/>
          </w:tcPr>
          <w:p w14:paraId="4D150829" w14:textId="77777777" w:rsidR="00EB474B" w:rsidRPr="00C522DE" w:rsidRDefault="00EB474B" w:rsidP="009F70AD">
            <w:pPr>
              <w:pStyle w:val="TAC"/>
            </w:pPr>
            <w:r w:rsidRPr="00C522DE">
              <w:t>0..1</w:t>
            </w:r>
          </w:p>
        </w:tc>
        <w:tc>
          <w:tcPr>
            <w:tcW w:w="2352" w:type="pct"/>
            <w:shd w:val="clear" w:color="auto" w:fill="auto"/>
          </w:tcPr>
          <w:p w14:paraId="3AE6FB90" w14:textId="77777777" w:rsidR="00EB474B" w:rsidRDefault="00EB474B" w:rsidP="009F70AD">
            <w:pPr>
              <w:pStyle w:val="TAL"/>
            </w:pPr>
            <w:r>
              <w:t>The maximum downtime (expressed in milliseconds) that an application can tolerate during EAS relocation</w:t>
            </w:r>
            <w:r w:rsidRPr="00C522DE">
              <w:t>.</w:t>
            </w:r>
          </w:p>
          <w:p w14:paraId="4A4DA804" w14:textId="77777777" w:rsidR="00EB474B" w:rsidRPr="00C522DE" w:rsidRDefault="00EB474B" w:rsidP="009F70AD">
            <w:pPr>
              <w:pStyle w:val="TALcontinuation"/>
              <w:spacing w:before="60"/>
            </w:pPr>
            <w:r>
              <w:t>If the expected downtime of the application is expected to exceed this duration, relocation of the 5GMS AS EAS instance shall not be performed.</w:t>
            </w:r>
          </w:p>
        </w:tc>
      </w:tr>
    </w:tbl>
    <w:p w14:paraId="4928F623" w14:textId="09971E16" w:rsidR="003F5C11" w:rsidRPr="00586B6B" w:rsidRDefault="003F5C11" w:rsidP="00E60E50">
      <w:pPr>
        <w:pStyle w:val="TAN"/>
        <w:ind w:left="0" w:firstLine="0"/>
      </w:pPr>
      <w:bookmarkStart w:id="1503" w:name="_MCCTEMPBM_CRPT71130493___2"/>
    </w:p>
    <w:p w14:paraId="24AE1D93" w14:textId="5A52FB70" w:rsidR="000A09F9" w:rsidRPr="00586B6B" w:rsidRDefault="000A09F9" w:rsidP="000A09F9">
      <w:pPr>
        <w:pStyle w:val="Heading3"/>
      </w:pPr>
      <w:bookmarkStart w:id="1504" w:name="_Toc68899652"/>
      <w:bookmarkStart w:id="1505" w:name="_Toc71214403"/>
      <w:bookmarkStart w:id="1506" w:name="_Toc71722077"/>
      <w:bookmarkStart w:id="1507" w:name="_Toc74859129"/>
      <w:bookmarkStart w:id="1508" w:name="_Toc109227675"/>
      <w:bookmarkEnd w:id="1503"/>
      <w:r w:rsidRPr="00586B6B">
        <w:t>11.2.4</w:t>
      </w:r>
      <w:r w:rsidRPr="00586B6B">
        <w:tab/>
        <w:t>Operations</w:t>
      </w:r>
      <w:bookmarkEnd w:id="1504"/>
      <w:bookmarkEnd w:id="1505"/>
      <w:bookmarkEnd w:id="1506"/>
      <w:bookmarkEnd w:id="1507"/>
      <w:bookmarkEnd w:id="1508"/>
    </w:p>
    <w:p w14:paraId="46B1503E" w14:textId="62A37EC8"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p>
    <w:p w14:paraId="1B602B13" w14:textId="0DA16A5D" w:rsidR="00F46F1B" w:rsidRPr="00586B6B" w:rsidRDefault="00F46F1B" w:rsidP="00F46F1B">
      <w:pPr>
        <w:pStyle w:val="Heading2"/>
      </w:pPr>
      <w:bookmarkStart w:id="1509" w:name="_Toc68899653"/>
      <w:bookmarkStart w:id="1510" w:name="_Toc71214404"/>
      <w:bookmarkStart w:id="1511" w:name="_Toc71722078"/>
      <w:bookmarkStart w:id="1512" w:name="_Toc74859130"/>
      <w:bookmarkStart w:id="1513" w:name="_Toc109227676"/>
      <w:r w:rsidRPr="00586B6B">
        <w:t>11.3</w:t>
      </w:r>
      <w:r w:rsidRPr="00586B6B">
        <w:tab/>
        <w:t>Consumption Reporting API</w:t>
      </w:r>
      <w:bookmarkEnd w:id="1509"/>
      <w:bookmarkEnd w:id="1510"/>
      <w:bookmarkEnd w:id="1511"/>
      <w:bookmarkEnd w:id="1512"/>
      <w:bookmarkEnd w:id="1513"/>
    </w:p>
    <w:p w14:paraId="5361357E" w14:textId="117AD360" w:rsidR="007D59CE" w:rsidRPr="00586B6B" w:rsidRDefault="002454DF" w:rsidP="007D59CE">
      <w:pPr>
        <w:pStyle w:val="Heading3"/>
      </w:pPr>
      <w:bookmarkStart w:id="1514" w:name="_Toc68899654"/>
      <w:bookmarkStart w:id="1515" w:name="_Toc71214405"/>
      <w:bookmarkStart w:id="1516" w:name="_Toc71722079"/>
      <w:bookmarkStart w:id="1517" w:name="_Toc74859131"/>
      <w:bookmarkStart w:id="1518" w:name="_Toc109227677"/>
      <w:r w:rsidRPr="00586B6B">
        <w:t>11.</w:t>
      </w:r>
      <w:r w:rsidR="00F46F1B" w:rsidRPr="00586B6B">
        <w:t>3</w:t>
      </w:r>
      <w:r w:rsidR="007D59CE" w:rsidRPr="00586B6B">
        <w:t>.1</w:t>
      </w:r>
      <w:r w:rsidR="007D59CE" w:rsidRPr="00586B6B">
        <w:tab/>
        <w:t>General</w:t>
      </w:r>
      <w:bookmarkEnd w:id="1514"/>
      <w:bookmarkEnd w:id="1515"/>
      <w:bookmarkEnd w:id="1516"/>
      <w:bookmarkEnd w:id="1517"/>
      <w:bookmarkEnd w:id="1518"/>
    </w:p>
    <w:p w14:paraId="534E0873" w14:textId="5CB4A5E0" w:rsidR="007D59CE" w:rsidRPr="00586B6B" w:rsidRDefault="007D59CE" w:rsidP="00044007">
      <w:pPr>
        <w:keepNext/>
        <w:keepLines/>
        <w:rPr>
          <w:color w:val="000000"/>
        </w:rPr>
      </w:pPr>
      <w:bookmarkStart w:id="1519" w:name="_MCCTEMPBM_CRPT71130494___7"/>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proofErr w:type="spellStart"/>
      <w:r w:rsidR="005179EC" w:rsidRPr="00D41AA2">
        <w:rPr>
          <w:rStyle w:val="Code"/>
        </w:rPr>
        <w:t>ServiceAccessInformation</w:t>
      </w:r>
      <w:proofErr w:type="spellEnd"/>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1520" w:name="_Toc68899655"/>
      <w:bookmarkStart w:id="1521" w:name="_Toc71214406"/>
      <w:bookmarkStart w:id="1522" w:name="_Toc71722080"/>
      <w:bookmarkStart w:id="1523" w:name="_Toc74859132"/>
      <w:bookmarkStart w:id="1524" w:name="_Toc109227678"/>
      <w:bookmarkEnd w:id="1519"/>
      <w:r w:rsidRPr="00586B6B">
        <w:t>11.3.</w:t>
      </w:r>
      <w:r w:rsidR="007D59CE" w:rsidRPr="00586B6B">
        <w:t>2</w:t>
      </w:r>
      <w:r w:rsidR="00897985" w:rsidRPr="00586B6B">
        <w:tab/>
      </w:r>
      <w:r w:rsidRPr="00586B6B">
        <w:t>Reporting procedure</w:t>
      </w:r>
      <w:bookmarkEnd w:id="1520"/>
      <w:bookmarkEnd w:id="1521"/>
      <w:bookmarkEnd w:id="1522"/>
      <w:bookmarkEnd w:id="1523"/>
      <w:bookmarkEnd w:id="1524"/>
    </w:p>
    <w:p w14:paraId="36F847D0" w14:textId="4C722648" w:rsidR="00ED594F" w:rsidRPr="00586B6B" w:rsidRDefault="00ED594F" w:rsidP="00044007">
      <w:pPr>
        <w:keepNext/>
      </w:pPr>
      <w:bookmarkStart w:id="1525" w:name="_MCCTEMPBM_CRPT71130495___7"/>
      <w:r w:rsidRPr="00586B6B">
        <w:t xml:space="preserve">Consumption reports shall be submitted to one of the URLs selected from the </w:t>
      </w:r>
      <w:proofErr w:type="spellStart"/>
      <w:r w:rsidRPr="00D41AA2">
        <w:rPr>
          <w:rStyle w:val="Code"/>
        </w:rPr>
        <w:t>ClientConsumptionReporting</w:t>
      </w:r>
      <w:r w:rsidR="00897985" w:rsidRPr="00D41AA2">
        <w:rPr>
          <w:rStyle w:val="Code"/>
        </w:rPr>
        <w:t>‌</w:t>
      </w:r>
      <w:r w:rsidRPr="00D41AA2">
        <w:rPr>
          <w:rStyle w:val="Code"/>
        </w:rPr>
        <w:t>Configuration</w:t>
      </w:r>
      <w:proofErr w:type="spellEnd"/>
      <w:r w:rsidR="493755EA" w:rsidRPr="00D41AA2">
        <w:rPr>
          <w:rStyle w:val="Code"/>
        </w:rPr>
        <w:t>.</w:t>
      </w:r>
      <w:r w:rsidR="00897985" w:rsidRPr="00D41AA2">
        <w:rPr>
          <w:rStyle w:val="Code"/>
        </w:rPr>
        <w:t>‌</w:t>
      </w:r>
      <w:proofErr w:type="spellStart"/>
      <w:r w:rsidRPr="00D41AA2">
        <w:rPr>
          <w:rStyle w:val="Code"/>
        </w:rPr>
        <w:t>serverAddresses</w:t>
      </w:r>
      <w:proofErr w:type="spellEnd"/>
      <w:r w:rsidRPr="00586B6B">
        <w:t xml:space="preserve"> array of the </w:t>
      </w:r>
      <w:proofErr w:type="spellStart"/>
      <w:r w:rsidRPr="00D41AA2">
        <w:rPr>
          <w:rStyle w:val="Code"/>
        </w:rPr>
        <w:t>ServiceAccessInformation</w:t>
      </w:r>
      <w:proofErr w:type="spellEnd"/>
      <w:r w:rsidRPr="00586B6B">
        <w:t xml:space="preserve"> resource (see clause 11.2.3). The path of the URL should conform to the following general format:</w:t>
      </w:r>
    </w:p>
    <w:bookmarkEnd w:id="1525"/>
    <w:p w14:paraId="6DE7B859" w14:textId="40D65131" w:rsidR="00ED594F" w:rsidRPr="00586B6B" w:rsidRDefault="00ED594F" w:rsidP="00ED594F">
      <w:pPr>
        <w:pStyle w:val="URLdisplay"/>
        <w:keepNext/>
      </w:pPr>
      <w:r w:rsidRPr="00E97EAC">
        <w:rPr>
          <w:rStyle w:val="Code"/>
        </w:rPr>
        <w:t>{</w:t>
      </w:r>
      <w:proofErr w:type="spellStart"/>
      <w:r w:rsidRPr="00E97EAC">
        <w:rPr>
          <w:rStyle w:val="Code"/>
        </w:rPr>
        <w:t>apiRoot</w:t>
      </w:r>
      <w:proofErr w:type="spellEnd"/>
      <w:r w:rsidRPr="00E97EAC">
        <w:rPr>
          <w:rStyle w:val="Code"/>
        </w:rPr>
        <w:t>}</w:t>
      </w:r>
      <w:r w:rsidRPr="00586B6B">
        <w:t>/3gpp-m5</w:t>
      </w:r>
      <w:r w:rsidR="002050D5" w:rsidRPr="002050D5">
        <w:rPr>
          <w:i/>
        </w:rPr>
        <w:t>/{</w:t>
      </w:r>
      <w:proofErr w:type="spellStart"/>
      <w:r w:rsidR="002050D5" w:rsidRPr="002050D5">
        <w:rPr>
          <w:i/>
        </w:rPr>
        <w:t>apiVersion</w:t>
      </w:r>
      <w:proofErr w:type="spellEnd"/>
      <w:r w:rsidR="002050D5" w:rsidRPr="002050D5">
        <w:rPr>
          <w:i/>
        </w:rPr>
        <w:t>}/</w:t>
      </w:r>
      <w:r w:rsidRPr="00586B6B">
        <w:t>consumption-reporting/</w:t>
      </w:r>
      <w:r w:rsidRPr="00D41AA2">
        <w:rPr>
          <w:rStyle w:val="Code"/>
        </w:rPr>
        <w:t>{</w:t>
      </w:r>
      <w:proofErr w:type="spellStart"/>
      <w:r w:rsidRPr="00D41AA2">
        <w:rPr>
          <w:rStyle w:val="Code"/>
        </w:rPr>
        <w:t>aspId</w:t>
      </w:r>
      <w:proofErr w:type="spellEnd"/>
      <w:r w:rsidRPr="00D41AA2">
        <w:rPr>
          <w:rStyle w:val="Code"/>
        </w:rPr>
        <w:t>}</w:t>
      </w:r>
    </w:p>
    <w:p w14:paraId="6D981A9A" w14:textId="77777777" w:rsidR="00ED594F" w:rsidRPr="00586B6B" w:rsidRDefault="00ED594F" w:rsidP="00ED594F">
      <w:bookmarkStart w:id="1526" w:name="_MCCTEMPBM_CRPT71130496___7"/>
      <w:r w:rsidRPr="00586B6B">
        <w:t xml:space="preserve">where </w:t>
      </w:r>
      <w:r w:rsidRPr="00D41AA2">
        <w:rPr>
          <w:rStyle w:val="Code"/>
        </w:rPr>
        <w:t>{</w:t>
      </w:r>
      <w:proofErr w:type="spellStart"/>
      <w:r w:rsidRPr="00D41AA2">
        <w:rPr>
          <w:rStyle w:val="Code"/>
        </w:rPr>
        <w:t>aspId</w:t>
      </w:r>
      <w:proofErr w:type="spellEnd"/>
      <w:r w:rsidRPr="00D41AA2">
        <w:rPr>
          <w:rStyle w:val="Code"/>
        </w:rPr>
        <w:t>}</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lastRenderedPageBreak/>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1527" w:name="_Toc68899656"/>
      <w:bookmarkStart w:id="1528" w:name="_Toc71214407"/>
      <w:bookmarkStart w:id="1529" w:name="_Toc71722081"/>
      <w:bookmarkStart w:id="1530" w:name="_Toc74859133"/>
      <w:bookmarkStart w:id="1531" w:name="_Toc109227679"/>
      <w:bookmarkEnd w:id="1526"/>
      <w:r w:rsidRPr="00586B6B">
        <w:lastRenderedPageBreak/>
        <w:t>11.</w:t>
      </w:r>
      <w:r w:rsidR="00F46F1B" w:rsidRPr="00586B6B">
        <w:t>3</w:t>
      </w:r>
      <w:r w:rsidR="007D59CE" w:rsidRPr="00586B6B">
        <w:t>.</w:t>
      </w:r>
      <w:r w:rsidR="00DE1E1E" w:rsidRPr="00586B6B">
        <w:t>3</w:t>
      </w:r>
      <w:r w:rsidR="007D59CE" w:rsidRPr="00586B6B">
        <w:tab/>
      </w:r>
      <w:r w:rsidR="009B610D" w:rsidRPr="00586B6B">
        <w:t>Report format</w:t>
      </w:r>
      <w:bookmarkEnd w:id="1527"/>
      <w:bookmarkEnd w:id="1528"/>
      <w:bookmarkEnd w:id="1529"/>
      <w:bookmarkEnd w:id="1530"/>
      <w:bookmarkEnd w:id="1531"/>
    </w:p>
    <w:p w14:paraId="3C3158F5" w14:textId="668E2918" w:rsidR="007D59CE" w:rsidRPr="00586B6B" w:rsidRDefault="003A2401" w:rsidP="007D59CE">
      <w:pPr>
        <w:pStyle w:val="Heading4"/>
      </w:pPr>
      <w:bookmarkStart w:id="1532" w:name="_Toc68899657"/>
      <w:bookmarkStart w:id="1533" w:name="_Toc71214408"/>
      <w:bookmarkStart w:id="1534" w:name="_Toc71722082"/>
      <w:bookmarkStart w:id="1535" w:name="_Toc74859134"/>
      <w:bookmarkStart w:id="1536" w:name="_Toc109227680"/>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r>
      <w:proofErr w:type="spellStart"/>
      <w:r w:rsidR="007D59CE" w:rsidRPr="00586B6B">
        <w:t>ConsumptionReport</w:t>
      </w:r>
      <w:proofErr w:type="spellEnd"/>
      <w:r w:rsidR="005039AE" w:rsidRPr="00586B6B">
        <w:t xml:space="preserve"> format</w:t>
      </w:r>
      <w:bookmarkEnd w:id="1532"/>
      <w:bookmarkEnd w:id="1533"/>
      <w:bookmarkEnd w:id="1534"/>
      <w:bookmarkEnd w:id="1535"/>
      <w:bookmarkEnd w:id="1536"/>
    </w:p>
    <w:p w14:paraId="4C2E74E9" w14:textId="7819BDC9" w:rsidR="007D59CE" w:rsidRPr="00586B6B" w:rsidRDefault="007D59CE" w:rsidP="007D59CE">
      <w:pPr>
        <w:keepNext/>
      </w:pPr>
      <w:r w:rsidRPr="00586B6B">
        <w:t xml:space="preserve">This type represents </w:t>
      </w:r>
      <w:r w:rsidR="00481896">
        <w:t xml:space="preserve">the format of </w:t>
      </w:r>
      <w:r w:rsidRPr="00586B6B">
        <w:t xml:space="preserve">consumption report </w:t>
      </w:r>
      <w:r w:rsidR="00D41AA2">
        <w:t>instance</w:t>
      </w:r>
      <w:r w:rsidRPr="00586B6B">
        <w:t>. This structure is used by the Media Session Handler to report the consumption.</w:t>
      </w:r>
    </w:p>
    <w:p w14:paraId="2D47FA8B" w14:textId="1119C34D" w:rsidR="007D59CE" w:rsidRPr="00586B6B"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w:t>
      </w:r>
      <w:proofErr w:type="spellStart"/>
      <w:r w:rsidRPr="00586B6B">
        <w:t>ConsumptionReport</w:t>
      </w:r>
      <w:proofErr w:type="spellEnd"/>
      <w:r w:rsidRPr="00586B6B">
        <w:t xml:space="preserve">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416288" w:rsidRPr="00586B6B" w14:paraId="7BB26193"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D636F8D" w14:textId="1341E133" w:rsidR="00416288" w:rsidRPr="00586B6B" w:rsidRDefault="00D41AA2" w:rsidP="00733D83">
            <w:pPr>
              <w:pStyle w:val="TAH"/>
            </w:pPr>
            <w:r>
              <w:t>Property</w:t>
            </w:r>
            <w:r w:rsidRPr="00586B6B">
              <w:t xml:space="preserve"> </w:t>
            </w:r>
            <w:r w:rsidR="00416288" w:rsidRPr="00586B6B">
              <w:t>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ABB51E2"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F4126E3" w14:textId="77777777" w:rsidR="00416288" w:rsidRPr="00586B6B" w:rsidRDefault="00416288" w:rsidP="00733D83">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7DBFDD" w14:textId="181DB677" w:rsidR="00416288" w:rsidRPr="00586B6B" w:rsidRDefault="00416288" w:rsidP="00733D83">
            <w:pPr>
              <w:pStyle w:val="TAH"/>
            </w:pPr>
            <w:r w:rsidRPr="00586B6B">
              <w:t>Description</w:t>
            </w:r>
          </w:p>
        </w:tc>
      </w:tr>
      <w:tr w:rsidR="00416288" w:rsidRPr="00586B6B" w14:paraId="4DEB1215"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564E0D" w14:textId="77777777" w:rsidR="00416288" w:rsidRPr="00D41AA2" w:rsidRDefault="00416288" w:rsidP="00733D83">
            <w:pPr>
              <w:pStyle w:val="TAL"/>
              <w:rPr>
                <w:rStyle w:val="Code"/>
              </w:rPr>
            </w:pPr>
            <w:proofErr w:type="spellStart"/>
            <w:r w:rsidRPr="00D41AA2">
              <w:rPr>
                <w:rStyle w:val="Code"/>
              </w:rPr>
              <w:t>mediaPlayerEntry</w:t>
            </w:r>
            <w:proofErr w:type="spellEnd"/>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FCEFC2" w14:textId="24660A8F" w:rsidR="00416288" w:rsidRPr="00586B6B" w:rsidRDefault="00416288" w:rsidP="00441FC9">
            <w:pPr>
              <w:pStyle w:val="TAL"/>
              <w:rPr>
                <w:rStyle w:val="Datatypechar"/>
              </w:rPr>
            </w:pPr>
            <w:bookmarkStart w:id="1537" w:name="_MCCTEMPBM_CRPT71130497___7"/>
            <w:r w:rsidRPr="00586B6B">
              <w:rPr>
                <w:rStyle w:val="Datatypechar"/>
              </w:rPr>
              <w:t>string</w:t>
            </w:r>
            <w:bookmarkEnd w:id="1537"/>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486D7AB"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EFC568" w14:textId="26B6B8B4" w:rsidR="00416288" w:rsidRPr="00586B6B" w:rsidRDefault="00416288" w:rsidP="00733D83">
            <w:pPr>
              <w:pStyle w:val="TAL"/>
            </w:pPr>
            <w:r w:rsidRPr="00586B6B">
              <w:t>Identifies the Media player entry.</w:t>
            </w:r>
          </w:p>
          <w:p w14:paraId="340C8E11" w14:textId="0ED918D3" w:rsidR="00416288" w:rsidRPr="00586B6B" w:rsidRDefault="00416288" w:rsidP="00897985">
            <w:pPr>
              <w:pStyle w:val="TALcontinuation"/>
              <w:spacing w:before="60"/>
            </w:pPr>
            <w:r w:rsidRPr="00586B6B">
              <w:t>In the case of DASH, the media player entry pointer shall be the URL of the MPD.</w:t>
            </w:r>
          </w:p>
        </w:tc>
      </w:tr>
      <w:tr w:rsidR="00416288" w:rsidRPr="00586B6B" w14:paraId="76572162"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2181C0" w14:textId="77777777" w:rsidR="00416288" w:rsidRPr="00D41AA2" w:rsidRDefault="00416288" w:rsidP="00733D83">
            <w:pPr>
              <w:pStyle w:val="TAL"/>
              <w:rPr>
                <w:rStyle w:val="Code"/>
              </w:rPr>
            </w:pPr>
            <w:proofErr w:type="spellStart"/>
            <w:r w:rsidRPr="00D41AA2">
              <w:rPr>
                <w:rStyle w:val="Code"/>
              </w:rPr>
              <w:t>reportingClientId</w:t>
            </w:r>
            <w:proofErr w:type="spellEnd"/>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7B7F95" w14:textId="399A2195" w:rsidR="00416288" w:rsidRPr="00586B6B" w:rsidRDefault="00416288" w:rsidP="00441FC9">
            <w:pPr>
              <w:pStyle w:val="TAL"/>
              <w:rPr>
                <w:rStyle w:val="Datatypechar"/>
              </w:rPr>
            </w:pPr>
            <w:bookmarkStart w:id="1538" w:name="_MCCTEMPBM_CRPT71130498___7"/>
            <w:r w:rsidRPr="00586B6B">
              <w:rPr>
                <w:rStyle w:val="Datatypechar"/>
              </w:rPr>
              <w:t>string</w:t>
            </w:r>
            <w:bookmarkEnd w:id="1538"/>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DA795A"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861616" w14:textId="729BEBF6" w:rsidR="00D41AA2" w:rsidRDefault="00D41AA2" w:rsidP="00D41AA2">
            <w:pPr>
              <w:pStyle w:val="TAL"/>
            </w:pPr>
            <w:r>
              <w:t>I</w:t>
            </w:r>
            <w:r w:rsidRPr="00586B6B">
              <w:t xml:space="preserve">dentifier of the </w:t>
            </w:r>
            <w:r>
              <w:t>reporting client</w:t>
            </w:r>
            <w:r w:rsidRPr="00586B6B">
              <w:t xml:space="preserve"> that consume</w:t>
            </w:r>
            <w:r>
              <w:t>d</w:t>
            </w:r>
            <w:r w:rsidRPr="00586B6B">
              <w:t xml:space="preserve"> </w:t>
            </w:r>
            <w:r>
              <w:t>the streaming media service associated with this consumption report</w:t>
            </w:r>
            <w:r w:rsidRPr="00586B6B">
              <w:t>.</w:t>
            </w:r>
          </w:p>
          <w:p w14:paraId="2A6E6636" w14:textId="62B83440" w:rsidR="00416288" w:rsidRPr="00586B6B" w:rsidRDefault="00D41AA2" w:rsidP="00C522DE">
            <w:pPr>
              <w:pStyle w:val="TAL"/>
            </w:pPr>
            <w:r>
              <w:rPr>
                <w:lang w:eastAsia="zh-CN"/>
              </w:rPr>
              <w:t>If available to the Media Session Handler, a GPSI value (see clause 28.8 of TS 23.003 [7]); otherwise, a stable and globally unique string</w:t>
            </w:r>
            <w:r w:rsidRPr="00570CE4">
              <w:rPr>
                <w:lang w:eastAsia="zh-CN"/>
              </w:rPr>
              <w:t>.</w:t>
            </w:r>
          </w:p>
        </w:tc>
      </w:tr>
      <w:tr w:rsidR="00416288" w:rsidRPr="00586B6B" w14:paraId="0245C13C"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AF4865" w14:textId="26834B41" w:rsidR="00416288" w:rsidRPr="00D41AA2" w:rsidRDefault="00416288" w:rsidP="00733D83">
            <w:pPr>
              <w:pStyle w:val="TAL"/>
              <w:rPr>
                <w:rStyle w:val="Code"/>
              </w:rPr>
            </w:pPr>
            <w:proofErr w:type="spellStart"/>
            <w:r w:rsidRPr="00D41AA2">
              <w:rPr>
                <w:rStyle w:val="Code"/>
              </w:rPr>
              <w:t>consumptionReportingUnits</w:t>
            </w:r>
            <w:proofErr w:type="spellEnd"/>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7936A9" w14:textId="4EE50BEF" w:rsidR="00416288" w:rsidRPr="00586B6B" w:rsidRDefault="00416288" w:rsidP="00441FC9">
            <w:pPr>
              <w:pStyle w:val="TAL"/>
              <w:rPr>
                <w:rStyle w:val="Datatypechar"/>
              </w:rPr>
            </w:pPr>
            <w:bookmarkStart w:id="1539" w:name="_MCCTEMPBM_CRPT71130499___7"/>
            <w:r w:rsidRPr="00586B6B">
              <w:rPr>
                <w:rStyle w:val="Datatypechar"/>
              </w:rPr>
              <w:t>Array(</w:t>
            </w:r>
            <w:proofErr w:type="spellStart"/>
            <w:r w:rsidRPr="00586B6B">
              <w:rPr>
                <w:rStyle w:val="Datatypechar"/>
              </w:rPr>
              <w:t>Consumption‌Reporting‌Unit</w:t>
            </w:r>
            <w:proofErr w:type="spellEnd"/>
            <w:r w:rsidRPr="00586B6B">
              <w:rPr>
                <w:rStyle w:val="Datatypechar"/>
              </w:rPr>
              <w:t>)</w:t>
            </w:r>
            <w:bookmarkEnd w:id="1539"/>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32E7DC" w14:textId="73730C9A" w:rsidR="00416288" w:rsidRPr="00586B6B" w:rsidRDefault="00416288" w:rsidP="00733D83">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F59D12" w14:textId="38F19325" w:rsidR="00416288" w:rsidRPr="00586B6B" w:rsidRDefault="00416288" w:rsidP="00733D83">
            <w:pPr>
              <w:pStyle w:val="TAL"/>
            </w:pPr>
            <w:r w:rsidRPr="00586B6B">
              <w:t>An array of consumption reporting units.</w:t>
            </w:r>
          </w:p>
        </w:tc>
      </w:tr>
    </w:tbl>
    <w:p w14:paraId="470D10E5" w14:textId="77777777" w:rsidR="00BA5CB8" w:rsidRPr="00586B6B" w:rsidRDefault="00BA5CB8" w:rsidP="00DE2B16">
      <w:pPr>
        <w:pStyle w:val="TAN"/>
      </w:pPr>
    </w:p>
    <w:p w14:paraId="4912BDA3" w14:textId="21EFA56F" w:rsidR="007D59CE" w:rsidRPr="00586B6B" w:rsidRDefault="003A2401" w:rsidP="00F46F1B">
      <w:pPr>
        <w:pStyle w:val="Heading4"/>
      </w:pPr>
      <w:bookmarkStart w:id="1540" w:name="_Toc68899658"/>
      <w:bookmarkStart w:id="1541" w:name="_Toc71214409"/>
      <w:bookmarkStart w:id="1542" w:name="_Toc71722083"/>
      <w:bookmarkStart w:id="1543" w:name="_Toc74859135"/>
      <w:bookmarkStart w:id="1544" w:name="_Toc109227681"/>
      <w:r w:rsidRPr="00586B6B">
        <w:t>11.</w:t>
      </w:r>
      <w:r w:rsidR="00F46F1B" w:rsidRPr="00586B6B">
        <w:t>3</w:t>
      </w:r>
      <w:r w:rsidR="007D59CE" w:rsidRPr="00586B6B">
        <w:t>.</w:t>
      </w:r>
      <w:r w:rsidR="00F46F48" w:rsidRPr="00586B6B">
        <w:t>3</w:t>
      </w:r>
      <w:r w:rsidR="00406317" w:rsidRPr="00586B6B">
        <w:t>.</w:t>
      </w:r>
      <w:r w:rsidR="00CD322E" w:rsidRPr="00586B6B">
        <w:t>2</w:t>
      </w:r>
      <w:r w:rsidR="007D59CE" w:rsidRPr="00586B6B">
        <w:tab/>
      </w:r>
      <w:proofErr w:type="spellStart"/>
      <w:r w:rsidR="007D59CE" w:rsidRPr="00586B6B">
        <w:t>ConsumptionReportingUnit</w:t>
      </w:r>
      <w:proofErr w:type="spellEnd"/>
      <w:r w:rsidR="001B699F" w:rsidRPr="00586B6B">
        <w:t xml:space="preserve"> </w:t>
      </w:r>
      <w:r w:rsidR="00FB3507" w:rsidRPr="00586B6B">
        <w:t>t</w:t>
      </w:r>
      <w:r w:rsidR="001B699F" w:rsidRPr="00586B6B">
        <w:t>ype</w:t>
      </w:r>
      <w:bookmarkEnd w:id="1540"/>
      <w:bookmarkEnd w:id="1541"/>
      <w:bookmarkEnd w:id="1542"/>
      <w:bookmarkEnd w:id="1543"/>
      <w:bookmarkEnd w:id="1544"/>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 xml:space="preserve">-1: Definition of type </w:t>
      </w:r>
      <w:proofErr w:type="spellStart"/>
      <w:r w:rsidRPr="00586B6B">
        <w:t>ConsumptionReportingUnit</w:t>
      </w:r>
      <w:proofErr w:type="spellEnd"/>
    </w:p>
    <w:tbl>
      <w:tblPr>
        <w:tblW w:w="0" w:type="auto"/>
        <w:jc w:val="center"/>
        <w:tblCellMar>
          <w:top w:w="15" w:type="dxa"/>
          <w:left w:w="15" w:type="dxa"/>
          <w:bottom w:w="15" w:type="dxa"/>
          <w:right w:w="15" w:type="dxa"/>
        </w:tblCellMar>
        <w:tblLook w:val="04A0" w:firstRow="1" w:lastRow="0" w:firstColumn="1" w:lastColumn="0" w:noHBand="0" w:noVBand="1"/>
      </w:tblPr>
      <w:tblGrid>
        <w:gridCol w:w="2005"/>
        <w:gridCol w:w="2127"/>
        <w:gridCol w:w="1074"/>
        <w:gridCol w:w="4423"/>
      </w:tblGrid>
      <w:tr w:rsidR="002852C5" w:rsidRPr="00586B6B" w14:paraId="6930E94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4F54FD2" w14:textId="78F58B01" w:rsidR="002852C5" w:rsidRPr="00586B6B" w:rsidRDefault="002852C5" w:rsidP="00427D39">
            <w:pPr>
              <w:pStyle w:val="TAH"/>
            </w:pPr>
            <w:r>
              <w:t>Property</w:t>
            </w:r>
            <w:r w:rsidRPr="00586B6B">
              <w:t xml:space="preserve"> name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041073" w14:textId="77777777" w:rsidR="002852C5" w:rsidRPr="00586B6B" w:rsidRDefault="002852C5" w:rsidP="00427D39">
            <w:pPr>
              <w:pStyle w:val="TAH"/>
            </w:pPr>
            <w:r w:rsidRPr="00586B6B">
              <w:t>Data type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0F7B835" w14:textId="77777777" w:rsidR="002852C5" w:rsidRPr="00586B6B" w:rsidRDefault="002852C5" w:rsidP="00427D39">
            <w:pPr>
              <w:pStyle w:val="TAH"/>
            </w:pPr>
            <w:r w:rsidRPr="00586B6B">
              <w:t>Cardinality</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A62BE71" w14:textId="77777777" w:rsidR="002852C5" w:rsidRPr="00586B6B" w:rsidRDefault="002852C5" w:rsidP="00427D39">
            <w:pPr>
              <w:pStyle w:val="TAH"/>
            </w:pPr>
            <w:r w:rsidRPr="00586B6B">
              <w:t>Description</w:t>
            </w:r>
          </w:p>
        </w:tc>
      </w:tr>
      <w:tr w:rsidR="002852C5" w:rsidRPr="00586B6B" w14:paraId="02ACB309"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71A4FB" w14:textId="77777777" w:rsidR="002852C5" w:rsidRPr="00D41AA2" w:rsidRDefault="002852C5" w:rsidP="00427D39">
            <w:pPr>
              <w:pStyle w:val="TAL"/>
              <w:rPr>
                <w:rStyle w:val="Code"/>
                <w:highlight w:val="yellow"/>
              </w:rPr>
            </w:pPr>
            <w:proofErr w:type="spellStart"/>
            <w:r w:rsidRPr="00D41AA2">
              <w:rPr>
                <w:rStyle w:val="Code"/>
              </w:rPr>
              <w:t>mediaConsumed</w:t>
            </w:r>
            <w:proofErr w:type="spellEnd"/>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D2EB67" w14:textId="77777777" w:rsidR="002852C5" w:rsidRPr="00586B6B" w:rsidRDefault="002852C5" w:rsidP="00427D39">
            <w:pPr>
              <w:pStyle w:val="TAL"/>
              <w:rPr>
                <w:rStyle w:val="Datatypechar"/>
              </w:rPr>
            </w:pPr>
            <w:bookmarkStart w:id="1545" w:name="_MCCTEMPBM_CRPT71130500___7"/>
            <w:r w:rsidRPr="00586B6B">
              <w:rPr>
                <w:rStyle w:val="Datatypechar"/>
              </w:rPr>
              <w:t>string</w:t>
            </w:r>
            <w:bookmarkEnd w:id="1545"/>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9DAD6D"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1314B9" w14:textId="77777777" w:rsidR="002852C5" w:rsidRPr="00586B6B" w:rsidRDefault="002852C5" w:rsidP="00427D39">
            <w:pPr>
              <w:pStyle w:val="TAL"/>
            </w:pPr>
            <w:r w:rsidRPr="00586B6B">
              <w:t>Identifies the media consumed.</w:t>
            </w:r>
          </w:p>
          <w:p w14:paraId="270EED27" w14:textId="77777777" w:rsidR="002852C5" w:rsidRPr="00586B6B" w:rsidRDefault="002852C5" w:rsidP="00427D39">
            <w:pPr>
              <w:pStyle w:val="TALcontinuation"/>
              <w:spacing w:before="60"/>
            </w:pPr>
            <w:r w:rsidRPr="00586B6B">
              <w:t xml:space="preserve">In the case of DASH, the value of the </w:t>
            </w:r>
            <w:proofErr w:type="spellStart"/>
            <w:r w:rsidRPr="00586B6B">
              <w:rPr>
                <w:rFonts w:ascii="Courier New" w:hAnsi="Courier New" w:cs="Courier New"/>
                <w:b/>
                <w:bCs/>
              </w:rPr>
              <w:t>Representation</w:t>
            </w:r>
            <w:r w:rsidRPr="00586B6B">
              <w:rPr>
                <w:rFonts w:ascii="Courier New" w:hAnsi="Courier New" w:cs="Courier New"/>
              </w:rPr>
              <w:t>@id</w:t>
            </w:r>
            <w:proofErr w:type="spellEnd"/>
            <w:r w:rsidRPr="00586B6B">
              <w:t xml:space="preserve"> attribute shall be quoted.</w:t>
            </w:r>
          </w:p>
        </w:tc>
      </w:tr>
      <w:tr w:rsidR="002852C5" w14:paraId="7E427843"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5D06C9" w14:textId="77777777" w:rsidR="002852C5" w:rsidRPr="00B3479C" w:rsidRDefault="002852C5" w:rsidP="00427D39">
            <w:pPr>
              <w:pStyle w:val="TAL"/>
              <w:rPr>
                <w:rStyle w:val="Code"/>
              </w:rPr>
            </w:pPr>
            <w:proofErr w:type="spellStart"/>
            <w:r w:rsidRPr="00B3479C">
              <w:rPr>
                <w:rStyle w:val="Code"/>
              </w:rPr>
              <w:t>mediaEndpointAddress</w:t>
            </w:r>
            <w:proofErr w:type="spellEnd"/>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DA0E70" w14:textId="77777777" w:rsidR="002852C5" w:rsidRPr="00B3479C" w:rsidRDefault="002852C5" w:rsidP="00427D39">
            <w:pPr>
              <w:pStyle w:val="TAL"/>
              <w:rPr>
                <w:rStyle w:val="Datatypechar"/>
              </w:rPr>
            </w:pPr>
            <w:bookmarkStart w:id="1546" w:name="_MCCTEMPBM_CRPT71130501___7"/>
            <w:proofErr w:type="spellStart"/>
            <w:r w:rsidRPr="00B3479C">
              <w:rPr>
                <w:rStyle w:val="Datatypechar"/>
              </w:rPr>
              <w:t>EndpointAddress</w:t>
            </w:r>
            <w:bookmarkEnd w:id="1546"/>
            <w:proofErr w:type="spellEnd"/>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6898C2" w14:textId="77777777" w:rsidR="002852C5" w:rsidRPr="00B3479C" w:rsidRDefault="002852C5" w:rsidP="00427D39">
            <w:pPr>
              <w:pStyle w:val="TAC"/>
            </w:pPr>
            <w:r w:rsidRPr="00B3479C">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B91B8D" w14:textId="77777777" w:rsidR="002852C5" w:rsidRPr="00B3479C" w:rsidRDefault="002852C5" w:rsidP="00427D39">
            <w:pPr>
              <w:pStyle w:val="TAL"/>
            </w:pPr>
            <w:r w:rsidRPr="00B3479C">
              <w:t>The IP address and port number of the endpoint used to access the media consumed.</w:t>
            </w:r>
          </w:p>
          <w:p w14:paraId="7862B83A" w14:textId="77777777" w:rsidR="002852C5" w:rsidRPr="00B3479C" w:rsidRDefault="002852C5" w:rsidP="00427D39">
            <w:pPr>
              <w:pStyle w:val="TALcontinuation"/>
              <w:spacing w:before="60"/>
            </w:pPr>
            <w:r w:rsidRPr="00B3479C">
              <w:t>Present only if access reporting is enabled in the Consumption Reporting Configuration.</w:t>
            </w:r>
          </w:p>
        </w:tc>
      </w:tr>
      <w:tr w:rsidR="002852C5" w:rsidRPr="00586B6B" w14:paraId="01F76F41"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0C9175" w14:textId="77777777" w:rsidR="002852C5" w:rsidRPr="00D41AA2" w:rsidRDefault="002852C5" w:rsidP="00427D39">
            <w:pPr>
              <w:pStyle w:val="TAL"/>
              <w:rPr>
                <w:rStyle w:val="Code"/>
              </w:rPr>
            </w:pPr>
            <w:proofErr w:type="spellStart"/>
            <w:r w:rsidRPr="00D41AA2">
              <w:rPr>
                <w:rStyle w:val="Code"/>
              </w:rPr>
              <w:t>startTime</w:t>
            </w:r>
            <w:proofErr w:type="spellEnd"/>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351DBB" w14:textId="77777777" w:rsidR="002852C5" w:rsidRPr="00586B6B" w:rsidRDefault="002852C5" w:rsidP="00427D39">
            <w:pPr>
              <w:pStyle w:val="TAL"/>
              <w:rPr>
                <w:rStyle w:val="Datatypechar"/>
              </w:rPr>
            </w:pPr>
            <w:bookmarkStart w:id="1547" w:name="_MCCTEMPBM_CRPT71130502___7"/>
            <w:proofErr w:type="spellStart"/>
            <w:r w:rsidRPr="00586B6B">
              <w:rPr>
                <w:rStyle w:val="Datatypechar"/>
              </w:rPr>
              <w:t>DateTime</w:t>
            </w:r>
            <w:bookmarkEnd w:id="1547"/>
            <w:proofErr w:type="spellEnd"/>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C25BCF"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8FBF9" w14:textId="77777777" w:rsidR="002852C5" w:rsidRPr="00586B6B" w:rsidRDefault="002852C5" w:rsidP="00427D39">
            <w:pPr>
              <w:pStyle w:val="TAL"/>
            </w:pPr>
            <w:r w:rsidRPr="00586B6B">
              <w:t>The time when this consumption reporting unit started.</w:t>
            </w:r>
          </w:p>
        </w:tc>
      </w:tr>
      <w:tr w:rsidR="002852C5" w:rsidRPr="00586B6B" w14:paraId="60471F32"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73C464" w14:textId="77777777" w:rsidR="002852C5" w:rsidRPr="00D41AA2" w:rsidRDefault="002852C5" w:rsidP="00427D39">
            <w:pPr>
              <w:pStyle w:val="TAL"/>
              <w:rPr>
                <w:rStyle w:val="Code"/>
              </w:rPr>
            </w:pPr>
            <w:r w:rsidRPr="00D41AA2">
              <w:rPr>
                <w:rStyle w:val="Code"/>
              </w:rPr>
              <w:t>duration</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41F783" w14:textId="77777777" w:rsidR="002852C5" w:rsidRPr="00586B6B" w:rsidRDefault="002852C5" w:rsidP="00427D39">
            <w:pPr>
              <w:pStyle w:val="TAL"/>
              <w:rPr>
                <w:rStyle w:val="Datatypechar"/>
              </w:rPr>
            </w:pPr>
            <w:bookmarkStart w:id="1548" w:name="_MCCTEMPBM_CRPT71130503___7"/>
            <w:proofErr w:type="spellStart"/>
            <w:r w:rsidRPr="00586B6B">
              <w:rPr>
                <w:rStyle w:val="Datatypechar"/>
              </w:rPr>
              <w:t>DurationSec</w:t>
            </w:r>
            <w:bookmarkEnd w:id="1548"/>
            <w:proofErr w:type="spellEnd"/>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C13C7E"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3A6525" w14:textId="77777777" w:rsidR="002852C5" w:rsidRPr="00586B6B" w:rsidRDefault="002852C5" w:rsidP="00427D39">
            <w:pPr>
              <w:pStyle w:val="TAL"/>
            </w:pPr>
            <w:r w:rsidRPr="00586B6B">
              <w:t>The duration of this consumption reporting unit.</w:t>
            </w:r>
          </w:p>
        </w:tc>
      </w:tr>
      <w:tr w:rsidR="002852C5" w14:paraId="3FEE9B29"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84AA71" w14:textId="77777777" w:rsidR="002852C5" w:rsidRPr="00D41AA2" w:rsidRDefault="002852C5" w:rsidP="00427D39">
            <w:pPr>
              <w:pStyle w:val="TAL"/>
              <w:rPr>
                <w:rStyle w:val="Code"/>
              </w:rPr>
            </w:pPr>
            <w:r w:rsidRPr="00D41AA2">
              <w:rPr>
                <w:rStyle w:val="Code"/>
              </w:rPr>
              <w:t>locations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B6C65" w14:textId="77777777" w:rsidR="002852C5" w:rsidRDefault="002852C5" w:rsidP="00427D39">
            <w:pPr>
              <w:pStyle w:val="TAL"/>
              <w:rPr>
                <w:rStyle w:val="Datatypechar"/>
              </w:rPr>
            </w:pPr>
            <w:bookmarkStart w:id="1549" w:name="_MCCTEMPBM_CRPT71130504___7"/>
            <w:r w:rsidRPr="00C522DE">
              <w:rPr>
                <w:rStyle w:val="Datatypechar"/>
              </w:rPr>
              <w:t>Array(</w:t>
            </w:r>
            <w:proofErr w:type="spellStart"/>
            <w:r w:rsidRPr="00C522DE">
              <w:rPr>
                <w:rStyle w:val="Datatypechar"/>
              </w:rPr>
              <w:t>TypedLocation</w:t>
            </w:r>
            <w:proofErr w:type="spellEnd"/>
            <w:r w:rsidRPr="00C522DE">
              <w:rPr>
                <w:rStyle w:val="Datatypechar"/>
              </w:rPr>
              <w:t>)</w:t>
            </w:r>
            <w:bookmarkEnd w:id="1549"/>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CA3324" w14:textId="77777777" w:rsidR="002852C5" w:rsidRDefault="002852C5" w:rsidP="00427D39">
            <w:pPr>
              <w:pStyle w:val="TAC"/>
            </w:pPr>
            <w:r w:rsidRPr="00C522DE">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6189464" w14:textId="7EE2AD21" w:rsidR="002852C5" w:rsidRDefault="002852C5" w:rsidP="00427D39">
            <w:pPr>
              <w:pStyle w:val="TAL"/>
            </w:pPr>
            <w:r>
              <w:t>A time-ordered list of</w:t>
            </w:r>
            <w:r w:rsidRPr="00C522DE">
              <w:t xml:space="preserve"> UE location(s) where the media was consumed </w:t>
            </w:r>
            <w:r>
              <w:t>during the period of this consumption reporting unit.</w:t>
            </w:r>
          </w:p>
          <w:p w14:paraId="48018F87" w14:textId="77777777" w:rsidR="002852C5" w:rsidRPr="00C522DE" w:rsidRDefault="002852C5" w:rsidP="00427D39">
            <w:pPr>
              <w:pStyle w:val="TALcontinuation"/>
              <w:spacing w:before="60"/>
            </w:pPr>
            <w:r>
              <w:t xml:space="preserve">Present only </w:t>
            </w:r>
            <w:r w:rsidRPr="00C522DE">
              <w:t>if location reporting is enabled in the Consumption Reporting Configuration (only for trusted AF).</w:t>
            </w:r>
          </w:p>
          <w:p w14:paraId="7EEC07A7" w14:textId="77777777" w:rsidR="002852C5" w:rsidRPr="00C522DE" w:rsidRDefault="002852C5" w:rsidP="00427D39">
            <w:pPr>
              <w:pStyle w:val="TALcontinuation"/>
              <w:spacing w:before="60"/>
            </w:pPr>
            <w:r w:rsidRPr="00C522DE">
              <w:t>The cardinality of objects in this array is 1..N.</w:t>
            </w:r>
          </w:p>
        </w:tc>
      </w:tr>
    </w:tbl>
    <w:p w14:paraId="208FF468" w14:textId="510BBF55" w:rsidR="007D59CE" w:rsidRPr="00586B6B" w:rsidRDefault="007D59CE" w:rsidP="00DE2B16">
      <w:pPr>
        <w:pStyle w:val="TAN"/>
        <w:rPr>
          <w:lang w:eastAsia="zh-CN"/>
        </w:rPr>
      </w:pPr>
    </w:p>
    <w:p w14:paraId="4D9FF3C6" w14:textId="71D08B03" w:rsidR="00F46F1B" w:rsidRPr="00586B6B" w:rsidRDefault="00F46F1B" w:rsidP="00F46F1B">
      <w:pPr>
        <w:pStyle w:val="Heading2"/>
      </w:pPr>
      <w:bookmarkStart w:id="1550" w:name="_Toc68899659"/>
      <w:bookmarkStart w:id="1551" w:name="_Toc71214410"/>
      <w:bookmarkStart w:id="1552" w:name="_Toc71722084"/>
      <w:bookmarkStart w:id="1553" w:name="_Toc74859136"/>
      <w:bookmarkStart w:id="1554" w:name="_Toc109227682"/>
      <w:r w:rsidRPr="00586B6B">
        <w:t>11.4</w:t>
      </w:r>
      <w:r w:rsidR="008C0ACA">
        <w:tab/>
      </w:r>
      <w:r w:rsidRPr="00586B6B">
        <w:t>Metrics Reporting API</w:t>
      </w:r>
      <w:bookmarkEnd w:id="1550"/>
      <w:bookmarkEnd w:id="1551"/>
      <w:bookmarkEnd w:id="1552"/>
      <w:bookmarkEnd w:id="1553"/>
      <w:bookmarkEnd w:id="1554"/>
    </w:p>
    <w:p w14:paraId="1B6EA2C2" w14:textId="0A849A7F" w:rsidR="00567069" w:rsidRPr="00586B6B" w:rsidRDefault="00567069" w:rsidP="00567069">
      <w:pPr>
        <w:pStyle w:val="Heading3"/>
      </w:pPr>
      <w:bookmarkStart w:id="1555" w:name="_Toc68899660"/>
      <w:bookmarkStart w:id="1556" w:name="_Toc71214411"/>
      <w:bookmarkStart w:id="1557" w:name="_Toc71722085"/>
      <w:bookmarkStart w:id="1558" w:name="_Toc74859137"/>
      <w:bookmarkStart w:id="1559" w:name="_Toc109227683"/>
      <w:r w:rsidRPr="00586B6B">
        <w:t>11.4.1</w:t>
      </w:r>
      <w:r w:rsidRPr="00586B6B">
        <w:tab/>
        <w:t>General</w:t>
      </w:r>
      <w:bookmarkEnd w:id="1555"/>
      <w:bookmarkEnd w:id="1556"/>
      <w:bookmarkEnd w:id="1557"/>
      <w:bookmarkEnd w:id="1558"/>
      <w:bookmarkEnd w:id="1559"/>
    </w:p>
    <w:p w14:paraId="7E66ACC3" w14:textId="73B33587" w:rsidR="00567069" w:rsidRPr="00586B6B" w:rsidRDefault="00567069" w:rsidP="00567069">
      <w:pPr>
        <w:keepNext/>
      </w:pPr>
      <w:bookmarkStart w:id="1560" w:name="_MCCTEMPBM_CRPT71130505___7"/>
      <w:r w:rsidRPr="00586B6B">
        <w:t xml:space="preserve">The Metrics Reporting API allows the Media Session Handler to send </w:t>
      </w:r>
      <w:r w:rsidR="00D41AA2">
        <w:t xml:space="preserve">QoE </w:t>
      </w:r>
      <w:r w:rsidRPr="00586B6B">
        <w:t xml:space="preserve">metrics reports to the 5GMS AF. This procedure is configured by the </w:t>
      </w:r>
      <w:proofErr w:type="spellStart"/>
      <w:r w:rsidRPr="00D41AA2">
        <w:rPr>
          <w:rStyle w:val="Code"/>
        </w:rPr>
        <w:t>ServiceAccessInformation</w:t>
      </w:r>
      <w:proofErr w:type="spellEnd"/>
      <w:r w:rsidRPr="00586B6B">
        <w:t xml:space="preserve"> resource, as defined in clause 11.2.3. Note that multiple metrics configurations can be active at the same time, each identified by a unique </w:t>
      </w:r>
      <w:proofErr w:type="spellStart"/>
      <w:r w:rsidRPr="00D41AA2">
        <w:rPr>
          <w:rStyle w:val="Code"/>
        </w:rPr>
        <w:t>metricsReportingConfigurationId</w:t>
      </w:r>
      <w:proofErr w:type="spellEnd"/>
      <w:r w:rsidRPr="00586B6B">
        <w:t>.</w:t>
      </w:r>
    </w:p>
    <w:p w14:paraId="43FEAF33" w14:textId="59A28368" w:rsidR="00567069" w:rsidRPr="00586B6B" w:rsidRDefault="00567069" w:rsidP="00567069">
      <w:pPr>
        <w:pStyle w:val="Heading3"/>
      </w:pPr>
      <w:bookmarkStart w:id="1561" w:name="_Toc68899661"/>
      <w:bookmarkStart w:id="1562" w:name="_Toc71214412"/>
      <w:bookmarkStart w:id="1563" w:name="_Toc71722086"/>
      <w:bookmarkStart w:id="1564" w:name="_Toc74859138"/>
      <w:bookmarkStart w:id="1565" w:name="_Toc109227684"/>
      <w:bookmarkEnd w:id="1560"/>
      <w:r w:rsidRPr="00586B6B">
        <w:t>11.4.2</w:t>
      </w:r>
      <w:r w:rsidRPr="00586B6B">
        <w:tab/>
        <w:t>Reporting procedure</w:t>
      </w:r>
      <w:bookmarkEnd w:id="1561"/>
      <w:bookmarkEnd w:id="1562"/>
      <w:bookmarkEnd w:id="1563"/>
      <w:bookmarkEnd w:id="1564"/>
      <w:bookmarkEnd w:id="1565"/>
    </w:p>
    <w:p w14:paraId="1C9402D5" w14:textId="77777777" w:rsidR="00567069" w:rsidRPr="00586B6B" w:rsidRDefault="00567069" w:rsidP="00567069">
      <w:pPr>
        <w:keepLines/>
      </w:pPr>
      <w:bookmarkStart w:id="1566" w:name="_MCCTEMPBM_CRPT71130506___7"/>
      <w:r w:rsidRPr="00586B6B">
        <w:lastRenderedPageBreak/>
        <w:t xml:space="preserve">Metrics reports related to a specific </w:t>
      </w:r>
      <w:proofErr w:type="spellStart"/>
      <w:r w:rsidRPr="00D41AA2">
        <w:rPr>
          <w:rStyle w:val="Code"/>
        </w:rPr>
        <w:t>metricsReportingConfigurationId</w:t>
      </w:r>
      <w:proofErr w:type="spellEnd"/>
      <w:r w:rsidRPr="00586B6B">
        <w:t xml:space="preserve"> shall be submitted to one of the URLs selected from the </w:t>
      </w:r>
      <w:proofErr w:type="spellStart"/>
      <w:r w:rsidRPr="00D41AA2">
        <w:rPr>
          <w:rStyle w:val="Code"/>
        </w:rPr>
        <w:t>ClientMetricsReportingConfiguration.serverAddresses</w:t>
      </w:r>
      <w:proofErr w:type="spellEnd"/>
      <w:r w:rsidRPr="00586B6B">
        <w:t xml:space="preserve"> array of the </w:t>
      </w:r>
      <w:proofErr w:type="spellStart"/>
      <w:r w:rsidRPr="00D41AA2">
        <w:rPr>
          <w:rStyle w:val="Code"/>
        </w:rPr>
        <w:t>ServiceAccessInformation</w:t>
      </w:r>
      <w:proofErr w:type="spellEnd"/>
      <w:r w:rsidRPr="00586B6B">
        <w:t xml:space="preserve"> resource (see clause 11.2.3). The path of the URL should conform to the following general format:</w:t>
      </w:r>
    </w:p>
    <w:bookmarkEnd w:id="1566"/>
    <w:p w14:paraId="753D6DE8" w14:textId="5918D049" w:rsidR="00567069" w:rsidRPr="00586B6B" w:rsidRDefault="00567069" w:rsidP="00567069">
      <w:pPr>
        <w:pStyle w:val="URLdisplay"/>
        <w:keepNext/>
      </w:pPr>
      <w:r w:rsidRPr="00E97EAC">
        <w:rPr>
          <w:rStyle w:val="Code"/>
        </w:rPr>
        <w:t>{apiRoot}</w:t>
      </w:r>
      <w:r w:rsidRPr="00586B6B">
        <w:t>/3gpp-m5</w:t>
      </w:r>
      <w:r w:rsidR="002050D5" w:rsidRPr="002050D5">
        <w:rPr>
          <w:i/>
        </w:rPr>
        <w:t>/{apiVersion}/</w:t>
      </w:r>
      <w:r w:rsidRPr="00586B6B">
        <w:t>metrics-reporting</w:t>
      </w:r>
      <w:r w:rsidRPr="00186A79">
        <w:t>/</w:t>
      </w:r>
      <w:r w:rsidRPr="00E97EAC">
        <w:rPr>
          <w:rStyle w:val="Code"/>
        </w:rPr>
        <w:t>{provisioningSessionId}</w:t>
      </w:r>
      <w:r w:rsidRPr="00D41AA2">
        <w:t>/</w:t>
      </w:r>
      <w:r w:rsidRPr="00E97EAC">
        <w:rPr>
          <w:rStyle w:val="Code"/>
        </w:rPr>
        <w:t>{metricsReportingConfigurationId}</w:t>
      </w:r>
    </w:p>
    <w:p w14:paraId="50AE56E4" w14:textId="77777777" w:rsidR="00567069" w:rsidRPr="00586B6B" w:rsidRDefault="00567069" w:rsidP="00567069">
      <w:bookmarkStart w:id="1567" w:name="_MCCTEMPBM_CRPT71130507___7"/>
      <w:r w:rsidRPr="00586B6B">
        <w:t xml:space="preserve">where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shall be substituted by the 5GMS Client with the relevant Provisioning Session identifier and </w:t>
      </w:r>
      <w:r w:rsidRPr="00D41AA2">
        <w:rPr>
          <w:rStyle w:val="Code"/>
        </w:rPr>
        <w:t>{</w:t>
      </w:r>
      <w:proofErr w:type="spellStart"/>
      <w:r w:rsidRPr="00D41AA2">
        <w:rPr>
          <w:rStyle w:val="Code"/>
        </w:rPr>
        <w:t>metricsReportingConfigurationId</w:t>
      </w:r>
      <w:proofErr w:type="spellEnd"/>
      <w:r w:rsidRPr="00D41AA2">
        <w:rPr>
          <w:rStyle w:val="Code"/>
        </w:rPr>
        <w:t>}</w:t>
      </w:r>
      <w:r w:rsidRPr="00586B6B">
        <w:t xml:space="preserve"> shall be substituted with the relevant Metrics Reporting Configuration identifier.</w:t>
      </w:r>
    </w:p>
    <w:p w14:paraId="4B483B2D" w14:textId="77777777" w:rsidR="00567069" w:rsidRPr="00586B6B" w:rsidRDefault="00567069" w:rsidP="00567069">
      <w:r w:rsidRPr="00586B6B">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1568" w:name="_Toc68899662"/>
      <w:bookmarkStart w:id="1569" w:name="_Toc71214413"/>
      <w:bookmarkStart w:id="1570" w:name="_Toc71722087"/>
      <w:bookmarkStart w:id="1571" w:name="_Toc74859139"/>
      <w:bookmarkStart w:id="1572" w:name="_Toc109227685"/>
      <w:bookmarkEnd w:id="1567"/>
      <w:r w:rsidRPr="00586B6B">
        <w:t>11.4.3</w:t>
      </w:r>
      <w:r w:rsidRPr="00586B6B">
        <w:tab/>
        <w:t>Report format</w:t>
      </w:r>
      <w:bookmarkEnd w:id="1568"/>
      <w:bookmarkEnd w:id="1569"/>
      <w:bookmarkEnd w:id="1570"/>
      <w:bookmarkEnd w:id="1571"/>
      <w:bookmarkEnd w:id="1572"/>
    </w:p>
    <w:p w14:paraId="4BDCC712" w14:textId="77777777" w:rsidR="00567069" w:rsidRPr="00586B6B" w:rsidRDefault="00567069" w:rsidP="00567069">
      <w:pPr>
        <w:keepNext/>
      </w:pPr>
      <w:bookmarkStart w:id="1573" w:name="_MCCTEMPBM_CRPT71130508___7"/>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bookmarkEnd w:id="1573"/>
    <w:p w14:paraId="0C57E367" w14:textId="491D440D" w:rsidR="007D59CE"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C522DE">
        <w:rPr>
          <w:i/>
        </w:rPr>
        <w:t>urn:‌3GPP:‌ns:‌PSS:‌DASH:‌QM10</w:t>
      </w:r>
      <w:r w:rsidRPr="00586B6B">
        <w:t xml:space="preserve"> metrics reporting scheme.</w:t>
      </w:r>
      <w:r w:rsidR="00A349BD">
        <w:t xml:space="preserve"> For virtual reality media the report format is further extended as defined in TS 26.118 [42] clause 9.4.</w:t>
      </w:r>
    </w:p>
    <w:p w14:paraId="0897871B" w14:textId="14B8C649" w:rsidR="00D41AA2" w:rsidRPr="00586B6B" w:rsidRDefault="00D41AA2" w:rsidP="008B764F">
      <w:bookmarkStart w:id="1574" w:name="_MCCTEMPBM_CRPT71130509___7"/>
      <w:r>
        <w:t xml:space="preserve">In XML documents representing metrics reports for 3GP-DASH downlink media streaming services, the </w:t>
      </w:r>
      <w:proofErr w:type="spellStart"/>
      <w:r w:rsidRPr="0021776A">
        <w:rPr>
          <w:rFonts w:ascii="Courier New" w:hAnsi="Courier New" w:cs="Courier New"/>
          <w:b/>
          <w:bCs/>
        </w:rPr>
        <w:t>ReceptionReport</w:t>
      </w:r>
      <w:r w:rsidRPr="0021776A">
        <w:rPr>
          <w:rFonts w:ascii="Courier New" w:hAnsi="Courier New" w:cs="Courier New"/>
        </w:rPr>
        <w:t>@clientID</w:t>
      </w:r>
      <w:proofErr w:type="spellEnd"/>
      <w:r>
        <w:t xml:space="preserve"> attribute, if present </w:t>
      </w:r>
      <w:r>
        <w:rPr>
          <w:lang w:eastAsia="zh-CN"/>
        </w:rPr>
        <w:t>and is available to the Media Session Handler</w:t>
      </w:r>
      <w:r>
        <w:t xml:space="preserve">, should </w:t>
      </w:r>
      <w:r>
        <w:rPr>
          <w:lang w:eastAsia="zh-CN"/>
        </w:rPr>
        <w:t>be a GPSI value as defined by TS 23.003 [7]. Otherwise, this attribute should be represented by a stable and globally unique string</w:t>
      </w:r>
      <w:r>
        <w:rPr>
          <w:rFonts w:cs="Arial"/>
          <w:szCs w:val="18"/>
        </w:rPr>
        <w:t>.</w:t>
      </w:r>
    </w:p>
    <w:p w14:paraId="22BB8C2F" w14:textId="58350473" w:rsidR="00340A78" w:rsidRPr="00586B6B" w:rsidRDefault="007D59CE" w:rsidP="00340A78">
      <w:pPr>
        <w:pStyle w:val="Heading2"/>
        <w:rPr>
          <w:lang w:eastAsia="zh-CN"/>
        </w:rPr>
      </w:pPr>
      <w:bookmarkStart w:id="1575" w:name="_Toc68899663"/>
      <w:bookmarkStart w:id="1576" w:name="_Toc71214414"/>
      <w:bookmarkStart w:id="1577" w:name="_Toc71722088"/>
      <w:bookmarkStart w:id="1578" w:name="_Toc74859140"/>
      <w:bookmarkStart w:id="1579" w:name="_Toc109227686"/>
      <w:bookmarkEnd w:id="1574"/>
      <w:r w:rsidRPr="00586B6B">
        <w:t>11</w:t>
      </w:r>
      <w:r w:rsidR="00340A78" w:rsidRPr="00586B6B">
        <w:t>.</w:t>
      </w:r>
      <w:r w:rsidRPr="00586B6B">
        <w:t>5</w:t>
      </w:r>
      <w:r w:rsidR="00340A78" w:rsidRPr="00586B6B">
        <w:tab/>
        <w:t>Dynamic</w:t>
      </w:r>
      <w:r w:rsidR="002631B6" w:rsidRPr="00586B6B">
        <w:t xml:space="preserve"> </w:t>
      </w:r>
      <w:r w:rsidR="00340A78" w:rsidRPr="00586B6B">
        <w:t>Policies API</w:t>
      </w:r>
      <w:bookmarkEnd w:id="1575"/>
      <w:bookmarkEnd w:id="1576"/>
      <w:bookmarkEnd w:id="1577"/>
      <w:bookmarkEnd w:id="1578"/>
      <w:bookmarkEnd w:id="1579"/>
    </w:p>
    <w:p w14:paraId="0FFDAF88" w14:textId="77C8C886" w:rsidR="00340A78" w:rsidRPr="00586B6B" w:rsidRDefault="00F33FAA" w:rsidP="00340A78">
      <w:pPr>
        <w:pStyle w:val="Heading3"/>
      </w:pPr>
      <w:bookmarkStart w:id="1580" w:name="_Toc68899664"/>
      <w:bookmarkStart w:id="1581" w:name="_Toc71214415"/>
      <w:bookmarkStart w:id="1582" w:name="_Toc71722089"/>
      <w:bookmarkStart w:id="1583" w:name="_Toc74859141"/>
      <w:bookmarkStart w:id="1584" w:name="_Toc109227687"/>
      <w:r w:rsidRPr="00586B6B">
        <w:t>11.5</w:t>
      </w:r>
      <w:r w:rsidR="00340A78" w:rsidRPr="00586B6B">
        <w:t>.1</w:t>
      </w:r>
      <w:r w:rsidR="00340A78" w:rsidRPr="00586B6B">
        <w:tab/>
        <w:t>Overview</w:t>
      </w:r>
      <w:bookmarkEnd w:id="1580"/>
      <w:bookmarkEnd w:id="1581"/>
      <w:bookmarkEnd w:id="1582"/>
      <w:bookmarkEnd w:id="1583"/>
      <w:bookmarkEnd w:id="1584"/>
    </w:p>
    <w:p w14:paraId="1243C0B0" w14:textId="605781E2" w:rsidR="00340A78"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 xml:space="preserve">The API defines a set of data models, resources and the related procedures for the creation and management of the dynamic policy request. </w:t>
      </w:r>
    </w:p>
    <w:p w14:paraId="3E23EC08" w14:textId="77777777" w:rsidR="00D41AA2" w:rsidRDefault="00D41AA2" w:rsidP="00D41AA2">
      <w:pPr>
        <w:rPr>
          <w:noProof/>
          <w:lang w:eastAsia="zh-CN"/>
        </w:rPr>
      </w:pPr>
      <w:bookmarkStart w:id="1585" w:name="_MCCTEMPBM_CRPT71130510___7"/>
      <w:r>
        <w:rPr>
          <w:noProof/>
          <w:lang w:eastAsia="zh-CN"/>
        </w:rPr>
        <w:t xml:space="preserve">Application Identifiers, referring to one or more Packet Flow Description (PFD), may be used as alternative traffic filtering parameters for dynamic policy invocation. </w:t>
      </w:r>
      <w:r>
        <w:t xml:space="preserve">The 5GMSd AF shall first provision a PFD in the PFDF for one or more (external) Application IDs by sending an HTTP </w:t>
      </w:r>
      <w:r w:rsidRPr="00DB674E">
        <w:rPr>
          <w:rStyle w:val="HTTPMethod"/>
        </w:rPr>
        <w:t>POST</w:t>
      </w:r>
      <w:r>
        <w:t xml:space="preserve"> message to the NEF as specified in clause 4.4.10 of TS 29.122 [12]. </w:t>
      </w:r>
      <w:r>
        <w:rPr>
          <w:noProof/>
          <w:lang w:eastAsia="zh-CN"/>
        </w:rPr>
        <w:t>The mapping between the (external) Application Identifiers and PFDs stored in the PFDF will then be pushed to or pulled from the SMF and installed in the UPF for future traffic identifications.</w:t>
      </w:r>
    </w:p>
    <w:bookmarkEnd w:id="1585"/>
    <w:p w14:paraId="181EB251" w14:textId="0322D723" w:rsidR="00D41AA2" w:rsidRPr="00586B6B" w:rsidRDefault="00D41AA2" w:rsidP="00C522DE">
      <w:pPr>
        <w:keepLines/>
      </w:pPr>
      <w:r>
        <w:rPr>
          <w:noProof/>
          <w:lang w:eastAsia="zh-CN"/>
        </w:rPr>
        <w:t>NOTE:</w:t>
      </w:r>
      <w:r>
        <w:rPr>
          <w:noProof/>
          <w:lang w:eastAsia="zh-CN"/>
        </w:rPr>
        <w:tab/>
        <w:t xml:space="preserve">The </w:t>
      </w:r>
      <w:r>
        <w:t xml:space="preserve">PFDF is a </w:t>
      </w:r>
      <w:r w:rsidRPr="00DB674E">
        <w:rPr>
          <w:lang w:eastAsia="zh-CN"/>
        </w:rPr>
        <w:t xml:space="preserve">functionality within </w:t>
      </w:r>
      <w:r>
        <w:rPr>
          <w:lang w:eastAsia="zh-CN"/>
        </w:rPr>
        <w:t xml:space="preserve">the </w:t>
      </w:r>
      <w:r w:rsidRPr="00DB674E">
        <w:rPr>
          <w:lang w:eastAsia="zh-CN"/>
        </w:rPr>
        <w:t>NEF</w:t>
      </w:r>
      <w:r>
        <w:rPr>
          <w:lang w:eastAsia="zh-CN"/>
        </w:rPr>
        <w:t>.</w:t>
      </w:r>
    </w:p>
    <w:p w14:paraId="6FDE5E97" w14:textId="2F9B7A20" w:rsidR="003D3A57" w:rsidRPr="00586B6B" w:rsidRDefault="003D3A57" w:rsidP="003D3A57">
      <w:pPr>
        <w:pStyle w:val="Heading3"/>
      </w:pPr>
      <w:bookmarkStart w:id="1586" w:name="_Toc68899665"/>
      <w:bookmarkStart w:id="1587" w:name="_Toc71214416"/>
      <w:bookmarkStart w:id="1588" w:name="_Toc71722090"/>
      <w:bookmarkStart w:id="1589" w:name="_Toc74859142"/>
      <w:bookmarkStart w:id="1590" w:name="_Toc109227688"/>
      <w:r w:rsidRPr="00586B6B">
        <w:lastRenderedPageBreak/>
        <w:t>11.5.2</w:t>
      </w:r>
      <w:r w:rsidRPr="00586B6B">
        <w:tab/>
        <w:t>Resource structure</w:t>
      </w:r>
      <w:bookmarkEnd w:id="1586"/>
      <w:bookmarkEnd w:id="1587"/>
      <w:bookmarkEnd w:id="1588"/>
      <w:bookmarkEnd w:id="1589"/>
      <w:bookmarkEnd w:id="1590"/>
    </w:p>
    <w:p w14:paraId="704A1504" w14:textId="6772FBD3" w:rsidR="003D3A57" w:rsidRPr="00586B6B" w:rsidRDefault="003D3A57" w:rsidP="003D3A57">
      <w:pPr>
        <w:keepNext/>
      </w:pPr>
      <w:r w:rsidRPr="00586B6B">
        <w:t>The Dynamic Policies API is accessible through the following URL base path:</w:t>
      </w:r>
    </w:p>
    <w:p w14:paraId="65152D51" w14:textId="27FB5FC1" w:rsidR="003D3A57" w:rsidRPr="00586B6B" w:rsidRDefault="003D3A57" w:rsidP="003D3A57">
      <w:pPr>
        <w:pStyle w:val="URLdisplay"/>
        <w:keepNext/>
      </w:pPr>
      <w:r w:rsidRPr="00E97EAC">
        <w:rPr>
          <w:rStyle w:val="Code"/>
        </w:rPr>
        <w:t>{</w:t>
      </w:r>
      <w:proofErr w:type="spellStart"/>
      <w:r w:rsidRPr="00E97EAC">
        <w:rPr>
          <w:rStyle w:val="Code"/>
        </w:rPr>
        <w:t>apiRoot</w:t>
      </w:r>
      <w:proofErr w:type="spellEnd"/>
      <w:r w:rsidRPr="00E97EAC">
        <w:rPr>
          <w:rStyle w:val="Code"/>
        </w:rPr>
        <w:t>}</w:t>
      </w:r>
      <w:r w:rsidRPr="00586B6B">
        <w:t>/3gpp</w:t>
      </w:r>
      <w:r w:rsidR="00BA5CB8">
        <w:t>-m5</w:t>
      </w:r>
      <w:r w:rsidR="002050D5" w:rsidRPr="002050D5">
        <w:rPr>
          <w:i/>
        </w:rPr>
        <w:t>/{</w:t>
      </w:r>
      <w:proofErr w:type="spellStart"/>
      <w:r w:rsidR="002050D5" w:rsidRPr="002050D5">
        <w:rPr>
          <w:i/>
        </w:rPr>
        <w:t>apiVersion</w:t>
      </w:r>
      <w:proofErr w:type="spellEnd"/>
      <w:r w:rsidR="002050D5" w:rsidRPr="002050D5">
        <w:rPr>
          <w:i/>
        </w:rPr>
        <w:t>}/</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bookmarkStart w:id="1591" w:name="_MCCTEMPBM_CRPT71130511___7"/>
            <w:r w:rsidRPr="00586B6B">
              <w:rPr>
                <w:rStyle w:val="HTTPMethod"/>
              </w:rPr>
              <w:t>POST</w:t>
            </w:r>
            <w:bookmarkEnd w:id="1591"/>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bookmarkStart w:id="1592" w:name="_MCCTEMPBM_CRPT71130512___7"/>
            <w:r>
              <w:t xml:space="preserve">If the operation succeeds, the URL of the created Dynamic Policy Instance resource shall be returned in the </w:t>
            </w:r>
            <w:r w:rsidRPr="00121454">
              <w:rPr>
                <w:rStyle w:val="HTTPHeader"/>
              </w:rPr>
              <w:t>Location</w:t>
            </w:r>
            <w:r>
              <w:t xml:space="preserve"> header of the response.</w:t>
            </w:r>
            <w:bookmarkEnd w:id="1592"/>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01AD7EBB" w:rsidR="00685ED9" w:rsidRPr="00586B6B" w:rsidRDefault="00685ED9" w:rsidP="00685ED9">
            <w:pPr>
              <w:pStyle w:val="TAL"/>
              <w:rPr>
                <w:lang w:eastAsia="zh-CN"/>
              </w:rPr>
            </w:pPr>
            <w:r w:rsidRPr="00586B6B">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D41AA2" w:rsidRDefault="00685ED9" w:rsidP="00685ED9">
            <w:pPr>
              <w:pStyle w:val="TAL"/>
              <w:rPr>
                <w:rStyle w:val="Code"/>
              </w:rPr>
            </w:pPr>
            <w:r w:rsidRPr="00D41AA2">
              <w:rPr>
                <w:rStyle w:val="Code"/>
              </w:rPr>
              <w:t>{</w:t>
            </w:r>
            <w:proofErr w:type="spellStart"/>
            <w:r w:rsidR="008848D5" w:rsidRPr="00D41AA2">
              <w:rPr>
                <w:rStyle w:val="Code"/>
              </w:rPr>
              <w:t>dynamicP</w:t>
            </w:r>
            <w:r w:rsidRPr="00D41AA2">
              <w:rPr>
                <w:rStyle w:val="Code"/>
              </w:rPr>
              <w:t>olicyId</w:t>
            </w:r>
            <w:proofErr w:type="spellEnd"/>
            <w:r w:rsidRPr="00D41AA2">
              <w:rPr>
                <w:rStyle w:val="Code"/>
              </w:rPr>
              <w:t>}</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bookmarkStart w:id="1593" w:name="_MCCTEMPBM_CRPT71130513___7"/>
            <w:r w:rsidRPr="00586B6B">
              <w:rPr>
                <w:rStyle w:val="HTTPMethod"/>
              </w:rPr>
              <w:t>GET</w:t>
            </w:r>
            <w:bookmarkEnd w:id="1593"/>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bookmarkStart w:id="1594" w:name="_MCCTEMPBM_CRPT71130514___7"/>
            <w:r w:rsidRPr="00586B6B">
              <w:rPr>
                <w:rStyle w:val="HTTPMethod"/>
              </w:rPr>
              <w:t>PUT</w:t>
            </w:r>
            <w:bookmarkEnd w:id="1594"/>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bookmarkStart w:id="1595" w:name="_MCCTEMPBM_CRPT71130515___7"/>
            <w:r w:rsidRPr="00586B6B">
              <w:rPr>
                <w:rStyle w:val="HTTPMethod"/>
              </w:rPr>
              <w:t>PATCH</w:t>
            </w:r>
            <w:bookmarkEnd w:id="1595"/>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bookmarkStart w:id="1596" w:name="_MCCTEMPBM_CRPT71130516___7"/>
            <w:r w:rsidRPr="00586B6B">
              <w:rPr>
                <w:rStyle w:val="HTTPMethod"/>
              </w:rPr>
              <w:t>DELETE</w:t>
            </w:r>
            <w:bookmarkEnd w:id="1596"/>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416288">
      <w:pPr>
        <w:pStyle w:val="TAN"/>
      </w:pPr>
    </w:p>
    <w:p w14:paraId="4C43CFF7" w14:textId="650F2643" w:rsidR="00340A78" w:rsidRPr="00586B6B" w:rsidRDefault="00F33FAA" w:rsidP="00340A78">
      <w:pPr>
        <w:pStyle w:val="Heading3"/>
      </w:pPr>
      <w:bookmarkStart w:id="1597" w:name="_Toc68899666"/>
      <w:bookmarkStart w:id="1598" w:name="_Toc71214417"/>
      <w:bookmarkStart w:id="1599" w:name="_Toc71722091"/>
      <w:bookmarkStart w:id="1600" w:name="_Toc74859143"/>
      <w:bookmarkStart w:id="1601" w:name="_Toc109227689"/>
      <w:r w:rsidRPr="00586B6B">
        <w:t>11.5</w:t>
      </w:r>
      <w:r w:rsidR="00340A78" w:rsidRPr="00586B6B">
        <w:t>.</w:t>
      </w:r>
      <w:r w:rsidR="005731FD" w:rsidRPr="00586B6B">
        <w:t>3</w:t>
      </w:r>
      <w:r w:rsidR="00340A78" w:rsidRPr="00586B6B">
        <w:tab/>
        <w:t>Data model</w:t>
      </w:r>
      <w:bookmarkEnd w:id="1597"/>
      <w:bookmarkEnd w:id="1598"/>
      <w:bookmarkEnd w:id="1599"/>
      <w:bookmarkEnd w:id="1600"/>
      <w:bookmarkEnd w:id="1601"/>
    </w:p>
    <w:p w14:paraId="608E2121" w14:textId="6A28BF84" w:rsidR="00340A78" w:rsidRDefault="00F33FAA" w:rsidP="00BA5D65">
      <w:pPr>
        <w:pStyle w:val="Heading4"/>
      </w:pPr>
      <w:bookmarkStart w:id="1602" w:name="_Toc68899667"/>
      <w:bookmarkStart w:id="1603" w:name="_Toc71214418"/>
      <w:bookmarkStart w:id="1604" w:name="_Toc71722092"/>
      <w:bookmarkStart w:id="1605" w:name="_Toc74859144"/>
      <w:bookmarkStart w:id="1606" w:name="_Toc109227690"/>
      <w:r w:rsidRPr="00586B6B">
        <w:t>11.5</w:t>
      </w:r>
      <w:r w:rsidR="00340A78" w:rsidRPr="00586B6B">
        <w:t>.</w:t>
      </w:r>
      <w:r w:rsidR="00FA1B7B" w:rsidRPr="00586B6B">
        <w:t>3</w:t>
      </w:r>
      <w:r w:rsidR="00340A78" w:rsidRPr="00586B6B">
        <w:t>.1</w:t>
      </w:r>
      <w:r w:rsidR="00340A78" w:rsidRPr="00586B6B">
        <w:tab/>
      </w:r>
      <w:proofErr w:type="spellStart"/>
      <w:r w:rsidR="00340A78" w:rsidRPr="00586B6B">
        <w:t>DynamicPolicy</w:t>
      </w:r>
      <w:proofErr w:type="spellEnd"/>
      <w:r w:rsidR="00AD0694" w:rsidRPr="00586B6B">
        <w:t xml:space="preserve"> </w:t>
      </w:r>
      <w:r w:rsidR="00300AB8" w:rsidRPr="00586B6B">
        <w:t>resource</w:t>
      </w:r>
      <w:bookmarkEnd w:id="1602"/>
      <w:bookmarkEnd w:id="1603"/>
      <w:bookmarkEnd w:id="1604"/>
      <w:bookmarkEnd w:id="1605"/>
      <w:bookmarkEnd w:id="1606"/>
    </w:p>
    <w:p w14:paraId="38480FCF" w14:textId="005A5EB5" w:rsidR="004A2975" w:rsidRPr="004A2975" w:rsidRDefault="004A2975" w:rsidP="006D1300">
      <w:pPr>
        <w:keepNext/>
      </w:pPr>
      <w:bookmarkStart w:id="1607" w:name="_MCCTEMPBM_CRPT71130517___7"/>
      <w:r>
        <w:t xml:space="preserve">The </w:t>
      </w:r>
      <w:proofErr w:type="spellStart"/>
      <w:r w:rsidRPr="00D41AA2">
        <w:rPr>
          <w:rStyle w:val="Code"/>
        </w:rPr>
        <w:t>DynamicPolicy</w:t>
      </w:r>
      <w:proofErr w:type="spellEnd"/>
      <w:r>
        <w:t xml:space="preserve"> resource is specified in table 11.5.3.1-1 below.</w:t>
      </w:r>
    </w:p>
    <w:bookmarkEnd w:id="1607"/>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D41AA2" w:rsidRDefault="00E165E8" w:rsidP="00E165E8">
            <w:pPr>
              <w:pStyle w:val="TAL"/>
              <w:rPr>
                <w:rStyle w:val="Code"/>
              </w:rPr>
            </w:pPr>
            <w:proofErr w:type="spellStart"/>
            <w:r w:rsidRPr="00D41AA2">
              <w:rPr>
                <w:rStyle w:val="Code"/>
              </w:rPr>
              <w:t>dynamicPolicyId</w:t>
            </w:r>
            <w:proofErr w:type="spellEnd"/>
          </w:p>
        </w:tc>
        <w:tc>
          <w:tcPr>
            <w:tcW w:w="1030" w:type="pct"/>
            <w:shd w:val="clear" w:color="auto" w:fill="auto"/>
          </w:tcPr>
          <w:p w14:paraId="31035247" w14:textId="313FE04E" w:rsidR="00E165E8" w:rsidRPr="00586B6B" w:rsidRDefault="004A2975" w:rsidP="00E165E8">
            <w:pPr>
              <w:pStyle w:val="TAL"/>
              <w:rPr>
                <w:rStyle w:val="Datatypechar"/>
              </w:rPr>
            </w:pPr>
            <w:bookmarkStart w:id="1608" w:name="_MCCTEMPBM_CRPT71130518___7"/>
            <w:proofErr w:type="spellStart"/>
            <w:r w:rsidRPr="00C522DE">
              <w:rPr>
                <w:rStyle w:val="Datatypechar"/>
              </w:rPr>
              <w:t>ResourceId</w:t>
            </w:r>
            <w:bookmarkEnd w:id="1608"/>
            <w:proofErr w:type="spellEnd"/>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D41AA2" w:rsidRDefault="00E165E8" w:rsidP="00E165E8">
            <w:pPr>
              <w:pStyle w:val="TAL"/>
              <w:rPr>
                <w:rStyle w:val="Code"/>
              </w:rPr>
            </w:pPr>
            <w:proofErr w:type="spellStart"/>
            <w:r w:rsidRPr="00D41AA2">
              <w:rPr>
                <w:rStyle w:val="Code"/>
              </w:rPr>
              <w:t>policyTemplateId</w:t>
            </w:r>
            <w:proofErr w:type="spellEnd"/>
          </w:p>
        </w:tc>
        <w:tc>
          <w:tcPr>
            <w:tcW w:w="1030" w:type="pct"/>
            <w:shd w:val="clear" w:color="auto" w:fill="auto"/>
          </w:tcPr>
          <w:p w14:paraId="04F398F0" w14:textId="7A8CD604" w:rsidR="00E165E8" w:rsidRPr="00586B6B" w:rsidRDefault="004A2975" w:rsidP="00E165E8">
            <w:pPr>
              <w:pStyle w:val="TAL"/>
              <w:rPr>
                <w:rStyle w:val="Datatypechar"/>
              </w:rPr>
            </w:pPr>
            <w:bookmarkStart w:id="1609" w:name="_MCCTEMPBM_CRPT71130519___7"/>
            <w:proofErr w:type="spellStart"/>
            <w:r w:rsidRPr="00C522DE">
              <w:rPr>
                <w:rStyle w:val="Datatypechar"/>
              </w:rPr>
              <w:t>ResourceId</w:t>
            </w:r>
            <w:bookmarkEnd w:id="1609"/>
            <w:proofErr w:type="spellEnd"/>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D41AA2" w:rsidRDefault="00E165E8" w:rsidP="00E165E8">
            <w:pPr>
              <w:pStyle w:val="TAL"/>
              <w:rPr>
                <w:rStyle w:val="Code"/>
              </w:rPr>
            </w:pPr>
            <w:proofErr w:type="spellStart"/>
            <w:r w:rsidRPr="00D41AA2">
              <w:rPr>
                <w:rStyle w:val="Code"/>
              </w:rPr>
              <w:t>serviceDataFlowDescriptions</w:t>
            </w:r>
            <w:proofErr w:type="spellEnd"/>
          </w:p>
        </w:tc>
        <w:tc>
          <w:tcPr>
            <w:tcW w:w="1030" w:type="pct"/>
            <w:shd w:val="clear" w:color="auto" w:fill="auto"/>
          </w:tcPr>
          <w:p w14:paraId="3BCC0EC3" w14:textId="1F04DE94" w:rsidR="00E165E8" w:rsidRPr="00586B6B" w:rsidRDefault="00E165E8" w:rsidP="00E165E8">
            <w:pPr>
              <w:pStyle w:val="TAL"/>
              <w:rPr>
                <w:rStyle w:val="Datatypechar"/>
              </w:rPr>
            </w:pPr>
            <w:bookmarkStart w:id="1610" w:name="_MCCTEMPBM_CRPT71130520___7"/>
            <w:r>
              <w:rPr>
                <w:rStyle w:val="Datatypechar"/>
              </w:rPr>
              <w:t>Array(</w:t>
            </w:r>
            <w:proofErr w:type="spellStart"/>
            <w:r w:rsidRPr="00586B6B">
              <w:rPr>
                <w:rStyle w:val="Datatypechar"/>
              </w:rPr>
              <w:t>ServiceDataFlowDescription</w:t>
            </w:r>
            <w:proofErr w:type="spellEnd"/>
            <w:r>
              <w:rPr>
                <w:rStyle w:val="Datatypechar"/>
              </w:rPr>
              <w:t>)</w:t>
            </w:r>
            <w:bookmarkEnd w:id="1610"/>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D41AA2" w:rsidRDefault="00E165E8" w:rsidP="00E165E8">
            <w:pPr>
              <w:pStyle w:val="TAL"/>
              <w:rPr>
                <w:rStyle w:val="Code"/>
              </w:rPr>
            </w:pPr>
            <w:proofErr w:type="spellStart"/>
            <w:r w:rsidRPr="00D41AA2">
              <w:rPr>
                <w:rStyle w:val="Code"/>
              </w:rPr>
              <w:t>provisioningSessionId</w:t>
            </w:r>
            <w:proofErr w:type="spellEnd"/>
          </w:p>
        </w:tc>
        <w:tc>
          <w:tcPr>
            <w:tcW w:w="1030" w:type="pct"/>
            <w:shd w:val="clear" w:color="auto" w:fill="auto"/>
          </w:tcPr>
          <w:p w14:paraId="6BCE85C3" w14:textId="07FB54D0" w:rsidR="00E165E8" w:rsidRPr="00586B6B" w:rsidRDefault="004A2975" w:rsidP="00E165E8">
            <w:pPr>
              <w:pStyle w:val="TAL"/>
              <w:rPr>
                <w:rStyle w:val="Datatypechar"/>
              </w:rPr>
            </w:pPr>
            <w:bookmarkStart w:id="1611" w:name="_MCCTEMPBM_CRPT71130521___7"/>
            <w:proofErr w:type="spellStart"/>
            <w:r w:rsidRPr="00C522DE">
              <w:rPr>
                <w:rStyle w:val="Datatypechar"/>
              </w:rPr>
              <w:t>ResourceId</w:t>
            </w:r>
            <w:bookmarkEnd w:id="1611"/>
            <w:proofErr w:type="spellEnd"/>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D41AA2" w:rsidRDefault="00E165E8" w:rsidP="00E165E8">
            <w:pPr>
              <w:pStyle w:val="TAL"/>
              <w:rPr>
                <w:rStyle w:val="Code"/>
              </w:rPr>
            </w:pPr>
            <w:proofErr w:type="spellStart"/>
            <w:r w:rsidRPr="00D41AA2">
              <w:rPr>
                <w:rStyle w:val="Code"/>
              </w:rPr>
              <w:t>qosSpecification</w:t>
            </w:r>
            <w:proofErr w:type="spellEnd"/>
          </w:p>
        </w:tc>
        <w:tc>
          <w:tcPr>
            <w:tcW w:w="1030" w:type="pct"/>
            <w:shd w:val="clear" w:color="auto" w:fill="auto"/>
          </w:tcPr>
          <w:p w14:paraId="47D36F10" w14:textId="761DB4B2" w:rsidR="00E165E8" w:rsidRPr="00586B6B" w:rsidRDefault="00E165E8" w:rsidP="00E165E8">
            <w:pPr>
              <w:pStyle w:val="TAL"/>
              <w:rPr>
                <w:rStyle w:val="Datatypechar"/>
              </w:rPr>
            </w:pPr>
            <w:bookmarkStart w:id="1612" w:name="_MCCTEMPBM_CRPT71130522___7"/>
            <w:r w:rsidRPr="00586B6B">
              <w:rPr>
                <w:rStyle w:val="Datatypechar"/>
              </w:rPr>
              <w:t>M5QoSSpecification</w:t>
            </w:r>
            <w:bookmarkEnd w:id="1612"/>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D41AA2" w:rsidRDefault="00E165E8" w:rsidP="00E165E8">
            <w:pPr>
              <w:pStyle w:val="TAL"/>
              <w:rPr>
                <w:rStyle w:val="Code"/>
              </w:rPr>
            </w:pPr>
            <w:proofErr w:type="spellStart"/>
            <w:r w:rsidRPr="00D41AA2">
              <w:rPr>
                <w:rStyle w:val="Code"/>
              </w:rPr>
              <w:t>enforcementMethod</w:t>
            </w:r>
            <w:proofErr w:type="spellEnd"/>
          </w:p>
        </w:tc>
        <w:tc>
          <w:tcPr>
            <w:tcW w:w="1030" w:type="pct"/>
            <w:shd w:val="clear" w:color="auto" w:fill="auto"/>
          </w:tcPr>
          <w:p w14:paraId="2B384422" w14:textId="77777777" w:rsidR="00E165E8" w:rsidRPr="00586B6B" w:rsidRDefault="00E165E8" w:rsidP="00E165E8">
            <w:pPr>
              <w:pStyle w:val="TAL"/>
              <w:rPr>
                <w:rStyle w:val="Datatypechar"/>
              </w:rPr>
            </w:pPr>
            <w:bookmarkStart w:id="1613" w:name="_MCCTEMPBM_CRPT71130523___7"/>
            <w:r w:rsidRPr="00586B6B">
              <w:rPr>
                <w:rStyle w:val="Datatypechar"/>
              </w:rPr>
              <w:t>String</w:t>
            </w:r>
            <w:bookmarkEnd w:id="1613"/>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D41AA2" w:rsidRDefault="00E165E8" w:rsidP="00E165E8">
            <w:pPr>
              <w:pStyle w:val="TAL"/>
              <w:keepNext w:val="0"/>
              <w:rPr>
                <w:rStyle w:val="Code"/>
              </w:rPr>
            </w:pPr>
            <w:proofErr w:type="spellStart"/>
            <w:r w:rsidRPr="00D41AA2">
              <w:rPr>
                <w:rStyle w:val="Code"/>
              </w:rPr>
              <w:t>enforcementBitRate</w:t>
            </w:r>
            <w:proofErr w:type="spellEnd"/>
          </w:p>
        </w:tc>
        <w:tc>
          <w:tcPr>
            <w:tcW w:w="1030" w:type="pct"/>
            <w:shd w:val="clear" w:color="auto" w:fill="auto"/>
          </w:tcPr>
          <w:p w14:paraId="0C60CCFF" w14:textId="0FAEF2E8" w:rsidR="00E165E8" w:rsidRPr="00586B6B" w:rsidRDefault="00E165E8" w:rsidP="00E165E8">
            <w:pPr>
              <w:pStyle w:val="TAL"/>
              <w:keepNext w:val="0"/>
              <w:rPr>
                <w:rStyle w:val="Datatypechar"/>
              </w:rPr>
            </w:pPr>
            <w:bookmarkStart w:id="1614" w:name="_MCCTEMPBM_CRPT71130524___7"/>
            <w:r w:rsidRPr="00586B6B">
              <w:rPr>
                <w:rStyle w:val="Datatypechar"/>
              </w:rPr>
              <w:t>Integer</w:t>
            </w:r>
            <w:bookmarkEnd w:id="1614"/>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F34A36">
      <w:pPr>
        <w:pStyle w:val="TAN"/>
        <w:keepNext w:val="0"/>
      </w:pPr>
    </w:p>
    <w:p w14:paraId="30203AC4" w14:textId="00D00F08" w:rsidR="00AC3619" w:rsidRPr="00586B6B" w:rsidRDefault="00AC3619" w:rsidP="00AC3619">
      <w:pPr>
        <w:pStyle w:val="Heading3"/>
      </w:pPr>
      <w:bookmarkStart w:id="1615" w:name="_Toc68899668"/>
      <w:bookmarkStart w:id="1616" w:name="_Toc71214419"/>
      <w:bookmarkStart w:id="1617" w:name="_Toc71722093"/>
      <w:bookmarkStart w:id="1618" w:name="_Toc74859145"/>
      <w:bookmarkStart w:id="1619" w:name="_Toc109227691"/>
      <w:r w:rsidRPr="00586B6B">
        <w:lastRenderedPageBreak/>
        <w:t>11.5.4</w:t>
      </w:r>
      <w:r w:rsidRPr="00586B6B">
        <w:tab/>
        <w:t>Operations</w:t>
      </w:r>
      <w:bookmarkEnd w:id="1615"/>
      <w:bookmarkEnd w:id="1616"/>
      <w:bookmarkEnd w:id="1617"/>
      <w:bookmarkEnd w:id="1618"/>
      <w:bookmarkEnd w:id="1619"/>
    </w:p>
    <w:p w14:paraId="5F7B2C52" w14:textId="77777777" w:rsidR="00AC3619" w:rsidRPr="00586B6B" w:rsidRDefault="00AC3619" w:rsidP="00A92DFD">
      <w:pPr>
        <w:keepNext/>
      </w:pPr>
      <w:bookmarkStart w:id="1620" w:name="_MCCTEMPBM_CRPT71130525___7"/>
      <w:r w:rsidRPr="00586B6B">
        <w:t xml:space="preserve">This clause defines the behaviour that is expected when activating a Dynamic Policy Instance. The </w:t>
      </w:r>
      <w:proofErr w:type="spellStart"/>
      <w:r w:rsidRPr="00D41AA2">
        <w:rPr>
          <w:rStyle w:val="Code"/>
        </w:rPr>
        <w:t>policyTemplateId</w:t>
      </w:r>
      <w:proofErr w:type="spellEnd"/>
      <w:r w:rsidRPr="00586B6B">
        <w:t xml:space="preserve"> uniquely identifies the Policy Template, to which the Dynamic Policy Instance is associated. The </w:t>
      </w:r>
      <w:proofErr w:type="spellStart"/>
      <w:r w:rsidRPr="00D41AA2">
        <w:rPr>
          <w:rStyle w:val="Code"/>
        </w:rPr>
        <w:t>provisioningSessionId</w:t>
      </w:r>
      <w:proofErr w:type="spellEnd"/>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proofErr w:type="spellStart"/>
      <w:r w:rsidR="00A92DFD" w:rsidRPr="00D41AA2">
        <w:rPr>
          <w:rStyle w:val="Code"/>
        </w:rPr>
        <w:t>s</w:t>
      </w:r>
      <w:r w:rsidRPr="00D41AA2">
        <w:rPr>
          <w:rStyle w:val="Code"/>
        </w:rPr>
        <w:t>erviceDataFlowDescription</w:t>
      </w:r>
      <w:proofErr w:type="spellEnd"/>
      <w:r w:rsidRPr="00586B6B">
        <w:t xml:space="preserve"> </w:t>
      </w:r>
      <w:r w:rsidR="00A92DFD" w:rsidRPr="00586B6B">
        <w:t>property</w:t>
      </w:r>
      <w:r w:rsidRPr="00586B6B">
        <w:t xml:space="preserve"> which contains the service data flow template according to TS 23.503. The </w:t>
      </w:r>
      <w:proofErr w:type="spellStart"/>
      <w:r w:rsidRPr="00586B6B">
        <w:t>ServiceDataFlowDescription</w:t>
      </w:r>
      <w:proofErr w:type="spellEnd"/>
      <w:r w:rsidRPr="00586B6B">
        <w:t xml:space="preserve"> shall contain one of</w:t>
      </w:r>
      <w:r w:rsidR="00364AF0" w:rsidRPr="00586B6B">
        <w:t>:</w:t>
      </w:r>
    </w:p>
    <w:p w14:paraId="6B790056" w14:textId="6B0F2E2C" w:rsidR="00AC3619" w:rsidRPr="00586B6B" w:rsidRDefault="00AC3619" w:rsidP="009E27AB">
      <w:pPr>
        <w:pStyle w:val="B1"/>
        <w:keepNext/>
      </w:pPr>
      <w:bookmarkStart w:id="1621" w:name="_MCCTEMPBM_CRPT71130526___7"/>
      <w:bookmarkEnd w:id="1620"/>
      <w:r w:rsidRPr="00586B6B">
        <w:t>-</w:t>
      </w:r>
      <w:r w:rsidRPr="00586B6B">
        <w:tab/>
        <w:t xml:space="preserve">a </w:t>
      </w:r>
      <w:proofErr w:type="spellStart"/>
      <w:r w:rsidRPr="00D41AA2">
        <w:rPr>
          <w:rStyle w:val="Code"/>
        </w:rPr>
        <w:t>flowDescription</w:t>
      </w:r>
      <w:proofErr w:type="spellEnd"/>
      <w:r w:rsidRPr="00586B6B">
        <w:t xml:space="preserve"> </w:t>
      </w:r>
      <w:r w:rsidR="00EE4D5B">
        <w:t>o</w:t>
      </w:r>
      <w:r w:rsidRPr="00586B6B">
        <w:t>bject (incl</w:t>
      </w:r>
      <w:r w:rsidR="00EE4D5B">
        <w:t>uding</w:t>
      </w:r>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D41AA2" w:rsidRDefault="00AC3619" w:rsidP="00AC3619">
      <w:pPr>
        <w:pStyle w:val="B1"/>
        <w:rPr>
          <w:rStyle w:val="Code"/>
        </w:rPr>
      </w:pPr>
      <w:r w:rsidRPr="00586B6B">
        <w:t>-</w:t>
      </w:r>
      <w:r w:rsidRPr="00586B6B">
        <w:tab/>
        <w:t xml:space="preserve">a </w:t>
      </w:r>
      <w:proofErr w:type="spellStart"/>
      <w:r w:rsidRPr="00D41AA2">
        <w:rPr>
          <w:rStyle w:val="Code"/>
        </w:rPr>
        <w:t>domainName</w:t>
      </w:r>
      <w:proofErr w:type="spellEnd"/>
      <w:r w:rsidR="00364AF0" w:rsidRPr="00D41AA2">
        <w:rPr>
          <w:rStyle w:val="Code"/>
        </w:rPr>
        <w:t>.</w:t>
      </w:r>
    </w:p>
    <w:p w14:paraId="0075128B" w14:textId="576D93E8" w:rsidR="00AC3619" w:rsidRPr="00586B6B" w:rsidRDefault="00AC3619" w:rsidP="009E27AB">
      <w:pPr>
        <w:keepNext/>
      </w:pPr>
      <w:bookmarkStart w:id="1622" w:name="_MCCTEMPBM_CRPT71130527___7"/>
      <w:bookmarkEnd w:id="1621"/>
      <w:r w:rsidRPr="00586B6B">
        <w:t>When the Media Session Handler activate a QoS</w:t>
      </w:r>
      <w:r w:rsidR="006466C3" w:rsidRPr="00586B6B">
        <w:t>-</w:t>
      </w:r>
      <w:r w:rsidRPr="00586B6B">
        <w:t xml:space="preserve">related Dynamic Policy Template, then the </w:t>
      </w:r>
      <w:proofErr w:type="spellStart"/>
      <w:r w:rsidR="00A92DFD" w:rsidRPr="00D41AA2">
        <w:rPr>
          <w:rStyle w:val="Code"/>
        </w:rPr>
        <w:t>qosSpecifcation</w:t>
      </w:r>
      <w:proofErr w:type="spellEnd"/>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
        <w:keepNext/>
      </w:pPr>
      <w:bookmarkStart w:id="1623" w:name="_MCCTEMPBM_CRPT71130528___7"/>
      <w:bookmarkEnd w:id="1622"/>
      <w:r w:rsidRPr="00586B6B">
        <w:t>-</w:t>
      </w:r>
      <w:r w:rsidRPr="00586B6B">
        <w:tab/>
      </w:r>
      <w:proofErr w:type="spellStart"/>
      <w:r w:rsidRPr="00D41AA2">
        <w:rPr>
          <w:rStyle w:val="Code"/>
        </w:rPr>
        <w:t>marBwDlBitRate</w:t>
      </w:r>
      <w:proofErr w:type="spellEnd"/>
      <w:r w:rsidRPr="00586B6B">
        <w:t xml:space="preserve"> </w:t>
      </w:r>
      <w:r w:rsidR="004A2975">
        <w:t>or</w:t>
      </w:r>
      <w:r w:rsidR="004A2975" w:rsidRPr="00586B6B">
        <w:t xml:space="preserve"> </w:t>
      </w:r>
      <w:proofErr w:type="spellStart"/>
      <w:r w:rsidRPr="00D41AA2">
        <w:rPr>
          <w:rStyle w:val="Code"/>
        </w:rPr>
        <w:t>marBwUlBitRate</w:t>
      </w:r>
      <w:proofErr w:type="spellEnd"/>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
        <w:keepNext/>
      </w:pPr>
      <w:r w:rsidRPr="00586B6B">
        <w:t>-</w:t>
      </w:r>
      <w:r w:rsidRPr="00586B6B">
        <w:tab/>
      </w:r>
      <w:proofErr w:type="spellStart"/>
      <w:r w:rsidR="004A2975" w:rsidRPr="00D41AA2">
        <w:rPr>
          <w:rStyle w:val="Code"/>
        </w:rPr>
        <w:t>mirBwDlBitRate</w:t>
      </w:r>
      <w:proofErr w:type="spellEnd"/>
      <w:r w:rsidR="004A2975" w:rsidRPr="00586B6B">
        <w:t xml:space="preserve"> </w:t>
      </w:r>
      <w:r w:rsidR="004A2975">
        <w:t>or</w:t>
      </w:r>
      <w:r w:rsidR="004A2975" w:rsidRPr="00586B6B">
        <w:t xml:space="preserve"> </w:t>
      </w:r>
      <w:proofErr w:type="spellStart"/>
      <w:r w:rsidRPr="00D41AA2">
        <w:rPr>
          <w:rStyle w:val="Code"/>
        </w:rPr>
        <w:t>mirBwUlBitRate</w:t>
      </w:r>
      <w:proofErr w:type="spellEnd"/>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
      </w:pPr>
      <w:r w:rsidRPr="00586B6B">
        <w:t>-</w:t>
      </w:r>
      <w:r w:rsidRPr="00586B6B">
        <w:tab/>
      </w:r>
      <w:proofErr w:type="spellStart"/>
      <w:r w:rsidRPr="00D41AA2">
        <w:rPr>
          <w:rStyle w:val="Code"/>
        </w:rPr>
        <w:t>minDesBwDlBitRate</w:t>
      </w:r>
      <w:proofErr w:type="spellEnd"/>
      <w:r w:rsidRPr="00586B6B">
        <w:t xml:space="preserve"> </w:t>
      </w:r>
      <w:r w:rsidR="004A2975">
        <w:t>or</w:t>
      </w:r>
      <w:r w:rsidR="004A2975" w:rsidRPr="00586B6B" w:rsidDel="004A2975">
        <w:t xml:space="preserve"> </w:t>
      </w:r>
      <w:proofErr w:type="spellStart"/>
      <w:r w:rsidRPr="00D41AA2">
        <w:rPr>
          <w:rStyle w:val="Code"/>
        </w:rPr>
        <w:t>minDesBwUlBitrate</w:t>
      </w:r>
      <w:proofErr w:type="spellEnd"/>
      <w:r w:rsidRPr="00586B6B">
        <w:t xml:space="preserve">, indicating the </w:t>
      </w:r>
      <w:r w:rsidR="004A2975">
        <w:t>minimum bit rate desired by the Media Session Handler</w:t>
      </w:r>
      <w:r w:rsidR="00244B39">
        <w:t>.</w:t>
      </w:r>
    </w:p>
    <w:bookmarkEnd w:id="1623"/>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r w:rsidR="00014B58">
        <w:t>:</w:t>
      </w:r>
    </w:p>
    <w:p w14:paraId="38990A32" w14:textId="1E3C6EA1" w:rsidR="00AC3619" w:rsidRPr="00586B6B" w:rsidRDefault="00AC3619" w:rsidP="009E27AB">
      <w:pPr>
        <w:pStyle w:val="B1"/>
        <w:keepNext/>
      </w:pPr>
      <w:bookmarkStart w:id="1624" w:name="_MCCTEMPBM_CRPT71130529___7"/>
      <w:r w:rsidRPr="00586B6B">
        <w:t>-</w:t>
      </w:r>
      <w:r w:rsidRPr="00586B6B">
        <w:tab/>
        <w:t xml:space="preserve">an </w:t>
      </w:r>
      <w:proofErr w:type="spellStart"/>
      <w:r w:rsidRPr="00D41AA2">
        <w:rPr>
          <w:rStyle w:val="Code"/>
        </w:rPr>
        <w:t>enforcementMethod</w:t>
      </w:r>
      <w:proofErr w:type="spellEnd"/>
      <w:r w:rsidRPr="00586B6B">
        <w:t>, indicating the type of enforcement method (like leaky bucket)</w:t>
      </w:r>
      <w:r w:rsidR="009E27AB" w:rsidRPr="00586B6B">
        <w:t>.</w:t>
      </w:r>
    </w:p>
    <w:p w14:paraId="6228FE33" w14:textId="0F6CCD44" w:rsidR="00AC3619" w:rsidRPr="00586B6B" w:rsidRDefault="00AC3619" w:rsidP="00AC3619">
      <w:pPr>
        <w:pStyle w:val="B1"/>
      </w:pPr>
      <w:r w:rsidRPr="00586B6B">
        <w:t>-</w:t>
      </w:r>
      <w:r w:rsidRPr="00586B6B">
        <w:tab/>
        <w:t xml:space="preserve">an </w:t>
      </w:r>
      <w:proofErr w:type="spellStart"/>
      <w:r w:rsidRPr="00D41AA2">
        <w:rPr>
          <w:rStyle w:val="Code"/>
        </w:rPr>
        <w:t>enforcementBitrate</w:t>
      </w:r>
      <w:proofErr w:type="spellEnd"/>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1625" w:name="_Toc68899669"/>
      <w:bookmarkStart w:id="1626" w:name="_Toc71214420"/>
      <w:bookmarkStart w:id="1627" w:name="_Toc71722094"/>
      <w:bookmarkStart w:id="1628" w:name="_Toc74859146"/>
      <w:bookmarkStart w:id="1629" w:name="_Toc109227692"/>
      <w:bookmarkEnd w:id="1624"/>
      <w:r w:rsidRPr="00586B6B">
        <w:lastRenderedPageBreak/>
        <w:t>11.6</w:t>
      </w:r>
      <w:r w:rsidRPr="00586B6B">
        <w:tab/>
      </w:r>
      <w:r w:rsidR="00692638" w:rsidRPr="00586B6B">
        <w:t xml:space="preserve">Network Assistance </w:t>
      </w:r>
      <w:r w:rsidRPr="00586B6B">
        <w:t>API</w:t>
      </w:r>
      <w:bookmarkEnd w:id="1625"/>
      <w:bookmarkEnd w:id="1626"/>
      <w:bookmarkEnd w:id="1627"/>
      <w:bookmarkEnd w:id="1628"/>
      <w:bookmarkEnd w:id="1629"/>
    </w:p>
    <w:p w14:paraId="567E4342" w14:textId="3470E5B6" w:rsidR="007E2B3D" w:rsidRPr="00586B6B" w:rsidRDefault="007E2B3D" w:rsidP="007E2B3D">
      <w:pPr>
        <w:pStyle w:val="Heading3"/>
      </w:pPr>
      <w:bookmarkStart w:id="1630" w:name="_Toc68899670"/>
      <w:bookmarkStart w:id="1631" w:name="_Toc71214421"/>
      <w:bookmarkStart w:id="1632" w:name="_Toc71722095"/>
      <w:bookmarkStart w:id="1633" w:name="_Toc74859147"/>
      <w:bookmarkStart w:id="1634" w:name="_Toc109227693"/>
      <w:r w:rsidRPr="00586B6B">
        <w:t>11.6.1</w:t>
      </w:r>
      <w:r w:rsidRPr="00586B6B">
        <w:tab/>
        <w:t>Overview</w:t>
      </w:r>
      <w:bookmarkEnd w:id="1630"/>
      <w:bookmarkEnd w:id="1631"/>
      <w:bookmarkEnd w:id="1632"/>
      <w:bookmarkEnd w:id="1633"/>
      <w:bookmarkEnd w:id="1634"/>
    </w:p>
    <w:p w14:paraId="44E70BD3" w14:textId="406B4D23" w:rsidR="007E2B3D" w:rsidRPr="00586B6B" w:rsidRDefault="007E2B3D" w:rsidP="004E676E">
      <w:pPr>
        <w:keepNext/>
        <w:keepLines/>
      </w:pPr>
      <w:r w:rsidRPr="00586B6B">
        <w:t xml:space="preserve">If AF-based Network Assistance is supported, then the Network Assistance API component of interface M5, as defined in the present sub-clause, is </w:t>
      </w:r>
      <w:r w:rsidR="00E165E8" w:rsidRPr="00C522DE">
        <w:t xml:space="preserve">first used to 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1635" w:name="_Toc68899671"/>
      <w:bookmarkStart w:id="1636" w:name="_Toc71214422"/>
      <w:bookmarkStart w:id="1637" w:name="_Toc71722096"/>
      <w:bookmarkStart w:id="1638" w:name="_Toc74859148"/>
      <w:bookmarkStart w:id="1639" w:name="_Toc109227694"/>
      <w:r w:rsidRPr="00586B6B">
        <w:t>11.6.2</w:t>
      </w:r>
      <w:r w:rsidRPr="00586B6B">
        <w:tab/>
        <w:t>Resource structure</w:t>
      </w:r>
      <w:bookmarkEnd w:id="1635"/>
      <w:bookmarkEnd w:id="1636"/>
      <w:bookmarkEnd w:id="1637"/>
      <w:bookmarkEnd w:id="1638"/>
      <w:bookmarkEnd w:id="1639"/>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719543C8" w:rsidR="007E2B3D" w:rsidRPr="00586B6B" w:rsidRDefault="007E2B3D" w:rsidP="007E2B3D">
      <w:pPr>
        <w:pStyle w:val="URLdisplay"/>
        <w:keepNext/>
      </w:pPr>
      <w:r w:rsidRPr="00E97EAC">
        <w:rPr>
          <w:rStyle w:val="Code"/>
        </w:rPr>
        <w:t>{</w:t>
      </w:r>
      <w:proofErr w:type="spellStart"/>
      <w:r w:rsidRPr="00E97EAC">
        <w:rPr>
          <w:rStyle w:val="Code"/>
        </w:rPr>
        <w:t>apiRoot</w:t>
      </w:r>
      <w:proofErr w:type="spellEnd"/>
      <w:r w:rsidRPr="00E97EAC">
        <w:rPr>
          <w:rStyle w:val="Code"/>
        </w:rPr>
        <w:t>}</w:t>
      </w:r>
      <w:r w:rsidRPr="00586B6B">
        <w:t>/3gpp</w:t>
      </w:r>
      <w:r w:rsidRPr="00586B6B">
        <w:noBreakHyphen/>
        <w:t>m5</w:t>
      </w:r>
      <w:r w:rsidR="002050D5">
        <w:rPr>
          <w:i/>
        </w:rPr>
        <w:t>/</w:t>
      </w:r>
      <w:r w:rsidR="002050D5" w:rsidRPr="002050D5">
        <w:rPr>
          <w:i/>
        </w:rPr>
        <w:t>{</w:t>
      </w:r>
      <w:proofErr w:type="spellStart"/>
      <w:r w:rsidR="002050D5" w:rsidRPr="002050D5">
        <w:rPr>
          <w:i/>
        </w:rPr>
        <w:t>apiVersion</w:t>
      </w:r>
      <w:proofErr w:type="spellEnd"/>
      <w:r w:rsidR="002050D5" w:rsidRPr="002050D5">
        <w:rPr>
          <w:i/>
        </w:rPr>
        <w:t>}</w:t>
      </w:r>
      <w:r w:rsidR="002050D5">
        <w:rPr>
          <w:i/>
        </w:rPr>
        <w:t>/</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bookmarkStart w:id="1640" w:name="_MCCTEMPBM_CRPT71130530___7"/>
            <w:r w:rsidRPr="00586B6B">
              <w:rPr>
                <w:rStyle w:val="HTTPMethod"/>
              </w:rPr>
              <w:t>POST</w:t>
            </w:r>
            <w:bookmarkEnd w:id="1640"/>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C522DE" w:rsidRDefault="00196C75" w:rsidP="00986B58">
            <w:pPr>
              <w:pStyle w:val="TALcontinuation"/>
              <w:spacing w:before="60"/>
            </w:pPr>
            <w:r w:rsidRPr="00C522DE">
              <w:t xml:space="preserve">If the operation succeeds, the URL of the created Network Assistance Session resource shall be returned in the </w:t>
            </w:r>
            <w:r w:rsidRPr="00C522DE">
              <w:rPr>
                <w:rStyle w:val="HTTPHeader"/>
              </w:rPr>
              <w:t>Location</w:t>
            </w:r>
            <w:r w:rsidRPr="00C522DE">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D41AA2" w:rsidRDefault="007E2B3D" w:rsidP="00E90469">
            <w:pPr>
              <w:pStyle w:val="TAL"/>
              <w:rPr>
                <w:rStyle w:val="Code"/>
              </w:rPr>
            </w:pPr>
            <w:r w:rsidRPr="00D41AA2">
              <w:rPr>
                <w:rStyle w:val="Code"/>
              </w:rPr>
              <w:t>{</w:t>
            </w:r>
            <w:proofErr w:type="spellStart"/>
            <w:r w:rsidRPr="00D41AA2">
              <w:rPr>
                <w:rStyle w:val="Code"/>
              </w:rPr>
              <w:t>naSessionId</w:t>
            </w:r>
            <w:proofErr w:type="spellEnd"/>
            <w:r w:rsidRPr="00D41AA2">
              <w:rPr>
                <w:rStyle w:val="Code"/>
              </w:rPr>
              <w:t>}</w:t>
            </w:r>
          </w:p>
        </w:tc>
        <w:tc>
          <w:tcPr>
            <w:tcW w:w="1254" w:type="dxa"/>
            <w:shd w:val="clear" w:color="auto" w:fill="auto"/>
          </w:tcPr>
          <w:p w14:paraId="0DB65A66" w14:textId="77777777" w:rsidR="007E2B3D" w:rsidRPr="00586B6B" w:rsidRDefault="007E2B3D" w:rsidP="00E90469">
            <w:pPr>
              <w:pStyle w:val="TAL"/>
              <w:rPr>
                <w:rStyle w:val="HTTPMethod"/>
              </w:rPr>
            </w:pPr>
            <w:bookmarkStart w:id="1641" w:name="_MCCTEMPBM_CRPT71130531___7"/>
            <w:r w:rsidRPr="00586B6B">
              <w:rPr>
                <w:rStyle w:val="HTTPMethod"/>
              </w:rPr>
              <w:t>GET</w:t>
            </w:r>
            <w:bookmarkEnd w:id="1641"/>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D41AA2" w:rsidRDefault="007E2B3D" w:rsidP="00E90469">
            <w:pPr>
              <w:pStyle w:val="TAL"/>
              <w:rPr>
                <w:rStyle w:val="Code"/>
              </w:rPr>
            </w:pPr>
            <w:r w:rsidRPr="00D41AA2">
              <w:rPr>
                <w:rStyle w:val="Code"/>
              </w:rPr>
              <w:t>{</w:t>
            </w:r>
            <w:proofErr w:type="spellStart"/>
            <w:r w:rsidRPr="00D41AA2">
              <w:rPr>
                <w:rStyle w:val="Code"/>
              </w:rPr>
              <w:t>naSessionId</w:t>
            </w:r>
            <w:proofErr w:type="spellEnd"/>
            <w:r w:rsidRPr="00D41AA2">
              <w:rPr>
                <w:rStyle w:val="Code"/>
              </w:rPr>
              <w:t>}</w:t>
            </w:r>
          </w:p>
        </w:tc>
        <w:tc>
          <w:tcPr>
            <w:tcW w:w="1254" w:type="dxa"/>
            <w:shd w:val="clear" w:color="auto" w:fill="auto"/>
          </w:tcPr>
          <w:p w14:paraId="20BB7C3F" w14:textId="77777777" w:rsidR="007E2B3D" w:rsidRPr="00586B6B" w:rsidRDefault="007E2B3D" w:rsidP="00E90469">
            <w:pPr>
              <w:pStyle w:val="TAL"/>
            </w:pPr>
            <w:bookmarkStart w:id="1642" w:name="_MCCTEMPBM_CRPT71130532___7"/>
            <w:r w:rsidRPr="00586B6B">
              <w:rPr>
                <w:rStyle w:val="HTTPMethod"/>
              </w:rPr>
              <w:t>PUT</w:t>
            </w:r>
            <w:r w:rsidRPr="00586B6B">
              <w:t>,</w:t>
            </w:r>
          </w:p>
          <w:p w14:paraId="539A4591" w14:textId="77777777" w:rsidR="007E2B3D" w:rsidRPr="00586B6B" w:rsidRDefault="007E2B3D" w:rsidP="00E90469">
            <w:pPr>
              <w:pStyle w:val="TAL"/>
            </w:pPr>
            <w:bookmarkStart w:id="1643" w:name="_MCCTEMPBM_CRPT71130533___7"/>
            <w:bookmarkEnd w:id="1642"/>
            <w:r w:rsidRPr="00586B6B">
              <w:rPr>
                <w:rStyle w:val="HTTPMethod"/>
              </w:rPr>
              <w:t>PATCH</w:t>
            </w:r>
            <w:bookmarkEnd w:id="1643"/>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bookmarkStart w:id="1644" w:name="_MCCTEMPBM_CRPT71130534___7"/>
            <w:r w:rsidRPr="00D41AA2">
              <w:rPr>
                <w:rStyle w:val="Code"/>
              </w:rPr>
              <w:t>{</w:t>
            </w:r>
            <w:proofErr w:type="spellStart"/>
            <w:r w:rsidRPr="00D41AA2">
              <w:rPr>
                <w:rStyle w:val="Code"/>
              </w:rPr>
              <w:t>naSessionId</w:t>
            </w:r>
            <w:proofErr w:type="spellEnd"/>
            <w:r w:rsidRPr="00D41AA2">
              <w:rPr>
                <w:rStyle w:val="Code"/>
              </w:rPr>
              <w:t>}</w:t>
            </w:r>
            <w:r w:rsidRPr="00D41AA2">
              <w:rPr>
                <w:rStyle w:val="URLchar"/>
              </w:rPr>
              <w:t>/recommendation</w:t>
            </w:r>
            <w:bookmarkEnd w:id="1644"/>
          </w:p>
        </w:tc>
        <w:tc>
          <w:tcPr>
            <w:tcW w:w="1254" w:type="dxa"/>
            <w:shd w:val="clear" w:color="auto" w:fill="auto"/>
          </w:tcPr>
          <w:p w14:paraId="03E0FDA1" w14:textId="77777777" w:rsidR="007E2B3D" w:rsidRPr="00586B6B" w:rsidRDefault="007E2B3D" w:rsidP="00E90469">
            <w:pPr>
              <w:pStyle w:val="TAL"/>
              <w:rPr>
                <w:rStyle w:val="HTTPMethod"/>
              </w:rPr>
            </w:pPr>
            <w:bookmarkStart w:id="1645" w:name="_MCCTEMPBM_CRPT71130535___7"/>
            <w:r w:rsidRPr="00586B6B">
              <w:rPr>
                <w:rStyle w:val="HTTPMethod"/>
              </w:rPr>
              <w:t>GET</w:t>
            </w:r>
            <w:bookmarkEnd w:id="1645"/>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77777777" w:rsidR="007E2B3D" w:rsidRPr="00586B6B" w:rsidRDefault="007E2B3D" w:rsidP="00E90469">
            <w:pPr>
              <w:pStyle w:val="TAL"/>
            </w:pPr>
            <w:bookmarkStart w:id="1646" w:name="_MCCTEMPBM_CRPT71130536___7"/>
            <w:r w:rsidRPr="00D41AA2">
              <w:rPr>
                <w:rStyle w:val="Code"/>
              </w:rPr>
              <w:t>{</w:t>
            </w:r>
            <w:proofErr w:type="spellStart"/>
            <w:r w:rsidRPr="00D41AA2">
              <w:rPr>
                <w:rStyle w:val="Code"/>
              </w:rPr>
              <w:t>naSessionId</w:t>
            </w:r>
            <w:proofErr w:type="spellEnd"/>
            <w:r w:rsidRPr="00D41AA2">
              <w:rPr>
                <w:rStyle w:val="Code"/>
              </w:rPr>
              <w:t>}</w:t>
            </w:r>
            <w:r w:rsidRPr="00D41AA2">
              <w:rPr>
                <w:rStyle w:val="URLchar"/>
              </w:rPr>
              <w:t>/</w:t>
            </w:r>
            <w:proofErr w:type="spellStart"/>
            <w:r w:rsidRPr="00D41AA2">
              <w:rPr>
                <w:rStyle w:val="URLchar"/>
              </w:rPr>
              <w:t>boostRequest</w:t>
            </w:r>
            <w:bookmarkEnd w:id="1646"/>
            <w:proofErr w:type="spellEnd"/>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bookmarkStart w:id="1647" w:name="_MCCTEMPBM_CRPT71130537___7"/>
            <w:r>
              <w:rPr>
                <w:rStyle w:val="HTTPMethod"/>
              </w:rPr>
              <w:t>POST</w:t>
            </w:r>
            <w:bookmarkEnd w:id="1647"/>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D41AA2" w:rsidRDefault="007E2B3D" w:rsidP="00E90469">
            <w:pPr>
              <w:pStyle w:val="TAL"/>
              <w:rPr>
                <w:rStyle w:val="Code"/>
              </w:rPr>
            </w:pPr>
            <w:r w:rsidRPr="00D41AA2">
              <w:rPr>
                <w:rStyle w:val="Code"/>
              </w:rPr>
              <w:t>{</w:t>
            </w:r>
            <w:proofErr w:type="spellStart"/>
            <w:r w:rsidRPr="00D41AA2">
              <w:rPr>
                <w:rStyle w:val="Code"/>
              </w:rPr>
              <w:t>naSessionId</w:t>
            </w:r>
            <w:proofErr w:type="spellEnd"/>
            <w:r w:rsidRPr="00D41AA2">
              <w:rPr>
                <w:rStyle w:val="Code"/>
              </w:rPr>
              <w: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bookmarkStart w:id="1648" w:name="_MCCTEMPBM_CRPT71130538___7"/>
            <w:r w:rsidRPr="00586B6B">
              <w:rPr>
                <w:rStyle w:val="HTTPMethod"/>
              </w:rPr>
              <w:t>DELETE</w:t>
            </w:r>
            <w:bookmarkEnd w:id="1648"/>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DE2B16">
      <w:pPr>
        <w:pStyle w:val="TAN"/>
      </w:pPr>
    </w:p>
    <w:p w14:paraId="27028121" w14:textId="0852EE14" w:rsidR="007E2B3D" w:rsidRPr="00586B6B" w:rsidRDefault="007E2B3D" w:rsidP="007E2B3D">
      <w:pPr>
        <w:pStyle w:val="Heading3"/>
      </w:pPr>
      <w:bookmarkStart w:id="1649" w:name="_Toc68899672"/>
      <w:bookmarkStart w:id="1650" w:name="_Toc71214423"/>
      <w:bookmarkStart w:id="1651" w:name="_Toc71722097"/>
      <w:bookmarkStart w:id="1652" w:name="_Toc74859149"/>
      <w:bookmarkStart w:id="1653" w:name="_Toc109227695"/>
      <w:r w:rsidRPr="00586B6B">
        <w:t>11.6.3</w:t>
      </w:r>
      <w:r w:rsidRPr="00586B6B">
        <w:tab/>
        <w:t>Data model</w:t>
      </w:r>
      <w:bookmarkEnd w:id="1649"/>
      <w:bookmarkEnd w:id="1650"/>
      <w:bookmarkEnd w:id="1651"/>
      <w:bookmarkEnd w:id="1652"/>
      <w:bookmarkEnd w:id="1653"/>
    </w:p>
    <w:p w14:paraId="26208949" w14:textId="1CCE3848" w:rsidR="007E2B3D" w:rsidRPr="00586B6B" w:rsidRDefault="007E2B3D" w:rsidP="007E2B3D">
      <w:pPr>
        <w:pStyle w:val="Heading4"/>
      </w:pPr>
      <w:bookmarkStart w:id="1654" w:name="_Toc68899673"/>
      <w:bookmarkStart w:id="1655" w:name="_Toc71214424"/>
      <w:bookmarkStart w:id="1656" w:name="_Toc71722098"/>
      <w:bookmarkStart w:id="1657" w:name="_Toc74859150"/>
      <w:bookmarkStart w:id="1658" w:name="_Toc109227696"/>
      <w:r w:rsidRPr="00586B6B">
        <w:t>11.6.3.1</w:t>
      </w:r>
      <w:r w:rsidRPr="00586B6B">
        <w:tab/>
      </w:r>
      <w:proofErr w:type="spellStart"/>
      <w:r w:rsidRPr="00586B6B">
        <w:t>NetworkAssistanceSession</w:t>
      </w:r>
      <w:proofErr w:type="spellEnd"/>
      <w:r w:rsidRPr="00586B6B">
        <w:t xml:space="preserve"> resource</w:t>
      </w:r>
      <w:bookmarkEnd w:id="1654"/>
      <w:bookmarkEnd w:id="1655"/>
      <w:bookmarkEnd w:id="1656"/>
      <w:bookmarkEnd w:id="1657"/>
      <w:bookmarkEnd w:id="1658"/>
    </w:p>
    <w:p w14:paraId="493F7522" w14:textId="5548B5B6" w:rsidR="007E2B3D" w:rsidRPr="00586B6B" w:rsidRDefault="007E2B3D" w:rsidP="00C522DE">
      <w:bookmarkStart w:id="1659" w:name="_MCCTEMPBM_CRPT71130539___7"/>
      <w:r w:rsidRPr="00586B6B">
        <w:t xml:space="preserve">The </w:t>
      </w:r>
      <w:proofErr w:type="spellStart"/>
      <w:r w:rsidRPr="00D41AA2">
        <w:rPr>
          <w:rStyle w:val="Code"/>
        </w:rPr>
        <w:t>NetworkAssistanceSession</w:t>
      </w:r>
      <w:proofErr w:type="spellEnd"/>
      <w:r w:rsidRPr="00586B6B">
        <w:t xml:space="preserve"> </w:t>
      </w:r>
      <w:r w:rsidR="00106A97" w:rsidRPr="00586B6B">
        <w:t>resource</w:t>
      </w:r>
      <w:r w:rsidRPr="00586B6B">
        <w:t xml:space="preserve"> is specified in </w:t>
      </w:r>
      <w:r w:rsidR="0093052D">
        <w:t>T</w:t>
      </w:r>
      <w:r w:rsidRPr="00586B6B">
        <w:t>able 11.6.3.1-1 below.</w:t>
      </w:r>
    </w:p>
    <w:bookmarkEnd w:id="1659"/>
    <w:p w14:paraId="227D7B5C" w14:textId="7704D79D" w:rsidR="007E2B3D" w:rsidRPr="00586B6B" w:rsidRDefault="007E2B3D" w:rsidP="00F34A36">
      <w:pPr>
        <w:pStyle w:val="TH"/>
        <w:keepLines w:val="0"/>
      </w:pPr>
      <w:r w:rsidRPr="00586B6B">
        <w:lastRenderedPageBreak/>
        <w:t xml:space="preserve">Table 11.6.3.1-1: </w:t>
      </w:r>
      <w:r w:rsidR="00106A97" w:rsidRPr="00586B6B">
        <w:t xml:space="preserve">Definition of </w:t>
      </w:r>
      <w:proofErr w:type="spellStart"/>
      <w:r w:rsidRPr="00586B6B">
        <w:t>NetworkAssistanceSession</w:t>
      </w:r>
      <w:proofErr w:type="spellEnd"/>
      <w:r w:rsidRPr="00586B6B">
        <w:t xml:space="preserve">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D41AA2" w:rsidRDefault="00E165E8" w:rsidP="00E165E8">
            <w:pPr>
              <w:pStyle w:val="TAL"/>
              <w:rPr>
                <w:rStyle w:val="Code"/>
              </w:rPr>
            </w:pPr>
            <w:proofErr w:type="spellStart"/>
            <w:r w:rsidRPr="00D41AA2">
              <w:rPr>
                <w:rStyle w:val="Code"/>
              </w:rPr>
              <w:t>naSessionId</w:t>
            </w:r>
            <w:proofErr w:type="spellEnd"/>
          </w:p>
        </w:tc>
        <w:tc>
          <w:tcPr>
            <w:tcW w:w="1030" w:type="pct"/>
            <w:shd w:val="clear" w:color="auto" w:fill="auto"/>
          </w:tcPr>
          <w:p w14:paraId="6BB475BF" w14:textId="616FF0EA" w:rsidR="00E165E8" w:rsidRPr="00586B6B" w:rsidRDefault="0093052D" w:rsidP="00E165E8">
            <w:pPr>
              <w:pStyle w:val="TAL"/>
              <w:rPr>
                <w:rStyle w:val="Datatypechar"/>
              </w:rPr>
            </w:pPr>
            <w:bookmarkStart w:id="1660" w:name="_MCCTEMPBM_CRPT71130540___7"/>
            <w:proofErr w:type="spellStart"/>
            <w:r>
              <w:rPr>
                <w:rStyle w:val="Datatypechar"/>
              </w:rPr>
              <w:t>ResourceId</w:t>
            </w:r>
            <w:bookmarkEnd w:id="1660"/>
            <w:proofErr w:type="spellEnd"/>
          </w:p>
        </w:tc>
        <w:tc>
          <w:tcPr>
            <w:tcW w:w="589" w:type="pct"/>
          </w:tcPr>
          <w:p w14:paraId="051613DB" w14:textId="2F619F11" w:rsidR="00E165E8" w:rsidRPr="00586B6B" w:rsidRDefault="00E165E8" w:rsidP="00E165E8">
            <w:pPr>
              <w:pStyle w:val="TAC"/>
            </w:pPr>
            <w:r w:rsidRPr="00C522DE">
              <w:t>1</w:t>
            </w:r>
            <w:r w:rsidR="00D058AC" w:rsidRPr="00C522DE">
              <w:t>.</w:t>
            </w:r>
            <w:r w:rsidRPr="00C522DE">
              <w:t>.1</w:t>
            </w:r>
          </w:p>
        </w:tc>
        <w:tc>
          <w:tcPr>
            <w:tcW w:w="442" w:type="pct"/>
          </w:tcPr>
          <w:p w14:paraId="5F726C4B" w14:textId="77777777" w:rsidR="008B3328" w:rsidRPr="00C522DE" w:rsidRDefault="008B3328" w:rsidP="008B3328">
            <w:pPr>
              <w:pStyle w:val="TAC"/>
            </w:pPr>
            <w:r w:rsidRPr="00C522DE">
              <w:t>C: RO</w:t>
            </w:r>
          </w:p>
          <w:p w14:paraId="43B16584" w14:textId="77777777" w:rsidR="008B3328" w:rsidRPr="00C522DE" w:rsidRDefault="008B3328" w:rsidP="008B3328">
            <w:pPr>
              <w:pStyle w:val="TAC"/>
            </w:pPr>
            <w:r w:rsidRPr="00C522DE">
              <w:t>R: RO</w:t>
            </w:r>
          </w:p>
          <w:p w14:paraId="3B046897" w14:textId="6AA3A25E" w:rsidR="00E165E8" w:rsidRPr="00586B6B" w:rsidRDefault="008B3328" w:rsidP="008B3328">
            <w:pPr>
              <w:pStyle w:val="TAC"/>
            </w:pPr>
            <w:r w:rsidRPr="00C522DE">
              <w:t>U: RO</w:t>
            </w:r>
          </w:p>
        </w:tc>
        <w:tc>
          <w:tcPr>
            <w:tcW w:w="1617" w:type="pct"/>
            <w:shd w:val="clear" w:color="auto" w:fill="auto"/>
          </w:tcPr>
          <w:p w14:paraId="332D2CE4" w14:textId="581E5C3B" w:rsidR="00E165E8" w:rsidRPr="00586B6B" w:rsidRDefault="00E165E8" w:rsidP="00E165E8">
            <w:pPr>
              <w:pStyle w:val="TAL"/>
            </w:pPr>
            <w:r w:rsidRPr="00C522DE">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D41AA2" w:rsidRDefault="00E165E8" w:rsidP="00E165E8">
            <w:pPr>
              <w:pStyle w:val="TAL"/>
              <w:rPr>
                <w:rStyle w:val="Code"/>
              </w:rPr>
            </w:pPr>
            <w:proofErr w:type="spellStart"/>
            <w:r w:rsidRPr="00D41AA2">
              <w:rPr>
                <w:rStyle w:val="Code"/>
              </w:rPr>
              <w:t>serviceDataFlowInformation</w:t>
            </w:r>
            <w:proofErr w:type="spellEnd"/>
          </w:p>
        </w:tc>
        <w:tc>
          <w:tcPr>
            <w:tcW w:w="1030" w:type="pct"/>
            <w:shd w:val="clear" w:color="auto" w:fill="auto"/>
          </w:tcPr>
          <w:p w14:paraId="52BE25F2" w14:textId="79877F41" w:rsidR="00E165E8" w:rsidRPr="00586B6B" w:rsidRDefault="00E165E8" w:rsidP="00E165E8">
            <w:pPr>
              <w:pStyle w:val="TAL"/>
              <w:rPr>
                <w:rStyle w:val="Datatypechar"/>
              </w:rPr>
            </w:pPr>
            <w:bookmarkStart w:id="1661" w:name="_MCCTEMPBM_CRPT71130541___7"/>
            <w:r w:rsidRPr="00586B6B">
              <w:rPr>
                <w:rStyle w:val="Datatypechar"/>
              </w:rPr>
              <w:t>Array(</w:t>
            </w:r>
            <w:proofErr w:type="spellStart"/>
            <w:r w:rsidRPr="00586B6B">
              <w:rPr>
                <w:rStyle w:val="Datatypechar"/>
              </w:rPr>
              <w:t>ServiceDataFlowDescription</w:t>
            </w:r>
            <w:proofErr w:type="spellEnd"/>
            <w:r w:rsidRPr="00586B6B">
              <w:rPr>
                <w:rStyle w:val="Datatypechar"/>
              </w:rPr>
              <w:t>)</w:t>
            </w:r>
            <w:bookmarkEnd w:id="1661"/>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070451D9" w:rsidR="00E165E8" w:rsidRPr="00586B6B" w:rsidRDefault="00E165E8" w:rsidP="00E165E8">
            <w:pPr>
              <w:pStyle w:val="TAL"/>
            </w:pPr>
            <w:r w:rsidRPr="00586B6B">
              <w:t>Identification of the application flows for the</w:t>
            </w:r>
            <w:r w:rsidR="003228FB">
              <w:t xml:space="preserve"> media</w:t>
            </w:r>
            <w:r w:rsidRPr="00586B6B">
              <w:t xml:space="preserv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D41AA2" w:rsidRDefault="00E165E8" w:rsidP="00E165E8">
            <w:pPr>
              <w:pStyle w:val="TAL"/>
              <w:rPr>
                <w:rStyle w:val="Code"/>
              </w:rPr>
            </w:pPr>
            <w:proofErr w:type="spellStart"/>
            <w:r w:rsidRPr="00D41AA2">
              <w:rPr>
                <w:rStyle w:val="Code"/>
              </w:rPr>
              <w:t>policyTemplateId</w:t>
            </w:r>
            <w:proofErr w:type="spellEnd"/>
          </w:p>
        </w:tc>
        <w:tc>
          <w:tcPr>
            <w:tcW w:w="1030" w:type="pct"/>
            <w:shd w:val="clear" w:color="auto" w:fill="auto"/>
          </w:tcPr>
          <w:p w14:paraId="53E36B1E" w14:textId="502228F3" w:rsidR="00E165E8" w:rsidRPr="00586B6B" w:rsidRDefault="0093052D" w:rsidP="00E165E8">
            <w:pPr>
              <w:pStyle w:val="TAL"/>
              <w:rPr>
                <w:rStyle w:val="Datatypechar"/>
              </w:rPr>
            </w:pPr>
            <w:bookmarkStart w:id="1662" w:name="_MCCTEMPBM_CRPT71130542___7"/>
            <w:proofErr w:type="spellStart"/>
            <w:r>
              <w:rPr>
                <w:rStyle w:val="Datatypechar"/>
              </w:rPr>
              <w:t>ResourceId</w:t>
            </w:r>
            <w:bookmarkEnd w:id="1662"/>
            <w:proofErr w:type="spellEnd"/>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24D1BFEA" w:rsidR="00E165E8" w:rsidRPr="00586B6B" w:rsidRDefault="00E165E8" w:rsidP="00E165E8">
            <w:pPr>
              <w:pStyle w:val="TAL"/>
            </w:pPr>
            <w:r w:rsidRPr="00586B6B">
              <w:t xml:space="preserve">Identification of the policy that is in force for the </w:t>
            </w:r>
            <w:r w:rsidR="003228FB">
              <w:t xml:space="preserve">media </w:t>
            </w:r>
            <w:r w:rsidRPr="00586B6B">
              <w:t>streaming session.</w:t>
            </w:r>
          </w:p>
        </w:tc>
      </w:tr>
      <w:tr w:rsidR="00E165E8" w:rsidRPr="00586B6B" w14:paraId="4718AA70" w14:textId="77777777" w:rsidTr="0023629D">
        <w:tc>
          <w:tcPr>
            <w:tcW w:w="1322" w:type="pct"/>
            <w:shd w:val="clear" w:color="auto" w:fill="auto"/>
          </w:tcPr>
          <w:p w14:paraId="19BD2109" w14:textId="77777777" w:rsidR="00E165E8" w:rsidRPr="00D41AA2" w:rsidRDefault="00E165E8" w:rsidP="00E165E8">
            <w:pPr>
              <w:pStyle w:val="TAL"/>
              <w:rPr>
                <w:rStyle w:val="Code"/>
              </w:rPr>
            </w:pPr>
            <w:proofErr w:type="spellStart"/>
            <w:r w:rsidRPr="00D41AA2">
              <w:rPr>
                <w:rStyle w:val="Code"/>
              </w:rPr>
              <w:t>requestedQoS</w:t>
            </w:r>
            <w:proofErr w:type="spellEnd"/>
          </w:p>
        </w:tc>
        <w:tc>
          <w:tcPr>
            <w:tcW w:w="1030" w:type="pct"/>
            <w:shd w:val="clear" w:color="auto" w:fill="auto"/>
          </w:tcPr>
          <w:p w14:paraId="07A9203A" w14:textId="77777777" w:rsidR="00E165E8" w:rsidRPr="00586B6B" w:rsidRDefault="00E165E8" w:rsidP="00E165E8">
            <w:pPr>
              <w:pStyle w:val="TAL"/>
              <w:rPr>
                <w:rStyle w:val="Datatypechar"/>
              </w:rPr>
            </w:pPr>
            <w:bookmarkStart w:id="1663" w:name="_MCCTEMPBM_CRPT71130543___7"/>
            <w:r w:rsidRPr="00586B6B">
              <w:rPr>
                <w:rStyle w:val="Datatypechar"/>
              </w:rPr>
              <w:t>M5QoSSpecification</w:t>
            </w:r>
            <w:bookmarkEnd w:id="1663"/>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D41AA2" w:rsidRDefault="00E165E8" w:rsidP="00E165E8">
            <w:pPr>
              <w:pStyle w:val="TAL"/>
              <w:rPr>
                <w:rStyle w:val="Code"/>
              </w:rPr>
            </w:pPr>
            <w:proofErr w:type="spellStart"/>
            <w:r w:rsidRPr="00D41AA2">
              <w:rPr>
                <w:rStyle w:val="Code"/>
              </w:rPr>
              <w:t>recommendedQoS</w:t>
            </w:r>
            <w:proofErr w:type="spellEnd"/>
          </w:p>
        </w:tc>
        <w:tc>
          <w:tcPr>
            <w:tcW w:w="1030" w:type="pct"/>
            <w:shd w:val="clear" w:color="auto" w:fill="auto"/>
          </w:tcPr>
          <w:p w14:paraId="39435B8B" w14:textId="77777777" w:rsidR="00E165E8" w:rsidRPr="00586B6B" w:rsidRDefault="00E165E8" w:rsidP="00E165E8">
            <w:pPr>
              <w:pStyle w:val="TAL"/>
              <w:rPr>
                <w:rStyle w:val="Datatypechar"/>
              </w:rPr>
            </w:pPr>
            <w:bookmarkStart w:id="1664" w:name="_MCCTEMPBM_CRPT71130544___7"/>
            <w:r w:rsidRPr="00586B6B">
              <w:rPr>
                <w:rStyle w:val="Datatypechar"/>
              </w:rPr>
              <w:t>M5QoSSpecification</w:t>
            </w:r>
            <w:bookmarkEnd w:id="1664"/>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D41AA2" w:rsidRDefault="00E165E8" w:rsidP="00E165E8">
            <w:pPr>
              <w:pStyle w:val="TAL"/>
              <w:keepNext w:val="0"/>
              <w:rPr>
                <w:rStyle w:val="Code"/>
              </w:rPr>
            </w:pPr>
            <w:proofErr w:type="spellStart"/>
            <w:r w:rsidRPr="00D41AA2">
              <w:rPr>
                <w:rStyle w:val="Code"/>
              </w:rPr>
              <w:t>notficationURL</w:t>
            </w:r>
            <w:proofErr w:type="spellEnd"/>
          </w:p>
        </w:tc>
        <w:tc>
          <w:tcPr>
            <w:tcW w:w="1030" w:type="pct"/>
            <w:shd w:val="clear" w:color="auto" w:fill="auto"/>
          </w:tcPr>
          <w:p w14:paraId="17902618" w14:textId="4989C393" w:rsidR="00E165E8" w:rsidRPr="00586B6B" w:rsidRDefault="0093052D" w:rsidP="00E165E8">
            <w:pPr>
              <w:pStyle w:val="TAL"/>
              <w:keepNext w:val="0"/>
              <w:rPr>
                <w:rStyle w:val="Datatypechar"/>
              </w:rPr>
            </w:pPr>
            <w:bookmarkStart w:id="1665" w:name="_MCCTEMPBM_CRPT71130545___7"/>
            <w:proofErr w:type="spellStart"/>
            <w:r>
              <w:rPr>
                <w:rStyle w:val="Datatypechar"/>
              </w:rPr>
              <w:t>Url</w:t>
            </w:r>
            <w:bookmarkEnd w:id="1665"/>
            <w:proofErr w:type="spellEnd"/>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D41AA2">
              <w:rPr>
                <w:rStyle w:val="Code"/>
              </w:rPr>
              <w:t>M5QoSSpecification</w:t>
            </w:r>
            <w:r w:rsidR="00B750B9" w:rsidRPr="00D41AA2" w:rsidDel="00212054">
              <w:rPr>
                <w:rStyle w:val="Code"/>
              </w:rPr>
              <w:t xml:space="preserve"> </w:t>
            </w:r>
            <w:r w:rsidRPr="00586B6B">
              <w:t>data type.</w:t>
            </w:r>
          </w:p>
        </w:tc>
      </w:tr>
    </w:tbl>
    <w:p w14:paraId="6DBF882D" w14:textId="77777777" w:rsidR="00B750B9" w:rsidRPr="00E90599" w:rsidRDefault="00B750B9" w:rsidP="00DE2B16">
      <w:pPr>
        <w:pStyle w:val="TAN"/>
      </w:pPr>
    </w:p>
    <w:p w14:paraId="7703AEA3" w14:textId="7D1481F0" w:rsidR="007E2B3D" w:rsidRPr="00586B6B" w:rsidRDefault="007E2B3D" w:rsidP="007E2B3D">
      <w:pPr>
        <w:pStyle w:val="Heading3"/>
      </w:pPr>
      <w:bookmarkStart w:id="1666" w:name="_Toc68899674"/>
      <w:bookmarkStart w:id="1667" w:name="_Toc71214425"/>
      <w:bookmarkStart w:id="1668" w:name="_Toc71722099"/>
      <w:bookmarkStart w:id="1669" w:name="_Toc74859151"/>
      <w:bookmarkStart w:id="1670" w:name="_Toc109227697"/>
      <w:r w:rsidRPr="00586B6B">
        <w:t>11.6.4</w:t>
      </w:r>
      <w:r w:rsidRPr="00586B6B">
        <w:tab/>
        <w:t>Operations</w:t>
      </w:r>
      <w:bookmarkEnd w:id="1666"/>
      <w:bookmarkEnd w:id="1667"/>
      <w:bookmarkEnd w:id="1668"/>
      <w:bookmarkEnd w:id="1669"/>
      <w:bookmarkEnd w:id="1670"/>
    </w:p>
    <w:p w14:paraId="634FAD02" w14:textId="6A84F92C" w:rsidR="007E2B3D" w:rsidRPr="00586B6B" w:rsidRDefault="007E2B3D" w:rsidP="00D41AA2">
      <w:pPr>
        <w:keepNext/>
      </w:pPr>
      <w:bookmarkStart w:id="1671" w:name="_MCCTEMPBM_CRPT71130546___7"/>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bookmarkEnd w:id="1671"/>
    <w:p w14:paraId="02AD0111" w14:textId="0A580120" w:rsidR="007E2B3D" w:rsidRPr="00586B6B" w:rsidRDefault="007E2B3D" w:rsidP="00D41AA2">
      <w:pPr>
        <w:keepNext/>
      </w:pPr>
      <w:r w:rsidRPr="00586B6B">
        <w:t xml:space="preserve">The 5GMS </w:t>
      </w:r>
      <w:r w:rsidR="00185C8F" w:rsidRPr="00586B6B">
        <w:t>C</w:t>
      </w:r>
      <w:r w:rsidRPr="00586B6B">
        <w:t xml:space="preserve">lient uses the Network Assistance session resource identifier </w:t>
      </w:r>
      <w:r w:rsidR="00B750B9">
        <w:t>(</w:t>
      </w:r>
      <w:proofErr w:type="spellStart"/>
      <w:r w:rsidR="00B750B9">
        <w:t>naSessionId</w:t>
      </w:r>
      <w:proofErr w:type="spellEnd"/>
      <w:r w:rsidR="00B750B9">
        <w:t xml:space="preserve">) </w:t>
      </w:r>
      <w:r w:rsidRPr="00586B6B">
        <w:t>provided by the AF to refer all subsequent API calls to the AF applicable to that Network Assistance session.</w:t>
      </w:r>
    </w:p>
    <w:p w14:paraId="420EACC3" w14:textId="53D06AA2" w:rsidR="007E2B3D" w:rsidRPr="00586B6B" w:rsidRDefault="007E2B3D" w:rsidP="00D41AA2">
      <w:pPr>
        <w:keepNext/>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rsidP="00D41AA2">
      <w:pPr>
        <w:keepNext/>
      </w:pPr>
      <w:bookmarkStart w:id="1672" w:name="_MCCTEMPBM_CRPT71130547___7"/>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rsidP="00D41AA2">
      <w:pPr>
        <w:keepNext/>
        <w:keepLines/>
      </w:pPr>
      <w:r w:rsidRPr="00586B6B">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D41AA2">
        <w:rPr>
          <w:rStyle w:val="Cod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rsidP="00D41AA2">
      <w:pPr>
        <w:pStyle w:val="B1"/>
        <w:keepNext/>
      </w:pPr>
      <w:bookmarkStart w:id="1673" w:name="_MCCTEMPBM_CRPT71130548___7"/>
      <w:bookmarkEnd w:id="1672"/>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proofErr w:type="spellStart"/>
      <w:r w:rsidR="00B750B9" w:rsidRPr="00D41AA2">
        <w:rPr>
          <w:rStyle w:val="Code"/>
        </w:rPr>
        <w:t>mirBwDlBitRate</w:t>
      </w:r>
      <w:proofErr w:type="spellEnd"/>
      <w:r w:rsidR="00B750B9">
        <w:t xml:space="preserve"> and </w:t>
      </w:r>
      <w:proofErr w:type="spellStart"/>
      <w:r w:rsidR="00B750B9" w:rsidRPr="00D41AA2">
        <w:rPr>
          <w:rStyle w:val="Code"/>
        </w:rPr>
        <w:t>marBwDlBitRate</w:t>
      </w:r>
      <w:proofErr w:type="spellEnd"/>
      <w:r w:rsidR="00B750B9">
        <w:t xml:space="preserve"> respectively. </w:t>
      </w:r>
      <w:r w:rsidR="00EB3B3D">
        <w:t xml:space="preserve">The 5GMSd Client shall ignore the mandatory properties related to uplink streaming, i.e. </w:t>
      </w:r>
      <w:proofErr w:type="spellStart"/>
      <w:r w:rsidR="00EB3B3D" w:rsidRPr="00D41AA2">
        <w:rPr>
          <w:rStyle w:val="Code"/>
        </w:rPr>
        <w:t>mirBwUlBitRate</w:t>
      </w:r>
      <w:proofErr w:type="spellEnd"/>
      <w:r w:rsidR="00EB3B3D" w:rsidRPr="00D41AA2">
        <w:t xml:space="preserve"> </w:t>
      </w:r>
      <w:r w:rsidR="00EB3B3D">
        <w:t xml:space="preserve">and </w:t>
      </w:r>
      <w:proofErr w:type="spellStart"/>
      <w:r w:rsidR="00EB3B3D" w:rsidRPr="00D41AA2">
        <w:rPr>
          <w:rStyle w:val="Code"/>
        </w:rPr>
        <w:t>marBwUlBitRate</w:t>
      </w:r>
      <w:proofErr w:type="spellEnd"/>
      <w:r w:rsidR="00EB3B3D">
        <w:t>.</w:t>
      </w:r>
    </w:p>
    <w:p w14:paraId="492B2DC3" w14:textId="1F83C4D0" w:rsidR="00EB3B3D" w:rsidRDefault="00EB3B3D" w:rsidP="00277EAA">
      <w:pPr>
        <w:pStyle w:val="B1"/>
      </w:pPr>
      <w:r>
        <w:t>-</w:t>
      </w:r>
      <w:r w:rsidR="00E32E06">
        <w:tab/>
      </w:r>
      <w:r>
        <w:t xml:space="preserve">For an uplink media streaming session, the recommended minimum and maximum uplink bit rates shall be indicated in the properties </w:t>
      </w:r>
      <w:proofErr w:type="spellStart"/>
      <w:r w:rsidRPr="00D41AA2">
        <w:rPr>
          <w:rStyle w:val="Code"/>
        </w:rPr>
        <w:t>mirBwUlBitRate</w:t>
      </w:r>
      <w:proofErr w:type="spellEnd"/>
      <w:r>
        <w:t xml:space="preserve"> and </w:t>
      </w:r>
      <w:proofErr w:type="spellStart"/>
      <w:r w:rsidRPr="00D41AA2">
        <w:rPr>
          <w:rStyle w:val="Code"/>
        </w:rPr>
        <w:t>marBwUlBitRate</w:t>
      </w:r>
      <w:proofErr w:type="spellEnd"/>
      <w:r w:rsidRPr="00277EAA">
        <w:t>,</w:t>
      </w:r>
      <w:r>
        <w:t xml:space="preserve"> respectively. The 5GMSu Client shall ignore the mandatory properties related to downlink streaming, i.e. </w:t>
      </w:r>
      <w:proofErr w:type="spellStart"/>
      <w:r w:rsidRPr="00D41AA2">
        <w:rPr>
          <w:rStyle w:val="Code"/>
        </w:rPr>
        <w:t>mirBwDlBitRate</w:t>
      </w:r>
      <w:proofErr w:type="spellEnd"/>
      <w:r w:rsidRPr="00277EAA">
        <w:t xml:space="preserve"> </w:t>
      </w:r>
      <w:r>
        <w:t xml:space="preserve">and </w:t>
      </w:r>
      <w:proofErr w:type="spellStart"/>
      <w:r w:rsidRPr="00D41AA2">
        <w:rPr>
          <w:rStyle w:val="Code"/>
        </w:rPr>
        <w:t>marBwDlBitRate</w:t>
      </w:r>
      <w:proofErr w:type="spellEnd"/>
      <w:r>
        <w:t>.</w:t>
      </w:r>
    </w:p>
    <w:p w14:paraId="450796C1" w14:textId="6F7B1AFE" w:rsidR="007E2B3D" w:rsidRPr="00586B6B" w:rsidRDefault="00B750B9" w:rsidP="00EB3B3D">
      <w:bookmarkStart w:id="1674" w:name="_MCCTEMPBM_CRPT71130549___7"/>
      <w:bookmarkEnd w:id="1673"/>
      <w:r>
        <w:lastRenderedPageBreak/>
        <w:t xml:space="preserve">If a unique recommendation is given by the 5GMS AF then this recommended bit rate shall be set in both of these properties. The optional properties </w:t>
      </w:r>
      <w:proofErr w:type="spellStart"/>
      <w:r w:rsidRPr="00D41AA2">
        <w:rPr>
          <w:rStyle w:val="Code"/>
        </w:rPr>
        <w:t>minDesBwDlBitRate</w:t>
      </w:r>
      <w:proofErr w:type="spellEnd"/>
      <w:r w:rsidRPr="00A15116">
        <w:t xml:space="preserve">, </w:t>
      </w:r>
      <w:proofErr w:type="spellStart"/>
      <w:r w:rsidRPr="00D41AA2">
        <w:rPr>
          <w:rStyle w:val="Code"/>
        </w:rPr>
        <w:t>minDesBwUlBitRate</w:t>
      </w:r>
      <w:proofErr w:type="spellEnd"/>
      <w:r>
        <w:t xml:space="preserve">, </w:t>
      </w:r>
      <w:proofErr w:type="spellStart"/>
      <w:r w:rsidRPr="00D41AA2">
        <w:rPr>
          <w:rStyle w:val="Code"/>
        </w:rPr>
        <w:t>desLatency</w:t>
      </w:r>
      <w:proofErr w:type="spellEnd"/>
      <w:r w:rsidRPr="00D41AA2">
        <w:t xml:space="preserve"> </w:t>
      </w:r>
      <w:r>
        <w:t xml:space="preserve">and </w:t>
      </w:r>
      <w:proofErr w:type="spellStart"/>
      <w:r w:rsidRPr="00D41AA2">
        <w:rPr>
          <w:rStyle w:val="Code"/>
        </w:rPr>
        <w:t>desLoss</w:t>
      </w:r>
      <w:proofErr w:type="spellEnd"/>
      <w:r w:rsidRPr="00D41AA2">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proofErr w:type="spellStart"/>
      <w:r w:rsidR="00B750B9" w:rsidRPr="00D41AA2">
        <w:rPr>
          <w:rStyle w:val="Code"/>
        </w:rPr>
        <w:t>OperationSuccessResponse</w:t>
      </w:r>
      <w:proofErr w:type="spellEnd"/>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proofErr w:type="spellStart"/>
      <w:r w:rsidRPr="00D41AA2">
        <w:rPr>
          <w:rStyle w:val="Code"/>
        </w:rPr>
        <w:t>NetworkAssistanceSession</w:t>
      </w:r>
      <w:proofErr w:type="spellEnd"/>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r w:rsidR="00014B58">
        <w:t>,</w:t>
      </w:r>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1675" w:name="_Toc68899675"/>
      <w:bookmarkStart w:id="1676" w:name="_Toc71214426"/>
      <w:bookmarkStart w:id="1677" w:name="_Toc71722100"/>
      <w:bookmarkStart w:id="1678" w:name="_Toc74859152"/>
      <w:bookmarkStart w:id="1679" w:name="_Toc109227698"/>
      <w:bookmarkEnd w:id="1674"/>
      <w:r w:rsidRPr="00586B6B">
        <w:t>12</w:t>
      </w:r>
      <w:r w:rsidRPr="00586B6B">
        <w:tab/>
        <w:t>UE Media Session Handling (M6) APIs for uplink and downlink</w:t>
      </w:r>
      <w:bookmarkEnd w:id="1675"/>
      <w:bookmarkEnd w:id="1676"/>
      <w:bookmarkEnd w:id="1677"/>
      <w:bookmarkEnd w:id="1678"/>
      <w:bookmarkEnd w:id="1679"/>
    </w:p>
    <w:p w14:paraId="6F8F90D2" w14:textId="1A7D9F45" w:rsidR="0073586F" w:rsidRPr="00586B6B" w:rsidRDefault="0073586F" w:rsidP="0073586F">
      <w:pPr>
        <w:pStyle w:val="Heading2"/>
      </w:pPr>
      <w:bookmarkStart w:id="1680" w:name="_Toc68899676"/>
      <w:bookmarkStart w:id="1681" w:name="_Toc71214427"/>
      <w:bookmarkStart w:id="1682" w:name="_Toc71722101"/>
      <w:bookmarkStart w:id="1683" w:name="_Toc74859153"/>
      <w:bookmarkStart w:id="1684" w:name="_Toc109227699"/>
      <w:r w:rsidRPr="00586B6B">
        <w:t>12.1</w:t>
      </w:r>
      <w:r w:rsidR="00A26091" w:rsidRPr="00586B6B">
        <w:tab/>
      </w:r>
      <w:r w:rsidRPr="00586B6B">
        <w:t>General</w:t>
      </w:r>
      <w:bookmarkEnd w:id="1680"/>
      <w:bookmarkEnd w:id="1681"/>
      <w:bookmarkEnd w:id="1682"/>
      <w:bookmarkEnd w:id="1683"/>
      <w:bookmarkEnd w:id="1684"/>
    </w:p>
    <w:p w14:paraId="71B3AF9D" w14:textId="5BB1E29A" w:rsidR="0073586F" w:rsidRDefault="0073586F" w:rsidP="00531BE3">
      <w:r w:rsidRPr="00586B6B">
        <w:t xml:space="preserve">This clause defines the client APIs for Media Session Handling to be used by other 5G System components such as a Media Player in a 5GMSd </w:t>
      </w:r>
      <w:r w:rsidR="00EB474B">
        <w:t>C</w:t>
      </w:r>
      <w:r w:rsidR="00EB474B" w:rsidRPr="00586B6B">
        <w:t xml:space="preserve">lient </w:t>
      </w:r>
      <w:r w:rsidRPr="00586B6B">
        <w:t>or th</w:t>
      </w:r>
      <w:r w:rsidR="00514F1D" w:rsidRPr="00586B6B">
        <w:t>e</w:t>
      </w:r>
      <w:r w:rsidRPr="00586B6B">
        <w:t xml:space="preserve"> Media Streamer in a 5GMSu </w:t>
      </w:r>
      <w:r w:rsidR="00A6514F">
        <w:t>C</w:t>
      </w:r>
      <w:r w:rsidRPr="00586B6B">
        <w:t>lient.</w:t>
      </w:r>
    </w:p>
    <w:p w14:paraId="69AA5966" w14:textId="77777777" w:rsidR="00EB474B" w:rsidRDefault="00EB474B" w:rsidP="00EB474B">
      <w:pPr>
        <w:pStyle w:val="NO"/>
      </w:pPr>
      <w:r>
        <w:t>NOTE:</w:t>
      </w:r>
      <w:r>
        <w:tab/>
        <w:t>Client-driven management of edge processing resources via reference point M6 is not specified in this release.</w:t>
      </w:r>
    </w:p>
    <w:p w14:paraId="15650676" w14:textId="7D87F306" w:rsidR="0073586F" w:rsidRPr="00586B6B" w:rsidRDefault="0073586F" w:rsidP="0073586F">
      <w:pPr>
        <w:pStyle w:val="Heading2"/>
      </w:pPr>
      <w:bookmarkStart w:id="1685" w:name="_Toc68899677"/>
      <w:bookmarkStart w:id="1686" w:name="_Toc71214428"/>
      <w:bookmarkStart w:id="1687" w:name="_Toc71722102"/>
      <w:bookmarkStart w:id="1688" w:name="_Toc74859154"/>
      <w:bookmarkStart w:id="1689" w:name="_Toc109227700"/>
      <w:r w:rsidRPr="00586B6B">
        <w:lastRenderedPageBreak/>
        <w:t>12.2</w:t>
      </w:r>
      <w:r w:rsidR="00A26091" w:rsidRPr="00586B6B">
        <w:tab/>
      </w:r>
      <w:r w:rsidRPr="00586B6B">
        <w:t xml:space="preserve">Media Session Handling for </w:t>
      </w:r>
      <w:r w:rsidR="007B1DA2">
        <w:t xml:space="preserve">Downlink media streaming </w:t>
      </w:r>
      <w:r w:rsidRPr="00586B6B">
        <w:t>– APIs and Functions</w:t>
      </w:r>
      <w:bookmarkEnd w:id="1685"/>
      <w:bookmarkEnd w:id="1686"/>
      <w:bookmarkEnd w:id="1687"/>
      <w:bookmarkEnd w:id="1688"/>
      <w:bookmarkEnd w:id="1689"/>
    </w:p>
    <w:p w14:paraId="5FB58A0C" w14:textId="05E9C371" w:rsidR="0073586F" w:rsidRPr="00586B6B" w:rsidRDefault="0073586F" w:rsidP="0073586F">
      <w:pPr>
        <w:pStyle w:val="Heading3"/>
      </w:pPr>
      <w:bookmarkStart w:id="1690" w:name="_Toc68899678"/>
      <w:bookmarkStart w:id="1691" w:name="_Toc71214429"/>
      <w:bookmarkStart w:id="1692" w:name="_Toc71722103"/>
      <w:bookmarkStart w:id="1693" w:name="_Toc74859155"/>
      <w:bookmarkStart w:id="1694" w:name="_Toc109227701"/>
      <w:r w:rsidRPr="00586B6B">
        <w:t>12.2.1</w:t>
      </w:r>
      <w:r w:rsidR="00A26091" w:rsidRPr="00586B6B">
        <w:tab/>
      </w:r>
      <w:r w:rsidRPr="00586B6B">
        <w:t>Overview</w:t>
      </w:r>
      <w:bookmarkEnd w:id="1690"/>
      <w:bookmarkEnd w:id="1691"/>
      <w:bookmarkEnd w:id="1692"/>
      <w:bookmarkEnd w:id="1693"/>
      <w:bookmarkEnd w:id="1694"/>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bookmarkStart w:id="1695" w:name="_MCCTEMPBM_CRPT71130550___7"/>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5.5pt;height:310.5pt" o:ole="">
            <v:imagedata r:id="rId26" o:title="" cropleft="789f"/>
          </v:shape>
          <o:OLEObject Type="Embed" ProgID="Visio.Drawing.15" ShapeID="_x0000_i1027" DrawAspect="Content" ObjectID="_1720530727" r:id="rId27"/>
        </w:object>
      </w:r>
    </w:p>
    <w:bookmarkEnd w:id="1695"/>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bookmarkStart w:id="1696" w:name="_MCCTEMPBM_CRPT71130551___7"/>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w:t>
      </w:r>
      <w:proofErr w:type="spellStart"/>
      <w:r w:rsidRPr="00586B6B">
        <w:rPr>
          <w:rStyle w:val="CodeMethod"/>
        </w:rPr>
        <w:t>dash+xml</w:t>
      </w:r>
      <w:proofErr w:type="spellEnd"/>
      <w:r w:rsidRPr="00586B6B">
        <w:rPr>
          <w:rStyle w:val="CodeMethod"/>
        </w:rPr>
        <w:t>"</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bookmarkEnd w:id="1696"/>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7D1027BA" w:rsidR="0073586F" w:rsidRPr="00586B6B" w:rsidRDefault="0073586F" w:rsidP="00A26091">
      <w:pPr>
        <w:keepNext/>
      </w:pPr>
      <w:r w:rsidRPr="00586B6B">
        <w:t>For an ongoing 5G Media Streaming session, the Media Session Handler is given the following authori</w:t>
      </w:r>
      <w:r w:rsidR="00E32CD3">
        <w:t>zations</w:t>
      </w:r>
      <w:r w:rsidRPr="00586B6B">
        <w:t>:</w:t>
      </w:r>
    </w:p>
    <w:p w14:paraId="00B54256" w14:textId="19FED53D" w:rsidR="0073586F" w:rsidRPr="00586B6B" w:rsidRDefault="00E51816" w:rsidP="00E51816">
      <w:pPr>
        <w:keepNext/>
        <w:ind w:left="720" w:hanging="360"/>
      </w:pPr>
      <w:bookmarkStart w:id="1697" w:name="_MCCTEMPBM_CRPT71130552___2"/>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bookmarkEnd w:id="1697"/>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bookmarkStart w:id="1698" w:name="_MCCTEMPBM_CRPT71130553___2"/>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1699" w:name="_Toc68899679"/>
      <w:bookmarkStart w:id="1700" w:name="_Toc71214430"/>
      <w:bookmarkStart w:id="1701" w:name="_Toc71722104"/>
      <w:bookmarkStart w:id="1702" w:name="_Toc74859156"/>
      <w:bookmarkStart w:id="1703" w:name="_Toc109227702"/>
      <w:bookmarkEnd w:id="1698"/>
      <w:r w:rsidRPr="00586B6B">
        <w:lastRenderedPageBreak/>
        <w:t>12.2.2</w:t>
      </w:r>
      <w:r w:rsidR="00B92256" w:rsidRPr="00586B6B">
        <w:tab/>
      </w:r>
      <w:r w:rsidRPr="00586B6B">
        <w:t>Media Session Handler model</w:t>
      </w:r>
      <w:bookmarkEnd w:id="1699"/>
      <w:bookmarkEnd w:id="1700"/>
      <w:bookmarkEnd w:id="1701"/>
      <w:bookmarkEnd w:id="1702"/>
      <w:bookmarkEnd w:id="1703"/>
    </w:p>
    <w:p w14:paraId="2F24FF2A" w14:textId="491DF9BA" w:rsidR="0073586F" w:rsidRPr="00586B6B" w:rsidRDefault="0073586F" w:rsidP="0073586F">
      <w:pPr>
        <w:pStyle w:val="Heading4"/>
      </w:pPr>
      <w:bookmarkStart w:id="1704" w:name="_Toc68899680"/>
      <w:bookmarkStart w:id="1705" w:name="_Toc71214431"/>
      <w:bookmarkStart w:id="1706" w:name="_Toc71722105"/>
      <w:bookmarkStart w:id="1707" w:name="_Toc74859157"/>
      <w:bookmarkStart w:id="1708" w:name="_Toc109227703"/>
      <w:r w:rsidRPr="00586B6B">
        <w:t>12.2.2.1</w:t>
      </w:r>
      <w:r w:rsidR="00B92256" w:rsidRPr="00586B6B">
        <w:tab/>
      </w:r>
      <w:r w:rsidRPr="00586B6B">
        <w:t xml:space="preserve">State </w:t>
      </w:r>
      <w:r w:rsidR="00B92256" w:rsidRPr="00586B6B">
        <w:t>m</w:t>
      </w:r>
      <w:r w:rsidRPr="00586B6B">
        <w:t>odel</w:t>
      </w:r>
      <w:bookmarkEnd w:id="1704"/>
      <w:bookmarkEnd w:id="1705"/>
      <w:bookmarkEnd w:id="1706"/>
      <w:bookmarkEnd w:id="1707"/>
      <w:bookmarkEnd w:id="1708"/>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1709" w:name="_Toc68899681"/>
      <w:bookmarkStart w:id="1710" w:name="_Toc71214432"/>
      <w:bookmarkStart w:id="1711" w:name="_Toc71722106"/>
      <w:bookmarkStart w:id="1712" w:name="_Toc74859158"/>
      <w:bookmarkStart w:id="1713" w:name="_Toc109227704"/>
      <w:r w:rsidRPr="00586B6B">
        <w:t>12.2.2.2</w:t>
      </w:r>
      <w:r w:rsidR="00B92256" w:rsidRPr="00586B6B">
        <w:tab/>
      </w:r>
      <w:r w:rsidRPr="00586B6B">
        <w:t>Media Session Handler internal properties</w:t>
      </w:r>
      <w:bookmarkEnd w:id="1709"/>
      <w:bookmarkEnd w:id="1710"/>
      <w:bookmarkEnd w:id="1711"/>
      <w:bookmarkEnd w:id="1712"/>
      <w:bookmarkEnd w:id="1713"/>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586B6B"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586B6B" w:rsidRDefault="0073586F" w:rsidP="00DD2C7E">
            <w:pPr>
              <w:pStyle w:val="TAH"/>
            </w:pPr>
            <w:r w:rsidRPr="00586B6B">
              <w:t>States and Parameters</w:t>
            </w:r>
          </w:p>
        </w:tc>
        <w:tc>
          <w:tcPr>
            <w:tcW w:w="7166"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D41AA2">
        <w:tc>
          <w:tcPr>
            <w:tcW w:w="2689" w:type="dxa"/>
            <w:gridSpan w:val="3"/>
          </w:tcPr>
          <w:p w14:paraId="6FDB3A23" w14:textId="54533EAA" w:rsidR="0073586F" w:rsidRPr="00D41AA2" w:rsidRDefault="0073586F" w:rsidP="00B92256">
            <w:pPr>
              <w:pStyle w:val="TAL"/>
              <w:rPr>
                <w:rStyle w:val="Code"/>
              </w:rPr>
            </w:pPr>
            <w:r w:rsidRPr="00D41AA2">
              <w:rPr>
                <w:rStyle w:val="Code"/>
              </w:rPr>
              <w:t>_Configuration</w:t>
            </w:r>
          </w:p>
        </w:tc>
        <w:tc>
          <w:tcPr>
            <w:tcW w:w="7166" w:type="dxa"/>
          </w:tcPr>
          <w:p w14:paraId="48524271" w14:textId="77777777" w:rsidR="0073586F" w:rsidRPr="00586B6B" w:rsidRDefault="0073586F" w:rsidP="00B92256">
            <w:pPr>
              <w:pStyle w:val="TAL"/>
            </w:pPr>
          </w:p>
        </w:tc>
      </w:tr>
      <w:tr w:rsidR="0073586F" w:rsidRPr="00586B6B" w14:paraId="420D1D89" w14:textId="77777777" w:rsidTr="00D41AA2">
        <w:tc>
          <w:tcPr>
            <w:tcW w:w="0" w:type="dxa"/>
          </w:tcPr>
          <w:p w14:paraId="22C9AD73" w14:textId="77777777" w:rsidR="0073586F" w:rsidRPr="00586B6B" w:rsidRDefault="0073586F" w:rsidP="00B92256">
            <w:pPr>
              <w:pStyle w:val="TAL"/>
            </w:pPr>
          </w:p>
        </w:tc>
        <w:tc>
          <w:tcPr>
            <w:tcW w:w="0" w:type="dxa"/>
          </w:tcPr>
          <w:p w14:paraId="2E0FDA3D" w14:textId="77777777" w:rsidR="0073586F" w:rsidRPr="00586B6B" w:rsidRDefault="0073586F" w:rsidP="00B92256">
            <w:pPr>
              <w:pStyle w:val="TAL"/>
            </w:pPr>
          </w:p>
        </w:tc>
        <w:tc>
          <w:tcPr>
            <w:tcW w:w="2217" w:type="dxa"/>
          </w:tcPr>
          <w:p w14:paraId="31341840" w14:textId="54533EAA" w:rsidR="0073586F" w:rsidRPr="00D41AA2" w:rsidRDefault="0073586F" w:rsidP="00B92256">
            <w:pPr>
              <w:pStyle w:val="TAL"/>
              <w:rPr>
                <w:rStyle w:val="Code"/>
              </w:rPr>
            </w:pPr>
            <w:r w:rsidRPr="00D41AA2">
              <w:rPr>
                <w:rStyle w:val="Code"/>
              </w:rPr>
              <w:t>_</w:t>
            </w:r>
            <w:proofErr w:type="spellStart"/>
            <w:r w:rsidRPr="00D41AA2">
              <w:rPr>
                <w:rStyle w:val="Code"/>
              </w:rPr>
              <w:t>networkAssistance</w:t>
            </w:r>
            <w:proofErr w:type="spellEnd"/>
          </w:p>
        </w:tc>
        <w:tc>
          <w:tcPr>
            <w:tcW w:w="7166"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D41AA2">
        <w:tc>
          <w:tcPr>
            <w:tcW w:w="0" w:type="dxa"/>
          </w:tcPr>
          <w:p w14:paraId="0C32DB54" w14:textId="77777777" w:rsidR="0073586F" w:rsidRPr="00586B6B" w:rsidRDefault="0073586F" w:rsidP="00B92256">
            <w:pPr>
              <w:pStyle w:val="TAL"/>
            </w:pPr>
          </w:p>
        </w:tc>
        <w:tc>
          <w:tcPr>
            <w:tcW w:w="0" w:type="dxa"/>
          </w:tcPr>
          <w:p w14:paraId="1614CEBB" w14:textId="77777777" w:rsidR="0073586F" w:rsidRPr="00586B6B" w:rsidRDefault="0073586F" w:rsidP="00B92256">
            <w:pPr>
              <w:pStyle w:val="TAL"/>
            </w:pPr>
          </w:p>
        </w:tc>
        <w:tc>
          <w:tcPr>
            <w:tcW w:w="2217" w:type="dxa"/>
          </w:tcPr>
          <w:p w14:paraId="374B8BAA" w14:textId="54533EAA" w:rsidR="0073586F" w:rsidRPr="00D41AA2" w:rsidRDefault="0073586F" w:rsidP="00B92256">
            <w:pPr>
              <w:pStyle w:val="TAL"/>
              <w:rPr>
                <w:rStyle w:val="Code"/>
              </w:rPr>
            </w:pPr>
            <w:r w:rsidRPr="00D41AA2">
              <w:rPr>
                <w:rStyle w:val="Code"/>
              </w:rPr>
              <w:t>_</w:t>
            </w:r>
            <w:proofErr w:type="spellStart"/>
            <w:r w:rsidRPr="00D41AA2">
              <w:rPr>
                <w:rStyle w:val="Code"/>
              </w:rPr>
              <w:t>policyTemplate</w:t>
            </w:r>
            <w:proofErr w:type="spellEnd"/>
          </w:p>
        </w:tc>
        <w:tc>
          <w:tcPr>
            <w:tcW w:w="7166"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D41AA2">
        <w:tc>
          <w:tcPr>
            <w:tcW w:w="0" w:type="dxa"/>
          </w:tcPr>
          <w:p w14:paraId="6D546683" w14:textId="77777777" w:rsidR="0073586F" w:rsidRPr="00586B6B" w:rsidRDefault="0073586F" w:rsidP="00B92256">
            <w:pPr>
              <w:pStyle w:val="TAL"/>
            </w:pPr>
          </w:p>
        </w:tc>
        <w:tc>
          <w:tcPr>
            <w:tcW w:w="0" w:type="dxa"/>
          </w:tcPr>
          <w:p w14:paraId="59ED91F8" w14:textId="77777777" w:rsidR="0073586F" w:rsidRPr="00586B6B" w:rsidRDefault="0073586F" w:rsidP="00B92256">
            <w:pPr>
              <w:pStyle w:val="TAL"/>
            </w:pPr>
          </w:p>
        </w:tc>
        <w:tc>
          <w:tcPr>
            <w:tcW w:w="2217" w:type="dxa"/>
          </w:tcPr>
          <w:p w14:paraId="0A05C3F8" w14:textId="54533EAA" w:rsidR="0073586F" w:rsidRPr="00D41AA2" w:rsidRDefault="0073586F" w:rsidP="00B92256">
            <w:pPr>
              <w:pStyle w:val="TAL"/>
              <w:rPr>
                <w:rStyle w:val="Code"/>
              </w:rPr>
            </w:pPr>
            <w:r w:rsidRPr="00D41AA2">
              <w:rPr>
                <w:rStyle w:val="Code"/>
              </w:rPr>
              <w:t>_</w:t>
            </w:r>
            <w:proofErr w:type="spellStart"/>
            <w:r w:rsidRPr="00D41AA2">
              <w:rPr>
                <w:rStyle w:val="Code"/>
              </w:rPr>
              <w:t>consumptionReporting</w:t>
            </w:r>
            <w:proofErr w:type="spellEnd"/>
          </w:p>
        </w:tc>
        <w:tc>
          <w:tcPr>
            <w:tcW w:w="7166"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D41AA2">
        <w:tc>
          <w:tcPr>
            <w:tcW w:w="0" w:type="dxa"/>
          </w:tcPr>
          <w:p w14:paraId="4938FBC5" w14:textId="77777777" w:rsidR="0073586F" w:rsidRPr="00586B6B" w:rsidRDefault="0073586F" w:rsidP="00B92256">
            <w:pPr>
              <w:pStyle w:val="TAL"/>
            </w:pPr>
          </w:p>
        </w:tc>
        <w:tc>
          <w:tcPr>
            <w:tcW w:w="0" w:type="dxa"/>
          </w:tcPr>
          <w:p w14:paraId="2A1F9AB2" w14:textId="77777777" w:rsidR="0073586F" w:rsidRPr="00586B6B" w:rsidRDefault="0073586F" w:rsidP="00B92256">
            <w:pPr>
              <w:pStyle w:val="TAL"/>
            </w:pPr>
          </w:p>
        </w:tc>
        <w:tc>
          <w:tcPr>
            <w:tcW w:w="2217" w:type="dxa"/>
          </w:tcPr>
          <w:p w14:paraId="197E683F" w14:textId="54533EAA" w:rsidR="0073586F" w:rsidRPr="00D41AA2" w:rsidRDefault="0073586F" w:rsidP="00B92256">
            <w:pPr>
              <w:pStyle w:val="TAL"/>
              <w:rPr>
                <w:rStyle w:val="Code"/>
              </w:rPr>
            </w:pPr>
            <w:r w:rsidRPr="00D41AA2">
              <w:rPr>
                <w:rStyle w:val="Code"/>
              </w:rPr>
              <w:t>_</w:t>
            </w:r>
            <w:proofErr w:type="spellStart"/>
            <w:r w:rsidRPr="00D41AA2">
              <w:rPr>
                <w:rStyle w:val="Code"/>
              </w:rPr>
              <w:t>metricsReporting</w:t>
            </w:r>
            <w:proofErr w:type="spellEnd"/>
          </w:p>
        </w:tc>
        <w:tc>
          <w:tcPr>
            <w:tcW w:w="7166"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D41AA2">
        <w:tc>
          <w:tcPr>
            <w:tcW w:w="2689" w:type="dxa"/>
            <w:gridSpan w:val="3"/>
          </w:tcPr>
          <w:p w14:paraId="366D621F" w14:textId="54533EAA" w:rsidR="0073586F" w:rsidRPr="00D41AA2" w:rsidRDefault="0073586F" w:rsidP="00B92256">
            <w:pPr>
              <w:pStyle w:val="TAL"/>
              <w:keepNext w:val="0"/>
              <w:rPr>
                <w:rStyle w:val="Code"/>
              </w:rPr>
            </w:pPr>
            <w:r w:rsidRPr="00D41AA2">
              <w:rPr>
                <w:rStyle w:val="Code"/>
              </w:rPr>
              <w:t>_status[]</w:t>
            </w:r>
          </w:p>
        </w:tc>
        <w:tc>
          <w:tcPr>
            <w:tcW w:w="7166"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3F5C11"/>
    <w:p w14:paraId="7D83BB53" w14:textId="4B48A480" w:rsidR="0073586F" w:rsidRPr="00586B6B" w:rsidRDefault="0073586F" w:rsidP="0073586F">
      <w:pPr>
        <w:pStyle w:val="Heading4"/>
      </w:pPr>
      <w:bookmarkStart w:id="1714" w:name="_Toc68899682"/>
      <w:bookmarkStart w:id="1715" w:name="_Toc71214433"/>
      <w:bookmarkStart w:id="1716" w:name="_Toc71722107"/>
      <w:bookmarkStart w:id="1717" w:name="_Toc74859159"/>
      <w:bookmarkStart w:id="1718" w:name="_Toc109227705"/>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1714"/>
      <w:bookmarkEnd w:id="1715"/>
      <w:bookmarkEnd w:id="1716"/>
      <w:bookmarkEnd w:id="1717"/>
      <w:bookmarkEnd w:id="1718"/>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1719" w:name="_Toc68899683"/>
      <w:bookmarkStart w:id="1720" w:name="_Toc71214434"/>
      <w:bookmarkStart w:id="1721" w:name="_Toc71722108"/>
      <w:bookmarkStart w:id="1722" w:name="_Toc74859160"/>
      <w:bookmarkStart w:id="1723" w:name="_Toc109227706"/>
      <w:r w:rsidRPr="00586B6B">
        <w:t>12.2.2.4</w:t>
      </w:r>
      <w:r w:rsidRPr="00586B6B">
        <w:tab/>
        <w:t>Starting and Stopping a Media Session Handler</w:t>
      </w:r>
      <w:bookmarkEnd w:id="1719"/>
      <w:bookmarkEnd w:id="1720"/>
      <w:bookmarkEnd w:id="1721"/>
      <w:bookmarkEnd w:id="1722"/>
      <w:bookmarkEnd w:id="1723"/>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1724" w:name="_Toc68899684"/>
      <w:bookmarkStart w:id="1725" w:name="_Toc71214435"/>
      <w:bookmarkStart w:id="1726" w:name="_Toc71722109"/>
      <w:bookmarkStart w:id="1727" w:name="_Toc74859161"/>
      <w:bookmarkStart w:id="1728" w:name="_Toc109227707"/>
      <w:r w:rsidRPr="00586B6B">
        <w:lastRenderedPageBreak/>
        <w:t>12.2.3</w:t>
      </w:r>
      <w:r w:rsidRPr="00586B6B">
        <w:tab/>
        <w:t>General</w:t>
      </w:r>
      <w:bookmarkEnd w:id="1724"/>
      <w:bookmarkEnd w:id="1725"/>
      <w:bookmarkEnd w:id="1726"/>
      <w:bookmarkEnd w:id="1727"/>
      <w:bookmarkEnd w:id="1728"/>
    </w:p>
    <w:p w14:paraId="2559E35A" w14:textId="056B783C" w:rsidR="0073586F" w:rsidRPr="00586B6B" w:rsidRDefault="0073586F" w:rsidP="001E0E47">
      <w:pPr>
        <w:keepNext/>
      </w:pPr>
      <w:r w:rsidRPr="00586B6B">
        <w:t>Table 12.2.3-1 provides a list status information that can be obtained from the M</w:t>
      </w:r>
      <w:r w:rsidR="2A9AF12B" w:rsidRPr="00586B6B">
        <w:t xml:space="preserve">edia </w:t>
      </w:r>
      <w:r w:rsidRPr="00586B6B">
        <w:t>S</w:t>
      </w:r>
      <w:r w:rsidR="55B6C70D" w:rsidRPr="00586B6B">
        <w:t xml:space="preserve">ession </w:t>
      </w:r>
      <w:r w:rsidRPr="00586B6B">
        <w:t>H</w:t>
      </w:r>
      <w:r w:rsidR="088EFE3C" w:rsidRPr="00586B6B">
        <w:t>andler</w:t>
      </w:r>
      <w:r w:rsidRPr="00586B6B">
        <w:t xml:space="preserve"> through M6d.</w:t>
      </w:r>
    </w:p>
    <w:p w14:paraId="0473C572" w14:textId="29C1CB76" w:rsidR="0073586F" w:rsidRPr="00586B6B" w:rsidRDefault="0073586F" w:rsidP="00B92256">
      <w:pPr>
        <w:pStyle w:val="TH"/>
      </w:pPr>
      <w:r w:rsidRPr="00586B6B">
        <w:t>Table 12.2.3-1</w:t>
      </w:r>
      <w:r w:rsidR="00C32F90" w:rsidRPr="00586B6B">
        <w:t>:</w:t>
      </w:r>
      <w:r w:rsidRPr="00586B6B">
        <w:t xml:space="preserve"> 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586B6B" w:rsidRDefault="003F5C11" w:rsidP="00DE2B16">
      <w:pPr>
        <w:pStyle w:val="TAN"/>
      </w:pPr>
    </w:p>
    <w:p w14:paraId="062222D1" w14:textId="77777777" w:rsidR="0073586F" w:rsidRPr="00586B6B" w:rsidRDefault="0073586F" w:rsidP="00531BE3">
      <w:pPr>
        <w:pStyle w:val="Normalaftertable"/>
        <w:keepNext/>
        <w:spacing w:before="240"/>
      </w:pPr>
      <w:r w:rsidRPr="00586B6B">
        <w:t>Table 12.2.3-2 provides a list of general notification events exposed on M6d.</w:t>
      </w:r>
    </w:p>
    <w:p w14:paraId="669E604C" w14:textId="7AAD4DA5" w:rsidR="0073586F" w:rsidRPr="00586B6B" w:rsidRDefault="0073586F" w:rsidP="00531BE3">
      <w:pPr>
        <w:pStyle w:val="TH"/>
      </w:pPr>
      <w:r w:rsidRPr="00586B6B">
        <w:t>Table 12.2.3-2</w:t>
      </w:r>
      <w:r w:rsidR="00C32F90" w:rsidRPr="00586B6B">
        <w:t>:</w:t>
      </w:r>
      <w:r w:rsidRPr="00586B6B">
        <w:t xml:space="preserve"> General Notification Events</w:t>
      </w:r>
    </w:p>
    <w:tbl>
      <w:tblPr>
        <w:tblStyle w:val="TableGrid"/>
        <w:tblW w:w="9641" w:type="dxa"/>
        <w:tblLook w:val="04A0" w:firstRow="1" w:lastRow="0" w:firstColumn="1" w:lastColumn="0" w:noHBand="0" w:noVBand="1"/>
      </w:tblPr>
      <w:tblGrid>
        <w:gridCol w:w="3330"/>
        <w:gridCol w:w="3588"/>
        <w:gridCol w:w="2723"/>
      </w:tblGrid>
      <w:tr w:rsidR="0073586F" w:rsidRPr="00586B6B" w14:paraId="37ECBB37" w14:textId="77777777" w:rsidTr="00531BE3">
        <w:tc>
          <w:tcPr>
            <w:tcW w:w="3330" w:type="dxa"/>
            <w:shd w:val="clear" w:color="auto" w:fill="BFBFBF" w:themeFill="background1" w:themeFillShade="BF"/>
          </w:tcPr>
          <w:p w14:paraId="64E14289" w14:textId="6A067D9B" w:rsidR="0073586F" w:rsidRPr="00586B6B" w:rsidRDefault="0073586F" w:rsidP="00531BE3">
            <w:pPr>
              <w:pStyle w:val="TAH"/>
            </w:pPr>
            <w:r w:rsidRPr="00586B6B">
              <w:t>Event</w:t>
            </w:r>
          </w:p>
        </w:tc>
        <w:tc>
          <w:tcPr>
            <w:tcW w:w="3588" w:type="dxa"/>
            <w:shd w:val="clear" w:color="auto" w:fill="BFBFBF" w:themeFill="background1" w:themeFillShade="BF"/>
          </w:tcPr>
          <w:p w14:paraId="30C2766F" w14:textId="77777777" w:rsidR="0073586F" w:rsidRPr="00586B6B" w:rsidRDefault="0073586F" w:rsidP="00531BE3">
            <w:pPr>
              <w:pStyle w:val="TAH"/>
            </w:pPr>
            <w:r w:rsidRPr="00586B6B">
              <w:t>Definition</w:t>
            </w:r>
          </w:p>
        </w:tc>
        <w:tc>
          <w:tcPr>
            <w:tcW w:w="2723" w:type="dxa"/>
            <w:shd w:val="clear" w:color="auto" w:fill="BFBFBF" w:themeFill="background1" w:themeFillShade="BF"/>
          </w:tcPr>
          <w:p w14:paraId="2F46530C" w14:textId="77777777" w:rsidR="0073586F" w:rsidRPr="00586B6B" w:rsidRDefault="0073586F" w:rsidP="00531BE3">
            <w:pPr>
              <w:pStyle w:val="TAH"/>
            </w:pPr>
            <w:r w:rsidRPr="00586B6B">
              <w:t>Payload</w:t>
            </w:r>
          </w:p>
        </w:tc>
      </w:tr>
      <w:tr w:rsidR="0073586F" w:rsidRPr="00586B6B" w14:paraId="604D71C6" w14:textId="77777777" w:rsidTr="00531BE3">
        <w:tc>
          <w:tcPr>
            <w:tcW w:w="3330" w:type="dxa"/>
          </w:tcPr>
          <w:p w14:paraId="0FD70E3E" w14:textId="77777777" w:rsidR="0073586F" w:rsidRPr="00D41AA2" w:rsidRDefault="0073586F" w:rsidP="00531BE3">
            <w:pPr>
              <w:pStyle w:val="TAL"/>
              <w:rPr>
                <w:rStyle w:val="Code"/>
              </w:rPr>
            </w:pPr>
            <w:r w:rsidRPr="00D41AA2">
              <w:rPr>
                <w:rStyle w:val="Code"/>
              </w:rPr>
              <w:t>SESSION_HANDLING_ACTIVATED</w:t>
            </w:r>
          </w:p>
        </w:tc>
        <w:tc>
          <w:tcPr>
            <w:tcW w:w="3588" w:type="dxa"/>
          </w:tcPr>
          <w:p w14:paraId="484A0B28" w14:textId="77777777" w:rsidR="0073586F" w:rsidRPr="00586B6B" w:rsidRDefault="0073586F" w:rsidP="00531BE3">
            <w:pPr>
              <w:pStyle w:val="TAL"/>
            </w:pPr>
            <w:r w:rsidRPr="00586B6B">
              <w:t>Triggered when media session handling was activated for a specific MPD URL.</w:t>
            </w:r>
          </w:p>
        </w:tc>
        <w:tc>
          <w:tcPr>
            <w:tcW w:w="2723" w:type="dxa"/>
          </w:tcPr>
          <w:p w14:paraId="5B9AE4EE" w14:textId="77777777" w:rsidR="0073586F" w:rsidRPr="00586B6B" w:rsidRDefault="0073586F" w:rsidP="00531BE3">
            <w:pPr>
              <w:pStyle w:val="TAL"/>
            </w:pPr>
          </w:p>
        </w:tc>
      </w:tr>
      <w:tr w:rsidR="0073586F" w:rsidRPr="00586B6B" w14:paraId="13BE6A06" w14:textId="77777777" w:rsidTr="00531BE3">
        <w:tc>
          <w:tcPr>
            <w:tcW w:w="3330" w:type="dxa"/>
          </w:tcPr>
          <w:p w14:paraId="1612A7AD" w14:textId="77777777" w:rsidR="0073586F" w:rsidRPr="00D41AA2" w:rsidRDefault="0073586F" w:rsidP="00531BE3">
            <w:pPr>
              <w:pStyle w:val="TAL"/>
              <w:rPr>
                <w:rStyle w:val="Code"/>
              </w:rPr>
            </w:pPr>
            <w:r w:rsidRPr="00D41AA2">
              <w:rPr>
                <w:rStyle w:val="Code"/>
              </w:rPr>
              <w:t>SESSION_HANDLING_STOPPED</w:t>
            </w:r>
          </w:p>
        </w:tc>
        <w:tc>
          <w:tcPr>
            <w:tcW w:w="3588" w:type="dxa"/>
          </w:tcPr>
          <w:p w14:paraId="64B75D28" w14:textId="77777777" w:rsidR="0073586F" w:rsidRPr="00586B6B" w:rsidRDefault="0073586F" w:rsidP="00531BE3">
            <w:pPr>
              <w:pStyle w:val="TAL"/>
            </w:pPr>
            <w:r w:rsidRPr="00586B6B">
              <w:t>Triggered when media session handling stopped for a specific MPD URL.</w:t>
            </w:r>
          </w:p>
        </w:tc>
        <w:tc>
          <w:tcPr>
            <w:tcW w:w="2723" w:type="dxa"/>
          </w:tcPr>
          <w:p w14:paraId="697DA20B" w14:textId="77777777" w:rsidR="0073586F" w:rsidRPr="00586B6B" w:rsidRDefault="0073586F" w:rsidP="00531BE3">
            <w:pPr>
              <w:pStyle w:val="TAL"/>
            </w:pPr>
          </w:p>
        </w:tc>
      </w:tr>
    </w:tbl>
    <w:p w14:paraId="2089346A" w14:textId="77777777" w:rsidR="003F5C11" w:rsidRPr="00586B6B" w:rsidRDefault="003F5C11" w:rsidP="00DE2B16">
      <w:pPr>
        <w:pStyle w:val="TAN"/>
      </w:pPr>
    </w:p>
    <w:p w14:paraId="1EAF6C48" w14:textId="77777777" w:rsidR="0073586F" w:rsidRPr="00586B6B" w:rsidRDefault="0073586F" w:rsidP="00531BE3">
      <w:pPr>
        <w:pStyle w:val="Normalaftertable"/>
        <w:keepNext/>
        <w:spacing w:before="240"/>
      </w:pPr>
      <w:r w:rsidRPr="00586B6B">
        <w:t>Table 12.2.3-3 provides a list of general error events through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
      <w:tblGrid>
        <w:gridCol w:w="2972"/>
        <w:gridCol w:w="5103"/>
        <w:gridCol w:w="1566"/>
      </w:tblGrid>
      <w:tr w:rsidR="0073586F" w:rsidRPr="00586B6B" w14:paraId="3C807D5A" w14:textId="77777777" w:rsidTr="00D41AA2">
        <w:tc>
          <w:tcPr>
            <w:tcW w:w="2972" w:type="dxa"/>
            <w:shd w:val="clear" w:color="auto" w:fill="BFBFBF" w:themeFill="background1" w:themeFillShade="BF"/>
          </w:tcPr>
          <w:p w14:paraId="2256781D" w14:textId="31948ABF" w:rsidR="0073586F" w:rsidRPr="00586B6B" w:rsidRDefault="0073586F" w:rsidP="00531BE3">
            <w:pPr>
              <w:pStyle w:val="TAH"/>
            </w:pPr>
            <w:r w:rsidRPr="00586B6B">
              <w:t>Status</w:t>
            </w:r>
          </w:p>
        </w:tc>
        <w:tc>
          <w:tcPr>
            <w:tcW w:w="5103" w:type="dxa"/>
            <w:shd w:val="clear" w:color="auto" w:fill="BFBFBF" w:themeFill="background1" w:themeFillShade="BF"/>
          </w:tcPr>
          <w:p w14:paraId="6A4ABBE9" w14:textId="77777777" w:rsidR="0073586F" w:rsidRPr="00586B6B" w:rsidRDefault="0073586F" w:rsidP="00531BE3">
            <w:pPr>
              <w:pStyle w:val="TAH"/>
            </w:pPr>
            <w:r w:rsidRPr="00586B6B">
              <w:t>Definition</w:t>
            </w:r>
          </w:p>
        </w:tc>
        <w:tc>
          <w:tcPr>
            <w:tcW w:w="1566" w:type="dxa"/>
            <w:shd w:val="clear" w:color="auto" w:fill="BFBFBF" w:themeFill="background1" w:themeFillShade="BF"/>
          </w:tcPr>
          <w:p w14:paraId="5017CF82" w14:textId="77777777" w:rsidR="0073586F" w:rsidRPr="00586B6B" w:rsidRDefault="0073586F" w:rsidP="00531BE3">
            <w:pPr>
              <w:pStyle w:val="TAH"/>
            </w:pPr>
            <w:r w:rsidRPr="00586B6B">
              <w:t>Payload</w:t>
            </w:r>
          </w:p>
        </w:tc>
      </w:tr>
      <w:tr w:rsidR="0073586F" w:rsidRPr="00586B6B" w14:paraId="2AC9EDE3" w14:textId="77777777" w:rsidTr="00D41AA2">
        <w:tc>
          <w:tcPr>
            <w:tcW w:w="2972" w:type="dxa"/>
          </w:tcPr>
          <w:p w14:paraId="2855B858" w14:textId="77777777" w:rsidR="0073586F" w:rsidRPr="00D41AA2" w:rsidRDefault="0073586F" w:rsidP="00531BE3">
            <w:pPr>
              <w:pStyle w:val="TAL"/>
              <w:rPr>
                <w:rStyle w:val="Code"/>
              </w:rPr>
            </w:pPr>
            <w:r w:rsidRPr="00D41AA2">
              <w:rPr>
                <w:rStyle w:val="Code"/>
              </w:rPr>
              <w:t>ERROR_SESSION_HANDLING</w:t>
            </w:r>
          </w:p>
        </w:tc>
        <w:tc>
          <w:tcPr>
            <w:tcW w:w="5103" w:type="dxa"/>
          </w:tcPr>
          <w:p w14:paraId="7B8DC8DA" w14:textId="77777777" w:rsidR="0073586F" w:rsidRPr="00586B6B" w:rsidRDefault="0073586F" w:rsidP="00531BE3">
            <w:pPr>
              <w:pStyle w:val="TAL"/>
            </w:pPr>
            <w:r w:rsidRPr="00586B6B">
              <w:t>Triggered when there is an error in the media session handling.</w:t>
            </w:r>
          </w:p>
        </w:tc>
        <w:tc>
          <w:tcPr>
            <w:tcW w:w="1566" w:type="dxa"/>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DE2B16">
      <w:pPr>
        <w:pStyle w:val="TAN"/>
      </w:pPr>
    </w:p>
    <w:p w14:paraId="6D7235B5" w14:textId="62E3F267" w:rsidR="0073586F" w:rsidRPr="00586B6B" w:rsidRDefault="0073586F" w:rsidP="0073586F">
      <w:pPr>
        <w:pStyle w:val="Heading3"/>
      </w:pPr>
      <w:bookmarkStart w:id="1729" w:name="_Toc68899685"/>
      <w:bookmarkStart w:id="1730" w:name="_Toc71214436"/>
      <w:bookmarkStart w:id="1731" w:name="_Toc71722110"/>
      <w:bookmarkStart w:id="1732" w:name="_Toc74859162"/>
      <w:bookmarkStart w:id="1733" w:name="_Toc109227708"/>
      <w:r w:rsidRPr="00586B6B">
        <w:t>12.2.4</w:t>
      </w:r>
      <w:r w:rsidRPr="00586B6B">
        <w:tab/>
        <w:t>Dynamic Policy Information</w:t>
      </w:r>
      <w:bookmarkEnd w:id="1729"/>
      <w:bookmarkEnd w:id="1730"/>
      <w:bookmarkEnd w:id="1731"/>
      <w:bookmarkEnd w:id="1732"/>
      <w:bookmarkEnd w:id="1733"/>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1734" w:name="_Toc68899686"/>
      <w:bookmarkStart w:id="1735" w:name="_Toc71214437"/>
      <w:bookmarkStart w:id="1736" w:name="_Toc71722111"/>
      <w:bookmarkStart w:id="1737" w:name="_Toc74859163"/>
      <w:bookmarkStart w:id="1738" w:name="_Toc109227709"/>
      <w:r w:rsidRPr="00586B6B">
        <w:t>12.2.5</w:t>
      </w:r>
      <w:r w:rsidRPr="00586B6B">
        <w:tab/>
        <w:t>Network Assistance Information</w:t>
      </w:r>
      <w:bookmarkEnd w:id="1734"/>
      <w:bookmarkEnd w:id="1735"/>
      <w:bookmarkEnd w:id="1736"/>
      <w:bookmarkEnd w:id="1737"/>
      <w:bookmarkEnd w:id="1738"/>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1739" w:name="_Toc68899687"/>
      <w:bookmarkStart w:id="1740" w:name="_Toc71214438"/>
      <w:bookmarkStart w:id="1741" w:name="_Toc71722112"/>
      <w:bookmarkStart w:id="1742" w:name="_Toc74859164"/>
      <w:bookmarkStart w:id="1743" w:name="_Toc109227710"/>
      <w:r w:rsidRPr="00586B6B">
        <w:t>12.2.6</w:t>
      </w:r>
      <w:r w:rsidRPr="00586B6B">
        <w:tab/>
        <w:t>Consumption Reporting Information</w:t>
      </w:r>
      <w:bookmarkEnd w:id="1739"/>
      <w:bookmarkEnd w:id="1740"/>
      <w:bookmarkEnd w:id="1741"/>
      <w:bookmarkEnd w:id="1742"/>
      <w:bookmarkEnd w:id="1743"/>
    </w:p>
    <w:p w14:paraId="135CD1D8" w14:textId="77777777" w:rsidR="0073586F" w:rsidRPr="00586B6B" w:rsidRDefault="0073586F" w:rsidP="001E0E47">
      <w:pPr>
        <w:keepNext/>
      </w:pPr>
      <w:r w:rsidRPr="00586B6B">
        <w:t>Table 12.2.6-1 provides a list status information that can be obtained from the MSH through M6d.</w:t>
      </w:r>
    </w:p>
    <w:p w14:paraId="6AEB1319" w14:textId="445857A1" w:rsidR="0073586F" w:rsidRPr="00586B6B" w:rsidRDefault="0073586F" w:rsidP="00531BE3">
      <w:pPr>
        <w:pStyle w:val="TH"/>
      </w:pPr>
      <w:r w:rsidRPr="00586B6B">
        <w:t>Table 12.2.6-1</w:t>
      </w:r>
      <w:r w:rsidR="00C32F90" w:rsidRPr="00586B6B">
        <w:t>:</w:t>
      </w:r>
      <w:r w:rsidRPr="00586B6B">
        <w:t xml:space="preserve"> Status Information related to Consumption Reporting</w:t>
      </w:r>
    </w:p>
    <w:tbl>
      <w:tblPr>
        <w:tblStyle w:val="TableGrid"/>
        <w:tblW w:w="0" w:type="auto"/>
        <w:tblLook w:val="04A0" w:firstRow="1" w:lastRow="0" w:firstColumn="1" w:lastColumn="0" w:noHBand="0" w:noVBand="1"/>
      </w:tblPr>
      <w:tblGrid>
        <w:gridCol w:w="2495"/>
        <w:gridCol w:w="1178"/>
        <w:gridCol w:w="1438"/>
        <w:gridCol w:w="4518"/>
      </w:tblGrid>
      <w:tr w:rsidR="0073586F" w:rsidRPr="00586B6B" w14:paraId="3D605128" w14:textId="77777777" w:rsidTr="003F5C11">
        <w:tc>
          <w:tcPr>
            <w:tcW w:w="2496" w:type="dxa"/>
            <w:shd w:val="clear" w:color="auto" w:fill="BFBFBF" w:themeFill="background1" w:themeFillShade="BF"/>
          </w:tcPr>
          <w:p w14:paraId="574898CC" w14:textId="3C9E1516" w:rsidR="0073586F" w:rsidRPr="00586B6B" w:rsidRDefault="0073586F" w:rsidP="00531BE3">
            <w:pPr>
              <w:pStyle w:val="TAH"/>
            </w:pPr>
            <w:r w:rsidRPr="00586B6B">
              <w:t>Status</w:t>
            </w:r>
          </w:p>
        </w:tc>
        <w:tc>
          <w:tcPr>
            <w:tcW w:w="1178" w:type="dxa"/>
            <w:shd w:val="clear" w:color="auto" w:fill="BFBFBF" w:themeFill="background1" w:themeFillShade="BF"/>
          </w:tcPr>
          <w:p w14:paraId="171AA78C" w14:textId="77777777" w:rsidR="0073586F" w:rsidRPr="00586B6B" w:rsidRDefault="0073586F" w:rsidP="00531BE3">
            <w:pPr>
              <w:pStyle w:val="TAH"/>
            </w:pPr>
            <w:r w:rsidRPr="00586B6B">
              <w:t>Type</w:t>
            </w:r>
          </w:p>
        </w:tc>
        <w:tc>
          <w:tcPr>
            <w:tcW w:w="1438" w:type="dxa"/>
            <w:shd w:val="clear" w:color="auto" w:fill="BFBFBF" w:themeFill="background1" w:themeFillShade="BF"/>
          </w:tcPr>
          <w:p w14:paraId="749A6CBD" w14:textId="77777777" w:rsidR="0073586F" w:rsidRPr="00586B6B" w:rsidRDefault="0073586F" w:rsidP="00531BE3">
            <w:pPr>
              <w:pStyle w:val="TAH"/>
            </w:pPr>
            <w:r w:rsidRPr="00586B6B">
              <w:t>Parameter</w:t>
            </w:r>
          </w:p>
        </w:tc>
        <w:tc>
          <w:tcPr>
            <w:tcW w:w="4519" w:type="dxa"/>
            <w:shd w:val="clear" w:color="auto" w:fill="BFBFBF" w:themeFill="background1" w:themeFillShade="BF"/>
          </w:tcPr>
          <w:p w14:paraId="634A886B" w14:textId="77777777" w:rsidR="0073586F" w:rsidRPr="00586B6B" w:rsidRDefault="0073586F" w:rsidP="00531BE3">
            <w:pPr>
              <w:pStyle w:val="TAH"/>
            </w:pPr>
            <w:r w:rsidRPr="00586B6B">
              <w:t>Definition</w:t>
            </w:r>
          </w:p>
        </w:tc>
      </w:tr>
      <w:tr w:rsidR="0073586F" w:rsidRPr="00586B6B" w14:paraId="36730145" w14:textId="77777777" w:rsidTr="003F5C11">
        <w:tc>
          <w:tcPr>
            <w:tcW w:w="2496" w:type="dxa"/>
          </w:tcPr>
          <w:p w14:paraId="33162EAB" w14:textId="5319338D" w:rsidR="0073586F" w:rsidRPr="00D41AA2" w:rsidRDefault="0073586F" w:rsidP="00531BE3">
            <w:pPr>
              <w:pStyle w:val="TAL"/>
              <w:keepNext w:val="0"/>
              <w:rPr>
                <w:rStyle w:val="Code"/>
              </w:rPr>
            </w:pPr>
            <w:proofErr w:type="spellStart"/>
            <w:r w:rsidRPr="00D41AA2">
              <w:rPr>
                <w:rStyle w:val="Code"/>
              </w:rPr>
              <w:t>consumptionReport</w:t>
            </w:r>
            <w:proofErr w:type="spellEnd"/>
          </w:p>
        </w:tc>
        <w:tc>
          <w:tcPr>
            <w:tcW w:w="1178" w:type="dxa"/>
          </w:tcPr>
          <w:p w14:paraId="7509265E" w14:textId="77777777" w:rsidR="0073586F" w:rsidRPr="00586B6B" w:rsidRDefault="0073586F" w:rsidP="00AD6456">
            <w:pPr>
              <w:pStyle w:val="TAL"/>
              <w:rPr>
                <w:rStyle w:val="Datatypechar"/>
              </w:rPr>
            </w:pPr>
            <w:bookmarkStart w:id="1744" w:name="_MCCTEMPBM_CRPT71130554___7"/>
            <w:r w:rsidRPr="00586B6B">
              <w:rPr>
                <w:rStyle w:val="Datatypechar"/>
              </w:rPr>
              <w:t>Object</w:t>
            </w:r>
            <w:bookmarkEnd w:id="1744"/>
          </w:p>
        </w:tc>
        <w:tc>
          <w:tcPr>
            <w:tcW w:w="1438" w:type="dxa"/>
          </w:tcPr>
          <w:p w14:paraId="7B11D297" w14:textId="77777777" w:rsidR="0073586F" w:rsidRPr="00586B6B" w:rsidRDefault="0073586F" w:rsidP="00531BE3">
            <w:pPr>
              <w:pStyle w:val="TAL"/>
              <w:keepNext w:val="0"/>
            </w:pPr>
          </w:p>
        </w:tc>
        <w:tc>
          <w:tcPr>
            <w:tcW w:w="4519" w:type="dxa"/>
          </w:tcPr>
          <w:p w14:paraId="75C8E12A" w14:textId="36C34D85" w:rsidR="0073586F" w:rsidRPr="00586B6B" w:rsidRDefault="0073586F" w:rsidP="00531BE3">
            <w:pPr>
              <w:pStyle w:val="TAL"/>
              <w:keepNext w:val="0"/>
            </w:pPr>
            <w:r w:rsidRPr="00586B6B">
              <w:t>The latest sent consumption report</w:t>
            </w:r>
            <w:r w:rsidR="2860EF17" w:rsidRPr="00586B6B">
              <w:t>.</w:t>
            </w:r>
          </w:p>
        </w:tc>
      </w:tr>
    </w:tbl>
    <w:p w14:paraId="4AE743CE" w14:textId="77777777" w:rsidR="003F5C11" w:rsidRPr="00586B6B" w:rsidRDefault="003F5C11" w:rsidP="00DE2B16">
      <w:pPr>
        <w:pStyle w:val="TAN"/>
      </w:pPr>
    </w:p>
    <w:p w14:paraId="470A79E4" w14:textId="77777777" w:rsidR="0073586F" w:rsidRPr="00586B6B" w:rsidRDefault="0073586F" w:rsidP="00531BE3">
      <w:pPr>
        <w:pStyle w:val="Normalaftertable"/>
        <w:keepNext/>
        <w:spacing w:before="240"/>
      </w:pPr>
      <w:r w:rsidRPr="00586B6B">
        <w:t>Table 12.2.6-2 provides a list of general notification events exposed on M6d.</w:t>
      </w:r>
    </w:p>
    <w:p w14:paraId="77F2EC7A" w14:textId="23674A99" w:rsidR="0073586F" w:rsidRPr="00586B6B" w:rsidRDefault="0073586F" w:rsidP="00531BE3">
      <w:pPr>
        <w:pStyle w:val="TH"/>
      </w:pPr>
      <w:r w:rsidRPr="00586B6B">
        <w:t>Table 12.2.6-2</w:t>
      </w:r>
      <w:r w:rsidR="00C32F90" w:rsidRPr="00586B6B">
        <w:t>:</w:t>
      </w:r>
      <w:r w:rsidRPr="00586B6B">
        <w:t xml:space="preserve"> Notification Events related to Consumption Reporting </w:t>
      </w:r>
    </w:p>
    <w:tbl>
      <w:tblPr>
        <w:tblStyle w:val="TableGrid"/>
        <w:tblW w:w="5000" w:type="pct"/>
        <w:tblLook w:val="04A0" w:firstRow="1" w:lastRow="0" w:firstColumn="1" w:lastColumn="0" w:noHBand="0" w:noVBand="1"/>
      </w:tblPr>
      <w:tblGrid>
        <w:gridCol w:w="3936"/>
        <w:gridCol w:w="4139"/>
        <w:gridCol w:w="1554"/>
      </w:tblGrid>
      <w:tr w:rsidR="0073586F" w:rsidRPr="00586B6B" w14:paraId="30FEB325" w14:textId="77777777" w:rsidTr="00D41AA2">
        <w:tc>
          <w:tcPr>
            <w:tcW w:w="2044" w:type="pct"/>
            <w:shd w:val="clear" w:color="auto" w:fill="BFBFBF" w:themeFill="background1" w:themeFillShade="BF"/>
          </w:tcPr>
          <w:p w14:paraId="3D66FD8E" w14:textId="5518DD92" w:rsidR="0073586F" w:rsidRPr="00586B6B" w:rsidRDefault="0073586F" w:rsidP="00531BE3">
            <w:pPr>
              <w:pStyle w:val="TAH"/>
            </w:pPr>
            <w:r w:rsidRPr="00586B6B">
              <w:t>Status</w:t>
            </w:r>
          </w:p>
        </w:tc>
        <w:tc>
          <w:tcPr>
            <w:tcW w:w="2149" w:type="pct"/>
            <w:shd w:val="clear" w:color="auto" w:fill="BFBFBF" w:themeFill="background1" w:themeFillShade="BF"/>
          </w:tcPr>
          <w:p w14:paraId="331A0688"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08795000" w14:textId="77777777" w:rsidR="0073586F" w:rsidRPr="00586B6B" w:rsidRDefault="0073586F" w:rsidP="00531BE3">
            <w:pPr>
              <w:pStyle w:val="TAH"/>
            </w:pPr>
            <w:r w:rsidRPr="00586B6B">
              <w:t>Payload</w:t>
            </w:r>
          </w:p>
        </w:tc>
      </w:tr>
      <w:tr w:rsidR="0073586F" w:rsidRPr="00586B6B" w14:paraId="184094DC" w14:textId="77777777" w:rsidTr="00D41AA2">
        <w:tc>
          <w:tcPr>
            <w:tcW w:w="2044" w:type="pct"/>
          </w:tcPr>
          <w:p w14:paraId="362B4D30" w14:textId="77777777" w:rsidR="0073586F" w:rsidRPr="00D41AA2" w:rsidRDefault="0073586F" w:rsidP="00531BE3">
            <w:pPr>
              <w:pStyle w:val="TAL"/>
              <w:rPr>
                <w:rStyle w:val="Code"/>
              </w:rPr>
            </w:pPr>
            <w:r w:rsidRPr="00D41AA2">
              <w:rPr>
                <w:rStyle w:val="Code"/>
              </w:rPr>
              <w:t>CONSUMPTION_REPORTING_ACTIVATED</w:t>
            </w:r>
          </w:p>
        </w:tc>
        <w:tc>
          <w:tcPr>
            <w:tcW w:w="2149" w:type="pct"/>
          </w:tcPr>
          <w:p w14:paraId="363CED80" w14:textId="77777777" w:rsidR="0073586F" w:rsidRPr="00586B6B" w:rsidRDefault="0073586F" w:rsidP="00531BE3">
            <w:pPr>
              <w:pStyle w:val="TAL"/>
            </w:pPr>
            <w:r w:rsidRPr="00586B6B">
              <w:t>Informs that consumption reporting has been activated.</w:t>
            </w:r>
          </w:p>
        </w:tc>
        <w:tc>
          <w:tcPr>
            <w:tcW w:w="807" w:type="pct"/>
          </w:tcPr>
          <w:p w14:paraId="5A7010C7" w14:textId="4ACE5664" w:rsidR="0073586F" w:rsidRPr="00586B6B" w:rsidRDefault="4123CFB4" w:rsidP="00531BE3">
            <w:pPr>
              <w:pStyle w:val="TAL"/>
            </w:pPr>
            <w:r w:rsidRPr="00586B6B">
              <w:t>Not applicable.</w:t>
            </w:r>
          </w:p>
        </w:tc>
      </w:tr>
      <w:tr w:rsidR="0073586F" w:rsidRPr="00586B6B" w14:paraId="2F80FFB1" w14:textId="77777777" w:rsidTr="00D41AA2">
        <w:tc>
          <w:tcPr>
            <w:tcW w:w="2044" w:type="pct"/>
          </w:tcPr>
          <w:p w14:paraId="009B8B5A" w14:textId="77777777" w:rsidR="0073586F" w:rsidRPr="00D41AA2" w:rsidRDefault="0073586F" w:rsidP="00531BE3">
            <w:pPr>
              <w:pStyle w:val="TAL"/>
              <w:rPr>
                <w:rStyle w:val="Code"/>
              </w:rPr>
            </w:pPr>
            <w:r w:rsidRPr="00D41AA2">
              <w:rPr>
                <w:rStyle w:val="Code"/>
              </w:rPr>
              <w:t>CONSUMPTION_REPORTING_STOPPED</w:t>
            </w:r>
          </w:p>
        </w:tc>
        <w:tc>
          <w:tcPr>
            <w:tcW w:w="2149" w:type="pct"/>
          </w:tcPr>
          <w:p w14:paraId="6A3D9D7C" w14:textId="77777777" w:rsidR="0073586F" w:rsidRPr="00586B6B" w:rsidRDefault="0073586F" w:rsidP="00531BE3">
            <w:pPr>
              <w:pStyle w:val="TAL"/>
            </w:pPr>
            <w:r w:rsidRPr="00586B6B">
              <w:t>Informs that consumption reporting has been stopped.</w:t>
            </w:r>
          </w:p>
        </w:tc>
        <w:tc>
          <w:tcPr>
            <w:tcW w:w="807" w:type="pct"/>
          </w:tcPr>
          <w:p w14:paraId="58CF9B2D" w14:textId="68D518BC" w:rsidR="0073586F" w:rsidRPr="00586B6B" w:rsidRDefault="1A1C272E" w:rsidP="00531BE3">
            <w:pPr>
              <w:pStyle w:val="TAL"/>
            </w:pPr>
            <w:r w:rsidRPr="00586B6B">
              <w:t>Not applicable.</w:t>
            </w:r>
          </w:p>
        </w:tc>
      </w:tr>
      <w:tr w:rsidR="0073586F" w:rsidRPr="00586B6B" w14:paraId="3B088D8D" w14:textId="77777777" w:rsidTr="00D41AA2">
        <w:tc>
          <w:tcPr>
            <w:tcW w:w="2044" w:type="pct"/>
          </w:tcPr>
          <w:p w14:paraId="02DDE3D3" w14:textId="77777777" w:rsidR="0073586F" w:rsidRPr="00D41AA2" w:rsidRDefault="0073586F" w:rsidP="00531BE3">
            <w:pPr>
              <w:pStyle w:val="TAL"/>
              <w:keepNext w:val="0"/>
              <w:rPr>
                <w:rStyle w:val="Code"/>
              </w:rPr>
            </w:pPr>
            <w:r w:rsidRPr="00D41AA2">
              <w:rPr>
                <w:rStyle w:val="Code"/>
              </w:rPr>
              <w:t>NEW_CONSUMPTION_REPORT</w:t>
            </w:r>
          </w:p>
        </w:tc>
        <w:tc>
          <w:tcPr>
            <w:tcW w:w="2149" w:type="pct"/>
          </w:tcPr>
          <w:p w14:paraId="1579C3D0" w14:textId="77777777" w:rsidR="0073586F" w:rsidRPr="00586B6B" w:rsidRDefault="0073586F" w:rsidP="00531BE3">
            <w:pPr>
              <w:pStyle w:val="TAL"/>
              <w:keepNext w:val="0"/>
            </w:pPr>
            <w:r w:rsidRPr="00586B6B">
              <w:t>Informs that a new consumption report is available and has been sent.</w:t>
            </w:r>
          </w:p>
        </w:tc>
        <w:tc>
          <w:tcPr>
            <w:tcW w:w="807" w:type="pct"/>
          </w:tcPr>
          <w:p w14:paraId="7B59B1D7" w14:textId="77777777" w:rsidR="0073586F" w:rsidRPr="00586B6B" w:rsidRDefault="0073586F" w:rsidP="00531BE3">
            <w:pPr>
              <w:pStyle w:val="TAL"/>
              <w:keepNext w:val="0"/>
            </w:pPr>
          </w:p>
        </w:tc>
      </w:tr>
    </w:tbl>
    <w:p w14:paraId="649963DC" w14:textId="77777777" w:rsidR="003F5C11" w:rsidRPr="00586B6B" w:rsidRDefault="003F5C11" w:rsidP="00F34A36">
      <w:pPr>
        <w:pStyle w:val="TAN"/>
        <w:keepNext w:val="0"/>
      </w:pPr>
    </w:p>
    <w:p w14:paraId="5D25EABE" w14:textId="77777777" w:rsidR="0073586F" w:rsidRPr="00586B6B" w:rsidRDefault="0073586F" w:rsidP="00531BE3">
      <w:pPr>
        <w:pStyle w:val="Normalaftertable"/>
        <w:keepNext/>
        <w:spacing w:before="240"/>
      </w:pPr>
      <w:r w:rsidRPr="00586B6B">
        <w:lastRenderedPageBreak/>
        <w:t>Table 12.2.6-3 provides a list of general error events through M6d.</w:t>
      </w:r>
    </w:p>
    <w:p w14:paraId="12AB6E57" w14:textId="2D0BA8AC" w:rsidR="0073586F" w:rsidRPr="00586B6B" w:rsidRDefault="0073586F" w:rsidP="00531BE3">
      <w:pPr>
        <w:pStyle w:val="TH"/>
      </w:pPr>
      <w:r w:rsidRPr="00586B6B">
        <w:t>Table 12.2.6-3</w:t>
      </w:r>
      <w:r w:rsidR="00C32F90" w:rsidRPr="00586B6B">
        <w:t>:</w:t>
      </w:r>
      <w:r w:rsidRPr="00586B6B">
        <w:t xml:space="preserve"> Error Events to Consumption Reporting</w:t>
      </w:r>
    </w:p>
    <w:tbl>
      <w:tblPr>
        <w:tblStyle w:val="TableGrid"/>
        <w:tblW w:w="5000" w:type="pct"/>
        <w:tblLook w:val="04A0" w:firstRow="1" w:lastRow="0" w:firstColumn="1" w:lastColumn="0" w:noHBand="0" w:noVBand="1"/>
      </w:tblPr>
      <w:tblGrid>
        <w:gridCol w:w="3963"/>
        <w:gridCol w:w="4112"/>
        <w:gridCol w:w="1554"/>
      </w:tblGrid>
      <w:tr w:rsidR="0073586F" w:rsidRPr="00586B6B" w14:paraId="5D178B95" w14:textId="77777777" w:rsidTr="00D41AA2">
        <w:tc>
          <w:tcPr>
            <w:tcW w:w="2058" w:type="pct"/>
            <w:shd w:val="clear" w:color="auto" w:fill="BFBFBF" w:themeFill="background1" w:themeFillShade="BF"/>
          </w:tcPr>
          <w:p w14:paraId="55B4C7FC" w14:textId="64585F50" w:rsidR="0073586F" w:rsidRPr="00586B6B" w:rsidRDefault="0073586F" w:rsidP="00531BE3">
            <w:pPr>
              <w:pStyle w:val="TAH"/>
            </w:pPr>
            <w:r w:rsidRPr="00586B6B">
              <w:t>Status</w:t>
            </w:r>
          </w:p>
        </w:tc>
        <w:tc>
          <w:tcPr>
            <w:tcW w:w="2135" w:type="pct"/>
            <w:shd w:val="clear" w:color="auto" w:fill="BFBFBF" w:themeFill="background1" w:themeFillShade="BF"/>
          </w:tcPr>
          <w:p w14:paraId="1368FA39"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3D5410DC" w14:textId="77777777" w:rsidR="0073586F" w:rsidRPr="00586B6B" w:rsidRDefault="0073586F" w:rsidP="00531BE3">
            <w:pPr>
              <w:pStyle w:val="TAH"/>
            </w:pPr>
            <w:r w:rsidRPr="00586B6B">
              <w:t>Payload</w:t>
            </w:r>
          </w:p>
        </w:tc>
      </w:tr>
      <w:tr w:rsidR="0073586F" w:rsidRPr="00586B6B" w14:paraId="5A9EAE8B" w14:textId="77777777" w:rsidTr="00D41AA2">
        <w:tc>
          <w:tcPr>
            <w:tcW w:w="2058" w:type="pct"/>
          </w:tcPr>
          <w:p w14:paraId="6B52ADCA" w14:textId="77777777" w:rsidR="0073586F" w:rsidRPr="00D41AA2" w:rsidRDefault="0073586F" w:rsidP="00531BE3">
            <w:pPr>
              <w:pStyle w:val="TAL"/>
              <w:rPr>
                <w:rStyle w:val="Code"/>
              </w:rPr>
            </w:pPr>
            <w:r w:rsidRPr="00D41AA2">
              <w:rPr>
                <w:rStyle w:val="Code"/>
              </w:rPr>
              <w:t>ERROR_CONSUMPTION_REPORTING</w:t>
            </w:r>
          </w:p>
        </w:tc>
        <w:tc>
          <w:tcPr>
            <w:tcW w:w="2135" w:type="pct"/>
          </w:tcPr>
          <w:p w14:paraId="5DE21657" w14:textId="77777777" w:rsidR="0073586F" w:rsidRPr="00586B6B" w:rsidRDefault="0073586F" w:rsidP="00531BE3">
            <w:pPr>
              <w:pStyle w:val="TAL"/>
            </w:pPr>
            <w:r w:rsidRPr="00586B6B">
              <w:t>Error in consumption reporting occurred.</w:t>
            </w:r>
          </w:p>
        </w:tc>
        <w:tc>
          <w:tcPr>
            <w:tcW w:w="807" w:type="pct"/>
          </w:tcPr>
          <w:p w14:paraId="45800077" w14:textId="5222DF67" w:rsidR="0073586F" w:rsidRPr="00586B6B" w:rsidRDefault="0A8F0E0E" w:rsidP="00531BE3">
            <w:pPr>
              <w:pStyle w:val="TAL"/>
            </w:pPr>
            <w:r w:rsidRPr="00586B6B">
              <w:t>Not applicable.</w:t>
            </w:r>
          </w:p>
        </w:tc>
      </w:tr>
    </w:tbl>
    <w:p w14:paraId="014965B8" w14:textId="77777777" w:rsidR="003F5C11" w:rsidRPr="00586B6B" w:rsidRDefault="003F5C11" w:rsidP="00DE2B16">
      <w:pPr>
        <w:pStyle w:val="TAN"/>
      </w:pPr>
    </w:p>
    <w:p w14:paraId="182D66C6" w14:textId="1E534F97" w:rsidR="0073586F" w:rsidRPr="00586B6B" w:rsidRDefault="0073586F" w:rsidP="0073586F">
      <w:pPr>
        <w:pStyle w:val="Heading3"/>
      </w:pPr>
      <w:bookmarkStart w:id="1745" w:name="_Toc68899688"/>
      <w:bookmarkStart w:id="1746" w:name="_Toc71214439"/>
      <w:bookmarkStart w:id="1747" w:name="_Toc71722113"/>
      <w:bookmarkStart w:id="1748" w:name="_Toc74859165"/>
      <w:bookmarkStart w:id="1749" w:name="_Toc109227711"/>
      <w:r w:rsidRPr="00586B6B">
        <w:t>12.2.7</w:t>
      </w:r>
      <w:r w:rsidR="006C03FB" w:rsidRPr="00586B6B">
        <w:tab/>
      </w:r>
      <w:r w:rsidRPr="00586B6B">
        <w:t>Metrics Reporting Information</w:t>
      </w:r>
      <w:bookmarkEnd w:id="1745"/>
      <w:bookmarkEnd w:id="1746"/>
      <w:bookmarkEnd w:id="1747"/>
      <w:bookmarkEnd w:id="1748"/>
      <w:bookmarkEnd w:id="1749"/>
    </w:p>
    <w:p w14:paraId="20CC8589" w14:textId="7E9B6EAB" w:rsidR="0073586F" w:rsidRPr="00586B6B" w:rsidRDefault="0073586F" w:rsidP="0073586F">
      <w:r w:rsidRPr="00586B6B">
        <w:t>Details are for further study.</w:t>
      </w:r>
    </w:p>
    <w:p w14:paraId="612B96CF" w14:textId="16ED63B6" w:rsidR="0073586F" w:rsidRPr="00586B6B" w:rsidRDefault="0073586F" w:rsidP="0073586F">
      <w:pPr>
        <w:pStyle w:val="Heading2"/>
      </w:pPr>
      <w:bookmarkStart w:id="1750" w:name="_Toc68899689"/>
      <w:bookmarkStart w:id="1751" w:name="_Toc71214440"/>
      <w:bookmarkStart w:id="1752" w:name="_Toc71722114"/>
      <w:bookmarkStart w:id="1753" w:name="_Toc74859166"/>
      <w:bookmarkStart w:id="1754" w:name="_Toc109227712"/>
      <w:r w:rsidRPr="00586B6B">
        <w:t>12.3</w:t>
      </w:r>
      <w:r w:rsidR="006C03FB" w:rsidRPr="00586B6B">
        <w:tab/>
      </w:r>
      <w:r w:rsidRPr="00586B6B">
        <w:t>Media Session Handling for Uplink Streaming – APIs and Functions</w:t>
      </w:r>
      <w:bookmarkEnd w:id="1750"/>
      <w:bookmarkEnd w:id="1751"/>
      <w:bookmarkEnd w:id="1752"/>
      <w:bookmarkEnd w:id="1753"/>
      <w:bookmarkEnd w:id="1754"/>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1755" w:name="_Toc68899690"/>
      <w:bookmarkStart w:id="1756" w:name="_Toc71214441"/>
      <w:bookmarkStart w:id="1757" w:name="_Toc71722115"/>
      <w:bookmarkStart w:id="1758" w:name="_Toc74859167"/>
      <w:bookmarkStart w:id="1759" w:name="_Toc109227713"/>
      <w:r w:rsidRPr="00586B6B">
        <w:t>13</w:t>
      </w:r>
      <w:r w:rsidRPr="00586B6B">
        <w:tab/>
        <w:t>UE Media Stream Handler (M7) APIs for uplink and downlink</w:t>
      </w:r>
      <w:bookmarkEnd w:id="1755"/>
      <w:bookmarkEnd w:id="1756"/>
      <w:bookmarkEnd w:id="1757"/>
      <w:bookmarkEnd w:id="1758"/>
      <w:bookmarkEnd w:id="1759"/>
    </w:p>
    <w:p w14:paraId="1DD35D6F" w14:textId="6D0C1520" w:rsidR="00D573D2" w:rsidRPr="00586B6B" w:rsidRDefault="00D573D2" w:rsidP="001E0E47">
      <w:pPr>
        <w:pStyle w:val="Heading2"/>
      </w:pPr>
      <w:bookmarkStart w:id="1760" w:name="_Toc68899691"/>
      <w:bookmarkStart w:id="1761" w:name="_Toc71214442"/>
      <w:bookmarkStart w:id="1762" w:name="_Toc71722116"/>
      <w:bookmarkStart w:id="1763" w:name="_Toc74859168"/>
      <w:bookmarkStart w:id="1764" w:name="_Toc109227714"/>
      <w:r w:rsidRPr="00586B6B">
        <w:t>13.1</w:t>
      </w:r>
      <w:r w:rsidRPr="00586B6B">
        <w:tab/>
        <w:t>General</w:t>
      </w:r>
      <w:bookmarkEnd w:id="1760"/>
      <w:bookmarkEnd w:id="1761"/>
      <w:bookmarkEnd w:id="1762"/>
      <w:bookmarkEnd w:id="1763"/>
      <w:bookmarkEnd w:id="1764"/>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1765" w:name="_Toc68899692"/>
      <w:bookmarkStart w:id="1766" w:name="_Toc71214443"/>
      <w:bookmarkStart w:id="1767" w:name="_Toc71722117"/>
      <w:bookmarkStart w:id="1768" w:name="_Toc74859169"/>
      <w:bookmarkStart w:id="1769" w:name="_Toc109227715"/>
      <w:r w:rsidRPr="00586B6B">
        <w:t>13.2</w:t>
      </w:r>
      <w:r w:rsidRPr="00586B6B">
        <w:tab/>
        <w:t>DASH Media Player – APIs and Functions</w:t>
      </w:r>
      <w:bookmarkEnd w:id="1765"/>
      <w:bookmarkEnd w:id="1766"/>
      <w:bookmarkEnd w:id="1767"/>
      <w:bookmarkEnd w:id="1768"/>
      <w:bookmarkEnd w:id="1769"/>
    </w:p>
    <w:p w14:paraId="055D572C" w14:textId="36B12BAB" w:rsidR="00D573D2" w:rsidRPr="00586B6B" w:rsidRDefault="00D573D2" w:rsidP="00D573D2">
      <w:pPr>
        <w:pStyle w:val="Heading3"/>
      </w:pPr>
      <w:bookmarkStart w:id="1770" w:name="_Toc68899693"/>
      <w:bookmarkStart w:id="1771" w:name="_Toc71214444"/>
      <w:bookmarkStart w:id="1772" w:name="_Toc71722118"/>
      <w:bookmarkStart w:id="1773" w:name="_Toc74859170"/>
      <w:bookmarkStart w:id="1774" w:name="_Toc109227716"/>
      <w:r w:rsidRPr="00586B6B">
        <w:t>13.2.1</w:t>
      </w:r>
      <w:r w:rsidRPr="00586B6B">
        <w:tab/>
        <w:t>Overview</w:t>
      </w:r>
      <w:bookmarkEnd w:id="1770"/>
      <w:bookmarkEnd w:id="1771"/>
      <w:bookmarkEnd w:id="1772"/>
      <w:bookmarkEnd w:id="1773"/>
      <w:bookmarkEnd w:id="1774"/>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r w:rsidR="00A07FF3">
        <w:t>n</w:t>
      </w:r>
      <w:r w:rsidRPr="00586B6B">
        <w:t xml:space="preserve"> in Figure 13.2-1. Additional functions may be available as well.</w:t>
      </w:r>
    </w:p>
    <w:bookmarkStart w:id="1775" w:name="_MCCTEMPBM_CRPT71130555___7"/>
    <w:p w14:paraId="32189A35" w14:textId="77777777" w:rsidR="007A7675" w:rsidRPr="00FD53DE" w:rsidRDefault="007A7675" w:rsidP="007A7675">
      <w:pPr>
        <w:pStyle w:val="TF"/>
      </w:pPr>
      <w:r>
        <w:rPr>
          <w:rFonts w:ascii="Times New Roman" w:hAnsi="Times New Roman"/>
        </w:rPr>
        <w:object w:dxaOrig="9640" w:dyaOrig="6170" w14:anchorId="57E2C7D2">
          <v:shape id="_x0000_i1028" type="#_x0000_t75" style="width:482.5pt;height:308pt" o:ole="">
            <v:imagedata r:id="rId28" o:title=""/>
          </v:shape>
          <o:OLEObject Type="Embed" ProgID="Visio.Drawing.15" ShapeID="_x0000_i1028" DrawAspect="Content" ObjectID="_1720530728" r:id="rId29"/>
        </w:object>
      </w:r>
    </w:p>
    <w:bookmarkEnd w:id="1775"/>
    <w:p w14:paraId="74E0B1B3" w14:textId="77777777" w:rsidR="007A7675" w:rsidRPr="00586B6B" w:rsidRDefault="007A7675" w:rsidP="007A7675">
      <w:pPr>
        <w:pStyle w:val="TF"/>
      </w:pPr>
      <w:r w:rsidRPr="00586B6B">
        <w:t>Figure 13.2.1-1: DASH Client Architecture</w:t>
      </w:r>
    </w:p>
    <w:p w14:paraId="7877F84C" w14:textId="792B2AB2" w:rsidR="00D573D2" w:rsidRPr="00586B6B" w:rsidRDefault="00D573D2" w:rsidP="00D573D2">
      <w:r w:rsidRPr="00586B6B">
        <w:t>The key functionalities of each of the functions as shown in Figure 13.2-1 are summarized in the following:</w:t>
      </w:r>
    </w:p>
    <w:p w14:paraId="2D7D7F56" w14:textId="2242E9AE" w:rsidR="00D573D2" w:rsidRPr="00586B6B" w:rsidRDefault="00E51816" w:rsidP="00E51816">
      <w:pPr>
        <w:ind w:left="720" w:hanging="360"/>
      </w:pPr>
      <w:bookmarkStart w:id="1776" w:name="_MCCTEMPBM_CRPT71130556___2"/>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lastRenderedPageBreak/>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bookmarkEnd w:id="1776"/>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bookmarkStart w:id="1777" w:name="_MCCTEMPBM_CRPT71130557___2"/>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bookmarkEnd w:id="1777"/>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bookmarkStart w:id="1778" w:name="_MCCTEMPBM_CRPT71130558___5"/>
      <w:r w:rsidRPr="00586B6B">
        <w:t>NOTE:</w:t>
      </w:r>
      <w:r w:rsidR="00F601ED" w:rsidRPr="00586B6B">
        <w:tab/>
      </w:r>
      <w:r w:rsidRPr="00586B6B">
        <w:t xml:space="preserve">The initial APIs have largely been designed based on the dash.js APIs documented here: </w:t>
      </w:r>
      <w:hyperlink r:id="rId30"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1779" w:name="_Toc68899694"/>
      <w:bookmarkStart w:id="1780" w:name="_Toc71214445"/>
      <w:bookmarkStart w:id="1781" w:name="_Toc71722119"/>
      <w:bookmarkStart w:id="1782" w:name="_Toc74859171"/>
      <w:bookmarkStart w:id="1783" w:name="_Toc109227717"/>
      <w:bookmarkEnd w:id="1778"/>
      <w:r w:rsidRPr="00586B6B">
        <w:t>13.2.2</w:t>
      </w:r>
      <w:r w:rsidR="00F601ED" w:rsidRPr="00586B6B">
        <w:tab/>
      </w:r>
      <w:r w:rsidRPr="00586B6B">
        <w:t>Media Player model</w:t>
      </w:r>
      <w:bookmarkEnd w:id="1779"/>
      <w:bookmarkEnd w:id="1780"/>
      <w:bookmarkEnd w:id="1781"/>
      <w:bookmarkEnd w:id="1782"/>
      <w:bookmarkEnd w:id="1783"/>
    </w:p>
    <w:p w14:paraId="0A97EDD1" w14:textId="0A62B7F3" w:rsidR="00D573D2" w:rsidRPr="00586B6B" w:rsidRDefault="00D573D2" w:rsidP="00D41AA2">
      <w:pPr>
        <w:keepNext/>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41AA2">
      <w:pPr>
        <w:keepNext/>
      </w:pPr>
      <w:r w:rsidRPr="00586B6B">
        <w:t>State changes may happen based on:</w:t>
      </w:r>
    </w:p>
    <w:p w14:paraId="541104F2" w14:textId="0725CE0C" w:rsidR="00D573D2" w:rsidRPr="00586B6B" w:rsidRDefault="00D573D2" w:rsidP="00D41AA2">
      <w:pPr>
        <w:pStyle w:val="B1"/>
        <w:keepNext/>
      </w:pPr>
      <w:r w:rsidRPr="00586B6B">
        <w:t>-</w:t>
      </w:r>
      <w:r w:rsidRPr="00586B6B">
        <w:tab/>
        <w:t>Calls from application</w:t>
      </w:r>
      <w:r w:rsidR="00E165E8">
        <w:t>.</w:t>
      </w:r>
    </w:p>
    <w:p w14:paraId="2BF7A9E2" w14:textId="34BD4FB0" w:rsidR="00D573D2" w:rsidRPr="00586B6B" w:rsidRDefault="00D573D2" w:rsidP="00D573D2">
      <w:pPr>
        <w:pStyle w:val="B1"/>
      </w:pPr>
      <w:r w:rsidRPr="00586B6B">
        <w:t>-</w:t>
      </w:r>
      <w:r w:rsidRPr="00586B6B">
        <w:tab/>
        <w:t>Information provided in the Media Presentation Description (MPD)</w:t>
      </w:r>
      <w:r w:rsidR="00E165E8">
        <w:t>.</w:t>
      </w:r>
    </w:p>
    <w:p w14:paraId="573D0C9B" w14:textId="33C7C61F" w:rsidR="00D573D2" w:rsidRPr="00586B6B" w:rsidRDefault="00D573D2" w:rsidP="003F5C11">
      <w:pPr>
        <w:pStyle w:val="TH"/>
      </w:pPr>
      <w:r w:rsidRPr="00586B6B">
        <w:rPr>
          <w:noProof/>
        </w:rPr>
        <w:lastRenderedPageBreak/>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1784" w:name="FIGURE_SD_STATE_DIAGRAM"/>
      <w:r w:rsidRPr="00586B6B">
        <w:t>Figure 13.2.2-1: State Diagram for Media Player</w:t>
      </w:r>
      <w:bookmarkEnd w:id="1784"/>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1785" w:name="TABLE_SD_STATES"/>
      <w:r w:rsidRPr="00586B6B">
        <w:t xml:space="preserve">Table </w:t>
      </w:r>
      <w:bookmarkEnd w:id="1785"/>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586B6B" w14:paraId="1DD80A1D" w14:textId="77777777" w:rsidTr="00D41AA2">
        <w:trPr>
          <w:tblHeader/>
        </w:trPr>
        <w:tc>
          <w:tcPr>
            <w:tcW w:w="1413"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D41AA2">
        <w:tc>
          <w:tcPr>
            <w:tcW w:w="1413" w:type="dxa"/>
            <w:shd w:val="clear" w:color="auto" w:fill="auto"/>
          </w:tcPr>
          <w:p w14:paraId="0408AAF1" w14:textId="77777777" w:rsidR="00D573D2" w:rsidRPr="00D41AA2" w:rsidRDefault="00D573D2" w:rsidP="00311202">
            <w:pPr>
              <w:rPr>
                <w:rStyle w:val="Code"/>
              </w:rPr>
            </w:pPr>
            <w:bookmarkStart w:id="1786" w:name="_MCCTEMPBM_CRPT71130559___7"/>
            <w:r w:rsidRPr="00D41AA2">
              <w:rPr>
                <w:rStyle w:val="Code"/>
              </w:rPr>
              <w:t>IDLE</w:t>
            </w:r>
            <w:bookmarkEnd w:id="1786"/>
          </w:p>
        </w:tc>
        <w:tc>
          <w:tcPr>
            <w:tcW w:w="8216"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D41AA2">
        <w:tc>
          <w:tcPr>
            <w:tcW w:w="1413" w:type="dxa"/>
            <w:shd w:val="clear" w:color="auto" w:fill="auto"/>
          </w:tcPr>
          <w:p w14:paraId="3B8B2159" w14:textId="77777777" w:rsidR="00D573D2" w:rsidRPr="00D41AA2" w:rsidRDefault="00D573D2" w:rsidP="00311202">
            <w:pPr>
              <w:ind w:left="284" w:hanging="284"/>
              <w:rPr>
                <w:rStyle w:val="Code"/>
              </w:rPr>
            </w:pPr>
            <w:bookmarkStart w:id="1787" w:name="_MCCTEMPBM_CRPT71130560___2"/>
            <w:r w:rsidRPr="00D41AA2">
              <w:rPr>
                <w:rStyle w:val="Code"/>
              </w:rPr>
              <w:t>INITIALIZED</w:t>
            </w:r>
            <w:bookmarkEnd w:id="1787"/>
          </w:p>
        </w:tc>
        <w:tc>
          <w:tcPr>
            <w:tcW w:w="8216"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D41AA2">
        <w:tc>
          <w:tcPr>
            <w:tcW w:w="1413" w:type="dxa"/>
            <w:shd w:val="clear" w:color="auto" w:fill="auto"/>
          </w:tcPr>
          <w:p w14:paraId="334AB035" w14:textId="77777777" w:rsidR="00D573D2" w:rsidRPr="00D41AA2" w:rsidRDefault="00D573D2" w:rsidP="00311202">
            <w:pPr>
              <w:ind w:left="284" w:hanging="284"/>
              <w:rPr>
                <w:rStyle w:val="Code"/>
              </w:rPr>
            </w:pPr>
            <w:bookmarkStart w:id="1788" w:name="_MCCTEMPBM_CRPT71130561___2"/>
            <w:r w:rsidRPr="00D41AA2">
              <w:rPr>
                <w:rStyle w:val="Code"/>
              </w:rPr>
              <w:t>READY</w:t>
            </w:r>
            <w:bookmarkEnd w:id="1788"/>
          </w:p>
        </w:tc>
        <w:tc>
          <w:tcPr>
            <w:tcW w:w="8216"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D41AA2">
        <w:tc>
          <w:tcPr>
            <w:tcW w:w="1413" w:type="dxa"/>
            <w:shd w:val="clear" w:color="auto" w:fill="auto"/>
          </w:tcPr>
          <w:p w14:paraId="36DA54A6" w14:textId="77777777" w:rsidR="00D573D2" w:rsidRPr="00D41AA2" w:rsidRDefault="00D573D2" w:rsidP="00311202">
            <w:pPr>
              <w:ind w:left="284" w:hanging="284"/>
              <w:rPr>
                <w:rStyle w:val="Code"/>
              </w:rPr>
            </w:pPr>
            <w:bookmarkStart w:id="1789" w:name="_MCCTEMPBM_CRPT71130562___2"/>
            <w:r w:rsidRPr="00D41AA2">
              <w:rPr>
                <w:rStyle w:val="Code"/>
              </w:rPr>
              <w:t>PRELOADED</w:t>
            </w:r>
            <w:bookmarkEnd w:id="1789"/>
          </w:p>
        </w:tc>
        <w:tc>
          <w:tcPr>
            <w:tcW w:w="8216"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D41AA2">
        <w:tc>
          <w:tcPr>
            <w:tcW w:w="1413" w:type="dxa"/>
            <w:shd w:val="clear" w:color="auto" w:fill="auto"/>
          </w:tcPr>
          <w:p w14:paraId="16D9EDA5" w14:textId="77777777" w:rsidR="00D573D2" w:rsidRPr="00D41AA2" w:rsidRDefault="00D573D2" w:rsidP="00311202">
            <w:pPr>
              <w:ind w:left="284" w:hanging="284"/>
              <w:rPr>
                <w:rStyle w:val="Code"/>
              </w:rPr>
            </w:pPr>
            <w:bookmarkStart w:id="1790" w:name="_MCCTEMPBM_CRPT71130563___2"/>
            <w:r w:rsidRPr="00D41AA2">
              <w:rPr>
                <w:rStyle w:val="Code"/>
              </w:rPr>
              <w:t>PLAYING</w:t>
            </w:r>
            <w:bookmarkEnd w:id="1790"/>
          </w:p>
        </w:tc>
        <w:tc>
          <w:tcPr>
            <w:tcW w:w="8216"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D41AA2">
        <w:tc>
          <w:tcPr>
            <w:tcW w:w="1413" w:type="dxa"/>
            <w:shd w:val="clear" w:color="auto" w:fill="auto"/>
          </w:tcPr>
          <w:p w14:paraId="4EDA31C4" w14:textId="77777777" w:rsidR="00D573D2" w:rsidRPr="00D41AA2" w:rsidRDefault="00D573D2" w:rsidP="00311202">
            <w:pPr>
              <w:ind w:left="284" w:hanging="284"/>
              <w:rPr>
                <w:rStyle w:val="Code"/>
              </w:rPr>
            </w:pPr>
            <w:bookmarkStart w:id="1791" w:name="_MCCTEMPBM_CRPT71130564___2"/>
            <w:r w:rsidRPr="00D41AA2">
              <w:rPr>
                <w:rStyle w:val="Code"/>
              </w:rPr>
              <w:t>PAUSED</w:t>
            </w:r>
            <w:bookmarkEnd w:id="1791"/>
          </w:p>
        </w:tc>
        <w:tc>
          <w:tcPr>
            <w:tcW w:w="8216"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1792" w:name="_Toc68899695"/>
      <w:bookmarkStart w:id="1793" w:name="_Toc71214446"/>
      <w:bookmarkStart w:id="1794" w:name="_Toc71722120"/>
      <w:bookmarkStart w:id="1795" w:name="_Toc74859172"/>
      <w:bookmarkStart w:id="1796" w:name="_Toc109227718"/>
      <w:r w:rsidRPr="00586B6B">
        <w:t>13.2.3</w:t>
      </w:r>
      <w:r w:rsidR="00F601ED" w:rsidRPr="00586B6B">
        <w:tab/>
      </w:r>
      <w:r w:rsidRPr="00586B6B">
        <w:t>Methods</w:t>
      </w:r>
      <w:bookmarkEnd w:id="1792"/>
      <w:bookmarkEnd w:id="1793"/>
      <w:bookmarkEnd w:id="1794"/>
      <w:bookmarkEnd w:id="1795"/>
      <w:bookmarkEnd w:id="1796"/>
    </w:p>
    <w:p w14:paraId="1302A077" w14:textId="19B54709" w:rsidR="00D573D2" w:rsidRPr="00586B6B" w:rsidRDefault="00D573D2" w:rsidP="00D573D2">
      <w:pPr>
        <w:pStyle w:val="Heading4"/>
      </w:pPr>
      <w:bookmarkStart w:id="1797" w:name="_Toc68899696"/>
      <w:bookmarkStart w:id="1798" w:name="_Toc71214447"/>
      <w:bookmarkStart w:id="1799" w:name="_Toc71722121"/>
      <w:bookmarkStart w:id="1800" w:name="_Toc74859173"/>
      <w:bookmarkStart w:id="1801" w:name="_Toc109227719"/>
      <w:r w:rsidRPr="00586B6B">
        <w:t>13.2.3.1</w:t>
      </w:r>
      <w:r w:rsidRPr="00586B6B">
        <w:tab/>
        <w:t>General</w:t>
      </w:r>
      <w:bookmarkEnd w:id="1797"/>
      <w:bookmarkEnd w:id="1798"/>
      <w:bookmarkEnd w:id="1799"/>
      <w:bookmarkEnd w:id="1800"/>
      <w:bookmarkEnd w:id="1801"/>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lastRenderedPageBreak/>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1802" w:name="TABLE_SD_METHODS"/>
      <w:r w:rsidRPr="00586B6B">
        <w:t>Table 13.2.3.1-1</w:t>
      </w:r>
      <w:bookmarkEnd w:id="1802"/>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586B6B" w14:paraId="68F24C2F" w14:textId="77777777" w:rsidTr="00D41AA2">
        <w:trPr>
          <w:tblHeader/>
        </w:trPr>
        <w:tc>
          <w:tcPr>
            <w:tcW w:w="881"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D41AA2">
        <w:tc>
          <w:tcPr>
            <w:tcW w:w="881" w:type="pct"/>
            <w:shd w:val="clear" w:color="auto" w:fill="auto"/>
          </w:tcPr>
          <w:p w14:paraId="32618CFA" w14:textId="77777777" w:rsidR="00D573D2" w:rsidRPr="00116F1A" w:rsidRDefault="00D573D2" w:rsidP="00D41AA2">
            <w:pPr>
              <w:pStyle w:val="TAL"/>
              <w:rPr>
                <w:rStyle w:val="CodeMethod"/>
              </w:rPr>
            </w:pPr>
            <w:bookmarkStart w:id="1803" w:name="_MCCTEMPBM_CRPT71130565___7"/>
            <w:r w:rsidRPr="00116F1A">
              <w:rPr>
                <w:rStyle w:val="CodeMethod"/>
              </w:rPr>
              <w:t>initialize()</w:t>
            </w:r>
            <w:bookmarkEnd w:id="1803"/>
          </w:p>
        </w:tc>
        <w:tc>
          <w:tcPr>
            <w:tcW w:w="957" w:type="pct"/>
          </w:tcPr>
          <w:p w14:paraId="636A2DDB"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D41AA2">
        <w:tc>
          <w:tcPr>
            <w:tcW w:w="881" w:type="pct"/>
            <w:shd w:val="clear" w:color="auto" w:fill="auto"/>
          </w:tcPr>
          <w:p w14:paraId="2DAB1972" w14:textId="77777777" w:rsidR="00D573D2" w:rsidRPr="00116F1A" w:rsidRDefault="00D573D2" w:rsidP="00D41AA2">
            <w:pPr>
              <w:pStyle w:val="TAL"/>
              <w:rPr>
                <w:rStyle w:val="CodeMethod"/>
              </w:rPr>
            </w:pPr>
            <w:bookmarkStart w:id="1804" w:name="_MCCTEMPBM_CRPT71130566___7"/>
            <w:r w:rsidRPr="00116F1A">
              <w:rPr>
                <w:rStyle w:val="CodeMethod"/>
              </w:rPr>
              <w:t>attach(MPD)</w:t>
            </w:r>
            <w:bookmarkEnd w:id="1804"/>
          </w:p>
        </w:tc>
        <w:tc>
          <w:tcPr>
            <w:tcW w:w="957" w:type="pct"/>
          </w:tcPr>
          <w:p w14:paraId="17FC01DC" w14:textId="77777777" w:rsidR="00D573D2" w:rsidRPr="00D41AA2" w:rsidRDefault="00D573D2" w:rsidP="00311202">
            <w:pPr>
              <w:pStyle w:val="TAL"/>
              <w:rPr>
                <w:rStyle w:val="Code"/>
              </w:rPr>
            </w:pPr>
            <w:r w:rsidRPr="00D41AA2">
              <w:rPr>
                <w:rStyle w:val="Code"/>
              </w:rPr>
              <w:t>READY</w:t>
            </w:r>
          </w:p>
        </w:tc>
        <w:tc>
          <w:tcPr>
            <w:tcW w:w="2653"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D41AA2">
        <w:tc>
          <w:tcPr>
            <w:tcW w:w="881" w:type="pct"/>
            <w:shd w:val="clear" w:color="auto" w:fill="auto"/>
          </w:tcPr>
          <w:p w14:paraId="074F02F6" w14:textId="77777777" w:rsidR="00D573D2" w:rsidRPr="00116F1A" w:rsidRDefault="00D573D2" w:rsidP="00D41AA2">
            <w:pPr>
              <w:pStyle w:val="TAL"/>
              <w:rPr>
                <w:rStyle w:val="CodeMethod"/>
              </w:rPr>
            </w:pPr>
            <w:bookmarkStart w:id="1805" w:name="_MCCTEMPBM_CRPT71130567___7"/>
            <w:r w:rsidRPr="00116F1A">
              <w:rPr>
                <w:rStyle w:val="CodeMethod"/>
              </w:rPr>
              <w:t>preload(MPD)</w:t>
            </w:r>
            <w:bookmarkEnd w:id="1805"/>
          </w:p>
        </w:tc>
        <w:tc>
          <w:tcPr>
            <w:tcW w:w="957" w:type="pct"/>
          </w:tcPr>
          <w:p w14:paraId="7D31442C" w14:textId="77777777" w:rsidR="00D573D2" w:rsidRPr="00D41AA2" w:rsidRDefault="00D573D2" w:rsidP="00311202">
            <w:pPr>
              <w:pStyle w:val="TAL"/>
              <w:rPr>
                <w:rStyle w:val="Code"/>
              </w:rPr>
            </w:pPr>
            <w:r w:rsidRPr="00D41AA2">
              <w:rPr>
                <w:rStyle w:val="Code"/>
              </w:rPr>
              <w:t>PRELOADED</w:t>
            </w:r>
          </w:p>
        </w:tc>
        <w:tc>
          <w:tcPr>
            <w:tcW w:w="2653"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D41AA2">
        <w:tc>
          <w:tcPr>
            <w:tcW w:w="881" w:type="pct"/>
            <w:shd w:val="clear" w:color="auto" w:fill="auto"/>
          </w:tcPr>
          <w:p w14:paraId="520ADB17" w14:textId="77777777" w:rsidR="00D573D2" w:rsidRPr="00116F1A" w:rsidRDefault="00D573D2" w:rsidP="00D41AA2">
            <w:pPr>
              <w:pStyle w:val="TAL"/>
              <w:rPr>
                <w:rStyle w:val="CodeMethod"/>
              </w:rPr>
            </w:pPr>
            <w:bookmarkStart w:id="1806" w:name="_MCCTEMPBM_CRPT71130568___7"/>
            <w:r w:rsidRPr="00116F1A">
              <w:rPr>
                <w:rStyle w:val="CodeMethod"/>
              </w:rPr>
              <w:t>play(MPD)</w:t>
            </w:r>
            <w:bookmarkEnd w:id="1806"/>
          </w:p>
        </w:tc>
        <w:tc>
          <w:tcPr>
            <w:tcW w:w="957" w:type="pct"/>
          </w:tcPr>
          <w:p w14:paraId="0583EC95"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D41AA2">
        <w:tc>
          <w:tcPr>
            <w:tcW w:w="881" w:type="pct"/>
            <w:shd w:val="clear" w:color="auto" w:fill="auto"/>
          </w:tcPr>
          <w:p w14:paraId="5F2E8E20" w14:textId="77777777" w:rsidR="00D573D2" w:rsidRPr="00116F1A" w:rsidRDefault="00D573D2" w:rsidP="00D41AA2">
            <w:pPr>
              <w:pStyle w:val="TAL"/>
              <w:rPr>
                <w:rStyle w:val="CodeMethod"/>
              </w:rPr>
            </w:pPr>
            <w:bookmarkStart w:id="1807" w:name="_MCCTEMPBM_CRPT71130569___7"/>
            <w:r w:rsidRPr="00116F1A">
              <w:rPr>
                <w:rStyle w:val="CodeMethod"/>
              </w:rPr>
              <w:t>pause()</w:t>
            </w:r>
            <w:bookmarkEnd w:id="1807"/>
          </w:p>
        </w:tc>
        <w:tc>
          <w:tcPr>
            <w:tcW w:w="957" w:type="pct"/>
          </w:tcPr>
          <w:p w14:paraId="180F3CAA" w14:textId="77777777" w:rsidR="00D573D2" w:rsidRPr="00D41AA2" w:rsidRDefault="00D573D2" w:rsidP="00311202">
            <w:pPr>
              <w:pStyle w:val="TAL"/>
              <w:rPr>
                <w:rStyle w:val="Code"/>
              </w:rPr>
            </w:pPr>
            <w:r w:rsidRPr="00D41AA2">
              <w:rPr>
                <w:rStyle w:val="Code"/>
              </w:rPr>
              <w:t>PAUSED</w:t>
            </w:r>
          </w:p>
        </w:tc>
        <w:tc>
          <w:tcPr>
            <w:tcW w:w="2653" w:type="pct"/>
            <w:shd w:val="clear" w:color="auto" w:fill="auto"/>
          </w:tcPr>
          <w:p w14:paraId="1B9713D6" w14:textId="77777777" w:rsidR="00D573D2" w:rsidRPr="00586B6B" w:rsidRDefault="00D573D2" w:rsidP="00311202">
            <w:pPr>
              <w:pStyle w:val="TAL"/>
            </w:pPr>
            <w:r w:rsidRPr="00586B6B">
              <w:t>Playback of the media is paused.</w:t>
            </w:r>
          </w:p>
        </w:tc>
        <w:tc>
          <w:tcPr>
            <w:tcW w:w="509"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D41AA2">
        <w:tc>
          <w:tcPr>
            <w:tcW w:w="881" w:type="pct"/>
            <w:shd w:val="clear" w:color="auto" w:fill="auto"/>
          </w:tcPr>
          <w:p w14:paraId="221E31C2" w14:textId="12210B78" w:rsidR="00D573D2" w:rsidRPr="00116F1A" w:rsidRDefault="00D573D2" w:rsidP="00D41AA2">
            <w:pPr>
              <w:pStyle w:val="TAL"/>
              <w:rPr>
                <w:rStyle w:val="CodeMethod"/>
              </w:rPr>
            </w:pPr>
            <w:bookmarkStart w:id="1808" w:name="_MCCTEMPBM_CRPT71130570___7"/>
            <w:r w:rsidRPr="00116F1A">
              <w:rPr>
                <w:rStyle w:val="CodeMethod"/>
              </w:rPr>
              <w:t>seek(MPD,</w:t>
            </w:r>
            <w:r w:rsidR="004B13C7" w:rsidRPr="00116F1A">
              <w:rPr>
                <w:rStyle w:val="CodeMethod"/>
              </w:rPr>
              <w:t xml:space="preserve"> </w:t>
            </w:r>
            <w:r w:rsidRPr="00116F1A">
              <w:rPr>
                <w:rStyle w:val="CodeMethod"/>
              </w:rPr>
              <w:t>time)</w:t>
            </w:r>
            <w:bookmarkEnd w:id="1808"/>
          </w:p>
        </w:tc>
        <w:tc>
          <w:tcPr>
            <w:tcW w:w="957" w:type="pct"/>
          </w:tcPr>
          <w:p w14:paraId="7B6794AC"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D41AA2">
        <w:tc>
          <w:tcPr>
            <w:tcW w:w="881" w:type="pct"/>
            <w:shd w:val="clear" w:color="auto" w:fill="auto"/>
          </w:tcPr>
          <w:p w14:paraId="3CA28359" w14:textId="77777777" w:rsidR="00D573D2" w:rsidRPr="00116F1A" w:rsidRDefault="00D573D2" w:rsidP="00D41AA2">
            <w:pPr>
              <w:pStyle w:val="TAL"/>
              <w:rPr>
                <w:rStyle w:val="CodeMethod"/>
              </w:rPr>
            </w:pPr>
            <w:bookmarkStart w:id="1809" w:name="_MCCTEMPBM_CRPT71130571___7"/>
            <w:r w:rsidRPr="00116F1A">
              <w:rPr>
                <w:rStyle w:val="CodeMethod"/>
              </w:rPr>
              <w:t>reset()</w:t>
            </w:r>
            <w:bookmarkEnd w:id="1809"/>
          </w:p>
        </w:tc>
        <w:tc>
          <w:tcPr>
            <w:tcW w:w="957" w:type="pct"/>
          </w:tcPr>
          <w:p w14:paraId="4195CF30"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D41AA2">
        <w:tc>
          <w:tcPr>
            <w:tcW w:w="881" w:type="pct"/>
            <w:shd w:val="clear" w:color="auto" w:fill="auto"/>
          </w:tcPr>
          <w:p w14:paraId="4F78A22D" w14:textId="77777777" w:rsidR="00D573D2" w:rsidRPr="00116F1A" w:rsidRDefault="00D573D2" w:rsidP="00D41AA2">
            <w:pPr>
              <w:pStyle w:val="TAL"/>
              <w:rPr>
                <w:rStyle w:val="CodeMethod"/>
              </w:rPr>
            </w:pPr>
            <w:bookmarkStart w:id="1810" w:name="_MCCTEMPBM_CRPT71130572___7"/>
            <w:r w:rsidRPr="00116F1A">
              <w:rPr>
                <w:rStyle w:val="CodeMethod"/>
              </w:rPr>
              <w:t>destroy()</w:t>
            </w:r>
            <w:bookmarkEnd w:id="1810"/>
          </w:p>
        </w:tc>
        <w:tc>
          <w:tcPr>
            <w:tcW w:w="957" w:type="pct"/>
          </w:tcPr>
          <w:p w14:paraId="61F27F99" w14:textId="77777777" w:rsidR="00D573D2" w:rsidRPr="00D41AA2" w:rsidRDefault="00D573D2" w:rsidP="00311202">
            <w:pPr>
              <w:pStyle w:val="TAL"/>
              <w:rPr>
                <w:rStyle w:val="Code"/>
              </w:rPr>
            </w:pPr>
            <w:r w:rsidRPr="00D41AA2">
              <w:rPr>
                <w:rStyle w:val="Code"/>
              </w:rPr>
              <w:t>IDLE</w:t>
            </w:r>
          </w:p>
        </w:tc>
        <w:tc>
          <w:tcPr>
            <w:tcW w:w="2653"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DE2B16">
      <w:pPr>
        <w:pStyle w:val="TAN"/>
      </w:pPr>
    </w:p>
    <w:p w14:paraId="02CE9392" w14:textId="147A2240" w:rsidR="00D573D2" w:rsidRPr="00586B6B" w:rsidRDefault="00D573D2" w:rsidP="00D573D2">
      <w:pPr>
        <w:pStyle w:val="Heading4"/>
      </w:pPr>
      <w:bookmarkStart w:id="1811" w:name="_Toc68899697"/>
      <w:bookmarkStart w:id="1812" w:name="_Toc71214448"/>
      <w:bookmarkStart w:id="1813" w:name="_Toc71722122"/>
      <w:bookmarkStart w:id="1814" w:name="_Toc74859174"/>
      <w:bookmarkStart w:id="1815" w:name="_Toc109227720"/>
      <w:r w:rsidRPr="00586B6B">
        <w:t>13.2.3.2</w:t>
      </w:r>
      <w:r w:rsidRPr="00586B6B">
        <w:tab/>
        <w:t>Initialize</w:t>
      </w:r>
      <w:bookmarkEnd w:id="1811"/>
      <w:bookmarkEnd w:id="1812"/>
      <w:bookmarkEnd w:id="1813"/>
      <w:bookmarkEnd w:id="1814"/>
      <w:bookmarkEnd w:id="1815"/>
    </w:p>
    <w:p w14:paraId="49FFF479" w14:textId="77777777" w:rsidR="00D573D2" w:rsidRPr="00586B6B" w:rsidRDefault="00D573D2" w:rsidP="00D573D2">
      <w:bookmarkStart w:id="1816" w:name="_MCCTEMPBM_CRPT71130573___7"/>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bookmarkEnd w:id="1816"/>
    <w:p w14:paraId="2A22B0CC" w14:textId="72EBA9E9" w:rsidR="00D573D2" w:rsidRPr="00586B6B" w:rsidRDefault="003F5C11" w:rsidP="003F5C11">
      <w:pPr>
        <w:pStyle w:val="B1"/>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D41AA2">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1817" w:name="_Toc68899698"/>
      <w:bookmarkStart w:id="1818" w:name="_Toc71214449"/>
      <w:bookmarkStart w:id="1819" w:name="_Toc71722123"/>
      <w:bookmarkStart w:id="1820" w:name="_Toc74859175"/>
      <w:bookmarkStart w:id="1821" w:name="_Toc109227721"/>
      <w:r w:rsidRPr="00586B6B">
        <w:t>13.2.3.3</w:t>
      </w:r>
      <w:r w:rsidRPr="00586B6B">
        <w:tab/>
        <w:t>Attach</w:t>
      </w:r>
      <w:bookmarkEnd w:id="1817"/>
      <w:bookmarkEnd w:id="1818"/>
      <w:bookmarkEnd w:id="1819"/>
      <w:bookmarkEnd w:id="1820"/>
      <w:bookmarkEnd w:id="1821"/>
    </w:p>
    <w:p w14:paraId="6A6A68F3" w14:textId="77777777" w:rsidR="00D573D2" w:rsidRPr="00586B6B" w:rsidRDefault="00D573D2" w:rsidP="00D573D2">
      <w:bookmarkStart w:id="1822" w:name="_MCCTEMPBM_CRPT71130574___7"/>
      <w:r w:rsidRPr="00586B6B">
        <w:t xml:space="preserve">This clause defines the </w:t>
      </w:r>
      <w:r w:rsidRPr="00586B6B">
        <w:rPr>
          <w:rStyle w:val="CodeMethod"/>
        </w:rPr>
        <w:t>attach()</w:t>
      </w:r>
      <w:r w:rsidRPr="00586B6B">
        <w:t xml:space="preserve"> method.</w:t>
      </w:r>
    </w:p>
    <w:bookmarkEnd w:id="1822"/>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
      </w:pPr>
      <w:bookmarkStart w:id="1823" w:name="_MCCTEMPBM_CRPT71130575___7"/>
      <w:r w:rsidRPr="00586B6B">
        <w:t>-</w:t>
      </w:r>
      <w:r w:rsidRPr="00586B6B">
        <w:tab/>
      </w:r>
      <w:r w:rsidR="00D573D2" w:rsidRPr="00586B6B">
        <w:t xml:space="preserve">The </w:t>
      </w:r>
      <w:proofErr w:type="spellStart"/>
      <w:r w:rsidR="00D573D2" w:rsidRPr="00586B6B">
        <w:t>MediaPlayer</w:t>
      </w:r>
      <w:proofErr w:type="spellEnd"/>
      <w:r w:rsidR="00D573D2" w:rsidRPr="00586B6B">
        <w:t xml:space="preserve"> </w:t>
      </w:r>
      <w:r w:rsidR="00D058AC">
        <w:t>is</w:t>
      </w:r>
      <w:r w:rsidR="00D058AC" w:rsidRPr="00586B6B">
        <w:t xml:space="preserve"> </w:t>
      </w:r>
      <w:r w:rsidR="00D573D2" w:rsidRPr="00586B6B">
        <w:t xml:space="preserve">be in </w:t>
      </w:r>
      <w:r w:rsidR="00D573D2" w:rsidRPr="00D41AA2">
        <w:rPr>
          <w:rStyle w:val="Code"/>
        </w:rPr>
        <w:t>INITIALIZED</w:t>
      </w:r>
      <w:r w:rsidR="00D573D2" w:rsidRPr="00586B6B">
        <w:t xml:space="preserve"> state</w:t>
      </w:r>
      <w:r w:rsidR="5CB17B18" w:rsidRPr="00586B6B">
        <w:t>.</w:t>
      </w:r>
    </w:p>
    <w:p w14:paraId="20AFF77B" w14:textId="77777777" w:rsidR="00D573D2" w:rsidRPr="00586B6B" w:rsidRDefault="00D573D2" w:rsidP="00D573D2">
      <w:bookmarkStart w:id="1824" w:name="_MCCTEMPBM_CRPT71130576___7"/>
      <w:bookmarkEnd w:id="1823"/>
      <w:r w:rsidRPr="00586B6B">
        <w:t xml:space="preserve">An 5GMSd-Aware Application calls </w:t>
      </w:r>
      <w:proofErr w:type="spellStart"/>
      <w:r w:rsidRPr="00586B6B">
        <w:rPr>
          <w:rStyle w:val="CodeMethod"/>
        </w:rPr>
        <w:t>attachMPD</w:t>
      </w:r>
      <w:proofErr w:type="spellEnd"/>
      <w:r w:rsidRPr="00586B6B">
        <w:rPr>
          <w:rStyle w:val="CodeMethod"/>
        </w:rPr>
        <w:t>()</w:t>
      </w:r>
      <w:r w:rsidRPr="00586B6B">
        <w:t xml:space="preserve"> to set a source URL to an MPD file or a previously downloaded and parsed MPD.</w:t>
      </w:r>
    </w:p>
    <w:bookmarkEnd w:id="1824"/>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bookmarkStart w:id="1825" w:name="_MCCTEMPBM_CRPT71130577___7"/>
      <w:r w:rsidRPr="00586B6B">
        <w:t>Table 13.2.3.3-1</w:t>
      </w:r>
      <w:r w:rsidR="00C32F90" w:rsidRPr="00586B6B">
        <w:t>:</w:t>
      </w:r>
      <w:r w:rsidRPr="00586B6B">
        <w:t xml:space="preserve"> Parameters for </w:t>
      </w:r>
      <w:proofErr w:type="spellStart"/>
      <w:r w:rsidRPr="00586B6B">
        <w:rPr>
          <w:rStyle w:val="CodeMethod"/>
        </w:rPr>
        <w:t>attachMPD</w:t>
      </w:r>
      <w:proofErr w:type="spellEnd"/>
      <w:r w:rsidRPr="00586B6B">
        <w:rPr>
          <w:rStyle w:val="CodeMethod"/>
        </w:rPr>
        <w:t>()</w:t>
      </w:r>
    </w:p>
    <w:tbl>
      <w:tblPr>
        <w:tblStyle w:val="TableGrid"/>
        <w:tblW w:w="5000" w:type="pct"/>
        <w:tblLook w:val="04A0" w:firstRow="1" w:lastRow="0" w:firstColumn="1" w:lastColumn="0" w:noHBand="0" w:noVBand="1"/>
      </w:tblPr>
      <w:tblGrid>
        <w:gridCol w:w="1129"/>
        <w:gridCol w:w="1985"/>
        <w:gridCol w:w="6515"/>
      </w:tblGrid>
      <w:tr w:rsidR="00D573D2" w:rsidRPr="00586B6B" w14:paraId="5EBD0114" w14:textId="77777777" w:rsidTr="00D41AA2">
        <w:tc>
          <w:tcPr>
            <w:tcW w:w="586" w:type="pct"/>
            <w:shd w:val="clear" w:color="auto" w:fill="BFBFBF" w:themeFill="background1" w:themeFillShade="BF"/>
            <w:hideMark/>
          </w:tcPr>
          <w:bookmarkEnd w:id="1825"/>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D41AA2">
        <w:tc>
          <w:tcPr>
            <w:tcW w:w="586" w:type="pct"/>
            <w:hideMark/>
          </w:tcPr>
          <w:p w14:paraId="13DF44DE" w14:textId="77777777" w:rsidR="00D573D2" w:rsidRPr="00D41AA2" w:rsidRDefault="00D573D2" w:rsidP="004B13C7">
            <w:pPr>
              <w:pStyle w:val="TAL"/>
              <w:rPr>
                <w:rStyle w:val="Code"/>
              </w:rPr>
            </w:pPr>
            <w:proofErr w:type="spellStart"/>
            <w:r w:rsidRPr="00D41AA2">
              <w:rPr>
                <w:rStyle w:val="Code"/>
              </w:rPr>
              <w:t>urlOrMPD</w:t>
            </w:r>
            <w:proofErr w:type="spellEnd"/>
          </w:p>
        </w:tc>
        <w:tc>
          <w:tcPr>
            <w:tcW w:w="1031" w:type="pct"/>
            <w:hideMark/>
          </w:tcPr>
          <w:p w14:paraId="7761C200" w14:textId="77777777" w:rsidR="00D573D2" w:rsidRPr="00586B6B" w:rsidRDefault="00D573D2" w:rsidP="004B13C7">
            <w:pPr>
              <w:pStyle w:val="TAL"/>
              <w:rPr>
                <w:rStyle w:val="Datatypechar"/>
              </w:rPr>
            </w:pPr>
            <w:bookmarkStart w:id="1826" w:name="_MCCTEMPBM_CRPT71130578___7"/>
            <w:r w:rsidRPr="00586B6B">
              <w:rPr>
                <w:rStyle w:val="Datatypechar"/>
                <w:rFonts w:eastAsia="MS Mincho"/>
              </w:rPr>
              <w:t>string</w:t>
            </w:r>
            <w:r w:rsidRPr="00586B6B">
              <w:rPr>
                <w:rStyle w:val="Datatypechar"/>
              </w:rPr>
              <w:t> | </w:t>
            </w:r>
            <w:r w:rsidRPr="00586B6B">
              <w:rPr>
                <w:rStyle w:val="Datatypechar"/>
                <w:rFonts w:eastAsia="MS Mincho"/>
              </w:rPr>
              <w:t>Object</w:t>
            </w:r>
            <w:bookmarkEnd w:id="1826"/>
          </w:p>
        </w:tc>
        <w:tc>
          <w:tcPr>
            <w:tcW w:w="3383"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21DDD316" w14:textId="77777777" w:rsidR="003F5C11" w:rsidRPr="00586B6B" w:rsidRDefault="003F5C11" w:rsidP="00DE2B16">
      <w:pPr>
        <w:pStyle w:val="TAN"/>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
      </w:pPr>
      <w:bookmarkStart w:id="1827" w:name="_MCCTEMPBM_CRPT71130579___7"/>
      <w:r w:rsidRPr="00586B6B">
        <w:t>-</w:t>
      </w:r>
      <w:r w:rsidRPr="00586B6B">
        <w:tab/>
      </w:r>
      <w:r w:rsidR="00D573D2" w:rsidRPr="00586B6B">
        <w:t xml:space="preserve">If the MPD is not found after multiple retries, an error </w:t>
      </w:r>
      <w:r w:rsidR="00D573D2" w:rsidRPr="00D41AA2">
        <w:rPr>
          <w:rStyle w:val="Code"/>
        </w:rPr>
        <w:t>ERROR_MPD_NOT_FOUND</w:t>
      </w:r>
      <w:r w:rsidR="00D573D2" w:rsidRPr="00586B6B">
        <w:t xml:space="preserve"> is returned and the process is terminated.</w:t>
      </w:r>
    </w:p>
    <w:bookmarkEnd w:id="1827"/>
    <w:p w14:paraId="7F2DFB79" w14:textId="34712302" w:rsidR="00D573D2" w:rsidRPr="00586B6B" w:rsidRDefault="003F5C11" w:rsidP="003F5C11">
      <w:pPr>
        <w:pStyle w:val="B1"/>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
      </w:pPr>
      <w:bookmarkStart w:id="1828" w:name="_MCCTEMPBM_CRPT71130580___7"/>
      <w:r w:rsidRPr="00586B6B">
        <w:t>-</w:t>
      </w:r>
      <w:r w:rsidRPr="00586B6B">
        <w:tab/>
      </w:r>
      <w:r w:rsidR="00D573D2" w:rsidRPr="00586B6B">
        <w:t xml:space="preserve">If the MPD is not valid, an error </w:t>
      </w:r>
      <w:r w:rsidR="00D573D2" w:rsidRPr="00D41AA2">
        <w:rPr>
          <w:rStyle w:val="Code"/>
        </w:rPr>
        <w:t>ERROR_MPD_NOT_VALID</w:t>
      </w:r>
      <w:r w:rsidR="00D573D2" w:rsidRPr="00586B6B">
        <w:t xml:space="preserve"> is returned and the process is terminated.</w:t>
      </w:r>
    </w:p>
    <w:p w14:paraId="28D42CAD" w14:textId="481992D4" w:rsidR="00D573D2" w:rsidRPr="00586B6B" w:rsidRDefault="003F5C11" w:rsidP="003F5C11">
      <w:pPr>
        <w:pStyle w:val="B1"/>
      </w:pPr>
      <w:r w:rsidRPr="00586B6B">
        <w:lastRenderedPageBreak/>
        <w:t>-</w:t>
      </w:r>
      <w:r w:rsidRPr="00586B6B">
        <w:tab/>
      </w:r>
      <w:r w:rsidR="00D573D2" w:rsidRPr="00586B6B">
        <w:t xml:space="preserve">If the DASH Player does not support the profiles as indicated in the MPD, an error </w:t>
      </w:r>
      <w:r w:rsidR="00D573D2" w:rsidRPr="00D41AA2">
        <w:rPr>
          <w:rStyle w:val="Code"/>
        </w:rPr>
        <w:t>ERROR_PROFILE_NOT_SUPPORTED</w:t>
      </w:r>
      <w:r w:rsidR="00D573D2" w:rsidRPr="00586B6B">
        <w:t xml:space="preserve"> is returned and the process is terminated.</w:t>
      </w:r>
    </w:p>
    <w:bookmarkEnd w:id="1828"/>
    <w:p w14:paraId="6EC2C1B6" w14:textId="14044E8B" w:rsidR="00D573D2" w:rsidRPr="00586B6B" w:rsidRDefault="003F5C11" w:rsidP="003F5C11">
      <w:pPr>
        <w:pStyle w:val="B1"/>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
      </w:pPr>
      <w:bookmarkStart w:id="1829" w:name="_MCCTEMPBM_CRPT71130581___7"/>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D41AA2">
        <w:rPr>
          <w:rStyle w:val="Code"/>
        </w:rPr>
        <w:t>ERROR_MEDIA_NOT_SUPPORTED</w:t>
      </w:r>
      <w:r w:rsidR="00D573D2" w:rsidRPr="00586B6B">
        <w:t xml:space="preserve"> is returned and the process is terminated.</w:t>
      </w:r>
    </w:p>
    <w:bookmarkEnd w:id="1829"/>
    <w:p w14:paraId="34475646" w14:textId="26C5B580" w:rsidR="00D573D2" w:rsidRPr="00586B6B" w:rsidRDefault="003F5C11" w:rsidP="003F5C11">
      <w:pPr>
        <w:pStyle w:val="B1"/>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
      </w:pPr>
      <w:bookmarkStart w:id="1830" w:name="_MCCTEMPBM_CRPT71130582___7"/>
      <w:r w:rsidRPr="00586B6B">
        <w:t>-</w:t>
      </w:r>
      <w:r w:rsidRPr="00586B6B">
        <w:tab/>
      </w:r>
      <w:r w:rsidR="00D573D2" w:rsidRPr="00586B6B">
        <w:t xml:space="preserve">The Media Player is left in the </w:t>
      </w:r>
      <w:r w:rsidR="00D573D2" w:rsidRPr="00D41AA2">
        <w:rPr>
          <w:rStyle w:val="Code"/>
        </w:rPr>
        <w:t>READY</w:t>
      </w:r>
      <w:r w:rsidR="00D573D2" w:rsidRPr="00586B6B">
        <w:t xml:space="preserve"> state</w:t>
      </w:r>
      <w:r w:rsidR="7824427E" w:rsidRPr="00586B6B">
        <w:t>.</w:t>
      </w:r>
    </w:p>
    <w:bookmarkEnd w:id="1830"/>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1831" w:name="_Toc68899699"/>
      <w:bookmarkStart w:id="1832" w:name="_Toc71214450"/>
      <w:bookmarkStart w:id="1833" w:name="_Toc71722124"/>
      <w:bookmarkStart w:id="1834" w:name="_Toc74859176"/>
      <w:bookmarkStart w:id="1835" w:name="_Toc109227722"/>
      <w:r w:rsidRPr="00586B6B">
        <w:t>13.2.3.4</w:t>
      </w:r>
      <w:r w:rsidRPr="00586B6B">
        <w:tab/>
        <w:t>Pre-load</w:t>
      </w:r>
      <w:bookmarkEnd w:id="1831"/>
      <w:bookmarkEnd w:id="1832"/>
      <w:bookmarkEnd w:id="1833"/>
      <w:bookmarkEnd w:id="1834"/>
      <w:bookmarkEnd w:id="1835"/>
    </w:p>
    <w:p w14:paraId="544B8C0F" w14:textId="77777777" w:rsidR="00D573D2" w:rsidRPr="00586B6B" w:rsidRDefault="00D573D2" w:rsidP="004A3377">
      <w:pPr>
        <w:keepNext/>
      </w:pPr>
      <w:bookmarkStart w:id="1836" w:name="_MCCTEMPBM_CRPT71130583___7"/>
      <w:r w:rsidRPr="00586B6B">
        <w:t xml:space="preserve">This clause defines the </w:t>
      </w:r>
      <w:r w:rsidRPr="00586B6B">
        <w:rPr>
          <w:rStyle w:val="CodeMethod"/>
        </w:rPr>
        <w:t>preload()</w:t>
      </w:r>
      <w:r w:rsidRPr="00586B6B">
        <w:t xml:space="preserve"> method.</w:t>
      </w:r>
    </w:p>
    <w:bookmarkEnd w:id="1836"/>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
      </w:pPr>
      <w:bookmarkStart w:id="1837" w:name="_MCCTEMPBM_CRPT71130584___7"/>
      <w:r w:rsidRPr="00586B6B">
        <w:t>-</w:t>
      </w:r>
      <w:r w:rsidRPr="00586B6B">
        <w:tab/>
      </w:r>
      <w:r w:rsidR="00D573D2" w:rsidRPr="00586B6B">
        <w:t xml:space="preserve">The </w:t>
      </w:r>
      <w:proofErr w:type="spellStart"/>
      <w:r w:rsidR="00D573D2" w:rsidRPr="00586B6B">
        <w:t>MediaPlayer</w:t>
      </w:r>
      <w:proofErr w:type="spellEnd"/>
      <w:r w:rsidR="00D573D2" w:rsidRPr="00586B6B">
        <w:t xml:space="preserve">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state</w:t>
      </w:r>
      <w:r w:rsidR="00E165E8">
        <w:t>.</w:t>
      </w:r>
    </w:p>
    <w:p w14:paraId="4A4D4BD3" w14:textId="0A20FECD" w:rsidR="00D573D2" w:rsidRPr="00586B6B" w:rsidRDefault="00D573D2" w:rsidP="00D573D2">
      <w:bookmarkStart w:id="1838" w:name="_MCCTEMPBM_CRPT71130585___7"/>
      <w:bookmarkEnd w:id="1837"/>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bookmarkEnd w:id="1838"/>
    <w:p w14:paraId="1262AB6E" w14:textId="54E1BD90" w:rsidR="00D573D2" w:rsidRPr="00586B6B" w:rsidRDefault="00D573D2" w:rsidP="00F601ED">
      <w:pPr>
        <w:keepNext/>
      </w:pPr>
      <w:r w:rsidRPr="00586B6B">
        <w:lastRenderedPageBreak/>
        <w:t>The parameters of the method are defined in Table 13.2.3.</w:t>
      </w:r>
      <w:r w:rsidR="55CFDB14" w:rsidRPr="00586B6B">
        <w:t>4</w:t>
      </w:r>
      <w:r w:rsidRPr="00586B6B">
        <w:t>-1.</w:t>
      </w:r>
    </w:p>
    <w:p w14:paraId="6E576344" w14:textId="733214FA" w:rsidR="00D573D2" w:rsidRPr="00586B6B" w:rsidRDefault="00D573D2" w:rsidP="00C97258">
      <w:pPr>
        <w:pStyle w:val="TH"/>
      </w:pPr>
      <w:bookmarkStart w:id="1839" w:name="_MCCTEMPBM_CRPT71130586___7"/>
      <w:r w:rsidRPr="00586B6B">
        <w:t>Table 13.2.3.</w:t>
      </w:r>
      <w:r w:rsidR="6EC84B86" w:rsidRPr="00586B6B">
        <w:t>4</w:t>
      </w:r>
      <w:r w:rsidRPr="00586B6B">
        <w:t>-1</w:t>
      </w:r>
      <w:r w:rsidR="00C32F90" w:rsidRPr="00586B6B">
        <w:t>:</w:t>
      </w:r>
      <w:r w:rsidRPr="00586B6B">
        <w:t xml:space="preserve"> Parameters for </w:t>
      </w:r>
      <w:proofErr w:type="spellStart"/>
      <w:r w:rsidRPr="00586B6B">
        <w:rPr>
          <w:rStyle w:val="CodeMethod"/>
        </w:rPr>
        <w:t>attachSource</w:t>
      </w:r>
      <w:proofErr w:type="spellEnd"/>
      <w:r w:rsidRPr="00586B6B">
        <w:rPr>
          <w:rStyle w:val="CodeMethod"/>
        </w:rPr>
        <w:t>()</w:t>
      </w:r>
    </w:p>
    <w:tbl>
      <w:tblPr>
        <w:tblStyle w:val="TableGrid"/>
        <w:tblW w:w="5000" w:type="pct"/>
        <w:tblLook w:val="04A0" w:firstRow="1" w:lastRow="0" w:firstColumn="1" w:lastColumn="0" w:noHBand="0" w:noVBand="1"/>
      </w:tblPr>
      <w:tblGrid>
        <w:gridCol w:w="1129"/>
        <w:gridCol w:w="1985"/>
        <w:gridCol w:w="6515"/>
      </w:tblGrid>
      <w:tr w:rsidR="00D573D2" w:rsidRPr="00586B6B" w14:paraId="0ED448B8" w14:textId="77777777" w:rsidTr="00D41AA2">
        <w:tc>
          <w:tcPr>
            <w:tcW w:w="586" w:type="pct"/>
            <w:shd w:val="clear" w:color="auto" w:fill="BFBFBF" w:themeFill="background1" w:themeFillShade="BF"/>
            <w:hideMark/>
          </w:tcPr>
          <w:bookmarkEnd w:id="1839"/>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D41AA2">
        <w:tc>
          <w:tcPr>
            <w:tcW w:w="586" w:type="pct"/>
            <w:hideMark/>
          </w:tcPr>
          <w:p w14:paraId="00F67AB0" w14:textId="77777777" w:rsidR="00D573D2" w:rsidRPr="00D41AA2" w:rsidRDefault="00D573D2" w:rsidP="00C97258">
            <w:pPr>
              <w:pStyle w:val="TAL"/>
              <w:keepNext w:val="0"/>
              <w:rPr>
                <w:rStyle w:val="Code"/>
              </w:rPr>
            </w:pPr>
            <w:proofErr w:type="spellStart"/>
            <w:r w:rsidRPr="00D41AA2">
              <w:rPr>
                <w:rStyle w:val="Code"/>
              </w:rPr>
              <w:t>urlOrMPD</w:t>
            </w:r>
            <w:proofErr w:type="spellEnd"/>
          </w:p>
        </w:tc>
        <w:tc>
          <w:tcPr>
            <w:tcW w:w="1031" w:type="pct"/>
            <w:hideMark/>
          </w:tcPr>
          <w:p w14:paraId="0ACD5C20" w14:textId="77777777" w:rsidR="00D573D2" w:rsidRPr="00586B6B" w:rsidRDefault="00D573D2" w:rsidP="00B92256">
            <w:pPr>
              <w:pStyle w:val="TAL"/>
              <w:rPr>
                <w:rStyle w:val="Datatypechar"/>
              </w:rPr>
            </w:pPr>
            <w:bookmarkStart w:id="1840" w:name="_MCCTEMPBM_CRPT71130587___7"/>
            <w:r w:rsidRPr="00586B6B">
              <w:rPr>
                <w:rStyle w:val="Datatypechar"/>
                <w:rFonts w:eastAsia="MS Mincho"/>
              </w:rPr>
              <w:t>string</w:t>
            </w:r>
            <w:r w:rsidRPr="00586B6B">
              <w:rPr>
                <w:rStyle w:val="Datatypechar"/>
              </w:rPr>
              <w:t> | </w:t>
            </w:r>
            <w:r w:rsidRPr="00586B6B">
              <w:rPr>
                <w:rStyle w:val="Datatypechar"/>
                <w:rFonts w:eastAsia="MS Mincho"/>
              </w:rPr>
              <w:t>Object</w:t>
            </w:r>
            <w:bookmarkEnd w:id="1840"/>
          </w:p>
        </w:tc>
        <w:tc>
          <w:tcPr>
            <w:tcW w:w="3383"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1BA957E0" w14:textId="77777777" w:rsidR="003F5C11" w:rsidRPr="00586B6B" w:rsidRDefault="003F5C11" w:rsidP="00DE2B16">
      <w:pPr>
        <w:pStyle w:val="TAN"/>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
      </w:pPr>
      <w:bookmarkStart w:id="1841" w:name="_MCCTEMPBM_CRPT71130588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bookmarkEnd w:id="1841"/>
    <w:p w14:paraId="7CF300CF" w14:textId="012F9126" w:rsidR="00D573D2" w:rsidRPr="00586B6B" w:rsidRDefault="003F5C11" w:rsidP="003F5C11">
      <w:pPr>
        <w:pStyle w:val="B1"/>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
      </w:pPr>
      <w:bookmarkStart w:id="1842" w:name="_MCCTEMPBM_CRPT71130589___7"/>
      <w:r w:rsidRPr="00586B6B">
        <w:t>-</w:t>
      </w:r>
      <w:r w:rsidRPr="00586B6B">
        <w:tab/>
      </w:r>
      <w:r w:rsidR="00D573D2" w:rsidRPr="00586B6B">
        <w:t xml:space="preserve">The Media Player is in </w:t>
      </w:r>
      <w:r w:rsidR="00D573D2" w:rsidRPr="00D41AA2">
        <w:rPr>
          <w:rStyle w:val="Code"/>
        </w:rPr>
        <w:t>PRELOADED</w:t>
      </w:r>
      <w:r w:rsidR="00D573D2" w:rsidRPr="00586B6B">
        <w:t xml:space="preserve"> state.</w:t>
      </w:r>
    </w:p>
    <w:bookmarkEnd w:id="1842"/>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1843" w:name="_Toc68899700"/>
      <w:bookmarkStart w:id="1844" w:name="_Toc71214451"/>
      <w:bookmarkStart w:id="1845" w:name="_Toc71722125"/>
      <w:bookmarkStart w:id="1846" w:name="_Toc74859177"/>
      <w:bookmarkStart w:id="1847" w:name="_Toc109227723"/>
      <w:r w:rsidRPr="00586B6B">
        <w:t>13.2.3.5</w:t>
      </w:r>
      <w:r w:rsidRPr="00586B6B">
        <w:tab/>
        <w:t>Play</w:t>
      </w:r>
      <w:bookmarkEnd w:id="1843"/>
      <w:bookmarkEnd w:id="1844"/>
      <w:bookmarkEnd w:id="1845"/>
      <w:bookmarkEnd w:id="1846"/>
      <w:bookmarkEnd w:id="1847"/>
    </w:p>
    <w:p w14:paraId="59ACD361" w14:textId="77777777" w:rsidR="00D573D2" w:rsidRPr="00586B6B" w:rsidRDefault="00D573D2" w:rsidP="00D573D2">
      <w:bookmarkStart w:id="1848" w:name="_MCCTEMPBM_CRPT71130590___7"/>
      <w:r w:rsidRPr="00586B6B">
        <w:t xml:space="preserve">This clause defines the </w:t>
      </w:r>
      <w:r w:rsidRPr="00586B6B">
        <w:rPr>
          <w:rStyle w:val="CodeMethod"/>
        </w:rPr>
        <w:t>play()</w:t>
      </w:r>
      <w:r w:rsidRPr="00586B6B">
        <w:t xml:space="preserve"> method.</w:t>
      </w:r>
    </w:p>
    <w:bookmarkEnd w:id="1848"/>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bookmarkStart w:id="1849" w:name="_MCCTEMPBM_CRPT71130591___2"/>
      <w:r w:rsidRPr="00D41AA2">
        <w:t>-</w:t>
      </w:r>
      <w:r w:rsidRPr="00D41AA2">
        <w:tab/>
      </w:r>
      <w:r w:rsidR="00D573D2" w:rsidRPr="00586B6B">
        <w:t xml:space="preserve">The </w:t>
      </w:r>
      <w:proofErr w:type="spellStart"/>
      <w:r w:rsidR="00D573D2" w:rsidRPr="00586B6B">
        <w:t>MediaPlayer</w:t>
      </w:r>
      <w:proofErr w:type="spellEnd"/>
      <w:r w:rsidR="00D573D2" w:rsidRPr="00586B6B">
        <w:t xml:space="preserve">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or </w:t>
      </w:r>
      <w:r w:rsidR="00D573D2" w:rsidRPr="00D41AA2">
        <w:rPr>
          <w:rStyle w:val="Code"/>
        </w:rPr>
        <w:t>PRELOAD</w:t>
      </w:r>
      <w:r w:rsidR="766F2C20" w:rsidRPr="00D41AA2">
        <w:rPr>
          <w:rStyle w:val="Code"/>
        </w:rPr>
        <w:t>ED</w:t>
      </w:r>
      <w:r w:rsidR="00D573D2" w:rsidRPr="00586B6B">
        <w:t xml:space="preserve"> or </w:t>
      </w:r>
      <w:r w:rsidR="00D573D2" w:rsidRPr="00D41AA2">
        <w:rPr>
          <w:rStyle w:val="Code"/>
        </w:rPr>
        <w:t>PAUSE</w:t>
      </w:r>
      <w:r w:rsidR="3AC6AF59" w:rsidRPr="00D41AA2">
        <w:rPr>
          <w:rStyle w:val="Code"/>
        </w:rPr>
        <w:t>D</w:t>
      </w:r>
      <w:r w:rsidR="00D573D2" w:rsidRPr="00586B6B">
        <w:t xml:space="preserve"> state.</w:t>
      </w:r>
    </w:p>
    <w:p w14:paraId="4430F6FF" w14:textId="271D2256" w:rsidR="00D573D2" w:rsidRPr="00586B6B" w:rsidRDefault="00D573D2" w:rsidP="00D573D2">
      <w:bookmarkStart w:id="1850" w:name="_MCCTEMPBM_CRPT71130592___7"/>
      <w:bookmarkEnd w:id="1849"/>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bookmarkEnd w:id="1850"/>
    <w:p w14:paraId="25807778" w14:textId="77777777" w:rsidR="00D573D2" w:rsidRPr="00586B6B" w:rsidRDefault="00D573D2" w:rsidP="00D41AA2">
      <w:pPr>
        <w:keepNext/>
      </w:pPr>
      <w:r w:rsidRPr="00586B6B">
        <w:t>The parameters of the method are defined in Table 13.2.3.5-1.</w:t>
      </w:r>
    </w:p>
    <w:p w14:paraId="4C740079" w14:textId="455F736D" w:rsidR="00D573D2" w:rsidRPr="00586B6B" w:rsidRDefault="00D573D2" w:rsidP="00B92256">
      <w:pPr>
        <w:pStyle w:val="TH"/>
      </w:pPr>
      <w:bookmarkStart w:id="1851" w:name="_MCCTEMPBM_CRPT71130593___7"/>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bookmarkEnd w:id="1851"/>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D41AA2" w:rsidRDefault="00D573D2" w:rsidP="00B92256">
            <w:pPr>
              <w:pStyle w:val="TAL"/>
              <w:keepNext w:val="0"/>
              <w:rPr>
                <w:rStyle w:val="Code"/>
              </w:rPr>
            </w:pPr>
            <w:proofErr w:type="spellStart"/>
            <w:r w:rsidRPr="00D41AA2">
              <w:rPr>
                <w:rStyle w:val="Code"/>
              </w:rPr>
              <w:t>urlOrMPD</w:t>
            </w:r>
            <w:proofErr w:type="spellEnd"/>
          </w:p>
        </w:tc>
        <w:tc>
          <w:tcPr>
            <w:tcW w:w="1109" w:type="pct"/>
            <w:hideMark/>
          </w:tcPr>
          <w:p w14:paraId="05EA0931" w14:textId="77777777" w:rsidR="00D573D2" w:rsidRPr="00586B6B" w:rsidRDefault="00D573D2" w:rsidP="00B92256">
            <w:pPr>
              <w:pStyle w:val="TAL"/>
              <w:rPr>
                <w:rStyle w:val="Datatypechar"/>
              </w:rPr>
            </w:pPr>
            <w:bookmarkStart w:id="1852" w:name="_MCCTEMPBM_CRPT71130594___7"/>
            <w:r w:rsidRPr="00586B6B">
              <w:rPr>
                <w:rStyle w:val="Datatypechar"/>
              </w:rPr>
              <w:t>string | Object</w:t>
            </w:r>
            <w:bookmarkEnd w:id="1852"/>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4FC88B18" w14:textId="77777777" w:rsidR="003F5C11" w:rsidRPr="00586B6B" w:rsidRDefault="003F5C11" w:rsidP="00F34A36">
      <w:pPr>
        <w:pStyle w:val="TAN"/>
        <w:keepNext w:val="0"/>
      </w:pPr>
    </w:p>
    <w:p w14:paraId="01167F3F" w14:textId="77777777" w:rsidR="00D573D2" w:rsidRPr="00586B6B" w:rsidRDefault="00D573D2" w:rsidP="00DE2B16">
      <w:pPr>
        <w:keepNext/>
      </w:pPr>
      <w:r w:rsidRPr="00586B6B">
        <w:lastRenderedPageBreak/>
        <w:t>The following Media Player Actions are expected:</w:t>
      </w:r>
    </w:p>
    <w:p w14:paraId="571C506D" w14:textId="761C5680" w:rsidR="00D573D2" w:rsidRPr="00586B6B" w:rsidRDefault="001A2D9F" w:rsidP="001A2D9F">
      <w:pPr>
        <w:pStyle w:val="B1"/>
      </w:pPr>
      <w:bookmarkStart w:id="1853" w:name="_MCCTEMPBM_CRPT71130595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PAUSE</w:t>
      </w:r>
      <w:r w:rsidR="2127C555" w:rsidRPr="00D41AA2">
        <w:rPr>
          <w:rStyle w:val="Code"/>
        </w:rPr>
        <w:t>D</w:t>
      </w:r>
      <w:r w:rsidR="00D573D2" w:rsidRPr="00586B6B">
        <w:t xml:space="preserve"> state, the earliest media time is </w:t>
      </w:r>
      <w:r w:rsidR="00D573D2" w:rsidRPr="00D41AA2">
        <w:rPr>
          <w:rStyle w:val="Cod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bookmarkEnd w:id="1853"/>
    <w:p w14:paraId="4A635621" w14:textId="5AE10D92"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
      </w:pPr>
      <w:bookmarkStart w:id="1854" w:name="_MCCTEMPBM_CRPT71130596___7"/>
      <w:r w:rsidRPr="00586B6B">
        <w:t>-</w:t>
      </w:r>
      <w:r w:rsidRPr="00586B6B">
        <w:tab/>
      </w:r>
      <w:r w:rsidR="00D573D2" w:rsidRPr="00586B6B">
        <w:t xml:space="preserve">The Media Player is in </w:t>
      </w:r>
      <w:r w:rsidR="00D573D2" w:rsidRPr="00D41AA2">
        <w:rPr>
          <w:rStyle w:val="Code"/>
        </w:rPr>
        <w:t>PLAYING</w:t>
      </w:r>
      <w:r w:rsidR="00D573D2" w:rsidRPr="00586B6B">
        <w:t xml:space="preserve"> state.</w:t>
      </w:r>
    </w:p>
    <w:bookmarkEnd w:id="1854"/>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1855" w:name="_Toc68899701"/>
      <w:bookmarkStart w:id="1856" w:name="_Toc71214452"/>
      <w:bookmarkStart w:id="1857" w:name="_Toc71722126"/>
      <w:bookmarkStart w:id="1858" w:name="_Toc74859178"/>
      <w:bookmarkStart w:id="1859" w:name="_Toc109227724"/>
      <w:r w:rsidRPr="00586B6B">
        <w:t>13.2.3.6</w:t>
      </w:r>
      <w:r w:rsidRPr="00586B6B">
        <w:tab/>
        <w:t>Pause</w:t>
      </w:r>
      <w:bookmarkEnd w:id="1855"/>
      <w:bookmarkEnd w:id="1856"/>
      <w:bookmarkEnd w:id="1857"/>
      <w:bookmarkEnd w:id="1858"/>
      <w:bookmarkEnd w:id="1859"/>
    </w:p>
    <w:p w14:paraId="78B46541" w14:textId="77777777" w:rsidR="00D573D2" w:rsidRPr="00586B6B" w:rsidRDefault="00D573D2" w:rsidP="00D573D2">
      <w:bookmarkStart w:id="1860" w:name="_MCCTEMPBM_CRPT71130597___7"/>
      <w:r w:rsidRPr="00586B6B">
        <w:t xml:space="preserve">This clause defines </w:t>
      </w:r>
      <w:r w:rsidRPr="00586B6B">
        <w:rPr>
          <w:rStyle w:val="CodeMethod"/>
        </w:rPr>
        <w:t>pause()</w:t>
      </w:r>
      <w:r w:rsidRPr="00586B6B">
        <w:t xml:space="preserve"> method.</w:t>
      </w:r>
    </w:p>
    <w:bookmarkEnd w:id="1860"/>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bookmarkStart w:id="1861" w:name="_MCCTEMPBM_CRPT71130598___2"/>
      <w:r w:rsidRPr="00D41AA2">
        <w:t>-</w:t>
      </w:r>
      <w:r w:rsidRPr="00D41AA2">
        <w:tab/>
      </w:r>
      <w:r w:rsidR="00D573D2" w:rsidRPr="00586B6B">
        <w:t xml:space="preserve">The Media Player </w:t>
      </w:r>
      <w:r w:rsidR="00443FA2">
        <w:t>is</w:t>
      </w:r>
      <w:r w:rsidR="00D573D2" w:rsidRPr="00586B6B">
        <w:t xml:space="preserve"> in </w:t>
      </w:r>
      <w:r w:rsidR="00D573D2" w:rsidRPr="00D41AA2">
        <w:rPr>
          <w:rStyle w:val="Code"/>
        </w:rPr>
        <w:t>PLAYING</w:t>
      </w:r>
      <w:r w:rsidR="00D573D2" w:rsidRPr="00586B6B">
        <w:t xml:space="preserve"> state.</w:t>
      </w:r>
    </w:p>
    <w:p w14:paraId="2FDD6FBE" w14:textId="38F426C9" w:rsidR="00D573D2" w:rsidRPr="00586B6B" w:rsidRDefault="00D573D2" w:rsidP="00D573D2">
      <w:bookmarkStart w:id="1862" w:name="_MCCTEMPBM_CRPT71130599___7"/>
      <w:bookmarkEnd w:id="1861"/>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bookmarkEnd w:id="1862"/>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
      </w:pPr>
      <w:bookmarkStart w:id="1863" w:name="_MCCTEMPBM_CRPT71130600___7"/>
      <w:r w:rsidRPr="00586B6B">
        <w:t>-</w:t>
      </w:r>
      <w:r w:rsidRPr="00586B6B">
        <w:tab/>
      </w:r>
      <w:r w:rsidR="00D573D2" w:rsidRPr="00586B6B">
        <w:t xml:space="preserve">The playback on the playback platform is paused and the media time is maintained as </w:t>
      </w:r>
      <w:r w:rsidR="00D573D2" w:rsidRPr="00D41AA2">
        <w:rPr>
          <w:rStyle w:val="Code"/>
        </w:rPr>
        <w:t>MEDIA_TIME</w:t>
      </w:r>
      <w:r w:rsidR="00D573D2" w:rsidRPr="00586B6B">
        <w:t>.</w:t>
      </w:r>
    </w:p>
    <w:bookmarkEnd w:id="1863"/>
    <w:p w14:paraId="6E707388" w14:textId="12086BAE"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p>
    <w:p w14:paraId="6B0D2409" w14:textId="7512F18F" w:rsidR="00D573D2" w:rsidRPr="00586B6B" w:rsidRDefault="001A2D9F" w:rsidP="001A2D9F">
      <w:pPr>
        <w:pStyle w:val="B1"/>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
      </w:pPr>
      <w:bookmarkStart w:id="1864" w:name="_MCCTEMPBM_CRPT71130601___7"/>
      <w:r w:rsidRPr="00586B6B">
        <w:lastRenderedPageBreak/>
        <w:t>-</w:t>
      </w:r>
      <w:r w:rsidRPr="00586B6B">
        <w:tab/>
      </w:r>
      <w:r w:rsidR="00D573D2" w:rsidRPr="00586B6B">
        <w:t xml:space="preserve">The Media Player is in </w:t>
      </w:r>
      <w:r w:rsidR="00D573D2" w:rsidRPr="00D41AA2">
        <w:rPr>
          <w:rStyle w:val="Code"/>
        </w:rPr>
        <w:t>PAUSE</w:t>
      </w:r>
      <w:r w:rsidR="71D913C1" w:rsidRPr="00D41AA2">
        <w:rPr>
          <w:rStyle w:val="Code"/>
        </w:rPr>
        <w:t>D</w:t>
      </w:r>
      <w:r w:rsidR="00D573D2" w:rsidRPr="00586B6B">
        <w:t xml:space="preserve"> state.</w:t>
      </w:r>
    </w:p>
    <w:bookmarkEnd w:id="1864"/>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1865" w:name="_Toc68899702"/>
      <w:bookmarkStart w:id="1866" w:name="_Toc71214453"/>
      <w:bookmarkStart w:id="1867" w:name="_Toc71722127"/>
      <w:bookmarkStart w:id="1868" w:name="_Toc74859179"/>
      <w:bookmarkStart w:id="1869" w:name="_Toc109227725"/>
      <w:r w:rsidRPr="00586B6B">
        <w:t>13.2.3.7</w:t>
      </w:r>
      <w:r w:rsidRPr="00586B6B">
        <w:tab/>
        <w:t>Seek</w:t>
      </w:r>
      <w:bookmarkEnd w:id="1865"/>
      <w:bookmarkEnd w:id="1866"/>
      <w:bookmarkEnd w:id="1867"/>
      <w:bookmarkEnd w:id="1868"/>
      <w:bookmarkEnd w:id="1869"/>
    </w:p>
    <w:p w14:paraId="7BDA4E93" w14:textId="77777777" w:rsidR="00D573D2" w:rsidRPr="00586B6B" w:rsidRDefault="00D573D2" w:rsidP="00D573D2">
      <w:bookmarkStart w:id="1870" w:name="_MCCTEMPBM_CRPT71130602___7"/>
      <w:r w:rsidRPr="00586B6B">
        <w:t xml:space="preserve">This clause defines </w:t>
      </w:r>
      <w:r w:rsidRPr="00586B6B">
        <w:rPr>
          <w:rStyle w:val="CodeMethod"/>
        </w:rPr>
        <w:t>seek()</w:t>
      </w:r>
      <w:r w:rsidRPr="00586B6B">
        <w:t xml:space="preserve"> method.</w:t>
      </w:r>
    </w:p>
    <w:bookmarkEnd w:id="1870"/>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bookmarkStart w:id="1871" w:name="_MCCTEMPBM_CRPT71130603___2"/>
      <w:r w:rsidRPr="00D41AA2">
        <w:t>-</w:t>
      </w:r>
      <w:r w:rsidRPr="00D41AA2">
        <w:tab/>
      </w:r>
      <w:r w:rsidR="00D573D2" w:rsidRPr="00586B6B">
        <w:t xml:space="preserve">The </w:t>
      </w:r>
      <w:proofErr w:type="spellStart"/>
      <w:r w:rsidR="00D573D2" w:rsidRPr="00586B6B">
        <w:t>MediaPlayer</w:t>
      </w:r>
      <w:proofErr w:type="spellEnd"/>
      <w:r w:rsidR="00D573D2" w:rsidRPr="00586B6B">
        <w:t xml:space="preserve"> </w:t>
      </w:r>
      <w:r w:rsidR="00443FA2">
        <w:t>is</w:t>
      </w:r>
      <w:r w:rsidR="00D573D2" w:rsidRPr="00586B6B">
        <w:t xml:space="preserve"> in </w:t>
      </w:r>
      <w:r w:rsidR="00D573D2" w:rsidRPr="00D41AA2">
        <w:rPr>
          <w:rStyle w:val="Code"/>
        </w:rPr>
        <w:t>INITIALIZED</w:t>
      </w:r>
      <w:r w:rsidR="00D573D2" w:rsidRPr="00586B6B">
        <w:t xml:space="preserve">, </w:t>
      </w:r>
      <w:r w:rsidR="00D573D2" w:rsidRPr="00D41AA2">
        <w:rPr>
          <w:rStyle w:val="Code"/>
        </w:rPr>
        <w:t>READY</w:t>
      </w:r>
      <w:r w:rsidR="00D573D2" w:rsidRPr="00586B6B">
        <w:t xml:space="preserve">, </w:t>
      </w:r>
      <w:r w:rsidR="00D573D2" w:rsidRPr="00D41AA2">
        <w:rPr>
          <w:rStyle w:val="Code"/>
        </w:rPr>
        <w:t>PRELOADED</w:t>
      </w:r>
      <w:r w:rsidR="00D573D2" w:rsidRPr="00586B6B">
        <w:t xml:space="preserve"> or </w:t>
      </w:r>
      <w:r w:rsidR="00D573D2" w:rsidRPr="00D41AA2">
        <w:rPr>
          <w:rStyle w:val="Code"/>
        </w:rPr>
        <w:t>PAUSED</w:t>
      </w:r>
      <w:r w:rsidR="00D573D2" w:rsidRPr="00586B6B">
        <w:t xml:space="preserve"> state.</w:t>
      </w:r>
    </w:p>
    <w:p w14:paraId="245CACA6" w14:textId="77777777" w:rsidR="00D573D2" w:rsidRPr="00586B6B" w:rsidRDefault="00D573D2" w:rsidP="00D573D2">
      <w:bookmarkStart w:id="1872" w:name="_MCCTEMPBM_CRPT71130604___7"/>
      <w:bookmarkEnd w:id="1871"/>
      <w:r w:rsidRPr="00586B6B">
        <w:t xml:space="preserve">An 5GMSd-Aware Application calls </w:t>
      </w:r>
      <w:r w:rsidRPr="00586B6B">
        <w:rPr>
          <w:rStyle w:val="CodeMethod"/>
        </w:rPr>
        <w:t>seek()</w:t>
      </w:r>
      <w:r w:rsidRPr="00586B6B">
        <w:t xml:space="preserve"> to cause the player to go a specific media time.</w:t>
      </w:r>
    </w:p>
    <w:bookmarkEnd w:id="1872"/>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bookmarkStart w:id="1873" w:name="_MCCTEMPBM_CRPT71130605___7"/>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bookmarkEnd w:id="1873"/>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D41AA2" w:rsidRDefault="00D573D2" w:rsidP="00B92256">
            <w:pPr>
              <w:pStyle w:val="TAL"/>
              <w:rPr>
                <w:rStyle w:val="Code"/>
              </w:rPr>
            </w:pPr>
            <w:proofErr w:type="spellStart"/>
            <w:r w:rsidRPr="00D41AA2">
              <w:rPr>
                <w:rStyle w:val="Code"/>
              </w:rPr>
              <w:t>urlOrMPD</w:t>
            </w:r>
            <w:proofErr w:type="spellEnd"/>
          </w:p>
        </w:tc>
        <w:tc>
          <w:tcPr>
            <w:tcW w:w="956" w:type="pct"/>
            <w:hideMark/>
          </w:tcPr>
          <w:p w14:paraId="1A9B0DBF" w14:textId="77777777" w:rsidR="00D573D2" w:rsidRPr="00D41AA2" w:rsidRDefault="00D573D2" w:rsidP="00B92256">
            <w:pPr>
              <w:pStyle w:val="TAL"/>
              <w:rPr>
                <w:rStyle w:val="URLchar"/>
              </w:rPr>
            </w:pPr>
            <w:bookmarkStart w:id="1874" w:name="_MCCTEMPBM_CRPT71130606___7"/>
            <w:r w:rsidRPr="00D41AA2">
              <w:rPr>
                <w:rStyle w:val="URLchar"/>
              </w:rPr>
              <w:t>string | Object</w:t>
            </w:r>
            <w:bookmarkEnd w:id="1874"/>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r w:rsidR="00D573D2" w:rsidRPr="00586B6B" w14:paraId="3982CB89" w14:textId="77777777" w:rsidTr="001A2D9F">
        <w:tc>
          <w:tcPr>
            <w:tcW w:w="660" w:type="pct"/>
          </w:tcPr>
          <w:p w14:paraId="73DA5D4F" w14:textId="77777777" w:rsidR="00D573D2" w:rsidRPr="00D41AA2" w:rsidRDefault="00D573D2" w:rsidP="00B92256">
            <w:pPr>
              <w:pStyle w:val="TAL"/>
              <w:rPr>
                <w:rStyle w:val="Code"/>
              </w:rPr>
            </w:pPr>
            <w:proofErr w:type="spellStart"/>
            <w:r w:rsidRPr="00D41AA2">
              <w:rPr>
                <w:rStyle w:val="Code"/>
              </w:rPr>
              <w:t>mediaTime</w:t>
            </w:r>
            <w:proofErr w:type="spellEnd"/>
          </w:p>
        </w:tc>
        <w:tc>
          <w:tcPr>
            <w:tcW w:w="956" w:type="pct"/>
          </w:tcPr>
          <w:p w14:paraId="1B3AA453" w14:textId="77777777" w:rsidR="00D573D2" w:rsidRPr="00D41AA2" w:rsidRDefault="00D573D2" w:rsidP="00B92256">
            <w:pPr>
              <w:pStyle w:val="TAL"/>
              <w:rPr>
                <w:rStyle w:val="URLchar"/>
                <w:rFonts w:eastAsia="MS Mincho"/>
              </w:rPr>
            </w:pPr>
            <w:bookmarkStart w:id="1875" w:name="_MCCTEMPBM_CRPT71130607___7"/>
            <w:r w:rsidRPr="00D41AA2">
              <w:rPr>
                <w:rStyle w:val="URLchar"/>
              </w:rPr>
              <w:t>Unsigned integer</w:t>
            </w:r>
            <w:bookmarkEnd w:id="1875"/>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DE2B16">
      <w:pPr>
        <w:pStyle w:val="TAN"/>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
      </w:pPr>
      <w:bookmarkStart w:id="1876" w:name="_MCCTEMPBM_CRPT71130608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
      </w:pPr>
      <w:r w:rsidRPr="00586B6B">
        <w:t>-</w:t>
      </w:r>
      <w:r w:rsidRPr="00586B6B">
        <w:tab/>
      </w:r>
      <w:r w:rsidR="00D573D2" w:rsidRPr="00586B6B">
        <w:t xml:space="preserve">If the </w:t>
      </w:r>
      <w:proofErr w:type="spellStart"/>
      <w:r w:rsidR="00D573D2" w:rsidRPr="00586B6B">
        <w:rPr>
          <w:rStyle w:val="CodeMethod"/>
        </w:rPr>
        <w:t>mediaTime</w:t>
      </w:r>
      <w:proofErr w:type="spellEnd"/>
      <w:r w:rsidR="00D573D2" w:rsidRPr="00586B6B">
        <w:t xml:space="preserve"> is not accessible return an error </w:t>
      </w:r>
      <w:r w:rsidR="00D573D2" w:rsidRPr="00D41AA2">
        <w:rPr>
          <w:rStyle w:val="Code"/>
        </w:rPr>
        <w:t>ERROR_MEDIA_TIME_NOT_ACCESSIBLE</w:t>
      </w:r>
      <w:r w:rsidR="00D573D2" w:rsidRPr="00586B6B">
        <w:t xml:space="preserve"> and terminate the process.</w:t>
      </w:r>
    </w:p>
    <w:p w14:paraId="625DEF20" w14:textId="1CBD43DB" w:rsidR="00D573D2" w:rsidRPr="00586B6B" w:rsidRDefault="001A2D9F" w:rsidP="001A2D9F">
      <w:pPr>
        <w:pStyle w:val="B1"/>
      </w:pPr>
      <w:r w:rsidRPr="00586B6B">
        <w:t>-</w:t>
      </w:r>
      <w:r w:rsidRPr="00586B6B">
        <w:tab/>
      </w:r>
      <w:r w:rsidR="00D573D2" w:rsidRPr="00586B6B">
        <w:t xml:space="preserve">The earliest media time is set to the </w:t>
      </w:r>
      <w:proofErr w:type="spellStart"/>
      <w:r w:rsidR="00D573D2" w:rsidRPr="00586B6B">
        <w:rPr>
          <w:rStyle w:val="CodeMethod"/>
        </w:rPr>
        <w:t>mediaTime</w:t>
      </w:r>
      <w:proofErr w:type="spellEnd"/>
      <w:r w:rsidR="00D573D2" w:rsidRPr="00586B6B">
        <w:t>.</w:t>
      </w:r>
    </w:p>
    <w:p w14:paraId="48AB8C9F" w14:textId="11EB893E" w:rsidR="00D573D2" w:rsidRPr="00586B6B" w:rsidRDefault="001A2D9F" w:rsidP="001A2D9F">
      <w:pPr>
        <w:pStyle w:val="B1"/>
      </w:pPr>
      <w:r w:rsidRPr="00586B6B">
        <w:t>-</w:t>
      </w:r>
      <w:r w:rsidRPr="00586B6B">
        <w:tab/>
      </w:r>
      <w:r w:rsidR="00D573D2" w:rsidRPr="00586B6B">
        <w:t xml:space="preserve">The state is set to </w:t>
      </w:r>
      <w:r w:rsidR="00D573D2" w:rsidRPr="00D41AA2">
        <w:rPr>
          <w:rStyle w:val="Code"/>
        </w:rPr>
        <w:t>PAUSE</w:t>
      </w:r>
      <w:r w:rsidR="5A391443" w:rsidRPr="00D41AA2">
        <w:rPr>
          <w:rStyle w:val="Code"/>
        </w:rPr>
        <w:t>D</w:t>
      </w:r>
      <w:r w:rsidR="00D573D2" w:rsidRPr="00586B6B">
        <w:t>.</w:t>
      </w:r>
    </w:p>
    <w:p w14:paraId="783E7C1C" w14:textId="14F46A02" w:rsidR="00D573D2" w:rsidRPr="00586B6B" w:rsidRDefault="001A2D9F" w:rsidP="001A2D9F">
      <w:pPr>
        <w:pStyle w:val="B1"/>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bookmarkEnd w:id="1876"/>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1877" w:name="_Toc68899703"/>
      <w:bookmarkStart w:id="1878" w:name="_Toc71214454"/>
      <w:bookmarkStart w:id="1879" w:name="_Toc71722128"/>
      <w:bookmarkStart w:id="1880" w:name="_Toc74859180"/>
      <w:bookmarkStart w:id="1881" w:name="_Toc109227726"/>
      <w:r w:rsidRPr="00586B6B">
        <w:t>13.2.3.8</w:t>
      </w:r>
      <w:r w:rsidRPr="00586B6B">
        <w:tab/>
        <w:t>Reset</w:t>
      </w:r>
      <w:bookmarkEnd w:id="1877"/>
      <w:bookmarkEnd w:id="1878"/>
      <w:bookmarkEnd w:id="1879"/>
      <w:bookmarkEnd w:id="1880"/>
      <w:bookmarkEnd w:id="1881"/>
    </w:p>
    <w:p w14:paraId="5B3196DA" w14:textId="77777777" w:rsidR="00D573D2" w:rsidRPr="00586B6B" w:rsidRDefault="00D573D2" w:rsidP="00D573D2">
      <w:bookmarkStart w:id="1882" w:name="_MCCTEMPBM_CRPT71130609___7"/>
      <w:r w:rsidRPr="00586B6B">
        <w:t xml:space="preserve">This clause defines the </w:t>
      </w:r>
      <w:r w:rsidRPr="00586B6B">
        <w:rPr>
          <w:rStyle w:val="CodeMethod"/>
        </w:rPr>
        <w:t>reset()</w:t>
      </w:r>
      <w:r w:rsidRPr="00586B6B">
        <w:t xml:space="preserve"> method.</w:t>
      </w:r>
    </w:p>
    <w:bookmarkEnd w:id="1882"/>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bookmarkStart w:id="1883" w:name="_MCCTEMPBM_CRPT71130610___2"/>
      <w:r w:rsidRPr="00D41AA2">
        <w:t>-</w:t>
      </w:r>
      <w:r w:rsidRPr="00D41AA2">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bookmarkStart w:id="1884" w:name="_MCCTEMPBM_CRPT71130611___7"/>
      <w:bookmarkEnd w:id="1883"/>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bookmarkEnd w:id="1884"/>
    <w:p w14:paraId="444EECB1" w14:textId="77777777" w:rsidR="00D573D2" w:rsidRPr="00586B6B" w:rsidRDefault="00D573D2" w:rsidP="00D573D2">
      <w:r w:rsidRPr="00586B6B">
        <w:t>No parameters are attached.</w:t>
      </w:r>
    </w:p>
    <w:p w14:paraId="22DB2B21" w14:textId="77777777" w:rsidR="00D573D2" w:rsidRPr="00586B6B" w:rsidRDefault="00D573D2" w:rsidP="00D573D2">
      <w:r w:rsidRPr="00586B6B">
        <w:t>The following Media Player Actions are expected:</w:t>
      </w:r>
    </w:p>
    <w:p w14:paraId="4D1248E2" w14:textId="22334DFA" w:rsidR="00D573D2" w:rsidRPr="00586B6B" w:rsidRDefault="001A2D9F" w:rsidP="001A2D9F">
      <w:pPr>
        <w:pStyle w:val="B1"/>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
      </w:pPr>
      <w:r w:rsidRPr="00586B6B">
        <w:t>-</w:t>
      </w:r>
      <w:r w:rsidRPr="00586B6B">
        <w:tab/>
      </w:r>
      <w:r w:rsidR="00D573D2" w:rsidRPr="00586B6B">
        <w:t>All open requests are cancelled.</w:t>
      </w:r>
    </w:p>
    <w:p w14:paraId="27BB90DC" w14:textId="3479CA48" w:rsidR="00D573D2" w:rsidRPr="00586B6B" w:rsidRDefault="001A2D9F" w:rsidP="001A2D9F">
      <w:pPr>
        <w:pStyle w:val="B1"/>
      </w:pPr>
      <w:r w:rsidRPr="00586B6B">
        <w:t>-</w:t>
      </w:r>
      <w:r w:rsidRPr="00586B6B">
        <w:tab/>
      </w:r>
      <w:r w:rsidR="00D573D2" w:rsidRPr="00586B6B">
        <w:t>All scheduled requests are deleted.</w:t>
      </w:r>
    </w:p>
    <w:p w14:paraId="61B105E3" w14:textId="632FFE81" w:rsidR="00D573D2" w:rsidRPr="00586B6B" w:rsidRDefault="001A2D9F" w:rsidP="001A2D9F">
      <w:pPr>
        <w:pStyle w:val="B1"/>
      </w:pPr>
      <w:r w:rsidRPr="00586B6B">
        <w:t>-</w:t>
      </w:r>
      <w:r w:rsidRPr="00586B6B">
        <w:tab/>
      </w:r>
      <w:r w:rsidR="00D573D2" w:rsidRPr="00586B6B">
        <w:t>The current MPD is removed.</w:t>
      </w:r>
    </w:p>
    <w:p w14:paraId="5F3BB79F" w14:textId="0D12F8A5" w:rsidR="00D573D2" w:rsidRPr="00586B6B" w:rsidRDefault="001A2D9F" w:rsidP="001A2D9F">
      <w:pPr>
        <w:pStyle w:val="B1"/>
      </w:pPr>
      <w:bookmarkStart w:id="1885" w:name="_MCCTEMPBM_CRPT71130612___7"/>
      <w:r w:rsidRPr="00586B6B">
        <w:lastRenderedPageBreak/>
        <w:t>-</w:t>
      </w:r>
      <w:r w:rsidRPr="00586B6B">
        <w:tab/>
      </w:r>
      <w:r w:rsidR="00D573D2" w:rsidRPr="00586B6B">
        <w:t xml:space="preserve">The Media Player is left in the </w:t>
      </w:r>
      <w:r w:rsidR="00D573D2" w:rsidRPr="00D41AA2">
        <w:rPr>
          <w:rStyle w:val="Code"/>
        </w:rPr>
        <w:t>INITIALIZED</w:t>
      </w:r>
      <w:r w:rsidR="00D573D2" w:rsidRPr="00586B6B">
        <w:t xml:space="preserve"> state.</w:t>
      </w:r>
    </w:p>
    <w:bookmarkEnd w:id="1885"/>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1886" w:name="_Toc68899704"/>
      <w:bookmarkStart w:id="1887" w:name="_Toc71214455"/>
      <w:bookmarkStart w:id="1888" w:name="_Toc71722129"/>
      <w:bookmarkStart w:id="1889" w:name="_Toc74859181"/>
      <w:bookmarkStart w:id="1890" w:name="_Toc109227727"/>
      <w:r w:rsidRPr="00586B6B">
        <w:t>13.2.3.9</w:t>
      </w:r>
      <w:r w:rsidRPr="00586B6B">
        <w:tab/>
        <w:t>Destroy</w:t>
      </w:r>
      <w:bookmarkEnd w:id="1886"/>
      <w:bookmarkEnd w:id="1887"/>
      <w:bookmarkEnd w:id="1888"/>
      <w:bookmarkEnd w:id="1889"/>
      <w:bookmarkEnd w:id="1890"/>
    </w:p>
    <w:p w14:paraId="66AD5EA1" w14:textId="77777777" w:rsidR="00D573D2" w:rsidRPr="00586B6B" w:rsidRDefault="00D573D2" w:rsidP="006B3650">
      <w:pPr>
        <w:keepNext/>
      </w:pPr>
      <w:bookmarkStart w:id="1891" w:name="_MCCTEMPBM_CRPT71130613___7"/>
      <w:r w:rsidRPr="00586B6B">
        <w:t xml:space="preserve">This clause defines </w:t>
      </w:r>
      <w:r w:rsidRPr="00586B6B">
        <w:rPr>
          <w:rStyle w:val="CodeMethod"/>
        </w:rPr>
        <w:t>destroy()</w:t>
      </w:r>
      <w:r w:rsidRPr="00586B6B">
        <w:t xml:space="preserve"> method.</w:t>
      </w:r>
    </w:p>
    <w:bookmarkEnd w:id="1891"/>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bookmarkStart w:id="1892" w:name="_MCCTEMPBM_CRPT71130614___2"/>
      <w:r w:rsidRPr="00D41AA2">
        <w:t>-</w:t>
      </w:r>
      <w:r w:rsidRPr="00D41AA2">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bookmarkStart w:id="1893" w:name="_MCCTEMPBM_CRPT71130615___7"/>
      <w:bookmarkEnd w:id="1892"/>
      <w:r w:rsidRPr="00586B6B">
        <w:t xml:space="preserve">An 5GMSd-Aware Application calls </w:t>
      </w:r>
      <w:r w:rsidRPr="00586B6B">
        <w:rPr>
          <w:rStyle w:val="CodeMethod"/>
        </w:rPr>
        <w:t>destroy()</w:t>
      </w:r>
      <w:r w:rsidRPr="00586B6B">
        <w:t>resets all information related to the media and the network.</w:t>
      </w:r>
    </w:p>
    <w:bookmarkEnd w:id="1893"/>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
      </w:pPr>
      <w:r w:rsidRPr="00586B6B">
        <w:t>-</w:t>
      </w:r>
      <w:r w:rsidRPr="00586B6B">
        <w:tab/>
      </w:r>
      <w:r w:rsidR="00D573D2" w:rsidRPr="00586B6B">
        <w:t>All open requests are cancelled.</w:t>
      </w:r>
    </w:p>
    <w:p w14:paraId="327715D8" w14:textId="1948A892" w:rsidR="00D573D2" w:rsidRPr="00586B6B" w:rsidRDefault="001A2D9F" w:rsidP="001A2D9F">
      <w:pPr>
        <w:pStyle w:val="B1"/>
      </w:pPr>
      <w:r w:rsidRPr="00586B6B">
        <w:t>-</w:t>
      </w:r>
      <w:r w:rsidRPr="00586B6B">
        <w:tab/>
      </w:r>
      <w:r w:rsidR="00D573D2" w:rsidRPr="00586B6B">
        <w:t>All scheduled requests are deleted.</w:t>
      </w:r>
    </w:p>
    <w:p w14:paraId="1D8DBD70" w14:textId="355D1107" w:rsidR="00D573D2" w:rsidRPr="00586B6B" w:rsidRDefault="001A2D9F" w:rsidP="001A2D9F">
      <w:pPr>
        <w:pStyle w:val="B1"/>
      </w:pPr>
      <w:r w:rsidRPr="00586B6B">
        <w:t>-</w:t>
      </w:r>
      <w:r w:rsidRPr="00586B6B">
        <w:tab/>
      </w:r>
      <w:r w:rsidR="00D573D2" w:rsidRPr="00586B6B">
        <w:t>The current MPD is removed.</w:t>
      </w:r>
    </w:p>
    <w:p w14:paraId="61A92D7B" w14:textId="185773BF" w:rsidR="00D573D2" w:rsidRPr="00586B6B" w:rsidRDefault="001A2D9F" w:rsidP="001A2D9F">
      <w:pPr>
        <w:pStyle w:val="B1"/>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
      </w:pPr>
      <w:bookmarkStart w:id="1894" w:name="_MCCTEMPBM_CRPT71130616___7"/>
      <w:r w:rsidRPr="00586B6B">
        <w:t>-</w:t>
      </w:r>
      <w:r w:rsidRPr="00586B6B">
        <w:tab/>
      </w:r>
      <w:r w:rsidR="00D573D2" w:rsidRPr="00586B6B">
        <w:t xml:space="preserve">The Media Player is left in the </w:t>
      </w:r>
      <w:r w:rsidR="00D573D2" w:rsidRPr="00D41AA2">
        <w:rPr>
          <w:rStyle w:val="Code"/>
        </w:rPr>
        <w:t>IDLE</w:t>
      </w:r>
      <w:r w:rsidR="00D573D2" w:rsidRPr="00586B6B">
        <w:t xml:space="preserve"> state.</w:t>
      </w:r>
    </w:p>
    <w:bookmarkEnd w:id="1894"/>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1895" w:name="_Toc68899705"/>
      <w:bookmarkStart w:id="1896" w:name="_Toc71214456"/>
      <w:bookmarkStart w:id="1897" w:name="_Toc71722130"/>
      <w:bookmarkStart w:id="1898" w:name="_Toc74859182"/>
      <w:bookmarkStart w:id="1899" w:name="_Toc109227728"/>
      <w:r w:rsidRPr="00586B6B">
        <w:lastRenderedPageBreak/>
        <w:t>13.2.4</w:t>
      </w:r>
      <w:r w:rsidR="00434389" w:rsidRPr="00586B6B">
        <w:tab/>
      </w:r>
      <w:r w:rsidRPr="00586B6B">
        <w:t>Configurations and settings API</w:t>
      </w:r>
      <w:bookmarkEnd w:id="1895"/>
      <w:bookmarkEnd w:id="1896"/>
      <w:bookmarkEnd w:id="1897"/>
      <w:bookmarkEnd w:id="1898"/>
      <w:bookmarkEnd w:id="1899"/>
    </w:p>
    <w:p w14:paraId="735CEDF1" w14:textId="77777777" w:rsidR="00D573D2" w:rsidRPr="00586B6B" w:rsidRDefault="00D573D2" w:rsidP="00D41AA2">
      <w:pPr>
        <w:keepNext/>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D41AA2" w:rsidRDefault="00D573D2" w:rsidP="00B92256">
            <w:pPr>
              <w:pStyle w:val="TAL"/>
              <w:rPr>
                <w:rStyle w:val="Code"/>
              </w:rPr>
            </w:pPr>
            <w:r w:rsidRPr="00D41AA2">
              <w:rPr>
                <w:rStyle w:val="Code"/>
              </w:rPr>
              <w:t>source</w:t>
            </w:r>
          </w:p>
        </w:tc>
        <w:tc>
          <w:tcPr>
            <w:tcW w:w="1696" w:type="dxa"/>
          </w:tcPr>
          <w:p w14:paraId="2E3275DB" w14:textId="50357FC4" w:rsidR="00D573D2" w:rsidRPr="00586B6B" w:rsidRDefault="345503EC" w:rsidP="00B92256">
            <w:pPr>
              <w:pStyle w:val="TAL"/>
              <w:rPr>
                <w:rStyle w:val="Datatypechar"/>
              </w:rPr>
            </w:pPr>
            <w:bookmarkStart w:id="1900" w:name="_MCCTEMPBM_CRPT71130617___7"/>
            <w:r w:rsidRPr="00586B6B">
              <w:rPr>
                <w:rStyle w:val="Datatypechar"/>
              </w:rPr>
              <w:t>O</w:t>
            </w:r>
            <w:r w:rsidR="00D573D2" w:rsidRPr="00586B6B">
              <w:rPr>
                <w:rStyle w:val="Datatypechar"/>
              </w:rPr>
              <w:t>bject</w:t>
            </w:r>
            <w:bookmarkEnd w:id="1900"/>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D41AA2" w:rsidRDefault="00D573D2" w:rsidP="00B92256">
            <w:pPr>
              <w:pStyle w:val="TAL"/>
              <w:rPr>
                <w:rStyle w:val="Code"/>
              </w:rPr>
            </w:pPr>
            <w:proofErr w:type="spellStart"/>
            <w:r w:rsidRPr="00D41AA2">
              <w:rPr>
                <w:rStyle w:val="Code"/>
              </w:rPr>
              <w:t>consumptionMode</w:t>
            </w:r>
            <w:proofErr w:type="spellEnd"/>
          </w:p>
        </w:tc>
        <w:tc>
          <w:tcPr>
            <w:tcW w:w="1696" w:type="dxa"/>
          </w:tcPr>
          <w:p w14:paraId="4C17EB8C" w14:textId="109A57CB" w:rsidR="00D573D2" w:rsidRPr="00586B6B" w:rsidRDefault="36EB155C" w:rsidP="00B92256">
            <w:pPr>
              <w:pStyle w:val="TAL"/>
              <w:rPr>
                <w:rStyle w:val="Datatypechar"/>
              </w:rPr>
            </w:pPr>
            <w:bookmarkStart w:id="1901" w:name="_MCCTEMPBM_CRPT71130618___7"/>
            <w:r w:rsidRPr="00586B6B">
              <w:rPr>
                <w:rStyle w:val="Datatypechar"/>
              </w:rPr>
              <w:t>E</w:t>
            </w:r>
            <w:r w:rsidR="00D573D2" w:rsidRPr="00586B6B">
              <w:rPr>
                <w:rStyle w:val="Datatypechar"/>
              </w:rPr>
              <w:t>num</w:t>
            </w:r>
            <w:bookmarkEnd w:id="1901"/>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pPr>
            <w:r w:rsidRPr="00C522DE">
              <w:rPr>
                <w:rStyle w:val="Code"/>
              </w:rPr>
              <w:t>live</w:t>
            </w:r>
            <w:r w:rsidRPr="00586B6B">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pPr>
            <w:proofErr w:type="spellStart"/>
            <w:r w:rsidRPr="00C522DE">
              <w:rPr>
                <w:rStyle w:val="Code"/>
              </w:rPr>
              <w:t>vod</w:t>
            </w:r>
            <w:proofErr w:type="spellEnd"/>
            <w:r w:rsidRPr="00586B6B">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D41AA2" w:rsidRDefault="00D573D2" w:rsidP="00B92256">
            <w:pPr>
              <w:pStyle w:val="TAL"/>
              <w:rPr>
                <w:rStyle w:val="Code"/>
              </w:rPr>
            </w:pPr>
            <w:proofErr w:type="spellStart"/>
            <w:r w:rsidRPr="00D41AA2">
              <w:rPr>
                <w:rStyle w:val="Code"/>
              </w:rPr>
              <w:t>maxBufferTime</w:t>
            </w:r>
            <w:proofErr w:type="spellEnd"/>
          </w:p>
        </w:tc>
        <w:tc>
          <w:tcPr>
            <w:tcW w:w="1696" w:type="dxa"/>
          </w:tcPr>
          <w:p w14:paraId="241DE8C0" w14:textId="77777777" w:rsidR="00D573D2" w:rsidRPr="00586B6B" w:rsidRDefault="00D573D2" w:rsidP="00B92256">
            <w:pPr>
              <w:pStyle w:val="TAL"/>
              <w:rPr>
                <w:rStyle w:val="Datatypechar"/>
              </w:rPr>
            </w:pPr>
            <w:bookmarkStart w:id="1902" w:name="_MCCTEMPBM_CRPT71130619___7"/>
            <w:r w:rsidRPr="00586B6B">
              <w:rPr>
                <w:rStyle w:val="Datatypechar"/>
              </w:rPr>
              <w:t>Integer</w:t>
            </w:r>
            <w:bookmarkEnd w:id="1902"/>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D41AA2" w:rsidRDefault="00D573D2" w:rsidP="00B92256">
            <w:pPr>
              <w:pStyle w:val="TAL"/>
              <w:rPr>
                <w:rStyle w:val="Code"/>
              </w:rPr>
            </w:pPr>
            <w:proofErr w:type="spellStart"/>
            <w:r w:rsidRPr="00D41AA2">
              <w:rPr>
                <w:rStyle w:val="Code"/>
              </w:rPr>
              <w:t>serviceDescriptionId</w:t>
            </w:r>
            <w:proofErr w:type="spellEnd"/>
          </w:p>
        </w:tc>
        <w:tc>
          <w:tcPr>
            <w:tcW w:w="1696" w:type="dxa"/>
          </w:tcPr>
          <w:p w14:paraId="279FF562" w14:textId="77777777" w:rsidR="00D573D2" w:rsidRPr="00586B6B" w:rsidRDefault="00D573D2" w:rsidP="00B92256">
            <w:pPr>
              <w:pStyle w:val="TAL"/>
              <w:rPr>
                <w:rStyle w:val="Datatypechar"/>
              </w:rPr>
            </w:pPr>
            <w:bookmarkStart w:id="1903" w:name="_MCCTEMPBM_CRPT71130620___7"/>
            <w:r w:rsidRPr="00586B6B">
              <w:rPr>
                <w:rStyle w:val="Datatypechar"/>
              </w:rPr>
              <w:t>id</w:t>
            </w:r>
            <w:bookmarkEnd w:id="1903"/>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D41AA2" w:rsidRDefault="00D573D2" w:rsidP="00B92256">
            <w:pPr>
              <w:pStyle w:val="TAL"/>
              <w:rPr>
                <w:rStyle w:val="Code"/>
              </w:rPr>
            </w:pPr>
            <w:proofErr w:type="spellStart"/>
            <w:r w:rsidRPr="00D41AA2">
              <w:rPr>
                <w:rStyle w:val="Code"/>
              </w:rPr>
              <w:t>serviceDescriptions</w:t>
            </w:r>
            <w:proofErr w:type="spellEnd"/>
            <w:r w:rsidRPr="00D41AA2">
              <w:rPr>
                <w:rStyle w:val="Code"/>
              </w:rPr>
              <w:t>[]</w:t>
            </w:r>
          </w:p>
        </w:tc>
        <w:tc>
          <w:tcPr>
            <w:tcW w:w="1696" w:type="dxa"/>
          </w:tcPr>
          <w:p w14:paraId="296915C8" w14:textId="77777777" w:rsidR="00D573D2" w:rsidRPr="00586B6B" w:rsidRDefault="00D573D2" w:rsidP="00B92256">
            <w:pPr>
              <w:pStyle w:val="TAL"/>
              <w:rPr>
                <w:rStyle w:val="Datatypechar"/>
              </w:rPr>
            </w:pPr>
            <w:bookmarkStart w:id="1904" w:name="_MCCTEMPBM_CRPT71130621___7"/>
            <w:r w:rsidRPr="00586B6B">
              <w:rPr>
                <w:rStyle w:val="Datatypechar"/>
              </w:rPr>
              <w:t>Service description parameters</w:t>
            </w:r>
            <w:bookmarkEnd w:id="1904"/>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D41AA2" w:rsidRDefault="00D573D2" w:rsidP="00B92256">
            <w:pPr>
              <w:pStyle w:val="TAL"/>
              <w:rPr>
                <w:rStyle w:val="Code"/>
              </w:rPr>
            </w:pPr>
            <w:r w:rsidRPr="00D41AA2">
              <w:rPr>
                <w:rStyle w:val="Code"/>
              </w:rPr>
              <w:t>id</w:t>
            </w:r>
          </w:p>
        </w:tc>
        <w:tc>
          <w:tcPr>
            <w:tcW w:w="1696" w:type="dxa"/>
          </w:tcPr>
          <w:p w14:paraId="538E33A9" w14:textId="77777777" w:rsidR="00D573D2" w:rsidRPr="00586B6B" w:rsidRDefault="00D573D2" w:rsidP="00B92256">
            <w:pPr>
              <w:pStyle w:val="TAL"/>
              <w:rPr>
                <w:rStyle w:val="Datatypechar"/>
              </w:rPr>
            </w:pPr>
            <w:bookmarkStart w:id="1905" w:name="_MCCTEMPBM_CRPT71130622___7"/>
            <w:r w:rsidRPr="00586B6B">
              <w:rPr>
                <w:rStyle w:val="Datatypechar"/>
              </w:rPr>
              <w:t>id</w:t>
            </w:r>
            <w:bookmarkEnd w:id="1905"/>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D41AA2" w:rsidRDefault="00D573D2" w:rsidP="00B92256">
            <w:pPr>
              <w:pStyle w:val="TAL"/>
              <w:rPr>
                <w:rStyle w:val="Code"/>
              </w:rPr>
            </w:pPr>
            <w:proofErr w:type="spellStart"/>
            <w:r w:rsidRPr="00D41AA2">
              <w:rPr>
                <w:rStyle w:val="Code"/>
              </w:rPr>
              <w:t>serviceLatency</w:t>
            </w:r>
            <w:proofErr w:type="spellEnd"/>
          </w:p>
        </w:tc>
        <w:tc>
          <w:tcPr>
            <w:tcW w:w="1696" w:type="dxa"/>
          </w:tcPr>
          <w:p w14:paraId="1D12F23C" w14:textId="77777777" w:rsidR="00D573D2" w:rsidRPr="00586B6B" w:rsidDel="00A846D7" w:rsidRDefault="00D573D2" w:rsidP="00B92256">
            <w:pPr>
              <w:pStyle w:val="TAL"/>
              <w:rPr>
                <w:rStyle w:val="Datatypechar"/>
              </w:rPr>
            </w:pPr>
            <w:bookmarkStart w:id="1906" w:name="_MCCTEMPBM_CRPT71130623___7"/>
            <w:r w:rsidRPr="00586B6B">
              <w:rPr>
                <w:rStyle w:val="Datatypechar"/>
              </w:rPr>
              <w:t>Object</w:t>
            </w:r>
            <w:bookmarkEnd w:id="1906"/>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D41AA2" w:rsidRDefault="00D573D2" w:rsidP="00B92256">
            <w:pPr>
              <w:pStyle w:val="TAL"/>
              <w:rPr>
                <w:rStyle w:val="Code"/>
              </w:rPr>
            </w:pPr>
            <w:proofErr w:type="spellStart"/>
            <w:r w:rsidRPr="00D41AA2">
              <w:rPr>
                <w:rStyle w:val="Code"/>
              </w:rPr>
              <w:t>playBackRate</w:t>
            </w:r>
            <w:proofErr w:type="spellEnd"/>
          </w:p>
        </w:tc>
        <w:tc>
          <w:tcPr>
            <w:tcW w:w="1696" w:type="dxa"/>
          </w:tcPr>
          <w:p w14:paraId="18B74983" w14:textId="77777777" w:rsidR="00D573D2" w:rsidRPr="00586B6B" w:rsidRDefault="00D573D2" w:rsidP="00B92256">
            <w:pPr>
              <w:pStyle w:val="TAL"/>
              <w:rPr>
                <w:rStyle w:val="Datatypechar"/>
              </w:rPr>
            </w:pPr>
            <w:bookmarkStart w:id="1907" w:name="_MCCTEMPBM_CRPT71130624___7"/>
            <w:r w:rsidRPr="00586B6B">
              <w:rPr>
                <w:rStyle w:val="Datatypechar"/>
              </w:rPr>
              <w:t>Object</w:t>
            </w:r>
            <w:bookmarkEnd w:id="1907"/>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D41AA2" w:rsidRDefault="00D573D2" w:rsidP="00B92256">
            <w:pPr>
              <w:pStyle w:val="TAL"/>
              <w:rPr>
                <w:rStyle w:val="Code"/>
              </w:rPr>
            </w:pPr>
            <w:proofErr w:type="spellStart"/>
            <w:r w:rsidRPr="00D41AA2">
              <w:rPr>
                <w:rStyle w:val="Code"/>
              </w:rPr>
              <w:t>operatingQuality</w:t>
            </w:r>
            <w:proofErr w:type="spellEnd"/>
          </w:p>
        </w:tc>
        <w:tc>
          <w:tcPr>
            <w:tcW w:w="1696" w:type="dxa"/>
          </w:tcPr>
          <w:p w14:paraId="18AC82D5" w14:textId="77777777" w:rsidR="00D573D2" w:rsidRPr="00586B6B" w:rsidRDefault="00D573D2" w:rsidP="00B92256">
            <w:pPr>
              <w:pStyle w:val="TAL"/>
              <w:rPr>
                <w:rStyle w:val="Datatypechar"/>
              </w:rPr>
            </w:pPr>
            <w:bookmarkStart w:id="1908" w:name="_MCCTEMPBM_CRPT71130625___7"/>
            <w:r w:rsidRPr="00586B6B">
              <w:rPr>
                <w:rStyle w:val="Datatypechar"/>
              </w:rPr>
              <w:t>Object</w:t>
            </w:r>
            <w:bookmarkEnd w:id="1908"/>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D41AA2" w:rsidRDefault="00D573D2" w:rsidP="00B92256">
            <w:pPr>
              <w:pStyle w:val="TAL"/>
              <w:rPr>
                <w:rStyle w:val="Code"/>
              </w:rPr>
            </w:pPr>
            <w:proofErr w:type="spellStart"/>
            <w:r w:rsidRPr="00D41AA2">
              <w:rPr>
                <w:rStyle w:val="Code"/>
              </w:rPr>
              <w:t>operatingBandwidth</w:t>
            </w:r>
            <w:proofErr w:type="spellEnd"/>
          </w:p>
        </w:tc>
        <w:tc>
          <w:tcPr>
            <w:tcW w:w="1696" w:type="dxa"/>
          </w:tcPr>
          <w:p w14:paraId="615520FE" w14:textId="77777777" w:rsidR="00D573D2" w:rsidRPr="00586B6B" w:rsidRDefault="00D573D2" w:rsidP="00B92256">
            <w:pPr>
              <w:pStyle w:val="TAL"/>
              <w:rPr>
                <w:rStyle w:val="Datatypechar"/>
              </w:rPr>
            </w:pPr>
            <w:bookmarkStart w:id="1909" w:name="_MCCTEMPBM_CRPT71130626___7"/>
            <w:r w:rsidRPr="00586B6B">
              <w:rPr>
                <w:rStyle w:val="Datatypechar"/>
              </w:rPr>
              <w:t>Object</w:t>
            </w:r>
            <w:bookmarkEnd w:id="1909"/>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D41AA2" w:rsidRDefault="00D573D2" w:rsidP="00B92256">
            <w:pPr>
              <w:pStyle w:val="TAL"/>
              <w:rPr>
                <w:rStyle w:val="Code"/>
              </w:rPr>
            </w:pPr>
            <w:proofErr w:type="spellStart"/>
            <w:r w:rsidRPr="00D41AA2">
              <w:rPr>
                <w:rStyle w:val="Code"/>
              </w:rPr>
              <w:t>mediaSettings</w:t>
            </w:r>
            <w:proofErr w:type="spellEnd"/>
            <w:r w:rsidRPr="00D41AA2">
              <w:rPr>
                <w:rStyle w:val="Code"/>
              </w:rPr>
              <w:t>[]</w:t>
            </w:r>
          </w:p>
        </w:tc>
        <w:tc>
          <w:tcPr>
            <w:tcW w:w="1696" w:type="dxa"/>
          </w:tcPr>
          <w:p w14:paraId="7A743AA5" w14:textId="77777777" w:rsidR="00D573D2" w:rsidRPr="00586B6B" w:rsidRDefault="00D573D2" w:rsidP="00311202">
            <w:bookmarkStart w:id="1910" w:name="_MCCTEMPBM_CRPT71130627___7"/>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bookmarkEnd w:id="1910"/>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D41AA2" w:rsidRDefault="00D573D2" w:rsidP="00B92256">
            <w:pPr>
              <w:pStyle w:val="TAL"/>
              <w:keepNext w:val="0"/>
              <w:rPr>
                <w:rStyle w:val="Code"/>
              </w:rPr>
            </w:pPr>
            <w:proofErr w:type="spellStart"/>
            <w:r w:rsidRPr="00D41AA2">
              <w:rPr>
                <w:rStyle w:val="Code"/>
              </w:rPr>
              <w:t>metricsConfiguration</w:t>
            </w:r>
            <w:proofErr w:type="spellEnd"/>
            <w:r w:rsidRPr="00D41AA2">
              <w:rPr>
                <w:rStyle w:val="Code"/>
              </w:rPr>
              <w:t>[]</w:t>
            </w:r>
          </w:p>
        </w:tc>
        <w:tc>
          <w:tcPr>
            <w:tcW w:w="1696" w:type="dxa"/>
          </w:tcPr>
          <w:p w14:paraId="4594AE05" w14:textId="77777777" w:rsidR="00D573D2" w:rsidRPr="00586B6B" w:rsidRDefault="00D573D2" w:rsidP="00B92256">
            <w:pPr>
              <w:pStyle w:val="TAL"/>
              <w:keepNext w:val="0"/>
              <w:rPr>
                <w:rStyle w:val="Datatypechar"/>
              </w:rPr>
            </w:pPr>
            <w:bookmarkStart w:id="1911" w:name="_MCCTEMPBM_CRPT71130628___7"/>
            <w:r w:rsidRPr="00586B6B">
              <w:rPr>
                <w:rStyle w:val="Datatypechar"/>
              </w:rPr>
              <w:t>Object</w:t>
            </w:r>
            <w:bookmarkEnd w:id="1911"/>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F34A36">
      <w:pPr>
        <w:pStyle w:val="TAN"/>
        <w:keepNext w:val="0"/>
      </w:pPr>
    </w:p>
    <w:p w14:paraId="14FF5576" w14:textId="2C19C9AF" w:rsidR="00D573D2" w:rsidRPr="00586B6B" w:rsidRDefault="00D573D2" w:rsidP="00D573D2">
      <w:pPr>
        <w:pStyle w:val="Heading3"/>
      </w:pPr>
      <w:bookmarkStart w:id="1912" w:name="_Toc68899706"/>
      <w:bookmarkStart w:id="1913" w:name="_Toc71214457"/>
      <w:bookmarkStart w:id="1914" w:name="_Toc71722131"/>
      <w:bookmarkStart w:id="1915" w:name="_Toc74859183"/>
      <w:bookmarkStart w:id="1916" w:name="_Toc109227729"/>
      <w:r w:rsidRPr="00586B6B">
        <w:lastRenderedPageBreak/>
        <w:t>13.2.5</w:t>
      </w:r>
      <w:r w:rsidR="006B3650" w:rsidRPr="00586B6B">
        <w:tab/>
      </w:r>
      <w:r w:rsidRPr="00586B6B">
        <w:t>Notifications and error events</w:t>
      </w:r>
      <w:bookmarkEnd w:id="1912"/>
      <w:bookmarkEnd w:id="1913"/>
      <w:bookmarkEnd w:id="1914"/>
      <w:bookmarkEnd w:id="1915"/>
      <w:bookmarkEnd w:id="1916"/>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D41AA2" w:rsidRDefault="00D573D2" w:rsidP="00B92256">
            <w:pPr>
              <w:pStyle w:val="TAL"/>
              <w:rPr>
                <w:rStyle w:val="Code"/>
              </w:rPr>
            </w:pPr>
            <w:r w:rsidRPr="00D41AA2">
              <w:rPr>
                <w:rStyle w:val="Code"/>
              </w:rPr>
              <w:t>AST_IN_FUTURE</w:t>
            </w:r>
          </w:p>
        </w:tc>
        <w:tc>
          <w:tcPr>
            <w:tcW w:w="4320" w:type="dxa"/>
          </w:tcPr>
          <w:p w14:paraId="77E2E67C" w14:textId="77777777" w:rsidR="00D573D2" w:rsidRPr="00586B6B" w:rsidRDefault="00D573D2" w:rsidP="00B92256">
            <w:pPr>
              <w:pStyle w:val="TAL"/>
            </w:pPr>
            <w:r w:rsidRPr="00586B6B">
              <w:t xml:space="preserve">Triggered when playback will not start yet as the MPD's </w:t>
            </w:r>
            <w:proofErr w:type="spellStart"/>
            <w:r w:rsidRPr="00586B6B">
              <w:t>availabilityStartTime</w:t>
            </w:r>
            <w:proofErr w:type="spellEnd"/>
            <w:r w:rsidRPr="00586B6B">
              <w:t xml:space="preserv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D41AA2" w:rsidRDefault="00D573D2" w:rsidP="00B92256">
            <w:pPr>
              <w:pStyle w:val="TAL"/>
              <w:rPr>
                <w:rStyle w:val="Code"/>
              </w:rPr>
            </w:pPr>
            <w:r w:rsidRPr="00D41AA2">
              <w:rPr>
                <w:rStyle w:val="Code"/>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pPr>
            <w:r w:rsidRPr="00586B6B">
              <w:t>video, audio, subtitle, all</w:t>
            </w:r>
          </w:p>
        </w:tc>
      </w:tr>
      <w:tr w:rsidR="00D573D2" w:rsidRPr="00586B6B" w14:paraId="32E2A9F0" w14:textId="77777777" w:rsidTr="00B92256">
        <w:tc>
          <w:tcPr>
            <w:tcW w:w="3495" w:type="dxa"/>
          </w:tcPr>
          <w:p w14:paraId="135708D1" w14:textId="77777777" w:rsidR="00D573D2" w:rsidRPr="00D41AA2" w:rsidRDefault="00D573D2" w:rsidP="00B92256">
            <w:pPr>
              <w:pStyle w:val="TAL"/>
              <w:rPr>
                <w:rStyle w:val="Code"/>
              </w:rPr>
            </w:pPr>
            <w:r w:rsidRPr="00D41AA2">
              <w:rPr>
                <w:rStyle w:val="Code"/>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D41AA2" w:rsidRDefault="00D573D2" w:rsidP="00B92256">
            <w:pPr>
              <w:pStyle w:val="TAL"/>
              <w:rPr>
                <w:rStyle w:val="Code"/>
              </w:rPr>
            </w:pPr>
            <w:r w:rsidRPr="00D41AA2">
              <w:rPr>
                <w:rStyle w:val="Code"/>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D41AA2" w:rsidRDefault="00D573D2" w:rsidP="00B92256">
            <w:pPr>
              <w:pStyle w:val="TAL"/>
              <w:rPr>
                <w:rStyle w:val="Code"/>
              </w:rPr>
            </w:pPr>
            <w:r w:rsidRPr="00D41AA2">
              <w:rPr>
                <w:rStyle w:val="Code"/>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D41AA2" w:rsidRDefault="00D573D2" w:rsidP="00B92256">
            <w:pPr>
              <w:pStyle w:val="TAL"/>
              <w:rPr>
                <w:rStyle w:val="Code"/>
              </w:rPr>
            </w:pPr>
            <w:r w:rsidRPr="00D41AA2">
              <w:rPr>
                <w:rStyle w:val="Code"/>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D41AA2" w:rsidRDefault="00D573D2" w:rsidP="00B92256">
            <w:pPr>
              <w:pStyle w:val="TAL"/>
              <w:rPr>
                <w:rStyle w:val="Code"/>
              </w:rPr>
            </w:pPr>
            <w:r w:rsidRPr="00D41AA2">
              <w:rPr>
                <w:rStyle w:val="Code"/>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D41AA2" w:rsidRDefault="00D573D2" w:rsidP="00B92256">
            <w:pPr>
              <w:pStyle w:val="TAL"/>
              <w:rPr>
                <w:rStyle w:val="Code"/>
              </w:rPr>
            </w:pPr>
            <w:r w:rsidRPr="00D41AA2">
              <w:rPr>
                <w:rStyle w:val="Code"/>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 xml:space="preserve">rate that the ABR algorithms will choose. Use </w:t>
            </w:r>
            <w:proofErr w:type="spellStart"/>
            <w:r w:rsidRPr="00586B6B">
              <w:t>NaN</w:t>
            </w:r>
            <w:proofErr w:type="spellEnd"/>
            <w:r w:rsidRPr="00586B6B">
              <w:t xml:space="preserve">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D41AA2" w:rsidRDefault="00D573D2" w:rsidP="00B92256">
            <w:pPr>
              <w:pStyle w:val="TAL"/>
              <w:rPr>
                <w:rStyle w:val="Code"/>
              </w:rPr>
            </w:pPr>
            <w:r w:rsidRPr="00D41AA2">
              <w:rPr>
                <w:rStyle w:val="Code"/>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D41AA2" w:rsidRDefault="00D573D2" w:rsidP="00B92256">
            <w:pPr>
              <w:pStyle w:val="TAL"/>
              <w:rPr>
                <w:rStyle w:val="Code"/>
              </w:rPr>
            </w:pPr>
            <w:r w:rsidRPr="00D41AA2">
              <w:rPr>
                <w:rStyle w:val="Code"/>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D41AA2" w:rsidRDefault="00D573D2" w:rsidP="00B92256">
            <w:pPr>
              <w:pStyle w:val="TAL"/>
              <w:rPr>
                <w:rStyle w:val="Code"/>
              </w:rPr>
            </w:pPr>
            <w:r w:rsidRPr="00D41AA2">
              <w:rPr>
                <w:rStyle w:val="Code"/>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77777777" w:rsidR="00D573D2" w:rsidRPr="00586B6B" w:rsidRDefault="00D573D2" w:rsidP="00B92256">
            <w:pPr>
              <w:pStyle w:val="TAL"/>
            </w:pPr>
          </w:p>
        </w:tc>
      </w:tr>
      <w:tr w:rsidR="00D573D2" w:rsidRPr="00586B6B" w14:paraId="02E1A057" w14:textId="77777777" w:rsidTr="00B92256">
        <w:tc>
          <w:tcPr>
            <w:tcW w:w="3495" w:type="dxa"/>
          </w:tcPr>
          <w:p w14:paraId="1CE377F8" w14:textId="77777777" w:rsidR="00D573D2" w:rsidRPr="00D41AA2" w:rsidRDefault="00D573D2" w:rsidP="00B92256">
            <w:pPr>
              <w:pStyle w:val="TAL"/>
              <w:rPr>
                <w:rStyle w:val="Code"/>
              </w:rPr>
            </w:pPr>
            <w:r w:rsidRPr="00D41AA2">
              <w:rPr>
                <w:rStyle w:val="Code"/>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D41AA2" w:rsidRDefault="00D573D2" w:rsidP="00B92256">
            <w:pPr>
              <w:pStyle w:val="TAL"/>
              <w:rPr>
                <w:rStyle w:val="Code"/>
              </w:rPr>
            </w:pPr>
            <w:r w:rsidRPr="00D41AA2">
              <w:rPr>
                <w:rStyle w:val="Code"/>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D41AA2" w:rsidRDefault="00D573D2" w:rsidP="00B92256">
            <w:pPr>
              <w:pStyle w:val="TAL"/>
              <w:rPr>
                <w:rStyle w:val="Code"/>
              </w:rPr>
            </w:pPr>
            <w:r w:rsidRPr="00D41AA2">
              <w:rPr>
                <w:rStyle w:val="Code"/>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D41AA2" w:rsidRDefault="00D573D2" w:rsidP="00B92256">
            <w:pPr>
              <w:pStyle w:val="TAL"/>
              <w:rPr>
                <w:rStyle w:val="Code"/>
              </w:rPr>
            </w:pPr>
            <w:r w:rsidRPr="00D41AA2">
              <w:rPr>
                <w:rStyle w:val="Code"/>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D41AA2" w:rsidRDefault="00D573D2" w:rsidP="00B92256">
            <w:pPr>
              <w:pStyle w:val="TAL"/>
              <w:rPr>
                <w:rStyle w:val="Code"/>
              </w:rPr>
            </w:pPr>
            <w:r w:rsidRPr="00D41AA2">
              <w:rPr>
                <w:rStyle w:val="Code"/>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D41AA2" w:rsidRDefault="00D573D2" w:rsidP="00B92256">
            <w:pPr>
              <w:pStyle w:val="TAL"/>
              <w:rPr>
                <w:rStyle w:val="Code"/>
              </w:rPr>
            </w:pPr>
            <w:r w:rsidRPr="00D41AA2">
              <w:rPr>
                <w:rStyle w:val="Code"/>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D41AA2" w:rsidRDefault="00D573D2" w:rsidP="00B92256">
            <w:pPr>
              <w:pStyle w:val="TAL"/>
              <w:rPr>
                <w:rStyle w:val="Code"/>
              </w:rPr>
            </w:pPr>
            <w:r w:rsidRPr="00D41AA2">
              <w:rPr>
                <w:rStyle w:val="Code"/>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D41AA2" w:rsidRDefault="00D573D2" w:rsidP="00B92256">
            <w:pPr>
              <w:pStyle w:val="TAL"/>
              <w:rPr>
                <w:rStyle w:val="Code"/>
              </w:rPr>
            </w:pPr>
            <w:r w:rsidRPr="00D41AA2">
              <w:rPr>
                <w:rStyle w:val="Code"/>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D41AA2" w:rsidRDefault="00D573D2" w:rsidP="00B92256">
            <w:pPr>
              <w:pStyle w:val="TAL"/>
              <w:rPr>
                <w:rStyle w:val="Code"/>
              </w:rPr>
            </w:pPr>
            <w:r w:rsidRPr="00D41AA2">
              <w:rPr>
                <w:rStyle w:val="Code"/>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D41AA2" w:rsidRDefault="00D573D2" w:rsidP="00B92256">
            <w:pPr>
              <w:pStyle w:val="TAL"/>
              <w:rPr>
                <w:rStyle w:val="Code"/>
              </w:rPr>
            </w:pPr>
            <w:r w:rsidRPr="00D41AA2">
              <w:rPr>
                <w:rStyle w:val="Code"/>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D41AA2" w:rsidRDefault="00D573D2" w:rsidP="00B92256">
            <w:pPr>
              <w:pStyle w:val="TAL"/>
              <w:rPr>
                <w:rStyle w:val="Code"/>
              </w:rPr>
            </w:pPr>
            <w:r w:rsidRPr="00D41AA2">
              <w:rPr>
                <w:rStyle w:val="Code"/>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D41AA2" w:rsidRDefault="00D573D2" w:rsidP="00B92256">
            <w:pPr>
              <w:pStyle w:val="TAL"/>
              <w:rPr>
                <w:rStyle w:val="Code"/>
              </w:rPr>
            </w:pPr>
            <w:r w:rsidRPr="00D41AA2">
              <w:rPr>
                <w:rStyle w:val="Code"/>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D41AA2" w:rsidRDefault="00D573D2" w:rsidP="00B92256">
            <w:pPr>
              <w:pStyle w:val="TAL"/>
              <w:keepNext w:val="0"/>
              <w:rPr>
                <w:rStyle w:val="Code"/>
              </w:rPr>
            </w:pPr>
            <w:r w:rsidRPr="00D41AA2">
              <w:rPr>
                <w:rStyle w:val="Code"/>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F34A36">
      <w:pPr>
        <w:pStyle w:val="TAN"/>
        <w:keepNext w:val="0"/>
      </w:pPr>
    </w:p>
    <w:p w14:paraId="6F65D687" w14:textId="77777777" w:rsidR="00D573D2" w:rsidRPr="00586B6B" w:rsidRDefault="00D573D2" w:rsidP="00434389">
      <w:pPr>
        <w:pStyle w:val="Normalaftertable"/>
        <w:keepNext/>
        <w:spacing w:before="240"/>
      </w:pPr>
      <w:r w:rsidRPr="00586B6B">
        <w:lastRenderedPageBreak/>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D41AA2" w:rsidRDefault="00D573D2" w:rsidP="001A288A">
            <w:pPr>
              <w:pStyle w:val="TAL"/>
              <w:rPr>
                <w:rStyle w:val="Code"/>
              </w:rPr>
            </w:pPr>
            <w:r w:rsidRPr="00D41AA2">
              <w:rPr>
                <w:rStyle w:val="Cod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D41AA2" w:rsidRDefault="00D573D2" w:rsidP="001A288A">
            <w:pPr>
              <w:pStyle w:val="TAL"/>
              <w:rPr>
                <w:rStyle w:val="Code"/>
              </w:rPr>
            </w:pPr>
            <w:r w:rsidRPr="00D41AA2">
              <w:rPr>
                <w:rStyle w:val="Cod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D41AA2" w:rsidRDefault="00D573D2" w:rsidP="001A288A">
            <w:pPr>
              <w:pStyle w:val="TAL"/>
              <w:rPr>
                <w:rStyle w:val="Code"/>
              </w:rPr>
            </w:pPr>
            <w:r w:rsidRPr="00D41AA2">
              <w:rPr>
                <w:rStyle w:val="Code"/>
              </w:rPr>
              <w:t>ERROR_MPD_NOT_VALID</w:t>
            </w:r>
          </w:p>
        </w:tc>
        <w:tc>
          <w:tcPr>
            <w:tcW w:w="4395" w:type="dxa"/>
          </w:tcPr>
          <w:p w14:paraId="6384AF72" w14:textId="568F8362" w:rsidR="00D573D2" w:rsidRPr="00586B6B" w:rsidRDefault="00D573D2" w:rsidP="001A288A">
            <w:pPr>
              <w:pStyle w:val="TAL"/>
            </w:pPr>
            <w:r w:rsidRPr="00586B6B">
              <w:t xml:space="preserve">The provided MPD is not valid according to the XML schema and </w:t>
            </w:r>
            <w:proofErr w:type="spellStart"/>
            <w:r w:rsidRPr="00586B6B">
              <w:t>schematron</w:t>
            </w:r>
            <w:proofErr w:type="spellEnd"/>
            <w:r w:rsidRPr="00586B6B">
              <w:t xml:space="preserve">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D41AA2" w:rsidRDefault="00D573D2" w:rsidP="001A288A">
            <w:pPr>
              <w:pStyle w:val="TAL"/>
              <w:rPr>
                <w:rStyle w:val="Code"/>
              </w:rPr>
            </w:pPr>
            <w:r w:rsidRPr="00D41AA2">
              <w:rPr>
                <w:rStyle w:val="Cod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D41AA2" w:rsidRDefault="00D573D2" w:rsidP="001A288A">
            <w:pPr>
              <w:pStyle w:val="TAL"/>
              <w:rPr>
                <w:rStyle w:val="Code"/>
              </w:rPr>
            </w:pPr>
            <w:r w:rsidRPr="00D41AA2">
              <w:rPr>
                <w:rStyle w:val="Cod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DE2B16">
      <w:pPr>
        <w:pStyle w:val="TAN"/>
      </w:pPr>
    </w:p>
    <w:p w14:paraId="0B872CDA" w14:textId="5801F398" w:rsidR="00D573D2" w:rsidRPr="00586B6B" w:rsidRDefault="00C7434A" w:rsidP="00185C8F">
      <w:pPr>
        <w:pStyle w:val="Heading3"/>
      </w:pPr>
      <w:bookmarkStart w:id="1917" w:name="_Toc68899707"/>
      <w:bookmarkStart w:id="1918" w:name="_Toc71214458"/>
      <w:bookmarkStart w:id="1919" w:name="_Toc71722132"/>
      <w:bookmarkStart w:id="1920" w:name="_Toc74859184"/>
      <w:bookmarkStart w:id="1921" w:name="_Toc109227730"/>
      <w:r w:rsidRPr="00586B6B">
        <w:t>1</w:t>
      </w:r>
      <w:r w:rsidR="00C32F90" w:rsidRPr="00586B6B">
        <w:t>3.</w:t>
      </w:r>
      <w:r w:rsidR="00D573D2" w:rsidRPr="00586B6B">
        <w:t>2.6</w:t>
      </w:r>
      <w:r w:rsidR="00434389" w:rsidRPr="00586B6B">
        <w:tab/>
      </w:r>
      <w:r w:rsidR="00D573D2" w:rsidRPr="00586B6B">
        <w:t>Status Information</w:t>
      </w:r>
      <w:bookmarkEnd w:id="1917"/>
      <w:bookmarkEnd w:id="1918"/>
      <w:bookmarkEnd w:id="1919"/>
      <w:bookmarkEnd w:id="1920"/>
      <w:bookmarkEnd w:id="1921"/>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15C472C4" w:rsidR="00D573D2" w:rsidRPr="00586B6B"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573D2" w:rsidRPr="00586B6B" w14:paraId="2C6A3681" w14:textId="77777777" w:rsidTr="00B92256">
        <w:tc>
          <w:tcPr>
            <w:tcW w:w="2685" w:type="dxa"/>
            <w:shd w:val="clear" w:color="auto" w:fill="BFBFBF" w:themeFill="background1" w:themeFillShade="BF"/>
          </w:tcPr>
          <w:p w14:paraId="0858D826" w14:textId="77777777" w:rsidR="00D573D2" w:rsidRPr="00586B6B" w:rsidRDefault="00D573D2" w:rsidP="00B92256">
            <w:pPr>
              <w:pStyle w:val="TAH"/>
            </w:pPr>
            <w:r w:rsidRPr="00586B6B">
              <w:t>Status</w:t>
            </w:r>
            <w:r w:rsidRPr="00586B6B">
              <w:rPr>
                <w:b w:val="0"/>
                <w:bCs/>
              </w:rPr>
              <w:t xml:space="preserve"> </w:t>
            </w:r>
          </w:p>
        </w:tc>
        <w:tc>
          <w:tcPr>
            <w:tcW w:w="1845" w:type="dxa"/>
            <w:shd w:val="clear" w:color="auto" w:fill="BFBFBF" w:themeFill="background1" w:themeFillShade="BF"/>
          </w:tcPr>
          <w:p w14:paraId="5368DA82" w14:textId="77777777" w:rsidR="00D573D2" w:rsidRPr="00586B6B" w:rsidRDefault="00D573D2" w:rsidP="00B92256">
            <w:pPr>
              <w:pStyle w:val="TAH"/>
            </w:pPr>
            <w:r w:rsidRPr="00586B6B">
              <w:t>Type</w:t>
            </w:r>
          </w:p>
        </w:tc>
        <w:tc>
          <w:tcPr>
            <w:tcW w:w="1485" w:type="dxa"/>
            <w:shd w:val="clear" w:color="auto" w:fill="BFBFBF" w:themeFill="background1" w:themeFillShade="BF"/>
          </w:tcPr>
          <w:p w14:paraId="7893899C" w14:textId="77777777" w:rsidR="00D573D2" w:rsidRPr="00586B6B" w:rsidRDefault="00D573D2" w:rsidP="00B92256">
            <w:pPr>
              <w:pStyle w:val="TAH"/>
            </w:pPr>
            <w:r w:rsidRPr="00586B6B">
              <w:t>Parameter</w:t>
            </w:r>
          </w:p>
        </w:tc>
        <w:tc>
          <w:tcPr>
            <w:tcW w:w="3614" w:type="dxa"/>
            <w:shd w:val="clear" w:color="auto" w:fill="BFBFBF" w:themeFill="background1" w:themeFillShade="BF"/>
          </w:tcPr>
          <w:p w14:paraId="4F132473" w14:textId="77777777" w:rsidR="00D573D2" w:rsidRPr="00586B6B" w:rsidRDefault="00D573D2" w:rsidP="00B92256">
            <w:pPr>
              <w:pStyle w:val="TAH"/>
            </w:pPr>
            <w:r w:rsidRPr="00586B6B">
              <w:t>Definition</w:t>
            </w:r>
          </w:p>
        </w:tc>
      </w:tr>
      <w:tr w:rsidR="00D573D2" w:rsidRPr="00586B6B" w14:paraId="01BFF07D" w14:textId="77777777" w:rsidTr="00B92256">
        <w:tc>
          <w:tcPr>
            <w:tcW w:w="2685" w:type="dxa"/>
          </w:tcPr>
          <w:p w14:paraId="01B9CDD5" w14:textId="77777777" w:rsidR="00D573D2" w:rsidRPr="00D41AA2" w:rsidRDefault="00D573D2" w:rsidP="00B92256">
            <w:pPr>
              <w:pStyle w:val="TAL"/>
              <w:rPr>
                <w:rStyle w:val="Code"/>
              </w:rPr>
            </w:pPr>
            <w:proofErr w:type="spellStart"/>
            <w:r w:rsidRPr="00D41AA2">
              <w:rPr>
                <w:rStyle w:val="Code"/>
              </w:rPr>
              <w:t>AverageThroughput</w:t>
            </w:r>
            <w:proofErr w:type="spellEnd"/>
          </w:p>
        </w:tc>
        <w:tc>
          <w:tcPr>
            <w:tcW w:w="1845" w:type="dxa"/>
          </w:tcPr>
          <w:p w14:paraId="501A051F" w14:textId="77777777" w:rsidR="00D573D2" w:rsidRPr="00586B6B" w:rsidRDefault="00D573D2" w:rsidP="00B92256">
            <w:pPr>
              <w:pStyle w:val="TAL"/>
              <w:rPr>
                <w:rStyle w:val="Datatypechar"/>
              </w:rPr>
            </w:pPr>
            <w:bookmarkStart w:id="1922" w:name="_MCCTEMPBM_CRPT71130629___7"/>
            <w:r w:rsidRPr="00586B6B">
              <w:rPr>
                <w:rStyle w:val="Datatypechar"/>
              </w:rPr>
              <w:t>float</w:t>
            </w:r>
            <w:bookmarkEnd w:id="1922"/>
          </w:p>
        </w:tc>
        <w:tc>
          <w:tcPr>
            <w:tcW w:w="1485" w:type="dxa"/>
          </w:tcPr>
          <w:p w14:paraId="11435E91" w14:textId="77777777" w:rsidR="00D573D2" w:rsidRPr="00586B6B" w:rsidRDefault="00D573D2" w:rsidP="00B92256">
            <w:pPr>
              <w:pStyle w:val="TAL"/>
            </w:pPr>
            <w:r w:rsidRPr="00586B6B">
              <w:t>none</w:t>
            </w:r>
          </w:p>
        </w:tc>
        <w:tc>
          <w:tcPr>
            <w:tcW w:w="3614" w:type="dxa"/>
          </w:tcPr>
          <w:p w14:paraId="608FA529" w14:textId="77777777" w:rsidR="00D573D2" w:rsidRPr="00586B6B" w:rsidRDefault="00D573D2" w:rsidP="00B92256">
            <w:pPr>
              <w:pStyle w:val="TAL"/>
            </w:pPr>
            <w:r w:rsidRPr="00586B6B">
              <w:t>Current average throughput computed in the ABR logic in bit/s.</w:t>
            </w:r>
          </w:p>
        </w:tc>
      </w:tr>
      <w:tr w:rsidR="00D573D2" w:rsidRPr="00586B6B" w14:paraId="6A59E166" w14:textId="77777777" w:rsidTr="00B92256">
        <w:tc>
          <w:tcPr>
            <w:tcW w:w="2685" w:type="dxa"/>
          </w:tcPr>
          <w:p w14:paraId="3B798FAD" w14:textId="77777777" w:rsidR="00D573D2" w:rsidRPr="00D41AA2" w:rsidRDefault="00D573D2" w:rsidP="00B92256">
            <w:pPr>
              <w:pStyle w:val="TAL"/>
              <w:rPr>
                <w:rStyle w:val="Code"/>
              </w:rPr>
            </w:pPr>
            <w:bookmarkStart w:id="1923" w:name="_MCCTEMPBM_CRPT71130630___7" w:colFirst="1" w:colLast="1"/>
            <w:proofErr w:type="spellStart"/>
            <w:r w:rsidRPr="00D41AA2">
              <w:rPr>
                <w:rStyle w:val="Code"/>
              </w:rPr>
              <w:t>BufferLength</w:t>
            </w:r>
            <w:proofErr w:type="spellEnd"/>
          </w:p>
        </w:tc>
        <w:tc>
          <w:tcPr>
            <w:tcW w:w="1845" w:type="dxa"/>
          </w:tcPr>
          <w:p w14:paraId="4189B664" w14:textId="77777777" w:rsidR="00D573D2" w:rsidRPr="00586B6B" w:rsidRDefault="00D573D2" w:rsidP="00B92256">
            <w:pPr>
              <w:pStyle w:val="TAL"/>
              <w:rPr>
                <w:rStyle w:val="Datatypechar"/>
              </w:rPr>
            </w:pPr>
            <w:r w:rsidRPr="00586B6B">
              <w:rPr>
                <w:rStyle w:val="Datatypechar"/>
              </w:rPr>
              <w:t>float</w:t>
            </w:r>
          </w:p>
        </w:tc>
        <w:tc>
          <w:tcPr>
            <w:tcW w:w="1485" w:type="dxa"/>
          </w:tcPr>
          <w:p w14:paraId="5B27034D" w14:textId="77777777" w:rsidR="00D573D2" w:rsidRPr="00586B6B" w:rsidRDefault="00D573D2" w:rsidP="00B92256">
            <w:pPr>
              <w:pStyle w:val="TAL"/>
              <w:rPr>
                <w:rStyle w:val="Datatypechar"/>
              </w:rPr>
            </w:pPr>
            <w:r w:rsidRPr="00586B6B">
              <w:rPr>
                <w:rStyle w:val="Datatypechar"/>
              </w:rPr>
              <w:t>MediaType</w:t>
            </w:r>
          </w:p>
          <w:p w14:paraId="02B68D2C" w14:textId="77777777" w:rsidR="00D573D2" w:rsidRPr="00586B6B" w:rsidRDefault="00D573D2" w:rsidP="00B92256">
            <w:pPr>
              <w:pStyle w:val="TAL"/>
            </w:pPr>
            <w:r w:rsidRPr="00586B6B">
              <w:t>"video", "audio" and "subtitle"</w:t>
            </w:r>
          </w:p>
        </w:tc>
        <w:tc>
          <w:tcPr>
            <w:tcW w:w="3614" w:type="dxa"/>
          </w:tcPr>
          <w:p w14:paraId="30528F8D" w14:textId="77777777" w:rsidR="00D573D2" w:rsidRPr="00586B6B" w:rsidRDefault="00D573D2" w:rsidP="00B92256">
            <w:pPr>
              <w:pStyle w:val="TAL"/>
            </w:pPr>
            <w:r w:rsidRPr="00586B6B">
              <w:t xml:space="preserve">Current length of the buffer for a given media type, in seconds. If no type is passed in, then the minimum of video, audio and subtitle buffer length is returned. </w:t>
            </w:r>
            <w:proofErr w:type="spellStart"/>
            <w:r w:rsidRPr="00586B6B">
              <w:t>NaN</w:t>
            </w:r>
            <w:proofErr w:type="spellEnd"/>
            <w:r w:rsidRPr="00586B6B">
              <w:t xml:space="preserve"> is returned if an invalid type is requested, the presentation does not contain that type, or if no arguments are passed and the presentation does not include any adaption sets of valid media type.</w:t>
            </w:r>
          </w:p>
        </w:tc>
      </w:tr>
      <w:bookmarkEnd w:id="1923"/>
      <w:tr w:rsidR="00D573D2" w:rsidRPr="00586B6B" w14:paraId="63B134E9" w14:textId="77777777" w:rsidTr="00B92256">
        <w:tc>
          <w:tcPr>
            <w:tcW w:w="2685" w:type="dxa"/>
          </w:tcPr>
          <w:p w14:paraId="1528FA59" w14:textId="77777777" w:rsidR="00D573D2" w:rsidRPr="00D41AA2" w:rsidRDefault="00D573D2" w:rsidP="00B92256">
            <w:pPr>
              <w:pStyle w:val="TAL"/>
              <w:rPr>
                <w:rStyle w:val="Code"/>
              </w:rPr>
            </w:pPr>
            <w:proofErr w:type="spellStart"/>
            <w:r w:rsidRPr="00D41AA2">
              <w:rPr>
                <w:rStyle w:val="Code"/>
              </w:rPr>
              <w:t>liveLatency</w:t>
            </w:r>
            <w:proofErr w:type="spellEnd"/>
          </w:p>
        </w:tc>
        <w:tc>
          <w:tcPr>
            <w:tcW w:w="1845" w:type="dxa"/>
          </w:tcPr>
          <w:p w14:paraId="6018D836" w14:textId="77777777" w:rsidR="00D573D2" w:rsidRPr="00586B6B" w:rsidRDefault="00D573D2" w:rsidP="00B92256">
            <w:pPr>
              <w:pStyle w:val="TAL"/>
              <w:rPr>
                <w:rStyle w:val="Datatypechar"/>
              </w:rPr>
            </w:pPr>
            <w:bookmarkStart w:id="1924" w:name="_MCCTEMPBM_CRPT71130631___7"/>
            <w:r w:rsidRPr="00586B6B">
              <w:rPr>
                <w:rStyle w:val="Datatypechar"/>
              </w:rPr>
              <w:t>float</w:t>
            </w:r>
            <w:bookmarkEnd w:id="1924"/>
          </w:p>
        </w:tc>
        <w:tc>
          <w:tcPr>
            <w:tcW w:w="1485" w:type="dxa"/>
          </w:tcPr>
          <w:p w14:paraId="342B6C14" w14:textId="77777777" w:rsidR="00D573D2" w:rsidRPr="00586B6B" w:rsidRDefault="00D573D2" w:rsidP="00B92256">
            <w:pPr>
              <w:pStyle w:val="TAL"/>
            </w:pPr>
            <w:r w:rsidRPr="00586B6B">
              <w:t>none</w:t>
            </w:r>
          </w:p>
        </w:tc>
        <w:tc>
          <w:tcPr>
            <w:tcW w:w="3614" w:type="dxa"/>
          </w:tcPr>
          <w:p w14:paraId="00DE1AA7" w14:textId="77777777" w:rsidR="00D573D2" w:rsidRPr="00586B6B" w:rsidRDefault="00D573D2" w:rsidP="00B92256">
            <w:pPr>
              <w:pStyle w:val="TAL"/>
            </w:pPr>
            <w:r w:rsidRPr="00586B6B">
              <w:t>Current live stream latency in seconds based on the latency measurement.</w:t>
            </w:r>
          </w:p>
        </w:tc>
      </w:tr>
      <w:tr w:rsidR="00D573D2" w:rsidRPr="00586B6B" w14:paraId="5A60C52B" w14:textId="77777777" w:rsidTr="00B92256">
        <w:tc>
          <w:tcPr>
            <w:tcW w:w="2685" w:type="dxa"/>
          </w:tcPr>
          <w:p w14:paraId="2047A9FC" w14:textId="77777777" w:rsidR="00D573D2" w:rsidRPr="00D41AA2" w:rsidRDefault="00D573D2" w:rsidP="00B92256">
            <w:pPr>
              <w:pStyle w:val="TAL"/>
              <w:rPr>
                <w:rStyle w:val="Code"/>
              </w:rPr>
            </w:pPr>
            <w:bookmarkStart w:id="1925" w:name="_MCCTEMPBM_CRPT71130632___7" w:colFirst="1" w:colLast="1"/>
            <w:proofErr w:type="spellStart"/>
            <w:r w:rsidRPr="00D41AA2">
              <w:rPr>
                <w:rStyle w:val="Code"/>
              </w:rPr>
              <w:t>MediaSetting</w:t>
            </w:r>
            <w:proofErr w:type="spellEnd"/>
            <w:r w:rsidRPr="00D41AA2">
              <w:rPr>
                <w:rStyle w:val="Code"/>
              </w:rPr>
              <w:t>[]</w:t>
            </w:r>
          </w:p>
        </w:tc>
        <w:tc>
          <w:tcPr>
            <w:tcW w:w="1845" w:type="dxa"/>
          </w:tcPr>
          <w:p w14:paraId="7850F798" w14:textId="77777777" w:rsidR="00D573D2" w:rsidRPr="00586B6B" w:rsidRDefault="00D573D2" w:rsidP="00B92256">
            <w:pPr>
              <w:pStyle w:val="TAL"/>
              <w:rPr>
                <w:rStyle w:val="Datatypechar"/>
              </w:rPr>
            </w:pPr>
            <w:proofErr w:type="spellStart"/>
            <w:r w:rsidRPr="00586B6B">
              <w:rPr>
                <w:rStyle w:val="Datatypechar"/>
              </w:rPr>
              <w:t>MPDAdaptationSet</w:t>
            </w:r>
            <w:proofErr w:type="spellEnd"/>
          </w:p>
        </w:tc>
        <w:tc>
          <w:tcPr>
            <w:tcW w:w="1485" w:type="dxa"/>
          </w:tcPr>
          <w:p w14:paraId="55377442" w14:textId="77777777" w:rsidR="00D573D2" w:rsidRPr="00586B6B" w:rsidRDefault="00D573D2" w:rsidP="00B92256">
            <w:pPr>
              <w:pStyle w:val="TAL"/>
              <w:rPr>
                <w:rStyle w:val="Datatypechar"/>
              </w:rPr>
            </w:pPr>
            <w:r w:rsidRPr="00586B6B">
              <w:rPr>
                <w:rStyle w:val="Datatypechar"/>
              </w:rPr>
              <w:t>MediaType</w:t>
            </w:r>
          </w:p>
          <w:p w14:paraId="4B73F380" w14:textId="77777777" w:rsidR="00D573D2" w:rsidRPr="00586B6B" w:rsidRDefault="00D573D2" w:rsidP="00B92256">
            <w:pPr>
              <w:pStyle w:val="TAL"/>
            </w:pPr>
            <w:r w:rsidRPr="00586B6B">
              <w:t>"video", "audio" and "subtitle"</w:t>
            </w:r>
          </w:p>
        </w:tc>
        <w:tc>
          <w:tcPr>
            <w:tcW w:w="3614" w:type="dxa"/>
          </w:tcPr>
          <w:p w14:paraId="3A514214" w14:textId="77777777" w:rsidR="00D573D2" w:rsidRPr="00586B6B" w:rsidRDefault="00D573D2" w:rsidP="00B92256">
            <w:pPr>
              <w:pStyle w:val="TAL"/>
            </w:pPr>
            <w:r w:rsidRPr="00586B6B">
              <w:t>Current media settings for each media type based on the CMAF Header and the MPD information based on the selected Adaptation Set for this media type.</w:t>
            </w:r>
          </w:p>
        </w:tc>
      </w:tr>
      <w:bookmarkEnd w:id="1925"/>
      <w:tr w:rsidR="00D573D2" w:rsidRPr="00586B6B" w14:paraId="61149C67" w14:textId="77777777" w:rsidTr="00B92256">
        <w:tc>
          <w:tcPr>
            <w:tcW w:w="2685" w:type="dxa"/>
          </w:tcPr>
          <w:p w14:paraId="4D78DC89" w14:textId="77777777" w:rsidR="00D573D2" w:rsidRPr="00D41AA2" w:rsidRDefault="00D573D2" w:rsidP="00B92256">
            <w:pPr>
              <w:pStyle w:val="TAL"/>
              <w:rPr>
                <w:rStyle w:val="Code"/>
              </w:rPr>
            </w:pPr>
            <w:proofErr w:type="spellStart"/>
            <w:r w:rsidRPr="00D41AA2">
              <w:rPr>
                <w:rStyle w:val="Code"/>
              </w:rPr>
              <w:t>MediaTime</w:t>
            </w:r>
            <w:proofErr w:type="spellEnd"/>
          </w:p>
        </w:tc>
        <w:tc>
          <w:tcPr>
            <w:tcW w:w="1845" w:type="dxa"/>
          </w:tcPr>
          <w:p w14:paraId="30B14C69" w14:textId="77777777" w:rsidR="00D573D2" w:rsidRPr="00586B6B" w:rsidRDefault="00D573D2" w:rsidP="00B92256">
            <w:pPr>
              <w:pStyle w:val="TAL"/>
              <w:rPr>
                <w:rStyle w:val="Datatypechar"/>
              </w:rPr>
            </w:pPr>
            <w:bookmarkStart w:id="1926" w:name="_MCCTEMPBM_CRPT71130633___7"/>
            <w:r w:rsidRPr="00586B6B">
              <w:rPr>
                <w:rStyle w:val="Datatypechar"/>
              </w:rPr>
              <w:t>float</w:t>
            </w:r>
            <w:bookmarkEnd w:id="1926"/>
          </w:p>
        </w:tc>
        <w:tc>
          <w:tcPr>
            <w:tcW w:w="1485" w:type="dxa"/>
          </w:tcPr>
          <w:p w14:paraId="1CCD2D6A" w14:textId="77777777" w:rsidR="00D573D2" w:rsidRPr="00586B6B" w:rsidRDefault="00D573D2" w:rsidP="00B92256">
            <w:pPr>
              <w:pStyle w:val="TAL"/>
              <w:rPr>
                <w:rFonts w:ascii="Courier New" w:hAnsi="Courier New" w:cs="Courier New"/>
              </w:rPr>
            </w:pPr>
            <w:r w:rsidRPr="00586B6B">
              <w:t>None</w:t>
            </w:r>
          </w:p>
        </w:tc>
        <w:tc>
          <w:tcPr>
            <w:tcW w:w="3614" w:type="dxa"/>
          </w:tcPr>
          <w:p w14:paraId="06540A1D" w14:textId="77777777" w:rsidR="00D573D2" w:rsidRPr="00586B6B" w:rsidRDefault="00D573D2" w:rsidP="00B92256">
            <w:pPr>
              <w:pStyle w:val="TAL"/>
            </w:pPr>
            <w:r w:rsidRPr="00586B6B">
              <w:t>Current media playback time from media playback platform. The media time is in seconds and is relative to the start of the playback and provides the media that is actually rendered.</w:t>
            </w:r>
          </w:p>
        </w:tc>
      </w:tr>
      <w:tr w:rsidR="00D573D2" w:rsidRPr="00586B6B" w14:paraId="5D058A7E" w14:textId="77777777" w:rsidTr="00B92256">
        <w:tc>
          <w:tcPr>
            <w:tcW w:w="2685" w:type="dxa"/>
          </w:tcPr>
          <w:p w14:paraId="6EC0F927" w14:textId="77777777" w:rsidR="00D573D2" w:rsidRPr="00D41AA2" w:rsidRDefault="00D573D2" w:rsidP="00B92256">
            <w:pPr>
              <w:pStyle w:val="TAL"/>
              <w:rPr>
                <w:rStyle w:val="Code"/>
              </w:rPr>
            </w:pPr>
            <w:proofErr w:type="spellStart"/>
            <w:r w:rsidRPr="00D41AA2">
              <w:rPr>
                <w:rStyle w:val="Code"/>
              </w:rPr>
              <w:t>PlaybackRate</w:t>
            </w:r>
            <w:proofErr w:type="spellEnd"/>
          </w:p>
        </w:tc>
        <w:tc>
          <w:tcPr>
            <w:tcW w:w="1845" w:type="dxa"/>
          </w:tcPr>
          <w:p w14:paraId="7C232FEC" w14:textId="77777777" w:rsidR="00D573D2" w:rsidRPr="00586B6B" w:rsidRDefault="00D573D2" w:rsidP="00B92256">
            <w:pPr>
              <w:pStyle w:val="TAL"/>
              <w:rPr>
                <w:rStyle w:val="Datatypechar"/>
              </w:rPr>
            </w:pPr>
            <w:bookmarkStart w:id="1927" w:name="_MCCTEMPBM_CRPT71130634___7"/>
            <w:r w:rsidRPr="00586B6B">
              <w:rPr>
                <w:rStyle w:val="Datatypechar"/>
              </w:rPr>
              <w:t>float</w:t>
            </w:r>
            <w:bookmarkEnd w:id="1927"/>
          </w:p>
        </w:tc>
        <w:tc>
          <w:tcPr>
            <w:tcW w:w="1485" w:type="dxa"/>
          </w:tcPr>
          <w:p w14:paraId="6CF25A28" w14:textId="77777777" w:rsidR="00D573D2" w:rsidRPr="00586B6B" w:rsidRDefault="00D573D2" w:rsidP="00B92256">
            <w:pPr>
              <w:pStyle w:val="TAL"/>
            </w:pPr>
            <w:r w:rsidRPr="00586B6B">
              <w:t>None</w:t>
            </w:r>
          </w:p>
        </w:tc>
        <w:tc>
          <w:tcPr>
            <w:tcW w:w="3614" w:type="dxa"/>
          </w:tcPr>
          <w:p w14:paraId="2879A040" w14:textId="61E25FF1" w:rsidR="00D573D2" w:rsidRPr="00586B6B" w:rsidRDefault="00D573D2" w:rsidP="00B92256">
            <w:pPr>
              <w:pStyle w:val="TAL"/>
            </w:pPr>
            <w:r w:rsidRPr="00586B6B">
              <w:t xml:space="preserve">The current rate of playback. For a video that is playing twice as fast as the default playback, the </w:t>
            </w:r>
            <w:proofErr w:type="spellStart"/>
            <w:r w:rsidRPr="00D41AA2">
              <w:rPr>
                <w:rStyle w:val="Code"/>
              </w:rPr>
              <w:t>playbackRate</w:t>
            </w:r>
            <w:proofErr w:type="spellEnd"/>
            <w:r w:rsidRPr="00586B6B">
              <w:t xml:space="preserve"> value should be 2.00</w:t>
            </w:r>
            <w:r w:rsidR="00434389" w:rsidRPr="00586B6B">
              <w:t>.</w:t>
            </w:r>
          </w:p>
        </w:tc>
      </w:tr>
      <w:tr w:rsidR="00D573D2" w:rsidRPr="00586B6B" w14:paraId="238B2B88" w14:textId="77777777" w:rsidTr="00B92256">
        <w:tc>
          <w:tcPr>
            <w:tcW w:w="2685" w:type="dxa"/>
          </w:tcPr>
          <w:p w14:paraId="389EFC69" w14:textId="77777777" w:rsidR="00D573D2" w:rsidRPr="00D41AA2" w:rsidRDefault="00D573D2" w:rsidP="00B92256">
            <w:pPr>
              <w:pStyle w:val="TAL"/>
              <w:rPr>
                <w:rStyle w:val="Code"/>
              </w:rPr>
            </w:pPr>
            <w:proofErr w:type="spellStart"/>
            <w:r w:rsidRPr="00D41AA2">
              <w:rPr>
                <w:rStyle w:val="Code"/>
              </w:rPr>
              <w:t>availableServiceDescriptions</w:t>
            </w:r>
            <w:proofErr w:type="spellEnd"/>
            <w:r w:rsidRPr="00D41AA2">
              <w:rPr>
                <w:rStyle w:val="Code"/>
              </w:rPr>
              <w:t>[]</w:t>
            </w:r>
          </w:p>
        </w:tc>
        <w:tc>
          <w:tcPr>
            <w:tcW w:w="1845" w:type="dxa"/>
          </w:tcPr>
          <w:p w14:paraId="46460C8E" w14:textId="77777777" w:rsidR="00D573D2" w:rsidRPr="00586B6B" w:rsidRDefault="00D573D2" w:rsidP="00B92256">
            <w:pPr>
              <w:pStyle w:val="TAL"/>
            </w:pPr>
            <w:r w:rsidRPr="00586B6B">
              <w:t>Provides the available service descriptions</w:t>
            </w:r>
          </w:p>
        </w:tc>
        <w:tc>
          <w:tcPr>
            <w:tcW w:w="1485" w:type="dxa"/>
          </w:tcPr>
          <w:p w14:paraId="085C7736" w14:textId="77777777" w:rsidR="00D573D2" w:rsidRPr="00586B6B" w:rsidRDefault="00D573D2" w:rsidP="00B92256">
            <w:pPr>
              <w:pStyle w:val="TAL"/>
            </w:pPr>
          </w:p>
        </w:tc>
        <w:tc>
          <w:tcPr>
            <w:tcW w:w="3614" w:type="dxa"/>
          </w:tcPr>
          <w:p w14:paraId="5E55FB01" w14:textId="77777777" w:rsidR="00D573D2" w:rsidRPr="00586B6B" w:rsidRDefault="00D573D2" w:rsidP="00B92256">
            <w:pPr>
              <w:pStyle w:val="TAL"/>
            </w:pPr>
            <w:r w:rsidRPr="00586B6B">
              <w:t>Provides the list of available selectable service descriptions with an id to select from. Those are either configured ones or the ones in the MPD.</w:t>
            </w:r>
          </w:p>
        </w:tc>
      </w:tr>
      <w:tr w:rsidR="00D573D2" w:rsidRPr="00586B6B" w14:paraId="21D5DC80" w14:textId="77777777" w:rsidTr="00B92256">
        <w:tc>
          <w:tcPr>
            <w:tcW w:w="2685" w:type="dxa"/>
          </w:tcPr>
          <w:p w14:paraId="2D11D5E7" w14:textId="77777777" w:rsidR="00D573D2" w:rsidRPr="00D41AA2" w:rsidRDefault="00D573D2" w:rsidP="00B92256">
            <w:pPr>
              <w:pStyle w:val="TAL"/>
              <w:rPr>
                <w:rStyle w:val="Code"/>
              </w:rPr>
            </w:pPr>
            <w:proofErr w:type="spellStart"/>
            <w:r w:rsidRPr="00D41AA2">
              <w:rPr>
                <w:rStyle w:val="Code"/>
              </w:rPr>
              <w:t>availableMediaOptions</w:t>
            </w:r>
            <w:proofErr w:type="spellEnd"/>
            <w:r w:rsidRPr="00D41AA2">
              <w:rPr>
                <w:rStyle w:val="Code"/>
              </w:rPr>
              <w:t>[]</w:t>
            </w:r>
          </w:p>
        </w:tc>
        <w:tc>
          <w:tcPr>
            <w:tcW w:w="1845" w:type="dxa"/>
          </w:tcPr>
          <w:p w14:paraId="2047BC10" w14:textId="77777777" w:rsidR="00D573D2" w:rsidRPr="00586B6B" w:rsidRDefault="00D573D2" w:rsidP="00B92256">
            <w:pPr>
              <w:pStyle w:val="TAL"/>
            </w:pPr>
            <w:r w:rsidRPr="00586B6B">
              <w:t>List of Adaptation Set or Preselection ids</w:t>
            </w:r>
          </w:p>
        </w:tc>
        <w:tc>
          <w:tcPr>
            <w:tcW w:w="1485" w:type="dxa"/>
          </w:tcPr>
          <w:p w14:paraId="7B066DAD" w14:textId="77777777" w:rsidR="00D573D2" w:rsidRPr="00586B6B" w:rsidRDefault="00D573D2" w:rsidP="00B92256">
            <w:pPr>
              <w:pStyle w:val="TAL"/>
              <w:rPr>
                <w:rStyle w:val="Datatypechar"/>
              </w:rPr>
            </w:pPr>
            <w:bookmarkStart w:id="1928" w:name="_MCCTEMPBM_CRPT71130635___7"/>
            <w:r w:rsidRPr="00586B6B">
              <w:rPr>
                <w:rStyle w:val="Datatypechar"/>
              </w:rPr>
              <w:t>MediaType</w:t>
            </w:r>
          </w:p>
          <w:bookmarkEnd w:id="1928"/>
          <w:p w14:paraId="40AA8B12" w14:textId="77777777" w:rsidR="00D573D2" w:rsidRPr="00586B6B" w:rsidRDefault="00D573D2" w:rsidP="00B92256">
            <w:pPr>
              <w:pStyle w:val="TAL"/>
            </w:pPr>
            <w:r w:rsidRPr="00586B6B">
              <w:t>"video", "audio" "subtitle"</w:t>
            </w:r>
            <w:r w:rsidRPr="00586B6B">
              <w:br/>
              <w:t>"all"</w:t>
            </w:r>
          </w:p>
        </w:tc>
        <w:tc>
          <w:tcPr>
            <w:tcW w:w="3614" w:type="dxa"/>
          </w:tcPr>
          <w:p w14:paraId="69A609E1" w14:textId="77777777" w:rsidR="00D573D2" w:rsidRPr="00586B6B" w:rsidRDefault="00D573D2" w:rsidP="00B92256">
            <w:pPr>
              <w:pStyle w:val="TAL"/>
            </w:pPr>
            <w:r w:rsidRPr="00586B6B">
              <w:t>Provides the list of available media options that can be selected by the application based on the capability discovery and the subset information.</w:t>
            </w:r>
          </w:p>
        </w:tc>
      </w:tr>
      <w:tr w:rsidR="00D573D2" w:rsidRPr="00586B6B" w14:paraId="7E0EF1A0" w14:textId="77777777" w:rsidTr="00B92256">
        <w:tc>
          <w:tcPr>
            <w:tcW w:w="2685" w:type="dxa"/>
          </w:tcPr>
          <w:p w14:paraId="2478D339" w14:textId="77777777" w:rsidR="00D573D2" w:rsidRPr="00D41AA2" w:rsidRDefault="00D573D2" w:rsidP="00B92256">
            <w:pPr>
              <w:pStyle w:val="TAL"/>
              <w:keepNext w:val="0"/>
              <w:rPr>
                <w:rStyle w:val="Code"/>
              </w:rPr>
            </w:pPr>
            <w:r w:rsidRPr="00D41AA2">
              <w:rPr>
                <w:rStyle w:val="Code"/>
              </w:rPr>
              <w:t>Metrics[][]</w:t>
            </w:r>
          </w:p>
        </w:tc>
        <w:tc>
          <w:tcPr>
            <w:tcW w:w="1845" w:type="dxa"/>
          </w:tcPr>
          <w:p w14:paraId="4A4BF870" w14:textId="77777777" w:rsidR="00D573D2" w:rsidRPr="00586B6B" w:rsidRDefault="00D573D2" w:rsidP="00B92256">
            <w:pPr>
              <w:pStyle w:val="TAL"/>
              <w:keepNext w:val="0"/>
              <w:rPr>
                <w:rStyle w:val="Datatypechar"/>
              </w:rPr>
            </w:pPr>
            <w:bookmarkStart w:id="1929" w:name="_MCCTEMPBM_CRPT71130636___7"/>
            <w:r w:rsidRPr="00586B6B">
              <w:rPr>
                <w:rStyle w:val="Datatypechar"/>
              </w:rPr>
              <w:t>Metrics</w:t>
            </w:r>
            <w:bookmarkEnd w:id="1929"/>
          </w:p>
        </w:tc>
        <w:tc>
          <w:tcPr>
            <w:tcW w:w="1485" w:type="dxa"/>
          </w:tcPr>
          <w:p w14:paraId="5F86CC82" w14:textId="77777777" w:rsidR="00D573D2" w:rsidRPr="00586B6B" w:rsidRDefault="00D573D2" w:rsidP="00B92256">
            <w:pPr>
              <w:pStyle w:val="TAL"/>
              <w:keepNext w:val="0"/>
            </w:pPr>
          </w:p>
        </w:tc>
        <w:tc>
          <w:tcPr>
            <w:tcW w:w="3614" w:type="dxa"/>
          </w:tcPr>
          <w:p w14:paraId="51607FAD" w14:textId="06312CA9" w:rsidR="00D573D2" w:rsidRPr="00586B6B" w:rsidRDefault="00D573D2" w:rsidP="00B92256">
            <w:pPr>
              <w:pStyle w:val="TAL"/>
              <w:keepNext w:val="0"/>
            </w:pPr>
            <w:r w:rsidRPr="00586B6B">
              <w:t>A data blob of metrics for each defined metrics collecting scheme</w:t>
            </w:r>
            <w:r w:rsidR="00434389" w:rsidRPr="00586B6B">
              <w:t>.</w:t>
            </w:r>
          </w:p>
        </w:tc>
      </w:tr>
    </w:tbl>
    <w:p w14:paraId="4BD7BB9C" w14:textId="77777777" w:rsidR="001A2D9F" w:rsidRPr="00586B6B" w:rsidRDefault="001A2D9F" w:rsidP="00F34A36">
      <w:pPr>
        <w:pStyle w:val="TAN"/>
        <w:keepNext w:val="0"/>
      </w:pPr>
    </w:p>
    <w:p w14:paraId="4588D079" w14:textId="40164BBD" w:rsidR="00D573D2" w:rsidRPr="00586B6B" w:rsidRDefault="00D573D2" w:rsidP="00C522DE">
      <w:pPr>
        <w:pStyle w:val="Normalaftertable"/>
        <w:spacing w:before="240"/>
      </w:pPr>
      <w:r w:rsidRPr="00586B6B">
        <w:lastRenderedPageBreak/>
        <w:t xml:space="preserve">Table 13.2.6-2 provides a list of configured operation point information that can be obtained from the client. Any change to a parameter below shall be announced with a notification </w:t>
      </w:r>
      <w:r w:rsidRPr="00450E15">
        <w:rPr>
          <w:i/>
          <w:iCs/>
        </w:rPr>
        <w:t>OPERATION_POINT_CHANGED</w:t>
      </w:r>
      <w:r w:rsidRPr="00586B6B">
        <w:t>.</w:t>
      </w:r>
    </w:p>
    <w:p w14:paraId="2CB28188" w14:textId="651F716F" w:rsidR="00D573D2" w:rsidRPr="00586B6B" w:rsidRDefault="00D573D2" w:rsidP="00434389">
      <w:pPr>
        <w:pStyle w:val="TH"/>
      </w:pPr>
      <w:r w:rsidRPr="00586B6B">
        <w:t>Table 13.2.6-2</w:t>
      </w:r>
      <w:r w:rsidR="00C32F90" w:rsidRPr="00586B6B">
        <w:t>:</w:t>
      </w:r>
      <w:r w:rsidRPr="00586B6B">
        <w:t xml:space="preserv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573D2" w:rsidRPr="00586B6B" w14:paraId="67C442B1" w14:textId="77777777" w:rsidTr="00B92256">
        <w:tc>
          <w:tcPr>
            <w:tcW w:w="2666" w:type="dxa"/>
            <w:gridSpan w:val="3"/>
          </w:tcPr>
          <w:p w14:paraId="5720147F" w14:textId="77777777" w:rsidR="00D573D2" w:rsidRPr="00D41AA2" w:rsidRDefault="00D573D2" w:rsidP="00B92256">
            <w:pPr>
              <w:pStyle w:val="TAL"/>
              <w:rPr>
                <w:rStyle w:val="Code"/>
              </w:rPr>
            </w:pPr>
            <w:proofErr w:type="spellStart"/>
            <w:r w:rsidRPr="00D41AA2">
              <w:rPr>
                <w:rStyle w:val="Code"/>
              </w:rPr>
              <w:t>OperationPoint</w:t>
            </w:r>
            <w:proofErr w:type="spellEnd"/>
          </w:p>
        </w:tc>
        <w:tc>
          <w:tcPr>
            <w:tcW w:w="1590" w:type="dxa"/>
          </w:tcPr>
          <w:p w14:paraId="04BF4107" w14:textId="77777777" w:rsidR="00D573D2" w:rsidRPr="00586B6B" w:rsidRDefault="00D573D2" w:rsidP="00B92256">
            <w:pPr>
              <w:pStyle w:val="TAL"/>
            </w:pPr>
            <w:r w:rsidRPr="00586B6B">
              <w:t>Operation Point Parameters</w:t>
            </w:r>
          </w:p>
        </w:tc>
        <w:tc>
          <w:tcPr>
            <w:tcW w:w="5375" w:type="dxa"/>
          </w:tcPr>
          <w:p w14:paraId="382E6ACE" w14:textId="77777777" w:rsidR="00D573D2" w:rsidRPr="00586B6B" w:rsidRDefault="00D573D2" w:rsidP="00B92256">
            <w:pPr>
              <w:pStyle w:val="TAL"/>
            </w:pPr>
            <w:r w:rsidRPr="00586B6B">
              <w:t>The currently configured operation point parameters according to which the DASH client is operating.</w:t>
            </w:r>
          </w:p>
        </w:tc>
      </w:tr>
      <w:tr w:rsidR="00D573D2" w:rsidRPr="00586B6B" w14:paraId="5983B750" w14:textId="77777777" w:rsidTr="00B92256">
        <w:tc>
          <w:tcPr>
            <w:tcW w:w="289" w:type="dxa"/>
          </w:tcPr>
          <w:p w14:paraId="6F3F62AE" w14:textId="77777777" w:rsidR="00D573D2" w:rsidRPr="00586B6B" w:rsidDel="001549E4" w:rsidRDefault="00D573D2" w:rsidP="00B92256">
            <w:pPr>
              <w:pStyle w:val="TAL"/>
            </w:pPr>
          </w:p>
        </w:tc>
        <w:tc>
          <w:tcPr>
            <w:tcW w:w="2377" w:type="dxa"/>
            <w:gridSpan w:val="2"/>
          </w:tcPr>
          <w:p w14:paraId="6DB99A01" w14:textId="77777777" w:rsidR="00D573D2" w:rsidRPr="00D41AA2" w:rsidDel="001549E4" w:rsidRDefault="00D573D2" w:rsidP="00B92256">
            <w:pPr>
              <w:pStyle w:val="TAL"/>
              <w:rPr>
                <w:rStyle w:val="Code"/>
              </w:rPr>
            </w:pPr>
            <w:r w:rsidRPr="00D41AA2">
              <w:rPr>
                <w:rStyle w:val="Code"/>
              </w:rPr>
              <w:t>mode</w:t>
            </w:r>
          </w:p>
        </w:tc>
        <w:tc>
          <w:tcPr>
            <w:tcW w:w="1590" w:type="dxa"/>
          </w:tcPr>
          <w:p w14:paraId="04560EAE" w14:textId="77777777" w:rsidR="00D573D2" w:rsidRPr="00586B6B" w:rsidRDefault="00D573D2" w:rsidP="00B92256">
            <w:pPr>
              <w:pStyle w:val="TAL"/>
              <w:rPr>
                <w:rStyle w:val="Datatypechar"/>
              </w:rPr>
            </w:pPr>
            <w:bookmarkStart w:id="1930" w:name="_MCCTEMPBM_CRPT71130637___7"/>
            <w:r w:rsidRPr="00586B6B">
              <w:rPr>
                <w:rStyle w:val="Datatypechar"/>
              </w:rPr>
              <w:t>Enum</w:t>
            </w:r>
            <w:bookmarkEnd w:id="1930"/>
          </w:p>
        </w:tc>
        <w:tc>
          <w:tcPr>
            <w:tcW w:w="5375" w:type="dxa"/>
          </w:tcPr>
          <w:p w14:paraId="747DD57E" w14:textId="1CC5D6C4" w:rsidR="00D573D2" w:rsidRPr="00586B6B" w:rsidRDefault="00D573D2" w:rsidP="00B92256">
            <w:pPr>
              <w:pStyle w:val="TAL"/>
            </w:pPr>
            <w:r w:rsidRPr="00586B6B">
              <w:t>The following operation modes are defined</w:t>
            </w:r>
            <w:r w:rsidR="09C8D7FF" w:rsidRPr="00586B6B">
              <w:t>:</w:t>
            </w:r>
          </w:p>
          <w:p w14:paraId="1A742A07" w14:textId="77777777" w:rsidR="00D573D2" w:rsidRPr="00586B6B" w:rsidRDefault="00D573D2" w:rsidP="00B92256">
            <w:pPr>
              <w:pStyle w:val="TALcontinuation"/>
              <w:spacing w:before="60"/>
            </w:pPr>
            <w:r w:rsidRPr="00C522DE">
              <w:rPr>
                <w:rStyle w:val="Code"/>
              </w:rPr>
              <w:t>live</w:t>
            </w:r>
            <w:r w:rsidRPr="00586B6B">
              <w:t>: The DASH client operates to maintain configured target latencies using playback rate adjustments and possibly resync.</w:t>
            </w:r>
          </w:p>
          <w:p w14:paraId="757D0DB4" w14:textId="77777777" w:rsidR="00D573D2" w:rsidRPr="00586B6B" w:rsidRDefault="00D573D2" w:rsidP="00B92256">
            <w:pPr>
              <w:pStyle w:val="TALcontinuation"/>
              <w:spacing w:before="60"/>
            </w:pPr>
            <w:proofErr w:type="spellStart"/>
            <w:r w:rsidRPr="00C522DE">
              <w:rPr>
                <w:rStyle w:val="Code"/>
              </w:rPr>
              <w:t>vod</w:t>
            </w:r>
            <w:proofErr w:type="spellEnd"/>
            <w:r w:rsidRPr="00586B6B">
              <w:t>: The DASH client operates without latency requirements and rebuffering may result in additional latencies</w:t>
            </w:r>
          </w:p>
        </w:tc>
      </w:tr>
      <w:tr w:rsidR="00D573D2" w:rsidRPr="00586B6B" w14:paraId="4D2C1191" w14:textId="77777777" w:rsidTr="00B92256">
        <w:tc>
          <w:tcPr>
            <w:tcW w:w="289" w:type="dxa"/>
          </w:tcPr>
          <w:p w14:paraId="2D1C5AE5" w14:textId="77777777" w:rsidR="00D573D2" w:rsidRPr="00586B6B" w:rsidDel="001549E4" w:rsidRDefault="00D573D2" w:rsidP="00B92256">
            <w:pPr>
              <w:pStyle w:val="TAL"/>
            </w:pPr>
          </w:p>
        </w:tc>
        <w:tc>
          <w:tcPr>
            <w:tcW w:w="2377" w:type="dxa"/>
            <w:gridSpan w:val="2"/>
          </w:tcPr>
          <w:p w14:paraId="33D7CD12" w14:textId="77777777" w:rsidR="00D573D2" w:rsidRPr="00D41AA2" w:rsidRDefault="00D573D2" w:rsidP="00B92256">
            <w:pPr>
              <w:pStyle w:val="TAL"/>
              <w:rPr>
                <w:rStyle w:val="Code"/>
              </w:rPr>
            </w:pPr>
            <w:proofErr w:type="spellStart"/>
            <w:r w:rsidRPr="00D41AA2">
              <w:rPr>
                <w:rStyle w:val="Code"/>
              </w:rPr>
              <w:t>maxBufferTime</w:t>
            </w:r>
            <w:proofErr w:type="spellEnd"/>
          </w:p>
        </w:tc>
        <w:tc>
          <w:tcPr>
            <w:tcW w:w="1590" w:type="dxa"/>
          </w:tcPr>
          <w:p w14:paraId="78E3091F" w14:textId="77777777" w:rsidR="00D573D2" w:rsidRPr="00586B6B" w:rsidRDefault="00D573D2" w:rsidP="00B92256">
            <w:pPr>
              <w:pStyle w:val="TAL"/>
              <w:rPr>
                <w:rStyle w:val="Datatypechar"/>
              </w:rPr>
            </w:pPr>
            <w:bookmarkStart w:id="1931" w:name="_MCCTEMPBM_CRPT71130638___7"/>
            <w:r w:rsidRPr="00586B6B">
              <w:rPr>
                <w:rStyle w:val="Datatypechar"/>
              </w:rPr>
              <w:t>Integer</w:t>
            </w:r>
            <w:bookmarkEnd w:id="1931"/>
          </w:p>
        </w:tc>
        <w:tc>
          <w:tcPr>
            <w:tcW w:w="5375" w:type="dxa"/>
          </w:tcPr>
          <w:p w14:paraId="38E1E572" w14:textId="77777777" w:rsidR="00D573D2" w:rsidRPr="00586B6B" w:rsidRDefault="00D573D2" w:rsidP="00B92256">
            <w:pPr>
              <w:pStyle w:val="TAL"/>
            </w:pPr>
            <w:r w:rsidRPr="00586B6B">
              <w:t>maximum buffer time in milliseconds for the service.</w:t>
            </w:r>
          </w:p>
        </w:tc>
      </w:tr>
      <w:tr w:rsidR="00D573D2" w:rsidRPr="00586B6B" w14:paraId="35C85398" w14:textId="77777777" w:rsidTr="00B92256">
        <w:tc>
          <w:tcPr>
            <w:tcW w:w="289" w:type="dxa"/>
          </w:tcPr>
          <w:p w14:paraId="2EAAC8A2" w14:textId="77777777" w:rsidR="00D573D2" w:rsidRPr="00586B6B" w:rsidDel="001549E4" w:rsidRDefault="00D573D2" w:rsidP="00B92256">
            <w:pPr>
              <w:pStyle w:val="TAL"/>
            </w:pPr>
          </w:p>
        </w:tc>
        <w:tc>
          <w:tcPr>
            <w:tcW w:w="2377" w:type="dxa"/>
            <w:gridSpan w:val="2"/>
          </w:tcPr>
          <w:p w14:paraId="68DFCA56" w14:textId="77777777" w:rsidR="00D573D2" w:rsidRPr="00D41AA2" w:rsidRDefault="00D573D2" w:rsidP="00B92256">
            <w:pPr>
              <w:pStyle w:val="TAL"/>
              <w:rPr>
                <w:rStyle w:val="Code"/>
              </w:rPr>
            </w:pPr>
            <w:proofErr w:type="spellStart"/>
            <w:r w:rsidRPr="00D41AA2">
              <w:rPr>
                <w:rStyle w:val="Code"/>
              </w:rPr>
              <w:t>switchBufferTime</w:t>
            </w:r>
            <w:proofErr w:type="spellEnd"/>
          </w:p>
        </w:tc>
        <w:tc>
          <w:tcPr>
            <w:tcW w:w="1590" w:type="dxa"/>
          </w:tcPr>
          <w:p w14:paraId="6C623D20" w14:textId="77777777" w:rsidR="00D573D2" w:rsidRPr="00586B6B" w:rsidRDefault="00D573D2" w:rsidP="00B92256">
            <w:pPr>
              <w:pStyle w:val="TAL"/>
              <w:rPr>
                <w:rStyle w:val="Datatypechar"/>
              </w:rPr>
            </w:pPr>
            <w:bookmarkStart w:id="1932" w:name="_MCCTEMPBM_CRPT71130639___7"/>
            <w:r w:rsidRPr="00586B6B">
              <w:rPr>
                <w:rStyle w:val="Datatypechar"/>
              </w:rPr>
              <w:t>Integer</w:t>
            </w:r>
            <w:bookmarkEnd w:id="1932"/>
          </w:p>
        </w:tc>
        <w:tc>
          <w:tcPr>
            <w:tcW w:w="5375" w:type="dxa"/>
          </w:tcPr>
          <w:p w14:paraId="0FCFE672" w14:textId="77777777" w:rsidR="00D573D2" w:rsidRPr="00586B6B" w:rsidRDefault="00D573D2" w:rsidP="00B92256">
            <w:pPr>
              <w:pStyle w:val="TAL"/>
            </w:pPr>
            <w:r w:rsidRPr="00586B6B">
              <w:t>buffer time threshold below which the DASH clients attempts to switch Representations.</w:t>
            </w:r>
          </w:p>
        </w:tc>
      </w:tr>
      <w:tr w:rsidR="00D573D2" w:rsidRPr="00586B6B" w14:paraId="49085633" w14:textId="77777777" w:rsidTr="00B92256">
        <w:tc>
          <w:tcPr>
            <w:tcW w:w="289" w:type="dxa"/>
          </w:tcPr>
          <w:p w14:paraId="613BC030" w14:textId="77777777" w:rsidR="00D573D2" w:rsidRPr="00586B6B" w:rsidDel="001549E4" w:rsidRDefault="00D573D2" w:rsidP="00B92256">
            <w:pPr>
              <w:pStyle w:val="TAL"/>
            </w:pPr>
          </w:p>
        </w:tc>
        <w:tc>
          <w:tcPr>
            <w:tcW w:w="2377" w:type="dxa"/>
            <w:gridSpan w:val="2"/>
          </w:tcPr>
          <w:p w14:paraId="4C48E6B3" w14:textId="77777777" w:rsidR="00D573D2" w:rsidRPr="00D41AA2" w:rsidRDefault="00D573D2" w:rsidP="00B92256">
            <w:pPr>
              <w:pStyle w:val="TAL"/>
              <w:rPr>
                <w:rStyle w:val="Code"/>
              </w:rPr>
            </w:pPr>
            <w:r w:rsidRPr="00D41AA2">
              <w:rPr>
                <w:rStyle w:val="Code"/>
              </w:rPr>
              <w:t>Latency</w:t>
            </w:r>
          </w:p>
        </w:tc>
        <w:tc>
          <w:tcPr>
            <w:tcW w:w="1590" w:type="dxa"/>
          </w:tcPr>
          <w:p w14:paraId="23C74522" w14:textId="77777777" w:rsidR="00D573D2" w:rsidRPr="00586B6B" w:rsidRDefault="00D573D2" w:rsidP="00B92256">
            <w:pPr>
              <w:pStyle w:val="TAL"/>
            </w:pPr>
          </w:p>
        </w:tc>
        <w:tc>
          <w:tcPr>
            <w:tcW w:w="5375" w:type="dxa"/>
          </w:tcPr>
          <w:p w14:paraId="2EB3F69B" w14:textId="536CB85E" w:rsidR="00D573D2" w:rsidRPr="00586B6B" w:rsidRDefault="00D573D2" w:rsidP="00B92256">
            <w:pPr>
              <w:pStyle w:val="TAL"/>
            </w:pPr>
            <w:r w:rsidRPr="00586B6B">
              <w:t>Defines the latency parameters used by the DASH client when operating in live mode</w:t>
            </w:r>
            <w:r w:rsidR="43E74283" w:rsidRPr="00586B6B">
              <w:t>.</w:t>
            </w:r>
          </w:p>
        </w:tc>
      </w:tr>
      <w:tr w:rsidR="00D573D2" w:rsidRPr="00586B6B" w14:paraId="6AECD415" w14:textId="77777777" w:rsidTr="00B92256">
        <w:tc>
          <w:tcPr>
            <w:tcW w:w="289" w:type="dxa"/>
          </w:tcPr>
          <w:p w14:paraId="5FDFBDB7" w14:textId="77777777" w:rsidR="00D573D2" w:rsidRPr="00586B6B" w:rsidDel="001549E4" w:rsidRDefault="00D573D2" w:rsidP="00B92256">
            <w:pPr>
              <w:pStyle w:val="TAL"/>
            </w:pPr>
          </w:p>
        </w:tc>
        <w:tc>
          <w:tcPr>
            <w:tcW w:w="352" w:type="dxa"/>
          </w:tcPr>
          <w:p w14:paraId="257DF17F" w14:textId="77777777" w:rsidR="00D573D2" w:rsidRPr="00586B6B" w:rsidRDefault="00D573D2" w:rsidP="00B92256">
            <w:pPr>
              <w:pStyle w:val="TAL"/>
            </w:pPr>
          </w:p>
        </w:tc>
        <w:tc>
          <w:tcPr>
            <w:tcW w:w="2025" w:type="dxa"/>
          </w:tcPr>
          <w:p w14:paraId="6BA64AB5" w14:textId="77777777" w:rsidR="00D573D2" w:rsidRPr="00D41AA2" w:rsidRDefault="00D573D2" w:rsidP="00B92256">
            <w:pPr>
              <w:pStyle w:val="TAL"/>
              <w:rPr>
                <w:rStyle w:val="Code"/>
              </w:rPr>
            </w:pPr>
            <w:r w:rsidRPr="00D41AA2">
              <w:rPr>
                <w:rStyle w:val="Code"/>
              </w:rPr>
              <w:t>target</w:t>
            </w:r>
          </w:p>
        </w:tc>
        <w:tc>
          <w:tcPr>
            <w:tcW w:w="1590" w:type="dxa"/>
          </w:tcPr>
          <w:p w14:paraId="658CFD15" w14:textId="77777777" w:rsidR="00D573D2" w:rsidRPr="00586B6B" w:rsidRDefault="00D573D2" w:rsidP="00B92256">
            <w:pPr>
              <w:pStyle w:val="TAL"/>
              <w:rPr>
                <w:rStyle w:val="Datatypechar"/>
              </w:rPr>
            </w:pPr>
            <w:bookmarkStart w:id="1933" w:name="_MCCTEMPBM_CRPT71130640___7"/>
            <w:r w:rsidRPr="00586B6B">
              <w:rPr>
                <w:rStyle w:val="Datatypechar"/>
              </w:rPr>
              <w:t>Integer</w:t>
            </w:r>
            <w:bookmarkEnd w:id="1933"/>
          </w:p>
        </w:tc>
        <w:tc>
          <w:tcPr>
            <w:tcW w:w="5375" w:type="dxa"/>
          </w:tcPr>
          <w:p w14:paraId="6CD60E3B" w14:textId="27FD6CE2" w:rsidR="00D573D2" w:rsidRPr="00586B6B" w:rsidRDefault="00D573D2" w:rsidP="00B92256">
            <w:pPr>
              <w:pStyle w:val="TAL"/>
            </w:pPr>
            <w:r w:rsidRPr="00586B6B">
              <w:t>The target latency for the service in m</w:t>
            </w:r>
            <w:r w:rsidR="5638D3D5" w:rsidRPr="00586B6B">
              <w:t>illi</w:t>
            </w:r>
            <w:r w:rsidRPr="00586B6B">
              <w:t>s</w:t>
            </w:r>
            <w:r w:rsidR="41F01760" w:rsidRPr="00586B6B">
              <w:t>econds.</w:t>
            </w:r>
          </w:p>
        </w:tc>
      </w:tr>
      <w:tr w:rsidR="00D573D2" w:rsidRPr="00586B6B" w14:paraId="1C85F58C" w14:textId="77777777" w:rsidTr="00B92256">
        <w:tc>
          <w:tcPr>
            <w:tcW w:w="289" w:type="dxa"/>
          </w:tcPr>
          <w:p w14:paraId="1A912424" w14:textId="77777777" w:rsidR="00D573D2" w:rsidRPr="00586B6B" w:rsidDel="001549E4" w:rsidRDefault="00D573D2" w:rsidP="00B92256">
            <w:pPr>
              <w:pStyle w:val="TAL"/>
            </w:pPr>
          </w:p>
        </w:tc>
        <w:tc>
          <w:tcPr>
            <w:tcW w:w="352" w:type="dxa"/>
          </w:tcPr>
          <w:p w14:paraId="4D242BF4" w14:textId="77777777" w:rsidR="00D573D2" w:rsidRPr="00586B6B" w:rsidRDefault="00D573D2" w:rsidP="00B92256">
            <w:pPr>
              <w:pStyle w:val="TAL"/>
            </w:pPr>
          </w:p>
        </w:tc>
        <w:tc>
          <w:tcPr>
            <w:tcW w:w="2025" w:type="dxa"/>
          </w:tcPr>
          <w:p w14:paraId="7FB7164A" w14:textId="77777777" w:rsidR="00D573D2" w:rsidRPr="00D41AA2" w:rsidRDefault="00D573D2" w:rsidP="00B92256">
            <w:pPr>
              <w:pStyle w:val="TAL"/>
              <w:rPr>
                <w:rStyle w:val="Code"/>
              </w:rPr>
            </w:pPr>
            <w:r w:rsidRPr="00D41AA2">
              <w:rPr>
                <w:rStyle w:val="Code"/>
              </w:rPr>
              <w:t>max</w:t>
            </w:r>
          </w:p>
        </w:tc>
        <w:tc>
          <w:tcPr>
            <w:tcW w:w="1590" w:type="dxa"/>
          </w:tcPr>
          <w:p w14:paraId="2DDF0F3E" w14:textId="77777777" w:rsidR="00D573D2" w:rsidRPr="00586B6B" w:rsidRDefault="00D573D2" w:rsidP="00B92256">
            <w:pPr>
              <w:pStyle w:val="TAL"/>
              <w:rPr>
                <w:rStyle w:val="Datatypechar"/>
              </w:rPr>
            </w:pPr>
            <w:bookmarkStart w:id="1934" w:name="_MCCTEMPBM_CRPT71130641___7"/>
            <w:r w:rsidRPr="00586B6B">
              <w:rPr>
                <w:rStyle w:val="Datatypechar"/>
              </w:rPr>
              <w:t>Integer</w:t>
            </w:r>
            <w:bookmarkEnd w:id="1934"/>
          </w:p>
        </w:tc>
        <w:tc>
          <w:tcPr>
            <w:tcW w:w="5375" w:type="dxa"/>
          </w:tcPr>
          <w:p w14:paraId="615888D3" w14:textId="04C494FA" w:rsidR="00D573D2" w:rsidRPr="00586B6B" w:rsidRDefault="00D573D2" w:rsidP="00B92256">
            <w:pPr>
              <w:pStyle w:val="TAL"/>
            </w:pPr>
            <w:r w:rsidRPr="00586B6B">
              <w:t>The maximum latency for the service in m</w:t>
            </w:r>
            <w:r w:rsidR="1C90A89B" w:rsidRPr="00586B6B">
              <w:t>illi</w:t>
            </w:r>
            <w:r w:rsidRPr="00586B6B">
              <w:t>s</w:t>
            </w:r>
            <w:r w:rsidR="781D7BD3" w:rsidRPr="00586B6B">
              <w:t>econds.</w:t>
            </w:r>
          </w:p>
        </w:tc>
      </w:tr>
      <w:tr w:rsidR="00D573D2" w:rsidRPr="00586B6B" w14:paraId="5E893FF3" w14:textId="77777777" w:rsidTr="00B92256">
        <w:tc>
          <w:tcPr>
            <w:tcW w:w="289" w:type="dxa"/>
          </w:tcPr>
          <w:p w14:paraId="5A29CF1A" w14:textId="77777777" w:rsidR="00D573D2" w:rsidRPr="00586B6B" w:rsidDel="001549E4" w:rsidRDefault="00D573D2" w:rsidP="00B92256">
            <w:pPr>
              <w:pStyle w:val="TAL"/>
            </w:pPr>
          </w:p>
        </w:tc>
        <w:tc>
          <w:tcPr>
            <w:tcW w:w="352" w:type="dxa"/>
          </w:tcPr>
          <w:p w14:paraId="10FB1115" w14:textId="77777777" w:rsidR="00D573D2" w:rsidRPr="00586B6B" w:rsidRDefault="00D573D2" w:rsidP="00B92256">
            <w:pPr>
              <w:pStyle w:val="TAL"/>
            </w:pPr>
          </w:p>
        </w:tc>
        <w:tc>
          <w:tcPr>
            <w:tcW w:w="2025" w:type="dxa"/>
          </w:tcPr>
          <w:p w14:paraId="0ACB170B" w14:textId="77777777" w:rsidR="00D573D2" w:rsidRPr="00D41AA2" w:rsidRDefault="00D573D2" w:rsidP="00B92256">
            <w:pPr>
              <w:pStyle w:val="TAL"/>
              <w:rPr>
                <w:rStyle w:val="Code"/>
              </w:rPr>
            </w:pPr>
            <w:r w:rsidRPr="00D41AA2">
              <w:rPr>
                <w:rStyle w:val="Code"/>
              </w:rPr>
              <w:t>min</w:t>
            </w:r>
          </w:p>
        </w:tc>
        <w:tc>
          <w:tcPr>
            <w:tcW w:w="1590" w:type="dxa"/>
          </w:tcPr>
          <w:p w14:paraId="2C3FAE41" w14:textId="77777777" w:rsidR="00D573D2" w:rsidRPr="00586B6B" w:rsidRDefault="00D573D2" w:rsidP="00B92256">
            <w:pPr>
              <w:pStyle w:val="TAL"/>
              <w:rPr>
                <w:rStyle w:val="Datatypechar"/>
              </w:rPr>
            </w:pPr>
            <w:bookmarkStart w:id="1935" w:name="_MCCTEMPBM_CRPT71130642___7"/>
            <w:r w:rsidRPr="00586B6B">
              <w:rPr>
                <w:rStyle w:val="Datatypechar"/>
              </w:rPr>
              <w:t>Integer</w:t>
            </w:r>
            <w:bookmarkEnd w:id="1935"/>
          </w:p>
        </w:tc>
        <w:tc>
          <w:tcPr>
            <w:tcW w:w="5375" w:type="dxa"/>
          </w:tcPr>
          <w:p w14:paraId="220CC25D" w14:textId="4B5A2AFA" w:rsidR="00D573D2" w:rsidRPr="00586B6B" w:rsidRDefault="00D573D2" w:rsidP="00B92256">
            <w:pPr>
              <w:pStyle w:val="TAL"/>
            </w:pPr>
            <w:r w:rsidRPr="00586B6B">
              <w:t>The maximum latency for the service in m</w:t>
            </w:r>
            <w:r w:rsidR="6CA3599B" w:rsidRPr="00586B6B">
              <w:t>illi</w:t>
            </w:r>
            <w:r w:rsidRPr="00586B6B">
              <w:t>s</w:t>
            </w:r>
            <w:r w:rsidR="6DD09AFD" w:rsidRPr="00586B6B">
              <w:t>econds.</w:t>
            </w:r>
          </w:p>
        </w:tc>
      </w:tr>
      <w:tr w:rsidR="00D573D2" w:rsidRPr="00586B6B" w14:paraId="6B4641B6" w14:textId="77777777" w:rsidTr="00B92256">
        <w:tc>
          <w:tcPr>
            <w:tcW w:w="289" w:type="dxa"/>
          </w:tcPr>
          <w:p w14:paraId="52674922" w14:textId="77777777" w:rsidR="00D573D2" w:rsidRPr="00586B6B" w:rsidDel="001549E4" w:rsidRDefault="00D573D2" w:rsidP="00B92256">
            <w:pPr>
              <w:pStyle w:val="TAL"/>
            </w:pPr>
          </w:p>
        </w:tc>
        <w:tc>
          <w:tcPr>
            <w:tcW w:w="2377" w:type="dxa"/>
            <w:gridSpan w:val="2"/>
          </w:tcPr>
          <w:p w14:paraId="5F6D80DB" w14:textId="7490613E" w:rsidR="00D573D2" w:rsidRPr="00D41AA2" w:rsidRDefault="00D573D2" w:rsidP="00B92256">
            <w:pPr>
              <w:pStyle w:val="TAL"/>
              <w:rPr>
                <w:rStyle w:val="Code"/>
              </w:rPr>
            </w:pPr>
            <w:proofErr w:type="spellStart"/>
            <w:r w:rsidRPr="00D41AA2">
              <w:rPr>
                <w:rStyle w:val="Code"/>
              </w:rPr>
              <w:t>Playback</w:t>
            </w:r>
            <w:r w:rsidR="5DA6CF0B" w:rsidRPr="00D41AA2">
              <w:rPr>
                <w:rStyle w:val="Code"/>
              </w:rPr>
              <w:t>R</w:t>
            </w:r>
            <w:r w:rsidRPr="00D41AA2">
              <w:rPr>
                <w:rStyle w:val="Code"/>
              </w:rPr>
              <w:t>ate</w:t>
            </w:r>
            <w:proofErr w:type="spellEnd"/>
          </w:p>
        </w:tc>
        <w:tc>
          <w:tcPr>
            <w:tcW w:w="1590" w:type="dxa"/>
          </w:tcPr>
          <w:p w14:paraId="2080889A" w14:textId="7DF8B72B" w:rsidR="00D573D2" w:rsidRPr="00586B6B" w:rsidRDefault="00D573D2" w:rsidP="00B92256">
            <w:pPr>
              <w:pStyle w:val="TAL"/>
              <w:rPr>
                <w:rStyle w:val="Datatypechar"/>
              </w:rPr>
            </w:pPr>
            <w:bookmarkStart w:id="1936" w:name="_MCCTEMPBM_CRPT71130643___7"/>
            <w:r w:rsidRPr="00586B6B">
              <w:rPr>
                <w:rStyle w:val="Datatypechar"/>
              </w:rPr>
              <w:t>MediaType</w:t>
            </w:r>
          </w:p>
          <w:bookmarkEnd w:id="1936"/>
          <w:p w14:paraId="06F533CB" w14:textId="61EF74B1" w:rsidR="00D573D2" w:rsidRPr="00586B6B" w:rsidRDefault="00D573D2" w:rsidP="17C5E5DE">
            <w:pPr>
              <w:pStyle w:val="TAL"/>
            </w:pPr>
            <w:r w:rsidRPr="00D41AA2">
              <w:rPr>
                <w:rStyle w:val="Code"/>
              </w:rPr>
              <w:t>audio</w:t>
            </w:r>
            <w:r w:rsidRPr="00586B6B">
              <w:t xml:space="preserve">, </w:t>
            </w:r>
            <w:r w:rsidRPr="00D41AA2">
              <w:rPr>
                <w:rStyle w:val="Code"/>
              </w:rPr>
              <w:t>video</w:t>
            </w:r>
            <w:r w:rsidRPr="00586B6B">
              <w:t xml:space="preserve">, </w:t>
            </w:r>
            <w:r w:rsidRPr="00D41AA2">
              <w:rPr>
                <w:rStyle w:val="Code"/>
              </w:rPr>
              <w:t>all</w:t>
            </w:r>
          </w:p>
        </w:tc>
        <w:tc>
          <w:tcPr>
            <w:tcW w:w="5375" w:type="dxa"/>
          </w:tcPr>
          <w:p w14:paraId="07D0AB3F" w14:textId="77777777" w:rsidR="00D573D2" w:rsidRPr="00586B6B" w:rsidRDefault="00D573D2" w:rsidP="00B92256">
            <w:pPr>
              <w:pStyle w:val="TAL"/>
            </w:pPr>
            <w:r w:rsidRPr="00586B6B">
              <w:t>Defines the playback rate parameters used by the DASH client for catchup mode and deceleration to avoid buffer underruns and maintaining target latencies.</w:t>
            </w:r>
          </w:p>
        </w:tc>
      </w:tr>
      <w:tr w:rsidR="00D573D2" w:rsidRPr="00586B6B" w14:paraId="633076F3" w14:textId="77777777" w:rsidTr="00B92256">
        <w:tc>
          <w:tcPr>
            <w:tcW w:w="289" w:type="dxa"/>
          </w:tcPr>
          <w:p w14:paraId="0153DB4E" w14:textId="77777777" w:rsidR="00D573D2" w:rsidRPr="00586B6B" w:rsidDel="001549E4" w:rsidRDefault="00D573D2" w:rsidP="00B92256">
            <w:pPr>
              <w:pStyle w:val="TAL"/>
            </w:pPr>
          </w:p>
        </w:tc>
        <w:tc>
          <w:tcPr>
            <w:tcW w:w="352" w:type="dxa"/>
          </w:tcPr>
          <w:p w14:paraId="0911004D" w14:textId="77777777" w:rsidR="00D573D2" w:rsidRPr="00586B6B" w:rsidRDefault="00D573D2" w:rsidP="00B92256">
            <w:pPr>
              <w:pStyle w:val="TAL"/>
            </w:pPr>
          </w:p>
        </w:tc>
        <w:tc>
          <w:tcPr>
            <w:tcW w:w="2025" w:type="dxa"/>
          </w:tcPr>
          <w:p w14:paraId="6C454FF4" w14:textId="77777777" w:rsidR="00D573D2" w:rsidRPr="00D41AA2" w:rsidRDefault="00D573D2" w:rsidP="00B92256">
            <w:pPr>
              <w:pStyle w:val="TAL"/>
              <w:rPr>
                <w:rStyle w:val="Code"/>
              </w:rPr>
            </w:pPr>
            <w:r w:rsidRPr="00D41AA2">
              <w:rPr>
                <w:rStyle w:val="Code"/>
              </w:rPr>
              <w:t>max</w:t>
            </w:r>
          </w:p>
        </w:tc>
        <w:tc>
          <w:tcPr>
            <w:tcW w:w="1590" w:type="dxa"/>
          </w:tcPr>
          <w:p w14:paraId="3A194202" w14:textId="77777777" w:rsidR="00D573D2" w:rsidRPr="00586B6B" w:rsidRDefault="00D573D2" w:rsidP="00B92256">
            <w:pPr>
              <w:pStyle w:val="TAL"/>
              <w:rPr>
                <w:rStyle w:val="Datatypechar"/>
              </w:rPr>
            </w:pPr>
            <w:bookmarkStart w:id="1937" w:name="_MCCTEMPBM_CRPT71130644___7"/>
            <w:r w:rsidRPr="00586B6B">
              <w:rPr>
                <w:rStyle w:val="Datatypechar"/>
              </w:rPr>
              <w:t>Real</w:t>
            </w:r>
            <w:bookmarkEnd w:id="1937"/>
          </w:p>
        </w:tc>
        <w:tc>
          <w:tcPr>
            <w:tcW w:w="5375" w:type="dxa"/>
          </w:tcPr>
          <w:p w14:paraId="76061A6B" w14:textId="7ABDE1B2" w:rsidR="00D573D2" w:rsidRPr="00586B6B" w:rsidRDefault="00D573D2" w:rsidP="00B92256">
            <w:pPr>
              <w:pStyle w:val="TAL"/>
            </w:pPr>
            <w:r w:rsidRPr="00586B6B">
              <w:t>The maximum playback rate for the purposes of automatically adjusting playback latency and buffer occupancy during normal playback, where 1.0 is normal playback speed</w:t>
            </w:r>
            <w:r w:rsidR="1CBDE1EB" w:rsidRPr="00586B6B">
              <w:t>.</w:t>
            </w:r>
          </w:p>
        </w:tc>
      </w:tr>
      <w:tr w:rsidR="00D573D2" w:rsidRPr="00586B6B" w14:paraId="666AACE7" w14:textId="77777777" w:rsidTr="00B92256">
        <w:tc>
          <w:tcPr>
            <w:tcW w:w="289" w:type="dxa"/>
          </w:tcPr>
          <w:p w14:paraId="555040B0" w14:textId="77777777" w:rsidR="00D573D2" w:rsidRPr="00586B6B" w:rsidDel="001549E4" w:rsidRDefault="00D573D2" w:rsidP="00B92256">
            <w:pPr>
              <w:pStyle w:val="TAL"/>
            </w:pPr>
          </w:p>
        </w:tc>
        <w:tc>
          <w:tcPr>
            <w:tcW w:w="352" w:type="dxa"/>
          </w:tcPr>
          <w:p w14:paraId="02CE75CF" w14:textId="77777777" w:rsidR="00D573D2" w:rsidRPr="00586B6B" w:rsidRDefault="00D573D2" w:rsidP="00B92256">
            <w:pPr>
              <w:pStyle w:val="TAL"/>
            </w:pPr>
          </w:p>
        </w:tc>
        <w:tc>
          <w:tcPr>
            <w:tcW w:w="2025" w:type="dxa"/>
          </w:tcPr>
          <w:p w14:paraId="458A3FD2" w14:textId="77777777" w:rsidR="00D573D2" w:rsidRPr="00D41AA2" w:rsidRDefault="00D573D2" w:rsidP="00B92256">
            <w:pPr>
              <w:pStyle w:val="TAL"/>
              <w:rPr>
                <w:rStyle w:val="Code"/>
              </w:rPr>
            </w:pPr>
            <w:r w:rsidRPr="00D41AA2">
              <w:rPr>
                <w:rStyle w:val="Code"/>
              </w:rPr>
              <w:t>min</w:t>
            </w:r>
          </w:p>
        </w:tc>
        <w:tc>
          <w:tcPr>
            <w:tcW w:w="1590" w:type="dxa"/>
          </w:tcPr>
          <w:p w14:paraId="63BF28EA" w14:textId="77777777" w:rsidR="00D573D2" w:rsidRPr="00586B6B" w:rsidRDefault="00D573D2" w:rsidP="00B92256">
            <w:pPr>
              <w:pStyle w:val="TAL"/>
              <w:rPr>
                <w:rStyle w:val="Datatypechar"/>
              </w:rPr>
            </w:pPr>
            <w:bookmarkStart w:id="1938" w:name="_MCCTEMPBM_CRPT71130645___7"/>
            <w:r w:rsidRPr="00586B6B">
              <w:rPr>
                <w:rStyle w:val="Datatypechar"/>
              </w:rPr>
              <w:t>Real</w:t>
            </w:r>
            <w:bookmarkEnd w:id="1938"/>
          </w:p>
        </w:tc>
        <w:tc>
          <w:tcPr>
            <w:tcW w:w="5375" w:type="dxa"/>
          </w:tcPr>
          <w:p w14:paraId="379190BE" w14:textId="0564D3FA" w:rsidR="00D573D2" w:rsidRPr="00586B6B" w:rsidRDefault="00D573D2" w:rsidP="00B92256">
            <w:pPr>
              <w:pStyle w:val="TAL"/>
            </w:pPr>
            <w:r w:rsidRPr="00586B6B">
              <w:t>The minimum playback rate for the purposes of automatically adjusting playback latency and buffer occupancy during normal playback, where 1.0 is normal playback speed</w:t>
            </w:r>
            <w:r w:rsidR="5C00A071" w:rsidRPr="00586B6B">
              <w:t>.</w:t>
            </w:r>
          </w:p>
        </w:tc>
      </w:tr>
      <w:tr w:rsidR="00D573D2" w:rsidRPr="00586B6B" w14:paraId="326C0D24" w14:textId="77777777" w:rsidTr="00B92256">
        <w:tc>
          <w:tcPr>
            <w:tcW w:w="289" w:type="dxa"/>
          </w:tcPr>
          <w:p w14:paraId="2577F8A1" w14:textId="77777777" w:rsidR="00D573D2" w:rsidRPr="00586B6B" w:rsidDel="001549E4" w:rsidRDefault="00D573D2" w:rsidP="00B92256">
            <w:pPr>
              <w:pStyle w:val="TAL"/>
            </w:pPr>
          </w:p>
        </w:tc>
        <w:tc>
          <w:tcPr>
            <w:tcW w:w="2377" w:type="dxa"/>
            <w:gridSpan w:val="2"/>
          </w:tcPr>
          <w:p w14:paraId="068A02BF" w14:textId="77777777" w:rsidR="00D573D2" w:rsidRPr="00D41AA2" w:rsidRDefault="00D573D2" w:rsidP="00B92256">
            <w:pPr>
              <w:pStyle w:val="TAL"/>
              <w:rPr>
                <w:rStyle w:val="Code"/>
              </w:rPr>
            </w:pPr>
            <w:r w:rsidRPr="00D41AA2">
              <w:rPr>
                <w:rStyle w:val="Code"/>
              </w:rPr>
              <w:t>Bandwidth</w:t>
            </w:r>
          </w:p>
        </w:tc>
        <w:tc>
          <w:tcPr>
            <w:tcW w:w="1590" w:type="dxa"/>
          </w:tcPr>
          <w:p w14:paraId="77980D16" w14:textId="77777777" w:rsidR="00D573D2" w:rsidRPr="00586B6B" w:rsidRDefault="00D573D2" w:rsidP="00B92256">
            <w:pPr>
              <w:pStyle w:val="TAL"/>
            </w:pPr>
          </w:p>
        </w:tc>
        <w:tc>
          <w:tcPr>
            <w:tcW w:w="5375" w:type="dxa"/>
          </w:tcPr>
          <w:p w14:paraId="1F3AEB92" w14:textId="77777777" w:rsidR="00D573D2" w:rsidRPr="00586B6B" w:rsidRDefault="00D573D2" w:rsidP="00B92256">
            <w:pPr>
              <w:pStyle w:val="TAL"/>
            </w:pPr>
            <w:r w:rsidRPr="00586B6B">
              <w:t>Defines the operating bandwidth parameters used by the DASH client used for a specific media type or aggregated. The values are on IP level.</w:t>
            </w:r>
          </w:p>
        </w:tc>
      </w:tr>
      <w:tr w:rsidR="00D573D2" w:rsidRPr="00586B6B" w14:paraId="72D7D4E7" w14:textId="77777777" w:rsidTr="00B92256">
        <w:tc>
          <w:tcPr>
            <w:tcW w:w="289" w:type="dxa"/>
          </w:tcPr>
          <w:p w14:paraId="7640F464" w14:textId="77777777" w:rsidR="00D573D2" w:rsidRPr="00586B6B" w:rsidDel="001549E4" w:rsidRDefault="00D573D2" w:rsidP="00B92256">
            <w:pPr>
              <w:pStyle w:val="TAL"/>
            </w:pPr>
          </w:p>
        </w:tc>
        <w:tc>
          <w:tcPr>
            <w:tcW w:w="352" w:type="dxa"/>
          </w:tcPr>
          <w:p w14:paraId="34ECAA1F" w14:textId="77777777" w:rsidR="00D573D2" w:rsidRPr="00586B6B" w:rsidRDefault="00D573D2" w:rsidP="00B92256">
            <w:pPr>
              <w:pStyle w:val="TAL"/>
            </w:pPr>
          </w:p>
        </w:tc>
        <w:tc>
          <w:tcPr>
            <w:tcW w:w="2025" w:type="dxa"/>
          </w:tcPr>
          <w:p w14:paraId="76474299" w14:textId="77777777" w:rsidR="00D573D2" w:rsidRPr="00D41AA2" w:rsidRDefault="00D573D2" w:rsidP="00B92256">
            <w:pPr>
              <w:pStyle w:val="TAL"/>
              <w:rPr>
                <w:rStyle w:val="Code"/>
              </w:rPr>
            </w:pPr>
            <w:r w:rsidRPr="00D41AA2">
              <w:rPr>
                <w:rStyle w:val="Code"/>
              </w:rPr>
              <w:t>target</w:t>
            </w:r>
          </w:p>
        </w:tc>
        <w:tc>
          <w:tcPr>
            <w:tcW w:w="1590" w:type="dxa"/>
          </w:tcPr>
          <w:p w14:paraId="26D2D188" w14:textId="77777777" w:rsidR="00D573D2" w:rsidRPr="00586B6B" w:rsidRDefault="00D573D2" w:rsidP="00B92256">
            <w:pPr>
              <w:pStyle w:val="TAL"/>
              <w:rPr>
                <w:rStyle w:val="Datatypechar"/>
              </w:rPr>
            </w:pPr>
            <w:bookmarkStart w:id="1939" w:name="_MCCTEMPBM_CRPT71130646___7"/>
            <w:r w:rsidRPr="00586B6B">
              <w:rPr>
                <w:rStyle w:val="Datatypechar"/>
              </w:rPr>
              <w:t>Integer</w:t>
            </w:r>
            <w:bookmarkEnd w:id="1939"/>
          </w:p>
        </w:tc>
        <w:tc>
          <w:tcPr>
            <w:tcW w:w="5375" w:type="dxa"/>
          </w:tcPr>
          <w:p w14:paraId="00BD2241" w14:textId="77777777" w:rsidR="00D573D2" w:rsidRPr="00586B6B" w:rsidRDefault="00D573D2" w:rsidP="00B92256">
            <w:pPr>
              <w:pStyle w:val="TAL"/>
            </w:pPr>
            <w:r w:rsidRPr="00586B6B">
              <w:t>The target bandwidth for the service in bit/s that the client is configured to consume.</w:t>
            </w:r>
          </w:p>
        </w:tc>
      </w:tr>
      <w:tr w:rsidR="00D573D2" w:rsidRPr="00586B6B" w14:paraId="0DDC47EC" w14:textId="77777777" w:rsidTr="00B92256">
        <w:tc>
          <w:tcPr>
            <w:tcW w:w="289" w:type="dxa"/>
          </w:tcPr>
          <w:p w14:paraId="5D0F9216" w14:textId="77777777" w:rsidR="00D573D2" w:rsidRPr="00586B6B" w:rsidDel="001549E4" w:rsidRDefault="00D573D2" w:rsidP="00B92256">
            <w:pPr>
              <w:pStyle w:val="TAL"/>
            </w:pPr>
          </w:p>
        </w:tc>
        <w:tc>
          <w:tcPr>
            <w:tcW w:w="352" w:type="dxa"/>
          </w:tcPr>
          <w:p w14:paraId="39643839" w14:textId="77777777" w:rsidR="00D573D2" w:rsidRPr="00586B6B" w:rsidRDefault="00D573D2" w:rsidP="00B92256">
            <w:pPr>
              <w:pStyle w:val="TAL"/>
            </w:pPr>
          </w:p>
        </w:tc>
        <w:tc>
          <w:tcPr>
            <w:tcW w:w="2025" w:type="dxa"/>
          </w:tcPr>
          <w:p w14:paraId="54CDC191" w14:textId="77777777" w:rsidR="00D573D2" w:rsidRPr="00D41AA2" w:rsidRDefault="00D573D2" w:rsidP="00B92256">
            <w:pPr>
              <w:pStyle w:val="TAL"/>
              <w:rPr>
                <w:rStyle w:val="Code"/>
              </w:rPr>
            </w:pPr>
            <w:r w:rsidRPr="00D41AA2">
              <w:rPr>
                <w:rStyle w:val="Code"/>
              </w:rPr>
              <w:t>max</w:t>
            </w:r>
          </w:p>
        </w:tc>
        <w:tc>
          <w:tcPr>
            <w:tcW w:w="1590" w:type="dxa"/>
          </w:tcPr>
          <w:p w14:paraId="7487AFDD" w14:textId="77777777" w:rsidR="00D573D2" w:rsidRPr="00586B6B" w:rsidRDefault="00D573D2" w:rsidP="00B92256">
            <w:pPr>
              <w:pStyle w:val="TAL"/>
              <w:rPr>
                <w:rStyle w:val="Datatypechar"/>
              </w:rPr>
            </w:pPr>
            <w:bookmarkStart w:id="1940" w:name="_MCCTEMPBM_CRPT71130647___7"/>
            <w:r w:rsidRPr="00586B6B">
              <w:rPr>
                <w:rStyle w:val="Datatypechar"/>
              </w:rPr>
              <w:t>Integer</w:t>
            </w:r>
            <w:bookmarkEnd w:id="1940"/>
          </w:p>
        </w:tc>
        <w:tc>
          <w:tcPr>
            <w:tcW w:w="5375" w:type="dxa"/>
          </w:tcPr>
          <w:p w14:paraId="1472A979" w14:textId="77777777" w:rsidR="00D573D2" w:rsidRPr="00586B6B" w:rsidRDefault="00D573D2" w:rsidP="00B92256">
            <w:pPr>
              <w:pStyle w:val="TAL"/>
            </w:pPr>
            <w:r w:rsidRPr="00586B6B">
              <w:t>The maximum bandwidth for the service in bit/s that the client is configured to consume.</w:t>
            </w:r>
          </w:p>
        </w:tc>
      </w:tr>
      <w:tr w:rsidR="00D573D2" w:rsidRPr="00586B6B" w14:paraId="501108E3" w14:textId="77777777" w:rsidTr="00B92256">
        <w:tc>
          <w:tcPr>
            <w:tcW w:w="289" w:type="dxa"/>
          </w:tcPr>
          <w:p w14:paraId="56BFEEB7" w14:textId="77777777" w:rsidR="00D573D2" w:rsidRPr="00586B6B" w:rsidDel="001549E4" w:rsidRDefault="00D573D2" w:rsidP="00B92256">
            <w:pPr>
              <w:pStyle w:val="TAL"/>
            </w:pPr>
          </w:p>
        </w:tc>
        <w:tc>
          <w:tcPr>
            <w:tcW w:w="352" w:type="dxa"/>
          </w:tcPr>
          <w:p w14:paraId="1C35D559" w14:textId="77777777" w:rsidR="00D573D2" w:rsidRPr="00586B6B" w:rsidRDefault="00D573D2" w:rsidP="00B92256">
            <w:pPr>
              <w:pStyle w:val="TAL"/>
            </w:pPr>
          </w:p>
        </w:tc>
        <w:tc>
          <w:tcPr>
            <w:tcW w:w="2025" w:type="dxa"/>
          </w:tcPr>
          <w:p w14:paraId="58467C44" w14:textId="77777777" w:rsidR="00D573D2" w:rsidRPr="00D41AA2" w:rsidRDefault="00D573D2" w:rsidP="00B92256">
            <w:pPr>
              <w:pStyle w:val="TAL"/>
              <w:rPr>
                <w:rStyle w:val="Code"/>
              </w:rPr>
            </w:pPr>
            <w:r w:rsidRPr="00D41AA2">
              <w:rPr>
                <w:rStyle w:val="Code"/>
              </w:rPr>
              <w:t>min</w:t>
            </w:r>
          </w:p>
        </w:tc>
        <w:tc>
          <w:tcPr>
            <w:tcW w:w="1590" w:type="dxa"/>
          </w:tcPr>
          <w:p w14:paraId="231A1ABD" w14:textId="77777777" w:rsidR="00D573D2" w:rsidRPr="00586B6B" w:rsidRDefault="00D573D2" w:rsidP="00B92256">
            <w:pPr>
              <w:pStyle w:val="TAL"/>
              <w:rPr>
                <w:rStyle w:val="Datatypechar"/>
              </w:rPr>
            </w:pPr>
            <w:bookmarkStart w:id="1941" w:name="_MCCTEMPBM_CRPT71130648___7"/>
            <w:r w:rsidRPr="00586B6B">
              <w:rPr>
                <w:rStyle w:val="Datatypechar"/>
              </w:rPr>
              <w:t>Integer</w:t>
            </w:r>
            <w:bookmarkEnd w:id="1941"/>
          </w:p>
        </w:tc>
        <w:tc>
          <w:tcPr>
            <w:tcW w:w="5375" w:type="dxa"/>
          </w:tcPr>
          <w:p w14:paraId="3B809CED" w14:textId="77777777" w:rsidR="00D573D2" w:rsidRPr="00586B6B" w:rsidRDefault="00D573D2" w:rsidP="00B92256">
            <w:pPr>
              <w:pStyle w:val="TAL"/>
            </w:pPr>
            <w:r w:rsidRPr="00586B6B">
              <w:t>The minimum bandwidth for the service in bit/s that the client is configured to consume.</w:t>
            </w:r>
          </w:p>
        </w:tc>
      </w:tr>
      <w:tr w:rsidR="00D573D2" w:rsidRPr="00586B6B" w14:paraId="3BF6BF94" w14:textId="77777777" w:rsidTr="00B92256">
        <w:tc>
          <w:tcPr>
            <w:tcW w:w="289" w:type="dxa"/>
          </w:tcPr>
          <w:p w14:paraId="388ECFAC" w14:textId="77777777" w:rsidR="00D573D2" w:rsidRPr="00586B6B" w:rsidDel="001549E4" w:rsidRDefault="00D573D2" w:rsidP="00B92256">
            <w:pPr>
              <w:pStyle w:val="TAL"/>
            </w:pPr>
          </w:p>
        </w:tc>
        <w:tc>
          <w:tcPr>
            <w:tcW w:w="2377" w:type="dxa"/>
            <w:gridSpan w:val="2"/>
          </w:tcPr>
          <w:p w14:paraId="59C1BFD7" w14:textId="77777777" w:rsidR="00D573D2" w:rsidRPr="00D41AA2" w:rsidRDefault="00D573D2" w:rsidP="00B92256">
            <w:pPr>
              <w:pStyle w:val="TAL"/>
              <w:rPr>
                <w:rStyle w:val="Code"/>
              </w:rPr>
            </w:pPr>
            <w:proofErr w:type="spellStart"/>
            <w:r w:rsidRPr="00D41AA2">
              <w:rPr>
                <w:rStyle w:val="Code"/>
              </w:rPr>
              <w:t>PlayerSpecificParameters</w:t>
            </w:r>
            <w:proofErr w:type="spellEnd"/>
          </w:p>
        </w:tc>
        <w:tc>
          <w:tcPr>
            <w:tcW w:w="1590" w:type="dxa"/>
          </w:tcPr>
          <w:p w14:paraId="78E98A72" w14:textId="77777777" w:rsidR="00D573D2" w:rsidRPr="00586B6B" w:rsidRDefault="00D573D2" w:rsidP="00B92256">
            <w:pPr>
              <w:pStyle w:val="TAL"/>
            </w:pPr>
          </w:p>
        </w:tc>
        <w:tc>
          <w:tcPr>
            <w:tcW w:w="5375" w:type="dxa"/>
          </w:tcPr>
          <w:p w14:paraId="32713478" w14:textId="77777777" w:rsidR="00D573D2" w:rsidRPr="00586B6B" w:rsidRDefault="00D573D2" w:rsidP="00B92256">
            <w:pPr>
              <w:pStyle w:val="TAL"/>
            </w:pPr>
            <w:r w:rsidRPr="00586B6B">
              <w:t>Player 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1942" w:name="_Toc68899708"/>
      <w:bookmarkStart w:id="1943" w:name="_Toc71214459"/>
      <w:bookmarkStart w:id="1944" w:name="_Toc71722133"/>
      <w:bookmarkStart w:id="1945" w:name="_Toc74859185"/>
      <w:bookmarkStart w:id="1946" w:name="_Toc109227731"/>
      <w:r w:rsidRPr="00586B6B">
        <w:t>13.2.7</w:t>
      </w:r>
      <w:r w:rsidR="00434389" w:rsidRPr="00586B6B">
        <w:tab/>
      </w:r>
      <w:r w:rsidRPr="00586B6B">
        <w:t>Usage of M7d Information by Media Session Handler</w:t>
      </w:r>
      <w:bookmarkEnd w:id="1942"/>
      <w:bookmarkEnd w:id="1943"/>
      <w:bookmarkEnd w:id="1944"/>
      <w:bookmarkEnd w:id="1945"/>
      <w:bookmarkEnd w:id="1946"/>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1947" w:name="_Toc68899709"/>
      <w:bookmarkStart w:id="1948" w:name="_Toc71214460"/>
      <w:bookmarkStart w:id="1949" w:name="_Toc71722134"/>
      <w:bookmarkStart w:id="1950" w:name="_Toc74859186"/>
      <w:bookmarkStart w:id="1951" w:name="_Toc109227732"/>
      <w:r w:rsidRPr="00586B6B">
        <w:t>14</w:t>
      </w:r>
      <w:r w:rsidRPr="00586B6B">
        <w:tab/>
        <w:t>Application (M8) APIs for uplink and downlink</w:t>
      </w:r>
      <w:bookmarkEnd w:id="1947"/>
      <w:bookmarkEnd w:id="1948"/>
      <w:bookmarkEnd w:id="1949"/>
      <w:bookmarkEnd w:id="1950"/>
      <w:bookmarkEnd w:id="1951"/>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1952" w:name="_Toc68899710"/>
      <w:bookmarkStart w:id="1953" w:name="_Toc71214461"/>
      <w:bookmarkStart w:id="1954" w:name="_Toc71722135"/>
      <w:bookmarkStart w:id="1955" w:name="_Toc74859187"/>
      <w:bookmarkStart w:id="1956" w:name="_Toc109227733"/>
      <w:r w:rsidRPr="00586B6B">
        <w:rPr>
          <w:rFonts w:eastAsia="Malgun Gothic"/>
          <w:lang w:eastAsia="ko-KR"/>
        </w:rPr>
        <w:lastRenderedPageBreak/>
        <w:t>15</w:t>
      </w:r>
      <w:r w:rsidRPr="00586B6B">
        <w:rPr>
          <w:rFonts w:eastAsia="Malgun Gothic"/>
          <w:lang w:eastAsia="ko-KR"/>
        </w:rPr>
        <w:tab/>
        <w:t>Miscellaneous UE-internal APIs</w:t>
      </w:r>
      <w:bookmarkEnd w:id="1952"/>
      <w:bookmarkEnd w:id="1953"/>
      <w:bookmarkEnd w:id="1954"/>
      <w:bookmarkEnd w:id="1955"/>
      <w:bookmarkEnd w:id="1956"/>
    </w:p>
    <w:p w14:paraId="64EDCC51" w14:textId="55015891" w:rsidR="00BA0BD3" w:rsidRPr="00586B6B" w:rsidRDefault="00BA0BD3" w:rsidP="00BA0BD3">
      <w:pPr>
        <w:pStyle w:val="Heading2"/>
        <w:rPr>
          <w:rFonts w:eastAsia="Malgun Gothic"/>
          <w:lang w:eastAsia="ko-KR"/>
        </w:rPr>
      </w:pPr>
      <w:bookmarkStart w:id="1957" w:name="_Toc68899711"/>
      <w:bookmarkStart w:id="1958" w:name="_Toc71214462"/>
      <w:bookmarkStart w:id="1959" w:name="_Toc71722136"/>
      <w:bookmarkStart w:id="1960" w:name="_Toc74859188"/>
      <w:bookmarkStart w:id="1961" w:name="_Toc109227734"/>
      <w:r w:rsidRPr="00586B6B">
        <w:rPr>
          <w:rFonts w:eastAsia="Malgun Gothic"/>
          <w:lang w:eastAsia="ko-KR"/>
        </w:rPr>
        <w:t>15.1</w:t>
      </w:r>
      <w:r w:rsidRPr="00586B6B">
        <w:rPr>
          <w:rFonts w:eastAsia="Malgun Gothic"/>
          <w:lang w:eastAsia="ko-KR"/>
        </w:rPr>
        <w:tab/>
        <w:t>General</w:t>
      </w:r>
      <w:bookmarkEnd w:id="1957"/>
      <w:bookmarkEnd w:id="1958"/>
      <w:bookmarkEnd w:id="1959"/>
      <w:bookmarkEnd w:id="1960"/>
      <w:bookmarkEnd w:id="1961"/>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1962" w:name="_Toc68899712"/>
      <w:bookmarkStart w:id="1963" w:name="_Toc71214463"/>
      <w:bookmarkStart w:id="1964" w:name="_Toc71722137"/>
      <w:bookmarkStart w:id="1965" w:name="_Toc74859189"/>
      <w:bookmarkStart w:id="1966" w:name="_Toc109227735"/>
      <w:r w:rsidRPr="00586B6B">
        <w:rPr>
          <w:rFonts w:eastAsia="Malgun Gothic"/>
          <w:lang w:eastAsia="ko-KR"/>
        </w:rPr>
        <w:t>15.2</w:t>
      </w:r>
      <w:r w:rsidRPr="00586B6B">
        <w:rPr>
          <w:rFonts w:eastAsia="Malgun Gothic"/>
          <w:lang w:eastAsia="ko-KR"/>
        </w:rPr>
        <w:tab/>
        <w:t xml:space="preserve">RAN </w:t>
      </w:r>
      <w:proofErr w:type="spellStart"/>
      <w:r w:rsidRPr="00586B6B">
        <w:rPr>
          <w:rFonts w:eastAsia="Malgun Gothic"/>
          <w:lang w:eastAsia="ko-KR"/>
        </w:rPr>
        <w:t>Signaling</w:t>
      </w:r>
      <w:proofErr w:type="spellEnd"/>
      <w:r w:rsidRPr="00586B6B">
        <w:rPr>
          <w:rFonts w:eastAsia="Malgun Gothic"/>
          <w:lang w:eastAsia="ko-KR"/>
        </w:rPr>
        <w:t>-based Network Assistance API</w:t>
      </w:r>
      <w:bookmarkEnd w:id="1962"/>
      <w:bookmarkEnd w:id="1963"/>
      <w:bookmarkEnd w:id="1964"/>
      <w:bookmarkEnd w:id="1965"/>
      <w:bookmarkEnd w:id="1966"/>
    </w:p>
    <w:p w14:paraId="3C74FDB1" w14:textId="1DFB8227" w:rsidR="00BA0BD3" w:rsidRPr="00586B6B" w:rsidRDefault="00BA0BD3" w:rsidP="00BA0BD3">
      <w:bookmarkStart w:id="1967" w:name="_MCCTEMPBM_CRPT71130649___7"/>
      <w:r w:rsidRPr="00586B6B">
        <w:t xml:space="preserve">If RAN </w:t>
      </w:r>
      <w:proofErr w:type="spellStart"/>
      <w:r w:rsidRPr="00586B6B">
        <w:t>Signaling</w:t>
      </w:r>
      <w:proofErr w:type="spellEnd"/>
      <w:r w:rsidRPr="00586B6B">
        <w:t xml:space="preserve">-based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D41AA2">
        <w:rPr>
          <w:rStyle w:val="Code"/>
        </w:rPr>
        <w:t>+CGBRRREQ</w:t>
      </w:r>
      <w:r w:rsidR="006F4588">
        <w:t xml:space="preserve"> and </w:t>
      </w:r>
      <w:r w:rsidR="006F4588" w:rsidRPr="00D41AA2">
        <w:rPr>
          <w:rStyle w:val="Code"/>
        </w:rPr>
        <w:t>+CGBRRREP</w:t>
      </w:r>
      <w:r w:rsidR="006F4588">
        <w:t xml:space="preserve"> as defined in [15]</w:t>
      </w:r>
      <w:r w:rsidRPr="00586B6B">
        <w:t>.</w:t>
      </w:r>
    </w:p>
    <w:bookmarkEnd w:id="1967"/>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586B6B" w:rsidRDefault="006F4588" w:rsidP="004E676E">
      <w:pPr>
        <w:pStyle w:val="NO"/>
      </w:pPr>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FC6C78">
        <w:t>shall</w:t>
      </w:r>
      <w:r w:rsidR="00BA0BD3" w:rsidRPr="00586B6B">
        <w:t xml:space="preserve"> not request a bit rate that may exceed the MFBR for the corresponding QoS Flow. Failure to ensure this may result in unexpected congestion-induced packet delays and dropping.</w:t>
      </w:r>
    </w:p>
    <w:p w14:paraId="1AF851E5" w14:textId="69256ED2" w:rsidR="00BA0BD3" w:rsidRPr="00D41AA2" w:rsidRDefault="759C31F9" w:rsidP="3FD63C17">
      <w:pPr>
        <w:rPr>
          <w:rStyle w:val="Cod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D41AA2">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1968" w:name="_Toc68899713"/>
      <w:bookmarkStart w:id="1969" w:name="_Toc71214464"/>
      <w:bookmarkStart w:id="1970" w:name="_Toc71722138"/>
      <w:bookmarkStart w:id="1971" w:name="_Toc74859190"/>
      <w:bookmarkStart w:id="1972" w:name="_Toc109227736"/>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1968"/>
      <w:bookmarkEnd w:id="1969"/>
      <w:bookmarkEnd w:id="1970"/>
      <w:bookmarkEnd w:id="1971"/>
      <w:bookmarkEnd w:id="1972"/>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12811F26" w:rsidR="00273E18" w:rsidRPr="00586B6B" w:rsidRDefault="00273E18" w:rsidP="00273E18">
      <w:r w:rsidRPr="00586B6B">
        <w:t xml:space="preserve">The Media Session Handler shall subscribe to metrics configurations from the OAM according to TS 26.247 Annex L.1. </w:t>
      </w:r>
      <w:r w:rsidR="00A349BD">
        <w:t>T</w:t>
      </w:r>
      <w:r w:rsidR="00A349BD" w:rsidRPr="007E6717">
        <w:t>his configuration may also include virtual reality metrics as specified in TS 26.118 [42] clause 9.3</w:t>
      </w:r>
      <w:r w:rsidR="00A349BD">
        <w:t xml:space="preserve">. </w:t>
      </w:r>
      <w:r w:rsidRPr="00586B6B">
        <w:t>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lastRenderedPageBreak/>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bookmarkStart w:id="1973" w:name="_MCCTEMPBM_CRPT71130650___7"/>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D41AA2">
        <w:rPr>
          <w:rStyle w:val="Code"/>
        </w:rPr>
        <w:t>metrics</w:t>
      </w:r>
      <w:r w:rsidRPr="00586B6B">
        <w:t xml:space="preserve"> attribute in the configuration shall be used for this purpose.</w:t>
      </w:r>
    </w:p>
    <w:p w14:paraId="28F3A2C9" w14:textId="4A2FBEE0" w:rsidR="00273E18" w:rsidRPr="00586B6B" w:rsidRDefault="00273E18" w:rsidP="00273E18">
      <w:r w:rsidRPr="00586B6B">
        <w:t xml:space="preserve">The Media Session Handler shall regularly request the collected metrics from the Media Player according to the </w:t>
      </w:r>
      <w:proofErr w:type="spellStart"/>
      <w:r w:rsidRPr="00D41AA2">
        <w:rPr>
          <w:rStyle w:val="Code"/>
        </w:rPr>
        <w:t>reporting</w:t>
      </w:r>
      <w:r w:rsidR="00014B58" w:rsidRPr="00D41AA2">
        <w:rPr>
          <w:rStyle w:val="Code"/>
        </w:rPr>
        <w:t>I</w:t>
      </w:r>
      <w:r w:rsidRPr="00D41AA2">
        <w:rPr>
          <w:rStyle w:val="Code"/>
        </w:rPr>
        <w:t>nterval</w:t>
      </w:r>
      <w:proofErr w:type="spellEnd"/>
      <w:r w:rsidRPr="00586B6B">
        <w:t xml:space="preserve"> specified in the metrics configuration. The metrics returned by the Media Player shall use the format as described in TS 26.247 clause 10.6, </w:t>
      </w:r>
      <w:r w:rsidR="00A349BD">
        <w:t>and (</w:t>
      </w:r>
      <w:r w:rsidR="00A349BD" w:rsidRPr="007E6717">
        <w:t>for virtual reality me</w:t>
      </w:r>
      <w:r w:rsidR="00A349BD">
        <w:t>dia</w:t>
      </w:r>
      <w:r w:rsidR="00A349BD" w:rsidRPr="007E6717">
        <w:t xml:space="preserve">) in TS 26.118 [42] clause 9.4, </w:t>
      </w:r>
      <w:r w:rsidRPr="00586B6B">
        <w:t>and the Media Session Handler shall forward these to the OAM according to TS 26.247 Annex L.1.</w:t>
      </w:r>
    </w:p>
    <w:bookmarkEnd w:id="1973"/>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1974" w:name="_Toc68899714"/>
      <w:bookmarkStart w:id="1975" w:name="_Toc71214465"/>
      <w:bookmarkStart w:id="1976" w:name="_Toc71722139"/>
      <w:bookmarkStart w:id="1977" w:name="_Toc74859191"/>
      <w:bookmarkStart w:id="1978" w:name="_Toc109227737"/>
      <w:r w:rsidRPr="00586B6B">
        <w:rPr>
          <w:rFonts w:eastAsia="Malgun Gothic"/>
          <w:lang w:eastAsia="ko-KR"/>
        </w:rPr>
        <w:t>16</w:t>
      </w:r>
      <w:r w:rsidRPr="00586B6B">
        <w:rPr>
          <w:rFonts w:eastAsia="Malgun Gothic"/>
          <w:lang w:eastAsia="ko-KR"/>
        </w:rPr>
        <w:tab/>
        <w:t>Usage of 5GC interfaces and APIs</w:t>
      </w:r>
      <w:bookmarkEnd w:id="1974"/>
      <w:bookmarkEnd w:id="1975"/>
      <w:bookmarkEnd w:id="1976"/>
      <w:bookmarkEnd w:id="1977"/>
      <w:bookmarkEnd w:id="1978"/>
    </w:p>
    <w:p w14:paraId="11061417" w14:textId="0833B2F5" w:rsidR="00BA0BD3" w:rsidRPr="00586B6B" w:rsidRDefault="00BA0BD3" w:rsidP="00BA0BD3">
      <w:pPr>
        <w:pStyle w:val="Heading2"/>
        <w:rPr>
          <w:rFonts w:eastAsia="Malgun Gothic"/>
          <w:lang w:eastAsia="ko-KR"/>
        </w:rPr>
      </w:pPr>
      <w:bookmarkStart w:id="1979" w:name="_Toc68899715"/>
      <w:bookmarkStart w:id="1980" w:name="_Toc71214466"/>
      <w:bookmarkStart w:id="1981" w:name="_Toc71722140"/>
      <w:bookmarkStart w:id="1982" w:name="_Toc74859192"/>
      <w:bookmarkStart w:id="1983" w:name="_Toc109227738"/>
      <w:r w:rsidRPr="00586B6B">
        <w:rPr>
          <w:rFonts w:eastAsia="Malgun Gothic"/>
          <w:lang w:eastAsia="ko-KR"/>
        </w:rPr>
        <w:t>16.1</w:t>
      </w:r>
      <w:r w:rsidRPr="00586B6B">
        <w:rPr>
          <w:rFonts w:eastAsia="Malgun Gothic"/>
          <w:lang w:eastAsia="ko-KR"/>
        </w:rPr>
        <w:tab/>
        <w:t>General</w:t>
      </w:r>
      <w:bookmarkEnd w:id="1979"/>
      <w:bookmarkEnd w:id="1980"/>
      <w:bookmarkEnd w:id="1981"/>
      <w:bookmarkEnd w:id="1982"/>
      <w:bookmarkEnd w:id="1983"/>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1984" w:name="_Toc68899716"/>
      <w:bookmarkStart w:id="1985" w:name="_Toc71214467"/>
      <w:bookmarkStart w:id="1986" w:name="_Toc71722141"/>
      <w:bookmarkStart w:id="1987" w:name="_Toc74859193"/>
      <w:bookmarkStart w:id="1988" w:name="_Toc109227739"/>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1984"/>
      <w:bookmarkEnd w:id="1985"/>
      <w:bookmarkEnd w:id="1986"/>
      <w:bookmarkEnd w:id="1987"/>
      <w:bookmarkEnd w:id="1988"/>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bookmarkStart w:id="1989" w:name="_MCCTEMPBM_CRPT71130651___7"/>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proofErr w:type="spellStart"/>
      <w:r w:rsidRPr="00D41AA2">
        <w:rPr>
          <w:rStyle w:val="Code"/>
        </w:rPr>
        <w:t>Npcf_PolicyAuthorization</w:t>
      </w:r>
      <w:proofErr w:type="spellEnd"/>
      <w:r w:rsidRPr="00586B6B">
        <w:t xml:space="preserve"> API over N5, or the </w:t>
      </w:r>
      <w:proofErr w:type="spellStart"/>
      <w:r w:rsidRPr="00D41AA2">
        <w:rPr>
          <w:rStyle w:val="Code"/>
        </w:rPr>
        <w:t>Nnef_AFSessionWithQoS</w:t>
      </w:r>
      <w:proofErr w:type="spellEnd"/>
      <w:r w:rsidRPr="00586B6B">
        <w:t xml:space="preserve"> over N33 interface to the PCF.</w:t>
      </w:r>
    </w:p>
    <w:bookmarkEnd w:id="1989"/>
    <w:p w14:paraId="2EE6BEFF" w14:textId="77777777" w:rsidR="00F15774" w:rsidRPr="00586B6B" w:rsidRDefault="00F15774" w:rsidP="00D41AA2">
      <w:pPr>
        <w:keepNext/>
      </w:pPr>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rsidP="00D41AA2">
      <w:pPr>
        <w:pStyle w:val="B1"/>
        <w:keepNext/>
      </w:pPr>
      <w:r w:rsidRPr="00586B6B">
        <w:t>-</w:t>
      </w:r>
      <w:r w:rsidRPr="00586B6B">
        <w:tab/>
      </w:r>
      <w:r w:rsidR="00F15774" w:rsidRPr="00586B6B">
        <w:t>Service Data Flow QoS notification control;</w:t>
      </w:r>
    </w:p>
    <w:p w14:paraId="7C6C86CE" w14:textId="5433E913" w:rsidR="00F15774" w:rsidRPr="00586B6B" w:rsidRDefault="001A2D9F" w:rsidP="00D41AA2">
      <w:pPr>
        <w:pStyle w:val="B1"/>
        <w:keepNext/>
      </w:pPr>
      <w:r w:rsidRPr="00586B6B">
        <w:t>-</w:t>
      </w:r>
      <w:r w:rsidRPr="00586B6B">
        <w:tab/>
      </w:r>
      <w:r w:rsidR="00F15774" w:rsidRPr="00586B6B">
        <w:t>Service Data Flow Deactivation;</w:t>
      </w:r>
    </w:p>
    <w:p w14:paraId="6A7C883E" w14:textId="57CFEE42" w:rsidR="00F15774" w:rsidRPr="00586B6B" w:rsidRDefault="001A2D9F" w:rsidP="001A2D9F">
      <w:pPr>
        <w:pStyle w:val="B1"/>
      </w:pPr>
      <w:r w:rsidRPr="00586B6B">
        <w:t>-</w:t>
      </w:r>
      <w:r w:rsidRPr="00586B6B">
        <w:tab/>
        <w:t>R</w:t>
      </w:r>
      <w:r w:rsidR="00F15774" w:rsidRPr="00586B6B">
        <w:t>esources allocation outcome.</w:t>
      </w:r>
    </w:p>
    <w:p w14:paraId="468392A8" w14:textId="77777777" w:rsidR="00F15774" w:rsidRPr="00586B6B" w:rsidRDefault="00F15774" w:rsidP="00F15774">
      <w:bookmarkStart w:id="1990" w:name="_MCCTEMPBM_CRPT71130652___7"/>
      <w:r w:rsidRPr="00586B6B">
        <w:lastRenderedPageBreak/>
        <w:t xml:space="preserve">If no corresponding AF application session context already exists, the AF shall use the </w:t>
      </w:r>
      <w:proofErr w:type="spellStart"/>
      <w:r w:rsidRPr="00D41AA2">
        <w:rPr>
          <w:rStyle w:val="Code"/>
        </w:rPr>
        <w:t>Npcf_PolicyAuthorization_Create</w:t>
      </w:r>
      <w:proofErr w:type="spellEnd"/>
      <w:r w:rsidRPr="00586B6B">
        <w:t xml:space="preserve"> method with the appropriate service information to create and provision an application session context. The information in the </w:t>
      </w:r>
      <w:proofErr w:type="spellStart"/>
      <w:r w:rsidRPr="00D41AA2">
        <w:rPr>
          <w:rStyle w:val="Code"/>
        </w:rPr>
        <w:t>AppSessionContextReqData</w:t>
      </w:r>
      <w:proofErr w:type="spellEnd"/>
      <w:r w:rsidRPr="00586B6B">
        <w:t xml:space="preserve"> shall be derived from the policy template.</w:t>
      </w:r>
    </w:p>
    <w:bookmarkEnd w:id="1990"/>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proofErr w:type="spellStart"/>
      <w:r w:rsidRPr="00586B6B">
        <w:t>altSerReqs</w:t>
      </w:r>
      <w:proofErr w:type="spellEnd"/>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5B3437D3" w:rsidR="003425C9"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2FF9945D" w14:textId="77777777" w:rsidR="008F5E2F" w:rsidRDefault="008F5E2F" w:rsidP="008F5E2F">
      <w:pPr>
        <w:pStyle w:val="Heading1"/>
      </w:pPr>
      <w:bookmarkStart w:id="1991" w:name="_Toc109227740"/>
      <w:r>
        <w:t>17</w:t>
      </w:r>
      <w:r>
        <w:tab/>
        <w:t>Media Streaming d</w:t>
      </w:r>
      <w:r w:rsidRPr="007E586D">
        <w:t>ata</w:t>
      </w:r>
      <w:r>
        <w:t xml:space="preserve"> r</w:t>
      </w:r>
      <w:r w:rsidRPr="007E586D">
        <w:t>eporting</w:t>
      </w:r>
      <w:r>
        <w:t xml:space="preserve"> at R4</w:t>
      </w:r>
      <w:bookmarkEnd w:id="1991"/>
    </w:p>
    <w:p w14:paraId="14BD8563" w14:textId="77777777" w:rsidR="008F5E2F" w:rsidRDefault="008F5E2F" w:rsidP="008F5E2F">
      <w:pPr>
        <w:pStyle w:val="Heading2"/>
      </w:pPr>
      <w:bookmarkStart w:id="1992" w:name="_Toc109227741"/>
      <w:r>
        <w:t>17.1</w:t>
      </w:r>
      <w:r>
        <w:tab/>
        <w:t>General</w:t>
      </w:r>
      <w:bookmarkEnd w:id="1992"/>
    </w:p>
    <w:p w14:paraId="45B2D306" w14:textId="77777777" w:rsidR="008F5E2F" w:rsidRDefault="008F5E2F" w:rsidP="008F5E2F">
      <w:bookmarkStart w:id="1993" w:name="_MCCTEMPBM_CRPT71130653___7"/>
      <w:r>
        <w:t xml:space="preserve">The following record types shall be used with the </w:t>
      </w:r>
      <w:proofErr w:type="spellStart"/>
      <w:r w:rsidRPr="00866E35">
        <w:rPr>
          <w:rStyle w:val="Code"/>
        </w:rPr>
        <w:t>Ndcaf_DataReporting_Report</w:t>
      </w:r>
      <w:proofErr w:type="spellEnd"/>
      <w:r>
        <w:t xml:space="preserve"> service operation specified in clause 7.3.2.2.3.1 of TS 26.532 [47]. In each case, one or more records are included in a </w:t>
      </w:r>
      <w:proofErr w:type="spellStart"/>
      <w:r w:rsidRPr="00866E35">
        <w:rPr>
          <w:rStyle w:val="Code"/>
        </w:rPr>
        <w:t>DataReport</w:t>
      </w:r>
      <w:proofErr w:type="spellEnd"/>
      <w:r>
        <w:t>, as specified in clause 7.3.3.2.1 of [47].</w:t>
      </w:r>
    </w:p>
    <w:bookmarkEnd w:id="1993"/>
    <w:p w14:paraId="78565F86" w14:textId="77777777" w:rsidR="008F5E2F" w:rsidRDefault="008F5E2F" w:rsidP="008F5E2F">
      <w:r>
        <w:t>The OpenAPI definitions of the record types are found in clause C.5.1 of the present document.</w:t>
      </w:r>
    </w:p>
    <w:p w14:paraId="249B896C" w14:textId="77777777" w:rsidR="008F5E2F" w:rsidRDefault="008F5E2F" w:rsidP="008F5E2F">
      <w:pPr>
        <w:pStyle w:val="Heading2"/>
      </w:pPr>
      <w:bookmarkStart w:id="1994" w:name="_Toc109227742"/>
      <w:r>
        <w:t>17.2</w:t>
      </w:r>
      <w:r>
        <w:tab/>
      </w:r>
      <w:proofErr w:type="spellStart"/>
      <w:r>
        <w:t>MediaStreamingAccessRecord</w:t>
      </w:r>
      <w:proofErr w:type="spellEnd"/>
      <w:r>
        <w:t xml:space="preserve"> type</w:t>
      </w:r>
      <w:bookmarkEnd w:id="1994"/>
    </w:p>
    <w:p w14:paraId="7DF3C3E1" w14:textId="0E8DB108" w:rsidR="008F5E2F" w:rsidRDefault="008F5E2F" w:rsidP="008F5E2F">
      <w:bookmarkStart w:id="1995" w:name="_MCCTEMPBM_CRPT71130654___7"/>
      <w:r>
        <w:t xml:space="preserve">As specified in clause 4.11.3, the </w:t>
      </w:r>
      <w:proofErr w:type="spellStart"/>
      <w:r w:rsidRPr="009B076B">
        <w:rPr>
          <w:rStyle w:val="Code"/>
        </w:rPr>
        <w:t>MediaStreamingAccessRecord</w:t>
      </w:r>
      <w:proofErr w:type="spellEnd"/>
      <w:r>
        <w:t xml:space="preserve"> type shall be used by the 5GMS AS to report media streaming access</w:t>
      </w:r>
      <w:r w:rsidR="00FE09CE">
        <w:t>.</w:t>
      </w:r>
    </w:p>
    <w:bookmarkEnd w:id="1995"/>
    <w:p w14:paraId="0BAE922B" w14:textId="77777777" w:rsidR="008F5E2F" w:rsidRDefault="008F5E2F" w:rsidP="008F5E2F">
      <w:pPr>
        <w:pStyle w:val="TH"/>
      </w:pPr>
      <w:r>
        <w:lastRenderedPageBreak/>
        <w:t xml:space="preserve">Table 17.2-1: Definition of </w:t>
      </w:r>
      <w:proofErr w:type="spellStart"/>
      <w:r>
        <w:t>MediaStreamingAccessRecord</w:t>
      </w:r>
      <w:proofErr w:type="spellEnd"/>
      <w:r>
        <w:t xml:space="preserve">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134"/>
        <w:gridCol w:w="1276"/>
        <w:gridCol w:w="5245"/>
      </w:tblGrid>
      <w:tr w:rsidR="008F5E2F" w14:paraId="6E2C31D5" w14:textId="77777777" w:rsidTr="00427D39">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32A1FD0" w14:textId="77777777" w:rsidR="008F5E2F" w:rsidRDefault="008F5E2F" w:rsidP="00427D39">
            <w:pPr>
              <w:pStyle w:val="TAH"/>
              <w:rPr>
                <w:lang w:val="en-US"/>
              </w:rPr>
            </w:pPr>
            <w:r>
              <w:rPr>
                <w:lang w:val="en-US"/>
              </w:rPr>
              <w:t>Property name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133E23" w14:textId="77777777" w:rsidR="008F5E2F" w:rsidRDefault="008F5E2F" w:rsidP="00427D39">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439ACE" w14:textId="77777777" w:rsidR="008F5E2F" w:rsidRDefault="008F5E2F" w:rsidP="00427D39">
            <w:pPr>
              <w:pStyle w:val="TAH"/>
              <w:rPr>
                <w:lang w:val="en-US"/>
              </w:rPr>
            </w:pPr>
            <w:r>
              <w:rPr>
                <w:lang w:val="en-US"/>
              </w:rPr>
              <w:t>Cardinality</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96C5B9" w14:textId="77777777" w:rsidR="008F5E2F" w:rsidRDefault="008F5E2F" w:rsidP="00427D39">
            <w:pPr>
              <w:pStyle w:val="TAH"/>
              <w:rPr>
                <w:lang w:val="en-US"/>
              </w:rPr>
            </w:pPr>
            <w:r>
              <w:rPr>
                <w:lang w:val="en-US"/>
              </w:rPr>
              <w:t>Description</w:t>
            </w:r>
          </w:p>
        </w:tc>
      </w:tr>
      <w:tr w:rsidR="008F5E2F" w14:paraId="66476278"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809A50" w14:textId="77777777" w:rsidR="008F5E2F" w:rsidRPr="00BF796F" w:rsidRDefault="008F5E2F" w:rsidP="00427D39">
            <w:pPr>
              <w:pStyle w:val="TAL"/>
              <w:rPr>
                <w:rStyle w:val="Code"/>
              </w:rPr>
            </w:pPr>
            <w:r>
              <w:rPr>
                <w:rStyle w:val="Code"/>
              </w:rPr>
              <w:t>timestamp</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ACB21F" w14:textId="77777777" w:rsidR="008F5E2F" w:rsidRPr="00BF796F" w:rsidRDefault="008F5E2F" w:rsidP="00427D39">
            <w:pPr>
              <w:pStyle w:val="TAL"/>
              <w:rPr>
                <w:rStyle w:val="Datatypechar"/>
              </w:rPr>
            </w:pPr>
            <w:bookmarkStart w:id="1996" w:name="_MCCTEMPBM_CRPT71130655___7"/>
            <w:proofErr w:type="spellStart"/>
            <w:r>
              <w:rPr>
                <w:rStyle w:val="Datatypechar"/>
              </w:rPr>
              <w:t>DateTime</w:t>
            </w:r>
            <w:bookmarkEnd w:id="1996"/>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3A3EE9"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8C167C" w14:textId="77777777" w:rsidR="008F5E2F" w:rsidRDefault="008F5E2F" w:rsidP="00427D39">
            <w:pPr>
              <w:pStyle w:val="TAL"/>
              <w:rPr>
                <w:lang w:val="en-US"/>
              </w:rPr>
            </w:pPr>
            <w:r>
              <w:t>The date and time of the media access. (See t</w:t>
            </w:r>
            <w:r w:rsidRPr="00586B6B">
              <w:t>able</w:t>
            </w:r>
            <w:r>
              <w:t> </w:t>
            </w:r>
            <w:r w:rsidRPr="00586B6B">
              <w:t>6.4.2-1</w:t>
            </w:r>
            <w:r>
              <w:t>.)</w:t>
            </w:r>
          </w:p>
        </w:tc>
      </w:tr>
      <w:tr w:rsidR="008F5E2F" w14:paraId="52EFC4F1"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99841D" w14:textId="77777777" w:rsidR="008F5E2F" w:rsidRPr="00BF796F" w:rsidRDefault="008F5E2F" w:rsidP="00427D39">
            <w:pPr>
              <w:pStyle w:val="TAL"/>
              <w:rPr>
                <w:rStyle w:val="Code"/>
              </w:rPr>
            </w:pPr>
            <w:proofErr w:type="spellStart"/>
            <w:r>
              <w:rPr>
                <w:rStyle w:val="Code"/>
              </w:rPr>
              <w:t>mediaStreamHandler‌EndpointAddress</w:t>
            </w:r>
            <w:proofErr w:type="spellEnd"/>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6E234E" w14:textId="77777777" w:rsidR="008F5E2F" w:rsidRPr="00BF796F" w:rsidRDefault="008F5E2F" w:rsidP="00427D39">
            <w:pPr>
              <w:pStyle w:val="TAL"/>
              <w:rPr>
                <w:rStyle w:val="Datatypechar"/>
              </w:rPr>
            </w:pPr>
            <w:bookmarkStart w:id="1997" w:name="_MCCTEMPBM_CRPT71130656___7"/>
            <w:proofErr w:type="spellStart"/>
            <w:r>
              <w:rPr>
                <w:rStyle w:val="Datatypechar"/>
              </w:rPr>
              <w:t>Endpoint‌Address</w:t>
            </w:r>
            <w:bookmarkEnd w:id="1997"/>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E98BC"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362329" w14:textId="77777777" w:rsidR="008F5E2F" w:rsidRDefault="008F5E2F" w:rsidP="00427D39">
            <w:pPr>
              <w:pStyle w:val="TAL"/>
              <w:rPr>
                <w:lang w:val="en-US"/>
              </w:rPr>
            </w:pPr>
            <w:r>
              <w:t>The endpoint address of the Media Stream Handler accessing the 5GMS AS. (See clause 6.4.3.8.)</w:t>
            </w:r>
          </w:p>
        </w:tc>
      </w:tr>
      <w:tr w:rsidR="008F5E2F" w14:paraId="599C5235"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6344B7" w14:textId="77777777" w:rsidR="008F5E2F" w:rsidRPr="00DB165B" w:rsidRDefault="008F5E2F" w:rsidP="00427D39">
            <w:pPr>
              <w:pStyle w:val="TAL"/>
              <w:rPr>
                <w:rStyle w:val="Code"/>
              </w:rPr>
            </w:pPr>
            <w:proofErr w:type="spellStart"/>
            <w:r w:rsidRPr="00DB165B">
              <w:rPr>
                <w:rStyle w:val="Code"/>
              </w:rPr>
              <w:t>applicationServer‌EndpointAddress</w:t>
            </w:r>
            <w:proofErr w:type="spellEnd"/>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50014A" w14:textId="77777777" w:rsidR="008F5E2F" w:rsidRPr="00BF796F" w:rsidRDefault="008F5E2F" w:rsidP="00427D39">
            <w:pPr>
              <w:pStyle w:val="TAL"/>
              <w:rPr>
                <w:rStyle w:val="Datatypechar"/>
              </w:rPr>
            </w:pPr>
            <w:bookmarkStart w:id="1998" w:name="_MCCTEMPBM_CRPT71130657___7"/>
            <w:proofErr w:type="spellStart"/>
            <w:r>
              <w:rPr>
                <w:rStyle w:val="Datatypechar"/>
              </w:rPr>
              <w:t>Endpoint‌Address</w:t>
            </w:r>
            <w:bookmarkEnd w:id="1998"/>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4E416E"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311917" w14:textId="77777777" w:rsidR="008F5E2F" w:rsidRDefault="008F5E2F" w:rsidP="00427D39">
            <w:pPr>
              <w:pStyle w:val="TAL"/>
              <w:rPr>
                <w:lang w:val="en-US"/>
              </w:rPr>
            </w:pPr>
            <w:r>
              <w:t>The service endpoint on the 5GMS AS to which the Media Stream Handler is connected. (See clause 6.4.3.8.)</w:t>
            </w:r>
          </w:p>
        </w:tc>
      </w:tr>
      <w:tr w:rsidR="008F5E2F" w14:paraId="29D50763"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0AA6B3" w14:textId="77777777" w:rsidR="008F5E2F" w:rsidRPr="00BF796F" w:rsidRDefault="008F5E2F" w:rsidP="00427D39">
            <w:pPr>
              <w:pStyle w:val="TAL"/>
              <w:rPr>
                <w:rStyle w:val="Code"/>
              </w:rPr>
            </w:pPr>
            <w:proofErr w:type="spellStart"/>
            <w:r>
              <w:rPr>
                <w:rStyle w:val="Code"/>
              </w:rPr>
              <w:t>s</w:t>
            </w:r>
            <w:r w:rsidRPr="00BF796F">
              <w:rPr>
                <w:rStyle w:val="Code"/>
              </w:rPr>
              <w:t>ession</w:t>
            </w:r>
            <w:r>
              <w:rPr>
                <w:rStyle w:val="Code"/>
              </w:rPr>
              <w:t>I</w:t>
            </w:r>
            <w:r w:rsidRPr="00BF796F">
              <w:rPr>
                <w:rStyle w:val="Code"/>
              </w:rPr>
              <w:t>dentifier</w:t>
            </w:r>
            <w:proofErr w:type="spellEnd"/>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AA0CFF" w14:textId="77777777" w:rsidR="008F5E2F" w:rsidRPr="00BF796F" w:rsidRDefault="008F5E2F" w:rsidP="00427D39">
            <w:pPr>
              <w:pStyle w:val="TAL"/>
              <w:rPr>
                <w:rStyle w:val="Datatypechar"/>
              </w:rPr>
            </w:pPr>
            <w:bookmarkStart w:id="1999" w:name="_MCCTEMPBM_CRPT71130658___7"/>
            <w:r>
              <w:rPr>
                <w:rStyle w:val="Datatypechar"/>
              </w:rPr>
              <w:t>string</w:t>
            </w:r>
            <w:bookmarkEnd w:id="1999"/>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C18907" w14:textId="77777777" w:rsidR="008F5E2F" w:rsidRDefault="008F5E2F" w:rsidP="00427D39">
            <w:pPr>
              <w:pStyle w:val="TAC"/>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B284B7" w14:textId="77777777" w:rsidR="008F5E2F" w:rsidRDefault="008F5E2F" w:rsidP="00427D39">
            <w:pPr>
              <w:pStyle w:val="TAL"/>
            </w:pPr>
            <w:r>
              <w:t>An identifier for the HTTP session on which the Media Stream Handler request was made.</w:t>
            </w:r>
          </w:p>
          <w:p w14:paraId="5C9A6301" w14:textId="77777777" w:rsidR="008F5E2F" w:rsidRPr="00315087" w:rsidRDefault="008F5E2F" w:rsidP="00427D39">
            <w:pPr>
              <w:pStyle w:val="TALcontinuation"/>
              <w:spacing w:before="60"/>
            </w:pPr>
            <w:r>
              <w:t>This should not contain any user-identifiable data. It may, for example, be a one-way hash of the transport connection identifier, if available from the underlying transport protocol. Alternatively, it could be a one-way hash of the 5-tuple formed from the Media Stream Handler and 5GMSd AS endpoint addresses and a transport protocol identifier.</w:t>
            </w:r>
          </w:p>
        </w:tc>
      </w:tr>
      <w:tr w:rsidR="008F5E2F" w14:paraId="3AF5DDD4"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893BA0" w14:textId="77777777" w:rsidR="008F5E2F" w:rsidRPr="00BF796F" w:rsidRDefault="008F5E2F" w:rsidP="00427D39">
            <w:pPr>
              <w:pStyle w:val="TAL"/>
              <w:rPr>
                <w:rStyle w:val="Code"/>
              </w:rPr>
            </w:pPr>
            <w:proofErr w:type="spellStart"/>
            <w:r>
              <w:rPr>
                <w:rStyle w:val="Code"/>
              </w:rPr>
              <w:t>requestMessage</w:t>
            </w:r>
            <w:proofErr w:type="spellEnd"/>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C16115" w14:textId="77777777" w:rsidR="008F5E2F" w:rsidRPr="00BF796F" w:rsidRDefault="008F5E2F" w:rsidP="00427D39">
            <w:pPr>
              <w:pStyle w:val="TAL"/>
              <w:rPr>
                <w:rStyle w:val="Datatypechar"/>
              </w:rPr>
            </w:pPr>
            <w:bookmarkStart w:id="2000" w:name="_MCCTEMPBM_CRPT71130659___7"/>
            <w:r>
              <w:rPr>
                <w:rStyle w:val="Datatypechar"/>
              </w:rPr>
              <w:t>Object</w:t>
            </w:r>
            <w:bookmarkEnd w:id="2000"/>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65B7E" w14:textId="77777777" w:rsidR="008F5E2F" w:rsidRDefault="008F5E2F" w:rsidP="00427D39">
            <w:pPr>
              <w:pStyle w:val="TAC"/>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E0A3B9" w14:textId="77777777" w:rsidR="008F5E2F" w:rsidRDefault="008F5E2F" w:rsidP="00427D39">
            <w:pPr>
              <w:pStyle w:val="TAL"/>
            </w:pPr>
            <w:r>
              <w:t>Details of the HTTP request message submitted to the 5GMS AS by the Media Stream Handler for this media access.</w:t>
            </w:r>
          </w:p>
        </w:tc>
      </w:tr>
      <w:tr w:rsidR="008F5E2F" w14:paraId="0048379D"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4BE982" w14:textId="77777777" w:rsidR="008F5E2F" w:rsidRPr="00BF796F" w:rsidRDefault="008F5E2F" w:rsidP="00427D39">
            <w:pPr>
              <w:pStyle w:val="TAL"/>
              <w:rPr>
                <w:rStyle w:val="Code"/>
              </w:rPr>
            </w:pPr>
            <w:r>
              <w:rPr>
                <w:rStyle w:val="Code"/>
              </w:rPr>
              <w:tab/>
            </w:r>
            <w:r w:rsidRPr="00BF796F">
              <w:rPr>
                <w:rStyle w:val="Code"/>
              </w:rPr>
              <w:t>method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9CB63" w14:textId="77777777" w:rsidR="008F5E2F" w:rsidRPr="00BF796F" w:rsidRDefault="008F5E2F" w:rsidP="00427D39">
            <w:pPr>
              <w:pStyle w:val="TAL"/>
              <w:rPr>
                <w:rStyle w:val="Datatypechar"/>
              </w:rPr>
            </w:pPr>
            <w:bookmarkStart w:id="2001" w:name="_MCCTEMPBM_CRPT71130660___7"/>
            <w:r>
              <w:rPr>
                <w:rStyle w:val="Datatypechar"/>
              </w:rPr>
              <w:t>string</w:t>
            </w:r>
            <w:bookmarkEnd w:id="2001"/>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C606B"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DBBF56" w14:textId="77777777" w:rsidR="008F5E2F" w:rsidRDefault="008F5E2F" w:rsidP="00427D39">
            <w:pPr>
              <w:pStyle w:val="TAL"/>
              <w:rPr>
                <w:lang w:val="en-US"/>
              </w:rPr>
            </w:pPr>
            <w:r>
              <w:t>The request method.</w:t>
            </w:r>
          </w:p>
        </w:tc>
      </w:tr>
      <w:tr w:rsidR="008F5E2F" w14:paraId="2B7AF9F8"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8A2EB1" w14:textId="77777777" w:rsidR="008F5E2F" w:rsidRPr="00BF796F" w:rsidRDefault="008F5E2F" w:rsidP="00427D39">
            <w:pPr>
              <w:pStyle w:val="TAL"/>
              <w:rPr>
                <w:rStyle w:val="Code"/>
              </w:rPr>
            </w:pPr>
            <w:r>
              <w:rPr>
                <w:rStyle w:val="Code"/>
              </w:rPr>
              <w:tab/>
            </w:r>
            <w:proofErr w:type="spellStart"/>
            <w:r>
              <w:rPr>
                <w:rStyle w:val="Code"/>
              </w:rPr>
              <w:t>url</w:t>
            </w:r>
            <w:proofErr w:type="spellEnd"/>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2E2008" w14:textId="77777777" w:rsidR="008F5E2F" w:rsidRPr="00BF796F" w:rsidRDefault="008F5E2F" w:rsidP="00427D39">
            <w:pPr>
              <w:pStyle w:val="TAL"/>
              <w:rPr>
                <w:rStyle w:val="Datatypechar"/>
              </w:rPr>
            </w:pPr>
            <w:bookmarkStart w:id="2002" w:name="_MCCTEMPBM_CRPT71130661___7"/>
            <w:proofErr w:type="spellStart"/>
            <w:r>
              <w:rPr>
                <w:rStyle w:val="Datatypechar"/>
              </w:rPr>
              <w:t>Url</w:t>
            </w:r>
            <w:bookmarkEnd w:id="2002"/>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8FB224"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B1E3C0" w14:textId="77777777" w:rsidR="008F5E2F" w:rsidRDefault="008F5E2F" w:rsidP="00427D39">
            <w:pPr>
              <w:pStyle w:val="TAL"/>
              <w:rPr>
                <w:lang w:val="en-US"/>
              </w:rPr>
            </w:pPr>
            <w:r>
              <w:t>The request URL. (See table 6.4.2</w:t>
            </w:r>
            <w:r>
              <w:noBreakHyphen/>
              <w:t>1.)</w:t>
            </w:r>
          </w:p>
        </w:tc>
      </w:tr>
      <w:tr w:rsidR="008F5E2F" w14:paraId="2BF0EC8A"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461EE" w14:textId="77777777" w:rsidR="008F5E2F" w:rsidRPr="00BF796F" w:rsidRDefault="008F5E2F" w:rsidP="00427D39">
            <w:pPr>
              <w:pStyle w:val="TAL"/>
              <w:rPr>
                <w:rStyle w:val="Code"/>
              </w:rPr>
            </w:pPr>
            <w:r>
              <w:rPr>
                <w:rStyle w:val="Code"/>
              </w:rPr>
              <w:tab/>
            </w:r>
            <w:proofErr w:type="spellStart"/>
            <w:r>
              <w:rPr>
                <w:rStyle w:val="Code"/>
              </w:rPr>
              <w:t>protocolV</w:t>
            </w:r>
            <w:r w:rsidRPr="00BF796F">
              <w:rPr>
                <w:rStyle w:val="Code"/>
              </w:rPr>
              <w:t>ersion</w:t>
            </w:r>
            <w:proofErr w:type="spellEnd"/>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DC234" w14:textId="77777777" w:rsidR="008F5E2F" w:rsidRPr="00BF796F" w:rsidRDefault="008F5E2F" w:rsidP="00427D39">
            <w:pPr>
              <w:pStyle w:val="TAL"/>
              <w:rPr>
                <w:rStyle w:val="Datatypechar"/>
              </w:rPr>
            </w:pPr>
            <w:bookmarkStart w:id="2003" w:name="_MCCTEMPBM_CRPT71130662___7"/>
            <w:r>
              <w:rPr>
                <w:rStyle w:val="Datatypechar"/>
              </w:rPr>
              <w:t>string</w:t>
            </w:r>
            <w:bookmarkEnd w:id="2003"/>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CFF718"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472206" w14:textId="77777777" w:rsidR="008F5E2F" w:rsidRDefault="008F5E2F" w:rsidP="00427D39">
            <w:pPr>
              <w:pStyle w:val="TAL"/>
              <w:rPr>
                <w:lang w:val="en-US"/>
              </w:rPr>
            </w:pPr>
            <w:r>
              <w:t>The HTTP protocol version, e.g. "HTTP/1.1".</w:t>
            </w:r>
          </w:p>
        </w:tc>
      </w:tr>
      <w:tr w:rsidR="008F5E2F" w14:paraId="649A136C"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AF31FD" w14:textId="77777777" w:rsidR="008F5E2F" w:rsidRPr="00BF796F" w:rsidRDefault="008F5E2F" w:rsidP="00427D39">
            <w:pPr>
              <w:pStyle w:val="TAL"/>
              <w:rPr>
                <w:rStyle w:val="Code"/>
              </w:rPr>
            </w:pPr>
            <w:r>
              <w:rPr>
                <w:rStyle w:val="Code"/>
              </w:rPr>
              <w:tab/>
            </w:r>
            <w:r w:rsidRPr="00BF796F">
              <w:rPr>
                <w:rStyle w:val="Code"/>
              </w:rPr>
              <w:t>range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1D982A" w14:textId="77777777" w:rsidR="008F5E2F" w:rsidRPr="00BF796F" w:rsidRDefault="008F5E2F" w:rsidP="00427D39">
            <w:pPr>
              <w:pStyle w:val="TAL"/>
              <w:rPr>
                <w:rStyle w:val="Datatypechar"/>
              </w:rPr>
            </w:pPr>
            <w:bookmarkStart w:id="2004" w:name="_MCCTEMPBM_CRPT71130663___7"/>
            <w:r>
              <w:rPr>
                <w:rStyle w:val="Datatypechar"/>
              </w:rPr>
              <w:t>string</w:t>
            </w:r>
            <w:bookmarkEnd w:id="2004"/>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637A9E" w14:textId="77777777" w:rsidR="008F5E2F" w:rsidRDefault="008F5E2F" w:rsidP="00427D39">
            <w:pPr>
              <w:pStyle w:val="TAC"/>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63E6CE" w14:textId="77777777" w:rsidR="008F5E2F" w:rsidRDefault="008F5E2F" w:rsidP="00427D39">
            <w:pPr>
              <w:pStyle w:val="TAL"/>
              <w:rPr>
                <w:lang w:val="en-US"/>
              </w:rPr>
            </w:pPr>
            <w:bookmarkStart w:id="2005" w:name="_MCCTEMPBM_CRPT71130664___7"/>
            <w:r>
              <w:t xml:space="preserve">The value of the </w:t>
            </w:r>
            <w:r>
              <w:rPr>
                <w:rStyle w:val="HTTPHeader"/>
              </w:rPr>
              <w:t>Range</w:t>
            </w:r>
            <w:r>
              <w:t xml:space="preserve"> request header, if present.</w:t>
            </w:r>
            <w:bookmarkEnd w:id="2005"/>
          </w:p>
        </w:tc>
      </w:tr>
      <w:tr w:rsidR="008F5E2F" w14:paraId="5171AB29"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804FB" w14:textId="77777777" w:rsidR="008F5E2F" w:rsidRPr="00BF796F" w:rsidRDefault="008F5E2F" w:rsidP="00427D39">
            <w:pPr>
              <w:pStyle w:val="TAL"/>
              <w:rPr>
                <w:rStyle w:val="Code"/>
              </w:rPr>
            </w:pPr>
            <w:r>
              <w:rPr>
                <w:rStyle w:val="Code"/>
              </w:rPr>
              <w:tab/>
            </w:r>
            <w:r w:rsidRPr="00BF796F">
              <w:rPr>
                <w:rStyle w:val="Code"/>
              </w:rPr>
              <w:t>size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13D67E" w14:textId="77777777" w:rsidR="008F5E2F" w:rsidRPr="00BF796F" w:rsidRDefault="008F5E2F" w:rsidP="00427D39">
            <w:pPr>
              <w:pStyle w:val="TAL"/>
              <w:rPr>
                <w:rStyle w:val="Datatypechar"/>
              </w:rPr>
            </w:pPr>
            <w:bookmarkStart w:id="2006" w:name="_MCCTEMPBM_CRPT71130665___7"/>
            <w:proofErr w:type="spellStart"/>
            <w:r>
              <w:rPr>
                <w:rStyle w:val="Datatypechar"/>
              </w:rPr>
              <w:t>Uinteger</w:t>
            </w:r>
            <w:bookmarkEnd w:id="2006"/>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187A49"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182C8C" w14:textId="77777777" w:rsidR="008F5E2F" w:rsidRDefault="008F5E2F" w:rsidP="00427D39">
            <w:pPr>
              <w:pStyle w:val="TAL"/>
              <w:rPr>
                <w:lang w:val="en-US"/>
              </w:rPr>
            </w:pPr>
            <w:r>
              <w:t>The total number of bytes in the request message.</w:t>
            </w:r>
          </w:p>
        </w:tc>
      </w:tr>
      <w:tr w:rsidR="008F5E2F" w14:paraId="3DC712A0"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0157F" w14:textId="77777777" w:rsidR="008F5E2F" w:rsidRPr="00BF796F" w:rsidRDefault="008F5E2F" w:rsidP="00427D39">
            <w:pPr>
              <w:pStyle w:val="TAL"/>
              <w:rPr>
                <w:rStyle w:val="Code"/>
              </w:rPr>
            </w:pPr>
            <w:r>
              <w:rPr>
                <w:rStyle w:val="Code"/>
              </w:rPr>
              <w:tab/>
            </w:r>
            <w:proofErr w:type="spellStart"/>
            <w:r w:rsidRPr="00BF796F">
              <w:rPr>
                <w:rStyle w:val="Code"/>
              </w:rPr>
              <w:t>body</w:t>
            </w:r>
            <w:r>
              <w:rPr>
                <w:rStyle w:val="Code"/>
              </w:rPr>
              <w:t>S</w:t>
            </w:r>
            <w:r w:rsidRPr="00BF796F">
              <w:rPr>
                <w:rStyle w:val="Code"/>
              </w:rPr>
              <w:t>ize</w:t>
            </w:r>
            <w:proofErr w:type="spellEnd"/>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056C33" w14:textId="77777777" w:rsidR="008F5E2F" w:rsidRPr="00BF796F" w:rsidRDefault="008F5E2F" w:rsidP="00427D39">
            <w:pPr>
              <w:pStyle w:val="TAL"/>
              <w:rPr>
                <w:rStyle w:val="Datatypechar"/>
              </w:rPr>
            </w:pPr>
            <w:bookmarkStart w:id="2007" w:name="_MCCTEMPBM_CRPT71130666___7"/>
            <w:proofErr w:type="spellStart"/>
            <w:r>
              <w:rPr>
                <w:rStyle w:val="Datatypechar"/>
              </w:rPr>
              <w:t>Uinteger</w:t>
            </w:r>
            <w:bookmarkEnd w:id="2007"/>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14A9CE"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C33666" w14:textId="77777777" w:rsidR="008F5E2F" w:rsidRDefault="008F5E2F" w:rsidP="00427D39">
            <w:pPr>
              <w:pStyle w:val="TAL"/>
            </w:pPr>
            <w:r>
              <w:t>The number of bytes supplied by the Media Stream Handler in the HTTP request message body.</w:t>
            </w:r>
          </w:p>
          <w:p w14:paraId="6A0ADCD7" w14:textId="77777777" w:rsidR="008F5E2F" w:rsidRDefault="008F5E2F" w:rsidP="00427D39">
            <w:pPr>
              <w:pStyle w:val="TALcontinuation"/>
              <w:spacing w:before="60"/>
              <w:rPr>
                <w:lang w:val="en-US"/>
              </w:rPr>
            </w:pPr>
            <w:r>
              <w:t>Zero if there is no request body.</w:t>
            </w:r>
          </w:p>
        </w:tc>
      </w:tr>
      <w:tr w:rsidR="008F5E2F" w14:paraId="4BCEE839"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225AE5" w14:textId="77777777" w:rsidR="008F5E2F" w:rsidRDefault="008F5E2F" w:rsidP="00427D39">
            <w:pPr>
              <w:pStyle w:val="TAL"/>
              <w:rPr>
                <w:rStyle w:val="Code"/>
              </w:rPr>
            </w:pPr>
            <w:r>
              <w:rPr>
                <w:rStyle w:val="Code"/>
              </w:rPr>
              <w:tab/>
            </w:r>
            <w:proofErr w:type="spellStart"/>
            <w:r>
              <w:rPr>
                <w:rStyle w:val="Code"/>
              </w:rPr>
              <w:t>contentType</w:t>
            </w:r>
            <w:proofErr w:type="spellEnd"/>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05C3B4" w14:textId="77777777" w:rsidR="008F5E2F" w:rsidRDefault="008F5E2F" w:rsidP="00427D39">
            <w:pPr>
              <w:pStyle w:val="TAL"/>
              <w:rPr>
                <w:rStyle w:val="Datatypechar"/>
              </w:rPr>
            </w:pPr>
            <w:bookmarkStart w:id="2008" w:name="_MCCTEMPBM_CRPT71130667___7"/>
            <w:r>
              <w:rPr>
                <w:rStyle w:val="Datatypechar"/>
              </w:rPr>
              <w:t>string</w:t>
            </w:r>
            <w:bookmarkEnd w:id="2008"/>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31B94B" w14:textId="77777777" w:rsidR="008F5E2F" w:rsidRDefault="008F5E2F" w:rsidP="00427D39">
            <w:pPr>
              <w:pStyle w:val="TAC"/>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E311D" w14:textId="77777777" w:rsidR="008F5E2F" w:rsidRDefault="008F5E2F" w:rsidP="00427D39">
            <w:pPr>
              <w:pStyle w:val="TAL"/>
            </w:pPr>
            <w:r>
              <w:t>The MIME content type of the request message, if any.</w:t>
            </w:r>
          </w:p>
        </w:tc>
      </w:tr>
      <w:tr w:rsidR="008F5E2F" w14:paraId="1F5CFEAA"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AF9F82" w14:textId="77777777" w:rsidR="008F5E2F" w:rsidRPr="00BF796F" w:rsidRDefault="008F5E2F" w:rsidP="00427D39">
            <w:pPr>
              <w:pStyle w:val="TAL"/>
              <w:rPr>
                <w:rStyle w:val="Code"/>
              </w:rPr>
            </w:pPr>
            <w:r>
              <w:rPr>
                <w:rStyle w:val="Code"/>
              </w:rPr>
              <w:tab/>
            </w:r>
            <w:proofErr w:type="spellStart"/>
            <w:r>
              <w:rPr>
                <w:rStyle w:val="Code"/>
              </w:rPr>
              <w:t>u</w:t>
            </w:r>
            <w:r w:rsidRPr="00BF796F">
              <w:rPr>
                <w:rStyle w:val="Code"/>
              </w:rPr>
              <w:t>serAgent</w:t>
            </w:r>
            <w:proofErr w:type="spellEnd"/>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71F08" w14:textId="77777777" w:rsidR="008F5E2F" w:rsidRPr="00BF796F" w:rsidRDefault="008F5E2F" w:rsidP="00427D39">
            <w:pPr>
              <w:pStyle w:val="TAL"/>
              <w:rPr>
                <w:rStyle w:val="Datatypechar"/>
              </w:rPr>
            </w:pPr>
            <w:bookmarkStart w:id="2009" w:name="_MCCTEMPBM_CRPT71130668___7"/>
            <w:r>
              <w:rPr>
                <w:rStyle w:val="Datatypechar"/>
              </w:rPr>
              <w:t>string</w:t>
            </w:r>
            <w:bookmarkEnd w:id="2009"/>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BE69D3" w14:textId="77777777" w:rsidR="008F5E2F" w:rsidRDefault="008F5E2F" w:rsidP="00427D39">
            <w:pPr>
              <w:pStyle w:val="TAC"/>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E7720" w14:textId="77777777" w:rsidR="008F5E2F" w:rsidRDefault="008F5E2F" w:rsidP="00427D39">
            <w:pPr>
              <w:pStyle w:val="TAL"/>
              <w:rPr>
                <w:lang w:val="en-US"/>
              </w:rPr>
            </w:pPr>
            <w:bookmarkStart w:id="2010" w:name="_MCCTEMPBM_CRPT71130669___7"/>
            <w:r>
              <w:t xml:space="preserve">A string describing the requesting Media Stream Handler, if it supplies a </w:t>
            </w:r>
            <w:r w:rsidRPr="00E84289">
              <w:rPr>
                <w:rStyle w:val="HTTPHeader"/>
              </w:rPr>
              <w:t>User-Agent</w:t>
            </w:r>
            <w:r>
              <w:t xml:space="preserve"> request header.</w:t>
            </w:r>
            <w:bookmarkEnd w:id="2010"/>
          </w:p>
        </w:tc>
      </w:tr>
      <w:tr w:rsidR="008F5E2F" w14:paraId="5C0F5A56"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A272C9" w14:textId="77777777" w:rsidR="008F5E2F" w:rsidRPr="00BF796F" w:rsidRDefault="008F5E2F" w:rsidP="00427D39">
            <w:pPr>
              <w:pStyle w:val="TAL"/>
              <w:rPr>
                <w:rStyle w:val="Code"/>
              </w:rPr>
            </w:pPr>
            <w:r>
              <w:rPr>
                <w:rStyle w:val="Code"/>
              </w:rPr>
              <w:tab/>
            </w:r>
            <w:proofErr w:type="spellStart"/>
            <w:r>
              <w:rPr>
                <w:rStyle w:val="Code"/>
              </w:rPr>
              <w:t>u</w:t>
            </w:r>
            <w:r w:rsidRPr="00BF796F">
              <w:rPr>
                <w:rStyle w:val="Code"/>
              </w:rPr>
              <w:t>ser</w:t>
            </w:r>
            <w:r>
              <w:rPr>
                <w:rStyle w:val="Code"/>
              </w:rPr>
              <w:t>I</w:t>
            </w:r>
            <w:r w:rsidRPr="00BF796F">
              <w:rPr>
                <w:rStyle w:val="Code"/>
              </w:rPr>
              <w:t>dentity</w:t>
            </w:r>
            <w:proofErr w:type="spellEnd"/>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1A573E" w14:textId="77777777" w:rsidR="008F5E2F" w:rsidRPr="00BF796F" w:rsidRDefault="008F5E2F" w:rsidP="00427D39">
            <w:pPr>
              <w:pStyle w:val="TAL"/>
              <w:rPr>
                <w:rStyle w:val="Datatypechar"/>
              </w:rPr>
            </w:pPr>
            <w:bookmarkStart w:id="2011" w:name="_MCCTEMPBM_CRPT71130670___7"/>
            <w:r>
              <w:rPr>
                <w:rStyle w:val="Datatypechar"/>
              </w:rPr>
              <w:t>String</w:t>
            </w:r>
            <w:bookmarkEnd w:id="2011"/>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91D7A4" w14:textId="77777777" w:rsidR="008F5E2F" w:rsidRDefault="008F5E2F" w:rsidP="00427D39">
            <w:pPr>
              <w:pStyle w:val="TAC"/>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0A7AA1" w14:textId="77777777" w:rsidR="008F5E2F" w:rsidRDefault="008F5E2F" w:rsidP="00427D39">
            <w:pPr>
              <w:pStyle w:val="TAL"/>
              <w:rPr>
                <w:lang w:val="en-US"/>
              </w:rPr>
            </w:pPr>
            <w:r>
              <w:t>A string identifying the user that made the access, if supplied.</w:t>
            </w:r>
          </w:p>
        </w:tc>
      </w:tr>
      <w:tr w:rsidR="008F5E2F" w14:paraId="789FDD02"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098C27" w14:textId="77777777" w:rsidR="008F5E2F" w:rsidRPr="00BF796F" w:rsidRDefault="008F5E2F" w:rsidP="00427D39">
            <w:pPr>
              <w:pStyle w:val="TAL"/>
              <w:keepNext w:val="0"/>
              <w:rPr>
                <w:rStyle w:val="Code"/>
              </w:rPr>
            </w:pPr>
            <w:r>
              <w:rPr>
                <w:rStyle w:val="Code"/>
              </w:rPr>
              <w:tab/>
            </w:r>
            <w:proofErr w:type="spellStart"/>
            <w:r>
              <w:rPr>
                <w:rStyle w:val="Code"/>
              </w:rPr>
              <w:t>referer</w:t>
            </w:r>
            <w:proofErr w:type="spellEnd"/>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529820" w14:textId="77777777" w:rsidR="008F5E2F" w:rsidRPr="00BF796F" w:rsidRDefault="008F5E2F" w:rsidP="00427D39">
            <w:pPr>
              <w:pStyle w:val="TAL"/>
              <w:keepNext w:val="0"/>
              <w:rPr>
                <w:rStyle w:val="Datatypechar"/>
              </w:rPr>
            </w:pPr>
            <w:bookmarkStart w:id="2012" w:name="_MCCTEMPBM_CRPT71130671___7"/>
            <w:proofErr w:type="spellStart"/>
            <w:r>
              <w:rPr>
                <w:rStyle w:val="Datatypechar"/>
              </w:rPr>
              <w:t>Url</w:t>
            </w:r>
            <w:bookmarkEnd w:id="2012"/>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A2C2F1" w14:textId="77777777" w:rsidR="008F5E2F" w:rsidRDefault="008F5E2F" w:rsidP="00427D39">
            <w:pPr>
              <w:pStyle w:val="TAC"/>
              <w:keepNext w:val="0"/>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1D5DAF" w14:textId="77777777" w:rsidR="008F5E2F" w:rsidRDefault="008F5E2F" w:rsidP="00427D39">
            <w:pPr>
              <w:pStyle w:val="TAL"/>
              <w:keepNext w:val="0"/>
              <w:rPr>
                <w:lang w:val="en-US"/>
              </w:rPr>
            </w:pPr>
            <w:bookmarkStart w:id="2013" w:name="_MCCTEMPBM_CRPT71130672___7"/>
            <w:r>
              <w:t xml:space="preserve">The URL that the Media Player reports being referred from, if the </w:t>
            </w:r>
            <w:proofErr w:type="spellStart"/>
            <w:r w:rsidRPr="00E84289">
              <w:rPr>
                <w:rStyle w:val="HTTPHeader"/>
              </w:rPr>
              <w:t>Referer</w:t>
            </w:r>
            <w:proofErr w:type="spellEnd"/>
            <w:r>
              <w:t xml:space="preserve"> request header is supplied. (See table 6.4.2</w:t>
            </w:r>
            <w:r>
              <w:noBreakHyphen/>
              <w:t>1.)</w:t>
            </w:r>
            <w:bookmarkEnd w:id="2013"/>
          </w:p>
        </w:tc>
      </w:tr>
      <w:tr w:rsidR="008F5E2F" w14:paraId="377F5E92"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EE9F26" w14:textId="77777777" w:rsidR="008F5E2F" w:rsidRPr="00BF796F" w:rsidRDefault="008F5E2F" w:rsidP="00427D39">
            <w:pPr>
              <w:pStyle w:val="TAL"/>
              <w:keepNext w:val="0"/>
              <w:rPr>
                <w:rStyle w:val="Code"/>
              </w:rPr>
            </w:pPr>
            <w:proofErr w:type="spellStart"/>
            <w:r>
              <w:rPr>
                <w:rStyle w:val="Code"/>
              </w:rPr>
              <w:t>c</w:t>
            </w:r>
            <w:r w:rsidRPr="00BF796F">
              <w:rPr>
                <w:rStyle w:val="Code"/>
              </w:rPr>
              <w:t>ache</w:t>
            </w:r>
            <w:r>
              <w:rPr>
                <w:rStyle w:val="Code"/>
              </w:rPr>
              <w:t>S</w:t>
            </w:r>
            <w:r w:rsidRPr="00BF796F">
              <w:rPr>
                <w:rStyle w:val="Code"/>
              </w:rPr>
              <w:t>tatus</w:t>
            </w:r>
            <w:proofErr w:type="spellEnd"/>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5C2D61" w14:textId="77777777" w:rsidR="008F5E2F" w:rsidRPr="00BF796F" w:rsidRDefault="008F5E2F" w:rsidP="00427D39">
            <w:pPr>
              <w:pStyle w:val="TAL"/>
              <w:keepNext w:val="0"/>
              <w:rPr>
                <w:rStyle w:val="Datatypechar"/>
              </w:rPr>
            </w:pPr>
            <w:bookmarkStart w:id="2014" w:name="_MCCTEMPBM_CRPT71130673___7"/>
            <w:proofErr w:type="spellStart"/>
            <w:r>
              <w:rPr>
                <w:rStyle w:val="Datatypechar"/>
              </w:rPr>
              <w:t>Cache‌Status</w:t>
            </w:r>
            <w:bookmarkEnd w:id="2014"/>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59B08" w14:textId="77777777" w:rsidR="008F5E2F" w:rsidRDefault="008F5E2F" w:rsidP="00427D39">
            <w:pPr>
              <w:pStyle w:val="TAC"/>
              <w:keepNext w:val="0"/>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5975F9" w14:textId="77777777" w:rsidR="008F5E2F" w:rsidRDefault="008F5E2F" w:rsidP="00427D39">
            <w:pPr>
              <w:pStyle w:val="TAL"/>
              <w:keepNext w:val="0"/>
            </w:pPr>
            <w:r>
              <w:t xml:space="preserve">An indication of whether the 5GMS AS is able to serve an object corresponding to </w:t>
            </w:r>
            <w:proofErr w:type="spellStart"/>
            <w:r>
              <w:rPr>
                <w:rStyle w:val="Code"/>
              </w:rPr>
              <w:t>requestMessage,u</w:t>
            </w:r>
            <w:r w:rsidRPr="00A30F1E">
              <w:rPr>
                <w:rStyle w:val="Code"/>
              </w:rPr>
              <w:t>rl</w:t>
            </w:r>
            <w:proofErr w:type="spellEnd"/>
            <w:r>
              <w:t xml:space="preserve"> from cache (</w:t>
            </w:r>
            <w:r w:rsidRPr="00EB7EED">
              <w:rPr>
                <w:rStyle w:val="Code"/>
              </w:rPr>
              <w:t>HIT</w:t>
            </w:r>
            <w:r>
              <w:t>) or whether there is a stale object cached (</w:t>
            </w:r>
            <w:r w:rsidRPr="00EB7EED">
              <w:rPr>
                <w:rStyle w:val="Code"/>
              </w:rPr>
              <w:t>EXPIRED</w:t>
            </w:r>
            <w:r>
              <w:t>) or the requested object is not present in cache (</w:t>
            </w:r>
            <w:r w:rsidRPr="00B16BFB">
              <w:rPr>
                <w:rStyle w:val="Code"/>
              </w:rPr>
              <w:t>MISS</w:t>
            </w:r>
            <w:r>
              <w:t>). (See table 6.4.4.4.)</w:t>
            </w:r>
          </w:p>
          <w:p w14:paraId="730F92CB" w14:textId="77777777" w:rsidR="008F5E2F" w:rsidRDefault="008F5E2F" w:rsidP="00427D39">
            <w:pPr>
              <w:pStyle w:val="TALcontinuation"/>
              <w:spacing w:before="60"/>
              <w:rPr>
                <w:lang w:val="en-US"/>
              </w:rPr>
            </w:pPr>
            <w:r>
              <w:t>For non-caching implementations of the 5GMS AS, the property shall be omitted.</w:t>
            </w:r>
          </w:p>
        </w:tc>
      </w:tr>
      <w:tr w:rsidR="008F5E2F" w14:paraId="0123E788"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5BE560" w14:textId="77777777" w:rsidR="008F5E2F" w:rsidRPr="00BF796F" w:rsidRDefault="008F5E2F" w:rsidP="00427D39">
            <w:pPr>
              <w:pStyle w:val="TAL"/>
              <w:rPr>
                <w:rStyle w:val="Code"/>
              </w:rPr>
            </w:pPr>
            <w:proofErr w:type="spellStart"/>
            <w:r>
              <w:rPr>
                <w:rStyle w:val="Code"/>
              </w:rPr>
              <w:t>responseMessage</w:t>
            </w:r>
            <w:proofErr w:type="spellEnd"/>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B61A6" w14:textId="77777777" w:rsidR="008F5E2F" w:rsidRPr="00BF796F" w:rsidRDefault="008F5E2F" w:rsidP="00427D39">
            <w:pPr>
              <w:pStyle w:val="TAL"/>
              <w:rPr>
                <w:rStyle w:val="Datatypechar"/>
              </w:rPr>
            </w:pPr>
            <w:bookmarkStart w:id="2015" w:name="_MCCTEMPBM_CRPT71130674___7"/>
            <w:r>
              <w:rPr>
                <w:rStyle w:val="Datatypechar"/>
              </w:rPr>
              <w:t>Object</w:t>
            </w:r>
            <w:bookmarkEnd w:id="2015"/>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E0BFA" w14:textId="77777777" w:rsidR="008F5E2F" w:rsidRDefault="008F5E2F" w:rsidP="00427D39">
            <w:pPr>
              <w:pStyle w:val="TAC"/>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FE342A" w14:textId="77777777" w:rsidR="008F5E2F" w:rsidRDefault="008F5E2F" w:rsidP="00427D39">
            <w:pPr>
              <w:pStyle w:val="TAL"/>
            </w:pPr>
            <w:r>
              <w:t>Details of the HTTP response message returned by the 5GMS AS to the Media Stream Handler for this media access.</w:t>
            </w:r>
          </w:p>
        </w:tc>
      </w:tr>
      <w:tr w:rsidR="008F5E2F" w14:paraId="1F84F056"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760FB1" w14:textId="77777777" w:rsidR="008F5E2F" w:rsidRPr="00BF796F" w:rsidRDefault="008F5E2F" w:rsidP="00427D39">
            <w:pPr>
              <w:pStyle w:val="TAL"/>
              <w:rPr>
                <w:rStyle w:val="Code"/>
              </w:rPr>
            </w:pPr>
            <w:r>
              <w:rPr>
                <w:rStyle w:val="Code"/>
              </w:rPr>
              <w:tab/>
            </w:r>
            <w:proofErr w:type="spellStart"/>
            <w:r w:rsidRPr="00BF796F">
              <w:rPr>
                <w:rStyle w:val="Code"/>
              </w:rPr>
              <w:t>response</w:t>
            </w:r>
            <w:r>
              <w:rPr>
                <w:rStyle w:val="Code"/>
              </w:rPr>
              <w:t>C</w:t>
            </w:r>
            <w:r w:rsidRPr="00BF796F">
              <w:rPr>
                <w:rStyle w:val="Code"/>
              </w:rPr>
              <w:t>ode</w:t>
            </w:r>
            <w:proofErr w:type="spellEnd"/>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44D77D" w14:textId="77777777" w:rsidR="008F5E2F" w:rsidRPr="00BF796F" w:rsidRDefault="008F5E2F" w:rsidP="00427D39">
            <w:pPr>
              <w:pStyle w:val="TAL"/>
              <w:rPr>
                <w:rStyle w:val="Datatypechar"/>
              </w:rPr>
            </w:pPr>
            <w:bookmarkStart w:id="2016" w:name="_MCCTEMPBM_CRPT71130675___7"/>
            <w:proofErr w:type="spellStart"/>
            <w:r>
              <w:rPr>
                <w:rStyle w:val="Datatypechar"/>
              </w:rPr>
              <w:t>Uinteger</w:t>
            </w:r>
            <w:bookmarkEnd w:id="2016"/>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0BA1B6"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47B202" w14:textId="77777777" w:rsidR="008F5E2F" w:rsidRDefault="008F5E2F" w:rsidP="00427D39">
            <w:pPr>
              <w:pStyle w:val="TAL"/>
              <w:rPr>
                <w:lang w:val="en-US"/>
              </w:rPr>
            </w:pPr>
            <w:r>
              <w:t>The HTTP response code.</w:t>
            </w:r>
          </w:p>
        </w:tc>
      </w:tr>
      <w:tr w:rsidR="008F5E2F" w14:paraId="18092EF2"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04E597" w14:textId="77777777" w:rsidR="008F5E2F" w:rsidRPr="00BF796F" w:rsidRDefault="008F5E2F" w:rsidP="00427D39">
            <w:pPr>
              <w:pStyle w:val="TAL"/>
              <w:rPr>
                <w:rStyle w:val="Code"/>
              </w:rPr>
            </w:pPr>
            <w:r>
              <w:rPr>
                <w:rStyle w:val="Code"/>
              </w:rPr>
              <w:tab/>
            </w:r>
            <w:r w:rsidRPr="00BF796F">
              <w:rPr>
                <w:rStyle w:val="Code"/>
              </w:rPr>
              <w:t>size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E89D3C" w14:textId="77777777" w:rsidR="008F5E2F" w:rsidRPr="00BF796F" w:rsidRDefault="008F5E2F" w:rsidP="00427D39">
            <w:pPr>
              <w:pStyle w:val="TAL"/>
              <w:rPr>
                <w:rStyle w:val="Datatypechar"/>
              </w:rPr>
            </w:pPr>
            <w:bookmarkStart w:id="2017" w:name="_MCCTEMPBM_CRPT71130676___7"/>
            <w:proofErr w:type="spellStart"/>
            <w:r>
              <w:rPr>
                <w:rStyle w:val="Datatypechar"/>
              </w:rPr>
              <w:t>Uinteger</w:t>
            </w:r>
            <w:bookmarkEnd w:id="2017"/>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E4D64C"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FDF0BC" w14:textId="77777777" w:rsidR="008F5E2F" w:rsidRDefault="008F5E2F" w:rsidP="00427D39">
            <w:pPr>
              <w:pStyle w:val="TAL"/>
              <w:rPr>
                <w:lang w:val="en-US"/>
              </w:rPr>
            </w:pPr>
            <w:r>
              <w:t>The total number of bytes in the response message.</w:t>
            </w:r>
          </w:p>
        </w:tc>
      </w:tr>
      <w:tr w:rsidR="008F5E2F" w14:paraId="6A15B063"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5ABACE" w14:textId="77777777" w:rsidR="008F5E2F" w:rsidRPr="00BF796F" w:rsidRDefault="008F5E2F" w:rsidP="00427D39">
            <w:pPr>
              <w:pStyle w:val="TAL"/>
              <w:rPr>
                <w:rStyle w:val="Code"/>
              </w:rPr>
            </w:pPr>
            <w:r>
              <w:rPr>
                <w:rStyle w:val="Code"/>
              </w:rPr>
              <w:tab/>
            </w:r>
            <w:proofErr w:type="spellStart"/>
            <w:r w:rsidRPr="00BF796F">
              <w:rPr>
                <w:rStyle w:val="Code"/>
              </w:rPr>
              <w:t>body</w:t>
            </w:r>
            <w:r>
              <w:rPr>
                <w:rStyle w:val="Code"/>
              </w:rPr>
              <w:t>S</w:t>
            </w:r>
            <w:r w:rsidRPr="00BF796F">
              <w:rPr>
                <w:rStyle w:val="Code"/>
              </w:rPr>
              <w:t>ize</w:t>
            </w:r>
            <w:proofErr w:type="spellEnd"/>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D2FDA" w14:textId="77777777" w:rsidR="008F5E2F" w:rsidRPr="00BF796F" w:rsidRDefault="008F5E2F" w:rsidP="00427D39">
            <w:pPr>
              <w:pStyle w:val="TAL"/>
              <w:rPr>
                <w:rStyle w:val="Datatypechar"/>
              </w:rPr>
            </w:pPr>
            <w:bookmarkStart w:id="2018" w:name="_MCCTEMPBM_CRPT71130677___7"/>
            <w:proofErr w:type="spellStart"/>
            <w:r>
              <w:rPr>
                <w:rStyle w:val="Datatypechar"/>
              </w:rPr>
              <w:t>Uinteger</w:t>
            </w:r>
            <w:bookmarkEnd w:id="2018"/>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18ED2"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30D2DA" w14:textId="77777777" w:rsidR="008F5E2F" w:rsidRDefault="008F5E2F" w:rsidP="00427D39">
            <w:pPr>
              <w:pStyle w:val="TAL"/>
              <w:rPr>
                <w:lang w:val="en-US"/>
              </w:rPr>
            </w:pPr>
            <w:r>
              <w:t>The number of bytes in the HTTP response message body.</w:t>
            </w:r>
          </w:p>
        </w:tc>
      </w:tr>
      <w:tr w:rsidR="008F5E2F" w14:paraId="6D54579A"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1CB2D6" w14:textId="77777777" w:rsidR="008F5E2F" w:rsidRDefault="008F5E2F" w:rsidP="00427D39">
            <w:pPr>
              <w:pStyle w:val="TAL"/>
              <w:keepNext w:val="0"/>
              <w:rPr>
                <w:rStyle w:val="Code"/>
              </w:rPr>
            </w:pPr>
            <w:r>
              <w:rPr>
                <w:rStyle w:val="Code"/>
              </w:rPr>
              <w:tab/>
            </w:r>
            <w:proofErr w:type="spellStart"/>
            <w:r>
              <w:rPr>
                <w:rStyle w:val="Code"/>
              </w:rPr>
              <w:t>contentType</w:t>
            </w:r>
            <w:proofErr w:type="spellEnd"/>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0592A9" w14:textId="77777777" w:rsidR="008F5E2F" w:rsidRDefault="008F5E2F" w:rsidP="00427D39">
            <w:pPr>
              <w:pStyle w:val="TAL"/>
              <w:keepNext w:val="0"/>
              <w:rPr>
                <w:rStyle w:val="Datatypechar"/>
              </w:rPr>
            </w:pPr>
            <w:bookmarkStart w:id="2019" w:name="_MCCTEMPBM_CRPT71130678___7"/>
            <w:r>
              <w:rPr>
                <w:rStyle w:val="Datatypechar"/>
              </w:rPr>
              <w:t>string</w:t>
            </w:r>
            <w:bookmarkEnd w:id="2019"/>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D82BD8" w14:textId="77777777" w:rsidR="008F5E2F" w:rsidRDefault="008F5E2F" w:rsidP="00427D39">
            <w:pPr>
              <w:pStyle w:val="TAC"/>
              <w:keepNext w:val="0"/>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16DE21" w14:textId="77777777" w:rsidR="008F5E2F" w:rsidRDefault="008F5E2F" w:rsidP="00427D39">
            <w:pPr>
              <w:pStyle w:val="TAL"/>
              <w:keepNext w:val="0"/>
            </w:pPr>
            <w:r>
              <w:t>The MIME content type of response message, if any.</w:t>
            </w:r>
          </w:p>
        </w:tc>
      </w:tr>
      <w:tr w:rsidR="008F5E2F" w14:paraId="4E698D04"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B190F3" w14:textId="77777777" w:rsidR="008F5E2F" w:rsidRPr="00BF796F" w:rsidRDefault="008F5E2F" w:rsidP="00427D39">
            <w:pPr>
              <w:pStyle w:val="TAL"/>
              <w:keepNext w:val="0"/>
              <w:rPr>
                <w:rStyle w:val="Code"/>
              </w:rPr>
            </w:pPr>
            <w:proofErr w:type="spellStart"/>
            <w:r>
              <w:rPr>
                <w:rStyle w:val="Code"/>
              </w:rPr>
              <w:t>p</w:t>
            </w:r>
            <w:r w:rsidRPr="00BF796F">
              <w:rPr>
                <w:rStyle w:val="Code"/>
              </w:rPr>
              <w:t>rocessing</w:t>
            </w:r>
            <w:r>
              <w:rPr>
                <w:rStyle w:val="Code"/>
              </w:rPr>
              <w:t>L</w:t>
            </w:r>
            <w:r w:rsidRPr="00BF796F">
              <w:rPr>
                <w:rStyle w:val="Code"/>
              </w:rPr>
              <w:t>atency</w:t>
            </w:r>
            <w:proofErr w:type="spellEnd"/>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12AA98" w14:textId="77777777" w:rsidR="008F5E2F" w:rsidRPr="00BF796F" w:rsidRDefault="008F5E2F" w:rsidP="00427D39">
            <w:pPr>
              <w:pStyle w:val="TAL"/>
              <w:keepNext w:val="0"/>
              <w:rPr>
                <w:rStyle w:val="Datatypechar"/>
              </w:rPr>
            </w:pPr>
            <w:bookmarkStart w:id="2020" w:name="_MCCTEMPBM_CRPT71130679___7"/>
            <w:r>
              <w:rPr>
                <w:rStyle w:val="Datatypechar"/>
              </w:rPr>
              <w:t>Float</w:t>
            </w:r>
            <w:bookmarkEnd w:id="2020"/>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276DC6" w14:textId="77777777" w:rsidR="008F5E2F" w:rsidRDefault="008F5E2F" w:rsidP="00427D39">
            <w:pPr>
              <w:pStyle w:val="TAC"/>
              <w:keepNext w:val="0"/>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AB15A0" w14:textId="77777777" w:rsidR="008F5E2F" w:rsidRDefault="008F5E2F" w:rsidP="00427D39">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8F5E2F" w14:paraId="65FE86A3"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3AFE4" w14:textId="77777777" w:rsidR="008F5E2F" w:rsidRDefault="008F5E2F" w:rsidP="00427D39">
            <w:pPr>
              <w:pStyle w:val="TAL"/>
              <w:rPr>
                <w:rStyle w:val="Code"/>
              </w:rPr>
            </w:pPr>
            <w:proofErr w:type="spellStart"/>
            <w:r>
              <w:rPr>
                <w:rStyle w:val="Code"/>
              </w:rPr>
              <w:t>connectionMetrics</w:t>
            </w:r>
            <w:proofErr w:type="spellEnd"/>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F84B6" w14:textId="77777777" w:rsidR="008F5E2F" w:rsidRDefault="008F5E2F" w:rsidP="00427D39">
            <w:pPr>
              <w:pStyle w:val="TAL"/>
              <w:rPr>
                <w:rStyle w:val="Datatypechar"/>
              </w:rPr>
            </w:pPr>
            <w:bookmarkStart w:id="2021" w:name="_MCCTEMPBM_CRPT71130680___7"/>
            <w:r>
              <w:rPr>
                <w:rStyle w:val="Datatypechar"/>
              </w:rPr>
              <w:t>Object</w:t>
            </w:r>
            <w:bookmarkEnd w:id="2021"/>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E30D83" w14:textId="77777777" w:rsidR="008F5E2F" w:rsidRDefault="008F5E2F" w:rsidP="00427D39">
            <w:pPr>
              <w:pStyle w:val="TAC"/>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8A3ACD" w14:textId="77777777" w:rsidR="008F5E2F" w:rsidRDefault="008F5E2F" w:rsidP="00427D39">
            <w:pPr>
              <w:pStyle w:val="TAL"/>
            </w:pPr>
            <w:r>
              <w:t>Metrics about the performance of the transport connection underlying the HTTP session serving this media access.</w:t>
            </w:r>
          </w:p>
        </w:tc>
      </w:tr>
      <w:tr w:rsidR="008F5E2F" w14:paraId="393E9DE1"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8015F2" w14:textId="77777777" w:rsidR="008F5E2F" w:rsidRPr="00BF796F" w:rsidRDefault="008F5E2F" w:rsidP="00427D39">
            <w:pPr>
              <w:pStyle w:val="TAL"/>
              <w:rPr>
                <w:rStyle w:val="Code"/>
              </w:rPr>
            </w:pPr>
            <w:r>
              <w:rPr>
                <w:rStyle w:val="Code"/>
              </w:rPr>
              <w:tab/>
            </w:r>
            <w:proofErr w:type="spellStart"/>
            <w:r>
              <w:rPr>
                <w:rStyle w:val="Code"/>
              </w:rPr>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proofErr w:type="spellEnd"/>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D6D2FB" w14:textId="77777777" w:rsidR="008F5E2F" w:rsidRPr="00BF796F" w:rsidRDefault="008F5E2F" w:rsidP="00427D39">
            <w:pPr>
              <w:pStyle w:val="TAL"/>
              <w:rPr>
                <w:rStyle w:val="Datatypechar"/>
              </w:rPr>
            </w:pPr>
            <w:bookmarkStart w:id="2022" w:name="_MCCTEMPBM_CRPT71130681___7"/>
            <w:r>
              <w:rPr>
                <w:rStyle w:val="Datatypechar"/>
              </w:rPr>
              <w:t>Float</w:t>
            </w:r>
            <w:bookmarkEnd w:id="2022"/>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68E0F1"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A5DD5" w14:textId="77777777" w:rsidR="008F5E2F" w:rsidRDefault="008F5E2F" w:rsidP="00427D39">
            <w:pPr>
              <w:pStyle w:val="TAL"/>
              <w:rPr>
                <w:lang w:val="en-US"/>
              </w:rPr>
            </w:pPr>
            <w:r>
              <w:t>A rolling mean average, expressed in milliseconds, of the network round-trip time for the HTTP session.</w:t>
            </w:r>
          </w:p>
        </w:tc>
      </w:tr>
      <w:tr w:rsidR="008F5E2F" w14:paraId="4A435E4B"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3B90FD" w14:textId="77777777" w:rsidR="008F5E2F" w:rsidRPr="00BF796F" w:rsidRDefault="008F5E2F" w:rsidP="00427D39">
            <w:pPr>
              <w:pStyle w:val="TAL"/>
              <w:rPr>
                <w:rStyle w:val="Code"/>
              </w:rPr>
            </w:pPr>
            <w:r>
              <w:rPr>
                <w:rStyle w:val="Code"/>
              </w:rPr>
              <w:tab/>
            </w:r>
            <w:proofErr w:type="spellStart"/>
            <w:r>
              <w:rPr>
                <w:rStyle w:val="Code"/>
              </w:rPr>
              <w:t>n</w:t>
            </w:r>
            <w:r w:rsidRPr="00BF796F">
              <w:rPr>
                <w:rStyle w:val="Code"/>
              </w:rPr>
              <w:t>etwork</w:t>
            </w:r>
            <w:r>
              <w:rPr>
                <w:rStyle w:val="Code"/>
              </w:rPr>
              <w:t>R</w:t>
            </w:r>
            <w:r w:rsidRPr="00BF796F">
              <w:rPr>
                <w:rStyle w:val="Code"/>
              </w:rPr>
              <w:t>ound</w:t>
            </w:r>
            <w:r>
              <w:rPr>
                <w:rStyle w:val="Code"/>
              </w:rPr>
              <w:t>T</w:t>
            </w:r>
            <w:r w:rsidRPr="00BF796F">
              <w:rPr>
                <w:rStyle w:val="Code"/>
              </w:rPr>
              <w:t>rip</w:t>
            </w:r>
            <w:r>
              <w:rPr>
                <w:rStyle w:val="Code"/>
              </w:rPr>
              <w:t>‌T</w:t>
            </w:r>
            <w:r w:rsidRPr="00BF796F">
              <w:rPr>
                <w:rStyle w:val="Code"/>
              </w:rPr>
              <w:t>ime</w:t>
            </w:r>
            <w:r>
              <w:rPr>
                <w:rStyle w:val="Code"/>
              </w:rPr>
              <w:t>‌V</w:t>
            </w:r>
            <w:r w:rsidRPr="00BF796F">
              <w:rPr>
                <w:rStyle w:val="Code"/>
              </w:rPr>
              <w:t>aria</w:t>
            </w:r>
            <w:r>
              <w:rPr>
                <w:rStyle w:val="Code"/>
              </w:rPr>
              <w:t>tion</w:t>
            </w:r>
            <w:proofErr w:type="spellEnd"/>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3601FE" w14:textId="77777777" w:rsidR="008F5E2F" w:rsidRPr="00BF796F" w:rsidRDefault="008F5E2F" w:rsidP="00427D39">
            <w:pPr>
              <w:pStyle w:val="TAL"/>
              <w:rPr>
                <w:rStyle w:val="Datatypechar"/>
              </w:rPr>
            </w:pPr>
            <w:bookmarkStart w:id="2023" w:name="_MCCTEMPBM_CRPT71130682___7"/>
            <w:r>
              <w:rPr>
                <w:rStyle w:val="Datatypechar"/>
              </w:rPr>
              <w:t>Float</w:t>
            </w:r>
            <w:bookmarkEnd w:id="2023"/>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73D12"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EC68A" w14:textId="77777777" w:rsidR="008F5E2F" w:rsidRPr="00131334" w:rsidRDefault="008F5E2F" w:rsidP="00427D39">
            <w:pPr>
              <w:pStyle w:val="TAL"/>
            </w:pPr>
            <w:r>
              <w:t xml:space="preserve">The variation in </w:t>
            </w:r>
            <w:proofErr w:type="spellStart"/>
            <w:r>
              <w:rPr>
                <w:rStyle w:val="Code"/>
              </w:rPr>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proofErr w:type="spellEnd"/>
            <w:r w:rsidRPr="004A382A">
              <w:t xml:space="preserve">, </w:t>
            </w:r>
            <w:r>
              <w:t>expressed in milliseconds, during the averaging period.</w:t>
            </w:r>
          </w:p>
        </w:tc>
      </w:tr>
      <w:tr w:rsidR="008F5E2F" w14:paraId="32767217"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854C00" w14:textId="77777777" w:rsidR="008F5E2F" w:rsidRPr="00BF796F" w:rsidRDefault="008F5E2F" w:rsidP="00427D39">
            <w:pPr>
              <w:pStyle w:val="TAL"/>
              <w:rPr>
                <w:rStyle w:val="Code"/>
              </w:rPr>
            </w:pPr>
            <w:r>
              <w:rPr>
                <w:rStyle w:val="Code"/>
              </w:rPr>
              <w:tab/>
            </w:r>
            <w:proofErr w:type="spellStart"/>
            <w:r w:rsidRPr="00BF796F">
              <w:rPr>
                <w:rStyle w:val="Code"/>
              </w:rPr>
              <w:t>congestion</w:t>
            </w:r>
            <w:r>
              <w:rPr>
                <w:rStyle w:val="Code"/>
              </w:rPr>
              <w:t>W</w:t>
            </w:r>
            <w:r w:rsidRPr="00BF796F">
              <w:rPr>
                <w:rStyle w:val="Code"/>
              </w:rPr>
              <w:t>indow</w:t>
            </w:r>
            <w:r>
              <w:rPr>
                <w:rStyle w:val="Code"/>
              </w:rPr>
              <w:t>S</w:t>
            </w:r>
            <w:r w:rsidRPr="00BF796F">
              <w:rPr>
                <w:rStyle w:val="Code"/>
              </w:rPr>
              <w:t>ize</w:t>
            </w:r>
            <w:proofErr w:type="spellEnd"/>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C14CEE" w14:textId="77777777" w:rsidR="008F5E2F" w:rsidRPr="00BF796F" w:rsidRDefault="008F5E2F" w:rsidP="00427D39">
            <w:pPr>
              <w:pStyle w:val="TAL"/>
              <w:rPr>
                <w:rStyle w:val="Datatypechar"/>
              </w:rPr>
            </w:pPr>
            <w:bookmarkStart w:id="2024" w:name="_MCCTEMPBM_CRPT71130683___7"/>
            <w:proofErr w:type="spellStart"/>
            <w:r>
              <w:rPr>
                <w:rStyle w:val="Datatypechar"/>
              </w:rPr>
              <w:t>Uinteger</w:t>
            </w:r>
            <w:bookmarkEnd w:id="2024"/>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B11163"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F561" w14:textId="77777777" w:rsidR="008F5E2F" w:rsidRDefault="008F5E2F" w:rsidP="00427D39">
            <w:pPr>
              <w:pStyle w:val="TAL"/>
              <w:rPr>
                <w:lang w:val="en-US"/>
              </w:rPr>
            </w:pPr>
            <w:r>
              <w:t>The current size (in bytes) of the congestion window for the transport connection underlying the HTTP session.</w:t>
            </w:r>
          </w:p>
        </w:tc>
      </w:tr>
    </w:tbl>
    <w:p w14:paraId="6769AA71" w14:textId="65D18020" w:rsidR="006B2CF3" w:rsidRDefault="006B2CF3">
      <w:pPr>
        <w:overflowPunct/>
        <w:autoSpaceDE/>
        <w:autoSpaceDN/>
        <w:adjustRightInd/>
        <w:spacing w:after="0"/>
        <w:textAlignment w:val="auto"/>
        <w:rPr>
          <w:rFonts w:eastAsia="Yu Gothic UI"/>
        </w:rPr>
      </w:pPr>
      <w:bookmarkStart w:id="2025" w:name="_Toc68899717"/>
      <w:bookmarkStart w:id="2026" w:name="_Toc71214468"/>
      <w:bookmarkStart w:id="2027" w:name="_Toc71722142"/>
      <w:bookmarkStart w:id="2028" w:name="_Toc74859194"/>
      <w:bookmarkStart w:id="2029" w:name="historyclause"/>
    </w:p>
    <w:p w14:paraId="46C49D0F" w14:textId="77777777" w:rsidR="008F5E2F" w:rsidRDefault="008F5E2F" w:rsidP="008F5E2F">
      <w:pPr>
        <w:pStyle w:val="Heading1"/>
      </w:pPr>
      <w:bookmarkStart w:id="2030" w:name="_Toc109227743"/>
      <w:r>
        <w:lastRenderedPageBreak/>
        <w:t>18</w:t>
      </w:r>
      <w:r>
        <w:tab/>
        <w:t>Event exposure at R5 and R6</w:t>
      </w:r>
      <w:bookmarkEnd w:id="2030"/>
    </w:p>
    <w:p w14:paraId="7FCA1266" w14:textId="48F6A977" w:rsidR="008F5E2F" w:rsidRDefault="008F5E2F" w:rsidP="008F5E2F">
      <w:pPr>
        <w:keepNext/>
      </w:pPr>
      <w:bookmarkStart w:id="2031" w:name="_MCCTEMPBM_CRPT71130684___7"/>
      <w:r>
        <w:t xml:space="preserve">The </w:t>
      </w:r>
      <w:proofErr w:type="spellStart"/>
      <w:r w:rsidRPr="00005FE6">
        <w:rPr>
          <w:rStyle w:val="Code"/>
        </w:rPr>
        <w:t>Naf_EventExposure</w:t>
      </w:r>
      <w:proofErr w:type="spellEnd"/>
      <w:r>
        <w:t xml:space="preserve"> service specified in TS 29.517 [4</w:t>
      </w:r>
      <w:r w:rsidR="00156C06">
        <w:t>6</w:t>
      </w:r>
      <w:r>
        <w:t>] shall be used by event consumer to subscribe to the following types of 5G Media Streaming event notifications, identified by their respective Event IDs, from the Data Collection AF instantiated in the 5GMS AF, and subsequently to receive such notifications:</w:t>
      </w:r>
    </w:p>
    <w:bookmarkEnd w:id="2031"/>
    <w:p w14:paraId="0630DDFA" w14:textId="7E974FA7" w:rsidR="008F5E2F" w:rsidRPr="004B2583" w:rsidRDefault="008F5E2F" w:rsidP="008F5E2F">
      <w:pPr>
        <w:pStyle w:val="B1"/>
      </w:pPr>
      <w:r>
        <w:t>1.</w:t>
      </w:r>
      <w:r>
        <w:tab/>
        <w:t xml:space="preserve">Media Streaming QoE Event, as specified </w:t>
      </w:r>
      <w:r w:rsidRPr="004B2583">
        <w:t>in clause E1 of [4</w:t>
      </w:r>
      <w:r w:rsidR="00156C06" w:rsidRPr="004B2583">
        <w:t>6</w:t>
      </w:r>
      <w:r w:rsidRPr="004B2583">
        <w:t>], comprising</w:t>
      </w:r>
    </w:p>
    <w:p w14:paraId="1BC06A4F" w14:textId="77777777" w:rsidR="008F5E2F" w:rsidRPr="004B2583" w:rsidRDefault="008F5E2F" w:rsidP="008F5E2F">
      <w:pPr>
        <w:pStyle w:val="B2"/>
      </w:pPr>
      <w:r w:rsidRPr="004B2583">
        <w:t>a)</w:t>
      </w:r>
      <w:r w:rsidRPr="004B2583">
        <w:tab/>
        <w:t>3GPP-defined QoE metrics information, and</w:t>
      </w:r>
    </w:p>
    <w:p w14:paraId="3FBB0BCD" w14:textId="77777777" w:rsidR="008F5E2F" w:rsidRPr="004B2583" w:rsidRDefault="008F5E2F" w:rsidP="008F5E2F">
      <w:pPr>
        <w:pStyle w:val="B2"/>
      </w:pPr>
      <w:r w:rsidRPr="004B2583">
        <w:t>b)</w:t>
      </w:r>
      <w:r w:rsidRPr="004B2583">
        <w:tab/>
        <w:t>non-3GPP-defined QoE metrics information.</w:t>
      </w:r>
    </w:p>
    <w:p w14:paraId="05C08CAC" w14:textId="7AA52079" w:rsidR="008F5E2F" w:rsidRPr="004B2583" w:rsidRDefault="008F5E2F" w:rsidP="008F5E2F">
      <w:pPr>
        <w:pStyle w:val="B1"/>
      </w:pPr>
      <w:r w:rsidRPr="004B2583">
        <w:t>2.</w:t>
      </w:r>
      <w:r w:rsidRPr="004B2583">
        <w:tab/>
        <w:t>Media Streaming Consumption Event, as specified in clause E2 of [4</w:t>
      </w:r>
      <w:r w:rsidR="00156C06" w:rsidRPr="004B2583">
        <w:t>6</w:t>
      </w:r>
      <w:r w:rsidRPr="004B2583">
        <w:t>].</w:t>
      </w:r>
    </w:p>
    <w:p w14:paraId="46E143C1" w14:textId="232CE7F7" w:rsidR="008F5E2F" w:rsidRPr="004B2583" w:rsidRDefault="008F5E2F" w:rsidP="008F5E2F">
      <w:pPr>
        <w:pStyle w:val="B1"/>
      </w:pPr>
      <w:r w:rsidRPr="004B2583">
        <w:t>3.</w:t>
      </w:r>
      <w:r w:rsidRPr="004B2583">
        <w:tab/>
        <w:t>Media Streaming Network Assistance Invocation Event, as specified in clause E3 of [4</w:t>
      </w:r>
      <w:r w:rsidR="00156C06" w:rsidRPr="004B2583">
        <w:t>6</w:t>
      </w:r>
      <w:r w:rsidRPr="004B2583">
        <w:t>].</w:t>
      </w:r>
    </w:p>
    <w:p w14:paraId="4AF10F77" w14:textId="6FD27748" w:rsidR="008F5E2F" w:rsidRPr="004B2583" w:rsidRDefault="008F5E2F" w:rsidP="008F5E2F">
      <w:pPr>
        <w:pStyle w:val="B1"/>
      </w:pPr>
      <w:r w:rsidRPr="004B2583">
        <w:t>4.</w:t>
      </w:r>
      <w:r w:rsidRPr="004B2583">
        <w:tab/>
        <w:t>Media Streaming Dynamic Policy Invocation Event, as specified in clause E4 of [4</w:t>
      </w:r>
      <w:r w:rsidR="00156C06" w:rsidRPr="004B2583">
        <w:t>6</w:t>
      </w:r>
      <w:r w:rsidRPr="004B2583">
        <w:t>].</w:t>
      </w:r>
    </w:p>
    <w:p w14:paraId="1CEB2598" w14:textId="2E3C15CE" w:rsidR="008F5E2F" w:rsidRDefault="008F5E2F" w:rsidP="008F5E2F">
      <w:pPr>
        <w:pStyle w:val="B1"/>
      </w:pPr>
      <w:r w:rsidRPr="004B2583">
        <w:t>5.</w:t>
      </w:r>
      <w:r w:rsidRPr="004B2583">
        <w:tab/>
        <w:t>Media Streaming Access Event, as specified in clause E5 of [4</w:t>
      </w:r>
      <w:r w:rsidR="00156C06" w:rsidRPr="004B2583">
        <w:t>6</w:t>
      </w:r>
      <w:r w:rsidRPr="004B2583">
        <w:t>].</w:t>
      </w:r>
    </w:p>
    <w:p w14:paraId="040DF823" w14:textId="649E1C73" w:rsidR="008F5E2F" w:rsidRDefault="008F5E2F" w:rsidP="008F5E2F">
      <w:pPr>
        <w:pStyle w:val="B1"/>
        <w:ind w:left="0" w:firstLine="0"/>
      </w:pPr>
      <w:bookmarkStart w:id="2032" w:name="_MCCTEMPBM_CRPT71130685___2"/>
      <w:r>
        <w:t>In this r</w:t>
      </w:r>
      <w:r w:rsidRPr="005D2CF1">
        <w:t>elease</w:t>
      </w:r>
      <w:r>
        <w:t xml:space="preserve">, eligible event consumer subscribers to the </w:t>
      </w:r>
      <w:proofErr w:type="spellStart"/>
      <w:r w:rsidRPr="00005FE6">
        <w:rPr>
          <w:rStyle w:val="Code"/>
        </w:rPr>
        <w:t>Naf_EventExposure</w:t>
      </w:r>
      <w:proofErr w:type="spellEnd"/>
      <w:r>
        <w:t xml:space="preserve"> service as specified in [4</w:t>
      </w:r>
      <w:r w:rsidR="00156C06">
        <w:t>6</w:t>
      </w:r>
      <w:r>
        <w:t>] are the following:</w:t>
      </w:r>
    </w:p>
    <w:bookmarkEnd w:id="2032"/>
    <w:p w14:paraId="26F507DF" w14:textId="77777777" w:rsidR="008F5E2F" w:rsidRDefault="008F5E2F" w:rsidP="008F5E2F">
      <w:pPr>
        <w:pStyle w:val="B1"/>
        <w:keepNext/>
      </w:pPr>
      <w:r>
        <w:t>-</w:t>
      </w:r>
      <w:r>
        <w:tab/>
        <w:t>The NWDAF defined in TS 23.288 [45].</w:t>
      </w:r>
    </w:p>
    <w:p w14:paraId="213BAF7C" w14:textId="77777777" w:rsidR="008F5E2F" w:rsidRDefault="008F5E2F" w:rsidP="008F5E2F">
      <w:pPr>
        <w:pStyle w:val="B1"/>
        <w:keepNext/>
      </w:pPr>
      <w:r>
        <w:t>-</w:t>
      </w:r>
      <w:r>
        <w:tab/>
        <w:t>The Event Consumer AF defined in TS 26.531 [46] when it is deployed in the Trusted DN.</w:t>
      </w:r>
    </w:p>
    <w:p w14:paraId="09C7E7BD" w14:textId="6FC6B7A3" w:rsidR="008F5E2F" w:rsidRDefault="008F5E2F" w:rsidP="008F5E2F">
      <w:pPr>
        <w:pStyle w:val="B1"/>
      </w:pPr>
      <w:bookmarkStart w:id="2033" w:name="_MCCTEMPBM_CRPT71130686___7"/>
      <w:r>
        <w:t>[-</w:t>
      </w:r>
      <w:r>
        <w:tab/>
        <w:t xml:space="preserve">The NEF defined in TS 23.501 [2] when it is used to expose the </w:t>
      </w:r>
      <w:proofErr w:type="spellStart"/>
      <w:r w:rsidRPr="00005FE6">
        <w:rPr>
          <w:rStyle w:val="Code"/>
        </w:rPr>
        <w:t>Naf_EventExposure</w:t>
      </w:r>
      <w:proofErr w:type="spellEnd"/>
      <w:r>
        <w:t xml:space="preserve"> service to functions outside the Trusted DN via the </w:t>
      </w:r>
      <w:proofErr w:type="spellStart"/>
      <w:r w:rsidRPr="00872BD1">
        <w:rPr>
          <w:rStyle w:val="Code"/>
        </w:rPr>
        <w:t>Nnef_EventExposure</w:t>
      </w:r>
      <w:proofErr w:type="spellEnd"/>
      <w:r>
        <w:t xml:space="preserve"> service defined in TS 23.502 [4</w:t>
      </w:r>
      <w:r w:rsidR="00156C06">
        <w:t>5</w:t>
      </w:r>
      <w:r>
        <w:t>].]</w:t>
      </w:r>
    </w:p>
    <w:bookmarkEnd w:id="2033"/>
    <w:p w14:paraId="55120045" w14:textId="1447188E" w:rsidR="00FE09CE" w:rsidRDefault="008F5E2F" w:rsidP="008F5E2F">
      <w:r>
        <w:t>Implementations of the Data Collection AF instantiated the 5GMS AF shall support negotiation of the optional features relating to 5G Media Streaming specified in table 5.8</w:t>
      </w:r>
      <w:r>
        <w:noBreakHyphen/>
        <w:t>1 of TS 29.517 [4</w:t>
      </w:r>
      <w:r w:rsidR="00156C06">
        <w:t>6</w:t>
      </w:r>
      <w:r>
        <w:t>]</w:t>
      </w:r>
      <w:r w:rsidRPr="00740273">
        <w:t>.</w:t>
      </w:r>
      <w:r>
        <w:t xml:space="preserve"> Feature negotiation by event consumers is achieved as specified in clause 5.8 of [4</w:t>
      </w:r>
      <w:r w:rsidR="00156C06">
        <w:t>6</w:t>
      </w:r>
      <w:r>
        <w:t>].</w:t>
      </w:r>
    </w:p>
    <w:p w14:paraId="0685BD55" w14:textId="77777777" w:rsidR="00FE09CE" w:rsidRDefault="00FE09CE">
      <w:pPr>
        <w:overflowPunct/>
        <w:autoSpaceDE/>
        <w:autoSpaceDN/>
        <w:adjustRightInd/>
        <w:spacing w:after="0"/>
        <w:textAlignment w:val="auto"/>
      </w:pPr>
      <w:r>
        <w:br w:type="page"/>
      </w:r>
    </w:p>
    <w:p w14:paraId="2756601E" w14:textId="308E386A" w:rsidR="00143A85" w:rsidRPr="00586B6B" w:rsidRDefault="00143A85" w:rsidP="001E1CEF">
      <w:pPr>
        <w:pStyle w:val="Heading8"/>
        <w:rPr>
          <w:rFonts w:eastAsia="MS Mincho"/>
        </w:rPr>
      </w:pPr>
      <w:bookmarkStart w:id="2034" w:name="_Toc109227744"/>
      <w:r w:rsidRPr="00586B6B">
        <w:rPr>
          <w:rFonts w:eastAsia="MS Mincho"/>
        </w:rPr>
        <w:lastRenderedPageBreak/>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2025"/>
      <w:bookmarkEnd w:id="2026"/>
      <w:bookmarkEnd w:id="2027"/>
      <w:bookmarkEnd w:id="2028"/>
      <w:bookmarkEnd w:id="2034"/>
    </w:p>
    <w:p w14:paraId="37B2179F" w14:textId="77777777" w:rsidR="00143A85" w:rsidRPr="00586B6B" w:rsidRDefault="00143A85" w:rsidP="002D3606">
      <w:pPr>
        <w:pStyle w:val="Heading1"/>
      </w:pPr>
      <w:bookmarkStart w:id="2035" w:name="_Toc68899718"/>
      <w:bookmarkStart w:id="2036" w:name="_Toc71214469"/>
      <w:bookmarkStart w:id="2037" w:name="_Toc71722143"/>
      <w:bookmarkStart w:id="2038" w:name="_Toc74859195"/>
      <w:bookmarkStart w:id="2039" w:name="_Toc109227745"/>
      <w:r w:rsidRPr="00586B6B">
        <w:t>A.1</w:t>
      </w:r>
      <w:r w:rsidRPr="00586B6B">
        <w:tab/>
        <w:t>End-to-end model</w:t>
      </w:r>
      <w:bookmarkEnd w:id="2035"/>
      <w:bookmarkEnd w:id="2036"/>
      <w:bookmarkEnd w:id="2037"/>
      <w:bookmarkEnd w:id="2038"/>
      <w:bookmarkEnd w:id="2039"/>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
        <w:ind w:left="644" w:hanging="360"/>
      </w:pPr>
      <w:bookmarkStart w:id="2040" w:name="_MCCTEMPBM_CRPT71130687___2"/>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
        <w:ind w:left="644" w:hanging="360"/>
      </w:pPr>
      <w:r w:rsidRPr="00586B6B">
        <w:t>-</w:t>
      </w:r>
      <w:r w:rsidRPr="00586B6B">
        <w:tab/>
      </w:r>
      <w:r w:rsidR="00143A85" w:rsidRPr="00586B6B">
        <w:t>U1: User Interface to the 5GMS-Aware Application.</w:t>
      </w:r>
    </w:p>
    <w:bookmarkEnd w:id="2040"/>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
        <w:ind w:left="644" w:hanging="360"/>
      </w:pPr>
      <w:bookmarkStart w:id="2041" w:name="_MCCTEMPBM_CRPT71130688___2"/>
      <w:r w:rsidRPr="00586B6B">
        <w:t>-</w:t>
      </w:r>
      <w:r w:rsidRPr="00586B6B">
        <w:tab/>
      </w:r>
      <w:r w:rsidR="00143A85" w:rsidRPr="00586B6B">
        <w:t>M8: Non-standardized input from the 5GMS Application Provider to the 5GMS-Aware Application, such as country-specific application behaviours (languages, on-demand catalogue, etc).</w:t>
      </w:r>
    </w:p>
    <w:bookmarkEnd w:id="2041"/>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 xml:space="preserve">Device-specific content selection rules (e.g. </w:t>
      </w:r>
      <w:proofErr w:type="spellStart"/>
      <w:r w:rsidRPr="00586B6B">
        <w:t>SmartPhone</w:t>
      </w:r>
      <w:proofErr w:type="spellEnd"/>
      <w:r w:rsidRPr="00586B6B">
        <w:t xml:space="preserv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
        <w:ind w:left="644" w:hanging="360"/>
      </w:pPr>
      <w:bookmarkStart w:id="2042" w:name="_MCCTEMPBM_CRPT71130689___2"/>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
        <w:ind w:left="644" w:hanging="360"/>
      </w:pPr>
      <w:r w:rsidRPr="00586B6B">
        <w:lastRenderedPageBreak/>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
        <w:keepNext/>
        <w:ind w:left="644" w:hanging="360"/>
      </w:pPr>
      <w:r w:rsidRPr="00586B6B">
        <w:t>-</w:t>
      </w:r>
      <w:r w:rsidRPr="00586B6B">
        <w:tab/>
      </w:r>
      <w:r w:rsidR="00143A85" w:rsidRPr="00586B6B">
        <w:t>M5_2: Information flow from the Media Session Handler to the 5GMS AF. This includes:</w:t>
      </w:r>
    </w:p>
    <w:bookmarkEnd w:id="2042"/>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2043" w:name="_Toc68899719"/>
      <w:bookmarkStart w:id="2044" w:name="_Toc71214470"/>
      <w:bookmarkStart w:id="2045" w:name="_Toc71722144"/>
      <w:bookmarkStart w:id="2046" w:name="_Toc74859196"/>
      <w:bookmarkStart w:id="2047" w:name="_Toc109227746"/>
      <w:r w:rsidRPr="00586B6B">
        <w:t>A.2</w:t>
      </w:r>
      <w:r w:rsidRPr="00586B6B">
        <w:tab/>
        <w:t>Premium QoS dynamic policy</w:t>
      </w:r>
      <w:bookmarkEnd w:id="2043"/>
      <w:bookmarkEnd w:id="2044"/>
      <w:bookmarkEnd w:id="2045"/>
      <w:bookmarkEnd w:id="2046"/>
      <w:bookmarkEnd w:id="2047"/>
    </w:p>
    <w:p w14:paraId="53C0BA74" w14:textId="77777777" w:rsidR="00143A85" w:rsidRPr="00586B6B" w:rsidRDefault="00143A85" w:rsidP="002D3606">
      <w:pPr>
        <w:pStyle w:val="Heading2"/>
      </w:pPr>
      <w:bookmarkStart w:id="2048" w:name="_Toc68899720"/>
      <w:bookmarkStart w:id="2049" w:name="_Toc71214471"/>
      <w:bookmarkStart w:id="2050" w:name="_Toc71722145"/>
      <w:bookmarkStart w:id="2051" w:name="_Toc74859197"/>
      <w:bookmarkStart w:id="2052" w:name="_Toc109227747"/>
      <w:r w:rsidRPr="00586B6B">
        <w:t>A.2.1</w:t>
      </w:r>
      <w:r w:rsidRPr="00586B6B">
        <w:tab/>
        <w:t>General</w:t>
      </w:r>
      <w:bookmarkEnd w:id="2048"/>
      <w:bookmarkEnd w:id="2049"/>
      <w:bookmarkEnd w:id="2050"/>
      <w:bookmarkEnd w:id="2051"/>
      <w:bookmarkEnd w:id="2052"/>
    </w:p>
    <w:p w14:paraId="23BDDD1E" w14:textId="77777777" w:rsidR="00143A85" w:rsidRPr="00586B6B" w:rsidRDefault="00143A85" w:rsidP="00143A85">
      <w:pPr>
        <w:rPr>
          <w:lang w:eastAsia="x-none"/>
        </w:rPr>
      </w:pPr>
      <w:r w:rsidRPr="00586B6B">
        <w:rPr>
          <w:lang w:eastAsia="x-none"/>
        </w:rPr>
        <w:t xml:space="preserve">To realise a Premium QoS service offering, the 5GMS Client should activate a QoS Flow with characteristics matching the service needs. It is assumed that the DASH content is prepared for different subscription levels, e.g. 4K, HDR or SD, and for different target device types, e.g. </w:t>
      </w:r>
      <w:proofErr w:type="spellStart"/>
      <w:r w:rsidRPr="00586B6B">
        <w:rPr>
          <w:lang w:eastAsia="x-none"/>
        </w:rPr>
        <w:t>SmartPhone</w:t>
      </w:r>
      <w:proofErr w:type="spellEnd"/>
      <w:r w:rsidRPr="00586B6B">
        <w:rPr>
          <w:lang w:eastAsia="x-none"/>
        </w:rPr>
        <w:t xml:space="preserve"> or </w:t>
      </w:r>
      <w:proofErr w:type="spellStart"/>
      <w:r w:rsidRPr="00586B6B">
        <w:rPr>
          <w:lang w:eastAsia="x-none"/>
        </w:rPr>
        <w:t>SmartTV</w:t>
      </w:r>
      <w:proofErr w:type="spellEnd"/>
      <w:r w:rsidRPr="00586B6B">
        <w:rPr>
          <w:lang w:eastAsia="x-none"/>
        </w:rPr>
        <w:t>.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 xml:space="preserve">The 5GMS Client may choose to activate a QoS Flow with a lower bit rate than the maximum supported by the 5G System, e.g. a small screen </w:t>
      </w:r>
      <w:proofErr w:type="spellStart"/>
      <w:r w:rsidRPr="00586B6B">
        <w:t>SmartPhone</w:t>
      </w:r>
      <w:proofErr w:type="spellEnd"/>
      <w:r w:rsidRPr="00586B6B">
        <w:t xml:space="preserve"> may select different QoS settings from a large screen device.</w:t>
      </w:r>
    </w:p>
    <w:p w14:paraId="1FC223DD" w14:textId="20BCB310" w:rsidR="00143A85" w:rsidRPr="00586B6B" w:rsidRDefault="00143A85" w:rsidP="00143A85">
      <w:pPr>
        <w:rPr>
          <w:lang w:eastAsia="x-none"/>
        </w:rPr>
      </w:pPr>
      <w:r w:rsidRPr="00586B6B">
        <w:rPr>
          <w:lang w:eastAsia="x-none"/>
        </w:rPr>
        <w:t xml:space="preserve">The per-title quality and the subscription levels of an example on-demand catalogue are illustrated in the figure below. The subscription levels in this example are 4K, </w:t>
      </w:r>
      <w:proofErr w:type="spellStart"/>
      <w:r w:rsidRPr="00586B6B">
        <w:rPr>
          <w:lang w:eastAsia="x-none"/>
        </w:rPr>
        <w:t>FullHD</w:t>
      </w:r>
      <w:proofErr w:type="spellEnd"/>
      <w:r w:rsidRPr="00586B6B">
        <w:rPr>
          <w:lang w:eastAsia="x-none"/>
        </w:rPr>
        <w:t xml:space="preserve">,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lastRenderedPageBreak/>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D41AA2">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D41AA2">
        <w:t xml:space="preserve"> </w:t>
      </w:r>
      <w:r w:rsidRPr="00586B6B">
        <w:t>in</w:t>
      </w:r>
      <w:r w:rsidRPr="00D41AA2">
        <w:t xml:space="preserve"> </w:t>
      </w:r>
      <w:r w:rsidRPr="00586B6B">
        <w:t xml:space="preserve">HD quality and a lower desired bit rate when consuming </w:t>
      </w:r>
      <w:r w:rsidRPr="003546E4">
        <w:rPr>
          <w:i/>
          <w:iCs/>
        </w:rPr>
        <w:t>Title4</w:t>
      </w:r>
      <w:r w:rsidRPr="00D41AA2">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2053" w:name="_Toc68899721"/>
      <w:bookmarkStart w:id="2054" w:name="_Toc71214472"/>
      <w:bookmarkStart w:id="2055" w:name="_Toc71722146"/>
      <w:bookmarkStart w:id="2056" w:name="_Toc74859198"/>
      <w:bookmarkStart w:id="2057" w:name="_Toc109227748"/>
      <w:r w:rsidRPr="00586B6B">
        <w:lastRenderedPageBreak/>
        <w:t>A.2.2</w:t>
      </w:r>
      <w:r w:rsidRPr="00586B6B">
        <w:tab/>
        <w:t>Procedure</w:t>
      </w:r>
      <w:bookmarkEnd w:id="2053"/>
      <w:bookmarkEnd w:id="2054"/>
      <w:bookmarkEnd w:id="2055"/>
      <w:bookmarkEnd w:id="2056"/>
      <w:bookmarkEnd w:id="2057"/>
    </w:p>
    <w:p w14:paraId="5FC2F3DE" w14:textId="77777777" w:rsidR="00143A85" w:rsidRPr="00586B6B" w:rsidRDefault="00143A85" w:rsidP="00143A85">
      <w:pPr>
        <w:keepNext/>
      </w:pPr>
      <w:r w:rsidRPr="00586B6B">
        <w:t xml:space="preserve">The procedure for activating a Premium </w:t>
      </w:r>
      <w:proofErr w:type="spellStart"/>
      <w:r w:rsidRPr="00586B6B">
        <w:t>Qos</w:t>
      </w:r>
      <w:proofErr w:type="spellEnd"/>
      <w:r w:rsidRPr="00586B6B">
        <w:t xml:space="preserve">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1pt;height:350.5pt" o:ole="">
            <v:imagedata r:id="rId34" o:title=""/>
          </v:shape>
          <o:OLEObject Type="Embed" ProgID="Mscgen.Chart" ShapeID="_x0000_i1029" DrawAspect="Content" ObjectID="_1720530729" r:id="rId35"/>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
        <w:ind w:firstLine="0"/>
      </w:pPr>
      <w:bookmarkStart w:id="2058" w:name="_MCCTEMPBM_CRPT71130690___3"/>
      <w:r w:rsidRPr="00586B6B">
        <w:t>The subscription identifiers and the device type identifiers are collectively referred to as Service Description Filters in the following.</w:t>
      </w:r>
    </w:p>
    <w:bookmarkEnd w:id="2058"/>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lastRenderedPageBreak/>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
      </w:pPr>
      <w:r w:rsidRPr="00586B6B">
        <w:t>6.</w:t>
      </w:r>
      <w:r w:rsidRPr="00586B6B">
        <w:tab/>
        <w:t>The DASH player fetches the MPD.</w:t>
      </w:r>
    </w:p>
    <w:p w14:paraId="24079421" w14:textId="77777777" w:rsidR="00143A85" w:rsidRPr="00586B6B" w:rsidRDefault="00143A85" w:rsidP="00143A85">
      <w:pPr>
        <w:pStyle w:val="B1"/>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
        <w:ind w:firstLine="0"/>
      </w:pPr>
      <w:bookmarkStart w:id="2059" w:name="_MCCTEMPBM_CRPT71130691___3"/>
      <w:r w:rsidRPr="00586B6B">
        <w:t>The Service Access Information (via M5_1) includes a list of recommended traffic detection methods. The Media Session Handler selects a Service Data Flow description method (e.g. 5-Tuples). When the Media Session Handler selects:</w:t>
      </w:r>
    </w:p>
    <w:bookmarkEnd w:id="2059"/>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2060" w:name="_Toc68899722"/>
      <w:bookmarkStart w:id="2061" w:name="_Toc71214473"/>
      <w:bookmarkStart w:id="2062" w:name="_Toc71722147"/>
      <w:bookmarkStart w:id="2063" w:name="_Toc74859199"/>
      <w:bookmarkStart w:id="2064" w:name="_Toc109227749"/>
      <w:r w:rsidRPr="00586B6B">
        <w:t>A.2.3</w:t>
      </w:r>
      <w:r w:rsidRPr="00586B6B">
        <w:tab/>
        <w:t>Example parameters</w:t>
      </w:r>
      <w:bookmarkEnd w:id="2060"/>
      <w:bookmarkEnd w:id="2061"/>
      <w:bookmarkEnd w:id="2062"/>
      <w:bookmarkEnd w:id="2063"/>
      <w:bookmarkEnd w:id="2064"/>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F34A36">
      <w:pPr>
        <w:pStyle w:val="TAN"/>
        <w:keepNext w:val="0"/>
      </w:pPr>
    </w:p>
    <w:p w14:paraId="13195745" w14:textId="77777777" w:rsidR="00143A85" w:rsidRPr="00586B6B" w:rsidRDefault="00143A85" w:rsidP="00143A85">
      <w:pPr>
        <w:pStyle w:val="TH"/>
        <w:spacing w:before="360"/>
      </w:pPr>
      <w:r w:rsidRPr="00586B6B">
        <w:lastRenderedPageBreak/>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586B6B" w14:paraId="476A46D6" w14:textId="77777777" w:rsidTr="001E1CEF">
        <w:tc>
          <w:tcPr>
            <w:tcW w:w="2830" w:type="dxa"/>
          </w:tcPr>
          <w:p w14:paraId="3502DBFC" w14:textId="77777777" w:rsidR="00143A85" w:rsidRPr="00586B6B" w:rsidRDefault="00143A85" w:rsidP="00EA6387">
            <w:pPr>
              <w:pStyle w:val="TAL"/>
              <w:keepNext w:val="0"/>
            </w:pPr>
            <w:proofErr w:type="spellStart"/>
            <w:r w:rsidRPr="00586B6B">
              <w:t>sdfMethod</w:t>
            </w:r>
            <w:proofErr w:type="spellEnd"/>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586B6B" w:rsidRDefault="00732C99" w:rsidP="00EA6387">
            <w:pPr>
              <w:pStyle w:val="TAL"/>
              <w:keepNext w:val="0"/>
            </w:pPr>
            <w:r>
              <w:t>"</w:t>
            </w:r>
            <w:r w:rsidR="00143A85" w:rsidRPr="00586B6B">
              <w:t>5-Tuple</w:t>
            </w:r>
            <w:r>
              <w:t>"</w:t>
            </w:r>
            <w:r w:rsidR="00143A85" w:rsidRPr="00586B6B">
              <w:t>,</w:t>
            </w:r>
          </w:p>
          <w:p w14:paraId="31047C06" w14:textId="2D6B0EED" w:rsidR="00143A85" w:rsidRPr="00586B6B" w:rsidRDefault="00732C99" w:rsidP="00EA6387">
            <w:pPr>
              <w:pStyle w:val="TAL"/>
              <w:keepNext w:val="0"/>
            </w:pPr>
            <w:r>
              <w:t>"</w:t>
            </w:r>
            <w:proofErr w:type="spellStart"/>
            <w:r w:rsidR="00143A85" w:rsidRPr="00586B6B">
              <w:t>domainName</w:t>
            </w:r>
            <w:proofErr w:type="spellEnd"/>
            <w:r>
              <w:t>"</w:t>
            </w:r>
            <w:r w:rsidR="00143A85" w:rsidRPr="00586B6B">
              <w:t>,</w:t>
            </w:r>
          </w:p>
          <w:p w14:paraId="1416BD56" w14:textId="4C878049" w:rsidR="00143A85" w:rsidRPr="00586B6B" w:rsidRDefault="00732C99" w:rsidP="00EA6387">
            <w:pPr>
              <w:pStyle w:val="TAL"/>
              <w:keepNext w:val="0"/>
            </w:pPr>
            <w:r>
              <w:t>"</w:t>
            </w:r>
            <w:r w:rsidR="00143A85" w:rsidRPr="00586B6B">
              <w:t>TOS=xx</w:t>
            </w:r>
            <w:r>
              <w:t>"</w:t>
            </w:r>
            <w:r w:rsidR="00143A85" w:rsidRPr="00586B6B">
              <w:t>, etc.</w:t>
            </w:r>
          </w:p>
        </w:tc>
      </w:tr>
    </w:tbl>
    <w:p w14:paraId="37E8691F" w14:textId="77777777" w:rsidR="001A2D9F" w:rsidRPr="00586B6B" w:rsidRDefault="001A2D9F" w:rsidP="00F34A36">
      <w:pPr>
        <w:pStyle w:val="TAN"/>
        <w:keepNext w:val="0"/>
      </w:pPr>
    </w:p>
    <w:p w14:paraId="532C5B3B" w14:textId="77777777" w:rsidR="00143A85" w:rsidRPr="00586B6B" w:rsidRDefault="00143A85" w:rsidP="00C522DE">
      <w:pPr>
        <w:pStyle w:val="Heading1"/>
        <w:keepNext w:val="0"/>
      </w:pPr>
      <w:bookmarkStart w:id="2065" w:name="_Toc68899723"/>
      <w:bookmarkStart w:id="2066" w:name="_Toc71214474"/>
      <w:bookmarkStart w:id="2067" w:name="_Toc71722148"/>
      <w:bookmarkStart w:id="2068" w:name="_Toc74859200"/>
      <w:bookmarkStart w:id="2069" w:name="_Toc109227750"/>
      <w:r w:rsidRPr="00586B6B">
        <w:t>A.3</w:t>
      </w:r>
      <w:r w:rsidRPr="00586B6B">
        <w:tab/>
        <w:t>(Conditional) Zero Rating dynamic policy</w:t>
      </w:r>
      <w:bookmarkEnd w:id="2065"/>
      <w:bookmarkEnd w:id="2066"/>
      <w:bookmarkEnd w:id="2067"/>
      <w:bookmarkEnd w:id="2068"/>
      <w:bookmarkEnd w:id="2069"/>
    </w:p>
    <w:p w14:paraId="67B4B7F4" w14:textId="77777777" w:rsidR="00143A85" w:rsidRPr="00586B6B" w:rsidRDefault="00143A85" w:rsidP="00C522DE">
      <w:pPr>
        <w:pStyle w:val="Heading2"/>
        <w:keepNext w:val="0"/>
      </w:pPr>
      <w:bookmarkStart w:id="2070" w:name="_Toc68899724"/>
      <w:bookmarkStart w:id="2071" w:name="_Toc71214475"/>
      <w:bookmarkStart w:id="2072" w:name="_Toc71722149"/>
      <w:bookmarkStart w:id="2073" w:name="_Toc74859201"/>
      <w:bookmarkStart w:id="2074" w:name="_Toc109227751"/>
      <w:r w:rsidRPr="00586B6B">
        <w:t>A.3.1</w:t>
      </w:r>
      <w:r w:rsidRPr="00586B6B">
        <w:tab/>
        <w:t>General</w:t>
      </w:r>
      <w:bookmarkEnd w:id="2070"/>
      <w:bookmarkEnd w:id="2071"/>
      <w:bookmarkEnd w:id="2072"/>
      <w:bookmarkEnd w:id="2073"/>
      <w:bookmarkEnd w:id="2074"/>
    </w:p>
    <w:p w14:paraId="1B01FD76" w14:textId="23157D49" w:rsidR="00143A85" w:rsidRPr="00586B6B" w:rsidRDefault="00143A85" w:rsidP="00C522DE">
      <w:pPr>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586B6B" w:rsidRDefault="00143A85" w:rsidP="00C522DE">
      <w:pPr>
        <w:keepLines/>
      </w:pPr>
      <w:r w:rsidRPr="00586B6B">
        <w:t>Figure </w:t>
      </w:r>
      <w:r w:rsidR="00027EF0" w:rsidRPr="00586B6B">
        <w:t>A</w:t>
      </w:r>
      <w:r w:rsidRPr="00586B6B">
        <w:t>.3.</w:t>
      </w:r>
      <w:r w:rsidR="76FE0D61" w:rsidRPr="008D7B5D">
        <w:t>1</w:t>
      </w:r>
      <w:r w:rsidR="00955E52">
        <w:t>-</w:t>
      </w:r>
      <w:r w:rsidR="76FE0D61" w:rsidRPr="008D7B5D">
        <w:t>1</w:t>
      </w:r>
      <w:r w:rsidRPr="00586B6B">
        <w:t xml:space="preserve"> below illustrates the per-title quality and the policy threshold. For </w:t>
      </w:r>
      <w:r w:rsidRPr="003546E4">
        <w:rPr>
          <w:i/>
          <w:iCs/>
        </w:rPr>
        <w:t>Title1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lastRenderedPageBreak/>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2075" w:name="_Toc68899725"/>
      <w:bookmarkStart w:id="2076" w:name="_Toc71214476"/>
      <w:bookmarkStart w:id="2077" w:name="_Toc71722150"/>
      <w:bookmarkStart w:id="2078" w:name="_Toc74859202"/>
      <w:bookmarkStart w:id="2079" w:name="_Toc109227752"/>
      <w:r w:rsidRPr="00586B6B">
        <w:lastRenderedPageBreak/>
        <w:t>A.3.2</w:t>
      </w:r>
      <w:r w:rsidRPr="00586B6B">
        <w:tab/>
        <w:t>Procedure</w:t>
      </w:r>
      <w:bookmarkEnd w:id="2075"/>
      <w:bookmarkEnd w:id="2076"/>
      <w:bookmarkEnd w:id="2077"/>
      <w:bookmarkEnd w:id="2078"/>
      <w:bookmarkEnd w:id="2079"/>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C522DE">
      <w:pPr>
        <w:pStyle w:val="TH"/>
        <w:rPr>
          <w:lang w:eastAsia="x-none"/>
        </w:rPr>
      </w:pPr>
      <w:r w:rsidRPr="00586B6B">
        <w:rPr>
          <w:lang w:eastAsia="x-none"/>
        </w:rPr>
        <w:object w:dxaOrig="12315" w:dyaOrig="8445" w14:anchorId="2A7BC12C">
          <v:shape id="_x0000_i1030" type="#_x0000_t75" style="width:482.5pt;height:330pt" o:ole="">
            <v:imagedata r:id="rId37" o:title=""/>
          </v:shape>
          <o:OLEObject Type="Embed" ProgID="Mscgen.Chart" ShapeID="_x0000_i1030" DrawAspect="Content" ObjectID="_1720530730" r:id="rId38"/>
        </w:object>
      </w:r>
      <w:r w:rsidRPr="00586B6B">
        <w:t>Figure A.3.2</w:t>
      </w:r>
      <w:r w:rsidRPr="00586B6B">
        <w:noBreakHyphen/>
        <w:t>1: Procedure for activating (Conditional) Zero Rating dynamic policy</w:t>
      </w:r>
    </w:p>
    <w:p w14:paraId="24C0FE08" w14:textId="77777777" w:rsidR="00143A85" w:rsidRPr="00586B6B" w:rsidRDefault="00143A85" w:rsidP="00143A85">
      <w:pPr>
        <w:rPr>
          <w:lang w:eastAsia="x-none"/>
        </w:rPr>
      </w:pPr>
      <w:r w:rsidRPr="00586B6B">
        <w:rPr>
          <w:lang w:eastAsia="x-none"/>
        </w:rPr>
        <w:t>Steps:</w:t>
      </w:r>
    </w:p>
    <w:p w14:paraId="1ADE4BB4" w14:textId="782DA6BA" w:rsidR="00143A85" w:rsidRPr="00586B6B" w:rsidRDefault="00143A85" w:rsidP="00143A85">
      <w:pPr>
        <w:pStyle w:val="B1"/>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
        <w:ind w:firstLine="0"/>
      </w:pPr>
      <w:bookmarkStart w:id="2080" w:name="_MCCTEMPBM_CRPT71130692___3"/>
      <w:r w:rsidRPr="00586B6B">
        <w:t>The 5GMSd-Aware Application is configured via M8 about the available (Conditional) Zero Rating policy. This includes the Network Policy Ids.</w:t>
      </w:r>
    </w:p>
    <w:bookmarkEnd w:id="2080"/>
    <w:p w14:paraId="3371A0F2" w14:textId="77777777" w:rsidR="00143A85" w:rsidRPr="00586B6B" w:rsidRDefault="00143A85" w:rsidP="00143A85">
      <w:pPr>
        <w:pStyle w:val="B1"/>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143A85">
      <w:pPr>
        <w:pStyle w:val="B1"/>
      </w:pPr>
      <w:r w:rsidRPr="00586B6B">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lastRenderedPageBreak/>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
        <w:rPr>
          <w:lang w:eastAsia="x-none"/>
        </w:rPr>
      </w:pPr>
      <w:bookmarkStart w:id="2081" w:name="_MCCTEMPBM_CRPT71130693___7"/>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proofErr w:type="spellStart"/>
      <w:r w:rsidRPr="00D41AA2">
        <w:rPr>
          <w:rStyle w:val="Code"/>
        </w:rPr>
        <w:t>enforcementMethod</w:t>
      </w:r>
      <w:proofErr w:type="spellEnd"/>
      <w:r w:rsidRPr="00586B6B">
        <w:rPr>
          <w:lang w:eastAsia="x-none"/>
        </w:rPr>
        <w:t xml:space="preserve"> and/or </w:t>
      </w:r>
      <w:proofErr w:type="spellStart"/>
      <w:r w:rsidRPr="00D41AA2">
        <w:rPr>
          <w:rStyle w:val="Code"/>
        </w:rPr>
        <w:t>enforcementBitrate</w:t>
      </w:r>
      <w:proofErr w:type="spellEnd"/>
      <w:r w:rsidRPr="00586B6B">
        <w:rPr>
          <w:lang w:eastAsia="x-none"/>
        </w:rPr>
        <w:t>), so that the representation selection logic (bit rate adaptation function) in the DASH Player can consider the effects of the enforcement scheme.</w:t>
      </w:r>
    </w:p>
    <w:bookmarkEnd w:id="2081"/>
    <w:p w14:paraId="6044E5D3"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
        <w:ind w:firstLine="0"/>
        <w:rPr>
          <w:lang w:eastAsia="x-none"/>
        </w:rPr>
      </w:pPr>
      <w:bookmarkStart w:id="2082" w:name="_MCCTEMPBM_CRPT71130694___3"/>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2082"/>
    <w:p w14:paraId="669B6644"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2083" w:name="_Toc68899726"/>
      <w:bookmarkStart w:id="2084" w:name="_Toc71214477"/>
      <w:bookmarkStart w:id="2085" w:name="_Toc71722151"/>
      <w:bookmarkStart w:id="2086" w:name="_Toc74859203"/>
      <w:bookmarkStart w:id="2087" w:name="_Toc109227753"/>
      <w:r w:rsidRPr="00586B6B">
        <w:lastRenderedPageBreak/>
        <w:t>A.3.3</w:t>
      </w:r>
      <w:r w:rsidRPr="00586B6B">
        <w:tab/>
        <w:t>Example parameters</w:t>
      </w:r>
      <w:bookmarkEnd w:id="2083"/>
      <w:bookmarkEnd w:id="2084"/>
      <w:bookmarkEnd w:id="2085"/>
      <w:bookmarkEnd w:id="2086"/>
      <w:bookmarkEnd w:id="2087"/>
    </w:p>
    <w:p w14:paraId="3C97CBBC" w14:textId="77777777" w:rsidR="00143A85" w:rsidRPr="00586B6B" w:rsidRDefault="00143A85" w:rsidP="00C522DE">
      <w:pPr>
        <w:pStyle w:val="TF"/>
        <w:keepNext/>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DE2B16">
      <w:pPr>
        <w:pStyle w:val="TAN"/>
      </w:pPr>
    </w:p>
    <w:p w14:paraId="1D76F321" w14:textId="77777777" w:rsidR="00143A85" w:rsidRPr="00586B6B" w:rsidRDefault="00143A85" w:rsidP="00D41AA2">
      <w:pPr>
        <w:pStyle w:val="TF"/>
        <w:keepNext/>
        <w:keepLines w:val="0"/>
        <w:spacing w:before="360"/>
      </w:pPr>
      <w:r w:rsidRPr="00586B6B">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586B6B" w14:paraId="3C14DC35" w14:textId="77777777" w:rsidTr="001E1CEF">
        <w:tc>
          <w:tcPr>
            <w:tcW w:w="2830" w:type="dxa"/>
          </w:tcPr>
          <w:p w14:paraId="658BBF88" w14:textId="77777777" w:rsidR="00143A85" w:rsidRPr="00586B6B" w:rsidRDefault="00143A85" w:rsidP="00143A85">
            <w:pPr>
              <w:pStyle w:val="TAL"/>
            </w:pPr>
            <w:proofErr w:type="spellStart"/>
            <w:r w:rsidRPr="00586B6B">
              <w:t>sdfMethods</w:t>
            </w:r>
            <w:proofErr w:type="spellEnd"/>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586B6B" w:rsidRDefault="00732C99" w:rsidP="00143A85">
            <w:pPr>
              <w:pStyle w:val="TAL"/>
            </w:pPr>
            <w:r>
              <w:t>"</w:t>
            </w:r>
            <w:r w:rsidR="00143A85" w:rsidRPr="00586B6B">
              <w:t>5-Tuple</w:t>
            </w:r>
            <w:r>
              <w:t>"</w:t>
            </w:r>
            <w:r w:rsidR="00143A85" w:rsidRPr="00586B6B">
              <w:t>,</w:t>
            </w:r>
          </w:p>
          <w:p w14:paraId="458D4D44" w14:textId="2A0AAD69" w:rsidR="00143A85" w:rsidRPr="00586B6B" w:rsidRDefault="00732C99" w:rsidP="00143A85">
            <w:pPr>
              <w:pStyle w:val="TAL"/>
            </w:pPr>
            <w:r>
              <w:t>"</w:t>
            </w:r>
            <w:proofErr w:type="spellStart"/>
            <w:r w:rsidR="00143A85" w:rsidRPr="00586B6B">
              <w:t>domainName</w:t>
            </w:r>
            <w:proofErr w:type="spellEnd"/>
            <w:r>
              <w:t>"</w:t>
            </w:r>
            <w:r w:rsidR="00143A85" w:rsidRPr="00586B6B">
              <w:t>,</w:t>
            </w:r>
          </w:p>
          <w:p w14:paraId="58D9F18F" w14:textId="28801A39" w:rsidR="00143A85" w:rsidRPr="00586B6B" w:rsidRDefault="00732C99" w:rsidP="00143A85">
            <w:pPr>
              <w:pStyle w:val="TAL"/>
            </w:pPr>
            <w:r>
              <w:t>"</w:t>
            </w:r>
            <w:r w:rsidR="00143A85" w:rsidRPr="00586B6B">
              <w:t>TOS=xx</w:t>
            </w:r>
            <w:r>
              <w:t>"</w:t>
            </w:r>
            <w:r w:rsidR="00143A85" w:rsidRPr="00586B6B">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F34A36">
      <w:pPr>
        <w:pStyle w:val="TAN"/>
        <w:keepNext w:val="0"/>
      </w:pPr>
    </w:p>
    <w:p w14:paraId="1777F688" w14:textId="77777777" w:rsidR="00143A85" w:rsidRPr="00586B6B" w:rsidRDefault="00143A85" w:rsidP="00C522DE">
      <w:pPr>
        <w:pStyle w:val="Heading1"/>
        <w:keepNext w:val="0"/>
      </w:pPr>
      <w:bookmarkStart w:id="2088" w:name="_Toc68899727"/>
      <w:bookmarkStart w:id="2089" w:name="_Toc71214478"/>
      <w:bookmarkStart w:id="2090" w:name="_Toc71722152"/>
      <w:bookmarkStart w:id="2091" w:name="_Toc74859204"/>
      <w:bookmarkStart w:id="2092" w:name="_Toc109227754"/>
      <w:r w:rsidRPr="00586B6B">
        <w:t>A.4</w:t>
      </w:r>
      <w:r w:rsidRPr="00586B6B">
        <w:tab/>
        <w:t>Background Download</w:t>
      </w:r>
      <w:bookmarkEnd w:id="2088"/>
      <w:bookmarkEnd w:id="2089"/>
      <w:bookmarkEnd w:id="2090"/>
      <w:bookmarkEnd w:id="2091"/>
      <w:bookmarkEnd w:id="2092"/>
    </w:p>
    <w:p w14:paraId="70397F9E" w14:textId="77777777" w:rsidR="00143A85" w:rsidRPr="00586B6B" w:rsidRDefault="00143A85" w:rsidP="00C522DE">
      <w:pPr>
        <w:pStyle w:val="Heading2"/>
        <w:keepNext w:val="0"/>
      </w:pPr>
      <w:bookmarkStart w:id="2093" w:name="_Toc68899728"/>
      <w:bookmarkStart w:id="2094" w:name="_Toc71214479"/>
      <w:bookmarkStart w:id="2095" w:name="_Toc71722153"/>
      <w:bookmarkStart w:id="2096" w:name="_Toc74859205"/>
      <w:bookmarkStart w:id="2097" w:name="_Toc109227755"/>
      <w:r w:rsidRPr="00586B6B">
        <w:t>A.4.1</w:t>
      </w:r>
      <w:r w:rsidRPr="00586B6B">
        <w:tab/>
        <w:t>General</w:t>
      </w:r>
      <w:bookmarkEnd w:id="2093"/>
      <w:bookmarkEnd w:id="2094"/>
      <w:bookmarkEnd w:id="2095"/>
      <w:bookmarkEnd w:id="2096"/>
      <w:bookmarkEnd w:id="2097"/>
    </w:p>
    <w:p w14:paraId="68E1C3C9" w14:textId="7D420444" w:rsidR="00143A85" w:rsidRPr="00586B6B" w:rsidRDefault="00143A85" w:rsidP="00C522DE">
      <w:pPr>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586B6B" w:rsidRDefault="00143A85" w:rsidP="00C522DE">
      <w:pPr>
        <w:pStyle w:val="NO"/>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C522DE">
      <w:pPr>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lastRenderedPageBreak/>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2098" w:name="_Toc68899729"/>
      <w:bookmarkStart w:id="2099" w:name="_Toc71214480"/>
      <w:bookmarkStart w:id="2100" w:name="_Toc71722154"/>
      <w:bookmarkStart w:id="2101" w:name="_Toc74859206"/>
      <w:bookmarkStart w:id="2102" w:name="_Toc109227756"/>
      <w:r w:rsidRPr="00586B6B">
        <w:lastRenderedPageBreak/>
        <w:t>A.4.2</w:t>
      </w:r>
      <w:r w:rsidRPr="00586B6B">
        <w:tab/>
        <w:t>Procedure</w:t>
      </w:r>
      <w:bookmarkEnd w:id="2098"/>
      <w:bookmarkEnd w:id="2099"/>
      <w:bookmarkEnd w:id="2100"/>
      <w:bookmarkEnd w:id="2101"/>
      <w:bookmarkEnd w:id="2102"/>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1.5pt;height:366pt" o:ole="">
            <v:imagedata r:id="rId40" o:title=""/>
          </v:shape>
          <o:OLEObject Type="Embed" ProgID="Mscgen.Chart" ShapeID="_x0000_i1031" DrawAspect="Content" ObjectID="_1720530731" r:id="rId41"/>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143A85">
      <w:r w:rsidRPr="00586B6B">
        <w:t>Steps</w:t>
      </w:r>
      <w:r w:rsidR="0518AD10" w:rsidRPr="00586B6B">
        <w:t>:</w:t>
      </w:r>
    </w:p>
    <w:p w14:paraId="030B4B32" w14:textId="77777777" w:rsidR="00143A85" w:rsidRPr="00586B6B" w:rsidRDefault="00143A85" w:rsidP="00143A85">
      <w:pPr>
        <w:pStyle w:val="B1"/>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
        <w:ind w:firstLine="0"/>
        <w:rPr>
          <w:lang w:eastAsia="x-none"/>
        </w:rPr>
      </w:pPr>
      <w:bookmarkStart w:id="2103" w:name="_MCCTEMPBM_CRPT71130695___3"/>
      <w:r w:rsidRPr="00586B6B">
        <w:rPr>
          <w:lang w:eastAsia="x-none"/>
        </w:rPr>
        <w:t>The 5GMSd-Aware Application is configured via M8 about the available background download policy. This includes the Network Policy Id which hints a background download policy.</w:t>
      </w:r>
    </w:p>
    <w:bookmarkEnd w:id="2103"/>
    <w:p w14:paraId="21A1CFED" w14:textId="4992E764" w:rsidR="00143A85" w:rsidRPr="00586B6B" w:rsidRDefault="00143A85" w:rsidP="00143A85">
      <w:pPr>
        <w:pStyle w:val="B1"/>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
        <w:rPr>
          <w:lang w:eastAsia="x-none"/>
        </w:rPr>
      </w:pPr>
      <w:r w:rsidRPr="00586B6B">
        <w:rPr>
          <w:lang w:eastAsia="x-none"/>
        </w:rPr>
        <w:lastRenderedPageBreak/>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
        <w:rPr>
          <w:lang w:eastAsia="x-none"/>
        </w:rPr>
      </w:pPr>
      <w:bookmarkStart w:id="2104" w:name="_MCCTEMPBM_CRPT71130696___7"/>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proofErr w:type="spellStart"/>
      <w:r w:rsidRPr="00D41AA2">
        <w:rPr>
          <w:rStyle w:val="Code"/>
        </w:rPr>
        <w:t>enforcementMethod</w:t>
      </w:r>
      <w:proofErr w:type="spellEnd"/>
      <w:r w:rsidRPr="00586B6B">
        <w:rPr>
          <w:lang w:eastAsia="x-none"/>
        </w:rPr>
        <w:t xml:space="preserve"> and/or </w:t>
      </w:r>
      <w:proofErr w:type="spellStart"/>
      <w:r w:rsidRPr="00D41AA2">
        <w:rPr>
          <w:rStyle w:val="Code"/>
        </w:rPr>
        <w:t>enforcementBitrate</w:t>
      </w:r>
      <w:proofErr w:type="spellEnd"/>
      <w:r w:rsidRPr="00586B6B">
        <w:rPr>
          <w:lang w:eastAsia="x-none"/>
        </w:rPr>
        <w:t>), e.g. that the bit rate is actively limited.</w:t>
      </w:r>
    </w:p>
    <w:bookmarkEnd w:id="2104"/>
    <w:p w14:paraId="15DF9EDA"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
        <w:ind w:firstLine="0"/>
        <w:rPr>
          <w:lang w:eastAsia="x-none"/>
        </w:rPr>
      </w:pPr>
      <w:bookmarkStart w:id="2105" w:name="_MCCTEMPBM_CRPT71130697___3"/>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105"/>
    <w:p w14:paraId="60EDBCB1"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2106" w:name="_Toc68899730"/>
      <w:bookmarkStart w:id="2107" w:name="_Toc71214481"/>
      <w:bookmarkStart w:id="2108" w:name="_Toc71722155"/>
      <w:bookmarkStart w:id="2109" w:name="_Toc74859207"/>
      <w:bookmarkStart w:id="2110" w:name="_Toc109227757"/>
      <w:r w:rsidRPr="00586B6B">
        <w:t>A.4.3</w:t>
      </w:r>
      <w:r w:rsidRPr="00586B6B">
        <w:tab/>
        <w:t>Example parameters</w:t>
      </w:r>
      <w:bookmarkEnd w:id="2106"/>
      <w:bookmarkEnd w:id="2107"/>
      <w:bookmarkEnd w:id="2108"/>
      <w:bookmarkEnd w:id="2109"/>
      <w:bookmarkEnd w:id="2110"/>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proofErr w:type="spellStart"/>
            <w:r w:rsidR="00143A85" w:rsidRPr="00586B6B">
              <w:t>backgrounddata</w:t>
            </w:r>
            <w:proofErr w:type="spellEnd"/>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586B6B" w14:paraId="4A55FE86" w14:textId="77777777" w:rsidTr="001E1CEF">
        <w:tc>
          <w:tcPr>
            <w:tcW w:w="2830" w:type="dxa"/>
          </w:tcPr>
          <w:p w14:paraId="079D29EA" w14:textId="77777777" w:rsidR="00143A85" w:rsidRPr="00586B6B" w:rsidRDefault="00143A85" w:rsidP="00143A85">
            <w:pPr>
              <w:pStyle w:val="TAL"/>
            </w:pPr>
            <w:proofErr w:type="spellStart"/>
            <w:r w:rsidRPr="00586B6B">
              <w:t>sdfMethods</w:t>
            </w:r>
            <w:proofErr w:type="spellEnd"/>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Default="00732C99" w:rsidP="00143A85">
            <w:pPr>
              <w:pStyle w:val="TAL"/>
            </w:pPr>
            <w:r>
              <w:t>"</w:t>
            </w:r>
            <w:r w:rsidR="00143A85" w:rsidRPr="00586B6B">
              <w:t>5-Tuple</w:t>
            </w:r>
            <w:r>
              <w:t>"</w:t>
            </w:r>
            <w:r w:rsidR="00143A85" w:rsidRPr="00586B6B">
              <w:t>,</w:t>
            </w:r>
          </w:p>
          <w:p w14:paraId="29B17A50" w14:textId="6DEC74EA" w:rsidR="00574ACB" w:rsidRDefault="00732C99" w:rsidP="00143A85">
            <w:pPr>
              <w:pStyle w:val="TAL"/>
            </w:pPr>
            <w:r>
              <w:t>"</w:t>
            </w:r>
            <w:proofErr w:type="spellStart"/>
            <w:r w:rsidR="00143A85" w:rsidRPr="00586B6B">
              <w:t>domainName</w:t>
            </w:r>
            <w:proofErr w:type="spellEnd"/>
            <w:r>
              <w:t>"</w:t>
            </w:r>
            <w:r w:rsidR="00143A85" w:rsidRPr="00586B6B">
              <w:t>,</w:t>
            </w:r>
          </w:p>
          <w:p w14:paraId="19E03B77" w14:textId="234E3091" w:rsidR="00143A85" w:rsidRPr="00586B6B" w:rsidRDefault="00732C99" w:rsidP="00143A85">
            <w:pPr>
              <w:pStyle w:val="TAL"/>
            </w:pPr>
            <w:r>
              <w:t>"</w:t>
            </w:r>
            <w:r w:rsidR="00143A85" w:rsidRPr="00586B6B">
              <w:t>TOS=xx</w:t>
            </w:r>
            <w:r>
              <w:t>"</w:t>
            </w:r>
            <w:r w:rsidR="00143A85" w:rsidRPr="00586B6B">
              <w:t>, etc.</w:t>
            </w:r>
          </w:p>
        </w:tc>
      </w:tr>
      <w:tr w:rsidR="00027EF0" w:rsidRPr="00586B6B" w14:paraId="0080D243" w14:textId="77777777" w:rsidTr="00D41AA2">
        <w:tc>
          <w:tcPr>
            <w:tcW w:w="0" w:type="dxa"/>
            <w:tcBorders>
              <w:bottom w:val="single" w:sz="4" w:space="0" w:color="auto"/>
            </w:tcBorders>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
          <w:p w14:paraId="37474F0A" w14:textId="77777777" w:rsidR="00143A85" w:rsidRPr="00586B6B" w:rsidRDefault="00143A85" w:rsidP="00143A85">
            <w:pPr>
              <w:pStyle w:val="TAL"/>
            </w:pPr>
            <w:r w:rsidRPr="00586B6B">
              <w:t>List</w:t>
            </w:r>
          </w:p>
        </w:tc>
        <w:tc>
          <w:tcPr>
            <w:tcW w:w="0" w:type="dxa"/>
            <w:tcBorders>
              <w:bottom w:val="single" w:sz="4" w:space="0" w:color="auto"/>
            </w:tcBorders>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F34A36">
      <w:pPr>
        <w:pStyle w:val="TAN"/>
        <w:keepNext w:val="0"/>
      </w:pPr>
    </w:p>
    <w:p w14:paraId="632A662D" w14:textId="211ACD31" w:rsidR="00D95A7E" w:rsidRPr="00586B6B" w:rsidRDefault="00D95A7E" w:rsidP="001E1CEF">
      <w:pPr>
        <w:pStyle w:val="Heading8"/>
        <w:rPr>
          <w:lang w:eastAsia="en-GB"/>
        </w:rPr>
      </w:pPr>
      <w:bookmarkStart w:id="2111" w:name="_Toc68899731"/>
      <w:bookmarkStart w:id="2112" w:name="_Toc71214482"/>
      <w:bookmarkStart w:id="2113" w:name="_Toc71722156"/>
      <w:bookmarkStart w:id="2114" w:name="_Toc74859208"/>
      <w:bookmarkStart w:id="2115" w:name="_Toc109227758"/>
      <w:r w:rsidRPr="00586B6B">
        <w:lastRenderedPageBreak/>
        <w:t>Annex B (informative)</w:t>
      </w:r>
      <w:r w:rsidR="0087731D">
        <w:t>:</w:t>
      </w:r>
      <w:r w:rsidR="0087731D">
        <w:br/>
      </w:r>
      <w:r w:rsidRPr="00586B6B">
        <w:t>Content Hosting Configuration examples</w:t>
      </w:r>
      <w:bookmarkEnd w:id="2111"/>
      <w:bookmarkEnd w:id="2112"/>
      <w:bookmarkEnd w:id="2113"/>
      <w:bookmarkEnd w:id="2114"/>
      <w:bookmarkEnd w:id="2115"/>
    </w:p>
    <w:p w14:paraId="6C9ECAC0" w14:textId="25F9DAF9" w:rsidR="00D95A7E" w:rsidRPr="00586B6B" w:rsidRDefault="00D95A7E" w:rsidP="002D3606">
      <w:pPr>
        <w:pStyle w:val="Heading1"/>
      </w:pPr>
      <w:bookmarkStart w:id="2116" w:name="_Toc68899732"/>
      <w:bookmarkStart w:id="2117" w:name="_Toc71214483"/>
      <w:bookmarkStart w:id="2118" w:name="_Toc71722157"/>
      <w:bookmarkStart w:id="2119" w:name="_Toc74859209"/>
      <w:bookmarkStart w:id="2120" w:name="_Toc109227759"/>
      <w:r w:rsidRPr="00586B6B">
        <w:t>B.1</w:t>
      </w:r>
      <w:r w:rsidRPr="00586B6B">
        <w:tab/>
        <w:t>Pull-based content ingest example</w:t>
      </w:r>
      <w:bookmarkEnd w:id="2116"/>
      <w:bookmarkEnd w:id="2117"/>
      <w:bookmarkEnd w:id="2118"/>
      <w:bookmarkEnd w:id="2119"/>
      <w:bookmarkEnd w:id="2120"/>
    </w:p>
    <w:p w14:paraId="22D51200" w14:textId="68AA91DF" w:rsidR="00D95A7E" w:rsidRPr="00586B6B" w:rsidRDefault="0087731D" w:rsidP="002D3606">
      <w:pPr>
        <w:pStyle w:val="Heading2"/>
      </w:pPr>
      <w:bookmarkStart w:id="2121" w:name="_Toc68899733"/>
      <w:bookmarkStart w:id="2122" w:name="_Toc71214484"/>
      <w:bookmarkStart w:id="2123" w:name="_Toc71722158"/>
      <w:bookmarkStart w:id="2124" w:name="_Toc74859210"/>
      <w:bookmarkStart w:id="2125" w:name="_Toc109227760"/>
      <w:r>
        <w:t>B</w:t>
      </w:r>
      <w:r w:rsidR="00D95A7E" w:rsidRPr="0087731D">
        <w:t>.1</w:t>
      </w:r>
      <w:r w:rsidR="00D95A7E" w:rsidRPr="00586B6B">
        <w:t>.</w:t>
      </w:r>
      <w:r w:rsidR="001951A2" w:rsidRPr="00586B6B">
        <w:t>1</w:t>
      </w:r>
      <w:r w:rsidR="00D95A7E" w:rsidRPr="00586B6B">
        <w:tab/>
        <w:t>Overview</w:t>
      </w:r>
      <w:bookmarkEnd w:id="2121"/>
      <w:bookmarkEnd w:id="2122"/>
      <w:bookmarkEnd w:id="2123"/>
      <w:bookmarkEnd w:id="2124"/>
      <w:bookmarkEnd w:id="2125"/>
    </w:p>
    <w:p w14:paraId="6320535A" w14:textId="77777777" w:rsidR="00D95A7E" w:rsidRPr="00586B6B" w:rsidRDefault="00D95A7E" w:rsidP="00D95A7E">
      <w:pPr>
        <w:pStyle w:val="B1"/>
      </w:pPr>
      <w:r w:rsidRPr="00586B6B">
        <w:t>1.</w:t>
      </w:r>
      <w:r w:rsidRPr="00586B6B">
        <w:tab/>
        <w:t>The 5GMSd Client on the UE requests a media resource via M4d.</w:t>
      </w:r>
    </w:p>
    <w:p w14:paraId="6A2A9D3A" w14:textId="72AB0AE0" w:rsidR="00D95A7E" w:rsidRPr="00586B6B" w:rsidRDefault="00D95A7E" w:rsidP="00D95A7E">
      <w:pPr>
        <w:pStyle w:val="B1"/>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2126" w:name="_Toc68899734"/>
      <w:bookmarkStart w:id="2127" w:name="_Toc71214485"/>
      <w:bookmarkStart w:id="2128" w:name="_Toc71722159"/>
      <w:bookmarkStart w:id="2129" w:name="_Toc74859211"/>
      <w:bookmarkStart w:id="2130" w:name="_Toc109227761"/>
      <w:r w:rsidRPr="00586B6B">
        <w:t>B</w:t>
      </w:r>
      <w:r w:rsidR="00D95A7E" w:rsidRPr="00586B6B">
        <w:t>.1.</w:t>
      </w:r>
      <w:r w:rsidR="001951A2" w:rsidRPr="00586B6B">
        <w:t>2</w:t>
      </w:r>
      <w:r w:rsidR="00D95A7E" w:rsidRPr="00586B6B">
        <w:tab/>
        <w:t>Desired URL mapping</w:t>
      </w:r>
      <w:bookmarkEnd w:id="2126"/>
      <w:bookmarkEnd w:id="2127"/>
      <w:bookmarkEnd w:id="2128"/>
      <w:bookmarkEnd w:id="2129"/>
      <w:bookmarkEnd w:id="2130"/>
    </w:p>
    <w:p w14:paraId="72183D0B" w14:textId="4F68F067" w:rsidR="00D95A7E" w:rsidRPr="00586B6B" w:rsidRDefault="00D95A7E" w:rsidP="00D95A7E">
      <w:bookmarkStart w:id="2131" w:name="_MCCTEMPBM_CRPT71130698___7"/>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D41AA2">
        <w:rPr>
          <w:rStyle w:val="URLchar"/>
        </w:rPr>
        <w:t>5gmsd-as.mno.net</w:t>
      </w:r>
      <w:r w:rsidRPr="00586B6B">
        <w:t xml:space="preserve"> determined by the 5GMSd System operator, and also from a custom domain name alias </w:t>
      </w:r>
      <w:r w:rsidRPr="00D41AA2">
        <w:rPr>
          <w:rStyle w:val="URLchar"/>
        </w:rPr>
        <w:t>mno</w:t>
      </w:r>
      <w:r w:rsidRPr="00D41AA2">
        <w:rPr>
          <w:rStyle w:val="URLchar"/>
        </w:rPr>
        <w:noBreakHyphen/>
        <w:t>cdn.5gmsd-ap.com</w:t>
      </w:r>
      <w:r w:rsidRPr="00586B6B">
        <w:t xml:space="preserve"> that has been configured by the 5GMSd Application Provider.</w:t>
      </w:r>
    </w:p>
    <w:bookmarkEnd w:id="2131"/>
    <w:p w14:paraId="26EAC7A2" w14:textId="02E611FF" w:rsidR="00D95A7E" w:rsidRPr="00586B6B" w:rsidRDefault="00D95A7E" w:rsidP="00D95A7E">
      <w:pPr>
        <w:pStyle w:val="TH"/>
      </w:pPr>
      <w:r w:rsidRPr="00586B6B">
        <w:lastRenderedPageBreak/>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DE2B16">
      <w:pPr>
        <w:pStyle w:val="TAN"/>
      </w:pPr>
    </w:p>
    <w:p w14:paraId="6C200B74" w14:textId="6E3AA90C" w:rsidR="00D95A7E" w:rsidRPr="00586B6B" w:rsidRDefault="00AA171A" w:rsidP="002D3606">
      <w:pPr>
        <w:pStyle w:val="Heading2"/>
      </w:pPr>
      <w:bookmarkStart w:id="2132" w:name="_Toc68899735"/>
      <w:bookmarkStart w:id="2133" w:name="_Toc71214486"/>
      <w:bookmarkStart w:id="2134" w:name="_Toc71722160"/>
      <w:bookmarkStart w:id="2135" w:name="_Toc74859212"/>
      <w:bookmarkStart w:id="2136" w:name="_Toc109227762"/>
      <w:r w:rsidRPr="00586B6B">
        <w:t>B</w:t>
      </w:r>
      <w:r w:rsidR="00D95A7E" w:rsidRPr="00586B6B">
        <w:t>.1.</w:t>
      </w:r>
      <w:r w:rsidR="001951A2" w:rsidRPr="00586B6B">
        <w:t>3</w:t>
      </w:r>
      <w:r w:rsidR="00D95A7E" w:rsidRPr="00586B6B">
        <w:tab/>
        <w:t>Content Hosting Configuration</w:t>
      </w:r>
      <w:bookmarkEnd w:id="2132"/>
      <w:bookmarkEnd w:id="2133"/>
      <w:bookmarkEnd w:id="2134"/>
      <w:bookmarkEnd w:id="2135"/>
      <w:bookmarkEnd w:id="2136"/>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3742"/>
        <w:gridCol w:w="4341"/>
        <w:gridCol w:w="1546"/>
      </w:tblGrid>
      <w:tr w:rsidR="00D95A7E" w:rsidRPr="00586B6B" w14:paraId="5D8C4B7B"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1E9DB94D" w14:textId="77777777" w:rsidR="00D95A7E" w:rsidRPr="00586B6B" w:rsidRDefault="00D95A7E" w:rsidP="00F327FD">
            <w:pPr>
              <w:pStyle w:val="TAH"/>
            </w:pPr>
            <w:r w:rsidRPr="00586B6B">
              <w:t>Property</w:t>
            </w:r>
          </w:p>
        </w:tc>
        <w:tc>
          <w:tcPr>
            <w:tcW w:w="4343" w:type="dxa"/>
          </w:tcPr>
          <w:p w14:paraId="23DA7B24" w14:textId="77777777" w:rsidR="00D95A7E" w:rsidRPr="00586B6B" w:rsidRDefault="00D95A7E" w:rsidP="00F327FD">
            <w:pPr>
              <w:pStyle w:val="TAH"/>
            </w:pPr>
            <w:r w:rsidRPr="00586B6B">
              <w:t>Example value</w:t>
            </w:r>
          </w:p>
        </w:tc>
        <w:tc>
          <w:tcPr>
            <w:tcW w:w="1546" w:type="dxa"/>
          </w:tcPr>
          <w:p w14:paraId="0FB2E873" w14:textId="77777777" w:rsidR="00D95A7E" w:rsidRPr="00586B6B" w:rsidRDefault="00D95A7E" w:rsidP="00F327FD">
            <w:pPr>
              <w:pStyle w:val="TAH"/>
            </w:pPr>
            <w:r w:rsidRPr="00586B6B">
              <w:t>Set by</w:t>
            </w:r>
          </w:p>
        </w:tc>
      </w:tr>
      <w:tr w:rsidR="00D95A7E" w:rsidRPr="00586B6B" w14:paraId="1A799A64" w14:textId="77777777" w:rsidTr="001E1CEF">
        <w:tc>
          <w:tcPr>
            <w:tcW w:w="9631" w:type="dxa"/>
            <w:gridSpan w:val="3"/>
          </w:tcPr>
          <w:p w14:paraId="6A38A75D" w14:textId="77777777" w:rsidR="00D95A7E" w:rsidRPr="00D41AA2" w:rsidRDefault="00D95A7E" w:rsidP="00F327FD">
            <w:pPr>
              <w:pStyle w:val="TAL"/>
              <w:rPr>
                <w:rStyle w:val="Code"/>
              </w:rPr>
            </w:pPr>
            <w:proofErr w:type="spellStart"/>
            <w:r w:rsidRPr="00D41AA2">
              <w:rPr>
                <w:rStyle w:val="Code"/>
              </w:rPr>
              <w:t>IngestConfiguration</w:t>
            </w:r>
            <w:proofErr w:type="spellEnd"/>
          </w:p>
        </w:tc>
      </w:tr>
      <w:tr w:rsidR="00D95A7E" w:rsidRPr="00586B6B" w14:paraId="0C10E74D" w14:textId="77777777" w:rsidTr="001E1CEF">
        <w:tc>
          <w:tcPr>
            <w:tcW w:w="3742" w:type="dxa"/>
          </w:tcPr>
          <w:p w14:paraId="4624AE9E" w14:textId="77777777" w:rsidR="00D95A7E" w:rsidRPr="00D41AA2" w:rsidRDefault="00D95A7E" w:rsidP="00F327FD">
            <w:pPr>
              <w:pStyle w:val="TAL"/>
              <w:rPr>
                <w:rStyle w:val="Code"/>
              </w:rPr>
            </w:pPr>
            <w:r w:rsidRPr="00586B6B">
              <w:tab/>
            </w:r>
            <w:r w:rsidRPr="00D41AA2">
              <w:rPr>
                <w:rStyle w:val="Code"/>
              </w:rPr>
              <w:t>protocol</w:t>
            </w:r>
          </w:p>
        </w:tc>
        <w:tc>
          <w:tcPr>
            <w:tcW w:w="4343" w:type="dxa"/>
          </w:tcPr>
          <w:p w14:paraId="084BB766" w14:textId="77777777" w:rsidR="00D95A7E" w:rsidRPr="00586B6B" w:rsidRDefault="00D95A7E" w:rsidP="00F327FD">
            <w:pPr>
              <w:pStyle w:val="TAL"/>
            </w:pPr>
            <w:r w:rsidRPr="00586B6B">
              <w:t>urn:3gpp:5gms:content-protocol:</w:t>
            </w:r>
            <w:r w:rsidRPr="00586B6B">
              <w:rPr>
                <w:b/>
                <w:bCs/>
              </w:rPr>
              <w:t>http-pull-ingest</w:t>
            </w:r>
          </w:p>
        </w:tc>
        <w:tc>
          <w:tcPr>
            <w:tcW w:w="1546" w:type="dxa"/>
            <w:vMerge w:val="restart"/>
          </w:tcPr>
          <w:p w14:paraId="5BC768EB" w14:textId="77777777" w:rsidR="00D95A7E" w:rsidRPr="00586B6B" w:rsidRDefault="00D95A7E" w:rsidP="00F327FD">
            <w:pPr>
              <w:pStyle w:val="TAL"/>
            </w:pPr>
            <w:r w:rsidRPr="00586B6B">
              <w:t>5GMSd Application Provider</w:t>
            </w:r>
          </w:p>
        </w:tc>
      </w:tr>
      <w:tr w:rsidR="00D95A7E" w:rsidRPr="00586B6B" w14:paraId="715B6706" w14:textId="77777777" w:rsidTr="001E1CEF">
        <w:tc>
          <w:tcPr>
            <w:tcW w:w="3742" w:type="dxa"/>
          </w:tcPr>
          <w:p w14:paraId="7F8625F9" w14:textId="77777777" w:rsidR="00D95A7E" w:rsidRPr="00D41AA2" w:rsidRDefault="00D95A7E" w:rsidP="00F327FD">
            <w:pPr>
              <w:pStyle w:val="TAL"/>
              <w:rPr>
                <w:rStyle w:val="Code"/>
              </w:rPr>
            </w:pPr>
            <w:r w:rsidRPr="00586B6B">
              <w:tab/>
            </w:r>
            <w:r w:rsidRPr="00D41AA2">
              <w:rPr>
                <w:rStyle w:val="Code"/>
              </w:rPr>
              <w:t>pull</w:t>
            </w:r>
          </w:p>
        </w:tc>
        <w:tc>
          <w:tcPr>
            <w:tcW w:w="4343" w:type="dxa"/>
          </w:tcPr>
          <w:p w14:paraId="586BB9B7" w14:textId="77777777" w:rsidR="00D95A7E" w:rsidRPr="00586B6B" w:rsidRDefault="00D95A7E" w:rsidP="00F327FD">
            <w:pPr>
              <w:pStyle w:val="TAL"/>
            </w:pPr>
            <w:r w:rsidRPr="00586B6B">
              <w:t>true</w:t>
            </w:r>
          </w:p>
        </w:tc>
        <w:tc>
          <w:tcPr>
            <w:tcW w:w="1546" w:type="dxa"/>
            <w:vMerge/>
          </w:tcPr>
          <w:p w14:paraId="37C08FDA" w14:textId="77777777" w:rsidR="00D95A7E" w:rsidRPr="00586B6B" w:rsidRDefault="00D95A7E" w:rsidP="00F327FD">
            <w:pPr>
              <w:pStyle w:val="TAL"/>
            </w:pPr>
          </w:p>
        </w:tc>
      </w:tr>
      <w:tr w:rsidR="00D95A7E" w:rsidRPr="00586B6B" w14:paraId="64945E2C" w14:textId="77777777" w:rsidTr="001E1CEF">
        <w:tc>
          <w:tcPr>
            <w:tcW w:w="3742" w:type="dxa"/>
          </w:tcPr>
          <w:p w14:paraId="5A8C404C" w14:textId="77777777" w:rsidR="00D95A7E" w:rsidRPr="00D41AA2" w:rsidRDefault="00D95A7E" w:rsidP="00F327FD">
            <w:pPr>
              <w:pStyle w:val="TAL"/>
              <w:rPr>
                <w:rStyle w:val="Code"/>
              </w:rPr>
            </w:pPr>
            <w:r w:rsidRPr="00586B6B">
              <w:tab/>
            </w:r>
            <w:proofErr w:type="spellStart"/>
            <w:r w:rsidRPr="00D41AA2">
              <w:rPr>
                <w:rStyle w:val="Code"/>
              </w:rPr>
              <w:t>entryPoint</w:t>
            </w:r>
            <w:proofErr w:type="spellEnd"/>
          </w:p>
        </w:tc>
        <w:tc>
          <w:tcPr>
            <w:tcW w:w="4343" w:type="dxa"/>
          </w:tcPr>
          <w:p w14:paraId="518B8BD5" w14:textId="77777777" w:rsidR="00D95A7E" w:rsidRPr="00586B6B" w:rsidRDefault="00D95A7E" w:rsidP="00F327FD">
            <w:pPr>
              <w:pStyle w:val="TAL"/>
            </w:pPr>
            <w:r w:rsidRPr="00586B6B">
              <w:t>https://origin.5gmsd-ap.com/</w:t>
            </w:r>
          </w:p>
        </w:tc>
        <w:tc>
          <w:tcPr>
            <w:tcW w:w="1546" w:type="dxa"/>
            <w:vMerge/>
          </w:tcPr>
          <w:p w14:paraId="71805D9E" w14:textId="77777777" w:rsidR="00D95A7E" w:rsidRPr="00586B6B" w:rsidRDefault="00D95A7E" w:rsidP="00F327FD">
            <w:pPr>
              <w:pStyle w:val="TAL"/>
            </w:pPr>
          </w:p>
        </w:tc>
      </w:tr>
      <w:tr w:rsidR="00D95A7E" w:rsidRPr="00586B6B" w14:paraId="1BFB2669" w14:textId="77777777" w:rsidTr="001E1CEF">
        <w:tc>
          <w:tcPr>
            <w:tcW w:w="3742" w:type="dxa"/>
            <w:tcBorders>
              <w:bottom w:val="double" w:sz="4" w:space="0" w:color="auto"/>
            </w:tcBorders>
          </w:tcPr>
          <w:p w14:paraId="2AEDADDB" w14:textId="77777777" w:rsidR="00D95A7E" w:rsidRPr="00D41AA2" w:rsidRDefault="00D95A7E" w:rsidP="00F327FD">
            <w:pPr>
              <w:pStyle w:val="TAL"/>
              <w:rPr>
                <w:rStyle w:val="Code"/>
              </w:rPr>
            </w:pPr>
            <w:r w:rsidRPr="00586B6B">
              <w:tab/>
            </w:r>
            <w:r w:rsidRPr="00D41AA2">
              <w:rPr>
                <w:rStyle w:val="Code"/>
              </w:rPr>
              <w:t>path</w:t>
            </w:r>
          </w:p>
        </w:tc>
        <w:tc>
          <w:tcPr>
            <w:tcW w:w="4343" w:type="dxa"/>
            <w:tcBorders>
              <w:bottom w:val="double" w:sz="4" w:space="0" w:color="auto"/>
            </w:tcBorders>
          </w:tcPr>
          <w:p w14:paraId="7B33654D" w14:textId="77777777" w:rsidR="00D95A7E" w:rsidRPr="003546E4" w:rsidRDefault="00D95A7E" w:rsidP="00F327FD">
            <w:pPr>
              <w:pStyle w:val="TAL"/>
              <w:rPr>
                <w:i/>
                <w:iCs/>
              </w:rPr>
            </w:pPr>
            <w:r w:rsidRPr="003546E4">
              <w:rPr>
                <w:i/>
                <w:iCs/>
              </w:rPr>
              <w:t>(Not used)</w:t>
            </w:r>
          </w:p>
        </w:tc>
        <w:tc>
          <w:tcPr>
            <w:tcW w:w="1546" w:type="dxa"/>
            <w:tcBorders>
              <w:bottom w:val="double" w:sz="4" w:space="0" w:color="auto"/>
            </w:tcBorders>
          </w:tcPr>
          <w:p w14:paraId="7DC22465" w14:textId="77777777" w:rsidR="00D95A7E" w:rsidRPr="003546E4" w:rsidRDefault="00D95A7E" w:rsidP="00F327FD">
            <w:pPr>
              <w:pStyle w:val="TAL"/>
              <w:rPr>
                <w:i/>
                <w:iCs/>
              </w:rPr>
            </w:pPr>
            <w:r w:rsidRPr="003546E4">
              <w:rPr>
                <w:i/>
                <w:iCs/>
              </w:rPr>
              <w:t>(Not applicable)</w:t>
            </w:r>
          </w:p>
        </w:tc>
      </w:tr>
      <w:tr w:rsidR="00D95A7E" w:rsidRPr="00586B6B" w14:paraId="6EF49799" w14:textId="77777777" w:rsidTr="001E1CEF">
        <w:tc>
          <w:tcPr>
            <w:tcW w:w="9631" w:type="dxa"/>
            <w:gridSpan w:val="3"/>
            <w:tcBorders>
              <w:top w:val="double" w:sz="4" w:space="0" w:color="auto"/>
            </w:tcBorders>
          </w:tcPr>
          <w:p w14:paraId="0CFD5D65" w14:textId="77777777" w:rsidR="00D95A7E" w:rsidRPr="00D41AA2" w:rsidRDefault="00D95A7E" w:rsidP="00F327FD">
            <w:pPr>
              <w:pStyle w:val="TAL"/>
              <w:rPr>
                <w:rStyle w:val="Code"/>
              </w:rPr>
            </w:pPr>
            <w:proofErr w:type="spellStart"/>
            <w:r w:rsidRPr="00D41AA2">
              <w:rPr>
                <w:rStyle w:val="Code"/>
              </w:rPr>
              <w:t>DistributionConfiguration</w:t>
            </w:r>
            <w:proofErr w:type="spellEnd"/>
          </w:p>
        </w:tc>
      </w:tr>
      <w:tr w:rsidR="00D95A7E" w:rsidRPr="00586B6B" w14:paraId="75C5FF6C" w14:textId="77777777" w:rsidTr="001E1CEF">
        <w:tc>
          <w:tcPr>
            <w:tcW w:w="3742" w:type="dxa"/>
          </w:tcPr>
          <w:p w14:paraId="3868B35B" w14:textId="77777777" w:rsidR="00D95A7E" w:rsidRPr="00D41AA2" w:rsidRDefault="00D95A7E" w:rsidP="00F327FD">
            <w:pPr>
              <w:pStyle w:val="TAL"/>
              <w:rPr>
                <w:rStyle w:val="Code"/>
              </w:rPr>
            </w:pPr>
            <w:r w:rsidRPr="00586B6B">
              <w:tab/>
            </w:r>
            <w:proofErr w:type="spellStart"/>
            <w:r w:rsidRPr="00D41AA2">
              <w:rPr>
                <w:rStyle w:val="Code"/>
              </w:rPr>
              <w:t>canonicalDomainName</w:t>
            </w:r>
            <w:proofErr w:type="spellEnd"/>
          </w:p>
        </w:tc>
        <w:tc>
          <w:tcPr>
            <w:tcW w:w="4343" w:type="dxa"/>
          </w:tcPr>
          <w:p w14:paraId="23B57DC1" w14:textId="77777777" w:rsidR="00D95A7E" w:rsidRPr="00586B6B" w:rsidRDefault="00D95A7E" w:rsidP="00F327FD">
            <w:pPr>
              <w:pStyle w:val="TAL"/>
            </w:pPr>
            <w:r w:rsidRPr="00586B6B">
              <w:t>5gmsd-as.mno.net</w:t>
            </w:r>
          </w:p>
        </w:tc>
        <w:tc>
          <w:tcPr>
            <w:tcW w:w="1546" w:type="dxa"/>
          </w:tcPr>
          <w:p w14:paraId="04A62AD6" w14:textId="77777777" w:rsidR="00D95A7E" w:rsidRPr="00586B6B" w:rsidRDefault="00D95A7E" w:rsidP="00F327FD">
            <w:pPr>
              <w:pStyle w:val="TAL"/>
            </w:pPr>
            <w:r w:rsidRPr="00586B6B">
              <w:t>5GMSd AF</w:t>
            </w:r>
          </w:p>
        </w:tc>
      </w:tr>
      <w:tr w:rsidR="00D95A7E" w:rsidRPr="00586B6B" w14:paraId="621D10D2" w14:textId="77777777" w:rsidTr="001E1CEF">
        <w:tc>
          <w:tcPr>
            <w:tcW w:w="3742" w:type="dxa"/>
          </w:tcPr>
          <w:p w14:paraId="47E4CE77" w14:textId="77777777" w:rsidR="00D95A7E" w:rsidRPr="00D41AA2" w:rsidRDefault="00D95A7E" w:rsidP="00F327FD">
            <w:pPr>
              <w:pStyle w:val="TAL"/>
              <w:rPr>
                <w:rStyle w:val="Code"/>
              </w:rPr>
            </w:pPr>
            <w:r w:rsidRPr="00586B6B">
              <w:tab/>
            </w:r>
            <w:proofErr w:type="spellStart"/>
            <w:r w:rsidRPr="00D41AA2">
              <w:rPr>
                <w:rStyle w:val="Code"/>
              </w:rPr>
              <w:t>domainNameAlias</w:t>
            </w:r>
            <w:proofErr w:type="spellEnd"/>
          </w:p>
        </w:tc>
        <w:tc>
          <w:tcPr>
            <w:tcW w:w="4343" w:type="dxa"/>
          </w:tcPr>
          <w:p w14:paraId="2FD18B5D" w14:textId="77777777" w:rsidR="00D95A7E" w:rsidRPr="00586B6B" w:rsidRDefault="00D95A7E" w:rsidP="00F327FD">
            <w:pPr>
              <w:pStyle w:val="TAL"/>
            </w:pPr>
            <w:r w:rsidRPr="00586B6B">
              <w:t>mno-cdn.5gmsd-ap.com</w:t>
            </w:r>
          </w:p>
        </w:tc>
        <w:tc>
          <w:tcPr>
            <w:tcW w:w="1546" w:type="dxa"/>
            <w:vMerge w:val="restart"/>
          </w:tcPr>
          <w:p w14:paraId="14DC4A5A" w14:textId="77777777" w:rsidR="00D95A7E" w:rsidRPr="00586B6B" w:rsidRDefault="00D95A7E" w:rsidP="00F327FD">
            <w:pPr>
              <w:pStyle w:val="TAL"/>
            </w:pPr>
            <w:r w:rsidRPr="00586B6B">
              <w:t>5GMSd Application Provider</w:t>
            </w:r>
          </w:p>
        </w:tc>
      </w:tr>
      <w:tr w:rsidR="00D95A7E" w:rsidRPr="00586B6B" w14:paraId="7090B420" w14:textId="77777777" w:rsidTr="001E1CEF">
        <w:tc>
          <w:tcPr>
            <w:tcW w:w="3742" w:type="dxa"/>
          </w:tcPr>
          <w:p w14:paraId="101B35FD" w14:textId="77777777" w:rsidR="00D95A7E" w:rsidRPr="00D41AA2" w:rsidRDefault="00D95A7E" w:rsidP="00F327FD">
            <w:pPr>
              <w:pStyle w:val="TAL"/>
              <w:rPr>
                <w:rStyle w:val="Code"/>
              </w:rPr>
            </w:pPr>
            <w:r w:rsidRPr="00586B6B">
              <w:tab/>
            </w:r>
            <w:proofErr w:type="spellStart"/>
            <w:r w:rsidRPr="00D41AA2">
              <w:rPr>
                <w:rStyle w:val="Code"/>
              </w:rPr>
              <w:t>PathRewriteRules</w:t>
            </w:r>
            <w:proofErr w:type="spellEnd"/>
            <w:r w:rsidRPr="00D41AA2">
              <w:rPr>
                <w:rStyle w:val="Code"/>
              </w:rPr>
              <w:t>[0].</w:t>
            </w:r>
            <w:proofErr w:type="spellStart"/>
            <w:r w:rsidRPr="00D41AA2">
              <w:rPr>
                <w:rStyle w:val="Code"/>
              </w:rPr>
              <w:t>requestPathPattern</w:t>
            </w:r>
            <w:proofErr w:type="spellEnd"/>
          </w:p>
        </w:tc>
        <w:tc>
          <w:tcPr>
            <w:tcW w:w="4343" w:type="dxa"/>
          </w:tcPr>
          <w:p w14:paraId="7EF2DB63" w14:textId="77777777" w:rsidR="00D95A7E" w:rsidRPr="00586B6B" w:rsidRDefault="00D95A7E" w:rsidP="00F327FD">
            <w:pPr>
              <w:pStyle w:val="TAL"/>
            </w:pPr>
            <w:r w:rsidRPr="00586B6B">
              <w:t>^/m4d/provisioning-session[^/]+/</w:t>
            </w:r>
          </w:p>
        </w:tc>
        <w:tc>
          <w:tcPr>
            <w:tcW w:w="1546" w:type="dxa"/>
            <w:vMerge/>
          </w:tcPr>
          <w:p w14:paraId="45D752CF" w14:textId="77777777" w:rsidR="00D95A7E" w:rsidRPr="00586B6B" w:rsidRDefault="00D95A7E" w:rsidP="00F327FD">
            <w:pPr>
              <w:pStyle w:val="TAL"/>
            </w:pPr>
          </w:p>
        </w:tc>
      </w:tr>
      <w:tr w:rsidR="00D95A7E" w:rsidRPr="00586B6B" w14:paraId="023D8C21" w14:textId="77777777" w:rsidTr="001E1CEF">
        <w:tc>
          <w:tcPr>
            <w:tcW w:w="3742" w:type="dxa"/>
          </w:tcPr>
          <w:p w14:paraId="7A5B2329" w14:textId="77777777" w:rsidR="00D95A7E" w:rsidRPr="00D41AA2" w:rsidRDefault="00D95A7E" w:rsidP="00F327FD">
            <w:pPr>
              <w:pStyle w:val="TAL"/>
              <w:rPr>
                <w:rStyle w:val="Code"/>
              </w:rPr>
            </w:pPr>
            <w:r w:rsidRPr="00586B6B">
              <w:tab/>
            </w:r>
            <w:proofErr w:type="spellStart"/>
            <w:r w:rsidRPr="00D41AA2">
              <w:rPr>
                <w:rStyle w:val="Code"/>
              </w:rPr>
              <w:t>PathRewriteRules</w:t>
            </w:r>
            <w:proofErr w:type="spellEnd"/>
            <w:r w:rsidRPr="00D41AA2">
              <w:rPr>
                <w:rStyle w:val="Code"/>
              </w:rPr>
              <w:t>[0].</w:t>
            </w:r>
            <w:proofErr w:type="spellStart"/>
            <w:r w:rsidRPr="00D41AA2">
              <w:rPr>
                <w:rStyle w:val="Code"/>
              </w:rPr>
              <w:t>mappedPath</w:t>
            </w:r>
            <w:proofErr w:type="spellEnd"/>
          </w:p>
        </w:tc>
        <w:tc>
          <w:tcPr>
            <w:tcW w:w="4343" w:type="dxa"/>
          </w:tcPr>
          <w:p w14:paraId="1560DFB2" w14:textId="77777777" w:rsidR="00D95A7E" w:rsidRPr="00586B6B" w:rsidRDefault="00D95A7E" w:rsidP="00F327FD">
            <w:pPr>
              <w:pStyle w:val="TAL"/>
            </w:pPr>
            <w:r w:rsidRPr="00586B6B">
              <w:t>/media/</w:t>
            </w:r>
          </w:p>
        </w:tc>
        <w:tc>
          <w:tcPr>
            <w:tcW w:w="1546" w:type="dxa"/>
            <w:vMerge/>
          </w:tcPr>
          <w:p w14:paraId="4072769F" w14:textId="77777777" w:rsidR="00D95A7E" w:rsidRPr="00586B6B" w:rsidRDefault="00D95A7E" w:rsidP="00F327FD"/>
        </w:tc>
      </w:tr>
      <w:tr w:rsidR="00D95A7E" w:rsidRPr="00586B6B" w14:paraId="360AC007" w14:textId="77777777" w:rsidTr="001E1CEF">
        <w:tc>
          <w:tcPr>
            <w:tcW w:w="9631" w:type="dxa"/>
            <w:gridSpan w:val="3"/>
          </w:tcPr>
          <w:p w14:paraId="0E3583B7" w14:textId="2DC088D4" w:rsidR="00D95A7E" w:rsidRPr="00586B6B" w:rsidRDefault="00D95A7E" w:rsidP="00F327FD">
            <w:pPr>
              <w:pStyle w:val="TAN"/>
            </w:pPr>
            <w:r w:rsidRPr="00586B6B">
              <w:t>NOTE:</w:t>
            </w:r>
            <w:r w:rsidRPr="00586B6B">
              <w:tab/>
              <w:t xml:space="preserve">The 5GMSd Application Provider needs prior knowledge of the path structure exposed at M4d in order to supply the </w:t>
            </w:r>
            <w:proofErr w:type="spellStart"/>
            <w:r w:rsidRPr="00450E15">
              <w:rPr>
                <w:i/>
                <w:iCs/>
              </w:rPr>
              <w:t>requestPathPattern</w:t>
            </w:r>
            <w:proofErr w:type="spellEnd"/>
            <w:r w:rsidRPr="00586B6B">
              <w:t xml:space="preserve"> regular expression. In this example, the Provisioning Session identifier is included in the M4d distribution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5800CEB1" w14:textId="77777777" w:rsidR="001A2D9F" w:rsidRPr="00586B6B" w:rsidRDefault="001A2D9F" w:rsidP="00DE2B16">
      <w:pPr>
        <w:pStyle w:val="TAN"/>
      </w:pPr>
    </w:p>
    <w:p w14:paraId="55758E08" w14:textId="3A43A764" w:rsidR="00D95A7E" w:rsidRPr="00586B6B" w:rsidRDefault="00AA171A" w:rsidP="002D3606">
      <w:pPr>
        <w:pStyle w:val="Heading1"/>
      </w:pPr>
      <w:bookmarkStart w:id="2137" w:name="_Toc68899736"/>
      <w:bookmarkStart w:id="2138" w:name="_Toc71214487"/>
      <w:bookmarkStart w:id="2139" w:name="_Toc71722161"/>
      <w:bookmarkStart w:id="2140" w:name="_Toc74859213"/>
      <w:bookmarkStart w:id="2141" w:name="_Toc109227763"/>
      <w:r w:rsidRPr="00586B6B">
        <w:t>B</w:t>
      </w:r>
      <w:r w:rsidR="00D95A7E" w:rsidRPr="00586B6B">
        <w:t>.2</w:t>
      </w:r>
      <w:r w:rsidR="00D95A7E" w:rsidRPr="00586B6B">
        <w:tab/>
        <w:t>Push-based content ingest example</w:t>
      </w:r>
      <w:bookmarkEnd w:id="2137"/>
      <w:bookmarkEnd w:id="2138"/>
      <w:bookmarkEnd w:id="2139"/>
      <w:bookmarkEnd w:id="2140"/>
      <w:bookmarkEnd w:id="2141"/>
    </w:p>
    <w:p w14:paraId="19D6994F" w14:textId="6064E007" w:rsidR="00D95A7E" w:rsidRPr="00586B6B" w:rsidRDefault="00AA171A" w:rsidP="002D3606">
      <w:pPr>
        <w:pStyle w:val="Heading2"/>
      </w:pPr>
      <w:bookmarkStart w:id="2142" w:name="_Toc68899737"/>
      <w:bookmarkStart w:id="2143" w:name="_Toc71214488"/>
      <w:bookmarkStart w:id="2144" w:name="_Toc71722162"/>
      <w:bookmarkStart w:id="2145" w:name="_Toc74859214"/>
      <w:bookmarkStart w:id="2146" w:name="_Toc109227764"/>
      <w:r w:rsidRPr="00586B6B">
        <w:t>B</w:t>
      </w:r>
      <w:r w:rsidR="00D95A7E" w:rsidRPr="00586B6B">
        <w:t>.2.0</w:t>
      </w:r>
      <w:r w:rsidR="00D95A7E" w:rsidRPr="00586B6B">
        <w:tab/>
        <w:t>Overview</w:t>
      </w:r>
      <w:bookmarkEnd w:id="2142"/>
      <w:bookmarkEnd w:id="2143"/>
      <w:bookmarkEnd w:id="2144"/>
      <w:bookmarkEnd w:id="2145"/>
      <w:bookmarkEnd w:id="2146"/>
    </w:p>
    <w:p w14:paraId="58C41B5A" w14:textId="77777777" w:rsidR="00D95A7E" w:rsidRPr="00586B6B" w:rsidRDefault="00D95A7E" w:rsidP="00D95A7E">
      <w:pPr>
        <w:pStyle w:val="B1"/>
      </w:pPr>
      <w:r w:rsidRPr="00586B6B">
        <w:t>1.</w:t>
      </w:r>
      <w:r w:rsidRPr="00586B6B">
        <w:tab/>
        <w:t>The 5GMSd Application Provider uploads content to the 5GMSd AS via M2d.</w:t>
      </w:r>
    </w:p>
    <w:p w14:paraId="765A399D" w14:textId="77777777" w:rsidR="00D95A7E" w:rsidRPr="00586B6B" w:rsidRDefault="00D95A7E" w:rsidP="00D95A7E">
      <w:pPr>
        <w:pStyle w:val="B1"/>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2147" w:name="_Toc68899738"/>
      <w:bookmarkStart w:id="2148" w:name="_Toc71214489"/>
      <w:bookmarkStart w:id="2149" w:name="_Toc71722163"/>
      <w:bookmarkStart w:id="2150" w:name="_Toc74859215"/>
      <w:bookmarkStart w:id="2151" w:name="_Toc109227765"/>
      <w:r w:rsidRPr="00586B6B">
        <w:t>B</w:t>
      </w:r>
      <w:r w:rsidR="00D95A7E" w:rsidRPr="00586B6B">
        <w:t>.2.1</w:t>
      </w:r>
      <w:r w:rsidR="00D95A7E" w:rsidRPr="00586B6B">
        <w:tab/>
        <w:t>Desired URL mapping</w:t>
      </w:r>
      <w:bookmarkEnd w:id="2147"/>
      <w:bookmarkEnd w:id="2148"/>
      <w:bookmarkEnd w:id="2149"/>
      <w:bookmarkEnd w:id="2150"/>
      <w:bookmarkEnd w:id="2151"/>
    </w:p>
    <w:p w14:paraId="70400549" w14:textId="67A38028" w:rsidR="00D95A7E" w:rsidRPr="00586B6B" w:rsidRDefault="00D95A7E" w:rsidP="00DE2B16">
      <w:pPr>
        <w:keepNext/>
      </w:pPr>
      <w:bookmarkStart w:id="2152" w:name="_MCCTEMPBM_CRPT71130699___7"/>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D41AA2">
        <w:rPr>
          <w:rStyle w:val="URLchar"/>
        </w:rPr>
        <w:t>5gmsd-</w:t>
      </w:r>
      <w:r w:rsidRPr="00D41AA2">
        <w:rPr>
          <w:rStyle w:val="URLchar"/>
        </w:rPr>
        <w:lastRenderedPageBreak/>
        <w:t>as.mno.net</w:t>
      </w:r>
      <w:r w:rsidRPr="00586B6B">
        <w:t xml:space="preserve"> and an additional domain name alias </w:t>
      </w:r>
      <w:r w:rsidRPr="00D41AA2">
        <w:rPr>
          <w:rStyle w:val="URLchar"/>
        </w:rPr>
        <w:t>mno-cdn.5gmsd-ap.com</w:t>
      </w:r>
      <w:r w:rsidRPr="00586B6B">
        <w:t xml:space="preserve"> configured by the 5GMSd Application Provider.</w:t>
      </w:r>
    </w:p>
    <w:bookmarkEnd w:id="2152"/>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DE2B16">
      <w:pPr>
        <w:pStyle w:val="TAN"/>
      </w:pPr>
    </w:p>
    <w:p w14:paraId="276ECBCF" w14:textId="48699874" w:rsidR="00D95A7E" w:rsidRPr="00586B6B" w:rsidRDefault="001951A2" w:rsidP="002D3606">
      <w:pPr>
        <w:pStyle w:val="Heading2"/>
      </w:pPr>
      <w:bookmarkStart w:id="2153" w:name="_Toc68899739"/>
      <w:bookmarkStart w:id="2154" w:name="_Toc71214490"/>
      <w:bookmarkStart w:id="2155" w:name="_Toc71722164"/>
      <w:bookmarkStart w:id="2156" w:name="_Toc74859216"/>
      <w:bookmarkStart w:id="2157" w:name="_Toc109227766"/>
      <w:r w:rsidRPr="00586B6B">
        <w:t>B</w:t>
      </w:r>
      <w:r w:rsidR="00D95A7E" w:rsidRPr="00586B6B">
        <w:t>.2.2</w:t>
      </w:r>
      <w:r w:rsidR="00D95A7E" w:rsidRPr="00586B6B">
        <w:tab/>
        <w:t>Content Hosting Configuration</w:t>
      </w:r>
      <w:bookmarkEnd w:id="2153"/>
      <w:bookmarkEnd w:id="2154"/>
      <w:bookmarkEnd w:id="2155"/>
      <w:bookmarkEnd w:id="2156"/>
      <w:bookmarkEnd w:id="2157"/>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3742"/>
        <w:gridCol w:w="4049"/>
        <w:gridCol w:w="1838"/>
      </w:tblGrid>
      <w:tr w:rsidR="00D95A7E" w:rsidRPr="00586B6B" w14:paraId="04BD8BE1"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2396BCAE" w14:textId="77777777" w:rsidR="00D95A7E" w:rsidRPr="00586B6B" w:rsidRDefault="00D95A7E" w:rsidP="00F327FD">
            <w:pPr>
              <w:pStyle w:val="TAH"/>
            </w:pPr>
            <w:r w:rsidRPr="00586B6B">
              <w:t>Property</w:t>
            </w:r>
          </w:p>
        </w:tc>
        <w:tc>
          <w:tcPr>
            <w:tcW w:w="4050" w:type="dxa"/>
          </w:tcPr>
          <w:p w14:paraId="68D13048" w14:textId="77777777" w:rsidR="00D95A7E" w:rsidRPr="00586B6B" w:rsidRDefault="00D95A7E" w:rsidP="00F327FD">
            <w:pPr>
              <w:pStyle w:val="TAH"/>
            </w:pPr>
            <w:r w:rsidRPr="00586B6B">
              <w:t>Example value</w:t>
            </w:r>
          </w:p>
        </w:tc>
        <w:tc>
          <w:tcPr>
            <w:tcW w:w="1839" w:type="dxa"/>
          </w:tcPr>
          <w:p w14:paraId="3C362887" w14:textId="77777777" w:rsidR="00D95A7E" w:rsidRPr="00586B6B" w:rsidRDefault="00D95A7E" w:rsidP="00F327FD">
            <w:pPr>
              <w:pStyle w:val="TAH"/>
            </w:pPr>
            <w:r w:rsidRPr="00586B6B">
              <w:t>Set by</w:t>
            </w:r>
          </w:p>
        </w:tc>
      </w:tr>
      <w:tr w:rsidR="00D95A7E" w:rsidRPr="00586B6B" w14:paraId="39B5AF24" w14:textId="77777777" w:rsidTr="001E1CEF">
        <w:tc>
          <w:tcPr>
            <w:tcW w:w="9631" w:type="dxa"/>
            <w:gridSpan w:val="3"/>
          </w:tcPr>
          <w:p w14:paraId="76ABD921" w14:textId="77777777" w:rsidR="00D95A7E" w:rsidRPr="00D41AA2" w:rsidRDefault="00D95A7E" w:rsidP="00F327FD">
            <w:pPr>
              <w:pStyle w:val="TAL"/>
              <w:rPr>
                <w:rStyle w:val="Code"/>
              </w:rPr>
            </w:pPr>
            <w:proofErr w:type="spellStart"/>
            <w:r w:rsidRPr="00D41AA2">
              <w:rPr>
                <w:rStyle w:val="Code"/>
              </w:rPr>
              <w:t>IngestConfiguration</w:t>
            </w:r>
            <w:proofErr w:type="spellEnd"/>
          </w:p>
        </w:tc>
      </w:tr>
      <w:tr w:rsidR="00D95A7E" w:rsidRPr="00586B6B" w14:paraId="62432323" w14:textId="77777777" w:rsidTr="001E1CEF">
        <w:tc>
          <w:tcPr>
            <w:tcW w:w="3742" w:type="dxa"/>
          </w:tcPr>
          <w:p w14:paraId="0A0CBE24" w14:textId="77777777" w:rsidR="00D95A7E" w:rsidRPr="00D41AA2" w:rsidRDefault="00D95A7E" w:rsidP="00F327FD">
            <w:pPr>
              <w:pStyle w:val="TAL"/>
              <w:rPr>
                <w:rStyle w:val="Code"/>
              </w:rPr>
            </w:pPr>
            <w:r w:rsidRPr="00586B6B">
              <w:tab/>
            </w:r>
            <w:r w:rsidRPr="00D41AA2">
              <w:rPr>
                <w:rStyle w:val="Code"/>
              </w:rPr>
              <w:t>protocol</w:t>
            </w:r>
          </w:p>
        </w:tc>
        <w:tc>
          <w:tcPr>
            <w:tcW w:w="4050" w:type="dxa"/>
          </w:tcPr>
          <w:p w14:paraId="25E71830" w14:textId="77777777" w:rsidR="00D95A7E" w:rsidRPr="00586B6B" w:rsidRDefault="00D95A7E" w:rsidP="00F327FD">
            <w:pPr>
              <w:pStyle w:val="TAL"/>
            </w:pPr>
            <w:r w:rsidRPr="00586B6B">
              <w:t>urn:3gpp:5gms:content-protocol:</w:t>
            </w:r>
            <w:r w:rsidRPr="00586B6B">
              <w:rPr>
                <w:b/>
                <w:bCs/>
              </w:rPr>
              <w:t>dash-if-ingest</w:t>
            </w:r>
          </w:p>
        </w:tc>
        <w:tc>
          <w:tcPr>
            <w:tcW w:w="1839" w:type="dxa"/>
            <w:vMerge w:val="restart"/>
          </w:tcPr>
          <w:p w14:paraId="2D97AA40" w14:textId="77777777" w:rsidR="00D95A7E" w:rsidRPr="00586B6B" w:rsidRDefault="00D95A7E" w:rsidP="00F327FD">
            <w:pPr>
              <w:pStyle w:val="TAL"/>
            </w:pPr>
            <w:r w:rsidRPr="00586B6B">
              <w:t>5GMSd Application Provider</w:t>
            </w:r>
          </w:p>
          <w:p w14:paraId="2E6B37A9" w14:textId="77777777" w:rsidR="00D95A7E" w:rsidRPr="00586B6B" w:rsidRDefault="00D95A7E" w:rsidP="00F327FD">
            <w:pPr>
              <w:pStyle w:val="TALcontinuation"/>
              <w:spacing w:before="60"/>
              <w:rPr>
                <w:i/>
                <w:iCs/>
              </w:rPr>
            </w:pPr>
            <w:r w:rsidRPr="00586B6B">
              <w:rPr>
                <w:i/>
                <w:iCs/>
              </w:rPr>
              <w:t>(first M1d request)</w:t>
            </w:r>
          </w:p>
        </w:tc>
      </w:tr>
      <w:tr w:rsidR="00D95A7E" w:rsidRPr="00586B6B" w14:paraId="611F1697" w14:textId="77777777" w:rsidTr="001E1CEF">
        <w:tc>
          <w:tcPr>
            <w:tcW w:w="3742" w:type="dxa"/>
          </w:tcPr>
          <w:p w14:paraId="44A7E043" w14:textId="77777777" w:rsidR="00D95A7E" w:rsidRPr="00D41AA2" w:rsidRDefault="00D95A7E" w:rsidP="00F327FD">
            <w:pPr>
              <w:pStyle w:val="TAL"/>
              <w:rPr>
                <w:rStyle w:val="Code"/>
              </w:rPr>
            </w:pPr>
            <w:r w:rsidRPr="00586B6B">
              <w:tab/>
            </w:r>
            <w:r w:rsidRPr="00D41AA2">
              <w:rPr>
                <w:rStyle w:val="Code"/>
              </w:rPr>
              <w:t>pull</w:t>
            </w:r>
          </w:p>
        </w:tc>
        <w:tc>
          <w:tcPr>
            <w:tcW w:w="4050" w:type="dxa"/>
          </w:tcPr>
          <w:p w14:paraId="77534F6A" w14:textId="77777777" w:rsidR="00D95A7E" w:rsidRPr="00586B6B" w:rsidRDefault="00D95A7E" w:rsidP="00F327FD">
            <w:pPr>
              <w:pStyle w:val="TAL"/>
            </w:pPr>
            <w:r w:rsidRPr="00586B6B">
              <w:t>false</w:t>
            </w:r>
          </w:p>
        </w:tc>
        <w:tc>
          <w:tcPr>
            <w:tcW w:w="1839" w:type="dxa"/>
            <w:vMerge/>
          </w:tcPr>
          <w:p w14:paraId="521A96FC" w14:textId="77777777" w:rsidR="00D95A7E" w:rsidRPr="00586B6B" w:rsidRDefault="00D95A7E" w:rsidP="00F327FD">
            <w:pPr>
              <w:pStyle w:val="TAL"/>
            </w:pPr>
          </w:p>
        </w:tc>
      </w:tr>
      <w:tr w:rsidR="00D95A7E" w:rsidRPr="00586B6B" w14:paraId="47B615DC" w14:textId="77777777" w:rsidTr="001E1CEF">
        <w:tc>
          <w:tcPr>
            <w:tcW w:w="3742" w:type="dxa"/>
          </w:tcPr>
          <w:p w14:paraId="00B27EEB" w14:textId="77777777" w:rsidR="00D95A7E" w:rsidRPr="00D41AA2" w:rsidRDefault="00D95A7E" w:rsidP="00F327FD">
            <w:pPr>
              <w:pStyle w:val="TAL"/>
              <w:rPr>
                <w:rStyle w:val="Code"/>
              </w:rPr>
            </w:pPr>
            <w:r w:rsidRPr="00586B6B">
              <w:tab/>
            </w:r>
            <w:proofErr w:type="spellStart"/>
            <w:r w:rsidRPr="00D41AA2">
              <w:rPr>
                <w:rStyle w:val="Code"/>
              </w:rPr>
              <w:t>entryPoint</w:t>
            </w:r>
            <w:proofErr w:type="spellEnd"/>
          </w:p>
        </w:tc>
        <w:tc>
          <w:tcPr>
            <w:tcW w:w="4050" w:type="dxa"/>
          </w:tcPr>
          <w:p w14:paraId="5ABBAB9A" w14:textId="77777777" w:rsidR="00D95A7E" w:rsidRPr="00586B6B" w:rsidRDefault="00D95A7E" w:rsidP="00F327FD">
            <w:pPr>
              <w:pStyle w:val="TAL"/>
            </w:pPr>
            <w:r w:rsidRPr="00586B6B">
              <w:t>https://5gmsd-as.mno.net/</w:t>
            </w:r>
          </w:p>
        </w:tc>
        <w:tc>
          <w:tcPr>
            <w:tcW w:w="1839" w:type="dxa"/>
            <w:vMerge w:val="restart"/>
          </w:tcPr>
          <w:p w14:paraId="6CB30F8E" w14:textId="77777777" w:rsidR="00D95A7E" w:rsidRPr="00586B6B" w:rsidRDefault="00D95A7E" w:rsidP="00F327FD">
            <w:pPr>
              <w:pStyle w:val="TAL"/>
            </w:pPr>
            <w:r w:rsidRPr="00586B6B">
              <w:t>5GMSd AF</w:t>
            </w:r>
          </w:p>
          <w:p w14:paraId="2C68B35F" w14:textId="77777777" w:rsidR="00D95A7E" w:rsidRPr="00586B6B" w:rsidRDefault="00D95A7E" w:rsidP="00F327FD">
            <w:pPr>
              <w:pStyle w:val="TALcontinuation"/>
              <w:spacing w:before="60"/>
              <w:rPr>
                <w:i/>
                <w:iCs/>
              </w:rPr>
            </w:pPr>
            <w:r w:rsidRPr="00586B6B">
              <w:rPr>
                <w:i/>
                <w:iCs/>
              </w:rPr>
              <w:t>(first M1d response)</w:t>
            </w:r>
          </w:p>
        </w:tc>
      </w:tr>
      <w:tr w:rsidR="00D95A7E" w:rsidRPr="00586B6B" w14:paraId="233D5A47" w14:textId="77777777" w:rsidTr="001E1CEF">
        <w:tc>
          <w:tcPr>
            <w:tcW w:w="3742" w:type="dxa"/>
            <w:tcBorders>
              <w:bottom w:val="double" w:sz="4" w:space="0" w:color="auto"/>
            </w:tcBorders>
          </w:tcPr>
          <w:p w14:paraId="2F71644D" w14:textId="77777777" w:rsidR="00D95A7E" w:rsidRPr="00D41AA2" w:rsidRDefault="00D95A7E" w:rsidP="00F327FD">
            <w:pPr>
              <w:pStyle w:val="TAL"/>
              <w:rPr>
                <w:rStyle w:val="Code"/>
              </w:rPr>
            </w:pPr>
            <w:r w:rsidRPr="00586B6B">
              <w:tab/>
            </w:r>
            <w:r w:rsidRPr="00D41AA2">
              <w:rPr>
                <w:rStyle w:val="Code"/>
              </w:rPr>
              <w:t>path</w:t>
            </w:r>
          </w:p>
        </w:tc>
        <w:tc>
          <w:tcPr>
            <w:tcW w:w="4050" w:type="dxa"/>
            <w:tcBorders>
              <w:bottom w:val="double" w:sz="4" w:space="0" w:color="auto"/>
            </w:tcBorders>
          </w:tcPr>
          <w:p w14:paraId="2C21AD79" w14:textId="77777777" w:rsidR="00D95A7E" w:rsidRPr="00586B6B" w:rsidRDefault="00D95A7E" w:rsidP="00F327FD">
            <w:pPr>
              <w:pStyle w:val="TAL"/>
            </w:pPr>
            <w:r w:rsidRPr="00586B6B">
              <w:t>/m2d/provisioning-session9876/</w:t>
            </w:r>
          </w:p>
        </w:tc>
        <w:tc>
          <w:tcPr>
            <w:tcW w:w="1839" w:type="dxa"/>
            <w:vMerge/>
          </w:tcPr>
          <w:p w14:paraId="2308CA15" w14:textId="77777777" w:rsidR="00D95A7E" w:rsidRPr="00586B6B" w:rsidRDefault="00D95A7E" w:rsidP="00F327FD">
            <w:pPr>
              <w:pStyle w:val="TAL"/>
            </w:pPr>
          </w:p>
        </w:tc>
      </w:tr>
      <w:tr w:rsidR="00D95A7E" w:rsidRPr="00586B6B" w14:paraId="33CFCF7B" w14:textId="77777777" w:rsidTr="001E1CEF">
        <w:tc>
          <w:tcPr>
            <w:tcW w:w="7792" w:type="dxa"/>
            <w:gridSpan w:val="2"/>
            <w:tcBorders>
              <w:top w:val="double" w:sz="4" w:space="0" w:color="auto"/>
            </w:tcBorders>
          </w:tcPr>
          <w:p w14:paraId="03BD16AF" w14:textId="77777777" w:rsidR="00D95A7E" w:rsidRPr="00D41AA2" w:rsidRDefault="00D95A7E" w:rsidP="00F327FD">
            <w:pPr>
              <w:pStyle w:val="TAL"/>
              <w:rPr>
                <w:rStyle w:val="Code"/>
              </w:rPr>
            </w:pPr>
            <w:proofErr w:type="spellStart"/>
            <w:r w:rsidRPr="00D41AA2">
              <w:rPr>
                <w:rStyle w:val="Code"/>
              </w:rPr>
              <w:t>DistributionConfiguration</w:t>
            </w:r>
            <w:proofErr w:type="spellEnd"/>
          </w:p>
        </w:tc>
        <w:tc>
          <w:tcPr>
            <w:tcW w:w="1839" w:type="dxa"/>
            <w:vMerge/>
          </w:tcPr>
          <w:p w14:paraId="081BF698" w14:textId="77777777" w:rsidR="00D95A7E" w:rsidRPr="00586B6B" w:rsidRDefault="00D95A7E" w:rsidP="00F327FD">
            <w:pPr>
              <w:pStyle w:val="TAL"/>
            </w:pPr>
          </w:p>
        </w:tc>
      </w:tr>
      <w:tr w:rsidR="00D95A7E" w:rsidRPr="00586B6B" w14:paraId="7D2C5BA1" w14:textId="77777777" w:rsidTr="001E1CEF">
        <w:tc>
          <w:tcPr>
            <w:tcW w:w="3742" w:type="dxa"/>
          </w:tcPr>
          <w:p w14:paraId="4657663E" w14:textId="77777777" w:rsidR="00D95A7E" w:rsidRPr="00D41AA2" w:rsidRDefault="00D95A7E" w:rsidP="00F327FD">
            <w:pPr>
              <w:pStyle w:val="TAL"/>
              <w:rPr>
                <w:rStyle w:val="Code"/>
              </w:rPr>
            </w:pPr>
            <w:r w:rsidRPr="00586B6B">
              <w:tab/>
            </w:r>
            <w:proofErr w:type="spellStart"/>
            <w:r w:rsidRPr="00D41AA2">
              <w:rPr>
                <w:rStyle w:val="Code"/>
              </w:rPr>
              <w:t>canonicalDomainName</w:t>
            </w:r>
            <w:proofErr w:type="spellEnd"/>
          </w:p>
        </w:tc>
        <w:tc>
          <w:tcPr>
            <w:tcW w:w="4050" w:type="dxa"/>
          </w:tcPr>
          <w:p w14:paraId="21FA3A15" w14:textId="77777777" w:rsidR="00D95A7E" w:rsidRPr="00586B6B" w:rsidRDefault="00D95A7E" w:rsidP="00F327FD">
            <w:pPr>
              <w:pStyle w:val="TAL"/>
            </w:pPr>
            <w:r w:rsidRPr="00586B6B">
              <w:t>5gmsd-as.mno.net</w:t>
            </w:r>
          </w:p>
        </w:tc>
        <w:tc>
          <w:tcPr>
            <w:tcW w:w="1839" w:type="dxa"/>
            <w:vMerge/>
          </w:tcPr>
          <w:p w14:paraId="1792FE24" w14:textId="77777777" w:rsidR="00D95A7E" w:rsidRPr="00586B6B" w:rsidRDefault="00D95A7E" w:rsidP="00F327FD">
            <w:pPr>
              <w:pStyle w:val="TAL"/>
            </w:pPr>
          </w:p>
        </w:tc>
      </w:tr>
      <w:tr w:rsidR="00D95A7E" w:rsidRPr="00586B6B" w14:paraId="231BE552" w14:textId="77777777" w:rsidTr="001E1CEF">
        <w:tc>
          <w:tcPr>
            <w:tcW w:w="3742" w:type="dxa"/>
          </w:tcPr>
          <w:p w14:paraId="29C4244E" w14:textId="77777777" w:rsidR="00D95A7E" w:rsidRPr="00D41AA2" w:rsidRDefault="00D95A7E" w:rsidP="00F327FD">
            <w:pPr>
              <w:pStyle w:val="TAL"/>
              <w:rPr>
                <w:rStyle w:val="Code"/>
              </w:rPr>
            </w:pPr>
            <w:r w:rsidRPr="00586B6B">
              <w:tab/>
            </w:r>
            <w:proofErr w:type="spellStart"/>
            <w:r w:rsidRPr="00D41AA2">
              <w:rPr>
                <w:rStyle w:val="Code"/>
              </w:rPr>
              <w:t>domainNameAlias</w:t>
            </w:r>
            <w:proofErr w:type="spellEnd"/>
          </w:p>
        </w:tc>
        <w:tc>
          <w:tcPr>
            <w:tcW w:w="4050" w:type="dxa"/>
          </w:tcPr>
          <w:p w14:paraId="64B17EB4" w14:textId="77777777" w:rsidR="00D95A7E" w:rsidRPr="00586B6B" w:rsidRDefault="00D95A7E" w:rsidP="00F327FD">
            <w:pPr>
              <w:pStyle w:val="TAL"/>
            </w:pPr>
            <w:r w:rsidRPr="00586B6B">
              <w:t>mno-cdn.5gmsd-ap.com</w:t>
            </w:r>
          </w:p>
        </w:tc>
        <w:tc>
          <w:tcPr>
            <w:tcW w:w="1839" w:type="dxa"/>
            <w:vMerge w:val="restart"/>
          </w:tcPr>
          <w:p w14:paraId="0856AC57" w14:textId="77777777" w:rsidR="00D95A7E" w:rsidRPr="00586B6B" w:rsidRDefault="00D95A7E" w:rsidP="00F327FD">
            <w:pPr>
              <w:pStyle w:val="TAL"/>
            </w:pPr>
            <w:r w:rsidRPr="00586B6B">
              <w:t>5GMSd Application Provider</w:t>
            </w:r>
          </w:p>
          <w:p w14:paraId="001E3D22" w14:textId="77777777" w:rsidR="00D95A7E" w:rsidRPr="00586B6B" w:rsidRDefault="00D95A7E" w:rsidP="00F327FD">
            <w:pPr>
              <w:pStyle w:val="TALcontinuation"/>
              <w:spacing w:before="60"/>
              <w:rPr>
                <w:i/>
                <w:iCs/>
              </w:rPr>
            </w:pPr>
            <w:r w:rsidRPr="00586B6B">
              <w:rPr>
                <w:i/>
                <w:iCs/>
              </w:rPr>
              <w:t>(second M1d request)</w:t>
            </w:r>
          </w:p>
        </w:tc>
      </w:tr>
      <w:tr w:rsidR="00D95A7E" w:rsidRPr="00586B6B" w14:paraId="46E9CFCA" w14:textId="77777777" w:rsidTr="001E1CEF">
        <w:tc>
          <w:tcPr>
            <w:tcW w:w="3742" w:type="dxa"/>
          </w:tcPr>
          <w:p w14:paraId="00393577" w14:textId="77777777" w:rsidR="00D95A7E" w:rsidRPr="00D41AA2" w:rsidRDefault="00D95A7E" w:rsidP="00F327FD">
            <w:pPr>
              <w:pStyle w:val="TAL"/>
              <w:rPr>
                <w:rStyle w:val="Code"/>
              </w:rPr>
            </w:pPr>
            <w:r w:rsidRPr="00586B6B">
              <w:tab/>
            </w:r>
            <w:proofErr w:type="spellStart"/>
            <w:r w:rsidRPr="00D41AA2">
              <w:rPr>
                <w:rStyle w:val="Code"/>
              </w:rPr>
              <w:t>PathRewriteRules</w:t>
            </w:r>
            <w:proofErr w:type="spellEnd"/>
            <w:r w:rsidRPr="00D41AA2">
              <w:rPr>
                <w:rStyle w:val="Code"/>
              </w:rPr>
              <w:t>[0].</w:t>
            </w:r>
            <w:proofErr w:type="spellStart"/>
            <w:r w:rsidRPr="00D41AA2">
              <w:rPr>
                <w:rStyle w:val="Code"/>
              </w:rPr>
              <w:t>requestPathPattern</w:t>
            </w:r>
            <w:proofErr w:type="spellEnd"/>
          </w:p>
        </w:tc>
        <w:tc>
          <w:tcPr>
            <w:tcW w:w="4050" w:type="dxa"/>
          </w:tcPr>
          <w:p w14:paraId="2DC4BA59" w14:textId="77777777" w:rsidR="00D95A7E" w:rsidRPr="00586B6B" w:rsidRDefault="00D95A7E" w:rsidP="00F327FD">
            <w:pPr>
              <w:pStyle w:val="TAL"/>
            </w:pPr>
            <w:r w:rsidRPr="00586B6B">
              <w:t>^/m2d/provisioning-session9876/</w:t>
            </w:r>
          </w:p>
        </w:tc>
        <w:tc>
          <w:tcPr>
            <w:tcW w:w="1839" w:type="dxa"/>
            <w:vMerge/>
          </w:tcPr>
          <w:p w14:paraId="6F2DB0F0" w14:textId="77777777" w:rsidR="00D95A7E" w:rsidRPr="00586B6B" w:rsidRDefault="00D95A7E" w:rsidP="00F327FD">
            <w:pPr>
              <w:pStyle w:val="TALcontinuation"/>
              <w:spacing w:before="60"/>
              <w:rPr>
                <w:i/>
                <w:iCs/>
              </w:rPr>
            </w:pPr>
          </w:p>
        </w:tc>
      </w:tr>
      <w:tr w:rsidR="00D95A7E" w:rsidRPr="00586B6B" w14:paraId="77FA721A" w14:textId="77777777" w:rsidTr="001E1CEF">
        <w:tc>
          <w:tcPr>
            <w:tcW w:w="3742" w:type="dxa"/>
          </w:tcPr>
          <w:p w14:paraId="12D541BE" w14:textId="77777777" w:rsidR="00D95A7E" w:rsidRPr="00D41AA2" w:rsidRDefault="00D95A7E" w:rsidP="00F327FD">
            <w:pPr>
              <w:pStyle w:val="TAL"/>
              <w:rPr>
                <w:rStyle w:val="Code"/>
              </w:rPr>
            </w:pPr>
            <w:r w:rsidRPr="00586B6B">
              <w:tab/>
            </w:r>
            <w:proofErr w:type="spellStart"/>
            <w:r w:rsidRPr="00D41AA2">
              <w:rPr>
                <w:rStyle w:val="Code"/>
              </w:rPr>
              <w:t>PathRewriteRules</w:t>
            </w:r>
            <w:proofErr w:type="spellEnd"/>
            <w:r w:rsidRPr="00D41AA2">
              <w:rPr>
                <w:rStyle w:val="Code"/>
              </w:rPr>
              <w:t>[0].</w:t>
            </w:r>
            <w:proofErr w:type="spellStart"/>
            <w:r w:rsidRPr="00D41AA2">
              <w:rPr>
                <w:rStyle w:val="Code"/>
              </w:rPr>
              <w:t>mappedPath</w:t>
            </w:r>
            <w:proofErr w:type="spellEnd"/>
          </w:p>
        </w:tc>
        <w:tc>
          <w:tcPr>
            <w:tcW w:w="4050" w:type="dxa"/>
          </w:tcPr>
          <w:p w14:paraId="1A47C2D5" w14:textId="77777777" w:rsidR="00D95A7E" w:rsidRPr="00586B6B" w:rsidRDefault="00D95A7E" w:rsidP="00F327FD">
            <w:pPr>
              <w:pStyle w:val="TAL"/>
            </w:pPr>
            <w:r w:rsidRPr="00586B6B">
              <w:t>/m4d/provisioning-session9876/</w:t>
            </w:r>
          </w:p>
        </w:tc>
        <w:tc>
          <w:tcPr>
            <w:tcW w:w="1839" w:type="dxa"/>
            <w:vMerge/>
          </w:tcPr>
          <w:p w14:paraId="4E0A30AE" w14:textId="77777777" w:rsidR="00D95A7E" w:rsidRPr="00586B6B" w:rsidRDefault="00D95A7E" w:rsidP="00F327FD"/>
        </w:tc>
      </w:tr>
      <w:tr w:rsidR="00D95A7E" w:rsidRPr="00586B6B" w14:paraId="33411DB4" w14:textId="77777777" w:rsidTr="001E1CEF">
        <w:tc>
          <w:tcPr>
            <w:tcW w:w="9631" w:type="dxa"/>
            <w:gridSpan w:val="3"/>
          </w:tcPr>
          <w:p w14:paraId="5DF8490D" w14:textId="3AF2907D" w:rsidR="00D95A7E" w:rsidRPr="00586B6B" w:rsidRDefault="00D95A7E" w:rsidP="00F327FD">
            <w:pPr>
              <w:pStyle w:val="TAN"/>
            </w:pPr>
            <w:r w:rsidRPr="00586B6B">
              <w:t>NOTE</w:t>
            </w:r>
            <w:r w:rsidR="2DE4A2DB" w:rsidRPr="00586B6B">
              <w:t xml:space="preserve"> </w:t>
            </w:r>
            <w:r w:rsidRPr="00586B6B">
              <w:t>1:</w:t>
            </w:r>
            <w:r w:rsidR="0087731D">
              <w:tab/>
            </w:r>
            <w:r w:rsidRPr="00586B6B">
              <w:t xml:space="preserve">The 5GMSd Application Provider needs knowledge of the M2d ingest path in order to set </w:t>
            </w:r>
            <w:proofErr w:type="spellStart"/>
            <w:r w:rsidRPr="00450E15">
              <w:rPr>
                <w:i/>
                <w:iCs/>
              </w:rPr>
              <w:t>requestPathPattern</w:t>
            </w:r>
            <w:proofErr w:type="spellEnd"/>
            <w:r w:rsidRPr="00586B6B">
              <w:t xml:space="preserve">. This requires a two-phase transaction when provisioning the Content Hosting Configuration at M1d. In the first request to create a Content Hosting Configuration at M1d, the 5GMSd Application Provider specifies the </w:t>
            </w:r>
            <w:r w:rsidRPr="00450E15">
              <w:rPr>
                <w:i/>
                <w:iCs/>
              </w:rPr>
              <w:t>protocol</w:t>
            </w:r>
            <w:r w:rsidRPr="00586B6B">
              <w:t xml:space="preserve"> and </w:t>
            </w:r>
            <w:r w:rsidRPr="00450E15">
              <w:rPr>
                <w:i/>
                <w:iCs/>
              </w:rPr>
              <w:t>pull</w:t>
            </w:r>
            <w:r w:rsidRPr="00586B6B">
              <w:t xml:space="preserve"> properties. In response, the 5GMSd AF sets the </w:t>
            </w:r>
            <w:proofErr w:type="spellStart"/>
            <w:r w:rsidRPr="00450E15">
              <w:rPr>
                <w:i/>
                <w:iCs/>
              </w:rPr>
              <w:t>entryPoint</w:t>
            </w:r>
            <w:proofErr w:type="spellEnd"/>
            <w:r w:rsidRPr="00586B6B">
              <w:t xml:space="preserve"> and </w:t>
            </w:r>
            <w:r w:rsidRPr="00450E15">
              <w:rPr>
                <w:i/>
                <w:iCs/>
              </w:rPr>
              <w:t>path</w:t>
            </w:r>
            <w:r w:rsidRPr="00586B6B">
              <w:t>. Then, in a second request at M1d, the 5GMSd Application Provider modifies the Content Hosting Configuration to add the necessary path rewrite rule.</w:t>
            </w:r>
          </w:p>
          <w:p w14:paraId="1917706F" w14:textId="762D0F75" w:rsidR="00D95A7E" w:rsidRPr="00586B6B" w:rsidRDefault="00D95A7E" w:rsidP="00F327FD">
            <w:pPr>
              <w:pStyle w:val="TAN"/>
            </w:pPr>
            <w:r w:rsidRPr="00586B6B">
              <w:t>NOTE</w:t>
            </w:r>
            <w:r w:rsidR="1EBA289A" w:rsidRPr="00586B6B">
              <w:t xml:space="preserve"> </w:t>
            </w:r>
            <w:r w:rsidRPr="00586B6B">
              <w:t>2:</w:t>
            </w:r>
            <w:r w:rsidR="0087731D">
              <w:tab/>
            </w:r>
            <w:r w:rsidRPr="00586B6B">
              <w:t xml:space="preserve">The 5GMSd Application Provider needs knowledge of the path structure exposed at M4d in order to supply the </w:t>
            </w:r>
            <w:proofErr w:type="spellStart"/>
            <w:r w:rsidRPr="00450E15">
              <w:rPr>
                <w:i/>
                <w:iCs/>
              </w:rPr>
              <w:t>mappedPath</w:t>
            </w:r>
            <w:proofErr w:type="spellEnd"/>
            <w:r w:rsidRPr="00586B6B">
              <w:t>. In this example, the Provisioning Session identifier is included in the M4d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3844F6F5" w14:textId="72E7CDEC" w:rsidR="001A2D9F" w:rsidRDefault="001A2D9F" w:rsidP="00DE2B16">
      <w:pPr>
        <w:pStyle w:val="TAN"/>
      </w:pPr>
    </w:p>
    <w:p w14:paraId="02C80051" w14:textId="64F0A106" w:rsidR="00B11A41" w:rsidRDefault="00014B58" w:rsidP="00B11A41">
      <w:pPr>
        <w:pStyle w:val="Heading8"/>
      </w:pPr>
      <w:bookmarkStart w:id="2158" w:name="_Toc68899740"/>
      <w:bookmarkStart w:id="2159" w:name="_Toc71214491"/>
      <w:r>
        <w:rPr>
          <w:rFonts w:eastAsia="SimSun"/>
        </w:rPr>
        <w:br w:type="page"/>
      </w:r>
      <w:bookmarkStart w:id="2160" w:name="_Toc71722165"/>
      <w:bookmarkStart w:id="2161" w:name="_Toc74859217"/>
      <w:bookmarkStart w:id="2162" w:name="_Toc109227767"/>
      <w:r w:rsidR="00B11A41" w:rsidRPr="008C75FB">
        <w:rPr>
          <w:rFonts w:eastAsia="SimSun"/>
        </w:rPr>
        <w:lastRenderedPageBreak/>
        <w:t>Annex</w:t>
      </w:r>
      <w:r w:rsidR="00B11A41">
        <w:t xml:space="preserve"> </w:t>
      </w:r>
      <w:r w:rsidR="004A2A6D">
        <w:t>C</w:t>
      </w:r>
      <w:r w:rsidR="00B11A41">
        <w:t xml:space="preserve"> (normative</w:t>
      </w:r>
      <w:r w:rsidR="00B11A41" w:rsidRPr="008D7B5D">
        <w:t>)</w:t>
      </w:r>
      <w:r w:rsidR="00656767">
        <w:t>:</w:t>
      </w:r>
      <w:r w:rsidR="00B11A41">
        <w:br/>
        <w:t>OpenAPI representation of the 5GMS HTTP REST APIs</w:t>
      </w:r>
      <w:bookmarkEnd w:id="2158"/>
      <w:bookmarkEnd w:id="2159"/>
      <w:bookmarkEnd w:id="2160"/>
      <w:bookmarkEnd w:id="2161"/>
      <w:bookmarkEnd w:id="2162"/>
    </w:p>
    <w:p w14:paraId="4DC0CF1C" w14:textId="7A7E9038" w:rsidR="00B11A41" w:rsidRDefault="004A2A6D" w:rsidP="00B11A41">
      <w:pPr>
        <w:pStyle w:val="Heading1"/>
      </w:pPr>
      <w:bookmarkStart w:id="2163" w:name="_Toc28013568"/>
      <w:bookmarkStart w:id="2164" w:name="_Toc36040406"/>
      <w:bookmarkStart w:id="2165" w:name="_Toc68899741"/>
      <w:bookmarkStart w:id="2166" w:name="_Toc71214492"/>
      <w:bookmarkStart w:id="2167" w:name="_Toc71722166"/>
      <w:bookmarkStart w:id="2168" w:name="_Toc74859218"/>
      <w:bookmarkStart w:id="2169" w:name="_Toc109227768"/>
      <w:r>
        <w:t>C</w:t>
      </w:r>
      <w:r w:rsidR="00B11A41">
        <w:t>.1</w:t>
      </w:r>
      <w:r w:rsidR="00B11A41">
        <w:tab/>
        <w:t>General</w:t>
      </w:r>
      <w:bookmarkEnd w:id="2163"/>
      <w:bookmarkEnd w:id="2164"/>
      <w:bookmarkEnd w:id="2165"/>
      <w:bookmarkEnd w:id="2166"/>
      <w:bookmarkEnd w:id="2167"/>
      <w:bookmarkEnd w:id="2168"/>
      <w:bookmarkEnd w:id="2169"/>
    </w:p>
    <w:p w14:paraId="78D63B0A" w14:textId="7988F6BD" w:rsidR="00B11A41" w:rsidRDefault="00B11A41" w:rsidP="00B11A41">
      <w:pPr>
        <w:rPr>
          <w:noProof/>
        </w:rPr>
      </w:pPr>
      <w:r>
        <w:rPr>
          <w:noProof/>
        </w:rPr>
        <w:t xml:space="preserve">This </w:t>
      </w:r>
      <w:r w:rsidR="002856B6">
        <w:rPr>
          <w:noProof/>
        </w:rPr>
        <w:t>a</w:t>
      </w:r>
      <w:r>
        <w:rPr>
          <w:noProof/>
        </w:rPr>
        <w:t>nnex is based on the OpenAPI 3.0.0 specification [</w:t>
      </w:r>
      <w:r w:rsidR="00C16BE7">
        <w:rPr>
          <w:noProof/>
        </w:rPr>
        <w:t>23</w:t>
      </w:r>
      <w:r>
        <w:rPr>
          <w:noProof/>
        </w:rPr>
        <w:t xml:space="preserve">] and provides corresponding representations of all APIs defined in the present </w:t>
      </w:r>
      <w:r w:rsidR="00014B58">
        <w:rPr>
          <w:noProof/>
        </w:rPr>
        <w:t>document</w:t>
      </w:r>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166EA135" w:rsidR="00B11A41" w:rsidRDefault="00B11A41" w:rsidP="00B11A41">
      <w:r>
        <w:t xml:space="preserve">This Annex shall take precedence when being discrepant to other parts of the </w:t>
      </w:r>
      <w:r w:rsidR="00014B58">
        <w:t>present document</w:t>
      </w:r>
      <w:r>
        <w:t xml:space="preserve">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2170" w:name="_Toc68899742"/>
      <w:bookmarkStart w:id="2171" w:name="_Toc71214493"/>
      <w:bookmarkStart w:id="2172" w:name="_Toc71722167"/>
      <w:bookmarkStart w:id="2173" w:name="_Toc74859219"/>
      <w:bookmarkStart w:id="2174" w:name="_Toc109227769"/>
      <w:r>
        <w:rPr>
          <w:noProof/>
        </w:rPr>
        <w:t>C</w:t>
      </w:r>
      <w:r w:rsidR="00B11A41">
        <w:rPr>
          <w:noProof/>
        </w:rPr>
        <w:t>.2</w:t>
      </w:r>
      <w:r w:rsidR="00B11A41">
        <w:rPr>
          <w:noProof/>
        </w:rPr>
        <w:tab/>
        <w:t>Data Types applicable to several APIs</w:t>
      </w:r>
      <w:bookmarkEnd w:id="2170"/>
      <w:bookmarkEnd w:id="2171"/>
      <w:bookmarkEnd w:id="2172"/>
      <w:bookmarkEnd w:id="2173"/>
      <w:bookmarkEnd w:id="2174"/>
    </w:p>
    <w:p w14:paraId="23DF7B39" w14:textId="77777777" w:rsidR="000F5FEB" w:rsidRDefault="000F5FEB" w:rsidP="000F5FEB">
      <w:pPr>
        <w:keepNext/>
      </w:pPr>
      <w:r>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0F5FEB" w14:paraId="07525308" w14:textId="77777777" w:rsidTr="000F5FEB">
        <w:tc>
          <w:tcPr>
            <w:tcW w:w="9629" w:type="dxa"/>
            <w:tcBorders>
              <w:top w:val="single" w:sz="4" w:space="0" w:color="auto"/>
              <w:left w:val="single" w:sz="4" w:space="0" w:color="auto"/>
              <w:bottom w:val="single" w:sz="4" w:space="0" w:color="auto"/>
              <w:right w:val="single" w:sz="4" w:space="0" w:color="auto"/>
            </w:tcBorders>
          </w:tcPr>
          <w:p w14:paraId="1A791ECC" w14:textId="77777777" w:rsidR="000F5FEB" w:rsidRPr="00C522DE" w:rsidRDefault="000F5FEB">
            <w:pPr>
              <w:pStyle w:val="PL"/>
              <w:rPr>
                <w:color w:val="D4D4D4"/>
              </w:rPr>
            </w:pPr>
            <w:bookmarkStart w:id="2175" w:name="_MCCTEMPBM_CRPT71130700___5"/>
            <w:proofErr w:type="spellStart"/>
            <w:r w:rsidRPr="00C522DE">
              <w:t>openapi</w:t>
            </w:r>
            <w:proofErr w:type="spellEnd"/>
            <w:r w:rsidRPr="00C522DE">
              <w:rPr>
                <w:color w:val="D4D4D4"/>
              </w:rPr>
              <w:t>: </w:t>
            </w:r>
            <w:r w:rsidRPr="00C522DE">
              <w:rPr>
                <w:color w:val="B5CEA8"/>
              </w:rPr>
              <w:t>3.0.0</w:t>
            </w:r>
          </w:p>
          <w:p w14:paraId="339F3C12" w14:textId="77777777" w:rsidR="000F5FEB" w:rsidRPr="00C522DE" w:rsidRDefault="000F5FEB">
            <w:pPr>
              <w:pStyle w:val="PL"/>
              <w:rPr>
                <w:color w:val="D4D4D4"/>
              </w:rPr>
            </w:pPr>
            <w:r w:rsidRPr="00C522DE">
              <w:t>info</w:t>
            </w:r>
            <w:r w:rsidRPr="00C522DE">
              <w:rPr>
                <w:color w:val="D4D4D4"/>
              </w:rPr>
              <w:t>:</w:t>
            </w:r>
          </w:p>
          <w:p w14:paraId="7ED04EB5"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5GMS Common Data Types</w:t>
            </w:r>
          </w:p>
          <w:p w14:paraId="18688399" w14:textId="33F86E12"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w:t>
            </w:r>
            <w:r w:rsidR="008F5E2F">
              <w:rPr>
                <w:color w:val="B5CEA8"/>
              </w:rPr>
              <w:t>1</w:t>
            </w:r>
            <w:r w:rsidRPr="00C522DE">
              <w:rPr>
                <w:color w:val="B5CEA8"/>
              </w:rPr>
              <w:t>.0</w:t>
            </w:r>
          </w:p>
          <w:p w14:paraId="7C8D3236"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4FCC3335" w14:textId="77777777" w:rsidR="000F5FEB" w:rsidRPr="00C522DE" w:rsidRDefault="000F5FEB">
            <w:pPr>
              <w:pStyle w:val="PL"/>
              <w:rPr>
                <w:color w:val="D4D4D4"/>
              </w:rPr>
            </w:pPr>
            <w:r w:rsidRPr="00C522DE">
              <w:rPr>
                <w:color w:val="CE9178"/>
              </w:rPr>
              <w:t>    5GMS Common Data Types</w:t>
            </w:r>
          </w:p>
          <w:p w14:paraId="67D5602D" w14:textId="5CA38A3E" w:rsidR="000F5FEB" w:rsidRPr="00C522DE" w:rsidRDefault="000F5FE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FD79C13" w14:textId="77777777" w:rsidR="000F5FEB" w:rsidRPr="00C522DE" w:rsidRDefault="000F5FEB">
            <w:pPr>
              <w:pStyle w:val="PL"/>
              <w:rPr>
                <w:color w:val="D4D4D4"/>
              </w:rPr>
            </w:pPr>
            <w:r w:rsidRPr="00C522DE">
              <w:rPr>
                <w:color w:val="CE9178"/>
              </w:rPr>
              <w:t>    All rights reserved.</w:t>
            </w:r>
          </w:p>
          <w:p w14:paraId="0D8B7D2A" w14:textId="77777777" w:rsidR="000F5FEB" w:rsidRPr="00C522DE" w:rsidRDefault="000F5FEB">
            <w:pPr>
              <w:pStyle w:val="PL"/>
              <w:rPr>
                <w:color w:val="D4D4D4"/>
              </w:rPr>
            </w:pPr>
            <w:r w:rsidRPr="00C522DE">
              <w:t>tags</w:t>
            </w:r>
            <w:r w:rsidRPr="00C522DE">
              <w:rPr>
                <w:color w:val="D4D4D4"/>
              </w:rPr>
              <w:t>:</w:t>
            </w:r>
          </w:p>
          <w:p w14:paraId="3B4D7C44"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5GMS Common Data Types</w:t>
            </w:r>
          </w:p>
          <w:p w14:paraId="26A5058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Common Data Types'</w:t>
            </w:r>
          </w:p>
          <w:p w14:paraId="23D22187" w14:textId="77777777" w:rsidR="000F5FEB" w:rsidRPr="00C522DE" w:rsidRDefault="000F5FEB">
            <w:pPr>
              <w:pStyle w:val="PL"/>
              <w:rPr>
                <w:color w:val="D4D4D4"/>
              </w:rPr>
            </w:pPr>
            <w:proofErr w:type="spellStart"/>
            <w:r w:rsidRPr="00C522DE">
              <w:t>externalDocs</w:t>
            </w:r>
            <w:proofErr w:type="spellEnd"/>
            <w:r w:rsidRPr="00C522DE">
              <w:rPr>
                <w:color w:val="D4D4D4"/>
              </w:rPr>
              <w:t>:</w:t>
            </w:r>
          </w:p>
          <w:p w14:paraId="4F5CF9D4" w14:textId="2FB7F68E"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8F5E2F" w:rsidRPr="00C522DE">
              <w:rPr>
                <w:color w:val="CE9178"/>
              </w:rPr>
              <w:t>V1</w:t>
            </w:r>
            <w:r w:rsidR="008F5E2F">
              <w:rPr>
                <w:color w:val="CE9178"/>
              </w:rPr>
              <w:t>7</w:t>
            </w:r>
            <w:r w:rsidRPr="00C522DE">
              <w:rPr>
                <w:color w:val="CE9178"/>
              </w:rPr>
              <w:t>.</w:t>
            </w:r>
            <w:r w:rsidR="008F5E2F">
              <w:rPr>
                <w:color w:val="CE9178"/>
              </w:rPr>
              <w:t>1</w:t>
            </w:r>
            <w:r w:rsidRPr="00C522DE">
              <w:rPr>
                <w:color w:val="CE9178"/>
              </w:rPr>
              <w:t>.0; 5G Media Streaming (5GMS); Protocols'</w:t>
            </w:r>
          </w:p>
          <w:p w14:paraId="3CE9264A"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76EAA6A" w14:textId="77777777" w:rsidR="000F5FEB" w:rsidRPr="00C522DE" w:rsidRDefault="000F5FEB">
            <w:pPr>
              <w:pStyle w:val="PL"/>
              <w:rPr>
                <w:color w:val="D4D4D4"/>
              </w:rPr>
            </w:pPr>
            <w:r w:rsidRPr="00C522DE">
              <w:t>paths</w:t>
            </w:r>
            <w:r w:rsidRPr="00C522DE">
              <w:rPr>
                <w:color w:val="D4D4D4"/>
              </w:rPr>
              <w:t>: {}</w:t>
            </w:r>
          </w:p>
          <w:p w14:paraId="4B8C93ED" w14:textId="77777777" w:rsidR="000F5FEB" w:rsidRPr="00C522DE" w:rsidRDefault="000F5FEB">
            <w:pPr>
              <w:pStyle w:val="PL"/>
              <w:rPr>
                <w:color w:val="D4D4D4"/>
              </w:rPr>
            </w:pPr>
            <w:r w:rsidRPr="00C522DE">
              <w:t>components</w:t>
            </w:r>
            <w:r w:rsidRPr="00C522DE">
              <w:rPr>
                <w:color w:val="D4D4D4"/>
              </w:rPr>
              <w:t>:</w:t>
            </w:r>
          </w:p>
          <w:p w14:paraId="6B13C8C1"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71099643" w14:textId="77777777" w:rsidR="000F5FEB" w:rsidRPr="00C522DE" w:rsidRDefault="000F5FEB">
            <w:pPr>
              <w:pStyle w:val="PL"/>
              <w:rPr>
                <w:color w:val="D4D4D4"/>
              </w:rPr>
            </w:pPr>
            <w:r w:rsidRPr="00C522DE">
              <w:rPr>
                <w:color w:val="D4D4D4"/>
              </w:rPr>
              <w:t>    </w:t>
            </w:r>
            <w:r w:rsidRPr="00C522DE">
              <w:rPr>
                <w:color w:val="6A9955"/>
              </w:rPr>
              <w:t>#################################</w:t>
            </w:r>
          </w:p>
          <w:p w14:paraId="17D675D0" w14:textId="77777777" w:rsidR="000F5FEB" w:rsidRPr="00C522DE" w:rsidRDefault="000F5FEB">
            <w:pPr>
              <w:pStyle w:val="PL"/>
              <w:rPr>
                <w:color w:val="D4D4D4"/>
              </w:rPr>
            </w:pPr>
            <w:r w:rsidRPr="00C522DE">
              <w:rPr>
                <w:color w:val="D4D4D4"/>
              </w:rPr>
              <w:t>    </w:t>
            </w:r>
            <w:r w:rsidRPr="00C522DE">
              <w:rPr>
                <w:color w:val="6A9955"/>
              </w:rPr>
              <w:t># Clause 6.4.2: Simple data types</w:t>
            </w:r>
          </w:p>
          <w:p w14:paraId="19726E94" w14:textId="77777777" w:rsidR="000F5FEB" w:rsidRPr="00C522DE" w:rsidRDefault="000F5FEB">
            <w:pPr>
              <w:pStyle w:val="PL"/>
              <w:rPr>
                <w:color w:val="D4D4D4"/>
              </w:rPr>
            </w:pPr>
            <w:r w:rsidRPr="00C522DE">
              <w:rPr>
                <w:color w:val="D4D4D4"/>
              </w:rPr>
              <w:t>    </w:t>
            </w:r>
            <w:r w:rsidRPr="00C522DE">
              <w:rPr>
                <w:color w:val="6A9955"/>
              </w:rPr>
              <w:t>#################################</w:t>
            </w:r>
          </w:p>
          <w:p w14:paraId="5608D837" w14:textId="77777777" w:rsidR="000F5FEB" w:rsidRPr="00C522DE" w:rsidRDefault="000F5FEB">
            <w:pPr>
              <w:pStyle w:val="PL"/>
              <w:rPr>
                <w:color w:val="D4D4D4"/>
              </w:rPr>
            </w:pPr>
            <w:r w:rsidRPr="00C522DE">
              <w:rPr>
                <w:color w:val="D4D4D4"/>
              </w:rPr>
              <w:t>    </w:t>
            </w:r>
            <w:proofErr w:type="spellStart"/>
            <w:r w:rsidRPr="00C522DE">
              <w:t>ResourceId</w:t>
            </w:r>
            <w:proofErr w:type="spellEnd"/>
            <w:r w:rsidRPr="00C522DE">
              <w:rPr>
                <w:color w:val="D4D4D4"/>
              </w:rPr>
              <w:t>:</w:t>
            </w:r>
          </w:p>
          <w:p w14:paraId="2C5B95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083B32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String chosen by the 5GMS AF to serve as an identifier in a resource URI.</w:t>
            </w:r>
          </w:p>
          <w:p w14:paraId="677BF272" w14:textId="77777777" w:rsidR="000F5FEB" w:rsidRPr="00C522DE" w:rsidRDefault="000F5FEB">
            <w:pPr>
              <w:pStyle w:val="PL"/>
              <w:rPr>
                <w:color w:val="D4D4D4"/>
              </w:rPr>
            </w:pPr>
            <w:r w:rsidRPr="00C522DE">
              <w:rPr>
                <w:color w:val="D4D4D4"/>
              </w:rPr>
              <w:t>    </w:t>
            </w:r>
            <w:r w:rsidRPr="00C522DE">
              <w:t>Percentage</w:t>
            </w:r>
            <w:r w:rsidRPr="00C522DE">
              <w:rPr>
                <w:color w:val="D4D4D4"/>
              </w:rPr>
              <w:t>:</w:t>
            </w:r>
          </w:p>
          <w:p w14:paraId="1910EA1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number</w:t>
            </w:r>
          </w:p>
          <w:p w14:paraId="38F22730"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0.0</w:t>
            </w:r>
          </w:p>
          <w:p w14:paraId="3CD62F4F" w14:textId="77777777" w:rsidR="000F5FEB" w:rsidRPr="00C522DE" w:rsidRDefault="000F5FEB">
            <w:pPr>
              <w:pStyle w:val="PL"/>
              <w:rPr>
                <w:color w:val="D4D4D4"/>
              </w:rPr>
            </w:pPr>
            <w:r w:rsidRPr="00C522DE">
              <w:rPr>
                <w:color w:val="D4D4D4"/>
              </w:rPr>
              <w:t>      </w:t>
            </w:r>
            <w:r w:rsidRPr="00C522DE">
              <w:t>maximum</w:t>
            </w:r>
            <w:r w:rsidRPr="00C522DE">
              <w:rPr>
                <w:color w:val="D4D4D4"/>
              </w:rPr>
              <w:t>: </w:t>
            </w:r>
            <w:r w:rsidRPr="00C522DE">
              <w:rPr>
                <w:color w:val="B5CEA8"/>
              </w:rPr>
              <w:t>100.0</w:t>
            </w:r>
          </w:p>
          <w:p w14:paraId="7FE1BF7D" w14:textId="77777777" w:rsidR="000F5FEB" w:rsidRPr="00C522DE" w:rsidRDefault="000F5FEB">
            <w:pPr>
              <w:pStyle w:val="PL"/>
              <w:rPr>
                <w:color w:val="D4D4D4"/>
              </w:rPr>
            </w:pPr>
            <w:r w:rsidRPr="00C522DE">
              <w:rPr>
                <w:color w:val="D4D4D4"/>
              </w:rPr>
              <w:t>    </w:t>
            </w:r>
            <w:r w:rsidRPr="00C522DE">
              <w:rPr>
                <w:color w:val="6A9955"/>
              </w:rPr>
              <w:t>#DurationSec is defined in TS29571_CommonData</w:t>
            </w:r>
          </w:p>
          <w:p w14:paraId="127C1DCB" w14:textId="77777777" w:rsidR="000F5FEB" w:rsidRPr="00C522DE" w:rsidRDefault="000F5FEB">
            <w:pPr>
              <w:pStyle w:val="PL"/>
              <w:rPr>
                <w:color w:val="D4D4D4"/>
              </w:rPr>
            </w:pPr>
            <w:r w:rsidRPr="00C522DE">
              <w:rPr>
                <w:color w:val="D4D4D4"/>
              </w:rPr>
              <w:t>    </w:t>
            </w:r>
            <w:r w:rsidRPr="00C522DE">
              <w:rPr>
                <w:color w:val="6A9955"/>
              </w:rPr>
              <w:t>#DateTime is defined in TS29571_CommonData</w:t>
            </w:r>
          </w:p>
          <w:p w14:paraId="3E8FA021" w14:textId="77777777" w:rsidR="000F5FEB" w:rsidRPr="00C522DE" w:rsidRDefault="000F5FEB">
            <w:pPr>
              <w:pStyle w:val="PL"/>
              <w:rPr>
                <w:color w:val="D4D4D4"/>
              </w:rPr>
            </w:pPr>
            <w:r w:rsidRPr="00C522DE">
              <w:rPr>
                <w:color w:val="D4D4D4"/>
              </w:rPr>
              <w:t>    </w:t>
            </w:r>
            <w:r w:rsidRPr="00C522DE">
              <w:rPr>
                <w:color w:val="6A9955"/>
              </w:rPr>
              <w:t>#Uri is defined in TS29571_CommonData</w:t>
            </w:r>
          </w:p>
          <w:p w14:paraId="26FEF259" w14:textId="77777777" w:rsidR="000F5FEB" w:rsidRPr="00C522DE" w:rsidRDefault="000F5FEB">
            <w:pPr>
              <w:pStyle w:val="PL"/>
              <w:rPr>
                <w:color w:val="D4D4D4"/>
              </w:rPr>
            </w:pPr>
            <w:r w:rsidRPr="00C522DE">
              <w:rPr>
                <w:color w:val="D4D4D4"/>
              </w:rPr>
              <w:t>    </w:t>
            </w:r>
            <w:r w:rsidRPr="00C522DE">
              <w:t>Url</w:t>
            </w:r>
            <w:r w:rsidRPr="00C522DE">
              <w:rPr>
                <w:color w:val="D4D4D4"/>
              </w:rPr>
              <w:t>:</w:t>
            </w:r>
          </w:p>
          <w:p w14:paraId="1DA40A7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93136D1" w14:textId="77777777" w:rsidR="000F5FEB" w:rsidRPr="00C522DE" w:rsidRDefault="000F5FEB">
            <w:pPr>
              <w:pStyle w:val="PL"/>
              <w:rPr>
                <w:color w:val="D4D4D4"/>
              </w:rPr>
            </w:pPr>
            <w:r w:rsidRPr="00C522DE">
              <w:rPr>
                <w:color w:val="D4D4D4"/>
              </w:rPr>
              <w:t>      </w:t>
            </w:r>
            <w:r w:rsidRPr="00C522DE">
              <w:t>format</w:t>
            </w:r>
            <w:r w:rsidRPr="00C522DE">
              <w:rPr>
                <w:color w:val="D4D4D4"/>
              </w:rPr>
              <w:t>: </w:t>
            </w:r>
            <w:proofErr w:type="spellStart"/>
            <w:r w:rsidRPr="00C522DE">
              <w:rPr>
                <w:color w:val="CE9178"/>
              </w:rPr>
              <w:t>uri</w:t>
            </w:r>
            <w:proofErr w:type="spellEnd"/>
          </w:p>
          <w:p w14:paraId="3010B86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Uniform Resource Locator, comforming with the URI Generic Syntax specified in IETF RFC 3986.</w:t>
            </w:r>
          </w:p>
          <w:p w14:paraId="0C7E53E2" w14:textId="77777777" w:rsidR="000F5FEB" w:rsidRPr="00C522DE" w:rsidRDefault="000F5FEB">
            <w:pPr>
              <w:pStyle w:val="PL"/>
              <w:rPr>
                <w:color w:val="D4D4D4"/>
              </w:rPr>
            </w:pPr>
            <w:r w:rsidRPr="00C522DE">
              <w:rPr>
                <w:color w:val="D4D4D4"/>
              </w:rPr>
              <w:t> </w:t>
            </w:r>
          </w:p>
          <w:p w14:paraId="6564B521" w14:textId="77777777" w:rsidR="000F5FEB" w:rsidRPr="00C522DE" w:rsidRDefault="000F5FEB">
            <w:pPr>
              <w:pStyle w:val="PL"/>
              <w:rPr>
                <w:color w:val="D4D4D4"/>
              </w:rPr>
            </w:pPr>
            <w:r w:rsidRPr="00C522DE">
              <w:rPr>
                <w:color w:val="D4D4D4"/>
              </w:rPr>
              <w:t>    </w:t>
            </w:r>
            <w:r w:rsidRPr="00C522DE">
              <w:rPr>
                <w:color w:val="6A9955"/>
              </w:rPr>
              <w:t>#####################################</w:t>
            </w:r>
          </w:p>
          <w:p w14:paraId="63859D62" w14:textId="77777777" w:rsidR="000F5FEB" w:rsidRPr="00C522DE" w:rsidRDefault="000F5FEB">
            <w:pPr>
              <w:pStyle w:val="PL"/>
              <w:rPr>
                <w:color w:val="D4D4D4"/>
              </w:rPr>
            </w:pPr>
            <w:r w:rsidRPr="00C522DE">
              <w:rPr>
                <w:color w:val="D4D4D4"/>
              </w:rPr>
              <w:t>    </w:t>
            </w:r>
            <w:r w:rsidRPr="00C522DE">
              <w:rPr>
                <w:color w:val="6A9955"/>
              </w:rPr>
              <w:t># Clause 6.4.3: Structured data types</w:t>
            </w:r>
          </w:p>
          <w:p w14:paraId="17F3B61C" w14:textId="77777777" w:rsidR="000F5FEB" w:rsidRPr="00C522DE" w:rsidRDefault="000F5FEB">
            <w:pPr>
              <w:pStyle w:val="PL"/>
              <w:rPr>
                <w:color w:val="D4D4D4"/>
              </w:rPr>
            </w:pPr>
            <w:r w:rsidRPr="00C522DE">
              <w:rPr>
                <w:color w:val="D4D4D4"/>
              </w:rPr>
              <w:t>    </w:t>
            </w:r>
            <w:r w:rsidRPr="00C522DE">
              <w:rPr>
                <w:color w:val="6A9955"/>
              </w:rPr>
              <w:t>#####################################</w:t>
            </w:r>
          </w:p>
          <w:p w14:paraId="7B9E0D29" w14:textId="77777777" w:rsidR="000F5FEB" w:rsidRPr="00C522DE" w:rsidRDefault="000F5FEB">
            <w:pPr>
              <w:pStyle w:val="PL"/>
              <w:rPr>
                <w:color w:val="D4D4D4"/>
              </w:rPr>
            </w:pPr>
            <w:r w:rsidRPr="00C522DE">
              <w:rPr>
                <w:color w:val="D4D4D4"/>
              </w:rPr>
              <w:t>    </w:t>
            </w:r>
            <w:proofErr w:type="spellStart"/>
            <w:r w:rsidRPr="00C522DE">
              <w:t>IpPacketFilterSet</w:t>
            </w:r>
            <w:proofErr w:type="spellEnd"/>
            <w:r w:rsidRPr="00C522DE">
              <w:rPr>
                <w:color w:val="D4D4D4"/>
              </w:rPr>
              <w:t>:</w:t>
            </w:r>
          </w:p>
          <w:p w14:paraId="796BD88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95F8066" w14:textId="77777777" w:rsidR="000F5FEB" w:rsidRPr="00C522DE" w:rsidRDefault="000F5FEB">
            <w:pPr>
              <w:pStyle w:val="PL"/>
              <w:rPr>
                <w:color w:val="D4D4D4"/>
              </w:rPr>
            </w:pPr>
            <w:r w:rsidRPr="00C522DE">
              <w:rPr>
                <w:color w:val="D4D4D4"/>
              </w:rPr>
              <w:lastRenderedPageBreak/>
              <w:t>      </w:t>
            </w:r>
            <w:r w:rsidRPr="00C522DE">
              <w:t>required</w:t>
            </w:r>
            <w:r w:rsidRPr="00C522DE">
              <w:rPr>
                <w:color w:val="D4D4D4"/>
              </w:rPr>
              <w:t>:</w:t>
            </w:r>
          </w:p>
          <w:p w14:paraId="1FCDA78B" w14:textId="77777777" w:rsidR="000F5FEB" w:rsidRPr="00C522DE" w:rsidRDefault="000F5FEB">
            <w:pPr>
              <w:pStyle w:val="PL"/>
              <w:rPr>
                <w:color w:val="D4D4D4"/>
              </w:rPr>
            </w:pPr>
            <w:r w:rsidRPr="00C522DE">
              <w:rPr>
                <w:color w:val="D4D4D4"/>
              </w:rPr>
              <w:t>        - </w:t>
            </w:r>
            <w:r w:rsidRPr="00C522DE">
              <w:rPr>
                <w:color w:val="CE9178"/>
              </w:rPr>
              <w:t>direction</w:t>
            </w:r>
          </w:p>
          <w:p w14:paraId="2FA134D9"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567528E5" w14:textId="77777777" w:rsidR="000F5FEB" w:rsidRPr="00C522DE" w:rsidRDefault="000F5FEB">
            <w:pPr>
              <w:pStyle w:val="PL"/>
              <w:rPr>
                <w:color w:val="D4D4D4"/>
              </w:rPr>
            </w:pPr>
            <w:r w:rsidRPr="00C522DE">
              <w:rPr>
                <w:color w:val="D4D4D4"/>
              </w:rPr>
              <w:t>        </w:t>
            </w:r>
            <w:proofErr w:type="spellStart"/>
            <w:r w:rsidRPr="00C522DE">
              <w:t>srcIp</w:t>
            </w:r>
            <w:proofErr w:type="spellEnd"/>
            <w:r w:rsidRPr="00C522DE">
              <w:rPr>
                <w:color w:val="D4D4D4"/>
              </w:rPr>
              <w:t>:</w:t>
            </w:r>
          </w:p>
          <w:p w14:paraId="67AEBEA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5D49789" w14:textId="77777777" w:rsidR="000F5FEB" w:rsidRPr="00C522DE" w:rsidRDefault="000F5FEB">
            <w:pPr>
              <w:pStyle w:val="PL"/>
              <w:rPr>
                <w:color w:val="D4D4D4"/>
              </w:rPr>
            </w:pPr>
            <w:r w:rsidRPr="00C522DE">
              <w:rPr>
                <w:color w:val="D4D4D4"/>
              </w:rPr>
              <w:t>        </w:t>
            </w:r>
            <w:proofErr w:type="spellStart"/>
            <w:r w:rsidRPr="00C522DE">
              <w:t>dstIp</w:t>
            </w:r>
            <w:proofErr w:type="spellEnd"/>
            <w:r w:rsidRPr="00C522DE">
              <w:rPr>
                <w:color w:val="D4D4D4"/>
              </w:rPr>
              <w:t>:</w:t>
            </w:r>
          </w:p>
          <w:p w14:paraId="37C6233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47418A2F" w14:textId="77777777" w:rsidR="000F5FEB" w:rsidRPr="00C522DE" w:rsidRDefault="000F5FEB">
            <w:pPr>
              <w:pStyle w:val="PL"/>
              <w:rPr>
                <w:color w:val="D4D4D4"/>
              </w:rPr>
            </w:pPr>
            <w:r w:rsidRPr="00C522DE">
              <w:rPr>
                <w:color w:val="D4D4D4"/>
              </w:rPr>
              <w:t>        </w:t>
            </w:r>
            <w:r w:rsidRPr="00C522DE">
              <w:t>protocol</w:t>
            </w:r>
            <w:r w:rsidRPr="00C522DE">
              <w:rPr>
                <w:color w:val="D4D4D4"/>
              </w:rPr>
              <w:t>:</w:t>
            </w:r>
          </w:p>
          <w:p w14:paraId="385F166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32EC15E9" w14:textId="77777777" w:rsidR="000F5FEB" w:rsidRPr="00C522DE" w:rsidRDefault="000F5FEB">
            <w:pPr>
              <w:pStyle w:val="PL"/>
              <w:rPr>
                <w:color w:val="D4D4D4"/>
              </w:rPr>
            </w:pPr>
            <w:r w:rsidRPr="00C522DE">
              <w:rPr>
                <w:color w:val="D4D4D4"/>
              </w:rPr>
              <w:t>        </w:t>
            </w:r>
            <w:proofErr w:type="spellStart"/>
            <w:r w:rsidRPr="00C522DE">
              <w:t>srcPort</w:t>
            </w:r>
            <w:proofErr w:type="spellEnd"/>
            <w:r w:rsidRPr="00C522DE">
              <w:rPr>
                <w:color w:val="D4D4D4"/>
              </w:rPr>
              <w:t>:</w:t>
            </w:r>
          </w:p>
          <w:p w14:paraId="26115BF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03020826" w14:textId="77777777" w:rsidR="000F5FEB" w:rsidRPr="00C522DE" w:rsidRDefault="000F5FEB">
            <w:pPr>
              <w:pStyle w:val="PL"/>
              <w:rPr>
                <w:color w:val="D4D4D4"/>
              </w:rPr>
            </w:pPr>
            <w:r w:rsidRPr="00C522DE">
              <w:rPr>
                <w:color w:val="D4D4D4"/>
              </w:rPr>
              <w:t>        </w:t>
            </w:r>
            <w:proofErr w:type="spellStart"/>
            <w:r w:rsidRPr="00C522DE">
              <w:t>dstPort</w:t>
            </w:r>
            <w:proofErr w:type="spellEnd"/>
            <w:r w:rsidRPr="00C522DE">
              <w:rPr>
                <w:color w:val="D4D4D4"/>
              </w:rPr>
              <w:t>:</w:t>
            </w:r>
          </w:p>
          <w:p w14:paraId="7FFF3F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7E254D45" w14:textId="77777777" w:rsidR="000F5FEB" w:rsidRPr="00C522DE" w:rsidRDefault="000F5FEB">
            <w:pPr>
              <w:pStyle w:val="PL"/>
              <w:rPr>
                <w:color w:val="D4D4D4"/>
              </w:rPr>
            </w:pPr>
            <w:r w:rsidRPr="00C522DE">
              <w:rPr>
                <w:color w:val="D4D4D4"/>
              </w:rPr>
              <w:t>        </w:t>
            </w:r>
            <w:proofErr w:type="spellStart"/>
            <w:r w:rsidRPr="00C522DE">
              <w:t>toSTc</w:t>
            </w:r>
            <w:proofErr w:type="spellEnd"/>
            <w:r w:rsidRPr="00C522DE">
              <w:rPr>
                <w:color w:val="D4D4D4"/>
              </w:rPr>
              <w:t>:</w:t>
            </w:r>
          </w:p>
          <w:p w14:paraId="78124C1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0FD400E" w14:textId="77777777" w:rsidR="000F5FEB" w:rsidRPr="00C522DE" w:rsidRDefault="000F5FEB">
            <w:pPr>
              <w:pStyle w:val="PL"/>
              <w:rPr>
                <w:color w:val="D4D4D4"/>
              </w:rPr>
            </w:pPr>
            <w:r w:rsidRPr="00C522DE">
              <w:rPr>
                <w:color w:val="D4D4D4"/>
              </w:rPr>
              <w:t>        </w:t>
            </w:r>
            <w:proofErr w:type="spellStart"/>
            <w:r w:rsidRPr="00C522DE">
              <w:t>flowLabel</w:t>
            </w:r>
            <w:proofErr w:type="spellEnd"/>
            <w:r w:rsidRPr="00C522DE">
              <w:rPr>
                <w:color w:val="D4D4D4"/>
              </w:rPr>
              <w:t>:</w:t>
            </w:r>
          </w:p>
          <w:p w14:paraId="3E8F3A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7B5736F" w14:textId="77777777" w:rsidR="000F5FEB" w:rsidRPr="00C522DE" w:rsidRDefault="000F5FEB">
            <w:pPr>
              <w:pStyle w:val="PL"/>
              <w:rPr>
                <w:color w:val="D4D4D4"/>
              </w:rPr>
            </w:pPr>
            <w:r w:rsidRPr="00C522DE">
              <w:rPr>
                <w:color w:val="D4D4D4"/>
              </w:rPr>
              <w:t>        </w:t>
            </w:r>
            <w:proofErr w:type="spellStart"/>
            <w:r w:rsidRPr="00C522DE">
              <w:t>spi</w:t>
            </w:r>
            <w:proofErr w:type="spellEnd"/>
            <w:r w:rsidRPr="00C522DE">
              <w:rPr>
                <w:color w:val="D4D4D4"/>
              </w:rPr>
              <w:t>:</w:t>
            </w:r>
          </w:p>
          <w:p w14:paraId="271A175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EFDDF96" w14:textId="77777777" w:rsidR="000F5FEB" w:rsidRPr="00C522DE" w:rsidRDefault="000F5FEB">
            <w:pPr>
              <w:pStyle w:val="PL"/>
              <w:rPr>
                <w:color w:val="D4D4D4"/>
              </w:rPr>
            </w:pPr>
            <w:r w:rsidRPr="00C522DE">
              <w:rPr>
                <w:color w:val="D4D4D4"/>
              </w:rPr>
              <w:t>        </w:t>
            </w:r>
            <w:r w:rsidRPr="00C522DE">
              <w:t>direction</w:t>
            </w:r>
            <w:r w:rsidRPr="00C522DE">
              <w:rPr>
                <w:color w:val="D4D4D4"/>
              </w:rPr>
              <w:t>:</w:t>
            </w:r>
          </w:p>
          <w:p w14:paraId="5C7750D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86414CD" w14:textId="77777777" w:rsidR="000F5FEB" w:rsidRPr="00C522DE" w:rsidRDefault="000F5FEB">
            <w:pPr>
              <w:pStyle w:val="PL"/>
              <w:rPr>
                <w:color w:val="D4D4D4"/>
              </w:rPr>
            </w:pPr>
          </w:p>
          <w:p w14:paraId="627EE31F" w14:textId="77777777" w:rsidR="000F5FEB" w:rsidRPr="00C522DE" w:rsidRDefault="000F5FEB">
            <w:pPr>
              <w:pStyle w:val="PL"/>
              <w:rPr>
                <w:color w:val="D4D4D4"/>
              </w:rPr>
            </w:pPr>
            <w:r w:rsidRPr="00C522DE">
              <w:rPr>
                <w:color w:val="D4D4D4"/>
              </w:rPr>
              <w:t>    </w:t>
            </w:r>
            <w:proofErr w:type="spellStart"/>
            <w:r w:rsidRPr="00C522DE">
              <w:t>ServiceDataFlowDescription</w:t>
            </w:r>
            <w:proofErr w:type="spellEnd"/>
            <w:r w:rsidRPr="00C522DE">
              <w:rPr>
                <w:color w:val="D4D4D4"/>
              </w:rPr>
              <w:t>:</w:t>
            </w:r>
          </w:p>
          <w:p w14:paraId="38DC169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6E5C9CFD"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1FF7DD5" w14:textId="77777777" w:rsidR="000F5FEB" w:rsidRPr="00C522DE" w:rsidRDefault="000F5FEB">
            <w:pPr>
              <w:pStyle w:val="PL"/>
              <w:rPr>
                <w:color w:val="D4D4D4"/>
              </w:rPr>
            </w:pPr>
            <w:r w:rsidRPr="00C522DE">
              <w:rPr>
                <w:color w:val="D4D4D4"/>
              </w:rPr>
              <w:t>        </w:t>
            </w:r>
            <w:proofErr w:type="spellStart"/>
            <w:r w:rsidRPr="00C522DE">
              <w:t>flowDescription</w:t>
            </w:r>
            <w:proofErr w:type="spellEnd"/>
            <w:r w:rsidRPr="00C522DE">
              <w:rPr>
                <w:color w:val="D4D4D4"/>
              </w:rPr>
              <w:t>:</w:t>
            </w:r>
          </w:p>
          <w:p w14:paraId="718B522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IpPacketFilterSet</w:t>
            </w:r>
            <w:proofErr w:type="spellEnd"/>
            <w:r w:rsidRPr="00C522DE">
              <w:rPr>
                <w:color w:val="CE9178"/>
              </w:rPr>
              <w:t>'</w:t>
            </w:r>
          </w:p>
          <w:p w14:paraId="08DCAE05" w14:textId="77777777" w:rsidR="000F5FEB" w:rsidRPr="00C522DE" w:rsidRDefault="000F5FEB">
            <w:pPr>
              <w:pStyle w:val="PL"/>
              <w:rPr>
                <w:color w:val="D4D4D4"/>
              </w:rPr>
            </w:pPr>
            <w:r w:rsidRPr="00C522DE">
              <w:rPr>
                <w:color w:val="D4D4D4"/>
              </w:rPr>
              <w:t>        </w:t>
            </w:r>
            <w:proofErr w:type="spellStart"/>
            <w:r w:rsidRPr="00C522DE">
              <w:t>domainName</w:t>
            </w:r>
            <w:proofErr w:type="spellEnd"/>
            <w:r w:rsidRPr="00C522DE">
              <w:rPr>
                <w:color w:val="D4D4D4"/>
              </w:rPr>
              <w:t>:</w:t>
            </w:r>
          </w:p>
          <w:p w14:paraId="150C9A4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1F888DC9" w14:textId="77777777" w:rsidR="000F5FEB" w:rsidRPr="00C522DE" w:rsidRDefault="000F5FEB">
            <w:pPr>
              <w:pStyle w:val="PL"/>
              <w:rPr>
                <w:color w:val="D4D4D4"/>
              </w:rPr>
            </w:pPr>
          </w:p>
          <w:p w14:paraId="54B41DA1" w14:textId="77777777" w:rsidR="000F5FEB" w:rsidRPr="00C522DE" w:rsidRDefault="000F5FEB">
            <w:pPr>
              <w:pStyle w:val="PL"/>
              <w:rPr>
                <w:color w:val="D4D4D4"/>
              </w:rPr>
            </w:pPr>
            <w:r w:rsidRPr="00C522DE">
              <w:rPr>
                <w:color w:val="D4D4D4"/>
              </w:rPr>
              <w:t>    </w:t>
            </w:r>
            <w:r w:rsidRPr="00C522DE">
              <w:t>M5QoSSpecification</w:t>
            </w:r>
            <w:r w:rsidRPr="00C522DE">
              <w:rPr>
                <w:color w:val="D4D4D4"/>
              </w:rPr>
              <w:t>:</w:t>
            </w:r>
          </w:p>
          <w:p w14:paraId="1CE179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10FF7022"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327D7E27" w14:textId="77777777" w:rsidR="000F5FEB" w:rsidRPr="00C522DE" w:rsidRDefault="000F5FEB">
            <w:pPr>
              <w:pStyle w:val="PL"/>
              <w:rPr>
                <w:color w:val="D4D4D4"/>
              </w:rPr>
            </w:pPr>
            <w:r w:rsidRPr="00C522DE">
              <w:rPr>
                <w:color w:val="D4D4D4"/>
              </w:rPr>
              <w:t>        - </w:t>
            </w:r>
            <w:proofErr w:type="spellStart"/>
            <w:r w:rsidRPr="00C522DE">
              <w:rPr>
                <w:color w:val="CE9178"/>
              </w:rPr>
              <w:t>marBwDlBitRate</w:t>
            </w:r>
            <w:proofErr w:type="spellEnd"/>
          </w:p>
          <w:p w14:paraId="135D61AE" w14:textId="77777777" w:rsidR="000F5FEB" w:rsidRPr="00C522DE" w:rsidRDefault="000F5FEB">
            <w:pPr>
              <w:pStyle w:val="PL"/>
              <w:rPr>
                <w:color w:val="D4D4D4"/>
              </w:rPr>
            </w:pPr>
            <w:r w:rsidRPr="00C522DE">
              <w:rPr>
                <w:color w:val="D4D4D4"/>
              </w:rPr>
              <w:t>        - </w:t>
            </w:r>
            <w:proofErr w:type="spellStart"/>
            <w:r w:rsidRPr="00C522DE">
              <w:rPr>
                <w:color w:val="CE9178"/>
              </w:rPr>
              <w:t>marBwUlBitRate</w:t>
            </w:r>
            <w:proofErr w:type="spellEnd"/>
          </w:p>
          <w:p w14:paraId="00791CF1" w14:textId="77777777" w:rsidR="000F5FEB" w:rsidRPr="00C522DE" w:rsidRDefault="000F5FEB">
            <w:pPr>
              <w:pStyle w:val="PL"/>
              <w:rPr>
                <w:color w:val="D4D4D4"/>
              </w:rPr>
            </w:pPr>
            <w:r w:rsidRPr="00C522DE">
              <w:rPr>
                <w:color w:val="D4D4D4"/>
              </w:rPr>
              <w:t>        - </w:t>
            </w:r>
            <w:proofErr w:type="spellStart"/>
            <w:r w:rsidRPr="00C522DE">
              <w:rPr>
                <w:color w:val="CE9178"/>
              </w:rPr>
              <w:t>mirBwDlBitRate</w:t>
            </w:r>
            <w:proofErr w:type="spellEnd"/>
          </w:p>
          <w:p w14:paraId="4157FD07" w14:textId="77777777" w:rsidR="000F5FEB" w:rsidRPr="00C522DE" w:rsidRDefault="000F5FEB">
            <w:pPr>
              <w:pStyle w:val="PL"/>
              <w:rPr>
                <w:color w:val="D4D4D4"/>
              </w:rPr>
            </w:pPr>
            <w:r w:rsidRPr="00C522DE">
              <w:rPr>
                <w:color w:val="D4D4D4"/>
              </w:rPr>
              <w:t>        - </w:t>
            </w:r>
            <w:proofErr w:type="spellStart"/>
            <w:r w:rsidRPr="00C522DE">
              <w:rPr>
                <w:color w:val="CE9178"/>
              </w:rPr>
              <w:t>mirBwUlBitRate</w:t>
            </w:r>
            <w:proofErr w:type="spellEnd"/>
          </w:p>
          <w:p w14:paraId="6792C73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4F16DD6" w14:textId="77777777" w:rsidR="000F5FEB" w:rsidRPr="00C522DE" w:rsidRDefault="000F5FEB">
            <w:pPr>
              <w:pStyle w:val="PL"/>
              <w:rPr>
                <w:color w:val="D4D4D4"/>
              </w:rPr>
            </w:pPr>
            <w:r w:rsidRPr="00C522DE">
              <w:rPr>
                <w:color w:val="D4D4D4"/>
              </w:rPr>
              <w:t>        </w:t>
            </w:r>
            <w:proofErr w:type="spellStart"/>
            <w:r w:rsidRPr="00C522DE">
              <w:t>marBwDlBitRate</w:t>
            </w:r>
            <w:proofErr w:type="spellEnd"/>
            <w:r w:rsidRPr="00C522DE">
              <w:rPr>
                <w:color w:val="D4D4D4"/>
              </w:rPr>
              <w:t>:</w:t>
            </w:r>
          </w:p>
          <w:p w14:paraId="3D0F70F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146CFBB0" w14:textId="77777777" w:rsidR="000F5FEB" w:rsidRPr="00C522DE" w:rsidRDefault="000F5FEB">
            <w:pPr>
              <w:pStyle w:val="PL"/>
              <w:rPr>
                <w:color w:val="D4D4D4"/>
              </w:rPr>
            </w:pPr>
            <w:r w:rsidRPr="00C522DE">
              <w:rPr>
                <w:color w:val="D4D4D4"/>
              </w:rPr>
              <w:t>        </w:t>
            </w:r>
            <w:proofErr w:type="spellStart"/>
            <w:r w:rsidRPr="00C522DE">
              <w:t>marBwUlBitRate</w:t>
            </w:r>
            <w:proofErr w:type="spellEnd"/>
            <w:r w:rsidRPr="00C522DE">
              <w:rPr>
                <w:color w:val="D4D4D4"/>
              </w:rPr>
              <w:t>:</w:t>
            </w:r>
          </w:p>
          <w:p w14:paraId="3400478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09C42564" w14:textId="77777777" w:rsidR="000F5FEB" w:rsidRPr="00C522DE" w:rsidRDefault="000F5FEB">
            <w:pPr>
              <w:pStyle w:val="PL"/>
              <w:rPr>
                <w:color w:val="D4D4D4"/>
              </w:rPr>
            </w:pPr>
            <w:r w:rsidRPr="00C522DE">
              <w:rPr>
                <w:color w:val="D4D4D4"/>
              </w:rPr>
              <w:t>        </w:t>
            </w:r>
            <w:proofErr w:type="spellStart"/>
            <w:r w:rsidRPr="00C522DE">
              <w:t>minDesBwDlBitRate</w:t>
            </w:r>
            <w:proofErr w:type="spellEnd"/>
            <w:r w:rsidRPr="00C522DE">
              <w:rPr>
                <w:color w:val="D4D4D4"/>
              </w:rPr>
              <w:t>:</w:t>
            </w:r>
          </w:p>
          <w:p w14:paraId="44DB14A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3B4A576" w14:textId="77777777" w:rsidR="000F5FEB" w:rsidRPr="00C522DE" w:rsidRDefault="000F5FEB">
            <w:pPr>
              <w:pStyle w:val="PL"/>
              <w:rPr>
                <w:color w:val="D4D4D4"/>
              </w:rPr>
            </w:pPr>
            <w:r w:rsidRPr="00C522DE">
              <w:rPr>
                <w:color w:val="D4D4D4"/>
              </w:rPr>
              <w:t>        </w:t>
            </w:r>
            <w:proofErr w:type="spellStart"/>
            <w:r w:rsidRPr="00C522DE">
              <w:t>minDesBwUlBitRate</w:t>
            </w:r>
            <w:proofErr w:type="spellEnd"/>
            <w:r w:rsidRPr="00C522DE">
              <w:rPr>
                <w:color w:val="D4D4D4"/>
              </w:rPr>
              <w:t>:</w:t>
            </w:r>
          </w:p>
          <w:p w14:paraId="643C625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B950EC6" w14:textId="77777777" w:rsidR="000F5FEB" w:rsidRPr="00C522DE" w:rsidRDefault="000F5FEB">
            <w:pPr>
              <w:pStyle w:val="PL"/>
              <w:rPr>
                <w:color w:val="D4D4D4"/>
              </w:rPr>
            </w:pPr>
            <w:r w:rsidRPr="00C522DE">
              <w:rPr>
                <w:color w:val="D4D4D4"/>
              </w:rPr>
              <w:t>        </w:t>
            </w:r>
            <w:proofErr w:type="spellStart"/>
            <w:r w:rsidRPr="00C522DE">
              <w:t>mirBwDlBitRate</w:t>
            </w:r>
            <w:proofErr w:type="spellEnd"/>
            <w:r w:rsidRPr="00C522DE">
              <w:rPr>
                <w:color w:val="D4D4D4"/>
              </w:rPr>
              <w:t>:</w:t>
            </w:r>
          </w:p>
          <w:p w14:paraId="2064AF1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519E44F2" w14:textId="77777777" w:rsidR="000F5FEB" w:rsidRPr="00C522DE" w:rsidRDefault="000F5FEB">
            <w:pPr>
              <w:pStyle w:val="PL"/>
              <w:rPr>
                <w:color w:val="D4D4D4"/>
              </w:rPr>
            </w:pPr>
            <w:r w:rsidRPr="00C522DE">
              <w:rPr>
                <w:color w:val="D4D4D4"/>
              </w:rPr>
              <w:t>        </w:t>
            </w:r>
            <w:proofErr w:type="spellStart"/>
            <w:r w:rsidRPr="00C522DE">
              <w:t>mirBwUlBitRate</w:t>
            </w:r>
            <w:proofErr w:type="spellEnd"/>
            <w:r w:rsidRPr="00C522DE">
              <w:rPr>
                <w:color w:val="D4D4D4"/>
              </w:rPr>
              <w:t>:</w:t>
            </w:r>
          </w:p>
          <w:p w14:paraId="3FC7E33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646CA6" w14:textId="77777777" w:rsidR="000F5FEB" w:rsidRPr="00C522DE" w:rsidRDefault="000F5FEB">
            <w:pPr>
              <w:pStyle w:val="PL"/>
              <w:rPr>
                <w:color w:val="D4D4D4"/>
              </w:rPr>
            </w:pPr>
            <w:r w:rsidRPr="00C522DE">
              <w:rPr>
                <w:color w:val="D4D4D4"/>
              </w:rPr>
              <w:t>        </w:t>
            </w:r>
            <w:proofErr w:type="spellStart"/>
            <w:r w:rsidRPr="00C522DE">
              <w:t>desLatency</w:t>
            </w:r>
            <w:proofErr w:type="spellEnd"/>
            <w:r w:rsidRPr="00C522DE">
              <w:rPr>
                <w:color w:val="D4D4D4"/>
              </w:rPr>
              <w:t>:</w:t>
            </w:r>
          </w:p>
          <w:p w14:paraId="11A91AF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F7B1BC4"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50E4F8FB" w14:textId="77777777" w:rsidR="000F5FEB" w:rsidRPr="00C522DE" w:rsidRDefault="000F5FEB">
            <w:pPr>
              <w:pStyle w:val="PL"/>
              <w:rPr>
                <w:color w:val="D4D4D4"/>
              </w:rPr>
            </w:pPr>
            <w:r w:rsidRPr="00C522DE">
              <w:rPr>
                <w:color w:val="D4D4D4"/>
              </w:rPr>
              <w:t>        </w:t>
            </w:r>
            <w:proofErr w:type="spellStart"/>
            <w:r w:rsidRPr="00C522DE">
              <w:t>desLoss</w:t>
            </w:r>
            <w:proofErr w:type="spellEnd"/>
            <w:r w:rsidRPr="00C522DE">
              <w:rPr>
                <w:color w:val="D4D4D4"/>
              </w:rPr>
              <w:t>:</w:t>
            </w:r>
          </w:p>
          <w:p w14:paraId="7B3099A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283D87E"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6715030F" w14:textId="77777777" w:rsidR="000F5FEB" w:rsidRPr="00C522DE" w:rsidRDefault="000F5FEB">
            <w:pPr>
              <w:pStyle w:val="PL"/>
              <w:rPr>
                <w:color w:val="D4D4D4"/>
              </w:rPr>
            </w:pPr>
          </w:p>
          <w:p w14:paraId="2C233383" w14:textId="77777777" w:rsidR="000F5FEB" w:rsidRPr="00C522DE" w:rsidRDefault="000F5FEB">
            <w:pPr>
              <w:pStyle w:val="PL"/>
              <w:rPr>
                <w:color w:val="D4D4D4"/>
              </w:rPr>
            </w:pPr>
            <w:r w:rsidRPr="00C522DE">
              <w:rPr>
                <w:color w:val="D4D4D4"/>
              </w:rPr>
              <w:t>    </w:t>
            </w:r>
            <w:r w:rsidRPr="00C522DE">
              <w:t>M1QoSSpecification</w:t>
            </w:r>
            <w:r w:rsidRPr="00C522DE">
              <w:rPr>
                <w:color w:val="D4D4D4"/>
              </w:rPr>
              <w:t>:</w:t>
            </w:r>
          </w:p>
          <w:p w14:paraId="5D7BF2F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7725E245"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36675C5" w14:textId="77777777" w:rsidR="000F5FEB" w:rsidRPr="00C522DE" w:rsidRDefault="000F5FEB">
            <w:pPr>
              <w:pStyle w:val="PL"/>
              <w:rPr>
                <w:color w:val="D4D4D4"/>
              </w:rPr>
            </w:pPr>
            <w:r w:rsidRPr="00C522DE">
              <w:rPr>
                <w:color w:val="D4D4D4"/>
              </w:rPr>
              <w:t>        </w:t>
            </w:r>
            <w:proofErr w:type="spellStart"/>
            <w:r w:rsidRPr="00C522DE">
              <w:t>qosReference</w:t>
            </w:r>
            <w:proofErr w:type="spellEnd"/>
            <w:r w:rsidRPr="00C522DE">
              <w:rPr>
                <w:color w:val="D4D4D4"/>
              </w:rPr>
              <w:t>:</w:t>
            </w:r>
          </w:p>
          <w:p w14:paraId="0CC0AE0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6E21E5C" w14:textId="77777777" w:rsidR="000F5FEB" w:rsidRPr="00C522DE" w:rsidRDefault="000F5FEB">
            <w:pPr>
              <w:pStyle w:val="PL"/>
              <w:rPr>
                <w:color w:val="D4D4D4"/>
              </w:rPr>
            </w:pPr>
            <w:r w:rsidRPr="00C522DE">
              <w:rPr>
                <w:color w:val="D4D4D4"/>
              </w:rPr>
              <w:t>        </w:t>
            </w:r>
            <w:proofErr w:type="spellStart"/>
            <w:r w:rsidRPr="00C522DE">
              <w:t>maxBtrUl</w:t>
            </w:r>
            <w:proofErr w:type="spellEnd"/>
            <w:r w:rsidRPr="00C522DE">
              <w:rPr>
                <w:color w:val="D4D4D4"/>
              </w:rPr>
              <w:t>:</w:t>
            </w:r>
          </w:p>
          <w:p w14:paraId="3BB39001"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A8555F" w14:textId="77777777" w:rsidR="000F5FEB" w:rsidRPr="00C522DE" w:rsidRDefault="000F5FEB">
            <w:pPr>
              <w:pStyle w:val="PL"/>
              <w:rPr>
                <w:color w:val="D4D4D4"/>
              </w:rPr>
            </w:pPr>
            <w:r w:rsidRPr="00C522DE">
              <w:rPr>
                <w:color w:val="D4D4D4"/>
              </w:rPr>
              <w:t>        </w:t>
            </w:r>
            <w:proofErr w:type="spellStart"/>
            <w:r w:rsidRPr="00C522DE">
              <w:t>maxBtrDl</w:t>
            </w:r>
            <w:proofErr w:type="spellEnd"/>
            <w:r w:rsidRPr="00C522DE">
              <w:rPr>
                <w:color w:val="D4D4D4"/>
              </w:rPr>
              <w:t>:</w:t>
            </w:r>
          </w:p>
          <w:p w14:paraId="3EE003A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2F8743C" w14:textId="77777777" w:rsidR="000F5FEB" w:rsidRPr="00C522DE" w:rsidRDefault="000F5FEB">
            <w:pPr>
              <w:pStyle w:val="PL"/>
              <w:rPr>
                <w:color w:val="D4D4D4"/>
              </w:rPr>
            </w:pPr>
            <w:r w:rsidRPr="00C522DE">
              <w:rPr>
                <w:color w:val="D4D4D4"/>
              </w:rPr>
              <w:t>        </w:t>
            </w:r>
            <w:proofErr w:type="spellStart"/>
            <w:r w:rsidRPr="00C522DE">
              <w:t>maxAuthBtrUl</w:t>
            </w:r>
            <w:proofErr w:type="spellEnd"/>
            <w:r w:rsidRPr="00C522DE">
              <w:rPr>
                <w:color w:val="D4D4D4"/>
              </w:rPr>
              <w:t>:</w:t>
            </w:r>
          </w:p>
          <w:p w14:paraId="008FEA7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C232B81" w14:textId="77777777" w:rsidR="000F5FEB" w:rsidRPr="00C522DE" w:rsidRDefault="000F5FEB">
            <w:pPr>
              <w:pStyle w:val="PL"/>
              <w:rPr>
                <w:color w:val="D4D4D4"/>
              </w:rPr>
            </w:pPr>
            <w:r w:rsidRPr="00C522DE">
              <w:rPr>
                <w:color w:val="D4D4D4"/>
              </w:rPr>
              <w:t>        </w:t>
            </w:r>
            <w:proofErr w:type="spellStart"/>
            <w:r w:rsidRPr="00C522DE">
              <w:t>maxAuthBtrDl</w:t>
            </w:r>
            <w:proofErr w:type="spellEnd"/>
            <w:r w:rsidRPr="00C522DE">
              <w:rPr>
                <w:color w:val="D4D4D4"/>
              </w:rPr>
              <w:t>:</w:t>
            </w:r>
          </w:p>
          <w:p w14:paraId="5C48BDE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DA9CAD9" w14:textId="77777777" w:rsidR="000F5FEB" w:rsidRPr="00C522DE" w:rsidRDefault="000F5FEB">
            <w:pPr>
              <w:pStyle w:val="PL"/>
              <w:rPr>
                <w:color w:val="D4D4D4"/>
              </w:rPr>
            </w:pPr>
            <w:r w:rsidRPr="00C522DE">
              <w:rPr>
                <w:color w:val="D4D4D4"/>
              </w:rPr>
              <w:t>        </w:t>
            </w:r>
            <w:proofErr w:type="spellStart"/>
            <w:r w:rsidRPr="00C522DE">
              <w:t>defPacketLossRateDl</w:t>
            </w:r>
            <w:proofErr w:type="spellEnd"/>
            <w:r w:rsidRPr="00C522DE">
              <w:rPr>
                <w:color w:val="D4D4D4"/>
              </w:rPr>
              <w:t>:</w:t>
            </w:r>
          </w:p>
          <w:p w14:paraId="25D7E87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6FDB3A2"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2DE1339B" w14:textId="77777777" w:rsidR="000F5FEB" w:rsidRPr="00C522DE" w:rsidRDefault="000F5FEB">
            <w:pPr>
              <w:pStyle w:val="PL"/>
              <w:rPr>
                <w:color w:val="D4D4D4"/>
              </w:rPr>
            </w:pPr>
            <w:r w:rsidRPr="00C522DE">
              <w:rPr>
                <w:color w:val="D4D4D4"/>
              </w:rPr>
              <w:t>        </w:t>
            </w:r>
            <w:proofErr w:type="spellStart"/>
            <w:r w:rsidRPr="00C522DE">
              <w:t>defPacketLossRateUl</w:t>
            </w:r>
            <w:proofErr w:type="spellEnd"/>
            <w:r w:rsidRPr="00C522DE">
              <w:rPr>
                <w:color w:val="D4D4D4"/>
              </w:rPr>
              <w:t>:</w:t>
            </w:r>
          </w:p>
          <w:p w14:paraId="33858E69" w14:textId="77777777" w:rsidR="000F5FEB" w:rsidRPr="00C522DE" w:rsidRDefault="000F5FEB">
            <w:pPr>
              <w:pStyle w:val="PL"/>
              <w:rPr>
                <w:color w:val="D4D4D4"/>
              </w:rPr>
            </w:pPr>
            <w:r w:rsidRPr="00C522DE">
              <w:rPr>
                <w:color w:val="D4D4D4"/>
              </w:rPr>
              <w:lastRenderedPageBreak/>
              <w:t>          </w:t>
            </w:r>
            <w:r w:rsidRPr="00C522DE">
              <w:t>type</w:t>
            </w:r>
            <w:r w:rsidRPr="00C522DE">
              <w:rPr>
                <w:color w:val="D4D4D4"/>
              </w:rPr>
              <w:t>: </w:t>
            </w:r>
            <w:r w:rsidRPr="00C522DE">
              <w:rPr>
                <w:color w:val="CE9178"/>
              </w:rPr>
              <w:t>integer</w:t>
            </w:r>
          </w:p>
          <w:p w14:paraId="25B52877"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31DE1A4C" w14:textId="77777777" w:rsidR="000F5FEB" w:rsidRPr="00C522DE" w:rsidRDefault="000F5FEB">
            <w:pPr>
              <w:pStyle w:val="PL"/>
              <w:rPr>
                <w:color w:val="D4D4D4"/>
              </w:rPr>
            </w:pPr>
          </w:p>
          <w:p w14:paraId="30A3B0E0" w14:textId="77777777" w:rsidR="000F5FEB" w:rsidRPr="00C522DE" w:rsidRDefault="000F5FEB">
            <w:pPr>
              <w:pStyle w:val="PL"/>
              <w:rPr>
                <w:color w:val="D4D4D4"/>
              </w:rPr>
            </w:pPr>
            <w:r w:rsidRPr="00C522DE">
              <w:rPr>
                <w:color w:val="D4D4D4"/>
              </w:rPr>
              <w:t>    </w:t>
            </w:r>
            <w:proofErr w:type="spellStart"/>
            <w:r w:rsidRPr="00C522DE">
              <w:t>ChargingSpecification</w:t>
            </w:r>
            <w:proofErr w:type="spellEnd"/>
            <w:r w:rsidRPr="00C522DE">
              <w:rPr>
                <w:color w:val="D4D4D4"/>
              </w:rPr>
              <w:t>:</w:t>
            </w:r>
          </w:p>
          <w:p w14:paraId="12C53DF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3E8111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68E474B2" w14:textId="77777777" w:rsidR="000F5FEB" w:rsidRPr="00C522DE" w:rsidRDefault="000F5FEB">
            <w:pPr>
              <w:pStyle w:val="PL"/>
              <w:rPr>
                <w:color w:val="D4D4D4"/>
              </w:rPr>
            </w:pPr>
            <w:r w:rsidRPr="00C522DE">
              <w:rPr>
                <w:color w:val="D4D4D4"/>
              </w:rPr>
              <w:t>        </w:t>
            </w:r>
            <w:proofErr w:type="spellStart"/>
            <w:r w:rsidRPr="00C522DE">
              <w:t>sponId</w:t>
            </w:r>
            <w:proofErr w:type="spellEnd"/>
            <w:r w:rsidRPr="00C522DE">
              <w:rPr>
                <w:color w:val="D4D4D4"/>
              </w:rPr>
              <w:t>:</w:t>
            </w:r>
          </w:p>
          <w:p w14:paraId="1F5DCC9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7ECDB1" w14:textId="77777777" w:rsidR="000F5FEB" w:rsidRPr="00C522DE" w:rsidRDefault="000F5FEB">
            <w:pPr>
              <w:pStyle w:val="PL"/>
              <w:rPr>
                <w:color w:val="D4D4D4"/>
              </w:rPr>
            </w:pPr>
            <w:r w:rsidRPr="00C522DE">
              <w:rPr>
                <w:color w:val="D4D4D4"/>
              </w:rPr>
              <w:t>        </w:t>
            </w:r>
            <w:proofErr w:type="spellStart"/>
            <w:r w:rsidRPr="00C522DE">
              <w:t>sponStatus</w:t>
            </w:r>
            <w:proofErr w:type="spellEnd"/>
            <w:r w:rsidRPr="00C522DE">
              <w:rPr>
                <w:color w:val="D4D4D4"/>
              </w:rPr>
              <w:t>:</w:t>
            </w:r>
          </w:p>
          <w:p w14:paraId="57A5DD69"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'TS29514_Npcf_PolicyAuthorization.yaml#/components/schemas/SponsoringStatus'</w:t>
            </w:r>
          </w:p>
          <w:p w14:paraId="112BE462" w14:textId="77777777" w:rsidR="000F5FEB" w:rsidRPr="00C522DE" w:rsidRDefault="000F5FEB">
            <w:pPr>
              <w:pStyle w:val="PL"/>
              <w:rPr>
                <w:color w:val="D4D4D4"/>
              </w:rPr>
            </w:pPr>
            <w:r w:rsidRPr="00C522DE">
              <w:rPr>
                <w:color w:val="D4D4D4"/>
              </w:rPr>
              <w:t>        </w:t>
            </w:r>
            <w:proofErr w:type="spellStart"/>
            <w:r w:rsidRPr="00C522DE">
              <w:t>gpsi</w:t>
            </w:r>
            <w:proofErr w:type="spellEnd"/>
            <w:r w:rsidRPr="00C522DE">
              <w:rPr>
                <w:color w:val="D4D4D4"/>
              </w:rPr>
              <w:t>:</w:t>
            </w:r>
          </w:p>
          <w:p w14:paraId="5BE531E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2B874DD"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7968051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'TS29571_CommonData.yaml#/components/schemas/Gpsi'</w:t>
            </w:r>
          </w:p>
          <w:p w14:paraId="26995101" w14:textId="77777777" w:rsidR="000F5FEB" w:rsidRPr="00C522DE" w:rsidRDefault="000F5FEB">
            <w:pPr>
              <w:pStyle w:val="PL"/>
              <w:rPr>
                <w:color w:val="D4D4D4"/>
              </w:rPr>
            </w:pPr>
          </w:p>
          <w:p w14:paraId="62C55C91" w14:textId="77777777" w:rsidR="000F5FEB" w:rsidRPr="00C522DE" w:rsidRDefault="000F5FEB">
            <w:pPr>
              <w:pStyle w:val="PL"/>
              <w:rPr>
                <w:color w:val="D4D4D4"/>
              </w:rPr>
            </w:pPr>
            <w:r w:rsidRPr="00C522DE">
              <w:rPr>
                <w:color w:val="D4D4D4"/>
              </w:rPr>
              <w:t>    </w:t>
            </w:r>
            <w:proofErr w:type="spellStart"/>
            <w:r w:rsidRPr="00C522DE">
              <w:t>TypedLocation</w:t>
            </w:r>
            <w:proofErr w:type="spellEnd"/>
            <w:r w:rsidRPr="00C522DE">
              <w:rPr>
                <w:color w:val="D4D4D4"/>
              </w:rPr>
              <w:t>:</w:t>
            </w:r>
          </w:p>
          <w:p w14:paraId="487D124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132DAFB"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707709B" w14:textId="77777777" w:rsidR="000F5FEB" w:rsidRPr="00C522DE" w:rsidRDefault="000F5FEB">
            <w:pPr>
              <w:pStyle w:val="PL"/>
              <w:rPr>
                <w:color w:val="D4D4D4"/>
              </w:rPr>
            </w:pPr>
            <w:r w:rsidRPr="00C522DE">
              <w:rPr>
                <w:color w:val="D4D4D4"/>
              </w:rPr>
              <w:t>        - </w:t>
            </w:r>
            <w:proofErr w:type="spellStart"/>
            <w:r w:rsidRPr="00C522DE">
              <w:rPr>
                <w:color w:val="CE9178"/>
              </w:rPr>
              <w:t>locationIdentifierType</w:t>
            </w:r>
            <w:proofErr w:type="spellEnd"/>
          </w:p>
          <w:p w14:paraId="13779E3D" w14:textId="77777777" w:rsidR="000F5FEB" w:rsidRPr="00C522DE" w:rsidRDefault="000F5FEB">
            <w:pPr>
              <w:pStyle w:val="PL"/>
              <w:rPr>
                <w:color w:val="D4D4D4"/>
              </w:rPr>
            </w:pPr>
            <w:r w:rsidRPr="00C522DE">
              <w:rPr>
                <w:color w:val="D4D4D4"/>
              </w:rPr>
              <w:t>        - </w:t>
            </w:r>
            <w:r w:rsidRPr="00C522DE">
              <w:rPr>
                <w:color w:val="CE9178"/>
              </w:rPr>
              <w:t>location</w:t>
            </w:r>
          </w:p>
          <w:p w14:paraId="6EFE446A"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2B938C2F" w14:textId="77777777" w:rsidR="000F5FEB" w:rsidRPr="00C522DE" w:rsidRDefault="000F5FEB">
            <w:pPr>
              <w:pStyle w:val="PL"/>
              <w:rPr>
                <w:color w:val="D4D4D4"/>
              </w:rPr>
            </w:pPr>
            <w:r w:rsidRPr="00C522DE">
              <w:rPr>
                <w:color w:val="D4D4D4"/>
              </w:rPr>
              <w:t>        </w:t>
            </w:r>
            <w:proofErr w:type="spellStart"/>
            <w:r w:rsidRPr="00C522DE">
              <w:t>locationIdentifierType</w:t>
            </w:r>
            <w:proofErr w:type="spellEnd"/>
            <w:r w:rsidRPr="00C522DE">
              <w:rPr>
                <w:color w:val="D4D4D4"/>
              </w:rPr>
              <w:t>:</w:t>
            </w:r>
          </w:p>
          <w:p w14:paraId="5675B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CellIdentifierType</w:t>
            </w:r>
            <w:proofErr w:type="spellEnd"/>
            <w:r w:rsidRPr="00C522DE">
              <w:rPr>
                <w:color w:val="CE9178"/>
              </w:rPr>
              <w:t>'</w:t>
            </w:r>
          </w:p>
          <w:p w14:paraId="7D2371F0"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53D6F78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8E1D851" w14:textId="77777777" w:rsidR="000F5FEB" w:rsidRPr="00C522DE" w:rsidRDefault="000F5FEB">
            <w:pPr>
              <w:pStyle w:val="PL"/>
              <w:rPr>
                <w:color w:val="D4D4D4"/>
              </w:rPr>
            </w:pPr>
          </w:p>
          <w:p w14:paraId="0B348E12" w14:textId="77777777" w:rsidR="000F5FEB" w:rsidRPr="00C522DE" w:rsidRDefault="000F5FEB">
            <w:pPr>
              <w:pStyle w:val="PL"/>
              <w:rPr>
                <w:color w:val="D4D4D4"/>
              </w:rPr>
            </w:pPr>
            <w:r w:rsidRPr="00C522DE">
              <w:rPr>
                <w:color w:val="D4D4D4"/>
              </w:rPr>
              <w:t>    </w:t>
            </w:r>
            <w:proofErr w:type="spellStart"/>
            <w:r w:rsidRPr="00C522DE">
              <w:t>OperationSuccessResponse</w:t>
            </w:r>
            <w:proofErr w:type="spellEnd"/>
            <w:r w:rsidRPr="00C522DE">
              <w:rPr>
                <w:color w:val="D4D4D4"/>
              </w:rPr>
              <w:t>:</w:t>
            </w:r>
          </w:p>
          <w:p w14:paraId="7A3AF8B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43647CD1"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01152CFB" w14:textId="77777777" w:rsidR="000F5FEB" w:rsidRPr="00C522DE" w:rsidRDefault="000F5FEB">
            <w:pPr>
              <w:pStyle w:val="PL"/>
              <w:rPr>
                <w:color w:val="D4D4D4"/>
              </w:rPr>
            </w:pPr>
            <w:r w:rsidRPr="00C522DE">
              <w:rPr>
                <w:color w:val="D4D4D4"/>
              </w:rPr>
              <w:t>      - </w:t>
            </w:r>
            <w:r w:rsidRPr="00C522DE">
              <w:rPr>
                <w:color w:val="CE9178"/>
              </w:rPr>
              <w:t>success</w:t>
            </w:r>
          </w:p>
          <w:p w14:paraId="246B3E8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41497983" w14:textId="77777777" w:rsidR="000F5FEB" w:rsidRPr="00C522DE" w:rsidRDefault="000F5FEB">
            <w:pPr>
              <w:pStyle w:val="PL"/>
              <w:rPr>
                <w:color w:val="D4D4D4"/>
              </w:rPr>
            </w:pPr>
            <w:r w:rsidRPr="00C522DE">
              <w:rPr>
                <w:color w:val="D4D4D4"/>
              </w:rPr>
              <w:t>        </w:t>
            </w:r>
            <w:r w:rsidRPr="00C522DE">
              <w:t>success</w:t>
            </w:r>
            <w:r w:rsidRPr="00C522DE">
              <w:rPr>
                <w:color w:val="D4D4D4"/>
              </w:rPr>
              <w:t>:</w:t>
            </w:r>
          </w:p>
          <w:p w14:paraId="3AC760BB" w14:textId="77777777" w:rsidR="000F5FEB" w:rsidRPr="00C522DE" w:rsidRDefault="000F5FEB">
            <w:pPr>
              <w:pStyle w:val="PL"/>
              <w:rPr>
                <w:color w:val="D4D4D4"/>
              </w:rPr>
            </w:pPr>
            <w:r w:rsidRPr="00C522DE">
              <w:rPr>
                <w:color w:val="D4D4D4"/>
              </w:rPr>
              <w:t>          </w:t>
            </w:r>
            <w:r w:rsidRPr="00C522DE">
              <w:t>type</w:t>
            </w:r>
            <w:r w:rsidRPr="00C522DE">
              <w:rPr>
                <w:color w:val="D4D4D4"/>
              </w:rPr>
              <w:t>: </w:t>
            </w:r>
            <w:proofErr w:type="spellStart"/>
            <w:r w:rsidRPr="00C522DE">
              <w:rPr>
                <w:color w:val="CE9178"/>
              </w:rPr>
              <w:t>boolean</w:t>
            </w:r>
            <w:proofErr w:type="spellEnd"/>
          </w:p>
          <w:p w14:paraId="0DD6C8B1" w14:textId="77777777" w:rsidR="000F5FEB" w:rsidRPr="00C522DE" w:rsidRDefault="000F5FEB">
            <w:pPr>
              <w:pStyle w:val="PL"/>
              <w:rPr>
                <w:color w:val="D4D4D4"/>
              </w:rPr>
            </w:pPr>
            <w:r w:rsidRPr="00C522DE">
              <w:rPr>
                <w:color w:val="D4D4D4"/>
              </w:rPr>
              <w:t>        </w:t>
            </w:r>
            <w:r w:rsidRPr="00C522DE">
              <w:t>reason</w:t>
            </w:r>
            <w:r w:rsidRPr="00C522DE">
              <w:rPr>
                <w:color w:val="D4D4D4"/>
              </w:rPr>
              <w:t>:</w:t>
            </w:r>
          </w:p>
          <w:p w14:paraId="03DDF13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47B8652" w14:textId="77777777" w:rsidR="000F5FEB" w:rsidRPr="00C522DE" w:rsidRDefault="000F5FEB">
            <w:pPr>
              <w:pStyle w:val="PL"/>
              <w:rPr>
                <w:color w:val="D4D4D4"/>
              </w:rPr>
            </w:pPr>
          </w:p>
          <w:p w14:paraId="41DCF299" w14:textId="77777777" w:rsidR="000F5FEB" w:rsidRPr="00C522DE" w:rsidRDefault="000F5FEB">
            <w:pPr>
              <w:pStyle w:val="PL"/>
              <w:rPr>
                <w:color w:val="D4D4D4"/>
              </w:rPr>
            </w:pPr>
            <w:r w:rsidRPr="00C522DE">
              <w:rPr>
                <w:color w:val="D4D4D4"/>
              </w:rPr>
              <w:t>    </w:t>
            </w:r>
            <w:proofErr w:type="spellStart"/>
            <w:r w:rsidRPr="00C522DE">
              <w:t>CellIdentifierType</w:t>
            </w:r>
            <w:proofErr w:type="spellEnd"/>
            <w:r w:rsidRPr="00C522DE">
              <w:rPr>
                <w:color w:val="D4D4D4"/>
              </w:rPr>
              <w:t>:</w:t>
            </w:r>
          </w:p>
          <w:p w14:paraId="5453A655" w14:textId="77777777" w:rsidR="000F5FEB" w:rsidRPr="00C522DE" w:rsidRDefault="000F5FEB">
            <w:pPr>
              <w:pStyle w:val="PL"/>
              <w:rPr>
                <w:color w:val="D4D4D4"/>
              </w:rPr>
            </w:pPr>
            <w:r w:rsidRPr="00C522DE">
              <w:rPr>
                <w:color w:val="D4D4D4"/>
              </w:rPr>
              <w:t>      </w:t>
            </w:r>
            <w:proofErr w:type="spellStart"/>
            <w:r w:rsidRPr="00C522DE">
              <w:t>anyOf</w:t>
            </w:r>
            <w:proofErr w:type="spellEnd"/>
            <w:r w:rsidRPr="00C522DE">
              <w:rPr>
                <w:color w:val="D4D4D4"/>
              </w:rPr>
              <w:t>:</w:t>
            </w:r>
          </w:p>
          <w:p w14:paraId="2820E10C"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0665EDB" w14:textId="77777777" w:rsidR="000F5FEB" w:rsidRPr="00C522DE" w:rsidRDefault="000F5FEB">
            <w:pPr>
              <w:pStyle w:val="PL"/>
              <w:rPr>
                <w:color w:val="D4D4D4"/>
              </w:rPr>
            </w:pPr>
            <w:r w:rsidRPr="00C522DE">
              <w:rPr>
                <w:color w:val="D4D4D4"/>
              </w:rPr>
              <w:t>          </w:t>
            </w:r>
            <w:proofErr w:type="spellStart"/>
            <w:r w:rsidRPr="00C522DE">
              <w:t>enum</w:t>
            </w:r>
            <w:proofErr w:type="spellEnd"/>
            <w:r w:rsidRPr="00C522DE">
              <w:rPr>
                <w:color w:val="D4D4D4"/>
              </w:rPr>
              <w:t>: [</w:t>
            </w:r>
            <w:r w:rsidRPr="00C522DE">
              <w:rPr>
                <w:color w:val="CE9178"/>
              </w:rPr>
              <w:t>CGI</w:t>
            </w:r>
            <w:r w:rsidRPr="00C522DE">
              <w:rPr>
                <w:color w:val="D4D4D4"/>
              </w:rPr>
              <w:t>, </w:t>
            </w:r>
            <w:r w:rsidRPr="00C522DE">
              <w:rPr>
                <w:color w:val="CE9178"/>
              </w:rPr>
              <w:t>ECGI</w:t>
            </w:r>
            <w:r w:rsidRPr="00C522DE">
              <w:rPr>
                <w:color w:val="D4D4D4"/>
              </w:rPr>
              <w:t>, </w:t>
            </w:r>
            <w:r w:rsidRPr="00C522DE">
              <w:rPr>
                <w:color w:val="CE9178"/>
              </w:rPr>
              <w:t>NCGI</w:t>
            </w:r>
            <w:r w:rsidRPr="00C522DE">
              <w:rPr>
                <w:color w:val="D4D4D4"/>
              </w:rPr>
              <w:t>]</w:t>
            </w:r>
          </w:p>
          <w:p w14:paraId="4251B4B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38E194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D6BD7D7" w14:textId="77777777" w:rsidR="000F5FEB" w:rsidRPr="00C522DE" w:rsidRDefault="000F5FEB">
            <w:pPr>
              <w:pStyle w:val="PL"/>
              <w:rPr>
                <w:color w:val="D4D4D4"/>
              </w:rPr>
            </w:pPr>
            <w:r w:rsidRPr="00C522DE">
              <w:rPr>
                <w:color w:val="CE9178"/>
              </w:rPr>
              <w:t>            This string provides forward-compatibility with future</w:t>
            </w:r>
          </w:p>
          <w:p w14:paraId="7D4404EE" w14:textId="77777777" w:rsidR="000F5FEB" w:rsidRPr="00C522DE" w:rsidRDefault="000F5FEB">
            <w:pPr>
              <w:pStyle w:val="PL"/>
              <w:rPr>
                <w:color w:val="D4D4D4"/>
              </w:rPr>
            </w:pPr>
            <w:r w:rsidRPr="00C522DE">
              <w:rPr>
                <w:color w:val="CE9178"/>
              </w:rPr>
              <w:t>            extensions to the enumeration but is not used to encode</w:t>
            </w:r>
          </w:p>
          <w:p w14:paraId="357E16A6" w14:textId="77777777" w:rsidR="000F5FEB" w:rsidRPr="00C522DE" w:rsidRDefault="000F5FEB">
            <w:pPr>
              <w:pStyle w:val="PL"/>
              <w:rPr>
                <w:color w:val="D4D4D4"/>
              </w:rPr>
            </w:pPr>
            <w:r w:rsidRPr="00C522DE">
              <w:rPr>
                <w:color w:val="CE9178"/>
              </w:rPr>
              <w:t>            content defined in the present version of this API.</w:t>
            </w:r>
          </w:p>
          <w:p w14:paraId="41379F45" w14:textId="77777777" w:rsidR="000F5FEB" w:rsidRPr="00C522DE" w:rsidRDefault="000F5FEB">
            <w:pPr>
              <w:pStyle w:val="PL"/>
              <w:rPr>
                <w:color w:val="D4D4D4"/>
              </w:rPr>
            </w:pPr>
          </w:p>
          <w:p w14:paraId="0DE5E00E" w14:textId="77777777" w:rsidR="000F5FEB" w:rsidRPr="00C522DE" w:rsidRDefault="000F5FEB">
            <w:pPr>
              <w:pStyle w:val="PL"/>
              <w:rPr>
                <w:color w:val="D4D4D4"/>
              </w:rPr>
            </w:pPr>
            <w:r w:rsidRPr="00C522DE">
              <w:rPr>
                <w:color w:val="D4D4D4"/>
              </w:rPr>
              <w:t>    </w:t>
            </w:r>
            <w:proofErr w:type="spellStart"/>
            <w:r w:rsidRPr="00C522DE">
              <w:t>SdfMethod</w:t>
            </w:r>
            <w:proofErr w:type="spellEnd"/>
            <w:r w:rsidRPr="00C522DE">
              <w:rPr>
                <w:color w:val="D4D4D4"/>
              </w:rPr>
              <w:t>:</w:t>
            </w:r>
          </w:p>
          <w:p w14:paraId="46D11F39" w14:textId="77777777" w:rsidR="000F5FEB" w:rsidRPr="00C522DE" w:rsidRDefault="000F5FEB">
            <w:pPr>
              <w:pStyle w:val="PL"/>
              <w:rPr>
                <w:color w:val="D4D4D4"/>
              </w:rPr>
            </w:pPr>
            <w:r w:rsidRPr="00C522DE">
              <w:rPr>
                <w:color w:val="D4D4D4"/>
              </w:rPr>
              <w:t>      </w:t>
            </w:r>
            <w:proofErr w:type="spellStart"/>
            <w:r w:rsidRPr="00C522DE">
              <w:t>anyOf</w:t>
            </w:r>
            <w:proofErr w:type="spellEnd"/>
            <w:r w:rsidRPr="00C522DE">
              <w:rPr>
                <w:color w:val="D4D4D4"/>
              </w:rPr>
              <w:t>:</w:t>
            </w:r>
          </w:p>
          <w:p w14:paraId="5FA7B901"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0713966"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5_TUPLE</w:t>
            </w:r>
            <w:r w:rsidRPr="00C522DE">
              <w:rPr>
                <w:color w:val="D4D4D4"/>
              </w:rPr>
              <w:t>, </w:t>
            </w:r>
            <w:r w:rsidRPr="00C522DE">
              <w:rPr>
                <w:color w:val="CE9178"/>
              </w:rPr>
              <w:t>2_TUPLE</w:t>
            </w:r>
            <w:r w:rsidRPr="00C522DE">
              <w:rPr>
                <w:color w:val="D4D4D4"/>
              </w:rPr>
              <w:t>, </w:t>
            </w:r>
            <w:r w:rsidRPr="00C522DE">
              <w:rPr>
                <w:color w:val="CE9178"/>
              </w:rPr>
              <w:t>TYPE_OF_SERVICE_MARKING</w:t>
            </w:r>
            <w:r w:rsidRPr="00C522DE">
              <w:rPr>
                <w:color w:val="D4D4D4"/>
              </w:rPr>
              <w:t>, </w:t>
            </w:r>
            <w:r w:rsidRPr="00C522DE">
              <w:rPr>
                <w:color w:val="CE9178"/>
              </w:rPr>
              <w:t>FLOW_LABEL</w:t>
            </w:r>
            <w:r w:rsidRPr="00C522DE">
              <w:rPr>
                <w:color w:val="D4D4D4"/>
              </w:rPr>
              <w:t>, </w:t>
            </w:r>
            <w:r w:rsidRPr="00C522DE">
              <w:rPr>
                <w:color w:val="CE9178"/>
              </w:rPr>
              <w:t>DOMAIN_NAME</w:t>
            </w:r>
            <w:r w:rsidRPr="00C522DE">
              <w:rPr>
                <w:color w:val="D4D4D4"/>
              </w:rPr>
              <w:t>]</w:t>
            </w:r>
          </w:p>
          <w:p w14:paraId="52B3D652"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831E09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C8170F9" w14:textId="77777777" w:rsidR="000F5FEB" w:rsidRPr="00C522DE" w:rsidRDefault="000F5FEB">
            <w:pPr>
              <w:pStyle w:val="PL"/>
              <w:rPr>
                <w:color w:val="D4D4D4"/>
              </w:rPr>
            </w:pPr>
            <w:r w:rsidRPr="00C522DE">
              <w:rPr>
                <w:color w:val="CE9178"/>
              </w:rPr>
              <w:t>            This string provides forward-compatibility with future</w:t>
            </w:r>
          </w:p>
          <w:p w14:paraId="5CD7C6D0" w14:textId="77777777" w:rsidR="000F5FEB" w:rsidRPr="00C522DE" w:rsidRDefault="000F5FEB">
            <w:pPr>
              <w:pStyle w:val="PL"/>
              <w:rPr>
                <w:color w:val="D4D4D4"/>
              </w:rPr>
            </w:pPr>
            <w:r w:rsidRPr="00C522DE">
              <w:rPr>
                <w:color w:val="CE9178"/>
              </w:rPr>
              <w:t>            extensions to the enumeration but is not used to encode</w:t>
            </w:r>
          </w:p>
          <w:p w14:paraId="5CF308E8" w14:textId="77777777" w:rsidR="000F5FEB" w:rsidRPr="00C522DE" w:rsidRDefault="000F5FEB">
            <w:pPr>
              <w:pStyle w:val="PL"/>
              <w:rPr>
                <w:color w:val="D4D4D4"/>
              </w:rPr>
            </w:pPr>
            <w:r w:rsidRPr="00C522DE">
              <w:rPr>
                <w:color w:val="CE9178"/>
              </w:rPr>
              <w:t>            content defined in the present version of this API.</w:t>
            </w:r>
          </w:p>
          <w:p w14:paraId="72A982F8" w14:textId="77777777" w:rsidR="000F5FEB" w:rsidRPr="00C522DE" w:rsidRDefault="000F5FEB">
            <w:pPr>
              <w:pStyle w:val="PL"/>
              <w:rPr>
                <w:color w:val="D4D4D4"/>
              </w:rPr>
            </w:pPr>
          </w:p>
          <w:p w14:paraId="6C126A5D" w14:textId="77777777" w:rsidR="000F5FEB" w:rsidRPr="00C522DE" w:rsidRDefault="000F5FEB">
            <w:pPr>
              <w:pStyle w:val="PL"/>
              <w:rPr>
                <w:color w:val="D4D4D4"/>
              </w:rPr>
            </w:pPr>
            <w:r w:rsidRPr="00C522DE">
              <w:rPr>
                <w:color w:val="D4D4D4"/>
              </w:rPr>
              <w:t>    </w:t>
            </w:r>
            <w:proofErr w:type="spellStart"/>
            <w:r w:rsidRPr="00C522DE">
              <w:t>ProvisioningSessionType</w:t>
            </w:r>
            <w:proofErr w:type="spellEnd"/>
            <w:r w:rsidRPr="00C522DE">
              <w:rPr>
                <w:color w:val="D4D4D4"/>
              </w:rPr>
              <w:t>:</w:t>
            </w:r>
          </w:p>
          <w:p w14:paraId="19875ECF" w14:textId="77777777" w:rsidR="000F5FEB" w:rsidRPr="00C522DE" w:rsidRDefault="000F5FEB">
            <w:pPr>
              <w:pStyle w:val="PL"/>
              <w:rPr>
                <w:color w:val="D4D4D4"/>
              </w:rPr>
            </w:pPr>
            <w:r w:rsidRPr="00C522DE">
              <w:rPr>
                <w:color w:val="D4D4D4"/>
              </w:rPr>
              <w:t>      </w:t>
            </w:r>
            <w:proofErr w:type="spellStart"/>
            <w:r w:rsidRPr="00C522DE">
              <w:t>anyOf</w:t>
            </w:r>
            <w:proofErr w:type="spellEnd"/>
            <w:r w:rsidRPr="00C522DE">
              <w:rPr>
                <w:color w:val="D4D4D4"/>
              </w:rPr>
              <w:t>:</w:t>
            </w:r>
          </w:p>
          <w:p w14:paraId="794CE9C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6B0D162" w14:textId="77777777" w:rsidR="000F5FEB" w:rsidRPr="00C522DE" w:rsidRDefault="000F5FEB">
            <w:pPr>
              <w:pStyle w:val="PL"/>
              <w:rPr>
                <w:color w:val="D4D4D4"/>
              </w:rPr>
            </w:pPr>
            <w:r w:rsidRPr="00C522DE">
              <w:rPr>
                <w:color w:val="D4D4D4"/>
              </w:rPr>
              <w:t>          </w:t>
            </w:r>
            <w:proofErr w:type="spellStart"/>
            <w:r w:rsidRPr="00C522DE">
              <w:t>enum</w:t>
            </w:r>
            <w:proofErr w:type="spellEnd"/>
            <w:r w:rsidRPr="00C522DE">
              <w:rPr>
                <w:color w:val="D4D4D4"/>
              </w:rPr>
              <w:t>: [</w:t>
            </w:r>
            <w:r w:rsidRPr="00C522DE">
              <w:rPr>
                <w:color w:val="CE9178"/>
              </w:rPr>
              <w:t>DOWNLINK</w:t>
            </w:r>
            <w:r w:rsidRPr="00C522DE">
              <w:rPr>
                <w:color w:val="D4D4D4"/>
              </w:rPr>
              <w:t>, </w:t>
            </w:r>
            <w:r w:rsidRPr="00C522DE">
              <w:rPr>
                <w:color w:val="CE9178"/>
              </w:rPr>
              <w:t>UPLINK</w:t>
            </w:r>
            <w:r w:rsidRPr="00C522DE">
              <w:rPr>
                <w:color w:val="D4D4D4"/>
              </w:rPr>
              <w:t>]</w:t>
            </w:r>
          </w:p>
          <w:p w14:paraId="185D53AD"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F5FDABB"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2B570B55" w14:textId="77777777" w:rsidR="000F5FEB" w:rsidRPr="00C522DE" w:rsidRDefault="000F5FEB">
            <w:pPr>
              <w:pStyle w:val="PL"/>
              <w:rPr>
                <w:color w:val="D4D4D4"/>
              </w:rPr>
            </w:pPr>
            <w:r w:rsidRPr="00C522DE">
              <w:rPr>
                <w:color w:val="CE9178"/>
              </w:rPr>
              <w:t>            This string provides forward-compatibility with future</w:t>
            </w:r>
          </w:p>
          <w:p w14:paraId="455A75B9" w14:textId="77777777" w:rsidR="000F5FEB" w:rsidRPr="00C522DE" w:rsidRDefault="000F5FEB">
            <w:pPr>
              <w:pStyle w:val="PL"/>
              <w:rPr>
                <w:color w:val="D4D4D4"/>
              </w:rPr>
            </w:pPr>
            <w:r w:rsidRPr="00C522DE">
              <w:rPr>
                <w:color w:val="CE9178"/>
              </w:rPr>
              <w:t>            extensions to the enumeration but is not used to encode</w:t>
            </w:r>
          </w:p>
          <w:p w14:paraId="762F8DDB" w14:textId="77777777" w:rsidR="000F5FEB" w:rsidRDefault="000F5FEB">
            <w:pPr>
              <w:pStyle w:val="PL"/>
              <w:rPr>
                <w:color w:val="CE9178"/>
              </w:rPr>
            </w:pPr>
            <w:r w:rsidRPr="00C522DE">
              <w:rPr>
                <w:color w:val="CE9178"/>
              </w:rPr>
              <w:t>            content defined in the present version of this API.</w:t>
            </w:r>
          </w:p>
          <w:p w14:paraId="2B368700" w14:textId="77777777" w:rsidR="008F5E2F" w:rsidRDefault="008F5E2F" w:rsidP="008F5E2F">
            <w:pPr>
              <w:pStyle w:val="PL"/>
              <w:rPr>
                <w:color w:val="CE9178"/>
                <w:lang w:val="en-US"/>
              </w:rPr>
            </w:pPr>
          </w:p>
          <w:bookmarkEnd w:id="2175"/>
          <w:p w14:paraId="65E5DD45" w14:textId="77777777" w:rsidR="008F5E2F" w:rsidRPr="008A649B" w:rsidRDefault="008F5E2F" w:rsidP="008F5E2F">
            <w:pPr>
              <w:pStyle w:val="PL"/>
              <w:rPr>
                <w:lang w:val="en-US"/>
              </w:rPr>
            </w:pPr>
            <w:r w:rsidRPr="008A649B">
              <w:rPr>
                <w:lang w:val="en-US"/>
              </w:rPr>
              <w:t xml:space="preserve">    </w:t>
            </w:r>
            <w:proofErr w:type="spellStart"/>
            <w:r w:rsidRPr="008A649B">
              <w:rPr>
                <w:lang w:val="en-US"/>
              </w:rPr>
              <w:t>EndpointAddress</w:t>
            </w:r>
            <w:proofErr w:type="spellEnd"/>
            <w:r w:rsidRPr="008A649B">
              <w:rPr>
                <w:lang w:val="en-US"/>
              </w:rPr>
              <w:t>:</w:t>
            </w:r>
          </w:p>
          <w:p w14:paraId="3E668AD7" w14:textId="77777777" w:rsidR="008F5E2F" w:rsidRPr="008A649B" w:rsidRDefault="008F5E2F" w:rsidP="008F5E2F">
            <w:pPr>
              <w:pStyle w:val="PL"/>
              <w:rPr>
                <w:lang w:val="en-US"/>
              </w:rPr>
            </w:pPr>
            <w:r w:rsidRPr="008A649B">
              <w:rPr>
                <w:lang w:val="en-US"/>
              </w:rPr>
              <w:t xml:space="preserve">      type: object</w:t>
            </w:r>
          </w:p>
          <w:p w14:paraId="7EE92DB9" w14:textId="77777777" w:rsidR="008F5E2F" w:rsidRPr="008A649B" w:rsidRDefault="008F5E2F" w:rsidP="008F5E2F">
            <w:pPr>
              <w:pStyle w:val="PL"/>
              <w:rPr>
                <w:lang w:val="en-US"/>
              </w:rPr>
            </w:pPr>
            <w:r w:rsidRPr="008A649B">
              <w:rPr>
                <w:lang w:val="en-US"/>
              </w:rPr>
              <w:t xml:space="preserve">      required:</w:t>
            </w:r>
          </w:p>
          <w:p w14:paraId="528C0752" w14:textId="77777777" w:rsidR="008F5E2F" w:rsidRPr="008A649B" w:rsidRDefault="008F5E2F" w:rsidP="008F5E2F">
            <w:pPr>
              <w:pStyle w:val="PL"/>
              <w:rPr>
                <w:lang w:val="en-US"/>
              </w:rPr>
            </w:pPr>
            <w:r w:rsidRPr="008A649B">
              <w:rPr>
                <w:lang w:val="en-US"/>
              </w:rPr>
              <w:t xml:space="preserve">        - </w:t>
            </w:r>
            <w:proofErr w:type="spellStart"/>
            <w:r w:rsidRPr="008A649B">
              <w:rPr>
                <w:lang w:val="en-US"/>
              </w:rPr>
              <w:t>portNumber</w:t>
            </w:r>
            <w:proofErr w:type="spellEnd"/>
          </w:p>
          <w:p w14:paraId="6101AB08" w14:textId="77777777" w:rsidR="008F5E2F" w:rsidRPr="008A649B" w:rsidRDefault="008F5E2F" w:rsidP="008F5E2F">
            <w:pPr>
              <w:pStyle w:val="PL"/>
              <w:rPr>
                <w:lang w:val="en-US"/>
              </w:rPr>
            </w:pPr>
            <w:r w:rsidRPr="008A649B">
              <w:rPr>
                <w:lang w:val="en-US"/>
              </w:rPr>
              <w:t xml:space="preserve">      properties:</w:t>
            </w:r>
          </w:p>
          <w:p w14:paraId="180B2E5F" w14:textId="77777777" w:rsidR="008F5E2F" w:rsidRPr="008A649B" w:rsidRDefault="008F5E2F" w:rsidP="008F5E2F">
            <w:pPr>
              <w:pStyle w:val="PL"/>
              <w:rPr>
                <w:lang w:val="en-US"/>
              </w:rPr>
            </w:pPr>
            <w:r w:rsidRPr="008A649B">
              <w:rPr>
                <w:lang w:val="en-US"/>
              </w:rPr>
              <w:t xml:space="preserve">        ipv4Addr:</w:t>
            </w:r>
          </w:p>
          <w:p w14:paraId="7FFEAB87" w14:textId="77777777" w:rsidR="008F5E2F" w:rsidRPr="008A649B" w:rsidRDefault="008F5E2F" w:rsidP="008F5E2F">
            <w:pPr>
              <w:pStyle w:val="PL"/>
              <w:rPr>
                <w:lang w:val="en-US"/>
              </w:rPr>
            </w:pPr>
            <w:r w:rsidRPr="008A649B">
              <w:rPr>
                <w:lang w:val="en-US"/>
              </w:rPr>
              <w:t xml:space="preserve">          $ref: 'TS29571_CommonData.yaml#/components/schemas/Ipv4Addr'</w:t>
            </w:r>
          </w:p>
          <w:p w14:paraId="68076302" w14:textId="77777777" w:rsidR="008F5E2F" w:rsidRPr="008A649B" w:rsidRDefault="008F5E2F" w:rsidP="008F5E2F">
            <w:pPr>
              <w:pStyle w:val="PL"/>
              <w:rPr>
                <w:lang w:val="en-US"/>
              </w:rPr>
            </w:pPr>
            <w:r w:rsidRPr="008A649B">
              <w:rPr>
                <w:lang w:val="en-US"/>
              </w:rPr>
              <w:t xml:space="preserve">        ipv6Addr:</w:t>
            </w:r>
          </w:p>
          <w:p w14:paraId="7E6E456D" w14:textId="77777777" w:rsidR="008F5E2F" w:rsidRPr="008A649B" w:rsidRDefault="008F5E2F" w:rsidP="008F5E2F">
            <w:pPr>
              <w:pStyle w:val="PL"/>
              <w:rPr>
                <w:lang w:val="en-US"/>
              </w:rPr>
            </w:pPr>
            <w:r w:rsidRPr="008A649B">
              <w:rPr>
                <w:lang w:val="en-US"/>
              </w:rPr>
              <w:lastRenderedPageBreak/>
              <w:t xml:space="preserve">          $ref: 'TS29571_CommonData.yaml#/components/schemas/Ipv6Addr'</w:t>
            </w:r>
          </w:p>
          <w:p w14:paraId="676A508B" w14:textId="77777777" w:rsidR="008F5E2F" w:rsidRPr="008A649B" w:rsidRDefault="008F5E2F" w:rsidP="008F5E2F">
            <w:pPr>
              <w:pStyle w:val="PL"/>
              <w:rPr>
                <w:lang w:val="en-US"/>
              </w:rPr>
            </w:pPr>
            <w:r w:rsidRPr="008A649B">
              <w:rPr>
                <w:lang w:val="en-US"/>
              </w:rPr>
              <w:t xml:space="preserve">        </w:t>
            </w:r>
            <w:proofErr w:type="spellStart"/>
            <w:r w:rsidRPr="008A649B">
              <w:rPr>
                <w:lang w:val="en-US"/>
              </w:rPr>
              <w:t>portNumber</w:t>
            </w:r>
            <w:proofErr w:type="spellEnd"/>
            <w:r w:rsidRPr="008A649B">
              <w:rPr>
                <w:lang w:val="en-US"/>
              </w:rPr>
              <w:t>:</w:t>
            </w:r>
          </w:p>
          <w:p w14:paraId="74A0DEB4" w14:textId="77777777" w:rsidR="008F5E2F" w:rsidRPr="008A649B" w:rsidRDefault="008F5E2F" w:rsidP="008F5E2F">
            <w:pPr>
              <w:pStyle w:val="PL"/>
              <w:rPr>
                <w:lang w:val="en-US"/>
              </w:rPr>
            </w:pPr>
            <w:r w:rsidRPr="008A649B">
              <w:rPr>
                <w:lang w:val="en-US"/>
              </w:rPr>
              <w:t xml:space="preserve">          $ref: 'TS29571_CommonData.yaml#/components/schemas/</w:t>
            </w:r>
            <w:proofErr w:type="spellStart"/>
            <w:r w:rsidRPr="008A649B">
              <w:rPr>
                <w:lang w:val="en-US"/>
              </w:rPr>
              <w:t>Uint</w:t>
            </w:r>
            <w:proofErr w:type="spellEnd"/>
            <w:r w:rsidRPr="008A649B">
              <w:t>16</w:t>
            </w:r>
            <w:r w:rsidRPr="008A649B">
              <w:rPr>
                <w:lang w:val="en-US"/>
              </w:rPr>
              <w:t>'</w:t>
            </w:r>
          </w:p>
          <w:p w14:paraId="5A8C830B" w14:textId="77777777" w:rsidR="008F5E2F" w:rsidRPr="008A649B" w:rsidRDefault="008F5E2F" w:rsidP="008F5E2F">
            <w:pPr>
              <w:pStyle w:val="PL"/>
              <w:rPr>
                <w:lang w:val="en-US"/>
              </w:rPr>
            </w:pPr>
          </w:p>
          <w:p w14:paraId="5B8C2D50" w14:textId="77777777" w:rsidR="008F5E2F" w:rsidRPr="008A649B" w:rsidRDefault="008F5E2F" w:rsidP="008F5E2F">
            <w:pPr>
              <w:pStyle w:val="PL"/>
              <w:rPr>
                <w:lang w:val="en-US"/>
              </w:rPr>
            </w:pPr>
            <w:r w:rsidRPr="008A649B">
              <w:rPr>
                <w:lang w:val="en-US"/>
              </w:rPr>
              <w:t xml:space="preserve">    </w:t>
            </w:r>
            <w:proofErr w:type="spellStart"/>
            <w:r w:rsidRPr="008A649B">
              <w:rPr>
                <w:lang w:val="en-US"/>
              </w:rPr>
              <w:t>CacheStatus</w:t>
            </w:r>
            <w:proofErr w:type="spellEnd"/>
            <w:r w:rsidRPr="008A649B">
              <w:rPr>
                <w:lang w:val="en-US"/>
              </w:rPr>
              <w:t>:</w:t>
            </w:r>
          </w:p>
          <w:p w14:paraId="2BB33A9E" w14:textId="77777777" w:rsidR="008F5E2F" w:rsidRPr="008A649B" w:rsidRDefault="008F5E2F" w:rsidP="008F5E2F">
            <w:pPr>
              <w:pStyle w:val="PL"/>
              <w:rPr>
                <w:lang w:val="en-US"/>
              </w:rPr>
            </w:pPr>
            <w:r w:rsidRPr="008A649B">
              <w:rPr>
                <w:lang w:val="en-US"/>
              </w:rPr>
              <w:t xml:space="preserve">      </w:t>
            </w:r>
            <w:proofErr w:type="spellStart"/>
            <w:r w:rsidRPr="008A649B">
              <w:rPr>
                <w:lang w:val="en-US"/>
              </w:rPr>
              <w:t>anyOf</w:t>
            </w:r>
            <w:proofErr w:type="spellEnd"/>
            <w:r w:rsidRPr="008A649B">
              <w:rPr>
                <w:lang w:val="en-US"/>
              </w:rPr>
              <w:t>:</w:t>
            </w:r>
          </w:p>
          <w:p w14:paraId="15DC9019" w14:textId="77777777" w:rsidR="008F5E2F" w:rsidRPr="008A649B" w:rsidRDefault="008F5E2F" w:rsidP="008F5E2F">
            <w:pPr>
              <w:pStyle w:val="PL"/>
              <w:rPr>
                <w:lang w:val="en-US"/>
              </w:rPr>
            </w:pPr>
            <w:r w:rsidRPr="008A649B">
              <w:rPr>
                <w:lang w:val="en-US"/>
              </w:rPr>
              <w:t xml:space="preserve">        - type: string</w:t>
            </w:r>
          </w:p>
          <w:p w14:paraId="4990DA9C" w14:textId="77777777" w:rsidR="008F5E2F" w:rsidRPr="008A649B" w:rsidRDefault="008F5E2F" w:rsidP="008F5E2F">
            <w:pPr>
              <w:pStyle w:val="PL"/>
              <w:rPr>
                <w:lang w:val="en-US"/>
              </w:rPr>
            </w:pPr>
            <w:r w:rsidRPr="008A649B">
              <w:rPr>
                <w:lang w:val="en-US"/>
              </w:rPr>
              <w:t xml:space="preserve">          </w:t>
            </w:r>
            <w:proofErr w:type="spellStart"/>
            <w:r w:rsidRPr="008A649B">
              <w:rPr>
                <w:lang w:val="en-US"/>
              </w:rPr>
              <w:t>enum</w:t>
            </w:r>
            <w:proofErr w:type="spellEnd"/>
            <w:r w:rsidRPr="008A649B">
              <w:rPr>
                <w:lang w:val="en-US"/>
              </w:rPr>
              <w:t>: [HIT, MISS, EXPIRED]</w:t>
            </w:r>
          </w:p>
          <w:p w14:paraId="551F701B" w14:textId="77777777" w:rsidR="008F5E2F" w:rsidRPr="008A649B" w:rsidRDefault="008F5E2F" w:rsidP="008F5E2F">
            <w:pPr>
              <w:pStyle w:val="PL"/>
              <w:rPr>
                <w:lang w:val="en-US"/>
              </w:rPr>
            </w:pPr>
            <w:r w:rsidRPr="008A649B">
              <w:rPr>
                <w:lang w:val="en-US"/>
              </w:rPr>
              <w:t xml:space="preserve">        - type: string</w:t>
            </w:r>
          </w:p>
          <w:p w14:paraId="321CA90E" w14:textId="77777777" w:rsidR="008F5E2F" w:rsidRPr="008A649B" w:rsidRDefault="008F5E2F" w:rsidP="008F5E2F">
            <w:pPr>
              <w:pStyle w:val="PL"/>
              <w:rPr>
                <w:lang w:val="en-US"/>
              </w:rPr>
            </w:pPr>
            <w:r w:rsidRPr="008A649B">
              <w:rPr>
                <w:lang w:val="en-US"/>
              </w:rPr>
              <w:t xml:space="preserve">          description: &gt;</w:t>
            </w:r>
          </w:p>
          <w:p w14:paraId="108E517C" w14:textId="77777777" w:rsidR="008F5E2F" w:rsidRPr="008A649B" w:rsidRDefault="008F5E2F" w:rsidP="008F5E2F">
            <w:pPr>
              <w:pStyle w:val="PL"/>
              <w:rPr>
                <w:lang w:val="en-US"/>
              </w:rPr>
            </w:pPr>
            <w:r w:rsidRPr="008A649B">
              <w:rPr>
                <w:lang w:val="en-US"/>
              </w:rPr>
              <w:t xml:space="preserve">            This string provides forward-compatibility with future</w:t>
            </w:r>
          </w:p>
          <w:p w14:paraId="3ED8BBE4" w14:textId="77777777" w:rsidR="008F5E2F" w:rsidRPr="008A649B" w:rsidRDefault="008F5E2F" w:rsidP="008F5E2F">
            <w:pPr>
              <w:pStyle w:val="PL"/>
              <w:rPr>
                <w:lang w:val="en-US"/>
              </w:rPr>
            </w:pPr>
            <w:r w:rsidRPr="008A649B">
              <w:rPr>
                <w:lang w:val="en-US"/>
              </w:rPr>
              <w:t xml:space="preserve">            extensions to the enumeration but is not used to encode</w:t>
            </w:r>
          </w:p>
          <w:p w14:paraId="5492CD1A" w14:textId="78977E87" w:rsidR="00EB474B" w:rsidRDefault="008F5E2F" w:rsidP="008F5E2F">
            <w:pPr>
              <w:pStyle w:val="PL"/>
              <w:rPr>
                <w:lang w:val="en-US"/>
              </w:rPr>
            </w:pPr>
            <w:r w:rsidRPr="008A649B">
              <w:rPr>
                <w:lang w:val="en-US"/>
              </w:rPr>
              <w:t xml:space="preserve">            content defined in the present version of this API.</w:t>
            </w:r>
          </w:p>
          <w:p w14:paraId="66DE04EA" w14:textId="77777777" w:rsidR="008F5E2F" w:rsidRDefault="008F5E2F" w:rsidP="008F5E2F">
            <w:pPr>
              <w:pStyle w:val="PL"/>
            </w:pPr>
          </w:p>
          <w:p w14:paraId="1ED340D4" w14:textId="77777777" w:rsidR="00EB474B" w:rsidRPr="003C229B" w:rsidRDefault="00EB474B" w:rsidP="00EB474B">
            <w:pPr>
              <w:pStyle w:val="PL"/>
              <w:rPr>
                <w:rFonts w:cs="Courier New"/>
                <w:color w:val="D4D4D4"/>
                <w:szCs w:val="16"/>
                <w:lang w:val="en-US"/>
              </w:rPr>
            </w:pPr>
            <w:bookmarkStart w:id="2176" w:name="_MCCTEMPBM_CRPT71130701___5"/>
            <w:r w:rsidRPr="003C229B">
              <w:rPr>
                <w:rFonts w:cs="Courier New"/>
                <w:color w:val="D4D4D4"/>
                <w:szCs w:val="16"/>
                <w:lang w:val="en-US"/>
              </w:rPr>
              <w:t xml:space="preserve">    </w:t>
            </w:r>
            <w:proofErr w:type="spellStart"/>
            <w:r w:rsidRPr="003C229B">
              <w:rPr>
                <w:rFonts w:cs="Courier New"/>
                <w:color w:val="569CD6"/>
                <w:szCs w:val="16"/>
                <w:lang w:val="en-US"/>
              </w:rPr>
              <w:t>EdgeProcessingEligibilityCriteria</w:t>
            </w:r>
            <w:proofErr w:type="spellEnd"/>
            <w:r w:rsidRPr="003C229B">
              <w:rPr>
                <w:rFonts w:cs="Courier New"/>
                <w:color w:val="D4D4D4"/>
                <w:szCs w:val="16"/>
                <w:lang w:val="en-US"/>
              </w:rPr>
              <w:t>:</w:t>
            </w:r>
          </w:p>
          <w:p w14:paraId="296ACB7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object</w:t>
            </w:r>
          </w:p>
          <w:p w14:paraId="010BCABB"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required</w:t>
            </w:r>
            <w:r w:rsidRPr="003C229B">
              <w:rPr>
                <w:rFonts w:cs="Courier New"/>
                <w:color w:val="D4D4D4"/>
                <w:szCs w:val="16"/>
                <w:lang w:val="en-US"/>
              </w:rPr>
              <w:t>:</w:t>
            </w:r>
          </w:p>
          <w:p w14:paraId="3C6D1424"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proofErr w:type="spellStart"/>
            <w:r w:rsidRPr="003C229B">
              <w:rPr>
                <w:rFonts w:cs="Courier New"/>
                <w:szCs w:val="16"/>
                <w:lang w:val="en-US"/>
              </w:rPr>
              <w:t>serviceDataFlowDescriptions</w:t>
            </w:r>
            <w:proofErr w:type="spellEnd"/>
          </w:p>
          <w:p w14:paraId="3FAA895D"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proofErr w:type="spellStart"/>
            <w:r w:rsidRPr="003C229B">
              <w:rPr>
                <w:rFonts w:cs="Courier New"/>
                <w:szCs w:val="16"/>
                <w:lang w:val="en-US"/>
              </w:rPr>
              <w:t>ueLocations</w:t>
            </w:r>
            <w:proofErr w:type="spellEnd"/>
          </w:p>
          <w:p w14:paraId="0C64836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proofErr w:type="spellStart"/>
            <w:r w:rsidRPr="003C229B">
              <w:rPr>
                <w:rFonts w:cs="Courier New"/>
                <w:szCs w:val="16"/>
                <w:lang w:val="en-US"/>
              </w:rPr>
              <w:t>timeWindow</w:t>
            </w:r>
            <w:r>
              <w:rPr>
                <w:rFonts w:cs="Courier New"/>
                <w:szCs w:val="16"/>
                <w:lang w:val="en-US"/>
              </w:rPr>
              <w:t>s</w:t>
            </w:r>
            <w:proofErr w:type="spellEnd"/>
          </w:p>
          <w:p w14:paraId="0711353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proofErr w:type="spellStart"/>
            <w:r w:rsidRPr="003C229B">
              <w:rPr>
                <w:rFonts w:cs="Courier New"/>
                <w:szCs w:val="16"/>
                <w:lang w:val="en-US"/>
              </w:rPr>
              <w:t>appRequest</w:t>
            </w:r>
            <w:proofErr w:type="spellEnd"/>
          </w:p>
          <w:p w14:paraId="3A329CE6"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properties</w:t>
            </w:r>
            <w:r w:rsidRPr="003C229B">
              <w:rPr>
                <w:rFonts w:cs="Courier New"/>
                <w:color w:val="D4D4D4"/>
                <w:szCs w:val="16"/>
                <w:lang w:val="en-US"/>
              </w:rPr>
              <w:t>:</w:t>
            </w:r>
          </w:p>
          <w:p w14:paraId="42BA064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proofErr w:type="spellStart"/>
            <w:r w:rsidRPr="003C229B">
              <w:rPr>
                <w:rFonts w:cs="Courier New"/>
                <w:color w:val="569CD6"/>
                <w:szCs w:val="16"/>
                <w:lang w:val="en-US"/>
              </w:rPr>
              <w:t>serviceDataFlowDescriptions</w:t>
            </w:r>
            <w:proofErr w:type="spellEnd"/>
            <w:r w:rsidRPr="003C229B">
              <w:rPr>
                <w:rFonts w:cs="Courier New"/>
                <w:color w:val="D4D4D4"/>
                <w:szCs w:val="16"/>
                <w:lang w:val="en-US"/>
              </w:rPr>
              <w:t>:</w:t>
            </w:r>
          </w:p>
          <w:p w14:paraId="7590EDF8"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54064B2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107E5EB5"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'#/components/schemas/</w:t>
            </w:r>
            <w:proofErr w:type="spellStart"/>
            <w:r w:rsidRPr="003C229B">
              <w:rPr>
                <w:rFonts w:cs="Courier New"/>
                <w:szCs w:val="16"/>
                <w:lang w:val="en-US"/>
              </w:rPr>
              <w:t>ServiceDataFlowDescription</w:t>
            </w:r>
            <w:proofErr w:type="spellEnd"/>
            <w:r w:rsidRPr="003C229B">
              <w:rPr>
                <w:rFonts w:cs="Courier New"/>
                <w:szCs w:val="16"/>
                <w:lang w:val="en-US"/>
              </w:rPr>
              <w:t>'</w:t>
            </w:r>
          </w:p>
          <w:p w14:paraId="5B03EE10"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proofErr w:type="spellStart"/>
            <w:r w:rsidRPr="003C229B">
              <w:rPr>
                <w:rFonts w:cs="Courier New"/>
                <w:color w:val="569CD6"/>
                <w:szCs w:val="16"/>
                <w:lang w:val="en-US"/>
              </w:rPr>
              <w:t>ueLocations</w:t>
            </w:r>
            <w:proofErr w:type="spellEnd"/>
            <w:r w:rsidRPr="003C229B">
              <w:rPr>
                <w:rFonts w:cs="Courier New"/>
                <w:color w:val="D4D4D4"/>
                <w:szCs w:val="16"/>
                <w:lang w:val="en-US"/>
              </w:rPr>
              <w:t>:</w:t>
            </w:r>
          </w:p>
          <w:p w14:paraId="078E124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70605DA6"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3BF58F0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'TS29122_CommonData.yaml#/components/schemas/LocationArea5G'</w:t>
            </w:r>
          </w:p>
          <w:p w14:paraId="567DFFB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proofErr w:type="spellStart"/>
            <w:r w:rsidRPr="003C229B">
              <w:rPr>
                <w:rFonts w:cs="Courier New"/>
                <w:color w:val="569CD6"/>
                <w:szCs w:val="16"/>
                <w:lang w:val="en-US"/>
              </w:rPr>
              <w:t>timeWindow</w:t>
            </w:r>
            <w:r>
              <w:rPr>
                <w:rFonts w:cs="Courier New"/>
                <w:color w:val="569CD6"/>
                <w:szCs w:val="16"/>
                <w:lang w:val="en-US"/>
              </w:rPr>
              <w:t>s</w:t>
            </w:r>
            <w:proofErr w:type="spellEnd"/>
            <w:r w:rsidRPr="003C229B">
              <w:rPr>
                <w:rFonts w:cs="Courier New"/>
                <w:color w:val="D4D4D4"/>
                <w:szCs w:val="16"/>
                <w:lang w:val="en-US"/>
              </w:rPr>
              <w:t>:</w:t>
            </w:r>
          </w:p>
          <w:p w14:paraId="3AC75A48"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0CDF5759"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6F26A6F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'TS29122_CommonData.yaml#/components/schemas/</w:t>
            </w:r>
            <w:proofErr w:type="spellStart"/>
            <w:r w:rsidRPr="003C229B">
              <w:rPr>
                <w:rFonts w:cs="Courier New"/>
                <w:szCs w:val="16"/>
                <w:lang w:val="en-US"/>
              </w:rPr>
              <w:t>TimeWindow</w:t>
            </w:r>
            <w:proofErr w:type="spellEnd"/>
            <w:r w:rsidRPr="003C229B">
              <w:rPr>
                <w:rFonts w:cs="Courier New"/>
                <w:szCs w:val="16"/>
                <w:lang w:val="en-US"/>
              </w:rPr>
              <w:t>'</w:t>
            </w:r>
          </w:p>
          <w:p w14:paraId="38E0C71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proofErr w:type="spellStart"/>
            <w:r w:rsidRPr="003C229B">
              <w:rPr>
                <w:rFonts w:cs="Courier New"/>
                <w:color w:val="569CD6"/>
                <w:szCs w:val="16"/>
                <w:lang w:val="en-US"/>
              </w:rPr>
              <w:t>appRequest</w:t>
            </w:r>
            <w:proofErr w:type="spellEnd"/>
            <w:r w:rsidRPr="003C229B">
              <w:rPr>
                <w:rFonts w:cs="Courier New"/>
                <w:color w:val="D4D4D4"/>
                <w:szCs w:val="16"/>
                <w:lang w:val="en-US"/>
              </w:rPr>
              <w:t>:</w:t>
            </w:r>
          </w:p>
          <w:p w14:paraId="2243C54F" w14:textId="77777777" w:rsidR="00EB474B" w:rsidRDefault="00EB474B" w:rsidP="00EB474B">
            <w:pPr>
              <w:pStyle w:val="PL"/>
              <w:rPr>
                <w:rFonts w:cs="Courier New"/>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Pr>
                <w:rFonts w:cs="Courier New"/>
                <w:szCs w:val="16"/>
                <w:lang w:val="en-US"/>
              </w:rPr>
              <w:t>Boolean</w:t>
            </w:r>
          </w:p>
          <w:bookmarkEnd w:id="2176"/>
          <w:p w14:paraId="1CF52165" w14:textId="77777777" w:rsidR="00EB474B" w:rsidRDefault="00EB474B" w:rsidP="00EB474B">
            <w:pPr>
              <w:pStyle w:val="PL"/>
              <w:rPr>
                <w:rFonts w:cs="Courier New"/>
                <w:szCs w:val="16"/>
                <w:lang w:val="en-US"/>
              </w:rPr>
            </w:pPr>
          </w:p>
          <w:p w14:paraId="030EF44A" w14:textId="77777777" w:rsidR="00EB474B" w:rsidRPr="00656808" w:rsidRDefault="00EB474B" w:rsidP="00EB474B">
            <w:pPr>
              <w:pStyle w:val="PL"/>
              <w:rPr>
                <w:rFonts w:cs="Courier New"/>
                <w:color w:val="D4D4D4"/>
                <w:szCs w:val="16"/>
                <w:lang w:val="en-US"/>
              </w:rPr>
            </w:pPr>
            <w:bookmarkStart w:id="2177" w:name="_MCCTEMPBM_CRPT71130702___5"/>
            <w:r w:rsidRPr="00656808">
              <w:rPr>
                <w:rFonts w:cs="Courier New"/>
                <w:color w:val="D4D4D4"/>
                <w:szCs w:val="16"/>
                <w:lang w:val="en-US"/>
              </w:rPr>
              <w:t xml:space="preserve">    </w:t>
            </w:r>
            <w:proofErr w:type="spellStart"/>
            <w:r w:rsidRPr="00656808">
              <w:rPr>
                <w:rFonts w:cs="Courier New"/>
                <w:color w:val="569CD6"/>
                <w:szCs w:val="16"/>
                <w:lang w:val="en-US"/>
              </w:rPr>
              <w:t>EASRelocationTolerance</w:t>
            </w:r>
            <w:proofErr w:type="spellEnd"/>
            <w:r w:rsidRPr="00656808">
              <w:rPr>
                <w:rFonts w:cs="Courier New"/>
                <w:color w:val="D4D4D4"/>
                <w:szCs w:val="16"/>
                <w:lang w:val="en-US"/>
              </w:rPr>
              <w:t>:</w:t>
            </w:r>
          </w:p>
          <w:p w14:paraId="6FBE7121"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anyOf</w:t>
            </w:r>
            <w:proofErr w:type="spellEnd"/>
            <w:r w:rsidRPr="00656808">
              <w:rPr>
                <w:rFonts w:cs="Courier New"/>
                <w:color w:val="D4D4D4"/>
                <w:szCs w:val="16"/>
                <w:lang w:val="en-US"/>
              </w:rPr>
              <w:t>:</w:t>
            </w:r>
          </w:p>
          <w:p w14:paraId="7806EC4F"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szCs w:val="16"/>
                <w:lang w:val="en-US"/>
              </w:rPr>
              <w:t>string</w:t>
            </w:r>
          </w:p>
          <w:p w14:paraId="3CA48411"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enum</w:t>
            </w:r>
            <w:proofErr w:type="spellEnd"/>
            <w:r w:rsidRPr="00656808">
              <w:rPr>
                <w:rFonts w:cs="Courier New"/>
                <w:color w:val="D4D4D4"/>
                <w:szCs w:val="16"/>
                <w:lang w:val="en-US"/>
              </w:rPr>
              <w:t>: [</w:t>
            </w:r>
            <w:r w:rsidRPr="00656808">
              <w:rPr>
                <w:rFonts w:cs="Courier New"/>
                <w:szCs w:val="16"/>
                <w:lang w:val="en-US"/>
              </w:rPr>
              <w:t>RELOCATION_UNAWARE</w:t>
            </w:r>
            <w:r w:rsidRPr="00656808">
              <w:rPr>
                <w:rFonts w:cs="Courier New"/>
                <w:color w:val="D4D4D4"/>
                <w:szCs w:val="16"/>
                <w:lang w:val="en-US"/>
              </w:rPr>
              <w:t xml:space="preserve">, </w:t>
            </w:r>
            <w:r w:rsidRPr="00656808">
              <w:rPr>
                <w:rFonts w:cs="Courier New"/>
                <w:szCs w:val="16"/>
                <w:lang w:val="en-US"/>
              </w:rPr>
              <w:t>RELOCATION_TOLERANT</w:t>
            </w:r>
            <w:r w:rsidRPr="00656808">
              <w:rPr>
                <w:rFonts w:cs="Courier New"/>
                <w:color w:val="D4D4D4"/>
                <w:szCs w:val="16"/>
                <w:lang w:val="en-US"/>
              </w:rPr>
              <w:t xml:space="preserve">, </w:t>
            </w:r>
            <w:r w:rsidRPr="00656808">
              <w:rPr>
                <w:rFonts w:cs="Courier New"/>
                <w:szCs w:val="16"/>
                <w:lang w:val="en-US"/>
              </w:rPr>
              <w:t>RELOCATION_INTOLERANT</w:t>
            </w:r>
            <w:r w:rsidRPr="00656808">
              <w:rPr>
                <w:rFonts w:cs="Courier New"/>
                <w:color w:val="D4D4D4"/>
                <w:szCs w:val="16"/>
                <w:lang w:val="en-US"/>
              </w:rPr>
              <w:t>]</w:t>
            </w:r>
          </w:p>
          <w:p w14:paraId="0E6B5346"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szCs w:val="16"/>
                <w:lang w:val="en-US"/>
              </w:rPr>
              <w:t>string</w:t>
            </w:r>
          </w:p>
          <w:p w14:paraId="466668C4"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bookmarkEnd w:id="2177"/>
          <w:p w14:paraId="61CDF3DA" w14:textId="77777777" w:rsidR="00EB474B" w:rsidRPr="00656808" w:rsidRDefault="00EB474B" w:rsidP="00EB474B">
            <w:pPr>
              <w:pStyle w:val="PL"/>
              <w:rPr>
                <w:rFonts w:cs="Courier New"/>
                <w:color w:val="D4D4D4"/>
                <w:szCs w:val="16"/>
                <w:lang w:val="en-US"/>
              </w:rPr>
            </w:pPr>
            <w:r w:rsidRPr="00656808">
              <w:rPr>
                <w:rFonts w:cs="Courier New"/>
                <w:szCs w:val="16"/>
                <w:lang w:val="en-US"/>
              </w:rPr>
              <w:t>            This string provides forward-compatibility with future</w:t>
            </w:r>
          </w:p>
          <w:p w14:paraId="3510EB6E" w14:textId="77777777" w:rsidR="00EB474B" w:rsidRPr="00656808" w:rsidRDefault="00EB474B" w:rsidP="00EB474B">
            <w:pPr>
              <w:pStyle w:val="PL"/>
              <w:rPr>
                <w:rFonts w:cs="Courier New"/>
                <w:color w:val="D4D4D4"/>
                <w:szCs w:val="16"/>
                <w:lang w:val="en-US"/>
              </w:rPr>
            </w:pPr>
            <w:r w:rsidRPr="00656808">
              <w:rPr>
                <w:rFonts w:cs="Courier New"/>
                <w:szCs w:val="16"/>
                <w:lang w:val="en-US"/>
              </w:rPr>
              <w:t>            extensions to the enumeration but is not used to encode</w:t>
            </w:r>
          </w:p>
          <w:p w14:paraId="3A631CBD" w14:textId="6524B0C0" w:rsidR="00EB474B" w:rsidRPr="00C522DE" w:rsidRDefault="00EB474B" w:rsidP="00EB474B">
            <w:pPr>
              <w:pStyle w:val="PL"/>
              <w:rPr>
                <w:color w:val="D4D4D4"/>
              </w:rPr>
            </w:pPr>
            <w:r w:rsidRPr="00656808">
              <w:rPr>
                <w:rFonts w:cs="Courier New"/>
                <w:szCs w:val="16"/>
                <w:lang w:val="en-US"/>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2178" w:name="_Toc68899743"/>
      <w:bookmarkStart w:id="2179" w:name="_Toc71214494"/>
      <w:bookmarkStart w:id="2180" w:name="_Toc71722168"/>
      <w:bookmarkStart w:id="2181" w:name="_Toc74859220"/>
      <w:bookmarkStart w:id="2182" w:name="_Toc109227770"/>
      <w:r>
        <w:t>C</w:t>
      </w:r>
      <w:r w:rsidR="00B11A41">
        <w:t>.3</w:t>
      </w:r>
      <w:r w:rsidR="00B11A41">
        <w:tab/>
        <w:t>OpenAPI representation of the M1 APIs</w:t>
      </w:r>
      <w:bookmarkEnd w:id="2178"/>
      <w:bookmarkEnd w:id="2179"/>
      <w:bookmarkEnd w:id="2180"/>
      <w:bookmarkEnd w:id="2181"/>
      <w:bookmarkEnd w:id="2182"/>
    </w:p>
    <w:p w14:paraId="516C1FF4" w14:textId="1D975139" w:rsidR="00B11A41" w:rsidRDefault="004A2A6D" w:rsidP="00B11A41">
      <w:pPr>
        <w:pStyle w:val="Heading2"/>
      </w:pPr>
      <w:bookmarkStart w:id="2183" w:name="_Toc68899744"/>
      <w:bookmarkStart w:id="2184" w:name="_Toc71214495"/>
      <w:bookmarkStart w:id="2185" w:name="_Toc71722169"/>
      <w:bookmarkStart w:id="2186" w:name="_Toc74859221"/>
      <w:bookmarkStart w:id="2187" w:name="_Toc109227771"/>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2183"/>
      <w:bookmarkEnd w:id="2184"/>
      <w:bookmarkEnd w:id="2185"/>
      <w:bookmarkEnd w:id="2186"/>
      <w:bookmarkEnd w:id="2187"/>
    </w:p>
    <w:tbl>
      <w:tblPr>
        <w:tblStyle w:val="TableGrid"/>
        <w:tblW w:w="0" w:type="auto"/>
        <w:tblLook w:val="04A0" w:firstRow="1" w:lastRow="0" w:firstColumn="1" w:lastColumn="0" w:noHBand="0" w:noVBand="1"/>
      </w:tblPr>
      <w:tblGrid>
        <w:gridCol w:w="9629"/>
      </w:tblGrid>
      <w:tr w:rsidR="000F5FEB" w14:paraId="6CFC7B57" w14:textId="77777777" w:rsidTr="000F5FEB">
        <w:tc>
          <w:tcPr>
            <w:tcW w:w="9629" w:type="dxa"/>
            <w:tcBorders>
              <w:top w:val="single" w:sz="4" w:space="0" w:color="auto"/>
              <w:left w:val="single" w:sz="4" w:space="0" w:color="auto"/>
              <w:bottom w:val="single" w:sz="4" w:space="0" w:color="auto"/>
              <w:right w:val="single" w:sz="4" w:space="0" w:color="auto"/>
            </w:tcBorders>
            <w:hideMark/>
          </w:tcPr>
          <w:p w14:paraId="3E911382" w14:textId="77777777" w:rsidR="000F5FEB" w:rsidRPr="00C522DE" w:rsidRDefault="000F5FEB">
            <w:pPr>
              <w:pStyle w:val="PL"/>
              <w:rPr>
                <w:color w:val="D4D4D4"/>
              </w:rPr>
            </w:pPr>
            <w:bookmarkStart w:id="2188" w:name="_MCCTEMPBM_CRPT71130703___5" w:colFirst="0" w:colLast="0"/>
            <w:proofErr w:type="spellStart"/>
            <w:r w:rsidRPr="00C522DE">
              <w:t>openapi</w:t>
            </w:r>
            <w:proofErr w:type="spellEnd"/>
            <w:r w:rsidRPr="00C522DE">
              <w:rPr>
                <w:color w:val="D4D4D4"/>
              </w:rPr>
              <w:t>: </w:t>
            </w:r>
            <w:r w:rsidRPr="00C522DE">
              <w:rPr>
                <w:color w:val="B5CEA8"/>
              </w:rPr>
              <w:t>3.0.0</w:t>
            </w:r>
          </w:p>
          <w:p w14:paraId="5EA63A6A" w14:textId="77777777" w:rsidR="000F5FEB" w:rsidRPr="00C522DE" w:rsidRDefault="000F5FEB">
            <w:pPr>
              <w:pStyle w:val="PL"/>
              <w:rPr>
                <w:color w:val="D4D4D4"/>
              </w:rPr>
            </w:pPr>
            <w:r w:rsidRPr="00C522DE">
              <w:t>info</w:t>
            </w:r>
            <w:r w:rsidRPr="00C522DE">
              <w:rPr>
                <w:color w:val="D4D4D4"/>
              </w:rPr>
              <w:t>:</w:t>
            </w:r>
          </w:p>
          <w:p w14:paraId="2A1BECB2"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M1_ProvisioningSessions</w:t>
            </w:r>
          </w:p>
          <w:p w14:paraId="0C5429A1" w14:textId="77777777"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1.0.0</w:t>
            </w:r>
          </w:p>
          <w:p w14:paraId="13CDCB7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5903AD75" w14:textId="77777777" w:rsidR="000F5FEB" w:rsidRPr="00C522DE" w:rsidRDefault="000F5FEB">
            <w:pPr>
              <w:pStyle w:val="PL"/>
              <w:rPr>
                <w:color w:val="D4D4D4"/>
              </w:rPr>
            </w:pPr>
            <w:r w:rsidRPr="00C522DE">
              <w:rPr>
                <w:color w:val="CE9178"/>
              </w:rPr>
              <w:t>    5GMS AF M1 Provisioning Sessions API</w:t>
            </w:r>
          </w:p>
          <w:p w14:paraId="7D224CCC" w14:textId="3F7A74C9" w:rsidR="000F5FEB" w:rsidRPr="00C522DE" w:rsidRDefault="000F5FE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7E93282" w14:textId="77777777" w:rsidR="000F5FEB" w:rsidRPr="00C522DE" w:rsidRDefault="000F5FEB">
            <w:pPr>
              <w:pStyle w:val="PL"/>
              <w:rPr>
                <w:color w:val="D4D4D4"/>
              </w:rPr>
            </w:pPr>
            <w:r w:rsidRPr="00C522DE">
              <w:rPr>
                <w:color w:val="CE9178"/>
              </w:rPr>
              <w:t>    All rights reserved.</w:t>
            </w:r>
          </w:p>
          <w:p w14:paraId="38437D91" w14:textId="77777777" w:rsidR="000F5FEB" w:rsidRPr="00C522DE" w:rsidRDefault="000F5FEB">
            <w:pPr>
              <w:pStyle w:val="PL"/>
              <w:rPr>
                <w:color w:val="D4D4D4"/>
              </w:rPr>
            </w:pPr>
            <w:r w:rsidRPr="00C522DE">
              <w:t>tags</w:t>
            </w:r>
            <w:r w:rsidRPr="00C522DE">
              <w:rPr>
                <w:color w:val="D4D4D4"/>
              </w:rPr>
              <w:t>:</w:t>
            </w:r>
          </w:p>
          <w:p w14:paraId="10350370"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M1_ProvisioningSessions</w:t>
            </w:r>
          </w:p>
          <w:p w14:paraId="5CD19868"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Provisioning Sessions'</w:t>
            </w:r>
          </w:p>
          <w:p w14:paraId="6FD0BAE0" w14:textId="77777777" w:rsidR="000F5FEB" w:rsidRPr="00C522DE" w:rsidRDefault="000F5FEB">
            <w:pPr>
              <w:pStyle w:val="PL"/>
              <w:rPr>
                <w:color w:val="D4D4D4"/>
              </w:rPr>
            </w:pPr>
            <w:proofErr w:type="spellStart"/>
            <w:r w:rsidRPr="00C522DE">
              <w:t>externalDocs</w:t>
            </w:r>
            <w:proofErr w:type="spellEnd"/>
            <w:r w:rsidRPr="00C522DE">
              <w:rPr>
                <w:color w:val="D4D4D4"/>
              </w:rPr>
              <w:t>:</w:t>
            </w:r>
          </w:p>
          <w:p w14:paraId="359E0F33" w14:textId="57DF1CA2"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0BB9D9B1"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3E11DAF" w14:textId="77777777" w:rsidR="000F5FEB" w:rsidRPr="00C522DE" w:rsidRDefault="000F5FEB">
            <w:pPr>
              <w:pStyle w:val="PL"/>
              <w:rPr>
                <w:color w:val="D4D4D4"/>
              </w:rPr>
            </w:pPr>
            <w:r w:rsidRPr="00C522DE">
              <w:t>servers</w:t>
            </w:r>
            <w:r w:rsidRPr="00C522DE">
              <w:rPr>
                <w:color w:val="D4D4D4"/>
              </w:rPr>
              <w:t>:</w:t>
            </w:r>
          </w:p>
          <w:p w14:paraId="1E3CC03B" w14:textId="255A55FC" w:rsidR="000F5FEB" w:rsidRPr="00C522DE" w:rsidRDefault="000F5FEB">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}/3gpp-m1/</w:t>
            </w:r>
            <w:r w:rsidR="002050D5" w:rsidRPr="00C522DE">
              <w:rPr>
                <w:color w:val="CE9178"/>
              </w:rPr>
              <w:t>v</w:t>
            </w:r>
            <w:r w:rsidR="002050D5">
              <w:rPr>
                <w:color w:val="CE9178"/>
              </w:rPr>
              <w:t>2</w:t>
            </w:r>
            <w:r w:rsidR="002050D5" w:rsidRPr="00C522DE">
              <w:rPr>
                <w:color w:val="CE9178"/>
              </w:rPr>
              <w:t>'</w:t>
            </w:r>
          </w:p>
          <w:p w14:paraId="1BA76270" w14:textId="77777777" w:rsidR="000F5FEB" w:rsidRPr="00C522DE" w:rsidRDefault="000F5FEB">
            <w:pPr>
              <w:pStyle w:val="PL"/>
              <w:rPr>
                <w:color w:val="D4D4D4"/>
              </w:rPr>
            </w:pPr>
            <w:r w:rsidRPr="00C522DE">
              <w:rPr>
                <w:color w:val="D4D4D4"/>
              </w:rPr>
              <w:t>    </w:t>
            </w:r>
            <w:r w:rsidRPr="00C522DE">
              <w:t>variables</w:t>
            </w:r>
            <w:r w:rsidRPr="00C522DE">
              <w:rPr>
                <w:color w:val="D4D4D4"/>
              </w:rPr>
              <w:t>:</w:t>
            </w:r>
          </w:p>
          <w:p w14:paraId="7F7835B4" w14:textId="77777777" w:rsidR="000F5FEB" w:rsidRPr="00C522DE" w:rsidRDefault="000F5FEB">
            <w:pPr>
              <w:pStyle w:val="PL"/>
              <w:rPr>
                <w:color w:val="D4D4D4"/>
              </w:rPr>
            </w:pPr>
            <w:r w:rsidRPr="00C522DE">
              <w:rPr>
                <w:color w:val="D4D4D4"/>
              </w:rPr>
              <w:lastRenderedPageBreak/>
              <w:t>      </w:t>
            </w:r>
            <w:proofErr w:type="spellStart"/>
            <w:r w:rsidRPr="00C522DE">
              <w:t>apiRoot</w:t>
            </w:r>
            <w:proofErr w:type="spellEnd"/>
            <w:r w:rsidRPr="00C522DE">
              <w:rPr>
                <w:color w:val="D4D4D4"/>
              </w:rPr>
              <w:t>:</w:t>
            </w:r>
          </w:p>
          <w:p w14:paraId="41B1447C" w14:textId="77777777" w:rsidR="000F5FEB" w:rsidRPr="00C522DE" w:rsidRDefault="000F5FE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89D19E5"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DF73FA8" w14:textId="77777777" w:rsidR="000F5FEB" w:rsidRPr="00C522DE" w:rsidRDefault="000F5FEB">
            <w:pPr>
              <w:pStyle w:val="PL"/>
              <w:rPr>
                <w:color w:val="D4D4D4"/>
              </w:rPr>
            </w:pPr>
            <w:r w:rsidRPr="00C522DE">
              <w:t>paths</w:t>
            </w:r>
            <w:r w:rsidRPr="00C522DE">
              <w:rPr>
                <w:color w:val="D4D4D4"/>
              </w:rPr>
              <w:t>:</w:t>
            </w:r>
          </w:p>
          <w:p w14:paraId="2151E53A" w14:textId="77777777" w:rsidR="000F5FEB" w:rsidRPr="00C522DE" w:rsidRDefault="000F5FEB">
            <w:pPr>
              <w:pStyle w:val="PL"/>
              <w:rPr>
                <w:color w:val="D4D4D4"/>
              </w:rPr>
            </w:pPr>
            <w:r w:rsidRPr="00C522DE">
              <w:rPr>
                <w:color w:val="D4D4D4"/>
              </w:rPr>
              <w:t>  </w:t>
            </w:r>
            <w:r w:rsidRPr="00C522DE">
              <w:t>/provisioning-sessions</w:t>
            </w:r>
            <w:r w:rsidRPr="00C522DE">
              <w:rPr>
                <w:color w:val="D4D4D4"/>
              </w:rPr>
              <w:t>:</w:t>
            </w:r>
          </w:p>
          <w:p w14:paraId="5DD3A9B3" w14:textId="77777777" w:rsidR="000F5FEB" w:rsidRPr="00C522DE" w:rsidRDefault="000F5FEB">
            <w:pPr>
              <w:pStyle w:val="PL"/>
              <w:rPr>
                <w:color w:val="D4D4D4"/>
              </w:rPr>
            </w:pPr>
            <w:r w:rsidRPr="00C522DE">
              <w:rPr>
                <w:color w:val="D4D4D4"/>
              </w:rPr>
              <w:t>    </w:t>
            </w:r>
            <w:r w:rsidRPr="00C522DE">
              <w:t>post</w:t>
            </w:r>
            <w:r w:rsidRPr="00C522DE">
              <w:rPr>
                <w:color w:val="D4D4D4"/>
              </w:rPr>
              <w:t>:</w:t>
            </w:r>
          </w:p>
          <w:p w14:paraId="1C222ABF" w14:textId="77777777" w:rsidR="000F5FEB" w:rsidRPr="00C522DE" w:rsidRDefault="000F5FEB">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createProvisioningSession</w:t>
            </w:r>
            <w:proofErr w:type="spellEnd"/>
          </w:p>
          <w:p w14:paraId="65CE986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'Create a new Provisioning Session'</w:t>
            </w:r>
          </w:p>
          <w:p w14:paraId="41B8CDE1"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69BF0841" w14:textId="77777777" w:rsidR="000F5FEB" w:rsidRPr="00C522DE" w:rsidRDefault="000F5FEB">
            <w:pPr>
              <w:pStyle w:val="PL"/>
              <w:rPr>
                <w:color w:val="D4D4D4"/>
              </w:rPr>
            </w:pPr>
            <w:r w:rsidRPr="00C522DE">
              <w:rPr>
                <w:color w:val="D4D4D4"/>
              </w:rPr>
              <w:t>        </w:t>
            </w:r>
            <w:r w:rsidRPr="00C522DE">
              <w:rPr>
                <w:color w:val="CE9178"/>
              </w:rPr>
              <w:t>'201'</w:t>
            </w:r>
            <w:r w:rsidRPr="00C522DE">
              <w:rPr>
                <w:color w:val="D4D4D4"/>
              </w:rPr>
              <w:t>:</w:t>
            </w:r>
          </w:p>
          <w:p w14:paraId="60AC857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Created'</w:t>
            </w:r>
          </w:p>
          <w:p w14:paraId="55884C77" w14:textId="77777777" w:rsidR="000F5FEB" w:rsidRPr="00C522DE" w:rsidRDefault="000F5FEB">
            <w:pPr>
              <w:pStyle w:val="PL"/>
              <w:rPr>
                <w:color w:val="D4D4D4"/>
              </w:rPr>
            </w:pPr>
            <w:r w:rsidRPr="00C522DE">
              <w:rPr>
                <w:color w:val="D4D4D4"/>
              </w:rPr>
              <w:t>          </w:t>
            </w:r>
            <w:r w:rsidRPr="00C522DE">
              <w:t>headers</w:t>
            </w:r>
            <w:r w:rsidRPr="00C522DE">
              <w:rPr>
                <w:color w:val="D4D4D4"/>
              </w:rPr>
              <w:t>:</w:t>
            </w:r>
          </w:p>
          <w:p w14:paraId="68EA5A34"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01936917"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'URL including the resource identifier of the newly created Provisioning Session.'</w:t>
            </w:r>
          </w:p>
          <w:p w14:paraId="0F3355ED"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F740BE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61F9D26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80AB3F5"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5DA68A5B" w14:textId="77777777" w:rsidR="000F5FEB" w:rsidRPr="00C522DE" w:rsidRDefault="000F5FEB">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5916A26B"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5461C92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ProvisioningSession</w:t>
            </w:r>
            <w:proofErr w:type="spellEnd"/>
            <w:r w:rsidRPr="00C522DE">
              <w:rPr>
                <w:color w:val="CE9178"/>
              </w:rPr>
              <w:t>'</w:t>
            </w:r>
          </w:p>
          <w:p w14:paraId="466E8E52" w14:textId="77777777" w:rsidR="000F5FEB" w:rsidRPr="00C522DE" w:rsidRDefault="000F5FEB">
            <w:pPr>
              <w:pStyle w:val="PL"/>
              <w:rPr>
                <w:color w:val="D4D4D4"/>
              </w:rPr>
            </w:pPr>
            <w:r w:rsidRPr="00C522DE">
              <w:rPr>
                <w:color w:val="D4D4D4"/>
              </w:rPr>
              <w:t>  </w:t>
            </w:r>
            <w:r w:rsidRPr="00C522DE">
              <w:t>/provisioning-sessions/{</w:t>
            </w:r>
            <w:proofErr w:type="spellStart"/>
            <w:r w:rsidRPr="00C522DE">
              <w:t>provisioningSessionId</w:t>
            </w:r>
            <w:proofErr w:type="spellEnd"/>
            <w:r w:rsidRPr="00C522DE">
              <w:t>}</w:t>
            </w:r>
            <w:r w:rsidRPr="00C522DE">
              <w:rPr>
                <w:color w:val="D4D4D4"/>
              </w:rPr>
              <w:t>:</w:t>
            </w:r>
          </w:p>
          <w:p w14:paraId="1A56BFA0" w14:textId="77777777" w:rsidR="000F5FEB" w:rsidRPr="00C522DE" w:rsidRDefault="000F5FEB">
            <w:pPr>
              <w:pStyle w:val="PL"/>
              <w:rPr>
                <w:color w:val="D4D4D4"/>
              </w:rPr>
            </w:pPr>
            <w:r w:rsidRPr="00C522DE">
              <w:rPr>
                <w:color w:val="D4D4D4"/>
              </w:rPr>
              <w:t>    </w:t>
            </w:r>
            <w:r w:rsidRPr="00C522DE">
              <w:t>parameters</w:t>
            </w:r>
            <w:r w:rsidRPr="00C522DE">
              <w:rPr>
                <w:color w:val="D4D4D4"/>
              </w:rPr>
              <w:t>:</w:t>
            </w:r>
          </w:p>
          <w:p w14:paraId="0D021CD1" w14:textId="77777777" w:rsidR="000F5FEB" w:rsidRPr="00C522DE" w:rsidRDefault="000F5FEB">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2518408A" w14:textId="77777777" w:rsidR="000F5FEB" w:rsidRPr="00C522DE" w:rsidRDefault="000F5FEB">
            <w:pPr>
              <w:pStyle w:val="PL"/>
              <w:rPr>
                <w:color w:val="D4D4D4"/>
              </w:rPr>
            </w:pPr>
            <w:r w:rsidRPr="00C522DE">
              <w:rPr>
                <w:color w:val="D4D4D4"/>
              </w:rPr>
              <w:t>          </w:t>
            </w:r>
            <w:r w:rsidRPr="00C522DE">
              <w:t>in</w:t>
            </w:r>
            <w:r w:rsidRPr="00C522DE">
              <w:rPr>
                <w:color w:val="D4D4D4"/>
              </w:rPr>
              <w:t>: </w:t>
            </w:r>
            <w:r w:rsidRPr="00C522DE">
              <w:rPr>
                <w:color w:val="CE9178"/>
              </w:rPr>
              <w:t>path</w:t>
            </w:r>
          </w:p>
          <w:p w14:paraId="2E70B3F8"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4B4EFA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1C5AF39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83F055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54BC2076" w14:textId="77777777" w:rsidR="000F5FEB" w:rsidRPr="00C522DE" w:rsidRDefault="000F5FEB">
            <w:pPr>
              <w:pStyle w:val="PL"/>
              <w:rPr>
                <w:color w:val="D4D4D4"/>
              </w:rPr>
            </w:pPr>
            <w:r w:rsidRPr="00C522DE">
              <w:rPr>
                <w:color w:val="D4D4D4"/>
              </w:rPr>
              <w:t>    </w:t>
            </w:r>
            <w:r w:rsidRPr="00C522DE">
              <w:t>get</w:t>
            </w:r>
            <w:r w:rsidRPr="00C522DE">
              <w:rPr>
                <w:color w:val="D4D4D4"/>
              </w:rPr>
              <w:t>:</w:t>
            </w:r>
          </w:p>
          <w:p w14:paraId="50362A81" w14:textId="77777777" w:rsidR="000F5FEB" w:rsidRPr="00C522DE" w:rsidRDefault="000F5FEB">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getProvisioningSessionById</w:t>
            </w:r>
            <w:proofErr w:type="spellEnd"/>
          </w:p>
          <w:p w14:paraId="4909765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'Retrieve an existing Provisioning Session'</w:t>
            </w:r>
          </w:p>
          <w:p w14:paraId="0B0D115E"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0F5FF401" w14:textId="77777777" w:rsidR="000F5FEB" w:rsidRPr="00C522DE" w:rsidRDefault="000F5FEB">
            <w:pPr>
              <w:pStyle w:val="PL"/>
              <w:rPr>
                <w:color w:val="D4D4D4"/>
              </w:rPr>
            </w:pPr>
            <w:r w:rsidRPr="00C522DE">
              <w:rPr>
                <w:color w:val="D4D4D4"/>
              </w:rPr>
              <w:t>        </w:t>
            </w:r>
            <w:r w:rsidRPr="00C522DE">
              <w:rPr>
                <w:color w:val="CE9178"/>
              </w:rPr>
              <w:t>'200'</w:t>
            </w:r>
            <w:r w:rsidRPr="00C522DE">
              <w:rPr>
                <w:color w:val="D4D4D4"/>
              </w:rPr>
              <w:t>:</w:t>
            </w:r>
          </w:p>
          <w:p w14:paraId="6F208E5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4F00D653"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6E2B15C7" w14:textId="77777777" w:rsidR="000F5FEB" w:rsidRPr="00C522DE" w:rsidRDefault="000F5FEB">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05EF5527"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49A2755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ProvisioningSession</w:t>
            </w:r>
            <w:proofErr w:type="spellEnd"/>
            <w:r w:rsidRPr="00C522DE">
              <w:rPr>
                <w:color w:val="CE9178"/>
              </w:rPr>
              <w:t>'</w:t>
            </w:r>
          </w:p>
          <w:p w14:paraId="787C389C" w14:textId="77777777" w:rsidR="000F5FEB" w:rsidRPr="00C522DE" w:rsidRDefault="000F5FEB">
            <w:pPr>
              <w:pStyle w:val="PL"/>
              <w:rPr>
                <w:color w:val="D4D4D4"/>
              </w:rPr>
            </w:pPr>
            <w:r w:rsidRPr="00C522DE">
              <w:rPr>
                <w:color w:val="D4D4D4"/>
              </w:rPr>
              <w:t>    </w:t>
            </w:r>
            <w:r w:rsidRPr="00C522DE">
              <w:t>delete</w:t>
            </w:r>
            <w:r w:rsidRPr="00C522DE">
              <w:rPr>
                <w:color w:val="D4D4D4"/>
              </w:rPr>
              <w:t>:</w:t>
            </w:r>
          </w:p>
          <w:p w14:paraId="5094A6BE" w14:textId="77777777" w:rsidR="000F5FEB" w:rsidRPr="00C522DE" w:rsidRDefault="000F5FEB">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destroyProvisioningSession</w:t>
            </w:r>
            <w:proofErr w:type="spellEnd"/>
          </w:p>
          <w:p w14:paraId="71CD9A6A"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'Destroy an existing Provisioning Session'</w:t>
            </w:r>
          </w:p>
          <w:p w14:paraId="77A9DB13"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4A4670CC" w14:textId="77777777" w:rsidR="000F5FEB" w:rsidRPr="00C522DE" w:rsidRDefault="000F5FEB">
            <w:pPr>
              <w:pStyle w:val="PL"/>
              <w:rPr>
                <w:color w:val="D4D4D4"/>
              </w:rPr>
            </w:pPr>
            <w:r w:rsidRPr="00C522DE">
              <w:rPr>
                <w:color w:val="D4D4D4"/>
              </w:rPr>
              <w:t>        </w:t>
            </w:r>
            <w:r w:rsidRPr="00C522DE">
              <w:rPr>
                <w:color w:val="CE9178"/>
              </w:rPr>
              <w:t>'204'</w:t>
            </w:r>
            <w:r w:rsidRPr="00C522DE">
              <w:rPr>
                <w:color w:val="D4D4D4"/>
              </w:rPr>
              <w:t>:</w:t>
            </w:r>
          </w:p>
          <w:p w14:paraId="0B62168F"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Destroyed'</w:t>
            </w:r>
          </w:p>
          <w:p w14:paraId="4D081443" w14:textId="77777777" w:rsidR="000F5FEB" w:rsidRPr="00C522DE" w:rsidRDefault="000F5FEB">
            <w:pPr>
              <w:pStyle w:val="PL"/>
              <w:rPr>
                <w:color w:val="D4D4D4"/>
              </w:rPr>
            </w:pPr>
            <w:r w:rsidRPr="00C522DE">
              <w:rPr>
                <w:color w:val="D4D4D4"/>
              </w:rPr>
              <w:t>          </w:t>
            </w:r>
            <w:r w:rsidRPr="00C522DE">
              <w:rPr>
                <w:color w:val="6A9955"/>
              </w:rPr>
              <w:t># No Content</w:t>
            </w:r>
          </w:p>
          <w:p w14:paraId="49FE1D8A" w14:textId="77777777" w:rsidR="000F5FEB" w:rsidRPr="00C522DE" w:rsidRDefault="000F5FEB">
            <w:pPr>
              <w:pStyle w:val="PL"/>
              <w:rPr>
                <w:color w:val="D4D4D4"/>
              </w:rPr>
            </w:pPr>
            <w:r w:rsidRPr="00C522DE">
              <w:t>components</w:t>
            </w:r>
            <w:r w:rsidRPr="00C522DE">
              <w:rPr>
                <w:color w:val="D4D4D4"/>
              </w:rPr>
              <w:t>:</w:t>
            </w:r>
          </w:p>
          <w:p w14:paraId="34C010C0"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474F5284" w14:textId="77777777" w:rsidR="000F5FEB" w:rsidRPr="00C522DE" w:rsidRDefault="000F5FEB">
            <w:pPr>
              <w:pStyle w:val="PL"/>
              <w:rPr>
                <w:color w:val="D4D4D4"/>
              </w:rPr>
            </w:pPr>
            <w:r w:rsidRPr="00C522DE">
              <w:rPr>
                <w:color w:val="D4D4D4"/>
              </w:rPr>
              <w:t>    </w:t>
            </w:r>
            <w:proofErr w:type="spellStart"/>
            <w:r w:rsidRPr="00C522DE">
              <w:t>ProvisioningSession</w:t>
            </w:r>
            <w:proofErr w:type="spellEnd"/>
            <w:r w:rsidRPr="00C522DE">
              <w:rPr>
                <w:color w:val="D4D4D4"/>
              </w:rPr>
              <w:t>:</w:t>
            </w:r>
          </w:p>
          <w:p w14:paraId="491D77B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A8627DC"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"A representation of a Provisioning Session."</w:t>
            </w:r>
          </w:p>
          <w:p w14:paraId="57B3D2E0"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28ADBECE" w14:textId="77777777" w:rsidR="000F5FEB" w:rsidRPr="00C522DE" w:rsidRDefault="000F5FEB">
            <w:pPr>
              <w:pStyle w:val="PL"/>
              <w:rPr>
                <w:color w:val="D4D4D4"/>
              </w:rPr>
            </w:pPr>
            <w:r w:rsidRPr="00C522DE">
              <w:rPr>
                <w:color w:val="D4D4D4"/>
              </w:rPr>
              <w:t>        - </w:t>
            </w:r>
            <w:proofErr w:type="spellStart"/>
            <w:r w:rsidRPr="00C522DE">
              <w:rPr>
                <w:color w:val="CE9178"/>
              </w:rPr>
              <w:t>provisioningSessionId</w:t>
            </w:r>
            <w:proofErr w:type="spellEnd"/>
          </w:p>
          <w:p w14:paraId="2C7DC01A" w14:textId="77777777" w:rsidR="000F5FEB" w:rsidRPr="00C522DE" w:rsidRDefault="000F5FEB">
            <w:pPr>
              <w:pStyle w:val="PL"/>
              <w:rPr>
                <w:color w:val="D4D4D4"/>
              </w:rPr>
            </w:pPr>
            <w:r w:rsidRPr="00C522DE">
              <w:rPr>
                <w:color w:val="D4D4D4"/>
              </w:rPr>
              <w:t>        - </w:t>
            </w:r>
            <w:proofErr w:type="spellStart"/>
            <w:r w:rsidRPr="00C522DE">
              <w:rPr>
                <w:color w:val="CE9178"/>
              </w:rPr>
              <w:t>provisioningSessionType</w:t>
            </w:r>
            <w:proofErr w:type="spellEnd"/>
          </w:p>
          <w:p w14:paraId="6F3F620F" w14:textId="77777777" w:rsidR="000F5FEB" w:rsidRPr="00C522DE" w:rsidRDefault="000F5FEB">
            <w:pPr>
              <w:pStyle w:val="PL"/>
              <w:rPr>
                <w:color w:val="D4D4D4"/>
              </w:rPr>
            </w:pPr>
            <w:r w:rsidRPr="00C522DE">
              <w:rPr>
                <w:color w:val="D4D4D4"/>
              </w:rPr>
              <w:t>        - </w:t>
            </w:r>
            <w:proofErr w:type="spellStart"/>
            <w:r w:rsidRPr="00C522DE">
              <w:rPr>
                <w:color w:val="CE9178"/>
              </w:rPr>
              <w:t>contentProtocols</w:t>
            </w:r>
            <w:proofErr w:type="spellEnd"/>
          </w:p>
          <w:p w14:paraId="6DA1D7A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4DA10D4" w14:textId="77777777" w:rsidR="000F5FEB" w:rsidRPr="00C522DE" w:rsidRDefault="000F5FEB">
            <w:pPr>
              <w:pStyle w:val="PL"/>
              <w:rPr>
                <w:color w:val="D4D4D4"/>
              </w:rPr>
            </w:pPr>
            <w:r w:rsidRPr="00C522DE">
              <w:rPr>
                <w:color w:val="D4D4D4"/>
              </w:rPr>
              <w:t>        </w:t>
            </w:r>
            <w:proofErr w:type="spellStart"/>
            <w:r w:rsidRPr="00C522DE">
              <w:t>provisioningSessionId</w:t>
            </w:r>
            <w:proofErr w:type="spellEnd"/>
            <w:r w:rsidRPr="00C522DE">
              <w:rPr>
                <w:color w:val="D4D4D4"/>
              </w:rPr>
              <w:t>:</w:t>
            </w:r>
          </w:p>
          <w:p w14:paraId="6CC49105"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BFC5E55" w14:textId="77777777" w:rsidR="000F5FEB" w:rsidRPr="00C522DE" w:rsidRDefault="000F5FEB">
            <w:pPr>
              <w:pStyle w:val="PL"/>
              <w:rPr>
                <w:color w:val="D4D4D4"/>
              </w:rPr>
            </w:pPr>
            <w:r w:rsidRPr="00C522DE">
              <w:rPr>
                <w:color w:val="D4D4D4"/>
              </w:rPr>
              <w:t>        </w:t>
            </w:r>
            <w:proofErr w:type="spellStart"/>
            <w:r w:rsidRPr="00C522DE">
              <w:t>provisioningSessionType</w:t>
            </w:r>
            <w:proofErr w:type="spellEnd"/>
            <w:r w:rsidRPr="00C522DE">
              <w:rPr>
                <w:color w:val="D4D4D4"/>
              </w:rPr>
              <w:t>:</w:t>
            </w:r>
          </w:p>
          <w:p w14:paraId="2BBBC3E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D57A419" w14:textId="77777777" w:rsidR="000F5FEB" w:rsidRPr="00C522DE" w:rsidRDefault="000F5FEB">
            <w:pPr>
              <w:pStyle w:val="PL"/>
              <w:rPr>
                <w:color w:val="D4D4D4"/>
              </w:rPr>
            </w:pPr>
            <w:r w:rsidRPr="00C522DE">
              <w:rPr>
                <w:color w:val="D4D4D4"/>
              </w:rPr>
              <w:t>        </w:t>
            </w:r>
            <w:proofErr w:type="spellStart"/>
            <w:r w:rsidRPr="00C522DE">
              <w:t>aspId</w:t>
            </w:r>
            <w:proofErr w:type="spellEnd"/>
            <w:r w:rsidRPr="00C522DE">
              <w:rPr>
                <w:color w:val="D4D4D4"/>
              </w:rPr>
              <w:t>:</w:t>
            </w:r>
          </w:p>
          <w:p w14:paraId="063F46D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448DBEA9" w14:textId="77777777" w:rsidR="000F5FEB" w:rsidRPr="00C522DE" w:rsidRDefault="000F5FEB">
            <w:pPr>
              <w:pStyle w:val="PL"/>
              <w:rPr>
                <w:color w:val="D4D4D4"/>
              </w:rPr>
            </w:pPr>
            <w:r w:rsidRPr="00C522DE">
              <w:rPr>
                <w:color w:val="D4D4D4"/>
              </w:rPr>
              <w:t>        </w:t>
            </w:r>
            <w:proofErr w:type="spellStart"/>
            <w:r w:rsidRPr="00C522DE">
              <w:t>serverCertificateIds</w:t>
            </w:r>
            <w:proofErr w:type="spellEnd"/>
            <w:r w:rsidRPr="00C522DE">
              <w:rPr>
                <w:color w:val="D4D4D4"/>
              </w:rPr>
              <w:t>:</w:t>
            </w:r>
          </w:p>
          <w:p w14:paraId="0CD82C5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5C29E25E"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4DDE050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974491E" w14:textId="77777777" w:rsidR="000F5FEB" w:rsidRPr="00C522DE" w:rsidRDefault="000F5FEB">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p w14:paraId="5D25E0BC" w14:textId="77777777" w:rsidR="000F5FEB" w:rsidRPr="00C522DE" w:rsidRDefault="000F5FEB">
            <w:pPr>
              <w:pStyle w:val="PL"/>
              <w:rPr>
                <w:color w:val="D4D4D4"/>
              </w:rPr>
            </w:pPr>
            <w:r w:rsidRPr="00C522DE">
              <w:rPr>
                <w:color w:val="D4D4D4"/>
              </w:rPr>
              <w:t>        </w:t>
            </w:r>
            <w:proofErr w:type="spellStart"/>
            <w:r w:rsidRPr="00C522DE">
              <w:t>contentPreparationTemplateIds</w:t>
            </w:r>
            <w:proofErr w:type="spellEnd"/>
            <w:r w:rsidRPr="00C522DE">
              <w:rPr>
                <w:color w:val="D4D4D4"/>
              </w:rPr>
              <w:t>:</w:t>
            </w:r>
          </w:p>
          <w:p w14:paraId="112B682A"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4947BAE5"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5FD9C067"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FB707C2" w14:textId="77777777" w:rsidR="000F5FEB" w:rsidRPr="00C522DE" w:rsidRDefault="000F5FEB">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p w14:paraId="6BB17D3C" w14:textId="77777777" w:rsidR="000F5FEB" w:rsidRPr="00C522DE" w:rsidRDefault="000F5FEB">
            <w:pPr>
              <w:pStyle w:val="PL"/>
              <w:rPr>
                <w:color w:val="D4D4D4"/>
              </w:rPr>
            </w:pPr>
            <w:r w:rsidRPr="00C522DE">
              <w:rPr>
                <w:color w:val="D4D4D4"/>
              </w:rPr>
              <w:t>        </w:t>
            </w:r>
            <w:proofErr w:type="spellStart"/>
            <w:r w:rsidRPr="00C522DE">
              <w:t>metricsReportingConfigurationIds</w:t>
            </w:r>
            <w:proofErr w:type="spellEnd"/>
            <w:r w:rsidRPr="00C522DE">
              <w:rPr>
                <w:color w:val="D4D4D4"/>
              </w:rPr>
              <w:t>:</w:t>
            </w:r>
          </w:p>
          <w:p w14:paraId="131E45E2" w14:textId="77777777" w:rsidR="000F5FEB" w:rsidRPr="00C522DE" w:rsidRDefault="000F5FEB">
            <w:pPr>
              <w:pStyle w:val="PL"/>
              <w:rPr>
                <w:color w:val="D4D4D4"/>
              </w:rPr>
            </w:pPr>
            <w:r w:rsidRPr="00C522DE">
              <w:rPr>
                <w:color w:val="D4D4D4"/>
              </w:rPr>
              <w:lastRenderedPageBreak/>
              <w:t>          </w:t>
            </w:r>
            <w:r w:rsidRPr="00C522DE">
              <w:t>type</w:t>
            </w:r>
            <w:r w:rsidRPr="00C522DE">
              <w:rPr>
                <w:color w:val="D4D4D4"/>
              </w:rPr>
              <w:t>: </w:t>
            </w:r>
            <w:r w:rsidRPr="00C522DE">
              <w:rPr>
                <w:color w:val="CE9178"/>
              </w:rPr>
              <w:t>array</w:t>
            </w:r>
          </w:p>
          <w:p w14:paraId="0B6BB5EA"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3E2E7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7C12EDF" w14:textId="77777777" w:rsidR="000F5FEB" w:rsidRPr="00C522DE" w:rsidRDefault="000F5FEB">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p w14:paraId="692FDCCD" w14:textId="77777777" w:rsidR="000F5FEB" w:rsidRPr="00C522DE" w:rsidRDefault="000F5FEB">
            <w:pPr>
              <w:pStyle w:val="PL"/>
              <w:rPr>
                <w:color w:val="D4D4D4"/>
              </w:rPr>
            </w:pPr>
            <w:r w:rsidRPr="00C522DE">
              <w:rPr>
                <w:color w:val="D4D4D4"/>
              </w:rPr>
              <w:t>        </w:t>
            </w:r>
            <w:proofErr w:type="spellStart"/>
            <w:r w:rsidRPr="00C522DE">
              <w:t>policyTemplateIds</w:t>
            </w:r>
            <w:proofErr w:type="spellEnd"/>
            <w:r w:rsidRPr="00C522DE">
              <w:rPr>
                <w:color w:val="D4D4D4"/>
              </w:rPr>
              <w:t>:</w:t>
            </w:r>
          </w:p>
          <w:p w14:paraId="6C36A2B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70D95E3"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2F3BD08D"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4BC75B6" w14:textId="77777777" w:rsidR="000F5FEB" w:rsidRPr="00C522DE" w:rsidRDefault="000F5FEB">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tc>
      </w:tr>
      <w:bookmarkEnd w:id="2188"/>
    </w:tbl>
    <w:p w14:paraId="12C353FE" w14:textId="77777777" w:rsidR="000F5FEB" w:rsidRPr="000F5FEB" w:rsidRDefault="000F5FEB" w:rsidP="00DB7C2C"/>
    <w:p w14:paraId="3C12A4A4" w14:textId="5748DBF9" w:rsidR="00B11A41" w:rsidRDefault="004A2A6D" w:rsidP="00B11A41">
      <w:pPr>
        <w:pStyle w:val="Heading2"/>
      </w:pPr>
      <w:bookmarkStart w:id="2189" w:name="_Toc68899745"/>
      <w:bookmarkStart w:id="2190" w:name="_Toc71214496"/>
      <w:bookmarkStart w:id="2191" w:name="_Toc71722170"/>
      <w:bookmarkStart w:id="2192" w:name="_Toc74859222"/>
      <w:bookmarkStart w:id="2193" w:name="_Toc109227772"/>
      <w:r>
        <w:rPr>
          <w:noProof/>
        </w:rPr>
        <w:t>C</w:t>
      </w:r>
      <w:r w:rsidR="00B11A41">
        <w:rPr>
          <w:noProof/>
        </w:rPr>
        <w:t>.3.2</w:t>
      </w:r>
      <w:r w:rsidR="00B11A41">
        <w:rPr>
          <w:noProof/>
        </w:rPr>
        <w:tab/>
      </w:r>
      <w:r w:rsidR="00A33477">
        <w:rPr>
          <w:noProof/>
        </w:rPr>
        <w:t>M1_</w:t>
      </w:r>
      <w:r w:rsidR="00B11A41" w:rsidRPr="0082179D">
        <w:rPr>
          <w:noProof/>
        </w:rPr>
        <w:t>Server</w:t>
      </w:r>
      <w:proofErr w:type="spellStart"/>
      <w:r w:rsidR="00B11A41" w:rsidRPr="0082179D">
        <w:t>CertificatesProvisioning</w:t>
      </w:r>
      <w:proofErr w:type="spellEnd"/>
      <w:r w:rsidR="00B11A41" w:rsidRPr="0082179D">
        <w:t xml:space="preserve"> API</w:t>
      </w:r>
      <w:bookmarkEnd w:id="2189"/>
      <w:bookmarkEnd w:id="2190"/>
      <w:bookmarkEnd w:id="2191"/>
      <w:bookmarkEnd w:id="2192"/>
      <w:bookmarkEnd w:id="2193"/>
    </w:p>
    <w:tbl>
      <w:tblPr>
        <w:tblStyle w:val="TableGrid"/>
        <w:tblW w:w="0" w:type="auto"/>
        <w:tblLook w:val="04A0" w:firstRow="1" w:lastRow="0" w:firstColumn="1" w:lastColumn="0" w:noHBand="0" w:noVBand="1"/>
      </w:tblPr>
      <w:tblGrid>
        <w:gridCol w:w="9629"/>
      </w:tblGrid>
      <w:tr w:rsidR="00D20D1B" w14:paraId="30268EFA"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D5EA9E7" w14:textId="77777777" w:rsidR="00D20D1B" w:rsidRPr="00C522DE" w:rsidRDefault="00D20D1B">
            <w:pPr>
              <w:pStyle w:val="PL"/>
              <w:rPr>
                <w:color w:val="D4D4D4"/>
              </w:rPr>
            </w:pPr>
            <w:bookmarkStart w:id="2194" w:name="_MCCTEMPBM_CRPT71130704___5" w:colFirst="0" w:colLast="0"/>
            <w:proofErr w:type="spellStart"/>
            <w:r w:rsidRPr="00C522DE">
              <w:t>openapi</w:t>
            </w:r>
            <w:proofErr w:type="spellEnd"/>
            <w:r w:rsidRPr="00C522DE">
              <w:rPr>
                <w:color w:val="D4D4D4"/>
              </w:rPr>
              <w:t>: </w:t>
            </w:r>
            <w:r w:rsidRPr="00C522DE">
              <w:rPr>
                <w:color w:val="B5CEA8"/>
              </w:rPr>
              <w:t>3.0.0</w:t>
            </w:r>
          </w:p>
          <w:p w14:paraId="53A8CEAB" w14:textId="77777777" w:rsidR="00D20D1B" w:rsidRPr="00C522DE" w:rsidRDefault="00D20D1B">
            <w:pPr>
              <w:pStyle w:val="PL"/>
              <w:rPr>
                <w:color w:val="D4D4D4"/>
              </w:rPr>
            </w:pPr>
            <w:r w:rsidRPr="00C522DE">
              <w:t>info</w:t>
            </w:r>
            <w:r w:rsidRPr="00C522DE">
              <w:rPr>
                <w:color w:val="D4D4D4"/>
              </w:rPr>
              <w:t>:</w:t>
            </w:r>
          </w:p>
          <w:p w14:paraId="0E0D687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M1_ServerCertificatesProvisioning</w:t>
            </w:r>
          </w:p>
          <w:p w14:paraId="336D57C0"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04CC354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29246DB6" w14:textId="77777777" w:rsidR="00D20D1B" w:rsidRPr="00C522DE" w:rsidRDefault="00D20D1B">
            <w:pPr>
              <w:pStyle w:val="PL"/>
              <w:rPr>
                <w:color w:val="D4D4D4"/>
              </w:rPr>
            </w:pPr>
            <w:r w:rsidRPr="00C522DE">
              <w:rPr>
                <w:color w:val="CE9178"/>
              </w:rPr>
              <w:t>    5GMS AF M1 Server Certificates Provisioning API</w:t>
            </w:r>
          </w:p>
          <w:p w14:paraId="7591AA31" w14:textId="15A163F0" w:rsidR="00D20D1B" w:rsidRPr="00C522DE" w:rsidRDefault="00D20D1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03B1A26" w14:textId="77777777" w:rsidR="00D20D1B" w:rsidRPr="00C522DE" w:rsidRDefault="00D20D1B">
            <w:pPr>
              <w:pStyle w:val="PL"/>
              <w:rPr>
                <w:color w:val="D4D4D4"/>
              </w:rPr>
            </w:pPr>
            <w:r w:rsidRPr="00C522DE">
              <w:rPr>
                <w:color w:val="CE9178"/>
              </w:rPr>
              <w:t>    All rights reserved.</w:t>
            </w:r>
          </w:p>
          <w:p w14:paraId="266729DA" w14:textId="77777777" w:rsidR="00D20D1B" w:rsidRPr="00C522DE" w:rsidRDefault="00D20D1B">
            <w:pPr>
              <w:pStyle w:val="PL"/>
              <w:rPr>
                <w:color w:val="D4D4D4"/>
              </w:rPr>
            </w:pPr>
            <w:r w:rsidRPr="00C522DE">
              <w:t>tags</w:t>
            </w:r>
            <w:r w:rsidRPr="00C522DE">
              <w:rPr>
                <w:color w:val="D4D4D4"/>
              </w:rPr>
              <w:t>:</w:t>
            </w:r>
          </w:p>
          <w:p w14:paraId="5EBD6862"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M1_ServerCertificatesProvisioning</w:t>
            </w:r>
          </w:p>
          <w:p w14:paraId="235A6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Server Certificates Provisioning'</w:t>
            </w:r>
          </w:p>
          <w:p w14:paraId="5F7F5958" w14:textId="77777777" w:rsidR="00D20D1B" w:rsidRPr="00C522DE" w:rsidRDefault="00D20D1B">
            <w:pPr>
              <w:pStyle w:val="PL"/>
              <w:rPr>
                <w:color w:val="D4D4D4"/>
              </w:rPr>
            </w:pPr>
            <w:proofErr w:type="spellStart"/>
            <w:r w:rsidRPr="00C522DE">
              <w:t>externalDocs</w:t>
            </w:r>
            <w:proofErr w:type="spellEnd"/>
            <w:r w:rsidRPr="00C522DE">
              <w:rPr>
                <w:color w:val="D4D4D4"/>
              </w:rPr>
              <w:t>:</w:t>
            </w:r>
          </w:p>
          <w:p w14:paraId="33937151" w14:textId="6B83BB49"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3A6EFCEE"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E9FB65" w14:textId="77777777" w:rsidR="00D20D1B" w:rsidRPr="00C522DE" w:rsidRDefault="00D20D1B">
            <w:pPr>
              <w:pStyle w:val="PL"/>
              <w:rPr>
                <w:color w:val="D4D4D4"/>
              </w:rPr>
            </w:pPr>
            <w:r w:rsidRPr="00C522DE">
              <w:t>servers</w:t>
            </w:r>
            <w:r w:rsidRPr="00C522DE">
              <w:rPr>
                <w:color w:val="D4D4D4"/>
              </w:rPr>
              <w:t>:</w:t>
            </w:r>
          </w:p>
          <w:p w14:paraId="015E2FBB" w14:textId="37B4DC33"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}/3gpp-m1/</w:t>
            </w:r>
            <w:r w:rsidR="002050D5" w:rsidRPr="00C522DE">
              <w:rPr>
                <w:color w:val="CE9178"/>
              </w:rPr>
              <w:t>v</w:t>
            </w:r>
            <w:r w:rsidR="002050D5">
              <w:rPr>
                <w:color w:val="CE9178"/>
              </w:rPr>
              <w:t>2</w:t>
            </w:r>
            <w:r w:rsidR="002050D5" w:rsidRPr="00C522DE">
              <w:rPr>
                <w:color w:val="CE9178"/>
              </w:rPr>
              <w:t>'</w:t>
            </w:r>
          </w:p>
          <w:p w14:paraId="1559CAD7"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30C74C89" w14:textId="77777777" w:rsidR="00D20D1B" w:rsidRPr="00C522DE" w:rsidRDefault="00D20D1B">
            <w:pPr>
              <w:pStyle w:val="PL"/>
              <w:rPr>
                <w:color w:val="D4D4D4"/>
              </w:rPr>
            </w:pPr>
            <w:r w:rsidRPr="00C522DE">
              <w:rPr>
                <w:color w:val="D4D4D4"/>
              </w:rPr>
              <w:t>      </w:t>
            </w:r>
            <w:proofErr w:type="spellStart"/>
            <w:r w:rsidRPr="00C522DE">
              <w:t>apiRoot</w:t>
            </w:r>
            <w:proofErr w:type="spellEnd"/>
            <w:r w:rsidRPr="00C522DE">
              <w:rPr>
                <w:color w:val="D4D4D4"/>
              </w:rPr>
              <w:t>:</w:t>
            </w:r>
          </w:p>
          <w:p w14:paraId="68CFEC1C"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BA1E98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5D8942ED" w14:textId="77777777" w:rsidR="00D20D1B" w:rsidRPr="00C522DE" w:rsidRDefault="00D20D1B">
            <w:pPr>
              <w:pStyle w:val="PL"/>
              <w:rPr>
                <w:color w:val="D4D4D4"/>
              </w:rPr>
            </w:pPr>
            <w:r w:rsidRPr="00C522DE">
              <w:t>paths</w:t>
            </w:r>
            <w:r w:rsidRPr="00C522DE">
              <w:rPr>
                <w:color w:val="D4D4D4"/>
              </w:rPr>
              <w:t>:</w:t>
            </w:r>
          </w:p>
          <w:p w14:paraId="75D9583C" w14:textId="77777777" w:rsidR="00D20D1B" w:rsidRPr="00C522DE" w:rsidRDefault="00D20D1B">
            <w:pPr>
              <w:pStyle w:val="PL"/>
              <w:rPr>
                <w:color w:val="D4D4D4"/>
              </w:rPr>
            </w:pPr>
            <w:r w:rsidRPr="00C522DE">
              <w:rPr>
                <w:color w:val="D4D4D4"/>
              </w:rPr>
              <w:t>  </w:t>
            </w:r>
            <w:r w:rsidRPr="00C522DE">
              <w:t>/provisioning-sessions/{</w:t>
            </w:r>
            <w:proofErr w:type="spellStart"/>
            <w:r w:rsidRPr="00C522DE">
              <w:t>provisioningSessionId</w:t>
            </w:r>
            <w:proofErr w:type="spellEnd"/>
            <w:r w:rsidRPr="00C522DE">
              <w:t>}/certificates</w:t>
            </w:r>
            <w:r w:rsidRPr="00C522DE">
              <w:rPr>
                <w:color w:val="D4D4D4"/>
              </w:rPr>
              <w:t>:</w:t>
            </w:r>
          </w:p>
          <w:p w14:paraId="2E1AE358"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8907006" w14:textId="77777777" w:rsidR="00D20D1B" w:rsidRPr="00C522DE" w:rsidRDefault="00D20D1B">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382673D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636DAE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71784A3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EC44E0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BF2AD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67FD89BB"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0499BA81" w14:textId="77777777" w:rsidR="00D20D1B" w:rsidRPr="00C522DE" w:rsidRDefault="00D20D1B">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createOrReserveServerCertificate</w:t>
            </w:r>
            <w:proofErr w:type="spellEnd"/>
          </w:p>
          <w:p w14:paraId="1894AC1A"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or reserve a Service Certificate resource'</w:t>
            </w:r>
          </w:p>
          <w:p w14:paraId="1A9B0E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498CFE45"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4103775B" w14:textId="77777777" w:rsidR="00D20D1B" w:rsidRPr="00C522DE" w:rsidRDefault="00D20D1B">
            <w:pPr>
              <w:pStyle w:val="PL"/>
              <w:rPr>
                <w:color w:val="D4D4D4"/>
              </w:rPr>
            </w:pPr>
            <w:r w:rsidRPr="00C522DE">
              <w:rPr>
                <w:color w:val="D4D4D4"/>
              </w:rPr>
              <w:t>        - </w:t>
            </w:r>
            <w:r w:rsidRPr="00C522DE">
              <w:t>in</w:t>
            </w:r>
            <w:r w:rsidRPr="00C522DE">
              <w:rPr>
                <w:color w:val="D4D4D4"/>
              </w:rPr>
              <w:t>: </w:t>
            </w:r>
            <w:r w:rsidRPr="00C522DE">
              <w:rPr>
                <w:color w:val="CE9178"/>
              </w:rPr>
              <w:t>query</w:t>
            </w:r>
          </w:p>
          <w:p w14:paraId="3D06B32D" w14:textId="77777777" w:rsidR="00D20D1B" w:rsidRPr="00C522DE" w:rsidRDefault="00D20D1B">
            <w:pPr>
              <w:pStyle w:val="PL"/>
              <w:rPr>
                <w:color w:val="D4D4D4"/>
              </w:rPr>
            </w:pPr>
            <w:r w:rsidRPr="00C522DE">
              <w:rPr>
                <w:color w:val="D4D4D4"/>
              </w:rPr>
              <w:t>          </w:t>
            </w:r>
            <w:r w:rsidRPr="00C522DE">
              <w:t>name</w:t>
            </w:r>
            <w:r w:rsidRPr="00C522DE">
              <w:rPr>
                <w:color w:val="D4D4D4"/>
              </w:rPr>
              <w:t>: </w:t>
            </w:r>
            <w:proofErr w:type="spellStart"/>
            <w:r w:rsidRPr="00C522DE">
              <w:rPr>
                <w:color w:val="CE9178"/>
              </w:rPr>
              <w:t>csr</w:t>
            </w:r>
            <w:proofErr w:type="spellEnd"/>
          </w:p>
          <w:p w14:paraId="4514AC6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4525AF5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1C4C6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'When present, return a Certificate Signing Request instead of generating an X.509 certificate'</w:t>
            </w:r>
          </w:p>
          <w:p w14:paraId="04F8FB3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CAA5D4"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F4893F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Created'</w:t>
            </w:r>
          </w:p>
          <w:p w14:paraId="3E61AF1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4487EECF" w14:textId="77777777" w:rsidR="00D20D1B" w:rsidRPr="00C522DE" w:rsidRDefault="00D20D1B">
            <w:pPr>
              <w:pStyle w:val="PL"/>
              <w:rPr>
                <w:color w:val="D4D4D4"/>
              </w:rPr>
            </w:pPr>
            <w:r w:rsidRPr="00C522DE">
              <w:rPr>
                <w:color w:val="D4D4D4"/>
              </w:rPr>
              <w:t>            </w:t>
            </w:r>
            <w:r w:rsidRPr="00C522DE">
              <w:t>Location</w:t>
            </w:r>
            <w:r w:rsidRPr="00C522DE">
              <w:rPr>
                <w:color w:val="D4D4D4"/>
              </w:rPr>
              <w:t>: </w:t>
            </w:r>
          </w:p>
          <w:p w14:paraId="2DE15E0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Server Certificate resource'</w:t>
            </w:r>
          </w:p>
          <w:p w14:paraId="39E122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D00569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1074D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7026B62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826640A" w14:textId="77777777" w:rsidR="00D20D1B" w:rsidRPr="00C522DE" w:rsidRDefault="00D20D1B">
            <w:pPr>
              <w:pStyle w:val="PL"/>
              <w:rPr>
                <w:color w:val="D4D4D4"/>
              </w:rPr>
            </w:pPr>
            <w:r w:rsidRPr="00C522DE">
              <w:rPr>
                <w:color w:val="D4D4D4"/>
              </w:rPr>
              <w:t>            </w:t>
            </w:r>
            <w:r w:rsidRPr="00C522DE">
              <w:rPr>
                <w:color w:val="CE9178"/>
              </w:rPr>
              <w:t>'application/x-</w:t>
            </w:r>
            <w:proofErr w:type="spellStart"/>
            <w:r w:rsidRPr="00C522DE">
              <w:rPr>
                <w:color w:val="CE9178"/>
              </w:rPr>
              <w:t>pem</w:t>
            </w:r>
            <w:proofErr w:type="spellEnd"/>
            <w:r w:rsidRPr="00C522DE">
              <w:rPr>
                <w:color w:val="CE9178"/>
              </w:rPr>
              <w:t>-file'</w:t>
            </w:r>
            <w:r w:rsidRPr="00C522DE">
              <w:rPr>
                <w:color w:val="D4D4D4"/>
              </w:rPr>
              <w:t>:</w:t>
            </w:r>
          </w:p>
          <w:p w14:paraId="13D888E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5090B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7143B3B" w14:textId="77777777" w:rsidR="00D20D1B" w:rsidRPr="00C522DE" w:rsidRDefault="00D20D1B">
            <w:pPr>
              <w:pStyle w:val="PL"/>
              <w:rPr>
                <w:color w:val="D4D4D4"/>
              </w:rPr>
            </w:pPr>
            <w:r w:rsidRPr="00C522DE">
              <w:rPr>
                <w:color w:val="D4D4D4"/>
              </w:rPr>
              <w:t>  </w:t>
            </w:r>
          </w:p>
          <w:p w14:paraId="5E314416" w14:textId="77777777" w:rsidR="00D20D1B" w:rsidRPr="00C522DE" w:rsidRDefault="00D20D1B">
            <w:pPr>
              <w:pStyle w:val="PL"/>
              <w:rPr>
                <w:color w:val="D4D4D4"/>
              </w:rPr>
            </w:pPr>
            <w:r w:rsidRPr="00C522DE">
              <w:rPr>
                <w:color w:val="D4D4D4"/>
              </w:rPr>
              <w:t>  </w:t>
            </w:r>
            <w:r w:rsidRPr="00C522DE">
              <w:t>/provisioning-sessions/{provisioningSessionId}/certificates/{certificateId}</w:t>
            </w:r>
            <w:r w:rsidRPr="00C522DE">
              <w:rPr>
                <w:color w:val="D4D4D4"/>
              </w:rPr>
              <w:t>:</w:t>
            </w:r>
          </w:p>
          <w:p w14:paraId="230DF15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8F12971" w14:textId="77777777" w:rsidR="00D20D1B" w:rsidRPr="00C522DE" w:rsidRDefault="00D20D1B">
            <w:pPr>
              <w:pStyle w:val="PL"/>
              <w:rPr>
                <w:color w:val="D4D4D4"/>
              </w:rPr>
            </w:pPr>
            <w:r w:rsidRPr="00C522DE">
              <w:rPr>
                <w:color w:val="D4D4D4"/>
              </w:rPr>
              <w:lastRenderedPageBreak/>
              <w:t>      - </w:t>
            </w:r>
            <w:r w:rsidRPr="00C522DE">
              <w:t>name</w:t>
            </w:r>
            <w:r w:rsidRPr="00C522DE">
              <w:rPr>
                <w:color w:val="D4D4D4"/>
              </w:rPr>
              <w:t>: </w:t>
            </w:r>
            <w:proofErr w:type="spellStart"/>
            <w:r w:rsidRPr="00C522DE">
              <w:rPr>
                <w:color w:val="CE9178"/>
              </w:rPr>
              <w:t>provisioningSessionId</w:t>
            </w:r>
            <w:proofErr w:type="spellEnd"/>
          </w:p>
          <w:p w14:paraId="06CFB7C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69CA446D"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FB0027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5B1BD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70E8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905E0D0" w14:textId="77777777" w:rsidR="00D20D1B" w:rsidRPr="00C522DE" w:rsidRDefault="00D20D1B">
            <w:pPr>
              <w:pStyle w:val="PL"/>
              <w:rPr>
                <w:color w:val="D4D4D4"/>
              </w:rPr>
            </w:pPr>
            <w:r w:rsidRPr="00C522DE">
              <w:rPr>
                <w:color w:val="D4D4D4"/>
              </w:rPr>
              <w:t>      - </w:t>
            </w:r>
            <w:r w:rsidRPr="00C522DE">
              <w:t>name</w:t>
            </w:r>
            <w:r w:rsidRPr="00C522DE">
              <w:rPr>
                <w:color w:val="D4D4D4"/>
              </w:rPr>
              <w:t>: </w:t>
            </w:r>
            <w:proofErr w:type="spellStart"/>
            <w:r w:rsidRPr="00C522DE">
              <w:rPr>
                <w:color w:val="CE9178"/>
              </w:rPr>
              <w:t>certificateId</w:t>
            </w:r>
            <w:proofErr w:type="spellEnd"/>
          </w:p>
          <w:p w14:paraId="118E37C6"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17FE60D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4D64E5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C87E3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4213113"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Server Certificate'</w:t>
            </w:r>
          </w:p>
          <w:p w14:paraId="08644F7E"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0B4A40FC" w14:textId="77777777" w:rsidR="00D20D1B" w:rsidRPr="00C522DE" w:rsidRDefault="00D20D1B">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uploadServerCertificate</w:t>
            </w:r>
            <w:proofErr w:type="spellEnd"/>
          </w:p>
          <w:p w14:paraId="3AABBD78"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"Upload the X.509 certificate for a previously reserved Server Certificate resource"</w:t>
            </w:r>
          </w:p>
          <w:p w14:paraId="699067BA" w14:textId="77777777" w:rsidR="00D20D1B" w:rsidRPr="00C522DE" w:rsidRDefault="00D20D1B">
            <w:pPr>
              <w:pStyle w:val="PL"/>
              <w:rPr>
                <w:color w:val="D4D4D4"/>
              </w:rPr>
            </w:pPr>
            <w:r w:rsidRPr="00C522DE">
              <w:rPr>
                <w:color w:val="D4D4D4"/>
              </w:rPr>
              <w:t>      </w:t>
            </w:r>
            <w:proofErr w:type="spellStart"/>
            <w:r w:rsidRPr="00C522DE">
              <w:t>requestBody</w:t>
            </w:r>
            <w:proofErr w:type="spellEnd"/>
            <w:r w:rsidRPr="00C522DE">
              <w:rPr>
                <w:color w:val="D4D4D4"/>
              </w:rPr>
              <w:t>:</w:t>
            </w:r>
          </w:p>
          <w:p w14:paraId="63E8412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19702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AF07E54" w14:textId="77777777" w:rsidR="00D20D1B" w:rsidRPr="00C522DE" w:rsidRDefault="00D20D1B">
            <w:pPr>
              <w:pStyle w:val="PL"/>
              <w:rPr>
                <w:color w:val="D4D4D4"/>
              </w:rPr>
            </w:pPr>
            <w:r w:rsidRPr="00C522DE">
              <w:rPr>
                <w:color w:val="D4D4D4"/>
              </w:rPr>
              <w:t>          </w:t>
            </w:r>
            <w:r w:rsidRPr="00C522DE">
              <w:t>application/x-</w:t>
            </w:r>
            <w:proofErr w:type="spellStart"/>
            <w:r w:rsidRPr="00C522DE">
              <w:t>pem</w:t>
            </w:r>
            <w:proofErr w:type="spellEnd"/>
            <w:r w:rsidRPr="00C522DE">
              <w:t>-file</w:t>
            </w:r>
            <w:r w:rsidRPr="00C522DE">
              <w:rPr>
                <w:color w:val="D4D4D4"/>
              </w:rPr>
              <w:t>:</w:t>
            </w:r>
          </w:p>
          <w:p w14:paraId="072B4784"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263551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7C52249"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0C121D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C3AF37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Updated'</w:t>
            </w:r>
          </w:p>
          <w:p w14:paraId="0C9BF4D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60C2A80" w14:textId="77777777" w:rsidR="00D20D1B" w:rsidRPr="00C522DE" w:rsidRDefault="00D20D1B">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retrieveServerCertificate</w:t>
            </w:r>
            <w:proofErr w:type="spellEnd"/>
          </w:p>
          <w:p w14:paraId="2BC7674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X.509 certificate representation of the specified Server Certificate resource'</w:t>
            </w:r>
          </w:p>
          <w:p w14:paraId="1BD14B5C"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744CFFA"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35EB959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29D5BD29"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7C68D70" w14:textId="77777777" w:rsidR="00D20D1B" w:rsidRPr="00C522DE" w:rsidRDefault="00D20D1B">
            <w:pPr>
              <w:pStyle w:val="PL"/>
              <w:rPr>
                <w:color w:val="D4D4D4"/>
              </w:rPr>
            </w:pPr>
            <w:r w:rsidRPr="00C522DE">
              <w:rPr>
                <w:color w:val="D4D4D4"/>
              </w:rPr>
              <w:t>            </w:t>
            </w:r>
            <w:r w:rsidRPr="00C522DE">
              <w:rPr>
                <w:color w:val="CE9178"/>
              </w:rPr>
              <w:t>'application/x-</w:t>
            </w:r>
            <w:proofErr w:type="spellStart"/>
            <w:r w:rsidRPr="00C522DE">
              <w:rPr>
                <w:color w:val="CE9178"/>
              </w:rPr>
              <w:t>pem</w:t>
            </w:r>
            <w:proofErr w:type="spellEnd"/>
            <w:r w:rsidRPr="00C522DE">
              <w:rPr>
                <w:color w:val="CE9178"/>
              </w:rPr>
              <w:t>-file'</w:t>
            </w:r>
            <w:r w:rsidRPr="00C522DE">
              <w:rPr>
                <w:color w:val="D4D4D4"/>
              </w:rPr>
              <w:t>:</w:t>
            </w:r>
          </w:p>
          <w:p w14:paraId="672CB65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95CDB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A6B6B1A"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5F898A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'Awaiting Upload'</w:t>
            </w:r>
          </w:p>
          <w:p w14:paraId="6D0591E3"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09BAB36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A80DBF8"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1C838E5D" w14:textId="77777777" w:rsidR="00D20D1B" w:rsidRPr="00C522DE" w:rsidRDefault="00D20D1B">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destroyServerCertificate</w:t>
            </w:r>
            <w:proofErr w:type="spellEnd"/>
          </w:p>
          <w:p w14:paraId="7DF95462"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an existing Server Certificate resource'</w:t>
            </w:r>
          </w:p>
          <w:p w14:paraId="61272232"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557B5E6"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00EA1B5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Destroyed'</w:t>
            </w:r>
          </w:p>
        </w:tc>
      </w:tr>
      <w:bookmarkEnd w:id="2194"/>
    </w:tbl>
    <w:p w14:paraId="23249B16" w14:textId="77777777" w:rsidR="00D20D1B" w:rsidRPr="00D20D1B" w:rsidRDefault="00D20D1B" w:rsidP="000807E1"/>
    <w:p w14:paraId="3242E89E" w14:textId="6E6F62D6" w:rsidR="00B11A41" w:rsidRDefault="004A2A6D" w:rsidP="00B11A41">
      <w:pPr>
        <w:pStyle w:val="Heading2"/>
      </w:pPr>
      <w:bookmarkStart w:id="2195" w:name="_Toc68899746"/>
      <w:bookmarkStart w:id="2196" w:name="_Toc71214497"/>
      <w:bookmarkStart w:id="2197" w:name="_Toc71722171"/>
      <w:bookmarkStart w:id="2198" w:name="_Toc74859223"/>
      <w:bookmarkStart w:id="2199" w:name="_Toc109227773"/>
      <w:r>
        <w:rPr>
          <w:noProof/>
        </w:rPr>
        <w:t>C</w:t>
      </w:r>
      <w:r w:rsidR="00B11A41">
        <w:rPr>
          <w:noProof/>
        </w:rPr>
        <w:t>.3.3</w:t>
      </w:r>
      <w:r w:rsidR="00B11A41">
        <w:rPr>
          <w:noProof/>
        </w:rPr>
        <w:tab/>
      </w:r>
      <w:r w:rsidR="00D20D1B">
        <w:rPr>
          <w:noProof/>
        </w:rPr>
        <w:t>M1_</w:t>
      </w:r>
      <w:proofErr w:type="spellStart"/>
      <w:r w:rsidR="00B11A41" w:rsidRPr="00586B6B">
        <w:t>ContentPreparationTemplatesProvisioning</w:t>
      </w:r>
      <w:proofErr w:type="spellEnd"/>
      <w:r w:rsidR="00B11A41" w:rsidRPr="00586B6B">
        <w:t xml:space="preserve"> API</w:t>
      </w:r>
      <w:bookmarkEnd w:id="2195"/>
      <w:bookmarkEnd w:id="2196"/>
      <w:bookmarkEnd w:id="2197"/>
      <w:bookmarkEnd w:id="2198"/>
      <w:bookmarkEnd w:id="2199"/>
    </w:p>
    <w:tbl>
      <w:tblPr>
        <w:tblStyle w:val="TableGrid"/>
        <w:tblW w:w="0" w:type="auto"/>
        <w:tblLook w:val="04A0" w:firstRow="1" w:lastRow="0" w:firstColumn="1" w:lastColumn="0" w:noHBand="0" w:noVBand="1"/>
      </w:tblPr>
      <w:tblGrid>
        <w:gridCol w:w="9629"/>
      </w:tblGrid>
      <w:tr w:rsidR="00D20D1B" w14:paraId="43F4BBDD"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59B0B6D1" w14:textId="77777777" w:rsidR="00D20D1B" w:rsidRPr="00C522DE" w:rsidRDefault="00D20D1B">
            <w:pPr>
              <w:pStyle w:val="PL"/>
              <w:rPr>
                <w:color w:val="D4D4D4"/>
              </w:rPr>
            </w:pPr>
            <w:bookmarkStart w:id="2200" w:name="_MCCTEMPBM_CRPT71130705___5" w:colFirst="0" w:colLast="0"/>
            <w:proofErr w:type="spellStart"/>
            <w:r w:rsidRPr="00C522DE">
              <w:t>openapi</w:t>
            </w:r>
            <w:proofErr w:type="spellEnd"/>
            <w:r w:rsidRPr="00C522DE">
              <w:rPr>
                <w:color w:val="D4D4D4"/>
              </w:rPr>
              <w:t>: </w:t>
            </w:r>
            <w:r w:rsidRPr="00C522DE">
              <w:rPr>
                <w:color w:val="B5CEA8"/>
              </w:rPr>
              <w:t>3.0.0</w:t>
            </w:r>
          </w:p>
          <w:p w14:paraId="6B624AF6" w14:textId="77777777" w:rsidR="00D20D1B" w:rsidRPr="00C522DE" w:rsidRDefault="00D20D1B">
            <w:pPr>
              <w:pStyle w:val="PL"/>
              <w:rPr>
                <w:color w:val="D4D4D4"/>
              </w:rPr>
            </w:pPr>
            <w:r w:rsidRPr="00C522DE">
              <w:t>info</w:t>
            </w:r>
            <w:r w:rsidRPr="00C522DE">
              <w:rPr>
                <w:color w:val="D4D4D4"/>
              </w:rPr>
              <w:t>:</w:t>
            </w:r>
          </w:p>
          <w:p w14:paraId="34E2B3CF"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M1_ContentPreparationTemplatesProvisioning</w:t>
            </w:r>
          </w:p>
          <w:p w14:paraId="7818CA29"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6A108F6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185AAD8D" w14:textId="77777777" w:rsidR="00D20D1B" w:rsidRPr="00C522DE" w:rsidRDefault="00D20D1B">
            <w:pPr>
              <w:pStyle w:val="PL"/>
              <w:rPr>
                <w:color w:val="D4D4D4"/>
              </w:rPr>
            </w:pPr>
            <w:r w:rsidRPr="00C522DE">
              <w:rPr>
                <w:color w:val="CE9178"/>
              </w:rPr>
              <w:t>    5GMS AF M1 Content Preparation Templates Provisioning API</w:t>
            </w:r>
          </w:p>
          <w:p w14:paraId="69C0BE1B" w14:textId="307073F5" w:rsidR="00D20D1B" w:rsidRPr="00C522DE" w:rsidRDefault="00D20D1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24A0161" w14:textId="77777777" w:rsidR="00D20D1B" w:rsidRPr="00C522DE" w:rsidRDefault="00D20D1B">
            <w:pPr>
              <w:pStyle w:val="PL"/>
              <w:rPr>
                <w:color w:val="D4D4D4"/>
              </w:rPr>
            </w:pPr>
            <w:r w:rsidRPr="00C522DE">
              <w:rPr>
                <w:color w:val="CE9178"/>
              </w:rPr>
              <w:t>    All rights reserved.</w:t>
            </w:r>
          </w:p>
          <w:p w14:paraId="0C23AB7A" w14:textId="77777777" w:rsidR="00D20D1B" w:rsidRPr="00C522DE" w:rsidRDefault="00D20D1B">
            <w:pPr>
              <w:pStyle w:val="PL"/>
              <w:rPr>
                <w:color w:val="D4D4D4"/>
              </w:rPr>
            </w:pPr>
            <w:r w:rsidRPr="00C522DE">
              <w:t>tags</w:t>
            </w:r>
            <w:r w:rsidRPr="00C522DE">
              <w:rPr>
                <w:color w:val="D4D4D4"/>
              </w:rPr>
              <w:t>:</w:t>
            </w:r>
          </w:p>
          <w:p w14:paraId="4F76148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M1_ContentPreparationTemplatesProvisioning</w:t>
            </w:r>
          </w:p>
          <w:p w14:paraId="7FFD60A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Preparation Templates Provisioning'</w:t>
            </w:r>
          </w:p>
          <w:p w14:paraId="3671743B" w14:textId="77777777" w:rsidR="00D20D1B" w:rsidRPr="00C522DE" w:rsidRDefault="00D20D1B">
            <w:pPr>
              <w:pStyle w:val="PL"/>
              <w:rPr>
                <w:color w:val="D4D4D4"/>
              </w:rPr>
            </w:pPr>
            <w:proofErr w:type="spellStart"/>
            <w:r w:rsidRPr="00C522DE">
              <w:t>externalDocs</w:t>
            </w:r>
            <w:proofErr w:type="spellEnd"/>
            <w:r w:rsidRPr="00C522DE">
              <w:rPr>
                <w:color w:val="D4D4D4"/>
              </w:rPr>
              <w:t>:</w:t>
            </w:r>
          </w:p>
          <w:p w14:paraId="3984D0A1" w14:textId="651D5944"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3744781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8C1099D" w14:textId="77777777" w:rsidR="00D20D1B" w:rsidRPr="00C522DE" w:rsidRDefault="00D20D1B">
            <w:pPr>
              <w:pStyle w:val="PL"/>
              <w:rPr>
                <w:color w:val="D4D4D4"/>
              </w:rPr>
            </w:pPr>
            <w:r w:rsidRPr="00C522DE">
              <w:t>servers</w:t>
            </w:r>
            <w:r w:rsidRPr="00C522DE">
              <w:rPr>
                <w:color w:val="D4D4D4"/>
              </w:rPr>
              <w:t>:</w:t>
            </w:r>
          </w:p>
          <w:p w14:paraId="009AA966" w14:textId="31F668AF"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}/3gpp-m1/</w:t>
            </w:r>
            <w:r w:rsidR="002050D5" w:rsidRPr="00C522DE">
              <w:rPr>
                <w:color w:val="CE9178"/>
              </w:rPr>
              <w:t>v</w:t>
            </w:r>
            <w:r w:rsidR="002050D5">
              <w:rPr>
                <w:color w:val="CE9178"/>
              </w:rPr>
              <w:t>2</w:t>
            </w:r>
            <w:r w:rsidR="002050D5" w:rsidRPr="00C522DE">
              <w:rPr>
                <w:color w:val="CE9178"/>
              </w:rPr>
              <w:t>'</w:t>
            </w:r>
          </w:p>
          <w:p w14:paraId="48616DF8"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5CC49A9C" w14:textId="77777777" w:rsidR="00D20D1B" w:rsidRPr="00C522DE" w:rsidRDefault="00D20D1B">
            <w:pPr>
              <w:pStyle w:val="PL"/>
              <w:rPr>
                <w:color w:val="D4D4D4"/>
              </w:rPr>
            </w:pPr>
            <w:r w:rsidRPr="00C522DE">
              <w:rPr>
                <w:color w:val="D4D4D4"/>
              </w:rPr>
              <w:t>      </w:t>
            </w:r>
            <w:proofErr w:type="spellStart"/>
            <w:r w:rsidRPr="00C522DE">
              <w:t>apiRoot</w:t>
            </w:r>
            <w:proofErr w:type="spellEnd"/>
            <w:r w:rsidRPr="00C522DE">
              <w:rPr>
                <w:color w:val="D4D4D4"/>
              </w:rPr>
              <w:t>:</w:t>
            </w:r>
          </w:p>
          <w:p w14:paraId="7D6C3DF7"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C92312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F739754" w14:textId="77777777" w:rsidR="00D20D1B" w:rsidRPr="00C522DE" w:rsidRDefault="00D20D1B">
            <w:pPr>
              <w:pStyle w:val="PL"/>
              <w:rPr>
                <w:color w:val="D4D4D4"/>
              </w:rPr>
            </w:pPr>
            <w:r w:rsidRPr="00C522DE">
              <w:t>paths</w:t>
            </w:r>
            <w:r w:rsidRPr="00C522DE">
              <w:rPr>
                <w:color w:val="D4D4D4"/>
              </w:rPr>
              <w:t>:</w:t>
            </w:r>
          </w:p>
          <w:p w14:paraId="20815147" w14:textId="77777777" w:rsidR="00D20D1B" w:rsidRPr="00C522DE" w:rsidRDefault="00D20D1B">
            <w:pPr>
              <w:pStyle w:val="PL"/>
              <w:rPr>
                <w:color w:val="D4D4D4"/>
              </w:rPr>
            </w:pPr>
            <w:r w:rsidRPr="00C522DE">
              <w:rPr>
                <w:color w:val="D4D4D4"/>
              </w:rPr>
              <w:lastRenderedPageBreak/>
              <w:t>  </w:t>
            </w:r>
            <w:r w:rsidRPr="00C522DE">
              <w:t>/provisioning-sessions/{provisioningSessionId}/content-preparation-templates</w:t>
            </w:r>
            <w:r w:rsidRPr="00C522DE">
              <w:rPr>
                <w:color w:val="D4D4D4"/>
              </w:rPr>
              <w:t>:</w:t>
            </w:r>
          </w:p>
          <w:p w14:paraId="1C17C984"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79A93AF" w14:textId="77777777" w:rsidR="00D20D1B" w:rsidRPr="00C522DE" w:rsidRDefault="00D20D1B">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60208C65"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BB6E72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2CE31DD"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0B5BA057"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522CDC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33DDAAF"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66FB41AA" w14:textId="77777777" w:rsidR="00D20D1B" w:rsidRPr="00C522DE" w:rsidRDefault="00D20D1B">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createContentPreparationTemplate</w:t>
            </w:r>
            <w:proofErr w:type="spellEnd"/>
          </w:p>
          <w:p w14:paraId="50130BA5"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Content Preparation Template for the specified Provisioning Session'</w:t>
            </w:r>
          </w:p>
          <w:p w14:paraId="05B2A092" w14:textId="77777777" w:rsidR="00D20D1B" w:rsidRPr="00C522DE" w:rsidRDefault="00D20D1B">
            <w:pPr>
              <w:pStyle w:val="PL"/>
              <w:rPr>
                <w:color w:val="D4D4D4"/>
              </w:rPr>
            </w:pPr>
            <w:r w:rsidRPr="00C522DE">
              <w:rPr>
                <w:color w:val="D4D4D4"/>
              </w:rPr>
              <w:t>      </w:t>
            </w:r>
            <w:proofErr w:type="spellStart"/>
            <w:r w:rsidRPr="00C522DE">
              <w:t>requestBody</w:t>
            </w:r>
            <w:proofErr w:type="spellEnd"/>
            <w:r w:rsidRPr="00C522DE">
              <w:rPr>
                <w:color w:val="D4D4D4"/>
              </w:rPr>
              <w:t>:</w:t>
            </w:r>
          </w:p>
          <w:p w14:paraId="30C6BC8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533B8F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2F07FED1"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60C767DF"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5CE8CEF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A57FA3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2639A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17EFF01"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009B7C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 Created'</w:t>
            </w:r>
          </w:p>
          <w:p w14:paraId="7FDD5025"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8589460"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941074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Preparation Template.'</w:t>
            </w:r>
          </w:p>
          <w:p w14:paraId="3EC232C6"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229DF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A11C90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7598D92" w14:textId="77777777" w:rsidR="00D20D1B" w:rsidRPr="00C522DE" w:rsidRDefault="00D20D1B">
            <w:pPr>
              <w:pStyle w:val="PL"/>
              <w:rPr>
                <w:color w:val="D4D4D4"/>
              </w:rPr>
            </w:pPr>
            <w:r w:rsidRPr="00C522DE">
              <w:rPr>
                <w:color w:val="D4D4D4"/>
              </w:rPr>
              <w:t>  </w:t>
            </w:r>
            <w:r w:rsidRPr="00C522DE">
              <w:t>/provisioning-sessions/{provisioningSessionId}/content-preparation-templates/{contentPreparationTemplateId}</w:t>
            </w:r>
            <w:r w:rsidRPr="00C522DE">
              <w:rPr>
                <w:color w:val="D4D4D4"/>
              </w:rPr>
              <w:t>:</w:t>
            </w:r>
          </w:p>
          <w:p w14:paraId="21990231"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5F5D7B6" w14:textId="77777777" w:rsidR="00D20D1B" w:rsidRPr="00C522DE" w:rsidRDefault="00D20D1B">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436126A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1149DB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EF39FDF"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3348E37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E4A123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AA9DE53" w14:textId="77777777" w:rsidR="00D20D1B" w:rsidRPr="00C522DE" w:rsidRDefault="00D20D1B">
            <w:pPr>
              <w:pStyle w:val="PL"/>
              <w:rPr>
                <w:color w:val="D4D4D4"/>
              </w:rPr>
            </w:pPr>
            <w:r w:rsidRPr="00C522DE">
              <w:rPr>
                <w:color w:val="D4D4D4"/>
              </w:rPr>
              <w:t>      - </w:t>
            </w:r>
            <w:r w:rsidRPr="00C522DE">
              <w:t>name</w:t>
            </w:r>
            <w:r w:rsidRPr="00C522DE">
              <w:rPr>
                <w:color w:val="D4D4D4"/>
              </w:rPr>
              <w:t>: </w:t>
            </w:r>
            <w:proofErr w:type="spellStart"/>
            <w:r w:rsidRPr="00C522DE">
              <w:rPr>
                <w:color w:val="CE9178"/>
              </w:rPr>
              <w:t>contentPreparationTemplateId</w:t>
            </w:r>
            <w:proofErr w:type="spellEnd"/>
          </w:p>
          <w:p w14:paraId="71C2EE8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E45A76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5008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59610AA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AE2DF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Content Preparation Template.'</w:t>
            </w:r>
          </w:p>
          <w:p w14:paraId="6C9C26CA"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3D891396" w14:textId="77777777" w:rsidR="00D20D1B" w:rsidRPr="00C522DE" w:rsidRDefault="00D20D1B">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retrieveContentPreparationTemplate</w:t>
            </w:r>
            <w:proofErr w:type="spellEnd"/>
          </w:p>
          <w:p w14:paraId="4EC1333D"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specified Content Preparation Template of the specified Provisioning Session'</w:t>
            </w:r>
          </w:p>
          <w:p w14:paraId="64D78B84"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C10376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552AF65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6C3A163D"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7414CE"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F4ED30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E02126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089AEA7"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3CFDE1FC" w14:textId="77777777" w:rsidR="00D20D1B" w:rsidRPr="00C522DE" w:rsidRDefault="00D20D1B">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updateContentPreparationTemplate</w:t>
            </w:r>
            <w:proofErr w:type="spellEnd"/>
          </w:p>
          <w:p w14:paraId="72D3458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specified Content Preparation Template for the specified Provisioning Session'</w:t>
            </w:r>
          </w:p>
          <w:p w14:paraId="2E20490E" w14:textId="77777777" w:rsidR="00D20D1B" w:rsidRPr="00C522DE" w:rsidRDefault="00D20D1B">
            <w:pPr>
              <w:pStyle w:val="PL"/>
              <w:rPr>
                <w:color w:val="D4D4D4"/>
              </w:rPr>
            </w:pPr>
            <w:r w:rsidRPr="00C522DE">
              <w:rPr>
                <w:color w:val="D4D4D4"/>
              </w:rPr>
              <w:t>      </w:t>
            </w:r>
            <w:proofErr w:type="spellStart"/>
            <w:r w:rsidRPr="00C522DE">
              <w:t>requestBody</w:t>
            </w:r>
            <w:proofErr w:type="spellEnd"/>
            <w:r w:rsidRPr="00C522DE">
              <w:rPr>
                <w:color w:val="D4D4D4"/>
              </w:rPr>
              <w:t>:</w:t>
            </w:r>
          </w:p>
          <w:p w14:paraId="279F6A4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29BD684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25766DA"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E11B653"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188C7508"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F72767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536B247"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6236D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8DEC9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Preparation Template'</w:t>
            </w:r>
          </w:p>
          <w:p w14:paraId="15DC3CE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D182A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3339FDC"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4E88ABFD" w14:textId="77777777" w:rsidR="00D20D1B" w:rsidRPr="00C522DE" w:rsidRDefault="00D20D1B">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patchContentPreparationTemplate</w:t>
            </w:r>
            <w:proofErr w:type="spellEnd"/>
          </w:p>
          <w:p w14:paraId="6C3AE66B"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specified Content Preparation Template for the specified Provisioning Session'</w:t>
            </w:r>
          </w:p>
          <w:p w14:paraId="2AA68B16" w14:textId="77777777" w:rsidR="00D20D1B" w:rsidRPr="00C522DE" w:rsidRDefault="00D20D1B">
            <w:pPr>
              <w:pStyle w:val="PL"/>
              <w:rPr>
                <w:color w:val="D4D4D4"/>
              </w:rPr>
            </w:pPr>
            <w:r w:rsidRPr="00C522DE">
              <w:rPr>
                <w:color w:val="D4D4D4"/>
              </w:rPr>
              <w:lastRenderedPageBreak/>
              <w:t>      </w:t>
            </w:r>
            <w:proofErr w:type="spellStart"/>
            <w:r w:rsidRPr="00C522DE">
              <w:t>requestBody</w:t>
            </w:r>
            <w:proofErr w:type="spellEnd"/>
            <w:r w:rsidRPr="00C522DE">
              <w:rPr>
                <w:color w:val="D4D4D4"/>
              </w:rPr>
              <w:t>:</w:t>
            </w:r>
          </w:p>
          <w:p w14:paraId="52329A5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patch of any type'</w:t>
            </w:r>
          </w:p>
          <w:p w14:paraId="7A57E32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8B2506C"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C3FF74" w14:textId="77777777" w:rsidR="00D20D1B" w:rsidRPr="00C522DE" w:rsidRDefault="00D20D1B">
            <w:pPr>
              <w:pStyle w:val="PL"/>
              <w:rPr>
                <w:color w:val="D4D4D4"/>
              </w:rPr>
            </w:pPr>
            <w:r w:rsidRPr="00C522DE">
              <w:rPr>
                <w:color w:val="D4D4D4"/>
              </w:rPr>
              <w:t>          </w:t>
            </w:r>
            <w:r w:rsidRPr="00C522DE">
              <w:t>application/</w:t>
            </w:r>
            <w:proofErr w:type="spellStart"/>
            <w:r w:rsidRPr="00C522DE">
              <w:t>merge-patch+json</w:t>
            </w:r>
            <w:proofErr w:type="spellEnd"/>
            <w:r w:rsidRPr="00C522DE">
              <w:rPr>
                <w:color w:val="D4D4D4"/>
              </w:rPr>
              <w:t>:</w:t>
            </w:r>
          </w:p>
          <w:p w14:paraId="792BABC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B6ACD3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B4E6BB3" w14:textId="77777777" w:rsidR="00D20D1B" w:rsidRPr="00C522DE" w:rsidRDefault="00D20D1B">
            <w:pPr>
              <w:pStyle w:val="PL"/>
              <w:rPr>
                <w:color w:val="D4D4D4"/>
              </w:rPr>
            </w:pPr>
            <w:r w:rsidRPr="00C522DE">
              <w:rPr>
                <w:color w:val="D4D4D4"/>
              </w:rPr>
              <w:t>          </w:t>
            </w:r>
            <w:r w:rsidRPr="00C522DE">
              <w:t>application/</w:t>
            </w:r>
            <w:proofErr w:type="spellStart"/>
            <w:r w:rsidRPr="00C522DE">
              <w:t>json-patch+json</w:t>
            </w:r>
            <w:proofErr w:type="spellEnd"/>
            <w:r w:rsidRPr="00C522DE">
              <w:rPr>
                <w:color w:val="D4D4D4"/>
              </w:rPr>
              <w:t>:</w:t>
            </w:r>
          </w:p>
          <w:p w14:paraId="3A8693E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7E427A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6D14638"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57FC06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10575D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Preparation Templates'</w:t>
            </w:r>
          </w:p>
          <w:p w14:paraId="19861F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969E744"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ED9EFB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9CD714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297EB28A"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C942F7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EF1365"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7DC7F80F" w14:textId="77777777" w:rsidR="00D20D1B" w:rsidRPr="00C522DE" w:rsidRDefault="00D20D1B">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destroyContentPreparationTemplate</w:t>
            </w:r>
            <w:proofErr w:type="spellEnd"/>
          </w:p>
          <w:p w14:paraId="7B8446A4"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specified Content Preparation Template of the specified Provisioning Session'</w:t>
            </w:r>
          </w:p>
          <w:p w14:paraId="1C96F0B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659CC4E3"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A3A2BB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Preparation Template'</w:t>
            </w:r>
          </w:p>
          <w:p w14:paraId="34AB802B"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260BB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tc>
      </w:tr>
      <w:bookmarkEnd w:id="2200"/>
    </w:tbl>
    <w:p w14:paraId="108B9FD3" w14:textId="77777777" w:rsidR="00D20D1B" w:rsidRPr="00D20D1B" w:rsidRDefault="00D20D1B" w:rsidP="000807E1"/>
    <w:p w14:paraId="4BE2C259" w14:textId="5008E66C" w:rsidR="00B11A41" w:rsidRDefault="004A2A6D" w:rsidP="00B11A41">
      <w:pPr>
        <w:pStyle w:val="Heading2"/>
      </w:pPr>
      <w:bookmarkStart w:id="2201" w:name="_Toc68899747"/>
      <w:bookmarkStart w:id="2202" w:name="_Toc71214498"/>
      <w:bookmarkStart w:id="2203" w:name="_Toc71722172"/>
      <w:bookmarkStart w:id="2204" w:name="_Toc74859224"/>
      <w:bookmarkStart w:id="2205" w:name="_Toc109227774"/>
      <w:r>
        <w:rPr>
          <w:noProof/>
        </w:rPr>
        <w:t>C</w:t>
      </w:r>
      <w:r w:rsidR="00B11A41">
        <w:rPr>
          <w:noProof/>
        </w:rPr>
        <w:t>.3.4</w:t>
      </w:r>
      <w:r w:rsidR="00B11A41">
        <w:rPr>
          <w:noProof/>
        </w:rPr>
        <w:tab/>
      </w:r>
      <w:r w:rsidR="00D20D1B">
        <w:rPr>
          <w:noProof/>
        </w:rPr>
        <w:t>M1_</w:t>
      </w:r>
      <w:proofErr w:type="spellStart"/>
      <w:r w:rsidR="00B11A41" w:rsidRPr="00586B6B">
        <w:t>ContentProtocolsDiscovery</w:t>
      </w:r>
      <w:proofErr w:type="spellEnd"/>
      <w:r w:rsidR="00B11A41" w:rsidRPr="00586B6B">
        <w:t xml:space="preserve"> API</w:t>
      </w:r>
      <w:bookmarkEnd w:id="2201"/>
      <w:bookmarkEnd w:id="2202"/>
      <w:bookmarkEnd w:id="2203"/>
      <w:bookmarkEnd w:id="2204"/>
      <w:bookmarkEnd w:id="2205"/>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C522DE" w:rsidRDefault="00D20D1B">
            <w:pPr>
              <w:pStyle w:val="PL"/>
              <w:rPr>
                <w:color w:val="D4D4D4"/>
              </w:rPr>
            </w:pPr>
            <w:bookmarkStart w:id="2206" w:name="_MCCTEMPBM_CRPT71130706___5" w:colFirst="0" w:colLast="0"/>
            <w:proofErr w:type="spellStart"/>
            <w:r w:rsidRPr="00C522DE">
              <w:t>openapi</w:t>
            </w:r>
            <w:proofErr w:type="spellEnd"/>
            <w:r w:rsidRPr="00C522DE">
              <w:rPr>
                <w:color w:val="D4D4D4"/>
              </w:rPr>
              <w:t>: </w:t>
            </w:r>
            <w:r w:rsidRPr="00C522DE">
              <w:rPr>
                <w:color w:val="B5CEA8"/>
              </w:rPr>
              <w:t>3.0.0</w:t>
            </w:r>
          </w:p>
          <w:p w14:paraId="5F2E5B9E" w14:textId="77777777" w:rsidR="00D20D1B" w:rsidRPr="00C522DE" w:rsidRDefault="00D20D1B">
            <w:pPr>
              <w:pStyle w:val="PL"/>
              <w:rPr>
                <w:color w:val="D4D4D4"/>
              </w:rPr>
            </w:pPr>
            <w:r w:rsidRPr="00C522DE">
              <w:t>info</w:t>
            </w:r>
            <w:r w:rsidRPr="00C522DE">
              <w:rPr>
                <w:color w:val="D4D4D4"/>
              </w:rPr>
              <w:t>:</w:t>
            </w:r>
          </w:p>
          <w:p w14:paraId="107DA34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M1_ContentProtocolsDiscovery</w:t>
            </w:r>
          </w:p>
          <w:p w14:paraId="3EED9D54"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3CB984B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4265613" w14:textId="77777777" w:rsidR="00D20D1B" w:rsidRPr="00C522DE" w:rsidRDefault="00D20D1B">
            <w:pPr>
              <w:pStyle w:val="PL"/>
              <w:rPr>
                <w:color w:val="D4D4D4"/>
              </w:rPr>
            </w:pPr>
            <w:r w:rsidRPr="00C522DE">
              <w:rPr>
                <w:color w:val="CE9178"/>
              </w:rPr>
              <w:t>    5GMS AF M1 Content Protocols Discovery API</w:t>
            </w:r>
          </w:p>
          <w:p w14:paraId="3DC0E3B4" w14:textId="551AD964" w:rsidR="00D20D1B" w:rsidRPr="00C522DE" w:rsidRDefault="00D20D1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BEC5133" w14:textId="77777777" w:rsidR="00D20D1B" w:rsidRPr="00C522DE" w:rsidRDefault="00D20D1B">
            <w:pPr>
              <w:pStyle w:val="PL"/>
              <w:rPr>
                <w:color w:val="D4D4D4"/>
              </w:rPr>
            </w:pPr>
            <w:r w:rsidRPr="00C522DE">
              <w:rPr>
                <w:color w:val="CE9178"/>
              </w:rPr>
              <w:t>    All rights reserved.</w:t>
            </w:r>
          </w:p>
          <w:p w14:paraId="23F3DF15" w14:textId="77777777" w:rsidR="00D20D1B" w:rsidRPr="00C522DE" w:rsidRDefault="00D20D1B">
            <w:pPr>
              <w:pStyle w:val="PL"/>
              <w:rPr>
                <w:color w:val="D4D4D4"/>
              </w:rPr>
            </w:pPr>
            <w:r w:rsidRPr="00C522DE">
              <w:t>tags</w:t>
            </w:r>
            <w:r w:rsidRPr="00C522DE">
              <w:rPr>
                <w:color w:val="D4D4D4"/>
              </w:rPr>
              <w:t>:</w:t>
            </w:r>
          </w:p>
          <w:p w14:paraId="5DC1DC07"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M1_ContentDiscovery</w:t>
            </w:r>
          </w:p>
          <w:p w14:paraId="7122E99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Protocols Discovery'</w:t>
            </w:r>
          </w:p>
          <w:p w14:paraId="6368E32E" w14:textId="77777777" w:rsidR="00D20D1B" w:rsidRPr="00C522DE" w:rsidRDefault="00D20D1B">
            <w:pPr>
              <w:pStyle w:val="PL"/>
              <w:rPr>
                <w:color w:val="D4D4D4"/>
              </w:rPr>
            </w:pPr>
            <w:proofErr w:type="spellStart"/>
            <w:r w:rsidRPr="00C522DE">
              <w:t>externalDocs</w:t>
            </w:r>
            <w:proofErr w:type="spellEnd"/>
            <w:r w:rsidRPr="00C522DE">
              <w:rPr>
                <w:color w:val="D4D4D4"/>
              </w:rPr>
              <w:t>:</w:t>
            </w:r>
          </w:p>
          <w:p w14:paraId="49E04FED" w14:textId="0212A6AD"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3D67065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46C4B18" w14:textId="77777777" w:rsidR="00D20D1B" w:rsidRPr="00C522DE" w:rsidRDefault="00D20D1B">
            <w:pPr>
              <w:pStyle w:val="PL"/>
              <w:rPr>
                <w:color w:val="D4D4D4"/>
              </w:rPr>
            </w:pPr>
            <w:r w:rsidRPr="00C522DE">
              <w:t>servers</w:t>
            </w:r>
            <w:r w:rsidRPr="00C522DE">
              <w:rPr>
                <w:color w:val="D4D4D4"/>
              </w:rPr>
              <w:t>:</w:t>
            </w:r>
          </w:p>
          <w:p w14:paraId="3989B6BB" w14:textId="2090EA0E"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}/3gpp-m1/</w:t>
            </w:r>
            <w:r w:rsidR="002050D5" w:rsidRPr="00C522DE">
              <w:rPr>
                <w:color w:val="CE9178"/>
              </w:rPr>
              <w:t>v</w:t>
            </w:r>
            <w:r w:rsidR="002050D5">
              <w:rPr>
                <w:color w:val="CE9178"/>
              </w:rPr>
              <w:t>2</w:t>
            </w:r>
            <w:r w:rsidR="002050D5" w:rsidRPr="00C522DE">
              <w:rPr>
                <w:color w:val="CE9178"/>
              </w:rPr>
              <w:t>'</w:t>
            </w:r>
          </w:p>
          <w:p w14:paraId="7333E3B2"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8B3139C" w14:textId="77777777" w:rsidR="00D20D1B" w:rsidRPr="00C522DE" w:rsidRDefault="00D20D1B">
            <w:pPr>
              <w:pStyle w:val="PL"/>
              <w:rPr>
                <w:color w:val="D4D4D4"/>
              </w:rPr>
            </w:pPr>
            <w:r w:rsidRPr="00C522DE">
              <w:rPr>
                <w:color w:val="D4D4D4"/>
              </w:rPr>
              <w:t>      </w:t>
            </w:r>
            <w:proofErr w:type="spellStart"/>
            <w:r w:rsidRPr="00C522DE">
              <w:t>apiRoot</w:t>
            </w:r>
            <w:proofErr w:type="spellEnd"/>
            <w:r w:rsidRPr="00C522DE">
              <w:rPr>
                <w:color w:val="D4D4D4"/>
              </w:rPr>
              <w:t>:</w:t>
            </w:r>
          </w:p>
          <w:p w14:paraId="79040988"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EE99A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E8936DF" w14:textId="77777777" w:rsidR="00D20D1B" w:rsidRPr="00C522DE" w:rsidRDefault="00D20D1B">
            <w:pPr>
              <w:pStyle w:val="PL"/>
              <w:rPr>
                <w:color w:val="D4D4D4"/>
              </w:rPr>
            </w:pPr>
            <w:r w:rsidRPr="00C522DE">
              <w:t>paths</w:t>
            </w:r>
            <w:r w:rsidRPr="00C522DE">
              <w:rPr>
                <w:color w:val="D4D4D4"/>
              </w:rPr>
              <w:t>:</w:t>
            </w:r>
          </w:p>
          <w:p w14:paraId="110ABA05" w14:textId="77777777" w:rsidR="00D20D1B" w:rsidRPr="00C522DE" w:rsidRDefault="00D20D1B">
            <w:pPr>
              <w:pStyle w:val="PL"/>
              <w:rPr>
                <w:color w:val="D4D4D4"/>
              </w:rPr>
            </w:pPr>
            <w:r w:rsidRPr="00C522DE">
              <w:rPr>
                <w:color w:val="D4D4D4"/>
              </w:rPr>
              <w:t>  </w:t>
            </w:r>
            <w:r w:rsidRPr="00C522DE">
              <w:t>/provisioning-sessions/{</w:t>
            </w:r>
            <w:proofErr w:type="spellStart"/>
            <w:r w:rsidRPr="00C522DE">
              <w:t>provisioningSessionId</w:t>
            </w:r>
            <w:proofErr w:type="spellEnd"/>
            <w:r w:rsidRPr="00C522DE">
              <w:t>}/protocols</w:t>
            </w:r>
            <w:r w:rsidRPr="00C522DE">
              <w:rPr>
                <w:color w:val="D4D4D4"/>
              </w:rPr>
              <w:t>:</w:t>
            </w:r>
          </w:p>
          <w:p w14:paraId="638EFD59"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7F9A2D9F" w14:textId="77777777" w:rsidR="00D20D1B" w:rsidRPr="00C522DE" w:rsidRDefault="00D20D1B">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58D53B5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752B8A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B8280B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288FA53F"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C33C6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1F0FF1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5767CEE" w14:textId="77777777" w:rsidR="00D20D1B" w:rsidRPr="00C522DE" w:rsidRDefault="00D20D1B">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retrieveContentProtocols</w:t>
            </w:r>
            <w:proofErr w:type="spellEnd"/>
          </w:p>
          <w:p w14:paraId="3DA3880F"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set of Content Protocols supported by the specified Provisioning Session'</w:t>
            </w:r>
          </w:p>
          <w:p w14:paraId="45A779DF"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4FB325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73C7BEC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0EF8DF9"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12658A9" w14:textId="77777777" w:rsidR="00D20D1B" w:rsidRPr="00C522DE" w:rsidRDefault="00D20D1B">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0723FEA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AECE31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ContentProtocols</w:t>
            </w:r>
            <w:proofErr w:type="spellEnd"/>
            <w:r w:rsidRPr="00C522DE">
              <w:rPr>
                <w:color w:val="CE9178"/>
              </w:rPr>
              <w:t>'</w:t>
            </w:r>
          </w:p>
          <w:p w14:paraId="3CD00F4B" w14:textId="77777777" w:rsidR="00D20D1B" w:rsidRPr="00C522DE" w:rsidRDefault="00D20D1B">
            <w:pPr>
              <w:pStyle w:val="PL"/>
              <w:rPr>
                <w:color w:val="D4D4D4"/>
              </w:rPr>
            </w:pPr>
            <w:r w:rsidRPr="00C522DE">
              <w:lastRenderedPageBreak/>
              <w:t>components</w:t>
            </w:r>
            <w:r w:rsidRPr="00C522DE">
              <w:rPr>
                <w:color w:val="D4D4D4"/>
              </w:rPr>
              <w:t>:</w:t>
            </w:r>
          </w:p>
          <w:p w14:paraId="14E77D5A" w14:textId="77777777" w:rsidR="00D20D1B" w:rsidRPr="00C522DE" w:rsidRDefault="00D20D1B">
            <w:pPr>
              <w:pStyle w:val="PL"/>
              <w:rPr>
                <w:color w:val="D4D4D4"/>
              </w:rPr>
            </w:pPr>
            <w:r w:rsidRPr="00C522DE">
              <w:rPr>
                <w:color w:val="D4D4D4"/>
              </w:rPr>
              <w:t>  </w:t>
            </w:r>
            <w:r w:rsidRPr="00C522DE">
              <w:t>schemas</w:t>
            </w:r>
            <w:r w:rsidRPr="00C522DE">
              <w:rPr>
                <w:color w:val="D4D4D4"/>
              </w:rPr>
              <w:t>:</w:t>
            </w:r>
          </w:p>
          <w:p w14:paraId="0FC095A7" w14:textId="77777777" w:rsidR="00D20D1B" w:rsidRPr="00C522DE" w:rsidRDefault="00D20D1B">
            <w:pPr>
              <w:pStyle w:val="PL"/>
              <w:rPr>
                <w:color w:val="D4D4D4"/>
              </w:rPr>
            </w:pPr>
            <w:r w:rsidRPr="00C522DE">
              <w:rPr>
                <w:color w:val="D4D4D4"/>
              </w:rPr>
              <w:t>    </w:t>
            </w:r>
            <w:proofErr w:type="spellStart"/>
            <w:r w:rsidRPr="00C522DE">
              <w:t>ContentProtocolDescriptor</w:t>
            </w:r>
            <w:proofErr w:type="spellEnd"/>
            <w:r w:rsidRPr="00C522DE">
              <w:rPr>
                <w:color w:val="D4D4D4"/>
              </w:rPr>
              <w:t>:</w:t>
            </w:r>
          </w:p>
          <w:p w14:paraId="6A39E4B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A08DB8F"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50DBDFEE" w14:textId="77777777" w:rsidR="00D20D1B" w:rsidRPr="00C522DE" w:rsidRDefault="00D20D1B">
            <w:pPr>
              <w:pStyle w:val="PL"/>
              <w:rPr>
                <w:color w:val="D4D4D4"/>
              </w:rPr>
            </w:pPr>
            <w:r w:rsidRPr="00C522DE">
              <w:rPr>
                <w:color w:val="D4D4D4"/>
              </w:rPr>
              <w:t>        - </w:t>
            </w:r>
            <w:proofErr w:type="spellStart"/>
            <w:r w:rsidRPr="00C522DE">
              <w:rPr>
                <w:color w:val="CE9178"/>
              </w:rPr>
              <w:t>termIdentifier</w:t>
            </w:r>
            <w:proofErr w:type="spellEnd"/>
          </w:p>
          <w:p w14:paraId="1E2A8547"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047CA22" w14:textId="77777777" w:rsidR="00D20D1B" w:rsidRPr="00C522DE" w:rsidRDefault="00D20D1B">
            <w:pPr>
              <w:pStyle w:val="PL"/>
              <w:rPr>
                <w:color w:val="D4D4D4"/>
              </w:rPr>
            </w:pPr>
            <w:r w:rsidRPr="00C522DE">
              <w:rPr>
                <w:color w:val="D4D4D4"/>
              </w:rPr>
              <w:t>        </w:t>
            </w:r>
            <w:proofErr w:type="spellStart"/>
            <w:r w:rsidRPr="00C522DE">
              <w:t>termIdentifier</w:t>
            </w:r>
            <w:proofErr w:type="spellEnd"/>
            <w:r w:rsidRPr="00C522DE">
              <w:rPr>
                <w:color w:val="D4D4D4"/>
              </w:rPr>
              <w:t>:</w:t>
            </w:r>
          </w:p>
          <w:p w14:paraId="3D22764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E2092A0" w14:textId="77777777" w:rsidR="00D20D1B" w:rsidRPr="00C522DE" w:rsidRDefault="00D20D1B">
            <w:pPr>
              <w:pStyle w:val="PL"/>
              <w:rPr>
                <w:color w:val="D4D4D4"/>
              </w:rPr>
            </w:pPr>
            <w:r w:rsidRPr="00C522DE">
              <w:rPr>
                <w:color w:val="D4D4D4"/>
              </w:rPr>
              <w:t>        </w:t>
            </w:r>
            <w:proofErr w:type="spellStart"/>
            <w:r w:rsidRPr="00C522DE">
              <w:t>descriptionLocator</w:t>
            </w:r>
            <w:proofErr w:type="spellEnd"/>
            <w:r w:rsidRPr="00C522DE">
              <w:rPr>
                <w:color w:val="D4D4D4"/>
              </w:rPr>
              <w:t>:</w:t>
            </w:r>
          </w:p>
          <w:p w14:paraId="72A6089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6A4B4D0" w14:textId="77777777" w:rsidR="00D20D1B" w:rsidRPr="00C522DE" w:rsidRDefault="00D20D1B">
            <w:pPr>
              <w:pStyle w:val="PL"/>
              <w:rPr>
                <w:color w:val="D4D4D4"/>
              </w:rPr>
            </w:pPr>
            <w:r w:rsidRPr="00C522DE">
              <w:rPr>
                <w:color w:val="D4D4D4"/>
              </w:rPr>
              <w:t>    </w:t>
            </w:r>
            <w:proofErr w:type="spellStart"/>
            <w:r w:rsidRPr="00C522DE">
              <w:t>ContentProtocols</w:t>
            </w:r>
            <w:proofErr w:type="spellEnd"/>
            <w:r w:rsidRPr="00C522DE">
              <w:rPr>
                <w:color w:val="D4D4D4"/>
              </w:rPr>
              <w:t>:</w:t>
            </w:r>
          </w:p>
          <w:p w14:paraId="57B98AA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409ACAC"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2320134" w14:textId="77777777" w:rsidR="00D20D1B" w:rsidRPr="00C522DE" w:rsidRDefault="00D20D1B">
            <w:pPr>
              <w:pStyle w:val="PL"/>
              <w:rPr>
                <w:color w:val="D4D4D4"/>
              </w:rPr>
            </w:pPr>
            <w:r w:rsidRPr="00C522DE">
              <w:rPr>
                <w:color w:val="D4D4D4"/>
              </w:rPr>
              <w:t>        </w:t>
            </w:r>
            <w:proofErr w:type="spellStart"/>
            <w:r w:rsidRPr="00C522DE">
              <w:t>downlinkIngestProtocols</w:t>
            </w:r>
            <w:proofErr w:type="spellEnd"/>
            <w:r w:rsidRPr="00C522DE">
              <w:rPr>
                <w:color w:val="D4D4D4"/>
              </w:rPr>
              <w:t>:</w:t>
            </w:r>
          </w:p>
          <w:p w14:paraId="5364DCA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5F71549F"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9C84ED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3484C02E" w14:textId="77777777" w:rsidR="00D20D1B" w:rsidRPr="00C522DE" w:rsidRDefault="00D20D1B">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p w14:paraId="63CD8225" w14:textId="77777777" w:rsidR="00D20D1B" w:rsidRPr="00C522DE" w:rsidRDefault="00D20D1B">
            <w:pPr>
              <w:pStyle w:val="PL"/>
              <w:rPr>
                <w:color w:val="D4D4D4"/>
              </w:rPr>
            </w:pPr>
            <w:r w:rsidRPr="00C522DE">
              <w:rPr>
                <w:color w:val="D4D4D4"/>
              </w:rPr>
              <w:t>        </w:t>
            </w:r>
            <w:proofErr w:type="spellStart"/>
            <w:r w:rsidRPr="00C522DE">
              <w:t>uplinkEgestProtocols</w:t>
            </w:r>
            <w:proofErr w:type="spellEnd"/>
            <w:r w:rsidRPr="00C522DE">
              <w:rPr>
                <w:color w:val="D4D4D4"/>
              </w:rPr>
              <w:t>:</w:t>
            </w:r>
          </w:p>
          <w:p w14:paraId="5E06B2A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201DD55"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5C94E6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574BBC86" w14:textId="77777777" w:rsidR="00D20D1B" w:rsidRPr="00C522DE" w:rsidRDefault="00D20D1B">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p w14:paraId="0F8C350D" w14:textId="77777777" w:rsidR="00D20D1B" w:rsidRPr="00C522DE" w:rsidRDefault="00D20D1B">
            <w:pPr>
              <w:pStyle w:val="PL"/>
              <w:rPr>
                <w:color w:val="D4D4D4"/>
              </w:rPr>
            </w:pPr>
            <w:r w:rsidRPr="00C522DE">
              <w:rPr>
                <w:color w:val="D4D4D4"/>
              </w:rPr>
              <w:t>        </w:t>
            </w:r>
            <w:proofErr w:type="spellStart"/>
            <w:r w:rsidRPr="00C522DE">
              <w:t>geoFencingLocatorTypes</w:t>
            </w:r>
            <w:proofErr w:type="spellEnd"/>
            <w:r w:rsidRPr="00C522DE">
              <w:rPr>
                <w:color w:val="D4D4D4"/>
              </w:rPr>
              <w:t>:</w:t>
            </w:r>
          </w:p>
          <w:p w14:paraId="10DBFB6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62497E48"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387E696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49E2E57" w14:textId="77777777" w:rsidR="00D20D1B" w:rsidRPr="00C522DE" w:rsidRDefault="00D20D1B">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tc>
      </w:tr>
      <w:bookmarkEnd w:id="2206"/>
    </w:tbl>
    <w:p w14:paraId="66F704F4" w14:textId="77777777" w:rsidR="00D20D1B" w:rsidRPr="00D20D1B" w:rsidRDefault="00D20D1B" w:rsidP="00DB7C2C"/>
    <w:p w14:paraId="5546BF13" w14:textId="3E4D8551" w:rsidR="00B11A41" w:rsidRDefault="004A2A6D" w:rsidP="00B11A41">
      <w:pPr>
        <w:pStyle w:val="Heading2"/>
      </w:pPr>
      <w:bookmarkStart w:id="2207" w:name="_Toc68899748"/>
      <w:bookmarkStart w:id="2208" w:name="_Toc71214499"/>
      <w:bookmarkStart w:id="2209" w:name="_Toc71722173"/>
      <w:bookmarkStart w:id="2210" w:name="_Toc74859225"/>
      <w:bookmarkStart w:id="2211" w:name="_Toc109227775"/>
      <w:r>
        <w:rPr>
          <w:noProof/>
        </w:rPr>
        <w:t>C</w:t>
      </w:r>
      <w:r w:rsidR="00B11A41">
        <w:rPr>
          <w:noProof/>
        </w:rPr>
        <w:t>.3.5</w:t>
      </w:r>
      <w:r w:rsidR="00B11A41">
        <w:rPr>
          <w:noProof/>
        </w:rPr>
        <w:tab/>
      </w:r>
      <w:r w:rsidR="00D20D1B">
        <w:rPr>
          <w:noProof/>
        </w:rPr>
        <w:t>M1_</w:t>
      </w:r>
      <w:proofErr w:type="spellStart"/>
      <w:r w:rsidR="00B11A41" w:rsidRPr="00586B6B">
        <w:t>ContentHosting</w:t>
      </w:r>
      <w:r w:rsidR="00D20D1B">
        <w:t>Provisioning</w:t>
      </w:r>
      <w:proofErr w:type="spellEnd"/>
      <w:r w:rsidR="00B11A41" w:rsidRPr="00586B6B">
        <w:t xml:space="preserve"> API</w:t>
      </w:r>
      <w:bookmarkEnd w:id="2207"/>
      <w:bookmarkEnd w:id="2208"/>
      <w:bookmarkEnd w:id="2209"/>
      <w:bookmarkEnd w:id="2210"/>
      <w:bookmarkEnd w:id="2211"/>
    </w:p>
    <w:tbl>
      <w:tblPr>
        <w:tblStyle w:val="TableGrid"/>
        <w:tblW w:w="0" w:type="auto"/>
        <w:tblLook w:val="04A0" w:firstRow="1" w:lastRow="0" w:firstColumn="1" w:lastColumn="0" w:noHBand="0" w:noVBand="1"/>
      </w:tblPr>
      <w:tblGrid>
        <w:gridCol w:w="9629"/>
      </w:tblGrid>
      <w:tr w:rsidR="00D20D1B" w14:paraId="08626385"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3B932837" w14:textId="77777777" w:rsidR="00D20D1B" w:rsidRPr="00C522DE" w:rsidRDefault="00D20D1B">
            <w:pPr>
              <w:pStyle w:val="PL"/>
              <w:rPr>
                <w:color w:val="D4D4D4"/>
              </w:rPr>
            </w:pPr>
            <w:bookmarkStart w:id="2212" w:name="_MCCTEMPBM_CRPT71130707___5" w:colFirst="0" w:colLast="0"/>
            <w:proofErr w:type="spellStart"/>
            <w:r w:rsidRPr="00C522DE">
              <w:t>openapi</w:t>
            </w:r>
            <w:proofErr w:type="spellEnd"/>
            <w:r w:rsidRPr="00C522DE">
              <w:rPr>
                <w:color w:val="D4D4D4"/>
              </w:rPr>
              <w:t>: </w:t>
            </w:r>
            <w:r w:rsidRPr="00C522DE">
              <w:rPr>
                <w:color w:val="B5CEA8"/>
              </w:rPr>
              <w:t>3.0.0</w:t>
            </w:r>
          </w:p>
          <w:p w14:paraId="177A9E79" w14:textId="77777777" w:rsidR="00D20D1B" w:rsidRPr="00C522DE" w:rsidRDefault="00D20D1B">
            <w:pPr>
              <w:pStyle w:val="PL"/>
              <w:rPr>
                <w:color w:val="D4D4D4"/>
              </w:rPr>
            </w:pPr>
            <w:r w:rsidRPr="00C522DE">
              <w:t>info</w:t>
            </w:r>
            <w:r w:rsidRPr="00C522DE">
              <w:rPr>
                <w:color w:val="D4D4D4"/>
              </w:rPr>
              <w:t>:</w:t>
            </w:r>
          </w:p>
          <w:p w14:paraId="561E4F4A"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M1_ContentHostingProvisioning</w:t>
            </w:r>
          </w:p>
          <w:p w14:paraId="63D4A0B9" w14:textId="726FDF32"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w:t>
            </w:r>
            <w:r w:rsidR="002852C5">
              <w:rPr>
                <w:color w:val="B5CEA8"/>
              </w:rPr>
              <w:t>1</w:t>
            </w:r>
            <w:r w:rsidRPr="00C522DE">
              <w:rPr>
                <w:color w:val="B5CEA8"/>
              </w:rPr>
              <w:t>.0</w:t>
            </w:r>
          </w:p>
          <w:p w14:paraId="6F26C7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DAF2280" w14:textId="77777777" w:rsidR="00D20D1B" w:rsidRPr="00C522DE" w:rsidRDefault="00D20D1B">
            <w:pPr>
              <w:pStyle w:val="PL"/>
              <w:rPr>
                <w:color w:val="D4D4D4"/>
              </w:rPr>
            </w:pPr>
            <w:r w:rsidRPr="00C522DE">
              <w:rPr>
                <w:color w:val="CE9178"/>
              </w:rPr>
              <w:t>    5GMS AF M1 Content Hosting Provisioning API</w:t>
            </w:r>
          </w:p>
          <w:p w14:paraId="02CB6E2F" w14:textId="48D27647" w:rsidR="00D20D1B" w:rsidRPr="00C522DE" w:rsidRDefault="00D20D1B">
            <w:pPr>
              <w:pStyle w:val="PL"/>
              <w:rPr>
                <w:color w:val="D4D4D4"/>
              </w:rPr>
            </w:pPr>
            <w:r w:rsidRPr="00C522DE">
              <w:rPr>
                <w:color w:val="CE9178"/>
              </w:rPr>
              <w:t>    </w:t>
            </w:r>
            <w:r w:rsidR="002050D5" w:rsidRPr="002050D5">
              <w:rPr>
                <w:i/>
                <w:iCs/>
                <w:color w:val="CE9178"/>
              </w:rPr>
              <w:t xml:space="preserve">© </w:t>
            </w:r>
            <w:r w:rsidR="002050D5" w:rsidRPr="0017361B">
              <w:rPr>
                <w:color w:val="CE9178"/>
              </w:rPr>
              <w:t>2022</w:t>
            </w:r>
            <w:r w:rsidRPr="00C522DE">
              <w:rPr>
                <w:color w:val="CE9178"/>
              </w:rPr>
              <w:t>, 3GPP Organizational Partners (ARIB, ATIS, CCSA, ETSI, TSDSI, TTA, TTC).</w:t>
            </w:r>
          </w:p>
          <w:p w14:paraId="514EA0D8" w14:textId="77777777" w:rsidR="00D20D1B" w:rsidRPr="00C522DE" w:rsidRDefault="00D20D1B">
            <w:pPr>
              <w:pStyle w:val="PL"/>
              <w:rPr>
                <w:color w:val="D4D4D4"/>
              </w:rPr>
            </w:pPr>
            <w:r w:rsidRPr="00C522DE">
              <w:rPr>
                <w:color w:val="CE9178"/>
              </w:rPr>
              <w:t>    All rights reserved.</w:t>
            </w:r>
          </w:p>
          <w:p w14:paraId="507D58E9" w14:textId="77777777" w:rsidR="00D20D1B" w:rsidRPr="00C522DE" w:rsidRDefault="00D20D1B">
            <w:pPr>
              <w:pStyle w:val="PL"/>
              <w:rPr>
                <w:color w:val="D4D4D4"/>
              </w:rPr>
            </w:pPr>
            <w:r w:rsidRPr="00C522DE">
              <w:t>tags</w:t>
            </w:r>
            <w:r w:rsidRPr="00C522DE">
              <w:rPr>
                <w:color w:val="D4D4D4"/>
              </w:rPr>
              <w:t>:</w:t>
            </w:r>
          </w:p>
          <w:p w14:paraId="73C8B65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M1_ContentHostingProvisioning</w:t>
            </w:r>
          </w:p>
          <w:p w14:paraId="7607FD5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Hosting Provisioning'</w:t>
            </w:r>
          </w:p>
          <w:p w14:paraId="2B8E2B33" w14:textId="77777777" w:rsidR="00D20D1B" w:rsidRPr="00C522DE" w:rsidRDefault="00D20D1B">
            <w:pPr>
              <w:pStyle w:val="PL"/>
              <w:rPr>
                <w:color w:val="D4D4D4"/>
              </w:rPr>
            </w:pPr>
            <w:proofErr w:type="spellStart"/>
            <w:r w:rsidRPr="00C522DE">
              <w:t>externalDocs</w:t>
            </w:r>
            <w:proofErr w:type="spellEnd"/>
            <w:r w:rsidRPr="00C522DE">
              <w:rPr>
                <w:color w:val="D4D4D4"/>
              </w:rPr>
              <w:t>:</w:t>
            </w:r>
          </w:p>
          <w:p w14:paraId="081C1979" w14:textId="4D105809"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3909F78C"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6A7F5D" w14:textId="77777777" w:rsidR="00D20D1B" w:rsidRPr="00C522DE" w:rsidRDefault="00D20D1B">
            <w:pPr>
              <w:pStyle w:val="PL"/>
              <w:rPr>
                <w:color w:val="D4D4D4"/>
              </w:rPr>
            </w:pPr>
            <w:r w:rsidRPr="00C522DE">
              <w:t>servers</w:t>
            </w:r>
            <w:r w:rsidRPr="00C522DE">
              <w:rPr>
                <w:color w:val="D4D4D4"/>
              </w:rPr>
              <w:t>:</w:t>
            </w:r>
          </w:p>
          <w:p w14:paraId="66A4F3E4" w14:textId="070E2DBC"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}/3gpp-m1/</w:t>
            </w:r>
            <w:r w:rsidR="002050D5" w:rsidRPr="00C522DE">
              <w:rPr>
                <w:color w:val="CE9178"/>
              </w:rPr>
              <w:t>v</w:t>
            </w:r>
            <w:r w:rsidR="002050D5">
              <w:rPr>
                <w:color w:val="CE9178"/>
              </w:rPr>
              <w:t>2</w:t>
            </w:r>
            <w:r w:rsidR="002050D5" w:rsidRPr="00C522DE">
              <w:rPr>
                <w:color w:val="CE9178"/>
              </w:rPr>
              <w:t>'</w:t>
            </w:r>
          </w:p>
          <w:p w14:paraId="612D5B40"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41295E5" w14:textId="77777777" w:rsidR="00D20D1B" w:rsidRPr="00C522DE" w:rsidRDefault="00D20D1B">
            <w:pPr>
              <w:pStyle w:val="PL"/>
              <w:rPr>
                <w:color w:val="D4D4D4"/>
              </w:rPr>
            </w:pPr>
            <w:r w:rsidRPr="00C522DE">
              <w:rPr>
                <w:color w:val="D4D4D4"/>
              </w:rPr>
              <w:t>      </w:t>
            </w:r>
            <w:proofErr w:type="spellStart"/>
            <w:r w:rsidRPr="00C522DE">
              <w:t>apiRoot</w:t>
            </w:r>
            <w:proofErr w:type="spellEnd"/>
            <w:r w:rsidRPr="00C522DE">
              <w:rPr>
                <w:color w:val="D4D4D4"/>
              </w:rPr>
              <w:t>:</w:t>
            </w:r>
          </w:p>
          <w:p w14:paraId="780D3E64"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F1F781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54FDF0D" w14:textId="77777777" w:rsidR="00D20D1B" w:rsidRPr="00C522DE" w:rsidRDefault="00D20D1B">
            <w:pPr>
              <w:pStyle w:val="PL"/>
              <w:rPr>
                <w:color w:val="D4D4D4"/>
              </w:rPr>
            </w:pPr>
            <w:r w:rsidRPr="00C522DE">
              <w:t>paths</w:t>
            </w:r>
            <w:r w:rsidRPr="00C522DE">
              <w:rPr>
                <w:color w:val="D4D4D4"/>
              </w:rPr>
              <w:t>:</w:t>
            </w:r>
          </w:p>
          <w:p w14:paraId="442CF2DA" w14:textId="77777777" w:rsidR="00D20D1B" w:rsidRPr="00C522DE" w:rsidRDefault="00D20D1B">
            <w:pPr>
              <w:pStyle w:val="PL"/>
              <w:rPr>
                <w:color w:val="D4D4D4"/>
              </w:rPr>
            </w:pPr>
            <w:r w:rsidRPr="00C522DE">
              <w:rPr>
                <w:color w:val="D4D4D4"/>
              </w:rPr>
              <w:t>  </w:t>
            </w:r>
            <w:r w:rsidRPr="00C522DE">
              <w:t>/provisioning-sessions/{provisioningSessionId}/content-hosting-configuration</w:t>
            </w:r>
            <w:r w:rsidRPr="00C522DE">
              <w:rPr>
                <w:color w:val="D4D4D4"/>
              </w:rPr>
              <w:t>:</w:t>
            </w:r>
          </w:p>
          <w:p w14:paraId="0B6D7C13"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23DA771" w14:textId="77777777" w:rsidR="00D20D1B" w:rsidRPr="00C522DE" w:rsidRDefault="00D20D1B">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124D58EB"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C58F20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4B0D41"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9484E5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5F2C7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DD9C703"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26B4A844" w14:textId="77777777" w:rsidR="00D20D1B" w:rsidRPr="00C522DE" w:rsidRDefault="00D20D1B">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createContentHostingConfiguration</w:t>
            </w:r>
            <w:proofErr w:type="spellEnd"/>
          </w:p>
          <w:p w14:paraId="7BA7FB0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the Content Hosting Configuration for the specified Provisioning Session'</w:t>
            </w:r>
          </w:p>
          <w:p w14:paraId="765598C6" w14:textId="77777777" w:rsidR="00D20D1B" w:rsidRPr="00C522DE" w:rsidRDefault="00D20D1B">
            <w:pPr>
              <w:pStyle w:val="PL"/>
              <w:rPr>
                <w:color w:val="D4D4D4"/>
              </w:rPr>
            </w:pPr>
            <w:r w:rsidRPr="00C522DE">
              <w:rPr>
                <w:color w:val="D4D4D4"/>
              </w:rPr>
              <w:t>      </w:t>
            </w:r>
            <w:proofErr w:type="spellStart"/>
            <w:r w:rsidRPr="00C522DE">
              <w:t>requestBody</w:t>
            </w:r>
            <w:proofErr w:type="spellEnd"/>
            <w:r w:rsidRPr="00C522DE">
              <w:rPr>
                <w:color w:val="D4D4D4"/>
              </w:rPr>
              <w:t>:</w:t>
            </w:r>
          </w:p>
          <w:p w14:paraId="4CD2D95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4FE8D0B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9C152F"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BE58CF5" w14:textId="77777777" w:rsidR="00D20D1B" w:rsidRPr="00C522DE" w:rsidRDefault="00D20D1B">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405D678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A595552" w14:textId="77777777" w:rsidR="00D20D1B" w:rsidRPr="00C522DE" w:rsidRDefault="00D20D1B">
            <w:pPr>
              <w:pStyle w:val="PL"/>
              <w:rPr>
                <w:color w:val="D4D4D4"/>
              </w:rPr>
            </w:pPr>
            <w:r w:rsidRPr="00C522DE">
              <w:rPr>
                <w:color w:val="D4D4D4"/>
              </w:rPr>
              <w:lastRenderedPageBreak/>
              <w:t>              </w:t>
            </w:r>
            <w:r w:rsidRPr="00C522DE">
              <w:t>$ref</w:t>
            </w:r>
            <w:r w:rsidRPr="00C522DE">
              <w:rPr>
                <w:color w:val="D4D4D4"/>
              </w:rPr>
              <w:t>: </w:t>
            </w:r>
            <w:r w:rsidRPr="00C522DE">
              <w:rPr>
                <w:color w:val="CE9178"/>
              </w:rPr>
              <w:t>'#/components/schemas/ContentHostingConfiguration'</w:t>
            </w:r>
          </w:p>
          <w:p w14:paraId="302B1C3B"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0E6DD6D"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3C957D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Hosting Configuration Created'</w:t>
            </w:r>
          </w:p>
          <w:p w14:paraId="4E3BCA9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6D8E9DF"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A9109B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Hosting Configuration (same as request URL).'</w:t>
            </w:r>
          </w:p>
          <w:p w14:paraId="192DCAE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CCDE69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213430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7FF7B7F"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2F319F10" w14:textId="77777777" w:rsidR="00D20D1B" w:rsidRPr="00C522DE" w:rsidRDefault="00D20D1B">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retrieveContentHostingConfiguration</w:t>
            </w:r>
            <w:proofErr w:type="spellEnd"/>
          </w:p>
          <w:p w14:paraId="1DB0002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Content Hosting Configuration of the specified Provisioning Session'</w:t>
            </w:r>
          </w:p>
          <w:p w14:paraId="0403B69D"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1D81469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037E6A2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23BBE6DD"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7A946DB2" w14:textId="77777777" w:rsidR="00D20D1B" w:rsidRPr="00C522DE" w:rsidRDefault="00D20D1B">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2B41357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FACA3A4"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D0EB82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8BA6CA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2E82CE0"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200E42CD" w14:textId="77777777" w:rsidR="00D20D1B" w:rsidRPr="00C522DE" w:rsidRDefault="00D20D1B">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updateContentHostingConfiguration</w:t>
            </w:r>
            <w:proofErr w:type="spellEnd"/>
          </w:p>
          <w:p w14:paraId="5E25798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Content Hosting Configuration for the specified Provisioning Session'</w:t>
            </w:r>
          </w:p>
          <w:p w14:paraId="5EB34232" w14:textId="77777777" w:rsidR="00D20D1B" w:rsidRPr="00C522DE" w:rsidRDefault="00D20D1B">
            <w:pPr>
              <w:pStyle w:val="PL"/>
              <w:rPr>
                <w:color w:val="D4D4D4"/>
              </w:rPr>
            </w:pPr>
            <w:r w:rsidRPr="00C522DE">
              <w:rPr>
                <w:color w:val="D4D4D4"/>
              </w:rPr>
              <w:t>      </w:t>
            </w:r>
            <w:proofErr w:type="spellStart"/>
            <w:r w:rsidRPr="00C522DE">
              <w:t>requestBody</w:t>
            </w:r>
            <w:proofErr w:type="spellEnd"/>
            <w:r w:rsidRPr="00C522DE">
              <w:rPr>
                <w:color w:val="D4D4D4"/>
              </w:rPr>
              <w:t>:</w:t>
            </w:r>
          </w:p>
          <w:p w14:paraId="1DFF6D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6B15D2B3"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F4110A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3E2847E8" w14:textId="77777777" w:rsidR="00D20D1B" w:rsidRPr="00C522DE" w:rsidRDefault="00D20D1B">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2A5B717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11BAD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6DDEE31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1ABA47B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75DFC0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Hosting Configuration'</w:t>
            </w:r>
          </w:p>
          <w:p w14:paraId="6B9AED3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18A377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E7E686F"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7279377F" w14:textId="77777777" w:rsidR="00D20D1B" w:rsidRPr="00C522DE" w:rsidRDefault="00D20D1B">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patchContentHostingConfiguration</w:t>
            </w:r>
            <w:proofErr w:type="spellEnd"/>
          </w:p>
          <w:p w14:paraId="2F5306C9"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Content Hosting Configuration for the specified Provisioning Session'</w:t>
            </w:r>
          </w:p>
          <w:p w14:paraId="1F382C68" w14:textId="77777777" w:rsidR="00D20D1B" w:rsidRPr="00C522DE" w:rsidRDefault="00D20D1B">
            <w:pPr>
              <w:pStyle w:val="PL"/>
              <w:rPr>
                <w:color w:val="D4D4D4"/>
              </w:rPr>
            </w:pPr>
            <w:r w:rsidRPr="00C522DE">
              <w:rPr>
                <w:color w:val="D4D4D4"/>
              </w:rPr>
              <w:t>      </w:t>
            </w:r>
            <w:proofErr w:type="spellStart"/>
            <w:r w:rsidRPr="00C522DE">
              <w:t>requestBody</w:t>
            </w:r>
            <w:proofErr w:type="spellEnd"/>
            <w:r w:rsidRPr="00C522DE">
              <w:rPr>
                <w:color w:val="D4D4D4"/>
              </w:rPr>
              <w:t>:</w:t>
            </w:r>
          </w:p>
          <w:p w14:paraId="490C4E0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781A178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C050CE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8CCCDC4" w14:textId="77777777" w:rsidR="00D20D1B" w:rsidRPr="00C522DE" w:rsidRDefault="00D20D1B">
            <w:pPr>
              <w:pStyle w:val="PL"/>
              <w:rPr>
                <w:color w:val="D4D4D4"/>
              </w:rPr>
            </w:pPr>
            <w:r w:rsidRPr="00C522DE">
              <w:rPr>
                <w:color w:val="D4D4D4"/>
              </w:rPr>
              <w:t>          </w:t>
            </w:r>
            <w:r w:rsidRPr="00C522DE">
              <w:t>application/</w:t>
            </w:r>
            <w:proofErr w:type="spellStart"/>
            <w:r w:rsidRPr="00C522DE">
              <w:t>merge-patch+json</w:t>
            </w:r>
            <w:proofErr w:type="spellEnd"/>
            <w:r w:rsidRPr="00C522DE">
              <w:rPr>
                <w:color w:val="D4D4D4"/>
              </w:rPr>
              <w:t>:</w:t>
            </w:r>
          </w:p>
          <w:p w14:paraId="33FE957F"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8B9F2F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20A9DE2C" w14:textId="77777777" w:rsidR="00D20D1B" w:rsidRPr="00C522DE" w:rsidRDefault="00D20D1B">
            <w:pPr>
              <w:pStyle w:val="PL"/>
              <w:rPr>
                <w:color w:val="D4D4D4"/>
              </w:rPr>
            </w:pPr>
            <w:r w:rsidRPr="00C522DE">
              <w:rPr>
                <w:color w:val="D4D4D4"/>
              </w:rPr>
              <w:t>          </w:t>
            </w:r>
            <w:r w:rsidRPr="00C522DE">
              <w:t>application/</w:t>
            </w:r>
            <w:proofErr w:type="spellStart"/>
            <w:r w:rsidRPr="00C522DE">
              <w:t>json-patch+json</w:t>
            </w:r>
            <w:proofErr w:type="spellEnd"/>
            <w:r w:rsidRPr="00C522DE">
              <w:rPr>
                <w:color w:val="D4D4D4"/>
              </w:rPr>
              <w:t>:</w:t>
            </w:r>
          </w:p>
          <w:p w14:paraId="2FBCF09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E658F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92F49D6"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630608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48F4B17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6E496E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217CB1F" w14:textId="77777777" w:rsidR="00D20D1B" w:rsidRPr="00C522DE" w:rsidRDefault="00D20D1B">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35D82287"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FB16CB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4A44987"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DA5777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FE5E022"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40D45D94" w14:textId="77777777" w:rsidR="00D20D1B" w:rsidRPr="00C522DE" w:rsidRDefault="00D20D1B">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destroyContentHostingConfiguration</w:t>
            </w:r>
            <w:proofErr w:type="spellEnd"/>
          </w:p>
          <w:p w14:paraId="2E16DFD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current Content Hosting Configuration of the specified Provisioning Session'</w:t>
            </w:r>
          </w:p>
          <w:p w14:paraId="3E9521B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A3BBD6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60DCF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Hosting Configuration'</w:t>
            </w:r>
          </w:p>
          <w:p w14:paraId="194DC239"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720D66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1CD20A1" w14:textId="77777777" w:rsidR="00D20D1B" w:rsidRPr="00C522DE" w:rsidRDefault="00D20D1B">
            <w:pPr>
              <w:pStyle w:val="PL"/>
              <w:rPr>
                <w:color w:val="D4D4D4"/>
              </w:rPr>
            </w:pPr>
            <w:r w:rsidRPr="00C522DE">
              <w:rPr>
                <w:color w:val="D4D4D4"/>
              </w:rPr>
              <w:t>          </w:t>
            </w:r>
          </w:p>
          <w:p w14:paraId="55698EB6" w14:textId="77777777" w:rsidR="00D20D1B" w:rsidRPr="00C522DE" w:rsidRDefault="00D20D1B">
            <w:pPr>
              <w:pStyle w:val="PL"/>
              <w:rPr>
                <w:color w:val="D4D4D4"/>
              </w:rPr>
            </w:pPr>
            <w:r w:rsidRPr="00C522DE">
              <w:rPr>
                <w:color w:val="D4D4D4"/>
              </w:rPr>
              <w:t>  </w:t>
            </w:r>
            <w:r w:rsidRPr="00C522DE">
              <w:t>/provisioning-sessions/{provisioningSessionId}/content-hosting-configuration/purge</w:t>
            </w:r>
            <w:r w:rsidRPr="00C522DE">
              <w:rPr>
                <w:color w:val="D4D4D4"/>
              </w:rPr>
              <w:t>:</w:t>
            </w:r>
          </w:p>
          <w:p w14:paraId="4D94CE3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0B89FC6" w14:textId="77777777" w:rsidR="00D20D1B" w:rsidRPr="00C522DE" w:rsidRDefault="00D20D1B">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25D64FD0"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29C0B315" w14:textId="77777777" w:rsidR="00D20D1B" w:rsidRPr="00C522DE" w:rsidRDefault="00D20D1B">
            <w:pPr>
              <w:pStyle w:val="PL"/>
              <w:rPr>
                <w:color w:val="D4D4D4"/>
              </w:rPr>
            </w:pPr>
            <w:r w:rsidRPr="00C522DE">
              <w:rPr>
                <w:color w:val="D4D4D4"/>
              </w:rPr>
              <w:lastRenderedPageBreak/>
              <w:t>          </w:t>
            </w:r>
            <w:r w:rsidRPr="00C522DE">
              <w:t>required</w:t>
            </w:r>
            <w:r w:rsidRPr="00C522DE">
              <w:rPr>
                <w:color w:val="D4D4D4"/>
              </w:rPr>
              <w:t>: </w:t>
            </w:r>
            <w:r w:rsidRPr="00C522DE">
              <w:t>true</w:t>
            </w:r>
          </w:p>
          <w:p w14:paraId="60A3024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89B028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DBC0F3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w:t>
            </w:r>
          </w:p>
          <w:p w14:paraId="52A09097"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74D7C200" w14:textId="77777777" w:rsidR="00D20D1B" w:rsidRPr="00C522DE" w:rsidRDefault="00D20D1B">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purgeContentHostingCache</w:t>
            </w:r>
            <w:proofErr w:type="spellEnd"/>
          </w:p>
          <w:p w14:paraId="143A6F57"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'Purge the content of the cache for the Content Hosting Configuration of the specified Provisioning Session'</w:t>
            </w:r>
          </w:p>
          <w:p w14:paraId="20CE2178" w14:textId="77777777" w:rsidR="00D20D1B" w:rsidRPr="00C522DE" w:rsidRDefault="00D20D1B">
            <w:pPr>
              <w:pStyle w:val="PL"/>
              <w:rPr>
                <w:color w:val="D4D4D4"/>
              </w:rPr>
            </w:pPr>
            <w:r w:rsidRPr="00C522DE">
              <w:rPr>
                <w:color w:val="D4D4D4"/>
              </w:rPr>
              <w:t>      </w:t>
            </w:r>
            <w:proofErr w:type="spellStart"/>
            <w:r w:rsidRPr="00C522DE">
              <w:t>requestBody</w:t>
            </w:r>
            <w:proofErr w:type="spellEnd"/>
            <w:r w:rsidRPr="00C522DE">
              <w:rPr>
                <w:color w:val="D4D4D4"/>
              </w:rPr>
              <w:t>:</w:t>
            </w:r>
          </w:p>
          <w:p w14:paraId="1EE6A94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 pattern for resources to purge from the cache'</w:t>
            </w:r>
          </w:p>
          <w:p w14:paraId="11F9A500"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BA30E"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57EB1073" w14:textId="77777777" w:rsidR="00D20D1B" w:rsidRPr="00C522DE" w:rsidRDefault="00D20D1B">
            <w:pPr>
              <w:pStyle w:val="PL"/>
              <w:rPr>
                <w:color w:val="D4D4D4"/>
              </w:rPr>
            </w:pPr>
            <w:r w:rsidRPr="00C522DE">
              <w:rPr>
                <w:color w:val="D4D4D4"/>
              </w:rPr>
              <w:t>          </w:t>
            </w:r>
            <w:r w:rsidRPr="00C522DE">
              <w:t>application/x-www-form-</w:t>
            </w:r>
            <w:proofErr w:type="spellStart"/>
            <w:r w:rsidRPr="00C522DE">
              <w:t>urlencoded</w:t>
            </w:r>
            <w:proofErr w:type="spellEnd"/>
            <w:r w:rsidRPr="00C522DE">
              <w:rPr>
                <w:color w:val="D4D4D4"/>
              </w:rPr>
              <w:t>:</w:t>
            </w:r>
          </w:p>
          <w:p w14:paraId="6FE2E6B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BACE21"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F82B05E" w14:textId="77777777" w:rsidR="00D20D1B" w:rsidRPr="00C522DE" w:rsidRDefault="00D20D1B">
            <w:pPr>
              <w:pStyle w:val="PL"/>
              <w:rPr>
                <w:color w:val="D4D4D4"/>
              </w:rPr>
            </w:pPr>
            <w:r w:rsidRPr="00C522DE">
              <w:rPr>
                <w:color w:val="D4D4D4"/>
              </w:rPr>
              <w:t>                </w:t>
            </w:r>
            <w:r w:rsidRPr="00C522DE">
              <w:t>pattern</w:t>
            </w:r>
            <w:r w:rsidRPr="00C522DE">
              <w:rPr>
                <w:color w:val="D4D4D4"/>
              </w:rPr>
              <w:t>: </w:t>
            </w:r>
          </w:p>
          <w:p w14:paraId="23B4BA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'Keyword'</w:t>
            </w:r>
          </w:p>
          <w:p w14:paraId="676A3EF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1FF35F7" w14:textId="77777777" w:rsidR="00D20D1B" w:rsidRPr="00C522DE" w:rsidRDefault="00D20D1B">
            <w:pPr>
              <w:pStyle w:val="PL"/>
              <w:rPr>
                <w:color w:val="D4D4D4"/>
              </w:rPr>
            </w:pPr>
            <w:r w:rsidRPr="00C522DE">
              <w:rPr>
                <w:color w:val="D4D4D4"/>
              </w:rPr>
              <w:t>                </w:t>
            </w:r>
            <w:r w:rsidRPr="00C522DE">
              <w:t>value</w:t>
            </w:r>
            <w:r w:rsidRPr="00C522DE">
              <w:rPr>
                <w:color w:val="D4D4D4"/>
              </w:rPr>
              <w:t>:</w:t>
            </w:r>
          </w:p>
          <w:p w14:paraId="66C63E9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w:t>
            </w:r>
          </w:p>
          <w:p w14:paraId="5E5B01A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45AB68F"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71A7ED1"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E7FDCD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Purged'</w:t>
            </w:r>
          </w:p>
          <w:p w14:paraId="2A48C1F5" w14:textId="77777777" w:rsidR="00D20D1B" w:rsidRPr="00C522DE" w:rsidRDefault="00D20D1B">
            <w:pPr>
              <w:pStyle w:val="PL"/>
              <w:rPr>
                <w:color w:val="D4D4D4"/>
              </w:rPr>
            </w:pPr>
            <w:r w:rsidRPr="00C522DE">
              <w:t>components</w:t>
            </w:r>
            <w:r w:rsidRPr="00C522DE">
              <w:rPr>
                <w:color w:val="D4D4D4"/>
              </w:rPr>
              <w:t>:</w:t>
            </w:r>
          </w:p>
          <w:p w14:paraId="4445AC45" w14:textId="77777777" w:rsidR="00D20D1B" w:rsidRPr="00C522DE" w:rsidRDefault="00D20D1B">
            <w:pPr>
              <w:pStyle w:val="PL"/>
              <w:rPr>
                <w:color w:val="D4D4D4"/>
              </w:rPr>
            </w:pPr>
            <w:r w:rsidRPr="00C522DE">
              <w:rPr>
                <w:color w:val="D4D4D4"/>
              </w:rPr>
              <w:t>  </w:t>
            </w:r>
            <w:r w:rsidRPr="00C522DE">
              <w:t>schemas</w:t>
            </w:r>
            <w:r w:rsidRPr="00C522DE">
              <w:rPr>
                <w:color w:val="D4D4D4"/>
              </w:rPr>
              <w:t>:</w:t>
            </w:r>
          </w:p>
          <w:p w14:paraId="3FEEABDB" w14:textId="77777777" w:rsidR="00D20D1B" w:rsidRPr="00C522DE" w:rsidRDefault="00D20D1B">
            <w:pPr>
              <w:pStyle w:val="PL"/>
              <w:rPr>
                <w:color w:val="D4D4D4"/>
              </w:rPr>
            </w:pPr>
            <w:r w:rsidRPr="00C522DE">
              <w:rPr>
                <w:color w:val="D4D4D4"/>
              </w:rPr>
              <w:t>    </w:t>
            </w:r>
            <w:proofErr w:type="spellStart"/>
            <w:r w:rsidRPr="00C522DE">
              <w:t>IngestConfiguration</w:t>
            </w:r>
            <w:proofErr w:type="spellEnd"/>
            <w:r w:rsidRPr="00C522DE">
              <w:rPr>
                <w:color w:val="D4D4D4"/>
              </w:rPr>
              <w:t>:</w:t>
            </w:r>
          </w:p>
          <w:p w14:paraId="4243D3C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3F1FCC90"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41F7794B" w14:textId="77777777" w:rsidR="00D20D1B" w:rsidRPr="00C522DE" w:rsidRDefault="00D20D1B">
            <w:pPr>
              <w:pStyle w:val="PL"/>
              <w:rPr>
                <w:color w:val="D4D4D4"/>
              </w:rPr>
            </w:pPr>
            <w:r w:rsidRPr="00C522DE">
              <w:rPr>
                <w:color w:val="D4D4D4"/>
              </w:rPr>
              <w:t>        </w:t>
            </w:r>
            <w:r w:rsidRPr="00C522DE">
              <w:t>path</w:t>
            </w:r>
            <w:r w:rsidRPr="00C522DE">
              <w:rPr>
                <w:color w:val="D4D4D4"/>
              </w:rPr>
              <w:t>:</w:t>
            </w:r>
          </w:p>
          <w:p w14:paraId="4DF508F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64BF18" w14:textId="77777777" w:rsidR="00D20D1B" w:rsidRPr="00C522DE" w:rsidRDefault="00D20D1B">
            <w:pPr>
              <w:pStyle w:val="PL"/>
              <w:rPr>
                <w:color w:val="D4D4D4"/>
              </w:rPr>
            </w:pPr>
            <w:r w:rsidRPr="00C522DE">
              <w:rPr>
                <w:color w:val="D4D4D4"/>
              </w:rPr>
              <w:t>        </w:t>
            </w:r>
            <w:r w:rsidRPr="00C522DE">
              <w:t>pull</w:t>
            </w:r>
            <w:r w:rsidRPr="00C522DE">
              <w:rPr>
                <w:color w:val="D4D4D4"/>
              </w:rPr>
              <w:t>:</w:t>
            </w:r>
          </w:p>
          <w:p w14:paraId="5003E8BD" w14:textId="77777777" w:rsidR="00D20D1B" w:rsidRPr="00C522DE" w:rsidRDefault="00D20D1B">
            <w:pPr>
              <w:pStyle w:val="PL"/>
              <w:rPr>
                <w:color w:val="D4D4D4"/>
              </w:rPr>
            </w:pPr>
            <w:r w:rsidRPr="00C522DE">
              <w:rPr>
                <w:color w:val="D4D4D4"/>
              </w:rPr>
              <w:t>          </w:t>
            </w:r>
            <w:r w:rsidRPr="00C522DE">
              <w:t>type</w:t>
            </w:r>
            <w:r w:rsidRPr="00C522DE">
              <w:rPr>
                <w:color w:val="D4D4D4"/>
              </w:rPr>
              <w:t>: </w:t>
            </w:r>
            <w:proofErr w:type="spellStart"/>
            <w:r w:rsidRPr="00C522DE">
              <w:rPr>
                <w:color w:val="CE9178"/>
              </w:rPr>
              <w:t>boolean</w:t>
            </w:r>
            <w:proofErr w:type="spellEnd"/>
          </w:p>
          <w:p w14:paraId="41047F84" w14:textId="77777777" w:rsidR="00D20D1B" w:rsidRPr="00C522DE" w:rsidRDefault="00D20D1B">
            <w:pPr>
              <w:pStyle w:val="PL"/>
              <w:rPr>
                <w:color w:val="D4D4D4"/>
              </w:rPr>
            </w:pPr>
            <w:r w:rsidRPr="00C522DE">
              <w:rPr>
                <w:color w:val="D4D4D4"/>
              </w:rPr>
              <w:t>        </w:t>
            </w:r>
            <w:r w:rsidRPr="00C522DE">
              <w:t>protocol</w:t>
            </w:r>
            <w:r w:rsidRPr="00C522DE">
              <w:rPr>
                <w:color w:val="D4D4D4"/>
              </w:rPr>
              <w:t>:</w:t>
            </w:r>
          </w:p>
          <w:p w14:paraId="649CB12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A45534D" w14:textId="77777777" w:rsidR="00D20D1B" w:rsidRPr="00C522DE" w:rsidRDefault="00D20D1B">
            <w:pPr>
              <w:pStyle w:val="PL"/>
              <w:rPr>
                <w:color w:val="D4D4D4"/>
              </w:rPr>
            </w:pPr>
            <w:r w:rsidRPr="00C522DE">
              <w:rPr>
                <w:color w:val="D4D4D4"/>
              </w:rPr>
              <w:t>        </w:t>
            </w:r>
            <w:proofErr w:type="spellStart"/>
            <w:r w:rsidRPr="00C522DE">
              <w:t>entryPoint</w:t>
            </w:r>
            <w:proofErr w:type="spellEnd"/>
            <w:r w:rsidRPr="00C522DE">
              <w:rPr>
                <w:color w:val="D4D4D4"/>
              </w:rPr>
              <w:t>:</w:t>
            </w:r>
          </w:p>
          <w:p w14:paraId="00998FE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1E329671" w14:textId="77777777" w:rsidR="00D20D1B" w:rsidRPr="00C522DE" w:rsidRDefault="00D20D1B">
            <w:pPr>
              <w:pStyle w:val="PL"/>
              <w:rPr>
                <w:color w:val="D4D4D4"/>
              </w:rPr>
            </w:pPr>
            <w:r w:rsidRPr="00C522DE">
              <w:rPr>
                <w:color w:val="D4D4D4"/>
              </w:rPr>
              <w:t>    </w:t>
            </w:r>
            <w:proofErr w:type="spellStart"/>
            <w:r w:rsidRPr="00C522DE">
              <w:t>PathRewriteRule</w:t>
            </w:r>
            <w:proofErr w:type="spellEnd"/>
            <w:r w:rsidRPr="00C522DE">
              <w:rPr>
                <w:color w:val="D4D4D4"/>
              </w:rPr>
              <w:t>:</w:t>
            </w:r>
          </w:p>
          <w:p w14:paraId="15C23AC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754CAF3"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6AFAC3C0" w14:textId="77777777" w:rsidR="00D20D1B" w:rsidRPr="00C522DE" w:rsidRDefault="00D20D1B">
            <w:pPr>
              <w:pStyle w:val="PL"/>
              <w:rPr>
                <w:color w:val="D4D4D4"/>
              </w:rPr>
            </w:pPr>
            <w:r w:rsidRPr="00C522DE">
              <w:rPr>
                <w:color w:val="D4D4D4"/>
              </w:rPr>
              <w:t>        - </w:t>
            </w:r>
            <w:proofErr w:type="spellStart"/>
            <w:r w:rsidRPr="00C522DE">
              <w:rPr>
                <w:color w:val="CE9178"/>
              </w:rPr>
              <w:t>requestPattern</w:t>
            </w:r>
            <w:proofErr w:type="spellEnd"/>
          </w:p>
          <w:p w14:paraId="31347B76" w14:textId="77777777" w:rsidR="00D20D1B" w:rsidRPr="00C522DE" w:rsidRDefault="00D20D1B">
            <w:pPr>
              <w:pStyle w:val="PL"/>
              <w:rPr>
                <w:color w:val="D4D4D4"/>
              </w:rPr>
            </w:pPr>
            <w:r w:rsidRPr="00C522DE">
              <w:rPr>
                <w:color w:val="D4D4D4"/>
              </w:rPr>
              <w:t>        - </w:t>
            </w:r>
            <w:proofErr w:type="spellStart"/>
            <w:r w:rsidRPr="00C522DE">
              <w:rPr>
                <w:color w:val="CE9178"/>
              </w:rPr>
              <w:t>mappedPath</w:t>
            </w:r>
            <w:proofErr w:type="spellEnd"/>
          </w:p>
          <w:p w14:paraId="4571281F"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11D0754" w14:textId="77777777" w:rsidR="00D20D1B" w:rsidRPr="00C522DE" w:rsidRDefault="00D20D1B">
            <w:pPr>
              <w:pStyle w:val="PL"/>
              <w:rPr>
                <w:color w:val="D4D4D4"/>
              </w:rPr>
            </w:pPr>
            <w:r w:rsidRPr="00C522DE">
              <w:rPr>
                <w:color w:val="D4D4D4"/>
              </w:rPr>
              <w:t>        </w:t>
            </w:r>
            <w:proofErr w:type="spellStart"/>
            <w:r w:rsidRPr="00C522DE">
              <w:t>requestPattern</w:t>
            </w:r>
            <w:proofErr w:type="spellEnd"/>
            <w:r w:rsidRPr="00C522DE">
              <w:rPr>
                <w:color w:val="D4D4D4"/>
              </w:rPr>
              <w:t>:</w:t>
            </w:r>
          </w:p>
          <w:p w14:paraId="71AEE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D168FF5" w14:textId="77777777" w:rsidR="00D20D1B" w:rsidRPr="00C522DE" w:rsidRDefault="00D20D1B">
            <w:pPr>
              <w:pStyle w:val="PL"/>
              <w:rPr>
                <w:color w:val="D4D4D4"/>
              </w:rPr>
            </w:pPr>
            <w:r w:rsidRPr="00C522DE">
              <w:rPr>
                <w:color w:val="D4D4D4"/>
              </w:rPr>
              <w:t>        </w:t>
            </w:r>
            <w:proofErr w:type="spellStart"/>
            <w:r w:rsidRPr="00C522DE">
              <w:t>mappedPath</w:t>
            </w:r>
            <w:proofErr w:type="spellEnd"/>
            <w:r w:rsidRPr="00C522DE">
              <w:rPr>
                <w:color w:val="D4D4D4"/>
              </w:rPr>
              <w:t>:</w:t>
            </w:r>
          </w:p>
          <w:p w14:paraId="459D9FB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B051708" w14:textId="77777777" w:rsidR="00D20D1B" w:rsidRPr="00C522DE" w:rsidRDefault="00D20D1B">
            <w:pPr>
              <w:pStyle w:val="PL"/>
              <w:rPr>
                <w:color w:val="D4D4D4"/>
              </w:rPr>
            </w:pPr>
            <w:r w:rsidRPr="00C522DE">
              <w:rPr>
                <w:color w:val="D4D4D4"/>
              </w:rPr>
              <w:t>    </w:t>
            </w:r>
            <w:proofErr w:type="spellStart"/>
            <w:r w:rsidRPr="00C522DE">
              <w:t>CachingConfiguration</w:t>
            </w:r>
            <w:proofErr w:type="spellEnd"/>
            <w:r w:rsidRPr="00C522DE">
              <w:rPr>
                <w:color w:val="D4D4D4"/>
              </w:rPr>
              <w:t>:</w:t>
            </w:r>
          </w:p>
          <w:p w14:paraId="1D5168C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72E1A3F"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1EB1CF4F" w14:textId="77777777" w:rsidR="00D20D1B" w:rsidRPr="00C522DE" w:rsidRDefault="00D20D1B">
            <w:pPr>
              <w:pStyle w:val="PL"/>
              <w:rPr>
                <w:color w:val="D4D4D4"/>
              </w:rPr>
            </w:pPr>
            <w:r w:rsidRPr="00C522DE">
              <w:rPr>
                <w:color w:val="D4D4D4"/>
              </w:rPr>
              <w:t>        </w:t>
            </w:r>
            <w:proofErr w:type="spellStart"/>
            <w:r w:rsidRPr="00C522DE">
              <w:t>urlPatternFilter</w:t>
            </w:r>
            <w:proofErr w:type="spellEnd"/>
            <w:r w:rsidRPr="00C522DE">
              <w:rPr>
                <w:color w:val="D4D4D4"/>
              </w:rPr>
              <w:t>:</w:t>
            </w:r>
          </w:p>
          <w:p w14:paraId="266ADD2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B3A1CC" w14:textId="77777777" w:rsidR="00D20D1B" w:rsidRPr="00C522DE" w:rsidRDefault="00D20D1B">
            <w:pPr>
              <w:pStyle w:val="PL"/>
              <w:rPr>
                <w:color w:val="D4D4D4"/>
              </w:rPr>
            </w:pPr>
            <w:r w:rsidRPr="00C522DE">
              <w:rPr>
                <w:color w:val="D4D4D4"/>
              </w:rPr>
              <w:t>        </w:t>
            </w:r>
            <w:proofErr w:type="spellStart"/>
            <w:r w:rsidRPr="00C522DE">
              <w:t>CachingDirectives</w:t>
            </w:r>
            <w:proofErr w:type="spellEnd"/>
            <w:r w:rsidRPr="00C522DE">
              <w:rPr>
                <w:color w:val="D4D4D4"/>
              </w:rPr>
              <w:t>:</w:t>
            </w:r>
          </w:p>
          <w:p w14:paraId="4252ED8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26EDC10"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71FD15FF" w14:textId="77777777" w:rsidR="00D20D1B" w:rsidRPr="00C522DE" w:rsidRDefault="00D20D1B">
            <w:pPr>
              <w:pStyle w:val="PL"/>
              <w:rPr>
                <w:color w:val="D4D4D4"/>
              </w:rPr>
            </w:pPr>
            <w:r w:rsidRPr="00C522DE">
              <w:rPr>
                <w:color w:val="D4D4D4"/>
              </w:rPr>
              <w:t>            - </w:t>
            </w:r>
            <w:proofErr w:type="spellStart"/>
            <w:r w:rsidRPr="00C522DE">
              <w:rPr>
                <w:color w:val="CE9178"/>
              </w:rPr>
              <w:t>urlPatternFilter</w:t>
            </w:r>
            <w:proofErr w:type="spellEnd"/>
          </w:p>
          <w:p w14:paraId="1541BCB8" w14:textId="77777777" w:rsidR="00D20D1B" w:rsidRPr="00C522DE" w:rsidRDefault="00D20D1B">
            <w:pPr>
              <w:pStyle w:val="PL"/>
              <w:rPr>
                <w:color w:val="D4D4D4"/>
              </w:rPr>
            </w:pPr>
            <w:r w:rsidRPr="00C522DE">
              <w:rPr>
                <w:color w:val="D4D4D4"/>
              </w:rPr>
              <w:t>            - </w:t>
            </w:r>
            <w:proofErr w:type="spellStart"/>
            <w:r w:rsidRPr="00C522DE">
              <w:rPr>
                <w:color w:val="CE9178"/>
              </w:rPr>
              <w:t>noCache</w:t>
            </w:r>
            <w:proofErr w:type="spellEnd"/>
          </w:p>
          <w:p w14:paraId="15F1AA99"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732A7B8E" w14:textId="77777777" w:rsidR="00D20D1B" w:rsidRPr="00C522DE" w:rsidRDefault="00D20D1B">
            <w:pPr>
              <w:pStyle w:val="PL"/>
              <w:rPr>
                <w:color w:val="D4D4D4"/>
              </w:rPr>
            </w:pPr>
            <w:r w:rsidRPr="00C522DE">
              <w:rPr>
                <w:color w:val="D4D4D4"/>
              </w:rPr>
              <w:t>            </w:t>
            </w:r>
            <w:proofErr w:type="spellStart"/>
            <w:r w:rsidRPr="00C522DE">
              <w:t>statusCodeFilters</w:t>
            </w:r>
            <w:proofErr w:type="spellEnd"/>
            <w:r w:rsidRPr="00C522DE">
              <w:rPr>
                <w:color w:val="D4D4D4"/>
              </w:rPr>
              <w:t>:</w:t>
            </w:r>
          </w:p>
          <w:p w14:paraId="3FD2FDD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C60A8FA"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33F351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AE3BA7E" w14:textId="77777777" w:rsidR="00D20D1B" w:rsidRPr="00C522DE" w:rsidRDefault="00D20D1B">
            <w:pPr>
              <w:pStyle w:val="PL"/>
              <w:rPr>
                <w:color w:val="D4D4D4"/>
              </w:rPr>
            </w:pPr>
            <w:r w:rsidRPr="00C522DE">
              <w:rPr>
                <w:color w:val="D4D4D4"/>
              </w:rPr>
              <w:t>            </w:t>
            </w:r>
            <w:proofErr w:type="spellStart"/>
            <w:r w:rsidRPr="00C522DE">
              <w:t>noCache</w:t>
            </w:r>
            <w:proofErr w:type="spellEnd"/>
            <w:r w:rsidRPr="00C522DE">
              <w:rPr>
                <w:color w:val="D4D4D4"/>
              </w:rPr>
              <w:t>:</w:t>
            </w:r>
          </w:p>
          <w:p w14:paraId="3D767480" w14:textId="77777777" w:rsidR="00D20D1B" w:rsidRPr="00C522DE" w:rsidRDefault="00D20D1B">
            <w:pPr>
              <w:pStyle w:val="PL"/>
              <w:rPr>
                <w:color w:val="D4D4D4"/>
              </w:rPr>
            </w:pPr>
            <w:r w:rsidRPr="00C522DE">
              <w:rPr>
                <w:color w:val="D4D4D4"/>
              </w:rPr>
              <w:t>              </w:t>
            </w:r>
            <w:r w:rsidRPr="00C522DE">
              <w:t>type</w:t>
            </w:r>
            <w:r w:rsidRPr="00C522DE">
              <w:rPr>
                <w:color w:val="D4D4D4"/>
              </w:rPr>
              <w:t>: </w:t>
            </w:r>
            <w:proofErr w:type="spellStart"/>
            <w:r w:rsidRPr="00C522DE">
              <w:rPr>
                <w:color w:val="CE9178"/>
              </w:rPr>
              <w:t>boolean</w:t>
            </w:r>
            <w:proofErr w:type="spellEnd"/>
          </w:p>
          <w:p w14:paraId="04602EBE" w14:textId="77777777" w:rsidR="00D20D1B" w:rsidRPr="00C522DE" w:rsidRDefault="00D20D1B">
            <w:pPr>
              <w:pStyle w:val="PL"/>
              <w:rPr>
                <w:color w:val="D4D4D4"/>
              </w:rPr>
            </w:pPr>
            <w:r w:rsidRPr="00C522DE">
              <w:rPr>
                <w:color w:val="D4D4D4"/>
              </w:rPr>
              <w:t>            </w:t>
            </w:r>
            <w:proofErr w:type="spellStart"/>
            <w:r w:rsidRPr="00C522DE">
              <w:t>maxAge</w:t>
            </w:r>
            <w:proofErr w:type="spellEnd"/>
            <w:r w:rsidRPr="00C522DE">
              <w:rPr>
                <w:color w:val="D4D4D4"/>
              </w:rPr>
              <w:t>:</w:t>
            </w:r>
          </w:p>
          <w:p w14:paraId="78EDD32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56C9D4AF" w14:textId="77777777" w:rsidR="00D20D1B" w:rsidRPr="00C522DE" w:rsidRDefault="00D20D1B">
            <w:pPr>
              <w:pStyle w:val="PL"/>
              <w:rPr>
                <w:color w:val="D4D4D4"/>
              </w:rPr>
            </w:pPr>
            <w:r w:rsidRPr="00C522DE">
              <w:rPr>
                <w:color w:val="D4D4D4"/>
              </w:rPr>
              <w:t>              </w:t>
            </w:r>
            <w:r w:rsidRPr="00C522DE">
              <w:t>format</w:t>
            </w:r>
            <w:r w:rsidRPr="00C522DE">
              <w:rPr>
                <w:color w:val="D4D4D4"/>
              </w:rPr>
              <w:t>: </w:t>
            </w:r>
            <w:r w:rsidRPr="00C522DE">
              <w:rPr>
                <w:color w:val="CE9178"/>
              </w:rPr>
              <w:t>int32</w:t>
            </w:r>
          </w:p>
          <w:p w14:paraId="17F117DE" w14:textId="77777777" w:rsidR="00D20D1B" w:rsidRPr="00C522DE" w:rsidRDefault="00D20D1B">
            <w:pPr>
              <w:pStyle w:val="PL"/>
              <w:rPr>
                <w:color w:val="D4D4D4"/>
              </w:rPr>
            </w:pPr>
            <w:r w:rsidRPr="00C522DE">
              <w:rPr>
                <w:color w:val="D4D4D4"/>
              </w:rPr>
              <w:t>    </w:t>
            </w:r>
            <w:proofErr w:type="spellStart"/>
            <w:r w:rsidRPr="00C522DE">
              <w:t>DistributionConfiguration</w:t>
            </w:r>
            <w:proofErr w:type="spellEnd"/>
            <w:r w:rsidRPr="00C522DE">
              <w:rPr>
                <w:color w:val="D4D4D4"/>
              </w:rPr>
              <w:t>:</w:t>
            </w:r>
          </w:p>
          <w:p w14:paraId="172D4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025AC72"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005561E4" w14:textId="77777777" w:rsidR="00D20D1B" w:rsidRPr="00C522DE" w:rsidRDefault="00D20D1B">
            <w:pPr>
              <w:pStyle w:val="PL"/>
              <w:rPr>
                <w:color w:val="D4D4D4"/>
              </w:rPr>
            </w:pPr>
            <w:r w:rsidRPr="00C522DE">
              <w:rPr>
                <w:color w:val="D4D4D4"/>
              </w:rPr>
              <w:t>        - </w:t>
            </w:r>
            <w:proofErr w:type="spellStart"/>
            <w:r w:rsidRPr="00C522DE">
              <w:rPr>
                <w:color w:val="CE9178"/>
              </w:rPr>
              <w:t>canonicalDomainName</w:t>
            </w:r>
            <w:proofErr w:type="spellEnd"/>
          </w:p>
          <w:p w14:paraId="66991E73" w14:textId="77777777" w:rsidR="00D20D1B" w:rsidRPr="00C522DE" w:rsidRDefault="00D20D1B">
            <w:pPr>
              <w:pStyle w:val="PL"/>
              <w:rPr>
                <w:color w:val="D4D4D4"/>
              </w:rPr>
            </w:pPr>
            <w:r w:rsidRPr="00C522DE">
              <w:rPr>
                <w:color w:val="D4D4D4"/>
              </w:rPr>
              <w:t>        - </w:t>
            </w:r>
            <w:proofErr w:type="spellStart"/>
            <w:r w:rsidRPr="00C522DE">
              <w:rPr>
                <w:color w:val="CE9178"/>
              </w:rPr>
              <w:t>domainNameAlias</w:t>
            </w:r>
            <w:proofErr w:type="spellEnd"/>
          </w:p>
          <w:p w14:paraId="1B320B95"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9F300E8" w14:textId="77777777" w:rsidR="00D20D1B" w:rsidRPr="00C522DE" w:rsidRDefault="00D20D1B">
            <w:pPr>
              <w:pStyle w:val="PL"/>
              <w:rPr>
                <w:color w:val="D4D4D4"/>
              </w:rPr>
            </w:pPr>
            <w:r w:rsidRPr="00C522DE">
              <w:rPr>
                <w:color w:val="D4D4D4"/>
              </w:rPr>
              <w:t>        </w:t>
            </w:r>
            <w:proofErr w:type="spellStart"/>
            <w:r w:rsidRPr="00C522DE">
              <w:t>contentPreparationTemplateId</w:t>
            </w:r>
            <w:proofErr w:type="spellEnd"/>
            <w:r w:rsidRPr="00C522DE">
              <w:rPr>
                <w:color w:val="D4D4D4"/>
              </w:rPr>
              <w:t>:</w:t>
            </w:r>
          </w:p>
          <w:p w14:paraId="2A76C3D0" w14:textId="77777777" w:rsidR="00D20D1B" w:rsidRPr="00C522DE" w:rsidRDefault="00D20D1B">
            <w:pPr>
              <w:pStyle w:val="PL"/>
              <w:rPr>
                <w:color w:val="D4D4D4"/>
              </w:rPr>
            </w:pPr>
            <w:r w:rsidRPr="00C522DE">
              <w:rPr>
                <w:color w:val="D4D4D4"/>
              </w:rPr>
              <w:lastRenderedPageBreak/>
              <w:t>          </w:t>
            </w:r>
            <w:r w:rsidRPr="00C522DE">
              <w:t>$ref</w:t>
            </w:r>
            <w:r w:rsidRPr="00C522DE">
              <w:rPr>
                <w:color w:val="D4D4D4"/>
              </w:rPr>
              <w:t>: </w:t>
            </w:r>
            <w:r w:rsidRPr="00C522DE">
              <w:rPr>
                <w:color w:val="CE9178"/>
              </w:rPr>
              <w:t>'TS26512_CommonData.yaml#/components/schemas/ResourceId'</w:t>
            </w:r>
          </w:p>
          <w:p w14:paraId="2942BBE2" w14:textId="77777777" w:rsidR="00D20D1B" w:rsidRPr="00C522DE" w:rsidRDefault="00D20D1B">
            <w:pPr>
              <w:pStyle w:val="PL"/>
              <w:rPr>
                <w:color w:val="D4D4D4"/>
              </w:rPr>
            </w:pPr>
            <w:r w:rsidRPr="00C522DE">
              <w:rPr>
                <w:color w:val="D4D4D4"/>
              </w:rPr>
              <w:t>        </w:t>
            </w:r>
            <w:proofErr w:type="spellStart"/>
            <w:r w:rsidRPr="00C522DE">
              <w:t>canonicalDomainName</w:t>
            </w:r>
            <w:proofErr w:type="spellEnd"/>
            <w:r w:rsidRPr="00C522DE">
              <w:rPr>
                <w:color w:val="D4D4D4"/>
              </w:rPr>
              <w:t>:</w:t>
            </w:r>
          </w:p>
          <w:p w14:paraId="002EA5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8852033" w14:textId="77777777" w:rsidR="00D20D1B" w:rsidRPr="00C522DE" w:rsidRDefault="00D20D1B">
            <w:pPr>
              <w:pStyle w:val="PL"/>
              <w:rPr>
                <w:color w:val="D4D4D4"/>
              </w:rPr>
            </w:pPr>
            <w:r w:rsidRPr="00C522DE">
              <w:rPr>
                <w:color w:val="D4D4D4"/>
              </w:rPr>
              <w:t>        </w:t>
            </w:r>
            <w:proofErr w:type="spellStart"/>
            <w:r w:rsidRPr="00C522DE">
              <w:t>domainNameAlias</w:t>
            </w:r>
            <w:proofErr w:type="spellEnd"/>
            <w:r w:rsidRPr="00C522DE">
              <w:rPr>
                <w:color w:val="D4D4D4"/>
              </w:rPr>
              <w:t>:</w:t>
            </w:r>
          </w:p>
          <w:p w14:paraId="4631099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24AA002" w14:textId="77777777" w:rsidR="00D20D1B" w:rsidRPr="00C522DE" w:rsidRDefault="00D20D1B">
            <w:pPr>
              <w:pStyle w:val="PL"/>
              <w:rPr>
                <w:color w:val="D4D4D4"/>
              </w:rPr>
            </w:pPr>
            <w:r w:rsidRPr="00C522DE">
              <w:rPr>
                <w:color w:val="D4D4D4"/>
              </w:rPr>
              <w:t>        </w:t>
            </w:r>
            <w:proofErr w:type="spellStart"/>
            <w:r w:rsidRPr="00C522DE">
              <w:t>pathRewriteRules</w:t>
            </w:r>
            <w:proofErr w:type="spellEnd"/>
            <w:r w:rsidRPr="00C522DE">
              <w:rPr>
                <w:color w:val="D4D4D4"/>
              </w:rPr>
              <w:t>:</w:t>
            </w:r>
          </w:p>
          <w:p w14:paraId="63E9662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C0203C7"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4578F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PathRewriteRule</w:t>
            </w:r>
            <w:proofErr w:type="spellEnd"/>
            <w:r w:rsidRPr="00C522DE">
              <w:rPr>
                <w:color w:val="CE9178"/>
              </w:rPr>
              <w:t>'</w:t>
            </w:r>
          </w:p>
          <w:p w14:paraId="6E2C19FF" w14:textId="77777777" w:rsidR="00D20D1B" w:rsidRPr="00C522DE" w:rsidRDefault="00D20D1B">
            <w:pPr>
              <w:pStyle w:val="PL"/>
              <w:rPr>
                <w:color w:val="D4D4D4"/>
              </w:rPr>
            </w:pPr>
            <w:r w:rsidRPr="00C522DE">
              <w:rPr>
                <w:color w:val="D4D4D4"/>
              </w:rPr>
              <w:t>        </w:t>
            </w:r>
            <w:proofErr w:type="spellStart"/>
            <w:r w:rsidRPr="00C522DE">
              <w:t>cachingConfigurations</w:t>
            </w:r>
            <w:proofErr w:type="spellEnd"/>
            <w:r w:rsidRPr="00C522DE">
              <w:rPr>
                <w:color w:val="D4D4D4"/>
              </w:rPr>
              <w:t>:</w:t>
            </w:r>
          </w:p>
          <w:p w14:paraId="2CEE47C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C450FD6"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07D5D7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CachingConfiguration</w:t>
            </w:r>
            <w:proofErr w:type="spellEnd"/>
            <w:r w:rsidRPr="00C522DE">
              <w:rPr>
                <w:color w:val="CE9178"/>
              </w:rPr>
              <w:t>'</w:t>
            </w:r>
          </w:p>
          <w:p w14:paraId="34772DBE" w14:textId="77777777" w:rsidR="00D20D1B" w:rsidRPr="00C522DE" w:rsidRDefault="00D20D1B">
            <w:pPr>
              <w:pStyle w:val="PL"/>
              <w:rPr>
                <w:color w:val="D4D4D4"/>
              </w:rPr>
            </w:pPr>
            <w:r w:rsidRPr="00C522DE">
              <w:rPr>
                <w:color w:val="D4D4D4"/>
              </w:rPr>
              <w:t>        </w:t>
            </w:r>
            <w:proofErr w:type="spellStart"/>
            <w:r w:rsidRPr="00C522DE">
              <w:t>GeoFencing</w:t>
            </w:r>
            <w:proofErr w:type="spellEnd"/>
            <w:r w:rsidRPr="00C522DE">
              <w:rPr>
                <w:color w:val="D4D4D4"/>
              </w:rPr>
              <w:t>:</w:t>
            </w:r>
          </w:p>
          <w:p w14:paraId="5B229C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9DAC978"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396FDACF" w14:textId="77777777" w:rsidR="00D20D1B" w:rsidRPr="00C522DE" w:rsidRDefault="00D20D1B">
            <w:pPr>
              <w:pStyle w:val="PL"/>
              <w:rPr>
                <w:color w:val="D4D4D4"/>
              </w:rPr>
            </w:pPr>
            <w:r w:rsidRPr="00C522DE">
              <w:rPr>
                <w:color w:val="D4D4D4"/>
              </w:rPr>
              <w:t>            - </w:t>
            </w:r>
            <w:proofErr w:type="spellStart"/>
            <w:r w:rsidRPr="00C522DE">
              <w:rPr>
                <w:color w:val="CE9178"/>
              </w:rPr>
              <w:t>locatorType</w:t>
            </w:r>
            <w:proofErr w:type="spellEnd"/>
          </w:p>
          <w:p w14:paraId="132A055A" w14:textId="77777777" w:rsidR="00D20D1B" w:rsidRPr="00C522DE" w:rsidRDefault="00D20D1B">
            <w:pPr>
              <w:pStyle w:val="PL"/>
              <w:rPr>
                <w:color w:val="D4D4D4"/>
              </w:rPr>
            </w:pPr>
            <w:r w:rsidRPr="00C522DE">
              <w:rPr>
                <w:color w:val="D4D4D4"/>
              </w:rPr>
              <w:t>            - </w:t>
            </w:r>
            <w:r w:rsidRPr="00C522DE">
              <w:rPr>
                <w:color w:val="CE9178"/>
              </w:rPr>
              <w:t>locators</w:t>
            </w:r>
          </w:p>
          <w:p w14:paraId="4E1C127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5FDC8C9" w14:textId="77777777" w:rsidR="00D20D1B" w:rsidRPr="00C522DE" w:rsidRDefault="00D20D1B">
            <w:pPr>
              <w:pStyle w:val="PL"/>
              <w:rPr>
                <w:color w:val="D4D4D4"/>
              </w:rPr>
            </w:pPr>
            <w:r w:rsidRPr="00C522DE">
              <w:rPr>
                <w:color w:val="D4D4D4"/>
              </w:rPr>
              <w:t>            </w:t>
            </w:r>
            <w:proofErr w:type="spellStart"/>
            <w:r w:rsidRPr="00C522DE">
              <w:t>locatorType</w:t>
            </w:r>
            <w:proofErr w:type="spellEnd"/>
            <w:r w:rsidRPr="00C522DE">
              <w:rPr>
                <w:color w:val="D4D4D4"/>
              </w:rPr>
              <w:t>:</w:t>
            </w:r>
          </w:p>
          <w:p w14:paraId="140C812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EC4004D" w14:textId="77777777" w:rsidR="00D20D1B" w:rsidRPr="00C522DE" w:rsidRDefault="00D20D1B">
            <w:pPr>
              <w:pStyle w:val="PL"/>
              <w:rPr>
                <w:color w:val="D4D4D4"/>
              </w:rPr>
            </w:pPr>
            <w:r w:rsidRPr="00C522DE">
              <w:rPr>
                <w:color w:val="D4D4D4"/>
              </w:rPr>
              <w:t>            </w:t>
            </w:r>
            <w:r w:rsidRPr="00C522DE">
              <w:t>locators</w:t>
            </w:r>
            <w:r w:rsidRPr="00C522DE">
              <w:rPr>
                <w:color w:val="D4D4D4"/>
              </w:rPr>
              <w:t>:</w:t>
            </w:r>
          </w:p>
          <w:p w14:paraId="004C4DD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A53BA21" w14:textId="77777777" w:rsidR="00D20D1B" w:rsidRPr="00C522DE" w:rsidRDefault="00D20D1B">
            <w:pPr>
              <w:pStyle w:val="PL"/>
              <w:rPr>
                <w:color w:val="D4D4D4"/>
              </w:rPr>
            </w:pPr>
            <w:r w:rsidRPr="00C522DE">
              <w:rPr>
                <w:color w:val="D4D4D4"/>
              </w:rPr>
              <w:t>              </w:t>
            </w:r>
            <w:r w:rsidRPr="00C522DE">
              <w:t>items</w:t>
            </w:r>
            <w:r w:rsidRPr="00C522DE">
              <w:rPr>
                <w:color w:val="D4D4D4"/>
              </w:rPr>
              <w:t>: </w:t>
            </w:r>
          </w:p>
          <w:p w14:paraId="491849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3BDF1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'Format of individual locators depends on the locatorType.'</w:t>
            </w:r>
          </w:p>
          <w:p w14:paraId="68EB878D" w14:textId="77777777" w:rsidR="00D20D1B" w:rsidRPr="00C522DE" w:rsidRDefault="00D20D1B">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p w14:paraId="2EBC12CD" w14:textId="77777777" w:rsidR="00D20D1B" w:rsidRPr="00C522DE" w:rsidRDefault="00D20D1B">
            <w:pPr>
              <w:pStyle w:val="PL"/>
              <w:rPr>
                <w:color w:val="D4D4D4"/>
              </w:rPr>
            </w:pPr>
            <w:r w:rsidRPr="00C522DE">
              <w:rPr>
                <w:color w:val="D4D4D4"/>
              </w:rPr>
              <w:t>        </w:t>
            </w:r>
            <w:proofErr w:type="spellStart"/>
            <w:r w:rsidRPr="00C522DE">
              <w:t>UrlSignature</w:t>
            </w:r>
            <w:proofErr w:type="spellEnd"/>
            <w:r w:rsidRPr="00C522DE">
              <w:rPr>
                <w:color w:val="D4D4D4"/>
              </w:rPr>
              <w:t>:</w:t>
            </w:r>
          </w:p>
          <w:p w14:paraId="002A0F8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68A170D9"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14731C63" w14:textId="77777777" w:rsidR="00D20D1B" w:rsidRPr="00C522DE" w:rsidRDefault="00D20D1B">
            <w:pPr>
              <w:pStyle w:val="PL"/>
              <w:rPr>
                <w:color w:val="D4D4D4"/>
              </w:rPr>
            </w:pPr>
            <w:r w:rsidRPr="00C522DE">
              <w:rPr>
                <w:color w:val="D4D4D4"/>
              </w:rPr>
              <w:t>            - </w:t>
            </w:r>
            <w:proofErr w:type="spellStart"/>
            <w:r w:rsidRPr="00C522DE">
              <w:rPr>
                <w:color w:val="CE9178"/>
              </w:rPr>
              <w:t>urlPattern</w:t>
            </w:r>
            <w:proofErr w:type="spellEnd"/>
          </w:p>
          <w:p w14:paraId="1F14C4E1" w14:textId="77777777" w:rsidR="00D20D1B" w:rsidRPr="00C522DE" w:rsidRDefault="00D20D1B">
            <w:pPr>
              <w:pStyle w:val="PL"/>
              <w:rPr>
                <w:color w:val="D4D4D4"/>
              </w:rPr>
            </w:pPr>
            <w:r w:rsidRPr="00C522DE">
              <w:rPr>
                <w:color w:val="D4D4D4"/>
              </w:rPr>
              <w:t>            - </w:t>
            </w:r>
            <w:proofErr w:type="spellStart"/>
            <w:r w:rsidRPr="00C522DE">
              <w:rPr>
                <w:color w:val="CE9178"/>
              </w:rPr>
              <w:t>tokenName</w:t>
            </w:r>
            <w:proofErr w:type="spellEnd"/>
          </w:p>
          <w:p w14:paraId="7AD1A714" w14:textId="77777777" w:rsidR="00D20D1B" w:rsidRPr="00C522DE" w:rsidRDefault="00D20D1B">
            <w:pPr>
              <w:pStyle w:val="PL"/>
              <w:rPr>
                <w:color w:val="D4D4D4"/>
              </w:rPr>
            </w:pPr>
            <w:r w:rsidRPr="00C522DE">
              <w:rPr>
                <w:color w:val="D4D4D4"/>
              </w:rPr>
              <w:t>            - </w:t>
            </w:r>
            <w:proofErr w:type="spellStart"/>
            <w:r w:rsidRPr="00C522DE">
              <w:rPr>
                <w:color w:val="CE9178"/>
              </w:rPr>
              <w:t>passphraseName</w:t>
            </w:r>
            <w:proofErr w:type="spellEnd"/>
          </w:p>
          <w:p w14:paraId="5803A512" w14:textId="77777777" w:rsidR="00D20D1B" w:rsidRPr="00C522DE" w:rsidRDefault="00D20D1B">
            <w:pPr>
              <w:pStyle w:val="PL"/>
              <w:rPr>
                <w:color w:val="D4D4D4"/>
              </w:rPr>
            </w:pPr>
            <w:r w:rsidRPr="00C522DE">
              <w:rPr>
                <w:color w:val="D4D4D4"/>
              </w:rPr>
              <w:t>            - </w:t>
            </w:r>
            <w:r w:rsidRPr="00C522DE">
              <w:rPr>
                <w:color w:val="CE9178"/>
              </w:rPr>
              <w:t>passphrase</w:t>
            </w:r>
          </w:p>
          <w:p w14:paraId="1EE098A8" w14:textId="77777777" w:rsidR="00D20D1B" w:rsidRPr="00C522DE" w:rsidRDefault="00D20D1B">
            <w:pPr>
              <w:pStyle w:val="PL"/>
              <w:rPr>
                <w:color w:val="D4D4D4"/>
              </w:rPr>
            </w:pPr>
            <w:r w:rsidRPr="00C522DE">
              <w:rPr>
                <w:color w:val="D4D4D4"/>
              </w:rPr>
              <w:t>            - </w:t>
            </w:r>
            <w:proofErr w:type="spellStart"/>
            <w:r w:rsidRPr="00C522DE">
              <w:rPr>
                <w:color w:val="CE9178"/>
              </w:rPr>
              <w:t>tokenExpiryName</w:t>
            </w:r>
            <w:proofErr w:type="spellEnd"/>
          </w:p>
          <w:p w14:paraId="294D14D6" w14:textId="77777777" w:rsidR="00D20D1B" w:rsidRPr="00C522DE" w:rsidRDefault="00D20D1B">
            <w:pPr>
              <w:pStyle w:val="PL"/>
              <w:rPr>
                <w:color w:val="D4D4D4"/>
              </w:rPr>
            </w:pPr>
            <w:r w:rsidRPr="00C522DE">
              <w:rPr>
                <w:color w:val="D4D4D4"/>
              </w:rPr>
              <w:t>            - </w:t>
            </w:r>
            <w:proofErr w:type="spellStart"/>
            <w:r w:rsidRPr="00C522DE">
              <w:rPr>
                <w:color w:val="CE9178"/>
              </w:rPr>
              <w:t>useIPAddress</w:t>
            </w:r>
            <w:proofErr w:type="spellEnd"/>
          </w:p>
          <w:p w14:paraId="0D252B3D"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5F8804D" w14:textId="77777777" w:rsidR="00D20D1B" w:rsidRPr="00C522DE" w:rsidRDefault="00D20D1B">
            <w:pPr>
              <w:pStyle w:val="PL"/>
              <w:rPr>
                <w:color w:val="D4D4D4"/>
              </w:rPr>
            </w:pPr>
            <w:r w:rsidRPr="00C522DE">
              <w:rPr>
                <w:color w:val="D4D4D4"/>
              </w:rPr>
              <w:t>            </w:t>
            </w:r>
            <w:proofErr w:type="spellStart"/>
            <w:r w:rsidRPr="00C522DE">
              <w:t>urlPattern</w:t>
            </w:r>
            <w:proofErr w:type="spellEnd"/>
            <w:r w:rsidRPr="00C522DE">
              <w:rPr>
                <w:color w:val="D4D4D4"/>
              </w:rPr>
              <w:t>:</w:t>
            </w:r>
          </w:p>
          <w:p w14:paraId="095EEC3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99865C1" w14:textId="77777777" w:rsidR="00D20D1B" w:rsidRPr="00C522DE" w:rsidRDefault="00D20D1B">
            <w:pPr>
              <w:pStyle w:val="PL"/>
              <w:rPr>
                <w:color w:val="D4D4D4"/>
              </w:rPr>
            </w:pPr>
            <w:r w:rsidRPr="00C522DE">
              <w:rPr>
                <w:color w:val="D4D4D4"/>
              </w:rPr>
              <w:t>            </w:t>
            </w:r>
            <w:proofErr w:type="spellStart"/>
            <w:r w:rsidRPr="00C522DE">
              <w:t>tokenName</w:t>
            </w:r>
            <w:proofErr w:type="spellEnd"/>
            <w:r w:rsidRPr="00C522DE">
              <w:rPr>
                <w:color w:val="D4D4D4"/>
              </w:rPr>
              <w:t>:</w:t>
            </w:r>
          </w:p>
          <w:p w14:paraId="06844EF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CD54560" w14:textId="77777777" w:rsidR="00D20D1B" w:rsidRPr="00C522DE" w:rsidRDefault="00D20D1B">
            <w:pPr>
              <w:pStyle w:val="PL"/>
              <w:rPr>
                <w:color w:val="D4D4D4"/>
              </w:rPr>
            </w:pPr>
            <w:r w:rsidRPr="00C522DE">
              <w:rPr>
                <w:color w:val="D4D4D4"/>
              </w:rPr>
              <w:t>            </w:t>
            </w:r>
            <w:proofErr w:type="spellStart"/>
            <w:r w:rsidRPr="00C522DE">
              <w:t>passphraseName</w:t>
            </w:r>
            <w:proofErr w:type="spellEnd"/>
            <w:r w:rsidRPr="00C522DE">
              <w:rPr>
                <w:color w:val="D4D4D4"/>
              </w:rPr>
              <w:t>:</w:t>
            </w:r>
          </w:p>
          <w:p w14:paraId="3CD334D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D9EE218" w14:textId="77777777" w:rsidR="00D20D1B" w:rsidRPr="00C522DE" w:rsidRDefault="00D20D1B">
            <w:pPr>
              <w:pStyle w:val="PL"/>
              <w:rPr>
                <w:color w:val="D4D4D4"/>
              </w:rPr>
            </w:pPr>
            <w:r w:rsidRPr="00C522DE">
              <w:rPr>
                <w:color w:val="D4D4D4"/>
              </w:rPr>
              <w:t>            </w:t>
            </w:r>
            <w:r w:rsidRPr="00C522DE">
              <w:t>passphrase</w:t>
            </w:r>
            <w:r w:rsidRPr="00C522DE">
              <w:rPr>
                <w:color w:val="D4D4D4"/>
              </w:rPr>
              <w:t>:</w:t>
            </w:r>
          </w:p>
          <w:p w14:paraId="235458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5E1B4DA" w14:textId="77777777" w:rsidR="00D20D1B" w:rsidRPr="00C522DE" w:rsidRDefault="00D20D1B">
            <w:pPr>
              <w:pStyle w:val="PL"/>
              <w:rPr>
                <w:color w:val="D4D4D4"/>
              </w:rPr>
            </w:pPr>
            <w:r w:rsidRPr="00C522DE">
              <w:rPr>
                <w:color w:val="D4D4D4"/>
              </w:rPr>
              <w:t>            </w:t>
            </w:r>
            <w:proofErr w:type="spellStart"/>
            <w:r w:rsidRPr="00C522DE">
              <w:t>tokenExpiryName</w:t>
            </w:r>
            <w:proofErr w:type="spellEnd"/>
            <w:r w:rsidRPr="00C522DE">
              <w:rPr>
                <w:color w:val="D4D4D4"/>
              </w:rPr>
              <w:t>:</w:t>
            </w:r>
          </w:p>
          <w:p w14:paraId="6EE4139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ED0868F" w14:textId="77777777" w:rsidR="00D20D1B" w:rsidRPr="00C522DE" w:rsidRDefault="00D20D1B">
            <w:pPr>
              <w:pStyle w:val="PL"/>
              <w:rPr>
                <w:color w:val="D4D4D4"/>
              </w:rPr>
            </w:pPr>
            <w:r w:rsidRPr="00C522DE">
              <w:rPr>
                <w:color w:val="D4D4D4"/>
              </w:rPr>
              <w:t>            </w:t>
            </w:r>
            <w:proofErr w:type="spellStart"/>
            <w:r w:rsidRPr="00C522DE">
              <w:t>useIPAddress</w:t>
            </w:r>
            <w:proofErr w:type="spellEnd"/>
            <w:r w:rsidRPr="00C522DE">
              <w:rPr>
                <w:color w:val="D4D4D4"/>
              </w:rPr>
              <w:t>:</w:t>
            </w:r>
          </w:p>
          <w:p w14:paraId="60C6FBC8" w14:textId="77777777" w:rsidR="00D20D1B" w:rsidRPr="00C522DE" w:rsidRDefault="00D20D1B">
            <w:pPr>
              <w:pStyle w:val="PL"/>
              <w:rPr>
                <w:color w:val="D4D4D4"/>
              </w:rPr>
            </w:pPr>
            <w:r w:rsidRPr="00C522DE">
              <w:rPr>
                <w:color w:val="D4D4D4"/>
              </w:rPr>
              <w:t>              </w:t>
            </w:r>
            <w:r w:rsidRPr="00C522DE">
              <w:t>type</w:t>
            </w:r>
            <w:r w:rsidRPr="00C522DE">
              <w:rPr>
                <w:color w:val="D4D4D4"/>
              </w:rPr>
              <w:t>: </w:t>
            </w:r>
            <w:proofErr w:type="spellStart"/>
            <w:r w:rsidRPr="00C522DE">
              <w:rPr>
                <w:color w:val="CE9178"/>
              </w:rPr>
              <w:t>boolean</w:t>
            </w:r>
            <w:proofErr w:type="spellEnd"/>
          </w:p>
          <w:p w14:paraId="4CB60DB5" w14:textId="77777777" w:rsidR="00D20D1B" w:rsidRPr="00C522DE" w:rsidRDefault="00D20D1B">
            <w:pPr>
              <w:pStyle w:val="PL"/>
              <w:rPr>
                <w:color w:val="D4D4D4"/>
              </w:rPr>
            </w:pPr>
            <w:r w:rsidRPr="00C522DE">
              <w:rPr>
                <w:color w:val="D4D4D4"/>
              </w:rPr>
              <w:t>            </w:t>
            </w:r>
            <w:proofErr w:type="spellStart"/>
            <w:r w:rsidRPr="00C522DE">
              <w:t>ipAddressName</w:t>
            </w:r>
            <w:proofErr w:type="spellEnd"/>
            <w:r w:rsidRPr="00C522DE">
              <w:rPr>
                <w:color w:val="D4D4D4"/>
              </w:rPr>
              <w:t>:</w:t>
            </w:r>
          </w:p>
          <w:p w14:paraId="7F38C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F6CE8C4" w14:textId="77777777" w:rsidR="00D20D1B" w:rsidRPr="00C522DE" w:rsidRDefault="00D20D1B">
            <w:pPr>
              <w:pStyle w:val="PL"/>
              <w:rPr>
                <w:color w:val="D4D4D4"/>
              </w:rPr>
            </w:pPr>
            <w:r w:rsidRPr="00C522DE">
              <w:rPr>
                <w:color w:val="D4D4D4"/>
              </w:rPr>
              <w:t>        </w:t>
            </w:r>
            <w:proofErr w:type="spellStart"/>
            <w:r w:rsidRPr="00C522DE">
              <w:t>certificateId</w:t>
            </w:r>
            <w:proofErr w:type="spellEnd"/>
            <w:r w:rsidRPr="00C522DE">
              <w:rPr>
                <w:color w:val="D4D4D4"/>
              </w:rPr>
              <w:t>:</w:t>
            </w:r>
          </w:p>
          <w:p w14:paraId="502A8C22" w14:textId="2AD2FD89" w:rsidR="00D20D1B" w:rsidRDefault="00D20D1B">
            <w:pPr>
              <w:pStyle w:val="PL"/>
              <w:rPr>
                <w:color w:val="CE9178"/>
              </w:rPr>
            </w:pPr>
            <w:r w:rsidRPr="00C522DE">
              <w:rPr>
                <w:color w:val="D4D4D4"/>
              </w:rPr>
              <w:t>          </w:t>
            </w:r>
            <w:r w:rsidRPr="00C522DE">
              <w:t>$ref</w:t>
            </w:r>
            <w:r w:rsidRPr="00C522DE">
              <w:rPr>
                <w:color w:val="D4D4D4"/>
              </w:rPr>
              <w:t>: </w:t>
            </w:r>
            <w:r w:rsidRPr="00C522DE">
              <w:rPr>
                <w:color w:val="CE9178"/>
              </w:rPr>
              <w:t>'TS26512_CommonData.yaml#/components/schemas/ResourceId'</w:t>
            </w:r>
          </w:p>
          <w:p w14:paraId="7C58F35A" w14:textId="77777777" w:rsidR="002852C5" w:rsidRDefault="002852C5" w:rsidP="002852C5">
            <w:pPr>
              <w:pStyle w:val="PL"/>
              <w:rPr>
                <w:color w:val="D4D4D4"/>
              </w:rPr>
            </w:pPr>
            <w:r>
              <w:rPr>
                <w:color w:val="D4D4D4"/>
              </w:rPr>
              <w:t>        </w:t>
            </w:r>
            <w:proofErr w:type="spellStart"/>
            <w:r>
              <w:t>supplementaryDistributionNetworks</w:t>
            </w:r>
            <w:proofErr w:type="spellEnd"/>
            <w:r>
              <w:rPr>
                <w:color w:val="D4D4D4"/>
              </w:rPr>
              <w:t>:</w:t>
            </w:r>
          </w:p>
          <w:p w14:paraId="7B7CC2D8" w14:textId="77777777" w:rsidR="002852C5" w:rsidRDefault="002852C5" w:rsidP="002852C5">
            <w:pPr>
              <w:pStyle w:val="PL"/>
              <w:rPr>
                <w:color w:val="D4D4D4"/>
              </w:rPr>
            </w:pPr>
            <w:r>
              <w:rPr>
                <w:color w:val="D4D4D4"/>
              </w:rPr>
              <w:t>          </w:t>
            </w:r>
            <w:r>
              <w:t>type</w:t>
            </w:r>
            <w:r>
              <w:rPr>
                <w:color w:val="D4D4D4"/>
              </w:rPr>
              <w:t>: </w:t>
            </w:r>
            <w:r>
              <w:rPr>
                <w:color w:val="CE9178"/>
              </w:rPr>
              <w:t>object</w:t>
            </w:r>
          </w:p>
          <w:p w14:paraId="7C4BE21C" w14:textId="77777777" w:rsidR="002852C5" w:rsidRDefault="002852C5" w:rsidP="002852C5">
            <w:pPr>
              <w:pStyle w:val="PL"/>
              <w:rPr>
                <w:color w:val="D4D4D4"/>
              </w:rPr>
            </w:pPr>
            <w:r>
              <w:rPr>
                <w:color w:val="D4D4D4"/>
              </w:rPr>
              <w:t>          </w:t>
            </w:r>
            <w:r>
              <w:t>properties</w:t>
            </w:r>
            <w:r>
              <w:rPr>
                <w:color w:val="D4D4D4"/>
              </w:rPr>
              <w:t>:</w:t>
            </w:r>
          </w:p>
          <w:p w14:paraId="062E3FF1" w14:textId="77777777" w:rsidR="002852C5" w:rsidRDefault="002852C5" w:rsidP="002852C5">
            <w:pPr>
              <w:pStyle w:val="PL"/>
              <w:rPr>
                <w:color w:val="D4D4D4"/>
              </w:rPr>
            </w:pPr>
            <w:r>
              <w:rPr>
                <w:color w:val="D4D4D4"/>
              </w:rPr>
              <w:t>            </w:t>
            </w:r>
            <w:r>
              <w:t>default</w:t>
            </w:r>
            <w:r>
              <w:rPr>
                <w:color w:val="D4D4D4"/>
              </w:rPr>
              <w:t>:</w:t>
            </w:r>
          </w:p>
          <w:p w14:paraId="3757A617" w14:textId="77777777" w:rsidR="002852C5" w:rsidRDefault="002852C5" w:rsidP="002852C5">
            <w:pPr>
              <w:pStyle w:val="PL"/>
              <w:rPr>
                <w:color w:val="D4D4D4"/>
              </w:rPr>
            </w:pPr>
            <w:r>
              <w:rPr>
                <w:color w:val="D4D4D4"/>
              </w:rPr>
              <w:t>              </w:t>
            </w:r>
            <w:r>
              <w:t>$ref</w:t>
            </w:r>
            <w:r>
              <w:rPr>
                <w:color w:val="D4D4D4"/>
              </w:rPr>
              <w:t>: </w:t>
            </w:r>
            <w:r>
              <w:rPr>
                <w:color w:val="CE9178"/>
              </w:rPr>
              <w:t>'#/components/schemas/DistributionNetworkType'</w:t>
            </w:r>
          </w:p>
          <w:p w14:paraId="388B9A45" w14:textId="77777777" w:rsidR="002852C5" w:rsidRDefault="002852C5" w:rsidP="002852C5">
            <w:pPr>
              <w:pStyle w:val="PL"/>
              <w:rPr>
                <w:color w:val="D4D4D4"/>
              </w:rPr>
            </w:pPr>
            <w:r>
              <w:rPr>
                <w:color w:val="D4D4D4"/>
              </w:rPr>
              <w:t>          </w:t>
            </w:r>
            <w:r>
              <w:t>required</w:t>
            </w:r>
            <w:r>
              <w:rPr>
                <w:color w:val="D4D4D4"/>
              </w:rPr>
              <w:t>:</w:t>
            </w:r>
          </w:p>
          <w:p w14:paraId="5EAA21B4" w14:textId="77777777" w:rsidR="002852C5" w:rsidRDefault="002852C5" w:rsidP="002852C5">
            <w:pPr>
              <w:pStyle w:val="PL"/>
              <w:rPr>
                <w:color w:val="D4D4D4"/>
              </w:rPr>
            </w:pPr>
            <w:r>
              <w:rPr>
                <w:color w:val="D4D4D4"/>
              </w:rPr>
              <w:t>            - </w:t>
            </w:r>
            <w:r>
              <w:rPr>
                <w:color w:val="CE9178"/>
              </w:rPr>
              <w:t>default</w:t>
            </w:r>
          </w:p>
          <w:p w14:paraId="3FDBF206" w14:textId="77777777" w:rsidR="002852C5" w:rsidRDefault="002852C5" w:rsidP="002852C5">
            <w:pPr>
              <w:pStyle w:val="PL"/>
              <w:rPr>
                <w:color w:val="D4D4D4"/>
              </w:rPr>
            </w:pPr>
            <w:r>
              <w:rPr>
                <w:color w:val="D4D4D4"/>
              </w:rPr>
              <w:t>          </w:t>
            </w:r>
            <w:proofErr w:type="spellStart"/>
            <w:r>
              <w:t>additionalProperties</w:t>
            </w:r>
            <w:proofErr w:type="spellEnd"/>
            <w:r>
              <w:rPr>
                <w:color w:val="D4D4D4"/>
              </w:rPr>
              <w:t>:</w:t>
            </w:r>
          </w:p>
          <w:p w14:paraId="7B552D62" w14:textId="73E09EC7" w:rsidR="002852C5" w:rsidRPr="00C522DE" w:rsidRDefault="002852C5" w:rsidP="002852C5">
            <w:pPr>
              <w:pStyle w:val="PL"/>
              <w:rPr>
                <w:color w:val="D4D4D4"/>
              </w:rPr>
            </w:pPr>
            <w:r>
              <w:rPr>
                <w:color w:val="D4D4D4"/>
              </w:rPr>
              <w:t>            </w:t>
            </w:r>
            <w:r>
              <w:t>$ref</w:t>
            </w:r>
            <w:r>
              <w:rPr>
                <w:color w:val="D4D4D4"/>
              </w:rPr>
              <w:t>: </w:t>
            </w:r>
            <w:r>
              <w:rPr>
                <w:color w:val="CE9178"/>
              </w:rPr>
              <w:t>'#/components/schemas/</w:t>
            </w:r>
            <w:proofErr w:type="spellStart"/>
            <w:r>
              <w:rPr>
                <w:color w:val="CE9178"/>
              </w:rPr>
              <w:t>DistributionMode</w:t>
            </w:r>
            <w:proofErr w:type="spellEnd"/>
            <w:r>
              <w:rPr>
                <w:color w:val="CE9178"/>
              </w:rPr>
              <w:t>'</w:t>
            </w:r>
          </w:p>
          <w:p w14:paraId="0B4EC188" w14:textId="77777777" w:rsidR="00D20D1B" w:rsidRPr="00C522DE" w:rsidRDefault="00D20D1B">
            <w:pPr>
              <w:pStyle w:val="PL"/>
              <w:rPr>
                <w:color w:val="D4D4D4"/>
              </w:rPr>
            </w:pPr>
            <w:r w:rsidRPr="00C522DE">
              <w:rPr>
                <w:color w:val="D4D4D4"/>
              </w:rPr>
              <w:t>    </w:t>
            </w:r>
            <w:r w:rsidRPr="00C522DE">
              <w:rPr>
                <w:color w:val="6A9955"/>
              </w:rPr>
              <w:t># Schema for the resource itself</w:t>
            </w:r>
          </w:p>
          <w:p w14:paraId="67633554" w14:textId="77777777" w:rsidR="00D20D1B" w:rsidRPr="00C522DE" w:rsidRDefault="00D20D1B">
            <w:pPr>
              <w:pStyle w:val="PL"/>
              <w:rPr>
                <w:color w:val="D4D4D4"/>
              </w:rPr>
            </w:pPr>
            <w:r w:rsidRPr="00C522DE">
              <w:rPr>
                <w:color w:val="D4D4D4"/>
              </w:rPr>
              <w:t>    </w:t>
            </w:r>
            <w:proofErr w:type="spellStart"/>
            <w:r w:rsidRPr="00C522DE">
              <w:t>ContentHostingConfiguration</w:t>
            </w:r>
            <w:proofErr w:type="spellEnd"/>
            <w:r w:rsidRPr="00C522DE">
              <w:rPr>
                <w:color w:val="D4D4D4"/>
              </w:rPr>
              <w:t>:</w:t>
            </w:r>
          </w:p>
          <w:p w14:paraId="6401B6D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30CF984A"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27122E58" w14:textId="77777777" w:rsidR="00D20D1B" w:rsidRPr="00C522DE" w:rsidRDefault="00D20D1B">
            <w:pPr>
              <w:pStyle w:val="PL"/>
              <w:rPr>
                <w:color w:val="D4D4D4"/>
              </w:rPr>
            </w:pPr>
            <w:r w:rsidRPr="00C522DE">
              <w:rPr>
                <w:color w:val="D4D4D4"/>
              </w:rPr>
              <w:t>        - </w:t>
            </w:r>
            <w:r w:rsidRPr="00C522DE">
              <w:rPr>
                <w:color w:val="CE9178"/>
              </w:rPr>
              <w:t>name</w:t>
            </w:r>
          </w:p>
          <w:p w14:paraId="7F88A92D" w14:textId="77777777" w:rsidR="00D20D1B" w:rsidRPr="00C522DE" w:rsidRDefault="00D20D1B">
            <w:pPr>
              <w:pStyle w:val="PL"/>
              <w:rPr>
                <w:color w:val="D4D4D4"/>
              </w:rPr>
            </w:pPr>
            <w:r w:rsidRPr="00C522DE">
              <w:rPr>
                <w:color w:val="D4D4D4"/>
              </w:rPr>
              <w:t>        - </w:t>
            </w:r>
            <w:proofErr w:type="spellStart"/>
            <w:r w:rsidRPr="00C522DE">
              <w:rPr>
                <w:color w:val="CE9178"/>
              </w:rPr>
              <w:t>ingestConfiguration</w:t>
            </w:r>
            <w:proofErr w:type="spellEnd"/>
          </w:p>
          <w:p w14:paraId="38CF20EE" w14:textId="77777777" w:rsidR="00D20D1B" w:rsidRPr="00C522DE" w:rsidRDefault="00D20D1B">
            <w:pPr>
              <w:pStyle w:val="PL"/>
              <w:rPr>
                <w:color w:val="D4D4D4"/>
              </w:rPr>
            </w:pPr>
            <w:r w:rsidRPr="00C522DE">
              <w:rPr>
                <w:color w:val="D4D4D4"/>
              </w:rPr>
              <w:t>        - </w:t>
            </w:r>
            <w:proofErr w:type="spellStart"/>
            <w:r w:rsidRPr="00C522DE">
              <w:rPr>
                <w:color w:val="CE9178"/>
              </w:rPr>
              <w:t>distributionConfigurations</w:t>
            </w:r>
            <w:proofErr w:type="spellEnd"/>
          </w:p>
          <w:p w14:paraId="7D2F0E6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11491569" w14:textId="77777777" w:rsidR="00D20D1B" w:rsidRPr="00C522DE" w:rsidRDefault="00D20D1B">
            <w:pPr>
              <w:pStyle w:val="PL"/>
              <w:rPr>
                <w:color w:val="D4D4D4"/>
              </w:rPr>
            </w:pPr>
            <w:r w:rsidRPr="00C522DE">
              <w:rPr>
                <w:color w:val="D4D4D4"/>
              </w:rPr>
              <w:t>        </w:t>
            </w:r>
            <w:r w:rsidRPr="00C522DE">
              <w:t>name</w:t>
            </w:r>
            <w:r w:rsidRPr="00C522DE">
              <w:rPr>
                <w:color w:val="D4D4D4"/>
              </w:rPr>
              <w:t>:</w:t>
            </w:r>
          </w:p>
          <w:p w14:paraId="3BC71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0E65DA3" w14:textId="77777777" w:rsidR="00D20D1B" w:rsidRPr="00C522DE" w:rsidRDefault="00D20D1B">
            <w:pPr>
              <w:pStyle w:val="PL"/>
              <w:rPr>
                <w:color w:val="D4D4D4"/>
              </w:rPr>
            </w:pPr>
            <w:r w:rsidRPr="00C522DE">
              <w:rPr>
                <w:color w:val="D4D4D4"/>
              </w:rPr>
              <w:t>        </w:t>
            </w:r>
            <w:proofErr w:type="spellStart"/>
            <w:r w:rsidRPr="00C522DE">
              <w:t>ingestConfiguration</w:t>
            </w:r>
            <w:proofErr w:type="spellEnd"/>
            <w:r w:rsidRPr="00C522DE">
              <w:rPr>
                <w:color w:val="D4D4D4"/>
              </w:rPr>
              <w:t>:</w:t>
            </w:r>
          </w:p>
          <w:p w14:paraId="00A3189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IngestConfiguration</w:t>
            </w:r>
            <w:proofErr w:type="spellEnd"/>
            <w:r w:rsidRPr="00C522DE">
              <w:rPr>
                <w:color w:val="CE9178"/>
              </w:rPr>
              <w:t>'</w:t>
            </w:r>
          </w:p>
          <w:p w14:paraId="0BF36C05" w14:textId="77777777" w:rsidR="00D20D1B" w:rsidRPr="00C522DE" w:rsidRDefault="00D20D1B">
            <w:pPr>
              <w:pStyle w:val="PL"/>
              <w:rPr>
                <w:color w:val="D4D4D4"/>
              </w:rPr>
            </w:pPr>
            <w:r w:rsidRPr="00C522DE">
              <w:rPr>
                <w:color w:val="D4D4D4"/>
              </w:rPr>
              <w:lastRenderedPageBreak/>
              <w:t>        </w:t>
            </w:r>
            <w:proofErr w:type="spellStart"/>
            <w:r w:rsidRPr="00C522DE">
              <w:t>distributionConfigurations</w:t>
            </w:r>
            <w:proofErr w:type="spellEnd"/>
            <w:r w:rsidRPr="00C522DE">
              <w:rPr>
                <w:color w:val="D4D4D4"/>
              </w:rPr>
              <w:t>:</w:t>
            </w:r>
          </w:p>
          <w:p w14:paraId="1483A5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96D3E7E"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C127678" w14:textId="77777777" w:rsidR="00D20D1B" w:rsidRDefault="00D20D1B">
            <w:pPr>
              <w:pStyle w:val="PL"/>
              <w:rPr>
                <w:color w:val="CE9178"/>
              </w:rPr>
            </w:pPr>
            <w:r w:rsidRPr="00C522DE">
              <w:rPr>
                <w:color w:val="D4D4D4"/>
              </w:rPr>
              <w:t>            </w:t>
            </w:r>
            <w:r w:rsidRPr="00C522DE">
              <w:t>$ref</w:t>
            </w:r>
            <w:r w:rsidRPr="00C522DE">
              <w:rPr>
                <w:color w:val="D4D4D4"/>
              </w:rPr>
              <w:t>: </w:t>
            </w:r>
            <w:r w:rsidRPr="00C522DE">
              <w:rPr>
                <w:color w:val="CE9178"/>
              </w:rPr>
              <w:t>'#/components/schemas/DistributionConfiguration'</w:t>
            </w:r>
          </w:p>
          <w:p w14:paraId="7D9F8691" w14:textId="77777777" w:rsidR="002852C5" w:rsidRDefault="002852C5" w:rsidP="002852C5">
            <w:pPr>
              <w:pStyle w:val="PL"/>
              <w:rPr>
                <w:color w:val="D4D4D4"/>
              </w:rPr>
            </w:pPr>
          </w:p>
          <w:p w14:paraId="6BFA57DE" w14:textId="77777777" w:rsidR="002852C5" w:rsidRDefault="002852C5" w:rsidP="002852C5">
            <w:pPr>
              <w:pStyle w:val="PL"/>
              <w:rPr>
                <w:color w:val="D4D4D4"/>
              </w:rPr>
            </w:pPr>
            <w:r>
              <w:rPr>
                <w:color w:val="D4D4D4"/>
              </w:rPr>
              <w:t>    </w:t>
            </w:r>
            <w:proofErr w:type="spellStart"/>
            <w:r>
              <w:t>DistributionNetworkType</w:t>
            </w:r>
            <w:proofErr w:type="spellEnd"/>
            <w:r>
              <w:rPr>
                <w:color w:val="D4D4D4"/>
              </w:rPr>
              <w:t>:</w:t>
            </w:r>
          </w:p>
          <w:p w14:paraId="7E09CEC3" w14:textId="77777777" w:rsidR="002852C5" w:rsidRDefault="002852C5" w:rsidP="002852C5">
            <w:pPr>
              <w:pStyle w:val="PL"/>
              <w:rPr>
                <w:color w:val="D4D4D4"/>
              </w:rPr>
            </w:pPr>
            <w:r>
              <w:rPr>
                <w:color w:val="D4D4D4"/>
              </w:rPr>
              <w:t>      </w:t>
            </w:r>
            <w:proofErr w:type="spellStart"/>
            <w:r>
              <w:t>anyOf</w:t>
            </w:r>
            <w:proofErr w:type="spellEnd"/>
            <w:r>
              <w:rPr>
                <w:color w:val="D4D4D4"/>
              </w:rPr>
              <w:t>:</w:t>
            </w:r>
          </w:p>
          <w:p w14:paraId="594E1D6D" w14:textId="77777777" w:rsidR="002852C5" w:rsidRDefault="002852C5" w:rsidP="002852C5">
            <w:pPr>
              <w:pStyle w:val="PL"/>
              <w:rPr>
                <w:color w:val="D4D4D4"/>
              </w:rPr>
            </w:pPr>
            <w:r>
              <w:rPr>
                <w:color w:val="D4D4D4"/>
              </w:rPr>
              <w:t>        - </w:t>
            </w:r>
            <w:r>
              <w:t>type</w:t>
            </w:r>
            <w:r>
              <w:rPr>
                <w:color w:val="D4D4D4"/>
              </w:rPr>
              <w:t>: </w:t>
            </w:r>
            <w:r>
              <w:rPr>
                <w:color w:val="CE9178"/>
              </w:rPr>
              <w:t>string</w:t>
            </w:r>
          </w:p>
          <w:p w14:paraId="24CBD1EA" w14:textId="77777777" w:rsidR="002852C5" w:rsidRDefault="002852C5" w:rsidP="002852C5">
            <w:pPr>
              <w:pStyle w:val="PL"/>
              <w:rPr>
                <w:color w:val="D4D4D4"/>
              </w:rPr>
            </w:pPr>
            <w:r>
              <w:rPr>
                <w:color w:val="D4D4D4"/>
              </w:rPr>
              <w:t>          </w:t>
            </w:r>
            <w:proofErr w:type="spellStart"/>
            <w:r>
              <w:t>enum</w:t>
            </w:r>
            <w:proofErr w:type="spellEnd"/>
            <w:r>
              <w:rPr>
                <w:color w:val="D4D4D4"/>
              </w:rPr>
              <w:t>: [</w:t>
            </w:r>
            <w:r>
              <w:rPr>
                <w:color w:val="CE9178"/>
              </w:rPr>
              <w:t>NETWORK_EMBMS</w:t>
            </w:r>
            <w:r>
              <w:rPr>
                <w:color w:val="D4D4D4"/>
              </w:rPr>
              <w:t>]</w:t>
            </w:r>
          </w:p>
          <w:p w14:paraId="3A40C664" w14:textId="77777777" w:rsidR="002852C5" w:rsidRDefault="002852C5" w:rsidP="002852C5">
            <w:pPr>
              <w:pStyle w:val="PL"/>
              <w:rPr>
                <w:color w:val="D4D4D4"/>
              </w:rPr>
            </w:pPr>
            <w:r>
              <w:rPr>
                <w:color w:val="D4D4D4"/>
              </w:rPr>
              <w:t>        - </w:t>
            </w:r>
            <w:r>
              <w:t>type</w:t>
            </w:r>
            <w:r>
              <w:rPr>
                <w:color w:val="D4D4D4"/>
              </w:rPr>
              <w:t>: </w:t>
            </w:r>
            <w:r>
              <w:rPr>
                <w:color w:val="CE9178"/>
              </w:rPr>
              <w:t>string</w:t>
            </w:r>
          </w:p>
          <w:p w14:paraId="6207AFA3" w14:textId="77777777" w:rsidR="002852C5" w:rsidRDefault="002852C5" w:rsidP="002852C5">
            <w:pPr>
              <w:pStyle w:val="PL"/>
              <w:rPr>
                <w:color w:val="D4D4D4"/>
              </w:rPr>
            </w:pPr>
            <w:r>
              <w:rPr>
                <w:color w:val="D4D4D4"/>
              </w:rPr>
              <w:t>          </w:t>
            </w:r>
            <w:r>
              <w:t>description</w:t>
            </w:r>
            <w:r>
              <w:rPr>
                <w:color w:val="D4D4D4"/>
              </w:rPr>
              <w:t>: </w:t>
            </w:r>
            <w:r>
              <w:rPr>
                <w:color w:val="C586C0"/>
              </w:rPr>
              <w:t>&gt;</w:t>
            </w:r>
          </w:p>
          <w:p w14:paraId="5BE9DABA" w14:textId="77777777" w:rsidR="002852C5" w:rsidRDefault="002852C5" w:rsidP="002852C5">
            <w:pPr>
              <w:pStyle w:val="PL"/>
              <w:rPr>
                <w:color w:val="D4D4D4"/>
              </w:rPr>
            </w:pPr>
            <w:r>
              <w:rPr>
                <w:color w:val="CE9178"/>
              </w:rPr>
              <w:t>            This string provides forward-compatibility with future</w:t>
            </w:r>
          </w:p>
          <w:p w14:paraId="3578FB98" w14:textId="77777777" w:rsidR="002852C5" w:rsidRDefault="002852C5" w:rsidP="002852C5">
            <w:pPr>
              <w:pStyle w:val="PL"/>
              <w:rPr>
                <w:color w:val="D4D4D4"/>
              </w:rPr>
            </w:pPr>
            <w:r>
              <w:rPr>
                <w:color w:val="CE9178"/>
              </w:rPr>
              <w:t>            extensions to the enumeration but is not used to encode</w:t>
            </w:r>
          </w:p>
          <w:p w14:paraId="7D58D0E1" w14:textId="77777777" w:rsidR="002852C5" w:rsidRDefault="002852C5" w:rsidP="002852C5">
            <w:pPr>
              <w:pStyle w:val="PL"/>
              <w:rPr>
                <w:color w:val="D4D4D4"/>
              </w:rPr>
            </w:pPr>
            <w:r>
              <w:rPr>
                <w:color w:val="CE9178"/>
              </w:rPr>
              <w:t>            content defined in the present version of this API.</w:t>
            </w:r>
          </w:p>
          <w:p w14:paraId="53523FB3" w14:textId="77777777" w:rsidR="002852C5" w:rsidRDefault="002852C5" w:rsidP="002852C5">
            <w:pPr>
              <w:pStyle w:val="PL"/>
              <w:rPr>
                <w:color w:val="D4D4D4"/>
              </w:rPr>
            </w:pPr>
          </w:p>
          <w:p w14:paraId="15628887" w14:textId="77777777" w:rsidR="002852C5" w:rsidRDefault="002852C5" w:rsidP="002852C5">
            <w:pPr>
              <w:pStyle w:val="PL"/>
              <w:rPr>
                <w:color w:val="D4D4D4"/>
              </w:rPr>
            </w:pPr>
            <w:r>
              <w:rPr>
                <w:color w:val="D4D4D4"/>
              </w:rPr>
              <w:t>    </w:t>
            </w:r>
            <w:proofErr w:type="spellStart"/>
            <w:r>
              <w:t>DistributionMode</w:t>
            </w:r>
            <w:proofErr w:type="spellEnd"/>
            <w:r>
              <w:rPr>
                <w:color w:val="D4D4D4"/>
              </w:rPr>
              <w:t>:</w:t>
            </w:r>
          </w:p>
          <w:p w14:paraId="001C5600" w14:textId="77777777" w:rsidR="002852C5" w:rsidRDefault="002852C5" w:rsidP="002852C5">
            <w:pPr>
              <w:pStyle w:val="PL"/>
              <w:rPr>
                <w:color w:val="D4D4D4"/>
              </w:rPr>
            </w:pPr>
            <w:r>
              <w:rPr>
                <w:color w:val="D4D4D4"/>
              </w:rPr>
              <w:t>      </w:t>
            </w:r>
            <w:proofErr w:type="spellStart"/>
            <w:r>
              <w:t>anyOf</w:t>
            </w:r>
            <w:proofErr w:type="spellEnd"/>
            <w:r>
              <w:rPr>
                <w:color w:val="D4D4D4"/>
              </w:rPr>
              <w:t>:</w:t>
            </w:r>
          </w:p>
          <w:p w14:paraId="5A1BDEE4" w14:textId="77777777" w:rsidR="002852C5" w:rsidRDefault="002852C5" w:rsidP="002852C5">
            <w:pPr>
              <w:pStyle w:val="PL"/>
              <w:rPr>
                <w:color w:val="D4D4D4"/>
              </w:rPr>
            </w:pPr>
            <w:r>
              <w:rPr>
                <w:color w:val="D4D4D4"/>
              </w:rPr>
              <w:t>        - </w:t>
            </w:r>
            <w:r>
              <w:t>type</w:t>
            </w:r>
            <w:r>
              <w:rPr>
                <w:color w:val="D4D4D4"/>
              </w:rPr>
              <w:t>: </w:t>
            </w:r>
            <w:r>
              <w:rPr>
                <w:color w:val="CE9178"/>
              </w:rPr>
              <w:t>string</w:t>
            </w:r>
          </w:p>
          <w:p w14:paraId="7A42C710" w14:textId="0B16CC36" w:rsidR="002852C5" w:rsidRDefault="002852C5" w:rsidP="002852C5">
            <w:pPr>
              <w:pStyle w:val="PL"/>
              <w:rPr>
                <w:color w:val="D4D4D4"/>
              </w:rPr>
            </w:pPr>
            <w:r>
              <w:rPr>
                <w:color w:val="D4D4D4"/>
              </w:rPr>
              <w:t>          </w:t>
            </w:r>
            <w:proofErr w:type="spellStart"/>
            <w:r>
              <w:t>enum</w:t>
            </w:r>
            <w:proofErr w:type="spellEnd"/>
            <w:r>
              <w:rPr>
                <w:color w:val="D4D4D4"/>
              </w:rPr>
              <w:t>: [</w:t>
            </w:r>
            <w:r>
              <w:rPr>
                <w:color w:val="CE9178"/>
              </w:rPr>
              <w:t>MODE_EXCLUSIVE</w:t>
            </w:r>
            <w:r>
              <w:rPr>
                <w:color w:val="D4D4D4"/>
              </w:rPr>
              <w:t>, </w:t>
            </w:r>
            <w:r>
              <w:rPr>
                <w:color w:val="CE9178"/>
              </w:rPr>
              <w:t>MODE_HYBRID</w:t>
            </w:r>
            <w:r>
              <w:rPr>
                <w:color w:val="D4D4D4"/>
              </w:rPr>
              <w:t>, </w:t>
            </w:r>
            <w:r>
              <w:rPr>
                <w:color w:val="CE9178"/>
              </w:rPr>
              <w:t>MODE_DYNAMIC</w:t>
            </w:r>
            <w:r>
              <w:rPr>
                <w:color w:val="D4D4D4"/>
              </w:rPr>
              <w:t>]</w:t>
            </w:r>
          </w:p>
          <w:p w14:paraId="6EDBB12A" w14:textId="77777777" w:rsidR="002852C5" w:rsidRDefault="002852C5" w:rsidP="002852C5">
            <w:pPr>
              <w:pStyle w:val="PL"/>
              <w:rPr>
                <w:color w:val="D4D4D4"/>
              </w:rPr>
            </w:pPr>
            <w:r>
              <w:rPr>
                <w:color w:val="D4D4D4"/>
              </w:rPr>
              <w:t>        - </w:t>
            </w:r>
            <w:r>
              <w:t>type</w:t>
            </w:r>
            <w:r>
              <w:rPr>
                <w:color w:val="D4D4D4"/>
              </w:rPr>
              <w:t>: </w:t>
            </w:r>
            <w:r>
              <w:rPr>
                <w:color w:val="CE9178"/>
              </w:rPr>
              <w:t>string</w:t>
            </w:r>
          </w:p>
          <w:p w14:paraId="7D2877F0" w14:textId="77777777" w:rsidR="002852C5" w:rsidRDefault="002852C5" w:rsidP="002852C5">
            <w:pPr>
              <w:pStyle w:val="PL"/>
              <w:rPr>
                <w:color w:val="D4D4D4"/>
              </w:rPr>
            </w:pPr>
            <w:r>
              <w:rPr>
                <w:color w:val="D4D4D4"/>
              </w:rPr>
              <w:t>          </w:t>
            </w:r>
            <w:r>
              <w:t>description</w:t>
            </w:r>
            <w:r>
              <w:rPr>
                <w:color w:val="D4D4D4"/>
              </w:rPr>
              <w:t>: </w:t>
            </w:r>
            <w:r>
              <w:rPr>
                <w:color w:val="C586C0"/>
              </w:rPr>
              <w:t>&gt;</w:t>
            </w:r>
          </w:p>
          <w:p w14:paraId="148E30BF" w14:textId="77777777" w:rsidR="002852C5" w:rsidRDefault="002852C5" w:rsidP="002852C5">
            <w:pPr>
              <w:pStyle w:val="PL"/>
              <w:rPr>
                <w:color w:val="D4D4D4"/>
              </w:rPr>
            </w:pPr>
            <w:r>
              <w:rPr>
                <w:color w:val="CE9178"/>
              </w:rPr>
              <w:t>            This string provides forward-compatibility with future</w:t>
            </w:r>
          </w:p>
          <w:p w14:paraId="2DF0BAEC" w14:textId="77777777" w:rsidR="002852C5" w:rsidRDefault="002852C5" w:rsidP="002852C5">
            <w:pPr>
              <w:pStyle w:val="PL"/>
              <w:rPr>
                <w:color w:val="D4D4D4"/>
              </w:rPr>
            </w:pPr>
            <w:r>
              <w:rPr>
                <w:color w:val="CE9178"/>
              </w:rPr>
              <w:t>            extensions to the enumeration but is not used to encode</w:t>
            </w:r>
          </w:p>
          <w:p w14:paraId="0F033058" w14:textId="073FB7AB" w:rsidR="002852C5" w:rsidRPr="00C522DE" w:rsidRDefault="002852C5" w:rsidP="002852C5">
            <w:pPr>
              <w:pStyle w:val="PL"/>
              <w:rPr>
                <w:color w:val="D4D4D4"/>
              </w:rPr>
            </w:pPr>
            <w:r>
              <w:rPr>
                <w:color w:val="CE9178"/>
              </w:rPr>
              <w:t>            content defined in the present version of this API.</w:t>
            </w:r>
          </w:p>
        </w:tc>
      </w:tr>
      <w:bookmarkEnd w:id="2212"/>
    </w:tbl>
    <w:p w14:paraId="3CD56846" w14:textId="77777777" w:rsidR="00D20D1B" w:rsidRPr="00D20D1B" w:rsidRDefault="00D20D1B" w:rsidP="000807E1"/>
    <w:p w14:paraId="690A3D03" w14:textId="2E94ADD9" w:rsidR="002361C0" w:rsidRDefault="004A2A6D" w:rsidP="002361C0">
      <w:pPr>
        <w:pStyle w:val="Heading2"/>
      </w:pPr>
      <w:bookmarkStart w:id="2213" w:name="_Toc68899749"/>
      <w:bookmarkStart w:id="2214" w:name="_Toc71214500"/>
      <w:bookmarkStart w:id="2215" w:name="_Toc71722174"/>
      <w:bookmarkStart w:id="2216" w:name="_Toc74859226"/>
      <w:bookmarkStart w:id="2217" w:name="_Toc109227776"/>
      <w:r>
        <w:rPr>
          <w:noProof/>
        </w:rPr>
        <w:t>C</w:t>
      </w:r>
      <w:r w:rsidR="00B11A41">
        <w:rPr>
          <w:noProof/>
        </w:rPr>
        <w:t>.3.6</w:t>
      </w:r>
      <w:r w:rsidR="00B11A41">
        <w:rPr>
          <w:noProof/>
        </w:rPr>
        <w:tab/>
      </w:r>
      <w:r w:rsidR="002361C0">
        <w:rPr>
          <w:noProof/>
        </w:rPr>
        <w:t>M1_</w:t>
      </w:r>
      <w:proofErr w:type="spellStart"/>
      <w:r w:rsidR="00B11A41" w:rsidRPr="00586B6B">
        <w:t>ConsumptionReportingProvisioning</w:t>
      </w:r>
      <w:proofErr w:type="spellEnd"/>
      <w:r w:rsidR="00B11A41" w:rsidRPr="00586B6B">
        <w:t xml:space="preserve"> API</w:t>
      </w:r>
      <w:bookmarkEnd w:id="2213"/>
      <w:bookmarkEnd w:id="2214"/>
      <w:bookmarkEnd w:id="2215"/>
      <w:bookmarkEnd w:id="2216"/>
      <w:bookmarkEnd w:id="2217"/>
    </w:p>
    <w:tbl>
      <w:tblPr>
        <w:tblStyle w:val="TableGrid"/>
        <w:tblW w:w="0" w:type="auto"/>
        <w:tblLook w:val="04A0" w:firstRow="1" w:lastRow="0" w:firstColumn="1" w:lastColumn="0" w:noHBand="0" w:noVBand="1"/>
      </w:tblPr>
      <w:tblGrid>
        <w:gridCol w:w="9629"/>
      </w:tblGrid>
      <w:tr w:rsidR="002361C0" w14:paraId="3EC92B45"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CEFBD42" w14:textId="77777777" w:rsidR="002361C0" w:rsidRPr="00C522DE" w:rsidRDefault="002361C0">
            <w:pPr>
              <w:pStyle w:val="PL"/>
              <w:rPr>
                <w:color w:val="D4D4D4"/>
              </w:rPr>
            </w:pPr>
            <w:bookmarkStart w:id="2218" w:name="_MCCTEMPBM_CRPT71130708___5" w:colFirst="0" w:colLast="0"/>
            <w:proofErr w:type="spellStart"/>
            <w:r w:rsidRPr="00C522DE">
              <w:t>openapi</w:t>
            </w:r>
            <w:proofErr w:type="spellEnd"/>
            <w:r w:rsidRPr="00C522DE">
              <w:rPr>
                <w:color w:val="D4D4D4"/>
              </w:rPr>
              <w:t>: </w:t>
            </w:r>
            <w:r w:rsidRPr="00C522DE">
              <w:rPr>
                <w:color w:val="B5CEA8"/>
              </w:rPr>
              <w:t>3.0.0</w:t>
            </w:r>
          </w:p>
          <w:p w14:paraId="343C3EE2" w14:textId="77777777" w:rsidR="002361C0" w:rsidRPr="00C522DE" w:rsidRDefault="002361C0">
            <w:pPr>
              <w:pStyle w:val="PL"/>
              <w:rPr>
                <w:color w:val="D4D4D4"/>
              </w:rPr>
            </w:pPr>
            <w:r w:rsidRPr="00C522DE">
              <w:t>info</w:t>
            </w:r>
            <w:r w:rsidRPr="00C522DE">
              <w:rPr>
                <w:color w:val="D4D4D4"/>
              </w:rPr>
              <w:t>:</w:t>
            </w:r>
          </w:p>
          <w:p w14:paraId="0645220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M1_ConsumptionReportingProvisioning</w:t>
            </w:r>
          </w:p>
          <w:p w14:paraId="25375866" w14:textId="45FD3E51"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w:t>
            </w:r>
            <w:r w:rsidR="002852C5">
              <w:rPr>
                <w:color w:val="B5CEA8"/>
              </w:rPr>
              <w:t>1</w:t>
            </w:r>
            <w:r w:rsidRPr="00C522DE">
              <w:rPr>
                <w:color w:val="B5CEA8"/>
              </w:rPr>
              <w:t>.0</w:t>
            </w:r>
          </w:p>
          <w:p w14:paraId="574707D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5B0405C6" w14:textId="77777777" w:rsidR="002361C0" w:rsidRPr="00C522DE" w:rsidRDefault="002361C0">
            <w:pPr>
              <w:pStyle w:val="PL"/>
              <w:rPr>
                <w:color w:val="D4D4D4"/>
              </w:rPr>
            </w:pPr>
            <w:r w:rsidRPr="00C522DE">
              <w:rPr>
                <w:color w:val="CE9178"/>
              </w:rPr>
              <w:t>    5GMS AF M1 Consumption Reporting Provisioning API</w:t>
            </w:r>
          </w:p>
          <w:p w14:paraId="445E7677" w14:textId="56A4EA3E" w:rsidR="002361C0" w:rsidRPr="00C522DE" w:rsidRDefault="002361C0">
            <w:pPr>
              <w:pStyle w:val="PL"/>
              <w:rPr>
                <w:color w:val="D4D4D4"/>
              </w:rPr>
            </w:pPr>
            <w:r w:rsidRPr="00C522DE">
              <w:rPr>
                <w:color w:val="CE9178"/>
              </w:rPr>
              <w:t>    </w:t>
            </w:r>
            <w:r w:rsidR="002050D5" w:rsidRPr="0017361B">
              <w:rPr>
                <w:color w:val="CE9178"/>
              </w:rPr>
              <w:t>© 2022</w:t>
            </w:r>
            <w:r w:rsidRPr="00C522DE">
              <w:rPr>
                <w:color w:val="CE9178"/>
              </w:rPr>
              <w:t>, 3GPP Organizational Partners (ARIB, ATIS, CCSA, ETSI, TSDSI, TTA, TTC).</w:t>
            </w:r>
          </w:p>
          <w:p w14:paraId="76F37E88" w14:textId="77777777" w:rsidR="002361C0" w:rsidRPr="00C522DE" w:rsidRDefault="002361C0">
            <w:pPr>
              <w:pStyle w:val="PL"/>
              <w:rPr>
                <w:color w:val="D4D4D4"/>
              </w:rPr>
            </w:pPr>
            <w:r w:rsidRPr="00C522DE">
              <w:rPr>
                <w:color w:val="CE9178"/>
              </w:rPr>
              <w:t>    All rights reserved.</w:t>
            </w:r>
          </w:p>
          <w:p w14:paraId="764A164C" w14:textId="77777777" w:rsidR="002361C0" w:rsidRPr="00C522DE" w:rsidRDefault="002361C0">
            <w:pPr>
              <w:pStyle w:val="PL"/>
              <w:rPr>
                <w:color w:val="D4D4D4"/>
              </w:rPr>
            </w:pPr>
            <w:r w:rsidRPr="00C522DE">
              <w:t>tags</w:t>
            </w:r>
            <w:r w:rsidRPr="00C522DE">
              <w:rPr>
                <w:color w:val="D4D4D4"/>
              </w:rPr>
              <w:t>:</w:t>
            </w:r>
          </w:p>
          <w:p w14:paraId="13465B3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M1_ConsumptionReportingProvisioning</w:t>
            </w:r>
          </w:p>
          <w:p w14:paraId="0D2645B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Consumption Reporting Provisioning'</w:t>
            </w:r>
          </w:p>
          <w:p w14:paraId="104C62AF" w14:textId="77777777" w:rsidR="002361C0" w:rsidRPr="00C522DE" w:rsidRDefault="002361C0">
            <w:pPr>
              <w:pStyle w:val="PL"/>
              <w:rPr>
                <w:color w:val="D4D4D4"/>
              </w:rPr>
            </w:pPr>
            <w:proofErr w:type="spellStart"/>
            <w:r w:rsidRPr="00C522DE">
              <w:t>externalDocs</w:t>
            </w:r>
            <w:proofErr w:type="spellEnd"/>
            <w:r w:rsidRPr="00C522DE">
              <w:rPr>
                <w:color w:val="D4D4D4"/>
              </w:rPr>
              <w:t>:</w:t>
            </w:r>
          </w:p>
          <w:p w14:paraId="5D727CB5" w14:textId="0FBB367A"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0C27213F"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4331A2B" w14:textId="77777777" w:rsidR="002361C0" w:rsidRPr="00C522DE" w:rsidRDefault="002361C0">
            <w:pPr>
              <w:pStyle w:val="PL"/>
              <w:rPr>
                <w:color w:val="D4D4D4"/>
              </w:rPr>
            </w:pPr>
            <w:r w:rsidRPr="00C522DE">
              <w:t>servers</w:t>
            </w:r>
            <w:r w:rsidRPr="00C522DE">
              <w:rPr>
                <w:color w:val="D4D4D4"/>
              </w:rPr>
              <w:t>:</w:t>
            </w:r>
          </w:p>
          <w:p w14:paraId="477FCADF" w14:textId="1C2593A8"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}/3gpp-m1/</w:t>
            </w:r>
            <w:r w:rsidR="002050D5" w:rsidRPr="00C522DE">
              <w:rPr>
                <w:color w:val="CE9178"/>
              </w:rPr>
              <w:t>v</w:t>
            </w:r>
            <w:r w:rsidR="002050D5">
              <w:rPr>
                <w:color w:val="CE9178"/>
              </w:rPr>
              <w:t>2</w:t>
            </w:r>
            <w:r w:rsidR="002050D5" w:rsidRPr="00C522DE">
              <w:rPr>
                <w:color w:val="CE9178"/>
              </w:rPr>
              <w:t>'</w:t>
            </w:r>
          </w:p>
          <w:p w14:paraId="0C96B265"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0C4676F4" w14:textId="77777777" w:rsidR="002361C0" w:rsidRPr="00C522DE" w:rsidRDefault="002361C0">
            <w:pPr>
              <w:pStyle w:val="PL"/>
              <w:rPr>
                <w:color w:val="D4D4D4"/>
              </w:rPr>
            </w:pPr>
            <w:r w:rsidRPr="00C522DE">
              <w:rPr>
                <w:color w:val="D4D4D4"/>
              </w:rPr>
              <w:t>      </w:t>
            </w:r>
            <w:proofErr w:type="spellStart"/>
            <w:r w:rsidRPr="00C522DE">
              <w:t>apiRoot</w:t>
            </w:r>
            <w:proofErr w:type="spellEnd"/>
            <w:r w:rsidRPr="00C522DE">
              <w:rPr>
                <w:color w:val="D4D4D4"/>
              </w:rPr>
              <w:t>:</w:t>
            </w:r>
          </w:p>
          <w:p w14:paraId="064E3334"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10F0D1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3975CB80" w14:textId="77777777" w:rsidR="002361C0" w:rsidRPr="00C522DE" w:rsidRDefault="002361C0">
            <w:pPr>
              <w:pStyle w:val="PL"/>
              <w:rPr>
                <w:color w:val="D4D4D4"/>
              </w:rPr>
            </w:pPr>
            <w:r w:rsidRPr="00C522DE">
              <w:t>paths</w:t>
            </w:r>
            <w:r w:rsidRPr="00C522DE">
              <w:rPr>
                <w:color w:val="D4D4D4"/>
              </w:rPr>
              <w:t>:</w:t>
            </w:r>
          </w:p>
          <w:p w14:paraId="770CC46A" w14:textId="77777777" w:rsidR="002361C0" w:rsidRPr="00C522DE" w:rsidRDefault="002361C0">
            <w:pPr>
              <w:pStyle w:val="PL"/>
              <w:rPr>
                <w:color w:val="D4D4D4"/>
              </w:rPr>
            </w:pPr>
            <w:r w:rsidRPr="00C522DE">
              <w:rPr>
                <w:color w:val="D4D4D4"/>
              </w:rPr>
              <w:t>  </w:t>
            </w:r>
            <w:r w:rsidRPr="00C522DE">
              <w:t>/provisioning-sessions/{provisioningSessionId}/consumption-reporting-configuration</w:t>
            </w:r>
            <w:r w:rsidRPr="00C522DE">
              <w:rPr>
                <w:color w:val="D4D4D4"/>
              </w:rPr>
              <w:t>:</w:t>
            </w:r>
          </w:p>
          <w:p w14:paraId="3FD816C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FEEF5A8" w14:textId="77777777" w:rsidR="002361C0" w:rsidRPr="00C522DE" w:rsidRDefault="002361C0">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6D5329A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A722D5C"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942EAB9"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733C64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A4A1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508317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765E5A0D" w14:textId="77777777" w:rsidR="002361C0" w:rsidRPr="00C522DE" w:rsidRDefault="002361C0">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activateConsumptionReporting</w:t>
            </w:r>
            <w:proofErr w:type="spellEnd"/>
          </w:p>
          <w:p w14:paraId="1CB18AED"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consumption reporting procedure for the specified Provisioning Session by providing the Consumption Reporting Configuration'</w:t>
            </w:r>
          </w:p>
          <w:p w14:paraId="622B76A5" w14:textId="77777777" w:rsidR="002361C0" w:rsidRPr="00C522DE" w:rsidRDefault="002361C0">
            <w:pPr>
              <w:pStyle w:val="PL"/>
              <w:rPr>
                <w:color w:val="D4D4D4"/>
              </w:rPr>
            </w:pPr>
            <w:r w:rsidRPr="00C522DE">
              <w:rPr>
                <w:color w:val="D4D4D4"/>
              </w:rPr>
              <w:t>      </w:t>
            </w:r>
            <w:proofErr w:type="spellStart"/>
            <w:r w:rsidRPr="00C522DE">
              <w:t>requestBody</w:t>
            </w:r>
            <w:proofErr w:type="spellEnd"/>
            <w:r w:rsidRPr="00C522DE">
              <w:rPr>
                <w:color w:val="D4D4D4"/>
              </w:rPr>
              <w:t>:</w:t>
            </w:r>
          </w:p>
          <w:p w14:paraId="38737B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4164E5D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D36225"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668FFE2" w14:textId="77777777" w:rsidR="002361C0" w:rsidRPr="00C522DE" w:rsidRDefault="002361C0">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052D3DC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A8738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6064F9A0"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C96B6F"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762B41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Reporting Configuration Created'</w:t>
            </w:r>
          </w:p>
          <w:p w14:paraId="748C7782"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4BD1BDC5" w14:textId="77777777" w:rsidR="002361C0" w:rsidRPr="00C522DE" w:rsidRDefault="002361C0">
            <w:pPr>
              <w:pStyle w:val="PL"/>
              <w:rPr>
                <w:color w:val="D4D4D4"/>
              </w:rPr>
            </w:pPr>
            <w:r w:rsidRPr="00C522DE">
              <w:rPr>
                <w:color w:val="D4D4D4"/>
              </w:rPr>
              <w:lastRenderedPageBreak/>
              <w:t>            </w:t>
            </w:r>
            <w:r w:rsidRPr="00C522DE">
              <w:t>Location</w:t>
            </w:r>
            <w:r w:rsidRPr="00C522DE">
              <w:rPr>
                <w:color w:val="D4D4D4"/>
              </w:rPr>
              <w:t>:</w:t>
            </w:r>
          </w:p>
          <w:p w14:paraId="486A1F0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Consumption Reporting Configuration (same as request URL).'</w:t>
            </w:r>
          </w:p>
          <w:p w14:paraId="2A356866"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DF2D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88F42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B05150B"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4D050B08" w14:textId="77777777" w:rsidR="002361C0" w:rsidRPr="00C522DE" w:rsidRDefault="002361C0">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retrieveConsumptionReportingConfiguration</w:t>
            </w:r>
            <w:proofErr w:type="spellEnd"/>
          </w:p>
          <w:p w14:paraId="5585090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Consumption Reporting Configuration of the specified Provisioning Session'</w:t>
            </w:r>
          </w:p>
          <w:p w14:paraId="6BB8F4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190E4C7"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1EA5671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4A715538"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8DF1A16" w14:textId="77777777" w:rsidR="002361C0" w:rsidRPr="00C522DE" w:rsidRDefault="002361C0">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21F8A88B"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B669B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0A63017A"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133C4BC3" w14:textId="77777777" w:rsidR="002361C0" w:rsidRPr="00C522DE" w:rsidRDefault="002361C0">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updateConsumptionReportingConfiguration</w:t>
            </w:r>
            <w:proofErr w:type="spellEnd"/>
          </w:p>
          <w:p w14:paraId="0B33324A"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Consumption Reporting Configuration for the specified Provisioning Session'</w:t>
            </w:r>
          </w:p>
          <w:p w14:paraId="461CE812" w14:textId="77777777" w:rsidR="002361C0" w:rsidRPr="00C522DE" w:rsidRDefault="002361C0">
            <w:pPr>
              <w:pStyle w:val="PL"/>
              <w:rPr>
                <w:color w:val="D4D4D4"/>
              </w:rPr>
            </w:pPr>
            <w:r w:rsidRPr="00C522DE">
              <w:rPr>
                <w:color w:val="D4D4D4"/>
              </w:rPr>
              <w:t>      </w:t>
            </w:r>
            <w:proofErr w:type="spellStart"/>
            <w:r w:rsidRPr="00C522DE">
              <w:t>requestBody</w:t>
            </w:r>
            <w:proofErr w:type="spellEnd"/>
            <w:r w:rsidRPr="00C522DE">
              <w:rPr>
                <w:color w:val="D4D4D4"/>
              </w:rPr>
              <w:t>:</w:t>
            </w:r>
          </w:p>
          <w:p w14:paraId="5DFFD44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3A807F0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E96802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EBED94B" w14:textId="77777777" w:rsidR="002361C0" w:rsidRPr="00C522DE" w:rsidRDefault="002361C0">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1AA2E19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5B56B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4BF43F74"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4332B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A20FE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Consumption Reporting Configuration'</w:t>
            </w:r>
          </w:p>
          <w:p w14:paraId="0EDE805D"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8EF30F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369B58"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58F26578" w14:textId="77777777" w:rsidR="002361C0" w:rsidRPr="00C522DE" w:rsidRDefault="002361C0">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patchConsumptionReportingConfiguration</w:t>
            </w:r>
            <w:proofErr w:type="spellEnd"/>
          </w:p>
          <w:p w14:paraId="662B9903"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Consumption Reporting Configuration for the specified Provisioning Session'</w:t>
            </w:r>
          </w:p>
          <w:p w14:paraId="319A01ED" w14:textId="77777777" w:rsidR="002361C0" w:rsidRPr="00C522DE" w:rsidRDefault="002361C0">
            <w:pPr>
              <w:pStyle w:val="PL"/>
              <w:rPr>
                <w:color w:val="D4D4D4"/>
              </w:rPr>
            </w:pPr>
            <w:r w:rsidRPr="00C522DE">
              <w:rPr>
                <w:color w:val="D4D4D4"/>
              </w:rPr>
              <w:t>      </w:t>
            </w:r>
            <w:proofErr w:type="spellStart"/>
            <w:r w:rsidRPr="00C522DE">
              <w:t>requestBody</w:t>
            </w:r>
            <w:proofErr w:type="spellEnd"/>
            <w:r w:rsidRPr="00C522DE">
              <w:rPr>
                <w:color w:val="D4D4D4"/>
              </w:rPr>
              <w:t>:</w:t>
            </w:r>
          </w:p>
          <w:p w14:paraId="7C48A1E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0978460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6245B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BE3BE91" w14:textId="77777777" w:rsidR="002361C0" w:rsidRPr="00C522DE" w:rsidRDefault="002361C0">
            <w:pPr>
              <w:pStyle w:val="PL"/>
              <w:rPr>
                <w:color w:val="D4D4D4"/>
              </w:rPr>
            </w:pPr>
            <w:r w:rsidRPr="00C522DE">
              <w:rPr>
                <w:color w:val="D4D4D4"/>
              </w:rPr>
              <w:t>          </w:t>
            </w:r>
            <w:r w:rsidRPr="00C522DE">
              <w:t>application/</w:t>
            </w:r>
            <w:proofErr w:type="spellStart"/>
            <w:r w:rsidRPr="00C522DE">
              <w:t>merge-patch+json</w:t>
            </w:r>
            <w:proofErr w:type="spellEnd"/>
            <w:r w:rsidRPr="00C522DE">
              <w:rPr>
                <w:color w:val="D4D4D4"/>
              </w:rPr>
              <w:t>:</w:t>
            </w:r>
          </w:p>
          <w:p w14:paraId="0B127F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FADFA7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06D9618" w14:textId="77777777" w:rsidR="002361C0" w:rsidRPr="00C522DE" w:rsidRDefault="002361C0">
            <w:pPr>
              <w:pStyle w:val="PL"/>
              <w:rPr>
                <w:color w:val="D4D4D4"/>
              </w:rPr>
            </w:pPr>
            <w:r w:rsidRPr="00C522DE">
              <w:rPr>
                <w:color w:val="D4D4D4"/>
              </w:rPr>
              <w:t>          </w:t>
            </w:r>
            <w:r w:rsidRPr="00C522DE">
              <w:t>application/</w:t>
            </w:r>
            <w:proofErr w:type="spellStart"/>
            <w:r w:rsidRPr="00C522DE">
              <w:t>json-patch+json</w:t>
            </w:r>
            <w:proofErr w:type="spellEnd"/>
            <w:r w:rsidRPr="00C522DE">
              <w:rPr>
                <w:color w:val="D4D4D4"/>
              </w:rPr>
              <w:t>:</w:t>
            </w:r>
          </w:p>
          <w:p w14:paraId="7723F6C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F04E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702B552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496E871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04179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Consumption Reporting Configuration'</w:t>
            </w:r>
          </w:p>
          <w:p w14:paraId="5AF0AE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6FDA66" w14:textId="77777777" w:rsidR="002361C0" w:rsidRPr="00C522DE" w:rsidRDefault="002361C0">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041A5DA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F7B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537AAE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3A373C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09E45D5"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72E9C55B" w14:textId="77777777" w:rsidR="002361C0" w:rsidRPr="00C522DE" w:rsidRDefault="002361C0">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destroyConsumptionReportingConfiguration</w:t>
            </w:r>
            <w:proofErr w:type="spellEnd"/>
          </w:p>
          <w:p w14:paraId="0D4531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current Consumption Reporting Configuration of the specified Provisioning Session'</w:t>
            </w:r>
          </w:p>
          <w:p w14:paraId="327A058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E328CF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455DA4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Consumption Reporting Configuration'</w:t>
            </w:r>
          </w:p>
          <w:p w14:paraId="2CA3E91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732685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53D94F35" w14:textId="77777777" w:rsidR="002361C0" w:rsidRPr="00C522DE" w:rsidRDefault="002361C0">
            <w:pPr>
              <w:pStyle w:val="PL"/>
              <w:rPr>
                <w:color w:val="D4D4D4"/>
              </w:rPr>
            </w:pPr>
            <w:r w:rsidRPr="00C522DE">
              <w:t>components</w:t>
            </w:r>
            <w:r w:rsidRPr="00C522DE">
              <w:rPr>
                <w:color w:val="D4D4D4"/>
              </w:rPr>
              <w:t>:</w:t>
            </w:r>
          </w:p>
          <w:p w14:paraId="52C08549"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EC623FA" w14:textId="77777777" w:rsidR="002361C0" w:rsidRPr="00C522DE" w:rsidRDefault="002361C0">
            <w:pPr>
              <w:pStyle w:val="PL"/>
              <w:rPr>
                <w:color w:val="D4D4D4"/>
              </w:rPr>
            </w:pPr>
            <w:r w:rsidRPr="00C522DE">
              <w:rPr>
                <w:color w:val="D4D4D4"/>
              </w:rPr>
              <w:t>    </w:t>
            </w:r>
            <w:proofErr w:type="spellStart"/>
            <w:r w:rsidRPr="00C522DE">
              <w:t>ConsumptionReportingConfiguration</w:t>
            </w:r>
            <w:proofErr w:type="spellEnd"/>
            <w:r w:rsidRPr="00C522DE">
              <w:rPr>
                <w:color w:val="D4D4D4"/>
              </w:rPr>
              <w:t>:</w:t>
            </w:r>
          </w:p>
          <w:p w14:paraId="525EFB3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20D8858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2D87ABB7" w14:textId="77777777" w:rsidR="002361C0" w:rsidRPr="00C522DE" w:rsidRDefault="002361C0">
            <w:pPr>
              <w:pStyle w:val="PL"/>
              <w:rPr>
                <w:color w:val="D4D4D4"/>
              </w:rPr>
            </w:pPr>
            <w:r w:rsidRPr="00C522DE">
              <w:rPr>
                <w:color w:val="D4D4D4"/>
              </w:rPr>
              <w:t>        </w:t>
            </w:r>
            <w:proofErr w:type="spellStart"/>
            <w:r w:rsidRPr="00C522DE">
              <w:t>reportingInterval</w:t>
            </w:r>
            <w:proofErr w:type="spellEnd"/>
            <w:r w:rsidRPr="00C522DE">
              <w:rPr>
                <w:color w:val="D4D4D4"/>
              </w:rPr>
              <w:t>:</w:t>
            </w:r>
          </w:p>
          <w:p w14:paraId="48D3683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152E76A" w14:textId="77777777" w:rsidR="002361C0" w:rsidRPr="00C522DE" w:rsidRDefault="002361C0">
            <w:pPr>
              <w:pStyle w:val="PL"/>
              <w:rPr>
                <w:color w:val="D4D4D4"/>
              </w:rPr>
            </w:pPr>
            <w:r w:rsidRPr="00C522DE">
              <w:rPr>
                <w:color w:val="D4D4D4"/>
              </w:rPr>
              <w:t>        </w:t>
            </w:r>
            <w:proofErr w:type="spellStart"/>
            <w:r w:rsidRPr="00C522DE">
              <w:t>samplePercentage</w:t>
            </w:r>
            <w:proofErr w:type="spellEnd"/>
            <w:r w:rsidRPr="00C522DE">
              <w:rPr>
                <w:color w:val="D4D4D4"/>
              </w:rPr>
              <w:t>:</w:t>
            </w:r>
          </w:p>
          <w:p w14:paraId="1484C5F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44AC7E1C" w14:textId="77777777" w:rsidR="002361C0" w:rsidRPr="00C522DE" w:rsidRDefault="002361C0">
            <w:pPr>
              <w:pStyle w:val="PL"/>
              <w:rPr>
                <w:color w:val="D4D4D4"/>
              </w:rPr>
            </w:pPr>
            <w:r w:rsidRPr="00C522DE">
              <w:rPr>
                <w:color w:val="D4D4D4"/>
              </w:rPr>
              <w:lastRenderedPageBreak/>
              <w:t>        </w:t>
            </w:r>
            <w:proofErr w:type="spellStart"/>
            <w:r w:rsidRPr="00C522DE">
              <w:t>locationReporting</w:t>
            </w:r>
            <w:proofErr w:type="spellEnd"/>
            <w:r w:rsidRPr="00C522DE">
              <w:rPr>
                <w:color w:val="D4D4D4"/>
              </w:rPr>
              <w:t>:</w:t>
            </w:r>
          </w:p>
          <w:p w14:paraId="3A3FA643" w14:textId="77777777" w:rsidR="002361C0" w:rsidRDefault="002361C0">
            <w:pPr>
              <w:pStyle w:val="PL"/>
              <w:rPr>
                <w:color w:val="CE9178"/>
              </w:rPr>
            </w:pPr>
            <w:r w:rsidRPr="00C522DE">
              <w:rPr>
                <w:color w:val="D4D4D4"/>
              </w:rPr>
              <w:t>          </w:t>
            </w:r>
            <w:r w:rsidRPr="00C522DE">
              <w:t>type</w:t>
            </w:r>
            <w:r w:rsidRPr="00C522DE">
              <w:rPr>
                <w:color w:val="D4D4D4"/>
              </w:rPr>
              <w:t>: </w:t>
            </w:r>
            <w:proofErr w:type="spellStart"/>
            <w:r w:rsidRPr="00C522DE">
              <w:rPr>
                <w:color w:val="CE9178"/>
              </w:rPr>
              <w:t>boolean</w:t>
            </w:r>
            <w:proofErr w:type="spellEnd"/>
          </w:p>
          <w:p w14:paraId="02F006DF" w14:textId="77777777" w:rsidR="002852C5" w:rsidRDefault="002852C5" w:rsidP="002852C5">
            <w:pPr>
              <w:pStyle w:val="PL"/>
              <w:rPr>
                <w:color w:val="D4D4D4"/>
              </w:rPr>
            </w:pPr>
            <w:r>
              <w:rPr>
                <w:color w:val="D4D4D4"/>
              </w:rPr>
              <w:t>        </w:t>
            </w:r>
            <w:proofErr w:type="spellStart"/>
            <w:r>
              <w:t>accessReporting</w:t>
            </w:r>
            <w:proofErr w:type="spellEnd"/>
            <w:r>
              <w:rPr>
                <w:color w:val="D4D4D4"/>
              </w:rPr>
              <w:t>:</w:t>
            </w:r>
          </w:p>
          <w:p w14:paraId="286ED409" w14:textId="4D443BEE" w:rsidR="002852C5" w:rsidRPr="00C522DE" w:rsidRDefault="002852C5" w:rsidP="002852C5">
            <w:pPr>
              <w:pStyle w:val="PL"/>
              <w:rPr>
                <w:color w:val="D4D4D4"/>
              </w:rPr>
            </w:pPr>
            <w:r>
              <w:rPr>
                <w:color w:val="D4D4D4"/>
              </w:rPr>
              <w:t>          </w:t>
            </w:r>
            <w:r>
              <w:t>type</w:t>
            </w:r>
            <w:r>
              <w:rPr>
                <w:color w:val="D4D4D4"/>
              </w:rPr>
              <w:t>: </w:t>
            </w:r>
            <w:proofErr w:type="spellStart"/>
            <w:r>
              <w:rPr>
                <w:color w:val="CE9178"/>
              </w:rPr>
              <w:t>boolean</w:t>
            </w:r>
            <w:proofErr w:type="spellEnd"/>
          </w:p>
        </w:tc>
      </w:tr>
      <w:bookmarkEnd w:id="2218"/>
    </w:tbl>
    <w:p w14:paraId="71344549" w14:textId="77777777" w:rsidR="002361C0" w:rsidRPr="000807E1" w:rsidRDefault="002361C0" w:rsidP="000807E1"/>
    <w:p w14:paraId="77840CEA" w14:textId="1109BB40" w:rsidR="00B11A41" w:rsidRDefault="004A2A6D" w:rsidP="00B11A41">
      <w:pPr>
        <w:pStyle w:val="Heading2"/>
      </w:pPr>
      <w:bookmarkStart w:id="2219" w:name="_Toc68899750"/>
      <w:bookmarkStart w:id="2220" w:name="_Toc71214501"/>
      <w:bookmarkStart w:id="2221" w:name="_Toc71722175"/>
      <w:bookmarkStart w:id="2222" w:name="_Toc74859227"/>
      <w:bookmarkStart w:id="2223" w:name="_Toc109227777"/>
      <w:r>
        <w:rPr>
          <w:noProof/>
        </w:rPr>
        <w:t>C</w:t>
      </w:r>
      <w:r w:rsidR="00B11A41">
        <w:rPr>
          <w:noProof/>
        </w:rPr>
        <w:t>.3.7</w:t>
      </w:r>
      <w:r w:rsidR="00B11A41">
        <w:rPr>
          <w:noProof/>
        </w:rPr>
        <w:tab/>
      </w:r>
      <w:r w:rsidR="002361C0">
        <w:rPr>
          <w:noProof/>
        </w:rPr>
        <w:t>M1_</w:t>
      </w:r>
      <w:proofErr w:type="spellStart"/>
      <w:r w:rsidR="00B11A41" w:rsidRPr="00586B6B">
        <w:t>MetricsReportingProvisioning</w:t>
      </w:r>
      <w:proofErr w:type="spellEnd"/>
      <w:r w:rsidR="00B11A41" w:rsidRPr="00586B6B">
        <w:t xml:space="preserve"> API</w:t>
      </w:r>
      <w:bookmarkEnd w:id="2219"/>
      <w:bookmarkEnd w:id="2220"/>
      <w:bookmarkEnd w:id="2221"/>
      <w:bookmarkEnd w:id="2222"/>
      <w:bookmarkEnd w:id="2223"/>
    </w:p>
    <w:tbl>
      <w:tblPr>
        <w:tblStyle w:val="TableGrid"/>
        <w:tblW w:w="0" w:type="auto"/>
        <w:tblLook w:val="04A0" w:firstRow="1" w:lastRow="0" w:firstColumn="1" w:lastColumn="0" w:noHBand="0" w:noVBand="1"/>
      </w:tblPr>
      <w:tblGrid>
        <w:gridCol w:w="9629"/>
      </w:tblGrid>
      <w:tr w:rsidR="002361C0" w14:paraId="52A7D254"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76D4469B" w14:textId="77777777" w:rsidR="002361C0" w:rsidRPr="00C522DE" w:rsidRDefault="002361C0">
            <w:pPr>
              <w:pStyle w:val="PL"/>
              <w:rPr>
                <w:color w:val="D4D4D4"/>
              </w:rPr>
            </w:pPr>
            <w:bookmarkStart w:id="2224" w:name="_MCCTEMPBM_CRPT71130709___5" w:colFirst="0" w:colLast="0"/>
            <w:proofErr w:type="spellStart"/>
            <w:r w:rsidRPr="00C522DE">
              <w:t>openapi</w:t>
            </w:r>
            <w:proofErr w:type="spellEnd"/>
            <w:r w:rsidRPr="00C522DE">
              <w:rPr>
                <w:color w:val="D4D4D4"/>
              </w:rPr>
              <w:t>: </w:t>
            </w:r>
            <w:r w:rsidRPr="00C522DE">
              <w:rPr>
                <w:color w:val="B5CEA8"/>
              </w:rPr>
              <w:t>3.0.0</w:t>
            </w:r>
          </w:p>
          <w:p w14:paraId="48A59E65" w14:textId="77777777" w:rsidR="002361C0" w:rsidRPr="00C522DE" w:rsidRDefault="002361C0">
            <w:pPr>
              <w:pStyle w:val="PL"/>
              <w:rPr>
                <w:color w:val="D4D4D4"/>
              </w:rPr>
            </w:pPr>
            <w:r w:rsidRPr="00C522DE">
              <w:t>info</w:t>
            </w:r>
            <w:r w:rsidRPr="00C522DE">
              <w:rPr>
                <w:color w:val="D4D4D4"/>
              </w:rPr>
              <w:t>:</w:t>
            </w:r>
          </w:p>
          <w:p w14:paraId="14BA6CB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M1_MetricsReportingProvisioning</w:t>
            </w:r>
          </w:p>
          <w:p w14:paraId="4EE9BB7D"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77CA92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16E03D5" w14:textId="77777777" w:rsidR="002361C0" w:rsidRPr="00C522DE" w:rsidRDefault="002361C0">
            <w:pPr>
              <w:pStyle w:val="PL"/>
              <w:rPr>
                <w:color w:val="D4D4D4"/>
              </w:rPr>
            </w:pPr>
            <w:r w:rsidRPr="00C522DE">
              <w:rPr>
                <w:color w:val="CE9178"/>
              </w:rPr>
              <w:t>    5GMS AF M1 Metrics Reporting Provisioning API</w:t>
            </w:r>
          </w:p>
          <w:p w14:paraId="6495E1E9" w14:textId="689E4362" w:rsidR="002361C0" w:rsidRPr="00C522DE" w:rsidRDefault="002361C0">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6508982F" w14:textId="77777777" w:rsidR="002361C0" w:rsidRPr="00C522DE" w:rsidRDefault="002361C0">
            <w:pPr>
              <w:pStyle w:val="PL"/>
              <w:rPr>
                <w:color w:val="D4D4D4"/>
              </w:rPr>
            </w:pPr>
            <w:r w:rsidRPr="00C522DE">
              <w:rPr>
                <w:color w:val="CE9178"/>
              </w:rPr>
              <w:t>    All rights reserved.</w:t>
            </w:r>
          </w:p>
          <w:p w14:paraId="15C33C89" w14:textId="77777777" w:rsidR="002361C0" w:rsidRPr="00C522DE" w:rsidRDefault="002361C0">
            <w:pPr>
              <w:pStyle w:val="PL"/>
              <w:rPr>
                <w:color w:val="D4D4D4"/>
              </w:rPr>
            </w:pPr>
            <w:r w:rsidRPr="00C522DE">
              <w:t>tags</w:t>
            </w:r>
            <w:r w:rsidRPr="00C522DE">
              <w:rPr>
                <w:color w:val="D4D4D4"/>
              </w:rPr>
              <w:t>:</w:t>
            </w:r>
          </w:p>
          <w:p w14:paraId="7DF6181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M1_MetricsReportingProvisioning</w:t>
            </w:r>
          </w:p>
          <w:p w14:paraId="6507907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Metrics Reporting Provisioning'</w:t>
            </w:r>
          </w:p>
          <w:p w14:paraId="6E3DD1CF" w14:textId="77777777" w:rsidR="002361C0" w:rsidRPr="00C522DE" w:rsidRDefault="002361C0">
            <w:pPr>
              <w:pStyle w:val="PL"/>
              <w:rPr>
                <w:color w:val="D4D4D4"/>
              </w:rPr>
            </w:pPr>
            <w:proofErr w:type="spellStart"/>
            <w:r w:rsidRPr="00C522DE">
              <w:t>externalDocs</w:t>
            </w:r>
            <w:proofErr w:type="spellEnd"/>
            <w:r w:rsidRPr="00C522DE">
              <w:rPr>
                <w:color w:val="D4D4D4"/>
              </w:rPr>
              <w:t>:</w:t>
            </w:r>
          </w:p>
          <w:p w14:paraId="54A6F553" w14:textId="1A8BFF04"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241E4633"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877CC39" w14:textId="77777777" w:rsidR="002361C0" w:rsidRPr="00C522DE" w:rsidRDefault="002361C0">
            <w:pPr>
              <w:pStyle w:val="PL"/>
              <w:rPr>
                <w:color w:val="D4D4D4"/>
              </w:rPr>
            </w:pPr>
            <w:r w:rsidRPr="00C522DE">
              <w:t>servers</w:t>
            </w:r>
            <w:r w:rsidRPr="00C522DE">
              <w:rPr>
                <w:color w:val="D4D4D4"/>
              </w:rPr>
              <w:t>:</w:t>
            </w:r>
          </w:p>
          <w:p w14:paraId="66E27B4D" w14:textId="07C2EBF6"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}/3gpp-m1/</w:t>
            </w:r>
            <w:r w:rsidR="002050D5" w:rsidRPr="00C522DE">
              <w:rPr>
                <w:color w:val="CE9178"/>
              </w:rPr>
              <w:t>v</w:t>
            </w:r>
            <w:r w:rsidR="002050D5">
              <w:rPr>
                <w:color w:val="CE9178"/>
              </w:rPr>
              <w:t>2</w:t>
            </w:r>
            <w:r w:rsidR="002050D5" w:rsidRPr="00C522DE">
              <w:rPr>
                <w:color w:val="CE9178"/>
              </w:rPr>
              <w:t>'</w:t>
            </w:r>
          </w:p>
          <w:p w14:paraId="19A11596"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53C5E273" w14:textId="77777777" w:rsidR="002361C0" w:rsidRPr="00C522DE" w:rsidRDefault="002361C0">
            <w:pPr>
              <w:pStyle w:val="PL"/>
              <w:rPr>
                <w:color w:val="D4D4D4"/>
              </w:rPr>
            </w:pPr>
            <w:r w:rsidRPr="00C522DE">
              <w:rPr>
                <w:color w:val="D4D4D4"/>
              </w:rPr>
              <w:t>      </w:t>
            </w:r>
            <w:proofErr w:type="spellStart"/>
            <w:r w:rsidRPr="00C522DE">
              <w:t>apiRoot</w:t>
            </w:r>
            <w:proofErr w:type="spellEnd"/>
            <w:r w:rsidRPr="00C522DE">
              <w:rPr>
                <w:color w:val="D4D4D4"/>
              </w:rPr>
              <w:t>:</w:t>
            </w:r>
          </w:p>
          <w:p w14:paraId="698D302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687CB12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2A57B2B" w14:textId="77777777" w:rsidR="002361C0" w:rsidRPr="00C522DE" w:rsidRDefault="002361C0">
            <w:pPr>
              <w:pStyle w:val="PL"/>
              <w:rPr>
                <w:color w:val="D4D4D4"/>
              </w:rPr>
            </w:pPr>
            <w:r w:rsidRPr="00C522DE">
              <w:t>paths</w:t>
            </w:r>
            <w:r w:rsidRPr="00C522DE">
              <w:rPr>
                <w:color w:val="D4D4D4"/>
              </w:rPr>
              <w:t>:</w:t>
            </w:r>
          </w:p>
          <w:p w14:paraId="7172CB1A" w14:textId="77777777" w:rsidR="002361C0" w:rsidRPr="00C522DE" w:rsidRDefault="002361C0">
            <w:pPr>
              <w:pStyle w:val="PL"/>
              <w:rPr>
                <w:color w:val="D4D4D4"/>
              </w:rPr>
            </w:pPr>
            <w:r w:rsidRPr="00C522DE">
              <w:rPr>
                <w:color w:val="D4D4D4"/>
              </w:rPr>
              <w:t>  </w:t>
            </w:r>
            <w:r w:rsidRPr="00C522DE">
              <w:t>/provisioning-sessions/{provisioningSessionId}/metrics-reporting-configurations</w:t>
            </w:r>
            <w:r w:rsidRPr="00C522DE">
              <w:rPr>
                <w:color w:val="D4D4D4"/>
              </w:rPr>
              <w:t>:</w:t>
            </w:r>
          </w:p>
          <w:p w14:paraId="5BE6A446"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A38E6C6" w14:textId="77777777" w:rsidR="002361C0" w:rsidRPr="00C522DE" w:rsidRDefault="002361C0">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33FA0F8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B31659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113EFC8"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04E2AAE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6C2C1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88608B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49093DAE" w14:textId="77777777" w:rsidR="002361C0" w:rsidRPr="00C522DE" w:rsidRDefault="002361C0">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activateMetricsReporting</w:t>
            </w:r>
            <w:proofErr w:type="spellEnd"/>
          </w:p>
          <w:p w14:paraId="029016F4"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Metrics reporting procedure for the specified Provisioning Session by providing the Metrics Reporting Configuration'</w:t>
            </w:r>
          </w:p>
          <w:p w14:paraId="6CCD40D7" w14:textId="77777777" w:rsidR="002361C0" w:rsidRPr="00C522DE" w:rsidRDefault="002361C0">
            <w:pPr>
              <w:pStyle w:val="PL"/>
              <w:rPr>
                <w:color w:val="D4D4D4"/>
              </w:rPr>
            </w:pPr>
            <w:r w:rsidRPr="00C522DE">
              <w:rPr>
                <w:color w:val="D4D4D4"/>
              </w:rPr>
              <w:t>      </w:t>
            </w:r>
            <w:proofErr w:type="spellStart"/>
            <w:r w:rsidRPr="00C522DE">
              <w:t>requestBody</w:t>
            </w:r>
            <w:proofErr w:type="spellEnd"/>
            <w:r w:rsidRPr="00C522DE">
              <w:rPr>
                <w:color w:val="D4D4D4"/>
              </w:rPr>
              <w:t>:</w:t>
            </w:r>
          </w:p>
          <w:p w14:paraId="193D6C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6482AB4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F21B0A"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A040A59" w14:textId="77777777" w:rsidR="002361C0" w:rsidRPr="00C522DE" w:rsidRDefault="002361C0">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080DEF9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9AE60D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51C59C7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50FD626"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6B9738A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Reporting Configuration Created'</w:t>
            </w:r>
          </w:p>
          <w:p w14:paraId="23648DF9"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63A74B51"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240155A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Metrics Reporting Configuration (same as request URL).'</w:t>
            </w:r>
          </w:p>
          <w:p w14:paraId="6240428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454B33"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B62BDA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613104D" w14:textId="77777777" w:rsidR="002361C0" w:rsidRPr="00C522DE" w:rsidRDefault="002361C0">
            <w:pPr>
              <w:pStyle w:val="PL"/>
              <w:rPr>
                <w:color w:val="D4D4D4"/>
              </w:rPr>
            </w:pPr>
            <w:r w:rsidRPr="00C522DE">
              <w:rPr>
                <w:color w:val="D4D4D4"/>
              </w:rPr>
              <w:t>  </w:t>
            </w:r>
            <w:r w:rsidRPr="00C522DE">
              <w:t>/provisioning-sessions/{provisioningSessionId}/metrics-reporting-configurations/{metricsReportingConfigurationId}</w:t>
            </w:r>
            <w:r w:rsidRPr="00C522DE">
              <w:rPr>
                <w:color w:val="D4D4D4"/>
              </w:rPr>
              <w:t>:</w:t>
            </w:r>
          </w:p>
          <w:p w14:paraId="3465493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CB79F40" w14:textId="77777777" w:rsidR="002361C0" w:rsidRPr="00C522DE" w:rsidRDefault="002361C0">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1B6517E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05358A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87CE70A"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AB86BD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0CC3B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4BDCD79" w14:textId="77777777" w:rsidR="002361C0" w:rsidRPr="00C522DE" w:rsidRDefault="002361C0">
            <w:pPr>
              <w:pStyle w:val="PL"/>
              <w:rPr>
                <w:color w:val="D4D4D4"/>
              </w:rPr>
            </w:pPr>
            <w:r w:rsidRPr="00C522DE">
              <w:rPr>
                <w:color w:val="D4D4D4"/>
              </w:rPr>
              <w:t>      - </w:t>
            </w:r>
            <w:r w:rsidRPr="00C522DE">
              <w:t>name</w:t>
            </w:r>
            <w:r w:rsidRPr="00C522DE">
              <w:rPr>
                <w:color w:val="D4D4D4"/>
              </w:rPr>
              <w:t>: </w:t>
            </w:r>
            <w:proofErr w:type="spellStart"/>
            <w:r w:rsidRPr="00C522DE">
              <w:rPr>
                <w:color w:val="CE9178"/>
              </w:rPr>
              <w:t>metricsReportingConfigurationId</w:t>
            </w:r>
            <w:proofErr w:type="spellEnd"/>
          </w:p>
          <w:p w14:paraId="3080946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FCA91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9344AC7"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5625830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211329" w14:textId="77777777" w:rsidR="002361C0" w:rsidRPr="00C522DE" w:rsidRDefault="002361C0">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'The resource identifier of a Metrics Reporting Configuration.'</w:t>
            </w:r>
          </w:p>
          <w:p w14:paraId="27E907C1"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31DB3455" w14:textId="77777777" w:rsidR="002361C0" w:rsidRPr="00C522DE" w:rsidRDefault="002361C0">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retrieveMetricsReportingConfiguration</w:t>
            </w:r>
            <w:proofErr w:type="spellEnd"/>
          </w:p>
          <w:p w14:paraId="417363B7"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specified Metrics Reporting Configuration of the specified Provisioning Session'</w:t>
            </w:r>
          </w:p>
          <w:p w14:paraId="02C53E39"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3F0C2E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267232F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061957A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543ED5F" w14:textId="77777777" w:rsidR="002361C0" w:rsidRPr="00C522DE" w:rsidRDefault="002361C0">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69F6113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FFFD5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4A8E47E"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4E5286D8" w14:textId="77777777" w:rsidR="002361C0" w:rsidRPr="00C522DE" w:rsidRDefault="002361C0">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updateMetricsReportingConfiguration</w:t>
            </w:r>
            <w:proofErr w:type="spellEnd"/>
          </w:p>
          <w:p w14:paraId="4F0BFAD6"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specified Metrics Reporting Configuration for the specified Provisioning Session'</w:t>
            </w:r>
          </w:p>
          <w:p w14:paraId="19A2D2F0" w14:textId="77777777" w:rsidR="002361C0" w:rsidRPr="00C522DE" w:rsidRDefault="002361C0">
            <w:pPr>
              <w:pStyle w:val="PL"/>
              <w:rPr>
                <w:color w:val="D4D4D4"/>
              </w:rPr>
            </w:pPr>
            <w:r w:rsidRPr="00C522DE">
              <w:rPr>
                <w:color w:val="D4D4D4"/>
              </w:rPr>
              <w:t>      </w:t>
            </w:r>
            <w:proofErr w:type="spellStart"/>
            <w:r w:rsidRPr="00C522DE">
              <w:t>requestBody</w:t>
            </w:r>
            <w:proofErr w:type="spellEnd"/>
            <w:r w:rsidRPr="00C522DE">
              <w:rPr>
                <w:color w:val="D4D4D4"/>
              </w:rPr>
              <w:t>:</w:t>
            </w:r>
          </w:p>
          <w:p w14:paraId="168309F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3C214AB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43BA14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A7CC81" w14:textId="77777777" w:rsidR="002361C0" w:rsidRPr="00C522DE" w:rsidRDefault="002361C0">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665D604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74387D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4BE38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0928B83"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0FF01E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Metrics Reporting Configuration'</w:t>
            </w:r>
          </w:p>
          <w:p w14:paraId="11F992C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E80A02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78DCDEB"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3621759B" w14:textId="77777777" w:rsidR="002361C0" w:rsidRPr="00C522DE" w:rsidRDefault="002361C0">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patchMetricsReportingConfiguration</w:t>
            </w:r>
            <w:proofErr w:type="spellEnd"/>
          </w:p>
          <w:p w14:paraId="3CA98EDB"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specified Metrics Reporting Configuration for the specified Provisioning Session'</w:t>
            </w:r>
          </w:p>
          <w:p w14:paraId="4FDA2F57" w14:textId="77777777" w:rsidR="002361C0" w:rsidRPr="00C522DE" w:rsidRDefault="002361C0">
            <w:pPr>
              <w:pStyle w:val="PL"/>
              <w:rPr>
                <w:color w:val="D4D4D4"/>
              </w:rPr>
            </w:pPr>
            <w:r w:rsidRPr="00C522DE">
              <w:rPr>
                <w:color w:val="D4D4D4"/>
              </w:rPr>
              <w:t>      </w:t>
            </w:r>
            <w:proofErr w:type="spellStart"/>
            <w:r w:rsidRPr="00C522DE">
              <w:t>requestBody</w:t>
            </w:r>
            <w:proofErr w:type="spellEnd"/>
            <w:r w:rsidRPr="00C522DE">
              <w:rPr>
                <w:color w:val="D4D4D4"/>
              </w:rPr>
              <w:t>:</w:t>
            </w:r>
          </w:p>
          <w:p w14:paraId="0056F6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234A845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CC2B1B9"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4290B6E" w14:textId="77777777" w:rsidR="002361C0" w:rsidRPr="00C522DE" w:rsidRDefault="002361C0">
            <w:pPr>
              <w:pStyle w:val="PL"/>
              <w:rPr>
                <w:color w:val="D4D4D4"/>
              </w:rPr>
            </w:pPr>
            <w:r w:rsidRPr="00C522DE">
              <w:rPr>
                <w:color w:val="D4D4D4"/>
              </w:rPr>
              <w:t>          </w:t>
            </w:r>
            <w:r w:rsidRPr="00C522DE">
              <w:t>application/</w:t>
            </w:r>
            <w:proofErr w:type="spellStart"/>
            <w:r w:rsidRPr="00C522DE">
              <w:t>merge-patch+json</w:t>
            </w:r>
            <w:proofErr w:type="spellEnd"/>
            <w:r w:rsidRPr="00C522DE">
              <w:rPr>
                <w:color w:val="D4D4D4"/>
              </w:rPr>
              <w:t>:</w:t>
            </w:r>
          </w:p>
          <w:p w14:paraId="45A8534D"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59090B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760D3504" w14:textId="77777777" w:rsidR="002361C0" w:rsidRPr="00C522DE" w:rsidRDefault="002361C0">
            <w:pPr>
              <w:pStyle w:val="PL"/>
              <w:rPr>
                <w:color w:val="D4D4D4"/>
              </w:rPr>
            </w:pPr>
            <w:r w:rsidRPr="00C522DE">
              <w:rPr>
                <w:color w:val="D4D4D4"/>
              </w:rPr>
              <w:t>          </w:t>
            </w:r>
            <w:r w:rsidRPr="00C522DE">
              <w:t>application/</w:t>
            </w:r>
            <w:proofErr w:type="spellStart"/>
            <w:r w:rsidRPr="00C522DE">
              <w:t>json-patch+json</w:t>
            </w:r>
            <w:proofErr w:type="spellEnd"/>
            <w:r w:rsidRPr="00C522DE">
              <w:rPr>
                <w:color w:val="D4D4D4"/>
              </w:rPr>
              <w:t>:</w:t>
            </w:r>
          </w:p>
          <w:p w14:paraId="73B7C78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C6F31A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00D1C8B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B0EBD20"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4F7A2C8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Metrics Reporting Configuration'</w:t>
            </w:r>
          </w:p>
          <w:p w14:paraId="1D0AE2F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5B2DF06" w14:textId="77777777" w:rsidR="002361C0" w:rsidRPr="00C522DE" w:rsidRDefault="002361C0">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7A22BE3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1E870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D3AE3F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747A57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A38518"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3635D2C5" w14:textId="77777777" w:rsidR="002361C0" w:rsidRPr="00C522DE" w:rsidRDefault="002361C0">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destroyMetricsReportingConfiguration</w:t>
            </w:r>
            <w:proofErr w:type="spellEnd"/>
          </w:p>
          <w:p w14:paraId="49E39C5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specified Metrics Reporting Configuration of the specified Provisioning Session'</w:t>
            </w:r>
          </w:p>
          <w:p w14:paraId="3BF2A2F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6625E8D"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6D2475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Metrics Reporting Configuration'</w:t>
            </w:r>
          </w:p>
          <w:p w14:paraId="2C081266"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CB6B09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17A07887" w14:textId="77777777" w:rsidR="002361C0" w:rsidRPr="00C522DE" w:rsidRDefault="002361C0">
            <w:pPr>
              <w:pStyle w:val="PL"/>
              <w:rPr>
                <w:color w:val="D4D4D4"/>
              </w:rPr>
            </w:pPr>
            <w:r w:rsidRPr="00C522DE">
              <w:t>components</w:t>
            </w:r>
            <w:r w:rsidRPr="00C522DE">
              <w:rPr>
                <w:color w:val="D4D4D4"/>
              </w:rPr>
              <w:t>:</w:t>
            </w:r>
          </w:p>
          <w:p w14:paraId="023CA252"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6B2BDE02" w14:textId="77777777" w:rsidR="002361C0" w:rsidRPr="00C522DE" w:rsidRDefault="002361C0">
            <w:pPr>
              <w:pStyle w:val="PL"/>
              <w:rPr>
                <w:color w:val="D4D4D4"/>
              </w:rPr>
            </w:pPr>
            <w:r w:rsidRPr="00C522DE">
              <w:rPr>
                <w:color w:val="D4D4D4"/>
              </w:rPr>
              <w:t>    </w:t>
            </w:r>
            <w:proofErr w:type="spellStart"/>
            <w:r w:rsidRPr="00C522DE">
              <w:t>MetricsReportingConfiguration</w:t>
            </w:r>
            <w:proofErr w:type="spellEnd"/>
            <w:r w:rsidRPr="00C522DE">
              <w:rPr>
                <w:color w:val="D4D4D4"/>
              </w:rPr>
              <w:t>:</w:t>
            </w:r>
          </w:p>
          <w:p w14:paraId="0CF0D1B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AB168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78B1A58" w14:textId="77777777" w:rsidR="002361C0" w:rsidRPr="00C522DE" w:rsidRDefault="002361C0">
            <w:pPr>
              <w:pStyle w:val="PL"/>
              <w:rPr>
                <w:color w:val="D4D4D4"/>
              </w:rPr>
            </w:pPr>
            <w:r w:rsidRPr="00C522DE">
              <w:rPr>
                <w:color w:val="D4D4D4"/>
              </w:rPr>
              <w:t>        - </w:t>
            </w:r>
            <w:proofErr w:type="spellStart"/>
            <w:r w:rsidRPr="00C522DE">
              <w:rPr>
                <w:color w:val="CE9178"/>
              </w:rPr>
              <w:t>metricsReportingConfigurationId</w:t>
            </w:r>
            <w:proofErr w:type="spellEnd"/>
          </w:p>
          <w:p w14:paraId="2E7E86C0" w14:textId="77777777" w:rsidR="002361C0" w:rsidRPr="00C522DE" w:rsidRDefault="002361C0">
            <w:pPr>
              <w:pStyle w:val="PL"/>
              <w:rPr>
                <w:color w:val="D4D4D4"/>
              </w:rPr>
            </w:pPr>
            <w:r w:rsidRPr="00C522DE">
              <w:rPr>
                <w:color w:val="D4D4D4"/>
              </w:rPr>
              <w:t>        - </w:t>
            </w:r>
            <w:r w:rsidRPr="00C522DE">
              <w:rPr>
                <w:color w:val="CE9178"/>
              </w:rPr>
              <w:t>scheme</w:t>
            </w:r>
          </w:p>
          <w:p w14:paraId="4704331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0727D950" w14:textId="77777777" w:rsidR="002361C0" w:rsidRPr="00C522DE" w:rsidRDefault="002361C0">
            <w:pPr>
              <w:pStyle w:val="PL"/>
              <w:rPr>
                <w:color w:val="D4D4D4"/>
              </w:rPr>
            </w:pPr>
            <w:r w:rsidRPr="00C522DE">
              <w:rPr>
                <w:color w:val="D4D4D4"/>
              </w:rPr>
              <w:t>        </w:t>
            </w:r>
            <w:proofErr w:type="spellStart"/>
            <w:r w:rsidRPr="00C522DE">
              <w:t>metricsReportingConfigurationId</w:t>
            </w:r>
            <w:proofErr w:type="spellEnd"/>
            <w:r w:rsidRPr="00C522DE">
              <w:rPr>
                <w:color w:val="D4D4D4"/>
              </w:rPr>
              <w:t>:</w:t>
            </w:r>
          </w:p>
          <w:p w14:paraId="1EC8862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DCECFC6" w14:textId="77777777" w:rsidR="002361C0" w:rsidRPr="00C522DE" w:rsidRDefault="002361C0">
            <w:pPr>
              <w:pStyle w:val="PL"/>
              <w:rPr>
                <w:color w:val="D4D4D4"/>
              </w:rPr>
            </w:pPr>
            <w:r w:rsidRPr="00C522DE">
              <w:rPr>
                <w:color w:val="D4D4D4"/>
              </w:rPr>
              <w:t>        </w:t>
            </w:r>
            <w:r w:rsidRPr="00C522DE">
              <w:t>scheme</w:t>
            </w:r>
            <w:r w:rsidRPr="00C522DE">
              <w:rPr>
                <w:color w:val="D4D4D4"/>
              </w:rPr>
              <w:t>:</w:t>
            </w:r>
          </w:p>
          <w:p w14:paraId="520597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B8C28EB" w14:textId="77777777" w:rsidR="002361C0" w:rsidRPr="00C522DE" w:rsidRDefault="002361C0">
            <w:pPr>
              <w:pStyle w:val="PL"/>
              <w:rPr>
                <w:color w:val="D4D4D4"/>
              </w:rPr>
            </w:pPr>
            <w:r w:rsidRPr="00C522DE">
              <w:rPr>
                <w:color w:val="D4D4D4"/>
              </w:rPr>
              <w:t>        </w:t>
            </w:r>
            <w:proofErr w:type="spellStart"/>
            <w:r w:rsidRPr="00C522DE">
              <w:t>dataNetworkName</w:t>
            </w:r>
            <w:proofErr w:type="spellEnd"/>
            <w:r w:rsidRPr="00C522DE">
              <w:rPr>
                <w:color w:val="D4D4D4"/>
              </w:rPr>
              <w:t>:</w:t>
            </w:r>
          </w:p>
          <w:p w14:paraId="0B0A955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300F0504" w14:textId="77777777" w:rsidR="002361C0" w:rsidRPr="00C522DE" w:rsidRDefault="002361C0">
            <w:pPr>
              <w:pStyle w:val="PL"/>
              <w:rPr>
                <w:color w:val="D4D4D4"/>
              </w:rPr>
            </w:pPr>
            <w:r w:rsidRPr="00C522DE">
              <w:rPr>
                <w:color w:val="D4D4D4"/>
              </w:rPr>
              <w:lastRenderedPageBreak/>
              <w:t>        </w:t>
            </w:r>
            <w:proofErr w:type="spellStart"/>
            <w:r w:rsidRPr="00C522DE">
              <w:t>reportingInterval</w:t>
            </w:r>
            <w:proofErr w:type="spellEnd"/>
            <w:r w:rsidRPr="00C522DE">
              <w:rPr>
                <w:color w:val="D4D4D4"/>
              </w:rPr>
              <w:t>:</w:t>
            </w:r>
          </w:p>
          <w:p w14:paraId="4B4033F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9161F1C" w14:textId="77777777" w:rsidR="002361C0" w:rsidRPr="00C522DE" w:rsidRDefault="002361C0">
            <w:pPr>
              <w:pStyle w:val="PL"/>
              <w:rPr>
                <w:color w:val="D4D4D4"/>
              </w:rPr>
            </w:pPr>
            <w:r w:rsidRPr="00C522DE">
              <w:rPr>
                <w:color w:val="D4D4D4"/>
              </w:rPr>
              <w:t>        </w:t>
            </w:r>
            <w:proofErr w:type="spellStart"/>
            <w:r w:rsidRPr="00C522DE">
              <w:t>samplePercentage</w:t>
            </w:r>
            <w:proofErr w:type="spellEnd"/>
            <w:r w:rsidRPr="00C522DE">
              <w:rPr>
                <w:color w:val="D4D4D4"/>
              </w:rPr>
              <w:t>:</w:t>
            </w:r>
          </w:p>
          <w:p w14:paraId="60B45E9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29DDCF1" w14:textId="77777777" w:rsidR="002361C0" w:rsidRPr="00C522DE" w:rsidRDefault="002361C0">
            <w:pPr>
              <w:pStyle w:val="PL"/>
              <w:rPr>
                <w:color w:val="D4D4D4"/>
              </w:rPr>
            </w:pPr>
            <w:r w:rsidRPr="00C522DE">
              <w:rPr>
                <w:color w:val="D4D4D4"/>
              </w:rPr>
              <w:t>        </w:t>
            </w:r>
            <w:proofErr w:type="spellStart"/>
            <w:r w:rsidRPr="00C522DE">
              <w:t>urlFilters</w:t>
            </w:r>
            <w:proofErr w:type="spellEnd"/>
            <w:r w:rsidRPr="00C522DE">
              <w:rPr>
                <w:color w:val="D4D4D4"/>
              </w:rPr>
              <w:t>:</w:t>
            </w:r>
          </w:p>
          <w:p w14:paraId="7D31B65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72DB2B9"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2F2E691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282FB11" w14:textId="77777777" w:rsidR="002361C0" w:rsidRPr="00C522DE" w:rsidRDefault="002361C0">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p w14:paraId="15E66EE1"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44386DF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43DEF6AB"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5BA9CD7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C3C5C26" w14:textId="77777777" w:rsidR="002361C0" w:rsidRPr="00C522DE" w:rsidRDefault="002361C0">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tc>
      </w:tr>
      <w:bookmarkEnd w:id="2224"/>
    </w:tbl>
    <w:p w14:paraId="208D5B9D" w14:textId="77777777" w:rsidR="002361C0" w:rsidRPr="002361C0" w:rsidRDefault="002361C0" w:rsidP="000807E1"/>
    <w:p w14:paraId="1FF05709" w14:textId="64D0A62E" w:rsidR="00B11A41" w:rsidRDefault="004A2A6D" w:rsidP="00B11A41">
      <w:pPr>
        <w:pStyle w:val="Heading2"/>
      </w:pPr>
      <w:bookmarkStart w:id="2225" w:name="_Toc68899751"/>
      <w:bookmarkStart w:id="2226" w:name="_Toc71214502"/>
      <w:bookmarkStart w:id="2227" w:name="_Toc71722176"/>
      <w:bookmarkStart w:id="2228" w:name="_Toc74859228"/>
      <w:bookmarkStart w:id="2229" w:name="_Toc109227778"/>
      <w:r>
        <w:rPr>
          <w:noProof/>
        </w:rPr>
        <w:t>C</w:t>
      </w:r>
      <w:r w:rsidR="00B11A41">
        <w:rPr>
          <w:noProof/>
        </w:rPr>
        <w:t>.3.8</w:t>
      </w:r>
      <w:r w:rsidR="00B11A41">
        <w:rPr>
          <w:noProof/>
        </w:rPr>
        <w:tab/>
      </w:r>
      <w:r w:rsidR="002361C0">
        <w:rPr>
          <w:noProof/>
        </w:rPr>
        <w:t>M1_</w:t>
      </w:r>
      <w:proofErr w:type="spellStart"/>
      <w:r w:rsidR="00B11A41" w:rsidRPr="00586B6B">
        <w:t>PolicyTemplatesProvisioning</w:t>
      </w:r>
      <w:proofErr w:type="spellEnd"/>
      <w:r w:rsidR="00B11A41" w:rsidRPr="00586B6B">
        <w:t xml:space="preserve"> API</w:t>
      </w:r>
      <w:bookmarkEnd w:id="2225"/>
      <w:bookmarkEnd w:id="2226"/>
      <w:bookmarkEnd w:id="2227"/>
      <w:bookmarkEnd w:id="2228"/>
      <w:bookmarkEnd w:id="2229"/>
    </w:p>
    <w:tbl>
      <w:tblPr>
        <w:tblStyle w:val="TableGrid"/>
        <w:tblW w:w="0" w:type="auto"/>
        <w:tblLook w:val="04A0" w:firstRow="1" w:lastRow="0" w:firstColumn="1" w:lastColumn="0" w:noHBand="0" w:noVBand="1"/>
      </w:tblPr>
      <w:tblGrid>
        <w:gridCol w:w="9629"/>
      </w:tblGrid>
      <w:tr w:rsidR="002361C0" w14:paraId="7D4CD58F"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28DD366F" w14:textId="77777777" w:rsidR="002361C0" w:rsidRPr="00C522DE" w:rsidRDefault="002361C0">
            <w:pPr>
              <w:pStyle w:val="PL"/>
              <w:rPr>
                <w:color w:val="D4D4D4"/>
              </w:rPr>
            </w:pPr>
            <w:bookmarkStart w:id="2230" w:name="_MCCTEMPBM_CRPT71130710___5" w:colFirst="0" w:colLast="0"/>
            <w:proofErr w:type="spellStart"/>
            <w:r w:rsidRPr="00C522DE">
              <w:t>openapi</w:t>
            </w:r>
            <w:proofErr w:type="spellEnd"/>
            <w:r w:rsidRPr="00C522DE">
              <w:rPr>
                <w:color w:val="D4D4D4"/>
              </w:rPr>
              <w:t>: </w:t>
            </w:r>
            <w:r w:rsidRPr="00C522DE">
              <w:rPr>
                <w:color w:val="B5CEA8"/>
              </w:rPr>
              <w:t>3.0.0</w:t>
            </w:r>
          </w:p>
          <w:p w14:paraId="497E0D6D" w14:textId="77777777" w:rsidR="002361C0" w:rsidRPr="00C522DE" w:rsidRDefault="002361C0">
            <w:pPr>
              <w:pStyle w:val="PL"/>
              <w:rPr>
                <w:color w:val="D4D4D4"/>
              </w:rPr>
            </w:pPr>
            <w:r w:rsidRPr="00C522DE">
              <w:t>info</w:t>
            </w:r>
            <w:r w:rsidRPr="00C522DE">
              <w:rPr>
                <w:color w:val="D4D4D4"/>
              </w:rPr>
              <w:t>:</w:t>
            </w:r>
          </w:p>
          <w:p w14:paraId="03D5E4EB"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M1_PolicyTemplatesProvisioning</w:t>
            </w:r>
          </w:p>
          <w:p w14:paraId="3FBBC870"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22054BF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403F8C42" w14:textId="77777777" w:rsidR="002361C0" w:rsidRPr="00C522DE" w:rsidRDefault="002361C0">
            <w:pPr>
              <w:pStyle w:val="PL"/>
              <w:rPr>
                <w:color w:val="D4D4D4"/>
              </w:rPr>
            </w:pPr>
            <w:r w:rsidRPr="00C522DE">
              <w:rPr>
                <w:color w:val="CE9178"/>
              </w:rPr>
              <w:t>    5GMS AF M1 Policy Templates Provisioning API</w:t>
            </w:r>
          </w:p>
          <w:p w14:paraId="60F497CA" w14:textId="5BE2F5FC" w:rsidR="002361C0" w:rsidRPr="00C522DE" w:rsidRDefault="002361C0">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2701C17" w14:textId="77777777" w:rsidR="002361C0" w:rsidRPr="00C522DE" w:rsidRDefault="002361C0">
            <w:pPr>
              <w:pStyle w:val="PL"/>
              <w:rPr>
                <w:color w:val="D4D4D4"/>
              </w:rPr>
            </w:pPr>
            <w:r w:rsidRPr="00C522DE">
              <w:rPr>
                <w:color w:val="CE9178"/>
              </w:rPr>
              <w:t>    All rights reserved.</w:t>
            </w:r>
          </w:p>
          <w:p w14:paraId="41F273EC" w14:textId="77777777" w:rsidR="002361C0" w:rsidRPr="00C522DE" w:rsidRDefault="002361C0">
            <w:pPr>
              <w:pStyle w:val="PL"/>
              <w:rPr>
                <w:color w:val="D4D4D4"/>
              </w:rPr>
            </w:pPr>
            <w:r w:rsidRPr="00C522DE">
              <w:t>tags</w:t>
            </w:r>
            <w:r w:rsidRPr="00C522DE">
              <w:rPr>
                <w:color w:val="D4D4D4"/>
              </w:rPr>
              <w:t>:</w:t>
            </w:r>
          </w:p>
          <w:p w14:paraId="0D560F3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M1_PolicyTemplatesProvisioning</w:t>
            </w:r>
          </w:p>
          <w:p w14:paraId="3992425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Policy Templates Provisioning'</w:t>
            </w:r>
          </w:p>
          <w:p w14:paraId="3B08C905" w14:textId="77777777" w:rsidR="002361C0" w:rsidRPr="00C522DE" w:rsidRDefault="002361C0">
            <w:pPr>
              <w:pStyle w:val="PL"/>
              <w:rPr>
                <w:color w:val="D4D4D4"/>
              </w:rPr>
            </w:pPr>
            <w:proofErr w:type="spellStart"/>
            <w:r w:rsidRPr="00C522DE">
              <w:t>externalDocs</w:t>
            </w:r>
            <w:proofErr w:type="spellEnd"/>
            <w:r w:rsidRPr="00C522DE">
              <w:rPr>
                <w:color w:val="D4D4D4"/>
              </w:rPr>
              <w:t>:</w:t>
            </w:r>
          </w:p>
          <w:p w14:paraId="5B14997C" w14:textId="2D03B88A"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40510DA0"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0849C54" w14:textId="77777777" w:rsidR="002361C0" w:rsidRPr="00C522DE" w:rsidRDefault="002361C0">
            <w:pPr>
              <w:pStyle w:val="PL"/>
              <w:rPr>
                <w:color w:val="D4D4D4"/>
              </w:rPr>
            </w:pPr>
            <w:r w:rsidRPr="00C522DE">
              <w:t>servers</w:t>
            </w:r>
            <w:r w:rsidRPr="00C522DE">
              <w:rPr>
                <w:color w:val="D4D4D4"/>
              </w:rPr>
              <w:t>:</w:t>
            </w:r>
          </w:p>
          <w:p w14:paraId="7A6DF6E3" w14:textId="02CB4082"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}/3gpp-m1/</w:t>
            </w:r>
            <w:r w:rsidR="002050D5" w:rsidRPr="00C522DE">
              <w:rPr>
                <w:color w:val="CE9178"/>
              </w:rPr>
              <w:t>v</w:t>
            </w:r>
            <w:r w:rsidR="002050D5">
              <w:rPr>
                <w:color w:val="CE9178"/>
              </w:rPr>
              <w:t>2</w:t>
            </w:r>
            <w:r w:rsidR="002050D5" w:rsidRPr="00C522DE">
              <w:rPr>
                <w:color w:val="CE9178"/>
              </w:rPr>
              <w:t>'</w:t>
            </w:r>
          </w:p>
          <w:p w14:paraId="67A56164"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4E963988" w14:textId="77777777" w:rsidR="002361C0" w:rsidRPr="00C522DE" w:rsidRDefault="002361C0">
            <w:pPr>
              <w:pStyle w:val="PL"/>
              <w:rPr>
                <w:color w:val="D4D4D4"/>
              </w:rPr>
            </w:pPr>
            <w:r w:rsidRPr="00C522DE">
              <w:rPr>
                <w:color w:val="D4D4D4"/>
              </w:rPr>
              <w:t>      </w:t>
            </w:r>
            <w:proofErr w:type="spellStart"/>
            <w:r w:rsidRPr="00C522DE">
              <w:t>apiRoot</w:t>
            </w:r>
            <w:proofErr w:type="spellEnd"/>
            <w:r w:rsidRPr="00C522DE">
              <w:rPr>
                <w:color w:val="D4D4D4"/>
              </w:rPr>
              <w:t>:</w:t>
            </w:r>
          </w:p>
          <w:p w14:paraId="7429E81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6B920A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7269B56" w14:textId="77777777" w:rsidR="002361C0" w:rsidRPr="00C522DE" w:rsidRDefault="002361C0">
            <w:pPr>
              <w:pStyle w:val="PL"/>
              <w:rPr>
                <w:color w:val="D4D4D4"/>
              </w:rPr>
            </w:pPr>
            <w:r w:rsidRPr="00C522DE">
              <w:t>paths</w:t>
            </w:r>
            <w:r w:rsidRPr="00C522DE">
              <w:rPr>
                <w:color w:val="D4D4D4"/>
              </w:rPr>
              <w:t>:</w:t>
            </w:r>
          </w:p>
          <w:p w14:paraId="6F21DE99" w14:textId="77777777" w:rsidR="002361C0" w:rsidRPr="00C522DE" w:rsidRDefault="002361C0">
            <w:pPr>
              <w:pStyle w:val="PL"/>
              <w:rPr>
                <w:color w:val="D4D4D4"/>
              </w:rPr>
            </w:pPr>
            <w:r w:rsidRPr="00C522DE">
              <w:rPr>
                <w:color w:val="D4D4D4"/>
              </w:rPr>
              <w:t>  </w:t>
            </w:r>
            <w:r w:rsidRPr="00C522DE">
              <w:t>/provisioning-sessions/{provisioningSessionId}/policy-templates</w:t>
            </w:r>
            <w:r w:rsidRPr="00C522DE">
              <w:rPr>
                <w:color w:val="D4D4D4"/>
              </w:rPr>
              <w:t>:</w:t>
            </w:r>
          </w:p>
          <w:p w14:paraId="016581C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E3176CE" w14:textId="77777777" w:rsidR="002361C0" w:rsidRPr="00C522DE" w:rsidRDefault="002361C0">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3AA794CE"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A046B41"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69378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6E1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09630C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CDA41C0"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C192C1B" w14:textId="77777777" w:rsidR="002361C0" w:rsidRPr="00C522DE" w:rsidRDefault="002361C0">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createPolicyTemplate</w:t>
            </w:r>
            <w:proofErr w:type="spellEnd"/>
          </w:p>
          <w:p w14:paraId="0CBDDAF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Policy Template'</w:t>
            </w:r>
          </w:p>
          <w:p w14:paraId="6A869A7C" w14:textId="77777777" w:rsidR="002361C0" w:rsidRPr="00C522DE" w:rsidRDefault="002361C0">
            <w:pPr>
              <w:pStyle w:val="PL"/>
              <w:rPr>
                <w:color w:val="D4D4D4"/>
              </w:rPr>
            </w:pPr>
            <w:r w:rsidRPr="00C522DE">
              <w:rPr>
                <w:color w:val="D4D4D4"/>
              </w:rPr>
              <w:t>      </w:t>
            </w:r>
            <w:proofErr w:type="spellStart"/>
            <w:r w:rsidRPr="00C522DE">
              <w:t>requestBody</w:t>
            </w:r>
            <w:proofErr w:type="spellEnd"/>
            <w:r w:rsidRPr="00C522DE">
              <w:rPr>
                <w:color w:val="D4D4D4"/>
              </w:rPr>
              <w:t>:</w:t>
            </w:r>
          </w:p>
          <w:p w14:paraId="48E175F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0C7671C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6F8716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228102" w14:textId="77777777" w:rsidR="002361C0" w:rsidRPr="00C522DE" w:rsidRDefault="002361C0">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6ABC23B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EB2CB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PolicyTemplate</w:t>
            </w:r>
            <w:proofErr w:type="spellEnd"/>
            <w:r w:rsidRPr="00C522DE">
              <w:rPr>
                <w:color w:val="CE9178"/>
              </w:rPr>
              <w:t>'</w:t>
            </w:r>
          </w:p>
          <w:p w14:paraId="3C43D9D1"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207FC6C"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576B786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'Policy Template Created'</w:t>
            </w:r>
          </w:p>
          <w:p w14:paraId="50F5DD1B"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033033AC"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6B3AFF4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Policy Template resource.'</w:t>
            </w:r>
          </w:p>
          <w:p w14:paraId="516171E3"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5AE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4BCE4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2D87F5BE" w14:textId="77777777" w:rsidR="002361C0" w:rsidRPr="00C522DE" w:rsidRDefault="002361C0">
            <w:pPr>
              <w:pStyle w:val="PL"/>
              <w:rPr>
                <w:color w:val="D4D4D4"/>
              </w:rPr>
            </w:pPr>
            <w:r w:rsidRPr="00C522DE">
              <w:rPr>
                <w:color w:val="D4D4D4"/>
              </w:rPr>
              <w:t> </w:t>
            </w:r>
          </w:p>
          <w:p w14:paraId="53EB3F42" w14:textId="77777777" w:rsidR="002361C0" w:rsidRPr="00C522DE" w:rsidRDefault="002361C0">
            <w:pPr>
              <w:pStyle w:val="PL"/>
              <w:rPr>
                <w:color w:val="D4D4D4"/>
              </w:rPr>
            </w:pPr>
            <w:r w:rsidRPr="00C522DE">
              <w:rPr>
                <w:color w:val="D4D4D4"/>
              </w:rPr>
              <w:t>  </w:t>
            </w:r>
            <w:r w:rsidRPr="00C522DE">
              <w:t>/provisioning-sessions/{provisioningSessionId}/policy-templates/{policyTemplateId}</w:t>
            </w:r>
            <w:r w:rsidRPr="00C522DE">
              <w:rPr>
                <w:color w:val="D4D4D4"/>
              </w:rPr>
              <w:t>:</w:t>
            </w:r>
          </w:p>
          <w:p w14:paraId="02E69A87"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63C2CE76" w14:textId="77777777" w:rsidR="002361C0" w:rsidRPr="00C522DE" w:rsidRDefault="002361C0">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43775F2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558A6DA7"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A9D7DA1" w14:textId="77777777" w:rsidR="002361C0" w:rsidRPr="00C522DE" w:rsidRDefault="002361C0">
            <w:pPr>
              <w:pStyle w:val="PL"/>
              <w:rPr>
                <w:color w:val="D4D4D4"/>
              </w:rPr>
            </w:pPr>
            <w:r w:rsidRPr="00C522DE">
              <w:rPr>
                <w:color w:val="D4D4D4"/>
              </w:rPr>
              <w:lastRenderedPageBreak/>
              <w:t>        </w:t>
            </w:r>
            <w:r w:rsidRPr="00C522DE">
              <w:t>schema</w:t>
            </w:r>
            <w:r w:rsidRPr="00C522DE">
              <w:rPr>
                <w:color w:val="D4D4D4"/>
              </w:rPr>
              <w:t>:</w:t>
            </w:r>
          </w:p>
          <w:p w14:paraId="46E95AC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14CADE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 Session.'</w:t>
            </w:r>
          </w:p>
          <w:p w14:paraId="75B9664A" w14:textId="77777777" w:rsidR="002361C0" w:rsidRPr="00C522DE" w:rsidRDefault="002361C0">
            <w:pPr>
              <w:pStyle w:val="PL"/>
              <w:rPr>
                <w:color w:val="D4D4D4"/>
              </w:rPr>
            </w:pPr>
            <w:r w:rsidRPr="00C522DE">
              <w:rPr>
                <w:color w:val="D4D4D4"/>
              </w:rPr>
              <w:t>      - </w:t>
            </w:r>
            <w:r w:rsidRPr="00C522DE">
              <w:t>name</w:t>
            </w:r>
            <w:r w:rsidRPr="00C522DE">
              <w:rPr>
                <w:color w:val="D4D4D4"/>
              </w:rPr>
              <w:t>: </w:t>
            </w:r>
            <w:proofErr w:type="spellStart"/>
            <w:r w:rsidRPr="00C522DE">
              <w:rPr>
                <w:color w:val="CE9178"/>
              </w:rPr>
              <w:t>policyTemplateId</w:t>
            </w:r>
            <w:proofErr w:type="spellEnd"/>
          </w:p>
          <w:p w14:paraId="6496152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CB555B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A77A8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B141D2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DAF3D0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resource identifier of a Policy Template.'</w:t>
            </w:r>
          </w:p>
          <w:p w14:paraId="26C529E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4E5867D" w14:textId="77777777" w:rsidR="002361C0" w:rsidRPr="00C522DE" w:rsidRDefault="002361C0">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retrievePolicyTemplate</w:t>
            </w:r>
            <w:proofErr w:type="spellEnd"/>
          </w:p>
          <w:p w14:paraId="246568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a representation of an existing Policy Template in the specified Provisioning Session'</w:t>
            </w:r>
          </w:p>
          <w:p w14:paraId="6158005E"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812FC34"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5B6219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D792FB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D27A499" w14:textId="77777777" w:rsidR="002361C0" w:rsidRPr="00C522DE" w:rsidRDefault="002361C0">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44E228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3487F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PolicyTemplate</w:t>
            </w:r>
            <w:proofErr w:type="spellEnd"/>
            <w:r w:rsidRPr="00C522DE">
              <w:rPr>
                <w:color w:val="CE9178"/>
              </w:rPr>
              <w:t>'</w:t>
            </w:r>
          </w:p>
          <w:p w14:paraId="0151612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A080AA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18C7B97"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556DF834" w14:textId="77777777" w:rsidR="002361C0" w:rsidRPr="00C522DE" w:rsidRDefault="002361C0">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updatePolicyTemplate</w:t>
            </w:r>
            <w:proofErr w:type="spellEnd"/>
          </w:p>
          <w:p w14:paraId="76D7C8C1"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a Policy Template for the specified Provisioning Session'</w:t>
            </w:r>
          </w:p>
          <w:p w14:paraId="4F3D7ED0" w14:textId="77777777" w:rsidR="002361C0" w:rsidRPr="00C522DE" w:rsidRDefault="002361C0">
            <w:pPr>
              <w:pStyle w:val="PL"/>
              <w:rPr>
                <w:color w:val="D4D4D4"/>
              </w:rPr>
            </w:pPr>
            <w:r w:rsidRPr="00C522DE">
              <w:rPr>
                <w:color w:val="D4D4D4"/>
              </w:rPr>
              <w:t>      </w:t>
            </w:r>
            <w:proofErr w:type="spellStart"/>
            <w:r w:rsidRPr="00C522DE">
              <w:t>requestBody</w:t>
            </w:r>
            <w:proofErr w:type="spellEnd"/>
            <w:r w:rsidRPr="00C522DE">
              <w:rPr>
                <w:color w:val="D4D4D4"/>
              </w:rPr>
              <w:t>:</w:t>
            </w:r>
          </w:p>
          <w:p w14:paraId="0536BE3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202C16D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757EFD"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9588EC" w14:textId="77777777" w:rsidR="002361C0" w:rsidRPr="00C522DE" w:rsidRDefault="002361C0">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27B2BDD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F29E7E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PolicyTemplate</w:t>
            </w:r>
            <w:proofErr w:type="spellEnd"/>
            <w:r w:rsidRPr="00C522DE">
              <w:rPr>
                <w:color w:val="CE9178"/>
              </w:rPr>
              <w:t>'</w:t>
            </w:r>
          </w:p>
          <w:p w14:paraId="55B259F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6332D48"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45CEBF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Policy Template'</w:t>
            </w:r>
          </w:p>
          <w:p w14:paraId="5BD611A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E708E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F27468D"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20CA7B1F" w14:textId="77777777" w:rsidR="002361C0" w:rsidRPr="00C522DE" w:rsidRDefault="002361C0">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patchPolicyTemplate</w:t>
            </w:r>
            <w:proofErr w:type="spellEnd"/>
          </w:p>
          <w:p w14:paraId="12E21D52"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Policy Template for the specified Provisioning Session'</w:t>
            </w:r>
          </w:p>
          <w:p w14:paraId="078B8A17" w14:textId="77777777" w:rsidR="002361C0" w:rsidRPr="00C522DE" w:rsidRDefault="002361C0">
            <w:pPr>
              <w:pStyle w:val="PL"/>
              <w:rPr>
                <w:color w:val="D4D4D4"/>
              </w:rPr>
            </w:pPr>
            <w:r w:rsidRPr="00C522DE">
              <w:rPr>
                <w:color w:val="D4D4D4"/>
              </w:rPr>
              <w:t>      </w:t>
            </w:r>
            <w:proofErr w:type="spellStart"/>
            <w:r w:rsidRPr="00C522DE">
              <w:t>requestBody</w:t>
            </w:r>
            <w:proofErr w:type="spellEnd"/>
            <w:r w:rsidRPr="00C522DE">
              <w:rPr>
                <w:color w:val="D4D4D4"/>
              </w:rPr>
              <w:t>:</w:t>
            </w:r>
          </w:p>
          <w:p w14:paraId="0F3D49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3D4444B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F0BF54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8CD3009" w14:textId="77777777" w:rsidR="002361C0" w:rsidRPr="00C522DE" w:rsidRDefault="002361C0">
            <w:pPr>
              <w:pStyle w:val="PL"/>
              <w:rPr>
                <w:color w:val="D4D4D4"/>
              </w:rPr>
            </w:pPr>
            <w:r w:rsidRPr="00C522DE">
              <w:rPr>
                <w:color w:val="D4D4D4"/>
              </w:rPr>
              <w:t>          </w:t>
            </w:r>
            <w:r w:rsidRPr="00C522DE">
              <w:t>application/</w:t>
            </w:r>
            <w:proofErr w:type="spellStart"/>
            <w:r w:rsidRPr="00C522DE">
              <w:t>merge-patch+json</w:t>
            </w:r>
            <w:proofErr w:type="spellEnd"/>
            <w:r w:rsidRPr="00C522DE">
              <w:rPr>
                <w:color w:val="D4D4D4"/>
              </w:rPr>
              <w:t>:</w:t>
            </w:r>
          </w:p>
          <w:p w14:paraId="42B8865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C066C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PolicyTemplate</w:t>
            </w:r>
            <w:proofErr w:type="spellEnd"/>
            <w:r w:rsidRPr="00C522DE">
              <w:rPr>
                <w:color w:val="CE9178"/>
              </w:rPr>
              <w:t>'</w:t>
            </w:r>
          </w:p>
          <w:p w14:paraId="5D7D73D8" w14:textId="77777777" w:rsidR="002361C0" w:rsidRPr="00C522DE" w:rsidRDefault="002361C0">
            <w:pPr>
              <w:pStyle w:val="PL"/>
              <w:rPr>
                <w:color w:val="D4D4D4"/>
              </w:rPr>
            </w:pPr>
            <w:r w:rsidRPr="00C522DE">
              <w:rPr>
                <w:color w:val="D4D4D4"/>
              </w:rPr>
              <w:t>          </w:t>
            </w:r>
            <w:r w:rsidRPr="00C522DE">
              <w:t>application/</w:t>
            </w:r>
            <w:proofErr w:type="spellStart"/>
            <w:r w:rsidRPr="00C522DE">
              <w:t>json-patch+json</w:t>
            </w:r>
            <w:proofErr w:type="spellEnd"/>
            <w:r w:rsidRPr="00C522DE">
              <w:rPr>
                <w:color w:val="D4D4D4"/>
              </w:rPr>
              <w:t>:</w:t>
            </w:r>
          </w:p>
          <w:p w14:paraId="30D1FD4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EEAE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PolicyTemplate</w:t>
            </w:r>
            <w:proofErr w:type="spellEnd"/>
            <w:r w:rsidRPr="00C522DE">
              <w:rPr>
                <w:color w:val="CE9178"/>
              </w:rPr>
              <w:t>'</w:t>
            </w:r>
          </w:p>
          <w:p w14:paraId="19B729D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2CD7AA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FE7E73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3E9EBEF7"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10DF39" w14:textId="77777777" w:rsidR="002361C0" w:rsidRPr="00C522DE" w:rsidRDefault="002361C0">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01507137"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6140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PolicyTemplate</w:t>
            </w:r>
            <w:proofErr w:type="spellEnd"/>
            <w:r w:rsidRPr="00C522DE">
              <w:rPr>
                <w:color w:val="CE9178"/>
              </w:rPr>
              <w:t>'</w:t>
            </w:r>
          </w:p>
          <w:p w14:paraId="495791B1"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F7D16F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CE7C0C7" w14:textId="77777777" w:rsidR="002361C0" w:rsidRPr="00C522DE" w:rsidRDefault="002361C0">
            <w:pPr>
              <w:pStyle w:val="PL"/>
              <w:rPr>
                <w:color w:val="D4D4D4"/>
              </w:rPr>
            </w:pPr>
            <w:r w:rsidRPr="00C522DE">
              <w:rPr>
                <w:color w:val="D4D4D4"/>
              </w:rPr>
              <w:t>    </w:t>
            </w:r>
            <w:r w:rsidRPr="00C522DE">
              <w:t>delete</w:t>
            </w:r>
            <w:r w:rsidRPr="00C522DE">
              <w:rPr>
                <w:color w:val="D4D4D4"/>
              </w:rPr>
              <w:t>: </w:t>
            </w:r>
          </w:p>
          <w:p w14:paraId="21DB561B" w14:textId="77777777" w:rsidR="002361C0" w:rsidRPr="00C522DE" w:rsidRDefault="002361C0">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destroyPolicyTemplate</w:t>
            </w:r>
            <w:proofErr w:type="spellEnd"/>
          </w:p>
          <w:p w14:paraId="76830C0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71F1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5A52CC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Policy Template'</w:t>
            </w:r>
          </w:p>
          <w:p w14:paraId="3584CDD8"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2D99BE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13DDA5C" w14:textId="77777777" w:rsidR="002361C0" w:rsidRPr="00C522DE" w:rsidRDefault="002361C0">
            <w:pPr>
              <w:pStyle w:val="PL"/>
              <w:rPr>
                <w:color w:val="D4D4D4"/>
              </w:rPr>
            </w:pPr>
            <w:r w:rsidRPr="00C522DE">
              <w:t>components</w:t>
            </w:r>
            <w:r w:rsidRPr="00C522DE">
              <w:rPr>
                <w:color w:val="D4D4D4"/>
              </w:rPr>
              <w:t>:</w:t>
            </w:r>
          </w:p>
          <w:p w14:paraId="2CEECA2C"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5FCED026" w14:textId="77777777" w:rsidR="002361C0" w:rsidRPr="00C522DE" w:rsidRDefault="002361C0">
            <w:pPr>
              <w:pStyle w:val="PL"/>
              <w:rPr>
                <w:color w:val="D4D4D4"/>
              </w:rPr>
            </w:pPr>
            <w:r w:rsidRPr="00C522DE">
              <w:rPr>
                <w:color w:val="D4D4D4"/>
              </w:rPr>
              <w:t>    </w:t>
            </w:r>
            <w:proofErr w:type="spellStart"/>
            <w:r w:rsidRPr="00C522DE">
              <w:t>PolicyTemplate</w:t>
            </w:r>
            <w:proofErr w:type="spellEnd"/>
            <w:r w:rsidRPr="00C522DE">
              <w:rPr>
                <w:color w:val="D4D4D4"/>
              </w:rPr>
              <w:t>:</w:t>
            </w:r>
          </w:p>
          <w:p w14:paraId="1C143DA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8E5FE6"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2401DCCA" w14:textId="77777777" w:rsidR="002361C0" w:rsidRPr="00C522DE" w:rsidRDefault="002361C0">
            <w:pPr>
              <w:pStyle w:val="PL"/>
              <w:rPr>
                <w:color w:val="D4D4D4"/>
              </w:rPr>
            </w:pPr>
            <w:r w:rsidRPr="00C522DE">
              <w:rPr>
                <w:color w:val="D4D4D4"/>
              </w:rPr>
              <w:t>        - </w:t>
            </w:r>
            <w:proofErr w:type="spellStart"/>
            <w:r w:rsidRPr="00C522DE">
              <w:rPr>
                <w:color w:val="CE9178"/>
              </w:rPr>
              <w:t>policyTemplateId</w:t>
            </w:r>
            <w:proofErr w:type="spellEnd"/>
          </w:p>
          <w:p w14:paraId="767FE9E0" w14:textId="77777777" w:rsidR="002361C0" w:rsidRPr="00C522DE" w:rsidRDefault="002361C0">
            <w:pPr>
              <w:pStyle w:val="PL"/>
              <w:rPr>
                <w:color w:val="D4D4D4"/>
              </w:rPr>
            </w:pPr>
            <w:r w:rsidRPr="00C522DE">
              <w:rPr>
                <w:color w:val="D4D4D4"/>
              </w:rPr>
              <w:t>        - </w:t>
            </w:r>
            <w:r w:rsidRPr="00C522DE">
              <w:rPr>
                <w:color w:val="CE9178"/>
              </w:rPr>
              <w:t>state</w:t>
            </w:r>
          </w:p>
          <w:p w14:paraId="243C34EE" w14:textId="77777777" w:rsidR="002361C0" w:rsidRPr="00C522DE" w:rsidRDefault="002361C0">
            <w:pPr>
              <w:pStyle w:val="PL"/>
              <w:rPr>
                <w:color w:val="D4D4D4"/>
              </w:rPr>
            </w:pPr>
            <w:r w:rsidRPr="00C522DE">
              <w:rPr>
                <w:color w:val="D4D4D4"/>
              </w:rPr>
              <w:t>        - </w:t>
            </w:r>
            <w:proofErr w:type="spellStart"/>
            <w:r w:rsidRPr="00C522DE">
              <w:rPr>
                <w:color w:val="CE9178"/>
              </w:rPr>
              <w:t>apiEndPoint</w:t>
            </w:r>
            <w:proofErr w:type="spellEnd"/>
          </w:p>
          <w:p w14:paraId="34C7605C" w14:textId="77777777" w:rsidR="002361C0" w:rsidRPr="00C522DE" w:rsidRDefault="002361C0">
            <w:pPr>
              <w:pStyle w:val="PL"/>
              <w:rPr>
                <w:color w:val="D4D4D4"/>
              </w:rPr>
            </w:pPr>
            <w:r w:rsidRPr="00C522DE">
              <w:rPr>
                <w:color w:val="D4D4D4"/>
              </w:rPr>
              <w:lastRenderedPageBreak/>
              <w:t>        - </w:t>
            </w:r>
            <w:proofErr w:type="spellStart"/>
            <w:r w:rsidRPr="00C522DE">
              <w:rPr>
                <w:color w:val="CE9178"/>
              </w:rPr>
              <w:t>apiType</w:t>
            </w:r>
            <w:proofErr w:type="spellEnd"/>
          </w:p>
          <w:p w14:paraId="5FC8715A" w14:textId="77777777" w:rsidR="002361C0" w:rsidRPr="00C522DE" w:rsidRDefault="002361C0">
            <w:pPr>
              <w:pStyle w:val="PL"/>
              <w:rPr>
                <w:color w:val="D4D4D4"/>
              </w:rPr>
            </w:pPr>
            <w:r w:rsidRPr="00C522DE">
              <w:rPr>
                <w:color w:val="D4D4D4"/>
              </w:rPr>
              <w:t>        - </w:t>
            </w:r>
            <w:proofErr w:type="spellStart"/>
            <w:r w:rsidRPr="00C522DE">
              <w:rPr>
                <w:color w:val="CE9178"/>
              </w:rPr>
              <w:t>externalReference</w:t>
            </w:r>
            <w:proofErr w:type="spellEnd"/>
          </w:p>
          <w:p w14:paraId="27B171EC" w14:textId="77777777" w:rsidR="002361C0" w:rsidRPr="00C522DE" w:rsidRDefault="002361C0">
            <w:pPr>
              <w:pStyle w:val="PL"/>
              <w:rPr>
                <w:color w:val="D4D4D4"/>
              </w:rPr>
            </w:pPr>
            <w:r w:rsidRPr="00C522DE">
              <w:rPr>
                <w:color w:val="D4D4D4"/>
              </w:rPr>
              <w:t>        - </w:t>
            </w:r>
            <w:proofErr w:type="spellStart"/>
            <w:r w:rsidRPr="00C522DE">
              <w:rPr>
                <w:color w:val="CE9178"/>
              </w:rPr>
              <w:t>ApplicationSessionContext</w:t>
            </w:r>
            <w:proofErr w:type="spellEnd"/>
          </w:p>
          <w:p w14:paraId="5D6C379C"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B9E4373" w14:textId="77777777" w:rsidR="002361C0" w:rsidRPr="00C522DE" w:rsidRDefault="002361C0">
            <w:pPr>
              <w:pStyle w:val="PL"/>
              <w:rPr>
                <w:color w:val="D4D4D4"/>
              </w:rPr>
            </w:pPr>
            <w:r w:rsidRPr="00C522DE">
              <w:rPr>
                <w:color w:val="D4D4D4"/>
              </w:rPr>
              <w:t>        </w:t>
            </w:r>
            <w:proofErr w:type="spellStart"/>
            <w:r w:rsidRPr="00C522DE">
              <w:t>policyTemplateId</w:t>
            </w:r>
            <w:proofErr w:type="spellEnd"/>
            <w:r w:rsidRPr="00C522DE">
              <w:rPr>
                <w:color w:val="D4D4D4"/>
              </w:rPr>
              <w:t>:</w:t>
            </w:r>
          </w:p>
          <w:p w14:paraId="218E5C3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743764" w14:textId="77777777" w:rsidR="002361C0" w:rsidRPr="00C522DE" w:rsidRDefault="002361C0">
            <w:pPr>
              <w:pStyle w:val="PL"/>
              <w:rPr>
                <w:color w:val="D4D4D4"/>
              </w:rPr>
            </w:pPr>
            <w:r w:rsidRPr="00C522DE">
              <w:rPr>
                <w:color w:val="D4D4D4"/>
              </w:rPr>
              <w:t>        </w:t>
            </w:r>
            <w:r w:rsidRPr="00C522DE">
              <w:t>state</w:t>
            </w:r>
            <w:r w:rsidRPr="00C522DE">
              <w:rPr>
                <w:color w:val="D4D4D4"/>
              </w:rPr>
              <w:t>:</w:t>
            </w:r>
          </w:p>
          <w:p w14:paraId="1E7DE4E0" w14:textId="77777777" w:rsidR="002361C0" w:rsidRPr="00C522DE" w:rsidRDefault="002361C0">
            <w:pPr>
              <w:pStyle w:val="PL"/>
              <w:rPr>
                <w:color w:val="D4D4D4"/>
              </w:rPr>
            </w:pPr>
            <w:r w:rsidRPr="00C522DE">
              <w:rPr>
                <w:color w:val="D4D4D4"/>
              </w:rPr>
              <w:t>          </w:t>
            </w:r>
            <w:proofErr w:type="spellStart"/>
            <w:r w:rsidRPr="00C522DE">
              <w:t>anyOf</w:t>
            </w:r>
            <w:proofErr w:type="spellEnd"/>
            <w:r w:rsidRPr="00C522DE">
              <w:rPr>
                <w:color w:val="D4D4D4"/>
              </w:rPr>
              <w:t>:</w:t>
            </w:r>
          </w:p>
          <w:p w14:paraId="5EC22E6E"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5A7C0F9F" w14:textId="77777777" w:rsidR="002361C0" w:rsidRPr="00C522DE" w:rsidRDefault="002361C0">
            <w:pPr>
              <w:pStyle w:val="PL"/>
              <w:rPr>
                <w:color w:val="D4D4D4"/>
              </w:rPr>
            </w:pPr>
            <w:r w:rsidRPr="00C522DE">
              <w:rPr>
                <w:color w:val="D4D4D4"/>
              </w:rPr>
              <w:t>            </w:t>
            </w:r>
            <w:proofErr w:type="spellStart"/>
            <w:r w:rsidRPr="00C522DE">
              <w:t>enum</w:t>
            </w:r>
            <w:proofErr w:type="spellEnd"/>
            <w:r w:rsidRPr="00C522DE">
              <w:rPr>
                <w:color w:val="D4D4D4"/>
              </w:rPr>
              <w:t>: [</w:t>
            </w:r>
            <w:r w:rsidRPr="00C522DE">
              <w:rPr>
                <w:color w:val="CE9178"/>
              </w:rPr>
              <w:t>PENDING</w:t>
            </w:r>
            <w:r w:rsidRPr="00C522DE">
              <w:rPr>
                <w:color w:val="D4D4D4"/>
              </w:rPr>
              <w:t>, </w:t>
            </w:r>
            <w:r w:rsidRPr="00C522DE">
              <w:rPr>
                <w:color w:val="CE9178"/>
              </w:rPr>
              <w:t>INVALID</w:t>
            </w:r>
            <w:r w:rsidRPr="00C522DE">
              <w:rPr>
                <w:color w:val="D4D4D4"/>
              </w:rPr>
              <w:t>, </w:t>
            </w:r>
            <w:r w:rsidRPr="00C522DE">
              <w:rPr>
                <w:color w:val="CE9178"/>
              </w:rPr>
              <w:t>READY</w:t>
            </w:r>
            <w:r w:rsidRPr="00C522DE">
              <w:rPr>
                <w:color w:val="D4D4D4"/>
              </w:rPr>
              <w:t>, </w:t>
            </w:r>
            <w:r w:rsidRPr="00C522DE">
              <w:rPr>
                <w:color w:val="CE9178"/>
              </w:rPr>
              <w:t>SUSPENDED</w:t>
            </w:r>
            <w:r w:rsidRPr="00C522DE">
              <w:rPr>
                <w:color w:val="D4D4D4"/>
              </w:rPr>
              <w:t>]</w:t>
            </w:r>
          </w:p>
          <w:p w14:paraId="6470228C"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EA424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1FC98F3" w14:textId="77777777" w:rsidR="002361C0" w:rsidRPr="00C522DE" w:rsidRDefault="002361C0">
            <w:pPr>
              <w:pStyle w:val="PL"/>
              <w:rPr>
                <w:color w:val="D4D4D4"/>
              </w:rPr>
            </w:pPr>
            <w:r w:rsidRPr="00C522DE">
              <w:rPr>
                <w:color w:val="CE9178"/>
              </w:rPr>
              <w:t>              This string provides forward-compatibility with future</w:t>
            </w:r>
          </w:p>
          <w:p w14:paraId="528453E1" w14:textId="77777777" w:rsidR="002361C0" w:rsidRPr="00C522DE" w:rsidRDefault="002361C0">
            <w:pPr>
              <w:pStyle w:val="PL"/>
              <w:rPr>
                <w:color w:val="D4D4D4"/>
              </w:rPr>
            </w:pPr>
            <w:r w:rsidRPr="00C522DE">
              <w:rPr>
                <w:color w:val="CE9178"/>
              </w:rPr>
              <w:t>              extensions to the enumeration but is not used to encode</w:t>
            </w:r>
          </w:p>
          <w:p w14:paraId="3992C205" w14:textId="77777777" w:rsidR="002361C0" w:rsidRPr="00C522DE" w:rsidRDefault="002361C0">
            <w:pPr>
              <w:pStyle w:val="PL"/>
              <w:rPr>
                <w:color w:val="D4D4D4"/>
              </w:rPr>
            </w:pPr>
            <w:r w:rsidRPr="00C522DE">
              <w:rPr>
                <w:color w:val="CE9178"/>
              </w:rPr>
              <w:t>              content defined in the present version of this API.</w:t>
            </w:r>
          </w:p>
          <w:p w14:paraId="4E2A1E25" w14:textId="77777777" w:rsidR="002361C0" w:rsidRPr="00C522DE" w:rsidRDefault="002361C0">
            <w:pPr>
              <w:pStyle w:val="PL"/>
              <w:rPr>
                <w:color w:val="D4D4D4"/>
              </w:rPr>
            </w:pPr>
            <w:r w:rsidRPr="00C522DE">
              <w:rPr>
                <w:color w:val="D4D4D4"/>
              </w:rPr>
              <w:t>        </w:t>
            </w:r>
            <w:proofErr w:type="spellStart"/>
            <w:r w:rsidRPr="00C522DE">
              <w:t>apiEndPoint</w:t>
            </w:r>
            <w:proofErr w:type="spellEnd"/>
            <w:r w:rsidRPr="00C522DE">
              <w:rPr>
                <w:color w:val="D4D4D4"/>
              </w:rPr>
              <w:t>:</w:t>
            </w:r>
          </w:p>
          <w:p w14:paraId="40D3539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063AEC7A" w14:textId="77777777" w:rsidR="002361C0" w:rsidRPr="00C522DE" w:rsidRDefault="002361C0">
            <w:pPr>
              <w:pStyle w:val="PL"/>
              <w:rPr>
                <w:color w:val="D4D4D4"/>
              </w:rPr>
            </w:pPr>
            <w:r w:rsidRPr="00C522DE">
              <w:rPr>
                <w:color w:val="D4D4D4"/>
              </w:rPr>
              <w:t>        </w:t>
            </w:r>
            <w:proofErr w:type="spellStart"/>
            <w:r w:rsidRPr="00C522DE">
              <w:t>apiType</w:t>
            </w:r>
            <w:proofErr w:type="spellEnd"/>
            <w:r w:rsidRPr="00C522DE">
              <w:rPr>
                <w:color w:val="D4D4D4"/>
              </w:rPr>
              <w:t>:</w:t>
            </w:r>
          </w:p>
          <w:p w14:paraId="1D8EBA45" w14:textId="77777777" w:rsidR="002361C0" w:rsidRPr="00C522DE" w:rsidRDefault="002361C0">
            <w:pPr>
              <w:pStyle w:val="PL"/>
              <w:rPr>
                <w:color w:val="D4D4D4"/>
              </w:rPr>
            </w:pPr>
            <w:r w:rsidRPr="00C522DE">
              <w:rPr>
                <w:color w:val="D4D4D4"/>
              </w:rPr>
              <w:t>          </w:t>
            </w:r>
            <w:proofErr w:type="spellStart"/>
            <w:r w:rsidRPr="00C522DE">
              <w:t>anyOf</w:t>
            </w:r>
            <w:proofErr w:type="spellEnd"/>
            <w:r w:rsidRPr="00C522DE">
              <w:rPr>
                <w:color w:val="D4D4D4"/>
              </w:rPr>
              <w:t>:</w:t>
            </w:r>
          </w:p>
          <w:p w14:paraId="078CBA84"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DC1E70" w14:textId="77777777" w:rsidR="002361C0" w:rsidRPr="00C522DE" w:rsidRDefault="002361C0">
            <w:pPr>
              <w:pStyle w:val="PL"/>
              <w:rPr>
                <w:color w:val="D4D4D4"/>
              </w:rPr>
            </w:pPr>
            <w:r w:rsidRPr="00C522DE">
              <w:rPr>
                <w:color w:val="D4D4D4"/>
              </w:rPr>
              <w:t>            </w:t>
            </w:r>
            <w:proofErr w:type="spellStart"/>
            <w:r w:rsidRPr="00C522DE">
              <w:t>enum</w:t>
            </w:r>
            <w:proofErr w:type="spellEnd"/>
            <w:r w:rsidRPr="00C522DE">
              <w:rPr>
                <w:color w:val="D4D4D4"/>
              </w:rPr>
              <w:t>: [</w:t>
            </w:r>
            <w:r w:rsidRPr="00C522DE">
              <w:rPr>
                <w:color w:val="CE9178"/>
              </w:rPr>
              <w:t>N5</w:t>
            </w:r>
            <w:r w:rsidRPr="00C522DE">
              <w:rPr>
                <w:color w:val="D4D4D4"/>
              </w:rPr>
              <w:t>, </w:t>
            </w:r>
            <w:r w:rsidRPr="00C522DE">
              <w:rPr>
                <w:color w:val="CE9178"/>
              </w:rPr>
              <w:t>N33</w:t>
            </w:r>
            <w:r w:rsidRPr="00C522DE">
              <w:rPr>
                <w:color w:val="D4D4D4"/>
              </w:rPr>
              <w:t>]</w:t>
            </w:r>
          </w:p>
          <w:p w14:paraId="63888946"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0807336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174C8CC8" w14:textId="77777777" w:rsidR="002361C0" w:rsidRPr="00C522DE" w:rsidRDefault="002361C0">
            <w:pPr>
              <w:pStyle w:val="PL"/>
              <w:rPr>
                <w:color w:val="D4D4D4"/>
              </w:rPr>
            </w:pPr>
            <w:r w:rsidRPr="00C522DE">
              <w:rPr>
                <w:color w:val="CE9178"/>
              </w:rPr>
              <w:t>              This string provides forward-compatibility with future</w:t>
            </w:r>
          </w:p>
          <w:p w14:paraId="6EC18043" w14:textId="77777777" w:rsidR="002361C0" w:rsidRPr="00C522DE" w:rsidRDefault="002361C0">
            <w:pPr>
              <w:pStyle w:val="PL"/>
              <w:rPr>
                <w:color w:val="D4D4D4"/>
              </w:rPr>
            </w:pPr>
            <w:r w:rsidRPr="00C522DE">
              <w:rPr>
                <w:color w:val="CE9178"/>
              </w:rPr>
              <w:t>              extensions to the enumeration but is not used to encode</w:t>
            </w:r>
          </w:p>
          <w:p w14:paraId="10627F9B" w14:textId="77777777" w:rsidR="002361C0" w:rsidRPr="00C522DE" w:rsidRDefault="002361C0">
            <w:pPr>
              <w:pStyle w:val="PL"/>
              <w:rPr>
                <w:color w:val="D4D4D4"/>
              </w:rPr>
            </w:pPr>
            <w:r w:rsidRPr="00C522DE">
              <w:rPr>
                <w:color w:val="CE9178"/>
              </w:rPr>
              <w:t>              content defined in the present version of this API.</w:t>
            </w:r>
          </w:p>
          <w:p w14:paraId="2DC61B20" w14:textId="77777777" w:rsidR="002361C0" w:rsidRPr="00C522DE" w:rsidRDefault="002361C0">
            <w:pPr>
              <w:pStyle w:val="PL"/>
              <w:rPr>
                <w:color w:val="D4D4D4"/>
              </w:rPr>
            </w:pPr>
            <w:r w:rsidRPr="00C522DE">
              <w:rPr>
                <w:color w:val="D4D4D4"/>
              </w:rPr>
              <w:t>        </w:t>
            </w:r>
            <w:proofErr w:type="spellStart"/>
            <w:r w:rsidRPr="00C522DE">
              <w:t>externalReference</w:t>
            </w:r>
            <w:proofErr w:type="spellEnd"/>
            <w:r w:rsidRPr="00C522DE">
              <w:rPr>
                <w:color w:val="D4D4D4"/>
              </w:rPr>
              <w:t>:</w:t>
            </w:r>
          </w:p>
          <w:p w14:paraId="240B6ED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65A8349A" w14:textId="77777777" w:rsidR="002361C0" w:rsidRPr="00C522DE" w:rsidRDefault="002361C0">
            <w:pPr>
              <w:pStyle w:val="PL"/>
              <w:rPr>
                <w:color w:val="D4D4D4"/>
              </w:rPr>
            </w:pPr>
            <w:r w:rsidRPr="00C522DE">
              <w:rPr>
                <w:color w:val="D4D4D4"/>
              </w:rPr>
              <w:t>        </w:t>
            </w:r>
            <w:proofErr w:type="spellStart"/>
            <w:r w:rsidRPr="00C522DE">
              <w:t>qoSSpecification</w:t>
            </w:r>
            <w:proofErr w:type="spellEnd"/>
            <w:r w:rsidRPr="00C522DE">
              <w:rPr>
                <w:color w:val="D4D4D4"/>
              </w:rPr>
              <w:t>:</w:t>
            </w:r>
          </w:p>
          <w:p w14:paraId="00F6D38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'TS26512_CommonData.yaml#/components/schemas/M1QoSSpecification'</w:t>
            </w:r>
          </w:p>
          <w:p w14:paraId="181CFAB8" w14:textId="77777777" w:rsidR="002361C0" w:rsidRPr="00C522DE" w:rsidRDefault="002361C0">
            <w:pPr>
              <w:pStyle w:val="PL"/>
              <w:rPr>
                <w:color w:val="D4D4D4"/>
              </w:rPr>
            </w:pPr>
            <w:r w:rsidRPr="00C522DE">
              <w:rPr>
                <w:color w:val="D4D4D4"/>
              </w:rPr>
              <w:t>        </w:t>
            </w:r>
            <w:proofErr w:type="spellStart"/>
            <w:r w:rsidRPr="00C522DE">
              <w:t>ApplicationSessionContext</w:t>
            </w:r>
            <w:proofErr w:type="spellEnd"/>
            <w:r w:rsidRPr="00C522DE">
              <w:rPr>
                <w:color w:val="D4D4D4"/>
              </w:rPr>
              <w:t>:</w:t>
            </w:r>
          </w:p>
          <w:p w14:paraId="2ACB2C2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6A9CB1"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480A086E" w14:textId="77777777" w:rsidR="002361C0" w:rsidRPr="00C522DE" w:rsidRDefault="002361C0">
            <w:pPr>
              <w:pStyle w:val="PL"/>
              <w:rPr>
                <w:color w:val="D4D4D4"/>
              </w:rPr>
            </w:pPr>
            <w:r w:rsidRPr="00C522DE">
              <w:rPr>
                <w:color w:val="D4D4D4"/>
              </w:rPr>
              <w:t>            </w:t>
            </w:r>
            <w:proofErr w:type="spellStart"/>
            <w:r w:rsidRPr="00C522DE">
              <w:t>afAppId</w:t>
            </w:r>
            <w:proofErr w:type="spellEnd"/>
            <w:r w:rsidRPr="00C522DE">
              <w:rPr>
                <w:color w:val="D4D4D4"/>
              </w:rPr>
              <w:t>:</w:t>
            </w:r>
          </w:p>
          <w:p w14:paraId="43F249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'TS29514_Npcf_PolicyAuthorization.yaml#/components/schemas/AfAppId'</w:t>
            </w:r>
          </w:p>
          <w:p w14:paraId="40EBBF9E" w14:textId="77777777" w:rsidR="002361C0" w:rsidRPr="00C522DE" w:rsidRDefault="002361C0">
            <w:pPr>
              <w:pStyle w:val="PL"/>
              <w:rPr>
                <w:color w:val="D4D4D4"/>
              </w:rPr>
            </w:pPr>
            <w:r w:rsidRPr="00C522DE">
              <w:rPr>
                <w:color w:val="D4D4D4"/>
              </w:rPr>
              <w:t>            </w:t>
            </w:r>
            <w:proofErr w:type="spellStart"/>
            <w:r w:rsidRPr="00C522DE">
              <w:t>sliceInfo</w:t>
            </w:r>
            <w:proofErr w:type="spellEnd"/>
            <w:r w:rsidRPr="00C522DE">
              <w:rPr>
                <w:color w:val="D4D4D4"/>
              </w:rPr>
              <w:t>:</w:t>
            </w:r>
          </w:p>
          <w:p w14:paraId="2F22E15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'TS29571_CommonData.yaml#/components/schemas/Snssai'</w:t>
            </w:r>
          </w:p>
          <w:p w14:paraId="682AE738" w14:textId="77777777" w:rsidR="002361C0" w:rsidRPr="00C522DE" w:rsidRDefault="002361C0">
            <w:pPr>
              <w:pStyle w:val="PL"/>
              <w:rPr>
                <w:color w:val="D4D4D4"/>
              </w:rPr>
            </w:pPr>
            <w:r w:rsidRPr="00C522DE">
              <w:rPr>
                <w:color w:val="D4D4D4"/>
              </w:rPr>
              <w:t>            </w:t>
            </w:r>
            <w:proofErr w:type="spellStart"/>
            <w:r w:rsidRPr="00C522DE">
              <w:t>dnn</w:t>
            </w:r>
            <w:proofErr w:type="spellEnd"/>
            <w:r w:rsidRPr="00C522DE">
              <w:rPr>
                <w:color w:val="D4D4D4"/>
              </w:rPr>
              <w:t>:</w:t>
            </w:r>
          </w:p>
          <w:p w14:paraId="50F546C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CA92EA9" w14:textId="77777777" w:rsidR="002361C0" w:rsidRPr="00C522DE" w:rsidRDefault="002361C0">
            <w:pPr>
              <w:pStyle w:val="PL"/>
              <w:rPr>
                <w:color w:val="D4D4D4"/>
              </w:rPr>
            </w:pPr>
            <w:r w:rsidRPr="00C522DE">
              <w:rPr>
                <w:color w:val="D4D4D4"/>
              </w:rPr>
              <w:t>            </w:t>
            </w:r>
            <w:proofErr w:type="spellStart"/>
            <w:r w:rsidRPr="00C522DE">
              <w:t>aspId</w:t>
            </w:r>
            <w:proofErr w:type="spellEnd"/>
            <w:r w:rsidRPr="00C522DE">
              <w:rPr>
                <w:color w:val="D4D4D4"/>
              </w:rPr>
              <w:t>:</w:t>
            </w:r>
          </w:p>
          <w:p w14:paraId="316FF89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2FA0819D" w14:textId="77777777" w:rsidR="002361C0" w:rsidRPr="00C522DE" w:rsidRDefault="002361C0">
            <w:pPr>
              <w:pStyle w:val="PL"/>
              <w:rPr>
                <w:color w:val="D4D4D4"/>
              </w:rPr>
            </w:pPr>
            <w:r w:rsidRPr="00C522DE">
              <w:rPr>
                <w:color w:val="D4D4D4"/>
              </w:rPr>
              <w:t>        </w:t>
            </w:r>
            <w:proofErr w:type="spellStart"/>
            <w:r w:rsidRPr="00C522DE">
              <w:t>chargingSpecification</w:t>
            </w:r>
            <w:proofErr w:type="spellEnd"/>
            <w:r w:rsidRPr="00C522DE">
              <w:rPr>
                <w:color w:val="D4D4D4"/>
              </w:rPr>
              <w:t>:</w:t>
            </w:r>
          </w:p>
          <w:p w14:paraId="3B9925D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'TS26512_CommonData.yaml#/components/schemas/ChargingSpecification'</w:t>
            </w:r>
          </w:p>
        </w:tc>
      </w:tr>
      <w:bookmarkEnd w:id="2230"/>
    </w:tbl>
    <w:p w14:paraId="291C2116" w14:textId="77777777" w:rsidR="00A7422F" w:rsidRDefault="00A7422F" w:rsidP="00A7422F"/>
    <w:p w14:paraId="34E2BEDB" w14:textId="6BBCEF0D" w:rsidR="00EB474B" w:rsidRDefault="00EB474B" w:rsidP="005D6CAE">
      <w:pPr>
        <w:pStyle w:val="Heading2"/>
      </w:pPr>
      <w:bookmarkStart w:id="2231" w:name="_Toc109227779"/>
      <w:r w:rsidRPr="00A7422F">
        <w:rPr>
          <w:noProof/>
        </w:rPr>
        <w:t>C.3.9</w:t>
      </w:r>
      <w:r w:rsidRPr="00A7422F">
        <w:rPr>
          <w:noProof/>
        </w:rPr>
        <w:tab/>
        <w:t>M1_EdgeResourcesProvisioning API</w:t>
      </w:r>
      <w:bookmarkEnd w:id="2231"/>
    </w:p>
    <w:tbl>
      <w:tblPr>
        <w:tblStyle w:val="TableGrid"/>
        <w:tblW w:w="0" w:type="auto"/>
        <w:tblLook w:val="04A0" w:firstRow="1" w:lastRow="0" w:firstColumn="1" w:lastColumn="0" w:noHBand="0" w:noVBand="1"/>
      </w:tblPr>
      <w:tblGrid>
        <w:gridCol w:w="9629"/>
      </w:tblGrid>
      <w:tr w:rsidR="00EB474B" w14:paraId="5D7BF4C9" w14:textId="77777777" w:rsidTr="009F70AD">
        <w:tc>
          <w:tcPr>
            <w:tcW w:w="9629" w:type="dxa"/>
            <w:tcBorders>
              <w:top w:val="single" w:sz="4" w:space="0" w:color="auto"/>
              <w:left w:val="single" w:sz="4" w:space="0" w:color="auto"/>
              <w:bottom w:val="single" w:sz="4" w:space="0" w:color="auto"/>
              <w:right w:val="single" w:sz="4" w:space="0" w:color="auto"/>
            </w:tcBorders>
            <w:hideMark/>
          </w:tcPr>
          <w:p w14:paraId="79C0960C" w14:textId="77777777" w:rsidR="00EB474B" w:rsidRDefault="00EB474B" w:rsidP="009F70AD">
            <w:pPr>
              <w:pStyle w:val="PL"/>
              <w:rPr>
                <w:color w:val="B5CEA8"/>
              </w:rPr>
            </w:pPr>
            <w:bookmarkStart w:id="2232" w:name="_MCCTEMPBM_CRPT71130711___5"/>
            <w:bookmarkStart w:id="2233" w:name="_MCCTEMPBM_CRPT71130715___5" w:colFirst="0" w:colLast="0"/>
            <w:proofErr w:type="spellStart"/>
            <w:r w:rsidRPr="00C522DE">
              <w:t>openapi</w:t>
            </w:r>
            <w:proofErr w:type="spellEnd"/>
            <w:r w:rsidRPr="00C522DE">
              <w:rPr>
                <w:color w:val="D4D4D4"/>
              </w:rPr>
              <w:t>: </w:t>
            </w:r>
            <w:r w:rsidRPr="00C522DE">
              <w:rPr>
                <w:color w:val="B5CEA8"/>
              </w:rPr>
              <w:t>3.0.0</w:t>
            </w:r>
          </w:p>
          <w:p w14:paraId="6C4936EE"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info</w:t>
            </w:r>
            <w:r w:rsidRPr="00460EB5">
              <w:rPr>
                <w:rFonts w:cs="Courier New"/>
                <w:color w:val="D4D4D4"/>
                <w:szCs w:val="16"/>
                <w:lang w:val="en-US"/>
              </w:rPr>
              <w:t>:</w:t>
            </w:r>
          </w:p>
          <w:p w14:paraId="4FCD29F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title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0CCEE88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version</w:t>
            </w:r>
            <w:r w:rsidRPr="00460EB5">
              <w:rPr>
                <w:rFonts w:cs="Courier New"/>
                <w:color w:val="D4D4D4"/>
                <w:szCs w:val="16"/>
                <w:lang w:val="en-US"/>
              </w:rPr>
              <w:t xml:space="preserve">: </w:t>
            </w:r>
            <w:r w:rsidRPr="00460EB5">
              <w:rPr>
                <w:rFonts w:cs="Courier New"/>
                <w:color w:val="B5CEA8"/>
                <w:szCs w:val="16"/>
                <w:lang w:val="en-US"/>
              </w:rPr>
              <w:t>2.0.0</w:t>
            </w:r>
          </w:p>
          <w:p w14:paraId="78BB650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586C0"/>
                <w:szCs w:val="16"/>
                <w:lang w:val="en-US"/>
              </w:rPr>
              <w:t>|</w:t>
            </w:r>
          </w:p>
          <w:p w14:paraId="48206DAD" w14:textId="77777777" w:rsidR="00EB474B" w:rsidRPr="00460EB5" w:rsidRDefault="00EB474B" w:rsidP="009F70AD">
            <w:pPr>
              <w:pStyle w:val="PL"/>
              <w:rPr>
                <w:rFonts w:cs="Courier New"/>
                <w:color w:val="D4D4D4"/>
                <w:szCs w:val="16"/>
                <w:lang w:val="en-US"/>
              </w:rPr>
            </w:pPr>
            <w:r w:rsidRPr="00460EB5">
              <w:rPr>
                <w:rFonts w:cs="Courier New"/>
                <w:color w:val="CE9178"/>
                <w:szCs w:val="16"/>
                <w:lang w:val="en-US"/>
              </w:rPr>
              <w:t xml:space="preserve">    5GMS AF M1 Edge Resources </w:t>
            </w:r>
            <w:r>
              <w:rPr>
                <w:rFonts w:cs="Courier New"/>
                <w:color w:val="CE9178"/>
                <w:szCs w:val="16"/>
                <w:lang w:val="en-US"/>
              </w:rPr>
              <w:t>Provisioning</w:t>
            </w:r>
            <w:r w:rsidRPr="00460EB5">
              <w:rPr>
                <w:rFonts w:cs="Courier New"/>
                <w:color w:val="CE9178"/>
                <w:szCs w:val="16"/>
                <w:lang w:val="en-US"/>
              </w:rPr>
              <w:t xml:space="preserve"> API</w:t>
            </w:r>
          </w:p>
          <w:p w14:paraId="1F1C6A7B" w14:textId="77777777" w:rsidR="00EB474B" w:rsidRPr="00460EB5" w:rsidRDefault="00EB474B" w:rsidP="009F70AD">
            <w:pPr>
              <w:pStyle w:val="PL"/>
              <w:rPr>
                <w:rFonts w:cs="Courier New"/>
                <w:color w:val="D4D4D4"/>
                <w:szCs w:val="16"/>
                <w:lang w:val="en-US"/>
              </w:rPr>
            </w:pPr>
            <w:r w:rsidRPr="00460EB5">
              <w:rPr>
                <w:rFonts w:cs="Courier New"/>
                <w:color w:val="CE9178"/>
                <w:szCs w:val="16"/>
                <w:lang w:val="en-US"/>
              </w:rPr>
              <w:t>    © 202</w:t>
            </w:r>
            <w:r>
              <w:rPr>
                <w:rFonts w:cs="Courier New"/>
                <w:color w:val="CE9178"/>
                <w:szCs w:val="16"/>
                <w:lang w:val="en-US"/>
              </w:rPr>
              <w:t>2</w:t>
            </w:r>
            <w:r w:rsidRPr="00460EB5">
              <w:rPr>
                <w:rFonts w:cs="Courier New"/>
                <w:color w:val="CE9178"/>
                <w:szCs w:val="16"/>
                <w:lang w:val="en-US"/>
              </w:rPr>
              <w:t>, 3GPP Organizational Partners (ARIB, ATIS, CCSA, ETSI, TSDSI, TTA, TTC).</w:t>
            </w:r>
          </w:p>
          <w:p w14:paraId="202DA1FD" w14:textId="77777777" w:rsidR="00EB474B" w:rsidRPr="00460EB5" w:rsidRDefault="00EB474B" w:rsidP="009F70AD">
            <w:pPr>
              <w:pStyle w:val="PL"/>
              <w:rPr>
                <w:rFonts w:cs="Courier New"/>
                <w:color w:val="D4D4D4"/>
                <w:szCs w:val="16"/>
                <w:lang w:val="en-US"/>
              </w:rPr>
            </w:pPr>
            <w:r w:rsidRPr="00460EB5">
              <w:rPr>
                <w:rFonts w:cs="Courier New"/>
                <w:color w:val="CE9178"/>
                <w:szCs w:val="16"/>
                <w:lang w:val="en-US"/>
              </w:rPr>
              <w:t>    All rights reserved.</w:t>
            </w:r>
          </w:p>
          <w:p w14:paraId="11AC2E52"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tags</w:t>
            </w:r>
            <w:r w:rsidRPr="00460EB5">
              <w:rPr>
                <w:rFonts w:cs="Courier New"/>
                <w:color w:val="D4D4D4"/>
                <w:szCs w:val="16"/>
                <w:lang w:val="en-US"/>
              </w:rPr>
              <w:t>:</w:t>
            </w:r>
          </w:p>
          <w:p w14:paraId="1579B73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7977628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 xml:space="preserve">'5G Media Streaming: Provisioning (M1) APIs: Edge Resources </w:t>
            </w:r>
            <w:r>
              <w:rPr>
                <w:rFonts w:cs="Courier New"/>
                <w:color w:val="CE9178"/>
                <w:szCs w:val="16"/>
                <w:lang w:val="en-US"/>
              </w:rPr>
              <w:t>Provisioning</w:t>
            </w:r>
            <w:r w:rsidRPr="00460EB5">
              <w:rPr>
                <w:rFonts w:cs="Courier New"/>
                <w:color w:val="CE9178"/>
                <w:szCs w:val="16"/>
                <w:lang w:val="en-US"/>
              </w:rPr>
              <w:t>'</w:t>
            </w:r>
          </w:p>
          <w:p w14:paraId="740B6D77" w14:textId="77777777" w:rsidR="00EB474B" w:rsidRPr="00460EB5" w:rsidRDefault="00EB474B" w:rsidP="009F70AD">
            <w:pPr>
              <w:pStyle w:val="PL"/>
              <w:rPr>
                <w:rFonts w:cs="Courier New"/>
                <w:color w:val="D4D4D4"/>
                <w:szCs w:val="16"/>
                <w:lang w:val="en-US"/>
              </w:rPr>
            </w:pPr>
            <w:proofErr w:type="spellStart"/>
            <w:r w:rsidRPr="00460EB5">
              <w:rPr>
                <w:rFonts w:cs="Courier New"/>
                <w:color w:val="569CD6"/>
                <w:szCs w:val="16"/>
                <w:lang w:val="en-US"/>
              </w:rPr>
              <w:t>externalDocs</w:t>
            </w:r>
            <w:proofErr w:type="spellEnd"/>
            <w:r w:rsidRPr="00460EB5">
              <w:rPr>
                <w:rFonts w:cs="Courier New"/>
                <w:color w:val="D4D4D4"/>
                <w:szCs w:val="16"/>
                <w:lang w:val="en-US"/>
              </w:rPr>
              <w:t>:</w:t>
            </w:r>
          </w:p>
          <w:p w14:paraId="757376D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'TS 26.512 V</w:t>
            </w:r>
            <w:r>
              <w:rPr>
                <w:rFonts w:cs="Courier New"/>
                <w:color w:val="CE9178"/>
                <w:szCs w:val="16"/>
                <w:lang w:val="en-US"/>
              </w:rPr>
              <w:t>17</w:t>
            </w:r>
            <w:r w:rsidRPr="00460EB5">
              <w:rPr>
                <w:rFonts w:cs="Courier New"/>
                <w:color w:val="CE9178"/>
                <w:szCs w:val="16"/>
                <w:lang w:val="en-US"/>
              </w:rPr>
              <w:t>.</w:t>
            </w:r>
            <w:r>
              <w:rPr>
                <w:rFonts w:cs="Courier New"/>
                <w:color w:val="CE9178"/>
                <w:szCs w:val="16"/>
                <w:lang w:val="en-US"/>
              </w:rPr>
              <w:t>1</w:t>
            </w:r>
            <w:r w:rsidRPr="00460EB5">
              <w:rPr>
                <w:rFonts w:cs="Courier New"/>
                <w:color w:val="CE9178"/>
                <w:szCs w:val="16"/>
                <w:lang w:val="en-US"/>
              </w:rPr>
              <w:t>.0; 5G Media Streaming (5GMS); Protocols'</w:t>
            </w:r>
          </w:p>
          <w:p w14:paraId="69A25B9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'https://www.3gpp.org/ftp/Specs/archive/26_series/26.512/'</w:t>
            </w:r>
          </w:p>
          <w:p w14:paraId="14A068BB"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servers</w:t>
            </w:r>
            <w:r w:rsidRPr="00460EB5">
              <w:rPr>
                <w:rFonts w:cs="Courier New"/>
                <w:color w:val="D4D4D4"/>
                <w:szCs w:val="16"/>
                <w:lang w:val="en-US"/>
              </w:rPr>
              <w:t>:</w:t>
            </w:r>
          </w:p>
          <w:p w14:paraId="68DE7C3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w:t>
            </w:r>
            <w:proofErr w:type="spellStart"/>
            <w:r w:rsidRPr="00460EB5">
              <w:rPr>
                <w:rFonts w:cs="Courier New"/>
                <w:color w:val="CE9178"/>
                <w:szCs w:val="16"/>
                <w:lang w:val="en-US"/>
              </w:rPr>
              <w:t>apiRoot</w:t>
            </w:r>
            <w:proofErr w:type="spellEnd"/>
            <w:r w:rsidRPr="00460EB5">
              <w:rPr>
                <w:rFonts w:cs="Courier New"/>
                <w:color w:val="CE9178"/>
                <w:szCs w:val="16"/>
                <w:lang w:val="en-US"/>
              </w:rPr>
              <w:t>}/3gpp-m1/</w:t>
            </w:r>
            <w:r>
              <w:rPr>
                <w:rFonts w:cs="Courier New"/>
                <w:color w:val="CE9178"/>
                <w:szCs w:val="16"/>
                <w:lang w:val="en-US"/>
              </w:rPr>
              <w:t>v2</w:t>
            </w:r>
            <w:r w:rsidRPr="00460EB5">
              <w:rPr>
                <w:rFonts w:cs="Courier New"/>
                <w:color w:val="CE9178"/>
                <w:szCs w:val="16"/>
                <w:lang w:val="en-US"/>
              </w:rPr>
              <w:t>'</w:t>
            </w:r>
          </w:p>
          <w:p w14:paraId="3A5113B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variables</w:t>
            </w:r>
            <w:r w:rsidRPr="00460EB5">
              <w:rPr>
                <w:rFonts w:cs="Courier New"/>
                <w:color w:val="D4D4D4"/>
                <w:szCs w:val="16"/>
                <w:lang w:val="en-US"/>
              </w:rPr>
              <w:t>:</w:t>
            </w:r>
          </w:p>
          <w:p w14:paraId="536F22D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apiRoot</w:t>
            </w:r>
            <w:proofErr w:type="spellEnd"/>
            <w:r w:rsidRPr="00460EB5">
              <w:rPr>
                <w:rFonts w:cs="Courier New"/>
                <w:color w:val="D4D4D4"/>
                <w:szCs w:val="16"/>
                <w:lang w:val="en-US"/>
              </w:rPr>
              <w:t>:</w:t>
            </w:r>
          </w:p>
          <w:p w14:paraId="69992CA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default</w:t>
            </w:r>
            <w:r w:rsidRPr="00460EB5">
              <w:rPr>
                <w:rFonts w:cs="Courier New"/>
                <w:color w:val="D4D4D4"/>
                <w:szCs w:val="16"/>
                <w:lang w:val="en-US"/>
              </w:rPr>
              <w:t xml:space="preserve">: </w:t>
            </w:r>
            <w:r w:rsidRPr="00460EB5">
              <w:rPr>
                <w:rFonts w:cs="Courier New"/>
                <w:color w:val="CE9178"/>
                <w:szCs w:val="16"/>
                <w:lang w:val="en-US"/>
              </w:rPr>
              <w:t>https://example.com</w:t>
            </w:r>
          </w:p>
          <w:p w14:paraId="345327F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See 3GPP TS 29.512 clause 7.10.</w:t>
            </w:r>
          </w:p>
          <w:p w14:paraId="7530D6AA"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paths</w:t>
            </w:r>
            <w:r w:rsidRPr="00460EB5">
              <w:rPr>
                <w:rFonts w:cs="Courier New"/>
                <w:color w:val="D4D4D4"/>
                <w:szCs w:val="16"/>
                <w:lang w:val="en-US"/>
              </w:rPr>
              <w:t>:</w:t>
            </w:r>
          </w:p>
          <w:p w14:paraId="6DA830D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/provisioning-sessions/{provisioningSessionId}/</w:t>
            </w:r>
            <w:r>
              <w:rPr>
                <w:rFonts w:cs="Courier New"/>
                <w:color w:val="569CD6"/>
                <w:szCs w:val="16"/>
                <w:lang w:val="en-US"/>
              </w:rPr>
              <w:t>edge-resources-configuration</w:t>
            </w:r>
            <w:r w:rsidRPr="00460EB5">
              <w:rPr>
                <w:rFonts w:cs="Courier New"/>
                <w:color w:val="569CD6"/>
                <w:szCs w:val="16"/>
                <w:lang w:val="en-US"/>
              </w:rPr>
              <w:t>s</w:t>
            </w:r>
            <w:r w:rsidRPr="00460EB5">
              <w:rPr>
                <w:rFonts w:cs="Courier New"/>
                <w:color w:val="D4D4D4"/>
                <w:szCs w:val="16"/>
                <w:lang w:val="en-US"/>
              </w:rPr>
              <w:t>:</w:t>
            </w:r>
          </w:p>
          <w:p w14:paraId="6866965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parameters</w:t>
            </w:r>
            <w:r w:rsidRPr="00460EB5">
              <w:rPr>
                <w:rFonts w:cs="Courier New"/>
                <w:color w:val="D4D4D4"/>
                <w:szCs w:val="16"/>
                <w:lang w:val="en-US"/>
              </w:rPr>
              <w:t>:</w:t>
            </w:r>
          </w:p>
          <w:p w14:paraId="42A1CF7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proofErr w:type="spellStart"/>
            <w:r w:rsidRPr="00460EB5">
              <w:rPr>
                <w:rFonts w:cs="Courier New"/>
                <w:color w:val="CE9178"/>
                <w:szCs w:val="16"/>
                <w:lang w:val="en-US"/>
              </w:rPr>
              <w:t>provisioningSessionId</w:t>
            </w:r>
            <w:proofErr w:type="spellEnd"/>
          </w:p>
          <w:p w14:paraId="54A1A00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in</w:t>
            </w:r>
            <w:r w:rsidRPr="00460EB5">
              <w:rPr>
                <w:rFonts w:cs="Courier New"/>
                <w:color w:val="D4D4D4"/>
                <w:szCs w:val="16"/>
                <w:lang w:val="en-US"/>
              </w:rPr>
              <w:t xml:space="preserve">: </w:t>
            </w:r>
            <w:r w:rsidRPr="00460EB5">
              <w:rPr>
                <w:rFonts w:cs="Courier New"/>
                <w:color w:val="CE9178"/>
                <w:szCs w:val="16"/>
                <w:lang w:val="en-US"/>
              </w:rPr>
              <w:t>path</w:t>
            </w:r>
          </w:p>
          <w:p w14:paraId="5784765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lastRenderedPageBreak/>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0FBDE7D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 xml:space="preserve">: </w:t>
            </w:r>
          </w:p>
          <w:p w14:paraId="0373E7F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'TS26512_CommonData.yaml#/components/schemas/</w:t>
            </w:r>
            <w:proofErr w:type="spellStart"/>
            <w:r w:rsidRPr="00460EB5">
              <w:rPr>
                <w:rFonts w:cs="Courier New"/>
                <w:color w:val="CE9178"/>
                <w:szCs w:val="16"/>
                <w:lang w:val="en-US"/>
              </w:rPr>
              <w:t>ResourceId</w:t>
            </w:r>
            <w:proofErr w:type="spellEnd"/>
            <w:r w:rsidRPr="00460EB5">
              <w:rPr>
                <w:rFonts w:cs="Courier New"/>
                <w:color w:val="CE9178"/>
                <w:szCs w:val="16"/>
                <w:lang w:val="en-US"/>
              </w:rPr>
              <w:t>'</w:t>
            </w:r>
          </w:p>
          <w:p w14:paraId="1096C5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'The resource identifier of an existing Provisioning Session.'</w:t>
            </w:r>
          </w:p>
          <w:p w14:paraId="032EFF8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get</w:t>
            </w:r>
            <w:r w:rsidRPr="00460EB5">
              <w:rPr>
                <w:rFonts w:cs="Courier New"/>
                <w:color w:val="D4D4D4"/>
                <w:szCs w:val="16"/>
                <w:lang w:val="en-US"/>
              </w:rPr>
              <w:t>:</w:t>
            </w:r>
          </w:p>
          <w:p w14:paraId="3D0C838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operationId</w:t>
            </w:r>
            <w:proofErr w:type="spellEnd"/>
            <w:r w:rsidRPr="00460EB5">
              <w:rPr>
                <w:rFonts w:cs="Courier New"/>
                <w:color w:val="D4D4D4"/>
                <w:szCs w:val="16"/>
                <w:lang w:val="en-US"/>
              </w:rPr>
              <w:t xml:space="preserve">: </w:t>
            </w:r>
            <w:proofErr w:type="spellStart"/>
            <w:r w:rsidRPr="00460EB5">
              <w:rPr>
                <w:rFonts w:cs="Courier New"/>
                <w:color w:val="CE9178"/>
                <w:szCs w:val="16"/>
                <w:lang w:val="en-US"/>
              </w:rPr>
              <w:t>retrieveEdgeResourcesConfiguration</w:t>
            </w:r>
            <w:proofErr w:type="spellEnd"/>
          </w:p>
          <w:p w14:paraId="241F9EF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'Retrieve the Edge Resources Configuration of the specified Provisioning Session'</w:t>
            </w:r>
          </w:p>
          <w:p w14:paraId="6C21C23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6625A8E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'200'</w:t>
            </w:r>
            <w:r w:rsidRPr="00460EB5">
              <w:rPr>
                <w:rFonts w:cs="Courier New"/>
                <w:color w:val="D4D4D4"/>
                <w:szCs w:val="16"/>
                <w:lang w:val="en-US"/>
              </w:rPr>
              <w:t>:</w:t>
            </w:r>
          </w:p>
          <w:p w14:paraId="4DCE753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'Success'</w:t>
            </w:r>
          </w:p>
          <w:p w14:paraId="0473DF7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6C51280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w:t>
            </w:r>
            <w:proofErr w:type="spellStart"/>
            <w:r w:rsidRPr="00460EB5">
              <w:rPr>
                <w:rFonts w:cs="Courier New"/>
                <w:color w:val="569CD6"/>
                <w:szCs w:val="16"/>
                <w:lang w:val="en-US"/>
              </w:rPr>
              <w:t>json</w:t>
            </w:r>
            <w:proofErr w:type="spellEnd"/>
            <w:r w:rsidRPr="00460EB5">
              <w:rPr>
                <w:rFonts w:cs="Courier New"/>
                <w:color w:val="D4D4D4"/>
                <w:szCs w:val="16"/>
                <w:lang w:val="en-US"/>
              </w:rPr>
              <w:t>:</w:t>
            </w:r>
          </w:p>
          <w:p w14:paraId="0078A2A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2F04B6E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EdgeResourcesConfiguration</w:t>
            </w:r>
            <w:proofErr w:type="spellEnd"/>
            <w:r w:rsidRPr="00460EB5">
              <w:rPr>
                <w:rFonts w:cs="Courier New"/>
                <w:color w:val="CE9178"/>
                <w:szCs w:val="16"/>
                <w:lang w:val="en-US"/>
              </w:rPr>
              <w:t>'</w:t>
            </w:r>
          </w:p>
          <w:p w14:paraId="62E9E51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put</w:t>
            </w:r>
            <w:r w:rsidRPr="00460EB5">
              <w:rPr>
                <w:rFonts w:cs="Courier New"/>
                <w:color w:val="D4D4D4"/>
                <w:szCs w:val="16"/>
                <w:lang w:val="en-US"/>
              </w:rPr>
              <w:t>:</w:t>
            </w:r>
          </w:p>
          <w:p w14:paraId="420727B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operationId</w:t>
            </w:r>
            <w:proofErr w:type="spellEnd"/>
            <w:r w:rsidRPr="00460EB5">
              <w:rPr>
                <w:rFonts w:cs="Courier New"/>
                <w:color w:val="D4D4D4"/>
                <w:szCs w:val="16"/>
                <w:lang w:val="en-US"/>
              </w:rPr>
              <w:t xml:space="preserve">: </w:t>
            </w:r>
            <w:proofErr w:type="spellStart"/>
            <w:r w:rsidRPr="00460EB5">
              <w:rPr>
                <w:rFonts w:cs="Courier New"/>
                <w:color w:val="CE9178"/>
                <w:szCs w:val="16"/>
                <w:lang w:val="en-US"/>
              </w:rPr>
              <w:t>updateEdgeResourcesConfiguration</w:t>
            </w:r>
            <w:proofErr w:type="spellEnd"/>
          </w:p>
          <w:p w14:paraId="278AA29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'Update a</w:t>
            </w:r>
            <w:r>
              <w:rPr>
                <w:rFonts w:cs="Courier New"/>
                <w:color w:val="CE9178"/>
                <w:szCs w:val="16"/>
                <w:lang w:val="en-US"/>
              </w:rPr>
              <w:t>n</w:t>
            </w:r>
            <w:r w:rsidRPr="00460EB5">
              <w:rPr>
                <w:rFonts w:cs="Courier New"/>
                <w:color w:val="CE9178"/>
                <w:szCs w:val="16"/>
                <w:lang w:val="en-US"/>
              </w:rPr>
              <w:t xml:space="preserve"> Edge Resources Configuration for the specified Provisioning Session'</w:t>
            </w:r>
          </w:p>
          <w:p w14:paraId="0C8C6D4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requestBody</w:t>
            </w:r>
            <w:proofErr w:type="spellEnd"/>
            <w:r w:rsidRPr="00460EB5">
              <w:rPr>
                <w:rFonts w:cs="Courier New"/>
                <w:color w:val="D4D4D4"/>
                <w:szCs w:val="16"/>
                <w:lang w:val="en-US"/>
              </w:rPr>
              <w:t>:</w:t>
            </w:r>
          </w:p>
          <w:p w14:paraId="0248D7E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an Edge Resources Configuration'</w:t>
            </w:r>
          </w:p>
          <w:p w14:paraId="3F9022C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1792B59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724D1A0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w:t>
            </w:r>
            <w:proofErr w:type="spellStart"/>
            <w:r w:rsidRPr="00460EB5">
              <w:rPr>
                <w:rFonts w:cs="Courier New"/>
                <w:color w:val="569CD6"/>
                <w:szCs w:val="16"/>
                <w:lang w:val="en-US"/>
              </w:rPr>
              <w:t>json</w:t>
            </w:r>
            <w:proofErr w:type="spellEnd"/>
            <w:r w:rsidRPr="00460EB5">
              <w:rPr>
                <w:rFonts w:cs="Courier New"/>
                <w:color w:val="D4D4D4"/>
                <w:szCs w:val="16"/>
                <w:lang w:val="en-US"/>
              </w:rPr>
              <w:t>:</w:t>
            </w:r>
          </w:p>
          <w:p w14:paraId="12ED476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33D91C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EdgeResourcesConfiguration</w:t>
            </w:r>
            <w:proofErr w:type="spellEnd"/>
            <w:r w:rsidRPr="00460EB5">
              <w:rPr>
                <w:rFonts w:cs="Courier New"/>
                <w:color w:val="CE9178"/>
                <w:szCs w:val="16"/>
                <w:lang w:val="en-US"/>
              </w:rPr>
              <w:t>'</w:t>
            </w:r>
          </w:p>
          <w:p w14:paraId="2B32AAE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51D3563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339FE80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'Updated Edge Resources Configuration'</w:t>
            </w:r>
          </w:p>
          <w:p w14:paraId="18944EA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0C99F97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0A03344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patch</w:t>
            </w:r>
            <w:r w:rsidRPr="00460EB5">
              <w:rPr>
                <w:rFonts w:cs="Courier New"/>
                <w:color w:val="D4D4D4"/>
                <w:szCs w:val="16"/>
                <w:lang w:val="en-US"/>
              </w:rPr>
              <w:t>:</w:t>
            </w:r>
          </w:p>
          <w:p w14:paraId="37FA360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operationId</w:t>
            </w:r>
            <w:proofErr w:type="spellEnd"/>
            <w:r w:rsidRPr="00460EB5">
              <w:rPr>
                <w:rFonts w:cs="Courier New"/>
                <w:color w:val="D4D4D4"/>
                <w:szCs w:val="16"/>
                <w:lang w:val="en-US"/>
              </w:rPr>
              <w:t xml:space="preserve">: </w:t>
            </w:r>
            <w:proofErr w:type="spellStart"/>
            <w:r w:rsidRPr="00460EB5">
              <w:rPr>
                <w:rFonts w:cs="Courier New"/>
                <w:color w:val="CE9178"/>
                <w:szCs w:val="16"/>
                <w:lang w:val="en-US"/>
              </w:rPr>
              <w:t>patchEdgeResourcesConfiguration</w:t>
            </w:r>
            <w:proofErr w:type="spellEnd"/>
          </w:p>
          <w:p w14:paraId="14F886E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'Patch the Edge Resources Configuration for the specified Provisioning Session'</w:t>
            </w:r>
          </w:p>
          <w:p w14:paraId="1D5B771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requestBody</w:t>
            </w:r>
            <w:proofErr w:type="spellEnd"/>
            <w:r w:rsidRPr="00460EB5">
              <w:rPr>
                <w:rFonts w:cs="Courier New"/>
                <w:color w:val="D4D4D4"/>
                <w:szCs w:val="16"/>
                <w:lang w:val="en-US"/>
              </w:rPr>
              <w:t>:</w:t>
            </w:r>
          </w:p>
          <w:p w14:paraId="58F4E29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 Edge Resources Configuration'</w:t>
            </w:r>
          </w:p>
          <w:p w14:paraId="45A63D0F"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15813FB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1A7726F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w:t>
            </w:r>
            <w:proofErr w:type="spellStart"/>
            <w:r w:rsidRPr="00460EB5">
              <w:rPr>
                <w:rFonts w:cs="Courier New"/>
                <w:color w:val="569CD6"/>
                <w:szCs w:val="16"/>
                <w:lang w:val="en-US"/>
              </w:rPr>
              <w:t>merge-patch+json</w:t>
            </w:r>
            <w:proofErr w:type="spellEnd"/>
            <w:r w:rsidRPr="00460EB5">
              <w:rPr>
                <w:rFonts w:cs="Courier New"/>
                <w:color w:val="D4D4D4"/>
                <w:szCs w:val="16"/>
                <w:lang w:val="en-US"/>
              </w:rPr>
              <w:t>:</w:t>
            </w:r>
          </w:p>
          <w:p w14:paraId="681E2AB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6858B02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EdgeResourcesConfiguration</w:t>
            </w:r>
            <w:proofErr w:type="spellEnd"/>
            <w:r w:rsidRPr="00460EB5">
              <w:rPr>
                <w:rFonts w:cs="Courier New"/>
                <w:color w:val="CE9178"/>
                <w:szCs w:val="16"/>
                <w:lang w:val="en-US"/>
              </w:rPr>
              <w:t>'</w:t>
            </w:r>
          </w:p>
          <w:p w14:paraId="2D6A989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w:t>
            </w:r>
            <w:proofErr w:type="spellStart"/>
            <w:r w:rsidRPr="00460EB5">
              <w:rPr>
                <w:rFonts w:cs="Courier New"/>
                <w:color w:val="569CD6"/>
                <w:szCs w:val="16"/>
                <w:lang w:val="en-US"/>
              </w:rPr>
              <w:t>json-patch+json</w:t>
            </w:r>
            <w:proofErr w:type="spellEnd"/>
            <w:r w:rsidRPr="00460EB5">
              <w:rPr>
                <w:rFonts w:cs="Courier New"/>
                <w:color w:val="D4D4D4"/>
                <w:szCs w:val="16"/>
                <w:lang w:val="en-US"/>
              </w:rPr>
              <w:t>:</w:t>
            </w:r>
          </w:p>
          <w:p w14:paraId="6D6BC8B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AFF1C3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EdgeResourcesConfiguration</w:t>
            </w:r>
            <w:proofErr w:type="spellEnd"/>
            <w:r w:rsidRPr="00460EB5">
              <w:rPr>
                <w:rFonts w:cs="Courier New"/>
                <w:color w:val="CE9178"/>
                <w:szCs w:val="16"/>
                <w:lang w:val="en-US"/>
              </w:rPr>
              <w:t>'</w:t>
            </w:r>
          </w:p>
          <w:p w14:paraId="07EA7C2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49AA3FB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'200'</w:t>
            </w:r>
            <w:r w:rsidRPr="00460EB5">
              <w:rPr>
                <w:rFonts w:cs="Courier New"/>
                <w:color w:val="D4D4D4"/>
                <w:szCs w:val="16"/>
                <w:lang w:val="en-US"/>
              </w:rPr>
              <w:t>:</w:t>
            </w:r>
          </w:p>
          <w:p w14:paraId="235AE48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'Patched Edge Resources Configuration'</w:t>
            </w:r>
          </w:p>
          <w:p w14:paraId="70FE372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6397D0A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w:t>
            </w:r>
            <w:proofErr w:type="spellStart"/>
            <w:r w:rsidRPr="00460EB5">
              <w:rPr>
                <w:rFonts w:cs="Courier New"/>
                <w:color w:val="569CD6"/>
                <w:szCs w:val="16"/>
                <w:lang w:val="en-US"/>
              </w:rPr>
              <w:t>json</w:t>
            </w:r>
            <w:proofErr w:type="spellEnd"/>
            <w:r w:rsidRPr="00460EB5">
              <w:rPr>
                <w:rFonts w:cs="Courier New"/>
                <w:color w:val="D4D4D4"/>
                <w:szCs w:val="16"/>
                <w:lang w:val="en-US"/>
              </w:rPr>
              <w:t>:</w:t>
            </w:r>
          </w:p>
          <w:p w14:paraId="522B802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69DF9BC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EdgeResourcesConfiguration</w:t>
            </w:r>
            <w:proofErr w:type="spellEnd"/>
            <w:r w:rsidRPr="00460EB5">
              <w:rPr>
                <w:rFonts w:cs="Courier New"/>
                <w:color w:val="CE9178"/>
                <w:szCs w:val="16"/>
                <w:lang w:val="en-US"/>
              </w:rPr>
              <w:t>'</w:t>
            </w:r>
          </w:p>
          <w:p w14:paraId="4267EBB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27C9F3A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09959F1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delete</w:t>
            </w:r>
            <w:r w:rsidRPr="00460EB5">
              <w:rPr>
                <w:rFonts w:cs="Courier New"/>
                <w:color w:val="D4D4D4"/>
                <w:szCs w:val="16"/>
                <w:lang w:val="en-US"/>
              </w:rPr>
              <w:t xml:space="preserve">: </w:t>
            </w:r>
          </w:p>
          <w:p w14:paraId="4C05297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operationId</w:t>
            </w:r>
            <w:proofErr w:type="spellEnd"/>
            <w:r w:rsidRPr="00460EB5">
              <w:rPr>
                <w:rFonts w:cs="Courier New"/>
                <w:color w:val="D4D4D4"/>
                <w:szCs w:val="16"/>
                <w:lang w:val="en-US"/>
              </w:rPr>
              <w:t xml:space="preserve">: </w:t>
            </w:r>
            <w:proofErr w:type="spellStart"/>
            <w:r w:rsidRPr="00460EB5">
              <w:rPr>
                <w:rFonts w:cs="Courier New"/>
                <w:color w:val="CE9178"/>
                <w:szCs w:val="16"/>
                <w:lang w:val="en-US"/>
              </w:rPr>
              <w:t>destroyEdgeResourcesConfiguration</w:t>
            </w:r>
            <w:proofErr w:type="spellEnd"/>
          </w:p>
          <w:p w14:paraId="7D15B57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44DE94C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29FD8EC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'Destroyed Edge Resources Configuration'</w:t>
            </w:r>
          </w:p>
          <w:p w14:paraId="7F5A1F0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3F657A7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33179A6B" w14:textId="77777777" w:rsidR="00EB474B" w:rsidRPr="00460EB5" w:rsidRDefault="00EB474B" w:rsidP="009F70AD">
            <w:pPr>
              <w:pStyle w:val="PL"/>
              <w:rPr>
                <w:rFonts w:cs="Courier New"/>
                <w:color w:val="D4D4D4"/>
                <w:szCs w:val="16"/>
                <w:lang w:val="en-US"/>
              </w:rPr>
            </w:pPr>
          </w:p>
          <w:p w14:paraId="2B8BD264"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components</w:t>
            </w:r>
            <w:r w:rsidRPr="00460EB5">
              <w:rPr>
                <w:rFonts w:cs="Courier New"/>
                <w:color w:val="D4D4D4"/>
                <w:szCs w:val="16"/>
                <w:lang w:val="en-US"/>
              </w:rPr>
              <w:t>:</w:t>
            </w:r>
          </w:p>
          <w:p w14:paraId="2E12FF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schemas</w:t>
            </w:r>
            <w:r w:rsidRPr="00460EB5">
              <w:rPr>
                <w:rFonts w:cs="Courier New"/>
                <w:color w:val="D4D4D4"/>
                <w:szCs w:val="16"/>
                <w:lang w:val="en-US"/>
              </w:rPr>
              <w:t>:    </w:t>
            </w:r>
          </w:p>
          <w:p w14:paraId="29EC1B2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EdgeResourcesConfiguration</w:t>
            </w:r>
            <w:proofErr w:type="spellEnd"/>
            <w:r w:rsidRPr="00460EB5">
              <w:rPr>
                <w:rFonts w:cs="Courier New"/>
                <w:color w:val="D4D4D4"/>
                <w:szCs w:val="16"/>
                <w:lang w:val="en-US"/>
              </w:rPr>
              <w:t>:</w:t>
            </w:r>
          </w:p>
          <w:p w14:paraId="61DADCD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type</w:t>
            </w:r>
            <w:r w:rsidRPr="00460EB5">
              <w:rPr>
                <w:rFonts w:cs="Courier New"/>
                <w:color w:val="D4D4D4"/>
                <w:szCs w:val="16"/>
                <w:lang w:val="en-US"/>
              </w:rPr>
              <w:t xml:space="preserve">: </w:t>
            </w:r>
            <w:r w:rsidRPr="00460EB5">
              <w:rPr>
                <w:rFonts w:cs="Courier New"/>
                <w:color w:val="CE9178"/>
                <w:szCs w:val="16"/>
                <w:lang w:val="en-US"/>
              </w:rPr>
              <w:t>object</w:t>
            </w:r>
          </w:p>
          <w:p w14:paraId="24581CD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w:t>
            </w:r>
          </w:p>
          <w:p w14:paraId="63576F6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proofErr w:type="spellStart"/>
            <w:r w:rsidRPr="00460EB5">
              <w:rPr>
                <w:rFonts w:cs="Courier New"/>
                <w:color w:val="CE9178"/>
                <w:szCs w:val="16"/>
                <w:lang w:val="en-US"/>
              </w:rPr>
              <w:t>edgeResourcesConfigurationId</w:t>
            </w:r>
            <w:proofErr w:type="spellEnd"/>
          </w:p>
          <w:p w14:paraId="2C59693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proofErr w:type="spellStart"/>
            <w:r w:rsidRPr="00460EB5">
              <w:rPr>
                <w:rFonts w:cs="Courier New"/>
                <w:color w:val="CE9178"/>
                <w:szCs w:val="16"/>
                <w:lang w:val="en-US"/>
              </w:rPr>
              <w:t>edgeManagementMode</w:t>
            </w:r>
            <w:proofErr w:type="spellEnd"/>
          </w:p>
          <w:p w14:paraId="7D26D9B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proofErr w:type="spellStart"/>
            <w:r w:rsidRPr="00460EB5">
              <w:rPr>
                <w:rFonts w:cs="Courier New"/>
                <w:color w:val="CE9178"/>
                <w:szCs w:val="16"/>
                <w:lang w:val="en-US"/>
              </w:rPr>
              <w:t>easRequirements</w:t>
            </w:r>
            <w:proofErr w:type="spellEnd"/>
          </w:p>
          <w:p w14:paraId="567B4727" w14:textId="77777777" w:rsidR="00EB474B"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properties</w:t>
            </w:r>
            <w:r w:rsidRPr="00460EB5">
              <w:rPr>
                <w:rFonts w:cs="Courier New"/>
                <w:color w:val="D4D4D4"/>
                <w:szCs w:val="16"/>
                <w:lang w:val="en-US"/>
              </w:rPr>
              <w:t>:</w:t>
            </w:r>
          </w:p>
          <w:p w14:paraId="52657ECE" w14:textId="77777777" w:rsidR="00EB474B" w:rsidRDefault="00EB474B" w:rsidP="009F70AD">
            <w:pPr>
              <w:pStyle w:val="PL"/>
              <w:rPr>
                <w:rFonts w:cs="Courier New"/>
                <w:color w:val="D4D4D4"/>
                <w:szCs w:val="16"/>
                <w:lang w:val="en-US"/>
              </w:rPr>
            </w:pPr>
            <w:r>
              <w:rPr>
                <w:rFonts w:cs="Courier New"/>
                <w:color w:val="D4D4D4"/>
                <w:szCs w:val="16"/>
                <w:lang w:val="en-US"/>
              </w:rPr>
              <w:t xml:space="preserve">        </w:t>
            </w:r>
            <w:proofErr w:type="spellStart"/>
            <w:r>
              <w:rPr>
                <w:rFonts w:cs="Courier New"/>
                <w:color w:val="D4D4D4"/>
                <w:szCs w:val="16"/>
                <w:lang w:val="en-US"/>
              </w:rPr>
              <w:t>edgeResourcesConfigurationId</w:t>
            </w:r>
            <w:proofErr w:type="spellEnd"/>
            <w:r>
              <w:rPr>
                <w:rFonts w:cs="Courier New"/>
                <w:color w:val="D4D4D4"/>
                <w:szCs w:val="16"/>
                <w:lang w:val="en-US"/>
              </w:rPr>
              <w:t>:</w:t>
            </w:r>
          </w:p>
          <w:p w14:paraId="1ABE844C" w14:textId="77777777" w:rsidR="00EB474B" w:rsidRPr="00DA3890" w:rsidRDefault="00EB474B" w:rsidP="009F70AD">
            <w:pPr>
              <w:pStyle w:val="PL"/>
              <w:rPr>
                <w:rFonts w:cs="Courier New"/>
                <w:color w:val="CE9178"/>
                <w:szCs w:val="16"/>
                <w:lang w:val="en-US"/>
              </w:rPr>
            </w:pPr>
            <w:r>
              <w:rPr>
                <w:rFonts w:cs="Courier New"/>
                <w:color w:val="D4D4D4"/>
                <w:szCs w:val="16"/>
                <w:lang w:val="en-US"/>
              </w:rPr>
              <w:t xml:space="preserve">          </w:t>
            </w:r>
            <w:r w:rsidRPr="00DA3890">
              <w:rPr>
                <w:rFonts w:cs="Courier New"/>
                <w:color w:val="CE9178"/>
                <w:szCs w:val="16"/>
                <w:lang w:val="en-US"/>
              </w:rPr>
              <w:t>$ref: 'TS26512_CommonData.yaml#/components/schemas/</w:t>
            </w:r>
            <w:proofErr w:type="spellStart"/>
            <w:r w:rsidRPr="00DA3890">
              <w:rPr>
                <w:rFonts w:cs="Courier New"/>
                <w:color w:val="CE9178"/>
                <w:szCs w:val="16"/>
                <w:lang w:val="en-US"/>
              </w:rPr>
              <w:t>ResourceId</w:t>
            </w:r>
            <w:proofErr w:type="spellEnd"/>
            <w:r w:rsidRPr="00DA3890">
              <w:rPr>
                <w:rFonts w:cs="Courier New"/>
                <w:color w:val="CE9178"/>
                <w:szCs w:val="16"/>
                <w:lang w:val="en-US"/>
              </w:rPr>
              <w:t>'</w:t>
            </w:r>
          </w:p>
          <w:p w14:paraId="19E61AD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edgeManagementMode</w:t>
            </w:r>
            <w:proofErr w:type="spellEnd"/>
            <w:r w:rsidRPr="00460EB5">
              <w:rPr>
                <w:rFonts w:cs="Courier New"/>
                <w:color w:val="D4D4D4"/>
                <w:szCs w:val="16"/>
                <w:lang w:val="en-US"/>
              </w:rPr>
              <w:t>:</w:t>
            </w:r>
          </w:p>
          <w:p w14:paraId="2B9FC18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EdgeManagementMode</w:t>
            </w:r>
            <w:proofErr w:type="spellEnd"/>
            <w:r w:rsidRPr="00460EB5">
              <w:rPr>
                <w:rFonts w:cs="Courier New"/>
                <w:color w:val="CE9178"/>
                <w:szCs w:val="16"/>
                <w:lang w:val="en-US"/>
              </w:rPr>
              <w:t>'</w:t>
            </w:r>
          </w:p>
          <w:p w14:paraId="2ACF5C3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eligibilityCriteria</w:t>
            </w:r>
            <w:proofErr w:type="spellEnd"/>
            <w:r w:rsidRPr="00460EB5">
              <w:rPr>
                <w:rFonts w:cs="Courier New"/>
                <w:color w:val="D4D4D4"/>
                <w:szCs w:val="16"/>
                <w:lang w:val="en-US"/>
              </w:rPr>
              <w:t>:</w:t>
            </w:r>
          </w:p>
          <w:p w14:paraId="70106D9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w:t>
            </w:r>
            <w:r w:rsidRPr="00DA3890">
              <w:rPr>
                <w:rFonts w:cs="Courier New"/>
                <w:color w:val="CE9178"/>
                <w:szCs w:val="16"/>
                <w:lang w:val="en-US"/>
              </w:rPr>
              <w:t>TS26512_CommonData.yaml</w:t>
            </w:r>
            <w:r w:rsidRPr="00460EB5">
              <w:rPr>
                <w:rFonts w:cs="Courier New"/>
                <w:color w:val="CE9178"/>
                <w:szCs w:val="16"/>
                <w:lang w:val="en-US"/>
              </w:rPr>
              <w:t>#/components/schemas/EdgeProcessingEligibilityCriteria'</w:t>
            </w:r>
          </w:p>
          <w:p w14:paraId="4149E12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lastRenderedPageBreak/>
              <w:t xml:space="preserve">        </w:t>
            </w:r>
            <w:proofErr w:type="spellStart"/>
            <w:r w:rsidRPr="00460EB5">
              <w:rPr>
                <w:rFonts w:cs="Courier New"/>
                <w:color w:val="569CD6"/>
                <w:szCs w:val="16"/>
                <w:lang w:val="en-US"/>
              </w:rPr>
              <w:t>easRequirements</w:t>
            </w:r>
            <w:proofErr w:type="spellEnd"/>
            <w:r w:rsidRPr="00460EB5">
              <w:rPr>
                <w:rFonts w:cs="Courier New"/>
                <w:color w:val="D4D4D4"/>
                <w:szCs w:val="16"/>
                <w:lang w:val="en-US"/>
              </w:rPr>
              <w:t>:</w:t>
            </w:r>
          </w:p>
          <w:p w14:paraId="4A4F42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EASRequirements</w:t>
            </w:r>
            <w:proofErr w:type="spellEnd"/>
            <w:r w:rsidRPr="00460EB5">
              <w:rPr>
                <w:rFonts w:cs="Courier New"/>
                <w:color w:val="CE9178"/>
                <w:szCs w:val="16"/>
                <w:lang w:val="en-US"/>
              </w:rPr>
              <w:t>'</w:t>
            </w:r>
          </w:p>
          <w:p w14:paraId="5DC27DB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proofErr w:type="spellStart"/>
            <w:r>
              <w:rPr>
                <w:rFonts w:cs="Courier New"/>
                <w:color w:val="569CD6"/>
                <w:szCs w:val="16"/>
                <w:lang w:val="en-US"/>
              </w:rPr>
              <w:t>eas</w:t>
            </w:r>
            <w:r w:rsidRPr="00460EB5">
              <w:rPr>
                <w:rFonts w:cs="Courier New"/>
                <w:color w:val="569CD6"/>
                <w:szCs w:val="16"/>
                <w:lang w:val="en-US"/>
              </w:rPr>
              <w:t>RelocationRequirements</w:t>
            </w:r>
            <w:proofErr w:type="spellEnd"/>
            <w:r w:rsidRPr="00460EB5">
              <w:rPr>
                <w:rFonts w:cs="Courier New"/>
                <w:color w:val="D4D4D4"/>
                <w:szCs w:val="16"/>
                <w:lang w:val="en-US"/>
              </w:rPr>
              <w:t>:</w:t>
            </w:r>
          </w:p>
          <w:p w14:paraId="095D23F5" w14:textId="77777777" w:rsidR="00EB474B" w:rsidRDefault="00EB474B" w:rsidP="009F70AD">
            <w:pPr>
              <w:pStyle w:val="PL"/>
              <w:rPr>
                <w:rFonts w:cs="Courier New"/>
                <w:color w:val="CE9178"/>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'#/components/schemas/M1EASRelocationRequirements'</w:t>
            </w:r>
          </w:p>
          <w:p w14:paraId="55391F02" w14:textId="77777777" w:rsidR="00EB474B" w:rsidRPr="00460EB5" w:rsidRDefault="00EB474B" w:rsidP="009F70AD">
            <w:pPr>
              <w:pStyle w:val="PL"/>
              <w:rPr>
                <w:rFonts w:cs="Courier New"/>
                <w:color w:val="D4D4D4"/>
                <w:szCs w:val="16"/>
                <w:lang w:val="en-US"/>
              </w:rPr>
            </w:pPr>
          </w:p>
          <w:p w14:paraId="0B6761A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M1EASRelocationRequirements</w:t>
            </w:r>
            <w:r w:rsidRPr="00656808">
              <w:rPr>
                <w:rFonts w:cs="Courier New"/>
                <w:color w:val="D4D4D4"/>
                <w:szCs w:val="16"/>
                <w:lang w:val="en-US"/>
              </w:rPr>
              <w:t>:</w:t>
            </w:r>
          </w:p>
          <w:p w14:paraId="1818FF0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11FDA45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required</w:t>
            </w:r>
            <w:r w:rsidRPr="00656808">
              <w:rPr>
                <w:rFonts w:cs="Courier New"/>
                <w:color w:val="D4D4D4"/>
                <w:szCs w:val="16"/>
                <w:lang w:val="en-US"/>
              </w:rPr>
              <w:t>:</w:t>
            </w:r>
          </w:p>
          <w:p w14:paraId="4A955DF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CE9178"/>
                <w:szCs w:val="16"/>
                <w:lang w:val="en-US"/>
              </w:rPr>
              <w:t>tolerance</w:t>
            </w:r>
          </w:p>
          <w:p w14:paraId="5F41A7F6"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74D57828"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tolerance</w:t>
            </w:r>
            <w:r w:rsidRPr="00656808">
              <w:rPr>
                <w:rFonts w:cs="Courier New"/>
                <w:color w:val="D4D4D4"/>
                <w:szCs w:val="16"/>
                <w:lang w:val="en-US"/>
              </w:rPr>
              <w:t>:</w:t>
            </w:r>
          </w:p>
          <w:p w14:paraId="3C6F9709"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'#/components/schemas/</w:t>
            </w:r>
            <w:proofErr w:type="spellStart"/>
            <w:r w:rsidRPr="00656808">
              <w:rPr>
                <w:rFonts w:cs="Courier New"/>
                <w:color w:val="CE9178"/>
                <w:szCs w:val="16"/>
                <w:lang w:val="en-US"/>
              </w:rPr>
              <w:t>EASRelocationTolerance</w:t>
            </w:r>
            <w:proofErr w:type="spellEnd"/>
            <w:r w:rsidRPr="00656808">
              <w:rPr>
                <w:rFonts w:cs="Courier New"/>
                <w:color w:val="CE9178"/>
                <w:szCs w:val="16"/>
                <w:lang w:val="en-US"/>
              </w:rPr>
              <w:t>'</w:t>
            </w:r>
          </w:p>
          <w:p w14:paraId="2001FB8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maxInterruptionDuration</w:t>
            </w:r>
            <w:proofErr w:type="spellEnd"/>
            <w:r w:rsidRPr="00656808">
              <w:rPr>
                <w:rFonts w:cs="Courier New"/>
                <w:color w:val="D4D4D4"/>
                <w:szCs w:val="16"/>
                <w:lang w:val="en-US"/>
              </w:rPr>
              <w:t>:</w:t>
            </w:r>
          </w:p>
          <w:p w14:paraId="071B39E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w:t>
            </w:r>
            <w:proofErr w:type="spellStart"/>
            <w:r w:rsidRPr="00656808">
              <w:rPr>
                <w:rFonts w:cs="Courier New"/>
                <w:color w:val="CE9178"/>
                <w:szCs w:val="16"/>
                <w:lang w:val="en-US"/>
              </w:rPr>
              <w:t>Uinteger</w:t>
            </w:r>
            <w:r>
              <w:rPr>
                <w:rFonts w:cs="Courier New"/>
                <w:color w:val="CE9178"/>
                <w:szCs w:val="16"/>
                <w:lang w:val="en-US"/>
              </w:rPr>
              <w:t>Rm</w:t>
            </w:r>
            <w:proofErr w:type="spellEnd"/>
            <w:r w:rsidRPr="00656808">
              <w:rPr>
                <w:rFonts w:cs="Courier New"/>
                <w:color w:val="CE9178"/>
                <w:szCs w:val="16"/>
                <w:lang w:val="en-US"/>
              </w:rPr>
              <w:t>'</w:t>
            </w:r>
          </w:p>
          <w:p w14:paraId="3A89B7F9"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maxResponseTimeDifference</w:t>
            </w:r>
            <w:proofErr w:type="spellEnd"/>
            <w:r w:rsidRPr="00656808">
              <w:rPr>
                <w:rFonts w:cs="Courier New"/>
                <w:color w:val="D4D4D4"/>
                <w:szCs w:val="16"/>
                <w:lang w:val="en-US"/>
              </w:rPr>
              <w:t>:</w:t>
            </w:r>
          </w:p>
          <w:p w14:paraId="5063AFD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w:t>
            </w:r>
            <w:proofErr w:type="spellStart"/>
            <w:r w:rsidRPr="00656808">
              <w:rPr>
                <w:rFonts w:cs="Courier New"/>
                <w:color w:val="CE9178"/>
                <w:szCs w:val="16"/>
                <w:lang w:val="en-US"/>
              </w:rPr>
              <w:t>Uinteger</w:t>
            </w:r>
            <w:r>
              <w:rPr>
                <w:rFonts w:cs="Courier New"/>
                <w:color w:val="CE9178"/>
                <w:szCs w:val="16"/>
                <w:lang w:val="en-US"/>
              </w:rPr>
              <w:t>Rm</w:t>
            </w:r>
            <w:proofErr w:type="spellEnd"/>
            <w:r w:rsidRPr="00656808">
              <w:rPr>
                <w:rFonts w:cs="Courier New"/>
                <w:color w:val="CE9178"/>
                <w:szCs w:val="16"/>
                <w:lang w:val="en-US"/>
              </w:rPr>
              <w:t>'</w:t>
            </w:r>
          </w:p>
          <w:p w14:paraId="1B5E740D" w14:textId="77777777" w:rsidR="00EB474B" w:rsidRPr="00656808" w:rsidRDefault="00EB474B" w:rsidP="009F70AD">
            <w:pPr>
              <w:pStyle w:val="PL"/>
              <w:rPr>
                <w:rFonts w:cs="Courier New"/>
                <w:color w:val="D4D4D4"/>
                <w:szCs w:val="16"/>
                <w:lang w:val="en-US"/>
              </w:rPr>
            </w:pPr>
          </w:p>
          <w:p w14:paraId="1196C422"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EASRequirements</w:t>
            </w:r>
            <w:proofErr w:type="spellEnd"/>
            <w:r w:rsidRPr="00656808">
              <w:rPr>
                <w:rFonts w:cs="Courier New"/>
                <w:color w:val="D4D4D4"/>
                <w:szCs w:val="16"/>
                <w:lang w:val="en-US"/>
              </w:rPr>
              <w:t>:</w:t>
            </w:r>
          </w:p>
          <w:p w14:paraId="5FEF02A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6F4674C5" w14:textId="77777777" w:rsidR="00EB474B" w:rsidRPr="00D84F2C" w:rsidRDefault="00EB474B" w:rsidP="009F70AD">
            <w:pPr>
              <w:spacing w:after="0" w:line="0" w:lineRule="atLeast"/>
              <w:rPr>
                <w:rFonts w:ascii="Courier New" w:hAnsi="Courier New" w:cs="Courier New"/>
                <w:color w:val="D4D4D4"/>
                <w:sz w:val="16"/>
                <w:szCs w:val="16"/>
                <w:lang w:val="en-US"/>
              </w:rPr>
            </w:pPr>
            <w:bookmarkStart w:id="2234" w:name="_MCCTEMPBM_CRPT71130712___7"/>
            <w:bookmarkEnd w:id="2232"/>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required</w:t>
            </w:r>
            <w:r w:rsidRPr="00D84F2C">
              <w:rPr>
                <w:rFonts w:ascii="Courier New" w:hAnsi="Courier New" w:cs="Courier New"/>
                <w:color w:val="D4D4D4"/>
                <w:sz w:val="16"/>
                <w:szCs w:val="16"/>
                <w:lang w:val="en-US"/>
              </w:rPr>
              <w:t>:</w:t>
            </w:r>
          </w:p>
          <w:p w14:paraId="7CFAA62B" w14:textId="77777777" w:rsidR="00EB474B" w:rsidRDefault="00EB474B" w:rsidP="009F70AD">
            <w:pPr>
              <w:spacing w:after="0" w:line="0" w:lineRule="atLeast"/>
              <w:rPr>
                <w:rFonts w:ascii="Courier New" w:hAnsi="Courier New" w:cs="Courier New"/>
                <w:color w:val="CE9178"/>
                <w:sz w:val="16"/>
                <w:szCs w:val="16"/>
                <w:lang w:val="en-US"/>
              </w:rPr>
            </w:pPr>
            <w:r w:rsidRPr="00D84F2C">
              <w:rPr>
                <w:rFonts w:ascii="Courier New" w:hAnsi="Courier New" w:cs="Courier New"/>
                <w:color w:val="D4D4D4"/>
                <w:sz w:val="16"/>
                <w:szCs w:val="16"/>
                <w:lang w:val="en-US"/>
              </w:rPr>
              <w:t xml:space="preserve">          - </w:t>
            </w:r>
            <w:proofErr w:type="spellStart"/>
            <w:r w:rsidRPr="00D84F2C">
              <w:rPr>
                <w:rFonts w:ascii="Courier New" w:hAnsi="Courier New" w:cs="Courier New"/>
                <w:color w:val="CE9178"/>
                <w:sz w:val="16"/>
                <w:szCs w:val="16"/>
                <w:lang w:val="en-US"/>
              </w:rPr>
              <w:t>eas</w:t>
            </w:r>
            <w:r>
              <w:rPr>
                <w:rFonts w:ascii="Courier New" w:hAnsi="Courier New" w:cs="Courier New"/>
                <w:color w:val="CE9178"/>
                <w:sz w:val="16"/>
                <w:szCs w:val="16"/>
                <w:lang w:val="en-US"/>
              </w:rPr>
              <w:t>ProviderIds</w:t>
            </w:r>
            <w:proofErr w:type="spellEnd"/>
          </w:p>
          <w:p w14:paraId="36C5C286" w14:textId="77777777" w:rsidR="00EB474B"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w:t>
            </w:r>
            <w:proofErr w:type="spellStart"/>
            <w:r>
              <w:rPr>
                <w:rFonts w:ascii="Courier New" w:hAnsi="Courier New" w:cs="Courier New"/>
                <w:color w:val="D4D4D4"/>
                <w:sz w:val="16"/>
                <w:szCs w:val="16"/>
                <w:lang w:val="en-US"/>
              </w:rPr>
              <w:t>easType</w:t>
            </w:r>
            <w:proofErr w:type="spellEnd"/>
          </w:p>
          <w:p w14:paraId="5BC44EBE" w14:textId="77777777" w:rsidR="00EB474B"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w:t>
            </w:r>
            <w:proofErr w:type="spellStart"/>
            <w:r>
              <w:rPr>
                <w:rFonts w:ascii="Courier New" w:hAnsi="Courier New" w:cs="Courier New"/>
                <w:color w:val="D4D4D4"/>
                <w:sz w:val="16"/>
                <w:szCs w:val="16"/>
                <w:lang w:val="en-US"/>
              </w:rPr>
              <w:t>easFeatures</w:t>
            </w:r>
            <w:proofErr w:type="spellEnd"/>
          </w:p>
          <w:p w14:paraId="150DB47B" w14:textId="77777777" w:rsidR="00EB474B" w:rsidRPr="00D84F2C"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w:t>
            </w:r>
            <w:proofErr w:type="spellStart"/>
            <w:r>
              <w:rPr>
                <w:rFonts w:ascii="Courier New" w:hAnsi="Courier New" w:cs="Courier New"/>
                <w:color w:val="D4D4D4"/>
                <w:sz w:val="16"/>
                <w:szCs w:val="16"/>
                <w:lang w:val="en-US"/>
              </w:rPr>
              <w:t>serviceAvailabilitySchedule</w:t>
            </w:r>
            <w:proofErr w:type="spellEnd"/>
          </w:p>
          <w:p w14:paraId="49D183E9" w14:textId="77777777" w:rsidR="00EB474B" w:rsidRPr="00D84F2C"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w:t>
            </w:r>
            <w:proofErr w:type="spellStart"/>
            <w:r>
              <w:rPr>
                <w:rFonts w:ascii="Courier New" w:hAnsi="Courier New" w:cs="Courier New"/>
                <w:color w:val="D4D4D4"/>
                <w:sz w:val="16"/>
                <w:szCs w:val="16"/>
                <w:lang w:val="en-US"/>
              </w:rPr>
              <w:t>serviceContinuityScenarios</w:t>
            </w:r>
            <w:proofErr w:type="spellEnd"/>
          </w:p>
          <w:p w14:paraId="05BE6873" w14:textId="77777777" w:rsidR="00EB474B" w:rsidRPr="00656808" w:rsidRDefault="00EB474B" w:rsidP="009F70AD">
            <w:pPr>
              <w:pStyle w:val="PL"/>
              <w:rPr>
                <w:rFonts w:cs="Courier New"/>
                <w:color w:val="D4D4D4"/>
                <w:szCs w:val="16"/>
                <w:lang w:val="en-US"/>
              </w:rPr>
            </w:pPr>
            <w:bookmarkStart w:id="2235" w:name="_MCCTEMPBM_CRPT71130713___5"/>
            <w:bookmarkEnd w:id="2234"/>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74B9BF58" w14:textId="77777777" w:rsidR="00EB474B" w:rsidRPr="00FB17D4" w:rsidRDefault="00EB474B" w:rsidP="009F70AD">
            <w:pPr>
              <w:spacing w:after="0" w:line="0" w:lineRule="atLeast"/>
              <w:rPr>
                <w:rFonts w:ascii="Courier New" w:hAnsi="Courier New" w:cs="Courier New"/>
                <w:color w:val="D4D4D4"/>
                <w:sz w:val="16"/>
                <w:szCs w:val="16"/>
                <w:lang w:val="en-US"/>
              </w:rPr>
            </w:pPr>
            <w:bookmarkStart w:id="2236" w:name="_MCCTEMPBM_CRPT71130714___7"/>
            <w:bookmarkEnd w:id="2235"/>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proofErr w:type="spellStart"/>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proofErr w:type="spellEnd"/>
            <w:r w:rsidRPr="00FB17D4">
              <w:rPr>
                <w:rFonts w:ascii="Courier New" w:hAnsi="Courier New" w:cs="Courier New"/>
                <w:color w:val="D4D4D4"/>
                <w:sz w:val="16"/>
                <w:szCs w:val="16"/>
                <w:lang w:val="en-US"/>
              </w:rPr>
              <w:t>:</w:t>
            </w:r>
          </w:p>
          <w:p w14:paraId="14EE7C52" w14:textId="77777777" w:rsidR="00EB474B" w:rsidRPr="009A5EC6" w:rsidRDefault="00EB474B" w:rsidP="009F70AD">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1C241841" w14:textId="77777777" w:rsidR="00EB474B" w:rsidRPr="00FB17D4" w:rsidRDefault="00EB474B" w:rsidP="009F70AD">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2FC32D83" w14:textId="77777777" w:rsidR="00EB474B" w:rsidRPr="009A5EC6" w:rsidRDefault="00EB474B" w:rsidP="009F70AD">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bookmarkEnd w:id="2236"/>
          <w:p w14:paraId="6DB5C16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easType</w:t>
            </w:r>
            <w:proofErr w:type="spellEnd"/>
            <w:r w:rsidRPr="00656808">
              <w:rPr>
                <w:rFonts w:cs="Courier New"/>
                <w:color w:val="D4D4D4"/>
                <w:szCs w:val="16"/>
                <w:lang w:val="en-US"/>
              </w:rPr>
              <w:t>:</w:t>
            </w:r>
          </w:p>
          <w:p w14:paraId="70C9327B"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71A27D03"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easFeatures</w:t>
            </w:r>
            <w:proofErr w:type="spellEnd"/>
            <w:r w:rsidRPr="00656808">
              <w:rPr>
                <w:rFonts w:cs="Courier New"/>
                <w:color w:val="D4D4D4"/>
                <w:szCs w:val="16"/>
                <w:lang w:val="en-US"/>
              </w:rPr>
              <w:t>:</w:t>
            </w:r>
          </w:p>
          <w:p w14:paraId="01A2BE53"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5B6C2EB9"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60494E5E"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7750454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serviceKpi</w:t>
            </w:r>
            <w:proofErr w:type="spellEnd"/>
            <w:r w:rsidRPr="00656808">
              <w:rPr>
                <w:rFonts w:cs="Courier New"/>
                <w:color w:val="D4D4D4"/>
                <w:szCs w:val="16"/>
                <w:lang w:val="en-US"/>
              </w:rPr>
              <w:t>:</w:t>
            </w:r>
          </w:p>
          <w:p w14:paraId="5D7FEDB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'TS29558_Eees_EASRegistration.yaml#/components/schemas/EASServiceKPI'</w:t>
            </w:r>
          </w:p>
          <w:p w14:paraId="0FD0909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serviceArea</w:t>
            </w:r>
            <w:proofErr w:type="spellEnd"/>
            <w:r w:rsidRPr="00656808">
              <w:rPr>
                <w:rFonts w:cs="Courier New"/>
                <w:color w:val="D4D4D4"/>
                <w:szCs w:val="16"/>
                <w:lang w:val="en-US"/>
              </w:rPr>
              <w:t>:</w:t>
            </w:r>
          </w:p>
          <w:p w14:paraId="4F474F96"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'TS29558_Eecs_EESRegistration.yaml#/components/schemas/GeographicalServiceArea'</w:t>
            </w:r>
          </w:p>
          <w:p w14:paraId="7DC514D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s</w:t>
            </w:r>
            <w:r>
              <w:rPr>
                <w:rFonts w:cs="Courier New"/>
                <w:color w:val="569CD6"/>
                <w:szCs w:val="16"/>
                <w:lang w:val="en-US"/>
              </w:rPr>
              <w:t>erviceAvailabilityS</w:t>
            </w:r>
            <w:r w:rsidRPr="00656808">
              <w:rPr>
                <w:rFonts w:cs="Courier New"/>
                <w:color w:val="569CD6"/>
                <w:szCs w:val="16"/>
                <w:lang w:val="en-US"/>
              </w:rPr>
              <w:t>ched</w:t>
            </w:r>
            <w:r>
              <w:rPr>
                <w:rFonts w:cs="Courier New"/>
                <w:color w:val="569CD6"/>
                <w:szCs w:val="16"/>
                <w:lang w:val="en-US"/>
              </w:rPr>
              <w:t>ule</w:t>
            </w:r>
            <w:proofErr w:type="spellEnd"/>
            <w:r w:rsidRPr="00656808">
              <w:rPr>
                <w:rFonts w:cs="Courier New"/>
                <w:color w:val="D4D4D4"/>
                <w:szCs w:val="16"/>
                <w:lang w:val="en-US"/>
              </w:rPr>
              <w:t>:</w:t>
            </w:r>
          </w:p>
          <w:p w14:paraId="0CBC824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36DE841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17DEC8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'TS29122_CpProvisioning.yaml#/components/schemas/ScheduledCommunicationTime'</w:t>
            </w:r>
          </w:p>
          <w:p w14:paraId="26E6C04B"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s</w:t>
            </w:r>
            <w:r>
              <w:rPr>
                <w:rFonts w:cs="Courier New"/>
                <w:color w:val="569CD6"/>
                <w:szCs w:val="16"/>
                <w:lang w:val="en-US"/>
              </w:rPr>
              <w:t>erviceContinuityS</w:t>
            </w:r>
            <w:r w:rsidRPr="00656808">
              <w:rPr>
                <w:rFonts w:cs="Courier New"/>
                <w:color w:val="569CD6"/>
                <w:szCs w:val="16"/>
                <w:lang w:val="en-US"/>
              </w:rPr>
              <w:t>c</w:t>
            </w:r>
            <w:r>
              <w:rPr>
                <w:rFonts w:cs="Courier New"/>
                <w:color w:val="569CD6"/>
                <w:szCs w:val="16"/>
                <w:lang w:val="en-US"/>
              </w:rPr>
              <w:t>enarios</w:t>
            </w:r>
            <w:proofErr w:type="spellEnd"/>
            <w:r w:rsidRPr="00656808">
              <w:rPr>
                <w:rFonts w:cs="Courier New"/>
                <w:color w:val="D4D4D4"/>
                <w:szCs w:val="16"/>
                <w:lang w:val="en-US"/>
              </w:rPr>
              <w:t>:</w:t>
            </w:r>
          </w:p>
          <w:p w14:paraId="7D6BD642"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2D079A1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7AF1E6D"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3F3666">
              <w:rPr>
                <w:rFonts w:cs="Courier New"/>
                <w:color w:val="CE9178"/>
                <w:szCs w:val="16"/>
                <w:lang w:val="en-US"/>
              </w:rPr>
              <w:t>'TS29558_Eecs_EESRegistration</w:t>
            </w:r>
            <w:r w:rsidRPr="00656808">
              <w:rPr>
                <w:rFonts w:cs="Courier New"/>
                <w:color w:val="CE9178"/>
                <w:szCs w:val="16"/>
                <w:lang w:val="en-US"/>
              </w:rPr>
              <w:t>.yaml#/components/schemas/</w:t>
            </w:r>
            <w:r>
              <w:rPr>
                <w:rFonts w:cs="Courier New"/>
                <w:color w:val="CE9178"/>
                <w:szCs w:val="16"/>
                <w:lang w:val="en-US"/>
              </w:rPr>
              <w:t>ACRScenario</w:t>
            </w:r>
            <w:r w:rsidRPr="00656808">
              <w:rPr>
                <w:rFonts w:cs="Courier New"/>
                <w:color w:val="CE9178"/>
                <w:szCs w:val="16"/>
                <w:lang w:val="en-US"/>
              </w:rPr>
              <w:t>'</w:t>
            </w:r>
          </w:p>
          <w:p w14:paraId="342F0CA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serviceContinuitySupport</w:t>
            </w:r>
            <w:proofErr w:type="spellEnd"/>
            <w:r w:rsidRPr="00656808">
              <w:rPr>
                <w:rFonts w:cs="Courier New"/>
                <w:color w:val="D4D4D4"/>
                <w:szCs w:val="16"/>
                <w:lang w:val="en-US"/>
              </w:rPr>
              <w:t>:</w:t>
            </w:r>
          </w:p>
          <w:p w14:paraId="0C05EA7E"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5A01AC9A"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0D477F1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'TS29558_Eecs_EESRegistration.yaml#/components/schemas/ACRScenario'</w:t>
            </w:r>
          </w:p>
          <w:p w14:paraId="0AE270F7" w14:textId="77777777" w:rsidR="00EB474B" w:rsidRPr="00656808" w:rsidRDefault="00EB474B" w:rsidP="009F70AD">
            <w:pPr>
              <w:pStyle w:val="PL"/>
              <w:rPr>
                <w:rFonts w:cs="Courier New"/>
                <w:color w:val="D4D4D4"/>
                <w:szCs w:val="16"/>
                <w:lang w:val="en-US"/>
              </w:rPr>
            </w:pPr>
          </w:p>
          <w:p w14:paraId="2C1479A4"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EdgeManagementMode</w:t>
            </w:r>
            <w:proofErr w:type="spellEnd"/>
            <w:r w:rsidRPr="00656808">
              <w:rPr>
                <w:rFonts w:cs="Courier New"/>
                <w:color w:val="D4D4D4"/>
                <w:szCs w:val="16"/>
                <w:lang w:val="en-US"/>
              </w:rPr>
              <w:t>:</w:t>
            </w:r>
          </w:p>
          <w:p w14:paraId="288B4E1D"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anyOf</w:t>
            </w:r>
            <w:proofErr w:type="spellEnd"/>
            <w:r w:rsidRPr="00656808">
              <w:rPr>
                <w:rFonts w:cs="Courier New"/>
                <w:color w:val="D4D4D4"/>
                <w:szCs w:val="16"/>
                <w:lang w:val="en-US"/>
              </w:rPr>
              <w:t>:</w:t>
            </w:r>
          </w:p>
          <w:p w14:paraId="03407798"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5B38B984"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enum</w:t>
            </w:r>
            <w:proofErr w:type="spellEnd"/>
            <w:r w:rsidRPr="00656808">
              <w:rPr>
                <w:rFonts w:cs="Courier New"/>
                <w:color w:val="D4D4D4"/>
                <w:szCs w:val="16"/>
                <w:lang w:val="en-US"/>
              </w:rPr>
              <w:t>: [</w:t>
            </w:r>
            <w:r w:rsidRPr="00656808">
              <w:rPr>
                <w:rFonts w:cs="Courier New"/>
                <w:color w:val="CE9178"/>
                <w:szCs w:val="16"/>
                <w:lang w:val="en-US"/>
              </w:rPr>
              <w:t>EM_</w:t>
            </w:r>
            <w:r>
              <w:rPr>
                <w:rFonts w:cs="Courier New"/>
                <w:color w:val="CE9178"/>
                <w:szCs w:val="16"/>
                <w:lang w:val="en-US"/>
              </w:rPr>
              <w:t>AF</w:t>
            </w:r>
            <w:r w:rsidRPr="00656808">
              <w:rPr>
                <w:rFonts w:cs="Courier New"/>
                <w:color w:val="CE9178"/>
                <w:szCs w:val="16"/>
                <w:lang w:val="en-US"/>
              </w:rPr>
              <w:t>_DRIVEN</w:t>
            </w:r>
            <w:r w:rsidRPr="00656808">
              <w:rPr>
                <w:rFonts w:cs="Courier New"/>
                <w:color w:val="D4D4D4"/>
                <w:szCs w:val="16"/>
                <w:lang w:val="en-US"/>
              </w:rPr>
              <w:t xml:space="preserve">, </w:t>
            </w:r>
            <w:r w:rsidRPr="00656808">
              <w:rPr>
                <w:rFonts w:cs="Courier New"/>
                <w:color w:val="CE9178"/>
                <w:szCs w:val="16"/>
                <w:lang w:val="en-US"/>
              </w:rPr>
              <w:t>EM_APP_DRIVEN</w:t>
            </w:r>
            <w:r w:rsidRPr="00656808">
              <w:rPr>
                <w:rFonts w:cs="Courier New"/>
                <w:color w:val="D4D4D4"/>
                <w:szCs w:val="16"/>
                <w:lang w:val="en-US"/>
              </w:rPr>
              <w:t>]</w:t>
            </w:r>
          </w:p>
          <w:p w14:paraId="2A31D8B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5554CF0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p w14:paraId="31984AB7" w14:textId="77777777" w:rsidR="00EB474B" w:rsidRPr="00656808" w:rsidRDefault="00EB474B" w:rsidP="009F70AD">
            <w:pPr>
              <w:pStyle w:val="PL"/>
              <w:rPr>
                <w:rFonts w:cs="Courier New"/>
                <w:color w:val="D4D4D4"/>
                <w:szCs w:val="16"/>
                <w:lang w:val="en-US"/>
              </w:rPr>
            </w:pPr>
            <w:r w:rsidRPr="00656808">
              <w:rPr>
                <w:rFonts w:cs="Courier New"/>
                <w:color w:val="CE9178"/>
                <w:szCs w:val="16"/>
                <w:lang w:val="en-US"/>
              </w:rPr>
              <w:t>            This string provides forward-compatibility with future</w:t>
            </w:r>
          </w:p>
          <w:p w14:paraId="3A772745" w14:textId="77777777" w:rsidR="00EB474B" w:rsidRPr="00656808" w:rsidRDefault="00EB474B" w:rsidP="009F70AD">
            <w:pPr>
              <w:pStyle w:val="PL"/>
              <w:rPr>
                <w:rFonts w:cs="Courier New"/>
                <w:color w:val="D4D4D4"/>
                <w:szCs w:val="16"/>
                <w:lang w:val="en-US"/>
              </w:rPr>
            </w:pPr>
            <w:r w:rsidRPr="00656808">
              <w:rPr>
                <w:rFonts w:cs="Courier New"/>
                <w:color w:val="CE9178"/>
                <w:szCs w:val="16"/>
                <w:lang w:val="en-US"/>
              </w:rPr>
              <w:t>            extensions to the enumeration but is not used to encode</w:t>
            </w:r>
          </w:p>
          <w:p w14:paraId="082A6546" w14:textId="77777777" w:rsidR="00EB474B" w:rsidRPr="00A537AD" w:rsidRDefault="00EB474B" w:rsidP="009F70AD">
            <w:pPr>
              <w:pStyle w:val="PL"/>
              <w:rPr>
                <w:rFonts w:cs="Courier New"/>
                <w:color w:val="D4D4D4"/>
                <w:szCs w:val="16"/>
                <w:lang w:val="en-US"/>
              </w:rPr>
            </w:pPr>
            <w:r w:rsidRPr="00656808">
              <w:rPr>
                <w:rFonts w:cs="Courier New"/>
                <w:color w:val="CE9178"/>
                <w:szCs w:val="16"/>
                <w:lang w:val="en-US"/>
              </w:rPr>
              <w:t>            content defined in the present version of this API.</w:t>
            </w:r>
          </w:p>
        </w:tc>
      </w:tr>
      <w:bookmarkEnd w:id="2233"/>
    </w:tbl>
    <w:p w14:paraId="1859B280" w14:textId="77777777" w:rsidR="004E7CAC" w:rsidRDefault="004E7CAC" w:rsidP="004E7CAC"/>
    <w:p w14:paraId="5A9A2951" w14:textId="646BD866" w:rsidR="008F5E2F" w:rsidRPr="00714272" w:rsidRDefault="008F5E2F" w:rsidP="008F5E2F">
      <w:pPr>
        <w:pStyle w:val="Heading2"/>
      </w:pPr>
      <w:bookmarkStart w:id="2237" w:name="_Toc109227780"/>
      <w:r w:rsidRPr="00714272">
        <w:t>C.3.</w:t>
      </w:r>
      <w:r>
        <w:t>10</w:t>
      </w:r>
      <w:r w:rsidRPr="00714272">
        <w:tab/>
        <w:t>M1_EventDataProcessingProvisioning API</w:t>
      </w:r>
      <w:bookmarkEnd w:id="2237"/>
    </w:p>
    <w:tbl>
      <w:tblPr>
        <w:tblStyle w:val="TableGrid"/>
        <w:tblW w:w="0" w:type="auto"/>
        <w:tblLook w:val="04A0" w:firstRow="1" w:lastRow="0" w:firstColumn="1" w:lastColumn="0" w:noHBand="0" w:noVBand="1"/>
      </w:tblPr>
      <w:tblGrid>
        <w:gridCol w:w="9629"/>
      </w:tblGrid>
      <w:tr w:rsidR="008F5E2F" w14:paraId="63E7CCA9" w14:textId="77777777" w:rsidTr="00427D39">
        <w:tc>
          <w:tcPr>
            <w:tcW w:w="9629" w:type="dxa"/>
            <w:tcBorders>
              <w:top w:val="single" w:sz="4" w:space="0" w:color="auto"/>
              <w:left w:val="single" w:sz="4" w:space="0" w:color="auto"/>
              <w:bottom w:val="single" w:sz="4" w:space="0" w:color="auto"/>
              <w:right w:val="single" w:sz="4" w:space="0" w:color="auto"/>
            </w:tcBorders>
            <w:hideMark/>
          </w:tcPr>
          <w:p w14:paraId="672FE602" w14:textId="77777777" w:rsidR="008F5E2F" w:rsidRDefault="008F5E2F" w:rsidP="00427D39">
            <w:pPr>
              <w:pStyle w:val="PL"/>
            </w:pPr>
            <w:proofErr w:type="spellStart"/>
            <w:r>
              <w:t>openapi</w:t>
            </w:r>
            <w:proofErr w:type="spellEnd"/>
            <w:r>
              <w:t>: 3.0.0</w:t>
            </w:r>
          </w:p>
          <w:p w14:paraId="3397D5E9" w14:textId="77777777" w:rsidR="008F5E2F" w:rsidRDefault="008F5E2F" w:rsidP="00427D39">
            <w:pPr>
              <w:pStyle w:val="PL"/>
            </w:pPr>
            <w:r>
              <w:t>info:</w:t>
            </w:r>
          </w:p>
          <w:p w14:paraId="62F616CC" w14:textId="77777777" w:rsidR="008F5E2F" w:rsidRDefault="008F5E2F" w:rsidP="00427D39">
            <w:pPr>
              <w:pStyle w:val="PL"/>
            </w:pPr>
            <w:r>
              <w:t xml:space="preserve">  title: M1_EventDataProcessingProvisioning</w:t>
            </w:r>
          </w:p>
          <w:p w14:paraId="15D57112" w14:textId="77777777" w:rsidR="008F5E2F" w:rsidRDefault="008F5E2F" w:rsidP="00427D39">
            <w:pPr>
              <w:pStyle w:val="PL"/>
            </w:pPr>
            <w:r>
              <w:t xml:space="preserve">  version: 1.0.0</w:t>
            </w:r>
          </w:p>
          <w:p w14:paraId="385F74AA" w14:textId="77777777" w:rsidR="008F5E2F" w:rsidRDefault="008F5E2F" w:rsidP="00427D39">
            <w:pPr>
              <w:pStyle w:val="PL"/>
            </w:pPr>
            <w:r>
              <w:t xml:space="preserve">  description: |</w:t>
            </w:r>
          </w:p>
          <w:p w14:paraId="410B6F48" w14:textId="77777777" w:rsidR="008F5E2F" w:rsidRDefault="008F5E2F" w:rsidP="00427D39">
            <w:pPr>
              <w:pStyle w:val="PL"/>
            </w:pPr>
            <w:r>
              <w:t xml:space="preserve">    5GMS AF M1 Event Data Processing Provisioning API</w:t>
            </w:r>
          </w:p>
          <w:p w14:paraId="6EB8E89B" w14:textId="77777777" w:rsidR="008F5E2F" w:rsidRDefault="008F5E2F" w:rsidP="00427D39">
            <w:pPr>
              <w:pStyle w:val="PL"/>
            </w:pPr>
            <w:r>
              <w:lastRenderedPageBreak/>
              <w:t xml:space="preserve">    © 2022, 3GPP Organizational Partners (ARIB, ATIS, CCSA, ETSI, TSDSI, TTA, TTC).</w:t>
            </w:r>
          </w:p>
          <w:p w14:paraId="46C07F24" w14:textId="77777777" w:rsidR="008F5E2F" w:rsidRDefault="008F5E2F" w:rsidP="00427D39">
            <w:pPr>
              <w:pStyle w:val="PL"/>
            </w:pPr>
            <w:r>
              <w:t xml:space="preserve">    All rights reserved.</w:t>
            </w:r>
          </w:p>
          <w:p w14:paraId="61DA533B" w14:textId="77777777" w:rsidR="008F5E2F" w:rsidRDefault="008F5E2F" w:rsidP="00427D39">
            <w:pPr>
              <w:pStyle w:val="PL"/>
            </w:pPr>
            <w:r>
              <w:t>tags:</w:t>
            </w:r>
          </w:p>
          <w:p w14:paraId="0FB7DF65" w14:textId="77777777" w:rsidR="008F5E2F" w:rsidRDefault="008F5E2F" w:rsidP="00427D39">
            <w:pPr>
              <w:pStyle w:val="PL"/>
            </w:pPr>
            <w:r>
              <w:t xml:space="preserve">  - name: M1_EventDataProcessingProvisioning</w:t>
            </w:r>
          </w:p>
          <w:p w14:paraId="1C01DAD1" w14:textId="77777777" w:rsidR="008F5E2F" w:rsidRDefault="008F5E2F" w:rsidP="00427D39">
            <w:pPr>
              <w:pStyle w:val="PL"/>
            </w:pPr>
            <w:r>
              <w:t xml:space="preserve">    description: '5G Media Streaming: Provisioning (M1) APIs: Event Data Processing Provisioning'</w:t>
            </w:r>
          </w:p>
          <w:p w14:paraId="0E345573" w14:textId="77777777" w:rsidR="008F5E2F" w:rsidRDefault="008F5E2F" w:rsidP="00427D39">
            <w:pPr>
              <w:pStyle w:val="PL"/>
            </w:pPr>
            <w:proofErr w:type="spellStart"/>
            <w:r>
              <w:t>externalDocs</w:t>
            </w:r>
            <w:proofErr w:type="spellEnd"/>
            <w:r>
              <w:t>:</w:t>
            </w:r>
          </w:p>
          <w:p w14:paraId="08BEE83C" w14:textId="77777777" w:rsidR="008F5E2F" w:rsidRDefault="008F5E2F" w:rsidP="00427D39">
            <w:pPr>
              <w:pStyle w:val="PL"/>
            </w:pPr>
            <w:r>
              <w:t xml:space="preserve">  description: 'TS 26.512 V17.1.0; 5G Media Streaming (5GMS); Protocols'</w:t>
            </w:r>
          </w:p>
          <w:p w14:paraId="1EDFF5E7" w14:textId="77777777" w:rsidR="008F5E2F" w:rsidRDefault="008F5E2F" w:rsidP="00427D39">
            <w:pPr>
              <w:pStyle w:val="PL"/>
            </w:pPr>
            <w:r>
              <w:t xml:space="preserve">  url: 'https://www.3gpp.org/ftp/Specs/archive/26_series/26.512/'</w:t>
            </w:r>
          </w:p>
          <w:p w14:paraId="10E969ED" w14:textId="77777777" w:rsidR="008F5E2F" w:rsidRDefault="008F5E2F" w:rsidP="00427D39">
            <w:pPr>
              <w:pStyle w:val="PL"/>
            </w:pPr>
            <w:r>
              <w:t>servers:</w:t>
            </w:r>
          </w:p>
          <w:p w14:paraId="659155C1" w14:textId="77777777" w:rsidR="008F5E2F" w:rsidRDefault="008F5E2F" w:rsidP="00427D39">
            <w:pPr>
              <w:pStyle w:val="PL"/>
            </w:pPr>
            <w:r>
              <w:t xml:space="preserve">  - url: '{</w:t>
            </w:r>
            <w:proofErr w:type="spellStart"/>
            <w:r>
              <w:t>apiRoot</w:t>
            </w:r>
            <w:proofErr w:type="spellEnd"/>
            <w:r>
              <w:t>}/3gpp-m1/v2'</w:t>
            </w:r>
          </w:p>
          <w:p w14:paraId="1393B0D9" w14:textId="77777777" w:rsidR="008F5E2F" w:rsidRDefault="008F5E2F" w:rsidP="00427D39">
            <w:pPr>
              <w:pStyle w:val="PL"/>
            </w:pPr>
            <w:r>
              <w:t xml:space="preserve">    variables:</w:t>
            </w:r>
          </w:p>
          <w:p w14:paraId="23F41F3E" w14:textId="77777777" w:rsidR="008F5E2F" w:rsidRDefault="008F5E2F" w:rsidP="00427D39">
            <w:pPr>
              <w:pStyle w:val="PL"/>
            </w:pPr>
            <w:r>
              <w:t xml:space="preserve">      </w:t>
            </w:r>
            <w:proofErr w:type="spellStart"/>
            <w:r>
              <w:t>apiRoot</w:t>
            </w:r>
            <w:proofErr w:type="spellEnd"/>
            <w:r>
              <w:t>:</w:t>
            </w:r>
          </w:p>
          <w:p w14:paraId="675F6004" w14:textId="77777777" w:rsidR="008F5E2F" w:rsidRDefault="008F5E2F" w:rsidP="00427D39">
            <w:pPr>
              <w:pStyle w:val="PL"/>
            </w:pPr>
            <w:r>
              <w:t xml:space="preserve">        default: https://example.com</w:t>
            </w:r>
          </w:p>
          <w:p w14:paraId="50F37921" w14:textId="77777777" w:rsidR="008F5E2F" w:rsidRDefault="008F5E2F" w:rsidP="00427D39">
            <w:pPr>
              <w:pStyle w:val="PL"/>
            </w:pPr>
            <w:r>
              <w:t xml:space="preserve">        description: See 3GPP TS 29.512 clause 6.1.</w:t>
            </w:r>
          </w:p>
          <w:p w14:paraId="277AD49C" w14:textId="77777777" w:rsidR="008F5E2F" w:rsidRDefault="008F5E2F" w:rsidP="00427D39">
            <w:pPr>
              <w:pStyle w:val="PL"/>
            </w:pPr>
            <w:r>
              <w:t>paths:</w:t>
            </w:r>
          </w:p>
          <w:p w14:paraId="2E3B348C" w14:textId="77777777" w:rsidR="008F5E2F" w:rsidRDefault="008F5E2F" w:rsidP="00427D39">
            <w:pPr>
              <w:pStyle w:val="PL"/>
            </w:pPr>
            <w:r>
              <w:t xml:space="preserve">  /provisioning-sessions/{provisioningSessionId}/event-data-processing-configurations:</w:t>
            </w:r>
          </w:p>
          <w:p w14:paraId="305BAA77" w14:textId="77777777" w:rsidR="008F5E2F" w:rsidRDefault="008F5E2F" w:rsidP="00427D39">
            <w:pPr>
              <w:pStyle w:val="PL"/>
            </w:pPr>
            <w:r>
              <w:t xml:space="preserve">    parameters:</w:t>
            </w:r>
          </w:p>
          <w:p w14:paraId="47A75545" w14:textId="77777777" w:rsidR="008F5E2F" w:rsidRDefault="008F5E2F" w:rsidP="00427D39">
            <w:pPr>
              <w:pStyle w:val="PL"/>
            </w:pPr>
            <w:r>
              <w:t xml:space="preserve">      - name: </w:t>
            </w:r>
            <w:proofErr w:type="spellStart"/>
            <w:r>
              <w:t>provisioningSessionId</w:t>
            </w:r>
            <w:proofErr w:type="spellEnd"/>
          </w:p>
          <w:p w14:paraId="797F2130" w14:textId="77777777" w:rsidR="008F5E2F" w:rsidRDefault="008F5E2F" w:rsidP="00427D39">
            <w:pPr>
              <w:pStyle w:val="PL"/>
            </w:pPr>
            <w:r>
              <w:t xml:space="preserve">        in: path</w:t>
            </w:r>
          </w:p>
          <w:p w14:paraId="1D292893" w14:textId="77777777" w:rsidR="008F5E2F" w:rsidRDefault="008F5E2F" w:rsidP="00427D39">
            <w:pPr>
              <w:pStyle w:val="PL"/>
            </w:pPr>
            <w:r>
              <w:t xml:space="preserve">        required: true</w:t>
            </w:r>
          </w:p>
          <w:p w14:paraId="4F0645E0" w14:textId="77777777" w:rsidR="008F5E2F" w:rsidRDefault="008F5E2F" w:rsidP="00427D39">
            <w:pPr>
              <w:pStyle w:val="PL"/>
            </w:pPr>
            <w:r>
              <w:t xml:space="preserve">        schema: </w:t>
            </w:r>
          </w:p>
          <w:p w14:paraId="3EB37E3D" w14:textId="77777777" w:rsidR="008F5E2F" w:rsidRDefault="008F5E2F" w:rsidP="00427D39">
            <w:pPr>
              <w:pStyle w:val="PL"/>
            </w:pPr>
            <w:r>
              <w:t xml:space="preserve">          $ref: 'TS26512_CommonData.yaml#/components/schemas/</w:t>
            </w:r>
            <w:proofErr w:type="spellStart"/>
            <w:r>
              <w:t>ResourceId</w:t>
            </w:r>
            <w:proofErr w:type="spellEnd"/>
            <w:r>
              <w:t>'</w:t>
            </w:r>
          </w:p>
          <w:p w14:paraId="06FEB82A" w14:textId="77777777" w:rsidR="008F5E2F" w:rsidRDefault="008F5E2F" w:rsidP="00427D39">
            <w:pPr>
              <w:pStyle w:val="PL"/>
            </w:pPr>
            <w:r>
              <w:t xml:space="preserve">        description: 'The resource identifier of an existing Provisioning Session.'</w:t>
            </w:r>
          </w:p>
          <w:p w14:paraId="74EBDA1A" w14:textId="77777777" w:rsidR="008F5E2F" w:rsidRDefault="008F5E2F" w:rsidP="00427D39">
            <w:pPr>
              <w:pStyle w:val="PL"/>
            </w:pPr>
            <w:r>
              <w:t xml:space="preserve">    post:</w:t>
            </w:r>
          </w:p>
          <w:p w14:paraId="171B1627" w14:textId="77777777" w:rsidR="008F5E2F" w:rsidRDefault="008F5E2F" w:rsidP="00427D39">
            <w:pPr>
              <w:pStyle w:val="PL"/>
            </w:pPr>
            <w:r>
              <w:t xml:space="preserve">      </w:t>
            </w:r>
            <w:proofErr w:type="spellStart"/>
            <w:r>
              <w:t>operationId</w:t>
            </w:r>
            <w:proofErr w:type="spellEnd"/>
            <w:r>
              <w:t xml:space="preserve">: </w:t>
            </w:r>
            <w:proofErr w:type="spellStart"/>
            <w:r>
              <w:t>createEventDataProcessingConfiguration</w:t>
            </w:r>
            <w:proofErr w:type="spellEnd"/>
          </w:p>
          <w:p w14:paraId="052D8FA4" w14:textId="77777777" w:rsidR="008F5E2F" w:rsidRDefault="008F5E2F" w:rsidP="00427D39">
            <w:pPr>
              <w:pStyle w:val="PL"/>
            </w:pPr>
            <w:r>
              <w:t xml:space="preserve">      summary: 'Supply an Event Data Processing Configuration for the specified Provisioning Session'</w:t>
            </w:r>
          </w:p>
          <w:p w14:paraId="3FEC4644" w14:textId="77777777" w:rsidR="008F5E2F" w:rsidRDefault="008F5E2F" w:rsidP="00427D39">
            <w:pPr>
              <w:pStyle w:val="PL"/>
            </w:pPr>
            <w:r>
              <w:t xml:space="preserve">      </w:t>
            </w:r>
            <w:proofErr w:type="spellStart"/>
            <w:r>
              <w:t>requestBody</w:t>
            </w:r>
            <w:proofErr w:type="spellEnd"/>
            <w:r>
              <w:t>:</w:t>
            </w:r>
          </w:p>
          <w:p w14:paraId="665087AD" w14:textId="77777777" w:rsidR="008F5E2F" w:rsidRDefault="008F5E2F" w:rsidP="00427D39">
            <w:pPr>
              <w:pStyle w:val="PL"/>
            </w:pPr>
            <w:r>
              <w:t xml:space="preserve">        description: 'A JSON representation of a Event Data Processing Configuration'</w:t>
            </w:r>
          </w:p>
          <w:p w14:paraId="3A71E40B" w14:textId="77777777" w:rsidR="008F5E2F" w:rsidRDefault="008F5E2F" w:rsidP="00427D39">
            <w:pPr>
              <w:pStyle w:val="PL"/>
            </w:pPr>
            <w:r>
              <w:t xml:space="preserve">        required: true</w:t>
            </w:r>
          </w:p>
          <w:p w14:paraId="3E465EED" w14:textId="77777777" w:rsidR="008F5E2F" w:rsidRDefault="008F5E2F" w:rsidP="00427D39">
            <w:pPr>
              <w:pStyle w:val="PL"/>
            </w:pPr>
            <w:r>
              <w:t xml:space="preserve">        content:</w:t>
            </w:r>
          </w:p>
          <w:p w14:paraId="2CB47746" w14:textId="77777777" w:rsidR="008F5E2F" w:rsidRDefault="008F5E2F" w:rsidP="00427D39">
            <w:pPr>
              <w:pStyle w:val="PL"/>
            </w:pPr>
            <w:r>
              <w:t xml:space="preserve">          application/</w:t>
            </w:r>
            <w:proofErr w:type="spellStart"/>
            <w:r>
              <w:t>json</w:t>
            </w:r>
            <w:proofErr w:type="spellEnd"/>
            <w:r>
              <w:t>:</w:t>
            </w:r>
          </w:p>
          <w:p w14:paraId="225095B8" w14:textId="77777777" w:rsidR="008F5E2F" w:rsidRDefault="008F5E2F" w:rsidP="00427D39">
            <w:pPr>
              <w:pStyle w:val="PL"/>
            </w:pPr>
            <w:r>
              <w:t xml:space="preserve">            schema:</w:t>
            </w:r>
          </w:p>
          <w:p w14:paraId="088C6CCB" w14:textId="77777777" w:rsidR="008F5E2F" w:rsidRDefault="008F5E2F" w:rsidP="00427D39">
            <w:pPr>
              <w:pStyle w:val="PL"/>
            </w:pPr>
            <w:r>
              <w:t xml:space="preserve">              $ref: '#/components/schemas/</w:t>
            </w:r>
            <w:proofErr w:type="spellStart"/>
            <w:r>
              <w:t>EventDataProcessingConfiguration</w:t>
            </w:r>
            <w:proofErr w:type="spellEnd"/>
            <w:r>
              <w:t>'</w:t>
            </w:r>
          </w:p>
          <w:p w14:paraId="0E365D06" w14:textId="77777777" w:rsidR="008F5E2F" w:rsidRDefault="008F5E2F" w:rsidP="00427D39">
            <w:pPr>
              <w:pStyle w:val="PL"/>
            </w:pPr>
            <w:r>
              <w:t xml:space="preserve">      responses:</w:t>
            </w:r>
          </w:p>
          <w:p w14:paraId="569B6846" w14:textId="77777777" w:rsidR="008F5E2F" w:rsidRDefault="008F5E2F" w:rsidP="00427D39">
            <w:pPr>
              <w:pStyle w:val="PL"/>
            </w:pPr>
            <w:r>
              <w:t xml:space="preserve">        '201':</w:t>
            </w:r>
          </w:p>
          <w:p w14:paraId="22FC2F01" w14:textId="77777777" w:rsidR="008F5E2F" w:rsidRDefault="008F5E2F" w:rsidP="00427D39">
            <w:pPr>
              <w:pStyle w:val="PL"/>
            </w:pPr>
            <w:r>
              <w:t xml:space="preserve">          description: 'Event Data Processing Configuration Created'</w:t>
            </w:r>
          </w:p>
          <w:p w14:paraId="3FA41095" w14:textId="77777777" w:rsidR="008F5E2F" w:rsidRDefault="008F5E2F" w:rsidP="00427D39">
            <w:pPr>
              <w:pStyle w:val="PL"/>
            </w:pPr>
            <w:r>
              <w:t xml:space="preserve">          headers:</w:t>
            </w:r>
          </w:p>
          <w:p w14:paraId="141CE818" w14:textId="77777777" w:rsidR="008F5E2F" w:rsidRDefault="008F5E2F" w:rsidP="00427D39">
            <w:pPr>
              <w:pStyle w:val="PL"/>
            </w:pPr>
            <w:r>
              <w:t xml:space="preserve">            Location:</w:t>
            </w:r>
          </w:p>
          <w:p w14:paraId="34008A88" w14:textId="77777777" w:rsidR="008F5E2F" w:rsidRDefault="008F5E2F" w:rsidP="00427D39">
            <w:pPr>
              <w:pStyle w:val="PL"/>
            </w:pPr>
            <w:r>
              <w:t xml:space="preserve">              description: 'URL of the newly created Event Data Processing Configuration (same as request URL).'</w:t>
            </w:r>
          </w:p>
          <w:p w14:paraId="13CF4486" w14:textId="77777777" w:rsidR="008F5E2F" w:rsidRDefault="008F5E2F" w:rsidP="00427D39">
            <w:pPr>
              <w:pStyle w:val="PL"/>
            </w:pPr>
            <w:r>
              <w:t xml:space="preserve">              required: true</w:t>
            </w:r>
          </w:p>
          <w:p w14:paraId="1184763D" w14:textId="77777777" w:rsidR="008F5E2F" w:rsidRDefault="008F5E2F" w:rsidP="00427D39">
            <w:pPr>
              <w:pStyle w:val="PL"/>
            </w:pPr>
            <w:r>
              <w:t xml:space="preserve">              schema:</w:t>
            </w:r>
          </w:p>
          <w:p w14:paraId="21B8C66C" w14:textId="77777777" w:rsidR="008F5E2F" w:rsidRDefault="008F5E2F" w:rsidP="00427D39">
            <w:pPr>
              <w:pStyle w:val="PL"/>
            </w:pPr>
            <w:r>
              <w:t xml:space="preserve">                $ref: 'TS26512_CommonData.yaml#/components/schemas/</w:t>
            </w:r>
            <w:proofErr w:type="spellStart"/>
            <w:r>
              <w:t>Url</w:t>
            </w:r>
            <w:proofErr w:type="spellEnd"/>
            <w:r>
              <w:t>'</w:t>
            </w:r>
          </w:p>
          <w:p w14:paraId="48A0E2EB" w14:textId="77777777" w:rsidR="008F5E2F" w:rsidRDefault="008F5E2F" w:rsidP="00427D39">
            <w:pPr>
              <w:pStyle w:val="PL"/>
            </w:pPr>
            <w:r>
              <w:t xml:space="preserve">  /provisioning-sessions/{provisioningSessionId}/event-data-processing-configurations/{eventDataProcessingConfigurationId}:</w:t>
            </w:r>
          </w:p>
          <w:p w14:paraId="5F2E285C" w14:textId="77777777" w:rsidR="008F5E2F" w:rsidRDefault="008F5E2F" w:rsidP="00427D39">
            <w:pPr>
              <w:pStyle w:val="PL"/>
            </w:pPr>
            <w:r>
              <w:t xml:space="preserve">    parameters:</w:t>
            </w:r>
          </w:p>
          <w:p w14:paraId="08CF4D35" w14:textId="77777777" w:rsidR="008F5E2F" w:rsidRDefault="008F5E2F" w:rsidP="00427D39">
            <w:pPr>
              <w:pStyle w:val="PL"/>
            </w:pPr>
            <w:r>
              <w:t xml:space="preserve">      - name: </w:t>
            </w:r>
            <w:proofErr w:type="spellStart"/>
            <w:r>
              <w:t>provisioningSessionId</w:t>
            </w:r>
            <w:proofErr w:type="spellEnd"/>
          </w:p>
          <w:p w14:paraId="13D1A06E" w14:textId="77777777" w:rsidR="008F5E2F" w:rsidRDefault="008F5E2F" w:rsidP="00427D39">
            <w:pPr>
              <w:pStyle w:val="PL"/>
            </w:pPr>
            <w:r>
              <w:t xml:space="preserve">        in: path</w:t>
            </w:r>
          </w:p>
          <w:p w14:paraId="6C045BF3" w14:textId="77777777" w:rsidR="008F5E2F" w:rsidRDefault="008F5E2F" w:rsidP="00427D39">
            <w:pPr>
              <w:pStyle w:val="PL"/>
            </w:pPr>
            <w:r>
              <w:t xml:space="preserve">        required: true</w:t>
            </w:r>
          </w:p>
          <w:p w14:paraId="7E4857C2" w14:textId="77777777" w:rsidR="008F5E2F" w:rsidRDefault="008F5E2F" w:rsidP="00427D39">
            <w:pPr>
              <w:pStyle w:val="PL"/>
            </w:pPr>
            <w:r>
              <w:t xml:space="preserve">        schema: </w:t>
            </w:r>
          </w:p>
          <w:p w14:paraId="385BAFA1" w14:textId="77777777" w:rsidR="008F5E2F" w:rsidRDefault="008F5E2F" w:rsidP="00427D39">
            <w:pPr>
              <w:pStyle w:val="PL"/>
            </w:pPr>
            <w:r>
              <w:t xml:space="preserve">          $ref: 'TS26512_CommonData.yaml#/components/schemas/</w:t>
            </w:r>
            <w:proofErr w:type="spellStart"/>
            <w:r>
              <w:t>ResourceId</w:t>
            </w:r>
            <w:proofErr w:type="spellEnd"/>
            <w:r>
              <w:t>'</w:t>
            </w:r>
          </w:p>
          <w:p w14:paraId="306D7A99" w14:textId="77777777" w:rsidR="008F5E2F" w:rsidRDefault="008F5E2F" w:rsidP="00427D39">
            <w:pPr>
              <w:pStyle w:val="PL"/>
            </w:pPr>
            <w:r>
              <w:t xml:space="preserve">        description: 'The resource identifier of an existing Provisioning Session.'</w:t>
            </w:r>
          </w:p>
          <w:p w14:paraId="73050184" w14:textId="77777777" w:rsidR="008F5E2F" w:rsidRDefault="008F5E2F" w:rsidP="00427D39">
            <w:pPr>
              <w:pStyle w:val="PL"/>
            </w:pPr>
            <w:r>
              <w:t xml:space="preserve">      - name: </w:t>
            </w:r>
            <w:proofErr w:type="spellStart"/>
            <w:r>
              <w:t>eventDataProcessingConfigurationId</w:t>
            </w:r>
            <w:proofErr w:type="spellEnd"/>
          </w:p>
          <w:p w14:paraId="22181F2A" w14:textId="77777777" w:rsidR="008F5E2F" w:rsidRDefault="008F5E2F" w:rsidP="00427D39">
            <w:pPr>
              <w:pStyle w:val="PL"/>
            </w:pPr>
            <w:r>
              <w:t xml:space="preserve">        in: path</w:t>
            </w:r>
          </w:p>
          <w:p w14:paraId="12704BA1" w14:textId="77777777" w:rsidR="008F5E2F" w:rsidRDefault="008F5E2F" w:rsidP="00427D39">
            <w:pPr>
              <w:pStyle w:val="PL"/>
            </w:pPr>
            <w:r>
              <w:t xml:space="preserve">        required: true</w:t>
            </w:r>
          </w:p>
          <w:p w14:paraId="791209E5" w14:textId="77777777" w:rsidR="008F5E2F" w:rsidRDefault="008F5E2F" w:rsidP="00427D39">
            <w:pPr>
              <w:pStyle w:val="PL"/>
            </w:pPr>
            <w:r>
              <w:t xml:space="preserve">        schema: </w:t>
            </w:r>
          </w:p>
          <w:p w14:paraId="44128F0D" w14:textId="77777777" w:rsidR="008F5E2F" w:rsidRDefault="008F5E2F" w:rsidP="00427D39">
            <w:pPr>
              <w:pStyle w:val="PL"/>
            </w:pPr>
            <w:r>
              <w:t xml:space="preserve">          $ref: 'TS26512_CommonData.yaml#/components/schemas/</w:t>
            </w:r>
            <w:proofErr w:type="spellStart"/>
            <w:r>
              <w:t>ResourceId</w:t>
            </w:r>
            <w:proofErr w:type="spellEnd"/>
            <w:r>
              <w:t>'</w:t>
            </w:r>
          </w:p>
          <w:p w14:paraId="1706BF1D" w14:textId="77777777" w:rsidR="008F5E2F" w:rsidRDefault="008F5E2F" w:rsidP="00427D39">
            <w:pPr>
              <w:pStyle w:val="PL"/>
            </w:pPr>
            <w:r>
              <w:t xml:space="preserve">        description: 'The resource identifier of an Event Data Processing Configuration.'</w:t>
            </w:r>
          </w:p>
          <w:p w14:paraId="78DE89C2" w14:textId="77777777" w:rsidR="008F5E2F" w:rsidRDefault="008F5E2F" w:rsidP="00427D39">
            <w:pPr>
              <w:pStyle w:val="PL"/>
            </w:pPr>
            <w:r>
              <w:t xml:space="preserve">    get:</w:t>
            </w:r>
          </w:p>
          <w:p w14:paraId="0C57C999" w14:textId="77777777" w:rsidR="008F5E2F" w:rsidRDefault="008F5E2F" w:rsidP="00427D39">
            <w:pPr>
              <w:pStyle w:val="PL"/>
            </w:pPr>
            <w:r>
              <w:t xml:space="preserve">      </w:t>
            </w:r>
            <w:proofErr w:type="spellStart"/>
            <w:r>
              <w:t>operationId</w:t>
            </w:r>
            <w:proofErr w:type="spellEnd"/>
            <w:r>
              <w:t xml:space="preserve">: </w:t>
            </w:r>
            <w:proofErr w:type="spellStart"/>
            <w:r>
              <w:t>retrieveEventDataProcessingConfiguration</w:t>
            </w:r>
            <w:proofErr w:type="spellEnd"/>
          </w:p>
          <w:p w14:paraId="1EDD9846" w14:textId="77777777" w:rsidR="008F5E2F" w:rsidRDefault="008F5E2F" w:rsidP="00427D39">
            <w:pPr>
              <w:pStyle w:val="PL"/>
            </w:pPr>
            <w:r>
              <w:t xml:space="preserve">      summary: 'Retrieve the specified Event Data Processing Configuration of the specified Provisioning Session'</w:t>
            </w:r>
          </w:p>
          <w:p w14:paraId="362776EB" w14:textId="77777777" w:rsidR="008F5E2F" w:rsidRDefault="008F5E2F" w:rsidP="00427D39">
            <w:pPr>
              <w:pStyle w:val="PL"/>
            </w:pPr>
            <w:r>
              <w:t xml:space="preserve">      responses:</w:t>
            </w:r>
          </w:p>
          <w:p w14:paraId="2309E5C5" w14:textId="77777777" w:rsidR="008F5E2F" w:rsidRDefault="008F5E2F" w:rsidP="00427D39">
            <w:pPr>
              <w:pStyle w:val="PL"/>
            </w:pPr>
            <w:r>
              <w:t xml:space="preserve">        '200':</w:t>
            </w:r>
          </w:p>
          <w:p w14:paraId="4DC08C95" w14:textId="77777777" w:rsidR="008F5E2F" w:rsidRDefault="008F5E2F" w:rsidP="00427D39">
            <w:pPr>
              <w:pStyle w:val="PL"/>
            </w:pPr>
            <w:r>
              <w:t xml:space="preserve">          description: 'Success'</w:t>
            </w:r>
          </w:p>
          <w:p w14:paraId="6EDE1E0C" w14:textId="77777777" w:rsidR="008F5E2F" w:rsidRDefault="008F5E2F" w:rsidP="00427D39">
            <w:pPr>
              <w:pStyle w:val="PL"/>
            </w:pPr>
            <w:r>
              <w:t xml:space="preserve">          content:</w:t>
            </w:r>
          </w:p>
          <w:p w14:paraId="5A339E1B" w14:textId="77777777" w:rsidR="008F5E2F" w:rsidRDefault="008F5E2F" w:rsidP="00427D39">
            <w:pPr>
              <w:pStyle w:val="PL"/>
            </w:pPr>
            <w:r>
              <w:t xml:space="preserve">            application/</w:t>
            </w:r>
            <w:proofErr w:type="spellStart"/>
            <w:r>
              <w:t>json</w:t>
            </w:r>
            <w:proofErr w:type="spellEnd"/>
            <w:r>
              <w:t>:</w:t>
            </w:r>
          </w:p>
          <w:p w14:paraId="09455372" w14:textId="77777777" w:rsidR="008F5E2F" w:rsidRDefault="008F5E2F" w:rsidP="00427D39">
            <w:pPr>
              <w:pStyle w:val="PL"/>
            </w:pPr>
            <w:r>
              <w:t xml:space="preserve">              schema:</w:t>
            </w:r>
          </w:p>
          <w:p w14:paraId="439EE387" w14:textId="77777777" w:rsidR="008F5E2F" w:rsidRDefault="008F5E2F" w:rsidP="00427D39">
            <w:pPr>
              <w:pStyle w:val="PL"/>
            </w:pPr>
            <w:r>
              <w:t xml:space="preserve">                $ref: '#/components/schemas/</w:t>
            </w:r>
            <w:proofErr w:type="spellStart"/>
            <w:r>
              <w:t>EventDataProcessingConfiguration</w:t>
            </w:r>
            <w:proofErr w:type="spellEnd"/>
            <w:r>
              <w:t>'</w:t>
            </w:r>
          </w:p>
          <w:p w14:paraId="418B84D7" w14:textId="77777777" w:rsidR="008F5E2F" w:rsidRDefault="008F5E2F" w:rsidP="00427D39">
            <w:pPr>
              <w:pStyle w:val="PL"/>
            </w:pPr>
            <w:r>
              <w:t xml:space="preserve">    put:</w:t>
            </w:r>
          </w:p>
          <w:p w14:paraId="2073FAEF" w14:textId="77777777" w:rsidR="008F5E2F" w:rsidRDefault="008F5E2F" w:rsidP="00427D39">
            <w:pPr>
              <w:pStyle w:val="PL"/>
            </w:pPr>
            <w:r>
              <w:t xml:space="preserve">      </w:t>
            </w:r>
            <w:proofErr w:type="spellStart"/>
            <w:r>
              <w:t>operationId</w:t>
            </w:r>
            <w:proofErr w:type="spellEnd"/>
            <w:r>
              <w:t xml:space="preserve">: </w:t>
            </w:r>
            <w:proofErr w:type="spellStart"/>
            <w:r>
              <w:t>updateEventDataProcessingConfiguration</w:t>
            </w:r>
            <w:proofErr w:type="spellEnd"/>
          </w:p>
          <w:p w14:paraId="1C6E5999" w14:textId="77777777" w:rsidR="008F5E2F" w:rsidRDefault="008F5E2F" w:rsidP="00427D39">
            <w:pPr>
              <w:pStyle w:val="PL"/>
            </w:pPr>
            <w:r>
              <w:t xml:space="preserve">      summary: 'Update the specified Event Data Processing Configuration for the specified Provisioning Session'</w:t>
            </w:r>
          </w:p>
          <w:p w14:paraId="507013F4" w14:textId="77777777" w:rsidR="008F5E2F" w:rsidRDefault="008F5E2F" w:rsidP="00427D39">
            <w:pPr>
              <w:pStyle w:val="PL"/>
            </w:pPr>
            <w:r>
              <w:lastRenderedPageBreak/>
              <w:t xml:space="preserve">      </w:t>
            </w:r>
            <w:proofErr w:type="spellStart"/>
            <w:r>
              <w:t>requestBody</w:t>
            </w:r>
            <w:proofErr w:type="spellEnd"/>
            <w:r>
              <w:t>:</w:t>
            </w:r>
          </w:p>
          <w:p w14:paraId="76BA5B84" w14:textId="77777777" w:rsidR="008F5E2F" w:rsidRDefault="008F5E2F" w:rsidP="00427D39">
            <w:pPr>
              <w:pStyle w:val="PL"/>
            </w:pPr>
            <w:r>
              <w:t xml:space="preserve">        description: 'A JSON representation of a Event Data Processing Configuration'</w:t>
            </w:r>
          </w:p>
          <w:p w14:paraId="6655DC06" w14:textId="77777777" w:rsidR="008F5E2F" w:rsidRDefault="008F5E2F" w:rsidP="00427D39">
            <w:pPr>
              <w:pStyle w:val="PL"/>
            </w:pPr>
            <w:r>
              <w:t xml:space="preserve">        required: true</w:t>
            </w:r>
          </w:p>
          <w:p w14:paraId="06E6C2CD" w14:textId="77777777" w:rsidR="008F5E2F" w:rsidRDefault="008F5E2F" w:rsidP="00427D39">
            <w:pPr>
              <w:pStyle w:val="PL"/>
            </w:pPr>
            <w:r>
              <w:t xml:space="preserve">        content:</w:t>
            </w:r>
          </w:p>
          <w:p w14:paraId="5DCBE62C" w14:textId="77777777" w:rsidR="008F5E2F" w:rsidRDefault="008F5E2F" w:rsidP="00427D39">
            <w:pPr>
              <w:pStyle w:val="PL"/>
            </w:pPr>
            <w:r>
              <w:t xml:space="preserve">          application/</w:t>
            </w:r>
            <w:proofErr w:type="spellStart"/>
            <w:r>
              <w:t>json</w:t>
            </w:r>
            <w:proofErr w:type="spellEnd"/>
            <w:r>
              <w:t>:</w:t>
            </w:r>
          </w:p>
          <w:p w14:paraId="724A0C8F" w14:textId="77777777" w:rsidR="008F5E2F" w:rsidRDefault="008F5E2F" w:rsidP="00427D39">
            <w:pPr>
              <w:pStyle w:val="PL"/>
            </w:pPr>
            <w:r>
              <w:t xml:space="preserve">            schema:</w:t>
            </w:r>
          </w:p>
          <w:p w14:paraId="1DD0BD57" w14:textId="77777777" w:rsidR="008F5E2F" w:rsidRDefault="008F5E2F" w:rsidP="00427D39">
            <w:pPr>
              <w:pStyle w:val="PL"/>
            </w:pPr>
            <w:r>
              <w:t xml:space="preserve">              $ref: '#/components/schemas/</w:t>
            </w:r>
            <w:proofErr w:type="spellStart"/>
            <w:r>
              <w:t>EventDataProcessingConfiguration</w:t>
            </w:r>
            <w:proofErr w:type="spellEnd"/>
            <w:r>
              <w:t>'</w:t>
            </w:r>
          </w:p>
          <w:p w14:paraId="6BFC81F4" w14:textId="77777777" w:rsidR="008F5E2F" w:rsidRDefault="008F5E2F" w:rsidP="00427D39">
            <w:pPr>
              <w:pStyle w:val="PL"/>
            </w:pPr>
            <w:r>
              <w:t xml:space="preserve">      responses:</w:t>
            </w:r>
          </w:p>
          <w:p w14:paraId="51125531" w14:textId="77777777" w:rsidR="008F5E2F" w:rsidRDefault="008F5E2F" w:rsidP="00427D39">
            <w:pPr>
              <w:pStyle w:val="PL"/>
            </w:pPr>
            <w:r>
              <w:t xml:space="preserve">        '204':</w:t>
            </w:r>
          </w:p>
          <w:p w14:paraId="475B13D7" w14:textId="77777777" w:rsidR="008F5E2F" w:rsidRDefault="008F5E2F" w:rsidP="00427D39">
            <w:pPr>
              <w:pStyle w:val="PL"/>
            </w:pPr>
            <w:r>
              <w:t xml:space="preserve">          description: 'Updated Event Data Processing Configuration'</w:t>
            </w:r>
          </w:p>
          <w:p w14:paraId="0C14ED2F" w14:textId="77777777" w:rsidR="008F5E2F" w:rsidRDefault="008F5E2F" w:rsidP="00427D39">
            <w:pPr>
              <w:pStyle w:val="PL"/>
            </w:pPr>
            <w:r>
              <w:t xml:space="preserve">        '404':</w:t>
            </w:r>
          </w:p>
          <w:p w14:paraId="19DBE1E5" w14:textId="77777777" w:rsidR="008F5E2F" w:rsidRDefault="008F5E2F" w:rsidP="00427D39">
            <w:pPr>
              <w:pStyle w:val="PL"/>
            </w:pPr>
            <w:r>
              <w:t xml:space="preserve">          description: 'Not Found'</w:t>
            </w:r>
          </w:p>
          <w:p w14:paraId="2375BC0D" w14:textId="77777777" w:rsidR="008F5E2F" w:rsidRDefault="008F5E2F" w:rsidP="00427D39">
            <w:pPr>
              <w:pStyle w:val="PL"/>
            </w:pPr>
            <w:r>
              <w:t xml:space="preserve">    patch:</w:t>
            </w:r>
          </w:p>
          <w:p w14:paraId="76BBF87D" w14:textId="77777777" w:rsidR="008F5E2F" w:rsidRDefault="008F5E2F" w:rsidP="00427D39">
            <w:pPr>
              <w:pStyle w:val="PL"/>
            </w:pPr>
            <w:r>
              <w:t xml:space="preserve">      </w:t>
            </w:r>
            <w:proofErr w:type="spellStart"/>
            <w:r>
              <w:t>operationId</w:t>
            </w:r>
            <w:proofErr w:type="spellEnd"/>
            <w:r>
              <w:t xml:space="preserve">: </w:t>
            </w:r>
            <w:proofErr w:type="spellStart"/>
            <w:r>
              <w:t>patchEventDataProcessingConfiguration</w:t>
            </w:r>
            <w:proofErr w:type="spellEnd"/>
          </w:p>
          <w:p w14:paraId="2438D556" w14:textId="77777777" w:rsidR="008F5E2F" w:rsidRDefault="008F5E2F" w:rsidP="00427D39">
            <w:pPr>
              <w:pStyle w:val="PL"/>
            </w:pPr>
            <w:r>
              <w:t xml:space="preserve">      summary: 'Patch the specified Event Data Processing Configuration for the specified Provisioning Session'</w:t>
            </w:r>
          </w:p>
          <w:p w14:paraId="335D1CE2" w14:textId="77777777" w:rsidR="008F5E2F" w:rsidRDefault="008F5E2F" w:rsidP="00427D39">
            <w:pPr>
              <w:pStyle w:val="PL"/>
            </w:pPr>
            <w:r>
              <w:t xml:space="preserve">      </w:t>
            </w:r>
            <w:proofErr w:type="spellStart"/>
            <w:r>
              <w:t>requestBody</w:t>
            </w:r>
            <w:proofErr w:type="spellEnd"/>
            <w:r>
              <w:t>:</w:t>
            </w:r>
          </w:p>
          <w:p w14:paraId="1629DF5F" w14:textId="77777777" w:rsidR="008F5E2F" w:rsidRDefault="008F5E2F" w:rsidP="00427D39">
            <w:pPr>
              <w:pStyle w:val="PL"/>
            </w:pPr>
            <w:r>
              <w:t xml:space="preserve">        description: 'A JSON representation of a Event Data Processing Configuration'</w:t>
            </w:r>
          </w:p>
          <w:p w14:paraId="5F6B0E1C" w14:textId="77777777" w:rsidR="008F5E2F" w:rsidRDefault="008F5E2F" w:rsidP="00427D39">
            <w:pPr>
              <w:pStyle w:val="PL"/>
            </w:pPr>
            <w:r>
              <w:t xml:space="preserve">        required: true</w:t>
            </w:r>
          </w:p>
          <w:p w14:paraId="290936C5" w14:textId="77777777" w:rsidR="008F5E2F" w:rsidRDefault="008F5E2F" w:rsidP="00427D39">
            <w:pPr>
              <w:pStyle w:val="PL"/>
            </w:pPr>
            <w:r>
              <w:t xml:space="preserve">        content:</w:t>
            </w:r>
          </w:p>
          <w:p w14:paraId="6186DAF0" w14:textId="77777777" w:rsidR="008F5E2F" w:rsidRDefault="008F5E2F" w:rsidP="00427D39">
            <w:pPr>
              <w:pStyle w:val="PL"/>
            </w:pPr>
            <w:r>
              <w:t xml:space="preserve">          application/</w:t>
            </w:r>
            <w:proofErr w:type="spellStart"/>
            <w:r>
              <w:t>merge-patch+json</w:t>
            </w:r>
            <w:proofErr w:type="spellEnd"/>
            <w:r>
              <w:t>:</w:t>
            </w:r>
          </w:p>
          <w:p w14:paraId="0D8A0BF2" w14:textId="77777777" w:rsidR="008F5E2F" w:rsidRDefault="008F5E2F" w:rsidP="00427D39">
            <w:pPr>
              <w:pStyle w:val="PL"/>
            </w:pPr>
            <w:r>
              <w:t xml:space="preserve">            schema:</w:t>
            </w:r>
          </w:p>
          <w:p w14:paraId="03F905D4" w14:textId="77777777" w:rsidR="008F5E2F" w:rsidRDefault="008F5E2F" w:rsidP="00427D39">
            <w:pPr>
              <w:pStyle w:val="PL"/>
            </w:pPr>
            <w:r>
              <w:t xml:space="preserve">              $ref: '#/components/schemas/</w:t>
            </w:r>
            <w:proofErr w:type="spellStart"/>
            <w:r>
              <w:t>EventDataProcessingConfiguration</w:t>
            </w:r>
            <w:proofErr w:type="spellEnd"/>
            <w:r>
              <w:t>'</w:t>
            </w:r>
          </w:p>
          <w:p w14:paraId="0361515D" w14:textId="77777777" w:rsidR="008F5E2F" w:rsidRDefault="008F5E2F" w:rsidP="00427D39">
            <w:pPr>
              <w:pStyle w:val="PL"/>
            </w:pPr>
            <w:r>
              <w:t xml:space="preserve">          application/</w:t>
            </w:r>
            <w:proofErr w:type="spellStart"/>
            <w:r>
              <w:t>json-patch+json</w:t>
            </w:r>
            <w:proofErr w:type="spellEnd"/>
            <w:r>
              <w:t>:</w:t>
            </w:r>
          </w:p>
          <w:p w14:paraId="477B0ADE" w14:textId="77777777" w:rsidR="008F5E2F" w:rsidRDefault="008F5E2F" w:rsidP="00427D39">
            <w:pPr>
              <w:pStyle w:val="PL"/>
            </w:pPr>
            <w:r>
              <w:t xml:space="preserve">            schema:</w:t>
            </w:r>
          </w:p>
          <w:p w14:paraId="565CB552" w14:textId="77777777" w:rsidR="008F5E2F" w:rsidRDefault="008F5E2F" w:rsidP="00427D39">
            <w:pPr>
              <w:pStyle w:val="PL"/>
            </w:pPr>
            <w:r>
              <w:t xml:space="preserve">              $ref: '#/components/schemas/</w:t>
            </w:r>
            <w:proofErr w:type="spellStart"/>
            <w:r>
              <w:t>EventDataProcessingConfiguration</w:t>
            </w:r>
            <w:proofErr w:type="spellEnd"/>
            <w:r>
              <w:t>'</w:t>
            </w:r>
          </w:p>
          <w:p w14:paraId="3DA5005A" w14:textId="77777777" w:rsidR="008F5E2F" w:rsidRDefault="008F5E2F" w:rsidP="00427D39">
            <w:pPr>
              <w:pStyle w:val="PL"/>
            </w:pPr>
            <w:r>
              <w:t xml:space="preserve">      responses:</w:t>
            </w:r>
          </w:p>
          <w:p w14:paraId="7E0B564E" w14:textId="77777777" w:rsidR="008F5E2F" w:rsidRDefault="008F5E2F" w:rsidP="00427D39">
            <w:pPr>
              <w:pStyle w:val="PL"/>
            </w:pPr>
            <w:r>
              <w:t xml:space="preserve">        '200':</w:t>
            </w:r>
          </w:p>
          <w:p w14:paraId="13FAF7D5" w14:textId="77777777" w:rsidR="008F5E2F" w:rsidRDefault="008F5E2F" w:rsidP="00427D39">
            <w:pPr>
              <w:pStyle w:val="PL"/>
            </w:pPr>
            <w:r>
              <w:t xml:space="preserve">          description: 'Patched Event Data Processing Configuration'</w:t>
            </w:r>
          </w:p>
          <w:p w14:paraId="1E0265D8" w14:textId="77777777" w:rsidR="008F5E2F" w:rsidRDefault="008F5E2F" w:rsidP="00427D39">
            <w:pPr>
              <w:pStyle w:val="PL"/>
            </w:pPr>
            <w:r>
              <w:t xml:space="preserve">          content:</w:t>
            </w:r>
          </w:p>
          <w:p w14:paraId="5D09E389" w14:textId="77777777" w:rsidR="008F5E2F" w:rsidRDefault="008F5E2F" w:rsidP="00427D39">
            <w:pPr>
              <w:pStyle w:val="PL"/>
            </w:pPr>
            <w:r>
              <w:t xml:space="preserve">            application/</w:t>
            </w:r>
            <w:proofErr w:type="spellStart"/>
            <w:r>
              <w:t>json</w:t>
            </w:r>
            <w:proofErr w:type="spellEnd"/>
            <w:r>
              <w:t>:</w:t>
            </w:r>
          </w:p>
          <w:p w14:paraId="5F6AF754" w14:textId="77777777" w:rsidR="008F5E2F" w:rsidRDefault="008F5E2F" w:rsidP="00427D39">
            <w:pPr>
              <w:pStyle w:val="PL"/>
            </w:pPr>
            <w:r>
              <w:t xml:space="preserve">              schema:</w:t>
            </w:r>
          </w:p>
          <w:p w14:paraId="259F3552" w14:textId="77777777" w:rsidR="008F5E2F" w:rsidRDefault="008F5E2F" w:rsidP="00427D39">
            <w:pPr>
              <w:pStyle w:val="PL"/>
            </w:pPr>
            <w:r>
              <w:t xml:space="preserve">                $ref: '#/components/schemas/</w:t>
            </w:r>
            <w:proofErr w:type="spellStart"/>
            <w:r>
              <w:t>EventDataProcessingConfiguration</w:t>
            </w:r>
            <w:proofErr w:type="spellEnd"/>
            <w:r>
              <w:t>'</w:t>
            </w:r>
          </w:p>
          <w:p w14:paraId="67CD6287" w14:textId="77777777" w:rsidR="008F5E2F" w:rsidRDefault="008F5E2F" w:rsidP="00427D39">
            <w:pPr>
              <w:pStyle w:val="PL"/>
            </w:pPr>
            <w:r>
              <w:t xml:space="preserve">        '404':</w:t>
            </w:r>
          </w:p>
          <w:p w14:paraId="4D49C9C8" w14:textId="77777777" w:rsidR="008F5E2F" w:rsidRDefault="008F5E2F" w:rsidP="00427D39">
            <w:pPr>
              <w:pStyle w:val="PL"/>
            </w:pPr>
            <w:r>
              <w:t xml:space="preserve">          description: 'Not Found'</w:t>
            </w:r>
          </w:p>
          <w:p w14:paraId="22CED759" w14:textId="77777777" w:rsidR="008F5E2F" w:rsidRDefault="008F5E2F" w:rsidP="00427D39">
            <w:pPr>
              <w:pStyle w:val="PL"/>
            </w:pPr>
            <w:r>
              <w:t xml:space="preserve">    delete:</w:t>
            </w:r>
          </w:p>
          <w:p w14:paraId="74283510" w14:textId="77777777" w:rsidR="008F5E2F" w:rsidRDefault="008F5E2F" w:rsidP="00427D39">
            <w:pPr>
              <w:pStyle w:val="PL"/>
            </w:pPr>
            <w:r>
              <w:t xml:space="preserve">      </w:t>
            </w:r>
            <w:proofErr w:type="spellStart"/>
            <w:r>
              <w:t>operationId</w:t>
            </w:r>
            <w:proofErr w:type="spellEnd"/>
            <w:r>
              <w:t xml:space="preserve">: </w:t>
            </w:r>
            <w:proofErr w:type="spellStart"/>
            <w:r>
              <w:t>destroyEventDataProcessingConfiguration</w:t>
            </w:r>
            <w:proofErr w:type="spellEnd"/>
          </w:p>
          <w:p w14:paraId="4588AECF" w14:textId="77777777" w:rsidR="008F5E2F" w:rsidRDefault="008F5E2F" w:rsidP="00427D39">
            <w:pPr>
              <w:pStyle w:val="PL"/>
            </w:pPr>
            <w:r>
              <w:t xml:space="preserve">      summary: 'Destroy the specified Event Data Processing Configuration of the specified Provisioning Session'</w:t>
            </w:r>
          </w:p>
          <w:p w14:paraId="27A708C0" w14:textId="77777777" w:rsidR="008F5E2F" w:rsidRDefault="008F5E2F" w:rsidP="00427D39">
            <w:pPr>
              <w:pStyle w:val="PL"/>
            </w:pPr>
            <w:r>
              <w:t xml:space="preserve">      responses:</w:t>
            </w:r>
          </w:p>
          <w:p w14:paraId="4E078783" w14:textId="77777777" w:rsidR="008F5E2F" w:rsidRDefault="008F5E2F" w:rsidP="00427D39">
            <w:pPr>
              <w:pStyle w:val="PL"/>
            </w:pPr>
            <w:r>
              <w:t xml:space="preserve">        '204':</w:t>
            </w:r>
          </w:p>
          <w:p w14:paraId="11E69DA9" w14:textId="77777777" w:rsidR="008F5E2F" w:rsidRDefault="008F5E2F" w:rsidP="00427D39">
            <w:pPr>
              <w:pStyle w:val="PL"/>
            </w:pPr>
            <w:r>
              <w:t xml:space="preserve">          description: 'Destroyed Event Data Processing Configuration'</w:t>
            </w:r>
          </w:p>
          <w:p w14:paraId="573B138A" w14:textId="77777777" w:rsidR="008F5E2F" w:rsidRDefault="008F5E2F" w:rsidP="00427D39">
            <w:pPr>
              <w:pStyle w:val="PL"/>
            </w:pPr>
            <w:r>
              <w:t xml:space="preserve">        '404':</w:t>
            </w:r>
          </w:p>
          <w:p w14:paraId="1069895A" w14:textId="77777777" w:rsidR="008F5E2F" w:rsidRDefault="008F5E2F" w:rsidP="00427D39">
            <w:pPr>
              <w:pStyle w:val="PL"/>
            </w:pPr>
            <w:r>
              <w:t xml:space="preserve">          description: 'Not Found'</w:t>
            </w:r>
          </w:p>
          <w:p w14:paraId="3BC6EA9B" w14:textId="77777777" w:rsidR="008F5E2F" w:rsidRDefault="008F5E2F" w:rsidP="00427D39">
            <w:pPr>
              <w:pStyle w:val="PL"/>
            </w:pPr>
            <w:r>
              <w:t>components:</w:t>
            </w:r>
          </w:p>
          <w:p w14:paraId="59231CE4" w14:textId="77777777" w:rsidR="008F5E2F" w:rsidRDefault="008F5E2F" w:rsidP="00427D39">
            <w:pPr>
              <w:pStyle w:val="PL"/>
            </w:pPr>
            <w:r>
              <w:t xml:space="preserve">  schemas:</w:t>
            </w:r>
          </w:p>
          <w:p w14:paraId="331835D7" w14:textId="77777777" w:rsidR="008F5E2F" w:rsidRDefault="008F5E2F" w:rsidP="00427D39">
            <w:pPr>
              <w:pStyle w:val="PL"/>
            </w:pPr>
            <w:r>
              <w:t xml:space="preserve">    </w:t>
            </w:r>
            <w:proofErr w:type="spellStart"/>
            <w:r>
              <w:t>EventDataProcessingConfiguration</w:t>
            </w:r>
            <w:proofErr w:type="spellEnd"/>
            <w:r>
              <w:t>:</w:t>
            </w:r>
          </w:p>
          <w:p w14:paraId="42D638DF" w14:textId="77777777" w:rsidR="008F5E2F" w:rsidRDefault="008F5E2F" w:rsidP="00427D39">
            <w:pPr>
              <w:pStyle w:val="PL"/>
            </w:pPr>
            <w:r>
              <w:t xml:space="preserve">      type: object</w:t>
            </w:r>
          </w:p>
          <w:p w14:paraId="2F508C98" w14:textId="77777777" w:rsidR="008F5E2F" w:rsidRDefault="008F5E2F" w:rsidP="00427D39">
            <w:pPr>
              <w:pStyle w:val="PL"/>
            </w:pPr>
            <w:r>
              <w:t xml:space="preserve">      required:</w:t>
            </w:r>
          </w:p>
          <w:p w14:paraId="402E64EE" w14:textId="77777777" w:rsidR="008F5E2F" w:rsidRDefault="008F5E2F" w:rsidP="00427D39">
            <w:pPr>
              <w:pStyle w:val="PL"/>
            </w:pPr>
            <w:r>
              <w:t xml:space="preserve">        - </w:t>
            </w:r>
            <w:proofErr w:type="spellStart"/>
            <w:r>
              <w:t>eventDataProcessingConfigurationId</w:t>
            </w:r>
            <w:proofErr w:type="spellEnd"/>
          </w:p>
          <w:p w14:paraId="4EE2E3C3" w14:textId="77777777" w:rsidR="008F5E2F" w:rsidRDefault="008F5E2F" w:rsidP="00427D39">
            <w:pPr>
              <w:pStyle w:val="PL"/>
            </w:pPr>
            <w:r>
              <w:t xml:space="preserve">        - </w:t>
            </w:r>
            <w:proofErr w:type="spellStart"/>
            <w:r>
              <w:t>eventId</w:t>
            </w:r>
            <w:proofErr w:type="spellEnd"/>
          </w:p>
          <w:p w14:paraId="71489FDB" w14:textId="77777777" w:rsidR="008F5E2F" w:rsidRDefault="008F5E2F" w:rsidP="00427D39">
            <w:pPr>
              <w:pStyle w:val="PL"/>
            </w:pPr>
            <w:r>
              <w:t xml:space="preserve">        - </w:t>
            </w:r>
            <w:proofErr w:type="spellStart"/>
            <w:r>
              <w:t>dataAccessProfiles</w:t>
            </w:r>
            <w:proofErr w:type="spellEnd"/>
          </w:p>
          <w:p w14:paraId="0A29839B" w14:textId="77777777" w:rsidR="008F5E2F" w:rsidRDefault="008F5E2F" w:rsidP="00427D39">
            <w:pPr>
              <w:pStyle w:val="PL"/>
            </w:pPr>
            <w:r>
              <w:t xml:space="preserve">      properties:</w:t>
            </w:r>
          </w:p>
          <w:p w14:paraId="75AA8C46" w14:textId="77777777" w:rsidR="008F5E2F" w:rsidRDefault="008F5E2F" w:rsidP="00427D39">
            <w:pPr>
              <w:pStyle w:val="PL"/>
            </w:pPr>
            <w:r>
              <w:t xml:space="preserve">        </w:t>
            </w:r>
            <w:proofErr w:type="spellStart"/>
            <w:r>
              <w:t>eventDataProcessingConfigurationId</w:t>
            </w:r>
            <w:proofErr w:type="spellEnd"/>
            <w:r>
              <w:t>:</w:t>
            </w:r>
          </w:p>
          <w:p w14:paraId="2AD457C3" w14:textId="77777777" w:rsidR="008F5E2F" w:rsidRDefault="008F5E2F" w:rsidP="00427D39">
            <w:pPr>
              <w:pStyle w:val="PL"/>
            </w:pPr>
            <w:r>
              <w:t xml:space="preserve">          $ref: 'TS26512_CommonData.yaml#/components/schemas/</w:t>
            </w:r>
            <w:proofErr w:type="spellStart"/>
            <w:r>
              <w:t>ResourceId</w:t>
            </w:r>
            <w:proofErr w:type="spellEnd"/>
            <w:r>
              <w:t>'</w:t>
            </w:r>
          </w:p>
          <w:p w14:paraId="2F3790E8" w14:textId="77777777" w:rsidR="008F5E2F" w:rsidRDefault="008F5E2F" w:rsidP="00427D39">
            <w:pPr>
              <w:pStyle w:val="PL"/>
            </w:pPr>
            <w:r>
              <w:t xml:space="preserve">        </w:t>
            </w:r>
            <w:proofErr w:type="spellStart"/>
            <w:r>
              <w:t>eventId</w:t>
            </w:r>
            <w:proofErr w:type="spellEnd"/>
            <w:r>
              <w:t>:</w:t>
            </w:r>
          </w:p>
          <w:p w14:paraId="01BEEF8C" w14:textId="77777777" w:rsidR="008F5E2F" w:rsidRDefault="008F5E2F" w:rsidP="00427D39">
            <w:pPr>
              <w:pStyle w:val="PL"/>
            </w:pPr>
            <w:r>
              <w:t xml:space="preserve">          $ref: 'TS29517_Naf_EventExposure.yaml#/components/schemas/</w:t>
            </w:r>
            <w:proofErr w:type="spellStart"/>
            <w:r>
              <w:t>AfEvent</w:t>
            </w:r>
            <w:proofErr w:type="spellEnd"/>
            <w:r>
              <w:t>'</w:t>
            </w:r>
          </w:p>
          <w:p w14:paraId="14F88A7B" w14:textId="77777777" w:rsidR="008F5E2F" w:rsidRDefault="008F5E2F" w:rsidP="00427D39">
            <w:pPr>
              <w:pStyle w:val="PL"/>
            </w:pPr>
            <w:r>
              <w:t xml:space="preserve">        </w:t>
            </w:r>
            <w:proofErr w:type="spellStart"/>
            <w:r>
              <w:t>authorizationUrl</w:t>
            </w:r>
            <w:proofErr w:type="spellEnd"/>
            <w:r>
              <w:t>:</w:t>
            </w:r>
          </w:p>
          <w:p w14:paraId="1DE54224" w14:textId="77777777" w:rsidR="008F5E2F" w:rsidRDefault="008F5E2F" w:rsidP="00427D39">
            <w:pPr>
              <w:pStyle w:val="PL"/>
            </w:pPr>
            <w:r>
              <w:t xml:space="preserve">          $ref: 'TS26512_CommonData.yaml#/components/schemas/</w:t>
            </w:r>
            <w:proofErr w:type="spellStart"/>
            <w:r>
              <w:t>Url</w:t>
            </w:r>
            <w:proofErr w:type="spellEnd"/>
            <w:r>
              <w:t>'</w:t>
            </w:r>
          </w:p>
          <w:p w14:paraId="7F27250F" w14:textId="77777777" w:rsidR="008F5E2F" w:rsidRDefault="008F5E2F" w:rsidP="00427D39">
            <w:pPr>
              <w:pStyle w:val="PL"/>
            </w:pPr>
            <w:r>
              <w:t xml:space="preserve">        </w:t>
            </w:r>
            <w:proofErr w:type="spellStart"/>
            <w:r>
              <w:t>dataAccessProfiles</w:t>
            </w:r>
            <w:proofErr w:type="spellEnd"/>
            <w:r>
              <w:t>:</w:t>
            </w:r>
          </w:p>
          <w:p w14:paraId="1BC5A351" w14:textId="77777777" w:rsidR="008F5E2F" w:rsidRDefault="008F5E2F" w:rsidP="00427D39">
            <w:pPr>
              <w:pStyle w:val="PL"/>
            </w:pPr>
            <w:r>
              <w:t xml:space="preserve">          type: array</w:t>
            </w:r>
          </w:p>
          <w:p w14:paraId="08171F70" w14:textId="77777777" w:rsidR="008F5E2F" w:rsidRDefault="008F5E2F" w:rsidP="00427D39">
            <w:pPr>
              <w:pStyle w:val="PL"/>
            </w:pPr>
            <w:r>
              <w:t xml:space="preserve">          items:</w:t>
            </w:r>
          </w:p>
          <w:p w14:paraId="7A1DCA53" w14:textId="77777777" w:rsidR="008F5E2F" w:rsidRPr="00545482" w:rsidRDefault="008F5E2F" w:rsidP="00427D39">
            <w:pPr>
              <w:pStyle w:val="PL"/>
            </w:pPr>
            <w:r>
              <w:t xml:space="preserve">            $ref: 'TS26532_Ndcaf_DataReportingProvisioning.yaml#/components/schemas/DataAccessProfile'</w:t>
            </w:r>
          </w:p>
        </w:tc>
      </w:tr>
    </w:tbl>
    <w:p w14:paraId="6247A8A5" w14:textId="77777777" w:rsidR="00B11A41" w:rsidRPr="00450E15" w:rsidRDefault="00B11A41" w:rsidP="00450E15"/>
    <w:p w14:paraId="721D9A81" w14:textId="5DF78629" w:rsidR="00B11A41" w:rsidRDefault="004A2A6D" w:rsidP="00B11A41">
      <w:pPr>
        <w:pStyle w:val="Heading1"/>
      </w:pPr>
      <w:bookmarkStart w:id="2238" w:name="_Toc68899752"/>
      <w:bookmarkStart w:id="2239" w:name="_Toc71214503"/>
      <w:bookmarkStart w:id="2240" w:name="_Toc71722177"/>
      <w:bookmarkStart w:id="2241" w:name="_Toc74859229"/>
      <w:bookmarkStart w:id="2242" w:name="_Toc109227781"/>
      <w:bookmarkStart w:id="2243" w:name="_Toc28013569"/>
      <w:bookmarkStart w:id="2244" w:name="_Toc36040407"/>
      <w:r>
        <w:lastRenderedPageBreak/>
        <w:t>C</w:t>
      </w:r>
      <w:r w:rsidR="00B11A41">
        <w:t>.4</w:t>
      </w:r>
      <w:r w:rsidR="00B11A41">
        <w:tab/>
        <w:t>OpenAPI representation of the M5 APIs</w:t>
      </w:r>
      <w:bookmarkEnd w:id="2238"/>
      <w:bookmarkEnd w:id="2239"/>
      <w:bookmarkEnd w:id="2240"/>
      <w:bookmarkEnd w:id="2241"/>
      <w:bookmarkEnd w:id="2242"/>
    </w:p>
    <w:p w14:paraId="74BD3B86" w14:textId="1E395652" w:rsidR="00B11A41" w:rsidRDefault="004A2A6D" w:rsidP="00B11A41">
      <w:pPr>
        <w:pStyle w:val="Heading2"/>
        <w:rPr>
          <w:noProof/>
        </w:rPr>
      </w:pPr>
      <w:bookmarkStart w:id="2245" w:name="_Toc68899753"/>
      <w:bookmarkStart w:id="2246" w:name="_Toc71214504"/>
      <w:bookmarkStart w:id="2247" w:name="_Toc71722178"/>
      <w:bookmarkStart w:id="2248" w:name="_Toc74859230"/>
      <w:bookmarkStart w:id="2249" w:name="_Toc109227782"/>
      <w:r>
        <w:t>C</w:t>
      </w:r>
      <w:r w:rsidR="00B11A41">
        <w:t>.4.1</w:t>
      </w:r>
      <w:r w:rsidR="00B11A41">
        <w:tab/>
      </w:r>
      <w:r w:rsidR="002361C0">
        <w:t>M5_</w:t>
      </w:r>
      <w:r w:rsidR="00B11A41">
        <w:rPr>
          <w:noProof/>
        </w:rPr>
        <w:t>ServiceAccessInformation API</w:t>
      </w:r>
      <w:bookmarkEnd w:id="2243"/>
      <w:bookmarkEnd w:id="2244"/>
      <w:bookmarkEnd w:id="2245"/>
      <w:bookmarkEnd w:id="2246"/>
      <w:bookmarkEnd w:id="2247"/>
      <w:bookmarkEnd w:id="2248"/>
      <w:bookmarkEnd w:id="2249"/>
    </w:p>
    <w:tbl>
      <w:tblPr>
        <w:tblStyle w:val="TableGrid"/>
        <w:tblW w:w="0" w:type="auto"/>
        <w:tblLook w:val="04A0" w:firstRow="1" w:lastRow="0" w:firstColumn="1" w:lastColumn="0" w:noHBand="0" w:noVBand="1"/>
      </w:tblPr>
      <w:tblGrid>
        <w:gridCol w:w="9629"/>
      </w:tblGrid>
      <w:tr w:rsidR="002361C0" w14:paraId="1F92D592"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303862E" w14:textId="77777777" w:rsidR="002361C0" w:rsidRPr="00C522DE" w:rsidRDefault="002361C0">
            <w:pPr>
              <w:pStyle w:val="PL"/>
              <w:rPr>
                <w:color w:val="D4D4D4"/>
              </w:rPr>
            </w:pPr>
            <w:bookmarkStart w:id="2250" w:name="_MCCTEMPBM_CRPT71130716___5"/>
            <w:proofErr w:type="spellStart"/>
            <w:r w:rsidRPr="00C522DE">
              <w:t>openapi</w:t>
            </w:r>
            <w:proofErr w:type="spellEnd"/>
            <w:r w:rsidRPr="00C522DE">
              <w:rPr>
                <w:color w:val="D4D4D4"/>
              </w:rPr>
              <w:t>: </w:t>
            </w:r>
            <w:r w:rsidRPr="00C522DE">
              <w:rPr>
                <w:color w:val="B5CEA8"/>
              </w:rPr>
              <w:t>3.0.0</w:t>
            </w:r>
          </w:p>
          <w:p w14:paraId="093F4C42" w14:textId="77777777" w:rsidR="002361C0" w:rsidRPr="00C522DE" w:rsidRDefault="002361C0">
            <w:pPr>
              <w:pStyle w:val="PL"/>
              <w:rPr>
                <w:color w:val="D4D4D4"/>
              </w:rPr>
            </w:pPr>
            <w:r w:rsidRPr="00C522DE">
              <w:t>info</w:t>
            </w:r>
            <w:r w:rsidRPr="00C522DE">
              <w:rPr>
                <w:color w:val="D4D4D4"/>
              </w:rPr>
              <w:t>:</w:t>
            </w:r>
          </w:p>
          <w:p w14:paraId="5C5D46A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M5_ServiceAccessInformation</w:t>
            </w:r>
          </w:p>
          <w:p w14:paraId="016B99B6" w14:textId="4A765B72" w:rsidR="002361C0" w:rsidRPr="00C522DE" w:rsidRDefault="002361C0">
            <w:pPr>
              <w:pStyle w:val="PL"/>
              <w:rPr>
                <w:color w:val="D4D4D4"/>
              </w:rPr>
            </w:pPr>
            <w:r w:rsidRPr="00C522DE">
              <w:rPr>
                <w:color w:val="D4D4D4"/>
              </w:rPr>
              <w:t>  </w:t>
            </w:r>
            <w:r w:rsidRPr="00C522DE">
              <w:t>version</w:t>
            </w:r>
            <w:r w:rsidRPr="00C522DE">
              <w:rPr>
                <w:color w:val="D4D4D4"/>
              </w:rPr>
              <w:t>: </w:t>
            </w:r>
            <w:r w:rsidR="00EB474B">
              <w:rPr>
                <w:color w:val="B5CEA8"/>
              </w:rPr>
              <w:t>2</w:t>
            </w:r>
            <w:r w:rsidRPr="00C522DE">
              <w:rPr>
                <w:color w:val="B5CEA8"/>
              </w:rPr>
              <w:t>.0.0</w:t>
            </w:r>
          </w:p>
          <w:p w14:paraId="17F47AF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191E10C7" w14:textId="77777777" w:rsidR="002361C0" w:rsidRPr="00C522DE" w:rsidRDefault="002361C0">
            <w:pPr>
              <w:pStyle w:val="PL"/>
              <w:rPr>
                <w:color w:val="D4D4D4"/>
              </w:rPr>
            </w:pPr>
            <w:r w:rsidRPr="00C522DE">
              <w:rPr>
                <w:color w:val="CE9178"/>
              </w:rPr>
              <w:t>    5GMS AF M5 Service Access Information API</w:t>
            </w:r>
          </w:p>
          <w:p w14:paraId="3176665E" w14:textId="2428254E" w:rsidR="002361C0" w:rsidRPr="00C522DE" w:rsidRDefault="002361C0">
            <w:pPr>
              <w:pStyle w:val="PL"/>
              <w:rPr>
                <w:color w:val="D4D4D4"/>
              </w:rPr>
            </w:pPr>
            <w:r w:rsidRPr="00C522DE">
              <w:rPr>
                <w:color w:val="CE9178"/>
              </w:rPr>
              <w:t>    </w:t>
            </w:r>
            <w:r w:rsidR="002050D5" w:rsidRPr="002050D5">
              <w:rPr>
                <w:i/>
                <w:iCs/>
                <w:color w:val="CE9178"/>
              </w:rPr>
              <w:t xml:space="preserve">© </w:t>
            </w:r>
            <w:r w:rsidR="00EB474B" w:rsidRPr="00C522DE">
              <w:rPr>
                <w:color w:val="CE9178"/>
              </w:rPr>
              <w:t>202</w:t>
            </w:r>
            <w:r w:rsidR="00EB474B">
              <w:rPr>
                <w:color w:val="CE9178"/>
              </w:rPr>
              <w:t>2</w:t>
            </w:r>
            <w:r w:rsidRPr="00C522DE">
              <w:rPr>
                <w:color w:val="CE9178"/>
              </w:rPr>
              <w:t>, 3GPP Organizational Partners (ARIB, ATIS, CCSA, ETSI, TSDSI, TTA, TTC).</w:t>
            </w:r>
          </w:p>
          <w:p w14:paraId="2641EB98" w14:textId="77777777" w:rsidR="002361C0" w:rsidRPr="00C522DE" w:rsidRDefault="002361C0">
            <w:pPr>
              <w:pStyle w:val="PL"/>
              <w:rPr>
                <w:color w:val="D4D4D4"/>
              </w:rPr>
            </w:pPr>
            <w:r w:rsidRPr="00C522DE">
              <w:rPr>
                <w:color w:val="CE9178"/>
              </w:rPr>
              <w:t>    All rights reserved.</w:t>
            </w:r>
          </w:p>
          <w:p w14:paraId="49F7F455" w14:textId="77777777" w:rsidR="002361C0" w:rsidRPr="00C522DE" w:rsidRDefault="002361C0">
            <w:pPr>
              <w:pStyle w:val="PL"/>
              <w:rPr>
                <w:color w:val="D4D4D4"/>
              </w:rPr>
            </w:pPr>
            <w:r w:rsidRPr="00C522DE">
              <w:t>tags</w:t>
            </w:r>
            <w:r w:rsidRPr="00C522DE">
              <w:rPr>
                <w:color w:val="D4D4D4"/>
              </w:rPr>
              <w:t>:</w:t>
            </w:r>
          </w:p>
          <w:p w14:paraId="4865355C"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M5_ServiceAccessInformation</w:t>
            </w:r>
          </w:p>
          <w:p w14:paraId="6DBCEF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Service Access Information'</w:t>
            </w:r>
          </w:p>
          <w:p w14:paraId="04457C3B" w14:textId="77777777" w:rsidR="002361C0" w:rsidRPr="00C522DE" w:rsidRDefault="002361C0">
            <w:pPr>
              <w:pStyle w:val="PL"/>
              <w:rPr>
                <w:color w:val="D4D4D4"/>
              </w:rPr>
            </w:pPr>
            <w:proofErr w:type="spellStart"/>
            <w:r w:rsidRPr="00C522DE">
              <w:t>externalDocs</w:t>
            </w:r>
            <w:proofErr w:type="spellEnd"/>
            <w:r w:rsidRPr="00C522DE">
              <w:rPr>
                <w:color w:val="D4D4D4"/>
              </w:rPr>
              <w:t>:</w:t>
            </w:r>
          </w:p>
          <w:p w14:paraId="78BB85D3" w14:textId="3907E241"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w:t>
            </w:r>
            <w:r w:rsidR="00EB474B">
              <w:rPr>
                <w:color w:val="CE9178"/>
              </w:rPr>
              <w:t>7</w:t>
            </w:r>
            <w:r w:rsidRPr="00C522DE">
              <w:rPr>
                <w:color w:val="CE9178"/>
              </w:rPr>
              <w:t>.</w:t>
            </w:r>
            <w:r w:rsidR="00EB474B">
              <w:rPr>
                <w:color w:val="CE9178"/>
              </w:rPr>
              <w:t>1</w:t>
            </w:r>
            <w:r w:rsidRPr="00C522DE">
              <w:rPr>
                <w:color w:val="CE9178"/>
              </w:rPr>
              <w:t>.0; 5G Media Streaming (5GMS); Protocols'</w:t>
            </w:r>
          </w:p>
          <w:p w14:paraId="4D09D7C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DA8BFE6" w14:textId="77777777" w:rsidR="002361C0" w:rsidRPr="00C522DE" w:rsidRDefault="002361C0">
            <w:pPr>
              <w:pStyle w:val="PL"/>
              <w:rPr>
                <w:color w:val="D4D4D4"/>
              </w:rPr>
            </w:pPr>
            <w:r w:rsidRPr="00C522DE">
              <w:t>servers</w:t>
            </w:r>
            <w:r w:rsidRPr="00C522DE">
              <w:rPr>
                <w:color w:val="D4D4D4"/>
              </w:rPr>
              <w:t>:</w:t>
            </w:r>
          </w:p>
          <w:p w14:paraId="1DD687AA" w14:textId="7E7FA4F0"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}/3gpp-m5/v</w:t>
            </w:r>
            <w:r w:rsidR="00EB474B">
              <w:rPr>
                <w:color w:val="CE9178"/>
              </w:rPr>
              <w:t>2</w:t>
            </w:r>
            <w:r w:rsidRPr="00C522DE">
              <w:rPr>
                <w:color w:val="CE9178"/>
              </w:rPr>
              <w:t>'</w:t>
            </w:r>
          </w:p>
          <w:p w14:paraId="4A1F4592"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CBCD073" w14:textId="77777777" w:rsidR="002361C0" w:rsidRPr="00C522DE" w:rsidRDefault="002361C0">
            <w:pPr>
              <w:pStyle w:val="PL"/>
              <w:rPr>
                <w:color w:val="D4D4D4"/>
              </w:rPr>
            </w:pPr>
            <w:r w:rsidRPr="00C522DE">
              <w:rPr>
                <w:color w:val="D4D4D4"/>
              </w:rPr>
              <w:t>      </w:t>
            </w:r>
            <w:proofErr w:type="spellStart"/>
            <w:r w:rsidRPr="00C522DE">
              <w:t>apiRoot</w:t>
            </w:r>
            <w:proofErr w:type="spellEnd"/>
            <w:r w:rsidRPr="00C522DE">
              <w:rPr>
                <w:color w:val="D4D4D4"/>
              </w:rPr>
              <w:t>:</w:t>
            </w:r>
          </w:p>
          <w:p w14:paraId="6295A085"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13BF8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4C71B5E" w14:textId="77777777" w:rsidR="002361C0" w:rsidRPr="00C522DE" w:rsidRDefault="002361C0">
            <w:pPr>
              <w:pStyle w:val="PL"/>
              <w:rPr>
                <w:color w:val="D4D4D4"/>
              </w:rPr>
            </w:pPr>
            <w:r w:rsidRPr="00C522DE">
              <w:t>paths</w:t>
            </w:r>
            <w:r w:rsidRPr="00C522DE">
              <w:rPr>
                <w:color w:val="D4D4D4"/>
              </w:rPr>
              <w:t>:</w:t>
            </w:r>
          </w:p>
          <w:p w14:paraId="357199E6" w14:textId="77777777" w:rsidR="002361C0" w:rsidRPr="00C522DE" w:rsidRDefault="002361C0">
            <w:pPr>
              <w:pStyle w:val="PL"/>
              <w:rPr>
                <w:color w:val="D4D4D4"/>
              </w:rPr>
            </w:pPr>
            <w:r w:rsidRPr="00C522DE">
              <w:rPr>
                <w:color w:val="D4D4D4"/>
              </w:rPr>
              <w:t>  </w:t>
            </w:r>
            <w:r w:rsidRPr="00C522DE">
              <w:t>/service-access-information/{</w:t>
            </w:r>
            <w:proofErr w:type="spellStart"/>
            <w:r w:rsidRPr="00C522DE">
              <w:t>provisioningSessionId</w:t>
            </w:r>
            <w:proofErr w:type="spellEnd"/>
            <w:r w:rsidRPr="00C522DE">
              <w:t>}</w:t>
            </w:r>
            <w:r w:rsidRPr="00C522DE">
              <w:rPr>
                <w:color w:val="D4D4D4"/>
              </w:rPr>
              <w:t>:</w:t>
            </w:r>
          </w:p>
          <w:p w14:paraId="6229E19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7BC08AA3" w14:textId="77777777" w:rsidR="002361C0" w:rsidRPr="00C522DE" w:rsidRDefault="002361C0">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24938A2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B2896AC"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F29126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15B41C6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1DE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7B1BAD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85A1BAD" w14:textId="77777777" w:rsidR="002361C0" w:rsidRPr="00C522DE" w:rsidRDefault="002361C0">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retrieveServiceAccessInformation</w:t>
            </w:r>
            <w:proofErr w:type="spellEnd"/>
          </w:p>
          <w:p w14:paraId="33E4BE00"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Service Access Information resource'</w:t>
            </w:r>
          </w:p>
          <w:p w14:paraId="6959CD1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51E6D1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6B4C9F0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757D401B"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1113C20" w14:textId="77777777" w:rsidR="002361C0" w:rsidRPr="00C522DE" w:rsidRDefault="002361C0">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6D3C7C4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477A14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'#/components/schemas/ServiceAccessInformationResource'</w:t>
            </w:r>
          </w:p>
          <w:p w14:paraId="3C730EB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50847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9B9CAC4" w14:textId="77777777" w:rsidR="002361C0" w:rsidRPr="00C522DE" w:rsidRDefault="002361C0">
            <w:pPr>
              <w:pStyle w:val="PL"/>
              <w:rPr>
                <w:color w:val="D4D4D4"/>
              </w:rPr>
            </w:pPr>
            <w:r w:rsidRPr="00C522DE">
              <w:t>components</w:t>
            </w:r>
            <w:r w:rsidRPr="00C522DE">
              <w:rPr>
                <w:color w:val="D4D4D4"/>
              </w:rPr>
              <w:t>:</w:t>
            </w:r>
          </w:p>
          <w:p w14:paraId="77A4A71A"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02AB91DA" w14:textId="77777777" w:rsidR="002361C0" w:rsidRPr="00C522DE" w:rsidRDefault="002361C0">
            <w:pPr>
              <w:pStyle w:val="PL"/>
              <w:rPr>
                <w:color w:val="D4D4D4"/>
              </w:rPr>
            </w:pPr>
            <w:r w:rsidRPr="00C522DE">
              <w:rPr>
                <w:color w:val="D4D4D4"/>
              </w:rPr>
              <w:t>    </w:t>
            </w:r>
            <w:proofErr w:type="spellStart"/>
            <w:r w:rsidRPr="00C522DE">
              <w:t>ServerAddresses</w:t>
            </w:r>
            <w:proofErr w:type="spellEnd"/>
            <w:r w:rsidRPr="00C522DE">
              <w:rPr>
                <w:color w:val="D4D4D4"/>
              </w:rPr>
              <w:t>:</w:t>
            </w:r>
          </w:p>
          <w:p w14:paraId="0B06FFF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26972B5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06642F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proofErr w:type="spellStart"/>
            <w:r w:rsidRPr="00C522DE">
              <w:rPr>
                <w:color w:val="CE9178"/>
              </w:rPr>
              <w:t>Url</w:t>
            </w:r>
            <w:proofErr w:type="spellEnd"/>
            <w:r w:rsidRPr="00C522DE">
              <w:rPr>
                <w:color w:val="CE9178"/>
              </w:rPr>
              <w:t>'</w:t>
            </w:r>
          </w:p>
          <w:p w14:paraId="3E2412A7" w14:textId="77777777" w:rsidR="002361C0" w:rsidRPr="00C522DE" w:rsidRDefault="002361C0">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p w14:paraId="08EC57BE" w14:textId="77777777" w:rsidR="002361C0" w:rsidRPr="00C522DE" w:rsidRDefault="002361C0">
            <w:pPr>
              <w:pStyle w:val="PL"/>
              <w:rPr>
                <w:color w:val="D4D4D4"/>
              </w:rPr>
            </w:pPr>
            <w:r w:rsidRPr="00C522DE">
              <w:rPr>
                <w:color w:val="D4D4D4"/>
              </w:rPr>
              <w:t>    </w:t>
            </w:r>
            <w:proofErr w:type="spellStart"/>
            <w:r w:rsidRPr="00C522DE">
              <w:t>ServiceAccessInformationResource</w:t>
            </w:r>
            <w:proofErr w:type="spellEnd"/>
            <w:r w:rsidRPr="00C522DE">
              <w:rPr>
                <w:color w:val="D4D4D4"/>
              </w:rPr>
              <w:t>:</w:t>
            </w:r>
          </w:p>
          <w:p w14:paraId="6DEEBF5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B2EF944"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541D9A5E" w14:textId="77777777" w:rsidR="002361C0" w:rsidRPr="00C522DE" w:rsidRDefault="002361C0">
            <w:pPr>
              <w:pStyle w:val="PL"/>
              <w:rPr>
                <w:color w:val="D4D4D4"/>
              </w:rPr>
            </w:pPr>
            <w:r w:rsidRPr="00C522DE">
              <w:rPr>
                <w:color w:val="D4D4D4"/>
              </w:rPr>
              <w:t>      - </w:t>
            </w:r>
            <w:proofErr w:type="spellStart"/>
            <w:r w:rsidRPr="00C522DE">
              <w:rPr>
                <w:color w:val="CE9178"/>
              </w:rPr>
              <w:t>provisioningSessionId</w:t>
            </w:r>
            <w:proofErr w:type="spellEnd"/>
          </w:p>
          <w:p w14:paraId="0EB7DAF3" w14:textId="77777777" w:rsidR="002361C0" w:rsidRPr="00C522DE" w:rsidRDefault="002361C0">
            <w:pPr>
              <w:pStyle w:val="PL"/>
              <w:rPr>
                <w:color w:val="D4D4D4"/>
              </w:rPr>
            </w:pPr>
            <w:r w:rsidRPr="00C522DE">
              <w:rPr>
                <w:color w:val="D4D4D4"/>
              </w:rPr>
              <w:t>      - </w:t>
            </w:r>
            <w:proofErr w:type="spellStart"/>
            <w:r w:rsidRPr="00C522DE">
              <w:rPr>
                <w:color w:val="CE9178"/>
              </w:rPr>
              <w:t>provisioningSessionType</w:t>
            </w:r>
            <w:proofErr w:type="spellEnd"/>
          </w:p>
          <w:p w14:paraId="3E5744BD"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34F4E3CC" w14:textId="77777777" w:rsidR="002361C0" w:rsidRPr="00C522DE" w:rsidRDefault="002361C0">
            <w:pPr>
              <w:pStyle w:val="PL"/>
              <w:rPr>
                <w:color w:val="D4D4D4"/>
              </w:rPr>
            </w:pPr>
            <w:r w:rsidRPr="00C522DE">
              <w:rPr>
                <w:color w:val="D4D4D4"/>
              </w:rPr>
              <w:t>        </w:t>
            </w:r>
            <w:proofErr w:type="spellStart"/>
            <w:r w:rsidRPr="00C522DE">
              <w:t>provisioningSessionId</w:t>
            </w:r>
            <w:proofErr w:type="spellEnd"/>
            <w:r w:rsidRPr="00C522DE">
              <w:rPr>
                <w:color w:val="D4D4D4"/>
              </w:rPr>
              <w:t>:</w:t>
            </w:r>
          </w:p>
          <w:p w14:paraId="31D3DA7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7718491" w14:textId="77777777" w:rsidR="002361C0" w:rsidRPr="00C522DE" w:rsidRDefault="002361C0">
            <w:pPr>
              <w:pStyle w:val="PL"/>
              <w:rPr>
                <w:color w:val="D4D4D4"/>
              </w:rPr>
            </w:pPr>
            <w:r w:rsidRPr="00C522DE">
              <w:rPr>
                <w:color w:val="D4D4D4"/>
              </w:rPr>
              <w:t>        </w:t>
            </w:r>
            <w:proofErr w:type="spellStart"/>
            <w:r w:rsidRPr="00C522DE">
              <w:t>provisioningSessionType</w:t>
            </w:r>
            <w:proofErr w:type="spellEnd"/>
            <w:r w:rsidRPr="00C522DE">
              <w:rPr>
                <w:color w:val="D4D4D4"/>
              </w:rPr>
              <w:t>:</w:t>
            </w:r>
          </w:p>
          <w:p w14:paraId="48F7670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6381B6F" w14:textId="77777777" w:rsidR="002361C0" w:rsidRPr="00C522DE" w:rsidRDefault="002361C0">
            <w:pPr>
              <w:pStyle w:val="PL"/>
              <w:rPr>
                <w:color w:val="D4D4D4"/>
              </w:rPr>
            </w:pPr>
            <w:r w:rsidRPr="00C522DE">
              <w:rPr>
                <w:color w:val="D4D4D4"/>
              </w:rPr>
              <w:t>        </w:t>
            </w:r>
            <w:proofErr w:type="spellStart"/>
            <w:r w:rsidRPr="00C522DE">
              <w:t>StreamingAccess</w:t>
            </w:r>
            <w:proofErr w:type="spellEnd"/>
            <w:r w:rsidRPr="00C522DE">
              <w:rPr>
                <w:color w:val="D4D4D4"/>
              </w:rPr>
              <w:t>:</w:t>
            </w:r>
          </w:p>
          <w:p w14:paraId="41814B6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835FB8B"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9FFD085" w14:textId="77777777" w:rsidR="002361C0" w:rsidRPr="00C522DE" w:rsidRDefault="002361C0">
            <w:pPr>
              <w:pStyle w:val="PL"/>
              <w:rPr>
                <w:color w:val="D4D4D4"/>
              </w:rPr>
            </w:pPr>
            <w:r w:rsidRPr="00C522DE">
              <w:rPr>
                <w:color w:val="D4D4D4"/>
              </w:rPr>
              <w:t>            </w:t>
            </w:r>
            <w:proofErr w:type="spellStart"/>
            <w:r w:rsidRPr="00C522DE">
              <w:t>mediaPlayerEntry</w:t>
            </w:r>
            <w:proofErr w:type="spellEnd"/>
            <w:r w:rsidRPr="00C522DE">
              <w:rPr>
                <w:color w:val="D4D4D4"/>
              </w:rPr>
              <w:t>:</w:t>
            </w:r>
          </w:p>
          <w:p w14:paraId="15EF7408" w14:textId="7F7DD8EA"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'TS26512_CommonData.yaml#/components/schemas/Url'</w:t>
            </w:r>
          </w:p>
          <w:p w14:paraId="70276F9A" w14:textId="77777777" w:rsidR="00006ABF" w:rsidRPr="00C522DE" w:rsidRDefault="00006ABF" w:rsidP="00006ABF">
            <w:pPr>
              <w:pStyle w:val="PL"/>
              <w:rPr>
                <w:color w:val="D4D4D4"/>
              </w:rPr>
            </w:pPr>
            <w:r>
              <w:rPr>
                <w:color w:val="D4D4D4"/>
              </w:rPr>
              <w:t>      </w:t>
            </w:r>
            <w:r w:rsidRPr="00C522DE">
              <w:rPr>
                <w:color w:val="D4D4D4"/>
              </w:rPr>
              <w:t>      </w:t>
            </w:r>
            <w:proofErr w:type="spellStart"/>
            <w:r>
              <w:t>eMBMSServiceAnnouncementLocator</w:t>
            </w:r>
            <w:proofErr w:type="spellEnd"/>
            <w:r w:rsidRPr="00C522DE">
              <w:rPr>
                <w:color w:val="D4D4D4"/>
              </w:rPr>
              <w:t>:</w:t>
            </w:r>
          </w:p>
          <w:p w14:paraId="19F775F5" w14:textId="33F1558A" w:rsidR="00006ABF" w:rsidRPr="00C522DE" w:rsidRDefault="00006ABF" w:rsidP="00006ABF">
            <w:pPr>
              <w:pStyle w:val="PL"/>
              <w:rPr>
                <w:color w:val="D4D4D4"/>
              </w:rPr>
            </w:pPr>
            <w:r w:rsidRPr="00C522DE">
              <w:rPr>
                <w:color w:val="D4D4D4"/>
              </w:rPr>
              <w:t>      </w:t>
            </w:r>
            <w:r>
              <w:rPr>
                <w:color w:val="D4D4D4"/>
              </w:rPr>
              <w:t>      </w:t>
            </w:r>
            <w:r w:rsidRPr="00C522DE">
              <w:rPr>
                <w:color w:val="D4D4D4"/>
              </w:rPr>
              <w:t>  </w:t>
            </w:r>
            <w:r w:rsidRPr="00C522DE">
              <w:t>$ref</w:t>
            </w:r>
            <w:r w:rsidRPr="00C522DE">
              <w:rPr>
                <w:color w:val="D4D4D4"/>
              </w:rPr>
              <w:t>: </w:t>
            </w:r>
            <w:r w:rsidRPr="00C522DE">
              <w:rPr>
                <w:color w:val="CE9178"/>
              </w:rPr>
              <w:t>'TS26512_CommonData.yaml#/components/schemas/Url'</w:t>
            </w:r>
          </w:p>
          <w:p w14:paraId="1E431819" w14:textId="77777777" w:rsidR="002361C0" w:rsidRPr="00C522DE" w:rsidRDefault="002361C0">
            <w:pPr>
              <w:pStyle w:val="PL"/>
              <w:rPr>
                <w:color w:val="D4D4D4"/>
              </w:rPr>
            </w:pPr>
            <w:r w:rsidRPr="00C522DE">
              <w:rPr>
                <w:color w:val="D4D4D4"/>
              </w:rPr>
              <w:t>        </w:t>
            </w:r>
            <w:proofErr w:type="spellStart"/>
            <w:r w:rsidRPr="00C522DE">
              <w:t>ClientConsumptionReportingConfiguration</w:t>
            </w:r>
            <w:proofErr w:type="spellEnd"/>
            <w:r w:rsidRPr="00C522DE">
              <w:rPr>
                <w:color w:val="D4D4D4"/>
              </w:rPr>
              <w:t>:</w:t>
            </w:r>
          </w:p>
          <w:p w14:paraId="0F002B9C" w14:textId="77777777" w:rsidR="002361C0" w:rsidRPr="00C522DE" w:rsidRDefault="002361C0">
            <w:pPr>
              <w:pStyle w:val="PL"/>
              <w:rPr>
                <w:color w:val="D4D4D4"/>
              </w:rPr>
            </w:pPr>
            <w:r w:rsidRPr="00C522DE">
              <w:rPr>
                <w:color w:val="D4D4D4"/>
              </w:rPr>
              <w:lastRenderedPageBreak/>
              <w:t>          </w:t>
            </w:r>
            <w:r w:rsidRPr="00C522DE">
              <w:t>type</w:t>
            </w:r>
            <w:r w:rsidRPr="00C522DE">
              <w:rPr>
                <w:color w:val="D4D4D4"/>
              </w:rPr>
              <w:t>: </w:t>
            </w:r>
            <w:r w:rsidRPr="00C522DE">
              <w:rPr>
                <w:color w:val="CE9178"/>
              </w:rPr>
              <w:t>object</w:t>
            </w:r>
          </w:p>
          <w:p w14:paraId="1495BFD0"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FEC549F" w14:textId="77777777" w:rsidR="002361C0" w:rsidRPr="00C522DE" w:rsidRDefault="002361C0">
            <w:pPr>
              <w:pStyle w:val="PL"/>
              <w:rPr>
                <w:color w:val="D4D4D4"/>
              </w:rPr>
            </w:pPr>
            <w:r w:rsidRPr="00C522DE">
              <w:rPr>
                <w:color w:val="D4D4D4"/>
              </w:rPr>
              <w:t>            - </w:t>
            </w:r>
            <w:proofErr w:type="spellStart"/>
            <w:r w:rsidRPr="00C522DE">
              <w:rPr>
                <w:color w:val="CE9178"/>
              </w:rPr>
              <w:t>serverAddresses</w:t>
            </w:r>
            <w:proofErr w:type="spellEnd"/>
          </w:p>
          <w:p w14:paraId="38772B3C" w14:textId="77777777" w:rsidR="002361C0" w:rsidRPr="00C522DE" w:rsidRDefault="002361C0">
            <w:pPr>
              <w:pStyle w:val="PL"/>
              <w:rPr>
                <w:color w:val="D4D4D4"/>
              </w:rPr>
            </w:pPr>
            <w:r w:rsidRPr="00C522DE">
              <w:rPr>
                <w:color w:val="D4D4D4"/>
              </w:rPr>
              <w:t>            - </w:t>
            </w:r>
            <w:proofErr w:type="spellStart"/>
            <w:r w:rsidRPr="00C522DE">
              <w:rPr>
                <w:color w:val="CE9178"/>
              </w:rPr>
              <w:t>locationReporting</w:t>
            </w:r>
            <w:proofErr w:type="spellEnd"/>
          </w:p>
          <w:p w14:paraId="4EC25D9C" w14:textId="77777777" w:rsidR="002361C0" w:rsidRPr="00C522DE" w:rsidRDefault="002361C0">
            <w:pPr>
              <w:pStyle w:val="PL"/>
              <w:rPr>
                <w:color w:val="D4D4D4"/>
              </w:rPr>
            </w:pPr>
            <w:r w:rsidRPr="00C522DE">
              <w:rPr>
                <w:color w:val="D4D4D4"/>
              </w:rPr>
              <w:t>            - </w:t>
            </w:r>
            <w:proofErr w:type="spellStart"/>
            <w:r w:rsidRPr="00C522DE">
              <w:rPr>
                <w:color w:val="CE9178"/>
              </w:rPr>
              <w:t>samplePercentage</w:t>
            </w:r>
            <w:proofErr w:type="spellEnd"/>
          </w:p>
          <w:p w14:paraId="118E0816"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0D8E260" w14:textId="77777777" w:rsidR="002361C0" w:rsidRPr="00C522DE" w:rsidRDefault="002361C0">
            <w:pPr>
              <w:pStyle w:val="PL"/>
              <w:rPr>
                <w:color w:val="D4D4D4"/>
              </w:rPr>
            </w:pPr>
            <w:r w:rsidRPr="00C522DE">
              <w:rPr>
                <w:color w:val="D4D4D4"/>
              </w:rPr>
              <w:t>            </w:t>
            </w:r>
            <w:proofErr w:type="spellStart"/>
            <w:r w:rsidRPr="00C522DE">
              <w:t>reportingInterval</w:t>
            </w:r>
            <w:proofErr w:type="spellEnd"/>
            <w:r w:rsidRPr="00C522DE">
              <w:rPr>
                <w:color w:val="D4D4D4"/>
              </w:rPr>
              <w:t>:</w:t>
            </w:r>
          </w:p>
          <w:p w14:paraId="6B71410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2D9C186" w14:textId="77777777" w:rsidR="002361C0" w:rsidRPr="00C522DE" w:rsidRDefault="002361C0">
            <w:pPr>
              <w:pStyle w:val="PL"/>
              <w:rPr>
                <w:color w:val="D4D4D4"/>
              </w:rPr>
            </w:pPr>
            <w:r w:rsidRPr="00C522DE">
              <w:rPr>
                <w:color w:val="D4D4D4"/>
              </w:rPr>
              <w:t>            </w:t>
            </w:r>
            <w:proofErr w:type="spellStart"/>
            <w:r w:rsidRPr="00C522DE">
              <w:t>serverAddresses</w:t>
            </w:r>
            <w:proofErr w:type="spellEnd"/>
            <w:r w:rsidRPr="00C522DE">
              <w:rPr>
                <w:color w:val="D4D4D4"/>
              </w:rPr>
              <w:t>:</w:t>
            </w:r>
          </w:p>
          <w:p w14:paraId="26E2333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ServerAddresses</w:t>
            </w:r>
            <w:proofErr w:type="spellEnd"/>
            <w:r w:rsidRPr="00C522DE">
              <w:rPr>
                <w:color w:val="CE9178"/>
              </w:rPr>
              <w:t>'</w:t>
            </w:r>
          </w:p>
          <w:p w14:paraId="4ED43A85" w14:textId="77777777" w:rsidR="002361C0" w:rsidRPr="00C522DE" w:rsidRDefault="002361C0">
            <w:pPr>
              <w:pStyle w:val="PL"/>
              <w:rPr>
                <w:color w:val="D4D4D4"/>
              </w:rPr>
            </w:pPr>
            <w:r w:rsidRPr="00C522DE">
              <w:rPr>
                <w:color w:val="D4D4D4"/>
              </w:rPr>
              <w:t>            </w:t>
            </w:r>
            <w:proofErr w:type="spellStart"/>
            <w:r w:rsidRPr="00C522DE">
              <w:t>locationReporting</w:t>
            </w:r>
            <w:proofErr w:type="spellEnd"/>
            <w:r w:rsidRPr="00C522DE">
              <w:rPr>
                <w:color w:val="D4D4D4"/>
              </w:rPr>
              <w:t>:</w:t>
            </w:r>
          </w:p>
          <w:p w14:paraId="3ED5E339" w14:textId="1144CE89" w:rsidR="002361C0" w:rsidRDefault="002361C0">
            <w:pPr>
              <w:pStyle w:val="PL"/>
              <w:rPr>
                <w:color w:val="CE9178"/>
              </w:rPr>
            </w:pPr>
            <w:r w:rsidRPr="00C522DE">
              <w:rPr>
                <w:color w:val="D4D4D4"/>
              </w:rPr>
              <w:t>              </w:t>
            </w:r>
            <w:r w:rsidRPr="00C522DE">
              <w:t>type</w:t>
            </w:r>
            <w:r w:rsidRPr="00C522DE">
              <w:rPr>
                <w:color w:val="D4D4D4"/>
              </w:rPr>
              <w:t>: </w:t>
            </w:r>
            <w:proofErr w:type="spellStart"/>
            <w:r w:rsidRPr="00C522DE">
              <w:rPr>
                <w:color w:val="CE9178"/>
              </w:rPr>
              <w:t>boolean</w:t>
            </w:r>
            <w:proofErr w:type="spellEnd"/>
          </w:p>
          <w:p w14:paraId="4A479243" w14:textId="77777777" w:rsidR="00006ABF" w:rsidRPr="00C522DE" w:rsidRDefault="00006ABF" w:rsidP="00006ABF">
            <w:pPr>
              <w:pStyle w:val="PL"/>
              <w:rPr>
                <w:color w:val="D4D4D4"/>
              </w:rPr>
            </w:pPr>
            <w:r w:rsidRPr="00C522DE">
              <w:rPr>
                <w:color w:val="D4D4D4"/>
              </w:rPr>
              <w:t>            </w:t>
            </w:r>
            <w:proofErr w:type="spellStart"/>
            <w:r>
              <w:t>access</w:t>
            </w:r>
            <w:r w:rsidRPr="00C522DE">
              <w:t>Reporting</w:t>
            </w:r>
            <w:proofErr w:type="spellEnd"/>
            <w:r w:rsidRPr="00C522DE">
              <w:rPr>
                <w:color w:val="D4D4D4"/>
              </w:rPr>
              <w:t>:</w:t>
            </w:r>
          </w:p>
          <w:p w14:paraId="17B40C87" w14:textId="36C2EB55" w:rsidR="00006ABF" w:rsidRPr="00C522DE" w:rsidRDefault="00006ABF" w:rsidP="00006ABF">
            <w:pPr>
              <w:pStyle w:val="PL"/>
              <w:rPr>
                <w:color w:val="D4D4D4"/>
              </w:rPr>
            </w:pPr>
            <w:r w:rsidRPr="00C522DE">
              <w:rPr>
                <w:color w:val="D4D4D4"/>
              </w:rPr>
              <w:t>              </w:t>
            </w:r>
            <w:r w:rsidRPr="00C522DE">
              <w:t>type</w:t>
            </w:r>
            <w:r w:rsidRPr="00C522DE">
              <w:rPr>
                <w:color w:val="D4D4D4"/>
              </w:rPr>
              <w:t>: </w:t>
            </w:r>
            <w:proofErr w:type="spellStart"/>
            <w:r w:rsidRPr="00C522DE">
              <w:rPr>
                <w:color w:val="CE9178"/>
              </w:rPr>
              <w:t>boolean</w:t>
            </w:r>
            <w:proofErr w:type="spellEnd"/>
          </w:p>
          <w:p w14:paraId="2E7AD28E" w14:textId="77777777" w:rsidR="002361C0" w:rsidRPr="00C522DE" w:rsidRDefault="002361C0">
            <w:pPr>
              <w:pStyle w:val="PL"/>
              <w:rPr>
                <w:color w:val="D4D4D4"/>
              </w:rPr>
            </w:pPr>
            <w:r w:rsidRPr="00C522DE">
              <w:rPr>
                <w:color w:val="D4D4D4"/>
              </w:rPr>
              <w:t>            </w:t>
            </w:r>
            <w:proofErr w:type="spellStart"/>
            <w:r w:rsidRPr="00C522DE">
              <w:t>samplePercentage</w:t>
            </w:r>
            <w:proofErr w:type="spellEnd"/>
            <w:r w:rsidRPr="00C522DE">
              <w:rPr>
                <w:color w:val="D4D4D4"/>
              </w:rPr>
              <w:t>:</w:t>
            </w:r>
          </w:p>
          <w:p w14:paraId="38EC6B0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60D3A6EA" w14:textId="77777777" w:rsidR="002361C0" w:rsidRPr="00C522DE" w:rsidRDefault="002361C0">
            <w:pPr>
              <w:pStyle w:val="PL"/>
              <w:rPr>
                <w:color w:val="D4D4D4"/>
              </w:rPr>
            </w:pPr>
            <w:r w:rsidRPr="00C522DE">
              <w:rPr>
                <w:color w:val="D4D4D4"/>
              </w:rPr>
              <w:t>        </w:t>
            </w:r>
            <w:proofErr w:type="spellStart"/>
            <w:r w:rsidRPr="00C522DE">
              <w:t>DynamicPolicyInvocationConfiguration</w:t>
            </w:r>
            <w:proofErr w:type="spellEnd"/>
            <w:r w:rsidRPr="00C522DE">
              <w:rPr>
                <w:color w:val="D4D4D4"/>
              </w:rPr>
              <w:t>:</w:t>
            </w:r>
          </w:p>
          <w:p w14:paraId="32B74D0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3D11EBB7"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38CA8D7" w14:textId="77777777" w:rsidR="002361C0" w:rsidRPr="00C522DE" w:rsidRDefault="002361C0">
            <w:pPr>
              <w:pStyle w:val="PL"/>
              <w:rPr>
                <w:color w:val="D4D4D4"/>
              </w:rPr>
            </w:pPr>
            <w:r w:rsidRPr="00C522DE">
              <w:rPr>
                <w:color w:val="D4D4D4"/>
              </w:rPr>
              <w:t>            - </w:t>
            </w:r>
            <w:proofErr w:type="spellStart"/>
            <w:r w:rsidRPr="00C522DE">
              <w:rPr>
                <w:color w:val="CE9178"/>
              </w:rPr>
              <w:t>serverAddresses</w:t>
            </w:r>
            <w:proofErr w:type="spellEnd"/>
          </w:p>
          <w:p w14:paraId="76362661" w14:textId="77777777" w:rsidR="002361C0" w:rsidRPr="00C522DE" w:rsidRDefault="002361C0">
            <w:pPr>
              <w:pStyle w:val="PL"/>
              <w:rPr>
                <w:color w:val="D4D4D4"/>
              </w:rPr>
            </w:pPr>
            <w:r w:rsidRPr="00C522DE">
              <w:rPr>
                <w:color w:val="D4D4D4"/>
              </w:rPr>
              <w:t>            - </w:t>
            </w:r>
            <w:proofErr w:type="spellStart"/>
            <w:r w:rsidRPr="00C522DE">
              <w:rPr>
                <w:color w:val="CE9178"/>
              </w:rPr>
              <w:t>validPolicyTemplateIds</w:t>
            </w:r>
            <w:proofErr w:type="spellEnd"/>
          </w:p>
          <w:p w14:paraId="166B5532" w14:textId="77777777" w:rsidR="002361C0" w:rsidRPr="00C522DE" w:rsidRDefault="002361C0">
            <w:pPr>
              <w:pStyle w:val="PL"/>
              <w:rPr>
                <w:color w:val="D4D4D4"/>
              </w:rPr>
            </w:pPr>
            <w:r w:rsidRPr="00C522DE">
              <w:rPr>
                <w:color w:val="D4D4D4"/>
              </w:rPr>
              <w:t>            - </w:t>
            </w:r>
            <w:proofErr w:type="spellStart"/>
            <w:r w:rsidRPr="00C522DE">
              <w:rPr>
                <w:color w:val="CE9178"/>
              </w:rPr>
              <w:t>sdfMethods</w:t>
            </w:r>
            <w:proofErr w:type="spellEnd"/>
          </w:p>
          <w:p w14:paraId="2EB01FAE" w14:textId="77777777" w:rsidR="002361C0" w:rsidRPr="00C522DE" w:rsidRDefault="002361C0">
            <w:pPr>
              <w:pStyle w:val="PL"/>
              <w:rPr>
                <w:color w:val="D4D4D4"/>
              </w:rPr>
            </w:pPr>
            <w:r w:rsidRPr="00C522DE">
              <w:rPr>
                <w:color w:val="D4D4D4"/>
              </w:rPr>
              <w:t>          </w:t>
            </w:r>
            <w:r w:rsidRPr="00C522DE">
              <w:t>properties</w:t>
            </w:r>
            <w:r w:rsidRPr="00C522DE">
              <w:rPr>
                <w:color w:val="D4D4D4"/>
              </w:rPr>
              <w:t>: </w:t>
            </w:r>
          </w:p>
          <w:p w14:paraId="35BC18C0" w14:textId="77777777" w:rsidR="002361C0" w:rsidRPr="00C522DE" w:rsidRDefault="002361C0">
            <w:pPr>
              <w:pStyle w:val="PL"/>
              <w:rPr>
                <w:color w:val="D4D4D4"/>
              </w:rPr>
            </w:pPr>
            <w:r w:rsidRPr="00C522DE">
              <w:rPr>
                <w:color w:val="D4D4D4"/>
              </w:rPr>
              <w:t>            </w:t>
            </w:r>
            <w:proofErr w:type="spellStart"/>
            <w:r w:rsidRPr="00C522DE">
              <w:t>serverAddresses</w:t>
            </w:r>
            <w:proofErr w:type="spellEnd"/>
            <w:r w:rsidRPr="00C522DE">
              <w:rPr>
                <w:color w:val="D4D4D4"/>
              </w:rPr>
              <w:t>:</w:t>
            </w:r>
          </w:p>
          <w:p w14:paraId="0C0E3C9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ServerAddresses</w:t>
            </w:r>
            <w:proofErr w:type="spellEnd"/>
            <w:r w:rsidRPr="00C522DE">
              <w:rPr>
                <w:color w:val="CE9178"/>
              </w:rPr>
              <w:t>'</w:t>
            </w:r>
          </w:p>
          <w:p w14:paraId="19383C16" w14:textId="77777777" w:rsidR="002361C0" w:rsidRPr="00C522DE" w:rsidRDefault="002361C0">
            <w:pPr>
              <w:pStyle w:val="PL"/>
              <w:rPr>
                <w:color w:val="D4D4D4"/>
              </w:rPr>
            </w:pPr>
            <w:r w:rsidRPr="00C522DE">
              <w:rPr>
                <w:color w:val="D4D4D4"/>
              </w:rPr>
              <w:t>            </w:t>
            </w:r>
            <w:proofErr w:type="spellStart"/>
            <w:r w:rsidRPr="00C522DE">
              <w:t>validPolicyTemplateIds</w:t>
            </w:r>
            <w:proofErr w:type="spellEnd"/>
            <w:r w:rsidRPr="00C522DE">
              <w:rPr>
                <w:color w:val="D4D4D4"/>
              </w:rPr>
              <w:t>:</w:t>
            </w:r>
          </w:p>
          <w:p w14:paraId="1D65E4C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6907208D"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5178B52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EC9D97B" w14:textId="77777777" w:rsidR="002361C0" w:rsidRPr="00C522DE" w:rsidRDefault="002361C0">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0</w:t>
            </w:r>
          </w:p>
          <w:p w14:paraId="40A90E63" w14:textId="77777777" w:rsidR="002361C0" w:rsidRPr="00C522DE" w:rsidRDefault="002361C0">
            <w:pPr>
              <w:pStyle w:val="PL"/>
              <w:rPr>
                <w:color w:val="D4D4D4"/>
              </w:rPr>
            </w:pPr>
            <w:r w:rsidRPr="00C522DE">
              <w:rPr>
                <w:color w:val="D4D4D4"/>
              </w:rPr>
              <w:t>            </w:t>
            </w:r>
            <w:proofErr w:type="spellStart"/>
            <w:r w:rsidRPr="00C522DE">
              <w:t>sdfMethods</w:t>
            </w:r>
            <w:proofErr w:type="spellEnd"/>
            <w:r w:rsidRPr="00C522DE">
              <w:rPr>
                <w:color w:val="D4D4D4"/>
              </w:rPr>
              <w:t>:</w:t>
            </w:r>
          </w:p>
          <w:p w14:paraId="3099C97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16D31B2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3BC6364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'TS26512_CommonData.yaml#/components/schemas/SdfMethod'</w:t>
            </w:r>
          </w:p>
          <w:p w14:paraId="3E1C628F" w14:textId="77777777" w:rsidR="002361C0" w:rsidRPr="00C522DE" w:rsidRDefault="002361C0">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0</w:t>
            </w:r>
          </w:p>
          <w:p w14:paraId="61FDE6F5" w14:textId="77777777" w:rsidR="002361C0" w:rsidRPr="00C522DE" w:rsidRDefault="002361C0">
            <w:pPr>
              <w:pStyle w:val="PL"/>
              <w:rPr>
                <w:color w:val="D4D4D4"/>
              </w:rPr>
            </w:pPr>
            <w:r w:rsidRPr="00C522DE">
              <w:rPr>
                <w:color w:val="D4D4D4"/>
              </w:rPr>
              <w:t>            </w:t>
            </w:r>
            <w:proofErr w:type="spellStart"/>
            <w:r w:rsidRPr="00C522DE">
              <w:t>externalReferences</w:t>
            </w:r>
            <w:proofErr w:type="spellEnd"/>
            <w:r w:rsidRPr="00C522DE">
              <w:rPr>
                <w:color w:val="D4D4D4"/>
              </w:rPr>
              <w:t>:</w:t>
            </w:r>
          </w:p>
          <w:p w14:paraId="64922B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68D80EE"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0D98128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E0BF713" w14:textId="77777777" w:rsidR="002361C0" w:rsidRPr="00C522DE" w:rsidRDefault="002361C0">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p w14:paraId="4C125D8E" w14:textId="77777777" w:rsidR="002361C0" w:rsidRPr="00C522DE" w:rsidRDefault="002361C0">
            <w:pPr>
              <w:pStyle w:val="PL"/>
              <w:rPr>
                <w:color w:val="D4D4D4"/>
              </w:rPr>
            </w:pPr>
            <w:r w:rsidRPr="00C522DE">
              <w:rPr>
                <w:color w:val="D4D4D4"/>
              </w:rPr>
              <w:t>        </w:t>
            </w:r>
            <w:proofErr w:type="spellStart"/>
            <w:r w:rsidRPr="00C522DE">
              <w:t>ClientMetricsReportingConfiguration</w:t>
            </w:r>
            <w:proofErr w:type="spellEnd"/>
            <w:r w:rsidRPr="00C522DE">
              <w:rPr>
                <w:color w:val="D4D4D4"/>
              </w:rPr>
              <w:t>:</w:t>
            </w:r>
          </w:p>
          <w:p w14:paraId="779BFFA0"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6AAA4A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4B7C249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49480FB"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00250C02" w14:textId="2AA3E272" w:rsidR="002361C0" w:rsidRDefault="002361C0">
            <w:pPr>
              <w:pStyle w:val="PL"/>
              <w:rPr>
                <w:color w:val="CE9178"/>
              </w:rPr>
            </w:pPr>
            <w:r w:rsidRPr="00C522DE">
              <w:rPr>
                <w:color w:val="D4D4D4"/>
              </w:rPr>
              <w:t>            - </w:t>
            </w:r>
            <w:proofErr w:type="spellStart"/>
            <w:r w:rsidRPr="00C522DE">
              <w:rPr>
                <w:color w:val="CE9178"/>
              </w:rPr>
              <w:t>serverAddresses</w:t>
            </w:r>
            <w:proofErr w:type="spellEnd"/>
          </w:p>
          <w:p w14:paraId="6C32F0F9" w14:textId="1F8FCAD1" w:rsidR="009D5856" w:rsidRPr="00C522DE" w:rsidRDefault="009D5856">
            <w:pPr>
              <w:pStyle w:val="PL"/>
              <w:rPr>
                <w:color w:val="D4D4D4"/>
              </w:rPr>
            </w:pPr>
            <w:r>
              <w:rPr>
                <w:color w:val="D4D4D4"/>
                <w:lang w:val="en-US"/>
              </w:rPr>
              <w:t>            - </w:t>
            </w:r>
            <w:r>
              <w:rPr>
                <w:color w:val="CE9178"/>
                <w:lang w:val="en-US"/>
              </w:rPr>
              <w:t>scheme</w:t>
            </w:r>
          </w:p>
          <w:p w14:paraId="284A4EB8" w14:textId="77777777" w:rsidR="002361C0" w:rsidRPr="00C522DE" w:rsidRDefault="002361C0">
            <w:pPr>
              <w:pStyle w:val="PL"/>
              <w:rPr>
                <w:color w:val="D4D4D4"/>
              </w:rPr>
            </w:pPr>
            <w:r w:rsidRPr="00C522DE">
              <w:rPr>
                <w:color w:val="D4D4D4"/>
              </w:rPr>
              <w:t>            - </w:t>
            </w:r>
            <w:proofErr w:type="spellStart"/>
            <w:r w:rsidRPr="00C522DE">
              <w:rPr>
                <w:color w:val="CE9178"/>
              </w:rPr>
              <w:t>samplePercentage</w:t>
            </w:r>
            <w:proofErr w:type="spellEnd"/>
          </w:p>
          <w:p w14:paraId="45BA9FD8" w14:textId="77777777" w:rsidR="002361C0" w:rsidRPr="00C522DE" w:rsidRDefault="002361C0">
            <w:pPr>
              <w:pStyle w:val="PL"/>
              <w:rPr>
                <w:color w:val="D4D4D4"/>
              </w:rPr>
            </w:pPr>
            <w:r w:rsidRPr="00C522DE">
              <w:rPr>
                <w:color w:val="D4D4D4"/>
              </w:rPr>
              <w:t>            - </w:t>
            </w:r>
            <w:proofErr w:type="spellStart"/>
            <w:r w:rsidRPr="00C522DE">
              <w:rPr>
                <w:color w:val="CE9178"/>
              </w:rPr>
              <w:t>urlFilters</w:t>
            </w:r>
            <w:proofErr w:type="spellEnd"/>
          </w:p>
          <w:p w14:paraId="2392EFC5" w14:textId="77777777" w:rsidR="002361C0" w:rsidRPr="00C522DE" w:rsidRDefault="002361C0">
            <w:pPr>
              <w:pStyle w:val="PL"/>
              <w:rPr>
                <w:color w:val="D4D4D4"/>
              </w:rPr>
            </w:pPr>
            <w:r w:rsidRPr="00C522DE">
              <w:rPr>
                <w:color w:val="D4D4D4"/>
              </w:rPr>
              <w:t>            - </w:t>
            </w:r>
            <w:r w:rsidRPr="00C522DE">
              <w:rPr>
                <w:color w:val="CE9178"/>
              </w:rPr>
              <w:t>metrics</w:t>
            </w:r>
          </w:p>
          <w:p w14:paraId="57052B4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C5A7DBC" w14:textId="77777777" w:rsidR="002361C0" w:rsidRPr="00C522DE" w:rsidRDefault="002361C0">
            <w:pPr>
              <w:pStyle w:val="PL"/>
              <w:rPr>
                <w:color w:val="D4D4D4"/>
              </w:rPr>
            </w:pPr>
            <w:r w:rsidRPr="00C522DE">
              <w:rPr>
                <w:color w:val="D4D4D4"/>
              </w:rPr>
              <w:t>              </w:t>
            </w:r>
            <w:proofErr w:type="spellStart"/>
            <w:r w:rsidRPr="00C522DE">
              <w:t>serverAddresses</w:t>
            </w:r>
            <w:proofErr w:type="spellEnd"/>
            <w:r w:rsidRPr="00C522DE">
              <w:rPr>
                <w:color w:val="D4D4D4"/>
              </w:rPr>
              <w:t>:</w:t>
            </w:r>
          </w:p>
          <w:p w14:paraId="36969CEB" w14:textId="63A4CE0A"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ServerAddresses</w:t>
            </w:r>
            <w:proofErr w:type="spellEnd"/>
            <w:r w:rsidRPr="00C522DE">
              <w:rPr>
                <w:color w:val="CE9178"/>
              </w:rPr>
              <w:t>'</w:t>
            </w:r>
          </w:p>
          <w:p w14:paraId="7313172A" w14:textId="77777777" w:rsidR="009D5856" w:rsidRDefault="009D5856" w:rsidP="009D5856">
            <w:pPr>
              <w:pStyle w:val="PL"/>
              <w:rPr>
                <w:color w:val="D4D4D4"/>
                <w:lang w:val="en-US"/>
              </w:rPr>
            </w:pPr>
            <w:r>
              <w:rPr>
                <w:color w:val="D4D4D4"/>
                <w:lang w:val="en-US"/>
              </w:rPr>
              <w:t>              </w:t>
            </w:r>
            <w:r>
              <w:rPr>
                <w:lang w:val="en-US"/>
              </w:rPr>
              <w:t>scheme</w:t>
            </w:r>
            <w:r>
              <w:rPr>
                <w:color w:val="D4D4D4"/>
                <w:lang w:val="en-US"/>
              </w:rPr>
              <w:t>:</w:t>
            </w:r>
          </w:p>
          <w:p w14:paraId="448151CA" w14:textId="3E6CAC15" w:rsidR="009D5856" w:rsidRPr="00C522DE" w:rsidRDefault="009D5856" w:rsidP="009D5856">
            <w:pPr>
              <w:pStyle w:val="PL"/>
              <w:rPr>
                <w:color w:val="D4D4D4"/>
              </w:rPr>
            </w:pPr>
            <w:r>
              <w:rPr>
                <w:color w:val="D4D4D4"/>
                <w:lang w:val="en-US"/>
              </w:rPr>
              <w:t>                </w:t>
            </w:r>
            <w:r>
              <w:rPr>
                <w:lang w:val="en-US"/>
              </w:rPr>
              <w:t>$ref</w:t>
            </w:r>
            <w:r>
              <w:rPr>
                <w:color w:val="D4D4D4"/>
                <w:lang w:val="en-US"/>
              </w:rPr>
              <w:t>: </w:t>
            </w:r>
            <w:r>
              <w:rPr>
                <w:color w:val="CE9178"/>
                <w:lang w:val="en-US"/>
              </w:rPr>
              <w:t>'TS29571_CommonData.yaml#/components/schemas/Uri'</w:t>
            </w:r>
          </w:p>
          <w:p w14:paraId="4B0EB485" w14:textId="77777777" w:rsidR="002361C0" w:rsidRPr="00C522DE" w:rsidRDefault="002361C0">
            <w:pPr>
              <w:pStyle w:val="PL"/>
              <w:rPr>
                <w:color w:val="D4D4D4"/>
              </w:rPr>
            </w:pPr>
            <w:r w:rsidRPr="00C522DE">
              <w:rPr>
                <w:color w:val="D4D4D4"/>
              </w:rPr>
              <w:t>              </w:t>
            </w:r>
            <w:proofErr w:type="spellStart"/>
            <w:r w:rsidRPr="00C522DE">
              <w:t>dataNetworkName</w:t>
            </w:r>
            <w:proofErr w:type="spellEnd"/>
            <w:r w:rsidRPr="00C522DE">
              <w:rPr>
                <w:color w:val="D4D4D4"/>
              </w:rPr>
              <w:t>:</w:t>
            </w:r>
          </w:p>
          <w:p w14:paraId="0E30214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779FEF4" w14:textId="77777777" w:rsidR="002361C0" w:rsidRPr="00C522DE" w:rsidRDefault="002361C0">
            <w:pPr>
              <w:pStyle w:val="PL"/>
              <w:rPr>
                <w:color w:val="D4D4D4"/>
              </w:rPr>
            </w:pPr>
            <w:r w:rsidRPr="00C522DE">
              <w:rPr>
                <w:color w:val="D4D4D4"/>
              </w:rPr>
              <w:t>              </w:t>
            </w:r>
            <w:proofErr w:type="spellStart"/>
            <w:r w:rsidRPr="00C522DE">
              <w:t>reportingInterval</w:t>
            </w:r>
            <w:proofErr w:type="spellEnd"/>
            <w:r w:rsidRPr="00C522DE">
              <w:rPr>
                <w:color w:val="D4D4D4"/>
              </w:rPr>
              <w:t>:</w:t>
            </w:r>
          </w:p>
          <w:p w14:paraId="4E36C62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65BEAFB" w14:textId="77777777" w:rsidR="002361C0" w:rsidRPr="00C522DE" w:rsidRDefault="002361C0">
            <w:pPr>
              <w:pStyle w:val="PL"/>
              <w:rPr>
                <w:color w:val="D4D4D4"/>
              </w:rPr>
            </w:pPr>
            <w:r w:rsidRPr="00C522DE">
              <w:rPr>
                <w:color w:val="D4D4D4"/>
              </w:rPr>
              <w:t>              </w:t>
            </w:r>
            <w:proofErr w:type="spellStart"/>
            <w:r w:rsidRPr="00C522DE">
              <w:t>samplePercentage</w:t>
            </w:r>
            <w:proofErr w:type="spellEnd"/>
            <w:r w:rsidRPr="00C522DE">
              <w:rPr>
                <w:color w:val="D4D4D4"/>
              </w:rPr>
              <w:t>:              </w:t>
            </w:r>
          </w:p>
          <w:p w14:paraId="2F527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9A6509B" w14:textId="77777777" w:rsidR="002361C0" w:rsidRPr="00C522DE" w:rsidRDefault="002361C0">
            <w:pPr>
              <w:pStyle w:val="PL"/>
              <w:rPr>
                <w:color w:val="D4D4D4"/>
              </w:rPr>
            </w:pPr>
            <w:r w:rsidRPr="00C522DE">
              <w:rPr>
                <w:color w:val="D4D4D4"/>
              </w:rPr>
              <w:t>              </w:t>
            </w:r>
            <w:proofErr w:type="spellStart"/>
            <w:r w:rsidRPr="00C522DE">
              <w:t>urlFilters</w:t>
            </w:r>
            <w:proofErr w:type="spellEnd"/>
            <w:r w:rsidRPr="00C522DE">
              <w:rPr>
                <w:color w:val="D4D4D4"/>
              </w:rPr>
              <w:t>:</w:t>
            </w:r>
          </w:p>
          <w:p w14:paraId="4C6F01C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9A332D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64E220E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5214D346" w14:textId="77777777" w:rsidR="002361C0" w:rsidRPr="00C522DE" w:rsidRDefault="002361C0">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0</w:t>
            </w:r>
          </w:p>
          <w:p w14:paraId="03F9F55B"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27465E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195E90F"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7F1AD2D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43168B1F" w14:textId="77777777" w:rsidR="002361C0" w:rsidRPr="00C522DE" w:rsidRDefault="002361C0">
            <w:pPr>
              <w:pStyle w:val="PL"/>
              <w:rPr>
                <w:color w:val="D4D4D4"/>
              </w:rPr>
            </w:pPr>
            <w:r w:rsidRPr="00C522DE">
              <w:rPr>
                <w:color w:val="D4D4D4"/>
              </w:rPr>
              <w:t>        </w:t>
            </w:r>
            <w:proofErr w:type="spellStart"/>
            <w:r w:rsidRPr="00C522DE">
              <w:t>NetworkAssistanceConfiguration</w:t>
            </w:r>
            <w:proofErr w:type="spellEnd"/>
            <w:r w:rsidRPr="00C522DE">
              <w:rPr>
                <w:color w:val="D4D4D4"/>
              </w:rPr>
              <w:t>:</w:t>
            </w:r>
          </w:p>
          <w:p w14:paraId="52E3ED0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089A9B" w14:textId="77777777" w:rsidR="002361C0" w:rsidRPr="00C522DE" w:rsidRDefault="002361C0">
            <w:pPr>
              <w:pStyle w:val="PL"/>
              <w:rPr>
                <w:color w:val="D4D4D4"/>
              </w:rPr>
            </w:pPr>
            <w:r w:rsidRPr="00C522DE">
              <w:rPr>
                <w:color w:val="D4D4D4"/>
              </w:rPr>
              <w:t>          </w:t>
            </w:r>
            <w:r w:rsidRPr="00C522DE">
              <w:t>required</w:t>
            </w:r>
            <w:r w:rsidRPr="00C522DE">
              <w:rPr>
                <w:color w:val="D4D4D4"/>
              </w:rPr>
              <w:t>: </w:t>
            </w:r>
          </w:p>
          <w:p w14:paraId="1E1FF238" w14:textId="77777777" w:rsidR="002361C0" w:rsidRPr="00C522DE" w:rsidRDefault="002361C0">
            <w:pPr>
              <w:pStyle w:val="PL"/>
              <w:rPr>
                <w:color w:val="D4D4D4"/>
              </w:rPr>
            </w:pPr>
            <w:r w:rsidRPr="00C522DE">
              <w:rPr>
                <w:color w:val="D4D4D4"/>
              </w:rPr>
              <w:t>            - </w:t>
            </w:r>
            <w:proofErr w:type="spellStart"/>
            <w:r w:rsidRPr="00C522DE">
              <w:rPr>
                <w:color w:val="CE9178"/>
              </w:rPr>
              <w:t>serverAddress</w:t>
            </w:r>
            <w:proofErr w:type="spellEnd"/>
          </w:p>
          <w:p w14:paraId="4A9C13E0" w14:textId="77777777" w:rsidR="002361C0" w:rsidRPr="00C522DE" w:rsidRDefault="002361C0">
            <w:pPr>
              <w:pStyle w:val="PL"/>
              <w:rPr>
                <w:color w:val="D4D4D4"/>
              </w:rPr>
            </w:pPr>
            <w:r w:rsidRPr="00C522DE">
              <w:rPr>
                <w:color w:val="D4D4D4"/>
              </w:rPr>
              <w:lastRenderedPageBreak/>
              <w:t>          </w:t>
            </w:r>
            <w:r w:rsidRPr="00C522DE">
              <w:t>properties</w:t>
            </w:r>
            <w:r w:rsidRPr="00C522DE">
              <w:rPr>
                <w:color w:val="D4D4D4"/>
              </w:rPr>
              <w:t>:</w:t>
            </w:r>
          </w:p>
          <w:p w14:paraId="60B367CB" w14:textId="77777777" w:rsidR="002361C0" w:rsidRPr="00C522DE" w:rsidRDefault="002361C0">
            <w:pPr>
              <w:pStyle w:val="PL"/>
              <w:rPr>
                <w:color w:val="D4D4D4"/>
              </w:rPr>
            </w:pPr>
            <w:r w:rsidRPr="00C522DE">
              <w:rPr>
                <w:color w:val="D4D4D4"/>
              </w:rPr>
              <w:t>            </w:t>
            </w:r>
            <w:proofErr w:type="spellStart"/>
            <w:r w:rsidRPr="00C522DE">
              <w:t>serverAddress</w:t>
            </w:r>
            <w:proofErr w:type="spellEnd"/>
            <w:r w:rsidRPr="00C522DE">
              <w:rPr>
                <w:color w:val="D4D4D4"/>
              </w:rPr>
              <w:t>:</w:t>
            </w:r>
          </w:p>
          <w:p w14:paraId="63652DE5" w14:textId="77777777"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'TS26512_CommonData.yaml#/components/schemas/Url'</w:t>
            </w:r>
          </w:p>
          <w:p w14:paraId="1B3F0FDF" w14:textId="77777777" w:rsidR="00EB474B" w:rsidRPr="00D84F2C" w:rsidRDefault="00EB474B" w:rsidP="00EB474B">
            <w:pPr>
              <w:spacing w:after="0" w:line="0" w:lineRule="atLeast"/>
              <w:rPr>
                <w:rFonts w:ascii="Courier New" w:hAnsi="Courier New" w:cs="Courier New"/>
                <w:color w:val="D4D4D4"/>
                <w:sz w:val="16"/>
                <w:szCs w:val="16"/>
                <w:lang w:val="en-US"/>
              </w:rPr>
            </w:pPr>
            <w:bookmarkStart w:id="2251" w:name="_MCCTEMPBM_CRPT71130717___7"/>
            <w:bookmarkEnd w:id="2250"/>
            <w:r>
              <w:rPr>
                <w:rFonts w:ascii="Courier New" w:hAnsi="Courier New" w:cs="Courier New"/>
                <w:color w:val="569CD6"/>
                <w:sz w:val="16"/>
                <w:szCs w:val="16"/>
                <w:lang w:val="en-US"/>
              </w:rPr>
              <w:t xml:space="preserve">        </w:t>
            </w:r>
            <w:proofErr w:type="spellStart"/>
            <w:r w:rsidRPr="00D84F2C">
              <w:rPr>
                <w:rFonts w:ascii="Courier New" w:hAnsi="Courier New" w:cs="Courier New"/>
                <w:color w:val="569CD6"/>
                <w:sz w:val="16"/>
                <w:szCs w:val="16"/>
                <w:lang w:val="en-US"/>
              </w:rPr>
              <w:t>Cli</w:t>
            </w:r>
            <w:r>
              <w:rPr>
                <w:rFonts w:ascii="Courier New" w:hAnsi="Courier New" w:cs="Courier New"/>
                <w:color w:val="569CD6"/>
                <w:sz w:val="16"/>
                <w:szCs w:val="16"/>
                <w:lang w:val="en-US"/>
              </w:rPr>
              <w:t>e</w:t>
            </w:r>
            <w:r w:rsidRPr="00D84F2C">
              <w:rPr>
                <w:rFonts w:ascii="Courier New" w:hAnsi="Courier New" w:cs="Courier New"/>
                <w:color w:val="569CD6"/>
                <w:sz w:val="16"/>
                <w:szCs w:val="16"/>
                <w:lang w:val="en-US"/>
              </w:rPr>
              <w:t>ntEdgeResourcesConfiguration</w:t>
            </w:r>
            <w:proofErr w:type="spellEnd"/>
            <w:r w:rsidRPr="00D84F2C">
              <w:rPr>
                <w:rFonts w:ascii="Courier New" w:hAnsi="Courier New" w:cs="Courier New"/>
                <w:color w:val="D4D4D4"/>
                <w:sz w:val="16"/>
                <w:szCs w:val="16"/>
                <w:lang w:val="en-US"/>
              </w:rPr>
              <w:t>:</w:t>
            </w:r>
          </w:p>
          <w:p w14:paraId="5D50A33E"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type</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object</w:t>
            </w:r>
          </w:p>
          <w:p w14:paraId="79937B6E"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required</w:t>
            </w:r>
            <w:r w:rsidRPr="00D84F2C">
              <w:rPr>
                <w:rFonts w:ascii="Courier New" w:hAnsi="Courier New" w:cs="Courier New"/>
                <w:color w:val="D4D4D4"/>
                <w:sz w:val="16"/>
                <w:szCs w:val="16"/>
                <w:lang w:val="en-US"/>
              </w:rPr>
              <w:t>:</w:t>
            </w:r>
          </w:p>
          <w:p w14:paraId="29F3191B"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 </w:t>
            </w:r>
            <w:proofErr w:type="spellStart"/>
            <w:r w:rsidRPr="00D84F2C">
              <w:rPr>
                <w:rFonts w:ascii="Courier New" w:hAnsi="Courier New" w:cs="Courier New"/>
                <w:color w:val="CE9178"/>
                <w:sz w:val="16"/>
                <w:szCs w:val="16"/>
                <w:lang w:val="en-US"/>
              </w:rPr>
              <w:t>easDiscoveryTemplate</w:t>
            </w:r>
            <w:proofErr w:type="spellEnd"/>
          </w:p>
          <w:p w14:paraId="6E16FB3F"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properties</w:t>
            </w:r>
            <w:r w:rsidRPr="00D84F2C">
              <w:rPr>
                <w:rFonts w:ascii="Courier New" w:hAnsi="Courier New" w:cs="Courier New"/>
                <w:color w:val="D4D4D4"/>
                <w:sz w:val="16"/>
                <w:szCs w:val="16"/>
                <w:lang w:val="en-US"/>
              </w:rPr>
              <w:t>:</w:t>
            </w:r>
          </w:p>
          <w:p w14:paraId="02B182F2"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proofErr w:type="spellStart"/>
            <w:r w:rsidRPr="00D84F2C">
              <w:rPr>
                <w:rFonts w:ascii="Courier New" w:hAnsi="Courier New" w:cs="Courier New"/>
                <w:color w:val="569CD6"/>
                <w:sz w:val="16"/>
                <w:szCs w:val="16"/>
                <w:lang w:val="en-US"/>
              </w:rPr>
              <w:t>eligibilityCriteria</w:t>
            </w:r>
            <w:proofErr w:type="spellEnd"/>
            <w:r w:rsidRPr="00D84F2C">
              <w:rPr>
                <w:rFonts w:ascii="Courier New" w:hAnsi="Courier New" w:cs="Courier New"/>
                <w:color w:val="D4D4D4"/>
                <w:sz w:val="16"/>
                <w:szCs w:val="16"/>
                <w:lang w:val="en-US"/>
              </w:rPr>
              <w:t>:</w:t>
            </w:r>
          </w:p>
          <w:p w14:paraId="6EF9367B"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'TS26512_CommonData.yaml#/components/schemas/EdgeProcessingEligibilityCriteria'</w:t>
            </w:r>
          </w:p>
          <w:p w14:paraId="69AC1235"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proofErr w:type="spellStart"/>
            <w:r w:rsidRPr="00D84F2C">
              <w:rPr>
                <w:rFonts w:ascii="Courier New" w:hAnsi="Courier New" w:cs="Courier New"/>
                <w:color w:val="569CD6"/>
                <w:sz w:val="16"/>
                <w:szCs w:val="16"/>
                <w:lang w:val="en-US"/>
              </w:rPr>
              <w:t>easDiscoveryTemplate</w:t>
            </w:r>
            <w:proofErr w:type="spellEnd"/>
            <w:r w:rsidRPr="00D84F2C">
              <w:rPr>
                <w:rFonts w:ascii="Courier New" w:hAnsi="Courier New" w:cs="Courier New"/>
                <w:color w:val="D4D4D4"/>
                <w:sz w:val="16"/>
                <w:szCs w:val="16"/>
                <w:lang w:val="en-US"/>
              </w:rPr>
              <w:t>:</w:t>
            </w:r>
          </w:p>
          <w:p w14:paraId="09436009"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'#/components/schemas/</w:t>
            </w:r>
            <w:proofErr w:type="spellStart"/>
            <w:r w:rsidRPr="00D84F2C">
              <w:rPr>
                <w:rFonts w:ascii="Courier New" w:hAnsi="Courier New" w:cs="Courier New"/>
                <w:color w:val="CE9178"/>
                <w:sz w:val="16"/>
                <w:szCs w:val="16"/>
                <w:lang w:val="en-US"/>
              </w:rPr>
              <w:t>EASDiscoveryTemplate</w:t>
            </w:r>
            <w:proofErr w:type="spellEnd"/>
            <w:r w:rsidRPr="00D84F2C">
              <w:rPr>
                <w:rFonts w:ascii="Courier New" w:hAnsi="Courier New" w:cs="Courier New"/>
                <w:color w:val="CE9178"/>
                <w:sz w:val="16"/>
                <w:szCs w:val="16"/>
                <w:lang w:val="en-US"/>
              </w:rPr>
              <w:t>'</w:t>
            </w:r>
          </w:p>
          <w:p w14:paraId="78C7F882"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proofErr w:type="spellStart"/>
            <w:r w:rsidRPr="00D84F2C">
              <w:rPr>
                <w:rFonts w:ascii="Courier New" w:hAnsi="Courier New" w:cs="Courier New"/>
                <w:color w:val="569CD6"/>
                <w:sz w:val="16"/>
                <w:szCs w:val="16"/>
                <w:lang w:val="en-US"/>
              </w:rPr>
              <w:t>easRelocationRequirements</w:t>
            </w:r>
            <w:proofErr w:type="spellEnd"/>
            <w:r w:rsidRPr="00D84F2C">
              <w:rPr>
                <w:rFonts w:ascii="Courier New" w:hAnsi="Courier New" w:cs="Courier New"/>
                <w:color w:val="D4D4D4"/>
                <w:sz w:val="16"/>
                <w:szCs w:val="16"/>
                <w:lang w:val="en-US"/>
              </w:rPr>
              <w:t>:</w:t>
            </w:r>
          </w:p>
          <w:p w14:paraId="2A9578C2" w14:textId="77777777" w:rsidR="00EB474B"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'#/components/schemas/M5EASRelocationRequirements'</w:t>
            </w:r>
          </w:p>
          <w:p w14:paraId="434662BF" w14:textId="77777777" w:rsidR="00EB474B" w:rsidRDefault="00EB474B" w:rsidP="00EB474B">
            <w:pPr>
              <w:spacing w:after="0" w:line="0" w:lineRule="atLeast"/>
              <w:rPr>
                <w:rFonts w:ascii="Courier New" w:hAnsi="Courier New" w:cs="Courier New"/>
                <w:color w:val="D4D4D4"/>
                <w:sz w:val="16"/>
                <w:szCs w:val="16"/>
                <w:lang w:val="en-US"/>
              </w:rPr>
            </w:pPr>
          </w:p>
          <w:p w14:paraId="7E472308" w14:textId="77777777" w:rsidR="00EB474B" w:rsidRPr="009A5EC6" w:rsidRDefault="00EB474B" w:rsidP="00EB474B">
            <w:pPr>
              <w:spacing w:after="0" w:line="0" w:lineRule="atLeast"/>
              <w:rPr>
                <w:rFonts w:ascii="Courier New" w:hAnsi="Courier New" w:cs="Courier New"/>
                <w:color w:val="D4D4D4"/>
                <w:sz w:val="16"/>
                <w:szCs w:val="16"/>
                <w:lang w:val="en-US"/>
              </w:rPr>
            </w:pPr>
            <w:r w:rsidRPr="009A5EC6">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569CD6"/>
                <w:sz w:val="16"/>
                <w:szCs w:val="16"/>
                <w:lang w:val="en-US"/>
              </w:rPr>
              <w:t>M5EASRelocationRequirements</w:t>
            </w:r>
            <w:r w:rsidRPr="009A5EC6">
              <w:rPr>
                <w:rFonts w:ascii="Courier New" w:hAnsi="Courier New" w:cs="Courier New"/>
                <w:color w:val="D4D4D4"/>
                <w:sz w:val="16"/>
                <w:szCs w:val="16"/>
                <w:lang w:val="en-US"/>
              </w:rPr>
              <w:t>:</w:t>
            </w:r>
          </w:p>
          <w:p w14:paraId="0A17EE75" w14:textId="77777777" w:rsidR="00EB474B" w:rsidRPr="009A5EC6"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object</w:t>
            </w:r>
          </w:p>
          <w:p w14:paraId="5323BE6B" w14:textId="77777777" w:rsidR="00EB474B" w:rsidRPr="009A5EC6" w:rsidRDefault="00EB474B" w:rsidP="00EB474B">
            <w:pPr>
              <w:spacing w:after="0" w:line="0" w:lineRule="atLeast"/>
              <w:rPr>
                <w:rFonts w:ascii="Courier New" w:hAnsi="Courier New" w:cs="Courier New"/>
                <w:color w:val="D4D4D4"/>
                <w:sz w:val="16"/>
                <w:szCs w:val="16"/>
                <w:lang w:val="en-US"/>
              </w:rPr>
            </w:pPr>
            <w:r w:rsidRPr="009A5EC6">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569CD6"/>
                <w:sz w:val="16"/>
                <w:szCs w:val="16"/>
                <w:lang w:val="en-US"/>
              </w:rPr>
              <w:t>required</w:t>
            </w:r>
            <w:r w:rsidRPr="009A5EC6">
              <w:rPr>
                <w:rFonts w:ascii="Courier New" w:hAnsi="Courier New" w:cs="Courier New"/>
                <w:color w:val="D4D4D4"/>
                <w:sz w:val="16"/>
                <w:szCs w:val="16"/>
                <w:lang w:val="en-US"/>
              </w:rPr>
              <w:t>:</w:t>
            </w:r>
          </w:p>
          <w:p w14:paraId="1D4CE664" w14:textId="77777777" w:rsidR="00EB474B" w:rsidRPr="009A5EC6"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 </w:t>
            </w:r>
            <w:r w:rsidRPr="009A5EC6">
              <w:rPr>
                <w:rFonts w:ascii="Courier New" w:hAnsi="Courier New" w:cs="Courier New"/>
                <w:color w:val="CE9178"/>
                <w:sz w:val="16"/>
                <w:szCs w:val="16"/>
                <w:lang w:val="en-US"/>
              </w:rPr>
              <w:t>tolerance</w:t>
            </w:r>
          </w:p>
          <w:p w14:paraId="2A2F43CD" w14:textId="77777777" w:rsidR="00EB474B" w:rsidRPr="009A5EC6" w:rsidRDefault="00EB474B" w:rsidP="00EB474B">
            <w:pPr>
              <w:spacing w:after="0" w:line="0" w:lineRule="atLeast"/>
              <w:rPr>
                <w:rFonts w:ascii="Courier New" w:hAnsi="Courier New" w:cs="Courier New"/>
                <w:color w:val="D4D4D4"/>
                <w:sz w:val="16"/>
                <w:szCs w:val="16"/>
                <w:lang w:val="en-US"/>
              </w:rPr>
            </w:pPr>
            <w:r w:rsidRPr="009A5EC6">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569CD6"/>
                <w:sz w:val="16"/>
                <w:szCs w:val="16"/>
                <w:lang w:val="en-US"/>
              </w:rPr>
              <w:t>properties</w:t>
            </w:r>
            <w:r w:rsidRPr="009A5EC6">
              <w:rPr>
                <w:rFonts w:ascii="Courier New" w:hAnsi="Courier New" w:cs="Courier New"/>
                <w:color w:val="D4D4D4"/>
                <w:sz w:val="16"/>
                <w:szCs w:val="16"/>
                <w:lang w:val="en-US"/>
              </w:rPr>
              <w:t>:</w:t>
            </w:r>
          </w:p>
          <w:p w14:paraId="7248CF29" w14:textId="77777777" w:rsidR="00EB474B" w:rsidRPr="009A5EC6"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tolerance</w:t>
            </w:r>
            <w:r w:rsidRPr="009A5EC6">
              <w:rPr>
                <w:rFonts w:ascii="Courier New" w:hAnsi="Courier New" w:cs="Courier New"/>
                <w:color w:val="D4D4D4"/>
                <w:sz w:val="16"/>
                <w:szCs w:val="16"/>
                <w:lang w:val="en-US"/>
              </w:rPr>
              <w:t>:</w:t>
            </w:r>
          </w:p>
          <w:p w14:paraId="6E4040DE" w14:textId="77777777" w:rsidR="00EB474B" w:rsidRPr="009A5EC6" w:rsidRDefault="00EB474B" w:rsidP="00EB474B">
            <w:pPr>
              <w:spacing w:after="0" w:line="0" w:lineRule="atLeast"/>
              <w:rPr>
                <w:rFonts w:ascii="Courier New" w:hAnsi="Courier New" w:cs="Courier New"/>
                <w:color w:val="D4D4D4"/>
                <w:sz w:val="16"/>
                <w:szCs w:val="16"/>
                <w:lang w:val="en-US"/>
              </w:rPr>
            </w:pPr>
            <w:r w:rsidRPr="009A5EC6">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$ref</w:t>
            </w:r>
            <w:r w:rsidRPr="009A5EC6">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'TS26512_CommonData.yaml</w:t>
            </w:r>
            <w:r w:rsidRPr="009A5EC6">
              <w:rPr>
                <w:rFonts w:ascii="Courier New" w:hAnsi="Courier New" w:cs="Courier New"/>
                <w:color w:val="CE9178"/>
                <w:sz w:val="16"/>
                <w:szCs w:val="16"/>
                <w:lang w:val="en-US"/>
              </w:rPr>
              <w:t>#/components/schemas/EASRelocationTolerance</w:t>
            </w:r>
            <w:r w:rsidRPr="00D84F2C">
              <w:rPr>
                <w:rFonts w:ascii="Courier New" w:hAnsi="Courier New" w:cs="Courier New"/>
                <w:color w:val="CE9178"/>
                <w:sz w:val="16"/>
                <w:szCs w:val="16"/>
                <w:lang w:val="en-US"/>
              </w:rPr>
              <w:t>'</w:t>
            </w:r>
          </w:p>
          <w:p w14:paraId="320570EC" w14:textId="77777777" w:rsidR="00EB474B" w:rsidRPr="009A5EC6"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proofErr w:type="spellStart"/>
            <w:r w:rsidRPr="009A5EC6">
              <w:rPr>
                <w:rFonts w:ascii="Courier New" w:hAnsi="Courier New" w:cs="Courier New"/>
                <w:color w:val="569CD6"/>
                <w:sz w:val="16"/>
                <w:szCs w:val="16"/>
                <w:lang w:val="en-US"/>
              </w:rPr>
              <w:t>maxInterruptionDuration</w:t>
            </w:r>
            <w:proofErr w:type="spellEnd"/>
            <w:r w:rsidRPr="009A5EC6">
              <w:rPr>
                <w:rFonts w:ascii="Courier New" w:hAnsi="Courier New" w:cs="Courier New"/>
                <w:color w:val="D4D4D4"/>
                <w:sz w:val="16"/>
                <w:szCs w:val="16"/>
                <w:lang w:val="en-US"/>
              </w:rPr>
              <w:t>:</w:t>
            </w:r>
          </w:p>
          <w:p w14:paraId="15C9D358" w14:textId="77777777" w:rsidR="00EB474B" w:rsidRPr="009A5EC6" w:rsidRDefault="00EB474B" w:rsidP="00EB474B">
            <w:pPr>
              <w:spacing w:after="0" w:line="0" w:lineRule="atLeast"/>
              <w:rPr>
                <w:rFonts w:ascii="Courier New" w:hAnsi="Courier New" w:cs="Courier New"/>
                <w:color w:val="D4D4D4"/>
                <w:sz w:val="16"/>
                <w:szCs w:val="16"/>
                <w:lang w:val="en-US"/>
              </w:rPr>
            </w:pPr>
            <w:r w:rsidRPr="009A5EC6">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$ref</w:t>
            </w:r>
            <w:r w:rsidRPr="009A5EC6">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w:t>
            </w:r>
            <w:r w:rsidRPr="009A5EC6">
              <w:rPr>
                <w:rFonts w:ascii="Courier New" w:hAnsi="Courier New" w:cs="Courier New"/>
                <w:color w:val="CE9178"/>
                <w:sz w:val="16"/>
                <w:szCs w:val="16"/>
                <w:lang w:val="en-US"/>
              </w:rPr>
              <w:t>TS29571_CommonData.yaml#/components/schemas/</w:t>
            </w:r>
            <w:proofErr w:type="spellStart"/>
            <w:r w:rsidRPr="009A5EC6">
              <w:rPr>
                <w:rFonts w:ascii="Courier New" w:hAnsi="Courier New" w:cs="Courier New"/>
                <w:color w:val="CE9178"/>
                <w:sz w:val="16"/>
                <w:szCs w:val="16"/>
                <w:lang w:val="en-US"/>
              </w:rPr>
              <w:t>Uinteger</w:t>
            </w:r>
            <w:r>
              <w:rPr>
                <w:rFonts w:ascii="Courier New" w:hAnsi="Courier New" w:cs="Courier New"/>
                <w:color w:val="CE9178"/>
                <w:sz w:val="16"/>
                <w:szCs w:val="16"/>
                <w:lang w:val="en-US"/>
              </w:rPr>
              <w:t>Rm</w:t>
            </w:r>
            <w:proofErr w:type="spellEnd"/>
            <w:r w:rsidRPr="00D84F2C">
              <w:rPr>
                <w:rFonts w:ascii="Courier New" w:hAnsi="Courier New" w:cs="Courier New"/>
                <w:color w:val="CE9178"/>
                <w:sz w:val="16"/>
                <w:szCs w:val="16"/>
                <w:lang w:val="en-US"/>
              </w:rPr>
              <w:t>'</w:t>
            </w:r>
          </w:p>
          <w:p w14:paraId="7ABDA6FD" w14:textId="77777777" w:rsidR="00EB474B" w:rsidRPr="009A5EC6" w:rsidRDefault="00EB474B" w:rsidP="00EB474B">
            <w:pPr>
              <w:spacing w:after="0" w:line="0" w:lineRule="atLeast"/>
              <w:rPr>
                <w:rFonts w:ascii="Courier New" w:hAnsi="Courier New" w:cs="Courier New"/>
                <w:color w:val="D4D4D4"/>
                <w:sz w:val="16"/>
                <w:szCs w:val="16"/>
                <w:lang w:val="en-US"/>
              </w:rPr>
            </w:pPr>
          </w:p>
          <w:p w14:paraId="58BC37D0" w14:textId="77777777" w:rsidR="00EB474B" w:rsidRPr="009A5EC6"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proofErr w:type="spellStart"/>
            <w:r w:rsidRPr="009A5EC6">
              <w:rPr>
                <w:rFonts w:ascii="Courier New" w:hAnsi="Courier New" w:cs="Courier New"/>
                <w:color w:val="569CD6"/>
                <w:sz w:val="16"/>
                <w:szCs w:val="16"/>
                <w:lang w:val="en-US"/>
              </w:rPr>
              <w:t>EASDiscoveryTempl</w:t>
            </w:r>
            <w:r>
              <w:rPr>
                <w:rFonts w:ascii="Courier New" w:hAnsi="Courier New" w:cs="Courier New"/>
                <w:color w:val="569CD6"/>
                <w:sz w:val="16"/>
                <w:szCs w:val="16"/>
                <w:lang w:val="en-US"/>
              </w:rPr>
              <w:t>a</w:t>
            </w:r>
            <w:r w:rsidRPr="009A5EC6">
              <w:rPr>
                <w:rFonts w:ascii="Courier New" w:hAnsi="Courier New" w:cs="Courier New"/>
                <w:color w:val="569CD6"/>
                <w:sz w:val="16"/>
                <w:szCs w:val="16"/>
                <w:lang w:val="en-US"/>
              </w:rPr>
              <w:t>te</w:t>
            </w:r>
            <w:proofErr w:type="spellEnd"/>
            <w:r w:rsidRPr="009A5EC6">
              <w:rPr>
                <w:rFonts w:ascii="Courier New" w:hAnsi="Courier New" w:cs="Courier New"/>
                <w:color w:val="D4D4D4"/>
                <w:sz w:val="16"/>
                <w:szCs w:val="16"/>
                <w:lang w:val="en-US"/>
              </w:rPr>
              <w:t>:</w:t>
            </w:r>
          </w:p>
          <w:p w14:paraId="47B602CD" w14:textId="77777777" w:rsidR="00EB474B" w:rsidRPr="009A5EC6" w:rsidRDefault="00EB474B" w:rsidP="00EB474B">
            <w:pPr>
              <w:spacing w:after="0" w:line="0" w:lineRule="atLeast"/>
              <w:rPr>
                <w:rFonts w:ascii="Courier New" w:hAnsi="Courier New" w:cs="Courier New"/>
                <w:color w:val="D4D4D4"/>
                <w:sz w:val="16"/>
                <w:szCs w:val="16"/>
                <w:lang w:val="en-US"/>
              </w:rPr>
            </w:pPr>
            <w:r w:rsidRPr="009A5EC6">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object</w:t>
            </w:r>
          </w:p>
          <w:p w14:paraId="2C963CF4" w14:textId="77777777" w:rsidR="00EB474B"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required</w:t>
            </w:r>
            <w:r w:rsidRPr="009A5EC6">
              <w:rPr>
                <w:rFonts w:ascii="Courier New" w:hAnsi="Courier New" w:cs="Courier New"/>
                <w:color w:val="D4D4D4"/>
                <w:sz w:val="16"/>
                <w:szCs w:val="16"/>
                <w:lang w:val="en-US"/>
              </w:rPr>
              <w:t>:</w:t>
            </w:r>
          </w:p>
          <w:p w14:paraId="1AAD2540" w14:textId="77777777" w:rsidR="00EB474B" w:rsidRPr="00D43359" w:rsidRDefault="00EB474B" w:rsidP="00EB474B">
            <w:pPr>
              <w:spacing w:after="0" w:line="0" w:lineRule="atLeast"/>
              <w:rPr>
                <w:rFonts w:ascii="Courier New" w:hAnsi="Courier New" w:cs="Courier New"/>
                <w:color w:val="D4D4D4"/>
                <w:sz w:val="16"/>
                <w:szCs w:val="16"/>
                <w:lang w:val="en-US"/>
              </w:rPr>
            </w:pPr>
            <w:r w:rsidRPr="002A6295">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 </w:t>
            </w:r>
            <w:proofErr w:type="spellStart"/>
            <w:r w:rsidRPr="00D43359">
              <w:rPr>
                <w:rFonts w:ascii="Courier New" w:hAnsi="Courier New" w:cs="Courier New"/>
                <w:color w:val="D4D4D4"/>
                <w:sz w:val="16"/>
                <w:szCs w:val="16"/>
                <w:lang w:val="en-US"/>
              </w:rPr>
              <w:t>easType</w:t>
            </w:r>
            <w:proofErr w:type="spellEnd"/>
          </w:p>
          <w:p w14:paraId="7F7ABC19" w14:textId="77777777" w:rsidR="00EB474B" w:rsidRPr="009A5EC6"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 </w:t>
            </w:r>
            <w:proofErr w:type="spellStart"/>
            <w:r>
              <w:rPr>
                <w:rFonts w:ascii="Courier New" w:hAnsi="Courier New" w:cs="Courier New"/>
                <w:color w:val="D4D4D4"/>
                <w:sz w:val="16"/>
                <w:szCs w:val="16"/>
                <w:lang w:val="en-US"/>
              </w:rPr>
              <w:t>easProviderIds</w:t>
            </w:r>
            <w:proofErr w:type="spellEnd"/>
          </w:p>
          <w:p w14:paraId="228EFF99" w14:textId="77777777" w:rsidR="00EB474B" w:rsidRPr="009A5EC6"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 </w:t>
            </w:r>
            <w:proofErr w:type="spellStart"/>
            <w:r w:rsidRPr="009A5EC6">
              <w:rPr>
                <w:rFonts w:ascii="Courier New" w:hAnsi="Courier New" w:cs="Courier New"/>
                <w:color w:val="CE9178"/>
                <w:sz w:val="16"/>
                <w:szCs w:val="16"/>
                <w:lang w:val="en-US"/>
              </w:rPr>
              <w:t>serviceFeatures</w:t>
            </w:r>
            <w:proofErr w:type="spellEnd"/>
          </w:p>
          <w:p w14:paraId="62F05570" w14:textId="77777777" w:rsidR="00EB474B" w:rsidRPr="009A5EC6" w:rsidRDefault="00EB474B" w:rsidP="00EB474B">
            <w:pPr>
              <w:spacing w:after="0" w:line="0" w:lineRule="atLeast"/>
              <w:rPr>
                <w:rFonts w:ascii="Courier New" w:hAnsi="Courier New" w:cs="Courier New"/>
                <w:color w:val="D4D4D4"/>
                <w:sz w:val="16"/>
                <w:szCs w:val="16"/>
                <w:lang w:val="en-US"/>
              </w:rPr>
            </w:pPr>
            <w:r w:rsidRPr="009A5EC6">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569CD6"/>
                <w:sz w:val="16"/>
                <w:szCs w:val="16"/>
                <w:lang w:val="en-US"/>
              </w:rPr>
              <w:t>properties</w:t>
            </w:r>
            <w:r w:rsidRPr="009A5EC6">
              <w:rPr>
                <w:rFonts w:ascii="Courier New" w:hAnsi="Courier New" w:cs="Courier New"/>
                <w:color w:val="D4D4D4"/>
                <w:sz w:val="16"/>
                <w:szCs w:val="16"/>
                <w:lang w:val="en-US"/>
              </w:rPr>
              <w:t>:</w:t>
            </w:r>
          </w:p>
          <w:p w14:paraId="390AA71E" w14:textId="77777777" w:rsidR="00EB474B" w:rsidRPr="00FB17D4"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FB17D4">
              <w:rPr>
                <w:rFonts w:ascii="Courier New" w:hAnsi="Courier New" w:cs="Courier New"/>
                <w:color w:val="D4D4D4"/>
                <w:sz w:val="16"/>
                <w:szCs w:val="16"/>
                <w:lang w:val="en-US"/>
              </w:rPr>
              <w:t xml:space="preserve">        </w:t>
            </w:r>
            <w:proofErr w:type="spellStart"/>
            <w:r w:rsidRPr="00FB17D4">
              <w:rPr>
                <w:rFonts w:ascii="Courier New" w:hAnsi="Courier New" w:cs="Courier New"/>
                <w:color w:val="569CD6"/>
                <w:sz w:val="16"/>
                <w:szCs w:val="16"/>
                <w:lang w:val="en-US"/>
              </w:rPr>
              <w:t>easType</w:t>
            </w:r>
            <w:proofErr w:type="spellEnd"/>
            <w:r w:rsidRPr="00FB17D4">
              <w:rPr>
                <w:rFonts w:ascii="Courier New" w:hAnsi="Courier New" w:cs="Courier New"/>
                <w:color w:val="D4D4D4"/>
                <w:sz w:val="16"/>
                <w:szCs w:val="16"/>
                <w:lang w:val="en-US"/>
              </w:rPr>
              <w:t>:</w:t>
            </w:r>
          </w:p>
          <w:p w14:paraId="68BA0648" w14:textId="77777777" w:rsidR="00EB474B" w:rsidRPr="009A5EC6" w:rsidRDefault="00EB474B" w:rsidP="00EB474B">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p w14:paraId="438FF6EF" w14:textId="77777777" w:rsidR="00EB474B" w:rsidRPr="00FB17D4"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FB17D4">
              <w:rPr>
                <w:rFonts w:ascii="Courier New" w:hAnsi="Courier New" w:cs="Courier New"/>
                <w:color w:val="D4D4D4"/>
                <w:sz w:val="16"/>
                <w:szCs w:val="16"/>
                <w:lang w:val="en-US"/>
              </w:rPr>
              <w:t xml:space="preserve">        </w:t>
            </w:r>
            <w:proofErr w:type="spellStart"/>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proofErr w:type="spellEnd"/>
            <w:r w:rsidRPr="00FB17D4">
              <w:rPr>
                <w:rFonts w:ascii="Courier New" w:hAnsi="Courier New" w:cs="Courier New"/>
                <w:color w:val="D4D4D4"/>
                <w:sz w:val="16"/>
                <w:szCs w:val="16"/>
                <w:lang w:val="en-US"/>
              </w:rPr>
              <w:t>:</w:t>
            </w:r>
          </w:p>
          <w:p w14:paraId="0501158E" w14:textId="77777777" w:rsidR="00EB474B" w:rsidRPr="009A5EC6" w:rsidRDefault="00EB474B" w:rsidP="00EB474B">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15A49D30" w14:textId="77777777" w:rsidR="00EB474B" w:rsidRPr="00FB17D4"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672F018B" w14:textId="77777777" w:rsidR="00EB474B" w:rsidRPr="009A5EC6" w:rsidRDefault="00EB474B" w:rsidP="00EB474B">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p w14:paraId="115B19CD" w14:textId="77777777" w:rsidR="00EB474B" w:rsidRPr="00FB17D4"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FB17D4">
              <w:rPr>
                <w:rFonts w:ascii="Courier New" w:hAnsi="Courier New" w:cs="Courier New"/>
                <w:color w:val="D4D4D4"/>
                <w:sz w:val="16"/>
                <w:szCs w:val="16"/>
                <w:lang w:val="en-US"/>
              </w:rPr>
              <w:t xml:space="preserve">        </w:t>
            </w:r>
            <w:proofErr w:type="spellStart"/>
            <w:r w:rsidRPr="00FB17D4">
              <w:rPr>
                <w:rFonts w:ascii="Courier New" w:hAnsi="Courier New" w:cs="Courier New"/>
                <w:color w:val="569CD6"/>
                <w:sz w:val="16"/>
                <w:szCs w:val="16"/>
                <w:lang w:val="en-US"/>
              </w:rPr>
              <w:t>serviceFeatures</w:t>
            </w:r>
            <w:proofErr w:type="spellEnd"/>
            <w:r w:rsidRPr="00FB17D4">
              <w:rPr>
                <w:rFonts w:ascii="Courier New" w:hAnsi="Courier New" w:cs="Courier New"/>
                <w:color w:val="D4D4D4"/>
                <w:sz w:val="16"/>
                <w:szCs w:val="16"/>
                <w:lang w:val="en-US"/>
              </w:rPr>
              <w:t>:</w:t>
            </w:r>
          </w:p>
          <w:p w14:paraId="6EF97AF4" w14:textId="77777777" w:rsidR="00EB474B" w:rsidRPr="009A5EC6" w:rsidRDefault="00EB474B" w:rsidP="00EB474B">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73EEC64B" w14:textId="77777777" w:rsidR="00EB474B" w:rsidRPr="00FB17D4"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5DA1B468" w14:textId="2A3A1B91" w:rsidR="00EB474B" w:rsidRPr="00C522DE" w:rsidRDefault="00EB474B" w:rsidP="00EB474B">
            <w:pPr>
              <w:pStyle w:val="PL"/>
              <w:rPr>
                <w:color w:val="D4D4D4"/>
              </w:rPr>
            </w:pPr>
            <w:bookmarkStart w:id="2252" w:name="_MCCTEMPBM_CRPT71130718___5"/>
            <w:bookmarkEnd w:id="2251"/>
            <w:r w:rsidRPr="00FB17D4">
              <w:rPr>
                <w:rFonts w:cs="Courier New"/>
                <w:color w:val="D4D4D4"/>
                <w:szCs w:val="16"/>
                <w:lang w:val="en-US"/>
              </w:rPr>
              <w:t xml:space="preserve">      </w:t>
            </w:r>
            <w:r>
              <w:rPr>
                <w:rFonts w:cs="Courier New"/>
                <w:color w:val="D4D4D4"/>
                <w:szCs w:val="16"/>
                <w:lang w:val="en-US"/>
              </w:rPr>
              <w:tab/>
            </w:r>
            <w:r>
              <w:rPr>
                <w:rFonts w:cs="Courier New"/>
                <w:color w:val="D4D4D4"/>
                <w:szCs w:val="16"/>
                <w:lang w:val="en-US"/>
              </w:rPr>
              <w:tab/>
            </w:r>
            <w:r w:rsidRPr="00FB17D4">
              <w:rPr>
                <w:rFonts w:cs="Courier New"/>
                <w:color w:val="D4D4D4"/>
                <w:szCs w:val="16"/>
                <w:lang w:val="en-US"/>
              </w:rPr>
              <w:t xml:space="preserve">      </w:t>
            </w:r>
            <w:r w:rsidRPr="00FB17D4">
              <w:rPr>
                <w:rFonts w:cs="Courier New"/>
                <w:color w:val="569CD6"/>
                <w:szCs w:val="16"/>
                <w:lang w:val="en-US"/>
              </w:rPr>
              <w:t>type</w:t>
            </w:r>
            <w:r w:rsidRPr="00FB17D4">
              <w:rPr>
                <w:rFonts w:cs="Courier New"/>
                <w:color w:val="D4D4D4"/>
                <w:szCs w:val="16"/>
                <w:lang w:val="en-US"/>
              </w:rPr>
              <w:t xml:space="preserve">: </w:t>
            </w:r>
            <w:r w:rsidRPr="00FB17D4">
              <w:rPr>
                <w:rFonts w:cs="Courier New"/>
                <w:color w:val="CE9178"/>
                <w:szCs w:val="16"/>
                <w:lang w:val="en-US"/>
              </w:rPr>
              <w:t>string</w:t>
            </w:r>
            <w:bookmarkEnd w:id="2252"/>
          </w:p>
        </w:tc>
      </w:tr>
    </w:tbl>
    <w:p w14:paraId="6BCD6BD8" w14:textId="77777777" w:rsidR="002361C0" w:rsidRPr="000807E1" w:rsidRDefault="002361C0" w:rsidP="000807E1"/>
    <w:p w14:paraId="1AA17CD7" w14:textId="674AB036" w:rsidR="00B11A41" w:rsidRDefault="004A2A6D" w:rsidP="00B11A41">
      <w:pPr>
        <w:pStyle w:val="Heading2"/>
        <w:rPr>
          <w:noProof/>
        </w:rPr>
      </w:pPr>
      <w:bookmarkStart w:id="2253" w:name="_Toc68899754"/>
      <w:bookmarkStart w:id="2254" w:name="_Toc71214505"/>
      <w:bookmarkStart w:id="2255" w:name="_Toc71722179"/>
      <w:bookmarkStart w:id="2256" w:name="_Toc74859231"/>
      <w:bookmarkStart w:id="2257" w:name="_Toc109227783"/>
      <w:r>
        <w:t>C</w:t>
      </w:r>
      <w:r w:rsidR="00B11A41">
        <w:t>.4.2</w:t>
      </w:r>
      <w:r w:rsidR="00B11A41">
        <w:tab/>
      </w:r>
      <w:r w:rsidR="00A33477">
        <w:t>M5_</w:t>
      </w:r>
      <w:r w:rsidR="00B11A41">
        <w:rPr>
          <w:noProof/>
        </w:rPr>
        <w:t>ConsumptionReporting API</w:t>
      </w:r>
      <w:bookmarkEnd w:id="2253"/>
      <w:bookmarkEnd w:id="2254"/>
      <w:bookmarkEnd w:id="2255"/>
      <w:bookmarkEnd w:id="2256"/>
      <w:bookmarkEnd w:id="2257"/>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Pr="00C522DE" w:rsidRDefault="002361C0">
            <w:pPr>
              <w:pStyle w:val="PL"/>
              <w:rPr>
                <w:color w:val="D4D4D4"/>
              </w:rPr>
            </w:pPr>
            <w:bookmarkStart w:id="2258" w:name="_MCCTEMPBM_CRPT71130719___5" w:colFirst="0" w:colLast="0"/>
            <w:proofErr w:type="spellStart"/>
            <w:r w:rsidRPr="00C522DE">
              <w:t>openapi</w:t>
            </w:r>
            <w:proofErr w:type="spellEnd"/>
            <w:r w:rsidRPr="00C522DE">
              <w:rPr>
                <w:color w:val="D4D4D4"/>
              </w:rPr>
              <w:t>: </w:t>
            </w:r>
            <w:r w:rsidRPr="00C522DE">
              <w:rPr>
                <w:color w:val="B5CEA8"/>
              </w:rPr>
              <w:t>3.0.0</w:t>
            </w:r>
          </w:p>
          <w:p w14:paraId="3820F7AA" w14:textId="77777777" w:rsidR="002361C0" w:rsidRPr="00C522DE" w:rsidRDefault="002361C0">
            <w:pPr>
              <w:pStyle w:val="PL"/>
              <w:rPr>
                <w:color w:val="D4D4D4"/>
              </w:rPr>
            </w:pPr>
            <w:r w:rsidRPr="00C522DE">
              <w:t>info</w:t>
            </w:r>
            <w:r w:rsidRPr="00C522DE">
              <w:rPr>
                <w:color w:val="D4D4D4"/>
              </w:rPr>
              <w:t>:</w:t>
            </w:r>
          </w:p>
          <w:p w14:paraId="63CA196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M5_ConsumptionReporting</w:t>
            </w:r>
          </w:p>
          <w:p w14:paraId="5B3CC2A1" w14:textId="01E7766A" w:rsidR="002361C0" w:rsidRPr="00C522DE" w:rsidRDefault="002361C0">
            <w:pPr>
              <w:pStyle w:val="PL"/>
              <w:rPr>
                <w:color w:val="D4D4D4"/>
              </w:rPr>
            </w:pPr>
            <w:r w:rsidRPr="00C522DE">
              <w:rPr>
                <w:color w:val="D4D4D4"/>
              </w:rPr>
              <w:t>  </w:t>
            </w:r>
            <w:r w:rsidRPr="00C522DE">
              <w:t>version</w:t>
            </w:r>
            <w:r w:rsidRPr="00C522DE">
              <w:rPr>
                <w:color w:val="D4D4D4"/>
              </w:rPr>
              <w:t>: </w:t>
            </w:r>
            <w:r w:rsidR="00D67930">
              <w:rPr>
                <w:color w:val="B5CEA8"/>
              </w:rPr>
              <w:t>2</w:t>
            </w:r>
            <w:r w:rsidRPr="00C522DE">
              <w:rPr>
                <w:color w:val="B5CEA8"/>
              </w:rPr>
              <w:t>.0.0</w:t>
            </w:r>
          </w:p>
          <w:p w14:paraId="4503884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38F29CA" w14:textId="77777777" w:rsidR="002361C0" w:rsidRPr="00C522DE" w:rsidRDefault="002361C0">
            <w:pPr>
              <w:pStyle w:val="PL"/>
              <w:rPr>
                <w:color w:val="D4D4D4"/>
              </w:rPr>
            </w:pPr>
            <w:r w:rsidRPr="00C522DE">
              <w:rPr>
                <w:color w:val="CE9178"/>
              </w:rPr>
              <w:t>    5GMS AF M5 Consumption Reporting API</w:t>
            </w:r>
          </w:p>
          <w:p w14:paraId="1642EDBF" w14:textId="27B6714A" w:rsidR="002361C0" w:rsidRPr="00C522DE" w:rsidRDefault="002361C0">
            <w:pPr>
              <w:pStyle w:val="PL"/>
              <w:rPr>
                <w:color w:val="D4D4D4"/>
              </w:rPr>
            </w:pPr>
            <w:r w:rsidRPr="00C522DE">
              <w:rPr>
                <w:color w:val="CE9178"/>
              </w:rPr>
              <w:t>    </w:t>
            </w:r>
            <w:r w:rsidR="002050D5" w:rsidRPr="002050D5">
              <w:rPr>
                <w:i/>
                <w:iCs/>
                <w:color w:val="CE9178"/>
              </w:rPr>
              <w:t xml:space="preserve">© </w:t>
            </w:r>
            <w:r w:rsidR="002050D5" w:rsidRPr="0017361B">
              <w:rPr>
                <w:color w:val="CE9178"/>
              </w:rPr>
              <w:t>2022</w:t>
            </w:r>
            <w:r w:rsidRPr="00C522DE">
              <w:rPr>
                <w:color w:val="CE9178"/>
              </w:rPr>
              <w:t>, 3GPP Organizational Partners (ARIB, ATIS, CCSA, ETSI, TSDSI, TTA, TTC).</w:t>
            </w:r>
          </w:p>
          <w:p w14:paraId="20A7772E" w14:textId="77777777" w:rsidR="002361C0" w:rsidRPr="00C522DE" w:rsidRDefault="002361C0">
            <w:pPr>
              <w:pStyle w:val="PL"/>
              <w:rPr>
                <w:color w:val="D4D4D4"/>
              </w:rPr>
            </w:pPr>
            <w:r w:rsidRPr="00C522DE">
              <w:rPr>
                <w:color w:val="CE9178"/>
              </w:rPr>
              <w:t>    All rights reserved.</w:t>
            </w:r>
          </w:p>
          <w:p w14:paraId="5393DB6E" w14:textId="77777777" w:rsidR="002361C0" w:rsidRPr="00C522DE" w:rsidRDefault="002361C0">
            <w:pPr>
              <w:pStyle w:val="PL"/>
              <w:rPr>
                <w:color w:val="D4D4D4"/>
              </w:rPr>
            </w:pPr>
            <w:r w:rsidRPr="00C522DE">
              <w:t>tags</w:t>
            </w:r>
            <w:r w:rsidRPr="00C522DE">
              <w:rPr>
                <w:color w:val="D4D4D4"/>
              </w:rPr>
              <w:t>:</w:t>
            </w:r>
          </w:p>
          <w:p w14:paraId="6A55DBE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7AE14D8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Consumption Reporting'</w:t>
            </w:r>
          </w:p>
          <w:p w14:paraId="306851D8" w14:textId="77777777" w:rsidR="002361C0" w:rsidRPr="00C522DE" w:rsidRDefault="002361C0">
            <w:pPr>
              <w:pStyle w:val="PL"/>
              <w:rPr>
                <w:color w:val="D4D4D4"/>
              </w:rPr>
            </w:pPr>
            <w:proofErr w:type="spellStart"/>
            <w:r w:rsidRPr="00C522DE">
              <w:t>externalDocs</w:t>
            </w:r>
            <w:proofErr w:type="spellEnd"/>
            <w:r w:rsidRPr="00C522DE">
              <w:rPr>
                <w:color w:val="D4D4D4"/>
              </w:rPr>
              <w:t>:</w:t>
            </w:r>
          </w:p>
          <w:p w14:paraId="2D1893A0" w14:textId="1D24E0E1"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22E437E5"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8410CB5" w14:textId="77777777" w:rsidR="002361C0" w:rsidRPr="00C522DE" w:rsidRDefault="002361C0">
            <w:pPr>
              <w:pStyle w:val="PL"/>
              <w:rPr>
                <w:color w:val="D4D4D4"/>
              </w:rPr>
            </w:pPr>
            <w:r w:rsidRPr="00C522DE">
              <w:t>servers</w:t>
            </w:r>
            <w:r w:rsidRPr="00C522DE">
              <w:rPr>
                <w:color w:val="D4D4D4"/>
              </w:rPr>
              <w:t>:</w:t>
            </w:r>
          </w:p>
          <w:p w14:paraId="62913E4A" w14:textId="2AD3DCAD"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}/3gpp-m5/</w:t>
            </w:r>
            <w:r w:rsidR="00D67930" w:rsidRPr="00C522DE">
              <w:rPr>
                <w:color w:val="CE9178"/>
              </w:rPr>
              <w:t>v</w:t>
            </w:r>
            <w:r w:rsidR="00D67930">
              <w:rPr>
                <w:color w:val="CE9178"/>
              </w:rPr>
              <w:t>2</w:t>
            </w:r>
            <w:r w:rsidR="00D67930" w:rsidRPr="00C522DE">
              <w:rPr>
                <w:color w:val="CE9178"/>
              </w:rPr>
              <w:t>'</w:t>
            </w:r>
          </w:p>
          <w:p w14:paraId="790F821C"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62FF5538" w14:textId="77777777" w:rsidR="002361C0" w:rsidRPr="00C522DE" w:rsidRDefault="002361C0">
            <w:pPr>
              <w:pStyle w:val="PL"/>
              <w:rPr>
                <w:color w:val="D4D4D4"/>
              </w:rPr>
            </w:pPr>
            <w:r w:rsidRPr="00C522DE">
              <w:rPr>
                <w:color w:val="D4D4D4"/>
              </w:rPr>
              <w:t>      </w:t>
            </w:r>
            <w:proofErr w:type="spellStart"/>
            <w:r w:rsidRPr="00C522DE">
              <w:t>apiRoot</w:t>
            </w:r>
            <w:proofErr w:type="spellEnd"/>
            <w:r w:rsidRPr="00C522DE">
              <w:rPr>
                <w:color w:val="D4D4D4"/>
              </w:rPr>
              <w:t>:</w:t>
            </w:r>
          </w:p>
          <w:p w14:paraId="787538A8"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40B73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6655EC1" w14:textId="77777777" w:rsidR="002361C0" w:rsidRPr="00C522DE" w:rsidRDefault="002361C0">
            <w:pPr>
              <w:pStyle w:val="PL"/>
              <w:rPr>
                <w:color w:val="D4D4D4"/>
              </w:rPr>
            </w:pPr>
            <w:r w:rsidRPr="00C522DE">
              <w:t>paths</w:t>
            </w:r>
            <w:r w:rsidRPr="00C522DE">
              <w:rPr>
                <w:color w:val="D4D4D4"/>
              </w:rPr>
              <w:t>:</w:t>
            </w:r>
          </w:p>
          <w:p w14:paraId="79F0D432" w14:textId="77777777" w:rsidR="002361C0" w:rsidRPr="00C522DE" w:rsidRDefault="002361C0">
            <w:pPr>
              <w:pStyle w:val="PL"/>
              <w:rPr>
                <w:color w:val="D4D4D4"/>
              </w:rPr>
            </w:pPr>
            <w:r w:rsidRPr="00C522DE">
              <w:rPr>
                <w:color w:val="D4D4D4"/>
              </w:rPr>
              <w:t>  </w:t>
            </w:r>
            <w:r w:rsidRPr="00C522DE">
              <w:t>/consumption-reporting/{</w:t>
            </w:r>
            <w:proofErr w:type="spellStart"/>
            <w:r w:rsidRPr="00C522DE">
              <w:t>aspId</w:t>
            </w:r>
            <w:proofErr w:type="spellEnd"/>
            <w:r w:rsidRPr="00C522DE">
              <w:t>}</w:t>
            </w:r>
            <w:r w:rsidRPr="00C522DE">
              <w:rPr>
                <w:color w:val="D4D4D4"/>
              </w:rPr>
              <w:t>:</w:t>
            </w:r>
          </w:p>
          <w:p w14:paraId="27098A50"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40BD430" w14:textId="77777777" w:rsidR="002361C0" w:rsidRPr="00C522DE" w:rsidRDefault="002361C0">
            <w:pPr>
              <w:pStyle w:val="PL"/>
              <w:rPr>
                <w:color w:val="D4D4D4"/>
              </w:rPr>
            </w:pPr>
            <w:r w:rsidRPr="00C522DE">
              <w:rPr>
                <w:color w:val="D4D4D4"/>
              </w:rPr>
              <w:t>      - </w:t>
            </w:r>
            <w:r w:rsidRPr="00C522DE">
              <w:t>name</w:t>
            </w:r>
            <w:r w:rsidRPr="00C522DE">
              <w:rPr>
                <w:color w:val="D4D4D4"/>
              </w:rPr>
              <w:t>: </w:t>
            </w:r>
            <w:proofErr w:type="spellStart"/>
            <w:r w:rsidRPr="00C522DE">
              <w:rPr>
                <w:color w:val="CE9178"/>
              </w:rPr>
              <w:t>aspId</w:t>
            </w:r>
            <w:proofErr w:type="spellEnd"/>
          </w:p>
          <w:p w14:paraId="44D806F6"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E8FD6D2" w14:textId="77777777" w:rsidR="002361C0" w:rsidRPr="00C522DE" w:rsidRDefault="002361C0">
            <w:pPr>
              <w:pStyle w:val="PL"/>
              <w:rPr>
                <w:color w:val="D4D4D4"/>
              </w:rPr>
            </w:pPr>
            <w:r w:rsidRPr="00C522DE">
              <w:rPr>
                <w:color w:val="D4D4D4"/>
              </w:rPr>
              <w:lastRenderedPageBreak/>
              <w:t>        </w:t>
            </w:r>
            <w:r w:rsidRPr="00C522DE">
              <w:t>required</w:t>
            </w:r>
            <w:r w:rsidRPr="00C522DE">
              <w:rPr>
                <w:color w:val="D4D4D4"/>
              </w:rPr>
              <w:t>: </w:t>
            </w:r>
            <w:r w:rsidRPr="00C522DE">
              <w:t>true</w:t>
            </w:r>
          </w:p>
          <w:p w14:paraId="5F310CC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7C3397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1780F6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26.512 clause 11.3.2.'</w:t>
            </w:r>
          </w:p>
          <w:p w14:paraId="49853B1F"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739E50A" w14:textId="77777777" w:rsidR="002361C0" w:rsidRPr="00C522DE" w:rsidRDefault="002361C0">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submitConsumptionReport</w:t>
            </w:r>
            <w:proofErr w:type="spellEnd"/>
          </w:p>
          <w:p w14:paraId="23145CC5"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Consumption Report'</w:t>
            </w:r>
          </w:p>
          <w:p w14:paraId="5F37A484" w14:textId="77777777" w:rsidR="002361C0" w:rsidRPr="00C522DE" w:rsidRDefault="002361C0">
            <w:pPr>
              <w:pStyle w:val="PL"/>
              <w:rPr>
                <w:color w:val="D4D4D4"/>
              </w:rPr>
            </w:pPr>
            <w:r w:rsidRPr="00C522DE">
              <w:rPr>
                <w:color w:val="D4D4D4"/>
              </w:rPr>
              <w:t>      </w:t>
            </w:r>
            <w:proofErr w:type="spellStart"/>
            <w:r w:rsidRPr="00C522DE">
              <w:t>requestBody</w:t>
            </w:r>
            <w:proofErr w:type="spellEnd"/>
            <w:r w:rsidRPr="00C522DE">
              <w:rPr>
                <w:color w:val="D4D4D4"/>
              </w:rPr>
              <w:t>:</w:t>
            </w:r>
          </w:p>
          <w:p w14:paraId="74AF499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Consumption Report'</w:t>
            </w:r>
          </w:p>
          <w:p w14:paraId="03A65C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02EDB8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0A955D6" w14:textId="77777777" w:rsidR="002361C0" w:rsidRPr="00C522DE" w:rsidRDefault="002361C0">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3B4ED3A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A1975A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ConsumptionReport</w:t>
            </w:r>
            <w:proofErr w:type="spellEnd"/>
            <w:r w:rsidRPr="00C522DE">
              <w:rPr>
                <w:color w:val="CE9178"/>
              </w:rPr>
              <w:t>'</w:t>
            </w:r>
          </w:p>
          <w:p w14:paraId="1DC3109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F60159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04285C0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 Accepted'</w:t>
            </w:r>
          </w:p>
          <w:p w14:paraId="1B5F5827"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33C5A15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FCA6F67"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5420872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p w14:paraId="7EECC61D" w14:textId="77777777" w:rsidR="002361C0" w:rsidRPr="00C522DE" w:rsidRDefault="002361C0">
            <w:pPr>
              <w:pStyle w:val="PL"/>
              <w:rPr>
                <w:color w:val="D4D4D4"/>
              </w:rPr>
            </w:pPr>
            <w:r w:rsidRPr="00C522DE">
              <w:t>components</w:t>
            </w:r>
            <w:r w:rsidRPr="00C522DE">
              <w:rPr>
                <w:color w:val="D4D4D4"/>
              </w:rPr>
              <w:t>:</w:t>
            </w:r>
          </w:p>
          <w:p w14:paraId="5C795187"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5397FC9" w14:textId="77777777" w:rsidR="002361C0" w:rsidRPr="00C522DE" w:rsidRDefault="002361C0">
            <w:pPr>
              <w:pStyle w:val="PL"/>
              <w:rPr>
                <w:color w:val="D4D4D4"/>
              </w:rPr>
            </w:pPr>
            <w:r w:rsidRPr="00C522DE">
              <w:rPr>
                <w:color w:val="D4D4D4"/>
              </w:rPr>
              <w:t>    </w:t>
            </w:r>
            <w:proofErr w:type="spellStart"/>
            <w:r w:rsidRPr="00C522DE">
              <w:t>ConsumptionReport</w:t>
            </w:r>
            <w:proofErr w:type="spellEnd"/>
            <w:r w:rsidRPr="00C522DE">
              <w:rPr>
                <w:color w:val="D4D4D4"/>
              </w:rPr>
              <w:t>:</w:t>
            </w:r>
          </w:p>
          <w:p w14:paraId="79E8106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6C9CC6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16B28F6A" w14:textId="77777777" w:rsidR="002361C0" w:rsidRPr="00C522DE" w:rsidRDefault="002361C0">
            <w:pPr>
              <w:pStyle w:val="PL"/>
              <w:rPr>
                <w:color w:val="D4D4D4"/>
              </w:rPr>
            </w:pPr>
            <w:r w:rsidRPr="00C522DE">
              <w:rPr>
                <w:color w:val="D4D4D4"/>
              </w:rPr>
              <w:t>        - </w:t>
            </w:r>
            <w:proofErr w:type="spellStart"/>
            <w:r w:rsidRPr="00C522DE">
              <w:rPr>
                <w:color w:val="CE9178"/>
              </w:rPr>
              <w:t>mediaPlayerEntry</w:t>
            </w:r>
            <w:proofErr w:type="spellEnd"/>
          </w:p>
          <w:p w14:paraId="5B3497BE" w14:textId="77777777" w:rsidR="002361C0" w:rsidRPr="00C522DE" w:rsidRDefault="002361C0">
            <w:pPr>
              <w:pStyle w:val="PL"/>
              <w:rPr>
                <w:color w:val="D4D4D4"/>
              </w:rPr>
            </w:pPr>
            <w:r w:rsidRPr="00C522DE">
              <w:rPr>
                <w:color w:val="D4D4D4"/>
              </w:rPr>
              <w:t>        - </w:t>
            </w:r>
            <w:proofErr w:type="spellStart"/>
            <w:r w:rsidRPr="00C522DE">
              <w:rPr>
                <w:color w:val="CE9178"/>
              </w:rPr>
              <w:t>reportingClientId</w:t>
            </w:r>
            <w:proofErr w:type="spellEnd"/>
          </w:p>
          <w:p w14:paraId="0BAE43BF" w14:textId="77777777" w:rsidR="002361C0" w:rsidRPr="00C522DE" w:rsidRDefault="002361C0">
            <w:pPr>
              <w:pStyle w:val="PL"/>
              <w:rPr>
                <w:color w:val="D4D4D4"/>
              </w:rPr>
            </w:pPr>
            <w:r w:rsidRPr="00C522DE">
              <w:rPr>
                <w:color w:val="D4D4D4"/>
              </w:rPr>
              <w:t>        - </w:t>
            </w:r>
            <w:proofErr w:type="spellStart"/>
            <w:r w:rsidRPr="00C522DE">
              <w:rPr>
                <w:color w:val="CE9178"/>
              </w:rPr>
              <w:t>consumptionReportingUnits</w:t>
            </w:r>
            <w:proofErr w:type="spellEnd"/>
          </w:p>
          <w:p w14:paraId="3769A332"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AA68077" w14:textId="77777777" w:rsidR="002361C0" w:rsidRPr="00C522DE" w:rsidRDefault="002361C0">
            <w:pPr>
              <w:pStyle w:val="PL"/>
              <w:rPr>
                <w:color w:val="D4D4D4"/>
              </w:rPr>
            </w:pPr>
            <w:r w:rsidRPr="00C522DE">
              <w:rPr>
                <w:color w:val="D4D4D4"/>
              </w:rPr>
              <w:t>        </w:t>
            </w:r>
            <w:proofErr w:type="spellStart"/>
            <w:r w:rsidRPr="00C522DE">
              <w:t>mediaPlayerEntry</w:t>
            </w:r>
            <w:proofErr w:type="spellEnd"/>
            <w:r w:rsidRPr="00C522DE">
              <w:rPr>
                <w:color w:val="D4D4D4"/>
              </w:rPr>
              <w:t>:</w:t>
            </w:r>
          </w:p>
          <w:p w14:paraId="109B44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F9152DF" w14:textId="77777777" w:rsidR="002361C0" w:rsidRPr="00C522DE" w:rsidRDefault="002361C0">
            <w:pPr>
              <w:pStyle w:val="PL"/>
              <w:rPr>
                <w:color w:val="D4D4D4"/>
              </w:rPr>
            </w:pPr>
            <w:r w:rsidRPr="00C522DE">
              <w:rPr>
                <w:color w:val="D4D4D4"/>
              </w:rPr>
              <w:t>        </w:t>
            </w:r>
            <w:proofErr w:type="spellStart"/>
            <w:r w:rsidRPr="00C522DE">
              <w:t>reportingClientId</w:t>
            </w:r>
            <w:proofErr w:type="spellEnd"/>
            <w:r w:rsidRPr="00C522DE">
              <w:rPr>
                <w:color w:val="D4D4D4"/>
              </w:rPr>
              <w:t>:</w:t>
            </w:r>
          </w:p>
          <w:p w14:paraId="7525074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8953FEE" w14:textId="77777777" w:rsidR="002361C0" w:rsidRPr="00C522DE" w:rsidRDefault="002361C0">
            <w:pPr>
              <w:pStyle w:val="PL"/>
              <w:rPr>
                <w:color w:val="D4D4D4"/>
              </w:rPr>
            </w:pPr>
            <w:r w:rsidRPr="00C522DE">
              <w:rPr>
                <w:color w:val="D4D4D4"/>
              </w:rPr>
              <w:t>        </w:t>
            </w:r>
            <w:proofErr w:type="spellStart"/>
            <w:r w:rsidRPr="00C522DE">
              <w:t>consumptionReportingUnits</w:t>
            </w:r>
            <w:proofErr w:type="spellEnd"/>
            <w:r w:rsidRPr="00C522DE">
              <w:rPr>
                <w:color w:val="D4D4D4"/>
              </w:rPr>
              <w:t>:</w:t>
            </w:r>
          </w:p>
          <w:p w14:paraId="00C2612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C161140"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35A0964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'#/components/schemas/ConsumptionReportingUnit'</w:t>
            </w:r>
          </w:p>
          <w:p w14:paraId="6CB2C2F0" w14:textId="77777777" w:rsidR="002361C0" w:rsidRPr="00C522DE" w:rsidRDefault="002361C0">
            <w:pPr>
              <w:pStyle w:val="PL"/>
              <w:rPr>
                <w:color w:val="D4D4D4"/>
              </w:rPr>
            </w:pPr>
            <w:r w:rsidRPr="00C522DE">
              <w:rPr>
                <w:color w:val="D4D4D4"/>
              </w:rPr>
              <w:t>    </w:t>
            </w:r>
            <w:proofErr w:type="spellStart"/>
            <w:r w:rsidRPr="00C522DE">
              <w:t>ConsumptionReportingUnit</w:t>
            </w:r>
            <w:proofErr w:type="spellEnd"/>
            <w:r w:rsidRPr="00C522DE">
              <w:rPr>
                <w:color w:val="D4D4D4"/>
              </w:rPr>
              <w:t>:</w:t>
            </w:r>
          </w:p>
          <w:p w14:paraId="20ED6F8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DBFE62"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5BAD0DD" w14:textId="77777777" w:rsidR="002361C0" w:rsidRPr="00C522DE" w:rsidRDefault="002361C0">
            <w:pPr>
              <w:pStyle w:val="PL"/>
              <w:rPr>
                <w:color w:val="D4D4D4"/>
              </w:rPr>
            </w:pPr>
            <w:r w:rsidRPr="00C522DE">
              <w:rPr>
                <w:color w:val="D4D4D4"/>
              </w:rPr>
              <w:t>        - </w:t>
            </w:r>
            <w:proofErr w:type="spellStart"/>
            <w:r w:rsidRPr="00C522DE">
              <w:rPr>
                <w:color w:val="CE9178"/>
              </w:rPr>
              <w:t>mediaConsumed</w:t>
            </w:r>
            <w:proofErr w:type="spellEnd"/>
          </w:p>
          <w:p w14:paraId="2AEB9144" w14:textId="77777777" w:rsidR="002361C0" w:rsidRPr="00C522DE" w:rsidRDefault="002361C0">
            <w:pPr>
              <w:pStyle w:val="PL"/>
              <w:rPr>
                <w:color w:val="D4D4D4"/>
              </w:rPr>
            </w:pPr>
            <w:r w:rsidRPr="00C522DE">
              <w:rPr>
                <w:color w:val="D4D4D4"/>
              </w:rPr>
              <w:t>        - </w:t>
            </w:r>
            <w:proofErr w:type="spellStart"/>
            <w:r w:rsidRPr="00C522DE">
              <w:rPr>
                <w:color w:val="CE9178"/>
              </w:rPr>
              <w:t>startTime</w:t>
            </w:r>
            <w:proofErr w:type="spellEnd"/>
          </w:p>
          <w:p w14:paraId="2A30B585" w14:textId="77777777" w:rsidR="002361C0" w:rsidRPr="00C522DE" w:rsidRDefault="002361C0">
            <w:pPr>
              <w:pStyle w:val="PL"/>
              <w:rPr>
                <w:color w:val="D4D4D4"/>
              </w:rPr>
            </w:pPr>
            <w:r w:rsidRPr="00C522DE">
              <w:rPr>
                <w:color w:val="D4D4D4"/>
              </w:rPr>
              <w:t>        - </w:t>
            </w:r>
            <w:r w:rsidRPr="00C522DE">
              <w:rPr>
                <w:color w:val="CE9178"/>
              </w:rPr>
              <w:t>duration</w:t>
            </w:r>
          </w:p>
          <w:p w14:paraId="29B084A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3DE1CF6" w14:textId="77777777" w:rsidR="002361C0" w:rsidRPr="00C522DE" w:rsidRDefault="002361C0">
            <w:pPr>
              <w:pStyle w:val="PL"/>
              <w:rPr>
                <w:color w:val="D4D4D4"/>
              </w:rPr>
            </w:pPr>
            <w:r w:rsidRPr="00C522DE">
              <w:rPr>
                <w:color w:val="D4D4D4"/>
              </w:rPr>
              <w:t>        </w:t>
            </w:r>
            <w:proofErr w:type="spellStart"/>
            <w:r w:rsidRPr="00C522DE">
              <w:t>mediaConsumed</w:t>
            </w:r>
            <w:proofErr w:type="spellEnd"/>
            <w:r w:rsidRPr="00C522DE">
              <w:rPr>
                <w:color w:val="D4D4D4"/>
              </w:rPr>
              <w:t>:</w:t>
            </w:r>
          </w:p>
          <w:p w14:paraId="2B09F3D8" w14:textId="07E827EC"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string</w:t>
            </w:r>
          </w:p>
          <w:p w14:paraId="14591486" w14:textId="77777777" w:rsidR="00D67930" w:rsidRPr="003763F9" w:rsidRDefault="00D67930" w:rsidP="00D67930">
            <w:pPr>
              <w:pStyle w:val="PL"/>
              <w:rPr>
                <w:color w:val="D4D4D4"/>
              </w:rPr>
            </w:pPr>
            <w:r w:rsidRPr="00C522DE">
              <w:rPr>
                <w:color w:val="D4D4D4"/>
              </w:rPr>
              <w:t>        </w:t>
            </w:r>
            <w:proofErr w:type="spellStart"/>
            <w:r w:rsidRPr="003763F9">
              <w:t>mediaEndpointAddress</w:t>
            </w:r>
            <w:proofErr w:type="spellEnd"/>
            <w:r w:rsidRPr="003763F9">
              <w:rPr>
                <w:color w:val="D4D4D4"/>
              </w:rPr>
              <w:t>:</w:t>
            </w:r>
          </w:p>
          <w:p w14:paraId="70505083" w14:textId="38750A10" w:rsidR="00D67930" w:rsidRPr="00C522DE" w:rsidRDefault="00D67930" w:rsidP="00D67930">
            <w:pPr>
              <w:pStyle w:val="PL"/>
              <w:rPr>
                <w:color w:val="D4D4D4"/>
              </w:rPr>
            </w:pPr>
            <w:r w:rsidRPr="003763F9">
              <w:rPr>
                <w:color w:val="D4D4D4"/>
              </w:rPr>
              <w:t>          </w:t>
            </w:r>
            <w:r w:rsidRPr="003763F9">
              <w:t>$ref</w:t>
            </w:r>
            <w:r w:rsidRPr="003763F9">
              <w:rPr>
                <w:color w:val="D4D4D4"/>
              </w:rPr>
              <w:t>: </w:t>
            </w:r>
            <w:r w:rsidRPr="003763F9">
              <w:rPr>
                <w:color w:val="CE9178"/>
              </w:rPr>
              <w:t>'TS26512_CommonData.yaml#/components/schemas/EndpointAddress'</w:t>
            </w:r>
          </w:p>
          <w:p w14:paraId="37DC5D4B" w14:textId="77777777" w:rsidR="002361C0" w:rsidRPr="00C522DE" w:rsidRDefault="002361C0">
            <w:pPr>
              <w:pStyle w:val="PL"/>
              <w:rPr>
                <w:color w:val="D4D4D4"/>
              </w:rPr>
            </w:pPr>
            <w:r w:rsidRPr="00C522DE">
              <w:rPr>
                <w:color w:val="D4D4D4"/>
              </w:rPr>
              <w:t>        </w:t>
            </w:r>
            <w:proofErr w:type="spellStart"/>
            <w:r w:rsidRPr="00C522DE">
              <w:t>startTime</w:t>
            </w:r>
            <w:proofErr w:type="spellEnd"/>
            <w:r w:rsidRPr="00C522DE">
              <w:rPr>
                <w:color w:val="D4D4D4"/>
              </w:rPr>
              <w:t>:</w:t>
            </w:r>
          </w:p>
          <w:p w14:paraId="1BF3C61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'TS29571_CommonData.yaml#/components/schemas/DateTime'</w:t>
            </w:r>
          </w:p>
          <w:p w14:paraId="72030A8A" w14:textId="77777777" w:rsidR="002361C0" w:rsidRPr="00C522DE" w:rsidRDefault="002361C0">
            <w:pPr>
              <w:pStyle w:val="PL"/>
              <w:rPr>
                <w:color w:val="D4D4D4"/>
              </w:rPr>
            </w:pPr>
            <w:r w:rsidRPr="00C522DE">
              <w:rPr>
                <w:color w:val="D4D4D4"/>
              </w:rPr>
              <w:t>        </w:t>
            </w:r>
            <w:r w:rsidRPr="00C522DE">
              <w:t>duration</w:t>
            </w:r>
            <w:r w:rsidRPr="00C522DE">
              <w:rPr>
                <w:color w:val="D4D4D4"/>
              </w:rPr>
              <w:t>:</w:t>
            </w:r>
          </w:p>
          <w:p w14:paraId="79B8341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AB315D2" w14:textId="77777777" w:rsidR="002361C0" w:rsidRPr="00C522DE" w:rsidRDefault="002361C0">
            <w:pPr>
              <w:pStyle w:val="PL"/>
              <w:rPr>
                <w:color w:val="D4D4D4"/>
              </w:rPr>
            </w:pPr>
            <w:r w:rsidRPr="00C522DE">
              <w:rPr>
                <w:color w:val="D4D4D4"/>
              </w:rPr>
              <w:t>        </w:t>
            </w:r>
            <w:r w:rsidRPr="00C522DE">
              <w:t>locations</w:t>
            </w:r>
            <w:r w:rsidRPr="00C522DE">
              <w:rPr>
                <w:color w:val="D4D4D4"/>
              </w:rPr>
              <w:t>:</w:t>
            </w:r>
          </w:p>
          <w:p w14:paraId="3358ED6F"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599947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FE25F1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'TS26512_CommonData.yaml#/components/schemas/TypedLocation'</w:t>
            </w:r>
          </w:p>
          <w:p w14:paraId="4A66F3E9" w14:textId="77777777" w:rsidR="002361C0" w:rsidRPr="00C522DE" w:rsidRDefault="002361C0">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tc>
      </w:tr>
      <w:bookmarkEnd w:id="2258"/>
    </w:tbl>
    <w:p w14:paraId="292C06EE" w14:textId="77777777" w:rsidR="002361C0" w:rsidRPr="000807E1" w:rsidRDefault="002361C0" w:rsidP="000807E1"/>
    <w:p w14:paraId="403F1301" w14:textId="202AE41F" w:rsidR="00B11A41" w:rsidRDefault="004A2A6D" w:rsidP="00B11A41">
      <w:pPr>
        <w:pStyle w:val="Heading2"/>
        <w:rPr>
          <w:noProof/>
        </w:rPr>
      </w:pPr>
      <w:bookmarkStart w:id="2259" w:name="_Toc68899755"/>
      <w:bookmarkStart w:id="2260" w:name="_Toc71214506"/>
      <w:bookmarkStart w:id="2261" w:name="_Toc71722180"/>
      <w:bookmarkStart w:id="2262" w:name="_Toc74859232"/>
      <w:bookmarkStart w:id="2263" w:name="_Toc109227784"/>
      <w:r>
        <w:t>C</w:t>
      </w:r>
      <w:r w:rsidR="00B11A41">
        <w:t>.4.3</w:t>
      </w:r>
      <w:r w:rsidR="00B11A41">
        <w:tab/>
      </w:r>
      <w:r w:rsidR="002361C0">
        <w:t>M5_</w:t>
      </w:r>
      <w:r w:rsidR="00B11A41">
        <w:rPr>
          <w:noProof/>
        </w:rPr>
        <w:t>Metric</w:t>
      </w:r>
      <w:r w:rsidR="002361C0">
        <w:rPr>
          <w:noProof/>
        </w:rPr>
        <w:t>s</w:t>
      </w:r>
      <w:r w:rsidR="00B11A41">
        <w:rPr>
          <w:noProof/>
        </w:rPr>
        <w:t>Reporting API</w:t>
      </w:r>
      <w:bookmarkEnd w:id="2259"/>
      <w:bookmarkEnd w:id="2260"/>
      <w:bookmarkEnd w:id="2261"/>
      <w:bookmarkEnd w:id="2262"/>
      <w:bookmarkEnd w:id="2263"/>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C522DE" w:rsidRDefault="002361C0">
            <w:pPr>
              <w:pStyle w:val="PL"/>
              <w:rPr>
                <w:color w:val="D4D4D4"/>
              </w:rPr>
            </w:pPr>
            <w:bookmarkStart w:id="2264" w:name="_MCCTEMPBM_CRPT71130720___5" w:colFirst="0" w:colLast="0"/>
            <w:proofErr w:type="spellStart"/>
            <w:r w:rsidRPr="00C522DE">
              <w:t>openapi</w:t>
            </w:r>
            <w:proofErr w:type="spellEnd"/>
            <w:r w:rsidRPr="00C522DE">
              <w:rPr>
                <w:color w:val="D4D4D4"/>
              </w:rPr>
              <w:t>: </w:t>
            </w:r>
            <w:r w:rsidRPr="00C522DE">
              <w:rPr>
                <w:color w:val="B5CEA8"/>
              </w:rPr>
              <w:t>3.0.0</w:t>
            </w:r>
          </w:p>
          <w:p w14:paraId="2BDE4291" w14:textId="77777777" w:rsidR="002361C0" w:rsidRPr="00C522DE" w:rsidRDefault="002361C0">
            <w:pPr>
              <w:pStyle w:val="PL"/>
              <w:rPr>
                <w:color w:val="D4D4D4"/>
              </w:rPr>
            </w:pPr>
            <w:r w:rsidRPr="00C522DE">
              <w:t>info</w:t>
            </w:r>
            <w:r w:rsidRPr="00C522DE">
              <w:rPr>
                <w:color w:val="D4D4D4"/>
              </w:rPr>
              <w:t>:</w:t>
            </w:r>
          </w:p>
          <w:p w14:paraId="08AC7711"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M5_MetricsReporting</w:t>
            </w:r>
          </w:p>
          <w:p w14:paraId="5B60781A"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1EEC6EB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6F6114B6" w14:textId="77777777" w:rsidR="002361C0" w:rsidRPr="00C522DE" w:rsidRDefault="002361C0">
            <w:pPr>
              <w:pStyle w:val="PL"/>
              <w:rPr>
                <w:color w:val="D4D4D4"/>
              </w:rPr>
            </w:pPr>
            <w:r w:rsidRPr="00C522DE">
              <w:rPr>
                <w:color w:val="CE9178"/>
              </w:rPr>
              <w:t>    5GMS AF M5 Metrics Reporting API</w:t>
            </w:r>
          </w:p>
          <w:p w14:paraId="7A6471F7" w14:textId="1CC59086" w:rsidR="002361C0" w:rsidRPr="00C522DE" w:rsidRDefault="002361C0">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A7507A3" w14:textId="77777777" w:rsidR="002361C0" w:rsidRPr="00C522DE" w:rsidRDefault="002361C0">
            <w:pPr>
              <w:pStyle w:val="PL"/>
              <w:rPr>
                <w:color w:val="D4D4D4"/>
              </w:rPr>
            </w:pPr>
            <w:r w:rsidRPr="00C522DE">
              <w:rPr>
                <w:color w:val="CE9178"/>
              </w:rPr>
              <w:t>    All rights reserved.</w:t>
            </w:r>
          </w:p>
          <w:p w14:paraId="76B3029B" w14:textId="77777777" w:rsidR="002361C0" w:rsidRPr="00C522DE" w:rsidRDefault="002361C0">
            <w:pPr>
              <w:pStyle w:val="PL"/>
              <w:rPr>
                <w:color w:val="D4D4D4"/>
              </w:rPr>
            </w:pPr>
            <w:r w:rsidRPr="00C522DE">
              <w:t>tags</w:t>
            </w:r>
            <w:r w:rsidRPr="00C522DE">
              <w:rPr>
                <w:color w:val="D4D4D4"/>
              </w:rPr>
              <w:t>:</w:t>
            </w:r>
          </w:p>
          <w:p w14:paraId="4C77E107"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2E00B8F6" w14:textId="77777777" w:rsidR="002361C0" w:rsidRPr="00C522DE" w:rsidRDefault="002361C0">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'5G Media Streaming: Media Session Handling (M5) APIs: Metrics Reporting'</w:t>
            </w:r>
          </w:p>
          <w:p w14:paraId="6CC49306" w14:textId="77777777" w:rsidR="002361C0" w:rsidRPr="00C522DE" w:rsidRDefault="002361C0">
            <w:pPr>
              <w:pStyle w:val="PL"/>
              <w:rPr>
                <w:color w:val="D4D4D4"/>
              </w:rPr>
            </w:pPr>
            <w:proofErr w:type="spellStart"/>
            <w:r w:rsidRPr="00C522DE">
              <w:t>externalDocs</w:t>
            </w:r>
            <w:proofErr w:type="spellEnd"/>
            <w:r w:rsidRPr="00C522DE">
              <w:rPr>
                <w:color w:val="D4D4D4"/>
              </w:rPr>
              <w:t>:</w:t>
            </w:r>
          </w:p>
          <w:p w14:paraId="4C494F54" w14:textId="62461695"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337536F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2CB49D9" w14:textId="77777777" w:rsidR="002361C0" w:rsidRPr="00C522DE" w:rsidRDefault="002361C0">
            <w:pPr>
              <w:pStyle w:val="PL"/>
              <w:rPr>
                <w:color w:val="D4D4D4"/>
              </w:rPr>
            </w:pPr>
            <w:r w:rsidRPr="00C522DE">
              <w:t>servers</w:t>
            </w:r>
            <w:r w:rsidRPr="00C522DE">
              <w:rPr>
                <w:color w:val="D4D4D4"/>
              </w:rPr>
              <w:t>:</w:t>
            </w:r>
          </w:p>
          <w:p w14:paraId="3BDCDDAD" w14:textId="35DD2AEB"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}/3gpp-m5/</w:t>
            </w:r>
            <w:r w:rsidR="002050D5" w:rsidRPr="00C522DE">
              <w:rPr>
                <w:color w:val="CE9178"/>
              </w:rPr>
              <w:t>v</w:t>
            </w:r>
            <w:r w:rsidR="002050D5">
              <w:rPr>
                <w:color w:val="CE9178"/>
              </w:rPr>
              <w:t>2</w:t>
            </w:r>
            <w:r w:rsidR="002050D5" w:rsidRPr="00C522DE">
              <w:rPr>
                <w:color w:val="CE9178"/>
              </w:rPr>
              <w:t>'</w:t>
            </w:r>
          </w:p>
          <w:p w14:paraId="23311981"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DAC33AB" w14:textId="77777777" w:rsidR="002361C0" w:rsidRPr="00C522DE" w:rsidRDefault="002361C0">
            <w:pPr>
              <w:pStyle w:val="PL"/>
              <w:rPr>
                <w:color w:val="D4D4D4"/>
              </w:rPr>
            </w:pPr>
            <w:r w:rsidRPr="00C522DE">
              <w:rPr>
                <w:color w:val="D4D4D4"/>
              </w:rPr>
              <w:t>      </w:t>
            </w:r>
            <w:proofErr w:type="spellStart"/>
            <w:r w:rsidRPr="00C522DE">
              <w:t>apiRoot</w:t>
            </w:r>
            <w:proofErr w:type="spellEnd"/>
            <w:r w:rsidRPr="00C522DE">
              <w:rPr>
                <w:color w:val="D4D4D4"/>
              </w:rPr>
              <w:t>:</w:t>
            </w:r>
          </w:p>
          <w:p w14:paraId="4246FDBD"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881149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B0022B9" w14:textId="77777777" w:rsidR="002361C0" w:rsidRPr="00C522DE" w:rsidRDefault="002361C0">
            <w:pPr>
              <w:pStyle w:val="PL"/>
              <w:rPr>
                <w:color w:val="D4D4D4"/>
              </w:rPr>
            </w:pPr>
            <w:r w:rsidRPr="00C522DE">
              <w:t>paths</w:t>
            </w:r>
            <w:r w:rsidRPr="00C522DE">
              <w:rPr>
                <w:color w:val="D4D4D4"/>
              </w:rPr>
              <w:t>:</w:t>
            </w:r>
          </w:p>
          <w:p w14:paraId="5F40F7AF" w14:textId="77777777" w:rsidR="002361C0" w:rsidRPr="00C522DE" w:rsidRDefault="002361C0">
            <w:pPr>
              <w:pStyle w:val="PL"/>
              <w:rPr>
                <w:color w:val="D4D4D4"/>
              </w:rPr>
            </w:pPr>
            <w:r w:rsidRPr="00C522DE">
              <w:rPr>
                <w:color w:val="D4D4D4"/>
              </w:rPr>
              <w:t>  </w:t>
            </w:r>
            <w:r w:rsidRPr="00C522DE">
              <w:t>/metrics-reporting/{provisioningSessionId}/{metricsReportingConfigurationId}</w:t>
            </w:r>
            <w:r w:rsidRPr="00C522DE">
              <w:rPr>
                <w:color w:val="D4D4D4"/>
              </w:rPr>
              <w:t>:</w:t>
            </w:r>
          </w:p>
          <w:p w14:paraId="5A6AE4AA"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1D343C5" w14:textId="77777777" w:rsidR="002361C0" w:rsidRPr="00C522DE" w:rsidRDefault="002361C0">
            <w:pPr>
              <w:pStyle w:val="PL"/>
              <w:rPr>
                <w:color w:val="D4D4D4"/>
              </w:rPr>
            </w:pPr>
            <w:r w:rsidRPr="00C522DE">
              <w:rPr>
                <w:color w:val="D4D4D4"/>
              </w:rPr>
              <w:t>      - </w:t>
            </w:r>
            <w:r w:rsidRPr="00C522DE">
              <w:t>name</w:t>
            </w:r>
            <w:r w:rsidRPr="00C522DE">
              <w:rPr>
                <w:color w:val="D4D4D4"/>
              </w:rPr>
              <w:t>: </w:t>
            </w:r>
            <w:proofErr w:type="spellStart"/>
            <w:r w:rsidRPr="00C522DE">
              <w:rPr>
                <w:color w:val="CE9178"/>
              </w:rPr>
              <w:t>provisioningSessionId</w:t>
            </w:r>
            <w:proofErr w:type="spellEnd"/>
          </w:p>
          <w:p w14:paraId="30DBB9A1"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786D1FE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D6D55D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68284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1C3E7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E957042" w14:textId="77777777" w:rsidR="002361C0" w:rsidRPr="00C522DE" w:rsidRDefault="002361C0">
            <w:pPr>
              <w:pStyle w:val="PL"/>
              <w:rPr>
                <w:color w:val="D4D4D4"/>
              </w:rPr>
            </w:pPr>
            <w:r w:rsidRPr="00C522DE">
              <w:rPr>
                <w:color w:val="D4D4D4"/>
              </w:rPr>
              <w:t>      - </w:t>
            </w:r>
            <w:r w:rsidRPr="00C522DE">
              <w:t>name</w:t>
            </w:r>
            <w:r w:rsidRPr="00C522DE">
              <w:rPr>
                <w:color w:val="D4D4D4"/>
              </w:rPr>
              <w:t>: </w:t>
            </w:r>
            <w:proofErr w:type="spellStart"/>
            <w:r w:rsidRPr="00C522DE">
              <w:rPr>
                <w:color w:val="CE9178"/>
              </w:rPr>
              <w:t>metricsReportingConfigurationId</w:t>
            </w:r>
            <w:proofErr w:type="spellEnd"/>
          </w:p>
          <w:p w14:paraId="46009F0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0E247A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3E2D52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0177DE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5C6C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Configuration in the specified Provisioning Session.'</w:t>
            </w:r>
          </w:p>
          <w:p w14:paraId="7FE6D105"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54EDB722" w14:textId="77777777" w:rsidR="002361C0" w:rsidRPr="00C522DE" w:rsidRDefault="002361C0">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submitMetricsReport</w:t>
            </w:r>
            <w:proofErr w:type="spellEnd"/>
          </w:p>
          <w:p w14:paraId="3E97792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Metrics Report'</w:t>
            </w:r>
          </w:p>
          <w:p w14:paraId="5410ADC8" w14:textId="77777777" w:rsidR="002361C0" w:rsidRPr="00C522DE" w:rsidRDefault="002361C0">
            <w:pPr>
              <w:pStyle w:val="PL"/>
              <w:rPr>
                <w:color w:val="D4D4D4"/>
              </w:rPr>
            </w:pPr>
            <w:r w:rsidRPr="00C522DE">
              <w:rPr>
                <w:color w:val="D4D4D4"/>
              </w:rPr>
              <w:t>      </w:t>
            </w:r>
            <w:proofErr w:type="spellStart"/>
            <w:r w:rsidRPr="00C522DE">
              <w:t>requestBody</w:t>
            </w:r>
            <w:proofErr w:type="spellEnd"/>
            <w:r w:rsidRPr="00C522DE">
              <w:rPr>
                <w:color w:val="D4D4D4"/>
              </w:rPr>
              <w:t>:</w:t>
            </w:r>
          </w:p>
          <w:p w14:paraId="1EE7A3D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Metrics Report'</w:t>
            </w:r>
          </w:p>
          <w:p w14:paraId="3785C60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09C5B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F3D865" w14:textId="77777777" w:rsidR="002361C0" w:rsidRPr="00C522DE" w:rsidRDefault="002361C0">
            <w:pPr>
              <w:pStyle w:val="PL"/>
              <w:rPr>
                <w:color w:val="D4D4D4"/>
              </w:rPr>
            </w:pPr>
            <w:r w:rsidRPr="00C522DE">
              <w:rPr>
                <w:color w:val="D4D4D4"/>
              </w:rPr>
              <w:t>          </w:t>
            </w:r>
            <w:r w:rsidRPr="00C522DE">
              <w:t>application/3gpdash-qoe-report+xml</w:t>
            </w:r>
            <w:r w:rsidRPr="00C522DE">
              <w:rPr>
                <w:color w:val="D4D4D4"/>
              </w:rPr>
              <w:t>:</w:t>
            </w:r>
          </w:p>
          <w:p w14:paraId="04C19AB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25A553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E8347C4" w14:textId="77777777" w:rsidR="002361C0" w:rsidRPr="00C522DE" w:rsidRDefault="002361C0">
            <w:pPr>
              <w:pStyle w:val="PL"/>
              <w:rPr>
                <w:color w:val="D4D4D4"/>
              </w:rPr>
            </w:pPr>
            <w:r w:rsidRPr="00C522DE">
              <w:rPr>
                <w:color w:val="D4D4D4"/>
              </w:rPr>
              <w:t>              </w:t>
            </w:r>
            <w:r w:rsidRPr="00C522DE">
              <w:t>format</w:t>
            </w:r>
            <w:r w:rsidRPr="00C522DE">
              <w:rPr>
                <w:color w:val="D4D4D4"/>
              </w:rPr>
              <w:t>: </w:t>
            </w:r>
            <w:r w:rsidRPr="00C522DE">
              <w:rPr>
                <w:color w:val="CE9178"/>
              </w:rPr>
              <w:t>xml</w:t>
            </w:r>
          </w:p>
          <w:p w14:paraId="7D64F38E" w14:textId="77777777" w:rsidR="002361C0" w:rsidRPr="00C522DE" w:rsidRDefault="002361C0">
            <w:pPr>
              <w:pStyle w:val="PL"/>
              <w:rPr>
                <w:color w:val="D4D4D4"/>
              </w:rPr>
            </w:pPr>
            <w:r w:rsidRPr="00C522DE">
              <w:rPr>
                <w:color w:val="D4D4D4"/>
              </w:rPr>
              <w:t>          </w:t>
            </w:r>
            <w:r w:rsidRPr="00C522DE">
              <w:t>application/*</w:t>
            </w:r>
            <w:r w:rsidRPr="00C522DE">
              <w:rPr>
                <w:color w:val="D4D4D4"/>
              </w:rPr>
              <w:t>:</w:t>
            </w:r>
          </w:p>
          <w:p w14:paraId="24E0881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4D2D8B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0BAF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DA0C74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7C09E82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 Accepted'</w:t>
            </w:r>
          </w:p>
          <w:p w14:paraId="231CEA14"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274CD21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9257C00"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3E12E13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tc>
      </w:tr>
      <w:bookmarkEnd w:id="2264"/>
    </w:tbl>
    <w:p w14:paraId="2953B483" w14:textId="77777777" w:rsidR="002361C0" w:rsidRPr="000807E1" w:rsidRDefault="002361C0" w:rsidP="000807E1"/>
    <w:p w14:paraId="4EC8F178" w14:textId="3E169582" w:rsidR="00B11A41" w:rsidRDefault="004A2A6D" w:rsidP="00B11A41">
      <w:pPr>
        <w:pStyle w:val="Heading2"/>
        <w:rPr>
          <w:noProof/>
        </w:rPr>
      </w:pPr>
      <w:bookmarkStart w:id="2265" w:name="_Toc68899756"/>
      <w:bookmarkStart w:id="2266" w:name="_Toc71214507"/>
      <w:bookmarkStart w:id="2267" w:name="_Toc71722181"/>
      <w:bookmarkStart w:id="2268" w:name="_Toc74859233"/>
      <w:bookmarkStart w:id="2269" w:name="_Toc109227785"/>
      <w:r>
        <w:t>C</w:t>
      </w:r>
      <w:r w:rsidR="00B11A41">
        <w:t>.4.4</w:t>
      </w:r>
      <w:r w:rsidR="00B11A41">
        <w:tab/>
      </w:r>
      <w:r w:rsidR="00A33477">
        <w:t>M5_</w:t>
      </w:r>
      <w:r w:rsidR="00B11A41">
        <w:rPr>
          <w:noProof/>
        </w:rPr>
        <w:t>DynamicPolicies API</w:t>
      </w:r>
      <w:bookmarkEnd w:id="2265"/>
      <w:bookmarkEnd w:id="2266"/>
      <w:bookmarkEnd w:id="2267"/>
      <w:bookmarkEnd w:id="2268"/>
      <w:bookmarkEnd w:id="2269"/>
    </w:p>
    <w:tbl>
      <w:tblPr>
        <w:tblStyle w:val="TableGrid"/>
        <w:tblW w:w="0" w:type="auto"/>
        <w:tblLook w:val="04A0" w:firstRow="1" w:lastRow="0" w:firstColumn="1" w:lastColumn="0" w:noHBand="0" w:noVBand="1"/>
      </w:tblPr>
      <w:tblGrid>
        <w:gridCol w:w="9629"/>
      </w:tblGrid>
      <w:tr w:rsidR="00730EF7" w14:paraId="79D81981" w14:textId="77777777" w:rsidTr="00730EF7">
        <w:tc>
          <w:tcPr>
            <w:tcW w:w="9629" w:type="dxa"/>
            <w:tcBorders>
              <w:top w:val="single" w:sz="4" w:space="0" w:color="auto"/>
              <w:left w:val="single" w:sz="4" w:space="0" w:color="auto"/>
              <w:bottom w:val="single" w:sz="4" w:space="0" w:color="auto"/>
              <w:right w:val="single" w:sz="4" w:space="0" w:color="auto"/>
            </w:tcBorders>
            <w:hideMark/>
          </w:tcPr>
          <w:p w14:paraId="32722886" w14:textId="77777777" w:rsidR="00730EF7" w:rsidRPr="00C522DE" w:rsidRDefault="00730EF7">
            <w:pPr>
              <w:pStyle w:val="PL"/>
              <w:rPr>
                <w:color w:val="D4D4D4"/>
              </w:rPr>
            </w:pPr>
            <w:bookmarkStart w:id="2270" w:name="_MCCTEMPBM_CRPT71130721___5" w:colFirst="0" w:colLast="0"/>
            <w:proofErr w:type="spellStart"/>
            <w:r w:rsidRPr="00C522DE">
              <w:t>openapi</w:t>
            </w:r>
            <w:proofErr w:type="spellEnd"/>
            <w:r w:rsidRPr="00C522DE">
              <w:rPr>
                <w:color w:val="D4D4D4"/>
              </w:rPr>
              <w:t>: </w:t>
            </w:r>
            <w:r w:rsidRPr="00C522DE">
              <w:rPr>
                <w:color w:val="B5CEA8"/>
              </w:rPr>
              <w:t>3.0.0</w:t>
            </w:r>
          </w:p>
          <w:p w14:paraId="60895DB7" w14:textId="77777777" w:rsidR="00730EF7" w:rsidRPr="00C522DE" w:rsidRDefault="00730EF7">
            <w:pPr>
              <w:pStyle w:val="PL"/>
              <w:rPr>
                <w:color w:val="D4D4D4"/>
              </w:rPr>
            </w:pPr>
            <w:r w:rsidRPr="00C522DE">
              <w:t>info</w:t>
            </w:r>
            <w:r w:rsidRPr="00C522DE">
              <w:rPr>
                <w:color w:val="D4D4D4"/>
              </w:rPr>
              <w:t>:</w:t>
            </w:r>
          </w:p>
          <w:p w14:paraId="10DD28CC"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M5_DynamicPolicies</w:t>
            </w:r>
          </w:p>
          <w:p w14:paraId="0F72E27E" w14:textId="77777777"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1.0.0</w:t>
            </w:r>
          </w:p>
          <w:p w14:paraId="4567C11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8671D25" w14:textId="77777777" w:rsidR="00730EF7" w:rsidRPr="00C522DE" w:rsidRDefault="00730EF7">
            <w:pPr>
              <w:pStyle w:val="PL"/>
              <w:rPr>
                <w:color w:val="D4D4D4"/>
              </w:rPr>
            </w:pPr>
            <w:r w:rsidRPr="00C522DE">
              <w:rPr>
                <w:color w:val="CE9178"/>
              </w:rPr>
              <w:t>    5GMS AF M5 Dynamic Policy API</w:t>
            </w:r>
          </w:p>
          <w:p w14:paraId="66D5D81A" w14:textId="00C45C95" w:rsidR="00730EF7" w:rsidRPr="00C522DE" w:rsidRDefault="00730EF7">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34D0381C" w14:textId="77777777" w:rsidR="00730EF7" w:rsidRPr="00C522DE" w:rsidRDefault="00730EF7">
            <w:pPr>
              <w:pStyle w:val="PL"/>
              <w:rPr>
                <w:color w:val="D4D4D4"/>
              </w:rPr>
            </w:pPr>
            <w:r w:rsidRPr="00C522DE">
              <w:rPr>
                <w:color w:val="CE9178"/>
              </w:rPr>
              <w:t>    All rights reserved.</w:t>
            </w:r>
          </w:p>
          <w:p w14:paraId="33055BC5" w14:textId="77777777" w:rsidR="00730EF7" w:rsidRPr="00C522DE" w:rsidRDefault="00730EF7">
            <w:pPr>
              <w:pStyle w:val="PL"/>
              <w:rPr>
                <w:color w:val="D4D4D4"/>
              </w:rPr>
            </w:pPr>
            <w:r w:rsidRPr="00C522DE">
              <w:t>tags</w:t>
            </w:r>
            <w:r w:rsidRPr="00C522DE">
              <w:rPr>
                <w:color w:val="D4D4D4"/>
              </w:rPr>
              <w:t>:</w:t>
            </w:r>
          </w:p>
          <w:p w14:paraId="6F9E66FC"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M5_DynamicPolicies</w:t>
            </w:r>
          </w:p>
          <w:p w14:paraId="2AE1CA4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Dynamic Policies'</w:t>
            </w:r>
          </w:p>
          <w:p w14:paraId="3319116E" w14:textId="77777777" w:rsidR="00730EF7" w:rsidRPr="00C522DE" w:rsidRDefault="00730EF7">
            <w:pPr>
              <w:pStyle w:val="PL"/>
              <w:rPr>
                <w:color w:val="D4D4D4"/>
              </w:rPr>
            </w:pPr>
            <w:proofErr w:type="spellStart"/>
            <w:r w:rsidRPr="00C522DE">
              <w:t>externalDocs</w:t>
            </w:r>
            <w:proofErr w:type="spellEnd"/>
            <w:r w:rsidRPr="00C522DE">
              <w:rPr>
                <w:color w:val="D4D4D4"/>
              </w:rPr>
              <w:t>:</w:t>
            </w:r>
          </w:p>
          <w:p w14:paraId="63BE7F6D" w14:textId="08206021"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1E2B69F7"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28CFBC1" w14:textId="77777777" w:rsidR="00730EF7" w:rsidRPr="00C522DE" w:rsidRDefault="00730EF7">
            <w:pPr>
              <w:pStyle w:val="PL"/>
              <w:rPr>
                <w:color w:val="D4D4D4"/>
              </w:rPr>
            </w:pPr>
            <w:r w:rsidRPr="00C522DE">
              <w:t>servers</w:t>
            </w:r>
            <w:r w:rsidRPr="00C522DE">
              <w:rPr>
                <w:color w:val="D4D4D4"/>
              </w:rPr>
              <w:t>:</w:t>
            </w:r>
          </w:p>
          <w:p w14:paraId="75A2D87A" w14:textId="5D14749B"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}/3gpp-m5/</w:t>
            </w:r>
            <w:r w:rsidR="0082389A" w:rsidRPr="00C522DE">
              <w:rPr>
                <w:color w:val="CE9178"/>
              </w:rPr>
              <w:t>v</w:t>
            </w:r>
            <w:r w:rsidR="0082389A">
              <w:rPr>
                <w:color w:val="CE9178"/>
              </w:rPr>
              <w:t>2</w:t>
            </w:r>
            <w:r w:rsidR="0082389A" w:rsidRPr="00C522DE">
              <w:rPr>
                <w:color w:val="CE9178"/>
              </w:rPr>
              <w:t>'</w:t>
            </w:r>
          </w:p>
          <w:p w14:paraId="0357B776"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5725ED14" w14:textId="77777777" w:rsidR="00730EF7" w:rsidRPr="00C522DE" w:rsidRDefault="00730EF7">
            <w:pPr>
              <w:pStyle w:val="PL"/>
              <w:rPr>
                <w:color w:val="D4D4D4"/>
              </w:rPr>
            </w:pPr>
            <w:r w:rsidRPr="00C522DE">
              <w:rPr>
                <w:color w:val="D4D4D4"/>
              </w:rPr>
              <w:t>      </w:t>
            </w:r>
            <w:proofErr w:type="spellStart"/>
            <w:r w:rsidRPr="00C522DE">
              <w:t>apiRoot</w:t>
            </w:r>
            <w:proofErr w:type="spellEnd"/>
            <w:r w:rsidRPr="00C522DE">
              <w:rPr>
                <w:color w:val="D4D4D4"/>
              </w:rPr>
              <w:t>:</w:t>
            </w:r>
          </w:p>
          <w:p w14:paraId="6504EF7B"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9642C0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2F918E6" w14:textId="77777777" w:rsidR="00730EF7" w:rsidRPr="00C522DE" w:rsidRDefault="00730EF7">
            <w:pPr>
              <w:pStyle w:val="PL"/>
              <w:rPr>
                <w:color w:val="D4D4D4"/>
              </w:rPr>
            </w:pPr>
            <w:r w:rsidRPr="00C522DE">
              <w:t>paths</w:t>
            </w:r>
            <w:r w:rsidRPr="00C522DE">
              <w:rPr>
                <w:color w:val="D4D4D4"/>
              </w:rPr>
              <w:t>:</w:t>
            </w:r>
          </w:p>
          <w:p w14:paraId="093D1709" w14:textId="77777777" w:rsidR="00730EF7" w:rsidRPr="00C522DE" w:rsidRDefault="00730EF7">
            <w:pPr>
              <w:pStyle w:val="PL"/>
              <w:rPr>
                <w:color w:val="D4D4D4"/>
              </w:rPr>
            </w:pPr>
            <w:r w:rsidRPr="00C522DE">
              <w:rPr>
                <w:color w:val="D4D4D4"/>
              </w:rPr>
              <w:lastRenderedPageBreak/>
              <w:t>  </w:t>
            </w:r>
            <w:r w:rsidRPr="00C522DE">
              <w:t>/dynamic-policies</w:t>
            </w:r>
            <w:r w:rsidRPr="00C522DE">
              <w:rPr>
                <w:color w:val="D4D4D4"/>
              </w:rPr>
              <w:t>:</w:t>
            </w:r>
          </w:p>
          <w:p w14:paraId="07A961D4"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081AC647" w14:textId="77777777" w:rsidR="00730EF7" w:rsidRPr="00C522DE" w:rsidRDefault="00730EF7">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createDynamicPolicy</w:t>
            </w:r>
            <w:proofErr w:type="spellEnd"/>
          </w:p>
          <w:p w14:paraId="0635577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Dynamic Policy resource'</w:t>
            </w:r>
          </w:p>
          <w:p w14:paraId="4769BA50" w14:textId="77777777" w:rsidR="00730EF7" w:rsidRPr="00C522DE" w:rsidRDefault="00730EF7">
            <w:pPr>
              <w:pStyle w:val="PL"/>
              <w:rPr>
                <w:color w:val="D4D4D4"/>
              </w:rPr>
            </w:pPr>
            <w:r w:rsidRPr="00C522DE">
              <w:rPr>
                <w:color w:val="D4D4D4"/>
              </w:rPr>
              <w:t>      </w:t>
            </w:r>
            <w:proofErr w:type="spellStart"/>
            <w:r w:rsidRPr="00C522DE">
              <w:t>requestBody</w:t>
            </w:r>
            <w:proofErr w:type="spellEnd"/>
            <w:r w:rsidRPr="00C522DE">
              <w:rPr>
                <w:color w:val="D4D4D4"/>
              </w:rPr>
              <w:t>:</w:t>
            </w:r>
          </w:p>
          <w:p w14:paraId="3E1D647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'An optional JSON representation of a Dynamic Policy resource'</w:t>
            </w:r>
          </w:p>
          <w:p w14:paraId="08A49F39"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2E7D0DB2" w14:textId="77777777" w:rsidR="00730EF7" w:rsidRPr="00C522DE" w:rsidRDefault="00730EF7">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0E83442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CDA418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DynamicPolicy</w:t>
            </w:r>
            <w:proofErr w:type="spellEnd"/>
            <w:r w:rsidRPr="00C522DE">
              <w:rPr>
                <w:color w:val="CE9178"/>
              </w:rPr>
              <w:t>'</w:t>
            </w:r>
          </w:p>
          <w:p w14:paraId="3C104B61"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828ADB1"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2B9C36E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Dynamic Policy Resource'</w:t>
            </w:r>
          </w:p>
          <w:p w14:paraId="22F2AFA2"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5348956B" w14:textId="77777777" w:rsidR="00730EF7" w:rsidRPr="00C522DE" w:rsidRDefault="00730EF7">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22991339"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83340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DynamicPolicy</w:t>
            </w:r>
            <w:proofErr w:type="spellEnd"/>
            <w:r w:rsidRPr="00C522DE">
              <w:rPr>
                <w:color w:val="CE9178"/>
              </w:rPr>
              <w:t>'</w:t>
            </w:r>
          </w:p>
          <w:p w14:paraId="756F7423"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4FC75820"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2D8CB5B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newly created Dynamic Policy resource'</w:t>
            </w:r>
          </w:p>
          <w:p w14:paraId="0A250601"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9640EE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E9BC89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96C516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B7BCDD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7954AE9"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4567AC4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5480AC3" w14:textId="77777777" w:rsidR="00730EF7" w:rsidRPr="00C522DE" w:rsidRDefault="00730EF7">
            <w:pPr>
              <w:pStyle w:val="PL"/>
              <w:rPr>
                <w:color w:val="D4D4D4"/>
              </w:rPr>
            </w:pPr>
            <w:r w:rsidRPr="00C522DE">
              <w:rPr>
                <w:color w:val="D4D4D4"/>
              </w:rPr>
              <w:t> </w:t>
            </w:r>
          </w:p>
          <w:p w14:paraId="27D1A9D1" w14:textId="77777777" w:rsidR="00730EF7" w:rsidRPr="00C522DE" w:rsidRDefault="00730EF7">
            <w:pPr>
              <w:pStyle w:val="PL"/>
              <w:rPr>
                <w:color w:val="D4D4D4"/>
              </w:rPr>
            </w:pPr>
            <w:r w:rsidRPr="00C522DE">
              <w:rPr>
                <w:color w:val="D4D4D4"/>
              </w:rPr>
              <w:t>  </w:t>
            </w:r>
            <w:r w:rsidRPr="00C522DE">
              <w:t>/dynamic-policies/{</w:t>
            </w:r>
            <w:proofErr w:type="spellStart"/>
            <w:r w:rsidRPr="00C522DE">
              <w:t>dynamicPolicyId</w:t>
            </w:r>
            <w:proofErr w:type="spellEnd"/>
            <w:r w:rsidRPr="00C522DE">
              <w:t>}</w:t>
            </w:r>
            <w:r w:rsidRPr="00C522DE">
              <w:rPr>
                <w:color w:val="D4D4D4"/>
              </w:rPr>
              <w:t>:</w:t>
            </w:r>
          </w:p>
          <w:p w14:paraId="316C7BA3"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9CFE559" w14:textId="77777777" w:rsidR="00730EF7" w:rsidRPr="00C522DE" w:rsidRDefault="00730EF7">
            <w:pPr>
              <w:pStyle w:val="PL"/>
              <w:rPr>
                <w:color w:val="D4D4D4"/>
              </w:rPr>
            </w:pPr>
            <w:r w:rsidRPr="00C522DE">
              <w:rPr>
                <w:color w:val="D4D4D4"/>
              </w:rPr>
              <w:t>      - </w:t>
            </w:r>
            <w:r w:rsidRPr="00C522DE">
              <w:t>name</w:t>
            </w:r>
            <w:r w:rsidRPr="00C522DE">
              <w:rPr>
                <w:color w:val="D4D4D4"/>
              </w:rPr>
              <w:t>: </w:t>
            </w:r>
            <w:proofErr w:type="spellStart"/>
            <w:r w:rsidRPr="00C522DE">
              <w:rPr>
                <w:color w:val="CE9178"/>
              </w:rPr>
              <w:t>dynamicPolicyId</w:t>
            </w:r>
            <w:proofErr w:type="spellEnd"/>
          </w:p>
          <w:p w14:paraId="279E45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Dynamic Policy resource'</w:t>
            </w:r>
          </w:p>
          <w:p w14:paraId="7DE0D63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35881CA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1C036EB"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6079FB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86770F"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5A925CE7" w14:textId="77777777" w:rsidR="00730EF7" w:rsidRPr="00C522DE" w:rsidRDefault="00730EF7">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retrieveDynamicPolicy</w:t>
            </w:r>
            <w:proofErr w:type="spellEnd"/>
          </w:p>
          <w:p w14:paraId="3C02FDD5"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Dynamic Policy resource'</w:t>
            </w:r>
          </w:p>
          <w:p w14:paraId="59D0AE2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B58C25"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10CE44F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438127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62A3B0D" w14:textId="77777777" w:rsidR="00730EF7" w:rsidRPr="00C522DE" w:rsidRDefault="00730EF7">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1D281BF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26C4CB9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DynamicPolicy</w:t>
            </w:r>
            <w:proofErr w:type="spellEnd"/>
            <w:r w:rsidRPr="00C522DE">
              <w:rPr>
                <w:color w:val="CE9178"/>
              </w:rPr>
              <w:t>'</w:t>
            </w:r>
          </w:p>
          <w:p w14:paraId="66C2131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62AFD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B00D98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AA68EC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2C1182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4C772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86EB4E"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7CFDF05D" w14:textId="77777777" w:rsidR="00730EF7" w:rsidRPr="00C522DE" w:rsidRDefault="00730EF7">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updateDynamicPolicy</w:t>
            </w:r>
            <w:proofErr w:type="spellEnd"/>
          </w:p>
          <w:p w14:paraId="34FB289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Dynamic Policy resource'</w:t>
            </w:r>
          </w:p>
          <w:p w14:paraId="22518FDD" w14:textId="77777777" w:rsidR="00730EF7" w:rsidRPr="00C522DE" w:rsidRDefault="00730EF7">
            <w:pPr>
              <w:pStyle w:val="PL"/>
              <w:rPr>
                <w:color w:val="D4D4D4"/>
              </w:rPr>
            </w:pPr>
            <w:r w:rsidRPr="00C522DE">
              <w:rPr>
                <w:color w:val="D4D4D4"/>
              </w:rPr>
              <w:t>      </w:t>
            </w:r>
            <w:proofErr w:type="spellStart"/>
            <w:r w:rsidRPr="00C522DE">
              <w:t>requestBody</w:t>
            </w:r>
            <w:proofErr w:type="spellEnd"/>
            <w:r w:rsidRPr="00C522DE">
              <w:rPr>
                <w:color w:val="D4D4D4"/>
              </w:rPr>
              <w:t>:</w:t>
            </w:r>
          </w:p>
          <w:p w14:paraId="2E08C4B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Dynamic Policy resource'</w:t>
            </w:r>
          </w:p>
          <w:p w14:paraId="216E5EA5"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22319717"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637E1B34" w14:textId="77777777" w:rsidR="00730EF7" w:rsidRPr="00C522DE" w:rsidRDefault="00730EF7">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77E68F8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31D0EA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DynamicPolicy</w:t>
            </w:r>
            <w:proofErr w:type="spellEnd"/>
            <w:r w:rsidRPr="00C522DE">
              <w:rPr>
                <w:color w:val="CE9178"/>
              </w:rPr>
              <w:t>'</w:t>
            </w:r>
          </w:p>
          <w:p w14:paraId="6CC6EF3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26D3B15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2478F2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E4BB39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936962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E2C3E2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72581C2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93DE049"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15D226C4" w14:textId="77777777" w:rsidR="00730EF7" w:rsidRPr="00C522DE" w:rsidRDefault="00730EF7">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patchDynamicPolicy</w:t>
            </w:r>
            <w:proofErr w:type="spellEnd"/>
          </w:p>
          <w:p w14:paraId="3A25E34D"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Dynamic Policy resource'</w:t>
            </w:r>
          </w:p>
          <w:p w14:paraId="5A8DE05B" w14:textId="77777777" w:rsidR="00730EF7" w:rsidRPr="00C522DE" w:rsidRDefault="00730EF7">
            <w:pPr>
              <w:pStyle w:val="PL"/>
              <w:rPr>
                <w:color w:val="D4D4D4"/>
              </w:rPr>
            </w:pPr>
            <w:r w:rsidRPr="00C522DE">
              <w:rPr>
                <w:color w:val="D4D4D4"/>
              </w:rPr>
              <w:t>      </w:t>
            </w:r>
            <w:proofErr w:type="spellStart"/>
            <w:r w:rsidRPr="00C522DE">
              <w:t>requestBody</w:t>
            </w:r>
            <w:proofErr w:type="spellEnd"/>
            <w:r w:rsidRPr="00C522DE">
              <w:rPr>
                <w:color w:val="D4D4D4"/>
              </w:rPr>
              <w:t>:</w:t>
            </w:r>
          </w:p>
          <w:p w14:paraId="0FE4E5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Dynamic Policy resource'</w:t>
            </w:r>
          </w:p>
          <w:p w14:paraId="5B4B8618" w14:textId="77777777" w:rsidR="00730EF7" w:rsidRPr="00C522DE" w:rsidRDefault="00730EF7">
            <w:pPr>
              <w:pStyle w:val="PL"/>
              <w:rPr>
                <w:color w:val="D4D4D4"/>
              </w:rPr>
            </w:pPr>
            <w:r w:rsidRPr="00C522DE">
              <w:rPr>
                <w:color w:val="D4D4D4"/>
              </w:rPr>
              <w:lastRenderedPageBreak/>
              <w:t>        </w:t>
            </w:r>
            <w:r w:rsidRPr="00C522DE">
              <w:t>required</w:t>
            </w:r>
            <w:r w:rsidRPr="00C522DE">
              <w:rPr>
                <w:color w:val="D4D4D4"/>
              </w:rPr>
              <w:t>: </w:t>
            </w:r>
            <w:r w:rsidRPr="00C522DE">
              <w:t>true</w:t>
            </w:r>
          </w:p>
          <w:p w14:paraId="7B6430AA"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DABE3D1" w14:textId="77777777" w:rsidR="00730EF7" w:rsidRPr="00C522DE" w:rsidRDefault="00730EF7">
            <w:pPr>
              <w:pStyle w:val="PL"/>
              <w:rPr>
                <w:color w:val="D4D4D4"/>
              </w:rPr>
            </w:pPr>
            <w:r w:rsidRPr="00C522DE">
              <w:rPr>
                <w:color w:val="D4D4D4"/>
              </w:rPr>
              <w:t>          </w:t>
            </w:r>
            <w:r w:rsidRPr="00C522DE">
              <w:t>application/</w:t>
            </w:r>
            <w:proofErr w:type="spellStart"/>
            <w:r w:rsidRPr="00C522DE">
              <w:t>merge-patch+json</w:t>
            </w:r>
            <w:proofErr w:type="spellEnd"/>
            <w:r w:rsidRPr="00C522DE">
              <w:rPr>
                <w:color w:val="D4D4D4"/>
              </w:rPr>
              <w:t>:</w:t>
            </w:r>
          </w:p>
          <w:p w14:paraId="564F9EB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788D1D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DynamicPolicy</w:t>
            </w:r>
            <w:proofErr w:type="spellEnd"/>
            <w:r w:rsidRPr="00C522DE">
              <w:rPr>
                <w:color w:val="CE9178"/>
              </w:rPr>
              <w:t>'</w:t>
            </w:r>
          </w:p>
          <w:p w14:paraId="66E7B6AB" w14:textId="77777777" w:rsidR="00730EF7" w:rsidRPr="00C522DE" w:rsidRDefault="00730EF7">
            <w:pPr>
              <w:pStyle w:val="PL"/>
              <w:rPr>
                <w:color w:val="D4D4D4"/>
              </w:rPr>
            </w:pPr>
            <w:r w:rsidRPr="00C522DE">
              <w:rPr>
                <w:color w:val="D4D4D4"/>
              </w:rPr>
              <w:t>          </w:t>
            </w:r>
            <w:r w:rsidRPr="00C522DE">
              <w:t>application/</w:t>
            </w:r>
            <w:proofErr w:type="spellStart"/>
            <w:r w:rsidRPr="00C522DE">
              <w:t>json-patch+json</w:t>
            </w:r>
            <w:proofErr w:type="spellEnd"/>
            <w:r w:rsidRPr="00C522DE">
              <w:rPr>
                <w:color w:val="D4D4D4"/>
              </w:rPr>
              <w:t>:</w:t>
            </w:r>
          </w:p>
          <w:p w14:paraId="62579E7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6679EC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DynamicPolicy</w:t>
            </w:r>
            <w:proofErr w:type="spellEnd"/>
            <w:r w:rsidRPr="00C522DE">
              <w:rPr>
                <w:color w:val="CE9178"/>
              </w:rPr>
              <w:t>'</w:t>
            </w:r>
          </w:p>
          <w:p w14:paraId="6043778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74CA50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26489A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1601089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0B40CC8" w14:textId="77777777" w:rsidR="00730EF7" w:rsidRPr="00C522DE" w:rsidRDefault="00730EF7">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565B32C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B768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DynamicPolicy</w:t>
            </w:r>
            <w:proofErr w:type="spellEnd"/>
            <w:r w:rsidRPr="00C522DE">
              <w:rPr>
                <w:color w:val="CE9178"/>
              </w:rPr>
              <w:t>'</w:t>
            </w:r>
          </w:p>
          <w:p w14:paraId="2E2E655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44F337A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41AA516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022A3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41B8B73"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5FC1AF7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7454D9"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DE7D7A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49252A"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2B23B3FF" w14:textId="77777777" w:rsidR="00730EF7" w:rsidRPr="00C522DE" w:rsidRDefault="00730EF7">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destroyDynamicPolicy</w:t>
            </w:r>
            <w:proofErr w:type="spellEnd"/>
          </w:p>
          <w:p w14:paraId="13BCFB28"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Dynamic Policy resource'</w:t>
            </w:r>
          </w:p>
          <w:p w14:paraId="53FBE5E0"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1AEB2FF"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2615945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Dynamic Policy'</w:t>
            </w:r>
          </w:p>
          <w:p w14:paraId="24E88DD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0895955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D8E3112"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2FD67E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E8856E5"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F7A75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8020AB9" w14:textId="77777777" w:rsidR="00730EF7" w:rsidRPr="00C522DE" w:rsidRDefault="00730EF7">
            <w:pPr>
              <w:pStyle w:val="PL"/>
              <w:rPr>
                <w:color w:val="D4D4D4"/>
              </w:rPr>
            </w:pPr>
            <w:r w:rsidRPr="00C522DE">
              <w:t>components</w:t>
            </w:r>
            <w:r w:rsidRPr="00C522DE">
              <w:rPr>
                <w:color w:val="D4D4D4"/>
              </w:rPr>
              <w:t>:</w:t>
            </w:r>
          </w:p>
          <w:p w14:paraId="01624BFA"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33097789" w14:textId="77777777" w:rsidR="00730EF7" w:rsidRPr="00C522DE" w:rsidRDefault="00730EF7">
            <w:pPr>
              <w:pStyle w:val="PL"/>
              <w:rPr>
                <w:color w:val="D4D4D4"/>
              </w:rPr>
            </w:pPr>
            <w:r w:rsidRPr="00C522DE">
              <w:rPr>
                <w:color w:val="D4D4D4"/>
              </w:rPr>
              <w:t>    </w:t>
            </w:r>
            <w:proofErr w:type="spellStart"/>
            <w:r w:rsidRPr="00C522DE">
              <w:t>DynamicPolicy</w:t>
            </w:r>
            <w:proofErr w:type="spellEnd"/>
            <w:r w:rsidRPr="00C522DE">
              <w:rPr>
                <w:color w:val="D4D4D4"/>
              </w:rPr>
              <w:t>:</w:t>
            </w:r>
          </w:p>
          <w:p w14:paraId="0D3B81B7"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3EEBF846" w14:textId="77777777" w:rsidR="00730EF7" w:rsidRPr="00C522DE" w:rsidRDefault="00730EF7">
            <w:pPr>
              <w:pStyle w:val="PL"/>
              <w:rPr>
                <w:color w:val="D4D4D4"/>
              </w:rPr>
            </w:pPr>
            <w:r w:rsidRPr="00C522DE">
              <w:rPr>
                <w:color w:val="D4D4D4"/>
              </w:rPr>
              <w:t>      </w:t>
            </w:r>
            <w:r w:rsidRPr="00C522DE">
              <w:t>required</w:t>
            </w:r>
            <w:r w:rsidRPr="00C522DE">
              <w:rPr>
                <w:color w:val="D4D4D4"/>
              </w:rPr>
              <w:t>:</w:t>
            </w:r>
          </w:p>
          <w:p w14:paraId="7DA06CC1" w14:textId="77777777" w:rsidR="00730EF7" w:rsidRPr="00C522DE" w:rsidRDefault="00730EF7">
            <w:pPr>
              <w:pStyle w:val="PL"/>
              <w:rPr>
                <w:color w:val="D4D4D4"/>
              </w:rPr>
            </w:pPr>
            <w:r w:rsidRPr="00C522DE">
              <w:rPr>
                <w:color w:val="D4D4D4"/>
              </w:rPr>
              <w:t>        - </w:t>
            </w:r>
            <w:proofErr w:type="spellStart"/>
            <w:r w:rsidRPr="00C522DE">
              <w:rPr>
                <w:color w:val="CE9178"/>
              </w:rPr>
              <w:t>dynamicPolicyId</w:t>
            </w:r>
            <w:proofErr w:type="spellEnd"/>
          </w:p>
          <w:p w14:paraId="0E793009" w14:textId="77777777" w:rsidR="00730EF7" w:rsidRPr="00C522DE" w:rsidRDefault="00730EF7">
            <w:pPr>
              <w:pStyle w:val="PL"/>
              <w:rPr>
                <w:color w:val="D4D4D4"/>
              </w:rPr>
            </w:pPr>
            <w:r w:rsidRPr="00C522DE">
              <w:rPr>
                <w:color w:val="D4D4D4"/>
              </w:rPr>
              <w:t>        - </w:t>
            </w:r>
            <w:proofErr w:type="spellStart"/>
            <w:r w:rsidRPr="00C522DE">
              <w:rPr>
                <w:color w:val="CE9178"/>
              </w:rPr>
              <w:t>policyTemplateId</w:t>
            </w:r>
            <w:proofErr w:type="spellEnd"/>
          </w:p>
          <w:p w14:paraId="5A348FED" w14:textId="77777777" w:rsidR="00730EF7" w:rsidRPr="00C522DE" w:rsidRDefault="00730EF7">
            <w:pPr>
              <w:pStyle w:val="PL"/>
              <w:rPr>
                <w:color w:val="D4D4D4"/>
              </w:rPr>
            </w:pPr>
            <w:r w:rsidRPr="00C522DE">
              <w:rPr>
                <w:color w:val="D4D4D4"/>
              </w:rPr>
              <w:t>        - </w:t>
            </w:r>
            <w:proofErr w:type="spellStart"/>
            <w:r w:rsidRPr="00C522DE">
              <w:rPr>
                <w:color w:val="CE9178"/>
              </w:rPr>
              <w:t>serviceDataFlowDescription</w:t>
            </w:r>
            <w:proofErr w:type="spellEnd"/>
          </w:p>
          <w:p w14:paraId="2D825BF4" w14:textId="77777777" w:rsidR="00730EF7" w:rsidRPr="00C522DE" w:rsidRDefault="00730EF7">
            <w:pPr>
              <w:pStyle w:val="PL"/>
              <w:rPr>
                <w:color w:val="D4D4D4"/>
              </w:rPr>
            </w:pPr>
            <w:r w:rsidRPr="00C522DE">
              <w:rPr>
                <w:color w:val="D4D4D4"/>
              </w:rPr>
              <w:t>        - </w:t>
            </w:r>
            <w:proofErr w:type="spellStart"/>
            <w:r w:rsidRPr="00C522DE">
              <w:rPr>
                <w:color w:val="CE9178"/>
              </w:rPr>
              <w:t>provisioningSessionId</w:t>
            </w:r>
            <w:proofErr w:type="spellEnd"/>
          </w:p>
          <w:p w14:paraId="7D0E65D8"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2C66173E" w14:textId="77777777" w:rsidR="00730EF7" w:rsidRPr="00C522DE" w:rsidRDefault="00730EF7">
            <w:pPr>
              <w:pStyle w:val="PL"/>
              <w:rPr>
                <w:color w:val="D4D4D4"/>
              </w:rPr>
            </w:pPr>
            <w:r w:rsidRPr="00C522DE">
              <w:rPr>
                <w:color w:val="D4D4D4"/>
              </w:rPr>
              <w:t>        </w:t>
            </w:r>
            <w:proofErr w:type="spellStart"/>
            <w:r w:rsidRPr="00C522DE">
              <w:t>dynamicPolicyId</w:t>
            </w:r>
            <w:proofErr w:type="spellEnd"/>
            <w:r w:rsidRPr="00C522DE">
              <w:rPr>
                <w:color w:val="D4D4D4"/>
              </w:rPr>
              <w:t>:</w:t>
            </w:r>
          </w:p>
          <w:p w14:paraId="63965E1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AA49DE1" w14:textId="77777777" w:rsidR="00730EF7" w:rsidRPr="00C522DE" w:rsidRDefault="00730EF7">
            <w:pPr>
              <w:pStyle w:val="PL"/>
              <w:rPr>
                <w:color w:val="D4D4D4"/>
              </w:rPr>
            </w:pPr>
            <w:r w:rsidRPr="00C522DE">
              <w:rPr>
                <w:color w:val="D4D4D4"/>
              </w:rPr>
              <w:t>        </w:t>
            </w:r>
            <w:proofErr w:type="spellStart"/>
            <w:r w:rsidRPr="00C522DE">
              <w:t>policyTemplateId</w:t>
            </w:r>
            <w:proofErr w:type="spellEnd"/>
            <w:r w:rsidRPr="00C522DE">
              <w:rPr>
                <w:color w:val="D4D4D4"/>
              </w:rPr>
              <w:t>:</w:t>
            </w:r>
          </w:p>
          <w:p w14:paraId="38498E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EA4663" w14:textId="77777777" w:rsidR="00730EF7" w:rsidRPr="00C522DE" w:rsidRDefault="00730EF7">
            <w:pPr>
              <w:pStyle w:val="PL"/>
              <w:rPr>
                <w:color w:val="D4D4D4"/>
              </w:rPr>
            </w:pPr>
            <w:r w:rsidRPr="00C522DE">
              <w:rPr>
                <w:color w:val="D4D4D4"/>
              </w:rPr>
              <w:t>        </w:t>
            </w:r>
            <w:proofErr w:type="spellStart"/>
            <w:r w:rsidRPr="00C522DE">
              <w:t>serviceDataFlowDescriptions</w:t>
            </w:r>
            <w:proofErr w:type="spellEnd"/>
            <w:r w:rsidRPr="00C522DE">
              <w:rPr>
                <w:color w:val="D4D4D4"/>
              </w:rPr>
              <w:t>:</w:t>
            </w:r>
          </w:p>
          <w:p w14:paraId="4E9B2CCA"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2121FB8"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7C57A39E"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492CD311" w14:textId="77777777" w:rsidR="00730EF7" w:rsidRPr="00C522DE" w:rsidRDefault="00730EF7">
            <w:pPr>
              <w:pStyle w:val="PL"/>
              <w:rPr>
                <w:color w:val="D4D4D4"/>
              </w:rPr>
            </w:pPr>
            <w:r w:rsidRPr="00C522DE">
              <w:rPr>
                <w:color w:val="D4D4D4"/>
              </w:rPr>
              <w:t>        </w:t>
            </w:r>
            <w:proofErr w:type="spellStart"/>
            <w:r w:rsidRPr="00C522DE">
              <w:t>provisioningSessionId</w:t>
            </w:r>
            <w:proofErr w:type="spellEnd"/>
            <w:r w:rsidRPr="00C522DE">
              <w:rPr>
                <w:color w:val="D4D4D4"/>
              </w:rPr>
              <w:t>:</w:t>
            </w:r>
          </w:p>
          <w:p w14:paraId="57AA17F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365D13F" w14:textId="77777777" w:rsidR="00730EF7" w:rsidRPr="00C522DE" w:rsidRDefault="00730EF7">
            <w:pPr>
              <w:pStyle w:val="PL"/>
              <w:rPr>
                <w:color w:val="D4D4D4"/>
              </w:rPr>
            </w:pPr>
            <w:r w:rsidRPr="00C522DE">
              <w:rPr>
                <w:color w:val="D4D4D4"/>
              </w:rPr>
              <w:t>        </w:t>
            </w:r>
            <w:proofErr w:type="spellStart"/>
            <w:r w:rsidRPr="00C522DE">
              <w:t>qosSpecification</w:t>
            </w:r>
            <w:proofErr w:type="spellEnd"/>
            <w:r w:rsidRPr="00C522DE">
              <w:rPr>
                <w:color w:val="D4D4D4"/>
              </w:rPr>
              <w:t>:</w:t>
            </w:r>
          </w:p>
          <w:p w14:paraId="64191D0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327C5A49" w14:textId="77777777" w:rsidR="00730EF7" w:rsidRPr="00C522DE" w:rsidRDefault="00730EF7">
            <w:pPr>
              <w:pStyle w:val="PL"/>
              <w:rPr>
                <w:color w:val="D4D4D4"/>
              </w:rPr>
            </w:pPr>
            <w:r w:rsidRPr="00C522DE">
              <w:rPr>
                <w:color w:val="D4D4D4"/>
              </w:rPr>
              <w:t>        </w:t>
            </w:r>
            <w:proofErr w:type="spellStart"/>
            <w:r w:rsidRPr="00C522DE">
              <w:t>enforcementMethod</w:t>
            </w:r>
            <w:proofErr w:type="spellEnd"/>
            <w:r w:rsidRPr="00C522DE">
              <w:rPr>
                <w:color w:val="D4D4D4"/>
              </w:rPr>
              <w:t>:</w:t>
            </w:r>
          </w:p>
          <w:p w14:paraId="67A05ED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0E631A0D" w14:textId="77777777" w:rsidR="00730EF7" w:rsidRPr="00C522DE" w:rsidRDefault="00730EF7">
            <w:pPr>
              <w:pStyle w:val="PL"/>
              <w:rPr>
                <w:color w:val="D4D4D4"/>
              </w:rPr>
            </w:pPr>
            <w:r w:rsidRPr="00C522DE">
              <w:rPr>
                <w:color w:val="D4D4D4"/>
              </w:rPr>
              <w:t>        </w:t>
            </w:r>
            <w:proofErr w:type="spellStart"/>
            <w:r w:rsidRPr="00C522DE">
              <w:t>enforcementBitRate</w:t>
            </w:r>
            <w:proofErr w:type="spellEnd"/>
            <w:r w:rsidRPr="00C522DE">
              <w:rPr>
                <w:color w:val="D4D4D4"/>
              </w:rPr>
              <w:t>:</w:t>
            </w:r>
          </w:p>
          <w:p w14:paraId="0AEB2431"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integer</w:t>
            </w:r>
          </w:p>
        </w:tc>
      </w:tr>
      <w:bookmarkEnd w:id="2270"/>
    </w:tbl>
    <w:p w14:paraId="6DD938C8" w14:textId="77777777" w:rsidR="00730EF7" w:rsidRPr="000807E1" w:rsidRDefault="00730EF7" w:rsidP="000807E1"/>
    <w:p w14:paraId="0DE455D9" w14:textId="5D4A289B" w:rsidR="00B11A41" w:rsidRDefault="004A2A6D" w:rsidP="00B11A41">
      <w:pPr>
        <w:pStyle w:val="Heading2"/>
        <w:rPr>
          <w:noProof/>
        </w:rPr>
      </w:pPr>
      <w:bookmarkStart w:id="2271" w:name="_Toc68899757"/>
      <w:bookmarkStart w:id="2272" w:name="_Toc71214508"/>
      <w:bookmarkStart w:id="2273" w:name="_Toc71722182"/>
      <w:bookmarkStart w:id="2274" w:name="_Toc74859234"/>
      <w:bookmarkStart w:id="2275" w:name="_Toc109227786"/>
      <w:r>
        <w:t>C</w:t>
      </w:r>
      <w:r w:rsidR="00B11A41">
        <w:t>.4.5</w:t>
      </w:r>
      <w:r w:rsidR="00B11A41">
        <w:tab/>
      </w:r>
      <w:r w:rsidR="00730EF7">
        <w:t>M5_</w:t>
      </w:r>
      <w:r w:rsidR="00B11A41">
        <w:rPr>
          <w:noProof/>
        </w:rPr>
        <w:t>NetworkAssistance API</w:t>
      </w:r>
      <w:bookmarkEnd w:id="2271"/>
      <w:bookmarkEnd w:id="2272"/>
      <w:bookmarkEnd w:id="2273"/>
      <w:bookmarkEnd w:id="2274"/>
      <w:bookmarkEnd w:id="2275"/>
    </w:p>
    <w:tbl>
      <w:tblPr>
        <w:tblStyle w:val="TableGrid"/>
        <w:tblW w:w="0" w:type="auto"/>
        <w:tblLook w:val="04A0" w:firstRow="1" w:lastRow="0" w:firstColumn="1" w:lastColumn="0" w:noHBand="0" w:noVBand="1"/>
      </w:tblPr>
      <w:tblGrid>
        <w:gridCol w:w="9629"/>
      </w:tblGrid>
      <w:tr w:rsidR="00730EF7" w14:paraId="0979385F" w14:textId="77777777" w:rsidTr="00730EF7">
        <w:tc>
          <w:tcPr>
            <w:tcW w:w="9629" w:type="dxa"/>
            <w:tcBorders>
              <w:top w:val="single" w:sz="4" w:space="0" w:color="auto"/>
              <w:left w:val="single" w:sz="4" w:space="0" w:color="auto"/>
              <w:bottom w:val="single" w:sz="4" w:space="0" w:color="auto"/>
              <w:right w:val="single" w:sz="4" w:space="0" w:color="auto"/>
            </w:tcBorders>
          </w:tcPr>
          <w:p w14:paraId="33147FD8" w14:textId="77777777" w:rsidR="00730EF7" w:rsidRPr="00C522DE" w:rsidRDefault="00730EF7">
            <w:pPr>
              <w:pStyle w:val="PL"/>
              <w:rPr>
                <w:color w:val="D4D4D4"/>
              </w:rPr>
            </w:pPr>
            <w:bookmarkStart w:id="2276" w:name="_MCCTEMPBM_CRPT71130722___5" w:colFirst="0" w:colLast="0"/>
            <w:proofErr w:type="spellStart"/>
            <w:r w:rsidRPr="00C522DE">
              <w:t>openapi</w:t>
            </w:r>
            <w:proofErr w:type="spellEnd"/>
            <w:r w:rsidRPr="00C522DE">
              <w:rPr>
                <w:color w:val="D4D4D4"/>
              </w:rPr>
              <w:t>: </w:t>
            </w:r>
            <w:r w:rsidRPr="00C522DE">
              <w:rPr>
                <w:color w:val="B5CEA8"/>
              </w:rPr>
              <w:t>3.0.0</w:t>
            </w:r>
          </w:p>
          <w:p w14:paraId="34795C95" w14:textId="77777777" w:rsidR="00730EF7" w:rsidRPr="00C522DE" w:rsidRDefault="00730EF7">
            <w:pPr>
              <w:pStyle w:val="PL"/>
              <w:rPr>
                <w:color w:val="D4D4D4"/>
              </w:rPr>
            </w:pPr>
            <w:r w:rsidRPr="00C522DE">
              <w:t>info</w:t>
            </w:r>
            <w:r w:rsidRPr="00C522DE">
              <w:rPr>
                <w:color w:val="D4D4D4"/>
              </w:rPr>
              <w:t>:</w:t>
            </w:r>
          </w:p>
          <w:p w14:paraId="2EE1952D"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M5_NetworkAssistance</w:t>
            </w:r>
          </w:p>
          <w:p w14:paraId="1F24990B" w14:textId="77777777"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1.0.0</w:t>
            </w:r>
          </w:p>
          <w:p w14:paraId="5A100F9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532F078" w14:textId="77777777" w:rsidR="00730EF7" w:rsidRPr="00C522DE" w:rsidRDefault="00730EF7">
            <w:pPr>
              <w:pStyle w:val="PL"/>
              <w:rPr>
                <w:color w:val="D4D4D4"/>
              </w:rPr>
            </w:pPr>
            <w:r w:rsidRPr="00C522DE">
              <w:rPr>
                <w:color w:val="CE9178"/>
              </w:rPr>
              <w:t>    5GMS AF M5 Network Assistance API</w:t>
            </w:r>
          </w:p>
          <w:p w14:paraId="7E3FF28C" w14:textId="74CA4080" w:rsidR="00730EF7" w:rsidRPr="00C522DE" w:rsidRDefault="00730EF7">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648E595" w14:textId="77777777" w:rsidR="00730EF7" w:rsidRPr="00C522DE" w:rsidRDefault="00730EF7">
            <w:pPr>
              <w:pStyle w:val="PL"/>
              <w:rPr>
                <w:color w:val="D4D4D4"/>
              </w:rPr>
            </w:pPr>
            <w:r w:rsidRPr="00C522DE">
              <w:rPr>
                <w:color w:val="CE9178"/>
              </w:rPr>
              <w:lastRenderedPageBreak/>
              <w:t>    All rights reserved.</w:t>
            </w:r>
          </w:p>
          <w:p w14:paraId="659C87BA" w14:textId="77777777" w:rsidR="00730EF7" w:rsidRPr="00C522DE" w:rsidRDefault="00730EF7">
            <w:pPr>
              <w:pStyle w:val="PL"/>
              <w:rPr>
                <w:color w:val="D4D4D4"/>
              </w:rPr>
            </w:pPr>
            <w:r w:rsidRPr="00C522DE">
              <w:t>tags</w:t>
            </w:r>
            <w:r w:rsidRPr="00C522DE">
              <w:rPr>
                <w:color w:val="D4D4D4"/>
              </w:rPr>
              <w:t>:</w:t>
            </w:r>
          </w:p>
          <w:p w14:paraId="410FDB7D"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M5_NetworkAssistance</w:t>
            </w:r>
          </w:p>
          <w:p w14:paraId="186419F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Network Assistance'</w:t>
            </w:r>
          </w:p>
          <w:p w14:paraId="5345AEA3" w14:textId="77777777" w:rsidR="00730EF7" w:rsidRPr="00C522DE" w:rsidRDefault="00730EF7">
            <w:pPr>
              <w:pStyle w:val="PL"/>
              <w:rPr>
                <w:color w:val="D4D4D4"/>
              </w:rPr>
            </w:pPr>
            <w:proofErr w:type="spellStart"/>
            <w:r w:rsidRPr="00C522DE">
              <w:t>externalDocs</w:t>
            </w:r>
            <w:proofErr w:type="spellEnd"/>
            <w:r w:rsidRPr="00C522DE">
              <w:rPr>
                <w:color w:val="D4D4D4"/>
              </w:rPr>
              <w:t>:</w:t>
            </w:r>
          </w:p>
          <w:p w14:paraId="3349981B" w14:textId="0E195D19"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3GPP TS 26.512 </w:t>
            </w:r>
            <w:r w:rsidR="002050D5">
              <w:rPr>
                <w:color w:val="CE9178"/>
              </w:rPr>
              <w:t>V17.1.0</w:t>
            </w:r>
            <w:r w:rsidRPr="00C522DE">
              <w:rPr>
                <w:color w:val="CE9178"/>
              </w:rPr>
              <w:t>; 5G Media Streaming (5GMS); Protocols.</w:t>
            </w:r>
          </w:p>
          <w:p w14:paraId="295D0513"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'http://www.3gpp.org/ftp/Specs/archive/29_series/26.512/'</w:t>
            </w:r>
          </w:p>
          <w:p w14:paraId="70986565" w14:textId="77777777" w:rsidR="00730EF7" w:rsidRPr="00C522DE" w:rsidRDefault="00730EF7">
            <w:pPr>
              <w:pStyle w:val="PL"/>
              <w:rPr>
                <w:color w:val="D4D4D4"/>
              </w:rPr>
            </w:pPr>
            <w:r w:rsidRPr="00C522DE">
              <w:t>servers</w:t>
            </w:r>
            <w:r w:rsidRPr="00C522DE">
              <w:rPr>
                <w:color w:val="D4D4D4"/>
              </w:rPr>
              <w:t>:</w:t>
            </w:r>
          </w:p>
          <w:p w14:paraId="2176B613" w14:textId="7E153F73"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w:t>
            </w:r>
            <w:proofErr w:type="spellStart"/>
            <w:r w:rsidRPr="00C522DE">
              <w:rPr>
                <w:color w:val="CE9178"/>
              </w:rPr>
              <w:t>apiRoot</w:t>
            </w:r>
            <w:proofErr w:type="spellEnd"/>
            <w:r w:rsidRPr="00C522DE">
              <w:rPr>
                <w:color w:val="CE9178"/>
              </w:rPr>
              <w:t>}/3gpp-m5/</w:t>
            </w:r>
            <w:r w:rsidR="0082389A" w:rsidRPr="00C522DE">
              <w:rPr>
                <w:color w:val="CE9178"/>
              </w:rPr>
              <w:t>v</w:t>
            </w:r>
            <w:r w:rsidR="0082389A">
              <w:rPr>
                <w:color w:val="CE9178"/>
              </w:rPr>
              <w:t>2</w:t>
            </w:r>
            <w:r w:rsidR="0082389A" w:rsidRPr="00C522DE">
              <w:rPr>
                <w:color w:val="CE9178"/>
              </w:rPr>
              <w:t>'</w:t>
            </w:r>
          </w:p>
          <w:p w14:paraId="6233BD68"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75F63C0F" w14:textId="77777777" w:rsidR="00730EF7" w:rsidRPr="00C522DE" w:rsidRDefault="00730EF7">
            <w:pPr>
              <w:pStyle w:val="PL"/>
              <w:rPr>
                <w:color w:val="D4D4D4"/>
              </w:rPr>
            </w:pPr>
            <w:r w:rsidRPr="00C522DE">
              <w:rPr>
                <w:color w:val="D4D4D4"/>
              </w:rPr>
              <w:t>      </w:t>
            </w:r>
            <w:proofErr w:type="spellStart"/>
            <w:r w:rsidRPr="00C522DE">
              <w:t>apiRoot</w:t>
            </w:r>
            <w:proofErr w:type="spellEnd"/>
            <w:r w:rsidRPr="00C522DE">
              <w:rPr>
                <w:color w:val="D4D4D4"/>
              </w:rPr>
              <w:t>:</w:t>
            </w:r>
          </w:p>
          <w:p w14:paraId="026B0044"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5DF5EB1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apiRoot as defined in subclause 4.4.1 of 3GPP TS 29.501.</w:t>
            </w:r>
          </w:p>
          <w:p w14:paraId="3E47FE7D" w14:textId="77777777" w:rsidR="00730EF7" w:rsidRPr="00C522DE" w:rsidRDefault="00730EF7">
            <w:pPr>
              <w:pStyle w:val="PL"/>
              <w:rPr>
                <w:color w:val="D4D4D4"/>
              </w:rPr>
            </w:pPr>
            <w:r w:rsidRPr="00C522DE">
              <w:t>paths</w:t>
            </w:r>
            <w:r w:rsidRPr="00C522DE">
              <w:rPr>
                <w:color w:val="D4D4D4"/>
              </w:rPr>
              <w:t>:</w:t>
            </w:r>
          </w:p>
          <w:p w14:paraId="6AFACFEF" w14:textId="77777777" w:rsidR="00730EF7" w:rsidRPr="00C522DE" w:rsidRDefault="00730EF7">
            <w:pPr>
              <w:pStyle w:val="PL"/>
              <w:rPr>
                <w:color w:val="D4D4D4"/>
              </w:rPr>
            </w:pPr>
            <w:r w:rsidRPr="00C522DE">
              <w:rPr>
                <w:color w:val="D4D4D4"/>
              </w:rPr>
              <w:t>  </w:t>
            </w:r>
            <w:r w:rsidRPr="00C522DE">
              <w:t>/network-assistance/</w:t>
            </w:r>
            <w:r w:rsidRPr="00C522DE">
              <w:rPr>
                <w:color w:val="D4D4D4"/>
              </w:rPr>
              <w:t>:</w:t>
            </w:r>
          </w:p>
          <w:p w14:paraId="3307EB73"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51E07CB5" w14:textId="77777777" w:rsidR="00730EF7" w:rsidRPr="00C522DE" w:rsidRDefault="00730EF7">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createNetworkAssistanceSession</w:t>
            </w:r>
            <w:proofErr w:type="spellEnd"/>
          </w:p>
          <w:p w14:paraId="2C1D151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 new Network Assistance Session.'</w:t>
            </w:r>
          </w:p>
          <w:p w14:paraId="72BF6F1E"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16C896"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4619F18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Network Assistance Session'</w:t>
            </w:r>
          </w:p>
          <w:p w14:paraId="6C542D2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455DC5B" w14:textId="77777777" w:rsidR="00730EF7" w:rsidRPr="00C522DE" w:rsidRDefault="00730EF7">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1CF3742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BB3DE7"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442A2EF"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2B716066"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378BFE0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nely created Network Assistance Session resource'</w:t>
            </w:r>
          </w:p>
          <w:p w14:paraId="109D0546"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2E000C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AD4E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7161FB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56CCB1F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5D40077"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1227D6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3314CF5" w14:textId="77777777" w:rsidR="00730EF7" w:rsidRPr="00C522DE" w:rsidRDefault="00730EF7">
            <w:pPr>
              <w:pStyle w:val="PL"/>
              <w:rPr>
                <w:color w:val="D4D4D4"/>
              </w:rPr>
            </w:pPr>
          </w:p>
          <w:p w14:paraId="65620E7F" w14:textId="77777777" w:rsidR="00730EF7" w:rsidRPr="00C522DE" w:rsidRDefault="00730EF7">
            <w:pPr>
              <w:pStyle w:val="PL"/>
              <w:rPr>
                <w:color w:val="D4D4D4"/>
              </w:rPr>
            </w:pPr>
            <w:r w:rsidRPr="00C522DE">
              <w:rPr>
                <w:color w:val="D4D4D4"/>
              </w:rPr>
              <w:t>  </w:t>
            </w:r>
            <w:r w:rsidRPr="00C522DE">
              <w:t>/network-assistance/{</w:t>
            </w:r>
            <w:proofErr w:type="spellStart"/>
            <w:r w:rsidRPr="00C522DE">
              <w:t>naSessionId</w:t>
            </w:r>
            <w:proofErr w:type="spellEnd"/>
            <w:r w:rsidRPr="00C522DE">
              <w:t>}</w:t>
            </w:r>
            <w:r w:rsidRPr="00C522DE">
              <w:rPr>
                <w:color w:val="D4D4D4"/>
              </w:rPr>
              <w:t>:</w:t>
            </w:r>
          </w:p>
          <w:p w14:paraId="7DD30084"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2C7B4C0" w14:textId="77777777" w:rsidR="00730EF7" w:rsidRPr="00C522DE" w:rsidRDefault="00730EF7">
            <w:pPr>
              <w:pStyle w:val="PL"/>
              <w:rPr>
                <w:color w:val="D4D4D4"/>
              </w:rPr>
            </w:pPr>
            <w:r w:rsidRPr="00C522DE">
              <w:rPr>
                <w:color w:val="D4D4D4"/>
              </w:rPr>
              <w:t>      - </w:t>
            </w:r>
            <w:r w:rsidRPr="00C522DE">
              <w:t>name</w:t>
            </w:r>
            <w:r w:rsidRPr="00C522DE">
              <w:rPr>
                <w:color w:val="D4D4D4"/>
              </w:rPr>
              <w:t>: </w:t>
            </w:r>
            <w:proofErr w:type="spellStart"/>
            <w:r w:rsidRPr="00C522DE">
              <w:rPr>
                <w:color w:val="CE9178"/>
              </w:rPr>
              <w:t>naSessionId</w:t>
            </w:r>
            <w:proofErr w:type="spellEnd"/>
          </w:p>
          <w:p w14:paraId="626DF9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30111A9A"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1B363FD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0B3CEAC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3B07F14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ABFAC26"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663BFD9A" w14:textId="77777777" w:rsidR="00730EF7" w:rsidRPr="00C522DE" w:rsidRDefault="00730EF7">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retrieveNetworkAssistanceSession</w:t>
            </w:r>
            <w:proofErr w:type="spellEnd"/>
          </w:p>
          <w:p w14:paraId="267CE7F2"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Network Assistance Session resource'</w:t>
            </w:r>
          </w:p>
          <w:p w14:paraId="20DAF11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A5F4EA8"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055933F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Network Assistance Session resource'</w:t>
            </w:r>
          </w:p>
          <w:p w14:paraId="4A2B2F4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5C242A9" w14:textId="77777777" w:rsidR="00730EF7" w:rsidRPr="00C522DE" w:rsidRDefault="00730EF7">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3884353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FB826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45C7C04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B28497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3976D16"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340E5C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BBC7FE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9829A2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5FB117"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1C1995AD" w14:textId="77777777" w:rsidR="00730EF7" w:rsidRPr="00C522DE" w:rsidRDefault="00730EF7">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updateNetworkAssistanceSession</w:t>
            </w:r>
            <w:proofErr w:type="spellEnd"/>
          </w:p>
          <w:p w14:paraId="1C8FCAE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Network Assistance Session resource'</w:t>
            </w:r>
          </w:p>
          <w:p w14:paraId="53684E45" w14:textId="77777777" w:rsidR="00730EF7" w:rsidRPr="00C522DE" w:rsidRDefault="00730EF7">
            <w:pPr>
              <w:pStyle w:val="PL"/>
              <w:rPr>
                <w:color w:val="D4D4D4"/>
              </w:rPr>
            </w:pPr>
            <w:r w:rsidRPr="00C522DE">
              <w:rPr>
                <w:color w:val="D4D4D4"/>
              </w:rPr>
              <w:t>      </w:t>
            </w:r>
            <w:proofErr w:type="spellStart"/>
            <w:r w:rsidRPr="00C522DE">
              <w:t>requestBody</w:t>
            </w:r>
            <w:proofErr w:type="spellEnd"/>
            <w:r w:rsidRPr="00C522DE">
              <w:rPr>
                <w:color w:val="D4D4D4"/>
              </w:rPr>
              <w:t>:</w:t>
            </w:r>
          </w:p>
          <w:p w14:paraId="638F900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Network Assistance Session resource'</w:t>
            </w:r>
          </w:p>
          <w:p w14:paraId="1595F42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34C537B1"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CF656DF" w14:textId="77777777" w:rsidR="00730EF7" w:rsidRPr="00C522DE" w:rsidRDefault="00730EF7">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616F6D1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ABA1C6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0DF47BF"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0D03F0F"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0FDFA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C0465F5"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FC842BF" w14:textId="77777777" w:rsidR="00730EF7" w:rsidRPr="00C522DE" w:rsidRDefault="00730EF7">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'Unauthorized'</w:t>
            </w:r>
          </w:p>
          <w:p w14:paraId="10B54B98"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621AE2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5230741"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4BDA1078" w14:textId="77777777" w:rsidR="00730EF7" w:rsidRPr="00C522DE" w:rsidRDefault="00730EF7">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patchNetworkAssistanceSession</w:t>
            </w:r>
            <w:proofErr w:type="spellEnd"/>
          </w:p>
          <w:p w14:paraId="07B6ACD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Network Assistance Session resource'</w:t>
            </w:r>
          </w:p>
          <w:p w14:paraId="0611F832" w14:textId="77777777" w:rsidR="00730EF7" w:rsidRPr="00C522DE" w:rsidRDefault="00730EF7">
            <w:pPr>
              <w:pStyle w:val="PL"/>
              <w:rPr>
                <w:color w:val="D4D4D4"/>
              </w:rPr>
            </w:pPr>
            <w:r w:rsidRPr="00C522DE">
              <w:rPr>
                <w:color w:val="D4D4D4"/>
              </w:rPr>
              <w:t>      </w:t>
            </w:r>
            <w:proofErr w:type="spellStart"/>
            <w:r w:rsidRPr="00C522DE">
              <w:t>requestBody</w:t>
            </w:r>
            <w:proofErr w:type="spellEnd"/>
            <w:r w:rsidRPr="00C522DE">
              <w:rPr>
                <w:color w:val="D4D4D4"/>
              </w:rPr>
              <w:t>:</w:t>
            </w:r>
          </w:p>
          <w:p w14:paraId="7A6B57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Network Assistance Session resource'</w:t>
            </w:r>
          </w:p>
          <w:p w14:paraId="02FD32D9"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69450E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2F16061" w14:textId="77777777" w:rsidR="00730EF7" w:rsidRPr="00C522DE" w:rsidRDefault="00730EF7">
            <w:pPr>
              <w:pStyle w:val="PL"/>
              <w:rPr>
                <w:color w:val="D4D4D4"/>
              </w:rPr>
            </w:pPr>
            <w:r w:rsidRPr="00C522DE">
              <w:rPr>
                <w:color w:val="D4D4D4"/>
              </w:rPr>
              <w:t>          </w:t>
            </w:r>
            <w:r w:rsidRPr="00C522DE">
              <w:t>application/</w:t>
            </w:r>
            <w:proofErr w:type="spellStart"/>
            <w:r w:rsidRPr="00C522DE">
              <w:t>merge-patch+json</w:t>
            </w:r>
            <w:proofErr w:type="spellEnd"/>
            <w:r w:rsidRPr="00C522DE">
              <w:rPr>
                <w:color w:val="D4D4D4"/>
              </w:rPr>
              <w:t>:</w:t>
            </w:r>
          </w:p>
          <w:p w14:paraId="410B3045"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47A86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142906" w14:textId="77777777" w:rsidR="00730EF7" w:rsidRPr="00C522DE" w:rsidRDefault="00730EF7">
            <w:pPr>
              <w:pStyle w:val="PL"/>
              <w:rPr>
                <w:color w:val="D4D4D4"/>
              </w:rPr>
            </w:pPr>
            <w:r w:rsidRPr="00C522DE">
              <w:rPr>
                <w:color w:val="D4D4D4"/>
              </w:rPr>
              <w:t>          </w:t>
            </w:r>
            <w:r w:rsidRPr="00C522DE">
              <w:t>application/</w:t>
            </w:r>
            <w:proofErr w:type="spellStart"/>
            <w:r w:rsidRPr="00C522DE">
              <w:t>json-patch+json</w:t>
            </w:r>
            <w:proofErr w:type="spellEnd"/>
            <w:r w:rsidRPr="00C522DE">
              <w:rPr>
                <w:color w:val="D4D4D4"/>
              </w:rPr>
              <w:t>:</w:t>
            </w:r>
          </w:p>
          <w:p w14:paraId="6576881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4FF46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60250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48786E6E"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4F314E5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9784C0"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1CCC7A1E" w14:textId="77777777" w:rsidR="00730EF7" w:rsidRPr="00C522DE" w:rsidRDefault="00730EF7">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6B75857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F469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119490B0"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0B7F6464"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3B0980"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E83DA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8930F4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CBF0E0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88A3BE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2A299F9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9DCD31B"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479B6576" w14:textId="77777777" w:rsidR="00730EF7" w:rsidRPr="00C522DE" w:rsidRDefault="00730EF7">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destroyNetworkAssistanceSession</w:t>
            </w:r>
            <w:proofErr w:type="spellEnd"/>
          </w:p>
          <w:p w14:paraId="2F90319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Network Assistance Session resource'</w:t>
            </w:r>
          </w:p>
          <w:p w14:paraId="49CC346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A02D0C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1910EE3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Network Assistance Session'</w:t>
            </w:r>
          </w:p>
          <w:p w14:paraId="3990629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32413A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A13AA3D"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6F76D0A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C2EB4F6"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66E120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AC889D" w14:textId="77777777" w:rsidR="00730EF7" w:rsidRPr="00C522DE" w:rsidRDefault="00730EF7">
            <w:pPr>
              <w:pStyle w:val="PL"/>
              <w:rPr>
                <w:color w:val="D4D4D4"/>
              </w:rPr>
            </w:pPr>
          </w:p>
          <w:p w14:paraId="2701D29E" w14:textId="77777777" w:rsidR="00730EF7" w:rsidRPr="00C522DE" w:rsidRDefault="00730EF7">
            <w:pPr>
              <w:pStyle w:val="PL"/>
              <w:rPr>
                <w:color w:val="D4D4D4"/>
              </w:rPr>
            </w:pPr>
            <w:r w:rsidRPr="00C522DE">
              <w:rPr>
                <w:color w:val="D4D4D4"/>
              </w:rPr>
              <w:t>  </w:t>
            </w:r>
            <w:r w:rsidRPr="00C522DE">
              <w:t>/network-assistance/{</w:t>
            </w:r>
            <w:proofErr w:type="spellStart"/>
            <w:r w:rsidRPr="00C522DE">
              <w:t>naSessionId</w:t>
            </w:r>
            <w:proofErr w:type="spellEnd"/>
            <w:r w:rsidRPr="00C522DE">
              <w:t>}/recommendation</w:t>
            </w:r>
            <w:r w:rsidRPr="00C522DE">
              <w:rPr>
                <w:color w:val="D4D4D4"/>
              </w:rPr>
              <w:t>:</w:t>
            </w:r>
          </w:p>
          <w:p w14:paraId="0BF9BA3D"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066A6A8A" w14:textId="77777777" w:rsidR="00730EF7" w:rsidRPr="00C522DE" w:rsidRDefault="00730EF7">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requestBitRateRecommendation</w:t>
            </w:r>
            <w:proofErr w:type="spellEnd"/>
          </w:p>
          <w:p w14:paraId="3B85E256"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'Obtain a bit rate recommendation for the next recommendation window'</w:t>
            </w:r>
          </w:p>
          <w:p w14:paraId="1A48CB8B"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75B56637" w14:textId="77777777" w:rsidR="00730EF7" w:rsidRPr="00C522DE" w:rsidRDefault="00730EF7">
            <w:pPr>
              <w:pStyle w:val="PL"/>
              <w:rPr>
                <w:color w:val="D4D4D4"/>
              </w:rPr>
            </w:pPr>
            <w:r w:rsidRPr="00C522DE">
              <w:rPr>
                <w:color w:val="D4D4D4"/>
              </w:rPr>
              <w:t>        - </w:t>
            </w:r>
            <w:r w:rsidRPr="00C522DE">
              <w:t>name</w:t>
            </w:r>
            <w:r w:rsidRPr="00C522DE">
              <w:rPr>
                <w:color w:val="D4D4D4"/>
              </w:rPr>
              <w:t>: </w:t>
            </w:r>
            <w:proofErr w:type="spellStart"/>
            <w:r w:rsidRPr="00C522DE">
              <w:rPr>
                <w:color w:val="CE9178"/>
              </w:rPr>
              <w:t>naSessionId</w:t>
            </w:r>
            <w:proofErr w:type="spellEnd"/>
          </w:p>
          <w:p w14:paraId="4B1F3A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080897DD"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4CB6AAE3"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16C6A9B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E6AD1B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42FC1E57"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D24C6A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66E690D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3650936E"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C34A353" w14:textId="77777777" w:rsidR="00730EF7" w:rsidRPr="00C522DE" w:rsidRDefault="00730EF7">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1A6A821E"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0E800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E518EA9"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9DAE39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5D5A859A"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74C44C1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9A91FA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830DE3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CA419E" w14:textId="77777777" w:rsidR="00730EF7" w:rsidRPr="00C522DE" w:rsidRDefault="00730EF7">
            <w:pPr>
              <w:pStyle w:val="PL"/>
              <w:rPr>
                <w:color w:val="D4D4D4"/>
              </w:rPr>
            </w:pPr>
            <w:r w:rsidRPr="00C522DE">
              <w:rPr>
                <w:color w:val="D4D4D4"/>
              </w:rPr>
              <w:t>  </w:t>
            </w:r>
            <w:r w:rsidRPr="00C522DE">
              <w:t>/network-assistance/{</w:t>
            </w:r>
            <w:proofErr w:type="spellStart"/>
            <w:r w:rsidRPr="00C522DE">
              <w:t>naSessionId</w:t>
            </w:r>
            <w:proofErr w:type="spellEnd"/>
            <w:r w:rsidRPr="00C522DE">
              <w:t>}/</w:t>
            </w:r>
            <w:proofErr w:type="spellStart"/>
            <w:r w:rsidRPr="00C522DE">
              <w:t>boostRequest</w:t>
            </w:r>
            <w:proofErr w:type="spellEnd"/>
            <w:r w:rsidRPr="00C522DE">
              <w:rPr>
                <w:color w:val="D4D4D4"/>
              </w:rPr>
              <w:t>:</w:t>
            </w:r>
          </w:p>
          <w:p w14:paraId="1B442F7B"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21DE366F" w14:textId="77777777" w:rsidR="00730EF7" w:rsidRPr="00C522DE" w:rsidRDefault="00730EF7">
            <w:pPr>
              <w:pStyle w:val="PL"/>
              <w:rPr>
                <w:color w:val="D4D4D4"/>
              </w:rPr>
            </w:pPr>
            <w:r w:rsidRPr="00C522DE">
              <w:rPr>
                <w:color w:val="D4D4D4"/>
              </w:rPr>
              <w:t>      </w:t>
            </w:r>
            <w:proofErr w:type="spellStart"/>
            <w:r w:rsidRPr="00C522DE">
              <w:t>operationId</w:t>
            </w:r>
            <w:proofErr w:type="spellEnd"/>
            <w:r w:rsidRPr="00C522DE">
              <w:rPr>
                <w:color w:val="D4D4D4"/>
              </w:rPr>
              <w:t>: </w:t>
            </w:r>
            <w:proofErr w:type="spellStart"/>
            <w:r w:rsidRPr="00C522DE">
              <w:rPr>
                <w:color w:val="CE9178"/>
              </w:rPr>
              <w:t>requestDeliveryBoost</w:t>
            </w:r>
            <w:proofErr w:type="spellEnd"/>
          </w:p>
          <w:p w14:paraId="64DB155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'Request a delivery boost'</w:t>
            </w:r>
          </w:p>
          <w:p w14:paraId="43CF9735"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0DE8A0DA" w14:textId="77777777" w:rsidR="00730EF7" w:rsidRPr="00C522DE" w:rsidRDefault="00730EF7">
            <w:pPr>
              <w:pStyle w:val="PL"/>
              <w:rPr>
                <w:color w:val="D4D4D4"/>
              </w:rPr>
            </w:pPr>
            <w:r w:rsidRPr="00C522DE">
              <w:rPr>
                <w:color w:val="D4D4D4"/>
              </w:rPr>
              <w:lastRenderedPageBreak/>
              <w:t>        - </w:t>
            </w:r>
            <w:r w:rsidRPr="00C522DE">
              <w:t>name</w:t>
            </w:r>
            <w:r w:rsidRPr="00C522DE">
              <w:rPr>
                <w:color w:val="D4D4D4"/>
              </w:rPr>
              <w:t>: </w:t>
            </w:r>
            <w:proofErr w:type="spellStart"/>
            <w:r w:rsidRPr="00C522DE">
              <w:rPr>
                <w:color w:val="CE9178"/>
              </w:rPr>
              <w:t>naSessionId</w:t>
            </w:r>
            <w:proofErr w:type="spellEnd"/>
          </w:p>
          <w:p w14:paraId="306F817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40C5B95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7C654BDF"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551CAC7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8110DD9"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514D15A6"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54456A7"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9BCF3D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'Delivery Boost Request Processed'</w:t>
            </w:r>
          </w:p>
          <w:p w14:paraId="60E49C7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3D541F3B" w14:textId="77777777" w:rsidR="00730EF7" w:rsidRPr="00C522DE" w:rsidRDefault="00730EF7">
            <w:pPr>
              <w:pStyle w:val="PL"/>
              <w:rPr>
                <w:color w:val="D4D4D4"/>
              </w:rPr>
            </w:pPr>
            <w:r w:rsidRPr="00C522DE">
              <w:rPr>
                <w:color w:val="D4D4D4"/>
              </w:rPr>
              <w:t>            </w:t>
            </w:r>
            <w:r w:rsidRPr="00C522DE">
              <w:t>application/</w:t>
            </w:r>
            <w:proofErr w:type="spellStart"/>
            <w:r w:rsidRPr="00C522DE">
              <w:t>json</w:t>
            </w:r>
            <w:proofErr w:type="spellEnd"/>
            <w:r w:rsidRPr="00C522DE">
              <w:rPr>
                <w:color w:val="D4D4D4"/>
              </w:rPr>
              <w:t>:</w:t>
            </w:r>
          </w:p>
          <w:p w14:paraId="5F3F00A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083DC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'TS26512_CommonData.yaml#/components/schemas/OperationSuccessResponse'</w:t>
            </w:r>
          </w:p>
          <w:p w14:paraId="4A3645CB"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F2062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86CB5B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D84A15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2F9C9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196457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CF39118" w14:textId="77777777" w:rsidR="00730EF7" w:rsidRPr="00C522DE" w:rsidRDefault="00730EF7">
            <w:pPr>
              <w:pStyle w:val="PL"/>
              <w:rPr>
                <w:color w:val="D4D4D4"/>
              </w:rPr>
            </w:pPr>
            <w:r w:rsidRPr="00C522DE">
              <w:t>components</w:t>
            </w:r>
            <w:r w:rsidRPr="00C522DE">
              <w:rPr>
                <w:color w:val="D4D4D4"/>
              </w:rPr>
              <w:t>:</w:t>
            </w:r>
          </w:p>
          <w:p w14:paraId="7711F54C"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06FC4B91" w14:textId="77777777" w:rsidR="00730EF7" w:rsidRPr="00C522DE" w:rsidRDefault="00730EF7">
            <w:pPr>
              <w:pStyle w:val="PL"/>
              <w:rPr>
                <w:color w:val="D4D4D4"/>
              </w:rPr>
            </w:pPr>
            <w:r w:rsidRPr="00C522DE">
              <w:rPr>
                <w:color w:val="D4D4D4"/>
              </w:rPr>
              <w:t>    </w:t>
            </w:r>
            <w:proofErr w:type="spellStart"/>
            <w:r w:rsidRPr="00C522DE">
              <w:t>NetworkAssistanceSession</w:t>
            </w:r>
            <w:proofErr w:type="spellEnd"/>
            <w:r w:rsidRPr="00C522DE">
              <w:rPr>
                <w:color w:val="D4D4D4"/>
              </w:rPr>
              <w:t>:</w:t>
            </w:r>
          </w:p>
          <w:p w14:paraId="17EB9CF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44F19EC6" w14:textId="77777777" w:rsidR="00730EF7" w:rsidRPr="00C522DE" w:rsidRDefault="00730EF7">
            <w:pPr>
              <w:pStyle w:val="PL"/>
              <w:rPr>
                <w:color w:val="D4D4D4"/>
              </w:rPr>
            </w:pPr>
            <w:r w:rsidRPr="00C522DE">
              <w:rPr>
                <w:color w:val="D4D4D4"/>
              </w:rPr>
              <w:t>      </w:t>
            </w:r>
            <w:r w:rsidRPr="00C522DE">
              <w:t>required</w:t>
            </w:r>
            <w:r w:rsidRPr="00C522DE">
              <w:rPr>
                <w:color w:val="D4D4D4"/>
              </w:rPr>
              <w:t>: </w:t>
            </w:r>
          </w:p>
          <w:p w14:paraId="0464F31E" w14:textId="77777777" w:rsidR="00730EF7" w:rsidRPr="00C522DE" w:rsidRDefault="00730EF7">
            <w:pPr>
              <w:pStyle w:val="PL"/>
              <w:rPr>
                <w:color w:val="D4D4D4"/>
              </w:rPr>
            </w:pPr>
            <w:r w:rsidRPr="00C522DE">
              <w:rPr>
                <w:color w:val="D4D4D4"/>
              </w:rPr>
              <w:t>        - </w:t>
            </w:r>
            <w:proofErr w:type="spellStart"/>
            <w:r w:rsidRPr="00C522DE">
              <w:rPr>
                <w:color w:val="CE9178"/>
              </w:rPr>
              <w:t>naSessionId</w:t>
            </w:r>
            <w:proofErr w:type="spellEnd"/>
          </w:p>
          <w:p w14:paraId="2FCF6991"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4311A4D6" w14:textId="77777777" w:rsidR="00730EF7" w:rsidRPr="00C522DE" w:rsidRDefault="00730EF7">
            <w:pPr>
              <w:pStyle w:val="PL"/>
              <w:rPr>
                <w:color w:val="D4D4D4"/>
              </w:rPr>
            </w:pPr>
            <w:r w:rsidRPr="00C522DE">
              <w:rPr>
                <w:color w:val="D4D4D4"/>
              </w:rPr>
              <w:t>        </w:t>
            </w:r>
            <w:proofErr w:type="spellStart"/>
            <w:r w:rsidRPr="00C522DE">
              <w:t>naSessionId</w:t>
            </w:r>
            <w:proofErr w:type="spellEnd"/>
            <w:r w:rsidRPr="00C522DE">
              <w:rPr>
                <w:color w:val="D4D4D4"/>
              </w:rPr>
              <w:t>:</w:t>
            </w:r>
          </w:p>
          <w:p w14:paraId="16ED725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E477FB1" w14:textId="77777777" w:rsidR="00730EF7" w:rsidRPr="00C522DE" w:rsidRDefault="00730EF7">
            <w:pPr>
              <w:pStyle w:val="PL"/>
              <w:rPr>
                <w:color w:val="D4D4D4"/>
              </w:rPr>
            </w:pPr>
            <w:r w:rsidRPr="00C522DE">
              <w:rPr>
                <w:color w:val="D4D4D4"/>
              </w:rPr>
              <w:t>        </w:t>
            </w:r>
            <w:proofErr w:type="spellStart"/>
            <w:r w:rsidRPr="00C522DE">
              <w:t>serviceDataFlowDescription</w:t>
            </w:r>
            <w:proofErr w:type="spellEnd"/>
            <w:r w:rsidRPr="00C522DE">
              <w:rPr>
                <w:color w:val="D4D4D4"/>
              </w:rPr>
              <w:t>:</w:t>
            </w:r>
          </w:p>
          <w:p w14:paraId="07FA833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088AD9F"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0679820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7E7E3B81" w14:textId="77777777" w:rsidR="00730EF7" w:rsidRPr="00C522DE" w:rsidRDefault="00730EF7">
            <w:pPr>
              <w:pStyle w:val="PL"/>
              <w:rPr>
                <w:color w:val="D4D4D4"/>
              </w:rPr>
            </w:pPr>
            <w:r w:rsidRPr="00C522DE">
              <w:rPr>
                <w:color w:val="D4D4D4"/>
              </w:rPr>
              <w:t>          </w:t>
            </w:r>
            <w:proofErr w:type="spellStart"/>
            <w:r w:rsidRPr="00C522DE">
              <w:t>minItems</w:t>
            </w:r>
            <w:proofErr w:type="spellEnd"/>
            <w:r w:rsidRPr="00C522DE">
              <w:rPr>
                <w:color w:val="D4D4D4"/>
              </w:rPr>
              <w:t>: </w:t>
            </w:r>
            <w:r w:rsidRPr="00C522DE">
              <w:rPr>
                <w:color w:val="B5CEA8"/>
              </w:rPr>
              <w:t>1</w:t>
            </w:r>
          </w:p>
          <w:p w14:paraId="4BBDB275" w14:textId="77777777" w:rsidR="00730EF7" w:rsidRPr="00C522DE" w:rsidRDefault="00730EF7">
            <w:pPr>
              <w:pStyle w:val="PL"/>
              <w:rPr>
                <w:color w:val="D4D4D4"/>
              </w:rPr>
            </w:pPr>
            <w:r w:rsidRPr="00C522DE">
              <w:rPr>
                <w:color w:val="D4D4D4"/>
              </w:rPr>
              <w:t>        </w:t>
            </w:r>
            <w:proofErr w:type="spellStart"/>
            <w:r w:rsidRPr="00C522DE">
              <w:t>policyTemplateId</w:t>
            </w:r>
            <w:proofErr w:type="spellEnd"/>
            <w:r w:rsidRPr="00C522DE">
              <w:rPr>
                <w:color w:val="D4D4D4"/>
              </w:rPr>
              <w:t>:</w:t>
            </w:r>
          </w:p>
          <w:p w14:paraId="4774103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A9FD6EA" w14:textId="77777777" w:rsidR="00730EF7" w:rsidRPr="00C522DE" w:rsidRDefault="00730EF7">
            <w:pPr>
              <w:pStyle w:val="PL"/>
              <w:rPr>
                <w:color w:val="D4D4D4"/>
              </w:rPr>
            </w:pPr>
            <w:r w:rsidRPr="00C522DE">
              <w:rPr>
                <w:color w:val="D4D4D4"/>
              </w:rPr>
              <w:t>        </w:t>
            </w:r>
            <w:proofErr w:type="spellStart"/>
            <w:r w:rsidRPr="00C522DE">
              <w:t>requestedQoS</w:t>
            </w:r>
            <w:proofErr w:type="spellEnd"/>
            <w:r w:rsidRPr="00C522DE">
              <w:rPr>
                <w:color w:val="D4D4D4"/>
              </w:rPr>
              <w:t>:</w:t>
            </w:r>
          </w:p>
          <w:p w14:paraId="7104B84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D1E83DC" w14:textId="77777777" w:rsidR="00730EF7" w:rsidRPr="00C522DE" w:rsidRDefault="00730EF7">
            <w:pPr>
              <w:pStyle w:val="PL"/>
              <w:rPr>
                <w:color w:val="D4D4D4"/>
              </w:rPr>
            </w:pPr>
            <w:r w:rsidRPr="00C522DE">
              <w:rPr>
                <w:color w:val="D4D4D4"/>
              </w:rPr>
              <w:t>        </w:t>
            </w:r>
            <w:proofErr w:type="spellStart"/>
            <w:r w:rsidRPr="00C522DE">
              <w:t>recommendedQoS</w:t>
            </w:r>
            <w:proofErr w:type="spellEnd"/>
            <w:r w:rsidRPr="00C522DE">
              <w:rPr>
                <w:color w:val="D4D4D4"/>
              </w:rPr>
              <w:t>:</w:t>
            </w:r>
          </w:p>
          <w:p w14:paraId="76B589BA"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2D71999C" w14:textId="77777777" w:rsidR="00730EF7" w:rsidRPr="00C522DE" w:rsidRDefault="00730EF7">
            <w:pPr>
              <w:pStyle w:val="PL"/>
              <w:rPr>
                <w:color w:val="D4D4D4"/>
              </w:rPr>
            </w:pPr>
            <w:r w:rsidRPr="00C522DE">
              <w:rPr>
                <w:color w:val="D4D4D4"/>
              </w:rPr>
              <w:t>        </w:t>
            </w:r>
            <w:proofErr w:type="spellStart"/>
            <w:r w:rsidRPr="00C522DE">
              <w:t>notficationURL</w:t>
            </w:r>
            <w:proofErr w:type="spellEnd"/>
            <w:r w:rsidRPr="00C522DE">
              <w:rPr>
                <w:color w:val="D4D4D4"/>
              </w:rPr>
              <w:t>:</w:t>
            </w:r>
          </w:p>
          <w:p w14:paraId="7A1EC505" w14:textId="6DF4E249"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tc>
      </w:tr>
      <w:bookmarkEnd w:id="2276"/>
    </w:tbl>
    <w:p w14:paraId="55F1FEC6" w14:textId="77777777" w:rsidR="009C47C5" w:rsidRDefault="009C47C5" w:rsidP="000807E1"/>
    <w:p w14:paraId="47D72BD3" w14:textId="51703E48" w:rsidR="00E209FF" w:rsidRDefault="00E209FF">
      <w:pPr>
        <w:overflowPunct/>
        <w:autoSpaceDE/>
        <w:autoSpaceDN/>
        <w:adjustRightInd/>
        <w:spacing w:after="0"/>
        <w:textAlignment w:val="auto"/>
      </w:pPr>
      <w:r>
        <w:br w:type="page"/>
      </w:r>
    </w:p>
    <w:p w14:paraId="459BEE85" w14:textId="77777777" w:rsidR="00E209FF" w:rsidRDefault="00E209FF" w:rsidP="00E209FF">
      <w:pPr>
        <w:pStyle w:val="Heading1"/>
      </w:pPr>
      <w:bookmarkStart w:id="2277" w:name="_Toc74917358"/>
      <w:bookmarkStart w:id="2278" w:name="_Toc109227787"/>
      <w:r>
        <w:lastRenderedPageBreak/>
        <w:t>C.5</w:t>
      </w:r>
      <w:r>
        <w:tab/>
        <w:t xml:space="preserve">OpenAPI representation of </w:t>
      </w:r>
      <w:bookmarkEnd w:id="2277"/>
      <w:r>
        <w:t>data reporting records</w:t>
      </w:r>
      <w:bookmarkEnd w:id="2278"/>
    </w:p>
    <w:p w14:paraId="0A1A35EB" w14:textId="77777777" w:rsidR="00E209FF" w:rsidRDefault="00E209FF" w:rsidP="00E209FF">
      <w:pPr>
        <w:pStyle w:val="Heading3"/>
      </w:pPr>
      <w:bookmarkStart w:id="2279" w:name="_Toc109227788"/>
      <w:r>
        <w:t>C.5.1</w:t>
      </w:r>
      <w:r>
        <w:tab/>
        <w:t>R4 data reporting records</w:t>
      </w:r>
      <w:bookmarkEnd w:id="2279"/>
    </w:p>
    <w:p w14:paraId="2A93246E" w14:textId="77777777" w:rsidR="00E209FF" w:rsidRDefault="00E209FF" w:rsidP="00E209FF">
      <w:pPr>
        <w:keepNext/>
      </w:pPr>
      <w:r>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E209FF" w14:paraId="7E9E7237" w14:textId="77777777" w:rsidTr="00422148">
        <w:tc>
          <w:tcPr>
            <w:tcW w:w="9629" w:type="dxa"/>
            <w:tcBorders>
              <w:top w:val="single" w:sz="4" w:space="0" w:color="auto"/>
              <w:left w:val="single" w:sz="4" w:space="0" w:color="auto"/>
              <w:bottom w:val="single" w:sz="4" w:space="0" w:color="auto"/>
              <w:right w:val="single" w:sz="4" w:space="0" w:color="auto"/>
            </w:tcBorders>
            <w:hideMark/>
          </w:tcPr>
          <w:p w14:paraId="69E9624E" w14:textId="77777777" w:rsidR="00E209FF" w:rsidRDefault="00E209FF" w:rsidP="00422148">
            <w:pPr>
              <w:pStyle w:val="PL"/>
            </w:pPr>
            <w:proofErr w:type="spellStart"/>
            <w:r>
              <w:t>openapi</w:t>
            </w:r>
            <w:proofErr w:type="spellEnd"/>
            <w:r>
              <w:t>: 3.0.0</w:t>
            </w:r>
          </w:p>
          <w:p w14:paraId="396D3C14" w14:textId="77777777" w:rsidR="00E209FF" w:rsidRDefault="00E209FF" w:rsidP="00422148">
            <w:pPr>
              <w:pStyle w:val="PL"/>
            </w:pPr>
            <w:r>
              <w:t>info:</w:t>
            </w:r>
          </w:p>
          <w:p w14:paraId="2EA69AC4" w14:textId="77777777" w:rsidR="00E209FF" w:rsidRDefault="00E209FF" w:rsidP="00422148">
            <w:pPr>
              <w:pStyle w:val="PL"/>
            </w:pPr>
            <w:r>
              <w:t xml:space="preserve">  title: 5GMS Data Reporting data types</w:t>
            </w:r>
          </w:p>
          <w:p w14:paraId="488C2054" w14:textId="77777777" w:rsidR="00E209FF" w:rsidRDefault="00E209FF" w:rsidP="00422148">
            <w:pPr>
              <w:pStyle w:val="PL"/>
            </w:pPr>
            <w:r>
              <w:t xml:space="preserve">  version: 1.0.0</w:t>
            </w:r>
          </w:p>
          <w:p w14:paraId="42C10929" w14:textId="77777777" w:rsidR="00E209FF" w:rsidRDefault="00E209FF" w:rsidP="00422148">
            <w:pPr>
              <w:pStyle w:val="PL"/>
            </w:pPr>
            <w:r>
              <w:t xml:space="preserve">  description: |</w:t>
            </w:r>
          </w:p>
          <w:p w14:paraId="02895126" w14:textId="77777777" w:rsidR="00E209FF" w:rsidRDefault="00E209FF" w:rsidP="00422148">
            <w:pPr>
              <w:pStyle w:val="PL"/>
            </w:pPr>
            <w:r>
              <w:t xml:space="preserve">    5GMS Data Reporting data types</w:t>
            </w:r>
          </w:p>
          <w:p w14:paraId="68FADDD1" w14:textId="77777777" w:rsidR="00E209FF" w:rsidRDefault="00E209FF" w:rsidP="00422148">
            <w:pPr>
              <w:pStyle w:val="PL"/>
            </w:pPr>
            <w:r>
              <w:t xml:space="preserve">    © 2022, 3GPP Organizational Partners (ARIB, ATIS, CCSA, ETSI, TSDSI, TTA, TTC).</w:t>
            </w:r>
          </w:p>
          <w:p w14:paraId="7B1C91E9" w14:textId="77777777" w:rsidR="00E209FF" w:rsidRDefault="00E209FF" w:rsidP="00422148">
            <w:pPr>
              <w:pStyle w:val="PL"/>
            </w:pPr>
            <w:r>
              <w:t xml:space="preserve">    All rights reserved.</w:t>
            </w:r>
          </w:p>
          <w:p w14:paraId="12169993" w14:textId="77777777" w:rsidR="00E209FF" w:rsidRDefault="00E209FF" w:rsidP="00422148">
            <w:pPr>
              <w:pStyle w:val="PL"/>
            </w:pPr>
            <w:r>
              <w:t>tags:</w:t>
            </w:r>
          </w:p>
          <w:p w14:paraId="080E4EAF" w14:textId="77777777" w:rsidR="00E209FF" w:rsidRDefault="00E209FF" w:rsidP="00422148">
            <w:pPr>
              <w:pStyle w:val="PL"/>
            </w:pPr>
            <w:r>
              <w:t xml:space="preserve">  - name: 5GMS Data Reporting data types</w:t>
            </w:r>
          </w:p>
          <w:p w14:paraId="27ED3E7B" w14:textId="77777777" w:rsidR="00E209FF" w:rsidRDefault="00E209FF" w:rsidP="00422148">
            <w:pPr>
              <w:pStyle w:val="PL"/>
            </w:pPr>
            <w:r>
              <w:t xml:space="preserve">    description: '5G Media Streaming: Data Reporting data types'</w:t>
            </w:r>
          </w:p>
          <w:p w14:paraId="5382C348" w14:textId="77777777" w:rsidR="00E209FF" w:rsidRDefault="00E209FF" w:rsidP="00422148">
            <w:pPr>
              <w:pStyle w:val="PL"/>
            </w:pPr>
          </w:p>
          <w:p w14:paraId="5A8A8FC0" w14:textId="77777777" w:rsidR="00E209FF" w:rsidRDefault="00E209FF" w:rsidP="00422148">
            <w:pPr>
              <w:pStyle w:val="PL"/>
            </w:pPr>
            <w:proofErr w:type="spellStart"/>
            <w:r>
              <w:t>externalDocs</w:t>
            </w:r>
            <w:proofErr w:type="spellEnd"/>
            <w:r>
              <w:t>:</w:t>
            </w:r>
          </w:p>
          <w:p w14:paraId="10B9967D" w14:textId="77777777" w:rsidR="00E209FF" w:rsidRDefault="00E209FF" w:rsidP="00422148">
            <w:pPr>
              <w:pStyle w:val="PL"/>
            </w:pPr>
            <w:r>
              <w:t xml:space="preserve">  description: 'TS 26.512 V17.1.0; 5G Media Streaming (5GMS); Protocols'</w:t>
            </w:r>
          </w:p>
          <w:p w14:paraId="3ACEF5CE" w14:textId="77777777" w:rsidR="00E209FF" w:rsidRDefault="00E209FF" w:rsidP="00422148">
            <w:pPr>
              <w:pStyle w:val="PL"/>
            </w:pPr>
            <w:r>
              <w:t xml:space="preserve">  url: 'https://www.3gpp.org/ftp/Specs/archive/26_series/26.512/'</w:t>
            </w:r>
          </w:p>
          <w:p w14:paraId="30B8A2C0" w14:textId="77777777" w:rsidR="00E209FF" w:rsidRDefault="00E209FF" w:rsidP="00422148">
            <w:pPr>
              <w:pStyle w:val="PL"/>
            </w:pPr>
          </w:p>
          <w:p w14:paraId="36485B18" w14:textId="77777777" w:rsidR="00E209FF" w:rsidRDefault="00E209FF" w:rsidP="00422148">
            <w:pPr>
              <w:pStyle w:val="PL"/>
            </w:pPr>
            <w:r>
              <w:t>paths: {}</w:t>
            </w:r>
          </w:p>
          <w:p w14:paraId="10DB7C2B" w14:textId="77777777" w:rsidR="00E209FF" w:rsidRDefault="00E209FF" w:rsidP="00422148">
            <w:pPr>
              <w:pStyle w:val="PL"/>
            </w:pPr>
          </w:p>
          <w:p w14:paraId="4F3725EF" w14:textId="77777777" w:rsidR="00E209FF" w:rsidRDefault="00E209FF" w:rsidP="00422148">
            <w:pPr>
              <w:pStyle w:val="PL"/>
            </w:pPr>
            <w:r>
              <w:t>components:</w:t>
            </w:r>
          </w:p>
          <w:p w14:paraId="11B71107" w14:textId="77777777" w:rsidR="00E209FF" w:rsidRDefault="00E209FF" w:rsidP="00422148">
            <w:pPr>
              <w:pStyle w:val="PL"/>
            </w:pPr>
            <w:r>
              <w:t xml:space="preserve">  schemas:</w:t>
            </w:r>
          </w:p>
          <w:p w14:paraId="3714ECCB" w14:textId="77777777" w:rsidR="00E209FF" w:rsidRDefault="00E209FF" w:rsidP="00422148">
            <w:pPr>
              <w:pStyle w:val="PL"/>
            </w:pPr>
            <w:r>
              <w:t xml:space="preserve">   </w:t>
            </w:r>
            <w:proofErr w:type="spellStart"/>
            <w:r>
              <w:t>MediaStreamingAccessRecord</w:t>
            </w:r>
            <w:proofErr w:type="spellEnd"/>
            <w:r>
              <w:t>:</w:t>
            </w:r>
          </w:p>
          <w:p w14:paraId="38CD0AE1" w14:textId="77777777" w:rsidR="00E209FF" w:rsidRDefault="00E209FF" w:rsidP="00422148">
            <w:pPr>
              <w:pStyle w:val="PL"/>
            </w:pPr>
            <w:r>
              <w:t xml:space="preserve">       </w:t>
            </w:r>
            <w:proofErr w:type="spellStart"/>
            <w:r>
              <w:t>allOf</w:t>
            </w:r>
            <w:proofErr w:type="spellEnd"/>
            <w:r>
              <w:t>:</w:t>
            </w:r>
          </w:p>
          <w:p w14:paraId="2D271921" w14:textId="77777777" w:rsidR="00E209FF" w:rsidRDefault="00E209FF" w:rsidP="00422148">
            <w:pPr>
              <w:pStyle w:val="PL"/>
            </w:pPr>
            <w:r>
              <w:t xml:space="preserve">        - $ref: 'TS26532_Ndcaf_DataReporting.yaml#/components/schemas/BaseRecord'</w:t>
            </w:r>
          </w:p>
          <w:p w14:paraId="4FFBD417" w14:textId="77777777" w:rsidR="00E209FF" w:rsidRDefault="00E209FF" w:rsidP="00422148">
            <w:pPr>
              <w:pStyle w:val="PL"/>
            </w:pPr>
            <w:r>
              <w:t xml:space="preserve">        - type: object</w:t>
            </w:r>
          </w:p>
          <w:p w14:paraId="0B044CAD" w14:textId="77777777" w:rsidR="00E209FF" w:rsidRDefault="00E209FF" w:rsidP="00422148">
            <w:pPr>
              <w:pStyle w:val="PL"/>
            </w:pPr>
            <w:r>
              <w:t xml:space="preserve">          required:</w:t>
            </w:r>
          </w:p>
          <w:p w14:paraId="3EFE45EA" w14:textId="77777777" w:rsidR="00E209FF" w:rsidRDefault="00E209FF" w:rsidP="00422148">
            <w:pPr>
              <w:pStyle w:val="PL"/>
            </w:pPr>
            <w:r>
              <w:t xml:space="preserve">            - </w:t>
            </w:r>
            <w:proofErr w:type="spellStart"/>
            <w:r>
              <w:t>mediaStreamHandlerEndpointAddress</w:t>
            </w:r>
            <w:proofErr w:type="spellEnd"/>
          </w:p>
          <w:p w14:paraId="3BCCFD45" w14:textId="77777777" w:rsidR="00E209FF" w:rsidRDefault="00E209FF" w:rsidP="00422148">
            <w:pPr>
              <w:pStyle w:val="PL"/>
            </w:pPr>
            <w:r>
              <w:t xml:space="preserve">            - </w:t>
            </w:r>
            <w:proofErr w:type="spellStart"/>
            <w:r>
              <w:t>applicationServerEndpointAddress</w:t>
            </w:r>
            <w:proofErr w:type="spellEnd"/>
          </w:p>
          <w:p w14:paraId="421D230C" w14:textId="77777777" w:rsidR="00E209FF" w:rsidRDefault="00E209FF" w:rsidP="00422148">
            <w:pPr>
              <w:pStyle w:val="PL"/>
            </w:pPr>
            <w:r>
              <w:t xml:space="preserve">            - </w:t>
            </w:r>
            <w:proofErr w:type="spellStart"/>
            <w:r>
              <w:t>requestMessage</w:t>
            </w:r>
            <w:proofErr w:type="spellEnd"/>
          </w:p>
          <w:p w14:paraId="72D65B2C" w14:textId="77777777" w:rsidR="00E209FF" w:rsidRDefault="00E209FF" w:rsidP="00422148">
            <w:pPr>
              <w:pStyle w:val="PL"/>
            </w:pPr>
            <w:r>
              <w:t xml:space="preserve">            - </w:t>
            </w:r>
            <w:proofErr w:type="spellStart"/>
            <w:r>
              <w:t>responseMessage</w:t>
            </w:r>
            <w:proofErr w:type="spellEnd"/>
          </w:p>
          <w:p w14:paraId="2474A2B1" w14:textId="77777777" w:rsidR="00E209FF" w:rsidRDefault="00E209FF" w:rsidP="00422148">
            <w:pPr>
              <w:pStyle w:val="PL"/>
            </w:pPr>
            <w:r>
              <w:t xml:space="preserve">            - </w:t>
            </w:r>
            <w:proofErr w:type="spellStart"/>
            <w:r>
              <w:t>processingLatency</w:t>
            </w:r>
            <w:proofErr w:type="spellEnd"/>
          </w:p>
          <w:p w14:paraId="299235F2" w14:textId="77777777" w:rsidR="00E209FF" w:rsidRDefault="00E209FF" w:rsidP="00422148">
            <w:pPr>
              <w:pStyle w:val="PL"/>
            </w:pPr>
            <w:r>
              <w:t xml:space="preserve">          properties:</w:t>
            </w:r>
          </w:p>
          <w:p w14:paraId="692C4FFD" w14:textId="77777777" w:rsidR="00E209FF" w:rsidRDefault="00E209FF" w:rsidP="00422148">
            <w:pPr>
              <w:pStyle w:val="PL"/>
            </w:pPr>
            <w:r>
              <w:t xml:space="preserve">            </w:t>
            </w:r>
            <w:proofErr w:type="spellStart"/>
            <w:r>
              <w:t>mediaStreamHandlerEndpointAddress</w:t>
            </w:r>
            <w:proofErr w:type="spellEnd"/>
            <w:r>
              <w:t>:</w:t>
            </w:r>
          </w:p>
          <w:p w14:paraId="64059D43" w14:textId="77777777" w:rsidR="00E209FF" w:rsidRDefault="00E209FF" w:rsidP="00422148">
            <w:pPr>
              <w:pStyle w:val="PL"/>
            </w:pPr>
            <w:r>
              <w:t xml:space="preserve">              $ref: 'TS26512_CommonData.yaml#/components/schemas/</w:t>
            </w:r>
            <w:proofErr w:type="spellStart"/>
            <w:r>
              <w:t>EndpointAddress</w:t>
            </w:r>
            <w:proofErr w:type="spellEnd"/>
            <w:r>
              <w:t>'</w:t>
            </w:r>
          </w:p>
          <w:p w14:paraId="466EF2F3" w14:textId="77777777" w:rsidR="00E209FF" w:rsidRDefault="00E209FF" w:rsidP="00422148">
            <w:pPr>
              <w:pStyle w:val="PL"/>
            </w:pPr>
            <w:r>
              <w:t xml:space="preserve">            </w:t>
            </w:r>
            <w:proofErr w:type="spellStart"/>
            <w:r>
              <w:t>applicationServerEndpointAddress</w:t>
            </w:r>
            <w:proofErr w:type="spellEnd"/>
            <w:r>
              <w:t>:</w:t>
            </w:r>
          </w:p>
          <w:p w14:paraId="296B256D" w14:textId="77777777" w:rsidR="00E209FF" w:rsidRDefault="00E209FF" w:rsidP="00422148">
            <w:pPr>
              <w:pStyle w:val="PL"/>
            </w:pPr>
            <w:r>
              <w:t xml:space="preserve">              $ref: 'TS26512_CommonData.yaml#/components/schemas/</w:t>
            </w:r>
            <w:proofErr w:type="spellStart"/>
            <w:r>
              <w:t>EndpointAddress</w:t>
            </w:r>
            <w:proofErr w:type="spellEnd"/>
            <w:r>
              <w:t>'</w:t>
            </w:r>
          </w:p>
          <w:p w14:paraId="0E879593" w14:textId="77777777" w:rsidR="00E209FF" w:rsidRDefault="00E209FF" w:rsidP="00422148">
            <w:pPr>
              <w:pStyle w:val="PL"/>
            </w:pPr>
            <w:r>
              <w:t xml:space="preserve">            </w:t>
            </w:r>
            <w:proofErr w:type="spellStart"/>
            <w:r>
              <w:t>sessionIdentifier</w:t>
            </w:r>
            <w:proofErr w:type="spellEnd"/>
            <w:r>
              <w:t>:</w:t>
            </w:r>
          </w:p>
          <w:p w14:paraId="0281ED1E" w14:textId="77777777" w:rsidR="00E209FF" w:rsidRDefault="00E209FF" w:rsidP="00422148">
            <w:pPr>
              <w:pStyle w:val="PL"/>
            </w:pPr>
            <w:r>
              <w:t xml:space="preserve">              type: string</w:t>
            </w:r>
          </w:p>
          <w:p w14:paraId="4D723AAA" w14:textId="77777777" w:rsidR="00E209FF" w:rsidRDefault="00E209FF" w:rsidP="00422148">
            <w:pPr>
              <w:pStyle w:val="PL"/>
            </w:pPr>
            <w:r>
              <w:t xml:space="preserve">            </w:t>
            </w:r>
            <w:proofErr w:type="spellStart"/>
            <w:r>
              <w:t>requestMessage</w:t>
            </w:r>
            <w:proofErr w:type="spellEnd"/>
            <w:r>
              <w:t>:</w:t>
            </w:r>
          </w:p>
          <w:p w14:paraId="32417064" w14:textId="77777777" w:rsidR="00E209FF" w:rsidRDefault="00E209FF" w:rsidP="00422148">
            <w:pPr>
              <w:pStyle w:val="PL"/>
            </w:pPr>
            <w:r>
              <w:t xml:space="preserve">              type: object</w:t>
            </w:r>
          </w:p>
          <w:p w14:paraId="138174A3" w14:textId="77777777" w:rsidR="00E209FF" w:rsidRDefault="00E209FF" w:rsidP="00422148">
            <w:pPr>
              <w:pStyle w:val="PL"/>
            </w:pPr>
            <w:r>
              <w:t xml:space="preserve">              required:</w:t>
            </w:r>
          </w:p>
          <w:p w14:paraId="68644F8E" w14:textId="77777777" w:rsidR="00E209FF" w:rsidRDefault="00E209FF" w:rsidP="00422148">
            <w:pPr>
              <w:pStyle w:val="PL"/>
            </w:pPr>
            <w:r>
              <w:t xml:space="preserve">                - method</w:t>
            </w:r>
          </w:p>
          <w:p w14:paraId="6B4CD938" w14:textId="77777777" w:rsidR="00E209FF" w:rsidRDefault="00E209FF" w:rsidP="00422148">
            <w:pPr>
              <w:pStyle w:val="PL"/>
            </w:pPr>
            <w:r>
              <w:t xml:space="preserve">                - </w:t>
            </w:r>
            <w:proofErr w:type="spellStart"/>
            <w:r>
              <w:t>url</w:t>
            </w:r>
            <w:proofErr w:type="spellEnd"/>
          </w:p>
          <w:p w14:paraId="7E3622FD" w14:textId="77777777" w:rsidR="00E209FF" w:rsidRDefault="00E209FF" w:rsidP="00422148">
            <w:pPr>
              <w:pStyle w:val="PL"/>
            </w:pPr>
            <w:r>
              <w:t xml:space="preserve">                - </w:t>
            </w:r>
            <w:proofErr w:type="spellStart"/>
            <w:r>
              <w:t>protocolVersion</w:t>
            </w:r>
            <w:proofErr w:type="spellEnd"/>
          </w:p>
          <w:p w14:paraId="7DE9489B" w14:textId="77777777" w:rsidR="00E209FF" w:rsidRDefault="00E209FF" w:rsidP="00422148">
            <w:pPr>
              <w:pStyle w:val="PL"/>
            </w:pPr>
            <w:r>
              <w:t xml:space="preserve">                - size</w:t>
            </w:r>
          </w:p>
          <w:p w14:paraId="79935685" w14:textId="77777777" w:rsidR="00E209FF" w:rsidRDefault="00E209FF" w:rsidP="00422148">
            <w:pPr>
              <w:pStyle w:val="PL"/>
            </w:pPr>
            <w:r>
              <w:t xml:space="preserve">                - </w:t>
            </w:r>
            <w:proofErr w:type="spellStart"/>
            <w:r>
              <w:t>bodySize</w:t>
            </w:r>
            <w:proofErr w:type="spellEnd"/>
          </w:p>
          <w:p w14:paraId="246B2208" w14:textId="77777777" w:rsidR="00E209FF" w:rsidRDefault="00E209FF" w:rsidP="00422148">
            <w:pPr>
              <w:pStyle w:val="PL"/>
            </w:pPr>
            <w:r>
              <w:t xml:space="preserve">              properties:</w:t>
            </w:r>
          </w:p>
          <w:p w14:paraId="3D054E2B" w14:textId="77777777" w:rsidR="00E209FF" w:rsidRDefault="00E209FF" w:rsidP="00422148">
            <w:pPr>
              <w:pStyle w:val="PL"/>
            </w:pPr>
            <w:r>
              <w:t xml:space="preserve">                method:</w:t>
            </w:r>
          </w:p>
          <w:p w14:paraId="0F94A97B" w14:textId="77777777" w:rsidR="00E209FF" w:rsidRDefault="00E209FF" w:rsidP="00422148">
            <w:pPr>
              <w:pStyle w:val="PL"/>
            </w:pPr>
            <w:r>
              <w:t xml:space="preserve">                  type: string</w:t>
            </w:r>
          </w:p>
          <w:p w14:paraId="55368FB3" w14:textId="77777777" w:rsidR="00E209FF" w:rsidRDefault="00E209FF" w:rsidP="00422148">
            <w:pPr>
              <w:pStyle w:val="PL"/>
            </w:pPr>
            <w:r>
              <w:t xml:space="preserve">                url:</w:t>
            </w:r>
          </w:p>
          <w:p w14:paraId="2933B2D3" w14:textId="77777777" w:rsidR="00E209FF" w:rsidRDefault="00E209FF" w:rsidP="00422148">
            <w:pPr>
              <w:pStyle w:val="PL"/>
            </w:pPr>
            <w:r>
              <w:t xml:space="preserve">                  $ref: 'TS26512_CommonData.yaml#/components/schemas/</w:t>
            </w:r>
            <w:proofErr w:type="spellStart"/>
            <w:r>
              <w:t>Url</w:t>
            </w:r>
            <w:proofErr w:type="spellEnd"/>
            <w:r>
              <w:t>'</w:t>
            </w:r>
          </w:p>
          <w:p w14:paraId="3F60189A" w14:textId="77777777" w:rsidR="00E209FF" w:rsidRDefault="00E209FF" w:rsidP="00422148">
            <w:pPr>
              <w:pStyle w:val="PL"/>
            </w:pPr>
            <w:r>
              <w:t xml:space="preserve">                </w:t>
            </w:r>
            <w:proofErr w:type="spellStart"/>
            <w:r>
              <w:t>protocolVersion</w:t>
            </w:r>
            <w:proofErr w:type="spellEnd"/>
            <w:r>
              <w:t>:</w:t>
            </w:r>
          </w:p>
          <w:p w14:paraId="649C9E84" w14:textId="77777777" w:rsidR="00E209FF" w:rsidRDefault="00E209FF" w:rsidP="00422148">
            <w:pPr>
              <w:pStyle w:val="PL"/>
            </w:pPr>
            <w:r>
              <w:t xml:space="preserve">                  type: string</w:t>
            </w:r>
          </w:p>
          <w:p w14:paraId="677A0E3C" w14:textId="77777777" w:rsidR="00E209FF" w:rsidRDefault="00E209FF" w:rsidP="00422148">
            <w:pPr>
              <w:pStyle w:val="PL"/>
            </w:pPr>
            <w:r>
              <w:t xml:space="preserve">                range:</w:t>
            </w:r>
          </w:p>
          <w:p w14:paraId="5080FD4C" w14:textId="77777777" w:rsidR="00E209FF" w:rsidRDefault="00E209FF" w:rsidP="00422148">
            <w:pPr>
              <w:pStyle w:val="PL"/>
            </w:pPr>
            <w:r>
              <w:t xml:space="preserve">                  type: string</w:t>
            </w:r>
          </w:p>
          <w:p w14:paraId="7F821CDB" w14:textId="77777777" w:rsidR="00E209FF" w:rsidRDefault="00E209FF" w:rsidP="00422148">
            <w:pPr>
              <w:pStyle w:val="PL"/>
            </w:pPr>
            <w:r>
              <w:t xml:space="preserve">                size:</w:t>
            </w:r>
          </w:p>
          <w:p w14:paraId="3D99EC01" w14:textId="77777777" w:rsidR="00E209FF" w:rsidRDefault="00E209FF" w:rsidP="00422148">
            <w:pPr>
              <w:pStyle w:val="PL"/>
            </w:pPr>
            <w:r>
              <w:t xml:space="preserve">                  $ref: 'TS29571_CommonData.yaml#/components/schemas/</w:t>
            </w:r>
            <w:proofErr w:type="spellStart"/>
            <w:r>
              <w:t>Uinteger</w:t>
            </w:r>
            <w:proofErr w:type="spellEnd"/>
            <w:r>
              <w:t>'</w:t>
            </w:r>
          </w:p>
          <w:p w14:paraId="54FFB250" w14:textId="77777777" w:rsidR="00E209FF" w:rsidRDefault="00E209FF" w:rsidP="00422148">
            <w:pPr>
              <w:pStyle w:val="PL"/>
            </w:pPr>
            <w:r>
              <w:t xml:space="preserve">                </w:t>
            </w:r>
            <w:proofErr w:type="spellStart"/>
            <w:r>
              <w:t>bodySize</w:t>
            </w:r>
            <w:proofErr w:type="spellEnd"/>
            <w:r>
              <w:t>:</w:t>
            </w:r>
          </w:p>
          <w:p w14:paraId="706879A1" w14:textId="77777777" w:rsidR="00E209FF" w:rsidRDefault="00E209FF" w:rsidP="00422148">
            <w:pPr>
              <w:pStyle w:val="PL"/>
            </w:pPr>
            <w:r>
              <w:t xml:space="preserve">                  $ref: 'TS29571_CommonData.yaml#/components/schemas/</w:t>
            </w:r>
            <w:proofErr w:type="spellStart"/>
            <w:r>
              <w:t>Uinteger</w:t>
            </w:r>
            <w:proofErr w:type="spellEnd"/>
            <w:r>
              <w:t>'</w:t>
            </w:r>
          </w:p>
          <w:p w14:paraId="730F1C22" w14:textId="77777777" w:rsidR="00E209FF" w:rsidRDefault="00E209FF" w:rsidP="00422148">
            <w:pPr>
              <w:pStyle w:val="PL"/>
            </w:pPr>
            <w:r>
              <w:t xml:space="preserve">                </w:t>
            </w:r>
            <w:proofErr w:type="spellStart"/>
            <w:r>
              <w:t>contentType</w:t>
            </w:r>
            <w:proofErr w:type="spellEnd"/>
            <w:r>
              <w:t>:</w:t>
            </w:r>
          </w:p>
          <w:p w14:paraId="25B72DED" w14:textId="77777777" w:rsidR="00E209FF" w:rsidRDefault="00E209FF" w:rsidP="00422148">
            <w:pPr>
              <w:pStyle w:val="PL"/>
            </w:pPr>
            <w:r>
              <w:t xml:space="preserve">                  type: string</w:t>
            </w:r>
          </w:p>
          <w:p w14:paraId="7F69B463" w14:textId="77777777" w:rsidR="00E209FF" w:rsidRDefault="00E209FF" w:rsidP="00422148">
            <w:pPr>
              <w:pStyle w:val="PL"/>
            </w:pPr>
            <w:r>
              <w:t xml:space="preserve">                </w:t>
            </w:r>
            <w:proofErr w:type="spellStart"/>
            <w:r>
              <w:t>userAgent</w:t>
            </w:r>
            <w:proofErr w:type="spellEnd"/>
            <w:r>
              <w:t>:</w:t>
            </w:r>
          </w:p>
          <w:p w14:paraId="153A2B42" w14:textId="77777777" w:rsidR="00E209FF" w:rsidRDefault="00E209FF" w:rsidP="00422148">
            <w:pPr>
              <w:pStyle w:val="PL"/>
            </w:pPr>
            <w:r>
              <w:t xml:space="preserve">                  type: string</w:t>
            </w:r>
          </w:p>
          <w:p w14:paraId="739A4F07" w14:textId="77777777" w:rsidR="00E209FF" w:rsidRDefault="00E209FF" w:rsidP="00422148">
            <w:pPr>
              <w:pStyle w:val="PL"/>
            </w:pPr>
            <w:r>
              <w:t xml:space="preserve">                </w:t>
            </w:r>
            <w:proofErr w:type="spellStart"/>
            <w:r>
              <w:t>userIdentity</w:t>
            </w:r>
            <w:proofErr w:type="spellEnd"/>
            <w:r>
              <w:t>:</w:t>
            </w:r>
          </w:p>
          <w:p w14:paraId="01D6A766" w14:textId="77777777" w:rsidR="00E209FF" w:rsidRDefault="00E209FF" w:rsidP="00422148">
            <w:pPr>
              <w:pStyle w:val="PL"/>
            </w:pPr>
            <w:r>
              <w:t xml:space="preserve">                  type: string</w:t>
            </w:r>
          </w:p>
          <w:p w14:paraId="22E09E3E" w14:textId="77777777" w:rsidR="00E209FF" w:rsidRDefault="00E209FF" w:rsidP="00422148">
            <w:pPr>
              <w:pStyle w:val="PL"/>
            </w:pPr>
            <w:r>
              <w:lastRenderedPageBreak/>
              <w:t xml:space="preserve">                </w:t>
            </w:r>
            <w:proofErr w:type="spellStart"/>
            <w:r>
              <w:t>referer</w:t>
            </w:r>
            <w:proofErr w:type="spellEnd"/>
            <w:r>
              <w:t>:</w:t>
            </w:r>
          </w:p>
          <w:p w14:paraId="1E236E1F" w14:textId="77777777" w:rsidR="00E209FF" w:rsidRDefault="00E209FF" w:rsidP="00422148">
            <w:pPr>
              <w:pStyle w:val="PL"/>
            </w:pPr>
            <w:r>
              <w:t xml:space="preserve">                  $ref: 'TS26512_CommonData.yaml#/components/schemas/</w:t>
            </w:r>
            <w:proofErr w:type="spellStart"/>
            <w:r>
              <w:t>Url</w:t>
            </w:r>
            <w:proofErr w:type="spellEnd"/>
            <w:r>
              <w:t>'</w:t>
            </w:r>
          </w:p>
          <w:p w14:paraId="50444B37" w14:textId="77777777" w:rsidR="00E209FF" w:rsidRDefault="00E209FF" w:rsidP="00422148">
            <w:pPr>
              <w:pStyle w:val="PL"/>
            </w:pPr>
            <w:r>
              <w:t xml:space="preserve">            </w:t>
            </w:r>
            <w:proofErr w:type="spellStart"/>
            <w:r>
              <w:t>cacheStatus</w:t>
            </w:r>
            <w:proofErr w:type="spellEnd"/>
            <w:r>
              <w:t>:</w:t>
            </w:r>
          </w:p>
          <w:p w14:paraId="67066069" w14:textId="77777777" w:rsidR="00E209FF" w:rsidRDefault="00E209FF" w:rsidP="00422148">
            <w:pPr>
              <w:pStyle w:val="PL"/>
            </w:pPr>
            <w:r>
              <w:t xml:space="preserve">              $ref: 'TS26512_CommonData.yaml#/components/schemas/</w:t>
            </w:r>
            <w:proofErr w:type="spellStart"/>
            <w:r>
              <w:t>CacheStatus</w:t>
            </w:r>
            <w:proofErr w:type="spellEnd"/>
            <w:r>
              <w:t>'</w:t>
            </w:r>
          </w:p>
          <w:p w14:paraId="7AAD7767" w14:textId="77777777" w:rsidR="00E209FF" w:rsidRDefault="00E209FF" w:rsidP="00422148">
            <w:pPr>
              <w:pStyle w:val="PL"/>
            </w:pPr>
            <w:r>
              <w:t xml:space="preserve">            </w:t>
            </w:r>
            <w:proofErr w:type="spellStart"/>
            <w:r>
              <w:t>responseMessage</w:t>
            </w:r>
            <w:proofErr w:type="spellEnd"/>
            <w:r>
              <w:t>:</w:t>
            </w:r>
          </w:p>
          <w:p w14:paraId="6BCAB3C2" w14:textId="77777777" w:rsidR="00E209FF" w:rsidRDefault="00E209FF" w:rsidP="00422148">
            <w:pPr>
              <w:pStyle w:val="PL"/>
            </w:pPr>
            <w:r>
              <w:t xml:space="preserve">              type: object</w:t>
            </w:r>
          </w:p>
          <w:p w14:paraId="5A5F17BB" w14:textId="77777777" w:rsidR="00E209FF" w:rsidRDefault="00E209FF" w:rsidP="00422148">
            <w:pPr>
              <w:pStyle w:val="PL"/>
            </w:pPr>
            <w:r>
              <w:t xml:space="preserve">              required:</w:t>
            </w:r>
          </w:p>
          <w:p w14:paraId="0D1E3D53" w14:textId="77777777" w:rsidR="00E209FF" w:rsidRDefault="00E209FF" w:rsidP="00422148">
            <w:pPr>
              <w:pStyle w:val="PL"/>
            </w:pPr>
            <w:r>
              <w:t xml:space="preserve">                - </w:t>
            </w:r>
            <w:proofErr w:type="spellStart"/>
            <w:r>
              <w:t>responseCode</w:t>
            </w:r>
            <w:proofErr w:type="spellEnd"/>
          </w:p>
          <w:p w14:paraId="5C234B34" w14:textId="77777777" w:rsidR="00E209FF" w:rsidRDefault="00E209FF" w:rsidP="00422148">
            <w:pPr>
              <w:pStyle w:val="PL"/>
            </w:pPr>
            <w:r>
              <w:t xml:space="preserve">                - size</w:t>
            </w:r>
          </w:p>
          <w:p w14:paraId="5108F09E" w14:textId="77777777" w:rsidR="00E209FF" w:rsidRDefault="00E209FF" w:rsidP="00422148">
            <w:pPr>
              <w:pStyle w:val="PL"/>
            </w:pPr>
            <w:r>
              <w:t xml:space="preserve">                - </w:t>
            </w:r>
            <w:proofErr w:type="spellStart"/>
            <w:r>
              <w:t>bodySize</w:t>
            </w:r>
            <w:proofErr w:type="spellEnd"/>
          </w:p>
          <w:p w14:paraId="5F03B85C" w14:textId="77777777" w:rsidR="00E209FF" w:rsidRDefault="00E209FF" w:rsidP="00422148">
            <w:pPr>
              <w:pStyle w:val="PL"/>
            </w:pPr>
            <w:r>
              <w:t xml:space="preserve">              properties:</w:t>
            </w:r>
          </w:p>
          <w:p w14:paraId="2CC48EE5" w14:textId="77777777" w:rsidR="00E209FF" w:rsidRDefault="00E209FF" w:rsidP="00422148">
            <w:pPr>
              <w:pStyle w:val="PL"/>
            </w:pPr>
            <w:r>
              <w:t xml:space="preserve">                </w:t>
            </w:r>
            <w:proofErr w:type="spellStart"/>
            <w:r>
              <w:t>responseCode</w:t>
            </w:r>
            <w:proofErr w:type="spellEnd"/>
            <w:r>
              <w:t>:</w:t>
            </w:r>
          </w:p>
          <w:p w14:paraId="0BAAA922" w14:textId="77777777" w:rsidR="00E209FF" w:rsidRDefault="00E209FF" w:rsidP="00422148">
            <w:pPr>
              <w:pStyle w:val="PL"/>
            </w:pPr>
            <w:r>
              <w:t xml:space="preserve">                  $ref: 'TS29571_CommonData.yaml#/components/schemas/</w:t>
            </w:r>
            <w:proofErr w:type="spellStart"/>
            <w:r>
              <w:t>Uinteger</w:t>
            </w:r>
            <w:proofErr w:type="spellEnd"/>
            <w:r>
              <w:t>'</w:t>
            </w:r>
          </w:p>
          <w:p w14:paraId="2D272AD6" w14:textId="77777777" w:rsidR="00E209FF" w:rsidRDefault="00E209FF" w:rsidP="00422148">
            <w:pPr>
              <w:pStyle w:val="PL"/>
            </w:pPr>
            <w:r>
              <w:t xml:space="preserve">                size:</w:t>
            </w:r>
          </w:p>
          <w:p w14:paraId="52A31108" w14:textId="77777777" w:rsidR="00E209FF" w:rsidRDefault="00E209FF" w:rsidP="00422148">
            <w:pPr>
              <w:pStyle w:val="PL"/>
            </w:pPr>
            <w:r>
              <w:t xml:space="preserve">                  $ref: 'TS29571_CommonData.yaml#/components/schemas/</w:t>
            </w:r>
            <w:proofErr w:type="spellStart"/>
            <w:r>
              <w:t>Uinteger</w:t>
            </w:r>
            <w:proofErr w:type="spellEnd"/>
            <w:r>
              <w:t>'</w:t>
            </w:r>
          </w:p>
          <w:p w14:paraId="54D15013" w14:textId="77777777" w:rsidR="00E209FF" w:rsidRDefault="00E209FF" w:rsidP="00422148">
            <w:pPr>
              <w:pStyle w:val="PL"/>
            </w:pPr>
            <w:r>
              <w:t xml:space="preserve">                </w:t>
            </w:r>
            <w:proofErr w:type="spellStart"/>
            <w:r>
              <w:t>bodySize</w:t>
            </w:r>
            <w:proofErr w:type="spellEnd"/>
            <w:r>
              <w:t>:</w:t>
            </w:r>
          </w:p>
          <w:p w14:paraId="7CF9BF84" w14:textId="77777777" w:rsidR="00E209FF" w:rsidRDefault="00E209FF" w:rsidP="00422148">
            <w:pPr>
              <w:pStyle w:val="PL"/>
            </w:pPr>
            <w:r>
              <w:t xml:space="preserve">                  $ref: 'TS29571_CommonData.yaml#/components/schemas/</w:t>
            </w:r>
            <w:proofErr w:type="spellStart"/>
            <w:r>
              <w:t>Uinteger</w:t>
            </w:r>
            <w:proofErr w:type="spellEnd"/>
            <w:r>
              <w:t>'</w:t>
            </w:r>
          </w:p>
          <w:p w14:paraId="14352A42" w14:textId="77777777" w:rsidR="00E209FF" w:rsidRDefault="00E209FF" w:rsidP="00422148">
            <w:pPr>
              <w:pStyle w:val="PL"/>
            </w:pPr>
            <w:r>
              <w:t xml:space="preserve">                </w:t>
            </w:r>
            <w:proofErr w:type="spellStart"/>
            <w:r>
              <w:t>contentType</w:t>
            </w:r>
            <w:proofErr w:type="spellEnd"/>
            <w:r>
              <w:t>:</w:t>
            </w:r>
          </w:p>
          <w:p w14:paraId="56A2F0D4" w14:textId="77777777" w:rsidR="00E209FF" w:rsidRDefault="00E209FF" w:rsidP="00422148">
            <w:pPr>
              <w:pStyle w:val="PL"/>
            </w:pPr>
            <w:r>
              <w:t xml:space="preserve">                  type: string</w:t>
            </w:r>
          </w:p>
          <w:p w14:paraId="43FDE076" w14:textId="77777777" w:rsidR="00E209FF" w:rsidRDefault="00E209FF" w:rsidP="00422148">
            <w:pPr>
              <w:pStyle w:val="PL"/>
            </w:pPr>
            <w:r>
              <w:t xml:space="preserve">            </w:t>
            </w:r>
            <w:proofErr w:type="spellStart"/>
            <w:r>
              <w:t>processingLatency</w:t>
            </w:r>
            <w:proofErr w:type="spellEnd"/>
            <w:r>
              <w:t>:</w:t>
            </w:r>
          </w:p>
          <w:p w14:paraId="7D98FAD6" w14:textId="77777777" w:rsidR="00E209FF" w:rsidRDefault="00E209FF" w:rsidP="00422148">
            <w:pPr>
              <w:pStyle w:val="PL"/>
            </w:pPr>
            <w:r>
              <w:t xml:space="preserve">              $ref: 'TS29571_CommonData.yaml#/components/schemas/Float'</w:t>
            </w:r>
          </w:p>
          <w:p w14:paraId="70DBDA20" w14:textId="77777777" w:rsidR="00E209FF" w:rsidRDefault="00E209FF" w:rsidP="00422148">
            <w:pPr>
              <w:pStyle w:val="PL"/>
            </w:pPr>
            <w:r>
              <w:t xml:space="preserve">            </w:t>
            </w:r>
            <w:proofErr w:type="spellStart"/>
            <w:r>
              <w:t>connectionMetrics</w:t>
            </w:r>
            <w:proofErr w:type="spellEnd"/>
            <w:r>
              <w:t>:</w:t>
            </w:r>
          </w:p>
          <w:p w14:paraId="3D4BFD87" w14:textId="77777777" w:rsidR="00E209FF" w:rsidRDefault="00E209FF" w:rsidP="00422148">
            <w:pPr>
              <w:pStyle w:val="PL"/>
            </w:pPr>
            <w:r>
              <w:t xml:space="preserve">              type: object</w:t>
            </w:r>
          </w:p>
          <w:p w14:paraId="274A0048" w14:textId="77777777" w:rsidR="00E209FF" w:rsidRDefault="00E209FF" w:rsidP="00422148">
            <w:pPr>
              <w:pStyle w:val="PL"/>
            </w:pPr>
            <w:r>
              <w:t xml:space="preserve">              required:</w:t>
            </w:r>
          </w:p>
          <w:p w14:paraId="5CF994A2" w14:textId="77777777" w:rsidR="00E209FF" w:rsidRDefault="00E209FF" w:rsidP="00422148">
            <w:pPr>
              <w:pStyle w:val="PL"/>
            </w:pPr>
            <w:r>
              <w:t xml:space="preserve">                - </w:t>
            </w:r>
            <w:proofErr w:type="spellStart"/>
            <w:r>
              <w:t>meanNetworkRoundTripTime</w:t>
            </w:r>
            <w:proofErr w:type="spellEnd"/>
          </w:p>
          <w:p w14:paraId="6DC7F9D1" w14:textId="77777777" w:rsidR="00E209FF" w:rsidRDefault="00E209FF" w:rsidP="00422148">
            <w:pPr>
              <w:pStyle w:val="PL"/>
            </w:pPr>
            <w:r>
              <w:t xml:space="preserve">                - </w:t>
            </w:r>
            <w:proofErr w:type="spellStart"/>
            <w:r>
              <w:t>networkRoundTripTimeVariation</w:t>
            </w:r>
            <w:proofErr w:type="spellEnd"/>
          </w:p>
          <w:p w14:paraId="2BC7C781" w14:textId="77777777" w:rsidR="00E209FF" w:rsidRDefault="00E209FF" w:rsidP="00422148">
            <w:pPr>
              <w:pStyle w:val="PL"/>
            </w:pPr>
            <w:r>
              <w:t xml:space="preserve">                - </w:t>
            </w:r>
            <w:proofErr w:type="spellStart"/>
            <w:r>
              <w:t>congestionWindowSize</w:t>
            </w:r>
            <w:proofErr w:type="spellEnd"/>
          </w:p>
          <w:p w14:paraId="2A3D6E04" w14:textId="77777777" w:rsidR="00E209FF" w:rsidRDefault="00E209FF" w:rsidP="00422148">
            <w:pPr>
              <w:pStyle w:val="PL"/>
            </w:pPr>
            <w:r>
              <w:t xml:space="preserve">              properties:</w:t>
            </w:r>
          </w:p>
          <w:p w14:paraId="11B2543E" w14:textId="77777777" w:rsidR="00E209FF" w:rsidRDefault="00E209FF" w:rsidP="00422148">
            <w:pPr>
              <w:pStyle w:val="PL"/>
            </w:pPr>
            <w:r>
              <w:t xml:space="preserve">                </w:t>
            </w:r>
            <w:proofErr w:type="spellStart"/>
            <w:r>
              <w:t>meanNetworkRoundTripTime</w:t>
            </w:r>
            <w:proofErr w:type="spellEnd"/>
            <w:r>
              <w:t>:</w:t>
            </w:r>
          </w:p>
          <w:p w14:paraId="01567843" w14:textId="77777777" w:rsidR="00E209FF" w:rsidRDefault="00E209FF" w:rsidP="00422148">
            <w:pPr>
              <w:pStyle w:val="PL"/>
            </w:pPr>
            <w:r>
              <w:t xml:space="preserve">                  $ref: 'TS29571_CommonData.yaml#/components/schemas/Float'</w:t>
            </w:r>
          </w:p>
          <w:p w14:paraId="6D505C7B" w14:textId="77777777" w:rsidR="00E209FF" w:rsidRDefault="00E209FF" w:rsidP="00422148">
            <w:pPr>
              <w:pStyle w:val="PL"/>
            </w:pPr>
            <w:r>
              <w:t xml:space="preserve">                </w:t>
            </w:r>
            <w:proofErr w:type="spellStart"/>
            <w:r>
              <w:t>networkRoundTripTimeVariation</w:t>
            </w:r>
            <w:proofErr w:type="spellEnd"/>
            <w:r>
              <w:t>:</w:t>
            </w:r>
          </w:p>
          <w:p w14:paraId="3EF8D917" w14:textId="77777777" w:rsidR="00E209FF" w:rsidRDefault="00E209FF" w:rsidP="00422148">
            <w:pPr>
              <w:pStyle w:val="PL"/>
            </w:pPr>
            <w:r>
              <w:t xml:space="preserve">                  $ref: 'TS29571_CommonData.yaml#/components/schemas/Float'</w:t>
            </w:r>
          </w:p>
          <w:p w14:paraId="6BAD16DA" w14:textId="77777777" w:rsidR="00E209FF" w:rsidRDefault="00E209FF" w:rsidP="00422148">
            <w:pPr>
              <w:pStyle w:val="PL"/>
            </w:pPr>
            <w:r>
              <w:t xml:space="preserve">                </w:t>
            </w:r>
            <w:proofErr w:type="spellStart"/>
            <w:r>
              <w:t>congestionWindowSize</w:t>
            </w:r>
            <w:proofErr w:type="spellEnd"/>
            <w:r>
              <w:t>:</w:t>
            </w:r>
          </w:p>
          <w:p w14:paraId="6A529EAE" w14:textId="77777777" w:rsidR="00E209FF" w:rsidRPr="00545482" w:rsidRDefault="00E209FF" w:rsidP="00422148">
            <w:pPr>
              <w:pStyle w:val="PL"/>
            </w:pPr>
            <w:r>
              <w:t xml:space="preserve">                  $ref: 'TS29571_CommonData.yaml#/components/schemas/</w:t>
            </w:r>
            <w:proofErr w:type="spellStart"/>
            <w:r>
              <w:t>Uinteger</w:t>
            </w:r>
            <w:proofErr w:type="spellEnd"/>
            <w:r>
              <w:t>'</w:t>
            </w:r>
          </w:p>
        </w:tc>
      </w:tr>
    </w:tbl>
    <w:p w14:paraId="7B7827F6" w14:textId="77777777" w:rsidR="005D696A" w:rsidRDefault="005D696A">
      <w:pPr>
        <w:overflowPunct/>
        <w:autoSpaceDE/>
        <w:autoSpaceDN/>
        <w:adjustRightInd/>
        <w:spacing w:after="0"/>
        <w:textAlignment w:val="auto"/>
      </w:pPr>
    </w:p>
    <w:p w14:paraId="0ECBF52A" w14:textId="77777777" w:rsidR="00E209FF" w:rsidRDefault="00E209FF">
      <w:pPr>
        <w:overflowPunct/>
        <w:autoSpaceDE/>
        <w:autoSpaceDN/>
        <w:adjustRightInd/>
        <w:spacing w:after="0"/>
        <w:textAlignment w:val="auto"/>
      </w:pPr>
    </w:p>
    <w:p w14:paraId="5A124425" w14:textId="0A73929B" w:rsidR="00E209FF" w:rsidRDefault="00E209FF">
      <w:pPr>
        <w:overflowPunct/>
        <w:autoSpaceDE/>
        <w:autoSpaceDN/>
        <w:adjustRightInd/>
        <w:spacing w:after="0"/>
        <w:textAlignment w:val="auto"/>
        <w:sectPr w:rsidR="00E209FF"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19BB891E" w:rsidR="005D696A" w:rsidRDefault="005D696A" w:rsidP="005D696A">
      <w:pPr>
        <w:pStyle w:val="Heading8"/>
      </w:pPr>
      <w:bookmarkStart w:id="2280" w:name="_Toc70093258"/>
      <w:bookmarkStart w:id="2281" w:name="_Toc71214509"/>
      <w:bookmarkStart w:id="2282" w:name="_Toc71722183"/>
      <w:bookmarkStart w:id="2283" w:name="_Toc74859235"/>
      <w:bookmarkStart w:id="2284" w:name="_Toc109227789"/>
      <w:r>
        <w:rPr>
          <w:rFonts w:eastAsia="SimSun"/>
        </w:rPr>
        <w:lastRenderedPageBreak/>
        <w:t>Annex</w:t>
      </w:r>
      <w:r>
        <w:t xml:space="preserve"> D (informative):</w:t>
      </w:r>
      <w:r>
        <w:br/>
        <w:t>5GMS AF API index</w:t>
      </w:r>
      <w:bookmarkEnd w:id="2280"/>
      <w:bookmarkEnd w:id="2281"/>
      <w:bookmarkEnd w:id="2282"/>
      <w:bookmarkEnd w:id="2283"/>
      <w:bookmarkEnd w:id="2284"/>
    </w:p>
    <w:p w14:paraId="4A87F606" w14:textId="13397EBB" w:rsidR="00E209FF" w:rsidRPr="00E209FF" w:rsidRDefault="00E209FF" w:rsidP="00E209FF">
      <w:pPr>
        <w:jc w:val="center"/>
      </w:pPr>
      <w:bookmarkStart w:id="2285" w:name="_MCCTEMPBM_CRPT71130723___4"/>
      <w:r w:rsidRPr="00E209FF">
        <w:rPr>
          <w:rFonts w:ascii="Arial" w:hAnsi="Arial"/>
          <w:b/>
        </w:rPr>
        <w:t>Table D-1: Index of Provisioning (M1) APIs</w:t>
      </w:r>
    </w:p>
    <w:tbl>
      <w:tblPr>
        <w:tblStyle w:val="TableGrid"/>
        <w:tblpPr w:leftFromText="180" w:rightFromText="180" w:vertAnchor="text" w:horzAnchor="margin" w:tblpY="456"/>
        <w:tblW w:w="0" w:type="auto"/>
        <w:tblLayout w:type="fixed"/>
        <w:tblLook w:val="04A0" w:firstRow="1" w:lastRow="0" w:firstColumn="1" w:lastColumn="0" w:noHBand="0" w:noVBand="1"/>
      </w:tblPr>
      <w:tblGrid>
        <w:gridCol w:w="4244"/>
        <w:gridCol w:w="2130"/>
        <w:gridCol w:w="753"/>
        <w:gridCol w:w="978"/>
        <w:gridCol w:w="1246"/>
        <w:gridCol w:w="984"/>
        <w:gridCol w:w="1037"/>
        <w:gridCol w:w="1113"/>
        <w:gridCol w:w="1084"/>
      </w:tblGrid>
      <w:tr w:rsidR="00E209FF" w14:paraId="03592555" w14:textId="77777777" w:rsidTr="00E209FF">
        <w:tc>
          <w:tcPr>
            <w:tcW w:w="4244" w:type="dxa"/>
            <w:vMerge w:val="restart"/>
            <w:shd w:val="clear" w:color="auto" w:fill="BFBFBF" w:themeFill="background1" w:themeFillShade="BF"/>
          </w:tcPr>
          <w:bookmarkEnd w:id="2285"/>
          <w:p w14:paraId="738E1EDB" w14:textId="77777777" w:rsidR="00E209FF" w:rsidRDefault="00E209FF" w:rsidP="00E209FF">
            <w:pPr>
              <w:pStyle w:val="TAH"/>
            </w:pPr>
            <w:r>
              <w:t>HTTP request path element hierarchy</w:t>
            </w:r>
          </w:p>
        </w:tc>
        <w:tc>
          <w:tcPr>
            <w:tcW w:w="2130" w:type="dxa"/>
            <w:vMerge w:val="restart"/>
            <w:shd w:val="clear" w:color="auto" w:fill="BFBFBF" w:themeFill="background1" w:themeFillShade="BF"/>
          </w:tcPr>
          <w:p w14:paraId="2E42A554" w14:textId="77777777" w:rsidR="00E209FF" w:rsidRDefault="00E209FF" w:rsidP="00E209FF">
            <w:pPr>
              <w:pStyle w:val="TAH"/>
            </w:pPr>
            <w:r>
              <w:t>Description</w:t>
            </w:r>
          </w:p>
        </w:tc>
        <w:tc>
          <w:tcPr>
            <w:tcW w:w="4998" w:type="dxa"/>
            <w:gridSpan w:val="5"/>
            <w:shd w:val="clear" w:color="auto" w:fill="BFBFBF" w:themeFill="background1" w:themeFillShade="BF"/>
          </w:tcPr>
          <w:p w14:paraId="4DCD6566" w14:textId="77777777" w:rsidR="00E209FF" w:rsidRDefault="00E209FF" w:rsidP="00E209FF">
            <w:pPr>
              <w:pStyle w:val="TAH"/>
            </w:pPr>
            <w:r>
              <w:t>Allowed HTTP methods</w:t>
            </w:r>
          </w:p>
        </w:tc>
        <w:tc>
          <w:tcPr>
            <w:tcW w:w="1113" w:type="dxa"/>
            <w:tcBorders>
              <w:bottom w:val="nil"/>
            </w:tcBorders>
            <w:shd w:val="clear" w:color="auto" w:fill="BFBFBF" w:themeFill="background1" w:themeFillShade="BF"/>
          </w:tcPr>
          <w:p w14:paraId="5BB7EABF" w14:textId="77777777" w:rsidR="00E209FF" w:rsidRDefault="00E209FF" w:rsidP="00E209FF">
            <w:pPr>
              <w:pStyle w:val="TAH"/>
            </w:pPr>
            <w:r>
              <w:t>Resource</w:t>
            </w:r>
          </w:p>
        </w:tc>
        <w:tc>
          <w:tcPr>
            <w:tcW w:w="1084" w:type="dxa"/>
            <w:tcBorders>
              <w:bottom w:val="nil"/>
            </w:tcBorders>
            <w:shd w:val="clear" w:color="auto" w:fill="BFBFBF" w:themeFill="background1" w:themeFillShade="BF"/>
          </w:tcPr>
          <w:p w14:paraId="39B5826B" w14:textId="77777777" w:rsidR="00E209FF" w:rsidRDefault="00E209FF" w:rsidP="00E209FF">
            <w:pPr>
              <w:pStyle w:val="TAH"/>
            </w:pPr>
            <w:r>
              <w:t>OpenAPI</w:t>
            </w:r>
          </w:p>
        </w:tc>
      </w:tr>
      <w:tr w:rsidR="00E209FF" w14:paraId="1491CF32" w14:textId="77777777" w:rsidTr="00E209FF">
        <w:tc>
          <w:tcPr>
            <w:tcW w:w="4244" w:type="dxa"/>
            <w:vMerge/>
            <w:shd w:val="clear" w:color="auto" w:fill="BFBFBF" w:themeFill="background1" w:themeFillShade="BF"/>
          </w:tcPr>
          <w:p w14:paraId="0DF9D4EC" w14:textId="77777777" w:rsidR="00E209FF" w:rsidRDefault="00E209FF" w:rsidP="00E209FF">
            <w:pPr>
              <w:pStyle w:val="TAH"/>
            </w:pPr>
          </w:p>
        </w:tc>
        <w:tc>
          <w:tcPr>
            <w:tcW w:w="2130" w:type="dxa"/>
            <w:vMerge/>
            <w:shd w:val="clear" w:color="auto" w:fill="BFBFBF" w:themeFill="background1" w:themeFillShade="BF"/>
          </w:tcPr>
          <w:p w14:paraId="446A0733" w14:textId="77777777" w:rsidR="00E209FF" w:rsidRDefault="00E209FF" w:rsidP="00E209FF">
            <w:pPr>
              <w:pStyle w:val="TAH"/>
            </w:pPr>
          </w:p>
        </w:tc>
        <w:tc>
          <w:tcPr>
            <w:tcW w:w="753" w:type="dxa"/>
            <w:shd w:val="clear" w:color="auto" w:fill="BFBFBF" w:themeFill="background1" w:themeFillShade="BF"/>
          </w:tcPr>
          <w:p w14:paraId="32A30279" w14:textId="77777777" w:rsidR="00E209FF" w:rsidRDefault="00E209FF" w:rsidP="00E209FF">
            <w:pPr>
              <w:pStyle w:val="TAH"/>
            </w:pPr>
            <w:r>
              <w:t>Create</w:t>
            </w:r>
          </w:p>
        </w:tc>
        <w:tc>
          <w:tcPr>
            <w:tcW w:w="978" w:type="dxa"/>
            <w:shd w:val="clear" w:color="auto" w:fill="BFBFBF" w:themeFill="background1" w:themeFillShade="BF"/>
          </w:tcPr>
          <w:p w14:paraId="32A2B8B8" w14:textId="77777777" w:rsidR="00E209FF" w:rsidRDefault="00E209FF" w:rsidP="00E209FF">
            <w:pPr>
              <w:pStyle w:val="TAH"/>
            </w:pPr>
            <w:r>
              <w:t>Retrieve</w:t>
            </w:r>
          </w:p>
        </w:tc>
        <w:tc>
          <w:tcPr>
            <w:tcW w:w="1246" w:type="dxa"/>
            <w:shd w:val="clear" w:color="auto" w:fill="BFBFBF" w:themeFill="background1" w:themeFillShade="BF"/>
          </w:tcPr>
          <w:p w14:paraId="27953FBD" w14:textId="77777777" w:rsidR="00E209FF" w:rsidRDefault="00E209FF" w:rsidP="00E209FF">
            <w:pPr>
              <w:pStyle w:val="TAH"/>
            </w:pPr>
            <w:r>
              <w:t>Update</w:t>
            </w:r>
          </w:p>
        </w:tc>
        <w:tc>
          <w:tcPr>
            <w:tcW w:w="984" w:type="dxa"/>
            <w:shd w:val="clear" w:color="auto" w:fill="BFBFBF" w:themeFill="background1" w:themeFillShade="BF"/>
          </w:tcPr>
          <w:p w14:paraId="23BB07C9" w14:textId="77777777" w:rsidR="00E209FF" w:rsidRDefault="00E209FF" w:rsidP="00E209FF">
            <w:pPr>
              <w:pStyle w:val="TAH"/>
            </w:pPr>
            <w:r>
              <w:t>Destroy</w:t>
            </w:r>
          </w:p>
        </w:tc>
        <w:tc>
          <w:tcPr>
            <w:tcW w:w="1037" w:type="dxa"/>
            <w:shd w:val="clear" w:color="auto" w:fill="BFBFBF" w:themeFill="background1" w:themeFillShade="BF"/>
          </w:tcPr>
          <w:p w14:paraId="5926607E" w14:textId="77777777" w:rsidR="00E209FF" w:rsidRDefault="00E209FF" w:rsidP="00E209FF">
            <w:pPr>
              <w:pStyle w:val="TAH"/>
            </w:pPr>
            <w:r>
              <w:t>Non-RESTful operation</w:t>
            </w:r>
          </w:p>
        </w:tc>
        <w:tc>
          <w:tcPr>
            <w:tcW w:w="1113" w:type="dxa"/>
            <w:tcBorders>
              <w:top w:val="nil"/>
              <w:bottom w:val="single" w:sz="4" w:space="0" w:color="auto"/>
            </w:tcBorders>
            <w:shd w:val="clear" w:color="auto" w:fill="BFBFBF" w:themeFill="background1" w:themeFillShade="BF"/>
          </w:tcPr>
          <w:p w14:paraId="30509DA3" w14:textId="77777777" w:rsidR="00E209FF" w:rsidRDefault="00E209FF" w:rsidP="00E209FF">
            <w:pPr>
              <w:pStyle w:val="TAH"/>
            </w:pPr>
            <w:r>
              <w:t>structure definition clause</w:t>
            </w:r>
          </w:p>
        </w:tc>
        <w:tc>
          <w:tcPr>
            <w:tcW w:w="1084" w:type="dxa"/>
            <w:tcBorders>
              <w:top w:val="nil"/>
              <w:bottom w:val="single" w:sz="4" w:space="0" w:color="auto"/>
            </w:tcBorders>
            <w:shd w:val="clear" w:color="auto" w:fill="BFBFBF" w:themeFill="background1" w:themeFillShade="BF"/>
          </w:tcPr>
          <w:p w14:paraId="1FBC4438" w14:textId="77777777" w:rsidR="00E209FF" w:rsidRDefault="00E209FF" w:rsidP="00E209FF">
            <w:pPr>
              <w:pStyle w:val="TAH"/>
            </w:pPr>
            <w:r>
              <w:t>definition clause</w:t>
            </w:r>
          </w:p>
        </w:tc>
      </w:tr>
      <w:tr w:rsidR="00E209FF" w14:paraId="3B1157B1" w14:textId="77777777" w:rsidTr="00E209FF">
        <w:tc>
          <w:tcPr>
            <w:tcW w:w="4244" w:type="dxa"/>
          </w:tcPr>
          <w:p w14:paraId="38C66324" w14:textId="77777777" w:rsidR="00E209FF" w:rsidRPr="00D41AA2" w:rsidRDefault="00E209FF" w:rsidP="00E209FF">
            <w:pPr>
              <w:pStyle w:val="TAL"/>
              <w:rPr>
                <w:rStyle w:val="URLchar"/>
              </w:rPr>
            </w:pPr>
            <w:bookmarkStart w:id="2286" w:name="_MCCTEMPBM_CRPT71130724___7"/>
            <w:r w:rsidRPr="00D41AA2">
              <w:rPr>
                <w:rStyle w:val="URLchar"/>
              </w:rPr>
              <w:t>provisioning-sessions</w:t>
            </w:r>
            <w:bookmarkEnd w:id="2286"/>
          </w:p>
        </w:tc>
        <w:tc>
          <w:tcPr>
            <w:tcW w:w="2130" w:type="dxa"/>
          </w:tcPr>
          <w:p w14:paraId="2DD63BD7" w14:textId="77777777" w:rsidR="00E209FF" w:rsidRDefault="00E209FF" w:rsidP="00E209FF">
            <w:pPr>
              <w:pStyle w:val="TAL"/>
            </w:pPr>
            <w:r>
              <w:t>Provisioning Sessions collection</w:t>
            </w:r>
          </w:p>
        </w:tc>
        <w:tc>
          <w:tcPr>
            <w:tcW w:w="753" w:type="dxa"/>
          </w:tcPr>
          <w:p w14:paraId="0EC25FD4" w14:textId="77777777" w:rsidR="00E209FF" w:rsidRPr="00547C53" w:rsidRDefault="00E209FF" w:rsidP="00E209FF">
            <w:pPr>
              <w:pStyle w:val="TAC"/>
              <w:rPr>
                <w:rStyle w:val="HTTPMethod"/>
              </w:rPr>
            </w:pPr>
            <w:bookmarkStart w:id="2287" w:name="_MCCTEMPBM_CRPT71130725___7"/>
            <w:r w:rsidRPr="00547C53">
              <w:rPr>
                <w:rStyle w:val="HTTPMethod"/>
              </w:rPr>
              <w:t>POST</w:t>
            </w:r>
            <w:bookmarkEnd w:id="2287"/>
          </w:p>
        </w:tc>
        <w:tc>
          <w:tcPr>
            <w:tcW w:w="978" w:type="dxa"/>
            <w:shd w:val="clear" w:color="auto" w:fill="7F7F7F" w:themeFill="text1" w:themeFillTint="80"/>
          </w:tcPr>
          <w:p w14:paraId="51E30EBF" w14:textId="77777777" w:rsidR="00E209FF" w:rsidRPr="00547C53" w:rsidRDefault="00E209FF" w:rsidP="00E209FF">
            <w:pPr>
              <w:pStyle w:val="TAC"/>
              <w:rPr>
                <w:rStyle w:val="HTTPMethod"/>
              </w:rPr>
            </w:pPr>
          </w:p>
        </w:tc>
        <w:tc>
          <w:tcPr>
            <w:tcW w:w="1246" w:type="dxa"/>
            <w:shd w:val="clear" w:color="auto" w:fill="7F7F7F" w:themeFill="text1" w:themeFillTint="80"/>
          </w:tcPr>
          <w:p w14:paraId="0EB9A136" w14:textId="77777777" w:rsidR="00E209FF" w:rsidRPr="00547C53" w:rsidRDefault="00E209FF" w:rsidP="00E209FF">
            <w:pPr>
              <w:pStyle w:val="TAC"/>
              <w:rPr>
                <w:rStyle w:val="HTTPMethod"/>
              </w:rPr>
            </w:pPr>
          </w:p>
        </w:tc>
        <w:tc>
          <w:tcPr>
            <w:tcW w:w="984" w:type="dxa"/>
            <w:shd w:val="clear" w:color="auto" w:fill="7F7F7F" w:themeFill="text1" w:themeFillTint="80"/>
          </w:tcPr>
          <w:p w14:paraId="026A56B5" w14:textId="77777777" w:rsidR="00E209FF" w:rsidRPr="00547C53" w:rsidRDefault="00E209FF" w:rsidP="00E209FF">
            <w:pPr>
              <w:pStyle w:val="TAC"/>
              <w:rPr>
                <w:rStyle w:val="HTTPMethod"/>
              </w:rPr>
            </w:pPr>
          </w:p>
        </w:tc>
        <w:tc>
          <w:tcPr>
            <w:tcW w:w="1037" w:type="dxa"/>
            <w:shd w:val="clear" w:color="auto" w:fill="7F7F7F" w:themeFill="text1" w:themeFillTint="80"/>
          </w:tcPr>
          <w:p w14:paraId="448D192C" w14:textId="77777777" w:rsidR="00E209FF" w:rsidRPr="00547C53" w:rsidRDefault="00E209FF" w:rsidP="00E209FF">
            <w:pPr>
              <w:pStyle w:val="TAC"/>
              <w:rPr>
                <w:rStyle w:val="HTTPMethod"/>
              </w:rPr>
            </w:pPr>
          </w:p>
        </w:tc>
        <w:tc>
          <w:tcPr>
            <w:tcW w:w="1113" w:type="dxa"/>
            <w:vMerge w:val="restart"/>
            <w:shd w:val="clear" w:color="auto" w:fill="auto"/>
            <w:vAlign w:val="center"/>
          </w:tcPr>
          <w:p w14:paraId="740B8865" w14:textId="77777777" w:rsidR="00E209FF" w:rsidRDefault="00E209FF" w:rsidP="00E209FF">
            <w:pPr>
              <w:pStyle w:val="TAC"/>
            </w:pPr>
            <w:r>
              <w:t>7.2.2</w:t>
            </w:r>
          </w:p>
        </w:tc>
        <w:tc>
          <w:tcPr>
            <w:tcW w:w="1084" w:type="dxa"/>
            <w:vMerge w:val="restart"/>
            <w:shd w:val="clear" w:color="auto" w:fill="auto"/>
            <w:vAlign w:val="center"/>
          </w:tcPr>
          <w:p w14:paraId="797C929C" w14:textId="77777777" w:rsidR="00E209FF" w:rsidRDefault="00E209FF" w:rsidP="00E209FF">
            <w:pPr>
              <w:pStyle w:val="TAC"/>
            </w:pPr>
            <w:r>
              <w:t>C.3.1</w:t>
            </w:r>
          </w:p>
        </w:tc>
      </w:tr>
      <w:tr w:rsidR="00E209FF" w14:paraId="2B562C19" w14:textId="77777777" w:rsidTr="00E209FF">
        <w:tc>
          <w:tcPr>
            <w:tcW w:w="4244" w:type="dxa"/>
          </w:tcPr>
          <w:p w14:paraId="235E063B" w14:textId="77777777" w:rsidR="00E209FF" w:rsidRPr="00D41AA2" w:rsidRDefault="00E209FF" w:rsidP="00E209FF">
            <w:pPr>
              <w:pStyle w:val="TAL"/>
              <w:rPr>
                <w:rStyle w:val="Code"/>
              </w:rPr>
            </w:pPr>
            <w:r w:rsidRPr="00547C53">
              <w:tab/>
            </w:r>
            <w:r w:rsidRPr="00D41AA2">
              <w:rPr>
                <w:rStyle w:val="Code"/>
              </w:rPr>
              <w:t>{</w:t>
            </w:r>
            <w:proofErr w:type="spellStart"/>
            <w:r w:rsidRPr="00D41AA2">
              <w:rPr>
                <w:rStyle w:val="Code"/>
              </w:rPr>
              <w:t>provisioningSessionId</w:t>
            </w:r>
            <w:proofErr w:type="spellEnd"/>
            <w:r w:rsidRPr="00D41AA2">
              <w:rPr>
                <w:rStyle w:val="Code"/>
              </w:rPr>
              <w:t>}</w:t>
            </w:r>
          </w:p>
        </w:tc>
        <w:tc>
          <w:tcPr>
            <w:tcW w:w="2130" w:type="dxa"/>
          </w:tcPr>
          <w:p w14:paraId="6921D29C" w14:textId="77777777" w:rsidR="00E209FF" w:rsidRDefault="00E209FF" w:rsidP="00E209FF">
            <w:pPr>
              <w:pStyle w:val="TAL"/>
            </w:pPr>
            <w:r>
              <w:t>Provisioning Session resource</w:t>
            </w:r>
          </w:p>
        </w:tc>
        <w:tc>
          <w:tcPr>
            <w:tcW w:w="753" w:type="dxa"/>
            <w:shd w:val="clear" w:color="auto" w:fill="7F7F7F" w:themeFill="text1" w:themeFillTint="80"/>
          </w:tcPr>
          <w:p w14:paraId="519987F5" w14:textId="77777777" w:rsidR="00E209FF" w:rsidRPr="00547C53" w:rsidRDefault="00E209FF" w:rsidP="00E209FF">
            <w:pPr>
              <w:pStyle w:val="TAC"/>
              <w:rPr>
                <w:rStyle w:val="HTTPMethod"/>
              </w:rPr>
            </w:pPr>
          </w:p>
        </w:tc>
        <w:tc>
          <w:tcPr>
            <w:tcW w:w="978" w:type="dxa"/>
          </w:tcPr>
          <w:p w14:paraId="0A01A151" w14:textId="77777777" w:rsidR="00E209FF" w:rsidRPr="00547C53" w:rsidRDefault="00E209FF" w:rsidP="00E209FF">
            <w:pPr>
              <w:pStyle w:val="TAC"/>
              <w:rPr>
                <w:rStyle w:val="HTTPMethod"/>
              </w:rPr>
            </w:pPr>
            <w:bookmarkStart w:id="2288" w:name="_MCCTEMPBM_CRPT71130726___7"/>
            <w:r w:rsidRPr="00547C53">
              <w:rPr>
                <w:rStyle w:val="HTTPMethod"/>
              </w:rPr>
              <w:t>GET</w:t>
            </w:r>
            <w:bookmarkEnd w:id="2288"/>
          </w:p>
        </w:tc>
        <w:tc>
          <w:tcPr>
            <w:tcW w:w="1246" w:type="dxa"/>
          </w:tcPr>
          <w:p w14:paraId="7B9655B2" w14:textId="77777777" w:rsidR="00E209FF" w:rsidRPr="00547C53" w:rsidRDefault="00E209FF" w:rsidP="00E209FF">
            <w:pPr>
              <w:pStyle w:val="TAC"/>
              <w:rPr>
                <w:rStyle w:val="HTTPMethod"/>
              </w:rPr>
            </w:pPr>
          </w:p>
        </w:tc>
        <w:tc>
          <w:tcPr>
            <w:tcW w:w="984" w:type="dxa"/>
          </w:tcPr>
          <w:p w14:paraId="5162937C" w14:textId="77777777" w:rsidR="00E209FF" w:rsidRPr="00547C53" w:rsidRDefault="00E209FF" w:rsidP="00E209FF">
            <w:pPr>
              <w:pStyle w:val="TAC"/>
              <w:rPr>
                <w:rStyle w:val="HTTPMethod"/>
              </w:rPr>
            </w:pPr>
            <w:bookmarkStart w:id="2289" w:name="_MCCTEMPBM_CRPT71130727___7"/>
            <w:r w:rsidRPr="00547C53">
              <w:rPr>
                <w:rStyle w:val="HTTPMethod"/>
              </w:rPr>
              <w:t>DELETE</w:t>
            </w:r>
            <w:bookmarkEnd w:id="2289"/>
          </w:p>
        </w:tc>
        <w:tc>
          <w:tcPr>
            <w:tcW w:w="1037" w:type="dxa"/>
            <w:shd w:val="clear" w:color="auto" w:fill="7F7F7F" w:themeFill="text1" w:themeFillTint="80"/>
          </w:tcPr>
          <w:p w14:paraId="4DC0E5C5" w14:textId="77777777" w:rsidR="00E209FF" w:rsidRPr="00547C53" w:rsidRDefault="00E209FF" w:rsidP="00E209FF">
            <w:pPr>
              <w:pStyle w:val="TAC"/>
              <w:rPr>
                <w:rStyle w:val="HTTPMethod"/>
              </w:rPr>
            </w:pPr>
          </w:p>
        </w:tc>
        <w:tc>
          <w:tcPr>
            <w:tcW w:w="1113" w:type="dxa"/>
            <w:vMerge/>
            <w:shd w:val="clear" w:color="auto" w:fill="auto"/>
            <w:vAlign w:val="center"/>
          </w:tcPr>
          <w:p w14:paraId="7C3B9BB7" w14:textId="77777777" w:rsidR="00E209FF" w:rsidRDefault="00E209FF" w:rsidP="00E209FF">
            <w:pPr>
              <w:pStyle w:val="TAC"/>
            </w:pPr>
          </w:p>
        </w:tc>
        <w:tc>
          <w:tcPr>
            <w:tcW w:w="1084" w:type="dxa"/>
            <w:vMerge/>
            <w:shd w:val="clear" w:color="auto" w:fill="auto"/>
            <w:vAlign w:val="center"/>
          </w:tcPr>
          <w:p w14:paraId="15D1C3EE" w14:textId="77777777" w:rsidR="00E209FF" w:rsidRDefault="00E209FF" w:rsidP="00E209FF">
            <w:pPr>
              <w:pStyle w:val="TAC"/>
            </w:pPr>
          </w:p>
        </w:tc>
      </w:tr>
      <w:tr w:rsidR="00E209FF" w14:paraId="40A09E55" w14:textId="77777777" w:rsidTr="00E209FF">
        <w:tc>
          <w:tcPr>
            <w:tcW w:w="4244" w:type="dxa"/>
          </w:tcPr>
          <w:p w14:paraId="23E67C1F" w14:textId="77777777" w:rsidR="00E209FF" w:rsidRPr="00D41AA2" w:rsidRDefault="00E209FF" w:rsidP="00E209FF">
            <w:pPr>
              <w:pStyle w:val="TAL"/>
              <w:rPr>
                <w:rStyle w:val="URLchar"/>
              </w:rPr>
            </w:pPr>
            <w:bookmarkStart w:id="2290" w:name="_MCCTEMPBM_CRPT71130728___7"/>
            <w:r w:rsidRPr="00D41AA2">
              <w:rPr>
                <w:rStyle w:val="URLchar"/>
              </w:rPr>
              <w:tab/>
            </w:r>
            <w:r w:rsidRPr="00D41AA2">
              <w:rPr>
                <w:rStyle w:val="URLchar"/>
              </w:rPr>
              <w:tab/>
              <w:t>certificates</w:t>
            </w:r>
            <w:bookmarkEnd w:id="2290"/>
          </w:p>
        </w:tc>
        <w:tc>
          <w:tcPr>
            <w:tcW w:w="2130" w:type="dxa"/>
          </w:tcPr>
          <w:p w14:paraId="5C347E36" w14:textId="77777777" w:rsidR="00E209FF" w:rsidRDefault="00E209FF" w:rsidP="00E209FF">
            <w:pPr>
              <w:pStyle w:val="TAL"/>
            </w:pPr>
            <w:r>
              <w:t>Server Certificates collection</w:t>
            </w:r>
          </w:p>
        </w:tc>
        <w:tc>
          <w:tcPr>
            <w:tcW w:w="753" w:type="dxa"/>
          </w:tcPr>
          <w:p w14:paraId="64DACC5C" w14:textId="77777777" w:rsidR="00E209FF" w:rsidRPr="00547C53" w:rsidRDefault="00E209FF" w:rsidP="00E209FF">
            <w:pPr>
              <w:pStyle w:val="TAC"/>
              <w:rPr>
                <w:rStyle w:val="HTTPMethod"/>
              </w:rPr>
            </w:pPr>
            <w:bookmarkStart w:id="2291" w:name="_MCCTEMPBM_CRPT71130729___7"/>
            <w:r w:rsidRPr="00547C53">
              <w:rPr>
                <w:rStyle w:val="HTTPMethod"/>
              </w:rPr>
              <w:t>POST</w:t>
            </w:r>
            <w:bookmarkEnd w:id="2291"/>
          </w:p>
        </w:tc>
        <w:tc>
          <w:tcPr>
            <w:tcW w:w="978" w:type="dxa"/>
            <w:shd w:val="clear" w:color="auto" w:fill="7F7F7F" w:themeFill="text1" w:themeFillTint="80"/>
          </w:tcPr>
          <w:p w14:paraId="38DED118" w14:textId="77777777" w:rsidR="00E209FF" w:rsidRPr="00547C53" w:rsidRDefault="00E209FF" w:rsidP="00E209FF">
            <w:pPr>
              <w:pStyle w:val="TAC"/>
              <w:rPr>
                <w:rStyle w:val="HTTPMethod"/>
              </w:rPr>
            </w:pPr>
          </w:p>
        </w:tc>
        <w:tc>
          <w:tcPr>
            <w:tcW w:w="1246" w:type="dxa"/>
            <w:shd w:val="clear" w:color="auto" w:fill="7F7F7F" w:themeFill="text1" w:themeFillTint="80"/>
          </w:tcPr>
          <w:p w14:paraId="5708603B" w14:textId="77777777" w:rsidR="00E209FF" w:rsidRPr="00547C53" w:rsidRDefault="00E209FF" w:rsidP="00E209FF">
            <w:pPr>
              <w:pStyle w:val="TAC"/>
              <w:rPr>
                <w:rStyle w:val="HTTPMethod"/>
              </w:rPr>
            </w:pPr>
          </w:p>
        </w:tc>
        <w:tc>
          <w:tcPr>
            <w:tcW w:w="984" w:type="dxa"/>
            <w:shd w:val="clear" w:color="auto" w:fill="7F7F7F" w:themeFill="text1" w:themeFillTint="80"/>
          </w:tcPr>
          <w:p w14:paraId="7760A174" w14:textId="77777777" w:rsidR="00E209FF" w:rsidRPr="00547C53" w:rsidRDefault="00E209FF" w:rsidP="00E209FF">
            <w:pPr>
              <w:pStyle w:val="TAC"/>
              <w:rPr>
                <w:rStyle w:val="HTTPMethod"/>
              </w:rPr>
            </w:pPr>
          </w:p>
        </w:tc>
        <w:tc>
          <w:tcPr>
            <w:tcW w:w="1037" w:type="dxa"/>
            <w:shd w:val="clear" w:color="auto" w:fill="7F7F7F" w:themeFill="text1" w:themeFillTint="80"/>
          </w:tcPr>
          <w:p w14:paraId="511EE02B" w14:textId="77777777" w:rsidR="00E209FF" w:rsidRPr="00547C53" w:rsidRDefault="00E209FF" w:rsidP="00E209FF">
            <w:pPr>
              <w:pStyle w:val="TAC"/>
              <w:rPr>
                <w:rStyle w:val="HTTPMethod"/>
              </w:rPr>
            </w:pPr>
          </w:p>
        </w:tc>
        <w:tc>
          <w:tcPr>
            <w:tcW w:w="1113" w:type="dxa"/>
            <w:vMerge w:val="restart"/>
            <w:shd w:val="clear" w:color="auto" w:fill="auto"/>
            <w:vAlign w:val="center"/>
          </w:tcPr>
          <w:p w14:paraId="288AA35F" w14:textId="77777777" w:rsidR="00E209FF" w:rsidRDefault="00E209FF" w:rsidP="00E209FF">
            <w:pPr>
              <w:pStyle w:val="TAC"/>
            </w:pPr>
            <w:r>
              <w:t>7.3.2</w:t>
            </w:r>
          </w:p>
        </w:tc>
        <w:tc>
          <w:tcPr>
            <w:tcW w:w="1084" w:type="dxa"/>
            <w:vMerge w:val="restart"/>
            <w:shd w:val="clear" w:color="auto" w:fill="auto"/>
            <w:vAlign w:val="center"/>
          </w:tcPr>
          <w:p w14:paraId="69AA2D81" w14:textId="77777777" w:rsidR="00E209FF" w:rsidRDefault="00E209FF" w:rsidP="00E209FF">
            <w:pPr>
              <w:pStyle w:val="TAC"/>
            </w:pPr>
            <w:r>
              <w:t>C.3.2</w:t>
            </w:r>
          </w:p>
        </w:tc>
      </w:tr>
      <w:tr w:rsidR="00E209FF" w14:paraId="6CB39EFC" w14:textId="77777777" w:rsidTr="00E209FF">
        <w:tc>
          <w:tcPr>
            <w:tcW w:w="4244" w:type="dxa"/>
          </w:tcPr>
          <w:p w14:paraId="6CE6EF01" w14:textId="77777777" w:rsidR="00E209FF" w:rsidRPr="00D41AA2" w:rsidRDefault="00E209FF" w:rsidP="00E209FF">
            <w:pPr>
              <w:pStyle w:val="TAL"/>
              <w:rPr>
                <w:rStyle w:val="Code"/>
              </w:rPr>
            </w:pPr>
            <w:bookmarkStart w:id="2292" w:name="_MCCTEMPBM_CRPT71130730___7" w:colFirst="3" w:colLast="4"/>
            <w:r w:rsidRPr="00801088">
              <w:tab/>
            </w:r>
            <w:r w:rsidRPr="00801088">
              <w:tab/>
            </w:r>
            <w:r w:rsidRPr="00547C53">
              <w:tab/>
            </w:r>
            <w:r w:rsidRPr="00D41AA2">
              <w:rPr>
                <w:rStyle w:val="Code"/>
              </w:rPr>
              <w:t>{</w:t>
            </w:r>
            <w:proofErr w:type="spellStart"/>
            <w:r w:rsidRPr="00D41AA2">
              <w:rPr>
                <w:rStyle w:val="Code"/>
              </w:rPr>
              <w:t>certificateId</w:t>
            </w:r>
            <w:proofErr w:type="spellEnd"/>
            <w:r w:rsidRPr="00D41AA2">
              <w:rPr>
                <w:rStyle w:val="Code"/>
              </w:rPr>
              <w:t>}</w:t>
            </w:r>
          </w:p>
        </w:tc>
        <w:tc>
          <w:tcPr>
            <w:tcW w:w="2130" w:type="dxa"/>
          </w:tcPr>
          <w:p w14:paraId="726BE82E" w14:textId="77777777" w:rsidR="00E209FF" w:rsidRDefault="00E209FF" w:rsidP="00E209FF">
            <w:pPr>
              <w:pStyle w:val="TAL"/>
            </w:pPr>
            <w:r>
              <w:t>Server Certificate resource</w:t>
            </w:r>
          </w:p>
        </w:tc>
        <w:tc>
          <w:tcPr>
            <w:tcW w:w="753" w:type="dxa"/>
          </w:tcPr>
          <w:p w14:paraId="30B71F6D" w14:textId="77777777" w:rsidR="00E209FF" w:rsidRPr="00547C53" w:rsidRDefault="00E209FF" w:rsidP="00E209FF">
            <w:pPr>
              <w:pStyle w:val="TAC"/>
              <w:rPr>
                <w:rStyle w:val="HTTPMethod"/>
              </w:rPr>
            </w:pPr>
          </w:p>
        </w:tc>
        <w:tc>
          <w:tcPr>
            <w:tcW w:w="978" w:type="dxa"/>
          </w:tcPr>
          <w:p w14:paraId="7C3D7608" w14:textId="77777777" w:rsidR="00E209FF" w:rsidRPr="00547C53" w:rsidRDefault="00E209FF" w:rsidP="00E209FF">
            <w:pPr>
              <w:pStyle w:val="TAC"/>
              <w:rPr>
                <w:rStyle w:val="HTTPMethod"/>
              </w:rPr>
            </w:pPr>
            <w:r w:rsidRPr="00547C53">
              <w:rPr>
                <w:rStyle w:val="HTTPMethod"/>
              </w:rPr>
              <w:t>GET</w:t>
            </w:r>
          </w:p>
        </w:tc>
        <w:tc>
          <w:tcPr>
            <w:tcW w:w="1246" w:type="dxa"/>
          </w:tcPr>
          <w:p w14:paraId="5CE5FE26" w14:textId="77777777" w:rsidR="00E209FF" w:rsidRPr="00547C53" w:rsidRDefault="00E209FF" w:rsidP="00E209FF">
            <w:pPr>
              <w:pStyle w:val="TAC"/>
              <w:rPr>
                <w:rStyle w:val="HTTPMethod"/>
              </w:rPr>
            </w:pPr>
            <w:r w:rsidRPr="00547C53">
              <w:rPr>
                <w:rStyle w:val="HTTPMethod"/>
              </w:rPr>
              <w:t>PUT</w:t>
            </w:r>
          </w:p>
        </w:tc>
        <w:tc>
          <w:tcPr>
            <w:tcW w:w="984" w:type="dxa"/>
          </w:tcPr>
          <w:p w14:paraId="7E53F1B6" w14:textId="77777777" w:rsidR="00E209FF" w:rsidRPr="00547C53" w:rsidRDefault="00E209FF" w:rsidP="00E209FF">
            <w:pPr>
              <w:pStyle w:val="TAC"/>
              <w:rPr>
                <w:rStyle w:val="HTTPMethod"/>
              </w:rPr>
            </w:pPr>
            <w:r w:rsidRPr="00547C53">
              <w:rPr>
                <w:rStyle w:val="HTTPMethod"/>
              </w:rPr>
              <w:t>DELETE</w:t>
            </w:r>
          </w:p>
        </w:tc>
        <w:tc>
          <w:tcPr>
            <w:tcW w:w="1037" w:type="dxa"/>
            <w:shd w:val="clear" w:color="auto" w:fill="7F7F7F" w:themeFill="text1" w:themeFillTint="80"/>
          </w:tcPr>
          <w:p w14:paraId="756CC142" w14:textId="77777777" w:rsidR="00E209FF" w:rsidRPr="00547C53" w:rsidRDefault="00E209FF" w:rsidP="00E209FF">
            <w:pPr>
              <w:pStyle w:val="TAC"/>
              <w:rPr>
                <w:rStyle w:val="HTTPMethod"/>
              </w:rPr>
            </w:pPr>
          </w:p>
        </w:tc>
        <w:tc>
          <w:tcPr>
            <w:tcW w:w="1113" w:type="dxa"/>
            <w:vMerge/>
            <w:shd w:val="clear" w:color="auto" w:fill="auto"/>
            <w:vAlign w:val="center"/>
          </w:tcPr>
          <w:p w14:paraId="683F01C7" w14:textId="77777777" w:rsidR="00E209FF" w:rsidRDefault="00E209FF" w:rsidP="00E209FF">
            <w:pPr>
              <w:pStyle w:val="TAC"/>
            </w:pPr>
          </w:p>
        </w:tc>
        <w:tc>
          <w:tcPr>
            <w:tcW w:w="1084" w:type="dxa"/>
            <w:vMerge/>
            <w:shd w:val="clear" w:color="auto" w:fill="auto"/>
            <w:vAlign w:val="center"/>
          </w:tcPr>
          <w:p w14:paraId="5434126C" w14:textId="77777777" w:rsidR="00E209FF" w:rsidRDefault="00E209FF" w:rsidP="00E209FF">
            <w:pPr>
              <w:pStyle w:val="TAC"/>
            </w:pPr>
          </w:p>
        </w:tc>
      </w:tr>
      <w:tr w:rsidR="00E209FF" w14:paraId="406ED467" w14:textId="77777777" w:rsidTr="00E209FF">
        <w:tc>
          <w:tcPr>
            <w:tcW w:w="4244" w:type="dxa"/>
          </w:tcPr>
          <w:p w14:paraId="41E71D03" w14:textId="77777777" w:rsidR="00E209FF" w:rsidRPr="00D41AA2" w:rsidRDefault="00E209FF" w:rsidP="00E209FF">
            <w:pPr>
              <w:pStyle w:val="TAL"/>
              <w:rPr>
                <w:rStyle w:val="URLchar"/>
              </w:rPr>
            </w:pPr>
            <w:bookmarkStart w:id="2293" w:name="_MCCTEMPBM_CRPT71130731___7"/>
            <w:bookmarkEnd w:id="2292"/>
            <w:r w:rsidRPr="00D41AA2">
              <w:rPr>
                <w:rStyle w:val="URLchar"/>
              </w:rPr>
              <w:tab/>
            </w:r>
            <w:r w:rsidRPr="00D41AA2">
              <w:rPr>
                <w:rStyle w:val="URLchar"/>
              </w:rPr>
              <w:tab/>
              <w:t>content-preparation-templates</w:t>
            </w:r>
            <w:bookmarkEnd w:id="2293"/>
          </w:p>
        </w:tc>
        <w:tc>
          <w:tcPr>
            <w:tcW w:w="2130" w:type="dxa"/>
          </w:tcPr>
          <w:p w14:paraId="5A50D27B" w14:textId="77777777" w:rsidR="00E209FF" w:rsidRDefault="00E209FF" w:rsidP="00E209FF">
            <w:pPr>
              <w:pStyle w:val="TAL"/>
            </w:pPr>
            <w:r>
              <w:t>Content Preparation Templates collection</w:t>
            </w:r>
          </w:p>
        </w:tc>
        <w:tc>
          <w:tcPr>
            <w:tcW w:w="753" w:type="dxa"/>
          </w:tcPr>
          <w:p w14:paraId="69A7A314" w14:textId="77777777" w:rsidR="00E209FF" w:rsidRPr="00547C53" w:rsidRDefault="00E209FF" w:rsidP="00E209FF">
            <w:pPr>
              <w:pStyle w:val="TAC"/>
              <w:rPr>
                <w:rStyle w:val="HTTPMethod"/>
              </w:rPr>
            </w:pPr>
            <w:bookmarkStart w:id="2294" w:name="_MCCTEMPBM_CRPT71130732___7"/>
            <w:r w:rsidRPr="00547C53">
              <w:rPr>
                <w:rStyle w:val="HTTPMethod"/>
              </w:rPr>
              <w:t>POST</w:t>
            </w:r>
            <w:bookmarkEnd w:id="2294"/>
          </w:p>
        </w:tc>
        <w:tc>
          <w:tcPr>
            <w:tcW w:w="978" w:type="dxa"/>
            <w:shd w:val="clear" w:color="auto" w:fill="7F7F7F" w:themeFill="text1" w:themeFillTint="80"/>
          </w:tcPr>
          <w:p w14:paraId="5F2833C5" w14:textId="77777777" w:rsidR="00E209FF" w:rsidRPr="00547C53" w:rsidRDefault="00E209FF" w:rsidP="00E209FF">
            <w:pPr>
              <w:pStyle w:val="TAC"/>
              <w:rPr>
                <w:rStyle w:val="HTTPMethod"/>
              </w:rPr>
            </w:pPr>
          </w:p>
        </w:tc>
        <w:tc>
          <w:tcPr>
            <w:tcW w:w="1246" w:type="dxa"/>
            <w:shd w:val="clear" w:color="auto" w:fill="7F7F7F" w:themeFill="text1" w:themeFillTint="80"/>
          </w:tcPr>
          <w:p w14:paraId="2456EFEC" w14:textId="77777777" w:rsidR="00E209FF" w:rsidRPr="00547C53" w:rsidRDefault="00E209FF" w:rsidP="00E209FF">
            <w:pPr>
              <w:pStyle w:val="TAC"/>
              <w:rPr>
                <w:rStyle w:val="HTTPMethod"/>
              </w:rPr>
            </w:pPr>
          </w:p>
        </w:tc>
        <w:tc>
          <w:tcPr>
            <w:tcW w:w="984" w:type="dxa"/>
            <w:shd w:val="clear" w:color="auto" w:fill="7F7F7F" w:themeFill="text1" w:themeFillTint="80"/>
          </w:tcPr>
          <w:p w14:paraId="363F0508" w14:textId="77777777" w:rsidR="00E209FF" w:rsidRPr="00547C53" w:rsidRDefault="00E209FF" w:rsidP="00E209FF">
            <w:pPr>
              <w:pStyle w:val="TAC"/>
              <w:rPr>
                <w:rStyle w:val="HTTPMethod"/>
              </w:rPr>
            </w:pPr>
          </w:p>
        </w:tc>
        <w:tc>
          <w:tcPr>
            <w:tcW w:w="1037" w:type="dxa"/>
            <w:shd w:val="clear" w:color="auto" w:fill="7F7F7F" w:themeFill="text1" w:themeFillTint="80"/>
          </w:tcPr>
          <w:p w14:paraId="2AB0C4A5" w14:textId="77777777" w:rsidR="00E209FF" w:rsidRPr="00547C53" w:rsidRDefault="00E209FF" w:rsidP="00E209FF">
            <w:pPr>
              <w:pStyle w:val="TAC"/>
              <w:rPr>
                <w:rStyle w:val="HTTPMethod"/>
              </w:rPr>
            </w:pPr>
          </w:p>
        </w:tc>
        <w:tc>
          <w:tcPr>
            <w:tcW w:w="1113" w:type="dxa"/>
            <w:vMerge w:val="restart"/>
            <w:shd w:val="clear" w:color="auto" w:fill="auto"/>
            <w:vAlign w:val="center"/>
          </w:tcPr>
          <w:p w14:paraId="5A74C562" w14:textId="77777777" w:rsidR="00E209FF" w:rsidRDefault="00E209FF" w:rsidP="00E209FF">
            <w:pPr>
              <w:pStyle w:val="TAC"/>
            </w:pPr>
            <w:r>
              <w:t>7.4.2</w:t>
            </w:r>
          </w:p>
        </w:tc>
        <w:tc>
          <w:tcPr>
            <w:tcW w:w="1084" w:type="dxa"/>
            <w:vMerge w:val="restart"/>
            <w:shd w:val="clear" w:color="auto" w:fill="auto"/>
            <w:vAlign w:val="center"/>
          </w:tcPr>
          <w:p w14:paraId="4CC51977" w14:textId="77777777" w:rsidR="00E209FF" w:rsidRDefault="00E209FF" w:rsidP="00E209FF">
            <w:pPr>
              <w:pStyle w:val="TAC"/>
            </w:pPr>
            <w:r>
              <w:t>C.3.3</w:t>
            </w:r>
          </w:p>
        </w:tc>
      </w:tr>
      <w:tr w:rsidR="00E209FF" w14:paraId="51EEAE5F" w14:textId="77777777" w:rsidTr="00E209FF">
        <w:tc>
          <w:tcPr>
            <w:tcW w:w="4244" w:type="dxa"/>
          </w:tcPr>
          <w:p w14:paraId="76D75C04" w14:textId="77777777" w:rsidR="00E209FF" w:rsidRPr="00D41AA2" w:rsidRDefault="00E209FF" w:rsidP="00E209FF">
            <w:pPr>
              <w:pStyle w:val="TAL"/>
              <w:rPr>
                <w:rStyle w:val="Code"/>
              </w:rPr>
            </w:pPr>
            <w:r w:rsidRPr="00801088">
              <w:tab/>
            </w:r>
            <w:r w:rsidRPr="00801088">
              <w:tab/>
            </w:r>
            <w:r w:rsidRPr="00547C53">
              <w:tab/>
            </w:r>
            <w:r w:rsidRPr="00D41AA2">
              <w:rPr>
                <w:rStyle w:val="Code"/>
              </w:rPr>
              <w:t>{</w:t>
            </w:r>
            <w:proofErr w:type="spellStart"/>
            <w:r w:rsidRPr="00D41AA2">
              <w:rPr>
                <w:rStyle w:val="Code"/>
              </w:rPr>
              <w:t>contentPreparationTemplateId</w:t>
            </w:r>
            <w:proofErr w:type="spellEnd"/>
            <w:r w:rsidRPr="00D41AA2">
              <w:rPr>
                <w:rStyle w:val="Code"/>
              </w:rPr>
              <w:t>}</w:t>
            </w:r>
          </w:p>
        </w:tc>
        <w:tc>
          <w:tcPr>
            <w:tcW w:w="2130" w:type="dxa"/>
          </w:tcPr>
          <w:p w14:paraId="3EF1F52C" w14:textId="77777777" w:rsidR="00E209FF" w:rsidRDefault="00E209FF" w:rsidP="00E209FF">
            <w:pPr>
              <w:pStyle w:val="TAL"/>
            </w:pPr>
            <w:r>
              <w:t>Content Preparation Template resource</w:t>
            </w:r>
          </w:p>
        </w:tc>
        <w:tc>
          <w:tcPr>
            <w:tcW w:w="753" w:type="dxa"/>
            <w:shd w:val="clear" w:color="auto" w:fill="7F7F7F" w:themeFill="text1" w:themeFillTint="80"/>
          </w:tcPr>
          <w:p w14:paraId="63576C3A" w14:textId="77777777" w:rsidR="00E209FF" w:rsidRPr="00547C53" w:rsidRDefault="00E209FF" w:rsidP="00E209FF">
            <w:pPr>
              <w:pStyle w:val="TAC"/>
              <w:rPr>
                <w:rStyle w:val="HTTPMethod"/>
              </w:rPr>
            </w:pPr>
          </w:p>
        </w:tc>
        <w:tc>
          <w:tcPr>
            <w:tcW w:w="978" w:type="dxa"/>
          </w:tcPr>
          <w:p w14:paraId="2BDFE5B5" w14:textId="77777777" w:rsidR="00E209FF" w:rsidRPr="00547C53" w:rsidRDefault="00E209FF" w:rsidP="00E209FF">
            <w:pPr>
              <w:pStyle w:val="TAC"/>
              <w:rPr>
                <w:rStyle w:val="HTTPMethod"/>
              </w:rPr>
            </w:pPr>
            <w:bookmarkStart w:id="2295" w:name="_MCCTEMPBM_CRPT71130733___7"/>
            <w:r w:rsidRPr="00547C53">
              <w:rPr>
                <w:rStyle w:val="HTTPMethod"/>
              </w:rPr>
              <w:t>GET</w:t>
            </w:r>
            <w:bookmarkEnd w:id="2295"/>
          </w:p>
        </w:tc>
        <w:tc>
          <w:tcPr>
            <w:tcW w:w="1246" w:type="dxa"/>
          </w:tcPr>
          <w:p w14:paraId="477C152A" w14:textId="77777777" w:rsidR="00E209FF" w:rsidRPr="00547C53" w:rsidRDefault="00E209FF" w:rsidP="00E209FF">
            <w:pPr>
              <w:pStyle w:val="TAC"/>
              <w:rPr>
                <w:rStyle w:val="HTTPMethod"/>
              </w:rPr>
            </w:pPr>
            <w:bookmarkStart w:id="2296" w:name="_MCCTEMPBM_CRPT71130734___7"/>
            <w:r w:rsidRPr="00547C53">
              <w:rPr>
                <w:rStyle w:val="HTTPMethod"/>
              </w:rPr>
              <w:t>PUT</w:t>
            </w:r>
            <w:r w:rsidRPr="00547C53">
              <w:t xml:space="preserve">, </w:t>
            </w:r>
            <w:r w:rsidRPr="00547C53">
              <w:rPr>
                <w:rStyle w:val="HTTPMethod"/>
              </w:rPr>
              <w:t>PATCH</w:t>
            </w:r>
            <w:bookmarkEnd w:id="2296"/>
          </w:p>
        </w:tc>
        <w:tc>
          <w:tcPr>
            <w:tcW w:w="984" w:type="dxa"/>
          </w:tcPr>
          <w:p w14:paraId="7E44BFE0" w14:textId="77777777" w:rsidR="00E209FF" w:rsidRPr="00547C53" w:rsidRDefault="00E209FF" w:rsidP="00E209FF">
            <w:pPr>
              <w:pStyle w:val="TAC"/>
              <w:rPr>
                <w:rStyle w:val="HTTPMethod"/>
              </w:rPr>
            </w:pPr>
            <w:bookmarkStart w:id="2297" w:name="_MCCTEMPBM_CRPT71130735___7"/>
            <w:r w:rsidRPr="00547C53">
              <w:rPr>
                <w:rStyle w:val="HTTPMethod"/>
              </w:rPr>
              <w:t>DELETE</w:t>
            </w:r>
            <w:bookmarkEnd w:id="2297"/>
          </w:p>
        </w:tc>
        <w:tc>
          <w:tcPr>
            <w:tcW w:w="1037" w:type="dxa"/>
            <w:shd w:val="clear" w:color="auto" w:fill="7F7F7F" w:themeFill="text1" w:themeFillTint="80"/>
          </w:tcPr>
          <w:p w14:paraId="2E81E97D" w14:textId="77777777" w:rsidR="00E209FF" w:rsidRPr="00547C53" w:rsidRDefault="00E209FF" w:rsidP="00E209FF">
            <w:pPr>
              <w:pStyle w:val="TAC"/>
              <w:rPr>
                <w:rStyle w:val="HTTPMethod"/>
              </w:rPr>
            </w:pPr>
          </w:p>
        </w:tc>
        <w:tc>
          <w:tcPr>
            <w:tcW w:w="1113" w:type="dxa"/>
            <w:vMerge/>
            <w:shd w:val="clear" w:color="auto" w:fill="auto"/>
            <w:vAlign w:val="center"/>
          </w:tcPr>
          <w:p w14:paraId="48E736A7" w14:textId="77777777" w:rsidR="00E209FF" w:rsidRDefault="00E209FF" w:rsidP="00E209FF">
            <w:pPr>
              <w:pStyle w:val="TAC"/>
            </w:pPr>
          </w:p>
        </w:tc>
        <w:tc>
          <w:tcPr>
            <w:tcW w:w="1084" w:type="dxa"/>
            <w:vMerge/>
            <w:shd w:val="clear" w:color="auto" w:fill="auto"/>
            <w:vAlign w:val="center"/>
          </w:tcPr>
          <w:p w14:paraId="69288121" w14:textId="77777777" w:rsidR="00E209FF" w:rsidRDefault="00E209FF" w:rsidP="00E209FF">
            <w:pPr>
              <w:pStyle w:val="TAC"/>
            </w:pPr>
          </w:p>
        </w:tc>
      </w:tr>
      <w:tr w:rsidR="00E209FF" w14:paraId="68E5C326" w14:textId="77777777" w:rsidTr="00E209FF">
        <w:tc>
          <w:tcPr>
            <w:tcW w:w="4244" w:type="dxa"/>
          </w:tcPr>
          <w:p w14:paraId="4CA4551E" w14:textId="77777777" w:rsidR="00E209FF" w:rsidRPr="00D41AA2" w:rsidRDefault="00E209FF" w:rsidP="00E209FF">
            <w:pPr>
              <w:pStyle w:val="TAL"/>
              <w:rPr>
                <w:rStyle w:val="URLchar"/>
              </w:rPr>
            </w:pPr>
            <w:bookmarkStart w:id="2298" w:name="_MCCTEMPBM_CRPT71130736___7"/>
            <w:r w:rsidRPr="00D41AA2">
              <w:rPr>
                <w:rStyle w:val="URLchar"/>
              </w:rPr>
              <w:tab/>
            </w:r>
            <w:r w:rsidRPr="00D41AA2">
              <w:rPr>
                <w:rStyle w:val="URLchar"/>
              </w:rPr>
              <w:tab/>
              <w:t>content-protocols-discovery</w:t>
            </w:r>
            <w:bookmarkEnd w:id="2298"/>
          </w:p>
        </w:tc>
        <w:tc>
          <w:tcPr>
            <w:tcW w:w="2130" w:type="dxa"/>
          </w:tcPr>
          <w:p w14:paraId="57623B3C" w14:textId="77777777" w:rsidR="00E209FF" w:rsidRDefault="00E209FF" w:rsidP="00E209FF">
            <w:pPr>
              <w:pStyle w:val="TAL"/>
            </w:pPr>
            <w:r>
              <w:t>Content Protocols resource</w:t>
            </w:r>
          </w:p>
        </w:tc>
        <w:tc>
          <w:tcPr>
            <w:tcW w:w="753" w:type="dxa"/>
            <w:shd w:val="clear" w:color="auto" w:fill="7F7F7F" w:themeFill="text1" w:themeFillTint="80"/>
          </w:tcPr>
          <w:p w14:paraId="6E8756BE" w14:textId="77777777" w:rsidR="00E209FF" w:rsidRPr="00547C53" w:rsidRDefault="00E209FF" w:rsidP="00E209FF">
            <w:pPr>
              <w:pStyle w:val="TAC"/>
              <w:rPr>
                <w:rStyle w:val="HTTPMethod"/>
              </w:rPr>
            </w:pPr>
          </w:p>
        </w:tc>
        <w:tc>
          <w:tcPr>
            <w:tcW w:w="978" w:type="dxa"/>
          </w:tcPr>
          <w:p w14:paraId="5917B115" w14:textId="77777777" w:rsidR="00E209FF" w:rsidRPr="00547C53" w:rsidRDefault="00E209FF" w:rsidP="00E209FF">
            <w:pPr>
              <w:pStyle w:val="TAC"/>
              <w:rPr>
                <w:rStyle w:val="HTTPMethod"/>
              </w:rPr>
            </w:pPr>
            <w:bookmarkStart w:id="2299" w:name="_MCCTEMPBM_CRPT71130737___7"/>
            <w:r w:rsidRPr="00547C53">
              <w:rPr>
                <w:rStyle w:val="HTTPMethod"/>
              </w:rPr>
              <w:t>GET</w:t>
            </w:r>
            <w:bookmarkEnd w:id="2299"/>
          </w:p>
        </w:tc>
        <w:tc>
          <w:tcPr>
            <w:tcW w:w="1246" w:type="dxa"/>
            <w:shd w:val="clear" w:color="auto" w:fill="7F7F7F" w:themeFill="text1" w:themeFillTint="80"/>
          </w:tcPr>
          <w:p w14:paraId="7CF1486B" w14:textId="77777777" w:rsidR="00E209FF" w:rsidRPr="00547C53" w:rsidRDefault="00E209FF" w:rsidP="00E209FF">
            <w:pPr>
              <w:pStyle w:val="TAC"/>
              <w:rPr>
                <w:rStyle w:val="HTTPMethod"/>
              </w:rPr>
            </w:pPr>
          </w:p>
        </w:tc>
        <w:tc>
          <w:tcPr>
            <w:tcW w:w="984" w:type="dxa"/>
            <w:shd w:val="clear" w:color="auto" w:fill="7F7F7F" w:themeFill="text1" w:themeFillTint="80"/>
          </w:tcPr>
          <w:p w14:paraId="4F743040" w14:textId="77777777" w:rsidR="00E209FF" w:rsidRPr="00547C53" w:rsidRDefault="00E209FF" w:rsidP="00E209FF">
            <w:pPr>
              <w:pStyle w:val="TAC"/>
              <w:rPr>
                <w:rStyle w:val="HTTPMethod"/>
              </w:rPr>
            </w:pPr>
          </w:p>
        </w:tc>
        <w:tc>
          <w:tcPr>
            <w:tcW w:w="1037" w:type="dxa"/>
            <w:shd w:val="clear" w:color="auto" w:fill="7F7F7F" w:themeFill="text1" w:themeFillTint="80"/>
          </w:tcPr>
          <w:p w14:paraId="376BD8FF" w14:textId="77777777" w:rsidR="00E209FF" w:rsidRPr="00547C53" w:rsidRDefault="00E209FF" w:rsidP="00E209FF">
            <w:pPr>
              <w:pStyle w:val="TAC"/>
              <w:rPr>
                <w:rStyle w:val="HTTPMethod"/>
              </w:rPr>
            </w:pPr>
          </w:p>
        </w:tc>
        <w:tc>
          <w:tcPr>
            <w:tcW w:w="1113" w:type="dxa"/>
            <w:tcBorders>
              <w:bottom w:val="nil"/>
            </w:tcBorders>
            <w:shd w:val="clear" w:color="auto" w:fill="auto"/>
            <w:vAlign w:val="center"/>
          </w:tcPr>
          <w:p w14:paraId="3F708EFF" w14:textId="77777777" w:rsidR="00E209FF" w:rsidRDefault="00E209FF" w:rsidP="00E209FF">
            <w:pPr>
              <w:pStyle w:val="TAC"/>
            </w:pPr>
            <w:r>
              <w:t>7.5.2</w:t>
            </w:r>
          </w:p>
        </w:tc>
        <w:tc>
          <w:tcPr>
            <w:tcW w:w="1084" w:type="dxa"/>
            <w:tcBorders>
              <w:bottom w:val="nil"/>
            </w:tcBorders>
            <w:shd w:val="clear" w:color="auto" w:fill="auto"/>
            <w:vAlign w:val="center"/>
          </w:tcPr>
          <w:p w14:paraId="5C2A96BD" w14:textId="77777777" w:rsidR="00E209FF" w:rsidRDefault="00E209FF" w:rsidP="00E209FF">
            <w:pPr>
              <w:pStyle w:val="TAC"/>
            </w:pPr>
            <w:r>
              <w:t>C.3.4</w:t>
            </w:r>
          </w:p>
        </w:tc>
      </w:tr>
      <w:tr w:rsidR="00E209FF" w14:paraId="00AB1C5D" w14:textId="77777777" w:rsidTr="00E209FF">
        <w:tc>
          <w:tcPr>
            <w:tcW w:w="4244" w:type="dxa"/>
          </w:tcPr>
          <w:p w14:paraId="517C779F" w14:textId="77777777" w:rsidR="00E209FF" w:rsidRPr="00D41AA2" w:rsidRDefault="00E209FF" w:rsidP="00E209FF">
            <w:pPr>
              <w:pStyle w:val="TAL"/>
              <w:rPr>
                <w:rStyle w:val="URLchar"/>
              </w:rPr>
            </w:pPr>
            <w:bookmarkStart w:id="2300" w:name="_MCCTEMPBM_CRPT71130738___7"/>
            <w:bookmarkStart w:id="2301" w:name="_MCCTEMPBM_CRPT71130739___7" w:colFirst="2" w:colLast="2"/>
            <w:r w:rsidRPr="00D41AA2">
              <w:rPr>
                <w:rStyle w:val="URLchar"/>
              </w:rPr>
              <w:tab/>
            </w:r>
            <w:r w:rsidRPr="00D41AA2">
              <w:rPr>
                <w:rStyle w:val="URLchar"/>
              </w:rPr>
              <w:tab/>
              <w:t>content-hosting-configuration</w:t>
            </w:r>
            <w:bookmarkEnd w:id="2300"/>
          </w:p>
        </w:tc>
        <w:tc>
          <w:tcPr>
            <w:tcW w:w="2130" w:type="dxa"/>
          </w:tcPr>
          <w:p w14:paraId="2F060167" w14:textId="77777777" w:rsidR="00E209FF" w:rsidRDefault="00E209FF" w:rsidP="00E209FF">
            <w:pPr>
              <w:pStyle w:val="TAL"/>
            </w:pPr>
            <w:r>
              <w:t>Content Hosting Configuration resource</w:t>
            </w:r>
          </w:p>
        </w:tc>
        <w:tc>
          <w:tcPr>
            <w:tcW w:w="753" w:type="dxa"/>
          </w:tcPr>
          <w:p w14:paraId="1470A2D0" w14:textId="77777777" w:rsidR="00E209FF" w:rsidRPr="00547C53" w:rsidRDefault="00E209FF" w:rsidP="00E209FF">
            <w:pPr>
              <w:pStyle w:val="TAC"/>
              <w:rPr>
                <w:rStyle w:val="HTTPMethod"/>
              </w:rPr>
            </w:pPr>
            <w:r w:rsidRPr="00547C53">
              <w:rPr>
                <w:rStyle w:val="HTTPMethod"/>
              </w:rPr>
              <w:t>POST</w:t>
            </w:r>
          </w:p>
        </w:tc>
        <w:tc>
          <w:tcPr>
            <w:tcW w:w="978" w:type="dxa"/>
          </w:tcPr>
          <w:p w14:paraId="4022C999" w14:textId="77777777" w:rsidR="00E209FF" w:rsidRPr="00547C53" w:rsidRDefault="00E209FF" w:rsidP="00E209FF">
            <w:pPr>
              <w:pStyle w:val="TAC"/>
              <w:rPr>
                <w:rStyle w:val="HTTPMethod"/>
              </w:rPr>
            </w:pPr>
            <w:r w:rsidRPr="00547C53">
              <w:rPr>
                <w:rStyle w:val="HTTPMethod"/>
              </w:rPr>
              <w:t>GET</w:t>
            </w:r>
          </w:p>
        </w:tc>
        <w:tc>
          <w:tcPr>
            <w:tcW w:w="1246" w:type="dxa"/>
          </w:tcPr>
          <w:p w14:paraId="119CC9BA" w14:textId="77777777" w:rsidR="00E209FF" w:rsidRPr="00547C53" w:rsidRDefault="00E209FF" w:rsidP="00E209FF">
            <w:pPr>
              <w:pStyle w:val="TAC"/>
              <w:rPr>
                <w:rStyle w:val="HTTPMethod"/>
              </w:rPr>
            </w:pPr>
            <w:bookmarkStart w:id="2302" w:name="_MCCTEMPBM_CRPT71130740___7"/>
            <w:r w:rsidRPr="00547C53">
              <w:rPr>
                <w:rStyle w:val="HTTPMethod"/>
              </w:rPr>
              <w:t>PUT</w:t>
            </w:r>
            <w:r w:rsidRPr="00547C53">
              <w:t xml:space="preserve">, </w:t>
            </w:r>
            <w:r w:rsidRPr="00547C53">
              <w:rPr>
                <w:rStyle w:val="HTTPMethod"/>
              </w:rPr>
              <w:t>PATCH</w:t>
            </w:r>
            <w:bookmarkEnd w:id="2302"/>
          </w:p>
        </w:tc>
        <w:tc>
          <w:tcPr>
            <w:tcW w:w="984" w:type="dxa"/>
          </w:tcPr>
          <w:p w14:paraId="46F3A190" w14:textId="77777777" w:rsidR="00E209FF" w:rsidRPr="00547C53" w:rsidRDefault="00E209FF" w:rsidP="00E209FF">
            <w:pPr>
              <w:pStyle w:val="TAC"/>
              <w:rPr>
                <w:rStyle w:val="HTTPMethod"/>
              </w:rPr>
            </w:pPr>
            <w:bookmarkStart w:id="2303" w:name="_MCCTEMPBM_CRPT71130741___7"/>
            <w:r w:rsidRPr="00547C53">
              <w:rPr>
                <w:rStyle w:val="HTTPMethod"/>
              </w:rPr>
              <w:t>DELETE</w:t>
            </w:r>
            <w:bookmarkEnd w:id="2303"/>
          </w:p>
        </w:tc>
        <w:tc>
          <w:tcPr>
            <w:tcW w:w="1037" w:type="dxa"/>
            <w:shd w:val="clear" w:color="auto" w:fill="7F7F7F" w:themeFill="text1" w:themeFillTint="80"/>
          </w:tcPr>
          <w:p w14:paraId="0B89E59C" w14:textId="77777777" w:rsidR="00E209FF" w:rsidRPr="00547C53" w:rsidRDefault="00E209FF" w:rsidP="00E209FF">
            <w:pPr>
              <w:pStyle w:val="TAC"/>
              <w:rPr>
                <w:rStyle w:val="HTTPMethod"/>
              </w:rPr>
            </w:pPr>
          </w:p>
        </w:tc>
        <w:tc>
          <w:tcPr>
            <w:tcW w:w="1113" w:type="dxa"/>
            <w:vMerge w:val="restart"/>
            <w:shd w:val="clear" w:color="auto" w:fill="auto"/>
            <w:vAlign w:val="center"/>
          </w:tcPr>
          <w:p w14:paraId="443A5269" w14:textId="77777777" w:rsidR="00E209FF" w:rsidRDefault="00E209FF" w:rsidP="00E209FF">
            <w:pPr>
              <w:pStyle w:val="TAC"/>
            </w:pPr>
            <w:r>
              <w:t>7.6.2</w:t>
            </w:r>
          </w:p>
        </w:tc>
        <w:tc>
          <w:tcPr>
            <w:tcW w:w="1084" w:type="dxa"/>
            <w:vMerge w:val="restart"/>
            <w:shd w:val="clear" w:color="auto" w:fill="auto"/>
            <w:vAlign w:val="center"/>
          </w:tcPr>
          <w:p w14:paraId="0C785D97" w14:textId="77777777" w:rsidR="00E209FF" w:rsidRDefault="00E209FF" w:rsidP="00E209FF">
            <w:pPr>
              <w:pStyle w:val="TAC"/>
            </w:pPr>
            <w:r>
              <w:t>C.3.5</w:t>
            </w:r>
          </w:p>
        </w:tc>
      </w:tr>
      <w:tr w:rsidR="00E209FF" w14:paraId="05B35861" w14:textId="77777777" w:rsidTr="00E209FF">
        <w:tc>
          <w:tcPr>
            <w:tcW w:w="4244" w:type="dxa"/>
          </w:tcPr>
          <w:p w14:paraId="3F6BB93B" w14:textId="77777777" w:rsidR="00E209FF" w:rsidRPr="00D41AA2" w:rsidRDefault="00E209FF" w:rsidP="00E209FF">
            <w:pPr>
              <w:pStyle w:val="TAL"/>
              <w:rPr>
                <w:rStyle w:val="URLchar"/>
              </w:rPr>
            </w:pPr>
            <w:bookmarkStart w:id="2304" w:name="_MCCTEMPBM_CRPT71130742___7"/>
            <w:bookmarkEnd w:id="2301"/>
            <w:r w:rsidRPr="00D41AA2">
              <w:rPr>
                <w:rStyle w:val="URLchar"/>
              </w:rPr>
              <w:tab/>
            </w:r>
            <w:r w:rsidRPr="00D41AA2">
              <w:rPr>
                <w:rStyle w:val="URLchar"/>
              </w:rPr>
              <w:tab/>
            </w:r>
            <w:r w:rsidRPr="00D41AA2">
              <w:rPr>
                <w:rStyle w:val="URLchar"/>
              </w:rPr>
              <w:tab/>
              <w:t>purge</w:t>
            </w:r>
            <w:bookmarkEnd w:id="2304"/>
          </w:p>
        </w:tc>
        <w:tc>
          <w:tcPr>
            <w:tcW w:w="2130" w:type="dxa"/>
          </w:tcPr>
          <w:p w14:paraId="22ADF509" w14:textId="77777777" w:rsidR="00E209FF" w:rsidRDefault="00E209FF" w:rsidP="00E209FF">
            <w:pPr>
              <w:pStyle w:val="TAL"/>
            </w:pPr>
            <w:r>
              <w:t>Content Hosting cache purge operation</w:t>
            </w:r>
          </w:p>
        </w:tc>
        <w:tc>
          <w:tcPr>
            <w:tcW w:w="753" w:type="dxa"/>
            <w:shd w:val="clear" w:color="auto" w:fill="7F7F7F" w:themeFill="text1" w:themeFillTint="80"/>
          </w:tcPr>
          <w:p w14:paraId="069E2F18" w14:textId="77777777" w:rsidR="00E209FF" w:rsidRPr="00547C53" w:rsidRDefault="00E209FF" w:rsidP="00E209FF">
            <w:pPr>
              <w:pStyle w:val="TAC"/>
              <w:rPr>
                <w:rStyle w:val="HTTPMethod"/>
              </w:rPr>
            </w:pPr>
          </w:p>
        </w:tc>
        <w:tc>
          <w:tcPr>
            <w:tcW w:w="978" w:type="dxa"/>
            <w:shd w:val="clear" w:color="auto" w:fill="7F7F7F" w:themeFill="text1" w:themeFillTint="80"/>
          </w:tcPr>
          <w:p w14:paraId="7D815081" w14:textId="77777777" w:rsidR="00E209FF" w:rsidRPr="00547C53" w:rsidRDefault="00E209FF" w:rsidP="00E209FF">
            <w:pPr>
              <w:pStyle w:val="TAC"/>
              <w:rPr>
                <w:rStyle w:val="HTTPMethod"/>
              </w:rPr>
            </w:pPr>
          </w:p>
        </w:tc>
        <w:tc>
          <w:tcPr>
            <w:tcW w:w="1246" w:type="dxa"/>
            <w:shd w:val="clear" w:color="auto" w:fill="7F7F7F" w:themeFill="text1" w:themeFillTint="80"/>
          </w:tcPr>
          <w:p w14:paraId="64FA6C2F" w14:textId="77777777" w:rsidR="00E209FF" w:rsidRPr="00547C53" w:rsidRDefault="00E209FF" w:rsidP="00E209FF">
            <w:pPr>
              <w:pStyle w:val="TAC"/>
              <w:rPr>
                <w:rStyle w:val="HTTPMethod"/>
              </w:rPr>
            </w:pPr>
          </w:p>
        </w:tc>
        <w:tc>
          <w:tcPr>
            <w:tcW w:w="984" w:type="dxa"/>
            <w:shd w:val="clear" w:color="auto" w:fill="7F7F7F" w:themeFill="text1" w:themeFillTint="80"/>
          </w:tcPr>
          <w:p w14:paraId="761522B5" w14:textId="77777777" w:rsidR="00E209FF" w:rsidRPr="00547C53" w:rsidRDefault="00E209FF" w:rsidP="00E209FF">
            <w:pPr>
              <w:pStyle w:val="TAC"/>
              <w:rPr>
                <w:rStyle w:val="HTTPMethod"/>
              </w:rPr>
            </w:pPr>
          </w:p>
        </w:tc>
        <w:tc>
          <w:tcPr>
            <w:tcW w:w="1037" w:type="dxa"/>
          </w:tcPr>
          <w:p w14:paraId="23E17F94" w14:textId="77777777" w:rsidR="00E209FF" w:rsidRPr="00547C53" w:rsidRDefault="00E209FF" w:rsidP="00E209FF">
            <w:pPr>
              <w:pStyle w:val="TAC"/>
              <w:rPr>
                <w:rStyle w:val="HTTPMethod"/>
              </w:rPr>
            </w:pPr>
            <w:bookmarkStart w:id="2305" w:name="_MCCTEMPBM_CRPT71130743___7"/>
            <w:r w:rsidRPr="00547C53">
              <w:rPr>
                <w:rStyle w:val="HTTPMethod"/>
              </w:rPr>
              <w:t>POST</w:t>
            </w:r>
            <w:bookmarkEnd w:id="2305"/>
          </w:p>
        </w:tc>
        <w:tc>
          <w:tcPr>
            <w:tcW w:w="1113" w:type="dxa"/>
            <w:vMerge/>
            <w:shd w:val="clear" w:color="auto" w:fill="auto"/>
            <w:vAlign w:val="center"/>
          </w:tcPr>
          <w:p w14:paraId="1CE81421" w14:textId="77777777" w:rsidR="00E209FF" w:rsidRDefault="00E209FF" w:rsidP="00E209FF">
            <w:pPr>
              <w:pStyle w:val="TAC"/>
            </w:pPr>
          </w:p>
        </w:tc>
        <w:tc>
          <w:tcPr>
            <w:tcW w:w="1084" w:type="dxa"/>
            <w:vMerge/>
            <w:shd w:val="clear" w:color="auto" w:fill="auto"/>
            <w:vAlign w:val="center"/>
          </w:tcPr>
          <w:p w14:paraId="0E58F4C8" w14:textId="77777777" w:rsidR="00E209FF" w:rsidRDefault="00E209FF" w:rsidP="00E209FF">
            <w:pPr>
              <w:pStyle w:val="TAC"/>
            </w:pPr>
          </w:p>
        </w:tc>
      </w:tr>
      <w:tr w:rsidR="00E209FF" w14:paraId="22828D55" w14:textId="77777777" w:rsidTr="00E209FF">
        <w:tc>
          <w:tcPr>
            <w:tcW w:w="4244" w:type="dxa"/>
          </w:tcPr>
          <w:p w14:paraId="4C522BCC" w14:textId="77777777" w:rsidR="00E209FF" w:rsidRPr="00D41AA2" w:rsidRDefault="00E209FF" w:rsidP="00E209FF">
            <w:pPr>
              <w:pStyle w:val="TAL"/>
              <w:rPr>
                <w:rStyle w:val="URLchar"/>
              </w:rPr>
            </w:pPr>
            <w:bookmarkStart w:id="2306" w:name="_MCCTEMPBM_CRPT71130744___7"/>
            <w:bookmarkStart w:id="2307" w:name="_MCCTEMPBM_CRPT71130745___7" w:colFirst="2" w:colLast="2"/>
            <w:r w:rsidRPr="00D41AA2">
              <w:rPr>
                <w:rStyle w:val="URLchar"/>
              </w:rPr>
              <w:tab/>
            </w:r>
            <w:r w:rsidRPr="00D41AA2">
              <w:rPr>
                <w:rStyle w:val="URLchar"/>
              </w:rPr>
              <w:tab/>
              <w:t>consumption-reporting-configuration</w:t>
            </w:r>
            <w:bookmarkEnd w:id="2306"/>
          </w:p>
        </w:tc>
        <w:tc>
          <w:tcPr>
            <w:tcW w:w="2130" w:type="dxa"/>
          </w:tcPr>
          <w:p w14:paraId="0767118C" w14:textId="77777777" w:rsidR="00E209FF" w:rsidRDefault="00E209FF" w:rsidP="00E209FF">
            <w:pPr>
              <w:pStyle w:val="TAL"/>
            </w:pPr>
            <w:r>
              <w:t>Consumption Reporting Configuration resource</w:t>
            </w:r>
          </w:p>
        </w:tc>
        <w:tc>
          <w:tcPr>
            <w:tcW w:w="753" w:type="dxa"/>
          </w:tcPr>
          <w:p w14:paraId="1818D292" w14:textId="77777777" w:rsidR="00E209FF" w:rsidRPr="00547C53" w:rsidRDefault="00E209FF" w:rsidP="00E209FF">
            <w:pPr>
              <w:pStyle w:val="TAC"/>
              <w:rPr>
                <w:rStyle w:val="HTTPMethod"/>
              </w:rPr>
            </w:pPr>
            <w:r w:rsidRPr="00547C53">
              <w:rPr>
                <w:rStyle w:val="HTTPMethod"/>
              </w:rPr>
              <w:t>POST</w:t>
            </w:r>
          </w:p>
        </w:tc>
        <w:tc>
          <w:tcPr>
            <w:tcW w:w="978" w:type="dxa"/>
          </w:tcPr>
          <w:p w14:paraId="0B52F30C" w14:textId="77777777" w:rsidR="00E209FF" w:rsidRPr="00547C53" w:rsidRDefault="00E209FF" w:rsidP="00E209FF">
            <w:pPr>
              <w:pStyle w:val="TAC"/>
              <w:rPr>
                <w:rStyle w:val="HTTPMethod"/>
              </w:rPr>
            </w:pPr>
            <w:r w:rsidRPr="00547C53">
              <w:rPr>
                <w:rStyle w:val="HTTPMethod"/>
              </w:rPr>
              <w:t>GET</w:t>
            </w:r>
          </w:p>
        </w:tc>
        <w:tc>
          <w:tcPr>
            <w:tcW w:w="1246" w:type="dxa"/>
          </w:tcPr>
          <w:p w14:paraId="0842DC32" w14:textId="77777777" w:rsidR="00E209FF" w:rsidRPr="005D696A" w:rsidRDefault="00E209FF" w:rsidP="00E209FF">
            <w:pPr>
              <w:pStyle w:val="TAC"/>
              <w:rPr>
                <w:rStyle w:val="HTTPMethod"/>
              </w:rPr>
            </w:pPr>
            <w:bookmarkStart w:id="2308" w:name="_MCCTEMPBM_CRPT71130746___7"/>
            <w:r w:rsidRPr="00547C53">
              <w:rPr>
                <w:rStyle w:val="HTTPMethod"/>
              </w:rPr>
              <w:t>PUT</w:t>
            </w:r>
            <w:r w:rsidRPr="00547C53">
              <w:t xml:space="preserve">, </w:t>
            </w:r>
            <w:r w:rsidRPr="00547C53">
              <w:rPr>
                <w:rStyle w:val="HTTPMethod"/>
              </w:rPr>
              <w:t>PATCH</w:t>
            </w:r>
            <w:bookmarkEnd w:id="2308"/>
          </w:p>
        </w:tc>
        <w:tc>
          <w:tcPr>
            <w:tcW w:w="984" w:type="dxa"/>
          </w:tcPr>
          <w:p w14:paraId="08060C8F" w14:textId="77777777" w:rsidR="00E209FF" w:rsidRPr="005D696A" w:rsidRDefault="00E209FF" w:rsidP="00E209FF">
            <w:pPr>
              <w:pStyle w:val="TAC"/>
              <w:rPr>
                <w:rStyle w:val="HTTPMethod"/>
              </w:rPr>
            </w:pPr>
            <w:bookmarkStart w:id="2309" w:name="_MCCTEMPBM_CRPT71130747___7"/>
            <w:r w:rsidRPr="005D696A">
              <w:rPr>
                <w:rStyle w:val="HTTPMethod"/>
              </w:rPr>
              <w:t>DELETE</w:t>
            </w:r>
            <w:bookmarkEnd w:id="2309"/>
          </w:p>
        </w:tc>
        <w:tc>
          <w:tcPr>
            <w:tcW w:w="1037" w:type="dxa"/>
            <w:shd w:val="clear" w:color="auto" w:fill="7F7F7F" w:themeFill="text1" w:themeFillTint="80"/>
          </w:tcPr>
          <w:p w14:paraId="6B1C8BBC" w14:textId="77777777" w:rsidR="00E209FF" w:rsidRPr="005D696A" w:rsidRDefault="00E209FF" w:rsidP="00E209FF">
            <w:pPr>
              <w:pStyle w:val="TAC"/>
              <w:rPr>
                <w:rStyle w:val="HTTPMethod"/>
              </w:rPr>
            </w:pPr>
          </w:p>
        </w:tc>
        <w:tc>
          <w:tcPr>
            <w:tcW w:w="1113" w:type="dxa"/>
            <w:tcBorders>
              <w:bottom w:val="nil"/>
            </w:tcBorders>
            <w:shd w:val="clear" w:color="auto" w:fill="auto"/>
            <w:vAlign w:val="center"/>
          </w:tcPr>
          <w:p w14:paraId="41299792" w14:textId="77777777" w:rsidR="00E209FF" w:rsidRDefault="00E209FF" w:rsidP="00E209FF">
            <w:pPr>
              <w:pStyle w:val="TAC"/>
            </w:pPr>
            <w:r>
              <w:t>7.7.2</w:t>
            </w:r>
          </w:p>
        </w:tc>
        <w:tc>
          <w:tcPr>
            <w:tcW w:w="1084" w:type="dxa"/>
            <w:tcBorders>
              <w:bottom w:val="nil"/>
            </w:tcBorders>
            <w:shd w:val="clear" w:color="auto" w:fill="auto"/>
            <w:vAlign w:val="center"/>
          </w:tcPr>
          <w:p w14:paraId="73A881A5" w14:textId="77777777" w:rsidR="00E209FF" w:rsidRDefault="00E209FF" w:rsidP="00E209FF">
            <w:pPr>
              <w:pStyle w:val="TAC"/>
            </w:pPr>
            <w:r>
              <w:t>C.3.6</w:t>
            </w:r>
          </w:p>
        </w:tc>
      </w:tr>
      <w:tr w:rsidR="00E209FF" w14:paraId="1B5CDC36" w14:textId="77777777" w:rsidTr="00E209FF">
        <w:tc>
          <w:tcPr>
            <w:tcW w:w="4244" w:type="dxa"/>
          </w:tcPr>
          <w:p w14:paraId="0574A90F" w14:textId="77777777" w:rsidR="00E209FF" w:rsidRPr="00D41AA2" w:rsidRDefault="00E209FF" w:rsidP="00E209FF">
            <w:pPr>
              <w:pStyle w:val="TAL"/>
              <w:rPr>
                <w:rStyle w:val="URLchar"/>
              </w:rPr>
            </w:pPr>
            <w:bookmarkStart w:id="2310" w:name="_MCCTEMPBM_CRPT71130748___7"/>
            <w:bookmarkEnd w:id="2307"/>
            <w:r w:rsidRPr="00D41AA2">
              <w:rPr>
                <w:rStyle w:val="URLchar"/>
              </w:rPr>
              <w:tab/>
            </w:r>
            <w:r w:rsidRPr="00D41AA2">
              <w:rPr>
                <w:rStyle w:val="URLchar"/>
              </w:rPr>
              <w:tab/>
              <w:t>metrics-reporting-configuration</w:t>
            </w:r>
            <w:bookmarkEnd w:id="2310"/>
          </w:p>
        </w:tc>
        <w:tc>
          <w:tcPr>
            <w:tcW w:w="2130" w:type="dxa"/>
          </w:tcPr>
          <w:p w14:paraId="67865A3F" w14:textId="77777777" w:rsidR="00E209FF" w:rsidRDefault="00E209FF" w:rsidP="00E209FF">
            <w:pPr>
              <w:pStyle w:val="TAL"/>
            </w:pPr>
            <w:r>
              <w:t>Metrics Reporting Configuration collection</w:t>
            </w:r>
          </w:p>
        </w:tc>
        <w:tc>
          <w:tcPr>
            <w:tcW w:w="753" w:type="dxa"/>
          </w:tcPr>
          <w:p w14:paraId="28410CC3" w14:textId="77777777" w:rsidR="00E209FF" w:rsidRPr="00547C53" w:rsidRDefault="00E209FF" w:rsidP="00E209FF">
            <w:pPr>
              <w:pStyle w:val="TAC"/>
              <w:rPr>
                <w:rStyle w:val="HTTPMethod"/>
              </w:rPr>
            </w:pPr>
            <w:bookmarkStart w:id="2311" w:name="_MCCTEMPBM_CRPT71130749___7"/>
            <w:r w:rsidRPr="00547C53">
              <w:rPr>
                <w:rStyle w:val="HTTPMethod"/>
              </w:rPr>
              <w:t>POST</w:t>
            </w:r>
            <w:bookmarkEnd w:id="2311"/>
          </w:p>
        </w:tc>
        <w:tc>
          <w:tcPr>
            <w:tcW w:w="978" w:type="dxa"/>
            <w:shd w:val="clear" w:color="auto" w:fill="7F7F7F" w:themeFill="text1" w:themeFillTint="80"/>
          </w:tcPr>
          <w:p w14:paraId="62936191" w14:textId="77777777" w:rsidR="00E209FF" w:rsidRPr="00547C53" w:rsidRDefault="00E209FF" w:rsidP="00E209FF">
            <w:pPr>
              <w:pStyle w:val="TAC"/>
              <w:rPr>
                <w:rStyle w:val="HTTPMethod"/>
              </w:rPr>
            </w:pPr>
          </w:p>
        </w:tc>
        <w:tc>
          <w:tcPr>
            <w:tcW w:w="1246" w:type="dxa"/>
            <w:shd w:val="clear" w:color="auto" w:fill="7F7F7F" w:themeFill="text1" w:themeFillTint="80"/>
          </w:tcPr>
          <w:p w14:paraId="4B12D184" w14:textId="77777777" w:rsidR="00E209FF" w:rsidRPr="00547C53" w:rsidRDefault="00E209FF" w:rsidP="00E209FF">
            <w:pPr>
              <w:pStyle w:val="TAC"/>
              <w:rPr>
                <w:rStyle w:val="HTTPMethod"/>
              </w:rPr>
            </w:pPr>
          </w:p>
        </w:tc>
        <w:tc>
          <w:tcPr>
            <w:tcW w:w="984" w:type="dxa"/>
            <w:shd w:val="clear" w:color="auto" w:fill="7F7F7F" w:themeFill="text1" w:themeFillTint="80"/>
          </w:tcPr>
          <w:p w14:paraId="2BFC86A0" w14:textId="77777777" w:rsidR="00E209FF" w:rsidRPr="00547C53" w:rsidRDefault="00E209FF" w:rsidP="00E209FF">
            <w:pPr>
              <w:pStyle w:val="TAC"/>
              <w:rPr>
                <w:rStyle w:val="HTTPMethod"/>
              </w:rPr>
            </w:pPr>
          </w:p>
        </w:tc>
        <w:tc>
          <w:tcPr>
            <w:tcW w:w="1037" w:type="dxa"/>
            <w:shd w:val="clear" w:color="auto" w:fill="7F7F7F" w:themeFill="text1" w:themeFillTint="80"/>
          </w:tcPr>
          <w:p w14:paraId="11C58185" w14:textId="77777777" w:rsidR="00E209FF" w:rsidRPr="00547C53" w:rsidRDefault="00E209FF" w:rsidP="00E209FF">
            <w:pPr>
              <w:pStyle w:val="TAC"/>
              <w:rPr>
                <w:rStyle w:val="HTTPMethod"/>
              </w:rPr>
            </w:pPr>
          </w:p>
        </w:tc>
        <w:tc>
          <w:tcPr>
            <w:tcW w:w="1113" w:type="dxa"/>
            <w:vMerge w:val="restart"/>
            <w:shd w:val="clear" w:color="auto" w:fill="auto"/>
            <w:vAlign w:val="center"/>
          </w:tcPr>
          <w:p w14:paraId="6106732D" w14:textId="77777777" w:rsidR="00E209FF" w:rsidRDefault="00E209FF" w:rsidP="00E209FF">
            <w:pPr>
              <w:pStyle w:val="TAC"/>
            </w:pPr>
            <w:r>
              <w:t>7.8.2</w:t>
            </w:r>
          </w:p>
        </w:tc>
        <w:tc>
          <w:tcPr>
            <w:tcW w:w="1084" w:type="dxa"/>
            <w:vMerge w:val="restart"/>
            <w:shd w:val="clear" w:color="auto" w:fill="auto"/>
            <w:vAlign w:val="center"/>
          </w:tcPr>
          <w:p w14:paraId="4F7D7776" w14:textId="77777777" w:rsidR="00E209FF" w:rsidRDefault="00E209FF" w:rsidP="00E209FF">
            <w:pPr>
              <w:pStyle w:val="TAC"/>
            </w:pPr>
            <w:r>
              <w:t>C.3.7</w:t>
            </w:r>
          </w:p>
        </w:tc>
      </w:tr>
      <w:tr w:rsidR="00E209FF" w14:paraId="4C88CFE6" w14:textId="77777777" w:rsidTr="00E209FF">
        <w:tc>
          <w:tcPr>
            <w:tcW w:w="4244" w:type="dxa"/>
          </w:tcPr>
          <w:p w14:paraId="5478BE23" w14:textId="77777777" w:rsidR="00E209FF" w:rsidRPr="00D41AA2" w:rsidRDefault="00E209FF" w:rsidP="00E209FF">
            <w:pPr>
              <w:pStyle w:val="TAL"/>
              <w:rPr>
                <w:rStyle w:val="Code"/>
              </w:rPr>
            </w:pPr>
            <w:r w:rsidRPr="00801088">
              <w:tab/>
            </w:r>
            <w:r w:rsidRPr="00801088">
              <w:tab/>
            </w:r>
            <w:r w:rsidRPr="00547C53">
              <w:tab/>
            </w:r>
            <w:r w:rsidRPr="00D41AA2">
              <w:rPr>
                <w:rStyle w:val="Code"/>
              </w:rPr>
              <w:t>{</w:t>
            </w:r>
            <w:proofErr w:type="spellStart"/>
            <w:r w:rsidRPr="00D41AA2">
              <w:rPr>
                <w:rStyle w:val="Code"/>
              </w:rPr>
              <w:t>metricsReportingConfigurationId</w:t>
            </w:r>
            <w:proofErr w:type="spellEnd"/>
            <w:r w:rsidRPr="00D41AA2">
              <w:rPr>
                <w:rStyle w:val="Code"/>
              </w:rPr>
              <w:t>}</w:t>
            </w:r>
          </w:p>
        </w:tc>
        <w:tc>
          <w:tcPr>
            <w:tcW w:w="2130" w:type="dxa"/>
          </w:tcPr>
          <w:p w14:paraId="3723193C" w14:textId="77777777" w:rsidR="00E209FF" w:rsidRDefault="00E209FF" w:rsidP="00E209FF">
            <w:pPr>
              <w:pStyle w:val="TAL"/>
            </w:pPr>
            <w:r>
              <w:t>Metrics Reporting Configuration resource</w:t>
            </w:r>
          </w:p>
        </w:tc>
        <w:tc>
          <w:tcPr>
            <w:tcW w:w="753" w:type="dxa"/>
            <w:shd w:val="clear" w:color="auto" w:fill="7F7F7F" w:themeFill="text1" w:themeFillTint="80"/>
          </w:tcPr>
          <w:p w14:paraId="588BE870" w14:textId="77777777" w:rsidR="00E209FF" w:rsidRPr="00547C53" w:rsidRDefault="00E209FF" w:rsidP="00E209FF">
            <w:pPr>
              <w:pStyle w:val="TAC"/>
              <w:rPr>
                <w:rStyle w:val="HTTPMethod"/>
              </w:rPr>
            </w:pPr>
          </w:p>
        </w:tc>
        <w:tc>
          <w:tcPr>
            <w:tcW w:w="978" w:type="dxa"/>
          </w:tcPr>
          <w:p w14:paraId="0A610222" w14:textId="77777777" w:rsidR="00E209FF" w:rsidRPr="00547C53" w:rsidRDefault="00E209FF" w:rsidP="00E209FF">
            <w:pPr>
              <w:pStyle w:val="TAC"/>
              <w:rPr>
                <w:rStyle w:val="HTTPMethod"/>
              </w:rPr>
            </w:pPr>
            <w:bookmarkStart w:id="2312" w:name="_MCCTEMPBM_CRPT71130750___7"/>
            <w:r w:rsidRPr="00547C53">
              <w:rPr>
                <w:rStyle w:val="HTTPMethod"/>
              </w:rPr>
              <w:t>GET</w:t>
            </w:r>
            <w:bookmarkEnd w:id="2312"/>
          </w:p>
        </w:tc>
        <w:tc>
          <w:tcPr>
            <w:tcW w:w="1246" w:type="dxa"/>
          </w:tcPr>
          <w:p w14:paraId="469B85FA" w14:textId="77777777" w:rsidR="00E209FF" w:rsidRPr="00547C53" w:rsidRDefault="00E209FF" w:rsidP="00E209FF">
            <w:pPr>
              <w:pStyle w:val="TAC"/>
              <w:rPr>
                <w:rStyle w:val="HTTPMethod"/>
              </w:rPr>
            </w:pPr>
            <w:bookmarkStart w:id="2313" w:name="_MCCTEMPBM_CRPT71130751___7"/>
            <w:r w:rsidRPr="00547C53">
              <w:rPr>
                <w:rStyle w:val="HTTPMethod"/>
              </w:rPr>
              <w:t>PUT</w:t>
            </w:r>
            <w:r w:rsidRPr="00547C53">
              <w:t xml:space="preserve">, </w:t>
            </w:r>
            <w:r w:rsidRPr="00547C53">
              <w:rPr>
                <w:rStyle w:val="HTTPMethod"/>
              </w:rPr>
              <w:t>PATCH</w:t>
            </w:r>
            <w:bookmarkEnd w:id="2313"/>
          </w:p>
        </w:tc>
        <w:tc>
          <w:tcPr>
            <w:tcW w:w="984" w:type="dxa"/>
          </w:tcPr>
          <w:p w14:paraId="576FA76D" w14:textId="77777777" w:rsidR="00E209FF" w:rsidRPr="00547C53" w:rsidRDefault="00E209FF" w:rsidP="00E209FF">
            <w:pPr>
              <w:pStyle w:val="TAC"/>
              <w:rPr>
                <w:rStyle w:val="HTTPMethod"/>
              </w:rPr>
            </w:pPr>
            <w:bookmarkStart w:id="2314" w:name="_MCCTEMPBM_CRPT71130752___7"/>
            <w:r w:rsidRPr="00547C53">
              <w:rPr>
                <w:rStyle w:val="HTTPMethod"/>
              </w:rPr>
              <w:t>DELETE</w:t>
            </w:r>
            <w:bookmarkEnd w:id="2314"/>
          </w:p>
        </w:tc>
        <w:tc>
          <w:tcPr>
            <w:tcW w:w="1037" w:type="dxa"/>
            <w:shd w:val="clear" w:color="auto" w:fill="7F7F7F" w:themeFill="text1" w:themeFillTint="80"/>
          </w:tcPr>
          <w:p w14:paraId="7176F81B" w14:textId="77777777" w:rsidR="00E209FF" w:rsidRPr="00547C53" w:rsidRDefault="00E209FF" w:rsidP="00E209FF">
            <w:pPr>
              <w:pStyle w:val="TAC"/>
              <w:rPr>
                <w:rStyle w:val="HTTPMethod"/>
              </w:rPr>
            </w:pPr>
          </w:p>
        </w:tc>
        <w:tc>
          <w:tcPr>
            <w:tcW w:w="1113" w:type="dxa"/>
            <w:vMerge/>
            <w:shd w:val="clear" w:color="auto" w:fill="auto"/>
            <w:vAlign w:val="center"/>
          </w:tcPr>
          <w:p w14:paraId="7C191925" w14:textId="77777777" w:rsidR="00E209FF" w:rsidRDefault="00E209FF" w:rsidP="00E209FF">
            <w:pPr>
              <w:pStyle w:val="TAC"/>
            </w:pPr>
          </w:p>
        </w:tc>
        <w:tc>
          <w:tcPr>
            <w:tcW w:w="1084" w:type="dxa"/>
            <w:vMerge/>
            <w:shd w:val="clear" w:color="auto" w:fill="auto"/>
            <w:vAlign w:val="center"/>
          </w:tcPr>
          <w:p w14:paraId="69E68BA9" w14:textId="77777777" w:rsidR="00E209FF" w:rsidRDefault="00E209FF" w:rsidP="00E209FF">
            <w:pPr>
              <w:pStyle w:val="TAC"/>
            </w:pPr>
          </w:p>
        </w:tc>
      </w:tr>
      <w:tr w:rsidR="00E209FF" w14:paraId="623FF1EC" w14:textId="77777777" w:rsidTr="00E209FF">
        <w:tc>
          <w:tcPr>
            <w:tcW w:w="4244" w:type="dxa"/>
          </w:tcPr>
          <w:p w14:paraId="379C8DE9" w14:textId="77777777" w:rsidR="00E209FF" w:rsidRPr="00D41AA2" w:rsidRDefault="00E209FF" w:rsidP="00E209FF">
            <w:pPr>
              <w:pStyle w:val="TAL"/>
              <w:rPr>
                <w:rStyle w:val="URLchar"/>
              </w:rPr>
            </w:pPr>
            <w:bookmarkStart w:id="2315" w:name="_MCCTEMPBM_CRPT71130753___7"/>
            <w:r w:rsidRPr="00D41AA2">
              <w:rPr>
                <w:rStyle w:val="URLchar"/>
              </w:rPr>
              <w:tab/>
            </w:r>
            <w:r w:rsidRPr="00D41AA2">
              <w:rPr>
                <w:rStyle w:val="URLchar"/>
              </w:rPr>
              <w:tab/>
              <w:t>policy-templates</w:t>
            </w:r>
            <w:bookmarkEnd w:id="2315"/>
          </w:p>
        </w:tc>
        <w:tc>
          <w:tcPr>
            <w:tcW w:w="2130" w:type="dxa"/>
          </w:tcPr>
          <w:p w14:paraId="0BFCF7F1" w14:textId="77777777" w:rsidR="00E209FF" w:rsidRDefault="00E209FF" w:rsidP="00E209FF">
            <w:pPr>
              <w:pStyle w:val="TAL"/>
            </w:pPr>
            <w:r>
              <w:t>Policy Templates collection</w:t>
            </w:r>
          </w:p>
        </w:tc>
        <w:tc>
          <w:tcPr>
            <w:tcW w:w="753" w:type="dxa"/>
          </w:tcPr>
          <w:p w14:paraId="02C0994B" w14:textId="77777777" w:rsidR="00E209FF" w:rsidRPr="00547C53" w:rsidRDefault="00E209FF" w:rsidP="00E209FF">
            <w:pPr>
              <w:pStyle w:val="TAC"/>
              <w:rPr>
                <w:rStyle w:val="HTTPMethod"/>
              </w:rPr>
            </w:pPr>
            <w:bookmarkStart w:id="2316" w:name="_MCCTEMPBM_CRPT71130754___7"/>
            <w:r w:rsidRPr="00547C53">
              <w:rPr>
                <w:rStyle w:val="HTTPMethod"/>
              </w:rPr>
              <w:t>POST</w:t>
            </w:r>
            <w:bookmarkEnd w:id="2316"/>
          </w:p>
        </w:tc>
        <w:tc>
          <w:tcPr>
            <w:tcW w:w="978" w:type="dxa"/>
            <w:shd w:val="clear" w:color="auto" w:fill="7F7F7F" w:themeFill="text1" w:themeFillTint="80"/>
          </w:tcPr>
          <w:p w14:paraId="31C58353" w14:textId="77777777" w:rsidR="00E209FF" w:rsidRPr="00547C53" w:rsidRDefault="00E209FF" w:rsidP="00E209FF">
            <w:pPr>
              <w:pStyle w:val="TAC"/>
              <w:rPr>
                <w:rStyle w:val="HTTPMethod"/>
              </w:rPr>
            </w:pPr>
          </w:p>
        </w:tc>
        <w:tc>
          <w:tcPr>
            <w:tcW w:w="1246" w:type="dxa"/>
            <w:shd w:val="clear" w:color="auto" w:fill="7F7F7F" w:themeFill="text1" w:themeFillTint="80"/>
          </w:tcPr>
          <w:p w14:paraId="014BE006" w14:textId="77777777" w:rsidR="00E209FF" w:rsidRPr="00547C53" w:rsidRDefault="00E209FF" w:rsidP="00E209FF">
            <w:pPr>
              <w:pStyle w:val="TAC"/>
              <w:rPr>
                <w:rStyle w:val="HTTPMethod"/>
              </w:rPr>
            </w:pPr>
          </w:p>
        </w:tc>
        <w:tc>
          <w:tcPr>
            <w:tcW w:w="984" w:type="dxa"/>
            <w:shd w:val="clear" w:color="auto" w:fill="7F7F7F" w:themeFill="text1" w:themeFillTint="80"/>
          </w:tcPr>
          <w:p w14:paraId="56DDFAA1" w14:textId="77777777" w:rsidR="00E209FF" w:rsidRPr="00547C53" w:rsidRDefault="00E209FF" w:rsidP="00E209FF">
            <w:pPr>
              <w:pStyle w:val="TAC"/>
              <w:rPr>
                <w:rStyle w:val="HTTPMethod"/>
              </w:rPr>
            </w:pPr>
          </w:p>
        </w:tc>
        <w:tc>
          <w:tcPr>
            <w:tcW w:w="1037" w:type="dxa"/>
            <w:shd w:val="clear" w:color="auto" w:fill="7F7F7F" w:themeFill="text1" w:themeFillTint="80"/>
          </w:tcPr>
          <w:p w14:paraId="1CE4D207" w14:textId="77777777" w:rsidR="00E209FF" w:rsidRPr="00547C53" w:rsidRDefault="00E209FF" w:rsidP="00E209FF">
            <w:pPr>
              <w:pStyle w:val="TAC"/>
              <w:rPr>
                <w:rStyle w:val="HTTPMethod"/>
              </w:rPr>
            </w:pPr>
          </w:p>
        </w:tc>
        <w:tc>
          <w:tcPr>
            <w:tcW w:w="1113" w:type="dxa"/>
            <w:vMerge w:val="restart"/>
            <w:shd w:val="clear" w:color="auto" w:fill="auto"/>
            <w:vAlign w:val="center"/>
          </w:tcPr>
          <w:p w14:paraId="115A05D3" w14:textId="77777777" w:rsidR="00E209FF" w:rsidRDefault="00E209FF" w:rsidP="00E209FF">
            <w:pPr>
              <w:pStyle w:val="TAC"/>
            </w:pPr>
            <w:r>
              <w:t>7.9.2</w:t>
            </w:r>
          </w:p>
        </w:tc>
        <w:tc>
          <w:tcPr>
            <w:tcW w:w="1084" w:type="dxa"/>
            <w:vMerge w:val="restart"/>
            <w:shd w:val="clear" w:color="auto" w:fill="auto"/>
            <w:vAlign w:val="center"/>
          </w:tcPr>
          <w:p w14:paraId="459E3ABB" w14:textId="77777777" w:rsidR="00E209FF" w:rsidRDefault="00E209FF" w:rsidP="00E209FF">
            <w:pPr>
              <w:pStyle w:val="TAC"/>
            </w:pPr>
            <w:r>
              <w:t>C.3.8</w:t>
            </w:r>
          </w:p>
        </w:tc>
      </w:tr>
      <w:tr w:rsidR="00E209FF" w14:paraId="449F6943" w14:textId="77777777" w:rsidTr="00E209FF">
        <w:tc>
          <w:tcPr>
            <w:tcW w:w="4244" w:type="dxa"/>
          </w:tcPr>
          <w:p w14:paraId="4A30CA58" w14:textId="77777777" w:rsidR="00E209FF" w:rsidRPr="00D41AA2" w:rsidRDefault="00E209FF" w:rsidP="00E209FF">
            <w:pPr>
              <w:pStyle w:val="TAL"/>
              <w:rPr>
                <w:rStyle w:val="Code"/>
              </w:rPr>
            </w:pPr>
            <w:r w:rsidRPr="00801088">
              <w:tab/>
            </w:r>
            <w:r w:rsidRPr="00801088">
              <w:tab/>
            </w:r>
            <w:r w:rsidRPr="00801088">
              <w:tab/>
            </w:r>
            <w:r w:rsidRPr="00D41AA2">
              <w:rPr>
                <w:rStyle w:val="Code"/>
              </w:rPr>
              <w:t>{</w:t>
            </w:r>
            <w:proofErr w:type="spellStart"/>
            <w:r w:rsidRPr="00D41AA2">
              <w:rPr>
                <w:rStyle w:val="Code"/>
              </w:rPr>
              <w:t>policyTemplateId</w:t>
            </w:r>
            <w:proofErr w:type="spellEnd"/>
            <w:r w:rsidRPr="00D41AA2">
              <w:rPr>
                <w:rStyle w:val="Code"/>
              </w:rPr>
              <w:t>}</w:t>
            </w:r>
          </w:p>
        </w:tc>
        <w:tc>
          <w:tcPr>
            <w:tcW w:w="2130" w:type="dxa"/>
          </w:tcPr>
          <w:p w14:paraId="4CCF631E" w14:textId="77777777" w:rsidR="00E209FF" w:rsidRDefault="00E209FF" w:rsidP="00E209FF">
            <w:pPr>
              <w:pStyle w:val="TAL"/>
            </w:pPr>
            <w:r>
              <w:t>Policy Template resource</w:t>
            </w:r>
          </w:p>
        </w:tc>
        <w:tc>
          <w:tcPr>
            <w:tcW w:w="753" w:type="dxa"/>
            <w:shd w:val="clear" w:color="auto" w:fill="7F7F7F" w:themeFill="text1" w:themeFillTint="80"/>
          </w:tcPr>
          <w:p w14:paraId="4B1A44DF" w14:textId="77777777" w:rsidR="00E209FF" w:rsidRPr="00547C53" w:rsidRDefault="00E209FF" w:rsidP="00E209FF">
            <w:pPr>
              <w:pStyle w:val="TAC"/>
              <w:rPr>
                <w:rStyle w:val="HTTPMethod"/>
              </w:rPr>
            </w:pPr>
          </w:p>
        </w:tc>
        <w:tc>
          <w:tcPr>
            <w:tcW w:w="978" w:type="dxa"/>
          </w:tcPr>
          <w:p w14:paraId="49D10A15" w14:textId="77777777" w:rsidR="00E209FF" w:rsidRPr="00547C53" w:rsidRDefault="00E209FF" w:rsidP="00E209FF">
            <w:pPr>
              <w:pStyle w:val="TAC"/>
              <w:rPr>
                <w:rStyle w:val="HTTPMethod"/>
              </w:rPr>
            </w:pPr>
            <w:bookmarkStart w:id="2317" w:name="_MCCTEMPBM_CRPT71130755___7"/>
            <w:r w:rsidRPr="00547C53">
              <w:rPr>
                <w:rStyle w:val="HTTPMethod"/>
              </w:rPr>
              <w:t>GET</w:t>
            </w:r>
            <w:bookmarkEnd w:id="2317"/>
          </w:p>
        </w:tc>
        <w:tc>
          <w:tcPr>
            <w:tcW w:w="1246" w:type="dxa"/>
          </w:tcPr>
          <w:p w14:paraId="737CB71F" w14:textId="77777777" w:rsidR="00E209FF" w:rsidRPr="00547C53" w:rsidRDefault="00E209FF" w:rsidP="00E209FF">
            <w:pPr>
              <w:pStyle w:val="TAC"/>
              <w:rPr>
                <w:rStyle w:val="HTTPMethod"/>
              </w:rPr>
            </w:pPr>
            <w:bookmarkStart w:id="2318" w:name="_MCCTEMPBM_CRPT71130756___7"/>
            <w:r w:rsidRPr="00547C53">
              <w:rPr>
                <w:rStyle w:val="HTTPMethod"/>
              </w:rPr>
              <w:t>PUT</w:t>
            </w:r>
            <w:r w:rsidRPr="00547C53">
              <w:t xml:space="preserve">, </w:t>
            </w:r>
            <w:r w:rsidRPr="00547C53">
              <w:rPr>
                <w:rStyle w:val="HTTPMethod"/>
              </w:rPr>
              <w:t>PATCH</w:t>
            </w:r>
            <w:bookmarkEnd w:id="2318"/>
          </w:p>
        </w:tc>
        <w:tc>
          <w:tcPr>
            <w:tcW w:w="984" w:type="dxa"/>
          </w:tcPr>
          <w:p w14:paraId="128A04E5" w14:textId="77777777" w:rsidR="00E209FF" w:rsidRPr="00547C53" w:rsidRDefault="00E209FF" w:rsidP="00E209FF">
            <w:pPr>
              <w:pStyle w:val="TAC"/>
              <w:rPr>
                <w:rStyle w:val="HTTPMethod"/>
              </w:rPr>
            </w:pPr>
            <w:bookmarkStart w:id="2319" w:name="_MCCTEMPBM_CRPT71130757___7"/>
            <w:r w:rsidRPr="00547C53">
              <w:rPr>
                <w:rStyle w:val="HTTPMethod"/>
              </w:rPr>
              <w:t>DELETE</w:t>
            </w:r>
            <w:bookmarkEnd w:id="2319"/>
          </w:p>
        </w:tc>
        <w:tc>
          <w:tcPr>
            <w:tcW w:w="1037" w:type="dxa"/>
            <w:shd w:val="clear" w:color="auto" w:fill="7F7F7F" w:themeFill="text1" w:themeFillTint="80"/>
          </w:tcPr>
          <w:p w14:paraId="53EA7691" w14:textId="77777777" w:rsidR="00E209FF" w:rsidRPr="00547C53" w:rsidRDefault="00E209FF" w:rsidP="00E209FF">
            <w:pPr>
              <w:pStyle w:val="TAC"/>
              <w:rPr>
                <w:rStyle w:val="HTTPMethod"/>
              </w:rPr>
            </w:pPr>
          </w:p>
        </w:tc>
        <w:tc>
          <w:tcPr>
            <w:tcW w:w="1113" w:type="dxa"/>
            <w:vMerge/>
            <w:shd w:val="clear" w:color="auto" w:fill="auto"/>
            <w:vAlign w:val="center"/>
          </w:tcPr>
          <w:p w14:paraId="64D38D6A" w14:textId="77777777" w:rsidR="00E209FF" w:rsidRDefault="00E209FF" w:rsidP="00E209FF">
            <w:pPr>
              <w:pStyle w:val="TAC"/>
            </w:pPr>
          </w:p>
        </w:tc>
        <w:tc>
          <w:tcPr>
            <w:tcW w:w="1084" w:type="dxa"/>
            <w:vMerge/>
            <w:shd w:val="clear" w:color="auto" w:fill="auto"/>
            <w:vAlign w:val="center"/>
          </w:tcPr>
          <w:p w14:paraId="22E4F533" w14:textId="77777777" w:rsidR="00E209FF" w:rsidRDefault="00E209FF" w:rsidP="00E209FF">
            <w:pPr>
              <w:pStyle w:val="TAC"/>
            </w:pPr>
          </w:p>
        </w:tc>
      </w:tr>
      <w:tr w:rsidR="00E209FF" w14:paraId="0D993195" w14:textId="77777777" w:rsidTr="00E209FF">
        <w:tc>
          <w:tcPr>
            <w:tcW w:w="4244" w:type="dxa"/>
          </w:tcPr>
          <w:p w14:paraId="329610F9" w14:textId="77777777" w:rsidR="00E209FF" w:rsidRPr="00801088" w:rsidRDefault="00E209FF" w:rsidP="00E209FF">
            <w:pPr>
              <w:pStyle w:val="TAL"/>
            </w:pPr>
            <w:bookmarkStart w:id="2320" w:name="_MCCTEMPBM_CRPT71130758___7"/>
            <w:r w:rsidRPr="00D41AA2">
              <w:rPr>
                <w:rStyle w:val="URLchar"/>
              </w:rPr>
              <w:lastRenderedPageBreak/>
              <w:tab/>
            </w:r>
            <w:r w:rsidRPr="00D41AA2">
              <w:rPr>
                <w:rStyle w:val="URLchar"/>
              </w:rPr>
              <w:tab/>
            </w:r>
            <w:r>
              <w:rPr>
                <w:rStyle w:val="URLchar"/>
              </w:rPr>
              <w:t>edge-resources-configurations</w:t>
            </w:r>
            <w:bookmarkEnd w:id="2320"/>
          </w:p>
        </w:tc>
        <w:tc>
          <w:tcPr>
            <w:tcW w:w="2130" w:type="dxa"/>
          </w:tcPr>
          <w:p w14:paraId="4215EDEF" w14:textId="77777777" w:rsidR="00E209FF" w:rsidRDefault="00E209FF" w:rsidP="00E209FF">
            <w:pPr>
              <w:pStyle w:val="TAL"/>
            </w:pPr>
            <w:r>
              <w:t>Edge Resources Configurations collection</w:t>
            </w:r>
          </w:p>
        </w:tc>
        <w:tc>
          <w:tcPr>
            <w:tcW w:w="753" w:type="dxa"/>
            <w:shd w:val="clear" w:color="auto" w:fill="7F7F7F" w:themeFill="text1" w:themeFillTint="80"/>
          </w:tcPr>
          <w:p w14:paraId="5E55BC9E" w14:textId="77777777" w:rsidR="00E209FF" w:rsidRPr="00547C53" w:rsidRDefault="00E209FF" w:rsidP="00E209FF">
            <w:pPr>
              <w:pStyle w:val="TAC"/>
              <w:rPr>
                <w:rStyle w:val="HTTPMethod"/>
              </w:rPr>
            </w:pPr>
            <w:bookmarkStart w:id="2321" w:name="_MCCTEMPBM_CRPT71130759___7"/>
            <w:r w:rsidRPr="00547C53">
              <w:rPr>
                <w:rStyle w:val="HTTPMethod"/>
              </w:rPr>
              <w:t>POST</w:t>
            </w:r>
            <w:bookmarkEnd w:id="2321"/>
          </w:p>
        </w:tc>
        <w:tc>
          <w:tcPr>
            <w:tcW w:w="978" w:type="dxa"/>
          </w:tcPr>
          <w:p w14:paraId="1A31EE97" w14:textId="77777777" w:rsidR="00E209FF" w:rsidRPr="00547C53" w:rsidRDefault="00E209FF" w:rsidP="00E209FF">
            <w:pPr>
              <w:pStyle w:val="TAC"/>
              <w:rPr>
                <w:rStyle w:val="HTTPMethod"/>
              </w:rPr>
            </w:pPr>
          </w:p>
        </w:tc>
        <w:tc>
          <w:tcPr>
            <w:tcW w:w="1246" w:type="dxa"/>
          </w:tcPr>
          <w:p w14:paraId="089ACDA2" w14:textId="77777777" w:rsidR="00E209FF" w:rsidRPr="00547C53" w:rsidRDefault="00E209FF" w:rsidP="00E209FF">
            <w:pPr>
              <w:pStyle w:val="TAC"/>
              <w:rPr>
                <w:rStyle w:val="HTTPMethod"/>
              </w:rPr>
            </w:pPr>
          </w:p>
        </w:tc>
        <w:tc>
          <w:tcPr>
            <w:tcW w:w="984" w:type="dxa"/>
          </w:tcPr>
          <w:p w14:paraId="35CF6ADD" w14:textId="77777777" w:rsidR="00E209FF" w:rsidRPr="00547C53" w:rsidRDefault="00E209FF" w:rsidP="00E209FF">
            <w:pPr>
              <w:pStyle w:val="TAC"/>
              <w:rPr>
                <w:rStyle w:val="HTTPMethod"/>
              </w:rPr>
            </w:pPr>
          </w:p>
        </w:tc>
        <w:tc>
          <w:tcPr>
            <w:tcW w:w="1037" w:type="dxa"/>
            <w:shd w:val="clear" w:color="auto" w:fill="7F7F7F" w:themeFill="text1" w:themeFillTint="80"/>
          </w:tcPr>
          <w:p w14:paraId="71435DCC" w14:textId="77777777" w:rsidR="00E209FF" w:rsidRPr="00547C53" w:rsidRDefault="00E209FF" w:rsidP="00E209FF">
            <w:pPr>
              <w:pStyle w:val="TAC"/>
              <w:rPr>
                <w:rStyle w:val="HTTPMethod"/>
              </w:rPr>
            </w:pPr>
          </w:p>
        </w:tc>
        <w:tc>
          <w:tcPr>
            <w:tcW w:w="1113" w:type="dxa"/>
            <w:vMerge w:val="restart"/>
            <w:shd w:val="clear" w:color="auto" w:fill="auto"/>
            <w:vAlign w:val="center"/>
          </w:tcPr>
          <w:p w14:paraId="4072602F" w14:textId="77777777" w:rsidR="00E209FF" w:rsidRDefault="00E209FF" w:rsidP="00E209FF">
            <w:pPr>
              <w:pStyle w:val="TAC"/>
            </w:pPr>
            <w:r>
              <w:t>7.10.2</w:t>
            </w:r>
          </w:p>
        </w:tc>
        <w:tc>
          <w:tcPr>
            <w:tcW w:w="1084" w:type="dxa"/>
            <w:vMerge w:val="restart"/>
            <w:shd w:val="clear" w:color="auto" w:fill="auto"/>
            <w:vAlign w:val="center"/>
          </w:tcPr>
          <w:p w14:paraId="7EE0B553" w14:textId="77777777" w:rsidR="00E209FF" w:rsidRDefault="00E209FF" w:rsidP="00E209FF">
            <w:pPr>
              <w:pStyle w:val="TAC"/>
            </w:pPr>
            <w:r>
              <w:t>C.3.9</w:t>
            </w:r>
          </w:p>
        </w:tc>
      </w:tr>
      <w:tr w:rsidR="00E209FF" w14:paraId="1DC0F443" w14:textId="77777777" w:rsidTr="00E209FF">
        <w:tc>
          <w:tcPr>
            <w:tcW w:w="4244" w:type="dxa"/>
          </w:tcPr>
          <w:p w14:paraId="490FE17E" w14:textId="77777777" w:rsidR="00E209FF" w:rsidRPr="00D41AA2" w:rsidRDefault="00E209FF" w:rsidP="00E209FF">
            <w:pPr>
              <w:pStyle w:val="TAL"/>
            </w:pPr>
            <w:r w:rsidRPr="00801088">
              <w:tab/>
            </w:r>
            <w:r w:rsidRPr="00801088">
              <w:tab/>
            </w:r>
            <w:r w:rsidRPr="00801088">
              <w:tab/>
            </w:r>
            <w:r w:rsidRPr="00D41AA2">
              <w:rPr>
                <w:rStyle w:val="Code"/>
              </w:rPr>
              <w:t>{</w:t>
            </w:r>
            <w:proofErr w:type="spellStart"/>
            <w:r>
              <w:rPr>
                <w:rStyle w:val="Code"/>
              </w:rPr>
              <w:t>edgeResourcesConfiguration</w:t>
            </w:r>
            <w:r w:rsidRPr="00D41AA2">
              <w:rPr>
                <w:rStyle w:val="Code"/>
              </w:rPr>
              <w:t>Id</w:t>
            </w:r>
            <w:proofErr w:type="spellEnd"/>
            <w:r w:rsidRPr="00D41AA2">
              <w:rPr>
                <w:rStyle w:val="Code"/>
              </w:rPr>
              <w:t>}</w:t>
            </w:r>
          </w:p>
        </w:tc>
        <w:tc>
          <w:tcPr>
            <w:tcW w:w="2130" w:type="dxa"/>
          </w:tcPr>
          <w:p w14:paraId="014A79BE" w14:textId="77777777" w:rsidR="00E209FF" w:rsidRDefault="00E209FF" w:rsidP="00E209FF">
            <w:pPr>
              <w:pStyle w:val="TAL"/>
            </w:pPr>
            <w:r>
              <w:t>Edge Resources Configuration resource</w:t>
            </w:r>
          </w:p>
        </w:tc>
        <w:tc>
          <w:tcPr>
            <w:tcW w:w="753" w:type="dxa"/>
            <w:shd w:val="clear" w:color="auto" w:fill="7F7F7F" w:themeFill="text1" w:themeFillTint="80"/>
          </w:tcPr>
          <w:p w14:paraId="212D0EC5" w14:textId="77777777" w:rsidR="00E209FF" w:rsidRPr="00547C53" w:rsidRDefault="00E209FF" w:rsidP="00E209FF">
            <w:pPr>
              <w:pStyle w:val="TAC"/>
              <w:rPr>
                <w:rStyle w:val="CommentReference"/>
              </w:rPr>
            </w:pPr>
          </w:p>
        </w:tc>
        <w:tc>
          <w:tcPr>
            <w:tcW w:w="978" w:type="dxa"/>
          </w:tcPr>
          <w:p w14:paraId="589C5D81" w14:textId="77777777" w:rsidR="00E209FF" w:rsidRPr="00547C53" w:rsidRDefault="00E209FF" w:rsidP="00E209FF">
            <w:pPr>
              <w:pStyle w:val="TAC"/>
              <w:rPr>
                <w:rStyle w:val="HTTPMethod"/>
              </w:rPr>
            </w:pPr>
            <w:bookmarkStart w:id="2322" w:name="_MCCTEMPBM_CRPT71130760___7"/>
            <w:r w:rsidRPr="00547C53">
              <w:rPr>
                <w:rStyle w:val="HTTPMethod"/>
              </w:rPr>
              <w:t>GET</w:t>
            </w:r>
            <w:bookmarkEnd w:id="2322"/>
          </w:p>
        </w:tc>
        <w:tc>
          <w:tcPr>
            <w:tcW w:w="1246" w:type="dxa"/>
          </w:tcPr>
          <w:p w14:paraId="01BBFD37" w14:textId="77777777" w:rsidR="00E209FF" w:rsidRPr="00547C53" w:rsidRDefault="00E209FF" w:rsidP="00E209FF">
            <w:pPr>
              <w:pStyle w:val="TAC"/>
              <w:rPr>
                <w:rStyle w:val="HTTPMethod"/>
              </w:rPr>
            </w:pPr>
            <w:bookmarkStart w:id="2323" w:name="_MCCTEMPBM_CRPT71130761___7"/>
            <w:r w:rsidRPr="00547C53">
              <w:rPr>
                <w:rStyle w:val="HTTPMethod"/>
              </w:rPr>
              <w:t>PUT</w:t>
            </w:r>
            <w:r w:rsidRPr="00547C53">
              <w:t xml:space="preserve">, </w:t>
            </w:r>
            <w:r w:rsidRPr="00547C53">
              <w:rPr>
                <w:rStyle w:val="HTTPMethod"/>
              </w:rPr>
              <w:t>PATCH</w:t>
            </w:r>
            <w:bookmarkEnd w:id="2323"/>
          </w:p>
        </w:tc>
        <w:tc>
          <w:tcPr>
            <w:tcW w:w="984" w:type="dxa"/>
          </w:tcPr>
          <w:p w14:paraId="23EDCC99" w14:textId="77777777" w:rsidR="00E209FF" w:rsidRPr="00547C53" w:rsidRDefault="00E209FF" w:rsidP="00E209FF">
            <w:pPr>
              <w:pStyle w:val="TAC"/>
              <w:rPr>
                <w:rStyle w:val="HTTPMethod"/>
              </w:rPr>
            </w:pPr>
            <w:bookmarkStart w:id="2324" w:name="_MCCTEMPBM_CRPT71130762___7"/>
            <w:r w:rsidRPr="00547C53">
              <w:rPr>
                <w:rStyle w:val="HTTPMethod"/>
              </w:rPr>
              <w:t>DELETE</w:t>
            </w:r>
            <w:bookmarkEnd w:id="2324"/>
          </w:p>
        </w:tc>
        <w:tc>
          <w:tcPr>
            <w:tcW w:w="1037" w:type="dxa"/>
            <w:shd w:val="clear" w:color="auto" w:fill="7F7F7F" w:themeFill="text1" w:themeFillTint="80"/>
          </w:tcPr>
          <w:p w14:paraId="74CEC41A" w14:textId="77777777" w:rsidR="00E209FF" w:rsidRPr="00547C53" w:rsidRDefault="00E209FF" w:rsidP="00E209FF">
            <w:pPr>
              <w:pStyle w:val="TAC"/>
              <w:rPr>
                <w:rStyle w:val="HTTPMethod"/>
              </w:rPr>
            </w:pPr>
          </w:p>
        </w:tc>
        <w:tc>
          <w:tcPr>
            <w:tcW w:w="1113" w:type="dxa"/>
            <w:vMerge/>
            <w:shd w:val="clear" w:color="auto" w:fill="auto"/>
            <w:vAlign w:val="center"/>
          </w:tcPr>
          <w:p w14:paraId="3B4604F8" w14:textId="77777777" w:rsidR="00E209FF" w:rsidRDefault="00E209FF" w:rsidP="00E209FF">
            <w:pPr>
              <w:pStyle w:val="TAC"/>
            </w:pPr>
          </w:p>
        </w:tc>
        <w:tc>
          <w:tcPr>
            <w:tcW w:w="1084" w:type="dxa"/>
            <w:vMerge/>
            <w:shd w:val="clear" w:color="auto" w:fill="auto"/>
            <w:vAlign w:val="center"/>
          </w:tcPr>
          <w:p w14:paraId="08396AC0" w14:textId="77777777" w:rsidR="00E209FF" w:rsidRDefault="00E209FF" w:rsidP="00E209FF">
            <w:pPr>
              <w:pStyle w:val="TAC"/>
            </w:pPr>
          </w:p>
        </w:tc>
      </w:tr>
      <w:tr w:rsidR="00E209FF" w14:paraId="2210CDDF" w14:textId="77777777" w:rsidTr="00E209FF">
        <w:tc>
          <w:tcPr>
            <w:tcW w:w="4244" w:type="dxa"/>
          </w:tcPr>
          <w:p w14:paraId="0E675DC6" w14:textId="77777777" w:rsidR="00E209FF" w:rsidRPr="00801088" w:rsidRDefault="00E209FF" w:rsidP="00E209FF">
            <w:pPr>
              <w:pStyle w:val="TAL"/>
            </w:pPr>
            <w:bookmarkStart w:id="2325" w:name="_MCCTEMPBM_CRPT71130763___7"/>
            <w:r>
              <w:rPr>
                <w:rStyle w:val="URLchar"/>
              </w:rPr>
              <w:tab/>
            </w:r>
            <w:r>
              <w:rPr>
                <w:rStyle w:val="URLchar"/>
              </w:rPr>
              <w:tab/>
              <w:t>event-data-processing-</w:t>
            </w:r>
            <w:r w:rsidRPr="00D41AA2">
              <w:rPr>
                <w:rStyle w:val="URLchar"/>
              </w:rPr>
              <w:t>configuration</w:t>
            </w:r>
            <w:r>
              <w:rPr>
                <w:rStyle w:val="URLchar"/>
              </w:rPr>
              <w:t>s</w:t>
            </w:r>
            <w:bookmarkEnd w:id="2325"/>
          </w:p>
        </w:tc>
        <w:tc>
          <w:tcPr>
            <w:tcW w:w="2130" w:type="dxa"/>
          </w:tcPr>
          <w:p w14:paraId="2E852795" w14:textId="77777777" w:rsidR="00E209FF" w:rsidRDefault="00E209FF" w:rsidP="00E209FF">
            <w:pPr>
              <w:pStyle w:val="TAL"/>
            </w:pPr>
            <w:r>
              <w:t>Event Data Processing Configuration collection</w:t>
            </w:r>
          </w:p>
        </w:tc>
        <w:tc>
          <w:tcPr>
            <w:tcW w:w="753" w:type="dxa"/>
            <w:shd w:val="clear" w:color="auto" w:fill="auto"/>
          </w:tcPr>
          <w:p w14:paraId="454C50E0" w14:textId="77777777" w:rsidR="00E209FF" w:rsidRPr="000367AF" w:rsidRDefault="00E209FF" w:rsidP="00E209FF">
            <w:pPr>
              <w:pStyle w:val="TAC"/>
              <w:rPr>
                <w:rStyle w:val="CommentReference"/>
              </w:rPr>
            </w:pPr>
            <w:bookmarkStart w:id="2326" w:name="_MCCTEMPBM_CRPT71130764___7"/>
            <w:r w:rsidRPr="00547C53">
              <w:rPr>
                <w:rStyle w:val="HTTPMethod"/>
              </w:rPr>
              <w:t>POST</w:t>
            </w:r>
            <w:bookmarkEnd w:id="2326"/>
          </w:p>
        </w:tc>
        <w:tc>
          <w:tcPr>
            <w:tcW w:w="978" w:type="dxa"/>
          </w:tcPr>
          <w:p w14:paraId="1BC781BC" w14:textId="77777777" w:rsidR="00E209FF" w:rsidRPr="00547C53" w:rsidRDefault="00E209FF" w:rsidP="00E209FF">
            <w:pPr>
              <w:pStyle w:val="TAC"/>
              <w:rPr>
                <w:rStyle w:val="HTTPMethod"/>
              </w:rPr>
            </w:pPr>
          </w:p>
        </w:tc>
        <w:tc>
          <w:tcPr>
            <w:tcW w:w="1246" w:type="dxa"/>
          </w:tcPr>
          <w:p w14:paraId="4FC8D366" w14:textId="77777777" w:rsidR="00E209FF" w:rsidRPr="00547C53" w:rsidRDefault="00E209FF" w:rsidP="00E209FF">
            <w:pPr>
              <w:pStyle w:val="TAC"/>
              <w:rPr>
                <w:rStyle w:val="HTTPMethod"/>
              </w:rPr>
            </w:pPr>
          </w:p>
        </w:tc>
        <w:tc>
          <w:tcPr>
            <w:tcW w:w="984" w:type="dxa"/>
          </w:tcPr>
          <w:p w14:paraId="6662E28B" w14:textId="77777777" w:rsidR="00E209FF" w:rsidRPr="00547C53" w:rsidRDefault="00E209FF" w:rsidP="00E209FF">
            <w:pPr>
              <w:pStyle w:val="TAC"/>
              <w:rPr>
                <w:rStyle w:val="HTTPMethod"/>
              </w:rPr>
            </w:pPr>
          </w:p>
        </w:tc>
        <w:tc>
          <w:tcPr>
            <w:tcW w:w="1037" w:type="dxa"/>
            <w:shd w:val="clear" w:color="auto" w:fill="7F7F7F" w:themeFill="text1" w:themeFillTint="80"/>
          </w:tcPr>
          <w:p w14:paraId="7A99DD50" w14:textId="77777777" w:rsidR="00E209FF" w:rsidRPr="00547C53" w:rsidRDefault="00E209FF" w:rsidP="00E209FF">
            <w:pPr>
              <w:pStyle w:val="TAC"/>
              <w:rPr>
                <w:rStyle w:val="HTTPMethod"/>
              </w:rPr>
            </w:pPr>
          </w:p>
        </w:tc>
        <w:tc>
          <w:tcPr>
            <w:tcW w:w="1113" w:type="dxa"/>
            <w:vMerge w:val="restart"/>
            <w:shd w:val="clear" w:color="auto" w:fill="auto"/>
            <w:vAlign w:val="center"/>
          </w:tcPr>
          <w:p w14:paraId="7BCC38B3" w14:textId="77777777" w:rsidR="00E209FF" w:rsidRDefault="00E209FF" w:rsidP="00E209FF">
            <w:pPr>
              <w:pStyle w:val="TAC"/>
            </w:pPr>
            <w:r>
              <w:t>7.11.2</w:t>
            </w:r>
          </w:p>
        </w:tc>
        <w:tc>
          <w:tcPr>
            <w:tcW w:w="1084" w:type="dxa"/>
            <w:vMerge w:val="restart"/>
            <w:shd w:val="clear" w:color="auto" w:fill="auto"/>
            <w:vAlign w:val="center"/>
          </w:tcPr>
          <w:p w14:paraId="64A827EE" w14:textId="77777777" w:rsidR="00E209FF" w:rsidRDefault="00E209FF" w:rsidP="00E209FF">
            <w:pPr>
              <w:pStyle w:val="TAC"/>
            </w:pPr>
            <w:r>
              <w:t>C.3.10</w:t>
            </w:r>
          </w:p>
        </w:tc>
      </w:tr>
      <w:tr w:rsidR="00E209FF" w14:paraId="0C966FE0" w14:textId="77777777" w:rsidTr="00E209FF">
        <w:tc>
          <w:tcPr>
            <w:tcW w:w="4244" w:type="dxa"/>
          </w:tcPr>
          <w:p w14:paraId="79B6B9E0" w14:textId="77777777" w:rsidR="00E209FF" w:rsidRDefault="00E209FF" w:rsidP="00E209FF">
            <w:pPr>
              <w:pStyle w:val="TAL"/>
              <w:rPr>
                <w:rStyle w:val="FollowedHyperlink"/>
              </w:rPr>
            </w:pPr>
            <w:r>
              <w:rPr>
                <w:rStyle w:val="URLchar"/>
              </w:rPr>
              <w:tab/>
            </w:r>
            <w:r>
              <w:rPr>
                <w:rStyle w:val="URLchar"/>
              </w:rPr>
              <w:tab/>
            </w:r>
            <w:r>
              <w:rPr>
                <w:rStyle w:val="URLchar"/>
              </w:rPr>
              <w:tab/>
            </w:r>
            <w:r w:rsidRPr="002F71D0">
              <w:rPr>
                <w:rStyle w:val="Code"/>
              </w:rPr>
              <w:t>{</w:t>
            </w:r>
            <w:proofErr w:type="spellStart"/>
            <w:r w:rsidRPr="002F71D0">
              <w:rPr>
                <w:rStyle w:val="Code"/>
              </w:rPr>
              <w:t>event</w:t>
            </w:r>
            <w:r>
              <w:rPr>
                <w:rStyle w:val="Code"/>
              </w:rPr>
              <w:t>‌</w:t>
            </w:r>
            <w:r w:rsidRPr="002F71D0">
              <w:rPr>
                <w:rStyle w:val="Code"/>
              </w:rPr>
              <w:t>Data</w:t>
            </w:r>
            <w:r>
              <w:rPr>
                <w:rStyle w:val="Code"/>
              </w:rPr>
              <w:t>‌</w:t>
            </w:r>
            <w:r w:rsidRPr="002F71D0">
              <w:rPr>
                <w:rStyle w:val="Code"/>
              </w:rPr>
              <w:t>Processing</w:t>
            </w:r>
            <w:r>
              <w:rPr>
                <w:rStyle w:val="Code"/>
              </w:rPr>
              <w:t>‌</w:t>
            </w:r>
            <w:r w:rsidRPr="002F71D0">
              <w:rPr>
                <w:rStyle w:val="Code"/>
              </w:rPr>
              <w:t>ConfigurationId</w:t>
            </w:r>
            <w:proofErr w:type="spellEnd"/>
            <w:r w:rsidRPr="002F71D0">
              <w:rPr>
                <w:rStyle w:val="Code"/>
              </w:rPr>
              <w:t>}</w:t>
            </w:r>
          </w:p>
        </w:tc>
        <w:tc>
          <w:tcPr>
            <w:tcW w:w="2130" w:type="dxa"/>
          </w:tcPr>
          <w:p w14:paraId="7205CCB8" w14:textId="77777777" w:rsidR="00E209FF" w:rsidRDefault="00E209FF" w:rsidP="00E209FF">
            <w:pPr>
              <w:pStyle w:val="TAL"/>
            </w:pPr>
            <w:r>
              <w:t>Event Data Processing Configuration resource</w:t>
            </w:r>
          </w:p>
        </w:tc>
        <w:tc>
          <w:tcPr>
            <w:tcW w:w="753" w:type="dxa"/>
            <w:shd w:val="clear" w:color="auto" w:fill="7F7F7F" w:themeFill="text1" w:themeFillTint="80"/>
          </w:tcPr>
          <w:p w14:paraId="638BA2E8" w14:textId="77777777" w:rsidR="00E209FF" w:rsidRPr="00547C53" w:rsidRDefault="00E209FF" w:rsidP="00E209FF">
            <w:pPr>
              <w:pStyle w:val="TAC"/>
            </w:pPr>
          </w:p>
        </w:tc>
        <w:tc>
          <w:tcPr>
            <w:tcW w:w="978" w:type="dxa"/>
          </w:tcPr>
          <w:p w14:paraId="7EF5860E" w14:textId="77777777" w:rsidR="00E209FF" w:rsidRPr="00547C53" w:rsidRDefault="00E209FF" w:rsidP="00E209FF">
            <w:pPr>
              <w:pStyle w:val="TAC"/>
              <w:rPr>
                <w:rStyle w:val="HTTPMethod"/>
              </w:rPr>
            </w:pPr>
            <w:bookmarkStart w:id="2327" w:name="_MCCTEMPBM_CRPT71130765___7"/>
            <w:r w:rsidRPr="00547C53">
              <w:rPr>
                <w:rStyle w:val="HTTPMethod"/>
              </w:rPr>
              <w:t>GET</w:t>
            </w:r>
            <w:bookmarkEnd w:id="2327"/>
          </w:p>
        </w:tc>
        <w:tc>
          <w:tcPr>
            <w:tcW w:w="1246" w:type="dxa"/>
          </w:tcPr>
          <w:p w14:paraId="2C24B6E1" w14:textId="77777777" w:rsidR="00E209FF" w:rsidRPr="00547C53" w:rsidRDefault="00E209FF" w:rsidP="00E209FF">
            <w:pPr>
              <w:pStyle w:val="TAC"/>
              <w:rPr>
                <w:rStyle w:val="HTTPMethod"/>
              </w:rPr>
            </w:pPr>
            <w:bookmarkStart w:id="2328" w:name="_MCCTEMPBM_CRPT71130766___7"/>
            <w:r w:rsidRPr="00547C53">
              <w:rPr>
                <w:rStyle w:val="HTTPMethod"/>
              </w:rPr>
              <w:t>PUT</w:t>
            </w:r>
            <w:r w:rsidRPr="00547C53">
              <w:t xml:space="preserve">, </w:t>
            </w:r>
            <w:r w:rsidRPr="00547C53">
              <w:rPr>
                <w:rStyle w:val="HTTPMethod"/>
              </w:rPr>
              <w:t>PATCH</w:t>
            </w:r>
            <w:bookmarkEnd w:id="2328"/>
          </w:p>
        </w:tc>
        <w:tc>
          <w:tcPr>
            <w:tcW w:w="984" w:type="dxa"/>
          </w:tcPr>
          <w:p w14:paraId="1788AFE1" w14:textId="77777777" w:rsidR="00E209FF" w:rsidRPr="00547C53" w:rsidRDefault="00E209FF" w:rsidP="00E209FF">
            <w:pPr>
              <w:pStyle w:val="TAC"/>
              <w:rPr>
                <w:rStyle w:val="HTTPMethod"/>
              </w:rPr>
            </w:pPr>
            <w:bookmarkStart w:id="2329" w:name="_MCCTEMPBM_CRPT71130767___7"/>
            <w:r w:rsidRPr="00547C53">
              <w:rPr>
                <w:rStyle w:val="HTTPMethod"/>
              </w:rPr>
              <w:t>DELETE</w:t>
            </w:r>
            <w:bookmarkEnd w:id="2329"/>
          </w:p>
        </w:tc>
        <w:tc>
          <w:tcPr>
            <w:tcW w:w="1037" w:type="dxa"/>
            <w:shd w:val="clear" w:color="auto" w:fill="7F7F7F" w:themeFill="text1" w:themeFillTint="80"/>
          </w:tcPr>
          <w:p w14:paraId="71D011EB" w14:textId="77777777" w:rsidR="00E209FF" w:rsidRPr="00547C53" w:rsidRDefault="00E209FF" w:rsidP="00E209FF">
            <w:pPr>
              <w:pStyle w:val="TAC"/>
              <w:rPr>
                <w:rStyle w:val="HTTPMethod"/>
              </w:rPr>
            </w:pPr>
          </w:p>
        </w:tc>
        <w:tc>
          <w:tcPr>
            <w:tcW w:w="1113" w:type="dxa"/>
            <w:vMerge/>
            <w:shd w:val="clear" w:color="auto" w:fill="auto"/>
            <w:vAlign w:val="center"/>
          </w:tcPr>
          <w:p w14:paraId="564C53A3" w14:textId="77777777" w:rsidR="00E209FF" w:rsidRDefault="00E209FF" w:rsidP="00E209FF">
            <w:pPr>
              <w:pStyle w:val="TAC"/>
            </w:pPr>
          </w:p>
        </w:tc>
        <w:tc>
          <w:tcPr>
            <w:tcW w:w="1084" w:type="dxa"/>
            <w:vMerge/>
            <w:shd w:val="clear" w:color="auto" w:fill="auto"/>
            <w:vAlign w:val="center"/>
          </w:tcPr>
          <w:p w14:paraId="49318A60" w14:textId="77777777" w:rsidR="00E209FF" w:rsidRDefault="00E209FF" w:rsidP="00E209FF">
            <w:pPr>
              <w:pStyle w:val="TAC"/>
            </w:pPr>
          </w:p>
        </w:tc>
      </w:tr>
    </w:tbl>
    <w:p w14:paraId="119A246D" w14:textId="39EEB063" w:rsidR="005D696A" w:rsidRPr="005D696A" w:rsidRDefault="005D696A" w:rsidP="000367AF">
      <w:pPr>
        <w:pStyle w:val="TH"/>
        <w:keepNext w:val="0"/>
      </w:pPr>
    </w:p>
    <w:p w14:paraId="41627706" w14:textId="77777777" w:rsidR="00730EF7" w:rsidRPr="000807E1" w:rsidRDefault="00730EF7" w:rsidP="000807E1"/>
    <w:p w14:paraId="6AD48099" w14:textId="58AEAE37" w:rsidR="005D696A" w:rsidRDefault="005D696A" w:rsidP="005D696A">
      <w:pPr>
        <w:pStyle w:val="TH"/>
        <w:ind w:left="1136" w:firstLine="284"/>
      </w:pPr>
      <w:bookmarkStart w:id="2330" w:name="_MCCTEMPBM_CRPT71130768___2"/>
      <w:r>
        <w:t>Table D</w:t>
      </w:r>
      <w:r>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14:paraId="18DD8DC5" w14:textId="77777777" w:rsidTr="00D41AA2">
        <w:tc>
          <w:tcPr>
            <w:tcW w:w="3886" w:type="dxa"/>
            <w:vMerge w:val="restart"/>
            <w:shd w:val="clear" w:color="auto" w:fill="BFBFBF" w:themeFill="background1" w:themeFillShade="BF"/>
          </w:tcPr>
          <w:bookmarkEnd w:id="2330"/>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
          <w:p w14:paraId="42282343" w14:textId="77777777" w:rsidR="005D696A" w:rsidRDefault="005D696A" w:rsidP="00350954">
            <w:pPr>
              <w:pStyle w:val="TAH"/>
            </w:pPr>
            <w:r>
              <w:t>OpenAPI</w:t>
            </w:r>
          </w:p>
        </w:tc>
      </w:tr>
      <w:tr w:rsidR="005D696A" w14:paraId="063D5E9C" w14:textId="77777777" w:rsidTr="00D41AA2">
        <w:tc>
          <w:tcPr>
            <w:tcW w:w="3886" w:type="dxa"/>
            <w:vMerge/>
            <w:shd w:val="clear" w:color="auto" w:fill="BFBFBF" w:themeFill="background1" w:themeFillShade="BF"/>
          </w:tcPr>
          <w:p w14:paraId="06947C89" w14:textId="77777777" w:rsidR="005D696A" w:rsidRDefault="005D696A" w:rsidP="00350954">
            <w:pPr>
              <w:pStyle w:val="TAH"/>
            </w:pPr>
          </w:p>
        </w:tc>
        <w:tc>
          <w:tcPr>
            <w:tcW w:w="2428" w:type="dxa"/>
            <w:vMerge/>
            <w:shd w:val="clear" w:color="auto" w:fill="BFBFBF" w:themeFill="background1" w:themeFillShade="BF"/>
          </w:tcPr>
          <w:p w14:paraId="097A4F91" w14:textId="77777777" w:rsidR="005D696A" w:rsidRDefault="005D696A" w:rsidP="00350954">
            <w:pPr>
              <w:pStyle w:val="TAH"/>
            </w:pPr>
          </w:p>
        </w:tc>
        <w:tc>
          <w:tcPr>
            <w:tcW w:w="834" w:type="dxa"/>
            <w:shd w:val="clear" w:color="auto" w:fill="BFBFBF" w:themeFill="background1" w:themeFillShade="BF"/>
          </w:tcPr>
          <w:p w14:paraId="344B1F34" w14:textId="77777777" w:rsidR="005D696A" w:rsidRDefault="005D696A" w:rsidP="00350954">
            <w:pPr>
              <w:pStyle w:val="TAH"/>
            </w:pPr>
            <w:r>
              <w:t>Create</w:t>
            </w:r>
          </w:p>
        </w:tc>
        <w:tc>
          <w:tcPr>
            <w:tcW w:w="977" w:type="dxa"/>
            <w:shd w:val="clear" w:color="auto" w:fill="BFBFBF" w:themeFill="background1" w:themeFillShade="BF"/>
          </w:tcPr>
          <w:p w14:paraId="40F8EA34" w14:textId="77777777" w:rsidR="005D696A" w:rsidRDefault="005D696A" w:rsidP="00350954">
            <w:pPr>
              <w:pStyle w:val="TAH"/>
            </w:pPr>
            <w:r>
              <w:t>Retrieve</w:t>
            </w:r>
          </w:p>
        </w:tc>
        <w:tc>
          <w:tcPr>
            <w:tcW w:w="1368" w:type="dxa"/>
            <w:shd w:val="clear" w:color="auto" w:fill="BFBFBF" w:themeFill="background1" w:themeFillShade="BF"/>
          </w:tcPr>
          <w:p w14:paraId="283D9E57" w14:textId="77777777" w:rsidR="005D696A" w:rsidRDefault="005D696A" w:rsidP="00350954">
            <w:pPr>
              <w:pStyle w:val="TAH"/>
            </w:pPr>
            <w:r>
              <w:t>Update</w:t>
            </w:r>
          </w:p>
        </w:tc>
        <w:tc>
          <w:tcPr>
            <w:tcW w:w="842" w:type="dxa"/>
            <w:shd w:val="clear" w:color="auto" w:fill="BFBFBF" w:themeFill="background1" w:themeFillShade="BF"/>
          </w:tcPr>
          <w:p w14:paraId="5EF03417" w14:textId="77777777" w:rsidR="005D696A" w:rsidRDefault="005D696A" w:rsidP="00350954">
            <w:pPr>
              <w:pStyle w:val="TAH"/>
            </w:pPr>
            <w:r>
              <w:t>Destroy</w:t>
            </w:r>
          </w:p>
        </w:tc>
        <w:tc>
          <w:tcPr>
            <w:tcW w:w="1040" w:type="dxa"/>
            <w:shd w:val="clear" w:color="auto" w:fill="BFBFBF" w:themeFill="background1" w:themeFillShade="BF"/>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Default="005D696A" w:rsidP="00350954">
            <w:pPr>
              <w:pStyle w:val="TAH"/>
            </w:pPr>
            <w:r>
              <w:t>definition clause</w:t>
            </w:r>
          </w:p>
        </w:tc>
      </w:tr>
      <w:tr w:rsidR="005D696A" w14:paraId="76DFABE4" w14:textId="77777777" w:rsidTr="00D41AA2">
        <w:tc>
          <w:tcPr>
            <w:tcW w:w="3886" w:type="dxa"/>
            <w:tcBorders>
              <w:bottom w:val="single" w:sz="4" w:space="0" w:color="auto"/>
            </w:tcBorders>
          </w:tcPr>
          <w:p w14:paraId="7B632F34" w14:textId="77777777" w:rsidR="005D696A" w:rsidRPr="00D41AA2" w:rsidRDefault="005D696A" w:rsidP="00350954">
            <w:pPr>
              <w:pStyle w:val="TAL"/>
              <w:rPr>
                <w:rStyle w:val="URLchar"/>
              </w:rPr>
            </w:pPr>
            <w:bookmarkStart w:id="2331" w:name="_MCCTEMPBM_CRPT71130769___7"/>
            <w:r w:rsidRPr="00D41AA2">
              <w:rPr>
                <w:rStyle w:val="URLchar"/>
              </w:rPr>
              <w:t>service-access-information</w:t>
            </w:r>
            <w:bookmarkEnd w:id="2331"/>
          </w:p>
        </w:tc>
        <w:tc>
          <w:tcPr>
            <w:tcW w:w="2428" w:type="dxa"/>
            <w:tcBorders>
              <w:bottom w:val="single" w:sz="4" w:space="0" w:color="auto"/>
            </w:tcBorders>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
          <w:p w14:paraId="2CBD57D7" w14:textId="77777777" w:rsidR="005D696A" w:rsidRDefault="005D696A" w:rsidP="00350954">
            <w:pPr>
              <w:pStyle w:val="TAC"/>
            </w:pPr>
            <w:r>
              <w:t>C.4.1</w:t>
            </w:r>
          </w:p>
        </w:tc>
      </w:tr>
      <w:tr w:rsidR="005D696A" w14:paraId="31C228D3" w14:textId="77777777" w:rsidTr="00D41AA2">
        <w:tc>
          <w:tcPr>
            <w:tcW w:w="3886" w:type="dxa"/>
            <w:tcBorders>
              <w:bottom w:val="double" w:sz="4" w:space="0" w:color="auto"/>
            </w:tcBorders>
          </w:tcPr>
          <w:p w14:paraId="7DD25365" w14:textId="77777777" w:rsidR="005D696A" w:rsidRPr="00D41AA2" w:rsidRDefault="005D696A" w:rsidP="00350954">
            <w:pPr>
              <w:pStyle w:val="TAL"/>
              <w:rPr>
                <w:rStyle w:val="Code"/>
              </w:rPr>
            </w:pPr>
            <w:r w:rsidRPr="00547C53">
              <w:tab/>
            </w:r>
            <w:r w:rsidRPr="00D41AA2">
              <w:rPr>
                <w:rStyle w:val="Code"/>
              </w:rPr>
              <w:t>{</w:t>
            </w:r>
            <w:proofErr w:type="spellStart"/>
            <w:r w:rsidRPr="00D41AA2">
              <w:rPr>
                <w:rStyle w:val="Code"/>
              </w:rPr>
              <w:t>provisioningSessionId</w:t>
            </w:r>
            <w:proofErr w:type="spellEnd"/>
            <w:r w:rsidRPr="00D41AA2">
              <w:rPr>
                <w:rStyle w:val="Code"/>
              </w:rPr>
              <w:t>}</w:t>
            </w:r>
          </w:p>
        </w:tc>
        <w:tc>
          <w:tcPr>
            <w:tcW w:w="2428" w:type="dxa"/>
            <w:tcBorders>
              <w:bottom w:val="double" w:sz="4" w:space="0" w:color="auto"/>
            </w:tcBorders>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
          <w:p w14:paraId="15FCF6FA" w14:textId="77777777" w:rsidR="005D696A" w:rsidRPr="00547C53" w:rsidRDefault="005D696A" w:rsidP="00350954">
            <w:pPr>
              <w:pStyle w:val="TAC"/>
              <w:rPr>
                <w:rStyle w:val="HTTPMethod"/>
              </w:rPr>
            </w:pPr>
            <w:bookmarkStart w:id="2332" w:name="_MCCTEMPBM_CRPT71130770___7"/>
            <w:r w:rsidRPr="00547C53">
              <w:rPr>
                <w:rStyle w:val="HTTPMethod"/>
              </w:rPr>
              <w:t>GET</w:t>
            </w:r>
            <w:bookmarkEnd w:id="2332"/>
          </w:p>
        </w:tc>
        <w:tc>
          <w:tcPr>
            <w:tcW w:w="1368" w:type="dxa"/>
            <w:tcBorders>
              <w:bottom w:val="double" w:sz="4" w:space="0" w:color="auto"/>
            </w:tcBorders>
            <w:shd w:val="clear" w:color="auto" w:fill="7F7F7F" w:themeFill="text1" w:themeFillTint="80"/>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Default="005D696A" w:rsidP="00350954">
            <w:pPr>
              <w:pStyle w:val="TAC"/>
            </w:pPr>
          </w:p>
        </w:tc>
      </w:tr>
      <w:tr w:rsidR="005D696A" w14:paraId="732E9317" w14:textId="77777777" w:rsidTr="00D41AA2">
        <w:tc>
          <w:tcPr>
            <w:tcW w:w="3886" w:type="dxa"/>
            <w:tcBorders>
              <w:top w:val="double" w:sz="4" w:space="0" w:color="auto"/>
            </w:tcBorders>
          </w:tcPr>
          <w:p w14:paraId="00A4EBE4" w14:textId="77777777" w:rsidR="005D696A" w:rsidRPr="00D41AA2" w:rsidRDefault="005D696A" w:rsidP="00350954">
            <w:pPr>
              <w:pStyle w:val="TAL"/>
              <w:rPr>
                <w:rStyle w:val="URLchar"/>
              </w:rPr>
            </w:pPr>
            <w:bookmarkStart w:id="2333" w:name="_MCCTEMPBM_CRPT71130771___7"/>
            <w:r w:rsidRPr="00D41AA2">
              <w:rPr>
                <w:rStyle w:val="URLchar"/>
              </w:rPr>
              <w:t>consumption-reporting</w:t>
            </w:r>
            <w:bookmarkEnd w:id="2333"/>
          </w:p>
        </w:tc>
        <w:tc>
          <w:tcPr>
            <w:tcW w:w="2428" w:type="dxa"/>
            <w:tcBorders>
              <w:top w:val="double" w:sz="4" w:space="0" w:color="auto"/>
            </w:tcBorders>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
          <w:p w14:paraId="155B85F4" w14:textId="77777777" w:rsidR="005D696A" w:rsidRDefault="005D696A" w:rsidP="00350954">
            <w:pPr>
              <w:pStyle w:val="TAC"/>
            </w:pPr>
            <w:r>
              <w:t>C.4.2</w:t>
            </w:r>
          </w:p>
        </w:tc>
      </w:tr>
      <w:tr w:rsidR="005D696A" w14:paraId="0C72B3AF" w14:textId="77777777" w:rsidTr="00D41AA2">
        <w:tc>
          <w:tcPr>
            <w:tcW w:w="3886" w:type="dxa"/>
            <w:tcBorders>
              <w:bottom w:val="double" w:sz="4" w:space="0" w:color="auto"/>
            </w:tcBorders>
          </w:tcPr>
          <w:p w14:paraId="5CCDD510" w14:textId="77777777" w:rsidR="005D696A" w:rsidRPr="00D41AA2" w:rsidRDefault="005D696A" w:rsidP="00350954">
            <w:pPr>
              <w:pStyle w:val="TAL"/>
              <w:rPr>
                <w:rStyle w:val="Code"/>
              </w:rPr>
            </w:pPr>
            <w:r w:rsidRPr="00547C53">
              <w:tab/>
            </w:r>
            <w:r w:rsidRPr="00D41AA2">
              <w:rPr>
                <w:rStyle w:val="Code"/>
              </w:rPr>
              <w:t>{</w:t>
            </w:r>
            <w:proofErr w:type="spellStart"/>
            <w:r w:rsidRPr="00D41AA2">
              <w:rPr>
                <w:rStyle w:val="Code"/>
              </w:rPr>
              <w:t>aspId</w:t>
            </w:r>
            <w:proofErr w:type="spellEnd"/>
            <w:r w:rsidRPr="00D41AA2">
              <w:rPr>
                <w:rStyle w:val="Code"/>
              </w:rPr>
              <w:t>}</w:t>
            </w:r>
          </w:p>
        </w:tc>
        <w:tc>
          <w:tcPr>
            <w:tcW w:w="2428" w:type="dxa"/>
            <w:tcBorders>
              <w:bottom w:val="double" w:sz="4" w:space="0" w:color="auto"/>
            </w:tcBorders>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
          <w:p w14:paraId="55CC1ABD" w14:textId="77777777" w:rsidR="005D696A" w:rsidRPr="00547C53" w:rsidRDefault="005D696A" w:rsidP="00350954">
            <w:pPr>
              <w:pStyle w:val="TAC"/>
              <w:rPr>
                <w:rStyle w:val="HTTPMethod"/>
              </w:rPr>
            </w:pPr>
            <w:bookmarkStart w:id="2334" w:name="_MCCTEMPBM_CRPT71130772___7"/>
            <w:r w:rsidRPr="00547C53">
              <w:rPr>
                <w:rStyle w:val="HTTPMethod"/>
              </w:rPr>
              <w:t>POST</w:t>
            </w:r>
            <w:bookmarkEnd w:id="2334"/>
          </w:p>
        </w:tc>
        <w:tc>
          <w:tcPr>
            <w:tcW w:w="1111" w:type="dxa"/>
            <w:vMerge/>
            <w:tcBorders>
              <w:bottom w:val="double" w:sz="4" w:space="0" w:color="auto"/>
            </w:tcBorders>
            <w:shd w:val="clear" w:color="auto" w:fill="auto"/>
            <w:vAlign w:val="center"/>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Default="005D696A" w:rsidP="00350954">
            <w:pPr>
              <w:pStyle w:val="TAC"/>
            </w:pPr>
          </w:p>
        </w:tc>
      </w:tr>
      <w:tr w:rsidR="005D696A" w14:paraId="1EB40520" w14:textId="77777777" w:rsidTr="00D41AA2">
        <w:tc>
          <w:tcPr>
            <w:tcW w:w="3886" w:type="dxa"/>
            <w:tcBorders>
              <w:top w:val="double" w:sz="4" w:space="0" w:color="auto"/>
            </w:tcBorders>
          </w:tcPr>
          <w:p w14:paraId="2763F3C1" w14:textId="77777777" w:rsidR="005D696A" w:rsidRPr="00D41AA2" w:rsidRDefault="005D696A" w:rsidP="00350954">
            <w:pPr>
              <w:pStyle w:val="TAL"/>
              <w:rPr>
                <w:rStyle w:val="URLchar"/>
              </w:rPr>
            </w:pPr>
            <w:bookmarkStart w:id="2335" w:name="_MCCTEMPBM_CRPT71130773___7"/>
            <w:r w:rsidRPr="00D41AA2">
              <w:rPr>
                <w:rStyle w:val="URLchar"/>
              </w:rPr>
              <w:t>metrics-reporting</w:t>
            </w:r>
            <w:bookmarkEnd w:id="2335"/>
          </w:p>
        </w:tc>
        <w:tc>
          <w:tcPr>
            <w:tcW w:w="2428" w:type="dxa"/>
            <w:tcBorders>
              <w:top w:val="double" w:sz="4" w:space="0" w:color="auto"/>
            </w:tcBorders>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
          <w:p w14:paraId="13E3A169" w14:textId="77777777" w:rsidR="005D696A" w:rsidRDefault="005D696A" w:rsidP="00350954">
            <w:pPr>
              <w:pStyle w:val="TAC"/>
            </w:pPr>
            <w:r>
              <w:t>C.4.3</w:t>
            </w:r>
          </w:p>
        </w:tc>
      </w:tr>
      <w:tr w:rsidR="005D696A" w14:paraId="7808F60E" w14:textId="77777777" w:rsidTr="00D41AA2">
        <w:tc>
          <w:tcPr>
            <w:tcW w:w="3886" w:type="dxa"/>
          </w:tcPr>
          <w:p w14:paraId="7B355724" w14:textId="77777777" w:rsidR="005D696A" w:rsidRPr="00D41AA2" w:rsidRDefault="005D696A" w:rsidP="00350954">
            <w:pPr>
              <w:pStyle w:val="TAL"/>
              <w:rPr>
                <w:rStyle w:val="Code"/>
              </w:rPr>
            </w:pPr>
            <w:r w:rsidRPr="00547C53">
              <w:tab/>
            </w:r>
            <w:r w:rsidRPr="00D41AA2">
              <w:rPr>
                <w:rStyle w:val="Code"/>
              </w:rPr>
              <w:t>{</w:t>
            </w:r>
            <w:proofErr w:type="spellStart"/>
            <w:r w:rsidRPr="00D41AA2">
              <w:rPr>
                <w:rStyle w:val="Code"/>
              </w:rPr>
              <w:t>provisioningSessionId</w:t>
            </w:r>
            <w:proofErr w:type="spellEnd"/>
            <w:r w:rsidRPr="00D41AA2">
              <w:rPr>
                <w:rStyle w:val="Code"/>
              </w:rPr>
              <w:t>}</w:t>
            </w:r>
          </w:p>
        </w:tc>
        <w:tc>
          <w:tcPr>
            <w:tcW w:w="2428" w:type="dxa"/>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
          <w:p w14:paraId="2FC94450" w14:textId="77777777" w:rsidR="005D696A" w:rsidRDefault="005D696A" w:rsidP="00350954">
            <w:pPr>
              <w:pStyle w:val="TAC"/>
            </w:pPr>
          </w:p>
        </w:tc>
        <w:tc>
          <w:tcPr>
            <w:tcW w:w="1083" w:type="dxa"/>
            <w:vMerge/>
            <w:shd w:val="clear" w:color="auto" w:fill="auto"/>
            <w:vAlign w:val="center"/>
          </w:tcPr>
          <w:p w14:paraId="574E75C5" w14:textId="77777777" w:rsidR="005D696A" w:rsidRDefault="005D696A" w:rsidP="00350954">
            <w:pPr>
              <w:pStyle w:val="TAC"/>
            </w:pPr>
          </w:p>
        </w:tc>
      </w:tr>
      <w:tr w:rsidR="005D696A" w14:paraId="745E6E10" w14:textId="77777777" w:rsidTr="00D41AA2">
        <w:tc>
          <w:tcPr>
            <w:tcW w:w="3886" w:type="dxa"/>
            <w:tcBorders>
              <w:bottom w:val="double" w:sz="4" w:space="0" w:color="auto"/>
            </w:tcBorders>
          </w:tcPr>
          <w:p w14:paraId="0AD48215" w14:textId="77777777" w:rsidR="005D696A" w:rsidRPr="00D41AA2" w:rsidRDefault="005D696A" w:rsidP="00350954">
            <w:pPr>
              <w:pStyle w:val="TAL"/>
              <w:rPr>
                <w:rStyle w:val="Code"/>
              </w:rPr>
            </w:pPr>
            <w:r w:rsidRPr="00801088">
              <w:tab/>
            </w:r>
            <w:r w:rsidRPr="00547C53">
              <w:tab/>
            </w:r>
            <w:r w:rsidRPr="00D41AA2">
              <w:rPr>
                <w:rStyle w:val="Code"/>
              </w:rPr>
              <w:t>{</w:t>
            </w:r>
            <w:proofErr w:type="spellStart"/>
            <w:r w:rsidRPr="00D41AA2">
              <w:rPr>
                <w:rStyle w:val="Code"/>
              </w:rPr>
              <w:t>metricsReportingConfgurationId</w:t>
            </w:r>
            <w:proofErr w:type="spellEnd"/>
            <w:r w:rsidRPr="00D41AA2">
              <w:rPr>
                <w:rStyle w:val="Code"/>
              </w:rPr>
              <w:t>}</w:t>
            </w:r>
          </w:p>
        </w:tc>
        <w:tc>
          <w:tcPr>
            <w:tcW w:w="2428" w:type="dxa"/>
            <w:tcBorders>
              <w:bottom w:val="double" w:sz="4" w:space="0" w:color="auto"/>
            </w:tcBorders>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
          <w:p w14:paraId="5103279F" w14:textId="77777777" w:rsidR="005D696A" w:rsidRPr="00547C53" w:rsidRDefault="005D696A" w:rsidP="00350954">
            <w:pPr>
              <w:pStyle w:val="TAC"/>
              <w:rPr>
                <w:rStyle w:val="HTTPMethod"/>
              </w:rPr>
            </w:pPr>
            <w:bookmarkStart w:id="2336" w:name="_MCCTEMPBM_CRPT71130774___7"/>
            <w:r w:rsidRPr="00547C53">
              <w:rPr>
                <w:rStyle w:val="HTTPMethod"/>
              </w:rPr>
              <w:t>POST</w:t>
            </w:r>
            <w:bookmarkEnd w:id="2336"/>
          </w:p>
        </w:tc>
        <w:tc>
          <w:tcPr>
            <w:tcW w:w="1111" w:type="dxa"/>
            <w:vMerge/>
            <w:tcBorders>
              <w:bottom w:val="double" w:sz="4" w:space="0" w:color="auto"/>
            </w:tcBorders>
            <w:shd w:val="clear" w:color="auto" w:fill="auto"/>
            <w:vAlign w:val="center"/>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Default="005D696A" w:rsidP="00350954">
            <w:pPr>
              <w:pStyle w:val="TAC"/>
            </w:pPr>
          </w:p>
        </w:tc>
      </w:tr>
      <w:tr w:rsidR="005D696A" w14:paraId="48F1F7B5" w14:textId="77777777" w:rsidTr="00D41AA2">
        <w:tc>
          <w:tcPr>
            <w:tcW w:w="3886" w:type="dxa"/>
            <w:tcBorders>
              <w:top w:val="double" w:sz="4" w:space="0" w:color="auto"/>
            </w:tcBorders>
          </w:tcPr>
          <w:p w14:paraId="65B15F29" w14:textId="77777777" w:rsidR="005D696A" w:rsidRPr="00D41AA2" w:rsidRDefault="005D696A" w:rsidP="00350954">
            <w:pPr>
              <w:pStyle w:val="TAL"/>
              <w:rPr>
                <w:rStyle w:val="URLchar"/>
              </w:rPr>
            </w:pPr>
            <w:bookmarkStart w:id="2337" w:name="_MCCTEMPBM_CRPT71130775___7"/>
            <w:r w:rsidRPr="00D41AA2">
              <w:rPr>
                <w:rStyle w:val="URLchar"/>
              </w:rPr>
              <w:t>dynamic-policies</w:t>
            </w:r>
            <w:bookmarkEnd w:id="2337"/>
          </w:p>
        </w:tc>
        <w:tc>
          <w:tcPr>
            <w:tcW w:w="2428" w:type="dxa"/>
            <w:tcBorders>
              <w:top w:val="double" w:sz="4" w:space="0" w:color="auto"/>
            </w:tcBorders>
          </w:tcPr>
          <w:p w14:paraId="609C91C4" w14:textId="77777777" w:rsidR="005D696A" w:rsidRDefault="005D696A" w:rsidP="00350954">
            <w:pPr>
              <w:pStyle w:val="TAL"/>
            </w:pPr>
            <w:r>
              <w:t>Dynamic Policies collection</w:t>
            </w:r>
          </w:p>
        </w:tc>
        <w:tc>
          <w:tcPr>
            <w:tcW w:w="834" w:type="dxa"/>
            <w:tcBorders>
              <w:top w:val="double" w:sz="4" w:space="0" w:color="auto"/>
            </w:tcBorders>
          </w:tcPr>
          <w:p w14:paraId="7190FF4A" w14:textId="77777777" w:rsidR="005D696A" w:rsidRPr="00547C53" w:rsidRDefault="005D696A" w:rsidP="00350954">
            <w:pPr>
              <w:pStyle w:val="TAC"/>
              <w:rPr>
                <w:rStyle w:val="HTTPMethod"/>
              </w:rPr>
            </w:pPr>
            <w:bookmarkStart w:id="2338" w:name="_MCCTEMPBM_CRPT71130776___7"/>
            <w:r w:rsidRPr="00547C53">
              <w:rPr>
                <w:rStyle w:val="HTTPMethod"/>
              </w:rPr>
              <w:t>POST</w:t>
            </w:r>
            <w:bookmarkEnd w:id="2338"/>
          </w:p>
        </w:tc>
        <w:tc>
          <w:tcPr>
            <w:tcW w:w="977" w:type="dxa"/>
            <w:tcBorders>
              <w:top w:val="double" w:sz="4" w:space="0" w:color="auto"/>
            </w:tcBorders>
            <w:shd w:val="clear" w:color="auto" w:fill="7F7F7F" w:themeFill="text1" w:themeFillTint="80"/>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
          <w:p w14:paraId="2F180E86" w14:textId="77777777" w:rsidR="005D696A" w:rsidRDefault="005D696A" w:rsidP="00350954">
            <w:pPr>
              <w:pStyle w:val="TAC"/>
            </w:pPr>
            <w:r>
              <w:t>C.4.4</w:t>
            </w:r>
          </w:p>
        </w:tc>
      </w:tr>
      <w:tr w:rsidR="005D696A" w14:paraId="1B80A794" w14:textId="77777777" w:rsidTr="00D41AA2">
        <w:tc>
          <w:tcPr>
            <w:tcW w:w="3886" w:type="dxa"/>
            <w:tcBorders>
              <w:bottom w:val="double" w:sz="4" w:space="0" w:color="auto"/>
            </w:tcBorders>
          </w:tcPr>
          <w:p w14:paraId="05B8AA1B" w14:textId="77777777" w:rsidR="005D696A" w:rsidRPr="00D41AA2" w:rsidRDefault="005D696A" w:rsidP="00350954">
            <w:pPr>
              <w:pStyle w:val="TAL"/>
              <w:rPr>
                <w:rStyle w:val="Code"/>
              </w:rPr>
            </w:pPr>
            <w:r w:rsidRPr="00547C53">
              <w:tab/>
            </w:r>
            <w:r w:rsidRPr="00D41AA2">
              <w:rPr>
                <w:rStyle w:val="Code"/>
              </w:rPr>
              <w:t>{</w:t>
            </w:r>
            <w:proofErr w:type="spellStart"/>
            <w:r w:rsidRPr="00D41AA2">
              <w:rPr>
                <w:rStyle w:val="Code"/>
              </w:rPr>
              <w:t>dynamicPolicyId</w:t>
            </w:r>
            <w:proofErr w:type="spellEnd"/>
            <w:r w:rsidRPr="00D41AA2">
              <w:rPr>
                <w:rStyle w:val="Code"/>
              </w:rPr>
              <w:t>}</w:t>
            </w:r>
          </w:p>
        </w:tc>
        <w:tc>
          <w:tcPr>
            <w:tcW w:w="2428" w:type="dxa"/>
            <w:tcBorders>
              <w:bottom w:val="double" w:sz="4" w:space="0" w:color="auto"/>
            </w:tcBorders>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
          <w:p w14:paraId="6B6BA62E" w14:textId="77777777" w:rsidR="005D696A" w:rsidRPr="00547C53" w:rsidRDefault="005D696A" w:rsidP="00350954">
            <w:pPr>
              <w:pStyle w:val="TAC"/>
              <w:rPr>
                <w:rStyle w:val="HTTPMethod"/>
              </w:rPr>
            </w:pPr>
            <w:bookmarkStart w:id="2339" w:name="_MCCTEMPBM_CRPT71130777___7"/>
            <w:r w:rsidRPr="00547C53">
              <w:rPr>
                <w:rStyle w:val="HTTPMethod"/>
              </w:rPr>
              <w:t>GET</w:t>
            </w:r>
            <w:bookmarkEnd w:id="2339"/>
          </w:p>
        </w:tc>
        <w:tc>
          <w:tcPr>
            <w:tcW w:w="1368" w:type="dxa"/>
            <w:tcBorders>
              <w:bottom w:val="double" w:sz="4" w:space="0" w:color="auto"/>
            </w:tcBorders>
          </w:tcPr>
          <w:p w14:paraId="1BD31F22" w14:textId="77777777" w:rsidR="005D696A" w:rsidRPr="00547C53" w:rsidRDefault="005D696A" w:rsidP="00350954">
            <w:pPr>
              <w:pStyle w:val="TAC"/>
              <w:rPr>
                <w:rStyle w:val="HTTPMethod"/>
              </w:rPr>
            </w:pPr>
            <w:bookmarkStart w:id="2340" w:name="_MCCTEMPBM_CRPT71130778___7"/>
            <w:r w:rsidRPr="00547C53">
              <w:rPr>
                <w:rStyle w:val="HTTPMethod"/>
              </w:rPr>
              <w:t>PUT</w:t>
            </w:r>
            <w:r w:rsidRPr="00547C53">
              <w:t xml:space="preserve">, </w:t>
            </w:r>
            <w:r w:rsidRPr="00547C53">
              <w:rPr>
                <w:rStyle w:val="HTTPMethod"/>
              </w:rPr>
              <w:t>PATCH</w:t>
            </w:r>
            <w:bookmarkEnd w:id="2340"/>
          </w:p>
        </w:tc>
        <w:tc>
          <w:tcPr>
            <w:tcW w:w="842" w:type="dxa"/>
            <w:tcBorders>
              <w:bottom w:val="double" w:sz="4" w:space="0" w:color="auto"/>
            </w:tcBorders>
          </w:tcPr>
          <w:p w14:paraId="0D5E2EE6" w14:textId="77777777" w:rsidR="005D696A" w:rsidRPr="00547C53" w:rsidRDefault="005D696A" w:rsidP="00350954">
            <w:pPr>
              <w:pStyle w:val="TAC"/>
              <w:rPr>
                <w:rStyle w:val="HTTPMethod"/>
              </w:rPr>
            </w:pPr>
            <w:bookmarkStart w:id="2341" w:name="_MCCTEMPBM_CRPT71130779___7"/>
            <w:r w:rsidRPr="00547C53">
              <w:rPr>
                <w:rStyle w:val="HTTPMethod"/>
              </w:rPr>
              <w:t>DELETE</w:t>
            </w:r>
            <w:bookmarkEnd w:id="2341"/>
          </w:p>
        </w:tc>
        <w:tc>
          <w:tcPr>
            <w:tcW w:w="1040" w:type="dxa"/>
            <w:tcBorders>
              <w:bottom w:val="double" w:sz="4" w:space="0" w:color="auto"/>
            </w:tcBorders>
            <w:shd w:val="clear" w:color="auto" w:fill="7F7F7F" w:themeFill="text1" w:themeFillTint="80"/>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Default="005D696A" w:rsidP="00350954">
            <w:pPr>
              <w:pStyle w:val="TAC"/>
            </w:pPr>
          </w:p>
        </w:tc>
      </w:tr>
      <w:tr w:rsidR="005D696A" w14:paraId="23FC6D31" w14:textId="77777777" w:rsidTr="00D41AA2">
        <w:tc>
          <w:tcPr>
            <w:tcW w:w="3886" w:type="dxa"/>
            <w:tcBorders>
              <w:top w:val="double" w:sz="4" w:space="0" w:color="auto"/>
            </w:tcBorders>
          </w:tcPr>
          <w:p w14:paraId="31A9A51E" w14:textId="77777777" w:rsidR="005D696A" w:rsidRPr="00D41AA2" w:rsidRDefault="005D696A" w:rsidP="00350954">
            <w:pPr>
              <w:pStyle w:val="TAL"/>
              <w:rPr>
                <w:rStyle w:val="URLchar"/>
              </w:rPr>
            </w:pPr>
            <w:bookmarkStart w:id="2342" w:name="_MCCTEMPBM_CRPT71130780___7"/>
            <w:r w:rsidRPr="00D41AA2">
              <w:rPr>
                <w:rStyle w:val="URLchar"/>
              </w:rPr>
              <w:t>network-assistance</w:t>
            </w:r>
            <w:bookmarkEnd w:id="2342"/>
          </w:p>
        </w:tc>
        <w:tc>
          <w:tcPr>
            <w:tcW w:w="2428" w:type="dxa"/>
            <w:tcBorders>
              <w:top w:val="double" w:sz="4" w:space="0" w:color="auto"/>
            </w:tcBorders>
          </w:tcPr>
          <w:p w14:paraId="54304D42" w14:textId="77777777" w:rsidR="005D696A" w:rsidRDefault="005D696A" w:rsidP="00350954">
            <w:pPr>
              <w:pStyle w:val="TAL"/>
            </w:pPr>
            <w:r>
              <w:t>Network Assistance Sessions collection</w:t>
            </w:r>
          </w:p>
        </w:tc>
        <w:tc>
          <w:tcPr>
            <w:tcW w:w="834" w:type="dxa"/>
            <w:tcBorders>
              <w:top w:val="double" w:sz="4" w:space="0" w:color="auto"/>
            </w:tcBorders>
          </w:tcPr>
          <w:p w14:paraId="5C10C341" w14:textId="77777777" w:rsidR="005D696A" w:rsidRPr="00547C53" w:rsidRDefault="005D696A" w:rsidP="00350954">
            <w:pPr>
              <w:pStyle w:val="TAC"/>
              <w:rPr>
                <w:rStyle w:val="HTTPMethod"/>
              </w:rPr>
            </w:pPr>
            <w:bookmarkStart w:id="2343" w:name="_MCCTEMPBM_CRPT71130781___7"/>
            <w:r w:rsidRPr="00547C53">
              <w:rPr>
                <w:rStyle w:val="HTTPMethod"/>
              </w:rPr>
              <w:t>POST</w:t>
            </w:r>
            <w:bookmarkEnd w:id="2343"/>
          </w:p>
        </w:tc>
        <w:tc>
          <w:tcPr>
            <w:tcW w:w="977" w:type="dxa"/>
            <w:tcBorders>
              <w:top w:val="double" w:sz="4" w:space="0" w:color="auto"/>
            </w:tcBorders>
            <w:shd w:val="clear" w:color="auto" w:fill="7F7F7F" w:themeFill="text1" w:themeFillTint="80"/>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
          <w:p w14:paraId="70952013" w14:textId="77777777" w:rsidR="005D696A" w:rsidRDefault="005D696A" w:rsidP="00350954">
            <w:pPr>
              <w:pStyle w:val="TAC"/>
            </w:pPr>
            <w:r>
              <w:t>C.4.5</w:t>
            </w:r>
          </w:p>
        </w:tc>
      </w:tr>
      <w:tr w:rsidR="005D696A" w14:paraId="22494FF0" w14:textId="77777777" w:rsidTr="00D41AA2">
        <w:tc>
          <w:tcPr>
            <w:tcW w:w="3886" w:type="dxa"/>
          </w:tcPr>
          <w:p w14:paraId="25F5C70C" w14:textId="77777777" w:rsidR="005D696A" w:rsidRPr="00D41AA2" w:rsidRDefault="005D696A" w:rsidP="00350954">
            <w:pPr>
              <w:pStyle w:val="TAL"/>
              <w:rPr>
                <w:rStyle w:val="Code"/>
              </w:rPr>
            </w:pPr>
            <w:r w:rsidRPr="00547C53">
              <w:tab/>
            </w:r>
            <w:r w:rsidRPr="00D41AA2">
              <w:rPr>
                <w:rStyle w:val="Code"/>
              </w:rPr>
              <w:t>{</w:t>
            </w:r>
            <w:proofErr w:type="spellStart"/>
            <w:r w:rsidRPr="00D41AA2">
              <w:rPr>
                <w:rStyle w:val="Code"/>
              </w:rPr>
              <w:t>naSessionId</w:t>
            </w:r>
            <w:proofErr w:type="spellEnd"/>
            <w:r w:rsidRPr="00D41AA2">
              <w:rPr>
                <w:rStyle w:val="Code"/>
              </w:rPr>
              <w:t>}</w:t>
            </w:r>
          </w:p>
        </w:tc>
        <w:tc>
          <w:tcPr>
            <w:tcW w:w="2428" w:type="dxa"/>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
          <w:p w14:paraId="5193E0E3" w14:textId="77777777" w:rsidR="005D696A" w:rsidRPr="00547C53" w:rsidRDefault="005D696A" w:rsidP="00350954">
            <w:pPr>
              <w:pStyle w:val="TAC"/>
              <w:rPr>
                <w:rStyle w:val="HTTPMethod"/>
              </w:rPr>
            </w:pPr>
          </w:p>
        </w:tc>
        <w:tc>
          <w:tcPr>
            <w:tcW w:w="977" w:type="dxa"/>
          </w:tcPr>
          <w:p w14:paraId="31274712" w14:textId="77777777" w:rsidR="005D696A" w:rsidRPr="00547C53" w:rsidRDefault="005D696A" w:rsidP="00350954">
            <w:pPr>
              <w:pStyle w:val="TAC"/>
              <w:rPr>
                <w:rStyle w:val="HTTPMethod"/>
              </w:rPr>
            </w:pPr>
            <w:bookmarkStart w:id="2344" w:name="_MCCTEMPBM_CRPT71130782___7"/>
            <w:r w:rsidRPr="00547C53">
              <w:rPr>
                <w:rStyle w:val="HTTPMethod"/>
              </w:rPr>
              <w:t>GET</w:t>
            </w:r>
            <w:bookmarkEnd w:id="2344"/>
          </w:p>
        </w:tc>
        <w:tc>
          <w:tcPr>
            <w:tcW w:w="1368" w:type="dxa"/>
          </w:tcPr>
          <w:p w14:paraId="4ADE58E0" w14:textId="77777777" w:rsidR="005D696A" w:rsidRPr="00547C53" w:rsidRDefault="005D696A" w:rsidP="00350954">
            <w:pPr>
              <w:pStyle w:val="TAC"/>
              <w:rPr>
                <w:rStyle w:val="HTTPMethod"/>
              </w:rPr>
            </w:pPr>
            <w:bookmarkStart w:id="2345" w:name="_MCCTEMPBM_CRPT71130783___7"/>
            <w:r w:rsidRPr="00547C53">
              <w:rPr>
                <w:rStyle w:val="HTTPMethod"/>
              </w:rPr>
              <w:t>PUT</w:t>
            </w:r>
            <w:r w:rsidRPr="00547C53">
              <w:t xml:space="preserve">, </w:t>
            </w:r>
            <w:r w:rsidRPr="00547C53">
              <w:rPr>
                <w:rStyle w:val="HTTPMethod"/>
              </w:rPr>
              <w:t>PATCH</w:t>
            </w:r>
            <w:bookmarkEnd w:id="2345"/>
          </w:p>
        </w:tc>
        <w:tc>
          <w:tcPr>
            <w:tcW w:w="842" w:type="dxa"/>
          </w:tcPr>
          <w:p w14:paraId="4F047353" w14:textId="77777777" w:rsidR="005D696A" w:rsidRPr="00547C53" w:rsidRDefault="005D696A" w:rsidP="00350954">
            <w:pPr>
              <w:pStyle w:val="TAC"/>
              <w:rPr>
                <w:rStyle w:val="HTTPMethod"/>
              </w:rPr>
            </w:pPr>
            <w:bookmarkStart w:id="2346" w:name="_MCCTEMPBM_CRPT71130784___7"/>
            <w:r w:rsidRPr="00547C53">
              <w:rPr>
                <w:rStyle w:val="HTTPMethod"/>
              </w:rPr>
              <w:t>DELETE</w:t>
            </w:r>
            <w:bookmarkEnd w:id="2346"/>
          </w:p>
        </w:tc>
        <w:tc>
          <w:tcPr>
            <w:tcW w:w="1040" w:type="dxa"/>
            <w:shd w:val="clear" w:color="auto" w:fill="7F7F7F" w:themeFill="text1" w:themeFillTint="80"/>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
          <w:p w14:paraId="53B1FC8D" w14:textId="77777777" w:rsidR="005D696A" w:rsidRDefault="005D696A" w:rsidP="00350954">
            <w:pPr>
              <w:pStyle w:val="TAC"/>
            </w:pPr>
          </w:p>
        </w:tc>
        <w:tc>
          <w:tcPr>
            <w:tcW w:w="1083" w:type="dxa"/>
            <w:vMerge/>
            <w:shd w:val="clear" w:color="auto" w:fill="auto"/>
            <w:vAlign w:val="center"/>
          </w:tcPr>
          <w:p w14:paraId="6E327F44" w14:textId="77777777" w:rsidR="005D696A" w:rsidRDefault="005D696A" w:rsidP="00350954">
            <w:pPr>
              <w:pStyle w:val="TAC"/>
            </w:pPr>
          </w:p>
        </w:tc>
      </w:tr>
      <w:tr w:rsidR="005D696A" w14:paraId="74B3D8A8" w14:textId="77777777" w:rsidTr="00D41AA2">
        <w:tc>
          <w:tcPr>
            <w:tcW w:w="3886" w:type="dxa"/>
          </w:tcPr>
          <w:p w14:paraId="718C63F4" w14:textId="77777777" w:rsidR="005D696A" w:rsidRPr="00D41AA2" w:rsidRDefault="005D696A" w:rsidP="00350954">
            <w:pPr>
              <w:pStyle w:val="TAL"/>
              <w:rPr>
                <w:rStyle w:val="URLchar"/>
              </w:rPr>
            </w:pPr>
            <w:bookmarkStart w:id="2347" w:name="_MCCTEMPBM_CRPT71130785___7"/>
            <w:r w:rsidRPr="00D41AA2">
              <w:rPr>
                <w:rStyle w:val="URLchar"/>
              </w:rPr>
              <w:tab/>
            </w:r>
            <w:r w:rsidRPr="00D41AA2">
              <w:rPr>
                <w:rStyle w:val="URLchar"/>
              </w:rPr>
              <w:tab/>
              <w:t>recommendation</w:t>
            </w:r>
            <w:bookmarkEnd w:id="2347"/>
          </w:p>
        </w:tc>
        <w:tc>
          <w:tcPr>
            <w:tcW w:w="2428" w:type="dxa"/>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
          <w:p w14:paraId="2CCA238D" w14:textId="77777777" w:rsidR="005D696A" w:rsidRPr="00547C53" w:rsidRDefault="005D696A" w:rsidP="00350954">
            <w:pPr>
              <w:pStyle w:val="TAC"/>
              <w:rPr>
                <w:rStyle w:val="HTTPMethod"/>
              </w:rPr>
            </w:pPr>
          </w:p>
        </w:tc>
        <w:tc>
          <w:tcPr>
            <w:tcW w:w="1040" w:type="dxa"/>
          </w:tcPr>
          <w:p w14:paraId="61C29583" w14:textId="77777777" w:rsidR="005D696A" w:rsidRPr="00547C53" w:rsidRDefault="005D696A" w:rsidP="00350954">
            <w:pPr>
              <w:pStyle w:val="TAC"/>
              <w:rPr>
                <w:rStyle w:val="HTTPMethod"/>
              </w:rPr>
            </w:pPr>
            <w:bookmarkStart w:id="2348" w:name="_MCCTEMPBM_CRPT71130786___7"/>
            <w:r w:rsidRPr="00547C53">
              <w:rPr>
                <w:rStyle w:val="HTTPMethod"/>
              </w:rPr>
              <w:t>GET</w:t>
            </w:r>
            <w:bookmarkEnd w:id="2348"/>
          </w:p>
        </w:tc>
        <w:tc>
          <w:tcPr>
            <w:tcW w:w="1111" w:type="dxa"/>
            <w:vMerge/>
            <w:shd w:val="clear" w:color="auto" w:fill="auto"/>
            <w:vAlign w:val="center"/>
          </w:tcPr>
          <w:p w14:paraId="00EEB2C3" w14:textId="77777777" w:rsidR="005D696A" w:rsidRDefault="005D696A" w:rsidP="00350954">
            <w:pPr>
              <w:pStyle w:val="TAC"/>
            </w:pPr>
          </w:p>
        </w:tc>
        <w:tc>
          <w:tcPr>
            <w:tcW w:w="1083" w:type="dxa"/>
            <w:vMerge/>
            <w:shd w:val="clear" w:color="auto" w:fill="auto"/>
            <w:vAlign w:val="center"/>
          </w:tcPr>
          <w:p w14:paraId="604C9318" w14:textId="77777777" w:rsidR="005D696A" w:rsidRDefault="005D696A" w:rsidP="00350954">
            <w:pPr>
              <w:pStyle w:val="TAC"/>
            </w:pPr>
          </w:p>
        </w:tc>
      </w:tr>
      <w:tr w:rsidR="005D696A" w14:paraId="082711D3" w14:textId="77777777" w:rsidTr="00D41AA2">
        <w:tc>
          <w:tcPr>
            <w:tcW w:w="3886" w:type="dxa"/>
          </w:tcPr>
          <w:p w14:paraId="328BA1A3" w14:textId="77777777" w:rsidR="005D696A" w:rsidRPr="00D41AA2" w:rsidRDefault="005D696A" w:rsidP="00350954">
            <w:pPr>
              <w:pStyle w:val="TAL"/>
              <w:rPr>
                <w:rStyle w:val="URLchar"/>
              </w:rPr>
            </w:pPr>
            <w:bookmarkStart w:id="2349" w:name="_MCCTEMPBM_CRPT71130787___7"/>
            <w:r w:rsidRPr="00D41AA2">
              <w:rPr>
                <w:rStyle w:val="URLchar"/>
              </w:rPr>
              <w:tab/>
            </w:r>
            <w:r w:rsidRPr="00D41AA2">
              <w:rPr>
                <w:rStyle w:val="URLchar"/>
              </w:rPr>
              <w:tab/>
            </w:r>
            <w:proofErr w:type="spellStart"/>
            <w:r w:rsidRPr="00D41AA2">
              <w:rPr>
                <w:rStyle w:val="URLchar"/>
              </w:rPr>
              <w:t>boostRequest</w:t>
            </w:r>
            <w:bookmarkEnd w:id="2349"/>
            <w:proofErr w:type="spellEnd"/>
          </w:p>
        </w:tc>
        <w:tc>
          <w:tcPr>
            <w:tcW w:w="2428" w:type="dxa"/>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
          <w:p w14:paraId="3438496A" w14:textId="77777777" w:rsidR="005D696A" w:rsidRPr="00547C53" w:rsidRDefault="005D696A" w:rsidP="00350954">
            <w:pPr>
              <w:pStyle w:val="TAC"/>
              <w:rPr>
                <w:rStyle w:val="HTTPMethod"/>
              </w:rPr>
            </w:pPr>
          </w:p>
        </w:tc>
        <w:tc>
          <w:tcPr>
            <w:tcW w:w="1040" w:type="dxa"/>
          </w:tcPr>
          <w:p w14:paraId="6E652698" w14:textId="77777777" w:rsidR="005D696A" w:rsidRPr="00547C53" w:rsidRDefault="005D696A" w:rsidP="00350954">
            <w:pPr>
              <w:pStyle w:val="TAC"/>
              <w:rPr>
                <w:rStyle w:val="HTTPMethod"/>
              </w:rPr>
            </w:pPr>
            <w:bookmarkStart w:id="2350" w:name="_MCCTEMPBM_CRPT71130788___7"/>
            <w:r w:rsidRPr="00547C53">
              <w:rPr>
                <w:rStyle w:val="HTTPMethod"/>
              </w:rPr>
              <w:t>POST</w:t>
            </w:r>
            <w:bookmarkEnd w:id="2350"/>
          </w:p>
        </w:tc>
        <w:tc>
          <w:tcPr>
            <w:tcW w:w="1111" w:type="dxa"/>
            <w:vMerge/>
            <w:shd w:val="clear" w:color="auto" w:fill="auto"/>
            <w:vAlign w:val="center"/>
          </w:tcPr>
          <w:p w14:paraId="3986932D" w14:textId="77777777" w:rsidR="005D696A" w:rsidRDefault="005D696A" w:rsidP="00350954">
            <w:pPr>
              <w:pStyle w:val="TAC"/>
            </w:pPr>
          </w:p>
        </w:tc>
        <w:tc>
          <w:tcPr>
            <w:tcW w:w="1083" w:type="dxa"/>
            <w:vMerge/>
            <w:shd w:val="clear" w:color="auto" w:fill="auto"/>
            <w:vAlign w:val="center"/>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2BD90D25" w14:textId="5746A99D" w:rsidR="00D77F73" w:rsidRDefault="00D77F73" w:rsidP="00D77F73">
      <w:pPr>
        <w:pStyle w:val="Heading8"/>
      </w:pPr>
      <w:bookmarkStart w:id="2351" w:name="_Toc109227790"/>
      <w:bookmarkStart w:id="2352" w:name="_Toc68899759"/>
      <w:bookmarkStart w:id="2353" w:name="_Toc71214510"/>
      <w:bookmarkStart w:id="2354" w:name="_Toc71722184"/>
      <w:bookmarkStart w:id="2355" w:name="_Toc74859236"/>
      <w:r>
        <w:lastRenderedPageBreak/>
        <w:t>A</w:t>
      </w:r>
      <w:r w:rsidRPr="00586B6B">
        <w:t xml:space="preserve">nnex </w:t>
      </w:r>
      <w:r>
        <w:t>E(normative):</w:t>
      </w:r>
      <w:r>
        <w:br/>
        <w:t>Controlled vocabularies of 5G Media Streaming UE data parameters</w:t>
      </w:r>
      <w:bookmarkEnd w:id="2351"/>
    </w:p>
    <w:p w14:paraId="13DAFC15" w14:textId="77777777" w:rsidR="00073D03" w:rsidRDefault="00073D03" w:rsidP="00F557B1">
      <w:pPr>
        <w:pStyle w:val="Heading2"/>
        <w:spacing w:before="240"/>
        <w:ind w:left="1138" w:hanging="1138"/>
      </w:pPr>
      <w:bookmarkStart w:id="2356" w:name="_Toc109227791"/>
      <w:r>
        <w:t>E.1</w:t>
      </w:r>
      <w:r>
        <w:tab/>
        <w:t>General</w:t>
      </w:r>
      <w:bookmarkEnd w:id="2356"/>
    </w:p>
    <w:p w14:paraId="53057B6F" w14:textId="77777777" w:rsidR="00073D03" w:rsidRDefault="00073D03" w:rsidP="00073D03">
      <w:r>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4B7F2B" w:rsidRDefault="00073D03" w:rsidP="00073D03">
      <w:pPr>
        <w:keepNext/>
      </w:pPr>
      <w:bookmarkStart w:id="2357" w:name="_MCCTEMPBM_CRPT71130789___7"/>
      <w:r>
        <w:t xml:space="preserve">In the context of 5G Media Streaming, the values signalled in </w:t>
      </w:r>
      <w:proofErr w:type="spellStart"/>
      <w:r w:rsidRPr="00D11945">
        <w:rPr>
          <w:rStyle w:val="Code"/>
        </w:rPr>
        <w:t>DataAccessProfile.parameters</w:t>
      </w:r>
      <w:proofErr w:type="spellEnd"/>
      <w:r>
        <w:t xml:space="preserve"> (s</w:t>
      </w:r>
      <w:r w:rsidRPr="004B7F2B">
        <w:t>ee clause</w:t>
      </w:r>
      <w:r>
        <w:t> </w:t>
      </w:r>
      <w:r w:rsidRPr="004B7F2B">
        <w:t>6.3.</w:t>
      </w:r>
      <w:r>
        <w:t>2.3</w:t>
      </w:r>
      <w:r w:rsidRPr="004B7F2B">
        <w:t xml:space="preserve"> of TS</w:t>
      </w:r>
      <w:r>
        <w:t> </w:t>
      </w:r>
      <w:r w:rsidRPr="004B7F2B">
        <w:t>26.532</w:t>
      </w:r>
      <w:r>
        <w:t> </w:t>
      </w:r>
      <w:r w:rsidRPr="004B7F2B">
        <w:t>[47]</w:t>
      </w:r>
      <w:r>
        <w:t>) shall be fully-qualified URIs formed from the name space identifier specified in the following clauses concatenated with a single hash character ('</w:t>
      </w:r>
      <w:r w:rsidRPr="00D11945">
        <w:rPr>
          <w:rStyle w:val="Code"/>
        </w:rPr>
        <w:t>#</w:t>
      </w:r>
      <w:r>
        <w:t>') concatenated with the appropriate term identifier.</w:t>
      </w:r>
    </w:p>
    <w:p w14:paraId="5FA030DB" w14:textId="77777777" w:rsidR="00073D03" w:rsidRDefault="00073D03" w:rsidP="00F557B1">
      <w:pPr>
        <w:pStyle w:val="Heading2"/>
        <w:spacing w:before="240"/>
        <w:ind w:left="1138" w:hanging="1138"/>
      </w:pPr>
      <w:bookmarkStart w:id="2358" w:name="_Toc109227792"/>
      <w:bookmarkEnd w:id="2357"/>
      <w:r>
        <w:t>E.2</w:t>
      </w:r>
      <w:r>
        <w:tab/>
      </w:r>
      <w:r w:rsidRPr="00F557B1">
        <w:t>Controlled</w:t>
      </w:r>
      <w:r>
        <w:t xml:space="preserve"> vocabularies of DASH QoE metrics reporting parameters</w:t>
      </w:r>
      <w:bookmarkEnd w:id="2358"/>
    </w:p>
    <w:p w14:paraId="1F7F3327" w14:textId="77777777" w:rsidR="00073D03" w:rsidRDefault="00073D03" w:rsidP="00F557B1">
      <w:pPr>
        <w:pStyle w:val="Heading3"/>
      </w:pPr>
      <w:bookmarkStart w:id="2359" w:name="_Toc109227793"/>
      <w:r>
        <w:t>E.2.1</w:t>
      </w:r>
      <w:r>
        <w:tab/>
        <w:t>Reporting parameters for 3GP-DASH metrics</w:t>
      </w:r>
      <w:bookmarkEnd w:id="2359"/>
    </w:p>
    <w:p w14:paraId="6DDA20BA" w14:textId="77777777" w:rsidR="00073D03" w:rsidRDefault="00073D03" w:rsidP="00073D03">
      <w:pPr>
        <w:keepNext/>
      </w:pPr>
      <w:r>
        <w:t>The name space identifier for the controlled vocabulary of DASH QoE metrics is:</w:t>
      </w:r>
    </w:p>
    <w:p w14:paraId="64267D4C" w14:textId="77777777" w:rsidR="00073D03" w:rsidRDefault="00073D03" w:rsidP="00073D03">
      <w:pPr>
        <w:pStyle w:val="EX"/>
      </w:pPr>
      <w:bookmarkStart w:id="2360" w:name="_MCCTEMPBM_CRPT71130790___7"/>
      <w:r>
        <w:rPr>
          <w:rStyle w:val="Code"/>
        </w:rPr>
        <w:t>urn:‌3GPP:‌ns:‌PSS:‌DASH:‌QM10</w:t>
      </w:r>
    </w:p>
    <w:p w14:paraId="33A1C505" w14:textId="77777777" w:rsidR="00073D03" w:rsidRDefault="00073D03" w:rsidP="00073D03">
      <w:pPr>
        <w:keepNext/>
      </w:pPr>
      <w:bookmarkStart w:id="2361" w:name="_MCCTEMPBM_CRPT71130791___7"/>
      <w:bookmarkEnd w:id="2360"/>
      <w:r>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735E27">
        <w:rPr>
          <w:rStyle w:val="Code"/>
        </w:rPr>
        <w:t>Entry</w:t>
      </w:r>
      <w:r>
        <w:t xml:space="preserve"> object shall be omitted from the term identifier path.</w:t>
      </w:r>
    </w:p>
    <w:p w14:paraId="601026AF" w14:textId="77777777" w:rsidR="00073D03" w:rsidRPr="006743B8" w:rsidRDefault="00073D03" w:rsidP="00073D03">
      <w:pPr>
        <w:pStyle w:val="EX"/>
      </w:pPr>
      <w:bookmarkStart w:id="2362" w:name="_MCCTEMPBM_CRPT71130792___7"/>
      <w:bookmarkEnd w:id="2361"/>
      <w:r>
        <w:t>EXAMPLE 1:</w:t>
      </w:r>
      <w:r>
        <w:tab/>
      </w:r>
      <w:r>
        <w:rPr>
          <w:rStyle w:val="Code"/>
        </w:rPr>
        <w:t>urn:‌3GPP:‌ns:‌PSS:‌DASH:‌QM10#AvgThroughput/</w:t>
      </w:r>
      <w:proofErr w:type="spellStart"/>
      <w:r>
        <w:rPr>
          <w:rStyle w:val="Code"/>
        </w:rPr>
        <w:t>numbytes</w:t>
      </w:r>
      <w:proofErr w:type="spellEnd"/>
    </w:p>
    <w:bookmarkEnd w:id="2362"/>
    <w:p w14:paraId="66A8E78E" w14:textId="77777777" w:rsidR="00073D03" w:rsidRDefault="00073D03" w:rsidP="00073D03">
      <w:r>
        <w:t>To select all reportable metrics below a common branch of the metrics hierarchy the relevant terminal path element(s) are pruned from the term identifier.</w:t>
      </w:r>
    </w:p>
    <w:p w14:paraId="78C82692" w14:textId="77777777" w:rsidR="00073D03" w:rsidRDefault="00073D03" w:rsidP="00073D03">
      <w:pPr>
        <w:pStyle w:val="EX"/>
      </w:pPr>
      <w:bookmarkStart w:id="2363" w:name="_MCCTEMPBM_CRPT71130793___7"/>
      <w:r>
        <w:t>EXAMPLE 2:</w:t>
      </w:r>
      <w:r>
        <w:tab/>
      </w:r>
      <w:r w:rsidRPr="00897D96">
        <w:rPr>
          <w:rStyle w:val="Code"/>
        </w:rPr>
        <w:t>urn:</w:t>
      </w:r>
      <w:r>
        <w:rPr>
          <w:rStyle w:val="Code"/>
        </w:rPr>
        <w:t>‌</w:t>
      </w:r>
      <w:r w:rsidRPr="00897D96">
        <w:rPr>
          <w:rStyle w:val="Code"/>
        </w:rPr>
        <w:t>3GPP:</w:t>
      </w:r>
      <w:r>
        <w:rPr>
          <w:rStyle w:val="Code"/>
        </w:rPr>
        <w:t>‌</w:t>
      </w:r>
      <w:r w:rsidRPr="00897D96">
        <w:rPr>
          <w:rStyle w:val="Code"/>
        </w:rPr>
        <w:t>ns:</w:t>
      </w:r>
      <w:r>
        <w:rPr>
          <w:rStyle w:val="Code"/>
        </w:rPr>
        <w:t>‌</w:t>
      </w:r>
      <w:r w:rsidRPr="00897D96">
        <w:rPr>
          <w:rStyle w:val="Code"/>
        </w:rPr>
        <w:t>PSS:</w:t>
      </w:r>
      <w:r>
        <w:rPr>
          <w:rStyle w:val="Code"/>
        </w:rPr>
        <w:t>‌</w:t>
      </w:r>
      <w:r w:rsidRPr="00897D96">
        <w:rPr>
          <w:rStyle w:val="Code"/>
        </w:rPr>
        <w:t>DASH:</w:t>
      </w:r>
      <w:r>
        <w:rPr>
          <w:rStyle w:val="Code"/>
        </w:rPr>
        <w:t>‌</w:t>
      </w:r>
      <w:r w:rsidRPr="00897D96">
        <w:rPr>
          <w:rStyle w:val="Code"/>
        </w:rPr>
        <w:t>QM10#AvgThroughput</w:t>
      </w:r>
    </w:p>
    <w:p w14:paraId="317CB623" w14:textId="77777777" w:rsidR="00073D03" w:rsidRDefault="00073D03" w:rsidP="00F557B1">
      <w:pPr>
        <w:pStyle w:val="Heading3"/>
      </w:pPr>
      <w:bookmarkStart w:id="2364" w:name="_Toc109227794"/>
      <w:bookmarkEnd w:id="2363"/>
      <w:r>
        <w:t>E.2.2</w:t>
      </w:r>
      <w:r>
        <w:tab/>
        <w:t>Reporting parameters for VR metrics</w:t>
      </w:r>
      <w:bookmarkEnd w:id="2364"/>
    </w:p>
    <w:p w14:paraId="18642360" w14:textId="77777777" w:rsidR="00073D03" w:rsidRDefault="00073D03" w:rsidP="00073D03">
      <w:pPr>
        <w:keepNext/>
      </w:pPr>
      <w:r>
        <w:t>The name space identifier for the controlled vocabulary of VR metrics is:</w:t>
      </w:r>
    </w:p>
    <w:p w14:paraId="54ADD85D" w14:textId="77777777" w:rsidR="00073D03" w:rsidRDefault="00073D03" w:rsidP="00073D03">
      <w:pPr>
        <w:pStyle w:val="EX"/>
      </w:pPr>
      <w:bookmarkStart w:id="2365" w:name="_MCCTEMPBM_CRPT71130794___7"/>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p>
    <w:p w14:paraId="2C52545C" w14:textId="77777777" w:rsidR="00073D03" w:rsidRDefault="00073D03" w:rsidP="00073D03">
      <w:pPr>
        <w:keepNext/>
      </w:pPr>
      <w:bookmarkStart w:id="2366" w:name="_MCCTEMPBM_CRPT71130795___7"/>
      <w:bookmarkEnd w:id="2365"/>
      <w:r>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735E27">
        <w:rPr>
          <w:rStyle w:val="Code"/>
        </w:rPr>
        <w:t>Entry</w:t>
      </w:r>
      <w:r>
        <w:t xml:space="preserve"> object shall be omitted from the term identifier path.</w:t>
      </w:r>
    </w:p>
    <w:p w14:paraId="6D7B0877" w14:textId="77777777" w:rsidR="00073D03" w:rsidRPr="006743B8" w:rsidRDefault="00073D03" w:rsidP="00073D03">
      <w:pPr>
        <w:pStyle w:val="EX"/>
      </w:pPr>
      <w:bookmarkStart w:id="2367" w:name="_MCCTEMPBM_CRPT71130796___7"/>
      <w:bookmarkEnd w:id="2366"/>
      <w:r>
        <w:t>EXAMPLE 1:</w:t>
      </w:r>
      <w:r>
        <w:tab/>
      </w:r>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proofErr w:type="spellStart"/>
      <w:r w:rsidRPr="00420B18">
        <w:rPr>
          <w:rStyle w:val="Code"/>
        </w:rPr>
        <w:t>metrics</w:t>
      </w:r>
      <w:r>
        <w:rPr>
          <w:rStyle w:val="Code"/>
        </w:rPr>
        <w:t>#CompQualLatency</w:t>
      </w:r>
      <w:proofErr w:type="spellEnd"/>
      <w:r>
        <w:rPr>
          <w:rStyle w:val="Code"/>
        </w:rPr>
        <w:t>/Latency</w:t>
      </w:r>
    </w:p>
    <w:bookmarkEnd w:id="2367"/>
    <w:p w14:paraId="24009C2B" w14:textId="77777777" w:rsidR="00073D03" w:rsidRDefault="00073D03" w:rsidP="00073D03">
      <w:r>
        <w:t>To select all reportable metrics below a common branch of the metrics hierarchy the relevant terminal path element(s) are pruned from the term identifier.</w:t>
      </w:r>
    </w:p>
    <w:p w14:paraId="4673D67E" w14:textId="77777777" w:rsidR="00073D03" w:rsidRDefault="00073D03" w:rsidP="00073D03">
      <w:pPr>
        <w:pStyle w:val="EX"/>
      </w:pPr>
      <w:bookmarkStart w:id="2368" w:name="_MCCTEMPBM_CRPT71130797___7"/>
      <w:r>
        <w:t>EXAMPLE 2:</w:t>
      </w:r>
      <w:r>
        <w:tab/>
      </w:r>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proofErr w:type="spellStart"/>
      <w:r w:rsidRPr="00420B18">
        <w:rPr>
          <w:rStyle w:val="Code"/>
        </w:rPr>
        <w:t>metrics</w:t>
      </w:r>
      <w:r>
        <w:rPr>
          <w:rStyle w:val="Code"/>
        </w:rPr>
        <w:t>#CompQualLatency</w:t>
      </w:r>
      <w:proofErr w:type="spellEnd"/>
    </w:p>
    <w:p w14:paraId="64F87471" w14:textId="77777777" w:rsidR="00073D03" w:rsidRDefault="00073D03" w:rsidP="00F557B1">
      <w:pPr>
        <w:pStyle w:val="Heading2"/>
        <w:spacing w:before="240"/>
        <w:ind w:left="1138" w:hanging="1138"/>
      </w:pPr>
      <w:bookmarkStart w:id="2369" w:name="_Toc109227795"/>
      <w:bookmarkEnd w:id="2368"/>
      <w:r>
        <w:lastRenderedPageBreak/>
        <w:t>E.3</w:t>
      </w:r>
      <w:r>
        <w:tab/>
        <w:t>Controlled vocabulary of 5GMS consumption reporting parameters</w:t>
      </w:r>
      <w:bookmarkEnd w:id="2369"/>
    </w:p>
    <w:p w14:paraId="2A97F6A2" w14:textId="77777777" w:rsidR="00073D03" w:rsidRDefault="00073D03" w:rsidP="00073D03">
      <w:pPr>
        <w:keepNext/>
      </w:pPr>
      <w:r>
        <w:t>The name space identifier for the controlled vocabulary of 5GMS consumption reporting parameters is:</w:t>
      </w:r>
    </w:p>
    <w:p w14:paraId="22DD67B1" w14:textId="77777777" w:rsidR="00073D03" w:rsidRDefault="00073D03" w:rsidP="00073D03">
      <w:pPr>
        <w:pStyle w:val="EX"/>
      </w:pPr>
      <w:bookmarkStart w:id="2370" w:name="_MCCTEMPBM_CRPT71130798___7"/>
      <w:r>
        <w:rPr>
          <w:rStyle w:val="Code"/>
        </w:rPr>
        <w:t>urn:3gpp:5gms:event-exposure:consumption-reporting</w:t>
      </w:r>
    </w:p>
    <w:bookmarkEnd w:id="2370"/>
    <w:p w14:paraId="22DFA5AE" w14:textId="77777777" w:rsidR="00073D03" w:rsidRDefault="00073D03" w:rsidP="00073D03">
      <w:pPr>
        <w:keepNext/>
      </w:pPr>
      <w:r>
        <w:t>The term identifiers in this controlled vocabulary are specified in table E.3</w:t>
      </w:r>
      <w:r>
        <w:noBreakHyphen/>
        <w:t>1 below.</w:t>
      </w:r>
    </w:p>
    <w:p w14:paraId="78E3B669" w14:textId="77777777" w:rsidR="00073D03" w:rsidRPr="006743B8" w:rsidRDefault="00073D03" w:rsidP="00073D03">
      <w:pPr>
        <w:pStyle w:val="EX"/>
      </w:pPr>
      <w:bookmarkStart w:id="2371" w:name="_MCCTEMPBM_CRPT71130799___7"/>
      <w:r>
        <w:t>EXAMPLE:</w:t>
      </w:r>
      <w:r>
        <w:tab/>
      </w:r>
      <w:r>
        <w:rPr>
          <w:rStyle w:val="Code"/>
        </w:rPr>
        <w:t>urn:3gpp:5gms:event-exposure:consumption-reporting#locations</w:t>
      </w:r>
    </w:p>
    <w:bookmarkEnd w:id="2371"/>
    <w:p w14:paraId="52D9CECF" w14:textId="77777777" w:rsidR="00073D03" w:rsidRDefault="00073D03" w:rsidP="00073D03">
      <w:pPr>
        <w:pStyle w:val="TH"/>
      </w:pPr>
      <w:r>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Default="00073D03" w:rsidP="003F698D">
            <w:pPr>
              <w:pStyle w:val="TAH"/>
              <w:rPr>
                <w:lang w:val="en-US"/>
              </w:rPr>
            </w:pPr>
            <w:r>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Default="00073D03" w:rsidP="003F698D">
            <w:pPr>
              <w:pStyle w:val="TAH"/>
              <w:rPr>
                <w:lang w:val="en-US"/>
              </w:rPr>
            </w:pPr>
            <w:r>
              <w:rPr>
                <w:lang w:val="en-US"/>
              </w:rPr>
              <w:t>Description</w:t>
            </w:r>
          </w:p>
        </w:tc>
      </w:tr>
      <w:tr w:rsidR="00073D03"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BF796F" w:rsidRDefault="00073D03" w:rsidP="003F698D">
            <w:pPr>
              <w:pStyle w:val="TAL"/>
              <w:rPr>
                <w:rStyle w:val="Code"/>
              </w:rPr>
            </w:pPr>
            <w:r>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Default="00073D03" w:rsidP="003F698D">
            <w:pPr>
              <w:pStyle w:val="TAL"/>
              <w:rPr>
                <w:lang w:val="en-US"/>
              </w:rPr>
            </w:pPr>
            <w:r>
              <w:t>The date and time of the consumption reporting unit.</w:t>
            </w:r>
          </w:p>
        </w:tc>
      </w:tr>
      <w:tr w:rsidR="00073D03"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Default="00073D03" w:rsidP="003F698D">
            <w:pPr>
              <w:pStyle w:val="TAL"/>
              <w:rPr>
                <w:rStyle w:val="Code"/>
              </w:rPr>
            </w:pPr>
            <w:r>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Default="00073D03" w:rsidP="003F698D">
            <w:pPr>
              <w:pStyle w:val="TAL"/>
            </w:pPr>
            <w:r>
              <w:t>The duration of the consumption reporting unit.</w:t>
            </w:r>
          </w:p>
        </w:tc>
      </w:tr>
      <w:tr w:rsidR="00073D03"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3F6C5F" w:rsidRDefault="00073D03" w:rsidP="003F698D">
            <w:pPr>
              <w:pStyle w:val="TAL"/>
              <w:rPr>
                <w:rStyle w:val="Code"/>
              </w:rPr>
            </w:pPr>
            <w:r>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Default="00073D03" w:rsidP="003F698D">
            <w:pPr>
              <w:pStyle w:val="TAL"/>
              <w:rPr>
                <w:lang w:val="en-US"/>
              </w:rPr>
            </w:pPr>
            <w:r>
              <w:rPr>
                <w:lang w:val="en-US"/>
              </w:rPr>
              <w:t>The entry pointer for the media streaming session.</w:t>
            </w:r>
          </w:p>
        </w:tc>
      </w:tr>
      <w:tr w:rsidR="00073D03"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Default="00073D03" w:rsidP="003F698D">
            <w:pPr>
              <w:pStyle w:val="TAL"/>
              <w:rPr>
                <w:rStyle w:val="Code"/>
              </w:rPr>
            </w:pPr>
            <w:r>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Default="00073D03" w:rsidP="003F698D">
            <w:pPr>
              <w:pStyle w:val="TAL"/>
              <w:rPr>
                <w:lang w:val="en-US"/>
              </w:rPr>
            </w:pPr>
            <w:r>
              <w:rPr>
                <w:lang w:val="en-US"/>
              </w:rPr>
              <w:t>Identifier for the reporting client that consumed the media.</w:t>
            </w:r>
          </w:p>
        </w:tc>
      </w:tr>
      <w:tr w:rsidR="00073D03"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Default="00073D03" w:rsidP="003F698D">
            <w:pPr>
              <w:pStyle w:val="TAL"/>
              <w:rPr>
                <w:rStyle w:val="Code"/>
              </w:rPr>
            </w:pPr>
            <w:r>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Default="00073D03" w:rsidP="003F698D">
            <w:pPr>
              <w:pStyle w:val="TAL"/>
              <w:rPr>
                <w:lang w:val="en-US"/>
              </w:rPr>
            </w:pPr>
            <w:r>
              <w:rPr>
                <w:lang w:val="en-US"/>
              </w:rPr>
              <w:t>Identifies the media consumed within the context of the media player entry.</w:t>
            </w:r>
          </w:p>
        </w:tc>
      </w:tr>
      <w:tr w:rsidR="00073D03"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Default="00073D03" w:rsidP="003F698D">
            <w:pPr>
              <w:pStyle w:val="TAL"/>
              <w:rPr>
                <w:rStyle w:val="Code"/>
              </w:rPr>
            </w:pPr>
            <w:r>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Default="00073D03" w:rsidP="003F698D">
            <w:pPr>
              <w:pStyle w:val="TAL"/>
              <w:rPr>
                <w:lang w:val="en-US"/>
              </w:rPr>
            </w:pPr>
            <w:r>
              <w:rPr>
                <w:lang w:val="en-US"/>
              </w:rPr>
              <w:t>The UE location(s) where the media was consumed.</w:t>
            </w:r>
          </w:p>
          <w:p w14:paraId="10541EDF" w14:textId="77777777" w:rsidR="00073D03" w:rsidRDefault="00073D03" w:rsidP="003F698D">
            <w:pPr>
              <w:pStyle w:val="TALcontinuation"/>
              <w:spacing w:before="60"/>
              <w:rPr>
                <w:lang w:val="en-US"/>
              </w:rPr>
            </w:pPr>
            <w:r>
              <w:rPr>
                <w:lang w:val="en-US"/>
              </w:rPr>
              <w:t>(Only available to trusted event consumer.)</w:t>
            </w:r>
          </w:p>
        </w:tc>
      </w:tr>
    </w:tbl>
    <w:p w14:paraId="2004D26A" w14:textId="77777777" w:rsidR="00073D03" w:rsidRPr="00AB1A2A" w:rsidRDefault="00073D03" w:rsidP="00073D03">
      <w:pPr>
        <w:pStyle w:val="TAN"/>
        <w:keepNext w:val="0"/>
      </w:pPr>
    </w:p>
    <w:p w14:paraId="7408EEAB" w14:textId="77777777" w:rsidR="00073D03" w:rsidRDefault="00073D03" w:rsidP="00F557B1">
      <w:pPr>
        <w:pStyle w:val="Heading2"/>
        <w:spacing w:before="240"/>
        <w:ind w:left="1138" w:hanging="1138"/>
      </w:pPr>
      <w:bookmarkStart w:id="2372" w:name="_Toc109227796"/>
      <w:r>
        <w:t>E.4</w:t>
      </w:r>
      <w:r>
        <w:tab/>
        <w:t>Controlled vocabulary of 5GMS Network Assistance reporting parameters</w:t>
      </w:r>
      <w:bookmarkEnd w:id="2372"/>
    </w:p>
    <w:p w14:paraId="15B8FEE0" w14:textId="77777777" w:rsidR="00073D03" w:rsidRDefault="00073D03" w:rsidP="00073D03">
      <w:pPr>
        <w:keepNext/>
      </w:pPr>
      <w:r>
        <w:t>The name space identifier for the controlled vocabulary of 5GMS Network Assistance parameters is:</w:t>
      </w:r>
    </w:p>
    <w:p w14:paraId="75168873" w14:textId="77777777" w:rsidR="00073D03" w:rsidRDefault="00073D03" w:rsidP="00073D03">
      <w:pPr>
        <w:pStyle w:val="EX"/>
        <w:keepNext/>
      </w:pPr>
      <w:bookmarkStart w:id="2373" w:name="_MCCTEMPBM_CRPT71130800___7"/>
      <w:r>
        <w:rPr>
          <w:rStyle w:val="Code"/>
        </w:rPr>
        <w:t>urn:3gpp:5gms:event-exposure:network-assistance</w:t>
      </w:r>
    </w:p>
    <w:bookmarkEnd w:id="2373"/>
    <w:p w14:paraId="7C7DA301" w14:textId="77777777" w:rsidR="00073D03" w:rsidRDefault="00073D03" w:rsidP="00073D03">
      <w:pPr>
        <w:keepNext/>
      </w:pPr>
      <w:r>
        <w:t>The term identifiers in this controlled vocabulary are specified in table E.4</w:t>
      </w:r>
      <w:r>
        <w:noBreakHyphen/>
        <w:t>1 below.</w:t>
      </w:r>
    </w:p>
    <w:p w14:paraId="7AE347AF" w14:textId="77777777" w:rsidR="00073D03" w:rsidRPr="006743B8" w:rsidRDefault="00073D03" w:rsidP="00073D03">
      <w:pPr>
        <w:pStyle w:val="EX"/>
      </w:pPr>
      <w:bookmarkStart w:id="2374" w:name="_MCCTEMPBM_CRPT71130801___7"/>
      <w:r>
        <w:t>EXAMPLE:</w:t>
      </w:r>
      <w:r>
        <w:tab/>
      </w:r>
      <w:r>
        <w:rPr>
          <w:rStyle w:val="Code"/>
        </w:rPr>
        <w:t>urn:3gpp:5gms:event-exposure:network-assistance#requested-qos</w:t>
      </w:r>
    </w:p>
    <w:bookmarkEnd w:id="2374"/>
    <w:p w14:paraId="7C41FB2F" w14:textId="77777777" w:rsidR="00073D03" w:rsidRDefault="00073D03" w:rsidP="00073D03">
      <w:pPr>
        <w:pStyle w:val="TH"/>
      </w:pPr>
      <w:r>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Default="00073D03" w:rsidP="003F698D">
            <w:pPr>
              <w:pStyle w:val="TAH"/>
              <w:rPr>
                <w:lang w:val="en-US"/>
              </w:rPr>
            </w:pPr>
            <w:r>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Default="00073D03" w:rsidP="003F698D">
            <w:pPr>
              <w:pStyle w:val="TAH"/>
              <w:rPr>
                <w:lang w:val="en-US"/>
              </w:rPr>
            </w:pPr>
            <w:r>
              <w:rPr>
                <w:lang w:val="en-US"/>
              </w:rPr>
              <w:t>Description</w:t>
            </w:r>
          </w:p>
        </w:tc>
      </w:tr>
      <w:tr w:rsidR="00073D03"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3F6C5F" w:rsidRDefault="00073D03" w:rsidP="003F698D">
            <w:pPr>
              <w:pStyle w:val="TAL"/>
              <w:rPr>
                <w:rStyle w:val="Code"/>
              </w:rPr>
            </w:pPr>
            <w:r>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Default="00073D03" w:rsidP="003F698D">
            <w:pPr>
              <w:pStyle w:val="TAL"/>
              <w:rPr>
                <w:lang w:val="en-US"/>
              </w:rPr>
            </w:pPr>
            <w:r>
              <w:t>The date and time of the Network Assistance invocation by the Media Session Handler.</w:t>
            </w:r>
          </w:p>
        </w:tc>
      </w:tr>
      <w:tr w:rsidR="00073D03"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Default="00073D03" w:rsidP="003F698D">
            <w:pPr>
              <w:pStyle w:val="TAL"/>
              <w:rPr>
                <w:rStyle w:val="Code"/>
              </w:rPr>
            </w:pPr>
            <w:r>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Default="00073D03" w:rsidP="003F698D">
            <w:pPr>
              <w:pStyle w:val="TAL"/>
            </w:pPr>
            <w:r>
              <w:t>Identification of the media streaming application flow for which Network Assistance was requested.</w:t>
            </w:r>
          </w:p>
        </w:tc>
      </w:tr>
      <w:tr w:rsidR="00073D03"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Default="00073D03" w:rsidP="003F698D">
            <w:pPr>
              <w:pStyle w:val="TAL"/>
              <w:rPr>
                <w:rStyle w:val="Code"/>
              </w:rPr>
            </w:pPr>
            <w:r>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Default="00073D03" w:rsidP="003F698D">
            <w:pPr>
              <w:pStyle w:val="TAL"/>
            </w:pPr>
            <w:r>
              <w:t>The policy template in force for the media streaming session.</w:t>
            </w:r>
          </w:p>
        </w:tc>
      </w:tr>
      <w:tr w:rsidR="00073D03"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Default="00073D03" w:rsidP="003F698D">
            <w:pPr>
              <w:pStyle w:val="TAL"/>
              <w:rPr>
                <w:rStyle w:val="Code"/>
              </w:rPr>
            </w:pPr>
            <w:r>
              <w:rPr>
                <w:rStyle w:val="Code"/>
              </w:rPr>
              <w:t>requested-</w:t>
            </w:r>
            <w:proofErr w:type="spellStart"/>
            <w:r>
              <w:rPr>
                <w:rStyle w:val="Code"/>
              </w:rPr>
              <w:t>qos</w:t>
            </w:r>
            <w:proofErr w:type="spellEnd"/>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Default="00073D03" w:rsidP="003F698D">
            <w:pPr>
              <w:pStyle w:val="TAL"/>
            </w:pPr>
            <w:r>
              <w:t>The network Quality of Service requested by the media streamer.</w:t>
            </w:r>
          </w:p>
        </w:tc>
      </w:tr>
      <w:tr w:rsidR="00073D03"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Default="00073D03" w:rsidP="003F698D">
            <w:pPr>
              <w:pStyle w:val="TAL"/>
              <w:rPr>
                <w:rStyle w:val="Code"/>
              </w:rPr>
            </w:pPr>
            <w:r>
              <w:rPr>
                <w:rStyle w:val="Code"/>
              </w:rPr>
              <w:t>recommended-</w:t>
            </w:r>
            <w:proofErr w:type="spellStart"/>
            <w:r>
              <w:rPr>
                <w:rStyle w:val="Code"/>
              </w:rPr>
              <w:t>qos</w:t>
            </w:r>
            <w:proofErr w:type="spellEnd"/>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Default="00073D03" w:rsidP="003F698D">
            <w:pPr>
              <w:pStyle w:val="TAL"/>
            </w:pPr>
            <w:r>
              <w:t>The network Quality of Service recommended by the 5GMS AF.</w:t>
            </w:r>
          </w:p>
        </w:tc>
      </w:tr>
    </w:tbl>
    <w:p w14:paraId="3EF44D59" w14:textId="77777777" w:rsidR="00073D03" w:rsidRPr="00AB1A2A" w:rsidRDefault="00073D03" w:rsidP="00073D03">
      <w:pPr>
        <w:pStyle w:val="TAN"/>
        <w:keepNext w:val="0"/>
      </w:pPr>
    </w:p>
    <w:p w14:paraId="3D4819A9" w14:textId="77777777" w:rsidR="00073D03" w:rsidRDefault="00073D03" w:rsidP="00F557B1">
      <w:pPr>
        <w:pStyle w:val="Heading2"/>
        <w:spacing w:before="240"/>
        <w:ind w:left="1138" w:hanging="1138"/>
      </w:pPr>
      <w:bookmarkStart w:id="2375" w:name="_Toc109227797"/>
      <w:r>
        <w:t>E.5</w:t>
      </w:r>
      <w:r>
        <w:tab/>
        <w:t>Controlled vocabulary of 5GMS Dynamic Policy reporting parameters</w:t>
      </w:r>
      <w:bookmarkEnd w:id="2375"/>
    </w:p>
    <w:p w14:paraId="120D496E" w14:textId="77777777" w:rsidR="00073D03" w:rsidRDefault="00073D03" w:rsidP="00073D03">
      <w:pPr>
        <w:keepNext/>
      </w:pPr>
      <w:r>
        <w:t>The name space identifier for the controlled vocabulary of 5GMS Dynamic Policy parameters is</w:t>
      </w:r>
    </w:p>
    <w:p w14:paraId="22C6BD0E" w14:textId="77777777" w:rsidR="00073D03" w:rsidRDefault="00073D03" w:rsidP="00073D03">
      <w:pPr>
        <w:pStyle w:val="EX"/>
      </w:pPr>
      <w:bookmarkStart w:id="2376" w:name="_MCCTEMPBM_CRPT71130802___7"/>
      <w:r>
        <w:rPr>
          <w:rStyle w:val="Code"/>
        </w:rPr>
        <w:t>urn:3gpp:5gms:event-exposure:dynamic-policy</w:t>
      </w:r>
    </w:p>
    <w:bookmarkEnd w:id="2376"/>
    <w:p w14:paraId="3D4F8F7D" w14:textId="77777777" w:rsidR="00073D03" w:rsidRDefault="00073D03" w:rsidP="00073D03">
      <w:pPr>
        <w:keepNext/>
      </w:pPr>
      <w:r>
        <w:t>The term identifiers in this controlled vocabulary are specified in table E.5</w:t>
      </w:r>
      <w:r>
        <w:noBreakHyphen/>
        <w:t>1 below.</w:t>
      </w:r>
    </w:p>
    <w:p w14:paraId="30407A3D" w14:textId="77777777" w:rsidR="00073D03" w:rsidRPr="006743B8" w:rsidRDefault="00073D03" w:rsidP="00073D03">
      <w:pPr>
        <w:pStyle w:val="EX"/>
      </w:pPr>
      <w:bookmarkStart w:id="2377" w:name="_MCCTEMPBM_CRPT71130803___7"/>
      <w:r>
        <w:t>EXAMPLE:</w:t>
      </w:r>
      <w:r>
        <w:tab/>
      </w:r>
      <w:r>
        <w:rPr>
          <w:rStyle w:val="Code"/>
        </w:rPr>
        <w:t>urn:3gpp:5gms:event-exposure:dynamic-policy#enforcement-bit-rate</w:t>
      </w:r>
    </w:p>
    <w:bookmarkEnd w:id="2377"/>
    <w:p w14:paraId="349E491B" w14:textId="77777777" w:rsidR="00073D03" w:rsidRDefault="00073D03" w:rsidP="00073D03">
      <w:pPr>
        <w:pStyle w:val="TH"/>
      </w:pPr>
      <w:r>
        <w:lastRenderedPageBreak/>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Default="00073D03" w:rsidP="003F698D">
            <w:pPr>
              <w:pStyle w:val="TAH"/>
              <w:rPr>
                <w:lang w:val="en-US"/>
              </w:rPr>
            </w:pPr>
            <w:r>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Default="00073D03" w:rsidP="003F698D">
            <w:pPr>
              <w:pStyle w:val="TAH"/>
              <w:rPr>
                <w:lang w:val="en-US"/>
              </w:rPr>
            </w:pPr>
            <w:r>
              <w:rPr>
                <w:lang w:val="en-US"/>
              </w:rPr>
              <w:t>Description</w:t>
            </w:r>
          </w:p>
        </w:tc>
      </w:tr>
      <w:tr w:rsidR="00073D03"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3F6C5F" w:rsidRDefault="00073D03" w:rsidP="003F698D">
            <w:pPr>
              <w:pStyle w:val="TAL"/>
              <w:rPr>
                <w:rStyle w:val="Code"/>
              </w:rPr>
            </w:pPr>
            <w:r>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Default="00073D03" w:rsidP="003F698D">
            <w:pPr>
              <w:pStyle w:val="TAL"/>
              <w:rPr>
                <w:lang w:val="en-US"/>
              </w:rPr>
            </w:pPr>
            <w:r>
              <w:t>The date and time of the dynamic policy invocation by the Media Session Handler.</w:t>
            </w:r>
          </w:p>
        </w:tc>
      </w:tr>
      <w:tr w:rsidR="00073D03"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3F6C5F" w:rsidRDefault="00073D03" w:rsidP="003F698D">
            <w:pPr>
              <w:pStyle w:val="TAL"/>
              <w:rPr>
                <w:rStyle w:val="Code"/>
              </w:rPr>
            </w:pPr>
            <w:r>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Default="00073D03" w:rsidP="003F698D">
            <w:pPr>
              <w:pStyle w:val="TAL"/>
              <w:rPr>
                <w:lang w:val="en-US"/>
              </w:rPr>
            </w:pPr>
            <w:r>
              <w:t>The policy template instantiated for the media streaming session.</w:t>
            </w:r>
          </w:p>
        </w:tc>
      </w:tr>
      <w:tr w:rsidR="00073D03"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Default="00073D03" w:rsidP="003F698D">
            <w:pPr>
              <w:pStyle w:val="TAL"/>
              <w:rPr>
                <w:rStyle w:val="Code"/>
              </w:rPr>
            </w:pPr>
            <w:r>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Default="00073D03" w:rsidP="003F698D">
            <w:pPr>
              <w:pStyle w:val="TAL"/>
            </w:pPr>
            <w:r>
              <w:t>The set of media streaming application flows managed by the Dynamic Policy.</w:t>
            </w:r>
          </w:p>
        </w:tc>
      </w:tr>
      <w:tr w:rsidR="00073D03"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Default="00073D03" w:rsidP="003F698D">
            <w:pPr>
              <w:pStyle w:val="TAL"/>
              <w:rPr>
                <w:rStyle w:val="Code"/>
              </w:rPr>
            </w:pPr>
            <w:proofErr w:type="spellStart"/>
            <w:r>
              <w:rPr>
                <w:rStyle w:val="Code"/>
              </w:rPr>
              <w:t>qos</w:t>
            </w:r>
            <w:proofErr w:type="spellEnd"/>
            <w:r>
              <w:rPr>
                <w:rStyle w:val="Code"/>
              </w:rPr>
              <w:t>-specification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Default="00073D03" w:rsidP="003F698D">
            <w:pPr>
              <w:pStyle w:val="TAL"/>
            </w:pPr>
            <w:r>
              <w:t>The network Quality of Service described by the policy template currently in force.</w:t>
            </w:r>
          </w:p>
        </w:tc>
      </w:tr>
      <w:tr w:rsidR="00073D03"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Default="00073D03" w:rsidP="003F698D">
            <w:pPr>
              <w:pStyle w:val="TAL"/>
              <w:rPr>
                <w:rStyle w:val="Code"/>
              </w:rPr>
            </w:pPr>
            <w:r>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Default="00073D03" w:rsidP="003F698D">
            <w:pPr>
              <w:pStyle w:val="TAL"/>
            </w:pPr>
            <w:r>
              <w:t>The Policy Enforcement Method set by the 5GMS AF.</w:t>
            </w:r>
          </w:p>
        </w:tc>
      </w:tr>
      <w:tr w:rsidR="00073D03"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Default="00073D03" w:rsidP="003F698D">
            <w:pPr>
              <w:pStyle w:val="TAL"/>
              <w:rPr>
                <w:rStyle w:val="Code"/>
              </w:rPr>
            </w:pPr>
            <w:r>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Default="00073D03" w:rsidP="003F698D">
            <w:pPr>
              <w:pStyle w:val="TAL"/>
            </w:pPr>
            <w:r>
              <w:t>The bit rate currently being enforced by this Dynamic Policy.</w:t>
            </w:r>
          </w:p>
        </w:tc>
      </w:tr>
    </w:tbl>
    <w:p w14:paraId="3A3B4EBD" w14:textId="77777777" w:rsidR="00073D03" w:rsidRPr="00AB1A2A" w:rsidRDefault="00073D03" w:rsidP="00073D03">
      <w:pPr>
        <w:pStyle w:val="TAN"/>
        <w:keepNext w:val="0"/>
      </w:pPr>
    </w:p>
    <w:p w14:paraId="10487790" w14:textId="77777777" w:rsidR="00073D03" w:rsidRDefault="00073D03" w:rsidP="00F557B1">
      <w:pPr>
        <w:pStyle w:val="Heading2"/>
        <w:spacing w:before="240"/>
        <w:ind w:left="1138" w:hanging="1138"/>
      </w:pPr>
      <w:bookmarkStart w:id="2378" w:name="_Toc109227798"/>
      <w:r>
        <w:t>E.6</w:t>
      </w:r>
      <w:r>
        <w:tab/>
        <w:t>Controlled vocabulary of 5GMS media access activity parameters</w:t>
      </w:r>
      <w:bookmarkEnd w:id="2378"/>
    </w:p>
    <w:p w14:paraId="471F8D0E" w14:textId="77777777" w:rsidR="00073D03" w:rsidRDefault="00073D03" w:rsidP="00073D03">
      <w:pPr>
        <w:keepNext/>
      </w:pPr>
      <w:r>
        <w:t>The name space identifier for the controlled vocabulary of 5GMS media access activity is:</w:t>
      </w:r>
    </w:p>
    <w:p w14:paraId="20731F57" w14:textId="77777777" w:rsidR="00073D03" w:rsidRDefault="00073D03" w:rsidP="00073D03">
      <w:pPr>
        <w:pStyle w:val="EX"/>
        <w:keepNext/>
      </w:pPr>
      <w:bookmarkStart w:id="2379" w:name="_MCCTEMPBM_CRPT71130804___7"/>
      <w:r>
        <w:rPr>
          <w:rStyle w:val="Code"/>
        </w:rPr>
        <w:t>urn:3gpp:5gms:event-exposure:access-activity</w:t>
      </w:r>
    </w:p>
    <w:bookmarkEnd w:id="2379"/>
    <w:p w14:paraId="7B860A7E" w14:textId="77777777" w:rsidR="00073D03" w:rsidRDefault="00073D03" w:rsidP="00073D03">
      <w:pPr>
        <w:keepNext/>
      </w:pPr>
      <w:r>
        <w:t>The term identifiers in this controlled vocabulary are specified in table E.6</w:t>
      </w:r>
      <w:r>
        <w:noBreakHyphen/>
        <w:t>1 below.</w:t>
      </w:r>
    </w:p>
    <w:p w14:paraId="604D8553" w14:textId="77777777" w:rsidR="00073D03" w:rsidRPr="006743B8" w:rsidRDefault="00073D03" w:rsidP="00073D03">
      <w:pPr>
        <w:pStyle w:val="EX"/>
        <w:keepNext/>
      </w:pPr>
      <w:bookmarkStart w:id="2380" w:name="_MCCTEMPBM_CRPT71130805___7"/>
      <w:r>
        <w:t>EXAMPLE:</w:t>
      </w:r>
      <w:r>
        <w:tab/>
      </w:r>
      <w:r>
        <w:rPr>
          <w:rStyle w:val="Code"/>
        </w:rPr>
        <w:t>urn:3gpp:5gms:event-exposure:access-activity#request-message/</w:t>
      </w:r>
      <w:proofErr w:type="spellStart"/>
      <w:r>
        <w:rPr>
          <w:rStyle w:val="Code"/>
        </w:rPr>
        <w:t>url</w:t>
      </w:r>
      <w:proofErr w:type="spellEnd"/>
    </w:p>
    <w:bookmarkEnd w:id="2380"/>
    <w:p w14:paraId="19009D3E" w14:textId="77777777" w:rsidR="00073D03" w:rsidRDefault="00073D03" w:rsidP="00073D03">
      <w:pPr>
        <w:pStyle w:val="TH"/>
      </w:pPr>
      <w:r>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Default="00073D03" w:rsidP="003F698D">
            <w:pPr>
              <w:pStyle w:val="TAH"/>
              <w:rPr>
                <w:lang w:val="en-US"/>
              </w:rPr>
            </w:pPr>
            <w:r>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Default="00073D03" w:rsidP="003F698D">
            <w:pPr>
              <w:pStyle w:val="TAH"/>
              <w:rPr>
                <w:lang w:val="en-US"/>
              </w:rPr>
            </w:pPr>
            <w:r>
              <w:rPr>
                <w:lang w:val="en-US"/>
              </w:rPr>
              <w:t>Description</w:t>
            </w:r>
          </w:p>
        </w:tc>
      </w:tr>
      <w:tr w:rsidR="00073D03"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BF796F" w:rsidRDefault="00073D03" w:rsidP="003F698D">
            <w:pPr>
              <w:pStyle w:val="TAL"/>
              <w:rPr>
                <w:rStyle w:val="Code"/>
              </w:rPr>
            </w:pPr>
            <w:r>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Default="00073D03" w:rsidP="003F698D">
            <w:pPr>
              <w:pStyle w:val="TAL"/>
              <w:rPr>
                <w:lang w:val="en-US"/>
              </w:rPr>
            </w:pPr>
            <w:r>
              <w:t>The date and time of the media access.</w:t>
            </w:r>
          </w:p>
        </w:tc>
      </w:tr>
      <w:tr w:rsidR="00073D03"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BF796F" w:rsidRDefault="00073D03" w:rsidP="003F698D">
            <w:pPr>
              <w:pStyle w:val="TAL"/>
              <w:rPr>
                <w:rStyle w:val="Code"/>
              </w:rPr>
            </w:pPr>
            <w:r>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Default="00073D03" w:rsidP="003F698D">
            <w:pPr>
              <w:pStyle w:val="TAL"/>
              <w:rPr>
                <w:lang w:val="en-US"/>
              </w:rPr>
            </w:pPr>
            <w:r>
              <w:t>The endpoint address of the Media Stream Handler accessing the 5GMS AS.</w:t>
            </w:r>
          </w:p>
        </w:tc>
      </w:tr>
      <w:tr w:rsidR="00073D03"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DB165B" w:rsidRDefault="00073D03" w:rsidP="003F698D">
            <w:pPr>
              <w:pStyle w:val="TAL"/>
              <w:rPr>
                <w:rStyle w:val="Code"/>
              </w:rPr>
            </w:pPr>
            <w:r w:rsidRPr="00DB165B">
              <w:rPr>
                <w:rStyle w:val="Code"/>
              </w:rPr>
              <w:t>application</w:t>
            </w:r>
            <w:r>
              <w:rPr>
                <w:rStyle w:val="Code"/>
              </w:rPr>
              <w:t>-s</w:t>
            </w:r>
            <w:r w:rsidRPr="00DB165B">
              <w:rPr>
                <w:rStyle w:val="Code"/>
              </w:rPr>
              <w:t>erver</w:t>
            </w:r>
            <w:r>
              <w:rPr>
                <w:rStyle w:val="Code"/>
              </w:rPr>
              <w:t>-e</w:t>
            </w:r>
            <w:r w:rsidRPr="00DB165B">
              <w:rPr>
                <w:rStyle w:val="Code"/>
              </w:rPr>
              <w:t>ndpoint</w:t>
            </w:r>
            <w:r>
              <w:rPr>
                <w:rStyle w:val="Code"/>
              </w:rPr>
              <w:t>-a</w:t>
            </w:r>
            <w:r w:rsidRPr="00DB165B">
              <w:rPr>
                <w:rStyle w:val="Code"/>
              </w:rPr>
              <w:t>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Default="00073D03" w:rsidP="003F698D">
            <w:pPr>
              <w:pStyle w:val="TAL"/>
              <w:rPr>
                <w:lang w:val="en-US"/>
              </w:rPr>
            </w:pPr>
            <w:r>
              <w:t>The service endpoint on the 5GMS AS to which the Media Stream Handler is connected.</w:t>
            </w:r>
          </w:p>
        </w:tc>
      </w:tr>
      <w:tr w:rsidR="00073D03"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BF796F" w:rsidRDefault="00073D03" w:rsidP="003F698D">
            <w:pPr>
              <w:pStyle w:val="TAL"/>
              <w:keepNext w:val="0"/>
              <w:rPr>
                <w:rStyle w:val="Code"/>
              </w:rPr>
            </w:pPr>
            <w:r>
              <w:rPr>
                <w:rStyle w:val="Code"/>
              </w:rPr>
              <w:t>s</w:t>
            </w:r>
            <w:r w:rsidRPr="00BF796F">
              <w:rPr>
                <w:rStyle w:val="Code"/>
              </w:rPr>
              <w:t>ession</w:t>
            </w:r>
            <w:r>
              <w:rPr>
                <w:rStyle w:val="Code"/>
              </w:rPr>
              <w:t>-i</w:t>
            </w:r>
            <w:r w:rsidRPr="00BF796F">
              <w:rPr>
                <w:rStyle w:val="Code"/>
              </w:rPr>
              <w:t>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315087" w:rsidRDefault="00073D03" w:rsidP="003F698D">
            <w:pPr>
              <w:pStyle w:val="TAL"/>
              <w:keepNext w:val="0"/>
            </w:pPr>
            <w:r>
              <w:t>An opaque identifier for the HTTP session on which the Media Stream Handler request was made.</w:t>
            </w:r>
          </w:p>
        </w:tc>
      </w:tr>
      <w:tr w:rsidR="00073D03"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Default="00073D03" w:rsidP="003F698D">
            <w:pPr>
              <w:pStyle w:val="TAL"/>
              <w:rPr>
                <w:rStyle w:val="Code"/>
              </w:rPr>
            </w:pPr>
            <w:r>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Default="00073D03" w:rsidP="003F698D">
            <w:pPr>
              <w:pStyle w:val="TAL"/>
            </w:pPr>
            <w:r>
              <w:t xml:space="preserve">All term identifiers below with prefix </w:t>
            </w:r>
            <w:r w:rsidRPr="00DE7908">
              <w:rPr>
                <w:rStyle w:val="Code"/>
              </w:rPr>
              <w:t>request-message</w:t>
            </w:r>
            <w:r>
              <w:t>.</w:t>
            </w:r>
          </w:p>
        </w:tc>
      </w:tr>
      <w:tr w:rsidR="00073D03"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BF796F" w:rsidRDefault="00073D03" w:rsidP="003F698D">
            <w:pPr>
              <w:pStyle w:val="TAL"/>
              <w:rPr>
                <w:rStyle w:val="Code"/>
              </w:rPr>
            </w:pPr>
            <w:r>
              <w:rPr>
                <w:rStyle w:val="Code"/>
              </w:rPr>
              <w:t>request-message/</w:t>
            </w:r>
            <w:r w:rsidRPr="00BF796F">
              <w:rPr>
                <w:rStyle w:val="Code"/>
              </w:rPr>
              <w:t>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Default="00073D03" w:rsidP="003F698D">
            <w:pPr>
              <w:pStyle w:val="TAL"/>
              <w:rPr>
                <w:lang w:val="en-US"/>
              </w:rPr>
            </w:pPr>
            <w:r>
              <w:t>The request method.</w:t>
            </w:r>
          </w:p>
        </w:tc>
      </w:tr>
      <w:tr w:rsidR="00073D03"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BF796F" w:rsidRDefault="00073D03" w:rsidP="003F698D">
            <w:pPr>
              <w:pStyle w:val="TAL"/>
              <w:rPr>
                <w:rStyle w:val="Code"/>
              </w:rPr>
            </w:pPr>
            <w:r>
              <w:rPr>
                <w:rStyle w:val="Code"/>
              </w:rPr>
              <w:t>request-message/</w:t>
            </w:r>
            <w:proofErr w:type="spellStart"/>
            <w:r>
              <w:rPr>
                <w:rStyle w:val="Code"/>
              </w:rPr>
              <w:t>url</w:t>
            </w:r>
            <w:proofErr w:type="spellEnd"/>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Default="00073D03" w:rsidP="003F698D">
            <w:pPr>
              <w:pStyle w:val="TAL"/>
              <w:rPr>
                <w:lang w:val="en-US"/>
              </w:rPr>
            </w:pPr>
            <w:r>
              <w:t>The request URL.</w:t>
            </w:r>
          </w:p>
        </w:tc>
      </w:tr>
      <w:tr w:rsidR="00073D03"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BF796F" w:rsidRDefault="00073D03" w:rsidP="003F698D">
            <w:pPr>
              <w:pStyle w:val="TAL"/>
              <w:rPr>
                <w:rStyle w:val="Code"/>
              </w:rPr>
            </w:pPr>
            <w:r>
              <w:rPr>
                <w:rStyle w:val="Code"/>
              </w:rPr>
              <w:t>request-message/protocol-v</w:t>
            </w:r>
            <w:r w:rsidRPr="00BF796F">
              <w:rPr>
                <w:rStyle w:val="Code"/>
              </w:rPr>
              <w:t>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Default="00073D03" w:rsidP="003F698D">
            <w:pPr>
              <w:pStyle w:val="TAL"/>
              <w:rPr>
                <w:lang w:val="en-US"/>
              </w:rPr>
            </w:pPr>
            <w:r>
              <w:t>The HTTP protocol version, e.g. "HTTP/1.1".</w:t>
            </w:r>
          </w:p>
        </w:tc>
      </w:tr>
      <w:tr w:rsidR="00073D03"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BF796F" w:rsidRDefault="00073D03" w:rsidP="003F698D">
            <w:pPr>
              <w:pStyle w:val="TAL"/>
              <w:rPr>
                <w:rStyle w:val="Code"/>
              </w:rPr>
            </w:pPr>
            <w:r>
              <w:rPr>
                <w:rStyle w:val="Code"/>
              </w:rPr>
              <w:t>request-message/</w:t>
            </w:r>
            <w:r w:rsidRPr="00BF796F">
              <w:rPr>
                <w:rStyle w:val="Code"/>
              </w:rPr>
              <w:t>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Default="00073D03" w:rsidP="003F698D">
            <w:pPr>
              <w:pStyle w:val="TAL"/>
              <w:rPr>
                <w:lang w:val="en-US"/>
              </w:rPr>
            </w:pPr>
            <w:bookmarkStart w:id="2381" w:name="_MCCTEMPBM_CRPT71130806___7"/>
            <w:r>
              <w:t xml:space="preserve">The value of the </w:t>
            </w:r>
            <w:r>
              <w:rPr>
                <w:rStyle w:val="HTTPHeader"/>
              </w:rPr>
              <w:t>Range</w:t>
            </w:r>
            <w:r>
              <w:t xml:space="preserve"> request header.</w:t>
            </w:r>
            <w:bookmarkEnd w:id="2381"/>
          </w:p>
        </w:tc>
      </w:tr>
      <w:tr w:rsidR="00073D03"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BF796F" w:rsidRDefault="00073D03" w:rsidP="003F698D">
            <w:pPr>
              <w:pStyle w:val="TAL"/>
              <w:rPr>
                <w:rStyle w:val="Code"/>
              </w:rPr>
            </w:pPr>
            <w:r>
              <w:rPr>
                <w:rStyle w:val="Code"/>
              </w:rPr>
              <w:t>request-message/</w:t>
            </w:r>
            <w:r w:rsidRPr="00BF796F">
              <w:rPr>
                <w:rStyle w:val="Code"/>
              </w:rPr>
              <w:t>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Default="00073D03" w:rsidP="003F698D">
            <w:pPr>
              <w:pStyle w:val="TAL"/>
              <w:rPr>
                <w:lang w:val="en-US"/>
              </w:rPr>
            </w:pPr>
            <w:r>
              <w:t>The total number of bytes in the request message.</w:t>
            </w:r>
          </w:p>
        </w:tc>
      </w:tr>
      <w:tr w:rsidR="00073D03"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BF796F" w:rsidRDefault="00073D03" w:rsidP="003F698D">
            <w:pPr>
              <w:pStyle w:val="TAL"/>
              <w:rPr>
                <w:rStyle w:val="Code"/>
              </w:rPr>
            </w:pPr>
            <w:r>
              <w:rPr>
                <w:rStyle w:val="Code"/>
              </w:rPr>
              <w:t>request-message/</w:t>
            </w:r>
            <w:r w:rsidRPr="00BF796F">
              <w:rPr>
                <w:rStyle w:val="Code"/>
              </w:rPr>
              <w:t>body</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F94DAA" w:rsidRDefault="00073D03" w:rsidP="003F698D">
            <w:pPr>
              <w:pStyle w:val="TAL"/>
            </w:pPr>
            <w:r>
              <w:t>The number of bytes supplied by the Media Stream Handler in the HTTP request body.</w:t>
            </w:r>
          </w:p>
        </w:tc>
      </w:tr>
      <w:tr w:rsidR="00073D03"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Default="00073D03" w:rsidP="003F698D">
            <w:pPr>
              <w:pStyle w:val="TAL"/>
              <w:rPr>
                <w:rStyle w:val="Code"/>
              </w:rPr>
            </w:pPr>
            <w:r>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Default="00073D03" w:rsidP="003F698D">
            <w:pPr>
              <w:pStyle w:val="TAL"/>
            </w:pPr>
            <w:r>
              <w:t>The MIME content type of the request message, if any.</w:t>
            </w:r>
          </w:p>
        </w:tc>
      </w:tr>
      <w:tr w:rsidR="00073D03"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BF796F" w:rsidRDefault="00073D03" w:rsidP="003F698D">
            <w:pPr>
              <w:pStyle w:val="TAL"/>
              <w:rPr>
                <w:rStyle w:val="Code"/>
              </w:rPr>
            </w:pPr>
            <w:r>
              <w:rPr>
                <w:rStyle w:val="Code"/>
              </w:rPr>
              <w:t>request-message/u</w:t>
            </w:r>
            <w:r w:rsidRPr="00BF796F">
              <w:rPr>
                <w:rStyle w:val="Code"/>
              </w:rPr>
              <w:t>ser</w:t>
            </w:r>
            <w:r>
              <w:rPr>
                <w:rStyle w:val="Code"/>
              </w:rPr>
              <w:t>-a</w:t>
            </w:r>
            <w:r w:rsidRPr="00BF796F">
              <w:rPr>
                <w:rStyle w:val="Code"/>
              </w:rPr>
              <w:t>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Default="00073D03" w:rsidP="003F698D">
            <w:pPr>
              <w:pStyle w:val="TAL"/>
              <w:rPr>
                <w:lang w:val="en-US"/>
              </w:rPr>
            </w:pPr>
            <w:bookmarkStart w:id="2382" w:name="_MCCTEMPBM_CRPT71130807___7"/>
            <w:r>
              <w:t xml:space="preserve">A string describing the requesting Media Stream Handler from the </w:t>
            </w:r>
            <w:r w:rsidRPr="00E84289">
              <w:rPr>
                <w:rStyle w:val="HTTPHeader"/>
              </w:rPr>
              <w:t>User-Agent</w:t>
            </w:r>
            <w:r>
              <w:t xml:space="preserve"> request header.</w:t>
            </w:r>
            <w:bookmarkEnd w:id="2382"/>
          </w:p>
        </w:tc>
      </w:tr>
      <w:tr w:rsidR="00073D03"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BF796F" w:rsidRDefault="00073D03" w:rsidP="003F698D">
            <w:pPr>
              <w:pStyle w:val="TAL"/>
              <w:rPr>
                <w:rStyle w:val="Code"/>
              </w:rPr>
            </w:pPr>
            <w:r>
              <w:rPr>
                <w:rStyle w:val="Code"/>
              </w:rPr>
              <w:t>request-message/u</w:t>
            </w:r>
            <w:r w:rsidRPr="00BF796F">
              <w:rPr>
                <w:rStyle w:val="Code"/>
              </w:rPr>
              <w:t>ser</w:t>
            </w:r>
            <w:r>
              <w:rPr>
                <w:rStyle w:val="Code"/>
              </w:rPr>
              <w:t>-i</w:t>
            </w:r>
            <w:r w:rsidRPr="00BF796F">
              <w:rPr>
                <w:rStyle w:val="Code"/>
              </w:rPr>
              <w:t>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Default="00073D03" w:rsidP="003F698D">
            <w:pPr>
              <w:pStyle w:val="TAL"/>
              <w:rPr>
                <w:lang w:val="en-US"/>
              </w:rPr>
            </w:pPr>
            <w:r>
              <w:t>A string identifying the user that made the access.</w:t>
            </w:r>
          </w:p>
        </w:tc>
      </w:tr>
      <w:tr w:rsidR="00073D03"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BF796F" w:rsidRDefault="00073D03" w:rsidP="003F698D">
            <w:pPr>
              <w:pStyle w:val="TAL"/>
              <w:keepNext w:val="0"/>
              <w:rPr>
                <w:rStyle w:val="Code"/>
              </w:rPr>
            </w:pPr>
            <w:r>
              <w:rPr>
                <w:rStyle w:val="Code"/>
              </w:rPr>
              <w:t>request-message/</w:t>
            </w:r>
            <w:proofErr w:type="spellStart"/>
            <w:r>
              <w:rPr>
                <w:rStyle w:val="Code"/>
              </w:rPr>
              <w:t>referer</w:t>
            </w:r>
            <w:proofErr w:type="spellEnd"/>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Default="00073D03" w:rsidP="003F698D">
            <w:pPr>
              <w:pStyle w:val="TAL"/>
              <w:keepNext w:val="0"/>
              <w:rPr>
                <w:lang w:val="en-US"/>
              </w:rPr>
            </w:pPr>
            <w:bookmarkStart w:id="2383" w:name="_MCCTEMPBM_CRPT71130808___7"/>
            <w:r>
              <w:t xml:space="preserve">The URL that the Media Player reports being referred from in the </w:t>
            </w:r>
            <w:proofErr w:type="spellStart"/>
            <w:r w:rsidRPr="00E84289">
              <w:rPr>
                <w:rStyle w:val="HTTPHeader"/>
              </w:rPr>
              <w:t>Referer</w:t>
            </w:r>
            <w:proofErr w:type="spellEnd"/>
            <w:r>
              <w:t xml:space="preserve"> request header.</w:t>
            </w:r>
            <w:bookmarkEnd w:id="2383"/>
          </w:p>
        </w:tc>
      </w:tr>
      <w:tr w:rsidR="00073D03"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BF796F" w:rsidRDefault="00073D03" w:rsidP="003F698D">
            <w:pPr>
              <w:pStyle w:val="TAL"/>
              <w:keepNext w:val="0"/>
              <w:rPr>
                <w:rStyle w:val="Code"/>
              </w:rPr>
            </w:pPr>
            <w:r>
              <w:rPr>
                <w:rStyle w:val="Code"/>
              </w:rPr>
              <w:t>c</w:t>
            </w:r>
            <w:r w:rsidRPr="00BF796F">
              <w:rPr>
                <w:rStyle w:val="Code"/>
              </w:rPr>
              <w:t>ache</w:t>
            </w:r>
            <w:r>
              <w:rPr>
                <w:rStyle w:val="Code"/>
              </w:rPr>
              <w:t>-s</w:t>
            </w:r>
            <w:r w:rsidRPr="00BF796F">
              <w:rPr>
                <w:rStyle w:val="Code"/>
              </w:rPr>
              <w:t>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4148B3" w:rsidRDefault="00073D03" w:rsidP="003F698D">
            <w:pPr>
              <w:pStyle w:val="TAL"/>
              <w:keepNext w:val="0"/>
            </w:pPr>
            <w:r>
              <w:t>An indication of whether the 5GMS AS served the response object corresponding from cache.</w:t>
            </w:r>
          </w:p>
        </w:tc>
      </w:tr>
      <w:tr w:rsidR="00073D03"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Default="00073D03" w:rsidP="003F698D">
            <w:pPr>
              <w:pStyle w:val="TAL"/>
              <w:keepNext w:val="0"/>
              <w:rPr>
                <w:rStyle w:val="Code"/>
              </w:rPr>
            </w:pPr>
            <w:r>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Default="00073D03" w:rsidP="003F698D">
            <w:pPr>
              <w:pStyle w:val="TAL"/>
              <w:keepNext w:val="0"/>
            </w:pPr>
            <w:r>
              <w:t xml:space="preserve">All term identifiers below with prefix </w:t>
            </w:r>
            <w:r w:rsidRPr="00DE7908">
              <w:rPr>
                <w:rStyle w:val="Code"/>
              </w:rPr>
              <w:t>response-message</w:t>
            </w:r>
            <w:r>
              <w:t>.</w:t>
            </w:r>
          </w:p>
        </w:tc>
      </w:tr>
      <w:tr w:rsidR="00073D03"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BF796F" w:rsidRDefault="00073D03" w:rsidP="003F698D">
            <w:pPr>
              <w:pStyle w:val="TAL"/>
              <w:rPr>
                <w:rStyle w:val="Code"/>
              </w:rPr>
            </w:pPr>
            <w:r>
              <w:rPr>
                <w:rStyle w:val="Code"/>
              </w:rPr>
              <w:t>response-message/</w:t>
            </w:r>
            <w:r w:rsidRPr="00BF796F">
              <w:rPr>
                <w:rStyle w:val="Code"/>
              </w:rPr>
              <w:t>response</w:t>
            </w:r>
            <w:r>
              <w:rPr>
                <w:rStyle w:val="Code"/>
              </w:rPr>
              <w:t>-c</w:t>
            </w:r>
            <w:r w:rsidRPr="00BF796F">
              <w:rPr>
                <w:rStyle w:val="Code"/>
              </w:rPr>
              <w:t>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Default="00073D03" w:rsidP="003F698D">
            <w:pPr>
              <w:pStyle w:val="TAL"/>
              <w:rPr>
                <w:lang w:val="en-US"/>
              </w:rPr>
            </w:pPr>
            <w:r>
              <w:t>The HTTP response code.</w:t>
            </w:r>
          </w:p>
        </w:tc>
      </w:tr>
      <w:tr w:rsidR="00073D03"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BF796F" w:rsidRDefault="00073D03" w:rsidP="003F698D">
            <w:pPr>
              <w:pStyle w:val="TAL"/>
              <w:rPr>
                <w:rStyle w:val="Code"/>
              </w:rPr>
            </w:pPr>
            <w:r>
              <w:rPr>
                <w:rStyle w:val="Code"/>
              </w:rPr>
              <w:t>response-message/</w:t>
            </w:r>
            <w:r w:rsidRPr="00BF796F">
              <w:rPr>
                <w:rStyle w:val="Code"/>
              </w:rPr>
              <w:t>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Default="00073D03" w:rsidP="003F698D">
            <w:pPr>
              <w:pStyle w:val="TAL"/>
              <w:rPr>
                <w:lang w:val="en-US"/>
              </w:rPr>
            </w:pPr>
            <w:r>
              <w:t>The total number of bytes in the response message.</w:t>
            </w:r>
          </w:p>
        </w:tc>
      </w:tr>
      <w:tr w:rsidR="00073D03"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BF796F" w:rsidRDefault="00073D03" w:rsidP="003F698D">
            <w:pPr>
              <w:pStyle w:val="TAL"/>
              <w:rPr>
                <w:rStyle w:val="Code"/>
              </w:rPr>
            </w:pPr>
            <w:r>
              <w:rPr>
                <w:rStyle w:val="Code"/>
              </w:rPr>
              <w:t>response-message/</w:t>
            </w:r>
            <w:r w:rsidRPr="00BF796F">
              <w:rPr>
                <w:rStyle w:val="Code"/>
              </w:rPr>
              <w:t>body</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Default="00073D03" w:rsidP="003F698D">
            <w:pPr>
              <w:pStyle w:val="TAL"/>
              <w:rPr>
                <w:lang w:val="en-US"/>
              </w:rPr>
            </w:pPr>
            <w:r>
              <w:t>The number of bytes in the HTTP response message body.</w:t>
            </w:r>
          </w:p>
        </w:tc>
      </w:tr>
      <w:tr w:rsidR="00073D03"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Default="00073D03" w:rsidP="003F698D">
            <w:pPr>
              <w:pStyle w:val="TAL"/>
              <w:keepNext w:val="0"/>
              <w:rPr>
                <w:rStyle w:val="Code"/>
              </w:rPr>
            </w:pPr>
            <w:r>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Default="00073D03" w:rsidP="003F698D">
            <w:pPr>
              <w:pStyle w:val="TAL"/>
              <w:keepNext w:val="0"/>
            </w:pPr>
            <w:r>
              <w:t>The MIME content type of response message.</w:t>
            </w:r>
          </w:p>
        </w:tc>
      </w:tr>
      <w:tr w:rsidR="00073D03"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BF796F" w:rsidRDefault="00073D03" w:rsidP="003F698D">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Default="00073D03" w:rsidP="003F698D">
            <w:pPr>
              <w:pStyle w:val="TAL"/>
              <w:keepNext w:val="0"/>
              <w:rPr>
                <w:lang w:val="en-US"/>
              </w:rPr>
            </w:pPr>
            <w:r>
              <w:t>The time, expressed in milliseconds, taken by the 5GMS AS to respond to the Media Stream Handler request.</w:t>
            </w:r>
          </w:p>
        </w:tc>
      </w:tr>
      <w:tr w:rsidR="00073D03"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Default="00073D03" w:rsidP="003F698D">
            <w:pPr>
              <w:pStyle w:val="TAL"/>
              <w:rPr>
                <w:rStyle w:val="Code"/>
              </w:rPr>
            </w:pPr>
            <w:r>
              <w:rPr>
                <w:rStyle w:val="Code"/>
              </w:rPr>
              <w:lastRenderedPageBreak/>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Default="00073D03" w:rsidP="003F698D">
            <w:pPr>
              <w:pStyle w:val="TAL"/>
            </w:pPr>
            <w:r>
              <w:t xml:space="preserve">All term identifiers below with prefix </w:t>
            </w:r>
            <w:r w:rsidRPr="00DE7908">
              <w:rPr>
                <w:rStyle w:val="Code"/>
              </w:rPr>
              <w:t>connection-metrics</w:t>
            </w:r>
            <w:r>
              <w:t>.</w:t>
            </w:r>
          </w:p>
        </w:tc>
      </w:tr>
      <w:tr w:rsidR="00073D03"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BF796F" w:rsidRDefault="00073D03" w:rsidP="003F698D">
            <w:pPr>
              <w:pStyle w:val="TAL"/>
              <w:rPr>
                <w:rStyle w:val="Code"/>
              </w:rPr>
            </w:pPr>
            <w:r>
              <w:rPr>
                <w:rStyle w:val="Code"/>
              </w:rPr>
              <w:t>connection-metrics/m</w:t>
            </w:r>
            <w:r w:rsidRPr="00BF796F">
              <w:rPr>
                <w:rStyle w:val="Code"/>
              </w:rPr>
              <w:t>ean</w:t>
            </w:r>
            <w:r>
              <w:rPr>
                <w:rStyle w:val="Code"/>
              </w:rPr>
              <w:t>-</w:t>
            </w:r>
            <w:proofErr w:type="spellStart"/>
            <w:r>
              <w:rPr>
                <w:rStyle w:val="Code"/>
              </w:rPr>
              <w:t>rtt</w:t>
            </w:r>
            <w:proofErr w:type="spellEnd"/>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Default="00073D03" w:rsidP="003F698D">
            <w:pPr>
              <w:pStyle w:val="TAL"/>
              <w:rPr>
                <w:lang w:val="en-US"/>
              </w:rPr>
            </w:pPr>
            <w:r>
              <w:t>Mean network round-trip time for the HTTP session, expressed in milliseconds.</w:t>
            </w:r>
          </w:p>
        </w:tc>
      </w:tr>
      <w:tr w:rsidR="00073D03"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BF796F" w:rsidRDefault="00073D03" w:rsidP="003F698D">
            <w:pPr>
              <w:pStyle w:val="TAL"/>
              <w:rPr>
                <w:rStyle w:val="Code"/>
              </w:rPr>
            </w:pPr>
            <w:r>
              <w:rPr>
                <w:rStyle w:val="Code"/>
              </w:rPr>
              <w:t>connection-metrics/</w:t>
            </w:r>
            <w:proofErr w:type="spellStart"/>
            <w:r>
              <w:rPr>
                <w:rStyle w:val="Code"/>
              </w:rPr>
              <w:t>rtt</w:t>
            </w:r>
            <w:proofErr w:type="spellEnd"/>
            <w:r>
              <w:rPr>
                <w:rStyle w:val="Code"/>
              </w:rPr>
              <w:t>-v</w:t>
            </w:r>
            <w:r w:rsidRPr="00BF796F">
              <w:rPr>
                <w:rStyle w:val="Code"/>
              </w:rPr>
              <w:t>aria</w:t>
            </w:r>
            <w:r>
              <w:rPr>
                <w:rStyle w:val="Code"/>
              </w:rPr>
              <w:t>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131334" w:rsidRDefault="00073D03" w:rsidP="003F698D">
            <w:pPr>
              <w:pStyle w:val="TAL"/>
            </w:pPr>
            <w:r>
              <w:t>The variation in mean network round-trip time, expressed in milliseconds.</w:t>
            </w:r>
          </w:p>
        </w:tc>
      </w:tr>
      <w:tr w:rsidR="00073D03"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BF796F" w:rsidRDefault="00073D03" w:rsidP="003F698D">
            <w:pPr>
              <w:pStyle w:val="TAL"/>
              <w:rPr>
                <w:rStyle w:val="Code"/>
              </w:rPr>
            </w:pPr>
            <w:r>
              <w:rPr>
                <w:rStyle w:val="Code"/>
              </w:rPr>
              <w:t>connection-metrics/</w:t>
            </w:r>
            <w:r w:rsidRPr="00BF796F">
              <w:rPr>
                <w:rStyle w:val="Code"/>
              </w:rPr>
              <w:t>congestion</w:t>
            </w:r>
            <w:r>
              <w:rPr>
                <w:rStyle w:val="Code"/>
              </w:rPr>
              <w:t>-w</w:t>
            </w:r>
            <w:r w:rsidRPr="00BF796F">
              <w:rPr>
                <w:rStyle w:val="Code"/>
              </w:rPr>
              <w:t>indow</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Default="00073D03" w:rsidP="003F698D">
            <w:pPr>
              <w:pStyle w:val="TAL"/>
              <w:rPr>
                <w:lang w:val="en-US"/>
              </w:rPr>
            </w:pPr>
            <w:r>
              <w:t>The current size (in bytes) of the congestion window for the transport connection underlying the HTTP session.</w:t>
            </w:r>
          </w:p>
        </w:tc>
      </w:tr>
    </w:tbl>
    <w:p w14:paraId="4F9008EC" w14:textId="77777777" w:rsidR="00977755" w:rsidRDefault="00977755" w:rsidP="00073D03">
      <w:pPr>
        <w:sectPr w:rsidR="00977755" w:rsidSect="005D696A">
          <w:footnotePr>
            <w:numRestart w:val="eachSect"/>
          </w:footnotePr>
          <w:pgSz w:w="11907" w:h="16840" w:code="9"/>
          <w:pgMar w:top="1418" w:right="1134" w:bottom="1843" w:left="1134" w:header="851" w:footer="340" w:gutter="0"/>
          <w:cols w:space="720"/>
          <w:formProt w:val="0"/>
          <w:docGrid w:linePitch="272"/>
        </w:sectPr>
      </w:pPr>
    </w:p>
    <w:p w14:paraId="4CE5CA25" w14:textId="77777777" w:rsidR="00073D03" w:rsidRPr="00073D03" w:rsidRDefault="00073D03" w:rsidP="00073D03"/>
    <w:p w14:paraId="1485CC99" w14:textId="13316245" w:rsidR="00080512" w:rsidRPr="00586B6B" w:rsidRDefault="005D696A">
      <w:pPr>
        <w:pStyle w:val="Heading8"/>
      </w:pPr>
      <w:bookmarkStart w:id="2384" w:name="_Toc109227799"/>
      <w:r>
        <w:t>A</w:t>
      </w:r>
      <w:r w:rsidR="00080512" w:rsidRPr="00586B6B">
        <w:t xml:space="preserve">nnex </w:t>
      </w:r>
      <w:r w:rsidR="00D77F73">
        <w:t>F</w:t>
      </w:r>
      <w:r w:rsidR="006A4184" w:rsidRPr="00586B6B">
        <w:t xml:space="preserve"> </w:t>
      </w:r>
      <w:r w:rsidR="00080512" w:rsidRPr="00586B6B">
        <w:t>(informative):</w:t>
      </w:r>
      <w:r w:rsidR="00DB7C2C">
        <w:t xml:space="preserve"> </w:t>
      </w:r>
      <w:r w:rsidR="00656767">
        <w:br/>
      </w:r>
      <w:r w:rsidR="00080512" w:rsidRPr="00586B6B">
        <w:t>Change history</w:t>
      </w:r>
      <w:bookmarkEnd w:id="2352"/>
      <w:bookmarkEnd w:id="2353"/>
      <w:bookmarkEnd w:id="2354"/>
      <w:bookmarkEnd w:id="2355"/>
      <w:bookmarkEnd w:id="2384"/>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696"/>
        <w:gridCol w:w="977"/>
        <w:gridCol w:w="510"/>
        <w:gridCol w:w="325"/>
        <w:gridCol w:w="418"/>
        <w:gridCol w:w="4884"/>
        <w:gridCol w:w="696"/>
        <w:gridCol w:w="6"/>
      </w:tblGrid>
      <w:tr w:rsidR="003C3971" w:rsidRPr="00586B6B" w14:paraId="28FECF9E" w14:textId="77777777" w:rsidTr="00C522DE">
        <w:trPr>
          <w:trHeight w:val="186"/>
          <w:tblHeader/>
        </w:trPr>
        <w:tc>
          <w:tcPr>
            <w:tcW w:w="9489" w:type="dxa"/>
            <w:gridSpan w:val="9"/>
            <w:tcBorders>
              <w:bottom w:val="nil"/>
            </w:tcBorders>
            <w:shd w:val="clear" w:color="auto" w:fill="FFFFFF" w:themeFill="background1"/>
          </w:tcPr>
          <w:bookmarkEnd w:id="2029"/>
          <w:p w14:paraId="5A812F42" w14:textId="77777777" w:rsidR="003C3971" w:rsidRPr="00586B6B" w:rsidRDefault="003C3971" w:rsidP="005D696A">
            <w:pPr>
              <w:pStyle w:val="TAC"/>
              <w:rPr>
                <w:b/>
                <w:sz w:val="16"/>
              </w:rPr>
            </w:pPr>
            <w:r w:rsidRPr="00586B6B">
              <w:rPr>
                <w:b/>
              </w:rPr>
              <w:t>Change history</w:t>
            </w:r>
          </w:p>
        </w:tc>
      </w:tr>
      <w:tr w:rsidR="00F34A36" w:rsidRPr="00586B6B" w14:paraId="4DCB0503" w14:textId="77777777" w:rsidTr="00BB1381">
        <w:trPr>
          <w:gridAfter w:val="1"/>
          <w:wAfter w:w="6" w:type="dxa"/>
          <w:trHeight w:val="334"/>
          <w:tblHeader/>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696"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77" w:type="dxa"/>
            <w:shd w:val="clear" w:color="auto" w:fill="FFFFFF" w:themeFill="background1"/>
          </w:tcPr>
          <w:p w14:paraId="69C89470" w14:textId="77777777" w:rsidR="003C3971" w:rsidRPr="00586B6B" w:rsidRDefault="003C3971" w:rsidP="005D696A">
            <w:pPr>
              <w:pStyle w:val="TAL"/>
              <w:rPr>
                <w:b/>
                <w:sz w:val="16"/>
              </w:rPr>
            </w:pPr>
            <w:r w:rsidRPr="00586B6B">
              <w:rPr>
                <w:b/>
                <w:sz w:val="16"/>
              </w:rPr>
              <w:t>TDoc</w:t>
            </w:r>
          </w:p>
        </w:tc>
        <w:tc>
          <w:tcPr>
            <w:tcW w:w="510"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325"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18"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884"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5D696A">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696"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77"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10" w:type="dxa"/>
            <w:shd w:val="clear" w:color="auto" w:fill="FFFFFF" w:themeFill="background1"/>
          </w:tcPr>
          <w:p w14:paraId="5F9EE0F8" w14:textId="77777777" w:rsidR="003C3971" w:rsidRPr="00586B6B" w:rsidRDefault="003C3971" w:rsidP="005D696A">
            <w:pPr>
              <w:pStyle w:val="TAL"/>
              <w:rPr>
                <w:sz w:val="16"/>
                <w:szCs w:val="16"/>
              </w:rPr>
            </w:pPr>
          </w:p>
        </w:tc>
        <w:tc>
          <w:tcPr>
            <w:tcW w:w="325" w:type="dxa"/>
            <w:shd w:val="clear" w:color="auto" w:fill="FFFFFF" w:themeFill="background1"/>
          </w:tcPr>
          <w:p w14:paraId="6D297A99" w14:textId="77777777" w:rsidR="003C3971" w:rsidRPr="00586B6B" w:rsidRDefault="003C3971" w:rsidP="005D696A">
            <w:pPr>
              <w:pStyle w:val="TAR"/>
              <w:rPr>
                <w:sz w:val="16"/>
                <w:szCs w:val="16"/>
              </w:rPr>
            </w:pPr>
          </w:p>
        </w:tc>
        <w:tc>
          <w:tcPr>
            <w:tcW w:w="418" w:type="dxa"/>
            <w:shd w:val="clear" w:color="auto" w:fill="FFFFFF" w:themeFill="background1"/>
          </w:tcPr>
          <w:p w14:paraId="6B512256" w14:textId="77777777" w:rsidR="003C3971" w:rsidRPr="00586B6B" w:rsidRDefault="003C3971" w:rsidP="005D696A">
            <w:pPr>
              <w:pStyle w:val="TAC"/>
              <w:rPr>
                <w:sz w:val="16"/>
                <w:szCs w:val="16"/>
              </w:rPr>
            </w:pPr>
          </w:p>
        </w:tc>
        <w:tc>
          <w:tcPr>
            <w:tcW w:w="4884"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5D696A">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696"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77"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10" w:type="dxa"/>
            <w:shd w:val="clear" w:color="auto" w:fill="FFFFFF" w:themeFill="background1"/>
          </w:tcPr>
          <w:p w14:paraId="286DCD4A" w14:textId="77777777" w:rsidR="00F10B8F" w:rsidRPr="00586B6B" w:rsidRDefault="00F10B8F" w:rsidP="005D696A">
            <w:pPr>
              <w:pStyle w:val="TAL"/>
              <w:rPr>
                <w:sz w:val="16"/>
                <w:szCs w:val="16"/>
              </w:rPr>
            </w:pPr>
          </w:p>
        </w:tc>
        <w:tc>
          <w:tcPr>
            <w:tcW w:w="325" w:type="dxa"/>
            <w:shd w:val="clear" w:color="auto" w:fill="FFFFFF" w:themeFill="background1"/>
          </w:tcPr>
          <w:p w14:paraId="17696381" w14:textId="77777777" w:rsidR="00F10B8F" w:rsidRPr="00586B6B" w:rsidRDefault="00F10B8F" w:rsidP="005D696A">
            <w:pPr>
              <w:pStyle w:val="TAR"/>
              <w:rPr>
                <w:sz w:val="16"/>
                <w:szCs w:val="16"/>
              </w:rPr>
            </w:pPr>
          </w:p>
        </w:tc>
        <w:tc>
          <w:tcPr>
            <w:tcW w:w="418" w:type="dxa"/>
            <w:shd w:val="clear" w:color="auto" w:fill="FFFFFF" w:themeFill="background1"/>
          </w:tcPr>
          <w:p w14:paraId="411B1A9D" w14:textId="77777777" w:rsidR="00F10B8F" w:rsidRPr="00586B6B" w:rsidRDefault="00F10B8F" w:rsidP="005D696A">
            <w:pPr>
              <w:pStyle w:val="TAC"/>
              <w:rPr>
                <w:sz w:val="16"/>
                <w:szCs w:val="16"/>
              </w:rPr>
            </w:pPr>
          </w:p>
        </w:tc>
        <w:tc>
          <w:tcPr>
            <w:tcW w:w="4884"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5D696A">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696" w:type="dxa"/>
            <w:shd w:val="clear" w:color="auto" w:fill="FFFFFF" w:themeFill="background1"/>
          </w:tcPr>
          <w:p w14:paraId="0C675E92" w14:textId="77777777" w:rsidR="00E47DC8" w:rsidRPr="00586B6B" w:rsidRDefault="00E47DC8" w:rsidP="005D696A">
            <w:pPr>
              <w:pStyle w:val="TAC"/>
              <w:rPr>
                <w:sz w:val="16"/>
                <w:szCs w:val="16"/>
              </w:rPr>
            </w:pPr>
            <w:proofErr w:type="spellStart"/>
            <w:r w:rsidRPr="00586B6B">
              <w:rPr>
                <w:sz w:val="16"/>
                <w:szCs w:val="16"/>
              </w:rPr>
              <w:t>ConfCall</w:t>
            </w:r>
            <w:proofErr w:type="spellEnd"/>
          </w:p>
        </w:tc>
        <w:tc>
          <w:tcPr>
            <w:tcW w:w="977"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10" w:type="dxa"/>
            <w:shd w:val="clear" w:color="auto" w:fill="FFFFFF" w:themeFill="background1"/>
          </w:tcPr>
          <w:p w14:paraId="49034271" w14:textId="77777777" w:rsidR="00E47DC8" w:rsidRPr="00586B6B" w:rsidRDefault="00E47DC8" w:rsidP="005D696A">
            <w:pPr>
              <w:pStyle w:val="TAL"/>
              <w:rPr>
                <w:sz w:val="16"/>
                <w:szCs w:val="16"/>
              </w:rPr>
            </w:pPr>
          </w:p>
        </w:tc>
        <w:tc>
          <w:tcPr>
            <w:tcW w:w="325" w:type="dxa"/>
            <w:shd w:val="clear" w:color="auto" w:fill="FFFFFF" w:themeFill="background1"/>
          </w:tcPr>
          <w:p w14:paraId="1D18D0D4" w14:textId="77777777" w:rsidR="00E47DC8" w:rsidRPr="00586B6B" w:rsidRDefault="00E47DC8" w:rsidP="005D696A">
            <w:pPr>
              <w:pStyle w:val="TAR"/>
              <w:rPr>
                <w:sz w:val="16"/>
                <w:szCs w:val="16"/>
              </w:rPr>
            </w:pPr>
          </w:p>
        </w:tc>
        <w:tc>
          <w:tcPr>
            <w:tcW w:w="418" w:type="dxa"/>
            <w:shd w:val="clear" w:color="auto" w:fill="FFFFFF" w:themeFill="background1"/>
          </w:tcPr>
          <w:p w14:paraId="5C101E72" w14:textId="77777777" w:rsidR="00E47DC8" w:rsidRPr="00586B6B" w:rsidRDefault="00E47DC8" w:rsidP="005D696A">
            <w:pPr>
              <w:pStyle w:val="TAC"/>
              <w:rPr>
                <w:sz w:val="16"/>
                <w:szCs w:val="16"/>
              </w:rPr>
            </w:pPr>
          </w:p>
        </w:tc>
        <w:tc>
          <w:tcPr>
            <w:tcW w:w="4884"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5D696A">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696"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77" w:type="dxa"/>
            <w:shd w:val="clear" w:color="auto" w:fill="FFFFFF" w:themeFill="background1"/>
          </w:tcPr>
          <w:p w14:paraId="555F3440" w14:textId="77777777" w:rsidR="0088473F" w:rsidRPr="00586B6B" w:rsidRDefault="0088473F" w:rsidP="005D696A">
            <w:pPr>
              <w:pStyle w:val="TAC"/>
              <w:rPr>
                <w:sz w:val="16"/>
                <w:szCs w:val="16"/>
              </w:rPr>
            </w:pPr>
          </w:p>
        </w:tc>
        <w:tc>
          <w:tcPr>
            <w:tcW w:w="510" w:type="dxa"/>
            <w:shd w:val="clear" w:color="auto" w:fill="FFFFFF" w:themeFill="background1"/>
          </w:tcPr>
          <w:p w14:paraId="40646AE5" w14:textId="77777777" w:rsidR="0088473F" w:rsidRPr="00586B6B" w:rsidRDefault="0088473F" w:rsidP="005D696A">
            <w:pPr>
              <w:pStyle w:val="TAL"/>
              <w:rPr>
                <w:sz w:val="16"/>
                <w:szCs w:val="16"/>
              </w:rPr>
            </w:pPr>
          </w:p>
        </w:tc>
        <w:tc>
          <w:tcPr>
            <w:tcW w:w="325" w:type="dxa"/>
            <w:shd w:val="clear" w:color="auto" w:fill="FFFFFF" w:themeFill="background1"/>
          </w:tcPr>
          <w:p w14:paraId="67659F64" w14:textId="77777777" w:rsidR="0088473F" w:rsidRPr="00586B6B" w:rsidRDefault="0088473F" w:rsidP="005D696A">
            <w:pPr>
              <w:pStyle w:val="TAR"/>
              <w:rPr>
                <w:sz w:val="16"/>
                <w:szCs w:val="16"/>
              </w:rPr>
            </w:pPr>
          </w:p>
        </w:tc>
        <w:tc>
          <w:tcPr>
            <w:tcW w:w="418" w:type="dxa"/>
            <w:shd w:val="clear" w:color="auto" w:fill="FFFFFF" w:themeFill="background1"/>
          </w:tcPr>
          <w:p w14:paraId="40A0B51E" w14:textId="77777777" w:rsidR="0088473F" w:rsidRPr="00586B6B" w:rsidRDefault="0088473F" w:rsidP="005D696A">
            <w:pPr>
              <w:pStyle w:val="TAC"/>
              <w:rPr>
                <w:sz w:val="16"/>
                <w:szCs w:val="16"/>
              </w:rPr>
            </w:pPr>
          </w:p>
        </w:tc>
        <w:tc>
          <w:tcPr>
            <w:tcW w:w="4884"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5D696A">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696" w:type="dxa"/>
            <w:shd w:val="clear" w:color="auto" w:fill="FFFFFF" w:themeFill="background1"/>
          </w:tcPr>
          <w:p w14:paraId="024E8592" w14:textId="77777777" w:rsidR="0088473F" w:rsidRPr="00586B6B" w:rsidRDefault="0088473F" w:rsidP="005D696A">
            <w:pPr>
              <w:pStyle w:val="TAC"/>
              <w:rPr>
                <w:sz w:val="16"/>
                <w:szCs w:val="16"/>
              </w:rPr>
            </w:pPr>
            <w:proofErr w:type="spellStart"/>
            <w:r w:rsidRPr="00586B6B">
              <w:rPr>
                <w:sz w:val="16"/>
                <w:szCs w:val="16"/>
              </w:rPr>
              <w:t>Con</w:t>
            </w:r>
            <w:r w:rsidR="001700F7" w:rsidRPr="00586B6B">
              <w:rPr>
                <w:sz w:val="16"/>
                <w:szCs w:val="16"/>
              </w:rPr>
              <w:t>f</w:t>
            </w:r>
            <w:r w:rsidRPr="00586B6B">
              <w:rPr>
                <w:sz w:val="16"/>
                <w:szCs w:val="16"/>
              </w:rPr>
              <w:t>Call</w:t>
            </w:r>
            <w:proofErr w:type="spellEnd"/>
          </w:p>
        </w:tc>
        <w:tc>
          <w:tcPr>
            <w:tcW w:w="977"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10" w:type="dxa"/>
            <w:shd w:val="clear" w:color="auto" w:fill="FFFFFF" w:themeFill="background1"/>
          </w:tcPr>
          <w:p w14:paraId="1D4BB5F0" w14:textId="77777777" w:rsidR="0088473F" w:rsidRPr="00586B6B" w:rsidRDefault="0088473F" w:rsidP="005D696A">
            <w:pPr>
              <w:pStyle w:val="TAL"/>
              <w:rPr>
                <w:sz w:val="16"/>
                <w:szCs w:val="16"/>
              </w:rPr>
            </w:pPr>
          </w:p>
        </w:tc>
        <w:tc>
          <w:tcPr>
            <w:tcW w:w="325" w:type="dxa"/>
            <w:shd w:val="clear" w:color="auto" w:fill="FFFFFF" w:themeFill="background1"/>
          </w:tcPr>
          <w:p w14:paraId="7C8F7B05" w14:textId="77777777" w:rsidR="0088473F" w:rsidRPr="00586B6B" w:rsidRDefault="0088473F" w:rsidP="005D696A">
            <w:pPr>
              <w:pStyle w:val="TAR"/>
              <w:rPr>
                <w:sz w:val="16"/>
                <w:szCs w:val="16"/>
              </w:rPr>
            </w:pPr>
          </w:p>
        </w:tc>
        <w:tc>
          <w:tcPr>
            <w:tcW w:w="418" w:type="dxa"/>
            <w:shd w:val="clear" w:color="auto" w:fill="FFFFFF" w:themeFill="background1"/>
          </w:tcPr>
          <w:p w14:paraId="276F6FEB" w14:textId="77777777" w:rsidR="0088473F" w:rsidRPr="00586B6B" w:rsidRDefault="0088473F" w:rsidP="005D696A">
            <w:pPr>
              <w:pStyle w:val="TAC"/>
              <w:rPr>
                <w:sz w:val="16"/>
                <w:szCs w:val="16"/>
              </w:rPr>
            </w:pPr>
          </w:p>
        </w:tc>
        <w:tc>
          <w:tcPr>
            <w:tcW w:w="4884"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5D696A">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696"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77"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10" w:type="dxa"/>
            <w:shd w:val="clear" w:color="auto" w:fill="FFFFFF" w:themeFill="background1"/>
          </w:tcPr>
          <w:p w14:paraId="32763191" w14:textId="77777777" w:rsidR="00676A68" w:rsidRPr="00586B6B" w:rsidRDefault="00676A68" w:rsidP="005D696A">
            <w:pPr>
              <w:pStyle w:val="TAL"/>
              <w:rPr>
                <w:sz w:val="16"/>
                <w:szCs w:val="16"/>
              </w:rPr>
            </w:pPr>
          </w:p>
        </w:tc>
        <w:tc>
          <w:tcPr>
            <w:tcW w:w="325" w:type="dxa"/>
            <w:shd w:val="clear" w:color="auto" w:fill="FFFFFF" w:themeFill="background1"/>
          </w:tcPr>
          <w:p w14:paraId="7B586748" w14:textId="77777777" w:rsidR="00676A68" w:rsidRPr="00586B6B" w:rsidRDefault="00676A68" w:rsidP="005D696A">
            <w:pPr>
              <w:pStyle w:val="TAR"/>
              <w:rPr>
                <w:sz w:val="16"/>
                <w:szCs w:val="16"/>
              </w:rPr>
            </w:pPr>
          </w:p>
        </w:tc>
        <w:tc>
          <w:tcPr>
            <w:tcW w:w="418" w:type="dxa"/>
            <w:shd w:val="clear" w:color="auto" w:fill="FFFFFF" w:themeFill="background1"/>
          </w:tcPr>
          <w:p w14:paraId="097F2CAC" w14:textId="77777777" w:rsidR="00676A68" w:rsidRPr="00586B6B" w:rsidRDefault="00676A68" w:rsidP="005D696A">
            <w:pPr>
              <w:pStyle w:val="TAC"/>
              <w:rPr>
                <w:sz w:val="16"/>
                <w:szCs w:val="16"/>
              </w:rPr>
            </w:pPr>
          </w:p>
        </w:tc>
        <w:tc>
          <w:tcPr>
            <w:tcW w:w="4884"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5D696A">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696" w:type="dxa"/>
            <w:shd w:val="clear" w:color="auto" w:fill="FFFFFF" w:themeFill="background1"/>
          </w:tcPr>
          <w:p w14:paraId="48AF452E" w14:textId="77777777" w:rsidR="0002425C" w:rsidRPr="00586B6B" w:rsidRDefault="0002425C" w:rsidP="005D696A">
            <w:pPr>
              <w:pStyle w:val="TAC"/>
              <w:rPr>
                <w:sz w:val="16"/>
                <w:szCs w:val="16"/>
              </w:rPr>
            </w:pPr>
          </w:p>
        </w:tc>
        <w:tc>
          <w:tcPr>
            <w:tcW w:w="977"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10" w:type="dxa"/>
            <w:shd w:val="clear" w:color="auto" w:fill="FFFFFF" w:themeFill="background1"/>
          </w:tcPr>
          <w:p w14:paraId="521305C4" w14:textId="77777777" w:rsidR="0002425C" w:rsidRPr="00586B6B" w:rsidRDefault="0002425C" w:rsidP="005D696A">
            <w:pPr>
              <w:pStyle w:val="TAL"/>
              <w:rPr>
                <w:sz w:val="16"/>
                <w:szCs w:val="16"/>
              </w:rPr>
            </w:pPr>
          </w:p>
        </w:tc>
        <w:tc>
          <w:tcPr>
            <w:tcW w:w="325" w:type="dxa"/>
            <w:shd w:val="clear" w:color="auto" w:fill="FFFFFF" w:themeFill="background1"/>
          </w:tcPr>
          <w:p w14:paraId="3ED10579" w14:textId="77777777" w:rsidR="0002425C" w:rsidRPr="00586B6B" w:rsidRDefault="0002425C" w:rsidP="005D696A">
            <w:pPr>
              <w:pStyle w:val="TAR"/>
              <w:rPr>
                <w:sz w:val="16"/>
                <w:szCs w:val="16"/>
              </w:rPr>
            </w:pPr>
          </w:p>
        </w:tc>
        <w:tc>
          <w:tcPr>
            <w:tcW w:w="418" w:type="dxa"/>
            <w:shd w:val="clear" w:color="auto" w:fill="FFFFFF" w:themeFill="background1"/>
          </w:tcPr>
          <w:p w14:paraId="73CBC18E" w14:textId="77777777" w:rsidR="0002425C" w:rsidRPr="00586B6B" w:rsidRDefault="0002425C" w:rsidP="005D696A">
            <w:pPr>
              <w:pStyle w:val="TAC"/>
              <w:rPr>
                <w:sz w:val="16"/>
                <w:szCs w:val="16"/>
              </w:rPr>
            </w:pPr>
          </w:p>
        </w:tc>
        <w:tc>
          <w:tcPr>
            <w:tcW w:w="4884"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5D696A">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696"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77"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10" w:type="dxa"/>
            <w:shd w:val="clear" w:color="auto" w:fill="FFFFFF" w:themeFill="background1"/>
          </w:tcPr>
          <w:p w14:paraId="5B4C730B" w14:textId="77777777" w:rsidR="0054377A" w:rsidRPr="00586B6B" w:rsidRDefault="0054377A" w:rsidP="005D696A">
            <w:pPr>
              <w:pStyle w:val="TAL"/>
              <w:rPr>
                <w:sz w:val="16"/>
                <w:szCs w:val="16"/>
              </w:rPr>
            </w:pPr>
          </w:p>
        </w:tc>
        <w:tc>
          <w:tcPr>
            <w:tcW w:w="325" w:type="dxa"/>
            <w:shd w:val="clear" w:color="auto" w:fill="FFFFFF" w:themeFill="background1"/>
          </w:tcPr>
          <w:p w14:paraId="1EE64E08" w14:textId="77777777" w:rsidR="0054377A" w:rsidRPr="00586B6B" w:rsidRDefault="0054377A" w:rsidP="005D696A">
            <w:pPr>
              <w:pStyle w:val="TAR"/>
              <w:rPr>
                <w:sz w:val="16"/>
                <w:szCs w:val="16"/>
              </w:rPr>
            </w:pPr>
          </w:p>
        </w:tc>
        <w:tc>
          <w:tcPr>
            <w:tcW w:w="418" w:type="dxa"/>
            <w:shd w:val="clear" w:color="auto" w:fill="FFFFFF" w:themeFill="background1"/>
          </w:tcPr>
          <w:p w14:paraId="044C4501" w14:textId="77777777" w:rsidR="0054377A" w:rsidRPr="00586B6B" w:rsidRDefault="0054377A" w:rsidP="005D696A">
            <w:pPr>
              <w:pStyle w:val="TAC"/>
              <w:rPr>
                <w:sz w:val="16"/>
                <w:szCs w:val="16"/>
              </w:rPr>
            </w:pPr>
          </w:p>
        </w:tc>
        <w:tc>
          <w:tcPr>
            <w:tcW w:w="4884"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5D696A">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696"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77"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10" w:type="dxa"/>
            <w:shd w:val="clear" w:color="auto" w:fill="FFFFFF" w:themeFill="background1"/>
          </w:tcPr>
          <w:p w14:paraId="592A5DCE" w14:textId="77777777" w:rsidR="008523F2" w:rsidRPr="00586B6B" w:rsidRDefault="008523F2" w:rsidP="005D696A">
            <w:pPr>
              <w:pStyle w:val="TAL"/>
              <w:rPr>
                <w:sz w:val="16"/>
                <w:szCs w:val="16"/>
              </w:rPr>
            </w:pPr>
          </w:p>
        </w:tc>
        <w:tc>
          <w:tcPr>
            <w:tcW w:w="325" w:type="dxa"/>
            <w:shd w:val="clear" w:color="auto" w:fill="FFFFFF" w:themeFill="background1"/>
          </w:tcPr>
          <w:p w14:paraId="495D802D" w14:textId="77777777" w:rsidR="008523F2" w:rsidRPr="00586B6B" w:rsidRDefault="008523F2" w:rsidP="005D696A">
            <w:pPr>
              <w:pStyle w:val="TAR"/>
              <w:rPr>
                <w:sz w:val="16"/>
                <w:szCs w:val="16"/>
              </w:rPr>
            </w:pPr>
          </w:p>
        </w:tc>
        <w:tc>
          <w:tcPr>
            <w:tcW w:w="418" w:type="dxa"/>
            <w:shd w:val="clear" w:color="auto" w:fill="FFFFFF" w:themeFill="background1"/>
          </w:tcPr>
          <w:p w14:paraId="230B1E1C" w14:textId="77777777" w:rsidR="008523F2" w:rsidRPr="00586B6B" w:rsidRDefault="008523F2" w:rsidP="005D696A">
            <w:pPr>
              <w:pStyle w:val="TAC"/>
              <w:rPr>
                <w:sz w:val="16"/>
                <w:szCs w:val="16"/>
              </w:rPr>
            </w:pPr>
          </w:p>
        </w:tc>
        <w:tc>
          <w:tcPr>
            <w:tcW w:w="4884"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5D696A">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696"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77"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10" w:type="dxa"/>
            <w:shd w:val="clear" w:color="auto" w:fill="FFFFFF" w:themeFill="background1"/>
          </w:tcPr>
          <w:p w14:paraId="4FC9BDAC" w14:textId="77777777" w:rsidR="00D65C73" w:rsidRPr="00586B6B" w:rsidRDefault="00D65C73" w:rsidP="005D696A">
            <w:pPr>
              <w:pStyle w:val="TAL"/>
              <w:rPr>
                <w:sz w:val="16"/>
                <w:szCs w:val="16"/>
              </w:rPr>
            </w:pPr>
          </w:p>
        </w:tc>
        <w:tc>
          <w:tcPr>
            <w:tcW w:w="325" w:type="dxa"/>
            <w:shd w:val="clear" w:color="auto" w:fill="FFFFFF" w:themeFill="background1"/>
          </w:tcPr>
          <w:p w14:paraId="097E3E03" w14:textId="77777777" w:rsidR="00D65C73" w:rsidRPr="00586B6B" w:rsidRDefault="00D65C73" w:rsidP="005D696A">
            <w:pPr>
              <w:pStyle w:val="TAR"/>
              <w:rPr>
                <w:sz w:val="16"/>
                <w:szCs w:val="16"/>
              </w:rPr>
            </w:pPr>
          </w:p>
        </w:tc>
        <w:tc>
          <w:tcPr>
            <w:tcW w:w="418" w:type="dxa"/>
            <w:shd w:val="clear" w:color="auto" w:fill="FFFFFF" w:themeFill="background1"/>
          </w:tcPr>
          <w:p w14:paraId="4B1DBA5A" w14:textId="77777777" w:rsidR="00D65C73" w:rsidRPr="00586B6B" w:rsidRDefault="00D65C73" w:rsidP="005D696A">
            <w:pPr>
              <w:pStyle w:val="TAC"/>
              <w:rPr>
                <w:sz w:val="16"/>
                <w:szCs w:val="16"/>
              </w:rPr>
            </w:pPr>
          </w:p>
        </w:tc>
        <w:tc>
          <w:tcPr>
            <w:tcW w:w="4884"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 xml:space="preserve">886: RAN </w:t>
            </w:r>
            <w:proofErr w:type="spellStart"/>
            <w:r w:rsidRPr="00586B6B">
              <w:t>Signaling</w:t>
            </w:r>
            <w:proofErr w:type="spellEnd"/>
            <w:r w:rsidRPr="00586B6B">
              <w:t>-based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5D696A">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696"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77"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10" w:type="dxa"/>
            <w:shd w:val="clear" w:color="auto" w:fill="FFFFFF" w:themeFill="background1"/>
          </w:tcPr>
          <w:p w14:paraId="76FDC719" w14:textId="77777777" w:rsidR="00752A48" w:rsidRPr="00586B6B" w:rsidRDefault="00752A48" w:rsidP="005D696A">
            <w:pPr>
              <w:pStyle w:val="TAL"/>
              <w:rPr>
                <w:sz w:val="16"/>
                <w:szCs w:val="16"/>
              </w:rPr>
            </w:pPr>
          </w:p>
        </w:tc>
        <w:tc>
          <w:tcPr>
            <w:tcW w:w="325" w:type="dxa"/>
            <w:shd w:val="clear" w:color="auto" w:fill="FFFFFF" w:themeFill="background1"/>
          </w:tcPr>
          <w:p w14:paraId="00CBF2D6" w14:textId="77777777" w:rsidR="00752A48" w:rsidRPr="00586B6B" w:rsidRDefault="00752A48" w:rsidP="005D696A">
            <w:pPr>
              <w:pStyle w:val="TAR"/>
              <w:rPr>
                <w:sz w:val="16"/>
                <w:szCs w:val="16"/>
              </w:rPr>
            </w:pPr>
          </w:p>
        </w:tc>
        <w:tc>
          <w:tcPr>
            <w:tcW w:w="418" w:type="dxa"/>
            <w:shd w:val="clear" w:color="auto" w:fill="FFFFFF" w:themeFill="background1"/>
          </w:tcPr>
          <w:p w14:paraId="2B2FACD2" w14:textId="77777777" w:rsidR="00752A48" w:rsidRPr="00586B6B" w:rsidRDefault="00752A48" w:rsidP="005D696A">
            <w:pPr>
              <w:pStyle w:val="TAC"/>
              <w:rPr>
                <w:sz w:val="16"/>
                <w:szCs w:val="16"/>
              </w:rPr>
            </w:pPr>
          </w:p>
        </w:tc>
        <w:tc>
          <w:tcPr>
            <w:tcW w:w="4884"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fldSimple w:instr="DOCPROPERTY  CrTitle  \* MERGEFORMAT">
              <w:r w:rsidRPr="00586B6B">
                <w:t>Completion of Server Certificates Provisioning API</w:t>
              </w:r>
            </w:fldSimple>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5D696A">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696"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77"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10" w:type="dxa"/>
            <w:shd w:val="clear" w:color="auto" w:fill="FFFFFF" w:themeFill="background1"/>
          </w:tcPr>
          <w:p w14:paraId="6ADED646" w14:textId="77777777" w:rsidR="00B9215E" w:rsidRPr="00586B6B" w:rsidRDefault="00B9215E" w:rsidP="005D696A">
            <w:pPr>
              <w:pStyle w:val="TAL"/>
              <w:rPr>
                <w:sz w:val="16"/>
                <w:szCs w:val="16"/>
              </w:rPr>
            </w:pPr>
          </w:p>
        </w:tc>
        <w:tc>
          <w:tcPr>
            <w:tcW w:w="325" w:type="dxa"/>
            <w:shd w:val="clear" w:color="auto" w:fill="FFFFFF" w:themeFill="background1"/>
          </w:tcPr>
          <w:p w14:paraId="01CF2396" w14:textId="77777777" w:rsidR="00B9215E" w:rsidRPr="00586B6B" w:rsidRDefault="00B9215E" w:rsidP="005D696A">
            <w:pPr>
              <w:pStyle w:val="TAR"/>
              <w:rPr>
                <w:sz w:val="16"/>
                <w:szCs w:val="16"/>
              </w:rPr>
            </w:pPr>
          </w:p>
        </w:tc>
        <w:tc>
          <w:tcPr>
            <w:tcW w:w="418" w:type="dxa"/>
            <w:shd w:val="clear" w:color="auto" w:fill="FFFFFF" w:themeFill="background1"/>
          </w:tcPr>
          <w:p w14:paraId="0294D131" w14:textId="77777777" w:rsidR="00B9215E" w:rsidRPr="00586B6B" w:rsidRDefault="00B9215E" w:rsidP="005D696A">
            <w:pPr>
              <w:pStyle w:val="TAC"/>
              <w:rPr>
                <w:sz w:val="16"/>
                <w:szCs w:val="16"/>
              </w:rPr>
            </w:pPr>
          </w:p>
        </w:tc>
        <w:tc>
          <w:tcPr>
            <w:tcW w:w="4884"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5D696A">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696"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77"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10" w:type="dxa"/>
            <w:shd w:val="clear" w:color="auto" w:fill="FFFFFF" w:themeFill="background1"/>
          </w:tcPr>
          <w:p w14:paraId="4CEA8413" w14:textId="77777777" w:rsidR="00BA0BD3" w:rsidRPr="00586B6B" w:rsidRDefault="00BA0BD3" w:rsidP="005D696A">
            <w:pPr>
              <w:pStyle w:val="TAL"/>
              <w:rPr>
                <w:sz w:val="16"/>
                <w:szCs w:val="16"/>
              </w:rPr>
            </w:pPr>
          </w:p>
        </w:tc>
        <w:tc>
          <w:tcPr>
            <w:tcW w:w="325" w:type="dxa"/>
            <w:shd w:val="clear" w:color="auto" w:fill="FFFFFF" w:themeFill="background1"/>
          </w:tcPr>
          <w:p w14:paraId="5BD9BA72" w14:textId="77777777" w:rsidR="00BA0BD3" w:rsidRPr="00586B6B" w:rsidRDefault="00BA0BD3" w:rsidP="005D696A">
            <w:pPr>
              <w:pStyle w:val="TAR"/>
              <w:rPr>
                <w:sz w:val="16"/>
                <w:szCs w:val="16"/>
              </w:rPr>
            </w:pPr>
          </w:p>
        </w:tc>
        <w:tc>
          <w:tcPr>
            <w:tcW w:w="418" w:type="dxa"/>
            <w:shd w:val="clear" w:color="auto" w:fill="FFFFFF" w:themeFill="background1"/>
          </w:tcPr>
          <w:p w14:paraId="4AD296AF" w14:textId="77777777" w:rsidR="00BA0BD3" w:rsidRPr="00586B6B" w:rsidRDefault="00BA0BD3" w:rsidP="005D696A">
            <w:pPr>
              <w:pStyle w:val="TAC"/>
              <w:rPr>
                <w:sz w:val="16"/>
                <w:szCs w:val="16"/>
              </w:rPr>
            </w:pPr>
          </w:p>
        </w:tc>
        <w:tc>
          <w:tcPr>
            <w:tcW w:w="4884"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5D696A">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696"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77"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10" w:type="dxa"/>
            <w:shd w:val="clear" w:color="auto" w:fill="FFFFFF" w:themeFill="background1"/>
          </w:tcPr>
          <w:p w14:paraId="52D9A84E" w14:textId="77777777" w:rsidR="00A44741" w:rsidRPr="00586B6B" w:rsidRDefault="00A44741" w:rsidP="005D696A">
            <w:pPr>
              <w:pStyle w:val="TAL"/>
              <w:rPr>
                <w:sz w:val="16"/>
                <w:szCs w:val="16"/>
              </w:rPr>
            </w:pPr>
          </w:p>
        </w:tc>
        <w:tc>
          <w:tcPr>
            <w:tcW w:w="325" w:type="dxa"/>
            <w:shd w:val="clear" w:color="auto" w:fill="FFFFFF" w:themeFill="background1"/>
          </w:tcPr>
          <w:p w14:paraId="031A9B78" w14:textId="77777777" w:rsidR="00A44741" w:rsidRPr="00586B6B" w:rsidRDefault="00A44741" w:rsidP="005D696A">
            <w:pPr>
              <w:pStyle w:val="TAR"/>
              <w:rPr>
                <w:sz w:val="16"/>
                <w:szCs w:val="16"/>
              </w:rPr>
            </w:pPr>
          </w:p>
        </w:tc>
        <w:tc>
          <w:tcPr>
            <w:tcW w:w="418" w:type="dxa"/>
            <w:shd w:val="clear" w:color="auto" w:fill="FFFFFF" w:themeFill="background1"/>
          </w:tcPr>
          <w:p w14:paraId="2ECB09FC" w14:textId="77777777" w:rsidR="00A44741" w:rsidRPr="00586B6B" w:rsidRDefault="00A44741" w:rsidP="005D696A">
            <w:pPr>
              <w:pStyle w:val="TAC"/>
              <w:rPr>
                <w:sz w:val="16"/>
                <w:szCs w:val="16"/>
              </w:rPr>
            </w:pPr>
          </w:p>
        </w:tc>
        <w:tc>
          <w:tcPr>
            <w:tcW w:w="4884"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5D696A">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lastRenderedPageBreak/>
              <w:t>2020-12</w:t>
            </w:r>
          </w:p>
        </w:tc>
        <w:tc>
          <w:tcPr>
            <w:tcW w:w="696"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77" w:type="dxa"/>
            <w:shd w:val="clear" w:color="auto" w:fill="FFFFFF" w:themeFill="background1"/>
          </w:tcPr>
          <w:p w14:paraId="1AF3D87F" w14:textId="357D4FC0" w:rsidR="004E676E" w:rsidRDefault="00A04092" w:rsidP="005D696A">
            <w:pPr>
              <w:pStyle w:val="TAC"/>
              <w:rPr>
                <w:sz w:val="16"/>
                <w:szCs w:val="16"/>
              </w:rPr>
            </w:pPr>
            <w:r>
              <w:rPr>
                <w:sz w:val="16"/>
                <w:szCs w:val="16"/>
              </w:rPr>
              <w:t>SP-200935</w:t>
            </w:r>
          </w:p>
        </w:tc>
        <w:tc>
          <w:tcPr>
            <w:tcW w:w="510" w:type="dxa"/>
            <w:shd w:val="clear" w:color="auto" w:fill="FFFFFF" w:themeFill="background1"/>
          </w:tcPr>
          <w:p w14:paraId="17C54C57" w14:textId="1683C68A" w:rsidR="004E676E" w:rsidRPr="00586B6B" w:rsidRDefault="00A04092" w:rsidP="005D696A">
            <w:pPr>
              <w:pStyle w:val="TAL"/>
              <w:rPr>
                <w:sz w:val="16"/>
                <w:szCs w:val="16"/>
              </w:rPr>
            </w:pPr>
            <w:r>
              <w:rPr>
                <w:sz w:val="16"/>
                <w:szCs w:val="16"/>
              </w:rPr>
              <w:t>000</w:t>
            </w:r>
            <w:r w:rsidR="00D649DE">
              <w:rPr>
                <w:sz w:val="16"/>
                <w:szCs w:val="16"/>
              </w:rPr>
              <w:t>4</w:t>
            </w:r>
          </w:p>
        </w:tc>
        <w:tc>
          <w:tcPr>
            <w:tcW w:w="325"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18"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884"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 xml:space="preserve">S4-201580: Correction of the missing </w:t>
            </w:r>
            <w:proofErr w:type="spellStart"/>
            <w:r w:rsidRPr="00D649DE">
              <w:rPr>
                <w:sz w:val="16"/>
                <w:szCs w:val="16"/>
              </w:rPr>
              <w:t>SdfMethod</w:t>
            </w:r>
            <w:proofErr w:type="spellEnd"/>
            <w:r w:rsidRPr="00D649DE">
              <w:rPr>
                <w:sz w:val="16"/>
                <w:szCs w:val="16"/>
              </w:rPr>
              <w:t xml:space="preserve">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 xml:space="preserve">S4-201594: Correction of the </w:t>
            </w:r>
            <w:proofErr w:type="spellStart"/>
            <w:r w:rsidRPr="00D649DE">
              <w:rPr>
                <w:sz w:val="16"/>
                <w:szCs w:val="16"/>
              </w:rPr>
              <w:t>MediaPlayerEntry</w:t>
            </w:r>
            <w:proofErr w:type="spellEnd"/>
            <w:r w:rsidRPr="00D649DE">
              <w:rPr>
                <w:sz w:val="16"/>
                <w:szCs w:val="16"/>
              </w:rPr>
              <w:t xml:space="preserve"> and </w:t>
            </w:r>
            <w:proofErr w:type="spellStart"/>
            <w:r w:rsidRPr="00D649DE">
              <w:rPr>
                <w:sz w:val="16"/>
                <w:szCs w:val="16"/>
              </w:rPr>
              <w:t>ClientMetricsReportingConfiguration</w:t>
            </w:r>
            <w:proofErr w:type="spellEnd"/>
            <w:r w:rsidRPr="00D649DE">
              <w:rPr>
                <w:sz w:val="16"/>
                <w:szCs w:val="16"/>
              </w:rPr>
              <w:t xml:space="preserve">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 xml:space="preserve">S4-201596: Correction of the Service Access Information </w:t>
            </w:r>
            <w:proofErr w:type="spellStart"/>
            <w:r w:rsidRPr="00D649DE">
              <w:rPr>
                <w:sz w:val="16"/>
                <w:szCs w:val="16"/>
              </w:rPr>
              <w:t>subresource</w:t>
            </w:r>
            <w:proofErr w:type="spellEnd"/>
            <w:r w:rsidRPr="00D649DE">
              <w:rPr>
                <w:sz w:val="16"/>
                <w:szCs w:val="16"/>
              </w:rPr>
              <w:t xml:space="preserv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 xml:space="preserve">S4-201595, Update Consumption reporting, </w:t>
            </w:r>
            <w:proofErr w:type="spellStart"/>
            <w:r w:rsidRPr="00D649DE">
              <w:rPr>
                <w:sz w:val="16"/>
                <w:szCs w:val="16"/>
              </w:rPr>
              <w:t>Enensys</w:t>
            </w:r>
            <w:proofErr w:type="spellEnd"/>
            <w:r w:rsidRPr="00D649DE">
              <w:rPr>
                <w:sz w:val="16"/>
                <w:szCs w:val="16"/>
              </w:rPr>
              <w:t xml:space="preserve">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5D696A">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r>
              <w:rPr>
                <w:sz w:val="16"/>
                <w:szCs w:val="16"/>
              </w:rPr>
              <w:t>2021-0</w:t>
            </w:r>
            <w:r w:rsidR="00041EA8">
              <w:rPr>
                <w:sz w:val="16"/>
                <w:szCs w:val="16"/>
              </w:rPr>
              <w:t>5</w:t>
            </w:r>
          </w:p>
        </w:tc>
        <w:tc>
          <w:tcPr>
            <w:tcW w:w="696"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77" w:type="dxa"/>
            <w:shd w:val="clear" w:color="auto" w:fill="FFFFFF" w:themeFill="background1"/>
          </w:tcPr>
          <w:p w14:paraId="500FFDA0" w14:textId="2D384D58" w:rsidR="000E53B3" w:rsidRDefault="000E53B3" w:rsidP="005D696A">
            <w:pPr>
              <w:pStyle w:val="TAC"/>
              <w:rPr>
                <w:sz w:val="16"/>
                <w:szCs w:val="16"/>
              </w:rPr>
            </w:pPr>
            <w:r>
              <w:rPr>
                <w:sz w:val="16"/>
                <w:szCs w:val="16"/>
              </w:rPr>
              <w:t>SP-210039</w:t>
            </w:r>
          </w:p>
        </w:tc>
        <w:tc>
          <w:tcPr>
            <w:tcW w:w="510" w:type="dxa"/>
            <w:shd w:val="clear" w:color="auto" w:fill="FFFFFF" w:themeFill="background1"/>
          </w:tcPr>
          <w:p w14:paraId="1081CA61" w14:textId="63FBF4DF" w:rsidR="000E53B3" w:rsidRDefault="000E53B3" w:rsidP="005D696A">
            <w:pPr>
              <w:pStyle w:val="TAL"/>
              <w:rPr>
                <w:sz w:val="16"/>
                <w:szCs w:val="16"/>
              </w:rPr>
            </w:pPr>
            <w:r>
              <w:rPr>
                <w:rFonts w:cs="Arial"/>
                <w:sz w:val="16"/>
              </w:rPr>
              <w:t>0007</w:t>
            </w:r>
          </w:p>
        </w:tc>
        <w:tc>
          <w:tcPr>
            <w:tcW w:w="325"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18"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884" w:type="dxa"/>
            <w:shd w:val="clear" w:color="auto" w:fill="FFFFFF" w:themeFill="background1"/>
          </w:tcPr>
          <w:p w14:paraId="2647F8B9" w14:textId="55168BE1" w:rsidR="000E53B3" w:rsidRDefault="000E53B3" w:rsidP="005D696A">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tr w:rsidR="00D41AA2" w:rsidRPr="00586B6B" w14:paraId="164197A7" w14:textId="77777777" w:rsidTr="005D696A">
        <w:trPr>
          <w:gridAfter w:val="1"/>
          <w:wAfter w:w="6" w:type="dxa"/>
          <w:trHeight w:val="158"/>
        </w:trPr>
        <w:tc>
          <w:tcPr>
            <w:tcW w:w="977" w:type="dxa"/>
            <w:shd w:val="clear" w:color="auto" w:fill="FFFFFF" w:themeFill="background1"/>
          </w:tcPr>
          <w:p w14:paraId="4C14B421" w14:textId="7521B52A" w:rsidR="00D41AA2" w:rsidRDefault="00D41AA2" w:rsidP="005D696A">
            <w:pPr>
              <w:pStyle w:val="TAC"/>
              <w:rPr>
                <w:sz w:val="16"/>
                <w:szCs w:val="16"/>
              </w:rPr>
            </w:pPr>
            <w:r>
              <w:rPr>
                <w:sz w:val="16"/>
                <w:szCs w:val="16"/>
              </w:rPr>
              <w:t>2021-06</w:t>
            </w:r>
          </w:p>
        </w:tc>
        <w:tc>
          <w:tcPr>
            <w:tcW w:w="696" w:type="dxa"/>
            <w:shd w:val="clear" w:color="auto" w:fill="FFFFFF" w:themeFill="background1"/>
          </w:tcPr>
          <w:p w14:paraId="514F3E96" w14:textId="64F373AA" w:rsidR="00D41AA2" w:rsidRDefault="00D41AA2" w:rsidP="005D696A">
            <w:pPr>
              <w:pStyle w:val="TAC"/>
              <w:rPr>
                <w:sz w:val="16"/>
                <w:szCs w:val="16"/>
              </w:rPr>
            </w:pPr>
            <w:r>
              <w:rPr>
                <w:sz w:val="16"/>
                <w:szCs w:val="16"/>
              </w:rPr>
              <w:t>SA#92-e</w:t>
            </w:r>
          </w:p>
        </w:tc>
        <w:tc>
          <w:tcPr>
            <w:tcW w:w="977" w:type="dxa"/>
            <w:shd w:val="clear" w:color="auto" w:fill="FFFFFF" w:themeFill="background1"/>
          </w:tcPr>
          <w:p w14:paraId="6820F035" w14:textId="15ADF4D8" w:rsidR="00D41AA2" w:rsidRDefault="00F40DAF" w:rsidP="005D696A">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52AC1AC9" w14:textId="4AFDA3DC" w:rsidR="00D41AA2" w:rsidRDefault="00F40DAF" w:rsidP="005D696A">
            <w:pPr>
              <w:pStyle w:val="TAL"/>
              <w:rPr>
                <w:rFonts w:cs="Arial"/>
                <w:sz w:val="16"/>
              </w:rPr>
            </w:pPr>
            <w:r>
              <w:rPr>
                <w:rFonts w:cs="Arial"/>
                <w:sz w:val="16"/>
              </w:rPr>
              <w:t>0010</w:t>
            </w:r>
          </w:p>
        </w:tc>
        <w:tc>
          <w:tcPr>
            <w:tcW w:w="325" w:type="dxa"/>
            <w:shd w:val="clear" w:color="auto" w:fill="FFFFFF" w:themeFill="background1"/>
          </w:tcPr>
          <w:p w14:paraId="2F8C82B0" w14:textId="71B9DE2F" w:rsidR="00D41AA2" w:rsidRDefault="00F40DAF" w:rsidP="005D696A">
            <w:pPr>
              <w:pStyle w:val="TAR"/>
              <w:rPr>
                <w:sz w:val="16"/>
                <w:szCs w:val="16"/>
              </w:rPr>
            </w:pPr>
            <w:r>
              <w:rPr>
                <w:sz w:val="16"/>
                <w:szCs w:val="16"/>
              </w:rPr>
              <w:t>1</w:t>
            </w:r>
          </w:p>
        </w:tc>
        <w:tc>
          <w:tcPr>
            <w:tcW w:w="418" w:type="dxa"/>
            <w:shd w:val="clear" w:color="auto" w:fill="FFFFFF" w:themeFill="background1"/>
          </w:tcPr>
          <w:p w14:paraId="3C7E6278" w14:textId="062FF38A" w:rsidR="00D41AA2" w:rsidRDefault="00F40DAF" w:rsidP="005D696A">
            <w:pPr>
              <w:pStyle w:val="TAC"/>
              <w:rPr>
                <w:sz w:val="16"/>
                <w:szCs w:val="16"/>
              </w:rPr>
            </w:pPr>
            <w:r>
              <w:rPr>
                <w:sz w:val="16"/>
                <w:szCs w:val="16"/>
              </w:rPr>
              <w:t>F</w:t>
            </w:r>
          </w:p>
        </w:tc>
        <w:tc>
          <w:tcPr>
            <w:tcW w:w="4884" w:type="dxa"/>
            <w:shd w:val="clear" w:color="auto" w:fill="FFFFFF" w:themeFill="background1"/>
          </w:tcPr>
          <w:p w14:paraId="579468D7" w14:textId="4ABACE9F" w:rsidR="00D41AA2" w:rsidRDefault="00F40DAF" w:rsidP="005D696A">
            <w:pPr>
              <w:pStyle w:val="TAL"/>
              <w:rPr>
                <w:rFonts w:cs="Arial"/>
                <w:sz w:val="16"/>
              </w:rPr>
            </w:pPr>
            <w:r>
              <w:rPr>
                <w:noProof/>
              </w:rPr>
              <w:t>ClientId for Consumption and Metrics Reporting</w:t>
            </w:r>
          </w:p>
        </w:tc>
        <w:tc>
          <w:tcPr>
            <w:tcW w:w="696" w:type="dxa"/>
            <w:shd w:val="clear" w:color="auto" w:fill="FFFFFF" w:themeFill="background1"/>
          </w:tcPr>
          <w:p w14:paraId="7386D260" w14:textId="359BAA2E" w:rsidR="00D41AA2" w:rsidRDefault="00F40DAF" w:rsidP="005D696A">
            <w:pPr>
              <w:pStyle w:val="TAC"/>
              <w:rPr>
                <w:sz w:val="16"/>
                <w:szCs w:val="16"/>
              </w:rPr>
            </w:pPr>
            <w:r>
              <w:rPr>
                <w:sz w:val="16"/>
                <w:szCs w:val="16"/>
              </w:rPr>
              <w:t>16.3.0</w:t>
            </w:r>
          </w:p>
        </w:tc>
      </w:tr>
      <w:tr w:rsidR="00F40DAF" w:rsidRPr="00586B6B" w14:paraId="2BEECC2A" w14:textId="77777777" w:rsidTr="005D696A">
        <w:trPr>
          <w:gridAfter w:val="1"/>
          <w:wAfter w:w="6" w:type="dxa"/>
          <w:trHeight w:val="158"/>
        </w:trPr>
        <w:tc>
          <w:tcPr>
            <w:tcW w:w="977" w:type="dxa"/>
            <w:shd w:val="clear" w:color="auto" w:fill="FFFFFF" w:themeFill="background1"/>
          </w:tcPr>
          <w:p w14:paraId="62582E31" w14:textId="4D8DEF4A" w:rsidR="00F40DAF" w:rsidRDefault="00F40DAF" w:rsidP="00F40DAF">
            <w:pPr>
              <w:pStyle w:val="TAC"/>
              <w:rPr>
                <w:sz w:val="16"/>
                <w:szCs w:val="16"/>
              </w:rPr>
            </w:pPr>
            <w:r>
              <w:rPr>
                <w:sz w:val="16"/>
                <w:szCs w:val="16"/>
              </w:rPr>
              <w:t>2021-06</w:t>
            </w:r>
          </w:p>
        </w:tc>
        <w:tc>
          <w:tcPr>
            <w:tcW w:w="696" w:type="dxa"/>
            <w:shd w:val="clear" w:color="auto" w:fill="FFFFFF" w:themeFill="background1"/>
          </w:tcPr>
          <w:p w14:paraId="6BF10A54" w14:textId="5921D015" w:rsidR="00F40DAF" w:rsidRDefault="00F40DAF" w:rsidP="00F40DAF">
            <w:pPr>
              <w:pStyle w:val="TAC"/>
              <w:rPr>
                <w:sz w:val="16"/>
                <w:szCs w:val="16"/>
              </w:rPr>
            </w:pPr>
            <w:r>
              <w:rPr>
                <w:sz w:val="16"/>
                <w:szCs w:val="16"/>
              </w:rPr>
              <w:t>SA#92-e</w:t>
            </w:r>
          </w:p>
        </w:tc>
        <w:tc>
          <w:tcPr>
            <w:tcW w:w="977" w:type="dxa"/>
            <w:shd w:val="clear" w:color="auto" w:fill="FFFFFF" w:themeFill="background1"/>
          </w:tcPr>
          <w:p w14:paraId="19263460" w14:textId="4D96BCC3"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69B40417" w14:textId="1C8335D4" w:rsidR="00F40DAF" w:rsidRDefault="00F40DAF" w:rsidP="00F40DAF">
            <w:pPr>
              <w:pStyle w:val="TAL"/>
              <w:rPr>
                <w:rFonts w:cs="Arial"/>
                <w:sz w:val="16"/>
              </w:rPr>
            </w:pPr>
            <w:r>
              <w:rPr>
                <w:rFonts w:cs="Arial"/>
                <w:sz w:val="16"/>
              </w:rPr>
              <w:t>0011</w:t>
            </w:r>
          </w:p>
        </w:tc>
        <w:tc>
          <w:tcPr>
            <w:tcW w:w="325" w:type="dxa"/>
            <w:shd w:val="clear" w:color="auto" w:fill="FFFFFF" w:themeFill="background1"/>
          </w:tcPr>
          <w:p w14:paraId="3A0DCF8E" w14:textId="59382736" w:rsidR="00F40DAF" w:rsidRDefault="00F40DAF" w:rsidP="00F40DAF">
            <w:pPr>
              <w:pStyle w:val="TAR"/>
              <w:rPr>
                <w:sz w:val="16"/>
                <w:szCs w:val="16"/>
              </w:rPr>
            </w:pPr>
            <w:r>
              <w:rPr>
                <w:sz w:val="16"/>
                <w:szCs w:val="16"/>
              </w:rPr>
              <w:t>1</w:t>
            </w:r>
          </w:p>
        </w:tc>
        <w:tc>
          <w:tcPr>
            <w:tcW w:w="418" w:type="dxa"/>
            <w:shd w:val="clear" w:color="auto" w:fill="FFFFFF" w:themeFill="background1"/>
          </w:tcPr>
          <w:p w14:paraId="3EE05553" w14:textId="29186897" w:rsidR="00F40DAF" w:rsidRDefault="00F40DAF" w:rsidP="00F40DAF">
            <w:pPr>
              <w:pStyle w:val="TAC"/>
              <w:rPr>
                <w:sz w:val="16"/>
                <w:szCs w:val="16"/>
              </w:rPr>
            </w:pPr>
            <w:r>
              <w:rPr>
                <w:sz w:val="16"/>
                <w:szCs w:val="16"/>
              </w:rPr>
              <w:t>F</w:t>
            </w:r>
          </w:p>
        </w:tc>
        <w:tc>
          <w:tcPr>
            <w:tcW w:w="4884" w:type="dxa"/>
            <w:shd w:val="clear" w:color="auto" w:fill="FFFFFF" w:themeFill="background1"/>
          </w:tcPr>
          <w:p w14:paraId="3F3629B8" w14:textId="58399901" w:rsidR="00F40DAF" w:rsidRDefault="002F28E1" w:rsidP="00F40DAF">
            <w:pPr>
              <w:pStyle w:val="TAL"/>
              <w:rPr>
                <w:rFonts w:cs="Arial"/>
                <w:sz w:val="16"/>
              </w:rPr>
            </w:pPr>
            <w:fldSimple w:instr=" DOCPROPERTY  CrTitle  \* MERGEFORMAT ">
              <w:r w:rsidR="00F40DAF">
                <w:t>Corrections to 5GMS stage 3 specification</w:t>
              </w:r>
            </w:fldSimple>
          </w:p>
        </w:tc>
        <w:tc>
          <w:tcPr>
            <w:tcW w:w="696" w:type="dxa"/>
            <w:shd w:val="clear" w:color="auto" w:fill="FFFFFF" w:themeFill="background1"/>
          </w:tcPr>
          <w:p w14:paraId="1BEB4625" w14:textId="7E3D323C" w:rsidR="00F40DAF" w:rsidRDefault="00F40DAF" w:rsidP="00F40DAF">
            <w:pPr>
              <w:pStyle w:val="TAC"/>
              <w:rPr>
                <w:sz w:val="16"/>
                <w:szCs w:val="16"/>
              </w:rPr>
            </w:pPr>
            <w:r>
              <w:rPr>
                <w:sz w:val="16"/>
                <w:szCs w:val="16"/>
              </w:rPr>
              <w:t>16.3.0</w:t>
            </w:r>
          </w:p>
        </w:tc>
      </w:tr>
      <w:tr w:rsidR="00F40DAF" w:rsidRPr="00586B6B" w14:paraId="131E72B5" w14:textId="77777777" w:rsidTr="005D696A">
        <w:trPr>
          <w:gridAfter w:val="1"/>
          <w:wAfter w:w="6" w:type="dxa"/>
          <w:trHeight w:val="158"/>
        </w:trPr>
        <w:tc>
          <w:tcPr>
            <w:tcW w:w="977" w:type="dxa"/>
            <w:shd w:val="clear" w:color="auto" w:fill="FFFFFF" w:themeFill="background1"/>
          </w:tcPr>
          <w:p w14:paraId="575A2EF8" w14:textId="76400E16" w:rsidR="00F40DAF" w:rsidRDefault="00F40DAF" w:rsidP="00F40DAF">
            <w:pPr>
              <w:pStyle w:val="TAC"/>
              <w:rPr>
                <w:sz w:val="16"/>
                <w:szCs w:val="16"/>
              </w:rPr>
            </w:pPr>
            <w:r>
              <w:rPr>
                <w:sz w:val="16"/>
                <w:szCs w:val="16"/>
              </w:rPr>
              <w:t>2021-06</w:t>
            </w:r>
          </w:p>
        </w:tc>
        <w:tc>
          <w:tcPr>
            <w:tcW w:w="696" w:type="dxa"/>
            <w:shd w:val="clear" w:color="auto" w:fill="FFFFFF" w:themeFill="background1"/>
          </w:tcPr>
          <w:p w14:paraId="39C8BC2E" w14:textId="126947AD" w:rsidR="00F40DAF" w:rsidRDefault="00F40DAF" w:rsidP="00F40DAF">
            <w:pPr>
              <w:pStyle w:val="TAC"/>
              <w:rPr>
                <w:sz w:val="16"/>
                <w:szCs w:val="16"/>
              </w:rPr>
            </w:pPr>
            <w:r>
              <w:rPr>
                <w:sz w:val="16"/>
                <w:szCs w:val="16"/>
              </w:rPr>
              <w:t>SA#92-e</w:t>
            </w:r>
          </w:p>
        </w:tc>
        <w:tc>
          <w:tcPr>
            <w:tcW w:w="977" w:type="dxa"/>
            <w:shd w:val="clear" w:color="auto" w:fill="FFFFFF" w:themeFill="background1"/>
          </w:tcPr>
          <w:p w14:paraId="64E8139D" w14:textId="2AD46AD2"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3645653F" w14:textId="11D535C8" w:rsidR="00F40DAF" w:rsidRDefault="00F40DAF" w:rsidP="00F40DAF">
            <w:pPr>
              <w:pStyle w:val="TAL"/>
              <w:rPr>
                <w:rFonts w:cs="Arial"/>
                <w:sz w:val="16"/>
              </w:rPr>
            </w:pPr>
            <w:r>
              <w:rPr>
                <w:rFonts w:cs="Arial"/>
                <w:sz w:val="16"/>
              </w:rPr>
              <w:t>0012</w:t>
            </w:r>
          </w:p>
        </w:tc>
        <w:tc>
          <w:tcPr>
            <w:tcW w:w="325" w:type="dxa"/>
            <w:shd w:val="clear" w:color="auto" w:fill="FFFFFF" w:themeFill="background1"/>
          </w:tcPr>
          <w:p w14:paraId="1F49FB5A" w14:textId="0A45E7F1" w:rsidR="00F40DAF" w:rsidRDefault="00F40DAF" w:rsidP="00F40DAF">
            <w:pPr>
              <w:pStyle w:val="TAR"/>
              <w:rPr>
                <w:sz w:val="16"/>
                <w:szCs w:val="16"/>
              </w:rPr>
            </w:pPr>
            <w:r>
              <w:rPr>
                <w:sz w:val="16"/>
                <w:szCs w:val="16"/>
              </w:rPr>
              <w:t>1</w:t>
            </w:r>
          </w:p>
        </w:tc>
        <w:tc>
          <w:tcPr>
            <w:tcW w:w="418" w:type="dxa"/>
            <w:shd w:val="clear" w:color="auto" w:fill="FFFFFF" w:themeFill="background1"/>
          </w:tcPr>
          <w:p w14:paraId="743C80E3" w14:textId="571C6776" w:rsidR="00F40DAF" w:rsidRDefault="00F40DAF" w:rsidP="00F40DAF">
            <w:pPr>
              <w:pStyle w:val="TAC"/>
              <w:rPr>
                <w:sz w:val="16"/>
                <w:szCs w:val="16"/>
              </w:rPr>
            </w:pPr>
            <w:r>
              <w:rPr>
                <w:sz w:val="16"/>
                <w:szCs w:val="16"/>
              </w:rPr>
              <w:t>F</w:t>
            </w:r>
          </w:p>
        </w:tc>
        <w:tc>
          <w:tcPr>
            <w:tcW w:w="4884" w:type="dxa"/>
            <w:shd w:val="clear" w:color="auto" w:fill="FFFFFF" w:themeFill="background1"/>
          </w:tcPr>
          <w:p w14:paraId="50297275" w14:textId="5AF878C6" w:rsidR="00F40DAF" w:rsidRDefault="00F40DAF" w:rsidP="00F40DAF">
            <w:pPr>
              <w:pStyle w:val="TAL"/>
              <w:rPr>
                <w:rFonts w:cs="Arial"/>
                <w:sz w:val="16"/>
              </w:rPr>
            </w:pPr>
            <w:r>
              <w:t>Correction on Dynamic Policy parameters</w:t>
            </w:r>
          </w:p>
        </w:tc>
        <w:tc>
          <w:tcPr>
            <w:tcW w:w="696" w:type="dxa"/>
            <w:shd w:val="clear" w:color="auto" w:fill="FFFFFF" w:themeFill="background1"/>
          </w:tcPr>
          <w:p w14:paraId="6118E538" w14:textId="60D9A4CB" w:rsidR="00F40DAF" w:rsidRDefault="00F40DAF" w:rsidP="00F40DAF">
            <w:pPr>
              <w:pStyle w:val="TAC"/>
              <w:rPr>
                <w:sz w:val="16"/>
                <w:szCs w:val="16"/>
              </w:rPr>
            </w:pPr>
            <w:r>
              <w:rPr>
                <w:sz w:val="16"/>
                <w:szCs w:val="16"/>
              </w:rPr>
              <w:t>16.3.0</w:t>
            </w:r>
          </w:p>
        </w:tc>
      </w:tr>
      <w:tr w:rsidR="00E32CD3" w:rsidRPr="00586B6B" w14:paraId="44D1BB77" w14:textId="77777777" w:rsidTr="005D696A">
        <w:trPr>
          <w:gridAfter w:val="1"/>
          <w:wAfter w:w="6" w:type="dxa"/>
          <w:trHeight w:val="158"/>
        </w:trPr>
        <w:tc>
          <w:tcPr>
            <w:tcW w:w="977" w:type="dxa"/>
            <w:shd w:val="clear" w:color="auto" w:fill="FFFFFF" w:themeFill="background1"/>
          </w:tcPr>
          <w:p w14:paraId="4D7EB8F7" w14:textId="1075F09F" w:rsidR="00E32CD3" w:rsidRDefault="00E32CD3" w:rsidP="00F40DAF">
            <w:pPr>
              <w:pStyle w:val="TAC"/>
              <w:rPr>
                <w:sz w:val="16"/>
                <w:szCs w:val="16"/>
              </w:rPr>
            </w:pPr>
            <w:r>
              <w:rPr>
                <w:sz w:val="16"/>
                <w:szCs w:val="16"/>
              </w:rPr>
              <w:t>2021-09</w:t>
            </w:r>
          </w:p>
        </w:tc>
        <w:tc>
          <w:tcPr>
            <w:tcW w:w="696" w:type="dxa"/>
            <w:shd w:val="clear" w:color="auto" w:fill="FFFFFF" w:themeFill="background1"/>
          </w:tcPr>
          <w:p w14:paraId="118AC60F" w14:textId="47A3EF62" w:rsidR="00E32CD3" w:rsidRDefault="00E32CD3" w:rsidP="00F40DAF">
            <w:pPr>
              <w:pStyle w:val="TAC"/>
              <w:rPr>
                <w:sz w:val="16"/>
                <w:szCs w:val="16"/>
              </w:rPr>
            </w:pPr>
            <w:r>
              <w:rPr>
                <w:sz w:val="16"/>
                <w:szCs w:val="16"/>
              </w:rPr>
              <w:t>SA#93-e</w:t>
            </w:r>
          </w:p>
        </w:tc>
        <w:tc>
          <w:tcPr>
            <w:tcW w:w="977" w:type="dxa"/>
            <w:shd w:val="clear" w:color="auto" w:fill="FFFFFF" w:themeFill="background1"/>
          </w:tcPr>
          <w:p w14:paraId="13DCD743" w14:textId="3C231E85" w:rsidR="00E32CD3" w:rsidRDefault="00E32CD3" w:rsidP="00F40DAF">
            <w:pPr>
              <w:pStyle w:val="TAC"/>
              <w:rPr>
                <w:sz w:val="16"/>
                <w:szCs w:val="16"/>
              </w:rPr>
            </w:pPr>
            <w:r>
              <w:rPr>
                <w:sz w:val="16"/>
                <w:szCs w:val="16"/>
              </w:rPr>
              <w:t>SP-210826</w:t>
            </w:r>
          </w:p>
        </w:tc>
        <w:tc>
          <w:tcPr>
            <w:tcW w:w="510" w:type="dxa"/>
            <w:shd w:val="clear" w:color="auto" w:fill="FFFFFF" w:themeFill="background1"/>
          </w:tcPr>
          <w:p w14:paraId="1A3AE675" w14:textId="38D44944" w:rsidR="00E32CD3" w:rsidRDefault="00E32CD3" w:rsidP="00F40DAF">
            <w:pPr>
              <w:pStyle w:val="TAL"/>
              <w:rPr>
                <w:rFonts w:cs="Arial"/>
                <w:sz w:val="16"/>
              </w:rPr>
            </w:pPr>
            <w:r>
              <w:rPr>
                <w:rFonts w:cs="Arial"/>
                <w:sz w:val="16"/>
              </w:rPr>
              <w:t>0013</w:t>
            </w:r>
          </w:p>
        </w:tc>
        <w:tc>
          <w:tcPr>
            <w:tcW w:w="325" w:type="dxa"/>
            <w:shd w:val="clear" w:color="auto" w:fill="FFFFFF" w:themeFill="background1"/>
          </w:tcPr>
          <w:p w14:paraId="60A7C40F" w14:textId="29BC32A4" w:rsidR="00E32CD3" w:rsidRDefault="00E32CD3" w:rsidP="00F40DAF">
            <w:pPr>
              <w:pStyle w:val="TAR"/>
              <w:rPr>
                <w:sz w:val="16"/>
                <w:szCs w:val="16"/>
              </w:rPr>
            </w:pPr>
            <w:r>
              <w:rPr>
                <w:sz w:val="16"/>
                <w:szCs w:val="16"/>
              </w:rPr>
              <w:t>1</w:t>
            </w:r>
          </w:p>
        </w:tc>
        <w:tc>
          <w:tcPr>
            <w:tcW w:w="418" w:type="dxa"/>
            <w:shd w:val="clear" w:color="auto" w:fill="FFFFFF" w:themeFill="background1"/>
          </w:tcPr>
          <w:p w14:paraId="1F195E13" w14:textId="517572E7" w:rsidR="00E32CD3" w:rsidRDefault="00E32CD3" w:rsidP="00F40DAF">
            <w:pPr>
              <w:pStyle w:val="TAC"/>
              <w:rPr>
                <w:sz w:val="16"/>
                <w:szCs w:val="16"/>
              </w:rPr>
            </w:pPr>
            <w:r>
              <w:rPr>
                <w:sz w:val="16"/>
                <w:szCs w:val="16"/>
              </w:rPr>
              <w:t>F</w:t>
            </w:r>
          </w:p>
        </w:tc>
        <w:tc>
          <w:tcPr>
            <w:tcW w:w="4884" w:type="dxa"/>
            <w:shd w:val="clear" w:color="auto" w:fill="FFFFFF" w:themeFill="background1"/>
          </w:tcPr>
          <w:p w14:paraId="2B3AC496" w14:textId="3C13D783" w:rsidR="00E32CD3" w:rsidRDefault="00E32CD3" w:rsidP="00F40DAF">
            <w:pPr>
              <w:pStyle w:val="TAL"/>
            </w:pPr>
            <w:r>
              <w:rPr>
                <w:noProof/>
              </w:rPr>
              <w:t>Corrections to TS 26.512</w:t>
            </w:r>
          </w:p>
        </w:tc>
        <w:tc>
          <w:tcPr>
            <w:tcW w:w="696" w:type="dxa"/>
            <w:shd w:val="clear" w:color="auto" w:fill="FFFFFF" w:themeFill="background1"/>
          </w:tcPr>
          <w:p w14:paraId="0894857D" w14:textId="43F2F1E4" w:rsidR="00E32CD3" w:rsidRDefault="00E32CD3" w:rsidP="00F40DAF">
            <w:pPr>
              <w:pStyle w:val="TAC"/>
              <w:rPr>
                <w:sz w:val="16"/>
                <w:szCs w:val="16"/>
              </w:rPr>
            </w:pPr>
            <w:r>
              <w:rPr>
                <w:sz w:val="16"/>
                <w:szCs w:val="16"/>
              </w:rPr>
              <w:t>16.4.0</w:t>
            </w:r>
          </w:p>
        </w:tc>
      </w:tr>
      <w:tr w:rsidR="009D5856" w:rsidRPr="00586B6B" w14:paraId="1BA67244" w14:textId="77777777" w:rsidTr="005D696A">
        <w:trPr>
          <w:gridAfter w:val="1"/>
          <w:wAfter w:w="6" w:type="dxa"/>
          <w:trHeight w:val="158"/>
        </w:trPr>
        <w:tc>
          <w:tcPr>
            <w:tcW w:w="977" w:type="dxa"/>
            <w:shd w:val="clear" w:color="auto" w:fill="FFFFFF" w:themeFill="background1"/>
          </w:tcPr>
          <w:p w14:paraId="2B4BDDBD" w14:textId="0FC71458" w:rsidR="009D5856" w:rsidRDefault="009D5856" w:rsidP="00F40DAF">
            <w:pPr>
              <w:pStyle w:val="TAC"/>
              <w:rPr>
                <w:sz w:val="16"/>
                <w:szCs w:val="16"/>
              </w:rPr>
            </w:pPr>
            <w:r>
              <w:rPr>
                <w:sz w:val="16"/>
                <w:szCs w:val="16"/>
              </w:rPr>
              <w:t>2022-03</w:t>
            </w:r>
          </w:p>
        </w:tc>
        <w:tc>
          <w:tcPr>
            <w:tcW w:w="696" w:type="dxa"/>
            <w:shd w:val="clear" w:color="auto" w:fill="FFFFFF" w:themeFill="background1"/>
          </w:tcPr>
          <w:p w14:paraId="1886641E" w14:textId="0A3014B4" w:rsidR="009D5856" w:rsidRDefault="009D5856" w:rsidP="00F40DAF">
            <w:pPr>
              <w:pStyle w:val="TAC"/>
              <w:rPr>
                <w:sz w:val="16"/>
                <w:szCs w:val="16"/>
              </w:rPr>
            </w:pPr>
            <w:r>
              <w:rPr>
                <w:sz w:val="16"/>
                <w:szCs w:val="16"/>
              </w:rPr>
              <w:t>SA#95-e</w:t>
            </w:r>
          </w:p>
        </w:tc>
        <w:tc>
          <w:tcPr>
            <w:tcW w:w="977" w:type="dxa"/>
            <w:shd w:val="clear" w:color="auto" w:fill="FFFFFF" w:themeFill="background1"/>
          </w:tcPr>
          <w:p w14:paraId="76BB9F2C" w14:textId="7AA013A9" w:rsidR="009D5856" w:rsidRDefault="009D5856" w:rsidP="00F40DAF">
            <w:pPr>
              <w:pStyle w:val="TAC"/>
              <w:rPr>
                <w:sz w:val="16"/>
                <w:szCs w:val="16"/>
              </w:rPr>
            </w:pPr>
            <w:r>
              <w:rPr>
                <w:sz w:val="16"/>
                <w:szCs w:val="16"/>
              </w:rPr>
              <w:t>SP-220055</w:t>
            </w:r>
          </w:p>
        </w:tc>
        <w:tc>
          <w:tcPr>
            <w:tcW w:w="510" w:type="dxa"/>
            <w:shd w:val="clear" w:color="auto" w:fill="FFFFFF" w:themeFill="background1"/>
          </w:tcPr>
          <w:p w14:paraId="16D657BE" w14:textId="45E08EA4" w:rsidR="009D5856" w:rsidRDefault="009D5856" w:rsidP="00F40DAF">
            <w:pPr>
              <w:pStyle w:val="TAL"/>
              <w:rPr>
                <w:rFonts w:cs="Arial"/>
                <w:sz w:val="16"/>
              </w:rPr>
            </w:pPr>
            <w:r>
              <w:rPr>
                <w:rFonts w:cs="Arial"/>
                <w:sz w:val="16"/>
              </w:rPr>
              <w:t>0014</w:t>
            </w:r>
          </w:p>
        </w:tc>
        <w:tc>
          <w:tcPr>
            <w:tcW w:w="325" w:type="dxa"/>
            <w:shd w:val="clear" w:color="auto" w:fill="FFFFFF" w:themeFill="background1"/>
          </w:tcPr>
          <w:p w14:paraId="37F0D822" w14:textId="334CD0F9" w:rsidR="009D5856" w:rsidRDefault="009D5856" w:rsidP="00F40DAF">
            <w:pPr>
              <w:pStyle w:val="TAR"/>
              <w:rPr>
                <w:sz w:val="16"/>
                <w:szCs w:val="16"/>
              </w:rPr>
            </w:pPr>
            <w:r>
              <w:rPr>
                <w:sz w:val="16"/>
                <w:szCs w:val="16"/>
              </w:rPr>
              <w:t>0</w:t>
            </w:r>
          </w:p>
        </w:tc>
        <w:tc>
          <w:tcPr>
            <w:tcW w:w="418" w:type="dxa"/>
            <w:shd w:val="clear" w:color="auto" w:fill="FFFFFF" w:themeFill="background1"/>
          </w:tcPr>
          <w:p w14:paraId="2DA06E77" w14:textId="00B40D07" w:rsidR="009D5856" w:rsidRDefault="009D5856" w:rsidP="00F40DAF">
            <w:pPr>
              <w:pStyle w:val="TAC"/>
              <w:rPr>
                <w:sz w:val="16"/>
                <w:szCs w:val="16"/>
              </w:rPr>
            </w:pPr>
            <w:r>
              <w:rPr>
                <w:sz w:val="16"/>
                <w:szCs w:val="16"/>
              </w:rPr>
              <w:t>F</w:t>
            </w:r>
          </w:p>
        </w:tc>
        <w:tc>
          <w:tcPr>
            <w:tcW w:w="4884" w:type="dxa"/>
            <w:shd w:val="clear" w:color="auto" w:fill="FFFFFF" w:themeFill="background1"/>
          </w:tcPr>
          <w:p w14:paraId="7EBA8419" w14:textId="14CAA726" w:rsidR="009D5856" w:rsidRDefault="00FA1553" w:rsidP="00F40DAF">
            <w:pPr>
              <w:pStyle w:val="TAL"/>
              <w:rPr>
                <w:noProof/>
              </w:rPr>
            </w:pPr>
            <w:fldSimple w:instr=" DOCPROPERTY  CrTitle  \* MERGEFORMAT ">
              <w:r w:rsidR="009D5856">
                <w:t>Correction to QoE metrics reporting client configuration</w:t>
              </w:r>
            </w:fldSimple>
          </w:p>
        </w:tc>
        <w:tc>
          <w:tcPr>
            <w:tcW w:w="696" w:type="dxa"/>
            <w:shd w:val="clear" w:color="auto" w:fill="FFFFFF" w:themeFill="background1"/>
          </w:tcPr>
          <w:p w14:paraId="546AAE1D" w14:textId="53B9B5F3" w:rsidR="009D5856" w:rsidRDefault="009D5856" w:rsidP="00F40DAF">
            <w:pPr>
              <w:pStyle w:val="TAC"/>
              <w:rPr>
                <w:sz w:val="16"/>
                <w:szCs w:val="16"/>
              </w:rPr>
            </w:pPr>
            <w:r>
              <w:rPr>
                <w:sz w:val="16"/>
                <w:szCs w:val="16"/>
              </w:rPr>
              <w:t>16.5.0</w:t>
            </w:r>
          </w:p>
        </w:tc>
      </w:tr>
      <w:tr w:rsidR="009D5856" w:rsidRPr="00586B6B" w14:paraId="61E653AA" w14:textId="77777777" w:rsidTr="005D696A">
        <w:trPr>
          <w:gridAfter w:val="1"/>
          <w:wAfter w:w="6" w:type="dxa"/>
          <w:trHeight w:val="158"/>
        </w:trPr>
        <w:tc>
          <w:tcPr>
            <w:tcW w:w="977" w:type="dxa"/>
            <w:shd w:val="clear" w:color="auto" w:fill="FFFFFF" w:themeFill="background1"/>
          </w:tcPr>
          <w:p w14:paraId="3B4A71BC" w14:textId="14717839" w:rsidR="009D5856" w:rsidRDefault="009D5856" w:rsidP="009D5856">
            <w:pPr>
              <w:pStyle w:val="TAC"/>
              <w:rPr>
                <w:sz w:val="16"/>
                <w:szCs w:val="16"/>
              </w:rPr>
            </w:pPr>
            <w:r>
              <w:rPr>
                <w:sz w:val="16"/>
                <w:szCs w:val="16"/>
              </w:rPr>
              <w:t>2022-03</w:t>
            </w:r>
          </w:p>
        </w:tc>
        <w:tc>
          <w:tcPr>
            <w:tcW w:w="696" w:type="dxa"/>
            <w:shd w:val="clear" w:color="auto" w:fill="FFFFFF" w:themeFill="background1"/>
          </w:tcPr>
          <w:p w14:paraId="31FA1F6D" w14:textId="3A3976D7" w:rsidR="009D5856" w:rsidRDefault="009D5856" w:rsidP="009D5856">
            <w:pPr>
              <w:pStyle w:val="TAC"/>
              <w:rPr>
                <w:sz w:val="16"/>
                <w:szCs w:val="16"/>
              </w:rPr>
            </w:pPr>
            <w:r>
              <w:rPr>
                <w:sz w:val="16"/>
                <w:szCs w:val="16"/>
              </w:rPr>
              <w:t>SA#95-e</w:t>
            </w:r>
          </w:p>
        </w:tc>
        <w:tc>
          <w:tcPr>
            <w:tcW w:w="977" w:type="dxa"/>
            <w:shd w:val="clear" w:color="auto" w:fill="FFFFFF" w:themeFill="background1"/>
          </w:tcPr>
          <w:p w14:paraId="6394622D" w14:textId="731ED3FA" w:rsidR="009D5856" w:rsidRDefault="009D5856" w:rsidP="009D5856">
            <w:pPr>
              <w:pStyle w:val="TAC"/>
              <w:rPr>
                <w:sz w:val="16"/>
                <w:szCs w:val="16"/>
              </w:rPr>
            </w:pPr>
            <w:r>
              <w:rPr>
                <w:sz w:val="16"/>
                <w:szCs w:val="16"/>
              </w:rPr>
              <w:t>SP-220238</w:t>
            </w:r>
          </w:p>
        </w:tc>
        <w:tc>
          <w:tcPr>
            <w:tcW w:w="510" w:type="dxa"/>
            <w:shd w:val="clear" w:color="auto" w:fill="FFFFFF" w:themeFill="background1"/>
          </w:tcPr>
          <w:p w14:paraId="4E87406C" w14:textId="3E63E90A" w:rsidR="009D5856" w:rsidRDefault="009D5856" w:rsidP="009D5856">
            <w:pPr>
              <w:pStyle w:val="TAL"/>
              <w:rPr>
                <w:rFonts w:cs="Arial"/>
                <w:sz w:val="16"/>
              </w:rPr>
            </w:pPr>
            <w:r>
              <w:rPr>
                <w:rFonts w:cs="Arial"/>
                <w:sz w:val="16"/>
              </w:rPr>
              <w:t>0019</w:t>
            </w:r>
          </w:p>
        </w:tc>
        <w:tc>
          <w:tcPr>
            <w:tcW w:w="325" w:type="dxa"/>
            <w:shd w:val="clear" w:color="auto" w:fill="FFFFFF" w:themeFill="background1"/>
          </w:tcPr>
          <w:p w14:paraId="35BF548A" w14:textId="29A72224" w:rsidR="009D5856" w:rsidRDefault="009D5856" w:rsidP="009D5856">
            <w:pPr>
              <w:pStyle w:val="TAR"/>
              <w:rPr>
                <w:sz w:val="16"/>
                <w:szCs w:val="16"/>
              </w:rPr>
            </w:pPr>
            <w:r>
              <w:rPr>
                <w:sz w:val="16"/>
                <w:szCs w:val="16"/>
              </w:rPr>
              <w:t>0</w:t>
            </w:r>
          </w:p>
        </w:tc>
        <w:tc>
          <w:tcPr>
            <w:tcW w:w="418" w:type="dxa"/>
            <w:shd w:val="clear" w:color="auto" w:fill="FFFFFF" w:themeFill="background1"/>
          </w:tcPr>
          <w:p w14:paraId="081AFBCB" w14:textId="528AAC26" w:rsidR="009D5856" w:rsidRDefault="009D5856" w:rsidP="009D5856">
            <w:pPr>
              <w:pStyle w:val="TAC"/>
              <w:rPr>
                <w:sz w:val="16"/>
                <w:szCs w:val="16"/>
              </w:rPr>
            </w:pPr>
            <w:r>
              <w:rPr>
                <w:sz w:val="16"/>
                <w:szCs w:val="16"/>
              </w:rPr>
              <w:t>F</w:t>
            </w:r>
          </w:p>
        </w:tc>
        <w:tc>
          <w:tcPr>
            <w:tcW w:w="4884" w:type="dxa"/>
            <w:shd w:val="clear" w:color="auto" w:fill="FFFFFF" w:themeFill="background1"/>
          </w:tcPr>
          <w:p w14:paraId="0E3A3D11" w14:textId="40F3A65D" w:rsidR="009D5856" w:rsidRDefault="00FA1553" w:rsidP="009D5856">
            <w:pPr>
              <w:pStyle w:val="TAL"/>
              <w:rPr>
                <w:noProof/>
              </w:rPr>
            </w:pPr>
            <w:fldSimple w:instr=" DOCPROPERTY  CrTitle  \* MERGEFORMAT ">
              <w:r w:rsidR="009D5856">
                <w:t>Add support for VR QoE metrics</w:t>
              </w:r>
            </w:fldSimple>
          </w:p>
        </w:tc>
        <w:tc>
          <w:tcPr>
            <w:tcW w:w="696" w:type="dxa"/>
            <w:shd w:val="clear" w:color="auto" w:fill="FFFFFF" w:themeFill="background1"/>
          </w:tcPr>
          <w:p w14:paraId="6B456FFE" w14:textId="44AADDDC" w:rsidR="009D5856" w:rsidRDefault="009D5856" w:rsidP="009D5856">
            <w:pPr>
              <w:pStyle w:val="TAC"/>
              <w:rPr>
                <w:sz w:val="16"/>
                <w:szCs w:val="16"/>
              </w:rPr>
            </w:pPr>
            <w:r>
              <w:rPr>
                <w:sz w:val="16"/>
                <w:szCs w:val="16"/>
              </w:rPr>
              <w:t>16.5.0</w:t>
            </w:r>
          </w:p>
        </w:tc>
      </w:tr>
      <w:tr w:rsidR="00FD083C" w:rsidRPr="00586B6B" w14:paraId="654E6752" w14:textId="77777777" w:rsidTr="005D696A">
        <w:trPr>
          <w:gridAfter w:val="1"/>
          <w:wAfter w:w="6" w:type="dxa"/>
          <w:trHeight w:val="158"/>
        </w:trPr>
        <w:tc>
          <w:tcPr>
            <w:tcW w:w="977" w:type="dxa"/>
            <w:shd w:val="clear" w:color="auto" w:fill="FFFFFF" w:themeFill="background1"/>
          </w:tcPr>
          <w:p w14:paraId="39F71905" w14:textId="0BA553BA" w:rsidR="00FD083C" w:rsidRDefault="00FD083C" w:rsidP="009D5856">
            <w:pPr>
              <w:pStyle w:val="TAC"/>
              <w:rPr>
                <w:sz w:val="16"/>
                <w:szCs w:val="16"/>
              </w:rPr>
            </w:pPr>
            <w:r>
              <w:rPr>
                <w:sz w:val="16"/>
                <w:szCs w:val="16"/>
              </w:rPr>
              <w:t>2022-03</w:t>
            </w:r>
          </w:p>
        </w:tc>
        <w:tc>
          <w:tcPr>
            <w:tcW w:w="696" w:type="dxa"/>
            <w:shd w:val="clear" w:color="auto" w:fill="FFFFFF" w:themeFill="background1"/>
          </w:tcPr>
          <w:p w14:paraId="5787A91C" w14:textId="6A549757" w:rsidR="00FD083C" w:rsidRDefault="00FD083C" w:rsidP="009D5856">
            <w:pPr>
              <w:pStyle w:val="TAC"/>
              <w:rPr>
                <w:sz w:val="16"/>
                <w:szCs w:val="16"/>
              </w:rPr>
            </w:pPr>
            <w:r>
              <w:rPr>
                <w:sz w:val="16"/>
                <w:szCs w:val="16"/>
              </w:rPr>
              <w:t>SA#95-e</w:t>
            </w:r>
          </w:p>
        </w:tc>
        <w:tc>
          <w:tcPr>
            <w:tcW w:w="977" w:type="dxa"/>
            <w:shd w:val="clear" w:color="auto" w:fill="FFFFFF" w:themeFill="background1"/>
          </w:tcPr>
          <w:p w14:paraId="0A6F7E47" w14:textId="77777777" w:rsidR="00FD083C" w:rsidRDefault="00FD083C" w:rsidP="009D5856">
            <w:pPr>
              <w:pStyle w:val="TAC"/>
              <w:rPr>
                <w:sz w:val="16"/>
                <w:szCs w:val="16"/>
              </w:rPr>
            </w:pPr>
          </w:p>
        </w:tc>
        <w:tc>
          <w:tcPr>
            <w:tcW w:w="510" w:type="dxa"/>
            <w:shd w:val="clear" w:color="auto" w:fill="FFFFFF" w:themeFill="background1"/>
          </w:tcPr>
          <w:p w14:paraId="724C1ADE" w14:textId="77777777" w:rsidR="00FD083C" w:rsidRDefault="00FD083C" w:rsidP="009D5856">
            <w:pPr>
              <w:pStyle w:val="TAL"/>
              <w:rPr>
                <w:rFonts w:cs="Arial"/>
                <w:sz w:val="16"/>
              </w:rPr>
            </w:pPr>
          </w:p>
        </w:tc>
        <w:tc>
          <w:tcPr>
            <w:tcW w:w="325" w:type="dxa"/>
            <w:shd w:val="clear" w:color="auto" w:fill="FFFFFF" w:themeFill="background1"/>
          </w:tcPr>
          <w:p w14:paraId="6CAFB5E0" w14:textId="77777777" w:rsidR="00FD083C" w:rsidRDefault="00FD083C" w:rsidP="009D5856">
            <w:pPr>
              <w:pStyle w:val="TAR"/>
              <w:rPr>
                <w:sz w:val="16"/>
                <w:szCs w:val="16"/>
              </w:rPr>
            </w:pPr>
          </w:p>
        </w:tc>
        <w:tc>
          <w:tcPr>
            <w:tcW w:w="418" w:type="dxa"/>
            <w:shd w:val="clear" w:color="auto" w:fill="FFFFFF" w:themeFill="background1"/>
          </w:tcPr>
          <w:p w14:paraId="2BE13CB3" w14:textId="77777777" w:rsidR="00FD083C" w:rsidRDefault="00FD083C" w:rsidP="009D5856">
            <w:pPr>
              <w:pStyle w:val="TAC"/>
              <w:rPr>
                <w:sz w:val="16"/>
                <w:szCs w:val="16"/>
              </w:rPr>
            </w:pPr>
          </w:p>
        </w:tc>
        <w:tc>
          <w:tcPr>
            <w:tcW w:w="4884" w:type="dxa"/>
            <w:shd w:val="clear" w:color="auto" w:fill="FFFFFF" w:themeFill="background1"/>
          </w:tcPr>
          <w:p w14:paraId="7AE26F46" w14:textId="77777777" w:rsidR="00FD083C" w:rsidRDefault="00FD083C" w:rsidP="009D5856">
            <w:pPr>
              <w:pStyle w:val="TAL"/>
            </w:pPr>
          </w:p>
        </w:tc>
        <w:tc>
          <w:tcPr>
            <w:tcW w:w="696" w:type="dxa"/>
            <w:shd w:val="clear" w:color="auto" w:fill="FFFFFF" w:themeFill="background1"/>
          </w:tcPr>
          <w:p w14:paraId="5BD3BEDF" w14:textId="47252C7C" w:rsidR="00FD083C" w:rsidRDefault="00FD083C" w:rsidP="009D5856">
            <w:pPr>
              <w:pStyle w:val="TAC"/>
              <w:rPr>
                <w:sz w:val="16"/>
                <w:szCs w:val="16"/>
              </w:rPr>
            </w:pPr>
            <w:r>
              <w:rPr>
                <w:sz w:val="16"/>
                <w:szCs w:val="16"/>
              </w:rPr>
              <w:t>17.0.0</w:t>
            </w:r>
          </w:p>
        </w:tc>
      </w:tr>
      <w:tr w:rsidR="008434F3" w:rsidRPr="00586B6B" w14:paraId="7862E1C7" w14:textId="77777777" w:rsidTr="005D696A">
        <w:trPr>
          <w:gridAfter w:val="1"/>
          <w:wAfter w:w="6" w:type="dxa"/>
          <w:trHeight w:val="158"/>
        </w:trPr>
        <w:tc>
          <w:tcPr>
            <w:tcW w:w="977" w:type="dxa"/>
            <w:shd w:val="clear" w:color="auto" w:fill="FFFFFF" w:themeFill="background1"/>
          </w:tcPr>
          <w:p w14:paraId="3C99407B" w14:textId="19585580" w:rsidR="008434F3" w:rsidRDefault="008434F3" w:rsidP="008434F3">
            <w:pPr>
              <w:pStyle w:val="TAC"/>
              <w:rPr>
                <w:sz w:val="16"/>
                <w:szCs w:val="16"/>
              </w:rPr>
            </w:pPr>
            <w:r>
              <w:rPr>
                <w:sz w:val="16"/>
                <w:szCs w:val="16"/>
              </w:rPr>
              <w:t>2022-06</w:t>
            </w:r>
          </w:p>
        </w:tc>
        <w:tc>
          <w:tcPr>
            <w:tcW w:w="696" w:type="dxa"/>
            <w:shd w:val="clear" w:color="auto" w:fill="FFFFFF" w:themeFill="background1"/>
          </w:tcPr>
          <w:p w14:paraId="5E4B8154" w14:textId="3D5673CE" w:rsidR="008434F3" w:rsidRDefault="008434F3" w:rsidP="008434F3">
            <w:pPr>
              <w:pStyle w:val="TAC"/>
              <w:rPr>
                <w:sz w:val="16"/>
                <w:szCs w:val="16"/>
              </w:rPr>
            </w:pPr>
            <w:r>
              <w:rPr>
                <w:sz w:val="16"/>
                <w:szCs w:val="16"/>
              </w:rPr>
              <w:t>SA#96</w:t>
            </w:r>
          </w:p>
        </w:tc>
        <w:tc>
          <w:tcPr>
            <w:tcW w:w="977" w:type="dxa"/>
            <w:shd w:val="clear" w:color="auto" w:fill="FFFFFF" w:themeFill="background1"/>
          </w:tcPr>
          <w:p w14:paraId="11AD5AC5" w14:textId="4156538D" w:rsidR="008434F3" w:rsidRDefault="008434F3" w:rsidP="008434F3">
            <w:pPr>
              <w:pStyle w:val="TAC"/>
              <w:rPr>
                <w:sz w:val="16"/>
                <w:szCs w:val="16"/>
              </w:rPr>
            </w:pPr>
            <w:r>
              <w:rPr>
                <w:sz w:val="16"/>
                <w:szCs w:val="16"/>
              </w:rPr>
              <w:t>SP-220595</w:t>
            </w:r>
          </w:p>
        </w:tc>
        <w:tc>
          <w:tcPr>
            <w:tcW w:w="510" w:type="dxa"/>
            <w:shd w:val="clear" w:color="auto" w:fill="FFFFFF" w:themeFill="background1"/>
          </w:tcPr>
          <w:p w14:paraId="427FF695" w14:textId="78F0B7E0" w:rsidR="008434F3" w:rsidRDefault="008434F3" w:rsidP="008434F3">
            <w:pPr>
              <w:pStyle w:val="TAL"/>
              <w:rPr>
                <w:rFonts w:cs="Arial"/>
                <w:sz w:val="16"/>
              </w:rPr>
            </w:pPr>
            <w:r>
              <w:rPr>
                <w:rFonts w:cs="Arial"/>
                <w:sz w:val="16"/>
              </w:rPr>
              <w:t>0020</w:t>
            </w:r>
          </w:p>
        </w:tc>
        <w:tc>
          <w:tcPr>
            <w:tcW w:w="325" w:type="dxa"/>
            <w:shd w:val="clear" w:color="auto" w:fill="FFFFFF" w:themeFill="background1"/>
          </w:tcPr>
          <w:p w14:paraId="422382C0" w14:textId="18106E23" w:rsidR="008434F3" w:rsidRDefault="008434F3" w:rsidP="008434F3">
            <w:pPr>
              <w:pStyle w:val="TAR"/>
              <w:rPr>
                <w:sz w:val="16"/>
                <w:szCs w:val="16"/>
              </w:rPr>
            </w:pPr>
            <w:r>
              <w:rPr>
                <w:sz w:val="16"/>
                <w:szCs w:val="16"/>
              </w:rPr>
              <w:t>2</w:t>
            </w:r>
          </w:p>
        </w:tc>
        <w:tc>
          <w:tcPr>
            <w:tcW w:w="418" w:type="dxa"/>
            <w:shd w:val="clear" w:color="auto" w:fill="FFFFFF" w:themeFill="background1"/>
          </w:tcPr>
          <w:p w14:paraId="675BEAAC" w14:textId="364D672F" w:rsidR="008434F3" w:rsidRDefault="008434F3" w:rsidP="008434F3">
            <w:pPr>
              <w:pStyle w:val="TAC"/>
              <w:rPr>
                <w:sz w:val="16"/>
                <w:szCs w:val="16"/>
              </w:rPr>
            </w:pPr>
            <w:r>
              <w:rPr>
                <w:sz w:val="16"/>
                <w:szCs w:val="16"/>
              </w:rPr>
              <w:t>B</w:t>
            </w:r>
          </w:p>
        </w:tc>
        <w:tc>
          <w:tcPr>
            <w:tcW w:w="4884" w:type="dxa"/>
            <w:shd w:val="clear" w:color="auto" w:fill="FFFFFF" w:themeFill="background1"/>
          </w:tcPr>
          <w:p w14:paraId="4C46AA0A" w14:textId="07D7066F" w:rsidR="008434F3" w:rsidRDefault="008434F3" w:rsidP="008434F3">
            <w:pPr>
              <w:pStyle w:val="TAL"/>
            </w:pPr>
            <w:r>
              <w:t>CR on Adding Edge Support</w:t>
            </w:r>
          </w:p>
        </w:tc>
        <w:tc>
          <w:tcPr>
            <w:tcW w:w="696" w:type="dxa"/>
            <w:shd w:val="clear" w:color="auto" w:fill="FFFFFF" w:themeFill="background1"/>
          </w:tcPr>
          <w:p w14:paraId="4DF62E81" w14:textId="4559CDBF" w:rsidR="008434F3" w:rsidRDefault="008434F3" w:rsidP="008434F3">
            <w:pPr>
              <w:pStyle w:val="TAC"/>
              <w:rPr>
                <w:sz w:val="16"/>
                <w:szCs w:val="16"/>
              </w:rPr>
            </w:pPr>
            <w:r>
              <w:rPr>
                <w:sz w:val="16"/>
                <w:szCs w:val="16"/>
              </w:rPr>
              <w:t>17.1.0</w:t>
            </w:r>
          </w:p>
        </w:tc>
      </w:tr>
      <w:tr w:rsidR="008434F3" w:rsidRPr="00586B6B" w14:paraId="039F58D1" w14:textId="77777777" w:rsidTr="005D696A">
        <w:trPr>
          <w:gridAfter w:val="1"/>
          <w:wAfter w:w="6" w:type="dxa"/>
          <w:trHeight w:val="158"/>
        </w:trPr>
        <w:tc>
          <w:tcPr>
            <w:tcW w:w="977" w:type="dxa"/>
            <w:shd w:val="clear" w:color="auto" w:fill="FFFFFF" w:themeFill="background1"/>
          </w:tcPr>
          <w:p w14:paraId="1888320B" w14:textId="5A26E586" w:rsidR="008434F3" w:rsidRDefault="008434F3" w:rsidP="008434F3">
            <w:pPr>
              <w:pStyle w:val="TAC"/>
              <w:rPr>
                <w:sz w:val="16"/>
                <w:szCs w:val="16"/>
              </w:rPr>
            </w:pPr>
            <w:r>
              <w:rPr>
                <w:sz w:val="16"/>
                <w:szCs w:val="16"/>
              </w:rPr>
              <w:t>2022-06</w:t>
            </w:r>
          </w:p>
        </w:tc>
        <w:tc>
          <w:tcPr>
            <w:tcW w:w="696" w:type="dxa"/>
            <w:shd w:val="clear" w:color="auto" w:fill="FFFFFF" w:themeFill="background1"/>
          </w:tcPr>
          <w:p w14:paraId="3BF47E87" w14:textId="2140199A" w:rsidR="008434F3" w:rsidRDefault="008434F3" w:rsidP="008434F3">
            <w:pPr>
              <w:pStyle w:val="TAC"/>
              <w:rPr>
                <w:sz w:val="16"/>
                <w:szCs w:val="16"/>
              </w:rPr>
            </w:pPr>
            <w:r>
              <w:rPr>
                <w:sz w:val="16"/>
                <w:szCs w:val="16"/>
              </w:rPr>
              <w:t>SA#96</w:t>
            </w:r>
          </w:p>
        </w:tc>
        <w:tc>
          <w:tcPr>
            <w:tcW w:w="977" w:type="dxa"/>
            <w:shd w:val="clear" w:color="auto" w:fill="FFFFFF" w:themeFill="background1"/>
          </w:tcPr>
          <w:p w14:paraId="2DA6D32A" w14:textId="3322F8AC" w:rsidR="008434F3" w:rsidRDefault="008434F3" w:rsidP="008434F3">
            <w:pPr>
              <w:pStyle w:val="TAC"/>
              <w:rPr>
                <w:sz w:val="16"/>
                <w:szCs w:val="16"/>
              </w:rPr>
            </w:pPr>
            <w:r>
              <w:rPr>
                <w:sz w:val="16"/>
                <w:szCs w:val="16"/>
              </w:rPr>
              <w:t>SP-220595</w:t>
            </w:r>
          </w:p>
        </w:tc>
        <w:tc>
          <w:tcPr>
            <w:tcW w:w="510" w:type="dxa"/>
            <w:shd w:val="clear" w:color="auto" w:fill="FFFFFF" w:themeFill="background1"/>
          </w:tcPr>
          <w:p w14:paraId="73FFCF17" w14:textId="1C93C3B1" w:rsidR="008434F3" w:rsidRDefault="008434F3" w:rsidP="008434F3">
            <w:pPr>
              <w:pStyle w:val="TAL"/>
              <w:rPr>
                <w:rFonts w:cs="Arial"/>
                <w:sz w:val="16"/>
              </w:rPr>
            </w:pPr>
            <w:r>
              <w:rPr>
                <w:rFonts w:cs="Arial"/>
                <w:sz w:val="16"/>
              </w:rPr>
              <w:t>0021</w:t>
            </w:r>
          </w:p>
        </w:tc>
        <w:tc>
          <w:tcPr>
            <w:tcW w:w="325" w:type="dxa"/>
            <w:shd w:val="clear" w:color="auto" w:fill="FFFFFF" w:themeFill="background1"/>
          </w:tcPr>
          <w:p w14:paraId="37B8A795" w14:textId="15E656B5" w:rsidR="008434F3" w:rsidRDefault="008434F3" w:rsidP="008434F3">
            <w:pPr>
              <w:pStyle w:val="TAR"/>
              <w:rPr>
                <w:sz w:val="16"/>
                <w:szCs w:val="16"/>
              </w:rPr>
            </w:pPr>
            <w:r>
              <w:rPr>
                <w:sz w:val="16"/>
                <w:szCs w:val="16"/>
              </w:rPr>
              <w:t>1</w:t>
            </w:r>
          </w:p>
        </w:tc>
        <w:tc>
          <w:tcPr>
            <w:tcW w:w="418" w:type="dxa"/>
            <w:shd w:val="clear" w:color="auto" w:fill="FFFFFF" w:themeFill="background1"/>
          </w:tcPr>
          <w:p w14:paraId="4201CD48" w14:textId="750B11E6" w:rsidR="008434F3" w:rsidRDefault="008434F3" w:rsidP="008434F3">
            <w:pPr>
              <w:pStyle w:val="TAC"/>
              <w:rPr>
                <w:sz w:val="16"/>
                <w:szCs w:val="16"/>
              </w:rPr>
            </w:pPr>
            <w:r>
              <w:rPr>
                <w:sz w:val="16"/>
                <w:szCs w:val="16"/>
              </w:rPr>
              <w:t>F</w:t>
            </w:r>
          </w:p>
        </w:tc>
        <w:tc>
          <w:tcPr>
            <w:tcW w:w="4884"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8434F3"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8434F3" w:rsidRDefault="008434F3" w:rsidP="00F649A6">
                  <w:pPr>
                    <w:framePr w:hSpace="180" w:wrap="around" w:vAnchor="text" w:hAnchor="text" w:x="40" w:y="1"/>
                    <w:overflowPunct/>
                    <w:autoSpaceDE/>
                    <w:autoSpaceDN/>
                    <w:adjustRightInd/>
                    <w:spacing w:after="0" w:line="240" w:lineRule="atLeast"/>
                    <w:suppressOverlap/>
                    <w:textAlignment w:val="auto"/>
                    <w:rPr>
                      <w:rFonts w:ascii="Arial" w:hAnsi="Arial" w:cs="Arial"/>
                      <w:color w:val="312E25"/>
                      <w:sz w:val="18"/>
                      <w:szCs w:val="18"/>
                      <w:lang w:eastAsia="en-GB" w:bidi="bn-IN"/>
                    </w:rPr>
                  </w:pPr>
                  <w:r w:rsidRPr="008434F3">
                    <w:rPr>
                      <w:rFonts w:ascii="Arial" w:hAnsi="Arial" w:cs="Arial"/>
                      <w:color w:val="312E25"/>
                      <w:sz w:val="18"/>
                      <w:szCs w:val="18"/>
                      <w:lang w:eastAsia="en-GB" w:bidi="bn-IN"/>
                    </w:rPr>
                    <w:t>Fixing api-version in 5GMS RESTful APIs</w:t>
                  </w:r>
                </w:p>
              </w:tc>
            </w:tr>
          </w:tbl>
          <w:p w14:paraId="5A2D07F0" w14:textId="77777777" w:rsidR="008434F3" w:rsidRDefault="008434F3" w:rsidP="008434F3">
            <w:pPr>
              <w:pStyle w:val="TAL"/>
            </w:pPr>
          </w:p>
        </w:tc>
        <w:tc>
          <w:tcPr>
            <w:tcW w:w="696" w:type="dxa"/>
            <w:shd w:val="clear" w:color="auto" w:fill="FFFFFF" w:themeFill="background1"/>
          </w:tcPr>
          <w:p w14:paraId="0C9678A7" w14:textId="2F24C6D0" w:rsidR="008434F3" w:rsidRDefault="008434F3" w:rsidP="008434F3">
            <w:pPr>
              <w:pStyle w:val="TAC"/>
              <w:rPr>
                <w:sz w:val="16"/>
                <w:szCs w:val="16"/>
              </w:rPr>
            </w:pPr>
            <w:r>
              <w:rPr>
                <w:sz w:val="16"/>
                <w:szCs w:val="16"/>
              </w:rPr>
              <w:t>17.1.0</w:t>
            </w:r>
          </w:p>
        </w:tc>
      </w:tr>
      <w:tr w:rsidR="009C47C5" w:rsidRPr="00586B6B" w14:paraId="50F1E545" w14:textId="77777777" w:rsidTr="005D696A">
        <w:trPr>
          <w:gridAfter w:val="1"/>
          <w:wAfter w:w="6" w:type="dxa"/>
          <w:trHeight w:val="158"/>
        </w:trPr>
        <w:tc>
          <w:tcPr>
            <w:tcW w:w="977" w:type="dxa"/>
            <w:shd w:val="clear" w:color="auto" w:fill="FFFFFF" w:themeFill="background1"/>
          </w:tcPr>
          <w:p w14:paraId="5D0B6341" w14:textId="28939664" w:rsidR="009C47C5" w:rsidRPr="0017361B" w:rsidRDefault="009C47C5" w:rsidP="009C47C5">
            <w:pPr>
              <w:pStyle w:val="TAC"/>
              <w:rPr>
                <w:rFonts w:cs="Arial"/>
                <w:color w:val="312E25"/>
                <w:szCs w:val="18"/>
                <w:lang w:eastAsia="en-GB" w:bidi="bn-IN"/>
              </w:rPr>
            </w:pPr>
            <w:r w:rsidRPr="0017361B">
              <w:rPr>
                <w:rFonts w:cs="Arial"/>
                <w:color w:val="312E25"/>
                <w:szCs w:val="18"/>
                <w:lang w:eastAsia="en-GB" w:bidi="bn-IN"/>
              </w:rPr>
              <w:t>2022-06</w:t>
            </w:r>
          </w:p>
        </w:tc>
        <w:tc>
          <w:tcPr>
            <w:tcW w:w="696" w:type="dxa"/>
            <w:shd w:val="clear" w:color="auto" w:fill="FFFFFF" w:themeFill="background1"/>
          </w:tcPr>
          <w:p w14:paraId="18EB8A1C" w14:textId="40FD3F30" w:rsidR="009C47C5" w:rsidRPr="0017361B" w:rsidRDefault="009C47C5" w:rsidP="009C47C5">
            <w:pPr>
              <w:pStyle w:val="TAC"/>
              <w:rPr>
                <w:rFonts w:cs="Arial"/>
                <w:color w:val="312E25"/>
                <w:szCs w:val="18"/>
                <w:lang w:eastAsia="en-GB" w:bidi="bn-IN"/>
              </w:rPr>
            </w:pPr>
            <w:r w:rsidRPr="0017361B">
              <w:rPr>
                <w:rFonts w:cs="Arial"/>
                <w:color w:val="312E25"/>
                <w:szCs w:val="18"/>
                <w:lang w:eastAsia="en-GB" w:bidi="bn-IN"/>
              </w:rPr>
              <w:t>SA#96</w:t>
            </w:r>
          </w:p>
        </w:tc>
        <w:tc>
          <w:tcPr>
            <w:tcW w:w="977" w:type="dxa"/>
            <w:shd w:val="clear" w:color="auto" w:fill="FFFFFF" w:themeFill="background1"/>
          </w:tcPr>
          <w:p w14:paraId="1F1E1151" w14:textId="27A05FB9" w:rsidR="009C47C5" w:rsidRPr="0017361B" w:rsidRDefault="009C47C5" w:rsidP="009C47C5">
            <w:pPr>
              <w:pStyle w:val="TAC"/>
              <w:rPr>
                <w:rFonts w:cs="Arial"/>
                <w:color w:val="312E25"/>
                <w:szCs w:val="18"/>
                <w:lang w:eastAsia="en-GB" w:bidi="bn-IN"/>
              </w:rPr>
            </w:pPr>
            <w:r w:rsidRPr="0017361B">
              <w:rPr>
                <w:rFonts w:cs="Arial"/>
                <w:color w:val="312E25"/>
                <w:szCs w:val="18"/>
                <w:lang w:eastAsia="en-GB" w:bidi="bn-IN"/>
              </w:rPr>
              <w:t>SP-220598</w:t>
            </w:r>
          </w:p>
        </w:tc>
        <w:tc>
          <w:tcPr>
            <w:tcW w:w="510" w:type="dxa"/>
            <w:shd w:val="clear" w:color="auto" w:fill="FFFFFF" w:themeFill="background1"/>
          </w:tcPr>
          <w:p w14:paraId="5F8B0C4B" w14:textId="6A31D687" w:rsidR="009C47C5" w:rsidRPr="0017361B" w:rsidRDefault="009C47C5" w:rsidP="009C47C5">
            <w:pPr>
              <w:pStyle w:val="TAL"/>
              <w:rPr>
                <w:rFonts w:cs="Arial"/>
                <w:color w:val="312E25"/>
                <w:szCs w:val="18"/>
                <w:lang w:eastAsia="en-GB" w:bidi="bn-IN"/>
              </w:rPr>
            </w:pPr>
            <w:r w:rsidRPr="0017361B">
              <w:rPr>
                <w:rFonts w:cs="Arial"/>
                <w:color w:val="312E25"/>
                <w:szCs w:val="18"/>
                <w:lang w:eastAsia="en-GB" w:bidi="bn-IN"/>
              </w:rPr>
              <w:t>0023</w:t>
            </w:r>
          </w:p>
        </w:tc>
        <w:tc>
          <w:tcPr>
            <w:tcW w:w="325" w:type="dxa"/>
            <w:shd w:val="clear" w:color="auto" w:fill="FFFFFF" w:themeFill="background1"/>
          </w:tcPr>
          <w:p w14:paraId="7463781A" w14:textId="4CDABFAA" w:rsidR="009C47C5" w:rsidRPr="0017361B" w:rsidRDefault="009C47C5" w:rsidP="009C47C5">
            <w:pPr>
              <w:pStyle w:val="TAR"/>
              <w:rPr>
                <w:rFonts w:cs="Arial"/>
                <w:color w:val="312E25"/>
                <w:szCs w:val="18"/>
                <w:lang w:eastAsia="en-GB" w:bidi="bn-IN"/>
              </w:rPr>
            </w:pPr>
            <w:r w:rsidRPr="0017361B">
              <w:rPr>
                <w:rFonts w:cs="Arial"/>
                <w:color w:val="312E25"/>
                <w:szCs w:val="18"/>
                <w:lang w:eastAsia="en-GB" w:bidi="bn-IN"/>
              </w:rPr>
              <w:t>1</w:t>
            </w:r>
          </w:p>
        </w:tc>
        <w:tc>
          <w:tcPr>
            <w:tcW w:w="418" w:type="dxa"/>
            <w:shd w:val="clear" w:color="auto" w:fill="FFFFFF" w:themeFill="background1"/>
          </w:tcPr>
          <w:p w14:paraId="27037C00" w14:textId="468E5EDB" w:rsidR="009C47C5" w:rsidRPr="0017361B" w:rsidRDefault="009C47C5" w:rsidP="009C47C5">
            <w:pPr>
              <w:pStyle w:val="TAC"/>
              <w:rPr>
                <w:rFonts w:cs="Arial"/>
                <w:color w:val="312E25"/>
                <w:szCs w:val="18"/>
                <w:lang w:eastAsia="en-GB" w:bidi="bn-IN"/>
              </w:rPr>
            </w:pPr>
            <w:r w:rsidRPr="0017361B">
              <w:rPr>
                <w:rFonts w:cs="Arial"/>
                <w:color w:val="312E25"/>
                <w:szCs w:val="18"/>
                <w:lang w:eastAsia="en-GB" w:bidi="bn-IN"/>
              </w:rPr>
              <w:t>B</w:t>
            </w:r>
          </w:p>
        </w:tc>
        <w:tc>
          <w:tcPr>
            <w:tcW w:w="4884" w:type="dxa"/>
            <w:shd w:val="clear" w:color="auto" w:fill="FFFFFF" w:themeFill="background1"/>
          </w:tcPr>
          <w:p w14:paraId="4BB8DDE5" w14:textId="2EB7BE92" w:rsidR="009C47C5" w:rsidRPr="008434F3" w:rsidRDefault="009C47C5" w:rsidP="009C47C5">
            <w:pPr>
              <w:overflowPunct/>
              <w:autoSpaceDE/>
              <w:autoSpaceDN/>
              <w:adjustRightInd/>
              <w:spacing w:after="0" w:line="240" w:lineRule="atLeast"/>
              <w:textAlignment w:val="auto"/>
              <w:rPr>
                <w:rFonts w:ascii="Arial" w:hAnsi="Arial" w:cs="Arial"/>
                <w:color w:val="312E25"/>
                <w:sz w:val="18"/>
                <w:szCs w:val="18"/>
                <w:lang w:eastAsia="en-GB" w:bidi="bn-IN"/>
              </w:rPr>
            </w:pPr>
            <w:r w:rsidRPr="0017361B">
              <w:rPr>
                <w:rFonts w:ascii="Arial" w:hAnsi="Arial" w:cs="Arial"/>
                <w:color w:val="312E25"/>
                <w:sz w:val="18"/>
                <w:szCs w:val="18"/>
                <w:lang w:eastAsia="en-GB" w:bidi="bn-IN"/>
              </w:rPr>
              <w:t xml:space="preserve">Support for </w:t>
            </w:r>
            <w:r w:rsidRPr="0017361B">
              <w:rPr>
                <w:rFonts w:ascii="Arial" w:hAnsi="Arial" w:cs="Arial"/>
                <w:color w:val="312E25"/>
                <w:sz w:val="18"/>
                <w:szCs w:val="18"/>
                <w:lang w:eastAsia="en-GB" w:bidi="bn-IN"/>
              </w:rPr>
              <w:fldChar w:fldCharType="begin"/>
            </w:r>
            <w:r w:rsidRPr="0017361B">
              <w:rPr>
                <w:rFonts w:ascii="Arial" w:hAnsi="Arial" w:cs="Arial"/>
                <w:color w:val="312E25"/>
                <w:sz w:val="18"/>
                <w:szCs w:val="18"/>
                <w:lang w:eastAsia="en-GB" w:bidi="bn-IN"/>
              </w:rPr>
              <w:instrText xml:space="preserve"> DOCPROPERTY  CrTitle  \* MERGEFORMAT </w:instrText>
            </w:r>
            <w:r w:rsidRPr="0017361B">
              <w:rPr>
                <w:rFonts w:ascii="Arial" w:hAnsi="Arial" w:cs="Arial"/>
                <w:color w:val="312E25"/>
                <w:sz w:val="18"/>
                <w:szCs w:val="18"/>
                <w:lang w:eastAsia="en-GB" w:bidi="bn-IN"/>
              </w:rPr>
              <w:fldChar w:fldCharType="separate"/>
            </w:r>
            <w:r w:rsidRPr="0017361B">
              <w:rPr>
                <w:rFonts w:ascii="Arial" w:hAnsi="Arial" w:cs="Arial"/>
                <w:color w:val="312E25"/>
                <w:sz w:val="18"/>
                <w:szCs w:val="18"/>
                <w:lang w:eastAsia="en-GB" w:bidi="bn-IN"/>
              </w:rPr>
              <w:t>Data Collection and Reporting for 5G Media Streaming</w:t>
            </w:r>
            <w:r w:rsidRPr="0017361B">
              <w:rPr>
                <w:rFonts w:ascii="Arial" w:hAnsi="Arial" w:cs="Arial"/>
                <w:color w:val="312E25"/>
                <w:sz w:val="18"/>
                <w:szCs w:val="18"/>
                <w:lang w:eastAsia="en-GB" w:bidi="bn-IN"/>
              </w:rPr>
              <w:fldChar w:fldCharType="end"/>
            </w:r>
          </w:p>
        </w:tc>
        <w:tc>
          <w:tcPr>
            <w:tcW w:w="696" w:type="dxa"/>
            <w:shd w:val="clear" w:color="auto" w:fill="FFFFFF" w:themeFill="background1"/>
          </w:tcPr>
          <w:p w14:paraId="0E25887D" w14:textId="7DEFC643" w:rsidR="009C47C5" w:rsidRDefault="009C47C5" w:rsidP="009C47C5">
            <w:pPr>
              <w:pStyle w:val="TAC"/>
              <w:rPr>
                <w:sz w:val="16"/>
                <w:szCs w:val="16"/>
              </w:rPr>
            </w:pPr>
            <w:r>
              <w:rPr>
                <w:sz w:val="16"/>
                <w:szCs w:val="16"/>
              </w:rPr>
              <w:t>17.1.0</w:t>
            </w:r>
          </w:p>
        </w:tc>
      </w:tr>
      <w:tr w:rsidR="00AA6325" w:rsidRPr="00586B6B" w14:paraId="550983C7" w14:textId="77777777" w:rsidTr="005D696A">
        <w:trPr>
          <w:gridAfter w:val="1"/>
          <w:wAfter w:w="6" w:type="dxa"/>
          <w:trHeight w:val="158"/>
        </w:trPr>
        <w:tc>
          <w:tcPr>
            <w:tcW w:w="977" w:type="dxa"/>
            <w:shd w:val="clear" w:color="auto" w:fill="FFFFFF" w:themeFill="background1"/>
          </w:tcPr>
          <w:p w14:paraId="3BEAF00B" w14:textId="3147C036" w:rsidR="00AA6325" w:rsidRPr="00AA6325" w:rsidRDefault="00AA6325" w:rsidP="00AA6325">
            <w:pPr>
              <w:pStyle w:val="TAC"/>
              <w:rPr>
                <w:rFonts w:cs="Arial"/>
                <w:color w:val="312E25"/>
                <w:szCs w:val="18"/>
                <w:lang w:eastAsia="en-GB" w:bidi="bn-IN"/>
              </w:rPr>
            </w:pPr>
            <w:r w:rsidRPr="00427D39">
              <w:rPr>
                <w:rFonts w:cs="Arial"/>
                <w:color w:val="312E25"/>
                <w:szCs w:val="18"/>
                <w:lang w:eastAsia="en-GB" w:bidi="bn-IN"/>
              </w:rPr>
              <w:t>2022-06</w:t>
            </w:r>
          </w:p>
        </w:tc>
        <w:tc>
          <w:tcPr>
            <w:tcW w:w="696" w:type="dxa"/>
            <w:shd w:val="clear" w:color="auto" w:fill="FFFFFF" w:themeFill="background1"/>
          </w:tcPr>
          <w:p w14:paraId="3F07B3BB" w14:textId="28A5B5A7" w:rsidR="00AA6325" w:rsidRPr="00AA6325" w:rsidRDefault="00AA6325" w:rsidP="00AA6325">
            <w:pPr>
              <w:pStyle w:val="TAC"/>
              <w:rPr>
                <w:rFonts w:cs="Arial"/>
                <w:color w:val="312E25"/>
                <w:szCs w:val="18"/>
                <w:lang w:eastAsia="en-GB" w:bidi="bn-IN"/>
              </w:rPr>
            </w:pPr>
            <w:r w:rsidRPr="00427D39">
              <w:rPr>
                <w:rFonts w:cs="Arial"/>
                <w:color w:val="312E25"/>
                <w:szCs w:val="18"/>
                <w:lang w:eastAsia="en-GB" w:bidi="bn-IN"/>
              </w:rPr>
              <w:t>SA#96</w:t>
            </w:r>
          </w:p>
        </w:tc>
        <w:tc>
          <w:tcPr>
            <w:tcW w:w="977" w:type="dxa"/>
            <w:shd w:val="clear" w:color="auto" w:fill="FFFFFF" w:themeFill="background1"/>
          </w:tcPr>
          <w:p w14:paraId="2586EFB1" w14:textId="5A1F5C09" w:rsidR="00AA6325" w:rsidRPr="00AA6325" w:rsidRDefault="00AA6325" w:rsidP="00AA6325">
            <w:pPr>
              <w:pStyle w:val="TAC"/>
              <w:rPr>
                <w:rFonts w:cs="Arial"/>
                <w:color w:val="312E25"/>
                <w:szCs w:val="18"/>
                <w:lang w:eastAsia="en-GB" w:bidi="bn-IN"/>
              </w:rPr>
            </w:pPr>
            <w:r w:rsidRPr="00427D39">
              <w:rPr>
                <w:rFonts w:cs="Arial"/>
                <w:color w:val="312E25"/>
                <w:szCs w:val="18"/>
                <w:lang w:eastAsia="en-GB" w:bidi="bn-IN"/>
              </w:rPr>
              <w:t>SP-22059</w:t>
            </w:r>
            <w:r>
              <w:rPr>
                <w:rFonts w:cs="Arial"/>
                <w:color w:val="312E25"/>
                <w:szCs w:val="18"/>
                <w:lang w:eastAsia="en-GB" w:bidi="bn-IN"/>
              </w:rPr>
              <w:t>7</w:t>
            </w:r>
          </w:p>
        </w:tc>
        <w:tc>
          <w:tcPr>
            <w:tcW w:w="510" w:type="dxa"/>
            <w:shd w:val="clear" w:color="auto" w:fill="FFFFFF" w:themeFill="background1"/>
          </w:tcPr>
          <w:p w14:paraId="44A61C36" w14:textId="0E163932" w:rsidR="00AA6325" w:rsidRPr="00AA6325" w:rsidRDefault="00AA6325" w:rsidP="00AA6325">
            <w:pPr>
              <w:pStyle w:val="TAL"/>
              <w:rPr>
                <w:rFonts w:cs="Arial"/>
                <w:color w:val="312E25"/>
                <w:szCs w:val="18"/>
                <w:lang w:eastAsia="en-GB" w:bidi="bn-IN"/>
              </w:rPr>
            </w:pPr>
            <w:r w:rsidRPr="00427D39">
              <w:rPr>
                <w:rFonts w:cs="Arial"/>
                <w:color w:val="312E25"/>
                <w:szCs w:val="18"/>
                <w:lang w:eastAsia="en-GB" w:bidi="bn-IN"/>
              </w:rPr>
              <w:t>002</w:t>
            </w:r>
            <w:r>
              <w:rPr>
                <w:rFonts w:cs="Arial"/>
                <w:color w:val="312E25"/>
                <w:szCs w:val="18"/>
                <w:lang w:eastAsia="en-GB" w:bidi="bn-IN"/>
              </w:rPr>
              <w:t>4</w:t>
            </w:r>
          </w:p>
        </w:tc>
        <w:tc>
          <w:tcPr>
            <w:tcW w:w="325" w:type="dxa"/>
            <w:shd w:val="clear" w:color="auto" w:fill="FFFFFF" w:themeFill="background1"/>
          </w:tcPr>
          <w:p w14:paraId="33952553" w14:textId="0C2DA652" w:rsidR="00AA6325" w:rsidRPr="00AA6325" w:rsidRDefault="00AA6325" w:rsidP="00AA6325">
            <w:pPr>
              <w:pStyle w:val="TAR"/>
              <w:rPr>
                <w:rFonts w:cs="Arial"/>
                <w:color w:val="312E25"/>
                <w:szCs w:val="18"/>
                <w:lang w:eastAsia="en-GB" w:bidi="bn-IN"/>
              </w:rPr>
            </w:pPr>
            <w:r w:rsidRPr="00427D39">
              <w:rPr>
                <w:rFonts w:cs="Arial"/>
                <w:color w:val="312E25"/>
                <w:szCs w:val="18"/>
                <w:lang w:eastAsia="en-GB" w:bidi="bn-IN"/>
              </w:rPr>
              <w:t>1</w:t>
            </w:r>
          </w:p>
        </w:tc>
        <w:tc>
          <w:tcPr>
            <w:tcW w:w="418" w:type="dxa"/>
            <w:shd w:val="clear" w:color="auto" w:fill="FFFFFF" w:themeFill="background1"/>
          </w:tcPr>
          <w:p w14:paraId="7BC5B598" w14:textId="4E523EC0" w:rsidR="00AA6325" w:rsidRPr="00AA6325" w:rsidRDefault="00AA6325" w:rsidP="00AA6325">
            <w:pPr>
              <w:pStyle w:val="TAC"/>
              <w:rPr>
                <w:rFonts w:cs="Arial"/>
                <w:color w:val="312E25"/>
                <w:szCs w:val="18"/>
                <w:lang w:eastAsia="en-GB" w:bidi="bn-IN"/>
              </w:rPr>
            </w:pPr>
            <w:r w:rsidRPr="00427D39">
              <w:rPr>
                <w:rFonts w:cs="Arial"/>
                <w:color w:val="312E25"/>
                <w:szCs w:val="18"/>
                <w:lang w:eastAsia="en-GB" w:bidi="bn-IN"/>
              </w:rPr>
              <w:t>B</w:t>
            </w:r>
          </w:p>
        </w:tc>
        <w:tc>
          <w:tcPr>
            <w:tcW w:w="4884"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Default="00AA6325" w:rsidP="00F649A6">
                  <w:pPr>
                    <w:framePr w:hSpace="180" w:wrap="around" w:vAnchor="text" w:hAnchor="text" w:x="40" w:y="1"/>
                    <w:overflowPunct/>
                    <w:autoSpaceDE/>
                    <w:autoSpaceDN/>
                    <w:adjustRightInd/>
                    <w:spacing w:after="0" w:line="240" w:lineRule="atLeast"/>
                    <w:suppressOverlap/>
                    <w:textAlignment w:val="auto"/>
                    <w:rPr>
                      <w:rFonts w:ascii="Arial" w:hAnsi="Arial" w:cs="Arial"/>
                      <w:color w:val="312E25"/>
                      <w:sz w:val="18"/>
                      <w:szCs w:val="18"/>
                      <w:lang w:eastAsia="en-GB"/>
                    </w:rPr>
                  </w:pPr>
                  <w:r>
                    <w:rPr>
                      <w:rFonts w:ascii="Arial" w:hAnsi="Arial" w:cs="Arial"/>
                      <w:color w:val="312E25"/>
                      <w:sz w:val="18"/>
                      <w:szCs w:val="18"/>
                    </w:rPr>
                    <w:t>[5MBP3] 5GMS Protocol Extensions for 5GMS via eMBMS</w:t>
                  </w:r>
                </w:p>
              </w:tc>
            </w:tr>
          </w:tbl>
          <w:p w14:paraId="6AD47D41" w14:textId="088D2054" w:rsidR="00AA6325" w:rsidRPr="00AA6325" w:rsidRDefault="00AA6325" w:rsidP="00AA6325">
            <w:pPr>
              <w:overflowPunct/>
              <w:autoSpaceDE/>
              <w:autoSpaceDN/>
              <w:adjustRightInd/>
              <w:spacing w:after="0" w:line="240" w:lineRule="atLeast"/>
              <w:textAlignment w:val="auto"/>
              <w:rPr>
                <w:rFonts w:ascii="Arial" w:hAnsi="Arial" w:cs="Arial"/>
                <w:color w:val="312E25"/>
                <w:sz w:val="18"/>
                <w:szCs w:val="18"/>
                <w:lang w:eastAsia="en-GB" w:bidi="bn-IN"/>
              </w:rPr>
            </w:pPr>
          </w:p>
        </w:tc>
        <w:tc>
          <w:tcPr>
            <w:tcW w:w="696" w:type="dxa"/>
            <w:shd w:val="clear" w:color="auto" w:fill="FFFFFF" w:themeFill="background1"/>
          </w:tcPr>
          <w:p w14:paraId="74D61C53" w14:textId="21CFC587" w:rsidR="00AA6325" w:rsidRDefault="00AA6325" w:rsidP="00AA6325">
            <w:pPr>
              <w:pStyle w:val="TAC"/>
              <w:rPr>
                <w:sz w:val="16"/>
                <w:szCs w:val="16"/>
              </w:rPr>
            </w:pPr>
            <w:r>
              <w:rPr>
                <w:sz w:val="16"/>
                <w:szCs w:val="16"/>
              </w:rPr>
              <w:t>17.1.0</w:t>
            </w:r>
          </w:p>
        </w:tc>
      </w:tr>
      <w:tr w:rsidR="00F557B1" w:rsidRPr="00586B6B" w14:paraId="1AE1A1D6" w14:textId="77777777" w:rsidTr="005D696A">
        <w:trPr>
          <w:gridAfter w:val="1"/>
          <w:wAfter w:w="6" w:type="dxa"/>
          <w:trHeight w:val="158"/>
        </w:trPr>
        <w:tc>
          <w:tcPr>
            <w:tcW w:w="977" w:type="dxa"/>
            <w:shd w:val="clear" w:color="auto" w:fill="FFFFFF" w:themeFill="background1"/>
          </w:tcPr>
          <w:p w14:paraId="62BEE051" w14:textId="7B673A7D" w:rsidR="00F557B1" w:rsidRPr="00427D39" w:rsidRDefault="00F557B1" w:rsidP="00AA6325">
            <w:pPr>
              <w:pStyle w:val="TAC"/>
              <w:rPr>
                <w:rFonts w:cs="Arial"/>
                <w:color w:val="312E25"/>
                <w:szCs w:val="18"/>
                <w:lang w:eastAsia="en-GB" w:bidi="bn-IN"/>
              </w:rPr>
            </w:pPr>
            <w:r>
              <w:rPr>
                <w:rFonts w:cs="Arial"/>
                <w:color w:val="312E25"/>
                <w:szCs w:val="18"/>
                <w:lang w:eastAsia="en-GB" w:bidi="bn-IN"/>
              </w:rPr>
              <w:t>2022-07</w:t>
            </w:r>
          </w:p>
        </w:tc>
        <w:tc>
          <w:tcPr>
            <w:tcW w:w="696" w:type="dxa"/>
            <w:shd w:val="clear" w:color="auto" w:fill="FFFFFF" w:themeFill="background1"/>
          </w:tcPr>
          <w:p w14:paraId="4FB0643C" w14:textId="16DCB65A" w:rsidR="00F557B1" w:rsidRPr="00427D39" w:rsidRDefault="00F557B1" w:rsidP="00AA6325">
            <w:pPr>
              <w:pStyle w:val="TAC"/>
              <w:rPr>
                <w:rFonts w:cs="Arial"/>
                <w:color w:val="312E25"/>
                <w:szCs w:val="18"/>
                <w:lang w:eastAsia="en-GB" w:bidi="bn-IN"/>
              </w:rPr>
            </w:pPr>
            <w:r>
              <w:rPr>
                <w:rFonts w:cs="Arial"/>
                <w:color w:val="312E25"/>
                <w:szCs w:val="18"/>
                <w:lang w:eastAsia="en-GB" w:bidi="bn-IN"/>
              </w:rPr>
              <w:t>SA#96</w:t>
            </w:r>
          </w:p>
        </w:tc>
        <w:tc>
          <w:tcPr>
            <w:tcW w:w="977" w:type="dxa"/>
            <w:shd w:val="clear" w:color="auto" w:fill="FFFFFF" w:themeFill="background1"/>
          </w:tcPr>
          <w:p w14:paraId="3D021F59" w14:textId="77777777" w:rsidR="00F557B1" w:rsidRPr="00427D39" w:rsidRDefault="00F557B1" w:rsidP="00AA6325">
            <w:pPr>
              <w:pStyle w:val="TAC"/>
              <w:rPr>
                <w:rFonts w:cs="Arial"/>
                <w:color w:val="312E25"/>
                <w:szCs w:val="18"/>
                <w:lang w:eastAsia="en-GB" w:bidi="bn-IN"/>
              </w:rPr>
            </w:pPr>
          </w:p>
        </w:tc>
        <w:tc>
          <w:tcPr>
            <w:tcW w:w="510" w:type="dxa"/>
            <w:shd w:val="clear" w:color="auto" w:fill="FFFFFF" w:themeFill="background1"/>
          </w:tcPr>
          <w:p w14:paraId="15797319" w14:textId="77777777" w:rsidR="00F557B1" w:rsidRPr="00427D39" w:rsidRDefault="00F557B1" w:rsidP="00AA6325">
            <w:pPr>
              <w:pStyle w:val="TAL"/>
              <w:rPr>
                <w:rFonts w:cs="Arial"/>
                <w:color w:val="312E25"/>
                <w:szCs w:val="18"/>
                <w:lang w:eastAsia="en-GB" w:bidi="bn-IN"/>
              </w:rPr>
            </w:pPr>
          </w:p>
        </w:tc>
        <w:tc>
          <w:tcPr>
            <w:tcW w:w="325" w:type="dxa"/>
            <w:shd w:val="clear" w:color="auto" w:fill="FFFFFF" w:themeFill="background1"/>
          </w:tcPr>
          <w:p w14:paraId="6F4150C8" w14:textId="77777777" w:rsidR="00F557B1" w:rsidRPr="00427D39" w:rsidRDefault="00F557B1" w:rsidP="00AA6325">
            <w:pPr>
              <w:pStyle w:val="TAR"/>
              <w:rPr>
                <w:rFonts w:cs="Arial"/>
                <w:color w:val="312E25"/>
                <w:szCs w:val="18"/>
                <w:lang w:eastAsia="en-GB" w:bidi="bn-IN"/>
              </w:rPr>
            </w:pPr>
          </w:p>
        </w:tc>
        <w:tc>
          <w:tcPr>
            <w:tcW w:w="418" w:type="dxa"/>
            <w:shd w:val="clear" w:color="auto" w:fill="FFFFFF" w:themeFill="background1"/>
          </w:tcPr>
          <w:p w14:paraId="37C50C88" w14:textId="77777777" w:rsidR="00F557B1" w:rsidRPr="00427D39" w:rsidRDefault="00F557B1" w:rsidP="00AA6325">
            <w:pPr>
              <w:pStyle w:val="TAC"/>
              <w:rPr>
                <w:rFonts w:cs="Arial"/>
                <w:color w:val="312E25"/>
                <w:szCs w:val="18"/>
                <w:lang w:eastAsia="en-GB" w:bidi="bn-IN"/>
              </w:rPr>
            </w:pPr>
          </w:p>
        </w:tc>
        <w:tc>
          <w:tcPr>
            <w:tcW w:w="4884" w:type="dxa"/>
            <w:shd w:val="clear" w:color="auto" w:fill="FFFFFF" w:themeFill="background1"/>
          </w:tcPr>
          <w:p w14:paraId="1D7E8B42" w14:textId="1F065E37" w:rsidR="00F557B1" w:rsidRDefault="00F557B1" w:rsidP="00D01FE6">
            <w:pPr>
              <w:overflowPunct/>
              <w:autoSpaceDE/>
              <w:autoSpaceDN/>
              <w:adjustRightInd/>
              <w:spacing w:after="0" w:line="240" w:lineRule="atLeast"/>
              <w:textAlignment w:val="auto"/>
              <w:rPr>
                <w:rFonts w:ascii="Arial" w:hAnsi="Arial" w:cs="Arial"/>
                <w:color w:val="312E25"/>
                <w:sz w:val="18"/>
                <w:szCs w:val="18"/>
              </w:rPr>
            </w:pPr>
            <w:r>
              <w:rPr>
                <w:rFonts w:ascii="Arial" w:hAnsi="Arial" w:cs="Arial"/>
                <w:color w:val="312E25"/>
                <w:sz w:val="18"/>
                <w:szCs w:val="18"/>
              </w:rPr>
              <w:t>Editorial Corrections</w:t>
            </w:r>
          </w:p>
        </w:tc>
        <w:tc>
          <w:tcPr>
            <w:tcW w:w="696" w:type="dxa"/>
            <w:shd w:val="clear" w:color="auto" w:fill="FFFFFF" w:themeFill="background1"/>
          </w:tcPr>
          <w:p w14:paraId="1AB13241" w14:textId="212C2216" w:rsidR="00F557B1" w:rsidRDefault="00F557B1" w:rsidP="00AA6325">
            <w:pPr>
              <w:pStyle w:val="TAC"/>
              <w:rPr>
                <w:sz w:val="16"/>
                <w:szCs w:val="16"/>
              </w:rPr>
            </w:pPr>
            <w:r>
              <w:rPr>
                <w:sz w:val="16"/>
                <w:szCs w:val="16"/>
              </w:rPr>
              <w:t>17.1.1</w:t>
            </w:r>
          </w:p>
        </w:tc>
      </w:tr>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D0B2AE" w14:textId="77777777" w:rsidR="00C4233D" w:rsidRDefault="00C4233D">
      <w:r>
        <w:separator/>
      </w:r>
    </w:p>
  </w:endnote>
  <w:endnote w:type="continuationSeparator" w:id="0">
    <w:p w14:paraId="5F476CA4" w14:textId="77777777" w:rsidR="00C4233D" w:rsidRDefault="00C4233D">
      <w:r>
        <w:continuationSeparator/>
      </w:r>
    </w:p>
  </w:endnote>
  <w:endnote w:type="continuationNotice" w:id="1">
    <w:p w14:paraId="2611C442" w14:textId="77777777" w:rsidR="00C4233D" w:rsidRDefault="00C4233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Vrinda">
    <w:panose1 w:val="00000400000000000000"/>
    <w:charset w:val="00"/>
    <w:family w:val="swiss"/>
    <w:pitch w:val="variable"/>
    <w:sig w:usb0="0001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494191" w14:textId="77777777" w:rsidR="00C4233D" w:rsidRDefault="00C4233D">
      <w:r>
        <w:separator/>
      </w:r>
    </w:p>
  </w:footnote>
  <w:footnote w:type="continuationSeparator" w:id="0">
    <w:p w14:paraId="03555E3D" w14:textId="77777777" w:rsidR="00C4233D" w:rsidRDefault="00C4233D">
      <w:r>
        <w:continuationSeparator/>
      </w:r>
    </w:p>
  </w:footnote>
  <w:footnote w:type="continuationNotice" w:id="1">
    <w:p w14:paraId="77739BFD" w14:textId="77777777" w:rsidR="00C4233D" w:rsidRDefault="00C4233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00A21F55"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49A6">
      <w:rPr>
        <w:rFonts w:ascii="Arial" w:hAnsi="Arial" w:cs="Arial"/>
        <w:b/>
        <w:noProof/>
        <w:sz w:val="18"/>
        <w:szCs w:val="18"/>
      </w:rPr>
      <w:t>Release 17</w:t>
    </w:r>
    <w:r>
      <w:rPr>
        <w:rFonts w:ascii="Arial" w:hAnsi="Arial" w:cs="Arial"/>
        <w:b/>
        <w:sz w:val="18"/>
        <w:szCs w:val="18"/>
      </w:rPr>
      <w:fldChar w:fldCharType="end"/>
    </w:r>
  </w:p>
  <w:p w14:paraId="2E770A4F" w14:textId="08459CD8"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49A6">
      <w:rPr>
        <w:rFonts w:ascii="Arial" w:hAnsi="Arial" w:cs="Arial"/>
        <w:b/>
        <w:noProof/>
        <w:sz w:val="18"/>
        <w:szCs w:val="18"/>
      </w:rPr>
      <w:t>3GPP TS 26.512 V17.1.1 (2022-07)</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B8B5408"/>
    <w:multiLevelType w:val="hybridMultilevel"/>
    <w:tmpl w:val="1116CBE4"/>
    <w:lvl w:ilvl="0" w:tplc="307452E0">
      <w:start w:val="4"/>
      <w:numFmt w:val="bullet"/>
      <w:lvlText w:val="-"/>
      <w:lvlJc w:val="left"/>
      <w:pPr>
        <w:ind w:left="928" w:hanging="360"/>
      </w:pPr>
      <w:rPr>
        <w:rFonts w:ascii="Times New Roman" w:eastAsia="Times New Roman" w:hAnsi="Times New Roman" w:cs="Times New Roman" w:hint="default"/>
      </w:rPr>
    </w:lvl>
    <w:lvl w:ilvl="1" w:tplc="CA687F42">
      <w:start w:val="4"/>
      <w:numFmt w:val="bullet"/>
      <w:lvlText w:val="-"/>
      <w:lvlJc w:val="left"/>
      <w:pPr>
        <w:ind w:left="1648" w:hanging="360"/>
      </w:pPr>
      <w:rPr>
        <w:rFonts w:ascii="Times New Roman" w:eastAsia="SimSu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63558044">
    <w:abstractNumId w:val="14"/>
  </w:num>
  <w:num w:numId="2" w16cid:durableId="288903610">
    <w:abstractNumId w:val="17"/>
  </w:num>
  <w:num w:numId="3" w16cid:durableId="1174105633">
    <w:abstractNumId w:val="18"/>
  </w:num>
  <w:num w:numId="4" w16cid:durableId="169177068">
    <w:abstractNumId w:val="13"/>
  </w:num>
  <w:num w:numId="5" w16cid:durableId="626199821">
    <w:abstractNumId w:val="23"/>
  </w:num>
  <w:num w:numId="6" w16cid:durableId="1944801870">
    <w:abstractNumId w:val="22"/>
  </w:num>
  <w:num w:numId="7" w16cid:durableId="1595670664">
    <w:abstractNumId w:val="20"/>
  </w:num>
  <w:num w:numId="8" w16cid:durableId="1673483709">
    <w:abstractNumId w:val="21"/>
  </w:num>
  <w:num w:numId="9" w16cid:durableId="131483634">
    <w:abstractNumId w:val="10"/>
  </w:num>
  <w:num w:numId="10" w16cid:durableId="1785033216">
    <w:abstractNumId w:val="16"/>
  </w:num>
  <w:num w:numId="11" w16cid:durableId="451050354">
    <w:abstractNumId w:val="11"/>
  </w:num>
  <w:num w:numId="12" w16cid:durableId="1893497346">
    <w:abstractNumId w:val="19"/>
  </w:num>
  <w:num w:numId="13" w16cid:durableId="697435779">
    <w:abstractNumId w:val="15"/>
  </w:num>
  <w:num w:numId="14" w16cid:durableId="76292983">
    <w:abstractNumId w:val="9"/>
  </w:num>
  <w:num w:numId="15" w16cid:durableId="511266558">
    <w:abstractNumId w:val="7"/>
  </w:num>
  <w:num w:numId="16" w16cid:durableId="411856561">
    <w:abstractNumId w:val="6"/>
  </w:num>
  <w:num w:numId="17" w16cid:durableId="729622123">
    <w:abstractNumId w:val="5"/>
  </w:num>
  <w:num w:numId="18" w16cid:durableId="586303139">
    <w:abstractNumId w:val="4"/>
  </w:num>
  <w:num w:numId="19" w16cid:durableId="208567260">
    <w:abstractNumId w:val="8"/>
  </w:num>
  <w:num w:numId="20" w16cid:durableId="494221204">
    <w:abstractNumId w:val="3"/>
  </w:num>
  <w:num w:numId="21" w16cid:durableId="814182403">
    <w:abstractNumId w:val="14"/>
  </w:num>
  <w:num w:numId="22" w16cid:durableId="875850250">
    <w:abstractNumId w:val="2"/>
  </w:num>
  <w:num w:numId="23" w16cid:durableId="895556384">
    <w:abstractNumId w:val="1"/>
  </w:num>
  <w:num w:numId="24" w16cid:durableId="1097866057">
    <w:abstractNumId w:val="0"/>
  </w:num>
  <w:num w:numId="25" w16cid:durableId="1841459939">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32AA"/>
    <w:rsid w:val="0001385D"/>
    <w:rsid w:val="00013CDA"/>
    <w:rsid w:val="00014B58"/>
    <w:rsid w:val="00016CD7"/>
    <w:rsid w:val="000203C4"/>
    <w:rsid w:val="00021283"/>
    <w:rsid w:val="000217C0"/>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1EA8"/>
    <w:rsid w:val="00042169"/>
    <w:rsid w:val="00043A4A"/>
    <w:rsid w:val="00044007"/>
    <w:rsid w:val="00046B21"/>
    <w:rsid w:val="00050A39"/>
    <w:rsid w:val="00051834"/>
    <w:rsid w:val="0005414F"/>
    <w:rsid w:val="0005429A"/>
    <w:rsid w:val="00054A22"/>
    <w:rsid w:val="00054B6D"/>
    <w:rsid w:val="00056343"/>
    <w:rsid w:val="000568E2"/>
    <w:rsid w:val="00062023"/>
    <w:rsid w:val="0006213F"/>
    <w:rsid w:val="00064C23"/>
    <w:rsid w:val="000655A6"/>
    <w:rsid w:val="00072DE0"/>
    <w:rsid w:val="0007307B"/>
    <w:rsid w:val="00073D03"/>
    <w:rsid w:val="00077348"/>
    <w:rsid w:val="00080512"/>
    <w:rsid w:val="000807E1"/>
    <w:rsid w:val="00080D23"/>
    <w:rsid w:val="00080F4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517F"/>
    <w:rsid w:val="000A53EC"/>
    <w:rsid w:val="000A58C8"/>
    <w:rsid w:val="000B0B9E"/>
    <w:rsid w:val="000B3223"/>
    <w:rsid w:val="000B4EBD"/>
    <w:rsid w:val="000B6059"/>
    <w:rsid w:val="000B6923"/>
    <w:rsid w:val="000B6CD4"/>
    <w:rsid w:val="000C0048"/>
    <w:rsid w:val="000C0C19"/>
    <w:rsid w:val="000C1408"/>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497C"/>
    <w:rsid w:val="00116F1A"/>
    <w:rsid w:val="00121B59"/>
    <w:rsid w:val="0012288E"/>
    <w:rsid w:val="001248EB"/>
    <w:rsid w:val="00125713"/>
    <w:rsid w:val="0013095A"/>
    <w:rsid w:val="001314B2"/>
    <w:rsid w:val="00131A89"/>
    <w:rsid w:val="00133525"/>
    <w:rsid w:val="00134104"/>
    <w:rsid w:val="0013566A"/>
    <w:rsid w:val="00137806"/>
    <w:rsid w:val="001403CD"/>
    <w:rsid w:val="00140D12"/>
    <w:rsid w:val="0014106D"/>
    <w:rsid w:val="00141B8D"/>
    <w:rsid w:val="00141B97"/>
    <w:rsid w:val="00143A85"/>
    <w:rsid w:val="001479E9"/>
    <w:rsid w:val="00150177"/>
    <w:rsid w:val="0015034E"/>
    <w:rsid w:val="001503E6"/>
    <w:rsid w:val="00151E49"/>
    <w:rsid w:val="001531E5"/>
    <w:rsid w:val="00154942"/>
    <w:rsid w:val="00155CE5"/>
    <w:rsid w:val="00156C06"/>
    <w:rsid w:val="00157B68"/>
    <w:rsid w:val="00157EC8"/>
    <w:rsid w:val="00163B34"/>
    <w:rsid w:val="00164065"/>
    <w:rsid w:val="0016475C"/>
    <w:rsid w:val="001647D8"/>
    <w:rsid w:val="00167163"/>
    <w:rsid w:val="001700F7"/>
    <w:rsid w:val="0017090F"/>
    <w:rsid w:val="001724F6"/>
    <w:rsid w:val="0017296E"/>
    <w:rsid w:val="00172F05"/>
    <w:rsid w:val="0017361B"/>
    <w:rsid w:val="001747A1"/>
    <w:rsid w:val="001750C1"/>
    <w:rsid w:val="00175F54"/>
    <w:rsid w:val="0017766E"/>
    <w:rsid w:val="00180C15"/>
    <w:rsid w:val="00182A0B"/>
    <w:rsid w:val="00185C8F"/>
    <w:rsid w:val="00186A79"/>
    <w:rsid w:val="00187CEF"/>
    <w:rsid w:val="001947AB"/>
    <w:rsid w:val="001947F1"/>
    <w:rsid w:val="00194D1D"/>
    <w:rsid w:val="001951A2"/>
    <w:rsid w:val="00196C75"/>
    <w:rsid w:val="0019753A"/>
    <w:rsid w:val="001A0B1B"/>
    <w:rsid w:val="001A27E2"/>
    <w:rsid w:val="001A288A"/>
    <w:rsid w:val="001A2D9F"/>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3221"/>
    <w:rsid w:val="001F501D"/>
    <w:rsid w:val="001F6764"/>
    <w:rsid w:val="001F789F"/>
    <w:rsid w:val="001F7FCC"/>
    <w:rsid w:val="002006CC"/>
    <w:rsid w:val="002050D5"/>
    <w:rsid w:val="00207CEF"/>
    <w:rsid w:val="00210ABE"/>
    <w:rsid w:val="002114D0"/>
    <w:rsid w:val="00212AF1"/>
    <w:rsid w:val="00213E10"/>
    <w:rsid w:val="0022107A"/>
    <w:rsid w:val="00224436"/>
    <w:rsid w:val="00224BD4"/>
    <w:rsid w:val="00227F8B"/>
    <w:rsid w:val="0023211D"/>
    <w:rsid w:val="00232D60"/>
    <w:rsid w:val="00232E6B"/>
    <w:rsid w:val="002347A2"/>
    <w:rsid w:val="002351DE"/>
    <w:rsid w:val="00235F0D"/>
    <w:rsid w:val="002361C0"/>
    <w:rsid w:val="0023629D"/>
    <w:rsid w:val="00236EF0"/>
    <w:rsid w:val="002409CA"/>
    <w:rsid w:val="00240B04"/>
    <w:rsid w:val="00241515"/>
    <w:rsid w:val="00242D45"/>
    <w:rsid w:val="00244B39"/>
    <w:rsid w:val="002454DF"/>
    <w:rsid w:val="00245A4C"/>
    <w:rsid w:val="00245FCB"/>
    <w:rsid w:val="0024650B"/>
    <w:rsid w:val="00250404"/>
    <w:rsid w:val="00251C64"/>
    <w:rsid w:val="00252474"/>
    <w:rsid w:val="00252EB7"/>
    <w:rsid w:val="0025362C"/>
    <w:rsid w:val="00253C72"/>
    <w:rsid w:val="00256D94"/>
    <w:rsid w:val="00257198"/>
    <w:rsid w:val="00260511"/>
    <w:rsid w:val="00261D3F"/>
    <w:rsid w:val="002631B6"/>
    <w:rsid w:val="00263522"/>
    <w:rsid w:val="00263D0D"/>
    <w:rsid w:val="00264C03"/>
    <w:rsid w:val="00265252"/>
    <w:rsid w:val="00266A62"/>
    <w:rsid w:val="002675F0"/>
    <w:rsid w:val="00267E63"/>
    <w:rsid w:val="002711AB"/>
    <w:rsid w:val="00271C65"/>
    <w:rsid w:val="002720A3"/>
    <w:rsid w:val="002729F2"/>
    <w:rsid w:val="002730A2"/>
    <w:rsid w:val="00273E18"/>
    <w:rsid w:val="00277376"/>
    <w:rsid w:val="00277760"/>
    <w:rsid w:val="00277EAA"/>
    <w:rsid w:val="00282726"/>
    <w:rsid w:val="002828C5"/>
    <w:rsid w:val="002852C5"/>
    <w:rsid w:val="002856B6"/>
    <w:rsid w:val="0028672A"/>
    <w:rsid w:val="00287B65"/>
    <w:rsid w:val="00292868"/>
    <w:rsid w:val="0029397D"/>
    <w:rsid w:val="00293E0E"/>
    <w:rsid w:val="00295C0A"/>
    <w:rsid w:val="00296574"/>
    <w:rsid w:val="00297186"/>
    <w:rsid w:val="002A32B0"/>
    <w:rsid w:val="002A38E4"/>
    <w:rsid w:val="002A68A7"/>
    <w:rsid w:val="002A7B09"/>
    <w:rsid w:val="002B053E"/>
    <w:rsid w:val="002B2041"/>
    <w:rsid w:val="002B2A3D"/>
    <w:rsid w:val="002B3153"/>
    <w:rsid w:val="002B6031"/>
    <w:rsid w:val="002B6339"/>
    <w:rsid w:val="002B75D3"/>
    <w:rsid w:val="002C2234"/>
    <w:rsid w:val="002C7727"/>
    <w:rsid w:val="002D2E6A"/>
    <w:rsid w:val="002D3606"/>
    <w:rsid w:val="002D3F42"/>
    <w:rsid w:val="002D4E36"/>
    <w:rsid w:val="002D5919"/>
    <w:rsid w:val="002D6329"/>
    <w:rsid w:val="002D6E4D"/>
    <w:rsid w:val="002E00EE"/>
    <w:rsid w:val="002E0164"/>
    <w:rsid w:val="002E0E5B"/>
    <w:rsid w:val="002E2860"/>
    <w:rsid w:val="002E2A9A"/>
    <w:rsid w:val="002E4CC7"/>
    <w:rsid w:val="002E5397"/>
    <w:rsid w:val="002E6992"/>
    <w:rsid w:val="002E7A79"/>
    <w:rsid w:val="002F0770"/>
    <w:rsid w:val="002F28E1"/>
    <w:rsid w:val="002F2C59"/>
    <w:rsid w:val="002F4C45"/>
    <w:rsid w:val="002F79C6"/>
    <w:rsid w:val="00300AB8"/>
    <w:rsid w:val="00300ED9"/>
    <w:rsid w:val="00302822"/>
    <w:rsid w:val="003049E8"/>
    <w:rsid w:val="00305428"/>
    <w:rsid w:val="00305D4B"/>
    <w:rsid w:val="00310ECE"/>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A78"/>
    <w:rsid w:val="003420BF"/>
    <w:rsid w:val="003425C9"/>
    <w:rsid w:val="003433EA"/>
    <w:rsid w:val="00344880"/>
    <w:rsid w:val="00346FF1"/>
    <w:rsid w:val="00347E34"/>
    <w:rsid w:val="003501FC"/>
    <w:rsid w:val="00350954"/>
    <w:rsid w:val="00351F0D"/>
    <w:rsid w:val="00353236"/>
    <w:rsid w:val="0035462D"/>
    <w:rsid w:val="003546E4"/>
    <w:rsid w:val="00355073"/>
    <w:rsid w:val="0035578A"/>
    <w:rsid w:val="003573C9"/>
    <w:rsid w:val="003606BC"/>
    <w:rsid w:val="003620A2"/>
    <w:rsid w:val="0036449A"/>
    <w:rsid w:val="00364AF0"/>
    <w:rsid w:val="00364BDD"/>
    <w:rsid w:val="0036582E"/>
    <w:rsid w:val="003727F5"/>
    <w:rsid w:val="003765B8"/>
    <w:rsid w:val="0037676C"/>
    <w:rsid w:val="00376B9C"/>
    <w:rsid w:val="0037764E"/>
    <w:rsid w:val="00381D34"/>
    <w:rsid w:val="00383446"/>
    <w:rsid w:val="00383740"/>
    <w:rsid w:val="00384AD2"/>
    <w:rsid w:val="003857DA"/>
    <w:rsid w:val="00386CE7"/>
    <w:rsid w:val="003874CA"/>
    <w:rsid w:val="0039172B"/>
    <w:rsid w:val="00391EE4"/>
    <w:rsid w:val="003930AE"/>
    <w:rsid w:val="0039341F"/>
    <w:rsid w:val="00393C1E"/>
    <w:rsid w:val="003956F8"/>
    <w:rsid w:val="003A2401"/>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D10B8"/>
    <w:rsid w:val="003D3A57"/>
    <w:rsid w:val="003D4F0A"/>
    <w:rsid w:val="003D50DD"/>
    <w:rsid w:val="003D65EF"/>
    <w:rsid w:val="003D741D"/>
    <w:rsid w:val="003E02D5"/>
    <w:rsid w:val="003E2181"/>
    <w:rsid w:val="003E313C"/>
    <w:rsid w:val="003E3F90"/>
    <w:rsid w:val="003E49FC"/>
    <w:rsid w:val="003F3196"/>
    <w:rsid w:val="003F5603"/>
    <w:rsid w:val="003F5C11"/>
    <w:rsid w:val="003F7FA8"/>
    <w:rsid w:val="00405F29"/>
    <w:rsid w:val="00406317"/>
    <w:rsid w:val="00407485"/>
    <w:rsid w:val="0040749B"/>
    <w:rsid w:val="00411527"/>
    <w:rsid w:val="0041215A"/>
    <w:rsid w:val="00412457"/>
    <w:rsid w:val="00414D56"/>
    <w:rsid w:val="00416288"/>
    <w:rsid w:val="00416D52"/>
    <w:rsid w:val="00421020"/>
    <w:rsid w:val="00422478"/>
    <w:rsid w:val="004230C4"/>
    <w:rsid w:val="00423334"/>
    <w:rsid w:val="004235A4"/>
    <w:rsid w:val="00424046"/>
    <w:rsid w:val="00424137"/>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6899"/>
    <w:rsid w:val="004615A6"/>
    <w:rsid w:val="004625D9"/>
    <w:rsid w:val="00462775"/>
    <w:rsid w:val="00462E8A"/>
    <w:rsid w:val="00463393"/>
    <w:rsid w:val="004706F6"/>
    <w:rsid w:val="0047077D"/>
    <w:rsid w:val="004707A7"/>
    <w:rsid w:val="00471E2E"/>
    <w:rsid w:val="00475D32"/>
    <w:rsid w:val="004762FE"/>
    <w:rsid w:val="00477655"/>
    <w:rsid w:val="00481896"/>
    <w:rsid w:val="00483AA6"/>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2583"/>
    <w:rsid w:val="004B4368"/>
    <w:rsid w:val="004B6D39"/>
    <w:rsid w:val="004B7241"/>
    <w:rsid w:val="004B73CF"/>
    <w:rsid w:val="004B7649"/>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E7CAC"/>
    <w:rsid w:val="004F0988"/>
    <w:rsid w:val="004F2D03"/>
    <w:rsid w:val="004F3340"/>
    <w:rsid w:val="004F6A95"/>
    <w:rsid w:val="004F6C0A"/>
    <w:rsid w:val="004F7A7E"/>
    <w:rsid w:val="0050268F"/>
    <w:rsid w:val="00503416"/>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1B05"/>
    <w:rsid w:val="005524ED"/>
    <w:rsid w:val="005530E9"/>
    <w:rsid w:val="00554460"/>
    <w:rsid w:val="0056195A"/>
    <w:rsid w:val="0056242D"/>
    <w:rsid w:val="0056424B"/>
    <w:rsid w:val="00564B68"/>
    <w:rsid w:val="00565087"/>
    <w:rsid w:val="00567069"/>
    <w:rsid w:val="00571AE6"/>
    <w:rsid w:val="00572154"/>
    <w:rsid w:val="005731FD"/>
    <w:rsid w:val="00574163"/>
    <w:rsid w:val="00574ACB"/>
    <w:rsid w:val="0057646A"/>
    <w:rsid w:val="00577014"/>
    <w:rsid w:val="00580322"/>
    <w:rsid w:val="00580CB5"/>
    <w:rsid w:val="00581A5D"/>
    <w:rsid w:val="00582110"/>
    <w:rsid w:val="005821E6"/>
    <w:rsid w:val="0058270C"/>
    <w:rsid w:val="005852BA"/>
    <w:rsid w:val="00585E20"/>
    <w:rsid w:val="00586B6B"/>
    <w:rsid w:val="00587A5D"/>
    <w:rsid w:val="00590041"/>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2E01"/>
    <w:rsid w:val="005D41CE"/>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6FB"/>
    <w:rsid w:val="00614FDF"/>
    <w:rsid w:val="00615896"/>
    <w:rsid w:val="00615FA5"/>
    <w:rsid w:val="00616FF5"/>
    <w:rsid w:val="006176DB"/>
    <w:rsid w:val="00620B36"/>
    <w:rsid w:val="006221BF"/>
    <w:rsid w:val="00622786"/>
    <w:rsid w:val="0062374A"/>
    <w:rsid w:val="00625467"/>
    <w:rsid w:val="00630082"/>
    <w:rsid w:val="00630500"/>
    <w:rsid w:val="00630602"/>
    <w:rsid w:val="006306E3"/>
    <w:rsid w:val="00633928"/>
    <w:rsid w:val="0063516A"/>
    <w:rsid w:val="0063543D"/>
    <w:rsid w:val="00635FEE"/>
    <w:rsid w:val="00636DBE"/>
    <w:rsid w:val="00637343"/>
    <w:rsid w:val="006378B8"/>
    <w:rsid w:val="006419AC"/>
    <w:rsid w:val="00641AE3"/>
    <w:rsid w:val="006435AF"/>
    <w:rsid w:val="006466C3"/>
    <w:rsid w:val="00647114"/>
    <w:rsid w:val="00655420"/>
    <w:rsid w:val="00656553"/>
    <w:rsid w:val="00656767"/>
    <w:rsid w:val="00657545"/>
    <w:rsid w:val="00660192"/>
    <w:rsid w:val="00660CD3"/>
    <w:rsid w:val="00661D28"/>
    <w:rsid w:val="006644E5"/>
    <w:rsid w:val="00664FCD"/>
    <w:rsid w:val="006656F4"/>
    <w:rsid w:val="006666DF"/>
    <w:rsid w:val="006666F7"/>
    <w:rsid w:val="00667ECF"/>
    <w:rsid w:val="00670174"/>
    <w:rsid w:val="006703CD"/>
    <w:rsid w:val="00671B6B"/>
    <w:rsid w:val="00671FC1"/>
    <w:rsid w:val="00672162"/>
    <w:rsid w:val="006723E5"/>
    <w:rsid w:val="006737B2"/>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F76"/>
    <w:rsid w:val="00691783"/>
    <w:rsid w:val="00692638"/>
    <w:rsid w:val="00692683"/>
    <w:rsid w:val="0069312D"/>
    <w:rsid w:val="00696204"/>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E03"/>
    <w:rsid w:val="006F4588"/>
    <w:rsid w:val="00701240"/>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7F72"/>
    <w:rsid w:val="0075154A"/>
    <w:rsid w:val="00752A48"/>
    <w:rsid w:val="00754084"/>
    <w:rsid w:val="00756F93"/>
    <w:rsid w:val="007570B4"/>
    <w:rsid w:val="00761CC2"/>
    <w:rsid w:val="007628DE"/>
    <w:rsid w:val="0076361C"/>
    <w:rsid w:val="0076387C"/>
    <w:rsid w:val="0076485C"/>
    <w:rsid w:val="0076523E"/>
    <w:rsid w:val="007703E9"/>
    <w:rsid w:val="00770B87"/>
    <w:rsid w:val="007732A7"/>
    <w:rsid w:val="00773DF3"/>
    <w:rsid w:val="00774DA4"/>
    <w:rsid w:val="00775AF5"/>
    <w:rsid w:val="00781F0F"/>
    <w:rsid w:val="007838C0"/>
    <w:rsid w:val="00784B39"/>
    <w:rsid w:val="00786063"/>
    <w:rsid w:val="00790243"/>
    <w:rsid w:val="0079097A"/>
    <w:rsid w:val="0079161C"/>
    <w:rsid w:val="00793E3E"/>
    <w:rsid w:val="00795D3C"/>
    <w:rsid w:val="00796D7C"/>
    <w:rsid w:val="00797C76"/>
    <w:rsid w:val="007A0804"/>
    <w:rsid w:val="007A09C7"/>
    <w:rsid w:val="007A1F78"/>
    <w:rsid w:val="007A3872"/>
    <w:rsid w:val="007A469C"/>
    <w:rsid w:val="007A5D9C"/>
    <w:rsid w:val="007A6DF9"/>
    <w:rsid w:val="007A6F20"/>
    <w:rsid w:val="007A7675"/>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E29"/>
    <w:rsid w:val="007F0ED6"/>
    <w:rsid w:val="007F0F4A"/>
    <w:rsid w:val="007F1A40"/>
    <w:rsid w:val="007F24AD"/>
    <w:rsid w:val="007F271B"/>
    <w:rsid w:val="007F391E"/>
    <w:rsid w:val="007F3B33"/>
    <w:rsid w:val="007F591A"/>
    <w:rsid w:val="007F5E66"/>
    <w:rsid w:val="007F6525"/>
    <w:rsid w:val="007F733D"/>
    <w:rsid w:val="008008E4"/>
    <w:rsid w:val="0080093E"/>
    <w:rsid w:val="008028A4"/>
    <w:rsid w:val="0080416A"/>
    <w:rsid w:val="00806BF3"/>
    <w:rsid w:val="00806D17"/>
    <w:rsid w:val="00807E23"/>
    <w:rsid w:val="00810B1C"/>
    <w:rsid w:val="00811044"/>
    <w:rsid w:val="00811D52"/>
    <w:rsid w:val="00812A81"/>
    <w:rsid w:val="008135CE"/>
    <w:rsid w:val="0081537D"/>
    <w:rsid w:val="00817F17"/>
    <w:rsid w:val="00820CD3"/>
    <w:rsid w:val="00821CF8"/>
    <w:rsid w:val="00821F53"/>
    <w:rsid w:val="0082389A"/>
    <w:rsid w:val="008240A1"/>
    <w:rsid w:val="008248E5"/>
    <w:rsid w:val="008260BE"/>
    <w:rsid w:val="008265F2"/>
    <w:rsid w:val="0082746D"/>
    <w:rsid w:val="00830747"/>
    <w:rsid w:val="008307B9"/>
    <w:rsid w:val="00831A8E"/>
    <w:rsid w:val="008324F6"/>
    <w:rsid w:val="00832535"/>
    <w:rsid w:val="00833A09"/>
    <w:rsid w:val="00836DD8"/>
    <w:rsid w:val="0083731F"/>
    <w:rsid w:val="00837FFB"/>
    <w:rsid w:val="0084037B"/>
    <w:rsid w:val="00840D50"/>
    <w:rsid w:val="008434F3"/>
    <w:rsid w:val="008453C8"/>
    <w:rsid w:val="008500CD"/>
    <w:rsid w:val="00850926"/>
    <w:rsid w:val="0085113C"/>
    <w:rsid w:val="008523F2"/>
    <w:rsid w:val="00852433"/>
    <w:rsid w:val="00852ABC"/>
    <w:rsid w:val="00861E2A"/>
    <w:rsid w:val="00862A04"/>
    <w:rsid w:val="00862F1D"/>
    <w:rsid w:val="00865BC0"/>
    <w:rsid w:val="00867F34"/>
    <w:rsid w:val="0087024A"/>
    <w:rsid w:val="008709B3"/>
    <w:rsid w:val="00870B18"/>
    <w:rsid w:val="008729E5"/>
    <w:rsid w:val="008768CA"/>
    <w:rsid w:val="0087731D"/>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271F"/>
    <w:rsid w:val="00902E23"/>
    <w:rsid w:val="009037F2"/>
    <w:rsid w:val="00903A68"/>
    <w:rsid w:val="00904DF9"/>
    <w:rsid w:val="00904FCA"/>
    <w:rsid w:val="00905B39"/>
    <w:rsid w:val="0090707B"/>
    <w:rsid w:val="0091007D"/>
    <w:rsid w:val="00910C96"/>
    <w:rsid w:val="009114D7"/>
    <w:rsid w:val="009124CB"/>
    <w:rsid w:val="009128E4"/>
    <w:rsid w:val="0091348E"/>
    <w:rsid w:val="0091542A"/>
    <w:rsid w:val="00915BD7"/>
    <w:rsid w:val="00916DA0"/>
    <w:rsid w:val="00917CCB"/>
    <w:rsid w:val="0092068A"/>
    <w:rsid w:val="00921141"/>
    <w:rsid w:val="0092519C"/>
    <w:rsid w:val="00926370"/>
    <w:rsid w:val="009273E9"/>
    <w:rsid w:val="0093052D"/>
    <w:rsid w:val="0093191C"/>
    <w:rsid w:val="00932FB0"/>
    <w:rsid w:val="00937B31"/>
    <w:rsid w:val="009402C6"/>
    <w:rsid w:val="00942705"/>
    <w:rsid w:val="00942EC2"/>
    <w:rsid w:val="0094378D"/>
    <w:rsid w:val="009449BF"/>
    <w:rsid w:val="00945E7C"/>
    <w:rsid w:val="009466C2"/>
    <w:rsid w:val="00946FB9"/>
    <w:rsid w:val="00947A42"/>
    <w:rsid w:val="00950792"/>
    <w:rsid w:val="009510CD"/>
    <w:rsid w:val="00952985"/>
    <w:rsid w:val="0095456A"/>
    <w:rsid w:val="00955E52"/>
    <w:rsid w:val="00956A78"/>
    <w:rsid w:val="00963E88"/>
    <w:rsid w:val="0097039C"/>
    <w:rsid w:val="00970A8F"/>
    <w:rsid w:val="00971DEE"/>
    <w:rsid w:val="0097247A"/>
    <w:rsid w:val="00972A15"/>
    <w:rsid w:val="00975568"/>
    <w:rsid w:val="00977755"/>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7817"/>
    <w:rsid w:val="00A07C38"/>
    <w:rsid w:val="00A07E73"/>
    <w:rsid w:val="00A07FF3"/>
    <w:rsid w:val="00A102F9"/>
    <w:rsid w:val="00A104CF"/>
    <w:rsid w:val="00A10F02"/>
    <w:rsid w:val="00A11EF7"/>
    <w:rsid w:val="00A12A0A"/>
    <w:rsid w:val="00A1432B"/>
    <w:rsid w:val="00A14DFA"/>
    <w:rsid w:val="00A164B4"/>
    <w:rsid w:val="00A16D53"/>
    <w:rsid w:val="00A20AAA"/>
    <w:rsid w:val="00A2331C"/>
    <w:rsid w:val="00A24185"/>
    <w:rsid w:val="00A246EF"/>
    <w:rsid w:val="00A25C89"/>
    <w:rsid w:val="00A25EAC"/>
    <w:rsid w:val="00A26091"/>
    <w:rsid w:val="00A26956"/>
    <w:rsid w:val="00A310DE"/>
    <w:rsid w:val="00A316CE"/>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FCE"/>
    <w:rsid w:val="00A6514F"/>
    <w:rsid w:val="00A6692C"/>
    <w:rsid w:val="00A70248"/>
    <w:rsid w:val="00A728F9"/>
    <w:rsid w:val="00A72EC8"/>
    <w:rsid w:val="00A73129"/>
    <w:rsid w:val="00A7422F"/>
    <w:rsid w:val="00A765CA"/>
    <w:rsid w:val="00A770FB"/>
    <w:rsid w:val="00A776B5"/>
    <w:rsid w:val="00A8001A"/>
    <w:rsid w:val="00A82346"/>
    <w:rsid w:val="00A8250C"/>
    <w:rsid w:val="00A8549F"/>
    <w:rsid w:val="00A91EC3"/>
    <w:rsid w:val="00A92BA1"/>
    <w:rsid w:val="00A92DFD"/>
    <w:rsid w:val="00A93A40"/>
    <w:rsid w:val="00A93F4C"/>
    <w:rsid w:val="00A94A37"/>
    <w:rsid w:val="00A95734"/>
    <w:rsid w:val="00A9699E"/>
    <w:rsid w:val="00AA171A"/>
    <w:rsid w:val="00AA2DB6"/>
    <w:rsid w:val="00AA2E12"/>
    <w:rsid w:val="00AA4BD0"/>
    <w:rsid w:val="00AA6325"/>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A52"/>
    <w:rsid w:val="00AD6456"/>
    <w:rsid w:val="00AD67C6"/>
    <w:rsid w:val="00AD72ED"/>
    <w:rsid w:val="00AE46D5"/>
    <w:rsid w:val="00AE6E2A"/>
    <w:rsid w:val="00AF2640"/>
    <w:rsid w:val="00AF2C3E"/>
    <w:rsid w:val="00AF4F2F"/>
    <w:rsid w:val="00AF6493"/>
    <w:rsid w:val="00AF6DC7"/>
    <w:rsid w:val="00AF78FA"/>
    <w:rsid w:val="00B004A2"/>
    <w:rsid w:val="00B022FC"/>
    <w:rsid w:val="00B02A58"/>
    <w:rsid w:val="00B11959"/>
    <w:rsid w:val="00B11A41"/>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4661"/>
    <w:rsid w:val="00B468B0"/>
    <w:rsid w:val="00B50B36"/>
    <w:rsid w:val="00B51B4B"/>
    <w:rsid w:val="00B5298C"/>
    <w:rsid w:val="00B547D1"/>
    <w:rsid w:val="00B5532B"/>
    <w:rsid w:val="00B56F25"/>
    <w:rsid w:val="00B60A64"/>
    <w:rsid w:val="00B60AD3"/>
    <w:rsid w:val="00B61D18"/>
    <w:rsid w:val="00B631E0"/>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17E7"/>
    <w:rsid w:val="00B9215E"/>
    <w:rsid w:val="00B92256"/>
    <w:rsid w:val="00B92B8C"/>
    <w:rsid w:val="00B93086"/>
    <w:rsid w:val="00B932E0"/>
    <w:rsid w:val="00B93FA2"/>
    <w:rsid w:val="00BA0BD3"/>
    <w:rsid w:val="00BA100F"/>
    <w:rsid w:val="00BA19ED"/>
    <w:rsid w:val="00BA4B8D"/>
    <w:rsid w:val="00BA531E"/>
    <w:rsid w:val="00BA5CB8"/>
    <w:rsid w:val="00BA5D65"/>
    <w:rsid w:val="00BA6D03"/>
    <w:rsid w:val="00BB09C7"/>
    <w:rsid w:val="00BB1381"/>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795E"/>
    <w:rsid w:val="00C110D4"/>
    <w:rsid w:val="00C1136B"/>
    <w:rsid w:val="00C117F2"/>
    <w:rsid w:val="00C1371B"/>
    <w:rsid w:val="00C1496A"/>
    <w:rsid w:val="00C15F4E"/>
    <w:rsid w:val="00C16BE7"/>
    <w:rsid w:val="00C17436"/>
    <w:rsid w:val="00C25CCD"/>
    <w:rsid w:val="00C31192"/>
    <w:rsid w:val="00C32324"/>
    <w:rsid w:val="00C32F90"/>
    <w:rsid w:val="00C33079"/>
    <w:rsid w:val="00C36200"/>
    <w:rsid w:val="00C363EB"/>
    <w:rsid w:val="00C41C89"/>
    <w:rsid w:val="00C4233D"/>
    <w:rsid w:val="00C4287B"/>
    <w:rsid w:val="00C434DB"/>
    <w:rsid w:val="00C43D21"/>
    <w:rsid w:val="00C45231"/>
    <w:rsid w:val="00C46D77"/>
    <w:rsid w:val="00C522DE"/>
    <w:rsid w:val="00C5390D"/>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1607"/>
    <w:rsid w:val="00C9321E"/>
    <w:rsid w:val="00C93CD7"/>
    <w:rsid w:val="00C93F40"/>
    <w:rsid w:val="00C95221"/>
    <w:rsid w:val="00C95EEC"/>
    <w:rsid w:val="00C9638C"/>
    <w:rsid w:val="00C9681F"/>
    <w:rsid w:val="00C96C2F"/>
    <w:rsid w:val="00C97179"/>
    <w:rsid w:val="00C97258"/>
    <w:rsid w:val="00C978C9"/>
    <w:rsid w:val="00CA1DED"/>
    <w:rsid w:val="00CA2F14"/>
    <w:rsid w:val="00CA3D0C"/>
    <w:rsid w:val="00CA3EDC"/>
    <w:rsid w:val="00CA403E"/>
    <w:rsid w:val="00CA46BE"/>
    <w:rsid w:val="00CA5741"/>
    <w:rsid w:val="00CA5F22"/>
    <w:rsid w:val="00CB0489"/>
    <w:rsid w:val="00CB1565"/>
    <w:rsid w:val="00CB2A7A"/>
    <w:rsid w:val="00CB31A8"/>
    <w:rsid w:val="00CB487C"/>
    <w:rsid w:val="00CB564D"/>
    <w:rsid w:val="00CC14E1"/>
    <w:rsid w:val="00CC17B6"/>
    <w:rsid w:val="00CC2155"/>
    <w:rsid w:val="00CD322E"/>
    <w:rsid w:val="00CD505E"/>
    <w:rsid w:val="00CD51CD"/>
    <w:rsid w:val="00CD74DA"/>
    <w:rsid w:val="00CE18D4"/>
    <w:rsid w:val="00CE2F3C"/>
    <w:rsid w:val="00CE61B1"/>
    <w:rsid w:val="00CE6438"/>
    <w:rsid w:val="00CE6958"/>
    <w:rsid w:val="00CE6A82"/>
    <w:rsid w:val="00CE7325"/>
    <w:rsid w:val="00CF090B"/>
    <w:rsid w:val="00CF3C66"/>
    <w:rsid w:val="00CF59C3"/>
    <w:rsid w:val="00CF63D8"/>
    <w:rsid w:val="00CF6A9A"/>
    <w:rsid w:val="00D003B7"/>
    <w:rsid w:val="00D00ADA"/>
    <w:rsid w:val="00D01FE6"/>
    <w:rsid w:val="00D02EE2"/>
    <w:rsid w:val="00D03311"/>
    <w:rsid w:val="00D03968"/>
    <w:rsid w:val="00D042CD"/>
    <w:rsid w:val="00D05802"/>
    <w:rsid w:val="00D058AC"/>
    <w:rsid w:val="00D078F4"/>
    <w:rsid w:val="00D13124"/>
    <w:rsid w:val="00D13DA0"/>
    <w:rsid w:val="00D1572A"/>
    <w:rsid w:val="00D16FF1"/>
    <w:rsid w:val="00D17344"/>
    <w:rsid w:val="00D20B66"/>
    <w:rsid w:val="00D20D1B"/>
    <w:rsid w:val="00D23630"/>
    <w:rsid w:val="00D24987"/>
    <w:rsid w:val="00D254B3"/>
    <w:rsid w:val="00D2753D"/>
    <w:rsid w:val="00D30B94"/>
    <w:rsid w:val="00D34EB8"/>
    <w:rsid w:val="00D3569A"/>
    <w:rsid w:val="00D41AA2"/>
    <w:rsid w:val="00D4229B"/>
    <w:rsid w:val="00D44235"/>
    <w:rsid w:val="00D454DC"/>
    <w:rsid w:val="00D555B0"/>
    <w:rsid w:val="00D559B4"/>
    <w:rsid w:val="00D55DEB"/>
    <w:rsid w:val="00D573D2"/>
    <w:rsid w:val="00D57972"/>
    <w:rsid w:val="00D609AB"/>
    <w:rsid w:val="00D614E1"/>
    <w:rsid w:val="00D63F27"/>
    <w:rsid w:val="00D649DE"/>
    <w:rsid w:val="00D65C73"/>
    <w:rsid w:val="00D6721F"/>
    <w:rsid w:val="00D675A9"/>
    <w:rsid w:val="00D67930"/>
    <w:rsid w:val="00D7143D"/>
    <w:rsid w:val="00D72840"/>
    <w:rsid w:val="00D738D6"/>
    <w:rsid w:val="00D74A2C"/>
    <w:rsid w:val="00D74B00"/>
    <w:rsid w:val="00D74E09"/>
    <w:rsid w:val="00D755EB"/>
    <w:rsid w:val="00D75E68"/>
    <w:rsid w:val="00D774FD"/>
    <w:rsid w:val="00D77F73"/>
    <w:rsid w:val="00D82315"/>
    <w:rsid w:val="00D82D5F"/>
    <w:rsid w:val="00D84802"/>
    <w:rsid w:val="00D84CEA"/>
    <w:rsid w:val="00D86031"/>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50A5"/>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B1F"/>
    <w:rsid w:val="00E16509"/>
    <w:rsid w:val="00E165E8"/>
    <w:rsid w:val="00E209FF"/>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64C9"/>
    <w:rsid w:val="00E77645"/>
    <w:rsid w:val="00E801F2"/>
    <w:rsid w:val="00E80C71"/>
    <w:rsid w:val="00E80EFA"/>
    <w:rsid w:val="00E82FE1"/>
    <w:rsid w:val="00E8450A"/>
    <w:rsid w:val="00E85147"/>
    <w:rsid w:val="00E8591E"/>
    <w:rsid w:val="00E85CC7"/>
    <w:rsid w:val="00E87180"/>
    <w:rsid w:val="00E8798B"/>
    <w:rsid w:val="00E90469"/>
    <w:rsid w:val="00E90599"/>
    <w:rsid w:val="00E92E9E"/>
    <w:rsid w:val="00E93AC6"/>
    <w:rsid w:val="00E97347"/>
    <w:rsid w:val="00E97A4C"/>
    <w:rsid w:val="00E97EAC"/>
    <w:rsid w:val="00EA3C26"/>
    <w:rsid w:val="00EA4511"/>
    <w:rsid w:val="00EA6387"/>
    <w:rsid w:val="00EA7410"/>
    <w:rsid w:val="00EA78F7"/>
    <w:rsid w:val="00EB3B3D"/>
    <w:rsid w:val="00EB42EC"/>
    <w:rsid w:val="00EB474B"/>
    <w:rsid w:val="00EB5554"/>
    <w:rsid w:val="00EB753E"/>
    <w:rsid w:val="00EB786B"/>
    <w:rsid w:val="00EC166A"/>
    <w:rsid w:val="00EC1869"/>
    <w:rsid w:val="00EC1A71"/>
    <w:rsid w:val="00EC3B3D"/>
    <w:rsid w:val="00EC4A25"/>
    <w:rsid w:val="00EC5D0F"/>
    <w:rsid w:val="00EC7ABC"/>
    <w:rsid w:val="00ED56BE"/>
    <w:rsid w:val="00ED594F"/>
    <w:rsid w:val="00ED5BA3"/>
    <w:rsid w:val="00EE4D5B"/>
    <w:rsid w:val="00EE4F42"/>
    <w:rsid w:val="00EE706B"/>
    <w:rsid w:val="00EE72D4"/>
    <w:rsid w:val="00EF00F3"/>
    <w:rsid w:val="00EF1CD1"/>
    <w:rsid w:val="00EF2DC4"/>
    <w:rsid w:val="00EF7361"/>
    <w:rsid w:val="00EF7B52"/>
    <w:rsid w:val="00F025A2"/>
    <w:rsid w:val="00F03056"/>
    <w:rsid w:val="00F04712"/>
    <w:rsid w:val="00F0770E"/>
    <w:rsid w:val="00F079A0"/>
    <w:rsid w:val="00F07FE1"/>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50338"/>
    <w:rsid w:val="00F508CA"/>
    <w:rsid w:val="00F51D0D"/>
    <w:rsid w:val="00F520C0"/>
    <w:rsid w:val="00F557B1"/>
    <w:rsid w:val="00F56500"/>
    <w:rsid w:val="00F5699C"/>
    <w:rsid w:val="00F601ED"/>
    <w:rsid w:val="00F60223"/>
    <w:rsid w:val="00F62A65"/>
    <w:rsid w:val="00F63B94"/>
    <w:rsid w:val="00F640D1"/>
    <w:rsid w:val="00F649A6"/>
    <w:rsid w:val="00F64F29"/>
    <w:rsid w:val="00F653B8"/>
    <w:rsid w:val="00F7265F"/>
    <w:rsid w:val="00F80A4F"/>
    <w:rsid w:val="00F82655"/>
    <w:rsid w:val="00F82C6F"/>
    <w:rsid w:val="00F855DA"/>
    <w:rsid w:val="00F85D74"/>
    <w:rsid w:val="00F85DB6"/>
    <w:rsid w:val="00F865F0"/>
    <w:rsid w:val="00F87B64"/>
    <w:rsid w:val="00F90266"/>
    <w:rsid w:val="00F91ECB"/>
    <w:rsid w:val="00F9235E"/>
    <w:rsid w:val="00F942D7"/>
    <w:rsid w:val="00F9510A"/>
    <w:rsid w:val="00F97D35"/>
    <w:rsid w:val="00FA1266"/>
    <w:rsid w:val="00FA1553"/>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C08B7"/>
    <w:rsid w:val="00FC1192"/>
    <w:rsid w:val="00FC24F9"/>
    <w:rsid w:val="00FC2810"/>
    <w:rsid w:val="00FC54DB"/>
    <w:rsid w:val="00FC577F"/>
    <w:rsid w:val="00FC6BB2"/>
    <w:rsid w:val="00FC6C78"/>
    <w:rsid w:val="00FC6DE2"/>
    <w:rsid w:val="00FC7168"/>
    <w:rsid w:val="00FD083C"/>
    <w:rsid w:val="00FD3E58"/>
    <w:rsid w:val="00FD4996"/>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22"/>
      </w:numPr>
      <w:contextualSpacing/>
    </w:pPr>
  </w:style>
  <w:style w:type="paragraph" w:styleId="ListNumber4">
    <w:name w:val="List Number 4"/>
    <w:basedOn w:val="Normal"/>
    <w:rsid w:val="00416D52"/>
    <w:pPr>
      <w:numPr>
        <w:numId w:val="23"/>
      </w:numPr>
      <w:contextualSpacing/>
    </w:pPr>
  </w:style>
  <w:style w:type="paragraph" w:styleId="ListNumber5">
    <w:name w:val="List Number 5"/>
    <w:basedOn w:val="Normal"/>
    <w:rsid w:val="00416D52"/>
    <w:pPr>
      <w:numPr>
        <w:numId w:val="24"/>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locked/>
    <w:rsid w:val="008F5E2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Word\STARTUP\_MCC_Ribbon.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8.xml><?xml version="1.0" encoding="utf-8"?>
<?mso-contentType ?>
<FormTemplates xmlns="http://schemas.microsoft.com/sharepoint/v3/contenttype/forms">
  <Display>DocumentLibraryForm</Display>
  <Edit>DocumentLibraryForm</Edit>
  <New>DocumentLibraryForm</New>
</FormTemplates>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2.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3.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4.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5.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6.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7.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8.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9.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_MCC_Ribbon</Template>
  <TotalTime>7</TotalTime>
  <Pages>171</Pages>
  <Words>58883</Words>
  <Characters>335639</Characters>
  <Application>Microsoft Office Word</Application>
  <DocSecurity>0</DocSecurity>
  <Lines>2796</Lines>
  <Paragraphs>787</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393735</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Jayeeta Saha</cp:lastModifiedBy>
  <cp:revision>2</cp:revision>
  <cp:lastPrinted>2019-02-27T11:05:00Z</cp:lastPrinted>
  <dcterms:created xsi:type="dcterms:W3CDTF">2022-07-28T14:25:00Z</dcterms:created>
  <dcterms:modified xsi:type="dcterms:W3CDTF">2022-07-28T14:25:00Z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ies>
</file>