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12CE85" w14:textId="784879DB"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r w:rsidR="00B935B4">
        <w:rPr>
          <w:noProof w:val="0"/>
        </w:rPr>
        <w:t>13</w:t>
      </w:r>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B935B4" w:rsidRPr="00FA19F9">
        <w:rPr>
          <w:rFonts w:hint="eastAsia"/>
          <w:noProof w:val="0"/>
          <w:sz w:val="32"/>
          <w:lang w:eastAsia="zh-CN"/>
        </w:rPr>
        <w:t>20</w:t>
      </w:r>
      <w:r w:rsidR="00B935B4">
        <w:rPr>
          <w:noProof w:val="0"/>
          <w:sz w:val="32"/>
          <w:lang w:eastAsia="zh-CN"/>
        </w:rPr>
        <w:t>2</w:t>
      </w:r>
      <w:r w:rsidR="001D2FB0">
        <w:rPr>
          <w:noProof w:val="0"/>
          <w:sz w:val="32"/>
          <w:lang w:eastAsia="zh-CN"/>
        </w:rPr>
        <w:t>2</w:t>
      </w:r>
      <w:r w:rsidR="000224B9" w:rsidRPr="00FA19F9">
        <w:rPr>
          <w:noProof w:val="0"/>
          <w:sz w:val="32"/>
        </w:rPr>
        <w:t>-</w:t>
      </w:r>
      <w:r w:rsidR="00B935B4">
        <w:rPr>
          <w:noProof w:val="0"/>
          <w:sz w:val="32"/>
        </w:rPr>
        <w:t>03</w:t>
      </w:r>
      <w:r w:rsidR="00C24C2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zh-CN"/>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1" w:name="page2"/>
    </w:p>
    <w:p w14:paraId="3D598A04" w14:textId="77777777" w:rsidR="00080512" w:rsidRPr="00FA19F9" w:rsidRDefault="00080512"/>
    <w:p w14:paraId="2F108A5B" w14:textId="77777777" w:rsidR="003713E8" w:rsidRPr="00FA19F9" w:rsidRDefault="003713E8"/>
    <w:bookmarkEnd w:id="1"/>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496C2294" w:rsidR="002D2040" w:rsidRPr="00FA19F9" w:rsidRDefault="00644DB9" w:rsidP="002D2040">
      <w:pPr>
        <w:pStyle w:val="FP"/>
        <w:framePr w:h="3057" w:hRule="exact" w:wrap="notBeside" w:vAnchor="page" w:hAnchor="margin" w:y="12605"/>
        <w:jc w:val="center"/>
        <w:rPr>
          <w:noProof/>
          <w:sz w:val="18"/>
        </w:rPr>
      </w:pPr>
      <w:r w:rsidRPr="00FA19F9">
        <w:rPr>
          <w:noProof/>
          <w:sz w:val="18"/>
        </w:rPr>
        <w:t xml:space="preserve">© </w:t>
      </w:r>
      <w:r w:rsidR="00191F32" w:rsidRPr="00FA19F9">
        <w:rPr>
          <w:noProof/>
          <w:sz w:val="18"/>
        </w:rPr>
        <w:t>20</w:t>
      </w:r>
      <w:r w:rsidR="00191F32">
        <w:rPr>
          <w:noProof/>
          <w:sz w:val="18"/>
        </w:rPr>
        <w:t>2</w:t>
      </w:r>
      <w:r w:rsidR="00B935B4">
        <w:rPr>
          <w:noProof/>
          <w:sz w:val="18"/>
        </w:rPr>
        <w:t>2</w:t>
      </w:r>
      <w:r w:rsidR="002D2040" w:rsidRPr="00FA19F9">
        <w:rPr>
          <w:noProof/>
          <w:sz w:val="18"/>
        </w:rPr>
        <w:t>, 3GPP Organizational Partners (ARIB, ATIS, CCSA, ETSI, TSDSI, TTA, TTC).</w:t>
      </w:r>
      <w:bookmarkStart w:id="2" w:name="copyrightaddon"/>
      <w:bookmarkEnd w:id="2"/>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t>Contents</w:t>
      </w:r>
    </w:p>
    <w:p w14:paraId="6D0AC356" w14:textId="5416A317" w:rsidR="0080615D" w:rsidRDefault="0080615D">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_Toc98704672 \h </w:instrText>
      </w:r>
      <w:r>
        <w:fldChar w:fldCharType="separate"/>
      </w:r>
      <w:r>
        <w:t>12</w:t>
      </w:r>
      <w:r>
        <w:fldChar w:fldCharType="end"/>
      </w:r>
    </w:p>
    <w:p w14:paraId="50F49A3A" w14:textId="6E230BAC" w:rsidR="0080615D" w:rsidRDefault="0080615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_Toc98704673 \h </w:instrText>
      </w:r>
      <w:r>
        <w:fldChar w:fldCharType="separate"/>
      </w:r>
      <w:r>
        <w:t>13</w:t>
      </w:r>
      <w:r>
        <w:fldChar w:fldCharType="end"/>
      </w:r>
    </w:p>
    <w:p w14:paraId="52CD70C5" w14:textId="334ADB68" w:rsidR="0080615D" w:rsidRDefault="0080615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_Toc98704674 \h </w:instrText>
      </w:r>
      <w:r>
        <w:fldChar w:fldCharType="separate"/>
      </w:r>
      <w:r>
        <w:t>13</w:t>
      </w:r>
      <w:r>
        <w:fldChar w:fldCharType="end"/>
      </w:r>
    </w:p>
    <w:p w14:paraId="2E6C1D45" w14:textId="2C18D3BF" w:rsidR="0080615D" w:rsidRDefault="0080615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_Toc98704675 \h </w:instrText>
      </w:r>
      <w:r>
        <w:fldChar w:fldCharType="separate"/>
      </w:r>
      <w:r>
        <w:t>15</w:t>
      </w:r>
      <w:r>
        <w:fldChar w:fldCharType="end"/>
      </w:r>
    </w:p>
    <w:p w14:paraId="04ABA288" w14:textId="2E996C82" w:rsidR="0080615D" w:rsidRDefault="0080615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_Toc98704676 \h </w:instrText>
      </w:r>
      <w:r>
        <w:fldChar w:fldCharType="separate"/>
      </w:r>
      <w:r>
        <w:t>15</w:t>
      </w:r>
      <w:r>
        <w:fldChar w:fldCharType="end"/>
      </w:r>
    </w:p>
    <w:p w14:paraId="4786F34D" w14:textId="4E45C3B8" w:rsidR="0080615D" w:rsidRDefault="0080615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_Toc98704677 \h </w:instrText>
      </w:r>
      <w:r>
        <w:fldChar w:fldCharType="separate"/>
      </w:r>
      <w:r>
        <w:t>19</w:t>
      </w:r>
      <w:r>
        <w:fldChar w:fldCharType="end"/>
      </w:r>
    </w:p>
    <w:p w14:paraId="1F30BE25" w14:textId="1F4460BD" w:rsidR="0080615D" w:rsidRDefault="0080615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_Toc98704678 \h </w:instrText>
      </w:r>
      <w:r>
        <w:fldChar w:fldCharType="separate"/>
      </w:r>
      <w:r>
        <w:t>21</w:t>
      </w:r>
      <w:r>
        <w:fldChar w:fldCharType="end"/>
      </w:r>
    </w:p>
    <w:p w14:paraId="2BFB5DDF" w14:textId="3509725E" w:rsidR="0080615D" w:rsidRDefault="0080615D">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_Toc98704679 \h </w:instrText>
      </w:r>
      <w:r>
        <w:fldChar w:fldCharType="separate"/>
      </w:r>
      <w:r>
        <w:t>22</w:t>
      </w:r>
      <w:r>
        <w:fldChar w:fldCharType="end"/>
      </w:r>
    </w:p>
    <w:p w14:paraId="654CF1FA" w14:textId="2D235978" w:rsidR="0080615D" w:rsidRDefault="0080615D">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_Toc98704680 \h </w:instrText>
      </w:r>
      <w:r>
        <w:fldChar w:fldCharType="separate"/>
      </w:r>
      <w:r>
        <w:t>22</w:t>
      </w:r>
      <w:r>
        <w:fldChar w:fldCharType="end"/>
      </w:r>
    </w:p>
    <w:p w14:paraId="53EBE5FA" w14:textId="70B247BD" w:rsidR="0080615D" w:rsidRDefault="0080615D">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_Toc98704681 \h </w:instrText>
      </w:r>
      <w:r>
        <w:fldChar w:fldCharType="separate"/>
      </w:r>
      <w:r>
        <w:t>22</w:t>
      </w:r>
      <w:r>
        <w:fldChar w:fldCharType="end"/>
      </w:r>
    </w:p>
    <w:p w14:paraId="1BE27FB7" w14:textId="72FE6EB2" w:rsidR="0080615D" w:rsidRDefault="0080615D">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_Toc98704682 \h </w:instrText>
      </w:r>
      <w:r>
        <w:fldChar w:fldCharType="separate"/>
      </w:r>
      <w:r>
        <w:t>23</w:t>
      </w:r>
      <w:r>
        <w:fldChar w:fldCharType="end"/>
      </w:r>
    </w:p>
    <w:p w14:paraId="5B4A456D" w14:textId="791E3AC0" w:rsidR="0080615D" w:rsidRDefault="0080615D">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_Toc98704683 \h </w:instrText>
      </w:r>
      <w:r>
        <w:fldChar w:fldCharType="separate"/>
      </w:r>
      <w:r>
        <w:t>23</w:t>
      </w:r>
      <w:r>
        <w:fldChar w:fldCharType="end"/>
      </w:r>
    </w:p>
    <w:p w14:paraId="4B565E68" w14:textId="2ECA502C" w:rsidR="0080615D" w:rsidRDefault="0080615D">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_Toc98704684 \h </w:instrText>
      </w:r>
      <w:r>
        <w:fldChar w:fldCharType="separate"/>
      </w:r>
      <w:r>
        <w:t>24</w:t>
      </w:r>
      <w:r>
        <w:fldChar w:fldCharType="end"/>
      </w:r>
    </w:p>
    <w:p w14:paraId="4B70A6A1" w14:textId="14B291B9" w:rsidR="0080615D" w:rsidRDefault="0080615D">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_Toc98704685 \h </w:instrText>
      </w:r>
      <w:r>
        <w:fldChar w:fldCharType="separate"/>
      </w:r>
      <w:r>
        <w:t>25</w:t>
      </w:r>
      <w:r>
        <w:fldChar w:fldCharType="end"/>
      </w:r>
    </w:p>
    <w:p w14:paraId="3BB54914" w14:textId="346FB12E" w:rsidR="0080615D" w:rsidRDefault="0080615D">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_Toc98704686 \h </w:instrText>
      </w:r>
      <w:r>
        <w:fldChar w:fldCharType="separate"/>
      </w:r>
      <w:r>
        <w:t>27</w:t>
      </w:r>
      <w:r>
        <w:fldChar w:fldCharType="end"/>
      </w:r>
    </w:p>
    <w:p w14:paraId="34C14EE5" w14:textId="380524FC" w:rsidR="0080615D" w:rsidRDefault="0080615D">
      <w:pPr>
        <w:pStyle w:val="TOC2"/>
        <w:rPr>
          <w:rFonts w:asciiTheme="minorHAnsi" w:eastAsiaTheme="minorEastAsia" w:hAnsiTheme="minorHAnsi" w:cstheme="minorBidi"/>
          <w:sz w:val="22"/>
          <w:szCs w:val="22"/>
          <w:lang w:eastAsia="en-GB"/>
        </w:rPr>
      </w:pPr>
      <w:r w:rsidRPr="00204D7B">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_Toc98704687 \h </w:instrText>
      </w:r>
      <w:r>
        <w:fldChar w:fldCharType="separate"/>
      </w:r>
      <w:r>
        <w:t>28</w:t>
      </w:r>
      <w:r>
        <w:fldChar w:fldCharType="end"/>
      </w:r>
    </w:p>
    <w:p w14:paraId="76FC7DBB" w14:textId="40C6B896" w:rsidR="0080615D" w:rsidRDefault="0080615D">
      <w:pPr>
        <w:pStyle w:val="TOC2"/>
        <w:rPr>
          <w:rFonts w:asciiTheme="minorHAnsi" w:eastAsiaTheme="minorEastAsia" w:hAnsiTheme="minorHAnsi" w:cstheme="minorBidi"/>
          <w:sz w:val="22"/>
          <w:szCs w:val="22"/>
          <w:lang w:eastAsia="en-GB"/>
        </w:rPr>
      </w:pPr>
      <w:r w:rsidRPr="00204D7B">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_Toc98704688 \h </w:instrText>
      </w:r>
      <w:r>
        <w:fldChar w:fldCharType="separate"/>
      </w:r>
      <w:r>
        <w:t>28</w:t>
      </w:r>
      <w:r>
        <w:fldChar w:fldCharType="end"/>
      </w:r>
    </w:p>
    <w:p w14:paraId="4F706745" w14:textId="07ADCD7E" w:rsidR="0080615D" w:rsidRDefault="0080615D">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_Toc98704689 \h </w:instrText>
      </w:r>
      <w:r>
        <w:fldChar w:fldCharType="separate"/>
      </w:r>
      <w:r>
        <w:t>29</w:t>
      </w:r>
      <w:r>
        <w:fldChar w:fldCharType="end"/>
      </w:r>
    </w:p>
    <w:p w14:paraId="2636911E" w14:textId="737B5471" w:rsidR="0080615D" w:rsidRDefault="0080615D">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_Toc98704690 \h </w:instrText>
      </w:r>
      <w:r>
        <w:fldChar w:fldCharType="separate"/>
      </w:r>
      <w:r>
        <w:t>29</w:t>
      </w:r>
      <w:r>
        <w:fldChar w:fldCharType="end"/>
      </w:r>
    </w:p>
    <w:p w14:paraId="1669F794" w14:textId="0AE7E327" w:rsidR="0080615D" w:rsidRDefault="0080615D">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_Toc98704691 \h </w:instrText>
      </w:r>
      <w:r>
        <w:fldChar w:fldCharType="separate"/>
      </w:r>
      <w:r>
        <w:t>30</w:t>
      </w:r>
      <w:r>
        <w:fldChar w:fldCharType="end"/>
      </w:r>
    </w:p>
    <w:p w14:paraId="7A4BADC5" w14:textId="4F550D47" w:rsidR="0080615D" w:rsidRDefault="0080615D">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_Toc98704692 \h </w:instrText>
      </w:r>
      <w:r>
        <w:fldChar w:fldCharType="separate"/>
      </w:r>
      <w:r>
        <w:t>30</w:t>
      </w:r>
      <w:r>
        <w:fldChar w:fldCharType="end"/>
      </w:r>
    </w:p>
    <w:p w14:paraId="445669EF" w14:textId="68C06A40" w:rsidR="0080615D" w:rsidRDefault="0080615D">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_Toc98704693 \h </w:instrText>
      </w:r>
      <w:r>
        <w:fldChar w:fldCharType="separate"/>
      </w:r>
      <w:r>
        <w:t>31</w:t>
      </w:r>
      <w:r>
        <w:fldChar w:fldCharType="end"/>
      </w:r>
    </w:p>
    <w:p w14:paraId="422AC9F8" w14:textId="1F968EC2" w:rsidR="0080615D" w:rsidRDefault="0080615D">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_Toc98704694 \h </w:instrText>
      </w:r>
      <w:r>
        <w:fldChar w:fldCharType="separate"/>
      </w:r>
      <w:r>
        <w:t>31</w:t>
      </w:r>
      <w:r>
        <w:fldChar w:fldCharType="end"/>
      </w:r>
    </w:p>
    <w:p w14:paraId="7E930841" w14:textId="51FC078D" w:rsidR="0080615D" w:rsidRDefault="0080615D">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_Toc98704695 \h </w:instrText>
      </w:r>
      <w:r>
        <w:fldChar w:fldCharType="separate"/>
      </w:r>
      <w:r>
        <w:t>31</w:t>
      </w:r>
      <w:r>
        <w:fldChar w:fldCharType="end"/>
      </w:r>
    </w:p>
    <w:p w14:paraId="69B0ABA8" w14:textId="3AEA1E4B" w:rsidR="0080615D" w:rsidRDefault="0080615D">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_Toc98704696 \h </w:instrText>
      </w:r>
      <w:r>
        <w:fldChar w:fldCharType="separate"/>
      </w:r>
      <w:r>
        <w:t>32</w:t>
      </w:r>
      <w:r>
        <w:fldChar w:fldCharType="end"/>
      </w:r>
    </w:p>
    <w:p w14:paraId="39B64A96" w14:textId="2702A666" w:rsidR="0080615D" w:rsidRDefault="0080615D">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_Toc98704697 \h </w:instrText>
      </w:r>
      <w:r>
        <w:fldChar w:fldCharType="separate"/>
      </w:r>
      <w:r>
        <w:t>32</w:t>
      </w:r>
      <w:r>
        <w:fldChar w:fldCharType="end"/>
      </w:r>
    </w:p>
    <w:p w14:paraId="21582E51" w14:textId="685B1B02" w:rsidR="0080615D" w:rsidRDefault="0080615D">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_Toc98704698 \h </w:instrText>
      </w:r>
      <w:r>
        <w:fldChar w:fldCharType="separate"/>
      </w:r>
      <w:r>
        <w:t>32</w:t>
      </w:r>
      <w:r>
        <w:fldChar w:fldCharType="end"/>
      </w:r>
    </w:p>
    <w:p w14:paraId="4EF59A63" w14:textId="7479FC0A" w:rsidR="0080615D" w:rsidRDefault="0080615D">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_Toc98704699 \h </w:instrText>
      </w:r>
      <w:r>
        <w:fldChar w:fldCharType="separate"/>
      </w:r>
      <w:r>
        <w:t>32</w:t>
      </w:r>
      <w:r>
        <w:fldChar w:fldCharType="end"/>
      </w:r>
    </w:p>
    <w:p w14:paraId="3F30B450" w14:textId="038BC56D" w:rsidR="0080615D" w:rsidRDefault="0080615D">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_Toc98704700 \h </w:instrText>
      </w:r>
      <w:r>
        <w:fldChar w:fldCharType="separate"/>
      </w:r>
      <w:r>
        <w:t>38</w:t>
      </w:r>
      <w:r>
        <w:fldChar w:fldCharType="end"/>
      </w:r>
    </w:p>
    <w:p w14:paraId="4A822D90" w14:textId="5B99FEC5" w:rsidR="0080615D" w:rsidRDefault="0080615D">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_Toc98704701 \h </w:instrText>
      </w:r>
      <w:r>
        <w:fldChar w:fldCharType="separate"/>
      </w:r>
      <w:r>
        <w:t>38</w:t>
      </w:r>
      <w:r>
        <w:fldChar w:fldCharType="end"/>
      </w:r>
    </w:p>
    <w:p w14:paraId="7F1AD89B" w14:textId="5899C054" w:rsidR="0080615D" w:rsidRDefault="0080615D">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_Toc98704702 \h </w:instrText>
      </w:r>
      <w:r>
        <w:fldChar w:fldCharType="separate"/>
      </w:r>
      <w:r>
        <w:t>38</w:t>
      </w:r>
      <w:r>
        <w:fldChar w:fldCharType="end"/>
      </w:r>
    </w:p>
    <w:p w14:paraId="43F4B6B5" w14:textId="05255643" w:rsidR="0080615D" w:rsidRDefault="0080615D">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_Toc98704703 \h </w:instrText>
      </w:r>
      <w:r>
        <w:fldChar w:fldCharType="separate"/>
      </w:r>
      <w:r>
        <w:t>38</w:t>
      </w:r>
      <w:r>
        <w:fldChar w:fldCharType="end"/>
      </w:r>
    </w:p>
    <w:p w14:paraId="1E121619" w14:textId="26576A9C" w:rsidR="0080615D" w:rsidRDefault="0080615D">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_Toc98704704 \h </w:instrText>
      </w:r>
      <w:r>
        <w:fldChar w:fldCharType="separate"/>
      </w:r>
      <w:r>
        <w:t>38</w:t>
      </w:r>
      <w:r>
        <w:fldChar w:fldCharType="end"/>
      </w:r>
    </w:p>
    <w:p w14:paraId="36E6767A" w14:textId="4D4331E0" w:rsidR="0080615D" w:rsidRDefault="0080615D">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_Toc98704705 \h </w:instrText>
      </w:r>
      <w:r>
        <w:fldChar w:fldCharType="separate"/>
      </w:r>
      <w:r>
        <w:t>38</w:t>
      </w:r>
      <w:r>
        <w:fldChar w:fldCharType="end"/>
      </w:r>
    </w:p>
    <w:p w14:paraId="425C0568" w14:textId="77011A35" w:rsidR="0080615D" w:rsidRDefault="0080615D">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_Toc98704706 \h </w:instrText>
      </w:r>
      <w:r>
        <w:fldChar w:fldCharType="separate"/>
      </w:r>
      <w:r>
        <w:t>39</w:t>
      </w:r>
      <w:r>
        <w:fldChar w:fldCharType="end"/>
      </w:r>
    </w:p>
    <w:p w14:paraId="5F482D83" w14:textId="341A7B36" w:rsidR="0080615D" w:rsidRDefault="0080615D">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_Toc98704707 \h </w:instrText>
      </w:r>
      <w:r>
        <w:fldChar w:fldCharType="separate"/>
      </w:r>
      <w:r>
        <w:t>39</w:t>
      </w:r>
      <w:r>
        <w:fldChar w:fldCharType="end"/>
      </w:r>
    </w:p>
    <w:p w14:paraId="6F06E669" w14:textId="26C61162" w:rsidR="0080615D" w:rsidRDefault="0080615D">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_Toc98704708 \h </w:instrText>
      </w:r>
      <w:r>
        <w:fldChar w:fldCharType="separate"/>
      </w:r>
      <w:r>
        <w:t>39</w:t>
      </w:r>
      <w:r>
        <w:fldChar w:fldCharType="end"/>
      </w:r>
    </w:p>
    <w:p w14:paraId="76C23297" w14:textId="72E439D2" w:rsidR="0080615D" w:rsidRDefault="0080615D">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_Toc98704709 \h </w:instrText>
      </w:r>
      <w:r>
        <w:fldChar w:fldCharType="separate"/>
      </w:r>
      <w:r>
        <w:t>39</w:t>
      </w:r>
      <w:r>
        <w:fldChar w:fldCharType="end"/>
      </w:r>
    </w:p>
    <w:p w14:paraId="131BD327" w14:textId="6B4AA3C8" w:rsidR="0080615D" w:rsidRDefault="0080615D">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_Toc98704710 \h </w:instrText>
      </w:r>
      <w:r>
        <w:fldChar w:fldCharType="separate"/>
      </w:r>
      <w:r>
        <w:t>39</w:t>
      </w:r>
      <w:r>
        <w:fldChar w:fldCharType="end"/>
      </w:r>
    </w:p>
    <w:p w14:paraId="2D80423B" w14:textId="05B30D13" w:rsidR="0080615D" w:rsidRDefault="0080615D">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_Toc98704711 \h </w:instrText>
      </w:r>
      <w:r>
        <w:fldChar w:fldCharType="separate"/>
      </w:r>
      <w:r>
        <w:t>39</w:t>
      </w:r>
      <w:r>
        <w:fldChar w:fldCharType="end"/>
      </w:r>
    </w:p>
    <w:p w14:paraId="2C799AB7" w14:textId="0801B0FB" w:rsidR="0080615D" w:rsidRDefault="0080615D">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_Toc98704712 \h </w:instrText>
      </w:r>
      <w:r>
        <w:fldChar w:fldCharType="separate"/>
      </w:r>
      <w:r>
        <w:t>40</w:t>
      </w:r>
      <w:r>
        <w:fldChar w:fldCharType="end"/>
      </w:r>
    </w:p>
    <w:p w14:paraId="50312AAF" w14:textId="2F927733" w:rsidR="0080615D" w:rsidRDefault="0080615D">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_Toc98704713 \h </w:instrText>
      </w:r>
      <w:r>
        <w:fldChar w:fldCharType="separate"/>
      </w:r>
      <w:r>
        <w:t>40</w:t>
      </w:r>
      <w:r>
        <w:fldChar w:fldCharType="end"/>
      </w:r>
    </w:p>
    <w:p w14:paraId="093F4B00" w14:textId="4684D3D4" w:rsidR="0080615D" w:rsidRDefault="0080615D">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_Toc98704714 \h </w:instrText>
      </w:r>
      <w:r>
        <w:fldChar w:fldCharType="separate"/>
      </w:r>
      <w:r>
        <w:t>40</w:t>
      </w:r>
      <w:r>
        <w:fldChar w:fldCharType="end"/>
      </w:r>
    </w:p>
    <w:p w14:paraId="5C2D0728" w14:textId="44B436A2" w:rsidR="0080615D" w:rsidRDefault="0080615D">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_Toc98704715 \h </w:instrText>
      </w:r>
      <w:r>
        <w:fldChar w:fldCharType="separate"/>
      </w:r>
      <w:r>
        <w:t>40</w:t>
      </w:r>
      <w:r>
        <w:fldChar w:fldCharType="end"/>
      </w:r>
    </w:p>
    <w:p w14:paraId="4678604C" w14:textId="44BD6032" w:rsidR="0080615D" w:rsidRDefault="0080615D">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_Toc98704716 \h </w:instrText>
      </w:r>
      <w:r>
        <w:fldChar w:fldCharType="separate"/>
      </w:r>
      <w:r>
        <w:t>40</w:t>
      </w:r>
      <w:r>
        <w:fldChar w:fldCharType="end"/>
      </w:r>
    </w:p>
    <w:p w14:paraId="13132A7D" w14:textId="010B8056" w:rsidR="0080615D" w:rsidRDefault="0080615D">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_Toc98704717 \h </w:instrText>
      </w:r>
      <w:r>
        <w:fldChar w:fldCharType="separate"/>
      </w:r>
      <w:r>
        <w:t>41</w:t>
      </w:r>
      <w:r>
        <w:fldChar w:fldCharType="end"/>
      </w:r>
    </w:p>
    <w:p w14:paraId="6151BFF2" w14:textId="3F315E27" w:rsidR="0080615D" w:rsidRDefault="0080615D">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_Toc98704718 \h </w:instrText>
      </w:r>
      <w:r>
        <w:fldChar w:fldCharType="separate"/>
      </w:r>
      <w:r>
        <w:t>41</w:t>
      </w:r>
      <w:r>
        <w:fldChar w:fldCharType="end"/>
      </w:r>
    </w:p>
    <w:p w14:paraId="183D8C25" w14:textId="7C3F2DA2" w:rsidR="0080615D" w:rsidRDefault="0080615D">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_Toc98704719 \h </w:instrText>
      </w:r>
      <w:r>
        <w:fldChar w:fldCharType="separate"/>
      </w:r>
      <w:r>
        <w:t>41</w:t>
      </w:r>
      <w:r>
        <w:fldChar w:fldCharType="end"/>
      </w:r>
    </w:p>
    <w:p w14:paraId="0C362A22" w14:textId="0BBC2E37" w:rsidR="0080615D" w:rsidRDefault="0080615D">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_Toc98704720 \h </w:instrText>
      </w:r>
      <w:r>
        <w:fldChar w:fldCharType="separate"/>
      </w:r>
      <w:r>
        <w:t>41</w:t>
      </w:r>
      <w:r>
        <w:fldChar w:fldCharType="end"/>
      </w:r>
    </w:p>
    <w:p w14:paraId="14FB00CB" w14:textId="2ECEBEC8" w:rsidR="0080615D" w:rsidRDefault="0080615D">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_Toc98704721 \h </w:instrText>
      </w:r>
      <w:r>
        <w:fldChar w:fldCharType="separate"/>
      </w:r>
      <w:r>
        <w:t>41</w:t>
      </w:r>
      <w:r>
        <w:fldChar w:fldCharType="end"/>
      </w:r>
    </w:p>
    <w:p w14:paraId="7C5A2630" w14:textId="11CB84B0" w:rsidR="0080615D" w:rsidRDefault="0080615D">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_Toc98704722 \h </w:instrText>
      </w:r>
      <w:r>
        <w:fldChar w:fldCharType="separate"/>
      </w:r>
      <w:r>
        <w:t>41</w:t>
      </w:r>
      <w:r>
        <w:fldChar w:fldCharType="end"/>
      </w:r>
    </w:p>
    <w:p w14:paraId="2977F35A" w14:textId="423EC19D" w:rsidR="0080615D" w:rsidRDefault="0080615D">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_Toc98704723 \h </w:instrText>
      </w:r>
      <w:r>
        <w:fldChar w:fldCharType="separate"/>
      </w:r>
      <w:r>
        <w:t>41</w:t>
      </w:r>
      <w:r>
        <w:fldChar w:fldCharType="end"/>
      </w:r>
    </w:p>
    <w:p w14:paraId="79BF9D88" w14:textId="5C485915" w:rsidR="0080615D" w:rsidRDefault="0080615D">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_Toc98704724 \h </w:instrText>
      </w:r>
      <w:r>
        <w:fldChar w:fldCharType="separate"/>
      </w:r>
      <w:r>
        <w:t>42</w:t>
      </w:r>
      <w:r>
        <w:fldChar w:fldCharType="end"/>
      </w:r>
    </w:p>
    <w:p w14:paraId="470B6271" w14:textId="7381A6C4" w:rsidR="0080615D" w:rsidRDefault="0080615D">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_Toc98704725 \h </w:instrText>
      </w:r>
      <w:r>
        <w:fldChar w:fldCharType="separate"/>
      </w:r>
      <w:r>
        <w:t>42</w:t>
      </w:r>
      <w:r>
        <w:fldChar w:fldCharType="end"/>
      </w:r>
    </w:p>
    <w:p w14:paraId="1ACC6298" w14:textId="5B0F64B6" w:rsidR="0080615D" w:rsidRDefault="0080615D">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_Toc98704726 \h </w:instrText>
      </w:r>
      <w:r>
        <w:fldChar w:fldCharType="separate"/>
      </w:r>
      <w:r>
        <w:t>42</w:t>
      </w:r>
      <w:r>
        <w:fldChar w:fldCharType="end"/>
      </w:r>
    </w:p>
    <w:p w14:paraId="2DEF1705" w14:textId="60B592C7" w:rsidR="0080615D" w:rsidRDefault="0080615D">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_Toc98704727 \h </w:instrText>
      </w:r>
      <w:r>
        <w:fldChar w:fldCharType="separate"/>
      </w:r>
      <w:r>
        <w:t>42</w:t>
      </w:r>
      <w:r>
        <w:fldChar w:fldCharType="end"/>
      </w:r>
    </w:p>
    <w:p w14:paraId="4852DE54" w14:textId="30EB7A2E" w:rsidR="0080615D" w:rsidRDefault="0080615D">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_Toc98704728 \h </w:instrText>
      </w:r>
      <w:r>
        <w:fldChar w:fldCharType="separate"/>
      </w:r>
      <w:r>
        <w:t>42</w:t>
      </w:r>
      <w:r>
        <w:fldChar w:fldCharType="end"/>
      </w:r>
    </w:p>
    <w:p w14:paraId="2E28093E" w14:textId="121FA496" w:rsidR="0080615D" w:rsidRDefault="0080615D">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_Toc98704729 \h </w:instrText>
      </w:r>
      <w:r>
        <w:fldChar w:fldCharType="separate"/>
      </w:r>
      <w:r>
        <w:t>43</w:t>
      </w:r>
      <w:r>
        <w:fldChar w:fldCharType="end"/>
      </w:r>
    </w:p>
    <w:p w14:paraId="50F7695D" w14:textId="3B87D38A" w:rsidR="0080615D" w:rsidRDefault="0080615D">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_Toc98704730 \h </w:instrText>
      </w:r>
      <w:r>
        <w:fldChar w:fldCharType="separate"/>
      </w:r>
      <w:r>
        <w:t>43</w:t>
      </w:r>
      <w:r>
        <w:fldChar w:fldCharType="end"/>
      </w:r>
    </w:p>
    <w:p w14:paraId="3E91E675" w14:textId="61AC2519" w:rsidR="0080615D" w:rsidRDefault="0080615D">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_Toc98704731 \h </w:instrText>
      </w:r>
      <w:r>
        <w:fldChar w:fldCharType="separate"/>
      </w:r>
      <w:r>
        <w:t>43</w:t>
      </w:r>
      <w:r>
        <w:fldChar w:fldCharType="end"/>
      </w:r>
    </w:p>
    <w:p w14:paraId="7E42EFE4" w14:textId="1FBFDEBB" w:rsidR="0080615D" w:rsidRDefault="0080615D">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_Toc98704732 \h </w:instrText>
      </w:r>
      <w:r>
        <w:fldChar w:fldCharType="separate"/>
      </w:r>
      <w:r>
        <w:t>43</w:t>
      </w:r>
      <w:r>
        <w:fldChar w:fldCharType="end"/>
      </w:r>
    </w:p>
    <w:p w14:paraId="68F9F26A" w14:textId="2F22C805" w:rsidR="0080615D" w:rsidRDefault="0080615D">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_Toc98704733 \h </w:instrText>
      </w:r>
      <w:r>
        <w:fldChar w:fldCharType="separate"/>
      </w:r>
      <w:r>
        <w:t>43</w:t>
      </w:r>
      <w:r>
        <w:fldChar w:fldCharType="end"/>
      </w:r>
    </w:p>
    <w:p w14:paraId="57D5BE9F" w14:textId="6AE2E429" w:rsidR="0080615D" w:rsidRDefault="0080615D">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_Toc98704734 \h </w:instrText>
      </w:r>
      <w:r>
        <w:fldChar w:fldCharType="separate"/>
      </w:r>
      <w:r>
        <w:t>43</w:t>
      </w:r>
      <w:r>
        <w:fldChar w:fldCharType="end"/>
      </w:r>
    </w:p>
    <w:p w14:paraId="3DFECC1A" w14:textId="31CEB545" w:rsidR="0080615D" w:rsidRDefault="0080615D">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_Toc98704735 \h </w:instrText>
      </w:r>
      <w:r>
        <w:fldChar w:fldCharType="separate"/>
      </w:r>
      <w:r>
        <w:t>43</w:t>
      </w:r>
      <w:r>
        <w:fldChar w:fldCharType="end"/>
      </w:r>
    </w:p>
    <w:p w14:paraId="72E8E253" w14:textId="3F167989" w:rsidR="0080615D" w:rsidRDefault="0080615D">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_Toc98704736 \h </w:instrText>
      </w:r>
      <w:r>
        <w:fldChar w:fldCharType="separate"/>
      </w:r>
      <w:r>
        <w:t>44</w:t>
      </w:r>
      <w:r>
        <w:fldChar w:fldCharType="end"/>
      </w:r>
    </w:p>
    <w:p w14:paraId="6B3F8508" w14:textId="1F075FCE" w:rsidR="0080615D" w:rsidRDefault="0080615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_Toc98704737 \h </w:instrText>
      </w:r>
      <w:r>
        <w:fldChar w:fldCharType="separate"/>
      </w:r>
      <w:r>
        <w:t>44</w:t>
      </w:r>
      <w:r>
        <w:fldChar w:fldCharType="end"/>
      </w:r>
    </w:p>
    <w:p w14:paraId="7EDF7FE9" w14:textId="58C8D3EC" w:rsidR="0080615D" w:rsidRDefault="0080615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_Toc98704738 \h </w:instrText>
      </w:r>
      <w:r>
        <w:fldChar w:fldCharType="separate"/>
      </w:r>
      <w:r>
        <w:t>45</w:t>
      </w:r>
      <w:r>
        <w:fldChar w:fldCharType="end"/>
      </w:r>
    </w:p>
    <w:p w14:paraId="5F3AFF29" w14:textId="48960057" w:rsidR="0080615D" w:rsidRDefault="0080615D">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_Toc98704739 \h </w:instrText>
      </w:r>
      <w:r>
        <w:fldChar w:fldCharType="separate"/>
      </w:r>
      <w:r>
        <w:t>45</w:t>
      </w:r>
      <w:r>
        <w:fldChar w:fldCharType="end"/>
      </w:r>
    </w:p>
    <w:p w14:paraId="755BA8EC" w14:textId="238F0592" w:rsidR="0080615D" w:rsidRDefault="0080615D">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_Toc98704740 \h </w:instrText>
      </w:r>
      <w:r>
        <w:fldChar w:fldCharType="separate"/>
      </w:r>
      <w:r>
        <w:t>45</w:t>
      </w:r>
      <w:r>
        <w:fldChar w:fldCharType="end"/>
      </w:r>
    </w:p>
    <w:p w14:paraId="586C6E8D" w14:textId="4F80036A" w:rsidR="0080615D" w:rsidRDefault="0080615D">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_Toc98704741 \h </w:instrText>
      </w:r>
      <w:r>
        <w:fldChar w:fldCharType="separate"/>
      </w:r>
      <w:r>
        <w:t>46</w:t>
      </w:r>
      <w:r>
        <w:fldChar w:fldCharType="end"/>
      </w:r>
    </w:p>
    <w:p w14:paraId="52DA0B23" w14:textId="4BD90B2A" w:rsidR="0080615D" w:rsidRDefault="0080615D">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_Toc98704742 \h </w:instrText>
      </w:r>
      <w:r>
        <w:fldChar w:fldCharType="separate"/>
      </w:r>
      <w:r>
        <w:t>46</w:t>
      </w:r>
      <w:r>
        <w:fldChar w:fldCharType="end"/>
      </w:r>
    </w:p>
    <w:p w14:paraId="11EA177B" w14:textId="7E0DAE7A" w:rsidR="0080615D" w:rsidRDefault="0080615D">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_Toc98704743 \h </w:instrText>
      </w:r>
      <w:r>
        <w:fldChar w:fldCharType="separate"/>
      </w:r>
      <w:r>
        <w:t>46</w:t>
      </w:r>
      <w:r>
        <w:fldChar w:fldCharType="end"/>
      </w:r>
    </w:p>
    <w:p w14:paraId="5C939463" w14:textId="46BCCDEA" w:rsidR="0080615D" w:rsidRDefault="0080615D">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_Toc98704744 \h </w:instrText>
      </w:r>
      <w:r>
        <w:fldChar w:fldCharType="separate"/>
      </w:r>
      <w:r>
        <w:t>46</w:t>
      </w:r>
      <w:r>
        <w:fldChar w:fldCharType="end"/>
      </w:r>
    </w:p>
    <w:p w14:paraId="24B0777A" w14:textId="2B8389A2" w:rsidR="0080615D" w:rsidRDefault="0080615D">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_Toc98704745 \h </w:instrText>
      </w:r>
      <w:r>
        <w:fldChar w:fldCharType="separate"/>
      </w:r>
      <w:r>
        <w:t>46</w:t>
      </w:r>
      <w:r>
        <w:fldChar w:fldCharType="end"/>
      </w:r>
    </w:p>
    <w:p w14:paraId="20E4512C" w14:textId="25CD1FED" w:rsidR="0080615D" w:rsidRDefault="0080615D">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_Toc98704746 \h </w:instrText>
      </w:r>
      <w:r>
        <w:fldChar w:fldCharType="separate"/>
      </w:r>
      <w:r>
        <w:t>47</w:t>
      </w:r>
      <w:r>
        <w:fldChar w:fldCharType="end"/>
      </w:r>
    </w:p>
    <w:p w14:paraId="720AD441" w14:textId="1F864C9C" w:rsidR="0080615D" w:rsidRDefault="0080615D">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_Toc98704747 \h </w:instrText>
      </w:r>
      <w:r>
        <w:fldChar w:fldCharType="separate"/>
      </w:r>
      <w:r>
        <w:t>47</w:t>
      </w:r>
      <w:r>
        <w:fldChar w:fldCharType="end"/>
      </w:r>
    </w:p>
    <w:p w14:paraId="247DC890" w14:textId="4E47B451" w:rsidR="0080615D" w:rsidRDefault="0080615D">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_Toc98704748 \h </w:instrText>
      </w:r>
      <w:r>
        <w:fldChar w:fldCharType="separate"/>
      </w:r>
      <w:r>
        <w:t>47</w:t>
      </w:r>
      <w:r>
        <w:fldChar w:fldCharType="end"/>
      </w:r>
    </w:p>
    <w:p w14:paraId="0883F509" w14:textId="2597BD84" w:rsidR="0080615D" w:rsidRDefault="0080615D">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_Toc98704749 \h </w:instrText>
      </w:r>
      <w:r>
        <w:fldChar w:fldCharType="separate"/>
      </w:r>
      <w:r>
        <w:t>47</w:t>
      </w:r>
      <w:r>
        <w:fldChar w:fldCharType="end"/>
      </w:r>
    </w:p>
    <w:p w14:paraId="495C2100" w14:textId="27591F76" w:rsidR="0080615D" w:rsidRDefault="0080615D">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_Toc98704750 \h </w:instrText>
      </w:r>
      <w:r>
        <w:fldChar w:fldCharType="separate"/>
      </w:r>
      <w:r>
        <w:t>47</w:t>
      </w:r>
      <w:r>
        <w:fldChar w:fldCharType="end"/>
      </w:r>
    </w:p>
    <w:p w14:paraId="6E6AE8D2" w14:textId="64C8ACF4" w:rsidR="0080615D" w:rsidRDefault="0080615D">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_Toc98704751 \h </w:instrText>
      </w:r>
      <w:r>
        <w:fldChar w:fldCharType="separate"/>
      </w:r>
      <w:r>
        <w:t>47</w:t>
      </w:r>
      <w:r>
        <w:fldChar w:fldCharType="end"/>
      </w:r>
    </w:p>
    <w:p w14:paraId="1672A8BE" w14:textId="09BEC343" w:rsidR="0080615D" w:rsidRDefault="0080615D">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_Toc98704752 \h </w:instrText>
      </w:r>
      <w:r>
        <w:fldChar w:fldCharType="separate"/>
      </w:r>
      <w:r>
        <w:t>47</w:t>
      </w:r>
      <w:r>
        <w:fldChar w:fldCharType="end"/>
      </w:r>
    </w:p>
    <w:p w14:paraId="47C03C97" w14:textId="07442410" w:rsidR="0080615D" w:rsidRDefault="0080615D">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_Toc98704753 \h </w:instrText>
      </w:r>
      <w:r>
        <w:fldChar w:fldCharType="separate"/>
      </w:r>
      <w:r>
        <w:t>47</w:t>
      </w:r>
      <w:r>
        <w:fldChar w:fldCharType="end"/>
      </w:r>
    </w:p>
    <w:p w14:paraId="34E15635" w14:textId="5A3D6B64" w:rsidR="0080615D" w:rsidRDefault="0080615D">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_Toc98704754 \h </w:instrText>
      </w:r>
      <w:r>
        <w:fldChar w:fldCharType="separate"/>
      </w:r>
      <w:r>
        <w:t>48</w:t>
      </w:r>
      <w:r>
        <w:fldChar w:fldCharType="end"/>
      </w:r>
    </w:p>
    <w:p w14:paraId="43B4F191" w14:textId="61C960B4" w:rsidR="0080615D" w:rsidRDefault="0080615D">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_Toc98704755 \h </w:instrText>
      </w:r>
      <w:r>
        <w:fldChar w:fldCharType="separate"/>
      </w:r>
      <w:r>
        <w:t>48</w:t>
      </w:r>
      <w:r>
        <w:fldChar w:fldCharType="end"/>
      </w:r>
    </w:p>
    <w:p w14:paraId="0FA41801" w14:textId="324C2CC1" w:rsidR="0080615D" w:rsidRDefault="0080615D">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_Toc98704756 \h </w:instrText>
      </w:r>
      <w:r>
        <w:fldChar w:fldCharType="separate"/>
      </w:r>
      <w:r>
        <w:t>48</w:t>
      </w:r>
      <w:r>
        <w:fldChar w:fldCharType="end"/>
      </w:r>
    </w:p>
    <w:p w14:paraId="2539870D" w14:textId="71834FA7" w:rsidR="0080615D" w:rsidRDefault="0080615D">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_Toc98704757 \h </w:instrText>
      </w:r>
      <w:r>
        <w:fldChar w:fldCharType="separate"/>
      </w:r>
      <w:r>
        <w:t>49</w:t>
      </w:r>
      <w:r>
        <w:fldChar w:fldCharType="end"/>
      </w:r>
    </w:p>
    <w:p w14:paraId="2AFEC967" w14:textId="2F4491C0" w:rsidR="0080615D" w:rsidRDefault="0080615D">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_Toc98704758 \h </w:instrText>
      </w:r>
      <w:r>
        <w:fldChar w:fldCharType="separate"/>
      </w:r>
      <w:r>
        <w:t>50</w:t>
      </w:r>
      <w:r>
        <w:fldChar w:fldCharType="end"/>
      </w:r>
    </w:p>
    <w:p w14:paraId="0B81396E" w14:textId="1EAACFA8" w:rsidR="0080615D" w:rsidRDefault="0080615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_Toc98704759 \h </w:instrText>
      </w:r>
      <w:r>
        <w:fldChar w:fldCharType="separate"/>
      </w:r>
      <w:r>
        <w:t>51</w:t>
      </w:r>
      <w:r>
        <w:fldChar w:fldCharType="end"/>
      </w:r>
    </w:p>
    <w:p w14:paraId="7784EF99" w14:textId="14FFF500" w:rsidR="0080615D" w:rsidRDefault="0080615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_Toc98704760 \h </w:instrText>
      </w:r>
      <w:r>
        <w:fldChar w:fldCharType="separate"/>
      </w:r>
      <w:r>
        <w:t>51</w:t>
      </w:r>
      <w:r>
        <w:fldChar w:fldCharType="end"/>
      </w:r>
    </w:p>
    <w:p w14:paraId="41E8BB17" w14:textId="1270FEDC" w:rsidR="0080615D" w:rsidRDefault="0080615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_Toc98704761 \h </w:instrText>
      </w:r>
      <w:r>
        <w:fldChar w:fldCharType="separate"/>
      </w:r>
      <w:r>
        <w:t>52</w:t>
      </w:r>
      <w:r>
        <w:fldChar w:fldCharType="end"/>
      </w:r>
    </w:p>
    <w:p w14:paraId="185E3A99" w14:textId="0B0ADBD9" w:rsidR="0080615D" w:rsidRDefault="0080615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_Toc98704762 \h </w:instrText>
      </w:r>
      <w:r>
        <w:fldChar w:fldCharType="separate"/>
      </w:r>
      <w:r>
        <w:t>57</w:t>
      </w:r>
      <w:r>
        <w:fldChar w:fldCharType="end"/>
      </w:r>
    </w:p>
    <w:p w14:paraId="71FABFDE" w14:textId="1C842752" w:rsidR="0080615D" w:rsidRDefault="0080615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_Toc98704763 \h </w:instrText>
      </w:r>
      <w:r>
        <w:fldChar w:fldCharType="separate"/>
      </w:r>
      <w:r>
        <w:t>57</w:t>
      </w:r>
      <w:r>
        <w:fldChar w:fldCharType="end"/>
      </w:r>
    </w:p>
    <w:p w14:paraId="3B9FA202" w14:textId="6ABDA53F" w:rsidR="0080615D" w:rsidRDefault="0080615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_Toc98704764 \h </w:instrText>
      </w:r>
      <w:r>
        <w:fldChar w:fldCharType="separate"/>
      </w:r>
      <w:r>
        <w:t>57</w:t>
      </w:r>
      <w:r>
        <w:fldChar w:fldCharType="end"/>
      </w:r>
    </w:p>
    <w:p w14:paraId="7616F207" w14:textId="15B3D1CD" w:rsidR="0080615D" w:rsidRDefault="0080615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_Toc98704765 \h </w:instrText>
      </w:r>
      <w:r>
        <w:fldChar w:fldCharType="separate"/>
      </w:r>
      <w:r>
        <w:t>61</w:t>
      </w:r>
      <w:r>
        <w:fldChar w:fldCharType="end"/>
      </w:r>
    </w:p>
    <w:p w14:paraId="694FE56F" w14:textId="4C826302" w:rsidR="0080615D" w:rsidRDefault="0080615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_Toc98704766 \h </w:instrText>
      </w:r>
      <w:r>
        <w:fldChar w:fldCharType="separate"/>
      </w:r>
      <w:r>
        <w:t>62</w:t>
      </w:r>
      <w:r>
        <w:fldChar w:fldCharType="end"/>
      </w:r>
    </w:p>
    <w:p w14:paraId="3921CCEF" w14:textId="07905554" w:rsidR="0080615D" w:rsidRDefault="0080615D">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204D7B">
        <w:rPr>
          <w:i/>
          <w:lang w:eastAsia="zh-CN"/>
        </w:rPr>
        <w:t>Multi-band</w:t>
      </w:r>
      <w:r w:rsidRPr="00204D7B">
        <w:rPr>
          <w:i/>
        </w:rPr>
        <w:t xml:space="preserve"> TAB connectors</w:t>
      </w:r>
      <w:r>
        <w:tab/>
      </w:r>
      <w:r>
        <w:fldChar w:fldCharType="begin"/>
      </w:r>
      <w:r>
        <w:instrText xml:space="preserve"> PAGEREF _Toc98704767 \h </w:instrText>
      </w:r>
      <w:r>
        <w:fldChar w:fldCharType="separate"/>
      </w:r>
      <w:r>
        <w:t>63</w:t>
      </w:r>
      <w:r>
        <w:fldChar w:fldCharType="end"/>
      </w:r>
    </w:p>
    <w:p w14:paraId="60BFBF18" w14:textId="7610BE38" w:rsidR="0080615D" w:rsidRDefault="0080615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_Toc98704768 \h </w:instrText>
      </w:r>
      <w:r>
        <w:fldChar w:fldCharType="separate"/>
      </w:r>
      <w:r>
        <w:t>63</w:t>
      </w:r>
      <w:r>
        <w:fldChar w:fldCharType="end"/>
      </w:r>
    </w:p>
    <w:p w14:paraId="3712E67E" w14:textId="2660AD4C" w:rsidR="0080615D" w:rsidRDefault="0080615D">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_Toc98704769 \h </w:instrText>
      </w:r>
      <w:r>
        <w:fldChar w:fldCharType="separate"/>
      </w:r>
      <w:r>
        <w:t>65</w:t>
      </w:r>
      <w:r>
        <w:fldChar w:fldCharType="end"/>
      </w:r>
    </w:p>
    <w:p w14:paraId="6B214364" w14:textId="2E45D7AB" w:rsidR="0080615D" w:rsidRDefault="0080615D">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_Toc98704770 \h </w:instrText>
      </w:r>
      <w:r>
        <w:fldChar w:fldCharType="separate"/>
      </w:r>
      <w:r>
        <w:t>66</w:t>
      </w:r>
      <w:r>
        <w:fldChar w:fldCharType="end"/>
      </w:r>
    </w:p>
    <w:p w14:paraId="76234870" w14:textId="574FD476" w:rsidR="0080615D" w:rsidRDefault="0080615D">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_Toc98704771 \h </w:instrText>
      </w:r>
      <w:r>
        <w:fldChar w:fldCharType="separate"/>
      </w:r>
      <w:r>
        <w:t>66</w:t>
      </w:r>
      <w:r>
        <w:fldChar w:fldCharType="end"/>
      </w:r>
    </w:p>
    <w:p w14:paraId="429EED4B" w14:textId="59FA0500" w:rsidR="0080615D" w:rsidRDefault="0080615D">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_Toc98704772 \h </w:instrText>
      </w:r>
      <w:r>
        <w:fldChar w:fldCharType="separate"/>
      </w:r>
      <w:r>
        <w:t>67</w:t>
      </w:r>
      <w:r>
        <w:fldChar w:fldCharType="end"/>
      </w:r>
    </w:p>
    <w:p w14:paraId="660232C8" w14:textId="4BEAC6A2" w:rsidR="0080615D" w:rsidRDefault="0080615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_Toc98704773 \h </w:instrText>
      </w:r>
      <w:r>
        <w:fldChar w:fldCharType="separate"/>
      </w:r>
      <w:r>
        <w:t>67</w:t>
      </w:r>
      <w:r>
        <w:fldChar w:fldCharType="end"/>
      </w:r>
    </w:p>
    <w:p w14:paraId="7D630901" w14:textId="497E3990" w:rsidR="0080615D" w:rsidRDefault="0080615D">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_Toc98704774 \h </w:instrText>
      </w:r>
      <w:r>
        <w:fldChar w:fldCharType="separate"/>
      </w:r>
      <w:r>
        <w:t>67</w:t>
      </w:r>
      <w:r>
        <w:fldChar w:fldCharType="end"/>
      </w:r>
    </w:p>
    <w:p w14:paraId="5B5D7036" w14:textId="3DB2EE0A" w:rsidR="0080615D" w:rsidRDefault="0080615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_Toc98704775 \h </w:instrText>
      </w:r>
      <w:r>
        <w:fldChar w:fldCharType="separate"/>
      </w:r>
      <w:r>
        <w:t>67</w:t>
      </w:r>
      <w:r>
        <w:fldChar w:fldCharType="end"/>
      </w:r>
    </w:p>
    <w:p w14:paraId="2AA6A368" w14:textId="4625618E" w:rsidR="0080615D" w:rsidRDefault="0080615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_Toc98704776 \h </w:instrText>
      </w:r>
      <w:r>
        <w:fldChar w:fldCharType="separate"/>
      </w:r>
      <w:r>
        <w:t>67</w:t>
      </w:r>
      <w:r>
        <w:fldChar w:fldCharType="end"/>
      </w:r>
    </w:p>
    <w:p w14:paraId="55D793D0" w14:textId="6F6864D6" w:rsidR="0080615D" w:rsidRDefault="0080615D">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_Toc98704777 \h </w:instrText>
      </w:r>
      <w:r>
        <w:fldChar w:fldCharType="separate"/>
      </w:r>
      <w:r>
        <w:t>67</w:t>
      </w:r>
      <w:r>
        <w:fldChar w:fldCharType="end"/>
      </w:r>
    </w:p>
    <w:p w14:paraId="4A4E73E5" w14:textId="178CBDAA" w:rsidR="0080615D" w:rsidRDefault="0080615D">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_Toc98704778 \h </w:instrText>
      </w:r>
      <w:r>
        <w:fldChar w:fldCharType="separate"/>
      </w:r>
      <w:r>
        <w:t>67</w:t>
      </w:r>
      <w:r>
        <w:fldChar w:fldCharType="end"/>
      </w:r>
    </w:p>
    <w:p w14:paraId="3EC0F028" w14:textId="5E613C7D" w:rsidR="0080615D" w:rsidRDefault="0080615D">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_Toc98704779 \h </w:instrText>
      </w:r>
      <w:r>
        <w:fldChar w:fldCharType="separate"/>
      </w:r>
      <w:r>
        <w:t>67</w:t>
      </w:r>
      <w:r>
        <w:fldChar w:fldCharType="end"/>
      </w:r>
    </w:p>
    <w:p w14:paraId="0ACA11D1" w14:textId="1AEC2B96" w:rsidR="0080615D" w:rsidRDefault="0080615D">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_Toc98704780 \h </w:instrText>
      </w:r>
      <w:r>
        <w:fldChar w:fldCharType="separate"/>
      </w:r>
      <w:r>
        <w:t>68</w:t>
      </w:r>
      <w:r>
        <w:fldChar w:fldCharType="end"/>
      </w:r>
    </w:p>
    <w:p w14:paraId="051A25E4" w14:textId="5E13BFCF" w:rsidR="0080615D" w:rsidRDefault="0080615D">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_Toc98704781 \h </w:instrText>
      </w:r>
      <w:r>
        <w:fldChar w:fldCharType="separate"/>
      </w:r>
      <w:r>
        <w:t>68</w:t>
      </w:r>
      <w:r>
        <w:fldChar w:fldCharType="end"/>
      </w:r>
    </w:p>
    <w:p w14:paraId="572C60B0" w14:textId="537350C9" w:rsidR="0080615D" w:rsidRDefault="0080615D">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_Toc98704782 \h </w:instrText>
      </w:r>
      <w:r>
        <w:fldChar w:fldCharType="separate"/>
      </w:r>
      <w:r>
        <w:t>68</w:t>
      </w:r>
      <w:r>
        <w:fldChar w:fldCharType="end"/>
      </w:r>
    </w:p>
    <w:p w14:paraId="5C861701" w14:textId="784B20CB" w:rsidR="0080615D" w:rsidRDefault="0080615D">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_Toc98704783 \h </w:instrText>
      </w:r>
      <w:r>
        <w:fldChar w:fldCharType="separate"/>
      </w:r>
      <w:r>
        <w:t>68</w:t>
      </w:r>
      <w:r>
        <w:fldChar w:fldCharType="end"/>
      </w:r>
    </w:p>
    <w:p w14:paraId="1F2D5DC1" w14:textId="6D4438A2" w:rsidR="0080615D" w:rsidRDefault="0080615D">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_Toc98704784 \h </w:instrText>
      </w:r>
      <w:r>
        <w:fldChar w:fldCharType="separate"/>
      </w:r>
      <w:r>
        <w:t>68</w:t>
      </w:r>
      <w:r>
        <w:fldChar w:fldCharType="end"/>
      </w:r>
    </w:p>
    <w:p w14:paraId="2A72672B" w14:textId="489E85E8" w:rsidR="0080615D" w:rsidRDefault="0080615D">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_Toc98704785 \h </w:instrText>
      </w:r>
      <w:r>
        <w:fldChar w:fldCharType="separate"/>
      </w:r>
      <w:r>
        <w:t>69</w:t>
      </w:r>
      <w:r>
        <w:fldChar w:fldCharType="end"/>
      </w:r>
    </w:p>
    <w:p w14:paraId="01EC9CFD" w14:textId="7D17D217" w:rsidR="0080615D" w:rsidRDefault="0080615D">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_Toc98704786 \h </w:instrText>
      </w:r>
      <w:r>
        <w:fldChar w:fldCharType="separate"/>
      </w:r>
      <w:r>
        <w:t>69</w:t>
      </w:r>
      <w:r>
        <w:fldChar w:fldCharType="end"/>
      </w:r>
    </w:p>
    <w:p w14:paraId="6D4F4A82" w14:textId="451C757A" w:rsidR="0080615D" w:rsidRDefault="0080615D">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_Toc98704787 \h </w:instrText>
      </w:r>
      <w:r>
        <w:fldChar w:fldCharType="separate"/>
      </w:r>
      <w:r>
        <w:t>69</w:t>
      </w:r>
      <w:r>
        <w:fldChar w:fldCharType="end"/>
      </w:r>
    </w:p>
    <w:p w14:paraId="15EA4AB4" w14:textId="651906A8" w:rsidR="0080615D" w:rsidRDefault="0080615D">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_Toc98704788 \h </w:instrText>
      </w:r>
      <w:r>
        <w:fldChar w:fldCharType="separate"/>
      </w:r>
      <w:r>
        <w:t>69</w:t>
      </w:r>
      <w:r>
        <w:fldChar w:fldCharType="end"/>
      </w:r>
    </w:p>
    <w:p w14:paraId="58408DF7" w14:textId="57C3DDE7" w:rsidR="0080615D" w:rsidRDefault="0080615D">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_Toc98704789 \h </w:instrText>
      </w:r>
      <w:r>
        <w:fldChar w:fldCharType="separate"/>
      </w:r>
      <w:r>
        <w:t>69</w:t>
      </w:r>
      <w:r>
        <w:fldChar w:fldCharType="end"/>
      </w:r>
    </w:p>
    <w:p w14:paraId="3F932DDF" w14:textId="1C0BB8C4" w:rsidR="0080615D" w:rsidRDefault="0080615D">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_Toc98704790 \h </w:instrText>
      </w:r>
      <w:r>
        <w:fldChar w:fldCharType="separate"/>
      </w:r>
      <w:r>
        <w:t>70</w:t>
      </w:r>
      <w:r>
        <w:fldChar w:fldCharType="end"/>
      </w:r>
    </w:p>
    <w:p w14:paraId="0C53A87E" w14:textId="55CDCA25" w:rsidR="0080615D" w:rsidRDefault="0080615D">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_Toc98704791 \h </w:instrText>
      </w:r>
      <w:r>
        <w:fldChar w:fldCharType="separate"/>
      </w:r>
      <w:r>
        <w:t>70</w:t>
      </w:r>
      <w:r>
        <w:fldChar w:fldCharType="end"/>
      </w:r>
    </w:p>
    <w:p w14:paraId="0073B382" w14:textId="718A6EA6" w:rsidR="0080615D" w:rsidRDefault="0080615D">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_Toc98704792 \h </w:instrText>
      </w:r>
      <w:r>
        <w:fldChar w:fldCharType="separate"/>
      </w:r>
      <w:r>
        <w:t>70</w:t>
      </w:r>
      <w:r>
        <w:fldChar w:fldCharType="end"/>
      </w:r>
    </w:p>
    <w:p w14:paraId="71BA2B82" w14:textId="108FA8F1" w:rsidR="0080615D" w:rsidRDefault="0080615D">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_Toc98704793 \h </w:instrText>
      </w:r>
      <w:r>
        <w:fldChar w:fldCharType="separate"/>
      </w:r>
      <w:r>
        <w:t>70</w:t>
      </w:r>
      <w:r>
        <w:fldChar w:fldCharType="end"/>
      </w:r>
    </w:p>
    <w:p w14:paraId="0E241DA8" w14:textId="52887426" w:rsidR="0080615D" w:rsidRDefault="0080615D">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_Toc98704794 \h </w:instrText>
      </w:r>
      <w:r>
        <w:fldChar w:fldCharType="separate"/>
      </w:r>
      <w:r>
        <w:t>70</w:t>
      </w:r>
      <w:r>
        <w:fldChar w:fldCharType="end"/>
      </w:r>
    </w:p>
    <w:p w14:paraId="1A92659D" w14:textId="4F390FAB" w:rsidR="0080615D" w:rsidRDefault="0080615D">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_Toc98704795 \h </w:instrText>
      </w:r>
      <w:r>
        <w:fldChar w:fldCharType="separate"/>
      </w:r>
      <w:r>
        <w:t>70</w:t>
      </w:r>
      <w:r>
        <w:fldChar w:fldCharType="end"/>
      </w:r>
    </w:p>
    <w:p w14:paraId="7D50F89F" w14:textId="6DDC7926" w:rsidR="0080615D" w:rsidRDefault="0080615D">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_Toc98704796 \h </w:instrText>
      </w:r>
      <w:r>
        <w:fldChar w:fldCharType="separate"/>
      </w:r>
      <w:r>
        <w:t>71</w:t>
      </w:r>
      <w:r>
        <w:fldChar w:fldCharType="end"/>
      </w:r>
    </w:p>
    <w:p w14:paraId="265EDBA2" w14:textId="76D58805" w:rsidR="0080615D" w:rsidRDefault="0080615D">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_Toc98704797 \h </w:instrText>
      </w:r>
      <w:r>
        <w:fldChar w:fldCharType="separate"/>
      </w:r>
      <w:r>
        <w:t>71</w:t>
      </w:r>
      <w:r>
        <w:fldChar w:fldCharType="end"/>
      </w:r>
    </w:p>
    <w:p w14:paraId="201C90AC" w14:textId="0ECC4F97" w:rsidR="0080615D" w:rsidRDefault="0080615D">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204D7B">
        <w:rPr>
          <w:rFonts w:cs="v4.2.0"/>
        </w:rPr>
        <w:t>mode</w:t>
      </w:r>
      <w:r>
        <w:tab/>
      </w:r>
      <w:r>
        <w:fldChar w:fldCharType="begin"/>
      </w:r>
      <w:r>
        <w:instrText xml:space="preserve"> PAGEREF _Toc98704798 \h </w:instrText>
      </w:r>
      <w:r>
        <w:fldChar w:fldCharType="separate"/>
      </w:r>
      <w:r>
        <w:t>72</w:t>
      </w:r>
      <w:r>
        <w:fldChar w:fldCharType="end"/>
      </w:r>
    </w:p>
    <w:p w14:paraId="02E6E085" w14:textId="21D44FA1" w:rsidR="0080615D" w:rsidRDefault="0080615D">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_Toc98704799 \h </w:instrText>
      </w:r>
      <w:r>
        <w:fldChar w:fldCharType="separate"/>
      </w:r>
      <w:r>
        <w:t>72</w:t>
      </w:r>
      <w:r>
        <w:fldChar w:fldCharType="end"/>
      </w:r>
    </w:p>
    <w:p w14:paraId="6E3FED1C" w14:textId="44F0CAD8" w:rsidR="0080615D" w:rsidRDefault="0080615D">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_Toc98704800 \h </w:instrText>
      </w:r>
      <w:r>
        <w:fldChar w:fldCharType="separate"/>
      </w:r>
      <w:r>
        <w:t>72</w:t>
      </w:r>
      <w:r>
        <w:fldChar w:fldCharType="end"/>
      </w:r>
    </w:p>
    <w:p w14:paraId="25783E1E" w14:textId="5CACBA00" w:rsidR="0080615D" w:rsidRDefault="0080615D">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_Toc98704801 \h </w:instrText>
      </w:r>
      <w:r>
        <w:fldChar w:fldCharType="separate"/>
      </w:r>
      <w:r>
        <w:t>72</w:t>
      </w:r>
      <w:r>
        <w:fldChar w:fldCharType="end"/>
      </w:r>
    </w:p>
    <w:p w14:paraId="10F3C185" w14:textId="333FA930" w:rsidR="0080615D" w:rsidRDefault="0080615D">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_Toc98704802 \h </w:instrText>
      </w:r>
      <w:r>
        <w:fldChar w:fldCharType="separate"/>
      </w:r>
      <w:r>
        <w:t>73</w:t>
      </w:r>
      <w:r>
        <w:fldChar w:fldCharType="end"/>
      </w:r>
    </w:p>
    <w:p w14:paraId="7253BCC4" w14:textId="2BB4C611" w:rsidR="0080615D" w:rsidRDefault="0080615D">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_Toc98704803 \h </w:instrText>
      </w:r>
      <w:r>
        <w:fldChar w:fldCharType="separate"/>
      </w:r>
      <w:r>
        <w:t>73</w:t>
      </w:r>
      <w:r>
        <w:fldChar w:fldCharType="end"/>
      </w:r>
    </w:p>
    <w:p w14:paraId="117DA6EA" w14:textId="7D492B3A" w:rsidR="0080615D" w:rsidRDefault="0080615D">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_Toc98704804 \h </w:instrText>
      </w:r>
      <w:r>
        <w:fldChar w:fldCharType="separate"/>
      </w:r>
      <w:r>
        <w:t>73</w:t>
      </w:r>
      <w:r>
        <w:fldChar w:fldCharType="end"/>
      </w:r>
    </w:p>
    <w:p w14:paraId="1C790E4A" w14:textId="6D702CB2" w:rsidR="0080615D" w:rsidRDefault="0080615D">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_Toc98704805 \h </w:instrText>
      </w:r>
      <w:r>
        <w:fldChar w:fldCharType="separate"/>
      </w:r>
      <w:r>
        <w:t>73</w:t>
      </w:r>
      <w:r>
        <w:fldChar w:fldCharType="end"/>
      </w:r>
    </w:p>
    <w:p w14:paraId="6B25F7F5" w14:textId="5BA67AF7" w:rsidR="0080615D" w:rsidRDefault="0080615D">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_Toc98704806 \h </w:instrText>
      </w:r>
      <w:r>
        <w:fldChar w:fldCharType="separate"/>
      </w:r>
      <w:r>
        <w:t>74</w:t>
      </w:r>
      <w:r>
        <w:fldChar w:fldCharType="end"/>
      </w:r>
    </w:p>
    <w:p w14:paraId="2AA6725C" w14:textId="23A92983" w:rsidR="0080615D" w:rsidRDefault="0080615D">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_Toc98704807 \h </w:instrText>
      </w:r>
      <w:r>
        <w:fldChar w:fldCharType="separate"/>
      </w:r>
      <w:r>
        <w:t>74</w:t>
      </w:r>
      <w:r>
        <w:fldChar w:fldCharType="end"/>
      </w:r>
    </w:p>
    <w:p w14:paraId="4E7DECBE" w14:textId="066BF12F" w:rsidR="0080615D" w:rsidRDefault="0080615D">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_Toc98704808 \h </w:instrText>
      </w:r>
      <w:r>
        <w:fldChar w:fldCharType="separate"/>
      </w:r>
      <w:r>
        <w:t>74</w:t>
      </w:r>
      <w:r>
        <w:fldChar w:fldCharType="end"/>
      </w:r>
    </w:p>
    <w:p w14:paraId="4FF00D23" w14:textId="3F0F524E" w:rsidR="0080615D" w:rsidRDefault="0080615D">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_Toc98704809 \h </w:instrText>
      </w:r>
      <w:r>
        <w:fldChar w:fldCharType="separate"/>
      </w:r>
      <w:r>
        <w:t>74</w:t>
      </w:r>
      <w:r>
        <w:fldChar w:fldCharType="end"/>
      </w:r>
    </w:p>
    <w:p w14:paraId="4734E8EE" w14:textId="662727A5" w:rsidR="0080615D" w:rsidRDefault="0080615D">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_Toc98704810 \h </w:instrText>
      </w:r>
      <w:r>
        <w:fldChar w:fldCharType="separate"/>
      </w:r>
      <w:r>
        <w:t>74</w:t>
      </w:r>
      <w:r>
        <w:fldChar w:fldCharType="end"/>
      </w:r>
    </w:p>
    <w:p w14:paraId="53D8DDE8" w14:textId="16CA5711" w:rsidR="0080615D" w:rsidRDefault="0080615D">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_Toc98704811 \h </w:instrText>
      </w:r>
      <w:r>
        <w:fldChar w:fldCharType="separate"/>
      </w:r>
      <w:r>
        <w:t>74</w:t>
      </w:r>
      <w:r>
        <w:fldChar w:fldCharType="end"/>
      </w:r>
    </w:p>
    <w:p w14:paraId="41C5F941" w14:textId="5FDEFBA7" w:rsidR="0080615D" w:rsidRDefault="0080615D">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_Toc98704812 \h </w:instrText>
      </w:r>
      <w:r>
        <w:fldChar w:fldCharType="separate"/>
      </w:r>
      <w:r>
        <w:t>74</w:t>
      </w:r>
      <w:r>
        <w:fldChar w:fldCharType="end"/>
      </w:r>
    </w:p>
    <w:p w14:paraId="62F802A3" w14:textId="1BE8E833" w:rsidR="0080615D" w:rsidRDefault="0080615D">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_Toc98704813 \h </w:instrText>
      </w:r>
      <w:r>
        <w:fldChar w:fldCharType="separate"/>
      </w:r>
      <w:r>
        <w:t>75</w:t>
      </w:r>
      <w:r>
        <w:fldChar w:fldCharType="end"/>
      </w:r>
    </w:p>
    <w:p w14:paraId="5F8A00C1" w14:textId="081FB2CA" w:rsidR="0080615D" w:rsidRDefault="0080615D">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_Toc98704814 \h </w:instrText>
      </w:r>
      <w:r>
        <w:fldChar w:fldCharType="separate"/>
      </w:r>
      <w:r>
        <w:t>75</w:t>
      </w:r>
      <w:r>
        <w:fldChar w:fldCharType="end"/>
      </w:r>
    </w:p>
    <w:p w14:paraId="4C4BC846" w14:textId="3AC80D16" w:rsidR="0080615D" w:rsidRDefault="0080615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_Toc98704815 \h </w:instrText>
      </w:r>
      <w:r>
        <w:fldChar w:fldCharType="separate"/>
      </w:r>
      <w:r>
        <w:t>75</w:t>
      </w:r>
      <w:r>
        <w:fldChar w:fldCharType="end"/>
      </w:r>
    </w:p>
    <w:p w14:paraId="124F0F4E" w14:textId="4AB68B4B" w:rsidR="0080615D" w:rsidRDefault="0080615D">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_Toc98704816 \h </w:instrText>
      </w:r>
      <w:r>
        <w:fldChar w:fldCharType="separate"/>
      </w:r>
      <w:r>
        <w:t>75</w:t>
      </w:r>
      <w:r>
        <w:fldChar w:fldCharType="end"/>
      </w:r>
    </w:p>
    <w:p w14:paraId="7E0AF00F" w14:textId="40D7FE0B" w:rsidR="0080615D" w:rsidRDefault="0080615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_Toc98704817 \h </w:instrText>
      </w:r>
      <w:r>
        <w:fldChar w:fldCharType="separate"/>
      </w:r>
      <w:r>
        <w:t>75</w:t>
      </w:r>
      <w:r>
        <w:fldChar w:fldCharType="end"/>
      </w:r>
    </w:p>
    <w:p w14:paraId="04A86FA8" w14:textId="39DCC64E" w:rsidR="0080615D" w:rsidRDefault="0080615D">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_Toc98704818 \h </w:instrText>
      </w:r>
      <w:r>
        <w:fldChar w:fldCharType="separate"/>
      </w:r>
      <w:r>
        <w:t>75</w:t>
      </w:r>
      <w:r>
        <w:fldChar w:fldCharType="end"/>
      </w:r>
    </w:p>
    <w:p w14:paraId="4CD02B6A" w14:textId="4811EE12" w:rsidR="0080615D" w:rsidRDefault="0080615D">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_Toc98704819 \h </w:instrText>
      </w:r>
      <w:r>
        <w:fldChar w:fldCharType="separate"/>
      </w:r>
      <w:r>
        <w:t>75</w:t>
      </w:r>
      <w:r>
        <w:fldChar w:fldCharType="end"/>
      </w:r>
    </w:p>
    <w:p w14:paraId="691E61DD" w14:textId="0C1D4371" w:rsidR="0080615D" w:rsidRDefault="0080615D">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_Toc98704820 \h </w:instrText>
      </w:r>
      <w:r>
        <w:fldChar w:fldCharType="separate"/>
      </w:r>
      <w:r>
        <w:t>76</w:t>
      </w:r>
      <w:r>
        <w:fldChar w:fldCharType="end"/>
      </w:r>
    </w:p>
    <w:p w14:paraId="4D9D4BC1" w14:textId="6590A64D" w:rsidR="0080615D" w:rsidRDefault="0080615D">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_Toc98704821 \h </w:instrText>
      </w:r>
      <w:r>
        <w:fldChar w:fldCharType="separate"/>
      </w:r>
      <w:r>
        <w:t>76</w:t>
      </w:r>
      <w:r>
        <w:fldChar w:fldCharType="end"/>
      </w:r>
    </w:p>
    <w:p w14:paraId="266FF73E" w14:textId="77459D66" w:rsidR="0080615D" w:rsidRDefault="0080615D">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_Toc98704822 \h </w:instrText>
      </w:r>
      <w:r>
        <w:fldChar w:fldCharType="separate"/>
      </w:r>
      <w:r>
        <w:t>76</w:t>
      </w:r>
      <w:r>
        <w:fldChar w:fldCharType="end"/>
      </w:r>
    </w:p>
    <w:p w14:paraId="306CCDFB" w14:textId="56E0A55D" w:rsidR="0080615D" w:rsidRDefault="0080615D">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_Toc98704823 \h </w:instrText>
      </w:r>
      <w:r>
        <w:fldChar w:fldCharType="separate"/>
      </w:r>
      <w:r>
        <w:t>77</w:t>
      </w:r>
      <w:r>
        <w:fldChar w:fldCharType="end"/>
      </w:r>
    </w:p>
    <w:p w14:paraId="5926E276" w14:textId="3E5B038C" w:rsidR="0080615D" w:rsidRDefault="0080615D">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_Toc98704824 \h </w:instrText>
      </w:r>
      <w:r>
        <w:fldChar w:fldCharType="separate"/>
      </w:r>
      <w:r>
        <w:t>77</w:t>
      </w:r>
      <w:r>
        <w:fldChar w:fldCharType="end"/>
      </w:r>
    </w:p>
    <w:p w14:paraId="43CA9F42" w14:textId="5C6F8DF0" w:rsidR="0080615D" w:rsidRDefault="0080615D">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_Toc98704825 \h </w:instrText>
      </w:r>
      <w:r>
        <w:fldChar w:fldCharType="separate"/>
      </w:r>
      <w:r>
        <w:t>78</w:t>
      </w:r>
      <w:r>
        <w:fldChar w:fldCharType="end"/>
      </w:r>
    </w:p>
    <w:p w14:paraId="4F4C9160" w14:textId="2E94C6FE" w:rsidR="0080615D" w:rsidRDefault="0080615D">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_Toc98704826 \h </w:instrText>
      </w:r>
      <w:r>
        <w:fldChar w:fldCharType="separate"/>
      </w:r>
      <w:r>
        <w:t>78</w:t>
      </w:r>
      <w:r>
        <w:fldChar w:fldCharType="end"/>
      </w:r>
    </w:p>
    <w:p w14:paraId="4771E704" w14:textId="6B7B1DA5" w:rsidR="0080615D" w:rsidRDefault="0080615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_Toc98704827 \h </w:instrText>
      </w:r>
      <w:r>
        <w:fldChar w:fldCharType="separate"/>
      </w:r>
      <w:r>
        <w:t>78</w:t>
      </w:r>
      <w:r>
        <w:fldChar w:fldCharType="end"/>
      </w:r>
    </w:p>
    <w:p w14:paraId="77B867CE" w14:textId="511A0DF0" w:rsidR="0080615D" w:rsidRDefault="0080615D">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_Toc98704828 \h </w:instrText>
      </w:r>
      <w:r>
        <w:fldChar w:fldCharType="separate"/>
      </w:r>
      <w:r>
        <w:t>78</w:t>
      </w:r>
      <w:r>
        <w:fldChar w:fldCharType="end"/>
      </w:r>
    </w:p>
    <w:p w14:paraId="7873447E" w14:textId="04AE53F9" w:rsidR="0080615D" w:rsidRDefault="0080615D">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_Toc98704829 \h </w:instrText>
      </w:r>
      <w:r>
        <w:fldChar w:fldCharType="separate"/>
      </w:r>
      <w:r>
        <w:t>79</w:t>
      </w:r>
      <w:r>
        <w:fldChar w:fldCharType="end"/>
      </w:r>
    </w:p>
    <w:p w14:paraId="79177CF2" w14:textId="5F2E5E50" w:rsidR="0080615D" w:rsidRDefault="0080615D">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_Toc98704830 \h </w:instrText>
      </w:r>
      <w:r>
        <w:fldChar w:fldCharType="separate"/>
      </w:r>
      <w:r>
        <w:t>79</w:t>
      </w:r>
      <w:r>
        <w:fldChar w:fldCharType="end"/>
      </w:r>
    </w:p>
    <w:p w14:paraId="152154C4" w14:textId="0E973031" w:rsidR="0080615D" w:rsidRDefault="0080615D">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_Toc98704831 \h </w:instrText>
      </w:r>
      <w:r>
        <w:fldChar w:fldCharType="separate"/>
      </w:r>
      <w:r>
        <w:t>79</w:t>
      </w:r>
      <w:r>
        <w:fldChar w:fldCharType="end"/>
      </w:r>
    </w:p>
    <w:p w14:paraId="3ABD98A1" w14:textId="55668044" w:rsidR="0080615D" w:rsidRDefault="0080615D">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_Toc98704832 \h </w:instrText>
      </w:r>
      <w:r>
        <w:fldChar w:fldCharType="separate"/>
      </w:r>
      <w:r>
        <w:t>79</w:t>
      </w:r>
      <w:r>
        <w:fldChar w:fldCharType="end"/>
      </w:r>
    </w:p>
    <w:p w14:paraId="16951F86" w14:textId="015BC22B" w:rsidR="0080615D" w:rsidRDefault="0080615D">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_Toc98704833 \h </w:instrText>
      </w:r>
      <w:r>
        <w:fldChar w:fldCharType="separate"/>
      </w:r>
      <w:r>
        <w:t>80</w:t>
      </w:r>
      <w:r>
        <w:fldChar w:fldCharType="end"/>
      </w:r>
    </w:p>
    <w:p w14:paraId="71E712A5" w14:textId="192CAEB3" w:rsidR="0080615D" w:rsidRDefault="0080615D">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_Toc98704834 \h </w:instrText>
      </w:r>
      <w:r>
        <w:fldChar w:fldCharType="separate"/>
      </w:r>
      <w:r>
        <w:t>80</w:t>
      </w:r>
      <w:r>
        <w:fldChar w:fldCharType="end"/>
      </w:r>
    </w:p>
    <w:p w14:paraId="48C34245" w14:textId="3A658D7D" w:rsidR="0080615D" w:rsidRDefault="0080615D">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_Toc98704835 \h </w:instrText>
      </w:r>
      <w:r>
        <w:fldChar w:fldCharType="separate"/>
      </w:r>
      <w:r>
        <w:t>80</w:t>
      </w:r>
      <w:r>
        <w:fldChar w:fldCharType="end"/>
      </w:r>
    </w:p>
    <w:p w14:paraId="05D23480" w14:textId="03F26BB7" w:rsidR="0080615D" w:rsidRDefault="0080615D">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_Toc98704836 \h </w:instrText>
      </w:r>
      <w:r>
        <w:fldChar w:fldCharType="separate"/>
      </w:r>
      <w:r>
        <w:t>81</w:t>
      </w:r>
      <w:r>
        <w:fldChar w:fldCharType="end"/>
      </w:r>
    </w:p>
    <w:p w14:paraId="6C34C766" w14:textId="40467829" w:rsidR="0080615D" w:rsidRDefault="0080615D">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_Toc98704837 \h </w:instrText>
      </w:r>
      <w:r>
        <w:fldChar w:fldCharType="separate"/>
      </w:r>
      <w:r>
        <w:t>81</w:t>
      </w:r>
      <w:r>
        <w:fldChar w:fldCharType="end"/>
      </w:r>
    </w:p>
    <w:p w14:paraId="3FD27709" w14:textId="36B2E10B" w:rsidR="0080615D" w:rsidRDefault="0080615D">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_Toc98704838 \h </w:instrText>
      </w:r>
      <w:r>
        <w:fldChar w:fldCharType="separate"/>
      </w:r>
      <w:r>
        <w:t>81</w:t>
      </w:r>
      <w:r>
        <w:fldChar w:fldCharType="end"/>
      </w:r>
    </w:p>
    <w:p w14:paraId="082D6C2A" w14:textId="2935E2AB" w:rsidR="0080615D" w:rsidRDefault="0080615D">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_Toc98704839 \h </w:instrText>
      </w:r>
      <w:r>
        <w:fldChar w:fldCharType="separate"/>
      </w:r>
      <w:r>
        <w:t>81</w:t>
      </w:r>
      <w:r>
        <w:fldChar w:fldCharType="end"/>
      </w:r>
    </w:p>
    <w:p w14:paraId="519B3D35" w14:textId="57B72892" w:rsidR="0080615D" w:rsidRDefault="0080615D">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_Toc98704840 \h </w:instrText>
      </w:r>
      <w:r>
        <w:fldChar w:fldCharType="separate"/>
      </w:r>
      <w:r>
        <w:t>81</w:t>
      </w:r>
      <w:r>
        <w:fldChar w:fldCharType="end"/>
      </w:r>
    </w:p>
    <w:p w14:paraId="4B87EBB3" w14:textId="4B1DB131" w:rsidR="0080615D" w:rsidRDefault="0080615D">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_Toc98704841 \h </w:instrText>
      </w:r>
      <w:r>
        <w:fldChar w:fldCharType="separate"/>
      </w:r>
      <w:r>
        <w:t>81</w:t>
      </w:r>
      <w:r>
        <w:fldChar w:fldCharType="end"/>
      </w:r>
    </w:p>
    <w:p w14:paraId="386A1CE0" w14:textId="1AAB89DF" w:rsidR="0080615D" w:rsidRDefault="0080615D">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_Toc98704842 \h </w:instrText>
      </w:r>
      <w:r>
        <w:fldChar w:fldCharType="separate"/>
      </w:r>
      <w:r>
        <w:t>82</w:t>
      </w:r>
      <w:r>
        <w:fldChar w:fldCharType="end"/>
      </w:r>
    </w:p>
    <w:p w14:paraId="59E297F6" w14:textId="3DCA4924" w:rsidR="0080615D" w:rsidRDefault="0080615D">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_Toc98704843 \h </w:instrText>
      </w:r>
      <w:r>
        <w:fldChar w:fldCharType="separate"/>
      </w:r>
      <w:r>
        <w:t>83</w:t>
      </w:r>
      <w:r>
        <w:fldChar w:fldCharType="end"/>
      </w:r>
    </w:p>
    <w:p w14:paraId="64ECA95B" w14:textId="2C19B8F8" w:rsidR="0080615D" w:rsidRDefault="0080615D">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_Toc98704844 \h </w:instrText>
      </w:r>
      <w:r>
        <w:fldChar w:fldCharType="separate"/>
      </w:r>
      <w:r>
        <w:t>83</w:t>
      </w:r>
      <w:r>
        <w:fldChar w:fldCharType="end"/>
      </w:r>
    </w:p>
    <w:p w14:paraId="662A04F6" w14:textId="368EDD4B" w:rsidR="0080615D" w:rsidRDefault="0080615D">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_Toc98704845 \h </w:instrText>
      </w:r>
      <w:r>
        <w:fldChar w:fldCharType="separate"/>
      </w:r>
      <w:r>
        <w:t>83</w:t>
      </w:r>
      <w:r>
        <w:fldChar w:fldCharType="end"/>
      </w:r>
    </w:p>
    <w:p w14:paraId="750D49B3" w14:textId="43C187DE" w:rsidR="0080615D" w:rsidRDefault="0080615D">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_Toc98704846 \h </w:instrText>
      </w:r>
      <w:r>
        <w:fldChar w:fldCharType="separate"/>
      </w:r>
      <w:r>
        <w:t>83</w:t>
      </w:r>
      <w:r>
        <w:fldChar w:fldCharType="end"/>
      </w:r>
    </w:p>
    <w:p w14:paraId="19D14D4B" w14:textId="1144E6CE" w:rsidR="0080615D" w:rsidRDefault="0080615D">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_Toc98704847 \h </w:instrText>
      </w:r>
      <w:r>
        <w:fldChar w:fldCharType="separate"/>
      </w:r>
      <w:r>
        <w:t>84</w:t>
      </w:r>
      <w:r>
        <w:fldChar w:fldCharType="end"/>
      </w:r>
    </w:p>
    <w:p w14:paraId="0D8EF411" w14:textId="63B2B26A" w:rsidR="0080615D" w:rsidRDefault="0080615D">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_Toc98704848 \h </w:instrText>
      </w:r>
      <w:r>
        <w:fldChar w:fldCharType="separate"/>
      </w:r>
      <w:r>
        <w:t>84</w:t>
      </w:r>
      <w:r>
        <w:fldChar w:fldCharType="end"/>
      </w:r>
    </w:p>
    <w:p w14:paraId="4035DE08" w14:textId="2A01A262" w:rsidR="0080615D" w:rsidRDefault="0080615D">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_Toc98704849 \h </w:instrText>
      </w:r>
      <w:r>
        <w:fldChar w:fldCharType="separate"/>
      </w:r>
      <w:r>
        <w:t>84</w:t>
      </w:r>
      <w:r>
        <w:fldChar w:fldCharType="end"/>
      </w:r>
    </w:p>
    <w:p w14:paraId="6D93B909" w14:textId="7F643FAA" w:rsidR="0080615D" w:rsidRDefault="0080615D">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_Toc98704850 \h </w:instrText>
      </w:r>
      <w:r>
        <w:fldChar w:fldCharType="separate"/>
      </w:r>
      <w:r>
        <w:t>84</w:t>
      </w:r>
      <w:r>
        <w:fldChar w:fldCharType="end"/>
      </w:r>
    </w:p>
    <w:p w14:paraId="572E9032" w14:textId="4FAA753E" w:rsidR="0080615D" w:rsidRDefault="0080615D">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_Toc98704851 \h </w:instrText>
      </w:r>
      <w:r>
        <w:fldChar w:fldCharType="separate"/>
      </w:r>
      <w:r>
        <w:t>84</w:t>
      </w:r>
      <w:r>
        <w:fldChar w:fldCharType="end"/>
      </w:r>
    </w:p>
    <w:p w14:paraId="305EA6CE" w14:textId="27E18995" w:rsidR="0080615D" w:rsidRDefault="0080615D">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_Toc98704852 \h </w:instrText>
      </w:r>
      <w:r>
        <w:fldChar w:fldCharType="separate"/>
      </w:r>
      <w:r>
        <w:t>84</w:t>
      </w:r>
      <w:r>
        <w:fldChar w:fldCharType="end"/>
      </w:r>
    </w:p>
    <w:p w14:paraId="3A32021B" w14:textId="50FC2ADB" w:rsidR="0080615D" w:rsidRDefault="0080615D">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_Toc98704853 \h </w:instrText>
      </w:r>
      <w:r>
        <w:fldChar w:fldCharType="separate"/>
      </w:r>
      <w:r>
        <w:t>85</w:t>
      </w:r>
      <w:r>
        <w:fldChar w:fldCharType="end"/>
      </w:r>
    </w:p>
    <w:p w14:paraId="2B879469" w14:textId="4535D168" w:rsidR="0080615D" w:rsidRDefault="0080615D">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_Toc98704854 \h </w:instrText>
      </w:r>
      <w:r>
        <w:fldChar w:fldCharType="separate"/>
      </w:r>
      <w:r>
        <w:t>85</w:t>
      </w:r>
      <w:r>
        <w:fldChar w:fldCharType="end"/>
      </w:r>
    </w:p>
    <w:p w14:paraId="0B554861" w14:textId="53B4824B" w:rsidR="0080615D" w:rsidRDefault="0080615D">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_Toc98704855 \h </w:instrText>
      </w:r>
      <w:r>
        <w:fldChar w:fldCharType="separate"/>
      </w:r>
      <w:r>
        <w:t>85</w:t>
      </w:r>
      <w:r>
        <w:fldChar w:fldCharType="end"/>
      </w:r>
    </w:p>
    <w:p w14:paraId="61C6689C" w14:textId="6D8D97FF" w:rsidR="0080615D" w:rsidRDefault="0080615D">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_Toc98704856 \h </w:instrText>
      </w:r>
      <w:r>
        <w:fldChar w:fldCharType="separate"/>
      </w:r>
      <w:r>
        <w:t>85</w:t>
      </w:r>
      <w:r>
        <w:fldChar w:fldCharType="end"/>
      </w:r>
    </w:p>
    <w:p w14:paraId="13A80B6E" w14:textId="56B80AAB" w:rsidR="0080615D" w:rsidRDefault="0080615D">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_Toc98704857 \h </w:instrText>
      </w:r>
      <w:r>
        <w:fldChar w:fldCharType="separate"/>
      </w:r>
      <w:r>
        <w:t>86</w:t>
      </w:r>
      <w:r>
        <w:fldChar w:fldCharType="end"/>
      </w:r>
    </w:p>
    <w:p w14:paraId="30CB3DE0" w14:textId="12A9C7C8" w:rsidR="0080615D" w:rsidRDefault="0080615D">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_Toc98704858 \h </w:instrText>
      </w:r>
      <w:r>
        <w:fldChar w:fldCharType="separate"/>
      </w:r>
      <w:r>
        <w:t>86</w:t>
      </w:r>
      <w:r>
        <w:fldChar w:fldCharType="end"/>
      </w:r>
    </w:p>
    <w:p w14:paraId="001175B9" w14:textId="7809C6B4" w:rsidR="0080615D" w:rsidRDefault="0080615D">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_Toc98704859 \h </w:instrText>
      </w:r>
      <w:r>
        <w:fldChar w:fldCharType="separate"/>
      </w:r>
      <w:r>
        <w:t>86</w:t>
      </w:r>
      <w:r>
        <w:fldChar w:fldCharType="end"/>
      </w:r>
    </w:p>
    <w:p w14:paraId="38DDE84A" w14:textId="3E5294BD" w:rsidR="0080615D" w:rsidRDefault="0080615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_Toc98704860 \h </w:instrText>
      </w:r>
      <w:r>
        <w:fldChar w:fldCharType="separate"/>
      </w:r>
      <w:r>
        <w:t>86</w:t>
      </w:r>
      <w:r>
        <w:fldChar w:fldCharType="end"/>
      </w:r>
    </w:p>
    <w:p w14:paraId="34252D8F" w14:textId="2957149F" w:rsidR="0080615D" w:rsidRDefault="0080615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_Toc98704861 \h </w:instrText>
      </w:r>
      <w:r>
        <w:fldChar w:fldCharType="separate"/>
      </w:r>
      <w:r>
        <w:t>86</w:t>
      </w:r>
      <w:r>
        <w:fldChar w:fldCharType="end"/>
      </w:r>
    </w:p>
    <w:p w14:paraId="1151A3CA" w14:textId="323FE53E" w:rsidR="0080615D" w:rsidRDefault="0080615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_Toc98704862 \h </w:instrText>
      </w:r>
      <w:r>
        <w:fldChar w:fldCharType="separate"/>
      </w:r>
      <w:r>
        <w:t>86</w:t>
      </w:r>
      <w:r>
        <w:fldChar w:fldCharType="end"/>
      </w:r>
    </w:p>
    <w:p w14:paraId="040531E3" w14:textId="106E0532" w:rsidR="0080615D" w:rsidRDefault="0080615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_Toc98704863 \h </w:instrText>
      </w:r>
      <w:r>
        <w:fldChar w:fldCharType="separate"/>
      </w:r>
      <w:r>
        <w:t>86</w:t>
      </w:r>
      <w:r>
        <w:fldChar w:fldCharType="end"/>
      </w:r>
    </w:p>
    <w:p w14:paraId="5657791A" w14:textId="7C408513" w:rsidR="0080615D" w:rsidRDefault="0080615D">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_Toc98704864 \h </w:instrText>
      </w:r>
      <w:r>
        <w:fldChar w:fldCharType="separate"/>
      </w:r>
      <w:r>
        <w:t>86</w:t>
      </w:r>
      <w:r>
        <w:fldChar w:fldCharType="end"/>
      </w:r>
    </w:p>
    <w:p w14:paraId="74CDB7A7" w14:textId="34C08538" w:rsidR="0080615D" w:rsidRDefault="0080615D">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_Toc98704865 \h </w:instrText>
      </w:r>
      <w:r>
        <w:fldChar w:fldCharType="separate"/>
      </w:r>
      <w:r>
        <w:t>86</w:t>
      </w:r>
      <w:r>
        <w:fldChar w:fldCharType="end"/>
      </w:r>
    </w:p>
    <w:p w14:paraId="130B8060" w14:textId="231AA970" w:rsidR="0080615D" w:rsidRDefault="0080615D">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_Toc98704866 \h </w:instrText>
      </w:r>
      <w:r>
        <w:fldChar w:fldCharType="separate"/>
      </w:r>
      <w:r>
        <w:t>86</w:t>
      </w:r>
      <w:r>
        <w:fldChar w:fldCharType="end"/>
      </w:r>
    </w:p>
    <w:p w14:paraId="3B489C58" w14:textId="4FAB3017" w:rsidR="0080615D" w:rsidRDefault="0080615D">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_Toc98704867 \h </w:instrText>
      </w:r>
      <w:r>
        <w:fldChar w:fldCharType="separate"/>
      </w:r>
      <w:r>
        <w:t>87</w:t>
      </w:r>
      <w:r>
        <w:fldChar w:fldCharType="end"/>
      </w:r>
    </w:p>
    <w:p w14:paraId="6BA2C205" w14:textId="3F3A8968" w:rsidR="0080615D" w:rsidRDefault="0080615D">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_Toc98704868 \h </w:instrText>
      </w:r>
      <w:r>
        <w:fldChar w:fldCharType="separate"/>
      </w:r>
      <w:r>
        <w:t>87</w:t>
      </w:r>
      <w:r>
        <w:fldChar w:fldCharType="end"/>
      </w:r>
    </w:p>
    <w:p w14:paraId="5DFA22CA" w14:textId="77E59EF3" w:rsidR="0080615D" w:rsidRDefault="0080615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_Toc98704869 \h </w:instrText>
      </w:r>
      <w:r>
        <w:fldChar w:fldCharType="separate"/>
      </w:r>
      <w:r>
        <w:t>87</w:t>
      </w:r>
      <w:r>
        <w:fldChar w:fldCharType="end"/>
      </w:r>
    </w:p>
    <w:p w14:paraId="60158BA7" w14:textId="1320DE6F" w:rsidR="0080615D" w:rsidRDefault="0080615D">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_Toc98704870 \h </w:instrText>
      </w:r>
      <w:r>
        <w:fldChar w:fldCharType="separate"/>
      </w:r>
      <w:r>
        <w:t>87</w:t>
      </w:r>
      <w:r>
        <w:fldChar w:fldCharType="end"/>
      </w:r>
    </w:p>
    <w:p w14:paraId="359B7191" w14:textId="14B39770" w:rsidR="0080615D" w:rsidRDefault="0080615D">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_Toc98704871 \h </w:instrText>
      </w:r>
      <w:r>
        <w:fldChar w:fldCharType="separate"/>
      </w:r>
      <w:r>
        <w:t>88</w:t>
      </w:r>
      <w:r>
        <w:fldChar w:fldCharType="end"/>
      </w:r>
    </w:p>
    <w:p w14:paraId="276090BC" w14:textId="687F45C7" w:rsidR="0080615D" w:rsidRDefault="0080615D">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_Toc98704872 \h </w:instrText>
      </w:r>
      <w:r>
        <w:fldChar w:fldCharType="separate"/>
      </w:r>
      <w:r>
        <w:t>88</w:t>
      </w:r>
      <w:r>
        <w:fldChar w:fldCharType="end"/>
      </w:r>
    </w:p>
    <w:p w14:paraId="3E9D3398" w14:textId="3CE5A44C" w:rsidR="0080615D" w:rsidRDefault="0080615D">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_Toc98704873 \h </w:instrText>
      </w:r>
      <w:r>
        <w:fldChar w:fldCharType="separate"/>
      </w:r>
      <w:r>
        <w:t>88</w:t>
      </w:r>
      <w:r>
        <w:fldChar w:fldCharType="end"/>
      </w:r>
    </w:p>
    <w:p w14:paraId="2FD12A02" w14:textId="32760D96" w:rsidR="0080615D" w:rsidRDefault="0080615D">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_Toc98704874 \h </w:instrText>
      </w:r>
      <w:r>
        <w:fldChar w:fldCharType="separate"/>
      </w:r>
      <w:r>
        <w:t>88</w:t>
      </w:r>
      <w:r>
        <w:fldChar w:fldCharType="end"/>
      </w:r>
    </w:p>
    <w:p w14:paraId="064555C3" w14:textId="2C0230D3" w:rsidR="0080615D" w:rsidRDefault="0080615D">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_Toc98704875 \h </w:instrText>
      </w:r>
      <w:r>
        <w:fldChar w:fldCharType="separate"/>
      </w:r>
      <w:r>
        <w:t>89</w:t>
      </w:r>
      <w:r>
        <w:fldChar w:fldCharType="end"/>
      </w:r>
    </w:p>
    <w:p w14:paraId="2CF7D4CF" w14:textId="0A4607CD" w:rsidR="0080615D" w:rsidRDefault="0080615D">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_Toc98704876 \h </w:instrText>
      </w:r>
      <w:r>
        <w:fldChar w:fldCharType="separate"/>
      </w:r>
      <w:r>
        <w:t>90</w:t>
      </w:r>
      <w:r>
        <w:fldChar w:fldCharType="end"/>
      </w:r>
    </w:p>
    <w:p w14:paraId="3AABE12A" w14:textId="44A08D0E" w:rsidR="0080615D" w:rsidRDefault="0080615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_Toc98704877 \h </w:instrText>
      </w:r>
      <w:r>
        <w:fldChar w:fldCharType="separate"/>
      </w:r>
      <w:r>
        <w:t>90</w:t>
      </w:r>
      <w:r>
        <w:fldChar w:fldCharType="end"/>
      </w:r>
    </w:p>
    <w:p w14:paraId="6EE9EB89" w14:textId="259333DC" w:rsidR="0080615D" w:rsidRDefault="0080615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_Toc98704878 \h </w:instrText>
      </w:r>
      <w:r>
        <w:fldChar w:fldCharType="separate"/>
      </w:r>
      <w:r>
        <w:t>90</w:t>
      </w:r>
      <w:r>
        <w:fldChar w:fldCharType="end"/>
      </w:r>
    </w:p>
    <w:p w14:paraId="1EFDDA76" w14:textId="36C9D475" w:rsidR="0080615D" w:rsidRDefault="0080615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_Toc98704879 \h </w:instrText>
      </w:r>
      <w:r>
        <w:fldChar w:fldCharType="separate"/>
      </w:r>
      <w:r>
        <w:t>90</w:t>
      </w:r>
      <w:r>
        <w:fldChar w:fldCharType="end"/>
      </w:r>
    </w:p>
    <w:p w14:paraId="0BB2A5BB" w14:textId="2119707C" w:rsidR="0080615D" w:rsidRDefault="0080615D">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_Toc98704880 \h </w:instrText>
      </w:r>
      <w:r>
        <w:fldChar w:fldCharType="separate"/>
      </w:r>
      <w:r>
        <w:t>90</w:t>
      </w:r>
      <w:r>
        <w:fldChar w:fldCharType="end"/>
      </w:r>
    </w:p>
    <w:p w14:paraId="5F8CA7A3" w14:textId="42D69893" w:rsidR="0080615D" w:rsidRDefault="0080615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_Toc98704881 \h </w:instrText>
      </w:r>
      <w:r>
        <w:fldChar w:fldCharType="separate"/>
      </w:r>
      <w:r>
        <w:t>90</w:t>
      </w:r>
      <w:r>
        <w:fldChar w:fldCharType="end"/>
      </w:r>
    </w:p>
    <w:p w14:paraId="3207F49A" w14:textId="74E52DEB" w:rsidR="0080615D" w:rsidRDefault="0080615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_Toc98704882 \h </w:instrText>
      </w:r>
      <w:r>
        <w:fldChar w:fldCharType="separate"/>
      </w:r>
      <w:r>
        <w:t>90</w:t>
      </w:r>
      <w:r>
        <w:fldChar w:fldCharType="end"/>
      </w:r>
    </w:p>
    <w:p w14:paraId="763F905C" w14:textId="1C4582DF" w:rsidR="0080615D" w:rsidRDefault="0080615D">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_Toc98704883 \h </w:instrText>
      </w:r>
      <w:r>
        <w:fldChar w:fldCharType="separate"/>
      </w:r>
      <w:r>
        <w:t>90</w:t>
      </w:r>
      <w:r>
        <w:fldChar w:fldCharType="end"/>
      </w:r>
    </w:p>
    <w:p w14:paraId="7F920025" w14:textId="0D73CD99" w:rsidR="0080615D" w:rsidRDefault="0080615D">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_Toc98704884 \h </w:instrText>
      </w:r>
      <w:r>
        <w:fldChar w:fldCharType="separate"/>
      </w:r>
      <w:r>
        <w:t>91</w:t>
      </w:r>
      <w:r>
        <w:fldChar w:fldCharType="end"/>
      </w:r>
    </w:p>
    <w:p w14:paraId="1F1C8CD8" w14:textId="5CCF146D" w:rsidR="0080615D" w:rsidRDefault="0080615D">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_Toc98704885 \h </w:instrText>
      </w:r>
      <w:r>
        <w:fldChar w:fldCharType="separate"/>
      </w:r>
      <w:r>
        <w:t>91</w:t>
      </w:r>
      <w:r>
        <w:fldChar w:fldCharType="end"/>
      </w:r>
    </w:p>
    <w:p w14:paraId="2554089F" w14:textId="42272C98" w:rsidR="0080615D" w:rsidRDefault="0080615D">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_Toc98704886 \h </w:instrText>
      </w:r>
      <w:r>
        <w:fldChar w:fldCharType="separate"/>
      </w:r>
      <w:r>
        <w:t>91</w:t>
      </w:r>
      <w:r>
        <w:fldChar w:fldCharType="end"/>
      </w:r>
    </w:p>
    <w:p w14:paraId="23DB808C" w14:textId="6173BD8E" w:rsidR="0080615D" w:rsidRDefault="0080615D">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_Toc98704887 \h </w:instrText>
      </w:r>
      <w:r>
        <w:fldChar w:fldCharType="separate"/>
      </w:r>
      <w:r>
        <w:t>91</w:t>
      </w:r>
      <w:r>
        <w:fldChar w:fldCharType="end"/>
      </w:r>
    </w:p>
    <w:p w14:paraId="36DF4AF5" w14:textId="4F9169B8" w:rsidR="0080615D" w:rsidRDefault="0080615D">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_Toc98704888 \h </w:instrText>
      </w:r>
      <w:r>
        <w:fldChar w:fldCharType="separate"/>
      </w:r>
      <w:r>
        <w:t>91</w:t>
      </w:r>
      <w:r>
        <w:fldChar w:fldCharType="end"/>
      </w:r>
    </w:p>
    <w:p w14:paraId="2F4B7983" w14:textId="503CF27E" w:rsidR="0080615D" w:rsidRDefault="0080615D">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_Toc98704889 \h </w:instrText>
      </w:r>
      <w:r>
        <w:fldChar w:fldCharType="separate"/>
      </w:r>
      <w:r>
        <w:t>91</w:t>
      </w:r>
      <w:r>
        <w:fldChar w:fldCharType="end"/>
      </w:r>
    </w:p>
    <w:p w14:paraId="7D816EA1" w14:textId="5A7D1A1B" w:rsidR="0080615D" w:rsidRDefault="0080615D">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_Toc98704890 \h </w:instrText>
      </w:r>
      <w:r>
        <w:fldChar w:fldCharType="separate"/>
      </w:r>
      <w:r>
        <w:t>91</w:t>
      </w:r>
      <w:r>
        <w:fldChar w:fldCharType="end"/>
      </w:r>
    </w:p>
    <w:p w14:paraId="697E00BC" w14:textId="737B6B02" w:rsidR="0080615D" w:rsidRDefault="0080615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_Toc98704891 \h </w:instrText>
      </w:r>
      <w:r>
        <w:fldChar w:fldCharType="separate"/>
      </w:r>
      <w:r>
        <w:t>92</w:t>
      </w:r>
      <w:r>
        <w:fldChar w:fldCharType="end"/>
      </w:r>
    </w:p>
    <w:p w14:paraId="21EF1C04" w14:textId="5E5B358C" w:rsidR="0080615D" w:rsidRDefault="0080615D">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_Toc98704892 \h </w:instrText>
      </w:r>
      <w:r>
        <w:fldChar w:fldCharType="separate"/>
      </w:r>
      <w:r>
        <w:t>92</w:t>
      </w:r>
      <w:r>
        <w:fldChar w:fldCharType="end"/>
      </w:r>
    </w:p>
    <w:p w14:paraId="6D12989F" w14:textId="7BBC9116" w:rsidR="0080615D" w:rsidRDefault="0080615D">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_Toc98704893 \h </w:instrText>
      </w:r>
      <w:r>
        <w:fldChar w:fldCharType="separate"/>
      </w:r>
      <w:r>
        <w:t>92</w:t>
      </w:r>
      <w:r>
        <w:fldChar w:fldCharType="end"/>
      </w:r>
    </w:p>
    <w:p w14:paraId="7D75FD6D" w14:textId="225C4E21" w:rsidR="0080615D" w:rsidRDefault="0080615D">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_Toc98704894 \h </w:instrText>
      </w:r>
      <w:r>
        <w:fldChar w:fldCharType="separate"/>
      </w:r>
      <w:r>
        <w:t>92</w:t>
      </w:r>
      <w:r>
        <w:fldChar w:fldCharType="end"/>
      </w:r>
    </w:p>
    <w:p w14:paraId="32882D91" w14:textId="49704EEA" w:rsidR="0080615D" w:rsidRDefault="0080615D">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_Toc98704895 \h </w:instrText>
      </w:r>
      <w:r>
        <w:fldChar w:fldCharType="separate"/>
      </w:r>
      <w:r>
        <w:t>92</w:t>
      </w:r>
      <w:r>
        <w:fldChar w:fldCharType="end"/>
      </w:r>
    </w:p>
    <w:p w14:paraId="2D48EDF7" w14:textId="29188841" w:rsidR="0080615D" w:rsidRDefault="0080615D">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_Toc98704896 \h </w:instrText>
      </w:r>
      <w:r>
        <w:fldChar w:fldCharType="separate"/>
      </w:r>
      <w:r>
        <w:t>92</w:t>
      </w:r>
      <w:r>
        <w:fldChar w:fldCharType="end"/>
      </w:r>
    </w:p>
    <w:p w14:paraId="61DDF1D9" w14:textId="45E8A153" w:rsidR="0080615D" w:rsidRDefault="0080615D">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_Toc98704897 \h </w:instrText>
      </w:r>
      <w:r>
        <w:fldChar w:fldCharType="separate"/>
      </w:r>
      <w:r>
        <w:t>93</w:t>
      </w:r>
      <w:r>
        <w:fldChar w:fldCharType="end"/>
      </w:r>
    </w:p>
    <w:p w14:paraId="1A93F8DC" w14:textId="0FE57337" w:rsidR="0080615D" w:rsidRDefault="0080615D">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_Toc98704898 \h </w:instrText>
      </w:r>
      <w:r>
        <w:fldChar w:fldCharType="separate"/>
      </w:r>
      <w:r>
        <w:t>94</w:t>
      </w:r>
      <w:r>
        <w:fldChar w:fldCharType="end"/>
      </w:r>
    </w:p>
    <w:p w14:paraId="39BEE065" w14:textId="0C8CBD43" w:rsidR="0080615D" w:rsidRDefault="0080615D">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_Toc98704899 \h </w:instrText>
      </w:r>
      <w:r>
        <w:fldChar w:fldCharType="separate"/>
      </w:r>
      <w:r>
        <w:t>94</w:t>
      </w:r>
      <w:r>
        <w:fldChar w:fldCharType="end"/>
      </w:r>
    </w:p>
    <w:p w14:paraId="6AB35FAD" w14:textId="7A7D1774" w:rsidR="0080615D" w:rsidRDefault="0080615D">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_Toc98704900 \h </w:instrText>
      </w:r>
      <w:r>
        <w:fldChar w:fldCharType="separate"/>
      </w:r>
      <w:r>
        <w:t>94</w:t>
      </w:r>
      <w:r>
        <w:fldChar w:fldCharType="end"/>
      </w:r>
    </w:p>
    <w:p w14:paraId="7E6A59A5" w14:textId="7F5E8335" w:rsidR="0080615D" w:rsidRDefault="0080615D">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_Toc98704901 \h </w:instrText>
      </w:r>
      <w:r>
        <w:fldChar w:fldCharType="separate"/>
      </w:r>
      <w:r>
        <w:t>94</w:t>
      </w:r>
      <w:r>
        <w:fldChar w:fldCharType="end"/>
      </w:r>
    </w:p>
    <w:p w14:paraId="50FDFB10" w14:textId="3B162275" w:rsidR="0080615D" w:rsidRDefault="0080615D">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_Toc98704902 \h </w:instrText>
      </w:r>
      <w:r>
        <w:fldChar w:fldCharType="separate"/>
      </w:r>
      <w:r>
        <w:t>95</w:t>
      </w:r>
      <w:r>
        <w:fldChar w:fldCharType="end"/>
      </w:r>
    </w:p>
    <w:p w14:paraId="3A9572D9" w14:textId="4CA1B526" w:rsidR="0080615D" w:rsidRDefault="0080615D">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_Toc98704903 \h </w:instrText>
      </w:r>
      <w:r>
        <w:fldChar w:fldCharType="separate"/>
      </w:r>
      <w:r>
        <w:t>95</w:t>
      </w:r>
      <w:r>
        <w:fldChar w:fldCharType="end"/>
      </w:r>
    </w:p>
    <w:p w14:paraId="1263C71A" w14:textId="6E9F8A61" w:rsidR="0080615D" w:rsidRDefault="0080615D">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_Toc98704904 \h </w:instrText>
      </w:r>
      <w:r>
        <w:fldChar w:fldCharType="separate"/>
      </w:r>
      <w:r>
        <w:t>95</w:t>
      </w:r>
      <w:r>
        <w:fldChar w:fldCharType="end"/>
      </w:r>
    </w:p>
    <w:p w14:paraId="18D9E2E0" w14:textId="421B3AA6" w:rsidR="0080615D" w:rsidRDefault="0080615D">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_Toc98704905 \h </w:instrText>
      </w:r>
      <w:r>
        <w:fldChar w:fldCharType="separate"/>
      </w:r>
      <w:r>
        <w:t>95</w:t>
      </w:r>
      <w:r>
        <w:fldChar w:fldCharType="end"/>
      </w:r>
    </w:p>
    <w:p w14:paraId="79E16837" w14:textId="75A57BE7" w:rsidR="0080615D" w:rsidRDefault="0080615D">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_Toc98704906 \h </w:instrText>
      </w:r>
      <w:r>
        <w:fldChar w:fldCharType="separate"/>
      </w:r>
      <w:r>
        <w:t>95</w:t>
      </w:r>
      <w:r>
        <w:fldChar w:fldCharType="end"/>
      </w:r>
    </w:p>
    <w:p w14:paraId="5767F2B3" w14:textId="153430F3" w:rsidR="0080615D" w:rsidRDefault="0080615D">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_Toc98704907 \h </w:instrText>
      </w:r>
      <w:r>
        <w:fldChar w:fldCharType="separate"/>
      </w:r>
      <w:r>
        <w:t>95</w:t>
      </w:r>
      <w:r>
        <w:fldChar w:fldCharType="end"/>
      </w:r>
    </w:p>
    <w:p w14:paraId="49D6AC72" w14:textId="74563CC2" w:rsidR="0080615D" w:rsidRDefault="0080615D">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_Toc98704908 \h </w:instrText>
      </w:r>
      <w:r>
        <w:fldChar w:fldCharType="separate"/>
      </w:r>
      <w:r>
        <w:t>95</w:t>
      </w:r>
      <w:r>
        <w:fldChar w:fldCharType="end"/>
      </w:r>
    </w:p>
    <w:p w14:paraId="4BA26F13" w14:textId="3E126BE6" w:rsidR="0080615D" w:rsidRDefault="0080615D">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_Toc98704909 \h </w:instrText>
      </w:r>
      <w:r>
        <w:fldChar w:fldCharType="separate"/>
      </w:r>
      <w:r>
        <w:t>95</w:t>
      </w:r>
      <w:r>
        <w:fldChar w:fldCharType="end"/>
      </w:r>
    </w:p>
    <w:p w14:paraId="318C07B1" w14:textId="58C6014B" w:rsidR="0080615D" w:rsidRDefault="0080615D">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_Toc98704910 \h </w:instrText>
      </w:r>
      <w:r>
        <w:fldChar w:fldCharType="separate"/>
      </w:r>
      <w:r>
        <w:t>97</w:t>
      </w:r>
      <w:r>
        <w:fldChar w:fldCharType="end"/>
      </w:r>
    </w:p>
    <w:p w14:paraId="640FD855" w14:textId="53D2D7B9" w:rsidR="0080615D" w:rsidRDefault="0080615D">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_Toc98704911 \h </w:instrText>
      </w:r>
      <w:r>
        <w:fldChar w:fldCharType="separate"/>
      </w:r>
      <w:r>
        <w:t>97</w:t>
      </w:r>
      <w:r>
        <w:fldChar w:fldCharType="end"/>
      </w:r>
    </w:p>
    <w:p w14:paraId="4EEB1636" w14:textId="0F584126" w:rsidR="0080615D" w:rsidRDefault="0080615D">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_Toc98704912 \h </w:instrText>
      </w:r>
      <w:r>
        <w:fldChar w:fldCharType="separate"/>
      </w:r>
      <w:r>
        <w:t>97</w:t>
      </w:r>
      <w:r>
        <w:fldChar w:fldCharType="end"/>
      </w:r>
    </w:p>
    <w:p w14:paraId="2BBFED96" w14:textId="56168E92" w:rsidR="0080615D" w:rsidRDefault="0080615D">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_Toc98704913 \h </w:instrText>
      </w:r>
      <w:r>
        <w:fldChar w:fldCharType="separate"/>
      </w:r>
      <w:r>
        <w:t>99</w:t>
      </w:r>
      <w:r>
        <w:fldChar w:fldCharType="end"/>
      </w:r>
    </w:p>
    <w:p w14:paraId="7D0A5068" w14:textId="216BE95A" w:rsidR="0080615D" w:rsidRDefault="0080615D">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_Toc98704914 \h </w:instrText>
      </w:r>
      <w:r>
        <w:fldChar w:fldCharType="separate"/>
      </w:r>
      <w:r>
        <w:t>99</w:t>
      </w:r>
      <w:r>
        <w:fldChar w:fldCharType="end"/>
      </w:r>
    </w:p>
    <w:p w14:paraId="0FBB9979" w14:textId="66D00572" w:rsidR="0080615D" w:rsidRDefault="0080615D">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_Toc98704915 \h </w:instrText>
      </w:r>
      <w:r>
        <w:fldChar w:fldCharType="separate"/>
      </w:r>
      <w:r>
        <w:t>99</w:t>
      </w:r>
      <w:r>
        <w:fldChar w:fldCharType="end"/>
      </w:r>
    </w:p>
    <w:p w14:paraId="2AFB7BD1" w14:textId="0997E0F3" w:rsidR="0080615D" w:rsidRDefault="0080615D">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_Toc98704916 \h </w:instrText>
      </w:r>
      <w:r>
        <w:fldChar w:fldCharType="separate"/>
      </w:r>
      <w:r>
        <w:t>100</w:t>
      </w:r>
      <w:r>
        <w:fldChar w:fldCharType="end"/>
      </w:r>
    </w:p>
    <w:p w14:paraId="0CC9D7FF" w14:textId="72ED3F69" w:rsidR="0080615D" w:rsidRDefault="0080615D">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_Toc98704917 \h </w:instrText>
      </w:r>
      <w:r>
        <w:fldChar w:fldCharType="separate"/>
      </w:r>
      <w:r>
        <w:t>100</w:t>
      </w:r>
      <w:r>
        <w:fldChar w:fldCharType="end"/>
      </w:r>
    </w:p>
    <w:p w14:paraId="367007A9" w14:textId="2541D6B2" w:rsidR="0080615D" w:rsidRDefault="0080615D">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_Toc98704918 \h </w:instrText>
      </w:r>
      <w:r>
        <w:fldChar w:fldCharType="separate"/>
      </w:r>
      <w:r>
        <w:t>100</w:t>
      </w:r>
      <w:r>
        <w:fldChar w:fldCharType="end"/>
      </w:r>
    </w:p>
    <w:p w14:paraId="02E2B6D0" w14:textId="438425DD" w:rsidR="0080615D" w:rsidRDefault="0080615D">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_Toc98704919 \h </w:instrText>
      </w:r>
      <w:r>
        <w:fldChar w:fldCharType="separate"/>
      </w:r>
      <w:r>
        <w:t>100</w:t>
      </w:r>
      <w:r>
        <w:fldChar w:fldCharType="end"/>
      </w:r>
    </w:p>
    <w:p w14:paraId="4E8C09ED" w14:textId="664D978C" w:rsidR="0080615D" w:rsidRDefault="0080615D">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_Toc98704920 \h </w:instrText>
      </w:r>
      <w:r>
        <w:fldChar w:fldCharType="separate"/>
      </w:r>
      <w:r>
        <w:t>101</w:t>
      </w:r>
      <w:r>
        <w:fldChar w:fldCharType="end"/>
      </w:r>
    </w:p>
    <w:p w14:paraId="6D65A40F" w14:textId="06FBED20" w:rsidR="0080615D" w:rsidRDefault="0080615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_Toc98704921 \h </w:instrText>
      </w:r>
      <w:r>
        <w:fldChar w:fldCharType="separate"/>
      </w:r>
      <w:r>
        <w:t>101</w:t>
      </w:r>
      <w:r>
        <w:fldChar w:fldCharType="end"/>
      </w:r>
    </w:p>
    <w:p w14:paraId="6F53D7EB" w14:textId="6B8F4AAE" w:rsidR="0080615D" w:rsidRDefault="0080615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_Toc98704922 \h </w:instrText>
      </w:r>
      <w:r>
        <w:fldChar w:fldCharType="separate"/>
      </w:r>
      <w:r>
        <w:t>102</w:t>
      </w:r>
      <w:r>
        <w:fldChar w:fldCharType="end"/>
      </w:r>
    </w:p>
    <w:p w14:paraId="7E8F57F7" w14:textId="327E16F2" w:rsidR="0080615D" w:rsidRDefault="0080615D">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_Toc98704923 \h </w:instrText>
      </w:r>
      <w:r>
        <w:fldChar w:fldCharType="separate"/>
      </w:r>
      <w:r>
        <w:t>102</w:t>
      </w:r>
      <w:r>
        <w:fldChar w:fldCharType="end"/>
      </w:r>
    </w:p>
    <w:p w14:paraId="5C2E99D6" w14:textId="3F2E96BD" w:rsidR="0080615D" w:rsidRDefault="0080615D">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_Toc98704924 \h </w:instrText>
      </w:r>
      <w:r>
        <w:fldChar w:fldCharType="separate"/>
      </w:r>
      <w:r>
        <w:t>102</w:t>
      </w:r>
      <w:r>
        <w:fldChar w:fldCharType="end"/>
      </w:r>
    </w:p>
    <w:p w14:paraId="02D0915F" w14:textId="27666DE5" w:rsidR="0080615D" w:rsidRDefault="0080615D">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_Toc98704925 \h </w:instrText>
      </w:r>
      <w:r>
        <w:fldChar w:fldCharType="separate"/>
      </w:r>
      <w:r>
        <w:t>102</w:t>
      </w:r>
      <w:r>
        <w:fldChar w:fldCharType="end"/>
      </w:r>
    </w:p>
    <w:p w14:paraId="166588D6" w14:textId="6357EF84" w:rsidR="0080615D" w:rsidRDefault="0080615D">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_Toc98704926 \h </w:instrText>
      </w:r>
      <w:r>
        <w:fldChar w:fldCharType="separate"/>
      </w:r>
      <w:r>
        <w:t>102</w:t>
      </w:r>
      <w:r>
        <w:fldChar w:fldCharType="end"/>
      </w:r>
    </w:p>
    <w:p w14:paraId="503F2A5F" w14:textId="6F63F41A" w:rsidR="0080615D" w:rsidRDefault="0080615D">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_Toc98704927 \h </w:instrText>
      </w:r>
      <w:r>
        <w:fldChar w:fldCharType="separate"/>
      </w:r>
      <w:r>
        <w:t>102</w:t>
      </w:r>
      <w:r>
        <w:fldChar w:fldCharType="end"/>
      </w:r>
    </w:p>
    <w:p w14:paraId="22496AEF" w14:textId="121FF92C" w:rsidR="0080615D" w:rsidRDefault="0080615D">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_Toc98704928 \h </w:instrText>
      </w:r>
      <w:r>
        <w:fldChar w:fldCharType="separate"/>
      </w:r>
      <w:r>
        <w:t>103</w:t>
      </w:r>
      <w:r>
        <w:fldChar w:fldCharType="end"/>
      </w:r>
    </w:p>
    <w:p w14:paraId="7598264B" w14:textId="6BFE121D" w:rsidR="0080615D" w:rsidRDefault="0080615D">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_Toc98704929 \h </w:instrText>
      </w:r>
      <w:r>
        <w:fldChar w:fldCharType="separate"/>
      </w:r>
      <w:r>
        <w:t>105</w:t>
      </w:r>
      <w:r>
        <w:fldChar w:fldCharType="end"/>
      </w:r>
    </w:p>
    <w:p w14:paraId="6901F26C" w14:textId="7CB11CCF" w:rsidR="0080615D" w:rsidRDefault="0080615D">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_Toc98704930 \h </w:instrText>
      </w:r>
      <w:r>
        <w:fldChar w:fldCharType="separate"/>
      </w:r>
      <w:r>
        <w:t>105</w:t>
      </w:r>
      <w:r>
        <w:fldChar w:fldCharType="end"/>
      </w:r>
    </w:p>
    <w:p w14:paraId="0ABDF7B9" w14:textId="1D862806" w:rsidR="0080615D" w:rsidRDefault="0080615D">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_Toc98704931 \h </w:instrText>
      </w:r>
      <w:r>
        <w:fldChar w:fldCharType="separate"/>
      </w:r>
      <w:r>
        <w:t>105</w:t>
      </w:r>
      <w:r>
        <w:fldChar w:fldCharType="end"/>
      </w:r>
    </w:p>
    <w:p w14:paraId="34D5298F" w14:textId="19F96CCA" w:rsidR="0080615D" w:rsidRDefault="0080615D">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_Toc98704932 \h </w:instrText>
      </w:r>
      <w:r>
        <w:fldChar w:fldCharType="separate"/>
      </w:r>
      <w:r>
        <w:t>105</w:t>
      </w:r>
      <w:r>
        <w:fldChar w:fldCharType="end"/>
      </w:r>
    </w:p>
    <w:p w14:paraId="70A81303" w14:textId="7546AB92" w:rsidR="0080615D" w:rsidRDefault="0080615D">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_Toc98704933 \h </w:instrText>
      </w:r>
      <w:r>
        <w:fldChar w:fldCharType="separate"/>
      </w:r>
      <w:r>
        <w:t>105</w:t>
      </w:r>
      <w:r>
        <w:fldChar w:fldCharType="end"/>
      </w:r>
    </w:p>
    <w:p w14:paraId="7AEE3F8A" w14:textId="1B23BBEB" w:rsidR="0080615D" w:rsidRDefault="0080615D">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_Toc98704934 \h </w:instrText>
      </w:r>
      <w:r>
        <w:fldChar w:fldCharType="separate"/>
      </w:r>
      <w:r>
        <w:t>106</w:t>
      </w:r>
      <w:r>
        <w:fldChar w:fldCharType="end"/>
      </w:r>
    </w:p>
    <w:p w14:paraId="21088F3D" w14:textId="2FBDD683" w:rsidR="0080615D" w:rsidRDefault="0080615D">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_Toc98704935 \h </w:instrText>
      </w:r>
      <w:r>
        <w:fldChar w:fldCharType="separate"/>
      </w:r>
      <w:r>
        <w:t>106</w:t>
      </w:r>
      <w:r>
        <w:fldChar w:fldCharType="end"/>
      </w:r>
    </w:p>
    <w:p w14:paraId="606BE59C" w14:textId="1A315B71" w:rsidR="0080615D" w:rsidRDefault="0080615D">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_Toc98704936 \h </w:instrText>
      </w:r>
      <w:r>
        <w:fldChar w:fldCharType="separate"/>
      </w:r>
      <w:r>
        <w:t>106</w:t>
      </w:r>
      <w:r>
        <w:fldChar w:fldCharType="end"/>
      </w:r>
    </w:p>
    <w:p w14:paraId="26547255" w14:textId="6DBA93D8" w:rsidR="0080615D" w:rsidRDefault="0080615D">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_Toc98704937 \h </w:instrText>
      </w:r>
      <w:r>
        <w:fldChar w:fldCharType="separate"/>
      </w:r>
      <w:r>
        <w:t>106</w:t>
      </w:r>
      <w:r>
        <w:fldChar w:fldCharType="end"/>
      </w:r>
    </w:p>
    <w:p w14:paraId="10B2E67F" w14:textId="1F31AC73" w:rsidR="0080615D" w:rsidRDefault="0080615D">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_Toc98704938 \h </w:instrText>
      </w:r>
      <w:r>
        <w:fldChar w:fldCharType="separate"/>
      </w:r>
      <w:r>
        <w:t>106</w:t>
      </w:r>
      <w:r>
        <w:fldChar w:fldCharType="end"/>
      </w:r>
    </w:p>
    <w:p w14:paraId="3A4151C8" w14:textId="344631E3" w:rsidR="0080615D" w:rsidRDefault="0080615D">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_Toc98704939 \h </w:instrText>
      </w:r>
      <w:r>
        <w:fldChar w:fldCharType="separate"/>
      </w:r>
      <w:r>
        <w:t>106</w:t>
      </w:r>
      <w:r>
        <w:fldChar w:fldCharType="end"/>
      </w:r>
    </w:p>
    <w:p w14:paraId="76EB2F9C" w14:textId="25A02FEA" w:rsidR="0080615D" w:rsidRDefault="0080615D">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_Toc98704940 \h </w:instrText>
      </w:r>
      <w:r>
        <w:fldChar w:fldCharType="separate"/>
      </w:r>
      <w:r>
        <w:t>108</w:t>
      </w:r>
      <w:r>
        <w:fldChar w:fldCharType="end"/>
      </w:r>
    </w:p>
    <w:p w14:paraId="378E583A" w14:textId="0E14B431" w:rsidR="0080615D" w:rsidRDefault="0080615D">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_Toc98704941 \h </w:instrText>
      </w:r>
      <w:r>
        <w:fldChar w:fldCharType="separate"/>
      </w:r>
      <w:r>
        <w:t>110</w:t>
      </w:r>
      <w:r>
        <w:fldChar w:fldCharType="end"/>
      </w:r>
    </w:p>
    <w:p w14:paraId="6ADB79EA" w14:textId="55D69A25" w:rsidR="0080615D" w:rsidRDefault="0080615D">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_Toc98704942 \h </w:instrText>
      </w:r>
      <w:r>
        <w:fldChar w:fldCharType="separate"/>
      </w:r>
      <w:r>
        <w:t>110</w:t>
      </w:r>
      <w:r>
        <w:fldChar w:fldCharType="end"/>
      </w:r>
    </w:p>
    <w:p w14:paraId="00E105D7" w14:textId="66010105" w:rsidR="0080615D" w:rsidRDefault="0080615D">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_Toc98704943 \h </w:instrText>
      </w:r>
      <w:r>
        <w:fldChar w:fldCharType="separate"/>
      </w:r>
      <w:r>
        <w:t>110</w:t>
      </w:r>
      <w:r>
        <w:fldChar w:fldCharType="end"/>
      </w:r>
    </w:p>
    <w:p w14:paraId="53A9B816" w14:textId="474D30C9" w:rsidR="0080615D" w:rsidRDefault="0080615D">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_Toc98704944 \h </w:instrText>
      </w:r>
      <w:r>
        <w:fldChar w:fldCharType="separate"/>
      </w:r>
      <w:r>
        <w:t>110</w:t>
      </w:r>
      <w:r>
        <w:fldChar w:fldCharType="end"/>
      </w:r>
    </w:p>
    <w:p w14:paraId="3107F990" w14:textId="7D0522A2" w:rsidR="0080615D" w:rsidRDefault="0080615D">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_Toc98704945 \h </w:instrText>
      </w:r>
      <w:r>
        <w:fldChar w:fldCharType="separate"/>
      </w:r>
      <w:r>
        <w:t>115</w:t>
      </w:r>
      <w:r>
        <w:fldChar w:fldCharType="end"/>
      </w:r>
    </w:p>
    <w:p w14:paraId="19FDD8E4" w14:textId="12809A26" w:rsidR="0080615D" w:rsidRDefault="0080615D">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_Toc98704946 \h </w:instrText>
      </w:r>
      <w:r>
        <w:fldChar w:fldCharType="separate"/>
      </w:r>
      <w:r>
        <w:t>117</w:t>
      </w:r>
      <w:r>
        <w:fldChar w:fldCharType="end"/>
      </w:r>
    </w:p>
    <w:p w14:paraId="3A76528F" w14:textId="1A418923" w:rsidR="0080615D" w:rsidRDefault="0080615D">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_Toc98704947 \h </w:instrText>
      </w:r>
      <w:r>
        <w:fldChar w:fldCharType="separate"/>
      </w:r>
      <w:r>
        <w:t>117</w:t>
      </w:r>
      <w:r>
        <w:fldChar w:fldCharType="end"/>
      </w:r>
    </w:p>
    <w:p w14:paraId="684A0679" w14:textId="3EA261E7" w:rsidR="0080615D" w:rsidRDefault="0080615D">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_Toc98704948 \h </w:instrText>
      </w:r>
      <w:r>
        <w:fldChar w:fldCharType="separate"/>
      </w:r>
      <w:r>
        <w:t>120</w:t>
      </w:r>
      <w:r>
        <w:fldChar w:fldCharType="end"/>
      </w:r>
    </w:p>
    <w:p w14:paraId="7AE73794" w14:textId="221D2309" w:rsidR="0080615D" w:rsidRDefault="0080615D">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_Toc98704949 \h </w:instrText>
      </w:r>
      <w:r>
        <w:fldChar w:fldCharType="separate"/>
      </w:r>
      <w:r>
        <w:t>120</w:t>
      </w:r>
      <w:r>
        <w:fldChar w:fldCharType="end"/>
      </w:r>
    </w:p>
    <w:p w14:paraId="134C30FD" w14:textId="7102ABCA" w:rsidR="0080615D" w:rsidRDefault="0080615D">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_Toc98704950 \h </w:instrText>
      </w:r>
      <w:r>
        <w:fldChar w:fldCharType="separate"/>
      </w:r>
      <w:r>
        <w:t>120</w:t>
      </w:r>
      <w:r>
        <w:fldChar w:fldCharType="end"/>
      </w:r>
    </w:p>
    <w:p w14:paraId="6D001613" w14:textId="06B1680C" w:rsidR="0080615D" w:rsidRDefault="0080615D">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_Toc98704951 \h </w:instrText>
      </w:r>
      <w:r>
        <w:fldChar w:fldCharType="separate"/>
      </w:r>
      <w:r>
        <w:t>120</w:t>
      </w:r>
      <w:r>
        <w:fldChar w:fldCharType="end"/>
      </w:r>
    </w:p>
    <w:p w14:paraId="375BD1A3" w14:textId="1693F687" w:rsidR="0080615D" w:rsidRDefault="0080615D">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_Toc98704952 \h </w:instrText>
      </w:r>
      <w:r>
        <w:fldChar w:fldCharType="separate"/>
      </w:r>
      <w:r>
        <w:t>120</w:t>
      </w:r>
      <w:r>
        <w:fldChar w:fldCharType="end"/>
      </w:r>
    </w:p>
    <w:p w14:paraId="58862212" w14:textId="067BCC65" w:rsidR="0080615D" w:rsidRDefault="0080615D">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_Toc98704953 \h </w:instrText>
      </w:r>
      <w:r>
        <w:fldChar w:fldCharType="separate"/>
      </w:r>
      <w:r>
        <w:t>120</w:t>
      </w:r>
      <w:r>
        <w:fldChar w:fldCharType="end"/>
      </w:r>
    </w:p>
    <w:p w14:paraId="2CD5EDCC" w14:textId="0188DCFD" w:rsidR="0080615D" w:rsidRDefault="0080615D">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_Toc98704954 \h </w:instrText>
      </w:r>
      <w:r>
        <w:fldChar w:fldCharType="separate"/>
      </w:r>
      <w:r>
        <w:t>121</w:t>
      </w:r>
      <w:r>
        <w:fldChar w:fldCharType="end"/>
      </w:r>
    </w:p>
    <w:p w14:paraId="26107C1C" w14:textId="7D00CBE3" w:rsidR="0080615D" w:rsidRDefault="0080615D">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_Toc98704955 \h </w:instrText>
      </w:r>
      <w:r>
        <w:fldChar w:fldCharType="separate"/>
      </w:r>
      <w:r>
        <w:t>122</w:t>
      </w:r>
      <w:r>
        <w:fldChar w:fldCharType="end"/>
      </w:r>
    </w:p>
    <w:p w14:paraId="6175FF35" w14:textId="50A0F18C" w:rsidR="0080615D" w:rsidRDefault="0080615D">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_Toc98704956 \h </w:instrText>
      </w:r>
      <w:r>
        <w:fldChar w:fldCharType="separate"/>
      </w:r>
      <w:r>
        <w:t>122</w:t>
      </w:r>
      <w:r>
        <w:fldChar w:fldCharType="end"/>
      </w:r>
    </w:p>
    <w:p w14:paraId="06CC8793" w14:textId="44726BC2" w:rsidR="0080615D" w:rsidRDefault="0080615D">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_Toc98704957 \h </w:instrText>
      </w:r>
      <w:r>
        <w:fldChar w:fldCharType="separate"/>
      </w:r>
      <w:r>
        <w:t>123</w:t>
      </w:r>
      <w:r>
        <w:fldChar w:fldCharType="end"/>
      </w:r>
    </w:p>
    <w:p w14:paraId="6F79B46B" w14:textId="49E7B338" w:rsidR="0080615D" w:rsidRDefault="0080615D">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_Toc98704958 \h </w:instrText>
      </w:r>
      <w:r>
        <w:fldChar w:fldCharType="separate"/>
      </w:r>
      <w:r>
        <w:t>134</w:t>
      </w:r>
      <w:r>
        <w:fldChar w:fldCharType="end"/>
      </w:r>
    </w:p>
    <w:p w14:paraId="2B0B588B" w14:textId="2FF17DEE" w:rsidR="0080615D" w:rsidRDefault="0080615D">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_Toc98704959 \h </w:instrText>
      </w:r>
      <w:r>
        <w:fldChar w:fldCharType="separate"/>
      </w:r>
      <w:r>
        <w:t>134</w:t>
      </w:r>
      <w:r>
        <w:fldChar w:fldCharType="end"/>
      </w:r>
    </w:p>
    <w:p w14:paraId="6D50A715" w14:textId="69C0DEF9" w:rsidR="0080615D" w:rsidRDefault="0080615D">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_Toc98704960 \h </w:instrText>
      </w:r>
      <w:r>
        <w:fldChar w:fldCharType="separate"/>
      </w:r>
      <w:r>
        <w:t>134</w:t>
      </w:r>
      <w:r>
        <w:fldChar w:fldCharType="end"/>
      </w:r>
    </w:p>
    <w:p w14:paraId="4A26C19F" w14:textId="46B0FDCA" w:rsidR="0080615D" w:rsidRDefault="0080615D">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_Toc98704961 \h </w:instrText>
      </w:r>
      <w:r>
        <w:fldChar w:fldCharType="separate"/>
      </w:r>
      <w:r>
        <w:t>134</w:t>
      </w:r>
      <w:r>
        <w:fldChar w:fldCharType="end"/>
      </w:r>
    </w:p>
    <w:p w14:paraId="4BDEC74E" w14:textId="2CC957C2" w:rsidR="0080615D" w:rsidRDefault="0080615D">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_Toc98704962 \h </w:instrText>
      </w:r>
      <w:r>
        <w:fldChar w:fldCharType="separate"/>
      </w:r>
      <w:r>
        <w:t>134</w:t>
      </w:r>
      <w:r>
        <w:fldChar w:fldCharType="end"/>
      </w:r>
    </w:p>
    <w:p w14:paraId="3C90CD4F" w14:textId="7D1FF90C" w:rsidR="0080615D" w:rsidRDefault="0080615D">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_Toc98704963 \h </w:instrText>
      </w:r>
      <w:r>
        <w:fldChar w:fldCharType="separate"/>
      </w:r>
      <w:r>
        <w:t>134</w:t>
      </w:r>
      <w:r>
        <w:fldChar w:fldCharType="end"/>
      </w:r>
    </w:p>
    <w:p w14:paraId="1A211E9A" w14:textId="2FDFD06E" w:rsidR="0080615D" w:rsidRDefault="0080615D">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_Toc98704964 \h </w:instrText>
      </w:r>
      <w:r>
        <w:fldChar w:fldCharType="separate"/>
      </w:r>
      <w:r>
        <w:t>135</w:t>
      </w:r>
      <w:r>
        <w:fldChar w:fldCharType="end"/>
      </w:r>
    </w:p>
    <w:p w14:paraId="039FB7B1" w14:textId="15123EEC" w:rsidR="0080615D" w:rsidRDefault="0080615D">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_Toc98704965 \h </w:instrText>
      </w:r>
      <w:r>
        <w:fldChar w:fldCharType="separate"/>
      </w:r>
      <w:r>
        <w:t>135</w:t>
      </w:r>
      <w:r>
        <w:fldChar w:fldCharType="end"/>
      </w:r>
    </w:p>
    <w:p w14:paraId="2156A831" w14:textId="6F982EC6" w:rsidR="0080615D" w:rsidRDefault="0080615D">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_Toc98704966 \h </w:instrText>
      </w:r>
      <w:r>
        <w:fldChar w:fldCharType="separate"/>
      </w:r>
      <w:r>
        <w:t>135</w:t>
      </w:r>
      <w:r>
        <w:fldChar w:fldCharType="end"/>
      </w:r>
    </w:p>
    <w:p w14:paraId="147F1DB2" w14:textId="7828B273" w:rsidR="0080615D" w:rsidRDefault="0080615D">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_Toc98704967 \h </w:instrText>
      </w:r>
      <w:r>
        <w:fldChar w:fldCharType="separate"/>
      </w:r>
      <w:r>
        <w:t>136</w:t>
      </w:r>
      <w:r>
        <w:fldChar w:fldCharType="end"/>
      </w:r>
    </w:p>
    <w:p w14:paraId="6BA2EA7C" w14:textId="6855BB38" w:rsidR="0080615D" w:rsidRDefault="0080615D">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_Toc98704968 \h </w:instrText>
      </w:r>
      <w:r>
        <w:fldChar w:fldCharType="separate"/>
      </w:r>
      <w:r>
        <w:t>145</w:t>
      </w:r>
      <w:r>
        <w:fldChar w:fldCharType="end"/>
      </w:r>
    </w:p>
    <w:p w14:paraId="640A996C" w14:textId="26DF8FCB" w:rsidR="0080615D" w:rsidRDefault="0080615D">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_Toc98704969 \h </w:instrText>
      </w:r>
      <w:r>
        <w:fldChar w:fldCharType="separate"/>
      </w:r>
      <w:r>
        <w:t>152</w:t>
      </w:r>
      <w:r>
        <w:fldChar w:fldCharType="end"/>
      </w:r>
    </w:p>
    <w:p w14:paraId="05ACA02D" w14:textId="5556A997" w:rsidR="0080615D" w:rsidRDefault="0080615D">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_Toc98704970 \h </w:instrText>
      </w:r>
      <w:r>
        <w:fldChar w:fldCharType="separate"/>
      </w:r>
      <w:r>
        <w:t>154</w:t>
      </w:r>
      <w:r>
        <w:fldChar w:fldCharType="end"/>
      </w:r>
    </w:p>
    <w:p w14:paraId="4A898CF4" w14:textId="5F728959" w:rsidR="0080615D" w:rsidRDefault="0080615D">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_Toc98704971 \h </w:instrText>
      </w:r>
      <w:r>
        <w:fldChar w:fldCharType="separate"/>
      </w:r>
      <w:r>
        <w:t>177</w:t>
      </w:r>
      <w:r>
        <w:fldChar w:fldCharType="end"/>
      </w:r>
    </w:p>
    <w:p w14:paraId="19F145BC" w14:textId="107CE1FA" w:rsidR="0080615D" w:rsidRDefault="0080615D">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_Toc98704972 \h </w:instrText>
      </w:r>
      <w:r>
        <w:fldChar w:fldCharType="separate"/>
      </w:r>
      <w:r>
        <w:t>177</w:t>
      </w:r>
      <w:r>
        <w:fldChar w:fldCharType="end"/>
      </w:r>
    </w:p>
    <w:p w14:paraId="580CEFA6" w14:textId="0B151E3F" w:rsidR="0080615D" w:rsidRDefault="0080615D">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_Toc98704973 \h </w:instrText>
      </w:r>
      <w:r>
        <w:fldChar w:fldCharType="separate"/>
      </w:r>
      <w:r>
        <w:t>178</w:t>
      </w:r>
      <w:r>
        <w:fldChar w:fldCharType="end"/>
      </w:r>
    </w:p>
    <w:p w14:paraId="03528F8C" w14:textId="1EDB5B2F" w:rsidR="0080615D" w:rsidRDefault="0080615D">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_Toc98704974 \h </w:instrText>
      </w:r>
      <w:r>
        <w:fldChar w:fldCharType="separate"/>
      </w:r>
      <w:r>
        <w:t>178</w:t>
      </w:r>
      <w:r>
        <w:fldChar w:fldCharType="end"/>
      </w:r>
    </w:p>
    <w:p w14:paraId="115991FA" w14:textId="2BEC2FF2" w:rsidR="0080615D" w:rsidRDefault="0080615D">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_Toc98704975 \h </w:instrText>
      </w:r>
      <w:r>
        <w:fldChar w:fldCharType="separate"/>
      </w:r>
      <w:r>
        <w:t>178</w:t>
      </w:r>
      <w:r>
        <w:fldChar w:fldCharType="end"/>
      </w:r>
    </w:p>
    <w:p w14:paraId="3441EC6E" w14:textId="34E42C29" w:rsidR="0080615D" w:rsidRDefault="0080615D">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_Toc98704976 \h </w:instrText>
      </w:r>
      <w:r>
        <w:fldChar w:fldCharType="separate"/>
      </w:r>
      <w:r>
        <w:t>178</w:t>
      </w:r>
      <w:r>
        <w:fldChar w:fldCharType="end"/>
      </w:r>
    </w:p>
    <w:p w14:paraId="601802D0" w14:textId="04495F32" w:rsidR="0080615D" w:rsidRDefault="0080615D">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_Toc98704977 \h </w:instrText>
      </w:r>
      <w:r>
        <w:fldChar w:fldCharType="separate"/>
      </w:r>
      <w:r>
        <w:t>178</w:t>
      </w:r>
      <w:r>
        <w:fldChar w:fldCharType="end"/>
      </w:r>
    </w:p>
    <w:p w14:paraId="1430D103" w14:textId="34C85C1A" w:rsidR="0080615D" w:rsidRDefault="0080615D">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_Toc98704978 \h </w:instrText>
      </w:r>
      <w:r>
        <w:fldChar w:fldCharType="separate"/>
      </w:r>
      <w:r>
        <w:t>179</w:t>
      </w:r>
      <w:r>
        <w:fldChar w:fldCharType="end"/>
      </w:r>
    </w:p>
    <w:p w14:paraId="2FCF25B3" w14:textId="17A9617A" w:rsidR="0080615D" w:rsidRDefault="0080615D">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_Toc98704979 \h </w:instrText>
      </w:r>
      <w:r>
        <w:fldChar w:fldCharType="separate"/>
      </w:r>
      <w:r>
        <w:t>179</w:t>
      </w:r>
      <w:r>
        <w:fldChar w:fldCharType="end"/>
      </w:r>
    </w:p>
    <w:p w14:paraId="38E6140D" w14:textId="130E847E" w:rsidR="0080615D" w:rsidRDefault="0080615D">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_Toc98704980 \h </w:instrText>
      </w:r>
      <w:r>
        <w:fldChar w:fldCharType="separate"/>
      </w:r>
      <w:r>
        <w:t>179</w:t>
      </w:r>
      <w:r>
        <w:fldChar w:fldCharType="end"/>
      </w:r>
    </w:p>
    <w:p w14:paraId="6D9C1042" w14:textId="29107C47" w:rsidR="0080615D" w:rsidRDefault="0080615D">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_Toc98704981 \h </w:instrText>
      </w:r>
      <w:r>
        <w:fldChar w:fldCharType="separate"/>
      </w:r>
      <w:r>
        <w:t>200</w:t>
      </w:r>
      <w:r>
        <w:fldChar w:fldCharType="end"/>
      </w:r>
    </w:p>
    <w:p w14:paraId="1728B681" w14:textId="4D6C5EB6" w:rsidR="0080615D" w:rsidRDefault="0080615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_Toc98704982 \h </w:instrText>
      </w:r>
      <w:r>
        <w:fldChar w:fldCharType="separate"/>
      </w:r>
      <w:r>
        <w:t>200</w:t>
      </w:r>
      <w:r>
        <w:fldChar w:fldCharType="end"/>
      </w:r>
    </w:p>
    <w:p w14:paraId="0FEE3687" w14:textId="599D247B" w:rsidR="0080615D" w:rsidRDefault="0080615D">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_Toc98704983 \h </w:instrText>
      </w:r>
      <w:r>
        <w:fldChar w:fldCharType="separate"/>
      </w:r>
      <w:r>
        <w:t>200</w:t>
      </w:r>
      <w:r>
        <w:fldChar w:fldCharType="end"/>
      </w:r>
    </w:p>
    <w:p w14:paraId="40AE8D58" w14:textId="3983615E" w:rsidR="0080615D" w:rsidRDefault="0080615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_Toc98704984 \h </w:instrText>
      </w:r>
      <w:r>
        <w:fldChar w:fldCharType="separate"/>
      </w:r>
      <w:r>
        <w:t>201</w:t>
      </w:r>
      <w:r>
        <w:fldChar w:fldCharType="end"/>
      </w:r>
    </w:p>
    <w:p w14:paraId="03713A92" w14:textId="622D30BE" w:rsidR="0080615D" w:rsidRDefault="0080615D">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_Toc98704985 \h </w:instrText>
      </w:r>
      <w:r>
        <w:fldChar w:fldCharType="separate"/>
      </w:r>
      <w:r>
        <w:t>201</w:t>
      </w:r>
      <w:r>
        <w:fldChar w:fldCharType="end"/>
      </w:r>
    </w:p>
    <w:p w14:paraId="29E09F19" w14:textId="09EC04AC" w:rsidR="0080615D" w:rsidRDefault="0080615D">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_Toc98704986 \h </w:instrText>
      </w:r>
      <w:r>
        <w:fldChar w:fldCharType="separate"/>
      </w:r>
      <w:r>
        <w:t>201</w:t>
      </w:r>
      <w:r>
        <w:fldChar w:fldCharType="end"/>
      </w:r>
    </w:p>
    <w:p w14:paraId="2944546E" w14:textId="51E25F42" w:rsidR="0080615D" w:rsidRDefault="0080615D">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_Toc98704987 \h </w:instrText>
      </w:r>
      <w:r>
        <w:fldChar w:fldCharType="separate"/>
      </w:r>
      <w:r>
        <w:t>201</w:t>
      </w:r>
      <w:r>
        <w:fldChar w:fldCharType="end"/>
      </w:r>
    </w:p>
    <w:p w14:paraId="3D67CB57" w14:textId="00687842" w:rsidR="0080615D" w:rsidRDefault="0080615D">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_Toc98704988 \h </w:instrText>
      </w:r>
      <w:r>
        <w:fldChar w:fldCharType="separate"/>
      </w:r>
      <w:r>
        <w:t>201</w:t>
      </w:r>
      <w:r>
        <w:fldChar w:fldCharType="end"/>
      </w:r>
    </w:p>
    <w:p w14:paraId="51F0981B" w14:textId="17A56693" w:rsidR="0080615D" w:rsidRDefault="0080615D">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_Toc98704989 \h </w:instrText>
      </w:r>
      <w:r>
        <w:fldChar w:fldCharType="separate"/>
      </w:r>
      <w:r>
        <w:t>204</w:t>
      </w:r>
      <w:r>
        <w:fldChar w:fldCharType="end"/>
      </w:r>
    </w:p>
    <w:p w14:paraId="160812F0" w14:textId="25130EAC" w:rsidR="0080615D" w:rsidRDefault="0080615D">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_Toc98704990 \h </w:instrText>
      </w:r>
      <w:r>
        <w:fldChar w:fldCharType="separate"/>
      </w:r>
      <w:r>
        <w:t>204</w:t>
      </w:r>
      <w:r>
        <w:fldChar w:fldCharType="end"/>
      </w:r>
    </w:p>
    <w:p w14:paraId="4ECB2D78" w14:textId="16BAE29F" w:rsidR="0080615D" w:rsidRDefault="0080615D">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_Toc98704991 \h </w:instrText>
      </w:r>
      <w:r>
        <w:fldChar w:fldCharType="separate"/>
      </w:r>
      <w:r>
        <w:t>204</w:t>
      </w:r>
      <w:r>
        <w:fldChar w:fldCharType="end"/>
      </w:r>
    </w:p>
    <w:p w14:paraId="639C3BD8" w14:textId="5D225F9D" w:rsidR="0080615D" w:rsidRDefault="0080615D">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_Toc98704992 \h </w:instrText>
      </w:r>
      <w:r>
        <w:fldChar w:fldCharType="separate"/>
      </w:r>
      <w:r>
        <w:t>204</w:t>
      </w:r>
      <w:r>
        <w:fldChar w:fldCharType="end"/>
      </w:r>
    </w:p>
    <w:p w14:paraId="7BB0B2D8" w14:textId="0C92AEF0" w:rsidR="0080615D" w:rsidRDefault="0080615D">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_Toc98704993 \h </w:instrText>
      </w:r>
      <w:r>
        <w:fldChar w:fldCharType="separate"/>
      </w:r>
      <w:r>
        <w:t>205</w:t>
      </w:r>
      <w:r>
        <w:fldChar w:fldCharType="end"/>
      </w:r>
    </w:p>
    <w:p w14:paraId="44C9FF74" w14:textId="33C83351" w:rsidR="0080615D" w:rsidRDefault="0080615D">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_Toc98704994 \h </w:instrText>
      </w:r>
      <w:r>
        <w:fldChar w:fldCharType="separate"/>
      </w:r>
      <w:r>
        <w:t>205</w:t>
      </w:r>
      <w:r>
        <w:fldChar w:fldCharType="end"/>
      </w:r>
    </w:p>
    <w:p w14:paraId="1459F011" w14:textId="06245EF0" w:rsidR="0080615D" w:rsidRDefault="0080615D">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_Toc98704995 \h </w:instrText>
      </w:r>
      <w:r>
        <w:fldChar w:fldCharType="separate"/>
      </w:r>
      <w:r>
        <w:t>205</w:t>
      </w:r>
      <w:r>
        <w:fldChar w:fldCharType="end"/>
      </w:r>
    </w:p>
    <w:p w14:paraId="595B775E" w14:textId="2C5366AB" w:rsidR="0080615D" w:rsidRDefault="0080615D">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_Toc98704996 \h </w:instrText>
      </w:r>
      <w:r>
        <w:fldChar w:fldCharType="separate"/>
      </w:r>
      <w:r>
        <w:t>205</w:t>
      </w:r>
      <w:r>
        <w:fldChar w:fldCharType="end"/>
      </w:r>
    </w:p>
    <w:p w14:paraId="24FF3E05" w14:textId="20FD9186" w:rsidR="0080615D" w:rsidRDefault="0080615D">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_Toc98704997 \h </w:instrText>
      </w:r>
      <w:r>
        <w:fldChar w:fldCharType="separate"/>
      </w:r>
      <w:r>
        <w:t>205</w:t>
      </w:r>
      <w:r>
        <w:fldChar w:fldCharType="end"/>
      </w:r>
    </w:p>
    <w:p w14:paraId="6EFB1CBB" w14:textId="17301CD4" w:rsidR="0080615D" w:rsidRDefault="0080615D">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_Toc98704998 \h </w:instrText>
      </w:r>
      <w:r>
        <w:fldChar w:fldCharType="separate"/>
      </w:r>
      <w:r>
        <w:t>206</w:t>
      </w:r>
      <w:r>
        <w:fldChar w:fldCharType="end"/>
      </w:r>
    </w:p>
    <w:p w14:paraId="328A26BF" w14:textId="78427E6A" w:rsidR="0080615D" w:rsidRDefault="0080615D">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_Toc98704999 \h </w:instrText>
      </w:r>
      <w:r>
        <w:fldChar w:fldCharType="separate"/>
      </w:r>
      <w:r>
        <w:t>206</w:t>
      </w:r>
      <w:r>
        <w:fldChar w:fldCharType="end"/>
      </w:r>
    </w:p>
    <w:p w14:paraId="78FD4E1E" w14:textId="6FA133A5" w:rsidR="0080615D" w:rsidRDefault="0080615D">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_Toc98705000 \h </w:instrText>
      </w:r>
      <w:r>
        <w:fldChar w:fldCharType="separate"/>
      </w:r>
      <w:r>
        <w:t>206</w:t>
      </w:r>
      <w:r>
        <w:fldChar w:fldCharType="end"/>
      </w:r>
    </w:p>
    <w:p w14:paraId="28AAC1D9" w14:textId="6FEEF8C2" w:rsidR="0080615D" w:rsidRDefault="0080615D">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_Toc98705001 \h </w:instrText>
      </w:r>
      <w:r>
        <w:fldChar w:fldCharType="separate"/>
      </w:r>
      <w:r>
        <w:t>206</w:t>
      </w:r>
      <w:r>
        <w:fldChar w:fldCharType="end"/>
      </w:r>
    </w:p>
    <w:p w14:paraId="39DB5981" w14:textId="5332B92B" w:rsidR="0080615D" w:rsidRDefault="0080615D">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_Toc98705002 \h </w:instrText>
      </w:r>
      <w:r>
        <w:fldChar w:fldCharType="separate"/>
      </w:r>
      <w:r>
        <w:t>206</w:t>
      </w:r>
      <w:r>
        <w:fldChar w:fldCharType="end"/>
      </w:r>
    </w:p>
    <w:p w14:paraId="2F058221" w14:textId="349DDD91" w:rsidR="0080615D" w:rsidRDefault="0080615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_Toc98705003 \h </w:instrText>
      </w:r>
      <w:r>
        <w:fldChar w:fldCharType="separate"/>
      </w:r>
      <w:r>
        <w:t>206</w:t>
      </w:r>
      <w:r>
        <w:fldChar w:fldCharType="end"/>
      </w:r>
    </w:p>
    <w:p w14:paraId="015E04C8" w14:textId="4A8F269C" w:rsidR="0080615D" w:rsidRDefault="0080615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_Toc98705004 \h </w:instrText>
      </w:r>
      <w:r>
        <w:fldChar w:fldCharType="separate"/>
      </w:r>
      <w:r>
        <w:t>206</w:t>
      </w:r>
      <w:r>
        <w:fldChar w:fldCharType="end"/>
      </w:r>
    </w:p>
    <w:p w14:paraId="0EEA2980" w14:textId="46E91364" w:rsidR="0080615D" w:rsidRDefault="0080615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_Toc98705005 \h </w:instrText>
      </w:r>
      <w:r>
        <w:fldChar w:fldCharType="separate"/>
      </w:r>
      <w:r>
        <w:t>207</w:t>
      </w:r>
      <w:r>
        <w:fldChar w:fldCharType="end"/>
      </w:r>
    </w:p>
    <w:p w14:paraId="4846D9DC" w14:textId="5DAD59C8" w:rsidR="0080615D" w:rsidRDefault="0080615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_Toc98705006 \h </w:instrText>
      </w:r>
      <w:r>
        <w:fldChar w:fldCharType="separate"/>
      </w:r>
      <w:r>
        <w:t>207</w:t>
      </w:r>
      <w:r>
        <w:fldChar w:fldCharType="end"/>
      </w:r>
    </w:p>
    <w:p w14:paraId="6120A167" w14:textId="7F500880" w:rsidR="0080615D" w:rsidRDefault="0080615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_Toc98705007 \h </w:instrText>
      </w:r>
      <w:r>
        <w:fldChar w:fldCharType="separate"/>
      </w:r>
      <w:r>
        <w:t>207</w:t>
      </w:r>
      <w:r>
        <w:fldChar w:fldCharType="end"/>
      </w:r>
    </w:p>
    <w:p w14:paraId="3BDCD1B9" w14:textId="072217BE" w:rsidR="0080615D" w:rsidRDefault="0080615D">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_Toc98705008 \h </w:instrText>
      </w:r>
      <w:r>
        <w:fldChar w:fldCharType="separate"/>
      </w:r>
      <w:r>
        <w:t>207</w:t>
      </w:r>
      <w:r>
        <w:fldChar w:fldCharType="end"/>
      </w:r>
    </w:p>
    <w:p w14:paraId="21666FDD" w14:textId="3C31FE58" w:rsidR="0080615D" w:rsidRDefault="0080615D">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_Toc98705009 \h </w:instrText>
      </w:r>
      <w:r>
        <w:fldChar w:fldCharType="separate"/>
      </w:r>
      <w:r>
        <w:t>208</w:t>
      </w:r>
      <w:r>
        <w:fldChar w:fldCharType="end"/>
      </w:r>
    </w:p>
    <w:p w14:paraId="71DE39F6" w14:textId="426E2A7C" w:rsidR="0080615D" w:rsidRDefault="0080615D">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_Toc98705010 \h </w:instrText>
      </w:r>
      <w:r>
        <w:fldChar w:fldCharType="separate"/>
      </w:r>
      <w:r>
        <w:t>208</w:t>
      </w:r>
      <w:r>
        <w:fldChar w:fldCharType="end"/>
      </w:r>
    </w:p>
    <w:p w14:paraId="756299E9" w14:textId="59E983BC" w:rsidR="0080615D" w:rsidRDefault="0080615D">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_Toc98705011 \h </w:instrText>
      </w:r>
      <w:r>
        <w:fldChar w:fldCharType="separate"/>
      </w:r>
      <w:r>
        <w:t>208</w:t>
      </w:r>
      <w:r>
        <w:fldChar w:fldCharType="end"/>
      </w:r>
    </w:p>
    <w:p w14:paraId="62B7701C" w14:textId="5272BD54" w:rsidR="0080615D" w:rsidRDefault="0080615D">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_Toc98705012 \h </w:instrText>
      </w:r>
      <w:r>
        <w:fldChar w:fldCharType="separate"/>
      </w:r>
      <w:r>
        <w:t>208</w:t>
      </w:r>
      <w:r>
        <w:fldChar w:fldCharType="end"/>
      </w:r>
    </w:p>
    <w:p w14:paraId="3254D4BD" w14:textId="78619C20" w:rsidR="0080615D" w:rsidRDefault="0080615D">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_Toc98705013 \h </w:instrText>
      </w:r>
      <w:r>
        <w:fldChar w:fldCharType="separate"/>
      </w:r>
      <w:r>
        <w:t>208</w:t>
      </w:r>
      <w:r>
        <w:fldChar w:fldCharType="end"/>
      </w:r>
    </w:p>
    <w:p w14:paraId="7B722615" w14:textId="7C243020" w:rsidR="0080615D" w:rsidRDefault="0080615D">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_Toc98705014 \h </w:instrText>
      </w:r>
      <w:r>
        <w:fldChar w:fldCharType="separate"/>
      </w:r>
      <w:r>
        <w:t>209</w:t>
      </w:r>
      <w:r>
        <w:fldChar w:fldCharType="end"/>
      </w:r>
    </w:p>
    <w:p w14:paraId="652BE225" w14:textId="1E066EDB" w:rsidR="0080615D" w:rsidRDefault="0080615D">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_Toc98705015 \h </w:instrText>
      </w:r>
      <w:r>
        <w:fldChar w:fldCharType="separate"/>
      </w:r>
      <w:r>
        <w:t>209</w:t>
      </w:r>
      <w:r>
        <w:fldChar w:fldCharType="end"/>
      </w:r>
    </w:p>
    <w:p w14:paraId="5F8FA2A5" w14:textId="27614E5A" w:rsidR="0080615D" w:rsidRDefault="0080615D">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_Toc98705016 \h </w:instrText>
      </w:r>
      <w:r>
        <w:fldChar w:fldCharType="separate"/>
      </w:r>
      <w:r>
        <w:t>210</w:t>
      </w:r>
      <w:r>
        <w:fldChar w:fldCharType="end"/>
      </w:r>
    </w:p>
    <w:p w14:paraId="245F81CA" w14:textId="6A912F4B" w:rsidR="0080615D" w:rsidRDefault="0080615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_Toc98705017 \h </w:instrText>
      </w:r>
      <w:r>
        <w:fldChar w:fldCharType="separate"/>
      </w:r>
      <w:r>
        <w:t>212</w:t>
      </w:r>
      <w:r>
        <w:fldChar w:fldCharType="end"/>
      </w:r>
    </w:p>
    <w:p w14:paraId="7F02E0CB" w14:textId="525D6667" w:rsidR="0080615D" w:rsidRDefault="0080615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_Toc98705018 \h </w:instrText>
      </w:r>
      <w:r>
        <w:fldChar w:fldCharType="separate"/>
      </w:r>
      <w:r>
        <w:t>212</w:t>
      </w:r>
      <w:r>
        <w:fldChar w:fldCharType="end"/>
      </w:r>
    </w:p>
    <w:p w14:paraId="2C76D7B7" w14:textId="5BBB1FCA" w:rsidR="0080615D" w:rsidRDefault="0080615D">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_Toc98705019 \h </w:instrText>
      </w:r>
      <w:r>
        <w:fldChar w:fldCharType="separate"/>
      </w:r>
      <w:r>
        <w:t>212</w:t>
      </w:r>
      <w:r>
        <w:fldChar w:fldCharType="end"/>
      </w:r>
    </w:p>
    <w:p w14:paraId="663E46A5" w14:textId="7AC5520D" w:rsidR="0080615D" w:rsidRDefault="0080615D">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_Toc98705020 \h </w:instrText>
      </w:r>
      <w:r>
        <w:fldChar w:fldCharType="separate"/>
      </w:r>
      <w:r>
        <w:t>213</w:t>
      </w:r>
      <w:r>
        <w:fldChar w:fldCharType="end"/>
      </w:r>
    </w:p>
    <w:p w14:paraId="7E29067F" w14:textId="005CADF7" w:rsidR="0080615D" w:rsidRDefault="0080615D">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_Toc98705021 \h </w:instrText>
      </w:r>
      <w:r>
        <w:fldChar w:fldCharType="separate"/>
      </w:r>
      <w:r>
        <w:t>213</w:t>
      </w:r>
      <w:r>
        <w:fldChar w:fldCharType="end"/>
      </w:r>
    </w:p>
    <w:p w14:paraId="06EB3F2F" w14:textId="1DC1130F" w:rsidR="0080615D" w:rsidRDefault="0080615D">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_Toc98705022 \h </w:instrText>
      </w:r>
      <w:r>
        <w:fldChar w:fldCharType="separate"/>
      </w:r>
      <w:r>
        <w:t>213</w:t>
      </w:r>
      <w:r>
        <w:fldChar w:fldCharType="end"/>
      </w:r>
    </w:p>
    <w:p w14:paraId="09E3AA18" w14:textId="5921DC49" w:rsidR="0080615D" w:rsidRDefault="0080615D">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_Toc98705023 \h </w:instrText>
      </w:r>
      <w:r>
        <w:fldChar w:fldCharType="separate"/>
      </w:r>
      <w:r>
        <w:t>213</w:t>
      </w:r>
      <w:r>
        <w:fldChar w:fldCharType="end"/>
      </w:r>
    </w:p>
    <w:p w14:paraId="7E012126" w14:textId="1557B2B7" w:rsidR="0080615D" w:rsidRDefault="0080615D">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_Toc98705024 \h </w:instrText>
      </w:r>
      <w:r>
        <w:fldChar w:fldCharType="separate"/>
      </w:r>
      <w:r>
        <w:t>214</w:t>
      </w:r>
      <w:r>
        <w:fldChar w:fldCharType="end"/>
      </w:r>
    </w:p>
    <w:p w14:paraId="0C61A51F" w14:textId="7EF08893" w:rsidR="0080615D" w:rsidRDefault="0080615D">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_Toc98705025 \h </w:instrText>
      </w:r>
      <w:r>
        <w:fldChar w:fldCharType="separate"/>
      </w:r>
      <w:r>
        <w:t>214</w:t>
      </w:r>
      <w:r>
        <w:fldChar w:fldCharType="end"/>
      </w:r>
    </w:p>
    <w:p w14:paraId="1908428C" w14:textId="35F9B60D" w:rsidR="0080615D" w:rsidRDefault="0080615D">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_Toc98705026 \h </w:instrText>
      </w:r>
      <w:r>
        <w:fldChar w:fldCharType="separate"/>
      </w:r>
      <w:r>
        <w:t>214</w:t>
      </w:r>
      <w:r>
        <w:fldChar w:fldCharType="end"/>
      </w:r>
    </w:p>
    <w:p w14:paraId="6CEDB5BF" w14:textId="3C34FB1D" w:rsidR="0080615D" w:rsidRDefault="0080615D">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_Toc98705027 \h </w:instrText>
      </w:r>
      <w:r>
        <w:fldChar w:fldCharType="separate"/>
      </w:r>
      <w:r>
        <w:t>214</w:t>
      </w:r>
      <w:r>
        <w:fldChar w:fldCharType="end"/>
      </w:r>
    </w:p>
    <w:p w14:paraId="766245C3" w14:textId="18F7BC0F" w:rsidR="0080615D" w:rsidRDefault="0080615D">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_Toc98705028 \h </w:instrText>
      </w:r>
      <w:r>
        <w:fldChar w:fldCharType="separate"/>
      </w:r>
      <w:r>
        <w:t>216</w:t>
      </w:r>
      <w:r>
        <w:fldChar w:fldCharType="end"/>
      </w:r>
    </w:p>
    <w:p w14:paraId="331B40E7" w14:textId="59EDA70C" w:rsidR="0080615D" w:rsidRDefault="0080615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_Toc98705029 \h </w:instrText>
      </w:r>
      <w:r>
        <w:fldChar w:fldCharType="separate"/>
      </w:r>
      <w:r>
        <w:t>218</w:t>
      </w:r>
      <w:r>
        <w:fldChar w:fldCharType="end"/>
      </w:r>
    </w:p>
    <w:p w14:paraId="3795A985" w14:textId="10CB56AB" w:rsidR="0080615D" w:rsidRDefault="0080615D">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_Toc98705030 \h </w:instrText>
      </w:r>
      <w:r>
        <w:fldChar w:fldCharType="separate"/>
      </w:r>
      <w:r>
        <w:t>218</w:t>
      </w:r>
      <w:r>
        <w:fldChar w:fldCharType="end"/>
      </w:r>
    </w:p>
    <w:p w14:paraId="039537B9" w14:textId="322466B8" w:rsidR="0080615D" w:rsidRDefault="0080615D">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_Toc98705031 \h </w:instrText>
      </w:r>
      <w:r>
        <w:fldChar w:fldCharType="separate"/>
      </w:r>
      <w:r>
        <w:t>219</w:t>
      </w:r>
      <w:r>
        <w:fldChar w:fldCharType="end"/>
      </w:r>
    </w:p>
    <w:p w14:paraId="0E8776F9" w14:textId="2E9B80BC" w:rsidR="0080615D" w:rsidRDefault="0080615D">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_Toc98705032 \h </w:instrText>
      </w:r>
      <w:r>
        <w:fldChar w:fldCharType="separate"/>
      </w:r>
      <w:r>
        <w:t>219</w:t>
      </w:r>
      <w:r>
        <w:fldChar w:fldCharType="end"/>
      </w:r>
    </w:p>
    <w:p w14:paraId="7DEBDBDC" w14:textId="6BBD13A5" w:rsidR="0080615D" w:rsidRDefault="0080615D">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_Toc98705033 \h </w:instrText>
      </w:r>
      <w:r>
        <w:fldChar w:fldCharType="separate"/>
      </w:r>
      <w:r>
        <w:t>219</w:t>
      </w:r>
      <w:r>
        <w:fldChar w:fldCharType="end"/>
      </w:r>
    </w:p>
    <w:p w14:paraId="5C5E89F8" w14:textId="734FC637" w:rsidR="0080615D" w:rsidRDefault="0080615D">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204D7B">
        <w:rPr>
          <w:rFonts w:cs="v4.2.0"/>
        </w:rPr>
        <w:t>Procedure</w:t>
      </w:r>
      <w:r>
        <w:tab/>
      </w:r>
      <w:r>
        <w:fldChar w:fldCharType="begin"/>
      </w:r>
      <w:r>
        <w:instrText xml:space="preserve"> PAGEREF _Toc98705034 \h </w:instrText>
      </w:r>
      <w:r>
        <w:fldChar w:fldCharType="separate"/>
      </w:r>
      <w:r>
        <w:t>219</w:t>
      </w:r>
      <w:r>
        <w:fldChar w:fldCharType="end"/>
      </w:r>
    </w:p>
    <w:p w14:paraId="31DFE375" w14:textId="6DAF9FCC" w:rsidR="0080615D" w:rsidRDefault="0080615D">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_Toc98705035 \h </w:instrText>
      </w:r>
      <w:r>
        <w:fldChar w:fldCharType="separate"/>
      </w:r>
      <w:r>
        <w:t>219</w:t>
      </w:r>
      <w:r>
        <w:fldChar w:fldCharType="end"/>
      </w:r>
    </w:p>
    <w:p w14:paraId="7525DCB6" w14:textId="5C326F4C" w:rsidR="0080615D" w:rsidRDefault="0080615D">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_Toc98705036 \h </w:instrText>
      </w:r>
      <w:r>
        <w:fldChar w:fldCharType="separate"/>
      </w:r>
      <w:r>
        <w:t>220</w:t>
      </w:r>
      <w:r>
        <w:fldChar w:fldCharType="end"/>
      </w:r>
    </w:p>
    <w:p w14:paraId="489130D2" w14:textId="7C662AE5" w:rsidR="0080615D" w:rsidRDefault="0080615D">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_Toc98705037 \h </w:instrText>
      </w:r>
      <w:r>
        <w:fldChar w:fldCharType="separate"/>
      </w:r>
      <w:r>
        <w:t>220</w:t>
      </w:r>
      <w:r>
        <w:fldChar w:fldCharType="end"/>
      </w:r>
    </w:p>
    <w:p w14:paraId="050AC820" w14:textId="2DBC2C8D" w:rsidR="0080615D" w:rsidRDefault="0080615D">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_Toc98705038 \h </w:instrText>
      </w:r>
      <w:r>
        <w:fldChar w:fldCharType="separate"/>
      </w:r>
      <w:r>
        <w:t>221</w:t>
      </w:r>
      <w:r>
        <w:fldChar w:fldCharType="end"/>
      </w:r>
    </w:p>
    <w:p w14:paraId="09AC3351" w14:textId="2A08334C" w:rsidR="0080615D" w:rsidRDefault="0080615D">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_Toc98705039 \h </w:instrText>
      </w:r>
      <w:r>
        <w:fldChar w:fldCharType="separate"/>
      </w:r>
      <w:r>
        <w:t>221</w:t>
      </w:r>
      <w:r>
        <w:fldChar w:fldCharType="end"/>
      </w:r>
    </w:p>
    <w:p w14:paraId="2E396D0A" w14:textId="7F9AFB7D" w:rsidR="0080615D" w:rsidRDefault="0080615D">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_Toc98705040 \h </w:instrText>
      </w:r>
      <w:r>
        <w:fldChar w:fldCharType="separate"/>
      </w:r>
      <w:r>
        <w:t>222</w:t>
      </w:r>
      <w:r>
        <w:fldChar w:fldCharType="end"/>
      </w:r>
    </w:p>
    <w:p w14:paraId="6C18DE77" w14:textId="0793A4B0" w:rsidR="0080615D" w:rsidRDefault="0080615D">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_Toc98705041 \h </w:instrText>
      </w:r>
      <w:r>
        <w:fldChar w:fldCharType="separate"/>
      </w:r>
      <w:r>
        <w:t>222</w:t>
      </w:r>
      <w:r>
        <w:fldChar w:fldCharType="end"/>
      </w:r>
    </w:p>
    <w:p w14:paraId="111B6029" w14:textId="35035BDE" w:rsidR="0080615D" w:rsidRDefault="0080615D">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_Toc98705042 \h </w:instrText>
      </w:r>
      <w:r>
        <w:fldChar w:fldCharType="separate"/>
      </w:r>
      <w:r>
        <w:t>222</w:t>
      </w:r>
      <w:r>
        <w:fldChar w:fldCharType="end"/>
      </w:r>
    </w:p>
    <w:p w14:paraId="6244D225" w14:textId="3AB5F5CB" w:rsidR="0080615D" w:rsidRDefault="0080615D">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_Toc98705043 \h </w:instrText>
      </w:r>
      <w:r>
        <w:fldChar w:fldCharType="separate"/>
      </w:r>
      <w:r>
        <w:t>223</w:t>
      </w:r>
      <w:r>
        <w:fldChar w:fldCharType="end"/>
      </w:r>
    </w:p>
    <w:p w14:paraId="053EB9B3" w14:textId="4DC63594" w:rsidR="0080615D" w:rsidRDefault="0080615D">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_Toc98705044 \h </w:instrText>
      </w:r>
      <w:r>
        <w:fldChar w:fldCharType="separate"/>
      </w:r>
      <w:r>
        <w:t>224</w:t>
      </w:r>
      <w:r>
        <w:fldChar w:fldCharType="end"/>
      </w:r>
    </w:p>
    <w:p w14:paraId="5266BCDA" w14:textId="243F9AA8" w:rsidR="0080615D" w:rsidRDefault="0080615D">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_Toc98705045 \h </w:instrText>
      </w:r>
      <w:r>
        <w:fldChar w:fldCharType="separate"/>
      </w:r>
      <w:r>
        <w:t>225</w:t>
      </w:r>
      <w:r>
        <w:fldChar w:fldCharType="end"/>
      </w:r>
    </w:p>
    <w:p w14:paraId="4A67D335" w14:textId="231EC34B" w:rsidR="0080615D" w:rsidRDefault="0080615D">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_Toc98705046 \h </w:instrText>
      </w:r>
      <w:r>
        <w:fldChar w:fldCharType="separate"/>
      </w:r>
      <w:r>
        <w:t>225</w:t>
      </w:r>
      <w:r>
        <w:fldChar w:fldCharType="end"/>
      </w:r>
    </w:p>
    <w:p w14:paraId="0C1E7432" w14:textId="6FF49AE1" w:rsidR="0080615D" w:rsidRDefault="0080615D">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_Toc98705047 \h </w:instrText>
      </w:r>
      <w:r>
        <w:fldChar w:fldCharType="separate"/>
      </w:r>
      <w:r>
        <w:t>225</w:t>
      </w:r>
      <w:r>
        <w:fldChar w:fldCharType="end"/>
      </w:r>
    </w:p>
    <w:p w14:paraId="075C50C6" w14:textId="02ADFE3D" w:rsidR="0080615D" w:rsidRDefault="0080615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_Toc98705048 \h </w:instrText>
      </w:r>
      <w:r>
        <w:fldChar w:fldCharType="separate"/>
      </w:r>
      <w:r>
        <w:t>228</w:t>
      </w:r>
      <w:r>
        <w:fldChar w:fldCharType="end"/>
      </w:r>
    </w:p>
    <w:p w14:paraId="7B936EA7" w14:textId="572B5981" w:rsidR="0080615D" w:rsidRDefault="0080615D">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_Toc98705049 \h </w:instrText>
      </w:r>
      <w:r>
        <w:fldChar w:fldCharType="separate"/>
      </w:r>
      <w:r>
        <w:t>228</w:t>
      </w:r>
      <w:r>
        <w:fldChar w:fldCharType="end"/>
      </w:r>
    </w:p>
    <w:p w14:paraId="6208FBBF" w14:textId="7B8487AD" w:rsidR="0080615D" w:rsidRDefault="0080615D">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_Toc98705050 \h </w:instrText>
      </w:r>
      <w:r>
        <w:fldChar w:fldCharType="separate"/>
      </w:r>
      <w:r>
        <w:t>228</w:t>
      </w:r>
      <w:r>
        <w:fldChar w:fldCharType="end"/>
      </w:r>
    </w:p>
    <w:p w14:paraId="0DAEAAA0" w14:textId="63376320" w:rsidR="0080615D" w:rsidRDefault="0080615D">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_Toc98705051 \h </w:instrText>
      </w:r>
      <w:r>
        <w:fldChar w:fldCharType="separate"/>
      </w:r>
      <w:r>
        <w:t>228</w:t>
      </w:r>
      <w:r>
        <w:fldChar w:fldCharType="end"/>
      </w:r>
    </w:p>
    <w:p w14:paraId="00D4869C" w14:textId="4C8284C7" w:rsidR="0080615D" w:rsidRDefault="0080615D">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_Toc98705052 \h </w:instrText>
      </w:r>
      <w:r>
        <w:fldChar w:fldCharType="separate"/>
      </w:r>
      <w:r>
        <w:t>228</w:t>
      </w:r>
      <w:r>
        <w:fldChar w:fldCharType="end"/>
      </w:r>
    </w:p>
    <w:p w14:paraId="743CB0E9" w14:textId="3F1895E0" w:rsidR="0080615D" w:rsidRDefault="0080615D">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_Toc98705053 \h </w:instrText>
      </w:r>
      <w:r>
        <w:fldChar w:fldCharType="separate"/>
      </w:r>
      <w:r>
        <w:t>228</w:t>
      </w:r>
      <w:r>
        <w:fldChar w:fldCharType="end"/>
      </w:r>
    </w:p>
    <w:p w14:paraId="575BDB39" w14:textId="09409780" w:rsidR="0080615D" w:rsidRDefault="0080615D">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_Toc98705054 \h </w:instrText>
      </w:r>
      <w:r>
        <w:fldChar w:fldCharType="separate"/>
      </w:r>
      <w:r>
        <w:t>229</w:t>
      </w:r>
      <w:r>
        <w:fldChar w:fldCharType="end"/>
      </w:r>
    </w:p>
    <w:p w14:paraId="79F5F365" w14:textId="5E511C4C" w:rsidR="0080615D" w:rsidRDefault="0080615D">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_Toc98705055 \h </w:instrText>
      </w:r>
      <w:r>
        <w:fldChar w:fldCharType="separate"/>
      </w:r>
      <w:r>
        <w:t>229</w:t>
      </w:r>
      <w:r>
        <w:fldChar w:fldCharType="end"/>
      </w:r>
    </w:p>
    <w:p w14:paraId="6B8753CA" w14:textId="4CD6C3D3" w:rsidR="0080615D" w:rsidRDefault="0080615D">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_Toc98705056 \h </w:instrText>
      </w:r>
      <w:r>
        <w:fldChar w:fldCharType="separate"/>
      </w:r>
      <w:r>
        <w:t>229</w:t>
      </w:r>
      <w:r>
        <w:fldChar w:fldCharType="end"/>
      </w:r>
    </w:p>
    <w:p w14:paraId="41A64E04" w14:textId="2D5D7708" w:rsidR="0080615D" w:rsidRDefault="0080615D">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_Toc98705057 \h </w:instrText>
      </w:r>
      <w:r>
        <w:fldChar w:fldCharType="separate"/>
      </w:r>
      <w:r>
        <w:t>229</w:t>
      </w:r>
      <w:r>
        <w:fldChar w:fldCharType="end"/>
      </w:r>
    </w:p>
    <w:p w14:paraId="240BBD02" w14:textId="0E2ABB1D" w:rsidR="0080615D" w:rsidRDefault="0080615D">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_Toc98705058 \h </w:instrText>
      </w:r>
      <w:r>
        <w:fldChar w:fldCharType="separate"/>
      </w:r>
      <w:r>
        <w:t>230</w:t>
      </w:r>
      <w:r>
        <w:fldChar w:fldCharType="end"/>
      </w:r>
    </w:p>
    <w:p w14:paraId="715EA920" w14:textId="33DD0C5E" w:rsidR="0080615D" w:rsidRDefault="0080615D">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_Toc98705059 \h </w:instrText>
      </w:r>
      <w:r>
        <w:fldChar w:fldCharType="separate"/>
      </w:r>
      <w:r>
        <w:t>230</w:t>
      </w:r>
      <w:r>
        <w:fldChar w:fldCharType="end"/>
      </w:r>
    </w:p>
    <w:p w14:paraId="578B21B1" w14:textId="48918A15" w:rsidR="0080615D" w:rsidRDefault="0080615D">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_Toc98705060 \h </w:instrText>
      </w:r>
      <w:r>
        <w:fldChar w:fldCharType="separate"/>
      </w:r>
      <w:r>
        <w:t>231</w:t>
      </w:r>
      <w:r>
        <w:fldChar w:fldCharType="end"/>
      </w:r>
    </w:p>
    <w:p w14:paraId="0F9860E4" w14:textId="12A323F1" w:rsidR="0080615D" w:rsidRDefault="0080615D">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_Toc98705061 \h </w:instrText>
      </w:r>
      <w:r>
        <w:fldChar w:fldCharType="separate"/>
      </w:r>
      <w:r>
        <w:t>231</w:t>
      </w:r>
      <w:r>
        <w:fldChar w:fldCharType="end"/>
      </w:r>
    </w:p>
    <w:p w14:paraId="63C9B948" w14:textId="0DDBFF8C" w:rsidR="0080615D" w:rsidRDefault="0080615D">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_Toc98705062 \h </w:instrText>
      </w:r>
      <w:r>
        <w:fldChar w:fldCharType="separate"/>
      </w:r>
      <w:r>
        <w:t>231</w:t>
      </w:r>
      <w:r>
        <w:fldChar w:fldCharType="end"/>
      </w:r>
    </w:p>
    <w:p w14:paraId="4CD5F0AC" w14:textId="302A2D36" w:rsidR="0080615D" w:rsidRDefault="0080615D">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_Toc98705063 \h </w:instrText>
      </w:r>
      <w:r>
        <w:fldChar w:fldCharType="separate"/>
      </w:r>
      <w:r>
        <w:t>231</w:t>
      </w:r>
      <w:r>
        <w:fldChar w:fldCharType="end"/>
      </w:r>
    </w:p>
    <w:p w14:paraId="467ED771" w14:textId="48AEA3C0" w:rsidR="0080615D" w:rsidRDefault="0080615D">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_Toc98705064 \h </w:instrText>
      </w:r>
      <w:r>
        <w:fldChar w:fldCharType="separate"/>
      </w:r>
      <w:r>
        <w:t>236</w:t>
      </w:r>
      <w:r>
        <w:fldChar w:fldCharType="end"/>
      </w:r>
    </w:p>
    <w:p w14:paraId="0B1BE58B" w14:textId="6F4D6F77" w:rsidR="0080615D" w:rsidRDefault="0080615D">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_Toc98705065 \h </w:instrText>
      </w:r>
      <w:r>
        <w:fldChar w:fldCharType="separate"/>
      </w:r>
      <w:r>
        <w:t>254</w:t>
      </w:r>
      <w:r>
        <w:fldChar w:fldCharType="end"/>
      </w:r>
    </w:p>
    <w:p w14:paraId="4841B0A8" w14:textId="40FEB0DE" w:rsidR="0080615D" w:rsidRDefault="0080615D">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_Toc98705066 \h </w:instrText>
      </w:r>
      <w:r>
        <w:fldChar w:fldCharType="separate"/>
      </w:r>
      <w:r>
        <w:t>254</w:t>
      </w:r>
      <w:r>
        <w:fldChar w:fldCharType="end"/>
      </w:r>
    </w:p>
    <w:p w14:paraId="1B22E87D" w14:textId="306F6B8D" w:rsidR="0080615D" w:rsidRDefault="0080615D">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_Toc98705067 \h </w:instrText>
      </w:r>
      <w:r>
        <w:fldChar w:fldCharType="separate"/>
      </w:r>
      <w:r>
        <w:t>258</w:t>
      </w:r>
      <w:r>
        <w:fldChar w:fldCharType="end"/>
      </w:r>
    </w:p>
    <w:p w14:paraId="253DB384" w14:textId="1DAF820A" w:rsidR="0080615D" w:rsidRDefault="0080615D">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_Toc98705068 \h </w:instrText>
      </w:r>
      <w:r>
        <w:fldChar w:fldCharType="separate"/>
      </w:r>
      <w:r>
        <w:t>262</w:t>
      </w:r>
      <w:r>
        <w:fldChar w:fldCharType="end"/>
      </w:r>
    </w:p>
    <w:p w14:paraId="4B1C99F5" w14:textId="5C01C804" w:rsidR="0080615D" w:rsidRDefault="0080615D">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_Toc98705069 \h </w:instrText>
      </w:r>
      <w:r>
        <w:fldChar w:fldCharType="separate"/>
      </w:r>
      <w:r>
        <w:t>262</w:t>
      </w:r>
      <w:r>
        <w:fldChar w:fldCharType="end"/>
      </w:r>
    </w:p>
    <w:p w14:paraId="234B1F07" w14:textId="14F77A46" w:rsidR="0080615D" w:rsidRDefault="0080615D">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_Toc98705070 \h </w:instrText>
      </w:r>
      <w:r>
        <w:fldChar w:fldCharType="separate"/>
      </w:r>
      <w:r>
        <w:t>266</w:t>
      </w:r>
      <w:r>
        <w:fldChar w:fldCharType="end"/>
      </w:r>
    </w:p>
    <w:p w14:paraId="13F20CEA" w14:textId="7B2C9291" w:rsidR="0080615D" w:rsidRDefault="0080615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_Toc98705071 \h </w:instrText>
      </w:r>
      <w:r>
        <w:fldChar w:fldCharType="separate"/>
      </w:r>
      <w:r>
        <w:t>270</w:t>
      </w:r>
      <w:r>
        <w:fldChar w:fldCharType="end"/>
      </w:r>
    </w:p>
    <w:p w14:paraId="47E6176B" w14:textId="744DCC62" w:rsidR="0080615D" w:rsidRDefault="0080615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_Toc98705072 \h </w:instrText>
      </w:r>
      <w:r>
        <w:fldChar w:fldCharType="separate"/>
      </w:r>
      <w:r>
        <w:t>270</w:t>
      </w:r>
      <w:r>
        <w:fldChar w:fldCharType="end"/>
      </w:r>
    </w:p>
    <w:p w14:paraId="611D365E" w14:textId="6F31A066" w:rsidR="0080615D" w:rsidRDefault="0080615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_Toc98705073 \h </w:instrText>
      </w:r>
      <w:r>
        <w:fldChar w:fldCharType="separate"/>
      </w:r>
      <w:r>
        <w:t>271</w:t>
      </w:r>
      <w:r>
        <w:fldChar w:fldCharType="end"/>
      </w:r>
    </w:p>
    <w:p w14:paraId="38BB8D77" w14:textId="216213C7" w:rsidR="0080615D" w:rsidRDefault="0080615D">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_Toc98705074 \h </w:instrText>
      </w:r>
      <w:r>
        <w:fldChar w:fldCharType="separate"/>
      </w:r>
      <w:r>
        <w:t>271</w:t>
      </w:r>
      <w:r>
        <w:fldChar w:fldCharType="end"/>
      </w:r>
    </w:p>
    <w:p w14:paraId="0E2ED57E" w14:textId="269E489E" w:rsidR="0080615D" w:rsidRDefault="0080615D">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_Toc98705075 \h </w:instrText>
      </w:r>
      <w:r>
        <w:fldChar w:fldCharType="separate"/>
      </w:r>
      <w:r>
        <w:t>271</w:t>
      </w:r>
      <w:r>
        <w:fldChar w:fldCharType="end"/>
      </w:r>
    </w:p>
    <w:p w14:paraId="35C0EC49" w14:textId="2E41BC04" w:rsidR="0080615D" w:rsidRDefault="0080615D">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_Toc98705076 \h </w:instrText>
      </w:r>
      <w:r>
        <w:fldChar w:fldCharType="separate"/>
      </w:r>
      <w:r>
        <w:t>271</w:t>
      </w:r>
      <w:r>
        <w:fldChar w:fldCharType="end"/>
      </w:r>
    </w:p>
    <w:p w14:paraId="4535781F" w14:textId="475FB50A" w:rsidR="0080615D" w:rsidRDefault="0080615D">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_Toc98705077 \h </w:instrText>
      </w:r>
      <w:r>
        <w:fldChar w:fldCharType="separate"/>
      </w:r>
      <w:r>
        <w:t>271</w:t>
      </w:r>
      <w:r>
        <w:fldChar w:fldCharType="end"/>
      </w:r>
    </w:p>
    <w:p w14:paraId="2F4E21AB" w14:textId="4EA44A3F" w:rsidR="0080615D" w:rsidRDefault="0080615D">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_Toc98705078 \h </w:instrText>
      </w:r>
      <w:r>
        <w:fldChar w:fldCharType="separate"/>
      </w:r>
      <w:r>
        <w:t>271</w:t>
      </w:r>
      <w:r>
        <w:fldChar w:fldCharType="end"/>
      </w:r>
    </w:p>
    <w:p w14:paraId="636E5FE1" w14:textId="4BB06CA8" w:rsidR="0080615D" w:rsidRDefault="0080615D">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_Toc98705079 \h </w:instrText>
      </w:r>
      <w:r>
        <w:fldChar w:fldCharType="separate"/>
      </w:r>
      <w:r>
        <w:t>271</w:t>
      </w:r>
      <w:r>
        <w:fldChar w:fldCharType="end"/>
      </w:r>
    </w:p>
    <w:p w14:paraId="1C6134E0" w14:textId="2537BC91" w:rsidR="0080615D" w:rsidRDefault="0080615D">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_Toc98705080 \h </w:instrText>
      </w:r>
      <w:r>
        <w:fldChar w:fldCharType="separate"/>
      </w:r>
      <w:r>
        <w:t>272</w:t>
      </w:r>
      <w:r>
        <w:fldChar w:fldCharType="end"/>
      </w:r>
    </w:p>
    <w:p w14:paraId="58362BB2" w14:textId="7B13D56B" w:rsidR="0080615D" w:rsidRDefault="0080615D">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_Toc98705081 \h </w:instrText>
      </w:r>
      <w:r>
        <w:fldChar w:fldCharType="separate"/>
      </w:r>
      <w:r>
        <w:t>272</w:t>
      </w:r>
      <w:r>
        <w:fldChar w:fldCharType="end"/>
      </w:r>
    </w:p>
    <w:p w14:paraId="31373FF4" w14:textId="1AFE8038" w:rsidR="0080615D" w:rsidRDefault="0080615D">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_Toc98705082 \h </w:instrText>
      </w:r>
      <w:r>
        <w:fldChar w:fldCharType="separate"/>
      </w:r>
      <w:r>
        <w:t>273</w:t>
      </w:r>
      <w:r>
        <w:fldChar w:fldCharType="end"/>
      </w:r>
    </w:p>
    <w:p w14:paraId="2F9D49E2" w14:textId="3154EB53" w:rsidR="0080615D" w:rsidRDefault="0080615D">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_Toc98705083 \h </w:instrText>
      </w:r>
      <w:r>
        <w:fldChar w:fldCharType="separate"/>
      </w:r>
      <w:r>
        <w:t>273</w:t>
      </w:r>
      <w:r>
        <w:fldChar w:fldCharType="end"/>
      </w:r>
    </w:p>
    <w:p w14:paraId="40283F90" w14:textId="1621800F" w:rsidR="0080615D" w:rsidRDefault="0080615D">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_Toc98705084 \h </w:instrText>
      </w:r>
      <w:r>
        <w:fldChar w:fldCharType="separate"/>
      </w:r>
      <w:r>
        <w:t>273</w:t>
      </w:r>
      <w:r>
        <w:fldChar w:fldCharType="end"/>
      </w:r>
    </w:p>
    <w:p w14:paraId="631B56B2" w14:textId="17E84D88" w:rsidR="0080615D" w:rsidRDefault="0080615D">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_Toc98705085 \h </w:instrText>
      </w:r>
      <w:r>
        <w:fldChar w:fldCharType="separate"/>
      </w:r>
      <w:r>
        <w:t>274</w:t>
      </w:r>
      <w:r>
        <w:fldChar w:fldCharType="end"/>
      </w:r>
    </w:p>
    <w:p w14:paraId="2AD9CD45" w14:textId="17D05A18" w:rsidR="0080615D" w:rsidRDefault="0080615D">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_Toc98705086 \h </w:instrText>
      </w:r>
      <w:r>
        <w:fldChar w:fldCharType="separate"/>
      </w:r>
      <w:r>
        <w:t>274</w:t>
      </w:r>
      <w:r>
        <w:fldChar w:fldCharType="end"/>
      </w:r>
    </w:p>
    <w:p w14:paraId="00A4AB68" w14:textId="278366EA" w:rsidR="0080615D" w:rsidRDefault="0080615D">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_Toc98705087 \h </w:instrText>
      </w:r>
      <w:r>
        <w:fldChar w:fldCharType="separate"/>
      </w:r>
      <w:r>
        <w:t>274</w:t>
      </w:r>
      <w:r>
        <w:fldChar w:fldCharType="end"/>
      </w:r>
    </w:p>
    <w:p w14:paraId="4850785E" w14:textId="3517CD2C" w:rsidR="0080615D" w:rsidRDefault="0080615D">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_Toc98705088 \h </w:instrText>
      </w:r>
      <w:r>
        <w:fldChar w:fldCharType="separate"/>
      </w:r>
      <w:r>
        <w:t>275</w:t>
      </w:r>
      <w:r>
        <w:fldChar w:fldCharType="end"/>
      </w:r>
    </w:p>
    <w:p w14:paraId="522681D8" w14:textId="0FEF7AAF" w:rsidR="0080615D" w:rsidRDefault="0080615D">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_Toc98705089 \h </w:instrText>
      </w:r>
      <w:r>
        <w:fldChar w:fldCharType="separate"/>
      </w:r>
      <w:r>
        <w:t>275</w:t>
      </w:r>
      <w:r>
        <w:fldChar w:fldCharType="end"/>
      </w:r>
    </w:p>
    <w:p w14:paraId="2A501CA7" w14:textId="51220557" w:rsidR="0080615D" w:rsidRDefault="0080615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_Toc98705090 \h </w:instrText>
      </w:r>
      <w:r>
        <w:fldChar w:fldCharType="separate"/>
      </w:r>
      <w:r>
        <w:t>276</w:t>
      </w:r>
      <w:r>
        <w:fldChar w:fldCharType="end"/>
      </w:r>
    </w:p>
    <w:p w14:paraId="5E67FCB2" w14:textId="555E3E04" w:rsidR="0080615D" w:rsidRDefault="0080615D">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_Toc98705091 \h </w:instrText>
      </w:r>
      <w:r>
        <w:fldChar w:fldCharType="separate"/>
      </w:r>
      <w:r>
        <w:t>276</w:t>
      </w:r>
      <w:r>
        <w:fldChar w:fldCharType="end"/>
      </w:r>
    </w:p>
    <w:p w14:paraId="5656242F" w14:textId="391A5AEC" w:rsidR="0080615D" w:rsidRDefault="0080615D">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_Toc98705092 \h </w:instrText>
      </w:r>
      <w:r>
        <w:fldChar w:fldCharType="separate"/>
      </w:r>
      <w:r>
        <w:t>276</w:t>
      </w:r>
      <w:r>
        <w:fldChar w:fldCharType="end"/>
      </w:r>
    </w:p>
    <w:p w14:paraId="41B71204" w14:textId="5D8D1307" w:rsidR="0080615D" w:rsidRDefault="0080615D">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_Toc98705093 \h </w:instrText>
      </w:r>
      <w:r>
        <w:fldChar w:fldCharType="separate"/>
      </w:r>
      <w:r>
        <w:t>276</w:t>
      </w:r>
      <w:r>
        <w:fldChar w:fldCharType="end"/>
      </w:r>
    </w:p>
    <w:p w14:paraId="273AEF5B" w14:textId="6A911175" w:rsidR="0080615D" w:rsidRDefault="0080615D">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_Toc98705094 \h </w:instrText>
      </w:r>
      <w:r>
        <w:fldChar w:fldCharType="separate"/>
      </w:r>
      <w:r>
        <w:t>276</w:t>
      </w:r>
      <w:r>
        <w:fldChar w:fldCharType="end"/>
      </w:r>
    </w:p>
    <w:p w14:paraId="1AFD4FFA" w14:textId="080B270E" w:rsidR="0080615D" w:rsidRDefault="0080615D">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_Toc98705095 \h </w:instrText>
      </w:r>
      <w:r>
        <w:fldChar w:fldCharType="separate"/>
      </w:r>
      <w:r>
        <w:t>276</w:t>
      </w:r>
      <w:r>
        <w:fldChar w:fldCharType="end"/>
      </w:r>
    </w:p>
    <w:p w14:paraId="02F1DC1A" w14:textId="43979A0F" w:rsidR="0080615D" w:rsidRDefault="0080615D">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204D7B">
        <w:rPr>
          <w:rFonts w:cs="v4.2.0"/>
        </w:rPr>
        <w:t>Procedure</w:t>
      </w:r>
      <w:r>
        <w:tab/>
      </w:r>
      <w:r>
        <w:fldChar w:fldCharType="begin"/>
      </w:r>
      <w:r>
        <w:instrText xml:space="preserve"> PAGEREF _Toc98705096 \h </w:instrText>
      </w:r>
      <w:r>
        <w:fldChar w:fldCharType="separate"/>
      </w:r>
      <w:r>
        <w:t>277</w:t>
      </w:r>
      <w:r>
        <w:fldChar w:fldCharType="end"/>
      </w:r>
    </w:p>
    <w:p w14:paraId="1395805A" w14:textId="0E00888C" w:rsidR="0080615D" w:rsidRDefault="0080615D">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_Toc98705097 \h </w:instrText>
      </w:r>
      <w:r>
        <w:fldChar w:fldCharType="separate"/>
      </w:r>
      <w:r>
        <w:t>277</w:t>
      </w:r>
      <w:r>
        <w:fldChar w:fldCharType="end"/>
      </w:r>
    </w:p>
    <w:p w14:paraId="6969CB4C" w14:textId="0B113E40" w:rsidR="0080615D" w:rsidRDefault="0080615D">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_Toc98705098 \h </w:instrText>
      </w:r>
      <w:r>
        <w:fldChar w:fldCharType="separate"/>
      </w:r>
      <w:r>
        <w:t>277</w:t>
      </w:r>
      <w:r>
        <w:fldChar w:fldCharType="end"/>
      </w:r>
    </w:p>
    <w:p w14:paraId="1AA901D9" w14:textId="72E22D17" w:rsidR="0080615D" w:rsidRDefault="0080615D">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_Toc98705099 \h </w:instrText>
      </w:r>
      <w:r>
        <w:fldChar w:fldCharType="separate"/>
      </w:r>
      <w:r>
        <w:t>277</w:t>
      </w:r>
      <w:r>
        <w:fldChar w:fldCharType="end"/>
      </w:r>
    </w:p>
    <w:p w14:paraId="60B89023" w14:textId="3A7A42D2" w:rsidR="0080615D" w:rsidRDefault="0080615D">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_Toc98705100 \h </w:instrText>
      </w:r>
      <w:r>
        <w:fldChar w:fldCharType="separate"/>
      </w:r>
      <w:r>
        <w:t>278</w:t>
      </w:r>
      <w:r>
        <w:fldChar w:fldCharType="end"/>
      </w:r>
    </w:p>
    <w:p w14:paraId="237E724C" w14:textId="1EC921D1" w:rsidR="0080615D" w:rsidRDefault="0080615D">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_Toc98705101 \h </w:instrText>
      </w:r>
      <w:r>
        <w:fldChar w:fldCharType="separate"/>
      </w:r>
      <w:r>
        <w:t>278</w:t>
      </w:r>
      <w:r>
        <w:fldChar w:fldCharType="end"/>
      </w:r>
    </w:p>
    <w:p w14:paraId="44F39072" w14:textId="2029C9C4" w:rsidR="0080615D" w:rsidRDefault="0080615D">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_Toc98705102 \h </w:instrText>
      </w:r>
      <w:r>
        <w:fldChar w:fldCharType="separate"/>
      </w:r>
      <w:r>
        <w:t>278</w:t>
      </w:r>
      <w:r>
        <w:fldChar w:fldCharType="end"/>
      </w:r>
    </w:p>
    <w:p w14:paraId="4EF94027" w14:textId="707FE885" w:rsidR="0080615D" w:rsidRDefault="0080615D">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_Toc98705103 \h </w:instrText>
      </w:r>
      <w:r>
        <w:fldChar w:fldCharType="separate"/>
      </w:r>
      <w:r>
        <w:t>278</w:t>
      </w:r>
      <w:r>
        <w:fldChar w:fldCharType="end"/>
      </w:r>
    </w:p>
    <w:p w14:paraId="4B1EF0BC" w14:textId="47C964A6" w:rsidR="0080615D" w:rsidRDefault="0080615D">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_Toc98705104 \h </w:instrText>
      </w:r>
      <w:r>
        <w:fldChar w:fldCharType="separate"/>
      </w:r>
      <w:r>
        <w:t>278</w:t>
      </w:r>
      <w:r>
        <w:fldChar w:fldCharType="end"/>
      </w:r>
    </w:p>
    <w:p w14:paraId="7D062A98" w14:textId="0B906E79" w:rsidR="0080615D" w:rsidRDefault="0080615D">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_Toc98705105 \h </w:instrText>
      </w:r>
      <w:r>
        <w:fldChar w:fldCharType="separate"/>
      </w:r>
      <w:r>
        <w:t>280</w:t>
      </w:r>
      <w:r>
        <w:fldChar w:fldCharType="end"/>
      </w:r>
    </w:p>
    <w:p w14:paraId="709D024D" w14:textId="327D30B7" w:rsidR="0080615D" w:rsidRDefault="0080615D">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_Toc98705106 \h </w:instrText>
      </w:r>
      <w:r>
        <w:fldChar w:fldCharType="separate"/>
      </w:r>
      <w:r>
        <w:t>283</w:t>
      </w:r>
      <w:r>
        <w:fldChar w:fldCharType="end"/>
      </w:r>
    </w:p>
    <w:p w14:paraId="526E3231" w14:textId="635CF1A4" w:rsidR="0080615D" w:rsidRDefault="0080615D">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_Toc98705107 \h </w:instrText>
      </w:r>
      <w:r>
        <w:fldChar w:fldCharType="separate"/>
      </w:r>
      <w:r>
        <w:t>283</w:t>
      </w:r>
      <w:r>
        <w:fldChar w:fldCharType="end"/>
      </w:r>
    </w:p>
    <w:p w14:paraId="68886321" w14:textId="6A4C22CE" w:rsidR="0080615D" w:rsidRDefault="0080615D">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_Toc98705108 \h </w:instrText>
      </w:r>
      <w:r>
        <w:fldChar w:fldCharType="separate"/>
      </w:r>
      <w:r>
        <w:t>284</w:t>
      </w:r>
      <w:r>
        <w:fldChar w:fldCharType="end"/>
      </w:r>
    </w:p>
    <w:p w14:paraId="534FE751" w14:textId="4DA3C117" w:rsidR="0080615D" w:rsidRDefault="0080615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_Toc98705109 \h </w:instrText>
      </w:r>
      <w:r>
        <w:fldChar w:fldCharType="separate"/>
      </w:r>
      <w:r>
        <w:t>287</w:t>
      </w:r>
      <w:r>
        <w:fldChar w:fldCharType="end"/>
      </w:r>
    </w:p>
    <w:p w14:paraId="3B69F1B5" w14:textId="29F378F8" w:rsidR="0080615D" w:rsidRDefault="0080615D">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_Toc98705110 \h </w:instrText>
      </w:r>
      <w:r>
        <w:fldChar w:fldCharType="separate"/>
      </w:r>
      <w:r>
        <w:t>287</w:t>
      </w:r>
      <w:r>
        <w:fldChar w:fldCharType="end"/>
      </w:r>
    </w:p>
    <w:p w14:paraId="6A6A7A14" w14:textId="4678D29E" w:rsidR="0080615D" w:rsidRDefault="0080615D">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_Toc98705111 \h </w:instrText>
      </w:r>
      <w:r>
        <w:fldChar w:fldCharType="separate"/>
      </w:r>
      <w:r>
        <w:t>287</w:t>
      </w:r>
      <w:r>
        <w:fldChar w:fldCharType="end"/>
      </w:r>
    </w:p>
    <w:p w14:paraId="11DA3C7E" w14:textId="75B67E30" w:rsidR="0080615D" w:rsidRDefault="0080615D">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_Toc98705112 \h </w:instrText>
      </w:r>
      <w:r>
        <w:fldChar w:fldCharType="separate"/>
      </w:r>
      <w:r>
        <w:t>287</w:t>
      </w:r>
      <w:r>
        <w:fldChar w:fldCharType="end"/>
      </w:r>
    </w:p>
    <w:p w14:paraId="7C4F5E79" w14:textId="3331F0A4" w:rsidR="0080615D" w:rsidRDefault="0080615D">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_Toc98705113 \h </w:instrText>
      </w:r>
      <w:r>
        <w:fldChar w:fldCharType="separate"/>
      </w:r>
      <w:r>
        <w:t>287</w:t>
      </w:r>
      <w:r>
        <w:fldChar w:fldCharType="end"/>
      </w:r>
    </w:p>
    <w:p w14:paraId="0BE84AB6" w14:textId="32384FFD" w:rsidR="0080615D" w:rsidRDefault="0080615D">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_Toc98705114 \h </w:instrText>
      </w:r>
      <w:r>
        <w:fldChar w:fldCharType="separate"/>
      </w:r>
      <w:r>
        <w:t>287</w:t>
      </w:r>
      <w:r>
        <w:fldChar w:fldCharType="end"/>
      </w:r>
    </w:p>
    <w:p w14:paraId="6986DA3E" w14:textId="32DED41F" w:rsidR="0080615D" w:rsidRDefault="0080615D">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_Toc98705115 \h </w:instrText>
      </w:r>
      <w:r>
        <w:fldChar w:fldCharType="separate"/>
      </w:r>
      <w:r>
        <w:t>288</w:t>
      </w:r>
      <w:r>
        <w:fldChar w:fldCharType="end"/>
      </w:r>
    </w:p>
    <w:p w14:paraId="756F6A37" w14:textId="1A3937A1" w:rsidR="0080615D" w:rsidRDefault="0080615D">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_Toc98705116 \h </w:instrText>
      </w:r>
      <w:r>
        <w:fldChar w:fldCharType="separate"/>
      </w:r>
      <w:r>
        <w:t>288</w:t>
      </w:r>
      <w:r>
        <w:fldChar w:fldCharType="end"/>
      </w:r>
    </w:p>
    <w:p w14:paraId="4E4ABD2F" w14:textId="6AD8897D" w:rsidR="0080615D" w:rsidRDefault="0080615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_Toc98705117 \h </w:instrText>
      </w:r>
      <w:r>
        <w:fldChar w:fldCharType="separate"/>
      </w:r>
      <w:r>
        <w:t>292</w:t>
      </w:r>
      <w:r>
        <w:fldChar w:fldCharType="end"/>
      </w:r>
    </w:p>
    <w:p w14:paraId="2448A1FF" w14:textId="31BE8450" w:rsidR="0080615D" w:rsidRDefault="0080615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_Toc98705118 \h </w:instrText>
      </w:r>
      <w:r>
        <w:fldChar w:fldCharType="separate"/>
      </w:r>
      <w:r>
        <w:t>292</w:t>
      </w:r>
      <w:r>
        <w:fldChar w:fldCharType="end"/>
      </w:r>
    </w:p>
    <w:p w14:paraId="117B7906" w14:textId="3D20AAC5" w:rsidR="0080615D" w:rsidRDefault="0080615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_Toc98705119 \h </w:instrText>
      </w:r>
      <w:r>
        <w:fldChar w:fldCharType="separate"/>
      </w:r>
      <w:r>
        <w:t>293</w:t>
      </w:r>
      <w:r>
        <w:fldChar w:fldCharType="end"/>
      </w:r>
    </w:p>
    <w:p w14:paraId="48DE964C" w14:textId="7B505424" w:rsidR="0080615D" w:rsidRDefault="0080615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_Toc98705120 \h </w:instrText>
      </w:r>
      <w:r>
        <w:fldChar w:fldCharType="separate"/>
      </w:r>
      <w:r>
        <w:t>293</w:t>
      </w:r>
      <w:r>
        <w:fldChar w:fldCharType="end"/>
      </w:r>
    </w:p>
    <w:p w14:paraId="1E38C784" w14:textId="2E2DB048" w:rsidR="0080615D" w:rsidRDefault="0080615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_Toc98705121 \h </w:instrText>
      </w:r>
      <w:r>
        <w:fldChar w:fldCharType="separate"/>
      </w:r>
      <w:r>
        <w:t>293</w:t>
      </w:r>
      <w:r>
        <w:fldChar w:fldCharType="end"/>
      </w:r>
    </w:p>
    <w:p w14:paraId="034AC7A2" w14:textId="181BEBD7" w:rsidR="0080615D" w:rsidRDefault="0080615D">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_Toc98705122 \h </w:instrText>
      </w:r>
      <w:r>
        <w:fldChar w:fldCharType="separate"/>
      </w:r>
      <w:r>
        <w:t>294</w:t>
      </w:r>
      <w:r>
        <w:fldChar w:fldCharType="end"/>
      </w:r>
    </w:p>
    <w:p w14:paraId="66D93990" w14:textId="76815390" w:rsidR="0080615D" w:rsidRDefault="0080615D">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_Toc98705123 \h </w:instrText>
      </w:r>
      <w:r>
        <w:fldChar w:fldCharType="separate"/>
      </w:r>
      <w:r>
        <w:t>294</w:t>
      </w:r>
      <w:r>
        <w:fldChar w:fldCharType="end"/>
      </w:r>
    </w:p>
    <w:p w14:paraId="36822D7F" w14:textId="1F630AF5" w:rsidR="0080615D" w:rsidRDefault="0080615D">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_Toc98705124 \h </w:instrText>
      </w:r>
      <w:r>
        <w:fldChar w:fldCharType="separate"/>
      </w:r>
      <w:r>
        <w:t>294</w:t>
      </w:r>
      <w:r>
        <w:fldChar w:fldCharType="end"/>
      </w:r>
    </w:p>
    <w:p w14:paraId="3B1825FF" w14:textId="0CC79CB7" w:rsidR="0080615D" w:rsidRDefault="0080615D">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_Toc98705125 \h </w:instrText>
      </w:r>
      <w:r>
        <w:fldChar w:fldCharType="separate"/>
      </w:r>
      <w:r>
        <w:t>294</w:t>
      </w:r>
      <w:r>
        <w:fldChar w:fldCharType="end"/>
      </w:r>
    </w:p>
    <w:p w14:paraId="28767EB5" w14:textId="497C6174" w:rsidR="0080615D" w:rsidRDefault="0080615D">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_Toc98705126 \h </w:instrText>
      </w:r>
      <w:r>
        <w:fldChar w:fldCharType="separate"/>
      </w:r>
      <w:r>
        <w:t>294</w:t>
      </w:r>
      <w:r>
        <w:fldChar w:fldCharType="end"/>
      </w:r>
    </w:p>
    <w:p w14:paraId="64E79BC6" w14:textId="442C74E9" w:rsidR="0080615D" w:rsidRDefault="0080615D">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_Toc98705127 \h </w:instrText>
      </w:r>
      <w:r>
        <w:fldChar w:fldCharType="separate"/>
      </w:r>
      <w:r>
        <w:t>294</w:t>
      </w:r>
      <w:r>
        <w:fldChar w:fldCharType="end"/>
      </w:r>
    </w:p>
    <w:p w14:paraId="244FF9B6" w14:textId="02A3211D" w:rsidR="0080615D" w:rsidRDefault="0080615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_Toc98705128 \h </w:instrText>
      </w:r>
      <w:r>
        <w:fldChar w:fldCharType="separate"/>
      </w:r>
      <w:r>
        <w:t>295</w:t>
      </w:r>
      <w:r>
        <w:fldChar w:fldCharType="end"/>
      </w:r>
    </w:p>
    <w:p w14:paraId="2B2B7B7B" w14:textId="70D864E4" w:rsidR="0080615D" w:rsidRDefault="0080615D">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_Toc98705129 \h </w:instrText>
      </w:r>
      <w:r>
        <w:fldChar w:fldCharType="separate"/>
      </w:r>
      <w:r>
        <w:t>295</w:t>
      </w:r>
      <w:r>
        <w:fldChar w:fldCharType="end"/>
      </w:r>
    </w:p>
    <w:p w14:paraId="3E2CF8A6" w14:textId="4501717D" w:rsidR="0080615D" w:rsidRDefault="0080615D">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_Toc98705130 \h </w:instrText>
      </w:r>
      <w:r>
        <w:fldChar w:fldCharType="separate"/>
      </w:r>
      <w:r>
        <w:t>295</w:t>
      </w:r>
      <w:r>
        <w:fldChar w:fldCharType="end"/>
      </w:r>
    </w:p>
    <w:p w14:paraId="5E4BBF69" w14:textId="6CF8C16E" w:rsidR="0080615D" w:rsidRDefault="0080615D">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_Toc98705131 \h </w:instrText>
      </w:r>
      <w:r>
        <w:fldChar w:fldCharType="separate"/>
      </w:r>
      <w:r>
        <w:t>295</w:t>
      </w:r>
      <w:r>
        <w:fldChar w:fldCharType="end"/>
      </w:r>
    </w:p>
    <w:p w14:paraId="1AFB0773" w14:textId="7C4C4D5D" w:rsidR="0080615D" w:rsidRDefault="0080615D">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_Toc98705132 \h </w:instrText>
      </w:r>
      <w:r>
        <w:fldChar w:fldCharType="separate"/>
      </w:r>
      <w:r>
        <w:t>295</w:t>
      </w:r>
      <w:r>
        <w:fldChar w:fldCharType="end"/>
      </w:r>
    </w:p>
    <w:p w14:paraId="2B597443" w14:textId="325075E9" w:rsidR="0080615D" w:rsidRDefault="0080615D">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_Toc98705133 \h </w:instrText>
      </w:r>
      <w:r>
        <w:fldChar w:fldCharType="separate"/>
      </w:r>
      <w:r>
        <w:t>295</w:t>
      </w:r>
      <w:r>
        <w:fldChar w:fldCharType="end"/>
      </w:r>
    </w:p>
    <w:p w14:paraId="21CDEBA2" w14:textId="6649B9DB" w:rsidR="0080615D" w:rsidRDefault="0080615D">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_Toc98705134 \h </w:instrText>
      </w:r>
      <w:r>
        <w:fldChar w:fldCharType="separate"/>
      </w:r>
      <w:r>
        <w:t>296</w:t>
      </w:r>
      <w:r>
        <w:fldChar w:fldCharType="end"/>
      </w:r>
    </w:p>
    <w:p w14:paraId="73D56FA7" w14:textId="6D7D130B" w:rsidR="0080615D" w:rsidRDefault="0080615D">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_Toc98705135 \h </w:instrText>
      </w:r>
      <w:r>
        <w:fldChar w:fldCharType="separate"/>
      </w:r>
      <w:r>
        <w:t>296</w:t>
      </w:r>
      <w:r>
        <w:fldChar w:fldCharType="end"/>
      </w:r>
    </w:p>
    <w:p w14:paraId="5E2956A6" w14:textId="7D086C34" w:rsidR="0080615D" w:rsidRDefault="0080615D">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_Toc98705136 \h </w:instrText>
      </w:r>
      <w:r>
        <w:fldChar w:fldCharType="separate"/>
      </w:r>
      <w:r>
        <w:t>296</w:t>
      </w:r>
      <w:r>
        <w:fldChar w:fldCharType="end"/>
      </w:r>
    </w:p>
    <w:p w14:paraId="72EDF73E" w14:textId="019CDA3C" w:rsidR="0080615D" w:rsidRDefault="0080615D">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_Toc98705137 \h </w:instrText>
      </w:r>
      <w:r>
        <w:fldChar w:fldCharType="separate"/>
      </w:r>
      <w:r>
        <w:t>296</w:t>
      </w:r>
      <w:r>
        <w:fldChar w:fldCharType="end"/>
      </w:r>
    </w:p>
    <w:p w14:paraId="2E32F6AB" w14:textId="427048AF" w:rsidR="0080615D" w:rsidRDefault="0080615D">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_Toc98705138 \h </w:instrText>
      </w:r>
      <w:r>
        <w:fldChar w:fldCharType="separate"/>
      </w:r>
      <w:r>
        <w:t>297</w:t>
      </w:r>
      <w:r>
        <w:fldChar w:fldCharType="end"/>
      </w:r>
    </w:p>
    <w:p w14:paraId="742DBC62" w14:textId="7B322724" w:rsidR="0080615D" w:rsidRDefault="0080615D">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_Toc98705139 \h </w:instrText>
      </w:r>
      <w:r>
        <w:fldChar w:fldCharType="separate"/>
      </w:r>
      <w:r>
        <w:t>297</w:t>
      </w:r>
      <w:r>
        <w:fldChar w:fldCharType="end"/>
      </w:r>
    </w:p>
    <w:p w14:paraId="19A0F9A2" w14:textId="77890277" w:rsidR="0080615D" w:rsidRDefault="0080615D">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_Toc98705140 \h </w:instrText>
      </w:r>
      <w:r>
        <w:fldChar w:fldCharType="separate"/>
      </w:r>
      <w:r>
        <w:t>297</w:t>
      </w:r>
      <w:r>
        <w:fldChar w:fldCharType="end"/>
      </w:r>
    </w:p>
    <w:p w14:paraId="4F958368" w14:textId="44A312CF" w:rsidR="0080615D" w:rsidRDefault="0080615D">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_Toc98705141 \h </w:instrText>
      </w:r>
      <w:r>
        <w:fldChar w:fldCharType="separate"/>
      </w:r>
      <w:r>
        <w:t>297</w:t>
      </w:r>
      <w:r>
        <w:fldChar w:fldCharType="end"/>
      </w:r>
    </w:p>
    <w:p w14:paraId="35DF1887" w14:textId="73D92B39" w:rsidR="0080615D" w:rsidRDefault="0080615D">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_Toc98705142 \h </w:instrText>
      </w:r>
      <w:r>
        <w:fldChar w:fldCharType="separate"/>
      </w:r>
      <w:r>
        <w:t>297</w:t>
      </w:r>
      <w:r>
        <w:fldChar w:fldCharType="end"/>
      </w:r>
    </w:p>
    <w:p w14:paraId="4ABCD486" w14:textId="5F552E54" w:rsidR="0080615D" w:rsidRDefault="0080615D">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_Toc98705143 \h </w:instrText>
      </w:r>
      <w:r>
        <w:fldChar w:fldCharType="separate"/>
      </w:r>
      <w:r>
        <w:t>297</w:t>
      </w:r>
      <w:r>
        <w:fldChar w:fldCharType="end"/>
      </w:r>
    </w:p>
    <w:p w14:paraId="4931FE95" w14:textId="5F73C18E" w:rsidR="0080615D" w:rsidRDefault="0080615D">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_Toc98705144 \h </w:instrText>
      </w:r>
      <w:r>
        <w:fldChar w:fldCharType="separate"/>
      </w:r>
      <w:r>
        <w:t>297</w:t>
      </w:r>
      <w:r>
        <w:fldChar w:fldCharType="end"/>
      </w:r>
    </w:p>
    <w:p w14:paraId="1E00752B" w14:textId="3AC63CCC" w:rsidR="0080615D" w:rsidRDefault="0080615D">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_Toc98705145 \h </w:instrText>
      </w:r>
      <w:r>
        <w:fldChar w:fldCharType="separate"/>
      </w:r>
      <w:r>
        <w:t>297</w:t>
      </w:r>
      <w:r>
        <w:fldChar w:fldCharType="end"/>
      </w:r>
    </w:p>
    <w:p w14:paraId="129BC0B3" w14:textId="7C275617" w:rsidR="0080615D" w:rsidRDefault="0080615D">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_Toc98705146 \h </w:instrText>
      </w:r>
      <w:r>
        <w:fldChar w:fldCharType="separate"/>
      </w:r>
      <w:r>
        <w:t>298</w:t>
      </w:r>
      <w:r>
        <w:fldChar w:fldCharType="end"/>
      </w:r>
    </w:p>
    <w:p w14:paraId="7C3C50D7" w14:textId="6C3F414B" w:rsidR="0080615D" w:rsidRDefault="0080615D">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_Toc98705147 \h </w:instrText>
      </w:r>
      <w:r>
        <w:fldChar w:fldCharType="separate"/>
      </w:r>
      <w:r>
        <w:t>298</w:t>
      </w:r>
      <w:r>
        <w:fldChar w:fldCharType="end"/>
      </w:r>
    </w:p>
    <w:p w14:paraId="30F642B0" w14:textId="57FE78AF" w:rsidR="0080615D" w:rsidRDefault="0080615D">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_Toc98705148 \h </w:instrText>
      </w:r>
      <w:r>
        <w:fldChar w:fldCharType="separate"/>
      </w:r>
      <w:r>
        <w:t>298</w:t>
      </w:r>
      <w:r>
        <w:fldChar w:fldCharType="end"/>
      </w:r>
    </w:p>
    <w:p w14:paraId="72693A11" w14:textId="610D0359" w:rsidR="0080615D" w:rsidRDefault="0080615D">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_Toc98705149 \h </w:instrText>
      </w:r>
      <w:r>
        <w:fldChar w:fldCharType="separate"/>
      </w:r>
      <w:r>
        <w:t>298</w:t>
      </w:r>
      <w:r>
        <w:fldChar w:fldCharType="end"/>
      </w:r>
    </w:p>
    <w:p w14:paraId="49E5A01A" w14:textId="0694ACA5" w:rsidR="0080615D" w:rsidRDefault="0080615D">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_Toc98705150 \h </w:instrText>
      </w:r>
      <w:r>
        <w:fldChar w:fldCharType="separate"/>
      </w:r>
      <w:r>
        <w:t>298</w:t>
      </w:r>
      <w:r>
        <w:fldChar w:fldCharType="end"/>
      </w:r>
    </w:p>
    <w:p w14:paraId="093BDE17" w14:textId="4C285EDA" w:rsidR="0080615D" w:rsidRDefault="0080615D">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_Toc98705151 \h </w:instrText>
      </w:r>
      <w:r>
        <w:fldChar w:fldCharType="separate"/>
      </w:r>
      <w:r>
        <w:t>298</w:t>
      </w:r>
      <w:r>
        <w:fldChar w:fldCharType="end"/>
      </w:r>
    </w:p>
    <w:p w14:paraId="58C3C742" w14:textId="3A2AECBF" w:rsidR="0080615D" w:rsidRDefault="0080615D">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_Toc98705152 \h </w:instrText>
      </w:r>
      <w:r>
        <w:fldChar w:fldCharType="separate"/>
      </w:r>
      <w:r>
        <w:t>299</w:t>
      </w:r>
      <w:r>
        <w:fldChar w:fldCharType="end"/>
      </w:r>
    </w:p>
    <w:p w14:paraId="69C023F0" w14:textId="3E49B05B" w:rsidR="0080615D" w:rsidRDefault="0080615D">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_Toc98705153 \h </w:instrText>
      </w:r>
      <w:r>
        <w:fldChar w:fldCharType="separate"/>
      </w:r>
      <w:r>
        <w:t>300</w:t>
      </w:r>
      <w:r>
        <w:fldChar w:fldCharType="end"/>
      </w:r>
    </w:p>
    <w:p w14:paraId="0B2F9CC9" w14:textId="5F75991A" w:rsidR="0080615D" w:rsidRDefault="0080615D">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_Toc98705154 \h </w:instrText>
      </w:r>
      <w:r>
        <w:fldChar w:fldCharType="separate"/>
      </w:r>
      <w:r>
        <w:t>300</w:t>
      </w:r>
      <w:r>
        <w:fldChar w:fldCharType="end"/>
      </w:r>
    </w:p>
    <w:p w14:paraId="3C9E8264" w14:textId="0FB6AEAA" w:rsidR="0080615D" w:rsidRDefault="0080615D">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204D7B">
        <w:rPr>
          <w:rFonts w:cs="v4.2.0"/>
        </w:rPr>
        <w:t>Normal test environment</w:t>
      </w:r>
      <w:r>
        <w:tab/>
      </w:r>
      <w:r>
        <w:fldChar w:fldCharType="begin"/>
      </w:r>
      <w:r>
        <w:instrText xml:space="preserve"> PAGEREF _Toc98705155 \h </w:instrText>
      </w:r>
      <w:r>
        <w:fldChar w:fldCharType="separate"/>
      </w:r>
      <w:r>
        <w:t>300</w:t>
      </w:r>
      <w:r>
        <w:fldChar w:fldCharType="end"/>
      </w:r>
    </w:p>
    <w:p w14:paraId="27FD1916" w14:textId="076A0683" w:rsidR="0080615D" w:rsidRDefault="0080615D">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204D7B">
        <w:rPr>
          <w:rFonts w:cs="v4.2.0"/>
        </w:rPr>
        <w:t>Extreme test environment</w:t>
      </w:r>
      <w:r>
        <w:tab/>
      </w:r>
      <w:r>
        <w:fldChar w:fldCharType="begin"/>
      </w:r>
      <w:r>
        <w:instrText xml:space="preserve"> PAGEREF _Toc98705156 \h </w:instrText>
      </w:r>
      <w:r>
        <w:fldChar w:fldCharType="separate"/>
      </w:r>
      <w:r>
        <w:t>300</w:t>
      </w:r>
      <w:r>
        <w:fldChar w:fldCharType="end"/>
      </w:r>
    </w:p>
    <w:p w14:paraId="33B823E7" w14:textId="3731C6D6" w:rsidR="0080615D" w:rsidRDefault="0080615D">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_Toc98705157 \h </w:instrText>
      </w:r>
      <w:r>
        <w:fldChar w:fldCharType="separate"/>
      </w:r>
      <w:r>
        <w:t>300</w:t>
      </w:r>
      <w:r>
        <w:fldChar w:fldCharType="end"/>
      </w:r>
    </w:p>
    <w:p w14:paraId="3A4636A0" w14:textId="4F0F55DE" w:rsidR="0080615D" w:rsidRDefault="0080615D">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_Toc98705158 \h </w:instrText>
      </w:r>
      <w:r>
        <w:fldChar w:fldCharType="separate"/>
      </w:r>
      <w:r>
        <w:t>300</w:t>
      </w:r>
      <w:r>
        <w:fldChar w:fldCharType="end"/>
      </w:r>
    </w:p>
    <w:p w14:paraId="32AA6C92" w14:textId="4B5DADDC" w:rsidR="0080615D" w:rsidRDefault="0080615D">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204D7B">
        <w:rPr>
          <w:rFonts w:cs="v4.2.0"/>
        </w:rPr>
        <w:t>Vibration</w:t>
      </w:r>
      <w:r>
        <w:tab/>
      </w:r>
      <w:r>
        <w:fldChar w:fldCharType="begin"/>
      </w:r>
      <w:r>
        <w:instrText xml:space="preserve"> PAGEREF _Toc98705159 \h </w:instrText>
      </w:r>
      <w:r>
        <w:fldChar w:fldCharType="separate"/>
      </w:r>
      <w:r>
        <w:t>301</w:t>
      </w:r>
      <w:r>
        <w:fldChar w:fldCharType="end"/>
      </w:r>
    </w:p>
    <w:p w14:paraId="4F13EBB7" w14:textId="57947C29" w:rsidR="0080615D" w:rsidRDefault="0080615D">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204D7B">
        <w:rPr>
          <w:rFonts w:cs="v4.2.0"/>
        </w:rPr>
        <w:t>Power supply</w:t>
      </w:r>
      <w:r>
        <w:tab/>
      </w:r>
      <w:r>
        <w:fldChar w:fldCharType="begin"/>
      </w:r>
      <w:r>
        <w:instrText xml:space="preserve"> PAGEREF _Toc98705160 \h </w:instrText>
      </w:r>
      <w:r>
        <w:fldChar w:fldCharType="separate"/>
      </w:r>
      <w:r>
        <w:t>301</w:t>
      </w:r>
      <w:r>
        <w:fldChar w:fldCharType="end"/>
      </w:r>
    </w:p>
    <w:p w14:paraId="4A469AAE" w14:textId="4EBF9371" w:rsidR="0080615D" w:rsidRDefault="0080615D">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_Toc98705161 \h </w:instrText>
      </w:r>
      <w:r>
        <w:fldChar w:fldCharType="separate"/>
      </w:r>
      <w:r>
        <w:t>301</w:t>
      </w:r>
      <w:r>
        <w:fldChar w:fldCharType="end"/>
      </w:r>
    </w:p>
    <w:p w14:paraId="11A8DED4" w14:textId="74111592" w:rsidR="0080615D" w:rsidRDefault="0080615D">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_Toc98705162 \h </w:instrText>
      </w:r>
      <w:r>
        <w:fldChar w:fldCharType="separate"/>
      </w:r>
      <w:r>
        <w:t>302</w:t>
      </w:r>
      <w:r>
        <w:fldChar w:fldCharType="end"/>
      </w:r>
    </w:p>
    <w:p w14:paraId="167927C9" w14:textId="569D05BC" w:rsidR="0080615D" w:rsidRDefault="0080615D">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_Toc98705163 \h </w:instrText>
      </w:r>
      <w:r>
        <w:fldChar w:fldCharType="separate"/>
      </w:r>
      <w:r>
        <w:t>303</w:t>
      </w:r>
      <w:r>
        <w:fldChar w:fldCharType="end"/>
      </w:r>
    </w:p>
    <w:p w14:paraId="40F80969" w14:textId="18340AE3" w:rsidR="0080615D" w:rsidRDefault="0080615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_Toc98705164 \h </w:instrText>
      </w:r>
      <w:r>
        <w:fldChar w:fldCharType="separate"/>
      </w:r>
      <w:r>
        <w:t>303</w:t>
      </w:r>
      <w:r>
        <w:fldChar w:fldCharType="end"/>
      </w:r>
    </w:p>
    <w:p w14:paraId="068DCE40" w14:textId="44DF71B4" w:rsidR="0080615D" w:rsidRDefault="0080615D">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_Toc98705165 \h </w:instrText>
      </w:r>
      <w:r>
        <w:fldChar w:fldCharType="separate"/>
      </w:r>
      <w:r>
        <w:t>303</w:t>
      </w:r>
      <w:r>
        <w:fldChar w:fldCharType="end"/>
      </w:r>
    </w:p>
    <w:p w14:paraId="092E1D35" w14:textId="0F859535" w:rsidR="0080615D" w:rsidRDefault="0080615D">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_Toc98705166 \h </w:instrText>
      </w:r>
      <w:r>
        <w:fldChar w:fldCharType="separate"/>
      </w:r>
      <w:r>
        <w:t>304</w:t>
      </w:r>
      <w:r>
        <w:fldChar w:fldCharType="end"/>
      </w:r>
    </w:p>
    <w:p w14:paraId="49233752" w14:textId="14C80DAA" w:rsidR="0080615D" w:rsidRDefault="0080615D">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_Toc98705167 \h </w:instrText>
      </w:r>
      <w:r>
        <w:fldChar w:fldCharType="separate"/>
      </w:r>
      <w:r>
        <w:t>304</w:t>
      </w:r>
      <w:r>
        <w:fldChar w:fldCharType="end"/>
      </w:r>
    </w:p>
    <w:p w14:paraId="670E200D" w14:textId="3A3EBE7F" w:rsidR="0080615D" w:rsidRDefault="0080615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_Toc98705168 \h </w:instrText>
      </w:r>
      <w:r>
        <w:fldChar w:fldCharType="separate"/>
      </w:r>
      <w:r>
        <w:t>306</w:t>
      </w:r>
      <w:r>
        <w:fldChar w:fldCharType="end"/>
      </w:r>
    </w:p>
    <w:p w14:paraId="23F075B4" w14:textId="49D86F9B" w:rsidR="0080615D" w:rsidRDefault="0080615D">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_Toc98705169 \h </w:instrText>
      </w:r>
      <w:r>
        <w:fldChar w:fldCharType="separate"/>
      </w:r>
      <w:r>
        <w:t>306</w:t>
      </w:r>
      <w:r>
        <w:fldChar w:fldCharType="end"/>
      </w:r>
    </w:p>
    <w:p w14:paraId="5AE05235" w14:textId="368989B7" w:rsidR="0080615D" w:rsidRDefault="0080615D">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_Toc98705170 \h </w:instrText>
      </w:r>
      <w:r>
        <w:fldChar w:fldCharType="separate"/>
      </w:r>
      <w:r>
        <w:t>306</w:t>
      </w:r>
      <w:r>
        <w:fldChar w:fldCharType="end"/>
      </w:r>
    </w:p>
    <w:p w14:paraId="6ABE9098" w14:textId="42D6CF35" w:rsidR="0080615D" w:rsidRDefault="0080615D">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_Toc98705171 \h </w:instrText>
      </w:r>
      <w:r>
        <w:fldChar w:fldCharType="separate"/>
      </w:r>
      <w:r>
        <w:t>307</w:t>
      </w:r>
      <w:r>
        <w:fldChar w:fldCharType="end"/>
      </w:r>
    </w:p>
    <w:p w14:paraId="2BBE1327" w14:textId="4FFA9972" w:rsidR="0080615D" w:rsidRDefault="0080615D">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_Toc98705172 \h </w:instrText>
      </w:r>
      <w:r>
        <w:fldChar w:fldCharType="separate"/>
      </w:r>
      <w:r>
        <w:t>307</w:t>
      </w:r>
      <w:r>
        <w:fldChar w:fldCharType="end"/>
      </w:r>
    </w:p>
    <w:p w14:paraId="35F18347" w14:textId="39E9D674" w:rsidR="0080615D" w:rsidRDefault="0080615D">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_Toc98705173 \h </w:instrText>
      </w:r>
      <w:r>
        <w:fldChar w:fldCharType="separate"/>
      </w:r>
      <w:r>
        <w:t>308</w:t>
      </w:r>
      <w:r>
        <w:fldChar w:fldCharType="end"/>
      </w:r>
    </w:p>
    <w:p w14:paraId="0D4618E8" w14:textId="782D18A2" w:rsidR="0080615D" w:rsidRDefault="0080615D">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_Toc98705174 \h </w:instrText>
      </w:r>
      <w:r>
        <w:fldChar w:fldCharType="separate"/>
      </w:r>
      <w:r>
        <w:t>309</w:t>
      </w:r>
      <w:r>
        <w:fldChar w:fldCharType="end"/>
      </w:r>
    </w:p>
    <w:p w14:paraId="55363527" w14:textId="6480D953" w:rsidR="0080615D" w:rsidRDefault="0080615D">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_Toc98705175 \h </w:instrText>
      </w:r>
      <w:r>
        <w:fldChar w:fldCharType="separate"/>
      </w:r>
      <w:r>
        <w:t>310</w:t>
      </w:r>
      <w:r>
        <w:fldChar w:fldCharType="end"/>
      </w:r>
    </w:p>
    <w:p w14:paraId="55A506AA" w14:textId="09D9AB7B" w:rsidR="00080512" w:rsidRPr="00FA19F9" w:rsidRDefault="0080615D">
      <w:r>
        <w:fldChar w:fldCharType="end"/>
      </w:r>
    </w:p>
    <w:p w14:paraId="36FD7C0E" w14:textId="77777777" w:rsidR="00080512" w:rsidRPr="00FA19F9" w:rsidRDefault="00080512" w:rsidP="0098090A">
      <w:pPr>
        <w:pStyle w:val="Heading1"/>
      </w:pPr>
      <w:r w:rsidRPr="00FA19F9">
        <w:br w:type="page"/>
      </w:r>
      <w:bookmarkStart w:id="3" w:name="_Toc21093846"/>
      <w:bookmarkStart w:id="4" w:name="_Toc29765867"/>
      <w:bookmarkStart w:id="5" w:name="_Toc29766371"/>
      <w:bookmarkStart w:id="6" w:name="_Toc45906085"/>
      <w:bookmarkStart w:id="7" w:name="_Toc61115288"/>
      <w:bookmarkStart w:id="8" w:name="_Toc67062741"/>
      <w:bookmarkStart w:id="9" w:name="_Toc74816214"/>
      <w:bookmarkStart w:id="10" w:name="_Toc76505723"/>
      <w:bookmarkStart w:id="11" w:name="_Toc83114310"/>
      <w:bookmarkStart w:id="12" w:name="_Toc89874332"/>
      <w:bookmarkStart w:id="13" w:name="_Toc98704672"/>
      <w:r w:rsidRPr="00FA19F9">
        <w:t>Foreword</w:t>
      </w:r>
      <w:bookmarkEnd w:id="3"/>
      <w:bookmarkEnd w:id="4"/>
      <w:bookmarkEnd w:id="5"/>
      <w:bookmarkEnd w:id="6"/>
      <w:bookmarkEnd w:id="7"/>
      <w:bookmarkEnd w:id="8"/>
      <w:bookmarkEnd w:id="9"/>
      <w:bookmarkEnd w:id="10"/>
      <w:bookmarkEnd w:id="11"/>
      <w:bookmarkEnd w:id="12"/>
      <w:bookmarkEnd w:id="13"/>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14" w:name="_Toc21093847"/>
      <w:bookmarkStart w:id="15" w:name="_Toc29765868"/>
      <w:bookmarkStart w:id="16" w:name="_Toc29766372"/>
      <w:bookmarkStart w:id="17" w:name="_Toc45906086"/>
      <w:bookmarkStart w:id="18" w:name="_Toc61115289"/>
      <w:bookmarkStart w:id="19" w:name="_Toc67062742"/>
      <w:bookmarkStart w:id="20" w:name="_Toc74816215"/>
      <w:bookmarkStart w:id="21" w:name="_Toc76505724"/>
      <w:bookmarkStart w:id="22" w:name="_Toc83114311"/>
      <w:bookmarkStart w:id="23" w:name="_Toc89874333"/>
      <w:bookmarkStart w:id="24" w:name="_Toc98704673"/>
      <w:r w:rsidRPr="00FA19F9">
        <w:t>1</w:t>
      </w:r>
      <w:r w:rsidRPr="00FA19F9">
        <w:tab/>
        <w:t>Scope</w:t>
      </w:r>
      <w:bookmarkEnd w:id="14"/>
      <w:bookmarkEnd w:id="15"/>
      <w:bookmarkEnd w:id="16"/>
      <w:bookmarkEnd w:id="17"/>
      <w:bookmarkEnd w:id="18"/>
      <w:bookmarkEnd w:id="19"/>
      <w:bookmarkEnd w:id="20"/>
      <w:bookmarkEnd w:id="21"/>
      <w:bookmarkEnd w:id="22"/>
      <w:bookmarkEnd w:id="23"/>
      <w:bookmarkEnd w:id="24"/>
    </w:p>
    <w:p w14:paraId="3A3C2ECA" w14:textId="23A93361"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5.104</w:t>
      </w:r>
      <w:r w:rsidR="00BD7850">
        <w:rPr>
          <w:rFonts w:cs="v5.0.0"/>
          <w:snapToGrid w:val="0"/>
        </w:rPr>
        <w:t> </w:t>
      </w:r>
      <w:r w:rsidR="00BD7850" w:rsidRPr="00FA19F9">
        <w:rPr>
          <w:rFonts w:cs="v5.0.0"/>
          <w:snapToGrid w:val="0"/>
        </w:rPr>
        <w:t>[</w:t>
      </w:r>
      <w:r w:rsidR="00D76119" w:rsidRPr="00FA19F9">
        <w:rPr>
          <w:rFonts w:cs="v5.0.0"/>
          <w:snapToGrid w:val="0"/>
        </w:rPr>
        <w:t xml:space="preserve">2],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5.105 [3],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6.104 [4]</w:t>
      </w:r>
      <w:r w:rsidR="00140811" w:rsidRPr="00FA19F9">
        <w:rPr>
          <w:rFonts w:cs="v5.0.0"/>
          <w:snapToGrid w:val="0"/>
        </w:rPr>
        <w:t>,</w:t>
      </w:r>
      <w:r w:rsidR="002313C0"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140811" w:rsidRPr="00FA19F9">
        <w:rPr>
          <w:rFonts w:cs="v5.0.0"/>
          <w:snapToGrid w:val="0"/>
        </w:rPr>
        <w:t>8.104</w:t>
      </w:r>
      <w:r w:rsidR="00BD7850">
        <w:rPr>
          <w:rFonts w:cs="v5.0.0"/>
          <w:snapToGrid w:val="0"/>
        </w:rPr>
        <w:t> </w:t>
      </w:r>
      <w:r w:rsidR="00BD7850" w:rsidRPr="00FA19F9">
        <w:rPr>
          <w:rFonts w:cs="v5.0.0"/>
          <w:snapToGrid w:val="0"/>
        </w:rPr>
        <w:t>[</w:t>
      </w:r>
      <w:r w:rsidR="00140811" w:rsidRPr="00FA19F9">
        <w:rPr>
          <w:rFonts w:cs="v5.0.0"/>
          <w:snapToGrid w:val="0"/>
        </w:rPr>
        <w:t>36]</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7.104</w:t>
      </w:r>
      <w:r w:rsidR="00BD7850">
        <w:rPr>
          <w:rFonts w:cs="v5.0.0"/>
          <w:snapToGrid w:val="0"/>
        </w:rPr>
        <w:t> </w:t>
      </w:r>
      <w:r w:rsidR="00BD7850" w:rsidRPr="00FA19F9">
        <w:rPr>
          <w:rFonts w:cs="v5.0.0"/>
          <w:snapToGrid w:val="0"/>
        </w:rPr>
        <w:t>[</w:t>
      </w:r>
      <w:r w:rsidR="00D76119" w:rsidRPr="00FA19F9">
        <w:rPr>
          <w:rFonts w:cs="v5.0.0"/>
          <w:snapToGrid w:val="0"/>
        </w:rPr>
        <w:t>5]</w:t>
      </w:r>
      <w:r w:rsidRPr="00FA19F9">
        <w:t xml:space="preserve">. The technical specification </w:t>
      </w:r>
      <w:r w:rsidR="00BD7850">
        <w:rPr>
          <w:rFonts w:cs="v5.0.0"/>
        </w:rPr>
        <w:t>T</w:t>
      </w:r>
      <w:r w:rsidR="00E252F5" w:rsidRPr="00FA19F9">
        <w:t>S</w:t>
      </w:r>
      <w:r w:rsidR="00E252F5">
        <w:t> </w:t>
      </w:r>
      <w:r w:rsidR="00E252F5" w:rsidRPr="00FA19F9">
        <w:t>3</w:t>
      </w:r>
      <w:r w:rsidR="00D76119" w:rsidRPr="00FA19F9">
        <w:t xml:space="preserve">7.145 </w:t>
      </w:r>
      <w:r w:rsidRPr="00FA19F9">
        <w:t xml:space="preserve">is in 2 parts, part </w:t>
      </w:r>
      <w:r w:rsidR="00BD7850">
        <w:rPr>
          <w:rFonts w:cs="v5.0.0"/>
        </w:rPr>
        <w:t>T</w:t>
      </w:r>
      <w:r w:rsidR="00E252F5" w:rsidRPr="00FA19F9">
        <w:t>S</w:t>
      </w:r>
      <w:r w:rsidR="00E252F5">
        <w:t> </w:t>
      </w:r>
      <w:r w:rsidR="00E252F5" w:rsidRPr="00FA19F9">
        <w:t>3</w:t>
      </w:r>
      <w:r w:rsidR="00D76119" w:rsidRPr="00FA19F9">
        <w:t>7.145-</w:t>
      </w:r>
      <w:r w:rsidRPr="00FA19F9">
        <w:t xml:space="preserve">1 </w:t>
      </w:r>
      <w:r w:rsidR="00D76119" w:rsidRPr="00FA19F9">
        <w:t xml:space="preserve">(the present document) </w:t>
      </w:r>
      <w:r w:rsidRPr="00FA19F9">
        <w:t xml:space="preserve">covers conducted requirements and part </w:t>
      </w:r>
      <w:r w:rsidR="00BD7850">
        <w:rPr>
          <w:rFonts w:cs="v5.0.0"/>
        </w:rPr>
        <w:t>T</w:t>
      </w:r>
      <w:r w:rsidR="00E252F5" w:rsidRPr="00FA19F9">
        <w:t>S</w:t>
      </w:r>
      <w:r w:rsidR="00E252F5">
        <w:t> </w:t>
      </w:r>
      <w:r w:rsidR="00E252F5" w:rsidRPr="00FA19F9">
        <w:t>3</w:t>
      </w:r>
      <w:r w:rsidR="00D76119" w:rsidRPr="00FA19F9">
        <w:t>7.145-</w:t>
      </w:r>
      <w:r w:rsidRPr="00FA19F9">
        <w:t>2</w:t>
      </w:r>
      <w:r w:rsidR="002313C0" w:rsidRPr="00FA19F9">
        <w:t> [40]</w:t>
      </w:r>
      <w:r w:rsidRPr="00FA19F9">
        <w:t xml:space="preserve"> covers radiated requirements.</w:t>
      </w:r>
    </w:p>
    <w:p w14:paraId="32D2464B" w14:textId="77777777" w:rsidR="00E252F5"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AF14D78" w14:textId="17378224"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6.141</w:t>
      </w:r>
      <w:r w:rsidR="00BD7850">
        <w:rPr>
          <w:rFonts w:cs="v5.0.0"/>
        </w:rPr>
        <w:t> </w:t>
      </w:r>
      <w:r w:rsidR="00BD7850" w:rsidRPr="00FA19F9">
        <w:rPr>
          <w:rFonts w:cs="v5.0.0"/>
        </w:rPr>
        <w:t>[</w:t>
      </w:r>
      <w:r w:rsidRPr="00FA19F9">
        <w:rPr>
          <w:rFonts w:cs="v5.0.0"/>
        </w:rPr>
        <w:t xml:space="preserve">14], or for AAS BS in </w:t>
      </w:r>
      <w:r w:rsidRPr="00FA19F9">
        <w:rPr>
          <w:rFonts w:cs="v5.0.0"/>
          <w:i/>
        </w:rPr>
        <w:t>MSR operation</w:t>
      </w:r>
      <w:r w:rsidRPr="00FA19F9">
        <w:rPr>
          <w:rFonts w:cs="v5.0.0"/>
        </w:rPr>
        <w:t xml:space="preserve"> using E-UTRA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7.141</w:t>
      </w:r>
      <w:r w:rsidR="00BD7850">
        <w:rPr>
          <w:rFonts w:cs="v5.0.0"/>
        </w:rPr>
        <w:t> </w:t>
      </w:r>
      <w:r w:rsidR="00BD7850" w:rsidRPr="00FA19F9">
        <w:rPr>
          <w:rFonts w:cs="v5.0.0"/>
        </w:rPr>
        <w:t>[</w:t>
      </w:r>
      <w:r w:rsidRPr="00FA19F9">
        <w:rPr>
          <w:rFonts w:cs="v5.0.0"/>
        </w:rPr>
        <w:t>13].</w:t>
      </w:r>
    </w:p>
    <w:p w14:paraId="7635EC2D" w14:textId="77777777" w:rsidR="00080512" w:rsidRPr="00FA19F9" w:rsidRDefault="00080512" w:rsidP="0098090A">
      <w:pPr>
        <w:pStyle w:val="Heading1"/>
      </w:pPr>
      <w:bookmarkStart w:id="25" w:name="_Toc21093848"/>
      <w:bookmarkStart w:id="26" w:name="_Toc29765869"/>
      <w:bookmarkStart w:id="27" w:name="_Toc29766373"/>
      <w:bookmarkStart w:id="28" w:name="_Toc45906087"/>
      <w:bookmarkStart w:id="29" w:name="_Toc61115290"/>
      <w:bookmarkStart w:id="30" w:name="_Toc67062743"/>
      <w:bookmarkStart w:id="31" w:name="_Toc74816216"/>
      <w:bookmarkStart w:id="32" w:name="_Toc76505725"/>
      <w:bookmarkStart w:id="33" w:name="_Toc83114312"/>
      <w:bookmarkStart w:id="34" w:name="_Toc89874334"/>
      <w:bookmarkStart w:id="35" w:name="_Toc98704674"/>
      <w:r w:rsidRPr="00FA19F9">
        <w:t>2</w:t>
      </w:r>
      <w:r w:rsidRPr="00FA19F9">
        <w:tab/>
        <w:t>References</w:t>
      </w:r>
      <w:bookmarkEnd w:id="25"/>
      <w:bookmarkEnd w:id="26"/>
      <w:bookmarkEnd w:id="27"/>
      <w:bookmarkEnd w:id="28"/>
      <w:bookmarkEnd w:id="29"/>
      <w:bookmarkEnd w:id="30"/>
      <w:bookmarkEnd w:id="31"/>
      <w:bookmarkEnd w:id="32"/>
      <w:bookmarkEnd w:id="33"/>
      <w:bookmarkEnd w:id="34"/>
      <w:bookmarkEnd w:id="35"/>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5FABBE99"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247A8B28"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1C9C307A"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22C8135D"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3885183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00B36B6D" w:rsidRPr="00FA19F9">
        <w:rPr>
          <w:lang w:eastAsia="zh-CN"/>
        </w:rPr>
        <w:t xml:space="preserve">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3A3DEFA9"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04A8902" w:rsidR="003F450F" w:rsidRPr="00FA19F9" w:rsidRDefault="003F450F" w:rsidP="003F450F">
      <w:pPr>
        <w:pStyle w:val="EX"/>
        <w:rPr>
          <w:lang w:eastAsia="zh-CN"/>
        </w:rPr>
      </w:pPr>
      <w:r w:rsidRPr="00FA19F9">
        <w:rPr>
          <w:lang w:eastAsia="zh-CN"/>
        </w:rPr>
        <w:t>[9]</w:t>
      </w:r>
      <w:r w:rsidR="00334963"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00334963" w:rsidRPr="00FA19F9">
        <w:rPr>
          <w:lang w:eastAsia="zh-CN"/>
        </w:rPr>
        <w:t>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11228CFD" w:rsidR="003F450F" w:rsidRPr="00FA19F9" w:rsidRDefault="00334963" w:rsidP="003F450F">
      <w:pPr>
        <w:pStyle w:val="EX"/>
        <w:rPr>
          <w:lang w:eastAsia="zh-CN"/>
        </w:rPr>
      </w:pPr>
      <w:r w:rsidRPr="00FA19F9">
        <w:rPr>
          <w:lang w:eastAsia="zh-CN"/>
        </w:rPr>
        <w:t>[10]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5A7690E8" w:rsidR="003F450F" w:rsidRPr="00FA19F9" w:rsidRDefault="003F450F" w:rsidP="003F450F">
      <w:pPr>
        <w:pStyle w:val="EX"/>
        <w:rPr>
          <w:lang w:eastAsia="zh-CN"/>
        </w:rPr>
      </w:pPr>
      <w:r w:rsidRPr="00FA19F9">
        <w:rPr>
          <w:lang w:eastAsia="zh-CN"/>
        </w:rPr>
        <w:t>[11]</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64BE941A" w:rsidR="003F450F" w:rsidRPr="00FA19F9" w:rsidRDefault="003F450F" w:rsidP="003F450F">
      <w:pPr>
        <w:pStyle w:val="EX"/>
        <w:rPr>
          <w:lang w:eastAsia="zh-CN"/>
        </w:rPr>
      </w:pPr>
      <w:r w:rsidRPr="00FA19F9">
        <w:rPr>
          <w:lang w:eastAsia="zh-CN"/>
        </w:rPr>
        <w:t>[12]</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452E8812" w:rsidR="003F450F" w:rsidRPr="00FA19F9" w:rsidRDefault="003F450F" w:rsidP="005A2E98">
      <w:pPr>
        <w:pStyle w:val="EX"/>
        <w:rPr>
          <w:lang w:eastAsia="zh-CN"/>
        </w:rPr>
      </w:pPr>
      <w:r w:rsidRPr="00FA19F9">
        <w:rPr>
          <w:lang w:eastAsia="zh-CN"/>
        </w:rPr>
        <w:t>[13]</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2ACDF778" w:rsidR="003F450F" w:rsidRPr="00FA19F9" w:rsidRDefault="003F450F" w:rsidP="003F450F">
      <w:pPr>
        <w:pStyle w:val="EX"/>
        <w:rPr>
          <w:lang w:eastAsia="zh-CN"/>
        </w:rPr>
      </w:pPr>
      <w:r w:rsidRPr="00FA19F9">
        <w:rPr>
          <w:lang w:eastAsia="zh-CN"/>
        </w:rPr>
        <w:t>[14]</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60E794D" w:rsidR="003F450F" w:rsidRPr="00FA19F9" w:rsidRDefault="003F450F" w:rsidP="008D2B30">
      <w:pPr>
        <w:pStyle w:val="EX"/>
        <w:rPr>
          <w:lang w:eastAsia="zh-CN"/>
        </w:rPr>
      </w:pPr>
      <w:r w:rsidRPr="00FA19F9">
        <w:rPr>
          <w:lang w:eastAsia="zh-CN"/>
        </w:rPr>
        <w:t>[15]</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4DDBDEA0" w:rsidR="003F450F" w:rsidRPr="00FA19F9" w:rsidRDefault="003F450F" w:rsidP="003F450F">
      <w:pPr>
        <w:pStyle w:val="EX"/>
        <w:rPr>
          <w:lang w:eastAsia="zh-CN"/>
        </w:rPr>
      </w:pPr>
      <w:r w:rsidRPr="00FA19F9">
        <w:rPr>
          <w:lang w:eastAsia="zh-CN"/>
        </w:rPr>
        <w:t>[16]</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261DF098" w:rsidR="003F450F" w:rsidRPr="00FA19F9" w:rsidRDefault="003F450F" w:rsidP="003F450F">
      <w:pPr>
        <w:pStyle w:val="EX"/>
        <w:rPr>
          <w:lang w:eastAsia="zh-CN"/>
        </w:rPr>
      </w:pPr>
      <w:r w:rsidRPr="00FA19F9">
        <w:rPr>
          <w:lang w:eastAsia="zh-CN"/>
        </w:rPr>
        <w:t>[17]</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008D2B30" w:rsidRPr="00FA19F9">
        <w:rPr>
          <w:lang w:eastAsia="zh-CN"/>
        </w:rPr>
        <w:t>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3ED24FED" w:rsidR="003F450F" w:rsidRPr="00FA19F9" w:rsidRDefault="003F450F" w:rsidP="003F450F">
      <w:pPr>
        <w:pStyle w:val="EX"/>
        <w:rPr>
          <w:lang w:eastAsia="zh-CN"/>
        </w:rPr>
      </w:pPr>
      <w:r w:rsidRPr="00FA19F9">
        <w:rPr>
          <w:lang w:eastAsia="zh-CN"/>
        </w:rPr>
        <w:t>[18]</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083611EF" w:rsidR="003F450F" w:rsidRPr="00FA19F9" w:rsidRDefault="003F450F" w:rsidP="00032191">
      <w:pPr>
        <w:pStyle w:val="EX"/>
        <w:rPr>
          <w:lang w:eastAsia="zh-CN"/>
        </w:rPr>
      </w:pPr>
      <w:r w:rsidRPr="00FA19F9">
        <w:rPr>
          <w:lang w:eastAsia="zh-CN"/>
        </w:rPr>
        <w:t>[19]</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30C0BD02" w:rsidR="003F450F" w:rsidRPr="00FA19F9" w:rsidRDefault="003F450F" w:rsidP="003F450F">
      <w:pPr>
        <w:pStyle w:val="EX"/>
        <w:rPr>
          <w:lang w:eastAsia="zh-CN"/>
        </w:rPr>
      </w:pPr>
      <w:r w:rsidRPr="00FA19F9">
        <w:rPr>
          <w:lang w:eastAsia="zh-CN"/>
        </w:rPr>
        <w:t>[20]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5D43231"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BD7850" w:rsidRPr="00FA19F9">
        <w:rPr>
          <w:rFonts w:cs="v5.0.0"/>
          <w:snapToGrid w:val="0"/>
        </w:rPr>
        <w:t>TR</w:t>
      </w:r>
      <w:r w:rsidR="00BD7850">
        <w:rPr>
          <w:rFonts w:cs="v5.0.0"/>
          <w:snapToGrid w:val="0"/>
        </w:rPr>
        <w:t> </w:t>
      </w:r>
      <w:r w:rsidR="00BD7850" w:rsidRPr="00FA19F9">
        <w:rPr>
          <w:rFonts w:cs="v5.0.0"/>
          <w:snapToGrid w:val="0"/>
        </w:rPr>
        <w:t>2</w:t>
      </w:r>
      <w:r w:rsidR="003F450F" w:rsidRPr="00FA19F9">
        <w:rPr>
          <w:rFonts w:cs="v5.0.0"/>
          <w:snapToGrid w:val="0"/>
        </w:rPr>
        <w:t>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32CEE685" w:rsidR="003A1D41" w:rsidRPr="00FA19F9" w:rsidRDefault="003A1D41" w:rsidP="003A1D41">
      <w:pPr>
        <w:pStyle w:val="EX"/>
        <w:rPr>
          <w:rFonts w:cs="v4.2.0"/>
        </w:rPr>
      </w:pPr>
      <w:r w:rsidRPr="00FA19F9">
        <w:rPr>
          <w:rFonts w:cs="v4.2.0"/>
        </w:rPr>
        <w:t>[36]</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20920A7F" w:rsidR="00284AF8" w:rsidRPr="00FA19F9" w:rsidRDefault="003A1D41" w:rsidP="003A1D41">
      <w:pPr>
        <w:pStyle w:val="EX"/>
        <w:rPr>
          <w:rFonts w:cs="Arial"/>
          <w:szCs w:val="18"/>
        </w:rPr>
      </w:pPr>
      <w:r w:rsidRPr="00FA19F9">
        <w:rPr>
          <w:rFonts w:cs="v4.2.0"/>
        </w:rPr>
        <w:t>[37]</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0136712" w:rsidR="00B36CBA" w:rsidRPr="00FA19F9" w:rsidRDefault="00E530DC">
      <w:pPr>
        <w:pStyle w:val="EX"/>
        <w:rPr>
          <w:rFonts w:cs="Arial"/>
          <w:szCs w:val="18"/>
        </w:rPr>
      </w:pPr>
      <w:r w:rsidRPr="00FA19F9">
        <w:rPr>
          <w:rFonts w:cs="Arial"/>
          <w:szCs w:val="18"/>
        </w:rPr>
        <w:t>[39]</w:t>
      </w:r>
      <w:r w:rsidRPr="00FA19F9">
        <w:rPr>
          <w:rFonts w:cs="Arial"/>
          <w:szCs w:val="18"/>
        </w:rPr>
        <w:tab/>
        <w:t xml:space="preserve">3GPP </w:t>
      </w:r>
      <w:r w:rsidR="00E252F5" w:rsidRPr="00FA19F9">
        <w:t>TS</w:t>
      </w:r>
      <w:r w:rsidR="00E252F5">
        <w:t> </w:t>
      </w:r>
      <w:r w:rsidR="00E252F5" w:rsidRPr="00FA19F9">
        <w:t>3</w:t>
      </w:r>
      <w:r w:rsidRPr="00FA19F9">
        <w:t xml:space="preserve">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54399BE3" w:rsidR="002313C0" w:rsidRPr="00FA19F9" w:rsidRDefault="002313C0">
      <w:pPr>
        <w:pStyle w:val="EX"/>
        <w:rPr>
          <w:rFonts w:cs="Arial"/>
          <w:szCs w:val="18"/>
        </w:rPr>
      </w:pPr>
      <w:r w:rsidRPr="00FA19F9">
        <w:rPr>
          <w:rFonts w:cs="v4.2.0"/>
        </w:rPr>
        <w:t>[40]</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725CFDC9" w:rsidR="0058538A" w:rsidRDefault="0058538A">
      <w:pPr>
        <w:pStyle w:val="EX"/>
        <w:rPr>
          <w:rFonts w:cs="Arial"/>
          <w:szCs w:val="18"/>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36" w:name="OLE_LINK8"/>
      <w:bookmarkStart w:id="37" w:name="OLE_LINK9"/>
      <w:r w:rsidRPr="00FA19F9">
        <w:rPr>
          <w:lang w:eastAsia="zh-CN"/>
        </w:rPr>
        <w:t>(Release 1</w:t>
      </w:r>
      <w:r w:rsidRPr="00FA19F9">
        <w:rPr>
          <w:rFonts w:hint="eastAsia"/>
          <w:lang w:val="en-US" w:eastAsia="zh-CN"/>
        </w:rPr>
        <w:t>5</w:t>
      </w:r>
      <w:bookmarkEnd w:id="36"/>
      <w:r w:rsidRPr="00FA19F9">
        <w:rPr>
          <w:lang w:eastAsia="zh-CN"/>
        </w:rPr>
        <w:t>)</w:t>
      </w:r>
      <w:bookmarkEnd w:id="37"/>
      <w:r w:rsidRPr="00FA19F9">
        <w:rPr>
          <w:rFonts w:cs="Arial"/>
          <w:szCs w:val="18"/>
        </w:rPr>
        <w:t>"</w:t>
      </w:r>
    </w:p>
    <w:p w14:paraId="514CC525" w14:textId="77777777" w:rsidR="00A10CE4" w:rsidRPr="00C6449B" w:rsidRDefault="00A10CE4" w:rsidP="00A10CE4">
      <w:pPr>
        <w:pStyle w:val="EX"/>
      </w:pPr>
      <w:r>
        <w:rPr>
          <w:rFonts w:cs="Arial"/>
          <w:szCs w:val="18"/>
        </w:rPr>
        <w:t>[42]</w:t>
      </w:r>
      <w:r>
        <w:rPr>
          <w:rFonts w:cs="Arial"/>
          <w:szCs w:val="18"/>
        </w:rPr>
        <w:tab/>
      </w:r>
      <w:r w:rsidRPr="00C6449B">
        <w:t>ECC/DEC/(17)06: "The harmonised use of the frequency bands 1427-1452 MHz and 1492-1518 MHz for Mobile/Fixed Communications Networks Supplemental Downlink (MFCN SDL)"</w:t>
      </w:r>
    </w:p>
    <w:p w14:paraId="1E0E6269" w14:textId="77777777" w:rsidR="00080512" w:rsidRPr="00FA19F9" w:rsidRDefault="00080512" w:rsidP="0098090A">
      <w:pPr>
        <w:pStyle w:val="Heading1"/>
      </w:pPr>
      <w:bookmarkStart w:id="38" w:name="_Toc21093849"/>
      <w:bookmarkStart w:id="39" w:name="_Toc29765870"/>
      <w:bookmarkStart w:id="40" w:name="_Toc29766374"/>
      <w:bookmarkStart w:id="41" w:name="_Toc45906088"/>
      <w:bookmarkStart w:id="42" w:name="_Toc61115291"/>
      <w:bookmarkStart w:id="43" w:name="_Toc67062744"/>
      <w:bookmarkStart w:id="44" w:name="_Toc74816217"/>
      <w:bookmarkStart w:id="45" w:name="_Toc76505726"/>
      <w:bookmarkStart w:id="46" w:name="_Toc83114313"/>
      <w:bookmarkStart w:id="47" w:name="_Toc89874335"/>
      <w:bookmarkStart w:id="48" w:name="_Toc98704675"/>
      <w:r w:rsidRPr="00FA19F9">
        <w:t>3</w:t>
      </w:r>
      <w:r w:rsidRPr="00FA19F9">
        <w:tab/>
        <w:t xml:space="preserve">Definitions, </w:t>
      </w:r>
      <w:r w:rsidR="008028A4" w:rsidRPr="00FA19F9">
        <w:t>symbols and abbreviations</w:t>
      </w:r>
      <w:bookmarkEnd w:id="38"/>
      <w:bookmarkEnd w:id="39"/>
      <w:bookmarkEnd w:id="40"/>
      <w:bookmarkEnd w:id="41"/>
      <w:bookmarkEnd w:id="42"/>
      <w:bookmarkEnd w:id="43"/>
      <w:bookmarkEnd w:id="44"/>
      <w:bookmarkEnd w:id="45"/>
      <w:bookmarkEnd w:id="46"/>
      <w:bookmarkEnd w:id="47"/>
      <w:bookmarkEnd w:id="48"/>
    </w:p>
    <w:p w14:paraId="28E213AA" w14:textId="77777777" w:rsidR="00080512" w:rsidRPr="00FA19F9" w:rsidRDefault="00080512" w:rsidP="0098090A">
      <w:pPr>
        <w:pStyle w:val="Heading2"/>
      </w:pPr>
      <w:bookmarkStart w:id="49" w:name="_Toc21093850"/>
      <w:bookmarkStart w:id="50" w:name="_Toc29765871"/>
      <w:bookmarkStart w:id="51" w:name="_Toc29766375"/>
      <w:bookmarkStart w:id="52" w:name="_Toc45906089"/>
      <w:bookmarkStart w:id="53" w:name="_Toc61115292"/>
      <w:bookmarkStart w:id="54" w:name="_Toc67062745"/>
      <w:bookmarkStart w:id="55" w:name="_Toc74816218"/>
      <w:bookmarkStart w:id="56" w:name="_Toc76505727"/>
      <w:bookmarkStart w:id="57" w:name="_Toc83114314"/>
      <w:bookmarkStart w:id="58" w:name="_Toc89874336"/>
      <w:bookmarkStart w:id="59" w:name="_Toc98704676"/>
      <w:r w:rsidRPr="00FA19F9">
        <w:t>3.1</w:t>
      </w:r>
      <w:r w:rsidRPr="00FA19F9">
        <w:tab/>
        <w:t>Definitions</w:t>
      </w:r>
      <w:bookmarkEnd w:id="49"/>
      <w:bookmarkEnd w:id="50"/>
      <w:bookmarkEnd w:id="51"/>
      <w:bookmarkEnd w:id="52"/>
      <w:bookmarkEnd w:id="53"/>
      <w:bookmarkEnd w:id="54"/>
      <w:bookmarkEnd w:id="55"/>
      <w:bookmarkEnd w:id="56"/>
      <w:bookmarkEnd w:id="57"/>
      <w:bookmarkEnd w:id="58"/>
      <w:bookmarkEnd w:id="59"/>
    </w:p>
    <w:p w14:paraId="0419191C" w14:textId="374CC136" w:rsidR="00080512" w:rsidRPr="00FA19F9" w:rsidRDefault="00080512">
      <w:r w:rsidRPr="00FA19F9">
        <w:t xml:space="preserve">For the purposes of the present document, the terms and definitions given in </w:t>
      </w:r>
      <w:r w:rsidR="00BD7850">
        <w:t>T</w:t>
      </w:r>
      <w:r w:rsidRPr="00FA19F9">
        <w:t>R 21.905 [</w:t>
      </w:r>
      <w:r w:rsidR="004D3578" w:rsidRPr="00FA19F9">
        <w:t>1</w:t>
      </w:r>
      <w:r w:rsidRPr="00FA19F9">
        <w:t xml:space="preserve">] and the following apply. A term defined in the present document takes precedence over the definition of the same term, if any, in </w:t>
      </w:r>
      <w:r w:rsidR="00BD7850">
        <w:t>T</w:t>
      </w:r>
      <w:r w:rsidRPr="00FA19F9">
        <w: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5D5C47A" w:rsidR="003F450F" w:rsidRPr="00FA19F9" w:rsidRDefault="003F450F" w:rsidP="003F450F">
      <w:r w:rsidRPr="00FA19F9">
        <w:rPr>
          <w:b/>
          <w:lang w:eastAsia="zh-CN"/>
        </w:rPr>
        <w:t>active receiver unit:</w:t>
      </w:r>
      <w:r w:rsidRPr="00FA19F9">
        <w:rPr>
          <w:lang w:eastAsia="zh-CN"/>
        </w:rPr>
        <w:t xml:space="preserve"> </w:t>
      </w:r>
      <w:r w:rsidRPr="00FA19F9">
        <w:t>number of active receivers is the same as the</w:t>
      </w:r>
      <w:r w:rsidR="00E252F5">
        <w:t> </w:t>
      </w:r>
      <w:r w:rsidR="00E252F5" w:rsidRPr="00FA19F9">
        <w:t>[</w:t>
      </w:r>
      <w:r w:rsidRPr="00FA19F9">
        <w:t xml:space="preserve">number of receiver diversity branches] to which compliance is declared for </w:t>
      </w:r>
      <w:r w:rsidR="00E252F5" w:rsidRPr="00FA19F9">
        <w:t>clause</w:t>
      </w:r>
      <w:r w:rsidR="00E252F5">
        <w:t> </w:t>
      </w:r>
      <w:r w:rsidR="00E252F5" w:rsidRPr="00FA19F9">
        <w:t>8</w:t>
      </w:r>
      <w:r w:rsidR="00ED6595" w:rsidRPr="00FA19F9">
        <w:t xml:space="preserve">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60" w:name="OLE_LINK44"/>
      <w:bookmarkStart w:id="61"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60"/>
      <w:bookmarkEnd w:id="61"/>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1063892F" w:rsidR="003F450F" w:rsidRPr="00FA19F9" w:rsidRDefault="00866646" w:rsidP="00713A2B">
      <w:pPr>
        <w:pStyle w:val="NO"/>
      </w:pPr>
      <w:r w:rsidRPr="00FA19F9">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25.104</w:t>
      </w:r>
      <w:r w:rsidR="00E252F5">
        <w:t> </w:t>
      </w:r>
      <w:r w:rsidR="00E252F5" w:rsidRPr="00FA19F9">
        <w:t>[</w:t>
      </w:r>
      <w:r w:rsidR="003F450F" w:rsidRPr="00FA19F9">
        <w:t xml:space="preserve">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25.105</w:t>
      </w:r>
      <w:r w:rsidR="00E252F5">
        <w:t> </w:t>
      </w:r>
      <w:r w:rsidR="00E252F5" w:rsidRPr="00FA19F9">
        <w:t>[</w:t>
      </w:r>
      <w:r w:rsidR="003F450F" w:rsidRPr="00FA19F9">
        <w:t>3]</w:t>
      </w:r>
      <w:r w:rsidR="00713A2B" w:rsidRPr="00FA19F9">
        <w:t>.</w:t>
      </w:r>
    </w:p>
    <w:p w14:paraId="699F73C2" w14:textId="74D5B49D" w:rsidR="003A1D41" w:rsidRPr="00FA19F9" w:rsidRDefault="00866646" w:rsidP="003A1D41">
      <w:pPr>
        <w:pStyle w:val="NO"/>
      </w:pPr>
      <w:r w:rsidRPr="00FA19F9">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BD7850">
        <w:t>T</w:t>
      </w:r>
      <w:r w:rsidR="00E252F5" w:rsidRPr="00FA19F9">
        <w:t>S</w:t>
      </w:r>
      <w:r w:rsidR="00E252F5">
        <w:t> </w:t>
      </w:r>
      <w:r w:rsidR="00E252F5" w:rsidRPr="00FA19F9">
        <w:t>3</w:t>
      </w:r>
      <w:r w:rsidR="003F450F" w:rsidRPr="00FA19F9">
        <w:t>6.104</w:t>
      </w:r>
      <w:r w:rsidR="00E252F5">
        <w:t> </w:t>
      </w:r>
      <w:r w:rsidR="00E252F5" w:rsidRPr="00FA19F9">
        <w:t>[</w:t>
      </w:r>
      <w:r w:rsidR="003F450F" w:rsidRPr="00FA19F9">
        <w:t>4].</w:t>
      </w:r>
      <w:r w:rsidR="00D76119" w:rsidRPr="00FA19F9">
        <w:t xml:space="preserve"> </w:t>
      </w:r>
      <w:r w:rsidR="00D76119" w:rsidRPr="00FA19F9">
        <w:rPr>
          <w:lang w:val="en-US"/>
        </w:rPr>
        <w:t xml:space="preserve">Standalone NB-IoT channel bandwidths specified in </w:t>
      </w:r>
      <w:r w:rsidR="00BD7850">
        <w:t>T</w:t>
      </w:r>
      <w:r w:rsidR="00E252F5" w:rsidRPr="00FA19F9">
        <w:t>S</w:t>
      </w:r>
      <w:r w:rsidR="00E252F5">
        <w:t> </w:t>
      </w:r>
      <w:r w:rsidR="00E252F5" w:rsidRPr="00FA19F9">
        <w:t>3</w:t>
      </w:r>
      <w:r w:rsidR="00D76119" w:rsidRPr="00FA19F9">
        <w:t>6.104</w:t>
      </w:r>
      <w:r w:rsidR="00E252F5">
        <w:t> </w:t>
      </w:r>
      <w:r w:rsidR="00E252F5" w:rsidRPr="00FA19F9">
        <w:t>[</w:t>
      </w:r>
      <w:r w:rsidR="00D76119" w:rsidRPr="00FA19F9">
        <w:t>4]</w:t>
      </w:r>
      <w:r w:rsidR="00D76119" w:rsidRPr="00FA19F9">
        <w:rPr>
          <w:lang w:val="en-US"/>
        </w:rPr>
        <w:t xml:space="preserve"> are not applicable to AAS BS</w:t>
      </w:r>
      <w:r w:rsidR="00D76119" w:rsidRPr="00FA19F9">
        <w:t>.</w:t>
      </w:r>
    </w:p>
    <w:p w14:paraId="2528DB41" w14:textId="73866B05" w:rsidR="003F450F" w:rsidRPr="00FA19F9" w:rsidRDefault="003A1D41" w:rsidP="003A1D41">
      <w:pPr>
        <w:pStyle w:val="NO"/>
        <w:rPr>
          <w:lang w:eastAsia="zh-CN"/>
        </w:rPr>
      </w:pPr>
      <w:r w:rsidRPr="00FA19F9">
        <w:t>NOTE 4:</w:t>
      </w:r>
      <w:r w:rsidRPr="00FA19F9">
        <w:tab/>
        <w:t xml:space="preserve">In </w:t>
      </w:r>
      <w:r w:rsidR="00E252F5" w:rsidRPr="00FA19F9">
        <w:t>TS</w:t>
      </w:r>
      <w:r w:rsidR="00E252F5">
        <w:t> </w:t>
      </w:r>
      <w:r w:rsidR="00E252F5" w:rsidRPr="00FA19F9">
        <w:t>3</w:t>
      </w:r>
      <w:r w:rsidRPr="00FA19F9">
        <w:t>8.104</w:t>
      </w:r>
      <w:r w:rsidR="00E252F5">
        <w:t> </w:t>
      </w:r>
      <w:r w:rsidR="00E252F5" w:rsidRPr="00FA19F9">
        <w:t>[</w:t>
      </w:r>
      <w:r w:rsidRPr="00FA19F9">
        <w:t xml:space="preserve">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1CC9A631" w14:textId="77777777" w:rsidR="00E252F5"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w:t>
      </w:r>
    </w:p>
    <w:p w14:paraId="5EBFEA10" w14:textId="7EF9796B"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0BE7337E" w:rsidR="003A1D41" w:rsidRPr="00FA19F9" w:rsidRDefault="003A1D41" w:rsidP="003A1D41">
      <w:pPr>
        <w:ind w:firstLine="284"/>
        <w:rPr>
          <w:lang w:val="en-US" w:eastAsia="zh-CN"/>
        </w:rPr>
      </w:pPr>
      <w:bookmarkStart w:id="62"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w:t>
      </w:r>
      <w:r w:rsidR="00E252F5">
        <w:rPr>
          <w:lang w:val="en-US" w:eastAsia="zh-CN"/>
        </w:rPr>
        <w:t> </w:t>
      </w:r>
      <w:r w:rsidR="00E252F5" w:rsidRPr="00FA19F9">
        <w:rPr>
          <w:lang w:val="en-US" w:eastAsia="zh-CN"/>
        </w:rPr>
        <w:t>[</w:t>
      </w:r>
      <w:r w:rsidRPr="00FA19F9">
        <w:rPr>
          <w:lang w:val="en-US" w:eastAsia="zh-CN"/>
        </w:rPr>
        <w:t>37].</w:t>
      </w:r>
    </w:p>
    <w:bookmarkEnd w:id="62"/>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2E6FA6FF" w14:textId="77777777" w:rsidR="00E252F5" w:rsidRPr="00FA19F9" w:rsidRDefault="003F450F" w:rsidP="00D76119">
      <w:pPr>
        <w:tabs>
          <w:tab w:val="left" w:pos="3765"/>
        </w:tabs>
        <w:rPr>
          <w:bCs/>
        </w:rPr>
      </w:pPr>
      <w:r w:rsidRPr="00FA19F9">
        <w:rPr>
          <w:b/>
        </w:rPr>
        <w:t xml:space="preserve">maximum throughput: </w:t>
      </w:r>
      <w:r w:rsidRPr="00FA19F9">
        <w:rPr>
          <w:bCs/>
        </w:rPr>
        <w:t>maximum achievable throughput for a</w:t>
      </w:r>
      <w:r w:rsidR="00713A2B" w:rsidRPr="00FA19F9">
        <w:rPr>
          <w:bCs/>
        </w:rPr>
        <w:t xml:space="preserve"> reference measurement channel</w:t>
      </w:r>
    </w:p>
    <w:p w14:paraId="0266B124" w14:textId="0C666213"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42D96DB7" w14:textId="60231E42" w:rsidR="00E252F5"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w:t>
      </w:r>
      <w:r w:rsidR="00BD7850">
        <w:t>T</w:t>
      </w:r>
      <w:r w:rsidRPr="00FA19F9">
        <w:t>S</w:t>
      </w:r>
      <w:r w:rsidR="00713A2B" w:rsidRPr="00FA19F9">
        <w:t> </w:t>
      </w:r>
      <w:r w:rsidRPr="00FA19F9">
        <w:t>25.105</w:t>
      </w:r>
      <w:r w:rsidR="00E252F5">
        <w:t> </w:t>
      </w:r>
      <w:r w:rsidR="00E252F5" w:rsidRPr="00FA19F9">
        <w:t>[</w:t>
      </w:r>
      <w:r w:rsidRPr="00FA19F9">
        <w:t xml:space="preserve">3],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or </w:t>
      </w:r>
      <w:r w:rsidR="00BD7850">
        <w:t>T</w:t>
      </w:r>
      <w:r w:rsidRPr="00FA19F9">
        <w:t>S</w:t>
      </w:r>
      <w:r w:rsidR="00BD7850">
        <w:t> </w:t>
      </w:r>
      <w:r w:rsidRPr="00FA19F9">
        <w:t>37.104</w:t>
      </w:r>
      <w:r w:rsidR="00E252F5">
        <w:t> </w:t>
      </w:r>
      <w:r w:rsidR="00E252F5" w:rsidRPr="00FA19F9">
        <w:t>[</w:t>
      </w:r>
      <w:r w:rsidRPr="00FA19F9">
        <w:t>5]</w:t>
      </w:r>
    </w:p>
    <w:p w14:paraId="0D1CCE3A" w14:textId="2A52E803"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4F6DFFB9" w14:textId="77777777" w:rsidR="00E252F5"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does not cover in-band NB-IoT, nor guardband NB-IoT operation.</w:t>
      </w:r>
    </w:p>
    <w:p w14:paraId="44F869B0" w14:textId="49F83572"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024A7BF" w:rsidR="00E530DC" w:rsidRPr="00FA19F9" w:rsidRDefault="00E530DC" w:rsidP="00E530DC">
      <w:pPr>
        <w:tabs>
          <w:tab w:val="left" w:pos="2448"/>
          <w:tab w:val="left" w:pos="9468"/>
        </w:tabs>
      </w:pPr>
      <w:r w:rsidRPr="00FA19F9">
        <w:rPr>
          <w:rFonts w:hint="eastAsia"/>
          <w:b/>
          <w:lang w:eastAsia="zh-CN"/>
        </w:rPr>
        <w:t>sTTI</w:t>
      </w:r>
      <w:r w:rsidRPr="00FA19F9">
        <w:t xml:space="preserve">: A transmission time interval (TTI) of either one slot or one subslot as defined in </w:t>
      </w:r>
      <w:r w:rsidR="00E252F5" w:rsidRPr="00FA19F9">
        <w:t>TS</w:t>
      </w:r>
      <w:r w:rsidR="00E252F5">
        <w:t> </w:t>
      </w:r>
      <w:r w:rsidR="00E252F5" w:rsidRPr="00FA19F9">
        <w:t>3</w:t>
      </w:r>
      <w:r w:rsidRPr="00FA19F9">
        <w:t>6.211</w:t>
      </w:r>
      <w:r w:rsidR="00E252F5">
        <w:t> </w:t>
      </w:r>
      <w:r w:rsidR="00E252F5" w:rsidRPr="00FA19F9">
        <w:t>[</w:t>
      </w:r>
      <w:r w:rsidRPr="00FA19F9">
        <w:t>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63" w:name="_Toc21093851"/>
      <w:bookmarkStart w:id="64" w:name="_Toc29765872"/>
      <w:bookmarkStart w:id="65" w:name="_Toc29766376"/>
      <w:bookmarkStart w:id="66" w:name="_Toc45906090"/>
      <w:bookmarkStart w:id="67" w:name="_Toc61115293"/>
      <w:bookmarkStart w:id="68" w:name="_Toc67062746"/>
      <w:bookmarkStart w:id="69" w:name="_Toc74816219"/>
      <w:bookmarkStart w:id="70" w:name="_Toc76505728"/>
      <w:bookmarkStart w:id="71" w:name="_Toc83114315"/>
      <w:bookmarkStart w:id="72" w:name="_Toc89874337"/>
      <w:bookmarkStart w:id="73" w:name="_Toc98704677"/>
      <w:r w:rsidRPr="00FA19F9">
        <w:t>3.2</w:t>
      </w:r>
      <w:r w:rsidRPr="00FA19F9">
        <w:tab/>
        <w:t>Symbols</w:t>
      </w:r>
      <w:bookmarkEnd w:id="63"/>
      <w:bookmarkEnd w:id="64"/>
      <w:bookmarkEnd w:id="65"/>
      <w:bookmarkEnd w:id="66"/>
      <w:bookmarkEnd w:id="67"/>
      <w:bookmarkEnd w:id="68"/>
      <w:bookmarkEnd w:id="69"/>
      <w:bookmarkEnd w:id="70"/>
      <w:bookmarkEnd w:id="71"/>
      <w:bookmarkEnd w:id="72"/>
      <w:bookmarkEnd w:id="73"/>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33C12837" w14:textId="77777777" w:rsidR="00E252F5"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w:t>
      </w:r>
    </w:p>
    <w:p w14:paraId="0D3EE0E8" w14:textId="1430878C"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1D7CE902" w14:textId="77777777" w:rsidR="00E252F5"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p>
    <w:p w14:paraId="1BD49F89" w14:textId="5C03B396"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0E683C8D" w14:textId="77777777" w:rsidR="00E252F5"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p>
    <w:p w14:paraId="3689CE67" w14:textId="4FE7A0FF" w:rsidR="003F450F" w:rsidRPr="00FA19F9" w:rsidRDefault="003F450F" w:rsidP="003F450F">
      <w:pPr>
        <w:pStyle w:val="EW"/>
      </w:pPr>
      <w:r w:rsidRPr="00FA19F9">
        <w:t>N</w:t>
      </w:r>
      <w:r w:rsidRPr="00FA19F9">
        <w:rPr>
          <w:vertAlign w:val="subscript"/>
        </w:rPr>
        <w:t>RXU,active</w:t>
      </w:r>
      <w:r w:rsidRPr="00FA19F9">
        <w:tab/>
        <w:t>The number of active receiver units. The same as the</w:t>
      </w:r>
      <w:r w:rsidR="00E252F5">
        <w:t> </w:t>
      </w:r>
      <w:r w:rsidR="00E252F5" w:rsidRPr="00FA19F9">
        <w:t>[</w:t>
      </w:r>
      <w:r w:rsidRPr="00FA19F9">
        <w:t>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FF977E8" w14:textId="253D3725" w:rsidR="00E252F5"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.1, that are taken into account for conducted TX power limit</w:t>
      </w:r>
    </w:p>
    <w:p w14:paraId="6864B714" w14:textId="6079E34F" w:rsidR="003F450F" w:rsidRPr="00FA19F9" w:rsidRDefault="003F450F" w:rsidP="003F450F">
      <w:pPr>
        <w:pStyle w:val="EW"/>
      </w:pPr>
      <w:r w:rsidRPr="00FA19F9">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pt" o:ole="">
            <v:imagedata r:id="rId11" o:title=""/>
          </v:shape>
          <o:OLEObject Type="Embed" ProgID="Word.Picture.8" ShapeID="_x0000_i1025" DrawAspect="Content" ObjectID="_1710338570"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3.5pt;height:231.5pt" o:ole="">
            <v:imagedata r:id="rId13" o:title=""/>
          </v:shape>
          <o:OLEObject Type="Embed" ProgID="Word.Picture.8" ShapeID="_x0000_i1026" DrawAspect="Content" ObjectID="_1710338571"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3.5pt;height:231.5pt" o:ole="">
            <v:imagedata r:id="rId15" o:title=""/>
          </v:shape>
          <o:OLEObject Type="Embed" ProgID="Word.Picture.8" ShapeID="_x0000_i1027" DrawAspect="Content" ObjectID="_1710338572"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74" w:name="_Toc21093852"/>
      <w:bookmarkStart w:id="75" w:name="_Toc29765873"/>
      <w:bookmarkStart w:id="76" w:name="_Toc29766377"/>
      <w:bookmarkStart w:id="77" w:name="_Toc45906091"/>
      <w:bookmarkStart w:id="78" w:name="_Toc61115294"/>
      <w:bookmarkStart w:id="79" w:name="_Toc67062747"/>
      <w:bookmarkStart w:id="80" w:name="_Toc74816220"/>
      <w:bookmarkStart w:id="81" w:name="_Toc76505729"/>
      <w:bookmarkStart w:id="82" w:name="_Toc83114316"/>
      <w:bookmarkStart w:id="83" w:name="_Toc89874338"/>
      <w:bookmarkStart w:id="84" w:name="_Toc98704678"/>
      <w:r w:rsidRPr="00FA19F9">
        <w:t>3.3</w:t>
      </w:r>
      <w:r w:rsidRPr="00FA19F9">
        <w:tab/>
        <w:t>Abbreviations</w:t>
      </w:r>
      <w:bookmarkEnd w:id="74"/>
      <w:bookmarkEnd w:id="75"/>
      <w:bookmarkEnd w:id="76"/>
      <w:bookmarkEnd w:id="77"/>
      <w:bookmarkEnd w:id="78"/>
      <w:bookmarkEnd w:id="79"/>
      <w:bookmarkEnd w:id="80"/>
      <w:bookmarkEnd w:id="81"/>
      <w:bookmarkEnd w:id="82"/>
      <w:bookmarkEnd w:id="83"/>
      <w:bookmarkEnd w:id="84"/>
    </w:p>
    <w:p w14:paraId="475FADAC" w14:textId="227C54AD" w:rsidR="0021339F" w:rsidRPr="00FA19F9" w:rsidRDefault="0021339F" w:rsidP="0021339F">
      <w:pPr>
        <w:keepNext/>
      </w:pPr>
      <w:r w:rsidRPr="00FA19F9">
        <w:t xml:space="preserve">For the purposes of the present document, the abbreviations given in </w:t>
      </w:r>
      <w:r w:rsidR="00BD7850">
        <w:t>T</w:t>
      </w:r>
      <w:r w:rsidRPr="00FA19F9">
        <w:t>R 21.905</w:t>
      </w:r>
      <w:r w:rsidR="00E252F5">
        <w:t> </w:t>
      </w:r>
      <w:r w:rsidR="00E252F5" w:rsidRPr="00FA19F9">
        <w:t>[</w:t>
      </w:r>
      <w:r w:rsidRPr="00FA19F9">
        <w:t xml:space="preserve">1] and the following apply. An abbreviation defined in the present document takes precedence over the definition of the same abbreviation, if any, in </w:t>
      </w:r>
      <w:r w:rsidR="00BD7850">
        <w:t>T</w:t>
      </w:r>
      <w:r w:rsidRPr="00FA19F9">
        <w: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3464CC9" w14:textId="77777777" w:rsidR="00E252F5" w:rsidRPr="00FA19F9" w:rsidRDefault="00F176EA" w:rsidP="00F15677">
      <w:pPr>
        <w:pStyle w:val="EW"/>
      </w:pPr>
      <w:r w:rsidRPr="00FA19F9">
        <w:t>CW</w:t>
      </w:r>
      <w:r w:rsidRPr="00FA19F9">
        <w:tab/>
        <w:t>Continuous Wave (unmodulated signal)</w:t>
      </w:r>
    </w:p>
    <w:p w14:paraId="4DA0CAB6" w14:textId="0AFC7432"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44C36B7E" w14:textId="77777777" w:rsidR="00E252F5" w:rsidRPr="00FA19F9" w:rsidRDefault="00F176EA" w:rsidP="002339AA">
      <w:pPr>
        <w:pStyle w:val="EW"/>
      </w:pPr>
      <w:r w:rsidRPr="00FA19F9">
        <w:t>EARFCN</w:t>
      </w:r>
      <w:r w:rsidRPr="00FA19F9">
        <w:tab/>
        <w:t>E-UTRA Absolute Radio Frequency Channel Number</w:t>
      </w:r>
    </w:p>
    <w:p w14:paraId="3B814283" w14:textId="17FF8D6E"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05E5C4FC" w14:textId="77777777" w:rsidR="00E252F5"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p>
    <w:p w14:paraId="79F777A3" w14:textId="5AC2A2EE" w:rsidR="00F176EA" w:rsidRPr="00FA19F9" w:rsidRDefault="00F176EA" w:rsidP="00F15677">
      <w:pPr>
        <w:pStyle w:val="EW"/>
      </w:pPr>
      <w:r w:rsidRPr="00FA19F9">
        <w:t>ITU</w:t>
      </w:r>
      <w:r w:rsidRPr="00FA19F9">
        <w:tab/>
        <w:t>International Telecommunication Union</w:t>
      </w:r>
    </w:p>
    <w:p w14:paraId="0B576CE6" w14:textId="77777777" w:rsidR="00E252F5" w:rsidRPr="00FA19F9" w:rsidRDefault="00F176EA" w:rsidP="00F15677">
      <w:pPr>
        <w:pStyle w:val="EW"/>
      </w:pPr>
      <w:r w:rsidRPr="00FA19F9">
        <w:t>ITU</w:t>
      </w:r>
      <w:r w:rsidRPr="00FA19F9">
        <w:noBreakHyphen/>
        <w:t>R</w:t>
      </w:r>
      <w:r w:rsidRPr="00FA19F9">
        <w:tab/>
        <w:t>Radio communication Sector of the ITU</w:t>
      </w:r>
    </w:p>
    <w:p w14:paraId="433C1784" w14:textId="33F95C9E" w:rsidR="00F176EA" w:rsidRPr="00FA19F9" w:rsidRDefault="00F176EA" w:rsidP="009D6219">
      <w:pPr>
        <w:pStyle w:val="EW"/>
      </w:pPr>
      <w:r w:rsidRPr="00FA19F9">
        <w:t>LA</w:t>
      </w:r>
      <w:r w:rsidRPr="00FA19F9">
        <w:tab/>
        <w:t>Local Area</w:t>
      </w:r>
    </w:p>
    <w:p w14:paraId="645B7DC1" w14:textId="77777777" w:rsidR="00E252F5" w:rsidRPr="00FA19F9" w:rsidRDefault="00BF2DE8" w:rsidP="00BF2DE8">
      <w:pPr>
        <w:pStyle w:val="EW"/>
      </w:pPr>
      <w:r w:rsidRPr="00FA19F9">
        <w:t>M</w:t>
      </w:r>
      <w:r w:rsidRPr="00FA19F9">
        <w:tab/>
        <w:t>Middle RF channel (for testing purposes)</w:t>
      </w:r>
    </w:p>
    <w:p w14:paraId="1C0C80D4" w14:textId="24F433E6"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506973BF" w14:textId="77777777" w:rsidR="00E252F5" w:rsidRPr="00FA19F9" w:rsidRDefault="00F176EA" w:rsidP="00D76119">
      <w:pPr>
        <w:pStyle w:val="EW"/>
      </w:pPr>
      <w:r w:rsidRPr="00FA19F9">
        <w:t>MR</w:t>
      </w:r>
      <w:r w:rsidRPr="00FA19F9">
        <w:tab/>
        <w:t>Medium Range</w:t>
      </w:r>
    </w:p>
    <w:p w14:paraId="1DEA1314" w14:textId="788A5640"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247FE86C" w14:textId="77777777" w:rsidR="00E252F5" w:rsidRPr="00FA19F9" w:rsidRDefault="00F176EA" w:rsidP="00F15677">
      <w:pPr>
        <w:pStyle w:val="EW"/>
      </w:pPr>
      <w:r w:rsidRPr="00FA19F9">
        <w:t>RAT</w:t>
      </w:r>
      <w:r w:rsidRPr="00FA19F9">
        <w:tab/>
        <w:t>Radio Access Technology</w:t>
      </w:r>
    </w:p>
    <w:p w14:paraId="3879679C" w14:textId="5A044A6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08BAC6EE" w14:textId="77777777" w:rsidR="00E252F5" w:rsidRPr="00FA19F9" w:rsidRDefault="00BF2DE8" w:rsidP="00BF2DE8">
      <w:pPr>
        <w:pStyle w:val="EW"/>
      </w:pPr>
      <w:r w:rsidRPr="00FA19F9">
        <w:t>T</w:t>
      </w:r>
      <w:r w:rsidRPr="00FA19F9">
        <w:tab/>
        <w:t>Top RF channel (for testing purposes)</w:t>
      </w:r>
    </w:p>
    <w:p w14:paraId="10FD042A" w14:textId="006E4460"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85" w:name="_Toc21093853"/>
      <w:bookmarkStart w:id="86" w:name="_Toc29765874"/>
      <w:bookmarkStart w:id="87" w:name="_Toc29766378"/>
      <w:bookmarkStart w:id="88" w:name="_Toc45906092"/>
      <w:bookmarkStart w:id="89" w:name="_Toc61115295"/>
      <w:bookmarkStart w:id="90" w:name="_Toc67062748"/>
      <w:bookmarkStart w:id="91" w:name="_Toc74816221"/>
      <w:bookmarkStart w:id="92" w:name="_Toc76505730"/>
      <w:bookmarkStart w:id="93" w:name="_Toc83114317"/>
      <w:bookmarkStart w:id="94" w:name="_Toc89874339"/>
      <w:bookmarkStart w:id="95" w:name="_Toc98704679"/>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85"/>
      <w:bookmarkEnd w:id="86"/>
      <w:bookmarkEnd w:id="87"/>
      <w:bookmarkEnd w:id="88"/>
      <w:bookmarkEnd w:id="89"/>
      <w:bookmarkEnd w:id="90"/>
      <w:bookmarkEnd w:id="91"/>
      <w:bookmarkEnd w:id="92"/>
      <w:bookmarkEnd w:id="93"/>
      <w:bookmarkEnd w:id="94"/>
      <w:bookmarkEnd w:id="95"/>
    </w:p>
    <w:p w14:paraId="208141F6" w14:textId="77777777" w:rsidR="00884863" w:rsidRPr="00FA19F9" w:rsidRDefault="006D12BA" w:rsidP="0098090A">
      <w:pPr>
        <w:pStyle w:val="Heading2"/>
        <w:rPr>
          <w:lang w:eastAsia="zh-CN"/>
        </w:rPr>
      </w:pPr>
      <w:bookmarkStart w:id="96" w:name="_Toc21093854"/>
      <w:bookmarkStart w:id="97" w:name="_Toc29765875"/>
      <w:bookmarkStart w:id="98" w:name="_Toc29766379"/>
      <w:bookmarkStart w:id="99" w:name="_Toc45906093"/>
      <w:bookmarkStart w:id="100" w:name="_Toc61115296"/>
      <w:bookmarkStart w:id="101" w:name="_Toc67062749"/>
      <w:bookmarkStart w:id="102" w:name="_Toc74816222"/>
      <w:bookmarkStart w:id="103" w:name="_Toc76505731"/>
      <w:bookmarkStart w:id="104" w:name="_Toc83114318"/>
      <w:bookmarkStart w:id="105" w:name="_Toc89874340"/>
      <w:bookmarkStart w:id="106" w:name="_Toc98704680"/>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96"/>
      <w:bookmarkEnd w:id="97"/>
      <w:bookmarkEnd w:id="98"/>
      <w:bookmarkEnd w:id="99"/>
      <w:bookmarkEnd w:id="100"/>
      <w:bookmarkEnd w:id="101"/>
      <w:bookmarkEnd w:id="102"/>
      <w:bookmarkEnd w:id="103"/>
      <w:bookmarkEnd w:id="104"/>
      <w:bookmarkEnd w:id="105"/>
      <w:bookmarkEnd w:id="106"/>
    </w:p>
    <w:p w14:paraId="19CC3CAE" w14:textId="77777777" w:rsidR="003F450F" w:rsidRPr="00FA19F9" w:rsidRDefault="003F450F" w:rsidP="0098090A">
      <w:pPr>
        <w:pStyle w:val="Heading3"/>
      </w:pPr>
      <w:bookmarkStart w:id="107" w:name="_Toc21093855"/>
      <w:bookmarkStart w:id="108" w:name="_Toc29765876"/>
      <w:bookmarkStart w:id="109" w:name="_Toc29766380"/>
      <w:bookmarkStart w:id="110" w:name="_Toc45906094"/>
      <w:bookmarkStart w:id="111" w:name="_Toc61115297"/>
      <w:bookmarkStart w:id="112" w:name="_Toc67062750"/>
      <w:bookmarkStart w:id="113" w:name="_Toc74816223"/>
      <w:bookmarkStart w:id="114" w:name="_Toc76505732"/>
      <w:bookmarkStart w:id="115" w:name="_Toc83114319"/>
      <w:bookmarkStart w:id="116" w:name="_Toc89874341"/>
      <w:bookmarkStart w:id="117" w:name="_Toc98704681"/>
      <w:r w:rsidRPr="00FA19F9">
        <w:t>4.1.1</w:t>
      </w:r>
      <w:r w:rsidRPr="00FA19F9">
        <w:tab/>
        <w:t>General</w:t>
      </w:r>
      <w:bookmarkEnd w:id="107"/>
      <w:bookmarkEnd w:id="108"/>
      <w:bookmarkEnd w:id="109"/>
      <w:bookmarkEnd w:id="110"/>
      <w:bookmarkEnd w:id="111"/>
      <w:bookmarkEnd w:id="112"/>
      <w:bookmarkEnd w:id="113"/>
      <w:bookmarkEnd w:id="114"/>
      <w:bookmarkEnd w:id="115"/>
      <w:bookmarkEnd w:id="116"/>
      <w:bookmarkEnd w:id="117"/>
    </w:p>
    <w:p w14:paraId="4B40AF89" w14:textId="1956DB8C" w:rsidR="003F450F" w:rsidRPr="00FA19F9" w:rsidRDefault="003F450F" w:rsidP="003F450F">
      <w:r w:rsidRPr="00FA19F9">
        <w:t>The requirements of this clause</w:t>
      </w:r>
      <w:r w:rsidR="00BD7850">
        <w:t xml:space="preserve"> </w:t>
      </w:r>
      <w:r w:rsidRPr="00FA19F9">
        <w:t>apply to all applicable tests in part 1 of this specification</w:t>
      </w:r>
      <w:r w:rsidR="00B73CEB" w:rsidRPr="00FA19F9">
        <w:t>, i.e. to all conducted test</w:t>
      </w:r>
    </w:p>
    <w:p w14:paraId="0D5C9E50" w14:textId="4D1CC1BC" w:rsidR="00E252F5" w:rsidRPr="00FA19F9" w:rsidRDefault="003F450F" w:rsidP="00D76119">
      <w:pPr>
        <w:keepNext/>
        <w:rPr>
          <w:rFonts w:cs="v5.0.0"/>
          <w:snapToGrid w:val="0"/>
        </w:rPr>
      </w:pPr>
      <w:r w:rsidRPr="00FA19F9">
        <w:rPr>
          <w:rFonts w:cs="v5.0.0"/>
          <w:snapToGrid w:val="0"/>
        </w:rPr>
        <w:t xml:space="preserve">The minimum requirements are given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7.105</w:t>
      </w:r>
      <w:r w:rsidR="00BD7850">
        <w:rPr>
          <w:rFonts w:cs="v5.0.0"/>
          <w:snapToGrid w:val="0"/>
        </w:rPr>
        <w:t> </w:t>
      </w:r>
      <w:r w:rsidR="00BD7850" w:rsidRPr="00FA19F9">
        <w:rPr>
          <w:rFonts w:cs="v5.0.0"/>
          <w:snapToGrid w:val="0"/>
        </w:rPr>
        <w:t>[</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 [14]</w:t>
      </w:r>
      <w:r w:rsidR="00EF1867" w:rsidRPr="00FA19F9">
        <w:rPr>
          <w:rFonts w:cs="v5.0.0"/>
          <w:snapToGrid w:val="0"/>
        </w:rPr>
        <w:t xml:space="preserve">, </w:t>
      </w:r>
      <w:r w:rsidR="00BD7850">
        <w:rPr>
          <w:rFonts w:cs="v5.0.0"/>
          <w:snapToGrid w:val="0"/>
        </w:rPr>
        <w:t>T</w:t>
      </w:r>
      <w:r w:rsidR="00E252F5" w:rsidRPr="00FA19F9">
        <w:t>S</w:t>
      </w:r>
      <w:r w:rsidR="00E252F5">
        <w:t> </w:t>
      </w:r>
      <w:r w:rsidR="00E252F5" w:rsidRPr="00FA19F9">
        <w:t>3</w:t>
      </w:r>
      <w:r w:rsidR="00EF1867" w:rsidRPr="00FA19F9">
        <w:t>8.141</w:t>
      </w:r>
      <w:r w:rsidR="00122F87" w:rsidRPr="00FA19F9">
        <w:t>-1</w:t>
      </w:r>
      <w:r w:rsidR="00E252F5">
        <w:t> </w:t>
      </w:r>
      <w:r w:rsidR="00E252F5" w:rsidRPr="00FA19F9">
        <w:t>[</w:t>
      </w:r>
      <w:r w:rsidR="00EF1867" w:rsidRPr="00FA19F9">
        <w:t>37</w:t>
      </w:r>
      <w:r w:rsidR="00EF1867" w:rsidRPr="00FA19F9">
        <w:rPr>
          <w:rFonts w:cs="v5.0.0"/>
          <w:snapToGrid w:val="0"/>
        </w:rPr>
        <w:t>]</w:t>
      </w:r>
      <w:r w:rsidR="00B73CEB"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B73CEB" w:rsidRPr="00FA19F9">
        <w:rPr>
          <w:rFonts w:cs="v5.0.0"/>
          <w:snapToGrid w:val="0"/>
        </w:rPr>
        <w:t>7.141</w:t>
      </w:r>
      <w:r w:rsidR="00BD7850">
        <w:rPr>
          <w:rFonts w:cs="v5.0.0"/>
          <w:snapToGrid w:val="0"/>
        </w:rPr>
        <w:t> </w:t>
      </w:r>
      <w:r w:rsidR="00BD7850" w:rsidRPr="00FA19F9">
        <w:rPr>
          <w:rFonts w:cs="v5.0.0"/>
          <w:snapToGrid w:val="0"/>
        </w:rPr>
        <w:t>[</w:t>
      </w:r>
      <w:r w:rsidR="00B73CEB" w:rsidRPr="00FA19F9">
        <w:rPr>
          <w:rFonts w:cs="v5.0.0"/>
          <w:snapToGrid w:val="0"/>
        </w:rPr>
        <w:t>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 xml:space="preserve">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5.141</w:t>
      </w:r>
      <w:r w:rsidR="00BD7850">
        <w:rPr>
          <w:rFonts w:cs="v5.0.0"/>
          <w:snapToGrid w:val="0"/>
        </w:rPr>
        <w:t> </w:t>
      </w:r>
      <w:r w:rsidR="00BD7850" w:rsidRPr="00FA19F9">
        <w:rPr>
          <w:rFonts w:cs="v5.0.0"/>
          <w:snapToGrid w:val="0"/>
        </w:rPr>
        <w:t>[</w:t>
      </w:r>
      <w:r w:rsidR="00D76119"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6.141 [14]</w:t>
      </w:r>
      <w:r w:rsidR="00EF1867"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EF1867" w:rsidRPr="00FA19F9">
        <w:rPr>
          <w:rFonts w:cs="v5.0.0"/>
          <w:snapToGrid w:val="0"/>
        </w:rPr>
        <w:t>8.141</w:t>
      </w:r>
      <w:r w:rsidR="00122F87" w:rsidRPr="00FA19F9">
        <w:rPr>
          <w:rFonts w:cs="v5.0.0"/>
          <w:snapToGrid w:val="0"/>
        </w:rPr>
        <w:t>-1</w:t>
      </w:r>
      <w:r w:rsidR="00BD7850">
        <w:rPr>
          <w:rFonts w:cs="v5.0.0"/>
          <w:snapToGrid w:val="0"/>
        </w:rPr>
        <w:t> </w:t>
      </w:r>
      <w:r w:rsidR="00BD7850" w:rsidRPr="00FA19F9">
        <w:rPr>
          <w:rFonts w:cs="v5.0.0"/>
          <w:snapToGrid w:val="0"/>
        </w:rPr>
        <w:t>[</w:t>
      </w:r>
      <w:r w:rsidR="00EF1867" w:rsidRPr="00FA19F9">
        <w:rPr>
          <w:rFonts w:cs="v5.0.0"/>
          <w:snapToGrid w:val="0"/>
        </w:rPr>
        <w:t>37]</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7.141</w:t>
      </w:r>
      <w:r w:rsidR="00BD7850">
        <w:rPr>
          <w:rFonts w:cs="v5.0.0"/>
          <w:snapToGrid w:val="0"/>
        </w:rPr>
        <w:t> </w:t>
      </w:r>
      <w:r w:rsidR="00BD7850" w:rsidRPr="00FA19F9">
        <w:rPr>
          <w:rFonts w:cs="v5.0.0"/>
          <w:snapToGrid w:val="0"/>
        </w:rPr>
        <w:t>[</w:t>
      </w:r>
      <w:r w:rsidR="00D76119" w:rsidRPr="00FA19F9">
        <w:rPr>
          <w:rFonts w:cs="v5.0.0"/>
          <w:snapToGrid w:val="0"/>
        </w:rPr>
        <w:t xml:space="preserve">13] </w:t>
      </w:r>
      <w:r w:rsidRPr="00FA19F9">
        <w:rPr>
          <w:rFonts w:cs="v5.0.0"/>
          <w:snapToGrid w:val="0"/>
        </w:rPr>
        <w:t>are defined in the respective referred test specification.</w:t>
      </w:r>
    </w:p>
    <w:p w14:paraId="5108E8F7" w14:textId="6E741D41"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00BD7850">
        <w:t>T</w:t>
      </w:r>
      <w:r w:rsidR="00E252F5" w:rsidRPr="00FA19F9">
        <w:t>S</w:t>
      </w:r>
      <w:r w:rsidR="00E252F5">
        <w:t> </w:t>
      </w:r>
      <w:r w:rsidR="00E252F5" w:rsidRPr="00FA19F9">
        <w:t>3</w:t>
      </w:r>
      <w:r w:rsidRPr="00FA19F9">
        <w:t>6.141</w:t>
      </w:r>
      <w:r w:rsidR="00E252F5">
        <w:t> </w:t>
      </w:r>
      <w:r w:rsidR="00E252F5" w:rsidRPr="00FA19F9">
        <w:t>[</w:t>
      </w:r>
      <w:r w:rsidRPr="00FA19F9">
        <w:t>14] or</w:t>
      </w:r>
      <w:r w:rsidRPr="00FA19F9">
        <w:rPr>
          <w:i/>
        </w:rPr>
        <w:t xml:space="preserve"> </w:t>
      </w:r>
      <w:r w:rsidRPr="00FA19F9">
        <w:t xml:space="preserve">to E-UTRA test requirements for </w:t>
      </w:r>
      <w:r w:rsidRPr="00FA19F9">
        <w:rPr>
          <w:i/>
        </w:rPr>
        <w:t>MSR operation</w:t>
      </w:r>
      <w:r w:rsidRPr="00FA19F9">
        <w:t xml:space="preserve"> in </w:t>
      </w:r>
      <w:r w:rsidR="00BD7850">
        <w:t>T</w:t>
      </w:r>
      <w:r w:rsidR="00E252F5" w:rsidRPr="00FA19F9">
        <w:t>S</w:t>
      </w:r>
      <w:r w:rsidR="00E252F5">
        <w:t> </w:t>
      </w:r>
      <w:r w:rsidR="00E252F5" w:rsidRPr="00FA19F9">
        <w:t>3</w:t>
      </w:r>
      <w:r w:rsidRPr="00FA19F9">
        <w:t>7.141</w:t>
      </w:r>
      <w:r w:rsidR="00E252F5">
        <w:t> </w:t>
      </w:r>
      <w:r w:rsidR="00E252F5" w:rsidRPr="00FA19F9">
        <w:t>[</w:t>
      </w:r>
      <w:r w:rsidRPr="00FA19F9">
        <w:t xml:space="preserve">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118" w:name="_Toc21093856"/>
      <w:bookmarkStart w:id="119" w:name="_Toc29765877"/>
      <w:bookmarkStart w:id="120" w:name="_Toc29766381"/>
      <w:bookmarkStart w:id="121" w:name="_Toc45906095"/>
      <w:bookmarkStart w:id="122" w:name="_Toc61115298"/>
      <w:bookmarkStart w:id="123" w:name="_Toc67062751"/>
      <w:bookmarkStart w:id="124" w:name="_Toc74816224"/>
      <w:bookmarkStart w:id="125" w:name="_Toc76505733"/>
      <w:bookmarkStart w:id="126" w:name="_Toc83114320"/>
      <w:bookmarkStart w:id="127" w:name="_Toc89874342"/>
      <w:bookmarkStart w:id="128" w:name="_Toc98704682"/>
      <w:r w:rsidRPr="00FA19F9">
        <w:t>4.1.2</w:t>
      </w:r>
      <w:r w:rsidRPr="00FA19F9">
        <w:tab/>
        <w:t>Acceptable uncertainty of Test System</w:t>
      </w:r>
      <w:bookmarkEnd w:id="118"/>
      <w:bookmarkEnd w:id="119"/>
      <w:bookmarkEnd w:id="120"/>
      <w:bookmarkEnd w:id="121"/>
      <w:bookmarkEnd w:id="122"/>
      <w:bookmarkEnd w:id="123"/>
      <w:bookmarkEnd w:id="124"/>
      <w:bookmarkEnd w:id="125"/>
      <w:bookmarkEnd w:id="126"/>
      <w:bookmarkEnd w:id="127"/>
      <w:bookmarkEnd w:id="128"/>
    </w:p>
    <w:p w14:paraId="0BF556E7" w14:textId="77777777" w:rsidR="003B4A54" w:rsidRPr="00FA19F9" w:rsidRDefault="003B4A54" w:rsidP="0098090A">
      <w:pPr>
        <w:pStyle w:val="Heading4"/>
      </w:pPr>
      <w:bookmarkStart w:id="129" w:name="_Toc21093857"/>
      <w:bookmarkStart w:id="130" w:name="_Toc29765878"/>
      <w:bookmarkStart w:id="131" w:name="_Toc29766382"/>
      <w:bookmarkStart w:id="132" w:name="_Toc45906096"/>
      <w:bookmarkStart w:id="133" w:name="_Toc61115299"/>
      <w:bookmarkStart w:id="134" w:name="_Toc67062752"/>
      <w:bookmarkStart w:id="135" w:name="_Toc74816225"/>
      <w:bookmarkStart w:id="136" w:name="_Toc76505734"/>
      <w:bookmarkStart w:id="137" w:name="_Toc83114321"/>
      <w:bookmarkStart w:id="138" w:name="_Toc89874343"/>
      <w:bookmarkStart w:id="139" w:name="_Toc98704683"/>
      <w:r w:rsidRPr="00FA19F9">
        <w:t>4.1.2.1</w:t>
      </w:r>
      <w:r w:rsidRPr="00FA19F9">
        <w:tab/>
        <w:t>General</w:t>
      </w:r>
      <w:bookmarkEnd w:id="129"/>
      <w:bookmarkEnd w:id="130"/>
      <w:bookmarkEnd w:id="131"/>
      <w:bookmarkEnd w:id="132"/>
      <w:bookmarkEnd w:id="133"/>
      <w:bookmarkEnd w:id="134"/>
      <w:bookmarkEnd w:id="135"/>
      <w:bookmarkEnd w:id="136"/>
      <w:bookmarkEnd w:id="137"/>
      <w:bookmarkEnd w:id="138"/>
      <w:bookmarkEnd w:id="139"/>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AB4C5C" w:rsidR="003F450F" w:rsidRPr="00FA19F9" w:rsidRDefault="003F450F" w:rsidP="003F450F">
      <w:r w:rsidRPr="00FA19F9">
        <w:rPr>
          <w:rFonts w:cs="v4.2.0"/>
        </w:rPr>
        <w:t xml:space="preserve">For RF tests, it should be noted that the uncertainties in </w:t>
      </w:r>
      <w:r w:rsidR="00BD7850">
        <w:rPr>
          <w:rFonts w:cs="v4.2.0"/>
        </w:rPr>
        <w:t>clause </w:t>
      </w:r>
      <w:r w:rsidR="00BD7850" w:rsidRPr="00FA19F9">
        <w:rPr>
          <w:rFonts w:cs="v4.2.0"/>
        </w:rPr>
        <w:t>4</w:t>
      </w:r>
      <w:r w:rsidRPr="00FA19F9">
        <w:rPr>
          <w:rFonts w:cs="v4.2.0"/>
        </w:rPr>
        <w:t>.1.2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140" w:name="_Toc21093858"/>
      <w:bookmarkStart w:id="141" w:name="_Toc29765879"/>
      <w:bookmarkStart w:id="142" w:name="_Toc29766383"/>
      <w:bookmarkStart w:id="143" w:name="_Toc45906097"/>
      <w:bookmarkStart w:id="144" w:name="_Toc61115300"/>
      <w:bookmarkStart w:id="145" w:name="_Toc67062753"/>
      <w:bookmarkStart w:id="146" w:name="_Toc74816226"/>
      <w:bookmarkStart w:id="147" w:name="_Toc76505735"/>
      <w:bookmarkStart w:id="148" w:name="_Toc83114322"/>
      <w:bookmarkStart w:id="149" w:name="_Toc89874344"/>
      <w:bookmarkStart w:id="150" w:name="_Toc98704684"/>
      <w:r w:rsidRPr="00FA19F9">
        <w:rPr>
          <w:lang w:eastAsia="sv-SE"/>
        </w:rPr>
        <w:t>4.1.</w:t>
      </w:r>
      <w:r w:rsidRPr="00FA19F9">
        <w:t>2.</w:t>
      </w:r>
      <w:r w:rsidR="003B4A54" w:rsidRPr="00FA19F9">
        <w:t>2</w:t>
      </w:r>
      <w:r w:rsidRPr="00FA19F9">
        <w:rPr>
          <w:lang w:eastAsia="sv-SE"/>
        </w:rPr>
        <w:tab/>
        <w:t>Measurement of t</w:t>
      </w:r>
      <w:r w:rsidRPr="00FA19F9">
        <w:t>ransmitter</w:t>
      </w:r>
      <w:bookmarkEnd w:id="140"/>
      <w:bookmarkEnd w:id="141"/>
      <w:bookmarkEnd w:id="142"/>
      <w:bookmarkEnd w:id="143"/>
      <w:bookmarkEnd w:id="144"/>
      <w:bookmarkEnd w:id="145"/>
      <w:bookmarkEnd w:id="146"/>
      <w:bookmarkEnd w:id="147"/>
      <w:bookmarkEnd w:id="148"/>
      <w:bookmarkEnd w:id="149"/>
      <w:bookmarkEnd w:id="150"/>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017EAEB9" w:rsidR="003F450F" w:rsidRPr="00FA19F9" w:rsidRDefault="00BD7850" w:rsidP="00B73CEB">
            <w:pPr>
              <w:pStyle w:val="TAH"/>
              <w:rPr>
                <w:rFonts w:cs="Arial"/>
              </w:rPr>
            </w:pPr>
            <w:r>
              <w:rPr>
                <w:rFonts w:cs="Arial"/>
              </w:rPr>
              <w:t>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953842"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759FDA4D" w14:textId="77777777" w:rsidR="00E252F5" w:rsidRPr="00FA19F9" w:rsidRDefault="00EF1867" w:rsidP="00EF1867">
            <w:pPr>
              <w:pStyle w:val="TAL"/>
              <w:rPr>
                <w:rFonts w:cs="Arial"/>
                <w:b/>
              </w:rPr>
            </w:pPr>
            <w:r w:rsidRPr="00FA19F9">
              <w:rPr>
                <w:rFonts w:cs="Arial"/>
                <w:b/>
              </w:rPr>
              <w:t>For NR:</w:t>
            </w:r>
          </w:p>
          <w:p w14:paraId="22ABE3CC" w14:textId="1086BDFA"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5E56FF3C" w14:textId="77777777" w:rsidR="00E252F5" w:rsidRPr="00FA19F9" w:rsidRDefault="003F450F" w:rsidP="00DD69A8">
            <w:pPr>
              <w:pStyle w:val="TAL"/>
              <w:tabs>
                <w:tab w:val="left" w:pos="523"/>
              </w:tabs>
              <w:rPr>
                <w:rFonts w:cs="Arial"/>
              </w:rPr>
            </w:pPr>
            <w:r w:rsidRPr="00FA19F9">
              <w:rPr>
                <w:rFonts w:cs="Arial"/>
              </w:rPr>
              <w:t>6.7 Transmitter intermodulation</w:t>
            </w:r>
          </w:p>
          <w:p w14:paraId="12233C5B" w14:textId="4A8A8B7F"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151" w:name="_Toc21093859"/>
      <w:bookmarkStart w:id="152" w:name="_Toc29765880"/>
      <w:bookmarkStart w:id="153" w:name="_Toc29766384"/>
      <w:bookmarkStart w:id="154" w:name="_Toc45906098"/>
      <w:bookmarkStart w:id="155" w:name="_Toc61115301"/>
      <w:bookmarkStart w:id="156" w:name="_Toc67062754"/>
      <w:bookmarkStart w:id="157" w:name="_Toc74816227"/>
      <w:bookmarkStart w:id="158" w:name="_Toc76505736"/>
      <w:bookmarkStart w:id="159" w:name="_Toc83114323"/>
      <w:bookmarkStart w:id="160" w:name="_Toc89874345"/>
      <w:bookmarkStart w:id="161" w:name="_Toc98704685"/>
      <w:r w:rsidRPr="00FA19F9">
        <w:rPr>
          <w:lang w:eastAsia="sv-SE"/>
        </w:rPr>
        <w:t>4.1.</w:t>
      </w:r>
      <w:r w:rsidRPr="00FA19F9">
        <w:t>2.</w:t>
      </w:r>
      <w:r w:rsidR="003B4A54" w:rsidRPr="00FA19F9">
        <w:t>3</w:t>
      </w:r>
      <w:r w:rsidRPr="00FA19F9">
        <w:rPr>
          <w:lang w:eastAsia="sv-SE"/>
        </w:rPr>
        <w:tab/>
        <w:t xml:space="preserve">Measurement of </w:t>
      </w:r>
      <w:r w:rsidRPr="00FA19F9">
        <w:t>receiver</w:t>
      </w:r>
      <w:bookmarkEnd w:id="151"/>
      <w:bookmarkEnd w:id="152"/>
      <w:bookmarkEnd w:id="153"/>
      <w:bookmarkEnd w:id="154"/>
      <w:bookmarkEnd w:id="155"/>
      <w:bookmarkEnd w:id="156"/>
      <w:bookmarkEnd w:id="157"/>
      <w:bookmarkEnd w:id="158"/>
      <w:bookmarkEnd w:id="159"/>
      <w:bookmarkEnd w:id="160"/>
      <w:bookmarkEnd w:id="161"/>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F9F702A" w:rsidR="003F450F" w:rsidRPr="00FA19F9" w:rsidRDefault="00BD7850" w:rsidP="00DD69A8">
            <w:pPr>
              <w:pStyle w:val="TAH"/>
              <w:rPr>
                <w:rFonts w:cs="Arial"/>
              </w:rPr>
            </w:pPr>
            <w:r>
              <w:rPr>
                <w:rFonts w:cs="Arial"/>
              </w:rPr>
              <w:t>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6224E52C"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267A4F6D"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191C7669" w14:textId="77777777" w:rsidR="00E252F5" w:rsidRPr="00FA19F9" w:rsidRDefault="003F450F" w:rsidP="00DD69A8">
            <w:pPr>
              <w:pStyle w:val="TAL"/>
              <w:rPr>
                <w:rFonts w:cs="Arial"/>
              </w:rPr>
            </w:pPr>
            <w:r w:rsidRPr="00FA19F9">
              <w:rPr>
                <w:rFonts w:cs="Arial"/>
              </w:rPr>
              <w:t>4. Impact of interferer ACLR</w:t>
            </w:r>
          </w:p>
          <w:p w14:paraId="0FC2746B" w14:textId="73F74CCB"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662F06CB" w:rsidR="003F450F" w:rsidRPr="00FA19F9" w:rsidRDefault="003F450F" w:rsidP="00DD69A8">
            <w:pPr>
              <w:pStyle w:val="TAL"/>
              <w:rPr>
                <w:rFonts w:cs="Arial"/>
              </w:rPr>
            </w:pPr>
            <w:r w:rsidRPr="00FA19F9">
              <w:rPr>
                <w:rFonts w:cs="Arial"/>
              </w:rPr>
              <w:t>Test System uncertainty = SQRT</w:t>
            </w:r>
            <w:r w:rsidR="00E252F5">
              <w:rPr>
                <w:rFonts w:cs="Arial"/>
              </w:rPr>
              <w:t> </w:t>
            </w:r>
            <w:r w:rsidR="00E252F5" w:rsidRPr="00FA19F9">
              <w:rPr>
                <w:rFonts w:cs="Arial"/>
              </w:rPr>
              <w:t>[</w:t>
            </w:r>
            <w:r w:rsidRPr="00FA19F9">
              <w:rPr>
                <w:rFonts w:cs="Arial"/>
              </w:rPr>
              <w:t>(2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186E656C" w14:textId="77777777" w:rsidR="00E252F5" w:rsidRPr="00FA19F9" w:rsidRDefault="003F450F" w:rsidP="00DD69A8">
            <w:pPr>
              <w:pStyle w:val="TAL"/>
              <w:rPr>
                <w:rFonts w:cs="Arial"/>
              </w:rPr>
            </w:pPr>
            <w:r w:rsidRPr="00FA19F9">
              <w:rPr>
                <w:rFonts w:cs="Arial"/>
              </w:rPr>
              <w:t>f ≤ 3.0 GHz</w:t>
            </w:r>
          </w:p>
          <w:p w14:paraId="0A084893" w14:textId="77777777" w:rsidR="00E252F5" w:rsidRPr="00FA19F9" w:rsidRDefault="003F450F" w:rsidP="00DD69A8">
            <w:pPr>
              <w:pStyle w:val="TAL"/>
              <w:rPr>
                <w:rFonts w:cs="Arial"/>
              </w:rPr>
            </w:pPr>
            <w:r w:rsidRPr="00FA19F9">
              <w:rPr>
                <w:rFonts w:cs="Arial"/>
              </w:rPr>
              <w:t>Wanted signal level ± 0.7dB</w:t>
            </w:r>
          </w:p>
          <w:p w14:paraId="6FF7E807" w14:textId="7AD4E0B4"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162" w:name="_Toc21093860"/>
      <w:bookmarkStart w:id="163" w:name="_Toc29765881"/>
      <w:bookmarkStart w:id="164" w:name="_Toc29766385"/>
      <w:bookmarkStart w:id="165" w:name="_Toc45906099"/>
      <w:bookmarkStart w:id="166" w:name="_Toc61115302"/>
      <w:bookmarkStart w:id="167" w:name="_Toc67062755"/>
      <w:bookmarkStart w:id="168" w:name="_Toc74816228"/>
      <w:bookmarkStart w:id="169" w:name="_Toc76505737"/>
      <w:bookmarkStart w:id="170" w:name="_Toc83114324"/>
      <w:bookmarkStart w:id="171" w:name="_Toc89874346"/>
      <w:bookmarkStart w:id="172" w:name="_Toc98704686"/>
      <w:r w:rsidRPr="00FA19F9">
        <w:rPr>
          <w:lang w:eastAsia="sv-SE"/>
        </w:rPr>
        <w:t>4.1.</w:t>
      </w:r>
      <w:r w:rsidRPr="00FA19F9">
        <w:t>3</w:t>
      </w:r>
      <w:r w:rsidRPr="00FA19F9">
        <w:rPr>
          <w:lang w:eastAsia="sv-SE"/>
        </w:rPr>
        <w:tab/>
        <w:t>Interpretation of measurement results</w:t>
      </w:r>
      <w:bookmarkEnd w:id="162"/>
      <w:bookmarkEnd w:id="163"/>
      <w:bookmarkEnd w:id="164"/>
      <w:bookmarkEnd w:id="165"/>
      <w:bookmarkEnd w:id="166"/>
      <w:bookmarkEnd w:id="167"/>
      <w:bookmarkEnd w:id="168"/>
      <w:bookmarkEnd w:id="169"/>
      <w:bookmarkEnd w:id="170"/>
      <w:bookmarkEnd w:id="171"/>
      <w:bookmarkEnd w:id="172"/>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38482789"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w:t>
      </w:r>
      <w:r w:rsidR="00BD7850">
        <w:rPr>
          <w:rFonts w:cs="v5.0.0"/>
          <w:snapToGrid w:val="0"/>
        </w:rPr>
        <w:t> </w:t>
      </w:r>
      <w:r w:rsidR="00BD7850" w:rsidRPr="00FA19F9">
        <w:rPr>
          <w:rFonts w:cs="v5.0.0"/>
          <w:snapToGrid w:val="0"/>
        </w:rPr>
        <w:t>[</w:t>
      </w:r>
      <w:r w:rsidRPr="00FA19F9">
        <w:rPr>
          <w:rFonts w:cs="v5.0.0"/>
          <w:snapToGrid w:val="0"/>
        </w:rPr>
        <w:t>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9A42ED9"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D7850">
        <w:rPr>
          <w:rFonts w:cs="v4.2.0"/>
        </w:rPr>
        <w:t>clause </w:t>
      </w:r>
      <w:r w:rsidR="00BD7850" w:rsidRPr="00FA19F9">
        <w:rPr>
          <w:rFonts w:cs="v4.2.0"/>
        </w:rPr>
        <w:t>4</w:t>
      </w:r>
      <w:r w:rsidRPr="00FA19F9">
        <w:rPr>
          <w:rFonts w:cs="v4.2.0"/>
        </w:rPr>
        <w:t>.1.2 of th</w:t>
      </w:r>
      <w:r w:rsidR="00F176EA" w:rsidRPr="00FA19F9">
        <w:rPr>
          <w:rFonts w:cs="v4.2.0"/>
        </w:rPr>
        <w:t>e present document</w:t>
      </w:r>
      <w:r w:rsidRPr="00FA19F9">
        <w:rPr>
          <w:rFonts w:cs="v4.2.0"/>
        </w:rPr>
        <w:t>.</w:t>
      </w:r>
    </w:p>
    <w:p w14:paraId="3D944BBA" w14:textId="45E53DFA"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D7850">
        <w:rPr>
          <w:rFonts w:cs="v4.2.0"/>
        </w:rPr>
        <w:t>clause </w:t>
      </w:r>
      <w:r w:rsidR="00BD7850" w:rsidRPr="00FA19F9">
        <w:rPr>
          <w:rFonts w:cs="v4.2.0"/>
        </w:rPr>
        <w:t>4</w:t>
      </w:r>
      <w:r w:rsidRPr="00FA19F9">
        <w:rPr>
          <w:rFonts w:cs="v4.2.0"/>
        </w:rPr>
        <w:t>.1.2, it is still permitted to use this apparatus provided that an adjustment is made as follows.</w:t>
      </w:r>
    </w:p>
    <w:p w14:paraId="7D29E214" w14:textId="2F5ACA29" w:rsidR="003F450F" w:rsidRPr="00FA19F9" w:rsidRDefault="003F450F" w:rsidP="003F450F">
      <w:pPr>
        <w:rPr>
          <w:rFonts w:cs="v4.2.0"/>
        </w:rPr>
      </w:pPr>
      <w:r w:rsidRPr="00FA19F9">
        <w:rPr>
          <w:rFonts w:cs="v4.2.0"/>
        </w:rPr>
        <w:t xml:space="preserve">Any additional uncertainty in the Test System over and above that specified in </w:t>
      </w:r>
      <w:r w:rsidR="00BD7850">
        <w:rPr>
          <w:rFonts w:cs="v4.2.0"/>
        </w:rPr>
        <w:t>clause </w:t>
      </w:r>
      <w:r w:rsidR="00BD7850" w:rsidRPr="00FA19F9">
        <w:rPr>
          <w:rFonts w:cs="v4.2.0"/>
        </w:rPr>
        <w:t>4</w:t>
      </w:r>
      <w:r w:rsidRPr="00FA19F9">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BD7850">
        <w:rPr>
          <w:rFonts w:cs="v4.2.0"/>
        </w:rPr>
        <w:t>clause </w:t>
      </w:r>
      <w:r w:rsidR="00BD7850" w:rsidRPr="00FA19F9">
        <w:rPr>
          <w:rFonts w:cs="v4.2.0"/>
        </w:rPr>
        <w:t>4</w:t>
      </w:r>
      <w:r w:rsidRPr="00FA19F9">
        <w:rPr>
          <w:rFonts w:cs="v4.2.0"/>
        </w:rPr>
        <w:t xml:space="preserve">.1.2 does not increase the chance of passing a device under test where that device would otherwise have failed the test if a Test System compliant with </w:t>
      </w:r>
      <w:r w:rsidR="00BD7850">
        <w:rPr>
          <w:rFonts w:cs="v4.2.0"/>
        </w:rPr>
        <w:t>clause </w:t>
      </w:r>
      <w:r w:rsidR="00BD7850" w:rsidRPr="00FA19F9">
        <w:rPr>
          <w:rFonts w:cs="v4.2.0"/>
        </w:rPr>
        <w:t>4</w:t>
      </w:r>
      <w:r w:rsidRPr="00FA19F9">
        <w:rPr>
          <w:rFonts w:cs="v4.2.0"/>
        </w:rPr>
        <w:t>.1.2 had been used.</w:t>
      </w:r>
    </w:p>
    <w:p w14:paraId="39663BFC" w14:textId="77777777" w:rsidR="00E252F5" w:rsidRPr="00FA19F9" w:rsidRDefault="00884863" w:rsidP="0098090A">
      <w:pPr>
        <w:pStyle w:val="Heading2"/>
        <w:rPr>
          <w:snapToGrid w:val="0"/>
        </w:rPr>
      </w:pPr>
      <w:bookmarkStart w:id="173" w:name="_Toc21093861"/>
      <w:bookmarkStart w:id="174" w:name="_Toc29765882"/>
      <w:bookmarkStart w:id="175" w:name="_Toc29766386"/>
      <w:bookmarkStart w:id="176" w:name="_Toc45906100"/>
      <w:bookmarkStart w:id="177" w:name="_Toc61115303"/>
      <w:bookmarkStart w:id="178" w:name="_Toc67062756"/>
      <w:bookmarkStart w:id="179" w:name="_Toc74816229"/>
      <w:bookmarkStart w:id="180" w:name="_Toc76505738"/>
      <w:bookmarkStart w:id="181" w:name="_Toc83114325"/>
      <w:bookmarkStart w:id="182" w:name="_Toc89874347"/>
      <w:bookmarkStart w:id="183" w:name="_Toc98704687"/>
      <w:r w:rsidRPr="00FA19F9">
        <w:rPr>
          <w:snapToGrid w:val="0"/>
        </w:rPr>
        <w:t>4.2</w:t>
      </w:r>
      <w:r w:rsidRPr="00FA19F9">
        <w:rPr>
          <w:snapToGrid w:val="0"/>
        </w:rPr>
        <w:tab/>
      </w:r>
      <w:r w:rsidR="00E41234" w:rsidRPr="00FA19F9">
        <w:rPr>
          <w:lang w:eastAsia="zh-CN"/>
        </w:rPr>
        <w:t>Conducted and radiated requirement reference points</w:t>
      </w:r>
      <w:bookmarkEnd w:id="173"/>
      <w:bookmarkEnd w:id="174"/>
      <w:bookmarkEnd w:id="175"/>
      <w:bookmarkEnd w:id="176"/>
      <w:bookmarkEnd w:id="177"/>
      <w:bookmarkEnd w:id="178"/>
      <w:bookmarkEnd w:id="179"/>
      <w:bookmarkEnd w:id="180"/>
      <w:bookmarkEnd w:id="181"/>
      <w:bookmarkEnd w:id="182"/>
      <w:bookmarkEnd w:id="183"/>
    </w:p>
    <w:p w14:paraId="1D8DD8E6" w14:textId="22181395"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184" w:name="_MON_1537740376"/>
    <w:bookmarkEnd w:id="184"/>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3pt;height:211pt" o:ole="">
            <v:imagedata r:id="rId17" o:title=""/>
          </v:shape>
          <o:OLEObject Type="Embed" ProgID="Word.Picture.8" ShapeID="_x0000_i1028" DrawAspect="Content" ObjectID="_1710338573"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3FB752E1"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D7850">
        <w:t>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185" w:name="_Toc21093862"/>
      <w:bookmarkStart w:id="186" w:name="_Toc29765883"/>
      <w:bookmarkStart w:id="187" w:name="_Toc29766387"/>
      <w:bookmarkStart w:id="188" w:name="_Toc45906101"/>
      <w:bookmarkStart w:id="189" w:name="_Toc61115304"/>
      <w:bookmarkStart w:id="190" w:name="_Toc67062757"/>
      <w:bookmarkStart w:id="191" w:name="_Toc74816230"/>
      <w:bookmarkStart w:id="192" w:name="_Toc76505739"/>
      <w:bookmarkStart w:id="193" w:name="_Toc83114326"/>
      <w:bookmarkStart w:id="194" w:name="_Toc89874348"/>
      <w:bookmarkStart w:id="195" w:name="_Toc98704688"/>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185"/>
      <w:bookmarkEnd w:id="186"/>
      <w:bookmarkEnd w:id="187"/>
      <w:bookmarkEnd w:id="188"/>
      <w:bookmarkEnd w:id="189"/>
      <w:bookmarkEnd w:id="190"/>
      <w:bookmarkEnd w:id="191"/>
      <w:bookmarkEnd w:id="192"/>
      <w:bookmarkEnd w:id="193"/>
      <w:bookmarkEnd w:id="194"/>
      <w:bookmarkEnd w:id="195"/>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6089E4FF" w14:textId="77777777" w:rsidR="00E252F5"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p>
    <w:p w14:paraId="5405C50B" w14:textId="65F429FC"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196" w:name="_Toc21093863"/>
      <w:bookmarkStart w:id="197" w:name="_Toc29765884"/>
      <w:bookmarkStart w:id="198" w:name="_Toc29766388"/>
      <w:bookmarkStart w:id="199" w:name="_Toc45906102"/>
      <w:bookmarkStart w:id="200" w:name="_Toc61115305"/>
      <w:bookmarkStart w:id="201" w:name="_Toc67062758"/>
      <w:bookmarkStart w:id="202" w:name="_Toc74816231"/>
      <w:bookmarkStart w:id="203" w:name="_Toc76505740"/>
      <w:bookmarkStart w:id="204" w:name="_Toc83114327"/>
      <w:bookmarkStart w:id="205" w:name="_Toc89874349"/>
      <w:bookmarkStart w:id="206" w:name="_Toc98704689"/>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196"/>
      <w:bookmarkEnd w:id="197"/>
      <w:bookmarkEnd w:id="198"/>
      <w:bookmarkEnd w:id="199"/>
      <w:bookmarkEnd w:id="200"/>
      <w:bookmarkEnd w:id="201"/>
      <w:bookmarkEnd w:id="202"/>
      <w:bookmarkEnd w:id="203"/>
      <w:bookmarkEnd w:id="204"/>
      <w:bookmarkEnd w:id="205"/>
      <w:bookmarkEnd w:id="206"/>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2A9778BD"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E252F5">
        <w:t> </w:t>
      </w:r>
      <w:r w:rsidR="00E252F5" w:rsidRPr="00FA19F9">
        <w:t>[</w:t>
      </w:r>
      <w:r w:rsidRPr="00FA19F9">
        <w:t>2]</w:t>
      </w:r>
      <w:r w:rsidR="00E252F5">
        <w:t> </w:t>
      </w:r>
      <w:r w:rsidR="00E252F5" w:rsidRPr="00FA19F9">
        <w:t>[</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6EE80723" w:rsidR="003F450F" w:rsidRPr="00FA19F9" w:rsidRDefault="00BD7850" w:rsidP="00DD69A8">
            <w:pPr>
              <w:pStyle w:val="TAH"/>
              <w:rPr>
                <w:rFonts w:cs="Arial"/>
              </w:rPr>
            </w:pPr>
            <w:r>
              <w:rPr>
                <w:rFonts w:cs="Arial"/>
              </w:rPr>
              <w:t>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3D06C316" w:rsidR="003F450F" w:rsidRPr="00FA19F9" w:rsidRDefault="003F450F" w:rsidP="00DD69A8">
            <w:pPr>
              <w:pStyle w:val="TAL"/>
              <w:rPr>
                <w:rFonts w:cs="Arial"/>
              </w:rPr>
            </w:pPr>
            <w:r w:rsidRPr="00FA19F9">
              <w:rPr>
                <w:rFonts w:cs="Arial"/>
              </w:rPr>
              <w:t>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1A6CC966" w:rsidR="003F450F" w:rsidRPr="00FA19F9" w:rsidRDefault="003F450F" w:rsidP="0016225E">
            <w:pPr>
              <w:pStyle w:val="TAL"/>
              <w:rPr>
                <w:rFonts w:cs="Arial"/>
              </w:rPr>
            </w:pPr>
            <w:r w:rsidRPr="00FA19F9">
              <w:rPr>
                <w:rFonts w:cs="v5.0.0"/>
              </w:rPr>
              <w:t xml:space="preserve">Regional requirement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6</w:t>
            </w:r>
            <w:r w:rsidRPr="00FA19F9">
              <w:rPr>
                <w:rFonts w:cs="v5.0.0"/>
              </w:rPr>
              <w:t>.6.2.4.4</w:t>
            </w:r>
            <w:r w:rsidR="00BD7850">
              <w:rPr>
                <w:rFonts w:cs="v5.0.0"/>
              </w:rPr>
              <w:t> </w:t>
            </w:r>
            <w:r w:rsidR="00BD7850" w:rsidRPr="00FA19F9">
              <w:rPr>
                <w:rFonts w:cs="v5.0.0"/>
              </w:rPr>
              <w:t>[</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 xml:space="preserve">and 1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4</w:t>
            </w:r>
            <w:r w:rsidRPr="00FA19F9">
              <w:rPr>
                <w:rFonts w:cs="v5.0.0"/>
              </w:rPr>
              <w:t>.5,</w:t>
            </w:r>
            <w:r w:rsidR="00BD7850">
              <w:rPr>
                <w:rFonts w:cs="v5.0.0"/>
              </w:rPr>
              <w:t> </w:t>
            </w:r>
            <w:r w:rsidR="00BD7850" w:rsidRPr="00FA19F9">
              <w:rPr>
                <w:rFonts w:cs="v5.0.0"/>
              </w:rPr>
              <w:t>[</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33CCE" w:rsidRPr="00FA19F9" w14:paraId="52DF174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49B877" w14:textId="0C87052D" w:rsidR="00F33CCE" w:rsidRPr="00FA19F9" w:rsidRDefault="00F33CCE" w:rsidP="00F33CC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D366965" w14:textId="32DE4479" w:rsidR="00F33CCE" w:rsidRPr="00FA19F9" w:rsidRDefault="00F33CCE" w:rsidP="00F33CC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76426D" w14:textId="13F5A77B" w:rsidR="00F33CCE" w:rsidRPr="00FA19F9" w:rsidRDefault="00F33CCE" w:rsidP="00F33CCE">
            <w:pPr>
              <w:pStyle w:val="TAL"/>
              <w:rPr>
                <w:rFonts w:cs="Arial"/>
              </w:rPr>
            </w:pPr>
            <w:r>
              <w:rPr>
                <w:rFonts w:cs="Arial"/>
              </w:rPr>
              <w:t>Additional requirements defined for Band 24 in 3GPP TS 37.104, subclause 6.6.2.4.5 may apply in regions where FCC regulation applies.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39695C9A"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017E7283" w:rsidR="003F450F" w:rsidRPr="00FA19F9" w:rsidRDefault="003F450F" w:rsidP="00DD69A8">
            <w:pPr>
              <w:pStyle w:val="TAL"/>
              <w:rPr>
                <w:rFonts w:cs="Arial"/>
              </w:rPr>
            </w:pPr>
            <w:r w:rsidRPr="00FA19F9">
              <w:rPr>
                <w:rFonts w:cs="Arial"/>
              </w:rPr>
              <w:t xml:space="preserve">Additional spurious emissions requirements may be applied for the protection of system operating in frequency ranges other than the AAS BS operating band as described in </w:t>
            </w:r>
            <w:r w:rsidR="00E252F5" w:rsidRPr="00FA19F9">
              <w:rPr>
                <w:rFonts w:cs="Arial"/>
              </w:rPr>
              <w:t>TS</w:t>
            </w:r>
            <w:r w:rsidR="00E252F5">
              <w:rPr>
                <w:rFonts w:cs="Arial"/>
              </w:rPr>
              <w:t> </w:t>
            </w:r>
            <w:r w:rsidR="00E252F5" w:rsidRPr="00FA19F9">
              <w:rPr>
                <w:rFonts w:cs="Arial"/>
              </w:rPr>
              <w:t>3</w:t>
            </w:r>
            <w:r w:rsidRPr="00FA19F9">
              <w:rPr>
                <w:rFonts w:cs="Arial"/>
              </w:rPr>
              <w:t>7.104</w:t>
            </w:r>
            <w:r w:rsidR="00E252F5">
              <w:rPr>
                <w:rFonts w:cs="Arial"/>
              </w:rPr>
              <w:t> </w:t>
            </w:r>
            <w:r w:rsidR="00E252F5" w:rsidRPr="00FA19F9">
              <w:rPr>
                <w:rFonts w:cs="Arial"/>
              </w:rPr>
              <w:t>[</w:t>
            </w:r>
            <w:r w:rsidR="003C61E9" w:rsidRPr="00FA19F9">
              <w:rPr>
                <w:rFonts w:cs="Arial"/>
              </w:rPr>
              <w:t>12</w:t>
            </w:r>
            <w:r w:rsidRPr="00FA19F9">
              <w:rPr>
                <w:rFonts w:cs="Arial"/>
              </w:rPr>
              <w:t xml:space="preserve">] </w:t>
            </w:r>
            <w:r w:rsidR="00BD7850">
              <w:rPr>
                <w:rFonts w:cs="Arial"/>
              </w:rPr>
              <w:t>clause</w:t>
            </w:r>
            <w:r w:rsidR="00E252F5">
              <w:rPr>
                <w:rFonts w:cs="Arial"/>
              </w:rPr>
              <w:t> </w:t>
            </w:r>
            <w:r w:rsidR="00E252F5" w:rsidRPr="00FA19F9">
              <w:rPr>
                <w:rFonts w:cs="Arial"/>
              </w:rPr>
              <w:t>6</w:t>
            </w:r>
            <w:r w:rsidRPr="00FA19F9">
              <w:rPr>
                <w:rFonts w:cs="Arial"/>
              </w:rPr>
              <w:t>.6.1.3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3F5CE18C"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207" w:name="_Toc21093864"/>
      <w:bookmarkStart w:id="208" w:name="_Toc29765885"/>
      <w:bookmarkStart w:id="209" w:name="_Toc29766389"/>
      <w:bookmarkStart w:id="210" w:name="_Toc45906103"/>
      <w:bookmarkStart w:id="211" w:name="_Toc61115306"/>
      <w:bookmarkStart w:id="212" w:name="_Toc67062759"/>
      <w:bookmarkStart w:id="213" w:name="_Toc74816232"/>
      <w:bookmarkStart w:id="214" w:name="_Toc76505741"/>
      <w:bookmarkStart w:id="215" w:name="_Toc83114328"/>
      <w:bookmarkStart w:id="216" w:name="_Toc89874350"/>
      <w:bookmarkStart w:id="217" w:name="_Toc98704690"/>
      <w:r w:rsidRPr="00FA19F9">
        <w:rPr>
          <w:lang w:eastAsia="zh-CN"/>
        </w:rPr>
        <w:t>4.5</w:t>
      </w:r>
      <w:r w:rsidRPr="00FA19F9">
        <w:rPr>
          <w:lang w:eastAsia="zh-CN"/>
        </w:rPr>
        <w:tab/>
      </w:r>
      <w:r w:rsidR="00E41234" w:rsidRPr="00FA19F9">
        <w:rPr>
          <w:lang w:eastAsia="zh-CN"/>
        </w:rPr>
        <w:t>Operating bands and band categories</w:t>
      </w:r>
      <w:bookmarkEnd w:id="207"/>
      <w:bookmarkEnd w:id="208"/>
      <w:bookmarkEnd w:id="209"/>
      <w:bookmarkEnd w:id="210"/>
      <w:bookmarkEnd w:id="211"/>
      <w:bookmarkEnd w:id="212"/>
      <w:bookmarkEnd w:id="213"/>
      <w:bookmarkEnd w:id="214"/>
      <w:bookmarkEnd w:id="215"/>
      <w:bookmarkEnd w:id="216"/>
      <w:bookmarkEnd w:id="217"/>
    </w:p>
    <w:p w14:paraId="4D6EB9A7" w14:textId="67E24952"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BD7850">
        <w:rPr>
          <w:lang w:eastAsia="zh-CN"/>
        </w:rPr>
        <w:t>T</w:t>
      </w:r>
      <w:r w:rsidRPr="00FA19F9">
        <w:rPr>
          <w:lang w:eastAsia="zh-CN"/>
        </w:rPr>
        <w: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E252F5" w:rsidRPr="00873C42">
        <w:rPr>
          <w:lang w:eastAsia="zh-CN"/>
        </w:rPr>
        <w:t>TS</w:t>
      </w:r>
      <w:r w:rsidR="00E252F5">
        <w:rPr>
          <w:lang w:eastAsia="zh-CN"/>
        </w:rPr>
        <w:t> </w:t>
      </w:r>
      <w:r w:rsidR="00E252F5" w:rsidRPr="00873C42">
        <w:rPr>
          <w:lang w:eastAsia="zh-CN"/>
        </w:rPr>
        <w:t>3</w:t>
      </w:r>
      <w:r w:rsidR="00AF57D4" w:rsidRPr="00873C42">
        <w:rPr>
          <w:lang w:eastAsia="zh-CN"/>
        </w:rPr>
        <w:t>7.141</w:t>
      </w:r>
      <w:r w:rsidR="00AF57D4">
        <w:rPr>
          <w:lang w:eastAsia="zh-CN"/>
        </w:rPr>
        <w:t xml:space="preserve">, </w:t>
      </w:r>
      <w:r w:rsidR="00BD7850">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441C9725" w14:textId="77777777" w:rsidR="00E252F5"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p>
    <w:p w14:paraId="17064532" w14:textId="4A9805A7" w:rsidR="00E252F5" w:rsidRPr="00FA19F9" w:rsidRDefault="00D76119" w:rsidP="00D76119">
      <w:pPr>
        <w:pStyle w:val="NO"/>
        <w:rPr>
          <w:lang w:eastAsia="zh-CN"/>
        </w:rPr>
      </w:pPr>
      <w:r w:rsidRPr="00FA19F9">
        <w:rPr>
          <w:lang w:eastAsia="zh-CN"/>
        </w:rPr>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val="en-US" w:eastAsia="zh-CN"/>
        </w:rPr>
        <w:t>[</w:t>
      </w:r>
      <w:r w:rsidRPr="00FA19F9">
        <w:rPr>
          <w:lang w:val="en-US" w:eastAsia="zh-CN"/>
        </w:rPr>
        <w:t xml:space="preserve">12], </w:t>
      </w:r>
      <w:r w:rsidR="00BD7850">
        <w:rPr>
          <w:lang w:eastAsia="zh-CN"/>
        </w:rPr>
        <w:t>clause</w:t>
      </w:r>
      <w:r w:rsidR="00E252F5">
        <w:rPr>
          <w:lang w:eastAsia="zh-CN"/>
        </w:rPr>
        <w:t> </w:t>
      </w:r>
      <w:r w:rsidR="00E252F5" w:rsidRPr="00FA19F9">
        <w:rPr>
          <w:lang w:val="en-US" w:eastAsia="zh-CN"/>
        </w:rPr>
        <w:t>5</w:t>
      </w:r>
      <w:r w:rsidRPr="00FA19F9">
        <w:rPr>
          <w:lang w:val="en-US" w:eastAsia="zh-CN"/>
        </w:rPr>
        <w:t>.5)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210266B" w14:textId="6699482F"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218" w:name="_Toc21093865"/>
      <w:bookmarkStart w:id="219" w:name="_Toc29765886"/>
      <w:bookmarkStart w:id="220" w:name="_Toc29766390"/>
      <w:bookmarkStart w:id="221" w:name="_Toc45906104"/>
      <w:bookmarkStart w:id="222" w:name="_Toc61115307"/>
      <w:bookmarkStart w:id="223" w:name="_Toc67062760"/>
      <w:bookmarkStart w:id="224" w:name="_Toc74816233"/>
      <w:bookmarkStart w:id="225" w:name="_Toc76505742"/>
      <w:bookmarkStart w:id="226" w:name="_Toc83114329"/>
      <w:bookmarkStart w:id="227" w:name="_Toc89874351"/>
      <w:bookmarkStart w:id="228" w:name="_Toc98704691"/>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218"/>
      <w:bookmarkEnd w:id="219"/>
      <w:bookmarkEnd w:id="220"/>
      <w:bookmarkEnd w:id="221"/>
      <w:bookmarkEnd w:id="222"/>
      <w:bookmarkEnd w:id="223"/>
      <w:bookmarkEnd w:id="224"/>
      <w:bookmarkEnd w:id="225"/>
      <w:bookmarkEnd w:id="226"/>
      <w:bookmarkEnd w:id="227"/>
      <w:bookmarkEnd w:id="228"/>
    </w:p>
    <w:p w14:paraId="2476D7CF" w14:textId="21578112" w:rsidR="00E252F5"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7.104</w:t>
      </w:r>
      <w:r w:rsidR="00E252F5">
        <w:rPr>
          <w:lang w:eastAsia="zh-CN"/>
        </w:rPr>
        <w:t> </w:t>
      </w:r>
      <w:r w:rsidR="00E252F5" w:rsidRPr="00FA19F9">
        <w:rPr>
          <w:lang w:eastAsia="zh-CN"/>
        </w:rPr>
        <w:t>[</w:t>
      </w:r>
      <w:r w:rsidRPr="00FA19F9">
        <w:rPr>
          <w:lang w:eastAsia="zh-CN"/>
        </w:rPr>
        <w:t>5].</w:t>
      </w:r>
    </w:p>
    <w:p w14:paraId="36817312" w14:textId="746C5F8A"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w:t>
      </w:r>
      <w:r w:rsidR="00E252F5">
        <w:rPr>
          <w:lang w:eastAsia="zh-CN"/>
        </w:rPr>
        <w:t> </w:t>
      </w:r>
      <w:r w:rsidR="00E252F5" w:rsidRPr="00FA19F9">
        <w:rPr>
          <w:lang w:eastAsia="zh-CN"/>
        </w:rPr>
        <w:t>[</w:t>
      </w:r>
      <w:r w:rsidRPr="00FA19F9">
        <w:rPr>
          <w:lang w:eastAsia="zh-CN"/>
        </w:rPr>
        <w:t xml:space="preserve">12] </w:t>
      </w:r>
      <w:r w:rsidR="00BD7850">
        <w:rPr>
          <w:lang w:eastAsia="zh-CN"/>
        </w:rPr>
        <w:t>clause</w:t>
      </w:r>
      <w:r w:rsidR="00E252F5">
        <w:rPr>
          <w:lang w:eastAsia="zh-CN"/>
        </w:rPr>
        <w:t> </w:t>
      </w:r>
      <w:r w:rsidR="00E252F5" w:rsidRPr="00FA19F9">
        <w:rPr>
          <w:lang w:eastAsia="zh-CN"/>
        </w:rPr>
        <w:t>5</w:t>
      </w:r>
      <w:r w:rsidRPr="00FA19F9">
        <w:rPr>
          <w:lang w:eastAsia="zh-CN"/>
        </w:rPr>
        <w:t>.7.1, are not applicable for AAS BS.</w:t>
      </w:r>
    </w:p>
    <w:p w14:paraId="1F2857E0" w14:textId="77777777" w:rsidR="00926DC6" w:rsidRPr="00FA19F9" w:rsidRDefault="00926DC6" w:rsidP="0098090A">
      <w:pPr>
        <w:pStyle w:val="Heading2"/>
        <w:rPr>
          <w:lang w:eastAsia="zh-CN"/>
        </w:rPr>
      </w:pPr>
      <w:bookmarkStart w:id="229" w:name="_Toc21093866"/>
      <w:bookmarkStart w:id="230" w:name="_Toc29765887"/>
      <w:bookmarkStart w:id="231" w:name="_Toc29766391"/>
      <w:bookmarkStart w:id="232" w:name="_Toc45906105"/>
      <w:bookmarkStart w:id="233" w:name="_Toc61115308"/>
      <w:bookmarkStart w:id="234" w:name="_Toc67062761"/>
      <w:bookmarkStart w:id="235" w:name="_Toc74816234"/>
      <w:bookmarkStart w:id="236" w:name="_Toc76505743"/>
      <w:bookmarkStart w:id="237" w:name="_Toc83114330"/>
      <w:bookmarkStart w:id="238" w:name="_Toc89874352"/>
      <w:bookmarkStart w:id="239" w:name="_Toc98704692"/>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229"/>
      <w:bookmarkEnd w:id="230"/>
      <w:bookmarkEnd w:id="231"/>
      <w:bookmarkEnd w:id="232"/>
      <w:bookmarkEnd w:id="233"/>
      <w:bookmarkEnd w:id="234"/>
      <w:bookmarkEnd w:id="235"/>
      <w:bookmarkEnd w:id="236"/>
      <w:bookmarkEnd w:id="237"/>
      <w:bookmarkEnd w:id="238"/>
      <w:bookmarkEnd w:id="239"/>
    </w:p>
    <w:p w14:paraId="69BFFA26" w14:textId="1CD365EA" w:rsidR="003F450F" w:rsidRPr="00FA19F9" w:rsidRDefault="003F450F" w:rsidP="003F450F">
      <w:r w:rsidRPr="00FA19F9">
        <w:t xml:space="preserve">For AAS BS capable of </w:t>
      </w:r>
      <w:r w:rsidRPr="00FA19F9">
        <w:rPr>
          <w:lang w:eastAsia="zh-CN"/>
        </w:rPr>
        <w:t>operation in multiple operating bands</w:t>
      </w:r>
      <w:r w:rsidRPr="00FA19F9">
        <w:t xml:space="preserve">, the RF requirements in </w:t>
      </w:r>
      <w:r w:rsidR="00E252F5" w:rsidRPr="00FA19F9">
        <w:t>clause</w:t>
      </w:r>
      <w:r w:rsidR="00E252F5">
        <w:t> </w:t>
      </w:r>
      <w:r w:rsidR="00E252F5" w:rsidRPr="00FA19F9">
        <w:t>6</w:t>
      </w:r>
      <w:r w:rsidRPr="00FA19F9">
        <w:t xml:space="preserve">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3E477153"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w:t>
      </w:r>
      <w:r w:rsidR="00BD7850">
        <w:t>clause</w:t>
      </w:r>
      <w:r w:rsidRPr="00FA19F9">
        <w:t>.</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240" w:name="_Toc21093867"/>
      <w:bookmarkStart w:id="241" w:name="_Toc29765888"/>
      <w:bookmarkStart w:id="242" w:name="_Toc29766392"/>
      <w:bookmarkStart w:id="243" w:name="_Toc45906106"/>
      <w:bookmarkStart w:id="244" w:name="_Toc61115309"/>
      <w:bookmarkStart w:id="245" w:name="_Toc67062762"/>
      <w:bookmarkStart w:id="246" w:name="_Toc74816235"/>
      <w:bookmarkStart w:id="247" w:name="_Toc76505744"/>
      <w:bookmarkStart w:id="248" w:name="_Toc83114331"/>
      <w:bookmarkStart w:id="249" w:name="_Toc89874353"/>
      <w:bookmarkStart w:id="250" w:name="_Toc98704693"/>
      <w:r w:rsidRPr="00FA19F9">
        <w:rPr>
          <w:rFonts w:hint="eastAsia"/>
          <w:lang w:eastAsia="zh-CN"/>
        </w:rPr>
        <w:t>4.</w:t>
      </w:r>
      <w:r w:rsidR="00884863" w:rsidRPr="00FA19F9">
        <w:rPr>
          <w:lang w:eastAsia="zh-CN"/>
        </w:rPr>
        <w:t>8</w:t>
      </w:r>
      <w:r w:rsidRPr="00FA19F9">
        <w:rPr>
          <w:rFonts w:hint="eastAsia"/>
          <w:lang w:eastAsia="zh-CN"/>
        </w:rPr>
        <w:tab/>
      </w:r>
      <w:r w:rsidR="00B336BC" w:rsidRPr="00FA19F9">
        <w:rPr>
          <w:lang w:eastAsia="zh-CN"/>
        </w:rPr>
        <w:t>AAS BS configurations</w:t>
      </w:r>
      <w:bookmarkEnd w:id="240"/>
      <w:bookmarkEnd w:id="241"/>
      <w:bookmarkEnd w:id="242"/>
      <w:bookmarkEnd w:id="243"/>
      <w:bookmarkEnd w:id="244"/>
      <w:bookmarkEnd w:id="245"/>
      <w:bookmarkEnd w:id="246"/>
      <w:bookmarkEnd w:id="247"/>
      <w:bookmarkEnd w:id="248"/>
      <w:bookmarkEnd w:id="249"/>
      <w:bookmarkEnd w:id="250"/>
    </w:p>
    <w:p w14:paraId="569D5D14" w14:textId="77777777" w:rsidR="003F450F" w:rsidRPr="00FA19F9" w:rsidRDefault="003F450F" w:rsidP="00FF5E3C">
      <w:pPr>
        <w:pStyle w:val="Heading3"/>
      </w:pPr>
      <w:bookmarkStart w:id="251" w:name="_Toc21093868"/>
      <w:bookmarkStart w:id="252" w:name="_Toc29765889"/>
      <w:bookmarkStart w:id="253" w:name="_Toc29766393"/>
      <w:bookmarkStart w:id="254" w:name="_Toc45906107"/>
      <w:bookmarkStart w:id="255" w:name="_Toc61115310"/>
      <w:bookmarkStart w:id="256" w:name="_Toc67062763"/>
      <w:bookmarkStart w:id="257" w:name="_Toc74816236"/>
      <w:bookmarkStart w:id="258" w:name="_Toc76505745"/>
      <w:bookmarkStart w:id="259" w:name="_Toc83114332"/>
      <w:bookmarkStart w:id="260" w:name="_Toc89874354"/>
      <w:bookmarkStart w:id="261" w:name="_Toc98704694"/>
      <w:r w:rsidRPr="00FA19F9">
        <w:t>4.8.1</w:t>
      </w:r>
      <w:r w:rsidRPr="00FA19F9">
        <w:tab/>
        <w:t>Transmit configurations</w:t>
      </w:r>
      <w:bookmarkEnd w:id="251"/>
      <w:bookmarkEnd w:id="252"/>
      <w:bookmarkEnd w:id="253"/>
      <w:bookmarkEnd w:id="254"/>
      <w:bookmarkEnd w:id="255"/>
      <w:bookmarkEnd w:id="256"/>
      <w:bookmarkEnd w:id="257"/>
      <w:bookmarkEnd w:id="258"/>
      <w:bookmarkEnd w:id="259"/>
      <w:bookmarkEnd w:id="260"/>
      <w:bookmarkEnd w:id="261"/>
    </w:p>
    <w:p w14:paraId="6E08B00A" w14:textId="131B880C" w:rsidR="003F450F" w:rsidRPr="00FA19F9" w:rsidRDefault="003F450F" w:rsidP="003F450F">
      <w:r w:rsidRPr="00FA19F9">
        <w:t xml:space="preserve">Unless otherwise stated, the conducted transmitter characteristics in </w:t>
      </w:r>
      <w:r w:rsidR="00E252F5" w:rsidRPr="00FA19F9">
        <w:t>clause</w:t>
      </w:r>
      <w:r w:rsidR="00E252F5">
        <w:t> </w:t>
      </w:r>
      <w:r w:rsidR="00E252F5" w:rsidRPr="00FA19F9">
        <w:t>6</w:t>
      </w:r>
      <w:r w:rsidRPr="00FA19F9">
        <w:t xml:space="preserve">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262" w:name="_MON_1537740340"/>
    <w:bookmarkEnd w:id="262"/>
    <w:p w14:paraId="5E565F6D" w14:textId="77777777" w:rsidR="003F450F" w:rsidRPr="00FA19F9" w:rsidRDefault="00A7790F" w:rsidP="0069772E">
      <w:pPr>
        <w:pStyle w:val="TH"/>
      </w:pPr>
      <w:r w:rsidRPr="00FA19F9">
        <w:object w:dxaOrig="9265" w:dyaOrig="4212" w14:anchorId="63A75526">
          <v:shape id="_x0000_i1029" type="#_x0000_t75" style="width:463pt;height:211pt" o:ole="">
            <v:imagedata r:id="rId19" o:title=""/>
          </v:shape>
          <o:OLEObject Type="Embed" ProgID="Word.Picture.8" ShapeID="_x0000_i1029" DrawAspect="Content" ObjectID="_1710338574"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B828413" w:rsidR="003F450F" w:rsidRPr="00FA19F9" w:rsidRDefault="003F450F" w:rsidP="003F450F">
      <w:pPr>
        <w:rPr>
          <w:rFonts w:cs="v4.2.0"/>
        </w:rPr>
      </w:pPr>
      <w:r w:rsidRPr="00FA19F9">
        <w:rPr>
          <w:rFonts w:cs="v4.2.0"/>
        </w:rPr>
        <w:t xml:space="preserve">Unless otherwise stated, for the tests in </w:t>
      </w:r>
      <w:r w:rsidR="00BD7850" w:rsidRPr="00FA19F9">
        <w:rPr>
          <w:rFonts w:cs="v4.2.0"/>
        </w:rPr>
        <w:t>clause</w:t>
      </w:r>
      <w:r w:rsidR="00BD7850">
        <w:rPr>
          <w:rFonts w:cs="v4.2.0"/>
        </w:rPr>
        <w:t> </w:t>
      </w:r>
      <w:r w:rsidR="00BD7850" w:rsidRPr="00FA19F9">
        <w:rPr>
          <w:rFonts w:cs="v4.2.0"/>
        </w:rPr>
        <w:t>6</w:t>
      </w:r>
      <w:r w:rsidRPr="00FA19F9">
        <w:rPr>
          <w:rFonts w:cs="v4.2.0"/>
        </w:rPr>
        <w:t xml:space="preserve">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263" w:name="_Toc21093869"/>
      <w:bookmarkStart w:id="264" w:name="_Toc29765890"/>
      <w:bookmarkStart w:id="265" w:name="_Toc29766394"/>
      <w:bookmarkStart w:id="266" w:name="_Toc45906108"/>
      <w:bookmarkStart w:id="267" w:name="_Toc61115311"/>
      <w:bookmarkStart w:id="268" w:name="_Toc67062764"/>
      <w:bookmarkStart w:id="269" w:name="_Toc74816237"/>
      <w:bookmarkStart w:id="270" w:name="_Toc76505746"/>
      <w:bookmarkStart w:id="271" w:name="_Toc83114333"/>
      <w:bookmarkStart w:id="272" w:name="_Toc89874355"/>
      <w:bookmarkStart w:id="273" w:name="_Toc98704695"/>
      <w:r w:rsidRPr="00FA19F9">
        <w:t>4.8.2</w:t>
      </w:r>
      <w:r w:rsidRPr="00FA19F9">
        <w:tab/>
        <w:t>Receive configurations</w:t>
      </w:r>
      <w:bookmarkEnd w:id="263"/>
      <w:bookmarkEnd w:id="264"/>
      <w:bookmarkEnd w:id="265"/>
      <w:bookmarkEnd w:id="266"/>
      <w:bookmarkEnd w:id="267"/>
      <w:bookmarkEnd w:id="268"/>
      <w:bookmarkEnd w:id="269"/>
      <w:bookmarkEnd w:id="270"/>
      <w:bookmarkEnd w:id="271"/>
      <w:bookmarkEnd w:id="272"/>
      <w:bookmarkEnd w:id="273"/>
    </w:p>
    <w:p w14:paraId="360C789A" w14:textId="2BA99B03" w:rsidR="003F450F" w:rsidRPr="00FA19F9" w:rsidRDefault="003F450F" w:rsidP="003F450F">
      <w:r w:rsidRPr="00FA19F9">
        <w:t xml:space="preserve">Unless otherwise stated, the conducted receiver characteristics in </w:t>
      </w:r>
      <w:r w:rsidR="00E252F5" w:rsidRPr="00FA19F9">
        <w:t>clause</w:t>
      </w:r>
      <w:r w:rsidR="00E252F5">
        <w:t> </w:t>
      </w:r>
      <w:r w:rsidR="00E252F5" w:rsidRPr="00FA19F9">
        <w:t>7</w:t>
      </w:r>
      <w:r w:rsidRPr="00FA19F9">
        <w:t xml:space="preserve">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274" w:name="_MON_1537740308"/>
    <w:bookmarkEnd w:id="274"/>
    <w:p w14:paraId="177B751E" w14:textId="77777777" w:rsidR="003F450F" w:rsidRPr="00FA19F9" w:rsidRDefault="00A7790F" w:rsidP="003F450F">
      <w:pPr>
        <w:pStyle w:val="TH"/>
      </w:pPr>
      <w:r w:rsidRPr="00FA19F9">
        <w:object w:dxaOrig="9265" w:dyaOrig="4212" w14:anchorId="257A8BAA">
          <v:shape id="_x0000_i1030" type="#_x0000_t75" style="width:463pt;height:211pt" o:ole="">
            <v:imagedata r:id="rId21" o:title=""/>
          </v:shape>
          <o:OLEObject Type="Embed" ProgID="Word.Picture.8" ShapeID="_x0000_i1030" DrawAspect="Content" ObjectID="_1710338575"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41E22B4B" w:rsidR="003F450F" w:rsidRPr="00FA19F9" w:rsidRDefault="003F450F" w:rsidP="003F450F">
      <w:pPr>
        <w:rPr>
          <w:rFonts w:cs="v4.2.0"/>
        </w:rPr>
      </w:pPr>
      <w:r w:rsidRPr="00FA19F9">
        <w:rPr>
          <w:rFonts w:cs="v4.2.0"/>
        </w:rPr>
        <w:t xml:space="preserve">For the tests in </w:t>
      </w:r>
      <w:r w:rsidR="00BD7850" w:rsidRPr="00FA19F9">
        <w:rPr>
          <w:rFonts w:cs="v4.2.0"/>
        </w:rPr>
        <w:t>clause</w:t>
      </w:r>
      <w:r w:rsidR="00BD7850">
        <w:rPr>
          <w:rFonts w:cs="v4.2.0"/>
        </w:rPr>
        <w:t> </w:t>
      </w:r>
      <w:r w:rsidR="00BD7850" w:rsidRPr="00FA19F9">
        <w:rPr>
          <w:rFonts w:cs="v4.2.0"/>
        </w:rPr>
        <w:t>7</w:t>
      </w:r>
      <w:r w:rsidRPr="00FA19F9">
        <w:rPr>
          <w:rFonts w:cs="v4.2.0"/>
        </w:rPr>
        <w:t xml:space="preserve">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275" w:name="_Toc21093870"/>
      <w:bookmarkStart w:id="276" w:name="_Toc29765891"/>
      <w:bookmarkStart w:id="277" w:name="_Toc29766395"/>
      <w:bookmarkStart w:id="278" w:name="_Toc45906109"/>
      <w:bookmarkStart w:id="279" w:name="_Toc61115312"/>
      <w:bookmarkStart w:id="280" w:name="_Toc67062765"/>
      <w:bookmarkStart w:id="281" w:name="_Toc74816238"/>
      <w:bookmarkStart w:id="282" w:name="_Toc76505747"/>
      <w:bookmarkStart w:id="283" w:name="_Toc83114334"/>
      <w:bookmarkStart w:id="284" w:name="_Toc89874356"/>
      <w:bookmarkStart w:id="285" w:name="_Toc98704696"/>
      <w:r w:rsidRPr="00FA19F9">
        <w:t>4.8.3</w:t>
      </w:r>
      <w:r w:rsidRPr="00FA19F9">
        <w:tab/>
        <w:t>Power supply options</w:t>
      </w:r>
      <w:bookmarkEnd w:id="275"/>
      <w:bookmarkEnd w:id="276"/>
      <w:bookmarkEnd w:id="277"/>
      <w:bookmarkEnd w:id="278"/>
      <w:bookmarkEnd w:id="279"/>
      <w:bookmarkEnd w:id="280"/>
      <w:bookmarkEnd w:id="281"/>
      <w:bookmarkEnd w:id="282"/>
      <w:bookmarkEnd w:id="283"/>
      <w:bookmarkEnd w:id="284"/>
      <w:bookmarkEnd w:id="285"/>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286" w:name="_Toc21093871"/>
      <w:bookmarkStart w:id="287" w:name="_Toc29765892"/>
      <w:bookmarkStart w:id="288" w:name="_Toc29766396"/>
      <w:bookmarkStart w:id="289" w:name="_Toc45906110"/>
      <w:bookmarkStart w:id="290" w:name="_Toc61115313"/>
      <w:bookmarkStart w:id="291" w:name="_Toc67062766"/>
      <w:bookmarkStart w:id="292" w:name="_Toc74816239"/>
      <w:bookmarkStart w:id="293" w:name="_Toc76505748"/>
      <w:bookmarkStart w:id="294" w:name="_Toc83114335"/>
      <w:bookmarkStart w:id="295" w:name="_Toc89874357"/>
      <w:bookmarkStart w:id="296" w:name="_Toc98704697"/>
      <w:r w:rsidRPr="00FA19F9">
        <w:t>4.8.</w:t>
      </w:r>
      <w:r w:rsidR="00F176EA" w:rsidRPr="00FA19F9">
        <w:t>4</w:t>
      </w:r>
      <w:r w:rsidRPr="00FA19F9">
        <w:tab/>
        <w:t>BS with integrated Iuant BS modem</w:t>
      </w:r>
      <w:bookmarkEnd w:id="286"/>
      <w:bookmarkEnd w:id="287"/>
      <w:bookmarkEnd w:id="288"/>
      <w:bookmarkEnd w:id="289"/>
      <w:bookmarkEnd w:id="290"/>
      <w:bookmarkEnd w:id="291"/>
      <w:bookmarkEnd w:id="292"/>
      <w:bookmarkEnd w:id="293"/>
      <w:bookmarkEnd w:id="294"/>
      <w:bookmarkEnd w:id="295"/>
      <w:bookmarkEnd w:id="296"/>
    </w:p>
    <w:p w14:paraId="41E979D2" w14:textId="24CC01D5" w:rsidR="003F450F" w:rsidRPr="00FA19F9" w:rsidRDefault="003F450F" w:rsidP="003F450F">
      <w:r w:rsidRPr="00FA19F9">
        <w:t xml:space="preserve">Unless otherwise stated, for the tests in the present document, the integrated Iuant BS modem shall be switched off. Spurious emissions according to </w:t>
      </w:r>
      <w:r w:rsidR="00BD7850">
        <w:t>clause</w:t>
      </w:r>
      <w:r w:rsidRPr="00FA19F9">
        <w:t>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297" w:name="_Toc21093872"/>
      <w:bookmarkStart w:id="298" w:name="_Toc29765893"/>
      <w:bookmarkStart w:id="299" w:name="_Toc29766397"/>
      <w:bookmarkStart w:id="300" w:name="_Toc45906111"/>
      <w:bookmarkStart w:id="301" w:name="_Toc61115314"/>
      <w:bookmarkStart w:id="302" w:name="_Toc67062767"/>
      <w:bookmarkStart w:id="303" w:name="_Toc74816240"/>
      <w:bookmarkStart w:id="304" w:name="_Toc76505749"/>
      <w:bookmarkStart w:id="305" w:name="_Toc83114336"/>
      <w:bookmarkStart w:id="306" w:name="_Toc89874358"/>
      <w:bookmarkStart w:id="307" w:name="_Toc98704698"/>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297"/>
      <w:bookmarkEnd w:id="298"/>
      <w:bookmarkEnd w:id="299"/>
      <w:bookmarkEnd w:id="300"/>
      <w:bookmarkEnd w:id="301"/>
      <w:bookmarkEnd w:id="302"/>
      <w:bookmarkEnd w:id="303"/>
      <w:bookmarkEnd w:id="304"/>
      <w:bookmarkEnd w:id="305"/>
      <w:bookmarkEnd w:id="306"/>
      <w:bookmarkEnd w:id="307"/>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0BE18CAB" w:rsidR="003F450F" w:rsidRPr="00FA19F9" w:rsidRDefault="003F450F" w:rsidP="003F450F">
      <w:r w:rsidRPr="00FA19F9">
        <w:t xml:space="preserve">The applicable test configurations for each RF requirement are defined in </w:t>
      </w:r>
      <w:r w:rsidR="00BD7850">
        <w:t>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D7850">
        <w:t>clause</w:t>
      </w:r>
      <w:r w:rsidR="00E252F5">
        <w:t> </w:t>
      </w:r>
      <w:r w:rsidR="00E252F5" w:rsidRPr="00FA19F9">
        <w:t>5</w:t>
      </w:r>
      <w:r w:rsidRPr="00FA19F9">
        <w:t>.4 for the declared capability set(s).</w:t>
      </w:r>
    </w:p>
    <w:p w14:paraId="5B4D0470" w14:textId="7713B863" w:rsidR="003F450F" w:rsidRPr="00FA19F9" w:rsidRDefault="003F450F" w:rsidP="003F450F">
      <w:pPr>
        <w:pStyle w:val="NO"/>
      </w:pPr>
      <w:r w:rsidRPr="00FA19F9">
        <w:t>NOTE:</w:t>
      </w:r>
      <w:r w:rsidRPr="00FA19F9">
        <w:tab/>
        <w:t xml:space="preserve">Not every supported configuration within a capability set is tested, but the tables in </w:t>
      </w:r>
      <w:r w:rsidR="00BD7850">
        <w:t>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308" w:name="_Toc21093873"/>
      <w:bookmarkStart w:id="309" w:name="_Toc29765894"/>
      <w:bookmarkStart w:id="310" w:name="_Toc29766398"/>
      <w:bookmarkStart w:id="311" w:name="_Toc45906112"/>
      <w:bookmarkStart w:id="312" w:name="_Toc61115315"/>
      <w:bookmarkStart w:id="313" w:name="_Toc67062768"/>
      <w:bookmarkStart w:id="314" w:name="_Toc74816241"/>
      <w:bookmarkStart w:id="315" w:name="_Toc76505750"/>
      <w:bookmarkStart w:id="316" w:name="_Toc83114337"/>
      <w:bookmarkStart w:id="317" w:name="_Toc89874359"/>
      <w:bookmarkStart w:id="318" w:name="_Toc98704699"/>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308"/>
      <w:bookmarkEnd w:id="309"/>
      <w:bookmarkEnd w:id="310"/>
      <w:bookmarkEnd w:id="311"/>
      <w:bookmarkEnd w:id="312"/>
      <w:bookmarkEnd w:id="313"/>
      <w:bookmarkEnd w:id="314"/>
      <w:bookmarkEnd w:id="315"/>
      <w:bookmarkEnd w:id="316"/>
      <w:bookmarkEnd w:id="317"/>
      <w:bookmarkEnd w:id="318"/>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6E401E4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9</w:t>
            </w:r>
            <w:r w:rsidR="00E252F5">
              <w:rPr>
                <w:rFonts w:cs="Arial"/>
                <w:szCs w:val="18"/>
              </w:rPr>
              <w:t> </w:t>
            </w:r>
            <w:r w:rsidR="00E252F5" w:rsidRPr="00FA19F9">
              <w:rPr>
                <w:rFonts w:cs="Arial"/>
                <w:szCs w:val="18"/>
              </w:rPr>
              <w:t>[</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41D16A12"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1D42F065"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33CCE" w:rsidRPr="00FA19F9" w14:paraId="55BF9C67" w14:textId="77777777" w:rsidTr="00284AF8">
        <w:trPr>
          <w:jc w:val="center"/>
        </w:trPr>
        <w:tc>
          <w:tcPr>
            <w:tcW w:w="1241" w:type="dxa"/>
          </w:tcPr>
          <w:p w14:paraId="181D6639" w14:textId="1E58F6A5" w:rsidR="00F33CCE" w:rsidRPr="00FA19F9" w:rsidRDefault="00F33CCE" w:rsidP="00F33CCE">
            <w:pPr>
              <w:pStyle w:val="TAL"/>
              <w:rPr>
                <w:rFonts w:cs="Arial"/>
                <w:szCs w:val="18"/>
              </w:rPr>
            </w:pPr>
            <w:r>
              <w:rPr>
                <w:rFonts w:cs="Arial"/>
                <w:szCs w:val="18"/>
              </w:rPr>
              <w:t>D6.9</w:t>
            </w:r>
          </w:p>
        </w:tc>
        <w:tc>
          <w:tcPr>
            <w:tcW w:w="2930" w:type="dxa"/>
          </w:tcPr>
          <w:p w14:paraId="3AE74F2E" w14:textId="55FAEBB6" w:rsidR="00F33CCE" w:rsidRPr="00FA19F9" w:rsidRDefault="00F33CCE" w:rsidP="00F33CC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56D57392" w14:textId="163181CE" w:rsidR="00F33CCE" w:rsidRPr="00FA19F9" w:rsidRDefault="00F33CCE" w:rsidP="00F33CC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589B3D2B" w14:textId="77777777" w:rsidR="00E252F5"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w:t>
            </w:r>
          </w:p>
          <w:p w14:paraId="10B758F6" w14:textId="56867A9A"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257D6289" w14:textId="77777777" w:rsidR="00E252F5"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w:t>
            </w:r>
          </w:p>
          <w:p w14:paraId="6A583273" w14:textId="5639E7A8"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0DE88C4F"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BD7850">
              <w:rPr>
                <w:rFonts w:cs="Arial"/>
                <w:szCs w:val="18"/>
              </w:rPr>
              <w:t>T</w:t>
            </w:r>
            <w:r w:rsidR="00E252F5" w:rsidRPr="00FA19F9">
              <w:rPr>
                <w:rFonts w:cs="Arial"/>
                <w:szCs w:val="18"/>
              </w:rPr>
              <w:t>S</w:t>
            </w:r>
            <w:r w:rsidR="00E252F5">
              <w:rPr>
                <w:rFonts w:cs="Arial"/>
                <w:szCs w:val="18"/>
              </w:rPr>
              <w:t> </w:t>
            </w:r>
            <w:r w:rsidR="00E252F5" w:rsidRPr="00FA19F9">
              <w:rPr>
                <w:rFonts w:cs="Arial"/>
                <w:szCs w:val="18"/>
              </w:rPr>
              <w:t>2</w:t>
            </w:r>
            <w:r w:rsidRPr="00FA19F9">
              <w:rPr>
                <w:rFonts w:cs="Arial"/>
                <w:szCs w:val="18"/>
              </w:rPr>
              <w:t>5.104</w:t>
            </w:r>
            <w:r w:rsidR="00E252F5">
              <w:rPr>
                <w:rFonts w:cs="Arial"/>
                <w:szCs w:val="18"/>
              </w:rPr>
              <w:t> </w:t>
            </w:r>
            <w:r w:rsidR="00E252F5" w:rsidRPr="00FA19F9">
              <w:rPr>
                <w:rFonts w:cs="Arial"/>
                <w:szCs w:val="18"/>
              </w:rPr>
              <w:t>[</w:t>
            </w:r>
            <w:r w:rsidRPr="00FA19F9">
              <w:rPr>
                <w:rFonts w:cs="Arial"/>
                <w:szCs w:val="18"/>
              </w:rPr>
              <w:t>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319" w:name="_Toc21093874"/>
      <w:bookmarkStart w:id="320" w:name="_Toc29765895"/>
      <w:bookmarkStart w:id="321" w:name="_Toc29766399"/>
      <w:bookmarkStart w:id="322" w:name="_Toc45906113"/>
      <w:bookmarkStart w:id="323" w:name="_Toc61115316"/>
      <w:bookmarkStart w:id="324" w:name="_Toc67062769"/>
      <w:bookmarkStart w:id="325" w:name="_Toc74816242"/>
      <w:bookmarkStart w:id="326" w:name="_Toc76505751"/>
      <w:bookmarkStart w:id="327" w:name="_Toc83114338"/>
      <w:bookmarkStart w:id="328" w:name="_Toc89874360"/>
      <w:bookmarkStart w:id="329" w:name="_Toc98704700"/>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319"/>
      <w:bookmarkEnd w:id="320"/>
      <w:bookmarkEnd w:id="321"/>
      <w:bookmarkEnd w:id="322"/>
      <w:bookmarkEnd w:id="323"/>
      <w:bookmarkEnd w:id="324"/>
      <w:bookmarkEnd w:id="325"/>
      <w:bookmarkEnd w:id="326"/>
      <w:bookmarkEnd w:id="327"/>
      <w:bookmarkEnd w:id="328"/>
      <w:bookmarkEnd w:id="329"/>
    </w:p>
    <w:p w14:paraId="781E754A" w14:textId="77777777" w:rsidR="003F450F" w:rsidRPr="00FA19F9" w:rsidRDefault="005E5FBB" w:rsidP="00FF5E3C">
      <w:pPr>
        <w:pStyle w:val="Heading3"/>
        <w:rPr>
          <w:lang w:eastAsia="zh-CN"/>
        </w:rPr>
      </w:pPr>
      <w:bookmarkStart w:id="330" w:name="_Toc21093875"/>
      <w:bookmarkStart w:id="331" w:name="_Toc29765896"/>
      <w:bookmarkStart w:id="332" w:name="_Toc29766400"/>
      <w:bookmarkStart w:id="333" w:name="_Toc45906114"/>
      <w:bookmarkStart w:id="334" w:name="_Toc61115317"/>
      <w:bookmarkStart w:id="335" w:name="_Toc67062770"/>
      <w:bookmarkStart w:id="336" w:name="_Toc74816243"/>
      <w:bookmarkStart w:id="337" w:name="_Toc76505752"/>
      <w:bookmarkStart w:id="338" w:name="_Toc83114339"/>
      <w:bookmarkStart w:id="339" w:name="_Toc89874361"/>
      <w:bookmarkStart w:id="340" w:name="_Toc98704701"/>
      <w:r w:rsidRPr="00FA19F9">
        <w:rPr>
          <w:lang w:eastAsia="zh-CN"/>
        </w:rPr>
        <w:t>4.11.1</w:t>
      </w:r>
      <w:r w:rsidR="003F450F" w:rsidRPr="00FA19F9">
        <w:rPr>
          <w:lang w:eastAsia="zh-CN"/>
        </w:rPr>
        <w:tab/>
        <w:t>General</w:t>
      </w:r>
      <w:bookmarkEnd w:id="330"/>
      <w:bookmarkEnd w:id="331"/>
      <w:bookmarkEnd w:id="332"/>
      <w:bookmarkEnd w:id="333"/>
      <w:bookmarkEnd w:id="334"/>
      <w:bookmarkEnd w:id="335"/>
      <w:bookmarkEnd w:id="336"/>
      <w:bookmarkEnd w:id="337"/>
      <w:bookmarkEnd w:id="338"/>
      <w:bookmarkEnd w:id="339"/>
      <w:bookmarkEnd w:id="340"/>
    </w:p>
    <w:p w14:paraId="43867F95" w14:textId="686D5A37" w:rsidR="003F450F" w:rsidRPr="00FA19F9" w:rsidRDefault="003F450F" w:rsidP="003F450F">
      <w:r w:rsidRPr="00FA19F9">
        <w:t xml:space="preserve">The test configurations shall be constructed using the methods defined below subject to the parameters declared by the manufacturer as listed in </w:t>
      </w:r>
      <w:r w:rsidR="00BD7850">
        <w:t>clause</w:t>
      </w:r>
      <w:r w:rsidR="00E252F5">
        <w:t> </w:t>
      </w:r>
      <w:r w:rsidR="00E252F5" w:rsidRPr="00FA19F9">
        <w:t>4</w:t>
      </w:r>
      <w:r w:rsidRPr="00FA19F9">
        <w:t>.10.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52B10D3" w:rsidR="003F450F" w:rsidRPr="00FA19F9" w:rsidRDefault="003F450F" w:rsidP="003F450F">
      <w:r w:rsidRPr="00FA19F9">
        <w:t xml:space="preserve">The applicable test models for generation of the carrier transmit test signal are defined in </w:t>
      </w:r>
      <w:r w:rsidR="00BD7850">
        <w:t>clause</w:t>
      </w:r>
      <w:r w:rsidR="00E252F5">
        <w:t> </w:t>
      </w:r>
      <w:r w:rsidR="00E252F5" w:rsidRPr="00FA19F9">
        <w:t>4</w:t>
      </w:r>
      <w:r w:rsidRPr="00FA19F9">
        <w:t>.12.2.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341" w:name="_Toc21093876"/>
      <w:bookmarkStart w:id="342" w:name="_Toc29765897"/>
      <w:bookmarkStart w:id="343" w:name="_Toc29766401"/>
      <w:bookmarkStart w:id="344" w:name="_Toc45906115"/>
      <w:bookmarkStart w:id="345" w:name="_Toc61115318"/>
      <w:bookmarkStart w:id="346" w:name="_Toc67062771"/>
      <w:bookmarkStart w:id="347" w:name="_Toc74816244"/>
      <w:bookmarkStart w:id="348" w:name="_Toc76505753"/>
      <w:bookmarkStart w:id="349" w:name="_Toc83114340"/>
      <w:bookmarkStart w:id="350" w:name="_Toc89874362"/>
      <w:bookmarkStart w:id="351" w:name="_Toc98704702"/>
      <w:r w:rsidRPr="00FA19F9">
        <w:rPr>
          <w:lang w:eastAsia="zh-CN"/>
        </w:rPr>
        <w:t>4.11.1a</w:t>
      </w:r>
      <w:r w:rsidRPr="00FA19F9">
        <w:rPr>
          <w:lang w:eastAsia="zh-CN"/>
        </w:rPr>
        <w:tab/>
        <w:t xml:space="preserve">NR </w:t>
      </w:r>
      <w:r w:rsidRPr="00FA19F9">
        <w:t>Test signal used to build Test Configurations</w:t>
      </w:r>
      <w:bookmarkEnd w:id="341"/>
      <w:bookmarkEnd w:id="342"/>
      <w:bookmarkEnd w:id="343"/>
      <w:bookmarkEnd w:id="344"/>
      <w:bookmarkEnd w:id="345"/>
      <w:bookmarkEnd w:id="346"/>
      <w:bookmarkEnd w:id="347"/>
      <w:bookmarkEnd w:id="348"/>
      <w:bookmarkEnd w:id="349"/>
      <w:bookmarkEnd w:id="350"/>
      <w:bookmarkEnd w:id="351"/>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352" w:name="_Ref516750404"/>
      <w:r w:rsidRPr="00FA19F9">
        <w:t>Table</w:t>
      </w:r>
      <w:bookmarkEnd w:id="352"/>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353" w:name="_Hlk525743459"/>
            <w:r w:rsidRPr="00FA19F9">
              <w:t>F</w:t>
            </w:r>
            <w:r w:rsidRPr="00FA19F9">
              <w:rPr>
                <w:vertAlign w:val="subscript"/>
              </w:rPr>
              <w:t>DL_high</w:t>
            </w:r>
            <w:r w:rsidRPr="00FA19F9">
              <w:t xml:space="preserve"> – F</w:t>
            </w:r>
            <w:r w:rsidRPr="00FA19F9">
              <w:rPr>
                <w:vertAlign w:val="subscript"/>
              </w:rPr>
              <w:t>DL_low</w:t>
            </w:r>
            <w:bookmarkEnd w:id="353"/>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E252F5" w:rsidRPr="00FA19F9" w14:paraId="63814CA8" w14:textId="77777777" w:rsidTr="00E252F5">
        <w:tc>
          <w:tcPr>
            <w:tcW w:w="1982" w:type="dxa"/>
            <w:tcBorders>
              <w:top w:val="single" w:sz="4" w:space="0" w:color="auto"/>
              <w:left w:val="single" w:sz="4" w:space="0" w:color="auto"/>
              <w:bottom w:val="nil"/>
              <w:right w:val="single" w:sz="4" w:space="0" w:color="auto"/>
            </w:tcBorders>
            <w:shd w:val="clear" w:color="auto" w:fill="auto"/>
            <w:hideMark/>
          </w:tcPr>
          <w:p w14:paraId="3D4AC1FD" w14:textId="693DF6AB" w:rsidR="00E252F5" w:rsidRPr="00FA19F9" w:rsidRDefault="00E252F5" w:rsidP="00E252F5">
            <w:pPr>
              <w:pStyle w:val="TAL"/>
              <w:rPr>
                <w:lang w:val="en-US"/>
              </w:rPr>
            </w:pPr>
            <w:r w:rsidRPr="00FA19F9">
              <w:rPr>
                <w:lang w:val="en-US"/>
              </w:rPr>
              <w:t>TC signal</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E252F5" w:rsidRPr="00FA19F9" w:rsidRDefault="00E252F5"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E252F5" w:rsidRPr="00FA19F9" w:rsidRDefault="00E252F5"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E252F5" w:rsidRPr="00FA19F9" w:rsidRDefault="00E252F5" w:rsidP="00632AA6">
            <w:pPr>
              <w:pStyle w:val="TAC"/>
              <w:rPr>
                <w:lang w:val="en-US"/>
              </w:rPr>
            </w:pPr>
            <w:r w:rsidRPr="00FA19F9">
              <w:rPr>
                <w:lang w:val="en-US"/>
              </w:rPr>
              <w:t>20 MHz (Note 1)</w:t>
            </w:r>
          </w:p>
        </w:tc>
      </w:tr>
      <w:tr w:rsidR="00E252F5" w:rsidRPr="00FA19F9" w14:paraId="50AD5E87" w14:textId="77777777" w:rsidTr="00E252F5">
        <w:tc>
          <w:tcPr>
            <w:tcW w:w="0" w:type="auto"/>
            <w:tcBorders>
              <w:top w:val="nil"/>
              <w:left w:val="single" w:sz="4" w:space="0" w:color="auto"/>
              <w:bottom w:val="single" w:sz="4" w:space="0" w:color="auto"/>
              <w:right w:val="single" w:sz="4" w:space="0" w:color="auto"/>
            </w:tcBorders>
            <w:shd w:val="clear" w:color="auto" w:fill="auto"/>
            <w:vAlign w:val="center"/>
            <w:hideMark/>
          </w:tcPr>
          <w:p w14:paraId="7266B959" w14:textId="5119E39E" w:rsidR="00E252F5" w:rsidRPr="00FA19F9" w:rsidRDefault="00E252F5" w:rsidP="00E252F5">
            <w:pPr>
              <w:pStyle w:val="TAL"/>
              <w:rPr>
                <w:lang w:val="en-US"/>
              </w:rPr>
            </w:pPr>
            <w:r w:rsidRPr="00FA19F9">
              <w:rPr>
                <w:lang w:val="en-US"/>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E252F5" w:rsidRPr="00FA19F9" w:rsidRDefault="00E252F5"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E252F5" w:rsidRPr="00FA19F9" w:rsidRDefault="00E252F5"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354" w:name="_Toc21093877"/>
      <w:bookmarkStart w:id="355" w:name="_Toc29765898"/>
      <w:bookmarkStart w:id="356" w:name="_Toc29766402"/>
      <w:bookmarkStart w:id="357" w:name="_Toc45906116"/>
      <w:bookmarkStart w:id="358" w:name="_Toc61115319"/>
      <w:bookmarkStart w:id="359" w:name="_Toc67062772"/>
      <w:bookmarkStart w:id="360" w:name="_Toc74816245"/>
      <w:bookmarkStart w:id="361" w:name="_Toc76505754"/>
      <w:bookmarkStart w:id="362" w:name="_Toc83114341"/>
      <w:bookmarkStart w:id="363" w:name="_Toc89874363"/>
      <w:bookmarkStart w:id="364" w:name="_Toc98704703"/>
      <w:r w:rsidRPr="00FA19F9">
        <w:rPr>
          <w:lang w:eastAsia="zh-CN"/>
        </w:rPr>
        <w:t>4.11.2</w:t>
      </w:r>
      <w:r w:rsidRPr="00FA19F9">
        <w:rPr>
          <w:lang w:eastAsia="zh-CN"/>
        </w:rPr>
        <w:tab/>
        <w:t>Test signal configurations</w:t>
      </w:r>
      <w:bookmarkEnd w:id="354"/>
      <w:bookmarkEnd w:id="355"/>
      <w:bookmarkEnd w:id="356"/>
      <w:bookmarkEnd w:id="357"/>
      <w:bookmarkEnd w:id="358"/>
      <w:bookmarkEnd w:id="359"/>
      <w:bookmarkEnd w:id="360"/>
      <w:bookmarkEnd w:id="361"/>
      <w:bookmarkEnd w:id="362"/>
      <w:bookmarkEnd w:id="363"/>
      <w:bookmarkEnd w:id="364"/>
    </w:p>
    <w:p w14:paraId="1D912655" w14:textId="77777777" w:rsidR="003F450F" w:rsidRPr="00FA19F9" w:rsidRDefault="003F450F" w:rsidP="0098090A">
      <w:pPr>
        <w:pStyle w:val="Heading4"/>
      </w:pPr>
      <w:bookmarkStart w:id="365" w:name="_Toc21093878"/>
      <w:bookmarkStart w:id="366" w:name="_Toc29765899"/>
      <w:bookmarkStart w:id="367" w:name="_Toc29766403"/>
      <w:bookmarkStart w:id="368" w:name="_Toc45906117"/>
      <w:bookmarkStart w:id="369" w:name="_Toc61115320"/>
      <w:bookmarkStart w:id="370" w:name="_Toc67062773"/>
      <w:bookmarkStart w:id="371" w:name="_Toc74816246"/>
      <w:bookmarkStart w:id="372" w:name="_Toc76505755"/>
      <w:bookmarkStart w:id="373" w:name="_Toc83114342"/>
      <w:bookmarkStart w:id="374" w:name="_Toc89874364"/>
      <w:bookmarkStart w:id="375" w:name="_Toc98704704"/>
      <w:r w:rsidRPr="00FA19F9">
        <w:t>4.11.2.1</w:t>
      </w:r>
      <w:r w:rsidRPr="00FA19F9">
        <w:tab/>
        <w:t>ATC1: UTRA multicarrier operation</w:t>
      </w:r>
      <w:bookmarkEnd w:id="365"/>
      <w:bookmarkEnd w:id="366"/>
      <w:bookmarkEnd w:id="367"/>
      <w:bookmarkEnd w:id="368"/>
      <w:bookmarkEnd w:id="369"/>
      <w:bookmarkEnd w:id="370"/>
      <w:bookmarkEnd w:id="371"/>
      <w:bookmarkEnd w:id="372"/>
      <w:bookmarkEnd w:id="373"/>
      <w:bookmarkEnd w:id="374"/>
      <w:bookmarkEnd w:id="375"/>
    </w:p>
    <w:p w14:paraId="64783C08" w14:textId="77777777" w:rsidR="003F450F" w:rsidRPr="00FA19F9" w:rsidRDefault="003F450F" w:rsidP="0098090A">
      <w:pPr>
        <w:pStyle w:val="Heading5"/>
      </w:pPr>
      <w:bookmarkStart w:id="376" w:name="_Toc21093879"/>
      <w:bookmarkStart w:id="377" w:name="_Toc29765900"/>
      <w:bookmarkStart w:id="378" w:name="_Toc29766404"/>
      <w:bookmarkStart w:id="379" w:name="_Toc45906118"/>
      <w:bookmarkStart w:id="380" w:name="_Toc61115321"/>
      <w:bookmarkStart w:id="381" w:name="_Toc67062774"/>
      <w:bookmarkStart w:id="382" w:name="_Toc74816247"/>
      <w:bookmarkStart w:id="383" w:name="_Toc76505756"/>
      <w:bookmarkStart w:id="384" w:name="_Toc83114343"/>
      <w:bookmarkStart w:id="385" w:name="_Toc89874365"/>
      <w:bookmarkStart w:id="386" w:name="_Toc98704705"/>
      <w:r w:rsidRPr="00FA19F9">
        <w:t>4.11.2.1.1</w:t>
      </w:r>
      <w:r w:rsidRPr="00FA19F9">
        <w:tab/>
        <w:t>General</w:t>
      </w:r>
      <w:bookmarkEnd w:id="376"/>
      <w:bookmarkEnd w:id="377"/>
      <w:bookmarkEnd w:id="378"/>
      <w:bookmarkEnd w:id="379"/>
      <w:bookmarkEnd w:id="380"/>
      <w:bookmarkEnd w:id="381"/>
      <w:bookmarkEnd w:id="382"/>
      <w:bookmarkEnd w:id="383"/>
      <w:bookmarkEnd w:id="384"/>
      <w:bookmarkEnd w:id="385"/>
      <w:bookmarkEnd w:id="386"/>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387" w:name="_Toc21093880"/>
      <w:bookmarkStart w:id="388" w:name="_Toc29765901"/>
      <w:bookmarkStart w:id="389" w:name="_Toc29766405"/>
      <w:bookmarkStart w:id="390" w:name="_Toc45906119"/>
      <w:bookmarkStart w:id="391" w:name="_Toc61115322"/>
      <w:bookmarkStart w:id="392" w:name="_Toc67062775"/>
      <w:bookmarkStart w:id="393" w:name="_Toc74816248"/>
      <w:bookmarkStart w:id="394" w:name="_Toc76505757"/>
      <w:bookmarkStart w:id="395" w:name="_Toc83114344"/>
      <w:bookmarkStart w:id="396" w:name="_Toc89874366"/>
      <w:bookmarkStart w:id="397" w:name="_Toc98704706"/>
      <w:r w:rsidRPr="00FA19F9">
        <w:t>4.11.2.1.2</w:t>
      </w:r>
      <w:r w:rsidRPr="00FA19F9">
        <w:tab/>
        <w:t>ATC1a generation</w:t>
      </w:r>
      <w:bookmarkEnd w:id="387"/>
      <w:bookmarkEnd w:id="388"/>
      <w:bookmarkEnd w:id="389"/>
      <w:bookmarkEnd w:id="390"/>
      <w:bookmarkEnd w:id="391"/>
      <w:bookmarkEnd w:id="392"/>
      <w:bookmarkEnd w:id="393"/>
      <w:bookmarkEnd w:id="394"/>
      <w:bookmarkEnd w:id="395"/>
      <w:bookmarkEnd w:id="396"/>
      <w:bookmarkEnd w:id="397"/>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533A3C18"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398" w:name="_Toc21093881"/>
      <w:bookmarkStart w:id="399" w:name="_Toc29765902"/>
      <w:bookmarkStart w:id="400" w:name="_Toc29766406"/>
      <w:bookmarkStart w:id="401" w:name="_Toc45906120"/>
      <w:bookmarkStart w:id="402" w:name="_Toc61115323"/>
      <w:bookmarkStart w:id="403" w:name="_Toc67062776"/>
      <w:bookmarkStart w:id="404" w:name="_Toc74816249"/>
      <w:bookmarkStart w:id="405" w:name="_Toc76505758"/>
      <w:bookmarkStart w:id="406" w:name="_Toc83114345"/>
      <w:bookmarkStart w:id="407" w:name="_Toc89874367"/>
      <w:bookmarkStart w:id="408" w:name="_Toc98704707"/>
      <w:r w:rsidRPr="00FA19F9">
        <w:t>4.11.2.1.3</w:t>
      </w:r>
      <w:r w:rsidRPr="00FA19F9">
        <w:tab/>
        <w:t>ATC1b generation</w:t>
      </w:r>
      <w:bookmarkEnd w:id="398"/>
      <w:bookmarkEnd w:id="399"/>
      <w:bookmarkEnd w:id="400"/>
      <w:bookmarkEnd w:id="401"/>
      <w:bookmarkEnd w:id="402"/>
      <w:bookmarkEnd w:id="403"/>
      <w:bookmarkEnd w:id="404"/>
      <w:bookmarkEnd w:id="405"/>
      <w:bookmarkEnd w:id="406"/>
      <w:bookmarkEnd w:id="407"/>
      <w:bookmarkEnd w:id="408"/>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F8ABD66"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1FFFE647" w14:textId="77777777" w:rsidR="003F450F" w:rsidRPr="00FA19F9" w:rsidRDefault="003F450F" w:rsidP="0098090A">
      <w:pPr>
        <w:pStyle w:val="Heading5"/>
      </w:pPr>
      <w:bookmarkStart w:id="409" w:name="_Toc21093882"/>
      <w:bookmarkStart w:id="410" w:name="_Toc29765903"/>
      <w:bookmarkStart w:id="411" w:name="_Toc29766407"/>
      <w:bookmarkStart w:id="412" w:name="_Toc45906121"/>
      <w:bookmarkStart w:id="413" w:name="_Toc61115324"/>
      <w:bookmarkStart w:id="414" w:name="_Toc67062777"/>
      <w:bookmarkStart w:id="415" w:name="_Toc74816250"/>
      <w:bookmarkStart w:id="416" w:name="_Toc76505759"/>
      <w:bookmarkStart w:id="417" w:name="_Toc83114346"/>
      <w:bookmarkStart w:id="418" w:name="_Toc89874368"/>
      <w:bookmarkStart w:id="419" w:name="_Toc98704708"/>
      <w:r w:rsidRPr="00FA19F9">
        <w:t>4.11.2.1.4</w:t>
      </w:r>
      <w:r w:rsidRPr="00FA19F9">
        <w:tab/>
        <w:t>ATC1 power allocation</w:t>
      </w:r>
      <w:bookmarkEnd w:id="409"/>
      <w:bookmarkEnd w:id="410"/>
      <w:bookmarkEnd w:id="411"/>
      <w:bookmarkEnd w:id="412"/>
      <w:bookmarkEnd w:id="413"/>
      <w:bookmarkEnd w:id="414"/>
      <w:bookmarkEnd w:id="415"/>
      <w:bookmarkEnd w:id="416"/>
      <w:bookmarkEnd w:id="417"/>
      <w:bookmarkEnd w:id="418"/>
      <w:bookmarkEnd w:id="419"/>
    </w:p>
    <w:p w14:paraId="3731E233" w14:textId="39437B6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0FBF7F0B" w14:textId="77777777" w:rsidR="003F450F" w:rsidRPr="00FA19F9" w:rsidRDefault="003F450F" w:rsidP="0098090A">
      <w:pPr>
        <w:pStyle w:val="Heading4"/>
      </w:pPr>
      <w:bookmarkStart w:id="420" w:name="_Toc21093883"/>
      <w:bookmarkStart w:id="421" w:name="_Toc29765904"/>
      <w:bookmarkStart w:id="422" w:name="_Toc29766408"/>
      <w:bookmarkStart w:id="423" w:name="_Toc45906122"/>
      <w:bookmarkStart w:id="424" w:name="_Toc61115325"/>
      <w:bookmarkStart w:id="425" w:name="_Toc67062778"/>
      <w:bookmarkStart w:id="426" w:name="_Toc74816251"/>
      <w:bookmarkStart w:id="427" w:name="_Toc76505760"/>
      <w:bookmarkStart w:id="428" w:name="_Toc83114347"/>
      <w:bookmarkStart w:id="429" w:name="_Toc89874369"/>
      <w:bookmarkStart w:id="430" w:name="_Toc98704709"/>
      <w:r w:rsidRPr="00FA19F9">
        <w:t>4.11.2.2</w:t>
      </w:r>
      <w:r w:rsidRPr="00FA19F9">
        <w:tab/>
        <w:t>ANTC1: UTRA FDD multicarrier non-contiguous operation</w:t>
      </w:r>
      <w:bookmarkEnd w:id="420"/>
      <w:bookmarkEnd w:id="421"/>
      <w:bookmarkEnd w:id="422"/>
      <w:bookmarkEnd w:id="423"/>
      <w:bookmarkEnd w:id="424"/>
      <w:bookmarkEnd w:id="425"/>
      <w:bookmarkEnd w:id="426"/>
      <w:bookmarkEnd w:id="427"/>
      <w:bookmarkEnd w:id="428"/>
      <w:bookmarkEnd w:id="429"/>
      <w:bookmarkEnd w:id="430"/>
    </w:p>
    <w:p w14:paraId="40798B88" w14:textId="77777777" w:rsidR="003F450F" w:rsidRPr="00FA19F9" w:rsidRDefault="003F450F" w:rsidP="0098090A">
      <w:pPr>
        <w:pStyle w:val="Heading5"/>
      </w:pPr>
      <w:bookmarkStart w:id="431" w:name="_Toc21093884"/>
      <w:bookmarkStart w:id="432" w:name="_Toc29765905"/>
      <w:bookmarkStart w:id="433" w:name="_Toc29766409"/>
      <w:bookmarkStart w:id="434" w:name="_Toc45906123"/>
      <w:bookmarkStart w:id="435" w:name="_Toc61115326"/>
      <w:bookmarkStart w:id="436" w:name="_Toc67062779"/>
      <w:bookmarkStart w:id="437" w:name="_Toc74816252"/>
      <w:bookmarkStart w:id="438" w:name="_Toc76505761"/>
      <w:bookmarkStart w:id="439" w:name="_Toc83114348"/>
      <w:bookmarkStart w:id="440" w:name="_Toc89874370"/>
      <w:bookmarkStart w:id="441" w:name="_Toc98704710"/>
      <w:r w:rsidRPr="00FA19F9">
        <w:t>4.11.2.2.1</w:t>
      </w:r>
      <w:r w:rsidRPr="00FA19F9">
        <w:tab/>
        <w:t>General</w:t>
      </w:r>
      <w:bookmarkEnd w:id="431"/>
      <w:bookmarkEnd w:id="432"/>
      <w:bookmarkEnd w:id="433"/>
      <w:bookmarkEnd w:id="434"/>
      <w:bookmarkEnd w:id="435"/>
      <w:bookmarkEnd w:id="436"/>
      <w:bookmarkEnd w:id="437"/>
      <w:bookmarkEnd w:id="438"/>
      <w:bookmarkEnd w:id="439"/>
      <w:bookmarkEnd w:id="440"/>
      <w:bookmarkEnd w:id="441"/>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442" w:name="_Toc21093885"/>
      <w:bookmarkStart w:id="443" w:name="_Toc29765906"/>
      <w:bookmarkStart w:id="444" w:name="_Toc29766410"/>
      <w:bookmarkStart w:id="445" w:name="_Toc45906124"/>
      <w:bookmarkStart w:id="446" w:name="_Toc61115327"/>
      <w:bookmarkStart w:id="447" w:name="_Toc67062780"/>
      <w:bookmarkStart w:id="448" w:name="_Toc74816253"/>
      <w:bookmarkStart w:id="449" w:name="_Toc76505762"/>
      <w:bookmarkStart w:id="450" w:name="_Toc83114349"/>
      <w:bookmarkStart w:id="451" w:name="_Toc89874371"/>
      <w:bookmarkStart w:id="452" w:name="_Toc98704711"/>
      <w:r w:rsidRPr="00FA19F9">
        <w:t>4.11.2.2.2</w:t>
      </w:r>
      <w:r w:rsidRPr="00FA19F9">
        <w:tab/>
        <w:t>ANTC1 generation</w:t>
      </w:r>
      <w:bookmarkEnd w:id="442"/>
      <w:bookmarkEnd w:id="443"/>
      <w:bookmarkEnd w:id="444"/>
      <w:bookmarkEnd w:id="445"/>
      <w:bookmarkEnd w:id="446"/>
      <w:bookmarkEnd w:id="447"/>
      <w:bookmarkEnd w:id="448"/>
      <w:bookmarkEnd w:id="449"/>
      <w:bookmarkEnd w:id="450"/>
      <w:bookmarkEnd w:id="451"/>
      <w:bookmarkEnd w:id="452"/>
    </w:p>
    <w:p w14:paraId="5C712AB8" w14:textId="132DDE28" w:rsidR="003F450F" w:rsidRPr="00FA19F9" w:rsidRDefault="003F450F" w:rsidP="003F450F">
      <w:r w:rsidRPr="00FA19F9">
        <w:t xml:space="preserve">The purpose of </w:t>
      </w:r>
      <w:r w:rsidR="00BD7850">
        <w:t>A</w:t>
      </w:r>
      <w:r w:rsidRPr="00FA19F9">
        <w:t xml:space="preserve">NTC1a is to test UTRA multicarrier non-contiguous aspects. </w:t>
      </w:r>
      <w:r w:rsidR="00BD7850">
        <w:t>A</w:t>
      </w:r>
      <w:r w:rsidRPr="00FA19F9">
        <w:t>NTC1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2F26E564"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D7850">
        <w:t>clause</w:t>
      </w:r>
      <w:r w:rsidR="00E252F5">
        <w:t> </w:t>
      </w:r>
      <w:r w:rsidR="00E252F5" w:rsidRPr="00FA19F9">
        <w:t>4</w:t>
      </w:r>
      <w:r w:rsidRPr="00FA19F9">
        <w:t>.6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5EBE8530" w:rsidR="003F450F" w:rsidRPr="00FA19F9" w:rsidRDefault="003F450F" w:rsidP="003F450F">
      <w:pPr>
        <w:pStyle w:val="B1"/>
      </w:pPr>
      <w:r w:rsidRPr="00FA19F9">
        <w:t>-</w:t>
      </w:r>
      <w:r w:rsidRPr="00FA19F9">
        <w:tab/>
        <w:t>The UTRA FDD carrier in the lower sub-block may be shifted maximum</w:t>
      </w:r>
      <w:r w:rsidR="00BD7850">
        <w:t xml:space="preserve"> </w:t>
      </w:r>
      <w:r w:rsidRPr="00FA19F9">
        <w:t>100 kHz towards lower frequencies and the UTRA FDD carrier in the upper sub-block may be shifted maximum</w:t>
      </w:r>
      <w:r w:rsidR="00BD7850">
        <w:t xml:space="preserve"> </w:t>
      </w:r>
      <w:r w:rsidRPr="00FA19F9">
        <w:t>100 kHz towards higher frequencies to align with the channel raster.</w:t>
      </w:r>
    </w:p>
    <w:p w14:paraId="4E8B2C1D" w14:textId="77777777" w:rsidR="003F450F" w:rsidRPr="00FA19F9" w:rsidRDefault="003F450F" w:rsidP="0098090A">
      <w:pPr>
        <w:pStyle w:val="Heading5"/>
      </w:pPr>
      <w:bookmarkStart w:id="453" w:name="_Toc21093886"/>
      <w:bookmarkStart w:id="454" w:name="_Toc29765907"/>
      <w:bookmarkStart w:id="455" w:name="_Toc29766411"/>
      <w:bookmarkStart w:id="456" w:name="_Toc45906125"/>
      <w:bookmarkStart w:id="457" w:name="_Toc61115328"/>
      <w:bookmarkStart w:id="458" w:name="_Toc67062781"/>
      <w:bookmarkStart w:id="459" w:name="_Toc74816254"/>
      <w:bookmarkStart w:id="460" w:name="_Toc76505763"/>
      <w:bookmarkStart w:id="461" w:name="_Toc83114350"/>
      <w:bookmarkStart w:id="462" w:name="_Toc89874372"/>
      <w:bookmarkStart w:id="463" w:name="_Toc98704712"/>
      <w:r w:rsidRPr="00FA19F9">
        <w:t>4.11.2.2.3</w:t>
      </w:r>
      <w:r w:rsidRPr="00FA19F9">
        <w:tab/>
        <w:t>ANTC1 power allocation</w:t>
      </w:r>
      <w:bookmarkEnd w:id="453"/>
      <w:bookmarkEnd w:id="454"/>
      <w:bookmarkEnd w:id="455"/>
      <w:bookmarkEnd w:id="456"/>
      <w:bookmarkEnd w:id="457"/>
      <w:bookmarkEnd w:id="458"/>
      <w:bookmarkEnd w:id="459"/>
      <w:bookmarkEnd w:id="460"/>
      <w:bookmarkEnd w:id="461"/>
      <w:bookmarkEnd w:id="462"/>
      <w:bookmarkEnd w:id="463"/>
    </w:p>
    <w:p w14:paraId="4C28260F" w14:textId="29787D5F"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B48D8E7" w14:textId="77777777" w:rsidR="003F450F" w:rsidRPr="00FA19F9" w:rsidRDefault="003F450F" w:rsidP="0098090A">
      <w:pPr>
        <w:pStyle w:val="Heading4"/>
      </w:pPr>
      <w:bookmarkStart w:id="464" w:name="_Toc21093887"/>
      <w:bookmarkStart w:id="465" w:name="_Toc29765908"/>
      <w:bookmarkStart w:id="466" w:name="_Toc29766412"/>
      <w:bookmarkStart w:id="467" w:name="_Toc45906126"/>
      <w:bookmarkStart w:id="468" w:name="_Toc61115329"/>
      <w:bookmarkStart w:id="469" w:name="_Toc67062782"/>
      <w:bookmarkStart w:id="470" w:name="_Toc74816255"/>
      <w:bookmarkStart w:id="471" w:name="_Toc76505764"/>
      <w:bookmarkStart w:id="472" w:name="_Toc83114351"/>
      <w:bookmarkStart w:id="473" w:name="_Toc89874373"/>
      <w:bookmarkStart w:id="474" w:name="_Toc98704713"/>
      <w:r w:rsidRPr="00FA19F9">
        <w:t>4.11.2.3</w:t>
      </w:r>
      <w:r w:rsidRPr="00FA19F9">
        <w:tab/>
        <w:t>ATC2: E-UTRA multicarrier operation</w:t>
      </w:r>
      <w:bookmarkEnd w:id="464"/>
      <w:bookmarkEnd w:id="465"/>
      <w:bookmarkEnd w:id="466"/>
      <w:bookmarkEnd w:id="467"/>
      <w:bookmarkEnd w:id="468"/>
      <w:bookmarkEnd w:id="469"/>
      <w:bookmarkEnd w:id="470"/>
      <w:bookmarkEnd w:id="471"/>
      <w:bookmarkEnd w:id="472"/>
      <w:bookmarkEnd w:id="473"/>
      <w:bookmarkEnd w:id="474"/>
    </w:p>
    <w:p w14:paraId="74B5EC62" w14:textId="77777777" w:rsidR="003F450F" w:rsidRPr="00FA19F9" w:rsidRDefault="003F450F" w:rsidP="0098090A">
      <w:pPr>
        <w:pStyle w:val="Heading5"/>
      </w:pPr>
      <w:bookmarkStart w:id="475" w:name="_Toc21093888"/>
      <w:bookmarkStart w:id="476" w:name="_Toc29765909"/>
      <w:bookmarkStart w:id="477" w:name="_Toc29766413"/>
      <w:bookmarkStart w:id="478" w:name="_Toc45906127"/>
      <w:bookmarkStart w:id="479" w:name="_Toc61115330"/>
      <w:bookmarkStart w:id="480" w:name="_Toc67062783"/>
      <w:bookmarkStart w:id="481" w:name="_Toc74816256"/>
      <w:bookmarkStart w:id="482" w:name="_Toc76505765"/>
      <w:bookmarkStart w:id="483" w:name="_Toc83114352"/>
      <w:bookmarkStart w:id="484" w:name="_Toc89874374"/>
      <w:bookmarkStart w:id="485" w:name="_Toc98704714"/>
      <w:r w:rsidRPr="00FA19F9">
        <w:t>4.11.2.3.1</w:t>
      </w:r>
      <w:r w:rsidRPr="00FA19F9">
        <w:tab/>
        <w:t>General</w:t>
      </w:r>
      <w:bookmarkEnd w:id="475"/>
      <w:bookmarkEnd w:id="476"/>
      <w:bookmarkEnd w:id="477"/>
      <w:bookmarkEnd w:id="478"/>
      <w:bookmarkEnd w:id="479"/>
      <w:bookmarkEnd w:id="480"/>
      <w:bookmarkEnd w:id="481"/>
      <w:bookmarkEnd w:id="482"/>
      <w:bookmarkEnd w:id="483"/>
      <w:bookmarkEnd w:id="484"/>
      <w:bookmarkEnd w:id="485"/>
    </w:p>
    <w:p w14:paraId="023A5CF9" w14:textId="77777777" w:rsidR="003F450F" w:rsidRPr="00FA19F9" w:rsidRDefault="003F450F" w:rsidP="003F450F">
      <w:r w:rsidRPr="00FA19F9">
        <w:t>The purpose of ATC2a is to test E-UTRA multi-carrier aspects excluding CA occupied bandwidth.</w:t>
      </w:r>
    </w:p>
    <w:p w14:paraId="140D6931" w14:textId="61B05A07" w:rsidR="003F450F" w:rsidRPr="00FA19F9" w:rsidRDefault="003F450F" w:rsidP="003F450F">
      <w:r w:rsidRPr="00FA19F9">
        <w:t xml:space="preserve">The purpose of ATC2b is to test E-UTRA </w:t>
      </w:r>
      <w:r w:rsidR="00BD7850">
        <w:rPr>
          <w:lang w:eastAsia="zh-CN"/>
        </w:rPr>
        <w:t>c</w:t>
      </w:r>
      <w:r w:rsidRPr="00FA19F9">
        <w:rPr>
          <w:lang w:eastAsia="zh-CN"/>
        </w:rPr>
        <w:t xml:space="preserve">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486" w:name="_Toc21093889"/>
      <w:bookmarkStart w:id="487" w:name="_Toc29765910"/>
      <w:bookmarkStart w:id="488" w:name="_Toc29766414"/>
      <w:bookmarkStart w:id="489" w:name="_Toc45906128"/>
      <w:bookmarkStart w:id="490" w:name="_Toc61115331"/>
      <w:bookmarkStart w:id="491" w:name="_Toc67062784"/>
      <w:bookmarkStart w:id="492" w:name="_Toc74816257"/>
      <w:bookmarkStart w:id="493" w:name="_Toc76505766"/>
      <w:bookmarkStart w:id="494" w:name="_Toc83114353"/>
      <w:bookmarkStart w:id="495" w:name="_Toc89874375"/>
      <w:bookmarkStart w:id="496" w:name="_Toc98704715"/>
      <w:r w:rsidRPr="00FA19F9">
        <w:t>4.11.2.3.2</w:t>
      </w:r>
      <w:r w:rsidRPr="00FA19F9">
        <w:tab/>
        <w:t>ATC2a generation</w:t>
      </w:r>
      <w:bookmarkEnd w:id="486"/>
      <w:bookmarkEnd w:id="487"/>
      <w:bookmarkEnd w:id="488"/>
      <w:bookmarkEnd w:id="489"/>
      <w:bookmarkEnd w:id="490"/>
      <w:bookmarkEnd w:id="491"/>
      <w:bookmarkEnd w:id="492"/>
      <w:bookmarkEnd w:id="493"/>
      <w:bookmarkEnd w:id="494"/>
      <w:bookmarkEnd w:id="495"/>
      <w:bookmarkEnd w:id="496"/>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10E83623" w14:textId="77777777" w:rsidR="00E252F5"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1002C1F0" w14:textId="3ADD04A3"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A70452">
        <w:rPr>
          <w:i/>
          <w:iCs/>
        </w:rPr>
        <w:t>Base Station RF Bandwidth</w:t>
      </w:r>
      <w:r w:rsidRPr="00953842">
        <w:rPr>
          <w:i/>
          <w:iCs/>
        </w:rPr>
        <w:t xml:space="preserve"> </w:t>
      </w:r>
      <w:r w:rsidRPr="00FA19F9">
        <w:rPr>
          <w:i/>
        </w:rPr>
        <w:t>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497" w:name="_Toc21093890"/>
      <w:bookmarkStart w:id="498" w:name="_Toc29765911"/>
      <w:bookmarkStart w:id="499" w:name="_Toc29766415"/>
      <w:bookmarkStart w:id="500" w:name="_Toc45906129"/>
      <w:bookmarkStart w:id="501" w:name="_Toc61115332"/>
      <w:bookmarkStart w:id="502" w:name="_Toc67062785"/>
      <w:bookmarkStart w:id="503" w:name="_Toc74816258"/>
      <w:bookmarkStart w:id="504" w:name="_Toc76505767"/>
      <w:bookmarkStart w:id="505" w:name="_Toc83114354"/>
      <w:bookmarkStart w:id="506" w:name="_Toc89874376"/>
      <w:bookmarkStart w:id="507" w:name="_Toc98704716"/>
      <w:r w:rsidRPr="00FA19F9">
        <w:t>4.11.2.3.</w:t>
      </w:r>
      <w:r w:rsidR="0089668F" w:rsidRPr="00FA19F9">
        <w:t>3</w:t>
      </w:r>
      <w:r w:rsidRPr="00FA19F9">
        <w:tab/>
        <w:t>ATC2b generation</w:t>
      </w:r>
      <w:bookmarkEnd w:id="497"/>
      <w:bookmarkEnd w:id="498"/>
      <w:bookmarkEnd w:id="499"/>
      <w:bookmarkEnd w:id="500"/>
      <w:bookmarkEnd w:id="501"/>
      <w:bookmarkEnd w:id="502"/>
      <w:bookmarkEnd w:id="503"/>
      <w:bookmarkEnd w:id="504"/>
      <w:bookmarkEnd w:id="505"/>
      <w:bookmarkEnd w:id="506"/>
      <w:bookmarkEnd w:id="507"/>
    </w:p>
    <w:p w14:paraId="4C5ADCAB" w14:textId="77777777" w:rsidR="00E252F5" w:rsidRPr="00FA19F9" w:rsidRDefault="003F450F" w:rsidP="003F450F">
      <w:r w:rsidRPr="00FA19F9">
        <w:t xml:space="preserve">ATC2b is constructed </w:t>
      </w:r>
      <w:r w:rsidRPr="00FA19F9">
        <w:rPr>
          <w:rFonts w:hint="eastAsia"/>
          <w:lang w:eastAsia="zh-CN"/>
        </w:rPr>
        <w:t xml:space="preserve">on a per band basis </w:t>
      </w:r>
      <w:r w:rsidRPr="00FA19F9">
        <w:t>using the following method:</w:t>
      </w:r>
    </w:p>
    <w:p w14:paraId="15A85A3F" w14:textId="3B0B7CBD" w:rsidR="003F450F" w:rsidRPr="00FA19F9" w:rsidRDefault="00F500C8" w:rsidP="003F450F">
      <w:pPr>
        <w:pStyle w:val="B1"/>
      </w:pPr>
      <w:r>
        <w:t>-</w:t>
      </w:r>
      <w:r>
        <w:tab/>
        <w:t xml:space="preserve">Of all </w:t>
      </w:r>
      <w:bookmarkStart w:id="508" w:name="OLE_LINK18"/>
      <w:r>
        <w:rPr>
          <w:lang w:eastAsia="zh-CN"/>
        </w:rPr>
        <w:t>component carrier</w:t>
      </w:r>
      <w:bookmarkEnd w:id="508"/>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5E89064D" w:rsidR="003F450F" w:rsidRPr="00FA19F9" w:rsidRDefault="003F450F" w:rsidP="003F450F">
      <w:pPr>
        <w:pStyle w:val="B1"/>
      </w:pPr>
      <w:r w:rsidRPr="00FA19F9">
        <w:t>-</w:t>
      </w:r>
      <w:r w:rsidRPr="00FA19F9">
        <w:tab/>
        <w:t xml:space="preserve">The nominal carrier spacing defined in </w:t>
      </w:r>
      <w:r w:rsidR="00BD7850">
        <w:t>clause</w:t>
      </w:r>
      <w:r w:rsidR="00E252F5">
        <w:t> </w:t>
      </w:r>
      <w:r w:rsidR="00E252F5" w:rsidRPr="00FA19F9">
        <w:t>4</w:t>
      </w:r>
      <w:r w:rsidRPr="00FA19F9">
        <w:t>.6 shall apply.</w:t>
      </w:r>
    </w:p>
    <w:p w14:paraId="12A9BB0D" w14:textId="77777777" w:rsidR="003F450F" w:rsidRPr="00FA19F9" w:rsidRDefault="003F450F" w:rsidP="0098090A">
      <w:pPr>
        <w:pStyle w:val="Heading5"/>
      </w:pPr>
      <w:bookmarkStart w:id="509" w:name="_Toc21093891"/>
      <w:bookmarkStart w:id="510" w:name="_Toc29765912"/>
      <w:bookmarkStart w:id="511" w:name="_Toc29766416"/>
      <w:bookmarkStart w:id="512" w:name="_Toc45906130"/>
      <w:bookmarkStart w:id="513" w:name="_Toc61115333"/>
      <w:bookmarkStart w:id="514" w:name="_Toc67062786"/>
      <w:bookmarkStart w:id="515" w:name="_Toc74816259"/>
      <w:bookmarkStart w:id="516" w:name="_Toc76505768"/>
      <w:bookmarkStart w:id="517" w:name="_Toc83114355"/>
      <w:bookmarkStart w:id="518" w:name="_Toc89874377"/>
      <w:bookmarkStart w:id="519" w:name="_Toc98704717"/>
      <w:r w:rsidRPr="00FA19F9">
        <w:t>4.11.2.3.</w:t>
      </w:r>
      <w:r w:rsidR="0089668F" w:rsidRPr="00FA19F9">
        <w:t>4</w:t>
      </w:r>
      <w:r w:rsidRPr="00FA19F9">
        <w:tab/>
        <w:t>ATC2 power allocation</w:t>
      </w:r>
      <w:bookmarkEnd w:id="509"/>
      <w:bookmarkEnd w:id="510"/>
      <w:bookmarkEnd w:id="511"/>
      <w:bookmarkEnd w:id="512"/>
      <w:bookmarkEnd w:id="513"/>
      <w:bookmarkEnd w:id="514"/>
      <w:bookmarkEnd w:id="515"/>
      <w:bookmarkEnd w:id="516"/>
      <w:bookmarkEnd w:id="517"/>
      <w:bookmarkEnd w:id="518"/>
      <w:bookmarkEnd w:id="519"/>
    </w:p>
    <w:p w14:paraId="1479A191" w14:textId="62C4144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w:t>
      </w:r>
      <w:r w:rsidR="00BD7850">
        <w:t xml:space="preserve"> (see table 4.10-1, D6.33)</w:t>
      </w:r>
      <w:r w:rsidRPr="00FA19F9">
        <w:t>.</w:t>
      </w:r>
    </w:p>
    <w:p w14:paraId="1937E1DD" w14:textId="4DA01144"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00BD7850">
        <w:t xml:space="preserve"> (see table 4.10-1, D6.34)</w:t>
      </w:r>
      <w:r w:rsidRPr="00FA19F9">
        <w:t>.</w:t>
      </w:r>
    </w:p>
    <w:p w14:paraId="0FE098E1" w14:textId="77777777" w:rsidR="003F450F" w:rsidRPr="00FA19F9" w:rsidRDefault="003F450F" w:rsidP="0098090A">
      <w:pPr>
        <w:pStyle w:val="Heading4"/>
      </w:pPr>
      <w:bookmarkStart w:id="520" w:name="_Toc21093892"/>
      <w:bookmarkStart w:id="521" w:name="_Toc29765913"/>
      <w:bookmarkStart w:id="522" w:name="_Toc29766417"/>
      <w:bookmarkStart w:id="523" w:name="_Toc45906131"/>
      <w:bookmarkStart w:id="524" w:name="_Toc61115334"/>
      <w:bookmarkStart w:id="525" w:name="_Toc67062787"/>
      <w:bookmarkStart w:id="526" w:name="_Toc74816260"/>
      <w:bookmarkStart w:id="527" w:name="_Toc76505769"/>
      <w:bookmarkStart w:id="528" w:name="_Toc83114356"/>
      <w:bookmarkStart w:id="529" w:name="_Toc89874378"/>
      <w:bookmarkStart w:id="530" w:name="_Toc98704718"/>
      <w:r w:rsidRPr="00FA19F9">
        <w:t>4.11.2.4</w:t>
      </w:r>
      <w:r w:rsidRPr="00FA19F9">
        <w:tab/>
        <w:t>ANTC2: E-UTRA multicarrier non-contiguous operation</w:t>
      </w:r>
      <w:bookmarkEnd w:id="520"/>
      <w:bookmarkEnd w:id="521"/>
      <w:bookmarkEnd w:id="522"/>
      <w:bookmarkEnd w:id="523"/>
      <w:bookmarkEnd w:id="524"/>
      <w:bookmarkEnd w:id="525"/>
      <w:bookmarkEnd w:id="526"/>
      <w:bookmarkEnd w:id="527"/>
      <w:bookmarkEnd w:id="528"/>
      <w:bookmarkEnd w:id="529"/>
      <w:bookmarkEnd w:id="530"/>
    </w:p>
    <w:p w14:paraId="3655AF0E" w14:textId="77777777" w:rsidR="003F450F" w:rsidRPr="00FA19F9" w:rsidRDefault="003F450F" w:rsidP="0098090A">
      <w:pPr>
        <w:pStyle w:val="Heading5"/>
      </w:pPr>
      <w:bookmarkStart w:id="531" w:name="_Toc21093893"/>
      <w:bookmarkStart w:id="532" w:name="_Toc29765914"/>
      <w:bookmarkStart w:id="533" w:name="_Toc29766418"/>
      <w:bookmarkStart w:id="534" w:name="_Toc45906132"/>
      <w:bookmarkStart w:id="535" w:name="_Toc61115335"/>
      <w:bookmarkStart w:id="536" w:name="_Toc67062788"/>
      <w:bookmarkStart w:id="537" w:name="_Toc74816261"/>
      <w:bookmarkStart w:id="538" w:name="_Toc76505770"/>
      <w:bookmarkStart w:id="539" w:name="_Toc83114357"/>
      <w:bookmarkStart w:id="540" w:name="_Toc89874379"/>
      <w:bookmarkStart w:id="541" w:name="_Toc98704719"/>
      <w:r w:rsidRPr="00FA19F9">
        <w:t>4.11.2.4.1</w:t>
      </w:r>
      <w:r w:rsidRPr="00FA19F9">
        <w:tab/>
        <w:t>General</w:t>
      </w:r>
      <w:bookmarkEnd w:id="531"/>
      <w:bookmarkEnd w:id="532"/>
      <w:bookmarkEnd w:id="533"/>
      <w:bookmarkEnd w:id="534"/>
      <w:bookmarkEnd w:id="535"/>
      <w:bookmarkEnd w:id="536"/>
      <w:bookmarkEnd w:id="537"/>
      <w:bookmarkEnd w:id="538"/>
      <w:bookmarkEnd w:id="539"/>
      <w:bookmarkEnd w:id="540"/>
      <w:bookmarkEnd w:id="541"/>
    </w:p>
    <w:p w14:paraId="10297239" w14:textId="274776A1" w:rsidR="003F450F" w:rsidRPr="00FA19F9" w:rsidRDefault="003F450F" w:rsidP="003F450F">
      <w:r w:rsidRPr="00FA19F9">
        <w:t>The purpose of ANTC2 is to test E-UTRA multi</w:t>
      </w:r>
      <w:r w:rsidR="00BD7850">
        <w:t>-</w:t>
      </w:r>
      <w:r w:rsidRPr="00FA19F9">
        <w:t>carrier non-contiguous aspects.</w:t>
      </w:r>
    </w:p>
    <w:p w14:paraId="210FA8C9" w14:textId="77777777" w:rsidR="003F450F" w:rsidRPr="00FA19F9" w:rsidRDefault="003F450F" w:rsidP="0098090A">
      <w:pPr>
        <w:pStyle w:val="Heading5"/>
      </w:pPr>
      <w:bookmarkStart w:id="542" w:name="_Toc21093894"/>
      <w:bookmarkStart w:id="543" w:name="_Toc29765915"/>
      <w:bookmarkStart w:id="544" w:name="_Toc29766419"/>
      <w:bookmarkStart w:id="545" w:name="_Toc45906133"/>
      <w:bookmarkStart w:id="546" w:name="_Toc61115336"/>
      <w:bookmarkStart w:id="547" w:name="_Toc67062789"/>
      <w:bookmarkStart w:id="548" w:name="_Toc74816262"/>
      <w:bookmarkStart w:id="549" w:name="_Toc76505771"/>
      <w:bookmarkStart w:id="550" w:name="_Toc83114358"/>
      <w:bookmarkStart w:id="551" w:name="_Toc89874380"/>
      <w:bookmarkStart w:id="552" w:name="_Toc98704720"/>
      <w:r w:rsidRPr="00FA19F9">
        <w:t>4.11.2.4.2</w:t>
      </w:r>
      <w:r w:rsidRPr="00FA19F9">
        <w:tab/>
        <w:t>ANTC2 generation</w:t>
      </w:r>
      <w:bookmarkEnd w:id="542"/>
      <w:bookmarkEnd w:id="543"/>
      <w:bookmarkEnd w:id="544"/>
      <w:bookmarkEnd w:id="545"/>
      <w:bookmarkEnd w:id="546"/>
      <w:bookmarkEnd w:id="547"/>
      <w:bookmarkEnd w:id="548"/>
      <w:bookmarkEnd w:id="549"/>
      <w:bookmarkEnd w:id="550"/>
      <w:bookmarkEnd w:id="551"/>
      <w:bookmarkEnd w:id="552"/>
    </w:p>
    <w:p w14:paraId="70CAE3B5" w14:textId="27F28C6F" w:rsidR="003F450F" w:rsidRPr="00FA19F9" w:rsidRDefault="003F450F" w:rsidP="003F450F">
      <w:r w:rsidRPr="00FA19F9">
        <w:t xml:space="preserve">ANTC2 is constructed as NTC2 </w:t>
      </w:r>
      <w:r w:rsidR="00E031D4" w:rsidRPr="00FA19F9">
        <w:t xml:space="preserve">in </w:t>
      </w:r>
      <w:r w:rsidR="00BD7850">
        <w:t>T</w:t>
      </w:r>
      <w:r w:rsidR="00E252F5" w:rsidRPr="00FA19F9">
        <w:t>S</w:t>
      </w:r>
      <w:r w:rsidR="00E252F5">
        <w:t> </w:t>
      </w:r>
      <w:r w:rsidR="00E252F5" w:rsidRPr="00FA19F9">
        <w:t>3</w:t>
      </w:r>
      <w:r w:rsidR="00E031D4" w:rsidRPr="00FA19F9">
        <w:t>7</w:t>
      </w:r>
      <w:r w:rsidRPr="00FA19F9">
        <w:t>.141</w:t>
      </w:r>
      <w:r w:rsidR="00BD7850">
        <w:t> </w:t>
      </w:r>
      <w:r w:rsidRPr="00FA19F9">
        <w:t>[</w:t>
      </w:r>
      <w:r w:rsidR="003C61E9" w:rsidRPr="00FA19F9">
        <w:t>16</w:t>
      </w:r>
      <w:r w:rsidRPr="00FA19F9">
        <w:t xml:space="preserve">] </w:t>
      </w:r>
      <w:r w:rsidR="00BD7850">
        <w:t>clause</w:t>
      </w:r>
      <w:r w:rsidR="00E252F5">
        <w:t> </w:t>
      </w:r>
      <w:r w:rsidR="00E252F5" w:rsidRPr="00FA19F9">
        <w:t>4</w:t>
      </w:r>
      <w:r w:rsidRPr="00FA19F9">
        <w:t>.8.2a.1</w:t>
      </w:r>
      <w:r w:rsidR="00881BAC" w:rsidRPr="00FA19F9">
        <w:t>.</w:t>
      </w:r>
    </w:p>
    <w:p w14:paraId="328E9BE7" w14:textId="2A5696C4" w:rsidR="003F450F" w:rsidRPr="00FA19F9" w:rsidRDefault="00BD7850" w:rsidP="003F450F">
      <w:r>
        <w:t>A</w:t>
      </w:r>
      <w:r w:rsidR="003F450F" w:rsidRPr="00FA19F9">
        <w:t>NTC2 is constructed using the following method:</w:t>
      </w:r>
    </w:p>
    <w:p w14:paraId="23FFBE38" w14:textId="690AA18E"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w:t>
      </w:r>
      <w:r w:rsidR="00BD7850">
        <w:t xml:space="preserve">see table 4.10-1, </w:t>
      </w:r>
      <w:r w:rsidRPr="00FA19F9">
        <w:t>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4E082F22"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D7850">
        <w:t>clause</w:t>
      </w:r>
      <w:r w:rsidR="00E252F5">
        <w:t> </w:t>
      </w:r>
      <w:r w:rsidR="00E252F5" w:rsidRPr="00FA19F9">
        <w:t>4</w:t>
      </w:r>
      <w:r w:rsidRPr="00FA19F9">
        <w:t>.</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553" w:name="_Toc21093895"/>
      <w:bookmarkStart w:id="554" w:name="_Toc29765916"/>
      <w:bookmarkStart w:id="555" w:name="_Toc29766420"/>
      <w:bookmarkStart w:id="556" w:name="_Toc45906134"/>
      <w:bookmarkStart w:id="557" w:name="_Toc61115337"/>
      <w:bookmarkStart w:id="558" w:name="_Toc67062790"/>
      <w:bookmarkStart w:id="559" w:name="_Toc74816263"/>
      <w:bookmarkStart w:id="560" w:name="_Toc76505772"/>
      <w:bookmarkStart w:id="561" w:name="_Toc83114359"/>
      <w:bookmarkStart w:id="562" w:name="_Toc89874381"/>
      <w:bookmarkStart w:id="563" w:name="_Toc98704721"/>
      <w:r w:rsidRPr="00FA19F9">
        <w:t>4.11.2.4.3</w:t>
      </w:r>
      <w:r w:rsidRPr="00FA19F9">
        <w:tab/>
        <w:t>ANTC2 power allocation</w:t>
      </w:r>
      <w:bookmarkEnd w:id="553"/>
      <w:bookmarkEnd w:id="554"/>
      <w:bookmarkEnd w:id="555"/>
      <w:bookmarkEnd w:id="556"/>
      <w:bookmarkEnd w:id="557"/>
      <w:bookmarkEnd w:id="558"/>
      <w:bookmarkEnd w:id="559"/>
      <w:bookmarkEnd w:id="560"/>
      <w:bookmarkEnd w:id="561"/>
      <w:bookmarkEnd w:id="562"/>
      <w:bookmarkEnd w:id="563"/>
    </w:p>
    <w:p w14:paraId="0CD77F96" w14:textId="6F67129A"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A70452">
        <w:t xml:space="preserve"> </w:t>
      </w:r>
      <w:r w:rsidR="00BD7850" w:rsidRPr="00A70452">
        <w:t>for E-UTRA (see table 4.10-1, D6.33)</w:t>
      </w:r>
      <w:r w:rsidRPr="00FA19F9">
        <w:t>.</w:t>
      </w:r>
    </w:p>
    <w:p w14:paraId="42465816" w14:textId="60419827" w:rsidR="003F450F" w:rsidRPr="00FA19F9" w:rsidRDefault="003F450F" w:rsidP="0098090A">
      <w:pPr>
        <w:pStyle w:val="Heading4"/>
      </w:pPr>
      <w:bookmarkStart w:id="564" w:name="_Toc21093896"/>
      <w:bookmarkStart w:id="565" w:name="_Toc29765917"/>
      <w:bookmarkStart w:id="566" w:name="_Toc29766421"/>
      <w:bookmarkStart w:id="567" w:name="_Toc45906135"/>
      <w:bookmarkStart w:id="568" w:name="_Toc61115338"/>
      <w:bookmarkStart w:id="569" w:name="_Toc67062791"/>
      <w:bookmarkStart w:id="570" w:name="_Toc74816264"/>
      <w:bookmarkStart w:id="571" w:name="_Toc76505773"/>
      <w:bookmarkStart w:id="572" w:name="_Toc83114360"/>
      <w:bookmarkStart w:id="573" w:name="_Toc89874382"/>
      <w:bookmarkStart w:id="574" w:name="_Toc98704722"/>
      <w:r w:rsidRPr="00FA19F9">
        <w:t>4.11.2.5</w:t>
      </w:r>
      <w:r w:rsidRPr="00FA19F9">
        <w:tab/>
        <w:t>ATC3: UTRA and E-UTRA multi</w:t>
      </w:r>
      <w:r w:rsidR="00BD7850">
        <w:t>-</w:t>
      </w:r>
      <w:r w:rsidRPr="00FA19F9">
        <w:t>RAT operation</w:t>
      </w:r>
      <w:bookmarkEnd w:id="564"/>
      <w:bookmarkEnd w:id="565"/>
      <w:bookmarkEnd w:id="566"/>
      <w:bookmarkEnd w:id="567"/>
      <w:bookmarkEnd w:id="568"/>
      <w:bookmarkEnd w:id="569"/>
      <w:bookmarkEnd w:id="570"/>
      <w:bookmarkEnd w:id="571"/>
      <w:bookmarkEnd w:id="572"/>
      <w:bookmarkEnd w:id="573"/>
      <w:bookmarkEnd w:id="574"/>
    </w:p>
    <w:p w14:paraId="1FAE1F7B" w14:textId="77777777" w:rsidR="003F450F" w:rsidRPr="00FA19F9" w:rsidRDefault="003F450F" w:rsidP="0098090A">
      <w:pPr>
        <w:pStyle w:val="Heading5"/>
      </w:pPr>
      <w:bookmarkStart w:id="575" w:name="_Toc21093897"/>
      <w:bookmarkStart w:id="576" w:name="_Toc29765918"/>
      <w:bookmarkStart w:id="577" w:name="_Toc29766422"/>
      <w:bookmarkStart w:id="578" w:name="_Toc45906136"/>
      <w:bookmarkStart w:id="579" w:name="_Toc61115339"/>
      <w:bookmarkStart w:id="580" w:name="_Toc67062792"/>
      <w:bookmarkStart w:id="581" w:name="_Toc74816265"/>
      <w:bookmarkStart w:id="582" w:name="_Toc76505774"/>
      <w:bookmarkStart w:id="583" w:name="_Toc83114361"/>
      <w:bookmarkStart w:id="584" w:name="_Toc89874383"/>
      <w:bookmarkStart w:id="585" w:name="_Toc98704723"/>
      <w:r w:rsidRPr="00FA19F9">
        <w:t>4.11.2.5.1</w:t>
      </w:r>
      <w:r w:rsidRPr="00FA19F9">
        <w:tab/>
        <w:t>General</w:t>
      </w:r>
      <w:bookmarkEnd w:id="575"/>
      <w:bookmarkEnd w:id="576"/>
      <w:bookmarkEnd w:id="577"/>
      <w:bookmarkEnd w:id="578"/>
      <w:bookmarkEnd w:id="579"/>
      <w:bookmarkEnd w:id="580"/>
      <w:bookmarkEnd w:id="581"/>
      <w:bookmarkEnd w:id="582"/>
      <w:bookmarkEnd w:id="583"/>
      <w:bookmarkEnd w:id="584"/>
      <w:bookmarkEnd w:id="585"/>
    </w:p>
    <w:p w14:paraId="75FA8334" w14:textId="77777777" w:rsidR="003F450F" w:rsidRPr="00FA19F9" w:rsidRDefault="003F450F" w:rsidP="003F450F">
      <w:r w:rsidRPr="00FA19F9">
        <w:t>The purpose of ATC3 is to test UTRA and E-UTRA multi-RAT aspects.</w:t>
      </w:r>
    </w:p>
    <w:p w14:paraId="268853B5" w14:textId="34BF350B" w:rsidR="003F450F" w:rsidRPr="00FA19F9" w:rsidRDefault="003F450F" w:rsidP="003F450F">
      <w:r w:rsidRPr="00FA19F9">
        <w:t>If the rated total output power</w:t>
      </w:r>
      <w:r w:rsidR="00BD7850">
        <w:t xml:space="preserve"> per </w:t>
      </w:r>
      <w:r w:rsidR="00BD7850" w:rsidRPr="00A70452">
        <w:rPr>
          <w:i/>
          <w:iCs/>
        </w:rPr>
        <w:t>TAB connector</w:t>
      </w:r>
      <w:r w:rsidR="00BD7850">
        <w:t xml:space="preserve"> P</w:t>
      </w:r>
      <w:r w:rsidR="00BD7850" w:rsidRPr="00A70452">
        <w:rPr>
          <w:vertAlign w:val="subscript"/>
        </w:rPr>
        <w:t>Rated,t,TABC</w:t>
      </w:r>
      <w:r w:rsidR="00BD7850">
        <w:t xml:space="preserve"> (see table 4.10-1, D.34)</w:t>
      </w:r>
      <w:r w:rsidRPr="00FA19F9">
        <w:t xml:space="preserve"> and total number of supported carriers</w:t>
      </w:r>
      <w:r w:rsidR="00BD7850">
        <w:t xml:space="preserve"> (see table 4.10-1, D.25)</w:t>
      </w:r>
      <w:r w:rsidRPr="00FA19F9">
        <w:t xml:space="preserve"> are not simultaneously supported in </w:t>
      </w:r>
      <w:r w:rsidR="00BD7850">
        <w:t>m</w:t>
      </w:r>
      <w:r w:rsidRPr="00FA19F9">
        <w:t>ulti-RAT operations, two instances of ATC3 shall be generated using the following values for rated total output power and the total number of supported carriers:</w:t>
      </w:r>
    </w:p>
    <w:p w14:paraId="57001D4C" w14:textId="2662A783" w:rsidR="003F450F" w:rsidRPr="00FA19F9" w:rsidRDefault="003F450F" w:rsidP="003F450F">
      <w:pPr>
        <w:pStyle w:val="B1"/>
      </w:pPr>
      <w:r w:rsidRPr="00FA19F9">
        <w:t>1)</w:t>
      </w:r>
      <w:r w:rsidRPr="00FA19F9">
        <w:tab/>
        <w:t xml:space="preserve">The rated total output power </w:t>
      </w:r>
      <w:r w:rsidR="00BD7850">
        <w:t xml:space="preserve">per </w:t>
      </w:r>
      <w:r w:rsidR="00BD7850" w:rsidRPr="00B22BB0">
        <w:rPr>
          <w:i/>
          <w:iCs/>
        </w:rPr>
        <w:t>TAB connector</w:t>
      </w:r>
      <w:r w:rsidR="00BD7850">
        <w:t xml:space="preserve"> P</w:t>
      </w:r>
      <w:r w:rsidR="00BD7850" w:rsidRPr="00B22BB0">
        <w:rPr>
          <w:vertAlign w:val="subscript"/>
        </w:rPr>
        <w:t>Rated,t,TABC</w:t>
      </w:r>
      <w:r w:rsidR="00BD7850">
        <w:t xml:space="preserve"> (see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3A70BE95" w14:textId="31C10F21"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w:t>
      </w:r>
      <w:r w:rsidR="00BD7850">
        <w:t xml:space="preserve"> (see table 4.10-1, D6.27)</w:t>
      </w:r>
      <w:r w:rsidRPr="00FA19F9">
        <w:t xml:space="preserve"> and the total number of supported carriers</w:t>
      </w:r>
      <w:r w:rsidR="00BD7850">
        <w:t xml:space="preserve"> (see table 4.10-1, D6.25)</w:t>
      </w:r>
      <w:r w:rsidRPr="00FA19F9">
        <w:t>.</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586" w:name="_Toc21093898"/>
      <w:bookmarkStart w:id="587" w:name="_Toc29765919"/>
      <w:bookmarkStart w:id="588" w:name="_Toc29766423"/>
      <w:bookmarkStart w:id="589" w:name="_Toc45906137"/>
      <w:bookmarkStart w:id="590" w:name="_Toc61115340"/>
      <w:bookmarkStart w:id="591" w:name="_Toc67062793"/>
      <w:bookmarkStart w:id="592" w:name="_Toc74816266"/>
      <w:bookmarkStart w:id="593" w:name="_Toc76505775"/>
      <w:bookmarkStart w:id="594" w:name="_Toc83114362"/>
      <w:bookmarkStart w:id="595" w:name="_Toc89874384"/>
      <w:bookmarkStart w:id="596" w:name="_Toc98704724"/>
      <w:r w:rsidRPr="00FA19F9">
        <w:t>4.11.2.5.2</w:t>
      </w:r>
      <w:r w:rsidRPr="00FA19F9">
        <w:tab/>
        <w:t>ATC3a generation</w:t>
      </w:r>
      <w:bookmarkEnd w:id="586"/>
      <w:bookmarkEnd w:id="587"/>
      <w:bookmarkEnd w:id="588"/>
      <w:bookmarkEnd w:id="589"/>
      <w:bookmarkEnd w:id="590"/>
      <w:bookmarkEnd w:id="591"/>
      <w:bookmarkEnd w:id="592"/>
      <w:bookmarkEnd w:id="593"/>
      <w:bookmarkEnd w:id="594"/>
      <w:bookmarkEnd w:id="595"/>
      <w:bookmarkEnd w:id="596"/>
    </w:p>
    <w:p w14:paraId="2FE70E8F" w14:textId="77777777" w:rsidR="003F450F" w:rsidRPr="00FA19F9" w:rsidRDefault="003F450F" w:rsidP="003F450F">
      <w:r w:rsidRPr="00FA19F9">
        <w:t>ATC3a is constructed using the following method:</w:t>
      </w:r>
    </w:p>
    <w:p w14:paraId="4E2641D7" w14:textId="00ED8BB6"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37B1C552"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w:t>
      </w:r>
      <w:r w:rsidR="00BD7850">
        <w:t xml:space="preserve">see table 4.10-1, </w:t>
      </w:r>
      <w:r w:rsidRPr="00FA19F9">
        <w:t xml:space="preserve">D6.25) is reached. The nominal carrier spacing defined in </w:t>
      </w:r>
      <w:r w:rsidR="00BD7850">
        <w:t>clause</w:t>
      </w:r>
      <w:r w:rsidR="00E252F5">
        <w:t> </w:t>
      </w:r>
      <w:r w:rsidR="00E252F5" w:rsidRPr="00FA19F9">
        <w:t>4</w:t>
      </w:r>
      <w:r w:rsidRPr="00FA19F9">
        <w:t>.6 shall apply.</w:t>
      </w:r>
    </w:p>
    <w:p w14:paraId="434959FA" w14:textId="77777777" w:rsidR="003F450F" w:rsidRPr="00FA19F9" w:rsidRDefault="003F450F" w:rsidP="0098090A">
      <w:pPr>
        <w:pStyle w:val="Heading5"/>
      </w:pPr>
      <w:bookmarkStart w:id="597" w:name="_Toc21093899"/>
      <w:bookmarkStart w:id="598" w:name="_Toc29765920"/>
      <w:bookmarkStart w:id="599" w:name="_Toc29766424"/>
      <w:bookmarkStart w:id="600" w:name="_Toc45906138"/>
      <w:bookmarkStart w:id="601" w:name="_Toc61115341"/>
      <w:bookmarkStart w:id="602" w:name="_Toc67062794"/>
      <w:bookmarkStart w:id="603" w:name="_Toc74816267"/>
      <w:bookmarkStart w:id="604" w:name="_Toc76505776"/>
      <w:bookmarkStart w:id="605" w:name="_Toc83114363"/>
      <w:bookmarkStart w:id="606" w:name="_Toc89874385"/>
      <w:bookmarkStart w:id="607" w:name="_Toc98704725"/>
      <w:r w:rsidRPr="00FA19F9">
        <w:t>4.11.2.5.3</w:t>
      </w:r>
      <w:r w:rsidRPr="00FA19F9">
        <w:tab/>
        <w:t>ATC3b generation</w:t>
      </w:r>
      <w:bookmarkEnd w:id="597"/>
      <w:bookmarkEnd w:id="598"/>
      <w:bookmarkEnd w:id="599"/>
      <w:bookmarkEnd w:id="600"/>
      <w:bookmarkEnd w:id="601"/>
      <w:bookmarkEnd w:id="602"/>
      <w:bookmarkEnd w:id="603"/>
      <w:bookmarkEnd w:id="604"/>
      <w:bookmarkEnd w:id="605"/>
      <w:bookmarkEnd w:id="606"/>
      <w:bookmarkEnd w:id="607"/>
    </w:p>
    <w:p w14:paraId="700DA4E8" w14:textId="77777777" w:rsidR="003F450F" w:rsidRPr="00FA19F9" w:rsidRDefault="003F450F" w:rsidP="003F450F">
      <w:r w:rsidRPr="00FA19F9">
        <w:t>ATC3b is constructed using the following method:</w:t>
      </w:r>
    </w:p>
    <w:p w14:paraId="567C575C" w14:textId="645D874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A70452">
        <w:rPr>
          <w:i/>
          <w:iCs/>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226F075E"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w:t>
      </w:r>
      <w:r w:rsidR="00BD7850">
        <w:t xml:space="preserve"> (see table 4.10-1, D6.25)</w:t>
      </w:r>
      <w:r w:rsidRPr="00FA19F9">
        <w:t xml:space="preserve"> is reached. The nominal carrier spacing defined in </w:t>
      </w:r>
      <w:r w:rsidR="00E252F5" w:rsidRPr="00FA19F9">
        <w:t>clause</w:t>
      </w:r>
      <w:r w:rsidR="00E252F5">
        <w:t> </w:t>
      </w:r>
      <w:r w:rsidR="00E252F5" w:rsidRPr="00FA19F9">
        <w:t>4</w:t>
      </w:r>
      <w:r w:rsidRPr="00FA19F9">
        <w:t>.6 shall apply.</w:t>
      </w:r>
    </w:p>
    <w:p w14:paraId="4D8B9123" w14:textId="77777777" w:rsidR="003F450F" w:rsidRPr="00FA19F9" w:rsidRDefault="003F450F" w:rsidP="0098090A">
      <w:pPr>
        <w:pStyle w:val="Heading5"/>
      </w:pPr>
      <w:bookmarkStart w:id="608" w:name="_Toc21093900"/>
      <w:bookmarkStart w:id="609" w:name="_Toc29765921"/>
      <w:bookmarkStart w:id="610" w:name="_Toc29766425"/>
      <w:bookmarkStart w:id="611" w:name="_Toc45906139"/>
      <w:bookmarkStart w:id="612" w:name="_Toc61115342"/>
      <w:bookmarkStart w:id="613" w:name="_Toc67062795"/>
      <w:bookmarkStart w:id="614" w:name="_Toc74816268"/>
      <w:bookmarkStart w:id="615" w:name="_Toc76505777"/>
      <w:bookmarkStart w:id="616" w:name="_Toc83114364"/>
      <w:bookmarkStart w:id="617" w:name="_Toc89874386"/>
      <w:bookmarkStart w:id="618" w:name="_Toc98704726"/>
      <w:r w:rsidRPr="00FA19F9">
        <w:t>4.11.2.5.4</w:t>
      </w:r>
      <w:r w:rsidRPr="00FA19F9">
        <w:tab/>
        <w:t>ATC3 power allocation</w:t>
      </w:r>
      <w:bookmarkEnd w:id="608"/>
      <w:bookmarkEnd w:id="609"/>
      <w:bookmarkEnd w:id="610"/>
      <w:bookmarkEnd w:id="611"/>
      <w:bookmarkEnd w:id="612"/>
      <w:bookmarkEnd w:id="613"/>
      <w:bookmarkEnd w:id="614"/>
      <w:bookmarkEnd w:id="615"/>
      <w:bookmarkEnd w:id="616"/>
      <w:bookmarkEnd w:id="617"/>
      <w:bookmarkEnd w:id="618"/>
    </w:p>
    <w:p w14:paraId="7E4BD7FC" w14:textId="1EF99EA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EA9CA72" w14:textId="77777777" w:rsidR="003F450F" w:rsidRPr="00FA19F9" w:rsidRDefault="003F450F" w:rsidP="0098090A">
      <w:pPr>
        <w:pStyle w:val="Heading4"/>
      </w:pPr>
      <w:bookmarkStart w:id="619" w:name="_Toc21093901"/>
      <w:bookmarkStart w:id="620" w:name="_Toc29765922"/>
      <w:bookmarkStart w:id="621" w:name="_Toc29766426"/>
      <w:bookmarkStart w:id="622" w:name="_Toc45906140"/>
      <w:bookmarkStart w:id="623" w:name="_Toc61115343"/>
      <w:bookmarkStart w:id="624" w:name="_Toc67062796"/>
      <w:bookmarkStart w:id="625" w:name="_Toc74816269"/>
      <w:bookmarkStart w:id="626" w:name="_Toc76505778"/>
      <w:bookmarkStart w:id="627" w:name="_Toc83114365"/>
      <w:bookmarkStart w:id="628" w:name="_Toc89874387"/>
      <w:bookmarkStart w:id="629" w:name="_Toc98704727"/>
      <w:r w:rsidRPr="00FA19F9">
        <w:t>4.11.2.6</w:t>
      </w:r>
      <w:r w:rsidRPr="00FA19F9">
        <w:tab/>
        <w:t>ANTC3: UTRA and E-UTRA multi RAT non-contiguous operation</w:t>
      </w:r>
      <w:bookmarkEnd w:id="619"/>
      <w:bookmarkEnd w:id="620"/>
      <w:bookmarkEnd w:id="621"/>
      <w:bookmarkEnd w:id="622"/>
      <w:bookmarkEnd w:id="623"/>
      <w:bookmarkEnd w:id="624"/>
      <w:bookmarkEnd w:id="625"/>
      <w:bookmarkEnd w:id="626"/>
      <w:bookmarkEnd w:id="627"/>
      <w:bookmarkEnd w:id="628"/>
      <w:bookmarkEnd w:id="629"/>
    </w:p>
    <w:p w14:paraId="12C84079" w14:textId="77777777" w:rsidR="003F450F" w:rsidRPr="00FA19F9" w:rsidRDefault="003F450F" w:rsidP="0098090A">
      <w:pPr>
        <w:pStyle w:val="Heading5"/>
      </w:pPr>
      <w:bookmarkStart w:id="630" w:name="_Toc21093902"/>
      <w:bookmarkStart w:id="631" w:name="_Toc29765923"/>
      <w:bookmarkStart w:id="632" w:name="_Toc29766427"/>
      <w:bookmarkStart w:id="633" w:name="_Toc45906141"/>
      <w:bookmarkStart w:id="634" w:name="_Toc61115344"/>
      <w:bookmarkStart w:id="635" w:name="_Toc67062797"/>
      <w:bookmarkStart w:id="636" w:name="_Toc74816270"/>
      <w:bookmarkStart w:id="637" w:name="_Toc76505779"/>
      <w:bookmarkStart w:id="638" w:name="_Toc83114366"/>
      <w:bookmarkStart w:id="639" w:name="_Toc89874388"/>
      <w:bookmarkStart w:id="640" w:name="_Toc98704728"/>
      <w:r w:rsidRPr="00FA19F9">
        <w:t>4.11.2.6.1</w:t>
      </w:r>
      <w:r w:rsidRPr="00FA19F9">
        <w:tab/>
        <w:t>General</w:t>
      </w:r>
      <w:bookmarkEnd w:id="630"/>
      <w:bookmarkEnd w:id="631"/>
      <w:bookmarkEnd w:id="632"/>
      <w:bookmarkEnd w:id="633"/>
      <w:bookmarkEnd w:id="634"/>
      <w:bookmarkEnd w:id="635"/>
      <w:bookmarkEnd w:id="636"/>
      <w:bookmarkEnd w:id="637"/>
      <w:bookmarkEnd w:id="638"/>
      <w:bookmarkEnd w:id="639"/>
      <w:bookmarkEnd w:id="640"/>
    </w:p>
    <w:p w14:paraId="275E1942" w14:textId="566E23DA" w:rsidR="003F450F" w:rsidRPr="00FA19F9" w:rsidRDefault="003F450F" w:rsidP="003F450F">
      <w:r w:rsidRPr="00FA19F9">
        <w:t>The purpose of ANTC3 is to test UTRA and E-UTRA multi</w:t>
      </w:r>
      <w:r w:rsidR="00BD7850">
        <w:t>-</w:t>
      </w:r>
      <w:r w:rsidRPr="00FA19F9">
        <w:t>RAT non-contiguous aspects.</w:t>
      </w:r>
    </w:p>
    <w:p w14:paraId="5FFBAE66" w14:textId="07ED7CB1" w:rsidR="003F450F" w:rsidRPr="00FA19F9" w:rsidRDefault="003F450F" w:rsidP="003F450F">
      <w:r w:rsidRPr="00FA19F9">
        <w:t>If</w:t>
      </w:r>
      <w:r w:rsidR="00BD7850">
        <w:t xml:space="preserve"> the rated total output power per </w:t>
      </w:r>
      <w:r w:rsidR="00BD7850" w:rsidRPr="00A70452">
        <w:rPr>
          <w:i/>
          <w:iCs/>
        </w:rPr>
        <w:t>TAB connector</w:t>
      </w:r>
      <w:r w:rsidRPr="00FA19F9">
        <w:t xml:space="preserve"> P</w:t>
      </w:r>
      <w:r w:rsidRPr="00FA19F9">
        <w:rPr>
          <w:vertAlign w:val="subscript"/>
        </w:rPr>
        <w:t>Rated,t,TABC</w:t>
      </w:r>
      <w:r w:rsidRPr="00A70452">
        <w:t xml:space="preserve"> </w:t>
      </w:r>
      <w:r w:rsidR="00BD7850">
        <w:t xml:space="preserve">(see table 4.10-1, D.34) </w:t>
      </w:r>
      <w:r w:rsidRPr="00FA19F9">
        <w:t>and total number of supported carriers</w:t>
      </w:r>
      <w:r w:rsidR="00BD7850">
        <w:t xml:space="preserve"> (see table 4.10-1, D.25)</w:t>
      </w:r>
      <w:r w:rsidRPr="00FA19F9">
        <w:t xml:space="preserve"> are not simultaneously supported in </w:t>
      </w:r>
      <w:r w:rsidR="00BD7850">
        <w:t>m</w:t>
      </w:r>
      <w:r w:rsidRPr="00FA19F9">
        <w:t>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5DEE08F0" w:rsidR="003F450F" w:rsidRPr="00FA19F9" w:rsidRDefault="003F450F" w:rsidP="003F450F">
      <w:pPr>
        <w:pStyle w:val="B1"/>
      </w:pPr>
      <w:r w:rsidRPr="00FA19F9">
        <w:t>1)</w:t>
      </w:r>
      <w:r w:rsidRPr="00FA19F9">
        <w:tab/>
      </w:r>
      <w:r w:rsidR="00BD7850">
        <w:t xml:space="preserve">The rated total output power per </w:t>
      </w:r>
      <w:r w:rsidR="00BD7850" w:rsidRPr="00A70452">
        <w:rPr>
          <w:i/>
          <w:iCs/>
        </w:rPr>
        <w:t>TAB connector</w:t>
      </w:r>
      <w:r w:rsidR="00BD7850">
        <w:t xml:space="preserve"> </w:t>
      </w:r>
      <w:r w:rsidRPr="00FA19F9">
        <w:t>P</w:t>
      </w:r>
      <w:r w:rsidRPr="00FA19F9">
        <w:rPr>
          <w:vertAlign w:val="subscript"/>
        </w:rPr>
        <w:t>Rated,t,TAB</w:t>
      </w:r>
      <w:r w:rsidR="00BD7850">
        <w:rPr>
          <w:vertAlign w:val="subscript"/>
        </w:rPr>
        <w:t>C</w:t>
      </w:r>
      <w:r w:rsidRPr="00A70452">
        <w:t xml:space="preserve"> </w:t>
      </w:r>
      <w:r w:rsidR="00BD7850" w:rsidRPr="00A70452">
        <w:t xml:space="preserve">(see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2273591C" w14:textId="4653947B"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 (</w:t>
      </w:r>
      <w:r w:rsidR="00BD7850">
        <w:t>see table 4.10-1, D6.27</w:t>
      </w:r>
      <w:r w:rsidRPr="00FA19F9">
        <w:t>) at the total number of supported carriers (</w:t>
      </w:r>
      <w:r w:rsidR="00BD7850">
        <w:t>see table 4.10-1, D6.25</w:t>
      </w:r>
      <w:r w:rsidRPr="00FA19F9">
        <w:t>).</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641" w:name="_Toc21093903"/>
      <w:bookmarkStart w:id="642" w:name="_Toc29765924"/>
      <w:bookmarkStart w:id="643" w:name="_Toc29766428"/>
      <w:bookmarkStart w:id="644" w:name="_Toc45906142"/>
      <w:bookmarkStart w:id="645" w:name="_Toc61115345"/>
      <w:bookmarkStart w:id="646" w:name="_Toc67062798"/>
      <w:bookmarkStart w:id="647" w:name="_Toc74816271"/>
      <w:bookmarkStart w:id="648" w:name="_Toc76505780"/>
      <w:bookmarkStart w:id="649" w:name="_Toc83114367"/>
      <w:bookmarkStart w:id="650" w:name="_Toc89874389"/>
      <w:bookmarkStart w:id="651" w:name="_Toc98704729"/>
      <w:r w:rsidRPr="00FA19F9">
        <w:t>4.11.2.6.2</w:t>
      </w:r>
      <w:r w:rsidRPr="00FA19F9">
        <w:tab/>
        <w:t>ANTC3a generation</w:t>
      </w:r>
      <w:bookmarkEnd w:id="641"/>
      <w:bookmarkEnd w:id="642"/>
      <w:bookmarkEnd w:id="643"/>
      <w:bookmarkEnd w:id="644"/>
      <w:bookmarkEnd w:id="645"/>
      <w:bookmarkEnd w:id="646"/>
      <w:bookmarkEnd w:id="647"/>
      <w:bookmarkEnd w:id="648"/>
      <w:bookmarkEnd w:id="649"/>
      <w:bookmarkEnd w:id="650"/>
      <w:bookmarkEnd w:id="651"/>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6CC835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w:t>
      </w:r>
      <w:r w:rsidR="00BD7850">
        <w:t xml:space="preserve">see table 4.10-1, </w:t>
      </w:r>
      <w:r w:rsidRPr="00FA19F9">
        <w:t>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014A7B48"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652" w:name="_Toc21093904"/>
      <w:bookmarkStart w:id="653" w:name="_Toc29765925"/>
      <w:bookmarkStart w:id="654" w:name="_Toc29766429"/>
      <w:bookmarkStart w:id="655" w:name="_Toc45906143"/>
      <w:bookmarkStart w:id="656" w:name="_Toc61115346"/>
      <w:bookmarkStart w:id="657" w:name="_Toc67062799"/>
      <w:bookmarkStart w:id="658" w:name="_Toc74816272"/>
      <w:bookmarkStart w:id="659" w:name="_Toc76505781"/>
      <w:bookmarkStart w:id="660" w:name="_Toc83114368"/>
      <w:bookmarkStart w:id="661" w:name="_Toc89874390"/>
      <w:bookmarkStart w:id="662" w:name="_Toc98704730"/>
      <w:r w:rsidRPr="00FA19F9">
        <w:t>4.11.2.6.3</w:t>
      </w:r>
      <w:r w:rsidRPr="00FA19F9">
        <w:tab/>
        <w:t>ANTC3 power allocation</w:t>
      </w:r>
      <w:bookmarkEnd w:id="652"/>
      <w:bookmarkEnd w:id="653"/>
      <w:bookmarkEnd w:id="654"/>
      <w:bookmarkEnd w:id="655"/>
      <w:bookmarkEnd w:id="656"/>
      <w:bookmarkEnd w:id="657"/>
      <w:bookmarkEnd w:id="658"/>
      <w:bookmarkEnd w:id="659"/>
      <w:bookmarkEnd w:id="660"/>
      <w:bookmarkEnd w:id="661"/>
      <w:bookmarkEnd w:id="662"/>
    </w:p>
    <w:p w14:paraId="2C478368" w14:textId="369E9C5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4E88FCA7" w14:textId="77777777" w:rsidR="003F450F" w:rsidRPr="00FA19F9" w:rsidRDefault="003F450F" w:rsidP="0098090A">
      <w:pPr>
        <w:pStyle w:val="Heading4"/>
      </w:pPr>
      <w:bookmarkStart w:id="663" w:name="_Toc21093905"/>
      <w:bookmarkStart w:id="664" w:name="_Toc29765926"/>
      <w:bookmarkStart w:id="665" w:name="_Toc29766430"/>
      <w:bookmarkStart w:id="666" w:name="_Toc45906144"/>
      <w:bookmarkStart w:id="667" w:name="_Toc61115347"/>
      <w:bookmarkStart w:id="668" w:name="_Toc67062800"/>
      <w:bookmarkStart w:id="669" w:name="_Toc74816273"/>
      <w:bookmarkStart w:id="670" w:name="_Toc76505782"/>
      <w:bookmarkStart w:id="671" w:name="_Toc83114369"/>
      <w:bookmarkStart w:id="672" w:name="_Toc89874391"/>
      <w:bookmarkStart w:id="673" w:name="_Toc98704731"/>
      <w:r w:rsidRPr="00FA19F9">
        <w:t>4.11.2.7</w:t>
      </w:r>
      <w:r w:rsidRPr="00FA19F9">
        <w:tab/>
        <w:t>ATC4: Single carrier for receiver tests</w:t>
      </w:r>
      <w:bookmarkEnd w:id="663"/>
      <w:bookmarkEnd w:id="664"/>
      <w:bookmarkEnd w:id="665"/>
      <w:bookmarkEnd w:id="666"/>
      <w:bookmarkEnd w:id="667"/>
      <w:bookmarkEnd w:id="668"/>
      <w:bookmarkEnd w:id="669"/>
      <w:bookmarkEnd w:id="670"/>
      <w:bookmarkEnd w:id="671"/>
      <w:bookmarkEnd w:id="672"/>
      <w:bookmarkEnd w:id="673"/>
    </w:p>
    <w:p w14:paraId="785184A1" w14:textId="77777777" w:rsidR="003F450F" w:rsidRPr="00FA19F9" w:rsidRDefault="003F450F" w:rsidP="0098090A">
      <w:pPr>
        <w:pStyle w:val="Heading5"/>
      </w:pPr>
      <w:bookmarkStart w:id="674" w:name="_Toc21093906"/>
      <w:bookmarkStart w:id="675" w:name="_Toc29765927"/>
      <w:bookmarkStart w:id="676" w:name="_Toc29766431"/>
      <w:bookmarkStart w:id="677" w:name="_Toc45906145"/>
      <w:bookmarkStart w:id="678" w:name="_Toc61115348"/>
      <w:bookmarkStart w:id="679" w:name="_Toc67062801"/>
      <w:bookmarkStart w:id="680" w:name="_Toc74816274"/>
      <w:bookmarkStart w:id="681" w:name="_Toc76505783"/>
      <w:bookmarkStart w:id="682" w:name="_Toc83114370"/>
      <w:bookmarkStart w:id="683" w:name="_Toc89874392"/>
      <w:bookmarkStart w:id="684" w:name="_Toc98704732"/>
      <w:r w:rsidRPr="00FA19F9">
        <w:t>4.11.2.7.1</w:t>
      </w:r>
      <w:r w:rsidRPr="00FA19F9">
        <w:tab/>
        <w:t>ATC4a generation</w:t>
      </w:r>
      <w:bookmarkEnd w:id="674"/>
      <w:bookmarkEnd w:id="675"/>
      <w:bookmarkEnd w:id="676"/>
      <w:bookmarkEnd w:id="677"/>
      <w:bookmarkEnd w:id="678"/>
      <w:bookmarkEnd w:id="679"/>
      <w:bookmarkEnd w:id="680"/>
      <w:bookmarkEnd w:id="681"/>
      <w:bookmarkEnd w:id="682"/>
      <w:bookmarkEnd w:id="683"/>
      <w:bookmarkEnd w:id="684"/>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685" w:name="_Toc21093907"/>
      <w:bookmarkStart w:id="686" w:name="_Toc29765928"/>
      <w:bookmarkStart w:id="687" w:name="_Toc29766432"/>
      <w:bookmarkStart w:id="688" w:name="_Toc45906146"/>
      <w:bookmarkStart w:id="689" w:name="_Toc61115349"/>
      <w:bookmarkStart w:id="690" w:name="_Toc67062802"/>
      <w:bookmarkStart w:id="691" w:name="_Toc74816275"/>
      <w:bookmarkStart w:id="692" w:name="_Toc76505784"/>
      <w:bookmarkStart w:id="693" w:name="_Toc83114371"/>
      <w:bookmarkStart w:id="694" w:name="_Toc89874393"/>
      <w:bookmarkStart w:id="695" w:name="_Toc98704733"/>
      <w:r w:rsidRPr="00FA19F9">
        <w:t>4.11.2.7.2</w:t>
      </w:r>
      <w:r w:rsidRPr="00FA19F9">
        <w:tab/>
        <w:t>ATC4b generation</w:t>
      </w:r>
      <w:bookmarkEnd w:id="685"/>
      <w:bookmarkEnd w:id="686"/>
      <w:bookmarkEnd w:id="687"/>
      <w:bookmarkEnd w:id="688"/>
      <w:bookmarkEnd w:id="689"/>
      <w:bookmarkEnd w:id="690"/>
      <w:bookmarkEnd w:id="691"/>
      <w:bookmarkEnd w:id="692"/>
      <w:bookmarkEnd w:id="693"/>
      <w:bookmarkEnd w:id="694"/>
      <w:bookmarkEnd w:id="695"/>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696" w:name="_Toc21093908"/>
      <w:bookmarkStart w:id="697" w:name="_Toc29765929"/>
      <w:bookmarkStart w:id="698" w:name="_Toc29766433"/>
      <w:bookmarkStart w:id="699" w:name="_Toc45906147"/>
      <w:bookmarkStart w:id="700" w:name="_Toc61115350"/>
      <w:bookmarkStart w:id="701" w:name="_Toc67062803"/>
      <w:bookmarkStart w:id="702" w:name="_Toc74816276"/>
      <w:bookmarkStart w:id="703" w:name="_Toc76505785"/>
      <w:bookmarkStart w:id="704" w:name="_Toc83114372"/>
      <w:bookmarkStart w:id="705" w:name="_Toc89874394"/>
      <w:bookmarkStart w:id="706" w:name="_Toc98704734"/>
      <w:r w:rsidRPr="00FA19F9">
        <w:t>4.11.2.7.3</w:t>
      </w:r>
      <w:r w:rsidRPr="00FA19F9">
        <w:tab/>
        <w:t>ATC4c generation</w:t>
      </w:r>
      <w:bookmarkEnd w:id="696"/>
      <w:bookmarkEnd w:id="697"/>
      <w:bookmarkEnd w:id="698"/>
      <w:bookmarkEnd w:id="699"/>
      <w:bookmarkEnd w:id="700"/>
      <w:bookmarkEnd w:id="701"/>
      <w:bookmarkEnd w:id="702"/>
      <w:bookmarkEnd w:id="703"/>
      <w:bookmarkEnd w:id="704"/>
      <w:bookmarkEnd w:id="705"/>
      <w:bookmarkEnd w:id="706"/>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707" w:name="_Toc21093909"/>
      <w:bookmarkStart w:id="708" w:name="_Toc29765930"/>
      <w:bookmarkStart w:id="709" w:name="_Toc29766434"/>
      <w:bookmarkStart w:id="710" w:name="_Toc45906148"/>
      <w:bookmarkStart w:id="711" w:name="_Toc61115351"/>
      <w:bookmarkStart w:id="712" w:name="_Toc67062804"/>
      <w:bookmarkStart w:id="713" w:name="_Toc74816277"/>
      <w:bookmarkStart w:id="714" w:name="_Toc76505786"/>
      <w:bookmarkStart w:id="715" w:name="_Toc83114373"/>
      <w:bookmarkStart w:id="716" w:name="_Toc89874395"/>
      <w:bookmarkStart w:id="717" w:name="_Toc98704735"/>
      <w:r w:rsidRPr="00FA19F9">
        <w:t>4.11.2.7.4</w:t>
      </w:r>
      <w:r w:rsidRPr="00FA19F9">
        <w:tab/>
        <w:t>ATC4d generation</w:t>
      </w:r>
      <w:bookmarkEnd w:id="707"/>
      <w:bookmarkEnd w:id="708"/>
      <w:bookmarkEnd w:id="709"/>
      <w:bookmarkEnd w:id="710"/>
      <w:bookmarkEnd w:id="711"/>
      <w:bookmarkEnd w:id="712"/>
      <w:bookmarkEnd w:id="713"/>
      <w:bookmarkEnd w:id="714"/>
      <w:bookmarkEnd w:id="715"/>
      <w:bookmarkEnd w:id="716"/>
      <w:bookmarkEnd w:id="717"/>
    </w:p>
    <w:p w14:paraId="78D54068" w14:textId="77777777" w:rsidR="00B23797" w:rsidRPr="00FA19F9" w:rsidRDefault="00B23797" w:rsidP="00B23797">
      <w:r w:rsidRPr="00FA19F9">
        <w:t>ATC4d is constructed using the following method:</w:t>
      </w:r>
    </w:p>
    <w:p w14:paraId="2814D35D" w14:textId="2C127CCB" w:rsidR="00B23797" w:rsidRPr="00FA19F9" w:rsidRDefault="00B23797" w:rsidP="00B23797">
      <w:pPr>
        <w:pStyle w:val="B1"/>
      </w:pPr>
      <w:r w:rsidRPr="00FA19F9">
        <w:t>-</w:t>
      </w:r>
      <w:r w:rsidRPr="00FA19F9">
        <w:tab/>
        <w:t xml:space="preserve">Place a single NR carrier as specified in </w:t>
      </w:r>
      <w:r w:rsidR="00BD7850">
        <w:t>clause</w:t>
      </w:r>
      <w:r w:rsidR="00E252F5">
        <w:t> </w:t>
      </w:r>
      <w:r w:rsidR="00E252F5" w:rsidRPr="00FA19F9">
        <w:t>4</w:t>
      </w:r>
      <w:r w:rsidRPr="00FA19F9">
        <w:t xml:space="preserve">.11.1a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718" w:name="_Toc21093910"/>
      <w:bookmarkStart w:id="719" w:name="_Toc29765931"/>
      <w:bookmarkStart w:id="720" w:name="_Toc29766435"/>
      <w:bookmarkStart w:id="721" w:name="_Toc45906149"/>
      <w:bookmarkStart w:id="722" w:name="_Toc61115352"/>
      <w:bookmarkStart w:id="723" w:name="_Toc67062805"/>
      <w:bookmarkStart w:id="724" w:name="_Toc74816278"/>
      <w:bookmarkStart w:id="725" w:name="_Toc76505787"/>
      <w:bookmarkStart w:id="726" w:name="_Toc83114374"/>
      <w:bookmarkStart w:id="727" w:name="_Toc89874396"/>
      <w:bookmarkStart w:id="728" w:name="_Toc98704736"/>
      <w:r w:rsidRPr="00FA19F9">
        <w:rPr>
          <w:rFonts w:hint="eastAsia"/>
          <w:lang w:eastAsia="zh-CN"/>
        </w:rPr>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718"/>
      <w:bookmarkEnd w:id="719"/>
      <w:bookmarkEnd w:id="720"/>
      <w:bookmarkEnd w:id="721"/>
      <w:bookmarkEnd w:id="722"/>
      <w:bookmarkEnd w:id="723"/>
      <w:bookmarkEnd w:id="724"/>
      <w:bookmarkEnd w:id="725"/>
      <w:bookmarkEnd w:id="726"/>
      <w:bookmarkEnd w:id="727"/>
      <w:bookmarkEnd w:id="728"/>
    </w:p>
    <w:p w14:paraId="2F8F2190" w14:textId="77777777" w:rsidR="003F450F" w:rsidRPr="00FA19F9" w:rsidRDefault="003F450F" w:rsidP="0098090A">
      <w:pPr>
        <w:pStyle w:val="Heading5"/>
      </w:pPr>
      <w:bookmarkStart w:id="729" w:name="_Toc21093911"/>
      <w:bookmarkStart w:id="730" w:name="_Toc29765932"/>
      <w:bookmarkStart w:id="731" w:name="_Toc29766436"/>
      <w:bookmarkStart w:id="732" w:name="_Toc45906150"/>
      <w:bookmarkStart w:id="733" w:name="_Toc61115353"/>
      <w:bookmarkStart w:id="734" w:name="_Toc67062806"/>
      <w:bookmarkStart w:id="735" w:name="_Toc74816279"/>
      <w:bookmarkStart w:id="736" w:name="_Toc76505788"/>
      <w:bookmarkStart w:id="737" w:name="_Toc83114375"/>
      <w:bookmarkStart w:id="738" w:name="_Toc89874397"/>
      <w:bookmarkStart w:id="739" w:name="_Toc98704737"/>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729"/>
      <w:bookmarkEnd w:id="730"/>
      <w:bookmarkEnd w:id="731"/>
      <w:bookmarkEnd w:id="732"/>
      <w:bookmarkEnd w:id="733"/>
      <w:bookmarkEnd w:id="734"/>
      <w:bookmarkEnd w:id="735"/>
      <w:bookmarkEnd w:id="736"/>
      <w:bookmarkEnd w:id="737"/>
      <w:bookmarkEnd w:id="738"/>
      <w:bookmarkEnd w:id="739"/>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0F74008A"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w:t>
      </w:r>
      <w:r w:rsidR="00BD7850">
        <w:rPr>
          <w:lang w:eastAsia="zh-CN"/>
        </w:rPr>
        <w:t>see table 4.10-1, D6.16</w:t>
      </w:r>
      <w:r w:rsidRPr="00FA19F9">
        <w:rPr>
          <w:lang w:eastAsia="zh-CN"/>
        </w:rPr>
        <w:t>)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740" w:name="_Toc21093912"/>
      <w:bookmarkStart w:id="741" w:name="_Toc29765933"/>
      <w:bookmarkStart w:id="742" w:name="_Toc29766437"/>
      <w:bookmarkStart w:id="743" w:name="_Toc45906151"/>
      <w:bookmarkStart w:id="744" w:name="_Toc61115354"/>
      <w:bookmarkStart w:id="745" w:name="_Toc67062807"/>
      <w:bookmarkStart w:id="746" w:name="_Toc74816280"/>
      <w:bookmarkStart w:id="747" w:name="_Toc76505789"/>
      <w:bookmarkStart w:id="748" w:name="_Toc83114376"/>
      <w:bookmarkStart w:id="749" w:name="_Toc89874398"/>
      <w:bookmarkStart w:id="750" w:name="_Toc98704738"/>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740"/>
      <w:bookmarkEnd w:id="741"/>
      <w:bookmarkEnd w:id="742"/>
      <w:bookmarkEnd w:id="743"/>
      <w:bookmarkEnd w:id="744"/>
      <w:bookmarkEnd w:id="745"/>
      <w:bookmarkEnd w:id="746"/>
      <w:bookmarkEnd w:id="747"/>
      <w:bookmarkEnd w:id="748"/>
      <w:bookmarkEnd w:id="749"/>
      <w:bookmarkEnd w:id="750"/>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045570B"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w:t>
      </w:r>
      <w:r w:rsidRPr="00A70452">
        <w:rPr>
          <w:i/>
          <w:iCs/>
        </w:rPr>
        <w:t>multi-band TAB connector</w:t>
      </w:r>
      <w:r w:rsidRPr="00FA19F9">
        <w:t xml:space="preserve"> supports three carriers only, two carriers shall be placed in one band according to ATC2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751" w:name="_Toc21093913"/>
      <w:bookmarkStart w:id="752" w:name="_Toc29765934"/>
      <w:bookmarkStart w:id="753" w:name="_Toc29766438"/>
      <w:bookmarkStart w:id="754" w:name="_Toc45906152"/>
      <w:bookmarkStart w:id="755" w:name="_Toc61115355"/>
      <w:bookmarkStart w:id="756" w:name="_Toc67062808"/>
      <w:bookmarkStart w:id="757" w:name="_Toc74816281"/>
      <w:bookmarkStart w:id="758" w:name="_Toc76505790"/>
      <w:bookmarkStart w:id="759" w:name="_Toc83114377"/>
      <w:bookmarkStart w:id="760" w:name="_Toc89874399"/>
      <w:bookmarkStart w:id="761" w:name="_Toc98704739"/>
      <w:r w:rsidRPr="00FA19F9">
        <w:t>4.11.2.9</w:t>
      </w:r>
      <w:r w:rsidRPr="00FA19F9">
        <w:tab/>
        <w:t>ATC6: E-UTRA and NR multi RAT operation</w:t>
      </w:r>
      <w:bookmarkEnd w:id="751"/>
      <w:bookmarkEnd w:id="752"/>
      <w:bookmarkEnd w:id="753"/>
      <w:bookmarkEnd w:id="754"/>
      <w:bookmarkEnd w:id="755"/>
      <w:bookmarkEnd w:id="756"/>
      <w:bookmarkEnd w:id="757"/>
      <w:bookmarkEnd w:id="758"/>
      <w:bookmarkEnd w:id="759"/>
      <w:bookmarkEnd w:id="760"/>
      <w:bookmarkEnd w:id="761"/>
    </w:p>
    <w:p w14:paraId="564127E2" w14:textId="77777777" w:rsidR="00B23797" w:rsidRPr="00FA19F9" w:rsidRDefault="00B23797" w:rsidP="00B23797">
      <w:pPr>
        <w:pStyle w:val="Heading5"/>
      </w:pPr>
      <w:bookmarkStart w:id="762" w:name="_Toc21093914"/>
      <w:bookmarkStart w:id="763" w:name="_Toc29765935"/>
      <w:bookmarkStart w:id="764" w:name="_Toc29766439"/>
      <w:bookmarkStart w:id="765" w:name="_Toc45906153"/>
      <w:bookmarkStart w:id="766" w:name="_Toc61115356"/>
      <w:bookmarkStart w:id="767" w:name="_Toc67062809"/>
      <w:bookmarkStart w:id="768" w:name="_Toc74816282"/>
      <w:bookmarkStart w:id="769" w:name="_Toc76505791"/>
      <w:bookmarkStart w:id="770" w:name="_Toc83114378"/>
      <w:bookmarkStart w:id="771" w:name="_Toc89874400"/>
      <w:bookmarkStart w:id="772" w:name="_Toc98704740"/>
      <w:r w:rsidRPr="00FA19F9">
        <w:t>4.11.2.9.1</w:t>
      </w:r>
      <w:r w:rsidRPr="00FA19F9">
        <w:tab/>
        <w:t>General</w:t>
      </w:r>
      <w:bookmarkEnd w:id="762"/>
      <w:bookmarkEnd w:id="763"/>
      <w:bookmarkEnd w:id="764"/>
      <w:bookmarkEnd w:id="765"/>
      <w:bookmarkEnd w:id="766"/>
      <w:bookmarkEnd w:id="767"/>
      <w:bookmarkEnd w:id="768"/>
      <w:bookmarkEnd w:id="769"/>
      <w:bookmarkEnd w:id="770"/>
      <w:bookmarkEnd w:id="771"/>
      <w:bookmarkEnd w:id="772"/>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773" w:name="_Toc21093915"/>
      <w:bookmarkStart w:id="774" w:name="_Toc29765936"/>
      <w:bookmarkStart w:id="775" w:name="_Toc29766440"/>
      <w:bookmarkStart w:id="776" w:name="_Toc45906154"/>
      <w:bookmarkStart w:id="777" w:name="_Toc61115357"/>
      <w:bookmarkStart w:id="778" w:name="_Toc67062810"/>
      <w:bookmarkStart w:id="779" w:name="_Toc74816283"/>
      <w:bookmarkStart w:id="780" w:name="_Toc76505792"/>
      <w:bookmarkStart w:id="781" w:name="_Toc83114379"/>
      <w:bookmarkStart w:id="782" w:name="_Toc89874401"/>
      <w:bookmarkStart w:id="783" w:name="_Toc98704741"/>
      <w:r w:rsidRPr="00FA19F9">
        <w:t>4.11.2.9.2</w:t>
      </w:r>
      <w:r w:rsidRPr="00FA19F9">
        <w:tab/>
        <w:t>ATC6 generation</w:t>
      </w:r>
      <w:bookmarkEnd w:id="773"/>
      <w:bookmarkEnd w:id="774"/>
      <w:bookmarkEnd w:id="775"/>
      <w:bookmarkEnd w:id="776"/>
      <w:bookmarkEnd w:id="777"/>
      <w:bookmarkEnd w:id="778"/>
      <w:bookmarkEnd w:id="779"/>
      <w:bookmarkEnd w:id="780"/>
      <w:bookmarkEnd w:id="781"/>
      <w:bookmarkEnd w:id="782"/>
      <w:bookmarkEnd w:id="783"/>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1DB3255A" w14:textId="2987C068" w:rsidR="00E252F5" w:rsidRPr="00FA19F9" w:rsidRDefault="00B23797" w:rsidP="00B23797">
      <w:pPr>
        <w:pStyle w:val="B1"/>
      </w:pPr>
      <w:r w:rsidRPr="00FA19F9">
        <w:t>-</w:t>
      </w:r>
      <w:r w:rsidRPr="00FA19F9">
        <w:tab/>
        <w:t xml:space="preserve">Select a NR carrier as specified in </w:t>
      </w:r>
      <w:r w:rsidR="00BD7850">
        <w:t>clause</w:t>
      </w:r>
      <w:r w:rsidR="00E252F5">
        <w:t> </w:t>
      </w:r>
      <w:r w:rsidR="00E252F5" w:rsidRPr="00FA19F9">
        <w:t>4</w:t>
      </w:r>
      <w:r w:rsidRPr="00FA19F9">
        <w:t xml:space="preserve">.11.1a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49669E1F" w14:textId="7CACB32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15A9021D" w:rsidR="00B23797" w:rsidRPr="00FA19F9" w:rsidRDefault="00B23797" w:rsidP="00B23797">
      <w:pPr>
        <w:pStyle w:val="B1"/>
      </w:pPr>
      <w:r w:rsidRPr="00FA19F9">
        <w:t>-</w:t>
      </w:r>
      <w:r w:rsidRPr="00FA19F9">
        <w:tab/>
        <w:t xml:space="preserve">For transmitter tests, alternately add NR carriers as specified in </w:t>
      </w:r>
      <w:r w:rsidR="00BD7850">
        <w:t>clause</w:t>
      </w:r>
      <w:r w:rsidR="00E252F5">
        <w:t> </w:t>
      </w:r>
      <w:r w:rsidR="00E252F5" w:rsidRPr="00FA19F9">
        <w:t>4</w:t>
      </w:r>
      <w:r w:rsidRPr="00FA19F9">
        <w:t xml:space="preserve">.11.1a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w:t>
      </w:r>
      <w:r w:rsidR="00BD7850">
        <w:t>clause</w:t>
      </w:r>
      <w:r w:rsidR="00E252F5">
        <w:t> </w:t>
      </w:r>
      <w:r w:rsidR="00E252F5" w:rsidRPr="00FA19F9">
        <w:t>4</w:t>
      </w:r>
      <w:r w:rsidRPr="00FA19F9">
        <w:t>.6 shall apply.</w:t>
      </w:r>
    </w:p>
    <w:p w14:paraId="514CB34C" w14:textId="77777777" w:rsidR="00B23797" w:rsidRPr="00FA19F9" w:rsidRDefault="00B23797" w:rsidP="00B23797">
      <w:pPr>
        <w:pStyle w:val="Heading5"/>
      </w:pPr>
      <w:bookmarkStart w:id="784" w:name="_Toc21093916"/>
      <w:bookmarkStart w:id="785" w:name="_Toc29765937"/>
      <w:bookmarkStart w:id="786" w:name="_Toc29766441"/>
      <w:bookmarkStart w:id="787" w:name="_Toc45906155"/>
      <w:bookmarkStart w:id="788" w:name="_Toc61115358"/>
      <w:bookmarkStart w:id="789" w:name="_Toc67062811"/>
      <w:bookmarkStart w:id="790" w:name="_Toc74816284"/>
      <w:bookmarkStart w:id="791" w:name="_Toc76505793"/>
      <w:bookmarkStart w:id="792" w:name="_Toc83114380"/>
      <w:bookmarkStart w:id="793" w:name="_Toc89874402"/>
      <w:bookmarkStart w:id="794" w:name="_Toc98704742"/>
      <w:r w:rsidRPr="00FA19F9">
        <w:t>4.11.2.9.3</w:t>
      </w:r>
      <w:r w:rsidRPr="00FA19F9">
        <w:tab/>
        <w:t>ATC6 power allocation</w:t>
      </w:r>
      <w:bookmarkEnd w:id="784"/>
      <w:bookmarkEnd w:id="785"/>
      <w:bookmarkEnd w:id="786"/>
      <w:bookmarkEnd w:id="787"/>
      <w:bookmarkEnd w:id="788"/>
      <w:bookmarkEnd w:id="789"/>
      <w:bookmarkEnd w:id="790"/>
      <w:bookmarkEnd w:id="791"/>
      <w:bookmarkEnd w:id="792"/>
      <w:bookmarkEnd w:id="793"/>
      <w:bookmarkEnd w:id="794"/>
    </w:p>
    <w:p w14:paraId="068738B1" w14:textId="40CE14C2"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w:t>
      </w:r>
      <w:r w:rsidR="00BD7850">
        <w:t>clause</w:t>
      </w:r>
      <w:r w:rsidR="00E252F5">
        <w:t> </w:t>
      </w:r>
      <w:r w:rsidR="00E252F5" w:rsidRPr="00FA19F9">
        <w:t>4</w:t>
      </w:r>
      <w:r w:rsidRPr="00FA19F9">
        <w:t>.10.</w:t>
      </w:r>
    </w:p>
    <w:p w14:paraId="0C968139" w14:textId="77777777" w:rsidR="00B23797" w:rsidRPr="00FA19F9" w:rsidRDefault="00B23797" w:rsidP="00B23797">
      <w:pPr>
        <w:pStyle w:val="Heading4"/>
      </w:pPr>
      <w:bookmarkStart w:id="795" w:name="_Toc21093917"/>
      <w:bookmarkStart w:id="796" w:name="_Toc29765938"/>
      <w:bookmarkStart w:id="797" w:name="_Toc29766442"/>
      <w:bookmarkStart w:id="798" w:name="_Toc45906156"/>
      <w:bookmarkStart w:id="799" w:name="_Toc61115359"/>
      <w:bookmarkStart w:id="800" w:name="_Toc67062812"/>
      <w:bookmarkStart w:id="801" w:name="_Toc74816285"/>
      <w:bookmarkStart w:id="802" w:name="_Toc76505794"/>
      <w:bookmarkStart w:id="803" w:name="_Toc83114381"/>
      <w:bookmarkStart w:id="804" w:name="_Toc89874403"/>
      <w:bookmarkStart w:id="805" w:name="_Toc98704743"/>
      <w:r w:rsidRPr="00FA19F9">
        <w:t>4.11.2.10</w:t>
      </w:r>
      <w:r w:rsidRPr="00FA19F9">
        <w:tab/>
        <w:t>ANTC6: E-UTRA and NR multi RAT non-contiguous operation</w:t>
      </w:r>
      <w:bookmarkEnd w:id="795"/>
      <w:bookmarkEnd w:id="796"/>
      <w:bookmarkEnd w:id="797"/>
      <w:bookmarkEnd w:id="798"/>
      <w:bookmarkEnd w:id="799"/>
      <w:bookmarkEnd w:id="800"/>
      <w:bookmarkEnd w:id="801"/>
      <w:bookmarkEnd w:id="802"/>
      <w:bookmarkEnd w:id="803"/>
      <w:bookmarkEnd w:id="804"/>
      <w:bookmarkEnd w:id="805"/>
    </w:p>
    <w:p w14:paraId="04E80D8D" w14:textId="77777777" w:rsidR="00B23797" w:rsidRPr="00FA19F9" w:rsidRDefault="00B23797" w:rsidP="00B23797">
      <w:pPr>
        <w:pStyle w:val="Heading5"/>
      </w:pPr>
      <w:bookmarkStart w:id="806" w:name="_Toc21093918"/>
      <w:bookmarkStart w:id="807" w:name="_Toc29765939"/>
      <w:bookmarkStart w:id="808" w:name="_Toc29766443"/>
      <w:bookmarkStart w:id="809" w:name="_Toc45906157"/>
      <w:bookmarkStart w:id="810" w:name="_Toc61115360"/>
      <w:bookmarkStart w:id="811" w:name="_Toc67062813"/>
      <w:bookmarkStart w:id="812" w:name="_Toc74816286"/>
      <w:bookmarkStart w:id="813" w:name="_Toc76505795"/>
      <w:bookmarkStart w:id="814" w:name="_Toc83114382"/>
      <w:bookmarkStart w:id="815" w:name="_Toc89874404"/>
      <w:bookmarkStart w:id="816" w:name="_Toc98704744"/>
      <w:r w:rsidRPr="00FA19F9">
        <w:t>4.11.2.10.1</w:t>
      </w:r>
      <w:r w:rsidRPr="00FA19F9">
        <w:tab/>
        <w:t>General</w:t>
      </w:r>
      <w:bookmarkEnd w:id="806"/>
      <w:bookmarkEnd w:id="807"/>
      <w:bookmarkEnd w:id="808"/>
      <w:bookmarkEnd w:id="809"/>
      <w:bookmarkEnd w:id="810"/>
      <w:bookmarkEnd w:id="811"/>
      <w:bookmarkEnd w:id="812"/>
      <w:bookmarkEnd w:id="813"/>
      <w:bookmarkEnd w:id="814"/>
      <w:bookmarkEnd w:id="815"/>
      <w:bookmarkEnd w:id="816"/>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817" w:name="_Toc21093919"/>
      <w:bookmarkStart w:id="818" w:name="_Toc29765940"/>
      <w:bookmarkStart w:id="819" w:name="_Toc29766444"/>
      <w:bookmarkStart w:id="820" w:name="_Toc45906158"/>
      <w:bookmarkStart w:id="821" w:name="_Toc61115361"/>
      <w:bookmarkStart w:id="822" w:name="_Toc67062814"/>
      <w:bookmarkStart w:id="823" w:name="_Toc74816287"/>
      <w:bookmarkStart w:id="824" w:name="_Toc76505796"/>
      <w:bookmarkStart w:id="825" w:name="_Toc83114383"/>
      <w:bookmarkStart w:id="826" w:name="_Toc89874405"/>
      <w:bookmarkStart w:id="827" w:name="_Toc98704745"/>
      <w:r w:rsidRPr="00FA19F9">
        <w:t>4.11.2.10.2</w:t>
      </w:r>
      <w:r w:rsidRPr="00FA19F9">
        <w:tab/>
        <w:t>ANTC6 generation</w:t>
      </w:r>
      <w:bookmarkEnd w:id="817"/>
      <w:bookmarkEnd w:id="818"/>
      <w:bookmarkEnd w:id="819"/>
      <w:bookmarkEnd w:id="820"/>
      <w:bookmarkEnd w:id="821"/>
      <w:bookmarkEnd w:id="822"/>
      <w:bookmarkEnd w:id="823"/>
      <w:bookmarkEnd w:id="824"/>
      <w:bookmarkEnd w:id="825"/>
      <w:bookmarkEnd w:id="826"/>
      <w:bookmarkEnd w:id="827"/>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224BB1DE" w14:textId="254F20B4"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6B549D5F" w14:textId="73CE1C13"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0880FE68" w14:textId="282630E3"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828" w:name="_Toc21093920"/>
      <w:bookmarkStart w:id="829" w:name="_Toc29765941"/>
      <w:bookmarkStart w:id="830" w:name="_Toc29766445"/>
      <w:bookmarkStart w:id="831" w:name="_Toc45906159"/>
      <w:bookmarkStart w:id="832" w:name="_Toc61115362"/>
      <w:bookmarkStart w:id="833" w:name="_Toc67062815"/>
      <w:bookmarkStart w:id="834" w:name="_Toc74816288"/>
      <w:bookmarkStart w:id="835" w:name="_Toc76505797"/>
      <w:bookmarkStart w:id="836" w:name="_Toc83114384"/>
      <w:bookmarkStart w:id="837" w:name="_Toc89874406"/>
      <w:bookmarkStart w:id="838" w:name="_Toc98704746"/>
      <w:r w:rsidRPr="00FA19F9">
        <w:t>4.11.2.10.3</w:t>
      </w:r>
      <w:r w:rsidRPr="00FA19F9">
        <w:tab/>
        <w:t>ANTC6 power allocation</w:t>
      </w:r>
      <w:bookmarkEnd w:id="828"/>
      <w:bookmarkEnd w:id="829"/>
      <w:bookmarkEnd w:id="830"/>
      <w:bookmarkEnd w:id="831"/>
      <w:bookmarkEnd w:id="832"/>
      <w:bookmarkEnd w:id="833"/>
      <w:bookmarkEnd w:id="834"/>
      <w:bookmarkEnd w:id="835"/>
      <w:bookmarkEnd w:id="836"/>
      <w:bookmarkEnd w:id="837"/>
      <w:bookmarkEnd w:id="838"/>
    </w:p>
    <w:p w14:paraId="0FBC02C7" w14:textId="42BA0EE3"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3AC333C8" w14:textId="77777777" w:rsidR="00B23797" w:rsidRPr="00FA19F9" w:rsidRDefault="00B23797" w:rsidP="00B23797">
      <w:pPr>
        <w:pStyle w:val="Heading4"/>
      </w:pPr>
      <w:bookmarkStart w:id="839" w:name="_Toc21093921"/>
      <w:bookmarkStart w:id="840" w:name="_Toc29765942"/>
      <w:bookmarkStart w:id="841" w:name="_Toc29766446"/>
      <w:bookmarkStart w:id="842" w:name="_Toc45906160"/>
      <w:bookmarkStart w:id="843" w:name="_Toc61115363"/>
      <w:bookmarkStart w:id="844" w:name="_Toc67062816"/>
      <w:bookmarkStart w:id="845" w:name="_Toc74816289"/>
      <w:bookmarkStart w:id="846" w:name="_Toc76505798"/>
      <w:bookmarkStart w:id="847" w:name="_Toc83114385"/>
      <w:bookmarkStart w:id="848" w:name="_Toc89874407"/>
      <w:bookmarkStart w:id="849" w:name="_Toc98704747"/>
      <w:r w:rsidRPr="00FA19F9">
        <w:t>4.11.2.11</w:t>
      </w:r>
      <w:r w:rsidRPr="00FA19F9">
        <w:tab/>
        <w:t>ATC7: NR multicarrier operation</w:t>
      </w:r>
      <w:bookmarkEnd w:id="839"/>
      <w:bookmarkEnd w:id="840"/>
      <w:bookmarkEnd w:id="841"/>
      <w:bookmarkEnd w:id="842"/>
      <w:bookmarkEnd w:id="843"/>
      <w:bookmarkEnd w:id="844"/>
      <w:bookmarkEnd w:id="845"/>
      <w:bookmarkEnd w:id="846"/>
      <w:bookmarkEnd w:id="847"/>
      <w:bookmarkEnd w:id="848"/>
      <w:bookmarkEnd w:id="849"/>
    </w:p>
    <w:p w14:paraId="6DA64EEE" w14:textId="77777777" w:rsidR="00B23797" w:rsidRPr="00FA19F9" w:rsidRDefault="00B23797" w:rsidP="00B23797">
      <w:pPr>
        <w:pStyle w:val="Heading5"/>
      </w:pPr>
      <w:bookmarkStart w:id="850" w:name="_Toc21093922"/>
      <w:bookmarkStart w:id="851" w:name="_Toc29765943"/>
      <w:bookmarkStart w:id="852" w:name="_Toc29766447"/>
      <w:bookmarkStart w:id="853" w:name="_Toc45906161"/>
      <w:bookmarkStart w:id="854" w:name="_Toc61115364"/>
      <w:bookmarkStart w:id="855" w:name="_Toc67062817"/>
      <w:bookmarkStart w:id="856" w:name="_Toc74816290"/>
      <w:bookmarkStart w:id="857" w:name="_Toc76505799"/>
      <w:bookmarkStart w:id="858" w:name="_Toc83114386"/>
      <w:bookmarkStart w:id="859" w:name="_Toc89874408"/>
      <w:bookmarkStart w:id="860" w:name="_Toc98704748"/>
      <w:r w:rsidRPr="00FA19F9">
        <w:t>4.11.2.11.1</w:t>
      </w:r>
      <w:r w:rsidRPr="00FA19F9">
        <w:tab/>
        <w:t>General</w:t>
      </w:r>
      <w:bookmarkEnd w:id="850"/>
      <w:bookmarkEnd w:id="851"/>
      <w:bookmarkEnd w:id="852"/>
      <w:bookmarkEnd w:id="853"/>
      <w:bookmarkEnd w:id="854"/>
      <w:bookmarkEnd w:id="855"/>
      <w:bookmarkEnd w:id="856"/>
      <w:bookmarkEnd w:id="857"/>
      <w:bookmarkEnd w:id="858"/>
      <w:bookmarkEnd w:id="859"/>
      <w:bookmarkEnd w:id="860"/>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861" w:name="_Toc21093923"/>
      <w:bookmarkStart w:id="862" w:name="_Toc29765944"/>
      <w:bookmarkStart w:id="863" w:name="_Toc29766448"/>
      <w:bookmarkStart w:id="864" w:name="_Toc45906162"/>
      <w:bookmarkStart w:id="865" w:name="_Toc61115365"/>
      <w:bookmarkStart w:id="866" w:name="_Toc67062818"/>
      <w:bookmarkStart w:id="867" w:name="_Toc74816291"/>
      <w:bookmarkStart w:id="868" w:name="_Toc76505800"/>
      <w:bookmarkStart w:id="869" w:name="_Toc83114387"/>
      <w:bookmarkStart w:id="870" w:name="_Toc89874409"/>
      <w:bookmarkStart w:id="871" w:name="_Toc98704749"/>
      <w:r w:rsidRPr="00FA19F9">
        <w:t>4.11.2.11.2</w:t>
      </w:r>
      <w:r w:rsidRPr="00FA19F9">
        <w:tab/>
        <w:t>ATC7 generation</w:t>
      </w:r>
      <w:bookmarkEnd w:id="861"/>
      <w:bookmarkEnd w:id="862"/>
      <w:bookmarkEnd w:id="863"/>
      <w:bookmarkEnd w:id="864"/>
      <w:bookmarkEnd w:id="865"/>
      <w:bookmarkEnd w:id="866"/>
      <w:bookmarkEnd w:id="867"/>
      <w:bookmarkEnd w:id="868"/>
      <w:bookmarkEnd w:id="869"/>
      <w:bookmarkEnd w:id="870"/>
      <w:bookmarkEnd w:id="871"/>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689FE1B2" w14:textId="22A38454" w:rsidR="00E252F5" w:rsidRPr="00FA19F9" w:rsidRDefault="00B23797" w:rsidP="00B23797">
      <w:pPr>
        <w:pStyle w:val="B1"/>
      </w:pPr>
      <w:r w:rsidRPr="00FA19F9">
        <w:t>-</w:t>
      </w:r>
      <w:r w:rsidRPr="00FA19F9">
        <w:tab/>
        <w:t xml:space="preserve">Select the NR carrier as specified in </w:t>
      </w:r>
      <w:r w:rsidR="00BD7850">
        <w:t>clause</w:t>
      </w:r>
      <w:r w:rsidR="00E252F5">
        <w:t> </w:t>
      </w:r>
      <w:r w:rsidR="00E252F5" w:rsidRPr="00FA19F9">
        <w:t>4</w:t>
      </w:r>
      <w:r w:rsidRPr="00FA19F9">
        <w:t xml:space="preserve">.11.1a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78F6F73C" w14:textId="1E78E3A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872" w:name="_Toc21093924"/>
      <w:bookmarkStart w:id="873" w:name="_Toc29765945"/>
      <w:bookmarkStart w:id="874" w:name="_Toc29766449"/>
      <w:bookmarkStart w:id="875" w:name="_Toc45906163"/>
      <w:bookmarkStart w:id="876" w:name="_Toc61115366"/>
      <w:bookmarkStart w:id="877" w:name="_Toc67062819"/>
      <w:bookmarkStart w:id="878" w:name="_Toc74816292"/>
      <w:bookmarkStart w:id="879" w:name="_Toc76505801"/>
      <w:bookmarkStart w:id="880" w:name="_Toc83114388"/>
      <w:bookmarkStart w:id="881" w:name="_Toc89874410"/>
      <w:bookmarkStart w:id="882" w:name="_Toc98704750"/>
      <w:r w:rsidRPr="00FA19F9">
        <w:t>4.11.2.11.3</w:t>
      </w:r>
      <w:r w:rsidRPr="00FA19F9">
        <w:tab/>
        <w:t>ATC7 power allocation</w:t>
      </w:r>
      <w:bookmarkEnd w:id="872"/>
      <w:bookmarkEnd w:id="873"/>
      <w:bookmarkEnd w:id="874"/>
      <w:bookmarkEnd w:id="875"/>
      <w:bookmarkEnd w:id="876"/>
      <w:bookmarkEnd w:id="877"/>
      <w:bookmarkEnd w:id="878"/>
      <w:bookmarkEnd w:id="879"/>
      <w:bookmarkEnd w:id="880"/>
      <w:bookmarkEnd w:id="881"/>
      <w:bookmarkEnd w:id="882"/>
    </w:p>
    <w:p w14:paraId="47307D94" w14:textId="0013DEF3"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w:t>
      </w:r>
      <w:r w:rsidR="00BD7850">
        <w:t>clause</w:t>
      </w:r>
      <w:r w:rsidR="00E252F5">
        <w:t> </w:t>
      </w:r>
      <w:r w:rsidR="00E252F5" w:rsidRPr="00FA19F9">
        <w:t>4</w:t>
      </w:r>
      <w:r w:rsidRPr="00FA19F9">
        <w:t>.10.</w:t>
      </w:r>
    </w:p>
    <w:p w14:paraId="2A4E6CDC" w14:textId="1FFFF51F"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xml:space="preserve">) according to the manufacturer's declaration in </w:t>
      </w:r>
      <w:r w:rsidR="00BD7850">
        <w:t>clause</w:t>
      </w:r>
      <w:r w:rsidR="00E252F5">
        <w:t> </w:t>
      </w:r>
      <w:r w:rsidR="00E252F5" w:rsidRPr="00FA19F9">
        <w:t>4</w:t>
      </w:r>
      <w:r w:rsidRPr="00FA19F9">
        <w:t>.10.</w:t>
      </w:r>
    </w:p>
    <w:p w14:paraId="1DB30273" w14:textId="77777777" w:rsidR="00B23797" w:rsidRPr="00FA19F9" w:rsidRDefault="00B23797" w:rsidP="00B23797">
      <w:pPr>
        <w:pStyle w:val="Heading4"/>
      </w:pPr>
      <w:bookmarkStart w:id="883" w:name="_Toc21093925"/>
      <w:bookmarkStart w:id="884" w:name="_Toc29765946"/>
      <w:bookmarkStart w:id="885" w:name="_Toc29766450"/>
      <w:bookmarkStart w:id="886" w:name="_Toc45906164"/>
      <w:bookmarkStart w:id="887" w:name="_Toc61115367"/>
      <w:bookmarkStart w:id="888" w:name="_Toc67062820"/>
      <w:bookmarkStart w:id="889" w:name="_Toc74816293"/>
      <w:bookmarkStart w:id="890" w:name="_Toc76505802"/>
      <w:bookmarkStart w:id="891" w:name="_Toc83114389"/>
      <w:bookmarkStart w:id="892" w:name="_Toc89874411"/>
      <w:bookmarkStart w:id="893" w:name="_Toc98704751"/>
      <w:r w:rsidRPr="00FA19F9">
        <w:t>4.11.2.12</w:t>
      </w:r>
      <w:r w:rsidRPr="00FA19F9">
        <w:tab/>
        <w:t>ANTC7: NR multicarrier non-contiguous operation</w:t>
      </w:r>
      <w:bookmarkEnd w:id="883"/>
      <w:bookmarkEnd w:id="884"/>
      <w:bookmarkEnd w:id="885"/>
      <w:bookmarkEnd w:id="886"/>
      <w:bookmarkEnd w:id="887"/>
      <w:bookmarkEnd w:id="888"/>
      <w:bookmarkEnd w:id="889"/>
      <w:bookmarkEnd w:id="890"/>
      <w:bookmarkEnd w:id="891"/>
      <w:bookmarkEnd w:id="892"/>
      <w:bookmarkEnd w:id="893"/>
    </w:p>
    <w:p w14:paraId="7771B709" w14:textId="77777777" w:rsidR="00B23797" w:rsidRPr="00FA19F9" w:rsidRDefault="00B23797" w:rsidP="00B23797">
      <w:pPr>
        <w:pStyle w:val="Heading5"/>
      </w:pPr>
      <w:bookmarkStart w:id="894" w:name="_Toc21093926"/>
      <w:bookmarkStart w:id="895" w:name="_Toc29765947"/>
      <w:bookmarkStart w:id="896" w:name="_Toc29766451"/>
      <w:bookmarkStart w:id="897" w:name="_Toc45906165"/>
      <w:bookmarkStart w:id="898" w:name="_Toc61115368"/>
      <w:bookmarkStart w:id="899" w:name="_Toc67062821"/>
      <w:bookmarkStart w:id="900" w:name="_Toc74816294"/>
      <w:bookmarkStart w:id="901" w:name="_Toc76505803"/>
      <w:bookmarkStart w:id="902" w:name="_Toc83114390"/>
      <w:bookmarkStart w:id="903" w:name="_Toc89874412"/>
      <w:bookmarkStart w:id="904" w:name="_Toc98704752"/>
      <w:r w:rsidRPr="00FA19F9">
        <w:t>4.11.2.12.1</w:t>
      </w:r>
      <w:r w:rsidRPr="00FA19F9">
        <w:tab/>
        <w:t>General</w:t>
      </w:r>
      <w:bookmarkEnd w:id="894"/>
      <w:bookmarkEnd w:id="895"/>
      <w:bookmarkEnd w:id="896"/>
      <w:bookmarkEnd w:id="897"/>
      <w:bookmarkEnd w:id="898"/>
      <w:bookmarkEnd w:id="899"/>
      <w:bookmarkEnd w:id="900"/>
      <w:bookmarkEnd w:id="901"/>
      <w:bookmarkEnd w:id="902"/>
      <w:bookmarkEnd w:id="903"/>
      <w:bookmarkEnd w:id="904"/>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905" w:name="_Toc21093927"/>
      <w:bookmarkStart w:id="906" w:name="_Toc29765948"/>
      <w:bookmarkStart w:id="907" w:name="_Toc29766452"/>
      <w:bookmarkStart w:id="908" w:name="_Toc45906166"/>
      <w:bookmarkStart w:id="909" w:name="_Toc61115369"/>
      <w:bookmarkStart w:id="910" w:name="_Toc67062822"/>
      <w:bookmarkStart w:id="911" w:name="_Toc74816295"/>
      <w:bookmarkStart w:id="912" w:name="_Toc76505804"/>
      <w:bookmarkStart w:id="913" w:name="_Toc83114391"/>
      <w:bookmarkStart w:id="914" w:name="_Toc89874413"/>
      <w:bookmarkStart w:id="915" w:name="_Toc98704753"/>
      <w:r w:rsidRPr="00FA19F9">
        <w:t>4.11.2.12.2</w:t>
      </w:r>
      <w:r w:rsidRPr="00FA19F9">
        <w:tab/>
        <w:t>ANTC7 generation</w:t>
      </w:r>
      <w:bookmarkEnd w:id="905"/>
      <w:bookmarkEnd w:id="906"/>
      <w:bookmarkEnd w:id="907"/>
      <w:bookmarkEnd w:id="908"/>
      <w:bookmarkEnd w:id="909"/>
      <w:bookmarkEnd w:id="910"/>
      <w:bookmarkEnd w:id="911"/>
      <w:bookmarkEnd w:id="912"/>
      <w:bookmarkEnd w:id="913"/>
      <w:bookmarkEnd w:id="914"/>
      <w:bookmarkEnd w:id="915"/>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1A72A628" w14:textId="67846416"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w:t>
      </w:r>
      <w:r w:rsidR="00BD7850">
        <w:t>clause</w:t>
      </w:r>
      <w:r w:rsidR="00E252F5">
        <w:t> </w:t>
      </w:r>
      <w:r w:rsidR="00E252F5" w:rsidRPr="00FA19F9">
        <w:t>4</w:t>
      </w:r>
      <w:r w:rsidRPr="00FA19F9">
        <w:t xml:space="preserve">.11.1a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w:t>
      </w:r>
    </w:p>
    <w:p w14:paraId="3CB9439B" w14:textId="77777777"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w:t>
      </w:r>
    </w:p>
    <w:p w14:paraId="470EEE67" w14:textId="2A635785"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916" w:name="_Toc21093928"/>
      <w:bookmarkStart w:id="917" w:name="_Toc29765949"/>
      <w:bookmarkStart w:id="918" w:name="_Toc29766453"/>
      <w:bookmarkStart w:id="919" w:name="_Toc45906167"/>
      <w:bookmarkStart w:id="920" w:name="_Toc61115370"/>
      <w:bookmarkStart w:id="921" w:name="_Toc67062823"/>
      <w:bookmarkStart w:id="922" w:name="_Toc74816296"/>
      <w:bookmarkStart w:id="923" w:name="_Toc76505805"/>
      <w:bookmarkStart w:id="924" w:name="_Toc83114392"/>
      <w:bookmarkStart w:id="925" w:name="_Toc89874414"/>
      <w:bookmarkStart w:id="926" w:name="_Toc98704754"/>
      <w:r w:rsidRPr="00FA19F9">
        <w:t>4.11.2.12.3</w:t>
      </w:r>
      <w:r w:rsidRPr="00FA19F9">
        <w:tab/>
        <w:t>ANTC7 power allocation</w:t>
      </w:r>
      <w:bookmarkEnd w:id="916"/>
      <w:bookmarkEnd w:id="917"/>
      <w:bookmarkEnd w:id="918"/>
      <w:bookmarkEnd w:id="919"/>
      <w:bookmarkEnd w:id="920"/>
      <w:bookmarkEnd w:id="921"/>
      <w:bookmarkEnd w:id="922"/>
      <w:bookmarkEnd w:id="923"/>
      <w:bookmarkEnd w:id="924"/>
      <w:bookmarkEnd w:id="925"/>
      <w:bookmarkEnd w:id="926"/>
    </w:p>
    <w:p w14:paraId="08C7A27B" w14:textId="7BD2128C"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 xml:space="preserve">according to the manufacturer's declaration in </w:t>
      </w:r>
      <w:r w:rsidR="00BD7850">
        <w:t>clause</w:t>
      </w:r>
      <w:r w:rsidR="00E252F5">
        <w:t> </w:t>
      </w:r>
      <w:r w:rsidR="00E252F5" w:rsidRPr="00FA19F9">
        <w:t>4</w:t>
      </w:r>
      <w:r w:rsidRPr="00FA19F9">
        <w:t>.10.</w:t>
      </w:r>
    </w:p>
    <w:p w14:paraId="6DB10200" w14:textId="77777777" w:rsidR="00C76AF1" w:rsidRPr="00FA19F9" w:rsidRDefault="00C76AF1" w:rsidP="0098090A">
      <w:pPr>
        <w:pStyle w:val="Heading2"/>
        <w:rPr>
          <w:lang w:eastAsia="zh-CN"/>
        </w:rPr>
      </w:pPr>
      <w:bookmarkStart w:id="927" w:name="_Toc21093929"/>
      <w:bookmarkStart w:id="928" w:name="_Toc29765950"/>
      <w:bookmarkStart w:id="929" w:name="_Toc29766454"/>
      <w:bookmarkStart w:id="930" w:name="_Toc45906168"/>
      <w:bookmarkStart w:id="931" w:name="_Toc61115371"/>
      <w:bookmarkStart w:id="932" w:name="_Toc67062824"/>
      <w:bookmarkStart w:id="933" w:name="_Toc74816297"/>
      <w:bookmarkStart w:id="934" w:name="_Toc76505806"/>
      <w:bookmarkStart w:id="935" w:name="_Toc83114393"/>
      <w:bookmarkStart w:id="936" w:name="_Toc89874415"/>
      <w:bookmarkStart w:id="937" w:name="_Toc98704755"/>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927"/>
      <w:bookmarkEnd w:id="928"/>
      <w:bookmarkEnd w:id="929"/>
      <w:bookmarkEnd w:id="930"/>
      <w:bookmarkEnd w:id="931"/>
      <w:bookmarkEnd w:id="932"/>
      <w:bookmarkEnd w:id="933"/>
      <w:bookmarkEnd w:id="934"/>
      <w:bookmarkEnd w:id="935"/>
      <w:bookmarkEnd w:id="936"/>
      <w:bookmarkEnd w:id="937"/>
    </w:p>
    <w:p w14:paraId="3AA6B87B" w14:textId="77777777" w:rsidR="003F450F" w:rsidRPr="00FA19F9" w:rsidRDefault="00E031D4" w:rsidP="0098090A">
      <w:pPr>
        <w:pStyle w:val="Heading3"/>
      </w:pPr>
      <w:bookmarkStart w:id="938" w:name="_Toc21093930"/>
      <w:bookmarkStart w:id="939" w:name="_Toc29765951"/>
      <w:bookmarkStart w:id="940" w:name="_Toc29766455"/>
      <w:bookmarkStart w:id="941" w:name="_Toc45906169"/>
      <w:bookmarkStart w:id="942" w:name="_Toc61115372"/>
      <w:bookmarkStart w:id="943" w:name="_Toc67062825"/>
      <w:bookmarkStart w:id="944" w:name="_Toc74816298"/>
      <w:bookmarkStart w:id="945" w:name="_Toc76505807"/>
      <w:bookmarkStart w:id="946" w:name="_Toc83114394"/>
      <w:bookmarkStart w:id="947" w:name="_Toc89874416"/>
      <w:bookmarkStart w:id="948" w:name="_Toc98704756"/>
      <w:r w:rsidRPr="00FA19F9">
        <w:t>4.12.1</w:t>
      </w:r>
      <w:r w:rsidR="003F450F" w:rsidRPr="00FA19F9">
        <w:tab/>
        <w:t>RF channels</w:t>
      </w:r>
      <w:bookmarkEnd w:id="938"/>
      <w:bookmarkEnd w:id="939"/>
      <w:bookmarkEnd w:id="940"/>
      <w:bookmarkEnd w:id="941"/>
      <w:bookmarkEnd w:id="942"/>
      <w:bookmarkEnd w:id="943"/>
      <w:bookmarkEnd w:id="944"/>
      <w:bookmarkEnd w:id="945"/>
      <w:bookmarkEnd w:id="946"/>
      <w:bookmarkEnd w:id="947"/>
      <w:bookmarkEnd w:id="948"/>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F546D69" w:rsidR="003F450F" w:rsidRPr="00FA19F9" w:rsidRDefault="003F450F" w:rsidP="003F450F">
      <w:r w:rsidRPr="00FA19F9">
        <w:rPr>
          <w:snapToGrid w:val="0"/>
        </w:rPr>
        <w:t>For the test of certain conducted RF requirements the present specification refers to test procedures defined in the single-RAT specifications</w:t>
      </w:r>
      <w:r w:rsidR="00E252F5">
        <w:rPr>
          <w:snapToGrid w:val="0"/>
        </w:rPr>
        <w:t> </w:t>
      </w:r>
      <w:r w:rsidR="00E252F5" w:rsidRPr="00FA19F9">
        <w:rPr>
          <w:snapToGrid w:val="0"/>
        </w:rPr>
        <w:t>[</w:t>
      </w:r>
      <w:r w:rsidRPr="00FA19F9">
        <w:rPr>
          <w:snapToGrid w:val="0"/>
        </w:rPr>
        <w:t>15</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14</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w:t>
      </w:r>
      <w:r w:rsidR="00E252F5">
        <w:t> </w:t>
      </w:r>
      <w:r w:rsidR="00E252F5" w:rsidRPr="00FA19F9">
        <w:t>[</w:t>
      </w:r>
      <w:r w:rsidRPr="00FA19F9">
        <w:t>15</w:t>
      </w:r>
      <w:r w:rsidR="00E031D4" w:rsidRPr="00FA19F9">
        <w:t>]</w:t>
      </w:r>
      <w:r w:rsidRPr="00FA19F9">
        <w:t>,</w:t>
      </w:r>
      <w:r w:rsidR="00E252F5">
        <w:t> </w:t>
      </w:r>
      <w:r w:rsidR="00E252F5" w:rsidRPr="00FA19F9">
        <w:t>[</w:t>
      </w:r>
      <w:r w:rsidRPr="00FA19F9">
        <w:t>14</w:t>
      </w:r>
      <w:r w:rsidR="00E031D4" w:rsidRPr="00FA19F9">
        <w:t>]</w:t>
      </w:r>
      <w:r w:rsidRPr="00FA19F9">
        <w:t>,</w:t>
      </w:r>
      <w:r w:rsidR="00E252F5">
        <w:t> </w:t>
      </w:r>
      <w:r w:rsidR="00E252F5"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949" w:name="_Toc21093931"/>
      <w:bookmarkStart w:id="950" w:name="_Toc29765952"/>
      <w:bookmarkStart w:id="951" w:name="_Toc29766456"/>
      <w:bookmarkStart w:id="952" w:name="_Toc45906170"/>
      <w:bookmarkStart w:id="953" w:name="_Toc61115373"/>
      <w:bookmarkStart w:id="954" w:name="_Toc67062826"/>
      <w:bookmarkStart w:id="955" w:name="_Toc74816299"/>
      <w:bookmarkStart w:id="956" w:name="_Toc76505808"/>
      <w:bookmarkStart w:id="957" w:name="_Toc83114395"/>
      <w:bookmarkStart w:id="958" w:name="_Toc89874417"/>
      <w:bookmarkStart w:id="959" w:name="_Toc98704757"/>
      <w:r w:rsidRPr="00FA19F9">
        <w:t>4.12.2</w:t>
      </w:r>
      <w:r w:rsidRPr="00FA19F9">
        <w:tab/>
        <w:t>Test models</w:t>
      </w:r>
      <w:bookmarkEnd w:id="949"/>
      <w:bookmarkEnd w:id="950"/>
      <w:bookmarkEnd w:id="951"/>
      <w:bookmarkEnd w:id="952"/>
      <w:bookmarkEnd w:id="953"/>
      <w:bookmarkEnd w:id="954"/>
      <w:bookmarkEnd w:id="955"/>
      <w:bookmarkEnd w:id="956"/>
      <w:bookmarkEnd w:id="957"/>
      <w:bookmarkEnd w:id="958"/>
      <w:bookmarkEnd w:id="959"/>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404AD852" w:rsidR="003F450F" w:rsidRPr="00FA19F9" w:rsidRDefault="003F450F" w:rsidP="00723263">
      <w:pPr>
        <w:pStyle w:val="B2"/>
        <w:ind w:left="284"/>
      </w:pPr>
      <w:r w:rsidRPr="00FA19F9">
        <w:t>-</w:t>
      </w:r>
      <w:r w:rsidRPr="00FA19F9">
        <w:tab/>
        <w:t xml:space="preserve">UTRA FDD carriers shall be configured according to TM1 as defined in </w:t>
      </w:r>
      <w:r w:rsidR="00E252F5" w:rsidRPr="00FA19F9">
        <w:t>TS</w:t>
      </w:r>
      <w:r w:rsidR="00E252F5">
        <w:t> </w:t>
      </w:r>
      <w:r w:rsidR="00E252F5" w:rsidRPr="00FA19F9">
        <w:t>2</w:t>
      </w:r>
      <w:r w:rsidRPr="00FA19F9">
        <w:t>5.141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3B128715" w14:textId="102D7E43"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 xml:space="preserve">able 6.1A as defined in </w:t>
      </w:r>
      <w:r w:rsidR="00E252F5" w:rsidRPr="00FA19F9">
        <w:t>TS</w:t>
      </w:r>
      <w:r w:rsidR="00E252F5">
        <w:t> </w:t>
      </w:r>
      <w:r w:rsidR="00E252F5" w:rsidRPr="00FA19F9">
        <w:t>2</w:t>
      </w:r>
      <w:r w:rsidRPr="00FA19F9">
        <w:t>5.142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427A8307" w14:textId="2F28771C" w:rsidR="00B36CBA" w:rsidRPr="00FA19F9" w:rsidRDefault="003F450F" w:rsidP="00B23797">
      <w:pPr>
        <w:pStyle w:val="B2"/>
        <w:ind w:left="284"/>
      </w:pPr>
      <w:r w:rsidRPr="00FA19F9">
        <w:t>-</w:t>
      </w:r>
      <w:r w:rsidRPr="00FA19F9">
        <w:tab/>
        <w:t xml:space="preserve">E-UTRA carriers shall be configured according to E-TM1 as defined in </w:t>
      </w:r>
      <w:r w:rsidR="00BD7850">
        <w:t>clause</w:t>
      </w:r>
      <w:r w:rsidR="00E252F5">
        <w:t> </w:t>
      </w:r>
      <w:r w:rsidR="00E252F5" w:rsidRPr="00FA19F9">
        <w:t>6</w:t>
      </w:r>
      <w:r w:rsidRPr="00FA19F9">
        <w:t>.1.1.1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50D504EC" w14:textId="294A3868"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w:t>
      </w:r>
      <w:r w:rsidR="00E252F5" w:rsidRPr="00FA19F9">
        <w:t>TS</w:t>
      </w:r>
      <w:r w:rsidR="00E252F5">
        <w:t> </w:t>
      </w:r>
      <w:r w:rsidR="00E252F5" w:rsidRPr="00FA19F9">
        <w:t>3</w:t>
      </w:r>
      <w:r w:rsidR="00572451" w:rsidRPr="00FA19F9">
        <w:t>7.141</w:t>
      </w:r>
      <w:r w:rsidR="00E252F5">
        <w:t> </w:t>
      </w:r>
      <w:r w:rsidR="00E252F5" w:rsidRPr="00FA19F9">
        <w:t>[</w:t>
      </w:r>
      <w:r w:rsidR="00572451" w:rsidRPr="00FA19F9">
        <w:t>16]</w:t>
      </w:r>
      <w:r w:rsidRPr="00FA19F9">
        <w:t>.</w:t>
      </w:r>
    </w:p>
    <w:p w14:paraId="4335A19D" w14:textId="15C33353"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00E252F5">
        <w:t> </w:t>
      </w:r>
      <w:r w:rsidR="00E252F5" w:rsidRPr="00FA19F9">
        <w:t>4</w:t>
      </w:r>
      <w:r w:rsidRPr="00FA19F9">
        <w:t>.9.2.2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172AB8D7" w14:textId="2AE73CB0"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70767C3B"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xml:space="preserve">, as defined in </w:t>
      </w:r>
      <w:r w:rsidR="00E252F5" w:rsidRPr="00FA19F9">
        <w:t>TS</w:t>
      </w:r>
      <w:r w:rsidR="00E252F5">
        <w:t> </w:t>
      </w:r>
      <w:r w:rsidR="00E252F5" w:rsidRPr="00FA19F9">
        <w:t>2</w:t>
      </w:r>
      <w:r w:rsidR="00B36CBA" w:rsidRPr="00FA19F9">
        <w:t>5.141</w:t>
      </w:r>
      <w:r w:rsidR="00E252F5">
        <w:t> </w:t>
      </w:r>
      <w:r w:rsidR="00E252F5" w:rsidRPr="00FA19F9">
        <w:t>[</w:t>
      </w:r>
      <w:r w:rsidR="00B36CBA" w:rsidRPr="00FA19F9">
        <w:t xml:space="preserve">18], </w:t>
      </w:r>
      <w:r w:rsidR="00BD7850">
        <w:t>clause</w:t>
      </w:r>
      <w:r w:rsidR="00E252F5">
        <w:t> </w:t>
      </w:r>
      <w:r w:rsidR="00E252F5" w:rsidRPr="00FA19F9">
        <w:t>6</w:t>
      </w:r>
      <w:r w:rsidR="00B36CBA" w:rsidRPr="00FA19F9">
        <w:t>.1.1, whilst any remaining carriers from other RAT(s) shall be configured according to bullet a) above.</w:t>
      </w:r>
    </w:p>
    <w:p w14:paraId="275D00F1" w14:textId="7B3E2E33"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 xml:space="preserve">in </w:t>
      </w:r>
      <w:r w:rsidR="00E252F5" w:rsidRPr="00FA19F9">
        <w:t>TS</w:t>
      </w:r>
      <w:r w:rsidR="00E252F5">
        <w:t> </w:t>
      </w:r>
      <w:r w:rsidR="00E252F5" w:rsidRPr="00FA19F9">
        <w:t>2</w:t>
      </w:r>
      <w:r w:rsidR="00E031D4" w:rsidRPr="00FA19F9">
        <w:t>5</w:t>
      </w:r>
      <w:r w:rsidR="003F450F" w:rsidRPr="00FA19F9">
        <w:t>.141</w:t>
      </w:r>
      <w:r w:rsidR="00E252F5">
        <w:t> </w:t>
      </w:r>
      <w:r w:rsidR="00E252F5" w:rsidRPr="00FA19F9">
        <w:t>[</w:t>
      </w:r>
      <w:r w:rsidR="003F450F" w:rsidRPr="00FA19F9">
        <w:t>18]</w:t>
      </w:r>
      <w:r w:rsidR="00E031D4" w:rsidRPr="00FA19F9">
        <w:t>,</w:t>
      </w:r>
      <w:r w:rsidR="003F450F" w:rsidRPr="00FA19F9">
        <w:t xml:space="preserve"> </w:t>
      </w:r>
      <w:r w:rsidR="00BD7850">
        <w:t>clause</w:t>
      </w:r>
      <w:r w:rsidR="00E031D4" w:rsidRPr="00FA19F9">
        <w:t>s</w:t>
      </w:r>
      <w:r w:rsidR="003F450F" w:rsidRPr="00FA19F9">
        <w:t xml:space="preserve"> 6.1.1.</w:t>
      </w:r>
    </w:p>
    <w:p w14:paraId="35F9E15D" w14:textId="7E333BFD"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0879F0FE"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45D755CC" w:rsidR="0046773A" w:rsidRPr="00FA19F9" w:rsidRDefault="0046773A" w:rsidP="00084B7D">
      <w:pPr>
        <w:pStyle w:val="B2"/>
        <w:ind w:left="564" w:hanging="280"/>
      </w:pPr>
      <w:r w:rsidRPr="00FA19F9">
        <w:t>-</w:t>
      </w:r>
      <w:r w:rsidRPr="00FA19F9">
        <w:tab/>
        <w:t xml:space="preserve">If transmission using 256QAM is supported, the E-UTRA carriers shall be configured according to E-TM 2a and E-TM3.1a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6F880F76" w14:textId="62791346" w:rsidR="0046773A" w:rsidRPr="00FA19F9" w:rsidRDefault="0046773A" w:rsidP="00084B7D">
      <w:pPr>
        <w:pStyle w:val="B2"/>
        <w:ind w:left="564" w:hanging="280"/>
      </w:pPr>
      <w:r w:rsidRPr="00FA19F9">
        <w:t>-</w:t>
      </w:r>
      <w:r w:rsidRPr="00FA19F9">
        <w:tab/>
        <w:t xml:space="preserve">If transmission using 1024QAM is supported, the E-UTRA carriers shall be configured according to E-TM2b and E-TM3.1b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rPr>
          <w:rStyle w:val="CommentReference"/>
          <w:rFonts w:eastAsia="SimSun"/>
        </w:rPr>
        <w:t>.</w:t>
      </w:r>
    </w:p>
    <w:p w14:paraId="731D3C94" w14:textId="69D882DE"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w:t>
      </w:r>
      <w:r w:rsidR="00E252F5" w:rsidRPr="00FA19F9">
        <w:t>TS</w:t>
      </w:r>
      <w:r w:rsidR="00E252F5">
        <w:t> </w:t>
      </w:r>
      <w:r w:rsidR="00E252F5" w:rsidRPr="00FA19F9">
        <w:t>3</w:t>
      </w:r>
      <w:r w:rsidR="0049050C" w:rsidRPr="00FA19F9">
        <w:t>7</w:t>
      </w:r>
      <w:r w:rsidRPr="00FA19F9">
        <w:t>.141</w:t>
      </w:r>
      <w:r w:rsidR="00E252F5">
        <w:t> </w:t>
      </w:r>
      <w:r w:rsidR="00E252F5" w:rsidRPr="00FA19F9">
        <w:t>[</w:t>
      </w:r>
      <w:r w:rsidRPr="00FA19F9">
        <w:t>1</w:t>
      </w:r>
      <w:r w:rsidR="0049050C" w:rsidRPr="00FA19F9">
        <w:t>6</w:t>
      </w:r>
      <w:r w:rsidRPr="00FA19F9">
        <w:t>].</w:t>
      </w:r>
    </w:p>
    <w:p w14:paraId="46FB3E56" w14:textId="739AECDD"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 xml:space="preserve">2 (for slot TTI) as defined in </w:t>
      </w:r>
      <w:r w:rsidR="00BD7850">
        <w:t>clause</w:t>
      </w:r>
      <w:r w:rsidR="00E252F5">
        <w:t> </w:t>
      </w:r>
      <w:r w:rsidR="00E252F5" w:rsidRPr="00FA19F9">
        <w:t>6</w:t>
      </w:r>
      <w:r w:rsidR="00E530DC" w:rsidRPr="00FA19F9">
        <w:t>.1.1</w:t>
      </w:r>
      <w:r w:rsidR="008153EE" w:rsidRPr="00FA19F9">
        <w:t xml:space="preserve">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 xml:space="preserve">17], and data content of physical channels and signals as defined in </w:t>
      </w:r>
      <w:r w:rsidR="00BD7850">
        <w:t>clause</w:t>
      </w:r>
      <w:r w:rsidR="00E252F5">
        <w:t> </w:t>
      </w:r>
      <w:r w:rsidR="00E252F5" w:rsidRPr="00FA19F9">
        <w:t>6</w:t>
      </w:r>
      <w:r w:rsidR="008153EE" w:rsidRPr="00FA19F9">
        <w:t xml:space="preserve">.1.2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17]</w:t>
      </w:r>
      <w:r w:rsidR="00E530DC" w:rsidRPr="00FA19F9">
        <w:t>, whilst any remaining carriers from other RAT(s) shall be configured according to bullet a) above.</w:t>
      </w:r>
    </w:p>
    <w:p w14:paraId="0E0BEE39" w14:textId="0A78E2E5" w:rsidR="00E252F5" w:rsidRPr="00FA19F9" w:rsidRDefault="00B23797" w:rsidP="0046773A">
      <w:pPr>
        <w:pStyle w:val="B2"/>
        <w:ind w:left="284"/>
      </w:pPr>
      <w:bookmarkStart w:id="960"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 xml:space="preserve">NR-FR1-TM2 as defined in </w:t>
      </w:r>
      <w:r w:rsidR="00BD7850">
        <w:t>clause</w:t>
      </w:r>
      <w:r w:rsidR="00E252F5">
        <w:t> </w:t>
      </w:r>
      <w:r w:rsidR="00E252F5" w:rsidRPr="00FA19F9">
        <w:t>4</w:t>
      </w:r>
      <w:r w:rsidRPr="00FA19F9">
        <w:t>.9.2.2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w:t>
      </w:r>
      <w:r w:rsidR="00BD7850">
        <w:t>clause</w:t>
      </w:r>
      <w:r w:rsidR="00E252F5">
        <w:t> </w:t>
      </w:r>
      <w:r w:rsidR="00E252F5" w:rsidRPr="00FA19F9">
        <w:t>4</w:t>
      </w:r>
      <w:r w:rsidR="008153EE" w:rsidRPr="00FA19F9">
        <w:t xml:space="preserve">.9.2.3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409B4F4C" w14:textId="000FB6A9" w:rsidR="0046773A" w:rsidRPr="00FA19F9" w:rsidRDefault="0046773A" w:rsidP="00084B7D">
      <w:pPr>
        <w:pStyle w:val="B2"/>
        <w:ind w:left="564" w:hanging="280"/>
      </w:pPr>
      <w:r w:rsidRPr="00FA19F9">
        <w:t>-</w:t>
      </w:r>
      <w:r w:rsidRPr="00FA19F9">
        <w:tab/>
        <w:t xml:space="preserve">If transmission using 256QAM is supported, the NR carriers shall be configured according to E-TM2a and E-TM3.1a as defined in </w:t>
      </w:r>
      <w:r w:rsidR="00BD7850">
        <w:t>clause</w:t>
      </w:r>
      <w:r w:rsidR="00E252F5">
        <w:t> </w:t>
      </w:r>
      <w:r w:rsidR="00E252F5" w:rsidRPr="00FA19F9">
        <w:t>4</w:t>
      </w:r>
      <w:r w:rsidRPr="00FA19F9">
        <w:t>.9.2.2</w:t>
      </w:r>
      <w:r w:rsidR="008153EE" w:rsidRPr="00FA19F9">
        <w:t xml:space="preserve">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 xml:space="preserve">37], and data content of physical channels and signals as defined in </w:t>
      </w:r>
      <w:r w:rsidR="00BD7850">
        <w:t>clause</w:t>
      </w:r>
      <w:r w:rsidR="00E252F5">
        <w:t> </w:t>
      </w:r>
      <w:r w:rsidR="00E252F5" w:rsidRPr="00FA19F9">
        <w:t>4</w:t>
      </w:r>
      <w:r w:rsidR="008153EE" w:rsidRPr="00FA19F9">
        <w:t xml:space="preserve">.9.2.3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37]</w:t>
      </w:r>
      <w:r w:rsidRPr="00FA19F9">
        <w:t>.</w:t>
      </w:r>
    </w:p>
    <w:p w14:paraId="257B0289" w14:textId="1890FF23"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bookmarkEnd w:id="960"/>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637C688A"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 xml:space="preserve">in </w:t>
      </w:r>
      <w:r w:rsidR="00E252F5" w:rsidRPr="00FA19F9">
        <w:t>TS</w:t>
      </w:r>
      <w:r w:rsidR="00E252F5">
        <w:t> </w:t>
      </w:r>
      <w:r w:rsidR="00E252F5" w:rsidRPr="00FA19F9">
        <w:t>2</w:t>
      </w:r>
      <w:r w:rsidR="00E031D4" w:rsidRPr="00FA19F9">
        <w:t>5</w:t>
      </w:r>
      <w:r w:rsidRPr="00FA19F9">
        <w:t>.141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4BFA962A" w14:textId="7FDF8992"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675FA378" w14:textId="60611753"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D7850">
        <w:t>clause</w:t>
      </w:r>
      <w:r w:rsidR="00E031D4" w:rsidRPr="00FA19F9">
        <w:t> </w:t>
      </w:r>
      <w:r w:rsidRPr="00FA19F9">
        <w:t>6.1.1.1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w:t>
      </w:r>
      <w:r w:rsidR="00E252F5" w:rsidRPr="00FA19F9">
        <w:t>TS</w:t>
      </w:r>
      <w:r w:rsidR="00E252F5">
        <w:t> </w:t>
      </w:r>
      <w:r w:rsidR="00E252F5" w:rsidRPr="00FA19F9">
        <w:t>3</w:t>
      </w:r>
      <w:r w:rsidR="000C2E7E" w:rsidRPr="00FA19F9">
        <w:t>7.141</w:t>
      </w:r>
      <w:r w:rsidR="00E252F5">
        <w:t> </w:t>
      </w:r>
      <w:r w:rsidR="00E252F5" w:rsidRPr="00FA19F9">
        <w:t>[</w:t>
      </w:r>
      <w:r w:rsidR="000C2E7E" w:rsidRPr="00FA19F9">
        <w:t>16]</w:t>
      </w:r>
      <w:r w:rsidRPr="00FA19F9">
        <w:t>.</w:t>
      </w:r>
    </w:p>
    <w:p w14:paraId="363F326D" w14:textId="3CC4BCF3"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Pr="00FA19F9">
        <w:t> 4.9.2.2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5B0F271B" w14:textId="561A5FDC"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16].</w:t>
      </w:r>
    </w:p>
    <w:p w14:paraId="6F5C21F4" w14:textId="426220C8" w:rsidR="003F450F" w:rsidRPr="00FA19F9" w:rsidRDefault="003F450F" w:rsidP="003F450F">
      <w:pPr>
        <w:rPr>
          <w:rFonts w:cs="v4.2.0"/>
        </w:rPr>
      </w:pPr>
      <w:r w:rsidRPr="00FA19F9">
        <w:rPr>
          <w:rFonts w:cs="v4.2.0"/>
        </w:rPr>
        <w:t xml:space="preserve">For the test of certain RF requirements </w:t>
      </w:r>
      <w:r w:rsidR="00BD7850" w:rsidRPr="00FA19F9">
        <w:rPr>
          <w:rFonts w:cs="v4.2.0"/>
        </w:rPr>
        <w:t>clause</w:t>
      </w:r>
      <w:r w:rsidR="00BD7850">
        <w:rPr>
          <w:rFonts w:cs="v4.2.0"/>
        </w:rPr>
        <w:t> </w:t>
      </w:r>
      <w:r w:rsidR="00BD7850" w:rsidRPr="00FA19F9">
        <w:rPr>
          <w:rFonts w:cs="v4.2.0"/>
        </w:rPr>
        <w:t>5</w:t>
      </w:r>
      <w:r w:rsidRPr="00FA19F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961" w:name="_Toc21093932"/>
      <w:bookmarkStart w:id="962" w:name="_Toc29765953"/>
      <w:bookmarkStart w:id="963" w:name="_Toc29766457"/>
      <w:bookmarkStart w:id="964" w:name="_Toc45906171"/>
      <w:bookmarkStart w:id="965" w:name="_Toc61115374"/>
      <w:bookmarkStart w:id="966" w:name="_Toc67062827"/>
      <w:bookmarkStart w:id="967" w:name="_Toc74816300"/>
      <w:bookmarkStart w:id="968" w:name="_Toc76505809"/>
      <w:bookmarkStart w:id="969" w:name="_Toc83114396"/>
      <w:bookmarkStart w:id="970" w:name="_Toc89874418"/>
      <w:bookmarkStart w:id="971" w:name="_Toc98704758"/>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961"/>
      <w:bookmarkEnd w:id="962"/>
      <w:bookmarkEnd w:id="963"/>
      <w:bookmarkEnd w:id="964"/>
      <w:bookmarkEnd w:id="965"/>
      <w:bookmarkEnd w:id="966"/>
      <w:bookmarkEnd w:id="967"/>
      <w:bookmarkEnd w:id="968"/>
      <w:bookmarkEnd w:id="969"/>
      <w:bookmarkEnd w:id="970"/>
      <w:bookmarkEnd w:id="971"/>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048969A1" w:rsidR="003F450F" w:rsidRPr="00FA19F9" w:rsidRDefault="003F450F" w:rsidP="003F450F">
      <w:r w:rsidRPr="00FA19F9">
        <w:t xml:space="preserve">This </w:t>
      </w:r>
      <w:r w:rsidR="00BD7850">
        <w:t>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4A621D54" w:rsidR="003F450F" w:rsidRPr="00FA19F9" w:rsidRDefault="003F450F" w:rsidP="003F450F">
      <w:r w:rsidRPr="00FA19F9">
        <w:t xml:space="preserve">This </w:t>
      </w:r>
      <w:r w:rsidR="00BD7850">
        <w:t>clause</w:t>
      </w:r>
      <w:r w:rsidRPr="00FA19F9">
        <w:t xml:space="preserve"> contains the reference to the </w:t>
      </w:r>
      <w:r w:rsidR="00BD7850">
        <w:t>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3210F940" w:rsidR="003F450F" w:rsidRPr="00FA19F9" w:rsidRDefault="003F450F" w:rsidP="003F450F">
      <w:r w:rsidRPr="00FA19F9">
        <w:t xml:space="preserve">This </w:t>
      </w:r>
      <w:r w:rsidR="00BD7850">
        <w:t>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A64E016" w14:textId="77777777" w:rsidR="00E252F5" w:rsidRPr="00FA19F9" w:rsidRDefault="003F450F" w:rsidP="003F450F">
      <w:pPr>
        <w:rPr>
          <w:b/>
        </w:rPr>
      </w:pPr>
      <w:r w:rsidRPr="00FA19F9">
        <w:rPr>
          <w:b/>
        </w:rPr>
        <w:t>X.4.2y.1</w:t>
      </w:r>
      <w:r w:rsidRPr="00FA19F9">
        <w:rPr>
          <w:b/>
        </w:rPr>
        <w:tab/>
        <w:t>Initial conditions</w:t>
      </w:r>
    </w:p>
    <w:p w14:paraId="54C1AA0E" w14:textId="64739A0B" w:rsidR="003F450F" w:rsidRPr="00FA19F9" w:rsidRDefault="003F450F" w:rsidP="003F450F">
      <w:r w:rsidRPr="00FA19F9">
        <w:t xml:space="preserve">This </w:t>
      </w:r>
      <w:r w:rsidR="00BD7850">
        <w:t>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377B457B" w:rsidR="003F450F" w:rsidRPr="00FA19F9" w:rsidRDefault="003F450F" w:rsidP="003F450F">
      <w:r w:rsidRPr="00FA19F9">
        <w:t xml:space="preserve">This </w:t>
      </w:r>
      <w:r w:rsidR="00BD7850">
        <w:t>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558BD081" w:rsidR="003F450F" w:rsidRPr="00FA19F9" w:rsidRDefault="003F450F" w:rsidP="003F450F">
      <w:r w:rsidRPr="00FA19F9">
        <w:t xml:space="preserve">This </w:t>
      </w:r>
      <w:r w:rsidR="00BD7850">
        <w:t>clause</w:t>
      </w:r>
      <w:r w:rsidRPr="00FA19F9">
        <w:t xml:space="preserve"> defines the pass/fail criteria for the equipment under test, see </w:t>
      </w:r>
      <w:r w:rsidR="00BD7850">
        <w:t>clause</w:t>
      </w:r>
      <w:r w:rsidR="00E252F5">
        <w:t> </w:t>
      </w:r>
      <w:r w:rsidR="00E252F5" w:rsidRPr="00FA19F9">
        <w:t>4</w:t>
      </w:r>
      <w:r w:rsidRPr="00FA19F9">
        <w:t xml:space="preserve">.1.3 Interpretation of measurement results. Test requirements for every minimum requirement referred in </w:t>
      </w:r>
      <w:r w:rsidR="00BD7850">
        <w:t>clause</w:t>
      </w:r>
      <w:r w:rsidRPr="00FA19F9">
        <w:t xml:space="preserve"> X.2 are listed here. Cases where minimum requirements do n</w:t>
      </w:r>
      <w:r w:rsidR="00E031D4" w:rsidRPr="00FA19F9">
        <w:t>ot apply need not be mentioned.</w:t>
      </w:r>
    </w:p>
    <w:p w14:paraId="35D0DBDE" w14:textId="52B791E5"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D7850">
        <w:t>clause</w:t>
      </w:r>
      <w:r w:rsidRPr="00FA19F9">
        <w:t>s where applicable.</w:t>
      </w:r>
    </w:p>
    <w:p w14:paraId="288FAB77" w14:textId="77777777" w:rsidR="00643080" w:rsidRPr="00FA19F9" w:rsidRDefault="00C56416" w:rsidP="0098090A">
      <w:pPr>
        <w:pStyle w:val="Heading1"/>
        <w:rPr>
          <w:lang w:eastAsia="zh-CN"/>
        </w:rPr>
      </w:pPr>
      <w:bookmarkStart w:id="972" w:name="_Toc21093933"/>
      <w:bookmarkStart w:id="973" w:name="_Toc29765954"/>
      <w:bookmarkStart w:id="974" w:name="_Toc29766458"/>
      <w:bookmarkStart w:id="975" w:name="_Toc45906172"/>
      <w:bookmarkStart w:id="976" w:name="_Toc61115375"/>
      <w:bookmarkStart w:id="977" w:name="_Toc67062828"/>
      <w:bookmarkStart w:id="978" w:name="_Toc74816301"/>
      <w:bookmarkStart w:id="979" w:name="_Toc76505810"/>
      <w:bookmarkStart w:id="980" w:name="_Toc83114397"/>
      <w:bookmarkStart w:id="981" w:name="_Toc89874419"/>
      <w:bookmarkStart w:id="982" w:name="_Toc98704759"/>
      <w:r w:rsidRPr="00FA19F9">
        <w:rPr>
          <w:rFonts w:hint="eastAsia"/>
          <w:lang w:eastAsia="zh-CN"/>
        </w:rPr>
        <w:t>5</w:t>
      </w:r>
      <w:r w:rsidR="00643080" w:rsidRPr="00FA19F9">
        <w:rPr>
          <w:lang w:eastAsia="zh-CN"/>
        </w:rPr>
        <w:tab/>
        <w:t>Applicability of Requirements</w:t>
      </w:r>
      <w:bookmarkEnd w:id="972"/>
      <w:bookmarkEnd w:id="973"/>
      <w:bookmarkEnd w:id="974"/>
      <w:bookmarkEnd w:id="975"/>
      <w:bookmarkEnd w:id="976"/>
      <w:bookmarkEnd w:id="977"/>
      <w:bookmarkEnd w:id="978"/>
      <w:bookmarkEnd w:id="979"/>
      <w:bookmarkEnd w:id="980"/>
      <w:bookmarkEnd w:id="981"/>
      <w:bookmarkEnd w:id="982"/>
    </w:p>
    <w:p w14:paraId="2AB1C993" w14:textId="77777777" w:rsidR="003F450F" w:rsidRPr="00FA19F9" w:rsidRDefault="003F450F" w:rsidP="005473D3">
      <w:pPr>
        <w:pStyle w:val="Heading2"/>
      </w:pPr>
      <w:bookmarkStart w:id="983" w:name="_Toc21093934"/>
      <w:bookmarkStart w:id="984" w:name="_Toc29765955"/>
      <w:bookmarkStart w:id="985" w:name="_Toc29766459"/>
      <w:bookmarkStart w:id="986" w:name="_Toc45906173"/>
      <w:bookmarkStart w:id="987" w:name="_Toc61115376"/>
      <w:bookmarkStart w:id="988" w:name="_Toc67062829"/>
      <w:bookmarkStart w:id="989" w:name="_Toc74816302"/>
      <w:bookmarkStart w:id="990" w:name="_Toc76505811"/>
      <w:bookmarkStart w:id="991" w:name="_Toc83114398"/>
      <w:bookmarkStart w:id="992" w:name="_Toc89874420"/>
      <w:bookmarkStart w:id="993" w:name="_Toc98704760"/>
      <w:r w:rsidRPr="00FA19F9">
        <w:t>5.1</w:t>
      </w:r>
      <w:r w:rsidRPr="00FA19F9">
        <w:tab/>
        <w:t>General</w:t>
      </w:r>
      <w:bookmarkEnd w:id="983"/>
      <w:bookmarkEnd w:id="984"/>
      <w:bookmarkEnd w:id="985"/>
      <w:bookmarkEnd w:id="986"/>
      <w:bookmarkEnd w:id="987"/>
      <w:bookmarkEnd w:id="988"/>
      <w:bookmarkEnd w:id="989"/>
      <w:bookmarkEnd w:id="990"/>
      <w:bookmarkEnd w:id="991"/>
      <w:bookmarkEnd w:id="992"/>
      <w:bookmarkEnd w:id="993"/>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2355F5DB"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D7850">
        <w:t>clause</w:t>
      </w:r>
      <w:r w:rsidR="00E031D4" w:rsidRPr="00FA19F9">
        <w:t> 5.</w:t>
      </w:r>
      <w:r w:rsidR="005E5B5A" w:rsidRPr="00FA19F9">
        <w:t>2</w:t>
      </w:r>
      <w:r w:rsidR="00E031D4" w:rsidRPr="00FA19F9">
        <w:t>.</w:t>
      </w:r>
    </w:p>
    <w:p w14:paraId="7F9785C9" w14:textId="3E03FE4D"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D7850">
        <w:t>clause</w:t>
      </w:r>
      <w:r w:rsidR="00E252F5">
        <w:t> </w:t>
      </w:r>
      <w:r w:rsidR="00E252F5" w:rsidRPr="00FA19F9">
        <w:t>5</w:t>
      </w:r>
      <w:r w:rsidR="00240393" w:rsidRPr="00FA19F9">
        <w:t>.</w:t>
      </w:r>
      <w:r w:rsidR="005E5B5A" w:rsidRPr="00FA19F9">
        <w:t>3</w:t>
      </w:r>
      <w:r w:rsidR="00240393" w:rsidRPr="00FA19F9">
        <w:t>.</w:t>
      </w:r>
    </w:p>
    <w:p w14:paraId="72F45AB7" w14:textId="36936B8C"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D7850">
        <w:t>clause</w:t>
      </w:r>
      <w:r w:rsidR="00E252F5">
        <w:t> </w:t>
      </w:r>
      <w:r w:rsidR="00E252F5" w:rsidRPr="00FA19F9">
        <w:t>5</w:t>
      </w:r>
      <w:r w:rsidRPr="00FA19F9">
        <w:t>.</w:t>
      </w:r>
      <w:r w:rsidR="005E5B5A" w:rsidRPr="00FA19F9">
        <w:t>4</w:t>
      </w:r>
      <w:r w:rsidRPr="00FA19F9">
        <w:t>.</w:t>
      </w:r>
    </w:p>
    <w:p w14:paraId="2349117F" w14:textId="7F0F7E0F"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BD7850">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699E1960"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506E12E5"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BF772F2"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.11.2.</w:t>
      </w:r>
    </w:p>
    <w:p w14:paraId="100F8A41" w14:textId="086D0074"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994" w:name="_Toc21093935"/>
      <w:bookmarkStart w:id="995" w:name="_Toc29765956"/>
      <w:bookmarkStart w:id="996" w:name="_Toc29766460"/>
      <w:bookmarkStart w:id="997" w:name="_Toc45906174"/>
      <w:bookmarkStart w:id="998" w:name="_Toc61115377"/>
      <w:bookmarkStart w:id="999" w:name="_Toc67062830"/>
      <w:bookmarkStart w:id="1000" w:name="_Toc74816303"/>
      <w:bookmarkStart w:id="1001" w:name="_Toc76505812"/>
      <w:bookmarkStart w:id="1002" w:name="_Toc83114399"/>
      <w:bookmarkStart w:id="1003" w:name="_Toc89874421"/>
      <w:bookmarkStart w:id="1004" w:name="_Toc98704761"/>
      <w:r w:rsidRPr="00FA19F9">
        <w:t>5.2</w:t>
      </w:r>
      <w:r w:rsidRPr="00FA19F9">
        <w:tab/>
        <w:t>Test configurations for TAB connectors for operating bands where MSR is supported</w:t>
      </w:r>
      <w:bookmarkEnd w:id="994"/>
      <w:bookmarkEnd w:id="995"/>
      <w:bookmarkEnd w:id="996"/>
      <w:bookmarkEnd w:id="997"/>
      <w:bookmarkEnd w:id="998"/>
      <w:bookmarkEnd w:id="999"/>
      <w:bookmarkEnd w:id="1000"/>
      <w:bookmarkEnd w:id="1001"/>
      <w:bookmarkEnd w:id="1002"/>
      <w:bookmarkEnd w:id="1003"/>
      <w:bookmarkEnd w:id="1004"/>
    </w:p>
    <w:p w14:paraId="38F2B24C" w14:textId="4A4AFCB5" w:rsidR="003F450F" w:rsidRDefault="003F450F" w:rsidP="009928C2">
      <w:pPr>
        <w:pStyle w:val="TH"/>
      </w:pPr>
      <w:r w:rsidRPr="00FA19F9">
        <w:t xml:space="preserve">Table 5.2-1: </w:t>
      </w:r>
      <w:r w:rsidR="00E32702" w:rsidRPr="00FA19F9">
        <w:rPr>
          <w:lang w:val="en-US"/>
        </w:rPr>
        <w:t>T</w:t>
      </w:r>
      <w:r w:rsidRPr="00FA19F9">
        <w:t>est configuration applicability to requirements and</w:t>
      </w:r>
      <w:r w:rsidR="00E252F5">
        <w:t xml:space="preserve"> </w:t>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E252F5" w:rsidRPr="00FA19F9" w14:paraId="61B5E641" w14:textId="77777777" w:rsidTr="00BD7850">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1F6AC8C9" w14:textId="15FF73DF" w:rsidR="00E252F5" w:rsidRPr="00FA19F9" w:rsidRDefault="00E252F5" w:rsidP="00E252F5">
            <w:pPr>
              <w:pStyle w:val="TAH"/>
              <w:rPr>
                <w:lang w:eastAsia="en-GB"/>
              </w:rPr>
            </w:pPr>
            <w:r w:rsidRPr="00FA19F9">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5EA58D3A" w14:textId="77777777" w:rsidR="00E252F5" w:rsidRPr="00FA19F9" w:rsidRDefault="00E252F5" w:rsidP="00E252F5">
            <w:pPr>
              <w:pStyle w:val="TAH"/>
              <w:rPr>
                <w:lang w:eastAsia="en-GB"/>
              </w:rPr>
            </w:pPr>
            <w:r w:rsidRPr="00FA19F9">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1027CB7B" w14:textId="77777777" w:rsidR="00E252F5" w:rsidRPr="00FA19F9" w:rsidRDefault="00E252F5" w:rsidP="00E252F5">
            <w:pPr>
              <w:pStyle w:val="TAH"/>
              <w:rPr>
                <w:lang w:eastAsia="en-GB"/>
              </w:rPr>
            </w:pPr>
            <w:r w:rsidRPr="00FA19F9">
              <w:rPr>
                <w:lang w:eastAsia="en-GB"/>
              </w:rPr>
              <w:t>E-UTRA + NR (CSA3A)</w:t>
            </w:r>
          </w:p>
        </w:tc>
      </w:tr>
      <w:tr w:rsidR="00E252F5" w:rsidRPr="00FA19F9" w14:paraId="0E560177" w14:textId="77777777" w:rsidTr="00BD7850">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A4F2AC6" w14:textId="77777777" w:rsidR="00E252F5" w:rsidRPr="00FA19F9" w:rsidRDefault="00E252F5" w:rsidP="00E252F5">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6A28BBA1" w14:textId="77777777" w:rsidR="00E252F5" w:rsidRPr="00FA19F9" w:rsidRDefault="00E252F5" w:rsidP="00E252F5">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37B2F731" w14:textId="77777777" w:rsidR="00E252F5" w:rsidRPr="00FA19F9" w:rsidRDefault="00E252F5" w:rsidP="00E252F5">
            <w:pPr>
              <w:pStyle w:val="TAH"/>
              <w:rPr>
                <w:lang w:eastAsia="en-GB"/>
              </w:rPr>
            </w:pPr>
            <w:r w:rsidRPr="00FA19F9">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67C1D543" w14:textId="77777777" w:rsidR="00E252F5" w:rsidRPr="00FA19F9" w:rsidRDefault="00E252F5" w:rsidP="00E252F5">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121F499A" w14:textId="77777777" w:rsidR="00E252F5" w:rsidRPr="00FA19F9" w:rsidRDefault="00E252F5" w:rsidP="00E252F5">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55575FC0" w14:textId="77777777" w:rsidR="00E252F5" w:rsidRPr="00FA19F9" w:rsidRDefault="00E252F5" w:rsidP="00E252F5">
            <w:pPr>
              <w:pStyle w:val="TAH"/>
              <w:rPr>
                <w:lang w:eastAsia="en-GB"/>
              </w:rPr>
            </w:pPr>
            <w:r w:rsidRPr="00FA19F9">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14013B8B" w14:textId="77777777" w:rsidR="00E252F5" w:rsidRPr="00FA19F9" w:rsidRDefault="00E252F5" w:rsidP="00E252F5">
            <w:pPr>
              <w:pStyle w:val="TAH"/>
              <w:rPr>
                <w:lang w:eastAsia="en-GB"/>
              </w:rPr>
            </w:pPr>
            <w:r w:rsidRPr="00FA19F9">
              <w:rPr>
                <w:lang w:eastAsia="en-GB"/>
              </w:rPr>
              <w:t>BC3</w:t>
            </w:r>
          </w:p>
        </w:tc>
      </w:tr>
      <w:tr w:rsidR="00E252F5" w:rsidRPr="00FA19F9" w14:paraId="0BABE0A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82EE0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DF234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4FC472DA"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76E6A5"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27B0C6C"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75988C2F" w14:textId="77777777" w:rsidR="00E252F5" w:rsidRPr="00FA19F9" w:rsidRDefault="00E252F5" w:rsidP="00E252F5">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7846D823" w14:textId="77777777" w:rsidR="00E252F5" w:rsidRPr="00FA19F9" w:rsidRDefault="00E252F5" w:rsidP="00E252F5">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50DEBAAA" w14:textId="77777777" w:rsidR="00E252F5" w:rsidRPr="00FA19F9" w:rsidRDefault="00E252F5" w:rsidP="00E252F5">
            <w:pPr>
              <w:keepNext/>
              <w:keepLines/>
              <w:spacing w:after="0"/>
              <w:jc w:val="center"/>
              <w:rPr>
                <w:rFonts w:ascii="Arial" w:hAnsi="Arial" w:cs="Arial"/>
                <w:sz w:val="18"/>
                <w:szCs w:val="18"/>
                <w:lang w:eastAsia="en-GB"/>
              </w:rPr>
            </w:pPr>
          </w:p>
        </w:tc>
      </w:tr>
      <w:tr w:rsidR="00E252F5" w:rsidRPr="00FA19F9" w14:paraId="1FC15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D638C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444D7A3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6B56923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333C9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BC9F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870D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CA2EECB" w14:textId="1623FE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51AFB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F5B89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6B6D97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69C6F0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796A18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8C001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08F33C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6775D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3E41B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5B6BF68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7DC71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EF5764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35A7577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641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752C87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486902CB" w14:textId="0512659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7F9D0D85" w14:textId="77FA51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471C97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DDE7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1FFAF3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F2CCC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17FCB70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FD37A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1F1412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6013084E" w14:textId="3C02941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55328116" w14:textId="592E2E9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D8F00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20ABB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0C5F6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59B0A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8C2E5C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071D6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0CFED9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27F62C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15BF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F570685" w14:textId="3DA6704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8A1D0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2DB6E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72530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5A5EC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716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D20967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463845B1" w14:textId="507B2B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77D66C91" w14:textId="590C802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hideMark/>
          </w:tcPr>
          <w:p w14:paraId="780FEBA3" w14:textId="5CB3E6F9"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c>
          <w:tcPr>
            <w:tcW w:w="495" w:type="pct"/>
            <w:tcBorders>
              <w:top w:val="single" w:sz="4" w:space="0" w:color="auto"/>
              <w:left w:val="nil"/>
              <w:bottom w:val="single" w:sz="4" w:space="0" w:color="auto"/>
              <w:right w:val="single" w:sz="4" w:space="0" w:color="auto"/>
            </w:tcBorders>
            <w:vAlign w:val="center"/>
          </w:tcPr>
          <w:p w14:paraId="15CFBAE3" w14:textId="273E37DF"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5D4154E1" w14:textId="1E6078B3"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tcPr>
          <w:p w14:paraId="2E622158" w14:textId="743CA3ED"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r>
      <w:tr w:rsidR="00E252F5" w:rsidRPr="00FA19F9" w14:paraId="2A5596A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960B2E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1DBC77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623A8D7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B51A75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68D3BF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41AB9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961E48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87F8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EB6085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814F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BC90D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B0F5940" w14:textId="4FFEFBD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36DFBADA" w14:textId="210868F2"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010056D" w14:textId="7FF66E3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41AD0455" w14:textId="07B95F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258C13A3" w14:textId="0FA9B63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9DA1721" w14:textId="5A12FF8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75F0950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86A79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27BD33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07A1B5E" w14:textId="66CCD4E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0778A657" w14:textId="207469A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A920C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E8347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A328B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02B3DD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6556E04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914C2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622AF7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BB2060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9F05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AAE6495" w14:textId="5936B31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3F55A3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36F9E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2CFF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10023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50E7177A"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7C7D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EEE7E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E7DFC4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244E6D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857DF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E32A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7D13C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r>
      <w:tr w:rsidR="00E252F5" w:rsidRPr="00FA19F9" w14:paraId="2FCC61D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D5C332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1523A3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1354BA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910B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B6FF9F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D62AE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03827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54A55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D70372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D240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72F525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419BB66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DB21E6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54464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D3467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37F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7D436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738FC47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0E43A16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501E3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34931E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0B10539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62C0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36D00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7C70C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48D15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93FB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6282C9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4C1A005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93D2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6903EE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56DA30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B895C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A8887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F8817A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00DE2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58434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02E0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8AF12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195140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D1D98F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3828D1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B256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88061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45F6AD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B93828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8DF65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A7763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3AB4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43C1C27" w14:textId="70DB85E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0110CA28" w14:textId="56D3A9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7C2806AB" w14:textId="525D619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2694B96C" w14:textId="1B3C0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329A2772" w14:textId="30F1CD4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5EE817A1" w14:textId="3E1ED7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476957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D51ACB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5C8F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170472ED" w14:textId="21E019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20B9B954" w14:textId="05EDF1E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10078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CBC0FA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08B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00EE0C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6D6C8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4C30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F7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8F8C4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A83FD6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49E3F1B" w14:textId="0D0138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45E78F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7DDC6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A7CDE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C2D8C5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7E9B07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B249AC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651B4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79222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4BC00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134ADA" w14:textId="0A64DD2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4C2B538D" w14:textId="23B38C5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35313791" w14:textId="5EC1600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6D303C3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6ED2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487D50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0A7700A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613FF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7DFC8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F0DC5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E6450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96FB2E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EF8F8D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E83B99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73AFF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73390E5" w14:textId="59AFEF1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204A7111" w14:textId="02AE38D4"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62E064C7" w14:textId="1780F4B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55870AB2" w14:textId="183CCD5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38B237CA" w14:textId="2F85CB71"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28131428" w14:textId="6999AA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57F5FDB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6FB7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DEE64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A358159" w14:textId="73A40CB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61AFEC5A" w14:textId="4B61283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50B1B4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2334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9AA4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AB48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29BD46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134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9FF9B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23B01A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CBB0A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E9F2D32" w14:textId="6DACF17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7B959D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1864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218F5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18D53E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F2F6B93"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93EB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93110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600AB2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2B2FC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0C0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17562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7F4F556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 ANTC7</w:t>
            </w:r>
          </w:p>
        </w:tc>
      </w:tr>
      <w:tr w:rsidR="00E252F5" w:rsidRPr="00FA19F9" w14:paraId="3C0FDFF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D7760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5D84A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5A66E2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DD42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4D5BB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5C4DAF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C1215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D9013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A7BD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0ECE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256B0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658710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99C8A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567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DAA07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EF7B2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F8CA39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16C3D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07F73E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448EEF37" w14:textId="77777777" w:rsidR="00E252F5" w:rsidRPr="00FA19F9" w:rsidRDefault="00E252F5" w:rsidP="00E252F5">
            <w:pPr>
              <w:spacing w:after="0"/>
              <w:rPr>
                <w:rFonts w:ascii="Arial" w:hAnsi="Arial" w:cs="Arial"/>
                <w:sz w:val="18"/>
                <w:szCs w:val="18"/>
                <w:lang w:eastAsia="en-GB"/>
              </w:rPr>
            </w:pPr>
          </w:p>
        </w:tc>
      </w:tr>
      <w:tr w:rsidR="00E252F5" w:rsidRPr="00FA19F9" w14:paraId="1FE57DB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5729B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E7D2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692D3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9B8036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36834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B9C7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51482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EE7DB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7470909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137A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3CC45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644419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39573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4770A9D1" w14:textId="77777777" w:rsidR="00E252F5" w:rsidRPr="00FA19F9" w:rsidRDefault="00E252F5" w:rsidP="00E252F5">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482F8560" w14:textId="77777777" w:rsidR="00E252F5" w:rsidRPr="00FA19F9" w:rsidRDefault="00E252F5" w:rsidP="00E252F5">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21C9488" w14:textId="77777777" w:rsidR="00E252F5" w:rsidRPr="00FA19F9" w:rsidRDefault="00E252F5" w:rsidP="00E252F5">
            <w:pPr>
              <w:pStyle w:val="TAL"/>
              <w:rPr>
                <w:rFonts w:cs="Arial"/>
              </w:rPr>
            </w:pPr>
            <w:r w:rsidRPr="00FA19F9">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D7B0B61" w14:textId="77777777" w:rsidR="00E252F5" w:rsidRPr="00FA19F9" w:rsidRDefault="00E252F5" w:rsidP="00E252F5">
            <w:pPr>
              <w:pStyle w:val="TAL"/>
              <w:rPr>
                <w:rFonts w:cs="Arial"/>
              </w:rPr>
            </w:pPr>
            <w:r w:rsidRPr="00FA19F9">
              <w:rPr>
                <w:rFonts w:cs="Arial"/>
                <w:szCs w:val="18"/>
                <w:lang w:eastAsia="en-GB"/>
              </w:rPr>
              <w:t>N/A</w:t>
            </w:r>
          </w:p>
        </w:tc>
      </w:tr>
      <w:tr w:rsidR="00E252F5" w:rsidRPr="00FA19F9" w14:paraId="381C8A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D687AA1"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4C3530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9C33C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67B4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12620EA0" w14:textId="77777777" w:rsidR="00E252F5" w:rsidRPr="00FA19F9" w:rsidRDefault="00E252F5" w:rsidP="00E252F5">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6D7D3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0D92134"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4DB839D" w14:textId="77777777" w:rsidR="00E252F5" w:rsidRPr="00FA19F9" w:rsidRDefault="00E252F5" w:rsidP="00E252F5">
            <w:pPr>
              <w:pStyle w:val="TAL"/>
              <w:rPr>
                <w:rFonts w:cs="Arial"/>
                <w:szCs w:val="18"/>
                <w:lang w:eastAsia="en-GB"/>
              </w:rPr>
            </w:pPr>
            <w:r w:rsidRPr="00FA19F9">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454C898" w14:textId="77777777" w:rsidR="00E252F5" w:rsidRPr="00FA19F9" w:rsidRDefault="00E252F5" w:rsidP="00E252F5">
            <w:pPr>
              <w:pStyle w:val="TAL"/>
              <w:rPr>
                <w:rFonts w:cs="Arial"/>
                <w:szCs w:val="18"/>
                <w:lang w:eastAsia="en-GB"/>
              </w:rPr>
            </w:pPr>
            <w:r w:rsidRPr="00FA19F9">
              <w:rPr>
                <w:rFonts w:cs="Arial"/>
                <w:szCs w:val="18"/>
                <w:lang w:eastAsia="en-GB"/>
              </w:rPr>
              <w:t>C: ATC6</w:t>
            </w:r>
          </w:p>
          <w:p w14:paraId="03A04FA8"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r>
      <w:tr w:rsidR="00E252F5" w:rsidRPr="00FA19F9" w14:paraId="7C179A0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03630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2EFAF2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6C3F056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48BF9B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9C368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588AFD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673030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3ED492F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r>
      <w:tr w:rsidR="00E252F5" w:rsidRPr="00FA19F9" w14:paraId="28BAAB6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7DA9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FE270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0CF2147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070BD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5E1A50"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82435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022393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BF9C9A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673B58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4E08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78A323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589AEA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DFDD16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D58022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56D3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206614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9CE327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7BA75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0733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58A8A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74A39ED" w14:textId="5EFD6F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159D023B" w14:textId="7C02A07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36B4FB3" w14:textId="3CB4CA7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06DD5DB2" w14:textId="5354B90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75603D11" w14:textId="54DC7BEC"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813B95A" w14:textId="354785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r>
      <w:tr w:rsidR="00E252F5" w:rsidRPr="00FA19F9" w14:paraId="284FD9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297F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1E03296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7A57C02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374C9A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267F76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98A58E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B81316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651B9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0418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592D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A463F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3F407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63E125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4F61E8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7A2605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FA1CBB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D111E3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E252F5" w:rsidRPr="00FA19F9" w14:paraId="0DF2BDA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9E97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38698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5034F326" w14:textId="169EBE40"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661" w:type="pct"/>
            <w:tcBorders>
              <w:top w:val="nil"/>
              <w:left w:val="nil"/>
              <w:bottom w:val="single" w:sz="4" w:space="0" w:color="auto"/>
              <w:right w:val="single" w:sz="4" w:space="0" w:color="auto"/>
            </w:tcBorders>
            <w:shd w:val="clear" w:color="auto" w:fill="auto"/>
            <w:hideMark/>
          </w:tcPr>
          <w:p w14:paraId="1A60DEDC" w14:textId="7C84EEEE"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444" w:type="pct"/>
            <w:tcBorders>
              <w:top w:val="nil"/>
              <w:left w:val="nil"/>
              <w:bottom w:val="single" w:sz="4" w:space="0" w:color="auto"/>
              <w:right w:val="single" w:sz="4" w:space="0" w:color="auto"/>
            </w:tcBorders>
            <w:shd w:val="clear" w:color="auto" w:fill="auto"/>
            <w:vAlign w:val="center"/>
            <w:hideMark/>
          </w:tcPr>
          <w:p w14:paraId="115260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4E2D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3851D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A9CB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85FEB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462C3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ED2E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0CD1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CF57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86358B2" w14:textId="304CFE4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64E7E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C498D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BA0BB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07224E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62CB483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B9F5FC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C29DB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CE84C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6CE85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BF4F6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7F95A3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2ABC75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1AF0F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29430A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0BEF6F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7B8E182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1541133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7C8BF63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E252F5" w:rsidRPr="00FA19F9" w14:paraId="6C852F3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FF7C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60C3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2C2EC2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8EB12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D3108C6" w14:textId="77777777" w:rsidR="00E252F5" w:rsidRPr="00FA19F9" w:rsidRDefault="00E252F5" w:rsidP="00E252F5">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2D2A52B9" w14:textId="77777777" w:rsidR="00E252F5" w:rsidRPr="00FA19F9" w:rsidRDefault="00E252F5" w:rsidP="00E252F5">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4BB43EED" w14:textId="77777777" w:rsidR="00E252F5" w:rsidRPr="00FA19F9" w:rsidRDefault="00E252F5" w:rsidP="00E252F5">
            <w:pPr>
              <w:pStyle w:val="TAL"/>
              <w:rPr>
                <w:rFonts w:cs="Arial"/>
              </w:rPr>
            </w:pPr>
            <w:r w:rsidRPr="00FA19F9">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5CDEDB05" w14:textId="77777777" w:rsidR="00E252F5" w:rsidRPr="00FA19F9" w:rsidRDefault="00E252F5" w:rsidP="00E252F5">
            <w:pPr>
              <w:pStyle w:val="TAL"/>
              <w:rPr>
                <w:rFonts w:cs="Arial"/>
              </w:rPr>
            </w:pPr>
            <w:r w:rsidRPr="00FA19F9">
              <w:rPr>
                <w:rFonts w:cs="Arial"/>
              </w:rPr>
              <w:t xml:space="preserve"> </w:t>
            </w:r>
            <w:r w:rsidRPr="00FA19F9">
              <w:rPr>
                <w:rFonts w:cs="Arial"/>
                <w:szCs w:val="18"/>
                <w:lang w:eastAsia="en-GB"/>
              </w:rPr>
              <w:t>CNC: ANTC6 C/NC:ANTC6</w:t>
            </w:r>
          </w:p>
        </w:tc>
      </w:tr>
      <w:tr w:rsidR="00E252F5" w:rsidRPr="00FA19F9" w14:paraId="3B91DE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C727B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EF1E7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0143987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93CF41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D98B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88487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518E6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7D182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943802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12FF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1D00C1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256C8AD3" w14:textId="6F0CA47C"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168A8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BCD7800" w14:textId="142A1C08"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C: ATC3b  </w:t>
            </w:r>
          </w:p>
        </w:tc>
        <w:tc>
          <w:tcPr>
            <w:tcW w:w="495" w:type="pct"/>
            <w:tcBorders>
              <w:top w:val="single" w:sz="4" w:space="0" w:color="auto"/>
              <w:left w:val="nil"/>
              <w:bottom w:val="single" w:sz="4" w:space="0" w:color="auto"/>
              <w:right w:val="single" w:sz="4" w:space="0" w:color="auto"/>
            </w:tcBorders>
            <w:vAlign w:val="center"/>
          </w:tcPr>
          <w:p w14:paraId="1A7A63F1" w14:textId="7F6BC580"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4D1CF14E" w14:textId="6458E3A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6946F87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512E1EDD" w14:textId="62B72A0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162D9ED"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AF3368F" w14:textId="6C818923"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14EB6A46" w14:textId="7F80DCA5"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2658C6B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36CB1DD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E252F5" w:rsidRPr="00FA19F9" w14:paraId="7F9068E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98AFA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97CF8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2C00F51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BC729AE" w14:textId="1A5ACC6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296C6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D3C02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9405F74" w14:textId="1BC9CE1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ATC6 CNC: ATC6, ANTC6</w:t>
            </w:r>
          </w:p>
          <w:p w14:paraId="478AAD9D" w14:textId="559AB16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E3342A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497953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215C2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7E504D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27F7DC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6AD2715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2653E15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F897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2DD716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2F8B0D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1F6EF2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4509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61817A2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3F38EF9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4BFBC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C07A4B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C45DD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41627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A6AD4B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641BD4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48D5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3F2E0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51D6B06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43AD0D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F6A850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F5359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17FB416" w14:textId="7BA8F0D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B2C87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64626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C4CB82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14F336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0667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7CE4FC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00D8881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DE90C8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09195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EFEE9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A4EE6F9" w14:textId="545B98C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FFFABD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E70E2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BB7B2B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E0D467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74B1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CA00F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71940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7E6084B" w14:textId="77777777" w:rsidR="00E252F5" w:rsidRPr="00FA19F9" w:rsidRDefault="00E252F5" w:rsidP="00E252F5">
            <w:pPr>
              <w:pStyle w:val="TAL"/>
              <w:rPr>
                <w:rFonts w:cs="Arial"/>
              </w:rPr>
            </w:pPr>
            <w:r w:rsidRPr="00FA19F9">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2ED91A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C992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6FBCA" w14:textId="77777777" w:rsidR="00E252F5" w:rsidRPr="00FA19F9" w:rsidRDefault="00E252F5" w:rsidP="00E252F5">
            <w:pPr>
              <w:spacing w:after="0"/>
              <w:rPr>
                <w:rFonts w:ascii="Arial" w:hAnsi="Arial" w:cs="Arial"/>
                <w:sz w:val="18"/>
                <w:szCs w:val="18"/>
                <w:lang w:eastAsia="en-GB"/>
              </w:rPr>
            </w:pPr>
            <w:r w:rsidRPr="00FA19F9">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22630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BCAB73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565AB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E2092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4785D0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93BC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5AA1DF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B59E31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981D390" w14:textId="626A7E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49DFB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50115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B7ED553" w14:textId="55A9A18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56F928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32E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89C07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67AA13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02BF3B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D4F63E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69B874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644FC7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w:t>
            </w:r>
          </w:p>
          <w:p w14:paraId="63B0476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CAF3A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6964B1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2D4F83C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90C3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AEA0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947AF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E3761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DB142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3AF9E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1664B5C" w14:textId="03633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65E4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EAF2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F7597D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67976FB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7F2D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F7E6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745D947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6A00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100723B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F1C2C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1CB09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536EFB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0E851D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A57B5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79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793403FD" w14:textId="7B2A40C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61" w:type="pct"/>
            <w:tcBorders>
              <w:top w:val="nil"/>
              <w:left w:val="nil"/>
              <w:bottom w:val="single" w:sz="4" w:space="0" w:color="auto"/>
              <w:right w:val="single" w:sz="4" w:space="0" w:color="auto"/>
            </w:tcBorders>
            <w:shd w:val="clear" w:color="auto" w:fill="auto"/>
            <w:vAlign w:val="center"/>
            <w:hideMark/>
          </w:tcPr>
          <w:p w14:paraId="5B89F918" w14:textId="5829AC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4" w:type="pct"/>
            <w:tcBorders>
              <w:top w:val="nil"/>
              <w:left w:val="nil"/>
              <w:bottom w:val="single" w:sz="4" w:space="0" w:color="auto"/>
              <w:right w:val="single" w:sz="4" w:space="0" w:color="auto"/>
            </w:tcBorders>
            <w:shd w:val="clear" w:color="auto" w:fill="auto"/>
            <w:vAlign w:val="center"/>
            <w:hideMark/>
          </w:tcPr>
          <w:p w14:paraId="5725F50B" w14:textId="1D0871F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c>
          <w:tcPr>
            <w:tcW w:w="495" w:type="pct"/>
            <w:tcBorders>
              <w:top w:val="single" w:sz="4" w:space="0" w:color="auto"/>
              <w:left w:val="nil"/>
              <w:bottom w:val="single" w:sz="4" w:space="0" w:color="auto"/>
              <w:right w:val="single" w:sz="4" w:space="0" w:color="auto"/>
            </w:tcBorders>
            <w:vAlign w:val="center"/>
          </w:tcPr>
          <w:p w14:paraId="66369357" w14:textId="3C1B32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44" w:type="pct"/>
            <w:tcBorders>
              <w:top w:val="single" w:sz="4" w:space="0" w:color="auto"/>
              <w:left w:val="single" w:sz="4" w:space="0" w:color="auto"/>
              <w:bottom w:val="single" w:sz="4" w:space="0" w:color="auto"/>
              <w:right w:val="single" w:sz="4" w:space="0" w:color="auto"/>
            </w:tcBorders>
            <w:vAlign w:val="center"/>
          </w:tcPr>
          <w:p w14:paraId="56BF6378" w14:textId="7489869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1" w:type="pct"/>
            <w:tcBorders>
              <w:top w:val="single" w:sz="4" w:space="0" w:color="auto"/>
              <w:left w:val="single" w:sz="4" w:space="0" w:color="auto"/>
              <w:bottom w:val="single" w:sz="4" w:space="0" w:color="auto"/>
              <w:right w:val="single" w:sz="4" w:space="0" w:color="auto"/>
            </w:tcBorders>
            <w:vAlign w:val="center"/>
          </w:tcPr>
          <w:p w14:paraId="0757DDE5" w14:textId="3DC6F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r>
      <w:tr w:rsidR="00E252F5" w:rsidRPr="00FA19F9" w14:paraId="1A6C43F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9963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8CF1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2806E35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2B4D80D7" w14:textId="08FA8D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4" w:type="pct"/>
            <w:tcBorders>
              <w:top w:val="nil"/>
              <w:left w:val="nil"/>
              <w:bottom w:val="single" w:sz="4" w:space="0" w:color="auto"/>
              <w:right w:val="single" w:sz="4" w:space="0" w:color="auto"/>
            </w:tcBorders>
            <w:shd w:val="clear" w:color="auto" w:fill="auto"/>
            <w:vAlign w:val="center"/>
            <w:hideMark/>
          </w:tcPr>
          <w:p w14:paraId="57547C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4AE6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5784FC7F" w14:textId="7ECAEB2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1" w:type="pct"/>
            <w:tcBorders>
              <w:top w:val="single" w:sz="4" w:space="0" w:color="auto"/>
              <w:left w:val="single" w:sz="4" w:space="0" w:color="auto"/>
              <w:bottom w:val="single" w:sz="4" w:space="0" w:color="auto"/>
              <w:right w:val="single" w:sz="4" w:space="0" w:color="auto"/>
            </w:tcBorders>
            <w:vAlign w:val="center"/>
          </w:tcPr>
          <w:p w14:paraId="23D76C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54A832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779C3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B1BD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3EC4B1C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AE5663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D8FA2B9" w14:textId="0A436D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Pr>
                <w:rFonts w:ascii="Arial" w:hAnsi="Arial" w:cs="Arial"/>
                <w:sz w:val="18"/>
                <w:szCs w:val="18"/>
                <w:lang w:eastAsia="en-GB"/>
              </w:rPr>
              <w:t>clause </w:t>
            </w:r>
            <w:r w:rsidRPr="00FA19F9">
              <w:rPr>
                <w:rFonts w:ascii="Arial" w:hAnsi="Arial" w:cs="Arial"/>
                <w:sz w:val="18"/>
                <w:szCs w:val="18"/>
                <w:lang w:eastAsia="en-GB"/>
              </w:rPr>
              <w:t>6.6</w:t>
            </w:r>
          </w:p>
        </w:tc>
        <w:tc>
          <w:tcPr>
            <w:tcW w:w="495" w:type="pct"/>
            <w:tcBorders>
              <w:top w:val="single" w:sz="4" w:space="0" w:color="auto"/>
              <w:left w:val="nil"/>
              <w:bottom w:val="single" w:sz="4" w:space="0" w:color="auto"/>
              <w:right w:val="single" w:sz="4" w:space="0" w:color="auto"/>
            </w:tcBorders>
            <w:vAlign w:val="center"/>
          </w:tcPr>
          <w:p w14:paraId="3A62836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056D0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D8C2A95" w14:textId="2E58B6E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2366BA7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962D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2A62729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DD35F5B"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0FDDEA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652A5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BA99F0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545D11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2723BA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4A78366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0CA14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93FB2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1A17099F" w14:textId="41292720"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00D8D562" w14:textId="3567BCA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197EC20F" w14:textId="5AACDF1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2EE7686F" w14:textId="08E3652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E9E2507" w14:textId="172A1F8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3FF76AB" w14:textId="7588EB4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C3278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CB83F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92EC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1174C892" w14:textId="344094F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483F3EBA" w14:textId="7516F034"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3D5631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C1B84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658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C336EE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0BD32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52EA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2E82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FF30E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724E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E3F17E8" w14:textId="71EAA7D1"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584F99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9672B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5EF848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A2BEF1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45443638"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4E0EC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3D00D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F973B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7D1FBB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DB22B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744DB7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7A403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0E28A5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FF04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13223C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1B94059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8A6C8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16C3F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0CDF2D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7EAD37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6BE50A5"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2A34CE0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5F3E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8ECE6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5392F9" w14:textId="534D6A6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3839FF19" w14:textId="6E740A9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3FC351B" w14:textId="19845DB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D8E212E" w14:textId="1D0CD0E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09BA96A" w14:textId="7ADCB8B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EBF4132" w14:textId="2BA6C37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5C636F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D13C4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402908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516EE32E" w14:textId="5C13B9E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260E43A3" w14:textId="05AB77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C459B9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56E75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C557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7B7EB2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4EB13952"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36F03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6A9D2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BF3FFE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AC0AB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5230BBB" w14:textId="38941E7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C85E03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6F6C12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35C80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553643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7FF0D45B"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50F918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14EEC9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BD7430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3466F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60289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1020EA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56FA23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110C1F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BA79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15D4BB0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1D18FCD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A8045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2BB67B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86460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C3921A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6CCFCD3"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1E2F674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92E583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1FC13E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E941C1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05BD3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E3A0A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BC2A6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7ABDA8B" w14:textId="358176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6EBF5C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5402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A7B7B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BD7850" w:rsidRPr="00FA19F9" w14:paraId="147629C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B99AA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2C8BD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4FE7CD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42074E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444" w:type="pct"/>
            <w:tcBorders>
              <w:top w:val="nil"/>
              <w:left w:val="nil"/>
              <w:bottom w:val="single" w:sz="4" w:space="0" w:color="auto"/>
              <w:right w:val="single" w:sz="4" w:space="0" w:color="auto"/>
            </w:tcBorders>
            <w:shd w:val="clear" w:color="auto" w:fill="auto"/>
            <w:vAlign w:val="center"/>
            <w:hideMark/>
          </w:tcPr>
          <w:p w14:paraId="2D5D04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53A4AB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550DB011" w14:textId="6F520B8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2C7C3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A5F903" w14:textId="749CA34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872E61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57C3921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ATC4b, ATC4d</w:t>
            </w:r>
          </w:p>
          <w:p w14:paraId="1919F91A" w14:textId="04C7D446"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BD7850" w:rsidRPr="00FA19F9" w14:paraId="3F035AE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2E38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32967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4BC46C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98895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7E161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C6D5DC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B26D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9061C3" w14:textId="4427521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722F219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C3C4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37587DF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58E522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961DF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AC08C6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7D80A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6107B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15703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951992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529807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433305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AD39B1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2F238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1700F5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BCBAF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4A2A746" w14:textId="4C5E0D2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EF8239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07B093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B1C576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BDA27F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6E4B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44BE8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3F14BF9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78F0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F07B5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4F427A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5D23006" w14:textId="75A1FC4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93D6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068A5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54F5FC3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A5555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3D1C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87DE0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615DE43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0845C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A69C78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19210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15A5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76097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1BD5F0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C759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C635D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70CC7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04137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0E7E3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1FA4BD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067C3996" w14:textId="6A3CA3D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6B9D2E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1DDF1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3A8454F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0B3C8A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8F471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4A7BEE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25424D9"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1166CC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456EC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B6E48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46B18F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BA8AAF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3FF8FD6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4AED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66544C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4B10D8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0472C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1C0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B40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045020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26CB8C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C9075C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1E868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1CAE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5B5213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6CA3B0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74656B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6315D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C15FE74" w14:textId="7ECA66A0"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4C7BE38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10A5AA4F" w14:textId="47D3724D"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2574F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F6FBC1D" w14:textId="7A9D8BB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0E9EAA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02696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9314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2592A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06E35B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B3F71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186DE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F7FB4D" w14:textId="4C9A115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16F7AB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CNC:ANTC6,ATC4b, ATC4d</w:t>
            </w:r>
          </w:p>
          <w:p w14:paraId="58661D26" w14:textId="5CC3CCE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60791A6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20F725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446C6D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BD7850" w:rsidRPr="00FA19F9" w14:paraId="429CC8C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D53D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4C855D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3362E854" w14:textId="4FABC613"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7477ACE3" w14:textId="5E46DFD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E308085" w14:textId="58AB2058"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5BF322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2F2DE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A44206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37D2C22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3CEF8DF"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062E4B8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3914E6BE" w14:textId="2580410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tcPr>
          <w:p w14:paraId="71E4D94B" w14:textId="389EBC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tcPr>
          <w:p w14:paraId="7370FD04" w14:textId="5018B962"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50A77C83" w14:textId="36C5F77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44608362" w14:textId="710533BB"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459D1F9E" w14:textId="2F7416A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AC4091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2B6EE5CD"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872B39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436000E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50F19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3F57C19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A47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386A3B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F437A9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484176E7" w14:textId="77777777" w:rsidTr="00E252F5">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E9830" w14:textId="77777777" w:rsidR="00BD7850" w:rsidRPr="00FA19F9" w:rsidRDefault="00BD7850" w:rsidP="00BD7850">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1005" w:name="_Toc21093936"/>
      <w:bookmarkStart w:id="1006" w:name="_Toc29765957"/>
      <w:bookmarkStart w:id="1007" w:name="_Toc29766461"/>
      <w:bookmarkStart w:id="1008" w:name="_Toc45906175"/>
      <w:bookmarkStart w:id="1009" w:name="_Toc61115378"/>
      <w:bookmarkStart w:id="1010" w:name="_Toc67062831"/>
      <w:bookmarkStart w:id="1011" w:name="_Toc74816304"/>
      <w:bookmarkStart w:id="1012" w:name="_Toc76505813"/>
      <w:bookmarkStart w:id="1013" w:name="_Toc83114400"/>
      <w:bookmarkStart w:id="1014" w:name="_Toc89874422"/>
      <w:bookmarkStart w:id="1015" w:name="_Toc98704762"/>
      <w:r w:rsidRPr="00FA19F9">
        <w:t>5.3</w:t>
      </w:r>
      <w:r w:rsidRPr="00FA19F9">
        <w:tab/>
        <w:t>Test configurations for multi-carrier capable TAB connector(s) in operating bands where one RAT capability sets are supported</w:t>
      </w:r>
      <w:bookmarkEnd w:id="1005"/>
      <w:bookmarkEnd w:id="1006"/>
      <w:bookmarkEnd w:id="1007"/>
      <w:bookmarkEnd w:id="1008"/>
      <w:bookmarkEnd w:id="1009"/>
      <w:bookmarkEnd w:id="1010"/>
      <w:bookmarkEnd w:id="1011"/>
      <w:bookmarkEnd w:id="1012"/>
      <w:bookmarkEnd w:id="1013"/>
      <w:bookmarkEnd w:id="1014"/>
      <w:bookmarkEnd w:id="1015"/>
    </w:p>
    <w:p w14:paraId="341196D8" w14:textId="77777777" w:rsidR="003F450F" w:rsidRPr="00FA19F9" w:rsidRDefault="003F450F" w:rsidP="0098090A">
      <w:pPr>
        <w:pStyle w:val="Heading3"/>
      </w:pPr>
      <w:bookmarkStart w:id="1016" w:name="_Toc21093937"/>
      <w:bookmarkStart w:id="1017" w:name="_Toc29765958"/>
      <w:bookmarkStart w:id="1018" w:name="_Toc29766462"/>
      <w:bookmarkStart w:id="1019" w:name="_Toc45906176"/>
      <w:bookmarkStart w:id="1020" w:name="_Toc61115379"/>
      <w:bookmarkStart w:id="1021" w:name="_Toc67062832"/>
      <w:bookmarkStart w:id="1022" w:name="_Toc74816305"/>
      <w:bookmarkStart w:id="1023" w:name="_Toc76505814"/>
      <w:bookmarkStart w:id="1024" w:name="_Toc83114401"/>
      <w:bookmarkStart w:id="1025" w:name="_Toc89874423"/>
      <w:bookmarkStart w:id="1026" w:name="_Toc98704763"/>
      <w:r w:rsidRPr="00FA19F9">
        <w:t>5.3.1</w:t>
      </w:r>
      <w:r w:rsidRPr="00FA19F9">
        <w:tab/>
        <w:t>General</w:t>
      </w:r>
      <w:bookmarkEnd w:id="1016"/>
      <w:bookmarkEnd w:id="1017"/>
      <w:bookmarkEnd w:id="1018"/>
      <w:bookmarkEnd w:id="1019"/>
      <w:bookmarkEnd w:id="1020"/>
      <w:bookmarkEnd w:id="1021"/>
      <w:bookmarkEnd w:id="1022"/>
      <w:bookmarkEnd w:id="1023"/>
      <w:bookmarkEnd w:id="1024"/>
      <w:bookmarkEnd w:id="1025"/>
      <w:bookmarkEnd w:id="1026"/>
    </w:p>
    <w:p w14:paraId="21D4AB85" w14:textId="7843AA5C"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D7850">
        <w:t>clause</w:t>
      </w:r>
      <w:r w:rsidRPr="00FA19F9">
        <w:t>s 4.11 and 5.2.</w:t>
      </w:r>
    </w:p>
    <w:p w14:paraId="76C4D8FE" w14:textId="77777777" w:rsidR="003F450F" w:rsidRPr="00FA19F9" w:rsidRDefault="003F450F" w:rsidP="0098090A">
      <w:pPr>
        <w:pStyle w:val="Heading3"/>
      </w:pPr>
      <w:bookmarkStart w:id="1027" w:name="_Toc21093938"/>
      <w:bookmarkStart w:id="1028" w:name="_Toc29765959"/>
      <w:bookmarkStart w:id="1029" w:name="_Toc29766463"/>
      <w:bookmarkStart w:id="1030" w:name="_Toc45906177"/>
      <w:bookmarkStart w:id="1031" w:name="_Toc61115380"/>
      <w:bookmarkStart w:id="1032" w:name="_Toc67062833"/>
      <w:bookmarkStart w:id="1033" w:name="_Toc74816306"/>
      <w:bookmarkStart w:id="1034" w:name="_Toc76505815"/>
      <w:bookmarkStart w:id="1035" w:name="_Toc83114402"/>
      <w:bookmarkStart w:id="1036" w:name="_Toc89874424"/>
      <w:bookmarkStart w:id="1037" w:name="_Toc98704764"/>
      <w:r w:rsidRPr="00FA19F9">
        <w:t>5.3.2</w:t>
      </w:r>
      <w:r w:rsidRPr="00FA19F9">
        <w:tab/>
        <w:t>TAB connector supporting one RAT only MSR in the operating band</w:t>
      </w:r>
      <w:bookmarkEnd w:id="1027"/>
      <w:bookmarkEnd w:id="1028"/>
      <w:bookmarkEnd w:id="1029"/>
      <w:bookmarkEnd w:id="1030"/>
      <w:bookmarkEnd w:id="1031"/>
      <w:bookmarkEnd w:id="1032"/>
      <w:bookmarkEnd w:id="1033"/>
      <w:bookmarkEnd w:id="1034"/>
      <w:bookmarkEnd w:id="1035"/>
      <w:bookmarkEnd w:id="1036"/>
      <w:bookmarkEnd w:id="1037"/>
    </w:p>
    <w:p w14:paraId="78C573A4" w14:textId="24C2D199" w:rsidR="003F450F" w:rsidRPr="00FA19F9" w:rsidRDefault="003F450F" w:rsidP="003F450F">
      <w:r w:rsidRPr="00FA19F9">
        <w:t xml:space="preserve">This </w:t>
      </w:r>
      <w:r w:rsidR="00BD7850">
        <w:t>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6582151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754019D" w14:textId="2890F85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573EA1A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18C6FFF" w14:textId="219FDEE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19AB5FB"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425364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DB2B3F3" w14:textId="06E06E1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110B5BB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66EC7D1" w14:textId="1056C54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2F469F5" w14:textId="5CFB7F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277666A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85AB104" w14:textId="0CAD72E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A45E83B" w14:textId="0B02248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0C2FA62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0962F5B" w14:textId="207144D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523D6C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292F1D0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5500857" w14:textId="59D3F2D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3D7C1E4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F52F07D" w14:textId="632CF35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BE0CFE4" w14:textId="2E4F485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6C7777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134A1673" w14:textId="7F7676A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1C4BEE9B" w14:textId="12A0834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4FB6BCF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2C410A7F" w14:textId="2ACBA43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050ECC2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510DADE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DD62636" w14:textId="02527B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B84AA8D" w14:textId="4BEB362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6D57F00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2EE356E" w14:textId="4DAE39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59313D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3863F62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61591F5C" w14:textId="322D183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314F6D2" w14:textId="0F25021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64DAD6E" w14:textId="0A55BCF3"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D033851" w14:textId="75C787A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F944FB8" w14:textId="72B0DF0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F24FBF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F6580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4D5329B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392D3C3B" w14:textId="17945CE6"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0815DF1C" w14:textId="176C75EF"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2A76A58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68BC056D"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F9D6F" w14:textId="14EDA1B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08A7781A" w14:textId="21E78CE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032F69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F35F64" w:rsidRPr="00FA19F9">
              <w:rPr>
                <w:rFonts w:ascii="Arial" w:hAnsi="Arial" w:cs="Arial"/>
                <w:sz w:val="18"/>
                <w:szCs w:val="18"/>
                <w:lang w:eastAsia="en-GB"/>
              </w:rPr>
              <w:t>.3.3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DEA4E" w14:textId="0ABFD58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1F4ECF21" w14:textId="49E29311"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5E238D14"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A012EC0" w14:textId="280550B9"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A6B86AB" w14:textId="0192D1D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A1A1EF8" w14:textId="15288B8A"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4722E98F" w14:textId="2B918D2C"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2166E825" w14:textId="2F9D06C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BD9E9A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3C06C33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2131AF6" w14:textId="1C46DDA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1FE1BDE" w14:textId="5751FA2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5D8A4F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BD681BA" w14:textId="50D9CC6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4F559A5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4DBDDBE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C6D14B7" w14:textId="23A0B1D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FC09869" w14:textId="3433401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6074053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9055D54" w14:textId="3347781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2A2804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4865FC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066A2CA1" w14:textId="7CB99724" w:rsidR="003F450F" w:rsidRPr="00FA19F9" w:rsidRDefault="00BD7850" w:rsidP="00994ABB">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23ED835" w14:textId="45C349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1038" w:name="_Toc21093939"/>
      <w:bookmarkStart w:id="1039" w:name="_Toc29765960"/>
      <w:bookmarkStart w:id="1040" w:name="_Toc29766464"/>
      <w:bookmarkStart w:id="1041" w:name="_Toc45906178"/>
      <w:bookmarkStart w:id="1042" w:name="_Toc61115381"/>
      <w:bookmarkStart w:id="1043" w:name="_Toc67062834"/>
      <w:bookmarkStart w:id="1044" w:name="_Toc74816307"/>
      <w:bookmarkStart w:id="1045" w:name="_Toc76505816"/>
      <w:bookmarkStart w:id="1046" w:name="_Toc83114403"/>
      <w:bookmarkStart w:id="1047" w:name="_Toc89874425"/>
      <w:bookmarkStart w:id="1048" w:name="_Toc98704765"/>
      <w:r w:rsidRPr="00FA19F9">
        <w:t>5.3.3</w:t>
      </w:r>
      <w:r w:rsidRPr="00FA19F9">
        <w:tab/>
        <w:t>TAB connector supporting Single-RAT UTRA in the operating band</w:t>
      </w:r>
      <w:bookmarkEnd w:id="1038"/>
      <w:bookmarkEnd w:id="1039"/>
      <w:bookmarkEnd w:id="1040"/>
      <w:bookmarkEnd w:id="1041"/>
      <w:bookmarkEnd w:id="1042"/>
      <w:bookmarkEnd w:id="1043"/>
      <w:bookmarkEnd w:id="1044"/>
      <w:bookmarkEnd w:id="1045"/>
      <w:bookmarkEnd w:id="1046"/>
      <w:bookmarkEnd w:id="1047"/>
      <w:bookmarkEnd w:id="1048"/>
    </w:p>
    <w:p w14:paraId="5F2B985B" w14:textId="1564172F" w:rsidR="003F450F" w:rsidRPr="00FA19F9" w:rsidRDefault="003F450F" w:rsidP="003F450F">
      <w:r w:rsidRPr="00FA19F9">
        <w:t xml:space="preserve">This </w:t>
      </w:r>
      <w:r w:rsidR="00BD7850">
        <w:t>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3B18709E"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D7850">
        <w:rPr>
          <w:rFonts w:hint="eastAsia"/>
          <w:snapToGrid w:val="0"/>
          <w:lang w:eastAsia="zh-CN"/>
        </w:rPr>
        <w:t>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624547DA"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03C633B4"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1049" w:name="_Toc21093940"/>
      <w:bookmarkStart w:id="1050" w:name="_Toc29765961"/>
      <w:bookmarkStart w:id="1051" w:name="_Toc29766465"/>
      <w:bookmarkStart w:id="1052" w:name="_Toc45906179"/>
      <w:bookmarkStart w:id="1053" w:name="_Toc61115382"/>
      <w:bookmarkStart w:id="1054" w:name="_Toc67062835"/>
      <w:bookmarkStart w:id="1055" w:name="_Toc74816308"/>
      <w:bookmarkStart w:id="1056" w:name="_Toc76505817"/>
      <w:bookmarkStart w:id="1057" w:name="_Toc83114404"/>
      <w:bookmarkStart w:id="1058" w:name="_Toc89874426"/>
      <w:bookmarkStart w:id="1059" w:name="_Toc98704766"/>
      <w:r w:rsidRPr="00FA19F9">
        <w:t>5.3.4</w:t>
      </w:r>
      <w:r w:rsidRPr="00FA19F9">
        <w:tab/>
        <w:t>TAB connector supporting Single-RAT E-UTRA in the operating band</w:t>
      </w:r>
      <w:bookmarkEnd w:id="1049"/>
      <w:bookmarkEnd w:id="1050"/>
      <w:bookmarkEnd w:id="1051"/>
      <w:bookmarkEnd w:id="1052"/>
      <w:bookmarkEnd w:id="1053"/>
      <w:bookmarkEnd w:id="1054"/>
      <w:bookmarkEnd w:id="1055"/>
      <w:bookmarkEnd w:id="1056"/>
      <w:bookmarkEnd w:id="1057"/>
      <w:bookmarkEnd w:id="1058"/>
      <w:bookmarkEnd w:id="1059"/>
    </w:p>
    <w:p w14:paraId="144BA602" w14:textId="333C5F22" w:rsidR="003F450F" w:rsidRPr="00FA19F9" w:rsidRDefault="003F450F" w:rsidP="003F450F">
      <w:r w:rsidRPr="00FA19F9">
        <w:t xml:space="preserve">This </w:t>
      </w:r>
      <w:r w:rsidR="00BD7850">
        <w:t>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45234C19"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363E3076" w14:textId="722158D6" w:rsidR="00E252F5"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p>
    <w:p w14:paraId="6133F20B" w14:textId="0AD5FDA8" w:rsidR="003F450F" w:rsidRPr="00FA19F9" w:rsidRDefault="003F450F" w:rsidP="003F450F">
      <w:pPr>
        <w:pStyle w:val="TH"/>
        <w:rPr>
          <w:snapToGrid w:val="0"/>
          <w:lang w:eastAsia="zh-CN"/>
        </w:rPr>
      </w:pPr>
      <w:r w:rsidRPr="00FA19F9">
        <w:rPr>
          <w:snapToGrid w:val="0"/>
          <w:lang w:eastAsia="zh-CN"/>
        </w:rPr>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9842C86"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76C8042D"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capable only</w:t>
            </w:r>
          </w:p>
          <w:p w14:paraId="4266E62E" w14:textId="725524E9"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7D94A535"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166AB442" w14:textId="4A92EBBF"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35A352EC"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328F12F9" w14:textId="55B0F0CA"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1060" w:name="_Toc21093941"/>
      <w:bookmarkStart w:id="1061" w:name="_Toc29765962"/>
      <w:bookmarkStart w:id="1062" w:name="_Toc29766466"/>
      <w:bookmarkStart w:id="1063" w:name="_Toc45906180"/>
      <w:bookmarkStart w:id="1064" w:name="_Toc61115383"/>
      <w:bookmarkStart w:id="1065" w:name="_Toc67062836"/>
      <w:bookmarkStart w:id="1066" w:name="_Toc74816309"/>
      <w:bookmarkStart w:id="1067" w:name="_Toc76505818"/>
      <w:bookmarkStart w:id="1068" w:name="_Toc83114405"/>
      <w:bookmarkStart w:id="1069" w:name="_Toc89874427"/>
      <w:bookmarkStart w:id="1070" w:name="_Toc98704767"/>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1060"/>
      <w:bookmarkEnd w:id="1061"/>
      <w:bookmarkEnd w:id="1062"/>
      <w:bookmarkEnd w:id="1063"/>
      <w:bookmarkEnd w:id="1064"/>
      <w:bookmarkEnd w:id="1065"/>
      <w:bookmarkEnd w:id="1066"/>
      <w:bookmarkEnd w:id="1067"/>
      <w:bookmarkEnd w:id="1068"/>
      <w:bookmarkEnd w:id="1069"/>
      <w:bookmarkEnd w:id="1070"/>
    </w:p>
    <w:p w14:paraId="539DF39F" w14:textId="77777777" w:rsidR="003F450F" w:rsidRPr="00FA19F9" w:rsidRDefault="003F450F" w:rsidP="00FF5E3C">
      <w:pPr>
        <w:pStyle w:val="Heading3"/>
      </w:pPr>
      <w:bookmarkStart w:id="1071" w:name="_Toc21093942"/>
      <w:bookmarkStart w:id="1072" w:name="_Toc29765963"/>
      <w:bookmarkStart w:id="1073" w:name="_Toc29766467"/>
      <w:bookmarkStart w:id="1074" w:name="_Toc45906181"/>
      <w:bookmarkStart w:id="1075" w:name="_Toc61115384"/>
      <w:bookmarkStart w:id="1076" w:name="_Toc67062837"/>
      <w:bookmarkStart w:id="1077" w:name="_Toc74816310"/>
      <w:bookmarkStart w:id="1078" w:name="_Toc76505819"/>
      <w:bookmarkStart w:id="1079" w:name="_Toc83114406"/>
      <w:bookmarkStart w:id="1080" w:name="_Toc89874428"/>
      <w:bookmarkStart w:id="1081" w:name="_Toc98704768"/>
      <w:r w:rsidRPr="00FA19F9">
        <w:t>5.4.1</w:t>
      </w:r>
      <w:r w:rsidRPr="00FA19F9">
        <w:tab/>
        <w:t>Multi-band TAB connector supporting MSR operation</w:t>
      </w:r>
      <w:bookmarkEnd w:id="1071"/>
      <w:bookmarkEnd w:id="1072"/>
      <w:bookmarkEnd w:id="1073"/>
      <w:bookmarkEnd w:id="1074"/>
      <w:bookmarkEnd w:id="1075"/>
      <w:bookmarkEnd w:id="1076"/>
      <w:bookmarkEnd w:id="1077"/>
      <w:bookmarkEnd w:id="1078"/>
      <w:bookmarkEnd w:id="1079"/>
      <w:bookmarkEnd w:id="1080"/>
      <w:bookmarkEnd w:id="1081"/>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16"/>
        <w:gridCol w:w="2410"/>
        <w:gridCol w:w="1134"/>
        <w:gridCol w:w="960"/>
      </w:tblGrid>
      <w:tr w:rsidR="00E252F5" w:rsidRPr="00FA19F9" w14:paraId="76D9F48C" w14:textId="77777777" w:rsidTr="00E252F5">
        <w:trPr>
          <w:tblHeader/>
          <w:jc w:val="center"/>
        </w:trPr>
        <w:tc>
          <w:tcPr>
            <w:tcW w:w="5353" w:type="dxa"/>
            <w:gridSpan w:val="2"/>
            <w:tcBorders>
              <w:top w:val="single" w:sz="4" w:space="0" w:color="auto"/>
              <w:left w:val="single" w:sz="4" w:space="0" w:color="auto"/>
              <w:right w:val="single" w:sz="4" w:space="0" w:color="auto"/>
            </w:tcBorders>
            <w:shd w:val="clear" w:color="auto" w:fill="auto"/>
            <w:hideMark/>
          </w:tcPr>
          <w:p w14:paraId="7D106144" w14:textId="0D049AE5" w:rsidR="00E252F5" w:rsidRPr="00FA19F9" w:rsidRDefault="00E252F5" w:rsidP="00DA0C51">
            <w:pPr>
              <w:pStyle w:val="TAH"/>
              <w:rPr>
                <w:lang w:eastAsia="en-GB"/>
              </w:rPr>
            </w:pPr>
            <w:r w:rsidRPr="00FA19F9">
              <w:rPr>
                <w:lang w:eastAsia="en-GB"/>
              </w:rPr>
              <w:t>TAB connector test case</w:t>
            </w:r>
          </w:p>
        </w:tc>
        <w:tc>
          <w:tcPr>
            <w:tcW w:w="2410" w:type="dxa"/>
            <w:tcBorders>
              <w:top w:val="single" w:sz="4" w:space="0" w:color="auto"/>
              <w:left w:val="single" w:sz="4" w:space="0" w:color="auto"/>
              <w:right w:val="single" w:sz="4" w:space="0" w:color="auto"/>
            </w:tcBorders>
            <w:shd w:val="clear" w:color="auto" w:fill="auto"/>
            <w:hideMark/>
          </w:tcPr>
          <w:p w14:paraId="0932D1B1" w14:textId="42B40C40" w:rsidR="00E252F5" w:rsidRPr="00FA19F9" w:rsidRDefault="00E252F5" w:rsidP="00E252F5">
            <w:pPr>
              <w:pStyle w:val="TAH"/>
              <w:rPr>
                <w:lang w:eastAsia="en-GB"/>
              </w:rPr>
            </w:pPr>
            <w:r w:rsidRPr="00FA19F9">
              <w:rPr>
                <w:lang w:eastAsia="en-GB"/>
              </w:rPr>
              <w:t xml:space="preserve">Test for </w:t>
            </w:r>
            <w:r w:rsidRPr="00FA19F9">
              <w:rPr>
                <w:i/>
                <w:iCs/>
                <w:lang w:eastAsia="en-GB"/>
              </w:rPr>
              <w:t>Multi-Band TAB connector</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DA32546" w14:textId="77777777" w:rsidR="00E252F5" w:rsidRPr="00FA19F9" w:rsidRDefault="00E252F5" w:rsidP="00DA0C51">
            <w:pPr>
              <w:pStyle w:val="TAH"/>
              <w:rPr>
                <w:lang w:eastAsia="en-GB"/>
              </w:rPr>
            </w:pPr>
            <w:r w:rsidRPr="00FA19F9">
              <w:rPr>
                <w:lang w:eastAsia="en-GB"/>
              </w:rPr>
              <w:t>Test configuration for MBT</w:t>
            </w:r>
          </w:p>
        </w:tc>
      </w:tr>
      <w:tr w:rsidR="00E252F5" w:rsidRPr="00FA19F9" w14:paraId="2C957D88" w14:textId="77777777" w:rsidTr="00E252F5">
        <w:trPr>
          <w:tblHeader/>
          <w:jc w:val="center"/>
        </w:trPr>
        <w:tc>
          <w:tcPr>
            <w:tcW w:w="5353" w:type="dxa"/>
            <w:gridSpan w:val="2"/>
            <w:tcBorders>
              <w:left w:val="single" w:sz="4" w:space="0" w:color="auto"/>
              <w:bottom w:val="single" w:sz="4" w:space="0" w:color="auto"/>
              <w:right w:val="single" w:sz="4" w:space="0" w:color="auto"/>
            </w:tcBorders>
            <w:shd w:val="clear" w:color="auto" w:fill="auto"/>
            <w:vAlign w:val="center"/>
            <w:hideMark/>
          </w:tcPr>
          <w:p w14:paraId="2287A475" w14:textId="77777777" w:rsidR="00E252F5" w:rsidRPr="00FA19F9" w:rsidRDefault="00E252F5" w:rsidP="00DA0C51">
            <w:pPr>
              <w:pStyle w:val="TAH"/>
              <w:rPr>
                <w:lang w:eastAsia="en-GB"/>
              </w:rPr>
            </w:pPr>
          </w:p>
        </w:tc>
        <w:tc>
          <w:tcPr>
            <w:tcW w:w="2410" w:type="dxa"/>
            <w:tcBorders>
              <w:left w:val="single" w:sz="4" w:space="0" w:color="auto"/>
              <w:bottom w:val="single" w:sz="4" w:space="0" w:color="auto"/>
              <w:right w:val="single" w:sz="4" w:space="0" w:color="auto"/>
            </w:tcBorders>
            <w:shd w:val="clear" w:color="auto" w:fill="auto"/>
            <w:vAlign w:val="center"/>
            <w:hideMark/>
          </w:tcPr>
          <w:p w14:paraId="48BCF13F" w14:textId="0736BD08" w:rsidR="00E252F5" w:rsidRPr="00FA19F9" w:rsidRDefault="00E252F5" w:rsidP="00E252F5">
            <w:pPr>
              <w:pStyle w:val="TAH"/>
              <w:rPr>
                <w:lang w:eastAsia="en-GB"/>
              </w:rPr>
            </w:pPr>
            <w:r w:rsidRPr="00FA19F9">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137FE870" w14:textId="77777777" w:rsidR="00E252F5" w:rsidRPr="00FA19F9" w:rsidRDefault="00E252F5" w:rsidP="00DA0C51">
            <w:pPr>
              <w:pStyle w:val="TAH"/>
              <w:rPr>
                <w:lang w:eastAsia="en-GB"/>
              </w:rPr>
            </w:pPr>
            <w:r w:rsidRPr="00FA19F9">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D04CF67" w14:textId="77777777" w:rsidR="00E252F5" w:rsidRPr="00FA19F9" w:rsidRDefault="00E252F5" w:rsidP="00DA0C51">
            <w:pPr>
              <w:pStyle w:val="TAH"/>
              <w:rPr>
                <w:lang w:eastAsia="en-GB"/>
              </w:rPr>
            </w:pPr>
            <w:r w:rsidRPr="00FA19F9">
              <w:rPr>
                <w:lang w:eastAsia="zh-CN"/>
              </w:rPr>
              <w:t>BC3</w:t>
            </w:r>
          </w:p>
        </w:tc>
      </w:tr>
      <w:tr w:rsidR="00FA19F9" w:rsidRPr="00FA19F9" w14:paraId="54A52DCC" w14:textId="77777777" w:rsidTr="00E252F5">
        <w:trPr>
          <w:jc w:val="center"/>
        </w:trPr>
        <w:tc>
          <w:tcPr>
            <w:tcW w:w="937" w:type="dxa"/>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16" w:type="dxa"/>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410" w:type="dxa"/>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3AB01BB"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54F77A2D" w14:textId="191E7B7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4416" w:type="dxa"/>
            <w:tcBorders>
              <w:top w:val="single" w:sz="4" w:space="0" w:color="auto"/>
              <w:left w:val="nil"/>
              <w:bottom w:val="single" w:sz="4" w:space="0" w:color="auto"/>
              <w:right w:val="single" w:sz="4" w:space="0" w:color="auto"/>
            </w:tcBorders>
            <w:shd w:val="clear" w:color="auto" w:fill="auto"/>
            <w:noWrap/>
          </w:tcPr>
          <w:p w14:paraId="3516FEDE" w14:textId="41739D4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410" w:type="dxa"/>
            <w:tcBorders>
              <w:top w:val="single" w:sz="4" w:space="0" w:color="auto"/>
              <w:left w:val="nil"/>
              <w:bottom w:val="single" w:sz="4" w:space="0" w:color="auto"/>
              <w:right w:val="single" w:sz="4" w:space="0" w:color="auto"/>
            </w:tcBorders>
            <w:shd w:val="clear" w:color="auto" w:fill="auto"/>
          </w:tcPr>
          <w:p w14:paraId="4E3C616A" w14:textId="0B66BD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7D720662" w14:textId="7F6FCEB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c>
          <w:tcPr>
            <w:tcW w:w="960" w:type="dxa"/>
            <w:tcBorders>
              <w:top w:val="single" w:sz="4" w:space="0" w:color="auto"/>
              <w:left w:val="nil"/>
              <w:bottom w:val="single" w:sz="4" w:space="0" w:color="auto"/>
              <w:right w:val="single" w:sz="4" w:space="0" w:color="auto"/>
            </w:tcBorders>
            <w:shd w:val="clear" w:color="auto" w:fill="auto"/>
          </w:tcPr>
          <w:p w14:paraId="1A6BC681" w14:textId="7F5A8D1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r>
      <w:tr w:rsidR="00E252F5" w:rsidRPr="00FA19F9" w14:paraId="5E28067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DAEC14" w14:textId="408CC88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59FAA4E" w14:textId="73F630A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410" w:type="dxa"/>
            <w:tcBorders>
              <w:top w:val="nil"/>
              <w:left w:val="nil"/>
              <w:bottom w:val="single" w:sz="4" w:space="0" w:color="auto"/>
              <w:right w:val="single" w:sz="4" w:space="0" w:color="auto"/>
            </w:tcBorders>
            <w:shd w:val="clear" w:color="auto" w:fill="auto"/>
          </w:tcPr>
          <w:p w14:paraId="09557A09" w14:textId="46B513F7" w:rsidR="00E252F5" w:rsidRPr="00FA19F9" w:rsidRDefault="00E252F5" w:rsidP="00E252F5">
            <w:pPr>
              <w:spacing w:after="0"/>
              <w:jc w:val="center"/>
              <w:rPr>
                <w:rFonts w:ascii="Arial" w:hAnsi="Arial" w:cs="Arial"/>
                <w:sz w:val="18"/>
                <w:szCs w:val="18"/>
                <w:lang w:eastAsia="en-GB"/>
              </w:rPr>
            </w:pPr>
            <w:r w:rsidRPr="00FA19F9">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tcPr>
          <w:p w14:paraId="2F375CF3" w14:textId="2BCBC57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c>
          <w:tcPr>
            <w:tcW w:w="960" w:type="dxa"/>
            <w:tcBorders>
              <w:top w:val="nil"/>
              <w:left w:val="nil"/>
              <w:bottom w:val="single" w:sz="4" w:space="0" w:color="auto"/>
              <w:right w:val="single" w:sz="4" w:space="0" w:color="auto"/>
            </w:tcBorders>
            <w:shd w:val="clear" w:color="auto" w:fill="auto"/>
          </w:tcPr>
          <w:p w14:paraId="79F59A29" w14:textId="4363652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6DF4446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30C7677" w14:textId="4EF231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4416" w:type="dxa"/>
            <w:tcBorders>
              <w:top w:val="nil"/>
              <w:left w:val="nil"/>
              <w:bottom w:val="single" w:sz="4" w:space="0" w:color="auto"/>
              <w:right w:val="single" w:sz="4" w:space="0" w:color="auto"/>
            </w:tcBorders>
            <w:shd w:val="clear" w:color="auto" w:fill="auto"/>
            <w:noWrap/>
          </w:tcPr>
          <w:p w14:paraId="102959D2" w14:textId="3C510B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410" w:type="dxa"/>
            <w:tcBorders>
              <w:top w:val="nil"/>
              <w:left w:val="nil"/>
              <w:bottom w:val="single" w:sz="4" w:space="0" w:color="auto"/>
              <w:right w:val="single" w:sz="4" w:space="0" w:color="auto"/>
            </w:tcBorders>
            <w:shd w:val="clear" w:color="auto" w:fill="auto"/>
          </w:tcPr>
          <w:p w14:paraId="1D6795AD" w14:textId="0C31366A" w:rsidR="00E252F5" w:rsidRPr="00FA19F9" w:rsidRDefault="00E252F5" w:rsidP="00E252F5">
            <w:pPr>
              <w:spacing w:after="0"/>
              <w:jc w:val="center"/>
              <w:rPr>
                <w:rFonts w:cs="Arial"/>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9E5C3CC" w14:textId="570128B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E953A8E" w14:textId="6284EF9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02A7492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AE4E29D" w14:textId="66AF19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4416" w:type="dxa"/>
            <w:tcBorders>
              <w:top w:val="nil"/>
              <w:left w:val="nil"/>
              <w:bottom w:val="single" w:sz="4" w:space="0" w:color="auto"/>
              <w:right w:val="single" w:sz="4" w:space="0" w:color="auto"/>
            </w:tcBorders>
            <w:shd w:val="clear" w:color="auto" w:fill="auto"/>
            <w:noWrap/>
          </w:tcPr>
          <w:p w14:paraId="79D6703B" w14:textId="6678723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410" w:type="dxa"/>
            <w:tcBorders>
              <w:top w:val="nil"/>
              <w:left w:val="nil"/>
              <w:bottom w:val="single" w:sz="4" w:space="0" w:color="auto"/>
              <w:right w:val="single" w:sz="4" w:space="0" w:color="auto"/>
            </w:tcBorders>
            <w:shd w:val="clear" w:color="auto" w:fill="auto"/>
          </w:tcPr>
          <w:p w14:paraId="329C876A" w14:textId="35C18D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3A03AA46" w14:textId="5D660C4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39A8252F" w14:textId="2EF2E4F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4CB989C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A5102B" w14:textId="04E77A6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4416" w:type="dxa"/>
            <w:tcBorders>
              <w:top w:val="nil"/>
              <w:left w:val="nil"/>
              <w:bottom w:val="single" w:sz="4" w:space="0" w:color="auto"/>
              <w:right w:val="single" w:sz="4" w:space="0" w:color="auto"/>
            </w:tcBorders>
            <w:shd w:val="clear" w:color="auto" w:fill="auto"/>
            <w:noWrap/>
          </w:tcPr>
          <w:p w14:paraId="436A2354" w14:textId="3F5066F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410" w:type="dxa"/>
            <w:tcBorders>
              <w:top w:val="nil"/>
              <w:left w:val="nil"/>
              <w:bottom w:val="single" w:sz="4" w:space="0" w:color="auto"/>
              <w:right w:val="single" w:sz="4" w:space="0" w:color="auto"/>
            </w:tcBorders>
            <w:shd w:val="clear" w:color="auto" w:fill="auto"/>
          </w:tcPr>
          <w:p w14:paraId="59DA21F5" w14:textId="0A8BC5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055A90B" w14:textId="2F11DA6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1142DA33" w14:textId="5AF4AB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4717A9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A4F64C0" w14:textId="507992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4416" w:type="dxa"/>
            <w:tcBorders>
              <w:top w:val="nil"/>
              <w:left w:val="nil"/>
              <w:bottom w:val="single" w:sz="4" w:space="0" w:color="auto"/>
              <w:right w:val="single" w:sz="4" w:space="0" w:color="auto"/>
            </w:tcBorders>
            <w:shd w:val="clear" w:color="auto" w:fill="auto"/>
            <w:noWrap/>
          </w:tcPr>
          <w:p w14:paraId="22D8CDFA" w14:textId="62FC04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410" w:type="dxa"/>
            <w:tcBorders>
              <w:top w:val="nil"/>
              <w:left w:val="nil"/>
              <w:bottom w:val="single" w:sz="4" w:space="0" w:color="auto"/>
              <w:right w:val="single" w:sz="4" w:space="0" w:color="auto"/>
            </w:tcBorders>
            <w:shd w:val="clear" w:color="auto" w:fill="auto"/>
          </w:tcPr>
          <w:p w14:paraId="7262BA72" w14:textId="794B81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5097A452" w14:textId="60BE02C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6487AFD5" w14:textId="747DB70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0204FDB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010CAE6" w14:textId="14861B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4416" w:type="dxa"/>
            <w:tcBorders>
              <w:top w:val="nil"/>
              <w:left w:val="nil"/>
              <w:bottom w:val="single" w:sz="4" w:space="0" w:color="auto"/>
              <w:right w:val="single" w:sz="4" w:space="0" w:color="auto"/>
            </w:tcBorders>
            <w:shd w:val="clear" w:color="auto" w:fill="auto"/>
            <w:noWrap/>
          </w:tcPr>
          <w:p w14:paraId="5F44B75D" w14:textId="77C8A1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410" w:type="dxa"/>
            <w:tcBorders>
              <w:top w:val="nil"/>
              <w:left w:val="nil"/>
              <w:bottom w:val="single" w:sz="4" w:space="0" w:color="auto"/>
              <w:right w:val="single" w:sz="4" w:space="0" w:color="auto"/>
            </w:tcBorders>
            <w:shd w:val="clear" w:color="auto" w:fill="auto"/>
            <w:vAlign w:val="bottom"/>
          </w:tcPr>
          <w:p w14:paraId="6A3B5482" w14:textId="66E671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tcPr>
          <w:p w14:paraId="0125E462" w14:textId="31A9F1B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960" w:type="dxa"/>
            <w:tcBorders>
              <w:top w:val="nil"/>
              <w:left w:val="nil"/>
              <w:bottom w:val="single" w:sz="4" w:space="0" w:color="auto"/>
              <w:right w:val="single" w:sz="4" w:space="0" w:color="auto"/>
            </w:tcBorders>
            <w:shd w:val="clear" w:color="auto" w:fill="auto"/>
          </w:tcPr>
          <w:p w14:paraId="25B73F52" w14:textId="5FA9C9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91A512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757EB6" w14:textId="11A7A6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4416" w:type="dxa"/>
            <w:tcBorders>
              <w:top w:val="nil"/>
              <w:left w:val="nil"/>
              <w:bottom w:val="single" w:sz="4" w:space="0" w:color="auto"/>
              <w:right w:val="single" w:sz="4" w:space="0" w:color="auto"/>
            </w:tcBorders>
            <w:shd w:val="clear" w:color="auto" w:fill="auto"/>
            <w:noWrap/>
          </w:tcPr>
          <w:p w14:paraId="4C8AB507" w14:textId="67A0B1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410" w:type="dxa"/>
            <w:tcBorders>
              <w:top w:val="nil"/>
              <w:left w:val="nil"/>
              <w:bottom w:val="single" w:sz="4" w:space="0" w:color="auto"/>
              <w:right w:val="single" w:sz="4" w:space="0" w:color="auto"/>
            </w:tcBorders>
            <w:shd w:val="clear" w:color="auto" w:fill="auto"/>
          </w:tcPr>
          <w:p w14:paraId="004FAE21" w14:textId="1AD497B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0BD7E0A3" w14:textId="68CC5FC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3D18CFA" w14:textId="0383468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1B77AA2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FE272E8" w14:textId="58C6FD9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4416" w:type="dxa"/>
            <w:tcBorders>
              <w:top w:val="nil"/>
              <w:left w:val="nil"/>
              <w:bottom w:val="single" w:sz="4" w:space="0" w:color="auto"/>
              <w:right w:val="single" w:sz="4" w:space="0" w:color="auto"/>
            </w:tcBorders>
            <w:shd w:val="clear" w:color="auto" w:fill="auto"/>
            <w:noWrap/>
          </w:tcPr>
          <w:p w14:paraId="1D5F08F2" w14:textId="64FC8E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410" w:type="dxa"/>
            <w:tcBorders>
              <w:top w:val="nil"/>
              <w:left w:val="nil"/>
              <w:bottom w:val="single" w:sz="4" w:space="0" w:color="auto"/>
              <w:right w:val="single" w:sz="4" w:space="0" w:color="auto"/>
            </w:tcBorders>
            <w:shd w:val="clear" w:color="auto" w:fill="auto"/>
          </w:tcPr>
          <w:p w14:paraId="61E6FD82" w14:textId="47FC913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75985D02" w14:textId="3F5B0F4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1350E6F" w14:textId="2365975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324648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D66FF3" w14:textId="4D57187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4416" w:type="dxa"/>
            <w:tcBorders>
              <w:top w:val="nil"/>
              <w:left w:val="nil"/>
              <w:bottom w:val="single" w:sz="4" w:space="0" w:color="auto"/>
              <w:right w:val="single" w:sz="4" w:space="0" w:color="auto"/>
            </w:tcBorders>
            <w:shd w:val="clear" w:color="auto" w:fill="auto"/>
            <w:noWrap/>
          </w:tcPr>
          <w:p w14:paraId="7891BC5A" w14:textId="21530E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410" w:type="dxa"/>
            <w:tcBorders>
              <w:top w:val="nil"/>
              <w:left w:val="nil"/>
              <w:bottom w:val="single" w:sz="4" w:space="0" w:color="auto"/>
              <w:right w:val="single" w:sz="4" w:space="0" w:color="auto"/>
            </w:tcBorders>
            <w:shd w:val="clear" w:color="auto" w:fill="auto"/>
          </w:tcPr>
          <w:p w14:paraId="09F3CB4D" w14:textId="0A58CE8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8CAED29" w14:textId="0BF8FFF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BF933D5" w14:textId="6A80938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3E0BBBB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321D95" w14:textId="632D73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4416" w:type="dxa"/>
            <w:tcBorders>
              <w:top w:val="nil"/>
              <w:left w:val="nil"/>
              <w:bottom w:val="single" w:sz="4" w:space="0" w:color="auto"/>
              <w:right w:val="single" w:sz="4" w:space="0" w:color="auto"/>
            </w:tcBorders>
            <w:shd w:val="clear" w:color="auto" w:fill="auto"/>
            <w:noWrap/>
          </w:tcPr>
          <w:p w14:paraId="17A5ACEE" w14:textId="61A9B1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410" w:type="dxa"/>
            <w:tcBorders>
              <w:top w:val="nil"/>
              <w:left w:val="nil"/>
              <w:bottom w:val="single" w:sz="4" w:space="0" w:color="auto"/>
              <w:right w:val="single" w:sz="4" w:space="0" w:color="auto"/>
            </w:tcBorders>
            <w:shd w:val="clear" w:color="auto" w:fill="auto"/>
          </w:tcPr>
          <w:p w14:paraId="49E7EB18" w14:textId="46109D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132E03E" w14:textId="06881D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7D19345" w14:textId="2EE7BB6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r>
      <w:tr w:rsidR="00E252F5" w:rsidRPr="00FA19F9" w14:paraId="24E64E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2B0E6A" w14:textId="324CE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4416" w:type="dxa"/>
            <w:tcBorders>
              <w:top w:val="nil"/>
              <w:left w:val="nil"/>
              <w:bottom w:val="single" w:sz="4" w:space="0" w:color="auto"/>
              <w:right w:val="single" w:sz="4" w:space="0" w:color="auto"/>
            </w:tcBorders>
            <w:shd w:val="clear" w:color="auto" w:fill="auto"/>
            <w:noWrap/>
          </w:tcPr>
          <w:p w14:paraId="2CD4C828" w14:textId="4C071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410" w:type="dxa"/>
            <w:tcBorders>
              <w:top w:val="nil"/>
              <w:left w:val="nil"/>
              <w:bottom w:val="single" w:sz="4" w:space="0" w:color="auto"/>
              <w:right w:val="single" w:sz="4" w:space="0" w:color="auto"/>
            </w:tcBorders>
            <w:shd w:val="clear" w:color="auto" w:fill="auto"/>
          </w:tcPr>
          <w:p w14:paraId="7A0F8397" w14:textId="481BDF8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038289F" w14:textId="705B54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7B43D6" w14:textId="7AD101A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58E3D0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23F97C" w14:textId="36C94DB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4416" w:type="dxa"/>
            <w:tcBorders>
              <w:top w:val="nil"/>
              <w:left w:val="nil"/>
              <w:bottom w:val="single" w:sz="4" w:space="0" w:color="auto"/>
              <w:right w:val="single" w:sz="4" w:space="0" w:color="auto"/>
            </w:tcBorders>
            <w:shd w:val="clear" w:color="auto" w:fill="auto"/>
            <w:noWrap/>
          </w:tcPr>
          <w:p w14:paraId="4826E6A8" w14:textId="63B67F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410" w:type="dxa"/>
            <w:tcBorders>
              <w:top w:val="nil"/>
              <w:left w:val="nil"/>
              <w:bottom w:val="single" w:sz="4" w:space="0" w:color="auto"/>
              <w:right w:val="single" w:sz="4" w:space="0" w:color="auto"/>
            </w:tcBorders>
            <w:shd w:val="clear" w:color="auto" w:fill="auto"/>
          </w:tcPr>
          <w:p w14:paraId="176BA85B" w14:textId="6B37EA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8265F10" w14:textId="5B1FD4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3199E8A" w14:textId="6F2FF01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0100AE2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830DF06" w14:textId="122646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4416" w:type="dxa"/>
            <w:tcBorders>
              <w:top w:val="nil"/>
              <w:left w:val="nil"/>
              <w:bottom w:val="single" w:sz="4" w:space="0" w:color="auto"/>
              <w:right w:val="single" w:sz="4" w:space="0" w:color="auto"/>
            </w:tcBorders>
            <w:shd w:val="clear" w:color="auto" w:fill="auto"/>
            <w:noWrap/>
          </w:tcPr>
          <w:p w14:paraId="35E8D288" w14:textId="616283B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410" w:type="dxa"/>
            <w:tcBorders>
              <w:top w:val="nil"/>
              <w:left w:val="nil"/>
              <w:bottom w:val="single" w:sz="4" w:space="0" w:color="auto"/>
              <w:right w:val="single" w:sz="4" w:space="0" w:color="auto"/>
            </w:tcBorders>
            <w:shd w:val="clear" w:color="auto" w:fill="auto"/>
          </w:tcPr>
          <w:p w14:paraId="3FE16DB8" w14:textId="1B6396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63AFC2B" w14:textId="568DAEE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5FE8CCAB" w14:textId="147BCAA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EC9E5A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BB15E8" w14:textId="527C06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4416" w:type="dxa"/>
            <w:tcBorders>
              <w:top w:val="nil"/>
              <w:left w:val="nil"/>
              <w:bottom w:val="single" w:sz="4" w:space="0" w:color="auto"/>
              <w:right w:val="single" w:sz="4" w:space="0" w:color="auto"/>
            </w:tcBorders>
            <w:shd w:val="clear" w:color="auto" w:fill="auto"/>
            <w:noWrap/>
          </w:tcPr>
          <w:p w14:paraId="5D443035" w14:textId="7B066D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410" w:type="dxa"/>
            <w:tcBorders>
              <w:top w:val="nil"/>
              <w:left w:val="nil"/>
              <w:bottom w:val="single" w:sz="4" w:space="0" w:color="auto"/>
              <w:right w:val="single" w:sz="4" w:space="0" w:color="auto"/>
            </w:tcBorders>
            <w:shd w:val="clear" w:color="auto" w:fill="auto"/>
          </w:tcPr>
          <w:p w14:paraId="1BFA53AC" w14:textId="40A0D07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D68AEF8" w14:textId="7469D4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40D56DA" w14:textId="1B109E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41BDCE3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0F73EE3" w14:textId="299C4C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4416" w:type="dxa"/>
            <w:tcBorders>
              <w:top w:val="nil"/>
              <w:left w:val="nil"/>
              <w:bottom w:val="single" w:sz="4" w:space="0" w:color="auto"/>
              <w:right w:val="single" w:sz="4" w:space="0" w:color="auto"/>
            </w:tcBorders>
            <w:shd w:val="clear" w:color="auto" w:fill="auto"/>
            <w:noWrap/>
          </w:tcPr>
          <w:p w14:paraId="38347623" w14:textId="6C40D89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410" w:type="dxa"/>
            <w:tcBorders>
              <w:top w:val="nil"/>
              <w:left w:val="nil"/>
              <w:bottom w:val="single" w:sz="4" w:space="0" w:color="auto"/>
              <w:right w:val="single" w:sz="4" w:space="0" w:color="auto"/>
            </w:tcBorders>
            <w:shd w:val="clear" w:color="auto" w:fill="auto"/>
          </w:tcPr>
          <w:p w14:paraId="4FA4F73A" w14:textId="0EC33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06AD5619" w14:textId="731B4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CCB162" w14:textId="797977A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632FE9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E53E97" w14:textId="4D5DB40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4416" w:type="dxa"/>
            <w:tcBorders>
              <w:top w:val="nil"/>
              <w:left w:val="nil"/>
              <w:bottom w:val="single" w:sz="4" w:space="0" w:color="auto"/>
              <w:right w:val="single" w:sz="4" w:space="0" w:color="auto"/>
            </w:tcBorders>
            <w:shd w:val="clear" w:color="auto" w:fill="auto"/>
            <w:noWrap/>
          </w:tcPr>
          <w:p w14:paraId="019F1BBF" w14:textId="1ED0743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410" w:type="dxa"/>
            <w:tcBorders>
              <w:top w:val="nil"/>
              <w:left w:val="nil"/>
              <w:bottom w:val="single" w:sz="4" w:space="0" w:color="auto"/>
              <w:right w:val="single" w:sz="4" w:space="0" w:color="auto"/>
            </w:tcBorders>
            <w:shd w:val="clear" w:color="auto" w:fill="auto"/>
          </w:tcPr>
          <w:p w14:paraId="4FF82FA6" w14:textId="3E065B1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F48D529" w14:textId="14E21C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82673BE" w14:textId="417810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FC9D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D0478C" w14:textId="4321CCC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4416" w:type="dxa"/>
            <w:tcBorders>
              <w:top w:val="nil"/>
              <w:left w:val="nil"/>
              <w:bottom w:val="single" w:sz="4" w:space="0" w:color="auto"/>
              <w:right w:val="single" w:sz="4" w:space="0" w:color="auto"/>
            </w:tcBorders>
            <w:shd w:val="clear" w:color="auto" w:fill="auto"/>
            <w:noWrap/>
          </w:tcPr>
          <w:p w14:paraId="3D55A83E" w14:textId="02BA76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410" w:type="dxa"/>
            <w:tcBorders>
              <w:top w:val="nil"/>
              <w:left w:val="nil"/>
              <w:bottom w:val="single" w:sz="4" w:space="0" w:color="auto"/>
              <w:right w:val="single" w:sz="4" w:space="0" w:color="auto"/>
            </w:tcBorders>
            <w:shd w:val="clear" w:color="auto" w:fill="auto"/>
          </w:tcPr>
          <w:p w14:paraId="1A2418F5" w14:textId="465225B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5DE3EF3" w14:textId="587E3F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A21E936" w14:textId="7E5E42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09ED2A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83B9DDE" w14:textId="5803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2244576" w14:textId="2651DF7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4489845A" w14:textId="2DF775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AA74B49" w14:textId="09575D7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2F001127" w14:textId="77A8C24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432484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A36B4A" w14:textId="780AF34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F57DD70" w14:textId="5724BD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38D6C637" w14:textId="377FBF7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27EEC1F" w14:textId="3AE024E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7A352751" w14:textId="43F5478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94AD17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2D5144" w14:textId="0652968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93439F" w14:textId="296579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295DACB" w14:textId="34FDC5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9F761C9" w14:textId="067F28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6F0CCC" w14:textId="5752B6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 </w:t>
            </w:r>
          </w:p>
        </w:tc>
      </w:tr>
      <w:tr w:rsidR="00E252F5" w:rsidRPr="00FA19F9" w14:paraId="475E81D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82A9C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39B7A1F0" w14:textId="0FA8F05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CC56F1" w14:textId="5F186F5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E3044D3" w14:textId="4774A9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5CCD345B" w14:textId="61901ED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4DA24C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B70FF7" w14:textId="5FC13A7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16" w:type="dxa"/>
            <w:tcBorders>
              <w:top w:val="nil"/>
              <w:left w:val="nil"/>
              <w:bottom w:val="single" w:sz="4" w:space="0" w:color="auto"/>
              <w:right w:val="single" w:sz="4" w:space="0" w:color="auto"/>
            </w:tcBorders>
            <w:shd w:val="clear" w:color="auto" w:fill="auto"/>
            <w:noWrap/>
          </w:tcPr>
          <w:p w14:paraId="15EC71C4" w14:textId="12EC90B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410" w:type="dxa"/>
            <w:tcBorders>
              <w:top w:val="nil"/>
              <w:left w:val="nil"/>
              <w:bottom w:val="single" w:sz="4" w:space="0" w:color="auto"/>
              <w:right w:val="single" w:sz="4" w:space="0" w:color="auto"/>
            </w:tcBorders>
            <w:shd w:val="clear" w:color="auto" w:fill="auto"/>
          </w:tcPr>
          <w:p w14:paraId="2AD52992" w14:textId="187994A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EA896D0" w14:textId="0B47A2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4AE7C0F" w14:textId="5632FE2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8F661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236C07" w14:textId="7EFE92F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DF427C7" w14:textId="075A25F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3AA6D1F6" w14:textId="286E58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tcPr>
          <w:p w14:paraId="2CD1ADF3" w14:textId="2C3AB1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30B061E" w14:textId="62C8FF0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1E733E0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BF0E6FC" w14:textId="461EE2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DA26D1" w14:textId="29DEEB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30FEE87" w14:textId="67FD1537"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r w:rsidRPr="00FA19F9">
              <w:rPr>
                <w:rFonts w:cs="Arial"/>
              </w:rPr>
              <w:t xml:space="preserve"> (note 1)</w:t>
            </w:r>
          </w:p>
        </w:tc>
        <w:tc>
          <w:tcPr>
            <w:tcW w:w="1134" w:type="dxa"/>
            <w:tcBorders>
              <w:top w:val="nil"/>
              <w:left w:val="nil"/>
              <w:bottom w:val="single" w:sz="4" w:space="0" w:color="auto"/>
              <w:right w:val="single" w:sz="4" w:space="0" w:color="auto"/>
            </w:tcBorders>
            <w:shd w:val="clear" w:color="auto" w:fill="auto"/>
          </w:tcPr>
          <w:p w14:paraId="353E7946" w14:textId="7323D4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8BF502A" w14:textId="408993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54529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4879AA1" w14:textId="74F11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143C943" w14:textId="612E1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08CE0B7" w14:textId="3FC85C5C" w:rsidR="00E252F5" w:rsidRPr="00FA19F9" w:rsidRDefault="00E252F5" w:rsidP="00E252F5">
            <w:pPr>
              <w:spacing w:after="0"/>
              <w:jc w:val="center"/>
              <w:rPr>
                <w:rFonts w:cs="Arial"/>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7958A00" w14:textId="048C0BB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EDBDA59" w14:textId="0BAB351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E89054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6C25B8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3DB510" w14:textId="499C4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7F58060B" w14:textId="0C730F2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34" w:type="dxa"/>
            <w:tcBorders>
              <w:top w:val="nil"/>
              <w:left w:val="nil"/>
              <w:bottom w:val="single" w:sz="4" w:space="0" w:color="auto"/>
              <w:right w:val="single" w:sz="4" w:space="0" w:color="auto"/>
            </w:tcBorders>
            <w:shd w:val="clear" w:color="auto" w:fill="auto"/>
          </w:tcPr>
          <w:p w14:paraId="6EECCF07" w14:textId="3519D2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DCF2347" w14:textId="3AB1C3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200E20E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74BEB8D" w14:textId="590FEA6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16" w:type="dxa"/>
            <w:tcBorders>
              <w:top w:val="nil"/>
              <w:left w:val="nil"/>
              <w:bottom w:val="single" w:sz="4" w:space="0" w:color="auto"/>
              <w:right w:val="single" w:sz="4" w:space="0" w:color="auto"/>
            </w:tcBorders>
            <w:shd w:val="clear" w:color="auto" w:fill="auto"/>
            <w:noWrap/>
          </w:tcPr>
          <w:p w14:paraId="269853FF" w14:textId="52A0074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410" w:type="dxa"/>
            <w:tcBorders>
              <w:top w:val="nil"/>
              <w:left w:val="nil"/>
              <w:bottom w:val="single" w:sz="4" w:space="0" w:color="auto"/>
              <w:right w:val="single" w:sz="4" w:space="0" w:color="auto"/>
            </w:tcBorders>
            <w:shd w:val="clear" w:color="auto" w:fill="auto"/>
          </w:tcPr>
          <w:p w14:paraId="3CDB13F6" w14:textId="6044C9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B99924B" w14:textId="4A0432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8E1D7E" w14:textId="1E201B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290A7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37A47C" w14:textId="52654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8AE16D1" w14:textId="11F4B9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9AE2DBC" w14:textId="7484FB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A1D6F06" w14:textId="2CC2265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4638F80B" w14:textId="2F44BC4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89B0D4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41C5332" w14:textId="5F5895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DB094E1" w14:textId="64706C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5A4C7545" w14:textId="47FD250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23BC9BC" w14:textId="5582990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0AB6F9D5" w14:textId="0E352AF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71DB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33C4F15" w14:textId="5A52595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BB2BFF4" w14:textId="2439F1A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237ADFFD" w14:textId="5DF7D9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BEFB96A" w14:textId="085825B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76A8DC70" w14:textId="38AB5637" w:rsidR="00E252F5" w:rsidRPr="00FA19F9" w:rsidRDefault="00E252F5" w:rsidP="00E252F5">
            <w:pPr>
              <w:spacing w:after="0"/>
              <w:jc w:val="center"/>
              <w:rPr>
                <w:rFonts w:ascii="Arial" w:hAnsi="Arial" w:cs="Arial"/>
                <w:sz w:val="18"/>
                <w:szCs w:val="18"/>
                <w:lang w:eastAsia="en-GB"/>
              </w:rPr>
            </w:pPr>
            <w:r w:rsidRPr="00FA19F9">
              <w:rPr>
                <w:rFonts w:cs="Arial"/>
              </w:rPr>
              <w:t>ATC5</w:t>
            </w:r>
            <w:r w:rsidRPr="00FA19F9">
              <w:rPr>
                <w:rFonts w:cs="Arial" w:hint="eastAsia"/>
              </w:rPr>
              <w:t>a</w:t>
            </w:r>
          </w:p>
        </w:tc>
      </w:tr>
      <w:tr w:rsidR="00E252F5" w:rsidRPr="00FA19F9" w14:paraId="34C69D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17C714"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493D18CA" w14:textId="4282BF2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47ECE502" w14:textId="2CEB2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61A5F95" w14:textId="5459793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1CD1B983" w14:textId="078CB5F0" w:rsidR="00E252F5" w:rsidRPr="00FA19F9" w:rsidRDefault="00E252F5" w:rsidP="00E252F5">
            <w:pPr>
              <w:spacing w:after="0"/>
              <w:jc w:val="center"/>
              <w:rPr>
                <w:rFonts w:cs="Arial"/>
              </w:rPr>
            </w:pPr>
            <w:r w:rsidRPr="00FA19F9">
              <w:rPr>
                <w:rFonts w:cs="Arial"/>
                <w:szCs w:val="18"/>
                <w:lang w:eastAsia="en-GB"/>
              </w:rPr>
              <w:t>ATC5a</w:t>
            </w:r>
          </w:p>
        </w:tc>
      </w:tr>
      <w:tr w:rsidR="00E252F5" w:rsidRPr="00FA19F9" w14:paraId="100A5EF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5F7055D" w14:textId="78E8FDE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16" w:type="dxa"/>
            <w:tcBorders>
              <w:top w:val="nil"/>
              <w:left w:val="nil"/>
              <w:bottom w:val="single" w:sz="4" w:space="0" w:color="auto"/>
              <w:right w:val="single" w:sz="4" w:space="0" w:color="auto"/>
            </w:tcBorders>
            <w:shd w:val="clear" w:color="auto" w:fill="auto"/>
            <w:noWrap/>
          </w:tcPr>
          <w:p w14:paraId="00959815" w14:textId="1D620D5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410" w:type="dxa"/>
            <w:tcBorders>
              <w:top w:val="nil"/>
              <w:left w:val="nil"/>
              <w:bottom w:val="single" w:sz="4" w:space="0" w:color="auto"/>
              <w:right w:val="single" w:sz="4" w:space="0" w:color="auto"/>
            </w:tcBorders>
            <w:shd w:val="clear" w:color="auto" w:fill="auto"/>
          </w:tcPr>
          <w:p w14:paraId="05F80233" w14:textId="55A5BA7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tcPr>
          <w:p w14:paraId="16790438" w14:textId="51EF19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BA3A554" w14:textId="5CA40624" w:rsidR="00E252F5" w:rsidRPr="00FA19F9" w:rsidRDefault="00E252F5" w:rsidP="00E252F5">
            <w:pPr>
              <w:spacing w:after="0"/>
              <w:jc w:val="center"/>
              <w:rPr>
                <w:rFonts w:cs="Arial"/>
                <w:szCs w:val="18"/>
                <w:lang w:eastAsia="en-GB"/>
              </w:rPr>
            </w:pPr>
            <w:r w:rsidRPr="00FA19F9">
              <w:rPr>
                <w:rFonts w:ascii="Arial" w:hAnsi="Arial" w:cs="Arial"/>
                <w:sz w:val="18"/>
                <w:szCs w:val="18"/>
                <w:lang w:eastAsia="en-GB"/>
              </w:rPr>
              <w:t>-</w:t>
            </w:r>
          </w:p>
        </w:tc>
      </w:tr>
      <w:tr w:rsidR="00E252F5" w:rsidRPr="00FA19F9" w14:paraId="4B5308F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8EDDCC" w14:textId="4B8B35E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4416" w:type="dxa"/>
            <w:tcBorders>
              <w:top w:val="nil"/>
              <w:left w:val="nil"/>
              <w:bottom w:val="single" w:sz="4" w:space="0" w:color="auto"/>
              <w:right w:val="single" w:sz="4" w:space="0" w:color="auto"/>
            </w:tcBorders>
            <w:shd w:val="clear" w:color="auto" w:fill="auto"/>
            <w:noWrap/>
          </w:tcPr>
          <w:p w14:paraId="6EDFCEB9" w14:textId="36A0DBA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410" w:type="dxa"/>
            <w:tcBorders>
              <w:top w:val="nil"/>
              <w:left w:val="nil"/>
              <w:bottom w:val="single" w:sz="4" w:space="0" w:color="auto"/>
              <w:right w:val="single" w:sz="4" w:space="0" w:color="auto"/>
            </w:tcBorders>
            <w:shd w:val="clear" w:color="auto" w:fill="auto"/>
          </w:tcPr>
          <w:p w14:paraId="1B0A7377" w14:textId="5416861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7AFC5134" w14:textId="7F2392B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3CC421D7" w14:textId="12C19A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EF2615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5C258A7" w14:textId="738D1B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16" w:type="dxa"/>
            <w:tcBorders>
              <w:top w:val="nil"/>
              <w:left w:val="nil"/>
              <w:bottom w:val="single" w:sz="4" w:space="0" w:color="auto"/>
              <w:right w:val="single" w:sz="4" w:space="0" w:color="auto"/>
            </w:tcBorders>
            <w:shd w:val="clear" w:color="auto" w:fill="auto"/>
            <w:noWrap/>
          </w:tcPr>
          <w:p w14:paraId="2BCFBAC3" w14:textId="0764DE0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410" w:type="dxa"/>
            <w:tcBorders>
              <w:top w:val="nil"/>
              <w:left w:val="nil"/>
              <w:bottom w:val="single" w:sz="4" w:space="0" w:color="auto"/>
              <w:right w:val="single" w:sz="4" w:space="0" w:color="auto"/>
            </w:tcBorders>
            <w:shd w:val="clear" w:color="auto" w:fill="auto"/>
          </w:tcPr>
          <w:p w14:paraId="5B3C983D" w14:textId="43A5CA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3EA94E5A" w14:textId="4A60AB7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02FA5A5" w14:textId="799E4A5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2AD0E63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9E3878" w14:textId="2B1BDD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AE92411" w14:textId="670BEBC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410" w:type="dxa"/>
            <w:tcBorders>
              <w:top w:val="nil"/>
              <w:left w:val="nil"/>
              <w:bottom w:val="single" w:sz="4" w:space="0" w:color="auto"/>
              <w:right w:val="single" w:sz="4" w:space="0" w:color="auto"/>
            </w:tcBorders>
            <w:shd w:val="clear" w:color="auto" w:fill="auto"/>
          </w:tcPr>
          <w:p w14:paraId="6D197D29" w14:textId="4F61316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5E377B2" w14:textId="5EB1C6F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273AD6D" w14:textId="6529C2B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F0754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9B8277F" w14:textId="575138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16" w:type="dxa"/>
            <w:tcBorders>
              <w:top w:val="nil"/>
              <w:left w:val="nil"/>
              <w:bottom w:val="single" w:sz="4" w:space="0" w:color="auto"/>
              <w:right w:val="single" w:sz="4" w:space="0" w:color="auto"/>
            </w:tcBorders>
            <w:shd w:val="clear" w:color="auto" w:fill="auto"/>
            <w:noWrap/>
          </w:tcPr>
          <w:p w14:paraId="08D01B37" w14:textId="61F80A0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410" w:type="dxa"/>
            <w:tcBorders>
              <w:top w:val="nil"/>
              <w:left w:val="nil"/>
              <w:bottom w:val="single" w:sz="4" w:space="0" w:color="auto"/>
              <w:right w:val="single" w:sz="4" w:space="0" w:color="auto"/>
            </w:tcBorders>
            <w:shd w:val="clear" w:color="auto" w:fill="auto"/>
          </w:tcPr>
          <w:p w14:paraId="32B0CBEC" w14:textId="03A4BB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438BE664" w14:textId="61B26B3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9125302" w14:textId="14C8DD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2B401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ADFDCE" w14:textId="1E9F3D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2EEAA11" w14:textId="5E05448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8FF2D08" w14:textId="0B231AD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06F8A75" w14:textId="5CCA0A4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21FA2C5" w14:textId="4DF9A4B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5C62AEF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D4621A9" w14:textId="50DE25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686225E" w14:textId="755814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02E13F0D" w14:textId="4F1069A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63C9377" w14:textId="43B1F9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2CF2097C" w14:textId="1DC9B21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xml:space="preserve">N/A </w:t>
            </w:r>
          </w:p>
        </w:tc>
      </w:tr>
      <w:tr w:rsidR="00E252F5" w:rsidRPr="00FA19F9" w14:paraId="56B77BF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CB05F11" w14:textId="581BA99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53BE2BA" w14:textId="3844FC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65759AFD" w14:textId="499DC93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6BC7B632" w14:textId="453C48E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7A597A5" w14:textId="34C663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357BD80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DAE162C" w14:textId="6B1B6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95681B" w14:textId="14D27DD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410" w:type="dxa"/>
            <w:tcBorders>
              <w:top w:val="nil"/>
              <w:left w:val="nil"/>
              <w:bottom w:val="single" w:sz="4" w:space="0" w:color="auto"/>
              <w:right w:val="single" w:sz="4" w:space="0" w:color="auto"/>
            </w:tcBorders>
            <w:shd w:val="clear" w:color="auto" w:fill="auto"/>
          </w:tcPr>
          <w:p w14:paraId="30C7B0A5" w14:textId="6A3233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7D085CD" w14:textId="22FE623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5A9FDD7" w14:textId="14099E8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1148752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3A54E48"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7B8DA27" w14:textId="23C276B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2995D446" w14:textId="76510A6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3FD4D8E" w14:textId="1E089C3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7952F67" w14:textId="4B5D7D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6A3CE2C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EAB35F2" w14:textId="3CD498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16" w:type="dxa"/>
            <w:tcBorders>
              <w:top w:val="nil"/>
              <w:left w:val="nil"/>
              <w:bottom w:val="single" w:sz="4" w:space="0" w:color="auto"/>
              <w:right w:val="single" w:sz="4" w:space="0" w:color="auto"/>
            </w:tcBorders>
            <w:shd w:val="clear" w:color="auto" w:fill="auto"/>
            <w:noWrap/>
          </w:tcPr>
          <w:p w14:paraId="3941644C" w14:textId="42DCE7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410" w:type="dxa"/>
            <w:tcBorders>
              <w:top w:val="nil"/>
              <w:left w:val="nil"/>
              <w:bottom w:val="single" w:sz="4" w:space="0" w:color="auto"/>
              <w:right w:val="single" w:sz="4" w:space="0" w:color="auto"/>
            </w:tcBorders>
            <w:shd w:val="clear" w:color="auto" w:fill="auto"/>
          </w:tcPr>
          <w:p w14:paraId="1CB19A4B" w14:textId="2FA73E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478EB30" w14:textId="3E1D4D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E37645" w14:textId="053D31E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7E8CD7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5063AE2" w14:textId="691EFCD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16" w:type="dxa"/>
            <w:tcBorders>
              <w:top w:val="nil"/>
              <w:left w:val="nil"/>
              <w:bottom w:val="single" w:sz="4" w:space="0" w:color="auto"/>
              <w:right w:val="single" w:sz="4" w:space="0" w:color="auto"/>
            </w:tcBorders>
            <w:shd w:val="clear" w:color="auto" w:fill="auto"/>
            <w:noWrap/>
          </w:tcPr>
          <w:p w14:paraId="4B0DBD5A" w14:textId="64D676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410" w:type="dxa"/>
            <w:tcBorders>
              <w:top w:val="nil"/>
              <w:left w:val="nil"/>
              <w:bottom w:val="single" w:sz="4" w:space="0" w:color="auto"/>
              <w:right w:val="single" w:sz="4" w:space="0" w:color="auto"/>
            </w:tcBorders>
            <w:shd w:val="clear" w:color="auto" w:fill="auto"/>
          </w:tcPr>
          <w:p w14:paraId="692609F2" w14:textId="1299A2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3588A76" w14:textId="2AEC4EF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C4D33F" w14:textId="469DD77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B640E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7BFBC0" w14:textId="088C14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875D1BC" w14:textId="01096B7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410" w:type="dxa"/>
            <w:tcBorders>
              <w:top w:val="nil"/>
              <w:left w:val="nil"/>
              <w:bottom w:val="single" w:sz="4" w:space="0" w:color="auto"/>
              <w:right w:val="single" w:sz="4" w:space="0" w:color="auto"/>
            </w:tcBorders>
            <w:shd w:val="clear" w:color="auto" w:fill="auto"/>
          </w:tcPr>
          <w:p w14:paraId="5AFC0318" w14:textId="616D1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10F9BD8" w14:textId="312DCC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EDA6511" w14:textId="451A73D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4C3DA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BB5465" w14:textId="73AC05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A16914" w14:textId="295025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410" w:type="dxa"/>
            <w:tcBorders>
              <w:top w:val="nil"/>
              <w:left w:val="nil"/>
              <w:bottom w:val="single" w:sz="4" w:space="0" w:color="auto"/>
              <w:right w:val="single" w:sz="4" w:space="0" w:color="auto"/>
            </w:tcBorders>
            <w:shd w:val="clear" w:color="auto" w:fill="auto"/>
          </w:tcPr>
          <w:p w14:paraId="2248FB8F" w14:textId="02AF43A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4E767E0" w14:textId="18C2633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C88EECB" w14:textId="7465D6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4D7769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2504600" w14:textId="7904E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C9A3481" w14:textId="4D0C146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410" w:type="dxa"/>
            <w:tcBorders>
              <w:top w:val="nil"/>
              <w:left w:val="nil"/>
              <w:bottom w:val="single" w:sz="4" w:space="0" w:color="auto"/>
              <w:right w:val="single" w:sz="4" w:space="0" w:color="auto"/>
            </w:tcBorders>
            <w:shd w:val="clear" w:color="auto" w:fill="auto"/>
          </w:tcPr>
          <w:p w14:paraId="42DD3625" w14:textId="637724F4"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p>
        </w:tc>
        <w:tc>
          <w:tcPr>
            <w:tcW w:w="1134" w:type="dxa"/>
            <w:tcBorders>
              <w:top w:val="nil"/>
              <w:left w:val="nil"/>
              <w:bottom w:val="single" w:sz="4" w:space="0" w:color="auto"/>
              <w:right w:val="single" w:sz="4" w:space="0" w:color="auto"/>
            </w:tcBorders>
            <w:shd w:val="clear" w:color="auto" w:fill="auto"/>
          </w:tcPr>
          <w:p w14:paraId="3B72F7E4" w14:textId="6CD1A2A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49CC67C" w14:textId="415A67E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78A0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A10743" w14:textId="34AAFF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16" w:type="dxa"/>
            <w:tcBorders>
              <w:top w:val="nil"/>
              <w:left w:val="nil"/>
              <w:bottom w:val="single" w:sz="4" w:space="0" w:color="auto"/>
              <w:right w:val="single" w:sz="4" w:space="0" w:color="auto"/>
            </w:tcBorders>
            <w:shd w:val="clear" w:color="auto" w:fill="auto"/>
            <w:noWrap/>
          </w:tcPr>
          <w:p w14:paraId="70A06848" w14:textId="1F1597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410" w:type="dxa"/>
            <w:tcBorders>
              <w:top w:val="nil"/>
              <w:left w:val="nil"/>
              <w:bottom w:val="single" w:sz="4" w:space="0" w:color="auto"/>
              <w:right w:val="single" w:sz="4" w:space="0" w:color="auto"/>
            </w:tcBorders>
            <w:shd w:val="clear" w:color="auto" w:fill="auto"/>
          </w:tcPr>
          <w:p w14:paraId="54CD9548" w14:textId="1A71E95E" w:rsidR="00E252F5" w:rsidRPr="00FA19F9" w:rsidRDefault="00E252F5" w:rsidP="00E252F5">
            <w:pPr>
              <w:spacing w:after="0"/>
              <w:jc w:val="center"/>
              <w:rPr>
                <w:rFonts w:cs="Arial"/>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DE4C033" w14:textId="1F126A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AE4495" w14:textId="20812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80CC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F9C612" w14:textId="799FE38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3060FA" w14:textId="05E8575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410" w:type="dxa"/>
            <w:tcBorders>
              <w:top w:val="nil"/>
              <w:left w:val="nil"/>
              <w:bottom w:val="single" w:sz="4" w:space="0" w:color="auto"/>
              <w:right w:val="single" w:sz="4" w:space="0" w:color="auto"/>
            </w:tcBorders>
            <w:shd w:val="clear" w:color="auto" w:fill="auto"/>
          </w:tcPr>
          <w:p w14:paraId="610538C0" w14:textId="3D6C29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05F071A" w14:textId="798405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8A032C1" w14:textId="58DBBC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5DF9C0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482069" w14:textId="516291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410293E" w14:textId="4D69739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410" w:type="dxa"/>
            <w:tcBorders>
              <w:top w:val="nil"/>
              <w:left w:val="nil"/>
              <w:bottom w:val="single" w:sz="4" w:space="0" w:color="auto"/>
              <w:right w:val="single" w:sz="4" w:space="0" w:color="auto"/>
            </w:tcBorders>
            <w:shd w:val="clear" w:color="auto" w:fill="auto"/>
          </w:tcPr>
          <w:p w14:paraId="2B0B2C35" w14:textId="61848A2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66ABAA52" w14:textId="34B4BE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2B1E70D" w14:textId="14F487E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67E020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5704BDF" w14:textId="4B20493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01B7851" w14:textId="30A697A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38E367C9" w14:textId="0215C4F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71151E2" w14:textId="183291B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E7EEE05" w14:textId="670C429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B159DA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9CEFB2B" w14:textId="774DE2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866AF4" w14:textId="01FB7DC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410" w:type="dxa"/>
            <w:tcBorders>
              <w:top w:val="nil"/>
              <w:left w:val="nil"/>
              <w:bottom w:val="single" w:sz="4" w:space="0" w:color="auto"/>
              <w:right w:val="single" w:sz="4" w:space="0" w:color="auto"/>
            </w:tcBorders>
            <w:shd w:val="clear" w:color="auto" w:fill="auto"/>
          </w:tcPr>
          <w:p w14:paraId="33C1CD50" w14:textId="2815D02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CEE3228" w14:textId="67DF483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906F5EF" w14:textId="7BE2C4A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54BEB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378CFA" w14:textId="1624844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281B34" w14:textId="11F2D0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410" w:type="dxa"/>
            <w:tcBorders>
              <w:top w:val="nil"/>
              <w:left w:val="nil"/>
              <w:bottom w:val="single" w:sz="4" w:space="0" w:color="auto"/>
              <w:right w:val="single" w:sz="4" w:space="0" w:color="auto"/>
            </w:tcBorders>
            <w:shd w:val="clear" w:color="auto" w:fill="auto"/>
          </w:tcPr>
          <w:p w14:paraId="11A85F34" w14:textId="2B3F9B3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359020B" w14:textId="42314B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8B023A9" w14:textId="7836606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430691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B13F3DA" w14:textId="303D40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77ED493" w14:textId="38E6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410" w:type="dxa"/>
            <w:tcBorders>
              <w:top w:val="nil"/>
              <w:left w:val="nil"/>
              <w:bottom w:val="single" w:sz="4" w:space="0" w:color="auto"/>
              <w:right w:val="single" w:sz="4" w:space="0" w:color="auto"/>
            </w:tcBorders>
            <w:shd w:val="clear" w:color="auto" w:fill="auto"/>
          </w:tcPr>
          <w:p w14:paraId="37ADF833" w14:textId="0AC8B26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8178C7A" w14:textId="5070030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A74F6E5" w14:textId="74315B4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5533C1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E26735F" w14:textId="3D94392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4416" w:type="dxa"/>
            <w:tcBorders>
              <w:top w:val="nil"/>
              <w:left w:val="nil"/>
              <w:bottom w:val="single" w:sz="4" w:space="0" w:color="auto"/>
              <w:right w:val="single" w:sz="4" w:space="0" w:color="auto"/>
            </w:tcBorders>
            <w:shd w:val="clear" w:color="auto" w:fill="auto"/>
            <w:noWrap/>
          </w:tcPr>
          <w:p w14:paraId="0424E24D" w14:textId="7A6150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410" w:type="dxa"/>
            <w:tcBorders>
              <w:top w:val="nil"/>
              <w:left w:val="nil"/>
              <w:bottom w:val="single" w:sz="4" w:space="0" w:color="auto"/>
              <w:right w:val="single" w:sz="4" w:space="0" w:color="auto"/>
            </w:tcBorders>
            <w:shd w:val="clear" w:color="auto" w:fill="auto"/>
          </w:tcPr>
          <w:p w14:paraId="160A4ED6" w14:textId="024FB0B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7F1753" w14:textId="463B28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AAE8BBE" w14:textId="669A50B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8362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2BAD41" w14:textId="1C6778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BA27219" w14:textId="488BC3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020020F9" w14:textId="34D43D7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9FD958C" w14:textId="4D4763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05EF254" w14:textId="46B5EC0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269CA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522D315" w14:textId="2F80191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08C650" w14:textId="60506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410" w:type="dxa"/>
            <w:tcBorders>
              <w:top w:val="nil"/>
              <w:left w:val="nil"/>
              <w:bottom w:val="single" w:sz="4" w:space="0" w:color="auto"/>
              <w:right w:val="single" w:sz="4" w:space="0" w:color="auto"/>
            </w:tcBorders>
            <w:shd w:val="clear" w:color="auto" w:fill="auto"/>
          </w:tcPr>
          <w:p w14:paraId="6FACC44D" w14:textId="084CB7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1F3A4A0" w14:textId="022134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AFF6246" w14:textId="4ED7D0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30A648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1F59D3F" w14:textId="7647C8B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69E2771" w14:textId="3AED00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410" w:type="dxa"/>
            <w:tcBorders>
              <w:top w:val="nil"/>
              <w:left w:val="nil"/>
              <w:bottom w:val="single" w:sz="4" w:space="0" w:color="auto"/>
              <w:right w:val="single" w:sz="4" w:space="0" w:color="auto"/>
            </w:tcBorders>
            <w:shd w:val="clear" w:color="auto" w:fill="auto"/>
          </w:tcPr>
          <w:p w14:paraId="3C5C04AD" w14:textId="313578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312C3D89" w14:textId="6B5B292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9417EB3" w14:textId="234762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133049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9534E79" w14:textId="6D44EE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7.2</w:t>
            </w:r>
          </w:p>
        </w:tc>
        <w:tc>
          <w:tcPr>
            <w:tcW w:w="4416" w:type="dxa"/>
            <w:tcBorders>
              <w:top w:val="nil"/>
              <w:left w:val="nil"/>
              <w:bottom w:val="single" w:sz="4" w:space="0" w:color="auto"/>
              <w:right w:val="single" w:sz="4" w:space="0" w:color="auto"/>
            </w:tcBorders>
            <w:shd w:val="clear" w:color="auto" w:fill="auto"/>
            <w:noWrap/>
          </w:tcPr>
          <w:p w14:paraId="5BF63D90" w14:textId="08701B7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410" w:type="dxa"/>
            <w:tcBorders>
              <w:top w:val="nil"/>
              <w:left w:val="nil"/>
              <w:bottom w:val="single" w:sz="4" w:space="0" w:color="auto"/>
              <w:right w:val="single" w:sz="4" w:space="0" w:color="auto"/>
            </w:tcBorders>
            <w:shd w:val="clear" w:color="auto" w:fill="auto"/>
          </w:tcPr>
          <w:p w14:paraId="10A4B3B4" w14:textId="4FDA75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98EB392" w14:textId="0AECD8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28B9DD7" w14:textId="3B2E26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091FC7E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365B86" w14:textId="2345907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361FB46" w14:textId="3EC2DB2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00F183E0" w14:textId="545E1F1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C5CDAE0" w14:textId="39DA95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45AD8D" w14:textId="11B8B0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A99846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61354AC" w14:textId="5E78F5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EA41E07" w14:textId="617F59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410" w:type="dxa"/>
            <w:tcBorders>
              <w:top w:val="nil"/>
              <w:left w:val="nil"/>
              <w:bottom w:val="single" w:sz="4" w:space="0" w:color="auto"/>
              <w:right w:val="single" w:sz="4" w:space="0" w:color="auto"/>
            </w:tcBorders>
            <w:shd w:val="clear" w:color="auto" w:fill="auto"/>
          </w:tcPr>
          <w:p w14:paraId="2920E0B0" w14:textId="6DA397C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D589A60" w14:textId="3802BC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2737ED" w14:textId="5C13F8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D9296E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C0130F" w14:textId="4BB3DF9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A80DDA" w14:textId="4E950B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410" w:type="dxa"/>
            <w:tcBorders>
              <w:top w:val="nil"/>
              <w:left w:val="nil"/>
              <w:bottom w:val="single" w:sz="4" w:space="0" w:color="auto"/>
              <w:right w:val="single" w:sz="4" w:space="0" w:color="auto"/>
            </w:tcBorders>
            <w:shd w:val="clear" w:color="auto" w:fill="auto"/>
          </w:tcPr>
          <w:p w14:paraId="30283126" w14:textId="46E44C8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0F24730" w14:textId="3F59DC5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9A1C1BF" w14:textId="7567FA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FDD65A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CD025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DF29CA" w14:textId="4B9231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315327B4" w14:textId="4283E5A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E26E32E" w14:textId="590E4C6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4E63DCC" w14:textId="1495D4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43C0D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9FA8A2" w14:textId="4048E21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7.3</w:t>
            </w:r>
          </w:p>
        </w:tc>
        <w:tc>
          <w:tcPr>
            <w:tcW w:w="4416" w:type="dxa"/>
            <w:tcBorders>
              <w:top w:val="nil"/>
              <w:left w:val="nil"/>
              <w:bottom w:val="single" w:sz="4" w:space="0" w:color="auto"/>
              <w:right w:val="single" w:sz="4" w:space="0" w:color="auto"/>
            </w:tcBorders>
            <w:shd w:val="clear" w:color="auto" w:fill="auto"/>
            <w:noWrap/>
          </w:tcPr>
          <w:p w14:paraId="70150446" w14:textId="4716C08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410" w:type="dxa"/>
            <w:tcBorders>
              <w:top w:val="nil"/>
              <w:left w:val="nil"/>
              <w:bottom w:val="single" w:sz="4" w:space="0" w:color="auto"/>
              <w:right w:val="single" w:sz="4" w:space="0" w:color="auto"/>
            </w:tcBorders>
            <w:shd w:val="clear" w:color="auto" w:fill="auto"/>
          </w:tcPr>
          <w:p w14:paraId="7151DED3" w14:textId="4EE601D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CDE25FB" w14:textId="68E28C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640C97" w14:textId="562C1F1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7A338DA"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9D7306F" w14:textId="1BC8C2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F69F8C0" w14:textId="7FC9A2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F78C333" w14:textId="756BD5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6E5797B" w14:textId="44E2CB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C724A90" w14:textId="4BB3652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49646D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AA9952E" w14:textId="2CCE45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6CCB98F" w14:textId="0040B61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6F79777" w14:textId="4D95D1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37A7518" w14:textId="07A0F8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BEACA6D" w14:textId="4573FAC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82BC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272F08A" w14:textId="308ADB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82D4E5" w14:textId="5A1E4E1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3C2E2B49" w14:textId="57A6984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23F5E0B" w14:textId="2D2DBA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407B39F" w14:textId="4E6836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A2BB6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2F586E"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B60323B" w14:textId="49FC5A3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73B2BC" w14:textId="711DF86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759CC410" w14:textId="25D03E8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A1A9DFD" w14:textId="40FB54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9B18B0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C837BE" w14:textId="7B30530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7.4</w:t>
            </w:r>
          </w:p>
        </w:tc>
        <w:tc>
          <w:tcPr>
            <w:tcW w:w="4416" w:type="dxa"/>
            <w:tcBorders>
              <w:top w:val="nil"/>
              <w:left w:val="nil"/>
              <w:bottom w:val="single" w:sz="4" w:space="0" w:color="auto"/>
              <w:right w:val="single" w:sz="4" w:space="0" w:color="auto"/>
            </w:tcBorders>
            <w:shd w:val="clear" w:color="auto" w:fill="auto"/>
            <w:noWrap/>
          </w:tcPr>
          <w:p w14:paraId="050F5FED" w14:textId="07EF18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410" w:type="dxa"/>
            <w:tcBorders>
              <w:top w:val="nil"/>
              <w:left w:val="nil"/>
              <w:bottom w:val="single" w:sz="4" w:space="0" w:color="auto"/>
              <w:right w:val="single" w:sz="4" w:space="0" w:color="auto"/>
            </w:tcBorders>
            <w:shd w:val="clear" w:color="auto" w:fill="auto"/>
          </w:tcPr>
          <w:p w14:paraId="39DFA9CA" w14:textId="7A7A8E2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5481880B" w14:textId="4AAC4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84CE9C9" w14:textId="4E89E41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1AA7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F9E096A" w14:textId="668DA23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CDC25AF" w14:textId="62955C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410" w:type="dxa"/>
            <w:tcBorders>
              <w:top w:val="nil"/>
              <w:left w:val="nil"/>
              <w:bottom w:val="single" w:sz="4" w:space="0" w:color="auto"/>
              <w:right w:val="single" w:sz="4" w:space="0" w:color="auto"/>
            </w:tcBorders>
            <w:shd w:val="clear" w:color="auto" w:fill="auto"/>
          </w:tcPr>
          <w:p w14:paraId="549EA648" w14:textId="16FF9F5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55DEDCC" w14:textId="678FD17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F789C8D" w14:textId="1364E4A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A10F47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B25624D" w14:textId="677ECE9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38FCFD" w14:textId="06C88FD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410" w:type="dxa"/>
            <w:tcBorders>
              <w:top w:val="nil"/>
              <w:left w:val="nil"/>
              <w:bottom w:val="single" w:sz="4" w:space="0" w:color="auto"/>
              <w:right w:val="single" w:sz="4" w:space="0" w:color="auto"/>
            </w:tcBorders>
            <w:shd w:val="clear" w:color="auto" w:fill="auto"/>
          </w:tcPr>
          <w:p w14:paraId="294E47A9" w14:textId="5743C1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B1FD864" w14:textId="5D5C047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FBD3E6E" w14:textId="2E23FA0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5B560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1C7C05D" w14:textId="0EA78A9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72B7207" w14:textId="4C7D08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410" w:type="dxa"/>
            <w:tcBorders>
              <w:top w:val="nil"/>
              <w:left w:val="nil"/>
              <w:bottom w:val="single" w:sz="4" w:space="0" w:color="auto"/>
              <w:right w:val="single" w:sz="4" w:space="0" w:color="auto"/>
            </w:tcBorders>
            <w:shd w:val="clear" w:color="auto" w:fill="auto"/>
          </w:tcPr>
          <w:p w14:paraId="28C21989" w14:textId="73B110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95A6FF1" w14:textId="6ADC8FB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5D853BDA" w14:textId="2A82EE0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77A8E08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73E58DC" w14:textId="24B9F30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7.5</w:t>
            </w:r>
          </w:p>
        </w:tc>
        <w:tc>
          <w:tcPr>
            <w:tcW w:w="4416" w:type="dxa"/>
            <w:tcBorders>
              <w:top w:val="nil"/>
              <w:left w:val="nil"/>
              <w:bottom w:val="single" w:sz="4" w:space="0" w:color="auto"/>
              <w:right w:val="single" w:sz="4" w:space="0" w:color="auto"/>
            </w:tcBorders>
            <w:shd w:val="clear" w:color="auto" w:fill="auto"/>
            <w:noWrap/>
          </w:tcPr>
          <w:p w14:paraId="6DE3B454" w14:textId="0CAD540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Blocking</w:t>
            </w:r>
          </w:p>
        </w:tc>
        <w:tc>
          <w:tcPr>
            <w:tcW w:w="2410" w:type="dxa"/>
            <w:tcBorders>
              <w:top w:val="nil"/>
              <w:left w:val="nil"/>
              <w:bottom w:val="single" w:sz="4" w:space="0" w:color="auto"/>
              <w:right w:val="single" w:sz="4" w:space="0" w:color="auto"/>
            </w:tcBorders>
            <w:shd w:val="clear" w:color="auto" w:fill="auto"/>
          </w:tcPr>
          <w:p w14:paraId="5389F47F" w14:textId="707E178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E75A13F" w14:textId="3059F8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1B7EA6B" w14:textId="069B573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15FD976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7292FE" w14:textId="3CA51F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07E0220" w14:textId="25B68B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3D245606" w14:textId="671A4B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604FA33" w14:textId="76C33F4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7FF3E15" w14:textId="3B5ECA7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D0928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CC72572" w14:textId="536B5A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F42F19" w14:textId="587DD9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410" w:type="dxa"/>
            <w:tcBorders>
              <w:top w:val="nil"/>
              <w:left w:val="nil"/>
              <w:bottom w:val="single" w:sz="4" w:space="0" w:color="auto"/>
              <w:right w:val="single" w:sz="4" w:space="0" w:color="auto"/>
            </w:tcBorders>
            <w:shd w:val="clear" w:color="auto" w:fill="auto"/>
          </w:tcPr>
          <w:p w14:paraId="08BFC420" w14:textId="6F0504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FD3C4A2" w14:textId="2E7E49E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A2B5FDB" w14:textId="3DE6F49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BBB22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D935622" w14:textId="03AE7D4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7.6</w:t>
            </w:r>
          </w:p>
        </w:tc>
        <w:tc>
          <w:tcPr>
            <w:tcW w:w="4416" w:type="dxa"/>
            <w:tcBorders>
              <w:top w:val="nil"/>
              <w:left w:val="nil"/>
              <w:bottom w:val="single" w:sz="4" w:space="0" w:color="auto"/>
              <w:right w:val="single" w:sz="4" w:space="0" w:color="auto"/>
            </w:tcBorders>
            <w:shd w:val="clear" w:color="auto" w:fill="auto"/>
            <w:noWrap/>
          </w:tcPr>
          <w:p w14:paraId="485C5072" w14:textId="5808D0F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410" w:type="dxa"/>
            <w:tcBorders>
              <w:top w:val="nil"/>
              <w:left w:val="nil"/>
              <w:bottom w:val="single" w:sz="4" w:space="0" w:color="auto"/>
              <w:right w:val="single" w:sz="4" w:space="0" w:color="auto"/>
            </w:tcBorders>
            <w:shd w:val="clear" w:color="auto" w:fill="auto"/>
          </w:tcPr>
          <w:p w14:paraId="188711D7" w14:textId="6545EB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0C41237" w14:textId="4677B1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CFB88CB" w14:textId="78E7C2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8171D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4F0B10" w14:textId="59F9EA0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C685F78" w14:textId="6392DD1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2B2365C6" w14:textId="143976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080414FB" w14:textId="7B86EBD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FA58F91" w14:textId="0211D2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12D2455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B6417C1" w14:textId="27BBF0E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9F02F09" w14:textId="7014B76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0E496A14" w14:textId="65CC2E0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17733D8" w14:textId="650E8D1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0CB03F" w14:textId="7A47C7A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2B8B63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884A80" w14:textId="333310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7.7</w:t>
            </w:r>
          </w:p>
        </w:tc>
        <w:tc>
          <w:tcPr>
            <w:tcW w:w="4416" w:type="dxa"/>
            <w:tcBorders>
              <w:top w:val="nil"/>
              <w:left w:val="nil"/>
              <w:bottom w:val="single" w:sz="4" w:space="0" w:color="auto"/>
              <w:right w:val="single" w:sz="4" w:space="0" w:color="auto"/>
            </w:tcBorders>
            <w:shd w:val="clear" w:color="auto" w:fill="auto"/>
            <w:noWrap/>
          </w:tcPr>
          <w:p w14:paraId="6A9EF234" w14:textId="490D0B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410" w:type="dxa"/>
            <w:tcBorders>
              <w:top w:val="nil"/>
              <w:left w:val="nil"/>
              <w:bottom w:val="single" w:sz="4" w:space="0" w:color="auto"/>
              <w:right w:val="single" w:sz="4" w:space="0" w:color="auto"/>
            </w:tcBorders>
            <w:shd w:val="clear" w:color="auto" w:fill="auto"/>
          </w:tcPr>
          <w:p w14:paraId="6EBEAFB2" w14:textId="147CBB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6734B4" w14:textId="1021BD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5DACBE" w14:textId="797417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0C920F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596ECD9" w14:textId="6F03275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A09242F" w14:textId="6709B6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410" w:type="dxa"/>
            <w:tcBorders>
              <w:top w:val="nil"/>
              <w:left w:val="nil"/>
              <w:bottom w:val="single" w:sz="4" w:space="0" w:color="auto"/>
              <w:right w:val="single" w:sz="4" w:space="0" w:color="auto"/>
            </w:tcBorders>
            <w:shd w:val="clear" w:color="auto" w:fill="auto"/>
          </w:tcPr>
          <w:p w14:paraId="7BBE19BA" w14:textId="7AB41A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46EE0209" w14:textId="6A70F4A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3D0EAB6" w14:textId="0A67A5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7824124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44EBE8" w14:textId="1ADD44D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1B1DDD" w14:textId="35A5F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410" w:type="dxa"/>
            <w:tcBorders>
              <w:top w:val="nil"/>
              <w:left w:val="nil"/>
              <w:bottom w:val="single" w:sz="4" w:space="0" w:color="auto"/>
              <w:right w:val="single" w:sz="4" w:space="0" w:color="auto"/>
            </w:tcBorders>
            <w:shd w:val="clear" w:color="auto" w:fill="auto"/>
          </w:tcPr>
          <w:p w14:paraId="5D55876B" w14:textId="3A88913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538EF6F" w14:textId="2437CC7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4464DD0" w14:textId="0BABB0C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038E91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9C8508C" w14:textId="0F772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7.8</w:t>
            </w:r>
          </w:p>
        </w:tc>
        <w:tc>
          <w:tcPr>
            <w:tcW w:w="4416" w:type="dxa"/>
            <w:tcBorders>
              <w:top w:val="nil"/>
              <w:left w:val="nil"/>
              <w:bottom w:val="single" w:sz="4" w:space="0" w:color="auto"/>
              <w:right w:val="single" w:sz="4" w:space="0" w:color="auto"/>
            </w:tcBorders>
            <w:shd w:val="clear" w:color="auto" w:fill="auto"/>
            <w:noWrap/>
          </w:tcPr>
          <w:p w14:paraId="44C705F7" w14:textId="6A0D124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410" w:type="dxa"/>
            <w:tcBorders>
              <w:top w:val="nil"/>
              <w:left w:val="nil"/>
              <w:bottom w:val="single" w:sz="4" w:space="0" w:color="auto"/>
              <w:right w:val="single" w:sz="4" w:space="0" w:color="auto"/>
            </w:tcBorders>
            <w:shd w:val="clear" w:color="auto" w:fill="auto"/>
          </w:tcPr>
          <w:p w14:paraId="223CBF48" w14:textId="128416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0F82EBE0" w14:textId="70712F3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C9FA520" w14:textId="412DEB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0F94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1002923" w14:textId="49AF7D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36D46B" w14:textId="6C7B16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287FE942" w14:textId="4913F5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4E246164" w14:textId="1DB53B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4B9200E" w14:textId="4CC3D1E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F542E0A"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0449074A" w14:textId="77777777" w:rsidR="00E252F5" w:rsidRPr="00FA19F9" w:rsidRDefault="00E252F5" w:rsidP="00E252F5">
            <w:pPr>
              <w:spacing w:after="0"/>
              <w:rPr>
                <w:rFonts w:ascii="Arial" w:hAnsi="Arial" w:cs="Arial"/>
                <w:sz w:val="18"/>
                <w:szCs w:val="18"/>
                <w:lang w:eastAsia="en-GB"/>
              </w:rPr>
            </w:pPr>
          </w:p>
        </w:tc>
        <w:tc>
          <w:tcPr>
            <w:tcW w:w="4416" w:type="dxa"/>
            <w:tcBorders>
              <w:top w:val="single" w:sz="4" w:space="0" w:color="auto"/>
              <w:left w:val="nil"/>
              <w:bottom w:val="single" w:sz="4" w:space="0" w:color="auto"/>
              <w:right w:val="single" w:sz="4" w:space="0" w:color="auto"/>
            </w:tcBorders>
            <w:shd w:val="clear" w:color="auto" w:fill="auto"/>
            <w:noWrap/>
          </w:tcPr>
          <w:p w14:paraId="00A964A6" w14:textId="2B76F94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410" w:type="dxa"/>
            <w:tcBorders>
              <w:top w:val="single" w:sz="4" w:space="0" w:color="auto"/>
              <w:left w:val="nil"/>
              <w:bottom w:val="single" w:sz="4" w:space="0" w:color="auto"/>
              <w:right w:val="single" w:sz="4" w:space="0" w:color="auto"/>
            </w:tcBorders>
            <w:shd w:val="clear" w:color="auto" w:fill="auto"/>
          </w:tcPr>
          <w:p w14:paraId="7D86E1B5" w14:textId="0E468CE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single" w:sz="4" w:space="0" w:color="auto"/>
              <w:left w:val="nil"/>
              <w:bottom w:val="single" w:sz="4" w:space="0" w:color="auto"/>
              <w:right w:val="single" w:sz="4" w:space="0" w:color="auto"/>
            </w:tcBorders>
            <w:shd w:val="clear" w:color="auto" w:fill="auto"/>
          </w:tcPr>
          <w:p w14:paraId="3A8DDFCE" w14:textId="77777777" w:rsidR="00E252F5" w:rsidRPr="00FA19F9" w:rsidRDefault="00E252F5" w:rsidP="00E252F5">
            <w:pPr>
              <w:spacing w:after="0"/>
              <w:jc w:val="center"/>
              <w:rPr>
                <w:rFonts w:ascii="Arial" w:hAnsi="Arial" w:cs="Arial"/>
                <w:sz w:val="18"/>
                <w:szCs w:val="18"/>
                <w:lang w:eastAsia="zh-CN"/>
              </w:rPr>
            </w:pPr>
          </w:p>
        </w:tc>
        <w:tc>
          <w:tcPr>
            <w:tcW w:w="960" w:type="dxa"/>
            <w:tcBorders>
              <w:top w:val="single" w:sz="4" w:space="0" w:color="auto"/>
              <w:left w:val="nil"/>
              <w:bottom w:val="single" w:sz="4" w:space="0" w:color="auto"/>
              <w:right w:val="single" w:sz="4" w:space="0" w:color="auto"/>
            </w:tcBorders>
            <w:shd w:val="clear" w:color="auto" w:fill="auto"/>
          </w:tcPr>
          <w:p w14:paraId="6FCFBB5F" w14:textId="77777777" w:rsidR="00E252F5" w:rsidRPr="00FA19F9" w:rsidRDefault="00E252F5" w:rsidP="00E252F5">
            <w:pPr>
              <w:spacing w:after="0"/>
              <w:jc w:val="center"/>
              <w:rPr>
                <w:rFonts w:ascii="Arial" w:hAnsi="Arial" w:cs="Arial"/>
                <w:sz w:val="18"/>
                <w:szCs w:val="18"/>
                <w:lang w:eastAsia="zh-CN"/>
              </w:rPr>
            </w:pPr>
          </w:p>
        </w:tc>
      </w:tr>
      <w:tr w:rsidR="00E252F5" w:rsidRPr="00FA19F9" w14:paraId="49C6046F" w14:textId="77777777" w:rsidTr="00E252F5">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tcPr>
          <w:p w14:paraId="21CBE1D6" w14:textId="77777777" w:rsidR="00E252F5" w:rsidRPr="00FA19F9" w:rsidRDefault="00E252F5" w:rsidP="00E252F5">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25A38238" w14:textId="77777777" w:rsidR="00E252F5" w:rsidRPr="00FA19F9" w:rsidRDefault="00E252F5" w:rsidP="00E252F5">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E2D453D" w14:textId="0CC77005" w:rsidR="00E252F5" w:rsidRPr="00FA19F9" w:rsidRDefault="00E252F5" w:rsidP="00E252F5">
            <w:pPr>
              <w:pStyle w:val="TAN"/>
              <w:rPr>
                <w:lang w:eastAsia="zh-CN"/>
              </w:rPr>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1082" w:name="_Toc21093943"/>
      <w:bookmarkStart w:id="1083" w:name="_Toc29765964"/>
      <w:bookmarkStart w:id="1084" w:name="_Toc29766468"/>
      <w:bookmarkStart w:id="1085" w:name="_Toc45906182"/>
      <w:bookmarkStart w:id="1086" w:name="_Toc61115385"/>
      <w:bookmarkStart w:id="1087" w:name="_Toc67062838"/>
      <w:bookmarkStart w:id="1088" w:name="_Toc74816311"/>
      <w:bookmarkStart w:id="1089" w:name="_Toc76505820"/>
      <w:bookmarkStart w:id="1090" w:name="_Toc83114407"/>
      <w:bookmarkStart w:id="1091" w:name="_Toc89874429"/>
      <w:bookmarkStart w:id="1092" w:name="_Toc98704769"/>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1082"/>
      <w:bookmarkEnd w:id="1083"/>
      <w:bookmarkEnd w:id="1084"/>
      <w:bookmarkEnd w:id="1085"/>
      <w:bookmarkEnd w:id="1086"/>
      <w:bookmarkEnd w:id="1087"/>
      <w:bookmarkEnd w:id="1088"/>
      <w:bookmarkEnd w:id="1089"/>
      <w:bookmarkEnd w:id="1090"/>
      <w:bookmarkEnd w:id="1091"/>
      <w:bookmarkEnd w:id="1092"/>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1093" w:name="_Toc21093944"/>
      <w:bookmarkStart w:id="1094" w:name="_Toc29765965"/>
      <w:bookmarkStart w:id="1095" w:name="_Toc29766469"/>
      <w:bookmarkStart w:id="1096" w:name="_Toc45906183"/>
      <w:bookmarkStart w:id="1097" w:name="_Toc61115386"/>
      <w:bookmarkStart w:id="1098" w:name="_Toc67062839"/>
      <w:bookmarkStart w:id="1099" w:name="_Toc74816312"/>
      <w:bookmarkStart w:id="1100" w:name="_Toc76505821"/>
      <w:bookmarkStart w:id="1101" w:name="_Toc83114408"/>
      <w:bookmarkStart w:id="1102" w:name="_Toc89874430"/>
      <w:bookmarkStart w:id="1103" w:name="_Toc98704770"/>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1093"/>
      <w:bookmarkEnd w:id="1094"/>
      <w:bookmarkEnd w:id="1095"/>
      <w:bookmarkEnd w:id="1096"/>
      <w:bookmarkEnd w:id="1097"/>
      <w:bookmarkEnd w:id="1098"/>
      <w:bookmarkEnd w:id="1099"/>
      <w:bookmarkEnd w:id="1100"/>
      <w:bookmarkEnd w:id="1101"/>
      <w:bookmarkEnd w:id="1102"/>
      <w:bookmarkEnd w:id="1103"/>
    </w:p>
    <w:p w14:paraId="63465DD7" w14:textId="77777777" w:rsidR="00074E81" w:rsidRPr="00FA19F9" w:rsidRDefault="00074E81" w:rsidP="0098090A">
      <w:pPr>
        <w:pStyle w:val="Heading2"/>
        <w:rPr>
          <w:lang w:eastAsia="zh-CN"/>
        </w:rPr>
      </w:pPr>
      <w:bookmarkStart w:id="1104" w:name="_Toc21093945"/>
      <w:bookmarkStart w:id="1105" w:name="_Toc29765966"/>
      <w:bookmarkStart w:id="1106" w:name="_Toc29766470"/>
      <w:bookmarkStart w:id="1107" w:name="_Toc45906184"/>
      <w:bookmarkStart w:id="1108" w:name="_Toc61115387"/>
      <w:bookmarkStart w:id="1109" w:name="_Toc67062840"/>
      <w:bookmarkStart w:id="1110" w:name="_Toc74816313"/>
      <w:bookmarkStart w:id="1111" w:name="_Toc76505822"/>
      <w:bookmarkStart w:id="1112" w:name="_Toc83114409"/>
      <w:bookmarkStart w:id="1113" w:name="_Toc89874431"/>
      <w:bookmarkStart w:id="1114" w:name="_Toc98704771"/>
      <w:r w:rsidRPr="00FA19F9">
        <w:rPr>
          <w:lang w:eastAsia="zh-CN"/>
        </w:rPr>
        <w:t>6.1</w:t>
      </w:r>
      <w:r w:rsidRPr="00FA19F9">
        <w:rPr>
          <w:lang w:eastAsia="zh-CN"/>
        </w:rPr>
        <w:tab/>
        <w:t>General</w:t>
      </w:r>
      <w:bookmarkEnd w:id="1104"/>
      <w:bookmarkEnd w:id="1105"/>
      <w:bookmarkEnd w:id="1106"/>
      <w:bookmarkEnd w:id="1107"/>
      <w:bookmarkEnd w:id="1108"/>
      <w:bookmarkEnd w:id="1109"/>
      <w:bookmarkEnd w:id="1110"/>
      <w:bookmarkEnd w:id="1111"/>
      <w:bookmarkEnd w:id="1112"/>
      <w:bookmarkEnd w:id="1113"/>
      <w:bookmarkEnd w:id="1114"/>
    </w:p>
    <w:p w14:paraId="1D8AE849" w14:textId="0A5C7BC6" w:rsidR="00AB15B8" w:rsidRPr="00FA19F9" w:rsidRDefault="00AB15B8" w:rsidP="00DA0C51">
      <w:pPr>
        <w:keepNext/>
        <w:keepLines/>
      </w:pPr>
      <w:r w:rsidRPr="00FA19F9">
        <w:t xml:space="preserve">General test conditions for transmitter tests are given in </w:t>
      </w:r>
      <w:r w:rsidR="00E252F5" w:rsidRPr="00FA19F9">
        <w:t>clause</w:t>
      </w:r>
      <w:r w:rsidR="00E252F5">
        <w:t> </w:t>
      </w:r>
      <w:r w:rsidR="00E252F5" w:rsidRPr="00FA19F9">
        <w:t>4</w:t>
      </w:r>
      <w:r w:rsidRPr="00FA19F9">
        <w:t xml:space="preserve">, including interpretation of measurement results and configurations for testing. BS configurations for the tests are defined in </w:t>
      </w:r>
      <w:r w:rsidR="00BD7850">
        <w:t>clause</w:t>
      </w:r>
      <w:r w:rsidR="00E252F5">
        <w:t> </w:t>
      </w:r>
      <w:r w:rsidR="00E252F5" w:rsidRPr="00FA19F9">
        <w:t>4</w:t>
      </w:r>
      <w:r w:rsidR="00DA0C51" w:rsidRPr="00FA19F9">
        <w:t>.8.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7020B34E" w:rsidR="00AB15B8" w:rsidRPr="00FA19F9" w:rsidRDefault="00AB15B8" w:rsidP="001E0976">
      <w:r w:rsidRPr="00FA19F9">
        <w:t xml:space="preserve">In </w:t>
      </w:r>
      <w:r w:rsidR="00BD7850">
        <w:t>clause</w:t>
      </w:r>
      <w:r w:rsidR="00E252F5">
        <w:t> </w:t>
      </w:r>
      <w:r w:rsidR="00E252F5" w:rsidRPr="00FA19F9">
        <w:t>6</w:t>
      </w:r>
      <w:r w:rsidRPr="00FA19F9">
        <w:t>.6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58DED15D"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.6.</w:t>
      </w:r>
    </w:p>
    <w:p w14:paraId="193FEE0E" w14:textId="77777777" w:rsidR="00E252F5" w:rsidRPr="00FA19F9" w:rsidRDefault="001C65AF" w:rsidP="00D76119">
      <w:pPr>
        <w:pStyle w:val="NO"/>
        <w:rPr>
          <w:rFonts w:eastAsia="MS Mincho"/>
          <w:lang w:eastAsia="ja-JP"/>
        </w:rPr>
      </w:pPr>
      <w:r w:rsidRPr="00FA19F9">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p>
    <w:p w14:paraId="2DF6BEE9" w14:textId="4FEC23F1" w:rsidR="001C65AF" w:rsidRPr="00FA19F9" w:rsidRDefault="00D76119" w:rsidP="00723263">
      <w:pPr>
        <w:rPr>
          <w:rFonts w:eastAsia="MS Mincho"/>
          <w:lang w:eastAsia="ja-JP"/>
        </w:rPr>
      </w:pPr>
      <w:r w:rsidRPr="00FA19F9">
        <w:rPr>
          <w:rFonts w:eastAsia="MS Mincho"/>
          <w:lang w:eastAsia="ja-JP"/>
        </w:rPr>
        <w:t xml:space="preserve">Any transmitter test requirement specified for Band 46 operation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6.104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4] for E-UTRA, or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7.104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5] for E-UTRA in MSR operation, and referred in </w:t>
      </w:r>
      <w:r w:rsidR="00E252F5" w:rsidRPr="00FA19F9">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 is not applicable for AAS BS.</w:t>
      </w:r>
    </w:p>
    <w:p w14:paraId="6E06B2E1" w14:textId="2FDD9161"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7.141</w:t>
      </w:r>
      <w:r w:rsidR="00E252F5">
        <w:t> </w:t>
      </w:r>
      <w:r w:rsidR="00E252F5" w:rsidRPr="00FA19F9">
        <w:t>[</w:t>
      </w:r>
      <w:r w:rsidRPr="00FA19F9">
        <w:t>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is not applicable for AAS BS.</w:t>
      </w:r>
    </w:p>
    <w:p w14:paraId="12095176" w14:textId="77777777" w:rsidR="00074E81" w:rsidRPr="00FA19F9" w:rsidRDefault="00074E81" w:rsidP="0098090A">
      <w:pPr>
        <w:pStyle w:val="Heading2"/>
        <w:rPr>
          <w:lang w:eastAsia="zh-CN"/>
        </w:rPr>
      </w:pPr>
      <w:bookmarkStart w:id="1115" w:name="_Toc21093946"/>
      <w:bookmarkStart w:id="1116" w:name="_Toc29765967"/>
      <w:bookmarkStart w:id="1117" w:name="_Toc29766471"/>
      <w:bookmarkStart w:id="1118" w:name="_Toc45906185"/>
      <w:bookmarkStart w:id="1119" w:name="_Toc61115388"/>
      <w:bookmarkStart w:id="1120" w:name="_Toc67062841"/>
      <w:bookmarkStart w:id="1121" w:name="_Toc74816314"/>
      <w:bookmarkStart w:id="1122" w:name="_Toc76505823"/>
      <w:bookmarkStart w:id="1123" w:name="_Toc83114410"/>
      <w:bookmarkStart w:id="1124" w:name="_Toc89874432"/>
      <w:bookmarkStart w:id="1125" w:name="_Toc98704772"/>
      <w:r w:rsidRPr="00FA19F9">
        <w:rPr>
          <w:lang w:eastAsia="zh-CN"/>
        </w:rPr>
        <w:t>6.2</w:t>
      </w:r>
      <w:r w:rsidRPr="00FA19F9">
        <w:rPr>
          <w:lang w:eastAsia="zh-CN"/>
        </w:rPr>
        <w:tab/>
        <w:t>Base station output power</w:t>
      </w:r>
      <w:bookmarkEnd w:id="1115"/>
      <w:bookmarkEnd w:id="1116"/>
      <w:bookmarkEnd w:id="1117"/>
      <w:bookmarkEnd w:id="1118"/>
      <w:bookmarkEnd w:id="1119"/>
      <w:bookmarkEnd w:id="1120"/>
      <w:bookmarkEnd w:id="1121"/>
      <w:bookmarkEnd w:id="1122"/>
      <w:bookmarkEnd w:id="1123"/>
      <w:bookmarkEnd w:id="1124"/>
      <w:bookmarkEnd w:id="1125"/>
    </w:p>
    <w:p w14:paraId="0A86C8C1" w14:textId="77777777" w:rsidR="00DA2E61" w:rsidRPr="00FA19F9" w:rsidRDefault="00DA2E61" w:rsidP="0098090A">
      <w:pPr>
        <w:pStyle w:val="Heading3"/>
      </w:pPr>
      <w:bookmarkStart w:id="1126" w:name="_Toc21093947"/>
      <w:bookmarkStart w:id="1127" w:name="_Toc29765968"/>
      <w:bookmarkStart w:id="1128" w:name="_Toc29766472"/>
      <w:bookmarkStart w:id="1129" w:name="_Toc45906186"/>
      <w:bookmarkStart w:id="1130" w:name="_Toc61115389"/>
      <w:bookmarkStart w:id="1131" w:name="_Toc67062842"/>
      <w:bookmarkStart w:id="1132" w:name="_Toc74816315"/>
      <w:bookmarkStart w:id="1133" w:name="_Toc76505824"/>
      <w:bookmarkStart w:id="1134" w:name="_Toc83114411"/>
      <w:bookmarkStart w:id="1135" w:name="_Toc89874433"/>
      <w:bookmarkStart w:id="1136" w:name="_Toc98704773"/>
      <w:r w:rsidRPr="00FA19F9">
        <w:t>6.2.1</w:t>
      </w:r>
      <w:r w:rsidRPr="00FA19F9">
        <w:tab/>
        <w:t>General</w:t>
      </w:r>
      <w:bookmarkEnd w:id="1126"/>
      <w:bookmarkEnd w:id="1127"/>
      <w:bookmarkEnd w:id="1128"/>
      <w:bookmarkEnd w:id="1129"/>
      <w:bookmarkEnd w:id="1130"/>
      <w:bookmarkEnd w:id="1131"/>
      <w:bookmarkEnd w:id="1132"/>
      <w:bookmarkEnd w:id="1133"/>
      <w:bookmarkEnd w:id="1134"/>
      <w:bookmarkEnd w:id="1135"/>
      <w:bookmarkEnd w:id="1136"/>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1137" w:name="_Toc21093948"/>
      <w:bookmarkStart w:id="1138" w:name="_Toc29765969"/>
      <w:bookmarkStart w:id="1139" w:name="_Toc29766473"/>
      <w:bookmarkStart w:id="1140" w:name="_Toc45906187"/>
      <w:bookmarkStart w:id="1141" w:name="_Toc61115390"/>
      <w:bookmarkStart w:id="1142" w:name="_Toc67062843"/>
      <w:bookmarkStart w:id="1143" w:name="_Toc74816316"/>
      <w:bookmarkStart w:id="1144" w:name="_Toc76505825"/>
      <w:bookmarkStart w:id="1145" w:name="_Toc83114412"/>
      <w:bookmarkStart w:id="1146" w:name="_Toc89874434"/>
      <w:bookmarkStart w:id="1147" w:name="_Toc98704774"/>
      <w:r w:rsidRPr="00FA19F9">
        <w:rPr>
          <w:lang w:eastAsia="zh-CN"/>
        </w:rPr>
        <w:t>6.2.2</w:t>
      </w:r>
      <w:r w:rsidRPr="00FA19F9">
        <w:rPr>
          <w:lang w:eastAsia="zh-CN"/>
        </w:rPr>
        <w:tab/>
        <w:t>Maximum output power</w:t>
      </w:r>
      <w:bookmarkEnd w:id="1137"/>
      <w:bookmarkEnd w:id="1138"/>
      <w:bookmarkEnd w:id="1139"/>
      <w:bookmarkEnd w:id="1140"/>
      <w:bookmarkEnd w:id="1141"/>
      <w:bookmarkEnd w:id="1142"/>
      <w:bookmarkEnd w:id="1143"/>
      <w:bookmarkEnd w:id="1144"/>
      <w:bookmarkEnd w:id="1145"/>
      <w:bookmarkEnd w:id="1146"/>
      <w:bookmarkEnd w:id="1147"/>
    </w:p>
    <w:p w14:paraId="4018768D" w14:textId="77777777" w:rsidR="00AB15B8" w:rsidRPr="00FA19F9" w:rsidRDefault="00DA0C51" w:rsidP="0098090A">
      <w:pPr>
        <w:pStyle w:val="Heading4"/>
      </w:pPr>
      <w:bookmarkStart w:id="1148" w:name="_Toc21093949"/>
      <w:bookmarkStart w:id="1149" w:name="_Toc29765970"/>
      <w:bookmarkStart w:id="1150" w:name="_Toc29766474"/>
      <w:bookmarkStart w:id="1151" w:name="_Toc45906188"/>
      <w:bookmarkStart w:id="1152" w:name="_Toc61115391"/>
      <w:bookmarkStart w:id="1153" w:name="_Toc67062844"/>
      <w:bookmarkStart w:id="1154" w:name="_Toc74816317"/>
      <w:bookmarkStart w:id="1155" w:name="_Toc76505826"/>
      <w:bookmarkStart w:id="1156" w:name="_Toc83114413"/>
      <w:bookmarkStart w:id="1157" w:name="_Toc89874435"/>
      <w:bookmarkStart w:id="1158" w:name="_Toc98704775"/>
      <w:r w:rsidRPr="00FA19F9">
        <w:t>6.2.2.1</w:t>
      </w:r>
      <w:r w:rsidR="001E0976" w:rsidRPr="00FA19F9">
        <w:tab/>
      </w:r>
      <w:r w:rsidR="00AB15B8" w:rsidRPr="00FA19F9">
        <w:t>Definition and applicability</w:t>
      </w:r>
      <w:bookmarkEnd w:id="1148"/>
      <w:bookmarkEnd w:id="1149"/>
      <w:bookmarkEnd w:id="1150"/>
      <w:bookmarkEnd w:id="1151"/>
      <w:bookmarkEnd w:id="1152"/>
      <w:bookmarkEnd w:id="1153"/>
      <w:bookmarkEnd w:id="1154"/>
      <w:bookmarkEnd w:id="1155"/>
      <w:bookmarkEnd w:id="1156"/>
      <w:bookmarkEnd w:id="1157"/>
      <w:bookmarkEnd w:id="1158"/>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24CC8019" w:rsidR="00AB15B8" w:rsidRPr="00FA19F9" w:rsidRDefault="00AB15B8" w:rsidP="00AB15B8">
      <w:pPr>
        <w:rPr>
          <w:lang w:eastAsia="zh-CN"/>
        </w:rPr>
      </w:pPr>
      <w:r w:rsidRPr="00FA19F9">
        <w:rPr>
          <w:lang w:eastAsia="zh-CN"/>
        </w:rPr>
        <w:t xml:space="preserve">The requirement in </w:t>
      </w:r>
      <w:r w:rsidR="00BD7850">
        <w:rPr>
          <w:lang w:eastAsia="zh-CN"/>
        </w:rPr>
        <w:t>clause</w:t>
      </w:r>
      <w:r w:rsidR="00E252F5">
        <w:rPr>
          <w:lang w:eastAsia="zh-CN"/>
        </w:rPr>
        <w:t> </w:t>
      </w:r>
      <w:r w:rsidR="00E252F5" w:rsidRPr="00FA19F9">
        <w:rPr>
          <w:lang w:eastAsia="zh-CN"/>
        </w:rPr>
        <w:t>6</w:t>
      </w:r>
      <w:r w:rsidRPr="00FA19F9">
        <w:rPr>
          <w:lang w:eastAsia="zh-CN"/>
        </w:rPr>
        <w:t xml:space="preserve">.2.2.2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1159" w:name="_Toc21093950"/>
      <w:bookmarkStart w:id="1160" w:name="_Toc29765971"/>
      <w:bookmarkStart w:id="1161" w:name="_Toc29766475"/>
      <w:bookmarkStart w:id="1162" w:name="_Toc45906189"/>
      <w:bookmarkStart w:id="1163" w:name="_Toc61115392"/>
      <w:bookmarkStart w:id="1164" w:name="_Toc67062845"/>
      <w:bookmarkStart w:id="1165" w:name="_Toc74816318"/>
      <w:bookmarkStart w:id="1166" w:name="_Toc76505827"/>
      <w:bookmarkStart w:id="1167" w:name="_Toc83114414"/>
      <w:bookmarkStart w:id="1168" w:name="_Toc89874436"/>
      <w:bookmarkStart w:id="1169" w:name="_Toc98704776"/>
      <w:r w:rsidRPr="00FA19F9">
        <w:t>6.2.2.2</w:t>
      </w:r>
      <w:r w:rsidR="001E0976" w:rsidRPr="00FA19F9">
        <w:tab/>
      </w:r>
      <w:r w:rsidRPr="00FA19F9">
        <w:t>Minimum Requirement</w:t>
      </w:r>
      <w:bookmarkEnd w:id="1159"/>
      <w:bookmarkEnd w:id="1160"/>
      <w:bookmarkEnd w:id="1161"/>
      <w:bookmarkEnd w:id="1162"/>
      <w:bookmarkEnd w:id="1163"/>
      <w:bookmarkEnd w:id="1164"/>
      <w:bookmarkEnd w:id="1165"/>
      <w:bookmarkEnd w:id="1166"/>
      <w:bookmarkEnd w:id="1167"/>
      <w:bookmarkEnd w:id="1168"/>
      <w:bookmarkEnd w:id="1169"/>
    </w:p>
    <w:p w14:paraId="47B8A246" w14:textId="5D2B9BC3" w:rsidR="00AB15B8" w:rsidRPr="00FA19F9" w:rsidRDefault="00AB15B8" w:rsidP="00AB15B8">
      <w:r w:rsidRPr="00FA19F9">
        <w:t xml:space="preserve">The minimum requirement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A0C51" w:rsidRPr="00FA19F9">
        <w:t>,</w:t>
      </w:r>
      <w:r w:rsidRPr="00FA19F9">
        <w:t xml:space="preserve"> </w:t>
      </w:r>
      <w:r w:rsidR="00BD7850">
        <w:t>clause</w:t>
      </w:r>
      <w:r w:rsidR="00E252F5">
        <w:t> </w:t>
      </w:r>
      <w:r w:rsidR="00E252F5" w:rsidRPr="00FA19F9">
        <w:t>6</w:t>
      </w:r>
      <w:r w:rsidRPr="00FA19F9">
        <w:t>.2.2.2.</w:t>
      </w:r>
    </w:p>
    <w:p w14:paraId="1136377E" w14:textId="77777777" w:rsidR="00AB15B8" w:rsidRPr="00FA19F9" w:rsidRDefault="00AB15B8" w:rsidP="0098090A">
      <w:pPr>
        <w:pStyle w:val="Heading4"/>
      </w:pPr>
      <w:bookmarkStart w:id="1170" w:name="_Toc21093951"/>
      <w:bookmarkStart w:id="1171" w:name="_Toc29765972"/>
      <w:bookmarkStart w:id="1172" w:name="_Toc29766476"/>
      <w:bookmarkStart w:id="1173" w:name="_Toc45906190"/>
      <w:bookmarkStart w:id="1174" w:name="_Toc61115393"/>
      <w:bookmarkStart w:id="1175" w:name="_Toc67062846"/>
      <w:bookmarkStart w:id="1176" w:name="_Toc74816319"/>
      <w:bookmarkStart w:id="1177" w:name="_Toc76505828"/>
      <w:bookmarkStart w:id="1178" w:name="_Toc83114415"/>
      <w:bookmarkStart w:id="1179" w:name="_Toc89874437"/>
      <w:bookmarkStart w:id="1180" w:name="_Toc98704777"/>
      <w:r w:rsidRPr="00FA19F9">
        <w:t>6.2.2.3</w:t>
      </w:r>
      <w:r w:rsidR="001E0976" w:rsidRPr="00FA19F9">
        <w:tab/>
      </w:r>
      <w:r w:rsidRPr="00FA19F9">
        <w:t>Test Purpose</w:t>
      </w:r>
      <w:bookmarkEnd w:id="1170"/>
      <w:bookmarkEnd w:id="1171"/>
      <w:bookmarkEnd w:id="1172"/>
      <w:bookmarkEnd w:id="1173"/>
      <w:bookmarkEnd w:id="1174"/>
      <w:bookmarkEnd w:id="1175"/>
      <w:bookmarkEnd w:id="1176"/>
      <w:bookmarkEnd w:id="1177"/>
      <w:bookmarkEnd w:id="1178"/>
      <w:bookmarkEnd w:id="1179"/>
      <w:bookmarkEnd w:id="1180"/>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1181" w:name="_Toc21093952"/>
      <w:bookmarkStart w:id="1182" w:name="_Toc29765973"/>
      <w:bookmarkStart w:id="1183" w:name="_Toc29766477"/>
      <w:bookmarkStart w:id="1184" w:name="_Toc45906191"/>
      <w:bookmarkStart w:id="1185" w:name="_Toc61115394"/>
      <w:bookmarkStart w:id="1186" w:name="_Toc67062847"/>
      <w:bookmarkStart w:id="1187" w:name="_Toc74816320"/>
      <w:bookmarkStart w:id="1188" w:name="_Toc76505829"/>
      <w:bookmarkStart w:id="1189" w:name="_Toc83114416"/>
      <w:bookmarkStart w:id="1190" w:name="_Toc89874438"/>
      <w:bookmarkStart w:id="1191" w:name="_Toc98704778"/>
      <w:r w:rsidRPr="00FA19F9">
        <w:t>6.2.2.4</w:t>
      </w:r>
      <w:r w:rsidR="001E0976" w:rsidRPr="00FA19F9">
        <w:tab/>
      </w:r>
      <w:r w:rsidRPr="00FA19F9">
        <w:t>Method of test</w:t>
      </w:r>
      <w:bookmarkEnd w:id="1181"/>
      <w:bookmarkEnd w:id="1182"/>
      <w:bookmarkEnd w:id="1183"/>
      <w:bookmarkEnd w:id="1184"/>
      <w:bookmarkEnd w:id="1185"/>
      <w:bookmarkEnd w:id="1186"/>
      <w:bookmarkEnd w:id="1187"/>
      <w:bookmarkEnd w:id="1188"/>
      <w:bookmarkEnd w:id="1189"/>
      <w:bookmarkEnd w:id="1190"/>
      <w:bookmarkEnd w:id="1191"/>
    </w:p>
    <w:p w14:paraId="6C571AC6" w14:textId="77777777" w:rsidR="00AB15B8" w:rsidRPr="00FA19F9" w:rsidRDefault="00AB15B8" w:rsidP="0098090A">
      <w:pPr>
        <w:pStyle w:val="Heading5"/>
      </w:pPr>
      <w:bookmarkStart w:id="1192" w:name="_Toc21093953"/>
      <w:bookmarkStart w:id="1193" w:name="_Toc29765974"/>
      <w:bookmarkStart w:id="1194" w:name="_Toc29766478"/>
      <w:bookmarkStart w:id="1195" w:name="_Toc45906192"/>
      <w:bookmarkStart w:id="1196" w:name="_Toc61115395"/>
      <w:bookmarkStart w:id="1197" w:name="_Toc67062848"/>
      <w:bookmarkStart w:id="1198" w:name="_Toc74816321"/>
      <w:bookmarkStart w:id="1199" w:name="_Toc76505830"/>
      <w:bookmarkStart w:id="1200" w:name="_Toc83114417"/>
      <w:bookmarkStart w:id="1201" w:name="_Toc89874439"/>
      <w:bookmarkStart w:id="1202" w:name="_Toc98704779"/>
      <w:r w:rsidRPr="00FA19F9">
        <w:t>6.2.2.4.</w:t>
      </w:r>
      <w:r w:rsidR="00DA0C51" w:rsidRPr="00FA19F9">
        <w:t>1</w:t>
      </w:r>
      <w:r w:rsidRPr="00FA19F9">
        <w:tab/>
        <w:t>Initial conditions</w:t>
      </w:r>
      <w:bookmarkEnd w:id="1192"/>
      <w:bookmarkEnd w:id="1193"/>
      <w:bookmarkEnd w:id="1194"/>
      <w:bookmarkEnd w:id="1195"/>
      <w:bookmarkEnd w:id="1196"/>
      <w:bookmarkEnd w:id="1197"/>
      <w:bookmarkEnd w:id="1198"/>
      <w:bookmarkEnd w:id="1199"/>
      <w:bookmarkEnd w:id="1200"/>
      <w:bookmarkEnd w:id="1201"/>
      <w:bookmarkEnd w:id="1202"/>
    </w:p>
    <w:p w14:paraId="64AB1EA8" w14:textId="77777777" w:rsidR="009B144C" w:rsidRPr="00FA19F9" w:rsidRDefault="00AB15B8" w:rsidP="00AB15B8">
      <w:r w:rsidRPr="00FA19F9">
        <w:t>T</w:t>
      </w:r>
      <w:r w:rsidR="00DA0C51" w:rsidRPr="00FA19F9">
        <w:t>est environment</w:t>
      </w:r>
      <w:r w:rsidR="009B144C" w:rsidRPr="00FA19F9">
        <w:t>:</w:t>
      </w:r>
    </w:p>
    <w:p w14:paraId="13C3EF45" w14:textId="4A44C5BE" w:rsidR="00AB15B8" w:rsidRDefault="009B144C" w:rsidP="009B144C">
      <w:pPr>
        <w:pStyle w:val="B1"/>
      </w:pPr>
      <w:r w:rsidRPr="00FA19F9">
        <w:t>-</w:t>
      </w:r>
      <w:r w:rsidRPr="00FA19F9">
        <w:tab/>
      </w:r>
      <w:r w:rsidR="00AB15B8" w:rsidRPr="00FA19F9">
        <w:t xml:space="preserve">normal; see </w:t>
      </w:r>
      <w:r w:rsidR="00DA0C51" w:rsidRPr="00FA19F9">
        <w:t xml:space="preserve">clause </w:t>
      </w:r>
      <w:r w:rsidR="00AB15B8" w:rsidRPr="00FA19F9">
        <w:t>B.2.</w:t>
      </w:r>
    </w:p>
    <w:p w14:paraId="4B62EB5B" w14:textId="2435B8DE" w:rsidR="00A10CE4" w:rsidRPr="00FA19F9" w:rsidRDefault="00A10CE4" w:rsidP="009B144C">
      <w:pPr>
        <w:pStyle w:val="B1"/>
      </w:pPr>
      <w:r>
        <w:t>-</w:t>
      </w:r>
      <w:r>
        <w:tab/>
        <w:t>extreme; see clauses B.3 and B.5.</w:t>
      </w:r>
    </w:p>
    <w:p w14:paraId="5EBEF48B" w14:textId="77777777" w:rsidR="009B144C" w:rsidRPr="00FA19F9" w:rsidRDefault="009B144C" w:rsidP="00AB15B8">
      <w:pPr>
        <w:pStyle w:val="B1"/>
        <w:ind w:left="284"/>
      </w:pPr>
      <w:r w:rsidRPr="00FA19F9">
        <w:t>RF channels to be tested:</w:t>
      </w:r>
    </w:p>
    <w:p w14:paraId="5EB86777" w14:textId="51CE7151" w:rsidR="00AB15B8" w:rsidRPr="00FA19F9" w:rsidRDefault="009B144C" w:rsidP="009B144C">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2C051562"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00AB15B8" w:rsidRPr="00FA19F9">
        <w:t>.</w:t>
      </w:r>
    </w:p>
    <w:p w14:paraId="5549FD35" w14:textId="7FBDD25D" w:rsidR="00A10CE4" w:rsidRPr="005B1A7E" w:rsidRDefault="00A10CE4" w:rsidP="00A10CE4">
      <w:r>
        <w:t>Under</w:t>
      </w:r>
      <w:r w:rsidRPr="004C5EF0">
        <w:t xml:space="preserve"> extreme test environment, it is sufficient to test on one </w:t>
      </w:r>
      <w:r>
        <w:t>RF channel or</w:t>
      </w:r>
      <w:r w:rsidRPr="004C5EF0">
        <w:t xml:space="preserve"> one </w:t>
      </w:r>
      <w:r w:rsidRPr="00E46A79">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70DD5EF6" w14:textId="1283BD89" w:rsidR="00AB15B8"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AB15B8" w:rsidRPr="00FA19F9">
        <w:t>.</w:t>
      </w:r>
    </w:p>
    <w:p w14:paraId="2E0375AE" w14:textId="77777777" w:rsidR="00A10CE4" w:rsidRPr="00FA19F9" w:rsidRDefault="00A10CE4" w:rsidP="00A10CE4"/>
    <w:p w14:paraId="77910A3C" w14:textId="77777777" w:rsidR="00AB15B8" w:rsidRPr="00FA19F9" w:rsidRDefault="00AB15B8" w:rsidP="0098090A">
      <w:pPr>
        <w:pStyle w:val="Heading5"/>
      </w:pPr>
      <w:bookmarkStart w:id="1203" w:name="_Toc21093954"/>
      <w:bookmarkStart w:id="1204" w:name="_Toc29765975"/>
      <w:bookmarkStart w:id="1205" w:name="_Toc29766479"/>
      <w:bookmarkStart w:id="1206" w:name="_Toc45906193"/>
      <w:bookmarkStart w:id="1207" w:name="_Toc61115396"/>
      <w:bookmarkStart w:id="1208" w:name="_Toc67062849"/>
      <w:bookmarkStart w:id="1209" w:name="_Toc74816322"/>
      <w:bookmarkStart w:id="1210" w:name="_Toc76505831"/>
      <w:bookmarkStart w:id="1211" w:name="_Toc83114418"/>
      <w:bookmarkStart w:id="1212" w:name="_Toc89874440"/>
      <w:bookmarkStart w:id="1213" w:name="_Toc98704780"/>
      <w:r w:rsidRPr="00FA19F9">
        <w:t>6.2.2.4.</w:t>
      </w:r>
      <w:r w:rsidR="00DA0C51" w:rsidRPr="00FA19F9">
        <w:t>2</w:t>
      </w:r>
      <w:r w:rsidRPr="00FA19F9">
        <w:tab/>
        <w:t>Procedure</w:t>
      </w:r>
      <w:bookmarkEnd w:id="1203"/>
      <w:bookmarkEnd w:id="1204"/>
      <w:bookmarkEnd w:id="1205"/>
      <w:bookmarkEnd w:id="1206"/>
      <w:bookmarkEnd w:id="1207"/>
      <w:bookmarkEnd w:id="1208"/>
      <w:bookmarkEnd w:id="1209"/>
      <w:bookmarkEnd w:id="1210"/>
      <w:bookmarkEnd w:id="1211"/>
      <w:bookmarkEnd w:id="1212"/>
      <w:bookmarkEnd w:id="1213"/>
    </w:p>
    <w:p w14:paraId="12429E34" w14:textId="015877C0"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F35F64"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489AE4AD"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BD7850">
        <w:t>clause</w:t>
      </w:r>
      <w:r w:rsidR="00F35F64" w:rsidRPr="00FA19F9">
        <w:t xml:space="preserv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5B7618E8"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Pr="00FA19F9">
        <w:t xml:space="preserve"> using the corresponding test models or set of physical channels in </w:t>
      </w:r>
      <w:r w:rsidR="00BD7850">
        <w:t>clause</w:t>
      </w:r>
      <w:r w:rsidR="00E252F5">
        <w:t> </w:t>
      </w:r>
      <w:r w:rsidR="00E252F5" w:rsidRPr="00FA19F9">
        <w:t>4</w:t>
      </w:r>
      <w:r w:rsidRPr="00FA19F9">
        <w:t>.12.2.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1214" w:name="_Toc21093955"/>
      <w:bookmarkStart w:id="1215" w:name="_Toc29765976"/>
      <w:bookmarkStart w:id="1216" w:name="_Toc29766480"/>
      <w:bookmarkStart w:id="1217" w:name="_Toc45906194"/>
      <w:bookmarkStart w:id="1218" w:name="_Toc61115397"/>
      <w:bookmarkStart w:id="1219" w:name="_Toc67062850"/>
      <w:bookmarkStart w:id="1220" w:name="_Toc74816323"/>
      <w:bookmarkStart w:id="1221" w:name="_Toc76505832"/>
      <w:bookmarkStart w:id="1222" w:name="_Toc83114419"/>
      <w:bookmarkStart w:id="1223" w:name="_Toc89874441"/>
      <w:bookmarkStart w:id="1224" w:name="_Toc98704781"/>
      <w:r w:rsidRPr="00FA19F9">
        <w:t>6.2.2.5</w:t>
      </w:r>
      <w:r w:rsidR="001E0976" w:rsidRPr="00FA19F9">
        <w:tab/>
      </w:r>
      <w:r w:rsidRPr="00FA19F9">
        <w:t>Test Requirements</w:t>
      </w:r>
      <w:bookmarkEnd w:id="1214"/>
      <w:bookmarkEnd w:id="1215"/>
      <w:bookmarkEnd w:id="1216"/>
      <w:bookmarkEnd w:id="1217"/>
      <w:bookmarkEnd w:id="1218"/>
      <w:bookmarkEnd w:id="1219"/>
      <w:bookmarkEnd w:id="1220"/>
      <w:bookmarkEnd w:id="1221"/>
      <w:bookmarkEnd w:id="1222"/>
      <w:bookmarkEnd w:id="1223"/>
      <w:bookmarkEnd w:id="1224"/>
    </w:p>
    <w:p w14:paraId="5A63D768" w14:textId="6B8A6418" w:rsidR="00AB15B8" w:rsidRPr="00FA19F9" w:rsidRDefault="00AB15B8" w:rsidP="00AB15B8">
      <w:r w:rsidRPr="00FA19F9">
        <w:t xml:space="preserve">In normal conditions, the measurement result in step </w:t>
      </w:r>
      <w:r w:rsidR="00F7379F" w:rsidRPr="00FA19F9">
        <w:t>3</w:t>
      </w:r>
      <w:r w:rsidRPr="00FA19F9">
        <w:t xml:space="preserve"> of </w:t>
      </w:r>
      <w:r w:rsidR="00BD7850">
        <w:t>clause</w:t>
      </w:r>
      <w:r w:rsidR="00E252F5">
        <w:t> </w:t>
      </w:r>
      <w:r w:rsidR="00E252F5" w:rsidRPr="00FA19F9">
        <w:t>6</w:t>
      </w:r>
      <w:r w:rsidRPr="00FA19F9">
        <w:t>.2.2.4.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1D2FF7E6" w:rsidR="00AB15B8" w:rsidRPr="00FA19F9" w:rsidRDefault="00AB15B8" w:rsidP="00AB15B8">
      <w:r w:rsidRPr="00FA19F9">
        <w:t xml:space="preserve">In extreme conditions, measurement result in step </w:t>
      </w:r>
      <w:r w:rsidR="00740C85" w:rsidRPr="00FA19F9">
        <w:t>3</w:t>
      </w:r>
      <w:r w:rsidRPr="00FA19F9">
        <w:t xml:space="preserve"> of </w:t>
      </w:r>
      <w:r w:rsidR="00BD7850">
        <w:t>clause</w:t>
      </w:r>
      <w:r w:rsidR="00E252F5">
        <w:t> </w:t>
      </w:r>
      <w:r w:rsidR="00E252F5" w:rsidRPr="00FA19F9">
        <w:t>6</w:t>
      </w:r>
      <w:r w:rsidRPr="00FA19F9">
        <w:t>.2.2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1225" w:name="_Toc21093956"/>
      <w:bookmarkStart w:id="1226" w:name="_Toc29765977"/>
      <w:bookmarkStart w:id="1227" w:name="_Toc29766481"/>
      <w:bookmarkStart w:id="1228" w:name="_Toc45906195"/>
      <w:bookmarkStart w:id="1229" w:name="_Toc61115398"/>
      <w:bookmarkStart w:id="1230" w:name="_Toc67062851"/>
      <w:bookmarkStart w:id="1231" w:name="_Toc74816324"/>
      <w:bookmarkStart w:id="1232" w:name="_Toc76505833"/>
      <w:bookmarkStart w:id="1233" w:name="_Toc83114420"/>
      <w:bookmarkStart w:id="1234" w:name="_Toc89874442"/>
      <w:bookmarkStart w:id="1235" w:name="_Toc98704782"/>
      <w:r w:rsidRPr="00FA19F9">
        <w:rPr>
          <w:lang w:eastAsia="zh-CN"/>
        </w:rPr>
        <w:t>6.2.3</w:t>
      </w:r>
      <w:r w:rsidRPr="00FA19F9">
        <w:rPr>
          <w:lang w:eastAsia="zh-CN"/>
        </w:rPr>
        <w:tab/>
      </w:r>
      <w:r w:rsidRPr="00FA19F9">
        <w:t>UTRA FDD primary CPICH power</w:t>
      </w:r>
      <w:bookmarkEnd w:id="1225"/>
      <w:bookmarkEnd w:id="1226"/>
      <w:bookmarkEnd w:id="1227"/>
      <w:bookmarkEnd w:id="1228"/>
      <w:bookmarkEnd w:id="1229"/>
      <w:bookmarkEnd w:id="1230"/>
      <w:bookmarkEnd w:id="1231"/>
      <w:bookmarkEnd w:id="1232"/>
      <w:bookmarkEnd w:id="1233"/>
      <w:bookmarkEnd w:id="1234"/>
      <w:bookmarkEnd w:id="1235"/>
    </w:p>
    <w:p w14:paraId="51490C99" w14:textId="77777777" w:rsidR="00AB15B8" w:rsidRPr="00FA19F9" w:rsidRDefault="00AB15B8" w:rsidP="0098090A">
      <w:pPr>
        <w:pStyle w:val="Heading4"/>
      </w:pPr>
      <w:bookmarkStart w:id="1236" w:name="_Toc21093957"/>
      <w:bookmarkStart w:id="1237" w:name="_Toc29765978"/>
      <w:bookmarkStart w:id="1238" w:name="_Toc29766482"/>
      <w:bookmarkStart w:id="1239" w:name="_Toc45906196"/>
      <w:bookmarkStart w:id="1240" w:name="_Toc61115399"/>
      <w:bookmarkStart w:id="1241" w:name="_Toc67062852"/>
      <w:bookmarkStart w:id="1242" w:name="_Toc74816325"/>
      <w:bookmarkStart w:id="1243" w:name="_Toc76505834"/>
      <w:bookmarkStart w:id="1244" w:name="_Toc83114421"/>
      <w:bookmarkStart w:id="1245" w:name="_Toc89874443"/>
      <w:bookmarkStart w:id="1246" w:name="_Toc98704783"/>
      <w:r w:rsidRPr="00FA19F9">
        <w:t>6.2.3.1</w:t>
      </w:r>
      <w:r w:rsidRPr="00FA19F9">
        <w:tab/>
        <w:t>Definition and applicability</w:t>
      </w:r>
      <w:bookmarkEnd w:id="1236"/>
      <w:bookmarkEnd w:id="1237"/>
      <w:bookmarkEnd w:id="1238"/>
      <w:bookmarkEnd w:id="1239"/>
      <w:bookmarkEnd w:id="1240"/>
      <w:bookmarkEnd w:id="1241"/>
      <w:bookmarkEnd w:id="1242"/>
      <w:bookmarkEnd w:id="1243"/>
      <w:bookmarkEnd w:id="1244"/>
      <w:bookmarkEnd w:id="1245"/>
      <w:bookmarkEnd w:id="1246"/>
    </w:p>
    <w:p w14:paraId="7FFB6197" w14:textId="77777777" w:rsidR="00E252F5"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w:t>
      </w:r>
    </w:p>
    <w:p w14:paraId="79B78518" w14:textId="69DBD451"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1B5C92A3"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D7850">
        <w:t>clause</w:t>
      </w:r>
      <w:r w:rsidR="00E252F5">
        <w:t> </w:t>
      </w:r>
      <w:r w:rsidR="00E252F5" w:rsidRPr="00FA19F9">
        <w:t>4</w:t>
      </w:r>
      <w:r w:rsidRPr="00FA19F9">
        <w:t>.10</w:t>
      </w:r>
      <w:r w:rsidR="00F7379F" w:rsidRPr="00FA19F9">
        <w:t>.</w:t>
      </w:r>
    </w:p>
    <w:p w14:paraId="56C0D16C" w14:textId="77777777" w:rsidR="00AB15B8" w:rsidRPr="00FA19F9" w:rsidRDefault="00AB15B8" w:rsidP="0098090A">
      <w:pPr>
        <w:pStyle w:val="Heading4"/>
      </w:pPr>
      <w:bookmarkStart w:id="1247" w:name="_Toc21093958"/>
      <w:bookmarkStart w:id="1248" w:name="_Toc29765979"/>
      <w:bookmarkStart w:id="1249" w:name="_Toc29766483"/>
      <w:bookmarkStart w:id="1250" w:name="_Toc45906197"/>
      <w:bookmarkStart w:id="1251" w:name="_Toc61115400"/>
      <w:bookmarkStart w:id="1252" w:name="_Toc67062853"/>
      <w:bookmarkStart w:id="1253" w:name="_Toc74816326"/>
      <w:bookmarkStart w:id="1254" w:name="_Toc76505835"/>
      <w:bookmarkStart w:id="1255" w:name="_Toc83114422"/>
      <w:bookmarkStart w:id="1256" w:name="_Toc89874444"/>
      <w:bookmarkStart w:id="1257" w:name="_Toc98704784"/>
      <w:r w:rsidRPr="00FA19F9">
        <w:t>6.2.3.2</w:t>
      </w:r>
      <w:r w:rsidRPr="00FA19F9">
        <w:tab/>
        <w:t>Minimum requirement</w:t>
      </w:r>
      <w:bookmarkEnd w:id="1247"/>
      <w:bookmarkEnd w:id="1248"/>
      <w:bookmarkEnd w:id="1249"/>
      <w:bookmarkEnd w:id="1250"/>
      <w:bookmarkEnd w:id="1251"/>
      <w:bookmarkEnd w:id="1252"/>
      <w:bookmarkEnd w:id="1253"/>
      <w:bookmarkEnd w:id="1254"/>
      <w:bookmarkEnd w:id="1255"/>
      <w:bookmarkEnd w:id="1256"/>
      <w:bookmarkEnd w:id="1257"/>
    </w:p>
    <w:p w14:paraId="3E2EFE3E" w14:textId="39C0B41A"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28D6F96D" w14:textId="77777777" w:rsidR="00E252F5" w:rsidRPr="00FA19F9" w:rsidRDefault="00AB15B8" w:rsidP="00CD21A7">
      <w:r w:rsidRPr="00FA19F9">
        <w:rPr>
          <w:lang w:eastAsia="zh-CN"/>
        </w:rPr>
        <w:t>There is no P-CPICH power requirement for E-UTRA operation.</w:t>
      </w:r>
    </w:p>
    <w:p w14:paraId="5A7E0812" w14:textId="5A2B942D"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1258" w:name="_Toc21093959"/>
      <w:bookmarkStart w:id="1259" w:name="_Toc29765980"/>
      <w:bookmarkStart w:id="1260" w:name="_Toc29766484"/>
      <w:bookmarkStart w:id="1261" w:name="_Toc45906198"/>
      <w:bookmarkStart w:id="1262" w:name="_Toc61115401"/>
      <w:bookmarkStart w:id="1263" w:name="_Toc67062854"/>
      <w:bookmarkStart w:id="1264" w:name="_Toc74816327"/>
      <w:bookmarkStart w:id="1265" w:name="_Toc76505836"/>
      <w:bookmarkStart w:id="1266" w:name="_Toc83114423"/>
      <w:bookmarkStart w:id="1267" w:name="_Toc89874445"/>
      <w:bookmarkStart w:id="1268" w:name="_Toc98704785"/>
      <w:r w:rsidRPr="00FA19F9">
        <w:t>6.2.3.3</w:t>
      </w:r>
      <w:r w:rsidRPr="00FA19F9">
        <w:tab/>
        <w:t>Test purpose</w:t>
      </w:r>
      <w:bookmarkEnd w:id="1258"/>
      <w:bookmarkEnd w:id="1259"/>
      <w:bookmarkEnd w:id="1260"/>
      <w:bookmarkEnd w:id="1261"/>
      <w:bookmarkEnd w:id="1262"/>
      <w:bookmarkEnd w:id="1263"/>
      <w:bookmarkEnd w:id="1264"/>
      <w:bookmarkEnd w:id="1265"/>
      <w:bookmarkEnd w:id="1266"/>
      <w:bookmarkEnd w:id="1267"/>
      <w:bookmarkEnd w:id="1268"/>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2E1EF5CA" w14:textId="77777777" w:rsidR="00E252F5" w:rsidRPr="00FA19F9" w:rsidRDefault="00AB15B8" w:rsidP="0098090A">
      <w:pPr>
        <w:pStyle w:val="Heading4"/>
      </w:pPr>
      <w:bookmarkStart w:id="1269" w:name="_Toc21093960"/>
      <w:bookmarkStart w:id="1270" w:name="_Toc29765981"/>
      <w:bookmarkStart w:id="1271" w:name="_Toc29766485"/>
      <w:bookmarkStart w:id="1272" w:name="_Toc45906199"/>
      <w:bookmarkStart w:id="1273" w:name="_Toc61115402"/>
      <w:bookmarkStart w:id="1274" w:name="_Toc67062855"/>
      <w:bookmarkStart w:id="1275" w:name="_Toc74816328"/>
      <w:bookmarkStart w:id="1276" w:name="_Toc76505837"/>
      <w:bookmarkStart w:id="1277" w:name="_Toc83114424"/>
      <w:bookmarkStart w:id="1278" w:name="_Toc89874446"/>
      <w:bookmarkStart w:id="1279" w:name="_Toc98704786"/>
      <w:r w:rsidRPr="00FA19F9">
        <w:t>6.2.3.4</w:t>
      </w:r>
      <w:r w:rsidRPr="00FA19F9">
        <w:tab/>
        <w:t>Method of test</w:t>
      </w:r>
      <w:bookmarkStart w:id="1280" w:name="_Toc21093961"/>
      <w:bookmarkStart w:id="1281" w:name="_Toc29765982"/>
      <w:bookmarkStart w:id="1282" w:name="_Toc29766486"/>
      <w:bookmarkStart w:id="1283" w:name="_Toc45906200"/>
      <w:bookmarkEnd w:id="1269"/>
      <w:bookmarkEnd w:id="1270"/>
      <w:bookmarkEnd w:id="1271"/>
      <w:bookmarkEnd w:id="1272"/>
      <w:bookmarkEnd w:id="1273"/>
      <w:bookmarkEnd w:id="1274"/>
      <w:bookmarkEnd w:id="1275"/>
      <w:bookmarkEnd w:id="1276"/>
      <w:bookmarkEnd w:id="1277"/>
      <w:bookmarkEnd w:id="1278"/>
      <w:bookmarkEnd w:id="1279"/>
    </w:p>
    <w:p w14:paraId="7BE6DA94" w14:textId="74C80F0F" w:rsidR="00AB15B8" w:rsidRPr="00FA19F9" w:rsidRDefault="00AB15B8" w:rsidP="0098090A">
      <w:pPr>
        <w:pStyle w:val="Heading5"/>
      </w:pPr>
      <w:bookmarkStart w:id="1284" w:name="_Toc61115403"/>
      <w:bookmarkStart w:id="1285" w:name="_Toc67062856"/>
      <w:bookmarkStart w:id="1286" w:name="_Toc74816329"/>
      <w:bookmarkStart w:id="1287" w:name="_Toc76505838"/>
      <w:bookmarkStart w:id="1288" w:name="_Toc83114425"/>
      <w:bookmarkStart w:id="1289" w:name="_Toc89874447"/>
      <w:bookmarkStart w:id="1290" w:name="_Toc98704787"/>
      <w:r w:rsidRPr="00FA19F9">
        <w:t>6.2.3.4.1</w:t>
      </w:r>
      <w:r w:rsidRPr="00FA19F9">
        <w:tab/>
        <w:t>Initial conditions</w:t>
      </w:r>
      <w:bookmarkEnd w:id="1280"/>
      <w:bookmarkEnd w:id="1281"/>
      <w:bookmarkEnd w:id="1282"/>
      <w:bookmarkEnd w:id="1283"/>
      <w:bookmarkEnd w:id="1284"/>
      <w:bookmarkEnd w:id="1285"/>
      <w:bookmarkEnd w:id="1286"/>
      <w:bookmarkEnd w:id="1287"/>
      <w:bookmarkEnd w:id="1288"/>
      <w:bookmarkEnd w:id="1289"/>
      <w:bookmarkEnd w:id="1290"/>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31A584D" w:rsidR="00AB15B8" w:rsidRPr="00FA19F9" w:rsidRDefault="009B144C" w:rsidP="009B144C">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06C2F289" w14:textId="77777777" w:rsidR="00AB15B8" w:rsidRPr="00FA19F9" w:rsidRDefault="00AB15B8" w:rsidP="009B144C">
      <w:r w:rsidRPr="00FA19F9">
        <w:t>Disable inner loop power control.</w:t>
      </w:r>
    </w:p>
    <w:p w14:paraId="7FDF24A4" w14:textId="557EFBC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009B144C" w:rsidRPr="00FA19F9">
        <w:t>.1.1.2.</w:t>
      </w:r>
    </w:p>
    <w:p w14:paraId="2E8DB498" w14:textId="77777777" w:rsidR="00AB15B8" w:rsidRPr="00FA19F9" w:rsidRDefault="00AB15B8" w:rsidP="0098090A">
      <w:pPr>
        <w:pStyle w:val="Heading5"/>
      </w:pPr>
      <w:bookmarkStart w:id="1291" w:name="_Toc21093962"/>
      <w:bookmarkStart w:id="1292" w:name="_Toc29765983"/>
      <w:bookmarkStart w:id="1293" w:name="_Toc29766487"/>
      <w:bookmarkStart w:id="1294" w:name="_Toc45906201"/>
      <w:bookmarkStart w:id="1295" w:name="_Toc61115404"/>
      <w:bookmarkStart w:id="1296" w:name="_Toc67062857"/>
      <w:bookmarkStart w:id="1297" w:name="_Toc74816330"/>
      <w:bookmarkStart w:id="1298" w:name="_Toc76505839"/>
      <w:bookmarkStart w:id="1299" w:name="_Toc83114426"/>
      <w:bookmarkStart w:id="1300" w:name="_Toc89874448"/>
      <w:bookmarkStart w:id="1301" w:name="_Toc98704788"/>
      <w:r w:rsidRPr="00FA19F9">
        <w:t>6.2.3.4.2</w:t>
      </w:r>
      <w:r w:rsidRPr="00FA19F9">
        <w:tab/>
        <w:t>Procedure</w:t>
      </w:r>
      <w:bookmarkEnd w:id="1291"/>
      <w:bookmarkEnd w:id="1292"/>
      <w:bookmarkEnd w:id="1293"/>
      <w:bookmarkEnd w:id="1294"/>
      <w:bookmarkEnd w:id="1295"/>
      <w:bookmarkEnd w:id="1296"/>
      <w:bookmarkEnd w:id="1297"/>
      <w:bookmarkEnd w:id="1298"/>
      <w:bookmarkEnd w:id="1299"/>
      <w:bookmarkEnd w:id="1300"/>
      <w:bookmarkEnd w:id="1301"/>
    </w:p>
    <w:p w14:paraId="0D55FF5E" w14:textId="0FD16A1B"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09A57A2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BD7850">
        <w:rPr>
          <w:rFonts w:eastAsia="MS Mincho"/>
        </w:rPr>
        <w:t>clause</w:t>
      </w:r>
      <w:r w:rsidR="009B144C" w:rsidRPr="00FA19F9">
        <w:rPr>
          <w:rFonts w:eastAsia="MS Mincho"/>
        </w:rPr>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4E5AFF8"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 xml:space="preserve">nnex 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1302" w:name="_Toc21093963"/>
      <w:bookmarkStart w:id="1303" w:name="_Toc29765984"/>
      <w:bookmarkStart w:id="1304" w:name="_Toc29766488"/>
      <w:bookmarkStart w:id="1305" w:name="_Toc45906202"/>
      <w:bookmarkStart w:id="1306" w:name="_Toc61115405"/>
      <w:bookmarkStart w:id="1307" w:name="_Toc67062858"/>
      <w:bookmarkStart w:id="1308" w:name="_Toc74816331"/>
      <w:bookmarkStart w:id="1309" w:name="_Toc76505840"/>
      <w:bookmarkStart w:id="1310" w:name="_Toc83114427"/>
      <w:bookmarkStart w:id="1311" w:name="_Toc89874449"/>
      <w:bookmarkStart w:id="1312" w:name="_Toc98704789"/>
      <w:r w:rsidRPr="00FA19F9">
        <w:t>6.2.3.5</w:t>
      </w:r>
      <w:r w:rsidRPr="00FA19F9">
        <w:tab/>
        <w:t>Test requirements</w:t>
      </w:r>
      <w:bookmarkEnd w:id="1302"/>
      <w:bookmarkEnd w:id="1303"/>
      <w:bookmarkEnd w:id="1304"/>
      <w:bookmarkEnd w:id="1305"/>
      <w:bookmarkEnd w:id="1306"/>
      <w:bookmarkEnd w:id="1307"/>
      <w:bookmarkEnd w:id="1308"/>
      <w:bookmarkEnd w:id="1309"/>
      <w:bookmarkEnd w:id="1310"/>
      <w:bookmarkEnd w:id="1311"/>
      <w:bookmarkEnd w:id="1312"/>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132BC58" w14:textId="77777777" w:rsidR="00E252F5"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w:t>
      </w:r>
    </w:p>
    <w:p w14:paraId="0701F154" w14:textId="62702481"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45DA1CD"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1313" w:name="_Toc21093964"/>
      <w:bookmarkStart w:id="1314" w:name="_Toc29765985"/>
      <w:bookmarkStart w:id="1315" w:name="_Toc29766489"/>
      <w:bookmarkStart w:id="1316" w:name="_Toc45906203"/>
      <w:bookmarkStart w:id="1317" w:name="_Toc61115406"/>
      <w:bookmarkStart w:id="1318" w:name="_Toc67062859"/>
      <w:bookmarkStart w:id="1319" w:name="_Toc74816332"/>
      <w:bookmarkStart w:id="1320" w:name="_Toc76505841"/>
      <w:bookmarkStart w:id="1321" w:name="_Toc83114428"/>
      <w:bookmarkStart w:id="1322" w:name="_Toc89874450"/>
      <w:bookmarkStart w:id="1323" w:name="_Toc98704790"/>
      <w:r w:rsidRPr="00FA19F9">
        <w:rPr>
          <w:lang w:eastAsia="zh-CN"/>
        </w:rPr>
        <w:t>6.2.4</w:t>
      </w:r>
      <w:r w:rsidRPr="00FA19F9">
        <w:rPr>
          <w:lang w:eastAsia="zh-CN"/>
        </w:rPr>
        <w:tab/>
      </w:r>
      <w:r w:rsidRPr="00FA19F9">
        <w:t>UTRA TDD primary CCPCH power</w:t>
      </w:r>
      <w:bookmarkEnd w:id="1313"/>
      <w:bookmarkEnd w:id="1314"/>
      <w:bookmarkEnd w:id="1315"/>
      <w:bookmarkEnd w:id="1316"/>
      <w:bookmarkEnd w:id="1317"/>
      <w:bookmarkEnd w:id="1318"/>
      <w:bookmarkEnd w:id="1319"/>
      <w:bookmarkEnd w:id="1320"/>
      <w:bookmarkEnd w:id="1321"/>
      <w:bookmarkEnd w:id="1322"/>
      <w:bookmarkEnd w:id="1323"/>
    </w:p>
    <w:p w14:paraId="21176E4E" w14:textId="77777777" w:rsidR="00AB15B8" w:rsidRPr="00FA19F9" w:rsidRDefault="00AB15B8" w:rsidP="0098090A">
      <w:pPr>
        <w:pStyle w:val="Heading4"/>
      </w:pPr>
      <w:bookmarkStart w:id="1324" w:name="_Toc21093965"/>
      <w:bookmarkStart w:id="1325" w:name="_Toc29765986"/>
      <w:bookmarkStart w:id="1326" w:name="_Toc29766490"/>
      <w:bookmarkStart w:id="1327" w:name="_Toc45906204"/>
      <w:bookmarkStart w:id="1328" w:name="_Toc61115407"/>
      <w:bookmarkStart w:id="1329" w:name="_Toc67062860"/>
      <w:bookmarkStart w:id="1330" w:name="_Toc74816333"/>
      <w:bookmarkStart w:id="1331" w:name="_Toc76505842"/>
      <w:bookmarkStart w:id="1332" w:name="_Toc83114429"/>
      <w:bookmarkStart w:id="1333" w:name="_Toc89874451"/>
      <w:bookmarkStart w:id="1334" w:name="_Toc98704791"/>
      <w:r w:rsidRPr="00FA19F9">
        <w:t>6.2.4.1</w:t>
      </w:r>
      <w:r w:rsidRPr="00FA19F9">
        <w:tab/>
        <w:t>Definition and applicability</w:t>
      </w:r>
      <w:bookmarkEnd w:id="1324"/>
      <w:bookmarkEnd w:id="1325"/>
      <w:bookmarkEnd w:id="1326"/>
      <w:bookmarkEnd w:id="1327"/>
      <w:bookmarkEnd w:id="1328"/>
      <w:bookmarkEnd w:id="1329"/>
      <w:bookmarkEnd w:id="1330"/>
      <w:bookmarkEnd w:id="1331"/>
      <w:bookmarkEnd w:id="1332"/>
      <w:bookmarkEnd w:id="1333"/>
      <w:bookmarkEnd w:id="1334"/>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13688338"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D7850">
        <w:t>clause</w:t>
      </w:r>
      <w:r w:rsidR="00E252F5">
        <w:t> </w:t>
      </w:r>
      <w:r w:rsidR="00E252F5" w:rsidRPr="00FA19F9">
        <w:t>4</w:t>
      </w:r>
      <w:r w:rsidRPr="00FA19F9">
        <w:t>.10.</w:t>
      </w:r>
    </w:p>
    <w:p w14:paraId="4841D707" w14:textId="77777777" w:rsidR="00AB15B8" w:rsidRPr="00FA19F9" w:rsidRDefault="00AB15B8" w:rsidP="0098090A">
      <w:pPr>
        <w:pStyle w:val="Heading4"/>
      </w:pPr>
      <w:bookmarkStart w:id="1335" w:name="_Toc21093966"/>
      <w:bookmarkStart w:id="1336" w:name="_Toc29765987"/>
      <w:bookmarkStart w:id="1337" w:name="_Toc29766491"/>
      <w:bookmarkStart w:id="1338" w:name="_Toc45906205"/>
      <w:bookmarkStart w:id="1339" w:name="_Toc61115408"/>
      <w:bookmarkStart w:id="1340" w:name="_Toc67062861"/>
      <w:bookmarkStart w:id="1341" w:name="_Toc74816334"/>
      <w:bookmarkStart w:id="1342" w:name="_Toc76505843"/>
      <w:bookmarkStart w:id="1343" w:name="_Toc83114430"/>
      <w:bookmarkStart w:id="1344" w:name="_Toc89874452"/>
      <w:bookmarkStart w:id="1345" w:name="_Toc98704792"/>
      <w:r w:rsidRPr="00FA19F9">
        <w:t>6.2.4.2</w:t>
      </w:r>
      <w:r w:rsidRPr="00FA19F9">
        <w:tab/>
        <w:t>Minimum requirement</w:t>
      </w:r>
      <w:bookmarkEnd w:id="1335"/>
      <w:bookmarkEnd w:id="1336"/>
      <w:bookmarkEnd w:id="1337"/>
      <w:bookmarkEnd w:id="1338"/>
      <w:bookmarkEnd w:id="1339"/>
      <w:bookmarkEnd w:id="1340"/>
      <w:bookmarkEnd w:id="1341"/>
      <w:bookmarkEnd w:id="1342"/>
      <w:bookmarkEnd w:id="1343"/>
      <w:bookmarkEnd w:id="1344"/>
      <w:bookmarkEnd w:id="1345"/>
    </w:p>
    <w:p w14:paraId="20E30009" w14:textId="57090188"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1346" w:name="_Toc21093967"/>
      <w:bookmarkStart w:id="1347" w:name="_Toc29765988"/>
      <w:bookmarkStart w:id="1348" w:name="_Toc29766492"/>
      <w:bookmarkStart w:id="1349" w:name="_Toc45906206"/>
      <w:bookmarkStart w:id="1350" w:name="_Toc61115409"/>
      <w:bookmarkStart w:id="1351" w:name="_Toc67062862"/>
      <w:bookmarkStart w:id="1352" w:name="_Toc74816335"/>
      <w:bookmarkStart w:id="1353" w:name="_Toc76505844"/>
      <w:bookmarkStart w:id="1354" w:name="_Toc83114431"/>
      <w:bookmarkStart w:id="1355" w:name="_Toc89874453"/>
      <w:bookmarkStart w:id="1356" w:name="_Toc98704793"/>
      <w:r w:rsidRPr="00FA19F9">
        <w:t>6.2.4.3</w:t>
      </w:r>
      <w:r w:rsidRPr="00FA19F9">
        <w:tab/>
        <w:t>Test purpose</w:t>
      </w:r>
      <w:bookmarkEnd w:id="1346"/>
      <w:bookmarkEnd w:id="1347"/>
      <w:bookmarkEnd w:id="1348"/>
      <w:bookmarkEnd w:id="1349"/>
      <w:bookmarkEnd w:id="1350"/>
      <w:bookmarkEnd w:id="1351"/>
      <w:bookmarkEnd w:id="1352"/>
      <w:bookmarkEnd w:id="1353"/>
      <w:bookmarkEnd w:id="1354"/>
      <w:bookmarkEnd w:id="1355"/>
      <w:bookmarkEnd w:id="1356"/>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1357" w:name="_Toc21093968"/>
      <w:bookmarkStart w:id="1358" w:name="_Toc29765989"/>
      <w:bookmarkStart w:id="1359" w:name="_Toc29766493"/>
      <w:bookmarkStart w:id="1360" w:name="_Toc45906207"/>
      <w:bookmarkStart w:id="1361" w:name="_Toc61115410"/>
      <w:bookmarkStart w:id="1362" w:name="_Toc67062863"/>
      <w:bookmarkStart w:id="1363" w:name="_Toc74816336"/>
      <w:bookmarkStart w:id="1364" w:name="_Toc76505845"/>
      <w:bookmarkStart w:id="1365" w:name="_Toc83114432"/>
      <w:bookmarkStart w:id="1366" w:name="_Toc89874454"/>
      <w:bookmarkStart w:id="1367" w:name="_Toc98704794"/>
      <w:r w:rsidRPr="00FA19F9">
        <w:t>6.2.4.4</w:t>
      </w:r>
      <w:r w:rsidRPr="00FA19F9">
        <w:tab/>
        <w:t>Method of test</w:t>
      </w:r>
      <w:bookmarkEnd w:id="1357"/>
      <w:bookmarkEnd w:id="1358"/>
      <w:bookmarkEnd w:id="1359"/>
      <w:bookmarkEnd w:id="1360"/>
      <w:bookmarkEnd w:id="1361"/>
      <w:bookmarkEnd w:id="1362"/>
      <w:bookmarkEnd w:id="1363"/>
      <w:bookmarkEnd w:id="1364"/>
      <w:bookmarkEnd w:id="1365"/>
      <w:bookmarkEnd w:id="1366"/>
      <w:bookmarkEnd w:id="1367"/>
    </w:p>
    <w:p w14:paraId="3C7B003C" w14:textId="77777777" w:rsidR="00AB15B8" w:rsidRPr="00FA19F9" w:rsidRDefault="00AB15B8" w:rsidP="0098090A">
      <w:pPr>
        <w:pStyle w:val="Heading5"/>
      </w:pPr>
      <w:bookmarkStart w:id="1368" w:name="_Toc21093969"/>
      <w:bookmarkStart w:id="1369" w:name="_Toc29765990"/>
      <w:bookmarkStart w:id="1370" w:name="_Toc29766494"/>
      <w:bookmarkStart w:id="1371" w:name="_Toc45906208"/>
      <w:bookmarkStart w:id="1372" w:name="_Toc61115411"/>
      <w:bookmarkStart w:id="1373" w:name="_Toc67062864"/>
      <w:bookmarkStart w:id="1374" w:name="_Toc74816337"/>
      <w:bookmarkStart w:id="1375" w:name="_Toc76505846"/>
      <w:bookmarkStart w:id="1376" w:name="_Toc83114433"/>
      <w:bookmarkStart w:id="1377" w:name="_Toc89874455"/>
      <w:bookmarkStart w:id="1378" w:name="_Toc98704795"/>
      <w:r w:rsidRPr="00FA19F9">
        <w:t>6.2.4.4.1</w:t>
      </w:r>
      <w:r w:rsidRPr="00FA19F9">
        <w:tab/>
        <w:t>Initial conditions</w:t>
      </w:r>
      <w:bookmarkEnd w:id="1368"/>
      <w:bookmarkEnd w:id="1369"/>
      <w:bookmarkEnd w:id="1370"/>
      <w:bookmarkEnd w:id="1371"/>
      <w:bookmarkEnd w:id="1372"/>
      <w:bookmarkEnd w:id="1373"/>
      <w:bookmarkEnd w:id="1374"/>
      <w:bookmarkEnd w:id="1375"/>
      <w:bookmarkEnd w:id="1376"/>
      <w:bookmarkEnd w:id="1377"/>
      <w:bookmarkEnd w:id="1378"/>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43713827" w:rsidR="00AB15B8" w:rsidRPr="00FA19F9" w:rsidRDefault="009B144C" w:rsidP="009B144C">
      <w:pPr>
        <w:pStyle w:val="B1"/>
      </w:pPr>
      <w:r w:rsidRPr="00FA19F9">
        <w:t>-</w:t>
      </w:r>
      <w:r w:rsidRPr="00FA19F9">
        <w:tab/>
      </w:r>
      <w:r w:rsidR="00AB15B8" w:rsidRPr="00FA19F9">
        <w:t xml:space="preserve">B, M and T; </w:t>
      </w:r>
      <w:r w:rsidR="00D42687" w:rsidRPr="00FA19F9">
        <w:t xml:space="preserve">see </w:t>
      </w:r>
      <w:r w:rsidR="00BD7850">
        <w:t>clause</w:t>
      </w:r>
      <w:r w:rsidR="00E252F5">
        <w:t> </w:t>
      </w:r>
      <w:r w:rsidR="00E252F5" w:rsidRPr="00FA19F9">
        <w:t>4</w:t>
      </w:r>
      <w:r w:rsidR="00D42687" w:rsidRPr="00FA19F9">
        <w:t>.12.1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3EF0BACA" w:rsidR="00AB15B8" w:rsidRPr="00FA19F9" w:rsidRDefault="00BD7850" w:rsidP="00DD69A8">
            <w:pPr>
              <w:pStyle w:val="TAL"/>
              <w:rPr>
                <w:rFonts w:eastAsia="MS P??" w:cs="v4.2.0"/>
              </w:rPr>
            </w:pPr>
            <w:r w:rsidRPr="00FA19F9">
              <w:rPr>
                <w:rFonts w:eastAsia="MS P??" w:cs="v4.2.0"/>
              </w:rPr>
              <w:t>TS</w:t>
            </w:r>
            <w:r>
              <w:rPr>
                <w:rFonts w:eastAsia="MS P??" w:cs="v4.2.0"/>
              </w:rPr>
              <w:t> </w:t>
            </w:r>
            <w:r w:rsidRPr="00FA19F9">
              <w:rPr>
                <w:rFonts w:eastAsia="MS P??" w:cs="v4.2.0"/>
              </w:rPr>
              <w:t>0</w:t>
            </w:r>
            <w:r w:rsidR="00AB15B8" w:rsidRPr="00FA19F9">
              <w:rPr>
                <w:rFonts w:eastAsia="MS P??" w:cs="v4.2.0"/>
              </w:rPr>
              <w:t xml:space="preserve">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1379" w:name="_Toc21093970"/>
      <w:bookmarkStart w:id="1380" w:name="_Toc29765991"/>
      <w:bookmarkStart w:id="1381" w:name="_Toc29766495"/>
      <w:bookmarkStart w:id="1382" w:name="_Toc45906209"/>
      <w:bookmarkStart w:id="1383" w:name="_Toc61115412"/>
      <w:bookmarkStart w:id="1384" w:name="_Toc67062865"/>
      <w:bookmarkStart w:id="1385" w:name="_Toc74816338"/>
      <w:bookmarkStart w:id="1386" w:name="_Toc76505847"/>
      <w:bookmarkStart w:id="1387" w:name="_Toc83114434"/>
      <w:bookmarkStart w:id="1388" w:name="_Toc89874456"/>
      <w:bookmarkStart w:id="1389" w:name="_Toc98704796"/>
      <w:r w:rsidRPr="00FA19F9">
        <w:t>6.2.4.4.2</w:t>
      </w:r>
      <w:r w:rsidRPr="00FA19F9">
        <w:tab/>
        <w:t>Procedure</w:t>
      </w:r>
      <w:bookmarkEnd w:id="1379"/>
      <w:bookmarkEnd w:id="1380"/>
      <w:bookmarkEnd w:id="1381"/>
      <w:bookmarkEnd w:id="1382"/>
      <w:bookmarkEnd w:id="1383"/>
      <w:bookmarkEnd w:id="1384"/>
      <w:bookmarkEnd w:id="1385"/>
      <w:bookmarkEnd w:id="1386"/>
      <w:bookmarkEnd w:id="1387"/>
      <w:bookmarkEnd w:id="1388"/>
      <w:bookmarkEnd w:id="1389"/>
    </w:p>
    <w:p w14:paraId="5A4736F2" w14:textId="0B1BCDE9"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 xml:space="preserve">d in parallel as shown 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3CD9CAA3" w:rsidR="0098090A" w:rsidRPr="00FA19F9" w:rsidRDefault="0098090A" w:rsidP="0098090A">
      <w:pPr>
        <w:pStyle w:val="B1"/>
      </w:pPr>
      <w:r w:rsidRPr="00FA19F9">
        <w:t>1)</w:t>
      </w:r>
      <w:r w:rsidRPr="00FA19F9">
        <w:tab/>
        <w:t xml:space="preserve">Connect TAB connector to code domain analyser as shown in </w:t>
      </w:r>
      <w:r w:rsidR="00BD7850">
        <w:t>clause</w:t>
      </w:r>
      <w:r w:rsidRPr="00FA19F9">
        <w:t xml:space="preserv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21F580D3" w:rsidR="0098090A" w:rsidRPr="00FA19F9" w:rsidRDefault="0098090A" w:rsidP="0098090A">
      <w:pPr>
        <w:pStyle w:val="B1"/>
      </w:pPr>
      <w:r w:rsidRPr="00FA19F9">
        <w:t>3)</w:t>
      </w:r>
      <w:r w:rsidRPr="00FA19F9">
        <w:tab/>
        <w:t xml:space="preserve">Measure the CCPCH power in one timeslot on each of the TAB connector(s) transmitting the PCCPCH according to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6738373A" w14:textId="7B1CC52E" w:rsidR="0098090A" w:rsidRPr="00FA19F9" w:rsidRDefault="0098090A" w:rsidP="0098090A">
      <w:pPr>
        <w:pStyle w:val="B1"/>
      </w:pPr>
      <w:r w:rsidRPr="00FA19F9">
        <w:t>4)</w:t>
      </w:r>
      <w:r w:rsidRPr="00FA19F9">
        <w:tab/>
        <w:t xml:space="preserve">Measure the PCCPCH code domain power in </w:t>
      </w:r>
      <w:r w:rsidR="00E252F5" w:rsidRPr="00FA19F9">
        <w:t>TS</w:t>
      </w:r>
      <w:r w:rsidR="00E252F5">
        <w:t> </w:t>
      </w:r>
      <w:r w:rsidR="00E252F5" w:rsidRPr="00FA19F9">
        <w:t>0</w:t>
      </w:r>
      <w:r w:rsidRPr="00FA19F9">
        <w:t xml:space="preserve"> of consecutive frames by applying the global in-channel Tx test method described in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1390" w:name="_Toc21093971"/>
      <w:bookmarkStart w:id="1391" w:name="_Toc29765992"/>
      <w:bookmarkStart w:id="1392" w:name="_Toc29766496"/>
      <w:bookmarkStart w:id="1393" w:name="_Toc45906210"/>
      <w:bookmarkStart w:id="1394" w:name="_Toc61115413"/>
      <w:bookmarkStart w:id="1395" w:name="_Toc67062866"/>
      <w:bookmarkStart w:id="1396" w:name="_Toc74816339"/>
      <w:bookmarkStart w:id="1397" w:name="_Toc76505848"/>
      <w:bookmarkStart w:id="1398" w:name="_Toc83114435"/>
      <w:bookmarkStart w:id="1399" w:name="_Toc89874457"/>
      <w:bookmarkStart w:id="1400" w:name="_Toc98704797"/>
      <w:r w:rsidRPr="00FA19F9">
        <w:t>6.2.4.5</w:t>
      </w:r>
      <w:r w:rsidRPr="00FA19F9">
        <w:tab/>
        <w:t>Test requirements</w:t>
      </w:r>
      <w:bookmarkEnd w:id="1390"/>
      <w:bookmarkEnd w:id="1391"/>
      <w:bookmarkEnd w:id="1392"/>
      <w:bookmarkEnd w:id="1393"/>
      <w:bookmarkEnd w:id="1394"/>
      <w:bookmarkEnd w:id="1395"/>
      <w:bookmarkEnd w:id="1396"/>
      <w:bookmarkEnd w:id="1397"/>
      <w:bookmarkEnd w:id="1398"/>
      <w:bookmarkEnd w:id="1399"/>
      <w:bookmarkEnd w:id="1400"/>
    </w:p>
    <w:p w14:paraId="78DF7B39" w14:textId="77777777" w:rsidR="00E252F5"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the test requirement for PCCPCH power is:</w:t>
      </w:r>
    </w:p>
    <w:p w14:paraId="08BB2856" w14:textId="30872BE6"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446E107A"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1401" w:name="_Toc21093972"/>
      <w:bookmarkStart w:id="1402" w:name="_Toc29765993"/>
      <w:bookmarkStart w:id="1403" w:name="_Toc29766497"/>
      <w:bookmarkStart w:id="1404" w:name="_Toc45906211"/>
      <w:bookmarkStart w:id="1405" w:name="_Toc61115414"/>
      <w:bookmarkStart w:id="1406" w:name="_Toc67062867"/>
      <w:bookmarkStart w:id="1407" w:name="_Toc74816340"/>
      <w:bookmarkStart w:id="1408" w:name="_Toc76505849"/>
      <w:bookmarkStart w:id="1409" w:name="_Toc83114436"/>
      <w:bookmarkStart w:id="1410" w:name="_Toc89874458"/>
      <w:bookmarkStart w:id="1411" w:name="_Toc98704798"/>
      <w:r w:rsidRPr="00FA19F9">
        <w:rPr>
          <w:lang w:eastAsia="zh-CN"/>
        </w:rPr>
        <w:t>6.2.5</w:t>
      </w:r>
      <w:r w:rsidRPr="00FA19F9">
        <w:rPr>
          <w:lang w:eastAsia="zh-CN"/>
        </w:rPr>
        <w:tab/>
      </w:r>
      <w:r w:rsidRPr="00FA19F9">
        <w:t xml:space="preserve">UTRA FDD additional CPICH power for MIMO </w:t>
      </w:r>
      <w:r w:rsidRPr="00FA19F9">
        <w:rPr>
          <w:rFonts w:cs="v4.2.0"/>
        </w:rPr>
        <w:t>mode</w:t>
      </w:r>
      <w:bookmarkEnd w:id="1401"/>
      <w:bookmarkEnd w:id="1402"/>
      <w:bookmarkEnd w:id="1403"/>
      <w:bookmarkEnd w:id="1404"/>
      <w:bookmarkEnd w:id="1405"/>
      <w:bookmarkEnd w:id="1406"/>
      <w:bookmarkEnd w:id="1407"/>
      <w:bookmarkEnd w:id="1408"/>
      <w:bookmarkEnd w:id="1409"/>
      <w:bookmarkEnd w:id="1410"/>
      <w:bookmarkEnd w:id="1411"/>
    </w:p>
    <w:p w14:paraId="66137D1A" w14:textId="77777777" w:rsidR="00AB15B8" w:rsidRPr="00FA19F9" w:rsidRDefault="00AB15B8" w:rsidP="0098090A">
      <w:pPr>
        <w:pStyle w:val="Heading4"/>
      </w:pPr>
      <w:bookmarkStart w:id="1412" w:name="_Toc21093973"/>
      <w:bookmarkStart w:id="1413" w:name="_Toc29765994"/>
      <w:bookmarkStart w:id="1414" w:name="_Toc29766498"/>
      <w:bookmarkStart w:id="1415" w:name="_Toc45906212"/>
      <w:bookmarkStart w:id="1416" w:name="_Toc61115415"/>
      <w:bookmarkStart w:id="1417" w:name="_Toc67062868"/>
      <w:bookmarkStart w:id="1418" w:name="_Toc74816341"/>
      <w:bookmarkStart w:id="1419" w:name="_Toc76505850"/>
      <w:bookmarkStart w:id="1420" w:name="_Toc83114437"/>
      <w:bookmarkStart w:id="1421" w:name="_Toc89874459"/>
      <w:bookmarkStart w:id="1422" w:name="_Toc98704799"/>
      <w:r w:rsidRPr="00FA19F9">
        <w:t>6.2.5.1</w:t>
      </w:r>
      <w:r w:rsidRPr="00FA19F9">
        <w:tab/>
        <w:t>Definition and applicability</w:t>
      </w:r>
      <w:bookmarkEnd w:id="1412"/>
      <w:bookmarkEnd w:id="1413"/>
      <w:bookmarkEnd w:id="1414"/>
      <w:bookmarkEnd w:id="1415"/>
      <w:bookmarkEnd w:id="1416"/>
      <w:bookmarkEnd w:id="1417"/>
      <w:bookmarkEnd w:id="1418"/>
      <w:bookmarkEnd w:id="1419"/>
      <w:bookmarkEnd w:id="1420"/>
      <w:bookmarkEnd w:id="1421"/>
      <w:bookmarkEnd w:id="1422"/>
    </w:p>
    <w:p w14:paraId="14B32DC2" w14:textId="019D3594" w:rsidR="00AB15B8" w:rsidRPr="00FA19F9" w:rsidRDefault="00AB15B8" w:rsidP="00AB15B8">
      <w:pPr>
        <w:rPr>
          <w:rFonts w:cs="v5.0.0"/>
        </w:rPr>
      </w:pPr>
      <w:r w:rsidRPr="00FA19F9">
        <w:t xml:space="preserve">This </w:t>
      </w:r>
      <w:r w:rsidR="00BD7850">
        <w:t>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43A32DDC" w:rsidR="00AB15B8" w:rsidRPr="00FA19F9" w:rsidRDefault="00AB15B8" w:rsidP="00AB15B8">
      <w:pPr>
        <w:rPr>
          <w:rFonts w:cs="v5.0.0"/>
        </w:rPr>
      </w:pPr>
      <w:r w:rsidRPr="00FA19F9">
        <w:rPr>
          <w:rFonts w:cs="v5.0.0"/>
        </w:rPr>
        <w:t xml:space="preserve">The concept of "antenna 2", "antenna 3" and "antenna 4" is described in </w:t>
      </w:r>
      <w:r w:rsidR="00BD7850">
        <w:rPr>
          <w:rFonts w:cs="v5.0.0"/>
        </w:rPr>
        <w:t>T</w:t>
      </w:r>
      <w:r w:rsidR="00BD7850" w:rsidRPr="00FA19F9">
        <w:rPr>
          <w:rFonts w:cs="v5.0.0"/>
        </w:rPr>
        <w:t>S</w:t>
      </w:r>
      <w:r w:rsidR="00BD7850">
        <w:rPr>
          <w:rFonts w:cs="v5.0.0"/>
        </w:rPr>
        <w:t> </w:t>
      </w:r>
      <w:r w:rsidR="00BD7850" w:rsidRPr="00FA19F9">
        <w:rPr>
          <w:rFonts w:cs="v5.0.0"/>
        </w:rPr>
        <w:t>2</w:t>
      </w:r>
      <w:r w:rsidRPr="00FA19F9">
        <w:rPr>
          <w:rFonts w:cs="v5.0.0"/>
        </w:rPr>
        <w:t>5.104</w:t>
      </w:r>
      <w:r w:rsidR="00BD7850">
        <w:rPr>
          <w:rFonts w:cs="v5.0.0"/>
        </w:rPr>
        <w:t> </w:t>
      </w:r>
      <w:r w:rsidR="00BD7850" w:rsidRPr="00FA19F9">
        <w:rPr>
          <w:rFonts w:cs="v5.0.0"/>
        </w:rPr>
        <w:t>[</w:t>
      </w:r>
      <w:r w:rsidRPr="00FA19F9">
        <w:rPr>
          <w:rFonts w:cs="v5.0.0"/>
        </w:rPr>
        <w:t xml:space="preserve">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6FB05B0D"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BD7850">
        <w:t>T</w:t>
      </w:r>
      <w:r w:rsidR="00E252F5" w:rsidRPr="00FA19F9">
        <w:t>S</w:t>
      </w:r>
      <w:r w:rsidR="00E252F5">
        <w:t> </w:t>
      </w:r>
      <w:r w:rsidR="00E252F5" w:rsidRPr="00FA19F9">
        <w:t>2</w:t>
      </w:r>
      <w:r w:rsidR="006E4F10" w:rsidRPr="00FA19F9">
        <w:t>5.331</w:t>
      </w:r>
      <w:r w:rsidR="00E252F5">
        <w:t> </w:t>
      </w:r>
      <w:r w:rsidR="00E252F5" w:rsidRPr="00FA19F9">
        <w:t>[</w:t>
      </w:r>
      <w:r w:rsidRPr="00FA19F9">
        <w:t xml:space="preserve">16]) where applicable for AAS BS capable of UTRA FDD operation. The required declarations are specified </w:t>
      </w:r>
      <w:r w:rsidR="00BD7850">
        <w:t>clause</w:t>
      </w:r>
      <w:r w:rsidR="00E252F5">
        <w:t> </w:t>
      </w:r>
      <w:r w:rsidR="00E252F5" w:rsidRPr="00FA19F9">
        <w:t>4</w:t>
      </w:r>
      <w:r w:rsidRPr="00FA19F9">
        <w:t>.10.</w:t>
      </w:r>
    </w:p>
    <w:p w14:paraId="4613EBD4" w14:textId="6E3CB4C8"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BD7850">
        <w:t>clause</w:t>
      </w:r>
      <w:r w:rsidR="00E252F5">
        <w:t> </w:t>
      </w:r>
      <w:r w:rsidR="00E252F5" w:rsidRPr="00FA19F9">
        <w:t>1</w:t>
      </w:r>
      <w:r w:rsidRPr="00FA19F9">
        <w:t xml:space="preserve">0.3.6.41b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054AFB3C" w14:textId="2355E0CE"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 xml:space="preserve">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2894F0C2" w14:textId="3A314D06"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Pr="00FA19F9">
        <w: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1423" w:name="_Toc21093974"/>
      <w:bookmarkStart w:id="1424" w:name="_Toc29765995"/>
      <w:bookmarkStart w:id="1425" w:name="_Toc29766499"/>
      <w:bookmarkStart w:id="1426" w:name="_Toc45906213"/>
      <w:bookmarkStart w:id="1427" w:name="_Toc61115416"/>
      <w:bookmarkStart w:id="1428" w:name="_Toc67062869"/>
      <w:bookmarkStart w:id="1429" w:name="_Toc74816342"/>
      <w:bookmarkStart w:id="1430" w:name="_Toc76505851"/>
      <w:bookmarkStart w:id="1431" w:name="_Toc83114438"/>
      <w:bookmarkStart w:id="1432" w:name="_Toc89874460"/>
      <w:bookmarkStart w:id="1433" w:name="_Toc98704800"/>
      <w:r w:rsidRPr="00FA19F9">
        <w:t>6.2.5.2</w:t>
      </w:r>
      <w:r w:rsidRPr="00FA19F9">
        <w:tab/>
        <w:t>Minimum requirement</w:t>
      </w:r>
      <w:bookmarkEnd w:id="1423"/>
      <w:bookmarkEnd w:id="1424"/>
      <w:bookmarkEnd w:id="1425"/>
      <w:bookmarkEnd w:id="1426"/>
      <w:bookmarkEnd w:id="1427"/>
      <w:bookmarkEnd w:id="1428"/>
      <w:bookmarkEnd w:id="1429"/>
      <w:bookmarkEnd w:id="1430"/>
      <w:bookmarkEnd w:id="1431"/>
      <w:bookmarkEnd w:id="1432"/>
      <w:bookmarkEnd w:id="1433"/>
    </w:p>
    <w:p w14:paraId="00759F9B" w14:textId="01435BB4"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6E4F10" w:rsidRPr="00FA19F9">
        <w:t>,</w:t>
      </w:r>
      <w:r w:rsidRPr="00FA19F9">
        <w:t xml:space="preserve"> </w:t>
      </w:r>
      <w:r w:rsidR="00BD7850">
        <w:t>clause</w:t>
      </w:r>
      <w:r w:rsidR="00E252F5">
        <w:t> </w:t>
      </w:r>
      <w:r w:rsidR="00E252F5" w:rsidRPr="00FA19F9">
        <w:t>6</w:t>
      </w:r>
      <w:r w:rsidRPr="00FA19F9">
        <w:t>.2.5.3.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1434" w:name="_Toc21093975"/>
      <w:bookmarkStart w:id="1435" w:name="_Toc29765996"/>
      <w:bookmarkStart w:id="1436" w:name="_Toc29766500"/>
      <w:bookmarkStart w:id="1437" w:name="_Toc45906214"/>
      <w:bookmarkStart w:id="1438" w:name="_Toc61115417"/>
      <w:bookmarkStart w:id="1439" w:name="_Toc67062870"/>
      <w:bookmarkStart w:id="1440" w:name="_Toc74816343"/>
      <w:bookmarkStart w:id="1441" w:name="_Toc76505852"/>
      <w:bookmarkStart w:id="1442" w:name="_Toc83114439"/>
      <w:bookmarkStart w:id="1443" w:name="_Toc89874461"/>
      <w:bookmarkStart w:id="1444" w:name="_Toc98704801"/>
      <w:r w:rsidRPr="00FA19F9">
        <w:t>6.2.5.3</w:t>
      </w:r>
      <w:r w:rsidRPr="00FA19F9">
        <w:tab/>
        <w:t>Test purpose</w:t>
      </w:r>
      <w:bookmarkEnd w:id="1434"/>
      <w:bookmarkEnd w:id="1435"/>
      <w:bookmarkEnd w:id="1436"/>
      <w:bookmarkEnd w:id="1437"/>
      <w:bookmarkEnd w:id="1438"/>
      <w:bookmarkEnd w:id="1439"/>
      <w:bookmarkEnd w:id="1440"/>
      <w:bookmarkEnd w:id="1441"/>
      <w:bookmarkEnd w:id="1442"/>
      <w:bookmarkEnd w:id="1443"/>
      <w:bookmarkEnd w:id="1444"/>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1445" w:name="_Toc21093976"/>
      <w:bookmarkStart w:id="1446" w:name="_Toc29765997"/>
      <w:bookmarkStart w:id="1447" w:name="_Toc29766501"/>
      <w:bookmarkStart w:id="1448" w:name="_Toc45906215"/>
      <w:bookmarkStart w:id="1449" w:name="_Toc61115418"/>
      <w:bookmarkStart w:id="1450" w:name="_Toc67062871"/>
      <w:bookmarkStart w:id="1451" w:name="_Toc74816344"/>
      <w:bookmarkStart w:id="1452" w:name="_Toc76505853"/>
      <w:bookmarkStart w:id="1453" w:name="_Toc83114440"/>
      <w:bookmarkStart w:id="1454" w:name="_Toc89874462"/>
      <w:bookmarkStart w:id="1455" w:name="_Toc98704802"/>
      <w:r w:rsidRPr="00FA19F9">
        <w:t>6.2.5.4</w:t>
      </w:r>
      <w:r w:rsidRPr="00FA19F9">
        <w:tab/>
        <w:t>Method of test</w:t>
      </w:r>
      <w:bookmarkEnd w:id="1445"/>
      <w:bookmarkEnd w:id="1446"/>
      <w:bookmarkEnd w:id="1447"/>
      <w:bookmarkEnd w:id="1448"/>
      <w:bookmarkEnd w:id="1449"/>
      <w:bookmarkEnd w:id="1450"/>
      <w:bookmarkEnd w:id="1451"/>
      <w:bookmarkEnd w:id="1452"/>
      <w:bookmarkEnd w:id="1453"/>
      <w:bookmarkEnd w:id="1454"/>
      <w:bookmarkEnd w:id="1455"/>
    </w:p>
    <w:p w14:paraId="1E25BAA2" w14:textId="77777777" w:rsidR="00AB15B8" w:rsidRPr="00FA19F9" w:rsidRDefault="00AB15B8" w:rsidP="0098090A">
      <w:pPr>
        <w:pStyle w:val="Heading5"/>
      </w:pPr>
      <w:bookmarkStart w:id="1456" w:name="_Toc21093977"/>
      <w:bookmarkStart w:id="1457" w:name="_Toc29765998"/>
      <w:bookmarkStart w:id="1458" w:name="_Toc29766502"/>
      <w:bookmarkStart w:id="1459" w:name="_Toc45906216"/>
      <w:bookmarkStart w:id="1460" w:name="_Toc61115419"/>
      <w:bookmarkStart w:id="1461" w:name="_Toc67062872"/>
      <w:bookmarkStart w:id="1462" w:name="_Toc74816345"/>
      <w:bookmarkStart w:id="1463" w:name="_Toc76505854"/>
      <w:bookmarkStart w:id="1464" w:name="_Toc83114441"/>
      <w:bookmarkStart w:id="1465" w:name="_Toc89874463"/>
      <w:bookmarkStart w:id="1466" w:name="_Toc98704803"/>
      <w:r w:rsidRPr="00FA19F9">
        <w:t>6.2.5.4.1</w:t>
      </w:r>
      <w:r w:rsidRPr="00FA19F9">
        <w:tab/>
        <w:t>Initial conditions</w:t>
      </w:r>
      <w:bookmarkEnd w:id="1456"/>
      <w:bookmarkEnd w:id="1457"/>
      <w:bookmarkEnd w:id="1458"/>
      <w:bookmarkEnd w:id="1459"/>
      <w:bookmarkEnd w:id="1460"/>
      <w:bookmarkEnd w:id="1461"/>
      <w:bookmarkEnd w:id="1462"/>
      <w:bookmarkEnd w:id="1463"/>
      <w:bookmarkEnd w:id="1464"/>
      <w:bookmarkEnd w:id="1465"/>
      <w:bookmarkEnd w:id="1466"/>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40852C76" w:rsidR="00AB15B8" w:rsidRPr="00FA19F9" w:rsidRDefault="006E4F10" w:rsidP="006E4F10">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4EAA1CF2" w14:textId="77777777" w:rsidR="00AB15B8" w:rsidRPr="00FA19F9" w:rsidRDefault="00AB15B8" w:rsidP="006E4F10">
      <w:r w:rsidRPr="00FA19F9">
        <w:t>Disable inner loop power control.</w:t>
      </w:r>
    </w:p>
    <w:p w14:paraId="6F253D63" w14:textId="76EC5F71"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BD7850">
        <w:t>T</w:t>
      </w:r>
      <w:r w:rsidR="006E4F10" w:rsidRPr="00FA19F9">
        <w:t>S 25.141 </w:t>
      </w:r>
      <w:r w:rsidRPr="00FA19F9">
        <w:t>[18]</w:t>
      </w:r>
      <w:r w:rsidR="006E4F10" w:rsidRPr="00FA19F9">
        <w:t>,</w:t>
      </w:r>
      <w:r w:rsidRPr="00FA19F9">
        <w:t xml:space="preserve"> </w:t>
      </w:r>
      <w:r w:rsidR="00BD7850">
        <w:t>clause</w:t>
      </w:r>
      <w:r w:rsidR="00E252F5">
        <w:t> </w:t>
      </w:r>
      <w:r w:rsidR="00E252F5" w:rsidRPr="00FA19F9">
        <w:t>6</w:t>
      </w:r>
      <w:r w:rsidR="006E4F10" w:rsidRPr="00FA19F9">
        <w:t>.1.1.2.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1467" w:name="_Toc21093978"/>
      <w:bookmarkStart w:id="1468" w:name="_Toc29765999"/>
      <w:bookmarkStart w:id="1469" w:name="_Toc29766503"/>
      <w:bookmarkStart w:id="1470" w:name="_Toc45906217"/>
      <w:bookmarkStart w:id="1471" w:name="_Toc61115420"/>
      <w:bookmarkStart w:id="1472" w:name="_Toc67062873"/>
      <w:bookmarkStart w:id="1473" w:name="_Toc74816346"/>
      <w:bookmarkStart w:id="1474" w:name="_Toc76505855"/>
      <w:bookmarkStart w:id="1475" w:name="_Toc83114442"/>
      <w:bookmarkStart w:id="1476" w:name="_Toc89874464"/>
      <w:bookmarkStart w:id="1477" w:name="_Toc98704804"/>
      <w:r w:rsidRPr="00FA19F9">
        <w:t>6.2.5.4.2</w:t>
      </w:r>
      <w:r w:rsidRPr="00FA19F9">
        <w:tab/>
        <w:t>Procedure</w:t>
      </w:r>
      <w:bookmarkEnd w:id="1467"/>
      <w:bookmarkEnd w:id="1468"/>
      <w:bookmarkEnd w:id="1469"/>
      <w:bookmarkEnd w:id="1470"/>
      <w:bookmarkEnd w:id="1471"/>
      <w:bookmarkEnd w:id="1472"/>
      <w:bookmarkEnd w:id="1473"/>
      <w:bookmarkEnd w:id="1474"/>
      <w:bookmarkEnd w:id="1475"/>
      <w:bookmarkEnd w:id="1476"/>
      <w:bookmarkEnd w:id="1477"/>
    </w:p>
    <w:p w14:paraId="596CA2C9" w14:textId="442A5D2A"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5CB59A2"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29174A3D"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p>
    <w:p w14:paraId="1F11C615" w14:textId="606CD463"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1478" w:name="_Toc21093979"/>
      <w:bookmarkStart w:id="1479" w:name="_Toc29766000"/>
      <w:bookmarkStart w:id="1480" w:name="_Toc29766504"/>
      <w:bookmarkStart w:id="1481" w:name="_Toc45906218"/>
      <w:bookmarkStart w:id="1482" w:name="_Toc61115421"/>
      <w:bookmarkStart w:id="1483" w:name="_Toc67062874"/>
      <w:bookmarkStart w:id="1484" w:name="_Toc74816347"/>
      <w:bookmarkStart w:id="1485" w:name="_Toc76505856"/>
      <w:bookmarkStart w:id="1486" w:name="_Toc83114443"/>
      <w:bookmarkStart w:id="1487" w:name="_Toc89874465"/>
      <w:bookmarkStart w:id="1488" w:name="_Toc98704805"/>
      <w:r w:rsidRPr="00FA19F9">
        <w:t>6.2.5.5</w:t>
      </w:r>
      <w:r w:rsidRPr="00FA19F9">
        <w:tab/>
        <w:t>Test requirements</w:t>
      </w:r>
      <w:bookmarkEnd w:id="1478"/>
      <w:bookmarkEnd w:id="1479"/>
      <w:bookmarkEnd w:id="1480"/>
      <w:bookmarkEnd w:id="1481"/>
      <w:bookmarkEnd w:id="1482"/>
      <w:bookmarkEnd w:id="1483"/>
      <w:bookmarkEnd w:id="1484"/>
      <w:bookmarkEnd w:id="1485"/>
      <w:bookmarkEnd w:id="1486"/>
      <w:bookmarkEnd w:id="1487"/>
      <w:bookmarkEnd w:id="1488"/>
    </w:p>
    <w:p w14:paraId="2C5BCF3C" w14:textId="77777777" w:rsidR="00E252F5" w:rsidRPr="00FA19F9" w:rsidRDefault="00AB15B8" w:rsidP="00AB15B8">
      <w:r w:rsidRPr="00FA19F9">
        <w:t>For UTRA FDD the test requirement for CPICH power for MIMO mode is:</w:t>
      </w:r>
    </w:p>
    <w:p w14:paraId="4932C6AE" w14:textId="592A02FE"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029EAC90"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1489" w:name="_Toc21093980"/>
      <w:bookmarkStart w:id="1490" w:name="_Toc29766001"/>
      <w:bookmarkStart w:id="1491" w:name="_Toc29766505"/>
      <w:bookmarkStart w:id="1492" w:name="_Toc45906219"/>
      <w:bookmarkStart w:id="1493" w:name="_Toc61115422"/>
      <w:bookmarkStart w:id="1494" w:name="_Toc67062875"/>
      <w:bookmarkStart w:id="1495" w:name="_Toc74816348"/>
      <w:bookmarkStart w:id="1496" w:name="_Toc76505857"/>
      <w:bookmarkStart w:id="1497" w:name="_Toc83114444"/>
      <w:bookmarkStart w:id="1498" w:name="_Toc89874466"/>
      <w:bookmarkStart w:id="1499" w:name="_Toc98704806"/>
      <w:r w:rsidRPr="00FA19F9">
        <w:t>6.2.6</w:t>
      </w:r>
      <w:r w:rsidRPr="00FA19F9">
        <w:tab/>
        <w:t xml:space="preserve">E-UTRA </w:t>
      </w:r>
      <w:r w:rsidRPr="00FA19F9">
        <w:rPr>
          <w:lang w:eastAsia="zh-CN"/>
        </w:rPr>
        <w:t>DL RS power</w:t>
      </w:r>
      <w:bookmarkEnd w:id="1489"/>
      <w:bookmarkEnd w:id="1490"/>
      <w:bookmarkEnd w:id="1491"/>
      <w:bookmarkEnd w:id="1492"/>
      <w:bookmarkEnd w:id="1493"/>
      <w:bookmarkEnd w:id="1494"/>
      <w:bookmarkEnd w:id="1495"/>
      <w:bookmarkEnd w:id="1496"/>
      <w:bookmarkEnd w:id="1497"/>
      <w:bookmarkEnd w:id="1498"/>
      <w:bookmarkEnd w:id="1499"/>
    </w:p>
    <w:p w14:paraId="75DF9931" w14:textId="77777777" w:rsidR="00AB15B8" w:rsidRPr="00FA19F9" w:rsidRDefault="00AB15B8" w:rsidP="0098090A">
      <w:pPr>
        <w:pStyle w:val="Heading4"/>
      </w:pPr>
      <w:bookmarkStart w:id="1500" w:name="_Toc21093981"/>
      <w:bookmarkStart w:id="1501" w:name="_Toc29766002"/>
      <w:bookmarkStart w:id="1502" w:name="_Toc29766506"/>
      <w:bookmarkStart w:id="1503" w:name="_Toc45906220"/>
      <w:bookmarkStart w:id="1504" w:name="_Toc61115423"/>
      <w:bookmarkStart w:id="1505" w:name="_Toc67062876"/>
      <w:bookmarkStart w:id="1506" w:name="_Toc74816349"/>
      <w:bookmarkStart w:id="1507" w:name="_Toc76505858"/>
      <w:bookmarkStart w:id="1508" w:name="_Toc83114445"/>
      <w:bookmarkStart w:id="1509" w:name="_Toc89874467"/>
      <w:bookmarkStart w:id="1510" w:name="_Toc98704807"/>
      <w:r w:rsidRPr="00FA19F9">
        <w:t>6.2.6.1</w:t>
      </w:r>
      <w:r w:rsidRPr="00FA19F9">
        <w:tab/>
        <w:t>Definition and applicability</w:t>
      </w:r>
      <w:bookmarkEnd w:id="1500"/>
      <w:bookmarkEnd w:id="1501"/>
      <w:bookmarkEnd w:id="1502"/>
      <w:bookmarkEnd w:id="1503"/>
      <w:bookmarkEnd w:id="1504"/>
      <w:bookmarkEnd w:id="1505"/>
      <w:bookmarkEnd w:id="1506"/>
      <w:bookmarkEnd w:id="1507"/>
      <w:bookmarkEnd w:id="1508"/>
      <w:bookmarkEnd w:id="1509"/>
      <w:bookmarkEnd w:id="1510"/>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1511" w:name="_Toc21093982"/>
      <w:bookmarkStart w:id="1512" w:name="_Toc29766003"/>
      <w:bookmarkStart w:id="1513" w:name="_Toc29766507"/>
      <w:bookmarkStart w:id="1514" w:name="_Toc45906221"/>
      <w:bookmarkStart w:id="1515" w:name="_Toc61115424"/>
      <w:bookmarkStart w:id="1516" w:name="_Toc67062877"/>
      <w:bookmarkStart w:id="1517" w:name="_Toc74816350"/>
      <w:bookmarkStart w:id="1518" w:name="_Toc76505859"/>
      <w:bookmarkStart w:id="1519" w:name="_Toc83114446"/>
      <w:bookmarkStart w:id="1520" w:name="_Toc89874468"/>
      <w:bookmarkStart w:id="1521" w:name="_Toc98704808"/>
      <w:r w:rsidRPr="00FA19F9">
        <w:t>6.2.6.2</w:t>
      </w:r>
      <w:r w:rsidRPr="00FA19F9">
        <w:tab/>
        <w:t>Minimum requirement</w:t>
      </w:r>
      <w:bookmarkEnd w:id="1511"/>
      <w:bookmarkEnd w:id="1512"/>
      <w:bookmarkEnd w:id="1513"/>
      <w:bookmarkEnd w:id="1514"/>
      <w:bookmarkEnd w:id="1515"/>
      <w:bookmarkEnd w:id="1516"/>
      <w:bookmarkEnd w:id="1517"/>
      <w:bookmarkEnd w:id="1518"/>
      <w:bookmarkEnd w:id="1519"/>
      <w:bookmarkEnd w:id="1520"/>
      <w:bookmarkEnd w:id="1521"/>
    </w:p>
    <w:p w14:paraId="02C41D63" w14:textId="4B94E736"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1522" w:name="_Toc21093983"/>
      <w:bookmarkStart w:id="1523" w:name="_Toc29766004"/>
      <w:bookmarkStart w:id="1524" w:name="_Toc29766508"/>
      <w:bookmarkStart w:id="1525" w:name="_Toc45906222"/>
      <w:bookmarkStart w:id="1526" w:name="_Toc61115425"/>
      <w:bookmarkStart w:id="1527" w:name="_Toc67062878"/>
      <w:bookmarkStart w:id="1528" w:name="_Toc74816351"/>
      <w:bookmarkStart w:id="1529" w:name="_Toc76505860"/>
      <w:bookmarkStart w:id="1530" w:name="_Toc83114447"/>
      <w:bookmarkStart w:id="1531" w:name="_Toc89874469"/>
      <w:bookmarkStart w:id="1532" w:name="_Toc98704809"/>
      <w:r w:rsidRPr="00FA19F9">
        <w:t>6.2.6.3</w:t>
      </w:r>
      <w:r w:rsidRPr="00FA19F9">
        <w:tab/>
        <w:t>Test purpose</w:t>
      </w:r>
      <w:bookmarkEnd w:id="1522"/>
      <w:bookmarkEnd w:id="1523"/>
      <w:bookmarkEnd w:id="1524"/>
      <w:bookmarkEnd w:id="1525"/>
      <w:bookmarkEnd w:id="1526"/>
      <w:bookmarkEnd w:id="1527"/>
      <w:bookmarkEnd w:id="1528"/>
      <w:bookmarkEnd w:id="1529"/>
      <w:bookmarkEnd w:id="1530"/>
      <w:bookmarkEnd w:id="1531"/>
      <w:bookmarkEnd w:id="1532"/>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043FD41B" w14:textId="77777777" w:rsidR="00E252F5" w:rsidRPr="00FA19F9" w:rsidRDefault="00AB15B8" w:rsidP="0098090A">
      <w:pPr>
        <w:pStyle w:val="Heading4"/>
      </w:pPr>
      <w:bookmarkStart w:id="1533" w:name="_Toc21093984"/>
      <w:bookmarkStart w:id="1534" w:name="_Toc29766005"/>
      <w:bookmarkStart w:id="1535" w:name="_Toc29766509"/>
      <w:bookmarkStart w:id="1536" w:name="_Toc45906223"/>
      <w:bookmarkStart w:id="1537" w:name="_Toc61115426"/>
      <w:bookmarkStart w:id="1538" w:name="_Toc67062879"/>
      <w:bookmarkStart w:id="1539" w:name="_Toc74816352"/>
      <w:bookmarkStart w:id="1540" w:name="_Toc76505861"/>
      <w:bookmarkStart w:id="1541" w:name="_Toc83114448"/>
      <w:bookmarkStart w:id="1542" w:name="_Toc89874470"/>
      <w:bookmarkStart w:id="1543" w:name="_Toc98704810"/>
      <w:r w:rsidRPr="00FA19F9">
        <w:t>6.2.6.4</w:t>
      </w:r>
      <w:r w:rsidRPr="00FA19F9">
        <w:tab/>
        <w:t>Method of test</w:t>
      </w:r>
      <w:bookmarkStart w:id="1544" w:name="_Toc21093985"/>
      <w:bookmarkStart w:id="1545" w:name="_Toc29766006"/>
      <w:bookmarkStart w:id="1546" w:name="_Toc29766510"/>
      <w:bookmarkStart w:id="1547" w:name="_Toc45906224"/>
      <w:bookmarkEnd w:id="1533"/>
      <w:bookmarkEnd w:id="1534"/>
      <w:bookmarkEnd w:id="1535"/>
      <w:bookmarkEnd w:id="1536"/>
      <w:bookmarkEnd w:id="1537"/>
      <w:bookmarkEnd w:id="1538"/>
      <w:bookmarkEnd w:id="1539"/>
      <w:bookmarkEnd w:id="1540"/>
      <w:bookmarkEnd w:id="1541"/>
      <w:bookmarkEnd w:id="1542"/>
      <w:bookmarkEnd w:id="1543"/>
    </w:p>
    <w:p w14:paraId="38704C5D" w14:textId="1FB8C323" w:rsidR="00AB15B8" w:rsidRPr="00FA19F9" w:rsidRDefault="00AB15B8" w:rsidP="0098090A">
      <w:pPr>
        <w:pStyle w:val="Heading5"/>
      </w:pPr>
      <w:bookmarkStart w:id="1548" w:name="_Toc61115427"/>
      <w:bookmarkStart w:id="1549" w:name="_Toc67062880"/>
      <w:bookmarkStart w:id="1550" w:name="_Toc74816353"/>
      <w:bookmarkStart w:id="1551" w:name="_Toc76505862"/>
      <w:bookmarkStart w:id="1552" w:name="_Toc83114449"/>
      <w:bookmarkStart w:id="1553" w:name="_Toc89874471"/>
      <w:bookmarkStart w:id="1554" w:name="_Toc98704811"/>
      <w:r w:rsidRPr="00FA19F9">
        <w:t>6.2.6.4.1</w:t>
      </w:r>
      <w:r w:rsidRPr="00FA19F9">
        <w:tab/>
        <w:t>Initial conditions</w:t>
      </w:r>
      <w:bookmarkEnd w:id="1544"/>
      <w:bookmarkEnd w:id="1545"/>
      <w:bookmarkEnd w:id="1546"/>
      <w:bookmarkEnd w:id="1547"/>
      <w:bookmarkEnd w:id="1548"/>
      <w:bookmarkEnd w:id="1549"/>
      <w:bookmarkEnd w:id="1550"/>
      <w:bookmarkEnd w:id="1551"/>
      <w:bookmarkEnd w:id="1552"/>
      <w:bookmarkEnd w:id="1553"/>
      <w:bookmarkEnd w:id="1554"/>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35B41D5A" w:rsidR="00AB15B8" w:rsidRPr="00FA19F9" w:rsidRDefault="00D42687" w:rsidP="00D42687">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r w:rsidRPr="00FA19F9">
        <w:t>.</w:t>
      </w:r>
    </w:p>
    <w:p w14:paraId="3A505C8C" w14:textId="2F8F282C"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t>
      </w:r>
      <w:r w:rsidR="00BD7850">
        <w:t>clause</w:t>
      </w:r>
      <w:r w:rsidR="00E252F5">
        <w:t> </w:t>
      </w:r>
      <w:r w:rsidR="00E252F5" w:rsidRPr="00FA19F9">
        <w:t>6</w:t>
      </w:r>
      <w:r w:rsidR="00D42687" w:rsidRPr="00FA19F9">
        <w:t>.1.1.1.</w:t>
      </w:r>
    </w:p>
    <w:p w14:paraId="37FB3349" w14:textId="77777777" w:rsidR="00AB15B8" w:rsidRPr="00FA19F9" w:rsidRDefault="00AB15B8" w:rsidP="0098090A">
      <w:pPr>
        <w:pStyle w:val="Heading5"/>
      </w:pPr>
      <w:bookmarkStart w:id="1555" w:name="_Toc21093986"/>
      <w:bookmarkStart w:id="1556" w:name="_Toc29766007"/>
      <w:bookmarkStart w:id="1557" w:name="_Toc29766511"/>
      <w:bookmarkStart w:id="1558" w:name="_Toc45906225"/>
      <w:bookmarkStart w:id="1559" w:name="_Toc61115428"/>
      <w:bookmarkStart w:id="1560" w:name="_Toc67062881"/>
      <w:bookmarkStart w:id="1561" w:name="_Toc74816354"/>
      <w:bookmarkStart w:id="1562" w:name="_Toc76505863"/>
      <w:bookmarkStart w:id="1563" w:name="_Toc83114450"/>
      <w:bookmarkStart w:id="1564" w:name="_Toc89874472"/>
      <w:bookmarkStart w:id="1565" w:name="_Toc98704812"/>
      <w:r w:rsidRPr="00FA19F9">
        <w:t>6.2.6.4.2</w:t>
      </w:r>
      <w:r w:rsidRPr="00FA19F9">
        <w:tab/>
        <w:t>Procedure</w:t>
      </w:r>
      <w:bookmarkEnd w:id="1555"/>
      <w:bookmarkEnd w:id="1556"/>
      <w:bookmarkEnd w:id="1557"/>
      <w:bookmarkEnd w:id="1558"/>
      <w:bookmarkEnd w:id="1559"/>
      <w:bookmarkEnd w:id="1560"/>
      <w:bookmarkEnd w:id="1561"/>
      <w:bookmarkEnd w:id="1562"/>
      <w:bookmarkEnd w:id="1563"/>
      <w:bookmarkEnd w:id="1564"/>
      <w:bookmarkEnd w:id="1565"/>
    </w:p>
    <w:p w14:paraId="3AEB5BD9" w14:textId="183FC9B8"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D42687" w:rsidRPr="00FA19F9">
        <w:t>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1021A63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3452A0EE"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 xml:space="preserve">F in </w:t>
      </w:r>
      <w:r w:rsidR="00BD7850">
        <w:t>T</w:t>
      </w:r>
      <w:r w:rsidR="00E252F5" w:rsidRPr="00FA19F9">
        <w:t>S</w:t>
      </w:r>
      <w:r w:rsidR="00E252F5">
        <w:t> </w:t>
      </w:r>
      <w:r w:rsidR="00E252F5" w:rsidRPr="00FA19F9">
        <w:t>3</w:t>
      </w:r>
      <w:r w:rsidR="00D42687" w:rsidRPr="00FA19F9">
        <w:t>6.141</w:t>
      </w:r>
      <w:r w:rsidR="00E252F5">
        <w:t> </w:t>
      </w:r>
      <w:r w:rsidR="00E252F5" w:rsidRPr="00FA19F9">
        <w:t>[</w:t>
      </w:r>
      <w:r w:rsidR="00D42687" w:rsidRPr="00FA19F9">
        <w:t>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1566" w:name="_Toc21093987"/>
      <w:bookmarkStart w:id="1567" w:name="_Toc29766008"/>
      <w:bookmarkStart w:id="1568" w:name="_Toc29766512"/>
      <w:bookmarkStart w:id="1569" w:name="_Toc45906226"/>
      <w:bookmarkStart w:id="1570" w:name="_Toc61115429"/>
      <w:bookmarkStart w:id="1571" w:name="_Toc67062882"/>
      <w:bookmarkStart w:id="1572" w:name="_Toc74816355"/>
      <w:bookmarkStart w:id="1573" w:name="_Toc76505864"/>
      <w:bookmarkStart w:id="1574" w:name="_Toc83114451"/>
      <w:bookmarkStart w:id="1575" w:name="_Toc89874473"/>
      <w:bookmarkStart w:id="1576" w:name="_Toc98704813"/>
      <w:r w:rsidRPr="00FA19F9">
        <w:t>6.2.6.5</w:t>
      </w:r>
      <w:r w:rsidRPr="00FA19F9">
        <w:tab/>
        <w:t>Test requirements</w:t>
      </w:r>
      <w:bookmarkEnd w:id="1566"/>
      <w:bookmarkEnd w:id="1567"/>
      <w:bookmarkEnd w:id="1568"/>
      <w:bookmarkEnd w:id="1569"/>
      <w:bookmarkEnd w:id="1570"/>
      <w:bookmarkEnd w:id="1571"/>
      <w:bookmarkEnd w:id="1572"/>
      <w:bookmarkEnd w:id="1573"/>
      <w:bookmarkEnd w:id="1574"/>
      <w:bookmarkEnd w:id="1575"/>
      <w:bookmarkEnd w:id="1576"/>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1577" w:name="_Toc21093988"/>
      <w:bookmarkStart w:id="1578" w:name="_Toc29766009"/>
      <w:bookmarkStart w:id="1579" w:name="_Toc29766513"/>
      <w:bookmarkStart w:id="1580" w:name="_Toc45906227"/>
      <w:bookmarkStart w:id="1581" w:name="_Toc61115430"/>
      <w:bookmarkStart w:id="1582" w:name="_Toc67062883"/>
      <w:bookmarkStart w:id="1583" w:name="_Toc74816356"/>
      <w:bookmarkStart w:id="1584" w:name="_Toc76505865"/>
      <w:bookmarkStart w:id="1585" w:name="_Toc83114452"/>
      <w:bookmarkStart w:id="1586" w:name="_Toc89874474"/>
      <w:bookmarkStart w:id="1587" w:name="_Toc98704814"/>
      <w:r w:rsidRPr="00FA19F9">
        <w:rPr>
          <w:lang w:eastAsia="zh-CN"/>
        </w:rPr>
        <w:t>6.3</w:t>
      </w:r>
      <w:r w:rsidRPr="00FA19F9">
        <w:rPr>
          <w:lang w:eastAsia="zh-CN"/>
        </w:rPr>
        <w:tab/>
        <w:t>Output power dynamics</w:t>
      </w:r>
      <w:bookmarkEnd w:id="1577"/>
      <w:bookmarkEnd w:id="1578"/>
      <w:bookmarkEnd w:id="1579"/>
      <w:bookmarkEnd w:id="1580"/>
      <w:bookmarkEnd w:id="1581"/>
      <w:bookmarkEnd w:id="1582"/>
      <w:bookmarkEnd w:id="1583"/>
      <w:bookmarkEnd w:id="1584"/>
      <w:bookmarkEnd w:id="1585"/>
      <w:bookmarkEnd w:id="1586"/>
      <w:bookmarkEnd w:id="1587"/>
    </w:p>
    <w:p w14:paraId="5EA97CBB" w14:textId="77777777" w:rsidR="00F65BA1" w:rsidRPr="00FA19F9" w:rsidRDefault="00F65BA1" w:rsidP="00FF5E3C">
      <w:pPr>
        <w:pStyle w:val="Heading3"/>
      </w:pPr>
      <w:bookmarkStart w:id="1588" w:name="_Toc21093989"/>
      <w:bookmarkStart w:id="1589" w:name="_Toc29766010"/>
      <w:bookmarkStart w:id="1590" w:name="_Toc29766514"/>
      <w:bookmarkStart w:id="1591" w:name="_Toc45906228"/>
      <w:bookmarkStart w:id="1592" w:name="_Toc61115431"/>
      <w:bookmarkStart w:id="1593" w:name="_Toc67062884"/>
      <w:bookmarkStart w:id="1594" w:name="_Toc74816357"/>
      <w:bookmarkStart w:id="1595" w:name="_Toc76505866"/>
      <w:bookmarkStart w:id="1596" w:name="_Toc83114453"/>
      <w:bookmarkStart w:id="1597" w:name="_Toc89874475"/>
      <w:bookmarkStart w:id="1598" w:name="_Toc98704815"/>
      <w:r w:rsidRPr="00FA19F9">
        <w:t>6.3.1</w:t>
      </w:r>
      <w:r w:rsidRPr="00FA19F9">
        <w:tab/>
      </w:r>
      <w:r w:rsidR="003C58B3" w:rsidRPr="00FA19F9">
        <w:t>General</w:t>
      </w:r>
      <w:bookmarkEnd w:id="1588"/>
      <w:bookmarkEnd w:id="1589"/>
      <w:bookmarkEnd w:id="1590"/>
      <w:bookmarkEnd w:id="1591"/>
      <w:bookmarkEnd w:id="1592"/>
      <w:bookmarkEnd w:id="1593"/>
      <w:bookmarkEnd w:id="1594"/>
      <w:bookmarkEnd w:id="1595"/>
      <w:bookmarkEnd w:id="1596"/>
      <w:bookmarkEnd w:id="1597"/>
      <w:bookmarkEnd w:id="1598"/>
    </w:p>
    <w:p w14:paraId="272303FA" w14:textId="0C129497" w:rsidR="00AB15B8" w:rsidRPr="00FA19F9" w:rsidRDefault="00AB15B8" w:rsidP="00AB15B8">
      <w:pPr>
        <w:rPr>
          <w:rFonts w:cs="v4.2.0"/>
        </w:rPr>
      </w:pPr>
      <w:r w:rsidRPr="00FA19F9">
        <w:t xml:space="preserve">The requirements in </w:t>
      </w:r>
      <w:r w:rsidR="00BD7850">
        <w:t>clause</w:t>
      </w:r>
      <w:r w:rsidR="00E252F5">
        <w:t> </w:t>
      </w:r>
      <w:r w:rsidR="00E252F5" w:rsidRPr="00FA19F9">
        <w:t>6</w:t>
      </w:r>
      <w:r w:rsidRPr="00FA19F9">
        <w:t xml:space="preserve">.3 apply during the </w:t>
      </w:r>
      <w:r w:rsidRPr="00FA19F9">
        <w:rPr>
          <w:i/>
        </w:rPr>
        <w:t>transmitter ON period</w:t>
      </w:r>
      <w:r w:rsidRPr="00FA19F9">
        <w:t xml:space="preserve">. </w:t>
      </w:r>
      <w:r w:rsidRPr="00FA19F9">
        <w:rPr>
          <w:rFonts w:cs="v4.2.0"/>
        </w:rPr>
        <w:t xml:space="preserve">Transmit signal quality (as specified in </w:t>
      </w:r>
      <w:r w:rsidR="00BD7850">
        <w:rPr>
          <w:rFonts w:cs="v4.2.0"/>
        </w:rPr>
        <w:t>clause </w:t>
      </w:r>
      <w:r w:rsidR="00BD7850" w:rsidRPr="00FA19F9">
        <w:rPr>
          <w:rFonts w:cs="v4.2.0"/>
        </w:rPr>
        <w:t>6</w:t>
      </w:r>
      <w:r w:rsidRPr="00FA19F9">
        <w:rPr>
          <w:rFonts w:cs="v4.2.0"/>
        </w:rPr>
        <w:t>.5)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1599" w:name="_Toc21093990"/>
      <w:bookmarkStart w:id="1600" w:name="_Toc29766011"/>
      <w:bookmarkStart w:id="1601" w:name="_Toc29766515"/>
      <w:bookmarkStart w:id="1602" w:name="_Toc45906229"/>
      <w:bookmarkStart w:id="1603" w:name="_Toc61115432"/>
      <w:bookmarkStart w:id="1604" w:name="_Toc67062885"/>
      <w:bookmarkStart w:id="1605" w:name="_Toc74816358"/>
      <w:bookmarkStart w:id="1606" w:name="_Toc76505867"/>
      <w:bookmarkStart w:id="1607" w:name="_Toc83114454"/>
      <w:bookmarkStart w:id="1608" w:name="_Toc89874476"/>
      <w:bookmarkStart w:id="1609" w:name="_Toc98704816"/>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1599"/>
      <w:bookmarkEnd w:id="1600"/>
      <w:bookmarkEnd w:id="1601"/>
      <w:bookmarkEnd w:id="1602"/>
      <w:bookmarkEnd w:id="1603"/>
      <w:bookmarkEnd w:id="1604"/>
      <w:bookmarkEnd w:id="1605"/>
      <w:bookmarkEnd w:id="1606"/>
      <w:bookmarkEnd w:id="1607"/>
      <w:bookmarkEnd w:id="1608"/>
      <w:bookmarkEnd w:id="1609"/>
    </w:p>
    <w:p w14:paraId="41E27405" w14:textId="77777777" w:rsidR="00AB15B8" w:rsidRPr="00FA19F9" w:rsidRDefault="00AB15B8" w:rsidP="0098090A">
      <w:pPr>
        <w:pStyle w:val="Heading4"/>
      </w:pPr>
      <w:bookmarkStart w:id="1610" w:name="_Toc21093991"/>
      <w:bookmarkStart w:id="1611" w:name="_Toc29766012"/>
      <w:bookmarkStart w:id="1612" w:name="_Toc29766516"/>
      <w:bookmarkStart w:id="1613" w:name="_Toc45906230"/>
      <w:bookmarkStart w:id="1614" w:name="_Toc61115433"/>
      <w:bookmarkStart w:id="1615" w:name="_Toc67062886"/>
      <w:bookmarkStart w:id="1616" w:name="_Toc74816359"/>
      <w:bookmarkStart w:id="1617" w:name="_Toc76505868"/>
      <w:bookmarkStart w:id="1618" w:name="_Toc83114455"/>
      <w:bookmarkStart w:id="1619" w:name="_Toc89874477"/>
      <w:bookmarkStart w:id="1620" w:name="_Toc98704817"/>
      <w:r w:rsidRPr="00FA19F9">
        <w:t>6.3.2.1</w:t>
      </w:r>
      <w:r w:rsidRPr="00FA19F9">
        <w:tab/>
        <w:t>Definition and applicability</w:t>
      </w:r>
      <w:bookmarkEnd w:id="1610"/>
      <w:bookmarkEnd w:id="1611"/>
      <w:bookmarkEnd w:id="1612"/>
      <w:bookmarkEnd w:id="1613"/>
      <w:bookmarkEnd w:id="1614"/>
      <w:bookmarkEnd w:id="1615"/>
      <w:bookmarkEnd w:id="1616"/>
      <w:bookmarkEnd w:id="1617"/>
      <w:bookmarkEnd w:id="1618"/>
      <w:bookmarkEnd w:id="1619"/>
      <w:bookmarkEnd w:id="1620"/>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1621" w:name="_Toc21093992"/>
      <w:bookmarkStart w:id="1622" w:name="_Toc29766013"/>
      <w:bookmarkStart w:id="1623" w:name="_Toc29766517"/>
      <w:bookmarkStart w:id="1624" w:name="_Toc45906231"/>
      <w:bookmarkStart w:id="1625" w:name="_Toc61115434"/>
      <w:bookmarkStart w:id="1626" w:name="_Toc67062887"/>
      <w:bookmarkStart w:id="1627" w:name="_Toc74816360"/>
      <w:bookmarkStart w:id="1628" w:name="_Toc76505869"/>
      <w:bookmarkStart w:id="1629" w:name="_Toc83114456"/>
      <w:bookmarkStart w:id="1630" w:name="_Toc89874478"/>
      <w:bookmarkStart w:id="1631" w:name="_Toc98704818"/>
      <w:r w:rsidRPr="00FA19F9">
        <w:t>6.3.2.2</w:t>
      </w:r>
      <w:r w:rsidRPr="00FA19F9">
        <w:tab/>
        <w:t>Minimum requirement</w:t>
      </w:r>
      <w:bookmarkEnd w:id="1621"/>
      <w:bookmarkEnd w:id="1622"/>
      <w:bookmarkEnd w:id="1623"/>
      <w:bookmarkEnd w:id="1624"/>
      <w:bookmarkEnd w:id="1625"/>
      <w:bookmarkEnd w:id="1626"/>
      <w:bookmarkEnd w:id="1627"/>
      <w:bookmarkEnd w:id="1628"/>
      <w:bookmarkEnd w:id="1629"/>
      <w:bookmarkEnd w:id="1630"/>
      <w:bookmarkEnd w:id="1631"/>
    </w:p>
    <w:p w14:paraId="6ED96078" w14:textId="207E9B9E"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.3.2.</w:t>
      </w:r>
    </w:p>
    <w:p w14:paraId="2456CCD0" w14:textId="016D142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00B36B6D" w:rsidRPr="00FA19F9">
        <w:t>10</w:t>
      </w:r>
      <w:r w:rsidRPr="00FA19F9">
        <w:t>]</w:t>
      </w:r>
      <w:r w:rsidR="00D42687" w:rsidRPr="00FA19F9">
        <w:t>,</w:t>
      </w:r>
      <w:r w:rsidRPr="00FA19F9">
        <w:t xml:space="preserve"> </w:t>
      </w:r>
      <w:r w:rsidR="00BD7850">
        <w:t>clause</w:t>
      </w:r>
      <w:r w:rsidR="00E252F5">
        <w:t> </w:t>
      </w:r>
      <w:r w:rsidR="00E252F5" w:rsidRPr="00FA19F9">
        <w:t>6</w:t>
      </w:r>
      <w:r w:rsidRPr="00FA19F9">
        <w:t>.4.2.1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1632" w:name="_Toc21093993"/>
      <w:bookmarkStart w:id="1633" w:name="_Toc29766014"/>
      <w:bookmarkStart w:id="1634" w:name="_Toc29766518"/>
      <w:bookmarkStart w:id="1635" w:name="_Toc45906232"/>
      <w:bookmarkStart w:id="1636" w:name="_Toc61115435"/>
      <w:bookmarkStart w:id="1637" w:name="_Toc67062888"/>
      <w:bookmarkStart w:id="1638" w:name="_Toc74816361"/>
      <w:bookmarkStart w:id="1639" w:name="_Toc76505870"/>
      <w:bookmarkStart w:id="1640" w:name="_Toc83114457"/>
      <w:bookmarkStart w:id="1641" w:name="_Toc89874479"/>
      <w:bookmarkStart w:id="1642" w:name="_Toc98704819"/>
      <w:r w:rsidRPr="00FA19F9">
        <w:t>6.3.2.3</w:t>
      </w:r>
      <w:r w:rsidRPr="00FA19F9">
        <w:tab/>
        <w:t>Test purpose</w:t>
      </w:r>
      <w:bookmarkEnd w:id="1632"/>
      <w:bookmarkEnd w:id="1633"/>
      <w:bookmarkEnd w:id="1634"/>
      <w:bookmarkEnd w:id="1635"/>
      <w:bookmarkEnd w:id="1636"/>
      <w:bookmarkEnd w:id="1637"/>
      <w:bookmarkEnd w:id="1638"/>
      <w:bookmarkEnd w:id="1639"/>
      <w:bookmarkEnd w:id="1640"/>
      <w:bookmarkEnd w:id="1641"/>
      <w:bookmarkEnd w:id="1642"/>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1643" w:name="_Toc21093994"/>
      <w:bookmarkStart w:id="1644" w:name="_Toc29766015"/>
      <w:bookmarkStart w:id="1645" w:name="_Toc29766519"/>
      <w:bookmarkStart w:id="1646" w:name="_Toc45906233"/>
      <w:bookmarkStart w:id="1647" w:name="_Toc61115436"/>
      <w:bookmarkStart w:id="1648" w:name="_Toc67062889"/>
      <w:bookmarkStart w:id="1649" w:name="_Toc74816362"/>
      <w:bookmarkStart w:id="1650" w:name="_Toc76505871"/>
      <w:bookmarkStart w:id="1651" w:name="_Toc83114458"/>
      <w:bookmarkStart w:id="1652" w:name="_Toc89874480"/>
      <w:bookmarkStart w:id="1653" w:name="_Toc98704820"/>
      <w:r w:rsidRPr="00FA19F9">
        <w:t>6.3.2.4</w:t>
      </w:r>
      <w:r w:rsidRPr="00FA19F9">
        <w:tab/>
        <w:t>Method of test</w:t>
      </w:r>
      <w:bookmarkEnd w:id="1643"/>
      <w:bookmarkEnd w:id="1644"/>
      <w:bookmarkEnd w:id="1645"/>
      <w:bookmarkEnd w:id="1646"/>
      <w:bookmarkEnd w:id="1647"/>
      <w:bookmarkEnd w:id="1648"/>
      <w:bookmarkEnd w:id="1649"/>
      <w:bookmarkEnd w:id="1650"/>
      <w:bookmarkEnd w:id="1651"/>
      <w:bookmarkEnd w:id="1652"/>
      <w:bookmarkEnd w:id="1653"/>
    </w:p>
    <w:p w14:paraId="7293D2F1" w14:textId="77777777" w:rsidR="00AB15B8" w:rsidRPr="00FA19F9" w:rsidRDefault="00AB15B8" w:rsidP="0098090A">
      <w:pPr>
        <w:pStyle w:val="Heading5"/>
      </w:pPr>
      <w:bookmarkStart w:id="1654" w:name="_Toc21093995"/>
      <w:bookmarkStart w:id="1655" w:name="_Toc29766016"/>
      <w:bookmarkStart w:id="1656" w:name="_Toc29766520"/>
      <w:bookmarkStart w:id="1657" w:name="_Toc45906234"/>
      <w:bookmarkStart w:id="1658" w:name="_Toc61115437"/>
      <w:bookmarkStart w:id="1659" w:name="_Toc67062890"/>
      <w:bookmarkStart w:id="1660" w:name="_Toc74816363"/>
      <w:bookmarkStart w:id="1661" w:name="_Toc76505872"/>
      <w:bookmarkStart w:id="1662" w:name="_Toc83114459"/>
      <w:bookmarkStart w:id="1663" w:name="_Toc89874481"/>
      <w:bookmarkStart w:id="1664" w:name="_Toc98704821"/>
      <w:r w:rsidRPr="00FA19F9">
        <w:t>6.3.2.4.1</w:t>
      </w:r>
      <w:r w:rsidRPr="00FA19F9">
        <w:tab/>
        <w:t>Initial conditions</w:t>
      </w:r>
      <w:bookmarkEnd w:id="1654"/>
      <w:bookmarkEnd w:id="1655"/>
      <w:bookmarkEnd w:id="1656"/>
      <w:bookmarkEnd w:id="1657"/>
      <w:bookmarkEnd w:id="1658"/>
      <w:bookmarkEnd w:id="1659"/>
      <w:bookmarkEnd w:id="1660"/>
      <w:bookmarkEnd w:id="1661"/>
      <w:bookmarkEnd w:id="1662"/>
      <w:bookmarkEnd w:id="1663"/>
      <w:bookmarkEnd w:id="1664"/>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3523C68F" w:rsidR="00AB15B8" w:rsidRPr="00FA19F9" w:rsidRDefault="00D42687" w:rsidP="00D42687">
      <w:pPr>
        <w:pStyle w:val="B1"/>
      </w:pPr>
      <w:r w:rsidRPr="00FA19F9">
        <w:t>-</w:t>
      </w:r>
      <w:r w:rsidR="00AB15B8" w:rsidRPr="00FA19F9">
        <w:tab/>
        <w:t xml:space="preserve">B, M and T; </w:t>
      </w:r>
      <w:r w:rsidRPr="00FA19F9">
        <w:t xml:space="preserve">see </w:t>
      </w:r>
      <w:r w:rsidR="00BD7850">
        <w:t>clause</w:t>
      </w:r>
      <w:r w:rsidR="00E252F5">
        <w:t> </w:t>
      </w:r>
      <w:r w:rsidR="00E252F5" w:rsidRPr="00FA19F9">
        <w:t>4</w:t>
      </w:r>
      <w:r w:rsidRPr="00FA19F9">
        <w:t>.12.1.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5A05C01A" w:rsidR="00AB15B8" w:rsidRPr="00FA19F9" w:rsidRDefault="00AB15B8" w:rsidP="00D42687">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D42687" w:rsidRPr="00FA19F9">
        <w:t>,</w:t>
      </w:r>
      <w:r w:rsidRPr="00FA19F9">
        <w:t xml:space="preserve"> </w:t>
      </w:r>
      <w:r w:rsidR="00BD7850">
        <w:t>clause</w:t>
      </w:r>
      <w:r w:rsidR="00E252F5">
        <w:t> </w:t>
      </w:r>
      <w:r w:rsidR="00E252F5" w:rsidRPr="00FA19F9">
        <w:t>6</w:t>
      </w:r>
      <w:r w:rsidRPr="00FA19F9">
        <w:t>.1.1.2.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191B8D15"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1665" w:name="_Toc21093996"/>
      <w:bookmarkStart w:id="1666" w:name="_Toc29766017"/>
      <w:bookmarkStart w:id="1667" w:name="_Toc29766521"/>
      <w:bookmarkStart w:id="1668" w:name="_Toc45906235"/>
      <w:bookmarkStart w:id="1669" w:name="_Toc61115438"/>
      <w:bookmarkStart w:id="1670" w:name="_Toc67062891"/>
      <w:bookmarkStart w:id="1671" w:name="_Toc74816364"/>
      <w:bookmarkStart w:id="1672" w:name="_Toc76505873"/>
      <w:bookmarkStart w:id="1673" w:name="_Toc83114460"/>
      <w:bookmarkStart w:id="1674" w:name="_Toc89874482"/>
      <w:bookmarkStart w:id="1675" w:name="_Toc98704822"/>
      <w:r w:rsidRPr="00FA19F9">
        <w:t>6.3.2.4.2</w:t>
      </w:r>
      <w:r w:rsidRPr="00FA19F9">
        <w:tab/>
        <w:t>Procedure</w:t>
      </w:r>
      <w:bookmarkEnd w:id="1665"/>
      <w:bookmarkEnd w:id="1666"/>
      <w:bookmarkEnd w:id="1667"/>
      <w:bookmarkEnd w:id="1668"/>
      <w:bookmarkEnd w:id="1669"/>
      <w:bookmarkEnd w:id="1670"/>
      <w:bookmarkEnd w:id="1671"/>
      <w:bookmarkEnd w:id="1672"/>
      <w:bookmarkEnd w:id="1673"/>
      <w:bookmarkEnd w:id="1674"/>
      <w:bookmarkEnd w:id="1675"/>
    </w:p>
    <w:p w14:paraId="6B9E0E2D" w14:textId="77777777" w:rsidR="00AB15B8" w:rsidRPr="00FA19F9" w:rsidRDefault="00AB15B8" w:rsidP="00632AA6">
      <w:pPr>
        <w:pStyle w:val="H6"/>
      </w:pPr>
      <w:r w:rsidRPr="00FA19F9">
        <w:t>6.3.2.4.2.1</w:t>
      </w:r>
      <w:r w:rsidRPr="00FA19F9">
        <w:tab/>
        <w:t>General procedure</w:t>
      </w:r>
    </w:p>
    <w:p w14:paraId="2992C75D" w14:textId="2A4E3742"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4CE0B0E1"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0DDFA3A9"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 xml:space="preserve">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01D82226" w14:textId="3B26764B"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 xml:space="preserve">in </w:t>
      </w:r>
      <w:r w:rsidR="00BD7850">
        <w:t>T</w:t>
      </w:r>
      <w:r w:rsidR="00E252F5" w:rsidRPr="00FA19F9">
        <w:t>S</w:t>
      </w:r>
      <w:r w:rsidR="00E252F5">
        <w:t> </w:t>
      </w:r>
      <w:r w:rsidR="00E252F5" w:rsidRPr="00FA19F9">
        <w:t>3</w:t>
      </w:r>
      <w:r w:rsidR="00E031D4" w:rsidRPr="00FA19F9">
        <w:t>7</w:t>
      </w:r>
      <w:r w:rsidR="00AB15B8" w:rsidRPr="00FA19F9">
        <w:t>.105</w:t>
      </w:r>
      <w:r w:rsidR="00E252F5">
        <w:t> </w:t>
      </w:r>
      <w:r w:rsidR="00E252F5" w:rsidRPr="00FA19F9">
        <w:t>[</w:t>
      </w:r>
      <w:r w:rsidR="00D42687" w:rsidRPr="00FA19F9">
        <w:t xml:space="preserve">8], </w:t>
      </w:r>
      <w:r w:rsidR="00BD7850">
        <w:t>clause</w:t>
      </w:r>
      <w:r w:rsidR="00E252F5">
        <w:t> </w:t>
      </w:r>
      <w:r w:rsidR="00E252F5" w:rsidRPr="00FA19F9">
        <w:t>6</w:t>
      </w:r>
      <w:r w:rsidR="00AB15B8" w:rsidRPr="00FA19F9">
        <w:t>.3.2.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67B8F115"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1676" w:name="_Toc21093997"/>
      <w:bookmarkStart w:id="1677" w:name="_Toc29766018"/>
      <w:bookmarkStart w:id="1678" w:name="_Toc29766522"/>
      <w:bookmarkStart w:id="1679" w:name="_Toc45906236"/>
      <w:bookmarkStart w:id="1680" w:name="_Toc61115439"/>
      <w:bookmarkStart w:id="1681" w:name="_Toc67062892"/>
      <w:bookmarkStart w:id="1682" w:name="_Toc74816365"/>
      <w:bookmarkStart w:id="1683" w:name="_Toc76505874"/>
      <w:bookmarkStart w:id="1684" w:name="_Toc83114461"/>
      <w:bookmarkStart w:id="1685" w:name="_Toc89874483"/>
      <w:bookmarkStart w:id="1686" w:name="_Toc98704823"/>
      <w:r w:rsidRPr="00FA19F9">
        <w:t>6.3.2.5</w:t>
      </w:r>
      <w:r w:rsidRPr="00FA19F9">
        <w:tab/>
        <w:t>Test requirements</w:t>
      </w:r>
      <w:bookmarkEnd w:id="1676"/>
      <w:bookmarkEnd w:id="1677"/>
      <w:bookmarkEnd w:id="1678"/>
      <w:bookmarkEnd w:id="1679"/>
      <w:bookmarkEnd w:id="1680"/>
      <w:bookmarkEnd w:id="1681"/>
      <w:bookmarkEnd w:id="1682"/>
      <w:bookmarkEnd w:id="1683"/>
      <w:bookmarkEnd w:id="1684"/>
      <w:bookmarkEnd w:id="1685"/>
      <w:bookmarkEnd w:id="1686"/>
    </w:p>
    <w:p w14:paraId="265416D4" w14:textId="77777777" w:rsidR="00AB15B8" w:rsidRPr="00FA19F9" w:rsidRDefault="00AB15B8" w:rsidP="0098090A">
      <w:pPr>
        <w:pStyle w:val="Heading5"/>
      </w:pPr>
      <w:bookmarkStart w:id="1687" w:name="_Toc21093998"/>
      <w:bookmarkStart w:id="1688" w:name="_Toc29766019"/>
      <w:bookmarkStart w:id="1689" w:name="_Toc29766523"/>
      <w:bookmarkStart w:id="1690" w:name="_Toc45906237"/>
      <w:bookmarkStart w:id="1691" w:name="_Toc61115440"/>
      <w:bookmarkStart w:id="1692" w:name="_Toc67062893"/>
      <w:bookmarkStart w:id="1693" w:name="_Toc74816366"/>
      <w:bookmarkStart w:id="1694" w:name="_Toc76505875"/>
      <w:bookmarkStart w:id="1695" w:name="_Toc83114462"/>
      <w:bookmarkStart w:id="1696" w:name="_Toc89874484"/>
      <w:bookmarkStart w:id="1697" w:name="_Toc98704824"/>
      <w:r w:rsidRPr="00FA19F9">
        <w:t>6.3.2.5.1</w:t>
      </w:r>
      <w:r w:rsidRPr="00FA19F9">
        <w:tab/>
        <w:t>UTRA FDD</w:t>
      </w:r>
      <w:bookmarkEnd w:id="1687"/>
      <w:bookmarkEnd w:id="1688"/>
      <w:bookmarkEnd w:id="1689"/>
      <w:bookmarkEnd w:id="1690"/>
      <w:bookmarkEnd w:id="1691"/>
      <w:bookmarkEnd w:id="1692"/>
      <w:bookmarkEnd w:id="1693"/>
      <w:bookmarkEnd w:id="1694"/>
      <w:bookmarkEnd w:id="1695"/>
      <w:bookmarkEnd w:id="1696"/>
      <w:bookmarkEnd w:id="1697"/>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1C3AC7D2"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D7850">
        <w:rPr>
          <w:rFonts w:cs="v4.2.0"/>
        </w:rPr>
        <w:t>clause </w:t>
      </w:r>
      <w:r w:rsidR="00BD7850" w:rsidRPr="00FA19F9">
        <w:rPr>
          <w:rFonts w:cs="v4.2.0"/>
        </w:rPr>
        <w:t>4</w:t>
      </w:r>
      <w:r w:rsidRPr="00FA19F9">
        <w:rPr>
          <w:rFonts w:cs="v4.2.0"/>
        </w:rPr>
        <w:t>.10.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5288D311"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1698" w:name="_Toc21093999"/>
      <w:bookmarkStart w:id="1699" w:name="_Toc29766020"/>
      <w:bookmarkStart w:id="1700" w:name="_Toc29766524"/>
      <w:bookmarkStart w:id="1701" w:name="_Toc45906238"/>
      <w:bookmarkStart w:id="1702" w:name="_Toc61115441"/>
      <w:bookmarkStart w:id="1703" w:name="_Toc67062894"/>
      <w:bookmarkStart w:id="1704" w:name="_Toc74816367"/>
      <w:bookmarkStart w:id="1705" w:name="_Toc76505876"/>
      <w:bookmarkStart w:id="1706" w:name="_Toc83114463"/>
      <w:bookmarkStart w:id="1707" w:name="_Toc89874485"/>
      <w:bookmarkStart w:id="1708" w:name="_Toc98704825"/>
      <w:r w:rsidRPr="00FA19F9">
        <w:t>6.3.2.5.2</w:t>
      </w:r>
      <w:r w:rsidRPr="00FA19F9">
        <w:tab/>
        <w:t>UTRA TDD</w:t>
      </w:r>
      <w:bookmarkEnd w:id="1698"/>
      <w:bookmarkEnd w:id="1699"/>
      <w:bookmarkEnd w:id="1700"/>
      <w:bookmarkEnd w:id="1701"/>
      <w:bookmarkEnd w:id="1702"/>
      <w:bookmarkEnd w:id="1703"/>
      <w:bookmarkEnd w:id="1704"/>
      <w:bookmarkEnd w:id="1705"/>
      <w:bookmarkEnd w:id="1706"/>
      <w:bookmarkEnd w:id="1707"/>
      <w:bookmarkEnd w:id="1708"/>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E252F5" w:rsidRPr="00FA19F9" w14:paraId="551ED266" w14:textId="77777777" w:rsidTr="00E252F5">
        <w:trPr>
          <w:cantSplit/>
          <w:jc w:val="center"/>
        </w:trPr>
        <w:tc>
          <w:tcPr>
            <w:tcW w:w="1593" w:type="dxa"/>
            <w:tcBorders>
              <w:bottom w:val="nil"/>
            </w:tcBorders>
            <w:shd w:val="clear" w:color="auto" w:fill="auto"/>
          </w:tcPr>
          <w:p w14:paraId="2990C537" w14:textId="77777777" w:rsidR="00E252F5" w:rsidRPr="00FA19F9" w:rsidRDefault="00E252F5" w:rsidP="00DD69A8">
            <w:pPr>
              <w:pStyle w:val="TAH"/>
              <w:rPr>
                <w:rFonts w:cs="v4.2.0"/>
              </w:rPr>
            </w:pPr>
            <w:r w:rsidRPr="00FA19F9">
              <w:rPr>
                <w:rFonts w:cs="v4.2.0"/>
              </w:rPr>
              <w:t>Step size</w:t>
            </w:r>
          </w:p>
        </w:tc>
        <w:tc>
          <w:tcPr>
            <w:tcW w:w="1985" w:type="dxa"/>
            <w:tcBorders>
              <w:bottom w:val="nil"/>
            </w:tcBorders>
            <w:shd w:val="clear" w:color="auto" w:fill="auto"/>
          </w:tcPr>
          <w:p w14:paraId="31EA8B99" w14:textId="77777777" w:rsidR="00E252F5" w:rsidRPr="00FA19F9" w:rsidRDefault="00E252F5" w:rsidP="00DD69A8">
            <w:pPr>
              <w:pStyle w:val="TAH"/>
              <w:rPr>
                <w:rFonts w:cs="v4.2.0"/>
              </w:rPr>
            </w:pPr>
            <w:r w:rsidRPr="00FA19F9">
              <w:rPr>
                <w:rFonts w:cs="v4.2.0"/>
              </w:rPr>
              <w:t>Single step tolerance</w:t>
            </w:r>
          </w:p>
        </w:tc>
        <w:tc>
          <w:tcPr>
            <w:tcW w:w="4713" w:type="dxa"/>
            <w:gridSpan w:val="2"/>
          </w:tcPr>
          <w:p w14:paraId="0DFA4467" w14:textId="77777777" w:rsidR="00E252F5" w:rsidRPr="00FA19F9" w:rsidRDefault="00E252F5" w:rsidP="00DD69A8">
            <w:pPr>
              <w:pStyle w:val="TAH"/>
              <w:rPr>
                <w:rFonts w:cs="v4.2.0"/>
              </w:rPr>
            </w:pPr>
            <w:r w:rsidRPr="00FA19F9">
              <w:rPr>
                <w:rFonts w:eastAsia="Osaka" w:cs="v4.2.0"/>
              </w:rPr>
              <w:t>Range of average rate of change in code domain power per 10 steps</w:t>
            </w:r>
          </w:p>
        </w:tc>
      </w:tr>
      <w:tr w:rsidR="00E252F5" w:rsidRPr="00FA19F9" w14:paraId="0D6764A0" w14:textId="77777777" w:rsidTr="00E252F5">
        <w:trPr>
          <w:cantSplit/>
          <w:jc w:val="center"/>
        </w:trPr>
        <w:tc>
          <w:tcPr>
            <w:tcW w:w="1593" w:type="dxa"/>
            <w:tcBorders>
              <w:top w:val="nil"/>
            </w:tcBorders>
            <w:shd w:val="clear" w:color="auto" w:fill="auto"/>
          </w:tcPr>
          <w:p w14:paraId="1A7A68A0" w14:textId="77777777" w:rsidR="00E252F5" w:rsidRPr="00FA19F9" w:rsidRDefault="00E252F5" w:rsidP="00DD69A8">
            <w:pPr>
              <w:rPr>
                <w:rFonts w:cs="v4.2.0"/>
              </w:rPr>
            </w:pPr>
          </w:p>
        </w:tc>
        <w:tc>
          <w:tcPr>
            <w:tcW w:w="1985" w:type="dxa"/>
            <w:tcBorders>
              <w:top w:val="nil"/>
            </w:tcBorders>
            <w:shd w:val="clear" w:color="auto" w:fill="auto"/>
          </w:tcPr>
          <w:p w14:paraId="650C863C" w14:textId="77777777" w:rsidR="00E252F5" w:rsidRPr="00FA19F9" w:rsidRDefault="00E252F5" w:rsidP="00DD69A8">
            <w:pPr>
              <w:rPr>
                <w:rFonts w:cs="v4.2.0"/>
              </w:rPr>
            </w:pPr>
          </w:p>
        </w:tc>
        <w:tc>
          <w:tcPr>
            <w:tcW w:w="2410" w:type="dxa"/>
          </w:tcPr>
          <w:p w14:paraId="2C8689E9" w14:textId="77777777" w:rsidR="00E252F5" w:rsidRPr="00FA19F9" w:rsidRDefault="00E252F5" w:rsidP="00DD69A8">
            <w:pPr>
              <w:pStyle w:val="TAH"/>
              <w:rPr>
                <w:rFonts w:eastAsia="Osaka" w:cs="v4.2.0"/>
              </w:rPr>
            </w:pPr>
            <w:r w:rsidRPr="00FA19F9">
              <w:rPr>
                <w:rFonts w:eastAsia="Osaka" w:cs="v4.2.0"/>
              </w:rPr>
              <w:t>Minimum</w:t>
            </w:r>
          </w:p>
        </w:tc>
        <w:tc>
          <w:tcPr>
            <w:tcW w:w="2303" w:type="dxa"/>
          </w:tcPr>
          <w:p w14:paraId="40656884" w14:textId="77777777" w:rsidR="00E252F5" w:rsidRPr="00FA19F9" w:rsidRDefault="00E252F5"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08371570"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1709" w:name="_Toc21094000"/>
      <w:bookmarkStart w:id="1710" w:name="_Toc29766021"/>
      <w:bookmarkStart w:id="1711" w:name="_Toc29766525"/>
      <w:bookmarkStart w:id="1712" w:name="_Toc45906239"/>
      <w:bookmarkStart w:id="1713" w:name="_Toc61115442"/>
      <w:bookmarkStart w:id="1714" w:name="_Toc67062895"/>
      <w:bookmarkStart w:id="1715" w:name="_Toc74816368"/>
      <w:bookmarkStart w:id="1716" w:name="_Toc76505877"/>
      <w:bookmarkStart w:id="1717" w:name="_Toc83114464"/>
      <w:bookmarkStart w:id="1718" w:name="_Toc89874486"/>
      <w:bookmarkStart w:id="1719" w:name="_Toc98704826"/>
      <w:r w:rsidRPr="00FA19F9">
        <w:rPr>
          <w:lang w:eastAsia="zh-CN"/>
        </w:rPr>
        <w:t>6. 3.3</w:t>
      </w:r>
      <w:r w:rsidRPr="00FA19F9">
        <w:rPr>
          <w:lang w:eastAsia="zh-CN"/>
        </w:rPr>
        <w:tab/>
        <w:t>Power control dynamic range</w:t>
      </w:r>
      <w:bookmarkEnd w:id="1709"/>
      <w:bookmarkEnd w:id="1710"/>
      <w:bookmarkEnd w:id="1711"/>
      <w:bookmarkEnd w:id="1712"/>
      <w:bookmarkEnd w:id="1713"/>
      <w:bookmarkEnd w:id="1714"/>
      <w:bookmarkEnd w:id="1715"/>
      <w:bookmarkEnd w:id="1716"/>
      <w:bookmarkEnd w:id="1717"/>
      <w:bookmarkEnd w:id="1718"/>
      <w:bookmarkEnd w:id="1719"/>
    </w:p>
    <w:p w14:paraId="7B7F7F3C" w14:textId="77777777" w:rsidR="00AB15B8" w:rsidRPr="00FA19F9" w:rsidRDefault="00AB15B8" w:rsidP="0098090A">
      <w:pPr>
        <w:pStyle w:val="Heading4"/>
      </w:pPr>
      <w:bookmarkStart w:id="1720" w:name="_Toc21094001"/>
      <w:bookmarkStart w:id="1721" w:name="_Toc29766022"/>
      <w:bookmarkStart w:id="1722" w:name="_Toc29766526"/>
      <w:bookmarkStart w:id="1723" w:name="_Toc45906240"/>
      <w:bookmarkStart w:id="1724" w:name="_Toc61115443"/>
      <w:bookmarkStart w:id="1725" w:name="_Toc67062896"/>
      <w:bookmarkStart w:id="1726" w:name="_Toc74816369"/>
      <w:bookmarkStart w:id="1727" w:name="_Toc76505878"/>
      <w:bookmarkStart w:id="1728" w:name="_Toc83114465"/>
      <w:bookmarkStart w:id="1729" w:name="_Toc89874487"/>
      <w:bookmarkStart w:id="1730" w:name="_Toc98704827"/>
      <w:r w:rsidRPr="00FA19F9">
        <w:t>6.3.3.1</w:t>
      </w:r>
      <w:r w:rsidRPr="00FA19F9">
        <w:tab/>
        <w:t>Definition and applicability</w:t>
      </w:r>
      <w:bookmarkEnd w:id="1720"/>
      <w:bookmarkEnd w:id="1721"/>
      <w:bookmarkEnd w:id="1722"/>
      <w:bookmarkEnd w:id="1723"/>
      <w:bookmarkEnd w:id="1724"/>
      <w:bookmarkEnd w:id="1725"/>
      <w:bookmarkEnd w:id="1726"/>
      <w:bookmarkEnd w:id="1727"/>
      <w:bookmarkEnd w:id="1728"/>
      <w:bookmarkEnd w:id="1729"/>
      <w:bookmarkEnd w:id="1730"/>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1731" w:name="_Toc21094002"/>
      <w:bookmarkStart w:id="1732" w:name="_Toc29766023"/>
      <w:bookmarkStart w:id="1733" w:name="_Toc29766527"/>
      <w:bookmarkStart w:id="1734" w:name="_Toc45906241"/>
      <w:bookmarkStart w:id="1735" w:name="_Toc61115444"/>
      <w:bookmarkStart w:id="1736" w:name="_Toc67062897"/>
      <w:bookmarkStart w:id="1737" w:name="_Toc74816370"/>
      <w:bookmarkStart w:id="1738" w:name="_Toc76505879"/>
      <w:bookmarkStart w:id="1739" w:name="_Toc83114466"/>
      <w:bookmarkStart w:id="1740" w:name="_Toc89874488"/>
      <w:bookmarkStart w:id="1741" w:name="_Toc98704828"/>
      <w:r w:rsidRPr="00FA19F9">
        <w:t>6.3.3.2</w:t>
      </w:r>
      <w:r w:rsidRPr="00FA19F9">
        <w:tab/>
        <w:t>Minimum requirement</w:t>
      </w:r>
      <w:bookmarkEnd w:id="1731"/>
      <w:bookmarkEnd w:id="1732"/>
      <w:bookmarkEnd w:id="1733"/>
      <w:bookmarkEnd w:id="1734"/>
      <w:bookmarkEnd w:id="1735"/>
      <w:bookmarkEnd w:id="1736"/>
      <w:bookmarkEnd w:id="1737"/>
      <w:bookmarkEnd w:id="1738"/>
      <w:bookmarkEnd w:id="1739"/>
      <w:bookmarkEnd w:id="1740"/>
      <w:bookmarkEnd w:id="1741"/>
    </w:p>
    <w:p w14:paraId="3E4BC0CC" w14:textId="1CFE1A53"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.4.2.1.</w:t>
      </w:r>
    </w:p>
    <w:p w14:paraId="7B301A90" w14:textId="7124738C"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Pr="00FA19F9">
        <w:t>10]</w:t>
      </w:r>
      <w:r w:rsidR="00D42687" w:rsidRPr="00FA19F9">
        <w:t>,</w:t>
      </w:r>
      <w:r w:rsidRPr="00FA19F9">
        <w:t xml:space="preserve"> </w:t>
      </w:r>
      <w:r w:rsidR="00BD7850">
        <w:t>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1742" w:name="_Toc21094003"/>
      <w:bookmarkStart w:id="1743" w:name="_Toc29766024"/>
      <w:bookmarkStart w:id="1744" w:name="_Toc29766528"/>
      <w:bookmarkStart w:id="1745" w:name="_Toc45906242"/>
      <w:bookmarkStart w:id="1746" w:name="_Toc61115445"/>
      <w:bookmarkStart w:id="1747" w:name="_Toc67062898"/>
      <w:bookmarkStart w:id="1748" w:name="_Toc74816371"/>
      <w:bookmarkStart w:id="1749" w:name="_Toc76505880"/>
      <w:bookmarkStart w:id="1750" w:name="_Toc83114467"/>
      <w:bookmarkStart w:id="1751" w:name="_Toc89874489"/>
      <w:bookmarkStart w:id="1752" w:name="_Toc98704829"/>
      <w:r w:rsidRPr="00FA19F9">
        <w:t>6.3.3.3</w:t>
      </w:r>
      <w:r w:rsidRPr="00FA19F9">
        <w:tab/>
        <w:t>Test purpose</w:t>
      </w:r>
      <w:bookmarkEnd w:id="1742"/>
      <w:bookmarkEnd w:id="1743"/>
      <w:bookmarkEnd w:id="1744"/>
      <w:bookmarkEnd w:id="1745"/>
      <w:bookmarkEnd w:id="1746"/>
      <w:bookmarkEnd w:id="1747"/>
      <w:bookmarkEnd w:id="1748"/>
      <w:bookmarkEnd w:id="1749"/>
      <w:bookmarkEnd w:id="1750"/>
      <w:bookmarkEnd w:id="1751"/>
      <w:bookmarkEnd w:id="1752"/>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1753" w:name="_Toc21094004"/>
      <w:bookmarkStart w:id="1754" w:name="_Toc29766025"/>
      <w:bookmarkStart w:id="1755" w:name="_Toc29766529"/>
      <w:bookmarkStart w:id="1756" w:name="_Toc45906243"/>
      <w:bookmarkStart w:id="1757" w:name="_Toc61115446"/>
      <w:bookmarkStart w:id="1758" w:name="_Toc67062899"/>
      <w:bookmarkStart w:id="1759" w:name="_Toc74816372"/>
      <w:bookmarkStart w:id="1760" w:name="_Toc76505881"/>
      <w:bookmarkStart w:id="1761" w:name="_Toc83114468"/>
      <w:bookmarkStart w:id="1762" w:name="_Toc89874490"/>
      <w:bookmarkStart w:id="1763" w:name="_Toc98704830"/>
      <w:r w:rsidRPr="00FA19F9">
        <w:t>6.3.3.4</w:t>
      </w:r>
      <w:r w:rsidRPr="00FA19F9">
        <w:tab/>
        <w:t>Method of test</w:t>
      </w:r>
      <w:bookmarkEnd w:id="1753"/>
      <w:bookmarkEnd w:id="1754"/>
      <w:bookmarkEnd w:id="1755"/>
      <w:bookmarkEnd w:id="1756"/>
      <w:bookmarkEnd w:id="1757"/>
      <w:bookmarkEnd w:id="1758"/>
      <w:bookmarkEnd w:id="1759"/>
      <w:bookmarkEnd w:id="1760"/>
      <w:bookmarkEnd w:id="1761"/>
      <w:bookmarkEnd w:id="1762"/>
      <w:bookmarkEnd w:id="1763"/>
    </w:p>
    <w:p w14:paraId="339780F9" w14:textId="77777777" w:rsidR="00AB15B8" w:rsidRPr="00FA19F9" w:rsidRDefault="00AB15B8" w:rsidP="0098090A">
      <w:pPr>
        <w:pStyle w:val="Heading5"/>
      </w:pPr>
      <w:bookmarkStart w:id="1764" w:name="_Toc21094005"/>
      <w:bookmarkStart w:id="1765" w:name="_Toc29766026"/>
      <w:bookmarkStart w:id="1766" w:name="_Toc29766530"/>
      <w:bookmarkStart w:id="1767" w:name="_Toc45906244"/>
      <w:bookmarkStart w:id="1768" w:name="_Toc61115447"/>
      <w:bookmarkStart w:id="1769" w:name="_Toc67062900"/>
      <w:bookmarkStart w:id="1770" w:name="_Toc74816373"/>
      <w:bookmarkStart w:id="1771" w:name="_Toc76505882"/>
      <w:bookmarkStart w:id="1772" w:name="_Toc83114469"/>
      <w:bookmarkStart w:id="1773" w:name="_Toc89874491"/>
      <w:bookmarkStart w:id="1774" w:name="_Toc98704831"/>
      <w:r w:rsidRPr="00FA19F9">
        <w:t>6.3.3.4.1</w:t>
      </w:r>
      <w:r w:rsidRPr="00FA19F9">
        <w:tab/>
        <w:t>Initial conditions</w:t>
      </w:r>
      <w:bookmarkEnd w:id="1764"/>
      <w:bookmarkEnd w:id="1765"/>
      <w:bookmarkEnd w:id="1766"/>
      <w:bookmarkEnd w:id="1767"/>
      <w:bookmarkEnd w:id="1768"/>
      <w:bookmarkEnd w:id="1769"/>
      <w:bookmarkEnd w:id="1770"/>
      <w:bookmarkEnd w:id="1771"/>
      <w:bookmarkEnd w:id="1772"/>
      <w:bookmarkEnd w:id="1773"/>
      <w:bookmarkEnd w:id="1774"/>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09A1197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0937FF4A"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5184C21E"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1775" w:name="_Toc21094006"/>
      <w:bookmarkStart w:id="1776" w:name="_Toc29766027"/>
      <w:bookmarkStart w:id="1777" w:name="_Toc29766531"/>
      <w:bookmarkStart w:id="1778" w:name="_Toc45906245"/>
      <w:bookmarkStart w:id="1779" w:name="_Toc61115448"/>
      <w:bookmarkStart w:id="1780" w:name="_Toc67062901"/>
      <w:bookmarkStart w:id="1781" w:name="_Toc74816374"/>
      <w:bookmarkStart w:id="1782" w:name="_Toc76505883"/>
      <w:bookmarkStart w:id="1783" w:name="_Toc83114470"/>
      <w:bookmarkStart w:id="1784" w:name="_Toc89874492"/>
      <w:bookmarkStart w:id="1785" w:name="_Toc98704832"/>
      <w:r w:rsidRPr="00FA19F9">
        <w:t>6.3.3.4.2</w:t>
      </w:r>
      <w:r w:rsidRPr="00FA19F9">
        <w:tab/>
        <w:t>Procedure</w:t>
      </w:r>
      <w:bookmarkEnd w:id="1775"/>
      <w:bookmarkEnd w:id="1776"/>
      <w:bookmarkEnd w:id="1777"/>
      <w:bookmarkEnd w:id="1778"/>
      <w:bookmarkEnd w:id="1779"/>
      <w:bookmarkEnd w:id="1780"/>
      <w:bookmarkEnd w:id="1781"/>
      <w:bookmarkEnd w:id="1782"/>
      <w:bookmarkEnd w:id="1783"/>
      <w:bookmarkEnd w:id="1784"/>
      <w:bookmarkEnd w:id="1785"/>
    </w:p>
    <w:p w14:paraId="0A5F6315" w14:textId="77777777" w:rsidR="00AB15B8" w:rsidRPr="00FA19F9" w:rsidRDefault="00AB15B8" w:rsidP="00632AA6">
      <w:pPr>
        <w:pStyle w:val="H6"/>
      </w:pPr>
      <w:r w:rsidRPr="00FA19F9">
        <w:t>6.3.3.4.2.1</w:t>
      </w:r>
      <w:r w:rsidRPr="00FA19F9">
        <w:tab/>
        <w:t>General procedure</w:t>
      </w:r>
    </w:p>
    <w:p w14:paraId="0868C1A6" w14:textId="69F05D88"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6EE7418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464FCA95" w:rsidR="00AB15B8" w:rsidRPr="00FA19F9" w:rsidRDefault="00F230BA" w:rsidP="00AB15B8">
      <w:pPr>
        <w:pStyle w:val="B1"/>
        <w:rPr>
          <w:rFonts w:cs="v4.2.0"/>
        </w:rPr>
      </w:pPr>
      <w:r w:rsidRPr="00FA19F9">
        <w:rPr>
          <w:rFonts w:cs="v4.2.0"/>
        </w:rPr>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 xml:space="preserve">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01B6F70C"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4B8A7E36"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1786" w:name="_Toc21094007"/>
      <w:bookmarkStart w:id="1787" w:name="_Toc29766028"/>
      <w:bookmarkStart w:id="1788" w:name="_Toc29766532"/>
      <w:bookmarkStart w:id="1789" w:name="_Toc45906246"/>
      <w:bookmarkStart w:id="1790" w:name="_Toc61115449"/>
      <w:bookmarkStart w:id="1791" w:name="_Toc67062902"/>
      <w:bookmarkStart w:id="1792" w:name="_Toc74816375"/>
      <w:bookmarkStart w:id="1793" w:name="_Toc76505884"/>
      <w:bookmarkStart w:id="1794" w:name="_Toc83114471"/>
      <w:bookmarkStart w:id="1795" w:name="_Toc89874493"/>
      <w:bookmarkStart w:id="1796" w:name="_Toc98704833"/>
      <w:r w:rsidRPr="00FA19F9">
        <w:t>6.3.3.5</w:t>
      </w:r>
      <w:r w:rsidRPr="00FA19F9">
        <w:tab/>
        <w:t>Test requirements</w:t>
      </w:r>
      <w:bookmarkEnd w:id="1786"/>
      <w:bookmarkEnd w:id="1787"/>
      <w:bookmarkEnd w:id="1788"/>
      <w:bookmarkEnd w:id="1789"/>
      <w:bookmarkEnd w:id="1790"/>
      <w:bookmarkEnd w:id="1791"/>
      <w:bookmarkEnd w:id="1792"/>
      <w:bookmarkEnd w:id="1793"/>
      <w:bookmarkEnd w:id="1794"/>
      <w:bookmarkEnd w:id="1795"/>
      <w:bookmarkEnd w:id="1796"/>
    </w:p>
    <w:p w14:paraId="0355F0B0" w14:textId="77777777" w:rsidR="00AB15B8" w:rsidRPr="00FA19F9" w:rsidRDefault="00AB15B8" w:rsidP="0098090A">
      <w:pPr>
        <w:pStyle w:val="Heading5"/>
      </w:pPr>
      <w:bookmarkStart w:id="1797" w:name="_Toc21094008"/>
      <w:bookmarkStart w:id="1798" w:name="_Toc29766029"/>
      <w:bookmarkStart w:id="1799" w:name="_Toc29766533"/>
      <w:bookmarkStart w:id="1800" w:name="_Toc45906247"/>
      <w:bookmarkStart w:id="1801" w:name="_Toc61115450"/>
      <w:bookmarkStart w:id="1802" w:name="_Toc67062903"/>
      <w:bookmarkStart w:id="1803" w:name="_Toc74816376"/>
      <w:bookmarkStart w:id="1804" w:name="_Toc76505885"/>
      <w:bookmarkStart w:id="1805" w:name="_Toc83114472"/>
      <w:bookmarkStart w:id="1806" w:name="_Toc89874494"/>
      <w:bookmarkStart w:id="1807" w:name="_Toc98704834"/>
      <w:r w:rsidRPr="00FA19F9">
        <w:t>6.3.3.5.1</w:t>
      </w:r>
      <w:r w:rsidRPr="00FA19F9">
        <w:tab/>
        <w:t>UTRA FDD</w:t>
      </w:r>
      <w:bookmarkEnd w:id="1797"/>
      <w:bookmarkEnd w:id="1798"/>
      <w:bookmarkEnd w:id="1799"/>
      <w:bookmarkEnd w:id="1800"/>
      <w:bookmarkEnd w:id="1801"/>
      <w:bookmarkEnd w:id="1802"/>
      <w:bookmarkEnd w:id="1803"/>
      <w:bookmarkEnd w:id="1804"/>
      <w:bookmarkEnd w:id="1805"/>
      <w:bookmarkEnd w:id="1806"/>
      <w:bookmarkEnd w:id="1807"/>
    </w:p>
    <w:p w14:paraId="37BC5F8C" w14:textId="77777777" w:rsidR="00E252F5" w:rsidRPr="00FA19F9" w:rsidRDefault="00AB15B8" w:rsidP="00AB15B8">
      <w:r w:rsidRPr="00FA19F9">
        <w:t xml:space="preserve">For UTRA FDD the test requirement </w:t>
      </w:r>
      <w:r w:rsidRPr="00FA19F9">
        <w:rPr>
          <w:rFonts w:cs="v4.2.0"/>
        </w:rPr>
        <w:t xml:space="preserve">Inner loop power control </w:t>
      </w:r>
      <w:r w:rsidRPr="00FA19F9">
        <w:t>is:</w:t>
      </w:r>
    </w:p>
    <w:p w14:paraId="6545D120" w14:textId="50AA61BD"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6F25F53A"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1808" w:name="_Toc21094009"/>
      <w:bookmarkStart w:id="1809" w:name="_Toc29766030"/>
      <w:bookmarkStart w:id="1810" w:name="_Toc29766534"/>
      <w:bookmarkStart w:id="1811" w:name="_Toc45906248"/>
      <w:bookmarkStart w:id="1812" w:name="_Toc61115451"/>
      <w:bookmarkStart w:id="1813" w:name="_Toc67062904"/>
      <w:bookmarkStart w:id="1814" w:name="_Toc74816377"/>
      <w:bookmarkStart w:id="1815" w:name="_Toc76505886"/>
      <w:bookmarkStart w:id="1816" w:name="_Toc83114473"/>
      <w:bookmarkStart w:id="1817" w:name="_Toc89874495"/>
      <w:bookmarkStart w:id="1818" w:name="_Toc98704835"/>
      <w:r w:rsidRPr="00FA19F9">
        <w:t>6.3.3.5.2</w:t>
      </w:r>
      <w:r w:rsidRPr="00FA19F9">
        <w:tab/>
        <w:t>UTRA TDD</w:t>
      </w:r>
      <w:bookmarkEnd w:id="1808"/>
      <w:bookmarkEnd w:id="1809"/>
      <w:bookmarkEnd w:id="1810"/>
      <w:bookmarkEnd w:id="1811"/>
      <w:bookmarkEnd w:id="1812"/>
      <w:bookmarkEnd w:id="1813"/>
      <w:bookmarkEnd w:id="1814"/>
      <w:bookmarkEnd w:id="1815"/>
      <w:bookmarkEnd w:id="1816"/>
      <w:bookmarkEnd w:id="1817"/>
      <w:bookmarkEnd w:id="1818"/>
    </w:p>
    <w:p w14:paraId="4DDE367E" w14:textId="16FE401D"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D7850">
        <w:rPr>
          <w:rFonts w:cs="v4.2.0"/>
        </w:rPr>
        <w:t>clause </w:t>
      </w:r>
      <w:r w:rsidR="00BD7850" w:rsidRPr="00FA19F9">
        <w:rPr>
          <w:rFonts w:eastAsia="MS P??" w:cs="v4.2.0"/>
        </w:rPr>
        <w:t>6</w:t>
      </w:r>
      <w:r w:rsidRPr="00FA19F9">
        <w:rPr>
          <w:rFonts w:eastAsia="MS P??" w:cs="v4.2.0"/>
        </w:rPr>
        <w:t xml:space="preserve">.3.2.4 </w:t>
      </w:r>
      <w:r w:rsidRPr="00FA19F9">
        <w:rPr>
          <w:rFonts w:cs="v4.2.0"/>
        </w:rPr>
        <w:t>shall be greater than or equal to 29,7dB.</w:t>
      </w:r>
    </w:p>
    <w:p w14:paraId="60DD58A3" w14:textId="0CD0CF35" w:rsidR="00AB15B8" w:rsidRPr="00FA19F9" w:rsidRDefault="00AB15B8"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1819" w:name="_Toc21094010"/>
      <w:bookmarkStart w:id="1820" w:name="_Toc29766031"/>
      <w:bookmarkStart w:id="1821" w:name="_Toc29766535"/>
      <w:bookmarkStart w:id="1822" w:name="_Toc45906249"/>
      <w:bookmarkStart w:id="1823" w:name="_Toc61115452"/>
      <w:bookmarkStart w:id="1824" w:name="_Toc67062905"/>
      <w:bookmarkStart w:id="1825" w:name="_Toc74816378"/>
      <w:bookmarkStart w:id="1826" w:name="_Toc76505887"/>
      <w:bookmarkStart w:id="1827" w:name="_Toc83114474"/>
      <w:bookmarkStart w:id="1828" w:name="_Toc89874496"/>
      <w:bookmarkStart w:id="1829" w:name="_Toc98704836"/>
      <w:r w:rsidRPr="00FA19F9">
        <w:rPr>
          <w:lang w:eastAsia="zh-CN"/>
        </w:rPr>
        <w:t>6.</w:t>
      </w:r>
      <w:r w:rsidR="00F36D44" w:rsidRPr="00FA19F9">
        <w:rPr>
          <w:lang w:eastAsia="zh-CN"/>
        </w:rPr>
        <w:t>3.4</w:t>
      </w:r>
      <w:r w:rsidR="00F36D44" w:rsidRPr="00FA19F9">
        <w:rPr>
          <w:lang w:eastAsia="zh-CN"/>
        </w:rPr>
        <w:tab/>
        <w:t>Total power dynamic range</w:t>
      </w:r>
      <w:bookmarkEnd w:id="1819"/>
      <w:bookmarkEnd w:id="1820"/>
      <w:bookmarkEnd w:id="1821"/>
      <w:bookmarkEnd w:id="1822"/>
      <w:bookmarkEnd w:id="1823"/>
      <w:bookmarkEnd w:id="1824"/>
      <w:bookmarkEnd w:id="1825"/>
      <w:bookmarkEnd w:id="1826"/>
      <w:bookmarkEnd w:id="1827"/>
      <w:bookmarkEnd w:id="1828"/>
      <w:bookmarkEnd w:id="1829"/>
    </w:p>
    <w:p w14:paraId="22587191" w14:textId="77777777" w:rsidR="00AB15B8" w:rsidRPr="00FA19F9" w:rsidRDefault="00AB15B8" w:rsidP="00632AA6">
      <w:pPr>
        <w:pStyle w:val="Heading4"/>
      </w:pPr>
      <w:bookmarkStart w:id="1830" w:name="_Toc21094011"/>
      <w:bookmarkStart w:id="1831" w:name="_Toc29766032"/>
      <w:bookmarkStart w:id="1832" w:name="_Toc29766536"/>
      <w:bookmarkStart w:id="1833" w:name="_Toc45906250"/>
      <w:bookmarkStart w:id="1834" w:name="_Toc61115453"/>
      <w:bookmarkStart w:id="1835" w:name="_Toc67062906"/>
      <w:bookmarkStart w:id="1836" w:name="_Toc74816379"/>
      <w:bookmarkStart w:id="1837" w:name="_Toc76505888"/>
      <w:bookmarkStart w:id="1838" w:name="_Toc83114475"/>
      <w:bookmarkStart w:id="1839" w:name="_Toc89874497"/>
      <w:bookmarkStart w:id="1840" w:name="_Toc98704837"/>
      <w:r w:rsidRPr="00FA19F9">
        <w:t>6.3.4.1</w:t>
      </w:r>
      <w:r w:rsidRPr="00FA19F9">
        <w:tab/>
        <w:t>Definition and applicability</w:t>
      </w:r>
      <w:bookmarkEnd w:id="1830"/>
      <w:bookmarkEnd w:id="1831"/>
      <w:bookmarkEnd w:id="1832"/>
      <w:bookmarkEnd w:id="1833"/>
      <w:bookmarkEnd w:id="1834"/>
      <w:bookmarkEnd w:id="1835"/>
      <w:bookmarkEnd w:id="1836"/>
      <w:bookmarkEnd w:id="1837"/>
      <w:bookmarkEnd w:id="1838"/>
      <w:bookmarkEnd w:id="1839"/>
      <w:bookmarkEnd w:id="1840"/>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1841" w:name="_Toc21094012"/>
      <w:bookmarkStart w:id="1842" w:name="_Toc29766033"/>
      <w:bookmarkStart w:id="1843" w:name="_Toc29766537"/>
      <w:bookmarkStart w:id="1844" w:name="_Toc45906251"/>
      <w:bookmarkStart w:id="1845" w:name="_Toc61115454"/>
      <w:bookmarkStart w:id="1846" w:name="_Toc67062907"/>
      <w:bookmarkStart w:id="1847" w:name="_Toc74816380"/>
      <w:bookmarkStart w:id="1848" w:name="_Toc76505889"/>
      <w:bookmarkStart w:id="1849" w:name="_Toc83114476"/>
      <w:bookmarkStart w:id="1850" w:name="_Toc89874498"/>
      <w:bookmarkStart w:id="1851" w:name="_Toc98704838"/>
      <w:r w:rsidRPr="00FA19F9">
        <w:t>6.3.4.2</w:t>
      </w:r>
      <w:r w:rsidRPr="00FA19F9">
        <w:tab/>
        <w:t>Minimum requirement</w:t>
      </w:r>
      <w:bookmarkEnd w:id="1841"/>
      <w:bookmarkEnd w:id="1842"/>
      <w:bookmarkEnd w:id="1843"/>
      <w:bookmarkEnd w:id="1844"/>
      <w:bookmarkEnd w:id="1845"/>
      <w:bookmarkEnd w:id="1846"/>
      <w:bookmarkEnd w:id="1847"/>
      <w:bookmarkEnd w:id="1848"/>
      <w:bookmarkEnd w:id="1849"/>
      <w:bookmarkEnd w:id="1850"/>
      <w:bookmarkEnd w:id="1851"/>
    </w:p>
    <w:p w14:paraId="19BDEC29" w14:textId="1DA4BC4B"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F45A1C9"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00BD7850" w:rsidRPr="00FA19F9">
        <w:rPr>
          <w:rFonts w:cs="v4.2.0"/>
        </w:rPr>
        <w:t>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6</w:t>
      </w:r>
      <w:r w:rsidRPr="00FA19F9">
        <w:rPr>
          <w:rFonts w:cs="v4.2.0"/>
        </w:rPr>
        <w:t>.3.2.1.</w:t>
      </w:r>
    </w:p>
    <w:p w14:paraId="6F80D989" w14:textId="0C2C7905" w:rsidR="00AB15B8" w:rsidRPr="00FA19F9" w:rsidRDefault="00CD21A7" w:rsidP="00CD21A7">
      <w:r w:rsidRPr="00FA19F9">
        <w:t xml:space="preserve">The minimum requirement for NR operation is in </w:t>
      </w:r>
      <w:r w:rsidR="00BD7850" w:rsidRPr="00FA19F9">
        <w:rPr>
          <w:rFonts w:cs="v4.2.0"/>
        </w:rPr>
        <w:t>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.3.3.2.</w:t>
      </w:r>
    </w:p>
    <w:p w14:paraId="3D2658A0" w14:textId="77777777" w:rsidR="00AB15B8" w:rsidRPr="00FA19F9" w:rsidRDefault="00AB15B8" w:rsidP="0098090A">
      <w:pPr>
        <w:pStyle w:val="Heading4"/>
      </w:pPr>
      <w:bookmarkStart w:id="1852" w:name="_Toc21094013"/>
      <w:bookmarkStart w:id="1853" w:name="_Toc29766034"/>
      <w:bookmarkStart w:id="1854" w:name="_Toc29766538"/>
      <w:bookmarkStart w:id="1855" w:name="_Toc45906252"/>
      <w:bookmarkStart w:id="1856" w:name="_Toc61115455"/>
      <w:bookmarkStart w:id="1857" w:name="_Toc67062908"/>
      <w:bookmarkStart w:id="1858" w:name="_Toc74816381"/>
      <w:bookmarkStart w:id="1859" w:name="_Toc76505890"/>
      <w:bookmarkStart w:id="1860" w:name="_Toc83114477"/>
      <w:bookmarkStart w:id="1861" w:name="_Toc89874499"/>
      <w:bookmarkStart w:id="1862" w:name="_Toc98704839"/>
      <w:r w:rsidRPr="00FA19F9">
        <w:t>6.3.4.3</w:t>
      </w:r>
      <w:r w:rsidRPr="00FA19F9">
        <w:tab/>
        <w:t>Test purpose</w:t>
      </w:r>
      <w:bookmarkEnd w:id="1852"/>
      <w:bookmarkEnd w:id="1853"/>
      <w:bookmarkEnd w:id="1854"/>
      <w:bookmarkEnd w:id="1855"/>
      <w:bookmarkEnd w:id="1856"/>
      <w:bookmarkEnd w:id="1857"/>
      <w:bookmarkEnd w:id="1858"/>
      <w:bookmarkEnd w:id="1859"/>
      <w:bookmarkEnd w:id="1860"/>
      <w:bookmarkEnd w:id="1861"/>
      <w:bookmarkEnd w:id="1862"/>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47FC544" w14:textId="77777777" w:rsidR="00E252F5" w:rsidRPr="00FA19F9" w:rsidRDefault="00AB15B8" w:rsidP="0098090A">
      <w:pPr>
        <w:pStyle w:val="Heading4"/>
      </w:pPr>
      <w:bookmarkStart w:id="1863" w:name="_Toc21094014"/>
      <w:bookmarkStart w:id="1864" w:name="_Toc29766035"/>
      <w:bookmarkStart w:id="1865" w:name="_Toc29766539"/>
      <w:bookmarkStart w:id="1866" w:name="_Toc45906253"/>
      <w:bookmarkStart w:id="1867" w:name="_Toc61115456"/>
      <w:bookmarkStart w:id="1868" w:name="_Toc67062909"/>
      <w:bookmarkStart w:id="1869" w:name="_Toc74816382"/>
      <w:bookmarkStart w:id="1870" w:name="_Toc76505891"/>
      <w:bookmarkStart w:id="1871" w:name="_Toc83114478"/>
      <w:bookmarkStart w:id="1872" w:name="_Toc89874500"/>
      <w:bookmarkStart w:id="1873" w:name="_Toc98704840"/>
      <w:r w:rsidRPr="00FA19F9">
        <w:t>6.3.4.4</w:t>
      </w:r>
      <w:r w:rsidRPr="00FA19F9">
        <w:tab/>
        <w:t>Method of test</w:t>
      </w:r>
      <w:bookmarkStart w:id="1874" w:name="_Toc21094015"/>
      <w:bookmarkStart w:id="1875" w:name="_Toc29766036"/>
      <w:bookmarkStart w:id="1876" w:name="_Toc29766540"/>
      <w:bookmarkStart w:id="1877" w:name="_Toc45906254"/>
      <w:bookmarkEnd w:id="1863"/>
      <w:bookmarkEnd w:id="1864"/>
      <w:bookmarkEnd w:id="1865"/>
      <w:bookmarkEnd w:id="1866"/>
      <w:bookmarkEnd w:id="1867"/>
      <w:bookmarkEnd w:id="1868"/>
      <w:bookmarkEnd w:id="1869"/>
      <w:bookmarkEnd w:id="1870"/>
      <w:bookmarkEnd w:id="1871"/>
      <w:bookmarkEnd w:id="1872"/>
      <w:bookmarkEnd w:id="1873"/>
    </w:p>
    <w:p w14:paraId="7CC6D298" w14:textId="14BFA848" w:rsidR="00AB15B8" w:rsidRPr="00FA19F9" w:rsidRDefault="00AB15B8" w:rsidP="0098090A">
      <w:pPr>
        <w:pStyle w:val="Heading5"/>
      </w:pPr>
      <w:bookmarkStart w:id="1878" w:name="_Toc61115457"/>
      <w:bookmarkStart w:id="1879" w:name="_Toc67062910"/>
      <w:bookmarkStart w:id="1880" w:name="_Toc74816383"/>
      <w:bookmarkStart w:id="1881" w:name="_Toc76505892"/>
      <w:bookmarkStart w:id="1882" w:name="_Toc83114479"/>
      <w:bookmarkStart w:id="1883" w:name="_Toc89874501"/>
      <w:bookmarkStart w:id="1884" w:name="_Toc98704841"/>
      <w:r w:rsidRPr="00FA19F9">
        <w:t>6.3.4.4.1</w:t>
      </w:r>
      <w:r w:rsidRPr="00FA19F9">
        <w:tab/>
        <w:t>Initial conditions</w:t>
      </w:r>
      <w:bookmarkEnd w:id="1874"/>
      <w:bookmarkEnd w:id="1875"/>
      <w:bookmarkEnd w:id="1876"/>
      <w:bookmarkEnd w:id="1877"/>
      <w:bookmarkEnd w:id="1878"/>
      <w:bookmarkEnd w:id="1879"/>
      <w:bookmarkEnd w:id="1880"/>
      <w:bookmarkEnd w:id="1881"/>
      <w:bookmarkEnd w:id="1882"/>
      <w:bookmarkEnd w:id="1883"/>
      <w:bookmarkEnd w:id="1884"/>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1DE54B75"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EDE0CD8"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D7850">
        <w:rPr>
          <w:rFonts w:cs="v4.2.0"/>
        </w:rPr>
        <w:t>clause </w:t>
      </w:r>
      <w:r w:rsidR="00BD7850" w:rsidRPr="00FA19F9">
        <w:rPr>
          <w:rFonts w:cs="v4.2.0"/>
        </w:rPr>
        <w:t>4</w:t>
      </w:r>
      <w:r w:rsidRPr="00FA19F9">
        <w:rPr>
          <w:rFonts w:cs="v4.2.0"/>
        </w:rPr>
        <w:t>.12.1.</w:t>
      </w:r>
    </w:p>
    <w:p w14:paraId="76CD6749" w14:textId="58049713" w:rsidR="00AB15B8" w:rsidRPr="00FA19F9" w:rsidRDefault="00AB15B8" w:rsidP="00F230BA">
      <w:r w:rsidRPr="00FA19F9">
        <w:t xml:space="preserve">Set each </w:t>
      </w:r>
      <w:r w:rsidRPr="00FA19F9">
        <w:rPr>
          <w:i/>
        </w:rPr>
        <w:t>TAB connector</w:t>
      </w:r>
      <w:r w:rsidRPr="00FA19F9">
        <w:t xml:space="preserve"> to output a signal in accordance to TM2, in </w:t>
      </w:r>
      <w:r w:rsidR="00E252F5" w:rsidRPr="00FA19F9">
        <w:t>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1885" w:name="_Toc21094016"/>
      <w:bookmarkStart w:id="1886" w:name="_Toc29766037"/>
      <w:bookmarkStart w:id="1887" w:name="_Toc29766541"/>
      <w:bookmarkStart w:id="1888" w:name="_Toc45906255"/>
      <w:bookmarkStart w:id="1889" w:name="_Toc61115458"/>
      <w:bookmarkStart w:id="1890" w:name="_Toc67062911"/>
      <w:bookmarkStart w:id="1891" w:name="_Toc74816384"/>
      <w:bookmarkStart w:id="1892" w:name="_Toc76505893"/>
      <w:bookmarkStart w:id="1893" w:name="_Toc83114480"/>
      <w:bookmarkStart w:id="1894" w:name="_Toc89874502"/>
      <w:bookmarkStart w:id="1895" w:name="_Toc98704842"/>
      <w:r w:rsidRPr="00FA19F9">
        <w:t>6.3.4.4.2</w:t>
      </w:r>
      <w:r w:rsidRPr="00FA19F9">
        <w:tab/>
        <w:t>Procedure</w:t>
      </w:r>
      <w:bookmarkEnd w:id="1885"/>
      <w:bookmarkEnd w:id="1886"/>
      <w:bookmarkEnd w:id="1887"/>
      <w:bookmarkEnd w:id="1888"/>
      <w:bookmarkEnd w:id="1889"/>
      <w:bookmarkEnd w:id="1890"/>
      <w:bookmarkEnd w:id="1891"/>
      <w:bookmarkEnd w:id="1892"/>
      <w:bookmarkEnd w:id="1893"/>
      <w:bookmarkEnd w:id="1894"/>
      <w:bookmarkEnd w:id="1895"/>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4FD5C2B2"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D7850">
        <w:rPr>
          <w:rFonts w:cs="v4.2.0"/>
        </w:rPr>
        <w:t>clause </w:t>
      </w:r>
      <w:r w:rsidR="00BD7850" w:rsidRPr="00FA19F9">
        <w:rPr>
          <w:rFonts w:cs="v4.2.0"/>
        </w:rPr>
        <w:t>6</w:t>
      </w:r>
      <w:r w:rsidRPr="00FA19F9">
        <w:rPr>
          <w:rFonts w:cs="v4.2.0"/>
        </w:rPr>
        <w:t xml:space="preserve">.2.2.4.3 and the carrier power measured at step 3 of the Error Vector Magnitude test, as described in </w:t>
      </w:r>
      <w:r w:rsidR="00BD7850">
        <w:rPr>
          <w:rFonts w:cs="v4.2.0"/>
        </w:rPr>
        <w:t>clause </w:t>
      </w:r>
      <w:r w:rsidR="00BD7850" w:rsidRPr="00FA19F9">
        <w:rPr>
          <w:rFonts w:cs="v4.2.0"/>
        </w:rPr>
        <w:t>6</w:t>
      </w:r>
      <w:r w:rsidRPr="00FA19F9">
        <w:rPr>
          <w:rFonts w:cs="v4.2.0"/>
        </w:rPr>
        <w:t>.5.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480A30E9"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w:t>
      </w:r>
      <w:r w:rsidR="00E252F5" w:rsidRPr="00FA19F9">
        <w:rPr>
          <w:rFonts w:eastAsia="MS P??"/>
        </w:rPr>
        <w:t>TS</w:t>
      </w:r>
      <w:r w:rsidR="00E252F5">
        <w:rPr>
          <w:rFonts w:eastAsia="MS P??"/>
        </w:rPr>
        <w:t> </w:t>
      </w:r>
      <w:r w:rsidR="00E252F5" w:rsidRPr="00FA19F9">
        <w:rPr>
          <w:rFonts w:eastAsia="MS P??"/>
        </w:rPr>
        <w:t>3</w:t>
      </w:r>
      <w:r w:rsidR="00AB15B8" w:rsidRPr="00FA19F9">
        <w:rPr>
          <w:rFonts w:eastAsia="MS P??"/>
        </w:rPr>
        <w:t>6.141</w:t>
      </w:r>
      <w:r w:rsidR="00E252F5">
        <w:rPr>
          <w:rFonts w:eastAsia="MS P??"/>
        </w:rPr>
        <w:t> </w:t>
      </w:r>
      <w:r w:rsidR="00E252F5" w:rsidRPr="00FA19F9">
        <w:rPr>
          <w:rFonts w:eastAsia="MS P??"/>
        </w:rPr>
        <w:t>[</w:t>
      </w:r>
      <w:r w:rsidR="00AB15B8" w:rsidRPr="00FA19F9">
        <w:rPr>
          <w:rFonts w:eastAsia="MS P??"/>
        </w:rPr>
        <w:t>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0F90A9BD" w14:textId="77777777" w:rsidR="00E252F5" w:rsidRPr="00FA19F9" w:rsidRDefault="008B4649" w:rsidP="008B4649">
      <w:pPr>
        <w:pStyle w:val="B2"/>
      </w:pPr>
      <w:r w:rsidRPr="00FA19F9">
        <w:t>-</w:t>
      </w:r>
      <w:r w:rsidRPr="00FA19F9">
        <w:tab/>
      </w:r>
      <w:r w:rsidR="00F3234F" w:rsidRPr="00FA19F9">
        <w:t>sE-TM2-1 for subslot TTI, or</w:t>
      </w:r>
    </w:p>
    <w:p w14:paraId="258ED7EF" w14:textId="3BCC7879"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1C76F60" w14:textId="1CA2FAAA" w:rsidR="00E252F5"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BD7850" w:rsidRPr="00FA19F9">
        <w:rPr>
          <w:rFonts w:eastAsia="MS P??" w:cs="v4.2.0"/>
        </w:rPr>
        <w:t>TS</w:t>
      </w:r>
      <w:r w:rsidR="00BD7850">
        <w:rPr>
          <w:rFonts w:eastAsia="MS P??" w:cs="v4.2.0"/>
        </w:rPr>
        <w:t> </w:t>
      </w:r>
      <w:r w:rsidR="00BD7850" w:rsidRPr="00FA19F9">
        <w:rPr>
          <w:rFonts w:eastAsia="MS P??" w:cs="v4.2.0"/>
        </w:rPr>
        <w:t>3</w:t>
      </w:r>
      <w:r w:rsidR="00AB15B8" w:rsidRPr="00FA19F9">
        <w:rPr>
          <w:rFonts w:eastAsia="MS P??" w:cs="v4.2.0"/>
        </w:rPr>
        <w:t>6.141</w:t>
      </w:r>
      <w:r w:rsidR="00BD7850">
        <w:rPr>
          <w:rFonts w:eastAsia="MS P??" w:cs="v4.2.0"/>
        </w:rPr>
        <w:t> </w:t>
      </w:r>
      <w:r w:rsidR="00BD7850" w:rsidRPr="00FA19F9">
        <w:rPr>
          <w:rFonts w:eastAsia="MS P??" w:cs="v4.2.0"/>
        </w:rPr>
        <w:t>[</w:t>
      </w:r>
      <w:r w:rsidR="00AB15B8" w:rsidRPr="00FA19F9">
        <w:rPr>
          <w:rFonts w:eastAsia="MS P??" w:cs="v4.2.0"/>
        </w:rPr>
        <w:t>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p>
    <w:p w14:paraId="63FFE471" w14:textId="0B089B1B"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7EF578BD"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5C33FFC7" w14:textId="77777777" w:rsidR="00CD21A7" w:rsidRPr="00FA19F9" w:rsidRDefault="00CD21A7" w:rsidP="00CD21A7">
      <w:pPr>
        <w:pStyle w:val="B1"/>
        <w:spacing w:line="259" w:lineRule="auto"/>
        <w:ind w:left="283" w:firstLine="0"/>
        <w:rPr>
          <w:rFonts w:cs="v4.2.0"/>
          <w:lang w:val="en-US" w:eastAsia="zh-CN"/>
        </w:rPr>
      </w:pPr>
      <w:r w:rsidRPr="00FA19F9">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290A0AE3" w14:textId="77777777" w:rsidR="00E252F5" w:rsidRPr="00FA19F9" w:rsidRDefault="00CD21A7" w:rsidP="008D5058">
      <w:pPr>
        <w:pStyle w:val="B2"/>
        <w:rPr>
          <w:lang w:val="en-US" w:eastAsia="zh-CN"/>
        </w:rPr>
      </w:pPr>
      <w:r w:rsidRPr="00FA19F9">
        <w:rPr>
          <w:lang w:val="en-US" w:eastAsia="zh-CN"/>
        </w:rPr>
        <w:t>-</w:t>
      </w:r>
      <w:r w:rsidRPr="00FA19F9">
        <w:rPr>
          <w:lang w:val="en-US" w:eastAsia="zh-CN"/>
        </w:rPr>
        <w:tab/>
        <w:t>NR-FR1-TM2 if 256QAM is not supported by BS;</w:t>
      </w:r>
    </w:p>
    <w:p w14:paraId="4A0CF83F" w14:textId="01507465"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1896" w:name="_Toc21094017"/>
      <w:bookmarkStart w:id="1897" w:name="_Toc29766038"/>
      <w:bookmarkStart w:id="1898" w:name="_Toc29766542"/>
      <w:bookmarkStart w:id="1899" w:name="_Toc45906256"/>
      <w:bookmarkStart w:id="1900" w:name="_Toc61115459"/>
      <w:bookmarkStart w:id="1901" w:name="_Toc67062912"/>
      <w:bookmarkStart w:id="1902" w:name="_Toc74816385"/>
      <w:bookmarkStart w:id="1903" w:name="_Toc76505894"/>
      <w:bookmarkStart w:id="1904" w:name="_Toc83114481"/>
      <w:bookmarkStart w:id="1905" w:name="_Toc89874503"/>
      <w:bookmarkStart w:id="1906" w:name="_Toc98704843"/>
      <w:r w:rsidRPr="00FA19F9">
        <w:t>6.3.4.5</w:t>
      </w:r>
      <w:r w:rsidRPr="00FA19F9">
        <w:tab/>
        <w:t>Test requirements</w:t>
      </w:r>
      <w:bookmarkEnd w:id="1896"/>
      <w:bookmarkEnd w:id="1897"/>
      <w:bookmarkEnd w:id="1898"/>
      <w:bookmarkEnd w:id="1899"/>
      <w:bookmarkEnd w:id="1900"/>
      <w:bookmarkEnd w:id="1901"/>
      <w:bookmarkEnd w:id="1902"/>
      <w:bookmarkEnd w:id="1903"/>
      <w:bookmarkEnd w:id="1904"/>
      <w:bookmarkEnd w:id="1905"/>
      <w:bookmarkEnd w:id="1906"/>
    </w:p>
    <w:p w14:paraId="0AFC884B" w14:textId="77777777" w:rsidR="00AB15B8" w:rsidRPr="00FA19F9" w:rsidRDefault="00AB15B8" w:rsidP="0098090A">
      <w:pPr>
        <w:pStyle w:val="Heading5"/>
      </w:pPr>
      <w:bookmarkStart w:id="1907" w:name="_Toc21094018"/>
      <w:bookmarkStart w:id="1908" w:name="_Toc29766039"/>
      <w:bookmarkStart w:id="1909" w:name="_Toc29766543"/>
      <w:bookmarkStart w:id="1910" w:name="_Toc45906257"/>
      <w:bookmarkStart w:id="1911" w:name="_Toc61115460"/>
      <w:bookmarkStart w:id="1912" w:name="_Toc67062913"/>
      <w:bookmarkStart w:id="1913" w:name="_Toc74816386"/>
      <w:bookmarkStart w:id="1914" w:name="_Toc76505895"/>
      <w:bookmarkStart w:id="1915" w:name="_Toc83114482"/>
      <w:bookmarkStart w:id="1916" w:name="_Toc89874504"/>
      <w:bookmarkStart w:id="1917" w:name="_Toc98704844"/>
      <w:r w:rsidRPr="00FA19F9">
        <w:t>6.3.4.5.1</w:t>
      </w:r>
      <w:r w:rsidRPr="00FA19F9">
        <w:tab/>
        <w:t>UTRA FDD</w:t>
      </w:r>
      <w:bookmarkEnd w:id="1907"/>
      <w:bookmarkEnd w:id="1908"/>
      <w:bookmarkEnd w:id="1909"/>
      <w:bookmarkEnd w:id="1910"/>
      <w:bookmarkEnd w:id="1911"/>
      <w:bookmarkEnd w:id="1912"/>
      <w:bookmarkEnd w:id="1913"/>
      <w:bookmarkEnd w:id="1914"/>
      <w:bookmarkEnd w:id="1915"/>
      <w:bookmarkEnd w:id="1916"/>
      <w:bookmarkEnd w:id="1917"/>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4C5AE5E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1918" w:name="_Toc21094019"/>
      <w:bookmarkStart w:id="1919" w:name="_Toc29766040"/>
      <w:bookmarkStart w:id="1920" w:name="_Toc29766544"/>
      <w:bookmarkStart w:id="1921" w:name="_Toc45906258"/>
      <w:bookmarkStart w:id="1922" w:name="_Toc61115461"/>
      <w:bookmarkStart w:id="1923" w:name="_Toc67062914"/>
      <w:bookmarkStart w:id="1924" w:name="_Toc74816387"/>
      <w:bookmarkStart w:id="1925" w:name="_Toc76505896"/>
      <w:bookmarkStart w:id="1926" w:name="_Toc83114483"/>
      <w:bookmarkStart w:id="1927" w:name="_Toc89874505"/>
      <w:bookmarkStart w:id="1928" w:name="_Toc98704845"/>
      <w:r w:rsidRPr="00FA19F9">
        <w:t>6.3.4.5.2</w:t>
      </w:r>
      <w:r w:rsidRPr="00FA19F9">
        <w:tab/>
        <w:t>E-UTRA</w:t>
      </w:r>
      <w:bookmarkEnd w:id="1918"/>
      <w:bookmarkEnd w:id="1919"/>
      <w:bookmarkEnd w:id="1920"/>
      <w:bookmarkEnd w:id="1921"/>
      <w:bookmarkEnd w:id="1922"/>
      <w:bookmarkEnd w:id="1923"/>
      <w:bookmarkEnd w:id="1924"/>
      <w:bookmarkEnd w:id="1925"/>
      <w:bookmarkEnd w:id="1926"/>
      <w:bookmarkEnd w:id="1927"/>
      <w:bookmarkEnd w:id="1928"/>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4AA08BA6"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41B76411"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5335761D" w14:textId="77777777" w:rsidR="00632AA6" w:rsidRPr="00FA19F9" w:rsidRDefault="00632AA6" w:rsidP="00632AA6">
      <w:pPr>
        <w:pStyle w:val="Heading5"/>
      </w:pPr>
      <w:bookmarkStart w:id="1929" w:name="_Toc21094020"/>
      <w:bookmarkStart w:id="1930" w:name="_Toc29766041"/>
      <w:bookmarkStart w:id="1931" w:name="_Toc29766545"/>
      <w:bookmarkStart w:id="1932" w:name="_Toc45906259"/>
      <w:bookmarkStart w:id="1933" w:name="_Toc61115462"/>
      <w:bookmarkStart w:id="1934" w:name="_Toc67062915"/>
      <w:bookmarkStart w:id="1935" w:name="_Toc74816388"/>
      <w:bookmarkStart w:id="1936" w:name="_Toc76505897"/>
      <w:bookmarkStart w:id="1937" w:name="_Toc83114484"/>
      <w:bookmarkStart w:id="1938" w:name="_Toc89874506"/>
      <w:bookmarkStart w:id="1939" w:name="_Toc98704846"/>
      <w:r w:rsidRPr="00FA19F9">
        <w:t>6.3.4.5.3</w:t>
      </w:r>
      <w:r w:rsidRPr="00FA19F9">
        <w:tab/>
        <w:t>NR</w:t>
      </w:r>
      <w:bookmarkEnd w:id="1929"/>
      <w:bookmarkEnd w:id="1930"/>
      <w:bookmarkEnd w:id="1931"/>
      <w:bookmarkEnd w:id="1932"/>
      <w:bookmarkEnd w:id="1933"/>
      <w:bookmarkEnd w:id="1934"/>
      <w:bookmarkEnd w:id="1935"/>
      <w:bookmarkEnd w:id="1936"/>
      <w:bookmarkEnd w:id="1937"/>
      <w:bookmarkEnd w:id="1938"/>
      <w:bookmarkEnd w:id="1939"/>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52F5" w:rsidRPr="00FA19F9" w14:paraId="1C12EBB7" w14:textId="77777777" w:rsidTr="00E252F5">
        <w:trPr>
          <w:cantSplit/>
          <w:jc w:val="center"/>
        </w:trPr>
        <w:tc>
          <w:tcPr>
            <w:tcW w:w="1701" w:type="dxa"/>
            <w:tcBorders>
              <w:bottom w:val="nil"/>
            </w:tcBorders>
            <w:shd w:val="clear" w:color="auto" w:fill="auto"/>
          </w:tcPr>
          <w:p w14:paraId="445E8CD6" w14:textId="689D516B" w:rsidR="00E252F5" w:rsidRPr="00FA19F9" w:rsidRDefault="00E252F5" w:rsidP="00632AA6">
            <w:pPr>
              <w:pStyle w:val="TAH"/>
              <w:rPr>
                <w:rFonts w:cs="v5.0.0"/>
              </w:rPr>
            </w:pPr>
            <w:r w:rsidRPr="00FA19F9">
              <w:rPr>
                <w:rFonts w:cs="v5.0.0" w:hint="eastAsia"/>
                <w:lang w:eastAsia="zh-CN"/>
              </w:rPr>
              <w:t>NR c</w:t>
            </w:r>
            <w:r w:rsidRPr="00FA19F9">
              <w:rPr>
                <w:rFonts w:cs="v5.0.0" w:hint="eastAsia"/>
              </w:rPr>
              <w:t xml:space="preserve">hannel bandwidth </w:t>
            </w:r>
            <w:r w:rsidRPr="00FA19F9">
              <w:rPr>
                <w:rFonts w:cs="v5.0.0"/>
              </w:rPr>
              <w:t>(</w:t>
            </w:r>
            <w:r w:rsidRPr="00FA19F9">
              <w:rPr>
                <w:rFonts w:cs="v5.0.0" w:hint="eastAsia"/>
              </w:rPr>
              <w:t>MHz</w:t>
            </w:r>
            <w:r w:rsidRPr="00FA19F9">
              <w:rPr>
                <w:rFonts w:cs="v5.0.0"/>
              </w:rPr>
              <w:t>)</w:t>
            </w:r>
          </w:p>
        </w:tc>
        <w:tc>
          <w:tcPr>
            <w:tcW w:w="3791" w:type="dxa"/>
            <w:gridSpan w:val="3"/>
            <w:vAlign w:val="center"/>
          </w:tcPr>
          <w:p w14:paraId="7A4DD404" w14:textId="77777777" w:rsidR="00E252F5" w:rsidRPr="00FA19F9" w:rsidRDefault="00E252F5"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E252F5" w:rsidRPr="00FA19F9" w:rsidRDefault="00E252F5" w:rsidP="00632AA6">
            <w:pPr>
              <w:pStyle w:val="TAH"/>
              <w:rPr>
                <w:rFonts w:cs="v5.0.0"/>
              </w:rPr>
            </w:pPr>
            <w:r w:rsidRPr="00FA19F9">
              <w:rPr>
                <w:rFonts w:cs="v5.0.0"/>
              </w:rPr>
              <w:t>(</w:t>
            </w:r>
            <w:r w:rsidRPr="00FA19F9">
              <w:rPr>
                <w:rFonts w:cs="v5.0.0" w:hint="eastAsia"/>
              </w:rPr>
              <w:t>dB</w:t>
            </w:r>
            <w:r w:rsidRPr="00FA19F9">
              <w:rPr>
                <w:rFonts w:cs="v5.0.0"/>
              </w:rPr>
              <w:t>)</w:t>
            </w:r>
          </w:p>
        </w:tc>
      </w:tr>
      <w:tr w:rsidR="00E252F5" w:rsidRPr="00FA19F9" w14:paraId="3692A8DD" w14:textId="77777777" w:rsidTr="00E252F5">
        <w:trPr>
          <w:cantSplit/>
          <w:jc w:val="center"/>
        </w:trPr>
        <w:tc>
          <w:tcPr>
            <w:tcW w:w="1701" w:type="dxa"/>
            <w:tcBorders>
              <w:top w:val="nil"/>
            </w:tcBorders>
            <w:shd w:val="clear" w:color="auto" w:fill="auto"/>
          </w:tcPr>
          <w:p w14:paraId="1CE98B2C" w14:textId="77777777" w:rsidR="00E252F5" w:rsidRPr="00FA19F9" w:rsidRDefault="00E252F5" w:rsidP="00632AA6">
            <w:pPr>
              <w:pStyle w:val="TAH"/>
              <w:rPr>
                <w:rFonts w:cs="v5.0.0"/>
              </w:rPr>
            </w:pPr>
          </w:p>
        </w:tc>
        <w:tc>
          <w:tcPr>
            <w:tcW w:w="1263" w:type="dxa"/>
            <w:vAlign w:val="center"/>
          </w:tcPr>
          <w:p w14:paraId="468CD998" w14:textId="77777777" w:rsidR="00E252F5" w:rsidRPr="00FA19F9" w:rsidRDefault="00E252F5"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E252F5" w:rsidRPr="00FA19F9" w:rsidRDefault="00E252F5"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E252F5" w:rsidRPr="00FA19F9" w:rsidRDefault="00E252F5"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3A692DEF" w:rsidR="00632AA6" w:rsidRPr="00FA19F9" w:rsidRDefault="00632AA6" w:rsidP="00632AA6">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4DFB19F0" w14:textId="1059E5EB" w:rsidR="00632AA6" w:rsidRPr="00FA19F9" w:rsidRDefault="00632AA6" w:rsidP="00632AA6">
      <w:pPr>
        <w:pStyle w:val="NO"/>
      </w:pPr>
      <w:r w:rsidRPr="00FA19F9">
        <w:t>NOTE 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351EE3B4" w14:textId="77777777" w:rsidR="00F36D44" w:rsidRPr="00FA19F9" w:rsidRDefault="00F36D44" w:rsidP="0098090A">
      <w:pPr>
        <w:pStyle w:val="Heading3"/>
        <w:rPr>
          <w:lang w:eastAsia="zh-CN"/>
        </w:rPr>
      </w:pPr>
      <w:bookmarkStart w:id="1940" w:name="_Toc21094021"/>
      <w:bookmarkStart w:id="1941" w:name="_Toc29766042"/>
      <w:bookmarkStart w:id="1942" w:name="_Toc29766546"/>
      <w:bookmarkStart w:id="1943" w:name="_Toc45906260"/>
      <w:bookmarkStart w:id="1944" w:name="_Toc61115463"/>
      <w:bookmarkStart w:id="1945" w:name="_Toc67062916"/>
      <w:bookmarkStart w:id="1946" w:name="_Toc74816389"/>
      <w:bookmarkStart w:id="1947" w:name="_Toc76505898"/>
      <w:bookmarkStart w:id="1948" w:name="_Toc83114485"/>
      <w:bookmarkStart w:id="1949" w:name="_Toc89874507"/>
      <w:bookmarkStart w:id="1950" w:name="_Toc98704847"/>
      <w:r w:rsidRPr="00FA19F9">
        <w:rPr>
          <w:lang w:eastAsia="zh-CN"/>
        </w:rPr>
        <w:t>6.3.5</w:t>
      </w:r>
      <w:r w:rsidRPr="00FA19F9">
        <w:rPr>
          <w:lang w:eastAsia="zh-CN"/>
        </w:rPr>
        <w:tab/>
        <w:t>IPDL time mask</w:t>
      </w:r>
      <w:bookmarkEnd w:id="1940"/>
      <w:bookmarkEnd w:id="1941"/>
      <w:bookmarkEnd w:id="1942"/>
      <w:bookmarkEnd w:id="1943"/>
      <w:bookmarkEnd w:id="1944"/>
      <w:bookmarkEnd w:id="1945"/>
      <w:bookmarkEnd w:id="1946"/>
      <w:bookmarkEnd w:id="1947"/>
      <w:bookmarkEnd w:id="1948"/>
      <w:bookmarkEnd w:id="1949"/>
      <w:bookmarkEnd w:id="1950"/>
    </w:p>
    <w:p w14:paraId="7D125038" w14:textId="77777777" w:rsidR="00AB15B8" w:rsidRPr="00FA19F9" w:rsidRDefault="00AB15B8" w:rsidP="0098090A">
      <w:pPr>
        <w:pStyle w:val="Heading4"/>
      </w:pPr>
      <w:bookmarkStart w:id="1951" w:name="_Toc21094022"/>
      <w:bookmarkStart w:id="1952" w:name="_Toc29766043"/>
      <w:bookmarkStart w:id="1953" w:name="_Toc29766547"/>
      <w:bookmarkStart w:id="1954" w:name="_Toc45906261"/>
      <w:bookmarkStart w:id="1955" w:name="_Toc61115464"/>
      <w:bookmarkStart w:id="1956" w:name="_Toc67062917"/>
      <w:bookmarkStart w:id="1957" w:name="_Toc74816390"/>
      <w:bookmarkStart w:id="1958" w:name="_Toc76505899"/>
      <w:bookmarkStart w:id="1959" w:name="_Toc83114486"/>
      <w:bookmarkStart w:id="1960" w:name="_Toc89874508"/>
      <w:bookmarkStart w:id="1961" w:name="_Toc98704848"/>
      <w:r w:rsidRPr="00FA19F9">
        <w:t>6.3.5.1</w:t>
      </w:r>
      <w:r w:rsidRPr="00FA19F9">
        <w:tab/>
        <w:t>Definition and applicability</w:t>
      </w:r>
      <w:bookmarkEnd w:id="1951"/>
      <w:bookmarkEnd w:id="1952"/>
      <w:bookmarkEnd w:id="1953"/>
      <w:bookmarkEnd w:id="1954"/>
      <w:bookmarkEnd w:id="1955"/>
      <w:bookmarkEnd w:id="1956"/>
      <w:bookmarkEnd w:id="1957"/>
      <w:bookmarkEnd w:id="1958"/>
      <w:bookmarkEnd w:id="1959"/>
      <w:bookmarkEnd w:id="1960"/>
      <w:bookmarkEnd w:id="1961"/>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1962" w:name="_Toc21094023"/>
      <w:bookmarkStart w:id="1963" w:name="_Toc29766044"/>
      <w:bookmarkStart w:id="1964" w:name="_Toc29766548"/>
      <w:bookmarkStart w:id="1965" w:name="_Toc45906262"/>
      <w:bookmarkStart w:id="1966" w:name="_Toc61115465"/>
      <w:bookmarkStart w:id="1967" w:name="_Toc67062918"/>
      <w:bookmarkStart w:id="1968" w:name="_Toc74816391"/>
      <w:bookmarkStart w:id="1969" w:name="_Toc76505900"/>
      <w:bookmarkStart w:id="1970" w:name="_Toc83114487"/>
      <w:bookmarkStart w:id="1971" w:name="_Toc89874509"/>
      <w:bookmarkStart w:id="1972" w:name="_Toc98704849"/>
      <w:r w:rsidRPr="00FA19F9">
        <w:t>6.3.5.2</w:t>
      </w:r>
      <w:r w:rsidRPr="00FA19F9">
        <w:tab/>
        <w:t>Minimum requirement</w:t>
      </w:r>
      <w:bookmarkEnd w:id="1962"/>
      <w:bookmarkEnd w:id="1963"/>
      <w:bookmarkEnd w:id="1964"/>
      <w:bookmarkEnd w:id="1965"/>
      <w:bookmarkEnd w:id="1966"/>
      <w:bookmarkEnd w:id="1967"/>
      <w:bookmarkEnd w:id="1968"/>
      <w:bookmarkEnd w:id="1969"/>
      <w:bookmarkEnd w:id="1970"/>
      <w:bookmarkEnd w:id="1971"/>
      <w:bookmarkEnd w:id="1972"/>
    </w:p>
    <w:p w14:paraId="73D0C72A" w14:textId="2905FDBC"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1973" w:name="_Toc21094024"/>
      <w:bookmarkStart w:id="1974" w:name="_Toc29766045"/>
      <w:bookmarkStart w:id="1975" w:name="_Toc29766549"/>
      <w:bookmarkStart w:id="1976" w:name="_Toc45906263"/>
      <w:bookmarkStart w:id="1977" w:name="_Toc61115466"/>
      <w:bookmarkStart w:id="1978" w:name="_Toc67062919"/>
      <w:bookmarkStart w:id="1979" w:name="_Toc74816392"/>
      <w:bookmarkStart w:id="1980" w:name="_Toc76505901"/>
      <w:bookmarkStart w:id="1981" w:name="_Toc83114488"/>
      <w:bookmarkStart w:id="1982" w:name="_Toc89874510"/>
      <w:bookmarkStart w:id="1983" w:name="_Toc98704850"/>
      <w:r w:rsidRPr="00FA19F9">
        <w:t>6.3.5.3</w:t>
      </w:r>
      <w:r w:rsidRPr="00FA19F9">
        <w:tab/>
        <w:t>Test purpose</w:t>
      </w:r>
      <w:bookmarkEnd w:id="1973"/>
      <w:bookmarkEnd w:id="1974"/>
      <w:bookmarkEnd w:id="1975"/>
      <w:bookmarkEnd w:id="1976"/>
      <w:bookmarkEnd w:id="1977"/>
      <w:bookmarkEnd w:id="1978"/>
      <w:bookmarkEnd w:id="1979"/>
      <w:bookmarkEnd w:id="1980"/>
      <w:bookmarkEnd w:id="1981"/>
      <w:bookmarkEnd w:id="1982"/>
      <w:bookmarkEnd w:id="1983"/>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1CE0E862" w14:textId="77777777" w:rsidR="00E252F5" w:rsidRPr="00FA19F9" w:rsidRDefault="00AB15B8" w:rsidP="0098090A">
      <w:pPr>
        <w:pStyle w:val="Heading4"/>
      </w:pPr>
      <w:bookmarkStart w:id="1984" w:name="_Toc21094025"/>
      <w:bookmarkStart w:id="1985" w:name="_Toc29766046"/>
      <w:bookmarkStart w:id="1986" w:name="_Toc29766550"/>
      <w:bookmarkStart w:id="1987" w:name="_Toc45906264"/>
      <w:bookmarkStart w:id="1988" w:name="_Toc61115467"/>
      <w:bookmarkStart w:id="1989" w:name="_Toc67062920"/>
      <w:bookmarkStart w:id="1990" w:name="_Toc74816393"/>
      <w:bookmarkStart w:id="1991" w:name="_Toc76505902"/>
      <w:bookmarkStart w:id="1992" w:name="_Toc83114489"/>
      <w:bookmarkStart w:id="1993" w:name="_Toc89874511"/>
      <w:bookmarkStart w:id="1994" w:name="_Toc98704851"/>
      <w:r w:rsidRPr="00FA19F9">
        <w:t>6.3.5.4</w:t>
      </w:r>
      <w:r w:rsidRPr="00FA19F9">
        <w:tab/>
        <w:t>Method of test</w:t>
      </w:r>
      <w:bookmarkStart w:id="1995" w:name="_Toc21094026"/>
      <w:bookmarkStart w:id="1996" w:name="_Toc29766047"/>
      <w:bookmarkStart w:id="1997" w:name="_Toc29766551"/>
      <w:bookmarkStart w:id="1998" w:name="_Toc45906265"/>
      <w:bookmarkEnd w:id="1984"/>
      <w:bookmarkEnd w:id="1985"/>
      <w:bookmarkEnd w:id="1986"/>
      <w:bookmarkEnd w:id="1987"/>
      <w:bookmarkEnd w:id="1988"/>
      <w:bookmarkEnd w:id="1989"/>
      <w:bookmarkEnd w:id="1990"/>
      <w:bookmarkEnd w:id="1991"/>
      <w:bookmarkEnd w:id="1992"/>
      <w:bookmarkEnd w:id="1993"/>
      <w:bookmarkEnd w:id="1994"/>
    </w:p>
    <w:p w14:paraId="36675A20" w14:textId="7B3FBADD" w:rsidR="00AB15B8" w:rsidRPr="00FA19F9" w:rsidRDefault="00AB15B8" w:rsidP="0098090A">
      <w:pPr>
        <w:pStyle w:val="Heading5"/>
      </w:pPr>
      <w:bookmarkStart w:id="1999" w:name="_Toc61115468"/>
      <w:bookmarkStart w:id="2000" w:name="_Toc67062921"/>
      <w:bookmarkStart w:id="2001" w:name="_Toc74816394"/>
      <w:bookmarkStart w:id="2002" w:name="_Toc76505903"/>
      <w:bookmarkStart w:id="2003" w:name="_Toc83114490"/>
      <w:bookmarkStart w:id="2004" w:name="_Toc89874512"/>
      <w:bookmarkStart w:id="2005" w:name="_Toc98704852"/>
      <w:r w:rsidRPr="00FA19F9">
        <w:t>6.3.5.4.1</w:t>
      </w:r>
      <w:r w:rsidRPr="00FA19F9">
        <w:tab/>
        <w:t>Initial conditions</w:t>
      </w:r>
      <w:bookmarkEnd w:id="1995"/>
      <w:bookmarkEnd w:id="1996"/>
      <w:bookmarkEnd w:id="1997"/>
      <w:bookmarkEnd w:id="1998"/>
      <w:bookmarkEnd w:id="1999"/>
      <w:bookmarkEnd w:id="2000"/>
      <w:bookmarkEnd w:id="2001"/>
      <w:bookmarkEnd w:id="2002"/>
      <w:bookmarkEnd w:id="2003"/>
      <w:bookmarkEnd w:id="2004"/>
      <w:bookmarkEnd w:id="2005"/>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0DAD8CD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4DBBB56" w14:textId="55265633"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BD7850">
        <w:t>clause</w:t>
      </w:r>
      <w:r w:rsidR="00E252F5">
        <w:t> </w:t>
      </w:r>
      <w:r w:rsidR="00E252F5" w:rsidRPr="00FA19F9">
        <w:t>4</w:t>
      </w:r>
      <w:r w:rsidR="007318F1" w:rsidRPr="00FA19F9">
        <w:t>.12.2</w:t>
      </w:r>
      <w:r w:rsidRPr="00FA19F9">
        <w:t>.</w:t>
      </w:r>
    </w:p>
    <w:p w14:paraId="1CAE92D5" w14:textId="72855877" w:rsidR="00AB15B8" w:rsidRPr="00FA19F9" w:rsidRDefault="00AB15B8" w:rsidP="00F230BA">
      <w:r w:rsidRPr="00FA19F9">
        <w:t xml:space="preserve">Configure the </w:t>
      </w:r>
      <w:r w:rsidRPr="00FA19F9">
        <w:rPr>
          <w:i/>
        </w:rPr>
        <w:t>TAB connector</w:t>
      </w:r>
      <w:r w:rsidRPr="00FA19F9">
        <w:t xml:space="preserve"> to produce idle periods in continuous mode. The IPDL parameters as defined </w:t>
      </w:r>
      <w:r w:rsidR="00F230BA" w:rsidRPr="00FA19F9">
        <w:t xml:space="preserve">in </w:t>
      </w:r>
      <w:r w:rsidR="00BD7850">
        <w:t>T</w:t>
      </w:r>
      <w:r w:rsidR="00F230BA" w:rsidRPr="00FA19F9">
        <w:t>S </w:t>
      </w:r>
      <w:r w:rsidR="00E031D4" w:rsidRPr="00FA19F9">
        <w:t>25</w:t>
      </w:r>
      <w:r w:rsidRPr="00FA19F9">
        <w:t>.214</w:t>
      </w:r>
      <w:r w:rsidR="00E252F5">
        <w:t> </w:t>
      </w:r>
      <w:r w:rsidR="00E252F5" w:rsidRPr="00FA19F9">
        <w:t>[</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2006" w:name="_Toc21094027"/>
      <w:bookmarkStart w:id="2007" w:name="_Toc29766048"/>
      <w:bookmarkStart w:id="2008" w:name="_Toc29766552"/>
      <w:bookmarkStart w:id="2009" w:name="_Toc45906266"/>
      <w:bookmarkStart w:id="2010" w:name="_Toc61115469"/>
      <w:bookmarkStart w:id="2011" w:name="_Toc67062922"/>
      <w:bookmarkStart w:id="2012" w:name="_Toc74816395"/>
      <w:bookmarkStart w:id="2013" w:name="_Toc76505904"/>
      <w:bookmarkStart w:id="2014" w:name="_Toc83114491"/>
      <w:bookmarkStart w:id="2015" w:name="_Toc89874513"/>
      <w:bookmarkStart w:id="2016" w:name="_Toc98704853"/>
      <w:r w:rsidRPr="00FA19F9">
        <w:t>6.3.5.4.2</w:t>
      </w:r>
      <w:r w:rsidRPr="00FA19F9">
        <w:tab/>
        <w:t>Procedure</w:t>
      </w:r>
      <w:bookmarkEnd w:id="2006"/>
      <w:bookmarkEnd w:id="2007"/>
      <w:bookmarkEnd w:id="2008"/>
      <w:bookmarkEnd w:id="2009"/>
      <w:bookmarkEnd w:id="2010"/>
      <w:bookmarkEnd w:id="2011"/>
      <w:bookmarkEnd w:id="2012"/>
      <w:bookmarkEnd w:id="2013"/>
      <w:bookmarkEnd w:id="2014"/>
      <w:bookmarkEnd w:id="2015"/>
      <w:bookmarkEnd w:id="2016"/>
    </w:p>
    <w:p w14:paraId="2E1B7CD9" w14:textId="515936FB"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002736A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2017" w:name="_Toc21094028"/>
      <w:bookmarkStart w:id="2018" w:name="_Toc29766049"/>
      <w:bookmarkStart w:id="2019" w:name="_Toc29766553"/>
      <w:bookmarkStart w:id="2020" w:name="_Toc45906267"/>
      <w:bookmarkStart w:id="2021" w:name="_Toc61115470"/>
      <w:bookmarkStart w:id="2022" w:name="_Toc67062923"/>
      <w:bookmarkStart w:id="2023" w:name="_Toc74816396"/>
      <w:bookmarkStart w:id="2024" w:name="_Toc76505905"/>
      <w:bookmarkStart w:id="2025" w:name="_Toc83114492"/>
      <w:bookmarkStart w:id="2026" w:name="_Toc89874514"/>
      <w:bookmarkStart w:id="2027" w:name="_Toc98704854"/>
      <w:r w:rsidRPr="00FA19F9">
        <w:t>6.3.5.5</w:t>
      </w:r>
      <w:r w:rsidRPr="00FA19F9">
        <w:tab/>
        <w:t>Test requirements</w:t>
      </w:r>
      <w:bookmarkEnd w:id="2017"/>
      <w:bookmarkEnd w:id="2018"/>
      <w:bookmarkEnd w:id="2019"/>
      <w:bookmarkEnd w:id="2020"/>
      <w:bookmarkEnd w:id="2021"/>
      <w:bookmarkEnd w:id="2022"/>
      <w:bookmarkEnd w:id="2023"/>
      <w:bookmarkEnd w:id="2024"/>
      <w:bookmarkEnd w:id="2025"/>
      <w:bookmarkEnd w:id="2026"/>
      <w:bookmarkEnd w:id="2027"/>
    </w:p>
    <w:p w14:paraId="7B4653D8" w14:textId="27FE1383" w:rsidR="00E252F5" w:rsidRPr="00FA19F9" w:rsidRDefault="00AB15B8" w:rsidP="00AB15B8">
      <w:pPr>
        <w:rPr>
          <w:rFonts w:cs="v4.2.0"/>
        </w:rPr>
      </w:pPr>
      <w:r w:rsidRPr="00FA19F9">
        <w:rPr>
          <w:rFonts w:cs="v4.2.0"/>
        </w:rPr>
        <w:t xml:space="preserve">The mean power measured according to step (3) in </w:t>
      </w:r>
      <w:r w:rsidR="00BD7850" w:rsidRPr="00FA19F9">
        <w:rPr>
          <w:rFonts w:cs="v4.2.0"/>
        </w:rPr>
        <w:t>clause</w:t>
      </w:r>
      <w:r w:rsidR="00BD7850">
        <w:rPr>
          <w:rFonts w:cs="v4.2.0"/>
        </w:rPr>
        <w:t> </w:t>
      </w:r>
      <w:r w:rsidR="00BD7850" w:rsidRPr="00FA19F9">
        <w:rPr>
          <w:rFonts w:cs="v4.2.0"/>
        </w:rPr>
        <w:t>6</w:t>
      </w:r>
      <w:r w:rsidRPr="00FA19F9">
        <w:rPr>
          <w:rFonts w:cs="v4.2.0"/>
        </w:rPr>
        <w:t>.3.5.4.2 shall be equal to or less than</w:t>
      </w:r>
    </w:p>
    <w:p w14:paraId="60E7F66E" w14:textId="540B842C"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9pt;height:149pt" o:ole="">
            <v:imagedata r:id="rId23" o:title=""/>
          </v:shape>
          <o:OLEObject Type="Embed" ProgID="Word.Picture.8" ShapeID="_x0000_i1031" DrawAspect="Content" ObjectID="_1710338576"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E49E822"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2028" w:name="_Toc21094029"/>
      <w:bookmarkStart w:id="2029" w:name="_Toc29766050"/>
      <w:bookmarkStart w:id="2030" w:name="_Toc29766554"/>
      <w:bookmarkStart w:id="2031" w:name="_Toc45906268"/>
      <w:bookmarkStart w:id="2032" w:name="_Toc61115471"/>
      <w:bookmarkStart w:id="2033" w:name="_Toc67062924"/>
      <w:bookmarkStart w:id="2034" w:name="_Toc74816397"/>
      <w:bookmarkStart w:id="2035" w:name="_Toc76505906"/>
      <w:bookmarkStart w:id="2036" w:name="_Toc83114493"/>
      <w:bookmarkStart w:id="2037" w:name="_Toc89874515"/>
      <w:bookmarkStart w:id="2038" w:name="_Toc98704855"/>
      <w:r w:rsidRPr="00FA19F9">
        <w:rPr>
          <w:lang w:eastAsia="zh-CN"/>
        </w:rPr>
        <w:t>6.3.6</w:t>
      </w:r>
      <w:r w:rsidRPr="00FA19F9">
        <w:rPr>
          <w:lang w:eastAsia="zh-CN"/>
        </w:rPr>
        <w:tab/>
        <w:t>RE Power control dynamic range</w:t>
      </w:r>
      <w:bookmarkEnd w:id="2028"/>
      <w:bookmarkEnd w:id="2029"/>
      <w:bookmarkEnd w:id="2030"/>
      <w:bookmarkEnd w:id="2031"/>
      <w:bookmarkEnd w:id="2032"/>
      <w:bookmarkEnd w:id="2033"/>
      <w:bookmarkEnd w:id="2034"/>
      <w:bookmarkEnd w:id="2035"/>
      <w:bookmarkEnd w:id="2036"/>
      <w:bookmarkEnd w:id="2037"/>
      <w:bookmarkEnd w:id="2038"/>
    </w:p>
    <w:p w14:paraId="138B2321" w14:textId="77777777" w:rsidR="00AB15B8" w:rsidRPr="00FA19F9" w:rsidRDefault="00AB15B8" w:rsidP="0098090A">
      <w:pPr>
        <w:pStyle w:val="Heading4"/>
      </w:pPr>
      <w:bookmarkStart w:id="2039" w:name="_Toc21094030"/>
      <w:bookmarkStart w:id="2040" w:name="_Toc29766051"/>
      <w:bookmarkStart w:id="2041" w:name="_Toc29766555"/>
      <w:bookmarkStart w:id="2042" w:name="_Toc45906269"/>
      <w:bookmarkStart w:id="2043" w:name="_Toc61115472"/>
      <w:bookmarkStart w:id="2044" w:name="_Toc67062925"/>
      <w:bookmarkStart w:id="2045" w:name="_Toc74816398"/>
      <w:bookmarkStart w:id="2046" w:name="_Toc76505907"/>
      <w:bookmarkStart w:id="2047" w:name="_Toc83114494"/>
      <w:bookmarkStart w:id="2048" w:name="_Toc89874516"/>
      <w:bookmarkStart w:id="2049" w:name="_Toc98704856"/>
      <w:r w:rsidRPr="00FA19F9">
        <w:t>6.3.6.1</w:t>
      </w:r>
      <w:r w:rsidRPr="00FA19F9">
        <w:tab/>
        <w:t>Definition and applicability</w:t>
      </w:r>
      <w:bookmarkEnd w:id="2039"/>
      <w:bookmarkEnd w:id="2040"/>
      <w:bookmarkEnd w:id="2041"/>
      <w:bookmarkEnd w:id="2042"/>
      <w:bookmarkEnd w:id="2043"/>
      <w:bookmarkEnd w:id="2044"/>
      <w:bookmarkEnd w:id="2045"/>
      <w:bookmarkEnd w:id="2046"/>
      <w:bookmarkEnd w:id="2047"/>
      <w:bookmarkEnd w:id="2048"/>
      <w:bookmarkEnd w:id="2049"/>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2050" w:name="_Toc21094031"/>
      <w:bookmarkStart w:id="2051" w:name="_Toc29766052"/>
      <w:bookmarkStart w:id="2052" w:name="_Toc29766556"/>
      <w:bookmarkStart w:id="2053" w:name="_Toc45906270"/>
      <w:bookmarkStart w:id="2054" w:name="_Toc61115473"/>
      <w:bookmarkStart w:id="2055" w:name="_Toc67062926"/>
      <w:bookmarkStart w:id="2056" w:name="_Toc74816399"/>
      <w:bookmarkStart w:id="2057" w:name="_Toc76505908"/>
      <w:bookmarkStart w:id="2058" w:name="_Toc83114495"/>
      <w:bookmarkStart w:id="2059" w:name="_Toc89874517"/>
      <w:bookmarkStart w:id="2060" w:name="_Toc98704857"/>
      <w:r w:rsidRPr="00FA19F9">
        <w:t>6.3.6.2</w:t>
      </w:r>
      <w:r w:rsidRPr="00FA19F9">
        <w:tab/>
        <w:t>Minimum requirement</w:t>
      </w:r>
      <w:bookmarkEnd w:id="2050"/>
      <w:bookmarkEnd w:id="2051"/>
      <w:bookmarkEnd w:id="2052"/>
      <w:bookmarkEnd w:id="2053"/>
      <w:bookmarkEnd w:id="2054"/>
      <w:bookmarkEnd w:id="2055"/>
      <w:bookmarkEnd w:id="2056"/>
      <w:bookmarkEnd w:id="2057"/>
      <w:bookmarkEnd w:id="2058"/>
      <w:bookmarkEnd w:id="2059"/>
      <w:bookmarkEnd w:id="2060"/>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0AB62E63"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00B36B6D" w:rsidRPr="00FA19F9">
        <w:rPr>
          <w:rFonts w:cs="v4.2.0"/>
        </w:rPr>
        <w:t>11</w:t>
      </w:r>
      <w:r w:rsidRPr="00FA19F9">
        <w:rPr>
          <w:rFonts w:cs="v4.2.0"/>
        </w:rPr>
        <w:t xml:space="preserve">], </w:t>
      </w:r>
      <w:r w:rsidR="00BD7850">
        <w:rPr>
          <w:rFonts w:cs="v4.2.0"/>
        </w:rPr>
        <w:t>clause </w:t>
      </w:r>
      <w:r w:rsidR="00BD7850" w:rsidRPr="00FA19F9">
        <w:rPr>
          <w:rFonts w:cs="v4.2.0"/>
        </w:rPr>
        <w:t>6</w:t>
      </w:r>
      <w:r w:rsidRPr="00FA19F9">
        <w:rPr>
          <w:rFonts w:cs="v4.2.0"/>
        </w:rPr>
        <w:t>.3.1.1.</w:t>
      </w:r>
    </w:p>
    <w:p w14:paraId="06D4E3DB" w14:textId="453851F1" w:rsidR="00632AA6" w:rsidRPr="00FA19F9" w:rsidRDefault="00632AA6" w:rsidP="00AB15B8">
      <w:pPr>
        <w:rPr>
          <w:rFonts w:cs="v4.2.0"/>
        </w:rPr>
      </w:pPr>
      <w:r w:rsidRPr="00FA19F9">
        <w:t xml:space="preserve">The minimum requirement for NR operation 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.3.2.2.</w:t>
      </w:r>
    </w:p>
    <w:p w14:paraId="63E95DCB" w14:textId="77777777" w:rsidR="00E252F5" w:rsidRPr="00FA19F9" w:rsidRDefault="00AB15B8" w:rsidP="0098090A">
      <w:pPr>
        <w:pStyle w:val="Heading4"/>
      </w:pPr>
      <w:bookmarkStart w:id="2061" w:name="_Toc21094032"/>
      <w:bookmarkStart w:id="2062" w:name="_Toc29766053"/>
      <w:bookmarkStart w:id="2063" w:name="_Toc29766557"/>
      <w:bookmarkStart w:id="2064" w:name="_Toc45906271"/>
      <w:bookmarkStart w:id="2065" w:name="_Toc61115474"/>
      <w:bookmarkStart w:id="2066" w:name="_Toc67062927"/>
      <w:bookmarkStart w:id="2067" w:name="_Toc74816400"/>
      <w:bookmarkStart w:id="2068" w:name="_Toc76505909"/>
      <w:bookmarkStart w:id="2069" w:name="_Toc83114496"/>
      <w:bookmarkStart w:id="2070" w:name="_Toc89874518"/>
      <w:bookmarkStart w:id="2071" w:name="_Toc98704858"/>
      <w:r w:rsidRPr="00FA19F9">
        <w:t>6.3.6.3</w:t>
      </w:r>
      <w:r w:rsidRPr="00FA19F9">
        <w:tab/>
        <w:t>Method of test</w:t>
      </w:r>
      <w:bookmarkEnd w:id="2061"/>
      <w:bookmarkEnd w:id="2062"/>
      <w:bookmarkEnd w:id="2063"/>
      <w:bookmarkEnd w:id="2064"/>
      <w:bookmarkEnd w:id="2065"/>
      <w:bookmarkEnd w:id="2066"/>
      <w:bookmarkEnd w:id="2067"/>
      <w:bookmarkEnd w:id="2068"/>
      <w:bookmarkEnd w:id="2069"/>
      <w:bookmarkEnd w:id="2070"/>
      <w:bookmarkEnd w:id="2071"/>
    </w:p>
    <w:p w14:paraId="20946825" w14:textId="3D5DE4DF"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D7850">
        <w:t>clause</w:t>
      </w:r>
      <w:r w:rsidR="00E252F5">
        <w:t> </w:t>
      </w:r>
      <w:r w:rsidR="00E252F5" w:rsidRPr="00FA19F9">
        <w:t>6</w:t>
      </w:r>
      <w:r w:rsidRPr="00FA19F9">
        <w:t>.</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2072" w:name="_Toc21094033"/>
      <w:bookmarkStart w:id="2073" w:name="_Toc29766054"/>
      <w:bookmarkStart w:id="2074" w:name="_Toc29766558"/>
      <w:bookmarkStart w:id="2075" w:name="_Toc45906272"/>
      <w:bookmarkStart w:id="2076" w:name="_Toc61115475"/>
      <w:bookmarkStart w:id="2077" w:name="_Toc67062928"/>
      <w:bookmarkStart w:id="2078" w:name="_Toc74816401"/>
      <w:bookmarkStart w:id="2079" w:name="_Toc76505910"/>
      <w:bookmarkStart w:id="2080" w:name="_Toc83114497"/>
      <w:bookmarkStart w:id="2081" w:name="_Toc89874519"/>
      <w:bookmarkStart w:id="2082" w:name="_Toc98704859"/>
      <w:r w:rsidRPr="00FA19F9">
        <w:rPr>
          <w:lang w:eastAsia="zh-CN"/>
        </w:rPr>
        <w:t>6.4</w:t>
      </w:r>
      <w:r w:rsidRPr="00FA19F9">
        <w:rPr>
          <w:lang w:eastAsia="zh-CN"/>
        </w:rPr>
        <w:tab/>
        <w:t>Transmit ON/OFF powe</w:t>
      </w:r>
      <w:r w:rsidR="00F65BA1" w:rsidRPr="00FA19F9">
        <w:rPr>
          <w:lang w:eastAsia="zh-CN"/>
        </w:rPr>
        <w:t>r</w:t>
      </w:r>
      <w:bookmarkEnd w:id="2072"/>
      <w:bookmarkEnd w:id="2073"/>
      <w:bookmarkEnd w:id="2074"/>
      <w:bookmarkEnd w:id="2075"/>
      <w:bookmarkEnd w:id="2076"/>
      <w:bookmarkEnd w:id="2077"/>
      <w:bookmarkEnd w:id="2078"/>
      <w:bookmarkEnd w:id="2079"/>
      <w:bookmarkEnd w:id="2080"/>
      <w:bookmarkEnd w:id="2081"/>
      <w:bookmarkEnd w:id="2082"/>
    </w:p>
    <w:p w14:paraId="64E784CE" w14:textId="77777777" w:rsidR="002F6AE5" w:rsidRPr="00FA19F9" w:rsidRDefault="002F6AE5" w:rsidP="0098090A">
      <w:pPr>
        <w:pStyle w:val="Heading3"/>
      </w:pPr>
      <w:bookmarkStart w:id="2083" w:name="_Toc21094034"/>
      <w:bookmarkStart w:id="2084" w:name="_Toc29766055"/>
      <w:bookmarkStart w:id="2085" w:name="_Toc29766559"/>
      <w:bookmarkStart w:id="2086" w:name="_Toc45906273"/>
      <w:bookmarkStart w:id="2087" w:name="_Toc61115476"/>
      <w:bookmarkStart w:id="2088" w:name="_Toc67062929"/>
      <w:bookmarkStart w:id="2089" w:name="_Toc74816402"/>
      <w:bookmarkStart w:id="2090" w:name="_Toc76505911"/>
      <w:bookmarkStart w:id="2091" w:name="_Toc83114498"/>
      <w:bookmarkStart w:id="2092" w:name="_Toc89874520"/>
      <w:bookmarkStart w:id="2093" w:name="_Toc98704860"/>
      <w:r w:rsidRPr="00FA19F9">
        <w:t>6.4.1</w:t>
      </w:r>
      <w:r w:rsidRPr="00FA19F9">
        <w:tab/>
      </w:r>
      <w:r w:rsidR="003C58B3" w:rsidRPr="00FA19F9">
        <w:t>General</w:t>
      </w:r>
      <w:bookmarkEnd w:id="2083"/>
      <w:bookmarkEnd w:id="2084"/>
      <w:bookmarkEnd w:id="2085"/>
      <w:bookmarkEnd w:id="2086"/>
      <w:bookmarkEnd w:id="2087"/>
      <w:bookmarkEnd w:id="2088"/>
      <w:bookmarkEnd w:id="2089"/>
      <w:bookmarkEnd w:id="2090"/>
      <w:bookmarkEnd w:id="2091"/>
      <w:bookmarkEnd w:id="2092"/>
      <w:bookmarkEnd w:id="2093"/>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2094" w:name="_Toc21094035"/>
      <w:bookmarkStart w:id="2095" w:name="_Toc29766056"/>
      <w:bookmarkStart w:id="2096" w:name="_Toc29766560"/>
      <w:bookmarkStart w:id="2097" w:name="_Toc45906274"/>
      <w:bookmarkStart w:id="2098" w:name="_Toc61115477"/>
      <w:bookmarkStart w:id="2099" w:name="_Toc67062930"/>
      <w:bookmarkStart w:id="2100" w:name="_Toc74816403"/>
      <w:bookmarkStart w:id="2101" w:name="_Toc76505912"/>
      <w:bookmarkStart w:id="2102" w:name="_Toc83114499"/>
      <w:bookmarkStart w:id="2103" w:name="_Toc89874521"/>
      <w:bookmarkStart w:id="2104" w:name="_Toc98704861"/>
      <w:r w:rsidRPr="00FA19F9">
        <w:t>6.4.2</w:t>
      </w:r>
      <w:r w:rsidRPr="00FA19F9">
        <w:tab/>
        <w:t>Transmitter OFF power</w:t>
      </w:r>
      <w:bookmarkEnd w:id="2094"/>
      <w:bookmarkEnd w:id="2095"/>
      <w:bookmarkEnd w:id="2096"/>
      <w:bookmarkEnd w:id="2097"/>
      <w:bookmarkEnd w:id="2098"/>
      <w:bookmarkEnd w:id="2099"/>
      <w:bookmarkEnd w:id="2100"/>
      <w:bookmarkEnd w:id="2101"/>
      <w:bookmarkEnd w:id="2102"/>
      <w:bookmarkEnd w:id="2103"/>
      <w:bookmarkEnd w:id="2104"/>
    </w:p>
    <w:p w14:paraId="570B8A79" w14:textId="77777777" w:rsidR="00AB15B8" w:rsidRPr="00FA19F9" w:rsidRDefault="00AB15B8" w:rsidP="0098090A">
      <w:pPr>
        <w:pStyle w:val="Heading4"/>
      </w:pPr>
      <w:bookmarkStart w:id="2105" w:name="_Toc21094036"/>
      <w:bookmarkStart w:id="2106" w:name="_Toc29766057"/>
      <w:bookmarkStart w:id="2107" w:name="_Toc29766561"/>
      <w:bookmarkStart w:id="2108" w:name="_Toc45906275"/>
      <w:bookmarkStart w:id="2109" w:name="_Toc61115478"/>
      <w:bookmarkStart w:id="2110" w:name="_Toc67062931"/>
      <w:bookmarkStart w:id="2111" w:name="_Toc74816404"/>
      <w:bookmarkStart w:id="2112" w:name="_Toc76505913"/>
      <w:bookmarkStart w:id="2113" w:name="_Toc83114500"/>
      <w:bookmarkStart w:id="2114" w:name="_Toc89874522"/>
      <w:bookmarkStart w:id="2115" w:name="_Toc98704862"/>
      <w:r w:rsidRPr="00FA19F9">
        <w:t>6.4.2.1</w:t>
      </w:r>
      <w:r w:rsidRPr="00FA19F9">
        <w:tab/>
        <w:t>Definition and applicability</w:t>
      </w:r>
      <w:bookmarkEnd w:id="2105"/>
      <w:bookmarkEnd w:id="2106"/>
      <w:bookmarkEnd w:id="2107"/>
      <w:bookmarkEnd w:id="2108"/>
      <w:bookmarkEnd w:id="2109"/>
      <w:bookmarkEnd w:id="2110"/>
      <w:bookmarkEnd w:id="2111"/>
      <w:bookmarkEnd w:id="2112"/>
      <w:bookmarkEnd w:id="2113"/>
      <w:bookmarkEnd w:id="2114"/>
      <w:bookmarkEnd w:id="2115"/>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4CFD7635" w14:textId="77777777" w:rsidR="00E252F5"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284F77A0" w14:textId="32ACAE90"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2116" w:name="_Toc21094037"/>
      <w:bookmarkStart w:id="2117" w:name="_Toc29766058"/>
      <w:bookmarkStart w:id="2118" w:name="_Toc29766562"/>
      <w:bookmarkStart w:id="2119" w:name="_Toc45906276"/>
      <w:bookmarkStart w:id="2120" w:name="_Toc61115479"/>
      <w:bookmarkStart w:id="2121" w:name="_Toc67062932"/>
      <w:bookmarkStart w:id="2122" w:name="_Toc74816405"/>
      <w:bookmarkStart w:id="2123" w:name="_Toc76505914"/>
      <w:bookmarkStart w:id="2124" w:name="_Toc83114501"/>
      <w:bookmarkStart w:id="2125" w:name="_Toc89874523"/>
      <w:bookmarkStart w:id="2126" w:name="_Toc98704863"/>
      <w:r w:rsidRPr="00FA19F9">
        <w:t>6.4.2.2</w:t>
      </w:r>
      <w:r w:rsidRPr="00FA19F9">
        <w:tab/>
        <w:t>Minimum requirement</w:t>
      </w:r>
      <w:bookmarkEnd w:id="2116"/>
      <w:bookmarkEnd w:id="2117"/>
      <w:bookmarkEnd w:id="2118"/>
      <w:bookmarkEnd w:id="2119"/>
      <w:bookmarkEnd w:id="2120"/>
      <w:bookmarkEnd w:id="2121"/>
      <w:bookmarkEnd w:id="2122"/>
      <w:bookmarkEnd w:id="2123"/>
      <w:bookmarkEnd w:id="2124"/>
      <w:bookmarkEnd w:id="2125"/>
      <w:bookmarkEnd w:id="2126"/>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1A6DAAB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6.4.2.3.</w:t>
      </w:r>
    </w:p>
    <w:p w14:paraId="56A4CA5A" w14:textId="13AC1DC8" w:rsidR="00632AA6" w:rsidRPr="00FA19F9" w:rsidRDefault="00AB15B8" w:rsidP="00632AA6">
      <w:r w:rsidRPr="00FA19F9">
        <w:t>The minimum requirement for E-</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6.4.2.4.</w:t>
      </w:r>
    </w:p>
    <w:p w14:paraId="0AF3C8B9" w14:textId="76DC9D0E" w:rsidR="00AB15B8" w:rsidRPr="00FA19F9" w:rsidRDefault="00632AA6" w:rsidP="00632AA6">
      <w:r w:rsidRPr="00FA19F9">
        <w:t xml:space="preserve">The minimum requirement for MSR and NR operation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6.4.2.2.</w:t>
      </w:r>
    </w:p>
    <w:p w14:paraId="45681582" w14:textId="77777777" w:rsidR="00AB15B8" w:rsidRPr="00FA19F9" w:rsidRDefault="00AB15B8" w:rsidP="0098090A">
      <w:pPr>
        <w:pStyle w:val="Heading4"/>
      </w:pPr>
      <w:bookmarkStart w:id="2127" w:name="_Toc21094038"/>
      <w:bookmarkStart w:id="2128" w:name="_Toc29766059"/>
      <w:bookmarkStart w:id="2129" w:name="_Toc29766563"/>
      <w:bookmarkStart w:id="2130" w:name="_Toc45906277"/>
      <w:bookmarkStart w:id="2131" w:name="_Toc61115480"/>
      <w:bookmarkStart w:id="2132" w:name="_Toc67062933"/>
      <w:bookmarkStart w:id="2133" w:name="_Toc74816406"/>
      <w:bookmarkStart w:id="2134" w:name="_Toc76505915"/>
      <w:bookmarkStart w:id="2135" w:name="_Toc83114502"/>
      <w:bookmarkStart w:id="2136" w:name="_Toc89874524"/>
      <w:bookmarkStart w:id="2137" w:name="_Toc98704864"/>
      <w:r w:rsidRPr="00FA19F9">
        <w:t>6.4.2.3</w:t>
      </w:r>
      <w:r w:rsidRPr="00FA19F9">
        <w:tab/>
        <w:t>Test purpose</w:t>
      </w:r>
      <w:bookmarkEnd w:id="2127"/>
      <w:bookmarkEnd w:id="2128"/>
      <w:bookmarkEnd w:id="2129"/>
      <w:bookmarkEnd w:id="2130"/>
      <w:bookmarkEnd w:id="2131"/>
      <w:bookmarkEnd w:id="2132"/>
      <w:bookmarkEnd w:id="2133"/>
      <w:bookmarkEnd w:id="2134"/>
      <w:bookmarkEnd w:id="2135"/>
      <w:bookmarkEnd w:id="2136"/>
      <w:bookmarkEnd w:id="2137"/>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273227DF" w14:textId="77777777" w:rsidR="00E252F5" w:rsidRPr="00FA19F9" w:rsidRDefault="00AB15B8" w:rsidP="0098090A">
      <w:pPr>
        <w:pStyle w:val="Heading4"/>
      </w:pPr>
      <w:bookmarkStart w:id="2138" w:name="_Toc21094039"/>
      <w:bookmarkStart w:id="2139" w:name="_Toc29766060"/>
      <w:bookmarkStart w:id="2140" w:name="_Toc29766564"/>
      <w:bookmarkStart w:id="2141" w:name="_Toc45906278"/>
      <w:bookmarkStart w:id="2142" w:name="_Toc61115481"/>
      <w:bookmarkStart w:id="2143" w:name="_Toc67062934"/>
      <w:bookmarkStart w:id="2144" w:name="_Toc74816407"/>
      <w:bookmarkStart w:id="2145" w:name="_Toc76505916"/>
      <w:bookmarkStart w:id="2146" w:name="_Toc83114503"/>
      <w:bookmarkStart w:id="2147" w:name="_Toc89874525"/>
      <w:bookmarkStart w:id="2148" w:name="_Toc98704865"/>
      <w:r w:rsidRPr="00FA19F9">
        <w:t>6.4.2.4</w:t>
      </w:r>
      <w:r w:rsidRPr="00FA19F9">
        <w:tab/>
        <w:t>Method of test</w:t>
      </w:r>
      <w:bookmarkStart w:id="2149" w:name="_Toc21094040"/>
      <w:bookmarkStart w:id="2150" w:name="_Toc29766061"/>
      <w:bookmarkStart w:id="2151" w:name="_Toc29766565"/>
      <w:bookmarkStart w:id="2152" w:name="_Toc45906279"/>
      <w:bookmarkEnd w:id="2138"/>
      <w:bookmarkEnd w:id="2139"/>
      <w:bookmarkEnd w:id="2140"/>
      <w:bookmarkEnd w:id="2141"/>
      <w:bookmarkEnd w:id="2142"/>
      <w:bookmarkEnd w:id="2143"/>
      <w:bookmarkEnd w:id="2144"/>
      <w:bookmarkEnd w:id="2145"/>
      <w:bookmarkEnd w:id="2146"/>
      <w:bookmarkEnd w:id="2147"/>
      <w:bookmarkEnd w:id="2148"/>
    </w:p>
    <w:p w14:paraId="65E2CD3F" w14:textId="4A306D3A" w:rsidR="00AB15B8" w:rsidRPr="00FA19F9" w:rsidRDefault="00AB15B8" w:rsidP="0098090A">
      <w:pPr>
        <w:pStyle w:val="Heading5"/>
      </w:pPr>
      <w:bookmarkStart w:id="2153" w:name="_Toc61115482"/>
      <w:bookmarkStart w:id="2154" w:name="_Toc67062935"/>
      <w:bookmarkStart w:id="2155" w:name="_Toc74816408"/>
      <w:bookmarkStart w:id="2156" w:name="_Toc76505917"/>
      <w:bookmarkStart w:id="2157" w:name="_Toc83114504"/>
      <w:bookmarkStart w:id="2158" w:name="_Toc89874526"/>
      <w:bookmarkStart w:id="2159" w:name="_Toc98704866"/>
      <w:r w:rsidRPr="00FA19F9">
        <w:t>6.4.2.4.1</w:t>
      </w:r>
      <w:r w:rsidRPr="00FA19F9">
        <w:tab/>
        <w:t>Initial conditions</w:t>
      </w:r>
      <w:bookmarkEnd w:id="2149"/>
      <w:bookmarkEnd w:id="2150"/>
      <w:bookmarkEnd w:id="2151"/>
      <w:bookmarkEnd w:id="2152"/>
      <w:bookmarkEnd w:id="2153"/>
      <w:bookmarkEnd w:id="2154"/>
      <w:bookmarkEnd w:id="2155"/>
      <w:bookmarkEnd w:id="2156"/>
      <w:bookmarkEnd w:id="2157"/>
      <w:bookmarkEnd w:id="2158"/>
      <w:bookmarkEnd w:id="2159"/>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34CE9FBC"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4685C31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2160" w:name="_Toc21094041"/>
      <w:bookmarkStart w:id="2161" w:name="_Toc29766062"/>
      <w:bookmarkStart w:id="2162" w:name="_Toc29766566"/>
      <w:bookmarkStart w:id="2163" w:name="_Toc45906280"/>
      <w:bookmarkStart w:id="2164" w:name="_Toc61115483"/>
      <w:bookmarkStart w:id="2165" w:name="_Toc67062936"/>
      <w:bookmarkStart w:id="2166" w:name="_Toc74816409"/>
      <w:bookmarkStart w:id="2167" w:name="_Toc76505918"/>
      <w:bookmarkStart w:id="2168" w:name="_Toc83114505"/>
      <w:bookmarkStart w:id="2169" w:name="_Toc89874527"/>
      <w:bookmarkStart w:id="2170" w:name="_Toc98704867"/>
      <w:r w:rsidRPr="00FA19F9">
        <w:t>6.4.2.4.2</w:t>
      </w:r>
      <w:r w:rsidRPr="00FA19F9">
        <w:tab/>
        <w:t>Procedure</w:t>
      </w:r>
      <w:bookmarkEnd w:id="2160"/>
      <w:bookmarkEnd w:id="2161"/>
      <w:bookmarkEnd w:id="2162"/>
      <w:bookmarkEnd w:id="2163"/>
      <w:bookmarkEnd w:id="2164"/>
      <w:bookmarkEnd w:id="2165"/>
      <w:bookmarkEnd w:id="2166"/>
      <w:bookmarkEnd w:id="2167"/>
      <w:bookmarkEnd w:id="2168"/>
      <w:bookmarkEnd w:id="2169"/>
      <w:bookmarkEnd w:id="2170"/>
    </w:p>
    <w:p w14:paraId="410C6568" w14:textId="77818FA1"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229FADDE"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F7ED99C" w14:textId="72FFE68B"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2171" w:name="_Toc21094042"/>
      <w:bookmarkStart w:id="2172" w:name="_Toc29766063"/>
      <w:bookmarkStart w:id="2173" w:name="_Toc29766567"/>
      <w:bookmarkStart w:id="2174" w:name="_Toc45906281"/>
      <w:bookmarkStart w:id="2175" w:name="_Toc61115484"/>
      <w:bookmarkStart w:id="2176" w:name="_Toc67062937"/>
      <w:bookmarkStart w:id="2177" w:name="_Toc74816410"/>
      <w:bookmarkStart w:id="2178" w:name="_Toc76505919"/>
      <w:bookmarkStart w:id="2179" w:name="_Toc83114506"/>
      <w:bookmarkStart w:id="2180" w:name="_Toc89874528"/>
      <w:bookmarkStart w:id="2181" w:name="_Toc98704868"/>
      <w:r w:rsidRPr="00FA19F9">
        <w:t>6.4.2.5</w:t>
      </w:r>
      <w:r w:rsidRPr="00FA19F9">
        <w:tab/>
        <w:t>Test requirements</w:t>
      </w:r>
      <w:bookmarkEnd w:id="2171"/>
      <w:bookmarkEnd w:id="2172"/>
      <w:bookmarkEnd w:id="2173"/>
      <w:bookmarkEnd w:id="2174"/>
      <w:bookmarkEnd w:id="2175"/>
      <w:bookmarkEnd w:id="2176"/>
      <w:bookmarkEnd w:id="2177"/>
      <w:bookmarkEnd w:id="2178"/>
      <w:bookmarkEnd w:id="2179"/>
      <w:bookmarkEnd w:id="2180"/>
      <w:bookmarkEnd w:id="2181"/>
    </w:p>
    <w:p w14:paraId="45C2D4B7" w14:textId="4CE86741" w:rsidR="00AB15B8" w:rsidRPr="00FA19F9" w:rsidRDefault="00AB15B8" w:rsidP="00F230BA">
      <w:pPr>
        <w:keepNext/>
        <w:keepLines/>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1E2C77B3"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42ADB7C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2182" w:name="_Toc21094043"/>
      <w:bookmarkStart w:id="2183" w:name="_Toc29766064"/>
      <w:bookmarkStart w:id="2184" w:name="_Toc29766568"/>
      <w:bookmarkStart w:id="2185" w:name="_Toc45906282"/>
      <w:bookmarkStart w:id="2186" w:name="_Toc61115485"/>
      <w:bookmarkStart w:id="2187" w:name="_Toc67062938"/>
      <w:bookmarkStart w:id="2188" w:name="_Toc74816411"/>
      <w:bookmarkStart w:id="2189" w:name="_Toc76505920"/>
      <w:bookmarkStart w:id="2190" w:name="_Toc83114507"/>
      <w:bookmarkStart w:id="2191" w:name="_Toc89874529"/>
      <w:bookmarkStart w:id="2192" w:name="_Toc98704869"/>
      <w:r w:rsidRPr="00FA19F9">
        <w:t>6.4.3</w:t>
      </w:r>
      <w:r w:rsidRPr="00FA19F9">
        <w:tab/>
        <w:t>Transmitter transient period</w:t>
      </w:r>
      <w:bookmarkEnd w:id="2182"/>
      <w:bookmarkEnd w:id="2183"/>
      <w:bookmarkEnd w:id="2184"/>
      <w:bookmarkEnd w:id="2185"/>
      <w:bookmarkEnd w:id="2186"/>
      <w:bookmarkEnd w:id="2187"/>
      <w:bookmarkEnd w:id="2188"/>
      <w:bookmarkEnd w:id="2189"/>
      <w:bookmarkEnd w:id="2190"/>
      <w:bookmarkEnd w:id="2191"/>
      <w:bookmarkEnd w:id="2192"/>
    </w:p>
    <w:p w14:paraId="44FD2701" w14:textId="77777777" w:rsidR="00AB15B8" w:rsidRPr="00FA19F9" w:rsidRDefault="00AB15B8" w:rsidP="0098090A">
      <w:pPr>
        <w:pStyle w:val="Heading4"/>
      </w:pPr>
      <w:bookmarkStart w:id="2193" w:name="_Toc21094044"/>
      <w:bookmarkStart w:id="2194" w:name="_Toc29766065"/>
      <w:bookmarkStart w:id="2195" w:name="_Toc29766569"/>
      <w:bookmarkStart w:id="2196" w:name="_Toc45906283"/>
      <w:bookmarkStart w:id="2197" w:name="_Toc61115486"/>
      <w:bookmarkStart w:id="2198" w:name="_Toc67062939"/>
      <w:bookmarkStart w:id="2199" w:name="_Toc74816412"/>
      <w:bookmarkStart w:id="2200" w:name="_Toc76505921"/>
      <w:bookmarkStart w:id="2201" w:name="_Toc83114508"/>
      <w:bookmarkStart w:id="2202" w:name="_Toc89874530"/>
      <w:bookmarkStart w:id="2203" w:name="_Toc98704870"/>
      <w:r w:rsidRPr="00FA19F9">
        <w:t>6.4.3.1</w:t>
      </w:r>
      <w:r w:rsidRPr="00FA19F9">
        <w:tab/>
        <w:t>Definition and applicability</w:t>
      </w:r>
      <w:bookmarkEnd w:id="2193"/>
      <w:bookmarkEnd w:id="2194"/>
      <w:bookmarkEnd w:id="2195"/>
      <w:bookmarkEnd w:id="2196"/>
      <w:bookmarkEnd w:id="2197"/>
      <w:bookmarkEnd w:id="2198"/>
      <w:bookmarkEnd w:id="2199"/>
      <w:bookmarkEnd w:id="2200"/>
      <w:bookmarkEnd w:id="2201"/>
      <w:bookmarkEnd w:id="2202"/>
      <w:bookmarkEnd w:id="2203"/>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47.5pt;height:211pt" o:ole="">
            <v:imagedata r:id="rId25" o:title="" croptop="6311f" cropleft="2026f" cropright="2877f"/>
          </v:shape>
          <o:OLEObject Type="Embed" ProgID="Word.Picture.8" ShapeID="_x0000_i1032" DrawAspect="Content" ObjectID="_1710338577"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2204" w:name="_Toc21094045"/>
      <w:bookmarkStart w:id="2205" w:name="_Toc29766066"/>
      <w:bookmarkStart w:id="2206" w:name="_Toc29766570"/>
      <w:bookmarkStart w:id="2207" w:name="_Toc45906284"/>
      <w:bookmarkStart w:id="2208" w:name="_Toc61115487"/>
      <w:bookmarkStart w:id="2209" w:name="_Toc67062940"/>
      <w:bookmarkStart w:id="2210" w:name="_Toc74816413"/>
      <w:bookmarkStart w:id="2211" w:name="_Toc76505922"/>
      <w:bookmarkStart w:id="2212" w:name="_Toc83114509"/>
      <w:bookmarkStart w:id="2213" w:name="_Toc89874531"/>
      <w:bookmarkStart w:id="2214" w:name="_Toc98704871"/>
      <w:r w:rsidRPr="00FA19F9">
        <w:t>6.4.3.2</w:t>
      </w:r>
      <w:r w:rsidRPr="00FA19F9">
        <w:tab/>
        <w:t>Minimum requirement</w:t>
      </w:r>
      <w:bookmarkEnd w:id="2204"/>
      <w:bookmarkEnd w:id="2205"/>
      <w:bookmarkEnd w:id="2206"/>
      <w:bookmarkEnd w:id="2207"/>
      <w:bookmarkEnd w:id="2208"/>
      <w:bookmarkEnd w:id="2209"/>
      <w:bookmarkEnd w:id="2210"/>
      <w:bookmarkEnd w:id="2211"/>
      <w:bookmarkEnd w:id="2212"/>
      <w:bookmarkEnd w:id="2213"/>
      <w:bookmarkEnd w:id="2214"/>
    </w:p>
    <w:p w14:paraId="40225E82" w14:textId="7FE3AB3C" w:rsidR="00AB15B8" w:rsidRPr="00FA19F9" w:rsidRDefault="00AB15B8" w:rsidP="00AB15B8">
      <w:pPr>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7.104</w:t>
      </w:r>
      <w:r w:rsidR="00BD7850">
        <w:rPr>
          <w:rFonts w:cs="v4.2.0"/>
        </w:rPr>
        <w:t> </w:t>
      </w:r>
      <w:r w:rsidR="00BD7850" w:rsidRPr="00FA19F9">
        <w:rPr>
          <w:rFonts w:cs="v4.2.0"/>
        </w:rPr>
        <w:t>[</w:t>
      </w:r>
      <w:r w:rsidRPr="00FA19F9">
        <w:rPr>
          <w:rFonts w:cs="v4.2.0"/>
        </w:rPr>
        <w:t xml:space="preserve">12], </w:t>
      </w:r>
      <w:r w:rsidR="00BD7850">
        <w:rPr>
          <w:rFonts w:cs="v4.2.0"/>
        </w:rPr>
        <w:t>clause </w:t>
      </w:r>
      <w:r w:rsidR="00BD7850" w:rsidRPr="00FA19F9">
        <w:rPr>
          <w:rFonts w:cs="v4.2.0"/>
        </w:rPr>
        <w:t>6</w:t>
      </w:r>
      <w:r w:rsidRPr="00FA19F9">
        <w:rPr>
          <w:rFonts w:cs="v4.2.0"/>
        </w:rPr>
        <w:t>.4.2.1.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492BC144"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w:t>
      </w:r>
      <w:r w:rsidR="00BD7850">
        <w:t>T</w:t>
      </w:r>
      <w:r w:rsidR="00F230BA" w:rsidRPr="00FA19F9">
        <w:t>S 25.105 </w:t>
      </w:r>
      <w:r w:rsidRPr="00FA19F9">
        <w:t xml:space="preserve">[10], </w:t>
      </w:r>
      <w:r w:rsidR="00BD7850">
        <w:t>clause</w:t>
      </w:r>
      <w:r w:rsidR="00E252F5">
        <w:t> </w:t>
      </w:r>
      <w:r w:rsidR="00E252F5" w:rsidRPr="00FA19F9">
        <w:t>6</w:t>
      </w:r>
      <w:r w:rsidRPr="00FA19F9">
        <w:t>.5.2.1.2.</w:t>
      </w:r>
    </w:p>
    <w:p w14:paraId="171B99A9" w14:textId="2082D243"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.4.2.1.</w:t>
      </w:r>
    </w:p>
    <w:p w14:paraId="18E2A8A6" w14:textId="77777777" w:rsidR="00AB15B8" w:rsidRPr="00FA19F9" w:rsidRDefault="00AB15B8" w:rsidP="0098090A">
      <w:pPr>
        <w:pStyle w:val="Heading4"/>
      </w:pPr>
      <w:bookmarkStart w:id="2215" w:name="_Toc21094046"/>
      <w:bookmarkStart w:id="2216" w:name="_Toc29766067"/>
      <w:bookmarkStart w:id="2217" w:name="_Toc29766571"/>
      <w:bookmarkStart w:id="2218" w:name="_Toc45906285"/>
      <w:bookmarkStart w:id="2219" w:name="_Toc61115488"/>
      <w:bookmarkStart w:id="2220" w:name="_Toc67062941"/>
      <w:bookmarkStart w:id="2221" w:name="_Toc74816414"/>
      <w:bookmarkStart w:id="2222" w:name="_Toc76505923"/>
      <w:bookmarkStart w:id="2223" w:name="_Toc83114510"/>
      <w:bookmarkStart w:id="2224" w:name="_Toc89874532"/>
      <w:bookmarkStart w:id="2225" w:name="_Toc98704872"/>
      <w:r w:rsidRPr="00FA19F9">
        <w:t>6.4.3.3</w:t>
      </w:r>
      <w:r w:rsidRPr="00FA19F9">
        <w:tab/>
        <w:t>Test purpose</w:t>
      </w:r>
      <w:bookmarkEnd w:id="2215"/>
      <w:bookmarkEnd w:id="2216"/>
      <w:bookmarkEnd w:id="2217"/>
      <w:bookmarkEnd w:id="2218"/>
      <w:bookmarkEnd w:id="2219"/>
      <w:bookmarkEnd w:id="2220"/>
      <w:bookmarkEnd w:id="2221"/>
      <w:bookmarkEnd w:id="2222"/>
      <w:bookmarkEnd w:id="2223"/>
      <w:bookmarkEnd w:id="2224"/>
      <w:bookmarkEnd w:id="2225"/>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79954C2E" w14:textId="77777777" w:rsidR="00E252F5" w:rsidRPr="00FA19F9" w:rsidRDefault="00AB15B8" w:rsidP="0098090A">
      <w:pPr>
        <w:pStyle w:val="Heading4"/>
      </w:pPr>
      <w:bookmarkStart w:id="2226" w:name="_Toc21094047"/>
      <w:bookmarkStart w:id="2227" w:name="_Toc29766068"/>
      <w:bookmarkStart w:id="2228" w:name="_Toc29766572"/>
      <w:bookmarkStart w:id="2229" w:name="_Toc45906286"/>
      <w:bookmarkStart w:id="2230" w:name="_Toc61115489"/>
      <w:bookmarkStart w:id="2231" w:name="_Toc67062942"/>
      <w:bookmarkStart w:id="2232" w:name="_Toc74816415"/>
      <w:bookmarkStart w:id="2233" w:name="_Toc76505924"/>
      <w:bookmarkStart w:id="2234" w:name="_Toc83114511"/>
      <w:bookmarkStart w:id="2235" w:name="_Toc89874533"/>
      <w:bookmarkStart w:id="2236" w:name="_Toc98704873"/>
      <w:r w:rsidRPr="00FA19F9">
        <w:t>6.4.3.4</w:t>
      </w:r>
      <w:r w:rsidRPr="00FA19F9">
        <w:tab/>
        <w:t>Method of test</w:t>
      </w:r>
      <w:bookmarkStart w:id="2237" w:name="_Toc21094048"/>
      <w:bookmarkStart w:id="2238" w:name="_Toc29766069"/>
      <w:bookmarkStart w:id="2239" w:name="_Toc29766573"/>
      <w:bookmarkStart w:id="2240" w:name="_Toc45906287"/>
      <w:bookmarkEnd w:id="2226"/>
      <w:bookmarkEnd w:id="2227"/>
      <w:bookmarkEnd w:id="2228"/>
      <w:bookmarkEnd w:id="2229"/>
      <w:bookmarkEnd w:id="2230"/>
      <w:bookmarkEnd w:id="2231"/>
      <w:bookmarkEnd w:id="2232"/>
      <w:bookmarkEnd w:id="2233"/>
      <w:bookmarkEnd w:id="2234"/>
      <w:bookmarkEnd w:id="2235"/>
      <w:bookmarkEnd w:id="2236"/>
    </w:p>
    <w:p w14:paraId="3B80E97E" w14:textId="6F9878F8" w:rsidR="00AB15B8" w:rsidRPr="00FA19F9" w:rsidRDefault="00AB15B8" w:rsidP="0098090A">
      <w:pPr>
        <w:pStyle w:val="Heading5"/>
      </w:pPr>
      <w:bookmarkStart w:id="2241" w:name="_Toc61115490"/>
      <w:bookmarkStart w:id="2242" w:name="_Toc67062943"/>
      <w:bookmarkStart w:id="2243" w:name="_Toc74816416"/>
      <w:bookmarkStart w:id="2244" w:name="_Toc76505925"/>
      <w:bookmarkStart w:id="2245" w:name="_Toc83114512"/>
      <w:bookmarkStart w:id="2246" w:name="_Toc89874534"/>
      <w:bookmarkStart w:id="2247" w:name="_Toc98704874"/>
      <w:r w:rsidRPr="00FA19F9">
        <w:t>6.4.3.4.1</w:t>
      </w:r>
      <w:r w:rsidRPr="00FA19F9">
        <w:tab/>
        <w:t>Initial conditions</w:t>
      </w:r>
      <w:bookmarkEnd w:id="2237"/>
      <w:bookmarkEnd w:id="2238"/>
      <w:bookmarkEnd w:id="2239"/>
      <w:bookmarkEnd w:id="2240"/>
      <w:bookmarkEnd w:id="2241"/>
      <w:bookmarkEnd w:id="2242"/>
      <w:bookmarkEnd w:id="2243"/>
      <w:bookmarkEnd w:id="2244"/>
      <w:bookmarkEnd w:id="2245"/>
      <w:bookmarkEnd w:id="2246"/>
      <w:bookmarkEnd w:id="2247"/>
    </w:p>
    <w:p w14:paraId="5B8A493C" w14:textId="77777777" w:rsidR="00AB15B8" w:rsidRPr="00FA19F9" w:rsidRDefault="00AB15B8" w:rsidP="008D5058">
      <w:pPr>
        <w:pStyle w:val="H6"/>
      </w:pPr>
      <w:r w:rsidRPr="00FA19F9">
        <w:t>6.4.3.4.1.1</w:t>
      </w:r>
      <w:r w:rsidRPr="00FA19F9">
        <w:tab/>
        <w:t>MSR operation</w:t>
      </w:r>
    </w:p>
    <w:p w14:paraId="6328610E" w14:textId="6DF09B5E"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0FC23FB9" w:rsidR="00AB15B8" w:rsidRPr="00FA19F9" w:rsidRDefault="00F230BA" w:rsidP="00F230BA">
      <w:pPr>
        <w:pStyle w:val="B1"/>
        <w:rPr>
          <w:lang w:eastAsia="zh-CN"/>
        </w:rPr>
      </w:pPr>
      <w:r w:rsidRPr="00FA19F9">
        <w:t>-</w:t>
      </w:r>
      <w:r w:rsidR="00AB15B8" w:rsidRPr="00FA19F9">
        <w:tab/>
        <w:t xml:space="preserve">M; see </w:t>
      </w:r>
      <w:r w:rsidR="00BD7850">
        <w:t>clause</w:t>
      </w:r>
      <w:r w:rsidR="00E252F5">
        <w:t> </w:t>
      </w:r>
      <w:r w:rsidR="00E252F5" w:rsidRPr="00FA19F9">
        <w:t>4</w:t>
      </w:r>
      <w:r w:rsidR="00AB15B8" w:rsidRPr="00FA19F9">
        <w:t>.12.1.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6CAC15BB"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D7850">
        <w:rPr>
          <w:rFonts w:cs="v4.2.0"/>
        </w:rPr>
        <w:t>clause </w:t>
      </w:r>
      <w:r w:rsidR="00BD7850" w:rsidRPr="00FA19F9">
        <w:rPr>
          <w:rFonts w:cs="v4.2.0"/>
          <w:lang w:eastAsia="zh-CN"/>
        </w:rPr>
        <w:t>4</w:t>
      </w:r>
      <w:r w:rsidR="00AB15B8" w:rsidRPr="00FA19F9">
        <w:rPr>
          <w:rFonts w:cs="v4.2.0"/>
          <w:lang w:eastAsia="zh-CN"/>
        </w:rPr>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rPr>
          <w:lang w:eastAsia="zh-CN"/>
        </w:rPr>
        <w:t>4</w:t>
      </w:r>
      <w:r w:rsidR="00AB15B8" w:rsidRPr="00FA19F9">
        <w:rPr>
          <w:lang w:eastAsia="zh-CN"/>
        </w:rPr>
        <w:t>.12.1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0415721F" w:rsidR="00AB15B8" w:rsidRPr="00FA19F9" w:rsidRDefault="00F230BA" w:rsidP="00F230BA">
      <w:pPr>
        <w:pStyle w:val="B1"/>
        <w:rPr>
          <w:lang w:eastAsia="ja-JP"/>
        </w:rPr>
      </w:pPr>
      <w:r w:rsidRPr="00FA19F9">
        <w:t>-</w:t>
      </w:r>
      <w:r w:rsidR="00AB15B8" w:rsidRPr="00FA19F9">
        <w:tab/>
        <w:t xml:space="preserve">M; see </w:t>
      </w:r>
      <w:r w:rsidR="00BD7850">
        <w:t>clause</w:t>
      </w:r>
      <w:r w:rsidR="00E252F5">
        <w:t> </w:t>
      </w:r>
      <w:r w:rsidR="00E252F5" w:rsidRPr="00FA19F9">
        <w:t>4</w:t>
      </w:r>
      <w:r w:rsidR="00AB15B8" w:rsidRPr="00FA19F9">
        <w:t>.12.1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44D1244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D7850">
        <w:t>clause</w:t>
      </w:r>
      <w:r w:rsidR="00E252F5">
        <w:t> </w:t>
      </w:r>
      <w:r w:rsidR="00E252F5" w:rsidRPr="00FA19F9">
        <w:t>4</w:t>
      </w:r>
      <w:r w:rsidR="00AB15B8" w:rsidRPr="00FA19F9">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cs="v4.2.0"/>
        </w:rPr>
        <w:t>.</w:t>
      </w:r>
    </w:p>
    <w:p w14:paraId="6052C671" w14:textId="77777777" w:rsidR="00AB15B8" w:rsidRPr="00FA19F9" w:rsidRDefault="00AB15B8" w:rsidP="0098090A">
      <w:pPr>
        <w:pStyle w:val="Heading5"/>
      </w:pPr>
      <w:bookmarkStart w:id="2248" w:name="_Toc21094049"/>
      <w:bookmarkStart w:id="2249" w:name="_Toc29766070"/>
      <w:bookmarkStart w:id="2250" w:name="_Toc29766574"/>
      <w:bookmarkStart w:id="2251" w:name="_Toc45906288"/>
      <w:bookmarkStart w:id="2252" w:name="_Toc61115491"/>
      <w:bookmarkStart w:id="2253" w:name="_Toc67062944"/>
      <w:bookmarkStart w:id="2254" w:name="_Toc74816417"/>
      <w:bookmarkStart w:id="2255" w:name="_Toc76505926"/>
      <w:bookmarkStart w:id="2256" w:name="_Toc83114513"/>
      <w:bookmarkStart w:id="2257" w:name="_Toc89874535"/>
      <w:bookmarkStart w:id="2258" w:name="_Toc98704875"/>
      <w:r w:rsidRPr="00FA19F9">
        <w:t>6.4.3.4.2</w:t>
      </w:r>
      <w:r w:rsidRPr="00FA19F9">
        <w:tab/>
        <w:t>Procedure</w:t>
      </w:r>
      <w:bookmarkEnd w:id="2248"/>
      <w:bookmarkEnd w:id="2249"/>
      <w:bookmarkEnd w:id="2250"/>
      <w:bookmarkEnd w:id="2251"/>
      <w:bookmarkEnd w:id="2252"/>
      <w:bookmarkEnd w:id="2253"/>
      <w:bookmarkEnd w:id="2254"/>
      <w:bookmarkEnd w:id="2255"/>
      <w:bookmarkEnd w:id="2256"/>
      <w:bookmarkEnd w:id="2257"/>
      <w:bookmarkEnd w:id="2258"/>
    </w:p>
    <w:p w14:paraId="6293BC22" w14:textId="77777777" w:rsidR="00AB15B8" w:rsidRPr="00FA19F9" w:rsidRDefault="00AB15B8" w:rsidP="00F32C9C">
      <w:pPr>
        <w:pStyle w:val="H6"/>
      </w:pPr>
      <w:r w:rsidRPr="00FA19F9">
        <w:t>6.4.3.4.2.1</w:t>
      </w:r>
      <w:r w:rsidRPr="00FA19F9">
        <w:tab/>
        <w:t>MSR operation</w:t>
      </w:r>
    </w:p>
    <w:p w14:paraId="58A55172" w14:textId="3B1BC47D"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4AEC2563"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5558D73B"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95A019C" w14:textId="30078515"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4A770495"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F02504D"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2A8D904C" w:rsidR="00AB15B8" w:rsidRPr="00FA19F9" w:rsidRDefault="00F230BA" w:rsidP="00F230BA">
      <w:pPr>
        <w:pStyle w:val="B1"/>
      </w:pPr>
      <w:r w:rsidRPr="00FA19F9">
        <w:rPr>
          <w:rFonts w:cs="v4.2.0"/>
          <w:snapToGrid w:val="0"/>
        </w:rPr>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2259" w:name="_Toc21094050"/>
      <w:bookmarkStart w:id="2260" w:name="_Toc29766071"/>
      <w:bookmarkStart w:id="2261" w:name="_Toc29766575"/>
      <w:bookmarkStart w:id="2262" w:name="_Toc45906289"/>
      <w:bookmarkStart w:id="2263" w:name="_Toc61115492"/>
      <w:bookmarkStart w:id="2264" w:name="_Toc67062945"/>
      <w:bookmarkStart w:id="2265" w:name="_Toc74816418"/>
      <w:bookmarkStart w:id="2266" w:name="_Toc76505927"/>
      <w:bookmarkStart w:id="2267" w:name="_Toc83114514"/>
      <w:bookmarkStart w:id="2268" w:name="_Toc89874536"/>
      <w:bookmarkStart w:id="2269" w:name="_Toc98704876"/>
      <w:r w:rsidRPr="00FA19F9">
        <w:t>6.4.3.5</w:t>
      </w:r>
      <w:r w:rsidRPr="00FA19F9">
        <w:tab/>
        <w:t>Test requirements</w:t>
      </w:r>
      <w:bookmarkEnd w:id="2259"/>
      <w:bookmarkEnd w:id="2260"/>
      <w:bookmarkEnd w:id="2261"/>
      <w:bookmarkEnd w:id="2262"/>
      <w:bookmarkEnd w:id="2263"/>
      <w:bookmarkEnd w:id="2264"/>
      <w:bookmarkEnd w:id="2265"/>
      <w:bookmarkEnd w:id="2266"/>
      <w:bookmarkEnd w:id="2267"/>
      <w:bookmarkEnd w:id="2268"/>
      <w:bookmarkEnd w:id="2269"/>
    </w:p>
    <w:p w14:paraId="3890B896" w14:textId="77777777" w:rsidR="00AB15B8" w:rsidRPr="00FA19F9" w:rsidRDefault="00F230BA" w:rsidP="0098090A">
      <w:pPr>
        <w:pStyle w:val="Heading5"/>
      </w:pPr>
      <w:bookmarkStart w:id="2270" w:name="_Toc21094051"/>
      <w:bookmarkStart w:id="2271" w:name="_Toc29766072"/>
      <w:bookmarkStart w:id="2272" w:name="_Toc29766576"/>
      <w:bookmarkStart w:id="2273" w:name="_Toc45906290"/>
      <w:bookmarkStart w:id="2274" w:name="_Toc61115493"/>
      <w:bookmarkStart w:id="2275" w:name="_Toc67062946"/>
      <w:bookmarkStart w:id="2276" w:name="_Toc74816419"/>
      <w:bookmarkStart w:id="2277" w:name="_Toc76505928"/>
      <w:bookmarkStart w:id="2278" w:name="_Toc83114515"/>
      <w:bookmarkStart w:id="2279" w:name="_Toc89874537"/>
      <w:bookmarkStart w:id="2280" w:name="_Toc98704877"/>
      <w:r w:rsidRPr="00FA19F9">
        <w:t>6.4.3.5.1</w:t>
      </w:r>
      <w:r w:rsidR="00AB15B8" w:rsidRPr="00FA19F9">
        <w:tab/>
        <w:t>MSR operation</w:t>
      </w:r>
      <w:bookmarkEnd w:id="2270"/>
      <w:bookmarkEnd w:id="2271"/>
      <w:bookmarkEnd w:id="2272"/>
      <w:bookmarkEnd w:id="2273"/>
      <w:bookmarkEnd w:id="2274"/>
      <w:bookmarkEnd w:id="2275"/>
      <w:bookmarkEnd w:id="2276"/>
      <w:bookmarkEnd w:id="2277"/>
      <w:bookmarkEnd w:id="2278"/>
      <w:bookmarkEnd w:id="2279"/>
      <w:bookmarkEnd w:id="2280"/>
    </w:p>
    <w:p w14:paraId="23062F55" w14:textId="0BB1E085"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3F528561" w14:textId="77777777" w:rsidR="00AB15B8" w:rsidRPr="00FA19F9" w:rsidRDefault="00F230BA" w:rsidP="0098090A">
      <w:pPr>
        <w:pStyle w:val="Heading5"/>
      </w:pPr>
      <w:bookmarkStart w:id="2281" w:name="_Toc21094052"/>
      <w:bookmarkStart w:id="2282" w:name="_Toc29766073"/>
      <w:bookmarkStart w:id="2283" w:name="_Toc29766577"/>
      <w:bookmarkStart w:id="2284" w:name="_Toc45906291"/>
      <w:bookmarkStart w:id="2285" w:name="_Toc61115494"/>
      <w:bookmarkStart w:id="2286" w:name="_Toc67062947"/>
      <w:bookmarkStart w:id="2287" w:name="_Toc74816420"/>
      <w:bookmarkStart w:id="2288" w:name="_Toc76505929"/>
      <w:bookmarkStart w:id="2289" w:name="_Toc83114516"/>
      <w:bookmarkStart w:id="2290" w:name="_Toc89874538"/>
      <w:bookmarkStart w:id="2291" w:name="_Toc98704878"/>
      <w:r w:rsidRPr="00FA19F9">
        <w:t>6.4.3.5.1</w:t>
      </w:r>
      <w:r w:rsidR="00AB15B8" w:rsidRPr="00FA19F9">
        <w:tab/>
        <w:t>UTRA TDD operation</w:t>
      </w:r>
      <w:bookmarkEnd w:id="2281"/>
      <w:bookmarkEnd w:id="2282"/>
      <w:bookmarkEnd w:id="2283"/>
      <w:bookmarkEnd w:id="2284"/>
      <w:bookmarkEnd w:id="2285"/>
      <w:bookmarkEnd w:id="2286"/>
      <w:bookmarkEnd w:id="2287"/>
      <w:bookmarkEnd w:id="2288"/>
      <w:bookmarkEnd w:id="2289"/>
      <w:bookmarkEnd w:id="2290"/>
      <w:bookmarkEnd w:id="2291"/>
    </w:p>
    <w:p w14:paraId="5BD3A83D" w14:textId="4ED77745" w:rsidR="00AB15B8" w:rsidRPr="00FA19F9" w:rsidRDefault="00AB15B8" w:rsidP="00F230BA">
      <w:pPr>
        <w:keepNext/>
        <w:keepLines/>
        <w:rPr>
          <w:rFonts w:cs="v4.2.0"/>
          <w:lang w:eastAsia="zh-CN"/>
        </w:rPr>
      </w:pPr>
      <w:r w:rsidRPr="00FA19F9">
        <w:rPr>
          <w:rFonts w:cs="v4.2.0"/>
        </w:rPr>
        <w:t xml:space="preserve">Each value of the power measured according to </w:t>
      </w:r>
      <w:r w:rsidR="00BD7850">
        <w:rPr>
          <w:rFonts w:cs="v4.2.0"/>
        </w:rPr>
        <w:t>clause </w:t>
      </w:r>
      <w:r w:rsidR="00BD7850" w:rsidRPr="00FA19F9">
        <w:t>6</w:t>
      </w:r>
      <w:r w:rsidRPr="00FA19F9">
        <w:t>.4.3.4.2.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2292" w:name="_Toc21094053"/>
      <w:bookmarkStart w:id="2293" w:name="_Toc29766074"/>
      <w:bookmarkStart w:id="2294" w:name="_Toc29766578"/>
      <w:bookmarkStart w:id="2295" w:name="_Toc45906292"/>
      <w:bookmarkStart w:id="2296" w:name="_Toc61115495"/>
      <w:bookmarkStart w:id="2297" w:name="_Toc67062948"/>
      <w:bookmarkStart w:id="2298" w:name="_Toc74816421"/>
      <w:bookmarkStart w:id="2299" w:name="_Toc76505930"/>
      <w:bookmarkStart w:id="2300" w:name="_Toc83114517"/>
      <w:bookmarkStart w:id="2301" w:name="_Toc89874539"/>
      <w:bookmarkStart w:id="2302" w:name="_Toc98704879"/>
      <w:r w:rsidRPr="00FA19F9">
        <w:t>6.4.3.5.1</w:t>
      </w:r>
      <w:r w:rsidR="00AB15B8" w:rsidRPr="00FA19F9">
        <w:tab/>
        <w:t>E-UTRA operation</w:t>
      </w:r>
      <w:bookmarkEnd w:id="2292"/>
      <w:bookmarkEnd w:id="2293"/>
      <w:bookmarkEnd w:id="2294"/>
      <w:bookmarkEnd w:id="2295"/>
      <w:bookmarkEnd w:id="2296"/>
      <w:bookmarkEnd w:id="2297"/>
      <w:bookmarkEnd w:id="2298"/>
      <w:bookmarkEnd w:id="2299"/>
      <w:bookmarkEnd w:id="2300"/>
      <w:bookmarkEnd w:id="2301"/>
      <w:bookmarkEnd w:id="2302"/>
    </w:p>
    <w:p w14:paraId="5961DFF4" w14:textId="5DAD0C8C" w:rsidR="00AB15B8" w:rsidRPr="00FA19F9" w:rsidRDefault="00AB15B8" w:rsidP="00AB15B8">
      <w:pPr>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41FF8E08"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369D5B0D"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2303" w:name="_Toc21094054"/>
      <w:bookmarkStart w:id="2304" w:name="_Toc29766075"/>
      <w:bookmarkStart w:id="2305" w:name="_Toc29766579"/>
      <w:bookmarkStart w:id="2306" w:name="_Toc45906293"/>
      <w:bookmarkStart w:id="2307" w:name="_Toc61115496"/>
      <w:bookmarkStart w:id="2308" w:name="_Toc67062949"/>
      <w:bookmarkStart w:id="2309" w:name="_Toc74816422"/>
      <w:bookmarkStart w:id="2310" w:name="_Toc76505931"/>
      <w:bookmarkStart w:id="2311" w:name="_Toc83114518"/>
      <w:bookmarkStart w:id="2312" w:name="_Toc89874540"/>
      <w:bookmarkStart w:id="2313" w:name="_Toc98704880"/>
      <w:r w:rsidRPr="00FA19F9">
        <w:rPr>
          <w:lang w:eastAsia="zh-CN"/>
        </w:rPr>
        <w:t>6.5</w:t>
      </w:r>
      <w:r w:rsidRPr="00FA19F9">
        <w:rPr>
          <w:lang w:eastAsia="zh-CN"/>
        </w:rPr>
        <w:tab/>
        <w:t>Transmitted signal quality</w:t>
      </w:r>
      <w:bookmarkEnd w:id="2303"/>
      <w:bookmarkEnd w:id="2304"/>
      <w:bookmarkEnd w:id="2305"/>
      <w:bookmarkEnd w:id="2306"/>
      <w:bookmarkEnd w:id="2307"/>
      <w:bookmarkEnd w:id="2308"/>
      <w:bookmarkEnd w:id="2309"/>
      <w:bookmarkEnd w:id="2310"/>
      <w:bookmarkEnd w:id="2311"/>
      <w:bookmarkEnd w:id="2312"/>
      <w:bookmarkEnd w:id="2313"/>
    </w:p>
    <w:p w14:paraId="4BBE10F2" w14:textId="77777777" w:rsidR="002F6AE5" w:rsidRPr="00FA19F9" w:rsidRDefault="002F6AE5" w:rsidP="0098090A">
      <w:pPr>
        <w:pStyle w:val="Heading3"/>
      </w:pPr>
      <w:bookmarkStart w:id="2314" w:name="_Toc21094055"/>
      <w:bookmarkStart w:id="2315" w:name="_Toc29766076"/>
      <w:bookmarkStart w:id="2316" w:name="_Toc29766580"/>
      <w:bookmarkStart w:id="2317" w:name="_Toc45906294"/>
      <w:bookmarkStart w:id="2318" w:name="_Toc61115497"/>
      <w:bookmarkStart w:id="2319" w:name="_Toc67062950"/>
      <w:bookmarkStart w:id="2320" w:name="_Toc74816423"/>
      <w:bookmarkStart w:id="2321" w:name="_Toc76505932"/>
      <w:bookmarkStart w:id="2322" w:name="_Toc83114519"/>
      <w:bookmarkStart w:id="2323" w:name="_Toc89874541"/>
      <w:bookmarkStart w:id="2324" w:name="_Toc98704881"/>
      <w:r w:rsidRPr="00FA19F9">
        <w:t>6.5.1</w:t>
      </w:r>
      <w:r w:rsidRPr="00FA19F9">
        <w:tab/>
      </w:r>
      <w:r w:rsidR="003C58B3" w:rsidRPr="00FA19F9">
        <w:t>General</w:t>
      </w:r>
      <w:bookmarkEnd w:id="2314"/>
      <w:bookmarkEnd w:id="2315"/>
      <w:bookmarkEnd w:id="2316"/>
      <w:bookmarkEnd w:id="2317"/>
      <w:bookmarkEnd w:id="2318"/>
      <w:bookmarkEnd w:id="2319"/>
      <w:bookmarkEnd w:id="2320"/>
      <w:bookmarkEnd w:id="2321"/>
      <w:bookmarkEnd w:id="2322"/>
      <w:bookmarkEnd w:id="2323"/>
      <w:bookmarkEnd w:id="2324"/>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7EC9B5" w14:textId="77777777" w:rsidR="00E252F5" w:rsidRPr="00FA19F9" w:rsidRDefault="00F36D44" w:rsidP="0098090A">
      <w:pPr>
        <w:pStyle w:val="Heading3"/>
      </w:pPr>
      <w:bookmarkStart w:id="2325" w:name="_Toc21094056"/>
      <w:bookmarkStart w:id="2326" w:name="_Toc29766077"/>
      <w:bookmarkStart w:id="2327" w:name="_Toc29766581"/>
      <w:bookmarkStart w:id="2328" w:name="_Toc45906295"/>
      <w:bookmarkStart w:id="2329" w:name="_Toc61115498"/>
      <w:bookmarkStart w:id="2330" w:name="_Toc67062951"/>
      <w:bookmarkStart w:id="2331" w:name="_Toc74816424"/>
      <w:bookmarkStart w:id="2332" w:name="_Toc76505933"/>
      <w:bookmarkStart w:id="2333" w:name="_Toc83114520"/>
      <w:bookmarkStart w:id="2334" w:name="_Toc89874542"/>
      <w:bookmarkStart w:id="2335" w:name="_Toc98704882"/>
      <w:r w:rsidRPr="00FA19F9">
        <w:t>6.5.2</w:t>
      </w:r>
      <w:r w:rsidRPr="00FA19F9">
        <w:tab/>
        <w:t xml:space="preserve">Frequency </w:t>
      </w:r>
      <w:r w:rsidR="00434140" w:rsidRPr="00FA19F9">
        <w:t>error</w:t>
      </w:r>
      <w:bookmarkStart w:id="2336" w:name="_Toc21094057"/>
      <w:bookmarkStart w:id="2337" w:name="_Toc29766078"/>
      <w:bookmarkStart w:id="2338" w:name="_Toc29766582"/>
      <w:bookmarkStart w:id="2339" w:name="_Toc45906296"/>
      <w:bookmarkEnd w:id="2325"/>
      <w:bookmarkEnd w:id="2326"/>
      <w:bookmarkEnd w:id="2327"/>
      <w:bookmarkEnd w:id="2328"/>
      <w:bookmarkEnd w:id="2329"/>
      <w:bookmarkEnd w:id="2330"/>
      <w:bookmarkEnd w:id="2331"/>
      <w:bookmarkEnd w:id="2332"/>
      <w:bookmarkEnd w:id="2333"/>
      <w:bookmarkEnd w:id="2334"/>
      <w:bookmarkEnd w:id="2335"/>
    </w:p>
    <w:p w14:paraId="63523CA1" w14:textId="240CDE4D" w:rsidR="00774CD5" w:rsidRPr="00FA19F9" w:rsidRDefault="00774CD5" w:rsidP="0098090A">
      <w:pPr>
        <w:pStyle w:val="Heading4"/>
      </w:pPr>
      <w:bookmarkStart w:id="2340" w:name="_Toc61115499"/>
      <w:bookmarkStart w:id="2341" w:name="_Toc67062952"/>
      <w:bookmarkStart w:id="2342" w:name="_Toc74816425"/>
      <w:bookmarkStart w:id="2343" w:name="_Toc76505934"/>
      <w:bookmarkStart w:id="2344" w:name="_Toc83114521"/>
      <w:bookmarkStart w:id="2345" w:name="_Toc89874543"/>
      <w:bookmarkStart w:id="2346" w:name="_Toc98704883"/>
      <w:r w:rsidRPr="00FA19F9">
        <w:t>6.5.2.1</w:t>
      </w:r>
      <w:r w:rsidRPr="00FA19F9">
        <w:tab/>
        <w:t>Definition and applicability</w:t>
      </w:r>
      <w:bookmarkEnd w:id="2336"/>
      <w:bookmarkEnd w:id="2337"/>
      <w:bookmarkEnd w:id="2338"/>
      <w:bookmarkEnd w:id="2339"/>
      <w:bookmarkEnd w:id="2340"/>
      <w:bookmarkEnd w:id="2341"/>
      <w:bookmarkEnd w:id="2342"/>
      <w:bookmarkEnd w:id="2343"/>
      <w:bookmarkEnd w:id="2344"/>
      <w:bookmarkEnd w:id="2345"/>
      <w:bookmarkEnd w:id="2346"/>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2347" w:name="_Toc21094058"/>
      <w:bookmarkStart w:id="2348" w:name="_Toc29766079"/>
      <w:bookmarkStart w:id="2349" w:name="_Toc29766583"/>
      <w:bookmarkStart w:id="2350" w:name="_Toc45906297"/>
      <w:bookmarkStart w:id="2351" w:name="_Toc61115500"/>
      <w:bookmarkStart w:id="2352" w:name="_Toc67062953"/>
      <w:bookmarkStart w:id="2353" w:name="_Toc74816426"/>
      <w:bookmarkStart w:id="2354" w:name="_Toc76505935"/>
      <w:bookmarkStart w:id="2355" w:name="_Toc83114522"/>
      <w:bookmarkStart w:id="2356" w:name="_Toc89874544"/>
      <w:bookmarkStart w:id="2357" w:name="_Toc98704884"/>
      <w:r w:rsidRPr="00FA19F9">
        <w:t>6.5.2.2</w:t>
      </w:r>
      <w:r w:rsidRPr="00FA19F9">
        <w:tab/>
        <w:t>Minimum Requirement</w:t>
      </w:r>
      <w:bookmarkEnd w:id="2347"/>
      <w:bookmarkEnd w:id="2348"/>
      <w:bookmarkEnd w:id="2349"/>
      <w:bookmarkEnd w:id="2350"/>
      <w:bookmarkEnd w:id="2351"/>
      <w:bookmarkEnd w:id="2352"/>
      <w:bookmarkEnd w:id="2353"/>
      <w:bookmarkEnd w:id="2354"/>
      <w:bookmarkEnd w:id="2355"/>
      <w:bookmarkEnd w:id="2356"/>
      <w:bookmarkEnd w:id="2357"/>
    </w:p>
    <w:p w14:paraId="0CDEE2CF" w14:textId="642BA58D"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.52.2.</w:t>
      </w:r>
    </w:p>
    <w:p w14:paraId="5DAFE52E" w14:textId="075F896D"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.5.2.3.</w:t>
      </w:r>
    </w:p>
    <w:p w14:paraId="42164ECD" w14:textId="38D75BA5"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.5.2.4.</w:t>
      </w:r>
    </w:p>
    <w:p w14:paraId="6CD9F798" w14:textId="77777777" w:rsidR="00774CD5" w:rsidRPr="00FA19F9" w:rsidRDefault="00774CD5" w:rsidP="0098090A">
      <w:pPr>
        <w:pStyle w:val="Heading4"/>
      </w:pPr>
      <w:bookmarkStart w:id="2358" w:name="_Toc21094059"/>
      <w:bookmarkStart w:id="2359" w:name="_Toc29766080"/>
      <w:bookmarkStart w:id="2360" w:name="_Toc29766584"/>
      <w:bookmarkStart w:id="2361" w:name="_Toc45906298"/>
      <w:bookmarkStart w:id="2362" w:name="_Toc61115501"/>
      <w:bookmarkStart w:id="2363" w:name="_Toc67062954"/>
      <w:bookmarkStart w:id="2364" w:name="_Toc74816427"/>
      <w:bookmarkStart w:id="2365" w:name="_Toc76505936"/>
      <w:bookmarkStart w:id="2366" w:name="_Toc83114523"/>
      <w:bookmarkStart w:id="2367" w:name="_Toc89874545"/>
      <w:bookmarkStart w:id="2368" w:name="_Toc98704885"/>
      <w:r w:rsidRPr="00FA19F9">
        <w:t>6.5.2.3</w:t>
      </w:r>
      <w:r w:rsidRPr="00FA19F9">
        <w:tab/>
        <w:t>Test purpose</w:t>
      </w:r>
      <w:bookmarkEnd w:id="2358"/>
      <w:bookmarkEnd w:id="2359"/>
      <w:bookmarkEnd w:id="2360"/>
      <w:bookmarkEnd w:id="2361"/>
      <w:bookmarkEnd w:id="2362"/>
      <w:bookmarkEnd w:id="2363"/>
      <w:bookmarkEnd w:id="2364"/>
      <w:bookmarkEnd w:id="2365"/>
      <w:bookmarkEnd w:id="2366"/>
      <w:bookmarkEnd w:id="2367"/>
      <w:bookmarkEnd w:id="2368"/>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2369" w:name="_Toc21094060"/>
      <w:bookmarkStart w:id="2370" w:name="_Toc29766081"/>
      <w:bookmarkStart w:id="2371" w:name="_Toc29766585"/>
      <w:bookmarkStart w:id="2372" w:name="_Toc45906299"/>
      <w:bookmarkStart w:id="2373" w:name="_Toc61115502"/>
      <w:bookmarkStart w:id="2374" w:name="_Toc67062955"/>
      <w:bookmarkStart w:id="2375" w:name="_Toc74816428"/>
      <w:bookmarkStart w:id="2376" w:name="_Toc76505937"/>
      <w:bookmarkStart w:id="2377" w:name="_Toc83114524"/>
      <w:bookmarkStart w:id="2378" w:name="_Toc89874546"/>
      <w:bookmarkStart w:id="2379" w:name="_Toc98704886"/>
      <w:r w:rsidRPr="00FA19F9">
        <w:t>6.5.2.4</w:t>
      </w:r>
      <w:r w:rsidRPr="00FA19F9">
        <w:tab/>
        <w:t>Method of test</w:t>
      </w:r>
      <w:bookmarkEnd w:id="2369"/>
      <w:bookmarkEnd w:id="2370"/>
      <w:bookmarkEnd w:id="2371"/>
      <w:bookmarkEnd w:id="2372"/>
      <w:bookmarkEnd w:id="2373"/>
      <w:bookmarkEnd w:id="2374"/>
      <w:bookmarkEnd w:id="2375"/>
      <w:bookmarkEnd w:id="2376"/>
      <w:bookmarkEnd w:id="2377"/>
      <w:bookmarkEnd w:id="2378"/>
      <w:bookmarkEnd w:id="2379"/>
    </w:p>
    <w:p w14:paraId="0EB2EE46" w14:textId="673F3064" w:rsidR="00774CD5" w:rsidRPr="00FA19F9" w:rsidRDefault="00774CD5" w:rsidP="00774CD5">
      <w:r w:rsidRPr="00FA19F9">
        <w:t xml:space="preserve">Requirement is tested together with modulation quality test, as described in </w:t>
      </w:r>
      <w:r w:rsidR="00BD7850">
        <w:t>clause</w:t>
      </w:r>
      <w:r w:rsidR="00E252F5">
        <w:t> </w:t>
      </w:r>
      <w:r w:rsidR="00E252F5" w:rsidRPr="00FA19F9">
        <w:t>6</w:t>
      </w:r>
      <w:r w:rsidRPr="00FA19F9">
        <w:t>.5.4.</w:t>
      </w:r>
    </w:p>
    <w:p w14:paraId="016BA69C" w14:textId="77777777" w:rsidR="00774CD5" w:rsidRPr="00FA19F9" w:rsidRDefault="00774CD5" w:rsidP="0098090A">
      <w:pPr>
        <w:pStyle w:val="Heading4"/>
      </w:pPr>
      <w:bookmarkStart w:id="2380" w:name="_Toc21094061"/>
      <w:bookmarkStart w:id="2381" w:name="_Toc29766082"/>
      <w:bookmarkStart w:id="2382" w:name="_Toc29766586"/>
      <w:bookmarkStart w:id="2383" w:name="_Toc45906300"/>
      <w:bookmarkStart w:id="2384" w:name="_Toc61115503"/>
      <w:bookmarkStart w:id="2385" w:name="_Toc67062956"/>
      <w:bookmarkStart w:id="2386" w:name="_Toc74816429"/>
      <w:bookmarkStart w:id="2387" w:name="_Toc76505938"/>
      <w:bookmarkStart w:id="2388" w:name="_Toc83114525"/>
      <w:bookmarkStart w:id="2389" w:name="_Toc89874547"/>
      <w:bookmarkStart w:id="2390" w:name="_Toc98704887"/>
      <w:r w:rsidRPr="00FA19F9">
        <w:t>6.5.2.5</w:t>
      </w:r>
      <w:r w:rsidRPr="00FA19F9">
        <w:tab/>
        <w:t>Test Requirements</w:t>
      </w:r>
      <w:bookmarkEnd w:id="2380"/>
      <w:bookmarkEnd w:id="2381"/>
      <w:bookmarkEnd w:id="2382"/>
      <w:bookmarkEnd w:id="2383"/>
      <w:bookmarkEnd w:id="2384"/>
      <w:bookmarkEnd w:id="2385"/>
      <w:bookmarkEnd w:id="2386"/>
      <w:bookmarkEnd w:id="2387"/>
      <w:bookmarkEnd w:id="2388"/>
      <w:bookmarkEnd w:id="2389"/>
      <w:bookmarkEnd w:id="2390"/>
    </w:p>
    <w:p w14:paraId="19E36479" w14:textId="77777777" w:rsidR="00774CD5" w:rsidRPr="00FA19F9" w:rsidRDefault="00774CD5" w:rsidP="0098090A">
      <w:pPr>
        <w:pStyle w:val="Heading5"/>
      </w:pPr>
      <w:bookmarkStart w:id="2391" w:name="_Toc21094062"/>
      <w:bookmarkStart w:id="2392" w:name="_Toc29766083"/>
      <w:bookmarkStart w:id="2393" w:name="_Toc29766587"/>
      <w:bookmarkStart w:id="2394" w:name="_Toc45906301"/>
      <w:bookmarkStart w:id="2395" w:name="_Toc61115504"/>
      <w:bookmarkStart w:id="2396" w:name="_Toc67062957"/>
      <w:bookmarkStart w:id="2397" w:name="_Toc74816430"/>
      <w:bookmarkStart w:id="2398" w:name="_Toc76505939"/>
      <w:bookmarkStart w:id="2399" w:name="_Toc83114526"/>
      <w:bookmarkStart w:id="2400" w:name="_Toc89874548"/>
      <w:bookmarkStart w:id="2401" w:name="_Toc98704888"/>
      <w:r w:rsidRPr="00FA19F9">
        <w:t>6.5.2.5.1</w:t>
      </w:r>
      <w:r w:rsidRPr="00FA19F9">
        <w:tab/>
        <w:t>UTRA FDD test requirement</w:t>
      </w:r>
      <w:bookmarkEnd w:id="2391"/>
      <w:bookmarkEnd w:id="2392"/>
      <w:bookmarkEnd w:id="2393"/>
      <w:bookmarkEnd w:id="2394"/>
      <w:bookmarkEnd w:id="2395"/>
      <w:bookmarkEnd w:id="2396"/>
      <w:bookmarkEnd w:id="2397"/>
      <w:bookmarkEnd w:id="2398"/>
      <w:bookmarkEnd w:id="2399"/>
      <w:bookmarkEnd w:id="2400"/>
      <w:bookmarkEnd w:id="2401"/>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21DD594C"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2402" w:name="_Toc21094063"/>
      <w:bookmarkStart w:id="2403" w:name="_Toc29766084"/>
      <w:bookmarkStart w:id="2404" w:name="_Toc29766588"/>
      <w:bookmarkStart w:id="2405" w:name="_Toc45906302"/>
      <w:bookmarkStart w:id="2406" w:name="_Toc61115505"/>
      <w:bookmarkStart w:id="2407" w:name="_Toc67062958"/>
      <w:bookmarkStart w:id="2408" w:name="_Toc74816431"/>
      <w:bookmarkStart w:id="2409" w:name="_Toc76505940"/>
      <w:bookmarkStart w:id="2410" w:name="_Toc83114527"/>
      <w:bookmarkStart w:id="2411" w:name="_Toc89874549"/>
      <w:bookmarkStart w:id="2412" w:name="_Toc98704889"/>
      <w:r w:rsidRPr="00FA19F9">
        <w:t>6.5.2.5.2</w:t>
      </w:r>
      <w:r w:rsidRPr="00FA19F9">
        <w:tab/>
        <w:t>UTRA TDD test requirement</w:t>
      </w:r>
      <w:bookmarkEnd w:id="2402"/>
      <w:bookmarkEnd w:id="2403"/>
      <w:bookmarkEnd w:id="2404"/>
      <w:bookmarkEnd w:id="2405"/>
      <w:bookmarkEnd w:id="2406"/>
      <w:bookmarkEnd w:id="2407"/>
      <w:bookmarkEnd w:id="2408"/>
      <w:bookmarkEnd w:id="2409"/>
      <w:bookmarkEnd w:id="2410"/>
      <w:bookmarkEnd w:id="2411"/>
      <w:bookmarkEnd w:id="2412"/>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2413" w:name="_Toc21094064"/>
      <w:bookmarkStart w:id="2414" w:name="_Toc29766085"/>
      <w:bookmarkStart w:id="2415" w:name="_Toc29766589"/>
      <w:bookmarkStart w:id="2416" w:name="_Toc45906303"/>
      <w:bookmarkStart w:id="2417" w:name="_Toc61115506"/>
      <w:bookmarkStart w:id="2418" w:name="_Toc67062959"/>
      <w:bookmarkStart w:id="2419" w:name="_Toc74816432"/>
      <w:bookmarkStart w:id="2420" w:name="_Toc76505941"/>
      <w:bookmarkStart w:id="2421" w:name="_Toc83114528"/>
      <w:bookmarkStart w:id="2422" w:name="_Toc89874550"/>
      <w:bookmarkStart w:id="2423" w:name="_Toc98704890"/>
      <w:r w:rsidRPr="00FA19F9">
        <w:t>6.5.2.5.3</w:t>
      </w:r>
      <w:r w:rsidRPr="00FA19F9">
        <w:tab/>
        <w:t xml:space="preserve">E-UTRA </w:t>
      </w:r>
      <w:r w:rsidR="00632AA6" w:rsidRPr="00FA19F9">
        <w:t xml:space="preserve">and NR </w:t>
      </w:r>
      <w:r w:rsidRPr="00FA19F9">
        <w:t>test requirement</w:t>
      </w:r>
      <w:bookmarkEnd w:id="2413"/>
      <w:bookmarkEnd w:id="2414"/>
      <w:bookmarkEnd w:id="2415"/>
      <w:bookmarkEnd w:id="2416"/>
      <w:bookmarkEnd w:id="2417"/>
      <w:bookmarkEnd w:id="2418"/>
      <w:bookmarkEnd w:id="2419"/>
      <w:bookmarkEnd w:id="2420"/>
      <w:bookmarkEnd w:id="2421"/>
      <w:bookmarkEnd w:id="2422"/>
      <w:bookmarkEnd w:id="2423"/>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177BA1B"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2424" w:name="_Toc21094065"/>
      <w:bookmarkStart w:id="2425" w:name="_Toc29766086"/>
      <w:bookmarkStart w:id="2426" w:name="_Toc29766590"/>
      <w:bookmarkStart w:id="2427" w:name="_Toc45906304"/>
      <w:bookmarkStart w:id="2428" w:name="_Toc61115507"/>
      <w:bookmarkStart w:id="2429" w:name="_Toc67062960"/>
      <w:bookmarkStart w:id="2430" w:name="_Toc74816433"/>
      <w:bookmarkStart w:id="2431" w:name="_Toc76505942"/>
      <w:bookmarkStart w:id="2432" w:name="_Toc83114529"/>
      <w:bookmarkStart w:id="2433" w:name="_Toc89874551"/>
      <w:bookmarkStart w:id="2434" w:name="_Toc98704891"/>
      <w:r w:rsidRPr="00FA19F9">
        <w:t>6.5.3</w:t>
      </w:r>
      <w:r w:rsidRPr="00FA19F9">
        <w:tab/>
        <w:t>Time alignment error</w:t>
      </w:r>
      <w:bookmarkEnd w:id="2424"/>
      <w:bookmarkEnd w:id="2425"/>
      <w:bookmarkEnd w:id="2426"/>
      <w:bookmarkEnd w:id="2427"/>
      <w:bookmarkEnd w:id="2428"/>
      <w:bookmarkEnd w:id="2429"/>
      <w:bookmarkEnd w:id="2430"/>
      <w:bookmarkEnd w:id="2431"/>
      <w:bookmarkEnd w:id="2432"/>
      <w:bookmarkEnd w:id="2433"/>
      <w:bookmarkEnd w:id="2434"/>
    </w:p>
    <w:p w14:paraId="6ADD3D7A" w14:textId="77777777" w:rsidR="00774CD5" w:rsidRPr="00FA19F9" w:rsidRDefault="00774CD5" w:rsidP="0098090A">
      <w:pPr>
        <w:pStyle w:val="Heading4"/>
      </w:pPr>
      <w:bookmarkStart w:id="2435" w:name="_Toc21094066"/>
      <w:bookmarkStart w:id="2436" w:name="_Toc29766087"/>
      <w:bookmarkStart w:id="2437" w:name="_Toc29766591"/>
      <w:bookmarkStart w:id="2438" w:name="_Toc45906305"/>
      <w:bookmarkStart w:id="2439" w:name="_Toc61115508"/>
      <w:bookmarkStart w:id="2440" w:name="_Toc67062961"/>
      <w:bookmarkStart w:id="2441" w:name="_Toc74816434"/>
      <w:bookmarkStart w:id="2442" w:name="_Toc76505943"/>
      <w:bookmarkStart w:id="2443" w:name="_Toc83114530"/>
      <w:bookmarkStart w:id="2444" w:name="_Toc89874552"/>
      <w:bookmarkStart w:id="2445" w:name="_Toc98704892"/>
      <w:r w:rsidRPr="00FA19F9">
        <w:t>6.5.3.1</w:t>
      </w:r>
      <w:r w:rsidRPr="00FA19F9">
        <w:tab/>
        <w:t>Definition and applicability</w:t>
      </w:r>
      <w:bookmarkEnd w:id="2435"/>
      <w:bookmarkEnd w:id="2436"/>
      <w:bookmarkEnd w:id="2437"/>
      <w:bookmarkEnd w:id="2438"/>
      <w:bookmarkEnd w:id="2439"/>
      <w:bookmarkEnd w:id="2440"/>
      <w:bookmarkEnd w:id="2441"/>
      <w:bookmarkEnd w:id="2442"/>
      <w:bookmarkEnd w:id="2443"/>
      <w:bookmarkEnd w:id="2444"/>
      <w:bookmarkEnd w:id="2445"/>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2446" w:name="_Toc21094067"/>
      <w:bookmarkStart w:id="2447" w:name="_Toc29766088"/>
      <w:bookmarkStart w:id="2448" w:name="_Toc29766592"/>
      <w:bookmarkStart w:id="2449" w:name="_Toc45906306"/>
      <w:bookmarkStart w:id="2450" w:name="_Toc61115509"/>
      <w:bookmarkStart w:id="2451" w:name="_Toc67062962"/>
      <w:bookmarkStart w:id="2452" w:name="_Toc74816435"/>
      <w:bookmarkStart w:id="2453" w:name="_Toc76505944"/>
      <w:bookmarkStart w:id="2454" w:name="_Toc83114531"/>
      <w:bookmarkStart w:id="2455" w:name="_Toc89874553"/>
      <w:bookmarkStart w:id="2456" w:name="_Toc98704893"/>
      <w:r w:rsidRPr="00FA19F9">
        <w:t>6.5.3.2</w:t>
      </w:r>
      <w:r w:rsidRPr="00FA19F9">
        <w:tab/>
        <w:t>Minimum requirement</w:t>
      </w:r>
      <w:bookmarkEnd w:id="2446"/>
      <w:bookmarkEnd w:id="2447"/>
      <w:bookmarkEnd w:id="2448"/>
      <w:bookmarkEnd w:id="2449"/>
      <w:bookmarkEnd w:id="2450"/>
      <w:bookmarkEnd w:id="2451"/>
      <w:bookmarkEnd w:id="2452"/>
      <w:bookmarkEnd w:id="2453"/>
      <w:bookmarkEnd w:id="2454"/>
      <w:bookmarkEnd w:id="2455"/>
      <w:bookmarkEnd w:id="2456"/>
    </w:p>
    <w:p w14:paraId="7AE29BD8" w14:textId="5AFE3D50"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.5.3.2.</w:t>
      </w:r>
    </w:p>
    <w:p w14:paraId="62819F95" w14:textId="30E078CF"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.5.3.3.</w:t>
      </w:r>
    </w:p>
    <w:p w14:paraId="21D4098C" w14:textId="1A842DE0"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.5.3.4.</w:t>
      </w:r>
    </w:p>
    <w:p w14:paraId="6DA34951" w14:textId="77777777" w:rsidR="00774CD5" w:rsidRPr="00FA19F9" w:rsidRDefault="00774CD5" w:rsidP="0098090A">
      <w:pPr>
        <w:pStyle w:val="Heading4"/>
      </w:pPr>
      <w:bookmarkStart w:id="2457" w:name="_Toc21094068"/>
      <w:bookmarkStart w:id="2458" w:name="_Toc29766089"/>
      <w:bookmarkStart w:id="2459" w:name="_Toc29766593"/>
      <w:bookmarkStart w:id="2460" w:name="_Toc45906307"/>
      <w:bookmarkStart w:id="2461" w:name="_Toc61115510"/>
      <w:bookmarkStart w:id="2462" w:name="_Toc67062963"/>
      <w:bookmarkStart w:id="2463" w:name="_Toc74816436"/>
      <w:bookmarkStart w:id="2464" w:name="_Toc76505945"/>
      <w:bookmarkStart w:id="2465" w:name="_Toc83114532"/>
      <w:bookmarkStart w:id="2466" w:name="_Toc89874554"/>
      <w:bookmarkStart w:id="2467" w:name="_Toc98704894"/>
      <w:r w:rsidRPr="00FA19F9">
        <w:t>6.5.3.3</w:t>
      </w:r>
      <w:r w:rsidRPr="00FA19F9">
        <w:tab/>
        <w:t>Test purpose</w:t>
      </w:r>
      <w:bookmarkEnd w:id="2457"/>
      <w:bookmarkEnd w:id="2458"/>
      <w:bookmarkEnd w:id="2459"/>
      <w:bookmarkEnd w:id="2460"/>
      <w:bookmarkEnd w:id="2461"/>
      <w:bookmarkEnd w:id="2462"/>
      <w:bookmarkEnd w:id="2463"/>
      <w:bookmarkEnd w:id="2464"/>
      <w:bookmarkEnd w:id="2465"/>
      <w:bookmarkEnd w:id="2466"/>
      <w:bookmarkEnd w:id="2467"/>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2468" w:name="_Toc21094069"/>
      <w:bookmarkStart w:id="2469" w:name="_Toc29766090"/>
      <w:bookmarkStart w:id="2470" w:name="_Toc29766594"/>
      <w:bookmarkStart w:id="2471" w:name="_Toc45906308"/>
      <w:bookmarkStart w:id="2472" w:name="_Toc61115511"/>
      <w:bookmarkStart w:id="2473" w:name="_Toc67062964"/>
      <w:bookmarkStart w:id="2474" w:name="_Toc74816437"/>
      <w:bookmarkStart w:id="2475" w:name="_Toc76505946"/>
      <w:bookmarkStart w:id="2476" w:name="_Toc83114533"/>
      <w:bookmarkStart w:id="2477" w:name="_Toc89874555"/>
      <w:bookmarkStart w:id="2478" w:name="_Toc98704895"/>
      <w:r w:rsidRPr="00FA19F9">
        <w:t>6.5.3.4</w:t>
      </w:r>
      <w:r w:rsidRPr="00FA19F9">
        <w:tab/>
        <w:t>Method of test</w:t>
      </w:r>
      <w:bookmarkEnd w:id="2468"/>
      <w:bookmarkEnd w:id="2469"/>
      <w:bookmarkEnd w:id="2470"/>
      <w:bookmarkEnd w:id="2471"/>
      <w:bookmarkEnd w:id="2472"/>
      <w:bookmarkEnd w:id="2473"/>
      <w:bookmarkEnd w:id="2474"/>
      <w:bookmarkEnd w:id="2475"/>
      <w:bookmarkEnd w:id="2476"/>
      <w:bookmarkEnd w:id="2477"/>
      <w:bookmarkEnd w:id="2478"/>
    </w:p>
    <w:p w14:paraId="349F3727" w14:textId="77777777" w:rsidR="00774CD5" w:rsidRPr="00FA19F9" w:rsidRDefault="00774CD5" w:rsidP="0098090A">
      <w:pPr>
        <w:pStyle w:val="Heading5"/>
      </w:pPr>
      <w:bookmarkStart w:id="2479" w:name="_Toc21094070"/>
      <w:bookmarkStart w:id="2480" w:name="_Toc29766091"/>
      <w:bookmarkStart w:id="2481" w:name="_Toc29766595"/>
      <w:bookmarkStart w:id="2482" w:name="_Toc45906309"/>
      <w:bookmarkStart w:id="2483" w:name="_Toc61115512"/>
      <w:bookmarkStart w:id="2484" w:name="_Toc67062965"/>
      <w:bookmarkStart w:id="2485" w:name="_Toc74816438"/>
      <w:bookmarkStart w:id="2486" w:name="_Toc76505947"/>
      <w:bookmarkStart w:id="2487" w:name="_Toc83114534"/>
      <w:bookmarkStart w:id="2488" w:name="_Toc89874556"/>
      <w:bookmarkStart w:id="2489" w:name="_Toc98704896"/>
      <w:r w:rsidRPr="00FA19F9">
        <w:t>6.5.3.4.1</w:t>
      </w:r>
      <w:r w:rsidRPr="00FA19F9">
        <w:tab/>
        <w:t>Initial conditions</w:t>
      </w:r>
      <w:bookmarkEnd w:id="2479"/>
      <w:bookmarkEnd w:id="2480"/>
      <w:bookmarkEnd w:id="2481"/>
      <w:bookmarkEnd w:id="2482"/>
      <w:bookmarkEnd w:id="2483"/>
      <w:bookmarkEnd w:id="2484"/>
      <w:bookmarkEnd w:id="2485"/>
      <w:bookmarkEnd w:id="2486"/>
      <w:bookmarkEnd w:id="2487"/>
      <w:bookmarkEnd w:id="2488"/>
      <w:bookmarkEnd w:id="2489"/>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6AE0CF92"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6F3041D3"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D7850">
        <w:rPr>
          <w:rFonts w:cs="v4.2.0"/>
        </w:rPr>
        <w:t>clause </w:t>
      </w:r>
      <w:r w:rsidR="00BD7850" w:rsidRPr="00FA19F9">
        <w:rPr>
          <w:rFonts w:cs="v4.2.0"/>
        </w:rPr>
        <w:t>4</w:t>
      </w:r>
      <w:r w:rsidR="00F230BA" w:rsidRPr="00FA19F9">
        <w:rPr>
          <w:rFonts w:cs="v4.2.0"/>
        </w:rPr>
        <w:t>.12.1.</w:t>
      </w:r>
    </w:p>
    <w:p w14:paraId="7FDA6A85" w14:textId="5ECE298D" w:rsidR="00774CD5" w:rsidRPr="00FA19F9" w:rsidRDefault="00774CD5" w:rsidP="00774CD5">
      <w:r w:rsidRPr="00FA19F9">
        <w:t xml:space="preserve">Refer to </w:t>
      </w:r>
      <w:r w:rsidR="00BD7850">
        <w:t>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401111DA"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D7850">
        <w:t>clause</w:t>
      </w:r>
      <w:r w:rsidR="00E252F5">
        <w:t> </w:t>
      </w:r>
      <w:r w:rsidR="00E252F5" w:rsidRPr="00FA19F9">
        <w:rPr>
          <w:lang w:eastAsia="zh-CN"/>
        </w:rPr>
        <w:t>4</w:t>
      </w:r>
      <w:r w:rsidRPr="00FA19F9">
        <w:rPr>
          <w:lang w:eastAsia="zh-CN"/>
        </w:rPr>
        <w:t>.12.1.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50B946EB"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774CD5" w:rsidRPr="00FA19F9">
        <w:rPr>
          <w:lang w:eastAsia="zh-CN"/>
        </w:rPr>
        <w:t>.</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01C13198"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w:t>
      </w:r>
      <w:r w:rsidR="00F230BA" w:rsidRPr="00FA19F9">
        <w:rPr>
          <w:rFonts w:cs="v4.2.0"/>
        </w:rPr>
        <w:t> </w:t>
      </w:r>
      <w:r w:rsidR="00774CD5" w:rsidRPr="00FA19F9">
        <w:rPr>
          <w:rFonts w:cs="v4.2.0"/>
        </w:rPr>
        <w:t>4.12.1;</w:t>
      </w:r>
    </w:p>
    <w:p w14:paraId="5406D074" w14:textId="4E47EF37"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.7</w:t>
      </w:r>
      <w:r w:rsidR="00774CD5" w:rsidRPr="00FA19F9">
        <w:rPr>
          <w:rFonts w:cs="v4.2.0"/>
        </w:rPr>
        <w:t>.</w:t>
      </w:r>
    </w:p>
    <w:p w14:paraId="2477DFCD" w14:textId="77777777" w:rsidR="00774CD5" w:rsidRPr="00FA19F9" w:rsidRDefault="00774CD5" w:rsidP="0098090A">
      <w:pPr>
        <w:pStyle w:val="Heading5"/>
      </w:pPr>
      <w:bookmarkStart w:id="2490" w:name="_Toc21094071"/>
      <w:bookmarkStart w:id="2491" w:name="_Toc29766092"/>
      <w:bookmarkStart w:id="2492" w:name="_Toc29766596"/>
      <w:bookmarkStart w:id="2493" w:name="_Toc45906310"/>
      <w:bookmarkStart w:id="2494" w:name="_Toc61115513"/>
      <w:bookmarkStart w:id="2495" w:name="_Toc67062966"/>
      <w:bookmarkStart w:id="2496" w:name="_Toc74816439"/>
      <w:bookmarkStart w:id="2497" w:name="_Toc76505948"/>
      <w:bookmarkStart w:id="2498" w:name="_Toc83114535"/>
      <w:bookmarkStart w:id="2499" w:name="_Toc89874557"/>
      <w:bookmarkStart w:id="2500" w:name="_Toc98704897"/>
      <w:r w:rsidRPr="00FA19F9">
        <w:t>6.5.3.4.2</w:t>
      </w:r>
      <w:r w:rsidRPr="00FA19F9">
        <w:tab/>
        <w:t>Procedure</w:t>
      </w:r>
      <w:bookmarkEnd w:id="2490"/>
      <w:bookmarkEnd w:id="2491"/>
      <w:bookmarkEnd w:id="2492"/>
      <w:bookmarkEnd w:id="2493"/>
      <w:bookmarkEnd w:id="2494"/>
      <w:bookmarkEnd w:id="2495"/>
      <w:bookmarkEnd w:id="2496"/>
      <w:bookmarkEnd w:id="2497"/>
      <w:bookmarkEnd w:id="2498"/>
      <w:bookmarkEnd w:id="2499"/>
      <w:bookmarkEnd w:id="2500"/>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58C5333"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w:t>
      </w:r>
      <w:r w:rsidR="00BD7850">
        <w:t>clause</w:t>
      </w:r>
      <w:r w:rsidR="00F230BA" w:rsidRPr="00FA19F9">
        <w:t>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537A566C"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BD7850">
        <w:t>clause</w:t>
      </w:r>
      <w:r w:rsidR="00E252F5">
        <w:t> </w:t>
      </w:r>
      <w:r w:rsidR="00E252F5" w:rsidRPr="00FA19F9">
        <w:t>4</w:t>
      </w:r>
      <w:r w:rsidRPr="00FA19F9">
        <w:t xml:space="preserve">.12.2,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4845AEB1"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Pr="00FA19F9">
        <w:rPr>
          <w:rFonts w:cs="v4.2.0"/>
          <w:lang w:eastAsia="zh-CN"/>
        </w:rPr>
        <w:t>.11.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3F1D424F"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583D6BEC" w14:textId="0173B2C0"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2501" w:name="_Toc21094072"/>
      <w:bookmarkStart w:id="2502" w:name="_Toc29766093"/>
      <w:bookmarkStart w:id="2503" w:name="_Toc29766597"/>
      <w:bookmarkStart w:id="2504" w:name="_Toc45906311"/>
      <w:bookmarkStart w:id="2505" w:name="_Toc61115514"/>
      <w:bookmarkStart w:id="2506" w:name="_Toc67062967"/>
      <w:bookmarkStart w:id="2507" w:name="_Toc74816440"/>
      <w:bookmarkStart w:id="2508" w:name="_Toc76505949"/>
      <w:bookmarkStart w:id="2509" w:name="_Toc83114536"/>
      <w:bookmarkStart w:id="2510" w:name="_Toc89874558"/>
      <w:bookmarkStart w:id="2511" w:name="_Toc98704898"/>
      <w:r w:rsidRPr="00FA19F9">
        <w:t>6.5.3.5</w:t>
      </w:r>
      <w:r w:rsidRPr="00FA19F9">
        <w:tab/>
        <w:t>Test requirement</w:t>
      </w:r>
      <w:bookmarkEnd w:id="2501"/>
      <w:bookmarkEnd w:id="2502"/>
      <w:bookmarkEnd w:id="2503"/>
      <w:bookmarkEnd w:id="2504"/>
      <w:bookmarkEnd w:id="2505"/>
      <w:bookmarkEnd w:id="2506"/>
      <w:bookmarkEnd w:id="2507"/>
      <w:bookmarkEnd w:id="2508"/>
      <w:bookmarkEnd w:id="2509"/>
      <w:bookmarkEnd w:id="2510"/>
      <w:bookmarkEnd w:id="2511"/>
    </w:p>
    <w:p w14:paraId="2F101C06" w14:textId="77777777" w:rsidR="00774CD5" w:rsidRPr="00FA19F9" w:rsidRDefault="00774CD5" w:rsidP="0098090A">
      <w:pPr>
        <w:pStyle w:val="Heading5"/>
      </w:pPr>
      <w:bookmarkStart w:id="2512" w:name="_Toc21094073"/>
      <w:bookmarkStart w:id="2513" w:name="_Toc29766094"/>
      <w:bookmarkStart w:id="2514" w:name="_Toc29766598"/>
      <w:bookmarkStart w:id="2515" w:name="_Toc45906312"/>
      <w:bookmarkStart w:id="2516" w:name="_Toc61115515"/>
      <w:bookmarkStart w:id="2517" w:name="_Toc67062968"/>
      <w:bookmarkStart w:id="2518" w:name="_Toc74816441"/>
      <w:bookmarkStart w:id="2519" w:name="_Toc76505950"/>
      <w:bookmarkStart w:id="2520" w:name="_Toc83114537"/>
      <w:bookmarkStart w:id="2521" w:name="_Toc89874559"/>
      <w:bookmarkStart w:id="2522" w:name="_Toc98704899"/>
      <w:r w:rsidRPr="00FA19F9">
        <w:t>6.5.3.5.1</w:t>
      </w:r>
      <w:r w:rsidRPr="00FA19F9">
        <w:tab/>
        <w:t>UTRA FDD test requirement</w:t>
      </w:r>
      <w:bookmarkEnd w:id="2512"/>
      <w:bookmarkEnd w:id="2513"/>
      <w:bookmarkEnd w:id="2514"/>
      <w:bookmarkEnd w:id="2515"/>
      <w:bookmarkEnd w:id="2516"/>
      <w:bookmarkEnd w:id="2517"/>
      <w:bookmarkEnd w:id="2518"/>
      <w:bookmarkEnd w:id="2519"/>
      <w:bookmarkEnd w:id="2520"/>
      <w:bookmarkEnd w:id="2521"/>
      <w:bookmarkEnd w:id="2522"/>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DB655BB"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2523" w:name="_Toc21094074"/>
      <w:bookmarkStart w:id="2524" w:name="_Toc29766095"/>
      <w:bookmarkStart w:id="2525" w:name="_Toc29766599"/>
      <w:bookmarkStart w:id="2526" w:name="_Toc45906313"/>
      <w:bookmarkStart w:id="2527" w:name="_Toc61115516"/>
      <w:bookmarkStart w:id="2528" w:name="_Toc67062969"/>
      <w:bookmarkStart w:id="2529" w:name="_Toc74816442"/>
      <w:bookmarkStart w:id="2530" w:name="_Toc76505951"/>
      <w:bookmarkStart w:id="2531" w:name="_Toc83114538"/>
      <w:bookmarkStart w:id="2532" w:name="_Toc89874560"/>
      <w:bookmarkStart w:id="2533" w:name="_Toc98704900"/>
      <w:r w:rsidRPr="00FA19F9">
        <w:t>6.5.3.5.2</w:t>
      </w:r>
      <w:r w:rsidRPr="00FA19F9">
        <w:tab/>
        <w:t>UTRA TDD test requirement</w:t>
      </w:r>
      <w:bookmarkEnd w:id="2523"/>
      <w:bookmarkEnd w:id="2524"/>
      <w:bookmarkEnd w:id="2525"/>
      <w:bookmarkEnd w:id="2526"/>
      <w:bookmarkEnd w:id="2527"/>
      <w:bookmarkEnd w:id="2528"/>
      <w:bookmarkEnd w:id="2529"/>
      <w:bookmarkEnd w:id="2530"/>
      <w:bookmarkEnd w:id="2531"/>
      <w:bookmarkEnd w:id="2532"/>
      <w:bookmarkEnd w:id="2533"/>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4B87BE4E"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2534" w:name="_Toc21094075"/>
      <w:bookmarkStart w:id="2535" w:name="_Toc29766096"/>
      <w:bookmarkStart w:id="2536" w:name="_Toc29766600"/>
      <w:bookmarkStart w:id="2537" w:name="_Toc45906314"/>
      <w:bookmarkStart w:id="2538" w:name="_Toc61115517"/>
      <w:bookmarkStart w:id="2539" w:name="_Toc67062970"/>
      <w:bookmarkStart w:id="2540" w:name="_Toc74816443"/>
      <w:bookmarkStart w:id="2541" w:name="_Toc76505952"/>
      <w:bookmarkStart w:id="2542" w:name="_Toc83114539"/>
      <w:bookmarkStart w:id="2543" w:name="_Toc89874561"/>
      <w:bookmarkStart w:id="2544" w:name="_Toc98704901"/>
      <w:r w:rsidRPr="00FA19F9">
        <w:t>6.5.3.5.3</w:t>
      </w:r>
      <w:r w:rsidRPr="00FA19F9">
        <w:tab/>
        <w:t>E-UTRA test requirement</w:t>
      </w:r>
      <w:bookmarkEnd w:id="2534"/>
      <w:bookmarkEnd w:id="2535"/>
      <w:bookmarkEnd w:id="2536"/>
      <w:bookmarkEnd w:id="2537"/>
      <w:bookmarkEnd w:id="2538"/>
      <w:bookmarkEnd w:id="2539"/>
      <w:bookmarkEnd w:id="2540"/>
      <w:bookmarkEnd w:id="2541"/>
      <w:bookmarkEnd w:id="2542"/>
      <w:bookmarkEnd w:id="2543"/>
      <w:bookmarkEnd w:id="2544"/>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61649CB6"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2545" w:name="_Toc21094076"/>
      <w:bookmarkStart w:id="2546" w:name="_Toc29766097"/>
      <w:bookmarkStart w:id="2547" w:name="_Toc29766601"/>
      <w:bookmarkStart w:id="2548" w:name="_Toc45906315"/>
      <w:bookmarkStart w:id="2549" w:name="_Toc61115518"/>
      <w:bookmarkStart w:id="2550" w:name="_Toc67062971"/>
      <w:bookmarkStart w:id="2551" w:name="_Toc74816444"/>
      <w:bookmarkStart w:id="2552" w:name="_Toc76505953"/>
      <w:bookmarkStart w:id="2553" w:name="_Toc83114540"/>
      <w:bookmarkStart w:id="2554" w:name="_Toc89874562"/>
      <w:bookmarkStart w:id="2555" w:name="_Toc98704902"/>
      <w:r w:rsidRPr="00FA19F9">
        <w:t>6.5.3.5.4</w:t>
      </w:r>
      <w:r w:rsidRPr="00FA19F9">
        <w:tab/>
        <w:t>NR test requirement</w:t>
      </w:r>
      <w:bookmarkEnd w:id="2545"/>
      <w:bookmarkEnd w:id="2546"/>
      <w:bookmarkEnd w:id="2547"/>
      <w:bookmarkEnd w:id="2548"/>
      <w:bookmarkEnd w:id="2549"/>
      <w:bookmarkEnd w:id="2550"/>
      <w:bookmarkEnd w:id="2551"/>
      <w:bookmarkEnd w:id="2552"/>
      <w:bookmarkEnd w:id="2553"/>
      <w:bookmarkEnd w:id="2554"/>
      <w:bookmarkEnd w:id="2555"/>
    </w:p>
    <w:p w14:paraId="197A2639" w14:textId="77777777" w:rsidR="00E252F5" w:rsidRPr="00FA19F9" w:rsidRDefault="00632AA6" w:rsidP="008D5058">
      <w:r w:rsidRPr="00FA19F9">
        <w:t>For MIMO transmissions, at each carrier frequency, TAE shall not exceed 90 ns.</w:t>
      </w:r>
    </w:p>
    <w:p w14:paraId="4A4C2692" w14:textId="7E191685" w:rsidR="00632AA6" w:rsidRPr="00FA19F9" w:rsidRDefault="00632AA6" w:rsidP="008D5058">
      <w:r w:rsidRPr="00FA19F9">
        <w:t>For intra-band contiguous CA, with or without MIMO, TAE shall not exceed 285 ns.</w:t>
      </w:r>
    </w:p>
    <w:p w14:paraId="640F6C7F" w14:textId="77777777" w:rsidR="00E252F5" w:rsidRPr="00FA19F9" w:rsidRDefault="00632AA6" w:rsidP="008D5058">
      <w:r w:rsidRPr="00FA19F9">
        <w:t>For intra-band non-contiguous CA, with or without MIMO, TAE shall not exceed 3.025</w:t>
      </w:r>
      <w:r w:rsidR="00BE00D0" w:rsidRPr="00FA19F9">
        <w:t> </w:t>
      </w:r>
      <w:r w:rsidRPr="00FA19F9">
        <w:t>µs.</w:t>
      </w:r>
    </w:p>
    <w:p w14:paraId="07E67E67" w14:textId="3EC242FE" w:rsidR="00632AA6" w:rsidRPr="00FA19F9" w:rsidRDefault="00632AA6" w:rsidP="008D5058">
      <w:r w:rsidRPr="00FA19F9">
        <w:t>For inter-band CA, with or without MIMO, TAE shall not exceed 3.025</w:t>
      </w:r>
      <w:r w:rsidR="00BE00D0" w:rsidRPr="00FA19F9">
        <w:t> </w:t>
      </w:r>
      <w:r w:rsidRPr="00FA19F9">
        <w:t>µs.</w:t>
      </w:r>
    </w:p>
    <w:p w14:paraId="308BF076" w14:textId="1457BBD6" w:rsidR="00632AA6" w:rsidRPr="00FA19F9" w:rsidRDefault="00632AA6" w:rsidP="00F32C9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0394BDCE" w14:textId="77777777" w:rsidR="00F36D44" w:rsidRPr="00FA19F9" w:rsidRDefault="00F36D44" w:rsidP="0098090A">
      <w:pPr>
        <w:pStyle w:val="Heading3"/>
      </w:pPr>
      <w:bookmarkStart w:id="2556" w:name="_Toc21094077"/>
      <w:bookmarkStart w:id="2557" w:name="_Toc29766098"/>
      <w:bookmarkStart w:id="2558" w:name="_Toc29766602"/>
      <w:bookmarkStart w:id="2559" w:name="_Toc45906316"/>
      <w:bookmarkStart w:id="2560" w:name="_Toc61115519"/>
      <w:bookmarkStart w:id="2561" w:name="_Toc67062972"/>
      <w:bookmarkStart w:id="2562" w:name="_Toc74816445"/>
      <w:bookmarkStart w:id="2563" w:name="_Toc76505954"/>
      <w:bookmarkStart w:id="2564" w:name="_Toc83114541"/>
      <w:bookmarkStart w:id="2565" w:name="_Toc89874563"/>
      <w:bookmarkStart w:id="2566" w:name="_Toc98704903"/>
      <w:r w:rsidRPr="00FA19F9">
        <w:t>6.5.4</w:t>
      </w:r>
      <w:r w:rsidRPr="00FA19F9">
        <w:tab/>
        <w:t>Modulation quality</w:t>
      </w:r>
      <w:bookmarkEnd w:id="2556"/>
      <w:bookmarkEnd w:id="2557"/>
      <w:bookmarkEnd w:id="2558"/>
      <w:bookmarkEnd w:id="2559"/>
      <w:bookmarkEnd w:id="2560"/>
      <w:bookmarkEnd w:id="2561"/>
      <w:bookmarkEnd w:id="2562"/>
      <w:bookmarkEnd w:id="2563"/>
      <w:bookmarkEnd w:id="2564"/>
      <w:bookmarkEnd w:id="2565"/>
      <w:bookmarkEnd w:id="2566"/>
    </w:p>
    <w:p w14:paraId="7C4240A1" w14:textId="77777777" w:rsidR="00774CD5" w:rsidRPr="00FA19F9" w:rsidRDefault="00774CD5" w:rsidP="0098090A">
      <w:pPr>
        <w:pStyle w:val="Heading4"/>
        <w:rPr>
          <w:lang w:eastAsia="ja-JP"/>
        </w:rPr>
      </w:pPr>
      <w:bookmarkStart w:id="2567" w:name="_Toc21094078"/>
      <w:bookmarkStart w:id="2568" w:name="_Toc29766099"/>
      <w:bookmarkStart w:id="2569" w:name="_Toc29766603"/>
      <w:bookmarkStart w:id="2570" w:name="_Toc45906317"/>
      <w:bookmarkStart w:id="2571" w:name="_Toc61115520"/>
      <w:bookmarkStart w:id="2572" w:name="_Toc67062973"/>
      <w:bookmarkStart w:id="2573" w:name="_Toc74816446"/>
      <w:bookmarkStart w:id="2574" w:name="_Toc76505955"/>
      <w:bookmarkStart w:id="2575" w:name="_Toc83114542"/>
      <w:bookmarkStart w:id="2576" w:name="_Toc89874564"/>
      <w:bookmarkStart w:id="2577" w:name="_Toc98704904"/>
      <w:r w:rsidRPr="00FA19F9">
        <w:t>6.5.4.1</w:t>
      </w:r>
      <w:r w:rsidRPr="00FA19F9">
        <w:tab/>
        <w:t>Definition and applicability</w:t>
      </w:r>
      <w:bookmarkEnd w:id="2567"/>
      <w:bookmarkEnd w:id="2568"/>
      <w:bookmarkEnd w:id="2569"/>
      <w:bookmarkEnd w:id="2570"/>
      <w:bookmarkEnd w:id="2571"/>
      <w:bookmarkEnd w:id="2572"/>
      <w:bookmarkEnd w:id="2573"/>
      <w:bookmarkEnd w:id="2574"/>
      <w:bookmarkEnd w:id="2575"/>
      <w:bookmarkEnd w:id="2576"/>
      <w:bookmarkEnd w:id="2577"/>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2578" w:name="_Toc21094079"/>
      <w:bookmarkStart w:id="2579" w:name="_Toc29766100"/>
      <w:bookmarkStart w:id="2580" w:name="_Toc29766604"/>
      <w:bookmarkStart w:id="2581" w:name="_Toc45906318"/>
      <w:bookmarkStart w:id="2582" w:name="_Toc61115521"/>
      <w:bookmarkStart w:id="2583" w:name="_Toc67062974"/>
      <w:bookmarkStart w:id="2584" w:name="_Toc74816447"/>
      <w:bookmarkStart w:id="2585" w:name="_Toc76505956"/>
      <w:bookmarkStart w:id="2586" w:name="_Toc83114543"/>
      <w:bookmarkStart w:id="2587" w:name="_Toc89874565"/>
      <w:bookmarkStart w:id="2588" w:name="_Toc98704905"/>
      <w:r w:rsidRPr="00FA19F9">
        <w:t>6.5.4.2</w:t>
      </w:r>
      <w:r w:rsidRPr="00FA19F9">
        <w:tab/>
        <w:t>Minimum Requirement</w:t>
      </w:r>
      <w:bookmarkEnd w:id="2578"/>
      <w:bookmarkEnd w:id="2579"/>
      <w:bookmarkEnd w:id="2580"/>
      <w:bookmarkEnd w:id="2581"/>
      <w:bookmarkEnd w:id="2582"/>
      <w:bookmarkEnd w:id="2583"/>
      <w:bookmarkEnd w:id="2584"/>
      <w:bookmarkEnd w:id="2585"/>
      <w:bookmarkEnd w:id="2586"/>
      <w:bookmarkEnd w:id="2587"/>
      <w:bookmarkEnd w:id="2588"/>
    </w:p>
    <w:p w14:paraId="0EEC026F" w14:textId="65D4B3FE" w:rsidR="00774CD5" w:rsidRPr="00FA19F9" w:rsidRDefault="00774CD5" w:rsidP="00774CD5">
      <w:r w:rsidRPr="00FA19F9">
        <w:t xml:space="preserve">The minimum requirement for </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.5.4.3.</w:t>
      </w:r>
    </w:p>
    <w:p w14:paraId="0F26101A" w14:textId="16C99C4F" w:rsidR="00774CD5" w:rsidRPr="00FA19F9" w:rsidRDefault="00774CD5" w:rsidP="00774CD5">
      <w:r w:rsidRPr="00FA19F9">
        <w:t>The minimum requirement for E-</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Pr="00FA19F9">
        <w:t> 6.5.4.4.</w:t>
      </w:r>
    </w:p>
    <w:p w14:paraId="42447CA1" w14:textId="3BA5C358" w:rsidR="00F32C9C" w:rsidRPr="00FA19F9" w:rsidRDefault="00F32C9C" w:rsidP="00774CD5">
      <w:r w:rsidRPr="00FA19F9">
        <w:t xml:space="preserve">The minimum requirement for NR operation are defined in </w:t>
      </w:r>
      <w:r w:rsidR="00E252F5" w:rsidRPr="00FA19F9">
        <w:t>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6.5.4.2.</w:t>
      </w:r>
    </w:p>
    <w:p w14:paraId="586DF564" w14:textId="77777777" w:rsidR="00774CD5" w:rsidRPr="00FA19F9" w:rsidRDefault="00774CD5" w:rsidP="0098090A">
      <w:pPr>
        <w:pStyle w:val="Heading4"/>
      </w:pPr>
      <w:bookmarkStart w:id="2589" w:name="_Toc21094080"/>
      <w:bookmarkStart w:id="2590" w:name="_Toc29766101"/>
      <w:bookmarkStart w:id="2591" w:name="_Toc29766605"/>
      <w:bookmarkStart w:id="2592" w:name="_Toc45906319"/>
      <w:bookmarkStart w:id="2593" w:name="_Toc61115522"/>
      <w:bookmarkStart w:id="2594" w:name="_Toc67062975"/>
      <w:bookmarkStart w:id="2595" w:name="_Toc74816448"/>
      <w:bookmarkStart w:id="2596" w:name="_Toc76505957"/>
      <w:bookmarkStart w:id="2597" w:name="_Toc83114544"/>
      <w:bookmarkStart w:id="2598" w:name="_Toc89874566"/>
      <w:bookmarkStart w:id="2599" w:name="_Toc98704906"/>
      <w:r w:rsidRPr="00FA19F9">
        <w:t>6.5.4.3</w:t>
      </w:r>
      <w:r w:rsidRPr="00FA19F9">
        <w:tab/>
        <w:t>Test purpose</w:t>
      </w:r>
      <w:bookmarkEnd w:id="2589"/>
      <w:bookmarkEnd w:id="2590"/>
      <w:bookmarkEnd w:id="2591"/>
      <w:bookmarkEnd w:id="2592"/>
      <w:bookmarkEnd w:id="2593"/>
      <w:bookmarkEnd w:id="2594"/>
      <w:bookmarkEnd w:id="2595"/>
      <w:bookmarkEnd w:id="2596"/>
      <w:bookmarkEnd w:id="2597"/>
      <w:bookmarkEnd w:id="2598"/>
      <w:bookmarkEnd w:id="2599"/>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2600" w:name="_Toc21094081"/>
      <w:bookmarkStart w:id="2601" w:name="_Toc29766102"/>
      <w:bookmarkStart w:id="2602" w:name="_Toc29766606"/>
      <w:bookmarkStart w:id="2603" w:name="_Toc45906320"/>
      <w:bookmarkStart w:id="2604" w:name="_Toc61115523"/>
      <w:bookmarkStart w:id="2605" w:name="_Toc67062976"/>
      <w:bookmarkStart w:id="2606" w:name="_Toc74816449"/>
      <w:bookmarkStart w:id="2607" w:name="_Toc76505958"/>
      <w:bookmarkStart w:id="2608" w:name="_Toc83114545"/>
      <w:bookmarkStart w:id="2609" w:name="_Toc89874567"/>
      <w:bookmarkStart w:id="2610" w:name="_Toc98704907"/>
      <w:r w:rsidRPr="00FA19F9">
        <w:t>6.5.4.4</w:t>
      </w:r>
      <w:r w:rsidRPr="00FA19F9">
        <w:tab/>
        <w:t xml:space="preserve">UTRA FDD </w:t>
      </w:r>
      <w:r w:rsidR="003C50B2" w:rsidRPr="00FA19F9">
        <w:t xml:space="preserve">method </w:t>
      </w:r>
      <w:r w:rsidRPr="00FA19F9">
        <w:t>of test</w:t>
      </w:r>
      <w:bookmarkEnd w:id="2600"/>
      <w:bookmarkEnd w:id="2601"/>
      <w:bookmarkEnd w:id="2602"/>
      <w:bookmarkEnd w:id="2603"/>
      <w:bookmarkEnd w:id="2604"/>
      <w:bookmarkEnd w:id="2605"/>
      <w:bookmarkEnd w:id="2606"/>
      <w:bookmarkEnd w:id="2607"/>
      <w:bookmarkEnd w:id="2608"/>
      <w:bookmarkEnd w:id="2609"/>
      <w:bookmarkEnd w:id="2610"/>
    </w:p>
    <w:p w14:paraId="43222D6A" w14:textId="77777777" w:rsidR="00774CD5" w:rsidRPr="00FA19F9" w:rsidRDefault="00774CD5" w:rsidP="0098090A">
      <w:pPr>
        <w:pStyle w:val="Heading5"/>
      </w:pPr>
      <w:bookmarkStart w:id="2611" w:name="_Toc21094082"/>
      <w:bookmarkStart w:id="2612" w:name="_Toc29766103"/>
      <w:bookmarkStart w:id="2613" w:name="_Toc29766607"/>
      <w:bookmarkStart w:id="2614" w:name="_Toc45906321"/>
      <w:bookmarkStart w:id="2615" w:name="_Toc61115524"/>
      <w:bookmarkStart w:id="2616" w:name="_Toc67062977"/>
      <w:bookmarkStart w:id="2617" w:name="_Toc74816450"/>
      <w:bookmarkStart w:id="2618" w:name="_Toc76505959"/>
      <w:bookmarkStart w:id="2619" w:name="_Toc83114546"/>
      <w:bookmarkStart w:id="2620" w:name="_Toc89874568"/>
      <w:bookmarkStart w:id="2621" w:name="_Toc98704908"/>
      <w:r w:rsidRPr="00FA19F9">
        <w:t>6.5.4.4.1</w:t>
      </w:r>
      <w:r w:rsidRPr="00FA19F9">
        <w:tab/>
        <w:t>Initial conditions</w:t>
      </w:r>
      <w:bookmarkEnd w:id="2611"/>
      <w:bookmarkEnd w:id="2612"/>
      <w:bookmarkEnd w:id="2613"/>
      <w:bookmarkEnd w:id="2614"/>
      <w:bookmarkEnd w:id="2615"/>
      <w:bookmarkEnd w:id="2616"/>
      <w:bookmarkEnd w:id="2617"/>
      <w:bookmarkEnd w:id="2618"/>
      <w:bookmarkEnd w:id="2619"/>
      <w:bookmarkEnd w:id="2620"/>
      <w:bookmarkEnd w:id="2621"/>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016DD565"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364B7FB5" w14:textId="386567CB"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2622" w:name="_Toc21094083"/>
      <w:bookmarkStart w:id="2623" w:name="_Toc29766104"/>
      <w:bookmarkStart w:id="2624" w:name="_Toc29766608"/>
      <w:bookmarkStart w:id="2625" w:name="_Toc45906322"/>
      <w:bookmarkStart w:id="2626" w:name="_Toc61115525"/>
      <w:bookmarkStart w:id="2627" w:name="_Toc67062978"/>
      <w:bookmarkStart w:id="2628" w:name="_Toc74816451"/>
      <w:bookmarkStart w:id="2629" w:name="_Toc76505960"/>
      <w:bookmarkStart w:id="2630" w:name="_Toc83114547"/>
      <w:bookmarkStart w:id="2631" w:name="_Toc89874569"/>
      <w:bookmarkStart w:id="2632" w:name="_Toc98704909"/>
      <w:r w:rsidRPr="00FA19F9">
        <w:t>6.5.4.4.2</w:t>
      </w:r>
      <w:r w:rsidRPr="00FA19F9">
        <w:tab/>
        <w:t>Procedure</w:t>
      </w:r>
      <w:bookmarkEnd w:id="2622"/>
      <w:bookmarkEnd w:id="2623"/>
      <w:bookmarkEnd w:id="2624"/>
      <w:bookmarkEnd w:id="2625"/>
      <w:bookmarkEnd w:id="2626"/>
      <w:bookmarkEnd w:id="2627"/>
      <w:bookmarkEnd w:id="2628"/>
      <w:bookmarkEnd w:id="2629"/>
      <w:bookmarkEnd w:id="2630"/>
      <w:bookmarkEnd w:id="2631"/>
      <w:bookmarkEnd w:id="2632"/>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617216CE"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1ED654C3"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2633"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D7850">
        <w:rPr>
          <w:rFonts w:eastAsia="MS P??"/>
        </w:rPr>
        <w:t>clause</w:t>
      </w:r>
      <w:r w:rsidR="00E252F5">
        <w:rPr>
          <w:rFonts w:eastAsia="MS P??"/>
        </w:rPr>
        <w:t> </w:t>
      </w:r>
      <w:r w:rsidR="00E252F5" w:rsidRPr="00FA19F9">
        <w:rPr>
          <w:lang w:eastAsia="zh-CN"/>
        </w:rPr>
        <w:t>4</w:t>
      </w:r>
      <w:r w:rsidR="00774CD5" w:rsidRPr="00FA19F9">
        <w:rPr>
          <w:lang w:eastAsia="zh-CN"/>
        </w:rPr>
        <w:t>.12.2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2633"/>
    <w:p w14:paraId="3DCB2F45" w14:textId="7F34FB66"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D7850">
        <w:rPr>
          <w:rFonts w:eastAsia="MS P??"/>
        </w:rPr>
        <w:t>clause</w:t>
      </w:r>
      <w:r w:rsidR="00E252F5">
        <w:rPr>
          <w:rFonts w:eastAsia="MS P??"/>
        </w:rPr>
        <w:t> </w:t>
      </w:r>
      <w:r w:rsidR="00E252F5" w:rsidRPr="00FA19F9">
        <w:rPr>
          <w:lang w:eastAsia="zh-CN"/>
        </w:rPr>
        <w:t>4</w:t>
      </w:r>
      <w:r w:rsidR="00774CD5" w:rsidRPr="00FA19F9">
        <w:rPr>
          <w:lang w:eastAsia="zh-CN"/>
        </w:rPr>
        <w:t xml:space="preserve">.12.2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3136012A"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BD7850">
        <w:rPr>
          <w:rFonts w:cs="v4.2.0"/>
        </w:rPr>
        <w:t>clause</w:t>
      </w:r>
      <w:r w:rsidR="009F145B" w:rsidRPr="00FA19F9">
        <w:rPr>
          <w:rFonts w:cs="v4.2.0"/>
        </w:rPr>
        <w:t> </w:t>
      </w:r>
      <w:r w:rsidR="005E5B5A" w:rsidRPr="00FA19F9">
        <w:rPr>
          <w:rFonts w:cs="v4.2.0"/>
        </w:rPr>
        <w:t>4.12.2</w:t>
      </w:r>
      <w:r w:rsidRPr="00FA19F9">
        <w:rPr>
          <w:rFonts w:cs="v4.2.0"/>
        </w:rPr>
        <w:t xml:space="preserve">, with X value equal to 18, and repeat step 2). If the requirement in </w:t>
      </w:r>
      <w:r w:rsidR="00BD7850">
        <w:rPr>
          <w:rFonts w:cs="v4.2.0"/>
        </w:rPr>
        <w:t>clause </w:t>
      </w:r>
      <w:r w:rsidR="00BD7850" w:rsidRPr="00FA19F9">
        <w:rPr>
          <w:rFonts w:cs="v4.2.0"/>
        </w:rPr>
        <w:t>6</w:t>
      </w:r>
      <w:r w:rsidRPr="00FA19F9">
        <w:rPr>
          <w:rFonts w:cs="v4.2.0"/>
        </w:rPr>
        <w:t>.</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060C1ED3" w:rsidR="00774CD5" w:rsidRPr="00FA19F9" w:rsidRDefault="00774CD5" w:rsidP="009F145B">
      <w:pPr>
        <w:pStyle w:val="B1"/>
      </w:pPr>
      <w:r w:rsidRPr="00FA19F9">
        <w:t>4)</w:t>
      </w:r>
      <w:r w:rsidRPr="00FA19F9">
        <w:tab/>
        <w:t xml:space="preserve">Using the same setting as in step 1), set the base station to transmit according to TM5, </w:t>
      </w:r>
      <w:r w:rsidR="00BD7850">
        <w:rPr>
          <w:rFonts w:eastAsia="MS P??"/>
        </w:rPr>
        <w:t>clause</w:t>
      </w:r>
      <w:r w:rsidR="00E252F5">
        <w:rPr>
          <w:rFonts w:eastAsia="MS P??"/>
        </w:rPr>
        <w:t> </w:t>
      </w:r>
      <w:r w:rsidR="00E252F5" w:rsidRPr="00FA19F9">
        <w:rPr>
          <w:lang w:eastAsia="zh-CN"/>
        </w:rPr>
        <w:t>4</w:t>
      </w:r>
      <w:r w:rsidRPr="00FA19F9">
        <w:rPr>
          <w:lang w:eastAsia="zh-CN"/>
        </w:rPr>
        <w:t>.12.2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23F27C48"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3698DA81"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1A4413B9"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B86C9AE"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w:t>
      </w:r>
      <w:r w:rsidR="00BD7850">
        <w:rPr>
          <w:rFonts w:cs="v4.2.0"/>
          <w:lang w:eastAsia="zh-CN"/>
        </w:rPr>
        <w:t>clause </w:t>
      </w:r>
      <w:r w:rsidR="00BD7850" w:rsidRPr="00FA19F9">
        <w:rPr>
          <w:rFonts w:cs="v4.2.0"/>
          <w:lang w:eastAsia="zh-CN"/>
        </w:rPr>
        <w:t>4</w:t>
      </w:r>
      <w:r w:rsidRPr="00FA19F9">
        <w:rPr>
          <w:rFonts w:cs="v4.2.0"/>
          <w:lang w:eastAsia="zh-CN"/>
        </w:rPr>
        <w:t>.12.2</w:t>
      </w:r>
      <w:r w:rsidR="00774CD5" w:rsidRPr="00FA19F9">
        <w:rPr>
          <w:rFonts w:cs="v4.2.0"/>
          <w:lang w:eastAsia="zh-CN"/>
        </w:rPr>
        <w:t xml:space="preserve">, 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00774CD5" w:rsidRPr="00FA19F9">
        <w:rPr>
          <w:rFonts w:cs="v4.2.0"/>
          <w:lang w:eastAsia="zh-CN"/>
        </w:rPr>
        <w:t>.1</w:t>
      </w:r>
      <w:r w:rsidR="005E5B5A" w:rsidRPr="00FA19F9">
        <w:rPr>
          <w:rFonts w:cs="v4.2.0"/>
          <w:lang w:eastAsia="zh-CN"/>
        </w:rPr>
        <w:t>1</w:t>
      </w:r>
      <w:r w:rsidR="00774CD5" w:rsidRPr="00FA19F9">
        <w:rPr>
          <w:rFonts w:cs="v4.2.0"/>
          <w:lang w:eastAsia="zh-CN"/>
        </w:rPr>
        <w:t>.</w:t>
      </w:r>
    </w:p>
    <w:p w14:paraId="04BE7744" w14:textId="12C8F0FB"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D7850">
        <w:t>clause </w:t>
      </w:r>
      <w:r w:rsidR="00BD7850" w:rsidRPr="00FA19F9">
        <w:rPr>
          <w:rFonts w:cs="v4.2.0"/>
        </w:rPr>
        <w:t>4</w:t>
      </w:r>
      <w:r w:rsidRPr="00FA19F9">
        <w:rPr>
          <w:rFonts w:cs="v4.2.0"/>
        </w:rPr>
        <w:t>.12.2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2634" w:name="_Toc21094084"/>
      <w:bookmarkStart w:id="2635" w:name="_Toc29766105"/>
      <w:bookmarkStart w:id="2636" w:name="_Toc29766609"/>
      <w:bookmarkStart w:id="2637" w:name="_Toc45906323"/>
      <w:bookmarkStart w:id="2638" w:name="_Toc61115526"/>
      <w:bookmarkStart w:id="2639" w:name="_Toc67062979"/>
      <w:bookmarkStart w:id="2640" w:name="_Toc74816452"/>
      <w:bookmarkStart w:id="2641" w:name="_Toc76505961"/>
      <w:bookmarkStart w:id="2642" w:name="_Toc83114548"/>
      <w:bookmarkStart w:id="2643" w:name="_Toc89874570"/>
      <w:bookmarkStart w:id="2644" w:name="_Toc98704910"/>
      <w:r w:rsidRPr="00FA19F9">
        <w:t>6.5.4.5</w:t>
      </w:r>
      <w:r w:rsidRPr="00FA19F9">
        <w:tab/>
        <w:t xml:space="preserve">UTRA TDD </w:t>
      </w:r>
      <w:r w:rsidR="003C50B2" w:rsidRPr="00FA19F9">
        <w:t xml:space="preserve">method </w:t>
      </w:r>
      <w:r w:rsidRPr="00FA19F9">
        <w:t>of test</w:t>
      </w:r>
      <w:bookmarkEnd w:id="2634"/>
      <w:bookmarkEnd w:id="2635"/>
      <w:bookmarkEnd w:id="2636"/>
      <w:bookmarkEnd w:id="2637"/>
      <w:bookmarkEnd w:id="2638"/>
      <w:bookmarkEnd w:id="2639"/>
      <w:bookmarkEnd w:id="2640"/>
      <w:bookmarkEnd w:id="2641"/>
      <w:bookmarkEnd w:id="2642"/>
      <w:bookmarkEnd w:id="2643"/>
      <w:bookmarkEnd w:id="2644"/>
    </w:p>
    <w:p w14:paraId="1FD023ED" w14:textId="77777777" w:rsidR="00774CD5" w:rsidRPr="00FA19F9" w:rsidRDefault="00774CD5" w:rsidP="0098090A">
      <w:pPr>
        <w:pStyle w:val="Heading5"/>
      </w:pPr>
      <w:bookmarkStart w:id="2645" w:name="_Toc21094085"/>
      <w:bookmarkStart w:id="2646" w:name="_Toc29766106"/>
      <w:bookmarkStart w:id="2647" w:name="_Toc29766610"/>
      <w:bookmarkStart w:id="2648" w:name="_Toc45906324"/>
      <w:bookmarkStart w:id="2649" w:name="_Toc61115527"/>
      <w:bookmarkStart w:id="2650" w:name="_Toc67062980"/>
      <w:bookmarkStart w:id="2651" w:name="_Toc74816453"/>
      <w:bookmarkStart w:id="2652" w:name="_Toc76505962"/>
      <w:bookmarkStart w:id="2653" w:name="_Toc83114549"/>
      <w:bookmarkStart w:id="2654" w:name="_Toc89874571"/>
      <w:bookmarkStart w:id="2655" w:name="_Toc98704911"/>
      <w:r w:rsidRPr="00FA19F9">
        <w:t>6.5.4.5.1</w:t>
      </w:r>
      <w:r w:rsidRPr="00FA19F9">
        <w:tab/>
        <w:t>Initial conditions</w:t>
      </w:r>
      <w:bookmarkEnd w:id="2645"/>
      <w:bookmarkEnd w:id="2646"/>
      <w:bookmarkEnd w:id="2647"/>
      <w:bookmarkEnd w:id="2648"/>
      <w:bookmarkEnd w:id="2649"/>
      <w:bookmarkEnd w:id="2650"/>
      <w:bookmarkEnd w:id="2651"/>
      <w:bookmarkEnd w:id="2652"/>
      <w:bookmarkEnd w:id="2653"/>
      <w:bookmarkEnd w:id="2654"/>
      <w:bookmarkEnd w:id="2655"/>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2EBF9A88"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08F53DBD" w14:textId="6F8ECF49"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2656" w:name="_Toc21094086"/>
      <w:bookmarkStart w:id="2657" w:name="_Toc29766107"/>
      <w:bookmarkStart w:id="2658" w:name="_Toc29766611"/>
      <w:bookmarkStart w:id="2659" w:name="_Toc45906325"/>
      <w:bookmarkStart w:id="2660" w:name="_Toc61115528"/>
      <w:bookmarkStart w:id="2661" w:name="_Toc67062981"/>
      <w:bookmarkStart w:id="2662" w:name="_Toc74816454"/>
      <w:bookmarkStart w:id="2663" w:name="_Toc76505963"/>
      <w:bookmarkStart w:id="2664" w:name="_Toc83114550"/>
      <w:bookmarkStart w:id="2665" w:name="_Toc89874572"/>
      <w:bookmarkStart w:id="2666" w:name="_Toc98704912"/>
      <w:r w:rsidRPr="00FA19F9">
        <w:t>6.5.4.5.2</w:t>
      </w:r>
      <w:r w:rsidRPr="00FA19F9">
        <w:tab/>
        <w:t>Procedure</w:t>
      </w:r>
      <w:bookmarkEnd w:id="2656"/>
      <w:bookmarkEnd w:id="2657"/>
      <w:bookmarkEnd w:id="2658"/>
      <w:bookmarkEnd w:id="2659"/>
      <w:bookmarkEnd w:id="2660"/>
      <w:bookmarkEnd w:id="2661"/>
      <w:bookmarkEnd w:id="2662"/>
      <w:bookmarkEnd w:id="2663"/>
      <w:bookmarkEnd w:id="2664"/>
      <w:bookmarkEnd w:id="2665"/>
      <w:bookmarkEnd w:id="2666"/>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2F04CC"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01B3E5A7" w14:textId="77777777" w:rsidR="00E252F5" w:rsidRPr="00FA19F9" w:rsidRDefault="00774CD5" w:rsidP="006D55EE">
            <w:pPr>
              <w:pStyle w:val="TAL"/>
              <w:rPr>
                <w:rFonts w:eastAsia="MS P??" w:cs="v4.2.0"/>
              </w:rPr>
            </w:pPr>
            <w:r w:rsidRPr="00FA19F9">
              <w:rPr>
                <w:rFonts w:eastAsia="MS P??" w:cs="v4.2.0"/>
              </w:rPr>
              <w:t>Real life</w:t>
            </w:r>
          </w:p>
          <w:p w14:paraId="26424F9E" w14:textId="6D7DF63B"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506A7180" w14:textId="77777777" w:rsidR="00E252F5" w:rsidRPr="00FA19F9" w:rsidRDefault="00774CD5" w:rsidP="006D55EE">
            <w:pPr>
              <w:pStyle w:val="TAL"/>
              <w:rPr>
                <w:rFonts w:eastAsia="MS P??"/>
              </w:rPr>
            </w:pPr>
            <w:r w:rsidRPr="00FA19F9">
              <w:rPr>
                <w:rFonts w:eastAsia="MS P??"/>
              </w:rPr>
              <w:t>Real life</w:t>
            </w:r>
          </w:p>
          <w:p w14:paraId="417E32E5" w14:textId="1E9113D8"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34C7FBA5"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rFonts w:hint="eastAsia"/>
          <w:lang w:eastAsia="zh-CN"/>
        </w:rPr>
        <w:t>5</w:t>
      </w:r>
      <w:r w:rsidR="00774CD5" w:rsidRPr="00FA19F9">
        <w:rPr>
          <w:rFonts w:hint="eastAsia"/>
          <w:lang w:eastAsia="zh-CN"/>
        </w:rPr>
        <w:t>.</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6404FAB3"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2667" w:name="_Toc21094087"/>
      <w:bookmarkStart w:id="2668" w:name="_Toc29766108"/>
      <w:bookmarkStart w:id="2669" w:name="_Toc29766612"/>
      <w:bookmarkStart w:id="2670" w:name="_Toc45906326"/>
      <w:bookmarkStart w:id="2671" w:name="_Toc61115529"/>
      <w:bookmarkStart w:id="2672" w:name="_Toc67062982"/>
      <w:bookmarkStart w:id="2673" w:name="_Toc74816455"/>
      <w:bookmarkStart w:id="2674" w:name="_Toc76505964"/>
      <w:bookmarkStart w:id="2675" w:name="_Toc83114551"/>
      <w:bookmarkStart w:id="2676" w:name="_Toc89874573"/>
      <w:bookmarkStart w:id="2677" w:name="_Toc98704913"/>
      <w:r w:rsidRPr="00FA19F9">
        <w:t>6.5.4.6</w:t>
      </w:r>
      <w:r w:rsidRPr="00FA19F9">
        <w:tab/>
        <w:t xml:space="preserve">E-UTRA </w:t>
      </w:r>
      <w:r w:rsidR="00C842D7" w:rsidRPr="00FA19F9">
        <w:t xml:space="preserve">and NR </w:t>
      </w:r>
      <w:r w:rsidR="003C50B2" w:rsidRPr="00FA19F9">
        <w:t xml:space="preserve">method </w:t>
      </w:r>
      <w:r w:rsidRPr="00FA19F9">
        <w:t>of test</w:t>
      </w:r>
      <w:bookmarkEnd w:id="2667"/>
      <w:bookmarkEnd w:id="2668"/>
      <w:bookmarkEnd w:id="2669"/>
      <w:bookmarkEnd w:id="2670"/>
      <w:bookmarkEnd w:id="2671"/>
      <w:bookmarkEnd w:id="2672"/>
      <w:bookmarkEnd w:id="2673"/>
      <w:bookmarkEnd w:id="2674"/>
      <w:bookmarkEnd w:id="2675"/>
      <w:bookmarkEnd w:id="2676"/>
      <w:bookmarkEnd w:id="2677"/>
    </w:p>
    <w:p w14:paraId="4080018E" w14:textId="77777777" w:rsidR="00774CD5" w:rsidRPr="00FA19F9" w:rsidRDefault="00774CD5" w:rsidP="0098090A">
      <w:pPr>
        <w:pStyle w:val="Heading5"/>
      </w:pPr>
      <w:bookmarkStart w:id="2678" w:name="_Toc21094088"/>
      <w:bookmarkStart w:id="2679" w:name="_Toc29766109"/>
      <w:bookmarkStart w:id="2680" w:name="_Toc29766613"/>
      <w:bookmarkStart w:id="2681" w:name="_Toc45906327"/>
      <w:bookmarkStart w:id="2682" w:name="_Toc61115530"/>
      <w:bookmarkStart w:id="2683" w:name="_Toc67062983"/>
      <w:bookmarkStart w:id="2684" w:name="_Toc74816456"/>
      <w:bookmarkStart w:id="2685" w:name="_Toc76505965"/>
      <w:bookmarkStart w:id="2686" w:name="_Toc83114552"/>
      <w:bookmarkStart w:id="2687" w:name="_Toc89874574"/>
      <w:bookmarkStart w:id="2688" w:name="_Toc98704914"/>
      <w:r w:rsidRPr="00FA19F9">
        <w:t>6.5.4.6.1</w:t>
      </w:r>
      <w:r w:rsidRPr="00FA19F9">
        <w:tab/>
        <w:t>Initial conditions</w:t>
      </w:r>
      <w:bookmarkEnd w:id="2678"/>
      <w:bookmarkEnd w:id="2679"/>
      <w:bookmarkEnd w:id="2680"/>
      <w:bookmarkEnd w:id="2681"/>
      <w:bookmarkEnd w:id="2682"/>
      <w:bookmarkEnd w:id="2683"/>
      <w:bookmarkEnd w:id="2684"/>
      <w:bookmarkEnd w:id="2685"/>
      <w:bookmarkEnd w:id="2686"/>
      <w:bookmarkEnd w:id="2687"/>
      <w:bookmarkEnd w:id="2688"/>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19E6F64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D7850">
        <w:t>clause</w:t>
      </w:r>
      <w:r w:rsidR="00E252F5">
        <w:t> </w:t>
      </w:r>
      <w:r w:rsidR="00E252F5" w:rsidRPr="00FA19F9">
        <w:t>4</w:t>
      </w:r>
      <w:r w:rsidRPr="00FA19F9">
        <w:t>.</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3E8FD5B0"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 </w:t>
      </w:r>
      <w:r w:rsidR="00BD7850" w:rsidRPr="00FA19F9">
        <w:rPr>
          <w:rFonts w:cs="v4.2.0"/>
        </w:rPr>
        <w:t>4</w:t>
      </w:r>
      <w:r w:rsidR="00774CD5" w:rsidRPr="00FA19F9">
        <w:rPr>
          <w:rFonts w:cs="v4.2.0"/>
        </w:rPr>
        <w:t>.</w:t>
      </w:r>
      <w:r w:rsidR="005E5B5A" w:rsidRPr="00FA19F9">
        <w:rPr>
          <w:rFonts w:cs="v4.2.0"/>
        </w:rPr>
        <w:t>12</w:t>
      </w:r>
      <w:r w:rsidR="00774CD5" w:rsidRPr="00FA19F9">
        <w:rPr>
          <w:rFonts w:cs="v4.2.0"/>
        </w:rPr>
        <w:t>.1;</w:t>
      </w:r>
    </w:p>
    <w:p w14:paraId="4E97258C" w14:textId="57FB4718"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2689" w:name="_Toc21094089"/>
      <w:bookmarkStart w:id="2690" w:name="_Toc29766110"/>
      <w:bookmarkStart w:id="2691" w:name="_Toc29766614"/>
      <w:bookmarkStart w:id="2692" w:name="_Toc45906328"/>
      <w:bookmarkStart w:id="2693" w:name="_Toc61115531"/>
      <w:bookmarkStart w:id="2694" w:name="_Toc67062984"/>
      <w:bookmarkStart w:id="2695" w:name="_Toc74816457"/>
      <w:bookmarkStart w:id="2696" w:name="_Toc76505966"/>
      <w:bookmarkStart w:id="2697" w:name="_Toc83114553"/>
      <w:bookmarkStart w:id="2698" w:name="_Toc89874575"/>
      <w:bookmarkStart w:id="2699" w:name="_Toc98704915"/>
      <w:r w:rsidRPr="00FA19F9">
        <w:t>6.5.4.6.2</w:t>
      </w:r>
      <w:r w:rsidRPr="00FA19F9">
        <w:tab/>
        <w:t>Procedure</w:t>
      </w:r>
      <w:bookmarkEnd w:id="2689"/>
      <w:bookmarkEnd w:id="2690"/>
      <w:bookmarkEnd w:id="2691"/>
      <w:bookmarkEnd w:id="2692"/>
      <w:bookmarkEnd w:id="2693"/>
      <w:bookmarkEnd w:id="2694"/>
      <w:bookmarkEnd w:id="2695"/>
      <w:bookmarkEnd w:id="2696"/>
      <w:bookmarkEnd w:id="2697"/>
      <w:bookmarkEnd w:id="2698"/>
      <w:bookmarkEnd w:id="2699"/>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32AAB981"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D7850">
        <w:rPr>
          <w:rFonts w:cs="v4.2.0" w:hint="eastAsia"/>
          <w:lang w:eastAsia="zh-CN"/>
        </w:rPr>
        <w:t>clause</w:t>
      </w:r>
      <w:r w:rsidR="00BD7850">
        <w:rPr>
          <w:rFonts w:cs="v4.2.0"/>
          <w:lang w:eastAsia="zh-CN"/>
        </w:rPr>
        <w:t> </w:t>
      </w:r>
      <w:r w:rsidR="00BD7850" w:rsidRPr="00FA19F9">
        <w:rPr>
          <w:rFonts w:cs="v4.2.0" w:hint="eastAsia"/>
          <w:lang w:eastAsia="zh-CN"/>
        </w:rPr>
        <w:t>4</w:t>
      </w:r>
      <w:r w:rsidR="00774CD5" w:rsidRPr="00FA19F9">
        <w:rPr>
          <w:rFonts w:cs="v4.2.0" w:hint="eastAsia"/>
          <w:lang w:eastAsia="zh-CN"/>
        </w:rPr>
        <w:t>.10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306D5A3F" w14:textId="77777777" w:rsidR="00E252F5"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w:t>
      </w:r>
    </w:p>
    <w:p w14:paraId="21B3AF75" w14:textId="6E2BE858"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5EB903D2" w14:textId="77777777" w:rsidR="00E252F5"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p>
    <w:p w14:paraId="799F5FF8" w14:textId="7AD477F6"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6DAE1964" w14:textId="77777777" w:rsidR="00E252F5" w:rsidRPr="00FA19F9" w:rsidRDefault="00884523" w:rsidP="00084B7D">
      <w:pPr>
        <w:pStyle w:val="B2"/>
      </w:pPr>
      <w:r w:rsidRPr="00FA19F9">
        <w:t>-</w:t>
      </w:r>
      <w:r w:rsidRPr="00FA19F9">
        <w:tab/>
      </w:r>
      <w:r w:rsidR="00F3234F" w:rsidRPr="00FA19F9">
        <w:t>For NR: repeat steps 1 and 2 for NR-FR1-TM3.1a and NR-FR1-TM2a,</w:t>
      </w:r>
    </w:p>
    <w:p w14:paraId="2FEB066F" w14:textId="1F8DBB40" w:rsidR="00F3234F" w:rsidRPr="00FA19F9" w:rsidRDefault="00F3234F" w:rsidP="00F3234F">
      <w:pPr>
        <w:pStyle w:val="B1"/>
        <w:ind w:firstLine="0"/>
        <w:rPr>
          <w:lang w:eastAsia="ja-JP"/>
        </w:rPr>
      </w:pPr>
      <w:r w:rsidRPr="00FA19F9">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6662AEE2" w14:textId="01F3E62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41CECCFB" w14:textId="57AC3559"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00F3234F" w:rsidRPr="00FA19F9">
        <w:rPr>
          <w:lang w:eastAsia="ja-JP"/>
        </w:rPr>
        <w:t>.3.4.4.2</w:t>
      </w:r>
      <w:r w:rsidRPr="00FA19F9">
        <w:rPr>
          <w:lang w:eastAsia="ja-JP"/>
        </w:rPr>
        <w:t xml:space="preserve"> and test requirements in </w:t>
      </w:r>
      <w:r w:rsidR="00BD7850">
        <w:rPr>
          <w:lang w:eastAsia="ja-JP"/>
        </w:rPr>
        <w:t>clause</w:t>
      </w:r>
      <w:r w:rsidR="00E252F5">
        <w:rPr>
          <w:lang w:eastAsia="ja-JP"/>
        </w:rPr>
        <w:t> </w:t>
      </w:r>
      <w:r w:rsidR="00E252F5" w:rsidRPr="00FA19F9">
        <w:rPr>
          <w:lang w:eastAsia="ja-JP"/>
        </w:rPr>
        <w:t>6</w:t>
      </w:r>
      <w:r w:rsidR="00F3234F" w:rsidRPr="00FA19F9">
        <w:rPr>
          <w:lang w:eastAsia="ja-JP"/>
        </w:rPr>
        <w:t>.3.4.5.3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622624FD"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.3.4.4.2.3 </w:t>
      </w:r>
      <w:r w:rsidRPr="00FA19F9">
        <w:t xml:space="preserve">and test requirements in </w:t>
      </w:r>
      <w:r w:rsidR="00BD7850">
        <w:t>clause</w:t>
      </w:r>
      <w:r w:rsidR="00E252F5">
        <w:t> </w:t>
      </w:r>
      <w:r w:rsidR="00E252F5" w:rsidRPr="00FA19F9">
        <w:rPr>
          <w:lang w:eastAsia="ja-JP"/>
        </w:rPr>
        <w:t>6</w:t>
      </w:r>
      <w:r w:rsidRPr="00FA19F9">
        <w:rPr>
          <w:lang w:eastAsia="ja-JP"/>
        </w:rPr>
        <w:t>.3.4.5.2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2700" w:name="_Toc21094090"/>
      <w:bookmarkStart w:id="2701" w:name="_Toc29766111"/>
      <w:bookmarkStart w:id="2702" w:name="_Toc29766615"/>
      <w:bookmarkStart w:id="2703" w:name="_Toc45906329"/>
      <w:bookmarkStart w:id="2704" w:name="_Toc61115532"/>
      <w:bookmarkStart w:id="2705" w:name="_Toc67062985"/>
      <w:bookmarkStart w:id="2706" w:name="_Toc74816458"/>
      <w:bookmarkStart w:id="2707" w:name="_Toc76505967"/>
      <w:bookmarkStart w:id="2708" w:name="_Toc83114554"/>
      <w:bookmarkStart w:id="2709" w:name="_Toc89874576"/>
      <w:bookmarkStart w:id="2710" w:name="_Toc98704916"/>
      <w:r w:rsidRPr="00FA19F9">
        <w:t>6.5.4.</w:t>
      </w:r>
      <w:r w:rsidR="007A7CC0" w:rsidRPr="00FA19F9">
        <w:t>7</w:t>
      </w:r>
      <w:r w:rsidRPr="00FA19F9">
        <w:tab/>
        <w:t>Test Requirements</w:t>
      </w:r>
      <w:bookmarkEnd w:id="2700"/>
      <w:bookmarkEnd w:id="2701"/>
      <w:bookmarkEnd w:id="2702"/>
      <w:bookmarkEnd w:id="2703"/>
      <w:bookmarkEnd w:id="2704"/>
      <w:bookmarkEnd w:id="2705"/>
      <w:bookmarkEnd w:id="2706"/>
      <w:bookmarkEnd w:id="2707"/>
      <w:bookmarkEnd w:id="2708"/>
      <w:bookmarkEnd w:id="2709"/>
      <w:bookmarkEnd w:id="2710"/>
    </w:p>
    <w:p w14:paraId="13E9A7EB" w14:textId="77777777" w:rsidR="00774CD5" w:rsidRPr="00FA19F9" w:rsidRDefault="00774CD5" w:rsidP="0098090A">
      <w:pPr>
        <w:pStyle w:val="Heading5"/>
      </w:pPr>
      <w:bookmarkStart w:id="2711" w:name="_Toc21094091"/>
      <w:bookmarkStart w:id="2712" w:name="_Toc29766112"/>
      <w:bookmarkStart w:id="2713" w:name="_Toc29766616"/>
      <w:bookmarkStart w:id="2714" w:name="_Toc45906330"/>
      <w:bookmarkStart w:id="2715" w:name="_Toc61115533"/>
      <w:bookmarkStart w:id="2716" w:name="_Toc67062986"/>
      <w:bookmarkStart w:id="2717" w:name="_Toc74816459"/>
      <w:bookmarkStart w:id="2718" w:name="_Toc76505968"/>
      <w:bookmarkStart w:id="2719" w:name="_Toc83114555"/>
      <w:bookmarkStart w:id="2720" w:name="_Toc89874577"/>
      <w:bookmarkStart w:id="2721" w:name="_Toc98704917"/>
      <w:r w:rsidRPr="00FA19F9">
        <w:t>6.5.4.</w:t>
      </w:r>
      <w:r w:rsidR="007A7CC0" w:rsidRPr="00FA19F9">
        <w:t>7</w:t>
      </w:r>
      <w:r w:rsidRPr="00FA19F9">
        <w:t>.1</w:t>
      </w:r>
      <w:r w:rsidRPr="00FA19F9">
        <w:tab/>
        <w:t>UTRA FDD test requirement</w:t>
      </w:r>
      <w:bookmarkEnd w:id="2711"/>
      <w:bookmarkEnd w:id="2712"/>
      <w:bookmarkEnd w:id="2713"/>
      <w:bookmarkEnd w:id="2714"/>
      <w:bookmarkEnd w:id="2715"/>
      <w:bookmarkEnd w:id="2716"/>
      <w:bookmarkEnd w:id="2717"/>
      <w:bookmarkEnd w:id="2718"/>
      <w:bookmarkEnd w:id="2719"/>
      <w:bookmarkEnd w:id="2720"/>
      <w:bookmarkEnd w:id="2721"/>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0EEE59C8"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2722" w:name="_Toc21094092"/>
      <w:bookmarkStart w:id="2723" w:name="_Toc29766113"/>
      <w:bookmarkStart w:id="2724" w:name="_Toc29766617"/>
      <w:bookmarkStart w:id="2725" w:name="_Toc45906331"/>
      <w:bookmarkStart w:id="2726" w:name="_Toc61115534"/>
      <w:bookmarkStart w:id="2727" w:name="_Toc67062987"/>
      <w:bookmarkStart w:id="2728" w:name="_Toc74816460"/>
      <w:bookmarkStart w:id="2729" w:name="_Toc76505969"/>
      <w:bookmarkStart w:id="2730" w:name="_Toc83114556"/>
      <w:bookmarkStart w:id="2731" w:name="_Toc89874578"/>
      <w:bookmarkStart w:id="2732" w:name="_Toc98704918"/>
      <w:r w:rsidRPr="00FA19F9">
        <w:t>6.5.4.</w:t>
      </w:r>
      <w:r w:rsidR="007A7CC0" w:rsidRPr="00FA19F9">
        <w:t>7</w:t>
      </w:r>
      <w:r w:rsidRPr="00FA19F9">
        <w:t>.2</w:t>
      </w:r>
      <w:r w:rsidRPr="00FA19F9">
        <w:tab/>
        <w:t>UTRA TDD test requirement</w:t>
      </w:r>
      <w:bookmarkEnd w:id="2722"/>
      <w:bookmarkEnd w:id="2723"/>
      <w:bookmarkEnd w:id="2724"/>
      <w:bookmarkEnd w:id="2725"/>
      <w:bookmarkEnd w:id="2726"/>
      <w:bookmarkEnd w:id="2727"/>
      <w:bookmarkEnd w:id="2728"/>
      <w:bookmarkEnd w:id="2729"/>
      <w:bookmarkEnd w:id="2730"/>
      <w:bookmarkEnd w:id="2731"/>
      <w:bookmarkEnd w:id="2732"/>
    </w:p>
    <w:p w14:paraId="429404DF" w14:textId="79F6AF2A"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D7850">
        <w:rPr>
          <w:rFonts w:cs="v4.2.0"/>
        </w:rPr>
        <w:t>clause </w:t>
      </w:r>
      <w:r w:rsidR="00BD7850" w:rsidRPr="00FA19F9">
        <w:rPr>
          <w:rFonts w:cs="v4.2.0"/>
        </w:rPr>
        <w:t>6</w:t>
      </w:r>
      <w:r w:rsidRPr="00FA19F9">
        <w:rPr>
          <w:rFonts w:cs="v4.2.0"/>
        </w:rPr>
        <w:t>.</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4944DC93" w:rsidR="00774CD5" w:rsidRPr="00FA19F9" w:rsidRDefault="00774CD5" w:rsidP="00774CD5">
      <w:pPr>
        <w:rPr>
          <w:rFonts w:cs="v4.2.0"/>
        </w:rPr>
      </w:pPr>
      <w:r w:rsidRPr="00FA19F9">
        <w:rPr>
          <w:rFonts w:cs="v4.2.0"/>
        </w:rPr>
        <w:t xml:space="preserve">The peak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022D316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6D145A93"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2733" w:name="_Toc21094093"/>
      <w:bookmarkStart w:id="2734" w:name="_Toc29766114"/>
      <w:bookmarkStart w:id="2735" w:name="_Toc29766618"/>
      <w:bookmarkStart w:id="2736" w:name="_Toc45906332"/>
      <w:bookmarkStart w:id="2737" w:name="_Toc61115535"/>
      <w:bookmarkStart w:id="2738" w:name="_Toc67062988"/>
      <w:bookmarkStart w:id="2739" w:name="_Toc74816461"/>
      <w:bookmarkStart w:id="2740" w:name="_Toc76505970"/>
      <w:bookmarkStart w:id="2741" w:name="_Toc83114557"/>
      <w:bookmarkStart w:id="2742" w:name="_Toc89874579"/>
      <w:bookmarkStart w:id="2743" w:name="_Toc98704919"/>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2733"/>
      <w:bookmarkEnd w:id="2734"/>
      <w:bookmarkEnd w:id="2735"/>
      <w:bookmarkEnd w:id="2736"/>
      <w:bookmarkEnd w:id="2737"/>
      <w:bookmarkEnd w:id="2738"/>
      <w:bookmarkEnd w:id="2739"/>
      <w:bookmarkEnd w:id="2740"/>
      <w:bookmarkEnd w:id="2741"/>
      <w:bookmarkEnd w:id="2742"/>
      <w:bookmarkEnd w:id="2743"/>
    </w:p>
    <w:p w14:paraId="564CC52F" w14:textId="77777777" w:rsidR="00E252F5"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p>
    <w:p w14:paraId="05154330" w14:textId="5A357516"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789CA059" w:rsidR="003C50B2" w:rsidRPr="00FA19F9" w:rsidRDefault="003C50B2" w:rsidP="00084B7D">
      <w:pPr>
        <w:pStyle w:val="NO"/>
        <w:rPr>
          <w:lang w:eastAsia="ja-JP"/>
        </w:rPr>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27769F23"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w:t>
      </w:r>
      <w:r w:rsidR="00E252F5" w:rsidRPr="00FA19F9">
        <w:t>TS</w:t>
      </w:r>
      <w:r w:rsidR="00E252F5">
        <w:t> </w:t>
      </w:r>
      <w:r w:rsidR="00E252F5" w:rsidRPr="00FA19F9">
        <w:t>3</w:t>
      </w:r>
      <w:r w:rsidRPr="00FA19F9">
        <w:t>6.104</w:t>
      </w:r>
      <w:r w:rsidR="00E252F5">
        <w:t> </w:t>
      </w:r>
      <w:r w:rsidR="00E252F5" w:rsidRPr="00FA19F9">
        <w:t>[</w:t>
      </w:r>
      <w:r w:rsidRPr="00FA19F9">
        <w:t>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1144B9D5" w:rsidR="00E530DC" w:rsidRPr="00FA19F9" w:rsidRDefault="003C50B2" w:rsidP="00084B7D">
      <w:pPr>
        <w:rPr>
          <w:lang w:val="en-US"/>
        </w:rPr>
      </w:pPr>
      <w:r w:rsidRPr="00FA19F9">
        <w:t xml:space="preserve">For NR, the EVM window length (W) for normal CP and extended CP is specified in </w:t>
      </w:r>
      <w:r w:rsidR="00E252F5" w:rsidRPr="00FA19F9">
        <w:t>TS</w:t>
      </w:r>
      <w:r w:rsidR="00E252F5">
        <w:t> </w:t>
      </w:r>
      <w:r w:rsidR="00E252F5" w:rsidRPr="00FA19F9">
        <w:t>3</w:t>
      </w:r>
      <w:r w:rsidRPr="00FA19F9">
        <w:t>8.104</w:t>
      </w:r>
      <w:r w:rsidR="00E252F5">
        <w:t> </w:t>
      </w:r>
      <w:r w:rsidR="00E252F5" w:rsidRPr="00FA19F9">
        <w:t>[</w:t>
      </w:r>
      <w:r w:rsidRPr="00FA19F9">
        <w:t>36], annex B.5.2.</w:t>
      </w:r>
    </w:p>
    <w:p w14:paraId="64A9E767" w14:textId="77777777" w:rsidR="002F6AE5" w:rsidRPr="00FA19F9" w:rsidRDefault="007E780B" w:rsidP="0098090A">
      <w:pPr>
        <w:pStyle w:val="Heading2"/>
        <w:rPr>
          <w:lang w:eastAsia="zh-CN"/>
        </w:rPr>
      </w:pPr>
      <w:bookmarkStart w:id="2744" w:name="_Toc21094094"/>
      <w:bookmarkStart w:id="2745" w:name="_Toc29766115"/>
      <w:bookmarkStart w:id="2746" w:name="_Toc29766619"/>
      <w:bookmarkStart w:id="2747" w:name="_Toc45906333"/>
      <w:bookmarkStart w:id="2748" w:name="_Toc61115536"/>
      <w:bookmarkStart w:id="2749" w:name="_Toc67062989"/>
      <w:bookmarkStart w:id="2750" w:name="_Toc74816462"/>
      <w:bookmarkStart w:id="2751" w:name="_Toc76505971"/>
      <w:bookmarkStart w:id="2752" w:name="_Toc83114558"/>
      <w:bookmarkStart w:id="2753" w:name="_Toc89874580"/>
      <w:bookmarkStart w:id="2754" w:name="_Toc98704920"/>
      <w:r w:rsidRPr="00FA19F9">
        <w:rPr>
          <w:lang w:eastAsia="zh-CN"/>
        </w:rPr>
        <w:t>6.6</w:t>
      </w:r>
      <w:r w:rsidRPr="00FA19F9">
        <w:rPr>
          <w:lang w:eastAsia="zh-CN"/>
        </w:rPr>
        <w:tab/>
      </w:r>
      <w:r w:rsidR="002F6AE5" w:rsidRPr="00FA19F9">
        <w:rPr>
          <w:lang w:eastAsia="zh-CN"/>
        </w:rPr>
        <w:t>Unwanted Emissions</w:t>
      </w:r>
      <w:bookmarkEnd w:id="2744"/>
      <w:bookmarkEnd w:id="2745"/>
      <w:bookmarkEnd w:id="2746"/>
      <w:bookmarkEnd w:id="2747"/>
      <w:bookmarkEnd w:id="2748"/>
      <w:bookmarkEnd w:id="2749"/>
      <w:bookmarkEnd w:id="2750"/>
      <w:bookmarkEnd w:id="2751"/>
      <w:bookmarkEnd w:id="2752"/>
      <w:bookmarkEnd w:id="2753"/>
      <w:bookmarkEnd w:id="2754"/>
    </w:p>
    <w:p w14:paraId="651F34C8" w14:textId="77777777" w:rsidR="001C65AF" w:rsidRPr="00FA19F9" w:rsidRDefault="001C65AF" w:rsidP="0098090A">
      <w:pPr>
        <w:pStyle w:val="Heading3"/>
      </w:pPr>
      <w:bookmarkStart w:id="2755" w:name="_Toc21094095"/>
      <w:bookmarkStart w:id="2756" w:name="_Toc29766116"/>
      <w:bookmarkStart w:id="2757" w:name="_Toc29766620"/>
      <w:bookmarkStart w:id="2758" w:name="_Toc45906334"/>
      <w:bookmarkStart w:id="2759" w:name="_Toc61115537"/>
      <w:bookmarkStart w:id="2760" w:name="_Toc67062990"/>
      <w:bookmarkStart w:id="2761" w:name="_Toc74816463"/>
      <w:bookmarkStart w:id="2762" w:name="_Toc76505972"/>
      <w:bookmarkStart w:id="2763" w:name="_Toc83114559"/>
      <w:bookmarkStart w:id="2764" w:name="_Toc89874581"/>
      <w:bookmarkStart w:id="2765" w:name="_Toc98704921"/>
      <w:r w:rsidRPr="00FA19F9">
        <w:t>6.6.1</w:t>
      </w:r>
      <w:r w:rsidRPr="00FA19F9">
        <w:tab/>
        <w:t>General</w:t>
      </w:r>
      <w:bookmarkEnd w:id="2755"/>
      <w:bookmarkEnd w:id="2756"/>
      <w:bookmarkEnd w:id="2757"/>
      <w:bookmarkEnd w:id="2758"/>
      <w:bookmarkEnd w:id="2759"/>
      <w:bookmarkEnd w:id="2760"/>
      <w:bookmarkEnd w:id="2761"/>
      <w:bookmarkEnd w:id="2762"/>
      <w:bookmarkEnd w:id="2763"/>
      <w:bookmarkEnd w:id="2764"/>
      <w:bookmarkEnd w:id="2765"/>
    </w:p>
    <w:p w14:paraId="7938B8BD" w14:textId="115CC521" w:rsidR="001C65AF" w:rsidRPr="00FA19F9" w:rsidRDefault="001C65AF" w:rsidP="00886BA9">
      <w:pPr>
        <w:keepNext/>
        <w:keepLines/>
      </w:pPr>
      <w:r w:rsidRPr="00FA19F9">
        <w:t>Unwanted emissions consist of so-called out-of-band emissions and spurious emissions according to ITU definitions</w:t>
      </w:r>
      <w:r w:rsidR="00E252F5">
        <w:t> </w:t>
      </w:r>
      <w:r w:rsidR="00E252F5" w:rsidRPr="00FA19F9">
        <w:t>[</w:t>
      </w:r>
      <w:r w:rsidRPr="00FA19F9">
        <w:t xml:space="preserve">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E252F5">
        <w:trPr>
          <w:jc w:val="center"/>
        </w:trPr>
        <w:tc>
          <w:tcPr>
            <w:tcW w:w="0" w:type="auto"/>
            <w:tcBorders>
              <w:bottom w:val="single" w:sz="4" w:space="0" w:color="auto"/>
            </w:tcBorders>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5672B468" w:rsidR="00C842D7" w:rsidRPr="00FA19F9" w:rsidRDefault="00C842D7" w:rsidP="00091DFB">
            <w:pPr>
              <w:pStyle w:val="TAH"/>
            </w:pPr>
            <w:r w:rsidRPr="00FA19F9">
              <w:t>Δf</w:t>
            </w:r>
            <w:r w:rsidRPr="00FA19F9">
              <w:rPr>
                <w:vertAlign w:val="subscript"/>
              </w:rPr>
              <w:t>OBUE</w:t>
            </w:r>
            <w:r w:rsidR="00BD7850">
              <w:t> </w:t>
            </w:r>
            <w:r w:rsidR="00BD7850" w:rsidRPr="00FA19F9">
              <w:t>[</w:t>
            </w:r>
            <w:r w:rsidRPr="00FA19F9">
              <w:t>MHz]</w:t>
            </w:r>
          </w:p>
        </w:tc>
      </w:tr>
      <w:tr w:rsidR="00E252F5" w:rsidRPr="00FA19F9" w14:paraId="19B94053" w14:textId="77777777" w:rsidTr="00E252F5">
        <w:trPr>
          <w:jc w:val="center"/>
        </w:trPr>
        <w:tc>
          <w:tcPr>
            <w:tcW w:w="0" w:type="auto"/>
            <w:tcBorders>
              <w:bottom w:val="nil"/>
            </w:tcBorders>
            <w:shd w:val="clear" w:color="auto" w:fill="auto"/>
            <w:vAlign w:val="center"/>
          </w:tcPr>
          <w:p w14:paraId="3FFC65F9" w14:textId="77777777" w:rsidR="00E252F5" w:rsidRPr="00FA19F9" w:rsidRDefault="00E252F5" w:rsidP="00091DFB">
            <w:pPr>
              <w:pStyle w:val="TAL"/>
              <w:rPr>
                <w:i/>
                <w:lang w:eastAsia="zh-CN"/>
              </w:rPr>
            </w:pPr>
            <w:r w:rsidRPr="00FA19F9">
              <w:rPr>
                <w:i/>
                <w:lang w:eastAsia="zh-CN"/>
              </w:rPr>
              <w:t>Hybrid AAS BS</w:t>
            </w:r>
          </w:p>
        </w:tc>
        <w:tc>
          <w:tcPr>
            <w:tcW w:w="0" w:type="auto"/>
            <w:shd w:val="clear" w:color="auto" w:fill="auto"/>
          </w:tcPr>
          <w:p w14:paraId="50E0CD0F" w14:textId="77777777" w:rsidR="00E252F5" w:rsidRPr="00FA19F9" w:rsidRDefault="00E252F5"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E252F5" w:rsidRPr="00FA19F9" w:rsidRDefault="00E252F5" w:rsidP="00091DFB">
            <w:pPr>
              <w:pStyle w:val="TAC"/>
            </w:pPr>
            <w:r w:rsidRPr="00FA19F9">
              <w:t xml:space="preserve">10 </w:t>
            </w:r>
          </w:p>
        </w:tc>
      </w:tr>
      <w:tr w:rsidR="00E252F5" w:rsidRPr="00FA19F9" w14:paraId="690E7530" w14:textId="77777777" w:rsidTr="00E252F5">
        <w:trPr>
          <w:jc w:val="center"/>
        </w:trPr>
        <w:tc>
          <w:tcPr>
            <w:tcW w:w="0" w:type="auto"/>
            <w:tcBorders>
              <w:top w:val="nil"/>
            </w:tcBorders>
            <w:shd w:val="clear" w:color="auto" w:fill="auto"/>
            <w:vAlign w:val="center"/>
          </w:tcPr>
          <w:p w14:paraId="72E55D8E" w14:textId="77777777" w:rsidR="00E252F5" w:rsidRPr="00FA19F9" w:rsidRDefault="00E252F5" w:rsidP="00091DFB">
            <w:pPr>
              <w:pStyle w:val="TAL"/>
              <w:rPr>
                <w:i/>
              </w:rPr>
            </w:pPr>
          </w:p>
        </w:tc>
        <w:tc>
          <w:tcPr>
            <w:tcW w:w="0" w:type="auto"/>
            <w:shd w:val="clear" w:color="auto" w:fill="auto"/>
          </w:tcPr>
          <w:p w14:paraId="644313A2" w14:textId="77777777" w:rsidR="00E252F5" w:rsidRPr="00FA19F9" w:rsidRDefault="00E252F5"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E252F5" w:rsidRPr="00FA19F9" w:rsidRDefault="00E252F5" w:rsidP="00091DFB">
            <w:pPr>
              <w:pStyle w:val="TAC"/>
            </w:pPr>
            <w:r w:rsidRPr="00FA19F9">
              <w:t xml:space="preserve">40 </w:t>
            </w:r>
          </w:p>
        </w:tc>
      </w:tr>
    </w:tbl>
    <w:p w14:paraId="6AB2B124" w14:textId="77777777" w:rsidR="00C842D7" w:rsidRPr="00FA19F9" w:rsidRDefault="00C842D7" w:rsidP="00886BA9">
      <w:pPr>
        <w:keepNext/>
        <w:keepLines/>
      </w:pPr>
    </w:p>
    <w:p w14:paraId="68E19DD3" w14:textId="12848C74"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2],</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5],and its scaling by </w:t>
      </w:r>
      <w:r w:rsidRPr="00FA19F9">
        <w:t>N</w:t>
      </w:r>
      <w:r w:rsidRPr="00FA19F9">
        <w:rPr>
          <w:vertAlign w:val="subscript"/>
        </w:rPr>
        <w:t>TXU,countedpercell.</w:t>
      </w:r>
      <w:r w:rsidRPr="00FA19F9">
        <w:t xml:space="preserve"> The unwanted emission requirements are applied per 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w:t>
      </w:r>
      <w:r w:rsidR="00BD7850">
        <w:t>clause</w:t>
      </w:r>
      <w:r w:rsidRPr="00FA19F9">
        <w:t>.</w:t>
      </w:r>
    </w:p>
    <w:p w14:paraId="327094C0" w14:textId="77777777" w:rsidR="001C65AF" w:rsidRPr="00FA19F9" w:rsidRDefault="001C65AF" w:rsidP="001C65AF">
      <w:r w:rsidRPr="00FA19F9">
        <w:t>There are in addition a requirement for occupied bandwidth and an ACLR requirement.</w:t>
      </w:r>
    </w:p>
    <w:p w14:paraId="60EDE6F0" w14:textId="77777777" w:rsidR="00E252F5" w:rsidRPr="00FA19F9" w:rsidRDefault="001C65AF" w:rsidP="0098090A">
      <w:pPr>
        <w:pStyle w:val="Heading3"/>
      </w:pPr>
      <w:bookmarkStart w:id="2766" w:name="_Toc21094096"/>
      <w:bookmarkStart w:id="2767" w:name="_Toc29766117"/>
      <w:bookmarkStart w:id="2768" w:name="_Toc29766621"/>
      <w:bookmarkStart w:id="2769" w:name="_Toc45906335"/>
      <w:bookmarkStart w:id="2770" w:name="_Toc61115538"/>
      <w:bookmarkStart w:id="2771" w:name="_Toc67062991"/>
      <w:bookmarkStart w:id="2772" w:name="_Toc74816464"/>
      <w:bookmarkStart w:id="2773" w:name="_Toc76505973"/>
      <w:bookmarkStart w:id="2774" w:name="_Toc83114560"/>
      <w:bookmarkStart w:id="2775" w:name="_Toc89874582"/>
      <w:bookmarkStart w:id="2776" w:name="_Toc98704922"/>
      <w:r w:rsidRPr="00FA19F9">
        <w:t>6.6.2</w:t>
      </w:r>
      <w:r w:rsidRPr="00FA19F9">
        <w:tab/>
        <w:t>Occupied bandwidth</w:t>
      </w:r>
      <w:bookmarkStart w:id="2777" w:name="_Toc21094097"/>
      <w:bookmarkStart w:id="2778" w:name="_Toc29766118"/>
      <w:bookmarkStart w:id="2779" w:name="_Toc29766622"/>
      <w:bookmarkStart w:id="2780" w:name="_Toc45906336"/>
      <w:bookmarkEnd w:id="2766"/>
      <w:bookmarkEnd w:id="2767"/>
      <w:bookmarkEnd w:id="2768"/>
      <w:bookmarkEnd w:id="2769"/>
      <w:bookmarkEnd w:id="2770"/>
      <w:bookmarkEnd w:id="2771"/>
      <w:bookmarkEnd w:id="2772"/>
      <w:bookmarkEnd w:id="2773"/>
      <w:bookmarkEnd w:id="2774"/>
      <w:bookmarkEnd w:id="2775"/>
      <w:bookmarkEnd w:id="2776"/>
    </w:p>
    <w:p w14:paraId="47768CB4" w14:textId="21C177C1" w:rsidR="001C65AF" w:rsidRPr="00FA19F9" w:rsidRDefault="001C65AF" w:rsidP="0098090A">
      <w:pPr>
        <w:pStyle w:val="Heading4"/>
      </w:pPr>
      <w:bookmarkStart w:id="2781" w:name="_Toc61115539"/>
      <w:bookmarkStart w:id="2782" w:name="_Toc67062992"/>
      <w:bookmarkStart w:id="2783" w:name="_Toc74816465"/>
      <w:bookmarkStart w:id="2784" w:name="_Toc76505974"/>
      <w:bookmarkStart w:id="2785" w:name="_Toc83114561"/>
      <w:bookmarkStart w:id="2786" w:name="_Toc89874583"/>
      <w:bookmarkStart w:id="2787" w:name="_Toc98704923"/>
      <w:r w:rsidRPr="00FA19F9">
        <w:t>6.6.2.1</w:t>
      </w:r>
      <w:r w:rsidRPr="00FA19F9">
        <w:tab/>
        <w:t>Definition and applicability</w:t>
      </w:r>
      <w:bookmarkEnd w:id="2777"/>
      <w:bookmarkEnd w:id="2778"/>
      <w:bookmarkEnd w:id="2779"/>
      <w:bookmarkEnd w:id="2780"/>
      <w:bookmarkEnd w:id="2781"/>
      <w:bookmarkEnd w:id="2782"/>
      <w:bookmarkEnd w:id="2783"/>
      <w:bookmarkEnd w:id="2784"/>
      <w:bookmarkEnd w:id="2785"/>
      <w:bookmarkEnd w:id="2786"/>
      <w:bookmarkEnd w:id="2787"/>
    </w:p>
    <w:p w14:paraId="2A00B72C" w14:textId="0218E432"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w:t>
      </w:r>
      <w:r w:rsidR="00E252F5">
        <w:t> </w:t>
      </w:r>
      <w:r w:rsidR="00E252F5" w:rsidRPr="00FA19F9">
        <w:t>[</w:t>
      </w:r>
      <w:r w:rsidRPr="00FA19F9">
        <w:t>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2788" w:name="_Toc21094098"/>
      <w:bookmarkStart w:id="2789" w:name="_Toc29766119"/>
      <w:bookmarkStart w:id="2790" w:name="_Toc29766623"/>
      <w:bookmarkStart w:id="2791" w:name="_Toc45906337"/>
      <w:bookmarkStart w:id="2792" w:name="_Toc61115540"/>
      <w:bookmarkStart w:id="2793" w:name="_Toc67062993"/>
      <w:bookmarkStart w:id="2794" w:name="_Toc74816466"/>
      <w:bookmarkStart w:id="2795" w:name="_Toc76505975"/>
      <w:bookmarkStart w:id="2796" w:name="_Toc83114562"/>
      <w:bookmarkStart w:id="2797" w:name="_Toc89874584"/>
      <w:bookmarkStart w:id="2798" w:name="_Toc98704924"/>
      <w:r w:rsidRPr="00FA19F9">
        <w:t>6.6.2.2</w:t>
      </w:r>
      <w:r w:rsidRPr="00FA19F9">
        <w:tab/>
        <w:t>Minimum requirement</w:t>
      </w:r>
      <w:bookmarkEnd w:id="2788"/>
      <w:bookmarkEnd w:id="2789"/>
      <w:bookmarkEnd w:id="2790"/>
      <w:bookmarkEnd w:id="2791"/>
      <w:bookmarkEnd w:id="2792"/>
      <w:bookmarkEnd w:id="2793"/>
      <w:bookmarkEnd w:id="2794"/>
      <w:bookmarkEnd w:id="2795"/>
      <w:bookmarkEnd w:id="2796"/>
      <w:bookmarkEnd w:id="2797"/>
      <w:bookmarkEnd w:id="2798"/>
    </w:p>
    <w:p w14:paraId="7CE027D9" w14:textId="1E0C79C7" w:rsidR="001C65AF" w:rsidRPr="00FA19F9" w:rsidRDefault="001C65AF" w:rsidP="001C65AF">
      <w:r w:rsidRPr="00FA19F9">
        <w:t>For MSR AAS BS, the minimum requirement for occupied bandwidth is the same a</w:t>
      </w:r>
      <w:r w:rsidR="00886BA9" w:rsidRPr="00FA19F9">
        <w:t xml:space="preserve">s that stated in </w:t>
      </w:r>
      <w:r w:rsidR="00BD7850">
        <w:t>T</w:t>
      </w:r>
      <w:r w:rsidR="00886BA9" w:rsidRPr="00FA19F9">
        <w:t>S 37.104 </w:t>
      </w:r>
      <w:r w:rsidRPr="00FA19F9">
        <w:t>[</w:t>
      </w:r>
      <w:r w:rsidR="003C61E9" w:rsidRPr="00FA19F9">
        <w:t>12</w:t>
      </w:r>
      <w:r w:rsidRPr="00FA19F9">
        <w:t xml:space="preserve">], </w:t>
      </w:r>
      <w:r w:rsidR="00BD7850">
        <w:t>clause</w:t>
      </w:r>
      <w:r w:rsidR="00E252F5">
        <w:t> </w:t>
      </w:r>
      <w:r w:rsidR="00E252F5" w:rsidRPr="00FA19F9">
        <w:t>6</w:t>
      </w:r>
      <w:r w:rsidRPr="00FA19F9">
        <w:t>.6.3.</w:t>
      </w:r>
    </w:p>
    <w:p w14:paraId="3E65A099" w14:textId="61771B53" w:rsidR="001C65AF" w:rsidRPr="00FA19F9" w:rsidRDefault="001C65AF" w:rsidP="001C65AF">
      <w:pPr>
        <w:keepNext/>
        <w:keepLines/>
      </w:pPr>
      <w:r w:rsidRPr="00FA19F9">
        <w:t xml:space="preserve">For single RAT UTRA FDD AAS BS, the minimum requirement for occupied bandwidth is the same as that stated in </w:t>
      </w:r>
      <w:r w:rsidR="00BD7850">
        <w:t>T</w:t>
      </w:r>
      <w:r w:rsidR="00E252F5" w:rsidRPr="00FA19F9">
        <w:t>S</w:t>
      </w:r>
      <w:r w:rsidR="00E252F5">
        <w:t> </w:t>
      </w:r>
      <w:r w:rsidR="00E252F5" w:rsidRPr="00FA19F9">
        <w:t>2</w:t>
      </w:r>
      <w:r w:rsidRPr="00FA19F9">
        <w:t>5.104</w:t>
      </w:r>
      <w:r w:rsidR="00E252F5">
        <w:t> </w:t>
      </w:r>
      <w:r w:rsidR="00E252F5" w:rsidRPr="00FA19F9">
        <w:t>[</w:t>
      </w:r>
      <w:r w:rsidR="00B36B6D" w:rsidRPr="00FA19F9">
        <w:t>9</w:t>
      </w:r>
      <w:r w:rsidRPr="00FA19F9">
        <w:t>]</w:t>
      </w:r>
      <w:r w:rsidR="00886BA9" w:rsidRPr="00FA19F9">
        <w:t>,</w:t>
      </w:r>
      <w:r w:rsidRPr="00FA19F9">
        <w:t xml:space="preserve"> </w:t>
      </w:r>
      <w:r w:rsidR="00BD7850">
        <w:t>clause</w:t>
      </w:r>
      <w:r w:rsidR="00E252F5">
        <w:t> </w:t>
      </w:r>
      <w:r w:rsidR="00E252F5" w:rsidRPr="00FA19F9">
        <w:t>6</w:t>
      </w:r>
      <w:r w:rsidRPr="00FA19F9">
        <w:t>.6.1.</w:t>
      </w:r>
    </w:p>
    <w:p w14:paraId="5BCEF5A8" w14:textId="5393C16E" w:rsidR="001C65AF" w:rsidRPr="00FA19F9" w:rsidRDefault="001C65AF" w:rsidP="001C65AF">
      <w:r w:rsidRPr="00FA19F9">
        <w:t xml:space="preserve">For single RAT UTRA TDD, 1,28Mcps option AAS BS, the minimum requirement for occupied bandwidth is the same as that stated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.6.1.</w:t>
      </w:r>
    </w:p>
    <w:p w14:paraId="2DB31356" w14:textId="0333112D" w:rsidR="001C65AF" w:rsidRPr="00FA19F9" w:rsidRDefault="001C65AF" w:rsidP="001C65AF">
      <w:r w:rsidRPr="00FA19F9">
        <w:t xml:space="preserve">For single RAT E-UTRA AAS BS, the minimum requirement for occupied bandwidth is the same as that stated in </w:t>
      </w:r>
      <w:r w:rsidR="00BD7850">
        <w:t>T</w:t>
      </w:r>
      <w:r w:rsidR="00E252F5" w:rsidRPr="00FA19F9">
        <w:t>S</w:t>
      </w:r>
      <w:r w:rsidR="00E252F5">
        <w:t> </w:t>
      </w:r>
      <w:r w:rsidR="00E252F5" w:rsidRPr="00FA19F9">
        <w:t>3</w:t>
      </w:r>
      <w:r w:rsidRPr="00FA19F9">
        <w:t>6.104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.6.1.</w:t>
      </w:r>
    </w:p>
    <w:p w14:paraId="49F993E5" w14:textId="77777777" w:rsidR="001C65AF" w:rsidRPr="00FA19F9" w:rsidRDefault="001C65AF" w:rsidP="0098090A">
      <w:pPr>
        <w:pStyle w:val="Heading4"/>
      </w:pPr>
      <w:bookmarkStart w:id="2799" w:name="_Toc21094099"/>
      <w:bookmarkStart w:id="2800" w:name="_Toc29766120"/>
      <w:bookmarkStart w:id="2801" w:name="_Toc29766624"/>
      <w:bookmarkStart w:id="2802" w:name="_Toc45906338"/>
      <w:bookmarkStart w:id="2803" w:name="_Toc61115541"/>
      <w:bookmarkStart w:id="2804" w:name="_Toc67062994"/>
      <w:bookmarkStart w:id="2805" w:name="_Toc74816467"/>
      <w:bookmarkStart w:id="2806" w:name="_Toc76505976"/>
      <w:bookmarkStart w:id="2807" w:name="_Toc83114563"/>
      <w:bookmarkStart w:id="2808" w:name="_Toc89874585"/>
      <w:bookmarkStart w:id="2809" w:name="_Toc98704925"/>
      <w:r w:rsidRPr="00FA19F9">
        <w:t>6.6.2.3</w:t>
      </w:r>
      <w:r w:rsidRPr="00FA19F9">
        <w:tab/>
        <w:t>Test purpose</w:t>
      </w:r>
      <w:bookmarkEnd w:id="2799"/>
      <w:bookmarkEnd w:id="2800"/>
      <w:bookmarkEnd w:id="2801"/>
      <w:bookmarkEnd w:id="2802"/>
      <w:bookmarkEnd w:id="2803"/>
      <w:bookmarkEnd w:id="2804"/>
      <w:bookmarkEnd w:id="2805"/>
      <w:bookmarkEnd w:id="2806"/>
      <w:bookmarkEnd w:id="2807"/>
      <w:bookmarkEnd w:id="2808"/>
      <w:bookmarkEnd w:id="2809"/>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1E1B747F" w14:textId="77777777" w:rsidR="00E252F5" w:rsidRPr="00FA19F9" w:rsidRDefault="001C65AF" w:rsidP="0098090A">
      <w:pPr>
        <w:pStyle w:val="Heading4"/>
      </w:pPr>
      <w:bookmarkStart w:id="2810" w:name="_Toc21094100"/>
      <w:bookmarkStart w:id="2811" w:name="_Toc29766121"/>
      <w:bookmarkStart w:id="2812" w:name="_Toc29766625"/>
      <w:bookmarkStart w:id="2813" w:name="_Toc45906339"/>
      <w:bookmarkStart w:id="2814" w:name="_Toc61115542"/>
      <w:bookmarkStart w:id="2815" w:name="_Toc67062995"/>
      <w:bookmarkStart w:id="2816" w:name="_Toc74816468"/>
      <w:bookmarkStart w:id="2817" w:name="_Toc76505977"/>
      <w:bookmarkStart w:id="2818" w:name="_Toc83114564"/>
      <w:bookmarkStart w:id="2819" w:name="_Toc89874586"/>
      <w:bookmarkStart w:id="2820" w:name="_Toc98704926"/>
      <w:r w:rsidRPr="00FA19F9">
        <w:t>6.6.2.4</w:t>
      </w:r>
      <w:r w:rsidRPr="00FA19F9">
        <w:tab/>
        <w:t>Method of test</w:t>
      </w:r>
      <w:bookmarkStart w:id="2821" w:name="_Toc21094101"/>
      <w:bookmarkStart w:id="2822" w:name="_Toc29766122"/>
      <w:bookmarkStart w:id="2823" w:name="_Toc29766626"/>
      <w:bookmarkStart w:id="2824" w:name="_Toc45906340"/>
      <w:bookmarkEnd w:id="2810"/>
      <w:bookmarkEnd w:id="2811"/>
      <w:bookmarkEnd w:id="2812"/>
      <w:bookmarkEnd w:id="2813"/>
      <w:bookmarkEnd w:id="2814"/>
      <w:bookmarkEnd w:id="2815"/>
      <w:bookmarkEnd w:id="2816"/>
      <w:bookmarkEnd w:id="2817"/>
      <w:bookmarkEnd w:id="2818"/>
      <w:bookmarkEnd w:id="2819"/>
      <w:bookmarkEnd w:id="2820"/>
    </w:p>
    <w:p w14:paraId="41292C37" w14:textId="1E50F951" w:rsidR="001C65AF" w:rsidRPr="00FA19F9" w:rsidRDefault="001C65AF" w:rsidP="0098090A">
      <w:pPr>
        <w:pStyle w:val="Heading5"/>
      </w:pPr>
      <w:bookmarkStart w:id="2825" w:name="_Toc61115543"/>
      <w:bookmarkStart w:id="2826" w:name="_Toc67062996"/>
      <w:bookmarkStart w:id="2827" w:name="_Toc74816469"/>
      <w:bookmarkStart w:id="2828" w:name="_Toc76505978"/>
      <w:bookmarkStart w:id="2829" w:name="_Toc83114565"/>
      <w:bookmarkStart w:id="2830" w:name="_Toc89874587"/>
      <w:bookmarkStart w:id="2831" w:name="_Toc98704927"/>
      <w:r w:rsidRPr="00FA19F9">
        <w:t>6.6.2.4.1</w:t>
      </w:r>
      <w:r w:rsidRPr="00FA19F9">
        <w:tab/>
        <w:t>Initial conditions</w:t>
      </w:r>
      <w:bookmarkEnd w:id="2821"/>
      <w:bookmarkEnd w:id="2822"/>
      <w:bookmarkEnd w:id="2823"/>
      <w:bookmarkEnd w:id="2824"/>
      <w:bookmarkEnd w:id="2825"/>
      <w:bookmarkEnd w:id="2826"/>
      <w:bookmarkEnd w:id="2827"/>
      <w:bookmarkEnd w:id="2828"/>
      <w:bookmarkEnd w:id="2829"/>
      <w:bookmarkEnd w:id="2830"/>
      <w:bookmarkEnd w:id="2831"/>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04653F8B" w:rsidR="001C65AF" w:rsidRPr="00FA19F9" w:rsidRDefault="00886BA9" w:rsidP="00886BA9">
      <w:pPr>
        <w:pStyle w:val="B1"/>
      </w:pPr>
      <w:r w:rsidRPr="00FA19F9">
        <w:t>-</w:t>
      </w:r>
      <w:r w:rsidR="001C65AF" w:rsidRPr="00FA19F9">
        <w:tab/>
        <w:t xml:space="preserve">M; </w:t>
      </w:r>
      <w:r w:rsidR="00D42687" w:rsidRPr="00FA19F9">
        <w:t xml:space="preserve">see </w:t>
      </w:r>
      <w:r w:rsidR="00BD7850">
        <w:t>clause</w:t>
      </w:r>
      <w:r w:rsidR="00E252F5">
        <w:t> </w:t>
      </w:r>
      <w:r w:rsidR="00E252F5" w:rsidRPr="00FA19F9">
        <w:t>4</w:t>
      </w:r>
      <w:r w:rsidR="00D42687" w:rsidRPr="00FA19F9">
        <w:t>.12.1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2243BCF6"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w:t>
      </w:r>
      <w:r w:rsidR="00BD7850">
        <w:rPr>
          <w:snapToGrid w:val="0"/>
        </w:rPr>
        <w:t>clause</w:t>
      </w:r>
      <w:r w:rsidR="00E252F5">
        <w:rPr>
          <w:snapToGrid w:val="0"/>
        </w:rPr>
        <w:t> </w:t>
      </w:r>
      <w:r w:rsidR="00E252F5" w:rsidRPr="00FA19F9">
        <w:rPr>
          <w:snapToGrid w:val="0"/>
        </w:rPr>
        <w:t>4</w:t>
      </w:r>
      <w:r w:rsidRPr="00FA19F9">
        <w:rPr>
          <w:snapToGrid w:val="0"/>
        </w:rPr>
        <w:t>.12.2.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A255566"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w:t>
      </w:r>
      <w:r w:rsidR="00BD7850">
        <w:rPr>
          <w:rFonts w:cs="v4.2.0"/>
        </w:rPr>
        <w:t>clause </w:t>
      </w:r>
      <w:r w:rsidR="00BD7850" w:rsidRPr="00FA19F9">
        <w:rPr>
          <w:rFonts w:cs="v4.2.0"/>
        </w:rPr>
        <w:t>4</w:t>
      </w:r>
      <w:r w:rsidR="001C65AF" w:rsidRPr="00FA19F9">
        <w:rPr>
          <w:rFonts w:cs="v4.2.0"/>
        </w:rPr>
        <w:t>.</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5EE0AB7C"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w:t>
      </w:r>
      <w:r w:rsidR="00E252F5">
        <w:rPr>
          <w:rFonts w:eastAsia="MS PMincho"/>
        </w:rPr>
        <w:t> </w:t>
      </w:r>
      <w:r w:rsidR="00E252F5" w:rsidRPr="00FA19F9">
        <w:rPr>
          <w:rFonts w:eastAsia="MS PMincho"/>
        </w:rPr>
        <w:t>[</w:t>
      </w:r>
      <w:r w:rsidR="00C842D7" w:rsidRPr="00FA19F9">
        <w:rPr>
          <w:rFonts w:eastAsia="MS PMincho"/>
        </w:rPr>
        <w:t>NR-FR1-TM 1.1] for NR</w:t>
      </w:r>
      <w:r w:rsidRPr="00FA19F9">
        <w:rPr>
          <w:rFonts w:eastAsia="MS PMincho"/>
        </w:rPr>
        <w:t xml:space="preserve">, </w:t>
      </w:r>
      <w:r w:rsidR="00BD7850">
        <w:rPr>
          <w:rFonts w:eastAsia="MS PMincho"/>
        </w:rPr>
        <w:t>clause</w:t>
      </w:r>
      <w:r w:rsidR="00E252F5">
        <w:rPr>
          <w:rFonts w:eastAsia="MS PMincho"/>
        </w:rPr>
        <w:t> </w:t>
      </w:r>
      <w:r w:rsidR="00E252F5" w:rsidRPr="00FA19F9">
        <w:rPr>
          <w:rFonts w:eastAsia="MS PMincho"/>
        </w:rPr>
        <w:t>4</w:t>
      </w:r>
      <w:r w:rsidRPr="00FA19F9">
        <w:rPr>
          <w:rFonts w:eastAsia="MS PMincho"/>
        </w:rPr>
        <w:t>.12.2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2832" w:name="_Toc21094102"/>
      <w:bookmarkStart w:id="2833" w:name="_Toc29766123"/>
      <w:bookmarkStart w:id="2834" w:name="_Toc29766627"/>
      <w:bookmarkStart w:id="2835" w:name="_Toc45906341"/>
      <w:bookmarkStart w:id="2836" w:name="_Toc61115544"/>
      <w:bookmarkStart w:id="2837" w:name="_Toc67062997"/>
      <w:bookmarkStart w:id="2838" w:name="_Toc74816470"/>
      <w:bookmarkStart w:id="2839" w:name="_Toc76505979"/>
      <w:bookmarkStart w:id="2840" w:name="_Toc83114566"/>
      <w:bookmarkStart w:id="2841" w:name="_Toc89874588"/>
      <w:bookmarkStart w:id="2842" w:name="_Toc98704928"/>
      <w:r w:rsidRPr="00FA19F9">
        <w:t>6.6.2.4.2</w:t>
      </w:r>
      <w:r w:rsidRPr="00FA19F9">
        <w:tab/>
        <w:t>Procedure</w:t>
      </w:r>
      <w:bookmarkEnd w:id="2832"/>
      <w:bookmarkEnd w:id="2833"/>
      <w:bookmarkEnd w:id="2834"/>
      <w:bookmarkEnd w:id="2835"/>
      <w:bookmarkEnd w:id="2836"/>
      <w:bookmarkEnd w:id="2837"/>
      <w:bookmarkEnd w:id="2838"/>
      <w:bookmarkEnd w:id="2839"/>
      <w:bookmarkEnd w:id="2840"/>
      <w:bookmarkEnd w:id="2841"/>
      <w:bookmarkEnd w:id="2842"/>
    </w:p>
    <w:p w14:paraId="3A3789AE" w14:textId="77777777" w:rsidR="001C65AF" w:rsidRPr="00FA19F9" w:rsidRDefault="001C65AF" w:rsidP="00F32C9C">
      <w:pPr>
        <w:pStyle w:val="H6"/>
      </w:pPr>
      <w:r w:rsidRPr="00FA19F9">
        <w:t>6.6.2.4.2.1</w:t>
      </w:r>
      <w:r w:rsidRPr="00FA19F9">
        <w:tab/>
        <w:t>General Procedure</w:t>
      </w:r>
    </w:p>
    <w:p w14:paraId="7FA9B14C" w14:textId="16391999"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05270CFC"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E252F5" w:rsidRPr="00FA19F9" w14:paraId="7E536FD7" w14:textId="77777777" w:rsidTr="00E252F5">
        <w:trPr>
          <w:jc w:val="center"/>
        </w:trPr>
        <w:tc>
          <w:tcPr>
            <w:tcW w:w="3661" w:type="dxa"/>
            <w:tcBorders>
              <w:bottom w:val="nil"/>
            </w:tcBorders>
            <w:shd w:val="clear" w:color="auto" w:fill="auto"/>
            <w:vAlign w:val="center"/>
          </w:tcPr>
          <w:p w14:paraId="14030852" w14:textId="77777777" w:rsidR="00E252F5" w:rsidRPr="00FA19F9" w:rsidRDefault="00E252F5" w:rsidP="009F6EA2">
            <w:pPr>
              <w:pStyle w:val="TAH"/>
              <w:rPr>
                <w:rFonts w:cs="Arial"/>
              </w:rPr>
            </w:pPr>
            <w:r w:rsidRPr="00FA19F9">
              <w:rPr>
                <w:rFonts w:cs="Arial"/>
              </w:rPr>
              <w:t>Bandwidth</w:t>
            </w:r>
          </w:p>
        </w:tc>
        <w:tc>
          <w:tcPr>
            <w:tcW w:w="3819" w:type="dxa"/>
            <w:gridSpan w:val="6"/>
            <w:vAlign w:val="center"/>
          </w:tcPr>
          <w:p w14:paraId="5460F91C" w14:textId="77777777" w:rsidR="00E252F5" w:rsidRPr="00FA19F9" w:rsidRDefault="00E252F5" w:rsidP="009F6EA2">
            <w:pPr>
              <w:pStyle w:val="TAH"/>
              <w:rPr>
                <w:rFonts w:cs="Arial"/>
                <w:lang w:val="sv-FI"/>
              </w:rPr>
            </w:pPr>
            <w:r w:rsidRPr="00FA19F9">
              <w:rPr>
                <w:rFonts w:cs="Arial"/>
                <w:lang w:val="sv-FI"/>
              </w:rPr>
              <w:t>E-UTRA channel bandwidth</w:t>
            </w:r>
          </w:p>
          <w:p w14:paraId="13ABF742" w14:textId="27419A30" w:rsidR="00E252F5" w:rsidRPr="00FA19F9" w:rsidRDefault="00E252F5"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E252F5" w:rsidRPr="00FA19F9" w:rsidRDefault="00E252F5"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E252F5" w:rsidRPr="00FA19F9" w14:paraId="32037201" w14:textId="77777777" w:rsidTr="00E252F5">
        <w:trPr>
          <w:jc w:val="center"/>
        </w:trPr>
        <w:tc>
          <w:tcPr>
            <w:tcW w:w="3661" w:type="dxa"/>
            <w:tcBorders>
              <w:top w:val="nil"/>
            </w:tcBorders>
            <w:shd w:val="clear" w:color="auto" w:fill="auto"/>
            <w:vAlign w:val="center"/>
          </w:tcPr>
          <w:p w14:paraId="61F69A24" w14:textId="77777777" w:rsidR="00E252F5" w:rsidRPr="00FA19F9" w:rsidRDefault="00E252F5" w:rsidP="009F6EA2">
            <w:pPr>
              <w:pStyle w:val="TAH"/>
              <w:rPr>
                <w:rFonts w:cs="Arial"/>
              </w:rPr>
            </w:pPr>
          </w:p>
        </w:tc>
        <w:tc>
          <w:tcPr>
            <w:tcW w:w="704" w:type="dxa"/>
            <w:vAlign w:val="center"/>
          </w:tcPr>
          <w:p w14:paraId="4C844DD7" w14:textId="77777777" w:rsidR="00E252F5" w:rsidRPr="00FA19F9" w:rsidRDefault="00E252F5" w:rsidP="009F6EA2">
            <w:pPr>
              <w:pStyle w:val="TAH"/>
              <w:rPr>
                <w:rFonts w:cs="Arial"/>
              </w:rPr>
            </w:pPr>
            <w:r w:rsidRPr="00FA19F9">
              <w:rPr>
                <w:rFonts w:cs="Arial"/>
              </w:rPr>
              <w:t>1.4</w:t>
            </w:r>
          </w:p>
        </w:tc>
        <w:tc>
          <w:tcPr>
            <w:tcW w:w="623" w:type="dxa"/>
            <w:shd w:val="clear" w:color="auto" w:fill="auto"/>
            <w:vAlign w:val="center"/>
          </w:tcPr>
          <w:p w14:paraId="0AAB0720" w14:textId="77777777" w:rsidR="00E252F5" w:rsidRPr="00FA19F9" w:rsidRDefault="00E252F5" w:rsidP="009F6EA2">
            <w:pPr>
              <w:pStyle w:val="TAH"/>
              <w:rPr>
                <w:rFonts w:cs="Arial"/>
              </w:rPr>
            </w:pPr>
            <w:r w:rsidRPr="00FA19F9">
              <w:rPr>
                <w:rFonts w:cs="Arial"/>
              </w:rPr>
              <w:t>3</w:t>
            </w:r>
          </w:p>
        </w:tc>
        <w:tc>
          <w:tcPr>
            <w:tcW w:w="623" w:type="dxa"/>
            <w:vAlign w:val="center"/>
          </w:tcPr>
          <w:p w14:paraId="5E3D1E2E" w14:textId="77777777" w:rsidR="00E252F5" w:rsidRPr="00FA19F9" w:rsidRDefault="00E252F5" w:rsidP="009F6EA2">
            <w:pPr>
              <w:pStyle w:val="TAH"/>
              <w:rPr>
                <w:rFonts w:cs="Arial"/>
              </w:rPr>
            </w:pPr>
            <w:r w:rsidRPr="00FA19F9">
              <w:rPr>
                <w:rFonts w:cs="Arial"/>
              </w:rPr>
              <w:t>5</w:t>
            </w:r>
          </w:p>
        </w:tc>
        <w:tc>
          <w:tcPr>
            <w:tcW w:w="623" w:type="dxa"/>
            <w:vAlign w:val="center"/>
          </w:tcPr>
          <w:p w14:paraId="69BBB675" w14:textId="77777777" w:rsidR="00E252F5" w:rsidRPr="00FA19F9" w:rsidRDefault="00E252F5" w:rsidP="009F6EA2">
            <w:pPr>
              <w:pStyle w:val="TAH"/>
              <w:rPr>
                <w:rFonts w:cs="Arial"/>
              </w:rPr>
            </w:pPr>
            <w:r w:rsidRPr="00FA19F9">
              <w:rPr>
                <w:rFonts w:cs="Arial"/>
              </w:rPr>
              <w:t>10</w:t>
            </w:r>
          </w:p>
        </w:tc>
        <w:tc>
          <w:tcPr>
            <w:tcW w:w="623" w:type="dxa"/>
            <w:vAlign w:val="center"/>
          </w:tcPr>
          <w:p w14:paraId="615387FC" w14:textId="77777777" w:rsidR="00E252F5" w:rsidRPr="00FA19F9" w:rsidRDefault="00E252F5" w:rsidP="009F6EA2">
            <w:pPr>
              <w:pStyle w:val="TAH"/>
              <w:rPr>
                <w:rFonts w:cs="Arial"/>
              </w:rPr>
            </w:pPr>
            <w:r w:rsidRPr="00FA19F9">
              <w:rPr>
                <w:rFonts w:cs="Arial"/>
              </w:rPr>
              <w:t>15</w:t>
            </w:r>
          </w:p>
        </w:tc>
        <w:tc>
          <w:tcPr>
            <w:tcW w:w="623" w:type="dxa"/>
            <w:vAlign w:val="center"/>
          </w:tcPr>
          <w:p w14:paraId="5C94B473" w14:textId="77777777" w:rsidR="00E252F5" w:rsidRPr="00FA19F9" w:rsidRDefault="00E252F5" w:rsidP="009F6EA2">
            <w:pPr>
              <w:pStyle w:val="TAH"/>
              <w:rPr>
                <w:rFonts w:cs="Arial"/>
              </w:rPr>
            </w:pPr>
            <w:r w:rsidRPr="00FA19F9">
              <w:rPr>
                <w:rFonts w:cs="Arial"/>
              </w:rPr>
              <w:t>20</w:t>
            </w:r>
          </w:p>
        </w:tc>
        <w:tc>
          <w:tcPr>
            <w:tcW w:w="2009" w:type="dxa"/>
            <w:vAlign w:val="center"/>
          </w:tcPr>
          <w:p w14:paraId="4FDB7AD1" w14:textId="77777777" w:rsidR="00E252F5" w:rsidRPr="00FA19F9" w:rsidRDefault="00E252F5"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lang w:val="en-US" w:eastAsia="zh-CN"/>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lang w:val="en-US" w:eastAsia="zh-CN"/>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E252F5" w:rsidRPr="00FA19F9" w14:paraId="5673CF2F" w14:textId="77777777" w:rsidTr="00E252F5">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3924C504" w14:textId="77777777" w:rsidR="00E252F5" w:rsidRPr="00FA19F9" w:rsidRDefault="00E252F5"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14E15CCB" w14:textId="77777777" w:rsidR="00E252F5" w:rsidRPr="00FA19F9" w:rsidRDefault="00E252F5" w:rsidP="00091DFB">
            <w:pPr>
              <w:pStyle w:val="TAH"/>
              <w:rPr>
                <w:rFonts w:eastAsia="MS Mincho"/>
              </w:rPr>
            </w:pPr>
            <w:r w:rsidRPr="00FA19F9">
              <w:rPr>
                <w:rFonts w:eastAsia="SimSun"/>
                <w:lang w:val="en-US" w:eastAsia="zh-CN"/>
              </w:rPr>
              <w:t>BS c</w:t>
            </w:r>
            <w:r w:rsidRPr="00FA19F9">
              <w:t>hannel bandwidth</w:t>
            </w:r>
          </w:p>
          <w:p w14:paraId="6AEC9378" w14:textId="24B18322" w:rsidR="00E252F5" w:rsidRPr="00FA19F9" w:rsidRDefault="00E252F5"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E252F5" w:rsidRPr="00FA19F9" w:rsidRDefault="00E252F5"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E252F5" w:rsidRPr="00FA19F9" w14:paraId="6E65A761" w14:textId="77777777" w:rsidTr="00E252F5">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3E02D92" w14:textId="77777777" w:rsidR="00E252F5" w:rsidRPr="00FA19F9" w:rsidRDefault="00E252F5"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E252F5" w:rsidRPr="00FA19F9" w:rsidRDefault="00E252F5"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E252F5" w:rsidRPr="00FA19F9" w:rsidRDefault="00E252F5"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E252F5" w:rsidRPr="00FA19F9" w:rsidRDefault="00E252F5"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E252F5" w:rsidRPr="00FA19F9" w:rsidRDefault="00E252F5"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E252F5" w:rsidRPr="00FA19F9" w:rsidRDefault="00E252F5"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E252F5" w:rsidRPr="00FA19F9" w:rsidRDefault="00E252F5"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A32579" w:rsidP="00091DFB">
            <w:pPr>
              <w:pStyle w:val="TAC"/>
              <w:rPr>
                <w:lang w:val="en-US" w:eastAsia="zh-CN"/>
              </w:rPr>
            </w:pPr>
            <w:r>
              <w:rPr>
                <w:rFonts w:eastAsia="SimSun"/>
                <w:lang w:val="en-US" w:eastAsia="zh-CN"/>
              </w:rPr>
              <w:pict w14:anchorId="4655744E">
                <v:shape id="_x0000_i1033" type="#_x0000_t75" style="width:56.5pt;height:10.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A32579">
              <w:rPr>
                <w:rFonts w:eastAsia="SimSun"/>
                <w:lang w:val="en-US" w:eastAsia="zh-CN"/>
              </w:rPr>
              <w:pict w14:anchorId="0CB30611">
                <v:shape id="_x0000_i1034" type="#_x0000_t75" style="width:56.5pt;height:20.5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A32579">
              <w:rPr>
                <w:rFonts w:eastAsia="SimSun"/>
                <w:lang w:val="en-US" w:eastAsia="zh-CN"/>
              </w:rPr>
              <w:pict w14:anchorId="4AFC6A0E">
                <v:shape id="_x0000_i1035" type="#_x0000_t75" style="width:56.5pt;height:20.5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2843" w:name="_Toc21094103"/>
      <w:bookmarkStart w:id="2844" w:name="_Toc29766124"/>
      <w:bookmarkStart w:id="2845" w:name="_Toc29766628"/>
      <w:bookmarkStart w:id="2846" w:name="_Toc45906342"/>
      <w:bookmarkStart w:id="2847" w:name="_Toc61115545"/>
      <w:bookmarkStart w:id="2848" w:name="_Toc67062998"/>
      <w:bookmarkStart w:id="2849" w:name="_Toc74816471"/>
      <w:bookmarkStart w:id="2850" w:name="_Toc76505980"/>
      <w:bookmarkStart w:id="2851" w:name="_Toc83114567"/>
      <w:bookmarkStart w:id="2852" w:name="_Toc89874589"/>
      <w:bookmarkStart w:id="2853" w:name="_Toc98704929"/>
      <w:r w:rsidRPr="00FA19F9">
        <w:t>6.6.2.5</w:t>
      </w:r>
      <w:r w:rsidRPr="00FA19F9">
        <w:tab/>
        <w:t>Test requirements</w:t>
      </w:r>
      <w:bookmarkEnd w:id="2843"/>
      <w:bookmarkEnd w:id="2844"/>
      <w:bookmarkEnd w:id="2845"/>
      <w:bookmarkEnd w:id="2846"/>
      <w:bookmarkEnd w:id="2847"/>
      <w:bookmarkEnd w:id="2848"/>
      <w:bookmarkEnd w:id="2849"/>
      <w:bookmarkEnd w:id="2850"/>
      <w:bookmarkEnd w:id="2851"/>
      <w:bookmarkEnd w:id="2852"/>
      <w:bookmarkEnd w:id="2853"/>
    </w:p>
    <w:p w14:paraId="3FED56B7" w14:textId="77777777" w:rsidR="001C65AF" w:rsidRPr="00FA19F9" w:rsidRDefault="001C65AF" w:rsidP="0098090A">
      <w:pPr>
        <w:pStyle w:val="Heading5"/>
      </w:pPr>
      <w:bookmarkStart w:id="2854" w:name="_Toc21094104"/>
      <w:bookmarkStart w:id="2855" w:name="_Toc29766125"/>
      <w:bookmarkStart w:id="2856" w:name="_Toc29766629"/>
      <w:bookmarkStart w:id="2857" w:name="_Toc45906343"/>
      <w:bookmarkStart w:id="2858" w:name="_Toc61115546"/>
      <w:bookmarkStart w:id="2859" w:name="_Toc67062999"/>
      <w:bookmarkStart w:id="2860" w:name="_Toc74816472"/>
      <w:bookmarkStart w:id="2861" w:name="_Toc76505981"/>
      <w:bookmarkStart w:id="2862" w:name="_Toc83114568"/>
      <w:bookmarkStart w:id="2863" w:name="_Toc89874590"/>
      <w:bookmarkStart w:id="2864" w:name="_Toc98704930"/>
      <w:r w:rsidRPr="00FA19F9">
        <w:t>6.6.2.5.1</w:t>
      </w:r>
      <w:r w:rsidRPr="00FA19F9">
        <w:tab/>
        <w:t>MSR</w:t>
      </w:r>
      <w:bookmarkEnd w:id="2854"/>
      <w:bookmarkEnd w:id="2855"/>
      <w:bookmarkEnd w:id="2856"/>
      <w:bookmarkEnd w:id="2857"/>
      <w:bookmarkEnd w:id="2858"/>
      <w:bookmarkEnd w:id="2859"/>
      <w:bookmarkEnd w:id="2860"/>
      <w:bookmarkEnd w:id="2861"/>
      <w:bookmarkEnd w:id="2862"/>
      <w:bookmarkEnd w:id="2863"/>
      <w:bookmarkEnd w:id="2864"/>
    </w:p>
    <w:p w14:paraId="0F247171" w14:textId="60BD43EF"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BD7850">
        <w:t>T</w:t>
      </w:r>
      <w:r w:rsidR="00E252F5" w:rsidRPr="00FA19F9">
        <w:t>S</w:t>
      </w:r>
      <w:r w:rsidR="00E252F5">
        <w:t> </w:t>
      </w:r>
      <w:r w:rsidR="00E252F5" w:rsidRPr="00FA19F9">
        <w:t>3</w:t>
      </w:r>
      <w:r w:rsidRPr="00FA19F9">
        <w:t xml:space="preserve">6.141 [17] </w:t>
      </w:r>
      <w:r w:rsidR="003C1A1D" w:rsidRPr="00FA19F9">
        <w:t xml:space="preserve">or </w:t>
      </w:r>
      <w:r w:rsidR="00BD7850">
        <w:t>clause</w:t>
      </w:r>
      <w:r w:rsidR="00E252F5">
        <w:t> </w:t>
      </w:r>
      <w:r w:rsidR="00E252F5" w:rsidRPr="00FA19F9">
        <w:t>6</w:t>
      </w:r>
      <w:r w:rsidR="003C1A1D" w:rsidRPr="00FA19F9">
        <w:t xml:space="preserve">.6.2.5 of </w:t>
      </w:r>
      <w:r w:rsidR="00BD7850">
        <w:t>T</w:t>
      </w:r>
      <w:r w:rsidR="00E252F5" w:rsidRPr="00FA19F9">
        <w:t>S</w:t>
      </w:r>
      <w:r w:rsidR="00E252F5">
        <w:t> </w:t>
      </w:r>
      <w:r w:rsidR="00E252F5" w:rsidRPr="00FA19F9">
        <w:t>3</w:t>
      </w:r>
      <w:r w:rsidR="003C1A1D" w:rsidRPr="00FA19F9">
        <w:t>8.141</w:t>
      </w:r>
      <w:r w:rsidR="00122F87" w:rsidRPr="00FA19F9">
        <w:t>-1</w:t>
      </w:r>
      <w:r w:rsidR="00E252F5">
        <w:t> </w:t>
      </w:r>
      <w:r w:rsidR="00E252F5" w:rsidRPr="00FA19F9">
        <w:t>[</w:t>
      </w:r>
      <w:r w:rsidR="003C1A1D" w:rsidRPr="00FA19F9">
        <w:t xml:space="preserve">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2865" w:name="_Toc21094105"/>
      <w:bookmarkStart w:id="2866" w:name="_Toc29766126"/>
      <w:bookmarkStart w:id="2867" w:name="_Toc29766630"/>
      <w:bookmarkStart w:id="2868" w:name="_Toc45906344"/>
      <w:bookmarkStart w:id="2869" w:name="_Toc61115547"/>
      <w:bookmarkStart w:id="2870" w:name="_Toc67063000"/>
      <w:bookmarkStart w:id="2871" w:name="_Toc74816473"/>
      <w:bookmarkStart w:id="2872" w:name="_Toc76505982"/>
      <w:bookmarkStart w:id="2873" w:name="_Toc83114569"/>
      <w:bookmarkStart w:id="2874" w:name="_Toc89874591"/>
      <w:bookmarkStart w:id="2875" w:name="_Toc98704931"/>
      <w:r w:rsidRPr="00FA19F9">
        <w:t>6.6.2.5.2</w:t>
      </w:r>
      <w:r w:rsidRPr="00FA19F9">
        <w:tab/>
        <w:t>UTRA FDD</w:t>
      </w:r>
      <w:bookmarkEnd w:id="2865"/>
      <w:bookmarkEnd w:id="2866"/>
      <w:bookmarkEnd w:id="2867"/>
      <w:bookmarkEnd w:id="2868"/>
      <w:bookmarkEnd w:id="2869"/>
      <w:bookmarkEnd w:id="2870"/>
      <w:bookmarkEnd w:id="2871"/>
      <w:bookmarkEnd w:id="2872"/>
      <w:bookmarkEnd w:id="2873"/>
      <w:bookmarkEnd w:id="2874"/>
      <w:bookmarkEnd w:id="2875"/>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25298432"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2876" w:name="_Toc21094106"/>
      <w:bookmarkStart w:id="2877" w:name="_Toc29766127"/>
      <w:bookmarkStart w:id="2878" w:name="_Toc29766631"/>
      <w:bookmarkStart w:id="2879" w:name="_Toc45906345"/>
      <w:bookmarkStart w:id="2880" w:name="_Toc61115548"/>
      <w:bookmarkStart w:id="2881" w:name="_Toc67063001"/>
      <w:bookmarkStart w:id="2882" w:name="_Toc74816474"/>
      <w:bookmarkStart w:id="2883" w:name="_Toc76505983"/>
      <w:bookmarkStart w:id="2884" w:name="_Toc83114570"/>
      <w:bookmarkStart w:id="2885" w:name="_Toc89874592"/>
      <w:bookmarkStart w:id="2886" w:name="_Toc98704932"/>
      <w:r w:rsidRPr="00FA19F9">
        <w:t>6.6.2.5.3</w:t>
      </w:r>
      <w:r w:rsidRPr="00FA19F9">
        <w:tab/>
        <w:t>UTRA TDD</w:t>
      </w:r>
      <w:bookmarkEnd w:id="2876"/>
      <w:bookmarkEnd w:id="2877"/>
      <w:bookmarkEnd w:id="2878"/>
      <w:bookmarkEnd w:id="2879"/>
      <w:bookmarkEnd w:id="2880"/>
      <w:bookmarkEnd w:id="2881"/>
      <w:bookmarkEnd w:id="2882"/>
      <w:bookmarkEnd w:id="2883"/>
      <w:bookmarkEnd w:id="2884"/>
      <w:bookmarkEnd w:id="2885"/>
      <w:bookmarkEnd w:id="2886"/>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413B1156"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2887" w:name="_Toc21094107"/>
      <w:bookmarkStart w:id="2888" w:name="_Toc29766128"/>
      <w:bookmarkStart w:id="2889" w:name="_Toc29766632"/>
      <w:bookmarkStart w:id="2890" w:name="_Toc45906346"/>
      <w:bookmarkStart w:id="2891" w:name="_Toc61115549"/>
      <w:bookmarkStart w:id="2892" w:name="_Toc67063002"/>
      <w:bookmarkStart w:id="2893" w:name="_Toc74816475"/>
      <w:bookmarkStart w:id="2894" w:name="_Toc76505984"/>
      <w:bookmarkStart w:id="2895" w:name="_Toc83114571"/>
      <w:bookmarkStart w:id="2896" w:name="_Toc89874593"/>
      <w:bookmarkStart w:id="2897" w:name="_Toc98704933"/>
      <w:r w:rsidRPr="00FA19F9">
        <w:t>6.6.2.5.4</w:t>
      </w:r>
      <w:r w:rsidRPr="00FA19F9">
        <w:tab/>
        <w:t>E-UTRA</w:t>
      </w:r>
      <w:bookmarkEnd w:id="2887"/>
      <w:bookmarkEnd w:id="2888"/>
      <w:bookmarkEnd w:id="2889"/>
      <w:bookmarkEnd w:id="2890"/>
      <w:bookmarkEnd w:id="2891"/>
      <w:bookmarkEnd w:id="2892"/>
      <w:bookmarkEnd w:id="2893"/>
      <w:bookmarkEnd w:id="2894"/>
      <w:bookmarkEnd w:id="2895"/>
      <w:bookmarkEnd w:id="2896"/>
      <w:bookmarkEnd w:id="2897"/>
    </w:p>
    <w:p w14:paraId="283EC80E" w14:textId="630392B3"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w:t>
      </w:r>
      <w:r w:rsidR="00BD7850">
        <w:rPr>
          <w:bCs/>
        </w:rPr>
        <w:t>T</w:t>
      </w:r>
      <w:r w:rsidR="00886BA9" w:rsidRPr="00FA19F9">
        <w:rPr>
          <w:bCs/>
        </w:rPr>
        <w:t>S 36.141 </w:t>
      </w:r>
      <w:r w:rsidRPr="00FA19F9">
        <w:rPr>
          <w:bCs/>
        </w:rPr>
        <w:t xml:space="preserve">[17] </w:t>
      </w:r>
      <w:r w:rsidR="00BD7850">
        <w:rPr>
          <w:rFonts w:hint="eastAsia"/>
          <w:bCs/>
        </w:rPr>
        <w:t>clause</w:t>
      </w:r>
      <w:r w:rsidR="00E252F5">
        <w:rPr>
          <w:bCs/>
        </w:rPr>
        <w:t> </w:t>
      </w:r>
      <w:r w:rsidR="00E252F5" w:rsidRPr="00FA19F9">
        <w:rPr>
          <w:rFonts w:hint="eastAsia"/>
          <w:bCs/>
        </w:rPr>
        <w:t>5</w:t>
      </w:r>
      <w:r w:rsidRPr="00FA19F9">
        <w:rPr>
          <w:rFonts w:hint="eastAsia"/>
          <w:bCs/>
        </w:rPr>
        <w:t>.6</w:t>
      </w:r>
      <w:r w:rsidRPr="00FA19F9">
        <w:rPr>
          <w:rFonts w:cs="v5.0.0"/>
          <w:snapToGrid w:val="0"/>
        </w:rPr>
        <w:t>.</w:t>
      </w:r>
    </w:p>
    <w:p w14:paraId="0B8D8FD7" w14:textId="54762C4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2898" w:name="_Toc21094108"/>
      <w:bookmarkStart w:id="2899" w:name="_Toc29766129"/>
      <w:bookmarkStart w:id="2900" w:name="_Toc29766633"/>
      <w:bookmarkStart w:id="2901" w:name="_Toc45906347"/>
      <w:bookmarkStart w:id="2902" w:name="_Toc61115550"/>
      <w:bookmarkStart w:id="2903" w:name="_Toc67063003"/>
      <w:bookmarkStart w:id="2904" w:name="_Toc74816476"/>
      <w:bookmarkStart w:id="2905" w:name="_Toc76505985"/>
      <w:bookmarkStart w:id="2906" w:name="_Toc83114572"/>
      <w:bookmarkStart w:id="2907" w:name="_Toc89874594"/>
      <w:bookmarkStart w:id="2908" w:name="_Toc98704934"/>
      <w:r w:rsidRPr="00FA19F9">
        <w:t>6.6.3</w:t>
      </w:r>
      <w:r w:rsidRPr="00FA19F9">
        <w:tab/>
        <w:t>Adjacent Channel Leakage power Ratio</w:t>
      </w:r>
      <w:bookmarkEnd w:id="2898"/>
      <w:bookmarkEnd w:id="2899"/>
      <w:bookmarkEnd w:id="2900"/>
      <w:bookmarkEnd w:id="2901"/>
      <w:bookmarkEnd w:id="2902"/>
      <w:bookmarkEnd w:id="2903"/>
      <w:bookmarkEnd w:id="2904"/>
      <w:bookmarkEnd w:id="2905"/>
      <w:bookmarkEnd w:id="2906"/>
      <w:bookmarkEnd w:id="2907"/>
      <w:bookmarkEnd w:id="2908"/>
    </w:p>
    <w:p w14:paraId="6A81F223" w14:textId="77777777" w:rsidR="001C65AF" w:rsidRPr="00FA19F9" w:rsidRDefault="001C65AF" w:rsidP="0098090A">
      <w:pPr>
        <w:pStyle w:val="Heading4"/>
      </w:pPr>
      <w:bookmarkStart w:id="2909" w:name="_Toc21094109"/>
      <w:bookmarkStart w:id="2910" w:name="_Toc29766130"/>
      <w:bookmarkStart w:id="2911" w:name="_Toc29766634"/>
      <w:bookmarkStart w:id="2912" w:name="_Toc45906348"/>
      <w:bookmarkStart w:id="2913" w:name="_Toc61115551"/>
      <w:bookmarkStart w:id="2914" w:name="_Toc67063004"/>
      <w:bookmarkStart w:id="2915" w:name="_Toc74816477"/>
      <w:bookmarkStart w:id="2916" w:name="_Toc76505986"/>
      <w:bookmarkStart w:id="2917" w:name="_Toc83114573"/>
      <w:bookmarkStart w:id="2918" w:name="_Toc89874595"/>
      <w:bookmarkStart w:id="2919" w:name="_Toc98704935"/>
      <w:r w:rsidRPr="00FA19F9">
        <w:t>6.6.3.1</w:t>
      </w:r>
      <w:r w:rsidRPr="00FA19F9">
        <w:tab/>
        <w:t>Definition and applicability</w:t>
      </w:r>
      <w:bookmarkEnd w:id="2909"/>
      <w:bookmarkEnd w:id="2910"/>
      <w:bookmarkEnd w:id="2911"/>
      <w:bookmarkEnd w:id="2912"/>
      <w:bookmarkEnd w:id="2913"/>
      <w:bookmarkEnd w:id="2914"/>
      <w:bookmarkEnd w:id="2915"/>
      <w:bookmarkEnd w:id="2916"/>
      <w:bookmarkEnd w:id="2917"/>
      <w:bookmarkEnd w:id="2918"/>
      <w:bookmarkEnd w:id="2919"/>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2920" w:name="_Toc21094110"/>
      <w:bookmarkStart w:id="2921" w:name="_Toc29766131"/>
      <w:bookmarkStart w:id="2922" w:name="_Toc29766635"/>
      <w:bookmarkStart w:id="2923" w:name="_Toc45906349"/>
      <w:bookmarkStart w:id="2924" w:name="_Toc61115552"/>
      <w:bookmarkStart w:id="2925" w:name="_Toc67063005"/>
      <w:bookmarkStart w:id="2926" w:name="_Toc74816478"/>
      <w:bookmarkStart w:id="2927" w:name="_Toc76505987"/>
      <w:bookmarkStart w:id="2928" w:name="_Toc83114574"/>
      <w:bookmarkStart w:id="2929" w:name="_Toc89874596"/>
      <w:bookmarkStart w:id="2930" w:name="_Toc98704936"/>
      <w:r w:rsidRPr="00FA19F9">
        <w:t>6.6.3.2</w:t>
      </w:r>
      <w:r w:rsidRPr="00FA19F9">
        <w:tab/>
        <w:t>Minimum requirement</w:t>
      </w:r>
      <w:bookmarkEnd w:id="2920"/>
      <w:bookmarkEnd w:id="2921"/>
      <w:bookmarkEnd w:id="2922"/>
      <w:bookmarkEnd w:id="2923"/>
      <w:bookmarkEnd w:id="2924"/>
      <w:bookmarkEnd w:id="2925"/>
      <w:bookmarkEnd w:id="2926"/>
      <w:bookmarkEnd w:id="2927"/>
      <w:bookmarkEnd w:id="2928"/>
      <w:bookmarkEnd w:id="2929"/>
      <w:bookmarkEnd w:id="2930"/>
    </w:p>
    <w:p w14:paraId="4A1C7C0A" w14:textId="3020B5FD"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w:t>
      </w:r>
      <w:r w:rsidR="00BD7850">
        <w:t>T</w:t>
      </w:r>
      <w:r w:rsidRPr="00FA19F9">
        <w:t>S 37.105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.6.3.2.</w:t>
      </w:r>
    </w:p>
    <w:p w14:paraId="41CF5823" w14:textId="7B523FAB" w:rsidR="001C65AF" w:rsidRPr="00FA19F9" w:rsidRDefault="001C65AF" w:rsidP="001C65AF">
      <w:r w:rsidRPr="00FA19F9">
        <w:t xml:space="preserve">For single RAT UTRA FDD operation, the AAS BS minimum requirements are the same as those specified in </w:t>
      </w:r>
      <w:r w:rsidR="00BD7850">
        <w:t>T</w:t>
      </w:r>
      <w:r w:rsidRPr="00FA19F9">
        <w:t>S 25.104</w:t>
      </w:r>
      <w:r w:rsidR="00E252F5">
        <w:t> </w:t>
      </w:r>
      <w:r w:rsidR="00E252F5" w:rsidRPr="00FA19F9">
        <w:t>[</w:t>
      </w:r>
      <w:r w:rsidR="00B36B6D" w:rsidRPr="00FA19F9">
        <w:t>9</w:t>
      </w:r>
      <w:r w:rsidRPr="00FA19F9">
        <w:t xml:space="preserve">], </w:t>
      </w:r>
      <w:r w:rsidR="00BD7850">
        <w:t>clause</w:t>
      </w:r>
      <w:r w:rsidRPr="00FA19F9">
        <w:t>s 6.6.2.2.1 and 6.6.2.2.2.</w:t>
      </w:r>
    </w:p>
    <w:p w14:paraId="4A74FBA6" w14:textId="3D770140" w:rsidR="001C65AF" w:rsidRPr="00FA19F9" w:rsidRDefault="001C65AF" w:rsidP="001C65AF">
      <w:r w:rsidRPr="00FA19F9">
        <w:t xml:space="preserve">For single RAT UTRA TDD 1,28 Mcps option operation, the AAS BS minimum requirements are the same as those specified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.6.2.2.</w:t>
      </w:r>
    </w:p>
    <w:p w14:paraId="04E6ED58" w14:textId="225B4EDA" w:rsidR="001C65AF" w:rsidRPr="00FA19F9" w:rsidRDefault="001C65AF" w:rsidP="001C65AF">
      <w:r w:rsidRPr="00FA19F9">
        <w:t xml:space="preserve">For </w:t>
      </w:r>
      <w:r w:rsidRPr="00FA19F9">
        <w:rPr>
          <w:i/>
        </w:rPr>
        <w:t>single RAT E-UTRA operation</w:t>
      </w:r>
      <w:r w:rsidRPr="00FA19F9">
        <w:t xml:space="preserve">, the AAS BS minimum requirements are the same as those specified in </w:t>
      </w:r>
      <w:r w:rsidR="00BD7850">
        <w:t>T</w:t>
      </w:r>
      <w:r w:rsidRPr="00FA19F9">
        <w:t>S 36.104</w:t>
      </w:r>
      <w:r w:rsidR="00E252F5">
        <w:t> </w:t>
      </w:r>
      <w:r w:rsidR="00E252F5" w:rsidRPr="00FA19F9">
        <w:t>[</w:t>
      </w:r>
      <w:r w:rsidR="00B36B6D" w:rsidRPr="00FA19F9">
        <w:t>11</w:t>
      </w:r>
      <w:r w:rsidRPr="00FA19F9">
        <w:t xml:space="preserve">], </w:t>
      </w:r>
      <w:r w:rsidR="00BD7850">
        <w:t>clause</w:t>
      </w:r>
      <w:r w:rsidRPr="00FA19F9">
        <w:t>s 6.6.2.1 and 6.6.2.2.</w:t>
      </w:r>
    </w:p>
    <w:p w14:paraId="2A2BFADF" w14:textId="77777777" w:rsidR="001C65AF" w:rsidRPr="00FA19F9" w:rsidRDefault="001C65AF" w:rsidP="0098090A">
      <w:pPr>
        <w:pStyle w:val="Heading4"/>
      </w:pPr>
      <w:bookmarkStart w:id="2931" w:name="_Toc21094111"/>
      <w:bookmarkStart w:id="2932" w:name="_Toc29766132"/>
      <w:bookmarkStart w:id="2933" w:name="_Toc29766636"/>
      <w:bookmarkStart w:id="2934" w:name="_Toc45906350"/>
      <w:bookmarkStart w:id="2935" w:name="_Toc61115553"/>
      <w:bookmarkStart w:id="2936" w:name="_Toc67063006"/>
      <w:bookmarkStart w:id="2937" w:name="_Toc74816479"/>
      <w:bookmarkStart w:id="2938" w:name="_Toc76505988"/>
      <w:bookmarkStart w:id="2939" w:name="_Toc83114575"/>
      <w:bookmarkStart w:id="2940" w:name="_Toc89874597"/>
      <w:bookmarkStart w:id="2941" w:name="_Toc98704937"/>
      <w:r w:rsidRPr="00FA19F9">
        <w:t>6.6.3.3</w:t>
      </w:r>
      <w:r w:rsidRPr="00FA19F9">
        <w:tab/>
        <w:t>Test purpose</w:t>
      </w:r>
      <w:bookmarkEnd w:id="2931"/>
      <w:bookmarkEnd w:id="2932"/>
      <w:bookmarkEnd w:id="2933"/>
      <w:bookmarkEnd w:id="2934"/>
      <w:bookmarkEnd w:id="2935"/>
      <w:bookmarkEnd w:id="2936"/>
      <w:bookmarkEnd w:id="2937"/>
      <w:bookmarkEnd w:id="2938"/>
      <w:bookmarkEnd w:id="2939"/>
      <w:bookmarkEnd w:id="2940"/>
      <w:bookmarkEnd w:id="2941"/>
    </w:p>
    <w:p w14:paraId="744415CD" w14:textId="77777777" w:rsidR="001C65AF" w:rsidRPr="00FA19F9" w:rsidRDefault="001C65AF" w:rsidP="001C65AF">
      <w:r w:rsidRPr="00FA19F9">
        <w:t>To verify that the adjacent channel leakage power ratio requirement shall be met as specified by the minimum requirement.</w:t>
      </w:r>
    </w:p>
    <w:p w14:paraId="4A32A5D0" w14:textId="77777777" w:rsidR="00E252F5" w:rsidRPr="00FA19F9" w:rsidRDefault="001C65AF" w:rsidP="0098090A">
      <w:pPr>
        <w:pStyle w:val="Heading4"/>
      </w:pPr>
      <w:bookmarkStart w:id="2942" w:name="_Toc21094112"/>
      <w:bookmarkStart w:id="2943" w:name="_Toc29766133"/>
      <w:bookmarkStart w:id="2944" w:name="_Toc29766637"/>
      <w:bookmarkStart w:id="2945" w:name="_Toc45906351"/>
      <w:bookmarkStart w:id="2946" w:name="_Toc61115554"/>
      <w:bookmarkStart w:id="2947" w:name="_Toc67063007"/>
      <w:bookmarkStart w:id="2948" w:name="_Toc74816480"/>
      <w:bookmarkStart w:id="2949" w:name="_Toc76505989"/>
      <w:bookmarkStart w:id="2950" w:name="_Toc83114576"/>
      <w:bookmarkStart w:id="2951" w:name="_Toc89874598"/>
      <w:bookmarkStart w:id="2952" w:name="_Toc98704938"/>
      <w:r w:rsidRPr="00FA19F9">
        <w:t>6.6.3.4</w:t>
      </w:r>
      <w:r w:rsidRPr="00FA19F9">
        <w:tab/>
        <w:t>Method of test</w:t>
      </w:r>
      <w:bookmarkStart w:id="2953" w:name="_Toc21094113"/>
      <w:bookmarkStart w:id="2954" w:name="_Toc29766134"/>
      <w:bookmarkStart w:id="2955" w:name="_Toc29766638"/>
      <w:bookmarkStart w:id="2956" w:name="_Toc45906352"/>
      <w:bookmarkEnd w:id="2942"/>
      <w:bookmarkEnd w:id="2943"/>
      <w:bookmarkEnd w:id="2944"/>
      <w:bookmarkEnd w:id="2945"/>
      <w:bookmarkEnd w:id="2946"/>
      <w:bookmarkEnd w:id="2947"/>
      <w:bookmarkEnd w:id="2948"/>
      <w:bookmarkEnd w:id="2949"/>
      <w:bookmarkEnd w:id="2950"/>
      <w:bookmarkEnd w:id="2951"/>
      <w:bookmarkEnd w:id="2952"/>
    </w:p>
    <w:p w14:paraId="2AF5A592" w14:textId="14100B62" w:rsidR="001C65AF" w:rsidRPr="00FA19F9" w:rsidRDefault="001C65AF" w:rsidP="0098090A">
      <w:pPr>
        <w:pStyle w:val="Heading5"/>
      </w:pPr>
      <w:bookmarkStart w:id="2957" w:name="_Toc61115555"/>
      <w:bookmarkStart w:id="2958" w:name="_Toc67063008"/>
      <w:bookmarkStart w:id="2959" w:name="_Toc74816481"/>
      <w:bookmarkStart w:id="2960" w:name="_Toc76505990"/>
      <w:bookmarkStart w:id="2961" w:name="_Toc83114577"/>
      <w:bookmarkStart w:id="2962" w:name="_Toc89874599"/>
      <w:bookmarkStart w:id="2963" w:name="_Toc98704939"/>
      <w:r w:rsidRPr="00FA19F9">
        <w:t>6.6.3.4.1</w:t>
      </w:r>
      <w:r w:rsidRPr="00FA19F9">
        <w:tab/>
        <w:t>Initial conditions</w:t>
      </w:r>
      <w:bookmarkEnd w:id="2953"/>
      <w:bookmarkEnd w:id="2954"/>
      <w:bookmarkEnd w:id="2955"/>
      <w:bookmarkEnd w:id="2956"/>
      <w:bookmarkEnd w:id="2957"/>
      <w:bookmarkEnd w:id="2958"/>
      <w:bookmarkEnd w:id="2959"/>
      <w:bookmarkEnd w:id="2960"/>
      <w:bookmarkEnd w:id="2961"/>
      <w:bookmarkEnd w:id="2962"/>
      <w:bookmarkEnd w:id="2963"/>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7EE4F66" w14:textId="77777777" w:rsidR="00E252F5" w:rsidRPr="00FA19F9" w:rsidRDefault="001C65AF" w:rsidP="00886BA9">
      <w:r w:rsidRPr="00FA19F9">
        <w:t>RF channels to be tested for single carrier:</w:t>
      </w:r>
    </w:p>
    <w:p w14:paraId="2958B5BC" w14:textId="38534C2D" w:rsidR="001C65AF" w:rsidRPr="00FA19F9" w:rsidRDefault="00886BA9" w:rsidP="00886BA9">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5621FA91"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1C0862B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multi-band operation </w:t>
      </w:r>
      <w:r w:rsidRPr="00FA19F9">
        <w:t xml:space="preserve">using, the test configurations defined in </w:t>
      </w:r>
      <w:r w:rsidR="00BD7850">
        <w:t>clause</w:t>
      </w:r>
      <w:r w:rsidR="00E252F5">
        <w:t> </w:t>
      </w:r>
      <w:r w:rsidR="00E252F5" w:rsidRPr="00FA19F9">
        <w:t>4</w:t>
      </w:r>
      <w:r w:rsidRPr="00FA19F9">
        <w:t>.8, the</w:t>
      </w:r>
      <w:r w:rsidRPr="00FA19F9">
        <w:rPr>
          <w:lang w:eastAsia="zh-CN"/>
        </w:rPr>
        <w:t xml:space="preserve"> method of test described in </w:t>
      </w:r>
      <w:r w:rsidR="00BD7850">
        <w:rPr>
          <w:lang w:eastAsia="zh-CN"/>
        </w:rPr>
        <w:t>clause</w:t>
      </w:r>
      <w:r w:rsidRPr="00FA19F9">
        <w:rPr>
          <w:lang w:eastAsia="zh-CN"/>
        </w:rPr>
        <w:t>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41221D16"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D7850">
        <w:t>clause</w:t>
      </w:r>
      <w:r w:rsidR="00E252F5">
        <w:t> </w:t>
      </w:r>
      <w:r w:rsidR="00E252F5" w:rsidRPr="00FA19F9">
        <w:t>4</w:t>
      </w:r>
      <w:r w:rsidRPr="00FA19F9">
        <w:t>.12.2.</w:t>
      </w:r>
    </w:p>
    <w:p w14:paraId="0C426D98" w14:textId="77777777" w:rsidR="00E252F5"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w:t>
      </w:r>
    </w:p>
    <w:p w14:paraId="5BAC6D33" w14:textId="6B7322E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4B41387B"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xml:space="preserve">. in </w:t>
      </w:r>
      <w:r w:rsidR="00BD7850">
        <w:t>clause</w:t>
      </w:r>
      <w:r w:rsidR="00E252F5">
        <w:t> </w:t>
      </w:r>
      <w:r w:rsidR="00E252F5" w:rsidRPr="00FA19F9">
        <w:t>4</w:t>
      </w:r>
      <w:r w:rsidRPr="00FA19F9">
        <w:t>.12.2.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2964" w:name="_Toc21094114"/>
      <w:bookmarkStart w:id="2965" w:name="_Toc29766135"/>
      <w:bookmarkStart w:id="2966" w:name="_Toc29766639"/>
      <w:bookmarkStart w:id="2967" w:name="_Toc45906353"/>
      <w:bookmarkStart w:id="2968" w:name="_Toc61115556"/>
      <w:bookmarkStart w:id="2969" w:name="_Toc67063009"/>
      <w:bookmarkStart w:id="2970" w:name="_Toc74816482"/>
      <w:bookmarkStart w:id="2971" w:name="_Toc76505991"/>
      <w:bookmarkStart w:id="2972" w:name="_Toc83114578"/>
      <w:bookmarkStart w:id="2973" w:name="_Toc89874600"/>
      <w:bookmarkStart w:id="2974" w:name="_Toc98704940"/>
      <w:r w:rsidRPr="00FA19F9">
        <w:t>6.6.3.4.2</w:t>
      </w:r>
      <w:r w:rsidRPr="00FA19F9">
        <w:tab/>
        <w:t>Procedure</w:t>
      </w:r>
      <w:bookmarkEnd w:id="2964"/>
      <w:bookmarkEnd w:id="2965"/>
      <w:bookmarkEnd w:id="2966"/>
      <w:bookmarkEnd w:id="2967"/>
      <w:bookmarkEnd w:id="2968"/>
      <w:bookmarkEnd w:id="2969"/>
      <w:bookmarkEnd w:id="2970"/>
      <w:bookmarkEnd w:id="2971"/>
      <w:bookmarkEnd w:id="2972"/>
      <w:bookmarkEnd w:id="2973"/>
      <w:bookmarkEnd w:id="2974"/>
    </w:p>
    <w:p w14:paraId="003F0F51" w14:textId="77777777" w:rsidR="001C65AF" w:rsidRPr="00FA19F9" w:rsidRDefault="001C65AF" w:rsidP="00F32C9C">
      <w:pPr>
        <w:pStyle w:val="H6"/>
      </w:pPr>
      <w:r w:rsidRPr="00FA19F9">
        <w:t>6.6.3.4.2.1</w:t>
      </w:r>
      <w:r w:rsidRPr="00FA19F9">
        <w:tab/>
        <w:t>General procedure</w:t>
      </w:r>
    </w:p>
    <w:p w14:paraId="0E3B48EE" w14:textId="219AE53F"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56FB4220"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18C9E11C" w:rsidR="001C65AF" w:rsidRPr="00FA19F9" w:rsidRDefault="001C65AF" w:rsidP="001C65AF">
      <w:pPr>
        <w:pStyle w:val="B2"/>
        <w:ind w:left="568" w:firstLine="0"/>
        <w:rPr>
          <w:rFonts w:cs="v4.2.0"/>
        </w:rPr>
      </w:pPr>
      <w:r w:rsidRPr="00FA19F9">
        <w:t>-</w:t>
      </w:r>
      <w:r w:rsidRPr="00FA19F9">
        <w:tab/>
        <w:t xml:space="preserve">measurement filter bandwidth: defined in </w:t>
      </w:r>
      <w:r w:rsidR="00BD7850">
        <w:t>clause</w:t>
      </w:r>
      <w:r w:rsidR="00E252F5">
        <w:t> </w:t>
      </w:r>
      <w:r w:rsidR="00E252F5" w:rsidRPr="00FA19F9">
        <w:t>6</w:t>
      </w:r>
      <w:r w:rsidRPr="00FA19F9">
        <w:t>.6.3.5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56D3AD14"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52A8905D"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rFonts w:hint="eastAsia"/>
          <w:snapToGrid w:val="0"/>
          <w:lang w:eastAsia="zh-CN"/>
        </w:rPr>
        <w:t>6</w:t>
      </w:r>
      <w:r w:rsidR="001C65AF" w:rsidRPr="00FA19F9">
        <w:rPr>
          <w:rFonts w:hint="eastAsia"/>
          <w:snapToGrid w:val="0"/>
          <w:lang w:eastAsia="zh-CN"/>
        </w:rPr>
        <w:t>.6.4.5.1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375BD56B"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 xml:space="preserve">as specified in </w:t>
      </w:r>
      <w:r w:rsidR="00BD7850">
        <w:rPr>
          <w:rFonts w:hint="eastAsia"/>
          <w:snapToGrid w:val="0"/>
          <w:lang w:eastAsia="zh-CN"/>
        </w:rPr>
        <w:t>clause</w:t>
      </w:r>
      <w:r w:rsidRPr="00FA19F9">
        <w:rPr>
          <w:rFonts w:hint="eastAsia"/>
          <w:snapToGrid w:val="0"/>
          <w:lang w:eastAsia="zh-CN"/>
        </w:rPr>
        <w:t> </w:t>
      </w:r>
      <w:r w:rsidR="001C65AF" w:rsidRPr="00FA19F9">
        <w:rPr>
          <w:rFonts w:hint="eastAsia"/>
          <w:snapToGrid w:val="0"/>
          <w:lang w:eastAsia="zh-CN"/>
        </w:rPr>
        <w:t>6.6.4.5.2.</w:t>
      </w:r>
    </w:p>
    <w:p w14:paraId="3DAC3217" w14:textId="5FEEBB6B"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BD7850">
        <w:rPr>
          <w:rFonts w:hint="eastAsia"/>
          <w:snapToGrid w:val="0"/>
          <w:lang w:eastAsia="zh-CN"/>
        </w:rPr>
        <w:t>clause</w:t>
      </w:r>
      <w:r w:rsidR="00BD7850">
        <w:rPr>
          <w:snapToGrid w:val="0"/>
          <w:lang w:eastAsia="zh-CN"/>
        </w:rPr>
        <w:t> </w:t>
      </w:r>
      <w:r w:rsidR="00BD7850" w:rsidRPr="00FA19F9">
        <w:rPr>
          <w:rFonts w:cs="v4.2.0" w:hint="eastAsia"/>
        </w:rPr>
        <w:t>6</w:t>
      </w:r>
      <w:r w:rsidR="001C65AF" w:rsidRPr="00FA19F9">
        <w:rPr>
          <w:rFonts w:cs="v4.2.0" w:hint="eastAsia"/>
        </w:rPr>
        <w:t>.6.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32181E7A"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E252F5" w:rsidRPr="00FA19F9">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.6.3.5.4.1, if applicable</w:t>
      </w:r>
      <w:r w:rsidRPr="00FA19F9">
        <w:rPr>
          <w:rFonts w:hint="eastAsia"/>
          <w:snapToGrid w:val="0"/>
          <w:lang w:eastAsia="zh-CN"/>
        </w:rPr>
        <w:t>.</w:t>
      </w:r>
    </w:p>
    <w:p w14:paraId="296C1EF2" w14:textId="710E8746"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00E252F5" w:rsidRPr="00FA19F9">
        <w:rPr>
          <w:rFonts w:hint="eastAsia"/>
          <w:snapToGrid w:val="0"/>
          <w:lang w:eastAsia="zh-CN"/>
        </w:rPr>
        <w:t>clause</w:t>
      </w:r>
      <w:r w:rsidR="00E252F5">
        <w:rPr>
          <w:snapToGrid w:val="0"/>
          <w:lang w:eastAsia="zh-CN"/>
        </w:rPr>
        <w:t> </w:t>
      </w:r>
      <w:r w:rsidR="00E252F5" w:rsidRPr="00FA19F9">
        <w:t>6</w:t>
      </w:r>
      <w:r w:rsidRPr="00FA19F9">
        <w:t>.6.3.5.4.2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080C271D" w14:textId="77777777" w:rsidR="00E252F5" w:rsidRPr="00FA19F9" w:rsidRDefault="001C65AF" w:rsidP="001C65AF">
      <w:pPr>
        <w:pStyle w:val="EQ"/>
        <w:rPr>
          <w:rFonts w:eastAsia="MS P??"/>
          <w:noProof w:val="0"/>
        </w:rPr>
      </w:pPr>
      <w:r w:rsidRPr="00FA19F9">
        <w:rPr>
          <w:rFonts w:eastAsia="MS P??"/>
          <w:noProof w:val="0"/>
        </w:rPr>
        <w:tab/>
        <w:t>ACLR = average power acc. to (4) / average interference power acc. to (6).</w:t>
      </w:r>
    </w:p>
    <w:p w14:paraId="4BBB65E7" w14:textId="554532D0"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56491B4E" w14:textId="77777777" w:rsidR="00E252F5"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Calculate the ACLR by the ratio</w:t>
      </w:r>
    </w:p>
    <w:p w14:paraId="5D38C8A9" w14:textId="4DA9507C"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06972DE6"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.6.3.5.6.1, if applicable</w:t>
      </w:r>
      <w:r w:rsidRPr="00FA19F9">
        <w:rPr>
          <w:rFonts w:hint="eastAsia"/>
          <w:snapToGrid w:val="0"/>
          <w:lang w:eastAsia="zh-CN"/>
        </w:rPr>
        <w:t>.</w:t>
      </w:r>
    </w:p>
    <w:p w14:paraId="44D33B62" w14:textId="5A4118C3"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00BD7850">
        <w:rPr>
          <w:rFonts w:hint="eastAsia"/>
          <w:snapToGrid w:val="0"/>
          <w:lang w:eastAsia="zh-CN"/>
        </w:rPr>
        <w:t>clause</w:t>
      </w:r>
      <w:r w:rsidR="00E252F5">
        <w:rPr>
          <w:snapToGrid w:val="0"/>
          <w:lang w:eastAsia="zh-CN"/>
        </w:rPr>
        <w:t> </w:t>
      </w:r>
      <w:r w:rsidR="00E252F5" w:rsidRPr="00FA19F9">
        <w:t>6</w:t>
      </w:r>
      <w:r w:rsidRPr="00FA19F9">
        <w:t>.6.3.5.6.2</w:t>
      </w:r>
      <w:r w:rsidRPr="00FA19F9">
        <w:rPr>
          <w:lang w:eastAsia="zh-CN"/>
        </w:rPr>
        <w:t>, if applicable</w:t>
      </w:r>
      <w:r w:rsidRPr="00FA19F9">
        <w:rPr>
          <w:rFonts w:hint="eastAsia"/>
          <w:lang w:eastAsia="zh-CN"/>
        </w:rPr>
        <w:t>.</w:t>
      </w:r>
    </w:p>
    <w:p w14:paraId="7699F5BD" w14:textId="1D40B668"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 xml:space="preserve">Repeat the test with the channel set-up according to E- TM1.2 in </w:t>
      </w:r>
      <w:r w:rsidR="00BD7850">
        <w:rPr>
          <w:rFonts w:cs="v4.2.0"/>
        </w:rPr>
        <w:t>clause </w:t>
      </w:r>
      <w:r w:rsidR="00BD7850" w:rsidRPr="00FA19F9">
        <w:rPr>
          <w:rFonts w:cs="v4.2.0"/>
        </w:rPr>
        <w:t>4</w:t>
      </w:r>
      <w:r w:rsidR="001C65AF" w:rsidRPr="00FA19F9">
        <w:rPr>
          <w:rFonts w:cs="v4.2.0"/>
        </w:rPr>
        <w:t>.12.2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2975" w:name="_Toc21094115"/>
      <w:bookmarkStart w:id="2976" w:name="_Toc29766136"/>
      <w:bookmarkStart w:id="2977" w:name="_Toc29766640"/>
      <w:bookmarkStart w:id="2978" w:name="_Toc45906354"/>
      <w:bookmarkStart w:id="2979" w:name="_Toc61115557"/>
      <w:bookmarkStart w:id="2980" w:name="_Toc67063010"/>
      <w:bookmarkStart w:id="2981" w:name="_Toc74816483"/>
      <w:bookmarkStart w:id="2982" w:name="_Toc76505992"/>
      <w:bookmarkStart w:id="2983" w:name="_Toc83114579"/>
      <w:bookmarkStart w:id="2984" w:name="_Toc89874601"/>
      <w:bookmarkStart w:id="2985" w:name="_Toc98704941"/>
      <w:r w:rsidRPr="00FA19F9">
        <w:t>6.6.3.5</w:t>
      </w:r>
      <w:r w:rsidRPr="00FA19F9">
        <w:tab/>
        <w:t>Test requirements</w:t>
      </w:r>
      <w:bookmarkEnd w:id="2975"/>
      <w:bookmarkEnd w:id="2976"/>
      <w:bookmarkEnd w:id="2977"/>
      <w:bookmarkEnd w:id="2978"/>
      <w:bookmarkEnd w:id="2979"/>
      <w:bookmarkEnd w:id="2980"/>
      <w:bookmarkEnd w:id="2981"/>
      <w:bookmarkEnd w:id="2982"/>
      <w:bookmarkEnd w:id="2983"/>
      <w:bookmarkEnd w:id="2984"/>
      <w:bookmarkEnd w:id="2985"/>
    </w:p>
    <w:p w14:paraId="338C2473" w14:textId="77777777" w:rsidR="001C65AF" w:rsidRPr="00FA19F9" w:rsidRDefault="001C65AF" w:rsidP="0098090A">
      <w:pPr>
        <w:pStyle w:val="Heading5"/>
      </w:pPr>
      <w:bookmarkStart w:id="2986" w:name="_Toc21094116"/>
      <w:bookmarkStart w:id="2987" w:name="_Toc29766137"/>
      <w:bookmarkStart w:id="2988" w:name="_Toc29766641"/>
      <w:bookmarkStart w:id="2989" w:name="_Toc45906355"/>
      <w:bookmarkStart w:id="2990" w:name="_Toc61115558"/>
      <w:bookmarkStart w:id="2991" w:name="_Toc67063011"/>
      <w:bookmarkStart w:id="2992" w:name="_Toc74816484"/>
      <w:bookmarkStart w:id="2993" w:name="_Toc76505993"/>
      <w:bookmarkStart w:id="2994" w:name="_Toc83114580"/>
      <w:bookmarkStart w:id="2995" w:name="_Toc89874602"/>
      <w:bookmarkStart w:id="2996" w:name="_Toc98704942"/>
      <w:r w:rsidRPr="00FA19F9">
        <w:t>6.6.3.5.1</w:t>
      </w:r>
      <w:r w:rsidRPr="00FA19F9">
        <w:tab/>
        <w:t>General Requirements</w:t>
      </w:r>
      <w:bookmarkEnd w:id="2986"/>
      <w:bookmarkEnd w:id="2987"/>
      <w:bookmarkEnd w:id="2988"/>
      <w:bookmarkEnd w:id="2989"/>
      <w:bookmarkEnd w:id="2990"/>
      <w:bookmarkEnd w:id="2991"/>
      <w:bookmarkEnd w:id="2992"/>
      <w:bookmarkEnd w:id="2993"/>
      <w:bookmarkEnd w:id="2994"/>
      <w:bookmarkEnd w:id="2995"/>
      <w:bookmarkEnd w:id="2996"/>
    </w:p>
    <w:p w14:paraId="225F2965" w14:textId="6831A525" w:rsidR="001C65AF" w:rsidRPr="00FA19F9" w:rsidRDefault="001C65AF" w:rsidP="001C65AF">
      <w:r w:rsidRPr="00FA19F9">
        <w:t>For the ACLR requirement either the ACLR</w:t>
      </w:r>
      <w:r w:rsidR="00C14E44" w:rsidRPr="00FA19F9">
        <w:t>/CACLR</w:t>
      </w:r>
      <w:r w:rsidRPr="00FA19F9">
        <w:t xml:space="preserve"> limits in </w:t>
      </w:r>
      <w:r w:rsidR="00BD7850">
        <w:t>clause</w:t>
      </w:r>
      <w:r w:rsidRPr="00FA19F9">
        <w:t xml:space="preserve">s 6.6.3.5.3, 6.6.3.5.4, 6.6.3.5.5 and 6.6.3.5.6, or the </w:t>
      </w:r>
      <w:r w:rsidR="00C14E44" w:rsidRPr="00FA19F9">
        <w:t>absolute limit</w:t>
      </w:r>
      <w:r w:rsidRPr="00FA19F9">
        <w:t xml:space="preserve"> in </w:t>
      </w:r>
      <w:r w:rsidR="00BD7850">
        <w:t>clause</w:t>
      </w:r>
      <w:r w:rsidR="00E252F5">
        <w:t> </w:t>
      </w:r>
      <w:r w:rsidR="00E252F5" w:rsidRPr="00FA19F9">
        <w:t>6</w:t>
      </w:r>
      <w:r w:rsidRPr="00FA19F9">
        <w:t>.6.3.5.2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2997"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2997"/>
    </w:p>
    <w:p w14:paraId="38A154A9" w14:textId="28B45310" w:rsidR="001C65AF" w:rsidRPr="00FA19F9" w:rsidRDefault="001C65AF" w:rsidP="0098090A">
      <w:pPr>
        <w:pStyle w:val="Heading5"/>
      </w:pPr>
      <w:bookmarkStart w:id="2998" w:name="_Toc21094117"/>
      <w:bookmarkStart w:id="2999" w:name="_Toc29766138"/>
      <w:bookmarkStart w:id="3000" w:name="_Toc29766642"/>
      <w:bookmarkStart w:id="3001" w:name="_Toc45906356"/>
      <w:bookmarkStart w:id="3002" w:name="_Toc61115559"/>
      <w:bookmarkStart w:id="3003" w:name="_Toc67063012"/>
      <w:bookmarkStart w:id="3004" w:name="_Toc74816485"/>
      <w:bookmarkStart w:id="3005" w:name="_Toc76505994"/>
      <w:bookmarkStart w:id="3006" w:name="_Toc83114581"/>
      <w:bookmarkStart w:id="3007" w:name="_Toc89874603"/>
      <w:bookmarkStart w:id="3008" w:name="_Toc98704943"/>
      <w:r w:rsidRPr="00FA19F9">
        <w:t>6.6.3.5.2</w:t>
      </w:r>
      <w:r w:rsidRPr="00FA19F9">
        <w:tab/>
      </w:r>
      <w:r w:rsidR="00C14E44" w:rsidRPr="00FA19F9">
        <w:t>Absolute</w:t>
      </w:r>
      <w:r w:rsidRPr="00FA19F9">
        <w:t xml:space="preserve"> Limits</w:t>
      </w:r>
      <w:bookmarkEnd w:id="2998"/>
      <w:bookmarkEnd w:id="2999"/>
      <w:bookmarkEnd w:id="3000"/>
      <w:bookmarkEnd w:id="3001"/>
      <w:bookmarkEnd w:id="3002"/>
      <w:bookmarkEnd w:id="3003"/>
      <w:bookmarkEnd w:id="3004"/>
      <w:bookmarkEnd w:id="3005"/>
      <w:bookmarkEnd w:id="3006"/>
      <w:bookmarkEnd w:id="3007"/>
      <w:bookmarkEnd w:id="3008"/>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3DFA098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607BA48E"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3009" w:name="_Toc21094118"/>
      <w:bookmarkStart w:id="3010" w:name="_Toc29766139"/>
      <w:bookmarkStart w:id="3011" w:name="_Toc29766643"/>
      <w:bookmarkStart w:id="3012" w:name="_Toc45906357"/>
      <w:bookmarkStart w:id="3013" w:name="_Toc61115560"/>
      <w:bookmarkStart w:id="3014" w:name="_Toc67063013"/>
      <w:bookmarkStart w:id="3015" w:name="_Toc74816486"/>
      <w:bookmarkStart w:id="3016" w:name="_Toc76505995"/>
      <w:bookmarkStart w:id="3017" w:name="_Toc83114582"/>
      <w:bookmarkStart w:id="3018" w:name="_Toc89874604"/>
      <w:bookmarkStart w:id="3019" w:name="_Toc98704944"/>
      <w:r w:rsidRPr="00FA19F9">
        <w:t>6.6.3.5.3</w:t>
      </w:r>
      <w:r w:rsidRPr="00FA19F9">
        <w:tab/>
        <w:t>MSR</w:t>
      </w:r>
      <w:bookmarkEnd w:id="3009"/>
      <w:bookmarkEnd w:id="3010"/>
      <w:bookmarkEnd w:id="3011"/>
      <w:bookmarkEnd w:id="3012"/>
      <w:bookmarkEnd w:id="3013"/>
      <w:bookmarkEnd w:id="3014"/>
      <w:bookmarkEnd w:id="3015"/>
      <w:bookmarkEnd w:id="3016"/>
      <w:bookmarkEnd w:id="3017"/>
      <w:bookmarkEnd w:id="3018"/>
      <w:bookmarkEnd w:id="3019"/>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6CF2A3DF"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test requirement in </w:t>
      </w:r>
      <w:r w:rsidR="00BD7850">
        <w:t>clause</w:t>
      </w:r>
      <w:r w:rsidR="00E252F5">
        <w:t> </w:t>
      </w:r>
      <w:r w:rsidR="00E252F5" w:rsidRPr="00FA19F9">
        <w:t>6</w:t>
      </w:r>
      <w:r w:rsidRPr="00FA19F9">
        <w:t>.6.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24DBACA1"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Pr="00FA19F9">
        <w:t>.6.3.5.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E252F5">
        <w:trPr>
          <w:cantSplit/>
          <w:jc w:val="center"/>
        </w:trPr>
        <w:tc>
          <w:tcPr>
            <w:tcW w:w="2202" w:type="dxa"/>
            <w:tcBorders>
              <w:bottom w:val="single" w:sz="4" w:space="0" w:color="auto"/>
            </w:tcBorders>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E252F5" w:rsidRPr="00FA19F9" w14:paraId="265F2D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91DAA0A" w14:textId="16B2BD3E" w:rsidR="00E252F5" w:rsidRPr="00FA19F9" w:rsidRDefault="00E252F5" w:rsidP="006475A7">
            <w:pPr>
              <w:pStyle w:val="TAC"/>
              <w:rPr>
                <w:rFonts w:cs="Arial"/>
              </w:rPr>
            </w:pPr>
          </w:p>
        </w:tc>
        <w:tc>
          <w:tcPr>
            <w:tcW w:w="2191" w:type="dxa"/>
            <w:tcBorders>
              <w:left w:val="single" w:sz="4" w:space="0" w:color="auto"/>
            </w:tcBorders>
          </w:tcPr>
          <w:p w14:paraId="72110A4F" w14:textId="77777777" w:rsidR="00E252F5" w:rsidRPr="00FA19F9" w:rsidRDefault="00E252F5"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E252F5" w:rsidRPr="00FA19F9" w:rsidRDefault="00E252F5" w:rsidP="006475A7">
            <w:pPr>
              <w:pStyle w:val="TAC"/>
              <w:rPr>
                <w:rFonts w:cs="Arial"/>
              </w:rPr>
            </w:pPr>
            <w:r w:rsidRPr="00FA19F9">
              <w:rPr>
                <w:rFonts w:cs="Arial"/>
              </w:rPr>
              <w:t>E-UTRA of same BW</w:t>
            </w:r>
          </w:p>
        </w:tc>
        <w:tc>
          <w:tcPr>
            <w:tcW w:w="2179" w:type="dxa"/>
          </w:tcPr>
          <w:p w14:paraId="3DD5BAFE"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E252F5" w:rsidRPr="00FA19F9" w:rsidRDefault="00E252F5" w:rsidP="006475A7">
            <w:pPr>
              <w:pStyle w:val="TAC"/>
              <w:rPr>
                <w:rFonts w:cs="Arial"/>
              </w:rPr>
            </w:pPr>
            <w:r w:rsidRPr="00FA19F9">
              <w:rPr>
                <w:rFonts w:cs="Arial"/>
              </w:rPr>
              <w:t>44.2 dB</w:t>
            </w:r>
          </w:p>
        </w:tc>
      </w:tr>
      <w:tr w:rsidR="00E252F5" w:rsidRPr="00FA19F9" w14:paraId="3901B20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C6FB6A7" w14:textId="412594BF" w:rsidR="00E252F5" w:rsidRPr="00FA19F9" w:rsidRDefault="00E252F5" w:rsidP="00E252F5">
            <w:pPr>
              <w:pStyle w:val="TAC"/>
              <w:rPr>
                <w:rFonts w:cs="Arial"/>
              </w:rPr>
            </w:pPr>
            <w:r w:rsidRPr="00FA19F9">
              <w:rPr>
                <w:rFonts w:cs="Arial"/>
              </w:rPr>
              <w:t>1.4, 3.0, 5, 10, 15, 20</w:t>
            </w:r>
          </w:p>
        </w:tc>
        <w:tc>
          <w:tcPr>
            <w:tcW w:w="2191" w:type="dxa"/>
            <w:tcBorders>
              <w:left w:val="single" w:sz="4" w:space="0" w:color="auto"/>
            </w:tcBorders>
          </w:tcPr>
          <w:p w14:paraId="54BEFB0F"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E252F5" w:rsidRPr="00FA19F9" w:rsidRDefault="00E252F5" w:rsidP="00E252F5">
            <w:pPr>
              <w:pStyle w:val="TAC"/>
              <w:rPr>
                <w:rFonts w:cs="Arial"/>
              </w:rPr>
            </w:pPr>
            <w:r w:rsidRPr="00FA19F9">
              <w:rPr>
                <w:rFonts w:cs="Arial"/>
              </w:rPr>
              <w:t>E-UTRA of same BW</w:t>
            </w:r>
          </w:p>
        </w:tc>
        <w:tc>
          <w:tcPr>
            <w:tcW w:w="2179" w:type="dxa"/>
          </w:tcPr>
          <w:p w14:paraId="7E0753F8"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E252F5" w:rsidRPr="00FA19F9" w:rsidRDefault="00E252F5" w:rsidP="00E252F5">
            <w:pPr>
              <w:pStyle w:val="TAC"/>
              <w:rPr>
                <w:rFonts w:cs="Arial"/>
              </w:rPr>
            </w:pPr>
            <w:r w:rsidRPr="00FA19F9">
              <w:rPr>
                <w:rFonts w:cs="Arial"/>
              </w:rPr>
              <w:t>44.2 dB</w:t>
            </w:r>
          </w:p>
        </w:tc>
      </w:tr>
      <w:tr w:rsidR="00E252F5" w:rsidRPr="00FA19F9" w14:paraId="2914D917"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16C57B" w14:textId="77777777" w:rsidR="00E252F5" w:rsidRPr="00FA19F9" w:rsidRDefault="00E252F5" w:rsidP="00E252F5">
            <w:pPr>
              <w:pStyle w:val="TAC"/>
              <w:rPr>
                <w:rFonts w:cs="Arial"/>
              </w:rPr>
            </w:pPr>
          </w:p>
        </w:tc>
        <w:tc>
          <w:tcPr>
            <w:tcW w:w="2191" w:type="dxa"/>
            <w:tcBorders>
              <w:left w:val="single" w:sz="4" w:space="0" w:color="auto"/>
            </w:tcBorders>
          </w:tcPr>
          <w:p w14:paraId="31A2AF7D" w14:textId="77777777" w:rsidR="00E252F5" w:rsidRPr="00FA19F9" w:rsidRDefault="00E252F5" w:rsidP="00E252F5">
            <w:pPr>
              <w:pStyle w:val="TAC"/>
              <w:rPr>
                <w:rFonts w:cs="Arial"/>
              </w:rPr>
            </w:pPr>
            <w:r w:rsidRPr="00FA19F9">
              <w:rPr>
                <w:rFonts w:cs="Arial"/>
              </w:rPr>
              <w:t>2.5 MHz</w:t>
            </w:r>
          </w:p>
        </w:tc>
        <w:tc>
          <w:tcPr>
            <w:tcW w:w="1949" w:type="dxa"/>
          </w:tcPr>
          <w:p w14:paraId="493323E7" w14:textId="77777777" w:rsidR="00E252F5" w:rsidRPr="00FA19F9" w:rsidRDefault="00E252F5" w:rsidP="00E252F5">
            <w:pPr>
              <w:pStyle w:val="TAC"/>
              <w:rPr>
                <w:rFonts w:cs="Arial"/>
              </w:rPr>
            </w:pPr>
            <w:r w:rsidRPr="00FA19F9">
              <w:rPr>
                <w:rFonts w:cs="Arial"/>
              </w:rPr>
              <w:t>3.84 Mcps UTRA</w:t>
            </w:r>
          </w:p>
        </w:tc>
        <w:tc>
          <w:tcPr>
            <w:tcW w:w="2179" w:type="dxa"/>
          </w:tcPr>
          <w:p w14:paraId="49F5386C" w14:textId="77777777" w:rsidR="00E252F5" w:rsidRPr="00FA19F9" w:rsidRDefault="00E252F5" w:rsidP="00E252F5">
            <w:pPr>
              <w:pStyle w:val="TAC"/>
              <w:rPr>
                <w:rFonts w:cs="Arial"/>
              </w:rPr>
            </w:pPr>
            <w:r w:rsidRPr="00FA19F9">
              <w:rPr>
                <w:rFonts w:cs="Arial"/>
              </w:rPr>
              <w:t>RRC (3.84 Mcps)</w:t>
            </w:r>
          </w:p>
        </w:tc>
        <w:tc>
          <w:tcPr>
            <w:tcW w:w="912" w:type="dxa"/>
          </w:tcPr>
          <w:p w14:paraId="5F826977" w14:textId="77777777" w:rsidR="00E252F5" w:rsidRPr="00FA19F9" w:rsidRDefault="00E252F5" w:rsidP="00E252F5">
            <w:pPr>
              <w:pStyle w:val="TAC"/>
              <w:rPr>
                <w:rFonts w:cs="Arial"/>
              </w:rPr>
            </w:pPr>
            <w:r w:rsidRPr="00FA19F9">
              <w:rPr>
                <w:rFonts w:cs="Arial"/>
              </w:rPr>
              <w:t>44.2 dB</w:t>
            </w:r>
          </w:p>
        </w:tc>
      </w:tr>
      <w:tr w:rsidR="00E252F5" w:rsidRPr="00FA19F9" w14:paraId="56F2A85A"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FD91F8C" w14:textId="77777777" w:rsidR="00E252F5" w:rsidRPr="00FA19F9" w:rsidRDefault="00E252F5" w:rsidP="00E252F5">
            <w:pPr>
              <w:pStyle w:val="TAC"/>
              <w:rPr>
                <w:rFonts w:cs="Arial"/>
              </w:rPr>
            </w:pPr>
          </w:p>
        </w:tc>
        <w:tc>
          <w:tcPr>
            <w:tcW w:w="2191" w:type="dxa"/>
            <w:tcBorders>
              <w:left w:val="single" w:sz="4" w:space="0" w:color="auto"/>
            </w:tcBorders>
          </w:tcPr>
          <w:p w14:paraId="679C0FAE" w14:textId="77777777" w:rsidR="00E252F5" w:rsidRPr="00FA19F9" w:rsidRDefault="00E252F5" w:rsidP="00E252F5">
            <w:pPr>
              <w:pStyle w:val="TAC"/>
              <w:rPr>
                <w:rFonts w:cs="Arial"/>
              </w:rPr>
            </w:pPr>
            <w:r w:rsidRPr="00FA19F9">
              <w:rPr>
                <w:rFonts w:cs="Arial"/>
              </w:rPr>
              <w:t>7.5 MHz</w:t>
            </w:r>
          </w:p>
        </w:tc>
        <w:tc>
          <w:tcPr>
            <w:tcW w:w="1949" w:type="dxa"/>
          </w:tcPr>
          <w:p w14:paraId="69126D89" w14:textId="77777777" w:rsidR="00E252F5" w:rsidRPr="00FA19F9" w:rsidRDefault="00E252F5" w:rsidP="00E252F5">
            <w:pPr>
              <w:pStyle w:val="TAC"/>
              <w:rPr>
                <w:rFonts w:cs="Arial"/>
              </w:rPr>
            </w:pPr>
            <w:r w:rsidRPr="00FA19F9">
              <w:rPr>
                <w:rFonts w:cs="Arial"/>
              </w:rPr>
              <w:t>3.84 Mcps UTRA</w:t>
            </w:r>
          </w:p>
        </w:tc>
        <w:tc>
          <w:tcPr>
            <w:tcW w:w="2179" w:type="dxa"/>
          </w:tcPr>
          <w:p w14:paraId="03010D1F" w14:textId="77777777" w:rsidR="00E252F5" w:rsidRPr="00FA19F9" w:rsidRDefault="00E252F5" w:rsidP="00E252F5">
            <w:pPr>
              <w:pStyle w:val="TAC"/>
              <w:rPr>
                <w:rFonts w:cs="Arial"/>
              </w:rPr>
            </w:pPr>
            <w:r w:rsidRPr="00FA19F9">
              <w:rPr>
                <w:rFonts w:cs="Arial"/>
              </w:rPr>
              <w:t>RRC (3.84 Mcps)</w:t>
            </w:r>
          </w:p>
        </w:tc>
        <w:tc>
          <w:tcPr>
            <w:tcW w:w="912" w:type="dxa"/>
          </w:tcPr>
          <w:p w14:paraId="5A610466" w14:textId="77777777" w:rsidR="00E252F5" w:rsidRPr="00FA19F9" w:rsidRDefault="00E252F5" w:rsidP="00E252F5">
            <w:pPr>
              <w:pStyle w:val="TAC"/>
              <w:rPr>
                <w:rFonts w:cs="Arial"/>
              </w:rPr>
            </w:pPr>
            <w:r w:rsidRPr="00FA19F9">
              <w:rPr>
                <w:rFonts w:cs="Arial"/>
              </w:rPr>
              <w:t>44.2 dB</w:t>
            </w:r>
          </w:p>
        </w:tc>
      </w:tr>
      <w:tr w:rsidR="00E252F5" w:rsidRPr="00FA19F9" w14:paraId="687211C0" w14:textId="77777777" w:rsidTr="00284AF8">
        <w:trPr>
          <w:cantSplit/>
          <w:jc w:val="center"/>
        </w:trPr>
        <w:tc>
          <w:tcPr>
            <w:tcW w:w="9433" w:type="dxa"/>
            <w:gridSpan w:val="5"/>
          </w:tcPr>
          <w:p w14:paraId="363179BC"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4C7CC967"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25.104</w:t>
            </w:r>
            <w:r>
              <w:rPr>
                <w:rFonts w:cs="Arial"/>
              </w:rPr>
              <w:t> </w:t>
            </w:r>
            <w:r w:rsidRPr="00FA19F9">
              <w:rPr>
                <w:rFonts w:cs="Arial"/>
              </w:rPr>
              <w:t>[2],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E252F5">
        <w:trPr>
          <w:cantSplit/>
          <w:jc w:val="center"/>
        </w:trPr>
        <w:tc>
          <w:tcPr>
            <w:tcW w:w="2202" w:type="dxa"/>
            <w:tcBorders>
              <w:bottom w:val="single" w:sz="4" w:space="0" w:color="auto"/>
            </w:tcBorders>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E252F5" w:rsidRPr="00FA19F9" w14:paraId="080BEF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E3ECD05" w14:textId="2537E646" w:rsidR="00E252F5" w:rsidRPr="00FA19F9" w:rsidRDefault="00E252F5" w:rsidP="006475A7">
            <w:pPr>
              <w:pStyle w:val="TAC"/>
              <w:rPr>
                <w:rFonts w:cs="Arial"/>
              </w:rPr>
            </w:pPr>
          </w:p>
        </w:tc>
        <w:tc>
          <w:tcPr>
            <w:tcW w:w="2191" w:type="dxa"/>
            <w:tcBorders>
              <w:left w:val="single" w:sz="4" w:space="0" w:color="auto"/>
            </w:tcBorders>
          </w:tcPr>
          <w:p w14:paraId="1A4BF297" w14:textId="77777777" w:rsidR="00E252F5" w:rsidRPr="00FA19F9" w:rsidRDefault="00E252F5"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E252F5" w:rsidRPr="00FA19F9" w:rsidRDefault="00E252F5" w:rsidP="006475A7">
            <w:pPr>
              <w:pStyle w:val="TAC"/>
              <w:rPr>
                <w:rFonts w:cs="Arial"/>
              </w:rPr>
            </w:pPr>
            <w:r w:rsidRPr="00FA19F9">
              <w:rPr>
                <w:rFonts w:cs="Arial"/>
              </w:rPr>
              <w:t>E-UTRA of same BW</w:t>
            </w:r>
          </w:p>
        </w:tc>
        <w:tc>
          <w:tcPr>
            <w:tcW w:w="2179" w:type="dxa"/>
          </w:tcPr>
          <w:p w14:paraId="7AF43193"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E252F5" w:rsidRPr="00FA19F9" w:rsidRDefault="00E252F5" w:rsidP="006475A7">
            <w:pPr>
              <w:pStyle w:val="TAC"/>
              <w:rPr>
                <w:rFonts w:cs="Arial"/>
              </w:rPr>
            </w:pPr>
            <w:r w:rsidRPr="00FA19F9">
              <w:rPr>
                <w:rFonts w:cs="Arial"/>
              </w:rPr>
              <w:t>44.2 dB</w:t>
            </w:r>
          </w:p>
        </w:tc>
      </w:tr>
      <w:tr w:rsidR="00E252F5" w:rsidRPr="00FA19F9" w14:paraId="4398083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CFE0857" w14:textId="478ABD24" w:rsidR="00E252F5" w:rsidRPr="00FA19F9" w:rsidRDefault="00E252F5" w:rsidP="00E252F5">
            <w:pPr>
              <w:pStyle w:val="TAC"/>
              <w:rPr>
                <w:rFonts w:cs="Arial"/>
              </w:rPr>
            </w:pPr>
            <w:r w:rsidRPr="00FA19F9">
              <w:rPr>
                <w:rFonts w:cs="Arial"/>
              </w:rPr>
              <w:t>1.4, 3</w:t>
            </w:r>
          </w:p>
        </w:tc>
        <w:tc>
          <w:tcPr>
            <w:tcW w:w="2191" w:type="dxa"/>
            <w:tcBorders>
              <w:left w:val="single" w:sz="4" w:space="0" w:color="auto"/>
            </w:tcBorders>
          </w:tcPr>
          <w:p w14:paraId="4892D2A3"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E252F5" w:rsidRPr="00FA19F9" w:rsidRDefault="00E252F5" w:rsidP="00E252F5">
            <w:pPr>
              <w:pStyle w:val="TAC"/>
              <w:rPr>
                <w:rFonts w:cs="Arial"/>
              </w:rPr>
            </w:pPr>
            <w:r w:rsidRPr="00FA19F9">
              <w:rPr>
                <w:rFonts w:cs="Arial"/>
              </w:rPr>
              <w:t>E-UTRA of same BW</w:t>
            </w:r>
          </w:p>
        </w:tc>
        <w:tc>
          <w:tcPr>
            <w:tcW w:w="2179" w:type="dxa"/>
          </w:tcPr>
          <w:p w14:paraId="0FBF28E3"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E252F5" w:rsidRPr="00FA19F9" w:rsidRDefault="00E252F5" w:rsidP="00E252F5">
            <w:pPr>
              <w:pStyle w:val="TAC"/>
              <w:rPr>
                <w:rFonts w:cs="Arial"/>
              </w:rPr>
            </w:pPr>
            <w:r w:rsidRPr="00FA19F9">
              <w:rPr>
                <w:rFonts w:cs="Arial"/>
              </w:rPr>
              <w:t>44.2 dB</w:t>
            </w:r>
          </w:p>
        </w:tc>
      </w:tr>
      <w:tr w:rsidR="00E252F5" w:rsidRPr="00FA19F9" w14:paraId="74E7532E"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A7F1C90" w14:textId="77777777" w:rsidR="00E252F5" w:rsidRPr="00FA19F9" w:rsidRDefault="00E252F5" w:rsidP="00E252F5">
            <w:pPr>
              <w:pStyle w:val="TAC"/>
              <w:rPr>
                <w:rFonts w:cs="Arial"/>
              </w:rPr>
            </w:pPr>
          </w:p>
        </w:tc>
        <w:tc>
          <w:tcPr>
            <w:tcW w:w="2191" w:type="dxa"/>
            <w:tcBorders>
              <w:left w:val="single" w:sz="4" w:space="0" w:color="auto"/>
            </w:tcBorders>
          </w:tcPr>
          <w:p w14:paraId="39779535" w14:textId="77777777" w:rsidR="00E252F5" w:rsidRPr="00FA19F9" w:rsidRDefault="00E252F5" w:rsidP="00E252F5">
            <w:pPr>
              <w:pStyle w:val="TAC"/>
              <w:rPr>
                <w:rFonts w:cs="Arial"/>
              </w:rPr>
            </w:pPr>
            <w:r w:rsidRPr="00FA19F9">
              <w:rPr>
                <w:rFonts w:cs="Arial"/>
              </w:rPr>
              <w:t>0.8 MHz</w:t>
            </w:r>
          </w:p>
        </w:tc>
        <w:tc>
          <w:tcPr>
            <w:tcW w:w="1949" w:type="dxa"/>
          </w:tcPr>
          <w:p w14:paraId="3BA3E460" w14:textId="77777777" w:rsidR="00E252F5" w:rsidRPr="00FA19F9" w:rsidRDefault="00E252F5" w:rsidP="00E252F5">
            <w:pPr>
              <w:pStyle w:val="TAC"/>
              <w:rPr>
                <w:rFonts w:cs="Arial"/>
              </w:rPr>
            </w:pPr>
            <w:r w:rsidRPr="00FA19F9">
              <w:rPr>
                <w:rFonts w:cs="Arial"/>
              </w:rPr>
              <w:t>1.28 Mcps UTRA</w:t>
            </w:r>
          </w:p>
        </w:tc>
        <w:tc>
          <w:tcPr>
            <w:tcW w:w="2179" w:type="dxa"/>
          </w:tcPr>
          <w:p w14:paraId="197D13B7" w14:textId="77777777" w:rsidR="00E252F5" w:rsidRPr="00FA19F9" w:rsidRDefault="00E252F5" w:rsidP="00E252F5">
            <w:pPr>
              <w:pStyle w:val="TAC"/>
              <w:rPr>
                <w:rFonts w:cs="Arial"/>
              </w:rPr>
            </w:pPr>
            <w:r w:rsidRPr="00FA19F9">
              <w:rPr>
                <w:rFonts w:cs="Arial"/>
              </w:rPr>
              <w:t>RRC (1.28 Mcps)</w:t>
            </w:r>
          </w:p>
        </w:tc>
        <w:tc>
          <w:tcPr>
            <w:tcW w:w="912" w:type="dxa"/>
          </w:tcPr>
          <w:p w14:paraId="6E6A08FA" w14:textId="77777777" w:rsidR="00E252F5" w:rsidRPr="00FA19F9" w:rsidRDefault="00E252F5" w:rsidP="00E252F5">
            <w:pPr>
              <w:pStyle w:val="TAC"/>
              <w:rPr>
                <w:rFonts w:cs="Arial"/>
              </w:rPr>
            </w:pPr>
            <w:r w:rsidRPr="00FA19F9">
              <w:rPr>
                <w:rFonts w:cs="Arial"/>
              </w:rPr>
              <w:t>44.2 dB</w:t>
            </w:r>
          </w:p>
        </w:tc>
      </w:tr>
      <w:tr w:rsidR="00E252F5" w:rsidRPr="00FA19F9" w14:paraId="11F6B1DB"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96F0F5C" w14:textId="77777777" w:rsidR="00E252F5" w:rsidRPr="00FA19F9" w:rsidRDefault="00E252F5" w:rsidP="00E252F5">
            <w:pPr>
              <w:pStyle w:val="TAC"/>
              <w:rPr>
                <w:rFonts w:cs="Arial"/>
              </w:rPr>
            </w:pPr>
          </w:p>
        </w:tc>
        <w:tc>
          <w:tcPr>
            <w:tcW w:w="2191" w:type="dxa"/>
            <w:tcBorders>
              <w:left w:val="single" w:sz="4" w:space="0" w:color="auto"/>
            </w:tcBorders>
          </w:tcPr>
          <w:p w14:paraId="64AD1BCE" w14:textId="77777777" w:rsidR="00E252F5" w:rsidRPr="00FA19F9" w:rsidRDefault="00E252F5" w:rsidP="00E252F5">
            <w:pPr>
              <w:pStyle w:val="TAC"/>
              <w:rPr>
                <w:rFonts w:cs="Arial"/>
              </w:rPr>
            </w:pPr>
            <w:r w:rsidRPr="00FA19F9">
              <w:rPr>
                <w:rFonts w:cs="Arial"/>
              </w:rPr>
              <w:t>2.4 MHz</w:t>
            </w:r>
          </w:p>
        </w:tc>
        <w:tc>
          <w:tcPr>
            <w:tcW w:w="1949" w:type="dxa"/>
          </w:tcPr>
          <w:p w14:paraId="60109071" w14:textId="77777777" w:rsidR="00E252F5" w:rsidRPr="00FA19F9" w:rsidRDefault="00E252F5" w:rsidP="00E252F5">
            <w:pPr>
              <w:pStyle w:val="TAC"/>
              <w:rPr>
                <w:rFonts w:cs="Arial"/>
              </w:rPr>
            </w:pPr>
            <w:r w:rsidRPr="00FA19F9">
              <w:rPr>
                <w:rFonts w:cs="Arial"/>
              </w:rPr>
              <w:t>1.28 Mcps UTRA</w:t>
            </w:r>
          </w:p>
        </w:tc>
        <w:tc>
          <w:tcPr>
            <w:tcW w:w="2179" w:type="dxa"/>
          </w:tcPr>
          <w:p w14:paraId="76821A63" w14:textId="77777777" w:rsidR="00E252F5" w:rsidRPr="00FA19F9" w:rsidRDefault="00E252F5" w:rsidP="00E252F5">
            <w:pPr>
              <w:pStyle w:val="TAC"/>
              <w:rPr>
                <w:rFonts w:cs="Arial"/>
              </w:rPr>
            </w:pPr>
            <w:r w:rsidRPr="00FA19F9">
              <w:rPr>
                <w:rFonts w:cs="Arial"/>
              </w:rPr>
              <w:t>RRC (1.28 Mcps)</w:t>
            </w:r>
          </w:p>
        </w:tc>
        <w:tc>
          <w:tcPr>
            <w:tcW w:w="912" w:type="dxa"/>
          </w:tcPr>
          <w:p w14:paraId="783B31E9" w14:textId="77777777" w:rsidR="00E252F5" w:rsidRPr="00FA19F9" w:rsidRDefault="00E252F5" w:rsidP="00E252F5">
            <w:pPr>
              <w:pStyle w:val="TAC"/>
              <w:rPr>
                <w:rFonts w:cs="Arial"/>
              </w:rPr>
            </w:pPr>
            <w:r w:rsidRPr="00FA19F9">
              <w:rPr>
                <w:rFonts w:cs="Arial"/>
              </w:rPr>
              <w:t>44.2 dB</w:t>
            </w:r>
          </w:p>
        </w:tc>
      </w:tr>
      <w:tr w:rsidR="00E252F5" w:rsidRPr="00FA19F9" w14:paraId="23F282FD"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011DBED" w14:textId="754D1AD4" w:rsidR="00E252F5" w:rsidRPr="00FA19F9" w:rsidRDefault="00E252F5" w:rsidP="00E252F5">
            <w:pPr>
              <w:pStyle w:val="TAC"/>
              <w:rPr>
                <w:rFonts w:cs="Arial"/>
              </w:rPr>
            </w:pPr>
          </w:p>
        </w:tc>
        <w:tc>
          <w:tcPr>
            <w:tcW w:w="2191" w:type="dxa"/>
            <w:tcBorders>
              <w:left w:val="single" w:sz="4" w:space="0" w:color="auto"/>
            </w:tcBorders>
          </w:tcPr>
          <w:p w14:paraId="082EE3E0" w14:textId="77777777" w:rsidR="00E252F5" w:rsidRPr="00FA19F9" w:rsidRDefault="00E252F5" w:rsidP="00E252F5">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E252F5" w:rsidRPr="00FA19F9" w:rsidRDefault="00E252F5" w:rsidP="00E252F5">
            <w:pPr>
              <w:pStyle w:val="TAC"/>
              <w:rPr>
                <w:rFonts w:cs="Arial"/>
              </w:rPr>
            </w:pPr>
            <w:r w:rsidRPr="00FA19F9">
              <w:rPr>
                <w:rFonts w:cs="Arial"/>
              </w:rPr>
              <w:t>E-UTRA of same BW</w:t>
            </w:r>
          </w:p>
        </w:tc>
        <w:tc>
          <w:tcPr>
            <w:tcW w:w="2179" w:type="dxa"/>
          </w:tcPr>
          <w:p w14:paraId="3F61B88B"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E252F5" w:rsidRPr="00FA19F9" w:rsidRDefault="00E252F5" w:rsidP="00E252F5">
            <w:pPr>
              <w:pStyle w:val="TAC"/>
              <w:rPr>
                <w:rFonts w:cs="Arial"/>
              </w:rPr>
            </w:pPr>
            <w:r w:rsidRPr="00FA19F9">
              <w:rPr>
                <w:rFonts w:cs="Arial"/>
              </w:rPr>
              <w:t>44.2 dB</w:t>
            </w:r>
          </w:p>
        </w:tc>
      </w:tr>
      <w:tr w:rsidR="00E252F5" w:rsidRPr="00FA19F9" w14:paraId="7A0AF745"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997EF84" w14:textId="77777777" w:rsidR="00E252F5" w:rsidRPr="00FA19F9" w:rsidRDefault="00E252F5" w:rsidP="00E252F5">
            <w:pPr>
              <w:pStyle w:val="TAC"/>
              <w:rPr>
                <w:rFonts w:cs="Arial"/>
              </w:rPr>
            </w:pPr>
          </w:p>
        </w:tc>
        <w:tc>
          <w:tcPr>
            <w:tcW w:w="2191" w:type="dxa"/>
            <w:tcBorders>
              <w:left w:val="single" w:sz="4" w:space="0" w:color="auto"/>
            </w:tcBorders>
          </w:tcPr>
          <w:p w14:paraId="44CC58FE"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E252F5" w:rsidRPr="00FA19F9" w:rsidRDefault="00E252F5" w:rsidP="00E252F5">
            <w:pPr>
              <w:pStyle w:val="TAC"/>
              <w:rPr>
                <w:rFonts w:cs="Arial"/>
              </w:rPr>
            </w:pPr>
            <w:r w:rsidRPr="00FA19F9">
              <w:rPr>
                <w:rFonts w:cs="Arial"/>
              </w:rPr>
              <w:t>E-UTRA of same BW</w:t>
            </w:r>
          </w:p>
        </w:tc>
        <w:tc>
          <w:tcPr>
            <w:tcW w:w="2179" w:type="dxa"/>
          </w:tcPr>
          <w:p w14:paraId="16FFA9D4"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E252F5" w:rsidRPr="00FA19F9" w:rsidRDefault="00E252F5" w:rsidP="00E252F5">
            <w:pPr>
              <w:pStyle w:val="TAC"/>
              <w:rPr>
                <w:rFonts w:cs="Arial"/>
              </w:rPr>
            </w:pPr>
            <w:r w:rsidRPr="00FA19F9">
              <w:rPr>
                <w:rFonts w:cs="Arial"/>
              </w:rPr>
              <w:t>44.2 dB</w:t>
            </w:r>
          </w:p>
        </w:tc>
      </w:tr>
      <w:tr w:rsidR="00E252F5" w:rsidRPr="00FA19F9" w14:paraId="6A3A170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BD066F" w14:textId="77777777" w:rsidR="00E252F5" w:rsidRPr="00FA19F9" w:rsidRDefault="00E252F5" w:rsidP="00E252F5">
            <w:pPr>
              <w:pStyle w:val="TAC"/>
              <w:rPr>
                <w:rFonts w:cs="Arial"/>
              </w:rPr>
            </w:pPr>
          </w:p>
        </w:tc>
        <w:tc>
          <w:tcPr>
            <w:tcW w:w="2191" w:type="dxa"/>
            <w:tcBorders>
              <w:left w:val="single" w:sz="4" w:space="0" w:color="auto"/>
            </w:tcBorders>
          </w:tcPr>
          <w:p w14:paraId="1BAC8740" w14:textId="77777777" w:rsidR="00E252F5" w:rsidRPr="00FA19F9" w:rsidRDefault="00E252F5" w:rsidP="00E252F5">
            <w:pPr>
              <w:pStyle w:val="TAC"/>
              <w:rPr>
                <w:rFonts w:cs="Arial"/>
              </w:rPr>
            </w:pPr>
            <w:r w:rsidRPr="00FA19F9">
              <w:rPr>
                <w:rFonts w:cs="Arial"/>
              </w:rPr>
              <w:t>0.8 MHz</w:t>
            </w:r>
          </w:p>
        </w:tc>
        <w:tc>
          <w:tcPr>
            <w:tcW w:w="1949" w:type="dxa"/>
          </w:tcPr>
          <w:p w14:paraId="44CD5B32" w14:textId="77777777" w:rsidR="00E252F5" w:rsidRPr="00FA19F9" w:rsidRDefault="00E252F5" w:rsidP="00E252F5">
            <w:pPr>
              <w:pStyle w:val="TAC"/>
              <w:rPr>
                <w:rFonts w:cs="Arial"/>
              </w:rPr>
            </w:pPr>
            <w:r w:rsidRPr="00FA19F9">
              <w:rPr>
                <w:rFonts w:cs="Arial"/>
              </w:rPr>
              <w:t>1.28 Mcps UTRA</w:t>
            </w:r>
          </w:p>
        </w:tc>
        <w:tc>
          <w:tcPr>
            <w:tcW w:w="2179" w:type="dxa"/>
          </w:tcPr>
          <w:p w14:paraId="153068CE" w14:textId="77777777" w:rsidR="00E252F5" w:rsidRPr="00FA19F9" w:rsidRDefault="00E252F5" w:rsidP="00E252F5">
            <w:pPr>
              <w:pStyle w:val="TAC"/>
              <w:rPr>
                <w:rFonts w:cs="Arial"/>
              </w:rPr>
            </w:pPr>
            <w:r w:rsidRPr="00FA19F9">
              <w:rPr>
                <w:rFonts w:cs="Arial"/>
              </w:rPr>
              <w:t>RRC (1.28 Mcps)</w:t>
            </w:r>
          </w:p>
        </w:tc>
        <w:tc>
          <w:tcPr>
            <w:tcW w:w="912" w:type="dxa"/>
          </w:tcPr>
          <w:p w14:paraId="7D315FEE" w14:textId="77777777" w:rsidR="00E252F5" w:rsidRPr="00FA19F9" w:rsidRDefault="00E252F5" w:rsidP="00E252F5">
            <w:pPr>
              <w:pStyle w:val="TAC"/>
              <w:rPr>
                <w:rFonts w:cs="Arial"/>
              </w:rPr>
            </w:pPr>
            <w:r w:rsidRPr="00FA19F9">
              <w:rPr>
                <w:rFonts w:cs="Arial"/>
              </w:rPr>
              <w:t>44.2 dB</w:t>
            </w:r>
          </w:p>
        </w:tc>
      </w:tr>
      <w:tr w:rsidR="00E252F5" w:rsidRPr="00FA19F9" w14:paraId="061FB314"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1928B8F" w14:textId="5D50B8C3" w:rsidR="00E252F5" w:rsidRPr="00FA19F9" w:rsidRDefault="00E252F5" w:rsidP="00E252F5">
            <w:pPr>
              <w:pStyle w:val="TAC"/>
              <w:rPr>
                <w:rFonts w:cs="Arial"/>
              </w:rPr>
            </w:pPr>
            <w:r w:rsidRPr="00FA19F9">
              <w:rPr>
                <w:rFonts w:cs="Arial"/>
              </w:rPr>
              <w:t>5, 10, 15, 20</w:t>
            </w:r>
          </w:p>
        </w:tc>
        <w:tc>
          <w:tcPr>
            <w:tcW w:w="2191" w:type="dxa"/>
            <w:tcBorders>
              <w:left w:val="single" w:sz="4" w:space="0" w:color="auto"/>
            </w:tcBorders>
          </w:tcPr>
          <w:p w14:paraId="7E00DE3D" w14:textId="77777777" w:rsidR="00E252F5" w:rsidRPr="00FA19F9" w:rsidRDefault="00E252F5" w:rsidP="00E252F5">
            <w:pPr>
              <w:pStyle w:val="TAC"/>
              <w:rPr>
                <w:rFonts w:cs="Arial"/>
              </w:rPr>
            </w:pPr>
            <w:r w:rsidRPr="00FA19F9">
              <w:rPr>
                <w:rFonts w:cs="Arial"/>
              </w:rPr>
              <w:t>2.4 MHz</w:t>
            </w:r>
          </w:p>
        </w:tc>
        <w:tc>
          <w:tcPr>
            <w:tcW w:w="1949" w:type="dxa"/>
          </w:tcPr>
          <w:p w14:paraId="025ABC94" w14:textId="77777777" w:rsidR="00E252F5" w:rsidRPr="00FA19F9" w:rsidRDefault="00E252F5" w:rsidP="00E252F5">
            <w:pPr>
              <w:pStyle w:val="TAC"/>
              <w:rPr>
                <w:rFonts w:cs="Arial"/>
              </w:rPr>
            </w:pPr>
            <w:r w:rsidRPr="00FA19F9">
              <w:rPr>
                <w:rFonts w:cs="Arial"/>
              </w:rPr>
              <w:t>1.28 Mcps UTRA</w:t>
            </w:r>
          </w:p>
        </w:tc>
        <w:tc>
          <w:tcPr>
            <w:tcW w:w="2179" w:type="dxa"/>
          </w:tcPr>
          <w:p w14:paraId="6E013B53" w14:textId="77777777" w:rsidR="00E252F5" w:rsidRPr="00FA19F9" w:rsidRDefault="00E252F5" w:rsidP="00E252F5">
            <w:pPr>
              <w:pStyle w:val="TAC"/>
              <w:rPr>
                <w:rFonts w:cs="Arial"/>
              </w:rPr>
            </w:pPr>
            <w:r w:rsidRPr="00FA19F9">
              <w:rPr>
                <w:rFonts w:cs="Arial"/>
              </w:rPr>
              <w:t>RRC (1.28 Mcps)</w:t>
            </w:r>
          </w:p>
        </w:tc>
        <w:tc>
          <w:tcPr>
            <w:tcW w:w="912" w:type="dxa"/>
          </w:tcPr>
          <w:p w14:paraId="404DDCE2" w14:textId="77777777" w:rsidR="00E252F5" w:rsidRPr="00FA19F9" w:rsidRDefault="00E252F5" w:rsidP="00E252F5">
            <w:pPr>
              <w:pStyle w:val="TAC"/>
              <w:rPr>
                <w:rFonts w:cs="Arial"/>
              </w:rPr>
            </w:pPr>
            <w:r w:rsidRPr="00FA19F9">
              <w:rPr>
                <w:rFonts w:cs="Arial"/>
              </w:rPr>
              <w:t>44.2 dB</w:t>
            </w:r>
          </w:p>
        </w:tc>
      </w:tr>
      <w:tr w:rsidR="00E252F5" w:rsidRPr="00FA19F9" w14:paraId="50B279F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0925CC1A" w14:textId="77777777" w:rsidR="00E252F5" w:rsidRPr="00FA19F9" w:rsidRDefault="00E252F5" w:rsidP="00E252F5">
            <w:pPr>
              <w:pStyle w:val="TAC"/>
              <w:rPr>
                <w:rFonts w:cs="Arial"/>
              </w:rPr>
            </w:pPr>
          </w:p>
        </w:tc>
        <w:tc>
          <w:tcPr>
            <w:tcW w:w="2191" w:type="dxa"/>
            <w:tcBorders>
              <w:left w:val="single" w:sz="4" w:space="0" w:color="auto"/>
            </w:tcBorders>
          </w:tcPr>
          <w:p w14:paraId="0A13C004" w14:textId="77777777" w:rsidR="00E252F5" w:rsidRPr="00FA19F9" w:rsidRDefault="00E252F5" w:rsidP="00E252F5">
            <w:pPr>
              <w:pStyle w:val="TAC"/>
              <w:rPr>
                <w:rFonts w:cs="Arial"/>
              </w:rPr>
            </w:pPr>
            <w:r w:rsidRPr="00FA19F9">
              <w:rPr>
                <w:rFonts w:cs="Arial"/>
              </w:rPr>
              <w:t>2.5 MHz</w:t>
            </w:r>
          </w:p>
        </w:tc>
        <w:tc>
          <w:tcPr>
            <w:tcW w:w="1949" w:type="dxa"/>
          </w:tcPr>
          <w:p w14:paraId="32BA0044" w14:textId="77777777" w:rsidR="00E252F5" w:rsidRPr="00FA19F9" w:rsidRDefault="00E252F5" w:rsidP="00E252F5">
            <w:pPr>
              <w:pStyle w:val="TAC"/>
              <w:rPr>
                <w:rFonts w:cs="Arial"/>
              </w:rPr>
            </w:pPr>
            <w:r w:rsidRPr="00FA19F9">
              <w:rPr>
                <w:rFonts w:cs="Arial"/>
              </w:rPr>
              <w:t>3.84 Mcps UTRA</w:t>
            </w:r>
          </w:p>
        </w:tc>
        <w:tc>
          <w:tcPr>
            <w:tcW w:w="2179" w:type="dxa"/>
          </w:tcPr>
          <w:p w14:paraId="24A90DFE" w14:textId="77777777" w:rsidR="00E252F5" w:rsidRPr="00FA19F9" w:rsidRDefault="00E252F5" w:rsidP="00E252F5">
            <w:pPr>
              <w:pStyle w:val="TAC"/>
              <w:rPr>
                <w:rFonts w:cs="Arial"/>
              </w:rPr>
            </w:pPr>
            <w:r w:rsidRPr="00FA19F9">
              <w:rPr>
                <w:rFonts w:cs="Arial"/>
              </w:rPr>
              <w:t>RRC (3.84 Mcps)</w:t>
            </w:r>
          </w:p>
        </w:tc>
        <w:tc>
          <w:tcPr>
            <w:tcW w:w="912" w:type="dxa"/>
          </w:tcPr>
          <w:p w14:paraId="048A8239" w14:textId="77777777" w:rsidR="00E252F5" w:rsidRPr="00FA19F9" w:rsidRDefault="00E252F5" w:rsidP="00E252F5">
            <w:pPr>
              <w:pStyle w:val="TAC"/>
              <w:rPr>
                <w:rFonts w:cs="Arial"/>
              </w:rPr>
            </w:pPr>
            <w:r w:rsidRPr="00FA19F9">
              <w:rPr>
                <w:rFonts w:cs="Arial"/>
              </w:rPr>
              <w:t>44.2 dB</w:t>
            </w:r>
          </w:p>
        </w:tc>
      </w:tr>
      <w:tr w:rsidR="00E252F5" w:rsidRPr="00FA19F9" w14:paraId="7D43F8B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9FE71A4" w14:textId="77777777" w:rsidR="00E252F5" w:rsidRPr="00FA19F9" w:rsidRDefault="00E252F5" w:rsidP="00E252F5">
            <w:pPr>
              <w:pStyle w:val="TAC"/>
              <w:rPr>
                <w:rFonts w:cs="Arial"/>
              </w:rPr>
            </w:pPr>
          </w:p>
        </w:tc>
        <w:tc>
          <w:tcPr>
            <w:tcW w:w="2191" w:type="dxa"/>
            <w:tcBorders>
              <w:left w:val="single" w:sz="4" w:space="0" w:color="auto"/>
            </w:tcBorders>
          </w:tcPr>
          <w:p w14:paraId="615A8A26" w14:textId="77777777" w:rsidR="00E252F5" w:rsidRPr="00FA19F9" w:rsidRDefault="00E252F5" w:rsidP="00E252F5">
            <w:pPr>
              <w:pStyle w:val="TAC"/>
              <w:rPr>
                <w:rFonts w:cs="Arial"/>
              </w:rPr>
            </w:pPr>
            <w:r w:rsidRPr="00FA19F9">
              <w:rPr>
                <w:rFonts w:cs="Arial"/>
              </w:rPr>
              <w:t>7.5 MHz</w:t>
            </w:r>
          </w:p>
        </w:tc>
        <w:tc>
          <w:tcPr>
            <w:tcW w:w="1949" w:type="dxa"/>
          </w:tcPr>
          <w:p w14:paraId="6972D162" w14:textId="77777777" w:rsidR="00E252F5" w:rsidRPr="00FA19F9" w:rsidRDefault="00E252F5" w:rsidP="00E252F5">
            <w:pPr>
              <w:pStyle w:val="TAC"/>
              <w:rPr>
                <w:rFonts w:cs="Arial"/>
              </w:rPr>
            </w:pPr>
            <w:r w:rsidRPr="00FA19F9">
              <w:rPr>
                <w:rFonts w:cs="Arial"/>
              </w:rPr>
              <w:t>3.84 Mcps UTRA</w:t>
            </w:r>
          </w:p>
        </w:tc>
        <w:tc>
          <w:tcPr>
            <w:tcW w:w="2179" w:type="dxa"/>
          </w:tcPr>
          <w:p w14:paraId="74D786EC" w14:textId="77777777" w:rsidR="00E252F5" w:rsidRPr="00FA19F9" w:rsidRDefault="00E252F5" w:rsidP="00E252F5">
            <w:pPr>
              <w:pStyle w:val="TAC"/>
              <w:rPr>
                <w:rFonts w:cs="Arial"/>
              </w:rPr>
            </w:pPr>
            <w:r w:rsidRPr="00FA19F9">
              <w:rPr>
                <w:rFonts w:cs="Arial"/>
              </w:rPr>
              <w:t>RRC (3.84 Mcps)</w:t>
            </w:r>
          </w:p>
        </w:tc>
        <w:tc>
          <w:tcPr>
            <w:tcW w:w="912" w:type="dxa"/>
          </w:tcPr>
          <w:p w14:paraId="0B600246" w14:textId="77777777" w:rsidR="00E252F5" w:rsidRPr="00FA19F9" w:rsidRDefault="00E252F5" w:rsidP="00E252F5">
            <w:pPr>
              <w:pStyle w:val="TAC"/>
              <w:rPr>
                <w:rFonts w:cs="Arial"/>
              </w:rPr>
            </w:pPr>
            <w:r w:rsidRPr="00FA19F9">
              <w:rPr>
                <w:rFonts w:cs="Arial"/>
              </w:rPr>
              <w:t>44.2 dB</w:t>
            </w:r>
          </w:p>
        </w:tc>
      </w:tr>
      <w:tr w:rsidR="00E252F5" w:rsidRPr="00FA19F9" w14:paraId="0505441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3A88029" w14:textId="77777777" w:rsidR="00E252F5" w:rsidRPr="00FA19F9" w:rsidRDefault="00E252F5" w:rsidP="00E252F5">
            <w:pPr>
              <w:pStyle w:val="TAC"/>
              <w:rPr>
                <w:rFonts w:cs="Arial"/>
              </w:rPr>
            </w:pPr>
          </w:p>
        </w:tc>
        <w:tc>
          <w:tcPr>
            <w:tcW w:w="2191" w:type="dxa"/>
            <w:tcBorders>
              <w:left w:val="single" w:sz="4" w:space="0" w:color="auto"/>
            </w:tcBorders>
          </w:tcPr>
          <w:p w14:paraId="6249610F" w14:textId="77777777" w:rsidR="00E252F5" w:rsidRPr="00FA19F9" w:rsidRDefault="00E252F5" w:rsidP="00E252F5">
            <w:pPr>
              <w:pStyle w:val="TAC"/>
              <w:rPr>
                <w:rFonts w:cs="Arial"/>
              </w:rPr>
            </w:pPr>
            <w:r w:rsidRPr="00FA19F9">
              <w:rPr>
                <w:rFonts w:cs="Arial"/>
              </w:rPr>
              <w:t>5 MHz</w:t>
            </w:r>
          </w:p>
        </w:tc>
        <w:tc>
          <w:tcPr>
            <w:tcW w:w="1949" w:type="dxa"/>
          </w:tcPr>
          <w:p w14:paraId="341D772F" w14:textId="77777777" w:rsidR="00E252F5" w:rsidRPr="00FA19F9" w:rsidRDefault="00E252F5" w:rsidP="00E252F5">
            <w:pPr>
              <w:pStyle w:val="TAC"/>
              <w:rPr>
                <w:rFonts w:cs="Arial"/>
              </w:rPr>
            </w:pPr>
            <w:r w:rsidRPr="00FA19F9">
              <w:rPr>
                <w:rFonts w:cs="Arial"/>
              </w:rPr>
              <w:t>7.68 Mcps UTRA</w:t>
            </w:r>
          </w:p>
        </w:tc>
        <w:tc>
          <w:tcPr>
            <w:tcW w:w="2179" w:type="dxa"/>
          </w:tcPr>
          <w:p w14:paraId="69720DC7" w14:textId="77777777" w:rsidR="00E252F5" w:rsidRPr="00FA19F9" w:rsidRDefault="00E252F5" w:rsidP="00E252F5">
            <w:pPr>
              <w:pStyle w:val="TAC"/>
              <w:rPr>
                <w:rFonts w:cs="Arial"/>
              </w:rPr>
            </w:pPr>
            <w:r w:rsidRPr="00FA19F9">
              <w:rPr>
                <w:rFonts w:cs="Arial"/>
              </w:rPr>
              <w:t>RRC (7.68 Mcps)</w:t>
            </w:r>
          </w:p>
        </w:tc>
        <w:tc>
          <w:tcPr>
            <w:tcW w:w="912" w:type="dxa"/>
          </w:tcPr>
          <w:p w14:paraId="578784FA" w14:textId="77777777" w:rsidR="00E252F5" w:rsidRPr="00FA19F9" w:rsidRDefault="00E252F5" w:rsidP="00E252F5">
            <w:pPr>
              <w:pStyle w:val="TAC"/>
              <w:rPr>
                <w:rFonts w:cs="Arial"/>
              </w:rPr>
            </w:pPr>
            <w:r w:rsidRPr="00FA19F9">
              <w:rPr>
                <w:rFonts w:cs="Arial"/>
              </w:rPr>
              <w:t>44.2 dB</w:t>
            </w:r>
          </w:p>
        </w:tc>
      </w:tr>
      <w:tr w:rsidR="00E252F5" w:rsidRPr="00FA19F9" w14:paraId="7049EB6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610DA1A" w14:textId="77777777" w:rsidR="00E252F5" w:rsidRPr="00FA19F9" w:rsidRDefault="00E252F5" w:rsidP="00E252F5">
            <w:pPr>
              <w:pStyle w:val="TAC"/>
              <w:rPr>
                <w:rFonts w:cs="Arial"/>
              </w:rPr>
            </w:pPr>
          </w:p>
        </w:tc>
        <w:tc>
          <w:tcPr>
            <w:tcW w:w="2191" w:type="dxa"/>
            <w:tcBorders>
              <w:left w:val="single" w:sz="4" w:space="0" w:color="auto"/>
            </w:tcBorders>
          </w:tcPr>
          <w:p w14:paraId="3F8BEB71" w14:textId="77777777" w:rsidR="00E252F5" w:rsidRPr="00FA19F9" w:rsidRDefault="00E252F5" w:rsidP="00E252F5">
            <w:pPr>
              <w:pStyle w:val="TAC"/>
              <w:rPr>
                <w:rFonts w:cs="Arial"/>
              </w:rPr>
            </w:pPr>
            <w:r w:rsidRPr="00FA19F9">
              <w:rPr>
                <w:rFonts w:cs="Arial"/>
              </w:rPr>
              <w:t>15 MHz</w:t>
            </w:r>
          </w:p>
        </w:tc>
        <w:tc>
          <w:tcPr>
            <w:tcW w:w="1949" w:type="dxa"/>
          </w:tcPr>
          <w:p w14:paraId="75D41947" w14:textId="77777777" w:rsidR="00E252F5" w:rsidRPr="00FA19F9" w:rsidRDefault="00E252F5" w:rsidP="00E252F5">
            <w:pPr>
              <w:pStyle w:val="TAC"/>
              <w:rPr>
                <w:rFonts w:cs="Arial"/>
              </w:rPr>
            </w:pPr>
            <w:r w:rsidRPr="00FA19F9">
              <w:rPr>
                <w:rFonts w:cs="Arial"/>
              </w:rPr>
              <w:t>7.68 Mcps UTRA</w:t>
            </w:r>
          </w:p>
        </w:tc>
        <w:tc>
          <w:tcPr>
            <w:tcW w:w="2179" w:type="dxa"/>
          </w:tcPr>
          <w:p w14:paraId="64DAA0B7" w14:textId="77777777" w:rsidR="00E252F5" w:rsidRPr="00FA19F9" w:rsidRDefault="00E252F5" w:rsidP="00E252F5">
            <w:pPr>
              <w:pStyle w:val="TAC"/>
              <w:rPr>
                <w:rFonts w:cs="Arial"/>
              </w:rPr>
            </w:pPr>
            <w:r w:rsidRPr="00FA19F9">
              <w:rPr>
                <w:rFonts w:cs="Arial"/>
              </w:rPr>
              <w:t>RRC (7.68 Mcps)</w:t>
            </w:r>
          </w:p>
        </w:tc>
        <w:tc>
          <w:tcPr>
            <w:tcW w:w="912" w:type="dxa"/>
          </w:tcPr>
          <w:p w14:paraId="32548A49" w14:textId="77777777" w:rsidR="00E252F5" w:rsidRPr="00FA19F9" w:rsidRDefault="00E252F5" w:rsidP="00E252F5">
            <w:pPr>
              <w:pStyle w:val="TAC"/>
              <w:rPr>
                <w:rFonts w:cs="Arial"/>
              </w:rPr>
            </w:pPr>
            <w:r w:rsidRPr="00FA19F9">
              <w:rPr>
                <w:rFonts w:cs="Arial"/>
              </w:rPr>
              <w:t>44.2 dB</w:t>
            </w:r>
          </w:p>
        </w:tc>
      </w:tr>
      <w:tr w:rsidR="00E252F5" w:rsidRPr="00FA19F9" w14:paraId="3D3D86A2" w14:textId="77777777" w:rsidTr="00284AF8">
        <w:trPr>
          <w:cantSplit/>
          <w:jc w:val="center"/>
        </w:trPr>
        <w:tc>
          <w:tcPr>
            <w:tcW w:w="9433" w:type="dxa"/>
            <w:gridSpan w:val="5"/>
          </w:tcPr>
          <w:p w14:paraId="5ED7F8C6"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4EF0905C"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25.105</w:t>
            </w:r>
            <w:r>
              <w:rPr>
                <w:rFonts w:cs="Arial"/>
              </w:rPr>
              <w:t> </w:t>
            </w:r>
            <w:r w:rsidRPr="00FA19F9">
              <w:rPr>
                <w:rFonts w:cs="Arial"/>
              </w:rPr>
              <w:t>[3],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6F016DAC"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62EFD62A"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03E37C1D" w14:textId="36A6F004"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E252F5">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F96C5AD" w14:textId="3F40A3CE"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00BD7850">
              <w:rPr>
                <w:rFonts w:cs="v5.0.0"/>
              </w:rPr>
              <w:t> </w:t>
            </w:r>
            <w:r w:rsidR="00BD7850" w:rsidRPr="00FA19F9">
              <w:rPr>
                <w:rFonts w:cs="v5.0.0"/>
              </w:rPr>
              <w:t>[</w:t>
            </w:r>
            <w:r w:rsidRPr="00FA19F9">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E252F5" w:rsidRPr="00FA19F9" w14:paraId="6088D44E"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C9C5C41" w14:textId="77777777" w:rsidR="00E252F5" w:rsidRPr="00FA19F9" w:rsidRDefault="00E252F5" w:rsidP="00091DFB">
            <w:pPr>
              <w:pStyle w:val="TAC"/>
              <w:rPr>
                <w:rFonts w:cs="v5.0.0"/>
                <w:lang w:eastAsia="zh-CN"/>
              </w:rPr>
            </w:pPr>
            <w:r w:rsidRPr="00FA19F9">
              <w:rPr>
                <w:rFonts w:cs="v5.0.0"/>
              </w:rPr>
              <w:t>5, 10, 15, 20</w:t>
            </w:r>
          </w:p>
        </w:tc>
        <w:tc>
          <w:tcPr>
            <w:tcW w:w="2192" w:type="dxa"/>
            <w:tcBorders>
              <w:top w:val="single" w:sz="6" w:space="0" w:color="auto"/>
              <w:left w:val="single" w:sz="4" w:space="0" w:color="auto"/>
              <w:bottom w:val="single" w:sz="6" w:space="0" w:color="auto"/>
              <w:right w:val="single" w:sz="6" w:space="0" w:color="auto"/>
            </w:tcBorders>
            <w:hideMark/>
          </w:tcPr>
          <w:p w14:paraId="458C13A3" w14:textId="77777777" w:rsidR="00E252F5" w:rsidRPr="00FA19F9" w:rsidRDefault="00E252F5"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E252F5" w:rsidRPr="00FA19F9" w:rsidRDefault="00E252F5" w:rsidP="00091DFB">
            <w:pPr>
              <w:pStyle w:val="TAC"/>
              <w:rPr>
                <w:rFonts w:cs="v5.0.0"/>
              </w:rPr>
            </w:pPr>
            <w:r w:rsidRPr="00FA19F9">
              <w:rPr>
                <w:rFonts w:cs="v5.0.0"/>
              </w:rPr>
              <w:t>44.2 dB</w:t>
            </w:r>
          </w:p>
        </w:tc>
      </w:tr>
      <w:tr w:rsidR="00E252F5" w:rsidRPr="00FA19F9" w14:paraId="00FF57A0"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7C45A28D"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67A02D9" w14:textId="77777777" w:rsidR="00E252F5" w:rsidRPr="00FA19F9" w:rsidRDefault="00E252F5"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E252F5" w:rsidRPr="00FA19F9" w:rsidRDefault="00E252F5" w:rsidP="00091DFB">
            <w:pPr>
              <w:pStyle w:val="TAC"/>
              <w:rPr>
                <w:rFonts w:cs="v5.0.0"/>
              </w:rPr>
            </w:pPr>
            <w:r w:rsidRPr="00FA19F9">
              <w:rPr>
                <w:rFonts w:cs="v5.0.0"/>
              </w:rPr>
              <w:t>44.2 dB</w:t>
            </w:r>
          </w:p>
        </w:tc>
      </w:tr>
      <w:tr w:rsidR="00E252F5" w:rsidRPr="00FA19F9" w14:paraId="7B3DB4FE"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ED15364"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F78FAFF"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E252F5" w:rsidRPr="00FA19F9" w:rsidRDefault="00E252F5" w:rsidP="00091DFB">
            <w:pPr>
              <w:pStyle w:val="TAC"/>
              <w:rPr>
                <w:rFonts w:cs="v5.0.0"/>
              </w:rPr>
            </w:pPr>
            <w:r w:rsidRPr="00FA19F9">
              <w:rPr>
                <w:rFonts w:cs="v5.0.0"/>
              </w:rPr>
              <w:t>44.2 dB (NOTE 3)</w:t>
            </w:r>
          </w:p>
        </w:tc>
      </w:tr>
      <w:tr w:rsidR="00E252F5" w:rsidRPr="00FA19F9" w14:paraId="7B579652"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95576E1"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BE39EE"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E252F5" w:rsidRPr="00FA19F9" w:rsidRDefault="00E252F5"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E252F5" w:rsidRPr="00FA19F9" w:rsidRDefault="00E252F5"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E252F5" w:rsidRPr="00FA19F9" w14:paraId="422D5FF5"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A2ED002" w14:textId="77777777" w:rsidR="00E252F5" w:rsidRPr="00FA19F9" w:rsidRDefault="00E252F5" w:rsidP="00091DFB">
            <w:pPr>
              <w:pStyle w:val="TAC"/>
              <w:rPr>
                <w:rFonts w:cs="v5.0.0"/>
              </w:rPr>
            </w:pPr>
            <w:r w:rsidRPr="00FA19F9">
              <w:rPr>
                <w:rFonts w:cs="v5.0.0"/>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20EEBF42" w14:textId="77777777" w:rsidR="00E252F5" w:rsidRPr="00FA19F9" w:rsidRDefault="00E252F5"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E252F5" w:rsidRPr="00FA19F9" w:rsidRDefault="00E252F5" w:rsidP="00091DFB">
            <w:pPr>
              <w:pStyle w:val="TAC"/>
              <w:rPr>
                <w:rFonts w:cs="v5.0.0"/>
              </w:rPr>
            </w:pPr>
            <w:r w:rsidRPr="00FA19F9">
              <w:rPr>
                <w:rFonts w:cs="v5.0.0"/>
              </w:rPr>
              <w:t>43.8 dB</w:t>
            </w:r>
          </w:p>
        </w:tc>
      </w:tr>
      <w:tr w:rsidR="00E252F5" w:rsidRPr="00FA19F9" w14:paraId="5B2B5398"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1C71E8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EC24A6" w14:textId="77777777" w:rsidR="00E252F5" w:rsidRPr="00FA19F9" w:rsidRDefault="00E252F5"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E252F5" w:rsidRPr="00FA19F9" w:rsidRDefault="00E252F5" w:rsidP="00091DFB">
            <w:pPr>
              <w:pStyle w:val="TAC"/>
              <w:rPr>
                <w:rFonts w:cs="v5.0.0"/>
              </w:rPr>
            </w:pPr>
            <w:r w:rsidRPr="00FA19F9">
              <w:rPr>
                <w:rFonts w:cs="v5.0.0"/>
              </w:rPr>
              <w:t>43.8 dB</w:t>
            </w:r>
          </w:p>
        </w:tc>
      </w:tr>
      <w:tr w:rsidR="00E252F5" w:rsidRPr="00FA19F9" w14:paraId="327065F1"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2832CE6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40260E21"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E252F5" w:rsidRPr="00FA19F9" w:rsidRDefault="00E252F5" w:rsidP="00091DFB">
            <w:pPr>
              <w:pStyle w:val="TAC"/>
              <w:rPr>
                <w:rFonts w:cs="v5.0.0"/>
              </w:rPr>
            </w:pPr>
            <w:r w:rsidRPr="00FA19F9">
              <w:rPr>
                <w:rFonts w:cs="v5.0.0"/>
              </w:rPr>
              <w:t>43.8 dB (NOTE 3)</w:t>
            </w:r>
          </w:p>
        </w:tc>
      </w:tr>
      <w:tr w:rsidR="00E252F5" w:rsidRPr="00FA19F9" w14:paraId="51292A7C"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1D038ED7"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C8BA21A"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E252F5" w:rsidRPr="00FA19F9" w:rsidRDefault="00E252F5"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E252F5">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8"/>
        <w:gridCol w:w="1834"/>
        <w:gridCol w:w="1512"/>
        <w:gridCol w:w="1369"/>
        <w:gridCol w:w="1968"/>
        <w:gridCol w:w="954"/>
      </w:tblGrid>
      <w:tr w:rsidR="00E252F5" w:rsidRPr="00FA19F9" w14:paraId="0A9BE571" w14:textId="77777777" w:rsidTr="00E252F5">
        <w:trPr>
          <w:cantSplit/>
          <w:jc w:val="center"/>
        </w:trPr>
        <w:tc>
          <w:tcPr>
            <w:tcW w:w="1960" w:type="dxa"/>
            <w:tcBorders>
              <w:top w:val="single" w:sz="6" w:space="0" w:color="auto"/>
              <w:left w:val="single" w:sz="6" w:space="0" w:color="auto"/>
              <w:bottom w:val="single" w:sz="4" w:space="0" w:color="auto"/>
              <w:right w:val="single" w:sz="6" w:space="0" w:color="auto"/>
            </w:tcBorders>
            <w:hideMark/>
          </w:tcPr>
          <w:p w14:paraId="02937551" w14:textId="53111C1A"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1841" w:type="dxa"/>
            <w:tcBorders>
              <w:top w:val="single" w:sz="6" w:space="0" w:color="auto"/>
              <w:left w:val="single" w:sz="6" w:space="0" w:color="auto"/>
              <w:bottom w:val="single" w:sz="6" w:space="0" w:color="auto"/>
              <w:right w:val="single" w:sz="6" w:space="0" w:color="auto"/>
            </w:tcBorders>
            <w:hideMark/>
          </w:tcPr>
          <w:p w14:paraId="6E08513B" w14:textId="2CD3FF3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51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374"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1975" w:type="dxa"/>
            <w:tcBorders>
              <w:top w:val="single" w:sz="6" w:space="0" w:color="auto"/>
              <w:left w:val="single" w:sz="6" w:space="0" w:color="auto"/>
              <w:bottom w:val="single" w:sz="4"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958" w:type="dxa"/>
            <w:tcBorders>
              <w:top w:val="single" w:sz="6" w:space="0" w:color="auto"/>
              <w:left w:val="single" w:sz="6" w:space="0" w:color="auto"/>
              <w:bottom w:val="single" w:sz="4"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E252F5" w:rsidRPr="00FA19F9" w14:paraId="6BF7B7E8" w14:textId="77777777" w:rsidTr="00E252F5">
        <w:trPr>
          <w:cantSplit/>
          <w:jc w:val="center"/>
        </w:trPr>
        <w:tc>
          <w:tcPr>
            <w:tcW w:w="1960" w:type="dxa"/>
            <w:tcBorders>
              <w:top w:val="single" w:sz="4" w:space="0" w:color="auto"/>
              <w:left w:val="single" w:sz="4" w:space="0" w:color="auto"/>
              <w:bottom w:val="nil"/>
              <w:right w:val="single" w:sz="4" w:space="0" w:color="auto"/>
            </w:tcBorders>
            <w:shd w:val="clear" w:color="auto" w:fill="auto"/>
            <w:hideMark/>
          </w:tcPr>
          <w:p w14:paraId="19BDC658" w14:textId="77777777" w:rsidR="00E252F5" w:rsidRPr="00FA19F9" w:rsidRDefault="00E252F5" w:rsidP="00091DFB">
            <w:pPr>
              <w:pStyle w:val="TAC"/>
              <w:rPr>
                <w:lang w:eastAsia="zh-CN"/>
              </w:rPr>
            </w:pPr>
            <w:r w:rsidRPr="00FA19F9">
              <w:rPr>
                <w:lang w:eastAsia="zh-CN"/>
              </w:rPr>
              <w:t>5, 10, 15, 20</w:t>
            </w:r>
          </w:p>
        </w:tc>
        <w:tc>
          <w:tcPr>
            <w:tcW w:w="1841" w:type="dxa"/>
            <w:tcBorders>
              <w:top w:val="single" w:sz="6" w:space="0" w:color="auto"/>
              <w:left w:val="single" w:sz="4" w:space="0" w:color="auto"/>
              <w:bottom w:val="single" w:sz="6" w:space="0" w:color="auto"/>
              <w:right w:val="single" w:sz="6" w:space="0" w:color="auto"/>
            </w:tcBorders>
            <w:hideMark/>
          </w:tcPr>
          <w:p w14:paraId="206ECA7A"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517" w:type="dxa"/>
            <w:tcBorders>
              <w:top w:val="single" w:sz="6" w:space="0" w:color="auto"/>
              <w:left w:val="single" w:sz="6" w:space="0" w:color="auto"/>
              <w:bottom w:val="single" w:sz="6" w:space="0" w:color="auto"/>
              <w:right w:val="single" w:sz="6" w:space="0" w:color="auto"/>
            </w:tcBorders>
            <w:hideMark/>
          </w:tcPr>
          <w:p w14:paraId="0BF1B18E" w14:textId="77777777" w:rsidR="00E252F5" w:rsidRPr="00FA19F9" w:rsidRDefault="00E252F5" w:rsidP="00091DFB">
            <w:pPr>
              <w:pStyle w:val="TAC"/>
              <w:rPr>
                <w:lang w:eastAsia="zh-CN"/>
              </w:rPr>
            </w:pPr>
            <w:r w:rsidRPr="00FA19F9">
              <w:rPr>
                <w:rFonts w:cs="Arial"/>
                <w:lang w:eastAsia="zh-CN"/>
              </w:rPr>
              <w:t>2.5 MHz</w:t>
            </w:r>
          </w:p>
        </w:tc>
        <w:tc>
          <w:tcPr>
            <w:tcW w:w="1374" w:type="dxa"/>
            <w:tcBorders>
              <w:top w:val="single" w:sz="6" w:space="0" w:color="auto"/>
              <w:left w:val="single" w:sz="6" w:space="0" w:color="auto"/>
              <w:bottom w:val="single" w:sz="6" w:space="0" w:color="auto"/>
              <w:right w:val="single" w:sz="4" w:space="0" w:color="auto"/>
            </w:tcBorders>
            <w:hideMark/>
          </w:tcPr>
          <w:p w14:paraId="45A9CA08" w14:textId="77777777" w:rsidR="00E252F5" w:rsidRPr="00FA19F9" w:rsidRDefault="00E252F5" w:rsidP="00091DFB">
            <w:pPr>
              <w:pStyle w:val="TAC"/>
              <w:rPr>
                <w:lang w:eastAsia="zh-CN"/>
              </w:rPr>
            </w:pPr>
            <w:r w:rsidRPr="00FA19F9">
              <w:rPr>
                <w:lang w:eastAsia="zh-CN"/>
              </w:rPr>
              <w:t>5 MHz NR</w:t>
            </w:r>
          </w:p>
          <w:p w14:paraId="5FE3ED73" w14:textId="1DB88081" w:rsidR="00E252F5" w:rsidRPr="00FA19F9" w:rsidRDefault="00E252F5" w:rsidP="00091DFB">
            <w:pPr>
              <w:pStyle w:val="TAC"/>
              <w:rPr>
                <w:lang w:eastAsia="zh-CN"/>
              </w:rPr>
            </w:pP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4619453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52824E03" w14:textId="77777777" w:rsidR="00E252F5" w:rsidRPr="00FA19F9" w:rsidRDefault="00E252F5" w:rsidP="00091DFB">
            <w:pPr>
              <w:pStyle w:val="TAC"/>
              <w:rPr>
                <w:lang w:eastAsia="zh-CN"/>
              </w:rPr>
            </w:pPr>
            <w:r w:rsidRPr="00FA19F9">
              <w:rPr>
                <w:rFonts w:cs="v5.0.0"/>
              </w:rPr>
              <w:t>44.2 dB</w:t>
            </w:r>
          </w:p>
        </w:tc>
      </w:tr>
      <w:tr w:rsidR="00E252F5" w:rsidRPr="00FA19F9" w14:paraId="74A80937"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731ED"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41230147"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517" w:type="dxa"/>
            <w:tcBorders>
              <w:top w:val="single" w:sz="6" w:space="0" w:color="auto"/>
              <w:left w:val="single" w:sz="6" w:space="0" w:color="auto"/>
              <w:right w:val="single" w:sz="6" w:space="0" w:color="auto"/>
            </w:tcBorders>
            <w:hideMark/>
          </w:tcPr>
          <w:p w14:paraId="2946781B" w14:textId="77777777" w:rsidR="00E252F5" w:rsidRPr="00FA19F9" w:rsidRDefault="00E252F5" w:rsidP="00091DFB">
            <w:pPr>
              <w:pStyle w:val="TAC"/>
              <w:rPr>
                <w:lang w:eastAsia="zh-CN"/>
              </w:rPr>
            </w:pPr>
            <w:r w:rsidRPr="00FA19F9">
              <w:rPr>
                <w:lang w:eastAsia="zh-CN"/>
              </w:rPr>
              <w:t>7.5 MHz</w:t>
            </w:r>
          </w:p>
        </w:tc>
        <w:tc>
          <w:tcPr>
            <w:tcW w:w="1374" w:type="dxa"/>
            <w:tcBorders>
              <w:top w:val="single" w:sz="6" w:space="0" w:color="auto"/>
              <w:left w:val="single" w:sz="6" w:space="0" w:color="auto"/>
              <w:right w:val="single" w:sz="4" w:space="0" w:color="auto"/>
            </w:tcBorders>
            <w:hideMark/>
          </w:tcPr>
          <w:p w14:paraId="4A5FDD63" w14:textId="77777777" w:rsidR="00E252F5" w:rsidRPr="00FA19F9" w:rsidRDefault="00E252F5" w:rsidP="00091DFB">
            <w:pPr>
              <w:pStyle w:val="TAC"/>
              <w:rPr>
                <w:lang w:eastAsia="zh-CN"/>
              </w:rPr>
            </w:pPr>
            <w:r w:rsidRPr="00FA19F9">
              <w:rPr>
                <w:lang w:eastAsia="zh-CN"/>
              </w:rPr>
              <w:t>5 MHz NR</w:t>
            </w:r>
          </w:p>
          <w:p w14:paraId="65000B58" w14:textId="5ABCF415"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right w:val="single" w:sz="4" w:space="0" w:color="auto"/>
            </w:tcBorders>
            <w:shd w:val="clear" w:color="auto" w:fill="auto"/>
            <w:vAlign w:val="center"/>
            <w:hideMark/>
          </w:tcPr>
          <w:p w14:paraId="4DC00F1A" w14:textId="77777777" w:rsidR="00E252F5" w:rsidRPr="00FA19F9" w:rsidRDefault="00E252F5" w:rsidP="00E252F5">
            <w:pPr>
              <w:pStyle w:val="TAC"/>
            </w:pPr>
          </w:p>
        </w:tc>
        <w:tc>
          <w:tcPr>
            <w:tcW w:w="0" w:type="auto"/>
            <w:tcBorders>
              <w:top w:val="nil"/>
              <w:left w:val="single" w:sz="4" w:space="0" w:color="auto"/>
              <w:right w:val="single" w:sz="4" w:space="0" w:color="auto"/>
            </w:tcBorders>
            <w:shd w:val="clear" w:color="auto" w:fill="auto"/>
            <w:vAlign w:val="center"/>
            <w:hideMark/>
          </w:tcPr>
          <w:p w14:paraId="5C103402" w14:textId="77777777" w:rsidR="00E252F5" w:rsidRPr="00FA19F9" w:rsidRDefault="00E252F5" w:rsidP="00E252F5">
            <w:pPr>
              <w:pStyle w:val="TAC"/>
            </w:pPr>
          </w:p>
        </w:tc>
      </w:tr>
      <w:tr w:rsidR="00E252F5" w:rsidRPr="00FA19F9" w14:paraId="688BB387" w14:textId="77777777" w:rsidTr="00E252F5">
        <w:trPr>
          <w:cantSplit/>
          <w:trHeight w:val="690"/>
          <w:jc w:val="center"/>
        </w:trPr>
        <w:tc>
          <w:tcPr>
            <w:tcW w:w="1960" w:type="dxa"/>
            <w:tcBorders>
              <w:top w:val="single" w:sz="4" w:space="0" w:color="auto"/>
              <w:left w:val="single" w:sz="4" w:space="0" w:color="auto"/>
              <w:bottom w:val="nil"/>
              <w:right w:val="single" w:sz="4" w:space="0" w:color="auto"/>
            </w:tcBorders>
            <w:shd w:val="clear" w:color="auto" w:fill="auto"/>
            <w:hideMark/>
          </w:tcPr>
          <w:p w14:paraId="6D7670AC" w14:textId="77777777" w:rsidR="00E252F5" w:rsidRPr="00FA19F9" w:rsidRDefault="00E252F5" w:rsidP="00E252F5">
            <w:pPr>
              <w:pStyle w:val="TAC"/>
              <w:rPr>
                <w:lang w:eastAsia="zh-CN"/>
              </w:rPr>
            </w:pPr>
            <w:r w:rsidRPr="00FA19F9">
              <w:rPr>
                <w:lang w:eastAsia="zh-CN"/>
              </w:rPr>
              <w:t>25, 30, 40, 50, 60, 70, 80, 90, 100</w:t>
            </w:r>
          </w:p>
        </w:tc>
        <w:tc>
          <w:tcPr>
            <w:tcW w:w="1841" w:type="dxa"/>
            <w:tcBorders>
              <w:top w:val="single" w:sz="6" w:space="0" w:color="auto"/>
              <w:left w:val="single" w:sz="4" w:space="0" w:color="auto"/>
              <w:right w:val="single" w:sz="6" w:space="0" w:color="auto"/>
            </w:tcBorders>
            <w:hideMark/>
          </w:tcPr>
          <w:p w14:paraId="73CD73B0"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55C7B4C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w:t>
            </w:r>
          </w:p>
        </w:tc>
        <w:tc>
          <w:tcPr>
            <w:tcW w:w="1517" w:type="dxa"/>
            <w:tcBorders>
              <w:top w:val="single" w:sz="6" w:space="0" w:color="auto"/>
              <w:left w:val="single" w:sz="6" w:space="0" w:color="auto"/>
              <w:right w:val="single" w:sz="6" w:space="0" w:color="auto"/>
            </w:tcBorders>
            <w:hideMark/>
          </w:tcPr>
          <w:p w14:paraId="35190162" w14:textId="77777777" w:rsidR="00E252F5" w:rsidRPr="00FA19F9" w:rsidRDefault="00E252F5" w:rsidP="00E252F5">
            <w:pPr>
              <w:pStyle w:val="TAC"/>
              <w:rPr>
                <w:lang w:eastAsia="zh-CN"/>
              </w:rPr>
            </w:pPr>
            <w:r w:rsidRPr="00FA19F9">
              <w:rPr>
                <w:rFonts w:cs="Arial"/>
                <w:lang w:eastAsia="zh-CN"/>
              </w:rPr>
              <w:t>10 MHz</w:t>
            </w:r>
          </w:p>
        </w:tc>
        <w:tc>
          <w:tcPr>
            <w:tcW w:w="1374" w:type="dxa"/>
            <w:tcBorders>
              <w:top w:val="single" w:sz="6" w:space="0" w:color="auto"/>
              <w:left w:val="single" w:sz="6" w:space="0" w:color="auto"/>
              <w:right w:val="single" w:sz="4" w:space="0" w:color="auto"/>
            </w:tcBorders>
            <w:hideMark/>
          </w:tcPr>
          <w:p w14:paraId="1B56CEB1"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6C4417B7" w14:textId="4551E792" w:rsidR="00E252F5" w:rsidRPr="00FA19F9" w:rsidRDefault="00E252F5" w:rsidP="00E252F5">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0B4EC943" w14:textId="77777777" w:rsidR="00E252F5" w:rsidRPr="00FA19F9" w:rsidRDefault="00E252F5" w:rsidP="00E252F5">
            <w:pPr>
              <w:pStyle w:val="TAC"/>
              <w:rPr>
                <w:lang w:eastAsia="zh-CN"/>
              </w:rPr>
            </w:pPr>
            <w:r w:rsidRPr="00FA19F9">
              <w:rPr>
                <w:rFonts w:cs="v5.0.0"/>
              </w:rPr>
              <w:t>43.8 dB</w:t>
            </w:r>
          </w:p>
        </w:tc>
      </w:tr>
      <w:tr w:rsidR="00E252F5" w:rsidRPr="00FA19F9" w14:paraId="39F2831C"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337FB"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29376E47"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517" w:type="dxa"/>
            <w:tcBorders>
              <w:top w:val="single" w:sz="6" w:space="0" w:color="auto"/>
              <w:left w:val="single" w:sz="6" w:space="0" w:color="auto"/>
              <w:right w:val="single" w:sz="6" w:space="0" w:color="auto"/>
            </w:tcBorders>
            <w:hideMark/>
          </w:tcPr>
          <w:p w14:paraId="4844D30D" w14:textId="77777777" w:rsidR="00E252F5" w:rsidRPr="00FA19F9" w:rsidRDefault="00E252F5" w:rsidP="00E252F5">
            <w:pPr>
              <w:pStyle w:val="TAC"/>
              <w:rPr>
                <w:lang w:eastAsia="zh-CN"/>
              </w:rPr>
            </w:pPr>
            <w:r w:rsidRPr="00FA19F9">
              <w:rPr>
                <w:lang w:eastAsia="zh-CN"/>
              </w:rPr>
              <w:t>30 MHz</w:t>
            </w:r>
          </w:p>
        </w:tc>
        <w:tc>
          <w:tcPr>
            <w:tcW w:w="1374" w:type="dxa"/>
            <w:tcBorders>
              <w:top w:val="single" w:sz="6" w:space="0" w:color="auto"/>
              <w:left w:val="single" w:sz="6" w:space="0" w:color="auto"/>
              <w:right w:val="single" w:sz="4" w:space="0" w:color="auto"/>
            </w:tcBorders>
            <w:hideMark/>
          </w:tcPr>
          <w:p w14:paraId="13617B95"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0" w:type="auto"/>
            <w:tcBorders>
              <w:top w:val="nil"/>
              <w:left w:val="single" w:sz="4" w:space="0" w:color="auto"/>
              <w:bottom w:val="nil"/>
              <w:right w:val="single" w:sz="4" w:space="0" w:color="auto"/>
            </w:tcBorders>
            <w:shd w:val="clear" w:color="auto" w:fill="auto"/>
            <w:vAlign w:val="center"/>
            <w:hideMark/>
          </w:tcPr>
          <w:p w14:paraId="1DCEBF26" w14:textId="77777777" w:rsidR="00E252F5" w:rsidRPr="00FA19F9" w:rsidRDefault="00E252F5" w:rsidP="00E252F5">
            <w:pPr>
              <w:spacing w:after="0"/>
              <w:rPr>
                <w:sz w:val="18"/>
              </w:rPr>
            </w:pPr>
          </w:p>
        </w:tc>
        <w:tc>
          <w:tcPr>
            <w:tcW w:w="0" w:type="auto"/>
            <w:tcBorders>
              <w:top w:val="nil"/>
              <w:left w:val="single" w:sz="4" w:space="0" w:color="auto"/>
              <w:bottom w:val="nil"/>
              <w:right w:val="single" w:sz="4" w:space="0" w:color="auto"/>
            </w:tcBorders>
            <w:shd w:val="clear" w:color="auto" w:fill="auto"/>
            <w:vAlign w:val="center"/>
            <w:hideMark/>
          </w:tcPr>
          <w:p w14:paraId="1F87DB3D" w14:textId="77777777" w:rsidR="00E252F5" w:rsidRPr="00FA19F9" w:rsidRDefault="00E252F5" w:rsidP="00E252F5">
            <w:pPr>
              <w:spacing w:after="0"/>
              <w:rPr>
                <w:sz w:val="18"/>
              </w:rPr>
            </w:pPr>
          </w:p>
        </w:tc>
      </w:tr>
      <w:tr w:rsidR="00E252F5"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E252F5" w:rsidRPr="00FA19F9" w:rsidRDefault="00E252F5" w:rsidP="00E252F5">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E252F5" w:rsidRPr="00FA19F9" w:rsidRDefault="00E252F5" w:rsidP="00E252F5">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8709F00" w:rsidR="00E252F5" w:rsidRPr="00FA19F9" w:rsidRDefault="00E252F5" w:rsidP="00E252F5">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carrier transmitted at the other edge of the gap is 5, 10, 15, 20 MHz.</w:t>
            </w:r>
          </w:p>
          <w:p w14:paraId="3B255EFE" w14:textId="77777777" w:rsidR="00E252F5" w:rsidRPr="00FA19F9" w:rsidRDefault="00E252F5" w:rsidP="00E252F5">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3DFFE550" w:rsidR="001C65AF" w:rsidRPr="00FA19F9" w:rsidRDefault="001C65AF" w:rsidP="009E1676">
      <w:pPr>
        <w:keepLines/>
      </w:pPr>
      <w:r w:rsidRPr="00FA19F9">
        <w:t xml:space="preserve">For UTRA FDD, the test requirement is specified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 xml:space="preserve">.5.2.2.5,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26C833D4"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 xml:space="preserve">R test requirement in </w:t>
      </w:r>
      <w:r w:rsidR="00BD7850">
        <w:t>clause</w:t>
      </w:r>
      <w:r w:rsidR="009E1676" w:rsidRPr="00FA19F9">
        <w:t>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633EA750"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005E5B5A" w:rsidRPr="00FA19F9">
        <w:t xml:space="preserve">.6.3.5.6.2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6BDF50C8" w:rsidR="001C65AF" w:rsidRPr="00FA19F9" w:rsidRDefault="001C65AF" w:rsidP="001C65AF">
      <w:r w:rsidRPr="00FA19F9">
        <w:t xml:space="preserve">For UTRA TDD, the test requirement is specified in </w:t>
      </w:r>
      <w:r w:rsidR="00BD7850">
        <w:t>clause</w:t>
      </w:r>
      <w:r w:rsidR="00E252F5">
        <w:t> </w:t>
      </w:r>
      <w:r w:rsidR="00E252F5" w:rsidRPr="00FA19F9">
        <w:t>6</w:t>
      </w:r>
      <w:r w:rsidRPr="00FA19F9">
        <w:t xml:space="preserve">.6.3.5.5,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156E37B1"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 xml:space="preserve">in </w:t>
            </w:r>
            <w:r w:rsidR="00BD7850">
              <w:rPr>
                <w:rFonts w:cs="Arial"/>
              </w:rPr>
              <w:t>T</w:t>
            </w:r>
            <w:r w:rsidR="009E1676" w:rsidRPr="00FA19F9">
              <w:rPr>
                <w:rFonts w:cs="Arial"/>
              </w:rPr>
              <w:t>S </w:t>
            </w:r>
            <w:r w:rsidR="00E031D4" w:rsidRPr="00FA19F9">
              <w:rPr>
                <w:rFonts w:cs="Arial"/>
              </w:rPr>
              <w:t>25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E252F5" w:rsidRPr="00FA19F9" w14:paraId="6CA1075D" w14:textId="77777777" w:rsidTr="00E252F5">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982299D" w14:textId="6571CD42"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60A2A24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E252F5" w:rsidRPr="00FA19F9" w14:paraId="402387CD"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8A46FD2" w14:textId="77777777" w:rsidR="00E252F5" w:rsidRPr="00FA19F9" w:rsidRDefault="00E252F5" w:rsidP="00091DFB">
            <w:pPr>
              <w:pStyle w:val="TAC"/>
              <w:rPr>
                <w:lang w:eastAsia="zh-CN"/>
              </w:rPr>
            </w:pPr>
            <w:r w:rsidRPr="00FA19F9">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5762C100" w14:textId="77777777" w:rsidR="00E252F5" w:rsidRPr="00FA19F9" w:rsidRDefault="00E252F5"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E252F5" w:rsidRPr="00FA19F9" w:rsidRDefault="00E252F5"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E252F5" w:rsidRPr="00FA19F9" w:rsidRDefault="00E252F5"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28414ADA" w14:textId="77777777" w:rsidR="00E252F5" w:rsidRPr="00FA19F9" w:rsidRDefault="00E252F5" w:rsidP="00091DFB">
            <w:pPr>
              <w:pStyle w:val="TAC"/>
              <w:rPr>
                <w:lang w:eastAsia="zh-CN"/>
              </w:rPr>
            </w:pPr>
            <w:r w:rsidRPr="00FA19F9">
              <w:rPr>
                <w:lang w:eastAsia="zh-CN"/>
              </w:rPr>
              <w:t>5 MHz NR</w:t>
            </w:r>
          </w:p>
          <w:p w14:paraId="19F2C21D" w14:textId="6BE150A1"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110D997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51C65123" w14:textId="77777777" w:rsidR="00E252F5" w:rsidRPr="00FA19F9" w:rsidRDefault="00E252F5" w:rsidP="00091DFB">
            <w:pPr>
              <w:pStyle w:val="TAC"/>
              <w:rPr>
                <w:lang w:eastAsia="zh-CN"/>
              </w:rPr>
            </w:pPr>
            <w:r w:rsidRPr="00FA19F9">
              <w:rPr>
                <w:lang w:eastAsia="zh-CN"/>
              </w:rPr>
              <w:t>44.2 dB</w:t>
            </w:r>
          </w:p>
        </w:tc>
      </w:tr>
      <w:tr w:rsidR="00E252F5" w:rsidRPr="00FA19F9" w14:paraId="56BFA8A4"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DA661"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284A816" w14:textId="77777777" w:rsidR="00E252F5" w:rsidRPr="00FA19F9" w:rsidRDefault="00E252F5"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E252F5" w:rsidRPr="00FA19F9" w:rsidRDefault="00E252F5"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E252F5" w:rsidRPr="00FA19F9" w:rsidRDefault="00E252F5"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85F7A06" w14:textId="77777777" w:rsidR="00E252F5" w:rsidRPr="00FA19F9" w:rsidRDefault="00E252F5" w:rsidP="00091DFB">
            <w:pPr>
              <w:pStyle w:val="TAC"/>
              <w:rPr>
                <w:lang w:eastAsia="zh-CN"/>
              </w:rPr>
            </w:pPr>
            <w:r w:rsidRPr="00FA19F9">
              <w:rPr>
                <w:lang w:eastAsia="zh-CN"/>
              </w:rPr>
              <w:t>5 MHz NR</w:t>
            </w:r>
          </w:p>
          <w:p w14:paraId="4305D79E" w14:textId="51D8EA9B"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2DA1A3"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0DE" w14:textId="77777777" w:rsidR="00E252F5" w:rsidRPr="00FA19F9" w:rsidRDefault="00E252F5" w:rsidP="00091DFB">
            <w:pPr>
              <w:spacing w:after="0"/>
              <w:rPr>
                <w:sz w:val="18"/>
              </w:rPr>
            </w:pPr>
          </w:p>
        </w:tc>
      </w:tr>
      <w:tr w:rsidR="00E252F5" w:rsidRPr="00FA19F9" w14:paraId="27BFD3EE"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11B58D2C" w14:textId="77777777" w:rsidR="00E252F5" w:rsidRPr="00FA19F9" w:rsidRDefault="00E252F5" w:rsidP="00091DFB">
            <w:pPr>
              <w:pStyle w:val="TAC"/>
              <w:rPr>
                <w:lang w:eastAsia="zh-CN"/>
              </w:rPr>
            </w:pPr>
            <w:r w:rsidRPr="00FA19F9">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7CF5928B" w14:textId="77777777" w:rsidR="00E252F5" w:rsidRPr="00FA19F9" w:rsidRDefault="00E252F5"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E252F5" w:rsidRPr="00FA19F9" w:rsidRDefault="00E252F5"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E252F5" w:rsidRPr="00FA19F9" w:rsidRDefault="00E252F5"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E252F5" w:rsidRPr="00FA19F9" w:rsidRDefault="00E252F5"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4D0B30B" w14:textId="77777777" w:rsidR="00E252F5" w:rsidRPr="00FA19F9" w:rsidRDefault="00E252F5" w:rsidP="00091DFB">
            <w:pPr>
              <w:pStyle w:val="TAC"/>
              <w:rPr>
                <w:lang w:eastAsia="zh-CN"/>
              </w:rPr>
            </w:pPr>
            <w:r w:rsidRPr="00FA19F9">
              <w:rPr>
                <w:lang w:eastAsia="zh-CN"/>
              </w:rPr>
              <w:t>20 MHz NR</w:t>
            </w:r>
          </w:p>
          <w:p w14:paraId="781A6AF3" w14:textId="657183B0"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2885F3C0"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35E4DB5A" w14:textId="77777777" w:rsidR="00E252F5" w:rsidRPr="00FA19F9" w:rsidRDefault="00E252F5" w:rsidP="00091DFB">
            <w:pPr>
              <w:pStyle w:val="TAC"/>
              <w:rPr>
                <w:lang w:eastAsia="zh-CN"/>
              </w:rPr>
            </w:pPr>
            <w:r w:rsidRPr="00FA19F9">
              <w:rPr>
                <w:lang w:eastAsia="zh-CN"/>
              </w:rPr>
              <w:t>43.8 dB</w:t>
            </w:r>
          </w:p>
        </w:tc>
      </w:tr>
      <w:tr w:rsidR="00E252F5" w:rsidRPr="00FA19F9" w14:paraId="2E016CCF"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208D6"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6B89B622" w14:textId="77777777" w:rsidR="00E252F5" w:rsidRPr="00FA19F9" w:rsidRDefault="00E252F5"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E252F5" w:rsidRPr="00FA19F9" w:rsidRDefault="00E252F5"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E252F5" w:rsidRPr="00FA19F9" w:rsidRDefault="00E252F5"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2298E544" w14:textId="77777777" w:rsidR="00E252F5" w:rsidRPr="00FA19F9" w:rsidRDefault="00E252F5" w:rsidP="00091DFB">
            <w:pPr>
              <w:pStyle w:val="TAC"/>
              <w:rPr>
                <w:lang w:eastAsia="zh-CN"/>
              </w:rPr>
            </w:pPr>
            <w:r w:rsidRPr="00FA19F9">
              <w:rPr>
                <w:lang w:eastAsia="zh-CN"/>
              </w:rPr>
              <w:t>20 MHz NR</w:t>
            </w:r>
          </w:p>
          <w:p w14:paraId="5676C838" w14:textId="5EA0280F"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EBE789"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1E286B" w14:textId="77777777" w:rsidR="00E252F5" w:rsidRPr="00FA19F9" w:rsidRDefault="00E252F5"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BE28899" w14:textId="77777777" w:rsidR="00E252F5"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C3748B6" w14:textId="5C9F1C3D"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06ED5D7E"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3020" w:name="_Toc21094119"/>
      <w:bookmarkStart w:id="3021" w:name="_Toc29766140"/>
      <w:bookmarkStart w:id="3022" w:name="_Toc29766644"/>
      <w:bookmarkStart w:id="3023" w:name="_Toc45906358"/>
      <w:bookmarkStart w:id="3024" w:name="_Toc61115561"/>
      <w:bookmarkStart w:id="3025" w:name="_Toc67063014"/>
      <w:bookmarkStart w:id="3026" w:name="_Toc74816487"/>
      <w:bookmarkStart w:id="3027" w:name="_Toc76505996"/>
      <w:bookmarkStart w:id="3028" w:name="_Toc83114583"/>
      <w:bookmarkStart w:id="3029" w:name="_Toc89874605"/>
      <w:bookmarkStart w:id="3030" w:name="_Toc98704945"/>
      <w:r w:rsidRPr="00FA19F9">
        <w:t>6.6.3.5.4</w:t>
      </w:r>
      <w:r w:rsidRPr="00FA19F9">
        <w:tab/>
        <w:t>UTRA FDD</w:t>
      </w:r>
      <w:bookmarkEnd w:id="3020"/>
      <w:bookmarkEnd w:id="3021"/>
      <w:bookmarkEnd w:id="3022"/>
      <w:bookmarkEnd w:id="3023"/>
      <w:bookmarkEnd w:id="3024"/>
      <w:bookmarkEnd w:id="3025"/>
      <w:bookmarkEnd w:id="3026"/>
      <w:bookmarkEnd w:id="3027"/>
      <w:bookmarkEnd w:id="3028"/>
      <w:bookmarkEnd w:id="3029"/>
      <w:bookmarkEnd w:id="3030"/>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0D75A70C"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385B1BE9"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3B2B20A8"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492AA180"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3031" w:name="_Toc21094120"/>
      <w:bookmarkStart w:id="3032" w:name="_Toc29766141"/>
      <w:bookmarkStart w:id="3033" w:name="_Toc29766645"/>
      <w:bookmarkStart w:id="3034" w:name="_Toc45906359"/>
      <w:bookmarkStart w:id="3035" w:name="_Toc61115562"/>
      <w:bookmarkStart w:id="3036" w:name="_Toc67063015"/>
      <w:bookmarkStart w:id="3037" w:name="_Toc74816488"/>
      <w:bookmarkStart w:id="3038" w:name="_Toc76505997"/>
      <w:bookmarkStart w:id="3039" w:name="_Toc83114584"/>
      <w:bookmarkStart w:id="3040" w:name="_Toc89874606"/>
      <w:bookmarkStart w:id="3041" w:name="_Toc98704946"/>
      <w:r w:rsidRPr="00FA19F9">
        <w:t>6.6.3.5.5</w:t>
      </w:r>
      <w:r w:rsidRPr="00FA19F9">
        <w:tab/>
        <w:t>UTRA TDD, 1,28Mcps option</w:t>
      </w:r>
      <w:bookmarkEnd w:id="3031"/>
      <w:bookmarkEnd w:id="3032"/>
      <w:bookmarkEnd w:id="3033"/>
      <w:bookmarkEnd w:id="3034"/>
      <w:bookmarkEnd w:id="3035"/>
      <w:bookmarkEnd w:id="3036"/>
      <w:bookmarkEnd w:id="3037"/>
      <w:bookmarkEnd w:id="3038"/>
      <w:bookmarkEnd w:id="3039"/>
      <w:bookmarkEnd w:id="3040"/>
      <w:bookmarkEnd w:id="3041"/>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3042" w:name="_Toc21094121"/>
      <w:bookmarkStart w:id="3043" w:name="_Toc29766142"/>
      <w:bookmarkStart w:id="3044" w:name="_Toc29766646"/>
      <w:bookmarkStart w:id="3045" w:name="_Toc45906360"/>
      <w:bookmarkStart w:id="3046" w:name="_Toc61115563"/>
      <w:bookmarkStart w:id="3047" w:name="_Toc67063016"/>
      <w:bookmarkStart w:id="3048" w:name="_Toc74816489"/>
      <w:bookmarkStart w:id="3049" w:name="_Toc76505998"/>
      <w:bookmarkStart w:id="3050" w:name="_Toc83114585"/>
      <w:bookmarkStart w:id="3051" w:name="_Toc89874607"/>
      <w:bookmarkStart w:id="3052" w:name="_Toc98704947"/>
      <w:r w:rsidRPr="00FA19F9">
        <w:t>6.6.3.5.6</w:t>
      </w:r>
      <w:r w:rsidRPr="00FA19F9">
        <w:tab/>
        <w:t>E-UTRA</w:t>
      </w:r>
      <w:bookmarkEnd w:id="3042"/>
      <w:bookmarkEnd w:id="3043"/>
      <w:bookmarkEnd w:id="3044"/>
      <w:bookmarkEnd w:id="3045"/>
      <w:bookmarkEnd w:id="3046"/>
      <w:bookmarkEnd w:id="3047"/>
      <w:bookmarkEnd w:id="3048"/>
      <w:bookmarkEnd w:id="3049"/>
      <w:bookmarkEnd w:id="3050"/>
      <w:bookmarkEnd w:id="3051"/>
      <w:bookmarkEnd w:id="3052"/>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E252F5">
        <w:trPr>
          <w:cantSplit/>
          <w:jc w:val="center"/>
        </w:trPr>
        <w:tc>
          <w:tcPr>
            <w:tcW w:w="2202" w:type="dxa"/>
            <w:tcBorders>
              <w:bottom w:val="single" w:sz="4" w:space="0" w:color="auto"/>
            </w:tcBorders>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E252F5" w:rsidRPr="00FA19F9" w14:paraId="4077098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D2B7F1F" w14:textId="7B4CEBC4" w:rsidR="00E252F5" w:rsidRPr="00FA19F9" w:rsidRDefault="00E252F5" w:rsidP="006475A7">
            <w:pPr>
              <w:pStyle w:val="TAC"/>
              <w:rPr>
                <w:rFonts w:cs="v5.0.0"/>
              </w:rPr>
            </w:pPr>
          </w:p>
        </w:tc>
        <w:tc>
          <w:tcPr>
            <w:tcW w:w="2191" w:type="dxa"/>
            <w:tcBorders>
              <w:left w:val="single" w:sz="4" w:space="0" w:color="auto"/>
            </w:tcBorders>
          </w:tcPr>
          <w:p w14:paraId="58B87897"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E252F5" w:rsidRPr="00FA19F9" w:rsidRDefault="00E252F5" w:rsidP="006475A7">
            <w:pPr>
              <w:pStyle w:val="TAC"/>
              <w:rPr>
                <w:rFonts w:cs="v5.0.0"/>
              </w:rPr>
            </w:pPr>
            <w:r w:rsidRPr="00FA19F9">
              <w:rPr>
                <w:rFonts w:cs="v5.0.0"/>
              </w:rPr>
              <w:t>E-UTRA of same BW</w:t>
            </w:r>
          </w:p>
        </w:tc>
        <w:tc>
          <w:tcPr>
            <w:tcW w:w="2179" w:type="dxa"/>
          </w:tcPr>
          <w:p w14:paraId="1D7DDDDD"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6F4F97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1B454E9" w14:textId="650BCCB9" w:rsidR="00E252F5" w:rsidRPr="00FA19F9" w:rsidRDefault="00E252F5" w:rsidP="00E252F5">
            <w:pPr>
              <w:pStyle w:val="TAC"/>
              <w:rPr>
                <w:rFonts w:cs="v5.0.0"/>
              </w:rPr>
            </w:pPr>
            <w:r w:rsidRPr="00FA19F9">
              <w:rPr>
                <w:rFonts w:cs="v5.0.0"/>
              </w:rPr>
              <w:t>1.4, 3.0, 5, 10, 15, 20</w:t>
            </w:r>
          </w:p>
        </w:tc>
        <w:tc>
          <w:tcPr>
            <w:tcW w:w="2191" w:type="dxa"/>
            <w:tcBorders>
              <w:left w:val="single" w:sz="4" w:space="0" w:color="auto"/>
            </w:tcBorders>
          </w:tcPr>
          <w:p w14:paraId="6E2A32AD"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E252F5" w:rsidRPr="00FA19F9" w:rsidRDefault="00E252F5" w:rsidP="00E252F5">
            <w:pPr>
              <w:pStyle w:val="TAC"/>
              <w:rPr>
                <w:rFonts w:cs="v5.0.0"/>
              </w:rPr>
            </w:pPr>
            <w:r w:rsidRPr="00FA19F9">
              <w:rPr>
                <w:rFonts w:cs="v5.0.0"/>
              </w:rPr>
              <w:t>E-UTRA of same BW</w:t>
            </w:r>
          </w:p>
        </w:tc>
        <w:tc>
          <w:tcPr>
            <w:tcW w:w="2179" w:type="dxa"/>
          </w:tcPr>
          <w:p w14:paraId="3304A420"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56A5293"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F12623A" w14:textId="77777777" w:rsidR="00E252F5" w:rsidRPr="00FA19F9" w:rsidRDefault="00E252F5" w:rsidP="00E252F5">
            <w:pPr>
              <w:pStyle w:val="TAC"/>
              <w:rPr>
                <w:rFonts w:cs="v5.0.0"/>
              </w:rPr>
            </w:pPr>
          </w:p>
        </w:tc>
        <w:tc>
          <w:tcPr>
            <w:tcW w:w="2191" w:type="dxa"/>
            <w:tcBorders>
              <w:left w:val="single" w:sz="4" w:space="0" w:color="auto"/>
            </w:tcBorders>
          </w:tcPr>
          <w:p w14:paraId="5F4F46C6"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E252F5" w:rsidRPr="00FA19F9" w:rsidRDefault="00E252F5" w:rsidP="00E252F5">
            <w:pPr>
              <w:pStyle w:val="TAC"/>
              <w:rPr>
                <w:rFonts w:cs="v5.0.0"/>
              </w:rPr>
            </w:pPr>
            <w:r w:rsidRPr="00FA19F9">
              <w:rPr>
                <w:rFonts w:cs="v5.0.0"/>
              </w:rPr>
              <w:t>3.84 Mcps UTRA</w:t>
            </w:r>
          </w:p>
        </w:tc>
        <w:tc>
          <w:tcPr>
            <w:tcW w:w="2179" w:type="dxa"/>
          </w:tcPr>
          <w:p w14:paraId="64628365" w14:textId="77777777" w:rsidR="00E252F5" w:rsidRPr="00FA19F9" w:rsidRDefault="00E252F5" w:rsidP="00E252F5">
            <w:pPr>
              <w:pStyle w:val="TAC"/>
              <w:rPr>
                <w:rFonts w:cs="v5.0.0"/>
              </w:rPr>
            </w:pPr>
            <w:r w:rsidRPr="00FA19F9">
              <w:rPr>
                <w:rFonts w:cs="v5.0.0"/>
              </w:rPr>
              <w:t>RRC (3.84 Mcps)</w:t>
            </w:r>
          </w:p>
        </w:tc>
        <w:tc>
          <w:tcPr>
            <w:tcW w:w="912" w:type="dxa"/>
          </w:tcPr>
          <w:p w14:paraId="325797E1"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D7CB6EF"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AEEC850" w14:textId="77777777" w:rsidR="00E252F5" w:rsidRPr="00FA19F9" w:rsidRDefault="00E252F5" w:rsidP="00E252F5">
            <w:pPr>
              <w:pStyle w:val="TAC"/>
              <w:rPr>
                <w:rFonts w:cs="v5.0.0"/>
              </w:rPr>
            </w:pPr>
          </w:p>
        </w:tc>
        <w:tc>
          <w:tcPr>
            <w:tcW w:w="2191" w:type="dxa"/>
            <w:tcBorders>
              <w:left w:val="single" w:sz="4" w:space="0" w:color="auto"/>
            </w:tcBorders>
          </w:tcPr>
          <w:p w14:paraId="75878904"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E252F5" w:rsidRPr="00FA19F9" w:rsidRDefault="00E252F5" w:rsidP="00E252F5">
            <w:pPr>
              <w:pStyle w:val="TAC"/>
              <w:rPr>
                <w:rFonts w:cs="v5.0.0"/>
              </w:rPr>
            </w:pPr>
            <w:r w:rsidRPr="00FA19F9">
              <w:rPr>
                <w:rFonts w:cs="v5.0.0"/>
              </w:rPr>
              <w:t>3.84 Mcps UTRA</w:t>
            </w:r>
          </w:p>
        </w:tc>
        <w:tc>
          <w:tcPr>
            <w:tcW w:w="2179" w:type="dxa"/>
          </w:tcPr>
          <w:p w14:paraId="7E62928E" w14:textId="77777777" w:rsidR="00E252F5" w:rsidRPr="00FA19F9" w:rsidRDefault="00E252F5" w:rsidP="00E252F5">
            <w:pPr>
              <w:pStyle w:val="TAC"/>
              <w:rPr>
                <w:rFonts w:cs="v5.0.0"/>
              </w:rPr>
            </w:pPr>
            <w:r w:rsidRPr="00FA19F9">
              <w:rPr>
                <w:rFonts w:cs="v5.0.0"/>
              </w:rPr>
              <w:t>RRC (3.84 Mcps)</w:t>
            </w:r>
          </w:p>
        </w:tc>
        <w:tc>
          <w:tcPr>
            <w:tcW w:w="912" w:type="dxa"/>
          </w:tcPr>
          <w:p w14:paraId="269D596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284E7A74" w14:textId="77777777" w:rsidTr="00284AF8">
        <w:trPr>
          <w:cantSplit/>
          <w:jc w:val="center"/>
        </w:trPr>
        <w:tc>
          <w:tcPr>
            <w:tcW w:w="9433" w:type="dxa"/>
            <w:gridSpan w:val="5"/>
          </w:tcPr>
          <w:p w14:paraId="3482F732" w14:textId="77777777" w:rsidR="00E252F5" w:rsidRPr="00FA19F9" w:rsidRDefault="00E252F5" w:rsidP="00E252F5">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4355FFD1" w:rsidR="00E252F5" w:rsidRPr="00FA19F9" w:rsidRDefault="00E252F5" w:rsidP="00E252F5">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E252F5">
        <w:trPr>
          <w:cantSplit/>
          <w:jc w:val="center"/>
        </w:trPr>
        <w:tc>
          <w:tcPr>
            <w:tcW w:w="2202" w:type="dxa"/>
            <w:tcBorders>
              <w:bottom w:val="single" w:sz="4" w:space="0" w:color="auto"/>
            </w:tcBorders>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E252F5" w:rsidRPr="00FA19F9" w14:paraId="23FE1B22"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CBFDFA" w14:textId="77392976" w:rsidR="00E252F5" w:rsidRPr="00FA19F9" w:rsidRDefault="00E252F5" w:rsidP="006475A7">
            <w:pPr>
              <w:pStyle w:val="TAC"/>
              <w:rPr>
                <w:rFonts w:cs="v5.0.0"/>
                <w:lang w:eastAsia="ja-JP"/>
              </w:rPr>
            </w:pPr>
          </w:p>
        </w:tc>
        <w:tc>
          <w:tcPr>
            <w:tcW w:w="2191" w:type="dxa"/>
            <w:tcBorders>
              <w:left w:val="single" w:sz="4" w:space="0" w:color="auto"/>
            </w:tcBorders>
          </w:tcPr>
          <w:p w14:paraId="79DB30D1"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E252F5" w:rsidRPr="00FA19F9" w:rsidRDefault="00E252F5" w:rsidP="006475A7">
            <w:pPr>
              <w:pStyle w:val="TAC"/>
              <w:rPr>
                <w:rFonts w:cs="v5.0.0"/>
              </w:rPr>
            </w:pPr>
            <w:r w:rsidRPr="00FA19F9">
              <w:rPr>
                <w:rFonts w:cs="v5.0.0"/>
              </w:rPr>
              <w:t>E-UTRA of same BW</w:t>
            </w:r>
          </w:p>
        </w:tc>
        <w:tc>
          <w:tcPr>
            <w:tcW w:w="2179" w:type="dxa"/>
          </w:tcPr>
          <w:p w14:paraId="5A28C877"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8F6556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6639B80" w14:textId="24355C95" w:rsidR="00E252F5" w:rsidRPr="00FA19F9" w:rsidRDefault="00E252F5" w:rsidP="00E252F5">
            <w:pPr>
              <w:pStyle w:val="TAC"/>
              <w:rPr>
                <w:rFonts w:cs="v5.0.0"/>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Borders>
              <w:left w:val="single" w:sz="4" w:space="0" w:color="auto"/>
            </w:tcBorders>
          </w:tcPr>
          <w:p w14:paraId="16516787"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E252F5" w:rsidRPr="00FA19F9" w:rsidRDefault="00E252F5" w:rsidP="00E252F5">
            <w:pPr>
              <w:pStyle w:val="TAC"/>
              <w:rPr>
                <w:rFonts w:cs="v5.0.0"/>
              </w:rPr>
            </w:pPr>
            <w:r w:rsidRPr="00FA19F9">
              <w:rPr>
                <w:rFonts w:cs="v5.0.0"/>
              </w:rPr>
              <w:t>E-UTRA of same BW</w:t>
            </w:r>
          </w:p>
        </w:tc>
        <w:tc>
          <w:tcPr>
            <w:tcW w:w="2179" w:type="dxa"/>
          </w:tcPr>
          <w:p w14:paraId="517FB391"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59E2CBD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D382857" w14:textId="77777777" w:rsidR="00E252F5" w:rsidRPr="00FA19F9" w:rsidRDefault="00E252F5" w:rsidP="00E252F5">
            <w:pPr>
              <w:pStyle w:val="TAC"/>
              <w:rPr>
                <w:rFonts w:cs="v5.0.0"/>
              </w:rPr>
            </w:pPr>
          </w:p>
        </w:tc>
        <w:tc>
          <w:tcPr>
            <w:tcW w:w="2191" w:type="dxa"/>
            <w:tcBorders>
              <w:left w:val="single" w:sz="4" w:space="0" w:color="auto"/>
            </w:tcBorders>
          </w:tcPr>
          <w:p w14:paraId="7E70611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E252F5" w:rsidRPr="00FA19F9" w:rsidRDefault="00E252F5" w:rsidP="00E252F5">
            <w:pPr>
              <w:pStyle w:val="TAC"/>
              <w:rPr>
                <w:rFonts w:cs="v5.0.0"/>
              </w:rPr>
            </w:pPr>
            <w:r w:rsidRPr="00FA19F9">
              <w:rPr>
                <w:rFonts w:cs="v5.0.0"/>
              </w:rPr>
              <w:t>1.28 Mcps UTRA</w:t>
            </w:r>
          </w:p>
        </w:tc>
        <w:tc>
          <w:tcPr>
            <w:tcW w:w="2179" w:type="dxa"/>
          </w:tcPr>
          <w:p w14:paraId="0D84FE79" w14:textId="77777777" w:rsidR="00E252F5" w:rsidRPr="00FA19F9" w:rsidRDefault="00E252F5" w:rsidP="00E252F5">
            <w:pPr>
              <w:pStyle w:val="TAC"/>
              <w:rPr>
                <w:rFonts w:cs="v5.0.0"/>
              </w:rPr>
            </w:pPr>
            <w:r w:rsidRPr="00FA19F9">
              <w:rPr>
                <w:rFonts w:cs="v5.0.0"/>
              </w:rPr>
              <w:t>RRC (1.28 Mcps)</w:t>
            </w:r>
          </w:p>
        </w:tc>
        <w:tc>
          <w:tcPr>
            <w:tcW w:w="912" w:type="dxa"/>
          </w:tcPr>
          <w:p w14:paraId="422328D8"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A10A7B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CB31474" w14:textId="77777777" w:rsidR="00E252F5" w:rsidRPr="00FA19F9" w:rsidRDefault="00E252F5" w:rsidP="00E252F5">
            <w:pPr>
              <w:pStyle w:val="TAC"/>
              <w:rPr>
                <w:rFonts w:cs="v5.0.0"/>
              </w:rPr>
            </w:pPr>
          </w:p>
        </w:tc>
        <w:tc>
          <w:tcPr>
            <w:tcW w:w="2191" w:type="dxa"/>
            <w:tcBorders>
              <w:left w:val="single" w:sz="4" w:space="0" w:color="auto"/>
            </w:tcBorders>
          </w:tcPr>
          <w:p w14:paraId="2D249111"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E252F5" w:rsidRPr="00FA19F9" w:rsidRDefault="00E252F5" w:rsidP="00E252F5">
            <w:pPr>
              <w:pStyle w:val="TAC"/>
              <w:rPr>
                <w:rFonts w:cs="v5.0.0"/>
              </w:rPr>
            </w:pPr>
            <w:r w:rsidRPr="00FA19F9">
              <w:rPr>
                <w:rFonts w:cs="v5.0.0"/>
              </w:rPr>
              <w:t>1.28 Mcps UTRA</w:t>
            </w:r>
          </w:p>
        </w:tc>
        <w:tc>
          <w:tcPr>
            <w:tcW w:w="2179" w:type="dxa"/>
          </w:tcPr>
          <w:p w14:paraId="53F786E4" w14:textId="77777777" w:rsidR="00E252F5" w:rsidRPr="00FA19F9" w:rsidRDefault="00E252F5" w:rsidP="00E252F5">
            <w:pPr>
              <w:pStyle w:val="TAC"/>
              <w:rPr>
                <w:rFonts w:cs="v5.0.0"/>
              </w:rPr>
            </w:pPr>
            <w:r w:rsidRPr="00FA19F9">
              <w:rPr>
                <w:rFonts w:cs="v5.0.0"/>
              </w:rPr>
              <w:t>RRC (1.28 Mcps)</w:t>
            </w:r>
          </w:p>
        </w:tc>
        <w:tc>
          <w:tcPr>
            <w:tcW w:w="912" w:type="dxa"/>
          </w:tcPr>
          <w:p w14:paraId="59FEABC6"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3D57583"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FE0633" w14:textId="4A648C0F" w:rsidR="00E252F5" w:rsidRPr="00FA19F9" w:rsidRDefault="00E252F5" w:rsidP="00E252F5">
            <w:pPr>
              <w:pStyle w:val="TAC"/>
              <w:rPr>
                <w:rFonts w:cs="v5.0.0"/>
              </w:rPr>
            </w:pPr>
          </w:p>
        </w:tc>
        <w:tc>
          <w:tcPr>
            <w:tcW w:w="2191" w:type="dxa"/>
            <w:tcBorders>
              <w:left w:val="single" w:sz="4" w:space="0" w:color="auto"/>
            </w:tcBorders>
          </w:tcPr>
          <w:p w14:paraId="2B407E49" w14:textId="77777777" w:rsidR="00E252F5" w:rsidRPr="00FA19F9" w:rsidRDefault="00E252F5" w:rsidP="00E252F5">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E252F5" w:rsidRPr="00FA19F9" w:rsidRDefault="00E252F5" w:rsidP="00E252F5">
            <w:pPr>
              <w:pStyle w:val="TAC"/>
              <w:rPr>
                <w:rFonts w:cs="v5.0.0"/>
              </w:rPr>
            </w:pPr>
            <w:r w:rsidRPr="00FA19F9">
              <w:rPr>
                <w:rFonts w:cs="v5.0.0"/>
              </w:rPr>
              <w:t>E-UTRA of same BW</w:t>
            </w:r>
          </w:p>
        </w:tc>
        <w:tc>
          <w:tcPr>
            <w:tcW w:w="2179" w:type="dxa"/>
          </w:tcPr>
          <w:p w14:paraId="0FD6E5E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1D5051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F09D490" w14:textId="77777777" w:rsidR="00E252F5" w:rsidRPr="00FA19F9" w:rsidRDefault="00E252F5" w:rsidP="00E252F5">
            <w:pPr>
              <w:pStyle w:val="TAC"/>
              <w:rPr>
                <w:rFonts w:cs="v5.0.0"/>
              </w:rPr>
            </w:pPr>
          </w:p>
        </w:tc>
        <w:tc>
          <w:tcPr>
            <w:tcW w:w="2191" w:type="dxa"/>
            <w:tcBorders>
              <w:left w:val="single" w:sz="4" w:space="0" w:color="auto"/>
            </w:tcBorders>
          </w:tcPr>
          <w:p w14:paraId="372C9E6F"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E252F5" w:rsidRPr="00FA19F9" w:rsidRDefault="00E252F5" w:rsidP="00E252F5">
            <w:pPr>
              <w:pStyle w:val="TAC"/>
              <w:rPr>
                <w:rFonts w:cs="v5.0.0"/>
              </w:rPr>
            </w:pPr>
            <w:r w:rsidRPr="00FA19F9">
              <w:rPr>
                <w:rFonts w:cs="v5.0.0"/>
              </w:rPr>
              <w:t>E-UTRA of same BW</w:t>
            </w:r>
          </w:p>
        </w:tc>
        <w:tc>
          <w:tcPr>
            <w:tcW w:w="2179" w:type="dxa"/>
          </w:tcPr>
          <w:p w14:paraId="7AAE2D9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8B7F59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4314B6D" w14:textId="77777777" w:rsidR="00E252F5" w:rsidRPr="00FA19F9" w:rsidRDefault="00E252F5" w:rsidP="00E252F5">
            <w:pPr>
              <w:pStyle w:val="TAC"/>
              <w:rPr>
                <w:rFonts w:cs="v5.0.0"/>
              </w:rPr>
            </w:pPr>
          </w:p>
        </w:tc>
        <w:tc>
          <w:tcPr>
            <w:tcW w:w="2191" w:type="dxa"/>
            <w:tcBorders>
              <w:left w:val="single" w:sz="4" w:space="0" w:color="auto"/>
            </w:tcBorders>
          </w:tcPr>
          <w:p w14:paraId="3227690B"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E252F5" w:rsidRPr="00FA19F9" w:rsidRDefault="00E252F5" w:rsidP="00E252F5">
            <w:pPr>
              <w:pStyle w:val="TAC"/>
              <w:rPr>
                <w:rFonts w:cs="v5.0.0"/>
              </w:rPr>
            </w:pPr>
            <w:r w:rsidRPr="00FA19F9">
              <w:rPr>
                <w:rFonts w:cs="v5.0.0"/>
              </w:rPr>
              <w:t>1.28 Mcps UTRA</w:t>
            </w:r>
          </w:p>
        </w:tc>
        <w:tc>
          <w:tcPr>
            <w:tcW w:w="2179" w:type="dxa"/>
          </w:tcPr>
          <w:p w14:paraId="65152AAF" w14:textId="77777777" w:rsidR="00E252F5" w:rsidRPr="00FA19F9" w:rsidRDefault="00E252F5" w:rsidP="00E252F5">
            <w:pPr>
              <w:pStyle w:val="TAC"/>
              <w:rPr>
                <w:rFonts w:cs="v5.0.0"/>
              </w:rPr>
            </w:pPr>
            <w:r w:rsidRPr="00FA19F9">
              <w:rPr>
                <w:rFonts w:cs="v5.0.0"/>
              </w:rPr>
              <w:t>RRC (1.28 Mcps)</w:t>
            </w:r>
          </w:p>
        </w:tc>
        <w:tc>
          <w:tcPr>
            <w:tcW w:w="912" w:type="dxa"/>
          </w:tcPr>
          <w:p w14:paraId="7813552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119213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454A180" w14:textId="4C062D3C" w:rsidR="00E252F5" w:rsidRPr="00FA19F9" w:rsidRDefault="00E252F5" w:rsidP="00E252F5">
            <w:pPr>
              <w:pStyle w:val="TAC"/>
              <w:rPr>
                <w:rFonts w:cs="v5.0.0"/>
              </w:rPr>
            </w:pPr>
            <w:r w:rsidRPr="00FA19F9">
              <w:rPr>
                <w:rFonts w:cs="v5.0.0"/>
              </w:rPr>
              <w:t>5, 10, 15, 20</w:t>
            </w:r>
          </w:p>
        </w:tc>
        <w:tc>
          <w:tcPr>
            <w:tcW w:w="2191" w:type="dxa"/>
            <w:tcBorders>
              <w:left w:val="single" w:sz="4" w:space="0" w:color="auto"/>
            </w:tcBorders>
          </w:tcPr>
          <w:p w14:paraId="1DC4A5EF"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E252F5" w:rsidRPr="00FA19F9" w:rsidRDefault="00E252F5" w:rsidP="00E252F5">
            <w:pPr>
              <w:pStyle w:val="TAC"/>
              <w:rPr>
                <w:rFonts w:cs="v5.0.0"/>
              </w:rPr>
            </w:pPr>
            <w:r w:rsidRPr="00FA19F9">
              <w:rPr>
                <w:rFonts w:cs="v5.0.0"/>
              </w:rPr>
              <w:t>1.28 Mcps UTRA</w:t>
            </w:r>
          </w:p>
        </w:tc>
        <w:tc>
          <w:tcPr>
            <w:tcW w:w="2179" w:type="dxa"/>
          </w:tcPr>
          <w:p w14:paraId="5C21679F" w14:textId="77777777" w:rsidR="00E252F5" w:rsidRPr="00FA19F9" w:rsidRDefault="00E252F5" w:rsidP="00E252F5">
            <w:pPr>
              <w:pStyle w:val="TAC"/>
              <w:rPr>
                <w:rFonts w:cs="v5.0.0"/>
              </w:rPr>
            </w:pPr>
            <w:r w:rsidRPr="00FA19F9">
              <w:rPr>
                <w:rFonts w:cs="v5.0.0"/>
              </w:rPr>
              <w:t>RRC (1.28 Mcps)</w:t>
            </w:r>
          </w:p>
        </w:tc>
        <w:tc>
          <w:tcPr>
            <w:tcW w:w="912" w:type="dxa"/>
          </w:tcPr>
          <w:p w14:paraId="08911682"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03FE3816"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C1CFAD9" w14:textId="77777777" w:rsidR="00E252F5" w:rsidRPr="00FA19F9" w:rsidRDefault="00E252F5" w:rsidP="00E252F5">
            <w:pPr>
              <w:pStyle w:val="TAC"/>
              <w:rPr>
                <w:rFonts w:cs="v5.0.0"/>
              </w:rPr>
            </w:pPr>
          </w:p>
        </w:tc>
        <w:tc>
          <w:tcPr>
            <w:tcW w:w="2191" w:type="dxa"/>
            <w:tcBorders>
              <w:left w:val="single" w:sz="4" w:space="0" w:color="auto"/>
            </w:tcBorders>
          </w:tcPr>
          <w:p w14:paraId="7ED040ED"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E252F5" w:rsidRPr="00FA19F9" w:rsidRDefault="00E252F5" w:rsidP="00E252F5">
            <w:pPr>
              <w:pStyle w:val="TAC"/>
              <w:rPr>
                <w:rFonts w:cs="v5.0.0"/>
              </w:rPr>
            </w:pPr>
            <w:r w:rsidRPr="00FA19F9">
              <w:rPr>
                <w:rFonts w:cs="v5.0.0"/>
              </w:rPr>
              <w:t>3.84 Mcps UTRA</w:t>
            </w:r>
          </w:p>
        </w:tc>
        <w:tc>
          <w:tcPr>
            <w:tcW w:w="2179" w:type="dxa"/>
          </w:tcPr>
          <w:p w14:paraId="413D8245" w14:textId="77777777" w:rsidR="00E252F5" w:rsidRPr="00FA19F9" w:rsidRDefault="00E252F5" w:rsidP="00E252F5">
            <w:pPr>
              <w:pStyle w:val="TAC"/>
              <w:rPr>
                <w:rFonts w:cs="v5.0.0"/>
              </w:rPr>
            </w:pPr>
            <w:r w:rsidRPr="00FA19F9">
              <w:rPr>
                <w:rFonts w:cs="v5.0.0"/>
              </w:rPr>
              <w:t>RRC (3.84 Mcps)</w:t>
            </w:r>
          </w:p>
        </w:tc>
        <w:tc>
          <w:tcPr>
            <w:tcW w:w="912" w:type="dxa"/>
          </w:tcPr>
          <w:p w14:paraId="6FBB6AD4"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3A4206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ABA5B37" w14:textId="77777777" w:rsidR="00E252F5" w:rsidRPr="00FA19F9" w:rsidRDefault="00E252F5" w:rsidP="00E252F5">
            <w:pPr>
              <w:pStyle w:val="TAC"/>
              <w:rPr>
                <w:rFonts w:cs="v5.0.0"/>
              </w:rPr>
            </w:pPr>
          </w:p>
        </w:tc>
        <w:tc>
          <w:tcPr>
            <w:tcW w:w="2191" w:type="dxa"/>
            <w:tcBorders>
              <w:left w:val="single" w:sz="4" w:space="0" w:color="auto"/>
            </w:tcBorders>
          </w:tcPr>
          <w:p w14:paraId="6A4A21CC"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E252F5" w:rsidRPr="00FA19F9" w:rsidRDefault="00E252F5" w:rsidP="00E252F5">
            <w:pPr>
              <w:pStyle w:val="TAC"/>
              <w:rPr>
                <w:rFonts w:cs="v5.0.0"/>
              </w:rPr>
            </w:pPr>
            <w:r w:rsidRPr="00FA19F9">
              <w:rPr>
                <w:rFonts w:cs="v5.0.0"/>
              </w:rPr>
              <w:t>3.84 Mcps UTRA</w:t>
            </w:r>
          </w:p>
        </w:tc>
        <w:tc>
          <w:tcPr>
            <w:tcW w:w="2179" w:type="dxa"/>
          </w:tcPr>
          <w:p w14:paraId="3CF65B15" w14:textId="77777777" w:rsidR="00E252F5" w:rsidRPr="00FA19F9" w:rsidRDefault="00E252F5" w:rsidP="00E252F5">
            <w:pPr>
              <w:pStyle w:val="TAC"/>
              <w:rPr>
                <w:rFonts w:cs="v5.0.0"/>
              </w:rPr>
            </w:pPr>
            <w:r w:rsidRPr="00FA19F9">
              <w:rPr>
                <w:rFonts w:cs="v5.0.0"/>
              </w:rPr>
              <w:t>RRC (3.84 Mcps)</w:t>
            </w:r>
          </w:p>
        </w:tc>
        <w:tc>
          <w:tcPr>
            <w:tcW w:w="912" w:type="dxa"/>
          </w:tcPr>
          <w:p w14:paraId="5211101E"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A13692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A7C9AAF" w14:textId="77777777" w:rsidR="00E252F5" w:rsidRPr="00FA19F9" w:rsidRDefault="00E252F5" w:rsidP="00E252F5">
            <w:pPr>
              <w:pStyle w:val="TAC"/>
              <w:rPr>
                <w:rFonts w:cs="v5.0.0"/>
              </w:rPr>
            </w:pPr>
          </w:p>
        </w:tc>
        <w:tc>
          <w:tcPr>
            <w:tcW w:w="2191" w:type="dxa"/>
            <w:tcBorders>
              <w:left w:val="single" w:sz="4" w:space="0" w:color="auto"/>
            </w:tcBorders>
          </w:tcPr>
          <w:p w14:paraId="1947287B"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E252F5" w:rsidRPr="00FA19F9" w:rsidRDefault="00E252F5" w:rsidP="00E252F5">
            <w:pPr>
              <w:pStyle w:val="TAC"/>
              <w:rPr>
                <w:rFonts w:cs="v5.0.0"/>
              </w:rPr>
            </w:pPr>
            <w:r w:rsidRPr="00FA19F9">
              <w:rPr>
                <w:rFonts w:cs="v5.0.0"/>
              </w:rPr>
              <w:t>7.68 Mcps UTRA</w:t>
            </w:r>
          </w:p>
        </w:tc>
        <w:tc>
          <w:tcPr>
            <w:tcW w:w="2179" w:type="dxa"/>
          </w:tcPr>
          <w:p w14:paraId="526983CD" w14:textId="77777777" w:rsidR="00E252F5" w:rsidRPr="00FA19F9" w:rsidRDefault="00E252F5" w:rsidP="00E252F5">
            <w:pPr>
              <w:pStyle w:val="TAC"/>
              <w:rPr>
                <w:rFonts w:cs="v5.0.0"/>
              </w:rPr>
            </w:pPr>
            <w:r w:rsidRPr="00FA19F9">
              <w:rPr>
                <w:rFonts w:cs="v5.0.0"/>
              </w:rPr>
              <w:t>RRC (7.68 Mcps)</w:t>
            </w:r>
          </w:p>
        </w:tc>
        <w:tc>
          <w:tcPr>
            <w:tcW w:w="912" w:type="dxa"/>
          </w:tcPr>
          <w:p w14:paraId="34F22F75"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F92A4A9"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5B4F7B8" w14:textId="77777777" w:rsidR="00E252F5" w:rsidRPr="00FA19F9" w:rsidRDefault="00E252F5" w:rsidP="00E252F5">
            <w:pPr>
              <w:pStyle w:val="TAC"/>
              <w:rPr>
                <w:rFonts w:cs="v5.0.0"/>
              </w:rPr>
            </w:pPr>
          </w:p>
        </w:tc>
        <w:tc>
          <w:tcPr>
            <w:tcW w:w="2191" w:type="dxa"/>
            <w:tcBorders>
              <w:left w:val="single" w:sz="4" w:space="0" w:color="auto"/>
            </w:tcBorders>
          </w:tcPr>
          <w:p w14:paraId="6A903AC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E252F5" w:rsidRPr="00FA19F9" w:rsidRDefault="00E252F5" w:rsidP="00E252F5">
            <w:pPr>
              <w:pStyle w:val="TAC"/>
              <w:rPr>
                <w:rFonts w:cs="v5.0.0"/>
              </w:rPr>
            </w:pPr>
            <w:r w:rsidRPr="00FA19F9">
              <w:rPr>
                <w:rFonts w:cs="v5.0.0"/>
              </w:rPr>
              <w:t>7.68 Mcps UTRA</w:t>
            </w:r>
          </w:p>
        </w:tc>
        <w:tc>
          <w:tcPr>
            <w:tcW w:w="2179" w:type="dxa"/>
          </w:tcPr>
          <w:p w14:paraId="4D046265" w14:textId="77777777" w:rsidR="00E252F5" w:rsidRPr="00FA19F9" w:rsidRDefault="00E252F5" w:rsidP="00E252F5">
            <w:pPr>
              <w:pStyle w:val="TAC"/>
              <w:rPr>
                <w:rFonts w:cs="v5.0.0"/>
              </w:rPr>
            </w:pPr>
            <w:r w:rsidRPr="00FA19F9">
              <w:rPr>
                <w:rFonts w:cs="v5.0.0"/>
              </w:rPr>
              <w:t>RRC (7.68 Mcps)</w:t>
            </w:r>
          </w:p>
        </w:tc>
        <w:tc>
          <w:tcPr>
            <w:tcW w:w="912" w:type="dxa"/>
          </w:tcPr>
          <w:p w14:paraId="3C3F9DB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37228F06" w14:textId="77777777" w:rsidTr="00284AF8">
        <w:trPr>
          <w:cantSplit/>
          <w:jc w:val="center"/>
        </w:trPr>
        <w:tc>
          <w:tcPr>
            <w:tcW w:w="9433" w:type="dxa"/>
            <w:gridSpan w:val="5"/>
          </w:tcPr>
          <w:p w14:paraId="67C3DB28"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24D60D16"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465BB1"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3053" w:name="OLE_LINK105"/>
      <w:bookmarkStart w:id="3054"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5305C506"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3053"/>
      <w:bookmarkEnd w:id="3054"/>
    </w:tbl>
    <w:p w14:paraId="6E93CE34" w14:textId="77777777" w:rsidR="001C65AF" w:rsidRPr="00FA19F9" w:rsidRDefault="001C65AF" w:rsidP="001C65AF"/>
    <w:p w14:paraId="375AA225" w14:textId="327918A4"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5C0954CD" w14:textId="77777777" w:rsidR="00E252F5" w:rsidRPr="00FA19F9" w:rsidRDefault="001C65AF" w:rsidP="0098090A">
      <w:pPr>
        <w:pStyle w:val="Heading3"/>
      </w:pPr>
      <w:bookmarkStart w:id="3055" w:name="_Toc21094122"/>
      <w:bookmarkStart w:id="3056" w:name="_Toc29766143"/>
      <w:bookmarkStart w:id="3057" w:name="_Toc29766647"/>
      <w:bookmarkStart w:id="3058" w:name="_Toc45906361"/>
      <w:bookmarkStart w:id="3059" w:name="_Toc61115564"/>
      <w:bookmarkStart w:id="3060" w:name="_Toc67063017"/>
      <w:bookmarkStart w:id="3061" w:name="_Toc74816490"/>
      <w:bookmarkStart w:id="3062" w:name="_Toc76505999"/>
      <w:bookmarkStart w:id="3063" w:name="_Toc83114586"/>
      <w:bookmarkStart w:id="3064" w:name="_Toc89874608"/>
      <w:bookmarkStart w:id="3065" w:name="_Toc98704948"/>
      <w:r w:rsidRPr="00FA19F9">
        <w:t>6.6.4</w:t>
      </w:r>
      <w:r w:rsidRPr="00FA19F9">
        <w:tab/>
        <w:t>Spectrum emission mask</w:t>
      </w:r>
      <w:bookmarkStart w:id="3066" w:name="_Toc21094123"/>
      <w:bookmarkStart w:id="3067" w:name="_Toc29766144"/>
      <w:bookmarkStart w:id="3068" w:name="_Toc29766648"/>
      <w:bookmarkStart w:id="3069" w:name="_Toc45906362"/>
      <w:bookmarkEnd w:id="3055"/>
      <w:bookmarkEnd w:id="3056"/>
      <w:bookmarkEnd w:id="3057"/>
      <w:bookmarkEnd w:id="3058"/>
      <w:bookmarkEnd w:id="3059"/>
      <w:bookmarkEnd w:id="3060"/>
      <w:bookmarkEnd w:id="3061"/>
      <w:bookmarkEnd w:id="3062"/>
      <w:bookmarkEnd w:id="3063"/>
      <w:bookmarkEnd w:id="3064"/>
      <w:bookmarkEnd w:id="3065"/>
    </w:p>
    <w:p w14:paraId="65B06B0E" w14:textId="6D071B68" w:rsidR="001C65AF" w:rsidRPr="00FA19F9" w:rsidRDefault="001C65AF" w:rsidP="0098090A">
      <w:pPr>
        <w:pStyle w:val="Heading4"/>
      </w:pPr>
      <w:bookmarkStart w:id="3070" w:name="_Toc61115565"/>
      <w:bookmarkStart w:id="3071" w:name="_Toc67063018"/>
      <w:bookmarkStart w:id="3072" w:name="_Toc74816491"/>
      <w:bookmarkStart w:id="3073" w:name="_Toc76506000"/>
      <w:bookmarkStart w:id="3074" w:name="_Toc83114587"/>
      <w:bookmarkStart w:id="3075" w:name="_Toc89874609"/>
      <w:bookmarkStart w:id="3076" w:name="_Toc98704949"/>
      <w:r w:rsidRPr="00FA19F9">
        <w:t>6.6.4.1</w:t>
      </w:r>
      <w:r w:rsidRPr="00FA19F9">
        <w:tab/>
        <w:t>Definition and applicability</w:t>
      </w:r>
      <w:bookmarkEnd w:id="3066"/>
      <w:bookmarkEnd w:id="3067"/>
      <w:bookmarkEnd w:id="3068"/>
      <w:bookmarkEnd w:id="3069"/>
      <w:bookmarkEnd w:id="3070"/>
      <w:bookmarkEnd w:id="3071"/>
      <w:bookmarkEnd w:id="3072"/>
      <w:bookmarkEnd w:id="3073"/>
      <w:bookmarkEnd w:id="3074"/>
      <w:bookmarkEnd w:id="3075"/>
      <w:bookmarkEnd w:id="3076"/>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3077" w:name="_Toc21094124"/>
      <w:bookmarkStart w:id="3078" w:name="_Toc29766145"/>
      <w:bookmarkStart w:id="3079" w:name="_Toc29766649"/>
      <w:bookmarkStart w:id="3080" w:name="_Toc45906363"/>
      <w:bookmarkStart w:id="3081" w:name="_Toc61115566"/>
      <w:bookmarkStart w:id="3082" w:name="_Toc67063019"/>
      <w:bookmarkStart w:id="3083" w:name="_Toc74816492"/>
      <w:bookmarkStart w:id="3084" w:name="_Toc76506001"/>
      <w:bookmarkStart w:id="3085" w:name="_Toc83114588"/>
      <w:bookmarkStart w:id="3086" w:name="_Toc89874610"/>
      <w:bookmarkStart w:id="3087" w:name="_Toc98704950"/>
      <w:r w:rsidRPr="00FA19F9">
        <w:t>6.6.4.2</w:t>
      </w:r>
      <w:r w:rsidRPr="00FA19F9">
        <w:tab/>
        <w:t>Minimum requirement</w:t>
      </w:r>
      <w:bookmarkEnd w:id="3077"/>
      <w:bookmarkEnd w:id="3078"/>
      <w:bookmarkEnd w:id="3079"/>
      <w:bookmarkEnd w:id="3080"/>
      <w:bookmarkEnd w:id="3081"/>
      <w:bookmarkEnd w:id="3082"/>
      <w:bookmarkEnd w:id="3083"/>
      <w:bookmarkEnd w:id="3084"/>
      <w:bookmarkEnd w:id="3085"/>
      <w:bookmarkEnd w:id="3086"/>
      <w:bookmarkEnd w:id="3087"/>
    </w:p>
    <w:p w14:paraId="3D193848" w14:textId="01DCB7D8" w:rsidR="001C65AF" w:rsidRPr="00FA19F9" w:rsidRDefault="001C65AF" w:rsidP="001C65AF">
      <w:r w:rsidRPr="00FA19F9">
        <w:t xml:space="preserve">The minimum requirement for </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.6.4.3.</w:t>
      </w:r>
    </w:p>
    <w:p w14:paraId="0B9108A9" w14:textId="77777777" w:rsidR="001C65AF" w:rsidRPr="00FA19F9" w:rsidRDefault="001C65AF" w:rsidP="0098090A">
      <w:pPr>
        <w:pStyle w:val="Heading4"/>
      </w:pPr>
      <w:bookmarkStart w:id="3088" w:name="_Toc21094125"/>
      <w:bookmarkStart w:id="3089" w:name="_Toc29766146"/>
      <w:bookmarkStart w:id="3090" w:name="_Toc29766650"/>
      <w:bookmarkStart w:id="3091" w:name="_Toc45906364"/>
      <w:bookmarkStart w:id="3092" w:name="_Toc61115567"/>
      <w:bookmarkStart w:id="3093" w:name="_Toc67063020"/>
      <w:bookmarkStart w:id="3094" w:name="_Toc74816493"/>
      <w:bookmarkStart w:id="3095" w:name="_Toc76506002"/>
      <w:bookmarkStart w:id="3096" w:name="_Toc83114589"/>
      <w:bookmarkStart w:id="3097" w:name="_Toc89874611"/>
      <w:bookmarkStart w:id="3098" w:name="_Toc98704951"/>
      <w:r w:rsidRPr="00FA19F9">
        <w:t>6.6.4.3</w:t>
      </w:r>
      <w:r w:rsidRPr="00FA19F9">
        <w:tab/>
        <w:t>Test purpose</w:t>
      </w:r>
      <w:bookmarkEnd w:id="3088"/>
      <w:bookmarkEnd w:id="3089"/>
      <w:bookmarkEnd w:id="3090"/>
      <w:bookmarkEnd w:id="3091"/>
      <w:bookmarkEnd w:id="3092"/>
      <w:bookmarkEnd w:id="3093"/>
      <w:bookmarkEnd w:id="3094"/>
      <w:bookmarkEnd w:id="3095"/>
      <w:bookmarkEnd w:id="3096"/>
      <w:bookmarkEnd w:id="3097"/>
      <w:bookmarkEnd w:id="3098"/>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745E268D" w14:textId="77777777" w:rsidR="00E252F5" w:rsidRPr="00FA19F9" w:rsidRDefault="001C65AF" w:rsidP="0098090A">
      <w:pPr>
        <w:pStyle w:val="Heading4"/>
      </w:pPr>
      <w:bookmarkStart w:id="3099" w:name="_Toc21094126"/>
      <w:bookmarkStart w:id="3100" w:name="_Toc29766147"/>
      <w:bookmarkStart w:id="3101" w:name="_Toc29766651"/>
      <w:bookmarkStart w:id="3102" w:name="_Toc45906365"/>
      <w:bookmarkStart w:id="3103" w:name="_Toc61115568"/>
      <w:bookmarkStart w:id="3104" w:name="_Toc67063021"/>
      <w:bookmarkStart w:id="3105" w:name="_Toc74816494"/>
      <w:bookmarkStart w:id="3106" w:name="_Toc76506003"/>
      <w:bookmarkStart w:id="3107" w:name="_Toc83114590"/>
      <w:bookmarkStart w:id="3108" w:name="_Toc89874612"/>
      <w:bookmarkStart w:id="3109" w:name="_Toc98704952"/>
      <w:r w:rsidRPr="00FA19F9">
        <w:t>6.6.4.4</w:t>
      </w:r>
      <w:r w:rsidRPr="00FA19F9">
        <w:tab/>
        <w:t>Method of test</w:t>
      </w:r>
      <w:bookmarkStart w:id="3110" w:name="_Toc21094127"/>
      <w:bookmarkStart w:id="3111" w:name="_Toc29766148"/>
      <w:bookmarkStart w:id="3112" w:name="_Toc29766652"/>
      <w:bookmarkStart w:id="3113" w:name="_Toc45906366"/>
      <w:bookmarkEnd w:id="3099"/>
      <w:bookmarkEnd w:id="3100"/>
      <w:bookmarkEnd w:id="3101"/>
      <w:bookmarkEnd w:id="3102"/>
      <w:bookmarkEnd w:id="3103"/>
      <w:bookmarkEnd w:id="3104"/>
      <w:bookmarkEnd w:id="3105"/>
      <w:bookmarkEnd w:id="3106"/>
      <w:bookmarkEnd w:id="3107"/>
      <w:bookmarkEnd w:id="3108"/>
      <w:bookmarkEnd w:id="3109"/>
    </w:p>
    <w:p w14:paraId="296F51DA" w14:textId="5AF9D74C" w:rsidR="001C65AF" w:rsidRPr="00FA19F9" w:rsidRDefault="001C65AF" w:rsidP="0098090A">
      <w:pPr>
        <w:pStyle w:val="Heading5"/>
      </w:pPr>
      <w:bookmarkStart w:id="3114" w:name="_Toc61115569"/>
      <w:bookmarkStart w:id="3115" w:name="_Toc67063022"/>
      <w:bookmarkStart w:id="3116" w:name="_Toc74816495"/>
      <w:bookmarkStart w:id="3117" w:name="_Toc76506004"/>
      <w:bookmarkStart w:id="3118" w:name="_Toc83114591"/>
      <w:bookmarkStart w:id="3119" w:name="_Toc89874613"/>
      <w:bookmarkStart w:id="3120" w:name="_Toc98704953"/>
      <w:r w:rsidRPr="00FA19F9">
        <w:t>6.6.4.4.1</w:t>
      </w:r>
      <w:r w:rsidRPr="00FA19F9">
        <w:tab/>
        <w:t>Initial conditions</w:t>
      </w:r>
      <w:bookmarkEnd w:id="3110"/>
      <w:bookmarkEnd w:id="3111"/>
      <w:bookmarkEnd w:id="3112"/>
      <w:bookmarkEnd w:id="3113"/>
      <w:bookmarkEnd w:id="3114"/>
      <w:bookmarkEnd w:id="3115"/>
      <w:bookmarkEnd w:id="3116"/>
      <w:bookmarkEnd w:id="3117"/>
      <w:bookmarkEnd w:id="3118"/>
      <w:bookmarkEnd w:id="3119"/>
      <w:bookmarkEnd w:id="3120"/>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026054AC" w:rsidR="001C65AF" w:rsidRPr="00FA19F9" w:rsidRDefault="00005763" w:rsidP="00005763">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E339323" w14:textId="77777777" w:rsidR="00E252F5"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71E4BF39" w14:textId="5F31E31A"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4EA8FFF2"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D7850">
        <w:t>clause</w:t>
      </w:r>
      <w:r w:rsidR="00E252F5">
        <w:t> </w:t>
      </w:r>
      <w:r w:rsidR="00E252F5" w:rsidRPr="00FA19F9">
        <w:t>4</w:t>
      </w:r>
      <w:r w:rsidRPr="00FA19F9">
        <w:t>.12.2.</w:t>
      </w:r>
    </w:p>
    <w:p w14:paraId="5CD49AE1" w14:textId="77777777" w:rsidR="001C65AF" w:rsidRPr="00FA19F9" w:rsidRDefault="001C65AF" w:rsidP="00005763">
      <w:pPr>
        <w:rPr>
          <w:lang w:eastAsia="zh-CN"/>
        </w:rPr>
      </w:pPr>
      <w:r w:rsidRPr="00FA19F9">
        <w:rPr>
          <w:lang w:eastAsia="zh-CN"/>
        </w:rPr>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3121" w:name="_Toc21094128"/>
      <w:bookmarkStart w:id="3122" w:name="_Toc29766149"/>
      <w:bookmarkStart w:id="3123" w:name="_Toc29766653"/>
      <w:bookmarkStart w:id="3124" w:name="_Toc45906367"/>
      <w:bookmarkStart w:id="3125" w:name="_Toc61115570"/>
      <w:bookmarkStart w:id="3126" w:name="_Toc67063023"/>
      <w:bookmarkStart w:id="3127" w:name="_Toc74816496"/>
      <w:bookmarkStart w:id="3128" w:name="_Toc76506005"/>
      <w:bookmarkStart w:id="3129" w:name="_Toc83114592"/>
      <w:bookmarkStart w:id="3130" w:name="_Toc89874614"/>
      <w:bookmarkStart w:id="3131" w:name="_Toc98704954"/>
      <w:r w:rsidRPr="00FA19F9">
        <w:t>6.6.4.4.2</w:t>
      </w:r>
      <w:r w:rsidRPr="00FA19F9">
        <w:tab/>
        <w:t>Procedure</w:t>
      </w:r>
      <w:bookmarkEnd w:id="3121"/>
      <w:bookmarkEnd w:id="3122"/>
      <w:bookmarkEnd w:id="3123"/>
      <w:bookmarkEnd w:id="3124"/>
      <w:bookmarkEnd w:id="3125"/>
      <w:bookmarkEnd w:id="3126"/>
      <w:bookmarkEnd w:id="3127"/>
      <w:bookmarkEnd w:id="3128"/>
      <w:bookmarkEnd w:id="3129"/>
      <w:bookmarkEnd w:id="3130"/>
      <w:bookmarkEnd w:id="3131"/>
    </w:p>
    <w:p w14:paraId="5F0B10F6" w14:textId="77777777" w:rsidR="001C65AF" w:rsidRPr="00FA19F9" w:rsidRDefault="001C65AF" w:rsidP="00F32C9C">
      <w:pPr>
        <w:pStyle w:val="H6"/>
      </w:pPr>
      <w:r w:rsidRPr="00FA19F9">
        <w:t>6.6.4.4.2.1</w:t>
      </w:r>
      <w:r w:rsidRPr="00FA19F9">
        <w:tab/>
        <w:t>General procedure</w:t>
      </w:r>
    </w:p>
    <w:p w14:paraId="46968854" w14:textId="11253C8D"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35A24B7B"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14B777E2" w14:textId="77777777" w:rsidR="00E252F5" w:rsidRPr="00FA19F9" w:rsidRDefault="00005763" w:rsidP="00005763">
      <w:pPr>
        <w:pStyle w:val="B2"/>
      </w:pPr>
      <w:r w:rsidRPr="00FA19F9">
        <w:t>-</w:t>
      </w:r>
      <w:r w:rsidRPr="00FA19F9">
        <w:tab/>
      </w:r>
      <w:r w:rsidR="001C65AF" w:rsidRPr="00FA19F9">
        <w:t>Measurements with an offset from the carrier centre frequency between 2,515 MHz and 4.0 MHz shall use a 30 kHz measurement bandwidth.</w:t>
      </w:r>
    </w:p>
    <w:p w14:paraId="5B05F8D1" w14:textId="5D7ED771"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D364EA2"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17D325A1"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w:t>
      </w:r>
      <w:r w:rsidR="00BD7850">
        <w:rPr>
          <w:rFonts w:eastAsia="MS P??"/>
        </w:rPr>
        <w:t>clause</w:t>
      </w:r>
      <w:r w:rsidR="00E252F5">
        <w:rPr>
          <w:rFonts w:eastAsia="MS P??"/>
        </w:rPr>
        <w:t> </w:t>
      </w:r>
      <w:r w:rsidR="00E252F5" w:rsidRPr="00FA19F9">
        <w:rPr>
          <w:rFonts w:eastAsia="MS P??"/>
        </w:rPr>
        <w:t>6</w:t>
      </w:r>
      <w:r w:rsidR="001C65AF" w:rsidRPr="00FA19F9">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25B047E5" w14:textId="216224E1" w:rsidR="00E252F5"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w:t>
      </w:r>
      <w:r w:rsidR="00BD7850">
        <w:rPr>
          <w:rFonts w:eastAsia="MS P??"/>
        </w:rPr>
        <w:t>clause</w:t>
      </w:r>
      <w:r w:rsidR="00E252F5">
        <w:rPr>
          <w:rFonts w:eastAsia="MS P??"/>
        </w:rPr>
        <w:t> </w:t>
      </w:r>
      <w:r w:rsidR="00E252F5" w:rsidRPr="00FA19F9">
        <w:rPr>
          <w:rFonts w:eastAsia="MS P??"/>
        </w:rPr>
        <w:t>6</w:t>
      </w:r>
      <w:r w:rsidR="001C65AF" w:rsidRPr="00FA19F9">
        <w:rPr>
          <w:rFonts w:eastAsia="MS P??"/>
        </w:rPr>
        <w:t xml:space="preserve">.6.4.5.2.2 when the measurement bandwidth is </w:t>
      </w:r>
      <w:r w:rsidR="00733E85" w:rsidRPr="00FA19F9">
        <w:rPr>
          <w:rFonts w:eastAsia="MS P??"/>
        </w:rPr>
        <w:t>1 MHz</w:t>
      </w:r>
      <w:r w:rsidR="001C65AF" w:rsidRPr="00FA19F9">
        <w:rPr>
          <w:rFonts w:eastAsia="MS P??"/>
        </w:rPr>
        <w:t>.</w:t>
      </w:r>
    </w:p>
    <w:p w14:paraId="171FDA2F" w14:textId="76C2DC0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3132" w:name="_Toc21094129"/>
      <w:bookmarkStart w:id="3133" w:name="_Toc29766150"/>
      <w:bookmarkStart w:id="3134" w:name="_Toc29766654"/>
      <w:bookmarkStart w:id="3135" w:name="_Toc45906368"/>
      <w:bookmarkStart w:id="3136" w:name="_Toc61115571"/>
      <w:bookmarkStart w:id="3137" w:name="_Toc67063024"/>
      <w:bookmarkStart w:id="3138" w:name="_Toc74816497"/>
      <w:bookmarkStart w:id="3139" w:name="_Toc76506006"/>
      <w:bookmarkStart w:id="3140" w:name="_Toc83114593"/>
      <w:bookmarkStart w:id="3141" w:name="_Toc89874615"/>
      <w:bookmarkStart w:id="3142" w:name="_Toc98704955"/>
      <w:r w:rsidRPr="00FA19F9">
        <w:t>6.6.4.5</w:t>
      </w:r>
      <w:r w:rsidRPr="00FA19F9">
        <w:tab/>
        <w:t>Test requirements</w:t>
      </w:r>
      <w:bookmarkEnd w:id="3132"/>
      <w:bookmarkEnd w:id="3133"/>
      <w:bookmarkEnd w:id="3134"/>
      <w:bookmarkEnd w:id="3135"/>
      <w:bookmarkEnd w:id="3136"/>
      <w:bookmarkEnd w:id="3137"/>
      <w:bookmarkEnd w:id="3138"/>
      <w:bookmarkEnd w:id="3139"/>
      <w:bookmarkEnd w:id="3140"/>
      <w:bookmarkEnd w:id="3141"/>
      <w:bookmarkEnd w:id="3142"/>
    </w:p>
    <w:p w14:paraId="7EB2B796" w14:textId="77777777" w:rsidR="001C65AF" w:rsidRPr="00FA19F9" w:rsidRDefault="001C65AF" w:rsidP="0098090A">
      <w:pPr>
        <w:pStyle w:val="Heading5"/>
      </w:pPr>
      <w:bookmarkStart w:id="3143" w:name="_Toc21094130"/>
      <w:bookmarkStart w:id="3144" w:name="_Toc29766151"/>
      <w:bookmarkStart w:id="3145" w:name="_Toc29766655"/>
      <w:bookmarkStart w:id="3146" w:name="_Toc45906369"/>
      <w:bookmarkStart w:id="3147" w:name="_Toc61115572"/>
      <w:bookmarkStart w:id="3148" w:name="_Toc67063025"/>
      <w:bookmarkStart w:id="3149" w:name="_Toc74816498"/>
      <w:bookmarkStart w:id="3150" w:name="_Toc76506007"/>
      <w:bookmarkStart w:id="3151" w:name="_Toc83114594"/>
      <w:bookmarkStart w:id="3152" w:name="_Toc89874616"/>
      <w:bookmarkStart w:id="3153" w:name="_Toc98704956"/>
      <w:r w:rsidRPr="00FA19F9">
        <w:t>6.6.4.5.1</w:t>
      </w:r>
      <w:r w:rsidRPr="00FA19F9">
        <w:tab/>
        <w:t>General</w:t>
      </w:r>
      <w:bookmarkEnd w:id="3143"/>
      <w:bookmarkEnd w:id="3144"/>
      <w:bookmarkEnd w:id="3145"/>
      <w:bookmarkEnd w:id="3146"/>
      <w:bookmarkEnd w:id="3147"/>
      <w:bookmarkEnd w:id="3148"/>
      <w:bookmarkEnd w:id="3149"/>
      <w:bookmarkEnd w:id="3150"/>
      <w:bookmarkEnd w:id="3151"/>
      <w:bookmarkEnd w:id="3152"/>
      <w:bookmarkEnd w:id="3153"/>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66C68385"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53A95766"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3154" w:name="_Toc21094131"/>
      <w:bookmarkStart w:id="3155" w:name="_Toc29766152"/>
      <w:bookmarkStart w:id="3156" w:name="_Toc29766656"/>
      <w:bookmarkStart w:id="3157" w:name="_Toc45906370"/>
      <w:bookmarkStart w:id="3158" w:name="_Toc61115573"/>
      <w:bookmarkStart w:id="3159" w:name="_Toc67063026"/>
      <w:bookmarkStart w:id="3160" w:name="_Toc74816499"/>
      <w:bookmarkStart w:id="3161" w:name="_Toc76506008"/>
      <w:bookmarkStart w:id="3162" w:name="_Toc83114595"/>
      <w:bookmarkStart w:id="3163" w:name="_Toc89874617"/>
      <w:bookmarkStart w:id="3164" w:name="_Toc98704957"/>
      <w:r w:rsidRPr="00FA19F9">
        <w:t>6.6.4.5.2</w:t>
      </w:r>
      <w:r w:rsidRPr="00FA19F9">
        <w:tab/>
        <w:t>Basic Limits</w:t>
      </w:r>
      <w:bookmarkEnd w:id="3154"/>
      <w:bookmarkEnd w:id="3155"/>
      <w:bookmarkEnd w:id="3156"/>
      <w:bookmarkEnd w:id="3157"/>
      <w:bookmarkEnd w:id="3158"/>
      <w:bookmarkEnd w:id="3159"/>
      <w:bookmarkEnd w:id="3160"/>
      <w:bookmarkEnd w:id="3161"/>
      <w:bookmarkEnd w:id="3162"/>
      <w:bookmarkEnd w:id="3163"/>
      <w:bookmarkEnd w:id="3164"/>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10EBC7B4"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w:t>
      </w:r>
      <w:r w:rsidR="00E252F5" w:rsidRPr="00FA19F9">
        <w:t>clause</w:t>
      </w:r>
      <w:r w:rsidR="00E252F5">
        <w:t> </w:t>
      </w:r>
      <w:r w:rsidR="00E252F5" w:rsidRPr="00FA19F9">
        <w:rPr>
          <w:rFonts w:eastAsia="MS Mincho"/>
        </w:rPr>
        <w:t>3</w:t>
      </w:r>
      <w:r w:rsidRPr="00FA19F9">
        <w:rPr>
          <w:rFonts w:eastAsia="MS Mincho"/>
        </w:rPr>
        <w:t>.4.1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3148C636"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E252F5">
        <w:rPr>
          <w:rFonts w:eastAsia="MS Mincho"/>
        </w:rPr>
        <w:t>clause </w:t>
      </w:r>
      <w:r w:rsidR="00E252F5" w:rsidRPr="00FA19F9">
        <w:rPr>
          <w:rFonts w:eastAsia="MS Mincho"/>
        </w:rPr>
        <w:t>5</w:t>
      </w:r>
      <w:r w:rsidRPr="00FA19F9">
        <w:rPr>
          <w:rFonts w:eastAsia="MS Mincho"/>
        </w:rPr>
        <w:t>.2,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3F05B2F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005763" w:rsidRPr="00FA19F9">
        <w:rPr>
          <w:lang w:eastAsia="zh-CN"/>
        </w:rPr>
        <w:t>ply across both downlink bands.</w:t>
      </w:r>
    </w:p>
    <w:p w14:paraId="78B2C19F" w14:textId="71979DEB"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31pt" o:ole="" fillcolor="window">
                  <v:imagedata r:id="rId31" o:title=""/>
                </v:shape>
                <o:OLEObject Type="Embed" ProgID="Equation.3" ShapeID="_x0000_i1036" DrawAspect="Content" ObjectID="_1710338578"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63EF8E2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BD7850">
              <w:rPr>
                <w:rFonts w:cs="Arial"/>
                <w:lang w:eastAsia="zh-CN"/>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31pt" o:ole="" fillcolor="window">
                  <v:imagedata r:id="rId33" o:title=""/>
                </v:shape>
                <o:OLEObject Type="Embed" ProgID="Equation.3" ShapeID="_x0000_i1037" DrawAspect="Content" ObjectID="_1710338579"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63AD2302"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31pt" o:ole="" fillcolor="window">
                  <v:imagedata r:id="rId35" o:title=""/>
                </v:shape>
                <o:OLEObject Type="Embed" ProgID="Equation.3" ShapeID="_x0000_i1038" DrawAspect="Content" ObjectID="_1710338580"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F0D456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9pt;height:31pt" o:ole="" fillcolor="window">
                  <v:imagedata r:id="rId37" o:title=""/>
                </v:shape>
                <o:OLEObject Type="Embed" ProgID="Equation.3" ShapeID="_x0000_i1039" DrawAspect="Content" ObjectID="_1710338581"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587AAD08"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18.5pt;height:36pt;mso-wrap-style:square;mso-position-horizontal-relative:page;mso-position-vertical-relative:page" o:ole="">
                  <v:fill o:detectmouseclick="t"/>
                  <v:imagedata r:id="rId39" o:title=""/>
                </v:shape>
                <o:OLEObject Type="Embed" ProgID="Equation.3" ShapeID="对象 220" DrawAspect="Content" ObjectID="_1710338582"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49FDF74A"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18.5pt;height:36pt;mso-wrap-style:square;mso-position-horizontal-relative:page;mso-position-vertical-relative:page" o:ole="">
                  <v:fill o:detectmouseclick="t"/>
                  <v:imagedata r:id="rId41" o:title=""/>
                </v:shape>
                <o:OLEObject Type="Embed" ProgID="Equation.3" ShapeID="对象 221" DrawAspect="Content" ObjectID="_1710338583"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62F4761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4.5pt;height:31pt" o:ole="" fillcolor="window">
                  <v:imagedata r:id="rId43" o:title=""/>
                </v:shape>
                <o:OLEObject Type="Embed" ProgID="Equation.3" ShapeID="_x0000_i1042" DrawAspect="Content" ObjectID="_1710338584"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15840D3D"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5pt;height:31pt" o:ole="" fillcolor="window">
                  <v:imagedata r:id="rId45" o:title=""/>
                </v:shape>
                <o:OLEObject Type="Embed" ProgID="Equation.3" ShapeID="_x0000_i1043" DrawAspect="Content" ObjectID="_1710338585"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48A6C7F6"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6EABC843"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w:t>
      </w:r>
      <w:r w:rsidR="00E252F5">
        <w:t> </w:t>
      </w:r>
      <w:r w:rsidR="00E252F5" w:rsidRPr="00FA19F9">
        <w:t>[</w:t>
      </w:r>
      <w:r w:rsidR="001C65AF" w:rsidRPr="00FA19F9">
        <w:t>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1BF6032E"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w:t>
      </w:r>
      <w:r w:rsidR="00E252F5">
        <w:t> </w:t>
      </w:r>
      <w:r w:rsidR="00E252F5" w:rsidRPr="00FA19F9">
        <w:rPr>
          <w:rFonts w:hint="eastAsia"/>
        </w:rPr>
        <w:t>[</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2C438D13"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BD7850">
        <w:t>T</w:t>
      </w:r>
      <w:r w:rsidRPr="00FA19F9">
        <w:t>S</w:t>
      </w:r>
      <w:r w:rsidR="00FF5E3C" w:rsidRPr="00FA19F9">
        <w:t> </w:t>
      </w:r>
      <w:r w:rsidRPr="00FA19F9">
        <w:t>36.104</w:t>
      </w:r>
      <w:r w:rsidR="00E252F5">
        <w:t> </w:t>
      </w:r>
      <w:r w:rsidR="00E252F5" w:rsidRPr="00FA19F9">
        <w:t>[</w:t>
      </w:r>
      <w:r w:rsidRPr="00FA19F9">
        <w:t>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pt;height:31pt" o:ole="" fillcolor="window">
                  <v:imagedata r:id="rId47" o:title=""/>
                </v:shape>
                <o:OLEObject Type="Embed" ProgID="Equation.3" ShapeID="_x0000_i1044" DrawAspect="Content" ObjectID="_1710338586"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239C0C9D"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4pt;height:46.5pt;mso-wrap-style:square;mso-position-horizontal-relative:page;mso-position-vertical-relative:page" o:ole="">
                  <v:fill o:detectmouseclick="t"/>
                  <v:imagedata r:id="rId49" o:title=""/>
                </v:shape>
                <o:OLEObject Type="Embed" ProgID="Equation.3" ShapeID="对象 222" DrawAspect="Content" ObjectID="_1710338587"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083E55A2"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5pt;height:31pt" o:ole="" fillcolor="window">
                  <v:imagedata r:id="rId51" o:title=""/>
                </v:shape>
                <o:OLEObject Type="Embed" ProgID="Equation.3" ShapeID="_x0000_i1046" DrawAspect="Content" ObjectID="_1710338588"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52405254"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3C9D7477" w14:textId="77777777" w:rsidR="001C65AF" w:rsidRPr="00FA19F9" w:rsidRDefault="001C65AF" w:rsidP="001C65AF">
      <w:pPr>
        <w:rPr>
          <w:rFonts w:cs="v4.2.0"/>
        </w:rPr>
      </w:pPr>
    </w:p>
    <w:p w14:paraId="7F89DFF4" w14:textId="002EB3D2" w:rsidR="001C65AF" w:rsidRPr="00FA19F9" w:rsidRDefault="001C65AF" w:rsidP="001C65AF">
      <w:r w:rsidRPr="00FA19F9">
        <w:t xml:space="preserve">The basic limits for a TAB connector declared capable of 16QAM are the same as those defined in the </w:t>
      </w:r>
      <w:r w:rsidR="00BD7850">
        <w:t>clause</w:t>
      </w:r>
      <w:r w:rsidRPr="00FA19F9">
        <w:t>.</w:t>
      </w:r>
    </w:p>
    <w:p w14:paraId="676194F7" w14:textId="77777777" w:rsidR="001C65AF" w:rsidRPr="00FA19F9" w:rsidRDefault="001C65AF" w:rsidP="0098090A">
      <w:pPr>
        <w:pStyle w:val="Heading3"/>
      </w:pPr>
      <w:bookmarkStart w:id="3165" w:name="_Toc21094132"/>
      <w:bookmarkStart w:id="3166" w:name="_Toc29766153"/>
      <w:bookmarkStart w:id="3167" w:name="_Toc29766657"/>
      <w:bookmarkStart w:id="3168" w:name="_Toc45906371"/>
      <w:bookmarkStart w:id="3169" w:name="_Toc61115574"/>
      <w:bookmarkStart w:id="3170" w:name="_Toc67063027"/>
      <w:bookmarkStart w:id="3171" w:name="_Toc74816500"/>
      <w:bookmarkStart w:id="3172" w:name="_Toc76506009"/>
      <w:bookmarkStart w:id="3173" w:name="_Toc83114596"/>
      <w:bookmarkStart w:id="3174" w:name="_Toc89874618"/>
      <w:bookmarkStart w:id="3175" w:name="_Toc98704958"/>
      <w:r w:rsidRPr="00FA19F9">
        <w:t>6.6.5</w:t>
      </w:r>
      <w:r w:rsidRPr="00FA19F9">
        <w:tab/>
        <w:t>Operating band unwanted emission</w:t>
      </w:r>
      <w:bookmarkEnd w:id="3165"/>
      <w:bookmarkEnd w:id="3166"/>
      <w:bookmarkEnd w:id="3167"/>
      <w:bookmarkEnd w:id="3168"/>
      <w:bookmarkEnd w:id="3169"/>
      <w:bookmarkEnd w:id="3170"/>
      <w:bookmarkEnd w:id="3171"/>
      <w:bookmarkEnd w:id="3172"/>
      <w:bookmarkEnd w:id="3173"/>
      <w:bookmarkEnd w:id="3174"/>
      <w:bookmarkEnd w:id="3175"/>
    </w:p>
    <w:p w14:paraId="259CB55A" w14:textId="77777777" w:rsidR="001C65AF" w:rsidRPr="00FA19F9" w:rsidRDefault="001C65AF" w:rsidP="0098090A">
      <w:pPr>
        <w:pStyle w:val="Heading4"/>
      </w:pPr>
      <w:bookmarkStart w:id="3176" w:name="_Toc21094133"/>
      <w:bookmarkStart w:id="3177" w:name="_Toc29766154"/>
      <w:bookmarkStart w:id="3178" w:name="_Toc29766658"/>
      <w:bookmarkStart w:id="3179" w:name="_Toc45906372"/>
      <w:bookmarkStart w:id="3180" w:name="_Toc61115575"/>
      <w:bookmarkStart w:id="3181" w:name="_Toc67063028"/>
      <w:bookmarkStart w:id="3182" w:name="_Toc74816501"/>
      <w:bookmarkStart w:id="3183" w:name="_Toc76506010"/>
      <w:bookmarkStart w:id="3184" w:name="_Toc83114597"/>
      <w:bookmarkStart w:id="3185" w:name="_Toc89874619"/>
      <w:bookmarkStart w:id="3186" w:name="_Toc98704959"/>
      <w:r w:rsidRPr="00FA19F9">
        <w:t>6.6.5.1</w:t>
      </w:r>
      <w:r w:rsidRPr="00FA19F9">
        <w:tab/>
        <w:t>Definition and applicability</w:t>
      </w:r>
      <w:bookmarkEnd w:id="3176"/>
      <w:bookmarkEnd w:id="3177"/>
      <w:bookmarkEnd w:id="3178"/>
      <w:bookmarkEnd w:id="3179"/>
      <w:bookmarkEnd w:id="3180"/>
      <w:bookmarkEnd w:id="3181"/>
      <w:bookmarkEnd w:id="3182"/>
      <w:bookmarkEnd w:id="3183"/>
      <w:bookmarkEnd w:id="3184"/>
      <w:bookmarkEnd w:id="3185"/>
      <w:bookmarkEnd w:id="3186"/>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0CF632F0" w:rsidR="001C65AF" w:rsidRDefault="001C65AF" w:rsidP="001C65AF">
      <w:r w:rsidRPr="00FA19F9">
        <w:t>The requirements shall apply whatever the type of transmitter considered and for all transmission modes foreseen by the manufacturer's specification.</w:t>
      </w:r>
    </w:p>
    <w:p w14:paraId="08C8E25D" w14:textId="77777777" w:rsidR="00A10CE4" w:rsidRDefault="00A10CE4" w:rsidP="00A10CE4">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473E14FB" w14:textId="77777777" w:rsidR="00A10CE4" w:rsidRPr="00FA19F9" w:rsidRDefault="00A10CE4" w:rsidP="001C65AF"/>
    <w:p w14:paraId="5B540E4F" w14:textId="77777777" w:rsidR="001C65AF" w:rsidRPr="00FA19F9" w:rsidRDefault="001C65AF" w:rsidP="0098090A">
      <w:pPr>
        <w:pStyle w:val="Heading4"/>
      </w:pPr>
      <w:bookmarkStart w:id="3187" w:name="_Toc21094134"/>
      <w:bookmarkStart w:id="3188" w:name="_Toc29766155"/>
      <w:bookmarkStart w:id="3189" w:name="_Toc29766659"/>
      <w:bookmarkStart w:id="3190" w:name="_Toc45906373"/>
      <w:bookmarkStart w:id="3191" w:name="_Toc61115576"/>
      <w:bookmarkStart w:id="3192" w:name="_Toc67063029"/>
      <w:bookmarkStart w:id="3193" w:name="_Toc74816502"/>
      <w:bookmarkStart w:id="3194" w:name="_Toc76506011"/>
      <w:bookmarkStart w:id="3195" w:name="_Toc83114598"/>
      <w:bookmarkStart w:id="3196" w:name="_Toc89874620"/>
      <w:bookmarkStart w:id="3197" w:name="_Toc98704960"/>
      <w:r w:rsidRPr="00FA19F9">
        <w:t>6.6.5.2</w:t>
      </w:r>
      <w:r w:rsidRPr="00FA19F9">
        <w:tab/>
        <w:t>Minimum requirement</w:t>
      </w:r>
      <w:bookmarkEnd w:id="3187"/>
      <w:bookmarkEnd w:id="3188"/>
      <w:bookmarkEnd w:id="3189"/>
      <w:bookmarkEnd w:id="3190"/>
      <w:bookmarkEnd w:id="3191"/>
      <w:bookmarkEnd w:id="3192"/>
      <w:bookmarkEnd w:id="3193"/>
      <w:bookmarkEnd w:id="3194"/>
      <w:bookmarkEnd w:id="3195"/>
      <w:bookmarkEnd w:id="3196"/>
      <w:bookmarkEnd w:id="3197"/>
    </w:p>
    <w:p w14:paraId="42B5C078" w14:textId="158B9F4C"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25D2F473" w:rsidR="001C65AF" w:rsidRPr="00FA19F9" w:rsidRDefault="001C65AF" w:rsidP="001C65AF">
      <w:r w:rsidRPr="00FA19F9">
        <w:t xml:space="preserve">The minimum requirement for E-UTRA </w:t>
      </w:r>
      <w:r w:rsidRPr="00FA19F9">
        <w:rPr>
          <w:lang w:eastAsia="zh-CN"/>
        </w:rPr>
        <w:t>operation</w:t>
      </w:r>
      <w:r w:rsidRPr="00FA19F9">
        <w:t xml:space="preserve"> is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.6.5.4.</w:t>
      </w:r>
    </w:p>
    <w:p w14:paraId="376E8BDF" w14:textId="77777777" w:rsidR="001C65AF" w:rsidRPr="00FA19F9" w:rsidRDefault="001C65AF" w:rsidP="0098090A">
      <w:pPr>
        <w:pStyle w:val="Heading4"/>
      </w:pPr>
      <w:bookmarkStart w:id="3198" w:name="_Toc21094135"/>
      <w:bookmarkStart w:id="3199" w:name="_Toc29766156"/>
      <w:bookmarkStart w:id="3200" w:name="_Toc29766660"/>
      <w:bookmarkStart w:id="3201" w:name="_Toc45906374"/>
      <w:bookmarkStart w:id="3202" w:name="_Toc61115577"/>
      <w:bookmarkStart w:id="3203" w:name="_Toc67063030"/>
      <w:bookmarkStart w:id="3204" w:name="_Toc74816503"/>
      <w:bookmarkStart w:id="3205" w:name="_Toc76506012"/>
      <w:bookmarkStart w:id="3206" w:name="_Toc83114599"/>
      <w:bookmarkStart w:id="3207" w:name="_Toc89874621"/>
      <w:bookmarkStart w:id="3208" w:name="_Toc98704961"/>
      <w:r w:rsidRPr="00FA19F9">
        <w:t>6.6.5.3</w:t>
      </w:r>
      <w:r w:rsidRPr="00FA19F9">
        <w:tab/>
        <w:t>Test purpose</w:t>
      </w:r>
      <w:bookmarkEnd w:id="3198"/>
      <w:bookmarkEnd w:id="3199"/>
      <w:bookmarkEnd w:id="3200"/>
      <w:bookmarkEnd w:id="3201"/>
      <w:bookmarkEnd w:id="3202"/>
      <w:bookmarkEnd w:id="3203"/>
      <w:bookmarkEnd w:id="3204"/>
      <w:bookmarkEnd w:id="3205"/>
      <w:bookmarkEnd w:id="3206"/>
      <w:bookmarkEnd w:id="3207"/>
      <w:bookmarkEnd w:id="3208"/>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285C7345" w14:textId="77777777" w:rsidR="00E252F5" w:rsidRPr="00FA19F9" w:rsidRDefault="001C65AF" w:rsidP="0098090A">
      <w:pPr>
        <w:pStyle w:val="Heading4"/>
      </w:pPr>
      <w:bookmarkStart w:id="3209" w:name="_Toc21094136"/>
      <w:bookmarkStart w:id="3210" w:name="_Toc29766157"/>
      <w:bookmarkStart w:id="3211" w:name="_Toc29766661"/>
      <w:bookmarkStart w:id="3212" w:name="_Toc45906375"/>
      <w:bookmarkStart w:id="3213" w:name="_Toc61115578"/>
      <w:bookmarkStart w:id="3214" w:name="_Toc67063031"/>
      <w:bookmarkStart w:id="3215" w:name="_Toc74816504"/>
      <w:bookmarkStart w:id="3216" w:name="_Toc76506013"/>
      <w:bookmarkStart w:id="3217" w:name="_Toc83114600"/>
      <w:bookmarkStart w:id="3218" w:name="_Toc89874622"/>
      <w:bookmarkStart w:id="3219" w:name="_Toc98704962"/>
      <w:r w:rsidRPr="00FA19F9">
        <w:t>6.6.5.4</w:t>
      </w:r>
      <w:r w:rsidRPr="00FA19F9">
        <w:tab/>
        <w:t>Method of test</w:t>
      </w:r>
      <w:bookmarkStart w:id="3220" w:name="_Toc21094137"/>
      <w:bookmarkStart w:id="3221" w:name="_Toc29766158"/>
      <w:bookmarkStart w:id="3222" w:name="_Toc29766662"/>
      <w:bookmarkStart w:id="3223" w:name="_Toc45906376"/>
      <w:bookmarkEnd w:id="3209"/>
      <w:bookmarkEnd w:id="3210"/>
      <w:bookmarkEnd w:id="3211"/>
      <w:bookmarkEnd w:id="3212"/>
      <w:bookmarkEnd w:id="3213"/>
      <w:bookmarkEnd w:id="3214"/>
      <w:bookmarkEnd w:id="3215"/>
      <w:bookmarkEnd w:id="3216"/>
      <w:bookmarkEnd w:id="3217"/>
      <w:bookmarkEnd w:id="3218"/>
      <w:bookmarkEnd w:id="3219"/>
    </w:p>
    <w:p w14:paraId="0D04BF37" w14:textId="7DBEE013" w:rsidR="001C65AF" w:rsidRPr="00FA19F9" w:rsidRDefault="001C65AF" w:rsidP="0098090A">
      <w:pPr>
        <w:pStyle w:val="Heading5"/>
      </w:pPr>
      <w:bookmarkStart w:id="3224" w:name="_Toc61115579"/>
      <w:bookmarkStart w:id="3225" w:name="_Toc67063032"/>
      <w:bookmarkStart w:id="3226" w:name="_Toc74816505"/>
      <w:bookmarkStart w:id="3227" w:name="_Toc76506014"/>
      <w:bookmarkStart w:id="3228" w:name="_Toc83114601"/>
      <w:bookmarkStart w:id="3229" w:name="_Toc89874623"/>
      <w:bookmarkStart w:id="3230" w:name="_Toc98704963"/>
      <w:r w:rsidRPr="00FA19F9">
        <w:t>6.6.5.4.1</w:t>
      </w:r>
      <w:r w:rsidRPr="00FA19F9">
        <w:tab/>
        <w:t>Initial conditions</w:t>
      </w:r>
      <w:bookmarkEnd w:id="3220"/>
      <w:bookmarkEnd w:id="3221"/>
      <w:bookmarkEnd w:id="3222"/>
      <w:bookmarkEnd w:id="3223"/>
      <w:bookmarkEnd w:id="3224"/>
      <w:bookmarkEnd w:id="3225"/>
      <w:bookmarkEnd w:id="3226"/>
      <w:bookmarkEnd w:id="3227"/>
      <w:bookmarkEnd w:id="3228"/>
      <w:bookmarkEnd w:id="3229"/>
      <w:bookmarkEnd w:id="3230"/>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2F3E4E4C" w:rsidR="001C65AF" w:rsidRPr="00FA19F9" w:rsidRDefault="00FF5E3C" w:rsidP="00FF5E3C">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5273AB21"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3231" w:name="_Toc21094138"/>
      <w:bookmarkStart w:id="3232" w:name="_Toc29766159"/>
      <w:bookmarkStart w:id="3233" w:name="_Toc29766663"/>
      <w:bookmarkStart w:id="3234" w:name="_Toc45906377"/>
      <w:bookmarkStart w:id="3235" w:name="_Toc61115580"/>
      <w:bookmarkStart w:id="3236" w:name="_Toc67063033"/>
      <w:bookmarkStart w:id="3237" w:name="_Toc74816506"/>
      <w:bookmarkStart w:id="3238" w:name="_Toc76506015"/>
      <w:bookmarkStart w:id="3239" w:name="_Toc83114602"/>
      <w:bookmarkStart w:id="3240" w:name="_Toc89874624"/>
      <w:bookmarkStart w:id="3241" w:name="_Toc98704964"/>
      <w:r w:rsidRPr="00FA19F9">
        <w:t>6.6.5.4.2</w:t>
      </w:r>
      <w:r w:rsidRPr="00FA19F9">
        <w:tab/>
        <w:t>Procedure</w:t>
      </w:r>
      <w:bookmarkEnd w:id="3231"/>
      <w:bookmarkEnd w:id="3232"/>
      <w:bookmarkEnd w:id="3233"/>
      <w:bookmarkEnd w:id="3234"/>
      <w:bookmarkEnd w:id="3235"/>
      <w:bookmarkEnd w:id="3236"/>
      <w:bookmarkEnd w:id="3237"/>
      <w:bookmarkEnd w:id="3238"/>
      <w:bookmarkEnd w:id="3239"/>
      <w:bookmarkEnd w:id="3240"/>
      <w:bookmarkEnd w:id="3241"/>
    </w:p>
    <w:p w14:paraId="3518808F" w14:textId="2142624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2916DD2B"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52F26079"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40FB65D9"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w:t>
      </w:r>
      <w:r w:rsidR="00BD7850">
        <w:rPr>
          <w:snapToGrid w:val="0"/>
        </w:rPr>
        <w:t>clause</w:t>
      </w:r>
      <w:r w:rsidR="00E252F5">
        <w:rPr>
          <w:snapToGrid w:val="0"/>
        </w:rPr>
        <w:t> </w:t>
      </w:r>
      <w:r w:rsidR="00E252F5" w:rsidRPr="00FA19F9">
        <w:rPr>
          <w:snapToGrid w:val="0"/>
        </w:rPr>
        <w:t>4</w:t>
      </w:r>
      <w:r w:rsidR="001C65AF" w:rsidRPr="00FA19F9">
        <w:rPr>
          <w:snapToGrid w:val="0"/>
        </w:rPr>
        <w:t xml:space="preserve">.12.2)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31F33ADD"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5A3A6382"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 xml:space="preserve">with channel set-up according to </w:t>
      </w:r>
      <w:r w:rsidR="00E252F5" w:rsidRPr="00FA19F9">
        <w:rPr>
          <w:snapToGrid w:val="0"/>
        </w:rPr>
        <w:t>clause</w:t>
      </w:r>
      <w:r w:rsidR="00E252F5">
        <w:rPr>
          <w:snapToGrid w:val="0"/>
        </w:rPr>
        <w:t> </w:t>
      </w:r>
      <w:r w:rsidR="00E252F5" w:rsidRPr="00FA19F9">
        <w:rPr>
          <w:snapToGrid w:val="0"/>
        </w:rPr>
        <w:t>5</w:t>
      </w:r>
      <w:r w:rsidR="001C65AF" w:rsidRPr="00FA19F9">
        <w:rPr>
          <w:snapToGrid w:val="0"/>
        </w:rPr>
        <w:t xml:space="preserve"> and </w:t>
      </w:r>
      <w:r w:rsidR="00BD7850">
        <w:rPr>
          <w:snapToGrid w:val="0"/>
        </w:rPr>
        <w:t>clause</w:t>
      </w:r>
      <w:r w:rsidR="00E252F5">
        <w:rPr>
          <w:snapToGrid w:val="0"/>
        </w:rPr>
        <w:t> </w:t>
      </w:r>
      <w:r w:rsidR="00E252F5" w:rsidRPr="00FA19F9">
        <w:rPr>
          <w:snapToGrid w:val="0"/>
        </w:rPr>
        <w:t>4</w:t>
      </w:r>
      <w:r w:rsidR="001C65AF" w:rsidRPr="00FA19F9">
        <w:rPr>
          <w:snapToGrid w:val="0"/>
        </w:rPr>
        <w:t>.12.2.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3242" w:name="_Toc21094139"/>
      <w:bookmarkStart w:id="3243" w:name="_Toc29766160"/>
      <w:bookmarkStart w:id="3244" w:name="_Toc29766664"/>
      <w:bookmarkStart w:id="3245" w:name="_Toc45906378"/>
      <w:bookmarkStart w:id="3246" w:name="_Toc61115581"/>
      <w:bookmarkStart w:id="3247" w:name="_Toc67063034"/>
      <w:bookmarkStart w:id="3248" w:name="_Toc74816507"/>
      <w:bookmarkStart w:id="3249" w:name="_Toc76506016"/>
      <w:bookmarkStart w:id="3250" w:name="_Toc83114603"/>
      <w:bookmarkStart w:id="3251" w:name="_Toc89874625"/>
      <w:bookmarkStart w:id="3252" w:name="_Toc98704965"/>
      <w:r w:rsidRPr="00FA19F9">
        <w:t>6.6.5.5</w:t>
      </w:r>
      <w:r w:rsidRPr="00FA19F9">
        <w:tab/>
        <w:t>Test requirements</w:t>
      </w:r>
      <w:bookmarkEnd w:id="3242"/>
      <w:bookmarkEnd w:id="3243"/>
      <w:bookmarkEnd w:id="3244"/>
      <w:bookmarkEnd w:id="3245"/>
      <w:bookmarkEnd w:id="3246"/>
      <w:bookmarkEnd w:id="3247"/>
      <w:bookmarkEnd w:id="3248"/>
      <w:bookmarkEnd w:id="3249"/>
      <w:bookmarkEnd w:id="3250"/>
      <w:bookmarkEnd w:id="3251"/>
      <w:bookmarkEnd w:id="3252"/>
    </w:p>
    <w:p w14:paraId="5314D577" w14:textId="77777777" w:rsidR="001C65AF" w:rsidRPr="00FA19F9" w:rsidRDefault="001C65AF" w:rsidP="0098090A">
      <w:pPr>
        <w:pStyle w:val="Heading5"/>
      </w:pPr>
      <w:bookmarkStart w:id="3253" w:name="_Toc21094140"/>
      <w:bookmarkStart w:id="3254" w:name="_Toc29766161"/>
      <w:bookmarkStart w:id="3255" w:name="_Toc29766665"/>
      <w:bookmarkStart w:id="3256" w:name="_Toc45906379"/>
      <w:bookmarkStart w:id="3257" w:name="_Toc61115582"/>
      <w:bookmarkStart w:id="3258" w:name="_Toc67063035"/>
      <w:bookmarkStart w:id="3259" w:name="_Toc74816508"/>
      <w:bookmarkStart w:id="3260" w:name="_Toc76506017"/>
      <w:bookmarkStart w:id="3261" w:name="_Toc83114604"/>
      <w:bookmarkStart w:id="3262" w:name="_Toc89874626"/>
      <w:bookmarkStart w:id="3263" w:name="_Toc98704966"/>
      <w:r w:rsidRPr="00FA19F9">
        <w:t>6.6.5.5.1</w:t>
      </w:r>
      <w:r w:rsidRPr="00FA19F9">
        <w:tab/>
        <w:t>General</w:t>
      </w:r>
      <w:bookmarkEnd w:id="3253"/>
      <w:bookmarkEnd w:id="3254"/>
      <w:bookmarkEnd w:id="3255"/>
      <w:bookmarkEnd w:id="3256"/>
      <w:bookmarkEnd w:id="3257"/>
      <w:bookmarkEnd w:id="3258"/>
      <w:bookmarkEnd w:id="3259"/>
      <w:bookmarkEnd w:id="3260"/>
      <w:bookmarkEnd w:id="3261"/>
      <w:bookmarkEnd w:id="3262"/>
      <w:bookmarkEnd w:id="3263"/>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12BCB574"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00E9A6D5"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3264" w:name="_Toc21094141"/>
      <w:bookmarkStart w:id="3265" w:name="_Toc29766162"/>
      <w:bookmarkStart w:id="3266" w:name="_Toc29766666"/>
      <w:bookmarkStart w:id="3267" w:name="_Toc45906380"/>
      <w:bookmarkStart w:id="3268" w:name="_Toc61115583"/>
      <w:bookmarkStart w:id="3269" w:name="_Toc67063036"/>
      <w:bookmarkStart w:id="3270" w:name="_Toc74816509"/>
      <w:bookmarkStart w:id="3271" w:name="_Toc76506018"/>
      <w:bookmarkStart w:id="3272" w:name="_Toc83114605"/>
      <w:bookmarkStart w:id="3273" w:name="_Toc89874627"/>
      <w:bookmarkStart w:id="3274" w:name="_Toc98704967"/>
      <w:r w:rsidRPr="00FA19F9">
        <w:t>6.6.5.5.2</w:t>
      </w:r>
      <w:r w:rsidRPr="00FA19F9">
        <w:tab/>
        <w:t>Basic Limits for MSR Band Categories 1 and 3</w:t>
      </w:r>
      <w:bookmarkEnd w:id="3264"/>
      <w:bookmarkEnd w:id="3265"/>
      <w:bookmarkEnd w:id="3266"/>
      <w:bookmarkEnd w:id="3267"/>
      <w:bookmarkEnd w:id="3268"/>
      <w:bookmarkEnd w:id="3269"/>
      <w:bookmarkEnd w:id="3270"/>
      <w:bookmarkEnd w:id="3271"/>
      <w:bookmarkEnd w:id="3272"/>
      <w:bookmarkEnd w:id="3273"/>
      <w:bookmarkEnd w:id="3274"/>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3275" w:name="_Hlk534357754"/>
      <w:r w:rsidR="004C5B06" w:rsidRPr="00FA19F9">
        <w:rPr>
          <w:i/>
        </w:rPr>
        <w:t>basic limits</w:t>
      </w:r>
      <w:r w:rsidR="004C5B06" w:rsidRPr="00FA19F9">
        <w:t xml:space="preserve"> are</w:t>
      </w:r>
      <w:bookmarkEnd w:id="3275"/>
      <w:r w:rsidR="00FF5E3C" w:rsidRPr="00FA19F9">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3276"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3276"/>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277" w:name="_Hlk534357824"/>
      <w:r w:rsidR="004C5B06" w:rsidRPr="00FA19F9">
        <w:rPr>
          <w:i/>
        </w:rPr>
        <w:t xml:space="preserve">basic </w:t>
      </w:r>
      <w:bookmarkEnd w:id="3277"/>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77A24DF6" w14:textId="280F7F4E" w:rsidR="00E252F5"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downlink bands.</w:t>
      </w:r>
    </w:p>
    <w:p w14:paraId="3ECBD767" w14:textId="3CFE7DBE"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xml:space="preserv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3278"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3278"/>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04743E28" w14:textId="77777777" w:rsidR="00BD7850" w:rsidRDefault="00BD7850" w:rsidP="00BD7850">
      <w:r>
        <w:t>Applicability of Wide Area operating band unwanted emission requirements in tables 6.6.5.5.2-1/2, 6.6.5.5.2-2a and 6.5.5.2-2b is specified in table 6.6.5.5.2-0.</w:t>
      </w:r>
    </w:p>
    <w:p w14:paraId="51570B0E" w14:textId="77777777" w:rsidR="00BD7850" w:rsidRDefault="00BD7850" w:rsidP="00A70452">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22102685" w14:textId="77777777" w:rsidTr="00953842">
        <w:trPr>
          <w:cantSplit/>
          <w:jc w:val="center"/>
        </w:trPr>
        <w:tc>
          <w:tcPr>
            <w:tcW w:w="0" w:type="auto"/>
          </w:tcPr>
          <w:p w14:paraId="481A3FE5"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321213F3"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94305C"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608C333A" w14:textId="77777777" w:rsidTr="00953842">
        <w:trPr>
          <w:cantSplit/>
          <w:jc w:val="center"/>
        </w:trPr>
        <w:tc>
          <w:tcPr>
            <w:tcW w:w="0" w:type="auto"/>
            <w:vAlign w:val="center"/>
          </w:tcPr>
          <w:p w14:paraId="60A281C6" w14:textId="77777777" w:rsidR="00BD7850" w:rsidRPr="00711D23" w:rsidRDefault="00BD7850" w:rsidP="00953842">
            <w:pPr>
              <w:pStyle w:val="TAC"/>
            </w:pPr>
            <w:r w:rsidRPr="00711D23">
              <w:t>None</w:t>
            </w:r>
          </w:p>
        </w:tc>
        <w:tc>
          <w:tcPr>
            <w:tcW w:w="0" w:type="auto"/>
            <w:vAlign w:val="center"/>
          </w:tcPr>
          <w:p w14:paraId="55597161" w14:textId="77777777" w:rsidR="00BD7850" w:rsidRPr="00711D23" w:rsidRDefault="00BD7850" w:rsidP="00953842">
            <w:pPr>
              <w:pStyle w:val="TAC"/>
            </w:pPr>
            <w:r w:rsidRPr="00711D23">
              <w:t>Y/N</w:t>
            </w:r>
          </w:p>
        </w:tc>
        <w:tc>
          <w:tcPr>
            <w:tcW w:w="0" w:type="auto"/>
            <w:vAlign w:val="center"/>
          </w:tcPr>
          <w:p w14:paraId="635F7805" w14:textId="77777777" w:rsidR="00BD7850" w:rsidRPr="00711D23" w:rsidRDefault="00BD7850" w:rsidP="00953842">
            <w:pPr>
              <w:pStyle w:val="TH"/>
              <w:rPr>
                <w:b w:val="0"/>
                <w:sz w:val="18"/>
              </w:rPr>
            </w:pPr>
            <w:r w:rsidRPr="00711D23">
              <w:rPr>
                <w:b w:val="0"/>
                <w:sz w:val="18"/>
              </w:rPr>
              <w:t>6.6.5.5.2-1/2</w:t>
            </w:r>
          </w:p>
        </w:tc>
      </w:tr>
      <w:tr w:rsidR="00BD7850" w:rsidRPr="00711D23" w14:paraId="2EFADB58" w14:textId="77777777" w:rsidTr="00953842">
        <w:trPr>
          <w:cantSplit/>
          <w:jc w:val="center"/>
        </w:trPr>
        <w:tc>
          <w:tcPr>
            <w:tcW w:w="0" w:type="auto"/>
            <w:vAlign w:val="center"/>
          </w:tcPr>
          <w:p w14:paraId="7D9628FC" w14:textId="77777777" w:rsidR="00BD7850" w:rsidRPr="00711D23" w:rsidRDefault="00BD7850" w:rsidP="00953842">
            <w:pPr>
              <w:pStyle w:val="TAC"/>
            </w:pPr>
            <w:r w:rsidRPr="00711D23">
              <w:t>In certain regions (NOTE 2), band 1</w:t>
            </w:r>
          </w:p>
        </w:tc>
        <w:tc>
          <w:tcPr>
            <w:tcW w:w="0" w:type="auto"/>
            <w:vAlign w:val="center"/>
          </w:tcPr>
          <w:p w14:paraId="04AF417D" w14:textId="77777777" w:rsidR="00BD7850" w:rsidRPr="00711D23" w:rsidRDefault="00BD7850" w:rsidP="00953842">
            <w:pPr>
              <w:pStyle w:val="TAC"/>
            </w:pPr>
            <w:r w:rsidRPr="00711D23">
              <w:t>N</w:t>
            </w:r>
          </w:p>
        </w:tc>
        <w:tc>
          <w:tcPr>
            <w:tcW w:w="0" w:type="auto"/>
            <w:vAlign w:val="center"/>
          </w:tcPr>
          <w:p w14:paraId="5270084A" w14:textId="77777777" w:rsidR="00BD7850" w:rsidRPr="00711D23" w:rsidRDefault="00BD7850" w:rsidP="00953842">
            <w:pPr>
              <w:pStyle w:val="TAC"/>
            </w:pPr>
            <w:r w:rsidRPr="00711D23">
              <w:t>6.6.5.5.2-1/2</w:t>
            </w:r>
          </w:p>
        </w:tc>
      </w:tr>
      <w:tr w:rsidR="00BD7850" w:rsidRPr="00711D23" w14:paraId="1BEF1EA6" w14:textId="77777777" w:rsidTr="00953842">
        <w:trPr>
          <w:cantSplit/>
          <w:jc w:val="center"/>
        </w:trPr>
        <w:tc>
          <w:tcPr>
            <w:tcW w:w="0" w:type="auto"/>
            <w:vAlign w:val="center"/>
          </w:tcPr>
          <w:p w14:paraId="68BD9E5A" w14:textId="77777777" w:rsidR="00BD7850" w:rsidRPr="00711D23" w:rsidRDefault="00BD7850" w:rsidP="00953842">
            <w:pPr>
              <w:pStyle w:val="TAC"/>
            </w:pPr>
            <w:r w:rsidRPr="00711D23">
              <w:t>Any below 1 GHz</w:t>
            </w:r>
          </w:p>
        </w:tc>
        <w:tc>
          <w:tcPr>
            <w:tcW w:w="0" w:type="auto"/>
            <w:vAlign w:val="center"/>
          </w:tcPr>
          <w:p w14:paraId="4D70C54D" w14:textId="77777777" w:rsidR="00BD7850" w:rsidRPr="00711D23" w:rsidRDefault="00BD7850" w:rsidP="00953842">
            <w:pPr>
              <w:pStyle w:val="TAC"/>
            </w:pPr>
            <w:r w:rsidRPr="00711D23">
              <w:t>N</w:t>
            </w:r>
          </w:p>
        </w:tc>
        <w:tc>
          <w:tcPr>
            <w:tcW w:w="0" w:type="auto"/>
            <w:vAlign w:val="center"/>
          </w:tcPr>
          <w:p w14:paraId="7A4DF64F" w14:textId="77777777" w:rsidR="00BD7850" w:rsidRPr="00711D23" w:rsidRDefault="00BD7850" w:rsidP="00953842">
            <w:pPr>
              <w:pStyle w:val="TAC"/>
            </w:pPr>
            <w:r w:rsidRPr="00711D23">
              <w:t>6.6.5.5.2-2a</w:t>
            </w:r>
          </w:p>
        </w:tc>
      </w:tr>
      <w:tr w:rsidR="00BD7850" w:rsidRPr="00711D23" w14:paraId="3B46341A" w14:textId="77777777" w:rsidTr="00953842">
        <w:trPr>
          <w:cantSplit/>
          <w:jc w:val="center"/>
        </w:trPr>
        <w:tc>
          <w:tcPr>
            <w:tcW w:w="0" w:type="auto"/>
            <w:vAlign w:val="center"/>
          </w:tcPr>
          <w:p w14:paraId="3F779A26" w14:textId="77777777" w:rsidR="00BD7850" w:rsidRPr="00711D23" w:rsidRDefault="00BD7850" w:rsidP="00953842">
            <w:pPr>
              <w:pStyle w:val="TAC"/>
            </w:pPr>
            <w:r w:rsidRPr="00711D23">
              <w:t>Any above 1 GHz except for certain regions (NOTE 2), band 1</w:t>
            </w:r>
          </w:p>
        </w:tc>
        <w:tc>
          <w:tcPr>
            <w:tcW w:w="0" w:type="auto"/>
            <w:vAlign w:val="center"/>
          </w:tcPr>
          <w:p w14:paraId="6A618775" w14:textId="77777777" w:rsidR="00BD7850" w:rsidRPr="00711D23" w:rsidRDefault="00BD7850" w:rsidP="00953842">
            <w:pPr>
              <w:pStyle w:val="TAC"/>
            </w:pPr>
            <w:r w:rsidRPr="00711D23">
              <w:t>N</w:t>
            </w:r>
          </w:p>
        </w:tc>
        <w:tc>
          <w:tcPr>
            <w:tcW w:w="0" w:type="auto"/>
            <w:vAlign w:val="center"/>
          </w:tcPr>
          <w:p w14:paraId="3A9683AC" w14:textId="77777777" w:rsidR="00BD7850" w:rsidRPr="00711D23" w:rsidRDefault="00BD7850" w:rsidP="00953842">
            <w:pPr>
              <w:pStyle w:val="TH"/>
              <w:rPr>
                <w:b w:val="0"/>
                <w:sz w:val="18"/>
              </w:rPr>
            </w:pPr>
            <w:r w:rsidRPr="00711D23">
              <w:rPr>
                <w:b w:val="0"/>
                <w:sz w:val="18"/>
              </w:rPr>
              <w:t>6.5.5.2-2b</w:t>
            </w:r>
          </w:p>
        </w:tc>
      </w:tr>
      <w:tr w:rsidR="00BD7850" w:rsidRPr="00711D23" w14:paraId="495CAF81" w14:textId="77777777" w:rsidTr="00953842">
        <w:trPr>
          <w:cantSplit/>
          <w:jc w:val="center"/>
        </w:trPr>
        <w:tc>
          <w:tcPr>
            <w:tcW w:w="0" w:type="auto"/>
            <w:gridSpan w:val="3"/>
          </w:tcPr>
          <w:p w14:paraId="0F49A263" w14:textId="77777777" w:rsidR="00BD7850" w:rsidRPr="00711D23" w:rsidRDefault="00BD7850" w:rsidP="00953842">
            <w:pPr>
              <w:pStyle w:val="TAN"/>
            </w:pPr>
            <w:r w:rsidRPr="00711D23">
              <w:t>NOTE 1:</w:t>
            </w:r>
            <w:r w:rsidRPr="00711D23">
              <w:tab/>
              <w:t>NR operation with UTRA is not supported in this version of specification.</w:t>
            </w:r>
          </w:p>
          <w:p w14:paraId="16E77ABF" w14:textId="77777777" w:rsidR="00BD7850" w:rsidRPr="00711D23"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59E5AB99" w14:textId="47603827" w:rsidR="00BD7850" w:rsidRDefault="00BD7850" w:rsidP="00A70452"/>
    <w:p w14:paraId="7E33BF77" w14:textId="5B86E49D" w:rsidR="00A40003" w:rsidRPr="00FA19F9" w:rsidRDefault="00A40003" w:rsidP="00A40003">
      <w:pPr>
        <w:pStyle w:val="TH"/>
        <w:rPr>
          <w:rFonts w:cs="v5.0.0"/>
        </w:rPr>
      </w:pPr>
      <w:r w:rsidRPr="00FA19F9">
        <w:t xml:space="preserve">Table 6.6.5.5.2-1: </w:t>
      </w:r>
      <w:r>
        <w:t>WA BS OBUE in</w:t>
      </w:r>
      <w:r w:rsidRPr="00DF5484">
        <w:t xml:space="preserve"> BC1 and BC3 bands</w:t>
      </w:r>
      <w:r>
        <w:t xml:space="preserve"> </w:t>
      </w:r>
      <w:r w:rsidRPr="00FA19F9">
        <w:t>≤ 3 GHz</w:t>
      </w:r>
      <w:r w:rsidRPr="00DF5484">
        <w:t xml:space="preserve"> applicable for: BS not supporting NR; </w:t>
      </w:r>
      <w:r>
        <w:t xml:space="preserve">or </w:t>
      </w:r>
      <w:r w:rsidRPr="00DF5484">
        <w:t>BS supporting NR in Band n1</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284419A" w14:textId="77777777" w:rsidTr="000860A1">
        <w:trPr>
          <w:cantSplit/>
          <w:jc w:val="center"/>
        </w:trPr>
        <w:tc>
          <w:tcPr>
            <w:tcW w:w="2127" w:type="dxa"/>
          </w:tcPr>
          <w:p w14:paraId="22452E18"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3061DE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CB699FD"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743E3BAD"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823D975" w14:textId="77777777" w:rsidTr="000860A1">
        <w:trPr>
          <w:cantSplit/>
          <w:jc w:val="center"/>
        </w:trPr>
        <w:tc>
          <w:tcPr>
            <w:tcW w:w="2127" w:type="dxa"/>
          </w:tcPr>
          <w:p w14:paraId="76D57E3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7757286A"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65B66C35"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22621748" w14:textId="77777777" w:rsidR="00A40003" w:rsidRPr="00FA19F9" w:rsidRDefault="00A40003" w:rsidP="000860A1">
            <w:pPr>
              <w:pStyle w:val="TAC"/>
              <w:rPr>
                <w:rFonts w:cs="Arial"/>
              </w:rPr>
            </w:pPr>
            <w:r w:rsidRPr="00FA19F9">
              <w:rPr>
                <w:rFonts w:cs="Arial"/>
              </w:rPr>
              <w:t xml:space="preserve">30 kHz </w:t>
            </w:r>
          </w:p>
        </w:tc>
      </w:tr>
      <w:tr w:rsidR="00A40003" w:rsidRPr="00FA19F9" w14:paraId="5995D33F" w14:textId="77777777" w:rsidTr="000860A1">
        <w:trPr>
          <w:cantSplit/>
          <w:jc w:val="center"/>
        </w:trPr>
        <w:tc>
          <w:tcPr>
            <w:tcW w:w="2127" w:type="dxa"/>
          </w:tcPr>
          <w:p w14:paraId="025A2F1B"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8CDCADE"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9EC78FF" w14:textId="77777777" w:rsidR="00A40003" w:rsidRPr="00FA19F9" w:rsidRDefault="00A40003" w:rsidP="000860A1">
            <w:pPr>
              <w:pStyle w:val="EQ"/>
              <w:rPr>
                <w:noProof w:val="0"/>
              </w:rPr>
            </w:pPr>
            <w:r w:rsidRPr="00FA19F9">
              <w:rPr>
                <w:noProof w:val="0"/>
                <w:position w:val="-28"/>
              </w:rPr>
              <w:object w:dxaOrig="3820" w:dyaOrig="680" w14:anchorId="3CCF35F4">
                <v:shape id="_x0000_i1047" type="#_x0000_t75" style="width:159.5pt;height:31pt" o:ole="" fillcolor="window">
                  <v:imagedata r:id="rId53" o:title=""/>
                </v:shape>
                <o:OLEObject Type="Embed" ProgID="Equation.DSMT4" ShapeID="_x0000_i1047" DrawAspect="Content" ObjectID="_1710338589" r:id="rId54"/>
              </w:object>
            </w:r>
          </w:p>
        </w:tc>
        <w:tc>
          <w:tcPr>
            <w:tcW w:w="1430" w:type="dxa"/>
          </w:tcPr>
          <w:p w14:paraId="2FEAB105" w14:textId="77777777" w:rsidR="00A40003" w:rsidRPr="00FA19F9" w:rsidRDefault="00A40003" w:rsidP="000860A1">
            <w:pPr>
              <w:pStyle w:val="TAC"/>
              <w:rPr>
                <w:rFonts w:cs="Arial"/>
              </w:rPr>
            </w:pPr>
            <w:r w:rsidRPr="00FA19F9">
              <w:rPr>
                <w:rFonts w:cs="Arial"/>
              </w:rPr>
              <w:t xml:space="preserve">30 kHz </w:t>
            </w:r>
          </w:p>
        </w:tc>
      </w:tr>
      <w:tr w:rsidR="00A40003" w:rsidRPr="00FA19F9" w14:paraId="11402DC5" w14:textId="77777777" w:rsidTr="000860A1">
        <w:trPr>
          <w:cantSplit/>
          <w:jc w:val="center"/>
        </w:trPr>
        <w:tc>
          <w:tcPr>
            <w:tcW w:w="2127" w:type="dxa"/>
          </w:tcPr>
          <w:p w14:paraId="63D60E32"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5EB8D1A"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890D85D"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7C95149" w14:textId="77777777" w:rsidR="00A40003" w:rsidRPr="00FA19F9" w:rsidRDefault="00A40003" w:rsidP="000860A1">
            <w:pPr>
              <w:pStyle w:val="TAC"/>
              <w:rPr>
                <w:rFonts w:cs="Arial"/>
              </w:rPr>
            </w:pPr>
            <w:r w:rsidRPr="00FA19F9">
              <w:rPr>
                <w:rFonts w:cs="Arial"/>
              </w:rPr>
              <w:t xml:space="preserve">30 kHz </w:t>
            </w:r>
          </w:p>
        </w:tc>
      </w:tr>
      <w:tr w:rsidR="00A40003" w:rsidRPr="00FA19F9" w14:paraId="107F1C9D" w14:textId="77777777" w:rsidTr="000860A1">
        <w:trPr>
          <w:cantSplit/>
          <w:jc w:val="center"/>
        </w:trPr>
        <w:tc>
          <w:tcPr>
            <w:tcW w:w="2127" w:type="dxa"/>
          </w:tcPr>
          <w:p w14:paraId="6628A6A5"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408DFE1B"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225A1672"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751BD593"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47DD5127" w14:textId="77777777" w:rsidR="00A40003" w:rsidRPr="00FA19F9" w:rsidRDefault="00A40003" w:rsidP="000860A1">
            <w:pPr>
              <w:pStyle w:val="TAC"/>
              <w:rPr>
                <w:rFonts w:cs="Arial"/>
              </w:rPr>
            </w:pPr>
            <w:r w:rsidRPr="00FA19F9">
              <w:rPr>
                <w:rFonts w:cs="Arial"/>
              </w:rPr>
              <w:t xml:space="preserve">1 MHz </w:t>
            </w:r>
          </w:p>
        </w:tc>
      </w:tr>
      <w:tr w:rsidR="00A40003" w:rsidRPr="00FA19F9" w14:paraId="74AB2EBD" w14:textId="77777777" w:rsidTr="000860A1">
        <w:trPr>
          <w:cantSplit/>
          <w:jc w:val="center"/>
        </w:trPr>
        <w:tc>
          <w:tcPr>
            <w:tcW w:w="2127" w:type="dxa"/>
          </w:tcPr>
          <w:p w14:paraId="77796589"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3922F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35FE603A"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7ABE6164" w14:textId="77777777" w:rsidR="00A40003" w:rsidRPr="00FA19F9" w:rsidRDefault="00A40003" w:rsidP="000860A1">
            <w:pPr>
              <w:pStyle w:val="TAC"/>
              <w:rPr>
                <w:rFonts w:cs="Arial"/>
              </w:rPr>
            </w:pPr>
            <w:r w:rsidRPr="00FA19F9">
              <w:rPr>
                <w:rFonts w:cs="Arial"/>
              </w:rPr>
              <w:t xml:space="preserve">1 MHz </w:t>
            </w:r>
          </w:p>
        </w:tc>
      </w:tr>
      <w:tr w:rsidR="00A40003" w:rsidRPr="00FA19F9" w14:paraId="10F79CF5" w14:textId="77777777" w:rsidTr="000860A1">
        <w:trPr>
          <w:cantSplit/>
          <w:jc w:val="center"/>
        </w:trPr>
        <w:tc>
          <w:tcPr>
            <w:tcW w:w="9988" w:type="dxa"/>
            <w:gridSpan w:val="4"/>
          </w:tcPr>
          <w:p w14:paraId="50E17B02" w14:textId="77777777" w:rsidR="00B82C60" w:rsidRPr="00FA19F9" w:rsidRDefault="00B82C60" w:rsidP="00B82C60">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7538D869" w14:textId="77777777" w:rsidR="00B82C60" w:rsidRPr="00FA19F9" w:rsidRDefault="00B82C60" w:rsidP="00B82C60">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Pr="00FA19F9">
              <w:t>2×Δf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20D3286F" w14:textId="77777777" w:rsidR="00B82C60" w:rsidRPr="00FA19F9" w:rsidRDefault="00B82C60" w:rsidP="00B82C60">
            <w:pPr>
              <w:pStyle w:val="TAN"/>
              <w:rPr>
                <w:rFonts w:cs="Arial"/>
              </w:rPr>
            </w:pPr>
            <w:r w:rsidRPr="00FA19F9">
              <w:rPr>
                <w:rFonts w:cs="Arial"/>
              </w:rPr>
              <w:t>NOTE 3:</w:t>
            </w:r>
            <w:r w:rsidRPr="00FA19F9">
              <w:rPr>
                <w:rFonts w:cs="Arial"/>
              </w:rPr>
              <w:tab/>
              <w:t>This frequency range ensures that the range of values of f_offset is continuous.</w:t>
            </w:r>
          </w:p>
          <w:p w14:paraId="305D93B0" w14:textId="44705BF7" w:rsidR="00A40003" w:rsidRPr="00FA19F9" w:rsidRDefault="00B82C60" w:rsidP="00B82C60">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64D2A90" w14:textId="77777777" w:rsidR="00A40003" w:rsidRPr="00FA19F9" w:rsidRDefault="00A40003" w:rsidP="00A40003"/>
    <w:p w14:paraId="59669BB2" w14:textId="60FD4EB9" w:rsidR="00A40003" w:rsidRPr="00FA19F9" w:rsidRDefault="00A40003" w:rsidP="00A40003">
      <w:pPr>
        <w:pStyle w:val="TH"/>
        <w:rPr>
          <w:rFonts w:cs="v5.0.0"/>
        </w:rPr>
      </w:pPr>
      <w:r w:rsidRPr="00FA19F9">
        <w:t xml:space="preserve">Table 6.6.5.5.2-2: </w:t>
      </w:r>
      <w:r>
        <w:t>WA BS OBUE in</w:t>
      </w:r>
      <w:r w:rsidRPr="00DF5484">
        <w:t xml:space="preserve"> BC1 and BC3 bands </w:t>
      </w:r>
      <w:r w:rsidRPr="00FA19F9">
        <w:t xml:space="preserve">&gt; 3 GHz </w:t>
      </w:r>
      <w:r w:rsidRPr="00DF5484">
        <w:t>applicable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77413385" w14:textId="77777777" w:rsidTr="000860A1">
        <w:trPr>
          <w:cantSplit/>
          <w:jc w:val="center"/>
        </w:trPr>
        <w:tc>
          <w:tcPr>
            <w:tcW w:w="2127" w:type="dxa"/>
          </w:tcPr>
          <w:p w14:paraId="506FDD2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E83BA5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E909D0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1CE423E1"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9BDB584" w14:textId="77777777" w:rsidTr="000860A1">
        <w:trPr>
          <w:cantSplit/>
          <w:jc w:val="center"/>
        </w:trPr>
        <w:tc>
          <w:tcPr>
            <w:tcW w:w="2127" w:type="dxa"/>
          </w:tcPr>
          <w:p w14:paraId="1B626BC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29CD91E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4E621D62" w14:textId="77777777" w:rsidR="00A40003" w:rsidRPr="00FA19F9" w:rsidRDefault="00A40003" w:rsidP="000860A1">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250E1EBB" w14:textId="77777777" w:rsidR="00A40003" w:rsidRPr="00FA19F9" w:rsidRDefault="00A40003" w:rsidP="000860A1">
            <w:pPr>
              <w:pStyle w:val="TAC"/>
              <w:rPr>
                <w:rFonts w:cs="Arial"/>
              </w:rPr>
            </w:pPr>
            <w:r w:rsidRPr="00FA19F9">
              <w:rPr>
                <w:rFonts w:cs="Arial"/>
              </w:rPr>
              <w:t xml:space="preserve">30 kHz </w:t>
            </w:r>
          </w:p>
        </w:tc>
      </w:tr>
      <w:tr w:rsidR="00A40003" w:rsidRPr="00FA19F9" w14:paraId="332EBE9D" w14:textId="77777777" w:rsidTr="000860A1">
        <w:trPr>
          <w:cantSplit/>
          <w:jc w:val="center"/>
        </w:trPr>
        <w:tc>
          <w:tcPr>
            <w:tcW w:w="2127" w:type="dxa"/>
          </w:tcPr>
          <w:p w14:paraId="6DE94AAA"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9E24110"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7E6CC77" w14:textId="77777777" w:rsidR="00A40003" w:rsidRPr="00FA19F9" w:rsidRDefault="00A40003" w:rsidP="000860A1">
            <w:pPr>
              <w:pStyle w:val="EQ"/>
              <w:rPr>
                <w:noProof w:val="0"/>
              </w:rPr>
            </w:pPr>
            <w:r w:rsidRPr="00FA19F9">
              <w:rPr>
                <w:noProof w:val="0"/>
                <w:position w:val="-28"/>
              </w:rPr>
              <w:object w:dxaOrig="3860" w:dyaOrig="680" w14:anchorId="7455A435">
                <v:shape id="_x0000_i1048" type="#_x0000_t75" style="width:159.5pt;height:31pt" o:ole="" fillcolor="window">
                  <v:imagedata r:id="rId55" o:title=""/>
                </v:shape>
                <o:OLEObject Type="Embed" ProgID="Equation.3" ShapeID="_x0000_i1048" DrawAspect="Content" ObjectID="_1710338590" r:id="rId56"/>
              </w:object>
            </w:r>
          </w:p>
        </w:tc>
        <w:tc>
          <w:tcPr>
            <w:tcW w:w="1430" w:type="dxa"/>
          </w:tcPr>
          <w:p w14:paraId="1C3EE047" w14:textId="77777777" w:rsidR="00A40003" w:rsidRPr="00FA19F9" w:rsidRDefault="00A40003" w:rsidP="000860A1">
            <w:pPr>
              <w:pStyle w:val="TAC"/>
              <w:rPr>
                <w:rFonts w:cs="Arial"/>
              </w:rPr>
            </w:pPr>
            <w:r w:rsidRPr="00FA19F9">
              <w:rPr>
                <w:rFonts w:cs="Arial"/>
              </w:rPr>
              <w:t xml:space="preserve">30 kHz </w:t>
            </w:r>
          </w:p>
        </w:tc>
      </w:tr>
      <w:tr w:rsidR="00A40003" w:rsidRPr="00FA19F9" w14:paraId="5B3DE8B7" w14:textId="77777777" w:rsidTr="000860A1">
        <w:trPr>
          <w:cantSplit/>
          <w:jc w:val="center"/>
        </w:trPr>
        <w:tc>
          <w:tcPr>
            <w:tcW w:w="2127" w:type="dxa"/>
          </w:tcPr>
          <w:p w14:paraId="23535711"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F3FEC56"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625A6BD1" w14:textId="77777777" w:rsidR="00A40003" w:rsidRPr="00FA19F9" w:rsidRDefault="00A40003" w:rsidP="000860A1">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41E72331" w14:textId="77777777" w:rsidR="00A40003" w:rsidRPr="00FA19F9" w:rsidRDefault="00A40003" w:rsidP="000860A1">
            <w:pPr>
              <w:pStyle w:val="TAC"/>
              <w:rPr>
                <w:rFonts w:cs="Arial"/>
              </w:rPr>
            </w:pPr>
            <w:r w:rsidRPr="00FA19F9">
              <w:rPr>
                <w:rFonts w:cs="Arial"/>
              </w:rPr>
              <w:t xml:space="preserve">30 kHz </w:t>
            </w:r>
          </w:p>
        </w:tc>
      </w:tr>
      <w:tr w:rsidR="00A40003" w:rsidRPr="00FA19F9" w14:paraId="70CB208F" w14:textId="77777777" w:rsidTr="000860A1">
        <w:trPr>
          <w:cantSplit/>
          <w:jc w:val="center"/>
        </w:trPr>
        <w:tc>
          <w:tcPr>
            <w:tcW w:w="2127" w:type="dxa"/>
          </w:tcPr>
          <w:p w14:paraId="71158D1E"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62D3B387"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E9B3727"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539FCFB3" w14:textId="77777777" w:rsidR="00A40003" w:rsidRPr="00FA19F9" w:rsidRDefault="00A40003" w:rsidP="000860A1">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4EFDBAC" w14:textId="77777777" w:rsidR="00A40003" w:rsidRPr="00FA19F9" w:rsidRDefault="00A40003" w:rsidP="000860A1">
            <w:pPr>
              <w:pStyle w:val="TAC"/>
              <w:rPr>
                <w:rFonts w:cs="Arial"/>
              </w:rPr>
            </w:pPr>
            <w:r w:rsidRPr="00FA19F9">
              <w:rPr>
                <w:rFonts w:cs="Arial"/>
              </w:rPr>
              <w:t xml:space="preserve">1 MHz </w:t>
            </w:r>
          </w:p>
        </w:tc>
      </w:tr>
      <w:tr w:rsidR="00A40003" w:rsidRPr="00FA19F9" w14:paraId="0A3C8C7B" w14:textId="77777777" w:rsidTr="000860A1">
        <w:trPr>
          <w:cantSplit/>
          <w:jc w:val="center"/>
        </w:trPr>
        <w:tc>
          <w:tcPr>
            <w:tcW w:w="2127" w:type="dxa"/>
          </w:tcPr>
          <w:p w14:paraId="3BAD0E4D"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90A7FA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2D0282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26A104A9" w14:textId="77777777" w:rsidR="00A40003" w:rsidRPr="00FA19F9" w:rsidRDefault="00A40003" w:rsidP="000860A1">
            <w:pPr>
              <w:pStyle w:val="TAC"/>
              <w:rPr>
                <w:rFonts w:cs="Arial"/>
              </w:rPr>
            </w:pPr>
            <w:r w:rsidRPr="00FA19F9">
              <w:rPr>
                <w:rFonts w:cs="Arial"/>
              </w:rPr>
              <w:t xml:space="preserve">1 MHz </w:t>
            </w:r>
          </w:p>
        </w:tc>
      </w:tr>
      <w:tr w:rsidR="00A40003" w:rsidRPr="00FA19F9" w14:paraId="5A06E477" w14:textId="77777777" w:rsidTr="000860A1">
        <w:trPr>
          <w:cantSplit/>
          <w:jc w:val="center"/>
        </w:trPr>
        <w:tc>
          <w:tcPr>
            <w:tcW w:w="9988" w:type="dxa"/>
            <w:gridSpan w:val="4"/>
          </w:tcPr>
          <w:p w14:paraId="6AE86694" w14:textId="77777777" w:rsidR="0062229D" w:rsidRPr="00FA19F9" w:rsidRDefault="0062229D" w:rsidP="0062229D">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70B42749" w14:textId="77777777" w:rsidR="0062229D" w:rsidRPr="00FA19F9" w:rsidRDefault="0062229D" w:rsidP="0062229D">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Pr="00FA19F9">
              <w:rPr>
                <w:rFonts w:cs="Arial"/>
              </w:rPr>
              <w:t>*</w:t>
            </w:r>
            <w:r w:rsidRPr="00FA19F9">
              <w:t xml:space="preserve"> 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4A540E89" w14:textId="77777777" w:rsidR="0062229D" w:rsidRPr="00FA19F9" w:rsidRDefault="0062229D" w:rsidP="0062229D">
            <w:pPr>
              <w:pStyle w:val="TAN"/>
              <w:rPr>
                <w:rFonts w:cs="Arial"/>
              </w:rPr>
            </w:pPr>
            <w:r w:rsidRPr="00FA19F9">
              <w:rPr>
                <w:rFonts w:cs="Arial"/>
              </w:rPr>
              <w:t>NOTE 3:</w:t>
            </w:r>
            <w:r w:rsidRPr="00FA19F9">
              <w:rPr>
                <w:rFonts w:cs="Arial"/>
              </w:rPr>
              <w:tab/>
              <w:t>This frequency range ensures that the range of values of f_offset is continuous.</w:t>
            </w:r>
          </w:p>
          <w:p w14:paraId="1A2A0B79" w14:textId="69497C12" w:rsidR="00A40003" w:rsidRPr="00FA19F9" w:rsidRDefault="0062229D" w:rsidP="0062229D">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779C52" w14:textId="77777777" w:rsidR="00A40003" w:rsidRPr="00FA19F9" w:rsidRDefault="00A40003" w:rsidP="00A40003"/>
    <w:p w14:paraId="68B4CFA0" w14:textId="5CB12507" w:rsidR="00A40003" w:rsidRPr="00FA19F9" w:rsidRDefault="00A40003" w:rsidP="00A40003">
      <w:pPr>
        <w:pStyle w:val="TH"/>
      </w:pPr>
      <w:r w:rsidRPr="00FA19F9">
        <w:t xml:space="preserve">Table 6.6.5.5.2-2a: </w:t>
      </w:r>
      <w:bookmarkStart w:id="3279" w:name="_Hlk510517866"/>
      <w:r>
        <w:t>WA BS OBUE in</w:t>
      </w:r>
      <w:r w:rsidRPr="00DF5484">
        <w:t xml:space="preserve"> BC1 and BC3 bands </w:t>
      </w:r>
      <w:r>
        <w:rPr>
          <w:rFonts w:cs="Arial"/>
        </w:rPr>
        <w:t>≤</w:t>
      </w:r>
      <w:r>
        <w:t> </w:t>
      </w:r>
      <w:r w:rsidRPr="00DF5484">
        <w:t>1 GHz applicable for: BS supporting NR and not supporting UTRA</w:t>
      </w:r>
      <w:bookmarkEnd w:id="3279"/>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03EED2F3" w14:textId="77777777" w:rsidTr="000860A1">
        <w:trPr>
          <w:cantSplit/>
          <w:jc w:val="center"/>
        </w:trPr>
        <w:tc>
          <w:tcPr>
            <w:tcW w:w="1953" w:type="dxa"/>
          </w:tcPr>
          <w:p w14:paraId="7B8E252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7346F49"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519E11D2"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bottom w:val="single" w:sz="4" w:space="0" w:color="auto"/>
            </w:tcBorders>
          </w:tcPr>
          <w:p w14:paraId="381E7803" w14:textId="77777777" w:rsidR="00A40003" w:rsidRPr="00FA19F9" w:rsidRDefault="00A40003" w:rsidP="000860A1">
            <w:pPr>
              <w:pStyle w:val="TAH"/>
              <w:rPr>
                <w:rFonts w:cs="v5.0.0"/>
              </w:rPr>
            </w:pPr>
            <w:r w:rsidRPr="00FA19F9">
              <w:rPr>
                <w:rFonts w:cs="v5.0.0"/>
              </w:rPr>
              <w:t>Measurement bandwidth</w:t>
            </w:r>
          </w:p>
        </w:tc>
      </w:tr>
      <w:tr w:rsidR="00A40003" w:rsidRPr="00FA19F9" w14:paraId="07D05DB0" w14:textId="77777777" w:rsidTr="000860A1">
        <w:trPr>
          <w:cantSplit/>
          <w:jc w:val="center"/>
        </w:trPr>
        <w:tc>
          <w:tcPr>
            <w:tcW w:w="1953" w:type="dxa"/>
          </w:tcPr>
          <w:p w14:paraId="7C1F6F2B"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5CF8BBFB"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D5073A9" w14:textId="77777777" w:rsidR="00A40003" w:rsidRPr="00FA19F9" w:rsidRDefault="00A40003" w:rsidP="000860A1">
            <w:pPr>
              <w:pStyle w:val="TAC"/>
              <w:rPr>
                <w:rFonts w:cs="Arial"/>
              </w:rPr>
            </w:pPr>
            <w:r w:rsidRPr="00FA19F9">
              <w:rPr>
                <w:rFonts w:cs="Arial"/>
                <w:position w:val="-28"/>
              </w:rPr>
              <w:object w:dxaOrig="3580" w:dyaOrig="680" w14:anchorId="14898BE7">
                <v:shape id="_x0000_i1049" type="#_x0000_t75" style="width:128.5pt;height:31pt" o:ole="" fillcolor="window">
                  <v:imagedata r:id="rId57" o:title=""/>
                </v:shape>
                <o:OLEObject Type="Embed" ProgID="Equation.3" ShapeID="_x0000_i1049" DrawAspect="Content" ObjectID="_1710338591" r:id="rId58"/>
              </w:object>
            </w:r>
          </w:p>
        </w:tc>
        <w:tc>
          <w:tcPr>
            <w:tcW w:w="1430" w:type="dxa"/>
            <w:tcBorders>
              <w:bottom w:val="nil"/>
            </w:tcBorders>
            <w:shd w:val="clear" w:color="auto" w:fill="auto"/>
            <w:vAlign w:val="center"/>
          </w:tcPr>
          <w:p w14:paraId="2271EE51" w14:textId="77777777" w:rsidR="00A40003" w:rsidRPr="00FA19F9" w:rsidRDefault="00A40003" w:rsidP="000860A1">
            <w:pPr>
              <w:pStyle w:val="TAC"/>
              <w:rPr>
                <w:rFonts w:cs="Arial"/>
              </w:rPr>
            </w:pPr>
          </w:p>
        </w:tc>
      </w:tr>
      <w:tr w:rsidR="00A40003" w:rsidRPr="00FA19F9" w14:paraId="65F91421" w14:textId="77777777" w:rsidTr="000860A1">
        <w:trPr>
          <w:cantSplit/>
          <w:jc w:val="center"/>
        </w:trPr>
        <w:tc>
          <w:tcPr>
            <w:tcW w:w="1953" w:type="dxa"/>
          </w:tcPr>
          <w:p w14:paraId="5FA6EE9F"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221D20C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527E618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5707AF1"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72955E7" w14:textId="77777777" w:rsidR="00A40003" w:rsidRPr="00FA19F9" w:rsidRDefault="00A40003" w:rsidP="000860A1">
            <w:pPr>
              <w:pStyle w:val="TAC"/>
              <w:rPr>
                <w:rFonts w:cs="Arial"/>
              </w:rPr>
            </w:pPr>
            <w:r w:rsidRPr="00FA19F9">
              <w:rPr>
                <w:rFonts w:cs="Arial"/>
              </w:rPr>
              <w:t>-12.5 dBm</w:t>
            </w:r>
          </w:p>
        </w:tc>
        <w:tc>
          <w:tcPr>
            <w:tcW w:w="1430" w:type="dxa"/>
            <w:tcBorders>
              <w:top w:val="nil"/>
              <w:bottom w:val="nil"/>
            </w:tcBorders>
            <w:shd w:val="clear" w:color="auto" w:fill="auto"/>
            <w:vAlign w:val="center"/>
          </w:tcPr>
          <w:p w14:paraId="67D15D67" w14:textId="77777777" w:rsidR="00A40003" w:rsidRPr="00FA19F9" w:rsidRDefault="00A40003" w:rsidP="000860A1">
            <w:pPr>
              <w:pStyle w:val="TAC"/>
              <w:rPr>
                <w:rFonts w:cs="Arial"/>
              </w:rPr>
            </w:pPr>
            <w:r w:rsidRPr="00FA19F9">
              <w:rPr>
                <w:rFonts w:cs="Arial"/>
              </w:rPr>
              <w:t>100 kHz</w:t>
            </w:r>
          </w:p>
        </w:tc>
      </w:tr>
      <w:tr w:rsidR="00A40003" w:rsidRPr="00FA19F9" w14:paraId="6B35BCA3" w14:textId="77777777" w:rsidTr="000860A1">
        <w:trPr>
          <w:cantSplit/>
          <w:jc w:val="center"/>
        </w:trPr>
        <w:tc>
          <w:tcPr>
            <w:tcW w:w="1953" w:type="dxa"/>
          </w:tcPr>
          <w:p w14:paraId="1F861C6B"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FCF3F5"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27FBF5" w14:textId="77777777" w:rsidR="00A40003" w:rsidRPr="00FA19F9" w:rsidRDefault="00A40003" w:rsidP="000860A1">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tcBorders>
              <w:top w:val="nil"/>
            </w:tcBorders>
            <w:shd w:val="clear" w:color="auto" w:fill="auto"/>
          </w:tcPr>
          <w:p w14:paraId="55F9CCE1" w14:textId="77777777" w:rsidR="00A40003" w:rsidRPr="00FA19F9" w:rsidRDefault="00A40003" w:rsidP="000860A1">
            <w:pPr>
              <w:pStyle w:val="TAC"/>
              <w:rPr>
                <w:rFonts w:cs="Arial"/>
              </w:rPr>
            </w:pPr>
          </w:p>
        </w:tc>
      </w:tr>
      <w:tr w:rsidR="00A40003" w:rsidRPr="00FA19F9" w14:paraId="3F0D1396" w14:textId="77777777" w:rsidTr="000860A1">
        <w:trPr>
          <w:cantSplit/>
          <w:jc w:val="center"/>
        </w:trPr>
        <w:tc>
          <w:tcPr>
            <w:tcW w:w="9814" w:type="dxa"/>
            <w:gridSpan w:val="4"/>
          </w:tcPr>
          <w:p w14:paraId="3FD821F9" w14:textId="347415D1" w:rsidR="00D63D30" w:rsidRPr="00FA19F9" w:rsidRDefault="00D63D30" w:rsidP="00D63D30">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619C189C" w14:textId="1263593D" w:rsidR="00D63D30" w:rsidRPr="00FA19F9" w:rsidRDefault="00D63D30" w:rsidP="00D63D30">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5BF181D" w14:textId="3C68F9A1" w:rsidR="00A40003" w:rsidRPr="00FA19F9" w:rsidRDefault="00D63D30" w:rsidP="00D63D30">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3B52F7D" w14:textId="77777777" w:rsidR="00A40003" w:rsidRPr="00FA19F9" w:rsidRDefault="00A40003" w:rsidP="00A40003"/>
    <w:p w14:paraId="08EBD1FD" w14:textId="78263686" w:rsidR="00A40003" w:rsidRPr="00FA19F9" w:rsidRDefault="00A40003" w:rsidP="00A40003">
      <w:pPr>
        <w:pStyle w:val="TH"/>
        <w:rPr>
          <w:rFonts w:cs="v5.0.0"/>
        </w:rPr>
      </w:pPr>
      <w:r w:rsidRPr="00FA19F9">
        <w:t xml:space="preserve">Table 6.6.5.5.2-2b: </w:t>
      </w:r>
      <w:r>
        <w:t>WA BS OBUE in</w:t>
      </w:r>
      <w:r w:rsidRPr="00DF5484">
        <w:t xml:space="preserve"> BC1 and BC3 bands </w:t>
      </w:r>
      <w:r>
        <w:t>&gt; </w:t>
      </w:r>
      <w:r w:rsidRPr="00DF5484">
        <w:t xml:space="preserve">1 GHz applicable for: BS supporting NR, not operating </w:t>
      </w:r>
      <w:r>
        <w:t xml:space="preserve">NR </w:t>
      </w:r>
      <w:r w:rsidRPr="00DF5484">
        <w:t>in band n1</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1154B24" w14:textId="77777777" w:rsidTr="000860A1">
        <w:trPr>
          <w:cantSplit/>
          <w:jc w:val="center"/>
        </w:trPr>
        <w:tc>
          <w:tcPr>
            <w:tcW w:w="1953" w:type="dxa"/>
          </w:tcPr>
          <w:p w14:paraId="59E388E3"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9074C3A"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780405CA"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4D5F037A" w14:textId="77777777" w:rsidR="00A40003" w:rsidRPr="00FA19F9" w:rsidRDefault="00A40003" w:rsidP="000860A1">
            <w:pPr>
              <w:pStyle w:val="TAH"/>
              <w:rPr>
                <w:rFonts w:cs="v5.0.0"/>
              </w:rPr>
            </w:pPr>
            <w:r w:rsidRPr="00FA19F9">
              <w:rPr>
                <w:rFonts w:cs="v5.0.0"/>
              </w:rPr>
              <w:t>Measurement bandwidth</w:t>
            </w:r>
          </w:p>
        </w:tc>
      </w:tr>
      <w:tr w:rsidR="00A40003" w:rsidRPr="00FA19F9" w14:paraId="26B8B582" w14:textId="77777777" w:rsidTr="000860A1">
        <w:trPr>
          <w:cantSplit/>
          <w:jc w:val="center"/>
        </w:trPr>
        <w:tc>
          <w:tcPr>
            <w:tcW w:w="1953" w:type="dxa"/>
          </w:tcPr>
          <w:p w14:paraId="38F08C87"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7F4BF8D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0959211" w14:textId="77777777" w:rsidR="00A40003" w:rsidRPr="00FA19F9" w:rsidRDefault="00A40003" w:rsidP="000860A1">
            <w:pPr>
              <w:pStyle w:val="TAC"/>
              <w:rPr>
                <w:rFonts w:cs="Arial"/>
              </w:rPr>
            </w:pPr>
            <w:r w:rsidRPr="00FA19F9">
              <w:rPr>
                <w:rFonts w:cs="Arial"/>
                <w:position w:val="-28"/>
              </w:rPr>
              <w:object w:dxaOrig="3580" w:dyaOrig="680" w14:anchorId="7BC8E020">
                <v:shape id="_x0000_i1050" type="#_x0000_t75" style="width:128.5pt;height:31pt" o:ole="" fillcolor="window">
                  <v:imagedata r:id="rId57" o:title=""/>
                </v:shape>
                <o:OLEObject Type="Embed" ProgID="Equation.3" ShapeID="_x0000_i1050" DrawAspect="Content" ObjectID="_1710338592" r:id="rId59"/>
              </w:object>
            </w:r>
          </w:p>
        </w:tc>
        <w:tc>
          <w:tcPr>
            <w:tcW w:w="1430" w:type="dxa"/>
          </w:tcPr>
          <w:p w14:paraId="251160BB" w14:textId="77777777" w:rsidR="00A40003" w:rsidRPr="00FA19F9" w:rsidRDefault="00A40003" w:rsidP="000860A1">
            <w:pPr>
              <w:pStyle w:val="TAC"/>
              <w:rPr>
                <w:rFonts w:cs="Arial"/>
              </w:rPr>
            </w:pPr>
            <w:r w:rsidRPr="00FA19F9">
              <w:rPr>
                <w:rFonts w:cs="Arial"/>
              </w:rPr>
              <w:t xml:space="preserve">100 kHz </w:t>
            </w:r>
          </w:p>
        </w:tc>
      </w:tr>
      <w:tr w:rsidR="00A40003" w:rsidRPr="00FA19F9" w14:paraId="7B54F07A" w14:textId="77777777" w:rsidTr="000860A1">
        <w:trPr>
          <w:cantSplit/>
          <w:jc w:val="center"/>
        </w:trPr>
        <w:tc>
          <w:tcPr>
            <w:tcW w:w="1953" w:type="dxa"/>
          </w:tcPr>
          <w:p w14:paraId="17181252"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183A25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01F6BEB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71FE47CB"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3151921" w14:textId="77777777" w:rsidR="00A40003" w:rsidRPr="00FA19F9" w:rsidRDefault="00A40003" w:rsidP="000860A1">
            <w:pPr>
              <w:pStyle w:val="TAC"/>
              <w:rPr>
                <w:rFonts w:cs="Arial"/>
              </w:rPr>
            </w:pPr>
            <w:r w:rsidRPr="00FA19F9">
              <w:rPr>
                <w:rFonts w:cs="Arial"/>
              </w:rPr>
              <w:t>-12.5 dBm</w:t>
            </w:r>
          </w:p>
        </w:tc>
        <w:tc>
          <w:tcPr>
            <w:tcW w:w="1430" w:type="dxa"/>
          </w:tcPr>
          <w:p w14:paraId="1B71E46D" w14:textId="77777777" w:rsidR="00A40003" w:rsidRPr="00FA19F9" w:rsidRDefault="00A40003" w:rsidP="000860A1">
            <w:pPr>
              <w:pStyle w:val="TAC"/>
              <w:rPr>
                <w:rFonts w:cs="Arial"/>
              </w:rPr>
            </w:pPr>
            <w:r w:rsidRPr="00FA19F9">
              <w:rPr>
                <w:rFonts w:cs="Arial"/>
              </w:rPr>
              <w:t xml:space="preserve">100 kHz </w:t>
            </w:r>
          </w:p>
        </w:tc>
      </w:tr>
      <w:tr w:rsidR="00A40003" w:rsidRPr="00FA19F9" w14:paraId="35F294A4" w14:textId="77777777" w:rsidTr="000860A1">
        <w:trPr>
          <w:cantSplit/>
          <w:jc w:val="center"/>
        </w:trPr>
        <w:tc>
          <w:tcPr>
            <w:tcW w:w="1953" w:type="dxa"/>
          </w:tcPr>
          <w:p w14:paraId="049A7215"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417498D"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C6D695B" w14:textId="77777777" w:rsidR="00A40003" w:rsidRPr="00FA19F9" w:rsidRDefault="00A40003" w:rsidP="000860A1">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0C6FBEAC" w14:textId="77777777" w:rsidR="00A40003" w:rsidRPr="00FA19F9" w:rsidRDefault="00A40003" w:rsidP="000860A1">
            <w:pPr>
              <w:pStyle w:val="TAC"/>
              <w:rPr>
                <w:rFonts w:cs="Arial"/>
              </w:rPr>
            </w:pPr>
            <w:r w:rsidRPr="00FA19F9">
              <w:rPr>
                <w:rFonts w:cs="Arial"/>
              </w:rPr>
              <w:t xml:space="preserve">1MHz </w:t>
            </w:r>
          </w:p>
        </w:tc>
      </w:tr>
      <w:tr w:rsidR="00A40003" w:rsidRPr="00FA19F9" w14:paraId="6BF2F260" w14:textId="77777777" w:rsidTr="000860A1">
        <w:trPr>
          <w:cantSplit/>
          <w:jc w:val="center"/>
        </w:trPr>
        <w:tc>
          <w:tcPr>
            <w:tcW w:w="9814" w:type="dxa"/>
            <w:gridSpan w:val="4"/>
          </w:tcPr>
          <w:p w14:paraId="363D2E59"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6427CCD8"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EA635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24935EC" w14:textId="77777777" w:rsidR="00A40003" w:rsidRPr="00FA19F9" w:rsidRDefault="00A40003" w:rsidP="00A40003"/>
    <w:p w14:paraId="2DA6920D" w14:textId="360AA780" w:rsidR="00A40003" w:rsidRPr="00FA19F9" w:rsidRDefault="00A40003" w:rsidP="00A40003">
      <w:pPr>
        <w:pStyle w:val="TH"/>
        <w:rPr>
          <w:rFonts w:cs="v5.0.0"/>
        </w:rPr>
      </w:pPr>
      <w:r w:rsidRPr="00FA19F9">
        <w:t>Table 6.6.5.5.2-</w:t>
      </w:r>
      <w:r w:rsidRPr="00FA19F9">
        <w:rPr>
          <w:lang w:eastAsia="zh-CN"/>
        </w:rPr>
        <w:t>3</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FC0655C" w14:textId="77777777" w:rsidTr="000860A1">
        <w:trPr>
          <w:cantSplit/>
          <w:jc w:val="center"/>
        </w:trPr>
        <w:tc>
          <w:tcPr>
            <w:tcW w:w="2127" w:type="dxa"/>
          </w:tcPr>
          <w:p w14:paraId="6A3DC51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EBF621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6F23F369"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513DED2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F3EC120" w14:textId="77777777" w:rsidTr="000860A1">
        <w:trPr>
          <w:cantSplit/>
          <w:jc w:val="center"/>
        </w:trPr>
        <w:tc>
          <w:tcPr>
            <w:tcW w:w="2127" w:type="dxa"/>
          </w:tcPr>
          <w:p w14:paraId="22FD52FD"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B65823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0412457" w14:textId="77777777" w:rsidR="00A40003" w:rsidRPr="00FA19F9" w:rsidRDefault="00A40003" w:rsidP="000860A1">
            <w:pPr>
              <w:pStyle w:val="TAC"/>
              <w:rPr>
                <w:rFonts w:cs="Arial"/>
              </w:rPr>
            </w:pPr>
            <w:r w:rsidRPr="00FA19F9">
              <w:rPr>
                <w:rFonts w:cs="v5.0.0"/>
                <w:position w:val="-44"/>
                <w:lang w:eastAsia="ja-JP"/>
              </w:rPr>
              <w:object w:dxaOrig="3441" w:dyaOrig="999" w14:anchorId="644B2934">
                <v:shape id="_x0000_i1051" type="#_x0000_t75" style="width:123.5pt;height:41pt;mso-wrap-style:square;mso-position-horizontal-relative:page;mso-position-vertical-relative:page" o:ole="">
                  <v:fill o:detectmouseclick="t"/>
                  <v:imagedata r:id="rId60" o:title=""/>
                </v:shape>
                <o:OLEObject Type="Embed" ProgID="Equation.3" ShapeID="_x0000_i1051" DrawAspect="Content" ObjectID="_1710338593" r:id="rId61"/>
              </w:object>
            </w:r>
          </w:p>
        </w:tc>
        <w:tc>
          <w:tcPr>
            <w:tcW w:w="1430" w:type="dxa"/>
          </w:tcPr>
          <w:p w14:paraId="4E1BE57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0860AD50" w14:textId="77777777" w:rsidTr="000860A1">
        <w:trPr>
          <w:cantSplit/>
          <w:jc w:val="center"/>
        </w:trPr>
        <w:tc>
          <w:tcPr>
            <w:tcW w:w="2127" w:type="dxa"/>
          </w:tcPr>
          <w:p w14:paraId="4583B99F"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974F02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462E4836" w14:textId="77777777" w:rsidR="00A40003" w:rsidRPr="00FA19F9" w:rsidRDefault="00A40003" w:rsidP="000860A1">
            <w:pPr>
              <w:pStyle w:val="TAC"/>
              <w:rPr>
                <w:rFonts w:cs="Arial"/>
              </w:rPr>
            </w:pPr>
            <w:r w:rsidRPr="00FA19F9">
              <w:rPr>
                <w:rFonts w:cs="v5.0.0"/>
                <w:position w:val="-44"/>
                <w:lang w:eastAsia="ja-JP"/>
              </w:rPr>
              <w:object w:dxaOrig="3440" w:dyaOrig="999" w14:anchorId="32789A37">
                <v:shape id="_x0000_i1052" type="#_x0000_t75" style="width:123.5pt;height:41pt;mso-wrap-style:square;mso-position-horizontal-relative:page;mso-position-vertical-relative:page" o:ole="">
                  <v:fill o:detectmouseclick="t"/>
                  <v:imagedata r:id="rId62" o:title=""/>
                </v:shape>
                <o:OLEObject Type="Embed" ProgID="Equation.3" ShapeID="_x0000_i1052" DrawAspect="Content" ObjectID="_1710338594" r:id="rId63"/>
              </w:object>
            </w:r>
          </w:p>
        </w:tc>
        <w:tc>
          <w:tcPr>
            <w:tcW w:w="1430" w:type="dxa"/>
          </w:tcPr>
          <w:p w14:paraId="789507FF" w14:textId="77777777" w:rsidR="00A40003" w:rsidRPr="00FA19F9" w:rsidRDefault="00A40003" w:rsidP="000860A1">
            <w:pPr>
              <w:pStyle w:val="TAC"/>
              <w:rPr>
                <w:rFonts w:cs="Arial"/>
              </w:rPr>
            </w:pPr>
            <w:r w:rsidRPr="00FA19F9">
              <w:rPr>
                <w:rFonts w:cs="Arial"/>
              </w:rPr>
              <w:t xml:space="preserve">30 kHz </w:t>
            </w:r>
          </w:p>
        </w:tc>
      </w:tr>
      <w:tr w:rsidR="00A40003" w:rsidRPr="00FA19F9" w14:paraId="0D98880E" w14:textId="77777777" w:rsidTr="000860A1">
        <w:trPr>
          <w:cantSplit/>
          <w:jc w:val="center"/>
        </w:trPr>
        <w:tc>
          <w:tcPr>
            <w:tcW w:w="2127" w:type="dxa"/>
          </w:tcPr>
          <w:p w14:paraId="7FE58A49"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3F70383"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64E8F22"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1ED5DD53" w14:textId="77777777" w:rsidR="00A40003" w:rsidRPr="00FA19F9" w:rsidRDefault="00A40003" w:rsidP="000860A1">
            <w:pPr>
              <w:pStyle w:val="TAC"/>
              <w:rPr>
                <w:rFonts w:cs="Arial"/>
              </w:rPr>
            </w:pPr>
            <w:r w:rsidRPr="00FA19F9">
              <w:rPr>
                <w:rFonts w:cs="Arial"/>
              </w:rPr>
              <w:t xml:space="preserve">30 kHz </w:t>
            </w:r>
          </w:p>
        </w:tc>
      </w:tr>
      <w:tr w:rsidR="00A40003" w:rsidRPr="00FA19F9" w14:paraId="1BE069E4" w14:textId="77777777" w:rsidTr="000860A1">
        <w:trPr>
          <w:cantSplit/>
          <w:jc w:val="center"/>
        </w:trPr>
        <w:tc>
          <w:tcPr>
            <w:tcW w:w="2127" w:type="dxa"/>
          </w:tcPr>
          <w:p w14:paraId="2FA83ED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647F1844"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AD2CCF4"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040DAE32" w14:textId="77777777" w:rsidR="00A40003" w:rsidRPr="00FA19F9" w:rsidRDefault="00A40003" w:rsidP="000860A1">
            <w:pPr>
              <w:pStyle w:val="TAC"/>
              <w:rPr>
                <w:rFonts w:cs="Arial"/>
              </w:rPr>
            </w:pPr>
            <w:r w:rsidRPr="00FA19F9">
              <w:rPr>
                <w:rFonts w:cs="Arial"/>
              </w:rPr>
              <w:t xml:space="preserve">1 MHz </w:t>
            </w:r>
          </w:p>
        </w:tc>
      </w:tr>
      <w:tr w:rsidR="00A40003" w:rsidRPr="00FA19F9" w14:paraId="09AC2F08" w14:textId="77777777" w:rsidTr="000860A1">
        <w:trPr>
          <w:cantSplit/>
          <w:jc w:val="center"/>
        </w:trPr>
        <w:tc>
          <w:tcPr>
            <w:tcW w:w="2127" w:type="dxa"/>
          </w:tcPr>
          <w:p w14:paraId="0B4B0C60"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5926695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1A4C7E3"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199524A9" w14:textId="77777777" w:rsidR="00A40003" w:rsidRPr="00FA19F9" w:rsidRDefault="00A40003" w:rsidP="000860A1">
            <w:pPr>
              <w:pStyle w:val="TAC"/>
              <w:rPr>
                <w:rFonts w:cs="Arial"/>
              </w:rPr>
            </w:pPr>
            <w:r w:rsidRPr="00FA19F9">
              <w:rPr>
                <w:rFonts w:cs="Arial" w:hint="eastAsia"/>
              </w:rPr>
              <w:t>1 MHz</w:t>
            </w:r>
          </w:p>
        </w:tc>
      </w:tr>
      <w:tr w:rsidR="00A40003" w:rsidRPr="00FA19F9" w14:paraId="2B72E74A" w14:textId="77777777" w:rsidTr="000860A1">
        <w:trPr>
          <w:cantSplit/>
          <w:jc w:val="center"/>
        </w:trPr>
        <w:tc>
          <w:tcPr>
            <w:tcW w:w="2127" w:type="dxa"/>
          </w:tcPr>
          <w:p w14:paraId="2D94EBE5"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10 MHz)</w:t>
            </w:r>
          </w:p>
        </w:tc>
        <w:tc>
          <w:tcPr>
            <w:tcW w:w="2976" w:type="dxa"/>
          </w:tcPr>
          <w:p w14:paraId="452A8D8D"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0C854081"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F084604" w14:textId="77777777" w:rsidR="00A40003" w:rsidRPr="00FA19F9" w:rsidRDefault="00A40003" w:rsidP="000860A1">
            <w:pPr>
              <w:pStyle w:val="TAC"/>
              <w:rPr>
                <w:rFonts w:cs="Arial"/>
              </w:rPr>
            </w:pPr>
            <w:r w:rsidRPr="00FA19F9">
              <w:rPr>
                <w:rFonts w:cs="Arial"/>
              </w:rPr>
              <w:t xml:space="preserve">1 MHz </w:t>
            </w:r>
          </w:p>
        </w:tc>
      </w:tr>
      <w:tr w:rsidR="00A40003" w:rsidRPr="00FA19F9" w14:paraId="23462F1B" w14:textId="77777777" w:rsidTr="000860A1">
        <w:trPr>
          <w:cantSplit/>
          <w:jc w:val="center"/>
        </w:trPr>
        <w:tc>
          <w:tcPr>
            <w:tcW w:w="2127" w:type="dxa"/>
          </w:tcPr>
          <w:p w14:paraId="721FC1A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754C6E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1A5EB454" w14:textId="77777777" w:rsidR="00A40003" w:rsidRPr="00FA19F9" w:rsidRDefault="00A40003" w:rsidP="000860A1">
            <w:pPr>
              <w:pStyle w:val="TAC"/>
              <w:rPr>
                <w:rFonts w:cs="Arial"/>
                <w:lang w:eastAsia="zh-CN"/>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3E38C764"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162ADA6A" w14:textId="77777777" w:rsidTr="000860A1">
        <w:trPr>
          <w:cantSplit/>
          <w:jc w:val="center"/>
        </w:trPr>
        <w:tc>
          <w:tcPr>
            <w:tcW w:w="9988" w:type="dxa"/>
            <w:gridSpan w:val="4"/>
          </w:tcPr>
          <w:p w14:paraId="06B81E7C" w14:textId="77777777" w:rsidR="00D63D30" w:rsidRPr="00FA19F9" w:rsidRDefault="00D63D30" w:rsidP="00D63D30">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rPr>
              <w:t xml:space="preserve"> - 56 dB)/MHz.</w:t>
            </w:r>
          </w:p>
          <w:p w14:paraId="60762CCC" w14:textId="77777777" w:rsidR="00D63D30" w:rsidRPr="00FA19F9" w:rsidRDefault="00D63D30" w:rsidP="00D63D30">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30A17F54" w14:textId="77777777" w:rsidR="00D63D30" w:rsidRPr="00FA19F9" w:rsidRDefault="00D63D30" w:rsidP="00D63D30">
            <w:pPr>
              <w:pStyle w:val="TAN"/>
              <w:rPr>
                <w:rFonts w:cs="Arial"/>
              </w:rPr>
            </w:pPr>
            <w:r w:rsidRPr="00FA19F9">
              <w:rPr>
                <w:rFonts w:cs="Arial"/>
              </w:rPr>
              <w:t>NOTE 3:</w:t>
            </w:r>
            <w:r w:rsidRPr="00FA19F9">
              <w:rPr>
                <w:rFonts w:cs="Arial"/>
              </w:rPr>
              <w:tab/>
              <w:t>This frequency range ensures that the range of values of f_offset is continuous.</w:t>
            </w:r>
          </w:p>
          <w:p w14:paraId="37AA2A70" w14:textId="610821D1" w:rsidR="00A40003" w:rsidRPr="00FA19F9" w:rsidRDefault="00D63D30" w:rsidP="00D63D30">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09D22D" w14:textId="77777777" w:rsidR="00A40003" w:rsidRPr="00FA19F9" w:rsidRDefault="00A40003" w:rsidP="00A40003"/>
    <w:p w14:paraId="64D0CEA1" w14:textId="378F7993" w:rsidR="00A40003" w:rsidRPr="00FA19F9" w:rsidRDefault="00A40003" w:rsidP="00A40003">
      <w:pPr>
        <w:pStyle w:val="TH"/>
      </w:pPr>
      <w:r w:rsidRPr="00FA19F9">
        <w:t>Table 6.6.5.5.</w:t>
      </w:r>
      <w:r w:rsidRPr="00FA19F9">
        <w:rPr>
          <w:lang w:eastAsia="zh-CN"/>
        </w:rPr>
        <w:t>2</w:t>
      </w:r>
      <w:r w:rsidRPr="00FA19F9">
        <w:t>-</w:t>
      </w:r>
      <w:r w:rsidRPr="00FA19F9">
        <w:rPr>
          <w:lang w:eastAsia="zh-CN"/>
        </w:rPr>
        <w:t>3a</w:t>
      </w:r>
      <w:r w:rsidRPr="00FA19F9">
        <w:t xml:space="preserve">: </w:t>
      </w:r>
      <w:r>
        <w:t>MR BS OBUE in</w:t>
      </w:r>
      <w:r w:rsidRPr="00DF5484">
        <w:t xml:space="preserve"> BC1 bands</w:t>
      </w:r>
      <w:r>
        <w:t xml:space="preserve">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53944B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993DEDD"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8D99F1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FB9619D"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E2B4A8"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1D3EA21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10EA08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9308E9D"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6DC12C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33C810F0" w14:textId="77777777" w:rsidR="00A40003" w:rsidRPr="00FA19F9" w:rsidRDefault="00A40003" w:rsidP="000860A1">
            <w:pPr>
              <w:pStyle w:val="TAC"/>
              <w:rPr>
                <w:rFonts w:cs="v5.0.0"/>
              </w:rPr>
            </w:pPr>
            <w:r w:rsidRPr="00FA19F9">
              <w:rPr>
                <w:rFonts w:cs="v5.0.0"/>
              </w:rPr>
              <w:t xml:space="preserve">100 kHz </w:t>
            </w:r>
          </w:p>
        </w:tc>
      </w:tr>
      <w:tr w:rsidR="00A40003" w:rsidRPr="00FA19F9" w14:paraId="1DF1D52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6DC9968"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7F5F0D7"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1253B94" w14:textId="77777777" w:rsidR="00A40003" w:rsidRPr="00FA19F9" w:rsidRDefault="00A40003" w:rsidP="000860A1">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C6B5D94" w14:textId="77777777" w:rsidR="00A40003" w:rsidRPr="00FA19F9" w:rsidRDefault="00A40003" w:rsidP="000860A1">
            <w:pPr>
              <w:pStyle w:val="TAC"/>
              <w:rPr>
                <w:rFonts w:cs="v5.0.0"/>
              </w:rPr>
            </w:pPr>
            <w:r w:rsidRPr="00FA19F9">
              <w:rPr>
                <w:rFonts w:cs="v5.0.0"/>
              </w:rPr>
              <w:t xml:space="preserve">100 kHz </w:t>
            </w:r>
          </w:p>
        </w:tc>
      </w:tr>
      <w:tr w:rsidR="00A40003" w:rsidRPr="00FA19F9" w14:paraId="1023D9C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8BF417"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512000E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3CF82FF"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3)</w:t>
            </w:r>
          </w:p>
        </w:tc>
        <w:tc>
          <w:tcPr>
            <w:tcW w:w="1430" w:type="dxa"/>
            <w:tcBorders>
              <w:top w:val="single" w:sz="4" w:space="0" w:color="auto"/>
              <w:left w:val="single" w:sz="4" w:space="0" w:color="auto"/>
              <w:bottom w:val="single" w:sz="4" w:space="0" w:color="auto"/>
              <w:right w:val="single" w:sz="4" w:space="0" w:color="auto"/>
            </w:tcBorders>
          </w:tcPr>
          <w:p w14:paraId="5AE14BC0"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A55F15C" w14:textId="77777777" w:rsidTr="000860A1">
        <w:trPr>
          <w:cantSplit/>
          <w:jc w:val="center"/>
        </w:trPr>
        <w:tc>
          <w:tcPr>
            <w:tcW w:w="9988" w:type="dxa"/>
            <w:gridSpan w:val="4"/>
          </w:tcPr>
          <w:p w14:paraId="4A6720C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 xml:space="preserve">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7162536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4277F92"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E1930C9" w14:textId="77777777" w:rsidR="00A40003" w:rsidRPr="00FA19F9" w:rsidRDefault="00A40003" w:rsidP="00A40003"/>
    <w:p w14:paraId="17716B1C" w14:textId="35A91CEB" w:rsidR="00A40003" w:rsidRPr="00FA19F9" w:rsidRDefault="00A40003" w:rsidP="00A40003">
      <w:pPr>
        <w:pStyle w:val="TH"/>
        <w:rPr>
          <w:rFonts w:cs="v5.0.0"/>
        </w:rPr>
      </w:pPr>
      <w:r w:rsidRPr="00FA19F9">
        <w:t xml:space="preserve">Table 6.6.5.5.2-4: </w:t>
      </w:r>
      <w:r>
        <w:t>MR BS OBUE in</w:t>
      </w:r>
      <w:r w:rsidRPr="00DF5484">
        <w:t xml:space="preserve"> BC1 bands </w:t>
      </w:r>
      <w:r>
        <w:t>&gt;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3664475" w14:textId="77777777" w:rsidTr="000860A1">
        <w:trPr>
          <w:cantSplit/>
          <w:jc w:val="center"/>
        </w:trPr>
        <w:tc>
          <w:tcPr>
            <w:tcW w:w="2127" w:type="dxa"/>
          </w:tcPr>
          <w:p w14:paraId="7526CDB6" w14:textId="77777777" w:rsidR="00A40003" w:rsidRPr="00FA19F9" w:rsidRDefault="00A40003" w:rsidP="000860A1">
            <w:pPr>
              <w:pStyle w:val="TAH"/>
              <w:rPr>
                <w:rFonts w:cs="Arial"/>
              </w:rPr>
            </w:pPr>
            <w:r w:rsidRPr="00FA19F9">
              <w:rPr>
                <w:rFonts w:cs="Arial"/>
              </w:rPr>
              <w:t>Frequency offset of measurement filter</w:t>
            </w:r>
          </w:p>
          <w:p w14:paraId="6CAEB653" w14:textId="77777777" w:rsidR="00A40003" w:rsidRPr="00FA19F9" w:rsidRDefault="00A40003" w:rsidP="000860A1">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5958E0F"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55778B5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6628B9A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0D752964" w14:textId="77777777" w:rsidTr="000860A1">
        <w:trPr>
          <w:cantSplit/>
          <w:jc w:val="center"/>
        </w:trPr>
        <w:tc>
          <w:tcPr>
            <w:tcW w:w="2127" w:type="dxa"/>
          </w:tcPr>
          <w:p w14:paraId="455D16B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3D5EFF"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1072216D" w14:textId="77777777" w:rsidR="00A40003" w:rsidRPr="00FA19F9" w:rsidRDefault="00A40003" w:rsidP="000860A1">
            <w:pPr>
              <w:pStyle w:val="TAC"/>
              <w:rPr>
                <w:rFonts w:cs="Arial"/>
              </w:rPr>
            </w:pPr>
            <w:r w:rsidRPr="00FA19F9">
              <w:rPr>
                <w:rFonts w:cs="v5.0.0"/>
                <w:position w:val="-44"/>
                <w:lang w:eastAsia="ja-JP"/>
              </w:rPr>
              <w:object w:dxaOrig="3322" w:dyaOrig="999" w14:anchorId="57C10027">
                <v:shape id="_x0000_i1053" type="#_x0000_t75" style="width:113pt;height:41pt;mso-wrap-style:square;mso-position-horizontal-relative:page;mso-position-vertical-relative:page" o:ole="">
                  <v:fill o:detectmouseclick="t"/>
                  <v:imagedata r:id="rId64" o:title=""/>
                </v:shape>
                <o:OLEObject Type="Embed" ProgID="Equation.3" ShapeID="_x0000_i1053" DrawAspect="Content" ObjectID="_1710338595" r:id="rId65"/>
              </w:object>
            </w:r>
          </w:p>
        </w:tc>
        <w:tc>
          <w:tcPr>
            <w:tcW w:w="1430" w:type="dxa"/>
          </w:tcPr>
          <w:p w14:paraId="0578FC5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54E97C05" w14:textId="77777777" w:rsidTr="000860A1">
        <w:trPr>
          <w:cantSplit/>
          <w:jc w:val="center"/>
        </w:trPr>
        <w:tc>
          <w:tcPr>
            <w:tcW w:w="2127" w:type="dxa"/>
          </w:tcPr>
          <w:p w14:paraId="62C19301"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31779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7FC68B3D" w14:textId="77777777" w:rsidR="00A40003" w:rsidRPr="00FA19F9" w:rsidRDefault="00A40003" w:rsidP="000860A1">
            <w:pPr>
              <w:pStyle w:val="TAC"/>
              <w:rPr>
                <w:rFonts w:cs="Arial"/>
              </w:rPr>
            </w:pPr>
            <w:r w:rsidRPr="00FA19F9">
              <w:rPr>
                <w:rFonts w:cs="v5.0.0"/>
                <w:position w:val="-44"/>
                <w:lang w:eastAsia="ja-JP"/>
              </w:rPr>
              <w:object w:dxaOrig="3320" w:dyaOrig="999" w14:anchorId="222FBFA5">
                <v:shape id="_x0000_i1054" type="#_x0000_t75" style="width:118.5pt;height:41pt;mso-wrap-style:square;mso-position-horizontal-relative:page;mso-position-vertical-relative:page" o:ole="">
                  <v:fill o:detectmouseclick="t"/>
                  <v:imagedata r:id="rId66" o:title=""/>
                </v:shape>
                <o:OLEObject Type="Embed" ProgID="Equation.3" ShapeID="_x0000_i1054" DrawAspect="Content" ObjectID="_1710338596" r:id="rId67"/>
              </w:object>
            </w:r>
          </w:p>
        </w:tc>
        <w:tc>
          <w:tcPr>
            <w:tcW w:w="1430" w:type="dxa"/>
          </w:tcPr>
          <w:p w14:paraId="7ED88EC1" w14:textId="77777777" w:rsidR="00A40003" w:rsidRPr="00FA19F9" w:rsidRDefault="00A40003" w:rsidP="000860A1">
            <w:pPr>
              <w:pStyle w:val="TAC"/>
              <w:rPr>
                <w:rFonts w:cs="Arial"/>
              </w:rPr>
            </w:pPr>
            <w:r w:rsidRPr="00FA19F9">
              <w:rPr>
                <w:rFonts w:cs="Arial"/>
              </w:rPr>
              <w:t xml:space="preserve">30 kHz </w:t>
            </w:r>
          </w:p>
        </w:tc>
      </w:tr>
      <w:tr w:rsidR="00A40003" w:rsidRPr="00FA19F9" w14:paraId="5E5DF938" w14:textId="77777777" w:rsidTr="000860A1">
        <w:trPr>
          <w:cantSplit/>
          <w:jc w:val="center"/>
        </w:trPr>
        <w:tc>
          <w:tcPr>
            <w:tcW w:w="2127" w:type="dxa"/>
          </w:tcPr>
          <w:p w14:paraId="1C47BA0A"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06B8CC88"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7A8B280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3.2</w:t>
            </w:r>
            <w:r w:rsidRPr="00FA19F9">
              <w:rPr>
                <w:rFonts w:cs="Arial" w:hint="eastAsia"/>
              </w:rPr>
              <w:t xml:space="preserve"> dB</w:t>
            </w:r>
          </w:p>
        </w:tc>
        <w:tc>
          <w:tcPr>
            <w:tcW w:w="1430" w:type="dxa"/>
          </w:tcPr>
          <w:p w14:paraId="478BEF09" w14:textId="77777777" w:rsidR="00A40003" w:rsidRPr="00FA19F9" w:rsidRDefault="00A40003" w:rsidP="000860A1">
            <w:pPr>
              <w:pStyle w:val="TAC"/>
              <w:rPr>
                <w:rFonts w:cs="Arial"/>
              </w:rPr>
            </w:pPr>
            <w:r w:rsidRPr="00FA19F9">
              <w:rPr>
                <w:rFonts w:cs="Arial"/>
              </w:rPr>
              <w:t xml:space="preserve">30 kHz </w:t>
            </w:r>
          </w:p>
        </w:tc>
      </w:tr>
      <w:tr w:rsidR="00A40003" w:rsidRPr="00FA19F9" w14:paraId="65373904" w14:textId="77777777" w:rsidTr="000860A1">
        <w:trPr>
          <w:cantSplit/>
          <w:jc w:val="center"/>
        </w:trPr>
        <w:tc>
          <w:tcPr>
            <w:tcW w:w="2127" w:type="dxa"/>
          </w:tcPr>
          <w:p w14:paraId="562EC816"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5BBEDFAA"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4975745"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w:t>
            </w:r>
          </w:p>
        </w:tc>
        <w:tc>
          <w:tcPr>
            <w:tcW w:w="1430" w:type="dxa"/>
          </w:tcPr>
          <w:p w14:paraId="7CFBDC16" w14:textId="77777777" w:rsidR="00A40003" w:rsidRPr="00FA19F9" w:rsidRDefault="00A40003" w:rsidP="000860A1">
            <w:pPr>
              <w:pStyle w:val="TAC"/>
              <w:rPr>
                <w:rFonts w:cs="Arial"/>
              </w:rPr>
            </w:pPr>
            <w:r w:rsidRPr="00FA19F9">
              <w:rPr>
                <w:rFonts w:cs="Arial"/>
              </w:rPr>
              <w:t xml:space="preserve">1 MHz </w:t>
            </w:r>
          </w:p>
        </w:tc>
      </w:tr>
      <w:tr w:rsidR="00A40003" w:rsidRPr="00FA19F9" w14:paraId="2C624201" w14:textId="77777777" w:rsidTr="000860A1">
        <w:trPr>
          <w:cantSplit/>
          <w:jc w:val="center"/>
        </w:trPr>
        <w:tc>
          <w:tcPr>
            <w:tcW w:w="2127" w:type="dxa"/>
          </w:tcPr>
          <w:p w14:paraId="12934691"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3706E2A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1E32AA9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18C72EFC" w14:textId="77777777" w:rsidR="00A40003" w:rsidRPr="00FA19F9" w:rsidRDefault="00A40003" w:rsidP="000860A1">
            <w:pPr>
              <w:pStyle w:val="TAC"/>
              <w:rPr>
                <w:rFonts w:cs="Arial"/>
              </w:rPr>
            </w:pPr>
            <w:r w:rsidRPr="00FA19F9">
              <w:rPr>
                <w:rFonts w:cs="Arial" w:hint="eastAsia"/>
              </w:rPr>
              <w:t>1 MHz</w:t>
            </w:r>
          </w:p>
        </w:tc>
      </w:tr>
      <w:tr w:rsidR="00A40003" w:rsidRPr="00FA19F9" w14:paraId="5D3D395C" w14:textId="77777777" w:rsidTr="000860A1">
        <w:trPr>
          <w:cantSplit/>
          <w:jc w:val="center"/>
        </w:trPr>
        <w:tc>
          <w:tcPr>
            <w:tcW w:w="2127" w:type="dxa"/>
          </w:tcPr>
          <w:p w14:paraId="508AECA4"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10 MHz)</w:t>
            </w:r>
          </w:p>
        </w:tc>
        <w:tc>
          <w:tcPr>
            <w:tcW w:w="2976" w:type="dxa"/>
          </w:tcPr>
          <w:p w14:paraId="7CA525F8"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,10.5 MHz)</w:t>
            </w:r>
          </w:p>
        </w:tc>
        <w:tc>
          <w:tcPr>
            <w:tcW w:w="3455" w:type="dxa"/>
          </w:tcPr>
          <w:p w14:paraId="66AE857D"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4.2</w:t>
            </w:r>
            <w:r w:rsidRPr="00FA19F9">
              <w:rPr>
                <w:rFonts w:cs="Arial" w:hint="eastAsia"/>
              </w:rPr>
              <w:t xml:space="preserve"> dB</w:t>
            </w:r>
          </w:p>
        </w:tc>
        <w:tc>
          <w:tcPr>
            <w:tcW w:w="1430" w:type="dxa"/>
          </w:tcPr>
          <w:p w14:paraId="504409EA" w14:textId="77777777" w:rsidR="00A40003" w:rsidRPr="00FA19F9" w:rsidRDefault="00A40003" w:rsidP="000860A1">
            <w:pPr>
              <w:pStyle w:val="TAC"/>
              <w:rPr>
                <w:rFonts w:cs="Arial"/>
              </w:rPr>
            </w:pPr>
            <w:r w:rsidRPr="00FA19F9">
              <w:rPr>
                <w:rFonts w:cs="Arial"/>
              </w:rPr>
              <w:t xml:space="preserve">1 MHz </w:t>
            </w:r>
          </w:p>
        </w:tc>
      </w:tr>
      <w:tr w:rsidR="00A40003" w:rsidRPr="00FA19F9" w14:paraId="275DCE05" w14:textId="77777777" w:rsidTr="000860A1">
        <w:trPr>
          <w:cantSplit/>
          <w:jc w:val="center"/>
        </w:trPr>
        <w:tc>
          <w:tcPr>
            <w:tcW w:w="2127" w:type="dxa"/>
          </w:tcPr>
          <w:p w14:paraId="10CE791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C07DB5E"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4777C97"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66F385B8"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29780D9F" w14:textId="77777777" w:rsidTr="000860A1">
        <w:trPr>
          <w:cantSplit/>
          <w:jc w:val="center"/>
        </w:trPr>
        <w:tc>
          <w:tcPr>
            <w:tcW w:w="9988" w:type="dxa"/>
            <w:gridSpan w:val="4"/>
          </w:tcPr>
          <w:p w14:paraId="2B78687A"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rPr>
              <w:t>/MHz.</w:t>
            </w:r>
          </w:p>
          <w:p w14:paraId="454CD64E"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2FC63AD7"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1584FA03" w14:textId="62CC0F0A"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DAF6001" w14:textId="77777777" w:rsidR="00A40003" w:rsidRPr="00FA19F9" w:rsidRDefault="00A40003" w:rsidP="00A40003"/>
    <w:p w14:paraId="4C02FEFF" w14:textId="62126C84" w:rsidR="00A40003" w:rsidRPr="00FA19F9" w:rsidRDefault="00A40003" w:rsidP="00A40003">
      <w:pPr>
        <w:pStyle w:val="TH"/>
        <w:rPr>
          <w:rFonts w:cs="v5.0.0"/>
        </w:rPr>
      </w:pPr>
      <w:r w:rsidRPr="00FA19F9">
        <w:t>Table 6.6.5.5.</w:t>
      </w:r>
      <w:r w:rsidRPr="00FA19F9">
        <w:rPr>
          <w:lang w:eastAsia="zh-CN"/>
        </w:rPr>
        <w:t>2</w:t>
      </w:r>
      <w:r w:rsidRPr="00FA19F9">
        <w:t>-</w:t>
      </w:r>
      <w:r w:rsidRPr="00FA19F9">
        <w:rPr>
          <w:lang w:eastAsia="zh-CN"/>
        </w:rPr>
        <w:t>4a</w:t>
      </w:r>
      <w:r w:rsidRPr="00FA19F9">
        <w:t xml:space="preserve">: </w:t>
      </w:r>
      <w:r>
        <w:t>MR BS OBUE in</w:t>
      </w:r>
      <w:r w:rsidRPr="00DF5484">
        <w:t xml:space="preserve"> BC1 bands</w:t>
      </w:r>
      <w:r>
        <w:t xml:space="preserve"> &gt;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975AE60"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FD679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97ABA81"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451D3B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234AA4B"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5B361FB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2AF7C61"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1438E7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7BD8DE7"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 - 0.05)</w:t>
            </w:r>
          </w:p>
        </w:tc>
        <w:tc>
          <w:tcPr>
            <w:tcW w:w="1430" w:type="dxa"/>
            <w:tcBorders>
              <w:top w:val="single" w:sz="4" w:space="0" w:color="auto"/>
              <w:left w:val="single" w:sz="4" w:space="0" w:color="auto"/>
              <w:bottom w:val="single" w:sz="4" w:space="0" w:color="auto"/>
              <w:right w:val="single" w:sz="4" w:space="0" w:color="auto"/>
            </w:tcBorders>
          </w:tcPr>
          <w:p w14:paraId="2DF99782" w14:textId="77777777" w:rsidR="00A40003" w:rsidRPr="00FA19F9" w:rsidRDefault="00A40003" w:rsidP="000860A1">
            <w:pPr>
              <w:pStyle w:val="TAC"/>
              <w:rPr>
                <w:rFonts w:cs="v5.0.0"/>
              </w:rPr>
            </w:pPr>
            <w:r w:rsidRPr="00FA19F9">
              <w:rPr>
                <w:rFonts w:cs="v5.0.0"/>
              </w:rPr>
              <w:t xml:space="preserve">100 kHz </w:t>
            </w:r>
          </w:p>
        </w:tc>
      </w:tr>
      <w:tr w:rsidR="00A40003" w:rsidRPr="00FA19F9" w14:paraId="6F4BF723"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6C2A0A"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3E95AB0F"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0ED027BB"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290FD22" w14:textId="77777777" w:rsidR="00A40003" w:rsidRPr="00FA19F9" w:rsidRDefault="00A40003" w:rsidP="000860A1">
            <w:pPr>
              <w:pStyle w:val="TAC"/>
              <w:rPr>
                <w:rFonts w:cs="v5.0.0"/>
              </w:rPr>
            </w:pPr>
            <w:r w:rsidRPr="00FA19F9">
              <w:rPr>
                <w:rFonts w:cs="v5.0.0"/>
              </w:rPr>
              <w:t xml:space="preserve">100 kHz </w:t>
            </w:r>
          </w:p>
        </w:tc>
      </w:tr>
      <w:tr w:rsidR="00A40003" w:rsidRPr="00FA19F9" w14:paraId="74A51102"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054E83C"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45E1CA3"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97D8710" w14:textId="77777777" w:rsidR="00A40003" w:rsidRPr="00FA19F9" w:rsidRDefault="00A40003" w:rsidP="000860A1">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p>
          <w:p w14:paraId="2FB32F3B"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827A9AD"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42A4FDAD" w14:textId="77777777" w:rsidTr="000860A1">
        <w:trPr>
          <w:cantSplit/>
          <w:jc w:val="center"/>
        </w:trPr>
        <w:tc>
          <w:tcPr>
            <w:tcW w:w="9988" w:type="dxa"/>
            <w:gridSpan w:val="4"/>
          </w:tcPr>
          <w:p w14:paraId="7B8A7EA5"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0B298923"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537ECDAB"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EA4A68B" w14:textId="77777777" w:rsidR="00A40003" w:rsidRPr="00FA19F9" w:rsidRDefault="00A40003" w:rsidP="00A40003">
      <w:pPr>
        <w:keepNext/>
        <w:rPr>
          <w:rFonts w:cs="v5.0.0"/>
          <w:lang w:eastAsia="zh-CN"/>
        </w:rPr>
      </w:pPr>
    </w:p>
    <w:p w14:paraId="1D961464" w14:textId="604955CE" w:rsidR="00A40003" w:rsidRPr="00FA19F9" w:rsidRDefault="00A40003" w:rsidP="00A40003">
      <w:pPr>
        <w:pStyle w:val="TH"/>
        <w:rPr>
          <w:rFonts w:cs="v5.0.0"/>
        </w:rPr>
      </w:pPr>
      <w:r w:rsidRPr="00FA19F9">
        <w:t xml:space="preserve">Table 6.6.5.5.2-5: </w:t>
      </w:r>
      <w:bookmarkStart w:id="3280" w:name="_Hlk61624062"/>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w:t>
      </w:r>
      <w:r>
        <w:t> </w:t>
      </w:r>
      <w:r w:rsidRPr="00DF5484">
        <w:t>dBm and not supporting NR</w:t>
      </w:r>
      <w:bookmarkEnd w:id="3280"/>
      <w:r w:rsidRPr="00FA19F9">
        <w:rPr>
          <w:rFonts w:hint="eastAsia"/>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07339D98" w14:textId="77777777" w:rsidTr="000860A1">
        <w:trPr>
          <w:cantSplit/>
          <w:jc w:val="center"/>
        </w:trPr>
        <w:tc>
          <w:tcPr>
            <w:tcW w:w="2127" w:type="dxa"/>
          </w:tcPr>
          <w:p w14:paraId="2198F767"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457F1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3CD0EA5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35BBF85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2200715" w14:textId="77777777" w:rsidTr="000860A1">
        <w:trPr>
          <w:cantSplit/>
          <w:jc w:val="center"/>
        </w:trPr>
        <w:tc>
          <w:tcPr>
            <w:tcW w:w="2127" w:type="dxa"/>
          </w:tcPr>
          <w:p w14:paraId="62317E39"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C43EC7"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46A92B9D" w14:textId="77777777" w:rsidR="00A40003" w:rsidRPr="00FA19F9" w:rsidRDefault="00A40003" w:rsidP="000860A1">
            <w:pPr>
              <w:pStyle w:val="TAC"/>
              <w:rPr>
                <w:rFonts w:cs="Arial"/>
              </w:rPr>
            </w:pPr>
            <w:r w:rsidRPr="00FA19F9">
              <w:rPr>
                <w:rFonts w:cs="Arial"/>
                <w:position w:val="-28"/>
              </w:rPr>
              <w:object w:dxaOrig="3680" w:dyaOrig="680" w14:anchorId="1CD7F0DD">
                <v:shape id="_x0000_i1055" type="#_x0000_t75" style="width:164.5pt;height:31pt" o:ole="">
                  <v:imagedata r:id="rId68" o:title=""/>
                </v:shape>
                <o:OLEObject Type="Embed" ProgID="Equation.DSMT4" ShapeID="_x0000_i1055" DrawAspect="Content" ObjectID="_1710338597" r:id="rId69"/>
              </w:object>
            </w:r>
          </w:p>
        </w:tc>
        <w:tc>
          <w:tcPr>
            <w:tcW w:w="1430" w:type="dxa"/>
          </w:tcPr>
          <w:p w14:paraId="62FAFF46" w14:textId="77777777" w:rsidR="00A40003" w:rsidRPr="00FA19F9" w:rsidRDefault="00A40003" w:rsidP="000860A1">
            <w:pPr>
              <w:pStyle w:val="TAC"/>
              <w:rPr>
                <w:rFonts w:cs="Arial"/>
              </w:rPr>
            </w:pPr>
            <w:r w:rsidRPr="00FA19F9">
              <w:rPr>
                <w:rFonts w:cs="Arial"/>
              </w:rPr>
              <w:t xml:space="preserve">30 kHz </w:t>
            </w:r>
          </w:p>
        </w:tc>
      </w:tr>
      <w:tr w:rsidR="00A40003" w:rsidRPr="00FA19F9" w14:paraId="5CF603E2" w14:textId="77777777" w:rsidTr="000860A1">
        <w:trPr>
          <w:cantSplit/>
          <w:jc w:val="center"/>
        </w:trPr>
        <w:tc>
          <w:tcPr>
            <w:tcW w:w="2127" w:type="dxa"/>
          </w:tcPr>
          <w:p w14:paraId="31BC84A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838B95B"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232B999F" w14:textId="77777777" w:rsidR="00A40003" w:rsidRPr="00FA19F9" w:rsidRDefault="00A40003" w:rsidP="000860A1">
            <w:pPr>
              <w:pStyle w:val="TAC"/>
              <w:rPr>
                <w:rFonts w:cs="Arial"/>
              </w:rPr>
            </w:pPr>
            <w:r w:rsidRPr="00FA19F9">
              <w:rPr>
                <w:rFonts w:cs="Arial"/>
                <w:position w:val="-28"/>
              </w:rPr>
              <w:object w:dxaOrig="3820" w:dyaOrig="680" w14:anchorId="2340128C">
                <v:shape id="_x0000_i1056" type="#_x0000_t75" style="width:159.5pt;height:31pt" o:ole="" fillcolor="window">
                  <v:imagedata r:id="rId70" o:title=""/>
                </v:shape>
                <o:OLEObject Type="Embed" ProgID="Equation.DSMT4" ShapeID="_x0000_i1056" DrawAspect="Content" ObjectID="_1710338598" r:id="rId71"/>
              </w:object>
            </w:r>
          </w:p>
        </w:tc>
        <w:tc>
          <w:tcPr>
            <w:tcW w:w="1430" w:type="dxa"/>
          </w:tcPr>
          <w:p w14:paraId="5AB14020" w14:textId="77777777" w:rsidR="00A40003" w:rsidRPr="00FA19F9" w:rsidRDefault="00A40003" w:rsidP="000860A1">
            <w:pPr>
              <w:pStyle w:val="TAC"/>
              <w:rPr>
                <w:rFonts w:cs="Arial"/>
              </w:rPr>
            </w:pPr>
            <w:r w:rsidRPr="00FA19F9">
              <w:rPr>
                <w:rFonts w:cs="Arial"/>
              </w:rPr>
              <w:t xml:space="preserve">30 kHz </w:t>
            </w:r>
          </w:p>
        </w:tc>
      </w:tr>
      <w:tr w:rsidR="00A40003" w:rsidRPr="00FA19F9" w14:paraId="0194E431" w14:textId="77777777" w:rsidTr="000860A1">
        <w:trPr>
          <w:cantSplit/>
          <w:jc w:val="center"/>
        </w:trPr>
        <w:tc>
          <w:tcPr>
            <w:tcW w:w="2127" w:type="dxa"/>
          </w:tcPr>
          <w:p w14:paraId="64FFE365"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7C381EB"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325BE140"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9DD15AB" w14:textId="77777777" w:rsidR="00A40003" w:rsidRPr="00FA19F9" w:rsidRDefault="00A40003" w:rsidP="000860A1">
            <w:pPr>
              <w:pStyle w:val="TAC"/>
              <w:rPr>
                <w:rFonts w:cs="Arial"/>
              </w:rPr>
            </w:pPr>
            <w:r w:rsidRPr="00FA19F9">
              <w:rPr>
                <w:rFonts w:cs="Arial"/>
              </w:rPr>
              <w:t xml:space="preserve">30 kHz </w:t>
            </w:r>
          </w:p>
        </w:tc>
      </w:tr>
      <w:tr w:rsidR="00A40003" w:rsidRPr="00FA19F9" w14:paraId="497ACF69" w14:textId="77777777" w:rsidTr="000860A1">
        <w:trPr>
          <w:cantSplit/>
          <w:jc w:val="center"/>
        </w:trPr>
        <w:tc>
          <w:tcPr>
            <w:tcW w:w="2127" w:type="dxa"/>
          </w:tcPr>
          <w:p w14:paraId="4802DF93"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147F7F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0FFF9A6" w14:textId="77777777" w:rsidR="00A40003" w:rsidRPr="00FA19F9" w:rsidRDefault="00A40003" w:rsidP="000860A1">
            <w:pPr>
              <w:pStyle w:val="TAC"/>
              <w:rPr>
                <w:rFonts w:cs="Arial"/>
              </w:rPr>
            </w:pPr>
            <w:r w:rsidRPr="00FA19F9">
              <w:rPr>
                <w:rFonts w:cs="Arial" w:hint="eastAsia"/>
              </w:rPr>
              <w:t>-19.5 dBm</w:t>
            </w:r>
          </w:p>
        </w:tc>
        <w:tc>
          <w:tcPr>
            <w:tcW w:w="1430" w:type="dxa"/>
          </w:tcPr>
          <w:p w14:paraId="67191D02" w14:textId="77777777" w:rsidR="00A40003" w:rsidRPr="00FA19F9" w:rsidRDefault="00A40003" w:rsidP="000860A1">
            <w:pPr>
              <w:pStyle w:val="TAC"/>
              <w:rPr>
                <w:rFonts w:cs="Arial"/>
              </w:rPr>
            </w:pPr>
            <w:r w:rsidRPr="00FA19F9">
              <w:rPr>
                <w:rFonts w:cs="Arial"/>
              </w:rPr>
              <w:t xml:space="preserve">1 MHz </w:t>
            </w:r>
          </w:p>
        </w:tc>
      </w:tr>
      <w:tr w:rsidR="00A40003" w:rsidRPr="00FA19F9" w14:paraId="5434ED5A" w14:textId="77777777" w:rsidTr="000860A1">
        <w:trPr>
          <w:cantSplit/>
          <w:jc w:val="center"/>
        </w:trPr>
        <w:tc>
          <w:tcPr>
            <w:tcW w:w="2127" w:type="dxa"/>
          </w:tcPr>
          <w:p w14:paraId="0773C863"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7FDB3E40"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18F0179C"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4DC686F9" w14:textId="77777777" w:rsidR="00A40003" w:rsidRPr="00FA19F9" w:rsidRDefault="00A40003" w:rsidP="000860A1">
            <w:pPr>
              <w:pStyle w:val="TAC"/>
              <w:rPr>
                <w:rFonts w:cs="Arial"/>
              </w:rPr>
            </w:pPr>
            <w:r w:rsidRPr="00FA19F9">
              <w:rPr>
                <w:rFonts w:cs="Arial"/>
              </w:rPr>
              <w:t xml:space="preserve">1 MHz </w:t>
            </w:r>
          </w:p>
        </w:tc>
      </w:tr>
      <w:tr w:rsidR="00A40003" w:rsidRPr="00FA19F9" w14:paraId="69077412" w14:textId="77777777" w:rsidTr="000860A1">
        <w:trPr>
          <w:cantSplit/>
          <w:jc w:val="center"/>
        </w:trPr>
        <w:tc>
          <w:tcPr>
            <w:tcW w:w="2127" w:type="dxa"/>
          </w:tcPr>
          <w:p w14:paraId="0D8268F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00B7D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998DE10" w14:textId="77777777" w:rsidR="00A40003" w:rsidRPr="00FA19F9" w:rsidRDefault="00A40003" w:rsidP="000860A1">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388BDF6F"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581CD8BC" w14:textId="77777777" w:rsidTr="000860A1">
        <w:trPr>
          <w:cantSplit/>
          <w:jc w:val="center"/>
        </w:trPr>
        <w:tc>
          <w:tcPr>
            <w:tcW w:w="9988" w:type="dxa"/>
            <w:gridSpan w:val="4"/>
          </w:tcPr>
          <w:p w14:paraId="63576026"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2A107C81"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5852D84"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78E0835F" w14:textId="712FF3D2"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65B37CA3" w14:textId="77777777" w:rsidR="00A40003" w:rsidRPr="00FA19F9" w:rsidRDefault="00A40003" w:rsidP="00A40003"/>
    <w:p w14:paraId="31C158F9" w14:textId="7ED14EF5" w:rsidR="00A40003" w:rsidRPr="00FA19F9" w:rsidRDefault="00A40003" w:rsidP="00A40003">
      <w:pPr>
        <w:pStyle w:val="TH"/>
        <w:rPr>
          <w:rFonts w:cs="v5.0.0"/>
        </w:rPr>
      </w:pPr>
      <w:r w:rsidRPr="00FA19F9">
        <w:t>Table 6.6.5.5.</w:t>
      </w:r>
      <w:r w:rsidRPr="00FA19F9">
        <w:rPr>
          <w:lang w:eastAsia="zh-CN"/>
        </w:rPr>
        <w:t>2</w:t>
      </w:r>
      <w:r w:rsidRPr="00FA19F9">
        <w:t>-5</w:t>
      </w:r>
      <w:r w:rsidRPr="00FA19F9">
        <w:rPr>
          <w:lang w:eastAsia="zh-CN"/>
        </w:rPr>
        <w:t>a</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3F66C6B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7F278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1CC63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ED8AE4"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F63547"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42B9A2F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4E2908E"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D0804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D55AA9" w14:textId="77777777" w:rsidR="00A40003" w:rsidRPr="00FA19F9" w:rsidRDefault="00A40003" w:rsidP="000860A1">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5B03FACE" w14:textId="77777777" w:rsidR="00A40003" w:rsidRPr="00FA19F9" w:rsidRDefault="00A40003" w:rsidP="000860A1">
            <w:pPr>
              <w:pStyle w:val="TAC"/>
              <w:rPr>
                <w:rFonts w:cs="v5.0.0"/>
              </w:rPr>
            </w:pPr>
            <w:r w:rsidRPr="00FA19F9">
              <w:rPr>
                <w:rFonts w:cs="v5.0.0"/>
              </w:rPr>
              <w:t xml:space="preserve">100 kHz </w:t>
            </w:r>
          </w:p>
        </w:tc>
      </w:tr>
      <w:tr w:rsidR="00A40003" w:rsidRPr="00FA19F9" w14:paraId="34FB10D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6AD369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152C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D509AAD"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84AB47F" w14:textId="77777777" w:rsidR="00A40003" w:rsidRPr="00FA19F9" w:rsidRDefault="00A40003" w:rsidP="000860A1">
            <w:pPr>
              <w:pStyle w:val="TAC"/>
              <w:rPr>
                <w:rFonts w:cs="v5.0.0"/>
              </w:rPr>
            </w:pPr>
            <w:r w:rsidRPr="00FA19F9">
              <w:rPr>
                <w:rFonts w:cs="v5.0.0"/>
              </w:rPr>
              <w:t xml:space="preserve">100 kHz </w:t>
            </w:r>
          </w:p>
        </w:tc>
      </w:tr>
      <w:tr w:rsidR="00A40003" w:rsidRPr="00FA19F9" w14:paraId="781408EE"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1EC2553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4ACBA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74C9B8"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4B6B8D2E"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7FAB2532" w14:textId="77777777" w:rsidTr="000860A1">
        <w:trPr>
          <w:cantSplit/>
          <w:jc w:val="center"/>
        </w:trPr>
        <w:tc>
          <w:tcPr>
            <w:tcW w:w="9988" w:type="dxa"/>
            <w:gridSpan w:val="4"/>
          </w:tcPr>
          <w:p w14:paraId="33A78FE4"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3E47FA5D"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A5CA823"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3BEF13D" w14:textId="77777777" w:rsidR="00A40003" w:rsidRPr="00FA19F9" w:rsidRDefault="00A40003" w:rsidP="00A40003">
      <w:pPr>
        <w:rPr>
          <w:lang w:eastAsia="zh-CN"/>
        </w:rPr>
      </w:pPr>
    </w:p>
    <w:p w14:paraId="2F399797" w14:textId="7A27283F" w:rsidR="00A40003" w:rsidRPr="00FA19F9" w:rsidRDefault="00A40003" w:rsidP="00A40003">
      <w:pPr>
        <w:pStyle w:val="TH"/>
        <w:rPr>
          <w:rFonts w:cs="v5.0.0"/>
        </w:rPr>
      </w:pPr>
      <w:r w:rsidRPr="00FA19F9">
        <w:t xml:space="preserve">Table 6.6.5.5.2-6: </w:t>
      </w:r>
      <w:r>
        <w:t>MR BS OBUE in</w:t>
      </w:r>
      <w:r w:rsidRPr="00FA19F9">
        <w:t xml:space="preserve"> BC1</w:t>
      </w:r>
      <w:r w:rsidRPr="00FA19F9">
        <w:rPr>
          <w:rFonts w:hint="eastAsia"/>
          <w:lang w:eastAsia="zh-CN"/>
        </w:rPr>
        <w:t xml:space="preserve"> bands</w:t>
      </w:r>
      <w:r>
        <w:rPr>
          <w:lang w:eastAsia="zh-CN"/>
        </w:rPr>
        <w:t xml:space="preserve"> </w:t>
      </w:r>
      <w:r w:rsidRPr="00FA19F9">
        <w:rPr>
          <w:rFonts w:hint="eastAsia"/>
          <w:lang w:eastAsia="zh-CN"/>
        </w:rPr>
        <w:t>&gt;</w:t>
      </w:r>
      <w:r w:rsidRPr="00FA19F9">
        <w:t xml:space="preserve"> </w:t>
      </w:r>
      <w:r w:rsidRPr="00FA19F9">
        <w:rPr>
          <w:rFonts w:hint="eastAsia"/>
          <w:lang w:eastAsia="zh-CN"/>
        </w:rPr>
        <w:t>3 GHz</w:t>
      </w:r>
      <w:r>
        <w:rPr>
          <w:lang w:eastAsia="zh-CN"/>
        </w:rPr>
        <w:t xml:space="preserve"> applicable for: </w:t>
      </w:r>
      <w:r w:rsidRPr="00DF5484">
        <w:t>BS with maximum output power</w:t>
      </w:r>
      <w:r w:rsidRPr="00FA19F9">
        <w:t xml:space="preserve"> </w:t>
      </w:r>
      <w:r w:rsidRPr="00FA19F9">
        <w:rPr>
          <w:rFonts w:cs="v4.2.0"/>
        </w:rPr>
        <w:t>P</w:t>
      </w:r>
      <w:r w:rsidRPr="00FA19F9">
        <w:rPr>
          <w:rFonts w:cs="v4.2.0"/>
          <w:vertAlign w:val="subscript"/>
        </w:rPr>
        <w:t>rated,c,cell</w:t>
      </w:r>
      <w:r w:rsidRPr="00FA19F9">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54D18C5C" w14:textId="77777777" w:rsidTr="000860A1">
        <w:trPr>
          <w:cantSplit/>
          <w:jc w:val="center"/>
        </w:trPr>
        <w:tc>
          <w:tcPr>
            <w:tcW w:w="2127" w:type="dxa"/>
          </w:tcPr>
          <w:p w14:paraId="4F793AF2" w14:textId="77777777" w:rsidR="00A40003" w:rsidRPr="00FA19F9" w:rsidRDefault="00A40003" w:rsidP="000860A1">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78D72D81" w14:textId="77777777" w:rsidR="00A40003" w:rsidRPr="00FA19F9" w:rsidRDefault="00A40003" w:rsidP="000860A1">
            <w:pPr>
              <w:pStyle w:val="TAH"/>
            </w:pPr>
            <w:r w:rsidRPr="00FA19F9">
              <w:t>Frequency offset of measurement filter centre frequency, f_offset</w:t>
            </w:r>
          </w:p>
        </w:tc>
        <w:tc>
          <w:tcPr>
            <w:tcW w:w="3455" w:type="dxa"/>
          </w:tcPr>
          <w:p w14:paraId="71F994AA" w14:textId="77777777" w:rsidR="00A40003" w:rsidRPr="00FA19F9" w:rsidRDefault="00A40003" w:rsidP="000860A1">
            <w:pPr>
              <w:pStyle w:val="TAH"/>
            </w:pPr>
            <w:r w:rsidRPr="00FA19F9">
              <w:rPr>
                <w:i/>
              </w:rPr>
              <w:t>basic limit</w:t>
            </w:r>
            <w:r w:rsidRPr="00FA19F9">
              <w:t xml:space="preserve"> (Notes 1 and 2)</w:t>
            </w:r>
          </w:p>
        </w:tc>
        <w:tc>
          <w:tcPr>
            <w:tcW w:w="1430" w:type="dxa"/>
          </w:tcPr>
          <w:p w14:paraId="0EC91FB1" w14:textId="77777777" w:rsidR="00A40003" w:rsidRPr="00FA19F9" w:rsidRDefault="00A40003" w:rsidP="000860A1">
            <w:pPr>
              <w:pStyle w:val="TAH"/>
            </w:pPr>
            <w:r w:rsidRPr="00FA19F9">
              <w:t>Measurement bandwidth</w:t>
            </w:r>
            <w:r w:rsidRPr="00FA19F9">
              <w:rPr>
                <w:rFonts w:cs="v5.0.0"/>
              </w:rPr>
              <w:t xml:space="preserve"> </w:t>
            </w:r>
          </w:p>
        </w:tc>
      </w:tr>
      <w:tr w:rsidR="00A40003" w:rsidRPr="00FA19F9" w14:paraId="6446F9C6" w14:textId="77777777" w:rsidTr="000860A1">
        <w:trPr>
          <w:cantSplit/>
          <w:jc w:val="center"/>
        </w:trPr>
        <w:tc>
          <w:tcPr>
            <w:tcW w:w="2127" w:type="dxa"/>
          </w:tcPr>
          <w:p w14:paraId="0602951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2C1D796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01C64DAB" w14:textId="77777777" w:rsidR="00A40003" w:rsidRPr="00FA19F9" w:rsidRDefault="00A40003" w:rsidP="000860A1">
            <w:pPr>
              <w:pStyle w:val="TAC"/>
              <w:rPr>
                <w:rFonts w:cs="Arial"/>
              </w:rPr>
            </w:pPr>
            <w:r w:rsidRPr="00FA19F9">
              <w:rPr>
                <w:rFonts w:cs="Arial"/>
                <w:position w:val="-28"/>
              </w:rPr>
              <w:object w:dxaOrig="3700" w:dyaOrig="680" w14:anchorId="6C144A8A">
                <v:shape id="_x0000_i1057" type="#_x0000_t75" style="width:164.5pt;height:31pt" o:ole="">
                  <v:imagedata r:id="rId72" o:title=""/>
                </v:shape>
                <o:OLEObject Type="Embed" ProgID="Equation.DSMT4" ShapeID="_x0000_i1057" DrawAspect="Content" ObjectID="_1710338599" r:id="rId73"/>
              </w:object>
            </w:r>
          </w:p>
        </w:tc>
        <w:tc>
          <w:tcPr>
            <w:tcW w:w="1430" w:type="dxa"/>
          </w:tcPr>
          <w:p w14:paraId="2F9E3AEA" w14:textId="77777777" w:rsidR="00A40003" w:rsidRPr="00FA19F9" w:rsidRDefault="00A40003" w:rsidP="000860A1">
            <w:pPr>
              <w:pStyle w:val="TAC"/>
              <w:rPr>
                <w:rFonts w:cs="Arial"/>
              </w:rPr>
            </w:pPr>
            <w:r w:rsidRPr="00FA19F9">
              <w:rPr>
                <w:rFonts w:cs="Arial"/>
              </w:rPr>
              <w:t xml:space="preserve">30 kHz </w:t>
            </w:r>
          </w:p>
        </w:tc>
      </w:tr>
      <w:tr w:rsidR="00A40003" w:rsidRPr="00FA19F9" w14:paraId="23C2F505" w14:textId="77777777" w:rsidTr="000860A1">
        <w:trPr>
          <w:cantSplit/>
          <w:jc w:val="center"/>
        </w:trPr>
        <w:tc>
          <w:tcPr>
            <w:tcW w:w="2127" w:type="dxa"/>
          </w:tcPr>
          <w:p w14:paraId="11E91ED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4FCB0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0B2CD7F6" w14:textId="77777777" w:rsidR="00A40003" w:rsidRPr="00FA19F9" w:rsidRDefault="00A40003" w:rsidP="000860A1">
            <w:pPr>
              <w:pStyle w:val="TAC"/>
              <w:rPr>
                <w:rFonts w:cs="Arial"/>
              </w:rPr>
            </w:pPr>
            <w:r w:rsidRPr="00FA19F9">
              <w:rPr>
                <w:rFonts w:cs="Arial"/>
                <w:position w:val="-28"/>
              </w:rPr>
              <w:object w:dxaOrig="3840" w:dyaOrig="680" w14:anchorId="617C8D7C">
                <v:shape id="_x0000_i1058" type="#_x0000_t75" style="width:159.5pt;height:31pt" o:ole="" fillcolor="window">
                  <v:imagedata r:id="rId74" o:title=""/>
                </v:shape>
                <o:OLEObject Type="Embed" ProgID="Equation.DSMT4" ShapeID="_x0000_i1058" DrawAspect="Content" ObjectID="_1710338600" r:id="rId75"/>
              </w:object>
            </w:r>
          </w:p>
        </w:tc>
        <w:tc>
          <w:tcPr>
            <w:tcW w:w="1430" w:type="dxa"/>
          </w:tcPr>
          <w:p w14:paraId="5265BAFA" w14:textId="77777777" w:rsidR="00A40003" w:rsidRPr="00FA19F9" w:rsidRDefault="00A40003" w:rsidP="000860A1">
            <w:pPr>
              <w:pStyle w:val="TAC"/>
              <w:rPr>
                <w:rFonts w:cs="Arial"/>
              </w:rPr>
            </w:pPr>
            <w:r w:rsidRPr="00FA19F9">
              <w:rPr>
                <w:rFonts w:cs="Arial"/>
              </w:rPr>
              <w:t xml:space="preserve">30 kHz </w:t>
            </w:r>
          </w:p>
        </w:tc>
      </w:tr>
      <w:tr w:rsidR="00A40003" w:rsidRPr="00FA19F9" w14:paraId="58F7EF8A" w14:textId="77777777" w:rsidTr="000860A1">
        <w:trPr>
          <w:cantSplit/>
          <w:jc w:val="center"/>
        </w:trPr>
        <w:tc>
          <w:tcPr>
            <w:tcW w:w="2127" w:type="dxa"/>
          </w:tcPr>
          <w:p w14:paraId="093E7F63"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3DA99FC7"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2F637294"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152F7714" w14:textId="77777777" w:rsidR="00A40003" w:rsidRPr="00FA19F9" w:rsidRDefault="00A40003" w:rsidP="000860A1">
            <w:pPr>
              <w:pStyle w:val="TAC"/>
              <w:rPr>
                <w:rFonts w:cs="Arial"/>
              </w:rPr>
            </w:pPr>
            <w:r w:rsidRPr="00FA19F9">
              <w:rPr>
                <w:rFonts w:cs="Arial"/>
              </w:rPr>
              <w:t xml:space="preserve">30 kHz </w:t>
            </w:r>
          </w:p>
        </w:tc>
      </w:tr>
      <w:tr w:rsidR="00A40003" w:rsidRPr="00FA19F9" w14:paraId="6C34DBBB" w14:textId="77777777" w:rsidTr="000860A1">
        <w:trPr>
          <w:cantSplit/>
          <w:jc w:val="center"/>
        </w:trPr>
        <w:tc>
          <w:tcPr>
            <w:tcW w:w="2127" w:type="dxa"/>
          </w:tcPr>
          <w:p w14:paraId="3AAD6098"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285F6A6E"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F82D52D" w14:textId="77777777" w:rsidR="00A40003" w:rsidRPr="00FA19F9" w:rsidRDefault="00A40003" w:rsidP="000860A1">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093909AD" w14:textId="77777777" w:rsidR="00A40003" w:rsidRPr="00FA19F9" w:rsidRDefault="00A40003" w:rsidP="000860A1">
            <w:pPr>
              <w:pStyle w:val="TAC"/>
              <w:rPr>
                <w:rFonts w:cs="Arial"/>
              </w:rPr>
            </w:pPr>
            <w:r w:rsidRPr="00FA19F9">
              <w:rPr>
                <w:rFonts w:cs="Arial"/>
              </w:rPr>
              <w:t xml:space="preserve">1 MHz </w:t>
            </w:r>
          </w:p>
        </w:tc>
      </w:tr>
      <w:tr w:rsidR="00A40003" w:rsidRPr="00FA19F9" w14:paraId="27A422F8" w14:textId="77777777" w:rsidTr="000860A1">
        <w:trPr>
          <w:cantSplit/>
          <w:jc w:val="center"/>
        </w:trPr>
        <w:tc>
          <w:tcPr>
            <w:tcW w:w="2127" w:type="dxa"/>
          </w:tcPr>
          <w:p w14:paraId="42DE8361"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D62F02F"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07A53403"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67C91128" w14:textId="77777777" w:rsidR="00A40003" w:rsidRPr="00FA19F9" w:rsidRDefault="00A40003" w:rsidP="000860A1">
            <w:pPr>
              <w:pStyle w:val="TAC"/>
              <w:rPr>
                <w:rFonts w:cs="Arial"/>
              </w:rPr>
            </w:pPr>
            <w:r w:rsidRPr="00FA19F9">
              <w:rPr>
                <w:rFonts w:cs="Arial"/>
              </w:rPr>
              <w:t xml:space="preserve">1 MHz </w:t>
            </w:r>
          </w:p>
        </w:tc>
      </w:tr>
      <w:tr w:rsidR="00A40003" w:rsidRPr="00FA19F9" w14:paraId="7F81EDFF" w14:textId="77777777" w:rsidTr="000860A1">
        <w:trPr>
          <w:cantSplit/>
          <w:jc w:val="center"/>
        </w:trPr>
        <w:tc>
          <w:tcPr>
            <w:tcW w:w="2127" w:type="dxa"/>
          </w:tcPr>
          <w:p w14:paraId="5EDE4C19"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1A4A4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8A04E8D"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78F23902"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6F9228CC" w14:textId="77777777" w:rsidTr="000860A1">
        <w:trPr>
          <w:cantSplit/>
          <w:jc w:val="center"/>
        </w:trPr>
        <w:tc>
          <w:tcPr>
            <w:tcW w:w="9988" w:type="dxa"/>
            <w:gridSpan w:val="4"/>
          </w:tcPr>
          <w:p w14:paraId="5FFC5F19"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6FD91972"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76B222AC"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1B7195F2" w14:textId="2AE90EDB"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3409AD" w14:textId="77777777" w:rsidR="00A40003" w:rsidRPr="00FA19F9" w:rsidRDefault="00A40003" w:rsidP="00A40003">
      <w:pPr>
        <w:rPr>
          <w:lang w:eastAsia="zh-CN"/>
        </w:rPr>
      </w:pPr>
    </w:p>
    <w:p w14:paraId="48641D85" w14:textId="50BF9559" w:rsidR="00A40003" w:rsidRPr="00FA19F9" w:rsidRDefault="00A40003" w:rsidP="00A40003">
      <w:pPr>
        <w:pStyle w:val="TH"/>
        <w:rPr>
          <w:rFonts w:cs="v5.0.0"/>
        </w:rPr>
      </w:pPr>
      <w:r w:rsidRPr="00FA19F9">
        <w:t>Table 6.6.5.5.</w:t>
      </w:r>
      <w:r w:rsidRPr="00FA19F9">
        <w:rPr>
          <w:lang w:eastAsia="zh-CN"/>
        </w:rPr>
        <w:t>2</w:t>
      </w:r>
      <w:r w:rsidRPr="00FA19F9">
        <w:t>-6</w:t>
      </w:r>
      <w:r w:rsidRPr="00FA19F9">
        <w:rPr>
          <w:lang w:eastAsia="zh-CN"/>
        </w:rPr>
        <w:t>a</w:t>
      </w:r>
      <w:r w:rsidRPr="00FA19F9">
        <w:t xml:space="preserve">: </w:t>
      </w:r>
      <w:bookmarkStart w:id="3281" w:name="_Hlk61624326"/>
      <w:r>
        <w:t>MR BS OBUE in</w:t>
      </w:r>
      <w:r w:rsidRPr="00DF5484">
        <w:t xml:space="preserve"> BC1 bands</w:t>
      </w:r>
      <w:r>
        <w:t xml:space="preserve"> </w:t>
      </w:r>
      <w:r w:rsidRPr="00FA19F9">
        <w:t>&gt;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bookmarkEnd w:id="3281"/>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4B423AA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3CD51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6C91C0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45864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23DE334"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703C55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D1D13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53368A"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56041FE" w14:textId="77777777" w:rsidR="00A40003" w:rsidRPr="00FA19F9" w:rsidRDefault="00A40003" w:rsidP="000860A1">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D0A2D6" w14:textId="77777777" w:rsidR="00A40003" w:rsidRPr="00FA19F9" w:rsidRDefault="00A40003" w:rsidP="000860A1">
            <w:pPr>
              <w:pStyle w:val="TAC"/>
              <w:rPr>
                <w:rFonts w:cs="v5.0.0"/>
              </w:rPr>
            </w:pPr>
            <w:r w:rsidRPr="00FA19F9">
              <w:rPr>
                <w:rFonts w:cs="v5.0.0"/>
              </w:rPr>
              <w:t xml:space="preserve">100 kHz </w:t>
            </w:r>
          </w:p>
        </w:tc>
      </w:tr>
      <w:tr w:rsidR="00A40003" w:rsidRPr="00FA19F9" w14:paraId="5806833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6B71731"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9017230"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7868EE7" w14:textId="77777777" w:rsidR="00A40003" w:rsidRPr="00FA19F9" w:rsidRDefault="00A40003" w:rsidP="000860A1">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0250A3C" w14:textId="77777777" w:rsidR="00A40003" w:rsidRPr="00FA19F9" w:rsidRDefault="00A40003" w:rsidP="000860A1">
            <w:pPr>
              <w:pStyle w:val="TAC"/>
              <w:rPr>
                <w:rFonts w:cs="v5.0.0"/>
              </w:rPr>
            </w:pPr>
            <w:r w:rsidRPr="00FA19F9">
              <w:rPr>
                <w:rFonts w:cs="v5.0.0"/>
              </w:rPr>
              <w:t xml:space="preserve">100 kHz </w:t>
            </w:r>
          </w:p>
        </w:tc>
      </w:tr>
      <w:tr w:rsidR="00A40003" w:rsidRPr="00FA19F9" w14:paraId="663A904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CE5236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8C36BB"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C77A2"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A26313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470783CA" w14:textId="77777777" w:rsidTr="000860A1">
        <w:trPr>
          <w:cantSplit/>
          <w:jc w:val="center"/>
        </w:trPr>
        <w:tc>
          <w:tcPr>
            <w:tcW w:w="9988" w:type="dxa"/>
            <w:gridSpan w:val="4"/>
          </w:tcPr>
          <w:p w14:paraId="6FBEAFD7"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16CAB18"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40EC5F0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657AA50" w14:textId="77777777" w:rsidR="00A40003" w:rsidRPr="00FA19F9" w:rsidRDefault="00A40003" w:rsidP="00A40003">
      <w:pPr>
        <w:rPr>
          <w:lang w:eastAsia="zh-CN"/>
        </w:rPr>
      </w:pPr>
    </w:p>
    <w:p w14:paraId="6C2D6EF0" w14:textId="4155BE80" w:rsidR="00A40003" w:rsidRPr="00FA19F9" w:rsidRDefault="00A40003" w:rsidP="00A40003">
      <w:pPr>
        <w:pStyle w:val="TH"/>
        <w:rPr>
          <w:rFonts w:cs="v5.0.0"/>
          <w:lang w:eastAsia="zh-CN"/>
        </w:rPr>
      </w:pPr>
      <w:r w:rsidRPr="00FA19F9">
        <w:t xml:space="preserve">Table 6.6.5.5.2-7: </w:t>
      </w:r>
      <w:r>
        <w:rPr>
          <w:lang w:eastAsia="zh-CN"/>
        </w:rPr>
        <w:t>LA</w:t>
      </w:r>
      <w:r w:rsidRPr="004825CD">
        <w:t xml:space="preserve"> </w:t>
      </w:r>
      <w:r>
        <w:t>BS OBUE in</w:t>
      </w:r>
      <w:r w:rsidRPr="00DF5484">
        <w:t xml:space="preserve"> BC1 bands</w:t>
      </w:r>
      <w:r>
        <w:t xml:space="preserve"> </w:t>
      </w:r>
      <w:r w:rsidRPr="00FA19F9">
        <w:rPr>
          <w:rFonts w:cs="v5.0.0"/>
        </w:rPr>
        <w:sym w:font="Symbol" w:char="F0A3"/>
      </w:r>
      <w:r>
        <w:rPr>
          <w:rFonts w:cs="v5.0.0"/>
          <w:lang w:eastAsia="zh-CN"/>
        </w:rPr>
        <w:t> </w:t>
      </w:r>
      <w:r w:rsidRPr="00FA19F9">
        <w:rPr>
          <w:rFonts w:cs="v5.0.0" w:hint="eastAsia"/>
          <w:lang w:eastAsia="zh-CN"/>
        </w:rPr>
        <w:t>3</w:t>
      </w:r>
      <w:r>
        <w:rPr>
          <w:rFonts w:cs="v5.0.0"/>
          <w:lang w:eastAsia="zh-CN"/>
        </w:rPr>
        <w:t> </w:t>
      </w:r>
      <w:r w:rsidRPr="00FA19F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3AC46BA9" w14:textId="77777777" w:rsidTr="000860A1">
        <w:trPr>
          <w:cantSplit/>
          <w:jc w:val="center"/>
        </w:trPr>
        <w:tc>
          <w:tcPr>
            <w:tcW w:w="2127" w:type="dxa"/>
          </w:tcPr>
          <w:p w14:paraId="2605F004"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D5829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600FE4E"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(Notes 1 and 2)</w:t>
            </w:r>
          </w:p>
        </w:tc>
        <w:tc>
          <w:tcPr>
            <w:tcW w:w="1430" w:type="dxa"/>
          </w:tcPr>
          <w:p w14:paraId="5F28C96E"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5E095EBD" w14:textId="77777777" w:rsidTr="000860A1">
        <w:trPr>
          <w:cantSplit/>
          <w:jc w:val="center"/>
        </w:trPr>
        <w:tc>
          <w:tcPr>
            <w:tcW w:w="2127" w:type="dxa"/>
          </w:tcPr>
          <w:p w14:paraId="1C62FF0C"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CDF423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BFCA73A" w14:textId="77777777" w:rsidR="00A40003" w:rsidRPr="00FA19F9" w:rsidRDefault="00A40003" w:rsidP="000860A1">
            <w:pPr>
              <w:pStyle w:val="TAC"/>
              <w:rPr>
                <w:rFonts w:cs="Arial"/>
              </w:rPr>
            </w:pPr>
            <w:r w:rsidRPr="00FA19F9">
              <w:rPr>
                <w:rFonts w:cs="Arial"/>
                <w:position w:val="-28"/>
              </w:rPr>
              <w:object w:dxaOrig="3600" w:dyaOrig="680" w14:anchorId="024CC9E8">
                <v:shape id="_x0000_i1059" type="#_x0000_t75" style="width:164.5pt;height:31pt" o:ole="">
                  <v:imagedata r:id="rId76" o:title=""/>
                </v:shape>
                <o:OLEObject Type="Embed" ProgID="Equation.3" ShapeID="_x0000_i1059" DrawAspect="Content" ObjectID="_1710338601" r:id="rId77"/>
              </w:object>
            </w:r>
          </w:p>
        </w:tc>
        <w:tc>
          <w:tcPr>
            <w:tcW w:w="1430" w:type="dxa"/>
          </w:tcPr>
          <w:p w14:paraId="66A83515" w14:textId="77777777" w:rsidR="00A40003" w:rsidRPr="00FA19F9" w:rsidRDefault="00A40003" w:rsidP="000860A1">
            <w:pPr>
              <w:pStyle w:val="TAC"/>
              <w:rPr>
                <w:rFonts w:cs="Arial"/>
              </w:rPr>
            </w:pPr>
            <w:r w:rsidRPr="00FA19F9">
              <w:rPr>
                <w:rFonts w:cs="Arial"/>
              </w:rPr>
              <w:t xml:space="preserve">100 kHz </w:t>
            </w:r>
          </w:p>
        </w:tc>
      </w:tr>
      <w:tr w:rsidR="00A40003" w:rsidRPr="00FA19F9" w14:paraId="42365A4D" w14:textId="77777777" w:rsidTr="000860A1">
        <w:trPr>
          <w:cantSplit/>
          <w:jc w:val="center"/>
        </w:trPr>
        <w:tc>
          <w:tcPr>
            <w:tcW w:w="2127" w:type="dxa"/>
          </w:tcPr>
          <w:p w14:paraId="28845905"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7857DEEB"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5E0FCFDC"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1FA619BE" w14:textId="77777777" w:rsidR="00A40003" w:rsidRPr="00FA19F9" w:rsidRDefault="00A40003" w:rsidP="000860A1">
            <w:pPr>
              <w:pStyle w:val="TAC"/>
              <w:rPr>
                <w:rFonts w:cs="Arial"/>
              </w:rPr>
            </w:pPr>
            <w:r w:rsidRPr="00FA19F9">
              <w:rPr>
                <w:rFonts w:cs="Arial"/>
              </w:rPr>
              <w:t xml:space="preserve">100 kHz </w:t>
            </w:r>
          </w:p>
        </w:tc>
      </w:tr>
      <w:tr w:rsidR="00A40003" w:rsidRPr="00FA19F9" w14:paraId="22E91A8A" w14:textId="77777777" w:rsidTr="000860A1">
        <w:trPr>
          <w:cantSplit/>
          <w:jc w:val="center"/>
        </w:trPr>
        <w:tc>
          <w:tcPr>
            <w:tcW w:w="2127" w:type="dxa"/>
          </w:tcPr>
          <w:p w14:paraId="3A33125E"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454642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43637"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4F0BF57" w14:textId="77777777" w:rsidR="00A40003" w:rsidRPr="00FA19F9" w:rsidRDefault="00A40003" w:rsidP="000860A1">
            <w:pPr>
              <w:pStyle w:val="TAC"/>
              <w:rPr>
                <w:rFonts w:cs="Arial"/>
              </w:rPr>
            </w:pPr>
            <w:r w:rsidRPr="00FA19F9">
              <w:rPr>
                <w:rFonts w:cs="Arial"/>
              </w:rPr>
              <w:t xml:space="preserve">100 kHz </w:t>
            </w:r>
          </w:p>
        </w:tc>
      </w:tr>
      <w:tr w:rsidR="00A40003" w:rsidRPr="00FA19F9" w14:paraId="1874BD5F" w14:textId="77777777" w:rsidTr="000860A1">
        <w:trPr>
          <w:cantSplit/>
          <w:jc w:val="center"/>
        </w:trPr>
        <w:tc>
          <w:tcPr>
            <w:tcW w:w="9988" w:type="dxa"/>
            <w:gridSpan w:val="4"/>
          </w:tcPr>
          <w:p w14:paraId="63ABE0D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53DEA274"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F0B1502"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0731B18A"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191AEDE" w14:textId="77777777" w:rsidR="00A40003" w:rsidRPr="00FA19F9" w:rsidRDefault="00A40003" w:rsidP="00A40003">
      <w:pPr>
        <w:rPr>
          <w:lang w:eastAsia="zh-CN"/>
        </w:rPr>
      </w:pPr>
    </w:p>
    <w:p w14:paraId="5CEE4DD1" w14:textId="14D7B535" w:rsidR="00A40003" w:rsidRPr="00FA19F9" w:rsidRDefault="00A40003" w:rsidP="00A40003">
      <w:pPr>
        <w:pStyle w:val="TH"/>
        <w:rPr>
          <w:rFonts w:cs="v5.0.0"/>
          <w:lang w:eastAsia="zh-CN"/>
        </w:rPr>
      </w:pPr>
      <w:r w:rsidRPr="00FA19F9">
        <w:t xml:space="preserve">Table 6.6.5.5.2-8: </w:t>
      </w:r>
      <w:r>
        <w:rPr>
          <w:lang w:eastAsia="zh-CN"/>
        </w:rPr>
        <w:t>LA</w:t>
      </w:r>
      <w:r w:rsidRPr="004825CD">
        <w:t xml:space="preserve"> </w:t>
      </w:r>
      <w:r>
        <w:t>BS OBUE in</w:t>
      </w:r>
      <w:r w:rsidRPr="00DF5484">
        <w:t xml:space="preserve"> BC1 bands</w:t>
      </w:r>
      <w:r>
        <w:t xml:space="preserve"> </w:t>
      </w:r>
      <w:r w:rsidRPr="00FA19F9">
        <w:rPr>
          <w:rFonts w:hint="eastAsia"/>
          <w:lang w:eastAsia="zh-CN"/>
        </w:rPr>
        <w:t>&gt;</w:t>
      </w:r>
      <w:r>
        <w:rPr>
          <w:lang w:eastAsia="zh-CN"/>
        </w:rPr>
        <w:t> </w:t>
      </w:r>
      <w:r w:rsidRPr="00FA19F9">
        <w:rPr>
          <w:rFonts w:hint="eastAsia"/>
          <w:lang w:eastAsia="zh-CN"/>
        </w:rPr>
        <w:t>3</w:t>
      </w:r>
      <w:r>
        <w:rPr>
          <w:lang w:eastAsia="zh-CN"/>
        </w:rPr>
        <w:t> </w:t>
      </w:r>
      <w:r w:rsidRPr="00FA19F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6A74B60D" w14:textId="77777777" w:rsidTr="000860A1">
        <w:trPr>
          <w:cantSplit/>
          <w:jc w:val="center"/>
        </w:trPr>
        <w:tc>
          <w:tcPr>
            <w:tcW w:w="2127" w:type="dxa"/>
          </w:tcPr>
          <w:p w14:paraId="3D2C3C9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51D5BB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255A7FF"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 1, 2</w:t>
            </w:r>
            <w:r w:rsidRPr="00FA19F9">
              <w:rPr>
                <w:rFonts w:cs="v5.0.0"/>
                <w:lang w:eastAsia="zh-CN"/>
              </w:rPr>
              <w:t>)</w:t>
            </w:r>
          </w:p>
        </w:tc>
        <w:tc>
          <w:tcPr>
            <w:tcW w:w="1430" w:type="dxa"/>
          </w:tcPr>
          <w:p w14:paraId="1B1AB3E9"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18F4A790" w14:textId="77777777" w:rsidTr="000860A1">
        <w:trPr>
          <w:cantSplit/>
          <w:jc w:val="center"/>
        </w:trPr>
        <w:tc>
          <w:tcPr>
            <w:tcW w:w="2127" w:type="dxa"/>
          </w:tcPr>
          <w:p w14:paraId="1A790AB5"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09C9081"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1607B09" w14:textId="77777777" w:rsidR="00A40003" w:rsidRPr="00FA19F9" w:rsidRDefault="00A40003" w:rsidP="000860A1">
            <w:pPr>
              <w:pStyle w:val="TAC"/>
              <w:rPr>
                <w:rFonts w:cs="Arial"/>
              </w:rPr>
            </w:pPr>
            <w:r w:rsidRPr="00FA19F9">
              <w:rPr>
                <w:rFonts w:cs="Arial"/>
                <w:position w:val="-28"/>
              </w:rPr>
              <w:object w:dxaOrig="3600" w:dyaOrig="680" w14:anchorId="56EA866C">
                <v:shape id="_x0000_i1060" type="#_x0000_t75" style="width:164.5pt;height:31pt" o:ole="">
                  <v:imagedata r:id="rId78" o:title=""/>
                </v:shape>
                <o:OLEObject Type="Embed" ProgID="Equation.3" ShapeID="_x0000_i1060" DrawAspect="Content" ObjectID="_1710338602" r:id="rId79"/>
              </w:object>
            </w:r>
          </w:p>
        </w:tc>
        <w:tc>
          <w:tcPr>
            <w:tcW w:w="1430" w:type="dxa"/>
          </w:tcPr>
          <w:p w14:paraId="6D5CB766" w14:textId="77777777" w:rsidR="00A40003" w:rsidRPr="00FA19F9" w:rsidRDefault="00A40003" w:rsidP="000860A1">
            <w:pPr>
              <w:pStyle w:val="TAC"/>
              <w:rPr>
                <w:rFonts w:cs="Arial"/>
              </w:rPr>
            </w:pPr>
            <w:r w:rsidRPr="00FA19F9">
              <w:rPr>
                <w:rFonts w:cs="Arial"/>
              </w:rPr>
              <w:t xml:space="preserve">100 kHz </w:t>
            </w:r>
          </w:p>
        </w:tc>
      </w:tr>
      <w:tr w:rsidR="00A40003" w:rsidRPr="00FA19F9" w14:paraId="0AB593C5" w14:textId="77777777" w:rsidTr="000860A1">
        <w:trPr>
          <w:cantSplit/>
          <w:jc w:val="center"/>
        </w:trPr>
        <w:tc>
          <w:tcPr>
            <w:tcW w:w="2127" w:type="dxa"/>
          </w:tcPr>
          <w:p w14:paraId="7CCD06B7"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0879EA7"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4DDE5664"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65A51F7B" w14:textId="77777777" w:rsidR="00A40003" w:rsidRPr="00FA19F9" w:rsidRDefault="00A40003" w:rsidP="000860A1">
            <w:pPr>
              <w:pStyle w:val="TAC"/>
              <w:rPr>
                <w:rFonts w:cs="Arial"/>
              </w:rPr>
            </w:pPr>
            <w:r w:rsidRPr="00FA19F9">
              <w:rPr>
                <w:rFonts w:cs="Arial"/>
              </w:rPr>
              <w:t xml:space="preserve">100 kHz </w:t>
            </w:r>
          </w:p>
        </w:tc>
      </w:tr>
      <w:tr w:rsidR="00A40003" w:rsidRPr="00FA19F9" w14:paraId="7F2FB1A8" w14:textId="77777777" w:rsidTr="000860A1">
        <w:trPr>
          <w:cantSplit/>
          <w:jc w:val="center"/>
        </w:trPr>
        <w:tc>
          <w:tcPr>
            <w:tcW w:w="2127" w:type="dxa"/>
          </w:tcPr>
          <w:p w14:paraId="72F2971F"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9C870E"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F61B9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68D8B8F" w14:textId="77777777" w:rsidR="00A40003" w:rsidRPr="00FA19F9" w:rsidRDefault="00A40003" w:rsidP="000860A1">
            <w:pPr>
              <w:pStyle w:val="TAC"/>
              <w:rPr>
                <w:rFonts w:cs="Arial"/>
              </w:rPr>
            </w:pPr>
            <w:r w:rsidRPr="00FA19F9">
              <w:rPr>
                <w:rFonts w:cs="Arial"/>
              </w:rPr>
              <w:t xml:space="preserve">100 kHz </w:t>
            </w:r>
          </w:p>
        </w:tc>
      </w:tr>
      <w:tr w:rsidR="00A40003" w:rsidRPr="00FA19F9" w14:paraId="5939A265" w14:textId="77777777" w:rsidTr="000860A1">
        <w:trPr>
          <w:cantSplit/>
          <w:jc w:val="center"/>
        </w:trPr>
        <w:tc>
          <w:tcPr>
            <w:tcW w:w="9988" w:type="dxa"/>
            <w:gridSpan w:val="4"/>
          </w:tcPr>
          <w:p w14:paraId="63BF698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41401E4F"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3D7945D"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1063A18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3282" w:name="_Toc21094142"/>
      <w:bookmarkStart w:id="3283" w:name="_Toc29766163"/>
      <w:bookmarkStart w:id="3284" w:name="_Toc29766667"/>
      <w:bookmarkStart w:id="3285" w:name="_Toc45906381"/>
      <w:bookmarkStart w:id="3286" w:name="_Toc61115584"/>
      <w:bookmarkStart w:id="3287" w:name="_Toc67063037"/>
      <w:bookmarkStart w:id="3288" w:name="_Toc74816510"/>
      <w:bookmarkStart w:id="3289" w:name="_Toc76506019"/>
      <w:bookmarkStart w:id="3290" w:name="_Toc83114606"/>
      <w:bookmarkStart w:id="3291" w:name="_Toc89874628"/>
      <w:bookmarkStart w:id="3292" w:name="_Toc98704968"/>
      <w:r w:rsidRPr="00FA19F9">
        <w:t>6.6.5.5.3</w:t>
      </w:r>
      <w:r w:rsidRPr="00FA19F9">
        <w:tab/>
        <w:t>Basic Limits for MSR Band Category 2</w:t>
      </w:r>
      <w:bookmarkEnd w:id="3282"/>
      <w:bookmarkEnd w:id="3283"/>
      <w:bookmarkEnd w:id="3284"/>
      <w:bookmarkEnd w:id="3285"/>
      <w:bookmarkEnd w:id="3286"/>
      <w:bookmarkEnd w:id="3287"/>
      <w:bookmarkEnd w:id="3288"/>
      <w:bookmarkEnd w:id="3289"/>
      <w:bookmarkEnd w:id="3290"/>
      <w:bookmarkEnd w:id="3291"/>
      <w:bookmarkEnd w:id="3292"/>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FCC6AD2" w14:textId="2111C604" w:rsidR="00E252F5"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downlink bands.</w:t>
      </w:r>
    </w:p>
    <w:p w14:paraId="34613532" w14:textId="3AE7F1AF"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xml:space="preserv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4BFFC70C" w14:textId="77777777" w:rsidR="00BD7850" w:rsidRPr="00BD7850" w:rsidRDefault="00BD7850" w:rsidP="00BD7850">
      <w:r w:rsidRPr="00BD7850">
        <w:t>Applicability of Wide Area operating band unwanted emission requirements in tables 6.6.5.5.3</w:t>
      </w:r>
      <w:r w:rsidRPr="00953842">
        <w:t xml:space="preserve">-1, </w:t>
      </w:r>
      <w:r w:rsidRPr="00BD7850">
        <w:t>6.6.5.5.3</w:t>
      </w:r>
      <w:r w:rsidRPr="00953842">
        <w:t xml:space="preserve">-1a and </w:t>
      </w:r>
      <w:r w:rsidRPr="00BD7850">
        <w:t>6.6.5.5.3</w:t>
      </w:r>
      <w:r w:rsidRPr="00953842">
        <w:t xml:space="preserve">-1b </w:t>
      </w:r>
      <w:r w:rsidRPr="00BD7850">
        <w:t>is specified in table 6.6.5.5.3-0.</w:t>
      </w:r>
    </w:p>
    <w:p w14:paraId="2E83FF53" w14:textId="77777777" w:rsidR="00BD7850" w:rsidRPr="00711D23" w:rsidRDefault="00BD7850" w:rsidP="00BD7850">
      <w:pPr>
        <w:pStyle w:val="TH"/>
        <w:rPr>
          <w:rFonts w:cs="v5.0.0"/>
        </w:rPr>
      </w:pPr>
      <w:r w:rsidRPr="00711D23">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57C02B70" w14:textId="77777777" w:rsidTr="00953842">
        <w:trPr>
          <w:cantSplit/>
          <w:jc w:val="center"/>
        </w:trPr>
        <w:tc>
          <w:tcPr>
            <w:tcW w:w="0" w:type="auto"/>
          </w:tcPr>
          <w:p w14:paraId="18E6DAC9"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6B641D5E"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C7A2DE"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25B0F1E0" w14:textId="77777777" w:rsidTr="00953842">
        <w:trPr>
          <w:cantSplit/>
          <w:jc w:val="center"/>
        </w:trPr>
        <w:tc>
          <w:tcPr>
            <w:tcW w:w="0" w:type="auto"/>
          </w:tcPr>
          <w:p w14:paraId="024F4D38" w14:textId="77777777" w:rsidR="00BD7850" w:rsidRPr="00711D23" w:rsidRDefault="00BD7850" w:rsidP="00953842">
            <w:pPr>
              <w:pStyle w:val="TAC"/>
            </w:pPr>
            <w:r w:rsidRPr="00711D23">
              <w:t>None</w:t>
            </w:r>
          </w:p>
        </w:tc>
        <w:tc>
          <w:tcPr>
            <w:tcW w:w="0" w:type="auto"/>
          </w:tcPr>
          <w:p w14:paraId="3752158A" w14:textId="77777777" w:rsidR="00BD7850" w:rsidRPr="00711D23" w:rsidRDefault="00BD7850" w:rsidP="00953842">
            <w:pPr>
              <w:pStyle w:val="TAC"/>
            </w:pPr>
            <w:r w:rsidRPr="00711D23">
              <w:t>Y/N</w:t>
            </w:r>
          </w:p>
        </w:tc>
        <w:tc>
          <w:tcPr>
            <w:tcW w:w="0" w:type="auto"/>
          </w:tcPr>
          <w:p w14:paraId="631131D0" w14:textId="77777777" w:rsidR="00BD7850" w:rsidRPr="00711D23" w:rsidRDefault="00BD7850" w:rsidP="00953842">
            <w:pPr>
              <w:pStyle w:val="TAC"/>
              <w:tabs>
                <w:tab w:val="left" w:pos="750"/>
                <w:tab w:val="center" w:pos="1270"/>
              </w:tabs>
            </w:pPr>
            <w:r w:rsidRPr="00711D23">
              <w:t>6.6.5.5.3</w:t>
            </w:r>
            <w:r w:rsidRPr="00711D23">
              <w:rPr>
                <w:rFonts w:cs="Arial"/>
                <w:szCs w:val="18"/>
              </w:rPr>
              <w:t>-1</w:t>
            </w:r>
          </w:p>
        </w:tc>
      </w:tr>
      <w:tr w:rsidR="00BD7850" w:rsidRPr="00711D23" w14:paraId="1298DCC5" w14:textId="77777777" w:rsidTr="00953842">
        <w:trPr>
          <w:cantSplit/>
          <w:jc w:val="center"/>
        </w:trPr>
        <w:tc>
          <w:tcPr>
            <w:tcW w:w="0" w:type="auto"/>
          </w:tcPr>
          <w:p w14:paraId="103BD4C7" w14:textId="77777777" w:rsidR="00BD7850" w:rsidRPr="00711D23" w:rsidRDefault="00BD7850" w:rsidP="00953842">
            <w:pPr>
              <w:pStyle w:val="TAC"/>
            </w:pPr>
            <w:r w:rsidRPr="00711D23">
              <w:t>In certain regions (NOTE 2), band 1</w:t>
            </w:r>
          </w:p>
        </w:tc>
        <w:tc>
          <w:tcPr>
            <w:tcW w:w="0" w:type="auto"/>
          </w:tcPr>
          <w:p w14:paraId="625E84D2" w14:textId="77777777" w:rsidR="00BD7850" w:rsidRPr="00711D23" w:rsidRDefault="00BD7850" w:rsidP="00953842">
            <w:pPr>
              <w:pStyle w:val="TAC"/>
            </w:pPr>
            <w:r w:rsidRPr="00711D23">
              <w:t>N</w:t>
            </w:r>
          </w:p>
        </w:tc>
        <w:tc>
          <w:tcPr>
            <w:tcW w:w="0" w:type="auto"/>
          </w:tcPr>
          <w:p w14:paraId="5F1A64C6" w14:textId="77777777" w:rsidR="00BD7850" w:rsidRPr="00711D23" w:rsidRDefault="00BD7850" w:rsidP="00953842">
            <w:pPr>
              <w:pStyle w:val="TAC"/>
            </w:pPr>
            <w:r w:rsidRPr="00711D23">
              <w:t>6.6.5.5.3</w:t>
            </w:r>
            <w:r w:rsidRPr="00711D23">
              <w:rPr>
                <w:rFonts w:cs="Arial"/>
                <w:szCs w:val="18"/>
              </w:rPr>
              <w:t>-1</w:t>
            </w:r>
          </w:p>
        </w:tc>
      </w:tr>
      <w:tr w:rsidR="00BD7850" w:rsidRPr="00711D23" w14:paraId="6AFE024A" w14:textId="77777777" w:rsidTr="00953842">
        <w:trPr>
          <w:cantSplit/>
          <w:jc w:val="center"/>
        </w:trPr>
        <w:tc>
          <w:tcPr>
            <w:tcW w:w="0" w:type="auto"/>
          </w:tcPr>
          <w:p w14:paraId="0D5A2712" w14:textId="77777777" w:rsidR="00BD7850" w:rsidRPr="00711D23" w:rsidRDefault="00BD7850" w:rsidP="00953842">
            <w:pPr>
              <w:pStyle w:val="TAC"/>
            </w:pPr>
            <w:r w:rsidRPr="00711D23">
              <w:t>Any below 1 GHz</w:t>
            </w:r>
          </w:p>
        </w:tc>
        <w:tc>
          <w:tcPr>
            <w:tcW w:w="0" w:type="auto"/>
          </w:tcPr>
          <w:p w14:paraId="5699852D" w14:textId="77777777" w:rsidR="00BD7850" w:rsidRPr="00711D23" w:rsidRDefault="00BD7850" w:rsidP="00953842">
            <w:pPr>
              <w:pStyle w:val="TAC"/>
            </w:pPr>
            <w:r w:rsidRPr="00711D23">
              <w:t>N</w:t>
            </w:r>
          </w:p>
        </w:tc>
        <w:tc>
          <w:tcPr>
            <w:tcW w:w="0" w:type="auto"/>
          </w:tcPr>
          <w:p w14:paraId="5A96EC8F" w14:textId="77777777" w:rsidR="00BD7850" w:rsidRPr="00711D23" w:rsidRDefault="00BD7850" w:rsidP="00953842">
            <w:pPr>
              <w:pStyle w:val="TAC"/>
            </w:pPr>
            <w:r w:rsidRPr="00711D23">
              <w:t>6.6.5.5.3-1a</w:t>
            </w:r>
          </w:p>
        </w:tc>
      </w:tr>
      <w:tr w:rsidR="00BD7850" w:rsidRPr="00711D23" w14:paraId="5377AD03" w14:textId="77777777" w:rsidTr="00953842">
        <w:trPr>
          <w:cantSplit/>
          <w:jc w:val="center"/>
        </w:trPr>
        <w:tc>
          <w:tcPr>
            <w:tcW w:w="0" w:type="auto"/>
          </w:tcPr>
          <w:p w14:paraId="2DAAB0A5" w14:textId="77777777" w:rsidR="00BD7850" w:rsidRPr="00711D23" w:rsidRDefault="00BD7850" w:rsidP="00953842">
            <w:pPr>
              <w:pStyle w:val="TAC"/>
            </w:pPr>
            <w:r w:rsidRPr="00711D23">
              <w:t>Any above 1 GHz except for certain regions (NOTE 2), band 1</w:t>
            </w:r>
          </w:p>
        </w:tc>
        <w:tc>
          <w:tcPr>
            <w:tcW w:w="0" w:type="auto"/>
          </w:tcPr>
          <w:p w14:paraId="084762D1" w14:textId="77777777" w:rsidR="00BD7850" w:rsidRPr="00711D23" w:rsidRDefault="00BD7850" w:rsidP="00953842">
            <w:pPr>
              <w:pStyle w:val="TAC"/>
            </w:pPr>
            <w:r w:rsidRPr="00711D23">
              <w:t>N</w:t>
            </w:r>
          </w:p>
        </w:tc>
        <w:tc>
          <w:tcPr>
            <w:tcW w:w="0" w:type="auto"/>
          </w:tcPr>
          <w:p w14:paraId="35A69A3C" w14:textId="77777777" w:rsidR="00BD7850" w:rsidRPr="00711D23" w:rsidRDefault="00BD7850" w:rsidP="00953842">
            <w:pPr>
              <w:pStyle w:val="TH"/>
              <w:rPr>
                <w:b w:val="0"/>
                <w:sz w:val="18"/>
              </w:rPr>
            </w:pPr>
            <w:r w:rsidRPr="00711D23">
              <w:rPr>
                <w:b w:val="0"/>
                <w:sz w:val="18"/>
              </w:rPr>
              <w:t>6.6.5.5.3-1b</w:t>
            </w:r>
          </w:p>
        </w:tc>
      </w:tr>
      <w:tr w:rsidR="00BD7850" w:rsidRPr="00EE3870" w14:paraId="7684D653" w14:textId="77777777" w:rsidTr="00953842">
        <w:trPr>
          <w:cantSplit/>
          <w:jc w:val="center"/>
        </w:trPr>
        <w:tc>
          <w:tcPr>
            <w:tcW w:w="0" w:type="auto"/>
            <w:gridSpan w:val="3"/>
          </w:tcPr>
          <w:p w14:paraId="3135354A" w14:textId="77777777" w:rsidR="00BD7850" w:rsidRPr="00711D23" w:rsidRDefault="00BD7850" w:rsidP="00953842">
            <w:pPr>
              <w:pStyle w:val="TAN"/>
            </w:pPr>
            <w:r w:rsidRPr="00711D23">
              <w:t>NOTE 1:</w:t>
            </w:r>
            <w:r w:rsidRPr="00711D23">
              <w:tab/>
              <w:t>NR operation with UTRA is not supported in this version of specification.</w:t>
            </w:r>
          </w:p>
          <w:p w14:paraId="614A329F" w14:textId="77777777" w:rsidR="00BD7850" w:rsidRPr="00EE3870"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611F22D0" w14:textId="77777777" w:rsidR="00BD7850" w:rsidRPr="00FA19F9" w:rsidRDefault="00BD7850" w:rsidP="00BD7850"/>
    <w:p w14:paraId="43BBFC00" w14:textId="324F6714" w:rsidR="00A40003" w:rsidRPr="00FA19F9" w:rsidRDefault="00A40003" w:rsidP="00A40003">
      <w:pPr>
        <w:pStyle w:val="TH"/>
        <w:rPr>
          <w:rFonts w:cs="v5.0.0"/>
        </w:rPr>
      </w:pPr>
      <w:r w:rsidRPr="00FA19F9">
        <w:t xml:space="preserve">Table 6.6.5.5.3-1: </w:t>
      </w:r>
      <w:r>
        <w:t>WA BS OBUE in</w:t>
      </w:r>
      <w:r w:rsidRPr="00DF5484">
        <w:t xml:space="preserve"> BC2 bands</w:t>
      </w:r>
      <w:r>
        <w:t xml:space="preserve"> </w:t>
      </w:r>
      <w:r w:rsidRPr="00DF5484">
        <w:t xml:space="preserve">applicable for: BS not supporting NR; </w:t>
      </w:r>
      <w:r>
        <w:t xml:space="preserve">or </w:t>
      </w:r>
      <w:r w:rsidRPr="00DF5484">
        <w:t>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C7AFBF6" w14:textId="77777777" w:rsidTr="000860A1">
        <w:trPr>
          <w:cantSplit/>
          <w:jc w:val="center"/>
        </w:trPr>
        <w:tc>
          <w:tcPr>
            <w:tcW w:w="2127" w:type="dxa"/>
          </w:tcPr>
          <w:p w14:paraId="1DBF5E4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19067D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BEC76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29938C52"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6F350779" w14:textId="77777777" w:rsidTr="000860A1">
        <w:trPr>
          <w:cantSplit/>
          <w:jc w:val="center"/>
        </w:trPr>
        <w:tc>
          <w:tcPr>
            <w:tcW w:w="2127" w:type="dxa"/>
          </w:tcPr>
          <w:p w14:paraId="3520BB80"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43C5DAA4" w14:textId="77777777" w:rsidR="00A40003" w:rsidRPr="00FA19F9" w:rsidRDefault="00A40003" w:rsidP="000860A1">
            <w:pPr>
              <w:pStyle w:val="TAC"/>
              <w:rPr>
                <w:rFonts w:cs="v5.0.0"/>
              </w:rPr>
            </w:pPr>
            <w:r w:rsidRPr="00FA19F9">
              <w:rPr>
                <w:rFonts w:cs="v5.0.0"/>
              </w:rPr>
              <w:t>(Note 1)</w:t>
            </w:r>
          </w:p>
        </w:tc>
        <w:tc>
          <w:tcPr>
            <w:tcW w:w="2976" w:type="dxa"/>
          </w:tcPr>
          <w:p w14:paraId="1861A7D0"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756F8F0E"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53D00AA4" w14:textId="77777777" w:rsidR="00A40003" w:rsidRPr="00FA19F9" w:rsidRDefault="00A40003" w:rsidP="000860A1">
            <w:pPr>
              <w:pStyle w:val="TAC"/>
              <w:rPr>
                <w:rFonts w:cs="Arial"/>
              </w:rPr>
            </w:pPr>
            <w:r w:rsidRPr="00FA19F9">
              <w:rPr>
                <w:rFonts w:cs="Arial"/>
              </w:rPr>
              <w:t xml:space="preserve">30 kHz </w:t>
            </w:r>
          </w:p>
        </w:tc>
      </w:tr>
      <w:tr w:rsidR="00A40003" w:rsidRPr="00FA19F9" w14:paraId="74301AFA" w14:textId="77777777" w:rsidTr="000860A1">
        <w:trPr>
          <w:cantSplit/>
          <w:jc w:val="center"/>
        </w:trPr>
        <w:tc>
          <w:tcPr>
            <w:tcW w:w="2127" w:type="dxa"/>
          </w:tcPr>
          <w:p w14:paraId="606C9B40" w14:textId="77777777" w:rsidR="00A40003" w:rsidRPr="00FA19F9" w:rsidRDefault="00A40003" w:rsidP="000860A1">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418CCE7A" w14:textId="77777777" w:rsidR="00A40003" w:rsidRPr="00FA19F9" w:rsidRDefault="00A40003" w:rsidP="000860A1">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51D9EB32" w14:textId="77777777" w:rsidR="00A40003" w:rsidRPr="00FA19F9" w:rsidRDefault="00A40003" w:rsidP="000860A1">
            <w:pPr>
              <w:pStyle w:val="EQ"/>
              <w:rPr>
                <w:noProof w:val="0"/>
              </w:rPr>
            </w:pPr>
            <w:r w:rsidRPr="00FA19F9">
              <w:rPr>
                <w:noProof w:val="0"/>
                <w:position w:val="-28"/>
              </w:rPr>
              <w:object w:dxaOrig="3820" w:dyaOrig="680" w14:anchorId="0C6303EC">
                <v:shape id="_x0000_i1061" type="#_x0000_t75" style="width:159.5pt;height:31pt" o:ole="" fillcolor="window">
                  <v:imagedata r:id="rId80" o:title=""/>
                </v:shape>
                <o:OLEObject Type="Embed" ProgID="Equation.DSMT4" ShapeID="_x0000_i1061" DrawAspect="Content" ObjectID="_1710338603" r:id="rId81"/>
              </w:object>
            </w:r>
          </w:p>
        </w:tc>
        <w:tc>
          <w:tcPr>
            <w:tcW w:w="1430" w:type="dxa"/>
          </w:tcPr>
          <w:p w14:paraId="3020C4F1" w14:textId="77777777" w:rsidR="00A40003" w:rsidRPr="00FA19F9" w:rsidRDefault="00A40003" w:rsidP="000860A1">
            <w:pPr>
              <w:pStyle w:val="TAC"/>
              <w:rPr>
                <w:rFonts w:cs="Arial"/>
              </w:rPr>
            </w:pPr>
            <w:r w:rsidRPr="00FA19F9">
              <w:rPr>
                <w:rFonts w:cs="Arial"/>
              </w:rPr>
              <w:t xml:space="preserve">30 kHz </w:t>
            </w:r>
          </w:p>
        </w:tc>
      </w:tr>
      <w:tr w:rsidR="00A40003" w:rsidRPr="00FA19F9" w14:paraId="31E10E2B" w14:textId="77777777" w:rsidTr="000860A1">
        <w:trPr>
          <w:cantSplit/>
          <w:jc w:val="center"/>
        </w:trPr>
        <w:tc>
          <w:tcPr>
            <w:tcW w:w="2127" w:type="dxa"/>
          </w:tcPr>
          <w:p w14:paraId="7487E952" w14:textId="77777777" w:rsidR="00A40003" w:rsidRPr="00FA19F9" w:rsidRDefault="00A40003" w:rsidP="000860A1">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1D0EDC69" w14:textId="77777777" w:rsidR="00A40003" w:rsidRPr="00FA19F9" w:rsidRDefault="00A40003" w:rsidP="000860A1">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5E2A7817"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1E4E034B" w14:textId="77777777" w:rsidR="00A40003" w:rsidRPr="00FA19F9" w:rsidRDefault="00A40003" w:rsidP="000860A1">
            <w:pPr>
              <w:pStyle w:val="TAC"/>
              <w:rPr>
                <w:rFonts w:cs="Arial"/>
              </w:rPr>
            </w:pPr>
            <w:r w:rsidRPr="00FA19F9">
              <w:rPr>
                <w:rFonts w:cs="Arial"/>
              </w:rPr>
              <w:t xml:space="preserve">30 kHz </w:t>
            </w:r>
          </w:p>
        </w:tc>
      </w:tr>
      <w:tr w:rsidR="00A40003" w:rsidRPr="00FA19F9" w14:paraId="2928A699" w14:textId="77777777" w:rsidTr="000860A1">
        <w:trPr>
          <w:cantSplit/>
          <w:jc w:val="center"/>
        </w:trPr>
        <w:tc>
          <w:tcPr>
            <w:tcW w:w="2127" w:type="dxa"/>
          </w:tcPr>
          <w:p w14:paraId="21E94AC2" w14:textId="77777777" w:rsidR="00A40003" w:rsidRPr="00FA19F9" w:rsidRDefault="00A40003" w:rsidP="000860A1">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0DE5C4BA" w14:textId="77777777" w:rsidR="00A40003" w:rsidRPr="00FA19F9" w:rsidRDefault="00A40003" w:rsidP="000860A1">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42B8DBA7" w14:textId="77777777" w:rsidR="00A40003" w:rsidRPr="00FA19F9" w:rsidRDefault="00A40003" w:rsidP="000860A1">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48CF6577"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5774713A" w14:textId="77777777" w:rsidR="00A40003" w:rsidRPr="00FA19F9" w:rsidRDefault="00A40003" w:rsidP="000860A1">
            <w:pPr>
              <w:pStyle w:val="TAC"/>
              <w:rPr>
                <w:rFonts w:cs="Arial"/>
              </w:rPr>
            </w:pPr>
            <w:r w:rsidRPr="00FA19F9">
              <w:rPr>
                <w:rFonts w:cs="Arial"/>
              </w:rPr>
              <w:t xml:space="preserve">1 MHz </w:t>
            </w:r>
          </w:p>
        </w:tc>
      </w:tr>
      <w:tr w:rsidR="00A40003" w:rsidRPr="00FA19F9" w14:paraId="1F28ED61" w14:textId="77777777" w:rsidTr="000860A1">
        <w:trPr>
          <w:cantSplit/>
          <w:jc w:val="center"/>
        </w:trPr>
        <w:tc>
          <w:tcPr>
            <w:tcW w:w="2127" w:type="dxa"/>
          </w:tcPr>
          <w:p w14:paraId="178BFDF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09AEA62"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21EA2E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6C5BF73E" w14:textId="77777777" w:rsidR="00A40003" w:rsidRPr="00FA19F9" w:rsidRDefault="00A40003" w:rsidP="000860A1">
            <w:pPr>
              <w:pStyle w:val="TAC"/>
              <w:rPr>
                <w:rFonts w:cs="Arial"/>
              </w:rPr>
            </w:pPr>
            <w:r w:rsidRPr="00FA19F9">
              <w:rPr>
                <w:rFonts w:cs="Arial"/>
              </w:rPr>
              <w:t xml:space="preserve">1 MHz </w:t>
            </w:r>
          </w:p>
        </w:tc>
      </w:tr>
      <w:tr w:rsidR="00A40003" w:rsidRPr="00FA19F9" w14:paraId="3A6435CA" w14:textId="77777777" w:rsidTr="000860A1">
        <w:trPr>
          <w:cantSplit/>
          <w:jc w:val="center"/>
        </w:trPr>
        <w:tc>
          <w:tcPr>
            <w:tcW w:w="9988" w:type="dxa"/>
            <w:gridSpan w:val="4"/>
          </w:tcPr>
          <w:p w14:paraId="62F568F0"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in table 6.6.5.5.3-2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7BC7B772"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37D57EB6" w14:textId="77777777" w:rsidR="00184783" w:rsidRPr="00FA19F9" w:rsidRDefault="00184783" w:rsidP="00184783">
            <w:pPr>
              <w:pStyle w:val="TAN"/>
              <w:rPr>
                <w:rFonts w:cs="Arial"/>
              </w:rPr>
            </w:pPr>
            <w:r w:rsidRPr="00FA19F9">
              <w:rPr>
                <w:rFonts w:cs="Arial" w:hint="eastAsia"/>
                <w:lang w:eastAsia="zh-CN"/>
              </w:rPr>
              <w:t>NOTE 3:</w:t>
            </w:r>
            <w:r w:rsidRPr="00FA19F9">
              <w:rPr>
                <w:rFonts w:cs="Arial"/>
              </w:rPr>
              <w:tab/>
            </w:r>
            <w:r w:rsidRPr="00FA19F9">
              <w:rPr>
                <w:rFonts w:cs="Arial" w:hint="eastAsia"/>
                <w:lang w:eastAsia="zh-CN"/>
              </w:rPr>
              <w:t xml:space="preserve">For MSR </w:t>
            </w:r>
            <w:r w:rsidRPr="00FA19F9">
              <w:rPr>
                <w:rFonts w:cs="Arial"/>
                <w:i/>
                <w:lang w:eastAsia="zh-CN"/>
              </w:rPr>
              <w:t>multi-band TAB connector</w:t>
            </w:r>
            <w:r w:rsidRPr="00FA19F9">
              <w:rPr>
                <w:rFonts w:cs="Arial" w:hint="eastAsia"/>
                <w:lang w:eastAsia="zh-CN"/>
              </w:rPr>
              <w:t xml:space="preserve"> with </w:t>
            </w:r>
            <w:r w:rsidRPr="00FA19F9">
              <w:rPr>
                <w:i/>
                <w:lang w:eastAsia="zh-CN"/>
              </w:rPr>
              <w:t>Inter RF Bandwidth gap</w:t>
            </w:r>
            <w:r w:rsidRPr="00FA19F9">
              <w:rPr>
                <w:rFonts w:cs="Arial" w:hint="eastAsia"/>
                <w:lang w:eastAsia="zh-CN"/>
              </w:rPr>
              <w:t xml:space="preserve"> </w:t>
            </w:r>
            <w:r w:rsidRPr="00FA19F9">
              <w:rPr>
                <w:rFonts w:cs="Arial" w:hint="eastAsia"/>
              </w:rPr>
              <w:t xml:space="preserve">&lt; </w:t>
            </w:r>
            <w:r w:rsidRPr="00FA19F9">
              <w:rPr>
                <w:rFonts w:cs="Arial"/>
              </w:rPr>
              <w:t>2</w:t>
            </w:r>
            <w:r w:rsidRPr="00FA19F9">
              <w:t>×Δf</w:t>
            </w:r>
            <w:r w:rsidRPr="00FA19F9">
              <w:rPr>
                <w:vertAlign w:val="subscript"/>
              </w:rPr>
              <w:t>OBUE</w:t>
            </w:r>
            <w:r w:rsidRPr="00FA19F9">
              <w:rPr>
                <w:rFonts w:cs="Arial" w:hint="eastAsia"/>
              </w:rPr>
              <w:t xml:space="preserve"> MHz</w:t>
            </w:r>
            <w:r w:rsidRPr="00FA19F9">
              <w:rPr>
                <w:rFonts w:cs="Arial" w:hint="eastAsia"/>
                <w:lang w:eastAsia="zh-CN"/>
              </w:rPr>
              <w:t xml:space="preserve"> </w:t>
            </w:r>
            <w:r w:rsidRPr="00FA19F9">
              <w:rPr>
                <w:rFonts w:cs="Arial"/>
              </w:rPr>
              <w:t xml:space="preserve">operation the </w:t>
            </w:r>
            <w:r w:rsidRPr="00FA19F9">
              <w:rPr>
                <w:rFonts w:cs="Arial"/>
                <w:i/>
              </w:rPr>
              <w:t>basic limit</w:t>
            </w:r>
            <w:r w:rsidRPr="00FA19F9">
              <w:rPr>
                <w:rFonts w:cs="Arial"/>
              </w:rPr>
              <w:t xml:space="preserve"> within</w:t>
            </w:r>
            <w:r w:rsidRPr="00FA19F9">
              <w:rPr>
                <w:rFonts w:cs="Arial" w:hint="eastAsia"/>
                <w:lang w:eastAsia="zh-CN"/>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lang w:eastAsia="zh-CN"/>
              </w:rPr>
              <w:t>of contributions from adjacent sub-blocks</w:t>
            </w:r>
            <w:r w:rsidRPr="00FA19F9">
              <w:rPr>
                <w:rFonts w:cs="v5.0.0" w:hint="eastAsia"/>
                <w:lang w:eastAsia="zh-CN"/>
              </w:rPr>
              <w:t xml:space="preserve"> </w:t>
            </w:r>
            <w:r w:rsidRPr="00FA19F9">
              <w:rPr>
                <w:rFonts w:cs="v5.0.0"/>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146ACDFB"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06CE7B7E" w14:textId="606CE30F" w:rsidR="00A40003" w:rsidRPr="00FA19F9" w:rsidRDefault="00184783" w:rsidP="00184783">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317055E2" w14:textId="77777777" w:rsidR="00A40003" w:rsidRPr="00FA19F9" w:rsidRDefault="00A40003" w:rsidP="00A40003"/>
    <w:p w14:paraId="3D9B8E3A" w14:textId="42BEEDBB" w:rsidR="00A40003" w:rsidRPr="00FA19F9" w:rsidRDefault="00A40003" w:rsidP="00A40003">
      <w:pPr>
        <w:pStyle w:val="TH"/>
        <w:rPr>
          <w:rFonts w:cs="v5.0.0"/>
        </w:rPr>
      </w:pPr>
      <w:r w:rsidRPr="00FA19F9">
        <w:t xml:space="preserve">Table 6.6.5.5.3-1a: </w:t>
      </w:r>
      <w:r>
        <w:t>WA BS OBUE in</w:t>
      </w:r>
      <w:r w:rsidRPr="00DF5484">
        <w:t xml:space="preserve"> BC2 bands </w:t>
      </w:r>
      <w:r>
        <w:rPr>
          <w:rFonts w:cs="Arial"/>
        </w:rPr>
        <w:t>≤</w:t>
      </w:r>
      <w:r>
        <w:t> </w:t>
      </w:r>
      <w:r w:rsidRPr="00DF5484">
        <w:t xml:space="preserve">1 GHz applicable for: BS supporting NR, not operating </w:t>
      </w:r>
      <w:r>
        <w:t xml:space="preserve">NR </w:t>
      </w:r>
      <w:r w:rsidRPr="00DF5484">
        <w:t>in band n8</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E68287F" w14:textId="77777777" w:rsidTr="000860A1">
        <w:trPr>
          <w:cantSplit/>
          <w:jc w:val="center"/>
        </w:trPr>
        <w:tc>
          <w:tcPr>
            <w:tcW w:w="1953" w:type="dxa"/>
          </w:tcPr>
          <w:p w14:paraId="13AC19B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6368BB"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1CB5B350"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1ACD4B1"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88F3F0D" w14:textId="77777777" w:rsidTr="000860A1">
        <w:trPr>
          <w:cantSplit/>
          <w:jc w:val="center"/>
        </w:trPr>
        <w:tc>
          <w:tcPr>
            <w:tcW w:w="1953" w:type="dxa"/>
          </w:tcPr>
          <w:p w14:paraId="5CE671B2"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FA4972E"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8486733" w14:textId="77777777" w:rsidR="00A40003" w:rsidRPr="00FA19F9" w:rsidRDefault="00A40003" w:rsidP="000860A1">
            <w:r w:rsidRPr="00FA19F9">
              <w:t>-5.5 – 7/5(f_offset/MHz – 0.05) dB</w:t>
            </w:r>
          </w:p>
        </w:tc>
        <w:tc>
          <w:tcPr>
            <w:tcW w:w="1430" w:type="dxa"/>
          </w:tcPr>
          <w:p w14:paraId="4CABDECD" w14:textId="77777777" w:rsidR="00A40003" w:rsidRPr="00FA19F9" w:rsidRDefault="00A40003" w:rsidP="000860A1">
            <w:pPr>
              <w:pStyle w:val="TAC"/>
              <w:rPr>
                <w:rFonts w:cs="Arial"/>
              </w:rPr>
            </w:pPr>
            <w:r w:rsidRPr="00FA19F9">
              <w:rPr>
                <w:rFonts w:cs="Arial"/>
              </w:rPr>
              <w:t xml:space="preserve">100 kHz </w:t>
            </w:r>
          </w:p>
        </w:tc>
      </w:tr>
      <w:tr w:rsidR="00A40003" w:rsidRPr="00FA19F9" w14:paraId="4B93470C" w14:textId="77777777" w:rsidTr="000860A1">
        <w:trPr>
          <w:cantSplit/>
          <w:jc w:val="center"/>
        </w:trPr>
        <w:tc>
          <w:tcPr>
            <w:tcW w:w="1953" w:type="dxa"/>
          </w:tcPr>
          <w:p w14:paraId="2A72DB19"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34C0DD9"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67BC0769"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33752F39"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31A15CA6" w14:textId="77777777" w:rsidR="00A40003" w:rsidRPr="00FA19F9" w:rsidRDefault="00A40003" w:rsidP="000860A1">
            <w:pPr>
              <w:pStyle w:val="TAC"/>
              <w:rPr>
                <w:rFonts w:cs="Arial"/>
              </w:rPr>
            </w:pPr>
            <w:r w:rsidRPr="00FA19F9">
              <w:rPr>
                <w:rFonts w:cs="Arial"/>
              </w:rPr>
              <w:t>-12.5 dBm</w:t>
            </w:r>
          </w:p>
        </w:tc>
        <w:tc>
          <w:tcPr>
            <w:tcW w:w="1430" w:type="dxa"/>
          </w:tcPr>
          <w:p w14:paraId="166C15F6" w14:textId="77777777" w:rsidR="00A40003" w:rsidRPr="00FA19F9" w:rsidRDefault="00A40003" w:rsidP="000860A1">
            <w:pPr>
              <w:pStyle w:val="TAC"/>
              <w:rPr>
                <w:rFonts w:cs="Arial"/>
              </w:rPr>
            </w:pPr>
            <w:r w:rsidRPr="00FA19F9">
              <w:rPr>
                <w:rFonts w:cs="Arial"/>
              </w:rPr>
              <w:t xml:space="preserve">100 kHz </w:t>
            </w:r>
          </w:p>
        </w:tc>
      </w:tr>
      <w:tr w:rsidR="00A40003" w:rsidRPr="00FA19F9" w14:paraId="2F17B07F" w14:textId="77777777" w:rsidTr="000860A1">
        <w:trPr>
          <w:cantSplit/>
          <w:jc w:val="center"/>
        </w:trPr>
        <w:tc>
          <w:tcPr>
            <w:tcW w:w="1953" w:type="dxa"/>
          </w:tcPr>
          <w:p w14:paraId="6C19788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32368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629E34" w14:textId="77777777" w:rsidR="00A40003" w:rsidRPr="00FA19F9" w:rsidRDefault="00A40003" w:rsidP="000860A1">
            <w:pPr>
              <w:pStyle w:val="TAC"/>
              <w:rPr>
                <w:rFonts w:cs="Arial"/>
              </w:rPr>
            </w:pPr>
            <w:r w:rsidRPr="00FA19F9">
              <w:rPr>
                <w:rFonts w:cs="Arial"/>
              </w:rPr>
              <w:t>-16 dBm (Note 11)</w:t>
            </w:r>
          </w:p>
        </w:tc>
        <w:tc>
          <w:tcPr>
            <w:tcW w:w="1430" w:type="dxa"/>
          </w:tcPr>
          <w:p w14:paraId="475BFD78" w14:textId="77777777" w:rsidR="00A40003" w:rsidRPr="00FA19F9" w:rsidRDefault="00A40003" w:rsidP="000860A1">
            <w:pPr>
              <w:pStyle w:val="TAC"/>
              <w:rPr>
                <w:rFonts w:cs="Arial"/>
              </w:rPr>
            </w:pPr>
            <w:r w:rsidRPr="00FA19F9">
              <w:rPr>
                <w:rFonts w:cs="Arial"/>
              </w:rPr>
              <w:t xml:space="preserve">100 kHz </w:t>
            </w:r>
          </w:p>
        </w:tc>
      </w:tr>
      <w:tr w:rsidR="00A40003" w:rsidRPr="00FA19F9" w14:paraId="3CD8F5D6" w14:textId="77777777" w:rsidTr="000860A1">
        <w:trPr>
          <w:cantSplit/>
          <w:jc w:val="center"/>
        </w:trPr>
        <w:tc>
          <w:tcPr>
            <w:tcW w:w="9814" w:type="dxa"/>
            <w:gridSpan w:val="4"/>
          </w:tcPr>
          <w:p w14:paraId="413E9F4D" w14:textId="6395B5BF" w:rsidR="00184783" w:rsidRPr="00FA19F9" w:rsidRDefault="00184783" w:rsidP="00184783">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1A72156E" w14:textId="27C7D530" w:rsidR="00184783" w:rsidRPr="00FA19F9" w:rsidRDefault="00184783" w:rsidP="00184783">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p>
          <w:p w14:paraId="1275660F" w14:textId="25ACE93D" w:rsidR="00A40003" w:rsidRPr="00FA19F9" w:rsidRDefault="00184783" w:rsidP="00184783">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6A5BE8E8" w14:textId="77777777" w:rsidR="00A40003" w:rsidRPr="00FA19F9" w:rsidRDefault="00A40003" w:rsidP="00A40003"/>
    <w:p w14:paraId="63030823" w14:textId="76DD2B70" w:rsidR="00A40003" w:rsidRPr="00FA19F9" w:rsidRDefault="00A40003" w:rsidP="00A40003">
      <w:pPr>
        <w:pStyle w:val="TH"/>
        <w:rPr>
          <w:rFonts w:cs="v5.0.0"/>
        </w:rPr>
      </w:pPr>
      <w:r w:rsidRPr="00FA19F9">
        <w:t xml:space="preserve">Table 6.6.5.5.3-1b: </w:t>
      </w:r>
      <w:r>
        <w:t>WA BS OBUE in</w:t>
      </w:r>
      <w:r w:rsidRPr="00DF5484">
        <w:t xml:space="preserve"> BC2 bands </w:t>
      </w:r>
      <w:r>
        <w:t>&gt; </w:t>
      </w:r>
      <w:r w:rsidRPr="00DF5484">
        <w:t xml:space="preserve">1 GHz applicable for: BS supporting NR, not operating </w:t>
      </w:r>
      <w:r>
        <w:t xml:space="preserve">NR </w:t>
      </w:r>
      <w:r w:rsidRPr="00DF5484">
        <w:t>in band n3</w:t>
      </w:r>
      <w:r>
        <w:t>,</w:t>
      </w:r>
      <w:r w:rsidRPr="00DF5484">
        <w:t xml:space="preserve"> and not supporting </w:t>
      </w:r>
      <w:r w:rsidRPr="00AD2E60">
        <w:t>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5766B3B" w14:textId="77777777" w:rsidTr="000860A1">
        <w:trPr>
          <w:cantSplit/>
          <w:jc w:val="center"/>
        </w:trPr>
        <w:tc>
          <w:tcPr>
            <w:tcW w:w="1953" w:type="dxa"/>
          </w:tcPr>
          <w:p w14:paraId="065C0A39"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400E894"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01E72E44"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1CE69888"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C9D399E" w14:textId="77777777" w:rsidTr="000860A1">
        <w:trPr>
          <w:cantSplit/>
          <w:jc w:val="center"/>
        </w:trPr>
        <w:tc>
          <w:tcPr>
            <w:tcW w:w="1953" w:type="dxa"/>
          </w:tcPr>
          <w:p w14:paraId="3AFC8E66"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5EFC25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9FF2A91" w14:textId="77777777" w:rsidR="00A40003" w:rsidRPr="00FA19F9" w:rsidRDefault="00A40003" w:rsidP="000860A1">
            <w:pPr>
              <w:pStyle w:val="TAC"/>
              <w:rPr>
                <w:rFonts w:cs="Arial"/>
              </w:rPr>
            </w:pPr>
            <w:r w:rsidRPr="00FA19F9">
              <w:t>-5.5 – 7/5(f_offset/MHz – 0.05) dB</w:t>
            </w:r>
          </w:p>
        </w:tc>
        <w:tc>
          <w:tcPr>
            <w:tcW w:w="1430" w:type="dxa"/>
          </w:tcPr>
          <w:p w14:paraId="2D10E7E6" w14:textId="77777777" w:rsidR="00A40003" w:rsidRPr="00FA19F9" w:rsidRDefault="00A40003" w:rsidP="000860A1">
            <w:pPr>
              <w:pStyle w:val="TAC"/>
              <w:rPr>
                <w:rFonts w:cs="Arial"/>
              </w:rPr>
            </w:pPr>
            <w:r w:rsidRPr="00FA19F9">
              <w:rPr>
                <w:rFonts w:cs="Arial"/>
              </w:rPr>
              <w:t xml:space="preserve">100 kHz </w:t>
            </w:r>
          </w:p>
        </w:tc>
      </w:tr>
      <w:tr w:rsidR="00A40003" w:rsidRPr="00FA19F9" w14:paraId="671B9184" w14:textId="77777777" w:rsidTr="000860A1">
        <w:trPr>
          <w:cantSplit/>
          <w:jc w:val="center"/>
        </w:trPr>
        <w:tc>
          <w:tcPr>
            <w:tcW w:w="1953" w:type="dxa"/>
          </w:tcPr>
          <w:p w14:paraId="36B86526"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5B0D3B4B"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5A899F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0268964"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171AF2C" w14:textId="77777777" w:rsidR="00A40003" w:rsidRPr="00FA19F9" w:rsidRDefault="00A40003" w:rsidP="000860A1">
            <w:pPr>
              <w:pStyle w:val="TAC"/>
              <w:rPr>
                <w:rFonts w:cs="Arial"/>
              </w:rPr>
            </w:pPr>
            <w:r w:rsidRPr="00FA19F9">
              <w:rPr>
                <w:rFonts w:cs="Arial"/>
              </w:rPr>
              <w:t>-12.5 dBm</w:t>
            </w:r>
          </w:p>
        </w:tc>
        <w:tc>
          <w:tcPr>
            <w:tcW w:w="1430" w:type="dxa"/>
          </w:tcPr>
          <w:p w14:paraId="315A0FC4" w14:textId="77777777" w:rsidR="00A40003" w:rsidRPr="00FA19F9" w:rsidRDefault="00A40003" w:rsidP="000860A1">
            <w:pPr>
              <w:pStyle w:val="TAC"/>
              <w:rPr>
                <w:rFonts w:cs="Arial"/>
              </w:rPr>
            </w:pPr>
            <w:r w:rsidRPr="00FA19F9">
              <w:rPr>
                <w:rFonts w:cs="Arial"/>
              </w:rPr>
              <w:t xml:space="preserve">100 kHz </w:t>
            </w:r>
          </w:p>
        </w:tc>
      </w:tr>
      <w:tr w:rsidR="00A40003" w:rsidRPr="00FA19F9" w14:paraId="4163CA4F" w14:textId="77777777" w:rsidTr="000860A1">
        <w:trPr>
          <w:cantSplit/>
          <w:jc w:val="center"/>
        </w:trPr>
        <w:tc>
          <w:tcPr>
            <w:tcW w:w="1953" w:type="dxa"/>
          </w:tcPr>
          <w:p w14:paraId="27AA6173"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695337"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9AA4809" w14:textId="77777777" w:rsidR="00A40003" w:rsidRPr="00FA19F9" w:rsidRDefault="00A40003" w:rsidP="000860A1">
            <w:pPr>
              <w:pStyle w:val="TAC"/>
              <w:rPr>
                <w:rFonts w:cs="Arial"/>
              </w:rPr>
            </w:pPr>
            <w:r w:rsidRPr="00FA19F9">
              <w:rPr>
                <w:rFonts w:cs="Arial"/>
              </w:rPr>
              <w:t>-15 dBm (Note 11)</w:t>
            </w:r>
          </w:p>
        </w:tc>
        <w:tc>
          <w:tcPr>
            <w:tcW w:w="1430" w:type="dxa"/>
          </w:tcPr>
          <w:p w14:paraId="549A600E" w14:textId="77777777" w:rsidR="00A40003" w:rsidRPr="00FA19F9" w:rsidRDefault="00A40003" w:rsidP="000860A1">
            <w:pPr>
              <w:pStyle w:val="TAC"/>
              <w:rPr>
                <w:rFonts w:cs="Arial"/>
              </w:rPr>
            </w:pPr>
            <w:r w:rsidRPr="00FA19F9">
              <w:rPr>
                <w:rFonts w:cs="Arial"/>
              </w:rPr>
              <w:t xml:space="preserve">1MHz </w:t>
            </w:r>
          </w:p>
        </w:tc>
      </w:tr>
      <w:tr w:rsidR="00A40003" w:rsidRPr="00FA19F9" w14:paraId="3E901DC1" w14:textId="77777777" w:rsidTr="000860A1">
        <w:trPr>
          <w:cantSplit/>
          <w:jc w:val="center"/>
        </w:trPr>
        <w:tc>
          <w:tcPr>
            <w:tcW w:w="9814" w:type="dxa"/>
            <w:gridSpan w:val="4"/>
          </w:tcPr>
          <w:p w14:paraId="2C550EA5"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561F908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13F87AEA" w14:textId="77777777" w:rsidR="00A40003" w:rsidRPr="00FA19F9" w:rsidRDefault="00A40003" w:rsidP="000860A1">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9D2382D" w14:textId="77777777" w:rsidR="00A40003" w:rsidRPr="00FA19F9" w:rsidRDefault="00A40003" w:rsidP="00A40003"/>
    <w:p w14:paraId="50C1DFA0" w14:textId="254DD36F" w:rsidR="00A40003" w:rsidRPr="00FA19F9" w:rsidRDefault="00A40003" w:rsidP="00A40003">
      <w:pPr>
        <w:pStyle w:val="TH"/>
        <w:rPr>
          <w:rFonts w:cs="v5.0.0"/>
        </w:rPr>
      </w:pPr>
      <w:r w:rsidRPr="00FA19F9">
        <w:t xml:space="preserve">Table 6.6.5.5.3-2: </w:t>
      </w:r>
      <w:r>
        <w:t>WA BS OBUE in</w:t>
      </w:r>
      <w:r w:rsidRPr="00DF5484">
        <w:t xml:space="preserve"> BC2 bands applicable for: BS operating with E-UTRA 1.4 or 3 MHz carriers adjacent to the </w:t>
      </w:r>
      <w:r w:rsidRPr="00DF5484">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40003" w:rsidRPr="00FA19F9" w14:paraId="7DA2CF1E" w14:textId="77777777" w:rsidTr="000860A1">
        <w:trPr>
          <w:cantSplit/>
          <w:jc w:val="center"/>
        </w:trPr>
        <w:tc>
          <w:tcPr>
            <w:tcW w:w="2301" w:type="dxa"/>
          </w:tcPr>
          <w:p w14:paraId="38ACEFB1"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5D7428B9"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02" w:type="dxa"/>
          </w:tcPr>
          <w:p w14:paraId="4C4B2F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w:t>
            </w:r>
            <w:r w:rsidRPr="00FA19F9">
              <w:rPr>
                <w:rFonts w:cs="Arial"/>
                <w:lang w:eastAsia="zh-CN"/>
              </w:rPr>
              <w:t>2, 3 and 4</w:t>
            </w:r>
            <w:r w:rsidRPr="00FA19F9">
              <w:rPr>
                <w:rFonts w:cs="Arial"/>
              </w:rPr>
              <w:t>)</w:t>
            </w:r>
          </w:p>
        </w:tc>
        <w:tc>
          <w:tcPr>
            <w:tcW w:w="1330" w:type="dxa"/>
          </w:tcPr>
          <w:p w14:paraId="7B72C955"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245AFBD" w14:textId="77777777" w:rsidTr="000860A1">
        <w:trPr>
          <w:cantSplit/>
          <w:jc w:val="center"/>
        </w:trPr>
        <w:tc>
          <w:tcPr>
            <w:tcW w:w="2301" w:type="dxa"/>
          </w:tcPr>
          <w:p w14:paraId="69F09ADF"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4E724948"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11723B0E" w14:textId="77777777" w:rsidR="00A40003" w:rsidRPr="00FA19F9" w:rsidRDefault="00A40003" w:rsidP="000860A1">
            <w:pPr>
              <w:pStyle w:val="TAC"/>
              <w:rPr>
                <w:rFonts w:cs="Arial"/>
              </w:rPr>
            </w:pPr>
            <w:r w:rsidRPr="00FA19F9">
              <w:rPr>
                <w:rFonts w:cs="Arial"/>
                <w:position w:val="-42"/>
              </w:rPr>
              <w:object w:dxaOrig="3460" w:dyaOrig="959" w14:anchorId="4D9A2237">
                <v:shape id="_x0000_i1062" type="#_x0000_t75" style="width:149pt;height:41pt;mso-wrap-style:square;mso-position-horizontal-relative:page;mso-position-vertical-relative:page" o:ole="">
                  <v:fill o:detectmouseclick="t"/>
                  <v:imagedata r:id="rId82" o:title=""/>
                </v:shape>
                <o:OLEObject Type="Embed" ProgID="Equation.3" ShapeID="_x0000_i1062" DrawAspect="Content" ObjectID="_1710338604" r:id="rId83"/>
              </w:object>
            </w:r>
          </w:p>
        </w:tc>
        <w:tc>
          <w:tcPr>
            <w:tcW w:w="1330" w:type="dxa"/>
          </w:tcPr>
          <w:p w14:paraId="66505124" w14:textId="77777777" w:rsidR="00A40003" w:rsidRPr="00FA19F9" w:rsidRDefault="00A40003" w:rsidP="000860A1">
            <w:pPr>
              <w:pStyle w:val="TAC"/>
              <w:rPr>
                <w:rFonts w:cs="Arial"/>
              </w:rPr>
            </w:pPr>
            <w:r w:rsidRPr="00FA19F9">
              <w:rPr>
                <w:rFonts w:cs="Arial"/>
              </w:rPr>
              <w:t xml:space="preserve">30 kHz </w:t>
            </w:r>
          </w:p>
        </w:tc>
      </w:tr>
      <w:tr w:rsidR="00A40003" w:rsidRPr="00FA19F9" w14:paraId="033605CC" w14:textId="77777777" w:rsidTr="000860A1">
        <w:trPr>
          <w:cantSplit/>
          <w:jc w:val="center"/>
        </w:trPr>
        <w:tc>
          <w:tcPr>
            <w:tcW w:w="2301" w:type="dxa"/>
          </w:tcPr>
          <w:p w14:paraId="3673C173"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11D11FD0"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1EBE2989" w14:textId="77777777" w:rsidR="00A40003" w:rsidRPr="00FA19F9" w:rsidRDefault="00A40003" w:rsidP="000860A1">
            <w:pPr>
              <w:pStyle w:val="TAC"/>
              <w:rPr>
                <w:rFonts w:cs="Arial"/>
              </w:rPr>
            </w:pPr>
            <w:r w:rsidRPr="00FA19F9">
              <w:rPr>
                <w:rFonts w:cs="Arial"/>
                <w:position w:val="-42"/>
              </w:rPr>
              <w:object w:dxaOrig="3541" w:dyaOrig="959" w14:anchorId="2D1F7BA3">
                <v:shape id="_x0000_i1063" type="#_x0000_t75" style="width:149pt;height:41pt;mso-wrap-style:square;mso-position-horizontal-relative:page;mso-position-vertical-relative:page" o:ole="">
                  <v:fill o:detectmouseclick="t"/>
                  <v:imagedata r:id="rId84" o:title=""/>
                </v:shape>
                <o:OLEObject Type="Embed" ProgID="Equation.3" ShapeID="_x0000_i1063" DrawAspect="Content" ObjectID="_1710338605" r:id="rId85"/>
              </w:object>
            </w:r>
          </w:p>
        </w:tc>
        <w:tc>
          <w:tcPr>
            <w:tcW w:w="1330" w:type="dxa"/>
          </w:tcPr>
          <w:p w14:paraId="004C1E60" w14:textId="77777777" w:rsidR="00A40003" w:rsidRPr="00FA19F9" w:rsidRDefault="00A40003" w:rsidP="000860A1">
            <w:pPr>
              <w:pStyle w:val="TAC"/>
              <w:rPr>
                <w:rFonts w:cs="Arial"/>
              </w:rPr>
            </w:pPr>
            <w:r w:rsidRPr="00FA19F9">
              <w:rPr>
                <w:rFonts w:cs="Arial"/>
              </w:rPr>
              <w:t xml:space="preserve">30 kHz </w:t>
            </w:r>
          </w:p>
        </w:tc>
      </w:tr>
      <w:tr w:rsidR="00A40003" w:rsidRPr="00FA19F9" w14:paraId="39C86583" w14:textId="77777777" w:rsidTr="000860A1">
        <w:trPr>
          <w:cantSplit/>
          <w:jc w:val="center"/>
        </w:trPr>
        <w:tc>
          <w:tcPr>
            <w:tcW w:w="10151" w:type="dxa"/>
            <w:gridSpan w:val="4"/>
          </w:tcPr>
          <w:p w14:paraId="4A890A13" w14:textId="77777777" w:rsidR="00A40003" w:rsidRPr="00FA19F9" w:rsidRDefault="00A40003" w:rsidP="000860A1">
            <w:pPr>
              <w:pStyle w:val="TAN"/>
              <w:rPr>
                <w:rFonts w:cs="Arial"/>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6544E24"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6B46670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6EC9C32" w14:textId="77777777" w:rsidR="00A40003" w:rsidRPr="00FA19F9" w:rsidRDefault="00A40003" w:rsidP="000860A1">
            <w:pPr>
              <w:pStyle w:val="TAN"/>
              <w:rPr>
                <w:rFonts w:cs="Arial"/>
              </w:rPr>
            </w:pPr>
            <w:r w:rsidRPr="00FA19F9">
              <w:rPr>
                <w:rFonts w:cs="Arial"/>
              </w:rPr>
              <w:t>NOTE 4:</w:t>
            </w:r>
            <w:r w:rsidRPr="00FA19F9">
              <w:rPr>
                <w:rFonts w:cs="Arial"/>
              </w:rPr>
              <w:tab/>
              <w:t>Void.</w:t>
            </w:r>
          </w:p>
          <w:p w14:paraId="3E30D37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722CBFD6"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7EB144D" w14:textId="77777777" w:rsidR="00A40003" w:rsidRPr="00FA19F9" w:rsidRDefault="00A40003" w:rsidP="00A40003"/>
    <w:p w14:paraId="7076B346" w14:textId="72F899E8" w:rsidR="00A40003" w:rsidRPr="00FA19F9" w:rsidRDefault="00A40003" w:rsidP="00A40003">
      <w:pPr>
        <w:pStyle w:val="TH"/>
        <w:rPr>
          <w:rFonts w:cs="v5.0.0"/>
        </w:rPr>
      </w:pPr>
      <w:r w:rsidRPr="00FA19F9">
        <w:t>Table 6.6.5.5.3-</w:t>
      </w:r>
      <w:r w:rsidRPr="00FA19F9">
        <w:rPr>
          <w:rFonts w:hint="eastAsia"/>
          <w:lang w:eastAsia="zh-CN"/>
        </w:rPr>
        <w:t>3</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63C5D75" w14:textId="77777777" w:rsidTr="000860A1">
        <w:trPr>
          <w:cantSplit/>
          <w:jc w:val="center"/>
        </w:trPr>
        <w:tc>
          <w:tcPr>
            <w:tcW w:w="2127" w:type="dxa"/>
          </w:tcPr>
          <w:p w14:paraId="14C87473"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928288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4A7D18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751F20D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7802A6E" w14:textId="77777777" w:rsidTr="000860A1">
        <w:trPr>
          <w:cantSplit/>
          <w:jc w:val="center"/>
        </w:trPr>
        <w:tc>
          <w:tcPr>
            <w:tcW w:w="2127" w:type="dxa"/>
          </w:tcPr>
          <w:p w14:paraId="14DA1A90"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0E39BD9D" w14:textId="77777777" w:rsidR="00A40003" w:rsidRPr="00FA19F9" w:rsidRDefault="00A40003" w:rsidP="000860A1">
            <w:pPr>
              <w:pStyle w:val="TAC"/>
              <w:rPr>
                <w:rFonts w:cs="Arial"/>
              </w:rPr>
            </w:pPr>
            <w:r w:rsidRPr="00FA19F9">
              <w:rPr>
                <w:rFonts w:cs="Arial" w:hint="eastAsia"/>
              </w:rPr>
              <w:t>(Note 1)</w:t>
            </w:r>
          </w:p>
        </w:tc>
        <w:tc>
          <w:tcPr>
            <w:tcW w:w="2976" w:type="dxa"/>
          </w:tcPr>
          <w:p w14:paraId="582BE57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270EA6E7" w14:textId="77777777" w:rsidR="00A40003" w:rsidRPr="00FA19F9" w:rsidRDefault="00A40003" w:rsidP="000860A1">
            <w:pPr>
              <w:pStyle w:val="TAC"/>
              <w:rPr>
                <w:rFonts w:cs="Arial"/>
              </w:rPr>
            </w:pPr>
            <w:r w:rsidRPr="00FA19F9">
              <w:rPr>
                <w:rFonts w:cs="v5.0.0"/>
                <w:position w:val="-44"/>
                <w:lang w:eastAsia="ja-JP"/>
              </w:rPr>
              <w:object w:dxaOrig="3322" w:dyaOrig="999" w14:anchorId="2BD6E605">
                <v:shape id="_x0000_i1064" type="#_x0000_t75" style="width:113pt;height:41pt;mso-wrap-style:square;mso-position-horizontal-relative:page;mso-position-vertical-relative:page" o:ole="">
                  <v:fill o:detectmouseclick="t"/>
                  <v:imagedata r:id="rId86" o:title=""/>
                </v:shape>
                <o:OLEObject Type="Embed" ProgID="Equation.3" ShapeID="_x0000_i1064" DrawAspect="Content" ObjectID="_1710338606" r:id="rId87"/>
              </w:object>
            </w:r>
          </w:p>
        </w:tc>
        <w:tc>
          <w:tcPr>
            <w:tcW w:w="1430" w:type="dxa"/>
          </w:tcPr>
          <w:p w14:paraId="7825A6E2" w14:textId="77777777" w:rsidR="00A40003" w:rsidRPr="00FA19F9" w:rsidRDefault="00A40003" w:rsidP="000860A1">
            <w:pPr>
              <w:pStyle w:val="TAC"/>
              <w:rPr>
                <w:rFonts w:cs="Arial"/>
              </w:rPr>
            </w:pPr>
            <w:r w:rsidRPr="00FA19F9">
              <w:rPr>
                <w:rFonts w:cs="Arial"/>
              </w:rPr>
              <w:t>30 kHz</w:t>
            </w:r>
          </w:p>
        </w:tc>
      </w:tr>
      <w:tr w:rsidR="00A40003" w:rsidRPr="00FA19F9" w14:paraId="42671AF2" w14:textId="77777777" w:rsidTr="000860A1">
        <w:trPr>
          <w:cantSplit/>
          <w:jc w:val="center"/>
        </w:trPr>
        <w:tc>
          <w:tcPr>
            <w:tcW w:w="2127" w:type="dxa"/>
          </w:tcPr>
          <w:p w14:paraId="6AE8A16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9845496"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64AE07FC" w14:textId="77777777" w:rsidR="00A40003" w:rsidRPr="00FA19F9" w:rsidRDefault="00A40003" w:rsidP="000860A1">
            <w:pPr>
              <w:pStyle w:val="TAC"/>
              <w:rPr>
                <w:rFonts w:cs="Arial"/>
              </w:rPr>
            </w:pPr>
            <w:r w:rsidRPr="00FA19F9">
              <w:rPr>
                <w:rFonts w:cs="v5.0.0"/>
                <w:position w:val="-44"/>
                <w:lang w:eastAsia="ja-JP"/>
              </w:rPr>
              <w:object w:dxaOrig="3320" w:dyaOrig="999" w14:anchorId="6E43246E">
                <v:shape id="_x0000_i1065" type="#_x0000_t75" style="width:118.5pt;height:41pt;mso-wrap-style:square;mso-position-horizontal-relative:page;mso-position-vertical-relative:page" o:ole="">
                  <v:fill o:detectmouseclick="t"/>
                  <v:imagedata r:id="rId88" o:title=""/>
                </v:shape>
                <o:OLEObject Type="Embed" ProgID="Equation.3" ShapeID="_x0000_i1065" DrawAspect="Content" ObjectID="_1710338607" r:id="rId89"/>
              </w:object>
            </w:r>
          </w:p>
        </w:tc>
        <w:tc>
          <w:tcPr>
            <w:tcW w:w="1430" w:type="dxa"/>
          </w:tcPr>
          <w:p w14:paraId="03753461" w14:textId="77777777" w:rsidR="00A40003" w:rsidRPr="00FA19F9" w:rsidRDefault="00A40003" w:rsidP="000860A1">
            <w:pPr>
              <w:pStyle w:val="TAC"/>
              <w:rPr>
                <w:rFonts w:cs="Arial"/>
              </w:rPr>
            </w:pPr>
            <w:r w:rsidRPr="00FA19F9">
              <w:rPr>
                <w:rFonts w:cs="Arial"/>
              </w:rPr>
              <w:t>30 kHz</w:t>
            </w:r>
          </w:p>
        </w:tc>
      </w:tr>
      <w:tr w:rsidR="00A40003" w:rsidRPr="00FA19F9" w14:paraId="7F7E627E" w14:textId="77777777" w:rsidTr="000860A1">
        <w:trPr>
          <w:cantSplit/>
          <w:jc w:val="center"/>
        </w:trPr>
        <w:tc>
          <w:tcPr>
            <w:tcW w:w="2127" w:type="dxa"/>
          </w:tcPr>
          <w:p w14:paraId="0881881D"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6C4F7DF9"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40A0B790"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70AEDDC3" w14:textId="77777777" w:rsidR="00A40003" w:rsidRPr="00FA19F9" w:rsidRDefault="00A40003" w:rsidP="000860A1">
            <w:pPr>
              <w:pStyle w:val="TAC"/>
              <w:rPr>
                <w:rFonts w:cs="Arial"/>
              </w:rPr>
            </w:pPr>
            <w:r w:rsidRPr="00FA19F9">
              <w:rPr>
                <w:rFonts w:cs="Arial"/>
              </w:rPr>
              <w:t>30 kHz</w:t>
            </w:r>
          </w:p>
        </w:tc>
      </w:tr>
      <w:tr w:rsidR="00A40003" w:rsidRPr="00FA19F9" w14:paraId="7BD66484" w14:textId="77777777" w:rsidTr="000860A1">
        <w:trPr>
          <w:cantSplit/>
          <w:jc w:val="center"/>
        </w:trPr>
        <w:tc>
          <w:tcPr>
            <w:tcW w:w="2127" w:type="dxa"/>
          </w:tcPr>
          <w:p w14:paraId="2E95884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999625C"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4C5F2C1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7A2BC2A0" w14:textId="77777777" w:rsidR="00A40003" w:rsidRPr="00FA19F9" w:rsidRDefault="00A40003" w:rsidP="000860A1">
            <w:pPr>
              <w:pStyle w:val="TAC"/>
              <w:rPr>
                <w:rFonts w:cs="Arial"/>
              </w:rPr>
            </w:pPr>
            <w:r w:rsidRPr="00FA19F9">
              <w:rPr>
                <w:rFonts w:cs="Arial"/>
              </w:rPr>
              <w:t>1 MHz</w:t>
            </w:r>
          </w:p>
        </w:tc>
      </w:tr>
      <w:tr w:rsidR="00A40003" w:rsidRPr="00FA19F9" w14:paraId="2AB7CB7A" w14:textId="77777777" w:rsidTr="000860A1">
        <w:trPr>
          <w:cantSplit/>
          <w:jc w:val="center"/>
        </w:trPr>
        <w:tc>
          <w:tcPr>
            <w:tcW w:w="2127" w:type="dxa"/>
          </w:tcPr>
          <w:p w14:paraId="6ADB0779" w14:textId="77777777" w:rsidR="00A40003" w:rsidRPr="00FA19F9" w:rsidRDefault="00A40003" w:rsidP="000860A1">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FBA9FF8" w14:textId="77777777" w:rsidR="00A40003" w:rsidRPr="00FA19F9" w:rsidRDefault="00A40003" w:rsidP="000860A1">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597E66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0F6EDA42" w14:textId="77777777" w:rsidR="00A40003" w:rsidRPr="00FA19F9" w:rsidRDefault="00A40003" w:rsidP="000860A1">
            <w:pPr>
              <w:pStyle w:val="TAC"/>
              <w:rPr>
                <w:rFonts w:cs="Arial"/>
              </w:rPr>
            </w:pPr>
            <w:r w:rsidRPr="00FA19F9">
              <w:rPr>
                <w:rFonts w:cs="Arial"/>
              </w:rPr>
              <w:t>1 MHz</w:t>
            </w:r>
          </w:p>
        </w:tc>
      </w:tr>
      <w:tr w:rsidR="00A40003" w:rsidRPr="00FA19F9" w14:paraId="6513B3DE" w14:textId="77777777" w:rsidTr="000860A1">
        <w:trPr>
          <w:cantSplit/>
          <w:jc w:val="center"/>
        </w:trPr>
        <w:tc>
          <w:tcPr>
            <w:tcW w:w="2127" w:type="dxa"/>
          </w:tcPr>
          <w:p w14:paraId="6805D552" w14:textId="77777777" w:rsidR="00A40003" w:rsidRPr="00FA19F9" w:rsidRDefault="00A40003" w:rsidP="000860A1">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42D58800"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14CF4058"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DE4295D" w14:textId="77777777" w:rsidR="00A40003" w:rsidRPr="00FA19F9" w:rsidRDefault="00A40003" w:rsidP="000860A1">
            <w:pPr>
              <w:pStyle w:val="TAC"/>
              <w:rPr>
                <w:rFonts w:cs="Arial"/>
              </w:rPr>
            </w:pPr>
            <w:r w:rsidRPr="00FA19F9">
              <w:rPr>
                <w:rFonts w:cs="Arial"/>
              </w:rPr>
              <w:t>1 MHz</w:t>
            </w:r>
          </w:p>
        </w:tc>
      </w:tr>
      <w:tr w:rsidR="00A40003" w:rsidRPr="00FA19F9" w14:paraId="0829421A" w14:textId="77777777" w:rsidTr="000860A1">
        <w:trPr>
          <w:cantSplit/>
          <w:jc w:val="center"/>
        </w:trPr>
        <w:tc>
          <w:tcPr>
            <w:tcW w:w="2127" w:type="dxa"/>
          </w:tcPr>
          <w:p w14:paraId="3FE838D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AD89CB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300FCCF"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lang w:eastAsia="zh-CN"/>
              </w:rPr>
              <w:t>10</w:t>
            </w:r>
            <w:r w:rsidRPr="00FA19F9">
              <w:rPr>
                <w:rFonts w:cs="Arial"/>
              </w:rPr>
              <w:t>)</w:t>
            </w:r>
          </w:p>
        </w:tc>
        <w:tc>
          <w:tcPr>
            <w:tcW w:w="1430" w:type="dxa"/>
          </w:tcPr>
          <w:p w14:paraId="07EF735C"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03918601" w14:textId="77777777" w:rsidTr="000860A1">
        <w:trPr>
          <w:cantSplit/>
          <w:jc w:val="center"/>
        </w:trPr>
        <w:tc>
          <w:tcPr>
            <w:tcW w:w="9988" w:type="dxa"/>
            <w:gridSpan w:val="4"/>
          </w:tcPr>
          <w:p w14:paraId="1AE4F7D8"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6.6.5.3-</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5D04D290"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hint="eastAsia"/>
                <w:lang w:eastAsia="zh-CN"/>
              </w:rPr>
              <w:t>/MHz.</w:t>
            </w:r>
          </w:p>
          <w:p w14:paraId="1D0EC7E4" w14:textId="77777777" w:rsidR="00184783" w:rsidRPr="00FA19F9" w:rsidRDefault="00184783" w:rsidP="00184783">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B1726AE"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7C2A732D" w14:textId="2233CB89" w:rsidR="00A40003" w:rsidRPr="00FA19F9" w:rsidRDefault="00184783" w:rsidP="00184783">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0CE8333" w14:textId="77777777" w:rsidR="00A40003" w:rsidRPr="00FA19F9" w:rsidRDefault="00A40003" w:rsidP="00A40003"/>
    <w:p w14:paraId="0D8BDCCD" w14:textId="66678F44" w:rsidR="00A40003" w:rsidRPr="00FA19F9" w:rsidRDefault="00A40003" w:rsidP="00A40003">
      <w:pPr>
        <w:pStyle w:val="TH"/>
        <w:rPr>
          <w:rFonts w:cs="v5.0.0"/>
        </w:rPr>
      </w:pPr>
      <w:r w:rsidRPr="00FA19F9">
        <w:t>Table 6.6.5.5.3-</w:t>
      </w:r>
      <w:r w:rsidRPr="00FA19F9">
        <w:rPr>
          <w:lang w:eastAsia="zh-CN"/>
        </w:rPr>
        <w:t>3a</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292854D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9A24A7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0F79B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6BDC975"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9E67521" w14:textId="77777777" w:rsidR="00A40003" w:rsidRPr="00FA19F9" w:rsidRDefault="00A40003" w:rsidP="000860A1">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A40003" w:rsidRPr="00FA19F9" w14:paraId="5EEF9C21"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4BC4D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4CBA5A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9DE17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ADE5856" w14:textId="77777777" w:rsidR="00A40003" w:rsidRPr="00FA19F9" w:rsidRDefault="00A40003" w:rsidP="000860A1">
            <w:pPr>
              <w:pStyle w:val="TAC"/>
              <w:rPr>
                <w:rFonts w:cs="v5.0.0"/>
              </w:rPr>
            </w:pPr>
            <w:r w:rsidRPr="00FA19F9">
              <w:rPr>
                <w:rFonts w:cs="v5.0.0"/>
              </w:rPr>
              <w:t xml:space="preserve">100 kHz </w:t>
            </w:r>
          </w:p>
        </w:tc>
      </w:tr>
      <w:tr w:rsidR="00A40003" w:rsidRPr="00FA19F9" w14:paraId="0685DD7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45835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CD7DC5"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5ED97D"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9CA720B" w14:textId="77777777" w:rsidR="00A40003" w:rsidRPr="00FA19F9" w:rsidRDefault="00A40003" w:rsidP="000860A1">
            <w:pPr>
              <w:pStyle w:val="TAC"/>
              <w:rPr>
                <w:rFonts w:cs="v5.0.0"/>
              </w:rPr>
            </w:pPr>
            <w:r w:rsidRPr="00FA19F9">
              <w:rPr>
                <w:rFonts w:cs="v5.0.0"/>
              </w:rPr>
              <w:t xml:space="preserve">100 kHz </w:t>
            </w:r>
          </w:p>
        </w:tc>
      </w:tr>
      <w:tr w:rsidR="00A40003" w:rsidRPr="00FA19F9" w14:paraId="5A99788F"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88E3DC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E3E3F0"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AC4B53"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11)</w:t>
            </w:r>
          </w:p>
        </w:tc>
        <w:tc>
          <w:tcPr>
            <w:tcW w:w="1430" w:type="dxa"/>
            <w:tcBorders>
              <w:top w:val="single" w:sz="4" w:space="0" w:color="auto"/>
              <w:left w:val="single" w:sz="4" w:space="0" w:color="auto"/>
              <w:bottom w:val="single" w:sz="4" w:space="0" w:color="auto"/>
              <w:right w:val="single" w:sz="4" w:space="0" w:color="auto"/>
            </w:tcBorders>
          </w:tcPr>
          <w:p w14:paraId="44D28086"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65FC7B9" w14:textId="77777777" w:rsidTr="000860A1">
        <w:trPr>
          <w:cantSplit/>
          <w:jc w:val="center"/>
        </w:trPr>
        <w:tc>
          <w:tcPr>
            <w:tcW w:w="9988" w:type="dxa"/>
            <w:gridSpan w:val="4"/>
          </w:tcPr>
          <w:p w14:paraId="3A303AF1" w14:textId="384A54E6" w:rsidR="00184783" w:rsidRPr="00FA19F9" w:rsidRDefault="00184783" w:rsidP="00184783">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t xml:space="preserve">. Exception is </w:t>
            </w:r>
            <w:r w:rsidRPr="00FA19F9">
              <w:rPr>
                <w:rFonts w:ascii="Symbol" w:hAnsi="Symbol"/>
              </w:rPr>
              <w:t></w:t>
            </w:r>
            <w:r w:rsidRPr="00FA19F9">
              <w:t xml:space="preserve">f ≥ 10 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Pr="00FA19F9">
              <w:rPr>
                <w:rFonts w:cs="Arial"/>
                <w:lang w:eastAsia="zh-CN"/>
              </w:rPr>
              <w:t>(</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- 25</w:t>
            </w:r>
            <w:r w:rsidRPr="00FA19F9">
              <w:rPr>
                <w:rFonts w:cs="Arial"/>
                <w:lang w:val="en-US" w:eastAsia="zh-CN"/>
              </w:rPr>
              <w:t> </w:t>
            </w:r>
            <w:r w:rsidRPr="00FA19F9">
              <w:rPr>
                <w:rFonts w:cs="Arial"/>
                <w:lang w:eastAsia="zh-CN"/>
              </w:rPr>
              <w:t>dBm)</w:t>
            </w:r>
            <w:r w:rsidRPr="00FA19F9">
              <w:rPr>
                <w:lang w:eastAsia="zh-CN"/>
              </w:rPr>
              <w:t xml:space="preserve"> </w:t>
            </w:r>
            <w:r w:rsidRPr="00FA19F9">
              <w:t>/ 1</w:t>
            </w:r>
            <w:r w:rsidRPr="00FA19F9">
              <w:rPr>
                <w:lang w:eastAsia="zh-CN"/>
              </w:rPr>
              <w:t>00</w:t>
            </w:r>
            <w:r w:rsidRPr="00FA19F9">
              <w:rPr>
                <w:lang w:val="en-US" w:eastAsia="zh-CN"/>
              </w:rPr>
              <w:t> </w:t>
            </w:r>
            <w:r w:rsidRPr="00FA19F9">
              <w:rPr>
                <w:lang w:eastAsia="zh-CN"/>
              </w:rPr>
              <w:t>k</w:t>
            </w:r>
            <w:r w:rsidRPr="00FA19F9">
              <w:t>Hz.</w:t>
            </w:r>
          </w:p>
          <w:p w14:paraId="675201E5" w14:textId="405BEDBC" w:rsidR="00184783" w:rsidRPr="00FA19F9" w:rsidRDefault="00184783" w:rsidP="00184783">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t>.</w:t>
            </w:r>
          </w:p>
          <w:p w14:paraId="0715475F" w14:textId="501F9FEF" w:rsidR="00A40003" w:rsidRPr="00FA19F9" w:rsidRDefault="00184783" w:rsidP="00184783">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7DF799" w14:textId="77777777" w:rsidR="00A40003" w:rsidRPr="00FA19F9" w:rsidRDefault="00A40003" w:rsidP="00A40003"/>
    <w:p w14:paraId="029077EF" w14:textId="7FC3A5A4" w:rsidR="00A40003" w:rsidRPr="00FA19F9" w:rsidRDefault="00A40003" w:rsidP="00A40003">
      <w:pPr>
        <w:pStyle w:val="TH"/>
        <w:rPr>
          <w:rFonts w:cs="v5.0.0"/>
        </w:rPr>
      </w:pPr>
      <w:r w:rsidRPr="00FA19F9">
        <w:t>Table 6.6.5.5.3-</w:t>
      </w:r>
      <w:r w:rsidRPr="00FA19F9">
        <w:rPr>
          <w:rFonts w:hint="eastAsia"/>
          <w:lang w:eastAsia="zh-CN"/>
        </w:rPr>
        <w:t>4</w:t>
      </w:r>
      <w:r w:rsidRPr="00FA19F9">
        <w:t xml:space="preserve">: </w:t>
      </w:r>
      <w:r>
        <w:t>MR BS OBUE in</w:t>
      </w:r>
      <w:r w:rsidRPr="00DF5484">
        <w:t xml:space="preserve"> BC2 bands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rPr>
          <w:rFonts w:cs="v4.2.0"/>
        </w:rPr>
        <w:t xml:space="preserve"> </w:t>
      </w:r>
      <w:r w:rsidRPr="00DF5484">
        <w:rPr>
          <w:rFonts w:cs="v5.0.0"/>
        </w:rPr>
        <w:sym w:font="Symbol" w:char="F0A3"/>
      </w:r>
      <w:r w:rsidRPr="00DF5484">
        <w:t xml:space="preserve"> 31 dBm </w:t>
      </w:r>
      <w:r>
        <w:t>and</w:t>
      </w:r>
      <w:r w:rsidRPr="00DF5484">
        <w:t xml:space="preserve">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4D86886" w14:textId="77777777" w:rsidTr="000860A1">
        <w:trPr>
          <w:cantSplit/>
          <w:jc w:val="center"/>
        </w:trPr>
        <w:tc>
          <w:tcPr>
            <w:tcW w:w="2127" w:type="dxa"/>
          </w:tcPr>
          <w:p w14:paraId="7B55CD02"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A6C6F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0A2C6254"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w:t>
            </w:r>
            <w:r w:rsidRPr="00FA19F9">
              <w:rPr>
                <w:rFonts w:cs="Arial" w:hint="eastAsia"/>
                <w:lang w:eastAsia="zh-CN"/>
              </w:rPr>
              <w:t xml:space="preserve"> and 3</w:t>
            </w:r>
            <w:r w:rsidRPr="00FA19F9">
              <w:rPr>
                <w:rFonts w:cs="Arial"/>
              </w:rPr>
              <w:t>)</w:t>
            </w:r>
          </w:p>
        </w:tc>
        <w:tc>
          <w:tcPr>
            <w:tcW w:w="1430" w:type="dxa"/>
          </w:tcPr>
          <w:p w14:paraId="63C4ED8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35390C7A" w14:textId="77777777" w:rsidTr="000860A1">
        <w:trPr>
          <w:cantSplit/>
          <w:jc w:val="center"/>
        </w:trPr>
        <w:tc>
          <w:tcPr>
            <w:tcW w:w="2127" w:type="dxa"/>
          </w:tcPr>
          <w:p w14:paraId="4D2E9D6B"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1059E951" w14:textId="77777777" w:rsidR="00A40003" w:rsidRPr="00FA19F9" w:rsidRDefault="00A40003" w:rsidP="000860A1">
            <w:pPr>
              <w:pStyle w:val="TAC"/>
              <w:rPr>
                <w:rFonts w:cs="Arial"/>
              </w:rPr>
            </w:pPr>
            <w:r w:rsidRPr="00FA19F9">
              <w:rPr>
                <w:rFonts w:cs="Arial" w:hint="eastAsia"/>
              </w:rPr>
              <w:t>(Note 1)</w:t>
            </w:r>
          </w:p>
        </w:tc>
        <w:tc>
          <w:tcPr>
            <w:tcW w:w="2976" w:type="dxa"/>
          </w:tcPr>
          <w:p w14:paraId="64587AED"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170C046" w14:textId="77777777" w:rsidR="00A40003" w:rsidRPr="00FA19F9" w:rsidRDefault="00A40003" w:rsidP="000860A1">
            <w:pPr>
              <w:pStyle w:val="TAC"/>
              <w:rPr>
                <w:rFonts w:cs="Arial"/>
              </w:rPr>
            </w:pPr>
            <w:r w:rsidRPr="00FA19F9">
              <w:rPr>
                <w:rFonts w:eastAsia="Malgun Gothic" w:cs="Arial" w:hint="eastAsia"/>
                <w:position w:val="-22"/>
                <w:lang w:eastAsia="zh-CN"/>
              </w:rPr>
              <w:object w:dxaOrig="3340" w:dyaOrig="579" w14:anchorId="20D98F44">
                <v:shape id="_x0000_i1066" type="#_x0000_t75" style="width:159.5pt;height:25.5pt;mso-wrap-style:square;mso-position-horizontal-relative:page;mso-position-vertical-relative:page" o:ole="">
                  <v:fill o:detectmouseclick="t"/>
                  <v:imagedata r:id="rId90" o:title=""/>
                </v:shape>
                <o:OLEObject Type="Embed" ProgID="Equation.3" ShapeID="_x0000_i1066" DrawAspect="Content" ObjectID="_1710338608" r:id="rId91">
                  <o:FieldCodes>\* MERGEFORMAT</o:FieldCodes>
                </o:OLEObject>
              </w:object>
            </w:r>
          </w:p>
        </w:tc>
        <w:tc>
          <w:tcPr>
            <w:tcW w:w="1430" w:type="dxa"/>
          </w:tcPr>
          <w:p w14:paraId="4D8CFFAA" w14:textId="77777777" w:rsidR="00A40003" w:rsidRPr="00FA19F9" w:rsidRDefault="00A40003" w:rsidP="000860A1">
            <w:pPr>
              <w:pStyle w:val="TAC"/>
              <w:rPr>
                <w:rFonts w:cs="Arial"/>
              </w:rPr>
            </w:pPr>
            <w:r w:rsidRPr="00FA19F9">
              <w:rPr>
                <w:rFonts w:cs="Arial"/>
              </w:rPr>
              <w:t>30 kHz</w:t>
            </w:r>
          </w:p>
        </w:tc>
      </w:tr>
      <w:tr w:rsidR="00A40003" w:rsidRPr="00FA19F9" w14:paraId="01D2ED55" w14:textId="77777777" w:rsidTr="000860A1">
        <w:trPr>
          <w:cantSplit/>
          <w:jc w:val="center"/>
        </w:trPr>
        <w:tc>
          <w:tcPr>
            <w:tcW w:w="2127" w:type="dxa"/>
          </w:tcPr>
          <w:p w14:paraId="68A0777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F14E81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10180FCD" w14:textId="77777777" w:rsidR="00A40003" w:rsidRPr="00FA19F9" w:rsidRDefault="00A40003" w:rsidP="000860A1">
            <w:pPr>
              <w:pStyle w:val="TAC"/>
              <w:rPr>
                <w:rFonts w:cs="Arial"/>
              </w:rPr>
            </w:pPr>
            <w:r w:rsidRPr="00FA19F9">
              <w:rPr>
                <w:rFonts w:cs="Arial"/>
                <w:position w:val="-28"/>
              </w:rPr>
              <w:object w:dxaOrig="3820" w:dyaOrig="680" w14:anchorId="5559EE8E">
                <v:shape id="_x0000_i1067" type="#_x0000_t75" style="width:159.5pt;height:31pt" o:ole="" fillcolor="window">
                  <v:imagedata r:id="rId92" o:title=""/>
                </v:shape>
                <o:OLEObject Type="Embed" ProgID="Equation.DSMT4" ShapeID="_x0000_i1067" DrawAspect="Content" ObjectID="_1710338609" r:id="rId93"/>
              </w:object>
            </w:r>
          </w:p>
        </w:tc>
        <w:tc>
          <w:tcPr>
            <w:tcW w:w="1430" w:type="dxa"/>
          </w:tcPr>
          <w:p w14:paraId="0622D85C" w14:textId="77777777" w:rsidR="00A40003" w:rsidRPr="00FA19F9" w:rsidRDefault="00A40003" w:rsidP="000860A1">
            <w:pPr>
              <w:pStyle w:val="TAC"/>
              <w:rPr>
                <w:rFonts w:cs="Arial"/>
              </w:rPr>
            </w:pPr>
            <w:r w:rsidRPr="00FA19F9">
              <w:rPr>
                <w:rFonts w:cs="Arial"/>
              </w:rPr>
              <w:t>30 kHz</w:t>
            </w:r>
          </w:p>
        </w:tc>
      </w:tr>
      <w:tr w:rsidR="00A40003" w:rsidRPr="00FA19F9" w14:paraId="01EE2CD3" w14:textId="77777777" w:rsidTr="000860A1">
        <w:trPr>
          <w:cantSplit/>
          <w:jc w:val="center"/>
        </w:trPr>
        <w:tc>
          <w:tcPr>
            <w:tcW w:w="2127" w:type="dxa"/>
          </w:tcPr>
          <w:p w14:paraId="13E79A4B"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716DC82"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0316269F"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3D44881" w14:textId="77777777" w:rsidR="00A40003" w:rsidRPr="00FA19F9" w:rsidRDefault="00A40003" w:rsidP="000860A1">
            <w:pPr>
              <w:pStyle w:val="TAC"/>
              <w:rPr>
                <w:rFonts w:cs="Arial"/>
              </w:rPr>
            </w:pPr>
            <w:r w:rsidRPr="00FA19F9">
              <w:rPr>
                <w:rFonts w:cs="Arial"/>
              </w:rPr>
              <w:t>30 kHz</w:t>
            </w:r>
          </w:p>
        </w:tc>
      </w:tr>
      <w:tr w:rsidR="00A40003" w:rsidRPr="00FA19F9" w14:paraId="1802460E" w14:textId="77777777" w:rsidTr="000860A1">
        <w:trPr>
          <w:cantSplit/>
          <w:jc w:val="center"/>
        </w:trPr>
        <w:tc>
          <w:tcPr>
            <w:tcW w:w="2127" w:type="dxa"/>
          </w:tcPr>
          <w:p w14:paraId="293A485A"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BF667A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6F2B1FA" w14:textId="77777777" w:rsidR="00A40003" w:rsidRPr="00FA19F9" w:rsidRDefault="00A40003" w:rsidP="000860A1">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57A2B4E3" w14:textId="77777777" w:rsidR="00A40003" w:rsidRPr="00FA19F9" w:rsidRDefault="00A40003" w:rsidP="000860A1">
            <w:pPr>
              <w:pStyle w:val="TAC"/>
              <w:rPr>
                <w:rFonts w:cs="Arial"/>
              </w:rPr>
            </w:pPr>
            <w:r w:rsidRPr="00FA19F9">
              <w:rPr>
                <w:rFonts w:cs="Arial"/>
              </w:rPr>
              <w:t>1 MHz</w:t>
            </w:r>
          </w:p>
        </w:tc>
      </w:tr>
      <w:tr w:rsidR="00A40003" w:rsidRPr="00FA19F9" w14:paraId="4321B08A" w14:textId="77777777" w:rsidTr="000860A1">
        <w:trPr>
          <w:cantSplit/>
          <w:jc w:val="center"/>
        </w:trPr>
        <w:tc>
          <w:tcPr>
            <w:tcW w:w="2127" w:type="dxa"/>
          </w:tcPr>
          <w:p w14:paraId="2A46358B"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280E0A6"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05372144"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2F03E2D4" w14:textId="77777777" w:rsidR="00A40003" w:rsidRPr="00FA19F9" w:rsidRDefault="00A40003" w:rsidP="000860A1">
            <w:pPr>
              <w:pStyle w:val="TAC"/>
              <w:rPr>
                <w:rFonts w:cs="Arial"/>
              </w:rPr>
            </w:pPr>
            <w:r w:rsidRPr="00FA19F9">
              <w:rPr>
                <w:rFonts w:cs="Arial"/>
              </w:rPr>
              <w:t>1 MHz</w:t>
            </w:r>
          </w:p>
        </w:tc>
      </w:tr>
      <w:tr w:rsidR="00A40003" w:rsidRPr="00FA19F9" w14:paraId="7F64BCEA" w14:textId="77777777" w:rsidTr="000860A1">
        <w:trPr>
          <w:cantSplit/>
          <w:jc w:val="center"/>
        </w:trPr>
        <w:tc>
          <w:tcPr>
            <w:tcW w:w="2127" w:type="dxa"/>
          </w:tcPr>
          <w:p w14:paraId="7E7E699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2A575F5"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0AB2986"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lang w:eastAsia="zh-CN"/>
              </w:rPr>
              <w:t>10</w:t>
            </w:r>
            <w:r w:rsidRPr="00FA19F9">
              <w:rPr>
                <w:rFonts w:cs="Arial"/>
              </w:rPr>
              <w:t>)</w:t>
            </w:r>
          </w:p>
        </w:tc>
        <w:tc>
          <w:tcPr>
            <w:tcW w:w="1430" w:type="dxa"/>
          </w:tcPr>
          <w:p w14:paraId="3164B446"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4F72E562" w14:textId="77777777" w:rsidTr="000860A1">
        <w:trPr>
          <w:cantSplit/>
          <w:jc w:val="center"/>
        </w:trPr>
        <w:tc>
          <w:tcPr>
            <w:tcW w:w="9988" w:type="dxa"/>
            <w:gridSpan w:val="4"/>
          </w:tcPr>
          <w:p w14:paraId="2F63302B"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6.6.5.5.3-</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 MHz</w:t>
            </w:r>
            <w:r w:rsidRPr="00FA19F9">
              <w:rPr>
                <w:rFonts w:cs="Arial"/>
              </w:rPr>
              <w:t>.</w:t>
            </w:r>
          </w:p>
          <w:p w14:paraId="0B3B9D44"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-25 dBm/MHz.</w:t>
            </w:r>
          </w:p>
          <w:p w14:paraId="090D03A9" w14:textId="77777777" w:rsidR="00184783" w:rsidRPr="00FA19F9" w:rsidRDefault="00184783" w:rsidP="00184783">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3522896"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4DD3BFD3" w14:textId="11EBD331" w:rsidR="00A40003" w:rsidRPr="00FA19F9" w:rsidRDefault="00184783" w:rsidP="00184783">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D6B161" w14:textId="77777777" w:rsidR="00A40003" w:rsidRPr="00FA19F9" w:rsidRDefault="00A40003" w:rsidP="00A40003"/>
    <w:p w14:paraId="185F8260" w14:textId="506E9537" w:rsidR="00A40003" w:rsidRPr="00FA19F9" w:rsidRDefault="00A40003" w:rsidP="00A40003">
      <w:pPr>
        <w:pStyle w:val="TH"/>
        <w:rPr>
          <w:rFonts w:cs="v5.0.0"/>
        </w:rPr>
      </w:pPr>
      <w:r w:rsidRPr="00FA19F9">
        <w:t xml:space="preserve">Table 6.6.5.5.3-4a: </w:t>
      </w:r>
      <w:r>
        <w:t xml:space="preserve">MR BS OBUE in BC2 bands applicable </w:t>
      </w:r>
      <w:r w:rsidRPr="00DF5484">
        <w:t>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w:t>
      </w:r>
      <w:r>
        <w:t>,</w:t>
      </w:r>
      <w:r w:rsidRPr="00DF5484">
        <w:t xml:space="preserve"> supporting NR</w:t>
      </w:r>
      <w:r>
        <w:t>,</w:t>
      </w:r>
      <w:r w:rsidRPr="00DF5484">
        <w:t xml:space="preserve"> </w:t>
      </w:r>
      <w:r>
        <w:t>and</w:t>
      </w:r>
      <w:r w:rsidRPr="00DF5484">
        <w:t xml:space="preserve">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712D3A9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3194F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83F46"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40304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789EBF1" w14:textId="77777777" w:rsidR="00A40003" w:rsidRPr="00FA19F9" w:rsidRDefault="00A40003" w:rsidP="000860A1">
            <w:pPr>
              <w:pStyle w:val="TAH"/>
              <w:rPr>
                <w:rFonts w:cs="Arial"/>
              </w:rPr>
            </w:pPr>
            <w:r w:rsidRPr="00FA19F9">
              <w:rPr>
                <w:rFonts w:cs="Arial"/>
              </w:rPr>
              <w:t>Measurement bandwidth (Note 10)</w:t>
            </w:r>
          </w:p>
        </w:tc>
      </w:tr>
      <w:tr w:rsidR="00A40003" w:rsidRPr="00FA19F9" w14:paraId="111E236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F2D9BF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3C5C00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64B047" w14:textId="77777777" w:rsidR="00A40003" w:rsidRPr="00FA19F9" w:rsidRDefault="00A40003" w:rsidP="000860A1">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75CB3E33" w14:textId="77777777" w:rsidR="00A40003" w:rsidRPr="00FA19F9" w:rsidRDefault="00A40003" w:rsidP="000860A1">
            <w:pPr>
              <w:pStyle w:val="TAC"/>
              <w:rPr>
                <w:rFonts w:cs="v5.0.0"/>
              </w:rPr>
            </w:pPr>
            <w:r w:rsidRPr="00FA19F9">
              <w:rPr>
                <w:rFonts w:cs="v5.0.0"/>
              </w:rPr>
              <w:t xml:space="preserve">100 kHz </w:t>
            </w:r>
          </w:p>
        </w:tc>
      </w:tr>
      <w:tr w:rsidR="00A40003" w:rsidRPr="00FA19F9" w14:paraId="334012A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C40665B"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DA37F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56DF45"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3C04C67" w14:textId="77777777" w:rsidR="00A40003" w:rsidRPr="00FA19F9" w:rsidRDefault="00A40003" w:rsidP="000860A1">
            <w:pPr>
              <w:pStyle w:val="TAC"/>
              <w:rPr>
                <w:rFonts w:cs="v5.0.0"/>
              </w:rPr>
            </w:pPr>
            <w:r w:rsidRPr="00FA19F9">
              <w:rPr>
                <w:rFonts w:cs="v5.0.0"/>
              </w:rPr>
              <w:t xml:space="preserve">100 kHz </w:t>
            </w:r>
          </w:p>
        </w:tc>
      </w:tr>
      <w:tr w:rsidR="00A40003" w:rsidRPr="00FA19F9" w14:paraId="396EE3C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C18D85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30D14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A8AA9" w14:textId="77777777" w:rsidR="00A40003" w:rsidRPr="00FA19F9" w:rsidRDefault="00A40003" w:rsidP="000860A1">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A06296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1C7443AC" w14:textId="77777777" w:rsidTr="000860A1">
        <w:trPr>
          <w:cantSplit/>
          <w:jc w:val="center"/>
        </w:trPr>
        <w:tc>
          <w:tcPr>
            <w:tcW w:w="9988" w:type="dxa"/>
            <w:gridSpan w:val="4"/>
          </w:tcPr>
          <w:p w14:paraId="790EB654" w14:textId="4700CA89" w:rsidR="00184783" w:rsidRPr="00FA19F9" w:rsidRDefault="00184783" w:rsidP="00184783">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4475B624" w14:textId="0466CBEE" w:rsidR="00184783" w:rsidRPr="00FA19F9" w:rsidRDefault="00184783" w:rsidP="00184783">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t>.</w:t>
            </w:r>
          </w:p>
          <w:p w14:paraId="3B93496A" w14:textId="72D96635" w:rsidR="00A40003" w:rsidRPr="00FA19F9" w:rsidRDefault="00184783" w:rsidP="00184783">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54E0FF" w14:textId="77777777" w:rsidR="00A40003" w:rsidRPr="00FA19F9" w:rsidRDefault="00A40003" w:rsidP="00A40003"/>
    <w:p w14:paraId="5A48635D" w14:textId="2761B608" w:rsidR="00A40003" w:rsidRPr="00FA19F9" w:rsidRDefault="00A40003" w:rsidP="00A40003">
      <w:pPr>
        <w:pStyle w:val="TH"/>
        <w:rPr>
          <w:rFonts w:cs="v5.0.0"/>
        </w:rPr>
      </w:pPr>
      <w:r w:rsidRPr="00FA19F9">
        <w:t>Table 6.6.5.5.3-</w:t>
      </w:r>
      <w:r w:rsidRPr="00FA19F9">
        <w:rPr>
          <w:rFonts w:hint="eastAsia"/>
          <w:lang w:eastAsia="zh-CN"/>
        </w:rPr>
        <w:t>5</w:t>
      </w:r>
      <w:r w:rsidRPr="00FA19F9">
        <w:t xml:space="preserve">: </w:t>
      </w:r>
      <w:r>
        <w:t xml:space="preserve">MR BS OBUE in BC2 bands applicable </w:t>
      </w:r>
      <w:r w:rsidRPr="00DF5484">
        <w:t>for</w:t>
      </w:r>
      <w:r>
        <w:t>:</w:t>
      </w:r>
      <w:r w:rsidRPr="00DF5484">
        <w:t xml:space="preserve"> </w:t>
      </w:r>
      <w:r>
        <w:t xml:space="preserve">BS with </w:t>
      </w:r>
      <w:r w:rsidRPr="00DF5484">
        <w:t xml:space="preserve">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w:t>
      </w:r>
      <w:r>
        <w:t>and</w:t>
      </w:r>
      <w:r w:rsidRPr="00DF5484">
        <w:t xml:space="preserve"> operati</w:t>
      </w:r>
      <w:r>
        <w:t xml:space="preserve">ng </w:t>
      </w:r>
      <w:r w:rsidRPr="00DF5484">
        <w:t xml:space="preserve">E-UTRA 1.4 or 3 MHz carriers adjacent to the </w:t>
      </w:r>
      <w:r w:rsidRPr="00DF5484">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1409F153" w14:textId="77777777" w:rsidTr="000860A1">
        <w:trPr>
          <w:cantSplit/>
          <w:jc w:val="center"/>
        </w:trPr>
        <w:tc>
          <w:tcPr>
            <w:tcW w:w="2442" w:type="dxa"/>
          </w:tcPr>
          <w:p w14:paraId="2618C0A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1EA28BCD"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CD9EA7F"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and 3</w:t>
            </w:r>
            <w:r w:rsidRPr="00FA19F9">
              <w:rPr>
                <w:rFonts w:cs="Arial"/>
              </w:rPr>
              <w:t>)</w:t>
            </w:r>
          </w:p>
        </w:tc>
        <w:tc>
          <w:tcPr>
            <w:tcW w:w="1430" w:type="dxa"/>
          </w:tcPr>
          <w:p w14:paraId="2F05FEBA"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97362CD" w14:textId="77777777" w:rsidTr="000860A1">
        <w:trPr>
          <w:cantSplit/>
          <w:jc w:val="center"/>
        </w:trPr>
        <w:tc>
          <w:tcPr>
            <w:tcW w:w="2442" w:type="dxa"/>
          </w:tcPr>
          <w:p w14:paraId="5C7BC921"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13DFD7E0"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0D695A89" w14:textId="77777777" w:rsidR="00A40003" w:rsidRPr="00FA19F9" w:rsidRDefault="00A40003" w:rsidP="000860A1">
            <w:pPr>
              <w:pStyle w:val="TAC"/>
              <w:rPr>
                <w:rFonts w:cs="Arial"/>
                <w:lang w:eastAsia="zh-CN"/>
              </w:rPr>
            </w:pPr>
            <w:r w:rsidRPr="00FA19F9">
              <w:rPr>
                <w:position w:val="-44"/>
                <w:lang w:eastAsia="ja-JP"/>
              </w:rPr>
              <w:object w:dxaOrig="3319" w:dyaOrig="999" w14:anchorId="7621A908">
                <v:shape id="_x0000_i1068" type="#_x0000_t75" style="width:118.5pt;height:41pt;mso-wrap-style:square;mso-position-horizontal-relative:page;mso-position-vertical-relative:page" o:ole="">
                  <v:fill o:detectmouseclick="t"/>
                  <v:imagedata r:id="rId94" o:title=""/>
                </v:shape>
                <o:OLEObject Type="Embed" ProgID="Equation.3" ShapeID="_x0000_i1068" DrawAspect="Content" ObjectID="_1710338610" r:id="rId95"/>
              </w:object>
            </w:r>
          </w:p>
        </w:tc>
        <w:tc>
          <w:tcPr>
            <w:tcW w:w="1430" w:type="dxa"/>
          </w:tcPr>
          <w:p w14:paraId="1DC2E90D" w14:textId="77777777" w:rsidR="00A40003" w:rsidRPr="00FA19F9" w:rsidRDefault="00A40003" w:rsidP="000860A1">
            <w:pPr>
              <w:pStyle w:val="TAC"/>
              <w:rPr>
                <w:rFonts w:cs="Arial"/>
              </w:rPr>
            </w:pPr>
            <w:r w:rsidRPr="00FA19F9">
              <w:rPr>
                <w:rFonts w:cs="Arial"/>
              </w:rPr>
              <w:t>30 kHz</w:t>
            </w:r>
          </w:p>
        </w:tc>
      </w:tr>
      <w:tr w:rsidR="00A40003" w:rsidRPr="00FA19F9" w14:paraId="7DD33A9E" w14:textId="77777777" w:rsidTr="000860A1">
        <w:trPr>
          <w:cantSplit/>
          <w:jc w:val="center"/>
        </w:trPr>
        <w:tc>
          <w:tcPr>
            <w:tcW w:w="2442" w:type="dxa"/>
          </w:tcPr>
          <w:p w14:paraId="3AA22C76"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7A908A79"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161D3B78" w14:textId="77777777" w:rsidR="00A40003" w:rsidRPr="00FA19F9" w:rsidRDefault="00A40003" w:rsidP="000860A1">
            <w:pPr>
              <w:pStyle w:val="TAC"/>
              <w:rPr>
                <w:rFonts w:cs="Arial"/>
                <w:lang w:eastAsia="zh-CN"/>
              </w:rPr>
            </w:pPr>
            <w:r w:rsidRPr="00FA19F9">
              <w:rPr>
                <w:position w:val="-44"/>
                <w:lang w:eastAsia="ja-JP"/>
              </w:rPr>
              <w:object w:dxaOrig="3379" w:dyaOrig="999" w14:anchorId="045E83E2">
                <v:shape id="_x0000_i1069" type="#_x0000_t75" style="width:118.5pt;height:41pt;mso-wrap-style:square;mso-position-horizontal-relative:page;mso-position-vertical-relative:page" o:ole="">
                  <v:fill o:detectmouseclick="t"/>
                  <v:imagedata r:id="rId96" o:title=""/>
                </v:shape>
                <o:OLEObject Type="Embed" ProgID="Equation.3" ShapeID="_x0000_i1069" DrawAspect="Content" ObjectID="_1710338611" r:id="rId97"/>
              </w:object>
            </w:r>
          </w:p>
        </w:tc>
        <w:tc>
          <w:tcPr>
            <w:tcW w:w="1430" w:type="dxa"/>
          </w:tcPr>
          <w:p w14:paraId="7A7F39A4" w14:textId="77777777" w:rsidR="00A40003" w:rsidRPr="00FA19F9" w:rsidRDefault="00A40003" w:rsidP="000860A1">
            <w:pPr>
              <w:pStyle w:val="TAC"/>
              <w:rPr>
                <w:rFonts w:cs="Arial"/>
              </w:rPr>
            </w:pPr>
            <w:r w:rsidRPr="00FA19F9">
              <w:rPr>
                <w:rFonts w:cs="Arial"/>
              </w:rPr>
              <w:t>30 kHz</w:t>
            </w:r>
          </w:p>
        </w:tc>
      </w:tr>
      <w:tr w:rsidR="00A40003" w:rsidRPr="00FA19F9" w14:paraId="099B23C5" w14:textId="77777777" w:rsidTr="000860A1">
        <w:trPr>
          <w:cantSplit/>
          <w:jc w:val="center"/>
        </w:trPr>
        <w:tc>
          <w:tcPr>
            <w:tcW w:w="9988" w:type="dxa"/>
            <w:gridSpan w:val="4"/>
          </w:tcPr>
          <w:p w14:paraId="2B7CAAEC"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8B5EC62"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263A64D6"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93B3B89"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6067CFC8"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FB7F690" w14:textId="77777777" w:rsidR="00A40003" w:rsidRPr="00FA19F9" w:rsidRDefault="00A40003" w:rsidP="00A40003"/>
    <w:p w14:paraId="6F7ABC6A" w14:textId="1B283BDF" w:rsidR="00A40003" w:rsidRPr="00FA19F9" w:rsidRDefault="00A40003" w:rsidP="00A40003">
      <w:pPr>
        <w:pStyle w:val="TH"/>
        <w:rPr>
          <w:rFonts w:cs="v5.0.0"/>
        </w:rPr>
      </w:pPr>
      <w:r w:rsidRPr="00FA19F9">
        <w:t>Table 6.6.5.5.3-</w:t>
      </w:r>
      <w:r w:rsidRPr="00FA19F9">
        <w:rPr>
          <w:rFonts w:hint="eastAsia"/>
          <w:lang w:eastAsia="zh-CN"/>
        </w:rPr>
        <w:t>6</w:t>
      </w:r>
      <w:r w:rsidRPr="00FA19F9">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 xml:space="preserve">) </w:t>
      </w:r>
      <w:r w:rsidRPr="00DF5484">
        <w:rPr>
          <w:rFonts w:cs="v5.0.0"/>
        </w:rPr>
        <w:sym w:font="Symbol" w:char="F0A3"/>
      </w:r>
      <w:r w:rsidRPr="00DF5484">
        <w:t xml:space="preserve"> 31 dBm</w:t>
      </w:r>
      <w:r>
        <w:t xml:space="preserve"> and</w:t>
      </w:r>
      <w:r w:rsidRPr="00DF5484">
        <w:t xml:space="preserve"> operati</w:t>
      </w:r>
      <w:r>
        <w:t>ng</w:t>
      </w:r>
      <w:r w:rsidRPr="00DF5484">
        <w:t xml:space="preserve"> E-UTRA 1.4 or 3 MHz carriers adjacent to the </w:t>
      </w:r>
      <w:r w:rsidRPr="00DF5484">
        <w:rPr>
          <w:i/>
        </w:rPr>
        <w:t>Base Station RF Bandwidth edge</w:t>
      </w:r>
      <w:r w:rsidRPr="00DF5484">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0596B6C3" w14:textId="77777777" w:rsidTr="000860A1">
        <w:trPr>
          <w:cantSplit/>
          <w:jc w:val="center"/>
        </w:trPr>
        <w:tc>
          <w:tcPr>
            <w:tcW w:w="2442" w:type="dxa"/>
          </w:tcPr>
          <w:p w14:paraId="529B20FF"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244DC575"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69CE5C8"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3 and 4</w:t>
            </w:r>
            <w:r w:rsidRPr="00FA19F9">
              <w:rPr>
                <w:rFonts w:cs="Arial"/>
              </w:rPr>
              <w:t>)</w:t>
            </w:r>
          </w:p>
        </w:tc>
        <w:tc>
          <w:tcPr>
            <w:tcW w:w="1430" w:type="dxa"/>
          </w:tcPr>
          <w:p w14:paraId="5C28000C"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94580D8" w14:textId="77777777" w:rsidTr="000860A1">
        <w:trPr>
          <w:cantSplit/>
          <w:jc w:val="center"/>
        </w:trPr>
        <w:tc>
          <w:tcPr>
            <w:tcW w:w="2442" w:type="dxa"/>
          </w:tcPr>
          <w:p w14:paraId="01EE079F"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23A71BC1" w14:textId="77777777" w:rsidR="00A40003" w:rsidRPr="00FA19F9" w:rsidRDefault="00A40003" w:rsidP="000860A1">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5CE08F69" w14:textId="77777777" w:rsidR="00A40003" w:rsidRPr="00FA19F9" w:rsidRDefault="00A40003" w:rsidP="000860A1">
            <w:pPr>
              <w:pStyle w:val="TAC"/>
            </w:pPr>
            <w:r w:rsidRPr="00FA19F9">
              <w:rPr>
                <w:position w:val="-42"/>
              </w:rPr>
              <w:object w:dxaOrig="3542" w:dyaOrig="960" w14:anchorId="38F61ED6">
                <v:shape id="_x0000_i1070" type="#_x0000_t75" style="width:123.5pt;height:36pt;mso-wrap-style:square;mso-position-horizontal-relative:page;mso-position-vertical-relative:page" o:ole="">
                  <v:fill o:detectmouseclick="t"/>
                  <v:imagedata r:id="rId98" o:title=""/>
                </v:shape>
                <o:OLEObject Type="Embed" ProgID="Equation.3" ShapeID="_x0000_i1070" DrawAspect="Content" ObjectID="_1710338612" r:id="rId99"/>
              </w:object>
            </w:r>
          </w:p>
        </w:tc>
        <w:tc>
          <w:tcPr>
            <w:tcW w:w="1430" w:type="dxa"/>
          </w:tcPr>
          <w:p w14:paraId="2DEA86E3" w14:textId="77777777" w:rsidR="00A40003" w:rsidRPr="00FA19F9" w:rsidRDefault="00A40003" w:rsidP="000860A1">
            <w:pPr>
              <w:pStyle w:val="TAC"/>
              <w:rPr>
                <w:rFonts w:cs="Arial"/>
              </w:rPr>
            </w:pPr>
            <w:r w:rsidRPr="00FA19F9">
              <w:rPr>
                <w:rFonts w:cs="Arial"/>
              </w:rPr>
              <w:t>30 kHz</w:t>
            </w:r>
          </w:p>
        </w:tc>
      </w:tr>
      <w:tr w:rsidR="00A40003" w:rsidRPr="00FA19F9" w14:paraId="3BAE24AE" w14:textId="77777777" w:rsidTr="000860A1">
        <w:trPr>
          <w:cantSplit/>
          <w:jc w:val="center"/>
        </w:trPr>
        <w:tc>
          <w:tcPr>
            <w:tcW w:w="2442" w:type="dxa"/>
          </w:tcPr>
          <w:p w14:paraId="1A6C91C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22202D8"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7DD3FA19" w14:textId="77777777" w:rsidR="00A40003" w:rsidRPr="00FA19F9" w:rsidRDefault="00A40003" w:rsidP="000860A1">
            <w:pPr>
              <w:pStyle w:val="TAC"/>
            </w:pPr>
            <w:r w:rsidRPr="00FA19F9">
              <w:rPr>
                <w:position w:val="-42"/>
              </w:rPr>
              <w:object w:dxaOrig="3619" w:dyaOrig="960" w14:anchorId="5509D840">
                <v:shape id="_x0000_i1071" type="#_x0000_t75" style="width:123.5pt;height:36pt;mso-wrap-style:square;mso-position-horizontal-relative:page;mso-position-vertical-relative:page" o:ole="">
                  <v:fill o:detectmouseclick="t"/>
                  <v:imagedata r:id="rId100" o:title=""/>
                </v:shape>
                <o:OLEObject Type="Embed" ProgID="Equation.3" ShapeID="_x0000_i1071" DrawAspect="Content" ObjectID="_1710338613" r:id="rId101"/>
              </w:object>
            </w:r>
          </w:p>
        </w:tc>
        <w:tc>
          <w:tcPr>
            <w:tcW w:w="1430" w:type="dxa"/>
          </w:tcPr>
          <w:p w14:paraId="482E84EC" w14:textId="77777777" w:rsidR="00A40003" w:rsidRPr="00FA19F9" w:rsidRDefault="00A40003" w:rsidP="000860A1">
            <w:pPr>
              <w:pStyle w:val="TAC"/>
              <w:rPr>
                <w:rFonts w:cs="Arial"/>
              </w:rPr>
            </w:pPr>
            <w:r w:rsidRPr="00FA19F9">
              <w:rPr>
                <w:rFonts w:cs="Arial"/>
              </w:rPr>
              <w:t>30 kHz</w:t>
            </w:r>
          </w:p>
        </w:tc>
      </w:tr>
      <w:tr w:rsidR="00A40003" w:rsidRPr="00FA19F9" w14:paraId="5989F89D" w14:textId="77777777" w:rsidTr="000860A1">
        <w:trPr>
          <w:cantSplit/>
          <w:jc w:val="center"/>
        </w:trPr>
        <w:tc>
          <w:tcPr>
            <w:tcW w:w="9988" w:type="dxa"/>
            <w:gridSpan w:val="4"/>
          </w:tcPr>
          <w:p w14:paraId="22C203F9"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81F3C5B"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315B1AD1"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F20A0C4"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71C434B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0F26AB65"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D137E59" w14:textId="77777777" w:rsidR="00A40003" w:rsidRPr="00FA19F9" w:rsidRDefault="00A40003" w:rsidP="00A40003">
      <w:pPr>
        <w:rPr>
          <w:lang w:eastAsia="zh-CN"/>
        </w:rPr>
      </w:pPr>
    </w:p>
    <w:p w14:paraId="0FE2D19C" w14:textId="5EBBE31B" w:rsidR="00A40003" w:rsidRPr="00FA19F9" w:rsidRDefault="00A40003" w:rsidP="00A40003">
      <w:pPr>
        <w:pStyle w:val="TH"/>
        <w:rPr>
          <w:lang w:eastAsia="zh-CN"/>
        </w:rPr>
      </w:pPr>
      <w:r w:rsidRPr="00FA19F9">
        <w:t>Table 6.6.5.5.3-</w:t>
      </w:r>
      <w:r w:rsidRPr="00FA19F9">
        <w:rPr>
          <w:rFonts w:hint="eastAsia"/>
          <w:lang w:eastAsia="zh-CN"/>
        </w:rPr>
        <w:t>7</w:t>
      </w:r>
      <w:r w:rsidRPr="00FA19F9">
        <w:t xml:space="preserve">: </w:t>
      </w:r>
      <w:r>
        <w:rPr>
          <w:lang w:eastAsia="zh-CN"/>
        </w:rPr>
        <w:t>LA</w:t>
      </w:r>
      <w:r w:rsidRPr="004825CD">
        <w:t xml:space="preserve"> </w:t>
      </w:r>
      <w:r>
        <w:t>BS OBUE in</w:t>
      </w:r>
      <w:r w:rsidRPr="00DF5484">
        <w:t xml:space="preserve"> BC2</w:t>
      </w:r>
      <w:r>
        <w:t xml:space="preserve">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40003" w:rsidRPr="00FA19F9" w14:paraId="764E872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9006C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2F6076C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B98783"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hint="eastAsia"/>
                <w:lang w:eastAsia="zh-CN"/>
              </w:rPr>
              <w:t xml:space="preserve"> (Note</w:t>
            </w:r>
            <w:r w:rsidRPr="00FA19F9">
              <w:rPr>
                <w:rFonts w:cs="Arial"/>
                <w:lang w:eastAsia="zh-CN"/>
              </w:rPr>
              <w:t>s</w:t>
            </w:r>
            <w:r w:rsidRPr="00FA19F9">
              <w:rPr>
                <w:rFonts w:cs="Arial" w:hint="eastAsia"/>
                <w:lang w:eastAsia="zh-CN"/>
              </w:rPr>
              <w:t xml:space="preserve"> 2</w:t>
            </w:r>
            <w:r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290708D" w14:textId="77777777" w:rsidR="00A40003" w:rsidRPr="00FA19F9" w:rsidRDefault="00A40003" w:rsidP="000860A1">
            <w:pPr>
              <w:pStyle w:val="TAH"/>
              <w:rPr>
                <w:rFonts w:cs="v5.0.0"/>
              </w:rPr>
            </w:pPr>
            <w:r w:rsidRPr="00FA19F9">
              <w:rPr>
                <w:rFonts w:cs="Arial"/>
              </w:rPr>
              <w:t>Measurement bandwidth</w:t>
            </w:r>
          </w:p>
          <w:p w14:paraId="3A3AA166" w14:textId="77777777" w:rsidR="00A40003" w:rsidRPr="00FA19F9" w:rsidRDefault="00A40003" w:rsidP="000860A1">
            <w:pPr>
              <w:pStyle w:val="TAH"/>
              <w:rPr>
                <w:rFonts w:cs="Arial"/>
              </w:rPr>
            </w:pPr>
          </w:p>
        </w:tc>
      </w:tr>
      <w:tr w:rsidR="00A40003" w:rsidRPr="00FA19F9" w14:paraId="00A402A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DA4508B" w14:textId="77777777" w:rsidR="00A40003" w:rsidRPr="00FA19F9" w:rsidRDefault="00A40003" w:rsidP="000860A1">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63B2A8C1" w14:textId="77777777" w:rsidR="00A40003" w:rsidRPr="00FA19F9" w:rsidRDefault="00A40003" w:rsidP="000860A1">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800E02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4A45BE3" w14:textId="77777777" w:rsidR="00A40003" w:rsidRPr="00FA19F9" w:rsidRDefault="00A40003" w:rsidP="000860A1">
            <w:pPr>
              <w:pStyle w:val="TAC"/>
              <w:rPr>
                <w:rFonts w:cs="Arial"/>
              </w:rPr>
            </w:pPr>
            <w:r w:rsidRPr="00FA19F9">
              <w:rPr>
                <w:rFonts w:cs="Arial"/>
                <w:position w:val="-28"/>
              </w:rPr>
              <w:object w:dxaOrig="3600" w:dyaOrig="680" w14:anchorId="75B9E74A">
                <v:shape id="_x0000_i1072" type="#_x0000_t75" style="width:2in;height:31pt" o:ole="">
                  <v:imagedata r:id="rId102" o:title=""/>
                </v:shape>
                <o:OLEObject Type="Embed" ProgID="Equation.3" ShapeID="_x0000_i1072" DrawAspect="Content" ObjectID="_1710338614" r:id="rId103"/>
              </w:object>
            </w:r>
          </w:p>
        </w:tc>
        <w:tc>
          <w:tcPr>
            <w:tcW w:w="1592" w:type="dxa"/>
            <w:tcBorders>
              <w:top w:val="single" w:sz="4" w:space="0" w:color="auto"/>
              <w:left w:val="single" w:sz="4" w:space="0" w:color="auto"/>
              <w:bottom w:val="single" w:sz="4" w:space="0" w:color="auto"/>
              <w:right w:val="single" w:sz="4" w:space="0" w:color="auto"/>
            </w:tcBorders>
          </w:tcPr>
          <w:p w14:paraId="2065E8E3" w14:textId="77777777" w:rsidR="00A40003" w:rsidRPr="00FA19F9" w:rsidRDefault="00A40003" w:rsidP="000860A1">
            <w:pPr>
              <w:pStyle w:val="TAC"/>
              <w:rPr>
                <w:rFonts w:cs="Arial"/>
              </w:rPr>
            </w:pPr>
            <w:r w:rsidRPr="00FA19F9">
              <w:rPr>
                <w:rFonts w:cs="Arial"/>
              </w:rPr>
              <w:t>100 kHz</w:t>
            </w:r>
          </w:p>
        </w:tc>
      </w:tr>
      <w:tr w:rsidR="00A40003" w:rsidRPr="00FA19F9" w14:paraId="598CC9F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F060D91"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 (</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1643522A"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FB3D61C" w14:textId="77777777" w:rsidR="00A40003" w:rsidRPr="00FA19F9" w:rsidRDefault="00A40003" w:rsidP="000860A1">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2129BEE3" w14:textId="77777777" w:rsidR="00A40003" w:rsidRPr="00FA19F9" w:rsidRDefault="00A40003" w:rsidP="000860A1">
            <w:pPr>
              <w:pStyle w:val="TAC"/>
              <w:rPr>
                <w:rFonts w:cs="Arial"/>
              </w:rPr>
            </w:pPr>
            <w:r w:rsidRPr="00FA19F9">
              <w:rPr>
                <w:rFonts w:cs="Arial"/>
              </w:rPr>
              <w:t>100 kHz</w:t>
            </w:r>
          </w:p>
        </w:tc>
      </w:tr>
      <w:tr w:rsidR="00A40003" w:rsidRPr="00FA19F9" w14:paraId="10B5E3B5"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92CF378"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C84FF96"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354DF1C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0A419320" w14:textId="77777777" w:rsidR="00A40003" w:rsidRPr="00FA19F9" w:rsidRDefault="00A40003" w:rsidP="000860A1">
            <w:pPr>
              <w:pStyle w:val="TAC"/>
              <w:rPr>
                <w:rFonts w:cs="Arial"/>
              </w:rPr>
            </w:pPr>
            <w:r w:rsidRPr="00FA19F9">
              <w:rPr>
                <w:rFonts w:cs="Arial"/>
              </w:rPr>
              <w:t>100 kHz</w:t>
            </w:r>
          </w:p>
        </w:tc>
      </w:tr>
      <w:tr w:rsidR="00A40003" w:rsidRPr="00FA19F9" w14:paraId="79759BD7"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CED494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the limits in table 6.6.5.5.3-</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26202CCA"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3B63039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08EB41D"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5DA0B611"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2FE87600" w14:textId="77777777" w:rsidR="00A40003" w:rsidRPr="00FA19F9" w:rsidRDefault="00A40003" w:rsidP="00A40003"/>
    <w:p w14:paraId="0403B140" w14:textId="5DC210C7" w:rsidR="00A40003" w:rsidRPr="00FA19F9" w:rsidRDefault="00A40003" w:rsidP="00A40003">
      <w:pPr>
        <w:pStyle w:val="TH"/>
        <w:rPr>
          <w:lang w:eastAsia="zh-CN"/>
        </w:rPr>
      </w:pPr>
      <w:r w:rsidRPr="00FA19F9">
        <w:t>Table 6.6.5.5.3-</w:t>
      </w:r>
      <w:r w:rsidRPr="00FA19F9">
        <w:rPr>
          <w:rFonts w:hint="eastAsia"/>
          <w:lang w:eastAsia="zh-CN"/>
        </w:rPr>
        <w:t>8</w:t>
      </w:r>
      <w:r w:rsidRPr="00FA19F9">
        <w:t xml:space="preserve">: </w:t>
      </w:r>
      <w:r>
        <w:rPr>
          <w:lang w:eastAsia="zh-CN"/>
        </w:rPr>
        <w:t>LA</w:t>
      </w:r>
      <w:r w:rsidRPr="004825CD">
        <w:t xml:space="preserve"> </w:t>
      </w:r>
      <w:r>
        <w:t>BS OBUE in</w:t>
      </w:r>
      <w:r w:rsidRPr="00DF5484">
        <w:t xml:space="preserve"> BC2 </w:t>
      </w:r>
      <w:r>
        <w:t xml:space="preserve">bands applicable </w:t>
      </w:r>
      <w:r w:rsidRPr="00DF5484">
        <w:t>for</w:t>
      </w:r>
      <w:r>
        <w:t>:</w:t>
      </w:r>
      <w:r w:rsidRPr="00DF5484">
        <w:t xml:space="preserve"> </w:t>
      </w:r>
      <w:r>
        <w:t xml:space="preserve">BS </w:t>
      </w:r>
      <w:r w:rsidRPr="00DF5484">
        <w:t>operati</w:t>
      </w:r>
      <w:r>
        <w:t>ng</w:t>
      </w:r>
      <w:r w:rsidRPr="00DF5484">
        <w:t xml:space="preserve"> with E-UTRA 1.4 or 3 MHz carriers adjacent to the </w:t>
      </w:r>
      <w:r w:rsidRPr="00DF5484">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40003" w:rsidRPr="00FA19F9" w14:paraId="77CA0B47"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CB39029"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FAE39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9D938F5"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rPr>
              <w:t xml:space="preserve"> (Notes </w:t>
            </w:r>
            <w:r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2D6ADDC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6BF87EAE"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D1F9EA7"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11629E2"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2A51AC4D" w14:textId="77777777" w:rsidR="00A40003" w:rsidRPr="00FA19F9" w:rsidRDefault="00A40003" w:rsidP="000860A1">
            <w:pPr>
              <w:pStyle w:val="TAC"/>
            </w:pPr>
            <w:r w:rsidRPr="00FA19F9">
              <w:rPr>
                <w:position w:val="-52"/>
              </w:rPr>
              <w:object w:dxaOrig="4220" w:dyaOrig="1160" w14:anchorId="77EAEC21">
                <v:shape id="_x0000_i1073" type="#_x0000_t75" style="width:134pt;height:31pt" o:ole="">
                  <v:fill o:detectmouseclick="t"/>
                  <v:imagedata r:id="rId104" o:title=""/>
                </v:shape>
                <o:OLEObject Type="Embed" ProgID="Equation.DSMT4" ShapeID="_x0000_i1073" DrawAspect="Content" ObjectID="_1710338615" r:id="rId105"/>
              </w:object>
            </w:r>
          </w:p>
        </w:tc>
        <w:tc>
          <w:tcPr>
            <w:tcW w:w="1592" w:type="dxa"/>
            <w:tcBorders>
              <w:top w:val="single" w:sz="4" w:space="0" w:color="auto"/>
              <w:left w:val="single" w:sz="4" w:space="0" w:color="auto"/>
              <w:bottom w:val="single" w:sz="4" w:space="0" w:color="auto"/>
              <w:right w:val="single" w:sz="4" w:space="0" w:color="auto"/>
            </w:tcBorders>
          </w:tcPr>
          <w:p w14:paraId="1A4BE0B7" w14:textId="77777777" w:rsidR="00A40003" w:rsidRPr="00FA19F9" w:rsidRDefault="00A40003" w:rsidP="000860A1">
            <w:pPr>
              <w:pStyle w:val="TAC"/>
              <w:rPr>
                <w:rFonts w:cs="Arial"/>
              </w:rPr>
            </w:pPr>
            <w:r w:rsidRPr="00FA19F9">
              <w:rPr>
                <w:rFonts w:cs="Arial"/>
              </w:rPr>
              <w:t xml:space="preserve">30 kHz </w:t>
            </w:r>
          </w:p>
        </w:tc>
      </w:tr>
      <w:tr w:rsidR="00A40003" w:rsidRPr="00FA19F9" w14:paraId="326A4114"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3720CDE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086DD2D"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50DFAFCF" w14:textId="77777777" w:rsidR="00A40003" w:rsidRPr="00FA19F9" w:rsidRDefault="00A40003" w:rsidP="000860A1">
            <w:pPr>
              <w:pStyle w:val="TAC"/>
              <w:rPr>
                <w:rFonts w:cs="Arial"/>
              </w:rPr>
            </w:pPr>
            <w:r w:rsidRPr="00FA19F9">
              <w:rPr>
                <w:rFonts w:cs="Arial"/>
                <w:position w:val="-52"/>
              </w:rPr>
              <w:object w:dxaOrig="4320" w:dyaOrig="1160" w14:anchorId="0A719DB6">
                <v:shape id="_x0000_i1074" type="#_x0000_t75" style="width:139pt;height:36pt" o:ole="">
                  <v:fill o:detectmouseclick="t"/>
                  <v:imagedata r:id="rId106" o:title=""/>
                </v:shape>
                <o:OLEObject Type="Embed" ProgID="Equation.DSMT4" ShapeID="_x0000_i1074" DrawAspect="Content" ObjectID="_1710338616" r:id="rId107"/>
              </w:object>
            </w:r>
          </w:p>
        </w:tc>
        <w:tc>
          <w:tcPr>
            <w:tcW w:w="1592" w:type="dxa"/>
            <w:tcBorders>
              <w:top w:val="single" w:sz="4" w:space="0" w:color="auto"/>
              <w:left w:val="single" w:sz="4" w:space="0" w:color="auto"/>
              <w:bottom w:val="single" w:sz="4" w:space="0" w:color="auto"/>
              <w:right w:val="single" w:sz="4" w:space="0" w:color="auto"/>
            </w:tcBorders>
          </w:tcPr>
          <w:p w14:paraId="30687556" w14:textId="77777777" w:rsidR="00A40003" w:rsidRPr="00FA19F9" w:rsidRDefault="00A40003" w:rsidP="000860A1">
            <w:pPr>
              <w:pStyle w:val="TAC"/>
              <w:rPr>
                <w:rFonts w:cs="Arial"/>
              </w:rPr>
            </w:pPr>
            <w:r w:rsidRPr="00FA19F9">
              <w:rPr>
                <w:rFonts w:cs="Arial"/>
              </w:rPr>
              <w:t xml:space="preserve">30 kHz </w:t>
            </w:r>
          </w:p>
        </w:tc>
      </w:tr>
      <w:tr w:rsidR="00A40003" w:rsidRPr="00FA19F9" w14:paraId="56092EF1"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14F7821"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0C057FD"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FC621E"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64D179A"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668F4EC7"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22CE0E59"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3293" w:name="_Toc21094143"/>
      <w:bookmarkStart w:id="3294" w:name="_Toc29766164"/>
      <w:bookmarkStart w:id="3295" w:name="_Toc29766668"/>
      <w:bookmarkStart w:id="3296" w:name="_Toc45906382"/>
      <w:bookmarkStart w:id="3297" w:name="_Toc61115585"/>
      <w:bookmarkStart w:id="3298" w:name="_Toc67063038"/>
      <w:bookmarkStart w:id="3299" w:name="_Toc74816511"/>
      <w:bookmarkStart w:id="3300" w:name="_Toc76506020"/>
      <w:bookmarkStart w:id="3301" w:name="_Toc83114607"/>
      <w:bookmarkStart w:id="3302" w:name="_Toc89874629"/>
      <w:bookmarkStart w:id="3303" w:name="_Toc98704969"/>
      <w:r w:rsidRPr="00FA19F9">
        <w:t>6.6.5.5.4</w:t>
      </w:r>
      <w:r w:rsidRPr="00FA19F9">
        <w:tab/>
        <w:t>Basic Limits for MSR Additional requirements</w:t>
      </w:r>
      <w:bookmarkEnd w:id="3293"/>
      <w:bookmarkEnd w:id="3294"/>
      <w:bookmarkEnd w:id="3295"/>
      <w:bookmarkEnd w:id="3296"/>
      <w:bookmarkEnd w:id="3297"/>
      <w:bookmarkEnd w:id="3298"/>
      <w:bookmarkEnd w:id="3299"/>
      <w:bookmarkEnd w:id="3300"/>
      <w:bookmarkEnd w:id="3301"/>
      <w:bookmarkEnd w:id="3302"/>
      <w:bookmarkEnd w:id="3303"/>
    </w:p>
    <w:p w14:paraId="548FAD7F" w14:textId="77777777" w:rsidR="001C65AF" w:rsidRPr="00FA19F9" w:rsidRDefault="001C65AF" w:rsidP="00F32C9C">
      <w:pPr>
        <w:pStyle w:val="H6"/>
      </w:pPr>
      <w:r w:rsidRPr="00FA19F9">
        <w:t>6.6.5.5.4.1</w:t>
      </w:r>
      <w:r w:rsidRPr="00FA19F9">
        <w:tab/>
        <w:t>Limits in FCC Title 47</w:t>
      </w:r>
    </w:p>
    <w:p w14:paraId="26FFB56F" w14:textId="0D753EDC" w:rsidR="001C65AF" w:rsidRPr="00FA19F9" w:rsidRDefault="001C65AF" w:rsidP="001C65AF">
      <w:r w:rsidRPr="00FA19F9">
        <w:t xml:space="preserve">In addition to the requirements in </w:t>
      </w:r>
      <w:r w:rsidR="00BD7850">
        <w:t>clause</w:t>
      </w:r>
      <w:r w:rsidRPr="00FA19F9">
        <w:t>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w:t>
      </w:r>
      <w:r w:rsidR="00E252F5">
        <w:t> </w:t>
      </w:r>
      <w:r w:rsidR="00E252F5" w:rsidRPr="00FA19F9">
        <w:t>[</w:t>
      </w:r>
      <w:r w:rsidR="005801C1" w:rsidRPr="00FA19F9">
        <w:t>24]</w:t>
      </w:r>
      <w:r w:rsidRPr="00FA19F9">
        <w:t>, when deployed in regions where those limits are applied, and under the condition</w:t>
      </w:r>
      <w:r w:rsidR="000E6DD0" w:rsidRPr="00FA19F9">
        <w:t>s declared by the manufacturer.</w:t>
      </w:r>
    </w:p>
    <w:p w14:paraId="376DB291" w14:textId="77777777" w:rsidR="00E252F5" w:rsidRPr="00FA19F9" w:rsidRDefault="001C65AF" w:rsidP="00F32C9C">
      <w:pPr>
        <w:pStyle w:val="H6"/>
      </w:pPr>
      <w:r w:rsidRPr="00FA19F9">
        <w:t>6.6.5.5.4.2</w:t>
      </w:r>
      <w:r w:rsidRPr="00FA19F9">
        <w:tab/>
        <w:t>Unsynchronized operation for BC3</w:t>
      </w:r>
    </w:p>
    <w:p w14:paraId="43D45141" w14:textId="06683647"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68BF1686" w:rsidR="001C65AF" w:rsidRPr="00FA19F9" w:rsidRDefault="001C65AF" w:rsidP="001C65AF">
      <w:pPr>
        <w:pStyle w:val="NO"/>
      </w:pPr>
      <w:r w:rsidRPr="00FA19F9">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B9CC623" w14:textId="0DF74562" w:rsidR="001C65AF" w:rsidRPr="00FA19F9" w:rsidRDefault="001C65AF" w:rsidP="00F32C9C">
      <w:pPr>
        <w:pStyle w:val="H6"/>
      </w:pPr>
      <w:r w:rsidRPr="00FA19F9">
        <w:t>6.6.5.5.4.4</w:t>
      </w:r>
      <w:r w:rsidR="00BD7850">
        <w:tab/>
        <w:t>Void</w:t>
      </w:r>
    </w:p>
    <w:p w14:paraId="5C637F6F" w14:textId="7F5679B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w:t>
      </w:r>
      <w:r w:rsidR="00BD7850">
        <w:rPr>
          <w:rFonts w:cs="v5.0.0"/>
        </w:rPr>
        <w:t xml:space="preserve"> Void</w:t>
      </w:r>
    </w:p>
    <w:p w14:paraId="7E342AD1" w14:textId="77777777" w:rsidR="00BD7850" w:rsidRPr="00FA19F9" w:rsidRDefault="00BD7850" w:rsidP="00BD7850"/>
    <w:p w14:paraId="05678AE2" w14:textId="1390C05C" w:rsidR="000860A1" w:rsidRPr="00FA19F9" w:rsidRDefault="000860A1" w:rsidP="000860A1">
      <w:pPr>
        <w:pStyle w:val="H6"/>
      </w:pPr>
      <w:r w:rsidRPr="00FA19F9">
        <w:t>6.6.5.5.4.5</w:t>
      </w:r>
      <w:r w:rsidRPr="00FA19F9">
        <w:tab/>
      </w:r>
      <w:r>
        <w:t>Void</w:t>
      </w:r>
    </w:p>
    <w:p w14:paraId="46550ACD" w14:textId="0D7A5289" w:rsidR="000860A1" w:rsidRPr="00FA19F9" w:rsidRDefault="000860A1" w:rsidP="000860A1">
      <w:pPr>
        <w:pStyle w:val="TH"/>
        <w:rPr>
          <w:rFonts w:cs="v5.0.0"/>
        </w:rPr>
      </w:pPr>
      <w:r w:rsidRPr="00FA19F9">
        <w:t>Table 6.6.5.5.4.5-</w:t>
      </w:r>
      <w:r w:rsidRPr="00FA19F9">
        <w:rPr>
          <w:rFonts w:hint="eastAsia"/>
          <w:lang w:eastAsia="zh-CN"/>
        </w:rPr>
        <w:t>1</w:t>
      </w:r>
      <w:r w:rsidRPr="00FA19F9">
        <w:t xml:space="preserve">: </w:t>
      </w:r>
      <w:r>
        <w:rPr>
          <w:lang w:eastAsia="zh-CN"/>
        </w:rPr>
        <w:t>Void</w:t>
      </w:r>
    </w:p>
    <w:p w14:paraId="0B3FB734" w14:textId="77777777" w:rsidR="001C65AF" w:rsidRPr="00FA19F9" w:rsidRDefault="001C65AF" w:rsidP="001C65AF"/>
    <w:p w14:paraId="2663F6E5" w14:textId="1EFEF545" w:rsidR="001C65AF" w:rsidRPr="00FA19F9" w:rsidRDefault="001C65AF" w:rsidP="006116D1">
      <w:pPr>
        <w:pStyle w:val="H6"/>
      </w:pPr>
      <w:r w:rsidRPr="00FA19F9">
        <w:t>6.6.5.5.4.6</w:t>
      </w:r>
      <w:r w:rsidR="00A10CE4">
        <w:tab/>
      </w:r>
      <w:r w:rsidR="00A10CE4" w:rsidRPr="00FA19F9">
        <w:t>Additional band 32</w:t>
      </w:r>
      <w:r w:rsidR="00A10CE4" w:rsidRPr="00EF2F0E">
        <w:t>, 50, 51, 74, 75 and 76</w:t>
      </w:r>
      <w:r w:rsidR="00A10CE4" w:rsidRPr="00FA19F9">
        <w:t xml:space="preserve">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1A9C57D6"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1DDC14E9" w:rsidR="001C65AF"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31364876" w14:textId="77777777" w:rsidR="00A10CE4" w:rsidRDefault="00A10CE4" w:rsidP="00A10CE4">
      <w:pPr>
        <w:rPr>
          <w:lang w:val="en-US"/>
        </w:rPr>
      </w:pPr>
    </w:p>
    <w:p w14:paraId="7C490228" w14:textId="709F7AC8" w:rsidR="00A10CE4" w:rsidRPr="00C6449B" w:rsidRDefault="00A10CE4" w:rsidP="00A10CE4">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17E4B85D" w14:textId="77777777" w:rsidR="00A10CE4" w:rsidRPr="00C6449B" w:rsidRDefault="00A10CE4" w:rsidP="00A10CE4">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10CE4" w:rsidRPr="00C6449B" w14:paraId="23572FBF"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3C8176C4" w14:textId="77777777" w:rsidR="00A10CE4" w:rsidRPr="00C6449B" w:rsidRDefault="00A10CE4" w:rsidP="00F500C8">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DB612C5" w14:textId="77777777" w:rsidR="00A10CE4" w:rsidRPr="00C6449B" w:rsidRDefault="00A10CE4" w:rsidP="00F500C8">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CFAFA0A" w14:textId="77777777" w:rsidR="00A10CE4" w:rsidRPr="00C6449B" w:rsidRDefault="00A10CE4" w:rsidP="00F500C8">
            <w:pPr>
              <w:pStyle w:val="TAH"/>
              <w:rPr>
                <w:i/>
              </w:rPr>
            </w:pPr>
            <w:r w:rsidRPr="00C6449B">
              <w:rPr>
                <w:i/>
              </w:rPr>
              <w:t>Measurement Bandwidth</w:t>
            </w:r>
          </w:p>
        </w:tc>
      </w:tr>
      <w:tr w:rsidR="00A10CE4" w:rsidRPr="00C6449B" w14:paraId="0A6C6F85"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62CF6B41" w14:textId="77777777" w:rsidR="00A10CE4" w:rsidRPr="00C6449B" w:rsidRDefault="00A10CE4" w:rsidP="00F500C8">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A5297A5" w14:textId="77777777" w:rsidR="00A10CE4" w:rsidRPr="00C6449B" w:rsidRDefault="00A10CE4" w:rsidP="00F500C8">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5D907885" w14:textId="77777777" w:rsidR="00A10CE4" w:rsidRPr="00C6449B" w:rsidRDefault="00A10CE4" w:rsidP="00F500C8">
            <w:pPr>
              <w:pStyle w:val="TAC"/>
            </w:pPr>
            <w:r w:rsidRPr="00C6449B">
              <w:t>27 MHz</w:t>
            </w:r>
          </w:p>
        </w:tc>
      </w:tr>
    </w:tbl>
    <w:p w14:paraId="7CFEF5B0" w14:textId="77777777" w:rsidR="00A10CE4" w:rsidRPr="00C6449B" w:rsidRDefault="00A10CE4" w:rsidP="00A10CE4"/>
    <w:p w14:paraId="5C245FDD" w14:textId="77777777" w:rsidR="00A10CE4" w:rsidRPr="00C6449B" w:rsidRDefault="00A10CE4" w:rsidP="00A10CE4">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7A7E9618" w14:textId="77777777" w:rsidR="00A10CE4" w:rsidRPr="00C6449B" w:rsidRDefault="00A10CE4" w:rsidP="00A10CE4">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A10CE4" w:rsidRPr="00C6449B" w14:paraId="27DC6498" w14:textId="77777777" w:rsidTr="00F500C8">
        <w:trPr>
          <w:jc w:val="center"/>
        </w:trPr>
        <w:tc>
          <w:tcPr>
            <w:tcW w:w="3023" w:type="dxa"/>
          </w:tcPr>
          <w:p w14:paraId="65511DBD" w14:textId="77777777" w:rsidR="00A10CE4" w:rsidRPr="00C6449B" w:rsidRDefault="00A10CE4" w:rsidP="00F500C8">
            <w:pPr>
              <w:pStyle w:val="TAH"/>
            </w:pPr>
            <w:r w:rsidRPr="00C6449B">
              <w:t>Filter centre frequency, F</w:t>
            </w:r>
            <w:r w:rsidRPr="00C6449B">
              <w:rPr>
                <w:vertAlign w:val="subscript"/>
              </w:rPr>
              <w:t>filter</w:t>
            </w:r>
          </w:p>
        </w:tc>
        <w:tc>
          <w:tcPr>
            <w:tcW w:w="1939" w:type="dxa"/>
          </w:tcPr>
          <w:p w14:paraId="73EEC1C9" w14:textId="77777777" w:rsidR="00A10CE4" w:rsidRPr="00C6449B" w:rsidRDefault="00A10CE4" w:rsidP="00F500C8">
            <w:pPr>
              <w:pStyle w:val="TAH"/>
            </w:pPr>
            <w:r w:rsidRPr="00C6449B">
              <w:t xml:space="preserve">Declared </w:t>
            </w:r>
            <w:r w:rsidRPr="00C6449B">
              <w:rPr>
                <w:i/>
              </w:rPr>
              <w:t>basic limits</w:t>
            </w:r>
            <w:r w:rsidRPr="00C6449B">
              <w:t xml:space="preserve"> (dBm)</w:t>
            </w:r>
          </w:p>
        </w:tc>
        <w:tc>
          <w:tcPr>
            <w:tcW w:w="1939" w:type="dxa"/>
          </w:tcPr>
          <w:p w14:paraId="298D2BF7" w14:textId="77777777" w:rsidR="00A10CE4" w:rsidRPr="00C6449B" w:rsidRDefault="00A10CE4" w:rsidP="00F500C8">
            <w:pPr>
              <w:pStyle w:val="TAH"/>
              <w:rPr>
                <w:i/>
              </w:rPr>
            </w:pPr>
            <w:r w:rsidRPr="00C6449B">
              <w:rPr>
                <w:i/>
              </w:rPr>
              <w:t>Measurement bandwidth</w:t>
            </w:r>
          </w:p>
        </w:tc>
      </w:tr>
      <w:tr w:rsidR="00A10CE4" w:rsidRPr="00C6449B" w14:paraId="23A789D1" w14:textId="77777777" w:rsidTr="00F500C8">
        <w:trPr>
          <w:jc w:val="center"/>
        </w:trPr>
        <w:tc>
          <w:tcPr>
            <w:tcW w:w="3023" w:type="dxa"/>
          </w:tcPr>
          <w:p w14:paraId="4D0BE818" w14:textId="77777777" w:rsidR="00A10CE4" w:rsidRPr="00C6449B" w:rsidRDefault="00A10CE4" w:rsidP="00F500C8">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5CD3C87E" w14:textId="77777777" w:rsidR="00A10CE4" w:rsidRPr="00C6449B" w:rsidRDefault="00A10CE4" w:rsidP="00F500C8">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43BF7991"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r w:rsidR="00A10CE4" w:rsidRPr="00C6449B" w14:paraId="1175ECE3" w14:textId="77777777" w:rsidTr="00F500C8">
        <w:trPr>
          <w:jc w:val="center"/>
        </w:trPr>
        <w:tc>
          <w:tcPr>
            <w:tcW w:w="3023" w:type="dxa"/>
          </w:tcPr>
          <w:p w14:paraId="6D5EDE1B" w14:textId="77777777" w:rsidR="00A10CE4" w:rsidRPr="00C6449B" w:rsidRDefault="00A10CE4" w:rsidP="00F500C8">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6B7BA113" w14:textId="77777777" w:rsidR="00A10CE4" w:rsidRPr="00C6449B" w:rsidRDefault="00A10CE4" w:rsidP="00F500C8">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00DF4C12"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bl>
    <w:p w14:paraId="740D8998" w14:textId="77777777" w:rsidR="00A10CE4" w:rsidRPr="00C6449B" w:rsidRDefault="00A10CE4" w:rsidP="00A10CE4"/>
    <w:p w14:paraId="46647C59" w14:textId="77777777" w:rsidR="00A10CE4" w:rsidRDefault="00A10CE4" w:rsidP="00A10CE4">
      <w:pPr>
        <w:pStyle w:val="NO"/>
      </w:pPr>
      <w:r w:rsidRPr="00E33F60">
        <w:t>NOTE:</w:t>
      </w:r>
      <w:r w:rsidRPr="00E33F60">
        <w:tab/>
        <w:t>The regional requirement, included in ECC/DEC/(17)06</w:t>
      </w:r>
      <w:r>
        <w:t> </w:t>
      </w:r>
      <w:r w:rsidRPr="00E33F60">
        <w:t>[</w:t>
      </w:r>
      <w:r>
        <w:t>39</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1F1AE0EC" w14:textId="77777777" w:rsidR="00A10CE4" w:rsidRPr="00FA19F9" w:rsidRDefault="00A10CE4" w:rsidP="00A10CE4"/>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3304" w:name="_Toc21094144"/>
      <w:bookmarkStart w:id="3305" w:name="_Toc29766165"/>
      <w:bookmarkStart w:id="3306" w:name="_Toc29766669"/>
      <w:bookmarkStart w:id="3307" w:name="_Toc45906383"/>
      <w:bookmarkStart w:id="3308" w:name="_Toc61115586"/>
      <w:bookmarkStart w:id="3309" w:name="_Toc67063039"/>
      <w:bookmarkStart w:id="3310" w:name="_Toc74816512"/>
      <w:bookmarkStart w:id="3311" w:name="_Toc76506021"/>
      <w:bookmarkStart w:id="3312" w:name="_Toc83114608"/>
      <w:bookmarkStart w:id="3313" w:name="_Toc89874630"/>
      <w:bookmarkStart w:id="3314" w:name="_Toc98704970"/>
      <w:r w:rsidRPr="00FA19F9">
        <w:t>6.6.5.5.5</w:t>
      </w:r>
      <w:r w:rsidRPr="00FA19F9">
        <w:tab/>
      </w:r>
      <w:r w:rsidR="001C65AF" w:rsidRPr="00FA19F9">
        <w:t>Basic Limits for E-UTRA</w:t>
      </w:r>
      <w:bookmarkEnd w:id="3304"/>
      <w:bookmarkEnd w:id="3305"/>
      <w:bookmarkEnd w:id="3306"/>
      <w:bookmarkEnd w:id="3307"/>
      <w:bookmarkEnd w:id="3308"/>
      <w:bookmarkEnd w:id="3309"/>
      <w:bookmarkEnd w:id="3310"/>
      <w:bookmarkEnd w:id="3311"/>
      <w:bookmarkEnd w:id="3312"/>
      <w:bookmarkEnd w:id="3313"/>
      <w:bookmarkEnd w:id="3314"/>
    </w:p>
    <w:p w14:paraId="67C47FDE" w14:textId="77777777" w:rsidR="001C65AF" w:rsidRPr="00FA19F9" w:rsidRDefault="001C65AF" w:rsidP="00F32C9C">
      <w:pPr>
        <w:pStyle w:val="H6"/>
      </w:pPr>
      <w:r w:rsidRPr="00FA19F9">
        <w:t>6.6.5.5.5.1</w:t>
      </w:r>
      <w:r w:rsidRPr="00FA19F9">
        <w:tab/>
        <w:t>General</w:t>
      </w:r>
    </w:p>
    <w:p w14:paraId="786A4528" w14:textId="12C6606A" w:rsidR="001C65AF" w:rsidRPr="00FA19F9" w:rsidRDefault="001C65AF" w:rsidP="001C65AF">
      <w:pPr>
        <w:keepNext/>
        <w:rPr>
          <w:rFonts w:cs="v5.0.0"/>
        </w:rPr>
      </w:pPr>
      <w:r w:rsidRPr="00FA19F9">
        <w:rPr>
          <w:rFonts w:cs="v4.2.0"/>
        </w:rPr>
        <w:t xml:space="preserve">The measurement results in </w:t>
      </w:r>
      <w:r w:rsidR="00BD7850">
        <w:rPr>
          <w:rFonts w:cs="v4.2.0"/>
        </w:rPr>
        <w:t>clause </w:t>
      </w:r>
      <w:r w:rsidR="00BD7850" w:rsidRPr="00FA19F9">
        <w:rPr>
          <w:rFonts w:cs="v4.2.0"/>
        </w:rPr>
        <w:t>6</w:t>
      </w:r>
      <w:r w:rsidRPr="00FA19F9">
        <w:rPr>
          <w:rFonts w:cs="v4.2.0"/>
        </w:rPr>
        <w:t xml:space="preserve">.6.5.4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1824237B"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733E85" w:rsidRPr="00FA19F9">
        <w:rPr>
          <w:lang w:eastAsia="zh-CN"/>
        </w:rPr>
        <w:t>ply across both downlink bands.</w:t>
      </w:r>
    </w:p>
    <w:p w14:paraId="288C3E3F" w14:textId="5457038C"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330F1DE0" w14:textId="77777777" w:rsidR="00E252F5"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w:t>
      </w:r>
    </w:p>
    <w:p w14:paraId="5FFB6574" w14:textId="65F9E9DF"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31pt" o:ole="" fillcolor="window">
                  <v:imagedata r:id="rId108" o:title=""/>
                </v:shape>
                <o:OLEObject Type="Embed" ProgID="Equation.3" ShapeID="_x0000_i1075" DrawAspect="Content" ObjectID="_1710338617"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31pt" o:ole="" fillcolor="window">
                  <v:imagedata r:id="rId110" o:title=""/>
                </v:shape>
                <o:OLEObject Type="Embed" ProgID="Equation.3" ShapeID="_x0000_i1076" DrawAspect="Content" ObjectID="_1710338618"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9pt;height:31pt" o:ole="" fillcolor="window">
                  <v:imagedata r:id="rId112" o:title=""/>
                </v:shape>
                <o:OLEObject Type="Embed" ProgID="Equation.3" ShapeID="_x0000_i1077" DrawAspect="Content" ObjectID="_1710338619"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310BBCB2"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0B49BD2E" w14:textId="2A52B7A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DDAF787"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D6C7ADD" w14:textId="6456E2E9"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31pt" o:ole="" fillcolor="window">
                  <v:imagedata r:id="rId114" o:title=""/>
                </v:shape>
                <o:OLEObject Type="Embed" ProgID="Equation.3" ShapeID="_x0000_i1078" DrawAspect="Content" ObjectID="_1710338620"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31pt" o:ole="" fillcolor="window">
                  <v:imagedata r:id="rId116" o:title=""/>
                </v:shape>
                <o:OLEObject Type="Embed" ProgID="Equation.3" ShapeID="_x0000_i1079" DrawAspect="Content" ObjectID="_1710338621"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53456E97" w14:textId="77777777" w:rsidR="00E252F5"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1FF75AD5" w14:textId="29B083CE"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31pt" o:ole="" fillcolor="window">
                  <v:imagedata r:id="rId110" o:title=""/>
                </v:shape>
                <o:OLEObject Type="Embed" ProgID="Equation.3" ShapeID="_x0000_i1080" DrawAspect="Content" ObjectID="_1710338622"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026462C9"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967E02E" w14:textId="602E751C"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31pt" o:ole="" fillcolor="window">
                  <v:imagedata r:id="rId119" o:title=""/>
                </v:shape>
                <o:OLEObject Type="Embed" ProgID="Equation.3" ShapeID="_x0000_i1081" DrawAspect="Content" ObjectID="_1710338623"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5B4011C5"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23FC0218" w14:textId="43F6971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9pt;height:31pt" o:ole="" fillcolor="window">
                  <v:imagedata r:id="rId121" o:title=""/>
                </v:shape>
                <o:OLEObject Type="Embed" ProgID="Equation.3" ShapeID="_x0000_i1082" DrawAspect="Content" ObjectID="_1710338624"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390806A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49D97D43" w14:textId="03F31560"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C3F61F1"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72EFC0F" w14:textId="369D2EEC"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25D682C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71BAE3E7" w14:textId="3162E66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9pt;height:31pt" o:ole="" fillcolor="window">
                  <v:imagedata r:id="rId123" o:title=""/>
                </v:shape>
                <o:OLEObject Type="Embed" ProgID="Equation.3" ShapeID="_x0000_i1083" DrawAspect="Content" ObjectID="_1710338625"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26880639"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709140C3" w14:textId="4B639013"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62A21A6"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18FEB129" w14:textId="195983D2"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484F1C6D"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BDF9C44" w14:textId="1E026F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31pt" o:ole="" fillcolor="window">
                  <v:imagedata r:id="rId125" o:title=""/>
                </v:shape>
                <o:OLEObject Type="Embed" ProgID="Equation.3" ShapeID="_x0000_i1084" DrawAspect="Content" ObjectID="_1710338626"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445EEA1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w:t>
            </w:r>
          </w:p>
          <w:p w14:paraId="5BBF72E6" w14:textId="084847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9pt;height:31pt" o:ole="" fillcolor="window">
                  <v:imagedata r:id="rId127" o:title=""/>
                </v:shape>
                <o:OLEObject Type="Embed" ProgID="Equation.3" ShapeID="_x0000_i1085" DrawAspect="Content" ObjectID="_1710338627"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28.5pt;height:31pt" o:ole="" fillcolor="window">
                  <v:imagedata r:id="rId57" o:title=""/>
                </v:shape>
                <o:OLEObject Type="Embed" ProgID="Equation.3" ShapeID="_x0000_i1086" DrawAspect="Content" ObjectID="_1710338628"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4F73E45E"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6E5E1C73" w14:textId="2C0CDAB1"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7864A4FA"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74442AC2" w14:textId="481A040E"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1F11D3A5" w14:textId="77777777" w:rsidR="00E252F5"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w:t>
            </w:r>
          </w:p>
          <w:p w14:paraId="013B0C8E" w14:textId="09F11BC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31pt" o:ole="" fillcolor="window">
                  <v:imagedata r:id="rId130" o:title=""/>
                </v:shape>
                <o:OLEObject Type="Embed" ProgID="Equation.3" ShapeID="_x0000_i1087" DrawAspect="Content" ObjectID="_1710338629"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31pt" o:ole="" fillcolor="window">
                  <v:imagedata r:id="rId132" o:title=""/>
                </v:shape>
                <o:OLEObject Type="Embed" ProgID="Equation.3" ShapeID="_x0000_i1088" DrawAspect="Content" ObjectID="_1710338630"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7B3DED8F"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E6C33FC" w14:textId="11CF903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31pt" o:ole="" fillcolor="window">
                  <v:imagedata r:id="rId134" o:title=""/>
                </v:shape>
                <o:OLEObject Type="Embed" ProgID="Equation.3" ShapeID="_x0000_i1089" DrawAspect="Content" ObjectID="_1710338631"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19083FE6" w14:textId="77777777" w:rsidR="00E252F5"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5AC86CC0" w14:textId="6C8822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31pt" o:ole="" fillcolor="window">
                  <v:imagedata r:id="rId136" o:title=""/>
                </v:shape>
                <o:OLEObject Type="Embed" ProgID="Equation.3" ShapeID="_x0000_i1090" DrawAspect="Content" ObjectID="_1710338632"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2796E82C"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6CC62A5E" w14:textId="6355B38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9pt;height:31pt" o:ole="" fillcolor="window">
                  <v:imagedata r:id="rId138" o:title=""/>
                </v:shape>
                <o:OLEObject Type="Embed" ProgID="Equation.3" ShapeID="_x0000_i1091" DrawAspect="Content" ObjectID="_1710338633"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37E563B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9AC6F6C" w14:textId="762E3DF6"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7B18AEB"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4F220A37" w14:textId="412B16E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ADAFF02"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1370EED" w14:textId="7E75D64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9pt;height:31pt" o:ole="" fillcolor="window">
                  <v:imagedata r:id="rId140" o:title=""/>
                </v:shape>
                <o:OLEObject Type="Embed" ProgID="Equation.3" ShapeID="_x0000_i1092" DrawAspect="Content" ObjectID="_1710338634"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7323B5E6"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E1DAF8C" w14:textId="3C0639C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5AFCB41E"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5ECC7448" w14:textId="2B96CA7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3AE6E866"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1173C660" w14:textId="476E648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3054EDF9" w:rsidR="001C65AF" w:rsidRPr="00FA19F9" w:rsidRDefault="001C65AF" w:rsidP="001C65AF">
      <w:r w:rsidRPr="00FA19F9">
        <w:t xml:space="preserve">The limits in this </w:t>
      </w:r>
      <w:r w:rsidR="00BD7850">
        <w:t>clause</w:t>
      </w:r>
      <w:r w:rsidRPr="00FA19F9">
        <w:t xml:space="preserv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9.5pt;height:31pt" o:ole="" fillcolor="window">
                  <v:imagedata r:id="rId142" o:title=""/>
                </v:shape>
                <o:OLEObject Type="Embed" ProgID="Equation.3" ShapeID="_x0000_i1093" DrawAspect="Content" ObjectID="_1710338635"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3D4098D7"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107D859D" w14:textId="7234344A"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7C4A1298" w14:textId="77777777" w:rsidR="00E252F5"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w:t>
            </w:r>
          </w:p>
          <w:p w14:paraId="33F10C3E" w14:textId="40B85385"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6626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49709135" w14:textId="5FFADA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8.5pt;height:31pt" o:ole="" fillcolor="window">
                  <v:imagedata r:id="rId144" o:title=""/>
                </v:shape>
                <o:OLEObject Type="Embed" ProgID="Equation.3" ShapeID="_x0000_i1094" DrawAspect="Content" ObjectID="_1710338636"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3pt;height:31pt" o:ole="" fillcolor="window">
                  <v:imagedata r:id="rId146" o:title=""/>
                </v:shape>
                <o:OLEObject Type="Embed" ProgID="Equation.3" ShapeID="_x0000_i1095" DrawAspect="Content" ObjectID="_1710338637"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5pt;height:20.5pt" o:ole="" fillcolor="window">
                  <v:imagedata r:id="rId148" o:title=""/>
                </v:shape>
                <o:OLEObject Type="Embed" ProgID="Equation.3" ShapeID="_x0000_i1096" DrawAspect="Content" ObjectID="_1710338638"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4A3C880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7D51515" w14:textId="0F3A6E6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8.5pt;height:31pt" o:ole="" fillcolor="window">
                  <v:imagedata r:id="rId150" o:title=""/>
                </v:shape>
                <o:OLEObject Type="Embed" ProgID="Equation.3" ShapeID="_x0000_i1097" DrawAspect="Content" ObjectID="_1710338639"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3pt;height:31pt" o:ole="" fillcolor="window">
                  <v:imagedata r:id="rId152" o:title=""/>
                </v:shape>
                <o:OLEObject Type="Embed" ProgID="Equation.3" ShapeID="_x0000_i1098" DrawAspect="Content" ObjectID="_1710338640"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28.5pt;height:20.5pt" o:ole="" fillcolor="window">
                  <v:imagedata r:id="rId154" o:title=""/>
                </v:shape>
                <o:OLEObject Type="Embed" ProgID="Equation.3" ShapeID="_x0000_i1099" DrawAspect="Content" ObjectID="_1710338641"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2853E572"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CB628BC" w14:textId="359620DA"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4.5pt;height:31pt" o:ole="">
                  <v:imagedata r:id="rId156" o:title=""/>
                </v:shape>
                <o:OLEObject Type="Embed" ProgID="Equation.DSMT4" ShapeID="_x0000_i1100" DrawAspect="Content" ObjectID="_1710338642"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6744267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233D98D6" w14:textId="3C8585B7"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31pt" o:ole="" fillcolor="window">
                  <v:imagedata r:id="rId158" o:title=""/>
                </v:shape>
                <o:OLEObject Type="Embed" ProgID="Equation.3" ShapeID="_x0000_i1101" DrawAspect="Content" ObjectID="_1710338643"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532491F"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74F613C9" w14:textId="252C13B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4.5pt;height:31pt" o:ole="">
                  <v:imagedata r:id="rId160" o:title=""/>
                </v:shape>
                <o:OLEObject Type="Embed" ProgID="Equation.DSMT4" ShapeID="_x0000_i1102" DrawAspect="Content" ObjectID="_1710338644"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28F3342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24746049" w14:textId="15256AE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31pt" o:ole="" fillcolor="window">
                  <v:imagedata r:id="rId162" o:title=""/>
                </v:shape>
                <o:OLEObject Type="Embed" ProgID="Equation.3" ShapeID="_x0000_i1103" DrawAspect="Content" ObjectID="_1710338645"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2AA1C9B3"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392C7CD5" w14:textId="1BC3ABA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9.5pt;height:31pt" o:ole="">
                  <v:imagedata r:id="rId164" o:title=""/>
                </v:shape>
                <o:OLEObject Type="Embed" ProgID="Equation.DSMT4" ShapeID="_x0000_i1104" DrawAspect="Content" ObjectID="_1710338646"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3431241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46083353" w14:textId="5C430350"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CC3600"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4BD3ABFF" w14:textId="54406FD2"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525F051A"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6765DECF" w14:textId="2253A1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9pt;height:31pt" o:ole="" fillcolor="window">
                  <v:imagedata r:id="rId166" o:title=""/>
                </v:shape>
                <o:OLEObject Type="Embed" ProgID="Equation.3" ShapeID="_x0000_i1105" DrawAspect="Content" ObjectID="_1710338647"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2328146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22A8AE72" w14:textId="53A43E16"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A3EC6B"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7432247E" w14:textId="4AB19E69"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5A744458"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3267CD94" w14:textId="396EBDC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3.5pt;height:41pt;mso-wrap-style:square;mso-position-horizontal-relative:page;mso-position-vertical-relative:page" o:ole="">
                  <v:fill o:detectmouseclick="t"/>
                  <v:imagedata r:id="rId168" o:title=""/>
                </v:shape>
                <o:OLEObject Type="Embed" ProgID="Equation.3" ShapeID="对象 202" DrawAspect="Content" ObjectID="_1710338648"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1F3DA8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49848668" w14:textId="1B7B8DB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3.5pt;height:41pt;mso-wrap-style:square;mso-position-horizontal-relative:page;mso-position-vertical-relative:page" o:ole="">
                  <v:fill o:detectmouseclick="t"/>
                  <v:imagedata r:id="rId170" o:title=""/>
                </v:shape>
                <o:OLEObject Type="Embed" ProgID="Equation.3" ShapeID="对象 203" DrawAspect="Content" ObjectID="_1710338649"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4B18A076"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DE9A97" w14:textId="0AD0AB7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8.5pt;height:31pt" o:ole="">
                  <v:imagedata r:id="rId172" o:title=""/>
                </v:shape>
                <o:OLEObject Type="Embed" ProgID="Equation.DSMT4" ShapeID="_x0000_i1108" DrawAspect="Content" ObjectID="_1710338650"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134486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7907E95F" w14:textId="46EE152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8.5pt;height:31pt" o:ole="">
                  <v:imagedata r:id="rId174" o:title=""/>
                </v:shape>
                <o:OLEObject Type="Embed" ProgID="Equation.DSMT4" ShapeID="_x0000_i1109" DrawAspect="Content" ObjectID="_1710338651"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46660BA8"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903CBE" w14:textId="53DA13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9pt;height:41pt;mso-wrap-style:square;mso-position-horizontal-relative:page;mso-position-vertical-relative:page" o:ole="">
                  <v:fill o:detectmouseclick="t"/>
                  <v:imagedata r:id="rId176" o:title=""/>
                </v:shape>
                <o:OLEObject Type="Embed" ProgID="Equation.3" ShapeID="对象 204" DrawAspect="Content" ObjectID="_1710338652"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D49B4B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F86FBBD" w14:textId="6FA6C39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9pt;height:41pt;mso-wrap-style:square;mso-position-horizontal-relative:page;mso-position-vertical-relative:page" o:ole="">
                  <v:fill o:detectmouseclick="t"/>
                  <v:imagedata r:id="rId178" o:title=""/>
                </v:shape>
                <o:OLEObject Type="Embed" ProgID="Equation.3" ShapeID="对象 206" DrawAspect="Content" ObjectID="_1710338653"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4A8D137B"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28CABB" w14:textId="213126C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31pt" o:ole="">
                  <v:imagedata r:id="rId180" o:title=""/>
                </v:shape>
                <o:OLEObject Type="Embed" ProgID="Equation.DSMT4" ShapeID="_x0000_i1112" DrawAspect="Content" ObjectID="_1710338654"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5AD5317E"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614151DB" w14:textId="3FD896E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31pt" o:ole="">
                  <v:imagedata r:id="rId182" o:title=""/>
                </v:shape>
                <o:OLEObject Type="Embed" ProgID="Equation.DSMT4" ShapeID="_x0000_i1113" DrawAspect="Content" ObjectID="_1710338655"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2B796566" w14:textId="77777777" w:rsidR="00E252F5"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3E58F545" w14:textId="6B33B159"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39pt;height:41pt;mso-wrap-style:square;mso-position-horizontal-relative:page;mso-position-vertical-relative:page" o:ole="">
                  <v:fill o:detectmouseclick="t"/>
                  <v:imagedata r:id="rId184" o:title=""/>
                </v:shape>
                <o:OLEObject Type="Embed" ProgID="Equation.3" ShapeID="对象 208" DrawAspect="Content" ObjectID="_1710338656"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5D10B97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5FC03DD" w14:textId="65A8047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39pt;height:41pt;mso-wrap-style:square;mso-position-horizontal-relative:page;mso-position-vertical-relative:page" o:ole="">
                  <v:fill o:detectmouseclick="t"/>
                  <v:imagedata r:id="rId186" o:title=""/>
                </v:shape>
                <o:OLEObject Type="Embed" ProgID="Equation.3" ShapeID="对象 207" DrawAspect="Content" ObjectID="_1710338657"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6040179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9C77B9" w14:textId="15D70EAC"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31pt" o:ole="">
                  <v:imagedata r:id="rId188" o:title=""/>
                </v:shape>
                <o:OLEObject Type="Embed" ProgID="Equation.DSMT4" ShapeID="_x0000_i1116" DrawAspect="Content" ObjectID="_1710338658"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C2C172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218B08B8" w14:textId="62822F0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31pt" o:ole="">
                  <v:imagedata r:id="rId190" o:title=""/>
                </v:shape>
                <o:OLEObject Type="Embed" ProgID="Equation.DSMT4" ShapeID="_x0000_i1117" DrawAspect="Content" ObjectID="_1710338659"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4472CD8C"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63F1D54B" w14:textId="034458B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027833B4"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11].</w:t>
      </w:r>
    </w:p>
    <w:p w14:paraId="33FE6F11" w14:textId="26AC824A" w:rsidR="001C65AF" w:rsidRPr="00FA19F9" w:rsidRDefault="001C65AF" w:rsidP="00723263">
      <w:pPr>
        <w:pStyle w:val="TH"/>
        <w:rPr>
          <w:rFonts w:cs="v5.0.0"/>
        </w:rPr>
      </w:pPr>
      <w:r w:rsidRPr="00FA19F9">
        <w:rPr>
          <w:rFonts w:cs="v5.0.0"/>
        </w:rPr>
        <w:t xml:space="preserve">Table </w:t>
      </w:r>
      <w:r w:rsidRPr="00FA19F9">
        <w:t>6.6.5.5.5.7-5</w:t>
      </w:r>
      <w:r w:rsidRPr="00FA19F9">
        <w:rPr>
          <w:rFonts w:cs="v5.0.0"/>
        </w:rPr>
        <w:t>:</w:t>
      </w:r>
      <w:r w:rsidR="00BD7850">
        <w:rPr>
          <w:rFonts w:cs="v5.0.0"/>
        </w:rPr>
        <w:t xml:space="preserve"> 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E252F5">
        <w:trPr>
          <w:cantSplit/>
          <w:jc w:val="center"/>
        </w:trPr>
        <w:tc>
          <w:tcPr>
            <w:tcW w:w="1247" w:type="dxa"/>
            <w:tcBorders>
              <w:bottom w:val="single" w:sz="4" w:space="0" w:color="auto"/>
            </w:tcBorders>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E252F5" w:rsidRPr="00FA19F9" w14:paraId="306F6752" w14:textId="77777777" w:rsidTr="00E252F5">
        <w:trPr>
          <w:cantSplit/>
          <w:jc w:val="center"/>
        </w:trPr>
        <w:tc>
          <w:tcPr>
            <w:tcW w:w="1247" w:type="dxa"/>
            <w:tcBorders>
              <w:bottom w:val="nil"/>
            </w:tcBorders>
            <w:shd w:val="clear" w:color="auto" w:fill="auto"/>
          </w:tcPr>
          <w:p w14:paraId="6277CD9E" w14:textId="77777777" w:rsidR="00E252F5" w:rsidRPr="00FA19F9" w:rsidRDefault="00E252F5" w:rsidP="006475A7">
            <w:pPr>
              <w:pStyle w:val="TAC"/>
              <w:rPr>
                <w:rFonts w:cs="Arial"/>
              </w:rPr>
            </w:pPr>
            <w:r w:rsidRPr="00FA19F9">
              <w:rPr>
                <w:rFonts w:cs="Arial"/>
              </w:rPr>
              <w:t>1</w:t>
            </w:r>
          </w:p>
        </w:tc>
        <w:tc>
          <w:tcPr>
            <w:tcW w:w="1984" w:type="dxa"/>
          </w:tcPr>
          <w:p w14:paraId="29181EBC" w14:textId="77777777" w:rsidR="00E252F5" w:rsidRPr="00FA19F9" w:rsidRDefault="00E252F5" w:rsidP="006475A7">
            <w:pPr>
              <w:pStyle w:val="TAC"/>
              <w:rPr>
                <w:rFonts w:cs="Arial"/>
              </w:rPr>
            </w:pPr>
            <w:r w:rsidRPr="00FA19F9">
              <w:rPr>
                <w:rFonts w:cs="Arial"/>
              </w:rPr>
              <w:t>2100-2105 MHz</w:t>
            </w:r>
          </w:p>
        </w:tc>
        <w:tc>
          <w:tcPr>
            <w:tcW w:w="3137" w:type="dxa"/>
          </w:tcPr>
          <w:p w14:paraId="1D5FE133" w14:textId="77777777" w:rsidR="00E252F5" w:rsidRPr="00FA19F9" w:rsidRDefault="00E252F5" w:rsidP="007D5B9B">
            <w:pPr>
              <w:pStyle w:val="TAC"/>
              <w:rPr>
                <w:rFonts w:cs="Arial"/>
              </w:rPr>
            </w:pPr>
            <w:r w:rsidRPr="00FA19F9">
              <w:rPr>
                <w:rFonts w:cs="Arial"/>
              </w:rPr>
              <w:t>-30 + 3.4 × (f - 2100 MHz) dBm</w:t>
            </w:r>
          </w:p>
        </w:tc>
        <w:tc>
          <w:tcPr>
            <w:tcW w:w="1642" w:type="dxa"/>
          </w:tcPr>
          <w:p w14:paraId="024F1F46" w14:textId="77777777" w:rsidR="00E252F5" w:rsidRPr="00FA19F9" w:rsidRDefault="00E252F5" w:rsidP="006475A7">
            <w:pPr>
              <w:pStyle w:val="TAC"/>
              <w:rPr>
                <w:rFonts w:cs="Arial"/>
              </w:rPr>
            </w:pPr>
            <w:r w:rsidRPr="00FA19F9">
              <w:rPr>
                <w:rFonts w:cs="Arial"/>
              </w:rPr>
              <w:t xml:space="preserve">1 MHz </w:t>
            </w:r>
          </w:p>
        </w:tc>
      </w:tr>
      <w:tr w:rsidR="00E252F5" w:rsidRPr="00FA19F9" w14:paraId="2EC0E8C1" w14:textId="77777777" w:rsidTr="00E252F5">
        <w:trPr>
          <w:cantSplit/>
          <w:jc w:val="center"/>
        </w:trPr>
        <w:tc>
          <w:tcPr>
            <w:tcW w:w="1247" w:type="dxa"/>
            <w:tcBorders>
              <w:top w:val="nil"/>
            </w:tcBorders>
            <w:shd w:val="clear" w:color="auto" w:fill="auto"/>
          </w:tcPr>
          <w:p w14:paraId="3CDB72AF" w14:textId="77777777" w:rsidR="00E252F5" w:rsidRPr="00FA19F9" w:rsidRDefault="00E252F5" w:rsidP="006475A7">
            <w:pPr>
              <w:pStyle w:val="TAC"/>
              <w:rPr>
                <w:rFonts w:cs="Arial"/>
              </w:rPr>
            </w:pPr>
          </w:p>
        </w:tc>
        <w:tc>
          <w:tcPr>
            <w:tcW w:w="1984" w:type="dxa"/>
          </w:tcPr>
          <w:p w14:paraId="49CB6F67" w14:textId="77777777" w:rsidR="00E252F5" w:rsidRPr="00FA19F9" w:rsidRDefault="00E252F5" w:rsidP="006475A7">
            <w:pPr>
              <w:pStyle w:val="TAC"/>
              <w:rPr>
                <w:rFonts w:cs="Arial"/>
              </w:rPr>
            </w:pPr>
            <w:r w:rsidRPr="00FA19F9">
              <w:rPr>
                <w:rFonts w:cs="Arial"/>
              </w:rPr>
              <w:t>2175-2180 MHz</w:t>
            </w:r>
          </w:p>
        </w:tc>
        <w:tc>
          <w:tcPr>
            <w:tcW w:w="3137" w:type="dxa"/>
          </w:tcPr>
          <w:p w14:paraId="1C7D955E" w14:textId="77777777" w:rsidR="00E252F5" w:rsidRPr="00FA19F9" w:rsidRDefault="00E252F5" w:rsidP="007D5B9B">
            <w:pPr>
              <w:pStyle w:val="TAC"/>
              <w:rPr>
                <w:rFonts w:cs="Arial"/>
              </w:rPr>
            </w:pPr>
            <w:r w:rsidRPr="00FA19F9">
              <w:rPr>
                <w:rFonts w:cs="Arial"/>
              </w:rPr>
              <w:t>-30 + 3.4 × (2180 MHz - f) dBm</w:t>
            </w:r>
          </w:p>
        </w:tc>
        <w:tc>
          <w:tcPr>
            <w:tcW w:w="1642" w:type="dxa"/>
          </w:tcPr>
          <w:p w14:paraId="18D7ED8D" w14:textId="77777777" w:rsidR="00E252F5" w:rsidRPr="00FA19F9" w:rsidRDefault="00E252F5" w:rsidP="006475A7">
            <w:pPr>
              <w:pStyle w:val="TAC"/>
              <w:rPr>
                <w:rFonts w:cs="Arial"/>
              </w:rPr>
            </w:pPr>
            <w:r w:rsidRPr="00FA19F9">
              <w:rPr>
                <w:rFonts w:cs="Arial"/>
              </w:rPr>
              <w:t>1 MHz</w:t>
            </w:r>
          </w:p>
        </w:tc>
      </w:tr>
    </w:tbl>
    <w:p w14:paraId="39AE063C" w14:textId="77777777" w:rsidR="001C65AF" w:rsidRPr="00FA19F9" w:rsidRDefault="001C65AF" w:rsidP="001C65AF"/>
    <w:p w14:paraId="6ED79579" w14:textId="32006191" w:rsidR="00F33CCE" w:rsidRPr="00FA19F9" w:rsidRDefault="00F33CCE" w:rsidP="00F33CCE">
      <w:r w:rsidRPr="00FA19F9">
        <w:t xml:space="preserve">In regions where FCC regulation applies, requirements for protection of GPS according to FCC Order DA </w:t>
      </w:r>
      <w:r>
        <w:t>20-48</w:t>
      </w:r>
      <w:r w:rsidRPr="00FA19F9">
        <w:t xml:space="preserve">applies for operation in Band 24. The following normative requirement covers the base station, to be used together with other information about the site installation to verify compliance with the requirement in FCC Order DA </w:t>
      </w:r>
      <w:r>
        <w:t>20-48</w:t>
      </w:r>
      <w:r w:rsidRPr="00FA19F9">
        <w:t xml:space="preserve">.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w:t>
      </w:r>
      <w:r>
        <w:rPr>
          <w:rFonts w:cs="v5.0.0"/>
        </w:rPr>
        <w:t>GPS.</w:t>
      </w:r>
      <w:r w:rsidRPr="00FA19F9">
        <w:rPr>
          <w:rFonts w:cs="v3.8.0"/>
        </w:rPr>
        <w:t xml:space="preserve"> </w:t>
      </w:r>
      <w:r w:rsidRPr="00FA19F9">
        <w:t>This requirement applies to the frequency range 15</w:t>
      </w:r>
      <w:r>
        <w:t>41</w:t>
      </w:r>
      <w:r w:rsidRPr="00FA19F9">
        <w:t>-16</w:t>
      </w:r>
      <w:r>
        <w:t>50</w:t>
      </w:r>
      <w:r w:rsidRPr="00FA19F9">
        <w:t xml:space="preserve"> MHz, even though part of this range falls within the spurious domain.</w:t>
      </w:r>
    </w:p>
    <w:p w14:paraId="5F8E2B1B" w14:textId="569D610B" w:rsidR="00F33CCE" w:rsidRPr="00FA19F9" w:rsidRDefault="00F33CCE" w:rsidP="00F33CCE">
      <w:pPr>
        <w:rPr>
          <w:rFonts w:cs="v5.0.0"/>
        </w:rPr>
      </w:pPr>
      <w:r w:rsidRPr="00FA19F9">
        <w:rPr>
          <w:rFonts w:cs="v5.0.0"/>
        </w:rPr>
        <w:t xml:space="preserve">The maximum </w:t>
      </w:r>
      <w:r w:rsidRPr="00FA19F9">
        <w:t xml:space="preserve">level of emissions </w:t>
      </w:r>
      <w:r w:rsidRPr="00FA19F9">
        <w:rPr>
          <w:rFonts w:cs="v5.0.0"/>
        </w:rPr>
        <w:t>in the 15</w:t>
      </w:r>
      <w:r>
        <w:rPr>
          <w:rFonts w:cs="v5.0.0"/>
        </w:rPr>
        <w:t>41</w:t>
      </w:r>
      <w:r w:rsidRPr="00FA19F9">
        <w:rPr>
          <w:rFonts w:cs="v5.0.0"/>
        </w:rPr>
        <w:t xml:space="preserve"> - 16</w:t>
      </w:r>
      <w:r>
        <w:rPr>
          <w:rFonts w:cs="v5.0.0"/>
        </w:rPr>
        <w:t>50</w:t>
      </w:r>
      <w:r w:rsidRPr="00FA19F9">
        <w:rPr>
          <w:rFonts w:cs="v5.0.0"/>
        </w:rPr>
        <w:t xml:space="preserve"> MHz band</w:t>
      </w:r>
      <w:r w:rsidRPr="00FA19F9">
        <w:t>, measured in measurement bandwidth according to table</w:t>
      </w:r>
      <w:r w:rsidRPr="00FA19F9">
        <w:rPr>
          <w:rFonts w:cs="v5.0.0"/>
        </w:rPr>
        <w:t> 6.6.5.5.5.7-6</w:t>
      </w:r>
      <w:r w:rsidRPr="00FA19F9">
        <w:t xml:space="preserve"> shall be based upon declared </w:t>
      </w:r>
      <w:r w:rsidRPr="00FA19F9">
        <w:rPr>
          <w:i/>
        </w:rPr>
        <w:t>basic limits</w:t>
      </w:r>
      <w:r w:rsidRPr="00FA19F9">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FA19F9">
        <w:t>declared by the manufacturer.</w:t>
      </w:r>
    </w:p>
    <w:p w14:paraId="6C18973A" w14:textId="2BA95F2D" w:rsidR="00F33CCE" w:rsidRPr="00FA19F9" w:rsidRDefault="00F33CCE" w:rsidP="00F33CCE">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Pr="00FA19F9">
        <w:rPr>
          <w:i/>
        </w:rPr>
        <w:t>basic limits</w:t>
      </w:r>
      <w:r w:rsidRPr="00FA19F9">
        <w:t xml:space="preserve"> for protection of the 15</w:t>
      </w:r>
      <w:r>
        <w:t>41</w:t>
      </w:r>
      <w:r w:rsidRPr="00FA19F9">
        <w:t>-16</w:t>
      </w:r>
      <w:r>
        <w:t>50</w:t>
      </w:r>
      <w:r w:rsidRPr="00FA19F9">
        <w:t xml:space="preserve"> MHz band</w:t>
      </w:r>
    </w:p>
    <w:p w14:paraId="50002204" w14:textId="77777777" w:rsidR="00F33CCE" w:rsidRDefault="00F33CCE" w:rsidP="00F33CC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F33CCE" w:rsidRPr="00B15EF5" w14:paraId="73B527D4" w14:textId="77777777" w:rsidTr="000860A1">
        <w:trPr>
          <w:cantSplit/>
          <w:jc w:val="center"/>
        </w:trPr>
        <w:tc>
          <w:tcPr>
            <w:tcW w:w="1530" w:type="dxa"/>
          </w:tcPr>
          <w:p w14:paraId="3025D9CE" w14:textId="77777777" w:rsidR="00F33CCE" w:rsidRPr="00B15EF5" w:rsidRDefault="00F33CCE" w:rsidP="000860A1">
            <w:pPr>
              <w:pStyle w:val="TAH"/>
              <w:rPr>
                <w:rFonts w:cs="v5.0.0"/>
              </w:rPr>
            </w:pPr>
            <w:r w:rsidRPr="00B15EF5">
              <w:rPr>
                <w:rFonts w:cs="v5.0.0"/>
              </w:rPr>
              <w:t>Operating Band</w:t>
            </w:r>
          </w:p>
        </w:tc>
        <w:tc>
          <w:tcPr>
            <w:tcW w:w="1432" w:type="dxa"/>
          </w:tcPr>
          <w:p w14:paraId="37219252" w14:textId="77777777" w:rsidR="00F33CCE" w:rsidRPr="00B15EF5" w:rsidRDefault="00F33CCE" w:rsidP="000860A1">
            <w:pPr>
              <w:pStyle w:val="TAH"/>
              <w:rPr>
                <w:rFonts w:cs="v5.0.0"/>
              </w:rPr>
            </w:pPr>
            <w:r w:rsidRPr="00B15EF5">
              <w:rPr>
                <w:rFonts w:cs="v5.0.0"/>
              </w:rPr>
              <w:t>Frequency range</w:t>
            </w:r>
            <w:r>
              <w:rPr>
                <w:rFonts w:cs="v5.0.0"/>
              </w:rPr>
              <w:t xml:space="preserve"> (MHz)</w:t>
            </w:r>
          </w:p>
        </w:tc>
        <w:tc>
          <w:tcPr>
            <w:tcW w:w="1620" w:type="dxa"/>
          </w:tcPr>
          <w:p w14:paraId="1DF72F81" w14:textId="77777777" w:rsidR="00F33CCE" w:rsidRPr="00B15EF5" w:rsidRDefault="00F33CCE" w:rsidP="000860A1">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2EE627EE" w14:textId="77777777" w:rsidR="00F33CCE" w:rsidRPr="00B15EF5" w:rsidRDefault="00F33CCE" w:rsidP="000860A1">
            <w:pPr>
              <w:pStyle w:val="TAC"/>
              <w:rPr>
                <w:rFonts w:cs="v5.0.0"/>
              </w:rPr>
            </w:pPr>
            <w:r w:rsidRPr="00B15EF5">
              <w:rPr>
                <w:rFonts w:cs="v5.0.0"/>
              </w:rPr>
              <w:t>(Measurement bandwidth = 1 MHz)</w:t>
            </w:r>
          </w:p>
        </w:tc>
        <w:tc>
          <w:tcPr>
            <w:tcW w:w="1890" w:type="dxa"/>
          </w:tcPr>
          <w:p w14:paraId="4E96948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1CDBCD1" w14:textId="77777777" w:rsidR="00F33CCE" w:rsidRPr="00B15EF5" w:rsidRDefault="00F33CCE" w:rsidP="000860A1">
            <w:pPr>
              <w:pStyle w:val="TAC"/>
              <w:rPr>
                <w:rFonts w:cs="v5.0.0"/>
              </w:rPr>
            </w:pPr>
            <w:r w:rsidRPr="00B15EF5">
              <w:rPr>
                <w:rFonts w:cs="v5.0.0"/>
              </w:rPr>
              <w:t>(Measurement bandwidth = 1 kHz)</w:t>
            </w:r>
          </w:p>
        </w:tc>
        <w:tc>
          <w:tcPr>
            <w:tcW w:w="2708" w:type="dxa"/>
          </w:tcPr>
          <w:p w14:paraId="4CD15E5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171DF7B9" w14:textId="77777777" w:rsidR="00F33CCE" w:rsidRPr="00D17925" w:rsidRDefault="00F33CCE" w:rsidP="000860A1">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F33CCE" w:rsidRPr="00B15EF5" w14:paraId="30D698A5" w14:textId="77777777" w:rsidTr="000860A1">
        <w:trPr>
          <w:cantSplit/>
          <w:jc w:val="center"/>
        </w:trPr>
        <w:tc>
          <w:tcPr>
            <w:tcW w:w="1530" w:type="dxa"/>
            <w:vMerge w:val="restart"/>
          </w:tcPr>
          <w:p w14:paraId="07C5F5FE" w14:textId="77777777" w:rsidR="00F33CCE" w:rsidRPr="00B15EF5" w:rsidRDefault="00F33CCE" w:rsidP="000860A1">
            <w:pPr>
              <w:pStyle w:val="TAC"/>
              <w:rPr>
                <w:rFonts w:cs="v5.0.0"/>
              </w:rPr>
            </w:pPr>
            <w:r w:rsidRPr="00B15EF5">
              <w:rPr>
                <w:rFonts w:cs="v5.0.0"/>
              </w:rPr>
              <w:t>24</w:t>
            </w:r>
          </w:p>
        </w:tc>
        <w:tc>
          <w:tcPr>
            <w:tcW w:w="1432" w:type="dxa"/>
          </w:tcPr>
          <w:p w14:paraId="507ABC0F" w14:textId="77777777" w:rsidR="00F33CCE" w:rsidRPr="00B15EF5" w:rsidRDefault="00F33CCE" w:rsidP="000860A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0F8D5A6D" w14:textId="77777777" w:rsidR="00F33CCE" w:rsidRPr="00B15EF5" w:rsidRDefault="00F33CCE" w:rsidP="000860A1">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CD2CC4F" w14:textId="77777777" w:rsidR="00F33CCE" w:rsidRPr="00B15EF5" w:rsidRDefault="00F33CCE" w:rsidP="000860A1">
            <w:pPr>
              <w:pStyle w:val="TAC"/>
              <w:rPr>
                <w:rFonts w:cs="v5.0.0"/>
              </w:rPr>
            </w:pPr>
          </w:p>
        </w:tc>
        <w:tc>
          <w:tcPr>
            <w:tcW w:w="2708" w:type="dxa"/>
          </w:tcPr>
          <w:p w14:paraId="7DF4BBD3"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F33CCE" w:rsidRPr="00B15EF5" w14:paraId="7EE22BC7" w14:textId="77777777" w:rsidTr="000860A1">
        <w:trPr>
          <w:cantSplit/>
          <w:jc w:val="center"/>
        </w:trPr>
        <w:tc>
          <w:tcPr>
            <w:tcW w:w="1530" w:type="dxa"/>
            <w:vMerge/>
          </w:tcPr>
          <w:p w14:paraId="33AAC9AF" w14:textId="77777777" w:rsidR="00F33CCE" w:rsidRPr="00B15EF5" w:rsidRDefault="00F33CCE" w:rsidP="000860A1">
            <w:pPr>
              <w:pStyle w:val="TAC"/>
              <w:rPr>
                <w:rFonts w:cs="v5.0.0"/>
              </w:rPr>
            </w:pPr>
          </w:p>
        </w:tc>
        <w:tc>
          <w:tcPr>
            <w:tcW w:w="1432" w:type="dxa"/>
          </w:tcPr>
          <w:p w14:paraId="3A080CF3" w14:textId="77777777" w:rsidR="00F33CCE" w:rsidRPr="00B15EF5" w:rsidRDefault="00F33CCE" w:rsidP="000860A1">
            <w:pPr>
              <w:pStyle w:val="TAC"/>
              <w:rPr>
                <w:rFonts w:cs="v5.0.0"/>
              </w:rPr>
            </w:pPr>
            <w:r w:rsidRPr="00B15EF5">
              <w:rPr>
                <w:rFonts w:cs="v5.0.0"/>
              </w:rPr>
              <w:t>15</w:t>
            </w:r>
            <w:r>
              <w:rPr>
                <w:rFonts w:cs="v5.0.0"/>
              </w:rPr>
              <w:t>59 - 1610</w:t>
            </w:r>
          </w:p>
        </w:tc>
        <w:tc>
          <w:tcPr>
            <w:tcW w:w="1620" w:type="dxa"/>
          </w:tcPr>
          <w:p w14:paraId="61E59FF7"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136B0D4"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2A96A5" w14:textId="77777777" w:rsidR="00F33CCE" w:rsidRPr="00B15EF5" w:rsidRDefault="00F33CCE" w:rsidP="000860A1">
            <w:pPr>
              <w:pStyle w:val="TAC"/>
              <w:rPr>
                <w:rFonts w:cs="Arial"/>
              </w:rPr>
            </w:pPr>
          </w:p>
        </w:tc>
      </w:tr>
      <w:tr w:rsidR="00F33CCE" w:rsidRPr="00B15EF5" w14:paraId="3A750A1D" w14:textId="77777777" w:rsidTr="000860A1">
        <w:trPr>
          <w:cantSplit/>
          <w:jc w:val="center"/>
        </w:trPr>
        <w:tc>
          <w:tcPr>
            <w:tcW w:w="1530" w:type="dxa"/>
            <w:vMerge/>
          </w:tcPr>
          <w:p w14:paraId="45B66A74" w14:textId="77777777" w:rsidR="00F33CCE" w:rsidRPr="00B15EF5" w:rsidRDefault="00F33CCE" w:rsidP="000860A1">
            <w:pPr>
              <w:pStyle w:val="TAC"/>
              <w:rPr>
                <w:rFonts w:cs="v5.0.0"/>
              </w:rPr>
            </w:pPr>
          </w:p>
        </w:tc>
        <w:tc>
          <w:tcPr>
            <w:tcW w:w="1432" w:type="dxa"/>
          </w:tcPr>
          <w:p w14:paraId="021EB30B" w14:textId="77777777" w:rsidR="00F33CCE" w:rsidRPr="00B15EF5" w:rsidRDefault="00F33CCE" w:rsidP="000860A1">
            <w:pPr>
              <w:pStyle w:val="TAC"/>
              <w:rPr>
                <w:rFonts w:cs="v5.0.0"/>
              </w:rPr>
            </w:pPr>
            <w:r w:rsidRPr="00B15EF5">
              <w:rPr>
                <w:rFonts w:cs="v5.0.0"/>
              </w:rPr>
              <w:t>1</w:t>
            </w:r>
            <w:r>
              <w:rPr>
                <w:rFonts w:cs="v5.0.0"/>
              </w:rPr>
              <w:t>610 - 1650</w:t>
            </w:r>
          </w:p>
        </w:tc>
        <w:tc>
          <w:tcPr>
            <w:tcW w:w="1620" w:type="dxa"/>
          </w:tcPr>
          <w:p w14:paraId="6EC76ABC"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7356A1E9"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5D8E62E6" w14:textId="77777777" w:rsidR="00F33CCE" w:rsidRPr="00B15EF5" w:rsidRDefault="00F33CCE" w:rsidP="000860A1">
            <w:pPr>
              <w:pStyle w:val="TAC"/>
              <w:rPr>
                <w:rFonts w:cs="Arial"/>
              </w:rPr>
            </w:pPr>
          </w:p>
        </w:tc>
      </w:tr>
    </w:tbl>
    <w:p w14:paraId="3711DE57" w14:textId="77777777" w:rsidR="00F33CCE" w:rsidRPr="00FA19F9" w:rsidRDefault="00F33CCE" w:rsidP="00F33CCE"/>
    <w:p w14:paraId="438B8759" w14:textId="0DF2DC0D" w:rsidR="00F33CCE" w:rsidRPr="00FA19F9" w:rsidRDefault="00F33CCE" w:rsidP="00F33CCE">
      <w:pPr>
        <w:pStyle w:val="NO"/>
      </w:pPr>
      <w:r w:rsidRPr="00FA19F9">
        <w:t>NOTE 2:</w:t>
      </w:r>
      <w:r w:rsidRPr="00FA19F9">
        <w:tab/>
        <w:t>The regional requirement</w:t>
      </w:r>
      <w:r>
        <w:t>s</w:t>
      </w:r>
      <w:r w:rsidRPr="00FA19F9">
        <w:t xml:space="preserve"> in FCC Order DA </w:t>
      </w:r>
      <w:r>
        <w:t>20-48</w:t>
      </w:r>
      <w:r w:rsidRPr="00FA19F9">
        <w:t xml:space="preserve"> </w:t>
      </w:r>
      <w:r>
        <w:t>are</w:t>
      </w:r>
      <w:r w:rsidRPr="00FA19F9">
        <w:t xml:space="preserve">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FA19F9">
        <w:t>S 36.104</w:t>
      </w:r>
      <w:r>
        <w:t> </w:t>
      </w:r>
      <w:r w:rsidRPr="00FA19F9">
        <w:t>[11].</w:t>
      </w:r>
    </w:p>
    <w:p w14:paraId="6C84C3D8" w14:textId="77A4F510" w:rsidR="000860A1" w:rsidRPr="00FA19F9" w:rsidRDefault="000860A1" w:rsidP="000860A1">
      <w:pPr>
        <w:pStyle w:val="TH"/>
        <w:rPr>
          <w:rFonts w:cs="v5.0.0"/>
        </w:rPr>
      </w:pPr>
      <w:r w:rsidRPr="00FA19F9">
        <w:t>Table 6.6.5.5.5.7-</w:t>
      </w:r>
      <w:r w:rsidRPr="00FA19F9">
        <w:rPr>
          <w:rFonts w:hint="eastAsia"/>
          <w:lang w:eastAsia="zh-CN"/>
        </w:rPr>
        <w:t>7</w:t>
      </w:r>
      <w:r w:rsidRPr="00FA19F9">
        <w:t xml:space="preserve">: </w:t>
      </w:r>
      <w:r>
        <w:rPr>
          <w:lang w:eastAsia="zh-CN"/>
        </w:rPr>
        <w:t>Void</w:t>
      </w:r>
    </w:p>
    <w:p w14:paraId="1C0CBA51" w14:textId="77777777" w:rsidR="001C65AF" w:rsidRPr="00FA19F9" w:rsidRDefault="001C65AF" w:rsidP="001C65AF">
      <w:pPr>
        <w:rPr>
          <w:lang w:eastAsia="zh-CN"/>
        </w:rPr>
      </w:pPr>
    </w:p>
    <w:p w14:paraId="46191E96" w14:textId="39A0794D" w:rsidR="00A10CE4" w:rsidRPr="00FA19F9" w:rsidRDefault="00A10CE4" w:rsidP="00A10CE4">
      <w:pPr>
        <w:pStyle w:val="TH"/>
      </w:pPr>
      <w:r w:rsidRPr="00FA19F9">
        <w:t xml:space="preserve">Table 6.6.5.5.5.7-8: </w:t>
      </w:r>
      <w:r>
        <w:t>void</w:t>
      </w:r>
    </w:p>
    <w:p w14:paraId="1B9FAA06" w14:textId="4E01DDDB" w:rsidR="00A10CE4" w:rsidRDefault="00A10CE4" w:rsidP="00A10CE4"/>
    <w:p w14:paraId="666A4A07" w14:textId="63F0377F" w:rsidR="00A10CE4" w:rsidRPr="00FA19F9" w:rsidRDefault="00A10CE4" w:rsidP="00A10CE4">
      <w:pPr>
        <w:pStyle w:val="TH"/>
      </w:pPr>
      <w:r w:rsidRPr="00FA19F9">
        <w:t xml:space="preserve">Table 6.6.5.5.5.7-9: </w:t>
      </w:r>
      <w:r>
        <w:t>void</w:t>
      </w:r>
    </w:p>
    <w:p w14:paraId="019193EB" w14:textId="77777777" w:rsidR="00A10CE4" w:rsidRDefault="00A10CE4" w:rsidP="00A10CE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48E45691" w14:textId="77777777" w:rsidR="00A10CE4" w:rsidRPr="00FA19F9" w:rsidRDefault="00A10CE4" w:rsidP="00A10CE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7AD9DB5B" w14:textId="77777777" w:rsidR="00A10CE4" w:rsidRPr="00FA19F9" w:rsidRDefault="00A10CE4" w:rsidP="00A10CE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A10CE4" w:rsidRPr="00FA19F9" w14:paraId="01E4A7D5" w14:textId="77777777" w:rsidTr="00F500C8">
        <w:trPr>
          <w:cantSplit/>
          <w:jc w:val="center"/>
        </w:trPr>
        <w:tc>
          <w:tcPr>
            <w:tcW w:w="1247" w:type="dxa"/>
            <w:tcBorders>
              <w:bottom w:val="single" w:sz="4" w:space="0" w:color="auto"/>
            </w:tcBorders>
          </w:tcPr>
          <w:p w14:paraId="12C11FD5"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15EEE5E7"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8F69940"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7761E6EA"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A10CE4" w:rsidRPr="00FA19F9" w14:paraId="4145BB69" w14:textId="77777777" w:rsidTr="00F500C8">
        <w:trPr>
          <w:cantSplit/>
          <w:jc w:val="center"/>
        </w:trPr>
        <w:tc>
          <w:tcPr>
            <w:tcW w:w="1247" w:type="dxa"/>
            <w:tcBorders>
              <w:bottom w:val="nil"/>
            </w:tcBorders>
            <w:shd w:val="clear" w:color="auto" w:fill="auto"/>
          </w:tcPr>
          <w:p w14:paraId="3C073D91" w14:textId="77777777" w:rsidR="00A10CE4" w:rsidRPr="00FA19F9" w:rsidRDefault="00A10CE4" w:rsidP="00F500C8">
            <w:pPr>
              <w:keepNext/>
              <w:keepLines/>
              <w:spacing w:after="0"/>
              <w:jc w:val="center"/>
              <w:rPr>
                <w:rFonts w:ascii="Arial" w:hAnsi="Arial" w:cs="Arial"/>
                <w:sz w:val="18"/>
                <w:szCs w:val="18"/>
                <w:lang w:eastAsia="zh-CN"/>
              </w:rPr>
            </w:pPr>
          </w:p>
        </w:tc>
        <w:tc>
          <w:tcPr>
            <w:tcW w:w="3041" w:type="dxa"/>
          </w:tcPr>
          <w:p w14:paraId="7CD1BD70"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55D79C3"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E14DBEC"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3030ADE8" w14:textId="77777777" w:rsidTr="00F500C8">
        <w:trPr>
          <w:cantSplit/>
          <w:jc w:val="center"/>
        </w:trPr>
        <w:tc>
          <w:tcPr>
            <w:tcW w:w="1247" w:type="dxa"/>
            <w:tcBorders>
              <w:top w:val="nil"/>
              <w:bottom w:val="nil"/>
            </w:tcBorders>
            <w:shd w:val="clear" w:color="auto" w:fill="auto"/>
          </w:tcPr>
          <w:p w14:paraId="2B337A58"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70E95B9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436B464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57337C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0439385F" w14:textId="77777777" w:rsidTr="00F500C8">
        <w:trPr>
          <w:cantSplit/>
          <w:jc w:val="center"/>
        </w:trPr>
        <w:tc>
          <w:tcPr>
            <w:tcW w:w="1247" w:type="dxa"/>
            <w:tcBorders>
              <w:top w:val="nil"/>
              <w:bottom w:val="nil"/>
            </w:tcBorders>
            <w:shd w:val="clear" w:color="auto" w:fill="auto"/>
          </w:tcPr>
          <w:p w14:paraId="568C6F7A" w14:textId="77777777" w:rsidR="00A10CE4" w:rsidRPr="00FA19F9" w:rsidRDefault="00A10CE4" w:rsidP="00F500C8">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649D7F1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22C65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1620D287"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6A706E52" w14:textId="77777777" w:rsidTr="00F500C8">
        <w:trPr>
          <w:cantSplit/>
          <w:jc w:val="center"/>
        </w:trPr>
        <w:tc>
          <w:tcPr>
            <w:tcW w:w="1247" w:type="dxa"/>
            <w:tcBorders>
              <w:top w:val="nil"/>
              <w:bottom w:val="nil"/>
            </w:tcBorders>
            <w:shd w:val="clear" w:color="auto" w:fill="auto"/>
          </w:tcPr>
          <w:p w14:paraId="22345840"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4D2A4A8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A799DC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56A7478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18DFDA4F" w14:textId="77777777" w:rsidTr="00F500C8">
        <w:trPr>
          <w:cantSplit/>
          <w:jc w:val="center"/>
        </w:trPr>
        <w:tc>
          <w:tcPr>
            <w:tcW w:w="1247" w:type="dxa"/>
            <w:tcBorders>
              <w:top w:val="nil"/>
              <w:bottom w:val="nil"/>
            </w:tcBorders>
            <w:shd w:val="clear" w:color="auto" w:fill="auto"/>
          </w:tcPr>
          <w:p w14:paraId="76451CEC"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5473817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3ABC9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5E630C6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717174F0" w14:textId="77777777" w:rsidTr="00F500C8">
        <w:trPr>
          <w:cantSplit/>
          <w:jc w:val="center"/>
        </w:trPr>
        <w:tc>
          <w:tcPr>
            <w:tcW w:w="1247" w:type="dxa"/>
            <w:tcBorders>
              <w:top w:val="nil"/>
            </w:tcBorders>
            <w:shd w:val="clear" w:color="auto" w:fill="auto"/>
          </w:tcPr>
          <w:p w14:paraId="5EC6CB16" w14:textId="77777777" w:rsidR="00A10CE4" w:rsidRPr="00FA19F9" w:rsidRDefault="00A10CE4" w:rsidP="00F500C8">
            <w:pPr>
              <w:keepNext/>
              <w:keepLines/>
              <w:spacing w:after="0"/>
              <w:jc w:val="center"/>
              <w:rPr>
                <w:rFonts w:ascii="Arial" w:hAnsi="Arial" w:cs="Arial"/>
                <w:sz w:val="18"/>
                <w:szCs w:val="18"/>
              </w:rPr>
            </w:pPr>
          </w:p>
        </w:tc>
        <w:tc>
          <w:tcPr>
            <w:tcW w:w="3041" w:type="dxa"/>
            <w:vAlign w:val="center"/>
          </w:tcPr>
          <w:p w14:paraId="0B69E24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81AD57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387B68D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8A018EB" w14:textId="77777777" w:rsidR="00A10CE4" w:rsidRPr="00FA19F9" w:rsidRDefault="00A10CE4" w:rsidP="00A10CE4">
      <w:pPr>
        <w:rPr>
          <w:lang w:eastAsia="zh-CN"/>
        </w:rPr>
      </w:pPr>
    </w:p>
    <w:p w14:paraId="20E8C16B" w14:textId="77777777" w:rsidR="00A10CE4" w:rsidRPr="00FA19F9" w:rsidRDefault="00A10CE4" w:rsidP="00A10CE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1C50FBBE" w14:textId="77777777" w:rsidR="00A10CE4" w:rsidRPr="00FA19F9" w:rsidRDefault="00A10CE4" w:rsidP="00A10CE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A10CE4" w:rsidRPr="00FA19F9" w14:paraId="25C218D6"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69D661A4" w14:textId="77777777" w:rsidR="00A10CE4" w:rsidRPr="00FA19F9" w:rsidRDefault="00A10CE4" w:rsidP="00F500C8">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06CC491" w14:textId="77777777" w:rsidR="00A10CE4" w:rsidRPr="00FA19F9" w:rsidRDefault="00A10CE4" w:rsidP="00F500C8">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7BDCF68" w14:textId="77777777" w:rsidR="00A10CE4" w:rsidRPr="00FA19F9" w:rsidRDefault="00A10CE4" w:rsidP="00F500C8">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7CAB5BA" w14:textId="77777777" w:rsidR="00A10CE4" w:rsidRPr="00FA19F9" w:rsidRDefault="00A10CE4" w:rsidP="00F500C8">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6AA7E75" w14:textId="77777777" w:rsidR="00A10CE4" w:rsidRPr="00FA19F9" w:rsidRDefault="00A10CE4" w:rsidP="00F500C8">
            <w:pPr>
              <w:pStyle w:val="TAH"/>
              <w:rPr>
                <w:rFonts w:cs="v5.0.0"/>
              </w:rPr>
            </w:pPr>
            <w:r w:rsidRPr="00FA19F9">
              <w:rPr>
                <w:rFonts w:cs="v5.0.0"/>
              </w:rPr>
              <w:t>Measurement bandwidth (Note 3)</w:t>
            </w:r>
          </w:p>
        </w:tc>
      </w:tr>
      <w:tr w:rsidR="00A10CE4" w:rsidRPr="00FA19F9" w14:paraId="1ACA62A1"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223F846A" w14:textId="77777777" w:rsidR="00A10CE4" w:rsidRPr="00FA19F9" w:rsidRDefault="00A10CE4" w:rsidP="00F500C8">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9C79299" w14:textId="77777777" w:rsidR="00A10CE4" w:rsidRPr="00FA19F9" w:rsidRDefault="00A10CE4" w:rsidP="00F500C8">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4FEB58" w14:textId="77777777" w:rsidR="00A10CE4" w:rsidRPr="00FA19F9" w:rsidRDefault="00A10CE4" w:rsidP="00F500C8">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D04813C" w14:textId="77777777" w:rsidR="00A10CE4" w:rsidRPr="00FA19F9" w:rsidRDefault="00A10CE4" w:rsidP="00F500C8">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20DEB4CA" w14:textId="77777777" w:rsidR="00A10CE4" w:rsidRPr="00FA19F9" w:rsidRDefault="00A10CE4" w:rsidP="00F500C8">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3315" w:name="_Toc21094145"/>
      <w:bookmarkStart w:id="3316" w:name="_Toc29766166"/>
      <w:bookmarkStart w:id="3317" w:name="_Toc29766670"/>
      <w:bookmarkStart w:id="3318" w:name="_Toc45906384"/>
      <w:bookmarkStart w:id="3319" w:name="_Toc61115587"/>
      <w:bookmarkStart w:id="3320" w:name="_Toc67063040"/>
      <w:bookmarkStart w:id="3321" w:name="_Toc74816513"/>
      <w:bookmarkStart w:id="3322" w:name="_Toc76506022"/>
      <w:bookmarkStart w:id="3323" w:name="_Toc83114609"/>
      <w:bookmarkStart w:id="3324" w:name="_Toc89874631"/>
      <w:bookmarkStart w:id="3325" w:name="_Toc98704971"/>
      <w:r w:rsidRPr="00FA19F9">
        <w:t>6.6.6</w:t>
      </w:r>
      <w:r w:rsidRPr="00FA19F9">
        <w:tab/>
      </w:r>
      <w:r w:rsidR="001C65AF" w:rsidRPr="00FA19F9">
        <w:t>Spurious emission</w:t>
      </w:r>
      <w:bookmarkEnd w:id="3315"/>
      <w:bookmarkEnd w:id="3316"/>
      <w:bookmarkEnd w:id="3317"/>
      <w:bookmarkEnd w:id="3318"/>
      <w:bookmarkEnd w:id="3319"/>
      <w:bookmarkEnd w:id="3320"/>
      <w:bookmarkEnd w:id="3321"/>
      <w:bookmarkEnd w:id="3322"/>
      <w:bookmarkEnd w:id="3323"/>
      <w:bookmarkEnd w:id="3324"/>
      <w:bookmarkEnd w:id="3325"/>
    </w:p>
    <w:p w14:paraId="24FD86C4" w14:textId="77777777" w:rsidR="001C65AF" w:rsidRPr="00FA19F9" w:rsidRDefault="001C65AF" w:rsidP="0098090A">
      <w:pPr>
        <w:pStyle w:val="Heading4"/>
      </w:pPr>
      <w:bookmarkStart w:id="3326" w:name="_Toc21094146"/>
      <w:bookmarkStart w:id="3327" w:name="_Toc29766167"/>
      <w:bookmarkStart w:id="3328" w:name="_Toc29766671"/>
      <w:bookmarkStart w:id="3329" w:name="_Toc45906385"/>
      <w:bookmarkStart w:id="3330" w:name="_Toc61115588"/>
      <w:bookmarkStart w:id="3331" w:name="_Toc67063041"/>
      <w:bookmarkStart w:id="3332" w:name="_Toc74816514"/>
      <w:bookmarkStart w:id="3333" w:name="_Toc76506023"/>
      <w:bookmarkStart w:id="3334" w:name="_Toc83114610"/>
      <w:bookmarkStart w:id="3335" w:name="_Toc89874632"/>
      <w:bookmarkStart w:id="3336" w:name="_Toc98704972"/>
      <w:r w:rsidRPr="00FA19F9">
        <w:t>6.6.6.1</w:t>
      </w:r>
      <w:r w:rsidRPr="00FA19F9">
        <w:tab/>
        <w:t>Definition and applicability</w:t>
      </w:r>
      <w:bookmarkEnd w:id="3326"/>
      <w:bookmarkEnd w:id="3327"/>
      <w:bookmarkEnd w:id="3328"/>
      <w:bookmarkEnd w:id="3329"/>
      <w:bookmarkEnd w:id="3330"/>
      <w:bookmarkEnd w:id="3331"/>
      <w:bookmarkEnd w:id="3332"/>
      <w:bookmarkEnd w:id="3333"/>
      <w:bookmarkEnd w:id="3334"/>
      <w:bookmarkEnd w:id="3335"/>
      <w:bookmarkEnd w:id="3336"/>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5403E2E" w:rsidR="00091DFB" w:rsidRPr="00FA19F9" w:rsidRDefault="00091DFB" w:rsidP="00091DFB">
      <w:pPr>
        <w:pStyle w:val="B1"/>
      </w:pPr>
      <w:r w:rsidRPr="00FA19F9">
        <w:t>-</w:t>
      </w:r>
      <w:r w:rsidRPr="00FA19F9">
        <w:tab/>
        <w:t xml:space="preserve">UTRA TDD BS, 1.28 Mcps option as specified in </w:t>
      </w:r>
      <w:r w:rsidR="00E252F5" w:rsidRPr="00FA19F9">
        <w:t>TS</w:t>
      </w:r>
      <w:r w:rsidR="00E252F5">
        <w:t> </w:t>
      </w:r>
      <w:r w:rsidR="00E252F5" w:rsidRPr="00FA19F9">
        <w:t>2</w:t>
      </w:r>
      <w:r w:rsidRPr="00FA19F9">
        <w:t>5.105</w:t>
      </w:r>
      <w:r w:rsidR="00E252F5">
        <w:t> </w:t>
      </w:r>
      <w:r w:rsidR="00E252F5" w:rsidRPr="00FA19F9">
        <w:t>[</w:t>
      </w:r>
      <w:r w:rsidRPr="00FA19F9">
        <w:t>3]: from 4 MHz below the lowest frequency of each operating band to 4 MHz above the highest frequency of each operating band.</w:t>
      </w:r>
    </w:p>
    <w:p w14:paraId="48F82D37" w14:textId="3DF89BDE" w:rsidR="00091DFB" w:rsidRPr="00FA19F9" w:rsidRDefault="00091DFB" w:rsidP="00091DFB">
      <w:pPr>
        <w:pStyle w:val="B1"/>
      </w:pPr>
      <w:r w:rsidRPr="00FA19F9">
        <w:t>-</w:t>
      </w:r>
      <w:r w:rsidRPr="00FA19F9">
        <w:tab/>
        <w:t xml:space="preserve">UTRA FDD BS as specified in </w:t>
      </w:r>
      <w:r w:rsidR="00E252F5" w:rsidRPr="00FA19F9">
        <w:t>TS</w:t>
      </w:r>
      <w:r w:rsidR="00E252F5">
        <w:t> </w:t>
      </w:r>
      <w:r w:rsidR="00E252F5" w:rsidRPr="00FA19F9">
        <w:t>2</w:t>
      </w:r>
      <w:r w:rsidRPr="00FA19F9">
        <w:t>5.104</w:t>
      </w:r>
      <w:r w:rsidR="00E252F5">
        <w:t> </w:t>
      </w:r>
      <w:r w:rsidR="00E252F5" w:rsidRPr="00FA19F9">
        <w:t>[</w:t>
      </w:r>
      <w:r w:rsidRPr="00FA19F9">
        <w:t>2]: from 12.5MHz below the lowest carrier frequency used up to 12.5MHz above the highest carrier frequency used.</w:t>
      </w:r>
    </w:p>
    <w:p w14:paraId="73EB620E" w14:textId="66DE5029" w:rsidR="00091DFB" w:rsidRPr="00FA19F9" w:rsidRDefault="00091DFB" w:rsidP="00091DFB">
      <w:pPr>
        <w:pStyle w:val="B1"/>
      </w:pPr>
      <w:r w:rsidRPr="00FA19F9">
        <w:t>-</w:t>
      </w:r>
      <w:r w:rsidRPr="00FA19F9">
        <w:tab/>
        <w:t xml:space="preserve">E-UTRA BS as specified in </w:t>
      </w:r>
      <w:r w:rsidR="00E252F5" w:rsidRPr="00FA19F9">
        <w:t>TS</w:t>
      </w:r>
      <w:r w:rsidR="00E252F5">
        <w:t> </w:t>
      </w:r>
      <w:r w:rsidR="00E252F5" w:rsidRPr="00FA19F9">
        <w:t>3</w:t>
      </w:r>
      <w:r w:rsidRPr="00FA19F9">
        <w:t>6.104</w:t>
      </w:r>
      <w:r w:rsidR="00E252F5">
        <w:t> </w:t>
      </w:r>
      <w:r w:rsidR="00E252F5" w:rsidRPr="00FA19F9">
        <w:t>[</w:t>
      </w:r>
      <w:r w:rsidRPr="00FA19F9">
        <w:t>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281DB371" w14:textId="59968600" w:rsidR="00091DFB" w:rsidRPr="00FA19F9" w:rsidRDefault="00091DFB" w:rsidP="00091DFB">
      <w:pPr>
        <w:pStyle w:val="B1"/>
      </w:pPr>
      <w:r w:rsidRPr="00FA19F9">
        <w:t>-</w:t>
      </w:r>
      <w:r w:rsidRPr="00FA19F9">
        <w:tab/>
        <w:t xml:space="preserve">MSR BS as specified in </w:t>
      </w:r>
      <w:r w:rsidR="00E252F5" w:rsidRPr="00FA19F9">
        <w:t>TS</w:t>
      </w:r>
      <w:r w:rsidR="00E252F5">
        <w:t> </w:t>
      </w:r>
      <w:r w:rsidR="00E252F5" w:rsidRPr="00FA19F9">
        <w:t>3</w:t>
      </w:r>
      <w:r w:rsidRPr="00FA19F9">
        <w:t>7.104</w:t>
      </w:r>
      <w:r w:rsidR="00E252F5">
        <w:t> </w:t>
      </w:r>
      <w:r w:rsidR="00E252F5" w:rsidRPr="00FA19F9">
        <w:t>[</w:t>
      </w:r>
      <w:r w:rsidRPr="00FA19F9">
        <w:t>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1679AF60" w14:textId="3D2AF22B"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w:t>
      </w:r>
      <w:r w:rsidR="00E252F5">
        <w:t> </w:t>
      </w:r>
      <w:r w:rsidR="00E252F5" w:rsidRPr="00FA19F9">
        <w:t>[</w:t>
      </w:r>
      <w:r w:rsidRPr="00FA19F9">
        <w:t>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0F444319" w:rsidR="00D76119" w:rsidRPr="00FA19F9" w:rsidRDefault="001C65AF" w:rsidP="00D76119">
      <w:r w:rsidRPr="00FA19F9">
        <w:t>For operation in region 2, where the FCC guidance for MIMO systems in</w:t>
      </w:r>
      <w:r w:rsidR="00E252F5">
        <w:t> </w:t>
      </w:r>
      <w:r w:rsidR="00E252F5" w:rsidRPr="00FA19F9">
        <w:t>[</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w:t>
      </w:r>
      <w:r w:rsidR="00BD7850">
        <w:t>clause</w:t>
      </w:r>
      <w:r w:rsidRPr="00FA19F9">
        <w:t>s 6.6.6. For all other unwanted emissions requirements, N</w:t>
      </w:r>
      <w:r w:rsidRPr="00FA19F9">
        <w:rPr>
          <w:vertAlign w:val="subscript"/>
        </w:rPr>
        <w:t>TXU,countedpercell</w:t>
      </w:r>
      <w:r w:rsidRPr="00FA19F9">
        <w:t xml:space="preserve"> shall be the value calculated according to </w:t>
      </w:r>
      <w:r w:rsidR="00BD7850">
        <w:t>clause</w:t>
      </w:r>
      <w:r w:rsidR="00E252F5">
        <w:t> </w:t>
      </w:r>
      <w:r w:rsidR="00E252F5" w:rsidRPr="00FA19F9">
        <w:t>6</w:t>
      </w:r>
      <w:r w:rsidRPr="00FA19F9">
        <w:t>.1</w:t>
      </w:r>
      <w:r w:rsidR="00B36CBA" w:rsidRPr="00FA19F9">
        <w:t>, unless stated differently in regional regulation</w:t>
      </w:r>
      <w:r w:rsidRPr="00FA19F9">
        <w:t>.</w:t>
      </w:r>
    </w:p>
    <w:p w14:paraId="6284730D" w14:textId="16368F0D" w:rsidR="001C65AF" w:rsidRDefault="00D76119" w:rsidP="00D76119">
      <w:r w:rsidRPr="00FA19F9">
        <w:t xml:space="preserve">The AAS BS test requirements for co-location spurious emissions limits which are specified for Band 46 in </w:t>
      </w:r>
      <w:r w:rsidR="00BD7850">
        <w:t>T</w:t>
      </w:r>
      <w:r w:rsidR="00E252F5" w:rsidRPr="00FA19F9">
        <w:t>S</w:t>
      </w:r>
      <w:r w:rsidR="00E252F5">
        <w:t> </w:t>
      </w:r>
      <w:r w:rsidR="00E252F5" w:rsidRPr="00FA19F9">
        <w:t>3</w:t>
      </w:r>
      <w:r w:rsidRPr="00FA19F9">
        <w:t>7.104</w:t>
      </w:r>
      <w:r w:rsidR="00E252F5">
        <w:t> </w:t>
      </w:r>
      <w:r w:rsidR="00E252F5" w:rsidRPr="00FA19F9">
        <w:t>[</w:t>
      </w:r>
      <w:r w:rsidRPr="00FA19F9">
        <w:t>5], are applicable for AAS BS.</w:t>
      </w:r>
    </w:p>
    <w:p w14:paraId="3880DD41" w14:textId="77777777" w:rsidR="00A10CE4" w:rsidRDefault="00A10CE4" w:rsidP="00A10CE4">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7AC717DB" w14:textId="77777777" w:rsidR="00A10CE4" w:rsidRPr="00FA19F9" w:rsidRDefault="00A10CE4" w:rsidP="00D76119"/>
    <w:p w14:paraId="0E3EA5B3" w14:textId="77777777" w:rsidR="001C65AF" w:rsidRPr="00FA19F9" w:rsidRDefault="001C65AF" w:rsidP="0098090A">
      <w:pPr>
        <w:pStyle w:val="Heading4"/>
      </w:pPr>
      <w:bookmarkStart w:id="3337" w:name="_Toc21094147"/>
      <w:bookmarkStart w:id="3338" w:name="_Toc29766168"/>
      <w:bookmarkStart w:id="3339" w:name="_Toc29766672"/>
      <w:bookmarkStart w:id="3340" w:name="_Toc45906386"/>
      <w:bookmarkStart w:id="3341" w:name="_Toc61115589"/>
      <w:bookmarkStart w:id="3342" w:name="_Toc67063042"/>
      <w:bookmarkStart w:id="3343" w:name="_Toc74816515"/>
      <w:bookmarkStart w:id="3344" w:name="_Toc76506024"/>
      <w:bookmarkStart w:id="3345" w:name="_Toc83114611"/>
      <w:bookmarkStart w:id="3346" w:name="_Toc89874633"/>
      <w:bookmarkStart w:id="3347" w:name="_Toc98704973"/>
      <w:r w:rsidRPr="00FA19F9">
        <w:t>6.6.6.2</w:t>
      </w:r>
      <w:r w:rsidRPr="00FA19F9">
        <w:tab/>
        <w:t>Minimum requirement</w:t>
      </w:r>
      <w:bookmarkEnd w:id="3337"/>
      <w:bookmarkEnd w:id="3338"/>
      <w:bookmarkEnd w:id="3339"/>
      <w:bookmarkEnd w:id="3340"/>
      <w:bookmarkEnd w:id="3341"/>
      <w:bookmarkEnd w:id="3342"/>
      <w:bookmarkEnd w:id="3343"/>
      <w:bookmarkEnd w:id="3344"/>
      <w:bookmarkEnd w:id="3345"/>
      <w:bookmarkEnd w:id="3346"/>
      <w:bookmarkEnd w:id="3347"/>
    </w:p>
    <w:p w14:paraId="14676DB1" w14:textId="764129D3"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.6.6.2.</w:t>
      </w:r>
    </w:p>
    <w:p w14:paraId="5EE7D27A" w14:textId="247083E1"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.6.6.3.</w:t>
      </w:r>
    </w:p>
    <w:p w14:paraId="7E826E7B" w14:textId="499121C3" w:rsidR="001C65AF" w:rsidRPr="00FA19F9" w:rsidRDefault="001C65AF" w:rsidP="001C65AF">
      <w:r w:rsidRPr="00FA19F9">
        <w:t xml:space="preserve">The minimum requirement for E-UTRA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.6.6.4.</w:t>
      </w:r>
    </w:p>
    <w:p w14:paraId="6CD54E8E" w14:textId="77777777" w:rsidR="001C65AF" w:rsidRPr="00FA19F9" w:rsidRDefault="001C65AF" w:rsidP="0098090A">
      <w:pPr>
        <w:pStyle w:val="Heading4"/>
      </w:pPr>
      <w:bookmarkStart w:id="3348" w:name="_Toc21094148"/>
      <w:bookmarkStart w:id="3349" w:name="_Toc29766169"/>
      <w:bookmarkStart w:id="3350" w:name="_Toc29766673"/>
      <w:bookmarkStart w:id="3351" w:name="_Toc45906387"/>
      <w:bookmarkStart w:id="3352" w:name="_Toc61115590"/>
      <w:bookmarkStart w:id="3353" w:name="_Toc67063043"/>
      <w:bookmarkStart w:id="3354" w:name="_Toc74816516"/>
      <w:bookmarkStart w:id="3355" w:name="_Toc76506025"/>
      <w:bookmarkStart w:id="3356" w:name="_Toc83114612"/>
      <w:bookmarkStart w:id="3357" w:name="_Toc89874634"/>
      <w:bookmarkStart w:id="3358" w:name="_Toc98704974"/>
      <w:r w:rsidRPr="00FA19F9">
        <w:t>6.6.2.3</w:t>
      </w:r>
      <w:r w:rsidRPr="00FA19F9">
        <w:tab/>
        <w:t>Test purpose</w:t>
      </w:r>
      <w:bookmarkEnd w:id="3348"/>
      <w:bookmarkEnd w:id="3349"/>
      <w:bookmarkEnd w:id="3350"/>
      <w:bookmarkEnd w:id="3351"/>
      <w:bookmarkEnd w:id="3352"/>
      <w:bookmarkEnd w:id="3353"/>
      <w:bookmarkEnd w:id="3354"/>
      <w:bookmarkEnd w:id="3355"/>
      <w:bookmarkEnd w:id="3356"/>
      <w:bookmarkEnd w:id="3357"/>
      <w:bookmarkEnd w:id="3358"/>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3359" w:name="_Toc21094149"/>
      <w:bookmarkStart w:id="3360" w:name="_Toc29766170"/>
      <w:bookmarkStart w:id="3361" w:name="_Toc29766674"/>
      <w:bookmarkStart w:id="3362" w:name="_Toc45906388"/>
      <w:bookmarkStart w:id="3363" w:name="_Toc61115591"/>
      <w:bookmarkStart w:id="3364" w:name="_Toc67063044"/>
      <w:bookmarkStart w:id="3365" w:name="_Toc74816517"/>
      <w:bookmarkStart w:id="3366" w:name="_Toc76506026"/>
      <w:bookmarkStart w:id="3367" w:name="_Toc83114613"/>
      <w:bookmarkStart w:id="3368" w:name="_Toc89874635"/>
      <w:bookmarkStart w:id="3369" w:name="_Toc98704975"/>
      <w:r w:rsidRPr="00FA19F9">
        <w:t>6.6.6.4</w:t>
      </w:r>
      <w:r w:rsidRPr="00FA19F9">
        <w:tab/>
        <w:t>Method of test</w:t>
      </w:r>
      <w:bookmarkEnd w:id="3359"/>
      <w:bookmarkEnd w:id="3360"/>
      <w:bookmarkEnd w:id="3361"/>
      <w:bookmarkEnd w:id="3362"/>
      <w:bookmarkEnd w:id="3363"/>
      <w:bookmarkEnd w:id="3364"/>
      <w:bookmarkEnd w:id="3365"/>
      <w:bookmarkEnd w:id="3366"/>
      <w:bookmarkEnd w:id="3367"/>
      <w:bookmarkEnd w:id="3368"/>
      <w:bookmarkEnd w:id="3369"/>
    </w:p>
    <w:p w14:paraId="0FB67960" w14:textId="77777777" w:rsidR="001C65AF" w:rsidRPr="00FA19F9" w:rsidRDefault="001C65AF" w:rsidP="0098090A">
      <w:pPr>
        <w:pStyle w:val="Heading5"/>
      </w:pPr>
      <w:bookmarkStart w:id="3370" w:name="_Toc21094150"/>
      <w:bookmarkStart w:id="3371" w:name="_Toc29766171"/>
      <w:bookmarkStart w:id="3372" w:name="_Toc29766675"/>
      <w:bookmarkStart w:id="3373" w:name="_Toc45906389"/>
      <w:bookmarkStart w:id="3374" w:name="_Toc61115592"/>
      <w:bookmarkStart w:id="3375" w:name="_Toc67063045"/>
      <w:bookmarkStart w:id="3376" w:name="_Toc74816518"/>
      <w:bookmarkStart w:id="3377" w:name="_Toc76506027"/>
      <w:bookmarkStart w:id="3378" w:name="_Toc83114614"/>
      <w:bookmarkStart w:id="3379" w:name="_Toc89874636"/>
      <w:bookmarkStart w:id="3380" w:name="_Toc98704976"/>
      <w:r w:rsidRPr="00FA19F9">
        <w:t>6.6.6.4.1</w:t>
      </w:r>
      <w:r w:rsidRPr="00FA19F9">
        <w:tab/>
        <w:t>Initial conditions</w:t>
      </w:r>
      <w:bookmarkEnd w:id="3370"/>
      <w:bookmarkEnd w:id="3371"/>
      <w:bookmarkEnd w:id="3372"/>
      <w:bookmarkEnd w:id="3373"/>
      <w:bookmarkEnd w:id="3374"/>
      <w:bookmarkEnd w:id="3375"/>
      <w:bookmarkEnd w:id="3376"/>
      <w:bookmarkEnd w:id="3377"/>
      <w:bookmarkEnd w:id="3378"/>
      <w:bookmarkEnd w:id="3379"/>
      <w:bookmarkEnd w:id="3380"/>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91E5594" w14:textId="77777777" w:rsidR="00E252F5" w:rsidRPr="00FA19F9" w:rsidRDefault="001C65AF" w:rsidP="007D5B9B">
      <w:r w:rsidRPr="00FA19F9">
        <w:t>RF channels to be tested for single carrier:</w:t>
      </w:r>
    </w:p>
    <w:p w14:paraId="514F3901" w14:textId="6BC5B49A" w:rsidR="00091DFB" w:rsidRPr="00FA19F9" w:rsidRDefault="007D5B9B" w:rsidP="00091DFB">
      <w:pPr>
        <w:pStyle w:val="B1"/>
      </w:pPr>
      <w:r w:rsidRPr="00FA19F9">
        <w:t>-</w:t>
      </w:r>
      <w:r w:rsidR="001C65AF" w:rsidRPr="00FA19F9">
        <w:tab/>
      </w:r>
      <w:bookmarkStart w:id="3381"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1D701AE8"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3381"/>
      <w:r w:rsidR="001C65AF" w:rsidRPr="00FA19F9">
        <w:t xml:space="preserve">; </w:t>
      </w:r>
      <w:r w:rsidR="00D42687" w:rsidRPr="00FA19F9">
        <w:t xml:space="preserve">see </w:t>
      </w:r>
      <w:r w:rsidR="00BD7850">
        <w:t>clause</w:t>
      </w:r>
      <w:r w:rsidR="00E252F5">
        <w:t> </w:t>
      </w:r>
      <w:r w:rsidR="00E252F5" w:rsidRPr="00FA19F9">
        <w:t>4</w:t>
      </w:r>
      <w:r w:rsidR="00D42687" w:rsidRPr="00FA19F9">
        <w:t>.12.1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64A12042"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p>
    <w:p w14:paraId="22D89359" w14:textId="79C360C6" w:rsidR="001C65AF" w:rsidRPr="00FA19F9" w:rsidRDefault="00091DFB" w:rsidP="00091DFB">
      <w:pPr>
        <w:pStyle w:val="B1"/>
        <w:rPr>
          <w:rFonts w:cs="v4.2.0"/>
          <w:lang w:eastAsia="zh-CN"/>
        </w:rPr>
      </w:pPr>
      <w:bookmarkStart w:id="3382"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3382"/>
      <w:r w:rsidRPr="00FA19F9">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3383" w:name="_Toc21094151"/>
      <w:bookmarkStart w:id="3384" w:name="_Toc29766172"/>
      <w:bookmarkStart w:id="3385" w:name="_Toc29766676"/>
      <w:bookmarkStart w:id="3386" w:name="_Toc45906390"/>
      <w:bookmarkStart w:id="3387" w:name="_Toc61115593"/>
      <w:bookmarkStart w:id="3388" w:name="_Toc67063046"/>
      <w:bookmarkStart w:id="3389" w:name="_Toc74816519"/>
      <w:bookmarkStart w:id="3390" w:name="_Toc76506028"/>
      <w:bookmarkStart w:id="3391" w:name="_Toc83114615"/>
      <w:bookmarkStart w:id="3392" w:name="_Toc89874637"/>
      <w:bookmarkStart w:id="3393" w:name="_Toc98704977"/>
      <w:r w:rsidRPr="00FA19F9">
        <w:t>6.6.6.4.2</w:t>
      </w:r>
      <w:r w:rsidRPr="00FA19F9">
        <w:tab/>
        <w:t>Procedure</w:t>
      </w:r>
      <w:bookmarkEnd w:id="3383"/>
      <w:bookmarkEnd w:id="3384"/>
      <w:bookmarkEnd w:id="3385"/>
      <w:bookmarkEnd w:id="3386"/>
      <w:bookmarkEnd w:id="3387"/>
      <w:bookmarkEnd w:id="3388"/>
      <w:bookmarkEnd w:id="3389"/>
      <w:bookmarkEnd w:id="3390"/>
      <w:bookmarkEnd w:id="3391"/>
      <w:bookmarkEnd w:id="3392"/>
      <w:bookmarkEnd w:id="3393"/>
    </w:p>
    <w:p w14:paraId="43F5E868" w14:textId="45F0D6A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8C2D833"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403BE590"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w:t>
      </w:r>
      <w:r w:rsidR="00BD7850">
        <w:t xml:space="preserve"> clause 6.6.6.5Tclause</w:t>
      </w:r>
      <w:r w:rsidR="001C65AF" w:rsidRPr="00FA19F9">
        <w:t>.</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68D79A39"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0628A2F6"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D7850">
        <w:t>clause</w:t>
      </w:r>
      <w:r w:rsidR="00E252F5">
        <w:t> </w:t>
      </w:r>
      <w:r w:rsidR="00E252F5" w:rsidRPr="00FA19F9">
        <w:t>4</w:t>
      </w:r>
      <w:r w:rsidR="001C65AF" w:rsidRPr="00FA19F9">
        <w:t xml:space="preserve">.12.2,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0BBC2A62"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F92DDFB"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BD7850">
        <w:rPr>
          <w:rFonts w:eastAsia="MS PMincho"/>
        </w:rPr>
        <w:t>clause</w:t>
      </w:r>
      <w:r w:rsidR="00E252F5">
        <w:rPr>
          <w:rFonts w:eastAsia="MS PMincho"/>
        </w:rPr>
        <w:t> </w:t>
      </w:r>
      <w:r w:rsidR="00E252F5" w:rsidRPr="00FA19F9">
        <w:rPr>
          <w:rFonts w:eastAsia="MS PMincho"/>
        </w:rPr>
        <w:t>4</w:t>
      </w:r>
      <w:r w:rsidR="001C65AF" w:rsidRPr="00FA19F9">
        <w:rPr>
          <w:rFonts w:eastAsia="MS PMincho"/>
        </w:rPr>
        <w:t>.12.2,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AFD2D6E"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775499D6" w14:textId="64E48A8D"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 xml:space="preserve">Measure the emission at the specified frequencies with specified measurement bandwidth and note that the measured value does not exceed the test requirement in </w:t>
      </w:r>
      <w:r w:rsidR="00BD7850">
        <w:rPr>
          <w:snapToGrid w:val="0"/>
        </w:rPr>
        <w:t>clause</w:t>
      </w:r>
      <w:r w:rsidR="00E252F5">
        <w:rPr>
          <w:snapToGrid w:val="0"/>
        </w:rPr>
        <w:t> </w:t>
      </w:r>
      <w:r w:rsidR="00E252F5" w:rsidRPr="00FA19F9">
        <w:rPr>
          <w:snapToGrid w:val="0"/>
        </w:rPr>
        <w:t>6</w:t>
      </w:r>
      <w:r w:rsidR="001C65AF" w:rsidRPr="00FA19F9">
        <w:rPr>
          <w:snapToGrid w:val="0"/>
        </w:rPr>
        <w:t>.6.6.5.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3394" w:name="_Toc21094152"/>
      <w:bookmarkStart w:id="3395" w:name="_Toc29766173"/>
      <w:bookmarkStart w:id="3396" w:name="_Toc29766677"/>
      <w:bookmarkStart w:id="3397" w:name="_Toc45906391"/>
      <w:bookmarkStart w:id="3398" w:name="_Toc61115594"/>
      <w:bookmarkStart w:id="3399" w:name="_Toc67063047"/>
      <w:bookmarkStart w:id="3400" w:name="_Toc74816520"/>
      <w:bookmarkStart w:id="3401" w:name="_Toc76506029"/>
      <w:bookmarkStart w:id="3402" w:name="_Toc83114616"/>
      <w:bookmarkStart w:id="3403" w:name="_Toc89874638"/>
      <w:bookmarkStart w:id="3404" w:name="_Toc98704978"/>
      <w:r w:rsidRPr="00FA19F9">
        <w:t>6.6.6.5</w:t>
      </w:r>
      <w:r w:rsidRPr="00FA19F9">
        <w:tab/>
        <w:t>Test requirements</w:t>
      </w:r>
      <w:bookmarkEnd w:id="3394"/>
      <w:bookmarkEnd w:id="3395"/>
      <w:bookmarkEnd w:id="3396"/>
      <w:bookmarkEnd w:id="3397"/>
      <w:bookmarkEnd w:id="3398"/>
      <w:bookmarkEnd w:id="3399"/>
      <w:bookmarkEnd w:id="3400"/>
      <w:bookmarkEnd w:id="3401"/>
      <w:bookmarkEnd w:id="3402"/>
      <w:bookmarkEnd w:id="3403"/>
      <w:bookmarkEnd w:id="3404"/>
    </w:p>
    <w:p w14:paraId="144C4923" w14:textId="77777777" w:rsidR="001C65AF" w:rsidRPr="00FA19F9" w:rsidRDefault="001C65AF" w:rsidP="0098090A">
      <w:pPr>
        <w:pStyle w:val="Heading5"/>
      </w:pPr>
      <w:bookmarkStart w:id="3405" w:name="_Toc21094153"/>
      <w:bookmarkStart w:id="3406" w:name="_Toc29766174"/>
      <w:bookmarkStart w:id="3407" w:name="_Toc29766678"/>
      <w:bookmarkStart w:id="3408" w:name="_Toc45906392"/>
      <w:bookmarkStart w:id="3409" w:name="_Toc61115595"/>
      <w:bookmarkStart w:id="3410" w:name="_Toc67063048"/>
      <w:bookmarkStart w:id="3411" w:name="_Toc74816521"/>
      <w:bookmarkStart w:id="3412" w:name="_Toc76506030"/>
      <w:bookmarkStart w:id="3413" w:name="_Toc83114617"/>
      <w:bookmarkStart w:id="3414" w:name="_Toc89874639"/>
      <w:bookmarkStart w:id="3415" w:name="_Toc98704979"/>
      <w:r w:rsidRPr="00FA19F9">
        <w:t>6.6.6.5.1</w:t>
      </w:r>
      <w:r w:rsidRPr="00FA19F9">
        <w:tab/>
        <w:t>General</w:t>
      </w:r>
      <w:bookmarkEnd w:id="3405"/>
      <w:bookmarkEnd w:id="3406"/>
      <w:bookmarkEnd w:id="3407"/>
      <w:bookmarkEnd w:id="3408"/>
      <w:bookmarkEnd w:id="3409"/>
      <w:bookmarkEnd w:id="3410"/>
      <w:bookmarkEnd w:id="3411"/>
      <w:bookmarkEnd w:id="3412"/>
      <w:bookmarkEnd w:id="3413"/>
      <w:bookmarkEnd w:id="3414"/>
      <w:bookmarkEnd w:id="3415"/>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69BC57D1"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073F4A80"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3416" w:name="_Toc21094154"/>
      <w:bookmarkStart w:id="3417" w:name="_Toc29766175"/>
      <w:bookmarkStart w:id="3418" w:name="_Toc29766679"/>
      <w:bookmarkStart w:id="3419" w:name="_Toc45906393"/>
      <w:bookmarkStart w:id="3420" w:name="_Toc61115596"/>
      <w:bookmarkStart w:id="3421" w:name="_Toc67063049"/>
      <w:bookmarkStart w:id="3422" w:name="_Toc74816522"/>
      <w:bookmarkStart w:id="3423" w:name="_Toc76506031"/>
      <w:bookmarkStart w:id="3424" w:name="_Toc83114618"/>
      <w:bookmarkStart w:id="3425" w:name="_Toc89874640"/>
      <w:bookmarkStart w:id="3426" w:name="_Toc98704980"/>
      <w:r w:rsidRPr="00FA19F9">
        <w:t>6.6.6.5.2</w:t>
      </w:r>
      <w:r w:rsidRPr="00FA19F9">
        <w:tab/>
        <w:t>Basic limits</w:t>
      </w:r>
      <w:bookmarkEnd w:id="3416"/>
      <w:bookmarkEnd w:id="3417"/>
      <w:bookmarkEnd w:id="3418"/>
      <w:bookmarkEnd w:id="3419"/>
      <w:bookmarkEnd w:id="3420"/>
      <w:bookmarkEnd w:id="3421"/>
      <w:bookmarkEnd w:id="3422"/>
      <w:bookmarkEnd w:id="3423"/>
      <w:bookmarkEnd w:id="3424"/>
      <w:bookmarkEnd w:id="3425"/>
      <w:bookmarkEnd w:id="3426"/>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029489FA" w:rsidR="001C65AF" w:rsidRPr="00FA19F9" w:rsidRDefault="001C65AF" w:rsidP="001C65AF">
      <w:r w:rsidRPr="00FA19F9">
        <w:rPr>
          <w:rFonts w:cs="v5.0.0"/>
        </w:rPr>
        <w:t xml:space="preserve">The test requirements of either </w:t>
      </w:r>
      <w:r w:rsidR="00BD7850">
        <w:rPr>
          <w:rFonts w:cs="v5.0.0"/>
        </w:rPr>
        <w:t>clause </w:t>
      </w:r>
      <w:r w:rsidR="00BD7850" w:rsidRPr="00FA19F9">
        <w:rPr>
          <w:rFonts w:cs="v5.0.0"/>
        </w:rPr>
        <w:t>6</w:t>
      </w:r>
      <w:r w:rsidRPr="00FA19F9">
        <w:rPr>
          <w:rFonts w:cs="v5.0.0"/>
        </w:rPr>
        <w:t xml:space="preserve">.6.6.5.2.2 (Category A limits) or </w:t>
      </w:r>
      <w:r w:rsidR="00BD7850">
        <w:rPr>
          <w:rFonts w:cs="v5.0.0"/>
        </w:rPr>
        <w:t>clause </w:t>
      </w:r>
      <w:r w:rsidR="00BD7850" w:rsidRPr="00FA19F9">
        <w:rPr>
          <w:rFonts w:cs="v5.0.0"/>
        </w:rPr>
        <w:t>6</w:t>
      </w:r>
      <w:r w:rsidRPr="00FA19F9">
        <w:rPr>
          <w:rFonts w:cs="v5.0.0"/>
        </w:rPr>
        <w:t xml:space="preserve">.6.6.5.2.3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E252F5">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Borders>
              <w:bottom w:val="single" w:sz="4" w:space="0" w:color="auto"/>
            </w:tcBorders>
          </w:tcPr>
          <w:p w14:paraId="297AD801" w14:textId="54E29AF4" w:rsidR="001C65AF" w:rsidRPr="00FA19F9" w:rsidRDefault="00BD7850" w:rsidP="006475A7">
            <w:pPr>
              <w:pStyle w:val="TAH"/>
              <w:rPr>
                <w:rFonts w:cs="v5.0.0"/>
              </w:rPr>
            </w:pPr>
            <w:r w:rsidRPr="00F71419">
              <w:rPr>
                <w:rFonts w:cs="Arial"/>
                <w:i/>
                <w:iCs/>
              </w:rPr>
              <w:t>Basic limit</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E252F5" w:rsidRPr="00FA19F9" w14:paraId="4658FBD1" w14:textId="77777777" w:rsidTr="00E252F5">
        <w:trPr>
          <w:cantSplit/>
          <w:jc w:val="center"/>
        </w:trPr>
        <w:tc>
          <w:tcPr>
            <w:tcW w:w="2376" w:type="dxa"/>
            <w:tcBorders>
              <w:right w:val="single" w:sz="4" w:space="0" w:color="auto"/>
            </w:tcBorders>
          </w:tcPr>
          <w:p w14:paraId="5F0AD4F2" w14:textId="77777777" w:rsidR="00E252F5" w:rsidRPr="00FA19F9" w:rsidRDefault="00E252F5" w:rsidP="006475A7">
            <w:pPr>
              <w:pStyle w:val="TAC"/>
              <w:rPr>
                <w:rFonts w:cs="v5.0.0"/>
              </w:rPr>
            </w:pPr>
            <w:r w:rsidRPr="00FA19F9">
              <w:rPr>
                <w:rFonts w:cs="v5.0.0"/>
              </w:rPr>
              <w:t xml:space="preserve">9kHz </w:t>
            </w:r>
            <w:r w:rsidRPr="00FA19F9">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3D983349" w14:textId="1A113B55" w:rsidR="00E252F5" w:rsidRPr="00FA19F9" w:rsidRDefault="00E252F5" w:rsidP="006475A7">
            <w:pPr>
              <w:pStyle w:val="TAC"/>
              <w:rPr>
                <w:rFonts w:cs="v5.0.0"/>
              </w:rPr>
            </w:pPr>
          </w:p>
        </w:tc>
        <w:tc>
          <w:tcPr>
            <w:tcW w:w="1440" w:type="dxa"/>
            <w:tcBorders>
              <w:left w:val="single" w:sz="4" w:space="0" w:color="auto"/>
            </w:tcBorders>
          </w:tcPr>
          <w:p w14:paraId="12F45C87" w14:textId="77777777" w:rsidR="00E252F5" w:rsidRPr="00FA19F9" w:rsidRDefault="00E252F5" w:rsidP="006475A7">
            <w:pPr>
              <w:pStyle w:val="TAC"/>
              <w:rPr>
                <w:rFonts w:cs="v5.0.0"/>
              </w:rPr>
            </w:pPr>
            <w:r w:rsidRPr="00FA19F9">
              <w:rPr>
                <w:rFonts w:cs="v5.0.0"/>
              </w:rPr>
              <w:t xml:space="preserve">1 kHz </w:t>
            </w:r>
          </w:p>
        </w:tc>
        <w:tc>
          <w:tcPr>
            <w:tcW w:w="2604" w:type="dxa"/>
          </w:tcPr>
          <w:p w14:paraId="438E54D3" w14:textId="77777777" w:rsidR="00E252F5" w:rsidRPr="00FA19F9" w:rsidRDefault="00E252F5" w:rsidP="006475A7">
            <w:pPr>
              <w:pStyle w:val="TAC"/>
              <w:rPr>
                <w:rFonts w:cs="Arial"/>
              </w:rPr>
            </w:pPr>
            <w:r w:rsidRPr="00FA19F9">
              <w:rPr>
                <w:rFonts w:cs="Arial"/>
              </w:rPr>
              <w:t>Note 1</w:t>
            </w:r>
          </w:p>
        </w:tc>
      </w:tr>
      <w:tr w:rsidR="00E252F5" w:rsidRPr="00FA19F9" w14:paraId="6735E37E" w14:textId="77777777" w:rsidTr="00E252F5">
        <w:trPr>
          <w:cantSplit/>
          <w:jc w:val="center"/>
        </w:trPr>
        <w:tc>
          <w:tcPr>
            <w:tcW w:w="2376" w:type="dxa"/>
            <w:tcBorders>
              <w:right w:val="single" w:sz="4" w:space="0" w:color="auto"/>
            </w:tcBorders>
          </w:tcPr>
          <w:p w14:paraId="5EC1609C" w14:textId="77777777" w:rsidR="00E252F5" w:rsidRPr="00FA19F9" w:rsidRDefault="00E252F5" w:rsidP="006475A7">
            <w:pPr>
              <w:pStyle w:val="TAC"/>
              <w:rPr>
                <w:rFonts w:cs="v5.0.0"/>
              </w:rPr>
            </w:pPr>
            <w:r w:rsidRPr="00FA19F9">
              <w:rPr>
                <w:rFonts w:cs="v5.0.0"/>
              </w:rPr>
              <w:t xml:space="preserve">150 kHz </w:t>
            </w:r>
            <w:r w:rsidRPr="00FA19F9">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3BA418CA" w14:textId="77777777" w:rsidR="00E252F5" w:rsidRPr="00FA19F9" w:rsidRDefault="00E252F5" w:rsidP="006475A7">
            <w:pPr>
              <w:pStyle w:val="TAC"/>
              <w:rPr>
                <w:rFonts w:cs="v5.0.0"/>
              </w:rPr>
            </w:pPr>
          </w:p>
        </w:tc>
        <w:tc>
          <w:tcPr>
            <w:tcW w:w="1440" w:type="dxa"/>
            <w:tcBorders>
              <w:left w:val="single" w:sz="4" w:space="0" w:color="auto"/>
            </w:tcBorders>
          </w:tcPr>
          <w:p w14:paraId="2157C83D" w14:textId="77777777" w:rsidR="00E252F5" w:rsidRPr="00FA19F9" w:rsidRDefault="00E252F5" w:rsidP="006475A7">
            <w:pPr>
              <w:pStyle w:val="TAC"/>
              <w:rPr>
                <w:rFonts w:cs="v5.0.0"/>
              </w:rPr>
            </w:pPr>
            <w:r w:rsidRPr="00FA19F9">
              <w:rPr>
                <w:rFonts w:cs="v5.0.0"/>
              </w:rPr>
              <w:t xml:space="preserve">10 kHz </w:t>
            </w:r>
          </w:p>
        </w:tc>
        <w:tc>
          <w:tcPr>
            <w:tcW w:w="2604" w:type="dxa"/>
          </w:tcPr>
          <w:p w14:paraId="3FA9913F" w14:textId="77777777" w:rsidR="00E252F5" w:rsidRPr="00FA19F9" w:rsidRDefault="00E252F5" w:rsidP="006475A7">
            <w:pPr>
              <w:pStyle w:val="TAC"/>
              <w:rPr>
                <w:rFonts w:cs="Arial"/>
              </w:rPr>
            </w:pPr>
            <w:r w:rsidRPr="00FA19F9">
              <w:rPr>
                <w:rFonts w:cs="Arial"/>
              </w:rPr>
              <w:t>Note 1</w:t>
            </w:r>
          </w:p>
        </w:tc>
      </w:tr>
      <w:tr w:rsidR="00E252F5" w:rsidRPr="00FA19F9" w14:paraId="4AD05389" w14:textId="77777777" w:rsidTr="00E252F5">
        <w:trPr>
          <w:cantSplit/>
          <w:jc w:val="center"/>
        </w:trPr>
        <w:tc>
          <w:tcPr>
            <w:tcW w:w="2376" w:type="dxa"/>
            <w:tcBorders>
              <w:right w:val="single" w:sz="4" w:space="0" w:color="auto"/>
            </w:tcBorders>
          </w:tcPr>
          <w:p w14:paraId="19654F2A" w14:textId="77777777" w:rsidR="00E252F5" w:rsidRPr="00FA19F9" w:rsidRDefault="00E252F5" w:rsidP="00E252F5">
            <w:pPr>
              <w:pStyle w:val="TAC"/>
              <w:rPr>
                <w:rFonts w:cs="v5.0.0"/>
              </w:rPr>
            </w:pPr>
            <w:r w:rsidRPr="00FA19F9">
              <w:rPr>
                <w:rFonts w:cs="v5.0.0"/>
              </w:rPr>
              <w:t xml:space="preserve">30 MHz </w:t>
            </w:r>
            <w:r w:rsidRPr="00FA19F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E9AB16F" w14:textId="633159F4" w:rsidR="00E252F5" w:rsidRPr="00FA19F9" w:rsidRDefault="00E252F5" w:rsidP="00E252F5">
            <w:pPr>
              <w:pStyle w:val="TAC"/>
              <w:rPr>
                <w:rFonts w:cs="v5.0.0"/>
              </w:rPr>
            </w:pPr>
            <w:r w:rsidRPr="00FA19F9">
              <w:rPr>
                <w:rFonts w:cs="v5.0.0"/>
              </w:rPr>
              <w:t>-13 dBm</w:t>
            </w:r>
          </w:p>
        </w:tc>
        <w:tc>
          <w:tcPr>
            <w:tcW w:w="1440" w:type="dxa"/>
            <w:tcBorders>
              <w:left w:val="single" w:sz="4" w:space="0" w:color="auto"/>
            </w:tcBorders>
          </w:tcPr>
          <w:p w14:paraId="6F95CB7C" w14:textId="77777777" w:rsidR="00E252F5" w:rsidRPr="00FA19F9" w:rsidRDefault="00E252F5" w:rsidP="00E252F5">
            <w:pPr>
              <w:pStyle w:val="TAC"/>
              <w:rPr>
                <w:rFonts w:cs="v5.0.0"/>
              </w:rPr>
            </w:pPr>
            <w:r w:rsidRPr="00FA19F9">
              <w:rPr>
                <w:rFonts w:cs="v5.0.0"/>
              </w:rPr>
              <w:t>100 kHz</w:t>
            </w:r>
          </w:p>
        </w:tc>
        <w:tc>
          <w:tcPr>
            <w:tcW w:w="2604" w:type="dxa"/>
          </w:tcPr>
          <w:p w14:paraId="60AC3DEB" w14:textId="77777777" w:rsidR="00E252F5" w:rsidRPr="00FA19F9" w:rsidRDefault="00E252F5" w:rsidP="00E252F5">
            <w:pPr>
              <w:pStyle w:val="TAC"/>
              <w:rPr>
                <w:rFonts w:cs="Arial"/>
              </w:rPr>
            </w:pPr>
            <w:r w:rsidRPr="00FA19F9">
              <w:rPr>
                <w:rFonts w:cs="Arial"/>
              </w:rPr>
              <w:t>Note 1</w:t>
            </w:r>
          </w:p>
        </w:tc>
      </w:tr>
      <w:tr w:rsidR="00E252F5" w:rsidRPr="00FA19F9" w14:paraId="6899D75F" w14:textId="77777777" w:rsidTr="00E252F5">
        <w:trPr>
          <w:cantSplit/>
          <w:jc w:val="center"/>
        </w:trPr>
        <w:tc>
          <w:tcPr>
            <w:tcW w:w="2376" w:type="dxa"/>
            <w:tcBorders>
              <w:right w:val="single" w:sz="4" w:space="0" w:color="auto"/>
            </w:tcBorders>
          </w:tcPr>
          <w:p w14:paraId="35218F94" w14:textId="77777777" w:rsidR="00E252F5" w:rsidRPr="00FA19F9" w:rsidRDefault="00E252F5" w:rsidP="00E252F5">
            <w:pPr>
              <w:pStyle w:val="TAC"/>
              <w:rPr>
                <w:rFonts w:cs="v5.0.0"/>
              </w:rPr>
            </w:pPr>
            <w:r w:rsidRPr="00FA19F9">
              <w:rPr>
                <w:rFonts w:cs="v5.0.0"/>
              </w:rPr>
              <w:t xml:space="preserve">1GHz </w:t>
            </w:r>
            <w:r w:rsidRPr="00FA19F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638DEE51" w14:textId="77777777" w:rsidR="00E252F5" w:rsidRPr="00FA19F9" w:rsidRDefault="00E252F5" w:rsidP="00E252F5">
            <w:pPr>
              <w:pStyle w:val="TAC"/>
              <w:rPr>
                <w:rFonts w:cs="v5.0.0"/>
              </w:rPr>
            </w:pPr>
          </w:p>
        </w:tc>
        <w:tc>
          <w:tcPr>
            <w:tcW w:w="1440" w:type="dxa"/>
            <w:tcBorders>
              <w:left w:val="single" w:sz="4" w:space="0" w:color="auto"/>
            </w:tcBorders>
          </w:tcPr>
          <w:p w14:paraId="56FC7330" w14:textId="77777777" w:rsidR="00E252F5" w:rsidRPr="00FA19F9" w:rsidRDefault="00E252F5" w:rsidP="00E252F5">
            <w:pPr>
              <w:pStyle w:val="TAC"/>
              <w:rPr>
                <w:rFonts w:cs="v5.0.0"/>
              </w:rPr>
            </w:pPr>
            <w:r w:rsidRPr="00FA19F9">
              <w:rPr>
                <w:rFonts w:cs="v5.0.0"/>
              </w:rPr>
              <w:t>1 MHz</w:t>
            </w:r>
          </w:p>
        </w:tc>
        <w:tc>
          <w:tcPr>
            <w:tcW w:w="2604" w:type="dxa"/>
          </w:tcPr>
          <w:p w14:paraId="2DDBE981" w14:textId="77777777" w:rsidR="00E252F5" w:rsidRPr="00FA19F9" w:rsidRDefault="00E252F5" w:rsidP="00E252F5">
            <w:pPr>
              <w:pStyle w:val="TAC"/>
              <w:rPr>
                <w:rFonts w:cs="Arial"/>
              </w:rPr>
            </w:pPr>
            <w:r w:rsidRPr="00FA19F9">
              <w:rPr>
                <w:rFonts w:cs="Arial"/>
              </w:rPr>
              <w:t>Note 2</w:t>
            </w:r>
          </w:p>
        </w:tc>
      </w:tr>
      <w:tr w:rsidR="00E252F5" w:rsidRPr="00FA19F9" w14:paraId="7BB4C4D7" w14:textId="77777777" w:rsidTr="00E252F5">
        <w:trPr>
          <w:cantSplit/>
          <w:jc w:val="center"/>
        </w:trPr>
        <w:tc>
          <w:tcPr>
            <w:tcW w:w="2376" w:type="dxa"/>
            <w:tcBorders>
              <w:right w:val="single" w:sz="4" w:space="0" w:color="auto"/>
            </w:tcBorders>
          </w:tcPr>
          <w:p w14:paraId="70E84BB9" w14:textId="77777777" w:rsidR="00E252F5" w:rsidRPr="00FA19F9" w:rsidRDefault="00E252F5" w:rsidP="00E252F5">
            <w:pPr>
              <w:pStyle w:val="TAC"/>
              <w:rPr>
                <w:rFonts w:cs="v5.0.0"/>
              </w:rPr>
            </w:pPr>
            <w:r w:rsidRPr="00FA19F9">
              <w:rPr>
                <w:rFonts w:cs="v5.0.0"/>
              </w:rPr>
              <w:t xml:space="preserve">12.75 GHz -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1AADEDD9" w14:textId="77777777" w:rsidR="00E252F5" w:rsidRPr="00FA19F9" w:rsidRDefault="00E252F5" w:rsidP="00E252F5">
            <w:pPr>
              <w:pStyle w:val="TAC"/>
              <w:rPr>
                <w:rFonts w:cs="v5.0.0"/>
              </w:rPr>
            </w:pPr>
          </w:p>
        </w:tc>
        <w:tc>
          <w:tcPr>
            <w:tcW w:w="1440" w:type="dxa"/>
            <w:tcBorders>
              <w:left w:val="single" w:sz="4" w:space="0" w:color="auto"/>
            </w:tcBorders>
          </w:tcPr>
          <w:p w14:paraId="1D8A5834" w14:textId="77777777" w:rsidR="00E252F5" w:rsidRPr="00FA19F9" w:rsidRDefault="00E252F5" w:rsidP="00E252F5">
            <w:pPr>
              <w:pStyle w:val="TAC"/>
              <w:rPr>
                <w:rFonts w:cs="v5.0.0"/>
              </w:rPr>
            </w:pPr>
            <w:r w:rsidRPr="00FA19F9">
              <w:rPr>
                <w:rFonts w:cs="v5.0.0"/>
              </w:rPr>
              <w:t>1 MHz</w:t>
            </w:r>
          </w:p>
        </w:tc>
        <w:tc>
          <w:tcPr>
            <w:tcW w:w="2604" w:type="dxa"/>
          </w:tcPr>
          <w:p w14:paraId="5F668979" w14:textId="77777777" w:rsidR="00E252F5" w:rsidRPr="00FA19F9" w:rsidRDefault="00E252F5" w:rsidP="00E252F5">
            <w:pPr>
              <w:pStyle w:val="TAC"/>
              <w:rPr>
                <w:rFonts w:cs="Arial"/>
              </w:rPr>
            </w:pPr>
            <w:r w:rsidRPr="00FA19F9">
              <w:rPr>
                <w:rFonts w:cs="Arial"/>
              </w:rPr>
              <w:t>Note 2, Note 3</w:t>
            </w:r>
          </w:p>
        </w:tc>
      </w:tr>
      <w:tr w:rsidR="00E252F5" w:rsidRPr="00FA19F9" w14:paraId="3D826D33" w14:textId="77777777" w:rsidTr="00284AF8">
        <w:trPr>
          <w:cantSplit/>
          <w:jc w:val="center"/>
        </w:trPr>
        <w:tc>
          <w:tcPr>
            <w:tcW w:w="8472" w:type="dxa"/>
            <w:gridSpan w:val="4"/>
          </w:tcPr>
          <w:p w14:paraId="60F05CCC" w14:textId="7DD7296C" w:rsidR="00E252F5" w:rsidRPr="00FA19F9" w:rsidRDefault="00E252F5" w:rsidP="00E252F5">
            <w:pPr>
              <w:pStyle w:val="TAN"/>
              <w:rPr>
                <w:rFonts w:cs="Arial"/>
              </w:rPr>
            </w:pPr>
            <w:r w:rsidRPr="00FA19F9">
              <w:rPr>
                <w:rFonts w:cs="Arial"/>
              </w:rPr>
              <w:t>NOTE 1:</w:t>
            </w:r>
            <w:r w:rsidRPr="00FA19F9">
              <w:rPr>
                <w:rFonts w:cs="Arial"/>
              </w:rPr>
              <w:tab/>
              <w:t>Bandwidth as in Recommendation ITU-R SM.329</w:t>
            </w:r>
            <w:r>
              <w:rPr>
                <w:rFonts w:cs="Arial"/>
              </w:rPr>
              <w:t> </w:t>
            </w:r>
            <w:r w:rsidRPr="00FA19F9">
              <w:rPr>
                <w:rFonts w:cs="Arial"/>
              </w:rPr>
              <w:t>[13], s4.1</w:t>
            </w:r>
          </w:p>
          <w:p w14:paraId="19A371E9" w14:textId="36BB344C" w:rsidR="00E252F5" w:rsidRPr="00FA19F9" w:rsidRDefault="00E252F5" w:rsidP="00E252F5">
            <w:pPr>
              <w:pStyle w:val="TAN"/>
              <w:rPr>
                <w:rFonts w:cs="Arial"/>
              </w:rPr>
            </w:pPr>
            <w:r w:rsidRPr="00FA19F9">
              <w:rPr>
                <w:rFonts w:cs="Arial"/>
              </w:rPr>
              <w:t>NOTE 2:</w:t>
            </w:r>
            <w:r w:rsidRPr="00FA19F9">
              <w:rPr>
                <w:rFonts w:cs="Arial"/>
              </w:rPr>
              <w:tab/>
              <w:t>Bandwidth as in Recommendation ITU-R SM.329</w:t>
            </w:r>
            <w:r w:rsidR="00BD7850">
              <w:rPr>
                <w:rFonts w:cs="Arial"/>
              </w:rPr>
              <w:t> </w:t>
            </w:r>
            <w:r w:rsidR="00BD7850" w:rsidRPr="00FA19F9">
              <w:rPr>
                <w:rFonts w:cs="v5.0.0"/>
              </w:rPr>
              <w:t>[</w:t>
            </w:r>
            <w:r w:rsidRPr="00FA19F9">
              <w:rPr>
                <w:rFonts w:cs="v5.0.0"/>
              </w:rPr>
              <w:t>13]</w:t>
            </w:r>
            <w:r w:rsidRPr="00FA19F9">
              <w:rPr>
                <w:rFonts w:cs="Arial"/>
              </w:rPr>
              <w:t>, s4.1. Upper frequency as in Recommendation ITU-R SM.329</w:t>
            </w:r>
            <w:r>
              <w:rPr>
                <w:rFonts w:cs="Arial"/>
              </w:rPr>
              <w:t> </w:t>
            </w:r>
            <w:r w:rsidRPr="00FA19F9">
              <w:rPr>
                <w:rFonts w:cs="Arial"/>
              </w:rPr>
              <w:t>[13], s2.5 table 1</w:t>
            </w:r>
          </w:p>
          <w:p w14:paraId="21914A89" w14:textId="2E55B829" w:rsidR="00E252F5" w:rsidRPr="00FA19F9" w:rsidRDefault="00E252F5" w:rsidP="00E252F5">
            <w:pPr>
              <w:pStyle w:val="TAN"/>
              <w:rPr>
                <w:rFonts w:cs="Arial"/>
              </w:rPr>
            </w:pPr>
            <w:r w:rsidRPr="00FA19F9">
              <w:rPr>
                <w:rFonts w:cs="Arial"/>
              </w:rPr>
              <w:t>NOTE 3:</w:t>
            </w:r>
            <w:r w:rsidRPr="00FA19F9">
              <w:rPr>
                <w:rFonts w:cs="Arial"/>
              </w:rPr>
              <w:tab/>
              <w:t>For E-UTRA applies only for Bands 22, 42, 43 and 48.</w:t>
            </w:r>
          </w:p>
          <w:p w14:paraId="5DE5372C" w14:textId="77777777" w:rsidR="00E252F5" w:rsidRPr="00FA19F9" w:rsidRDefault="00E252F5" w:rsidP="00E252F5">
            <w:pPr>
              <w:pStyle w:val="TAN"/>
              <w:rPr>
                <w:rFonts w:cs="Arial"/>
              </w:rPr>
            </w:pPr>
            <w:r w:rsidRPr="00FA19F9">
              <w:rPr>
                <w:rFonts w:cs="Arial"/>
              </w:rPr>
              <w:t>NOTE 4:</w:t>
            </w:r>
            <w:r w:rsidRPr="00FA19F9">
              <w:rPr>
                <w:rFonts w:cs="Arial"/>
              </w:rPr>
              <w:tab/>
              <w:t>For UTRA applies only for Band XXII.</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45F7416" w:rsidR="001C65AF" w:rsidRPr="00FA19F9" w:rsidRDefault="001C65AF" w:rsidP="001C65AF">
      <w:pPr>
        <w:keepNext/>
        <w:rPr>
          <w:rFonts w:cs="v5.0.0"/>
        </w:rPr>
      </w:pPr>
      <w:r w:rsidRPr="00FA19F9">
        <w:rPr>
          <w:rFonts w:cs="v5.0.0"/>
        </w:rPr>
        <w:t xml:space="preserve">For UTRA </w:t>
      </w:r>
      <w:r w:rsidR="00BD7850">
        <w:rPr>
          <w:rFonts w:cs="v5.0.0"/>
        </w:rPr>
        <w:t xml:space="preserve">TDD </w:t>
      </w:r>
      <w:r w:rsidRPr="00FA19F9">
        <w:rPr>
          <w:rFonts w:cs="v5.0.0"/>
        </w:rPr>
        <w:t>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53644402" w:rsidR="001C65AF" w:rsidRPr="00A70452" w:rsidRDefault="00BD7850" w:rsidP="006475A7">
            <w:pPr>
              <w:pStyle w:val="TAH"/>
              <w:rPr>
                <w:rFonts w:cs="Arial"/>
                <w:i/>
                <w:iCs/>
              </w:rPr>
            </w:pPr>
            <w:r w:rsidRPr="00A70452">
              <w:rPr>
                <w:rFonts w:cs="Arial"/>
                <w:i/>
                <w:iCs/>
              </w:rPr>
              <w:t>Basic limit</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060E313"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s4.1</w:t>
            </w:r>
            <w:r w:rsidR="007D5B9B" w:rsidRPr="00FA19F9">
              <w:rPr>
                <w:rFonts w:cs="Arial"/>
              </w:rPr>
              <w:t>.</w:t>
            </w:r>
          </w:p>
          <w:p w14:paraId="610DF335" w14:textId="634AFF19"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SM.329</w:t>
            </w:r>
            <w:r w:rsidR="00BD7850">
              <w:rPr>
                <w:rFonts w:cs="v3.8.0"/>
              </w:rPr>
              <w:t> </w:t>
            </w:r>
            <w:r w:rsidR="00BD7850" w:rsidRPr="00FA19F9">
              <w:rPr>
                <w:rFonts w:cs="v5.0.0"/>
              </w:rPr>
              <w:t>[</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4891D1E0" w:rsidR="001C65AF" w:rsidRPr="00FA19F9" w:rsidRDefault="00BD7850" w:rsidP="006475A7">
            <w:pPr>
              <w:pStyle w:val="TAH"/>
              <w:rPr>
                <w:rFonts w:cs="Arial"/>
              </w:rPr>
            </w:pPr>
            <w:r w:rsidRPr="00F71419">
              <w:rPr>
                <w:rFonts w:cs="Arial"/>
                <w:i/>
                <w:iCs/>
              </w:rPr>
              <w:t>Basic limit</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45FCFC92"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338B6D58" w14:textId="4CAFB246"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06EE8870" w14:textId="42D4DADC"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2C1ECC40"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32EEB393" w14:textId="57B6EBD8"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1D2D4D5A" w:rsidR="001C65AF" w:rsidRPr="00FA19F9" w:rsidRDefault="00BD7850" w:rsidP="006475A7">
            <w:pPr>
              <w:pStyle w:val="TAH"/>
              <w:rPr>
                <w:rFonts w:cs="Arial"/>
              </w:rPr>
            </w:pPr>
            <w:r w:rsidRPr="00F71419">
              <w:rPr>
                <w:rFonts w:cs="Arial"/>
                <w:i/>
                <w:iCs/>
              </w:rPr>
              <w:t>Basic limit</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30F4EC5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4EFC988D" w14:textId="2CF907B2"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4B753469" w14:textId="0740C453"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6F3B8BA5"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43DD9367" w14:textId="10F8DB3F"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t>6.6.6.5.2.5</w:t>
      </w:r>
      <w:r w:rsidRPr="00FA19F9">
        <w:tab/>
        <w:t>Co-existence with other systems in the same geographical area</w:t>
      </w:r>
    </w:p>
    <w:p w14:paraId="4CB07FF4" w14:textId="2BC7BD05"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 xml:space="preserve">ment is given in </w:t>
      </w:r>
      <w:r w:rsidR="00BD7850">
        <w:t>clause</w:t>
      </w:r>
      <w:r w:rsidR="00E252F5">
        <w:t> </w:t>
      </w:r>
      <w:r w:rsidR="00E252F5" w:rsidRPr="00FA19F9">
        <w:t>4</w:t>
      </w:r>
      <w:r w:rsidR="00B63F17" w:rsidRPr="00FA19F9">
        <w:t>.4.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E252F5">
        <w:trPr>
          <w:cantSplit/>
          <w:tblHeader/>
          <w:jc w:val="center"/>
        </w:trPr>
        <w:tc>
          <w:tcPr>
            <w:tcW w:w="1247" w:type="dxa"/>
            <w:tcBorders>
              <w:bottom w:val="single" w:sz="4" w:space="0" w:color="auto"/>
            </w:tcBorders>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E252F5" w:rsidRPr="00FA19F9" w14:paraId="4FE5AFC5" w14:textId="77777777" w:rsidTr="00E252F5">
        <w:trPr>
          <w:cantSplit/>
          <w:jc w:val="center"/>
        </w:trPr>
        <w:tc>
          <w:tcPr>
            <w:tcW w:w="1247" w:type="dxa"/>
            <w:tcBorders>
              <w:bottom w:val="nil"/>
            </w:tcBorders>
            <w:shd w:val="clear" w:color="auto" w:fill="auto"/>
          </w:tcPr>
          <w:p w14:paraId="2DEA2016" w14:textId="77777777" w:rsidR="00E252F5" w:rsidRPr="00FA19F9" w:rsidRDefault="00E252F5" w:rsidP="00D62D6E">
            <w:pPr>
              <w:pStyle w:val="TAC"/>
              <w:keepNext w:val="0"/>
              <w:keepLines w:val="0"/>
              <w:rPr>
                <w:rFonts w:cs="Arial"/>
              </w:rPr>
            </w:pPr>
            <w:r w:rsidRPr="00FA19F9">
              <w:rPr>
                <w:rFonts w:cs="Arial"/>
              </w:rPr>
              <w:t>GSM900</w:t>
            </w:r>
          </w:p>
        </w:tc>
        <w:tc>
          <w:tcPr>
            <w:tcW w:w="1275" w:type="dxa"/>
          </w:tcPr>
          <w:p w14:paraId="09DDCA2E" w14:textId="77777777" w:rsidR="00E252F5" w:rsidRPr="00FA19F9" w:rsidRDefault="00E252F5"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0EE21FC6"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3E9AC86" w14:textId="77777777" w:rsidR="00E252F5" w:rsidRPr="00FA19F9" w:rsidRDefault="00E252F5" w:rsidP="00D62D6E">
            <w:pPr>
              <w:pStyle w:val="TAL"/>
              <w:keepNext w:val="0"/>
              <w:keepLines w:val="0"/>
              <w:rPr>
                <w:rFonts w:cs="Arial"/>
              </w:rPr>
            </w:pPr>
            <w:r w:rsidRPr="00FA19F9">
              <w:rPr>
                <w:rFonts w:cs="Arial"/>
              </w:rPr>
              <w:t>This requirement does not apply to UTRA FDD operating in band VIII.</w:t>
            </w:r>
          </w:p>
          <w:p w14:paraId="068C4FFF"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8 or NR BS operating in band n8</w:t>
            </w:r>
          </w:p>
        </w:tc>
      </w:tr>
      <w:tr w:rsidR="00E252F5" w:rsidRPr="00FA19F9" w14:paraId="790135A2" w14:textId="77777777" w:rsidTr="00E252F5">
        <w:trPr>
          <w:cantSplit/>
          <w:jc w:val="center"/>
        </w:trPr>
        <w:tc>
          <w:tcPr>
            <w:tcW w:w="1247" w:type="dxa"/>
            <w:tcBorders>
              <w:top w:val="nil"/>
              <w:bottom w:val="single" w:sz="4" w:space="0" w:color="auto"/>
            </w:tcBorders>
            <w:shd w:val="clear" w:color="auto" w:fill="auto"/>
          </w:tcPr>
          <w:p w14:paraId="3994F301" w14:textId="77777777" w:rsidR="00E252F5" w:rsidRPr="00FA19F9" w:rsidRDefault="00E252F5" w:rsidP="00D62D6E">
            <w:pPr>
              <w:pStyle w:val="TAC"/>
              <w:keepNext w:val="0"/>
              <w:keepLines w:val="0"/>
              <w:rPr>
                <w:rFonts w:cs="Arial"/>
              </w:rPr>
            </w:pPr>
          </w:p>
        </w:tc>
        <w:tc>
          <w:tcPr>
            <w:tcW w:w="1275" w:type="dxa"/>
          </w:tcPr>
          <w:p w14:paraId="223B506C" w14:textId="77777777" w:rsidR="00E252F5" w:rsidRPr="00FA19F9" w:rsidRDefault="00E252F5" w:rsidP="00D62D6E">
            <w:pPr>
              <w:pStyle w:val="TAC"/>
              <w:keepNext w:val="0"/>
              <w:keepLines w:val="0"/>
              <w:rPr>
                <w:rFonts w:cs="Arial"/>
              </w:rPr>
            </w:pPr>
            <w:r w:rsidRPr="00FA19F9">
              <w:rPr>
                <w:rFonts w:cs="Arial"/>
              </w:rPr>
              <w:t>876 - 915 MHz</w:t>
            </w:r>
          </w:p>
        </w:tc>
        <w:tc>
          <w:tcPr>
            <w:tcW w:w="1276" w:type="dxa"/>
          </w:tcPr>
          <w:p w14:paraId="5888F7A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1991B94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067CC88F" w14:textId="1D2E21E5" w:rsidR="00E252F5" w:rsidRPr="00FA19F9" w:rsidRDefault="00E252F5"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C26D689" w14:textId="38B0EBBE" w:rsidR="00E252F5" w:rsidRPr="00FA19F9" w:rsidRDefault="00E252F5" w:rsidP="00D62D6E">
            <w:pPr>
              <w:pStyle w:val="TAL"/>
              <w:keepNext w:val="0"/>
              <w:keepLines w:val="0"/>
              <w:rPr>
                <w:rFonts w:cs="Arial"/>
              </w:rPr>
            </w:pPr>
            <w:r w:rsidRPr="00FA19F9">
              <w:rPr>
                <w:rFonts w:cs="Arial"/>
              </w:rPr>
              <w:t xml:space="preserve">For the frequency range 880-915 MHz, </w:t>
            </w:r>
            <w:r w:rsidRPr="00FA19F9">
              <w:rPr>
                <w:rFonts w:cs="v5.0.0"/>
              </w:rPr>
              <w:t xml:space="preserve">this requirement does not apply to E-UTRA BS operating in band 8 </w:t>
            </w:r>
            <w:r w:rsidRPr="00FA19F9">
              <w:rPr>
                <w:rFonts w:cs="Arial"/>
              </w:rPr>
              <w:t>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1C7E7B0C" w14:textId="77777777" w:rsidTr="00E252F5">
        <w:trPr>
          <w:cantSplit/>
          <w:jc w:val="center"/>
        </w:trPr>
        <w:tc>
          <w:tcPr>
            <w:tcW w:w="1247" w:type="dxa"/>
            <w:tcBorders>
              <w:bottom w:val="nil"/>
            </w:tcBorders>
            <w:shd w:val="clear" w:color="auto" w:fill="auto"/>
          </w:tcPr>
          <w:p w14:paraId="3E738F66" w14:textId="77777777" w:rsidR="00E252F5" w:rsidRPr="00FA19F9" w:rsidRDefault="00E252F5" w:rsidP="00D62D6E">
            <w:pPr>
              <w:pStyle w:val="TAC"/>
              <w:keepNext w:val="0"/>
              <w:keepLines w:val="0"/>
              <w:rPr>
                <w:rFonts w:cs="Arial"/>
              </w:rPr>
            </w:pPr>
            <w:r w:rsidRPr="00FA19F9">
              <w:rPr>
                <w:rFonts w:cs="Arial"/>
              </w:rPr>
              <w:t>DCS1800</w:t>
            </w:r>
          </w:p>
        </w:tc>
        <w:tc>
          <w:tcPr>
            <w:tcW w:w="1275" w:type="dxa"/>
          </w:tcPr>
          <w:p w14:paraId="72510628" w14:textId="77777777" w:rsidR="00E252F5" w:rsidRPr="00FA19F9" w:rsidRDefault="00E252F5"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DC0F1A3"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7E02C67D" w14:textId="77777777" w:rsidR="00E252F5" w:rsidRPr="00FA19F9" w:rsidRDefault="00E252F5" w:rsidP="00D62D6E">
            <w:pPr>
              <w:pStyle w:val="TAL"/>
              <w:keepNext w:val="0"/>
              <w:keepLines w:val="0"/>
              <w:rPr>
                <w:rFonts w:cs="v5.0.0"/>
              </w:rPr>
            </w:pPr>
            <w:r w:rsidRPr="00FA19F9">
              <w:rPr>
                <w:rFonts w:cs="v5.0.0"/>
              </w:rPr>
              <w:t>This requirement does not apply to UTRA FDD operating in band III.</w:t>
            </w:r>
          </w:p>
          <w:p w14:paraId="4B85A62A"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p>
        </w:tc>
      </w:tr>
      <w:tr w:rsidR="00E252F5" w:rsidRPr="00FA19F9" w14:paraId="3F4FB16D" w14:textId="77777777" w:rsidTr="00E252F5">
        <w:trPr>
          <w:cantSplit/>
          <w:jc w:val="center"/>
        </w:trPr>
        <w:tc>
          <w:tcPr>
            <w:tcW w:w="1247" w:type="dxa"/>
            <w:tcBorders>
              <w:top w:val="nil"/>
              <w:bottom w:val="single" w:sz="4" w:space="0" w:color="auto"/>
            </w:tcBorders>
            <w:shd w:val="clear" w:color="auto" w:fill="auto"/>
          </w:tcPr>
          <w:p w14:paraId="3B43343B" w14:textId="77777777" w:rsidR="00E252F5" w:rsidRPr="00FA19F9" w:rsidRDefault="00E252F5" w:rsidP="00D62D6E">
            <w:pPr>
              <w:pStyle w:val="TAC"/>
              <w:keepNext w:val="0"/>
              <w:keepLines w:val="0"/>
              <w:rPr>
                <w:rFonts w:cs="Arial"/>
              </w:rPr>
            </w:pPr>
          </w:p>
        </w:tc>
        <w:tc>
          <w:tcPr>
            <w:tcW w:w="1275" w:type="dxa"/>
          </w:tcPr>
          <w:p w14:paraId="1C37901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Pr>
          <w:p w14:paraId="1AA0190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0AECE46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3D0237FA" w14:textId="3EB32D53" w:rsidR="00E252F5" w:rsidRPr="00FA19F9" w:rsidRDefault="00E252F5"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92A4A63"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6DB048DA"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6895ADE" w14:textId="77777777" w:rsidTr="00E252F5">
        <w:trPr>
          <w:cantSplit/>
          <w:jc w:val="center"/>
        </w:trPr>
        <w:tc>
          <w:tcPr>
            <w:tcW w:w="1247" w:type="dxa"/>
            <w:tcBorders>
              <w:bottom w:val="nil"/>
            </w:tcBorders>
            <w:shd w:val="clear" w:color="auto" w:fill="auto"/>
          </w:tcPr>
          <w:p w14:paraId="6F566A74" w14:textId="77777777" w:rsidR="00E252F5" w:rsidRPr="00FA19F9" w:rsidRDefault="00E252F5" w:rsidP="00D62D6E">
            <w:pPr>
              <w:pStyle w:val="TAC"/>
              <w:keepNext w:val="0"/>
              <w:keepLines w:val="0"/>
              <w:rPr>
                <w:rFonts w:cs="Arial"/>
              </w:rPr>
            </w:pPr>
            <w:r w:rsidRPr="00FA19F9">
              <w:rPr>
                <w:rFonts w:cs="Arial"/>
              </w:rPr>
              <w:t>PCS1900</w:t>
            </w:r>
          </w:p>
        </w:tc>
        <w:tc>
          <w:tcPr>
            <w:tcW w:w="1275" w:type="dxa"/>
          </w:tcPr>
          <w:p w14:paraId="613EC565" w14:textId="77777777" w:rsidR="00E252F5" w:rsidRPr="00FA19F9" w:rsidRDefault="00E252F5"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CDFB8DD"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3DC3E15C" w14:textId="77777777" w:rsidR="00E252F5" w:rsidRPr="00FA19F9" w:rsidRDefault="00E252F5"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605DB8DA" w14:textId="4FEBCD01" w:rsidR="00E252F5" w:rsidRPr="00FA19F9" w:rsidRDefault="00E252F5" w:rsidP="00D62D6E">
            <w:pPr>
              <w:pStyle w:val="TAL"/>
              <w:keepNext w:val="0"/>
              <w:keepLines w:val="0"/>
              <w:rPr>
                <w:rFonts w:cs="Arial"/>
              </w:rPr>
            </w:pPr>
            <w:r w:rsidRPr="00FA19F9">
              <w:rPr>
                <w:rFonts w:cs="v5.0.0"/>
              </w:rPr>
              <w:t>This requirement does not apply to E-UTRA BS operating in frequency band 2, band 25 or band 36</w:t>
            </w:r>
            <w:r w:rsidRPr="00FA19F9">
              <w:rPr>
                <w:rFonts w:cs="Arial"/>
              </w:rPr>
              <w:t xml:space="preserve"> or NR BS operating in band n2 or n25</w:t>
            </w:r>
            <w:r w:rsidRPr="00FA19F9">
              <w:rPr>
                <w:rFonts w:cs="v5.0.0"/>
              </w:rPr>
              <w:t>.</w:t>
            </w:r>
          </w:p>
        </w:tc>
      </w:tr>
      <w:tr w:rsidR="00E252F5" w:rsidRPr="00FA19F9" w14:paraId="50E114A4" w14:textId="77777777" w:rsidTr="00E252F5">
        <w:trPr>
          <w:cantSplit/>
          <w:jc w:val="center"/>
        </w:trPr>
        <w:tc>
          <w:tcPr>
            <w:tcW w:w="1247" w:type="dxa"/>
            <w:tcBorders>
              <w:top w:val="nil"/>
              <w:bottom w:val="single" w:sz="4" w:space="0" w:color="auto"/>
            </w:tcBorders>
            <w:shd w:val="clear" w:color="auto" w:fill="auto"/>
          </w:tcPr>
          <w:p w14:paraId="5E6F97B1" w14:textId="77777777" w:rsidR="00E252F5" w:rsidRPr="00FA19F9" w:rsidRDefault="00E252F5" w:rsidP="00D62D6E">
            <w:pPr>
              <w:pStyle w:val="TAC"/>
              <w:keepNext w:val="0"/>
              <w:keepLines w:val="0"/>
              <w:rPr>
                <w:rFonts w:cs="Arial"/>
              </w:rPr>
            </w:pPr>
          </w:p>
        </w:tc>
        <w:tc>
          <w:tcPr>
            <w:tcW w:w="1275" w:type="dxa"/>
          </w:tcPr>
          <w:p w14:paraId="7A1B3F1C" w14:textId="77777777" w:rsidR="00E252F5" w:rsidRPr="00FA19F9" w:rsidRDefault="00E252F5"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784F7C6B"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C64FDED" w14:textId="056E4CE4" w:rsidR="00E252F5" w:rsidRPr="00FA19F9" w:rsidRDefault="00E252F5"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96E2A9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265A7BF" w14:textId="7A5E7E59" w:rsidR="00E252F5" w:rsidRPr="00FA19F9" w:rsidRDefault="00E252F5" w:rsidP="00D62D6E">
            <w:pPr>
              <w:pStyle w:val="TAL"/>
              <w:keepNext w:val="0"/>
              <w:keepLines w:val="0"/>
              <w:rPr>
                <w:rFonts w:cs="Arial"/>
              </w:rPr>
            </w:pPr>
            <w:r w:rsidRPr="00FA19F9">
              <w:rPr>
                <w:rFonts w:cs="v5.0.0"/>
              </w:rPr>
              <w:t>This requirement does not apply to E-UTRA BS operating in frequency band 2 or 25</w:t>
            </w:r>
            <w:r w:rsidRPr="00FA19F9">
              <w:rPr>
                <w:rFonts w:cs="Arial"/>
              </w:rPr>
              <w:t xml:space="preserve"> or NR BS operating in band n2 or n25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E-UTRA BS operating in frequency band 35.</w:t>
            </w:r>
          </w:p>
        </w:tc>
      </w:tr>
      <w:tr w:rsidR="00E252F5" w:rsidRPr="00FA19F9" w14:paraId="60DF4BE6" w14:textId="77777777" w:rsidTr="00E252F5">
        <w:trPr>
          <w:cantSplit/>
          <w:jc w:val="center"/>
        </w:trPr>
        <w:tc>
          <w:tcPr>
            <w:tcW w:w="1247" w:type="dxa"/>
            <w:tcBorders>
              <w:bottom w:val="nil"/>
            </w:tcBorders>
            <w:shd w:val="clear" w:color="auto" w:fill="auto"/>
          </w:tcPr>
          <w:p w14:paraId="65E1B1A4" w14:textId="77777777" w:rsidR="00E252F5" w:rsidRPr="00FA19F9" w:rsidRDefault="00E252F5" w:rsidP="00D62D6E">
            <w:pPr>
              <w:pStyle w:val="TAC"/>
              <w:keepNext w:val="0"/>
              <w:keepLines w:val="0"/>
              <w:rPr>
                <w:rFonts w:cs="Arial"/>
              </w:rPr>
            </w:pPr>
            <w:r w:rsidRPr="00FA19F9">
              <w:rPr>
                <w:rFonts w:cs="Arial"/>
              </w:rPr>
              <w:t>GSM850 or CDMA850</w:t>
            </w:r>
          </w:p>
        </w:tc>
        <w:tc>
          <w:tcPr>
            <w:tcW w:w="1275" w:type="dxa"/>
          </w:tcPr>
          <w:p w14:paraId="1E68C728" w14:textId="77777777" w:rsidR="00E252F5" w:rsidRPr="00FA19F9" w:rsidRDefault="00E252F5" w:rsidP="00D62D6E">
            <w:pPr>
              <w:pStyle w:val="TAC"/>
              <w:keepNext w:val="0"/>
              <w:keepLines w:val="0"/>
              <w:rPr>
                <w:rFonts w:cs="Arial"/>
              </w:rPr>
            </w:pPr>
            <w:r w:rsidRPr="00FA19F9">
              <w:rPr>
                <w:rFonts w:cs="v5.0.0"/>
              </w:rPr>
              <w:t>869 - 894 MHz</w:t>
            </w:r>
          </w:p>
        </w:tc>
        <w:tc>
          <w:tcPr>
            <w:tcW w:w="1276" w:type="dxa"/>
          </w:tcPr>
          <w:p w14:paraId="34AD168F"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6F473B4C"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ABABA2A"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E252F5" w:rsidRPr="00FA19F9" w14:paraId="3EB2C76D" w14:textId="77777777" w:rsidTr="00E252F5">
        <w:trPr>
          <w:cantSplit/>
          <w:jc w:val="center"/>
        </w:trPr>
        <w:tc>
          <w:tcPr>
            <w:tcW w:w="1247" w:type="dxa"/>
            <w:tcBorders>
              <w:top w:val="nil"/>
              <w:bottom w:val="single" w:sz="4" w:space="0" w:color="auto"/>
            </w:tcBorders>
            <w:shd w:val="clear" w:color="auto" w:fill="auto"/>
          </w:tcPr>
          <w:p w14:paraId="716F9ABB" w14:textId="77777777" w:rsidR="00E252F5" w:rsidRPr="00FA19F9" w:rsidRDefault="00E252F5" w:rsidP="00D62D6E">
            <w:pPr>
              <w:pStyle w:val="TAC"/>
              <w:keepNext w:val="0"/>
              <w:keepLines w:val="0"/>
              <w:rPr>
                <w:rFonts w:cs="Arial"/>
              </w:rPr>
            </w:pPr>
          </w:p>
        </w:tc>
        <w:tc>
          <w:tcPr>
            <w:tcW w:w="1275" w:type="dxa"/>
          </w:tcPr>
          <w:p w14:paraId="618FF284" w14:textId="77777777" w:rsidR="00E252F5" w:rsidRPr="00FA19F9" w:rsidRDefault="00E252F5"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3C8C318E"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6955ED13" w14:textId="60052844" w:rsidR="00E252F5" w:rsidRPr="00FA19F9" w:rsidRDefault="00E252F5"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074DF9A" w14:textId="4A3A7918"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2B5664B6" w14:textId="77777777" w:rsidTr="00E252F5">
        <w:trPr>
          <w:cantSplit/>
          <w:jc w:val="center"/>
        </w:trPr>
        <w:tc>
          <w:tcPr>
            <w:tcW w:w="1247" w:type="dxa"/>
            <w:tcBorders>
              <w:bottom w:val="nil"/>
            </w:tcBorders>
            <w:shd w:val="clear" w:color="auto" w:fill="auto"/>
          </w:tcPr>
          <w:p w14:paraId="67F54E7C" w14:textId="77777777" w:rsidR="00E252F5" w:rsidRPr="00FA19F9" w:rsidRDefault="00E252F5" w:rsidP="00D62D6E">
            <w:pPr>
              <w:pStyle w:val="TAC"/>
              <w:keepNext w:val="0"/>
              <w:keepLines w:val="0"/>
              <w:rPr>
                <w:rFonts w:cs="Arial"/>
              </w:rPr>
            </w:pPr>
            <w:r w:rsidRPr="00FA19F9">
              <w:rPr>
                <w:rFonts w:cs="Arial"/>
              </w:rPr>
              <w:t>UTRA FDD Band I or</w:t>
            </w:r>
          </w:p>
          <w:p w14:paraId="773AAC0B" w14:textId="48D0DE36" w:rsidR="00E252F5" w:rsidRPr="00FA19F9" w:rsidRDefault="00E252F5" w:rsidP="00D62D6E">
            <w:pPr>
              <w:pStyle w:val="TAC"/>
              <w:keepNext w:val="0"/>
              <w:keepLines w:val="0"/>
              <w:rPr>
                <w:rFonts w:cs="Arial"/>
              </w:rPr>
            </w:pPr>
            <w:r w:rsidRPr="00FA19F9">
              <w:rPr>
                <w:rFonts w:cs="Arial"/>
              </w:rPr>
              <w:t>E-UTRA Band 1</w:t>
            </w:r>
            <w:r w:rsidRPr="00FA19F9">
              <w:rPr>
                <w:rFonts w:cs="Arial"/>
                <w:lang w:val="en-US"/>
              </w:rPr>
              <w:t xml:space="preserve"> or NR band n1</w:t>
            </w:r>
          </w:p>
        </w:tc>
        <w:tc>
          <w:tcPr>
            <w:tcW w:w="1275" w:type="dxa"/>
          </w:tcPr>
          <w:p w14:paraId="20E707AD"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Pr>
          <w:p w14:paraId="5A1E3E0E"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553F807E"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21ED509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w:t>
            </w:r>
          </w:p>
          <w:p w14:paraId="7C8C3EE9" w14:textId="2838BBB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p>
        </w:tc>
      </w:tr>
      <w:tr w:rsidR="00E252F5" w:rsidRPr="00FA19F9" w14:paraId="16FDDF0B" w14:textId="77777777" w:rsidTr="00E252F5">
        <w:trPr>
          <w:cantSplit/>
          <w:jc w:val="center"/>
        </w:trPr>
        <w:tc>
          <w:tcPr>
            <w:tcW w:w="1247" w:type="dxa"/>
            <w:tcBorders>
              <w:top w:val="nil"/>
              <w:bottom w:val="single" w:sz="4" w:space="0" w:color="auto"/>
            </w:tcBorders>
            <w:shd w:val="clear" w:color="auto" w:fill="auto"/>
          </w:tcPr>
          <w:p w14:paraId="2C6269EB" w14:textId="77777777" w:rsidR="00E252F5" w:rsidRPr="00FA19F9" w:rsidRDefault="00E252F5" w:rsidP="00D62D6E">
            <w:pPr>
              <w:pStyle w:val="TAC"/>
              <w:keepNext w:val="0"/>
              <w:keepLines w:val="0"/>
              <w:rPr>
                <w:rFonts w:cs="Arial"/>
              </w:rPr>
            </w:pPr>
          </w:p>
        </w:tc>
        <w:tc>
          <w:tcPr>
            <w:tcW w:w="1275" w:type="dxa"/>
          </w:tcPr>
          <w:p w14:paraId="56862101" w14:textId="77777777" w:rsidR="00E252F5" w:rsidRPr="00FA19F9" w:rsidRDefault="00E252F5" w:rsidP="00D62D6E">
            <w:pPr>
              <w:pStyle w:val="TAC"/>
              <w:keepNext w:val="0"/>
              <w:keepLines w:val="0"/>
              <w:rPr>
                <w:rFonts w:cs="Arial"/>
              </w:rPr>
            </w:pPr>
            <w:r w:rsidRPr="00FA19F9">
              <w:rPr>
                <w:rFonts w:cs="Arial"/>
              </w:rPr>
              <w:t>1920 - 1980 MHz</w:t>
            </w:r>
          </w:p>
        </w:tc>
        <w:tc>
          <w:tcPr>
            <w:tcW w:w="1276" w:type="dxa"/>
          </w:tcPr>
          <w:p w14:paraId="72AD0BE3" w14:textId="77777777" w:rsidR="00E252F5" w:rsidRPr="00FA19F9" w:rsidRDefault="00E252F5" w:rsidP="00D62D6E">
            <w:pPr>
              <w:pStyle w:val="TAC"/>
              <w:keepNext w:val="0"/>
              <w:keepLines w:val="0"/>
              <w:rPr>
                <w:rFonts w:cs="Arial"/>
              </w:rPr>
            </w:pPr>
            <w:r w:rsidRPr="00FA19F9">
              <w:rPr>
                <w:rFonts w:cs="Arial"/>
              </w:rPr>
              <w:t>-49 dBm</w:t>
            </w:r>
          </w:p>
          <w:p w14:paraId="73ADEC36" w14:textId="77777777" w:rsidR="00E252F5" w:rsidRPr="00FA19F9" w:rsidRDefault="00E252F5" w:rsidP="00D62D6E">
            <w:pPr>
              <w:pStyle w:val="TAC"/>
              <w:keepNext w:val="0"/>
              <w:keepLines w:val="0"/>
              <w:rPr>
                <w:rFonts w:cs="Arial"/>
              </w:rPr>
            </w:pPr>
          </w:p>
          <w:p w14:paraId="2704B10A" w14:textId="77777777" w:rsidR="00E252F5" w:rsidRPr="00FA19F9" w:rsidRDefault="00E252F5" w:rsidP="00D62D6E">
            <w:pPr>
              <w:pStyle w:val="TAC"/>
              <w:keepNext w:val="0"/>
              <w:keepLines w:val="0"/>
              <w:rPr>
                <w:rFonts w:cs="Arial"/>
              </w:rPr>
            </w:pPr>
            <w:r w:rsidRPr="00FA19F9">
              <w:rPr>
                <w:rFonts w:cs="Arial"/>
              </w:rPr>
              <w:t>(UTRA TDD</w:t>
            </w:r>
          </w:p>
          <w:p w14:paraId="61ADF52C" w14:textId="7A0886D9" w:rsidR="00E252F5" w:rsidRPr="00FA19F9" w:rsidRDefault="00E252F5" w:rsidP="00D62D6E">
            <w:pPr>
              <w:pStyle w:val="TAC"/>
              <w:keepNext w:val="0"/>
              <w:keepLines w:val="0"/>
              <w:rPr>
                <w:rFonts w:cs="Arial"/>
              </w:rPr>
            </w:pPr>
            <w:r w:rsidRPr="00FA19F9">
              <w:rPr>
                <w:rFonts w:cs="Arial"/>
              </w:rPr>
              <w:t>-43 dBm for WA BS</w:t>
            </w:r>
          </w:p>
          <w:p w14:paraId="69A38A33"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Pr>
          <w:p w14:paraId="41F9B1FA" w14:textId="77777777" w:rsidR="00E252F5" w:rsidRPr="00FA19F9" w:rsidRDefault="00E252F5" w:rsidP="00D62D6E">
            <w:pPr>
              <w:pStyle w:val="TAC"/>
              <w:keepNext w:val="0"/>
              <w:keepLines w:val="0"/>
              <w:rPr>
                <w:rFonts w:cs="Arial"/>
              </w:rPr>
            </w:pPr>
            <w:r w:rsidRPr="00FA19F9">
              <w:rPr>
                <w:rFonts w:cs="Arial"/>
              </w:rPr>
              <w:t>1 MHz</w:t>
            </w:r>
          </w:p>
          <w:p w14:paraId="232D896E" w14:textId="77777777" w:rsidR="00E252F5" w:rsidRPr="00FA19F9" w:rsidRDefault="00E252F5" w:rsidP="00D62D6E">
            <w:pPr>
              <w:pStyle w:val="TAC"/>
              <w:keepNext w:val="0"/>
              <w:keepLines w:val="0"/>
              <w:rPr>
                <w:rFonts w:cs="Arial"/>
              </w:rPr>
            </w:pPr>
          </w:p>
          <w:p w14:paraId="24FE10FD"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Pr>
          <w:p w14:paraId="41DE6D16" w14:textId="72302FEF"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D0BC128" w14:textId="1BCDE15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E150C34" w14:textId="77777777" w:rsidTr="00E252F5">
        <w:trPr>
          <w:cantSplit/>
          <w:jc w:val="center"/>
        </w:trPr>
        <w:tc>
          <w:tcPr>
            <w:tcW w:w="1247" w:type="dxa"/>
            <w:tcBorders>
              <w:bottom w:val="nil"/>
            </w:tcBorders>
            <w:shd w:val="clear" w:color="auto" w:fill="auto"/>
          </w:tcPr>
          <w:p w14:paraId="6C55CE65" w14:textId="77777777" w:rsidR="00E252F5" w:rsidRPr="00FA19F9" w:rsidRDefault="00E252F5" w:rsidP="00D62D6E">
            <w:pPr>
              <w:pStyle w:val="TAC"/>
              <w:keepNext w:val="0"/>
              <w:keepLines w:val="0"/>
              <w:rPr>
                <w:rFonts w:cs="Arial"/>
              </w:rPr>
            </w:pPr>
            <w:r w:rsidRPr="00FA19F9">
              <w:rPr>
                <w:rFonts w:cs="Arial"/>
              </w:rPr>
              <w:t>UTRA FDD Band II or</w:t>
            </w:r>
          </w:p>
          <w:p w14:paraId="704B140B" w14:textId="32DBE0C5" w:rsidR="00E252F5" w:rsidRPr="00FA19F9" w:rsidRDefault="00E252F5" w:rsidP="00D62D6E">
            <w:pPr>
              <w:pStyle w:val="TAC"/>
              <w:keepNext w:val="0"/>
              <w:keepLines w:val="0"/>
              <w:rPr>
                <w:rFonts w:cs="Arial"/>
              </w:rPr>
            </w:pPr>
            <w:r w:rsidRPr="00FA19F9">
              <w:rPr>
                <w:rFonts w:cs="Arial"/>
              </w:rPr>
              <w:t>E-UTRA Band 2</w:t>
            </w:r>
            <w:r w:rsidRPr="00FA19F9">
              <w:rPr>
                <w:rFonts w:cs="Arial"/>
                <w:lang w:val="en-US"/>
              </w:rPr>
              <w:t xml:space="preserve"> or NR band n2</w:t>
            </w:r>
          </w:p>
        </w:tc>
        <w:tc>
          <w:tcPr>
            <w:tcW w:w="1275" w:type="dxa"/>
          </w:tcPr>
          <w:p w14:paraId="0B4CE209" w14:textId="77777777" w:rsidR="00E252F5" w:rsidRPr="00FA19F9" w:rsidRDefault="00E252F5" w:rsidP="00D62D6E">
            <w:pPr>
              <w:pStyle w:val="TAC"/>
              <w:keepNext w:val="0"/>
              <w:keepLines w:val="0"/>
              <w:rPr>
                <w:rFonts w:cs="Arial"/>
              </w:rPr>
            </w:pPr>
            <w:r w:rsidRPr="00FA19F9">
              <w:rPr>
                <w:rFonts w:cs="Arial"/>
              </w:rPr>
              <w:t>1930 - 1990 MHz</w:t>
            </w:r>
          </w:p>
        </w:tc>
        <w:tc>
          <w:tcPr>
            <w:tcW w:w="1276" w:type="dxa"/>
          </w:tcPr>
          <w:p w14:paraId="1F882673"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4537BF93"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06BD5448" w14:textId="77777777" w:rsidR="00E252F5" w:rsidRPr="00FA19F9" w:rsidRDefault="00E252F5"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2AEF6C28" w14:textId="242483B2"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78F5E434" w14:textId="77777777" w:rsidTr="00E252F5">
        <w:trPr>
          <w:cantSplit/>
          <w:jc w:val="center"/>
        </w:trPr>
        <w:tc>
          <w:tcPr>
            <w:tcW w:w="1247" w:type="dxa"/>
            <w:tcBorders>
              <w:top w:val="nil"/>
              <w:bottom w:val="single" w:sz="4" w:space="0" w:color="auto"/>
            </w:tcBorders>
            <w:shd w:val="clear" w:color="auto" w:fill="auto"/>
          </w:tcPr>
          <w:p w14:paraId="48820048"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E252F5" w:rsidRPr="00FA19F9" w:rsidRDefault="00E252F5"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6DBCFC63"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DF464B0"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3C78994" w14:textId="6E76DF3E"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 or 25 or NR BS operating in band n2,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p>
        </w:tc>
      </w:tr>
      <w:tr w:rsidR="00E252F5" w:rsidRPr="00FA19F9" w14:paraId="5C0C8B09" w14:textId="77777777" w:rsidTr="00E252F5">
        <w:trPr>
          <w:cantSplit/>
          <w:jc w:val="center"/>
        </w:trPr>
        <w:tc>
          <w:tcPr>
            <w:tcW w:w="1247" w:type="dxa"/>
            <w:tcBorders>
              <w:top w:val="single" w:sz="4" w:space="0" w:color="auto"/>
              <w:bottom w:val="nil"/>
              <w:right w:val="single" w:sz="4" w:space="0" w:color="auto"/>
            </w:tcBorders>
            <w:shd w:val="clear" w:color="auto" w:fill="auto"/>
          </w:tcPr>
          <w:p w14:paraId="57F488AC" w14:textId="77777777" w:rsidR="00E252F5" w:rsidRPr="00FA19F9" w:rsidRDefault="00E252F5" w:rsidP="00D62D6E">
            <w:pPr>
              <w:pStyle w:val="TAC"/>
              <w:keepNext w:val="0"/>
              <w:keepLines w:val="0"/>
              <w:rPr>
                <w:rFonts w:cs="Arial"/>
              </w:rPr>
            </w:pPr>
            <w:r w:rsidRPr="00FA19F9">
              <w:rPr>
                <w:rFonts w:cs="Arial"/>
              </w:rPr>
              <w:t>UTRA FDD Band III or</w:t>
            </w:r>
          </w:p>
          <w:p w14:paraId="2629ED35" w14:textId="5B2C100A" w:rsidR="00E252F5" w:rsidRPr="00FA19F9" w:rsidRDefault="00E252F5" w:rsidP="00D62D6E">
            <w:pPr>
              <w:pStyle w:val="TAC"/>
              <w:keepNext w:val="0"/>
              <w:keepLines w:val="0"/>
              <w:rPr>
                <w:rFonts w:cs="Arial"/>
              </w:rPr>
            </w:pPr>
            <w:r w:rsidRPr="00FA19F9">
              <w:rPr>
                <w:rFonts w:cs="Arial"/>
              </w:rPr>
              <w:t>E-UTRA Band 3</w:t>
            </w:r>
            <w:r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E252F5" w:rsidRPr="00FA19F9" w:rsidRDefault="00E252F5"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E252F5" w:rsidRPr="00FA19F9" w:rsidRDefault="00E252F5"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 or NR BS operating in band n3.</w:t>
            </w:r>
          </w:p>
        </w:tc>
      </w:tr>
      <w:tr w:rsidR="00E252F5" w:rsidRPr="00FA19F9" w14:paraId="28867854" w14:textId="77777777" w:rsidTr="00E252F5">
        <w:trPr>
          <w:cantSplit/>
          <w:jc w:val="center"/>
        </w:trPr>
        <w:tc>
          <w:tcPr>
            <w:tcW w:w="1247" w:type="dxa"/>
            <w:tcBorders>
              <w:top w:val="nil"/>
              <w:bottom w:val="single" w:sz="4" w:space="0" w:color="auto"/>
              <w:right w:val="single" w:sz="4" w:space="0" w:color="auto"/>
            </w:tcBorders>
            <w:shd w:val="clear" w:color="auto" w:fill="auto"/>
          </w:tcPr>
          <w:p w14:paraId="683EC224"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E252F5" w:rsidRPr="00FA19F9" w:rsidRDefault="00E252F5" w:rsidP="00D62D6E">
            <w:pPr>
              <w:pStyle w:val="TAC"/>
              <w:keepNext w:val="0"/>
              <w:keepLines w:val="0"/>
              <w:rPr>
                <w:rFonts w:cs="Arial"/>
              </w:rPr>
            </w:pPr>
            <w:r w:rsidRPr="00FA19F9">
              <w:rPr>
                <w:rFonts w:cs="Arial"/>
              </w:rPr>
              <w:t>-49 dBm</w:t>
            </w:r>
          </w:p>
          <w:p w14:paraId="396BA18A" w14:textId="77777777" w:rsidR="00E252F5" w:rsidRPr="00FA19F9" w:rsidRDefault="00E252F5" w:rsidP="00D62D6E">
            <w:pPr>
              <w:pStyle w:val="TAC"/>
              <w:keepNext w:val="0"/>
              <w:keepLines w:val="0"/>
              <w:rPr>
                <w:rFonts w:cs="Arial"/>
              </w:rPr>
            </w:pPr>
          </w:p>
          <w:p w14:paraId="18A7821C" w14:textId="77777777" w:rsidR="00E252F5" w:rsidRPr="00FA19F9" w:rsidRDefault="00E252F5" w:rsidP="00D62D6E">
            <w:pPr>
              <w:pStyle w:val="TAC"/>
              <w:keepNext w:val="0"/>
              <w:keepLines w:val="0"/>
              <w:rPr>
                <w:rFonts w:cs="Arial"/>
              </w:rPr>
            </w:pPr>
            <w:r w:rsidRPr="00FA19F9">
              <w:rPr>
                <w:rFonts w:cs="Arial"/>
              </w:rPr>
              <w:t>(UTRA TDD</w:t>
            </w:r>
          </w:p>
          <w:p w14:paraId="1AB756E8" w14:textId="6D372677" w:rsidR="00E252F5" w:rsidRPr="00FA19F9" w:rsidRDefault="00E252F5" w:rsidP="00D62D6E">
            <w:pPr>
              <w:pStyle w:val="TAC"/>
              <w:keepNext w:val="0"/>
              <w:keepLines w:val="0"/>
              <w:rPr>
                <w:rFonts w:cs="Arial"/>
              </w:rPr>
            </w:pPr>
            <w:r w:rsidRPr="00FA19F9">
              <w:rPr>
                <w:rFonts w:cs="Arial"/>
              </w:rPr>
              <w:t>-43 dBm for WA BS</w:t>
            </w:r>
          </w:p>
          <w:p w14:paraId="068DCE0A"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E252F5" w:rsidRPr="00FA19F9" w:rsidRDefault="00E252F5" w:rsidP="00D62D6E">
            <w:pPr>
              <w:pStyle w:val="TAC"/>
              <w:keepNext w:val="0"/>
              <w:keepLines w:val="0"/>
              <w:rPr>
                <w:rFonts w:cs="Arial"/>
              </w:rPr>
            </w:pPr>
            <w:r w:rsidRPr="00FA19F9">
              <w:rPr>
                <w:rFonts w:cs="Arial"/>
              </w:rPr>
              <w:t>1 MHz</w:t>
            </w:r>
          </w:p>
          <w:p w14:paraId="112480C6" w14:textId="77777777" w:rsidR="00E252F5" w:rsidRPr="00FA19F9" w:rsidRDefault="00E252F5" w:rsidP="00D62D6E">
            <w:pPr>
              <w:pStyle w:val="TAC"/>
              <w:keepNext w:val="0"/>
              <w:keepLines w:val="0"/>
              <w:rPr>
                <w:rFonts w:cs="Arial"/>
              </w:rPr>
            </w:pPr>
          </w:p>
          <w:p w14:paraId="406CDA1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11AA6A9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D505F4A" w14:textId="2A46150D" w:rsidR="00E252F5" w:rsidRPr="00FA19F9" w:rsidRDefault="00E252F5"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12EFEC3E" w14:textId="720E2FDF" w:rsidR="00E252F5" w:rsidRPr="00FA19F9" w:rsidRDefault="00E252F5"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Pr="00FA19F9">
              <w:rPr>
                <w:rFonts w:cs="Arial"/>
              </w:rPr>
              <w:t xml:space="preserve"> or NR BS operating in band n3,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17DCF7C" w14:textId="1946C790" w:rsidR="00E252F5" w:rsidRPr="00FA19F9" w:rsidRDefault="00E252F5"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46CCA646" w:rsidR="00E252F5" w:rsidRPr="00FA19F9" w:rsidRDefault="00E252F5"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D7850">
              <w:rPr>
                <w:rFonts w:cs="Arial"/>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777EFF06" w14:textId="77777777" w:rsidTr="00E252F5">
        <w:trPr>
          <w:cantSplit/>
          <w:jc w:val="center"/>
        </w:trPr>
        <w:tc>
          <w:tcPr>
            <w:tcW w:w="1247" w:type="dxa"/>
            <w:tcBorders>
              <w:top w:val="single" w:sz="4" w:space="0" w:color="auto"/>
              <w:bottom w:val="nil"/>
              <w:right w:val="single" w:sz="4" w:space="0" w:color="auto"/>
            </w:tcBorders>
            <w:shd w:val="clear" w:color="auto" w:fill="auto"/>
          </w:tcPr>
          <w:p w14:paraId="38D3924D" w14:textId="77777777" w:rsidR="00E252F5" w:rsidRPr="00FA19F9" w:rsidRDefault="00E252F5" w:rsidP="00D62D6E">
            <w:pPr>
              <w:pStyle w:val="TAC"/>
              <w:keepLines w:val="0"/>
              <w:rPr>
                <w:rFonts w:cs="Arial"/>
                <w:lang w:val="sv-FI"/>
              </w:rPr>
            </w:pPr>
            <w:r w:rsidRPr="00FA19F9">
              <w:rPr>
                <w:rFonts w:cs="Arial"/>
                <w:lang w:val="sv-FI"/>
              </w:rPr>
              <w:t>UTRA FDD Band IV or</w:t>
            </w:r>
          </w:p>
          <w:p w14:paraId="5708208D" w14:textId="27A06E7D" w:rsidR="00E252F5" w:rsidRPr="00FA19F9" w:rsidRDefault="00E252F5"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E252F5" w:rsidRPr="00FA19F9" w:rsidRDefault="00E252F5"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E252F5" w:rsidRPr="00FA19F9" w:rsidRDefault="00E252F5"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E252F5" w:rsidRPr="00FA19F9" w:rsidRDefault="00E252F5"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E252F5" w:rsidRPr="00FA19F9" w:rsidRDefault="00E252F5" w:rsidP="00D62D6E">
            <w:pPr>
              <w:pStyle w:val="TAL"/>
              <w:keepLines w:val="0"/>
              <w:rPr>
                <w:rFonts w:cs="Arial"/>
              </w:rPr>
            </w:pPr>
            <w:r w:rsidRPr="00FA19F9">
              <w:rPr>
                <w:rFonts w:cs="v4.2.0"/>
              </w:rPr>
              <w:t>This requirement does not apply to UTRA TDD</w:t>
            </w:r>
          </w:p>
          <w:p w14:paraId="225A2660"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462A413C" w14:textId="77777777" w:rsidTr="00E252F5">
        <w:trPr>
          <w:cantSplit/>
          <w:jc w:val="center"/>
        </w:trPr>
        <w:tc>
          <w:tcPr>
            <w:tcW w:w="1247" w:type="dxa"/>
            <w:tcBorders>
              <w:top w:val="nil"/>
              <w:bottom w:val="single" w:sz="4" w:space="0" w:color="auto"/>
              <w:right w:val="single" w:sz="4" w:space="0" w:color="auto"/>
            </w:tcBorders>
            <w:shd w:val="clear" w:color="auto" w:fill="auto"/>
          </w:tcPr>
          <w:p w14:paraId="5E0A7453"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E252F5" w:rsidRPr="00FA19F9" w:rsidRDefault="00E252F5"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28DF30B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19F5AC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969AD4D" w14:textId="125AEB0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001D28C" w14:textId="77777777" w:rsidTr="00E252F5">
        <w:trPr>
          <w:cantSplit/>
          <w:jc w:val="center"/>
        </w:trPr>
        <w:tc>
          <w:tcPr>
            <w:tcW w:w="1247" w:type="dxa"/>
            <w:tcBorders>
              <w:top w:val="single" w:sz="4" w:space="0" w:color="auto"/>
              <w:bottom w:val="nil"/>
              <w:right w:val="single" w:sz="4" w:space="0" w:color="auto"/>
            </w:tcBorders>
            <w:shd w:val="clear" w:color="auto" w:fill="auto"/>
          </w:tcPr>
          <w:p w14:paraId="5238B27D" w14:textId="77777777" w:rsidR="00E252F5" w:rsidRPr="00FA19F9" w:rsidRDefault="00E252F5" w:rsidP="00D62D6E">
            <w:pPr>
              <w:pStyle w:val="TAC"/>
              <w:keepNext w:val="0"/>
              <w:keepLines w:val="0"/>
              <w:rPr>
                <w:rFonts w:cs="Arial"/>
              </w:rPr>
            </w:pPr>
            <w:r w:rsidRPr="00FA19F9">
              <w:rPr>
                <w:rFonts w:cs="Arial"/>
              </w:rPr>
              <w:t>UTRA FDD Band V or</w:t>
            </w:r>
          </w:p>
          <w:p w14:paraId="77060FF2" w14:textId="642437D4" w:rsidR="00E252F5" w:rsidRPr="00FA19F9" w:rsidRDefault="00E252F5" w:rsidP="00D62D6E">
            <w:pPr>
              <w:pStyle w:val="TAC"/>
              <w:keepNext w:val="0"/>
              <w:keepLines w:val="0"/>
              <w:rPr>
                <w:rFonts w:cs="Arial"/>
              </w:rPr>
            </w:pPr>
            <w:r w:rsidRPr="00FA19F9">
              <w:rPr>
                <w:rFonts w:cs="Arial"/>
              </w:rPr>
              <w:t>E-UTRA Band 5</w:t>
            </w:r>
            <w:r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E252F5" w:rsidRPr="00FA19F9" w:rsidRDefault="00E252F5"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This requirement applies to E</w:t>
            </w:r>
            <w:r w:rsidRPr="00FA19F9">
              <w:rPr>
                <w:rFonts w:cs="Arial"/>
              </w:rPr>
              <w:noBreakHyphen/>
              <w:t>UTRA BS operating in Band 27 for the frequency range 879-894 MHz.</w:t>
            </w:r>
          </w:p>
        </w:tc>
      </w:tr>
      <w:tr w:rsidR="00E252F5" w:rsidRPr="00FA19F9" w14:paraId="65BDE139" w14:textId="77777777" w:rsidTr="00E252F5">
        <w:trPr>
          <w:cantSplit/>
          <w:jc w:val="center"/>
        </w:trPr>
        <w:tc>
          <w:tcPr>
            <w:tcW w:w="1247" w:type="dxa"/>
            <w:tcBorders>
              <w:top w:val="nil"/>
              <w:bottom w:val="single" w:sz="4" w:space="0" w:color="auto"/>
              <w:right w:val="single" w:sz="4" w:space="0" w:color="auto"/>
            </w:tcBorders>
            <w:shd w:val="clear" w:color="auto" w:fill="auto"/>
          </w:tcPr>
          <w:p w14:paraId="60F6FD5B"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E252F5" w:rsidRPr="00FA19F9" w:rsidRDefault="00E252F5"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E252F5" w:rsidRPr="00FA19F9" w:rsidRDefault="00E252F5" w:rsidP="00D62D6E">
            <w:pPr>
              <w:pStyle w:val="TAC"/>
              <w:keepNext w:val="0"/>
              <w:keepLines w:val="0"/>
              <w:rPr>
                <w:rFonts w:cs="Arial"/>
              </w:rPr>
            </w:pPr>
            <w:r w:rsidRPr="00FA19F9">
              <w:rPr>
                <w:rFonts w:cs="Arial"/>
              </w:rPr>
              <w:t>-49 dBm</w:t>
            </w:r>
          </w:p>
          <w:p w14:paraId="42F20B04" w14:textId="77777777" w:rsidR="00E252F5" w:rsidRPr="00FA19F9" w:rsidRDefault="00E252F5" w:rsidP="00D62D6E">
            <w:pPr>
              <w:pStyle w:val="TAC"/>
              <w:keepNext w:val="0"/>
              <w:keepLines w:val="0"/>
              <w:rPr>
                <w:rFonts w:cs="Arial"/>
              </w:rPr>
            </w:pPr>
          </w:p>
          <w:p w14:paraId="778973C6" w14:textId="77777777" w:rsidR="00E252F5" w:rsidRPr="00FA19F9" w:rsidRDefault="00E252F5" w:rsidP="00D62D6E">
            <w:pPr>
              <w:pStyle w:val="TAC"/>
              <w:keepNext w:val="0"/>
              <w:keepLines w:val="0"/>
              <w:rPr>
                <w:rFonts w:cs="Arial"/>
              </w:rPr>
            </w:pPr>
            <w:r w:rsidRPr="00FA19F9">
              <w:rPr>
                <w:rFonts w:cs="Arial"/>
              </w:rPr>
              <w:t>(UTRA TDD</w:t>
            </w:r>
          </w:p>
          <w:p w14:paraId="6402E6C1" w14:textId="6F2B686A" w:rsidR="00E252F5" w:rsidRPr="00FA19F9" w:rsidRDefault="00E252F5" w:rsidP="00D62D6E">
            <w:pPr>
              <w:pStyle w:val="TAC"/>
              <w:keepNext w:val="0"/>
              <w:keepLines w:val="0"/>
              <w:rPr>
                <w:rFonts w:cs="Arial"/>
              </w:rPr>
            </w:pPr>
            <w:r w:rsidRPr="00FA19F9">
              <w:rPr>
                <w:rFonts w:cs="Arial"/>
              </w:rPr>
              <w:t>-43 dBm for WA BS</w:t>
            </w:r>
          </w:p>
          <w:p w14:paraId="5E5B6675"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E252F5" w:rsidRPr="00FA19F9" w:rsidRDefault="00E252F5" w:rsidP="00D62D6E">
            <w:pPr>
              <w:pStyle w:val="TAC"/>
              <w:keepNext w:val="0"/>
              <w:keepLines w:val="0"/>
              <w:rPr>
                <w:rFonts w:cs="Arial"/>
              </w:rPr>
            </w:pPr>
            <w:r w:rsidRPr="00FA19F9">
              <w:rPr>
                <w:rFonts w:cs="Arial"/>
              </w:rPr>
              <w:t>1 MHz</w:t>
            </w:r>
          </w:p>
          <w:p w14:paraId="2580C673" w14:textId="77777777" w:rsidR="00E252F5" w:rsidRPr="00FA19F9" w:rsidRDefault="00E252F5" w:rsidP="00D62D6E">
            <w:pPr>
              <w:pStyle w:val="TAC"/>
              <w:keepNext w:val="0"/>
              <w:keepLines w:val="0"/>
              <w:rPr>
                <w:rFonts w:cs="Arial"/>
              </w:rPr>
            </w:pPr>
          </w:p>
          <w:p w14:paraId="5849E17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2BDC548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8126BCA" w14:textId="5D3418B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049A8ECF" w14:textId="77777777" w:rsidTr="00E252F5">
        <w:trPr>
          <w:cantSplit/>
          <w:jc w:val="center"/>
        </w:trPr>
        <w:tc>
          <w:tcPr>
            <w:tcW w:w="1247" w:type="dxa"/>
            <w:tcBorders>
              <w:top w:val="single" w:sz="4" w:space="0" w:color="auto"/>
              <w:bottom w:val="nil"/>
              <w:right w:val="single" w:sz="4" w:space="0" w:color="auto"/>
            </w:tcBorders>
            <w:shd w:val="clear" w:color="auto" w:fill="auto"/>
          </w:tcPr>
          <w:p w14:paraId="19611E38" w14:textId="77777777" w:rsidR="00E252F5" w:rsidRPr="00FA19F9" w:rsidRDefault="00E252F5" w:rsidP="00D62D6E">
            <w:pPr>
              <w:pStyle w:val="TAC"/>
              <w:keepNext w:val="0"/>
              <w:keepLines w:val="0"/>
              <w:rPr>
                <w:rFonts w:cs="Arial"/>
                <w:lang w:val="sv-FI"/>
              </w:rPr>
            </w:pPr>
            <w:r w:rsidRPr="00FA19F9">
              <w:rPr>
                <w:rFonts w:cs="Arial"/>
                <w:lang w:val="sv-FI"/>
              </w:rPr>
              <w:t>UTRA FDD Band VI or XIX, or</w:t>
            </w:r>
          </w:p>
          <w:p w14:paraId="11C628F2" w14:textId="3DD0F773" w:rsidR="00E252F5" w:rsidRPr="00FA19F9" w:rsidRDefault="00E252F5"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E252F5" w:rsidRPr="00FA19F9" w:rsidRDefault="00E252F5"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E252F5" w:rsidRPr="00FA19F9" w:rsidRDefault="00E252F5" w:rsidP="00D62D6E">
            <w:pPr>
              <w:pStyle w:val="TAC"/>
              <w:keepNext w:val="0"/>
              <w:keepLines w:val="0"/>
              <w:rPr>
                <w:rFonts w:cs="Arial"/>
              </w:rPr>
            </w:pPr>
            <w:r w:rsidRPr="00FA19F9">
              <w:rPr>
                <w:rFonts w:cs="Arial"/>
              </w:rPr>
              <w:t>-52 dBm</w:t>
            </w:r>
          </w:p>
          <w:p w14:paraId="661906FB" w14:textId="77777777" w:rsidR="00E252F5" w:rsidRPr="00FA19F9" w:rsidRDefault="00E252F5" w:rsidP="00D62D6E">
            <w:pPr>
              <w:pStyle w:val="TAC"/>
              <w:keepNext w:val="0"/>
              <w:keepLines w:val="0"/>
              <w:rPr>
                <w:rFonts w:cs="Arial"/>
              </w:rPr>
            </w:pPr>
          </w:p>
          <w:p w14:paraId="692DB009"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E252F5" w:rsidRPr="00FA19F9" w:rsidRDefault="00E252F5" w:rsidP="00D62D6E">
            <w:pPr>
              <w:pStyle w:val="TAL"/>
              <w:keepNext w:val="0"/>
              <w:keepLines w:val="0"/>
              <w:rPr>
                <w:rFonts w:cs="v5.0.0"/>
              </w:rPr>
            </w:pPr>
            <w:r w:rsidRPr="00FA19F9">
              <w:rPr>
                <w:rFonts w:cs="v4.2.0"/>
              </w:rPr>
              <w:t>For UTRA TDD applicable in Japan</w:t>
            </w:r>
          </w:p>
          <w:p w14:paraId="5E191DD6"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E252F5" w:rsidRPr="00FA19F9" w14:paraId="4506E13D" w14:textId="77777777" w:rsidTr="00E252F5">
        <w:trPr>
          <w:cantSplit/>
          <w:jc w:val="center"/>
        </w:trPr>
        <w:tc>
          <w:tcPr>
            <w:tcW w:w="1247" w:type="dxa"/>
            <w:tcBorders>
              <w:top w:val="nil"/>
              <w:bottom w:val="single" w:sz="4" w:space="0" w:color="auto"/>
              <w:right w:val="single" w:sz="4" w:space="0" w:color="auto"/>
            </w:tcBorders>
            <w:shd w:val="clear" w:color="auto" w:fill="auto"/>
          </w:tcPr>
          <w:p w14:paraId="38655C8A"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E252F5" w:rsidRPr="00FA19F9" w:rsidRDefault="00E252F5"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E252F5" w:rsidRPr="00FA19F9" w:rsidRDefault="00E252F5" w:rsidP="00D62D6E">
            <w:pPr>
              <w:pStyle w:val="TAC"/>
              <w:keepNext w:val="0"/>
              <w:keepLines w:val="0"/>
              <w:rPr>
                <w:rFonts w:cs="Arial"/>
              </w:rPr>
            </w:pPr>
            <w:r w:rsidRPr="00FA19F9">
              <w:rPr>
                <w:rFonts w:cs="Arial"/>
              </w:rPr>
              <w:t>-49 dBm</w:t>
            </w:r>
          </w:p>
          <w:p w14:paraId="6C5BE27D" w14:textId="77777777" w:rsidR="00E252F5" w:rsidRPr="00FA19F9" w:rsidRDefault="00E252F5" w:rsidP="00D62D6E">
            <w:pPr>
              <w:pStyle w:val="TAC"/>
              <w:keepNext w:val="0"/>
              <w:keepLines w:val="0"/>
              <w:rPr>
                <w:rFonts w:cs="Arial"/>
              </w:rPr>
            </w:pPr>
          </w:p>
          <w:p w14:paraId="454D9F77" w14:textId="77777777" w:rsidR="00E252F5" w:rsidRPr="00FA19F9" w:rsidRDefault="00E252F5" w:rsidP="00D62D6E">
            <w:pPr>
              <w:pStyle w:val="TAC"/>
              <w:keepNext w:val="0"/>
              <w:keepLines w:val="0"/>
              <w:rPr>
                <w:rFonts w:cs="Arial"/>
              </w:rPr>
            </w:pPr>
            <w:r w:rsidRPr="00FA19F9">
              <w:rPr>
                <w:rFonts w:cs="Arial"/>
              </w:rPr>
              <w:t>(UTRA TDD</w:t>
            </w:r>
          </w:p>
          <w:p w14:paraId="316930DC" w14:textId="4DEB82C7"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E252F5" w:rsidRPr="00FA19F9" w:rsidRDefault="00E252F5" w:rsidP="00D62D6E">
            <w:pPr>
              <w:pStyle w:val="TAC"/>
              <w:keepNext w:val="0"/>
              <w:keepLines w:val="0"/>
              <w:rPr>
                <w:rFonts w:cs="Arial"/>
              </w:rPr>
            </w:pPr>
            <w:r w:rsidRPr="00FA19F9">
              <w:rPr>
                <w:rFonts w:cs="Arial"/>
              </w:rPr>
              <w:t>1 MHz</w:t>
            </w:r>
          </w:p>
          <w:p w14:paraId="075AFB60" w14:textId="77777777" w:rsidR="00E252F5" w:rsidRPr="00FA19F9" w:rsidRDefault="00E252F5" w:rsidP="00D62D6E">
            <w:pPr>
              <w:pStyle w:val="TAC"/>
              <w:keepNext w:val="0"/>
              <w:keepLines w:val="0"/>
              <w:rPr>
                <w:rFonts w:cs="Arial"/>
              </w:rPr>
            </w:pPr>
          </w:p>
          <w:p w14:paraId="486A47D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23D0D285"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5DB218EE" w14:textId="77777777" w:rsidR="00E252F5" w:rsidRPr="00FA19F9" w:rsidRDefault="00E252F5" w:rsidP="00D62D6E">
            <w:pPr>
              <w:pStyle w:val="TAL"/>
              <w:keepNext w:val="0"/>
              <w:keepLines w:val="0"/>
              <w:rPr>
                <w:rFonts w:cs="v5.0.0"/>
              </w:rPr>
            </w:pPr>
            <w:r w:rsidRPr="00FA19F9">
              <w:rPr>
                <w:rFonts w:cs="v4.2.0"/>
              </w:rPr>
              <w:t>For UTRA TDD applicable in Japan</w:t>
            </w:r>
          </w:p>
          <w:p w14:paraId="14733D0D" w14:textId="5829DE83" w:rsidR="00E252F5" w:rsidRPr="00FA19F9" w:rsidRDefault="00E252F5"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 xml:space="preserve">BS operating in band 18 between 815-830 MHz,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3F9E65A" w14:textId="2087176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830-845 MHz</w:t>
            </w:r>
            <w:r w:rsidRPr="00FA19F9">
              <w:rPr>
                <w:rFonts w:cs="Arial"/>
                <w:lang w:eastAsia="ja-JP"/>
              </w:rPr>
              <w:t>,</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BC0EADE" w14:textId="77777777" w:rsidTr="00E252F5">
        <w:trPr>
          <w:cantSplit/>
          <w:jc w:val="center"/>
        </w:trPr>
        <w:tc>
          <w:tcPr>
            <w:tcW w:w="1247" w:type="dxa"/>
            <w:tcBorders>
              <w:bottom w:val="nil"/>
              <w:right w:val="single" w:sz="4" w:space="0" w:color="auto"/>
            </w:tcBorders>
            <w:shd w:val="clear" w:color="auto" w:fill="auto"/>
          </w:tcPr>
          <w:p w14:paraId="0934632C" w14:textId="77777777" w:rsidR="00E252F5" w:rsidRPr="00FA19F9" w:rsidRDefault="00E252F5" w:rsidP="00D62D6E">
            <w:pPr>
              <w:pStyle w:val="TAC"/>
              <w:keepNext w:val="0"/>
              <w:keepLines w:val="0"/>
              <w:rPr>
                <w:rFonts w:cs="Arial"/>
              </w:rPr>
            </w:pPr>
            <w:r w:rsidRPr="00FA19F9">
              <w:rPr>
                <w:rFonts w:cs="Arial"/>
              </w:rPr>
              <w:t>UTRA FDD Band VII or</w:t>
            </w:r>
          </w:p>
          <w:p w14:paraId="5A13EE40" w14:textId="39CD48AE" w:rsidR="00E252F5" w:rsidRPr="00FA19F9" w:rsidRDefault="00E252F5" w:rsidP="00D62D6E">
            <w:pPr>
              <w:pStyle w:val="TAC"/>
              <w:keepNext w:val="0"/>
              <w:keepLines w:val="0"/>
              <w:rPr>
                <w:rFonts w:cs="Arial"/>
              </w:rPr>
            </w:pPr>
            <w:r w:rsidRPr="00FA19F9">
              <w:rPr>
                <w:rFonts w:cs="Arial"/>
              </w:rPr>
              <w:t>E-UTRA Band 7</w:t>
            </w:r>
            <w:r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E252F5" w:rsidRPr="00FA19F9" w:rsidRDefault="00E252F5"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41BB8B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p>
          <w:p w14:paraId="72D57B07" w14:textId="268ADEAA"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p>
          <w:p w14:paraId="02DDA2F3" w14:textId="31581E9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FC9EDB2" w14:textId="77777777" w:rsidTr="00E252F5">
        <w:trPr>
          <w:cantSplit/>
          <w:jc w:val="center"/>
        </w:trPr>
        <w:tc>
          <w:tcPr>
            <w:tcW w:w="1247" w:type="dxa"/>
            <w:tcBorders>
              <w:top w:val="nil"/>
              <w:bottom w:val="single" w:sz="4" w:space="0" w:color="auto"/>
              <w:right w:val="single" w:sz="4" w:space="0" w:color="auto"/>
            </w:tcBorders>
            <w:shd w:val="clear" w:color="auto" w:fill="auto"/>
          </w:tcPr>
          <w:p w14:paraId="02FF0F09"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E252F5" w:rsidRPr="00FA19F9" w:rsidRDefault="00E252F5"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E252F5" w:rsidRPr="00FA19F9" w:rsidRDefault="00E252F5" w:rsidP="00D62D6E">
            <w:pPr>
              <w:pStyle w:val="TAC"/>
              <w:keepNext w:val="0"/>
              <w:keepLines w:val="0"/>
              <w:rPr>
                <w:rFonts w:cs="Arial"/>
              </w:rPr>
            </w:pPr>
            <w:r w:rsidRPr="00FA19F9">
              <w:rPr>
                <w:rFonts w:cs="Arial"/>
              </w:rPr>
              <w:t>-49 dBm</w:t>
            </w:r>
          </w:p>
          <w:p w14:paraId="09C4CCFE" w14:textId="77777777" w:rsidR="00E252F5" w:rsidRPr="00FA19F9" w:rsidRDefault="00E252F5" w:rsidP="00D62D6E">
            <w:pPr>
              <w:pStyle w:val="TAC"/>
              <w:keepNext w:val="0"/>
              <w:keepLines w:val="0"/>
              <w:rPr>
                <w:rFonts w:cs="Arial"/>
              </w:rPr>
            </w:pPr>
          </w:p>
          <w:p w14:paraId="665E1BB3" w14:textId="77777777" w:rsidR="00E252F5" w:rsidRPr="00FA19F9" w:rsidRDefault="00E252F5" w:rsidP="00D62D6E">
            <w:pPr>
              <w:pStyle w:val="TAC"/>
              <w:keepNext w:val="0"/>
              <w:keepLines w:val="0"/>
              <w:rPr>
                <w:rFonts w:cs="Arial"/>
              </w:rPr>
            </w:pPr>
            <w:r w:rsidRPr="00FA19F9">
              <w:rPr>
                <w:rFonts w:cs="Arial"/>
              </w:rPr>
              <w:t>(UTRA TDD</w:t>
            </w:r>
          </w:p>
          <w:p w14:paraId="2F03020E" w14:textId="4359A1DB" w:rsidR="00E252F5" w:rsidRPr="00FA19F9" w:rsidRDefault="00E252F5" w:rsidP="00D62D6E">
            <w:pPr>
              <w:pStyle w:val="TAC"/>
              <w:keepNext w:val="0"/>
              <w:keepLines w:val="0"/>
              <w:rPr>
                <w:rFonts w:cs="Arial"/>
              </w:rPr>
            </w:pPr>
            <w:r w:rsidRPr="00FA19F9">
              <w:rPr>
                <w:rFonts w:cs="Arial"/>
              </w:rPr>
              <w:t>-43 dBm for WA BS</w:t>
            </w:r>
          </w:p>
          <w:p w14:paraId="21729314"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E252F5" w:rsidRPr="00FA19F9" w:rsidRDefault="00E252F5" w:rsidP="00D62D6E">
            <w:pPr>
              <w:pStyle w:val="TAC"/>
              <w:keepNext w:val="0"/>
              <w:keepLines w:val="0"/>
              <w:rPr>
                <w:rFonts w:cs="Arial"/>
              </w:rPr>
            </w:pPr>
            <w:r w:rsidRPr="00FA19F9">
              <w:rPr>
                <w:rFonts w:cs="Arial"/>
              </w:rPr>
              <w:t>1 MHz</w:t>
            </w:r>
          </w:p>
          <w:p w14:paraId="4B7797AD" w14:textId="77777777" w:rsidR="00E252F5" w:rsidRPr="00FA19F9" w:rsidRDefault="00E252F5" w:rsidP="00D62D6E">
            <w:pPr>
              <w:pStyle w:val="TAC"/>
              <w:keepNext w:val="0"/>
              <w:keepLines w:val="0"/>
              <w:rPr>
                <w:rFonts w:cs="Arial"/>
              </w:rPr>
            </w:pPr>
          </w:p>
          <w:p w14:paraId="4602AE4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3449492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or E-UTRA BS operation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994F5DF" w14:textId="77777777" w:rsidTr="00E252F5">
        <w:trPr>
          <w:cantSplit/>
          <w:jc w:val="center"/>
        </w:trPr>
        <w:tc>
          <w:tcPr>
            <w:tcW w:w="1247" w:type="dxa"/>
            <w:tcBorders>
              <w:bottom w:val="nil"/>
              <w:right w:val="single" w:sz="4" w:space="0" w:color="auto"/>
            </w:tcBorders>
            <w:shd w:val="clear" w:color="auto" w:fill="auto"/>
          </w:tcPr>
          <w:p w14:paraId="17CEEDBE" w14:textId="77777777" w:rsidR="00E252F5" w:rsidRPr="00FA19F9" w:rsidRDefault="00E252F5" w:rsidP="00D62D6E">
            <w:pPr>
              <w:pStyle w:val="TAC"/>
              <w:keepLines w:val="0"/>
              <w:rPr>
                <w:rFonts w:cs="Arial"/>
              </w:rPr>
            </w:pPr>
            <w:r w:rsidRPr="00FA19F9">
              <w:rPr>
                <w:rFonts w:cs="Arial"/>
              </w:rPr>
              <w:t>UTRA FDD Band VIII or</w:t>
            </w:r>
          </w:p>
          <w:p w14:paraId="3F18553F" w14:textId="78834918" w:rsidR="00E252F5" w:rsidRPr="00FA19F9" w:rsidRDefault="00E252F5" w:rsidP="00D62D6E">
            <w:pPr>
              <w:pStyle w:val="TAC"/>
              <w:keepLines w:val="0"/>
              <w:rPr>
                <w:rFonts w:cs="Arial"/>
              </w:rPr>
            </w:pPr>
            <w:r w:rsidRPr="00FA19F9">
              <w:rPr>
                <w:rFonts w:cs="Arial"/>
              </w:rPr>
              <w:t>E-UTRA Band 8</w:t>
            </w:r>
            <w:r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E252F5" w:rsidRPr="00FA19F9" w:rsidRDefault="00E252F5"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E252F5" w:rsidRPr="00FA19F9" w:rsidRDefault="00E252F5" w:rsidP="00D62D6E">
            <w:pPr>
              <w:pStyle w:val="TAC"/>
              <w:keepLines w:val="0"/>
              <w:rPr>
                <w:rFonts w:cs="Arial"/>
              </w:rPr>
            </w:pPr>
            <w:r w:rsidRPr="00FA19F9">
              <w:rPr>
                <w:rFonts w:cs="Arial"/>
              </w:rPr>
              <w:t>-52 dBm</w:t>
            </w:r>
          </w:p>
          <w:p w14:paraId="38F7134B" w14:textId="77777777" w:rsidR="00E252F5" w:rsidRPr="00FA19F9" w:rsidRDefault="00E252F5"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E252F5" w:rsidRPr="00FA19F9" w:rsidRDefault="00E252F5" w:rsidP="00D62D6E">
            <w:pPr>
              <w:pStyle w:val="TAC"/>
              <w:keepLines w:val="0"/>
              <w:rPr>
                <w:rFonts w:cs="Arial"/>
              </w:rPr>
            </w:pPr>
            <w:r w:rsidRPr="00FA19F9">
              <w:rPr>
                <w:rFonts w:cs="Arial"/>
              </w:rPr>
              <w:t>1 MHz</w:t>
            </w:r>
          </w:p>
          <w:p w14:paraId="574AB7A3" w14:textId="77777777" w:rsidR="00E252F5" w:rsidRPr="00FA19F9" w:rsidRDefault="00E252F5"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E252F5" w:rsidRPr="00FA19F9" w:rsidRDefault="00E252F5" w:rsidP="00D62D6E">
            <w:pPr>
              <w:pStyle w:val="TAL"/>
              <w:keepLines w:val="0"/>
              <w:rPr>
                <w:rFonts w:cs="Arial"/>
              </w:rPr>
            </w:pPr>
            <w:r w:rsidRPr="00FA19F9">
              <w:rPr>
                <w:rFonts w:cs="v4.2.0"/>
              </w:rPr>
              <w:t>This requirement does not apply to UTRA TDD</w:t>
            </w:r>
          </w:p>
          <w:p w14:paraId="5D6E3FDD"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p>
        </w:tc>
      </w:tr>
      <w:tr w:rsidR="00E252F5" w:rsidRPr="00FA19F9" w14:paraId="22E44AA3" w14:textId="77777777" w:rsidTr="00E252F5">
        <w:trPr>
          <w:cantSplit/>
          <w:jc w:val="center"/>
        </w:trPr>
        <w:tc>
          <w:tcPr>
            <w:tcW w:w="1247" w:type="dxa"/>
            <w:tcBorders>
              <w:top w:val="nil"/>
              <w:bottom w:val="single" w:sz="4" w:space="0" w:color="auto"/>
              <w:right w:val="single" w:sz="4" w:space="0" w:color="auto"/>
            </w:tcBorders>
            <w:shd w:val="clear" w:color="auto" w:fill="auto"/>
          </w:tcPr>
          <w:p w14:paraId="12A95E21"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E252F5" w:rsidRPr="00FA19F9" w:rsidRDefault="00E252F5"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E252F5" w:rsidRPr="00FA19F9" w:rsidRDefault="00E252F5" w:rsidP="00D62D6E">
            <w:pPr>
              <w:pStyle w:val="TAC"/>
              <w:keepNext w:val="0"/>
              <w:keepLines w:val="0"/>
              <w:rPr>
                <w:rFonts w:cs="Arial"/>
              </w:rPr>
            </w:pPr>
            <w:r w:rsidRPr="00FA19F9">
              <w:rPr>
                <w:rFonts w:cs="Arial"/>
              </w:rPr>
              <w:t>-49 dBm</w:t>
            </w:r>
          </w:p>
          <w:p w14:paraId="69516A8D" w14:textId="77777777" w:rsidR="00E252F5" w:rsidRPr="00FA19F9" w:rsidRDefault="00E252F5"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E252F5" w:rsidRPr="00FA19F9" w:rsidRDefault="00E252F5" w:rsidP="00D62D6E">
            <w:pPr>
              <w:pStyle w:val="TAC"/>
              <w:keepNext w:val="0"/>
              <w:keepLines w:val="0"/>
              <w:rPr>
                <w:rFonts w:cs="Arial"/>
              </w:rPr>
            </w:pPr>
            <w:r w:rsidRPr="00FA19F9">
              <w:rPr>
                <w:rFonts w:cs="Arial"/>
              </w:rPr>
              <w:t>1 MHz</w:t>
            </w:r>
          </w:p>
          <w:p w14:paraId="68F66582"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3493895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53DC91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E594CCD" w14:textId="361B7FE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B8CCF77" w14:textId="77777777" w:rsidTr="00E252F5">
        <w:trPr>
          <w:cantSplit/>
          <w:jc w:val="center"/>
        </w:trPr>
        <w:tc>
          <w:tcPr>
            <w:tcW w:w="1247" w:type="dxa"/>
            <w:tcBorders>
              <w:bottom w:val="nil"/>
              <w:right w:val="single" w:sz="4" w:space="0" w:color="auto"/>
            </w:tcBorders>
            <w:shd w:val="clear" w:color="auto" w:fill="auto"/>
          </w:tcPr>
          <w:p w14:paraId="25DE6094" w14:textId="77777777" w:rsidR="00E252F5" w:rsidRPr="00FA19F9" w:rsidRDefault="00E252F5" w:rsidP="00D62D6E">
            <w:pPr>
              <w:pStyle w:val="TAC"/>
              <w:keepNext w:val="0"/>
              <w:keepLines w:val="0"/>
              <w:rPr>
                <w:rFonts w:cs="Arial"/>
                <w:lang w:val="sv-FI"/>
              </w:rPr>
            </w:pPr>
            <w:r w:rsidRPr="00FA19F9">
              <w:rPr>
                <w:rFonts w:cs="Arial"/>
                <w:lang w:val="sv-FI"/>
              </w:rPr>
              <w:t>UTRA FDD Band IX or</w:t>
            </w:r>
          </w:p>
          <w:p w14:paraId="22D6545C" w14:textId="5F2BC1B0" w:rsidR="00E252F5" w:rsidRPr="00FA19F9" w:rsidRDefault="00E252F5"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E252F5" w:rsidRPr="00FA19F9" w:rsidRDefault="00E252F5"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E252F5" w:rsidRPr="00FA19F9" w:rsidRDefault="00E252F5" w:rsidP="00D62D6E">
            <w:pPr>
              <w:pStyle w:val="TAC"/>
              <w:keepNext w:val="0"/>
              <w:keepLines w:val="0"/>
              <w:rPr>
                <w:rFonts w:cs="Arial"/>
              </w:rPr>
            </w:pPr>
            <w:r w:rsidRPr="00FA19F9">
              <w:rPr>
                <w:rFonts w:cs="Arial"/>
              </w:rPr>
              <w:t>-52 dBm</w:t>
            </w:r>
          </w:p>
          <w:p w14:paraId="6DFC5FB3" w14:textId="77777777" w:rsidR="00E252F5" w:rsidRPr="00FA19F9" w:rsidRDefault="00E252F5" w:rsidP="00D62D6E">
            <w:pPr>
              <w:pStyle w:val="TAC"/>
              <w:keepNext w:val="0"/>
              <w:keepLines w:val="0"/>
              <w:rPr>
                <w:rFonts w:cs="Arial"/>
              </w:rPr>
            </w:pPr>
          </w:p>
          <w:p w14:paraId="22E45308" w14:textId="77777777" w:rsidR="00E252F5" w:rsidRPr="00FA19F9" w:rsidRDefault="00E252F5" w:rsidP="00D62D6E">
            <w:pPr>
              <w:pStyle w:val="TAC"/>
              <w:keepNext w:val="0"/>
              <w:keepLines w:val="0"/>
              <w:rPr>
                <w:rFonts w:cs="Arial"/>
              </w:rPr>
            </w:pPr>
            <w:r w:rsidRPr="00FA19F9">
              <w:rPr>
                <w:rFonts w:cs="Arial"/>
              </w:rPr>
              <w:t>(UTRA TDD</w:t>
            </w:r>
          </w:p>
          <w:p w14:paraId="6E17FEF9" w14:textId="2C521088"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E252F5" w:rsidRPr="00FA19F9" w:rsidRDefault="00E252F5" w:rsidP="00D62D6E">
            <w:pPr>
              <w:pStyle w:val="TAC"/>
              <w:keepNext w:val="0"/>
              <w:keepLines w:val="0"/>
              <w:rPr>
                <w:rFonts w:cs="Arial"/>
              </w:rPr>
            </w:pPr>
            <w:r w:rsidRPr="00FA19F9">
              <w:rPr>
                <w:rFonts w:cs="Arial"/>
              </w:rPr>
              <w:t>1 MHz</w:t>
            </w:r>
          </w:p>
          <w:p w14:paraId="1D4AC77D" w14:textId="77777777" w:rsidR="00E252F5" w:rsidRPr="00FA19F9" w:rsidRDefault="00E252F5" w:rsidP="00D62D6E">
            <w:pPr>
              <w:pStyle w:val="TAC"/>
              <w:keepNext w:val="0"/>
              <w:keepLines w:val="0"/>
              <w:rPr>
                <w:rFonts w:cs="Arial"/>
              </w:rPr>
            </w:pPr>
          </w:p>
          <w:p w14:paraId="58D3B5EA"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8873707" w14:textId="77777777" w:rsidR="00E252F5" w:rsidRPr="00FA19F9" w:rsidRDefault="00E252F5"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2F172AE7" w14:textId="7656FF33" w:rsidR="00E252F5" w:rsidRPr="00FA19F9" w:rsidRDefault="00E252F5" w:rsidP="00D62D6E">
            <w:pPr>
              <w:pStyle w:val="TAL"/>
              <w:keepNext w:val="0"/>
              <w:keepLines w:val="0"/>
              <w:rPr>
                <w:rFonts w:cs="v5.0.0"/>
              </w:rPr>
            </w:pPr>
            <w:r w:rsidRPr="00FA19F9">
              <w:rPr>
                <w:rFonts w:cs="v4.2.0"/>
              </w:rPr>
              <w:t>For UTRA TDD applicable in Japan</w:t>
            </w:r>
          </w:p>
          <w:p w14:paraId="26D59A4A" w14:textId="77777777" w:rsidR="00E252F5" w:rsidRPr="00FA19F9" w:rsidRDefault="00E252F5"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 or NR BS operating in band n3.</w:t>
            </w:r>
          </w:p>
        </w:tc>
      </w:tr>
      <w:tr w:rsidR="00E252F5" w:rsidRPr="00FA19F9" w14:paraId="2439E828" w14:textId="77777777" w:rsidTr="00E252F5">
        <w:trPr>
          <w:cantSplit/>
          <w:jc w:val="center"/>
        </w:trPr>
        <w:tc>
          <w:tcPr>
            <w:tcW w:w="1247" w:type="dxa"/>
            <w:tcBorders>
              <w:top w:val="nil"/>
              <w:bottom w:val="single" w:sz="4" w:space="0" w:color="auto"/>
              <w:right w:val="single" w:sz="4" w:space="0" w:color="auto"/>
            </w:tcBorders>
            <w:shd w:val="clear" w:color="auto" w:fill="auto"/>
          </w:tcPr>
          <w:p w14:paraId="13FFE61E"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E252F5" w:rsidRPr="00FA19F9" w:rsidRDefault="00E252F5"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E252F5" w:rsidRPr="00FA19F9" w:rsidRDefault="00E252F5" w:rsidP="00D62D6E">
            <w:pPr>
              <w:pStyle w:val="TAC"/>
              <w:keepNext w:val="0"/>
              <w:keepLines w:val="0"/>
              <w:rPr>
                <w:rFonts w:cs="Arial"/>
              </w:rPr>
            </w:pPr>
            <w:r w:rsidRPr="00FA19F9">
              <w:rPr>
                <w:rFonts w:cs="Arial"/>
              </w:rPr>
              <w:t>-49 dBm</w:t>
            </w:r>
          </w:p>
          <w:p w14:paraId="70000ACA" w14:textId="77777777" w:rsidR="00E252F5" w:rsidRPr="00FA19F9" w:rsidRDefault="00E252F5" w:rsidP="00D62D6E">
            <w:pPr>
              <w:pStyle w:val="TAC"/>
              <w:keepNext w:val="0"/>
              <w:keepLines w:val="0"/>
              <w:rPr>
                <w:rFonts w:cs="Arial"/>
              </w:rPr>
            </w:pPr>
          </w:p>
          <w:p w14:paraId="4CAADB85"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5759FA3A"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CA154AB" w14:textId="1765FD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271F773"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70A82CFA" w14:textId="77777777" w:rsidR="00E252F5" w:rsidRPr="00FA19F9" w:rsidRDefault="00E252F5" w:rsidP="00D62D6E">
            <w:pPr>
              <w:pStyle w:val="TAC"/>
              <w:keepNext w:val="0"/>
              <w:keepLines w:val="0"/>
              <w:rPr>
                <w:rFonts w:cs="Arial"/>
                <w:lang w:val="sv-FI"/>
              </w:rPr>
            </w:pPr>
            <w:r w:rsidRPr="00FA19F9">
              <w:rPr>
                <w:rFonts w:cs="Arial"/>
                <w:lang w:val="sv-FI"/>
              </w:rPr>
              <w:t>UTRA FDD Band X or</w:t>
            </w:r>
          </w:p>
          <w:p w14:paraId="065B32D8" w14:textId="7ED263A9" w:rsidR="00E252F5" w:rsidRPr="00FA19F9" w:rsidRDefault="00E252F5"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7B7D4F9"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21B4EE3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92EC9F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E252F5" w:rsidRPr="00FA19F9" w:rsidRDefault="00E252F5"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6239717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UTRA FDD BS operating in Band IV, it applies for 1755 MHz to 1770 MHz, while the rest is covered in </w:t>
            </w:r>
            <w:r w:rsidR="00BD7850">
              <w:rPr>
                <w:rFonts w:cs="Arial"/>
              </w:rPr>
              <w:t>clause</w:t>
            </w:r>
            <w:r w:rsidRPr="00FA19F9">
              <w:rPr>
                <w:rFonts w:cs="Arial"/>
              </w:rPr>
              <w:t> </w:t>
            </w:r>
            <w:r w:rsidRPr="00FA19F9">
              <w:rPr>
                <w:rFonts w:cs="v4.2.0"/>
              </w:rPr>
              <w:t>6.6.6.5.2.4</w:t>
            </w:r>
            <w:r w:rsidRPr="00FA19F9">
              <w:rPr>
                <w:rFonts w:cs="Arial"/>
              </w:rPr>
              <w:t>.</w:t>
            </w:r>
          </w:p>
          <w:p w14:paraId="0CBDDC9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AC4F9ED" w14:textId="52FB31A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10 or 66 or NR BS operating in band n66,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4, it applies for 1755 MHz to 1770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06D8164D"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088BA4CE" w14:textId="77777777" w:rsidR="00E252F5" w:rsidRPr="00FA19F9" w:rsidRDefault="00E252F5" w:rsidP="00D62D6E">
            <w:pPr>
              <w:pStyle w:val="TAC"/>
              <w:keepNext w:val="0"/>
              <w:keepLines w:val="0"/>
              <w:rPr>
                <w:rFonts w:cs="Arial"/>
              </w:rPr>
            </w:pPr>
            <w:r w:rsidRPr="00FA19F9">
              <w:rPr>
                <w:rFonts w:cs="Arial"/>
              </w:rPr>
              <w:t>UTRA FDD Band XI or XXI or</w:t>
            </w:r>
          </w:p>
          <w:p w14:paraId="29BACB63" w14:textId="703E343F" w:rsidR="00E252F5" w:rsidRPr="00FA19F9" w:rsidRDefault="00E252F5"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E252F5" w:rsidRPr="00FA19F9" w:rsidRDefault="00E252F5"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E252F5" w:rsidRPr="00FA19F9" w:rsidRDefault="00E252F5" w:rsidP="00D62D6E">
            <w:pPr>
              <w:pStyle w:val="TAC"/>
              <w:keepNext w:val="0"/>
              <w:keepLines w:val="0"/>
              <w:rPr>
                <w:rFonts w:cs="Arial"/>
              </w:rPr>
            </w:pPr>
            <w:r w:rsidRPr="00FA19F9">
              <w:rPr>
                <w:rFonts w:cs="Arial"/>
              </w:rPr>
              <w:t>1 MHz</w:t>
            </w:r>
          </w:p>
          <w:p w14:paraId="02761CD1"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E252F5" w:rsidRPr="00FA19F9" w:rsidRDefault="00E252F5" w:rsidP="00D62D6E">
            <w:pPr>
              <w:pStyle w:val="TAL"/>
              <w:keepNext w:val="0"/>
              <w:keepLines w:val="0"/>
              <w:rPr>
                <w:rFonts w:cs="v5.0.0"/>
              </w:rPr>
            </w:pPr>
            <w:r w:rsidRPr="00FA19F9">
              <w:rPr>
                <w:rFonts w:cs="v4.2.0"/>
              </w:rPr>
              <w:t>For UTRA TDD applicable in Japan</w:t>
            </w:r>
          </w:p>
          <w:p w14:paraId="49DB8DB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E252F5" w:rsidRPr="00FA19F9" w14:paraId="24E05AB5"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ADC47B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E252F5" w:rsidRPr="00FA19F9" w:rsidRDefault="00E252F5"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E252F5" w:rsidRPr="00FA19F9" w:rsidRDefault="00E252F5" w:rsidP="00D62D6E">
            <w:pPr>
              <w:pStyle w:val="TAC"/>
              <w:keepNext w:val="0"/>
              <w:keepLines w:val="0"/>
              <w:rPr>
                <w:rFonts w:cs="Arial"/>
              </w:rPr>
            </w:pPr>
            <w:r w:rsidRPr="00FA19F9">
              <w:rPr>
                <w:rFonts w:cs="Arial"/>
              </w:rPr>
              <w:t>-49 dBm</w:t>
            </w:r>
          </w:p>
          <w:p w14:paraId="3B989E1A" w14:textId="77777777" w:rsidR="00E252F5" w:rsidRPr="00FA19F9" w:rsidRDefault="00E252F5" w:rsidP="00D62D6E">
            <w:pPr>
              <w:pStyle w:val="TAC"/>
              <w:keepNext w:val="0"/>
              <w:keepLines w:val="0"/>
              <w:rPr>
                <w:rFonts w:cs="Arial"/>
              </w:rPr>
            </w:pPr>
          </w:p>
          <w:p w14:paraId="4EB4C0E0" w14:textId="77777777" w:rsidR="00E252F5" w:rsidRPr="00FA19F9" w:rsidRDefault="00E252F5" w:rsidP="00D62D6E">
            <w:pPr>
              <w:pStyle w:val="TAC"/>
              <w:keepNext w:val="0"/>
              <w:keepLines w:val="0"/>
              <w:rPr>
                <w:rFonts w:cs="Arial"/>
              </w:rPr>
            </w:pPr>
            <w:r w:rsidRPr="00FA19F9">
              <w:rPr>
                <w:rFonts w:cs="Arial"/>
              </w:rPr>
              <w:t>(UTRA TDD</w:t>
            </w:r>
          </w:p>
          <w:p w14:paraId="43944F20" w14:textId="075840A6" w:rsidR="00E252F5" w:rsidRPr="00FA19F9" w:rsidRDefault="00E252F5" w:rsidP="00D62D6E">
            <w:pPr>
              <w:pStyle w:val="TAC"/>
              <w:keepNext w:val="0"/>
              <w:keepLines w:val="0"/>
              <w:rPr>
                <w:rFonts w:cs="Arial"/>
              </w:rPr>
            </w:pPr>
            <w:r w:rsidRPr="00FA19F9">
              <w:rPr>
                <w:rFonts w:cs="Arial"/>
              </w:rPr>
              <w:t>-43 dBm)</w:t>
            </w:r>
          </w:p>
          <w:p w14:paraId="2BAC5FCF"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E252F5" w:rsidRPr="00FA19F9" w:rsidRDefault="00E252F5" w:rsidP="00D62D6E">
            <w:pPr>
              <w:pStyle w:val="TAC"/>
              <w:keepNext w:val="0"/>
              <w:keepLines w:val="0"/>
              <w:rPr>
                <w:rFonts w:cs="Arial"/>
              </w:rPr>
            </w:pPr>
            <w:r w:rsidRPr="00FA19F9">
              <w:rPr>
                <w:rFonts w:cs="Arial"/>
              </w:rPr>
              <w:t>1 MHz</w:t>
            </w:r>
          </w:p>
          <w:p w14:paraId="68336697" w14:textId="77777777" w:rsidR="00E252F5" w:rsidRPr="00FA19F9" w:rsidRDefault="00E252F5" w:rsidP="00D62D6E">
            <w:pPr>
              <w:pStyle w:val="TAC"/>
              <w:keepNext w:val="0"/>
              <w:keepLines w:val="0"/>
              <w:rPr>
                <w:rFonts w:cs="Arial"/>
              </w:rPr>
            </w:pPr>
          </w:p>
          <w:p w14:paraId="16F3A1CC" w14:textId="77777777" w:rsidR="00E252F5" w:rsidRPr="00FA19F9" w:rsidRDefault="00E252F5" w:rsidP="00D62D6E">
            <w:pPr>
              <w:pStyle w:val="TAC"/>
              <w:keepNext w:val="0"/>
              <w:keepLines w:val="0"/>
              <w:rPr>
                <w:rFonts w:cs="Arial"/>
              </w:rPr>
            </w:pPr>
            <w:r w:rsidRPr="00FA19F9">
              <w:rPr>
                <w:rFonts w:cs="Arial"/>
              </w:rPr>
              <w:t>(UTRA TDD 3.84 MHz)</w:t>
            </w:r>
          </w:p>
          <w:p w14:paraId="1B92DB0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57B7FA8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484303B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6106EE8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E04A75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E252F5" w:rsidRPr="00FA19F9" w:rsidRDefault="00E252F5"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E252F5" w:rsidRPr="00FA19F9" w:rsidRDefault="00E252F5" w:rsidP="00D62D6E">
            <w:pPr>
              <w:pStyle w:val="TAC"/>
              <w:keepNext w:val="0"/>
              <w:keepLines w:val="0"/>
              <w:rPr>
                <w:rFonts w:cs="Arial"/>
              </w:rPr>
            </w:pPr>
            <w:r w:rsidRPr="00FA19F9">
              <w:rPr>
                <w:rFonts w:cs="Arial"/>
              </w:rPr>
              <w:t>-49 dBm</w:t>
            </w:r>
          </w:p>
          <w:p w14:paraId="549D7A03" w14:textId="77777777" w:rsidR="00E252F5" w:rsidRPr="00FA19F9" w:rsidRDefault="00E252F5" w:rsidP="00D62D6E">
            <w:pPr>
              <w:pStyle w:val="TAC"/>
              <w:keepNext w:val="0"/>
              <w:keepLines w:val="0"/>
              <w:rPr>
                <w:rFonts w:cs="Arial"/>
              </w:rPr>
            </w:pPr>
          </w:p>
          <w:p w14:paraId="3E3FA5AA" w14:textId="77777777" w:rsidR="00E252F5" w:rsidRPr="00FA19F9" w:rsidRDefault="00E252F5" w:rsidP="00D62D6E">
            <w:pPr>
              <w:pStyle w:val="TAC"/>
              <w:keepNext w:val="0"/>
              <w:keepLines w:val="0"/>
              <w:rPr>
                <w:rFonts w:cs="Arial"/>
              </w:rPr>
            </w:pPr>
            <w:r w:rsidRPr="00FA19F9">
              <w:rPr>
                <w:rFonts w:cs="Arial"/>
              </w:rPr>
              <w:t>(UTRA TDD</w:t>
            </w:r>
          </w:p>
          <w:p w14:paraId="20406AEE" w14:textId="2AC35322"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E252F5" w:rsidRPr="00FA19F9" w:rsidRDefault="00E252F5" w:rsidP="00D62D6E">
            <w:pPr>
              <w:pStyle w:val="TAC"/>
              <w:keepNext w:val="0"/>
              <w:keepLines w:val="0"/>
              <w:rPr>
                <w:rFonts w:cs="Arial"/>
              </w:rPr>
            </w:pPr>
            <w:r w:rsidRPr="00FA19F9">
              <w:rPr>
                <w:rFonts w:cs="Arial"/>
              </w:rPr>
              <w:t>1 MHz</w:t>
            </w:r>
          </w:p>
          <w:p w14:paraId="2214F876" w14:textId="77777777" w:rsidR="00E252F5" w:rsidRPr="00FA19F9" w:rsidRDefault="00E252F5" w:rsidP="00D62D6E">
            <w:pPr>
              <w:pStyle w:val="TAC"/>
              <w:keepNext w:val="0"/>
              <w:keepLines w:val="0"/>
              <w:rPr>
                <w:rFonts w:cs="Arial"/>
              </w:rPr>
            </w:pPr>
          </w:p>
          <w:p w14:paraId="198C9BEA" w14:textId="77777777" w:rsidR="00E252F5" w:rsidRPr="00FA19F9" w:rsidRDefault="00E252F5" w:rsidP="00D62D6E">
            <w:pPr>
              <w:pStyle w:val="TAC"/>
              <w:keepNext w:val="0"/>
              <w:keepLines w:val="0"/>
              <w:rPr>
                <w:rFonts w:cs="Arial"/>
              </w:rPr>
            </w:pPr>
            <w:r w:rsidRPr="00FA19F9">
              <w:rPr>
                <w:rFonts w:cs="Arial"/>
              </w:rPr>
              <w:t>(UTRA TDD 3.84 MHz)</w:t>
            </w:r>
          </w:p>
          <w:p w14:paraId="424619B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0494211F" w:rsidR="00E252F5" w:rsidRPr="00FA19F9" w:rsidRDefault="00E252F5"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E252F5" w:rsidRPr="00FA19F9" w:rsidRDefault="00E252F5" w:rsidP="00D62D6E">
            <w:pPr>
              <w:pStyle w:val="TAL"/>
              <w:keepNext w:val="0"/>
              <w:keepLines w:val="0"/>
              <w:rPr>
                <w:rFonts w:cs="v5.0.0"/>
                <w:lang w:eastAsia="ja-JP"/>
              </w:rPr>
            </w:pPr>
            <w:r w:rsidRPr="00FA19F9">
              <w:rPr>
                <w:rFonts w:cs="v4.2.0"/>
              </w:rPr>
              <w:t>For UTRA TDD applicable in Japan up to 1462.9MHz.</w:t>
            </w:r>
          </w:p>
          <w:p w14:paraId="51B67DDA" w14:textId="36796F47" w:rsidR="00E252F5" w:rsidRPr="00FA19F9" w:rsidRDefault="00E252F5"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37FA61C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F84E1EC" w14:textId="77777777" w:rsidR="00E252F5" w:rsidRPr="00FA19F9" w:rsidRDefault="00E252F5" w:rsidP="00D62D6E">
            <w:pPr>
              <w:pStyle w:val="TAC"/>
              <w:keepNext w:val="0"/>
              <w:keepLines w:val="0"/>
              <w:rPr>
                <w:rFonts w:cs="Arial"/>
              </w:rPr>
            </w:pPr>
            <w:r w:rsidRPr="00FA19F9">
              <w:rPr>
                <w:rFonts w:cs="Arial"/>
              </w:rPr>
              <w:t>UTRA FDD Band XII or</w:t>
            </w:r>
          </w:p>
          <w:p w14:paraId="6BA5FC2C" w14:textId="57DC1431" w:rsidR="00E252F5" w:rsidRPr="00FA19F9" w:rsidRDefault="00E252F5" w:rsidP="00D62D6E">
            <w:pPr>
              <w:pStyle w:val="TAC"/>
              <w:keepNext w:val="0"/>
              <w:keepLines w:val="0"/>
              <w:rPr>
                <w:rFonts w:cs="Arial"/>
              </w:rPr>
            </w:pPr>
            <w:r w:rsidRPr="00FA19F9">
              <w:rPr>
                <w:rFonts w:cs="Arial"/>
              </w:rPr>
              <w:t>E-UTRA Band 12</w:t>
            </w:r>
            <w:r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E252F5" w:rsidRPr="00FA19F9" w:rsidRDefault="00E252F5"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21703D2" w14:textId="529F9EC0"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p>
        </w:tc>
      </w:tr>
      <w:tr w:rsidR="00E252F5" w:rsidRPr="00FA19F9" w14:paraId="2670123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863556"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E252F5" w:rsidRPr="00FA19F9" w:rsidRDefault="00E252F5"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027F8961"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4E86D3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3B2338A" w14:textId="2E7821F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217D4B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779EE" w14:textId="77777777" w:rsidR="00E252F5" w:rsidRPr="00FA19F9" w:rsidRDefault="00E252F5" w:rsidP="00D62D6E">
            <w:pPr>
              <w:pStyle w:val="TAC"/>
              <w:keepNext w:val="0"/>
              <w:keepLines w:val="0"/>
              <w:rPr>
                <w:rFonts w:cs="Arial"/>
                <w:lang w:val="sv-FI"/>
              </w:rPr>
            </w:pPr>
            <w:r w:rsidRPr="00FA19F9">
              <w:rPr>
                <w:rFonts w:cs="Arial"/>
                <w:lang w:val="sv-FI"/>
              </w:rPr>
              <w:t>UTRA FDD Band XIII or</w:t>
            </w:r>
          </w:p>
          <w:p w14:paraId="4D78ECAD" w14:textId="6E9D75A0" w:rsidR="00E252F5" w:rsidRPr="00FA19F9" w:rsidRDefault="00E252F5"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E252F5" w:rsidRPr="00FA19F9" w:rsidRDefault="00E252F5"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A51E055"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E252F5" w:rsidRPr="00FA19F9" w14:paraId="572D52B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47BD3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E252F5" w:rsidRPr="00FA19F9" w:rsidRDefault="00E252F5"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68C65DB"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2B72A5F"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37E13EA7" w14:textId="6D96A95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DCF64C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AE34809" w14:textId="77777777" w:rsidR="00E252F5" w:rsidRPr="00FA19F9" w:rsidRDefault="00E252F5" w:rsidP="00D62D6E">
            <w:pPr>
              <w:pStyle w:val="TAC"/>
              <w:keepNext w:val="0"/>
              <w:keepLines w:val="0"/>
              <w:rPr>
                <w:rFonts w:cs="Arial"/>
                <w:lang w:val="sv-FI"/>
              </w:rPr>
            </w:pPr>
            <w:r w:rsidRPr="00FA19F9">
              <w:rPr>
                <w:rFonts w:cs="Arial"/>
                <w:lang w:val="sv-FI"/>
              </w:rPr>
              <w:t>UTRA FDD Band XIV or</w:t>
            </w:r>
          </w:p>
          <w:p w14:paraId="1988CFD0" w14:textId="7C4F825E" w:rsidR="00E252F5" w:rsidRPr="00FA19F9" w:rsidRDefault="00E252F5"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E252F5" w:rsidRPr="00FA19F9" w:rsidRDefault="00E252F5"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212298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E252F5" w:rsidRPr="00FA19F9" w14:paraId="0DFFB94D"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59E62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E252F5" w:rsidRPr="00FA19F9" w:rsidRDefault="00E252F5"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6D43A45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A28A23B"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23E47240" w14:textId="078D7FC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52ADE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6746D5B" w14:textId="77777777" w:rsidR="00E252F5" w:rsidRPr="00FA19F9" w:rsidRDefault="00E252F5" w:rsidP="00D62D6E">
            <w:pPr>
              <w:pStyle w:val="TAC"/>
              <w:keepNext w:val="0"/>
              <w:keepLines w:val="0"/>
              <w:rPr>
                <w:rFonts w:cs="Arial"/>
              </w:rPr>
            </w:pPr>
            <w:r w:rsidRPr="00FA19F9">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E252F5" w:rsidRPr="00FA19F9" w:rsidRDefault="00E252F5"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XII</w:t>
            </w:r>
          </w:p>
          <w:p w14:paraId="3D3697D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26B9B1F"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E252F5" w:rsidRPr="00FA19F9" w14:paraId="1F5F36B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8B2906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E252F5" w:rsidRPr="00FA19F9" w:rsidRDefault="00E252F5"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0CD2A8EC"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CB73B5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C6C3CA4" w14:textId="4F510B7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9A524C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59795728" w14:textId="77777777" w:rsidR="00E252F5" w:rsidRPr="00FA19F9" w:rsidRDefault="00E252F5" w:rsidP="00D62D6E">
            <w:pPr>
              <w:pStyle w:val="TAC"/>
              <w:keepNext w:val="0"/>
              <w:keepLines w:val="0"/>
              <w:rPr>
                <w:rFonts w:cs="Arial"/>
              </w:rPr>
            </w:pPr>
            <w:r w:rsidRPr="00FA19F9">
              <w:rPr>
                <w:rFonts w:cs="Arial"/>
              </w:rPr>
              <w:t>UTRA FDD Band XX or</w:t>
            </w:r>
          </w:p>
          <w:p w14:paraId="30EABCD3" w14:textId="1F118402" w:rsidR="00E252F5" w:rsidRPr="00FA19F9" w:rsidRDefault="00E252F5" w:rsidP="00D62D6E">
            <w:pPr>
              <w:pStyle w:val="TAC"/>
              <w:keepNext w:val="0"/>
              <w:keepLines w:val="0"/>
              <w:rPr>
                <w:rFonts w:cs="Arial"/>
              </w:rPr>
            </w:pPr>
            <w:r w:rsidRPr="00FA19F9">
              <w:rPr>
                <w:rFonts w:cs="Arial"/>
              </w:rPr>
              <w:t>E-UTRA Band 20</w:t>
            </w:r>
            <w:r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E252F5" w:rsidRPr="00FA19F9" w:rsidRDefault="00E252F5"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w:t>
            </w:r>
          </w:p>
          <w:p w14:paraId="19C396F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F82D7FE"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 or NR BS operating in band n20.</w:t>
            </w:r>
          </w:p>
        </w:tc>
      </w:tr>
      <w:tr w:rsidR="00E252F5" w:rsidRPr="00FA19F9" w14:paraId="2CD781F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F81E4A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E252F5" w:rsidRPr="00FA19F9" w:rsidRDefault="00E252F5"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29821AD1"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353F1F3A"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519DC691" w14:textId="707B0D1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NR BS operating in band n20,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90CF0D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2A2B487" w14:textId="77777777" w:rsidR="00E252F5" w:rsidRPr="00FA19F9" w:rsidRDefault="00E252F5"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E252F5" w:rsidRPr="00FA19F9" w:rsidRDefault="00E252F5"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XXII</w:t>
            </w:r>
          </w:p>
          <w:p w14:paraId="47ECC60E"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176E3C5" w14:textId="77777777" w:rsidR="00E252F5" w:rsidRPr="00FA19F9" w:rsidRDefault="00E252F5"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 42 or 48.</w:t>
            </w:r>
          </w:p>
        </w:tc>
      </w:tr>
      <w:tr w:rsidR="00E252F5" w:rsidRPr="00FA19F9" w14:paraId="5F12C04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080D7CC"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E252F5" w:rsidRPr="00FA19F9" w:rsidRDefault="00E252F5"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0F217FB9"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E860F5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806FC89" w14:textId="60C6152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.6.4.5.3. This requirement does not apply to E-UTRA BS operating in Band 42</w:t>
            </w:r>
          </w:p>
        </w:tc>
      </w:tr>
      <w:tr w:rsidR="00E252F5" w:rsidRPr="00FA19F9" w14:paraId="31328B2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1F2CD8FA" w14:textId="77777777" w:rsidR="00E252F5" w:rsidRPr="00FA19F9" w:rsidRDefault="00E252F5" w:rsidP="00D62D6E">
            <w:pPr>
              <w:pStyle w:val="TAC"/>
              <w:keepNext w:val="0"/>
              <w:keepLines w:val="0"/>
              <w:rPr>
                <w:rFonts w:cs="Arial"/>
              </w:rPr>
            </w:pPr>
            <w:r w:rsidRPr="00FA19F9">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E252F5" w:rsidRPr="00FA19F9" w:rsidRDefault="00E252F5" w:rsidP="00D62D6E">
            <w:pPr>
              <w:pStyle w:val="TAC"/>
              <w:keepNext w:val="0"/>
              <w:keepLines w:val="0"/>
              <w:rPr>
                <w:rFonts w:cs="Arial"/>
              </w:rPr>
            </w:pPr>
            <w:r w:rsidRPr="00FA19F9">
              <w:rPr>
                <w:rFonts w:cs="Arial"/>
              </w:rPr>
              <w:t>1525 - 1559 MHz</w:t>
            </w:r>
          </w:p>
        </w:tc>
        <w:tc>
          <w:tcPr>
            <w:tcW w:w="1276" w:type="dxa"/>
            <w:tcBorders>
              <w:left w:val="single" w:sz="4" w:space="0" w:color="auto"/>
              <w:right w:val="single" w:sz="4" w:space="0" w:color="auto"/>
            </w:tcBorders>
            <w:shd w:val="clear" w:color="auto" w:fill="auto"/>
          </w:tcPr>
          <w:p w14:paraId="2C40CF0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E252F5" w:rsidRPr="00FA19F9" w:rsidRDefault="00E252F5"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E252F5" w:rsidRPr="00FA19F9" w:rsidRDefault="00E252F5" w:rsidP="00D62D6E">
            <w:pPr>
              <w:pStyle w:val="TAC"/>
              <w:keepNext w:val="0"/>
              <w:keepLines w:val="0"/>
              <w:jc w:val="left"/>
              <w:rPr>
                <w:rFonts w:cs="Arial"/>
              </w:rPr>
            </w:pPr>
            <w:r w:rsidRPr="00FA19F9">
              <w:rPr>
                <w:rFonts w:cs="v4.2.0"/>
              </w:rPr>
              <w:t>This requirement does not apply to UTRA TDD</w:t>
            </w:r>
          </w:p>
        </w:tc>
      </w:tr>
      <w:tr w:rsidR="00E252F5" w:rsidRPr="00FA19F9" w14:paraId="0AB85B9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B122D70"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E252F5" w:rsidRPr="00FA19F9" w:rsidRDefault="00E252F5" w:rsidP="00D62D6E">
            <w:pPr>
              <w:pStyle w:val="TAC"/>
              <w:keepNext w:val="0"/>
              <w:keepLines w:val="0"/>
              <w:rPr>
                <w:rFonts w:cs="Arial"/>
              </w:rPr>
            </w:pPr>
            <w:r w:rsidRPr="00FA19F9">
              <w:rPr>
                <w:rFonts w:cs="Arial"/>
              </w:rPr>
              <w:t>1626.5 - 1660.5 MHz</w:t>
            </w:r>
          </w:p>
        </w:tc>
        <w:tc>
          <w:tcPr>
            <w:tcW w:w="1276" w:type="dxa"/>
            <w:tcBorders>
              <w:left w:val="single" w:sz="4" w:space="0" w:color="auto"/>
              <w:right w:val="single" w:sz="4" w:space="0" w:color="auto"/>
            </w:tcBorders>
            <w:shd w:val="clear" w:color="auto" w:fill="auto"/>
          </w:tcPr>
          <w:p w14:paraId="7EA80B2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0A7B3D97" w:rsidR="00E252F5" w:rsidRPr="00FA19F9" w:rsidRDefault="00E252F5"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4.2.0"/>
              </w:rPr>
              <w:t xml:space="preserve"> This requirement does not apply to UTRA TDD</w:t>
            </w:r>
          </w:p>
        </w:tc>
      </w:tr>
      <w:tr w:rsidR="00E252F5" w:rsidRPr="00FA19F9" w14:paraId="1A86AE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B21418B" w14:textId="77777777" w:rsidR="00E252F5" w:rsidRPr="00FA19F9" w:rsidRDefault="00E252F5"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w:t>
            </w:r>
          </w:p>
          <w:p w14:paraId="33C8258F" w14:textId="45DC5C0B" w:rsidR="00E252F5" w:rsidRPr="00FA19F9" w:rsidRDefault="00E252F5" w:rsidP="00D62D6E">
            <w:pPr>
              <w:pStyle w:val="TAC"/>
              <w:keepLines w:val="0"/>
              <w:rPr>
                <w:rFonts w:cs="Arial"/>
              </w:rPr>
            </w:pPr>
            <w:r w:rsidRPr="00FA19F9">
              <w:rPr>
                <w:rFonts w:cs="Arial"/>
              </w:rPr>
              <w:t>E-UTRA Band 2</w:t>
            </w:r>
            <w:r w:rsidRPr="00FA19F9">
              <w:rPr>
                <w:rFonts w:cs="Arial"/>
                <w:lang w:eastAsia="zh-CN"/>
              </w:rPr>
              <w:t>5</w:t>
            </w:r>
            <w:r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E252F5" w:rsidRPr="00FA19F9" w:rsidRDefault="00E252F5"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E252F5" w:rsidRPr="00FA19F9" w:rsidRDefault="00E252F5"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E252F5" w:rsidRPr="00FA19F9" w:rsidRDefault="00E252F5" w:rsidP="00D62D6E">
            <w:pPr>
              <w:pStyle w:val="TAL"/>
              <w:keepLines w:val="0"/>
              <w:rPr>
                <w:rFonts w:cs="Arial"/>
                <w:lang w:eastAsia="zh-CN"/>
              </w:rPr>
            </w:pPr>
            <w:r w:rsidRPr="00FA19F9">
              <w:rPr>
                <w:rFonts w:cs="v4.2.0"/>
              </w:rPr>
              <w:t>This requirement does not apply to UTRA TDD</w:t>
            </w:r>
          </w:p>
          <w:p w14:paraId="06237D33"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4F70F76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BE9B49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E252F5" w:rsidRPr="00FA19F9" w:rsidRDefault="00E252F5"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52AAB3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018A8BA9"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B1C8040" w14:textId="13DAC15D"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 or NR BS operating in band n2, it applies for 1910 MHz to 1915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24568C38"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F51A1" w14:textId="77777777" w:rsidR="00E252F5" w:rsidRPr="00FA19F9" w:rsidRDefault="00E252F5"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E252F5" w:rsidRPr="00FA19F9" w:rsidRDefault="00E252F5"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23A5A278"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 or NR BS operating in band n5. This requirement applies to E-UTRA BS operating in Band 27 for the frequency range 879-894 MHz.</w:t>
            </w:r>
          </w:p>
        </w:tc>
      </w:tr>
      <w:tr w:rsidR="00E252F5" w:rsidRPr="00FA19F9" w14:paraId="6C50876C"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74E03C8"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E252F5" w:rsidRPr="00FA19F9" w:rsidRDefault="00E252F5"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2B21F9CA"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D7850">
              <w:rPr>
                <w:rFonts w:cs="Arial"/>
              </w:rPr>
              <w:t>clause </w:t>
            </w:r>
            <w:r w:rsidR="00BD7850" w:rsidRPr="00FA19F9">
              <w:rPr>
                <w:rFonts w:cs="v4.2.0"/>
              </w:rPr>
              <w:t>6</w:t>
            </w:r>
            <w:r w:rsidRPr="00FA19F9">
              <w:rPr>
                <w:rFonts w:cs="v4.2.0"/>
              </w:rPr>
              <w:t>.6.6.5.2.4</w:t>
            </w:r>
            <w:r w:rsidRPr="00FA19F9">
              <w:rPr>
                <w:rFonts w:cs="Arial"/>
              </w:rPr>
              <w:t xml:space="preserve">.For UTRA FDD BS operating in band V, it applies for 814 MHz to 824 MHz, while the rest is covered in </w:t>
            </w:r>
            <w:r w:rsidR="00BD7850">
              <w:rPr>
                <w:rFonts w:cs="Arial"/>
              </w:rPr>
              <w:t>clause</w:t>
            </w:r>
            <w:r>
              <w:rPr>
                <w:rFonts w:cs="Arial"/>
              </w:rPr>
              <w:t> </w:t>
            </w:r>
            <w:r w:rsidRPr="00FA19F9">
              <w:rPr>
                <w:rFonts w:cs="Arial"/>
              </w:rPr>
              <w:t>6.6.3.2</w:t>
            </w:r>
          </w:p>
          <w:p w14:paraId="23F37C4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4EF3715B" w14:textId="4367817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5 or NR BS operating in band n5, it applies for 814 MHz to 824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1C58D5D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868327E" w14:textId="77777777" w:rsidR="00E252F5" w:rsidRPr="00FA19F9" w:rsidRDefault="00E252F5"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E252F5" w:rsidRPr="00FA19F9" w:rsidRDefault="00E252F5" w:rsidP="00D62D6E">
            <w:pPr>
              <w:pStyle w:val="TAC"/>
              <w:keepNext w:val="0"/>
              <w:keepLines w:val="0"/>
              <w:rPr>
                <w:rFonts w:cs="Arial"/>
              </w:rPr>
            </w:pPr>
            <w:r w:rsidRPr="00FA19F9">
              <w:rPr>
                <w:rFonts w:cs="Arial"/>
              </w:rPr>
              <w:t>852 - 869 MHz</w:t>
            </w:r>
          </w:p>
        </w:tc>
        <w:tc>
          <w:tcPr>
            <w:tcW w:w="1276" w:type="dxa"/>
            <w:tcBorders>
              <w:left w:val="single" w:sz="4" w:space="0" w:color="auto"/>
              <w:right w:val="single" w:sz="4" w:space="0" w:color="auto"/>
            </w:tcBorders>
            <w:shd w:val="clear" w:color="auto" w:fill="auto"/>
          </w:tcPr>
          <w:p w14:paraId="633A2645"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049DABA"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 or NR BS operating in band n5.</w:t>
            </w:r>
          </w:p>
        </w:tc>
      </w:tr>
      <w:tr w:rsidR="00E252F5" w:rsidRPr="00FA19F9" w14:paraId="6E95E3A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7101211"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E252F5" w:rsidRPr="00FA19F9" w:rsidRDefault="00E252F5" w:rsidP="00D62D6E">
            <w:pPr>
              <w:pStyle w:val="TAC"/>
              <w:keepNext w:val="0"/>
              <w:keepLines w:val="0"/>
              <w:rPr>
                <w:rFonts w:cs="Arial"/>
              </w:rPr>
            </w:pPr>
            <w:r w:rsidRPr="00FA19F9">
              <w:rPr>
                <w:rFonts w:cs="Arial"/>
              </w:rPr>
              <w:t>807 - 824 MHz</w:t>
            </w:r>
          </w:p>
        </w:tc>
        <w:tc>
          <w:tcPr>
            <w:tcW w:w="1276" w:type="dxa"/>
            <w:tcBorders>
              <w:left w:val="single" w:sz="4" w:space="0" w:color="auto"/>
              <w:right w:val="single" w:sz="4" w:space="0" w:color="auto"/>
            </w:tcBorders>
            <w:shd w:val="clear" w:color="auto" w:fill="auto"/>
          </w:tcPr>
          <w:p w14:paraId="1984A242"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25220E82" w:rsidR="00E252F5" w:rsidRPr="00FA19F9" w:rsidRDefault="00E252F5"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31FC290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1BE5A2B" w14:textId="5144850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26,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E252F5" w:rsidRPr="00FA19F9" w14:paraId="0A318A5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74C9608" w14:textId="77777777" w:rsidR="00E252F5" w:rsidRPr="00FA19F9" w:rsidRDefault="00E252F5" w:rsidP="00D62D6E">
            <w:pPr>
              <w:pStyle w:val="TAC"/>
              <w:keepLines w:val="0"/>
              <w:rPr>
                <w:rFonts w:cs="Arial"/>
              </w:rPr>
            </w:pPr>
            <w:r w:rsidRPr="00FA19F9">
              <w:rPr>
                <w:rFonts w:cs="Arial"/>
              </w:rPr>
              <w:t>E-UTRA Band 28</w:t>
            </w:r>
            <w:r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E252F5" w:rsidRPr="00FA19F9" w:rsidRDefault="00E252F5" w:rsidP="00D62D6E">
            <w:pPr>
              <w:pStyle w:val="TAC"/>
              <w:keepLines w:val="0"/>
              <w:rPr>
                <w:rFonts w:cs="Arial"/>
              </w:rPr>
            </w:pPr>
            <w:r w:rsidRPr="00FA19F9">
              <w:rPr>
                <w:rFonts w:cs="Arial"/>
              </w:rPr>
              <w:t>758 - 803 MHz</w:t>
            </w:r>
          </w:p>
        </w:tc>
        <w:tc>
          <w:tcPr>
            <w:tcW w:w="1276" w:type="dxa"/>
            <w:tcBorders>
              <w:left w:val="single" w:sz="4" w:space="0" w:color="auto"/>
              <w:right w:val="single" w:sz="4" w:space="0" w:color="auto"/>
            </w:tcBorders>
            <w:shd w:val="clear" w:color="auto" w:fill="auto"/>
            <w:vAlign w:val="center"/>
          </w:tcPr>
          <w:p w14:paraId="2EDB58E5"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A3E9548" w14:textId="77777777" w:rsidR="00E252F5" w:rsidRPr="00FA19F9" w:rsidRDefault="00E252F5"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p>
          <w:p w14:paraId="36162260" w14:textId="3DF1A59A" w:rsidR="00E252F5" w:rsidRPr="00FA19F9" w:rsidRDefault="00E252F5" w:rsidP="00D62D6E">
            <w:pPr>
              <w:pStyle w:val="TAL"/>
              <w:keepLines w:val="0"/>
              <w:rPr>
                <w:rFonts w:cs="Arial"/>
              </w:rPr>
            </w:pPr>
            <w:r w:rsidRPr="00FA19F9">
              <w:rPr>
                <w:rFonts w:cs="v4.2.0"/>
              </w:rPr>
              <w:t>This requirement does not apply to UTRA TDD</w:t>
            </w:r>
          </w:p>
        </w:tc>
      </w:tr>
      <w:tr w:rsidR="00E252F5" w:rsidRPr="00FA19F9" w14:paraId="7E05C309" w14:textId="77777777" w:rsidTr="00E252F5">
        <w:trPr>
          <w:cantSplit/>
          <w:jc w:val="center"/>
        </w:trPr>
        <w:tc>
          <w:tcPr>
            <w:tcW w:w="1247" w:type="dxa"/>
            <w:tcBorders>
              <w:top w:val="nil"/>
              <w:left w:val="single" w:sz="4" w:space="0" w:color="auto"/>
              <w:right w:val="single" w:sz="4" w:space="0" w:color="auto"/>
            </w:tcBorders>
            <w:shd w:val="clear" w:color="auto" w:fill="auto"/>
          </w:tcPr>
          <w:p w14:paraId="2995717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E252F5" w:rsidRPr="00FA19F9" w:rsidRDefault="00E252F5" w:rsidP="00D62D6E">
            <w:pPr>
              <w:pStyle w:val="TAC"/>
              <w:keepNext w:val="0"/>
              <w:keepLines w:val="0"/>
              <w:rPr>
                <w:rFonts w:cs="Arial"/>
              </w:rPr>
            </w:pPr>
            <w:r w:rsidRPr="00FA19F9">
              <w:rPr>
                <w:rFonts w:cs="Arial"/>
              </w:rPr>
              <w:t>703 - 748 MHz</w:t>
            </w:r>
          </w:p>
        </w:tc>
        <w:tc>
          <w:tcPr>
            <w:tcW w:w="1276" w:type="dxa"/>
            <w:tcBorders>
              <w:left w:val="single" w:sz="4" w:space="0" w:color="auto"/>
              <w:right w:val="single" w:sz="4" w:space="0" w:color="auto"/>
            </w:tcBorders>
            <w:shd w:val="clear" w:color="auto" w:fill="auto"/>
            <w:vAlign w:val="center"/>
          </w:tcPr>
          <w:p w14:paraId="738973B7"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A1307C5" w14:textId="40DF8159" w:rsidR="00E252F5" w:rsidRPr="00FA19F9" w:rsidRDefault="00E252F5"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p>
          <w:p w14:paraId="41D85673" w14:textId="271DFC17" w:rsidR="00E252F5" w:rsidRPr="00FA19F9" w:rsidRDefault="00E252F5" w:rsidP="00D62D6E">
            <w:pPr>
              <w:pStyle w:val="TAL"/>
              <w:keepNext w:val="0"/>
              <w:keepLines w:val="0"/>
              <w:rPr>
                <w:rFonts w:cs="v5.0.0"/>
                <w:lang w:eastAsia="ja-JP"/>
              </w:rPr>
            </w:pPr>
            <w:r w:rsidRPr="00FA19F9">
              <w:rPr>
                <w:rFonts w:cs="v4.2.0"/>
              </w:rPr>
              <w:t>This requirement does not apply to UTRA TDD</w:t>
            </w:r>
          </w:p>
          <w:p w14:paraId="237942D6" w14:textId="77777777" w:rsidR="00E252F5" w:rsidRPr="00FA19F9" w:rsidRDefault="00E252F5"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733 MHz.</w:t>
            </w:r>
          </w:p>
        </w:tc>
      </w:tr>
      <w:tr w:rsidR="00FA19F9" w:rsidRPr="00FA19F9" w14:paraId="210DCE7D" w14:textId="77777777" w:rsidTr="00E252F5">
        <w:trPr>
          <w:cantSplit/>
          <w:jc w:val="center"/>
        </w:trPr>
        <w:tc>
          <w:tcPr>
            <w:tcW w:w="1247" w:type="dxa"/>
            <w:tcBorders>
              <w:left w:val="single" w:sz="4" w:space="0" w:color="auto"/>
              <w:bottom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E252F5" w:rsidRPr="00FA19F9" w14:paraId="5AD5A27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9B75C31" w14:textId="77777777" w:rsidR="00E252F5" w:rsidRPr="00FA19F9" w:rsidRDefault="00E252F5"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E252F5" w:rsidRPr="00FA19F9" w:rsidRDefault="00E252F5"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E252F5" w:rsidRPr="00FA19F9" w:rsidRDefault="00E252F5" w:rsidP="002D71EE">
            <w:pPr>
              <w:pStyle w:val="TAL"/>
            </w:pPr>
            <w:r w:rsidRPr="00FA19F9">
              <w:t>This requirement does not apply to UTRA TDD.</w:t>
            </w:r>
          </w:p>
          <w:p w14:paraId="7C22B70F" w14:textId="77777777"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 or 40</w:t>
            </w:r>
            <w:r w:rsidRPr="00FA19F9">
              <w:rPr>
                <w:rFonts w:cs="Arial"/>
              </w:rPr>
              <w:t xml:space="preserve"> or NR BS operating in band n40</w:t>
            </w:r>
            <w:r w:rsidRPr="00FA19F9">
              <w:t>.</w:t>
            </w:r>
          </w:p>
        </w:tc>
      </w:tr>
      <w:tr w:rsidR="00E252F5" w:rsidRPr="00FA19F9" w14:paraId="1FCAD7F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C5F41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E252F5" w:rsidRPr="00FA19F9" w:rsidRDefault="00E252F5"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E252F5" w:rsidRPr="00FA19F9" w:rsidRDefault="00E252F5" w:rsidP="002D71EE">
            <w:pPr>
              <w:pStyle w:val="TAL"/>
              <w:rPr>
                <w:rFonts w:cs="v4.2.0"/>
              </w:rPr>
            </w:pPr>
            <w:r w:rsidRPr="00FA19F9">
              <w:rPr>
                <w:rFonts w:cs="v4.2.0"/>
              </w:rPr>
              <w:t>This requirement does not apply to UTRA TDD.</w:t>
            </w:r>
          </w:p>
          <w:p w14:paraId="73EE80A9" w14:textId="1CDB3775"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Pr="00FA19F9">
              <w:rPr>
                <w:rFonts w:cs="Arial"/>
              </w:rPr>
              <w:t xml:space="preserve"> or NR BS operating in band n40</w:t>
            </w:r>
            <w:r w:rsidRPr="00FA19F9">
              <w:rPr>
                <w:rFonts w:cs="v5.0.0"/>
              </w:rPr>
              <w:t>.</w:t>
            </w:r>
          </w:p>
        </w:tc>
      </w:tr>
      <w:tr w:rsidR="00E252F5" w:rsidRPr="00FA19F9" w14:paraId="5701ADA6"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3CB1ED4" w14:textId="77777777" w:rsidR="00E252F5" w:rsidRPr="00FA19F9" w:rsidRDefault="00E252F5"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E252F5" w:rsidRPr="00FA19F9" w:rsidRDefault="00E252F5"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E252F5" w:rsidRPr="00FA19F9" w:rsidRDefault="00E252F5" w:rsidP="00D62D6E">
            <w:pPr>
              <w:pStyle w:val="TAL"/>
              <w:keepNext w:val="0"/>
              <w:keepLines w:val="0"/>
              <w:rPr>
                <w:rFonts w:cs="v4.2.0"/>
              </w:rPr>
            </w:pPr>
            <w:r w:rsidRPr="00FA19F9">
              <w:rPr>
                <w:rFonts w:cs="v4.2.0"/>
              </w:rPr>
              <w:t>This requirement does not apply to UTRA TDD.</w:t>
            </w:r>
          </w:p>
          <w:p w14:paraId="1824CE0E" w14:textId="2F93A34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Pr="00FA19F9">
              <w:rPr>
                <w:rFonts w:cs="Arial"/>
                <w:lang w:eastAsia="zh-CN"/>
              </w:rPr>
              <w:t>, 72, 73</w:t>
            </w:r>
            <w:r w:rsidRPr="00FA19F9">
              <w:rPr>
                <w:rFonts w:cs="Arial" w:hint="eastAsia"/>
                <w:lang w:eastAsia="zh-CN"/>
              </w:rPr>
              <w:t>.</w:t>
            </w:r>
          </w:p>
        </w:tc>
      </w:tr>
      <w:tr w:rsidR="00E252F5" w:rsidRPr="00FA19F9" w14:paraId="41EDC35B" w14:textId="77777777" w:rsidTr="00E252F5">
        <w:trPr>
          <w:cantSplit/>
          <w:jc w:val="center"/>
        </w:trPr>
        <w:tc>
          <w:tcPr>
            <w:tcW w:w="1247" w:type="dxa"/>
            <w:tcBorders>
              <w:top w:val="nil"/>
              <w:left w:val="single" w:sz="4" w:space="0" w:color="auto"/>
              <w:right w:val="single" w:sz="4" w:space="0" w:color="auto"/>
            </w:tcBorders>
            <w:shd w:val="clear" w:color="auto" w:fill="auto"/>
          </w:tcPr>
          <w:p w14:paraId="766FACD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E252F5" w:rsidRPr="00FA19F9" w:rsidRDefault="00E252F5"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E252F5" w:rsidRPr="00FA19F9" w:rsidRDefault="00E252F5"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1E4740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lang w:eastAsia="ko-KR"/>
              </w:rPr>
              <w:t>This requirement does not apply to E-</w:t>
            </w:r>
            <w:r w:rsidRPr="00FA19F9">
              <w:rPr>
                <w:rFonts w:cs="v5.0.0"/>
                <w:lang w:eastAsia="ko-KR"/>
              </w:rPr>
              <w:t xml:space="preserve">UTRA </w:t>
            </w:r>
            <w:r w:rsidRPr="00FA19F9">
              <w:rPr>
                <w:rFonts w:cs="Arial"/>
                <w:lang w:eastAsia="ko-KR"/>
              </w:rPr>
              <w:t>BS operating in band</w:t>
            </w:r>
            <w:r w:rsidRPr="00FA19F9">
              <w:rPr>
                <w:rFonts w:cs="Arial" w:hint="eastAsia"/>
                <w:lang w:eastAsia="zh-CN"/>
              </w:rPr>
              <w:t xml:space="preserve"> </w:t>
            </w:r>
            <w:r w:rsidRPr="00FA19F9">
              <w:rPr>
                <w:rFonts w:cs="Arial"/>
                <w:lang w:val="en-US" w:eastAsia="zh-CN"/>
              </w:rPr>
              <w:t>72 or 73</w:t>
            </w:r>
            <w:r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78B91FB" w14:textId="199AEFAC" w:rsidR="001C65AF" w:rsidRPr="00FA19F9" w:rsidRDefault="001C65AF" w:rsidP="00E252F5">
            <w:pPr>
              <w:pStyle w:val="TAC"/>
              <w:keepNext w:val="0"/>
              <w:keepLines w:val="0"/>
              <w:rPr>
                <w:rFonts w:cs="Arial"/>
              </w:rPr>
            </w:pPr>
            <w:r w:rsidRPr="00FA19F9">
              <w:rPr>
                <w:rFonts w:cs="Arial"/>
              </w:rPr>
              <w:t>1900 - 1920 MHz</w:t>
            </w: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363B401" w14:textId="1D002197" w:rsidR="001C65AF" w:rsidRPr="00FA19F9" w:rsidRDefault="001C65AF" w:rsidP="00E252F5">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E252F5">
        <w:trPr>
          <w:cantSplit/>
          <w:jc w:val="center"/>
        </w:trPr>
        <w:tc>
          <w:tcPr>
            <w:tcW w:w="1247" w:type="dxa"/>
            <w:tcBorders>
              <w:left w:val="single" w:sz="4" w:space="0" w:color="auto"/>
              <w:bottom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E252F5" w:rsidRPr="00FA19F9" w14:paraId="537A2F1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F3AD2BE" w14:textId="77777777" w:rsidR="00E252F5" w:rsidRPr="00FA19F9" w:rsidRDefault="00E252F5"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E252F5" w:rsidRPr="00FA19F9" w:rsidRDefault="00E252F5"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E252F5" w:rsidRPr="00FA19F9" w14:paraId="0A5A560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16D28A6"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E252F5" w:rsidRPr="00FA19F9" w:rsidRDefault="00E252F5"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E252F5" w:rsidRPr="00FA19F9" w:rsidRDefault="00E252F5"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4A4672AD" w:rsidR="00E252F5" w:rsidRPr="00FA19F9" w:rsidRDefault="00E252F5"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EB5AA7D" w14:textId="561B93A0" w:rsidR="00E252F5" w:rsidRPr="00FA19F9" w:rsidRDefault="00E252F5"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w:t>
            </w:r>
            <w:r w:rsidR="00BD7850">
              <w:rPr>
                <w:rFonts w:cs="Arial"/>
                <w:lang w:eastAsia="ja-JP"/>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434B46E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6A405FE" w14:textId="77777777" w:rsidR="00E252F5" w:rsidRPr="00FA19F9" w:rsidRDefault="00E252F5"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E252F5" w:rsidRPr="00FA19F9" w:rsidRDefault="00E252F5"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E252F5" w:rsidRPr="00FA19F9" w14:paraId="307CD0BE" w14:textId="77777777" w:rsidTr="00E252F5">
        <w:trPr>
          <w:cantSplit/>
          <w:jc w:val="center"/>
        </w:trPr>
        <w:tc>
          <w:tcPr>
            <w:tcW w:w="1247" w:type="dxa"/>
            <w:tcBorders>
              <w:top w:val="nil"/>
              <w:left w:val="single" w:sz="4" w:space="0" w:color="auto"/>
              <w:right w:val="single" w:sz="4" w:space="0" w:color="auto"/>
            </w:tcBorders>
            <w:shd w:val="clear" w:color="auto" w:fill="auto"/>
          </w:tcPr>
          <w:p w14:paraId="39EB46E9"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E252F5" w:rsidRPr="00FA19F9" w:rsidRDefault="00E252F5"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3ED8F6F0"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 xml:space="preserve">For E-UTRA BS operating in Band 4, it applies for 1755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 xml:space="preserve">. For E-UTRA BS operating in Band 10, it applies for 1770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330F8081" w14:textId="77777777" w:rsidTr="00E252F5">
        <w:trPr>
          <w:cantSplit/>
          <w:jc w:val="center"/>
        </w:trPr>
        <w:tc>
          <w:tcPr>
            <w:tcW w:w="1247" w:type="dxa"/>
            <w:tcBorders>
              <w:left w:val="single" w:sz="4" w:space="0" w:color="auto"/>
              <w:bottom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E252F5" w:rsidRPr="00FA19F9" w14:paraId="5AADB44D"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4C1A795" w14:textId="77777777" w:rsidR="00E252F5" w:rsidRPr="00FA19F9" w:rsidRDefault="00E252F5"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E252F5" w:rsidRPr="00FA19F9" w:rsidRDefault="00E252F5"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E252F5" w:rsidRPr="00FA19F9" w14:paraId="4CF95E64" w14:textId="77777777" w:rsidTr="00E252F5">
        <w:trPr>
          <w:cantSplit/>
          <w:jc w:val="center"/>
        </w:trPr>
        <w:tc>
          <w:tcPr>
            <w:tcW w:w="1247" w:type="dxa"/>
            <w:tcBorders>
              <w:top w:val="nil"/>
              <w:left w:val="single" w:sz="4" w:space="0" w:color="auto"/>
              <w:right w:val="single" w:sz="4" w:space="0" w:color="auto"/>
            </w:tcBorders>
            <w:shd w:val="clear" w:color="auto" w:fill="auto"/>
          </w:tcPr>
          <w:p w14:paraId="54EAC5C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E252F5" w:rsidRPr="00FA19F9" w:rsidRDefault="00E252F5"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1CB664C8"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28, it applies between 698 MHz and 703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65F836D7" w14:textId="77777777" w:rsidTr="00E252F5">
        <w:trPr>
          <w:cantSplit/>
          <w:jc w:val="center"/>
        </w:trPr>
        <w:tc>
          <w:tcPr>
            <w:tcW w:w="1247" w:type="dxa"/>
            <w:tcBorders>
              <w:left w:val="single" w:sz="4" w:space="0" w:color="auto"/>
              <w:bottom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E252F5" w:rsidRPr="00FA19F9" w14:paraId="22EA2FD4"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E5CC3B9" w14:textId="77777777" w:rsidR="00E252F5" w:rsidRPr="00FA19F9" w:rsidRDefault="00E252F5"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E252F5" w:rsidRPr="00FA19F9" w:rsidRDefault="00E252F5"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E252F5" w:rsidRPr="00FA19F9" w:rsidRDefault="00E252F5"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E252F5" w:rsidRPr="00FA19F9" w14:paraId="592AF92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D398E58"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E252F5" w:rsidRPr="00FA19F9" w:rsidRDefault="00E252F5"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00B65778" w:rsidR="00E252F5" w:rsidRPr="00FA19F9" w:rsidRDefault="00E252F5"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1E774E9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A49D5D" w14:textId="77777777" w:rsidR="00E252F5" w:rsidRPr="00FA19F9" w:rsidRDefault="00E252F5"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E252F5" w:rsidRPr="00FA19F9" w:rsidRDefault="00E252F5"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n71</w:t>
            </w:r>
          </w:p>
        </w:tc>
      </w:tr>
      <w:tr w:rsidR="00E252F5" w:rsidRPr="00FA19F9" w14:paraId="3A6C3551"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620F05BE"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E252F5" w:rsidRPr="00FA19F9" w:rsidRDefault="00E252F5"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40EA2D0A"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w:t>
            </w:r>
            <w:r w:rsidR="00BD7850">
              <w:rPr>
                <w:rFonts w:cs="Arial"/>
                <w:lang w:eastAsia="ko-KR"/>
              </w:rPr>
              <w:t>clause </w:t>
            </w:r>
            <w:r w:rsidR="00BD7850" w:rsidRPr="00FA19F9">
              <w:rPr>
                <w:rFonts w:cs="v4.2.0"/>
              </w:rPr>
              <w:t>6</w:t>
            </w:r>
            <w:r w:rsidRPr="00FA19F9">
              <w:rPr>
                <w:rFonts w:cs="v4.2.0"/>
              </w:rPr>
              <w:t>.6.6.5.2.4</w:t>
            </w:r>
            <w:r w:rsidRPr="00FA19F9">
              <w:rPr>
                <w:rFonts w:cs="v5.0.0"/>
              </w:rPr>
              <w:t>.</w:t>
            </w:r>
          </w:p>
        </w:tc>
      </w:tr>
      <w:tr w:rsidR="00E252F5" w:rsidRPr="00FA19F9" w14:paraId="064DF452"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4463113" w14:textId="77777777" w:rsidR="00E252F5" w:rsidRPr="00FA19F9" w:rsidRDefault="00E252F5"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E252F5" w:rsidRPr="00FA19F9" w:rsidRDefault="00E252F5"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E252F5" w:rsidRPr="00FA19F9" w:rsidRDefault="00E252F5"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E252F5" w:rsidRPr="00FA19F9" w14:paraId="42AC807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A291F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E252F5" w:rsidRPr="00FA19F9" w:rsidRDefault="00E252F5"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E252F5" w:rsidRPr="00FA19F9" w:rsidRDefault="00E252F5"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758F2589"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w:t>
            </w:r>
            <w:r w:rsidR="00BD7850">
              <w:rPr>
                <w:lang w:eastAsia="ko-KR"/>
              </w:rPr>
              <w:t>clause </w:t>
            </w:r>
            <w:r w:rsidR="00BD7850" w:rsidRPr="00FA19F9">
              <w:rPr>
                <w:rFonts w:cs="v4.2.0"/>
              </w:rPr>
              <w:t>6</w:t>
            </w:r>
            <w:r w:rsidRPr="00FA19F9">
              <w:rPr>
                <w:rFonts w:cs="v4.2.0"/>
              </w:rPr>
              <w:t>.6.6.5.2.4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E252F5" w:rsidRPr="00FA19F9" w14:paraId="23D6CFB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42F295B" w14:textId="77777777" w:rsidR="00E252F5" w:rsidRPr="00FA19F9" w:rsidRDefault="00E252F5"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E252F5" w:rsidRPr="00FA19F9" w:rsidRDefault="00E252F5"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E252F5" w:rsidRPr="00FA19F9" w:rsidRDefault="00E252F5"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E252F5" w:rsidRPr="00FA19F9" w14:paraId="6B5AE1D4"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2EB5789" w14:textId="77777777" w:rsidR="00E252F5" w:rsidRPr="00FA19F9" w:rsidRDefault="00E252F5"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E252F5" w:rsidRPr="00FA19F9" w:rsidRDefault="00E252F5"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E252F5" w:rsidRPr="00FA19F9" w:rsidRDefault="00E252F5"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39EDE496"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w:t>
            </w:r>
            <w:r w:rsidR="00BD7850">
              <w:t>clause </w:t>
            </w:r>
            <w:r w:rsidR="00BD7850" w:rsidRPr="00FA19F9">
              <w:rPr>
                <w:rFonts w:cs="v4.2.0"/>
              </w:rPr>
              <w:t>6</w:t>
            </w:r>
            <w:r w:rsidRPr="00FA19F9">
              <w:rPr>
                <w:rFonts w:cs="v4.2.0"/>
              </w:rPr>
              <w:t>.6.6.5.2.4</w:t>
            </w:r>
            <w:r w:rsidRPr="00FA19F9">
              <w:rPr>
                <w:lang w:val="en-US"/>
              </w:rPr>
              <w:t>.</w:t>
            </w:r>
          </w:p>
        </w:tc>
      </w:tr>
      <w:tr w:rsidR="00E252F5" w:rsidRPr="00FA19F9" w14:paraId="38E85A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EC8971D" w14:textId="77777777" w:rsidR="00E252F5" w:rsidRPr="00FA19F9" w:rsidRDefault="00E252F5"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E252F5" w:rsidRPr="00FA19F9" w:rsidRDefault="00E252F5"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E252F5" w:rsidRPr="00FA19F9" w:rsidRDefault="00E252F5"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E252F5" w:rsidRPr="00FA19F9" w:rsidRDefault="00E252F5"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E252F5" w:rsidRPr="00FA19F9" w14:paraId="611C407B" w14:textId="77777777" w:rsidTr="00E252F5">
        <w:trPr>
          <w:cantSplit/>
          <w:jc w:val="center"/>
        </w:trPr>
        <w:tc>
          <w:tcPr>
            <w:tcW w:w="1247" w:type="dxa"/>
            <w:tcBorders>
              <w:top w:val="nil"/>
              <w:left w:val="single" w:sz="4" w:space="0" w:color="auto"/>
              <w:right w:val="single" w:sz="4" w:space="0" w:color="auto"/>
            </w:tcBorders>
            <w:shd w:val="clear" w:color="auto" w:fill="auto"/>
          </w:tcPr>
          <w:p w14:paraId="44F0B681"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E252F5" w:rsidRPr="00FA19F9" w:rsidRDefault="00E252F5"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E252F5" w:rsidRPr="00FA19F9" w:rsidRDefault="00E252F5"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E252F5" w:rsidRPr="00FA19F9" w:rsidRDefault="00E252F5"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E252F5" w:rsidRPr="00FA19F9" w:rsidRDefault="00E252F5"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5D3923CF" w:rsidR="008D4221" w:rsidRPr="00FA19F9" w:rsidRDefault="008D4221" w:rsidP="008D4221">
            <w:pPr>
              <w:pStyle w:val="TAL"/>
              <w:keepNext w:val="0"/>
              <w:keepLines w:val="0"/>
              <w:rPr>
                <w:rFonts w:cs="Arial"/>
              </w:rPr>
            </w:pPr>
          </w:p>
        </w:tc>
      </w:tr>
      <w:tr w:rsidR="00C82271"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FE330E" w:rsidR="00C82271" w:rsidRPr="00FA19F9" w:rsidRDefault="00C82271" w:rsidP="00C8227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1890565C" w:rsidR="00C82271" w:rsidRPr="00FA19F9" w:rsidRDefault="00C82271" w:rsidP="00C8227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669A491E"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092E3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2D21364F"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n3, since it is already covered by the requirement in </w:t>
            </w:r>
            <w:r>
              <w:rPr>
                <w:rFonts w:cs="Arial"/>
                <w:lang w:eastAsia="ko-KR"/>
              </w:rPr>
              <w:t>clause 6.6.6.5.2.4.</w:t>
            </w:r>
          </w:p>
        </w:tc>
      </w:tr>
      <w:tr w:rsidR="00C82271"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35A2FD36" w:rsidR="00C82271" w:rsidRPr="00FA19F9" w:rsidRDefault="00C82271" w:rsidP="00C8227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42640AA0" w:rsidR="00C82271" w:rsidRPr="00FA19F9" w:rsidRDefault="00C82271" w:rsidP="00C8227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5F17AA51"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23DD4233"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58CC5117"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n8, since it is already covered by the requirement in </w:t>
            </w:r>
            <w:r>
              <w:rPr>
                <w:rFonts w:cs="Arial"/>
                <w:lang w:eastAsia="ko-KR"/>
              </w:rPr>
              <w:t>clause 6.6.6.5.2.4.</w:t>
            </w:r>
          </w:p>
        </w:tc>
      </w:tr>
      <w:tr w:rsidR="00C82271"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CB0D82" w:rsidR="00C82271" w:rsidRPr="00FA19F9" w:rsidRDefault="00C82271" w:rsidP="00C8227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6F2454E2" w:rsidR="00C82271" w:rsidRPr="00FA19F9" w:rsidRDefault="00C82271" w:rsidP="00C8227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2E1964A3"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0CC1DB7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5E465962"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n20, since it is already covered by the requirement in </w:t>
            </w:r>
            <w:r>
              <w:rPr>
                <w:rFonts w:cs="Arial"/>
                <w:lang w:eastAsia="ko-KR"/>
              </w:rPr>
              <w:t>clause 6.6.6.5.2.4.</w:t>
            </w:r>
          </w:p>
        </w:tc>
      </w:tr>
      <w:tr w:rsidR="00C82271"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211A632F" w:rsidR="00C82271" w:rsidRPr="00FA19F9" w:rsidRDefault="00C82271" w:rsidP="00C8227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387B4F6D" w:rsidR="00C82271" w:rsidRPr="00FA19F9" w:rsidRDefault="00C82271" w:rsidP="00C8227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1B154889"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1B1807E6"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65CA2DB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w:t>
            </w:r>
            <w:r>
              <w:rPr>
                <w:rFonts w:cs="Arial"/>
                <w:lang w:eastAsia="ko-KR"/>
              </w:rPr>
              <w:t>clause 6.6.6.5.2.4.</w:t>
            </w:r>
            <w:r w:rsidRPr="00FA19F9">
              <w:rPr>
                <w:rFonts w:cs="Arial"/>
                <w:lang w:eastAsia="ko-KR"/>
              </w:rPr>
              <w:t xml:space="preserve"> </w:t>
            </w:r>
          </w:p>
        </w:tc>
      </w:tr>
      <w:tr w:rsidR="00C82271" w:rsidRPr="00FA19F9" w14:paraId="535ADF41" w14:textId="77777777" w:rsidTr="00E252F5">
        <w:trPr>
          <w:cantSplit/>
          <w:jc w:val="center"/>
        </w:trPr>
        <w:tc>
          <w:tcPr>
            <w:tcW w:w="1247" w:type="dxa"/>
            <w:tcBorders>
              <w:left w:val="single" w:sz="4" w:space="0" w:color="auto"/>
              <w:bottom w:val="single" w:sz="4" w:space="0" w:color="auto"/>
              <w:right w:val="single" w:sz="4" w:space="0" w:color="auto"/>
            </w:tcBorders>
          </w:tcPr>
          <w:p w14:paraId="5C01381F" w14:textId="176C7668" w:rsidR="00C82271" w:rsidRPr="00FA19F9" w:rsidRDefault="00C82271" w:rsidP="00C8227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76D1B840" w14:textId="2818250C" w:rsidR="00C82271" w:rsidRPr="00FA19F9" w:rsidRDefault="00C82271" w:rsidP="00C82271">
            <w:pPr>
              <w:pStyle w:val="TAC"/>
              <w:rPr>
                <w:rFonts w:cs="Arial"/>
                <w:u w:val="single"/>
              </w:rPr>
            </w:pPr>
            <w:r w:rsidRPr="00FA19F9">
              <w:t>1920 – 1980 MHz</w:t>
            </w:r>
          </w:p>
        </w:tc>
        <w:tc>
          <w:tcPr>
            <w:tcW w:w="1276" w:type="dxa"/>
            <w:tcBorders>
              <w:left w:val="single" w:sz="4" w:space="0" w:color="auto"/>
              <w:right w:val="single" w:sz="4" w:space="0" w:color="auto"/>
            </w:tcBorders>
            <w:shd w:val="clear" w:color="auto" w:fill="auto"/>
          </w:tcPr>
          <w:p w14:paraId="66965C6B" w14:textId="033FE90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6316E24A"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285EF0D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n1, since it is already covered by the requirement in </w:t>
            </w:r>
            <w:r>
              <w:rPr>
                <w:rFonts w:cs="Arial"/>
                <w:lang w:eastAsia="ko-KR"/>
              </w:rPr>
              <w:t>clause 6.6.6.5.2.4.</w:t>
            </w:r>
          </w:p>
        </w:tc>
      </w:tr>
      <w:tr w:rsidR="00C82271" w:rsidRPr="00FA19F9" w14:paraId="1969E84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3398F4" w14:textId="509795DC" w:rsidR="00C82271" w:rsidRPr="00FA19F9" w:rsidRDefault="00C82271" w:rsidP="00C8227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215E8596" w:rsidR="00C82271" w:rsidRPr="00FA19F9" w:rsidRDefault="00C82271" w:rsidP="00C8227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6705F6A4" w:rsidR="00C82271" w:rsidRPr="00FA19F9" w:rsidRDefault="00C82271" w:rsidP="00C8227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5E7F67E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02EADA4C" w:rsidR="00C82271" w:rsidRPr="00FA19F9" w:rsidRDefault="00C82271" w:rsidP="00C82271">
            <w:pPr>
              <w:pStyle w:val="TAL"/>
              <w:keepNext w:val="0"/>
              <w:keepLines w:val="0"/>
              <w:rPr>
                <w:rFonts w:cs="Arial"/>
              </w:rPr>
            </w:pPr>
            <w:r w:rsidRPr="00FA19F9">
              <w:rPr>
                <w:rFonts w:cs="Arial"/>
                <w:lang w:eastAsia="ko-KR"/>
              </w:rPr>
              <w:t>This requirement does not apply to BS operating in band 12/n12, 29 or 85.</w:t>
            </w:r>
          </w:p>
        </w:tc>
      </w:tr>
      <w:tr w:rsidR="00C82271" w:rsidRPr="00FA19F9" w14:paraId="5D1827C5" w14:textId="77777777" w:rsidTr="00E252F5">
        <w:trPr>
          <w:cantSplit/>
          <w:jc w:val="center"/>
        </w:trPr>
        <w:tc>
          <w:tcPr>
            <w:tcW w:w="1247" w:type="dxa"/>
            <w:tcBorders>
              <w:top w:val="nil"/>
              <w:left w:val="single" w:sz="4" w:space="0" w:color="auto"/>
              <w:right w:val="single" w:sz="4" w:space="0" w:color="auto"/>
            </w:tcBorders>
            <w:shd w:val="clear" w:color="auto" w:fill="auto"/>
          </w:tcPr>
          <w:p w14:paraId="0F005A7D" w14:textId="77777777" w:rsidR="00C82271" w:rsidRPr="00FA19F9" w:rsidRDefault="00C82271" w:rsidP="00C8227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5A88D78B" w:rsidR="00C82271" w:rsidRPr="00FA19F9" w:rsidRDefault="00C82271" w:rsidP="00C8227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D57E6C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13BB7CD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F33C2A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12/n12 or 85, since it is already covered by the requirement in </w:t>
            </w:r>
            <w:r>
              <w:rPr>
                <w:rFonts w:cs="Arial"/>
                <w:lang w:eastAsia="ko-KR"/>
              </w:rPr>
              <w:t>clause 6.6.6.5.2.4.</w:t>
            </w:r>
            <w:r w:rsidRPr="00FA19F9">
              <w:rPr>
                <w:rFonts w:cs="Arial"/>
              </w:rPr>
              <w:t xml:space="preserve"> For BS operating in Band 29, it</w:t>
            </w:r>
            <w:r w:rsidRPr="00FA19F9">
              <w:rPr>
                <w:rFonts w:eastAsia="MS PGothic" w:cs="Arial"/>
                <w:kern w:val="24"/>
                <w:szCs w:val="22"/>
              </w:rPr>
              <w:t xml:space="preserve"> applies 1 MHz below the Band 29 downlink operating band (Note 6).</w:t>
            </w:r>
          </w:p>
        </w:tc>
      </w:tr>
      <w:tr w:rsidR="00C82271"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22636706" w:rsidR="00C82271" w:rsidRPr="00FA19F9" w:rsidRDefault="00C82271" w:rsidP="00C8227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348C5D09" w:rsidR="00C82271" w:rsidRPr="00FA19F9" w:rsidRDefault="00C82271" w:rsidP="00C8227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4D429707"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E261AB5"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2523D1D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n66, since it is already covered by the requirement in </w:t>
            </w:r>
            <w:r>
              <w:rPr>
                <w:rFonts w:cs="Arial"/>
                <w:lang w:eastAsia="ko-KR"/>
              </w:rPr>
              <w:t>clause 6.6.6.5.2.4.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36B91043"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 xml:space="preserve">operating band (see </w:t>
            </w:r>
            <w:r w:rsidR="00BD7850">
              <w:rPr>
                <w:rFonts w:cs="Arial"/>
              </w:rPr>
              <w:t>clause</w:t>
            </w:r>
            <w:r w:rsidR="00E252F5">
              <w:rPr>
                <w:rFonts w:cs="Arial"/>
              </w:rPr>
              <w:t> </w:t>
            </w:r>
            <w:r w:rsidR="00E252F5" w:rsidRPr="00FA19F9">
              <w:rPr>
                <w:rFonts w:cs="Arial"/>
              </w:rPr>
              <w:t>4</w:t>
            </w:r>
            <w:r w:rsidRPr="00FA19F9">
              <w:rPr>
                <w:rFonts w:cs="Arial"/>
              </w:rPr>
              <w:t>.5.). Emission limits for this excluded frequency range may be covered by local or regional requirements.</w:t>
            </w:r>
          </w:p>
          <w:p w14:paraId="0A920135" w14:textId="1BF86584" w:rsidR="008D4221" w:rsidRPr="00FA19F9" w:rsidRDefault="008D4221" w:rsidP="00E252F5">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A687D32" w14:textId="77777777" w:rsidR="001C65AF" w:rsidRPr="00FA19F9" w:rsidRDefault="001C65AF" w:rsidP="00D62D6E"/>
    <w:p w14:paraId="7597D5E8" w14:textId="5D51FD4D" w:rsidR="001C65AF" w:rsidRPr="00FA19F9" w:rsidRDefault="001C65AF" w:rsidP="00D62D6E">
      <w:pPr>
        <w:pStyle w:val="NO"/>
        <w:keepLines w:val="0"/>
      </w:pPr>
      <w:r w:rsidRPr="00FA19F9">
        <w:t>NOTE 1:</w:t>
      </w:r>
      <w:r w:rsidRPr="00FA19F9">
        <w:tab/>
      </w:r>
      <w:r w:rsidR="008D4221" w:rsidRPr="00FA19F9">
        <w:t xml:space="preserve">As defined in the scope for spurious emissions in this </w:t>
      </w:r>
      <w:r w:rsidR="00BD7850">
        <w:t>clause</w:t>
      </w:r>
      <w:r w:rsidR="008D4221" w:rsidRPr="00FA19F9">
        <w:t>,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16F5FF7D" w14:textId="77777777" w:rsidR="00E252F5" w:rsidRPr="00FA19F9" w:rsidRDefault="001C65AF" w:rsidP="00D62D6E">
      <w:pPr>
        <w:pStyle w:val="NO"/>
        <w:keepLines w:val="0"/>
      </w:pPr>
      <w:r w:rsidRPr="00FA19F9">
        <w:t>NOTE 4:</w:t>
      </w:r>
      <w:r w:rsidRPr="00FA19F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1011695C" w14:textId="765710AF"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7ACA4365" w14:textId="31507126" w:rsidR="007D2646" w:rsidRPr="00FA19F9" w:rsidRDefault="007D2646" w:rsidP="007D2646">
      <w:pPr>
        <w:pStyle w:val="TH"/>
      </w:pPr>
      <w:r w:rsidRPr="00FA19F9">
        <w:rPr>
          <w:rFonts w:cs="v4.2.0"/>
        </w:rPr>
        <w:t xml:space="preserve">Table </w:t>
      </w:r>
      <w:r w:rsidRPr="00FA19F9">
        <w:t>6.6.6.5.2.5-3</w:t>
      </w:r>
      <w:r w:rsidRPr="00FA19F9">
        <w:rPr>
          <w:rFonts w:cs="v4.2.0"/>
        </w:rPr>
        <w:t xml:space="preserve">: </w:t>
      </w:r>
      <w:r>
        <w:rPr>
          <w:rFonts w:cs="v4.2.0"/>
        </w:rPr>
        <w:t>Void</w:t>
      </w:r>
    </w:p>
    <w:p w14:paraId="7981084A" w14:textId="77777777" w:rsidR="007D2646" w:rsidRPr="00FA19F9" w:rsidRDefault="007D2646" w:rsidP="007D2646">
      <w:pPr>
        <w:rPr>
          <w:rFonts w:cs="v5.0.0"/>
        </w:rPr>
      </w:pPr>
    </w:p>
    <w:p w14:paraId="6627F9EA" w14:textId="77777777" w:rsidR="007D2646" w:rsidRPr="00FA19F9" w:rsidRDefault="007D2646" w:rsidP="007D2646">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The basic limit for any spurious emission is:</w:t>
      </w:r>
    </w:p>
    <w:p w14:paraId="26AB69BD" w14:textId="77777777" w:rsidR="007D2646" w:rsidRPr="00FA19F9" w:rsidRDefault="007D2646" w:rsidP="007D2646">
      <w:pPr>
        <w:pStyle w:val="TH"/>
        <w:rPr>
          <w:rFonts w:cs="v5.0.0"/>
        </w:rPr>
      </w:pPr>
      <w:r w:rsidRPr="00FA19F9">
        <w:rPr>
          <w:rFonts w:cs="v5.0.0"/>
        </w:rPr>
        <w:t xml:space="preserve">Table </w:t>
      </w:r>
      <w:r w:rsidRPr="00FA19F9">
        <w:t>6.6.6.5.2.5</w:t>
      </w:r>
      <w:r w:rsidRPr="00FA19F9">
        <w:rPr>
          <w:rFonts w:cs="v5.0.0"/>
        </w:rPr>
        <w:t xml:space="preserve">-4: </w:t>
      </w:r>
      <w:r w:rsidRPr="00FA19F9">
        <w:t xml:space="preserve">Spurious emissions </w:t>
      </w:r>
      <w:r w:rsidRPr="00FA19F9">
        <w:rPr>
          <w:i/>
        </w:rPr>
        <w:t>basic 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D2646" w:rsidRPr="00FA19F9" w14:paraId="179F8C8D" w14:textId="77777777" w:rsidTr="000860A1">
        <w:trPr>
          <w:cantSplit/>
          <w:jc w:val="center"/>
        </w:trPr>
        <w:tc>
          <w:tcPr>
            <w:tcW w:w="2376" w:type="dxa"/>
          </w:tcPr>
          <w:p w14:paraId="19044870" w14:textId="77777777" w:rsidR="007D2646" w:rsidRPr="00FA19F9" w:rsidRDefault="007D2646" w:rsidP="000860A1">
            <w:pPr>
              <w:pStyle w:val="TAH"/>
              <w:rPr>
                <w:rFonts w:cs="Arial"/>
              </w:rPr>
            </w:pPr>
            <w:r w:rsidRPr="00FA19F9">
              <w:rPr>
                <w:rFonts w:cs="Arial"/>
              </w:rPr>
              <w:t>Operating Band</w:t>
            </w:r>
          </w:p>
        </w:tc>
        <w:tc>
          <w:tcPr>
            <w:tcW w:w="2376" w:type="dxa"/>
          </w:tcPr>
          <w:p w14:paraId="545B9CD2" w14:textId="77777777" w:rsidR="007D2646" w:rsidRPr="00FA19F9" w:rsidRDefault="007D2646" w:rsidP="000860A1">
            <w:pPr>
              <w:pStyle w:val="TAH"/>
              <w:rPr>
                <w:rFonts w:cs="Arial"/>
              </w:rPr>
            </w:pPr>
            <w:r w:rsidRPr="00FA19F9">
              <w:rPr>
                <w:rFonts w:cs="Arial"/>
              </w:rPr>
              <w:t>Band</w:t>
            </w:r>
          </w:p>
        </w:tc>
        <w:tc>
          <w:tcPr>
            <w:tcW w:w="1276" w:type="dxa"/>
          </w:tcPr>
          <w:p w14:paraId="599BFD9A" w14:textId="77777777" w:rsidR="007D2646" w:rsidRPr="00FA19F9" w:rsidRDefault="007D2646" w:rsidP="000860A1">
            <w:pPr>
              <w:pStyle w:val="TAH"/>
              <w:rPr>
                <w:rFonts w:cs="Arial"/>
              </w:rPr>
            </w:pPr>
            <w:r w:rsidRPr="00FA19F9">
              <w:rPr>
                <w:rFonts w:cs="Arial"/>
                <w:i/>
              </w:rPr>
              <w:t>Basic limit</w:t>
            </w:r>
          </w:p>
        </w:tc>
        <w:tc>
          <w:tcPr>
            <w:tcW w:w="1418" w:type="dxa"/>
          </w:tcPr>
          <w:p w14:paraId="505CEA91" w14:textId="77777777" w:rsidR="007D2646" w:rsidRPr="00FA19F9" w:rsidRDefault="007D2646" w:rsidP="000860A1">
            <w:pPr>
              <w:pStyle w:val="TAH"/>
              <w:rPr>
                <w:rFonts w:cs="Arial"/>
              </w:rPr>
            </w:pPr>
            <w:r w:rsidRPr="00FA19F9">
              <w:rPr>
                <w:rFonts w:cs="Arial"/>
              </w:rPr>
              <w:t>Measurement Bandwidth</w:t>
            </w:r>
          </w:p>
        </w:tc>
      </w:tr>
      <w:tr w:rsidR="007D2646" w:rsidRPr="00FA19F9" w14:paraId="233A7AA8" w14:textId="77777777" w:rsidTr="000860A1">
        <w:trPr>
          <w:cantSplit/>
          <w:jc w:val="center"/>
        </w:trPr>
        <w:tc>
          <w:tcPr>
            <w:tcW w:w="2376" w:type="dxa"/>
          </w:tcPr>
          <w:p w14:paraId="5EDFC8D3" w14:textId="77777777" w:rsidR="007D2646" w:rsidRPr="00FA19F9" w:rsidRDefault="007D2646" w:rsidP="000860A1">
            <w:pPr>
              <w:pStyle w:val="TAC"/>
              <w:rPr>
                <w:rFonts w:cs="Arial"/>
              </w:rPr>
            </w:pPr>
            <w:r w:rsidRPr="00FA19F9">
              <w:rPr>
                <w:rFonts w:cs="Arial"/>
              </w:rPr>
              <w:t>13</w:t>
            </w:r>
          </w:p>
        </w:tc>
        <w:tc>
          <w:tcPr>
            <w:tcW w:w="2376" w:type="dxa"/>
          </w:tcPr>
          <w:p w14:paraId="4A282B0E" w14:textId="77777777" w:rsidR="007D2646" w:rsidRPr="00FA19F9" w:rsidRDefault="007D2646" w:rsidP="000860A1">
            <w:pPr>
              <w:pStyle w:val="TAC"/>
              <w:rPr>
                <w:rFonts w:cs="Arial"/>
              </w:rPr>
            </w:pPr>
            <w:r w:rsidRPr="00FA19F9">
              <w:rPr>
                <w:rFonts w:cs="Arial"/>
              </w:rPr>
              <w:t>763 - 775 MHz</w:t>
            </w:r>
          </w:p>
        </w:tc>
        <w:tc>
          <w:tcPr>
            <w:tcW w:w="1276" w:type="dxa"/>
          </w:tcPr>
          <w:p w14:paraId="0208A137" w14:textId="77777777" w:rsidR="007D2646" w:rsidRPr="00FA19F9" w:rsidRDefault="007D2646" w:rsidP="000860A1">
            <w:pPr>
              <w:pStyle w:val="TAC"/>
              <w:rPr>
                <w:rFonts w:cs="Arial"/>
              </w:rPr>
            </w:pPr>
            <w:r w:rsidRPr="00FA19F9">
              <w:rPr>
                <w:rFonts w:cs="Arial"/>
              </w:rPr>
              <w:t>-46 dBm</w:t>
            </w:r>
          </w:p>
        </w:tc>
        <w:tc>
          <w:tcPr>
            <w:tcW w:w="1418" w:type="dxa"/>
          </w:tcPr>
          <w:p w14:paraId="201D6864" w14:textId="77777777" w:rsidR="007D2646" w:rsidRPr="00FA19F9" w:rsidRDefault="007D2646" w:rsidP="000860A1">
            <w:pPr>
              <w:pStyle w:val="TAC"/>
              <w:rPr>
                <w:rFonts w:cs="Arial"/>
              </w:rPr>
            </w:pPr>
            <w:r w:rsidRPr="00FA19F9">
              <w:rPr>
                <w:rFonts w:cs="Arial"/>
              </w:rPr>
              <w:t>6.25 kHz</w:t>
            </w:r>
          </w:p>
        </w:tc>
      </w:tr>
      <w:tr w:rsidR="007D2646" w:rsidRPr="00FA19F9" w14:paraId="588F3B50" w14:textId="77777777" w:rsidTr="000860A1">
        <w:trPr>
          <w:cantSplit/>
          <w:jc w:val="center"/>
        </w:trPr>
        <w:tc>
          <w:tcPr>
            <w:tcW w:w="2376" w:type="dxa"/>
          </w:tcPr>
          <w:p w14:paraId="15803D99" w14:textId="77777777" w:rsidR="007D2646" w:rsidRPr="00FA19F9" w:rsidRDefault="007D2646" w:rsidP="000860A1">
            <w:pPr>
              <w:pStyle w:val="TAC"/>
              <w:rPr>
                <w:rFonts w:cs="Arial"/>
              </w:rPr>
            </w:pPr>
            <w:r w:rsidRPr="00FA19F9">
              <w:rPr>
                <w:rFonts w:cs="Arial"/>
              </w:rPr>
              <w:t>13</w:t>
            </w:r>
          </w:p>
        </w:tc>
        <w:tc>
          <w:tcPr>
            <w:tcW w:w="2376" w:type="dxa"/>
          </w:tcPr>
          <w:p w14:paraId="73C7E3C1" w14:textId="77777777" w:rsidR="007D2646" w:rsidRPr="00FA19F9" w:rsidRDefault="007D2646" w:rsidP="000860A1">
            <w:pPr>
              <w:pStyle w:val="TAC"/>
              <w:rPr>
                <w:rFonts w:cs="Arial"/>
              </w:rPr>
            </w:pPr>
            <w:r w:rsidRPr="00FA19F9">
              <w:rPr>
                <w:rFonts w:cs="Arial"/>
              </w:rPr>
              <w:t>793 - 805 MHz</w:t>
            </w:r>
          </w:p>
        </w:tc>
        <w:tc>
          <w:tcPr>
            <w:tcW w:w="1276" w:type="dxa"/>
          </w:tcPr>
          <w:p w14:paraId="567966C3" w14:textId="77777777" w:rsidR="007D2646" w:rsidRPr="00FA19F9" w:rsidRDefault="007D2646" w:rsidP="000860A1">
            <w:pPr>
              <w:pStyle w:val="TAC"/>
              <w:rPr>
                <w:rFonts w:cs="Arial"/>
              </w:rPr>
            </w:pPr>
            <w:r w:rsidRPr="00FA19F9">
              <w:rPr>
                <w:rFonts w:cs="Arial"/>
              </w:rPr>
              <w:t>-46 dBm</w:t>
            </w:r>
          </w:p>
        </w:tc>
        <w:tc>
          <w:tcPr>
            <w:tcW w:w="1418" w:type="dxa"/>
          </w:tcPr>
          <w:p w14:paraId="0A68263A" w14:textId="77777777" w:rsidR="007D2646" w:rsidRPr="00FA19F9" w:rsidRDefault="007D2646" w:rsidP="000860A1">
            <w:pPr>
              <w:pStyle w:val="TAC"/>
              <w:rPr>
                <w:rFonts w:cs="Arial"/>
              </w:rPr>
            </w:pPr>
            <w:r w:rsidRPr="00FA19F9">
              <w:rPr>
                <w:rFonts w:cs="Arial"/>
              </w:rPr>
              <w:t>6.25 kHz</w:t>
            </w:r>
          </w:p>
        </w:tc>
      </w:tr>
      <w:tr w:rsidR="007D2646" w:rsidRPr="00FA19F9" w14:paraId="00F4048B" w14:textId="77777777" w:rsidTr="000860A1">
        <w:trPr>
          <w:cantSplit/>
          <w:jc w:val="center"/>
        </w:trPr>
        <w:tc>
          <w:tcPr>
            <w:tcW w:w="2376" w:type="dxa"/>
          </w:tcPr>
          <w:p w14:paraId="09E34767" w14:textId="77777777" w:rsidR="007D2646" w:rsidRPr="00FA19F9" w:rsidRDefault="007D2646" w:rsidP="000860A1">
            <w:pPr>
              <w:pStyle w:val="TAC"/>
              <w:rPr>
                <w:rFonts w:cs="Arial"/>
              </w:rPr>
            </w:pPr>
            <w:r w:rsidRPr="00FA19F9">
              <w:rPr>
                <w:rFonts w:cs="Arial"/>
              </w:rPr>
              <w:t>14</w:t>
            </w:r>
          </w:p>
        </w:tc>
        <w:tc>
          <w:tcPr>
            <w:tcW w:w="2376" w:type="dxa"/>
          </w:tcPr>
          <w:p w14:paraId="6F36FE00" w14:textId="77777777" w:rsidR="007D2646" w:rsidRPr="00FA19F9" w:rsidRDefault="007D2646" w:rsidP="000860A1">
            <w:pPr>
              <w:pStyle w:val="TAC"/>
              <w:rPr>
                <w:rFonts w:cs="Arial"/>
              </w:rPr>
            </w:pPr>
            <w:r w:rsidRPr="00FA19F9">
              <w:rPr>
                <w:rFonts w:cs="Arial"/>
              </w:rPr>
              <w:t>769 - 775 MHz</w:t>
            </w:r>
          </w:p>
        </w:tc>
        <w:tc>
          <w:tcPr>
            <w:tcW w:w="1276" w:type="dxa"/>
          </w:tcPr>
          <w:p w14:paraId="2BBB400F" w14:textId="77777777" w:rsidR="007D2646" w:rsidRPr="00FA19F9" w:rsidRDefault="007D2646" w:rsidP="000860A1">
            <w:pPr>
              <w:pStyle w:val="TAC"/>
              <w:rPr>
                <w:rFonts w:cs="Arial"/>
              </w:rPr>
            </w:pPr>
            <w:r w:rsidRPr="00FA19F9">
              <w:rPr>
                <w:rFonts w:cs="Arial"/>
              </w:rPr>
              <w:t>-46 dBm</w:t>
            </w:r>
          </w:p>
        </w:tc>
        <w:tc>
          <w:tcPr>
            <w:tcW w:w="1418" w:type="dxa"/>
          </w:tcPr>
          <w:p w14:paraId="4995553E" w14:textId="77777777" w:rsidR="007D2646" w:rsidRPr="00FA19F9" w:rsidRDefault="007D2646" w:rsidP="000860A1">
            <w:pPr>
              <w:pStyle w:val="TAC"/>
              <w:rPr>
                <w:rFonts w:cs="Arial"/>
              </w:rPr>
            </w:pPr>
            <w:r w:rsidRPr="00FA19F9">
              <w:rPr>
                <w:rFonts w:cs="Arial"/>
              </w:rPr>
              <w:t>6.25 kHz</w:t>
            </w:r>
          </w:p>
        </w:tc>
      </w:tr>
      <w:tr w:rsidR="007D2646" w:rsidRPr="00FA19F9" w14:paraId="38404649" w14:textId="77777777" w:rsidTr="000860A1">
        <w:trPr>
          <w:cantSplit/>
          <w:jc w:val="center"/>
        </w:trPr>
        <w:tc>
          <w:tcPr>
            <w:tcW w:w="2376" w:type="dxa"/>
          </w:tcPr>
          <w:p w14:paraId="2C5EF3E2" w14:textId="77777777" w:rsidR="007D2646" w:rsidRPr="00FA19F9" w:rsidRDefault="007D2646" w:rsidP="000860A1">
            <w:pPr>
              <w:pStyle w:val="TAC"/>
              <w:rPr>
                <w:rFonts w:cs="Arial"/>
              </w:rPr>
            </w:pPr>
            <w:r w:rsidRPr="00FA19F9">
              <w:rPr>
                <w:rFonts w:cs="Arial"/>
              </w:rPr>
              <w:t>14</w:t>
            </w:r>
          </w:p>
        </w:tc>
        <w:tc>
          <w:tcPr>
            <w:tcW w:w="2376" w:type="dxa"/>
          </w:tcPr>
          <w:p w14:paraId="51BEDF19" w14:textId="77777777" w:rsidR="007D2646" w:rsidRPr="00FA19F9" w:rsidRDefault="007D2646" w:rsidP="000860A1">
            <w:pPr>
              <w:pStyle w:val="TAC"/>
              <w:rPr>
                <w:rFonts w:cs="Arial"/>
              </w:rPr>
            </w:pPr>
            <w:r w:rsidRPr="00FA19F9">
              <w:rPr>
                <w:rFonts w:cs="Arial"/>
              </w:rPr>
              <w:t>799 - 805 MHz</w:t>
            </w:r>
          </w:p>
        </w:tc>
        <w:tc>
          <w:tcPr>
            <w:tcW w:w="1276" w:type="dxa"/>
          </w:tcPr>
          <w:p w14:paraId="228197B1" w14:textId="77777777" w:rsidR="007D2646" w:rsidRPr="00FA19F9" w:rsidRDefault="007D2646" w:rsidP="000860A1">
            <w:pPr>
              <w:pStyle w:val="TAC"/>
              <w:rPr>
                <w:rFonts w:cs="Arial"/>
              </w:rPr>
            </w:pPr>
            <w:r w:rsidRPr="00FA19F9">
              <w:rPr>
                <w:rFonts w:cs="Arial"/>
              </w:rPr>
              <w:t>-46 dBm</w:t>
            </w:r>
          </w:p>
        </w:tc>
        <w:tc>
          <w:tcPr>
            <w:tcW w:w="1418" w:type="dxa"/>
          </w:tcPr>
          <w:p w14:paraId="60A515C0" w14:textId="77777777" w:rsidR="007D2646" w:rsidRPr="00FA19F9" w:rsidRDefault="007D2646" w:rsidP="000860A1">
            <w:pPr>
              <w:pStyle w:val="TAC"/>
              <w:rPr>
                <w:rFonts w:cs="Arial"/>
              </w:rPr>
            </w:pPr>
            <w:r w:rsidRPr="00FA19F9">
              <w:rPr>
                <w:rFonts w:cs="Arial"/>
              </w:rPr>
              <w:t>6.25 kHz</w:t>
            </w:r>
          </w:p>
        </w:tc>
      </w:tr>
    </w:tbl>
    <w:p w14:paraId="14D528B4" w14:textId="77777777" w:rsidR="007D2646" w:rsidRPr="00FA19F9" w:rsidRDefault="007D2646" w:rsidP="007D2646"/>
    <w:p w14:paraId="50872E1F" w14:textId="77777777" w:rsidR="007D2646" w:rsidRPr="00FA19F9" w:rsidRDefault="007D2646" w:rsidP="007D2646">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6D0145F5" w14:textId="77777777" w:rsidR="007D2646" w:rsidRPr="00FA19F9" w:rsidRDefault="007D2646" w:rsidP="007D2646">
      <w:pPr>
        <w:keepNext/>
        <w:rPr>
          <w:rFonts w:cs="v5.0.0"/>
        </w:rPr>
      </w:pPr>
      <w:r w:rsidRPr="00FA19F9">
        <w:rPr>
          <w:rFonts w:cs="v5.0.0"/>
        </w:rPr>
        <w:t>The basic limit for any spurious emission is:</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6CADF86C" w14:textId="2F80224B" w:rsidR="000860A1" w:rsidRPr="00FA19F9" w:rsidRDefault="000860A1" w:rsidP="000860A1">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57AB6D55" w14:textId="77777777" w:rsidR="001C65AF" w:rsidRPr="00FA19F9" w:rsidRDefault="001C65AF" w:rsidP="001C65AF"/>
    <w:p w14:paraId="668E37E2" w14:textId="2F9AFADA" w:rsidR="001C65AF" w:rsidRPr="00FA19F9" w:rsidRDefault="001C65AF" w:rsidP="001C65AF">
      <w:r w:rsidRPr="00FA19F9">
        <w:t xml:space="preserve">In addition to the requirements in </w:t>
      </w:r>
      <w:r w:rsidR="00BD7850">
        <w:t>clause</w:t>
      </w:r>
      <w:r w:rsidRPr="00FA19F9">
        <w:t xml:space="preserve">s </w:t>
      </w:r>
      <w:r w:rsidRPr="00FA19F9">
        <w:rPr>
          <w:rFonts w:cs="v5.0.0"/>
        </w:rPr>
        <w:t xml:space="preserve">6.6.6.5.2.1 </w:t>
      </w:r>
      <w:r w:rsidRPr="00FA19F9">
        <w:t xml:space="preserve">to </w:t>
      </w:r>
      <w:r w:rsidRPr="00FA19F9">
        <w:rPr>
          <w:rFonts w:cs="v5.0.0"/>
        </w:rPr>
        <w:t>6.6.6.5.2.5</w:t>
      </w:r>
      <w:r w:rsidRPr="00FA19F9">
        <w:t xml:space="preserve"> and above in the present </w:t>
      </w:r>
      <w:r w:rsidR="00BD7850">
        <w:t>clause</w:t>
      </w:r>
      <w:r w:rsidRPr="00FA19F9">
        <w:t xml:space="preserve">, the </w:t>
      </w:r>
      <w:r w:rsidRPr="00FA19F9">
        <w:rPr>
          <w:i/>
        </w:rPr>
        <w:t>TAB connector</w:t>
      </w:r>
      <w:r w:rsidRPr="00FA19F9">
        <w:t xml:space="preserve"> may have to comply with the applicable emission limits established by FCC Title 47</w:t>
      </w:r>
      <w:r w:rsidR="00E252F5">
        <w:t> </w:t>
      </w:r>
      <w:r w:rsidR="00E252F5" w:rsidRPr="00FA19F9">
        <w:t>[</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5933A988" w14:textId="77777777" w:rsidR="00E252F5" w:rsidRPr="00FA19F9" w:rsidRDefault="001C65AF" w:rsidP="00D62D6E">
            <w:pPr>
              <w:pStyle w:val="TAC"/>
              <w:keepNext w:val="0"/>
              <w:keepLines w:val="0"/>
              <w:rPr>
                <w:rFonts w:cs="Arial"/>
              </w:rPr>
            </w:pPr>
            <w:r w:rsidRPr="00FA19F9">
              <w:rPr>
                <w:rFonts w:cs="Arial"/>
              </w:rPr>
              <w:t>UTRA FDD Band XII or</w:t>
            </w:r>
          </w:p>
          <w:p w14:paraId="7FF94671" w14:textId="2DFB9C0D"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2084097A" w14:textId="77777777" w:rsidR="00E252F5" w:rsidRPr="00FA19F9" w:rsidRDefault="001C65AF" w:rsidP="00D62D6E">
            <w:pPr>
              <w:pStyle w:val="TAC"/>
              <w:keepNext w:val="0"/>
              <w:keepLines w:val="0"/>
              <w:rPr>
                <w:rFonts w:cs="Arial"/>
                <w:lang w:val="sv-FI"/>
              </w:rPr>
            </w:pPr>
            <w:r w:rsidRPr="00FA19F9">
              <w:rPr>
                <w:rFonts w:cs="Arial"/>
                <w:lang w:val="sv-FI"/>
              </w:rPr>
              <w:t>UTRA FDD Band XIII or</w:t>
            </w:r>
          </w:p>
          <w:p w14:paraId="00765A7B" w14:textId="046C5E79"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1119EFE2" w14:textId="77777777" w:rsidR="00E252F5" w:rsidRPr="00FA19F9" w:rsidRDefault="001C65AF" w:rsidP="00D62D6E">
            <w:pPr>
              <w:pStyle w:val="TAC"/>
              <w:keepNext w:val="0"/>
              <w:keepLines w:val="0"/>
              <w:rPr>
                <w:rFonts w:cs="Arial"/>
                <w:lang w:val="sv-FI"/>
              </w:rPr>
            </w:pPr>
            <w:r w:rsidRPr="00FA19F9">
              <w:rPr>
                <w:rFonts w:cs="Arial"/>
                <w:lang w:val="sv-FI"/>
              </w:rPr>
              <w:t>UTRA FDD Band XIV or</w:t>
            </w:r>
          </w:p>
          <w:p w14:paraId="76532D06" w14:textId="2B146F5E"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D0FEFB0" w14:textId="77777777" w:rsidR="00E252F5" w:rsidRPr="00FA19F9" w:rsidRDefault="001C65AF" w:rsidP="00D62D6E">
            <w:pPr>
              <w:pStyle w:val="TAC"/>
              <w:keepNext w:val="0"/>
              <w:keepLines w:val="0"/>
              <w:rPr>
                <w:rFonts w:cs="Arial"/>
              </w:rPr>
            </w:pPr>
            <w:r w:rsidRPr="00FA19F9">
              <w:rPr>
                <w:rFonts w:cs="Arial"/>
              </w:rPr>
              <w:t>UTRA FDD Band XX or</w:t>
            </w:r>
          </w:p>
          <w:p w14:paraId="0099386D" w14:textId="776B1CA9"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500C8"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F500C8" w:rsidRPr="00FA19F9" w:rsidRDefault="00F500C8" w:rsidP="00F500C8">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F500C8" w:rsidRPr="00FA19F9" w:rsidRDefault="00F500C8" w:rsidP="00F500C8">
            <w:pPr>
              <w:pStyle w:val="TAC"/>
              <w:keepNext w:val="0"/>
              <w:keepLines w:val="0"/>
              <w:rPr>
                <w:rFonts w:cs="Arial"/>
              </w:rPr>
            </w:pPr>
            <w:r w:rsidRPr="00FA19F9">
              <w:rPr>
                <w:rFonts w:cs="Arial"/>
              </w:rPr>
              <w:t>3410  - 3490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270072D3" w:rsidR="00F500C8" w:rsidRPr="00FA19F9" w:rsidRDefault="00F500C8" w:rsidP="00F500C8">
            <w:pPr>
              <w:pStyle w:val="TAC"/>
              <w:keepNext w:val="0"/>
              <w:keepLines w:val="0"/>
              <w:rPr>
                <w:rFonts w:cs="Arial"/>
              </w:rPr>
            </w:pPr>
            <w:r w:rsidRPr="00C04524">
              <w:rPr>
                <w:rFonts w:cs="Arial"/>
              </w:rPr>
              <w:t>This is not applicable to BS operating in Band 42</w:t>
            </w:r>
            <w:r w:rsidRPr="0014646E">
              <w:rPr>
                <w:rFonts w:cs="Arial"/>
              </w:rPr>
              <w:t xml:space="preserve">, 77 or 78 </w:t>
            </w:r>
            <w:r w:rsidRPr="00C04524">
              <w:rPr>
                <w:rFonts w:cs="Arial"/>
              </w:rPr>
              <w:t xml:space="preserve"> </w:t>
            </w:r>
          </w:p>
        </w:tc>
      </w:tr>
      <w:tr w:rsidR="00F500C8"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F500C8" w:rsidRPr="00FA19F9" w:rsidRDefault="00F500C8" w:rsidP="00F500C8">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F500C8" w:rsidRPr="00FA19F9" w:rsidRDefault="00F500C8" w:rsidP="00F500C8">
            <w:pPr>
              <w:pStyle w:val="TAC"/>
              <w:keepNext w:val="0"/>
              <w:keepLines w:val="0"/>
              <w:rPr>
                <w:rFonts w:cs="Arial"/>
              </w:rPr>
            </w:pPr>
            <w:r w:rsidRPr="00FA19F9">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F500C8" w:rsidRPr="00FA19F9" w:rsidRDefault="00F500C8" w:rsidP="00F500C8">
            <w:pPr>
              <w:pStyle w:val="TAC"/>
              <w:keepNext w:val="0"/>
              <w:keepLines w:val="0"/>
              <w:rPr>
                <w:rFonts w:cs="Arial"/>
              </w:rPr>
            </w:pPr>
          </w:p>
        </w:tc>
      </w:tr>
      <w:tr w:rsidR="00F500C8"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F500C8" w:rsidRPr="00FA19F9" w:rsidRDefault="00F500C8" w:rsidP="00F500C8">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F500C8" w:rsidRPr="00FA19F9" w:rsidRDefault="00F500C8" w:rsidP="00F500C8">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F500C8" w:rsidRPr="00FA19F9" w:rsidRDefault="00F500C8" w:rsidP="00F500C8">
            <w:pPr>
              <w:pStyle w:val="TAC"/>
              <w:keepNext w:val="0"/>
              <w:keepLines w:val="0"/>
              <w:rPr>
                <w:rFonts w:cs="Arial"/>
              </w:rPr>
            </w:pPr>
          </w:p>
        </w:tc>
      </w:tr>
      <w:tr w:rsidR="00F500C8"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F500C8" w:rsidRPr="00FA19F9" w:rsidRDefault="00F500C8" w:rsidP="00F500C8">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F500C8" w:rsidRPr="00FA19F9" w:rsidRDefault="00F500C8" w:rsidP="00F500C8">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F500C8" w:rsidRPr="00FA19F9" w:rsidRDefault="00F500C8" w:rsidP="00F500C8">
            <w:pPr>
              <w:pStyle w:val="TAC"/>
              <w:keepNext w:val="0"/>
              <w:keepLines w:val="0"/>
              <w:rPr>
                <w:rFonts w:cs="Arial"/>
              </w:rPr>
            </w:pPr>
          </w:p>
        </w:tc>
      </w:tr>
      <w:tr w:rsidR="00F500C8"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F500C8" w:rsidRPr="00FA19F9" w:rsidRDefault="00F500C8" w:rsidP="00F500C8">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F500C8" w:rsidRPr="00FA19F9" w:rsidRDefault="00F500C8" w:rsidP="00F500C8">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F500C8" w:rsidRPr="00FA19F9" w:rsidRDefault="00F500C8" w:rsidP="00F500C8">
            <w:pPr>
              <w:pStyle w:val="TAC"/>
              <w:keepNext w:val="0"/>
              <w:keepLines w:val="0"/>
              <w:rPr>
                <w:rFonts w:cs="Arial"/>
              </w:rPr>
            </w:pPr>
          </w:p>
        </w:tc>
      </w:tr>
      <w:tr w:rsidR="00F500C8"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F500C8" w:rsidRPr="00FA19F9" w:rsidRDefault="00F500C8" w:rsidP="00F500C8">
            <w:pPr>
              <w:pStyle w:val="TAC"/>
              <w:keepNext w:val="0"/>
              <w:keepLines w:val="0"/>
              <w:rPr>
                <w:rFonts w:cs="Arial"/>
              </w:rPr>
            </w:pPr>
            <w:r w:rsidRPr="00FA19F9">
              <w:rPr>
                <w:rFonts w:cs="Arial"/>
              </w:rPr>
              <w:t>E-UTRA Band 2</w:t>
            </w:r>
            <w:r w:rsidRPr="00FA19F9">
              <w:rPr>
                <w:rFonts w:cs="Arial" w:hint="eastAsia"/>
              </w:rPr>
              <w:t>8</w:t>
            </w:r>
            <w:r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F500C8" w:rsidRPr="00FA19F9" w:rsidRDefault="00F500C8" w:rsidP="00F500C8">
            <w:pPr>
              <w:pStyle w:val="TAC"/>
              <w:keepNext w:val="0"/>
              <w:keepLines w:val="0"/>
              <w:rPr>
                <w:rFonts w:cs="Arial"/>
              </w:rPr>
            </w:pPr>
            <w:r w:rsidRPr="00FA19F9">
              <w:rPr>
                <w:rFonts w:cs="Arial" w:hint="eastAsia"/>
              </w:rPr>
              <w:t>703</w:t>
            </w:r>
            <w:r w:rsidRPr="00FA19F9">
              <w:rPr>
                <w:rFonts w:cs="Arial"/>
              </w:rPr>
              <w:t xml:space="preserve"> -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F500C8" w:rsidRPr="00FA19F9" w:rsidRDefault="00F500C8" w:rsidP="00F500C8">
            <w:pPr>
              <w:pStyle w:val="TAC"/>
              <w:keepNext w:val="0"/>
              <w:keepLines w:val="0"/>
              <w:rPr>
                <w:rFonts w:cs="Arial"/>
              </w:rPr>
            </w:pPr>
            <w:r w:rsidRPr="00FA19F9">
              <w:rPr>
                <w:rFonts w:cs="Arial"/>
              </w:rPr>
              <w:t>This is not applicable to BS operating in Band 44</w:t>
            </w:r>
          </w:p>
        </w:tc>
      </w:tr>
      <w:tr w:rsidR="00F500C8"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F500C8" w:rsidRPr="00FA19F9" w:rsidRDefault="00F500C8" w:rsidP="00F500C8">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F500C8" w:rsidRPr="00FA19F9" w:rsidRDefault="00F500C8" w:rsidP="00F500C8">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F500C8" w:rsidRPr="00FA19F9" w:rsidRDefault="00F500C8" w:rsidP="00F500C8">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F500C8" w:rsidRPr="00FA19F9" w:rsidRDefault="00F500C8" w:rsidP="00F500C8">
            <w:pPr>
              <w:pStyle w:val="TAC"/>
              <w:keepNext w:val="0"/>
              <w:keepLines w:val="0"/>
              <w:rPr>
                <w:rFonts w:cs="Arial"/>
              </w:rPr>
            </w:pPr>
            <w:r w:rsidRPr="00FA19F9">
              <w:rPr>
                <w:rFonts w:cs="Arial"/>
              </w:rPr>
              <w:t>This is not applicable to BS operating in Band 40 or n40</w:t>
            </w:r>
          </w:p>
        </w:tc>
      </w:tr>
      <w:tr w:rsidR="00F500C8"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F500C8" w:rsidRPr="00FA19F9" w:rsidRDefault="00F500C8" w:rsidP="00F500C8">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F500C8" w:rsidRPr="00FA19F9" w:rsidRDefault="00F500C8" w:rsidP="00F500C8">
            <w:pPr>
              <w:pStyle w:val="TAC"/>
              <w:keepNext w:val="0"/>
              <w:keepLines w:val="0"/>
              <w:rPr>
                <w:rFonts w:cs="Arial"/>
              </w:rPr>
            </w:pPr>
            <w:r w:rsidRPr="00FA19F9">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F500C8" w:rsidRPr="00FA19F9" w:rsidRDefault="00F500C8" w:rsidP="00F500C8">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F500C8" w:rsidRPr="00FA19F9" w:rsidRDefault="00F500C8" w:rsidP="00F500C8">
            <w:pPr>
              <w:pStyle w:val="TAC"/>
              <w:keepNext w:val="0"/>
              <w:keepLines w:val="0"/>
              <w:rPr>
                <w:rFonts w:cs="Arial"/>
              </w:rPr>
            </w:pPr>
          </w:p>
        </w:tc>
      </w:tr>
      <w:tr w:rsidR="00F500C8"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F500C8" w:rsidRPr="00FA19F9" w:rsidRDefault="00F500C8" w:rsidP="00F500C8">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F500C8" w:rsidRPr="00FA19F9" w:rsidRDefault="00F500C8" w:rsidP="00F500C8">
            <w:pPr>
              <w:pStyle w:val="TAC"/>
              <w:keepNext w:val="0"/>
              <w:keepLines w:val="0"/>
              <w:rPr>
                <w:rFonts w:cs="Arial"/>
                <w:lang w:eastAsia="zh-CN"/>
              </w:rPr>
            </w:pPr>
            <w:r w:rsidRPr="00FA19F9">
              <w:rPr>
                <w:rFonts w:cs="Arial"/>
              </w:rPr>
              <w:t>1900 - 1920 MHz</w:t>
            </w:r>
          </w:p>
          <w:p w14:paraId="65B18EED"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F500C8" w:rsidRPr="00FA19F9" w:rsidRDefault="00F500C8" w:rsidP="00F500C8">
            <w:pPr>
              <w:pStyle w:val="TAC"/>
              <w:keepNext w:val="0"/>
              <w:keepLines w:val="0"/>
              <w:rPr>
                <w:rFonts w:cs="Arial"/>
              </w:rPr>
            </w:pPr>
            <w:r w:rsidRPr="00FA19F9">
              <w:rPr>
                <w:rFonts w:cs="Arial"/>
              </w:rPr>
              <w:t>-96 dBm</w:t>
            </w:r>
          </w:p>
          <w:p w14:paraId="0CC02DFB" w14:textId="77777777" w:rsidR="00F500C8" w:rsidRPr="00FA19F9" w:rsidRDefault="00F500C8" w:rsidP="00F500C8">
            <w:pPr>
              <w:pStyle w:val="TAC"/>
              <w:keepNext w:val="0"/>
              <w:keepLines w:val="0"/>
              <w:rPr>
                <w:rFonts w:cs="Arial"/>
              </w:rPr>
            </w:pPr>
          </w:p>
          <w:p w14:paraId="647D1E36" w14:textId="77777777" w:rsidR="00F500C8" w:rsidRPr="00FA19F9" w:rsidRDefault="00F500C8" w:rsidP="00F500C8">
            <w:pPr>
              <w:pStyle w:val="TAC"/>
              <w:keepNext w:val="0"/>
              <w:keepLines w:val="0"/>
              <w:rPr>
                <w:rFonts w:cs="Arial"/>
              </w:rPr>
            </w:pPr>
            <w:r w:rsidRPr="00FA19F9">
              <w:rPr>
                <w:rFonts w:cs="Arial"/>
              </w:rPr>
              <w:t>(UTRA</w:t>
            </w:r>
          </w:p>
          <w:p w14:paraId="6A839469" w14:textId="2EFCFC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79E83AD" w14:textId="77777777" w:rsidR="00F500C8" w:rsidRPr="00FA19F9" w:rsidRDefault="00F500C8" w:rsidP="00F500C8">
            <w:pPr>
              <w:pStyle w:val="TAC"/>
              <w:keepNext w:val="0"/>
              <w:keepLines w:val="0"/>
              <w:rPr>
                <w:rFonts w:cs="Arial"/>
                <w:lang w:eastAsia="zh-CN"/>
              </w:rPr>
            </w:pPr>
          </w:p>
          <w:p w14:paraId="472E8327"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F500C8" w:rsidRPr="00FA19F9" w:rsidRDefault="00F500C8" w:rsidP="00F500C8">
            <w:pPr>
              <w:pStyle w:val="TAC"/>
              <w:keepNext w:val="0"/>
              <w:keepLines w:val="0"/>
              <w:rPr>
                <w:rFonts w:cs="Arial"/>
              </w:rPr>
            </w:pPr>
            <w:r w:rsidRPr="00FA19F9">
              <w:rPr>
                <w:rFonts w:cs="Arial"/>
              </w:rPr>
              <w:t>-88 dBm</w:t>
            </w:r>
          </w:p>
          <w:p w14:paraId="2C3DDD65" w14:textId="77777777" w:rsidR="00F500C8" w:rsidRPr="00FA19F9" w:rsidRDefault="00F500C8" w:rsidP="00F500C8">
            <w:pPr>
              <w:pStyle w:val="TAC"/>
              <w:keepNext w:val="0"/>
              <w:keepLines w:val="0"/>
              <w:rPr>
                <w:rFonts w:cs="Arial"/>
              </w:rPr>
            </w:pPr>
          </w:p>
          <w:p w14:paraId="2AF15C3E" w14:textId="77777777" w:rsidR="00F500C8" w:rsidRPr="00FA19F9" w:rsidRDefault="00F500C8" w:rsidP="00F500C8">
            <w:pPr>
              <w:pStyle w:val="TAC"/>
              <w:keepNext w:val="0"/>
              <w:keepLines w:val="0"/>
              <w:rPr>
                <w:rFonts w:cs="Arial"/>
              </w:rPr>
            </w:pPr>
            <w:r w:rsidRPr="00FA19F9">
              <w:rPr>
                <w:rFonts w:cs="Arial"/>
              </w:rPr>
              <w:t>(UTRA</w:t>
            </w:r>
          </w:p>
          <w:p w14:paraId="65053FE2" w14:textId="086C830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F500C8" w:rsidRPr="00FA19F9" w:rsidRDefault="00F500C8" w:rsidP="00F500C8">
            <w:pPr>
              <w:pStyle w:val="TAC"/>
              <w:keepNext w:val="0"/>
              <w:keepLines w:val="0"/>
              <w:rPr>
                <w:rFonts w:cs="Arial"/>
              </w:rPr>
            </w:pPr>
            <w:r w:rsidRPr="00FA19F9">
              <w:rPr>
                <w:rFonts w:cs="Arial"/>
              </w:rPr>
              <w:t>100 kHz</w:t>
            </w:r>
          </w:p>
          <w:p w14:paraId="1C707BAA" w14:textId="77777777" w:rsidR="00F500C8" w:rsidRPr="00FA19F9" w:rsidRDefault="00F500C8" w:rsidP="00F500C8">
            <w:pPr>
              <w:pStyle w:val="TAC"/>
              <w:keepNext w:val="0"/>
              <w:keepLines w:val="0"/>
              <w:rPr>
                <w:rFonts w:cs="Arial"/>
              </w:rPr>
            </w:pPr>
          </w:p>
          <w:p w14:paraId="2244EA6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500C8"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F500C8" w:rsidRPr="00FA19F9" w:rsidRDefault="00F500C8" w:rsidP="00F500C8">
            <w:pPr>
              <w:pStyle w:val="TAC"/>
              <w:keepNext w:val="0"/>
              <w:keepLines w:val="0"/>
              <w:rPr>
                <w:rFonts w:cs="Arial"/>
              </w:rPr>
            </w:pPr>
            <w:r w:rsidRPr="00FA19F9">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F500C8" w:rsidRPr="00FA19F9" w:rsidRDefault="00F500C8" w:rsidP="00F500C8">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F500C8" w:rsidRPr="00FA19F9" w:rsidRDefault="00F500C8" w:rsidP="00F500C8">
            <w:pPr>
              <w:pStyle w:val="TAC"/>
              <w:keepNext w:val="0"/>
              <w:keepLines w:val="0"/>
              <w:rPr>
                <w:rFonts w:cs="Arial"/>
              </w:rPr>
            </w:pPr>
            <w:r w:rsidRPr="00FA19F9">
              <w:rPr>
                <w:rFonts w:cs="Arial"/>
              </w:rPr>
              <w:t>-96 dBm</w:t>
            </w:r>
          </w:p>
          <w:p w14:paraId="7F41912F" w14:textId="77777777" w:rsidR="00F500C8" w:rsidRPr="00FA19F9" w:rsidRDefault="00F500C8" w:rsidP="00F500C8">
            <w:pPr>
              <w:pStyle w:val="TAC"/>
              <w:keepNext w:val="0"/>
              <w:keepLines w:val="0"/>
              <w:rPr>
                <w:rFonts w:cs="Arial"/>
              </w:rPr>
            </w:pPr>
          </w:p>
          <w:p w14:paraId="7DE46F93" w14:textId="77777777" w:rsidR="00F500C8" w:rsidRPr="00FA19F9" w:rsidRDefault="00F500C8" w:rsidP="00F500C8">
            <w:pPr>
              <w:pStyle w:val="TAC"/>
              <w:keepNext w:val="0"/>
              <w:keepLines w:val="0"/>
              <w:rPr>
                <w:rFonts w:cs="Arial"/>
              </w:rPr>
            </w:pPr>
            <w:r w:rsidRPr="00FA19F9">
              <w:rPr>
                <w:rFonts w:cs="Arial"/>
              </w:rPr>
              <w:t>(UTRA</w:t>
            </w:r>
          </w:p>
          <w:p w14:paraId="6D3E6577" w14:textId="3F995D0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818DDB1" w14:textId="77777777" w:rsidR="00F500C8" w:rsidRPr="00FA19F9" w:rsidRDefault="00F500C8" w:rsidP="00F500C8">
            <w:pPr>
              <w:pStyle w:val="TAC"/>
              <w:keepNext w:val="0"/>
              <w:keepLines w:val="0"/>
              <w:rPr>
                <w:rFonts w:cs="Arial"/>
                <w:lang w:eastAsia="zh-CN"/>
              </w:rPr>
            </w:pPr>
          </w:p>
          <w:p w14:paraId="2CFDB20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F500C8" w:rsidRPr="00FA19F9" w:rsidRDefault="00F500C8" w:rsidP="00F500C8">
            <w:pPr>
              <w:pStyle w:val="TAC"/>
              <w:keepNext w:val="0"/>
              <w:keepLines w:val="0"/>
              <w:rPr>
                <w:rFonts w:cs="Arial"/>
              </w:rPr>
            </w:pPr>
            <w:r w:rsidRPr="00FA19F9">
              <w:rPr>
                <w:rFonts w:cs="Arial"/>
              </w:rPr>
              <w:t>-88 dBm</w:t>
            </w:r>
          </w:p>
          <w:p w14:paraId="17752722" w14:textId="77777777" w:rsidR="00F500C8" w:rsidRPr="00FA19F9" w:rsidRDefault="00F500C8" w:rsidP="00F500C8">
            <w:pPr>
              <w:pStyle w:val="TAC"/>
              <w:keepNext w:val="0"/>
              <w:keepLines w:val="0"/>
              <w:rPr>
                <w:rFonts w:cs="Arial"/>
              </w:rPr>
            </w:pPr>
          </w:p>
          <w:p w14:paraId="2C868928" w14:textId="77777777" w:rsidR="00F500C8" w:rsidRPr="00FA19F9" w:rsidRDefault="00F500C8" w:rsidP="00F500C8">
            <w:pPr>
              <w:pStyle w:val="TAC"/>
              <w:keepNext w:val="0"/>
              <w:keepLines w:val="0"/>
              <w:rPr>
                <w:rFonts w:cs="Arial"/>
              </w:rPr>
            </w:pPr>
            <w:r w:rsidRPr="00FA19F9">
              <w:rPr>
                <w:rFonts w:cs="Arial"/>
              </w:rPr>
              <w:t>(UTRA</w:t>
            </w:r>
          </w:p>
          <w:p w14:paraId="15BCFE00" w14:textId="40489FF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F500C8" w:rsidRPr="00FA19F9" w:rsidRDefault="00F500C8" w:rsidP="00F500C8">
            <w:pPr>
              <w:pStyle w:val="TAC"/>
              <w:keepNext w:val="0"/>
              <w:keepLines w:val="0"/>
              <w:rPr>
                <w:rFonts w:cs="Arial"/>
              </w:rPr>
            </w:pPr>
            <w:r w:rsidRPr="00FA19F9">
              <w:rPr>
                <w:rFonts w:cs="Arial"/>
              </w:rPr>
              <w:t>100 kHz</w:t>
            </w:r>
          </w:p>
          <w:p w14:paraId="705F1F24" w14:textId="77777777" w:rsidR="00F500C8" w:rsidRPr="00FA19F9" w:rsidRDefault="00F500C8" w:rsidP="00F500C8">
            <w:pPr>
              <w:pStyle w:val="TAC"/>
              <w:keepNext w:val="0"/>
              <w:keepLines w:val="0"/>
              <w:rPr>
                <w:rFonts w:cs="Arial"/>
              </w:rPr>
            </w:pPr>
          </w:p>
          <w:p w14:paraId="0C3A8B3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F500C8" w:rsidRPr="00FA19F9" w:rsidRDefault="00F500C8" w:rsidP="00F500C8">
            <w:pPr>
              <w:pStyle w:val="TAC"/>
              <w:keepNext w:val="0"/>
              <w:keepLines w:val="0"/>
              <w:rPr>
                <w:rFonts w:cs="Arial"/>
              </w:rPr>
            </w:pPr>
            <w:r w:rsidRPr="00FA19F9">
              <w:rPr>
                <w:rFonts w:cs="Arial"/>
              </w:rPr>
              <w:t>This is not applicable to BS operating in Band 34 or n34</w:t>
            </w:r>
          </w:p>
        </w:tc>
      </w:tr>
      <w:tr w:rsidR="00F500C8"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F500C8" w:rsidRPr="00FA19F9" w:rsidRDefault="00F500C8" w:rsidP="00F500C8">
            <w:pPr>
              <w:pStyle w:val="TAC"/>
              <w:keepNext w:val="0"/>
              <w:keepLines w:val="0"/>
              <w:rPr>
                <w:rFonts w:cs="Arial"/>
                <w:lang w:eastAsia="zh-CN"/>
              </w:rPr>
            </w:pPr>
            <w:r w:rsidRPr="00FA19F9">
              <w:rPr>
                <w:rFonts w:cs="Arial"/>
              </w:rPr>
              <w:t>1850 - 1910 MHz</w:t>
            </w:r>
          </w:p>
          <w:p w14:paraId="37D20F55"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F500C8" w:rsidRPr="00FA19F9" w:rsidRDefault="00F500C8" w:rsidP="00F500C8">
            <w:pPr>
              <w:pStyle w:val="TAC"/>
              <w:keepNext w:val="0"/>
              <w:keepLines w:val="0"/>
              <w:rPr>
                <w:rFonts w:cs="Arial"/>
              </w:rPr>
            </w:pPr>
            <w:r w:rsidRPr="00FA19F9">
              <w:rPr>
                <w:rFonts w:cs="Arial"/>
              </w:rPr>
              <w:t>-96 dBm</w:t>
            </w:r>
          </w:p>
          <w:p w14:paraId="5800DD4D" w14:textId="77777777" w:rsidR="00F500C8" w:rsidRPr="00FA19F9" w:rsidRDefault="00F500C8" w:rsidP="00F500C8">
            <w:pPr>
              <w:pStyle w:val="TAC"/>
              <w:keepNext w:val="0"/>
              <w:keepLines w:val="0"/>
              <w:rPr>
                <w:rFonts w:cs="Arial"/>
              </w:rPr>
            </w:pPr>
          </w:p>
          <w:p w14:paraId="6F467D8D" w14:textId="77777777" w:rsidR="00F500C8" w:rsidRPr="00FA19F9" w:rsidRDefault="00F500C8" w:rsidP="00F500C8">
            <w:pPr>
              <w:pStyle w:val="TAC"/>
              <w:keepNext w:val="0"/>
              <w:keepLines w:val="0"/>
              <w:rPr>
                <w:rFonts w:cs="Arial"/>
              </w:rPr>
            </w:pPr>
            <w:r w:rsidRPr="00FA19F9">
              <w:rPr>
                <w:rFonts w:cs="Arial"/>
              </w:rPr>
              <w:t>(UTRA</w:t>
            </w:r>
          </w:p>
          <w:p w14:paraId="33003D2C" w14:textId="7E4B742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0D6117AB" w14:textId="77777777" w:rsidR="00F500C8" w:rsidRPr="00FA19F9" w:rsidRDefault="00F500C8" w:rsidP="00F500C8">
            <w:pPr>
              <w:pStyle w:val="TAC"/>
              <w:keepNext w:val="0"/>
              <w:keepLines w:val="0"/>
              <w:rPr>
                <w:rFonts w:cs="Arial"/>
                <w:lang w:eastAsia="zh-CN"/>
              </w:rPr>
            </w:pPr>
          </w:p>
          <w:p w14:paraId="60D5A39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F500C8" w:rsidRPr="00FA19F9" w:rsidRDefault="00F500C8" w:rsidP="00F500C8">
            <w:pPr>
              <w:pStyle w:val="TAC"/>
              <w:keepNext w:val="0"/>
              <w:keepLines w:val="0"/>
              <w:rPr>
                <w:rFonts w:cs="Arial"/>
              </w:rPr>
            </w:pPr>
            <w:r w:rsidRPr="00FA19F9">
              <w:rPr>
                <w:rFonts w:cs="Arial"/>
              </w:rPr>
              <w:t>-88 dBm</w:t>
            </w:r>
          </w:p>
          <w:p w14:paraId="0E39CA14" w14:textId="77777777" w:rsidR="00F500C8" w:rsidRPr="00FA19F9" w:rsidRDefault="00F500C8" w:rsidP="00F500C8">
            <w:pPr>
              <w:pStyle w:val="TAC"/>
              <w:keepNext w:val="0"/>
              <w:keepLines w:val="0"/>
              <w:rPr>
                <w:rFonts w:cs="Arial"/>
              </w:rPr>
            </w:pPr>
          </w:p>
          <w:p w14:paraId="0EA9BF2A" w14:textId="77777777" w:rsidR="00F500C8" w:rsidRPr="00FA19F9" w:rsidRDefault="00F500C8" w:rsidP="00F500C8">
            <w:pPr>
              <w:pStyle w:val="TAC"/>
              <w:keepNext w:val="0"/>
              <w:keepLines w:val="0"/>
              <w:rPr>
                <w:rFonts w:cs="Arial"/>
              </w:rPr>
            </w:pPr>
            <w:r w:rsidRPr="00FA19F9">
              <w:rPr>
                <w:rFonts w:cs="Arial"/>
              </w:rPr>
              <w:t>(UTRA</w:t>
            </w:r>
          </w:p>
          <w:p w14:paraId="51517D1B" w14:textId="21175A6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F500C8" w:rsidRPr="00FA19F9" w:rsidRDefault="00F500C8" w:rsidP="00F500C8">
            <w:pPr>
              <w:pStyle w:val="TAC"/>
              <w:keepNext w:val="0"/>
              <w:keepLines w:val="0"/>
              <w:rPr>
                <w:rFonts w:cs="Arial"/>
              </w:rPr>
            </w:pPr>
            <w:r w:rsidRPr="00FA19F9">
              <w:rPr>
                <w:rFonts w:cs="Arial"/>
              </w:rPr>
              <w:t>100 kHz</w:t>
            </w:r>
          </w:p>
          <w:p w14:paraId="39B8AEE3" w14:textId="77777777" w:rsidR="00F500C8" w:rsidRPr="00FA19F9" w:rsidRDefault="00F500C8" w:rsidP="00F500C8">
            <w:pPr>
              <w:pStyle w:val="TAC"/>
              <w:keepNext w:val="0"/>
              <w:keepLines w:val="0"/>
              <w:rPr>
                <w:rFonts w:cs="Arial"/>
              </w:rPr>
            </w:pPr>
          </w:p>
          <w:p w14:paraId="7D1A19F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F500C8" w:rsidRPr="00FA19F9" w:rsidRDefault="00F500C8" w:rsidP="00F500C8">
            <w:pPr>
              <w:pStyle w:val="TAC"/>
              <w:keepNext w:val="0"/>
              <w:keepLines w:val="0"/>
              <w:rPr>
                <w:rFonts w:cs="Arial"/>
              </w:rPr>
            </w:pPr>
            <w:r w:rsidRPr="00FA19F9">
              <w:rPr>
                <w:rFonts w:cs="Arial"/>
              </w:rPr>
              <w:t>This is not applicable to BS operating in Band 35</w:t>
            </w:r>
          </w:p>
        </w:tc>
      </w:tr>
      <w:tr w:rsidR="00F500C8"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F500C8" w:rsidRPr="00FA19F9" w:rsidRDefault="00F500C8" w:rsidP="00F500C8">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F500C8" w:rsidRPr="00FA19F9" w:rsidRDefault="00F500C8" w:rsidP="00F500C8">
            <w:pPr>
              <w:pStyle w:val="TAC"/>
              <w:keepNext w:val="0"/>
              <w:keepLines w:val="0"/>
              <w:rPr>
                <w:rFonts w:cs="Arial"/>
              </w:rPr>
            </w:pPr>
            <w:r w:rsidRPr="00FA19F9">
              <w:rPr>
                <w:rFonts w:cs="Arial"/>
              </w:rPr>
              <w:t>-96 dBm</w:t>
            </w:r>
          </w:p>
          <w:p w14:paraId="631B6E8A" w14:textId="77777777" w:rsidR="00F500C8" w:rsidRPr="00FA19F9" w:rsidRDefault="00F500C8" w:rsidP="00F500C8">
            <w:pPr>
              <w:pStyle w:val="TAC"/>
              <w:keepNext w:val="0"/>
              <w:keepLines w:val="0"/>
              <w:rPr>
                <w:rFonts w:cs="Arial"/>
              </w:rPr>
            </w:pPr>
          </w:p>
          <w:p w14:paraId="5ABA5066" w14:textId="77777777" w:rsidR="00F500C8" w:rsidRPr="00FA19F9" w:rsidRDefault="00F500C8" w:rsidP="00F500C8">
            <w:pPr>
              <w:pStyle w:val="TAC"/>
              <w:keepNext w:val="0"/>
              <w:keepLines w:val="0"/>
              <w:rPr>
                <w:rFonts w:cs="Arial"/>
              </w:rPr>
            </w:pPr>
            <w:r w:rsidRPr="00FA19F9">
              <w:rPr>
                <w:rFonts w:cs="Arial"/>
              </w:rPr>
              <w:t>(UTRA</w:t>
            </w:r>
          </w:p>
          <w:p w14:paraId="17D55555" w14:textId="38AB4B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CF38DD0" w14:textId="77777777" w:rsidR="00F500C8" w:rsidRPr="00FA19F9" w:rsidRDefault="00F500C8" w:rsidP="00F500C8">
            <w:pPr>
              <w:pStyle w:val="TAC"/>
              <w:keepNext w:val="0"/>
              <w:keepLines w:val="0"/>
              <w:rPr>
                <w:rFonts w:cs="Arial"/>
                <w:lang w:eastAsia="zh-CN"/>
              </w:rPr>
            </w:pPr>
          </w:p>
          <w:p w14:paraId="06944F7D"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F500C8" w:rsidRPr="00FA19F9" w:rsidRDefault="00F500C8" w:rsidP="00F500C8">
            <w:pPr>
              <w:pStyle w:val="TAC"/>
              <w:keepNext w:val="0"/>
              <w:keepLines w:val="0"/>
              <w:rPr>
                <w:rFonts w:cs="Arial"/>
              </w:rPr>
            </w:pPr>
            <w:r w:rsidRPr="00FA19F9">
              <w:rPr>
                <w:rFonts w:cs="Arial"/>
              </w:rPr>
              <w:t>-88 dBm</w:t>
            </w:r>
          </w:p>
          <w:p w14:paraId="3ADAE5D1" w14:textId="77777777" w:rsidR="00F500C8" w:rsidRPr="00FA19F9" w:rsidRDefault="00F500C8" w:rsidP="00F500C8">
            <w:pPr>
              <w:pStyle w:val="TAC"/>
              <w:keepNext w:val="0"/>
              <w:keepLines w:val="0"/>
              <w:rPr>
                <w:rFonts w:cs="Arial"/>
              </w:rPr>
            </w:pPr>
          </w:p>
          <w:p w14:paraId="0C9CA3C6" w14:textId="77777777" w:rsidR="00F500C8" w:rsidRPr="00FA19F9" w:rsidRDefault="00F500C8" w:rsidP="00F500C8">
            <w:pPr>
              <w:pStyle w:val="TAC"/>
              <w:keepNext w:val="0"/>
              <w:keepLines w:val="0"/>
              <w:rPr>
                <w:rFonts w:cs="Arial"/>
              </w:rPr>
            </w:pPr>
            <w:r w:rsidRPr="00FA19F9">
              <w:rPr>
                <w:rFonts w:cs="Arial"/>
              </w:rPr>
              <w:t>(UTRA</w:t>
            </w:r>
          </w:p>
          <w:p w14:paraId="341698EC" w14:textId="7043923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F500C8" w:rsidRPr="00FA19F9" w:rsidRDefault="00F500C8" w:rsidP="00F500C8">
            <w:pPr>
              <w:pStyle w:val="TAC"/>
              <w:keepNext w:val="0"/>
              <w:keepLines w:val="0"/>
              <w:rPr>
                <w:rFonts w:cs="Arial"/>
              </w:rPr>
            </w:pPr>
            <w:r w:rsidRPr="00FA19F9">
              <w:rPr>
                <w:rFonts w:cs="Arial"/>
              </w:rPr>
              <w:t>100 kHz</w:t>
            </w:r>
          </w:p>
          <w:p w14:paraId="1F75AFB3" w14:textId="77777777" w:rsidR="00F500C8" w:rsidRPr="00FA19F9" w:rsidRDefault="00F500C8" w:rsidP="00F500C8">
            <w:pPr>
              <w:pStyle w:val="TAC"/>
              <w:keepNext w:val="0"/>
              <w:keepLines w:val="0"/>
              <w:rPr>
                <w:rFonts w:cs="Arial"/>
              </w:rPr>
            </w:pPr>
          </w:p>
          <w:p w14:paraId="00E2195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F500C8" w:rsidRPr="00FA19F9" w:rsidRDefault="00F500C8" w:rsidP="00F500C8">
            <w:pPr>
              <w:pStyle w:val="TAC"/>
              <w:keepNext w:val="0"/>
              <w:keepLines w:val="0"/>
              <w:rPr>
                <w:rFonts w:cs="Arial"/>
              </w:rPr>
            </w:pPr>
            <w:r w:rsidRPr="00FA19F9">
              <w:rPr>
                <w:rFonts w:cs="Arial"/>
              </w:rPr>
              <w:t>This is not applicable to BS operating in Band 2, n2 and 36</w:t>
            </w:r>
          </w:p>
        </w:tc>
      </w:tr>
      <w:tr w:rsidR="00F500C8"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F500C8" w:rsidRPr="00FA19F9" w:rsidRDefault="00F500C8" w:rsidP="00F500C8">
            <w:pPr>
              <w:pStyle w:val="TAC"/>
              <w:keepNext w:val="0"/>
              <w:keepLines w:val="0"/>
              <w:rPr>
                <w:rFonts w:cs="Arial"/>
                <w:lang w:val="sv-FI"/>
              </w:rPr>
            </w:pPr>
            <w:r w:rsidRPr="00FA19F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F500C8" w:rsidRPr="00FA19F9" w:rsidRDefault="00F500C8" w:rsidP="00F500C8">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F500C8" w:rsidRPr="00FA19F9" w:rsidRDefault="00F500C8" w:rsidP="00F500C8">
            <w:pPr>
              <w:pStyle w:val="TAC"/>
              <w:keepNext w:val="0"/>
              <w:keepLines w:val="0"/>
              <w:rPr>
                <w:rFonts w:cs="Arial"/>
              </w:rPr>
            </w:pPr>
            <w:r w:rsidRPr="00FA19F9">
              <w:rPr>
                <w:rFonts w:cs="Arial"/>
              </w:rPr>
              <w:t>-96 dBm</w:t>
            </w:r>
          </w:p>
          <w:p w14:paraId="0BB064F7" w14:textId="77777777" w:rsidR="00F500C8" w:rsidRPr="00FA19F9" w:rsidRDefault="00F500C8" w:rsidP="00F500C8">
            <w:pPr>
              <w:pStyle w:val="TAC"/>
              <w:keepNext w:val="0"/>
              <w:keepLines w:val="0"/>
              <w:rPr>
                <w:rFonts w:cs="Arial"/>
              </w:rPr>
            </w:pPr>
          </w:p>
          <w:p w14:paraId="740CA017" w14:textId="77777777" w:rsidR="00F500C8" w:rsidRPr="00FA19F9" w:rsidRDefault="00F500C8" w:rsidP="00F500C8">
            <w:pPr>
              <w:pStyle w:val="TAC"/>
              <w:keepNext w:val="0"/>
              <w:keepLines w:val="0"/>
              <w:rPr>
                <w:rFonts w:cs="Arial"/>
              </w:rPr>
            </w:pPr>
            <w:r w:rsidRPr="00FA19F9">
              <w:rPr>
                <w:rFonts w:cs="Arial"/>
              </w:rPr>
              <w:t>(UTRA</w:t>
            </w:r>
          </w:p>
          <w:p w14:paraId="63CB5D74" w14:textId="2366889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74434D0" w14:textId="77777777" w:rsidR="00F500C8" w:rsidRPr="00FA19F9" w:rsidRDefault="00F500C8" w:rsidP="00F500C8">
            <w:pPr>
              <w:pStyle w:val="TAC"/>
              <w:keepNext w:val="0"/>
              <w:keepLines w:val="0"/>
              <w:rPr>
                <w:rFonts w:cs="Arial"/>
                <w:lang w:eastAsia="zh-CN"/>
              </w:rPr>
            </w:pPr>
          </w:p>
          <w:p w14:paraId="6EAB060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F500C8" w:rsidRPr="00FA19F9" w:rsidRDefault="00F500C8" w:rsidP="00F500C8">
            <w:pPr>
              <w:pStyle w:val="TAC"/>
              <w:keepNext w:val="0"/>
              <w:keepLines w:val="0"/>
              <w:rPr>
                <w:rFonts w:cs="Arial"/>
              </w:rPr>
            </w:pPr>
            <w:r w:rsidRPr="00FA19F9">
              <w:rPr>
                <w:rFonts w:cs="Arial"/>
              </w:rPr>
              <w:t>-88 dBm</w:t>
            </w:r>
          </w:p>
          <w:p w14:paraId="1C41DBFB" w14:textId="77777777" w:rsidR="00F500C8" w:rsidRPr="00FA19F9" w:rsidRDefault="00F500C8" w:rsidP="00F500C8">
            <w:pPr>
              <w:pStyle w:val="TAC"/>
              <w:keepNext w:val="0"/>
              <w:keepLines w:val="0"/>
              <w:rPr>
                <w:rFonts w:cs="Arial"/>
              </w:rPr>
            </w:pPr>
          </w:p>
          <w:p w14:paraId="4940D896" w14:textId="77777777" w:rsidR="00F500C8" w:rsidRPr="00FA19F9" w:rsidRDefault="00F500C8" w:rsidP="00F500C8">
            <w:pPr>
              <w:pStyle w:val="TAC"/>
              <w:keepNext w:val="0"/>
              <w:keepLines w:val="0"/>
              <w:rPr>
                <w:rFonts w:cs="Arial"/>
              </w:rPr>
            </w:pPr>
            <w:r w:rsidRPr="00FA19F9">
              <w:rPr>
                <w:rFonts w:cs="Arial"/>
              </w:rPr>
              <w:t>(UTRA</w:t>
            </w:r>
          </w:p>
          <w:p w14:paraId="2A26ABBF" w14:textId="57C1D99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F500C8" w:rsidRPr="00FA19F9" w:rsidRDefault="00F500C8" w:rsidP="00F500C8">
            <w:pPr>
              <w:pStyle w:val="TAC"/>
              <w:keepNext w:val="0"/>
              <w:keepLines w:val="0"/>
              <w:rPr>
                <w:rFonts w:cs="Arial"/>
              </w:rPr>
            </w:pPr>
            <w:r w:rsidRPr="00FA19F9">
              <w:rPr>
                <w:rFonts w:cs="Arial"/>
              </w:rPr>
              <w:t>100 kHz</w:t>
            </w:r>
          </w:p>
          <w:p w14:paraId="57A13E4E" w14:textId="77777777" w:rsidR="00F500C8" w:rsidRPr="00FA19F9" w:rsidRDefault="00F500C8" w:rsidP="00F500C8">
            <w:pPr>
              <w:pStyle w:val="TAC"/>
              <w:keepNext w:val="0"/>
              <w:keepLines w:val="0"/>
              <w:rPr>
                <w:rFonts w:cs="Arial"/>
              </w:rPr>
            </w:pPr>
          </w:p>
          <w:p w14:paraId="5FE0247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500C8"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F500C8" w:rsidRPr="00FA19F9" w:rsidRDefault="00F500C8" w:rsidP="00F500C8">
            <w:pPr>
              <w:pStyle w:val="TAC"/>
              <w:keepNext w:val="0"/>
              <w:keepLines w:val="0"/>
              <w:rPr>
                <w:rFonts w:cs="Arial"/>
              </w:rPr>
            </w:pPr>
            <w:r w:rsidRPr="00FA19F9">
              <w:rPr>
                <w:rFonts w:cs="Arial"/>
              </w:rPr>
              <w:t>UTRA TDD Band d) or E-UTRA Band 38</w:t>
            </w:r>
            <w:r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F500C8" w:rsidRPr="00FA19F9" w:rsidRDefault="00F500C8" w:rsidP="00F500C8">
            <w:pPr>
              <w:pStyle w:val="TAC"/>
              <w:keepNext w:val="0"/>
              <w:keepLines w:val="0"/>
              <w:rPr>
                <w:rFonts w:cs="Arial"/>
              </w:rPr>
            </w:pPr>
            <w:r w:rsidRPr="00FA19F9">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F500C8" w:rsidRPr="00FA19F9" w:rsidRDefault="00F500C8" w:rsidP="00F500C8">
            <w:pPr>
              <w:pStyle w:val="TAC"/>
              <w:keepNext w:val="0"/>
              <w:keepLines w:val="0"/>
              <w:rPr>
                <w:rFonts w:cs="Arial"/>
              </w:rPr>
            </w:pPr>
            <w:r w:rsidRPr="00FA19F9">
              <w:rPr>
                <w:rFonts w:cs="Arial"/>
              </w:rPr>
              <w:t>-96 dBm</w:t>
            </w:r>
          </w:p>
          <w:p w14:paraId="24319680" w14:textId="77777777" w:rsidR="00F500C8" w:rsidRPr="00FA19F9" w:rsidRDefault="00F500C8" w:rsidP="00F500C8">
            <w:pPr>
              <w:pStyle w:val="TAC"/>
              <w:keepNext w:val="0"/>
              <w:keepLines w:val="0"/>
              <w:rPr>
                <w:rFonts w:cs="Arial"/>
              </w:rPr>
            </w:pPr>
          </w:p>
          <w:p w14:paraId="226B1527" w14:textId="77777777" w:rsidR="00F500C8" w:rsidRPr="00FA19F9" w:rsidRDefault="00F500C8" w:rsidP="00F500C8">
            <w:pPr>
              <w:pStyle w:val="TAC"/>
              <w:keepNext w:val="0"/>
              <w:keepLines w:val="0"/>
              <w:rPr>
                <w:rFonts w:cs="Arial"/>
              </w:rPr>
            </w:pPr>
            <w:r w:rsidRPr="00FA19F9">
              <w:rPr>
                <w:rFonts w:cs="Arial"/>
              </w:rPr>
              <w:t>(UTRA</w:t>
            </w:r>
          </w:p>
          <w:p w14:paraId="24972BF0" w14:textId="01173B6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23F7DCF6" w14:textId="77777777" w:rsidR="00F500C8" w:rsidRPr="00FA19F9" w:rsidRDefault="00F500C8" w:rsidP="00F500C8">
            <w:pPr>
              <w:pStyle w:val="TAC"/>
              <w:keepNext w:val="0"/>
              <w:keepLines w:val="0"/>
              <w:rPr>
                <w:rFonts w:cs="Arial"/>
                <w:lang w:eastAsia="zh-CN"/>
              </w:rPr>
            </w:pPr>
          </w:p>
          <w:p w14:paraId="76E485D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F500C8" w:rsidRPr="00FA19F9" w:rsidRDefault="00F500C8" w:rsidP="00F500C8">
            <w:pPr>
              <w:pStyle w:val="TAC"/>
              <w:keepNext w:val="0"/>
              <w:keepLines w:val="0"/>
              <w:rPr>
                <w:rFonts w:cs="Arial"/>
              </w:rPr>
            </w:pPr>
            <w:r w:rsidRPr="00FA19F9">
              <w:rPr>
                <w:rFonts w:cs="Arial"/>
              </w:rPr>
              <w:t>-88 dBm</w:t>
            </w:r>
          </w:p>
          <w:p w14:paraId="6D8FAD7F" w14:textId="77777777" w:rsidR="00F500C8" w:rsidRPr="00FA19F9" w:rsidRDefault="00F500C8" w:rsidP="00F500C8">
            <w:pPr>
              <w:pStyle w:val="TAC"/>
              <w:keepNext w:val="0"/>
              <w:keepLines w:val="0"/>
              <w:rPr>
                <w:rFonts w:cs="Arial"/>
              </w:rPr>
            </w:pPr>
          </w:p>
          <w:p w14:paraId="083AC64F" w14:textId="77777777" w:rsidR="00F500C8" w:rsidRPr="00FA19F9" w:rsidRDefault="00F500C8" w:rsidP="00F500C8">
            <w:pPr>
              <w:pStyle w:val="TAC"/>
              <w:keepNext w:val="0"/>
              <w:keepLines w:val="0"/>
              <w:rPr>
                <w:rFonts w:cs="Arial"/>
              </w:rPr>
            </w:pPr>
            <w:r w:rsidRPr="00FA19F9">
              <w:rPr>
                <w:rFonts w:cs="Arial"/>
              </w:rPr>
              <w:t>(UTRA</w:t>
            </w:r>
          </w:p>
          <w:p w14:paraId="5E0AEB40" w14:textId="51D68C2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F500C8" w:rsidRPr="00FA19F9" w:rsidRDefault="00F500C8" w:rsidP="00F500C8">
            <w:pPr>
              <w:pStyle w:val="TAC"/>
              <w:keepNext w:val="0"/>
              <w:keepLines w:val="0"/>
              <w:rPr>
                <w:rFonts w:cs="Arial"/>
              </w:rPr>
            </w:pPr>
            <w:r w:rsidRPr="00FA19F9">
              <w:rPr>
                <w:rFonts w:cs="Arial"/>
              </w:rPr>
              <w:t>100 kHz</w:t>
            </w:r>
          </w:p>
          <w:p w14:paraId="05534E66" w14:textId="77777777" w:rsidR="00F500C8" w:rsidRPr="00FA19F9" w:rsidRDefault="00F500C8" w:rsidP="00F500C8">
            <w:pPr>
              <w:pStyle w:val="TAC"/>
              <w:keepNext w:val="0"/>
              <w:keepLines w:val="0"/>
              <w:rPr>
                <w:rFonts w:cs="Arial"/>
              </w:rPr>
            </w:pPr>
          </w:p>
          <w:p w14:paraId="67F3481D"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38 or n38. </w:t>
            </w:r>
          </w:p>
        </w:tc>
      </w:tr>
      <w:tr w:rsidR="00F500C8"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F500C8" w:rsidRPr="00FA19F9" w:rsidRDefault="00F500C8" w:rsidP="00F500C8">
            <w:pPr>
              <w:pStyle w:val="TAC"/>
              <w:keepNext w:val="0"/>
              <w:keepLines w:val="0"/>
              <w:rPr>
                <w:rFonts w:cs="Arial"/>
              </w:rPr>
            </w:pPr>
            <w:r w:rsidRPr="00FA19F9">
              <w:rPr>
                <w:rFonts w:cs="Arial"/>
              </w:rPr>
              <w:t>UTRA TDD Band f) or E-UTRA Band 3</w:t>
            </w:r>
            <w:r w:rsidRPr="00FA19F9">
              <w:rPr>
                <w:rFonts w:cs="Arial"/>
                <w:lang w:eastAsia="zh-CN"/>
              </w:rPr>
              <w:t>9</w:t>
            </w:r>
            <w:r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F500C8" w:rsidRPr="00FA19F9" w:rsidRDefault="00F500C8" w:rsidP="00F500C8">
            <w:pPr>
              <w:pStyle w:val="TAC"/>
              <w:keepNext w:val="0"/>
              <w:keepLines w:val="0"/>
              <w:rPr>
                <w:rFonts w:cs="Arial"/>
              </w:rPr>
            </w:pPr>
            <w:r w:rsidRPr="00FA19F9">
              <w:rPr>
                <w:rFonts w:cs="Arial"/>
                <w:lang w:eastAsia="zh-CN"/>
              </w:rPr>
              <w:t xml:space="preserve">1880 </w:t>
            </w:r>
            <w:r w:rsidRPr="00FA19F9">
              <w:rPr>
                <w:rFonts w:cs="Arial"/>
              </w:rPr>
              <w:t xml:space="preserve">- </w:t>
            </w:r>
            <w:r w:rsidRPr="00FA19F9">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F500C8" w:rsidRPr="00FA19F9" w:rsidRDefault="00F500C8" w:rsidP="00F500C8">
            <w:pPr>
              <w:pStyle w:val="TAC"/>
              <w:keepNext w:val="0"/>
              <w:keepLines w:val="0"/>
              <w:rPr>
                <w:rFonts w:cs="Arial"/>
              </w:rPr>
            </w:pPr>
            <w:r w:rsidRPr="00FA19F9">
              <w:rPr>
                <w:rFonts w:cs="Arial"/>
              </w:rPr>
              <w:t>-96 dBm</w:t>
            </w:r>
          </w:p>
          <w:p w14:paraId="66E74C5A" w14:textId="77777777" w:rsidR="00F500C8" w:rsidRPr="00FA19F9" w:rsidRDefault="00F500C8" w:rsidP="00F500C8">
            <w:pPr>
              <w:pStyle w:val="TAC"/>
              <w:keepNext w:val="0"/>
              <w:keepLines w:val="0"/>
              <w:rPr>
                <w:rFonts w:cs="Arial"/>
              </w:rPr>
            </w:pPr>
          </w:p>
          <w:p w14:paraId="16EF629F" w14:textId="77777777" w:rsidR="00F500C8" w:rsidRPr="00FA19F9" w:rsidRDefault="00F500C8" w:rsidP="00F500C8">
            <w:pPr>
              <w:pStyle w:val="TAC"/>
              <w:keepNext w:val="0"/>
              <w:keepLines w:val="0"/>
              <w:rPr>
                <w:rFonts w:cs="Arial"/>
              </w:rPr>
            </w:pPr>
            <w:r w:rsidRPr="00FA19F9">
              <w:rPr>
                <w:rFonts w:cs="Arial"/>
              </w:rPr>
              <w:t>(UTRA</w:t>
            </w:r>
          </w:p>
          <w:p w14:paraId="21FBE31D" w14:textId="78A7260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B2652F7" w14:textId="77777777" w:rsidR="00F500C8" w:rsidRPr="00FA19F9" w:rsidRDefault="00F500C8" w:rsidP="00F500C8">
            <w:pPr>
              <w:pStyle w:val="TAC"/>
              <w:keepNext w:val="0"/>
              <w:keepLines w:val="0"/>
              <w:rPr>
                <w:rFonts w:cs="Arial"/>
                <w:lang w:eastAsia="zh-CN"/>
              </w:rPr>
            </w:pPr>
          </w:p>
          <w:p w14:paraId="0849C1CC"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F500C8" w:rsidRPr="00FA19F9" w:rsidRDefault="00F500C8" w:rsidP="00F500C8">
            <w:pPr>
              <w:pStyle w:val="TAC"/>
              <w:keepNext w:val="0"/>
              <w:keepLines w:val="0"/>
              <w:rPr>
                <w:rFonts w:cs="Arial"/>
              </w:rPr>
            </w:pPr>
            <w:r w:rsidRPr="00FA19F9">
              <w:rPr>
                <w:rFonts w:cs="Arial"/>
              </w:rPr>
              <w:t>-88 dBm</w:t>
            </w:r>
          </w:p>
          <w:p w14:paraId="5C958E1C" w14:textId="77777777" w:rsidR="00F500C8" w:rsidRPr="00FA19F9" w:rsidRDefault="00F500C8" w:rsidP="00F500C8">
            <w:pPr>
              <w:pStyle w:val="TAC"/>
              <w:keepNext w:val="0"/>
              <w:keepLines w:val="0"/>
              <w:rPr>
                <w:rFonts w:cs="Arial"/>
              </w:rPr>
            </w:pPr>
          </w:p>
          <w:p w14:paraId="57C95682" w14:textId="77777777" w:rsidR="00F500C8" w:rsidRPr="00FA19F9" w:rsidRDefault="00F500C8" w:rsidP="00F500C8">
            <w:pPr>
              <w:pStyle w:val="TAC"/>
              <w:keepNext w:val="0"/>
              <w:keepLines w:val="0"/>
              <w:rPr>
                <w:rFonts w:cs="Arial"/>
              </w:rPr>
            </w:pPr>
            <w:r w:rsidRPr="00FA19F9">
              <w:rPr>
                <w:rFonts w:cs="Arial"/>
              </w:rPr>
              <w:t>(UTRA</w:t>
            </w:r>
          </w:p>
          <w:p w14:paraId="05549E40" w14:textId="6208A7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F500C8" w:rsidRPr="00FA19F9" w:rsidRDefault="00F500C8" w:rsidP="00F500C8">
            <w:pPr>
              <w:pStyle w:val="TAC"/>
              <w:keepNext w:val="0"/>
              <w:keepLines w:val="0"/>
              <w:rPr>
                <w:rFonts w:cs="Arial"/>
              </w:rPr>
            </w:pPr>
            <w:r w:rsidRPr="00FA19F9">
              <w:rPr>
                <w:rFonts w:cs="Arial"/>
              </w:rPr>
              <w:t>100 kHz</w:t>
            </w:r>
          </w:p>
          <w:p w14:paraId="48CFBE36" w14:textId="77777777" w:rsidR="00F500C8" w:rsidRPr="00FA19F9" w:rsidRDefault="00F500C8" w:rsidP="00F500C8">
            <w:pPr>
              <w:pStyle w:val="TAC"/>
              <w:keepNext w:val="0"/>
              <w:keepLines w:val="0"/>
              <w:rPr>
                <w:rFonts w:cs="Arial"/>
              </w:rPr>
            </w:pPr>
          </w:p>
          <w:p w14:paraId="64C0F967"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500C8"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F500C8" w:rsidRPr="00FA19F9" w:rsidRDefault="00F500C8" w:rsidP="00F500C8">
            <w:pPr>
              <w:pStyle w:val="TAC"/>
              <w:keepNext w:val="0"/>
              <w:keepLines w:val="0"/>
              <w:rPr>
                <w:rFonts w:cs="Arial"/>
              </w:rPr>
            </w:pPr>
            <w:r w:rsidRPr="00FA19F9">
              <w:rPr>
                <w:rFonts w:cs="Arial"/>
              </w:rPr>
              <w:t xml:space="preserve">UTRA TDD Band e) or E-UTRA Band </w:t>
            </w:r>
            <w:r w:rsidRPr="00FA19F9">
              <w:rPr>
                <w:rFonts w:cs="Arial"/>
                <w:lang w:eastAsia="zh-CN"/>
              </w:rPr>
              <w:t>40</w:t>
            </w:r>
            <w:r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F500C8" w:rsidRPr="00FA19F9" w:rsidRDefault="00F500C8" w:rsidP="00F500C8">
            <w:pPr>
              <w:pStyle w:val="TAC"/>
              <w:keepNext w:val="0"/>
              <w:keepLines w:val="0"/>
              <w:rPr>
                <w:rFonts w:cs="Arial"/>
              </w:rPr>
            </w:pPr>
            <w:r w:rsidRPr="00FA19F9">
              <w:rPr>
                <w:rFonts w:cs="Arial"/>
                <w:lang w:eastAsia="zh-CN"/>
              </w:rPr>
              <w:t xml:space="preserve">2300 </w:t>
            </w:r>
            <w:r w:rsidRPr="00FA19F9">
              <w:rPr>
                <w:rFonts w:cs="Arial"/>
              </w:rPr>
              <w:t xml:space="preserve">- </w:t>
            </w:r>
            <w:r w:rsidRPr="00FA19F9">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F500C8" w:rsidRPr="00FA19F9" w:rsidRDefault="00F500C8" w:rsidP="00F500C8">
            <w:pPr>
              <w:pStyle w:val="TAC"/>
              <w:keepNext w:val="0"/>
              <w:keepLines w:val="0"/>
              <w:rPr>
                <w:rFonts w:cs="Arial"/>
              </w:rPr>
            </w:pPr>
            <w:r w:rsidRPr="00FA19F9">
              <w:rPr>
                <w:rFonts w:cs="Arial"/>
              </w:rPr>
              <w:t>-96 dBm</w:t>
            </w:r>
          </w:p>
          <w:p w14:paraId="179EC6B1" w14:textId="77777777" w:rsidR="00F500C8" w:rsidRPr="00FA19F9" w:rsidRDefault="00F500C8" w:rsidP="00F500C8">
            <w:pPr>
              <w:pStyle w:val="TAC"/>
              <w:keepNext w:val="0"/>
              <w:keepLines w:val="0"/>
              <w:rPr>
                <w:rFonts w:cs="Arial"/>
              </w:rPr>
            </w:pPr>
          </w:p>
          <w:p w14:paraId="0B1F7B4E" w14:textId="77777777" w:rsidR="00F500C8" w:rsidRPr="00FA19F9" w:rsidRDefault="00F500C8" w:rsidP="00F500C8">
            <w:pPr>
              <w:pStyle w:val="TAC"/>
              <w:keepNext w:val="0"/>
              <w:keepLines w:val="0"/>
              <w:rPr>
                <w:rFonts w:cs="Arial"/>
              </w:rPr>
            </w:pPr>
            <w:r w:rsidRPr="00FA19F9">
              <w:rPr>
                <w:rFonts w:cs="Arial"/>
              </w:rPr>
              <w:t>(UTRA</w:t>
            </w:r>
          </w:p>
          <w:p w14:paraId="484D73C0" w14:textId="51CA22B2"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BE2FC" w14:textId="77777777" w:rsidR="00F500C8" w:rsidRPr="00FA19F9" w:rsidRDefault="00F500C8" w:rsidP="00F500C8">
            <w:pPr>
              <w:pStyle w:val="TAC"/>
              <w:keepNext w:val="0"/>
              <w:keepLines w:val="0"/>
              <w:rPr>
                <w:rFonts w:cs="Arial"/>
                <w:lang w:eastAsia="zh-CN"/>
              </w:rPr>
            </w:pPr>
          </w:p>
          <w:p w14:paraId="6E1FB882"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F500C8" w:rsidRPr="00FA19F9" w:rsidRDefault="00F500C8" w:rsidP="00F500C8">
            <w:pPr>
              <w:pStyle w:val="TAC"/>
              <w:keepNext w:val="0"/>
              <w:keepLines w:val="0"/>
              <w:rPr>
                <w:rFonts w:cs="Arial"/>
              </w:rPr>
            </w:pPr>
            <w:r w:rsidRPr="00FA19F9">
              <w:rPr>
                <w:rFonts w:cs="Arial"/>
              </w:rPr>
              <w:t>-88 dBm</w:t>
            </w:r>
          </w:p>
          <w:p w14:paraId="6F1CD509" w14:textId="77777777" w:rsidR="00F500C8" w:rsidRPr="00FA19F9" w:rsidRDefault="00F500C8" w:rsidP="00F500C8">
            <w:pPr>
              <w:pStyle w:val="TAC"/>
              <w:keepNext w:val="0"/>
              <w:keepLines w:val="0"/>
              <w:rPr>
                <w:rFonts w:cs="Arial"/>
              </w:rPr>
            </w:pPr>
          </w:p>
          <w:p w14:paraId="4A7484A6" w14:textId="77777777" w:rsidR="00F500C8" w:rsidRPr="00FA19F9" w:rsidRDefault="00F500C8" w:rsidP="00F500C8">
            <w:pPr>
              <w:pStyle w:val="TAC"/>
              <w:keepNext w:val="0"/>
              <w:keepLines w:val="0"/>
              <w:rPr>
                <w:rFonts w:cs="Arial"/>
              </w:rPr>
            </w:pPr>
            <w:r w:rsidRPr="00FA19F9">
              <w:rPr>
                <w:rFonts w:cs="Arial"/>
              </w:rPr>
              <w:t>(UTRA</w:t>
            </w:r>
          </w:p>
          <w:p w14:paraId="0294E3F4" w14:textId="7311B4B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F500C8" w:rsidRPr="00FA19F9" w:rsidRDefault="00F500C8" w:rsidP="00F500C8">
            <w:pPr>
              <w:pStyle w:val="TAC"/>
              <w:keepNext w:val="0"/>
              <w:keepLines w:val="0"/>
              <w:rPr>
                <w:rFonts w:cs="Arial"/>
              </w:rPr>
            </w:pPr>
            <w:r w:rsidRPr="00FA19F9">
              <w:rPr>
                <w:rFonts w:cs="Arial"/>
              </w:rPr>
              <w:t>100 kHz</w:t>
            </w:r>
          </w:p>
          <w:p w14:paraId="19337A9B" w14:textId="77777777" w:rsidR="00F500C8" w:rsidRPr="00FA19F9" w:rsidRDefault="00F500C8" w:rsidP="00F500C8">
            <w:pPr>
              <w:pStyle w:val="TAC"/>
              <w:keepNext w:val="0"/>
              <w:keepLines w:val="0"/>
              <w:rPr>
                <w:rFonts w:cs="Arial"/>
              </w:rPr>
            </w:pPr>
          </w:p>
          <w:p w14:paraId="66F34148"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 or n40</w:t>
            </w:r>
          </w:p>
        </w:tc>
      </w:tr>
      <w:tr w:rsidR="00F500C8"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F500C8" w:rsidRPr="00FA19F9" w:rsidRDefault="00F500C8" w:rsidP="00F500C8">
            <w:pPr>
              <w:pStyle w:val="TAC"/>
              <w:keepNext w:val="0"/>
              <w:keepLines w:val="0"/>
              <w:rPr>
                <w:rFonts w:cs="Arial"/>
                <w:lang w:eastAsia="zh-CN"/>
              </w:rPr>
            </w:pPr>
            <w:r w:rsidRPr="00FA19F9">
              <w:rPr>
                <w:rFonts w:cs="Arial"/>
                <w:lang w:eastAsia="zh-CN"/>
              </w:rPr>
              <w:t xml:space="preserve">2496 </w:t>
            </w:r>
            <w:r w:rsidRPr="00FA19F9">
              <w:rPr>
                <w:rFonts w:cs="Arial"/>
              </w:rPr>
              <w:t xml:space="preserve">- </w:t>
            </w:r>
            <w:r w:rsidRPr="00FA19F9">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F500C8" w:rsidRPr="00FA19F9" w:rsidRDefault="00F500C8" w:rsidP="00F500C8">
            <w:pPr>
              <w:pStyle w:val="TAC"/>
              <w:keepNext w:val="0"/>
              <w:keepLines w:val="0"/>
              <w:rPr>
                <w:rFonts w:cs="Arial"/>
              </w:rPr>
            </w:pPr>
            <w:r w:rsidRPr="00FA19F9">
              <w:rPr>
                <w:rFonts w:cs="Arial"/>
              </w:rPr>
              <w:t>-96 dBm</w:t>
            </w:r>
          </w:p>
          <w:p w14:paraId="4A7395F7" w14:textId="77777777" w:rsidR="00F500C8" w:rsidRPr="00FA19F9" w:rsidRDefault="00F500C8" w:rsidP="00F500C8">
            <w:pPr>
              <w:pStyle w:val="TAC"/>
              <w:keepNext w:val="0"/>
              <w:keepLines w:val="0"/>
              <w:rPr>
                <w:rFonts w:cs="Arial"/>
              </w:rPr>
            </w:pPr>
          </w:p>
          <w:p w14:paraId="4C52DBE8" w14:textId="77777777" w:rsidR="00F500C8" w:rsidRPr="00FA19F9" w:rsidRDefault="00F500C8" w:rsidP="00F500C8">
            <w:pPr>
              <w:pStyle w:val="TAC"/>
              <w:keepNext w:val="0"/>
              <w:keepLines w:val="0"/>
              <w:rPr>
                <w:rFonts w:cs="Arial"/>
              </w:rPr>
            </w:pPr>
            <w:r w:rsidRPr="00FA19F9">
              <w:rPr>
                <w:rFonts w:cs="Arial"/>
              </w:rPr>
              <w:t>(UTRA</w:t>
            </w:r>
          </w:p>
          <w:p w14:paraId="55FA6DCA" w14:textId="21CB3A2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A4F3367" w14:textId="77777777" w:rsidR="00F500C8" w:rsidRPr="00FA19F9" w:rsidRDefault="00F500C8" w:rsidP="00F500C8">
            <w:pPr>
              <w:pStyle w:val="TAC"/>
              <w:keepNext w:val="0"/>
              <w:keepLines w:val="0"/>
              <w:rPr>
                <w:rFonts w:cs="Arial"/>
                <w:lang w:eastAsia="zh-CN"/>
              </w:rPr>
            </w:pPr>
          </w:p>
          <w:p w14:paraId="6B73C0B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F500C8" w:rsidRPr="00FA19F9" w:rsidRDefault="00F500C8" w:rsidP="00F500C8">
            <w:pPr>
              <w:pStyle w:val="TAC"/>
              <w:keepNext w:val="0"/>
              <w:keepLines w:val="0"/>
              <w:rPr>
                <w:rFonts w:cs="Arial"/>
              </w:rPr>
            </w:pPr>
            <w:r w:rsidRPr="00FA19F9">
              <w:rPr>
                <w:rFonts w:cs="Arial"/>
              </w:rPr>
              <w:t>-88 dBm</w:t>
            </w:r>
          </w:p>
          <w:p w14:paraId="3844A3C6" w14:textId="77777777" w:rsidR="00F500C8" w:rsidRPr="00FA19F9" w:rsidRDefault="00F500C8" w:rsidP="00F500C8">
            <w:pPr>
              <w:pStyle w:val="TAC"/>
              <w:keepNext w:val="0"/>
              <w:keepLines w:val="0"/>
              <w:rPr>
                <w:rFonts w:cs="Arial"/>
              </w:rPr>
            </w:pPr>
          </w:p>
          <w:p w14:paraId="1CD0D87D" w14:textId="77777777" w:rsidR="00F500C8" w:rsidRPr="00FA19F9" w:rsidRDefault="00F500C8" w:rsidP="00F500C8">
            <w:pPr>
              <w:pStyle w:val="TAC"/>
              <w:keepNext w:val="0"/>
              <w:keepLines w:val="0"/>
              <w:rPr>
                <w:rFonts w:cs="Arial"/>
              </w:rPr>
            </w:pPr>
            <w:r w:rsidRPr="00FA19F9">
              <w:rPr>
                <w:rFonts w:cs="Arial"/>
              </w:rPr>
              <w:t>(UTRA</w:t>
            </w:r>
          </w:p>
          <w:p w14:paraId="40EEBF3B" w14:textId="130E003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F500C8" w:rsidRPr="00FA19F9" w:rsidRDefault="00F500C8" w:rsidP="00F500C8">
            <w:pPr>
              <w:pStyle w:val="TAC"/>
              <w:keepNext w:val="0"/>
              <w:keepLines w:val="0"/>
              <w:rPr>
                <w:rFonts w:cs="Arial"/>
              </w:rPr>
            </w:pPr>
            <w:r w:rsidRPr="00FA19F9">
              <w:rPr>
                <w:rFonts w:cs="Arial"/>
              </w:rPr>
              <w:t>100 kHz</w:t>
            </w:r>
          </w:p>
          <w:p w14:paraId="67BE89BB" w14:textId="77777777" w:rsidR="00F500C8" w:rsidRPr="00FA19F9" w:rsidRDefault="00F500C8" w:rsidP="00F500C8">
            <w:pPr>
              <w:pStyle w:val="TAC"/>
              <w:keepNext w:val="0"/>
              <w:keepLines w:val="0"/>
              <w:rPr>
                <w:rFonts w:cs="Arial"/>
              </w:rPr>
            </w:pPr>
          </w:p>
          <w:p w14:paraId="13B6C2F9"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41 or n41</w:t>
            </w:r>
          </w:p>
        </w:tc>
      </w:tr>
      <w:tr w:rsidR="00F500C8"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F500C8" w:rsidRPr="00FA19F9" w:rsidRDefault="00F500C8" w:rsidP="00F500C8">
            <w:pPr>
              <w:pStyle w:val="TAC"/>
              <w:keepNext w:val="0"/>
              <w:keepLines w:val="0"/>
              <w:rPr>
                <w:rFonts w:cs="Arial"/>
                <w:lang w:eastAsia="zh-CN"/>
              </w:rPr>
            </w:pPr>
            <w:r w:rsidRPr="00FA19F9">
              <w:rPr>
                <w:rFonts w:cs="Arial"/>
                <w:lang w:eastAsia="zh-CN"/>
              </w:rPr>
              <w:t>3400</w:t>
            </w:r>
            <w:r w:rsidRPr="00FA19F9">
              <w:rPr>
                <w:rFonts w:cs="Arial"/>
              </w:rPr>
              <w:t xml:space="preserve"> - 3600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F500C8" w:rsidRPr="00FA19F9" w:rsidRDefault="00F500C8" w:rsidP="00F500C8">
            <w:pPr>
              <w:pStyle w:val="TAC"/>
              <w:keepNext w:val="0"/>
              <w:keepLines w:val="0"/>
              <w:rPr>
                <w:rFonts w:cs="Arial"/>
              </w:rPr>
            </w:pPr>
            <w:r w:rsidRPr="00FA19F9">
              <w:rPr>
                <w:rFonts w:cs="Arial"/>
              </w:rPr>
              <w:t>-96 dBm</w:t>
            </w:r>
          </w:p>
          <w:p w14:paraId="23127DD4" w14:textId="77777777" w:rsidR="00F500C8" w:rsidRPr="00FA19F9" w:rsidRDefault="00F500C8" w:rsidP="00F500C8">
            <w:pPr>
              <w:pStyle w:val="TAC"/>
              <w:keepNext w:val="0"/>
              <w:keepLines w:val="0"/>
              <w:rPr>
                <w:rFonts w:cs="Arial"/>
              </w:rPr>
            </w:pPr>
          </w:p>
          <w:p w14:paraId="5DAEFA91" w14:textId="77777777" w:rsidR="00F500C8" w:rsidRPr="00FA19F9" w:rsidRDefault="00F500C8" w:rsidP="00F500C8">
            <w:pPr>
              <w:pStyle w:val="TAC"/>
              <w:keepNext w:val="0"/>
              <w:keepLines w:val="0"/>
              <w:rPr>
                <w:rFonts w:cs="Arial"/>
              </w:rPr>
            </w:pPr>
            <w:r w:rsidRPr="00FA19F9">
              <w:rPr>
                <w:rFonts w:cs="Arial"/>
              </w:rPr>
              <w:t>(UTRA</w:t>
            </w:r>
          </w:p>
          <w:p w14:paraId="0C03357A" w14:textId="1CCF7DBF"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9EF85" w14:textId="77777777" w:rsidR="00F500C8" w:rsidRPr="00FA19F9" w:rsidRDefault="00F500C8" w:rsidP="00F500C8">
            <w:pPr>
              <w:pStyle w:val="TAC"/>
              <w:keepNext w:val="0"/>
              <w:keepLines w:val="0"/>
              <w:rPr>
                <w:rFonts w:cs="Arial"/>
                <w:lang w:eastAsia="zh-CN"/>
              </w:rPr>
            </w:pPr>
          </w:p>
          <w:p w14:paraId="2346B8D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F500C8" w:rsidRPr="00FA19F9" w:rsidRDefault="00F500C8" w:rsidP="00F500C8">
            <w:pPr>
              <w:pStyle w:val="TAC"/>
              <w:keepNext w:val="0"/>
              <w:keepLines w:val="0"/>
              <w:rPr>
                <w:rFonts w:cs="Arial"/>
              </w:rPr>
            </w:pPr>
            <w:r w:rsidRPr="00FA19F9">
              <w:rPr>
                <w:rFonts w:cs="Arial"/>
              </w:rPr>
              <w:t>-88 dBm</w:t>
            </w:r>
          </w:p>
          <w:p w14:paraId="4894B3FC" w14:textId="77777777" w:rsidR="00F500C8" w:rsidRPr="00FA19F9" w:rsidRDefault="00F500C8" w:rsidP="00F500C8">
            <w:pPr>
              <w:pStyle w:val="TAC"/>
              <w:keepNext w:val="0"/>
              <w:keepLines w:val="0"/>
              <w:rPr>
                <w:rFonts w:cs="Arial"/>
              </w:rPr>
            </w:pPr>
          </w:p>
          <w:p w14:paraId="1B867B0A" w14:textId="77777777" w:rsidR="00F500C8" w:rsidRPr="00FA19F9" w:rsidRDefault="00F500C8" w:rsidP="00F500C8">
            <w:pPr>
              <w:pStyle w:val="TAC"/>
              <w:keepNext w:val="0"/>
              <w:keepLines w:val="0"/>
              <w:rPr>
                <w:rFonts w:cs="Arial"/>
              </w:rPr>
            </w:pPr>
            <w:r w:rsidRPr="00FA19F9">
              <w:rPr>
                <w:rFonts w:cs="Arial"/>
              </w:rPr>
              <w:t>(UTRA</w:t>
            </w:r>
          </w:p>
          <w:p w14:paraId="4F361859" w14:textId="112AE8DB"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F500C8" w:rsidRPr="00FA19F9" w:rsidRDefault="00F500C8" w:rsidP="00F500C8">
            <w:pPr>
              <w:pStyle w:val="TAC"/>
              <w:keepNext w:val="0"/>
              <w:keepLines w:val="0"/>
              <w:rPr>
                <w:rFonts w:cs="Arial"/>
              </w:rPr>
            </w:pPr>
            <w:r w:rsidRPr="00FA19F9">
              <w:rPr>
                <w:rFonts w:cs="Arial"/>
              </w:rPr>
              <w:t>100 kHz</w:t>
            </w:r>
          </w:p>
          <w:p w14:paraId="5EF63C85" w14:textId="77777777" w:rsidR="00F500C8" w:rsidRPr="00FA19F9" w:rsidRDefault="00F500C8" w:rsidP="00F500C8">
            <w:pPr>
              <w:pStyle w:val="TAC"/>
              <w:keepNext w:val="0"/>
              <w:keepLines w:val="0"/>
              <w:rPr>
                <w:rFonts w:cs="Arial"/>
              </w:rPr>
            </w:pPr>
          </w:p>
          <w:p w14:paraId="277C949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F500C8" w:rsidRPr="00FA19F9" w:rsidRDefault="00F500C8" w:rsidP="00F500C8">
            <w:pPr>
              <w:pStyle w:val="TAC"/>
              <w:keepNext w:val="0"/>
              <w:keepLines w:val="0"/>
              <w:rPr>
                <w:rFonts w:cs="Arial"/>
              </w:rPr>
            </w:pPr>
            <w:r w:rsidRPr="00FA19F9">
              <w:rPr>
                <w:rFonts w:cs="Arial"/>
              </w:rPr>
              <w:t xml:space="preserve">This is not applicable to BS operating in Band 22, </w:t>
            </w:r>
            <w:r w:rsidRPr="00FA19F9">
              <w:rPr>
                <w:rFonts w:cs="Arial"/>
                <w:lang w:eastAsia="zh-CN"/>
              </w:rPr>
              <w:t>42, 43, 48, 52</w:t>
            </w:r>
          </w:p>
        </w:tc>
      </w:tr>
      <w:tr w:rsidR="00F500C8"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F500C8" w:rsidRPr="00FA19F9" w:rsidRDefault="00F500C8" w:rsidP="00F500C8">
            <w:pPr>
              <w:pStyle w:val="TAC"/>
              <w:keepNext w:val="0"/>
              <w:keepLines w:val="0"/>
              <w:rPr>
                <w:rFonts w:cs="Arial"/>
                <w:lang w:eastAsia="zh-CN"/>
              </w:rPr>
            </w:pPr>
            <w:r w:rsidRPr="00FA19F9">
              <w:rPr>
                <w:rFonts w:cs="Arial"/>
                <w:lang w:eastAsia="zh-CN"/>
              </w:rPr>
              <w:t>3600</w:t>
            </w:r>
            <w:r w:rsidRPr="00FA19F9">
              <w:rPr>
                <w:rFonts w:cs="Arial"/>
              </w:rPr>
              <w:t xml:space="preserve"> -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F500C8" w:rsidRPr="00FA19F9" w:rsidRDefault="00F500C8" w:rsidP="00F500C8">
            <w:pPr>
              <w:pStyle w:val="TAC"/>
              <w:keepNext w:val="0"/>
              <w:keepLines w:val="0"/>
              <w:rPr>
                <w:rFonts w:cs="Arial"/>
              </w:rPr>
            </w:pPr>
            <w:r w:rsidRPr="00FA19F9">
              <w:rPr>
                <w:rFonts w:cs="Arial"/>
              </w:rPr>
              <w:t>-96 dBm</w:t>
            </w:r>
          </w:p>
          <w:p w14:paraId="7DEEDFBD" w14:textId="77777777" w:rsidR="00F500C8" w:rsidRPr="00FA19F9" w:rsidRDefault="00F500C8" w:rsidP="00F500C8">
            <w:pPr>
              <w:pStyle w:val="TAC"/>
              <w:keepNext w:val="0"/>
              <w:keepLines w:val="0"/>
              <w:rPr>
                <w:rFonts w:cs="Arial"/>
              </w:rPr>
            </w:pPr>
          </w:p>
          <w:p w14:paraId="0291B866" w14:textId="77777777" w:rsidR="00F500C8" w:rsidRPr="00FA19F9" w:rsidRDefault="00F500C8" w:rsidP="00F500C8">
            <w:pPr>
              <w:pStyle w:val="TAC"/>
              <w:keepNext w:val="0"/>
              <w:keepLines w:val="0"/>
              <w:rPr>
                <w:rFonts w:cs="Arial"/>
              </w:rPr>
            </w:pPr>
            <w:r w:rsidRPr="00FA19F9">
              <w:rPr>
                <w:rFonts w:cs="Arial"/>
              </w:rPr>
              <w:t>(UTRA</w:t>
            </w:r>
          </w:p>
          <w:p w14:paraId="37F72C2C" w14:textId="2B5BE2E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4A4286C" w14:textId="77777777" w:rsidR="00F500C8" w:rsidRPr="00FA19F9" w:rsidRDefault="00F500C8" w:rsidP="00F500C8">
            <w:pPr>
              <w:pStyle w:val="TAC"/>
              <w:keepNext w:val="0"/>
              <w:keepLines w:val="0"/>
              <w:rPr>
                <w:rFonts w:cs="Arial"/>
                <w:lang w:eastAsia="zh-CN"/>
              </w:rPr>
            </w:pPr>
          </w:p>
          <w:p w14:paraId="78AF73C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F500C8" w:rsidRPr="00FA19F9" w:rsidRDefault="00F500C8" w:rsidP="00F500C8">
            <w:pPr>
              <w:pStyle w:val="TAC"/>
              <w:keepNext w:val="0"/>
              <w:keepLines w:val="0"/>
              <w:rPr>
                <w:rFonts w:cs="Arial"/>
              </w:rPr>
            </w:pPr>
            <w:r w:rsidRPr="00FA19F9">
              <w:rPr>
                <w:rFonts w:cs="Arial"/>
              </w:rPr>
              <w:t>-88 dBm</w:t>
            </w:r>
          </w:p>
          <w:p w14:paraId="6469C09E" w14:textId="77777777" w:rsidR="00F500C8" w:rsidRPr="00FA19F9" w:rsidRDefault="00F500C8" w:rsidP="00F500C8">
            <w:pPr>
              <w:pStyle w:val="TAC"/>
              <w:keepNext w:val="0"/>
              <w:keepLines w:val="0"/>
              <w:rPr>
                <w:rFonts w:cs="Arial"/>
              </w:rPr>
            </w:pPr>
          </w:p>
          <w:p w14:paraId="75C9417B" w14:textId="77777777" w:rsidR="00F500C8" w:rsidRPr="00FA19F9" w:rsidRDefault="00F500C8" w:rsidP="00F500C8">
            <w:pPr>
              <w:pStyle w:val="TAC"/>
              <w:keepNext w:val="0"/>
              <w:keepLines w:val="0"/>
              <w:rPr>
                <w:rFonts w:cs="Arial"/>
              </w:rPr>
            </w:pPr>
            <w:r w:rsidRPr="00FA19F9">
              <w:rPr>
                <w:rFonts w:cs="Arial"/>
              </w:rPr>
              <w:t>(UTRA</w:t>
            </w:r>
          </w:p>
          <w:p w14:paraId="0D88BCB2" w14:textId="44E20D0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F500C8" w:rsidRPr="00FA19F9" w:rsidRDefault="00F500C8" w:rsidP="00F500C8">
            <w:pPr>
              <w:pStyle w:val="TAC"/>
              <w:keepNext w:val="0"/>
              <w:keepLines w:val="0"/>
              <w:rPr>
                <w:rFonts w:cs="Arial"/>
              </w:rPr>
            </w:pPr>
            <w:r w:rsidRPr="00FA19F9">
              <w:rPr>
                <w:rFonts w:cs="Arial"/>
              </w:rPr>
              <w:t>100 kHz</w:t>
            </w:r>
          </w:p>
          <w:p w14:paraId="2AF24E48" w14:textId="77777777" w:rsidR="00F500C8" w:rsidRPr="00FA19F9" w:rsidRDefault="00F500C8" w:rsidP="00F500C8">
            <w:pPr>
              <w:pStyle w:val="TAC"/>
              <w:keepNext w:val="0"/>
              <w:keepLines w:val="0"/>
              <w:rPr>
                <w:rFonts w:cs="Arial"/>
              </w:rPr>
            </w:pPr>
          </w:p>
          <w:p w14:paraId="2CB1EE4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 or 48</w:t>
            </w:r>
          </w:p>
        </w:tc>
      </w:tr>
      <w:tr w:rsidR="00F500C8"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F500C8" w:rsidRPr="00FA19F9" w:rsidRDefault="00F500C8" w:rsidP="00F500C8">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F500C8" w:rsidRPr="00FA19F9" w:rsidRDefault="00F500C8" w:rsidP="00F500C8">
            <w:pPr>
              <w:pStyle w:val="TAC"/>
              <w:keepNext w:val="0"/>
              <w:keepLines w:val="0"/>
              <w:rPr>
                <w:rFonts w:cs="Arial"/>
                <w:lang w:eastAsia="zh-CN"/>
              </w:rPr>
            </w:pPr>
            <w:r w:rsidRPr="00FA19F9">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F500C8" w:rsidRPr="00FA19F9" w:rsidRDefault="00F500C8" w:rsidP="00F500C8">
            <w:pPr>
              <w:pStyle w:val="TAC"/>
              <w:keepNext w:val="0"/>
              <w:keepLines w:val="0"/>
              <w:rPr>
                <w:rFonts w:cs="Arial"/>
              </w:rPr>
            </w:pPr>
            <w:r w:rsidRPr="00FA19F9">
              <w:rPr>
                <w:rFonts w:cs="Arial"/>
              </w:rPr>
              <w:t>-96 dBm</w:t>
            </w:r>
          </w:p>
          <w:p w14:paraId="39298A0E" w14:textId="77777777" w:rsidR="00F500C8" w:rsidRPr="00FA19F9" w:rsidRDefault="00F500C8" w:rsidP="00F500C8">
            <w:pPr>
              <w:pStyle w:val="TAC"/>
              <w:keepNext w:val="0"/>
              <w:keepLines w:val="0"/>
              <w:rPr>
                <w:rFonts w:cs="Arial"/>
              </w:rPr>
            </w:pPr>
          </w:p>
          <w:p w14:paraId="45FF55DB" w14:textId="77777777" w:rsidR="00F500C8" w:rsidRPr="00FA19F9" w:rsidRDefault="00F500C8" w:rsidP="00F500C8">
            <w:pPr>
              <w:pStyle w:val="TAC"/>
              <w:keepNext w:val="0"/>
              <w:keepLines w:val="0"/>
              <w:rPr>
                <w:rFonts w:cs="Arial"/>
              </w:rPr>
            </w:pPr>
            <w:r w:rsidRPr="00FA19F9">
              <w:rPr>
                <w:rFonts w:cs="Arial"/>
              </w:rPr>
              <w:t>(UTRA</w:t>
            </w:r>
          </w:p>
          <w:p w14:paraId="26F5FD35" w14:textId="6F8D96F6"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A59F4AB" w14:textId="77777777" w:rsidR="00F500C8" w:rsidRPr="00FA19F9" w:rsidRDefault="00F500C8" w:rsidP="00F500C8">
            <w:pPr>
              <w:pStyle w:val="TAC"/>
              <w:keepNext w:val="0"/>
              <w:keepLines w:val="0"/>
              <w:rPr>
                <w:rFonts w:cs="Arial"/>
                <w:lang w:eastAsia="zh-CN"/>
              </w:rPr>
            </w:pPr>
          </w:p>
          <w:p w14:paraId="680C3C1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F500C8" w:rsidRPr="00FA19F9" w:rsidRDefault="00F500C8" w:rsidP="00F500C8">
            <w:pPr>
              <w:pStyle w:val="TAC"/>
              <w:keepNext w:val="0"/>
              <w:keepLines w:val="0"/>
              <w:rPr>
                <w:rFonts w:cs="Arial"/>
              </w:rPr>
            </w:pPr>
            <w:r w:rsidRPr="00FA19F9">
              <w:rPr>
                <w:rFonts w:cs="Arial"/>
              </w:rPr>
              <w:t>-88 dBm</w:t>
            </w:r>
          </w:p>
          <w:p w14:paraId="4C95D8F0" w14:textId="77777777" w:rsidR="00F500C8" w:rsidRPr="00FA19F9" w:rsidRDefault="00F500C8" w:rsidP="00F500C8">
            <w:pPr>
              <w:pStyle w:val="TAC"/>
              <w:keepNext w:val="0"/>
              <w:keepLines w:val="0"/>
              <w:rPr>
                <w:rFonts w:cs="Arial"/>
              </w:rPr>
            </w:pPr>
          </w:p>
          <w:p w14:paraId="6ABDB60D" w14:textId="77777777" w:rsidR="00F500C8" w:rsidRPr="00FA19F9" w:rsidRDefault="00F500C8" w:rsidP="00F500C8">
            <w:pPr>
              <w:pStyle w:val="TAC"/>
              <w:keepNext w:val="0"/>
              <w:keepLines w:val="0"/>
              <w:rPr>
                <w:rFonts w:cs="Arial"/>
              </w:rPr>
            </w:pPr>
            <w:r w:rsidRPr="00FA19F9">
              <w:rPr>
                <w:rFonts w:cs="Arial"/>
              </w:rPr>
              <w:t>(UTRA</w:t>
            </w:r>
          </w:p>
          <w:p w14:paraId="27E54113" w14:textId="0AFE00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F500C8" w:rsidRPr="00FA19F9" w:rsidRDefault="00F500C8" w:rsidP="00F500C8">
            <w:pPr>
              <w:pStyle w:val="TAC"/>
              <w:keepNext w:val="0"/>
              <w:keepLines w:val="0"/>
              <w:rPr>
                <w:rFonts w:cs="Arial"/>
              </w:rPr>
            </w:pPr>
            <w:r w:rsidRPr="00FA19F9">
              <w:rPr>
                <w:rFonts w:cs="Arial"/>
              </w:rPr>
              <w:t>100 kHz</w:t>
            </w:r>
          </w:p>
          <w:p w14:paraId="5523D644" w14:textId="77777777" w:rsidR="00F500C8" w:rsidRPr="00FA19F9" w:rsidRDefault="00F500C8" w:rsidP="00F500C8">
            <w:pPr>
              <w:pStyle w:val="TAC"/>
              <w:keepNext w:val="0"/>
              <w:keepLines w:val="0"/>
              <w:rPr>
                <w:rFonts w:cs="Arial"/>
              </w:rPr>
            </w:pPr>
          </w:p>
          <w:p w14:paraId="5ADFD7D4"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F500C8" w:rsidRPr="00FA19F9" w:rsidRDefault="00F500C8" w:rsidP="00F500C8">
            <w:pPr>
              <w:pStyle w:val="TAC"/>
              <w:keepNext w:val="0"/>
              <w:keepLines w:val="0"/>
              <w:rPr>
                <w:rFonts w:cs="Arial"/>
              </w:rPr>
            </w:pPr>
            <w:r w:rsidRPr="00FA19F9">
              <w:rPr>
                <w:rFonts w:cs="Arial"/>
              </w:rPr>
              <w:t>This is not applicable to BS operating in Band 28 or 44</w:t>
            </w:r>
          </w:p>
        </w:tc>
      </w:tr>
      <w:tr w:rsidR="00F500C8"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F500C8" w:rsidRPr="00FA19F9" w:rsidRDefault="00F500C8" w:rsidP="00F500C8">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F500C8" w:rsidRPr="00FA19F9" w:rsidRDefault="00F500C8" w:rsidP="00F500C8">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F500C8" w:rsidRPr="00FA19F9" w:rsidRDefault="00F500C8" w:rsidP="00F500C8">
            <w:pPr>
              <w:pStyle w:val="TAC"/>
              <w:keepNext w:val="0"/>
              <w:keepLines w:val="0"/>
              <w:rPr>
                <w:rFonts w:cs="Arial"/>
              </w:rPr>
            </w:pPr>
            <w:r w:rsidRPr="00FA19F9">
              <w:rPr>
                <w:rFonts w:cs="Arial"/>
              </w:rPr>
              <w:t>-96 dBm</w:t>
            </w:r>
          </w:p>
          <w:p w14:paraId="57E8ACD6" w14:textId="77777777" w:rsidR="00F500C8" w:rsidRPr="00FA19F9" w:rsidRDefault="00F500C8" w:rsidP="00F500C8">
            <w:pPr>
              <w:pStyle w:val="TAC"/>
              <w:keepNext w:val="0"/>
              <w:keepLines w:val="0"/>
              <w:rPr>
                <w:rFonts w:cs="Arial"/>
              </w:rPr>
            </w:pPr>
            <w:r w:rsidRPr="00FA19F9">
              <w:rPr>
                <w:rFonts w:cs="Arial"/>
              </w:rPr>
              <w:t>(UTRA</w:t>
            </w:r>
          </w:p>
          <w:p w14:paraId="362C6920" w14:textId="143B723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746B5F7" w14:textId="77777777" w:rsidR="00F500C8" w:rsidRPr="00FA19F9" w:rsidRDefault="00F500C8" w:rsidP="00F500C8">
            <w:pPr>
              <w:pStyle w:val="TAC"/>
              <w:keepNext w:val="0"/>
              <w:keepLines w:val="0"/>
              <w:rPr>
                <w:rFonts w:cs="Arial"/>
                <w:lang w:eastAsia="zh-CN"/>
              </w:rPr>
            </w:pPr>
          </w:p>
          <w:p w14:paraId="2EBF985A"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F500C8" w:rsidRPr="00FA19F9" w:rsidRDefault="00F500C8" w:rsidP="00F500C8">
            <w:pPr>
              <w:pStyle w:val="TAC"/>
              <w:keepNext w:val="0"/>
              <w:keepLines w:val="0"/>
              <w:rPr>
                <w:rFonts w:cs="Arial"/>
              </w:rPr>
            </w:pPr>
            <w:r w:rsidRPr="00FA19F9">
              <w:rPr>
                <w:rFonts w:cs="Arial"/>
              </w:rPr>
              <w:t>-88 dBm</w:t>
            </w:r>
          </w:p>
          <w:p w14:paraId="6A738294" w14:textId="77777777" w:rsidR="00F500C8" w:rsidRPr="00FA19F9" w:rsidRDefault="00F500C8" w:rsidP="00F500C8">
            <w:pPr>
              <w:pStyle w:val="TAC"/>
              <w:keepNext w:val="0"/>
              <w:keepLines w:val="0"/>
              <w:rPr>
                <w:rFonts w:cs="Arial"/>
              </w:rPr>
            </w:pPr>
          </w:p>
          <w:p w14:paraId="5466264D" w14:textId="77777777" w:rsidR="00F500C8" w:rsidRPr="00FA19F9" w:rsidRDefault="00F500C8" w:rsidP="00F500C8">
            <w:pPr>
              <w:pStyle w:val="TAC"/>
              <w:keepNext w:val="0"/>
              <w:keepLines w:val="0"/>
              <w:rPr>
                <w:rFonts w:cs="Arial"/>
              </w:rPr>
            </w:pPr>
            <w:r w:rsidRPr="00FA19F9">
              <w:rPr>
                <w:rFonts w:cs="Arial"/>
              </w:rPr>
              <w:t>(UTRA</w:t>
            </w:r>
          </w:p>
          <w:p w14:paraId="08ABAE45" w14:textId="6DD848E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F500C8" w:rsidRPr="00FA19F9" w:rsidRDefault="00F500C8" w:rsidP="00F500C8">
            <w:pPr>
              <w:pStyle w:val="TAC"/>
              <w:keepNext w:val="0"/>
              <w:keepLines w:val="0"/>
              <w:rPr>
                <w:rFonts w:cs="Arial"/>
              </w:rPr>
            </w:pPr>
            <w:r w:rsidRPr="00FA19F9">
              <w:rPr>
                <w:rFonts w:cs="Arial"/>
              </w:rPr>
              <w:t>100 kHz</w:t>
            </w:r>
          </w:p>
          <w:p w14:paraId="3F7FD7A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500C8"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F500C8" w:rsidRPr="00FA19F9" w:rsidRDefault="00F500C8" w:rsidP="00F500C8">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F500C8" w:rsidRPr="00FA19F9" w:rsidRDefault="00F500C8" w:rsidP="00F500C8">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F500C8" w:rsidRPr="00FA19F9" w:rsidRDefault="00F500C8" w:rsidP="00F500C8">
            <w:pPr>
              <w:pStyle w:val="TAC"/>
              <w:keepNext w:val="0"/>
              <w:keepLines w:val="0"/>
              <w:rPr>
                <w:rFonts w:cs="v5.0.0"/>
                <w:szCs w:val="18"/>
              </w:rPr>
            </w:pPr>
            <w:r w:rsidRPr="00FA19F9">
              <w:rPr>
                <w:rFonts w:cs="v5.0.0"/>
                <w:szCs w:val="18"/>
              </w:rPr>
              <w:t>-96 dBm</w:t>
            </w:r>
          </w:p>
          <w:p w14:paraId="497F6F16" w14:textId="77777777" w:rsidR="00F500C8" w:rsidRPr="00FA19F9" w:rsidRDefault="00F500C8" w:rsidP="00F500C8">
            <w:pPr>
              <w:pStyle w:val="TAC"/>
              <w:keepNext w:val="0"/>
              <w:keepLines w:val="0"/>
              <w:rPr>
                <w:rFonts w:cs="Arial"/>
              </w:rPr>
            </w:pPr>
          </w:p>
          <w:p w14:paraId="2896F2DC" w14:textId="77777777" w:rsidR="00F500C8" w:rsidRPr="00FA19F9" w:rsidRDefault="00F500C8" w:rsidP="00F500C8">
            <w:pPr>
              <w:pStyle w:val="TAC"/>
              <w:keepNext w:val="0"/>
              <w:keepLines w:val="0"/>
              <w:rPr>
                <w:rFonts w:cs="Arial"/>
              </w:rPr>
            </w:pPr>
            <w:r w:rsidRPr="00FA19F9">
              <w:rPr>
                <w:rFonts w:cs="Arial"/>
              </w:rPr>
              <w:t>(UTRA</w:t>
            </w:r>
          </w:p>
          <w:p w14:paraId="7138AD29" w14:textId="41EF9AF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57D1C48" w14:textId="77777777" w:rsidR="00F500C8" w:rsidRPr="00FA19F9" w:rsidRDefault="00F500C8" w:rsidP="00F500C8">
            <w:pPr>
              <w:pStyle w:val="TAC"/>
              <w:keepNext w:val="0"/>
              <w:keepLines w:val="0"/>
              <w:rPr>
                <w:rFonts w:cs="Arial"/>
                <w:lang w:eastAsia="zh-CN"/>
              </w:rPr>
            </w:pPr>
          </w:p>
          <w:p w14:paraId="7BB2B8D7"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F500C8" w:rsidRPr="00FA19F9" w:rsidRDefault="00F500C8" w:rsidP="00F500C8">
            <w:pPr>
              <w:pStyle w:val="TAC"/>
              <w:keepNext w:val="0"/>
              <w:keepLines w:val="0"/>
              <w:rPr>
                <w:rFonts w:cs="Arial"/>
              </w:rPr>
            </w:pPr>
            <w:r w:rsidRPr="00FA19F9">
              <w:rPr>
                <w:rFonts w:cs="Arial"/>
              </w:rPr>
              <w:t>-88 dBm</w:t>
            </w:r>
          </w:p>
          <w:p w14:paraId="080C4EF4" w14:textId="77777777" w:rsidR="00F500C8" w:rsidRPr="00FA19F9" w:rsidRDefault="00F500C8" w:rsidP="00F500C8">
            <w:pPr>
              <w:pStyle w:val="TAC"/>
              <w:keepNext w:val="0"/>
              <w:keepLines w:val="0"/>
              <w:rPr>
                <w:rFonts w:cs="Arial"/>
              </w:rPr>
            </w:pPr>
          </w:p>
          <w:p w14:paraId="2BB40599" w14:textId="77777777" w:rsidR="00F500C8" w:rsidRPr="00FA19F9" w:rsidRDefault="00F500C8" w:rsidP="00F500C8">
            <w:pPr>
              <w:pStyle w:val="TAC"/>
              <w:keepNext w:val="0"/>
              <w:keepLines w:val="0"/>
              <w:rPr>
                <w:rFonts w:cs="Arial"/>
              </w:rPr>
            </w:pPr>
            <w:r w:rsidRPr="00FA19F9">
              <w:rPr>
                <w:rFonts w:cs="Arial"/>
              </w:rPr>
              <w:t>(UTRA</w:t>
            </w:r>
          </w:p>
          <w:p w14:paraId="64822BC0" w14:textId="3447924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F500C8" w:rsidRPr="00FA19F9" w:rsidRDefault="00F500C8" w:rsidP="00F500C8">
            <w:pPr>
              <w:pStyle w:val="TAC"/>
              <w:keepNext w:val="0"/>
              <w:keepLines w:val="0"/>
              <w:rPr>
                <w:rFonts w:cs="v5.0.0"/>
                <w:szCs w:val="18"/>
              </w:rPr>
            </w:pPr>
            <w:r w:rsidRPr="00FA19F9">
              <w:rPr>
                <w:rFonts w:cs="v5.0.0"/>
                <w:szCs w:val="18"/>
              </w:rPr>
              <w:t>100 kHz</w:t>
            </w:r>
          </w:p>
          <w:p w14:paraId="43586FCA" w14:textId="77777777" w:rsidR="00F500C8" w:rsidRPr="00FA19F9" w:rsidRDefault="00F500C8" w:rsidP="00F500C8">
            <w:pPr>
              <w:pStyle w:val="TAC"/>
              <w:keepNext w:val="0"/>
              <w:keepLines w:val="0"/>
              <w:rPr>
                <w:rFonts w:cs="Arial"/>
              </w:rPr>
            </w:pPr>
          </w:p>
          <w:p w14:paraId="32C57811"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F500C8" w:rsidRPr="00FA19F9" w:rsidRDefault="00F500C8" w:rsidP="00F500C8">
            <w:pPr>
              <w:pStyle w:val="TAC"/>
              <w:keepNext w:val="0"/>
              <w:keepLines w:val="0"/>
              <w:rPr>
                <w:rFonts w:cs="Arial"/>
              </w:rPr>
            </w:pPr>
            <w:r w:rsidRPr="00FA19F9">
              <w:rPr>
                <w:rFonts w:cs="v5.0.0"/>
                <w:szCs w:val="18"/>
              </w:rPr>
              <w:t>This is not applicable to E-UTRA BS operating in Band 42, 43 or 48</w:t>
            </w:r>
          </w:p>
        </w:tc>
      </w:tr>
      <w:tr w:rsidR="00F500C8"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F500C8" w:rsidRPr="00FA19F9" w:rsidRDefault="00F500C8" w:rsidP="00F500C8">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F500C8" w:rsidRPr="00FA19F9" w:rsidRDefault="00F500C8" w:rsidP="00F500C8">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F500C8" w:rsidRPr="00FA19F9" w:rsidRDefault="00F500C8" w:rsidP="00F500C8">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F500C8" w:rsidRPr="00FA19F9" w:rsidRDefault="00F500C8" w:rsidP="00F500C8">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6D39E515" w14:textId="77777777" w:rsidR="00F500C8" w:rsidRPr="00FA19F9" w:rsidRDefault="00F500C8" w:rsidP="00F500C8">
            <w:pPr>
              <w:pStyle w:val="TAC"/>
              <w:keepNext w:val="0"/>
              <w:keepLines w:val="0"/>
              <w:rPr>
                <w:rFonts w:cs="Arial"/>
              </w:rPr>
            </w:pPr>
            <w:r w:rsidRPr="00FA19F9">
              <w:rPr>
                <w:rFonts w:cs="Arial"/>
              </w:rPr>
              <w:t>(UTRA</w:t>
            </w:r>
          </w:p>
          <w:p w14:paraId="14CC83F7" w14:textId="6116369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F500C8" w:rsidRPr="00FA19F9" w:rsidRDefault="00F500C8" w:rsidP="00F500C8">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F500C8" w:rsidRPr="00FA19F9" w:rsidRDefault="00F500C8" w:rsidP="00F500C8">
            <w:pPr>
              <w:pStyle w:val="TAC"/>
              <w:keepNext w:val="0"/>
              <w:keepLines w:val="0"/>
              <w:rPr>
                <w:lang w:eastAsia="ja-JP"/>
              </w:rPr>
            </w:pPr>
          </w:p>
        </w:tc>
      </w:tr>
      <w:tr w:rsidR="00F500C8"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F500C8" w:rsidRPr="00FA19F9" w:rsidRDefault="00F500C8" w:rsidP="00F500C8">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F500C8" w:rsidRPr="00FA19F9" w:rsidRDefault="00F500C8" w:rsidP="00F500C8">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F500C8" w:rsidRPr="00FA19F9" w:rsidRDefault="00F500C8" w:rsidP="00F500C8">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F500C8" w:rsidRPr="00FA19F9" w:rsidRDefault="00F500C8" w:rsidP="00F500C8">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n51, n74 or n75</w:t>
            </w:r>
          </w:p>
        </w:tc>
      </w:tr>
      <w:tr w:rsidR="00F500C8"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F500C8" w:rsidRPr="00FA19F9" w:rsidRDefault="00F500C8" w:rsidP="00F500C8">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F500C8" w:rsidRPr="00FA19F9" w:rsidRDefault="00F500C8" w:rsidP="00F500C8">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F500C8" w:rsidRPr="00FA19F9" w:rsidRDefault="00F500C8" w:rsidP="00F500C8">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F500C8" w:rsidRPr="00FA19F9" w:rsidRDefault="00F500C8" w:rsidP="00F500C8">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F500C8" w:rsidRPr="00FA19F9" w:rsidRDefault="00F500C8" w:rsidP="00F500C8">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n50, n74, n75 or n76</w:t>
            </w:r>
          </w:p>
        </w:tc>
      </w:tr>
      <w:tr w:rsidR="00F500C8"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F500C8" w:rsidRPr="00FA19F9" w:rsidRDefault="00F500C8" w:rsidP="00F500C8">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F500C8" w:rsidRPr="00FA19F9" w:rsidRDefault="00F500C8" w:rsidP="00F500C8">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1A0877" w14:textId="77777777" w:rsidR="00F500C8" w:rsidRPr="00FA19F9" w:rsidRDefault="00F500C8" w:rsidP="00F500C8">
            <w:pPr>
              <w:pStyle w:val="TAC"/>
              <w:keepNext w:val="0"/>
              <w:keepLines w:val="0"/>
              <w:rPr>
                <w:rFonts w:cs="Arial"/>
              </w:rPr>
            </w:pPr>
            <w:r w:rsidRPr="00FA19F9">
              <w:rPr>
                <w:rFonts w:cs="Arial"/>
              </w:rPr>
              <w:t>(UTRA</w:t>
            </w:r>
          </w:p>
          <w:p w14:paraId="0FFFEE52" w14:textId="7EC37520"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B867EB7"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F500C8" w:rsidRPr="00FA19F9" w:rsidRDefault="00F500C8" w:rsidP="00F500C8">
            <w:pPr>
              <w:pStyle w:val="TAC"/>
              <w:keepNext w:val="0"/>
              <w:keepLines w:val="0"/>
              <w:rPr>
                <w:rFonts w:cs="Arial"/>
              </w:rPr>
            </w:pPr>
            <w:r w:rsidRPr="00FA19F9">
              <w:rPr>
                <w:rFonts w:cs="Arial"/>
              </w:rPr>
              <w:t>-88 dBm</w:t>
            </w:r>
          </w:p>
          <w:p w14:paraId="23D432F9" w14:textId="77777777" w:rsidR="00F500C8" w:rsidRPr="00FA19F9" w:rsidRDefault="00F500C8" w:rsidP="00F500C8">
            <w:pPr>
              <w:pStyle w:val="TAC"/>
              <w:keepNext w:val="0"/>
              <w:keepLines w:val="0"/>
              <w:rPr>
                <w:rFonts w:cs="Arial"/>
              </w:rPr>
            </w:pPr>
            <w:r w:rsidRPr="00FA19F9">
              <w:rPr>
                <w:rFonts w:cs="Arial"/>
              </w:rPr>
              <w:t>(UTRA</w:t>
            </w:r>
          </w:p>
          <w:p w14:paraId="392DF554" w14:textId="1EB43222" w:rsidR="00F500C8" w:rsidRPr="00FA19F9" w:rsidRDefault="00F500C8" w:rsidP="00F500C8">
            <w:pPr>
              <w:pStyle w:val="TAC"/>
              <w:keepNext w:val="0"/>
              <w:keepLines w:val="0"/>
              <w:rPr>
                <w:rFonts w:cs="Arial"/>
              </w:rPr>
            </w:pPr>
            <w:r w:rsidRPr="00FA19F9">
              <w:rPr>
                <w:rFonts w:cs="Arial"/>
              </w:rPr>
              <w:t>-78 dBm)</w:t>
            </w:r>
          </w:p>
          <w:p w14:paraId="33297B8C"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F500C8" w:rsidRPr="00FA19F9" w:rsidRDefault="00F500C8" w:rsidP="00F500C8">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F500C8" w:rsidRPr="00FA19F9" w:rsidRDefault="00F500C8" w:rsidP="00F500C8">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500C8"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F500C8" w:rsidRPr="00FA19F9" w:rsidRDefault="00F500C8" w:rsidP="00F500C8">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F500C8" w:rsidRPr="00FA19F9" w:rsidRDefault="00F500C8" w:rsidP="00F500C8">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F500C8" w:rsidRPr="00FA19F9" w:rsidRDefault="00F500C8" w:rsidP="00F500C8">
            <w:pPr>
              <w:pStyle w:val="TAC"/>
              <w:keepNext w:val="0"/>
              <w:keepLines w:val="0"/>
              <w:rPr>
                <w:rFonts w:cs="Arial"/>
              </w:rPr>
            </w:pPr>
            <w:r w:rsidRPr="00FA19F9">
              <w:rPr>
                <w:rFonts w:cs="Arial"/>
              </w:rPr>
              <w:t>-96 dBm</w:t>
            </w:r>
          </w:p>
          <w:p w14:paraId="6335BF5F"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011A4D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F500C8" w:rsidRPr="00FA19F9" w:rsidRDefault="00F500C8" w:rsidP="00F500C8">
            <w:pPr>
              <w:pStyle w:val="TAC"/>
              <w:keepNext w:val="0"/>
              <w:keepLines w:val="0"/>
              <w:rPr>
                <w:rFonts w:cs="Arial"/>
              </w:rPr>
            </w:pPr>
            <w:r w:rsidRPr="00FA19F9">
              <w:rPr>
                <w:rFonts w:cs="Arial"/>
              </w:rPr>
              <w:t>-88 dBm</w:t>
            </w:r>
          </w:p>
          <w:p w14:paraId="346CDA36"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F500C8" w:rsidRPr="00FA19F9" w:rsidRDefault="00F500C8" w:rsidP="00F500C8">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500C8"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F500C8" w:rsidRPr="00FA19F9" w:rsidRDefault="00F500C8" w:rsidP="00F500C8">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F500C8" w:rsidRPr="00FA19F9" w:rsidRDefault="00F500C8" w:rsidP="00F500C8">
            <w:pPr>
              <w:pStyle w:val="TAC"/>
              <w:keepNext w:val="0"/>
              <w:keepLines w:val="0"/>
              <w:rPr>
                <w:rFonts w:cs="Arial"/>
              </w:rPr>
            </w:pPr>
            <w:r w:rsidRPr="00FA19F9">
              <w:rPr>
                <w:rFonts w:cs="Arial"/>
              </w:rPr>
              <w:t>-96 dBm</w:t>
            </w:r>
          </w:p>
          <w:p w14:paraId="35BE8C33"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1694C1C"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F500C8" w:rsidRPr="00FA19F9" w:rsidRDefault="00F500C8" w:rsidP="00F500C8">
            <w:pPr>
              <w:pStyle w:val="TAC"/>
              <w:keepNext w:val="0"/>
              <w:keepLines w:val="0"/>
              <w:rPr>
                <w:rFonts w:cs="Arial"/>
              </w:rPr>
            </w:pPr>
            <w:r w:rsidRPr="00FA19F9">
              <w:rPr>
                <w:rFonts w:cs="Arial"/>
              </w:rPr>
              <w:t>-88 dBm</w:t>
            </w:r>
          </w:p>
          <w:p w14:paraId="5844A4EE"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500C8"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F500C8" w:rsidRPr="00FA19F9" w:rsidRDefault="00F500C8" w:rsidP="00F500C8">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F500C8" w:rsidRPr="00FA19F9" w:rsidRDefault="00F500C8" w:rsidP="00F500C8">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F500C8" w:rsidRPr="00FA19F9" w:rsidRDefault="00F500C8" w:rsidP="00F500C8">
            <w:pPr>
              <w:pStyle w:val="TAC"/>
              <w:keepNext w:val="0"/>
              <w:keepLines w:val="0"/>
              <w:rPr>
                <w:rFonts w:cs="Arial"/>
              </w:rPr>
            </w:pPr>
            <w:r w:rsidRPr="00FA19F9">
              <w:rPr>
                <w:rFonts w:cs="Arial"/>
              </w:rPr>
              <w:t>-96 dBm</w:t>
            </w:r>
          </w:p>
          <w:p w14:paraId="39424FEA"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0FF732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F500C8" w:rsidRPr="00FA19F9" w:rsidRDefault="00F500C8" w:rsidP="00F500C8">
            <w:pPr>
              <w:pStyle w:val="TAC"/>
              <w:keepNext w:val="0"/>
              <w:keepLines w:val="0"/>
              <w:rPr>
                <w:rFonts w:cs="Arial"/>
              </w:rPr>
            </w:pPr>
            <w:r w:rsidRPr="00FA19F9">
              <w:rPr>
                <w:rFonts w:cs="Arial"/>
              </w:rPr>
              <w:t>-88 dBm</w:t>
            </w:r>
          </w:p>
          <w:p w14:paraId="620D3A17"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500C8"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F500C8" w:rsidRPr="00FA19F9" w:rsidRDefault="00F500C8" w:rsidP="00F500C8">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F500C8" w:rsidRPr="00FA19F9" w:rsidRDefault="00F500C8" w:rsidP="00F500C8">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F500C8" w:rsidRPr="00FA19F9" w:rsidRDefault="00F500C8" w:rsidP="00F500C8">
            <w:pPr>
              <w:pStyle w:val="TAC"/>
              <w:keepNext w:val="0"/>
              <w:keepLines w:val="0"/>
              <w:rPr>
                <w:rFonts w:cs="Arial"/>
              </w:rPr>
            </w:pPr>
          </w:p>
        </w:tc>
      </w:tr>
      <w:tr w:rsidR="00F500C8"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F500C8" w:rsidRPr="00FA19F9" w:rsidRDefault="00F500C8" w:rsidP="00F500C8">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F500C8" w:rsidRPr="00FA19F9" w:rsidRDefault="00F500C8" w:rsidP="00F500C8">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F500C8" w:rsidRPr="00FA19F9" w:rsidRDefault="00F500C8" w:rsidP="00F500C8">
            <w:pPr>
              <w:pStyle w:val="TAC"/>
              <w:keepNext w:val="0"/>
              <w:keepLines w:val="0"/>
              <w:rPr>
                <w:rFonts w:cs="Arial"/>
              </w:rPr>
            </w:pPr>
          </w:p>
        </w:tc>
      </w:tr>
      <w:tr w:rsidR="00F500C8"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F500C8" w:rsidRPr="00FA19F9" w:rsidRDefault="00F500C8" w:rsidP="00F500C8">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F500C8" w:rsidRPr="00FA19F9" w:rsidRDefault="00F500C8" w:rsidP="00F500C8">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F500C8" w:rsidRPr="00FA19F9" w:rsidRDefault="00F500C8" w:rsidP="00F500C8">
            <w:pPr>
              <w:pStyle w:val="TAC"/>
              <w:keepNext w:val="0"/>
              <w:keepLines w:val="0"/>
              <w:rPr>
                <w:rFonts w:cs="Arial"/>
              </w:rPr>
            </w:pPr>
          </w:p>
        </w:tc>
      </w:tr>
      <w:tr w:rsidR="00F500C8"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F500C8" w:rsidRPr="00FA19F9" w:rsidRDefault="00F500C8" w:rsidP="00F500C8">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F500C8" w:rsidRPr="00FA19F9" w:rsidRDefault="00F500C8" w:rsidP="00F500C8">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F500C8" w:rsidRPr="00FA19F9" w:rsidRDefault="00F500C8" w:rsidP="00F500C8">
            <w:pPr>
              <w:pStyle w:val="TAC"/>
              <w:keepNext w:val="0"/>
              <w:keepLines w:val="0"/>
              <w:rPr>
                <w:rFonts w:cs="Arial"/>
              </w:rPr>
            </w:pPr>
          </w:p>
        </w:tc>
      </w:tr>
      <w:tr w:rsidR="00F500C8"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F500C8" w:rsidRPr="00FA19F9" w:rsidRDefault="00F500C8" w:rsidP="00F500C8">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F500C8" w:rsidRPr="00FA19F9" w:rsidRDefault="00F500C8" w:rsidP="00F500C8">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F500C8" w:rsidRPr="00FA19F9" w:rsidRDefault="00F500C8" w:rsidP="00F500C8">
            <w:pPr>
              <w:pStyle w:val="TAC"/>
              <w:keepNext w:val="0"/>
              <w:keepLines w:val="0"/>
              <w:rPr>
                <w:rFonts w:cs="Arial"/>
              </w:rPr>
            </w:pPr>
            <w:r w:rsidRPr="00FA19F9">
              <w:rPr>
                <w:rFonts w:cs="Arial"/>
              </w:rPr>
              <w:t>This is not applicable to BS operating in Band n50 or n51</w:t>
            </w:r>
          </w:p>
        </w:tc>
      </w:tr>
      <w:tr w:rsidR="00F500C8"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F500C8" w:rsidRPr="00FA19F9" w:rsidRDefault="00F500C8" w:rsidP="00F500C8">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F500C8" w:rsidRPr="00FA19F9" w:rsidRDefault="00F500C8" w:rsidP="00F500C8">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F500C8" w:rsidRPr="00FA19F9" w:rsidRDefault="00F500C8" w:rsidP="00F500C8">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F500C8" w:rsidRPr="00FA19F9" w:rsidRDefault="00F500C8" w:rsidP="00F500C8">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F500C8" w:rsidRPr="00FA19F9" w:rsidRDefault="00F500C8" w:rsidP="00F500C8">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F500C8" w:rsidRPr="00FA19F9" w:rsidRDefault="00F500C8" w:rsidP="00F500C8">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F500C8" w:rsidRPr="00FA19F9" w:rsidRDefault="00F500C8" w:rsidP="00F500C8">
            <w:pPr>
              <w:pStyle w:val="TAC"/>
              <w:keepNext w:val="0"/>
              <w:keepLines w:val="0"/>
              <w:rPr>
                <w:rFonts w:cs="Arial"/>
              </w:rPr>
            </w:pPr>
          </w:p>
        </w:tc>
      </w:tr>
      <w:tr w:rsidR="00F500C8"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F500C8" w:rsidRPr="00FA19F9" w:rsidRDefault="00F500C8" w:rsidP="00F500C8">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F500C8" w:rsidRPr="00FA19F9" w:rsidRDefault="00F500C8" w:rsidP="00F500C8">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F500C8" w:rsidRPr="00FA19F9" w:rsidRDefault="00F500C8" w:rsidP="00F500C8">
            <w:pPr>
              <w:pStyle w:val="TAC"/>
              <w:keepNext w:val="0"/>
              <w:keepLines w:val="0"/>
              <w:rPr>
                <w:rFonts w:cs="Arial"/>
              </w:rPr>
            </w:pPr>
          </w:p>
        </w:tc>
      </w:tr>
      <w:tr w:rsidR="00F500C8"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F500C8" w:rsidRPr="00FA19F9" w:rsidRDefault="00F500C8" w:rsidP="00F500C8">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F500C8" w:rsidRPr="00FA19F9" w:rsidRDefault="00F500C8" w:rsidP="00F500C8">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F500C8" w:rsidRPr="00FA19F9" w:rsidRDefault="00F500C8" w:rsidP="00F500C8">
            <w:pPr>
              <w:pStyle w:val="TAC"/>
              <w:keepNext w:val="0"/>
              <w:keepLines w:val="0"/>
              <w:rPr>
                <w:rFonts w:cs="Arial"/>
              </w:rPr>
            </w:pPr>
          </w:p>
        </w:tc>
      </w:tr>
      <w:tr w:rsidR="00F500C8"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F500C8" w:rsidRPr="00FA19F9" w:rsidRDefault="00F500C8" w:rsidP="00F500C8">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F500C8" w:rsidRPr="00FA19F9" w:rsidRDefault="00F500C8" w:rsidP="00F500C8">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F500C8" w:rsidRPr="00FA19F9" w:rsidRDefault="00F500C8" w:rsidP="00F500C8">
            <w:pPr>
              <w:pStyle w:val="TAC"/>
              <w:keepNext w:val="0"/>
              <w:keepLines w:val="0"/>
              <w:rPr>
                <w:rFonts w:cs="Arial"/>
              </w:rPr>
            </w:pPr>
          </w:p>
        </w:tc>
      </w:tr>
      <w:tr w:rsidR="00F500C8"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F500C8" w:rsidRPr="00FA19F9" w:rsidRDefault="00F500C8" w:rsidP="00F500C8">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F500C8" w:rsidRPr="00FA19F9" w:rsidRDefault="00F500C8" w:rsidP="00F500C8">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F500C8" w:rsidRPr="00FA19F9" w:rsidRDefault="00F500C8" w:rsidP="00F500C8">
            <w:pPr>
              <w:pStyle w:val="TAC"/>
              <w:keepNext w:val="0"/>
              <w:keepLines w:val="0"/>
              <w:rPr>
                <w:rFonts w:cs="Arial"/>
              </w:rPr>
            </w:pPr>
          </w:p>
        </w:tc>
      </w:tr>
      <w:tr w:rsidR="00F500C8"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F500C8" w:rsidRPr="00FA19F9" w:rsidRDefault="00F500C8" w:rsidP="00F500C8">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F500C8" w:rsidRPr="00FA19F9" w:rsidRDefault="00F500C8" w:rsidP="00F500C8">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F500C8" w:rsidRPr="00FA19F9" w:rsidRDefault="00F500C8" w:rsidP="00F500C8">
            <w:pPr>
              <w:pStyle w:val="TAC"/>
              <w:keepNext w:val="0"/>
              <w:keepLines w:val="0"/>
              <w:rPr>
                <w:rFonts w:cs="Arial"/>
              </w:rPr>
            </w:pPr>
          </w:p>
        </w:tc>
      </w:tr>
      <w:tr w:rsidR="00F500C8"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F500C8" w:rsidRPr="00FA19F9" w:rsidRDefault="00F500C8" w:rsidP="00F500C8">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F500C8" w:rsidRPr="00FA19F9" w:rsidRDefault="00F500C8" w:rsidP="00F500C8">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F500C8" w:rsidRPr="00FA19F9" w:rsidRDefault="00F500C8" w:rsidP="00F500C8">
            <w:pPr>
              <w:pStyle w:val="TAC"/>
              <w:keepNext w:val="0"/>
              <w:keepLines w:val="0"/>
              <w:rPr>
                <w:rFonts w:cs="Arial"/>
              </w:rPr>
            </w:pPr>
          </w:p>
        </w:tc>
      </w:tr>
      <w:tr w:rsidR="00F500C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F500C8" w:rsidRPr="00FA19F9" w:rsidRDefault="00F500C8" w:rsidP="00F500C8">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F500C8" w:rsidRPr="00FA19F9" w:rsidRDefault="00F500C8" w:rsidP="00F500C8">
            <w:pPr>
              <w:pStyle w:val="TAC"/>
              <w:keepNext w:val="0"/>
              <w:keepLines w:val="0"/>
              <w:rPr>
                <w:rFonts w:cs="Arial"/>
              </w:rPr>
            </w:pPr>
          </w:p>
        </w:tc>
      </w:tr>
    </w:tbl>
    <w:p w14:paraId="554DCFBA" w14:textId="77777777" w:rsidR="001C65AF" w:rsidRPr="00FA19F9" w:rsidRDefault="001C65AF" w:rsidP="00B63F17"/>
    <w:p w14:paraId="25270044" w14:textId="3D3E5737" w:rsidR="001C65AF" w:rsidRPr="00FA19F9" w:rsidRDefault="001C65AF" w:rsidP="001C65AF">
      <w:pPr>
        <w:pStyle w:val="NO"/>
      </w:pPr>
      <w:r w:rsidRPr="00FA19F9">
        <w:t>NOTE 1:</w:t>
      </w:r>
      <w:r w:rsidRPr="00FA19F9">
        <w:tab/>
        <w:t xml:space="preserve">As defined in the scope for spurious emissions in this </w:t>
      </w:r>
      <w:r w:rsidR="00BD7850">
        <w:t>clause</w:t>
      </w:r>
      <w:r w:rsidRPr="00FA19F9">
        <w:t xml:space="preserv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00BD7850">
        <w:rPr>
          <w:rFonts w:cs="Arial"/>
        </w:rPr>
        <w:t>clause </w:t>
      </w:r>
      <w:r w:rsidR="00BD7850" w:rsidRPr="00FA19F9">
        <w:rPr>
          <w:rFonts w:cs="Arial"/>
        </w:rPr>
        <w:t>4</w:t>
      </w:r>
      <w:r w:rsidRPr="00FA19F9">
        <w:rPr>
          <w:rFonts w:cs="Arial"/>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 xml:space="preserve">in </w:t>
      </w:r>
      <w:r w:rsidR="00BD7850">
        <w:t>T</w:t>
      </w:r>
      <w:r w:rsidR="00E252F5" w:rsidRPr="00FA19F9">
        <w:t>R</w:t>
      </w:r>
      <w:r w:rsidR="00E252F5">
        <w:t> </w:t>
      </w:r>
      <w:r w:rsidR="00E252F5" w:rsidRPr="00FA19F9">
        <w:t>2</w:t>
      </w:r>
      <w:r w:rsidR="00652973" w:rsidRPr="00FA19F9">
        <w:t>5</w:t>
      </w:r>
      <w:r w:rsidRPr="00FA19F9">
        <w:t>.942</w:t>
      </w:r>
      <w:r w:rsidR="00E252F5">
        <w:t> </w:t>
      </w:r>
      <w:r w:rsidR="00E252F5" w:rsidRPr="00FA19F9">
        <w:t>[</w:t>
      </w:r>
      <w:r w:rsidR="005801C1" w:rsidRPr="00FA19F9">
        <w:t>21]</w:t>
      </w:r>
      <w:r w:rsidRPr="00FA19F9">
        <w:t>.</w:t>
      </w:r>
    </w:p>
    <w:p w14:paraId="6442078B" w14:textId="01CCFC8A"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00BD7850">
        <w:rPr>
          <w:rFonts w:cs="Arial"/>
        </w:rPr>
        <w:t>clause </w:t>
      </w:r>
      <w:r w:rsidR="00BD7850" w:rsidRPr="00FA19F9">
        <w:rPr>
          <w:rFonts w:cs="Arial"/>
        </w:rPr>
        <w:t>4</w:t>
      </w:r>
      <w:r w:rsidRPr="00FA19F9">
        <w:rPr>
          <w:rFonts w:cs="Arial"/>
        </w:rPr>
        <w:t xml:space="preserve">.5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E252F5" w:rsidRPr="00FA19F9" w14:paraId="2983B863" w14:textId="77777777" w:rsidTr="00E252F5">
        <w:trPr>
          <w:trHeight w:val="465"/>
          <w:jc w:val="center"/>
        </w:trPr>
        <w:tc>
          <w:tcPr>
            <w:tcW w:w="2376" w:type="dxa"/>
            <w:shd w:val="clear" w:color="auto" w:fill="auto"/>
          </w:tcPr>
          <w:p w14:paraId="7C43649F" w14:textId="77777777" w:rsidR="00E252F5" w:rsidRPr="00FA19F9" w:rsidRDefault="00E252F5" w:rsidP="006475A7">
            <w:pPr>
              <w:pStyle w:val="TAC"/>
              <w:snapToGrid w:val="0"/>
              <w:rPr>
                <w:lang w:val="sv-FI"/>
              </w:rPr>
            </w:pPr>
            <w:r w:rsidRPr="00FA19F9">
              <w:rPr>
                <w:lang w:val="sv-FI"/>
              </w:rPr>
              <w:t>WA BS UTRA FDD Band I or</w:t>
            </w:r>
          </w:p>
          <w:p w14:paraId="0F71493C" w14:textId="40782B7A" w:rsidR="00E252F5" w:rsidRPr="00FA19F9" w:rsidRDefault="00E252F5" w:rsidP="006475A7">
            <w:pPr>
              <w:pStyle w:val="TAC"/>
              <w:rPr>
                <w:rFonts w:cs="v4.2.0"/>
              </w:rPr>
            </w:pPr>
            <w:r w:rsidRPr="00FA19F9">
              <w:t>E-UTRA Band 1</w:t>
            </w:r>
          </w:p>
        </w:tc>
        <w:tc>
          <w:tcPr>
            <w:tcW w:w="2326" w:type="dxa"/>
            <w:shd w:val="clear" w:color="auto" w:fill="auto"/>
          </w:tcPr>
          <w:p w14:paraId="08134569" w14:textId="77777777" w:rsidR="00E252F5" w:rsidRPr="00FA19F9" w:rsidRDefault="00E252F5" w:rsidP="00E252F5">
            <w:pPr>
              <w:pStyle w:val="TAC"/>
              <w:rPr>
                <w:i/>
              </w:rPr>
            </w:pPr>
            <w:r w:rsidRPr="00FA19F9">
              <w:t>1920 - 1980 MHz</w:t>
            </w:r>
          </w:p>
        </w:tc>
        <w:tc>
          <w:tcPr>
            <w:tcW w:w="1326" w:type="dxa"/>
            <w:shd w:val="clear" w:color="auto" w:fill="auto"/>
          </w:tcPr>
          <w:p w14:paraId="665A92FA" w14:textId="77777777" w:rsidR="00E252F5" w:rsidRPr="00FA19F9" w:rsidRDefault="00E252F5" w:rsidP="00E252F5">
            <w:pPr>
              <w:pStyle w:val="TAC"/>
              <w:rPr>
                <w:i/>
              </w:rPr>
            </w:pPr>
            <w:r w:rsidRPr="00FA19F9">
              <w:t>-80 dBm (Note 1)</w:t>
            </w:r>
          </w:p>
        </w:tc>
        <w:tc>
          <w:tcPr>
            <w:tcW w:w="1418" w:type="dxa"/>
            <w:shd w:val="clear" w:color="auto" w:fill="auto"/>
          </w:tcPr>
          <w:p w14:paraId="3BC565C0" w14:textId="77777777" w:rsidR="00E252F5" w:rsidRPr="00FA19F9" w:rsidRDefault="00E252F5" w:rsidP="00E252F5">
            <w:pPr>
              <w:pStyle w:val="TAC"/>
            </w:pPr>
            <w:r w:rsidRPr="00FA19F9">
              <w:t>3.84 MHz</w:t>
            </w:r>
          </w:p>
        </w:tc>
        <w:tc>
          <w:tcPr>
            <w:tcW w:w="1981" w:type="dxa"/>
            <w:shd w:val="clear" w:color="auto" w:fill="auto"/>
          </w:tcPr>
          <w:p w14:paraId="1EDD43EE" w14:textId="77777777" w:rsidR="00E252F5" w:rsidRPr="00FA19F9" w:rsidRDefault="00E252F5" w:rsidP="00E252F5">
            <w:pPr>
              <w:pStyle w:val="TAL"/>
            </w:pPr>
          </w:p>
        </w:tc>
      </w:tr>
      <w:tr w:rsidR="00FA19F9" w:rsidRPr="00FA19F9" w14:paraId="61AA593C" w14:textId="77777777" w:rsidTr="00284AF8">
        <w:trPr>
          <w:jc w:val="center"/>
        </w:trPr>
        <w:tc>
          <w:tcPr>
            <w:tcW w:w="2376" w:type="dxa"/>
            <w:shd w:val="clear" w:color="auto" w:fill="auto"/>
          </w:tcPr>
          <w:p w14:paraId="7A1F9700" w14:textId="77777777" w:rsidR="00E252F5" w:rsidRPr="00FA19F9" w:rsidRDefault="001C65AF" w:rsidP="006475A7">
            <w:pPr>
              <w:pStyle w:val="TAC"/>
              <w:rPr>
                <w:lang w:val="sv-FI"/>
              </w:rPr>
            </w:pPr>
            <w:r w:rsidRPr="00FA19F9">
              <w:rPr>
                <w:lang w:val="sv-FI"/>
              </w:rPr>
              <w:t>WA BS UTRA FDD Band III or</w:t>
            </w:r>
          </w:p>
          <w:p w14:paraId="02AE39F0" w14:textId="28F0C22E"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0AB3E9C9" w14:textId="77777777" w:rsidR="00E252F5" w:rsidRPr="00FA19F9" w:rsidRDefault="001C65AF" w:rsidP="006475A7">
            <w:pPr>
              <w:pStyle w:val="TAC"/>
              <w:rPr>
                <w:lang w:val="sv-FI"/>
              </w:rPr>
            </w:pPr>
            <w:r w:rsidRPr="00FA19F9">
              <w:rPr>
                <w:lang w:val="sv-FI"/>
              </w:rPr>
              <w:t>WA BS UTRA FDD Band V or</w:t>
            </w:r>
          </w:p>
          <w:p w14:paraId="0C645902" w14:textId="331C832F"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0744A8B7" w14:textId="77777777" w:rsidR="00E252F5" w:rsidRPr="00FA19F9" w:rsidRDefault="001C65AF" w:rsidP="006475A7">
            <w:pPr>
              <w:pStyle w:val="TAC"/>
              <w:snapToGrid w:val="0"/>
              <w:rPr>
                <w:lang w:val="sv-FI"/>
              </w:rPr>
            </w:pPr>
            <w:r w:rsidRPr="00FA19F9">
              <w:rPr>
                <w:lang w:val="sv-FI"/>
              </w:rPr>
              <w:t>WA BS UTRA FDD Band VII or</w:t>
            </w:r>
          </w:p>
          <w:p w14:paraId="739B7025" w14:textId="700933F1"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195B893B"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00BD7850">
              <w:rPr>
                <w:lang w:eastAsia="zh-CN"/>
              </w:rPr>
              <w:t>clause </w:t>
            </w:r>
            <w:r w:rsidR="00BD7850" w:rsidRPr="00FA19F9">
              <w:rPr>
                <w:lang w:eastAsia="zh-CN"/>
              </w:rPr>
              <w:t>4</w:t>
            </w:r>
            <w:r w:rsidRPr="00FA19F9">
              <w:rPr>
                <w:lang w:eastAsia="zh-CN"/>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28394B92" w14:textId="77777777" w:rsidR="00E252F5"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6.17 are based on a minimum coupling loss of 30 dB between base stations. The co-location of different base station classes is not considered.</w:t>
            </w:r>
          </w:p>
          <w:p w14:paraId="6C85B9AC" w14:textId="3914EF8A"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101DA917" w14:textId="77777777" w:rsidR="00E252F5"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p>
    <w:p w14:paraId="7639616F" w14:textId="5CEC9D56" w:rsidR="001C65AF" w:rsidRPr="00FA19F9" w:rsidRDefault="001C65AF" w:rsidP="001C65AF">
      <w:pPr>
        <w:pStyle w:val="TH"/>
      </w:pPr>
      <w:r w:rsidRPr="00FA19F9">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58ECCA88"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D7850">
              <w:rPr>
                <w:lang w:eastAsia="zh-CN"/>
              </w:rPr>
              <w:t>T</w:t>
            </w:r>
            <w:r w:rsidR="00BD7850" w:rsidRPr="00FA19F9">
              <w:rPr>
                <w:lang w:eastAsia="zh-CN"/>
              </w:rPr>
              <w:t>R</w:t>
            </w:r>
            <w:r w:rsidR="00BD7850">
              <w:rPr>
                <w:lang w:eastAsia="zh-CN"/>
              </w:rPr>
              <w:t> </w:t>
            </w:r>
            <w:r w:rsidR="00BD7850" w:rsidRPr="00FA19F9">
              <w:rPr>
                <w:lang w:eastAsia="zh-CN"/>
              </w:rPr>
              <w:t>2</w:t>
            </w:r>
            <w:r w:rsidRPr="00FA19F9">
              <w:rPr>
                <w:lang w:eastAsia="zh-CN"/>
              </w:rPr>
              <w:t>5.942</w:t>
            </w:r>
            <w:r w:rsidR="00BD7850">
              <w:rPr>
                <w:lang w:eastAsia="zh-CN"/>
              </w:rPr>
              <w:t> </w:t>
            </w:r>
            <w:r w:rsidR="00BD7850" w:rsidRPr="00FA19F9">
              <w:rPr>
                <w:lang w:eastAsia="zh-CN"/>
              </w:rPr>
              <w:t>[</w:t>
            </w:r>
            <w:r w:rsidR="005801C1" w:rsidRPr="00FA19F9">
              <w:rPr>
                <w:lang w:eastAsia="zh-CN"/>
              </w:rPr>
              <w:t>21]</w:t>
            </w:r>
            <w:r w:rsidRPr="00FA19F9">
              <w:rPr>
                <w:lang w:eastAsia="zh-CN"/>
              </w:rPr>
              <w:t>.</w:t>
            </w:r>
          </w:p>
          <w:p w14:paraId="0F6C785C" w14:textId="3E0B6AA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3427" w:name="_Toc21094155"/>
      <w:bookmarkStart w:id="3428" w:name="_Toc29766176"/>
      <w:bookmarkStart w:id="3429" w:name="_Toc29766680"/>
      <w:bookmarkStart w:id="3430" w:name="_Toc45906394"/>
      <w:bookmarkStart w:id="3431" w:name="_Toc61115597"/>
      <w:bookmarkStart w:id="3432" w:name="_Toc67063050"/>
      <w:bookmarkStart w:id="3433" w:name="_Toc74816523"/>
      <w:bookmarkStart w:id="3434" w:name="_Toc76506032"/>
      <w:bookmarkStart w:id="3435" w:name="_Toc83114619"/>
      <w:bookmarkStart w:id="3436" w:name="_Toc89874641"/>
      <w:bookmarkStart w:id="3437" w:name="_Toc98704981"/>
      <w:r w:rsidRPr="00FA19F9">
        <w:rPr>
          <w:lang w:eastAsia="zh-CN"/>
        </w:rPr>
        <w:t>6.7</w:t>
      </w:r>
      <w:r w:rsidRPr="00FA19F9">
        <w:rPr>
          <w:lang w:eastAsia="zh-CN"/>
        </w:rPr>
        <w:tab/>
        <w:t>Transmitter intermodulation</w:t>
      </w:r>
      <w:bookmarkEnd w:id="3427"/>
      <w:bookmarkEnd w:id="3428"/>
      <w:bookmarkEnd w:id="3429"/>
      <w:bookmarkEnd w:id="3430"/>
      <w:bookmarkEnd w:id="3431"/>
      <w:bookmarkEnd w:id="3432"/>
      <w:bookmarkEnd w:id="3433"/>
      <w:bookmarkEnd w:id="3434"/>
      <w:bookmarkEnd w:id="3435"/>
      <w:bookmarkEnd w:id="3436"/>
      <w:bookmarkEnd w:id="3437"/>
    </w:p>
    <w:p w14:paraId="54CB8FB9" w14:textId="77777777" w:rsidR="007E1B90" w:rsidRPr="00FA19F9" w:rsidRDefault="007E1B90" w:rsidP="0098090A">
      <w:pPr>
        <w:pStyle w:val="Heading3"/>
      </w:pPr>
      <w:bookmarkStart w:id="3438" w:name="_Toc21094156"/>
      <w:bookmarkStart w:id="3439" w:name="_Toc29766177"/>
      <w:bookmarkStart w:id="3440" w:name="_Toc29766681"/>
      <w:bookmarkStart w:id="3441" w:name="_Toc45906395"/>
      <w:bookmarkStart w:id="3442" w:name="_Toc61115598"/>
      <w:bookmarkStart w:id="3443" w:name="_Toc67063051"/>
      <w:bookmarkStart w:id="3444" w:name="_Toc74816524"/>
      <w:bookmarkStart w:id="3445" w:name="_Toc76506033"/>
      <w:bookmarkStart w:id="3446" w:name="_Toc83114620"/>
      <w:bookmarkStart w:id="3447" w:name="_Toc89874642"/>
      <w:bookmarkStart w:id="3448" w:name="_Toc98704982"/>
      <w:r w:rsidRPr="00FA19F9">
        <w:t>6.7.1</w:t>
      </w:r>
      <w:r w:rsidRPr="00FA19F9">
        <w:tab/>
        <w:t>Definition and applicability</w:t>
      </w:r>
      <w:bookmarkEnd w:id="3438"/>
      <w:bookmarkEnd w:id="3439"/>
      <w:bookmarkEnd w:id="3440"/>
      <w:bookmarkEnd w:id="3441"/>
      <w:bookmarkEnd w:id="3442"/>
      <w:bookmarkEnd w:id="3443"/>
      <w:bookmarkEnd w:id="3444"/>
      <w:bookmarkEnd w:id="3445"/>
      <w:bookmarkEnd w:id="3446"/>
      <w:bookmarkEnd w:id="3447"/>
      <w:bookmarkEnd w:id="3448"/>
    </w:p>
    <w:p w14:paraId="20559868" w14:textId="77777777" w:rsidR="007E1B90" w:rsidRPr="00FA19F9" w:rsidRDefault="007E1B90" w:rsidP="0098090A">
      <w:pPr>
        <w:pStyle w:val="Heading4"/>
      </w:pPr>
      <w:bookmarkStart w:id="3449" w:name="_Toc21094157"/>
      <w:bookmarkStart w:id="3450" w:name="_Toc29766178"/>
      <w:bookmarkStart w:id="3451" w:name="_Toc29766682"/>
      <w:bookmarkStart w:id="3452" w:name="_Toc45906396"/>
      <w:bookmarkStart w:id="3453" w:name="_Toc61115599"/>
      <w:bookmarkStart w:id="3454" w:name="_Toc67063052"/>
      <w:bookmarkStart w:id="3455" w:name="_Toc74816525"/>
      <w:bookmarkStart w:id="3456" w:name="_Toc76506034"/>
      <w:bookmarkStart w:id="3457" w:name="_Toc83114621"/>
      <w:bookmarkStart w:id="3458" w:name="_Toc89874643"/>
      <w:bookmarkStart w:id="3459" w:name="_Toc98704983"/>
      <w:r w:rsidRPr="00FA19F9">
        <w:t>6.7.1.1</w:t>
      </w:r>
      <w:r w:rsidRPr="00FA19F9">
        <w:tab/>
        <w:t>General</w:t>
      </w:r>
      <w:bookmarkEnd w:id="3449"/>
      <w:bookmarkEnd w:id="3450"/>
      <w:bookmarkEnd w:id="3451"/>
      <w:bookmarkEnd w:id="3452"/>
      <w:bookmarkEnd w:id="3453"/>
      <w:bookmarkEnd w:id="3454"/>
      <w:bookmarkEnd w:id="3455"/>
      <w:bookmarkEnd w:id="3456"/>
      <w:bookmarkEnd w:id="3457"/>
      <w:bookmarkEnd w:id="3458"/>
      <w:bookmarkEnd w:id="3459"/>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3460" w:name="_Toc21094158"/>
      <w:bookmarkStart w:id="3461" w:name="_Toc29766179"/>
      <w:bookmarkStart w:id="3462" w:name="_Toc29766683"/>
      <w:bookmarkStart w:id="3463" w:name="_Toc45906397"/>
      <w:bookmarkStart w:id="3464" w:name="_Toc61115600"/>
      <w:bookmarkStart w:id="3465" w:name="_Toc67063053"/>
      <w:bookmarkStart w:id="3466" w:name="_Toc74816526"/>
      <w:bookmarkStart w:id="3467" w:name="_Toc76506035"/>
      <w:bookmarkStart w:id="3468" w:name="_Toc83114622"/>
      <w:bookmarkStart w:id="3469" w:name="_Toc89874644"/>
      <w:bookmarkStart w:id="3470" w:name="_Toc98704984"/>
      <w:r w:rsidRPr="00FA19F9">
        <w:t>6.7.2</w:t>
      </w:r>
      <w:r w:rsidRPr="00FA19F9">
        <w:tab/>
      </w:r>
      <w:r w:rsidR="007E1B90" w:rsidRPr="00FA19F9">
        <w:t>Minimum requirement</w:t>
      </w:r>
      <w:bookmarkEnd w:id="3460"/>
      <w:bookmarkEnd w:id="3461"/>
      <w:bookmarkEnd w:id="3462"/>
      <w:bookmarkEnd w:id="3463"/>
      <w:bookmarkEnd w:id="3464"/>
      <w:bookmarkEnd w:id="3465"/>
      <w:bookmarkEnd w:id="3466"/>
      <w:bookmarkEnd w:id="3467"/>
      <w:bookmarkEnd w:id="3468"/>
      <w:bookmarkEnd w:id="3469"/>
      <w:bookmarkEnd w:id="3470"/>
    </w:p>
    <w:p w14:paraId="7D38D842" w14:textId="52B6B740" w:rsidR="007E1B90" w:rsidRPr="00FA19F9" w:rsidRDefault="007E1B90" w:rsidP="007E1B90">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.7.2.</w:t>
      </w:r>
    </w:p>
    <w:p w14:paraId="08CD69D2" w14:textId="267FA0AD"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.7.3.</w:t>
      </w:r>
    </w:p>
    <w:p w14:paraId="4B614AEC" w14:textId="0A3B3F0A" w:rsidR="007E1B90" w:rsidRPr="00FA19F9" w:rsidRDefault="007E1B90" w:rsidP="007E1B90">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.7.4.</w:t>
      </w:r>
    </w:p>
    <w:p w14:paraId="6E840AF6" w14:textId="77777777" w:rsidR="007E1B90" w:rsidRPr="00FA19F9" w:rsidRDefault="00D62D6E" w:rsidP="0098090A">
      <w:pPr>
        <w:pStyle w:val="Heading3"/>
      </w:pPr>
      <w:bookmarkStart w:id="3471" w:name="_Toc21094159"/>
      <w:bookmarkStart w:id="3472" w:name="_Toc29766180"/>
      <w:bookmarkStart w:id="3473" w:name="_Toc29766684"/>
      <w:bookmarkStart w:id="3474" w:name="_Toc45906398"/>
      <w:bookmarkStart w:id="3475" w:name="_Toc61115601"/>
      <w:bookmarkStart w:id="3476" w:name="_Toc67063054"/>
      <w:bookmarkStart w:id="3477" w:name="_Toc74816527"/>
      <w:bookmarkStart w:id="3478" w:name="_Toc76506036"/>
      <w:bookmarkStart w:id="3479" w:name="_Toc83114623"/>
      <w:bookmarkStart w:id="3480" w:name="_Toc89874645"/>
      <w:bookmarkStart w:id="3481" w:name="_Toc98704985"/>
      <w:r w:rsidRPr="00FA19F9">
        <w:t>6.7.3</w:t>
      </w:r>
      <w:r w:rsidR="007E1B90" w:rsidRPr="00FA19F9">
        <w:tab/>
        <w:t>Test purpose</w:t>
      </w:r>
      <w:bookmarkEnd w:id="3471"/>
      <w:bookmarkEnd w:id="3472"/>
      <w:bookmarkEnd w:id="3473"/>
      <w:bookmarkEnd w:id="3474"/>
      <w:bookmarkEnd w:id="3475"/>
      <w:bookmarkEnd w:id="3476"/>
      <w:bookmarkEnd w:id="3477"/>
      <w:bookmarkEnd w:id="3478"/>
      <w:bookmarkEnd w:id="3479"/>
      <w:bookmarkEnd w:id="3480"/>
      <w:bookmarkEnd w:id="3481"/>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3482" w:name="_Toc21094160"/>
      <w:bookmarkStart w:id="3483" w:name="_Toc29766181"/>
      <w:bookmarkStart w:id="3484" w:name="_Toc29766685"/>
      <w:bookmarkStart w:id="3485" w:name="_Toc45906399"/>
      <w:bookmarkStart w:id="3486" w:name="_Toc61115602"/>
      <w:bookmarkStart w:id="3487" w:name="_Toc67063055"/>
      <w:bookmarkStart w:id="3488" w:name="_Toc74816528"/>
      <w:bookmarkStart w:id="3489" w:name="_Toc76506037"/>
      <w:bookmarkStart w:id="3490" w:name="_Toc83114624"/>
      <w:bookmarkStart w:id="3491" w:name="_Toc89874646"/>
      <w:bookmarkStart w:id="3492" w:name="_Toc98704986"/>
      <w:r w:rsidRPr="00FA19F9">
        <w:t>6.7.4</w:t>
      </w:r>
      <w:r w:rsidRPr="00FA19F9">
        <w:tab/>
        <w:t>Method of test</w:t>
      </w:r>
      <w:bookmarkEnd w:id="3482"/>
      <w:bookmarkEnd w:id="3483"/>
      <w:bookmarkEnd w:id="3484"/>
      <w:bookmarkEnd w:id="3485"/>
      <w:bookmarkEnd w:id="3486"/>
      <w:bookmarkEnd w:id="3487"/>
      <w:bookmarkEnd w:id="3488"/>
      <w:bookmarkEnd w:id="3489"/>
      <w:bookmarkEnd w:id="3490"/>
      <w:bookmarkEnd w:id="3491"/>
      <w:bookmarkEnd w:id="3492"/>
    </w:p>
    <w:p w14:paraId="27C75BCE" w14:textId="77777777" w:rsidR="007E1B90" w:rsidRPr="00FA19F9" w:rsidRDefault="007E1B90" w:rsidP="0098090A">
      <w:pPr>
        <w:pStyle w:val="Heading4"/>
      </w:pPr>
      <w:bookmarkStart w:id="3493" w:name="_Toc21094161"/>
      <w:bookmarkStart w:id="3494" w:name="_Toc29766182"/>
      <w:bookmarkStart w:id="3495" w:name="_Toc29766686"/>
      <w:bookmarkStart w:id="3496" w:name="_Toc45906400"/>
      <w:bookmarkStart w:id="3497" w:name="_Toc61115603"/>
      <w:bookmarkStart w:id="3498" w:name="_Toc67063056"/>
      <w:bookmarkStart w:id="3499" w:name="_Toc74816529"/>
      <w:bookmarkStart w:id="3500" w:name="_Toc76506038"/>
      <w:bookmarkStart w:id="3501" w:name="_Toc83114625"/>
      <w:bookmarkStart w:id="3502" w:name="_Toc89874647"/>
      <w:bookmarkStart w:id="3503" w:name="_Toc98704987"/>
      <w:r w:rsidRPr="00FA19F9">
        <w:t>6.7.4.1</w:t>
      </w:r>
      <w:r w:rsidRPr="00FA19F9">
        <w:tab/>
        <w:t>Initial conditions</w:t>
      </w:r>
      <w:bookmarkEnd w:id="3493"/>
      <w:bookmarkEnd w:id="3494"/>
      <w:bookmarkEnd w:id="3495"/>
      <w:bookmarkEnd w:id="3496"/>
      <w:bookmarkEnd w:id="3497"/>
      <w:bookmarkEnd w:id="3498"/>
      <w:bookmarkEnd w:id="3499"/>
      <w:bookmarkEnd w:id="3500"/>
      <w:bookmarkEnd w:id="3501"/>
      <w:bookmarkEnd w:id="3502"/>
      <w:bookmarkEnd w:id="3503"/>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0E837E41" w:rsidR="007E1B90" w:rsidRPr="00FA19F9" w:rsidRDefault="00332CB8" w:rsidP="00332CB8">
      <w:pPr>
        <w:pStyle w:val="B1"/>
      </w:pPr>
      <w:r w:rsidRPr="00FA19F9">
        <w:t>-</w:t>
      </w:r>
      <w:r w:rsidR="007E1B90" w:rsidRPr="00FA19F9">
        <w:tab/>
        <w:t xml:space="preserve">M; </w:t>
      </w:r>
      <w:r w:rsidR="00D42687" w:rsidRPr="00FA19F9">
        <w:t xml:space="preserve">see </w:t>
      </w:r>
      <w:r w:rsidR="00BD7850">
        <w:t>clause</w:t>
      </w:r>
      <w:r w:rsidR="00E252F5">
        <w:t> </w:t>
      </w:r>
      <w:r w:rsidR="00E252F5" w:rsidRPr="00FA19F9">
        <w:t>4</w:t>
      </w:r>
      <w:r w:rsidR="00D42687" w:rsidRPr="00FA19F9">
        <w:t>.12.1</w:t>
      </w:r>
      <w:r w:rsidR="00A960F0" w:rsidRPr="00FA19F9">
        <w:t>.</w:t>
      </w:r>
    </w:p>
    <w:p w14:paraId="0B72BBD9" w14:textId="77777777" w:rsidR="00E252F5"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1107C56A" w14:textId="7A124A97"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w:t>
      </w:r>
      <w:r w:rsidR="00BD7850">
        <w:rPr>
          <w:rFonts w:cs="v4.2.0"/>
        </w:rPr>
        <w:t>clause </w:t>
      </w:r>
      <w:r w:rsidR="00BD7850" w:rsidRPr="00FA19F9">
        <w:rPr>
          <w:rFonts w:cs="v4.2.0"/>
          <w:lang w:eastAsia="zh-CN"/>
        </w:rPr>
        <w:t>4</w:t>
      </w:r>
      <w:r w:rsidR="007E1B90" w:rsidRPr="00FA19F9">
        <w:rPr>
          <w:rFonts w:cs="v4.2.0"/>
          <w:lang w:eastAsia="zh-CN"/>
        </w:rPr>
        <w:t>.12.1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w:t>
      </w:r>
      <w:r w:rsidR="00BD7850">
        <w:t>clause</w:t>
      </w:r>
      <w:r w:rsidR="00E252F5">
        <w:t> </w:t>
      </w:r>
      <w:r w:rsidR="00E252F5" w:rsidRPr="00FA19F9">
        <w:t>4</w:t>
      </w:r>
      <w:r w:rsidR="007E1B90" w:rsidRPr="00FA19F9">
        <w:t>.12.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3504" w:name="_Toc21094162"/>
      <w:bookmarkStart w:id="3505" w:name="_Toc29766183"/>
      <w:bookmarkStart w:id="3506" w:name="_Toc29766687"/>
      <w:bookmarkStart w:id="3507" w:name="_Toc45906401"/>
      <w:bookmarkStart w:id="3508" w:name="_Toc61115604"/>
      <w:bookmarkStart w:id="3509" w:name="_Toc67063057"/>
      <w:bookmarkStart w:id="3510" w:name="_Toc74816530"/>
      <w:bookmarkStart w:id="3511" w:name="_Toc76506039"/>
      <w:bookmarkStart w:id="3512" w:name="_Toc83114626"/>
      <w:bookmarkStart w:id="3513" w:name="_Toc89874648"/>
      <w:bookmarkStart w:id="3514" w:name="_Toc98704988"/>
      <w:r w:rsidRPr="00FA19F9">
        <w:t>6.7.4.2</w:t>
      </w:r>
      <w:r w:rsidRPr="00FA19F9">
        <w:tab/>
        <w:t>Procedure</w:t>
      </w:r>
      <w:bookmarkEnd w:id="3504"/>
      <w:bookmarkEnd w:id="3505"/>
      <w:bookmarkEnd w:id="3506"/>
      <w:bookmarkEnd w:id="3507"/>
      <w:bookmarkEnd w:id="3508"/>
      <w:bookmarkEnd w:id="3509"/>
      <w:bookmarkEnd w:id="3510"/>
      <w:bookmarkEnd w:id="3511"/>
      <w:bookmarkEnd w:id="3512"/>
      <w:bookmarkEnd w:id="3513"/>
      <w:bookmarkEnd w:id="3514"/>
    </w:p>
    <w:p w14:paraId="4CC4119D" w14:textId="0EE6B3CF"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0AA7B5C1"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7E1B90" w:rsidRPr="00FA19F9">
        <w:t xml:space="preserve"> using the corresponding test models or set of physical channels in </w:t>
      </w:r>
      <w:r w:rsidR="00BD7850">
        <w:t>clause</w:t>
      </w:r>
      <w:r w:rsidR="00E252F5">
        <w:t> </w:t>
      </w:r>
      <w:r w:rsidR="00E252F5" w:rsidRPr="00FA19F9">
        <w:t>4</w:t>
      </w:r>
      <w:r w:rsidR="007E1B90" w:rsidRPr="00FA19F9">
        <w:t>.11.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6163A46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D7850">
        <w:t>clause</w:t>
      </w:r>
      <w:r w:rsidR="00E252F5">
        <w:t> </w:t>
      </w:r>
      <w:r w:rsidR="00E252F5" w:rsidRPr="00FA19F9">
        <w:t>4</w:t>
      </w:r>
      <w:r w:rsidR="007E1B90" w:rsidRPr="00FA19F9">
        <w:t xml:space="preserve">.12.2,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345C3CA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0DB4C19A"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 xml:space="preserve">according to E- TM1.1 in </w:t>
      </w:r>
      <w:r w:rsidR="00BD7850">
        <w:rPr>
          <w:rFonts w:eastAsia="MS PMincho"/>
        </w:rPr>
        <w:t>clause</w:t>
      </w:r>
      <w:r w:rsidR="00E252F5">
        <w:rPr>
          <w:rFonts w:eastAsia="MS PMincho"/>
        </w:rPr>
        <w:t> </w:t>
      </w:r>
      <w:r w:rsidR="00E252F5" w:rsidRPr="00FA19F9">
        <w:rPr>
          <w:rFonts w:eastAsia="MS PMincho"/>
        </w:rPr>
        <w:t>4</w:t>
      </w:r>
      <w:r w:rsidR="007E1B90" w:rsidRPr="00FA19F9">
        <w:rPr>
          <w:rFonts w:eastAsia="MS PMincho"/>
        </w:rPr>
        <w:t>.12.2,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DF75368"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525A1BC4"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113043A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58D1458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 xml:space="preserve">in </w:t>
      </w:r>
      <w:r w:rsidR="00BD7850">
        <w:rPr>
          <w:snapToGrid w:val="0"/>
        </w:rPr>
        <w:t>T</w:t>
      </w:r>
      <w:r w:rsidRPr="00FA19F9">
        <w:rPr>
          <w:snapToGrid w:val="0"/>
        </w:rPr>
        <w:t>S </w:t>
      </w:r>
      <w:r w:rsidR="00E031D4" w:rsidRPr="00FA19F9">
        <w:rPr>
          <w:snapToGrid w:val="0"/>
        </w:rPr>
        <w:t>37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192B611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according to E-TM1.1, as defined in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02112A91"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25312B9F" w14:textId="34985784"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A632FC0" w14:textId="78C6404E"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7A2BD368" w14:textId="0E248F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02390E81"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4793E970" w14:textId="046B3FAD"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59A1A3F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0723CD9" w14:textId="19DCB2C9"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639402E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595FC8CA" w14:textId="7FB6DF9F"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4AA6D575" w14:textId="74F00B51"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BCF23E2" w14:textId="1076706A" w:rsidR="00E252F5"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w:t>
      </w:r>
      <w:r w:rsidR="007E1B90" w:rsidRPr="00FA19F9">
        <w:rPr>
          <w:rFonts w:cs="v5.0.0"/>
        </w:rPr>
        <w:t>unwanted</w:t>
      </w:r>
      <w:r w:rsidR="007E1B90" w:rsidRPr="00FA19F9">
        <w:rPr>
          <w:snapToGrid w:val="0"/>
        </w:rPr>
        <w:t xml:space="preserve"> emissio</w:t>
      </w:r>
      <w:r w:rsidR="0048459D" w:rsidRPr="00FA19F9">
        <w:rPr>
          <w:snapToGrid w:val="0"/>
        </w:rPr>
        <w:t xml:space="preserve">n tests specified in </w:t>
      </w:r>
      <w:r w:rsidR="00BD7850">
        <w:rPr>
          <w:snapToGrid w:val="0"/>
        </w:rPr>
        <w:t>clause</w:t>
      </w:r>
      <w:r w:rsidR="0048459D" w:rsidRPr="00FA19F9">
        <w:rPr>
          <w:snapToGrid w:val="0"/>
        </w:rPr>
        <w:t>s </w:t>
      </w:r>
      <w:r w:rsidR="007E1B90" w:rsidRPr="00FA19F9">
        <w:rPr>
          <w:snapToGrid w:val="0"/>
        </w:rPr>
        <w:t xml:space="preserve">6.6.3, 6.6.4 and 6.6.5, for </w:t>
      </w:r>
      <w:r w:rsidR="007E1B90" w:rsidRPr="00FA19F9">
        <w:t xml:space="preserve">all third and fifth order intermodulation products which appear in the frequency ranges defined in </w:t>
      </w:r>
      <w:r w:rsidR="00BD7850">
        <w:t>clause</w:t>
      </w:r>
      <w:r w:rsidR="007E1B90" w:rsidRPr="00FA19F9">
        <w:t xml:space="preserve">s </w:t>
      </w:r>
      <w:r w:rsidR="007E1B90" w:rsidRPr="00FA19F9">
        <w:rPr>
          <w:snapToGrid w:val="0"/>
        </w:rPr>
        <w:t>6.6.3, 6.6.4 and 6.6.5</w:t>
      </w:r>
      <w:r w:rsidR="007E1B90" w:rsidRPr="00FA19F9">
        <w:t>. The width of the intermodulation products shall be taken into account</w:t>
      </w:r>
      <w:r w:rsidR="007E1B90" w:rsidRPr="00FA19F9">
        <w:rPr>
          <w:snapToGrid w:val="0"/>
        </w:rPr>
        <w:t>.</w:t>
      </w:r>
    </w:p>
    <w:p w14:paraId="2CA5A4DB" w14:textId="678ADC5C"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Transmitter </w:t>
      </w:r>
      <w:r w:rsidR="007E1B90" w:rsidRPr="00FA19F9">
        <w:t>spurious emission</w:t>
      </w:r>
      <w:r w:rsidR="007E1B90" w:rsidRPr="00FA19F9">
        <w:rPr>
          <w:snapToGrid w:val="0"/>
        </w:rPr>
        <w:t xml:space="preserve">s test as specified in </w:t>
      </w:r>
      <w:r w:rsidR="00BD7850">
        <w:rPr>
          <w:snapToGrid w:val="0"/>
        </w:rPr>
        <w:t>clause</w:t>
      </w:r>
      <w:r w:rsidR="00E252F5">
        <w:rPr>
          <w:snapToGrid w:val="0"/>
        </w:rPr>
        <w:t> </w:t>
      </w:r>
      <w:r w:rsidR="00E252F5" w:rsidRPr="00FA19F9">
        <w:rPr>
          <w:snapToGrid w:val="0"/>
        </w:rPr>
        <w:t>6</w:t>
      </w:r>
      <w:r w:rsidR="007E1B90" w:rsidRPr="00FA19F9">
        <w:rPr>
          <w:snapToGrid w:val="0"/>
        </w:rPr>
        <w:t xml:space="preserve">.6.6, for </w:t>
      </w:r>
      <w:r w:rsidR="007E1B90" w:rsidRPr="00FA19F9">
        <w:t xml:space="preserve">all third and fifth order intermodulation products which appear in the frequency ranges defined in </w:t>
      </w:r>
      <w:r w:rsidR="00BD7850">
        <w:t>clause</w:t>
      </w:r>
      <w:r w:rsidR="00E252F5">
        <w:t> </w:t>
      </w:r>
      <w:r w:rsidR="00E252F5" w:rsidRPr="00FA19F9">
        <w:t>6</w:t>
      </w:r>
      <w:r w:rsidR="007E1B90" w:rsidRPr="00FA19F9">
        <w:t>.6.6. The width of the intermodulation products shall be taken into accoun</w:t>
      </w:r>
      <w:r w:rsidR="007E1B90" w:rsidRPr="00FA19F9">
        <w:rPr>
          <w:snapToGrid w:val="0"/>
        </w:rPr>
        <w:t>t.</w:t>
      </w:r>
    </w:p>
    <w:p w14:paraId="69B22E50" w14:textId="5E6877FD"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BD7850">
        <w:rPr>
          <w:snapToGrid w:val="0"/>
        </w:rPr>
        <w:t>clause</w:t>
      </w:r>
      <w:r w:rsidR="00E252F5">
        <w:rPr>
          <w:snapToGrid w:val="0"/>
        </w:rPr>
        <w:t> </w:t>
      </w:r>
      <w:r w:rsidR="00E252F5" w:rsidRPr="00FA19F9">
        <w:rPr>
          <w:snapToGrid w:val="0"/>
        </w:rPr>
        <w:t>6</w:t>
      </w:r>
      <w:r w:rsidR="007E1B90" w:rsidRPr="00FA19F9">
        <w:rPr>
          <w:snapToGrid w:val="0"/>
        </w:rPr>
        <w:t>.7.5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686CF62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r w:rsidRPr="00FA19F9">
        <w:rPr>
          <w:snapToGrid w:val="0"/>
        </w:rPr>
        <w:t>.</w:t>
      </w:r>
    </w:p>
    <w:p w14:paraId="6ADF2AC9" w14:textId="194A98F1"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0E794188" w14:textId="12CF69BE"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CD3B015" w14:textId="50FB98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F4AF10D"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F66C025" w14:textId="3B2C25FB"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2331F26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3581E37B" w14:textId="360608CE"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4E7B58D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3D560BFD" w14:textId="62375521"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2916B14B" w14:textId="59B5411F"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69C4F8E" w14:textId="60CB151D" w:rsidR="007E1B90" w:rsidRPr="00FA19F9" w:rsidRDefault="006113D0" w:rsidP="006113D0">
      <w:pPr>
        <w:pStyle w:val="B1"/>
        <w:rPr>
          <w:snapToGrid w:val="0"/>
        </w:rPr>
      </w:pPr>
      <w:r w:rsidRPr="00FA19F9">
        <w:t>10)</w:t>
      </w:r>
      <w:r w:rsidRPr="00FA19F9">
        <w:tab/>
      </w:r>
      <w:r w:rsidR="007E1B90" w:rsidRPr="00FA19F9">
        <w:rPr>
          <w:snapToGrid w:val="0"/>
        </w:rPr>
        <w:t xml:space="preserve">Repeat the test for the remaining test signals defined in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3515" w:name="_Toc21094163"/>
      <w:bookmarkStart w:id="3516" w:name="_Toc29766184"/>
      <w:bookmarkStart w:id="3517" w:name="_Toc29766688"/>
      <w:bookmarkStart w:id="3518" w:name="_Toc45906402"/>
      <w:bookmarkStart w:id="3519" w:name="_Toc61115605"/>
      <w:bookmarkStart w:id="3520" w:name="_Toc67063058"/>
      <w:bookmarkStart w:id="3521" w:name="_Toc74816531"/>
      <w:bookmarkStart w:id="3522" w:name="_Toc76506040"/>
      <w:bookmarkStart w:id="3523" w:name="_Toc83114627"/>
      <w:bookmarkStart w:id="3524" w:name="_Toc89874649"/>
      <w:bookmarkStart w:id="3525" w:name="_Toc98704989"/>
      <w:r w:rsidRPr="00FA19F9">
        <w:t>6.7.5</w:t>
      </w:r>
      <w:r w:rsidRPr="00FA19F9">
        <w:tab/>
      </w:r>
      <w:r w:rsidR="007E1B90" w:rsidRPr="00FA19F9">
        <w:t>Test requirements</w:t>
      </w:r>
      <w:bookmarkEnd w:id="3515"/>
      <w:bookmarkEnd w:id="3516"/>
      <w:bookmarkEnd w:id="3517"/>
      <w:bookmarkEnd w:id="3518"/>
      <w:bookmarkEnd w:id="3519"/>
      <w:bookmarkEnd w:id="3520"/>
      <w:bookmarkEnd w:id="3521"/>
      <w:bookmarkEnd w:id="3522"/>
      <w:bookmarkEnd w:id="3523"/>
      <w:bookmarkEnd w:id="3524"/>
      <w:bookmarkEnd w:id="3525"/>
    </w:p>
    <w:p w14:paraId="5A520064" w14:textId="77777777" w:rsidR="007E1B90" w:rsidRPr="00FA19F9" w:rsidRDefault="007E1B90" w:rsidP="0098090A">
      <w:pPr>
        <w:pStyle w:val="Heading4"/>
      </w:pPr>
      <w:bookmarkStart w:id="3526" w:name="_Toc21094164"/>
      <w:bookmarkStart w:id="3527" w:name="_Toc29766185"/>
      <w:bookmarkStart w:id="3528" w:name="_Toc29766689"/>
      <w:bookmarkStart w:id="3529" w:name="_Toc45906403"/>
      <w:bookmarkStart w:id="3530" w:name="_Toc61115606"/>
      <w:bookmarkStart w:id="3531" w:name="_Toc67063059"/>
      <w:bookmarkStart w:id="3532" w:name="_Toc74816532"/>
      <w:bookmarkStart w:id="3533" w:name="_Toc76506041"/>
      <w:bookmarkStart w:id="3534" w:name="_Toc83114628"/>
      <w:bookmarkStart w:id="3535" w:name="_Toc89874650"/>
      <w:bookmarkStart w:id="3536" w:name="_Toc98704990"/>
      <w:r w:rsidRPr="00FA19F9">
        <w:t>6.7.5.1</w:t>
      </w:r>
      <w:r w:rsidRPr="00FA19F9">
        <w:tab/>
        <w:t>MSR test requirements</w:t>
      </w:r>
      <w:bookmarkEnd w:id="3526"/>
      <w:bookmarkEnd w:id="3527"/>
      <w:bookmarkEnd w:id="3528"/>
      <w:bookmarkEnd w:id="3529"/>
      <w:bookmarkEnd w:id="3530"/>
      <w:bookmarkEnd w:id="3531"/>
      <w:bookmarkEnd w:id="3532"/>
      <w:bookmarkEnd w:id="3533"/>
      <w:bookmarkEnd w:id="3534"/>
      <w:bookmarkEnd w:id="3535"/>
      <w:bookmarkEnd w:id="3536"/>
    </w:p>
    <w:p w14:paraId="16E5EEF9" w14:textId="77777777" w:rsidR="007E1B90" w:rsidRPr="00FA19F9" w:rsidRDefault="007E1B90" w:rsidP="0098090A">
      <w:pPr>
        <w:pStyle w:val="Heading5"/>
      </w:pPr>
      <w:bookmarkStart w:id="3537" w:name="_Toc21094165"/>
      <w:bookmarkStart w:id="3538" w:name="_Toc29766186"/>
      <w:bookmarkStart w:id="3539" w:name="_Toc29766690"/>
      <w:bookmarkStart w:id="3540" w:name="_Toc45906404"/>
      <w:bookmarkStart w:id="3541" w:name="_Toc61115607"/>
      <w:bookmarkStart w:id="3542" w:name="_Toc67063060"/>
      <w:bookmarkStart w:id="3543" w:name="_Toc74816533"/>
      <w:bookmarkStart w:id="3544" w:name="_Toc76506042"/>
      <w:bookmarkStart w:id="3545" w:name="_Toc83114629"/>
      <w:bookmarkStart w:id="3546" w:name="_Toc89874651"/>
      <w:bookmarkStart w:id="3547" w:name="_Toc98704991"/>
      <w:r w:rsidRPr="00FA19F9">
        <w:t>6.7.5.1.1</w:t>
      </w:r>
      <w:r w:rsidRPr="00FA19F9">
        <w:tab/>
        <w:t>General test requirement</w:t>
      </w:r>
      <w:bookmarkEnd w:id="3537"/>
      <w:bookmarkEnd w:id="3538"/>
      <w:bookmarkEnd w:id="3539"/>
      <w:bookmarkEnd w:id="3540"/>
      <w:bookmarkEnd w:id="3541"/>
      <w:bookmarkEnd w:id="3542"/>
      <w:bookmarkEnd w:id="3543"/>
      <w:bookmarkEnd w:id="3544"/>
      <w:bookmarkEnd w:id="3545"/>
      <w:bookmarkEnd w:id="3546"/>
      <w:bookmarkEnd w:id="3547"/>
    </w:p>
    <w:p w14:paraId="0E0D767D" w14:textId="71CD3D03"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3548" w:name="_Toc21094166"/>
      <w:bookmarkStart w:id="3549" w:name="_Toc29766187"/>
      <w:bookmarkStart w:id="3550" w:name="_Toc29766691"/>
      <w:bookmarkStart w:id="3551" w:name="_Toc45906405"/>
      <w:bookmarkStart w:id="3552" w:name="_Toc61115608"/>
      <w:bookmarkStart w:id="3553" w:name="_Toc67063061"/>
      <w:bookmarkStart w:id="3554" w:name="_Toc74816534"/>
      <w:bookmarkStart w:id="3555" w:name="_Toc76506043"/>
      <w:bookmarkStart w:id="3556" w:name="_Toc83114630"/>
      <w:bookmarkStart w:id="3557" w:name="_Toc89874652"/>
      <w:bookmarkStart w:id="3558" w:name="_Toc98704992"/>
      <w:r w:rsidRPr="00FA19F9">
        <w:t>6.7.5.1.2</w:t>
      </w:r>
      <w:r w:rsidRPr="00FA19F9">
        <w:tab/>
        <w:t>Additional test requirement (BC1 and BC2)</w:t>
      </w:r>
      <w:bookmarkEnd w:id="3548"/>
      <w:bookmarkEnd w:id="3549"/>
      <w:bookmarkEnd w:id="3550"/>
      <w:bookmarkEnd w:id="3551"/>
      <w:bookmarkEnd w:id="3552"/>
      <w:bookmarkEnd w:id="3553"/>
      <w:bookmarkEnd w:id="3554"/>
      <w:bookmarkEnd w:id="3555"/>
      <w:bookmarkEnd w:id="3556"/>
      <w:bookmarkEnd w:id="3557"/>
      <w:bookmarkEnd w:id="3558"/>
    </w:p>
    <w:p w14:paraId="71DD50D8" w14:textId="6B50AC1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3559" w:name="_Toc21094167"/>
      <w:bookmarkStart w:id="3560" w:name="_Toc29766188"/>
      <w:bookmarkStart w:id="3561" w:name="_Toc29766692"/>
      <w:bookmarkStart w:id="3562" w:name="_Toc45906406"/>
      <w:bookmarkStart w:id="3563" w:name="_Toc61115609"/>
      <w:bookmarkStart w:id="3564" w:name="_Toc67063062"/>
      <w:bookmarkStart w:id="3565" w:name="_Toc74816535"/>
      <w:bookmarkStart w:id="3566" w:name="_Toc76506044"/>
      <w:bookmarkStart w:id="3567" w:name="_Toc83114631"/>
      <w:bookmarkStart w:id="3568" w:name="_Toc89874653"/>
      <w:bookmarkStart w:id="3569" w:name="_Toc98704993"/>
      <w:r w:rsidRPr="00FA19F9">
        <w:t>6.7.5.1.3</w:t>
      </w:r>
      <w:r w:rsidRPr="00FA19F9">
        <w:tab/>
        <w:t>Additional test requirement (BC3)</w:t>
      </w:r>
      <w:bookmarkEnd w:id="3559"/>
      <w:bookmarkEnd w:id="3560"/>
      <w:bookmarkEnd w:id="3561"/>
      <w:bookmarkEnd w:id="3562"/>
      <w:bookmarkEnd w:id="3563"/>
      <w:bookmarkEnd w:id="3564"/>
      <w:bookmarkEnd w:id="3565"/>
      <w:bookmarkEnd w:id="3566"/>
      <w:bookmarkEnd w:id="3567"/>
      <w:bookmarkEnd w:id="3568"/>
      <w:bookmarkEnd w:id="3569"/>
    </w:p>
    <w:p w14:paraId="011F0896" w14:textId="7F77AC98" w:rsidR="007E1B90" w:rsidRPr="00FA19F9" w:rsidRDefault="007E1B90" w:rsidP="007E1B90">
      <w:r w:rsidRPr="00FA19F9">
        <w:t xml:space="preserve">In the frequency range relevant for this test,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3570" w:name="_Toc21094168"/>
      <w:bookmarkStart w:id="3571" w:name="_Toc29766189"/>
      <w:bookmarkStart w:id="3572" w:name="_Toc29766693"/>
      <w:bookmarkStart w:id="3573" w:name="_Toc45906407"/>
      <w:bookmarkStart w:id="3574" w:name="_Toc61115610"/>
      <w:bookmarkStart w:id="3575" w:name="_Toc67063063"/>
      <w:bookmarkStart w:id="3576" w:name="_Toc74816536"/>
      <w:bookmarkStart w:id="3577" w:name="_Toc76506045"/>
      <w:bookmarkStart w:id="3578" w:name="_Toc83114632"/>
      <w:bookmarkStart w:id="3579" w:name="_Toc89874654"/>
      <w:bookmarkStart w:id="3580" w:name="_Toc98704994"/>
      <w:r w:rsidRPr="00FA19F9">
        <w:t>6.7.5.1.4</w:t>
      </w:r>
      <w:r w:rsidRPr="00FA19F9">
        <w:tab/>
        <w:t>Intra-system test requirement</w:t>
      </w:r>
      <w:bookmarkEnd w:id="3570"/>
      <w:bookmarkEnd w:id="3571"/>
      <w:bookmarkEnd w:id="3572"/>
      <w:bookmarkEnd w:id="3573"/>
      <w:bookmarkEnd w:id="3574"/>
      <w:bookmarkEnd w:id="3575"/>
      <w:bookmarkEnd w:id="3576"/>
      <w:bookmarkEnd w:id="3577"/>
      <w:bookmarkEnd w:id="3578"/>
      <w:bookmarkEnd w:id="3579"/>
      <w:bookmarkEnd w:id="3580"/>
    </w:p>
    <w:p w14:paraId="685867FA" w14:textId="2188BC4B"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3581" w:name="_Toc21094169"/>
      <w:bookmarkStart w:id="3582" w:name="_Toc29766190"/>
      <w:bookmarkStart w:id="3583" w:name="_Toc29766694"/>
      <w:bookmarkStart w:id="3584" w:name="_Toc45906408"/>
      <w:bookmarkStart w:id="3585" w:name="_Toc61115611"/>
      <w:bookmarkStart w:id="3586" w:name="_Toc67063064"/>
      <w:bookmarkStart w:id="3587" w:name="_Toc74816537"/>
      <w:bookmarkStart w:id="3588" w:name="_Toc76506046"/>
      <w:bookmarkStart w:id="3589" w:name="_Toc83114633"/>
      <w:bookmarkStart w:id="3590" w:name="_Toc89874655"/>
      <w:bookmarkStart w:id="3591" w:name="_Toc98704995"/>
      <w:r w:rsidRPr="00FA19F9">
        <w:t>6.7.5.2</w:t>
      </w:r>
      <w:r w:rsidRPr="00FA19F9">
        <w:tab/>
        <w:t>Single RAT UTRA operation</w:t>
      </w:r>
      <w:bookmarkEnd w:id="3581"/>
      <w:bookmarkEnd w:id="3582"/>
      <w:bookmarkEnd w:id="3583"/>
      <w:bookmarkEnd w:id="3584"/>
      <w:bookmarkEnd w:id="3585"/>
      <w:bookmarkEnd w:id="3586"/>
      <w:bookmarkEnd w:id="3587"/>
      <w:bookmarkEnd w:id="3588"/>
      <w:bookmarkEnd w:id="3589"/>
      <w:bookmarkEnd w:id="3590"/>
      <w:bookmarkEnd w:id="3591"/>
    </w:p>
    <w:p w14:paraId="03951C76" w14:textId="77777777" w:rsidR="007E1B90" w:rsidRPr="00FA19F9" w:rsidRDefault="007E1B90" w:rsidP="0098090A">
      <w:pPr>
        <w:pStyle w:val="Heading5"/>
      </w:pPr>
      <w:bookmarkStart w:id="3592" w:name="_Toc21094170"/>
      <w:bookmarkStart w:id="3593" w:name="_Toc29766191"/>
      <w:bookmarkStart w:id="3594" w:name="_Toc29766695"/>
      <w:bookmarkStart w:id="3595" w:name="_Toc45906409"/>
      <w:bookmarkStart w:id="3596" w:name="_Toc61115612"/>
      <w:bookmarkStart w:id="3597" w:name="_Toc67063065"/>
      <w:bookmarkStart w:id="3598" w:name="_Toc74816538"/>
      <w:bookmarkStart w:id="3599" w:name="_Toc76506047"/>
      <w:bookmarkStart w:id="3600" w:name="_Toc83114634"/>
      <w:bookmarkStart w:id="3601" w:name="_Toc89874656"/>
      <w:bookmarkStart w:id="3602" w:name="_Toc98704996"/>
      <w:r w:rsidRPr="00FA19F9">
        <w:t>6.7.5.2.1</w:t>
      </w:r>
      <w:r w:rsidRPr="00FA19F9">
        <w:tab/>
        <w:t>General test requirement for UTRA FDD</w:t>
      </w:r>
      <w:bookmarkEnd w:id="3592"/>
      <w:bookmarkEnd w:id="3593"/>
      <w:bookmarkEnd w:id="3594"/>
      <w:bookmarkEnd w:id="3595"/>
      <w:bookmarkEnd w:id="3596"/>
      <w:bookmarkEnd w:id="3597"/>
      <w:bookmarkEnd w:id="3598"/>
      <w:bookmarkEnd w:id="3599"/>
      <w:bookmarkEnd w:id="3600"/>
      <w:bookmarkEnd w:id="3601"/>
      <w:bookmarkEnd w:id="3602"/>
    </w:p>
    <w:p w14:paraId="0A71868E" w14:textId="110A418E"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151A0796"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7E1B90" w:rsidRPr="00FA19F9">
        <w:t>.</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3603" w:name="_Toc21094171"/>
      <w:bookmarkStart w:id="3604" w:name="_Toc29766192"/>
      <w:bookmarkStart w:id="3605" w:name="_Toc29766696"/>
      <w:bookmarkStart w:id="3606" w:name="_Toc45906410"/>
      <w:bookmarkStart w:id="3607" w:name="_Toc61115613"/>
      <w:bookmarkStart w:id="3608" w:name="_Toc67063066"/>
      <w:bookmarkStart w:id="3609" w:name="_Toc74816539"/>
      <w:bookmarkStart w:id="3610" w:name="_Toc76506048"/>
      <w:bookmarkStart w:id="3611" w:name="_Toc83114635"/>
      <w:bookmarkStart w:id="3612" w:name="_Toc89874657"/>
      <w:bookmarkStart w:id="3613" w:name="_Toc98704997"/>
      <w:r w:rsidRPr="00FA19F9">
        <w:t>6.7.5.2.2</w:t>
      </w:r>
      <w:r w:rsidRPr="00FA19F9">
        <w:tab/>
        <w:t>General test requirement for UTRA TDD</w:t>
      </w:r>
      <w:bookmarkEnd w:id="3603"/>
      <w:bookmarkEnd w:id="3604"/>
      <w:bookmarkEnd w:id="3605"/>
      <w:bookmarkEnd w:id="3606"/>
      <w:bookmarkEnd w:id="3607"/>
      <w:bookmarkEnd w:id="3608"/>
      <w:bookmarkEnd w:id="3609"/>
      <w:bookmarkEnd w:id="3610"/>
      <w:bookmarkEnd w:id="3611"/>
      <w:bookmarkEnd w:id="3612"/>
      <w:bookmarkEnd w:id="3613"/>
    </w:p>
    <w:p w14:paraId="1B4A2E35" w14:textId="24D02D4B"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3614" w:name="_Toc21094172"/>
      <w:bookmarkStart w:id="3615" w:name="_Toc29766193"/>
      <w:bookmarkStart w:id="3616" w:name="_Toc29766697"/>
      <w:bookmarkStart w:id="3617" w:name="_Toc45906411"/>
      <w:bookmarkStart w:id="3618" w:name="_Toc61115614"/>
      <w:bookmarkStart w:id="3619" w:name="_Toc67063067"/>
      <w:bookmarkStart w:id="3620" w:name="_Toc74816540"/>
      <w:bookmarkStart w:id="3621" w:name="_Toc76506049"/>
      <w:bookmarkStart w:id="3622" w:name="_Toc83114636"/>
      <w:bookmarkStart w:id="3623" w:name="_Toc89874658"/>
      <w:bookmarkStart w:id="3624" w:name="_Toc98704998"/>
      <w:r w:rsidRPr="00FA19F9">
        <w:t>6.7.5.2.3</w:t>
      </w:r>
      <w:r w:rsidRPr="00FA19F9">
        <w:tab/>
        <w:t>Intra-system test requirement</w:t>
      </w:r>
      <w:bookmarkEnd w:id="3614"/>
      <w:bookmarkEnd w:id="3615"/>
      <w:bookmarkEnd w:id="3616"/>
      <w:bookmarkEnd w:id="3617"/>
      <w:bookmarkEnd w:id="3618"/>
      <w:bookmarkEnd w:id="3619"/>
      <w:bookmarkEnd w:id="3620"/>
      <w:bookmarkEnd w:id="3621"/>
      <w:bookmarkEnd w:id="3622"/>
      <w:bookmarkEnd w:id="3623"/>
      <w:bookmarkEnd w:id="3624"/>
    </w:p>
    <w:p w14:paraId="1A920434" w14:textId="47ED23DE"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Pr="00FA19F9">
        <w:t xml:space="preserve">to </w:t>
      </w:r>
      <w:r w:rsidRPr="00FA19F9">
        <w:rPr>
          <w:lang w:eastAsia="zh-CN"/>
        </w:rPr>
        <w:t xml:space="preserve">according </w:t>
      </w:r>
      <w:r w:rsidR="00BD7850">
        <w:t>clause</w:t>
      </w:r>
      <w:r w:rsidR="00E252F5">
        <w:t> </w:t>
      </w:r>
      <w:r w:rsidR="00E252F5" w:rsidRPr="00FA19F9">
        <w:t>6</w:t>
      </w:r>
      <w:r w:rsidRPr="00FA19F9">
        <w:t>.7.4.</w:t>
      </w:r>
    </w:p>
    <w:p w14:paraId="6EB80C4A" w14:textId="77777777" w:rsidR="007E1B90" w:rsidRPr="00FA19F9" w:rsidRDefault="007E1B90" w:rsidP="0098090A">
      <w:pPr>
        <w:pStyle w:val="Heading4"/>
      </w:pPr>
      <w:bookmarkStart w:id="3625" w:name="_Toc21094173"/>
      <w:bookmarkStart w:id="3626" w:name="_Toc29766194"/>
      <w:bookmarkStart w:id="3627" w:name="_Toc29766698"/>
      <w:bookmarkStart w:id="3628" w:name="_Toc45906412"/>
      <w:bookmarkStart w:id="3629" w:name="_Toc61115615"/>
      <w:bookmarkStart w:id="3630" w:name="_Toc67063068"/>
      <w:bookmarkStart w:id="3631" w:name="_Toc74816541"/>
      <w:bookmarkStart w:id="3632" w:name="_Toc76506050"/>
      <w:bookmarkStart w:id="3633" w:name="_Toc83114637"/>
      <w:bookmarkStart w:id="3634" w:name="_Toc89874659"/>
      <w:bookmarkStart w:id="3635" w:name="_Toc98704999"/>
      <w:r w:rsidRPr="00FA19F9">
        <w:t>6.7.5.4</w:t>
      </w:r>
      <w:r w:rsidRPr="00FA19F9">
        <w:tab/>
        <w:t>Single RAT E-UTRA operation</w:t>
      </w:r>
      <w:bookmarkEnd w:id="3625"/>
      <w:bookmarkEnd w:id="3626"/>
      <w:bookmarkEnd w:id="3627"/>
      <w:bookmarkEnd w:id="3628"/>
      <w:bookmarkEnd w:id="3629"/>
      <w:bookmarkEnd w:id="3630"/>
      <w:bookmarkEnd w:id="3631"/>
      <w:bookmarkEnd w:id="3632"/>
      <w:bookmarkEnd w:id="3633"/>
      <w:bookmarkEnd w:id="3634"/>
      <w:bookmarkEnd w:id="3635"/>
    </w:p>
    <w:p w14:paraId="25BC6513" w14:textId="77777777" w:rsidR="007E1B90" w:rsidRPr="00FA19F9" w:rsidRDefault="007E1B90" w:rsidP="0098090A">
      <w:pPr>
        <w:pStyle w:val="Heading5"/>
      </w:pPr>
      <w:bookmarkStart w:id="3636" w:name="_Toc21094174"/>
      <w:bookmarkStart w:id="3637" w:name="_Toc29766195"/>
      <w:bookmarkStart w:id="3638" w:name="_Toc29766699"/>
      <w:bookmarkStart w:id="3639" w:name="_Toc45906413"/>
      <w:bookmarkStart w:id="3640" w:name="_Toc61115616"/>
      <w:bookmarkStart w:id="3641" w:name="_Toc67063069"/>
      <w:bookmarkStart w:id="3642" w:name="_Toc74816542"/>
      <w:bookmarkStart w:id="3643" w:name="_Toc76506051"/>
      <w:bookmarkStart w:id="3644" w:name="_Toc83114638"/>
      <w:bookmarkStart w:id="3645" w:name="_Toc89874660"/>
      <w:bookmarkStart w:id="3646" w:name="_Toc98705000"/>
      <w:r w:rsidRPr="00FA19F9">
        <w:t>6.7.5.4.1</w:t>
      </w:r>
      <w:r w:rsidRPr="00FA19F9">
        <w:tab/>
        <w:t>General test requirement</w:t>
      </w:r>
      <w:bookmarkEnd w:id="3636"/>
      <w:bookmarkEnd w:id="3637"/>
      <w:bookmarkEnd w:id="3638"/>
      <w:bookmarkEnd w:id="3639"/>
      <w:bookmarkEnd w:id="3640"/>
      <w:bookmarkEnd w:id="3641"/>
      <w:bookmarkEnd w:id="3642"/>
      <w:bookmarkEnd w:id="3643"/>
      <w:bookmarkEnd w:id="3644"/>
      <w:bookmarkEnd w:id="3645"/>
      <w:bookmarkEnd w:id="3646"/>
    </w:p>
    <w:p w14:paraId="477E5CD9" w14:textId="2E702323" w:rsidR="007E1B90" w:rsidRPr="00FA19F9" w:rsidRDefault="007E1B90" w:rsidP="007E1B90">
      <w:pPr>
        <w:rPr>
          <w:rFonts w:cs="v5.0.0"/>
        </w:rPr>
      </w:pPr>
      <w:r w:rsidRPr="00FA19F9">
        <w:t xml:space="preserve">In the frequency range relevant for this test, the transmitter intermodulation level shall not exceed the unwanted emission limits in </w:t>
      </w:r>
      <w:r w:rsidR="00BD7850">
        <w:t>clause</w:t>
      </w:r>
      <w:r w:rsidRPr="00FA19F9">
        <w:t xml:space="preserve">s 6.6.6, 6.6.5 and 6.6.3 in the presence of an E-UTRA interfering signal according to </w:t>
      </w:r>
      <w:r w:rsidRPr="00FA19F9">
        <w:rPr>
          <w:lang w:eastAsia="zh-CN"/>
        </w:rPr>
        <w:t xml:space="preserve">according </w:t>
      </w:r>
      <w:r w:rsidR="00BD7850">
        <w:t>clause</w:t>
      </w:r>
      <w:r w:rsidR="00E252F5">
        <w:t> </w:t>
      </w:r>
      <w:r w:rsidR="00E252F5" w:rsidRPr="00FA19F9">
        <w:t>6</w:t>
      </w:r>
      <w:r w:rsidRPr="00FA19F9">
        <w:t>.7.4.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52ABC775" w14:textId="78C3FDFE" w:rsidR="00490EB3" w:rsidRPr="00FA19F9" w:rsidRDefault="00490EB3" w:rsidP="00490EB3">
      <w:pPr>
        <w:pStyle w:val="Heading5"/>
      </w:pPr>
      <w:bookmarkStart w:id="3647" w:name="_Toc74816543"/>
      <w:bookmarkStart w:id="3648" w:name="_Toc76506052"/>
      <w:bookmarkStart w:id="3649" w:name="_Toc83114639"/>
      <w:bookmarkStart w:id="3650" w:name="_Toc89874661"/>
      <w:bookmarkStart w:id="3651" w:name="_Toc98705001"/>
      <w:r w:rsidRPr="00FA19F9">
        <w:t>6.7.5.4.2</w:t>
      </w:r>
      <w:r w:rsidRPr="00FA19F9">
        <w:tab/>
      </w:r>
      <w:r>
        <w:t>Void</w:t>
      </w:r>
      <w:bookmarkEnd w:id="3647"/>
      <w:bookmarkEnd w:id="3648"/>
      <w:bookmarkEnd w:id="3649"/>
      <w:bookmarkEnd w:id="3650"/>
      <w:bookmarkEnd w:id="3651"/>
    </w:p>
    <w:p w14:paraId="6301C882" w14:textId="60E8810D" w:rsidR="007E1B90" w:rsidRPr="00FA19F9" w:rsidRDefault="007E1B90" w:rsidP="007E1B90"/>
    <w:p w14:paraId="56761797" w14:textId="77777777" w:rsidR="007E1B90" w:rsidRPr="00FA19F9" w:rsidRDefault="007E1B90" w:rsidP="0098090A">
      <w:pPr>
        <w:pStyle w:val="Heading5"/>
      </w:pPr>
      <w:bookmarkStart w:id="3652" w:name="_Toc21094176"/>
      <w:bookmarkStart w:id="3653" w:name="_Toc29766197"/>
      <w:bookmarkStart w:id="3654" w:name="_Toc29766701"/>
      <w:bookmarkStart w:id="3655" w:name="_Toc45906415"/>
      <w:bookmarkStart w:id="3656" w:name="_Toc61115618"/>
      <w:bookmarkStart w:id="3657" w:name="_Toc67063071"/>
      <w:bookmarkStart w:id="3658" w:name="_Toc74816544"/>
      <w:bookmarkStart w:id="3659" w:name="_Toc76506053"/>
      <w:bookmarkStart w:id="3660" w:name="_Toc83114640"/>
      <w:bookmarkStart w:id="3661" w:name="_Toc89874662"/>
      <w:bookmarkStart w:id="3662" w:name="_Toc98705002"/>
      <w:r w:rsidRPr="00FA19F9">
        <w:t>6.7.5.4.3</w:t>
      </w:r>
      <w:r w:rsidRPr="00FA19F9">
        <w:tab/>
        <w:t>Intra-system test requirement</w:t>
      </w:r>
      <w:bookmarkEnd w:id="3652"/>
      <w:bookmarkEnd w:id="3653"/>
      <w:bookmarkEnd w:id="3654"/>
      <w:bookmarkEnd w:id="3655"/>
      <w:bookmarkEnd w:id="3656"/>
      <w:bookmarkEnd w:id="3657"/>
      <w:bookmarkEnd w:id="3658"/>
      <w:bookmarkEnd w:id="3659"/>
      <w:bookmarkEnd w:id="3660"/>
      <w:bookmarkEnd w:id="3661"/>
      <w:bookmarkEnd w:id="3662"/>
    </w:p>
    <w:p w14:paraId="0B73D912" w14:textId="686C5B90"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w:t>
      </w:r>
      <w:r w:rsidRPr="00FA19F9">
        <w:t xml:space="preserve">according to </w:t>
      </w:r>
      <w:r w:rsidRPr="00FA19F9">
        <w:rPr>
          <w:lang w:eastAsia="zh-CN"/>
        </w:rPr>
        <w:t xml:space="preserve">according </w:t>
      </w:r>
      <w:r w:rsidR="00BD7850">
        <w:t>clause</w:t>
      </w:r>
      <w:r w:rsidR="00E252F5">
        <w:t> </w:t>
      </w:r>
      <w:r w:rsidR="00E252F5" w:rsidRPr="00FA19F9">
        <w:t>6</w:t>
      </w:r>
      <w:r w:rsidRPr="00FA19F9">
        <w:t>.7.4.</w:t>
      </w:r>
    </w:p>
    <w:p w14:paraId="765B3983" w14:textId="77777777" w:rsidR="009268D4" w:rsidRPr="00FA19F9" w:rsidRDefault="00972B90" w:rsidP="0098090A">
      <w:pPr>
        <w:pStyle w:val="Heading1"/>
        <w:rPr>
          <w:lang w:eastAsia="zh-CN"/>
        </w:rPr>
      </w:pPr>
      <w:bookmarkStart w:id="3663" w:name="_Toc21094177"/>
      <w:bookmarkStart w:id="3664" w:name="_Toc29766198"/>
      <w:bookmarkStart w:id="3665" w:name="_Toc29766702"/>
      <w:bookmarkStart w:id="3666" w:name="_Toc45906416"/>
      <w:bookmarkStart w:id="3667" w:name="_Toc61115619"/>
      <w:bookmarkStart w:id="3668" w:name="_Toc67063072"/>
      <w:bookmarkStart w:id="3669" w:name="_Toc74816545"/>
      <w:bookmarkStart w:id="3670" w:name="_Toc76506054"/>
      <w:bookmarkStart w:id="3671" w:name="_Toc83114641"/>
      <w:bookmarkStart w:id="3672" w:name="_Toc89874663"/>
      <w:bookmarkStart w:id="3673" w:name="_Toc98705003"/>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3663"/>
      <w:bookmarkEnd w:id="3664"/>
      <w:bookmarkEnd w:id="3665"/>
      <w:bookmarkEnd w:id="3666"/>
      <w:bookmarkEnd w:id="3667"/>
      <w:bookmarkEnd w:id="3668"/>
      <w:bookmarkEnd w:id="3669"/>
      <w:bookmarkEnd w:id="3670"/>
      <w:bookmarkEnd w:id="3671"/>
      <w:bookmarkEnd w:id="3672"/>
      <w:bookmarkEnd w:id="3673"/>
    </w:p>
    <w:p w14:paraId="24BA5CB7" w14:textId="77777777" w:rsidR="00972B90" w:rsidRPr="00FA19F9" w:rsidRDefault="00972B90" w:rsidP="0098090A">
      <w:pPr>
        <w:pStyle w:val="Heading2"/>
      </w:pPr>
      <w:bookmarkStart w:id="3674" w:name="_Toc21094178"/>
      <w:bookmarkStart w:id="3675" w:name="_Toc29766199"/>
      <w:bookmarkStart w:id="3676" w:name="_Toc29766703"/>
      <w:bookmarkStart w:id="3677" w:name="_Toc45906417"/>
      <w:bookmarkStart w:id="3678" w:name="_Toc61115620"/>
      <w:bookmarkStart w:id="3679" w:name="_Toc67063073"/>
      <w:bookmarkStart w:id="3680" w:name="_Toc74816546"/>
      <w:bookmarkStart w:id="3681" w:name="_Toc76506055"/>
      <w:bookmarkStart w:id="3682" w:name="_Toc83114642"/>
      <w:bookmarkStart w:id="3683" w:name="_Toc89874664"/>
      <w:bookmarkStart w:id="3684" w:name="_Toc98705004"/>
      <w:r w:rsidRPr="00FA19F9">
        <w:t>7.1</w:t>
      </w:r>
      <w:r w:rsidRPr="00FA19F9">
        <w:tab/>
        <w:t>General</w:t>
      </w:r>
      <w:bookmarkEnd w:id="3674"/>
      <w:bookmarkEnd w:id="3675"/>
      <w:bookmarkEnd w:id="3676"/>
      <w:bookmarkEnd w:id="3677"/>
      <w:bookmarkEnd w:id="3678"/>
      <w:bookmarkEnd w:id="3679"/>
      <w:bookmarkEnd w:id="3680"/>
      <w:bookmarkEnd w:id="3681"/>
      <w:bookmarkEnd w:id="3682"/>
      <w:bookmarkEnd w:id="3683"/>
      <w:bookmarkEnd w:id="3684"/>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6449AA7" w:rsidR="00670603" w:rsidRPr="00FA19F9" w:rsidRDefault="00670603" w:rsidP="0048459D">
      <w:pPr>
        <w:keepNext/>
        <w:keepLines/>
      </w:pPr>
      <w:r w:rsidRPr="00FA19F9">
        <w:t xml:space="preserve">The manufacturer shall declare the minimum number of supported geographical cells (i.e. geographical areas) in </w:t>
      </w:r>
      <w:r w:rsidR="00BD7850">
        <w:t>clause</w:t>
      </w:r>
      <w:r w:rsidR="00E252F5">
        <w:t> </w:t>
      </w:r>
      <w:r w:rsidR="00E252F5" w:rsidRPr="00FA19F9">
        <w:t>4</w:t>
      </w:r>
      <w:r w:rsidRPr="00FA19F9">
        <w:t>.10.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03DEBB48" w:rsidR="00670603" w:rsidRPr="00FA19F9" w:rsidRDefault="00670603" w:rsidP="00670603">
      <w:pPr>
        <w:rPr>
          <w:rFonts w:eastAsia="MS Mincho"/>
          <w:lang w:eastAsia="ja-JP"/>
        </w:rPr>
      </w:pPr>
      <w:r w:rsidRPr="00FA19F9">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7</w:t>
      </w:r>
      <w:r w:rsidRPr="00FA19F9">
        <w:rPr>
          <w:rFonts w:eastAsia="MS Mincho"/>
          <w:lang w:eastAsia="ja-JP"/>
        </w:rPr>
        <w:t>.6.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0FB96C49" w14:textId="70DA559D" w:rsidR="00E252F5" w:rsidRPr="00FA19F9" w:rsidRDefault="00670603" w:rsidP="00723263">
      <w:r w:rsidRPr="00FA19F9">
        <w:t xml:space="preserve">In </w:t>
      </w:r>
      <w:r w:rsidR="00BD7850">
        <w:t>clause</w:t>
      </w:r>
      <w:r w:rsidR="00E252F5">
        <w:t> </w:t>
      </w:r>
      <w:r w:rsidR="00E252F5" w:rsidRPr="00FA19F9">
        <w:t>7</w:t>
      </w:r>
      <w:r w:rsidRPr="00FA19F9">
        <w:t xml:space="preserve">.6.5.1, if representative </w:t>
      </w:r>
      <w:r w:rsidRPr="00FA19F9">
        <w:rPr>
          <w:i/>
        </w:rPr>
        <w:t>TAB connectors</w:t>
      </w:r>
      <w:r w:rsidRPr="00FA19F9">
        <w:t xml:space="preserve"> are used then per connector criteria (option 2) shall be applied.</w:t>
      </w:r>
    </w:p>
    <w:p w14:paraId="4154188D" w14:textId="30C67D70"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xml:space="preserve">, is not applicable for AAS BS. </w:t>
      </w:r>
      <w:r w:rsidRPr="00FA19F9">
        <w:t>The requirements for co-location blocking for Band 46 are applicable for AAS BS.</w:t>
      </w:r>
    </w:p>
    <w:p w14:paraId="523EA580" w14:textId="3F892851"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7</w:t>
      </w:r>
      <w:r w:rsidRPr="00FA19F9">
        <w:rPr>
          <w:noProof/>
          <w:lang w:val="en-US"/>
        </w:rPr>
        <w:t>, is not applicable for AAS BS.</w:t>
      </w:r>
    </w:p>
    <w:p w14:paraId="485FF5E4" w14:textId="77777777" w:rsidR="00972B90" w:rsidRPr="00FA19F9" w:rsidRDefault="00972B90" w:rsidP="0098090A">
      <w:pPr>
        <w:pStyle w:val="Heading2"/>
      </w:pPr>
      <w:bookmarkStart w:id="3685" w:name="_Toc21094179"/>
      <w:bookmarkStart w:id="3686" w:name="_Toc29766200"/>
      <w:bookmarkStart w:id="3687" w:name="_Toc29766704"/>
      <w:bookmarkStart w:id="3688" w:name="_Toc45906418"/>
      <w:bookmarkStart w:id="3689" w:name="_Toc61115621"/>
      <w:bookmarkStart w:id="3690" w:name="_Toc67063074"/>
      <w:bookmarkStart w:id="3691" w:name="_Toc74816547"/>
      <w:bookmarkStart w:id="3692" w:name="_Toc76506056"/>
      <w:bookmarkStart w:id="3693" w:name="_Toc83114643"/>
      <w:bookmarkStart w:id="3694" w:name="_Toc89874665"/>
      <w:bookmarkStart w:id="3695" w:name="_Toc98705005"/>
      <w:r w:rsidRPr="00FA19F9">
        <w:t>7.2</w:t>
      </w:r>
      <w:r w:rsidRPr="00FA19F9">
        <w:tab/>
        <w:t>Reference sensitivity level</w:t>
      </w:r>
      <w:bookmarkEnd w:id="3685"/>
      <w:bookmarkEnd w:id="3686"/>
      <w:bookmarkEnd w:id="3687"/>
      <w:bookmarkEnd w:id="3688"/>
      <w:bookmarkEnd w:id="3689"/>
      <w:bookmarkEnd w:id="3690"/>
      <w:bookmarkEnd w:id="3691"/>
      <w:bookmarkEnd w:id="3692"/>
      <w:bookmarkEnd w:id="3693"/>
      <w:bookmarkEnd w:id="3694"/>
      <w:bookmarkEnd w:id="3695"/>
    </w:p>
    <w:p w14:paraId="2469163A" w14:textId="77777777" w:rsidR="00670603" w:rsidRPr="00FA19F9" w:rsidRDefault="0048459D" w:rsidP="0098090A">
      <w:pPr>
        <w:pStyle w:val="Heading3"/>
      </w:pPr>
      <w:bookmarkStart w:id="3696" w:name="_Toc21094180"/>
      <w:bookmarkStart w:id="3697" w:name="_Toc29766201"/>
      <w:bookmarkStart w:id="3698" w:name="_Toc29766705"/>
      <w:bookmarkStart w:id="3699" w:name="_Toc45906419"/>
      <w:bookmarkStart w:id="3700" w:name="_Toc61115622"/>
      <w:bookmarkStart w:id="3701" w:name="_Toc67063075"/>
      <w:bookmarkStart w:id="3702" w:name="_Toc74816548"/>
      <w:bookmarkStart w:id="3703" w:name="_Toc76506057"/>
      <w:bookmarkStart w:id="3704" w:name="_Toc83114644"/>
      <w:bookmarkStart w:id="3705" w:name="_Toc89874666"/>
      <w:bookmarkStart w:id="3706" w:name="_Toc98705006"/>
      <w:r w:rsidRPr="00FA19F9">
        <w:t>7.2.1</w:t>
      </w:r>
      <w:r w:rsidRPr="00FA19F9">
        <w:tab/>
      </w:r>
      <w:r w:rsidR="00670603" w:rsidRPr="00FA19F9">
        <w:t>Definition and applicability</w:t>
      </w:r>
      <w:bookmarkEnd w:id="3696"/>
      <w:bookmarkEnd w:id="3697"/>
      <w:bookmarkEnd w:id="3698"/>
      <w:bookmarkEnd w:id="3699"/>
      <w:bookmarkEnd w:id="3700"/>
      <w:bookmarkEnd w:id="3701"/>
      <w:bookmarkEnd w:id="3702"/>
      <w:bookmarkEnd w:id="3703"/>
      <w:bookmarkEnd w:id="3704"/>
      <w:bookmarkEnd w:id="3705"/>
      <w:bookmarkEnd w:id="3706"/>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3707" w:name="_Toc21094181"/>
      <w:bookmarkStart w:id="3708" w:name="_Toc29766202"/>
      <w:bookmarkStart w:id="3709" w:name="_Toc29766706"/>
      <w:bookmarkStart w:id="3710" w:name="_Toc45906420"/>
      <w:bookmarkStart w:id="3711" w:name="_Toc61115623"/>
      <w:bookmarkStart w:id="3712" w:name="_Toc67063076"/>
      <w:bookmarkStart w:id="3713" w:name="_Toc74816549"/>
      <w:bookmarkStart w:id="3714" w:name="_Toc76506058"/>
      <w:bookmarkStart w:id="3715" w:name="_Toc83114645"/>
      <w:bookmarkStart w:id="3716" w:name="_Toc89874667"/>
      <w:bookmarkStart w:id="3717" w:name="_Toc98705007"/>
      <w:r w:rsidRPr="00FA19F9">
        <w:t>7.2.2</w:t>
      </w:r>
      <w:r w:rsidRPr="00FA19F9">
        <w:tab/>
        <w:t>Minimum Requirement</w:t>
      </w:r>
      <w:bookmarkEnd w:id="3707"/>
      <w:bookmarkEnd w:id="3708"/>
      <w:bookmarkEnd w:id="3709"/>
      <w:bookmarkEnd w:id="3710"/>
      <w:bookmarkEnd w:id="3711"/>
      <w:bookmarkEnd w:id="3712"/>
      <w:bookmarkEnd w:id="3713"/>
      <w:bookmarkEnd w:id="3714"/>
      <w:bookmarkEnd w:id="3715"/>
      <w:bookmarkEnd w:id="3716"/>
      <w:bookmarkEnd w:id="3717"/>
    </w:p>
    <w:p w14:paraId="217A2CE7" w14:textId="23988E68"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67196897" w14:textId="2F577B8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54CE5E6B" w14:textId="071CA58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0C09087D" w14:textId="1E5AEB0F"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5197602D" w14:textId="7268B76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3751841A" w14:textId="3F9A8F26"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4D45A68C" w14:textId="6CED431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04131F2E" w14:textId="6F1B5199"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6C9FE4C6" w14:textId="1F21EB53" w:rsidR="00C63774" w:rsidRPr="00FA19F9" w:rsidRDefault="00C63774" w:rsidP="00C63774">
      <w:r w:rsidRPr="00FA19F9">
        <w:t xml:space="preserve">The MSR NR AAS BS of Wide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D18818E" w14:textId="7F73CDD6" w:rsidR="00C63774" w:rsidRPr="00FA19F9" w:rsidRDefault="00C63774" w:rsidP="00C63774">
      <w:r w:rsidRPr="00FA19F9">
        <w:t xml:space="preserve">The MSR NR AAS BS of Medium Range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02F07B7" w14:textId="30945E0E" w:rsidR="00C63774" w:rsidRPr="00FA19F9" w:rsidRDefault="00C63774" w:rsidP="00C63774">
      <w:r w:rsidRPr="00FA19F9">
        <w:t xml:space="preserve">The MSR NR AAS BS of Local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3718" w:name="_Toc21094182"/>
      <w:bookmarkStart w:id="3719" w:name="_Toc29766203"/>
      <w:bookmarkStart w:id="3720" w:name="_Toc29766707"/>
      <w:bookmarkStart w:id="3721" w:name="_Toc45906421"/>
      <w:bookmarkStart w:id="3722" w:name="_Toc61115624"/>
      <w:bookmarkStart w:id="3723" w:name="_Toc67063077"/>
      <w:bookmarkStart w:id="3724" w:name="_Toc74816550"/>
      <w:bookmarkStart w:id="3725" w:name="_Toc76506059"/>
      <w:bookmarkStart w:id="3726" w:name="_Toc83114646"/>
      <w:bookmarkStart w:id="3727" w:name="_Toc89874668"/>
      <w:bookmarkStart w:id="3728" w:name="_Toc98705008"/>
      <w:r w:rsidRPr="00FA19F9">
        <w:t>7.2.3</w:t>
      </w:r>
      <w:r w:rsidRPr="00FA19F9">
        <w:tab/>
      </w:r>
      <w:r w:rsidR="00670603" w:rsidRPr="00FA19F9">
        <w:t>Test Purpose</w:t>
      </w:r>
      <w:bookmarkEnd w:id="3718"/>
      <w:bookmarkEnd w:id="3719"/>
      <w:bookmarkEnd w:id="3720"/>
      <w:bookmarkEnd w:id="3721"/>
      <w:bookmarkEnd w:id="3722"/>
      <w:bookmarkEnd w:id="3723"/>
      <w:bookmarkEnd w:id="3724"/>
      <w:bookmarkEnd w:id="3725"/>
      <w:bookmarkEnd w:id="3726"/>
      <w:bookmarkEnd w:id="3727"/>
      <w:bookmarkEnd w:id="3728"/>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3729" w:name="_Toc21094183"/>
      <w:bookmarkStart w:id="3730" w:name="_Toc29766204"/>
      <w:bookmarkStart w:id="3731" w:name="_Toc29766708"/>
      <w:bookmarkStart w:id="3732" w:name="_Toc45906422"/>
      <w:bookmarkStart w:id="3733" w:name="_Toc61115625"/>
      <w:bookmarkStart w:id="3734" w:name="_Toc67063078"/>
      <w:bookmarkStart w:id="3735" w:name="_Toc74816551"/>
      <w:bookmarkStart w:id="3736" w:name="_Toc76506060"/>
      <w:bookmarkStart w:id="3737" w:name="_Toc83114647"/>
      <w:bookmarkStart w:id="3738" w:name="_Toc89874669"/>
      <w:bookmarkStart w:id="3739" w:name="_Toc98705009"/>
      <w:r w:rsidRPr="00FA19F9">
        <w:t>7.2.4</w:t>
      </w:r>
      <w:r w:rsidR="00670603" w:rsidRPr="00FA19F9">
        <w:tab/>
        <w:t>Method of test</w:t>
      </w:r>
      <w:bookmarkEnd w:id="3729"/>
      <w:bookmarkEnd w:id="3730"/>
      <w:bookmarkEnd w:id="3731"/>
      <w:bookmarkEnd w:id="3732"/>
      <w:bookmarkEnd w:id="3733"/>
      <w:bookmarkEnd w:id="3734"/>
      <w:bookmarkEnd w:id="3735"/>
      <w:bookmarkEnd w:id="3736"/>
      <w:bookmarkEnd w:id="3737"/>
      <w:bookmarkEnd w:id="3738"/>
      <w:bookmarkEnd w:id="3739"/>
    </w:p>
    <w:p w14:paraId="7853F44F" w14:textId="77777777" w:rsidR="00670603" w:rsidRPr="00FA19F9" w:rsidRDefault="00670603" w:rsidP="0098090A">
      <w:pPr>
        <w:pStyle w:val="Heading4"/>
      </w:pPr>
      <w:bookmarkStart w:id="3740" w:name="_Toc21094184"/>
      <w:bookmarkStart w:id="3741" w:name="_Toc29766205"/>
      <w:bookmarkStart w:id="3742" w:name="_Toc29766709"/>
      <w:bookmarkStart w:id="3743" w:name="_Toc45906423"/>
      <w:bookmarkStart w:id="3744" w:name="_Toc61115626"/>
      <w:bookmarkStart w:id="3745" w:name="_Toc67063079"/>
      <w:bookmarkStart w:id="3746" w:name="_Toc74816552"/>
      <w:bookmarkStart w:id="3747" w:name="_Toc76506061"/>
      <w:bookmarkStart w:id="3748" w:name="_Toc83114648"/>
      <w:bookmarkStart w:id="3749" w:name="_Toc89874670"/>
      <w:bookmarkStart w:id="3750" w:name="_Toc98705010"/>
      <w:r w:rsidRPr="00FA19F9">
        <w:t>7.2.4.1</w:t>
      </w:r>
      <w:r w:rsidRPr="00FA19F9">
        <w:tab/>
        <w:t>Initial conditions</w:t>
      </w:r>
      <w:bookmarkEnd w:id="3740"/>
      <w:bookmarkEnd w:id="3741"/>
      <w:bookmarkEnd w:id="3742"/>
      <w:bookmarkEnd w:id="3743"/>
      <w:bookmarkEnd w:id="3744"/>
      <w:bookmarkEnd w:id="3745"/>
      <w:bookmarkEnd w:id="3746"/>
      <w:bookmarkEnd w:id="3747"/>
      <w:bookmarkEnd w:id="3748"/>
      <w:bookmarkEnd w:id="3749"/>
      <w:bookmarkEnd w:id="3750"/>
    </w:p>
    <w:p w14:paraId="6B92036A" w14:textId="77777777" w:rsidR="00E252F5" w:rsidRPr="00FA19F9" w:rsidRDefault="00670603" w:rsidP="00670603">
      <w:r w:rsidRPr="00FA19F9">
        <w:t>Test environment:</w:t>
      </w:r>
    </w:p>
    <w:p w14:paraId="256671E4" w14:textId="09B65567" w:rsidR="00670603" w:rsidRDefault="0048459D" w:rsidP="0048459D">
      <w:pPr>
        <w:pStyle w:val="B1"/>
      </w:pPr>
      <w:r w:rsidRPr="00FA19F9">
        <w:t>-</w:t>
      </w:r>
      <w:r w:rsidR="00670603" w:rsidRPr="00FA19F9">
        <w:tab/>
        <w:t xml:space="preserve">normal; </w:t>
      </w:r>
      <w:r w:rsidR="009F145B" w:rsidRPr="00FA19F9">
        <w:t>see clause B.2</w:t>
      </w:r>
      <w:r w:rsidR="00670603" w:rsidRPr="00FA19F9">
        <w:t>.</w:t>
      </w:r>
    </w:p>
    <w:p w14:paraId="32F711E8" w14:textId="632A2BFB" w:rsidR="00A10CE4" w:rsidRPr="00FA19F9" w:rsidRDefault="00A10CE4" w:rsidP="0048459D">
      <w:pPr>
        <w:pStyle w:val="B1"/>
      </w:pPr>
      <w:r>
        <w:t>-</w:t>
      </w:r>
      <w:r>
        <w:tab/>
        <w:t>extreme; see clauses B.3 and B.5.</w:t>
      </w:r>
    </w:p>
    <w:p w14:paraId="20564B41" w14:textId="77777777" w:rsidR="00E252F5" w:rsidRPr="00FA19F9" w:rsidRDefault="00670603" w:rsidP="00670603">
      <w:r w:rsidRPr="00FA19F9">
        <w:t>RF channels to be tested for single carrier:</w:t>
      </w:r>
    </w:p>
    <w:p w14:paraId="3E4DBCBE" w14:textId="7EE46565" w:rsidR="00670603" w:rsidRPr="00FA19F9" w:rsidRDefault="0048459D" w:rsidP="0048459D">
      <w:pPr>
        <w:pStyle w:val="B1"/>
      </w:pPr>
      <w:r w:rsidRPr="00FA19F9">
        <w:t>-</w:t>
      </w:r>
      <w:r w:rsidR="00670603" w:rsidRPr="00FA19F9">
        <w:tab/>
        <w:t xml:space="preserve">B, M and T; see </w:t>
      </w:r>
      <w:r w:rsidR="00BD7850">
        <w:t>clause</w:t>
      </w:r>
      <w:r w:rsidR="00E252F5">
        <w:t> </w:t>
      </w:r>
      <w:r w:rsidR="00E252F5" w:rsidRPr="00FA19F9">
        <w:t>4</w:t>
      </w:r>
      <w:r w:rsidR="00670603" w:rsidRPr="00FA19F9">
        <w:t>.12.1.</w:t>
      </w:r>
    </w:p>
    <w:p w14:paraId="11EF0ECE" w14:textId="16B9C695" w:rsidR="00A10CE4" w:rsidRPr="00FA19F9" w:rsidRDefault="00A10CE4" w:rsidP="00A10CE4">
      <w:pPr>
        <w:pStyle w:val="B1"/>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2AFE1AD1" w14:textId="1B17B9B3" w:rsidR="00670603"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670603" w:rsidRPr="00FA19F9">
        <w:t>.</w:t>
      </w:r>
    </w:p>
    <w:p w14:paraId="12889D9F" w14:textId="77777777" w:rsidR="00A10CE4" w:rsidRPr="00FA19F9" w:rsidRDefault="00A10CE4" w:rsidP="00A10CE4"/>
    <w:p w14:paraId="71578E8D" w14:textId="77777777" w:rsidR="00670603" w:rsidRPr="00FA19F9" w:rsidRDefault="00670603" w:rsidP="0098090A">
      <w:pPr>
        <w:pStyle w:val="Heading4"/>
      </w:pPr>
      <w:bookmarkStart w:id="3751" w:name="_Toc21094185"/>
      <w:bookmarkStart w:id="3752" w:name="_Toc29766206"/>
      <w:bookmarkStart w:id="3753" w:name="_Toc29766710"/>
      <w:bookmarkStart w:id="3754" w:name="_Toc45906424"/>
      <w:bookmarkStart w:id="3755" w:name="_Toc61115627"/>
      <w:bookmarkStart w:id="3756" w:name="_Toc67063080"/>
      <w:bookmarkStart w:id="3757" w:name="_Toc74816553"/>
      <w:bookmarkStart w:id="3758" w:name="_Toc76506062"/>
      <w:bookmarkStart w:id="3759" w:name="_Toc83114649"/>
      <w:bookmarkStart w:id="3760" w:name="_Toc89874671"/>
      <w:bookmarkStart w:id="3761" w:name="_Toc98705011"/>
      <w:r w:rsidRPr="00FA19F9">
        <w:t>7.2.4.2</w:t>
      </w:r>
      <w:r w:rsidRPr="00FA19F9">
        <w:tab/>
        <w:t>Procedure</w:t>
      </w:r>
      <w:bookmarkEnd w:id="3751"/>
      <w:bookmarkEnd w:id="3752"/>
      <w:bookmarkEnd w:id="3753"/>
      <w:bookmarkEnd w:id="3754"/>
      <w:bookmarkEnd w:id="3755"/>
      <w:bookmarkEnd w:id="3756"/>
      <w:bookmarkEnd w:id="3757"/>
      <w:bookmarkEnd w:id="3758"/>
      <w:bookmarkEnd w:id="3759"/>
      <w:bookmarkEnd w:id="3760"/>
      <w:bookmarkEnd w:id="3761"/>
    </w:p>
    <w:p w14:paraId="4704B421" w14:textId="3C970718"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A7F280A" w14:textId="2BAA956D"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BD7850">
        <w:rPr>
          <w:rFonts w:eastAsia="MS Mincho"/>
        </w:rPr>
        <w:t>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2B76E352"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D7850">
        <w:t>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687E9F38" w14:textId="76DB745D" w:rsidR="00E252F5"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w:t>
      </w:r>
      <w:r w:rsidR="00BD7850">
        <w:rPr>
          <w:rFonts w:eastAsia="MS Mincho"/>
        </w:rPr>
        <w:t>T</w:t>
      </w:r>
      <w:r w:rsidR="00E252F5" w:rsidRPr="00FA19F9">
        <w:rPr>
          <w:rFonts w:eastAsia="MS Mincho"/>
        </w:rPr>
        <w:t>S</w:t>
      </w:r>
      <w:r w:rsidR="00E252F5">
        <w:rPr>
          <w:rFonts w:eastAsia="MS Mincho"/>
        </w:rPr>
        <w:t> </w:t>
      </w:r>
      <w:r w:rsidR="00E252F5" w:rsidRPr="00FA19F9">
        <w:rPr>
          <w:rFonts w:eastAsia="MS Mincho"/>
        </w:rPr>
        <w:t>2</w:t>
      </w:r>
      <w:r w:rsidR="00670603" w:rsidRPr="00FA19F9">
        <w:rPr>
          <w:rFonts w:eastAsia="MS Mincho"/>
        </w:rPr>
        <w:t>5.141</w:t>
      </w:r>
      <w:r w:rsidR="00E252F5">
        <w:rPr>
          <w:rFonts w:eastAsia="MS Mincho"/>
        </w:rPr>
        <w:t> </w:t>
      </w:r>
      <w:r w:rsidR="00E252F5" w:rsidRPr="00FA19F9">
        <w:rPr>
          <w:rFonts w:eastAsia="MS Mincho"/>
        </w:rPr>
        <w:t>[</w:t>
      </w:r>
      <w:r w:rsidR="00670603" w:rsidRPr="00FA19F9">
        <w:rPr>
          <w:rFonts w:eastAsia="MS Mincho"/>
        </w:rPr>
        <w:t>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w:t>
      </w:r>
    </w:p>
    <w:p w14:paraId="01912868" w14:textId="5356E609"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00BD7850">
        <w:rPr>
          <w:rFonts w:eastAsia="MS P??"/>
        </w:rPr>
        <w:t>clause</w:t>
      </w:r>
      <w:r w:rsidR="00670603" w:rsidRPr="00FA19F9">
        <w:rPr>
          <w:rFonts w:eastAsia="MS P??"/>
        </w:rPr>
        <w:t xml:space="preserve"> A.2.1 in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00670603"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00670603" w:rsidRPr="00FA19F9">
        <w:rPr>
          <w:rFonts w:eastAsia="MS P??"/>
        </w:rPr>
        <w:t>] for UTRA TDD 1,28Mcps operation</w:t>
      </w:r>
    </w:p>
    <w:p w14:paraId="38C7BE00" w14:textId="44F73BE6"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D7850">
        <w:t>clause</w:t>
      </w:r>
      <w:r w:rsidR="00E252F5">
        <w:t> </w:t>
      </w:r>
      <w:r w:rsidR="00E252F5" w:rsidRPr="00FA19F9">
        <w:t>7</w:t>
      </w:r>
      <w:r w:rsidR="00670603" w:rsidRPr="00FA19F9">
        <w:t>.2.5.3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33B3CC37" w:rsidR="00670603" w:rsidRPr="00FA19F9" w:rsidRDefault="00C63774" w:rsidP="0048459D">
      <w:pPr>
        <w:pStyle w:val="B2"/>
      </w:pPr>
      <w:r w:rsidRPr="00FA19F9">
        <w:rPr>
          <w:rFonts w:eastAsia="MS P??"/>
        </w:rPr>
        <w:t>-</w:t>
      </w:r>
      <w:r w:rsidRPr="00FA19F9">
        <w:rPr>
          <w:rFonts w:eastAsia="MS P??"/>
        </w:rPr>
        <w:tab/>
        <w:t xml:space="preserve">The </w:t>
      </w:r>
      <w:r w:rsidRPr="00FA19F9">
        <w:t xml:space="preserve">test signal mean power as specified in </w:t>
      </w:r>
      <w:r w:rsidR="00BD7850">
        <w:t>clause</w:t>
      </w:r>
      <w:r w:rsidR="00E252F5">
        <w:t> </w:t>
      </w:r>
      <w:r w:rsidR="00E252F5" w:rsidRPr="00FA19F9">
        <w:t>7</w:t>
      </w:r>
      <w:r w:rsidRPr="00FA19F9">
        <w:t>.2.5.4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1E4BA259" w:rsidR="00670603" w:rsidRPr="00FA19F9" w:rsidRDefault="00670603" w:rsidP="0048459D">
      <w:pPr>
        <w:pStyle w:val="B1"/>
      </w:pPr>
      <w:r w:rsidRPr="00FA19F9">
        <w:t>5)</w:t>
      </w:r>
      <w:r w:rsidRPr="00FA19F9">
        <w:tab/>
        <w:t xml:space="preserve">Set the signal generator for the wanted signal power as specified in </w:t>
      </w:r>
      <w:r w:rsidR="00BD7850">
        <w:t>clause</w:t>
      </w:r>
      <w:r w:rsidR="00E252F5">
        <w:t> </w:t>
      </w:r>
      <w:r w:rsidR="00E252F5" w:rsidRPr="00FA19F9">
        <w:t>7</w:t>
      </w:r>
      <w:r w:rsidRPr="00FA19F9">
        <w:t>.2.5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3FB993F8"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46F1E774" w14:textId="1E629782"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49491958" w14:textId="0F0AFC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 xml:space="preserve">E in </w:t>
      </w:r>
      <w:r w:rsidR="00BD7850">
        <w:t>T</w:t>
      </w:r>
      <w:r w:rsidR="00E252F5" w:rsidRPr="00FA19F9">
        <w:t>S</w:t>
      </w:r>
      <w:r w:rsidR="00E252F5">
        <w:t> </w:t>
      </w:r>
      <w:r w:rsidR="00E252F5" w:rsidRPr="00FA19F9">
        <w:t>3</w:t>
      </w:r>
      <w:r w:rsidR="00670603" w:rsidRPr="00FA19F9">
        <w:t>6.141</w:t>
      </w:r>
      <w:r w:rsidR="00E252F5">
        <w:t> </w:t>
      </w:r>
      <w:r w:rsidR="00E252F5" w:rsidRPr="00FA19F9">
        <w:t>[</w:t>
      </w:r>
      <w:r w:rsidR="00670603" w:rsidRPr="00FA19F9">
        <w:t>17] for E-UTRA</w:t>
      </w:r>
      <w:r w:rsidR="00C63774" w:rsidRPr="00FA19F9">
        <w:t xml:space="preserve"> and NR</w:t>
      </w:r>
      <w:r w:rsidRPr="00FA19F9">
        <w:t>.</w:t>
      </w:r>
    </w:p>
    <w:p w14:paraId="145E1465" w14:textId="77777777" w:rsidR="00670603" w:rsidRPr="00FA19F9" w:rsidRDefault="00670603" w:rsidP="0048459D">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3762" w:name="_Toc21094186"/>
      <w:bookmarkStart w:id="3763" w:name="_Toc29766207"/>
      <w:bookmarkStart w:id="3764" w:name="_Toc29766711"/>
      <w:bookmarkStart w:id="3765" w:name="_Toc45906425"/>
      <w:bookmarkStart w:id="3766" w:name="_Toc61115628"/>
      <w:bookmarkStart w:id="3767" w:name="_Toc67063081"/>
      <w:bookmarkStart w:id="3768" w:name="_Toc74816554"/>
      <w:bookmarkStart w:id="3769" w:name="_Toc76506063"/>
      <w:bookmarkStart w:id="3770" w:name="_Toc83114650"/>
      <w:bookmarkStart w:id="3771" w:name="_Toc89874672"/>
      <w:bookmarkStart w:id="3772" w:name="_Toc98705012"/>
      <w:r w:rsidRPr="00FA19F9">
        <w:t>7.2.5</w:t>
      </w:r>
      <w:r w:rsidR="00950045" w:rsidRPr="00FA19F9">
        <w:tab/>
      </w:r>
      <w:r w:rsidRPr="00FA19F9">
        <w:t>Test Requirements</w:t>
      </w:r>
      <w:bookmarkEnd w:id="3762"/>
      <w:bookmarkEnd w:id="3763"/>
      <w:bookmarkEnd w:id="3764"/>
      <w:bookmarkEnd w:id="3765"/>
      <w:bookmarkEnd w:id="3766"/>
      <w:bookmarkEnd w:id="3767"/>
      <w:bookmarkEnd w:id="3768"/>
      <w:bookmarkEnd w:id="3769"/>
      <w:bookmarkEnd w:id="3770"/>
      <w:bookmarkEnd w:id="3771"/>
      <w:bookmarkEnd w:id="3772"/>
    </w:p>
    <w:p w14:paraId="1243019D" w14:textId="77777777" w:rsidR="00670603" w:rsidRPr="00FA19F9" w:rsidRDefault="00670603" w:rsidP="0098090A">
      <w:pPr>
        <w:pStyle w:val="Heading4"/>
      </w:pPr>
      <w:bookmarkStart w:id="3773" w:name="_Toc21094187"/>
      <w:bookmarkStart w:id="3774" w:name="_Toc29766208"/>
      <w:bookmarkStart w:id="3775" w:name="_Toc29766712"/>
      <w:bookmarkStart w:id="3776" w:name="_Toc45906426"/>
      <w:bookmarkStart w:id="3777" w:name="_Toc61115629"/>
      <w:bookmarkStart w:id="3778" w:name="_Toc67063082"/>
      <w:bookmarkStart w:id="3779" w:name="_Toc74816555"/>
      <w:bookmarkStart w:id="3780" w:name="_Toc76506064"/>
      <w:bookmarkStart w:id="3781" w:name="_Toc83114651"/>
      <w:bookmarkStart w:id="3782" w:name="_Toc89874673"/>
      <w:bookmarkStart w:id="3783" w:name="_Toc98705013"/>
      <w:r w:rsidRPr="00FA19F9">
        <w:t>7.2.5.1</w:t>
      </w:r>
      <w:r w:rsidRPr="00FA19F9">
        <w:tab/>
        <w:t>UTRA FDD operation</w:t>
      </w:r>
      <w:bookmarkEnd w:id="3773"/>
      <w:bookmarkEnd w:id="3774"/>
      <w:bookmarkEnd w:id="3775"/>
      <w:bookmarkEnd w:id="3776"/>
      <w:bookmarkEnd w:id="3777"/>
      <w:bookmarkEnd w:id="3778"/>
      <w:bookmarkEnd w:id="3779"/>
      <w:bookmarkEnd w:id="3780"/>
      <w:bookmarkEnd w:id="3781"/>
      <w:bookmarkEnd w:id="3782"/>
      <w:bookmarkEnd w:id="3783"/>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E252F5" w:rsidRPr="00FA19F9" w14:paraId="1ABA10C2" w14:textId="77777777" w:rsidTr="00E252F5">
        <w:trPr>
          <w:jc w:val="center"/>
        </w:trPr>
        <w:tc>
          <w:tcPr>
            <w:tcW w:w="2319" w:type="dxa"/>
            <w:tcBorders>
              <w:top w:val="single" w:sz="4" w:space="0" w:color="auto"/>
              <w:left w:val="single" w:sz="4" w:space="0" w:color="auto"/>
              <w:bottom w:val="nil"/>
              <w:right w:val="single" w:sz="4" w:space="0" w:color="auto"/>
            </w:tcBorders>
            <w:shd w:val="clear" w:color="auto" w:fill="auto"/>
          </w:tcPr>
          <w:p w14:paraId="3831EF4A" w14:textId="77777777" w:rsidR="00E252F5" w:rsidRPr="00FA19F9" w:rsidRDefault="00E252F5" w:rsidP="00DD69A8">
            <w:pPr>
              <w:pStyle w:val="TAH"/>
              <w:rPr>
                <w:rFonts w:cs="Arial"/>
              </w:rPr>
            </w:pPr>
            <w:r w:rsidRPr="00FA19F9">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6EB5B003" w14:textId="04014977" w:rsidR="00E252F5" w:rsidRPr="00FA19F9" w:rsidRDefault="00E252F5" w:rsidP="00DD69A8">
            <w:pPr>
              <w:pStyle w:val="TAH"/>
              <w:rPr>
                <w:rFonts w:cs="Arial"/>
              </w:rPr>
            </w:pPr>
            <w:r w:rsidRPr="00FA19F9">
              <w:rPr>
                <w:rFonts w:cs="Arial"/>
              </w:rPr>
              <w:t>Reference measurement</w:t>
            </w:r>
          </w:p>
        </w:tc>
        <w:tc>
          <w:tcPr>
            <w:tcW w:w="3544" w:type="dxa"/>
            <w:gridSpan w:val="2"/>
            <w:tcBorders>
              <w:left w:val="single" w:sz="4" w:space="0" w:color="auto"/>
              <w:right w:val="single" w:sz="4" w:space="0" w:color="auto"/>
            </w:tcBorders>
          </w:tcPr>
          <w:p w14:paraId="4B2E63E4" w14:textId="77777777" w:rsidR="00E252F5" w:rsidRPr="00FA19F9" w:rsidRDefault="00E252F5" w:rsidP="00DD69A8">
            <w:pPr>
              <w:pStyle w:val="TAH"/>
              <w:rPr>
                <w:rFonts w:cs="Arial"/>
              </w:rPr>
            </w:pPr>
            <w:r w:rsidRPr="00FA19F9">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4DBB04F5" w14:textId="77777777" w:rsidR="00E252F5" w:rsidRPr="00FA19F9" w:rsidRDefault="00E252F5" w:rsidP="00DD69A8">
            <w:pPr>
              <w:pStyle w:val="TAH"/>
              <w:rPr>
                <w:rFonts w:cs="Arial"/>
              </w:rPr>
            </w:pPr>
            <w:r w:rsidRPr="00FA19F9">
              <w:rPr>
                <w:rFonts w:cs="v4.2.0"/>
              </w:rPr>
              <w:t>BER</w:t>
            </w:r>
          </w:p>
        </w:tc>
      </w:tr>
      <w:tr w:rsidR="00E252F5" w:rsidRPr="00FA19F9" w14:paraId="704EC3C9" w14:textId="77777777" w:rsidTr="00E252F5">
        <w:trPr>
          <w:jc w:val="center"/>
        </w:trPr>
        <w:tc>
          <w:tcPr>
            <w:tcW w:w="2319" w:type="dxa"/>
            <w:tcBorders>
              <w:top w:val="nil"/>
              <w:left w:val="single" w:sz="4" w:space="0" w:color="auto"/>
              <w:bottom w:val="single" w:sz="4" w:space="0" w:color="auto"/>
              <w:right w:val="single" w:sz="4" w:space="0" w:color="auto"/>
            </w:tcBorders>
            <w:shd w:val="clear" w:color="auto" w:fill="auto"/>
          </w:tcPr>
          <w:p w14:paraId="6F21AF93" w14:textId="77777777" w:rsidR="00E252F5" w:rsidRPr="00FA19F9" w:rsidRDefault="00E252F5"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599714" w14:textId="406C0AF0" w:rsidR="00E252F5" w:rsidRPr="00FA19F9" w:rsidRDefault="00E252F5" w:rsidP="00DD69A8">
            <w:pPr>
              <w:pStyle w:val="TAH"/>
              <w:rPr>
                <w:rFonts w:cs="Arial"/>
              </w:rPr>
            </w:pPr>
            <w:r w:rsidRPr="00FA19F9">
              <w:rPr>
                <w:rFonts w:cs="Arial"/>
              </w:rPr>
              <w:t>channel</w:t>
            </w:r>
            <w:r w:rsidRPr="00FA19F9">
              <w:rPr>
                <w:rFonts w:cs="v4.2.0"/>
              </w:rPr>
              <w:t xml:space="preserve"> data rate</w:t>
            </w:r>
          </w:p>
        </w:tc>
        <w:tc>
          <w:tcPr>
            <w:tcW w:w="1417" w:type="dxa"/>
            <w:tcBorders>
              <w:left w:val="single" w:sz="4" w:space="0" w:color="auto"/>
            </w:tcBorders>
          </w:tcPr>
          <w:p w14:paraId="5A05E40F" w14:textId="77777777" w:rsidR="00E252F5" w:rsidRPr="00FA19F9" w:rsidRDefault="00E252F5"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Borders>
              <w:right w:val="single" w:sz="4" w:space="0" w:color="auto"/>
            </w:tcBorders>
          </w:tcPr>
          <w:p w14:paraId="2F0AEECA" w14:textId="77777777" w:rsidR="00E252F5" w:rsidRPr="00FA19F9" w:rsidRDefault="00E252F5"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51777EF8" w14:textId="77777777" w:rsidR="00E252F5" w:rsidRPr="00FA19F9" w:rsidRDefault="00E252F5" w:rsidP="00DD69A8">
            <w:pPr>
              <w:pStyle w:val="TAH"/>
              <w:rPr>
                <w:rFonts w:cs="Arial"/>
              </w:rPr>
            </w:pPr>
          </w:p>
        </w:tc>
      </w:tr>
      <w:tr w:rsidR="00FA19F9" w:rsidRPr="00FA19F9" w14:paraId="181C63ED" w14:textId="77777777" w:rsidTr="00E252F5">
        <w:trPr>
          <w:jc w:val="center"/>
        </w:trPr>
        <w:tc>
          <w:tcPr>
            <w:tcW w:w="2319" w:type="dxa"/>
            <w:tcBorders>
              <w:top w:val="single" w:sz="4" w:space="0" w:color="auto"/>
            </w:tcBorders>
          </w:tcPr>
          <w:p w14:paraId="18B9F21A" w14:textId="77777777" w:rsidR="00670603" w:rsidRPr="00FA19F9" w:rsidRDefault="00670603" w:rsidP="00DD69A8">
            <w:pPr>
              <w:pStyle w:val="TAC"/>
              <w:rPr>
                <w:rFonts w:cs="Arial"/>
              </w:rPr>
            </w:pPr>
            <w:r w:rsidRPr="00FA19F9">
              <w:rPr>
                <w:rFonts w:cs="v4.2.0"/>
              </w:rPr>
              <w:t>Wide Area BS</w:t>
            </w:r>
          </w:p>
        </w:tc>
        <w:tc>
          <w:tcPr>
            <w:tcW w:w="1701" w:type="dxa"/>
            <w:tcBorders>
              <w:top w:val="single" w:sz="4" w:space="0" w:color="auto"/>
            </w:tcBorders>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Borders>
              <w:top w:val="single" w:sz="4" w:space="0" w:color="auto"/>
            </w:tcBorders>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53D5B59D"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3784" w:name="_Toc21094188"/>
      <w:bookmarkStart w:id="3785" w:name="_Toc29766209"/>
      <w:bookmarkStart w:id="3786" w:name="_Toc29766713"/>
      <w:bookmarkStart w:id="3787" w:name="_Toc45906427"/>
      <w:bookmarkStart w:id="3788" w:name="_Toc61115630"/>
      <w:bookmarkStart w:id="3789" w:name="_Toc67063083"/>
      <w:bookmarkStart w:id="3790" w:name="_Toc74816556"/>
      <w:bookmarkStart w:id="3791" w:name="_Toc76506065"/>
      <w:bookmarkStart w:id="3792" w:name="_Toc83114652"/>
      <w:bookmarkStart w:id="3793" w:name="_Toc89874674"/>
      <w:bookmarkStart w:id="3794" w:name="_Toc98705014"/>
      <w:r w:rsidRPr="00FA19F9">
        <w:t>7.2.5.2</w:t>
      </w:r>
      <w:r w:rsidRPr="00FA19F9">
        <w:tab/>
        <w:t>UTRA TDD 1,28 Mcps option operation</w:t>
      </w:r>
      <w:bookmarkEnd w:id="3784"/>
      <w:bookmarkEnd w:id="3785"/>
      <w:bookmarkEnd w:id="3786"/>
      <w:bookmarkEnd w:id="3787"/>
      <w:bookmarkEnd w:id="3788"/>
      <w:bookmarkEnd w:id="3789"/>
      <w:bookmarkEnd w:id="3790"/>
      <w:bookmarkEnd w:id="3791"/>
      <w:bookmarkEnd w:id="3792"/>
      <w:bookmarkEnd w:id="3793"/>
      <w:bookmarkEnd w:id="3794"/>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038FAEDA"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3795" w:name="_Toc21094189"/>
      <w:bookmarkStart w:id="3796" w:name="_Toc29766210"/>
      <w:bookmarkStart w:id="3797" w:name="_Toc29766714"/>
      <w:bookmarkStart w:id="3798" w:name="_Toc45906428"/>
      <w:bookmarkStart w:id="3799" w:name="_Toc61115631"/>
      <w:bookmarkStart w:id="3800" w:name="_Toc67063084"/>
      <w:bookmarkStart w:id="3801" w:name="_Toc74816557"/>
      <w:bookmarkStart w:id="3802" w:name="_Toc76506066"/>
      <w:bookmarkStart w:id="3803" w:name="_Toc83114653"/>
      <w:bookmarkStart w:id="3804" w:name="_Toc89874675"/>
      <w:bookmarkStart w:id="3805" w:name="_Toc98705015"/>
      <w:r w:rsidRPr="00FA19F9">
        <w:t>7.2.5.3</w:t>
      </w:r>
      <w:r w:rsidRPr="00FA19F9">
        <w:tab/>
        <w:t>E-UTRA operation</w:t>
      </w:r>
      <w:bookmarkEnd w:id="3795"/>
      <w:bookmarkEnd w:id="3796"/>
      <w:bookmarkEnd w:id="3797"/>
      <w:bookmarkEnd w:id="3798"/>
      <w:bookmarkEnd w:id="3799"/>
      <w:bookmarkEnd w:id="3800"/>
      <w:bookmarkEnd w:id="3801"/>
      <w:bookmarkEnd w:id="3802"/>
      <w:bookmarkEnd w:id="3803"/>
      <w:bookmarkEnd w:id="3804"/>
      <w:bookmarkEnd w:id="3805"/>
    </w:p>
    <w:p w14:paraId="1AA18EE5" w14:textId="3A1D7819"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7.2.5.3-2 for Local Area BS</w:t>
      </w:r>
      <w:r w:rsidRPr="00FA19F9">
        <w:rPr>
          <w:lang w:eastAsia="zh-CN"/>
        </w:rPr>
        <w:t xml:space="preserve">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6B7E6876"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00F209A5" w:rsidRPr="00FA19F9">
              <w:rPr>
                <w:lang w:eastAsia="zh-CN"/>
              </w:rPr>
              <w:t>6.141</w:t>
            </w:r>
            <w:r w:rsidR="00BD7850">
              <w:rPr>
                <w:lang w:eastAsia="zh-CN"/>
              </w:rPr>
              <w:t> </w:t>
            </w:r>
            <w:r w:rsidR="00BD7850" w:rsidRPr="00FA19F9">
              <w:rPr>
                <w:rFonts w:cs="Arial"/>
              </w:rPr>
              <w:t>[</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5461DD6C"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267605A6"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1BF55335"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053564F3"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628D9C1D"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48CFA1CC" w14:textId="77777777" w:rsidR="00670603" w:rsidRPr="00FA19F9" w:rsidRDefault="00670603" w:rsidP="00670603"/>
    <w:p w14:paraId="607EDCCF" w14:textId="66238FF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3806" w:name="_Toc21094190"/>
      <w:bookmarkStart w:id="3807" w:name="_Toc29766211"/>
      <w:bookmarkStart w:id="3808" w:name="_Toc29766715"/>
      <w:bookmarkStart w:id="3809" w:name="_Toc45906429"/>
      <w:bookmarkStart w:id="3810" w:name="_Toc61115632"/>
      <w:bookmarkStart w:id="3811" w:name="_Toc67063085"/>
      <w:bookmarkStart w:id="3812" w:name="_Toc74816558"/>
      <w:bookmarkStart w:id="3813" w:name="_Toc76506067"/>
      <w:bookmarkStart w:id="3814" w:name="_Toc83114654"/>
      <w:bookmarkStart w:id="3815" w:name="_Toc89874676"/>
      <w:bookmarkStart w:id="3816" w:name="_Toc98705016"/>
      <w:r w:rsidRPr="00FA19F9">
        <w:t>7.2.5.4</w:t>
      </w:r>
      <w:r w:rsidRPr="00FA19F9">
        <w:tab/>
        <w:t>NR operation</w:t>
      </w:r>
      <w:bookmarkEnd w:id="3806"/>
      <w:bookmarkEnd w:id="3807"/>
      <w:bookmarkEnd w:id="3808"/>
      <w:bookmarkEnd w:id="3809"/>
      <w:bookmarkEnd w:id="3810"/>
      <w:bookmarkEnd w:id="3811"/>
      <w:bookmarkEnd w:id="3812"/>
      <w:bookmarkEnd w:id="3813"/>
      <w:bookmarkEnd w:id="3814"/>
      <w:bookmarkEnd w:id="3815"/>
      <w:bookmarkEnd w:id="3816"/>
    </w:p>
    <w:p w14:paraId="0F32D862" w14:textId="78904343"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4179656"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5C4D82E" w14:textId="7F88F06B" w:rsidR="00E252F5" w:rsidRPr="00FA19F9" w:rsidRDefault="00E252F5" w:rsidP="00D660EB">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BA62505" w14:textId="61DF8759" w:rsidR="00E252F5" w:rsidRPr="00FA19F9" w:rsidRDefault="00E252F5" w:rsidP="00D660EB">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FE6EF27" w14:textId="77777777" w:rsidR="00E252F5" w:rsidRPr="00FA19F9" w:rsidRDefault="00E252F5" w:rsidP="00D660EB">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5971B02A" w14:textId="77777777" w:rsidR="00E252F5" w:rsidRPr="00FA19F9" w:rsidRDefault="00E252F5"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E252F5" w:rsidRPr="00FA19F9" w:rsidRDefault="00E252F5" w:rsidP="00D660EB">
            <w:pPr>
              <w:pStyle w:val="TAH"/>
              <w:rPr>
                <w:rFonts w:cs="Arial"/>
              </w:rPr>
            </w:pPr>
            <w:r w:rsidRPr="00FA19F9">
              <w:rPr>
                <w:rFonts w:cs="Arial"/>
              </w:rPr>
              <w:t>(dBm)</w:t>
            </w:r>
          </w:p>
        </w:tc>
      </w:tr>
      <w:tr w:rsidR="00E252F5" w:rsidRPr="00FA19F9" w14:paraId="692DEEB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F4379" w14:textId="437C304F" w:rsidR="00E252F5" w:rsidRPr="00FA19F9" w:rsidRDefault="00E252F5" w:rsidP="00E252F5">
            <w:pPr>
              <w:pStyle w:val="TAH"/>
            </w:pPr>
            <w:r w:rsidRPr="00FA19F9">
              <w:rPr>
                <w:rFonts w:cs="Arial"/>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C57D2" w14:textId="575856BE"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1C51E"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FA19F9" w:rsidRPr="00FA19F9" w14:paraId="4F2DB68B"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A5AFBB8"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3337F46" w14:textId="6E2427F6" w:rsidR="00E252F5" w:rsidRPr="00FA19F9" w:rsidRDefault="00E252F5" w:rsidP="00E252F5">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9A66D03" w14:textId="24199ECB" w:rsidR="00E252F5" w:rsidRPr="00FA19F9" w:rsidRDefault="00E252F5" w:rsidP="00E252F5">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50B0B1A1" w14:textId="77777777" w:rsidR="00E252F5" w:rsidRPr="00FA19F9" w:rsidRDefault="00E252F5" w:rsidP="00E252F5">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59B4767" w14:textId="0DCADF42"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E252F5" w:rsidRPr="00FA19F9" w:rsidRDefault="00E252F5" w:rsidP="00E252F5">
            <w:pPr>
              <w:pStyle w:val="TAH"/>
              <w:rPr>
                <w:rFonts w:cs="Arial"/>
              </w:rPr>
            </w:pPr>
            <w:r w:rsidRPr="00FA19F9">
              <w:rPr>
                <w:rFonts w:cs="Arial"/>
              </w:rPr>
              <w:t>(dBm)</w:t>
            </w:r>
          </w:p>
        </w:tc>
      </w:tr>
      <w:tr w:rsidR="00E252F5" w:rsidRPr="00FA19F9" w14:paraId="24C4B50A"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79072" w14:textId="05EDAA17" w:rsidR="00E252F5" w:rsidRPr="00FA19F9" w:rsidRDefault="00E252F5" w:rsidP="00E252F5">
            <w:pPr>
              <w:pStyle w:val="TAH"/>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ED2DA5" w14:textId="09A2EDC1"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FCF0AD"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043DCEB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E252F5" w:rsidRPr="00FA19F9" w:rsidRDefault="00E252F5" w:rsidP="00E252F5">
            <w:pPr>
              <w:pStyle w:val="TAC"/>
              <w:rPr>
                <w:rFonts w:cs="Arial"/>
                <w:lang w:eastAsia="zh-CN"/>
              </w:rPr>
            </w:pPr>
            <w:r w:rsidRPr="00FA19F9">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E252F5" w:rsidRPr="00FA19F9" w:rsidRDefault="00E252F5" w:rsidP="00E252F5">
            <w:pPr>
              <w:pStyle w:val="TAC"/>
              <w:rPr>
                <w:rFonts w:cs="Arial"/>
                <w:lang w:eastAsia="zh-CN"/>
              </w:rPr>
            </w:pPr>
            <w:r w:rsidRPr="00FA19F9">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E252F5" w:rsidRPr="00FA19F9" w:rsidRDefault="00E252F5" w:rsidP="00E252F5">
            <w:pPr>
              <w:pStyle w:val="TAC"/>
              <w:rPr>
                <w:rFonts w:cs="Arial"/>
                <w:lang w:eastAsia="zh-CN"/>
              </w:rPr>
            </w:pPr>
            <w:r w:rsidRPr="00FA19F9">
              <w:rPr>
                <w:rFonts w:cs="Arial"/>
                <w:lang w:eastAsia="zh-CN"/>
              </w:rPr>
              <w:t>-95.2</w:t>
            </w:r>
          </w:p>
        </w:tc>
      </w:tr>
      <w:tr w:rsidR="00E252F5" w:rsidRPr="00FA19F9" w14:paraId="42BC737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E252F5" w:rsidRPr="00FA19F9" w:rsidRDefault="00E252F5" w:rsidP="00E252F5">
            <w:pPr>
              <w:pStyle w:val="TAC"/>
              <w:rPr>
                <w:rFonts w:cs="Arial"/>
                <w:lang w:eastAsia="zh-CN"/>
              </w:rPr>
            </w:pPr>
            <w:r w:rsidRPr="00FA19F9">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E252F5" w:rsidRPr="00FA19F9" w:rsidRDefault="00E252F5" w:rsidP="00E252F5">
            <w:pPr>
              <w:pStyle w:val="TAC"/>
              <w:rPr>
                <w:rFonts w:cs="Arial"/>
                <w:lang w:eastAsia="zh-CN"/>
              </w:rPr>
            </w:pPr>
            <w:r w:rsidRPr="00FA19F9">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E252F5" w:rsidRPr="00FA19F9" w:rsidRDefault="00E252F5" w:rsidP="00E252F5">
            <w:pPr>
              <w:pStyle w:val="TAC"/>
              <w:rPr>
                <w:rFonts w:cs="Arial"/>
                <w:lang w:eastAsia="zh-CN"/>
              </w:rPr>
            </w:pPr>
            <w:r w:rsidRPr="00FA19F9">
              <w:rPr>
                <w:rFonts w:cs="Arial"/>
                <w:lang w:eastAsia="zh-CN"/>
              </w:rPr>
              <w:t>-95.3</w:t>
            </w:r>
          </w:p>
        </w:tc>
      </w:tr>
      <w:tr w:rsidR="00E252F5" w:rsidRPr="00FA19F9" w14:paraId="00B05A38"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E252F5" w:rsidRPr="00FA19F9" w:rsidRDefault="00E252F5" w:rsidP="00E252F5">
            <w:pPr>
              <w:pStyle w:val="TAC"/>
              <w:rPr>
                <w:rFonts w:cs="Arial"/>
                <w:lang w:eastAsia="zh-CN"/>
              </w:rPr>
            </w:pPr>
            <w:r w:rsidRPr="00FA19F9">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E252F5" w:rsidRPr="00FA19F9" w:rsidRDefault="00E252F5" w:rsidP="00E252F5">
            <w:pPr>
              <w:pStyle w:val="TAC"/>
              <w:rPr>
                <w:rFonts w:cs="Arial"/>
                <w:lang w:eastAsia="zh-CN"/>
              </w:rPr>
            </w:pPr>
            <w:r w:rsidRPr="00FA19F9">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E252F5" w:rsidRPr="00FA19F9" w:rsidRDefault="00E252F5" w:rsidP="00E252F5">
            <w:pPr>
              <w:pStyle w:val="TAC"/>
              <w:rPr>
                <w:rFonts w:cs="Arial"/>
                <w:lang w:eastAsia="zh-CN"/>
              </w:rPr>
            </w:pPr>
            <w:r w:rsidRPr="00FA19F9">
              <w:rPr>
                <w:rFonts w:cs="Arial"/>
                <w:lang w:eastAsia="zh-CN"/>
              </w:rPr>
              <w:t>-92.4</w:t>
            </w:r>
          </w:p>
        </w:tc>
      </w:tr>
      <w:tr w:rsidR="00E252F5" w:rsidRPr="00FA19F9" w14:paraId="4934AD86"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E252F5" w:rsidRPr="00FA19F9" w:rsidRDefault="00E252F5" w:rsidP="00E252F5">
            <w:pPr>
              <w:pStyle w:val="TAC"/>
              <w:rPr>
                <w:rFonts w:cs="Arial"/>
                <w:lang w:eastAsia="zh-CN"/>
              </w:rPr>
            </w:pPr>
            <w:r w:rsidRPr="00FA19F9">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E252F5" w:rsidRPr="00FA19F9" w:rsidRDefault="00E252F5" w:rsidP="00E252F5">
            <w:pPr>
              <w:pStyle w:val="TAC"/>
              <w:rPr>
                <w:rFonts w:cs="Arial"/>
                <w:lang w:eastAsia="zh-CN"/>
              </w:rPr>
            </w:pPr>
            <w:r w:rsidRPr="00FA19F9">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E252F5" w:rsidRPr="00FA19F9" w:rsidRDefault="00E252F5" w:rsidP="00E252F5">
            <w:pPr>
              <w:pStyle w:val="TAC"/>
              <w:rPr>
                <w:rFonts w:cs="Arial"/>
                <w:lang w:eastAsia="zh-CN"/>
              </w:rPr>
            </w:pPr>
            <w:r w:rsidRPr="00FA19F9">
              <w:rPr>
                <w:rFonts w:cs="Arial"/>
                <w:lang w:eastAsia="zh-CN"/>
              </w:rPr>
              <w:t>-88.8</w:t>
            </w:r>
          </w:p>
        </w:tc>
      </w:tr>
      <w:tr w:rsidR="00E252F5" w:rsidRPr="00FA19F9" w14:paraId="0D5035E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E252F5" w:rsidRPr="00FA19F9" w:rsidRDefault="00E252F5" w:rsidP="00E252F5">
            <w:pPr>
              <w:pStyle w:val="TAC"/>
              <w:rPr>
                <w:rFonts w:cs="Arial"/>
                <w:lang w:eastAsia="zh-CN"/>
              </w:rPr>
            </w:pPr>
            <w:r w:rsidRPr="00FA19F9">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E252F5" w:rsidRPr="00FA19F9" w:rsidRDefault="00E252F5" w:rsidP="00E252F5">
            <w:pPr>
              <w:pStyle w:val="TAC"/>
              <w:rPr>
                <w:rFonts w:cs="Arial"/>
                <w:lang w:eastAsia="zh-CN"/>
              </w:rPr>
            </w:pPr>
            <w:r w:rsidRPr="00FA19F9">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E252F5" w:rsidRPr="00FA19F9" w:rsidRDefault="00E252F5" w:rsidP="00E252F5">
            <w:pPr>
              <w:pStyle w:val="TAC"/>
              <w:rPr>
                <w:rFonts w:cs="Arial"/>
                <w:lang w:eastAsia="zh-CN"/>
              </w:rPr>
            </w:pPr>
            <w:r w:rsidRPr="00FA19F9">
              <w:rPr>
                <w:rFonts w:cs="Arial"/>
                <w:lang w:eastAsia="zh-CN"/>
              </w:rPr>
              <w:t>-89.1</w:t>
            </w:r>
          </w:p>
        </w:tc>
      </w:tr>
      <w:tr w:rsidR="00E252F5" w:rsidRPr="00FA19F9" w14:paraId="2A3FAAF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E252F5" w:rsidRPr="00FA19F9" w:rsidRDefault="00E252F5" w:rsidP="00E252F5">
            <w:pPr>
              <w:pStyle w:val="TAC"/>
              <w:rPr>
                <w:rFonts w:cs="Arial"/>
                <w:lang w:eastAsia="zh-CN"/>
              </w:rPr>
            </w:pPr>
            <w:r w:rsidRPr="00FA19F9">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E252F5" w:rsidRPr="00FA19F9" w:rsidRDefault="00E252F5" w:rsidP="00E252F5">
            <w:pPr>
              <w:pStyle w:val="TAC"/>
              <w:rPr>
                <w:rFonts w:cs="Arial"/>
                <w:lang w:eastAsia="zh-CN"/>
              </w:rPr>
            </w:pPr>
            <w:r w:rsidRPr="00FA19F9">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E252F5" w:rsidRPr="00FA19F9" w:rsidRDefault="00E252F5" w:rsidP="00E252F5">
            <w:pPr>
              <w:pStyle w:val="TAC"/>
              <w:rPr>
                <w:rFonts w:cs="Arial"/>
                <w:lang w:eastAsia="zh-CN"/>
              </w:rPr>
            </w:pPr>
            <w:r w:rsidRPr="00FA19F9">
              <w:rPr>
                <w:rFonts w:cs="Arial"/>
                <w:lang w:eastAsia="zh-CN"/>
              </w:rPr>
              <w:t>-89.2</w:t>
            </w:r>
          </w:p>
        </w:tc>
      </w:tr>
      <w:tr w:rsidR="00E252F5" w:rsidRPr="00FA19F9" w14:paraId="6CADC39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678ECF26"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6A7B20D9"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6A2E8A34" w14:textId="12740250" w:rsidR="00E252F5" w:rsidRPr="00FA19F9" w:rsidRDefault="00E252F5" w:rsidP="00E252F5">
            <w:pPr>
              <w:pStyle w:val="TAH"/>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1678DCC3" w14:textId="3F640F50" w:rsidR="00E252F5" w:rsidRPr="00FA19F9" w:rsidRDefault="00E252F5" w:rsidP="00E252F5">
            <w:pPr>
              <w:pStyle w:val="TAH"/>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35B9DF96" w14:textId="7676ED4A" w:rsidR="00E252F5" w:rsidRPr="00FA19F9" w:rsidRDefault="00E252F5" w:rsidP="00E252F5">
            <w:pPr>
              <w:pStyle w:val="TAH"/>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6C3408E" w14:textId="3506D7BD"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E252F5" w:rsidRPr="00FA19F9" w:rsidRDefault="00E252F5" w:rsidP="00E252F5">
            <w:pPr>
              <w:pStyle w:val="TAH"/>
              <w:rPr>
                <w:rFonts w:cs="Arial"/>
              </w:rPr>
            </w:pPr>
            <w:r w:rsidRPr="00FA19F9">
              <w:rPr>
                <w:rFonts w:cs="Arial"/>
              </w:rPr>
              <w:t xml:space="preserve"> (dBm)</w:t>
            </w:r>
          </w:p>
        </w:tc>
      </w:tr>
      <w:tr w:rsidR="00E252F5" w:rsidRPr="00FA19F9" w14:paraId="7AD360C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81AB3" w14:textId="4B7A1D34" w:rsidR="00E252F5" w:rsidRPr="00FA19F9" w:rsidRDefault="00E252F5" w:rsidP="00E252F5">
            <w:pPr>
              <w:pStyle w:val="TAH"/>
              <w:rPr>
                <w:rFonts w:cs="Arial"/>
              </w:rPr>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14EDCA" w14:textId="26BF2E55" w:rsidR="00E252F5" w:rsidRPr="00FA19F9" w:rsidRDefault="00E252F5" w:rsidP="00E252F5">
            <w:pPr>
              <w:pStyle w:val="TAH"/>
              <w:rPr>
                <w:rFonts w:cs="Arial"/>
              </w:rPr>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33107" w14:textId="77777777" w:rsidR="00E252F5" w:rsidRPr="00FA19F9" w:rsidRDefault="00E252F5" w:rsidP="00E252F5">
            <w:pPr>
              <w:pStyle w:val="TAH"/>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E252F5" w:rsidRPr="00FA19F9" w:rsidRDefault="00E252F5" w:rsidP="00E252F5">
            <w:pPr>
              <w:pStyle w:val="TAH"/>
              <w:rPr>
                <w:rFonts w:cs="Arial"/>
              </w:rPr>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E252F5" w:rsidRPr="00FA19F9" w:rsidRDefault="00E252F5" w:rsidP="00E252F5">
            <w:pPr>
              <w:pStyle w:val="TAH"/>
              <w:rPr>
                <w:rFonts w:cs="Arial"/>
              </w:rPr>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E252F5" w:rsidRPr="00FA19F9" w:rsidRDefault="00E252F5" w:rsidP="00E252F5">
            <w:pPr>
              <w:pStyle w:val="TAH"/>
              <w:rPr>
                <w:rFonts w:cs="Arial"/>
              </w:rPr>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34A2A5F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E252F5" w:rsidRPr="00FA19F9" w:rsidRDefault="00E252F5" w:rsidP="00E252F5">
            <w:pPr>
              <w:pStyle w:val="TAC"/>
              <w:rPr>
                <w:rFonts w:cs="Arial"/>
                <w:lang w:eastAsia="zh-CN"/>
              </w:rPr>
            </w:pPr>
            <w:r w:rsidRPr="00FA19F9">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E252F5" w:rsidRPr="00FA19F9" w:rsidRDefault="00E252F5" w:rsidP="00E252F5">
            <w:pPr>
              <w:pStyle w:val="TAC"/>
              <w:rPr>
                <w:rFonts w:cs="Arial"/>
                <w:lang w:eastAsia="zh-CN"/>
              </w:rPr>
            </w:pPr>
            <w:r w:rsidRPr="00FA19F9">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E252F5" w:rsidRPr="00FA19F9" w:rsidRDefault="00E252F5" w:rsidP="00E252F5">
            <w:pPr>
              <w:pStyle w:val="TAC"/>
              <w:rPr>
                <w:rFonts w:cs="Arial"/>
                <w:lang w:eastAsia="zh-CN"/>
              </w:rPr>
            </w:pPr>
            <w:r w:rsidRPr="00FA19F9">
              <w:rPr>
                <w:rFonts w:cs="Arial"/>
                <w:lang w:eastAsia="zh-CN"/>
              </w:rPr>
              <w:t>-92.2</w:t>
            </w:r>
          </w:p>
        </w:tc>
      </w:tr>
      <w:tr w:rsidR="00E252F5" w:rsidRPr="00FA19F9" w14:paraId="1C31B013"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E252F5" w:rsidRPr="00FA19F9" w:rsidRDefault="00E252F5" w:rsidP="00E252F5">
            <w:pPr>
              <w:pStyle w:val="TAC"/>
              <w:rPr>
                <w:rFonts w:cs="Arial"/>
                <w:lang w:eastAsia="zh-CN"/>
              </w:rPr>
            </w:pPr>
            <w:r w:rsidRPr="00FA19F9">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E252F5" w:rsidRPr="00FA19F9" w:rsidRDefault="00E252F5" w:rsidP="00E252F5">
            <w:pPr>
              <w:pStyle w:val="TAC"/>
              <w:rPr>
                <w:rFonts w:cs="Arial"/>
                <w:lang w:eastAsia="zh-CN"/>
              </w:rPr>
            </w:pPr>
            <w:r w:rsidRPr="00FA19F9">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E252F5" w:rsidRPr="00FA19F9" w:rsidRDefault="00E252F5" w:rsidP="00E252F5">
            <w:pPr>
              <w:pStyle w:val="TAC"/>
              <w:rPr>
                <w:rFonts w:cs="Arial"/>
                <w:lang w:eastAsia="zh-CN"/>
              </w:rPr>
            </w:pPr>
            <w:r w:rsidRPr="00FA19F9">
              <w:rPr>
                <w:rFonts w:cs="Arial"/>
                <w:lang w:eastAsia="zh-CN"/>
              </w:rPr>
              <w:t>-92.3</w:t>
            </w:r>
          </w:p>
        </w:tc>
      </w:tr>
      <w:tr w:rsidR="00E252F5" w:rsidRPr="00FA19F9" w14:paraId="1E74B8C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E252F5" w:rsidRPr="00FA19F9" w:rsidRDefault="00E252F5" w:rsidP="00E252F5">
            <w:pPr>
              <w:pStyle w:val="TAC"/>
              <w:rPr>
                <w:rFonts w:cs="Arial"/>
                <w:lang w:eastAsia="zh-CN"/>
              </w:rPr>
            </w:pPr>
            <w:r w:rsidRPr="00FA19F9">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E252F5" w:rsidRPr="00FA19F9" w:rsidRDefault="00E252F5" w:rsidP="00E252F5">
            <w:pPr>
              <w:pStyle w:val="TAC"/>
              <w:rPr>
                <w:rFonts w:cs="Arial"/>
                <w:lang w:eastAsia="zh-CN"/>
              </w:rPr>
            </w:pPr>
            <w:r w:rsidRPr="00FA19F9">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E252F5" w:rsidRPr="00FA19F9" w:rsidRDefault="00E252F5" w:rsidP="00E252F5">
            <w:pPr>
              <w:pStyle w:val="TAC"/>
              <w:rPr>
                <w:rFonts w:cs="Arial"/>
                <w:lang w:eastAsia="zh-CN"/>
              </w:rPr>
            </w:pPr>
            <w:r w:rsidRPr="00FA19F9">
              <w:rPr>
                <w:rFonts w:cs="Arial"/>
                <w:lang w:eastAsia="zh-CN"/>
              </w:rPr>
              <w:t>-89.4</w:t>
            </w:r>
          </w:p>
        </w:tc>
      </w:tr>
      <w:tr w:rsidR="00E252F5" w:rsidRPr="00FA19F9" w14:paraId="5657264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E252F5" w:rsidRPr="00FA19F9" w:rsidRDefault="00E252F5" w:rsidP="00E252F5">
            <w:pPr>
              <w:pStyle w:val="TAC"/>
              <w:rPr>
                <w:rFonts w:cs="Arial"/>
                <w:lang w:eastAsia="zh-CN"/>
              </w:rPr>
            </w:pPr>
            <w:r w:rsidRPr="00FA19F9">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E252F5" w:rsidRPr="00FA19F9" w:rsidRDefault="00E252F5" w:rsidP="00E252F5">
            <w:pPr>
              <w:pStyle w:val="TAC"/>
              <w:rPr>
                <w:rFonts w:cs="Arial"/>
                <w:lang w:eastAsia="zh-CN"/>
              </w:rPr>
            </w:pPr>
            <w:r w:rsidRPr="00FA19F9">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E252F5" w:rsidRPr="00FA19F9" w:rsidRDefault="00E252F5" w:rsidP="00E252F5">
            <w:pPr>
              <w:pStyle w:val="TAC"/>
              <w:rPr>
                <w:rFonts w:cs="Arial"/>
                <w:lang w:eastAsia="zh-CN"/>
              </w:rPr>
            </w:pPr>
            <w:r w:rsidRPr="00FA19F9">
              <w:rPr>
                <w:rFonts w:cs="Arial"/>
                <w:lang w:eastAsia="zh-CN"/>
              </w:rPr>
              <w:t>-85.8</w:t>
            </w:r>
          </w:p>
        </w:tc>
      </w:tr>
      <w:tr w:rsidR="00E252F5" w:rsidRPr="00FA19F9" w14:paraId="052CBBAD"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E252F5" w:rsidRPr="00FA19F9" w:rsidRDefault="00E252F5" w:rsidP="00E252F5">
            <w:pPr>
              <w:pStyle w:val="TAC"/>
              <w:rPr>
                <w:rFonts w:cs="Arial"/>
                <w:lang w:eastAsia="zh-CN"/>
              </w:rPr>
            </w:pPr>
            <w:r w:rsidRPr="00FA19F9">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E252F5" w:rsidRPr="00FA19F9" w:rsidRDefault="00E252F5" w:rsidP="00E252F5">
            <w:pPr>
              <w:pStyle w:val="TAC"/>
              <w:rPr>
                <w:rFonts w:cs="Arial"/>
                <w:lang w:eastAsia="zh-CN"/>
              </w:rPr>
            </w:pPr>
            <w:r w:rsidRPr="00FA19F9">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E252F5" w:rsidRPr="00FA19F9" w:rsidRDefault="00E252F5" w:rsidP="00E252F5">
            <w:pPr>
              <w:pStyle w:val="TAC"/>
              <w:rPr>
                <w:rFonts w:cs="Arial"/>
                <w:lang w:eastAsia="zh-CN"/>
              </w:rPr>
            </w:pPr>
            <w:r w:rsidRPr="00FA19F9">
              <w:rPr>
                <w:rFonts w:cs="Arial"/>
                <w:lang w:eastAsia="zh-CN"/>
              </w:rPr>
              <w:t>-86.1</w:t>
            </w:r>
          </w:p>
        </w:tc>
      </w:tr>
      <w:tr w:rsidR="00E252F5" w:rsidRPr="00FA19F9" w14:paraId="7C688A80"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E252F5" w:rsidRPr="00FA19F9" w:rsidRDefault="00E252F5" w:rsidP="00E252F5">
            <w:pPr>
              <w:pStyle w:val="TAC"/>
              <w:rPr>
                <w:rFonts w:cs="Arial"/>
                <w:lang w:eastAsia="zh-CN"/>
              </w:rPr>
            </w:pPr>
            <w:r w:rsidRPr="00FA19F9">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E252F5" w:rsidRPr="00FA19F9" w:rsidRDefault="00E252F5" w:rsidP="00E252F5">
            <w:pPr>
              <w:pStyle w:val="TAC"/>
              <w:rPr>
                <w:rFonts w:cs="Arial"/>
                <w:lang w:eastAsia="zh-CN"/>
              </w:rPr>
            </w:pPr>
            <w:r w:rsidRPr="00FA19F9">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E252F5" w:rsidRPr="00FA19F9" w:rsidRDefault="00E252F5" w:rsidP="00E252F5">
            <w:pPr>
              <w:pStyle w:val="TAC"/>
              <w:rPr>
                <w:rFonts w:cs="Arial"/>
                <w:lang w:eastAsia="zh-CN"/>
              </w:rPr>
            </w:pPr>
            <w:r w:rsidRPr="00FA19F9">
              <w:rPr>
                <w:rFonts w:cs="Arial"/>
                <w:lang w:eastAsia="zh-CN"/>
              </w:rPr>
              <w:t>-86.2</w:t>
            </w:r>
          </w:p>
        </w:tc>
      </w:tr>
      <w:tr w:rsidR="00E252F5" w:rsidRPr="00FA19F9" w14:paraId="0E581E81"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1964EC1"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634CCD33" w:rsidR="003B0022" w:rsidRPr="00FA19F9" w:rsidRDefault="003B0022" w:rsidP="008D5058">
      <w:pPr>
        <w:pStyle w:val="NO"/>
      </w:pPr>
      <w:bookmarkStart w:id="3817" w:name="OLE_LINK318"/>
      <w:bookmarkStart w:id="3818" w:name="OLE_LINK317"/>
      <w:bookmarkStart w:id="3819" w:name="OLE_LINK320"/>
      <w:bookmarkStart w:id="3820"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3817"/>
      <w:bookmarkEnd w:id="3818"/>
      <w:bookmarkEnd w:id="3819"/>
      <w:bookmarkEnd w:id="3820"/>
    </w:p>
    <w:p w14:paraId="5DFB0E42" w14:textId="77777777" w:rsidR="009A7DA2" w:rsidRPr="00FA19F9" w:rsidRDefault="00972B90" w:rsidP="0098090A">
      <w:pPr>
        <w:pStyle w:val="Heading2"/>
      </w:pPr>
      <w:bookmarkStart w:id="3821" w:name="_Toc21094191"/>
      <w:bookmarkStart w:id="3822" w:name="_Toc29766212"/>
      <w:bookmarkStart w:id="3823" w:name="_Toc29766716"/>
      <w:bookmarkStart w:id="3824" w:name="_Toc45906430"/>
      <w:bookmarkStart w:id="3825" w:name="_Toc61115633"/>
      <w:bookmarkStart w:id="3826" w:name="_Toc67063086"/>
      <w:bookmarkStart w:id="3827" w:name="_Toc74816559"/>
      <w:bookmarkStart w:id="3828" w:name="_Toc76506068"/>
      <w:bookmarkStart w:id="3829" w:name="_Toc83114655"/>
      <w:bookmarkStart w:id="3830" w:name="_Toc89874677"/>
      <w:bookmarkStart w:id="3831" w:name="_Toc98705017"/>
      <w:r w:rsidRPr="00FA19F9">
        <w:t>7.3</w:t>
      </w:r>
      <w:r w:rsidRPr="00FA19F9">
        <w:tab/>
        <w:t>Dynamic range</w:t>
      </w:r>
      <w:bookmarkEnd w:id="3821"/>
      <w:bookmarkEnd w:id="3822"/>
      <w:bookmarkEnd w:id="3823"/>
      <w:bookmarkEnd w:id="3824"/>
      <w:bookmarkEnd w:id="3825"/>
      <w:bookmarkEnd w:id="3826"/>
      <w:bookmarkEnd w:id="3827"/>
      <w:bookmarkEnd w:id="3828"/>
      <w:bookmarkEnd w:id="3829"/>
      <w:bookmarkEnd w:id="3830"/>
      <w:bookmarkEnd w:id="3831"/>
    </w:p>
    <w:p w14:paraId="035EE773" w14:textId="77777777" w:rsidR="00670603" w:rsidRPr="00FA19F9" w:rsidRDefault="0048459D" w:rsidP="0098090A">
      <w:pPr>
        <w:pStyle w:val="Heading3"/>
      </w:pPr>
      <w:bookmarkStart w:id="3832" w:name="_Toc21094192"/>
      <w:bookmarkStart w:id="3833" w:name="_Toc29766213"/>
      <w:bookmarkStart w:id="3834" w:name="_Toc29766717"/>
      <w:bookmarkStart w:id="3835" w:name="_Toc45906431"/>
      <w:bookmarkStart w:id="3836" w:name="_Toc61115634"/>
      <w:bookmarkStart w:id="3837" w:name="_Toc67063087"/>
      <w:bookmarkStart w:id="3838" w:name="_Toc74816560"/>
      <w:bookmarkStart w:id="3839" w:name="_Toc76506069"/>
      <w:bookmarkStart w:id="3840" w:name="_Toc83114656"/>
      <w:bookmarkStart w:id="3841" w:name="_Toc89874678"/>
      <w:bookmarkStart w:id="3842" w:name="_Toc98705018"/>
      <w:r w:rsidRPr="00FA19F9">
        <w:t>7.3.1</w:t>
      </w:r>
      <w:r w:rsidRPr="00FA19F9">
        <w:tab/>
      </w:r>
      <w:r w:rsidR="00670603" w:rsidRPr="00FA19F9">
        <w:t>Definition and applicability</w:t>
      </w:r>
      <w:bookmarkEnd w:id="3832"/>
      <w:bookmarkEnd w:id="3833"/>
      <w:bookmarkEnd w:id="3834"/>
      <w:bookmarkEnd w:id="3835"/>
      <w:bookmarkEnd w:id="3836"/>
      <w:bookmarkEnd w:id="3837"/>
      <w:bookmarkEnd w:id="3838"/>
      <w:bookmarkEnd w:id="3839"/>
      <w:bookmarkEnd w:id="3840"/>
      <w:bookmarkEnd w:id="3841"/>
      <w:bookmarkEnd w:id="3842"/>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3843" w:name="_Toc21094193"/>
      <w:bookmarkStart w:id="3844" w:name="_Toc29766214"/>
      <w:bookmarkStart w:id="3845" w:name="_Toc29766718"/>
      <w:bookmarkStart w:id="3846" w:name="_Toc45906432"/>
      <w:bookmarkStart w:id="3847" w:name="_Toc61115635"/>
      <w:bookmarkStart w:id="3848" w:name="_Toc67063088"/>
      <w:bookmarkStart w:id="3849" w:name="_Toc74816561"/>
      <w:bookmarkStart w:id="3850" w:name="_Toc76506070"/>
      <w:bookmarkStart w:id="3851" w:name="_Toc83114657"/>
      <w:bookmarkStart w:id="3852" w:name="_Toc89874679"/>
      <w:bookmarkStart w:id="3853" w:name="_Toc98705019"/>
      <w:r w:rsidRPr="00FA19F9">
        <w:t>7.3.2</w:t>
      </w:r>
      <w:r w:rsidRPr="00FA19F9">
        <w:tab/>
      </w:r>
      <w:r w:rsidR="00670603" w:rsidRPr="00FA19F9">
        <w:t>Minimum requirement</w:t>
      </w:r>
      <w:bookmarkEnd w:id="3843"/>
      <w:bookmarkEnd w:id="3844"/>
      <w:bookmarkEnd w:id="3845"/>
      <w:bookmarkEnd w:id="3846"/>
      <w:bookmarkEnd w:id="3847"/>
      <w:bookmarkEnd w:id="3848"/>
      <w:bookmarkEnd w:id="3849"/>
      <w:bookmarkEnd w:id="3850"/>
      <w:bookmarkEnd w:id="3851"/>
      <w:bookmarkEnd w:id="3852"/>
      <w:bookmarkEnd w:id="3853"/>
    </w:p>
    <w:p w14:paraId="3DDFBBE2" w14:textId="51554133"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4B379DF3" w14:textId="47D1BAF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2FB34CBE" w14:textId="59FE2DF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0C93EA38" w14:textId="2C60F606"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218D2DFA" w14:textId="6F1DD09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40299C2C" w14:textId="19E2F270"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A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7592159" w14:textId="46A021A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5161133F" w14:textId="031CFB1B" w:rsidR="003B0022" w:rsidRPr="00FA19F9" w:rsidRDefault="00670603" w:rsidP="003B0022">
      <w:r w:rsidRPr="00FA19F9">
        <w:rPr>
          <w:lang w:eastAsia="zh-CN"/>
        </w:rPr>
        <w:t xml:space="preserve">The </w:t>
      </w:r>
      <w:r w:rsidRPr="00FA19F9">
        <w:t xml:space="preserve">single RAT </w:t>
      </w:r>
      <w:r w:rsidRPr="00FA19F9">
        <w:rPr>
          <w:lang w:eastAsia="zh-CN"/>
        </w:rPr>
        <w:t xml:space="preserve">E-UTRA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42C2F68" w14:textId="0A99C10C" w:rsidR="003B0022" w:rsidRPr="00FA19F9" w:rsidRDefault="003B0022" w:rsidP="003B0022">
      <w:r w:rsidRPr="00FA19F9">
        <w:t xml:space="preserve">The MSR NR AAS BS of A Wide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7E23623F" w14:textId="6D911BA2" w:rsidR="003B0022" w:rsidRPr="00FA19F9" w:rsidRDefault="003B0022" w:rsidP="003B0022">
      <w:r w:rsidRPr="00FA19F9">
        <w:t xml:space="preserve">The single RAT E-UTRA AAS BS of Medium Range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2E7D174E" w14:textId="4954F30C" w:rsidR="00670603" w:rsidRPr="00FA19F9" w:rsidRDefault="003B0022" w:rsidP="003B0022">
      <w:pPr>
        <w:rPr>
          <w:lang w:eastAsia="zh-CN"/>
        </w:rPr>
      </w:pPr>
      <w:r w:rsidRPr="00FA19F9">
        <w:t xml:space="preserve">The single RAT E-UTRA AAS BS of Local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0FF3CE1A" w14:textId="77777777" w:rsidR="00670603" w:rsidRPr="00FA19F9" w:rsidRDefault="0048459D" w:rsidP="0098090A">
      <w:pPr>
        <w:pStyle w:val="Heading3"/>
      </w:pPr>
      <w:bookmarkStart w:id="3854" w:name="_Toc21094194"/>
      <w:bookmarkStart w:id="3855" w:name="_Toc29766215"/>
      <w:bookmarkStart w:id="3856" w:name="_Toc29766719"/>
      <w:bookmarkStart w:id="3857" w:name="_Toc45906433"/>
      <w:bookmarkStart w:id="3858" w:name="_Toc61115636"/>
      <w:bookmarkStart w:id="3859" w:name="_Toc67063089"/>
      <w:bookmarkStart w:id="3860" w:name="_Toc74816562"/>
      <w:bookmarkStart w:id="3861" w:name="_Toc76506071"/>
      <w:bookmarkStart w:id="3862" w:name="_Toc83114658"/>
      <w:bookmarkStart w:id="3863" w:name="_Toc89874680"/>
      <w:bookmarkStart w:id="3864" w:name="_Toc98705020"/>
      <w:r w:rsidRPr="00FA19F9">
        <w:t>7.3.3</w:t>
      </w:r>
      <w:r w:rsidRPr="00FA19F9">
        <w:tab/>
      </w:r>
      <w:r w:rsidR="00670603" w:rsidRPr="00FA19F9">
        <w:t>Test purpose</w:t>
      </w:r>
      <w:bookmarkEnd w:id="3854"/>
      <w:bookmarkEnd w:id="3855"/>
      <w:bookmarkEnd w:id="3856"/>
      <w:bookmarkEnd w:id="3857"/>
      <w:bookmarkEnd w:id="3858"/>
      <w:bookmarkEnd w:id="3859"/>
      <w:bookmarkEnd w:id="3860"/>
      <w:bookmarkEnd w:id="3861"/>
      <w:bookmarkEnd w:id="3862"/>
      <w:bookmarkEnd w:id="3863"/>
      <w:bookmarkEnd w:id="3864"/>
    </w:p>
    <w:p w14:paraId="3CEF3BFD" w14:textId="77777777" w:rsidR="00E252F5"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w:t>
      </w:r>
      <w:bookmarkStart w:id="3865" w:name="_Toc21094195"/>
      <w:bookmarkStart w:id="3866" w:name="_Toc29766216"/>
      <w:bookmarkStart w:id="3867" w:name="_Toc29766720"/>
      <w:bookmarkStart w:id="3868" w:name="_Toc45906434"/>
    </w:p>
    <w:p w14:paraId="1D614FE2" w14:textId="40DD33CC" w:rsidR="00670603" w:rsidRPr="00FA19F9" w:rsidRDefault="0048459D" w:rsidP="0098090A">
      <w:pPr>
        <w:pStyle w:val="Heading3"/>
      </w:pPr>
      <w:bookmarkStart w:id="3869" w:name="_Toc61115637"/>
      <w:bookmarkStart w:id="3870" w:name="_Toc67063090"/>
      <w:bookmarkStart w:id="3871" w:name="_Toc74816563"/>
      <w:bookmarkStart w:id="3872" w:name="_Toc76506072"/>
      <w:bookmarkStart w:id="3873" w:name="_Toc83114659"/>
      <w:bookmarkStart w:id="3874" w:name="_Toc89874681"/>
      <w:bookmarkStart w:id="3875" w:name="_Toc98705021"/>
      <w:r w:rsidRPr="00FA19F9">
        <w:t>7.3.4</w:t>
      </w:r>
      <w:r w:rsidRPr="00FA19F9">
        <w:tab/>
      </w:r>
      <w:r w:rsidR="00670603" w:rsidRPr="00FA19F9">
        <w:t>Method of test</w:t>
      </w:r>
      <w:bookmarkEnd w:id="3865"/>
      <w:bookmarkEnd w:id="3866"/>
      <w:bookmarkEnd w:id="3867"/>
      <w:bookmarkEnd w:id="3868"/>
      <w:bookmarkEnd w:id="3869"/>
      <w:bookmarkEnd w:id="3870"/>
      <w:bookmarkEnd w:id="3871"/>
      <w:bookmarkEnd w:id="3872"/>
      <w:bookmarkEnd w:id="3873"/>
      <w:bookmarkEnd w:id="3874"/>
      <w:bookmarkEnd w:id="3875"/>
    </w:p>
    <w:p w14:paraId="39425F07" w14:textId="77777777" w:rsidR="00670603" w:rsidRPr="00FA19F9" w:rsidRDefault="00670603" w:rsidP="0098090A">
      <w:pPr>
        <w:pStyle w:val="Heading4"/>
      </w:pPr>
      <w:bookmarkStart w:id="3876" w:name="_Toc21094196"/>
      <w:bookmarkStart w:id="3877" w:name="_Toc29766217"/>
      <w:bookmarkStart w:id="3878" w:name="_Toc29766721"/>
      <w:bookmarkStart w:id="3879" w:name="_Toc45906435"/>
      <w:bookmarkStart w:id="3880" w:name="_Toc61115638"/>
      <w:bookmarkStart w:id="3881" w:name="_Toc67063091"/>
      <w:bookmarkStart w:id="3882" w:name="_Toc74816564"/>
      <w:bookmarkStart w:id="3883" w:name="_Toc76506073"/>
      <w:bookmarkStart w:id="3884" w:name="_Toc83114660"/>
      <w:bookmarkStart w:id="3885" w:name="_Toc89874682"/>
      <w:bookmarkStart w:id="3886" w:name="_Toc98705022"/>
      <w:r w:rsidRPr="00FA19F9">
        <w:t>7.3.4.1</w:t>
      </w:r>
      <w:r w:rsidRPr="00FA19F9">
        <w:tab/>
        <w:t>Initial conditions</w:t>
      </w:r>
      <w:bookmarkEnd w:id="3876"/>
      <w:bookmarkEnd w:id="3877"/>
      <w:bookmarkEnd w:id="3878"/>
      <w:bookmarkEnd w:id="3879"/>
      <w:bookmarkEnd w:id="3880"/>
      <w:bookmarkEnd w:id="3881"/>
      <w:bookmarkEnd w:id="3882"/>
      <w:bookmarkEnd w:id="3883"/>
      <w:bookmarkEnd w:id="3884"/>
      <w:bookmarkEnd w:id="3885"/>
      <w:bookmarkEnd w:id="3886"/>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69CB4BB5" w:rsidR="00670603" w:rsidRPr="00FA19F9" w:rsidRDefault="0048459D" w:rsidP="0048459D">
      <w:pPr>
        <w:pStyle w:val="B1"/>
      </w:pPr>
      <w:r w:rsidRPr="00FA19F9">
        <w:t>-</w:t>
      </w:r>
      <w:r w:rsidR="00670603" w:rsidRPr="00FA19F9">
        <w:tab/>
        <w:t xml:space="preserve">M; see </w:t>
      </w:r>
      <w:r w:rsidR="00BD7850">
        <w:t>clause</w:t>
      </w:r>
      <w:r w:rsidR="00E252F5">
        <w:t> </w:t>
      </w:r>
      <w:r w:rsidR="00E252F5" w:rsidRPr="00FA19F9">
        <w:t>4</w:t>
      </w:r>
      <w:r w:rsidR="00670603" w:rsidRPr="00FA19F9">
        <w:t>.12.</w:t>
      </w:r>
      <w:r w:rsidR="000E4E7B" w:rsidRPr="00FA19F9">
        <w:t>1</w:t>
      </w:r>
      <w:r w:rsidR="00670603" w:rsidRPr="00FA19F9">
        <w:t>.</w:t>
      </w:r>
    </w:p>
    <w:p w14:paraId="0FAC63FF" w14:textId="77777777" w:rsidR="00670603" w:rsidRPr="00FA19F9" w:rsidRDefault="00670603" w:rsidP="0098090A">
      <w:pPr>
        <w:pStyle w:val="Heading4"/>
      </w:pPr>
      <w:bookmarkStart w:id="3887" w:name="_Toc21094197"/>
      <w:bookmarkStart w:id="3888" w:name="_Toc29766218"/>
      <w:bookmarkStart w:id="3889" w:name="_Toc29766722"/>
      <w:bookmarkStart w:id="3890" w:name="_Toc45906436"/>
      <w:bookmarkStart w:id="3891" w:name="_Toc61115639"/>
      <w:bookmarkStart w:id="3892" w:name="_Toc67063092"/>
      <w:bookmarkStart w:id="3893" w:name="_Toc74816565"/>
      <w:bookmarkStart w:id="3894" w:name="_Toc76506074"/>
      <w:bookmarkStart w:id="3895" w:name="_Toc83114661"/>
      <w:bookmarkStart w:id="3896" w:name="_Toc89874683"/>
      <w:bookmarkStart w:id="3897" w:name="_Toc98705023"/>
      <w:r w:rsidRPr="00FA19F9">
        <w:t>7.3.4.2</w:t>
      </w:r>
      <w:r w:rsidRPr="00FA19F9">
        <w:tab/>
        <w:t>Procedure</w:t>
      </w:r>
      <w:bookmarkEnd w:id="3887"/>
      <w:bookmarkEnd w:id="3888"/>
      <w:bookmarkEnd w:id="3889"/>
      <w:bookmarkEnd w:id="3890"/>
      <w:bookmarkEnd w:id="3891"/>
      <w:bookmarkEnd w:id="3892"/>
      <w:bookmarkEnd w:id="3893"/>
      <w:bookmarkEnd w:id="3894"/>
      <w:bookmarkEnd w:id="3895"/>
      <w:bookmarkEnd w:id="3896"/>
      <w:bookmarkEnd w:id="3897"/>
    </w:p>
    <w:p w14:paraId="6384F138" w14:textId="06DD8B64"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34D10771"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02BC7BE3" w14:textId="615981C3"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13E956FC" w14:textId="7B56AF9A"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 xml:space="preserve">E in </w:t>
      </w:r>
      <w:r w:rsidR="00BD7850">
        <w:rPr>
          <w:rFonts w:cs="v4.2.0"/>
        </w:rPr>
        <w:t>T</w:t>
      </w:r>
      <w:r w:rsidR="00BD7850" w:rsidRPr="00FA19F9">
        <w:rPr>
          <w:rFonts w:cs="v4.2.0"/>
        </w:rPr>
        <w:t>S</w:t>
      </w:r>
      <w:r w:rsidR="00BD7850">
        <w:rPr>
          <w:rFonts w:cs="v4.2.0"/>
        </w:rPr>
        <w:t> </w:t>
      </w:r>
      <w:r w:rsidR="00BD7850" w:rsidRPr="00FA19F9">
        <w:rPr>
          <w:rFonts w:cs="v4.2.0"/>
        </w:rPr>
        <w:t>3</w:t>
      </w:r>
      <w:r w:rsidR="00670603" w:rsidRPr="00FA19F9">
        <w:rPr>
          <w:rFonts w:cs="v4.2.0"/>
        </w:rPr>
        <w:t>6.141</w:t>
      </w:r>
      <w:r w:rsidR="00BD7850">
        <w:rPr>
          <w:rFonts w:cs="v4.2.0"/>
        </w:rPr>
        <w:t> </w:t>
      </w:r>
      <w:r w:rsidR="00BD7850" w:rsidRPr="00FA19F9">
        <w:rPr>
          <w:rFonts w:cs="v4.2.0"/>
        </w:rPr>
        <w:t>[</w:t>
      </w:r>
      <w:r w:rsidR="00670603" w:rsidRPr="00FA19F9">
        <w:rPr>
          <w:rFonts w:cs="v4.2.0"/>
        </w:rPr>
        <w:t>17] for E-UTRA</w:t>
      </w:r>
      <w:r w:rsidRPr="00FA19F9">
        <w:rPr>
          <w:rFonts w:cs="v4.2.0"/>
        </w:rPr>
        <w:t>.</w:t>
      </w:r>
    </w:p>
    <w:p w14:paraId="79BAB8C5" w14:textId="3A0EE70D" w:rsidR="003B0022" w:rsidRPr="00FA19F9" w:rsidRDefault="003B0022" w:rsidP="0048459D">
      <w:pPr>
        <w:pStyle w:val="B2"/>
      </w:pPr>
      <w:r w:rsidRPr="00FA19F9">
        <w:rPr>
          <w:rFonts w:cs="v4.2.0"/>
        </w:rPr>
        <w:t>-</w:t>
      </w:r>
      <w:r w:rsidRPr="00FA19F9">
        <w:rPr>
          <w:rFonts w:cs="v4.2.0"/>
        </w:rPr>
        <w:tab/>
        <w:t xml:space="preserve">Throughput according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8.141</w:t>
      </w:r>
      <w:r w:rsidR="00122F87" w:rsidRPr="00FA19F9">
        <w:rPr>
          <w:rFonts w:cs="v4.2.0"/>
        </w:rPr>
        <w:t>-1</w:t>
      </w:r>
      <w:r w:rsidR="00BD7850">
        <w:rPr>
          <w:rFonts w:cs="v4.2.0"/>
        </w:rPr>
        <w:t> </w:t>
      </w:r>
      <w:r w:rsidR="00BD7850" w:rsidRPr="00FA19F9">
        <w:rPr>
          <w:rFonts w:cs="v4.2.0"/>
        </w:rPr>
        <w:t>[</w:t>
      </w:r>
      <w:r w:rsidRPr="00FA19F9">
        <w:rPr>
          <w:rFonts w:cs="v4.2.0"/>
        </w:rPr>
        <w:t>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3898" w:name="_Toc21094198"/>
      <w:bookmarkStart w:id="3899" w:name="_Toc29766219"/>
      <w:bookmarkStart w:id="3900" w:name="_Toc29766723"/>
      <w:bookmarkStart w:id="3901" w:name="_Toc45906437"/>
      <w:bookmarkStart w:id="3902" w:name="_Toc61115640"/>
      <w:bookmarkStart w:id="3903" w:name="_Toc67063093"/>
      <w:bookmarkStart w:id="3904" w:name="_Toc74816566"/>
      <w:bookmarkStart w:id="3905" w:name="_Toc76506075"/>
      <w:bookmarkStart w:id="3906" w:name="_Toc83114662"/>
      <w:bookmarkStart w:id="3907" w:name="_Toc89874684"/>
      <w:bookmarkStart w:id="3908" w:name="_Toc98705024"/>
      <w:r w:rsidRPr="00FA19F9">
        <w:t>7.3.5</w:t>
      </w:r>
      <w:r w:rsidRPr="00FA19F9">
        <w:tab/>
      </w:r>
      <w:r w:rsidR="00670603" w:rsidRPr="00FA19F9">
        <w:t>Test requirements</w:t>
      </w:r>
      <w:bookmarkEnd w:id="3898"/>
      <w:bookmarkEnd w:id="3899"/>
      <w:bookmarkEnd w:id="3900"/>
      <w:bookmarkEnd w:id="3901"/>
      <w:bookmarkEnd w:id="3902"/>
      <w:bookmarkEnd w:id="3903"/>
      <w:bookmarkEnd w:id="3904"/>
      <w:bookmarkEnd w:id="3905"/>
      <w:bookmarkEnd w:id="3906"/>
      <w:bookmarkEnd w:id="3907"/>
      <w:bookmarkEnd w:id="3908"/>
    </w:p>
    <w:p w14:paraId="028C2B57" w14:textId="77777777" w:rsidR="00670603" w:rsidRPr="00FA19F9" w:rsidRDefault="00670603" w:rsidP="0098090A">
      <w:pPr>
        <w:pStyle w:val="Heading4"/>
      </w:pPr>
      <w:bookmarkStart w:id="3909" w:name="_Toc21094199"/>
      <w:bookmarkStart w:id="3910" w:name="_Toc29766220"/>
      <w:bookmarkStart w:id="3911" w:name="_Toc29766724"/>
      <w:bookmarkStart w:id="3912" w:name="_Toc45906438"/>
      <w:bookmarkStart w:id="3913" w:name="_Toc61115641"/>
      <w:bookmarkStart w:id="3914" w:name="_Toc67063094"/>
      <w:bookmarkStart w:id="3915" w:name="_Toc74816567"/>
      <w:bookmarkStart w:id="3916" w:name="_Toc76506076"/>
      <w:bookmarkStart w:id="3917" w:name="_Toc83114663"/>
      <w:bookmarkStart w:id="3918" w:name="_Toc89874685"/>
      <w:bookmarkStart w:id="3919" w:name="_Toc98705025"/>
      <w:r w:rsidRPr="00FA19F9">
        <w:t>7.3.5.1</w:t>
      </w:r>
      <w:r w:rsidRPr="00FA19F9">
        <w:tab/>
        <w:t>UTRA FDD operation</w:t>
      </w:r>
      <w:bookmarkEnd w:id="3909"/>
      <w:bookmarkEnd w:id="3910"/>
      <w:bookmarkEnd w:id="3911"/>
      <w:bookmarkEnd w:id="3912"/>
      <w:bookmarkEnd w:id="3913"/>
      <w:bookmarkEnd w:id="3914"/>
      <w:bookmarkEnd w:id="3915"/>
      <w:bookmarkEnd w:id="3916"/>
      <w:bookmarkEnd w:id="3917"/>
      <w:bookmarkEnd w:id="3918"/>
      <w:bookmarkEnd w:id="3919"/>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7EC2CEE1" w14:textId="77777777" w:rsidR="00E252F5" w:rsidRPr="00FA19F9" w:rsidRDefault="00670603" w:rsidP="0048459D">
            <w:pPr>
              <w:pStyle w:val="TAH"/>
            </w:pPr>
            <w:r w:rsidRPr="00FA19F9">
              <w:t>Level</w:t>
            </w:r>
          </w:p>
          <w:p w14:paraId="34C9D2ED" w14:textId="12879835"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37D3F15F"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3920" w:name="_Toc21094200"/>
      <w:bookmarkStart w:id="3921" w:name="_Toc29766221"/>
      <w:bookmarkStart w:id="3922" w:name="_Toc29766725"/>
      <w:bookmarkStart w:id="3923" w:name="_Toc45906439"/>
      <w:bookmarkStart w:id="3924" w:name="_Toc61115642"/>
      <w:bookmarkStart w:id="3925" w:name="_Toc67063095"/>
      <w:bookmarkStart w:id="3926" w:name="_Toc74816568"/>
      <w:bookmarkStart w:id="3927" w:name="_Toc76506077"/>
      <w:bookmarkStart w:id="3928" w:name="_Toc83114664"/>
      <w:bookmarkStart w:id="3929" w:name="_Toc89874686"/>
      <w:bookmarkStart w:id="3930" w:name="_Toc98705026"/>
      <w:r w:rsidRPr="00FA19F9">
        <w:t>7.3.5.2</w:t>
      </w:r>
      <w:r w:rsidRPr="00FA19F9">
        <w:tab/>
        <w:t>UTRA TDD 1,28 Mcps option operation</w:t>
      </w:r>
      <w:bookmarkEnd w:id="3920"/>
      <w:bookmarkEnd w:id="3921"/>
      <w:bookmarkEnd w:id="3922"/>
      <w:bookmarkEnd w:id="3923"/>
      <w:bookmarkEnd w:id="3924"/>
      <w:bookmarkEnd w:id="3925"/>
      <w:bookmarkEnd w:id="3926"/>
      <w:bookmarkEnd w:id="3927"/>
      <w:bookmarkEnd w:id="3928"/>
      <w:bookmarkEnd w:id="3929"/>
      <w:bookmarkEnd w:id="3930"/>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E252F5" w:rsidRPr="00FA19F9" w14:paraId="36EA8D27" w14:textId="77777777" w:rsidTr="00E252F5">
        <w:trPr>
          <w:cantSplit/>
          <w:jc w:val="center"/>
        </w:trPr>
        <w:tc>
          <w:tcPr>
            <w:tcW w:w="1453" w:type="dxa"/>
            <w:tcBorders>
              <w:bottom w:val="nil"/>
            </w:tcBorders>
            <w:shd w:val="clear" w:color="auto" w:fill="auto"/>
          </w:tcPr>
          <w:p w14:paraId="53C6796D" w14:textId="490047CF" w:rsidR="00E252F5" w:rsidRPr="00FA19F9" w:rsidRDefault="00E252F5" w:rsidP="00133ACA">
            <w:pPr>
              <w:pStyle w:val="TAC"/>
              <w:rPr>
                <w:lang w:eastAsia="en-GB"/>
              </w:rPr>
            </w:pPr>
            <w:r w:rsidRPr="00FA19F9">
              <w:rPr>
                <w:lang w:eastAsia="en-GB"/>
              </w:rPr>
              <w:t>Wanted signal</w:t>
            </w:r>
          </w:p>
        </w:tc>
        <w:tc>
          <w:tcPr>
            <w:tcW w:w="1701" w:type="dxa"/>
          </w:tcPr>
          <w:p w14:paraId="002D293C" w14:textId="77777777" w:rsidR="00E252F5" w:rsidRPr="00FA19F9" w:rsidRDefault="00E252F5" w:rsidP="00133ACA">
            <w:pPr>
              <w:pStyle w:val="TAC"/>
              <w:rPr>
                <w:lang w:eastAsia="en-GB"/>
              </w:rPr>
            </w:pPr>
            <w:r w:rsidRPr="00FA19F9">
              <w:rPr>
                <w:lang w:eastAsia="en-GB"/>
              </w:rPr>
              <w:t>Wide Area BS</w:t>
            </w:r>
          </w:p>
        </w:tc>
        <w:tc>
          <w:tcPr>
            <w:tcW w:w="2476" w:type="dxa"/>
          </w:tcPr>
          <w:p w14:paraId="5F93A615" w14:textId="77777777" w:rsidR="00E252F5" w:rsidRPr="00FA19F9" w:rsidRDefault="00E252F5" w:rsidP="00133ACA">
            <w:pPr>
              <w:pStyle w:val="TAC"/>
              <w:rPr>
                <w:lang w:eastAsia="en-GB"/>
              </w:rPr>
            </w:pPr>
            <w:r w:rsidRPr="00FA19F9">
              <w:rPr>
                <w:lang w:eastAsia="en-GB"/>
              </w:rPr>
              <w:t>-78,8</w:t>
            </w:r>
          </w:p>
        </w:tc>
        <w:tc>
          <w:tcPr>
            <w:tcW w:w="1812" w:type="dxa"/>
          </w:tcPr>
          <w:p w14:paraId="3E5751D1" w14:textId="77777777" w:rsidR="00E252F5" w:rsidRPr="00FA19F9" w:rsidRDefault="00E252F5" w:rsidP="00133ACA">
            <w:pPr>
              <w:pStyle w:val="TAC"/>
              <w:rPr>
                <w:lang w:eastAsia="en-GB"/>
              </w:rPr>
            </w:pPr>
            <w:r w:rsidRPr="00FA19F9">
              <w:rPr>
                <w:lang w:eastAsia="en-GB"/>
              </w:rPr>
              <w:t>dBm</w:t>
            </w:r>
          </w:p>
        </w:tc>
      </w:tr>
      <w:tr w:rsidR="00E252F5" w:rsidRPr="00FA19F9" w14:paraId="4008CFF6" w14:textId="77777777" w:rsidTr="00E252F5">
        <w:trPr>
          <w:cantSplit/>
          <w:jc w:val="center"/>
        </w:trPr>
        <w:tc>
          <w:tcPr>
            <w:tcW w:w="1453" w:type="dxa"/>
            <w:tcBorders>
              <w:top w:val="nil"/>
              <w:bottom w:val="single" w:sz="4" w:space="0" w:color="auto"/>
            </w:tcBorders>
            <w:shd w:val="clear" w:color="auto" w:fill="auto"/>
          </w:tcPr>
          <w:p w14:paraId="5F35DCEB" w14:textId="0089E3A3" w:rsidR="00E252F5" w:rsidRPr="00FA19F9" w:rsidRDefault="00E252F5" w:rsidP="00133ACA">
            <w:pPr>
              <w:pStyle w:val="TAC"/>
              <w:rPr>
                <w:rFonts w:ascii="Courier New" w:hAnsi="Courier New"/>
                <w:lang w:eastAsia="en-GB"/>
              </w:rPr>
            </w:pPr>
            <w:r w:rsidRPr="00FA19F9">
              <w:rPr>
                <w:lang w:eastAsia="en-GB"/>
              </w:rPr>
              <w:t>mean power</w:t>
            </w:r>
          </w:p>
        </w:tc>
        <w:tc>
          <w:tcPr>
            <w:tcW w:w="1701" w:type="dxa"/>
          </w:tcPr>
          <w:p w14:paraId="306915B7" w14:textId="77777777" w:rsidR="00E252F5" w:rsidRPr="00FA19F9" w:rsidRDefault="00E252F5" w:rsidP="00133ACA">
            <w:pPr>
              <w:pStyle w:val="TAC"/>
              <w:rPr>
                <w:lang w:eastAsia="en-GB"/>
              </w:rPr>
            </w:pPr>
            <w:r w:rsidRPr="00FA19F9">
              <w:rPr>
                <w:lang w:eastAsia="en-GB"/>
              </w:rPr>
              <w:t>Local Area BS</w:t>
            </w:r>
          </w:p>
        </w:tc>
        <w:tc>
          <w:tcPr>
            <w:tcW w:w="2476" w:type="dxa"/>
          </w:tcPr>
          <w:p w14:paraId="4A72C800" w14:textId="77777777" w:rsidR="00E252F5" w:rsidRPr="00FA19F9" w:rsidRDefault="00E252F5" w:rsidP="00133ACA">
            <w:pPr>
              <w:pStyle w:val="TAC"/>
              <w:rPr>
                <w:lang w:eastAsia="en-GB"/>
              </w:rPr>
            </w:pPr>
            <w:r w:rsidRPr="00FA19F9">
              <w:rPr>
                <w:lang w:eastAsia="en-GB"/>
              </w:rPr>
              <w:t>-64,8</w:t>
            </w:r>
          </w:p>
        </w:tc>
        <w:tc>
          <w:tcPr>
            <w:tcW w:w="1812" w:type="dxa"/>
          </w:tcPr>
          <w:p w14:paraId="306F7C85" w14:textId="77777777" w:rsidR="00E252F5" w:rsidRPr="00FA19F9" w:rsidRDefault="00E252F5" w:rsidP="00133ACA">
            <w:pPr>
              <w:pStyle w:val="TAC"/>
              <w:rPr>
                <w:lang w:eastAsia="en-GB"/>
              </w:rPr>
            </w:pPr>
            <w:r w:rsidRPr="00FA19F9">
              <w:rPr>
                <w:lang w:eastAsia="en-GB"/>
              </w:rPr>
              <w:t>dBm</w:t>
            </w:r>
          </w:p>
        </w:tc>
      </w:tr>
      <w:tr w:rsidR="00E252F5" w:rsidRPr="00FA19F9" w14:paraId="26271B47" w14:textId="77777777" w:rsidTr="00E252F5">
        <w:trPr>
          <w:cantSplit/>
          <w:jc w:val="center"/>
        </w:trPr>
        <w:tc>
          <w:tcPr>
            <w:tcW w:w="1453" w:type="dxa"/>
            <w:tcBorders>
              <w:bottom w:val="nil"/>
            </w:tcBorders>
            <w:shd w:val="clear" w:color="auto" w:fill="auto"/>
          </w:tcPr>
          <w:p w14:paraId="2D1EDB72" w14:textId="3B29E1F4" w:rsidR="00E252F5" w:rsidRPr="00FA19F9" w:rsidRDefault="00E252F5" w:rsidP="00133ACA">
            <w:pPr>
              <w:pStyle w:val="TAC"/>
              <w:rPr>
                <w:lang w:eastAsia="en-GB"/>
              </w:rPr>
            </w:pPr>
            <w:r w:rsidRPr="00FA19F9">
              <w:rPr>
                <w:lang w:eastAsia="en-GB"/>
              </w:rPr>
              <w:t>Interfering</w:t>
            </w:r>
          </w:p>
        </w:tc>
        <w:tc>
          <w:tcPr>
            <w:tcW w:w="1701" w:type="dxa"/>
          </w:tcPr>
          <w:p w14:paraId="13D57E68" w14:textId="77777777" w:rsidR="00E252F5" w:rsidRPr="00FA19F9" w:rsidRDefault="00E252F5" w:rsidP="00133ACA">
            <w:pPr>
              <w:pStyle w:val="TAC"/>
              <w:rPr>
                <w:lang w:eastAsia="en-GB"/>
              </w:rPr>
            </w:pPr>
            <w:r w:rsidRPr="00FA19F9">
              <w:rPr>
                <w:lang w:eastAsia="en-GB"/>
              </w:rPr>
              <w:t>Wide Area BS</w:t>
            </w:r>
          </w:p>
        </w:tc>
        <w:tc>
          <w:tcPr>
            <w:tcW w:w="2476" w:type="dxa"/>
          </w:tcPr>
          <w:p w14:paraId="005F1508" w14:textId="77777777" w:rsidR="00E252F5" w:rsidRPr="00FA19F9" w:rsidRDefault="00E252F5" w:rsidP="00133ACA">
            <w:pPr>
              <w:pStyle w:val="TAC"/>
              <w:rPr>
                <w:lang w:eastAsia="en-GB"/>
              </w:rPr>
            </w:pPr>
            <w:r w:rsidRPr="00FA19F9">
              <w:rPr>
                <w:lang w:eastAsia="en-GB"/>
              </w:rPr>
              <w:t>-76</w:t>
            </w:r>
          </w:p>
        </w:tc>
        <w:tc>
          <w:tcPr>
            <w:tcW w:w="1812" w:type="dxa"/>
          </w:tcPr>
          <w:p w14:paraId="5AB67EB0" w14:textId="77777777" w:rsidR="00E252F5" w:rsidRPr="00FA19F9" w:rsidRDefault="00E252F5" w:rsidP="00133ACA">
            <w:pPr>
              <w:pStyle w:val="TAC"/>
              <w:rPr>
                <w:lang w:eastAsia="en-GB"/>
              </w:rPr>
            </w:pPr>
            <w:r w:rsidRPr="00FA19F9">
              <w:rPr>
                <w:lang w:eastAsia="en-GB"/>
              </w:rPr>
              <w:t>dBm/1,28 MHz</w:t>
            </w:r>
          </w:p>
        </w:tc>
      </w:tr>
      <w:tr w:rsidR="00E252F5" w:rsidRPr="00FA19F9" w14:paraId="76CA55BE" w14:textId="77777777" w:rsidTr="00E252F5">
        <w:trPr>
          <w:cantSplit/>
          <w:jc w:val="center"/>
        </w:trPr>
        <w:tc>
          <w:tcPr>
            <w:tcW w:w="1453" w:type="dxa"/>
            <w:tcBorders>
              <w:top w:val="nil"/>
            </w:tcBorders>
            <w:shd w:val="clear" w:color="auto" w:fill="auto"/>
          </w:tcPr>
          <w:p w14:paraId="454E45E3" w14:textId="50CE1280" w:rsidR="00E252F5" w:rsidRPr="00FA19F9" w:rsidRDefault="00E252F5" w:rsidP="00133ACA">
            <w:pPr>
              <w:pStyle w:val="TAC"/>
              <w:rPr>
                <w:lang w:eastAsia="en-GB"/>
              </w:rPr>
            </w:pPr>
            <w:r w:rsidRPr="00FA19F9">
              <w:rPr>
                <w:lang w:eastAsia="en-GB"/>
              </w:rPr>
              <w:t>AWGN signal</w:t>
            </w:r>
          </w:p>
        </w:tc>
        <w:tc>
          <w:tcPr>
            <w:tcW w:w="1701" w:type="dxa"/>
          </w:tcPr>
          <w:p w14:paraId="66DC0029" w14:textId="77777777" w:rsidR="00E252F5" w:rsidRPr="00FA19F9" w:rsidRDefault="00E252F5" w:rsidP="00133ACA">
            <w:pPr>
              <w:pStyle w:val="TAC"/>
              <w:rPr>
                <w:lang w:eastAsia="en-GB"/>
              </w:rPr>
            </w:pPr>
            <w:r w:rsidRPr="00FA19F9">
              <w:rPr>
                <w:lang w:eastAsia="en-GB"/>
              </w:rPr>
              <w:t>Local Area BS</w:t>
            </w:r>
          </w:p>
        </w:tc>
        <w:tc>
          <w:tcPr>
            <w:tcW w:w="2476" w:type="dxa"/>
          </w:tcPr>
          <w:p w14:paraId="20FF17E9" w14:textId="77777777" w:rsidR="00E252F5" w:rsidRPr="00FA19F9" w:rsidRDefault="00E252F5" w:rsidP="00133ACA">
            <w:pPr>
              <w:pStyle w:val="TAC"/>
              <w:rPr>
                <w:lang w:eastAsia="en-GB"/>
              </w:rPr>
            </w:pPr>
            <w:r w:rsidRPr="00FA19F9">
              <w:rPr>
                <w:lang w:eastAsia="en-GB"/>
              </w:rPr>
              <w:t>-62</w:t>
            </w:r>
          </w:p>
        </w:tc>
        <w:tc>
          <w:tcPr>
            <w:tcW w:w="1812" w:type="dxa"/>
          </w:tcPr>
          <w:p w14:paraId="75451883" w14:textId="77777777" w:rsidR="00E252F5" w:rsidRPr="00FA19F9" w:rsidRDefault="00E252F5"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16A18456"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3931" w:name="_Toc21094201"/>
      <w:bookmarkStart w:id="3932" w:name="_Toc29766222"/>
      <w:bookmarkStart w:id="3933" w:name="_Toc29766726"/>
      <w:bookmarkStart w:id="3934" w:name="_Toc45906440"/>
      <w:bookmarkStart w:id="3935" w:name="_Toc61115643"/>
      <w:bookmarkStart w:id="3936" w:name="_Toc67063096"/>
      <w:bookmarkStart w:id="3937" w:name="_Toc74816569"/>
      <w:bookmarkStart w:id="3938" w:name="_Toc76506078"/>
      <w:bookmarkStart w:id="3939" w:name="_Toc83114665"/>
      <w:bookmarkStart w:id="3940" w:name="_Toc89874687"/>
      <w:bookmarkStart w:id="3941" w:name="_Toc98705027"/>
      <w:r w:rsidRPr="00FA19F9">
        <w:t>7.3.5.3</w:t>
      </w:r>
      <w:r w:rsidRPr="00FA19F9">
        <w:tab/>
        <w:t>E-UTRA operation</w:t>
      </w:r>
      <w:bookmarkEnd w:id="3931"/>
      <w:bookmarkEnd w:id="3932"/>
      <w:bookmarkEnd w:id="3933"/>
      <w:bookmarkEnd w:id="3934"/>
      <w:bookmarkEnd w:id="3935"/>
      <w:bookmarkEnd w:id="3936"/>
      <w:bookmarkEnd w:id="3937"/>
      <w:bookmarkEnd w:id="3938"/>
      <w:bookmarkEnd w:id="3939"/>
      <w:bookmarkEnd w:id="3940"/>
      <w:bookmarkEnd w:id="3941"/>
    </w:p>
    <w:p w14:paraId="2731353D" w14:textId="10AFC4FF" w:rsidR="00E252F5"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w:t>
      </w:r>
    </w:p>
    <w:p w14:paraId="47F73490" w14:textId="25D428BF" w:rsidR="00670603" w:rsidRPr="00FA19F9" w:rsidRDefault="00670603" w:rsidP="00E16AC0">
      <w:pPr>
        <w:pStyle w:val="TH"/>
      </w:pPr>
      <w:r w:rsidRPr="00FA19F9">
        <w:rPr>
          <w:rFonts w:eastAsia="Osaka"/>
        </w:rPr>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3FBA3DFB"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3942" w:name="_Toc21094202"/>
      <w:bookmarkStart w:id="3943" w:name="_Toc29766223"/>
      <w:bookmarkStart w:id="3944" w:name="_Toc29766727"/>
      <w:bookmarkStart w:id="3945" w:name="_Toc45906441"/>
      <w:bookmarkStart w:id="3946" w:name="_Toc61115644"/>
      <w:bookmarkStart w:id="3947" w:name="_Toc67063097"/>
      <w:bookmarkStart w:id="3948" w:name="_Toc74816570"/>
      <w:bookmarkStart w:id="3949" w:name="_Toc76506079"/>
      <w:bookmarkStart w:id="3950" w:name="_Toc83114666"/>
      <w:bookmarkStart w:id="3951" w:name="_Toc89874688"/>
      <w:bookmarkStart w:id="3952" w:name="_Toc98705028"/>
      <w:r w:rsidRPr="00FA19F9">
        <w:t>7.3.5.4</w:t>
      </w:r>
      <w:r w:rsidRPr="00FA19F9">
        <w:tab/>
        <w:t>NR operation</w:t>
      </w:r>
      <w:bookmarkEnd w:id="3942"/>
      <w:bookmarkEnd w:id="3943"/>
      <w:bookmarkEnd w:id="3944"/>
      <w:bookmarkEnd w:id="3945"/>
      <w:bookmarkEnd w:id="3946"/>
      <w:bookmarkEnd w:id="3947"/>
      <w:bookmarkEnd w:id="3948"/>
      <w:bookmarkEnd w:id="3949"/>
      <w:bookmarkEnd w:id="3950"/>
      <w:bookmarkEnd w:id="3951"/>
      <w:bookmarkEnd w:id="3952"/>
    </w:p>
    <w:p w14:paraId="6EFE4174" w14:textId="2D539E68"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33D1FBAB"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E252F5" w:rsidRPr="00FA19F9" w14:paraId="5FCF698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B0A990"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C4FF47D" w14:textId="77777777" w:rsidR="00E252F5" w:rsidRPr="00FA19F9" w:rsidRDefault="00E252F5" w:rsidP="00D660EB">
            <w:pPr>
              <w:pStyle w:val="TAC"/>
              <w:rPr>
                <w:rFonts w:cs="v5.0.0"/>
                <w:lang w:eastAsia="zh-CN"/>
              </w:rPr>
            </w:pPr>
            <w:r w:rsidRPr="00FA19F9">
              <w:rPr>
                <w:rFonts w:cs="v5.0.0"/>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631FF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85F9DE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0F5B0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A62C2"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B8951" w14:textId="77777777" w:rsidR="00E252F5" w:rsidRPr="00FA19F9" w:rsidRDefault="00E252F5" w:rsidP="00D660EB">
            <w:pPr>
              <w:spacing w:after="0"/>
              <w:rPr>
                <w:rFonts w:cs="v5.0.0"/>
                <w:sz w:val="18"/>
              </w:rPr>
            </w:pPr>
          </w:p>
        </w:tc>
      </w:tr>
      <w:tr w:rsidR="00E252F5" w:rsidRPr="00FA19F9" w14:paraId="380B7D4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73A5B1A"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27FC55" w14:textId="77777777" w:rsidR="00E252F5" w:rsidRPr="00FA19F9" w:rsidRDefault="00E252F5" w:rsidP="00D660EB">
            <w:pPr>
              <w:pStyle w:val="TAC"/>
              <w:rPr>
                <w:rFonts w:cs="v5.0.0"/>
                <w:lang w:eastAsia="zh-CN"/>
              </w:rPr>
            </w:pPr>
            <w:r w:rsidRPr="00FA19F9">
              <w:rPr>
                <w:rFonts w:cs="v5.0.0"/>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0835F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F4F61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BD1F53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C40D3F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E11479C" w14:textId="77777777" w:rsidR="00E252F5" w:rsidRPr="00FA19F9" w:rsidRDefault="00E252F5" w:rsidP="00D660EB">
            <w:pPr>
              <w:spacing w:after="0"/>
              <w:rPr>
                <w:rFonts w:cs="v5.0.0"/>
                <w:sz w:val="18"/>
              </w:rPr>
            </w:pPr>
          </w:p>
        </w:tc>
      </w:tr>
      <w:tr w:rsidR="00E252F5" w:rsidRPr="00FA19F9" w14:paraId="4A38886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B911EE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042C4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243601" w14:textId="77777777" w:rsidR="00E252F5" w:rsidRPr="00FA19F9" w:rsidRDefault="00E252F5" w:rsidP="00D660EB">
            <w:pPr>
              <w:spacing w:after="0"/>
              <w:rPr>
                <w:rFonts w:cs="v5.0.0"/>
                <w:sz w:val="18"/>
              </w:rPr>
            </w:pPr>
          </w:p>
        </w:tc>
      </w:tr>
      <w:tr w:rsidR="00E252F5" w:rsidRPr="00FA19F9" w14:paraId="11D751C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58831"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9B6126"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EAEEC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210134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971C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1C1BEF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0C85FCD" w14:textId="77777777" w:rsidR="00E252F5" w:rsidRPr="00FA19F9" w:rsidRDefault="00E252F5" w:rsidP="00D660EB">
            <w:pPr>
              <w:spacing w:after="0"/>
              <w:rPr>
                <w:rFonts w:cs="v5.0.0"/>
                <w:sz w:val="18"/>
              </w:rPr>
            </w:pPr>
          </w:p>
        </w:tc>
      </w:tr>
      <w:tr w:rsidR="00E252F5" w:rsidRPr="00FA19F9" w14:paraId="792E600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C0D33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7D619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15D8E2" w14:textId="77777777" w:rsidR="00E252F5" w:rsidRPr="00FA19F9" w:rsidRDefault="00E252F5" w:rsidP="00D660EB">
            <w:pPr>
              <w:spacing w:after="0"/>
              <w:rPr>
                <w:rFonts w:cs="v5.0.0"/>
                <w:sz w:val="18"/>
              </w:rPr>
            </w:pPr>
          </w:p>
        </w:tc>
      </w:tr>
      <w:tr w:rsidR="00E252F5" w:rsidRPr="00FA19F9" w14:paraId="1254551F"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276F46"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F4BCEC" w14:textId="77777777" w:rsidR="00E252F5" w:rsidRPr="00FA19F9" w:rsidRDefault="00E252F5" w:rsidP="00D660EB">
            <w:pPr>
              <w:pStyle w:val="TAC"/>
              <w:rPr>
                <w:rFonts w:cs="v5.0.0"/>
                <w:lang w:eastAsia="zh-CN"/>
              </w:rPr>
            </w:pPr>
            <w:r w:rsidRPr="00FA19F9">
              <w:rPr>
                <w:rFonts w:cs="v5.0.0"/>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0080A7"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65589C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52408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9FD0B93"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BB1FD77" w14:textId="77777777" w:rsidR="00E252F5" w:rsidRPr="00FA19F9" w:rsidRDefault="00E252F5" w:rsidP="00D660EB">
            <w:pPr>
              <w:spacing w:after="0"/>
              <w:rPr>
                <w:rFonts w:cs="v5.0.0"/>
                <w:sz w:val="18"/>
              </w:rPr>
            </w:pPr>
          </w:p>
        </w:tc>
      </w:tr>
      <w:tr w:rsidR="00E252F5" w:rsidRPr="00FA19F9" w14:paraId="7CFFB31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A92B4E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C3DE7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3A84A6" w14:textId="77777777" w:rsidR="00E252F5" w:rsidRPr="00FA19F9" w:rsidRDefault="00E252F5" w:rsidP="00D660EB">
            <w:pPr>
              <w:spacing w:after="0"/>
              <w:rPr>
                <w:rFonts w:cs="v5.0.0"/>
                <w:sz w:val="18"/>
              </w:rPr>
            </w:pPr>
          </w:p>
        </w:tc>
      </w:tr>
      <w:tr w:rsidR="00E252F5" w:rsidRPr="00FA19F9" w14:paraId="61D24DB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8864A93"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BD02FA" w14:textId="77777777" w:rsidR="00E252F5" w:rsidRPr="00FA19F9" w:rsidRDefault="00E252F5" w:rsidP="00D660EB">
            <w:pPr>
              <w:pStyle w:val="TAC"/>
              <w:rPr>
                <w:rFonts w:cs="v5.0.0"/>
                <w:lang w:eastAsia="zh-CN"/>
              </w:rPr>
            </w:pPr>
            <w:r w:rsidRPr="00FA19F9">
              <w:rPr>
                <w:rFonts w:cs="v5.0.0"/>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27F441"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97E6AE7"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BFD034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2EF5F491"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CB43C6A" w14:textId="77777777" w:rsidR="00E252F5" w:rsidRPr="00FA19F9" w:rsidRDefault="00E252F5" w:rsidP="00D660EB">
            <w:pPr>
              <w:spacing w:after="0"/>
              <w:rPr>
                <w:rFonts w:cs="v5.0.0"/>
                <w:sz w:val="18"/>
              </w:rPr>
            </w:pPr>
          </w:p>
        </w:tc>
      </w:tr>
      <w:tr w:rsidR="00E252F5" w:rsidRPr="00FA19F9" w14:paraId="3320AD2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1D7E2D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25B50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9F1621" w14:textId="77777777" w:rsidR="00E252F5" w:rsidRPr="00FA19F9" w:rsidRDefault="00E252F5" w:rsidP="00D660EB">
            <w:pPr>
              <w:spacing w:after="0"/>
              <w:rPr>
                <w:rFonts w:cs="v5.0.0"/>
                <w:sz w:val="18"/>
              </w:rPr>
            </w:pPr>
          </w:p>
        </w:tc>
      </w:tr>
      <w:tr w:rsidR="00E252F5" w:rsidRPr="00FA19F9" w14:paraId="3EC1C28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79EAD39"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0B44F9" w14:textId="77777777" w:rsidR="00E252F5" w:rsidRPr="00FA19F9" w:rsidRDefault="00E252F5" w:rsidP="00D660EB">
            <w:pPr>
              <w:pStyle w:val="TAC"/>
              <w:rPr>
                <w:rFonts w:cs="v5.0.0"/>
                <w:lang w:eastAsia="zh-CN"/>
              </w:rPr>
            </w:pPr>
            <w:r w:rsidRPr="00FA19F9">
              <w:rPr>
                <w:rFonts w:cs="v5.0.0"/>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61ECAE"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55781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A507D6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A71DE3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D674F2E" w14:textId="77777777" w:rsidR="00E252F5" w:rsidRPr="00FA19F9" w:rsidRDefault="00E252F5" w:rsidP="00D660EB">
            <w:pPr>
              <w:spacing w:after="0"/>
              <w:rPr>
                <w:rFonts w:cs="v5.0.0"/>
                <w:sz w:val="18"/>
              </w:rPr>
            </w:pPr>
          </w:p>
        </w:tc>
      </w:tr>
      <w:tr w:rsidR="00E252F5" w:rsidRPr="00FA19F9" w14:paraId="57D3A5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EC14A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705D6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5BBFC87" w14:textId="77777777" w:rsidR="00E252F5" w:rsidRPr="00FA19F9" w:rsidRDefault="00E252F5" w:rsidP="00D660EB">
            <w:pPr>
              <w:spacing w:after="0"/>
              <w:rPr>
                <w:rFonts w:cs="v5.0.0"/>
                <w:sz w:val="18"/>
              </w:rPr>
            </w:pPr>
          </w:p>
        </w:tc>
      </w:tr>
      <w:tr w:rsidR="00E252F5" w:rsidRPr="00FA19F9" w14:paraId="43B14D4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D73A866"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5B97AE" w14:textId="77777777" w:rsidR="00E252F5" w:rsidRPr="00FA19F9" w:rsidRDefault="00E252F5" w:rsidP="00D660EB">
            <w:pPr>
              <w:pStyle w:val="TAC"/>
              <w:rPr>
                <w:rFonts w:cs="v5.0.0"/>
                <w:lang w:eastAsia="zh-CN"/>
              </w:rPr>
            </w:pPr>
            <w:r w:rsidRPr="00FA19F9">
              <w:rPr>
                <w:rFonts w:cs="v5.0.0"/>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D6C786"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EA03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3EF52D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586E06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25CDF2A" w14:textId="77777777" w:rsidR="00E252F5" w:rsidRPr="00FA19F9" w:rsidRDefault="00E252F5" w:rsidP="00D660EB">
            <w:pPr>
              <w:spacing w:after="0"/>
              <w:rPr>
                <w:rFonts w:cs="v5.0.0"/>
                <w:sz w:val="18"/>
              </w:rPr>
            </w:pPr>
          </w:p>
        </w:tc>
      </w:tr>
      <w:tr w:rsidR="00E252F5" w:rsidRPr="00FA19F9" w14:paraId="435292C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9EF77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F237C7" w14:textId="77777777" w:rsidR="00E252F5" w:rsidRPr="00FA19F9" w:rsidRDefault="00E252F5" w:rsidP="00D660EB">
            <w:pPr>
              <w:spacing w:after="0"/>
              <w:rPr>
                <w:rFonts w:cs="v5.0.0"/>
                <w:sz w:val="18"/>
              </w:rPr>
            </w:pPr>
          </w:p>
        </w:tc>
      </w:tr>
      <w:tr w:rsidR="00E252F5" w:rsidRPr="00FA19F9" w14:paraId="23A965D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1D4B833"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1290EE" w14:textId="35F03988" w:rsidR="00E252F5" w:rsidRPr="00FA19F9" w:rsidRDefault="00E252F5" w:rsidP="008D3FD4">
            <w:pPr>
              <w:pStyle w:val="TAC"/>
              <w:rPr>
                <w:rFonts w:cs="v5.0.0"/>
                <w:lang w:eastAsia="zh-CN"/>
              </w:rPr>
            </w:pPr>
            <w:r>
              <w:rPr>
                <w:rFonts w:cs="v5.0.0"/>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4ED0B5"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0192A8D"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4B53B9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9214C5B"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D7AEE6A" w14:textId="77777777" w:rsidR="00E252F5" w:rsidRPr="00FA19F9" w:rsidRDefault="00E252F5" w:rsidP="008D3FD4">
            <w:pPr>
              <w:spacing w:after="0"/>
              <w:rPr>
                <w:rFonts w:cs="v5.0.0"/>
                <w:sz w:val="18"/>
              </w:rPr>
            </w:pPr>
          </w:p>
        </w:tc>
      </w:tr>
      <w:tr w:rsidR="00E252F5" w:rsidRPr="00FA19F9" w14:paraId="71AC85B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825F7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BBF21"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0032E0" w14:textId="77777777" w:rsidR="00E252F5" w:rsidRPr="00FA19F9" w:rsidRDefault="00E252F5" w:rsidP="008D3FD4">
            <w:pPr>
              <w:spacing w:after="0"/>
              <w:rPr>
                <w:rFonts w:cs="v5.0.0"/>
                <w:sz w:val="18"/>
              </w:rPr>
            </w:pPr>
          </w:p>
        </w:tc>
      </w:tr>
      <w:tr w:rsidR="00E252F5" w:rsidRPr="00FA19F9" w14:paraId="64E201F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922B6D"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272BCA" w14:textId="5BDBE647" w:rsidR="00E252F5" w:rsidRPr="00FA19F9" w:rsidRDefault="00E252F5" w:rsidP="008D3FD4">
            <w:pPr>
              <w:pStyle w:val="TAC"/>
              <w:rPr>
                <w:rFonts w:cs="v5.0.0"/>
                <w:lang w:eastAsia="zh-CN"/>
              </w:rPr>
            </w:pPr>
            <w:r>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C7BE73"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3D112FB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D733A4D"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E2C46"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E252F5" w:rsidRPr="00FA19F9" w:rsidRDefault="00E252F5" w:rsidP="008D3FD4">
            <w:pPr>
              <w:spacing w:after="0"/>
              <w:rPr>
                <w:rFonts w:cs="v5.0.0"/>
                <w:sz w:val="18"/>
              </w:rPr>
            </w:pPr>
          </w:p>
        </w:tc>
      </w:tr>
      <w:tr w:rsidR="00E252F5" w:rsidRPr="00FA19F9" w14:paraId="0061A59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76153CE"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89A332" w14:textId="1E1E23C3" w:rsidR="00E252F5" w:rsidRPr="00FA19F9" w:rsidRDefault="00E252F5" w:rsidP="008D3FD4">
            <w:pPr>
              <w:pStyle w:val="TAC"/>
              <w:rPr>
                <w:rFonts w:cs="v5.0.0"/>
                <w:lang w:eastAsia="zh-CN"/>
              </w:rPr>
            </w:pPr>
            <w:r>
              <w:rPr>
                <w:rFonts w:cs="v5.0.0"/>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69226"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2B4BC69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1AF11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A3C0D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29BD31" w14:textId="77777777" w:rsidR="00E252F5" w:rsidRPr="00FA19F9" w:rsidRDefault="00E252F5" w:rsidP="00D660EB">
            <w:pPr>
              <w:spacing w:after="0"/>
              <w:rPr>
                <w:rFonts w:cs="v5.0.0"/>
                <w:sz w:val="18"/>
              </w:rPr>
            </w:pPr>
          </w:p>
        </w:tc>
      </w:tr>
      <w:tr w:rsidR="00E252F5" w:rsidRPr="00FA19F9" w14:paraId="5138B1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0D39EA"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8FC3E9" w14:textId="77777777" w:rsidR="00E252F5" w:rsidRPr="00FA19F9" w:rsidRDefault="00E252F5" w:rsidP="00D660EB">
            <w:pPr>
              <w:pStyle w:val="TAC"/>
              <w:rPr>
                <w:rFonts w:cs="v5.0.0"/>
                <w:lang w:eastAsia="zh-CN"/>
              </w:rPr>
            </w:pPr>
            <w:r w:rsidRPr="00FA19F9">
              <w:rPr>
                <w:rFonts w:cs="v5.0.0"/>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B78D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24D76D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FD13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1330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25201A" w14:textId="77777777" w:rsidR="00E252F5" w:rsidRPr="00FA19F9" w:rsidRDefault="00E252F5" w:rsidP="00D660EB">
            <w:pPr>
              <w:spacing w:after="0"/>
              <w:rPr>
                <w:rFonts w:cs="v5.0.0"/>
                <w:sz w:val="18"/>
              </w:rPr>
            </w:pPr>
          </w:p>
        </w:tc>
      </w:tr>
      <w:tr w:rsidR="00E252F5" w:rsidRPr="00FA19F9" w14:paraId="5FB10923"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3DC96"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B02D84A" w14:textId="054EADE2" w:rsidR="00E252F5" w:rsidRPr="00FA19F9" w:rsidRDefault="00E252F5" w:rsidP="00D660EB">
            <w:pPr>
              <w:pStyle w:val="TAC"/>
              <w:rPr>
                <w:rFonts w:cs="v5.0.0"/>
                <w:lang w:eastAsia="zh-CN"/>
              </w:rPr>
            </w:pPr>
            <w:r>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3036C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656784"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B8760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AFEB5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52FBE" w14:textId="77777777" w:rsidR="00E252F5" w:rsidRPr="00FA19F9" w:rsidRDefault="00E252F5" w:rsidP="00D660EB">
            <w:pPr>
              <w:spacing w:after="0"/>
              <w:rPr>
                <w:rFonts w:cs="v5.0.0"/>
                <w:sz w:val="18"/>
              </w:rPr>
            </w:pPr>
          </w:p>
        </w:tc>
      </w:tr>
      <w:tr w:rsidR="00E252F5" w:rsidRPr="00FA19F9" w14:paraId="1CD2E19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040DE1D"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094E9F" w14:textId="77777777" w:rsidR="00E252F5" w:rsidRPr="00FA19F9" w:rsidRDefault="00E252F5" w:rsidP="00D660EB">
            <w:pPr>
              <w:pStyle w:val="TAC"/>
              <w:rPr>
                <w:rFonts w:cs="v5.0.0"/>
                <w:lang w:eastAsia="zh-CN"/>
              </w:rPr>
            </w:pPr>
            <w:r w:rsidRPr="00FA19F9">
              <w:rPr>
                <w:rFonts w:cs="v5.0.0"/>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19EE2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A6ABC5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25C60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1DE19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650B2F" w14:textId="77777777" w:rsidR="00E252F5" w:rsidRPr="00FA19F9" w:rsidRDefault="00E252F5" w:rsidP="00D660EB">
            <w:pPr>
              <w:spacing w:after="0"/>
              <w:rPr>
                <w:rFonts w:cs="v5.0.0"/>
                <w:sz w:val="18"/>
              </w:rPr>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6CF7FBA0"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E252F5" w:rsidRPr="00FA19F9" w14:paraId="4DA869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07D1CBE"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1A9EB3"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47202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E11D44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0E179D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C71B4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B6DCB02" w14:textId="77777777" w:rsidR="00E252F5" w:rsidRPr="00FA19F9" w:rsidRDefault="00E252F5" w:rsidP="00D660EB">
            <w:pPr>
              <w:spacing w:after="0"/>
              <w:rPr>
                <w:rFonts w:cs="v5.0.0"/>
                <w:sz w:val="18"/>
              </w:rPr>
            </w:pPr>
          </w:p>
        </w:tc>
      </w:tr>
      <w:tr w:rsidR="00E252F5" w:rsidRPr="00FA19F9" w14:paraId="0E20DEB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08D239"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44908" w14:textId="77777777" w:rsidR="00E252F5" w:rsidRPr="00FA19F9" w:rsidRDefault="00E252F5" w:rsidP="00D660EB">
            <w:pPr>
              <w:pStyle w:val="TAC"/>
              <w:rPr>
                <w:rFonts w:cs="v5.0.0"/>
                <w:lang w:eastAsia="zh-CN"/>
              </w:rPr>
            </w:pPr>
            <w:r w:rsidRPr="00FA19F9">
              <w:rPr>
                <w:rFonts w:cs="v5.0.0"/>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A26C48" w14:textId="77777777" w:rsidR="00E252F5" w:rsidRPr="00FA19F9" w:rsidRDefault="00E252F5" w:rsidP="00D660EB">
            <w:pPr>
              <w:pStyle w:val="TAC"/>
              <w:rPr>
                <w:rFonts w:cs="v5.0.0"/>
              </w:rPr>
            </w:pPr>
            <w:r w:rsidRPr="00FA19F9">
              <w:rPr>
                <w:rFonts w:cs="v5.0.0"/>
                <w:lang w:eastAsia="zh-CN"/>
              </w:rPr>
              <w:t>AWGN</w:t>
            </w:r>
          </w:p>
        </w:tc>
      </w:tr>
      <w:tr w:rsidR="00E252F5" w:rsidRPr="00FA19F9" w14:paraId="058412D6"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E0D2D8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45D5068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868BF6A" w14:textId="77777777" w:rsidR="00E252F5" w:rsidRPr="00FA19F9" w:rsidRDefault="00E252F5" w:rsidP="00D660EB">
            <w:pPr>
              <w:spacing w:after="0"/>
              <w:rPr>
                <w:rFonts w:cs="v5.0.0"/>
                <w:sz w:val="18"/>
              </w:rPr>
            </w:pPr>
          </w:p>
        </w:tc>
      </w:tr>
      <w:tr w:rsidR="00E252F5" w:rsidRPr="00FA19F9" w14:paraId="09B968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6D3609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7AB10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E252F5" w:rsidRPr="00FA19F9" w:rsidRDefault="00E252F5" w:rsidP="00D660EB">
            <w:pPr>
              <w:spacing w:after="0"/>
              <w:rPr>
                <w:rFonts w:cs="v5.0.0"/>
                <w:sz w:val="18"/>
              </w:rPr>
            </w:pPr>
          </w:p>
        </w:tc>
      </w:tr>
      <w:tr w:rsidR="00E252F5" w:rsidRPr="00FA19F9" w14:paraId="3CF863B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8ECAB3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F776B" w14:textId="77777777" w:rsidR="00E252F5" w:rsidRPr="00FA19F9" w:rsidRDefault="00E252F5" w:rsidP="00D660EB">
            <w:pPr>
              <w:pStyle w:val="TAC"/>
              <w:rPr>
                <w:rFonts w:cs="v5.0.0"/>
                <w:lang w:eastAsia="zh-CN"/>
              </w:rPr>
            </w:pPr>
            <w:r w:rsidRPr="00FA19F9">
              <w:rPr>
                <w:rFonts w:cs="v5.0.0"/>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A52E91" w14:textId="77777777" w:rsidR="00E252F5" w:rsidRPr="00FA19F9" w:rsidRDefault="00E252F5" w:rsidP="00D660EB">
            <w:pPr>
              <w:pStyle w:val="TAC"/>
              <w:rPr>
                <w:rFonts w:cs="v5.0.0"/>
              </w:rPr>
            </w:pPr>
            <w:r w:rsidRPr="00FA19F9">
              <w:rPr>
                <w:rFonts w:cs="v5.0.0"/>
                <w:lang w:eastAsia="zh-CN"/>
              </w:rPr>
              <w:t>AWGN</w:t>
            </w:r>
          </w:p>
        </w:tc>
      </w:tr>
      <w:tr w:rsidR="00E252F5" w:rsidRPr="00FA19F9" w14:paraId="5229462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015502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55E1B1D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E70A2FB" w14:textId="77777777" w:rsidR="00E252F5" w:rsidRPr="00FA19F9" w:rsidRDefault="00E252F5" w:rsidP="00D660EB">
            <w:pPr>
              <w:spacing w:after="0"/>
              <w:rPr>
                <w:rFonts w:cs="v5.0.0"/>
                <w:sz w:val="18"/>
              </w:rPr>
            </w:pPr>
          </w:p>
        </w:tc>
      </w:tr>
      <w:tr w:rsidR="00E252F5" w:rsidRPr="00FA19F9" w14:paraId="4FC00B4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75579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759F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546553" w14:textId="77777777" w:rsidR="00E252F5" w:rsidRPr="00FA19F9" w:rsidRDefault="00E252F5" w:rsidP="00D660EB">
            <w:pPr>
              <w:spacing w:after="0"/>
              <w:rPr>
                <w:rFonts w:cs="v5.0.0"/>
                <w:sz w:val="18"/>
              </w:rPr>
            </w:pPr>
          </w:p>
        </w:tc>
      </w:tr>
      <w:tr w:rsidR="00E252F5" w:rsidRPr="00FA19F9" w14:paraId="706DBA8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7C77E2"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BC90DA" w14:textId="77777777" w:rsidR="00E252F5" w:rsidRPr="00FA19F9" w:rsidRDefault="00E252F5" w:rsidP="00D660EB">
            <w:pPr>
              <w:pStyle w:val="TAC"/>
              <w:rPr>
                <w:rFonts w:cs="v5.0.0"/>
                <w:lang w:eastAsia="zh-CN"/>
              </w:rPr>
            </w:pPr>
            <w:r w:rsidRPr="00FA19F9">
              <w:rPr>
                <w:rFonts w:cs="v5.0.0"/>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0DCC92" w14:textId="77777777" w:rsidR="00E252F5" w:rsidRPr="00FA19F9" w:rsidRDefault="00E252F5" w:rsidP="00D660EB">
            <w:pPr>
              <w:pStyle w:val="TAC"/>
              <w:rPr>
                <w:rFonts w:cs="v5.0.0"/>
              </w:rPr>
            </w:pPr>
            <w:r w:rsidRPr="00FA19F9">
              <w:rPr>
                <w:rFonts w:cs="v5.0.0"/>
                <w:lang w:eastAsia="zh-CN"/>
              </w:rPr>
              <w:t>AWGN</w:t>
            </w:r>
          </w:p>
        </w:tc>
      </w:tr>
      <w:tr w:rsidR="00E252F5" w:rsidRPr="00FA19F9" w14:paraId="1C9CE7EF"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9AB84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3C854A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76519D6" w14:textId="77777777" w:rsidR="00E252F5" w:rsidRPr="00FA19F9" w:rsidRDefault="00E252F5" w:rsidP="00D660EB">
            <w:pPr>
              <w:spacing w:after="0"/>
              <w:rPr>
                <w:rFonts w:cs="v5.0.0"/>
                <w:sz w:val="18"/>
              </w:rPr>
            </w:pPr>
          </w:p>
        </w:tc>
      </w:tr>
      <w:tr w:rsidR="00E252F5" w:rsidRPr="00FA19F9" w14:paraId="565CD8C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A7A705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FCEEBA"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5F340E" w14:textId="77777777" w:rsidR="00E252F5" w:rsidRPr="00FA19F9" w:rsidRDefault="00E252F5" w:rsidP="00D660EB">
            <w:pPr>
              <w:spacing w:after="0"/>
              <w:rPr>
                <w:rFonts w:cs="v5.0.0"/>
                <w:sz w:val="18"/>
              </w:rPr>
            </w:pPr>
          </w:p>
        </w:tc>
      </w:tr>
      <w:tr w:rsidR="00E252F5" w:rsidRPr="00FA19F9" w14:paraId="59352520"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F5F089"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3A62F2" w14:textId="77777777" w:rsidR="00E252F5" w:rsidRPr="00FA19F9" w:rsidRDefault="00E252F5" w:rsidP="00D660EB">
            <w:pPr>
              <w:pStyle w:val="TAC"/>
              <w:rPr>
                <w:rFonts w:cs="v5.0.0"/>
                <w:lang w:eastAsia="zh-CN"/>
              </w:rPr>
            </w:pPr>
            <w:r w:rsidRPr="00FA19F9">
              <w:rPr>
                <w:rFonts w:cs="v5.0.0"/>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2C325" w14:textId="77777777" w:rsidR="00E252F5" w:rsidRPr="00FA19F9" w:rsidRDefault="00E252F5" w:rsidP="00D660EB">
            <w:pPr>
              <w:pStyle w:val="TAC"/>
              <w:rPr>
                <w:rFonts w:cs="v5.0.0"/>
              </w:rPr>
            </w:pPr>
            <w:r w:rsidRPr="00FA19F9">
              <w:rPr>
                <w:rFonts w:cs="v5.0.0"/>
                <w:lang w:eastAsia="zh-CN"/>
              </w:rPr>
              <w:t>AWGN</w:t>
            </w:r>
          </w:p>
        </w:tc>
      </w:tr>
      <w:tr w:rsidR="00E252F5" w:rsidRPr="00FA19F9" w14:paraId="04377A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6DE2FC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DF4CF8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3CB959E" w14:textId="77777777" w:rsidR="00E252F5" w:rsidRPr="00FA19F9" w:rsidRDefault="00E252F5" w:rsidP="00D660EB">
            <w:pPr>
              <w:spacing w:after="0"/>
              <w:rPr>
                <w:rFonts w:cs="v5.0.0"/>
                <w:sz w:val="18"/>
              </w:rPr>
            </w:pPr>
          </w:p>
        </w:tc>
      </w:tr>
      <w:tr w:rsidR="00E252F5" w:rsidRPr="00FA19F9" w14:paraId="4C0D194A"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F6D2C5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6FBD23"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B7D256" w14:textId="77777777" w:rsidR="00E252F5" w:rsidRPr="00FA19F9" w:rsidRDefault="00E252F5" w:rsidP="00D660EB">
            <w:pPr>
              <w:spacing w:after="0"/>
              <w:rPr>
                <w:rFonts w:cs="v5.0.0"/>
                <w:sz w:val="18"/>
              </w:rPr>
            </w:pPr>
          </w:p>
        </w:tc>
      </w:tr>
      <w:tr w:rsidR="00E252F5" w:rsidRPr="00FA19F9" w14:paraId="201F353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D9002E0"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F671DD" w14:textId="77777777" w:rsidR="00E252F5" w:rsidRPr="00FA19F9" w:rsidRDefault="00E252F5" w:rsidP="00D660EB">
            <w:pPr>
              <w:pStyle w:val="TAC"/>
              <w:rPr>
                <w:rFonts w:cs="v5.0.0"/>
                <w:lang w:eastAsia="zh-CN"/>
              </w:rPr>
            </w:pPr>
            <w:r w:rsidRPr="00FA19F9">
              <w:rPr>
                <w:rFonts w:cs="v5.0.0"/>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7AEE91" w14:textId="77777777" w:rsidR="00E252F5" w:rsidRPr="00FA19F9" w:rsidRDefault="00E252F5" w:rsidP="00D660EB">
            <w:pPr>
              <w:pStyle w:val="TAC"/>
              <w:rPr>
                <w:rFonts w:cs="v5.0.0"/>
              </w:rPr>
            </w:pPr>
            <w:r w:rsidRPr="00FA19F9">
              <w:rPr>
                <w:rFonts w:cs="v5.0.0"/>
                <w:lang w:eastAsia="zh-CN"/>
              </w:rPr>
              <w:t>AWGN</w:t>
            </w:r>
          </w:p>
        </w:tc>
      </w:tr>
      <w:tr w:rsidR="00E252F5" w:rsidRPr="00FA19F9" w14:paraId="1602DC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49B1F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9DE511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0DAD3F9" w14:textId="77777777" w:rsidR="00E252F5" w:rsidRPr="00FA19F9" w:rsidRDefault="00E252F5" w:rsidP="00D660EB">
            <w:pPr>
              <w:spacing w:after="0"/>
              <w:rPr>
                <w:rFonts w:cs="v5.0.0"/>
                <w:sz w:val="18"/>
              </w:rPr>
            </w:pPr>
          </w:p>
        </w:tc>
      </w:tr>
      <w:tr w:rsidR="00E252F5" w:rsidRPr="00FA19F9" w14:paraId="38929E2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DBEE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71850E"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E252F5" w:rsidRPr="00FA19F9" w:rsidRDefault="00E252F5" w:rsidP="00D660EB">
            <w:pPr>
              <w:spacing w:after="0"/>
              <w:rPr>
                <w:rFonts w:cs="v5.0.0"/>
                <w:sz w:val="18"/>
              </w:rPr>
            </w:pPr>
          </w:p>
        </w:tc>
      </w:tr>
      <w:tr w:rsidR="00E252F5" w:rsidRPr="00FA19F9" w14:paraId="18D73C72"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BCAD8B8"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BB532C"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727AA0" w14:textId="77777777" w:rsidR="00E252F5" w:rsidRPr="00FA19F9" w:rsidRDefault="00E252F5" w:rsidP="00D660EB">
            <w:pPr>
              <w:pStyle w:val="TAC"/>
              <w:rPr>
                <w:rFonts w:cs="v5.0.0"/>
              </w:rPr>
            </w:pPr>
            <w:r w:rsidRPr="00FA19F9">
              <w:rPr>
                <w:rFonts w:cs="v5.0.0"/>
                <w:lang w:eastAsia="zh-CN"/>
              </w:rPr>
              <w:t>AWGN</w:t>
            </w:r>
          </w:p>
        </w:tc>
      </w:tr>
      <w:tr w:rsidR="00E252F5" w:rsidRPr="00FA19F9" w14:paraId="492C289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4369F9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23E69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1529BB4" w14:textId="77777777" w:rsidR="00E252F5" w:rsidRPr="00FA19F9" w:rsidRDefault="00E252F5" w:rsidP="00D660EB">
            <w:pPr>
              <w:spacing w:after="0"/>
              <w:rPr>
                <w:rFonts w:cs="v5.0.0"/>
                <w:sz w:val="18"/>
              </w:rPr>
            </w:pPr>
          </w:p>
        </w:tc>
      </w:tr>
      <w:tr w:rsidR="00E252F5" w:rsidRPr="00FA19F9" w14:paraId="75D39BB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1E581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D6930A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7D1D23" w14:textId="77777777" w:rsidR="00E252F5" w:rsidRPr="00FA19F9" w:rsidRDefault="00E252F5" w:rsidP="00D660EB">
            <w:pPr>
              <w:spacing w:after="0"/>
              <w:rPr>
                <w:rFonts w:cs="v5.0.0"/>
                <w:sz w:val="18"/>
              </w:rPr>
            </w:pPr>
          </w:p>
        </w:tc>
      </w:tr>
      <w:tr w:rsidR="00E252F5" w:rsidRPr="00FA19F9" w14:paraId="7960900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2096058"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486AC4" w14:textId="367179DD" w:rsidR="00E252F5" w:rsidRPr="00FA19F9" w:rsidRDefault="00E252F5" w:rsidP="008D3FD4">
            <w:pPr>
              <w:pStyle w:val="TAC"/>
              <w:rPr>
                <w:rFonts w:cs="v5.0.0"/>
                <w:lang w:eastAsia="zh-CN"/>
              </w:rPr>
            </w:pPr>
            <w:r>
              <w:rPr>
                <w:rFonts w:cs="v5.0.0"/>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34A311" w14:textId="77777777" w:rsidR="00E252F5" w:rsidRPr="00FA19F9" w:rsidRDefault="00E252F5" w:rsidP="008D3FD4">
            <w:pPr>
              <w:pStyle w:val="TAC"/>
              <w:rPr>
                <w:rFonts w:cs="v5.0.0"/>
              </w:rPr>
            </w:pPr>
            <w:r w:rsidRPr="00FA19F9">
              <w:rPr>
                <w:rFonts w:cs="v5.0.0"/>
                <w:lang w:eastAsia="zh-CN"/>
              </w:rPr>
              <w:t>AWGN</w:t>
            </w:r>
          </w:p>
        </w:tc>
      </w:tr>
      <w:tr w:rsidR="00E252F5" w:rsidRPr="00FA19F9" w14:paraId="541FB1F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32A81"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E252F5" w:rsidRPr="00FA19F9" w:rsidRDefault="00E252F5" w:rsidP="008D3FD4">
            <w:pPr>
              <w:pStyle w:val="TAC"/>
              <w:rPr>
                <w:rFonts w:cs="v5.0.0"/>
                <w:lang w:eastAsia="zh-CN"/>
              </w:rPr>
            </w:pPr>
            <w:r w:rsidRPr="00FA19F9">
              <w:rPr>
                <w:rFonts w:cs="v5.0.0"/>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02055B1A"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2849A49" w14:textId="77777777" w:rsidR="00E252F5" w:rsidRPr="00FA19F9" w:rsidRDefault="00E252F5" w:rsidP="008D3FD4">
            <w:pPr>
              <w:spacing w:after="0"/>
              <w:rPr>
                <w:rFonts w:cs="v5.0.0"/>
                <w:sz w:val="18"/>
              </w:rPr>
            </w:pPr>
          </w:p>
        </w:tc>
      </w:tr>
      <w:tr w:rsidR="00E252F5" w:rsidRPr="00FA19F9" w14:paraId="4E0A900F"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FA7012"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4D8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211409" w14:textId="77777777" w:rsidR="00E252F5" w:rsidRPr="00FA19F9" w:rsidRDefault="00E252F5" w:rsidP="008D3FD4">
            <w:pPr>
              <w:spacing w:after="0"/>
              <w:rPr>
                <w:rFonts w:cs="v5.0.0"/>
                <w:sz w:val="18"/>
              </w:rPr>
            </w:pPr>
          </w:p>
        </w:tc>
      </w:tr>
      <w:tr w:rsidR="00E252F5" w:rsidRPr="00FA19F9" w14:paraId="28F18619"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4573C8"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91D1C6" w14:textId="3A5CE70E" w:rsidR="00E252F5" w:rsidRPr="00FA19F9" w:rsidRDefault="00E252F5" w:rsidP="008D3FD4">
            <w:pPr>
              <w:pStyle w:val="TAC"/>
              <w:rPr>
                <w:rFonts w:cs="v5.0.0"/>
                <w:lang w:eastAsia="zh-CN"/>
              </w:rPr>
            </w:pPr>
            <w:r>
              <w:rPr>
                <w:rFonts w:cs="v5.0.0"/>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295D6B"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1A0355F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4B237B6"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5E61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CDDF7B" w14:textId="77777777" w:rsidR="00E252F5" w:rsidRPr="00FA19F9" w:rsidRDefault="00E252F5" w:rsidP="008D3FD4">
            <w:pPr>
              <w:spacing w:after="0"/>
              <w:rPr>
                <w:rFonts w:cs="v5.0.0"/>
                <w:sz w:val="18"/>
              </w:rPr>
            </w:pPr>
          </w:p>
        </w:tc>
      </w:tr>
      <w:tr w:rsidR="00E252F5" w:rsidRPr="00FA19F9" w14:paraId="7B069DB5"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04B361"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99C0F" w14:textId="1918E0C6" w:rsidR="00E252F5" w:rsidRPr="00FA19F9" w:rsidRDefault="00E252F5" w:rsidP="008D3FD4">
            <w:pPr>
              <w:pStyle w:val="TAC"/>
              <w:rPr>
                <w:rFonts w:cs="v5.0.0"/>
                <w:lang w:eastAsia="zh-CN"/>
              </w:rPr>
            </w:pPr>
            <w:r>
              <w:rPr>
                <w:rFonts w:cs="v5.0.0"/>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649DCD"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62ABE5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DD199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497B7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12E6BC" w14:textId="77777777" w:rsidR="00E252F5" w:rsidRPr="00FA19F9" w:rsidRDefault="00E252F5" w:rsidP="00D660EB">
            <w:pPr>
              <w:spacing w:after="0"/>
              <w:rPr>
                <w:rFonts w:cs="v5.0.0"/>
                <w:sz w:val="18"/>
              </w:rPr>
            </w:pPr>
          </w:p>
        </w:tc>
      </w:tr>
      <w:tr w:rsidR="00E252F5" w:rsidRPr="00FA19F9" w14:paraId="1547ED4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42BBB"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81A079"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F60C6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2CE5B2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367307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CF9F8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E252F5" w:rsidRPr="00FA19F9" w:rsidRDefault="00E252F5" w:rsidP="00D660EB">
            <w:pPr>
              <w:spacing w:after="0"/>
              <w:rPr>
                <w:rFonts w:cs="v5.0.0"/>
                <w:sz w:val="18"/>
              </w:rPr>
            </w:pPr>
          </w:p>
        </w:tc>
      </w:tr>
      <w:tr w:rsidR="00E252F5" w:rsidRPr="00FA19F9" w14:paraId="1CB52B3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8C49FB"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59419CF" w14:textId="6A73D9DA" w:rsidR="00E252F5" w:rsidRPr="00FA19F9" w:rsidRDefault="00E252F5" w:rsidP="00D660EB">
            <w:pPr>
              <w:pStyle w:val="TAC"/>
              <w:rPr>
                <w:rFonts w:cs="v5.0.0"/>
                <w:lang w:eastAsia="zh-CN"/>
              </w:rPr>
            </w:pPr>
            <w:r>
              <w:rPr>
                <w:rFonts w:cs="v5.0.0"/>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DAEF9E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F971BC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47CE3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453D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41E264" w14:textId="77777777" w:rsidR="00E252F5" w:rsidRPr="00FA19F9" w:rsidRDefault="00E252F5" w:rsidP="00D660EB">
            <w:pPr>
              <w:spacing w:after="0"/>
              <w:rPr>
                <w:rFonts w:cs="v5.0.0"/>
                <w:sz w:val="18"/>
              </w:rPr>
            </w:pPr>
          </w:p>
        </w:tc>
      </w:tr>
      <w:tr w:rsidR="00E252F5" w:rsidRPr="00FA19F9" w14:paraId="770D4A3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311681A"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F1B23EF" w14:textId="77777777" w:rsidR="00E252F5" w:rsidRPr="00FA19F9" w:rsidRDefault="00E252F5" w:rsidP="00D660EB">
            <w:pPr>
              <w:pStyle w:val="TAC"/>
              <w:rPr>
                <w:rFonts w:cs="v5.0.0"/>
                <w:lang w:eastAsia="zh-CN"/>
              </w:rPr>
            </w:pPr>
            <w:r w:rsidRPr="00FA19F9">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3E609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419521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5F2E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C07FE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F708CB" w14:textId="77777777" w:rsidR="00E252F5" w:rsidRPr="00FA19F9" w:rsidRDefault="00E252F5" w:rsidP="00D660EB">
            <w:pPr>
              <w:spacing w:after="0"/>
              <w:rPr>
                <w:rFonts w:cs="v5.0.0"/>
                <w:sz w:val="18"/>
              </w:rPr>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564E6A04"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E252F5" w:rsidRPr="00FA19F9" w14:paraId="114FC95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45F3CC"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71EA8D" w14:textId="77777777" w:rsidR="00E252F5" w:rsidRPr="00FA19F9" w:rsidRDefault="00E252F5" w:rsidP="00D660EB">
            <w:pPr>
              <w:pStyle w:val="TAC"/>
              <w:rPr>
                <w:rFonts w:cs="v5.0.0"/>
                <w:lang w:eastAsia="zh-CN"/>
              </w:rPr>
            </w:pPr>
            <w:r w:rsidRPr="00FA19F9">
              <w:rPr>
                <w:rFonts w:cs="v5.0.0"/>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3FE56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73F97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628E2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F42BC2" w14:textId="77777777" w:rsidR="00E252F5" w:rsidRPr="00FA19F9" w:rsidRDefault="00E252F5" w:rsidP="00D660EB">
            <w:pPr>
              <w:spacing w:after="0"/>
              <w:rPr>
                <w:rFonts w:cs="v5.0.0"/>
                <w:sz w:val="18"/>
              </w:rPr>
            </w:pPr>
          </w:p>
        </w:tc>
      </w:tr>
      <w:tr w:rsidR="00E252F5" w:rsidRPr="00FA19F9" w14:paraId="635153E6"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969FAB"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AAB637" w14:textId="77777777" w:rsidR="00E252F5" w:rsidRPr="00FA19F9" w:rsidRDefault="00E252F5" w:rsidP="00D660EB">
            <w:pPr>
              <w:pStyle w:val="TAC"/>
              <w:rPr>
                <w:rFonts w:cs="v5.0.0"/>
                <w:lang w:eastAsia="zh-CN"/>
              </w:rPr>
            </w:pPr>
            <w:r w:rsidRPr="00FA19F9">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1D0B8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676D7B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20C8E6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4CD7282"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8AED6E5" w14:textId="77777777" w:rsidR="00E252F5" w:rsidRPr="00FA19F9" w:rsidRDefault="00E252F5" w:rsidP="00D660EB">
            <w:pPr>
              <w:spacing w:after="0"/>
              <w:rPr>
                <w:rFonts w:cs="v5.0.0"/>
                <w:sz w:val="18"/>
              </w:rPr>
            </w:pPr>
          </w:p>
        </w:tc>
      </w:tr>
      <w:tr w:rsidR="00E252F5" w:rsidRPr="00FA19F9" w14:paraId="4475B9D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3EA77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BD320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C34E658" w14:textId="77777777" w:rsidR="00E252F5" w:rsidRPr="00FA19F9" w:rsidRDefault="00E252F5" w:rsidP="00D660EB">
            <w:pPr>
              <w:spacing w:after="0"/>
              <w:rPr>
                <w:rFonts w:cs="v5.0.0"/>
                <w:sz w:val="18"/>
              </w:rPr>
            </w:pPr>
          </w:p>
        </w:tc>
      </w:tr>
      <w:tr w:rsidR="00E252F5" w:rsidRPr="00FA19F9" w14:paraId="68CFEDA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66B73B"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30289" w14:textId="77777777" w:rsidR="00E252F5" w:rsidRPr="00FA19F9" w:rsidRDefault="00E252F5" w:rsidP="00D660EB">
            <w:pPr>
              <w:pStyle w:val="TAC"/>
              <w:rPr>
                <w:rFonts w:cs="v5.0.0"/>
                <w:lang w:eastAsia="zh-CN"/>
              </w:rPr>
            </w:pPr>
            <w:r w:rsidRPr="00FA19F9">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865147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7AF7ABE"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BDC1A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5F7A2BC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6CEF6981" w14:textId="77777777" w:rsidR="00E252F5" w:rsidRPr="00FA19F9" w:rsidRDefault="00E252F5" w:rsidP="00D660EB">
            <w:pPr>
              <w:spacing w:after="0"/>
              <w:rPr>
                <w:rFonts w:cs="v5.0.0"/>
                <w:sz w:val="18"/>
              </w:rPr>
            </w:pPr>
          </w:p>
        </w:tc>
      </w:tr>
      <w:tr w:rsidR="00E252F5" w:rsidRPr="00FA19F9" w14:paraId="770D841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048EA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9ACCE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3854B" w14:textId="77777777" w:rsidR="00E252F5" w:rsidRPr="00FA19F9" w:rsidRDefault="00E252F5" w:rsidP="00D660EB">
            <w:pPr>
              <w:spacing w:after="0"/>
              <w:rPr>
                <w:rFonts w:cs="v5.0.0"/>
                <w:sz w:val="18"/>
              </w:rPr>
            </w:pPr>
          </w:p>
        </w:tc>
      </w:tr>
      <w:tr w:rsidR="00E252F5" w:rsidRPr="00FA19F9" w14:paraId="3E8FE54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C91F55F"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7C5FF5" w14:textId="77777777" w:rsidR="00E252F5" w:rsidRPr="00FA19F9" w:rsidRDefault="00E252F5" w:rsidP="00D660EB">
            <w:pPr>
              <w:pStyle w:val="TAC"/>
              <w:rPr>
                <w:rFonts w:cs="v5.0.0"/>
                <w:lang w:eastAsia="zh-CN"/>
              </w:rPr>
            </w:pPr>
            <w:r w:rsidRPr="00FA19F9">
              <w:rPr>
                <w:rFonts w:cs="v5.0.0"/>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B79E695"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E13CE3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5AC3A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62E0C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65676AE" w14:textId="77777777" w:rsidR="00E252F5" w:rsidRPr="00FA19F9" w:rsidRDefault="00E252F5" w:rsidP="00D660EB">
            <w:pPr>
              <w:spacing w:after="0"/>
              <w:rPr>
                <w:rFonts w:cs="v5.0.0"/>
                <w:sz w:val="18"/>
              </w:rPr>
            </w:pPr>
          </w:p>
        </w:tc>
      </w:tr>
      <w:tr w:rsidR="00E252F5" w:rsidRPr="00FA19F9" w14:paraId="494B373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8DA3DF6"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69761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E4F300" w14:textId="77777777" w:rsidR="00E252F5" w:rsidRPr="00FA19F9" w:rsidRDefault="00E252F5" w:rsidP="00D660EB">
            <w:pPr>
              <w:spacing w:after="0"/>
              <w:rPr>
                <w:rFonts w:cs="v5.0.0"/>
                <w:sz w:val="18"/>
              </w:rPr>
            </w:pPr>
          </w:p>
        </w:tc>
      </w:tr>
      <w:tr w:rsidR="00E252F5" w:rsidRPr="00FA19F9" w14:paraId="0834B05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5932342"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B13CF" w14:textId="77777777" w:rsidR="00E252F5" w:rsidRPr="00FA19F9" w:rsidRDefault="00E252F5" w:rsidP="00D660EB">
            <w:pPr>
              <w:pStyle w:val="TAC"/>
              <w:rPr>
                <w:rFonts w:cs="v5.0.0"/>
                <w:lang w:eastAsia="zh-CN"/>
              </w:rPr>
            </w:pPr>
            <w:r w:rsidRPr="00FA19F9">
              <w:rPr>
                <w:rFonts w:cs="v5.0.0"/>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93E13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8D033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5E930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0C7F75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269952F" w14:textId="77777777" w:rsidR="00E252F5" w:rsidRPr="00FA19F9" w:rsidRDefault="00E252F5" w:rsidP="00D660EB">
            <w:pPr>
              <w:spacing w:after="0"/>
              <w:rPr>
                <w:rFonts w:cs="v5.0.0"/>
                <w:sz w:val="18"/>
              </w:rPr>
            </w:pPr>
          </w:p>
        </w:tc>
      </w:tr>
      <w:tr w:rsidR="00E252F5" w:rsidRPr="00FA19F9" w14:paraId="2E208E7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7C1385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ECDE0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0DB689" w14:textId="77777777" w:rsidR="00E252F5" w:rsidRPr="00FA19F9" w:rsidRDefault="00E252F5" w:rsidP="00D660EB">
            <w:pPr>
              <w:spacing w:after="0"/>
              <w:rPr>
                <w:rFonts w:cs="v5.0.0"/>
                <w:sz w:val="18"/>
              </w:rPr>
            </w:pPr>
          </w:p>
        </w:tc>
      </w:tr>
      <w:tr w:rsidR="00E252F5" w:rsidRPr="00FA19F9" w14:paraId="021B87F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57BBD"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4867E7" w14:textId="77777777" w:rsidR="00E252F5" w:rsidRPr="00FA19F9" w:rsidRDefault="00E252F5" w:rsidP="00D660EB">
            <w:pPr>
              <w:pStyle w:val="TAC"/>
              <w:rPr>
                <w:rFonts w:cs="v5.0.0"/>
                <w:lang w:eastAsia="zh-CN"/>
              </w:rPr>
            </w:pPr>
            <w:r w:rsidRPr="00FA19F9">
              <w:rPr>
                <w:rFonts w:cs="v5.0.0"/>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C6DD1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DD3F57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53C61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D527C6"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663CD9D" w14:textId="77777777" w:rsidR="00E252F5" w:rsidRPr="00FA19F9" w:rsidRDefault="00E252F5" w:rsidP="00D660EB">
            <w:pPr>
              <w:spacing w:after="0"/>
              <w:rPr>
                <w:rFonts w:cs="v5.0.0"/>
                <w:sz w:val="18"/>
              </w:rPr>
            </w:pPr>
          </w:p>
        </w:tc>
      </w:tr>
      <w:tr w:rsidR="00E252F5" w:rsidRPr="00FA19F9" w14:paraId="407DEB1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77C088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FF3C84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E252F5" w:rsidRPr="00FA19F9" w:rsidRDefault="00E252F5" w:rsidP="00D660EB">
            <w:pPr>
              <w:spacing w:after="0"/>
              <w:rPr>
                <w:rFonts w:cs="v5.0.0"/>
                <w:sz w:val="18"/>
              </w:rPr>
            </w:pPr>
          </w:p>
        </w:tc>
      </w:tr>
      <w:tr w:rsidR="00E252F5" w:rsidRPr="00FA19F9" w14:paraId="021FB7E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B1A741"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4225B1"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ACC573"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5FAE9E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5DFCF3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20991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49E3F9B" w14:textId="77777777" w:rsidR="00E252F5" w:rsidRPr="00FA19F9" w:rsidRDefault="00E252F5" w:rsidP="00D660EB">
            <w:pPr>
              <w:spacing w:after="0"/>
              <w:rPr>
                <w:rFonts w:cs="v5.0.0"/>
                <w:sz w:val="18"/>
              </w:rPr>
            </w:pPr>
          </w:p>
        </w:tc>
      </w:tr>
      <w:tr w:rsidR="00E252F5" w:rsidRPr="00FA19F9" w14:paraId="76D70D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EB8C5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34AF0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2B6BE6" w14:textId="77777777" w:rsidR="00E252F5" w:rsidRPr="00FA19F9" w:rsidRDefault="00E252F5" w:rsidP="00D660EB">
            <w:pPr>
              <w:spacing w:after="0"/>
              <w:rPr>
                <w:rFonts w:cs="v5.0.0"/>
                <w:sz w:val="18"/>
              </w:rPr>
            </w:pPr>
          </w:p>
        </w:tc>
      </w:tr>
      <w:tr w:rsidR="00E252F5" w:rsidRPr="00FA19F9" w14:paraId="51F37A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2FC080" w14:textId="77777777" w:rsidR="00E252F5" w:rsidRPr="00FA19F9" w:rsidRDefault="00E252F5" w:rsidP="00AA090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E252F5" w:rsidRPr="00FA19F9" w:rsidRDefault="00E252F5"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E252F5" w:rsidRPr="00FA19F9" w:rsidRDefault="00E252F5"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0B737" w14:textId="79797CCC" w:rsidR="00E252F5" w:rsidRPr="00FA19F9" w:rsidRDefault="00E252F5" w:rsidP="00AA0904">
            <w:pPr>
              <w:pStyle w:val="TAC"/>
              <w:rPr>
                <w:rFonts w:cs="v5.0.0"/>
                <w:lang w:eastAsia="zh-CN"/>
              </w:rPr>
            </w:pPr>
            <w:r>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91A1A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73FD53C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ACA3FC"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EE79FFC" w14:textId="77777777" w:rsidR="00E252F5" w:rsidRPr="00FA19F9" w:rsidRDefault="00E252F5" w:rsidP="00AA090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06F15959" w14:textId="77777777" w:rsidR="00E252F5" w:rsidRPr="00FA19F9" w:rsidRDefault="00E252F5" w:rsidP="00AA0904">
            <w:pPr>
              <w:spacing w:after="0"/>
              <w:rPr>
                <w:rFonts w:cs="v5.0.0"/>
                <w:sz w:val="18"/>
              </w:rPr>
            </w:pPr>
          </w:p>
        </w:tc>
      </w:tr>
      <w:tr w:rsidR="00E252F5" w:rsidRPr="00FA19F9" w14:paraId="3FBFD6E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8846FE1"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D8636A"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6AAEC7" w14:textId="77777777" w:rsidR="00E252F5" w:rsidRPr="00FA19F9" w:rsidRDefault="00E252F5" w:rsidP="00AA0904">
            <w:pPr>
              <w:spacing w:after="0"/>
              <w:rPr>
                <w:rFonts w:cs="v5.0.0"/>
                <w:sz w:val="18"/>
              </w:rPr>
            </w:pPr>
          </w:p>
        </w:tc>
      </w:tr>
      <w:tr w:rsidR="00E252F5" w:rsidRPr="00FA19F9" w14:paraId="5346FCB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DA3D76C" w14:textId="77777777" w:rsidR="00E252F5" w:rsidRPr="00FA19F9" w:rsidRDefault="00E252F5" w:rsidP="00AA090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5421284" w14:textId="44B5A0EF" w:rsidR="00E252F5" w:rsidRPr="00FA19F9" w:rsidRDefault="00E252F5" w:rsidP="00AA0904">
            <w:pPr>
              <w:pStyle w:val="TAC"/>
              <w:rPr>
                <w:rFonts w:cs="v5.0.0"/>
                <w:lang w:eastAsia="zh-CN"/>
              </w:rPr>
            </w:pPr>
            <w:r>
              <w:rPr>
                <w:rFonts w:cs="v5.0.0"/>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CD2666"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0645550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7E6E"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B4703B"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423704" w14:textId="77777777" w:rsidR="00E252F5" w:rsidRPr="00FA19F9" w:rsidRDefault="00E252F5" w:rsidP="00AA0904">
            <w:pPr>
              <w:spacing w:after="0"/>
              <w:rPr>
                <w:rFonts w:cs="v5.0.0"/>
                <w:sz w:val="18"/>
              </w:rPr>
            </w:pPr>
          </w:p>
        </w:tc>
      </w:tr>
      <w:tr w:rsidR="00E252F5" w:rsidRPr="00FA19F9" w14:paraId="3DD3519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CDC5081" w14:textId="77777777" w:rsidR="00E252F5" w:rsidRPr="00FA19F9" w:rsidRDefault="00E252F5" w:rsidP="00AA090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CDDC998" w14:textId="06EBD05D" w:rsidR="00E252F5" w:rsidRPr="00FA19F9" w:rsidRDefault="00E252F5" w:rsidP="00AA0904">
            <w:pPr>
              <w:pStyle w:val="TAC"/>
              <w:rPr>
                <w:rFonts w:cs="v5.0.0"/>
                <w:lang w:eastAsia="zh-CN"/>
              </w:rPr>
            </w:pPr>
            <w:r>
              <w:rPr>
                <w:rFonts w:cs="v5.0.0"/>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8B9B5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13EE562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EEDB4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DC838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E25D5" w14:textId="77777777" w:rsidR="00E252F5" w:rsidRPr="00FA19F9" w:rsidRDefault="00E252F5" w:rsidP="00D660EB">
            <w:pPr>
              <w:spacing w:after="0"/>
              <w:rPr>
                <w:rFonts w:cs="v5.0.0"/>
                <w:sz w:val="18"/>
              </w:rPr>
            </w:pPr>
          </w:p>
        </w:tc>
      </w:tr>
      <w:tr w:rsidR="00E252F5" w:rsidRPr="00FA19F9" w14:paraId="152E18A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6B73ED"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D2E346" w14:textId="77777777" w:rsidR="00E252F5" w:rsidRPr="00FA19F9" w:rsidRDefault="00E252F5" w:rsidP="00D660EB">
            <w:pPr>
              <w:pStyle w:val="TAC"/>
              <w:rPr>
                <w:rFonts w:cs="v5.0.0"/>
                <w:lang w:eastAsia="zh-CN"/>
              </w:rPr>
            </w:pPr>
            <w:r w:rsidRPr="00FA19F9">
              <w:rPr>
                <w:rFonts w:cs="v5.0.0"/>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5D1CB"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626E65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474E2E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522374" w14:textId="77777777" w:rsidR="00E252F5" w:rsidRPr="00FA19F9" w:rsidRDefault="00E252F5" w:rsidP="00D660EB">
            <w:pPr>
              <w:spacing w:after="0"/>
              <w:rPr>
                <w:rFonts w:cs="v5.0.0"/>
                <w:sz w:val="18"/>
              </w:rPr>
            </w:pPr>
          </w:p>
        </w:tc>
      </w:tr>
      <w:tr w:rsidR="00E252F5" w:rsidRPr="00FA19F9" w14:paraId="7690B93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5E8EB7"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F5F00F" w14:textId="1FA5239A" w:rsidR="00E252F5" w:rsidRPr="00FA19F9" w:rsidRDefault="00E252F5" w:rsidP="00D660EB">
            <w:pPr>
              <w:pStyle w:val="TAC"/>
              <w:rPr>
                <w:rFonts w:cs="v5.0.0"/>
                <w:lang w:eastAsia="zh-CN"/>
              </w:rPr>
            </w:pPr>
            <w:r>
              <w:rPr>
                <w:rFonts w:cs="v5.0.0"/>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07428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0866578"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91D7FD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8DD28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D1E68C" w14:textId="77777777" w:rsidR="00E252F5" w:rsidRPr="00FA19F9" w:rsidRDefault="00E252F5" w:rsidP="00D660EB">
            <w:pPr>
              <w:spacing w:after="0"/>
              <w:rPr>
                <w:rFonts w:cs="v5.0.0"/>
                <w:sz w:val="18"/>
              </w:rPr>
            </w:pPr>
          </w:p>
        </w:tc>
      </w:tr>
      <w:tr w:rsidR="00E252F5" w:rsidRPr="00FA19F9" w14:paraId="3D88AB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EEF99E9"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480E39" w14:textId="77777777" w:rsidR="00E252F5" w:rsidRPr="00FA19F9" w:rsidRDefault="00E252F5" w:rsidP="00D660EB">
            <w:pPr>
              <w:pStyle w:val="TAC"/>
              <w:rPr>
                <w:rFonts w:cs="v5.0.0"/>
                <w:lang w:eastAsia="zh-CN"/>
              </w:rPr>
            </w:pPr>
            <w:r w:rsidRPr="00FA19F9">
              <w:rPr>
                <w:rFonts w:cs="v5.0.0"/>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656730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C3632B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77B07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9E294" w14:textId="77777777" w:rsidR="00E252F5" w:rsidRPr="00FA19F9" w:rsidRDefault="00E252F5"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5181F40F"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3953" w:name="_Toc21094203"/>
      <w:bookmarkStart w:id="3954" w:name="_Toc29766224"/>
      <w:bookmarkStart w:id="3955" w:name="_Toc29766728"/>
      <w:bookmarkStart w:id="3956" w:name="_Toc45906442"/>
      <w:bookmarkStart w:id="3957" w:name="_Toc61115645"/>
      <w:bookmarkStart w:id="3958" w:name="_Toc67063098"/>
      <w:bookmarkStart w:id="3959" w:name="_Toc74816571"/>
      <w:bookmarkStart w:id="3960" w:name="_Toc76506080"/>
      <w:bookmarkStart w:id="3961" w:name="_Toc83114667"/>
      <w:bookmarkStart w:id="3962" w:name="_Toc89874689"/>
      <w:bookmarkStart w:id="3963" w:name="_Toc98705029"/>
      <w:r w:rsidRPr="00FA19F9">
        <w:t>7.4</w:t>
      </w:r>
      <w:r w:rsidRPr="00FA19F9">
        <w:tab/>
        <w:t>Adjacent channel selectivity and narrowband blocking</w:t>
      </w:r>
      <w:bookmarkEnd w:id="3953"/>
      <w:bookmarkEnd w:id="3954"/>
      <w:bookmarkEnd w:id="3955"/>
      <w:bookmarkEnd w:id="3956"/>
      <w:bookmarkEnd w:id="3957"/>
      <w:bookmarkEnd w:id="3958"/>
      <w:bookmarkEnd w:id="3959"/>
      <w:bookmarkEnd w:id="3960"/>
      <w:bookmarkEnd w:id="3961"/>
      <w:bookmarkEnd w:id="3962"/>
      <w:bookmarkEnd w:id="3963"/>
    </w:p>
    <w:p w14:paraId="22BFCE14" w14:textId="77777777" w:rsidR="00670603" w:rsidRPr="00FA19F9" w:rsidRDefault="00670603" w:rsidP="0098090A">
      <w:pPr>
        <w:pStyle w:val="Heading3"/>
      </w:pPr>
      <w:bookmarkStart w:id="3964" w:name="_Toc21094204"/>
      <w:bookmarkStart w:id="3965" w:name="_Toc29766225"/>
      <w:bookmarkStart w:id="3966" w:name="_Toc29766729"/>
      <w:bookmarkStart w:id="3967" w:name="_Toc45906443"/>
      <w:bookmarkStart w:id="3968" w:name="_Toc61115646"/>
      <w:bookmarkStart w:id="3969" w:name="_Toc67063099"/>
      <w:bookmarkStart w:id="3970" w:name="_Toc74816572"/>
      <w:bookmarkStart w:id="3971" w:name="_Toc76506081"/>
      <w:bookmarkStart w:id="3972" w:name="_Toc83114668"/>
      <w:bookmarkStart w:id="3973" w:name="_Toc89874690"/>
      <w:bookmarkStart w:id="3974" w:name="_Toc98705030"/>
      <w:r w:rsidRPr="00FA19F9">
        <w:t>7.4.1</w:t>
      </w:r>
      <w:r w:rsidRPr="00FA19F9">
        <w:tab/>
        <w:t>Definition and applicability</w:t>
      </w:r>
      <w:bookmarkEnd w:id="3964"/>
      <w:bookmarkEnd w:id="3965"/>
      <w:bookmarkEnd w:id="3966"/>
      <w:bookmarkEnd w:id="3967"/>
      <w:bookmarkEnd w:id="3968"/>
      <w:bookmarkEnd w:id="3969"/>
      <w:bookmarkEnd w:id="3970"/>
      <w:bookmarkEnd w:id="3971"/>
      <w:bookmarkEnd w:id="3972"/>
      <w:bookmarkEnd w:id="3973"/>
      <w:bookmarkEnd w:id="3974"/>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4D6B3AD1"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00BD7850">
              <w:rPr>
                <w:lang w:eastAsia="ko-KR"/>
              </w:rPr>
              <w:t> </w:t>
            </w:r>
            <w:r w:rsidR="00BD7850" w:rsidRPr="00FA19F9">
              <w:rPr>
                <w:lang w:eastAsia="ko-KR"/>
              </w:rPr>
              <w:t>[</w:t>
            </w:r>
            <w:r w:rsidRPr="00FA19F9">
              <w:rPr>
                <w:lang w:eastAsia="ko-KR"/>
              </w:rPr>
              <w:t>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3975" w:name="_Toc21094205"/>
      <w:bookmarkStart w:id="3976" w:name="_Toc29766226"/>
      <w:bookmarkStart w:id="3977" w:name="_Toc29766730"/>
      <w:bookmarkStart w:id="3978" w:name="_Toc45906444"/>
      <w:bookmarkStart w:id="3979" w:name="_Toc61115647"/>
      <w:bookmarkStart w:id="3980" w:name="_Toc67063100"/>
      <w:bookmarkStart w:id="3981" w:name="_Toc74816573"/>
      <w:bookmarkStart w:id="3982" w:name="_Toc76506082"/>
      <w:bookmarkStart w:id="3983" w:name="_Toc83114669"/>
      <w:bookmarkStart w:id="3984" w:name="_Toc89874691"/>
      <w:bookmarkStart w:id="3985" w:name="_Toc98705031"/>
      <w:r w:rsidRPr="00FA19F9">
        <w:t>7.4.2</w:t>
      </w:r>
      <w:r w:rsidRPr="00FA19F9">
        <w:tab/>
        <w:t>Minimum requirement</w:t>
      </w:r>
      <w:bookmarkEnd w:id="3975"/>
      <w:bookmarkEnd w:id="3976"/>
      <w:bookmarkEnd w:id="3977"/>
      <w:bookmarkEnd w:id="3978"/>
      <w:bookmarkEnd w:id="3979"/>
      <w:bookmarkEnd w:id="3980"/>
      <w:bookmarkEnd w:id="3981"/>
      <w:bookmarkEnd w:id="3982"/>
      <w:bookmarkEnd w:id="3983"/>
      <w:bookmarkEnd w:id="3984"/>
      <w:bookmarkEnd w:id="3985"/>
    </w:p>
    <w:p w14:paraId="1A7951E6" w14:textId="26D59B21"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.4.2.</w:t>
      </w:r>
    </w:p>
    <w:p w14:paraId="3B47B09C" w14:textId="67EB8B3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484F1229" w14:textId="49AB9B79"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1C787F4C" w14:textId="3D0E037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55B83643" w14:textId="7777B53B"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17069643" w14:textId="687FB841"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72BF4DB8" w14:textId="6D43D6A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301593B1" w14:textId="181D325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46CFACEA" w14:textId="35CBD27C"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3986" w:name="_Toc21094206"/>
      <w:bookmarkStart w:id="3987" w:name="_Toc29766227"/>
      <w:bookmarkStart w:id="3988" w:name="_Toc29766731"/>
      <w:bookmarkStart w:id="3989" w:name="_Toc45906445"/>
      <w:bookmarkStart w:id="3990" w:name="_Toc61115648"/>
      <w:bookmarkStart w:id="3991" w:name="_Toc67063101"/>
      <w:bookmarkStart w:id="3992" w:name="_Toc74816574"/>
      <w:bookmarkStart w:id="3993" w:name="_Toc76506083"/>
      <w:bookmarkStart w:id="3994" w:name="_Toc83114670"/>
      <w:bookmarkStart w:id="3995" w:name="_Toc89874692"/>
      <w:bookmarkStart w:id="3996" w:name="_Toc98705032"/>
      <w:r w:rsidRPr="00FA19F9">
        <w:t>7.4.4</w:t>
      </w:r>
      <w:r w:rsidR="00670603" w:rsidRPr="00FA19F9">
        <w:tab/>
        <w:t>Method of test</w:t>
      </w:r>
      <w:bookmarkEnd w:id="3986"/>
      <w:bookmarkEnd w:id="3987"/>
      <w:bookmarkEnd w:id="3988"/>
      <w:bookmarkEnd w:id="3989"/>
      <w:bookmarkEnd w:id="3990"/>
      <w:bookmarkEnd w:id="3991"/>
      <w:bookmarkEnd w:id="3992"/>
      <w:bookmarkEnd w:id="3993"/>
      <w:bookmarkEnd w:id="3994"/>
      <w:bookmarkEnd w:id="3995"/>
      <w:bookmarkEnd w:id="3996"/>
    </w:p>
    <w:p w14:paraId="4FAEEBF0" w14:textId="77777777" w:rsidR="00670603" w:rsidRPr="00FA19F9" w:rsidRDefault="00670603" w:rsidP="0098090A">
      <w:pPr>
        <w:pStyle w:val="Heading4"/>
      </w:pPr>
      <w:bookmarkStart w:id="3997" w:name="_Toc21094207"/>
      <w:bookmarkStart w:id="3998" w:name="_Toc29766228"/>
      <w:bookmarkStart w:id="3999" w:name="_Toc29766732"/>
      <w:bookmarkStart w:id="4000" w:name="_Toc45906446"/>
      <w:bookmarkStart w:id="4001" w:name="_Toc61115649"/>
      <w:bookmarkStart w:id="4002" w:name="_Toc67063102"/>
      <w:bookmarkStart w:id="4003" w:name="_Toc74816575"/>
      <w:bookmarkStart w:id="4004" w:name="_Toc76506084"/>
      <w:bookmarkStart w:id="4005" w:name="_Toc83114671"/>
      <w:bookmarkStart w:id="4006" w:name="_Toc89874693"/>
      <w:bookmarkStart w:id="4007" w:name="_Toc98705033"/>
      <w:r w:rsidRPr="00FA19F9">
        <w:t>7.4.4.1</w:t>
      </w:r>
      <w:r w:rsidRPr="00FA19F9">
        <w:tab/>
        <w:t>Initial conditions</w:t>
      </w:r>
      <w:bookmarkEnd w:id="3997"/>
      <w:bookmarkEnd w:id="3998"/>
      <w:bookmarkEnd w:id="3999"/>
      <w:bookmarkEnd w:id="4000"/>
      <w:bookmarkEnd w:id="4001"/>
      <w:bookmarkEnd w:id="4002"/>
      <w:bookmarkEnd w:id="4003"/>
      <w:bookmarkEnd w:id="4004"/>
      <w:bookmarkEnd w:id="4005"/>
      <w:bookmarkEnd w:id="4006"/>
      <w:bookmarkEnd w:id="4007"/>
    </w:p>
    <w:p w14:paraId="7E016A60" w14:textId="77777777" w:rsidR="00E252F5" w:rsidRPr="00FA19F9" w:rsidRDefault="00670603" w:rsidP="00670603">
      <w:r w:rsidRPr="00FA19F9">
        <w:t>Test environment:</w:t>
      </w:r>
    </w:p>
    <w:p w14:paraId="474004B3" w14:textId="175AE11C"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3B278E07" w14:textId="77777777" w:rsidR="00E252F5" w:rsidRPr="00FA19F9" w:rsidRDefault="00670603" w:rsidP="00670603">
      <w:pPr>
        <w:rPr>
          <w:rFonts w:cs="v4.2.0"/>
        </w:rPr>
      </w:pPr>
      <w:r w:rsidRPr="00FA19F9">
        <w:rPr>
          <w:rFonts w:cs="v4.2.0"/>
        </w:rPr>
        <w:t>RF channels to be tested for single carrier (SC):</w:t>
      </w:r>
    </w:p>
    <w:p w14:paraId="0F3F34D4" w14:textId="45CEE18B" w:rsidR="00670603" w:rsidRPr="00FA19F9" w:rsidRDefault="00133ACA" w:rsidP="00133ACA">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B03B74C"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3125454" w14:textId="7AA9478A"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7139C466" w14:textId="77777777" w:rsidR="00670603" w:rsidRPr="00FA19F9" w:rsidRDefault="00670603" w:rsidP="0098090A">
      <w:pPr>
        <w:pStyle w:val="Heading4"/>
      </w:pPr>
      <w:bookmarkStart w:id="4008" w:name="_Toc21094208"/>
      <w:bookmarkStart w:id="4009" w:name="_Toc29766229"/>
      <w:bookmarkStart w:id="4010" w:name="_Toc29766733"/>
      <w:bookmarkStart w:id="4011" w:name="_Toc45906447"/>
      <w:bookmarkStart w:id="4012" w:name="_Toc61115650"/>
      <w:bookmarkStart w:id="4013" w:name="_Toc67063103"/>
      <w:bookmarkStart w:id="4014" w:name="_Toc74816576"/>
      <w:bookmarkStart w:id="4015" w:name="_Toc76506085"/>
      <w:bookmarkStart w:id="4016" w:name="_Toc83114672"/>
      <w:bookmarkStart w:id="4017" w:name="_Toc89874694"/>
      <w:bookmarkStart w:id="4018" w:name="_Toc98705034"/>
      <w:r w:rsidRPr="00FA19F9">
        <w:t>7.4.4.2</w:t>
      </w:r>
      <w:r w:rsidRPr="00FA19F9">
        <w:tab/>
      </w:r>
      <w:r w:rsidRPr="00FA19F9">
        <w:rPr>
          <w:rFonts w:cs="v4.2.0"/>
        </w:rPr>
        <w:t>Procedure</w:t>
      </w:r>
      <w:bookmarkEnd w:id="4008"/>
      <w:bookmarkEnd w:id="4009"/>
      <w:bookmarkEnd w:id="4010"/>
      <w:bookmarkEnd w:id="4011"/>
      <w:bookmarkEnd w:id="4012"/>
      <w:bookmarkEnd w:id="4013"/>
      <w:bookmarkEnd w:id="4014"/>
      <w:bookmarkEnd w:id="4015"/>
      <w:bookmarkEnd w:id="4016"/>
      <w:bookmarkEnd w:id="4017"/>
      <w:bookmarkEnd w:id="4018"/>
    </w:p>
    <w:p w14:paraId="50306B80" w14:textId="77777777" w:rsidR="00670603" w:rsidRPr="00FA19F9" w:rsidRDefault="00670603" w:rsidP="0098090A">
      <w:pPr>
        <w:pStyle w:val="Heading5"/>
      </w:pPr>
      <w:bookmarkStart w:id="4019" w:name="_Toc21094209"/>
      <w:bookmarkStart w:id="4020" w:name="_Toc29766230"/>
      <w:bookmarkStart w:id="4021" w:name="_Toc29766734"/>
      <w:bookmarkStart w:id="4022" w:name="_Toc45906448"/>
      <w:bookmarkStart w:id="4023" w:name="_Toc61115651"/>
      <w:bookmarkStart w:id="4024" w:name="_Toc67063104"/>
      <w:bookmarkStart w:id="4025" w:name="_Toc74816577"/>
      <w:bookmarkStart w:id="4026" w:name="_Toc76506086"/>
      <w:bookmarkStart w:id="4027" w:name="_Toc83114673"/>
      <w:bookmarkStart w:id="4028" w:name="_Toc89874695"/>
      <w:bookmarkStart w:id="4029" w:name="_Toc98705035"/>
      <w:r w:rsidRPr="00FA19F9">
        <w:t>7.4.4.2.1</w:t>
      </w:r>
      <w:r w:rsidRPr="00FA19F9">
        <w:tab/>
        <w:t>General procedure</w:t>
      </w:r>
      <w:bookmarkEnd w:id="4019"/>
      <w:bookmarkEnd w:id="4020"/>
      <w:bookmarkEnd w:id="4021"/>
      <w:bookmarkEnd w:id="4022"/>
      <w:bookmarkEnd w:id="4023"/>
      <w:bookmarkEnd w:id="4024"/>
      <w:bookmarkEnd w:id="4025"/>
      <w:bookmarkEnd w:id="4026"/>
      <w:bookmarkEnd w:id="4027"/>
      <w:bookmarkEnd w:id="4028"/>
      <w:bookmarkEnd w:id="4029"/>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36FC4FE2" w:rsidR="00670603" w:rsidRPr="00FA19F9" w:rsidRDefault="00670603" w:rsidP="00133ACA">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39E01D49"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0DEF8FEF" w14:textId="01033C0D"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3A717E45" w14:textId="0F95F80E"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2F05EA9E" w14:textId="21A49754" w:rsidR="00670603" w:rsidRPr="00FA19F9" w:rsidRDefault="00670603" w:rsidP="00670603">
      <w:pPr>
        <w:pStyle w:val="B1"/>
        <w:ind w:firstLine="0"/>
      </w:pPr>
      <w:r w:rsidRPr="00FA19F9">
        <w:t>-</w:t>
      </w:r>
      <w:r w:rsidRPr="00FA19F9">
        <w:tab/>
        <w:t xml:space="preserve">For UTRA TDD see </w:t>
      </w:r>
      <w:r w:rsidR="00BD7850">
        <w:t>clause</w:t>
      </w:r>
      <w:r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1106892A" w14:textId="46855D92" w:rsidR="003B0022" w:rsidRPr="00FA19F9" w:rsidRDefault="003B0022" w:rsidP="003B0022">
      <w:pPr>
        <w:pStyle w:val="B1"/>
        <w:ind w:firstLine="0"/>
      </w:pPr>
      <w:r w:rsidRPr="00FA19F9">
        <w:t>-</w:t>
      </w:r>
      <w:r w:rsidRPr="00FA19F9">
        <w:tab/>
        <w:t xml:space="preserve">For NR, see </w:t>
      </w:r>
      <w:r w:rsidR="00BD7850">
        <w:t>clause</w:t>
      </w:r>
      <w:r w:rsidR="00E252F5">
        <w:t> </w:t>
      </w:r>
      <w:r w:rsidR="00E252F5" w:rsidRPr="00FA19F9">
        <w:t>[</w:t>
      </w:r>
      <w:r w:rsidRPr="00FA19F9">
        <w:t>4.11]</w:t>
      </w:r>
      <w:r w:rsidR="00B954EE" w:rsidRPr="00FA19F9">
        <w:t>.</w:t>
      </w:r>
    </w:p>
    <w:p w14:paraId="42C8DAF6" w14:textId="76E333AC"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2E84ECE1" w14:textId="77777777" w:rsidR="00670603" w:rsidRPr="00FA19F9" w:rsidRDefault="00670603" w:rsidP="0098090A">
      <w:pPr>
        <w:pStyle w:val="Heading5"/>
      </w:pPr>
      <w:bookmarkStart w:id="4030" w:name="_Toc21094210"/>
      <w:bookmarkStart w:id="4031" w:name="_Toc29766231"/>
      <w:bookmarkStart w:id="4032" w:name="_Toc29766735"/>
      <w:bookmarkStart w:id="4033" w:name="_Toc45906449"/>
      <w:bookmarkStart w:id="4034" w:name="_Toc61115652"/>
      <w:bookmarkStart w:id="4035" w:name="_Toc67063105"/>
      <w:bookmarkStart w:id="4036" w:name="_Toc74816578"/>
      <w:bookmarkStart w:id="4037" w:name="_Toc76506087"/>
      <w:bookmarkStart w:id="4038" w:name="_Toc83114674"/>
      <w:bookmarkStart w:id="4039" w:name="_Toc89874696"/>
      <w:bookmarkStart w:id="4040" w:name="_Toc98705036"/>
      <w:r w:rsidRPr="00FA19F9">
        <w:t>7.4.4.2.2</w:t>
      </w:r>
      <w:r w:rsidRPr="00FA19F9">
        <w:tab/>
        <w:t>MSR operation</w:t>
      </w:r>
      <w:bookmarkEnd w:id="4030"/>
      <w:bookmarkEnd w:id="4031"/>
      <w:bookmarkEnd w:id="4032"/>
      <w:bookmarkEnd w:id="4033"/>
      <w:bookmarkEnd w:id="4034"/>
      <w:bookmarkEnd w:id="4035"/>
      <w:bookmarkEnd w:id="4036"/>
      <w:bookmarkEnd w:id="4037"/>
      <w:bookmarkEnd w:id="4038"/>
      <w:bookmarkEnd w:id="4039"/>
      <w:bookmarkEnd w:id="4040"/>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5A2F7DDE"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4BDD1858"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5967E492"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 for the relevant carriers specified by the test configuration in </w:t>
      </w:r>
      <w:r w:rsidR="00BD7850">
        <w:t>clause</w:t>
      </w:r>
      <w:r w:rsidR="00E252F5">
        <w:t> </w:t>
      </w:r>
      <w:r w:rsidR="00E252F5" w:rsidRPr="00FA19F9">
        <w:t>4</w:t>
      </w:r>
      <w:r w:rsidRPr="00FA19F9">
        <w:t>.8.</w:t>
      </w:r>
    </w:p>
    <w:p w14:paraId="5D99A784" w14:textId="77777777" w:rsidR="00670603" w:rsidRPr="00FA19F9" w:rsidRDefault="00670603" w:rsidP="0098090A">
      <w:pPr>
        <w:pStyle w:val="Heading5"/>
      </w:pPr>
      <w:bookmarkStart w:id="4041" w:name="_Toc21094211"/>
      <w:bookmarkStart w:id="4042" w:name="_Toc29766232"/>
      <w:bookmarkStart w:id="4043" w:name="_Toc29766736"/>
      <w:bookmarkStart w:id="4044" w:name="_Toc45906450"/>
      <w:bookmarkStart w:id="4045" w:name="_Toc61115653"/>
      <w:bookmarkStart w:id="4046" w:name="_Toc67063106"/>
      <w:bookmarkStart w:id="4047" w:name="_Toc74816579"/>
      <w:bookmarkStart w:id="4048" w:name="_Toc76506088"/>
      <w:bookmarkStart w:id="4049" w:name="_Toc83114675"/>
      <w:bookmarkStart w:id="4050" w:name="_Toc89874697"/>
      <w:bookmarkStart w:id="4051" w:name="_Toc98705037"/>
      <w:r w:rsidRPr="00FA19F9">
        <w:t>7.4.4.2.3</w:t>
      </w:r>
      <w:r w:rsidRPr="00FA19F9">
        <w:tab/>
        <w:t>Single RAT UTRA FDD operation</w:t>
      </w:r>
      <w:bookmarkEnd w:id="4041"/>
      <w:bookmarkEnd w:id="4042"/>
      <w:bookmarkEnd w:id="4043"/>
      <w:bookmarkEnd w:id="4044"/>
      <w:bookmarkEnd w:id="4045"/>
      <w:bookmarkEnd w:id="4046"/>
      <w:bookmarkEnd w:id="4047"/>
      <w:bookmarkEnd w:id="4048"/>
      <w:bookmarkEnd w:id="4049"/>
      <w:bookmarkEnd w:id="4050"/>
      <w:bookmarkEnd w:id="4051"/>
    </w:p>
    <w:p w14:paraId="6ABC5961" w14:textId="2D4461D3"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4052" w:name="_Toc21094212"/>
      <w:bookmarkStart w:id="4053" w:name="_Toc29766233"/>
      <w:bookmarkStart w:id="4054" w:name="_Toc29766737"/>
      <w:bookmarkStart w:id="4055" w:name="_Toc45906451"/>
      <w:bookmarkStart w:id="4056" w:name="_Toc61115654"/>
      <w:bookmarkStart w:id="4057" w:name="_Toc67063107"/>
      <w:bookmarkStart w:id="4058" w:name="_Toc74816580"/>
      <w:bookmarkStart w:id="4059" w:name="_Toc76506089"/>
      <w:bookmarkStart w:id="4060" w:name="_Toc83114676"/>
      <w:bookmarkStart w:id="4061" w:name="_Toc89874698"/>
      <w:bookmarkStart w:id="4062" w:name="_Toc98705038"/>
      <w:r w:rsidRPr="00FA19F9">
        <w:t>7.4.4.2.4</w:t>
      </w:r>
      <w:r w:rsidR="00670603" w:rsidRPr="00FA19F9">
        <w:tab/>
        <w:t>Single RAT UTRA TDD 1,28Mcps option operation</w:t>
      </w:r>
      <w:bookmarkEnd w:id="4052"/>
      <w:bookmarkEnd w:id="4053"/>
      <w:bookmarkEnd w:id="4054"/>
      <w:bookmarkEnd w:id="4055"/>
      <w:bookmarkEnd w:id="4056"/>
      <w:bookmarkEnd w:id="4057"/>
      <w:bookmarkEnd w:id="4058"/>
      <w:bookmarkEnd w:id="4059"/>
      <w:bookmarkEnd w:id="4060"/>
      <w:bookmarkEnd w:id="4061"/>
      <w:bookmarkEnd w:id="4062"/>
    </w:p>
    <w:p w14:paraId="05B09D7D" w14:textId="4C1328C1"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D7850">
        <w:rPr>
          <w:lang w:eastAsia="zh-CN"/>
        </w:rPr>
        <w:t>clause</w:t>
      </w:r>
      <w:r w:rsidR="00E252F5">
        <w:rPr>
          <w:lang w:eastAsia="zh-CN"/>
        </w:rPr>
        <w:t> </w:t>
      </w:r>
      <w:r w:rsidR="00E252F5" w:rsidRPr="00FA19F9">
        <w:rPr>
          <w:lang w:eastAsia="zh-CN"/>
        </w:rPr>
        <w:t>4</w:t>
      </w:r>
      <w:r w:rsidRPr="00FA19F9">
        <w:rPr>
          <w:lang w:eastAsia="zh-CN"/>
        </w:rPr>
        <w:t>.11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lang w:eastAsia="zh-CN"/>
        </w:rPr>
        <w:t xml:space="preserve">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4063" w:name="_Toc21094213"/>
      <w:bookmarkStart w:id="4064" w:name="_Toc29766234"/>
      <w:bookmarkStart w:id="4065" w:name="_Toc29766738"/>
      <w:bookmarkStart w:id="4066" w:name="_Toc45906452"/>
      <w:bookmarkStart w:id="4067" w:name="_Toc61115655"/>
      <w:bookmarkStart w:id="4068" w:name="_Toc67063108"/>
      <w:bookmarkStart w:id="4069" w:name="_Toc74816581"/>
      <w:bookmarkStart w:id="4070" w:name="_Toc76506090"/>
      <w:bookmarkStart w:id="4071" w:name="_Toc83114677"/>
      <w:bookmarkStart w:id="4072" w:name="_Toc89874699"/>
      <w:bookmarkStart w:id="4073" w:name="_Toc98705039"/>
      <w:r w:rsidRPr="00FA19F9">
        <w:t>7.4.4.2.5</w:t>
      </w:r>
      <w:r w:rsidR="00670603" w:rsidRPr="00FA19F9">
        <w:tab/>
        <w:t>Single RAT E-UTRA operation</w:t>
      </w:r>
      <w:bookmarkEnd w:id="4063"/>
      <w:bookmarkEnd w:id="4064"/>
      <w:bookmarkEnd w:id="4065"/>
      <w:bookmarkEnd w:id="4066"/>
      <w:bookmarkEnd w:id="4067"/>
      <w:bookmarkEnd w:id="4068"/>
      <w:bookmarkEnd w:id="4069"/>
      <w:bookmarkEnd w:id="4070"/>
      <w:bookmarkEnd w:id="4071"/>
      <w:bookmarkEnd w:id="4072"/>
      <w:bookmarkEnd w:id="4073"/>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3D426ABB"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3E1AE1EB"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163D96D4"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D7850">
        <w:t>clause</w:t>
      </w:r>
      <w:r w:rsidR="00E252F5">
        <w:t> </w:t>
      </w:r>
      <w:r w:rsidR="00E252F5" w:rsidRPr="00FA19F9">
        <w:t>4</w:t>
      </w:r>
      <w:r w:rsidRPr="00FA19F9">
        <w:t>.12.2 at manufacturers declared rated output power P</w:t>
      </w:r>
      <w:r w:rsidRPr="00FA19F9">
        <w:rPr>
          <w:vertAlign w:val="subscript"/>
        </w:rPr>
        <w:t>Rated,c,TABC</w:t>
      </w:r>
      <w:r w:rsidRPr="00FA19F9">
        <w:t>.</w:t>
      </w:r>
    </w:p>
    <w:p w14:paraId="63039788" w14:textId="11EFF41A"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D7850">
        <w:t>clause</w:t>
      </w:r>
      <w:r w:rsidR="00E252F5">
        <w:t> </w:t>
      </w:r>
      <w:r w:rsidR="00E252F5" w:rsidRPr="00FA19F9">
        <w:t>4</w:t>
      </w:r>
      <w:r w:rsidR="00670603" w:rsidRPr="00FA19F9">
        <w:t xml:space="preserve">.12.2 </w:t>
      </w:r>
      <w:r w:rsidR="00670603"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670603" w:rsidRPr="00FA19F9">
        <w:rPr>
          <w:lang w:eastAsia="zh-CN"/>
        </w:rPr>
        <w:t>.3.4.</w:t>
      </w:r>
    </w:p>
    <w:p w14:paraId="1BD92143" w14:textId="32151B98"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4AE3DE17"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4074" w:name="_Toc21094214"/>
      <w:bookmarkStart w:id="4075" w:name="_Toc29766235"/>
      <w:bookmarkStart w:id="4076" w:name="_Toc29766739"/>
      <w:bookmarkStart w:id="4077" w:name="_Toc45906453"/>
      <w:bookmarkStart w:id="4078" w:name="_Toc61115656"/>
      <w:bookmarkStart w:id="4079" w:name="_Toc67063109"/>
      <w:bookmarkStart w:id="4080" w:name="_Toc74816582"/>
      <w:bookmarkStart w:id="4081" w:name="_Toc76506091"/>
      <w:bookmarkStart w:id="4082" w:name="_Toc83114678"/>
      <w:bookmarkStart w:id="4083" w:name="_Toc89874700"/>
      <w:bookmarkStart w:id="4084" w:name="_Toc98705040"/>
      <w:r w:rsidRPr="00FA19F9">
        <w:t>7.4.5</w:t>
      </w:r>
      <w:r w:rsidR="00670603" w:rsidRPr="00FA19F9">
        <w:tab/>
        <w:t>Test requirements</w:t>
      </w:r>
      <w:bookmarkEnd w:id="4074"/>
      <w:bookmarkEnd w:id="4075"/>
      <w:bookmarkEnd w:id="4076"/>
      <w:bookmarkEnd w:id="4077"/>
      <w:bookmarkEnd w:id="4078"/>
      <w:bookmarkEnd w:id="4079"/>
      <w:bookmarkEnd w:id="4080"/>
      <w:bookmarkEnd w:id="4081"/>
      <w:bookmarkEnd w:id="4082"/>
      <w:bookmarkEnd w:id="4083"/>
      <w:bookmarkEnd w:id="4084"/>
    </w:p>
    <w:p w14:paraId="35BEBB1B" w14:textId="77777777" w:rsidR="00670603" w:rsidRPr="00FA19F9" w:rsidRDefault="00670603" w:rsidP="0098090A">
      <w:pPr>
        <w:pStyle w:val="Heading4"/>
      </w:pPr>
      <w:bookmarkStart w:id="4085" w:name="_Toc21094215"/>
      <w:bookmarkStart w:id="4086" w:name="_Toc29766236"/>
      <w:bookmarkStart w:id="4087" w:name="_Toc29766740"/>
      <w:bookmarkStart w:id="4088" w:name="_Toc45906454"/>
      <w:bookmarkStart w:id="4089" w:name="_Toc61115657"/>
      <w:bookmarkStart w:id="4090" w:name="_Toc67063110"/>
      <w:bookmarkStart w:id="4091" w:name="_Toc74816583"/>
      <w:bookmarkStart w:id="4092" w:name="_Toc76506092"/>
      <w:bookmarkStart w:id="4093" w:name="_Toc83114679"/>
      <w:bookmarkStart w:id="4094" w:name="_Toc89874701"/>
      <w:bookmarkStart w:id="4095" w:name="_Toc98705041"/>
      <w:r w:rsidRPr="00FA19F9">
        <w:t>7.4.5.1</w:t>
      </w:r>
      <w:r w:rsidRPr="00FA19F9">
        <w:tab/>
        <w:t>MSR operation</w:t>
      </w:r>
      <w:bookmarkEnd w:id="4085"/>
      <w:bookmarkEnd w:id="4086"/>
      <w:bookmarkEnd w:id="4087"/>
      <w:bookmarkEnd w:id="4088"/>
      <w:bookmarkEnd w:id="4089"/>
      <w:bookmarkEnd w:id="4090"/>
      <w:bookmarkEnd w:id="4091"/>
      <w:bookmarkEnd w:id="4092"/>
      <w:bookmarkEnd w:id="4093"/>
      <w:bookmarkEnd w:id="4094"/>
      <w:bookmarkEnd w:id="4095"/>
    </w:p>
    <w:p w14:paraId="711CBD44" w14:textId="77777777" w:rsidR="00670603" w:rsidRPr="00FA19F9" w:rsidRDefault="00670603" w:rsidP="0098090A">
      <w:pPr>
        <w:pStyle w:val="Heading5"/>
      </w:pPr>
      <w:bookmarkStart w:id="4096" w:name="_Toc21094216"/>
      <w:bookmarkStart w:id="4097" w:name="_Toc29766237"/>
      <w:bookmarkStart w:id="4098" w:name="_Toc29766741"/>
      <w:bookmarkStart w:id="4099" w:name="_Toc45906455"/>
      <w:bookmarkStart w:id="4100" w:name="_Toc61115658"/>
      <w:bookmarkStart w:id="4101" w:name="_Toc67063111"/>
      <w:bookmarkStart w:id="4102" w:name="_Toc74816584"/>
      <w:bookmarkStart w:id="4103" w:name="_Toc76506093"/>
      <w:bookmarkStart w:id="4104" w:name="_Toc83114680"/>
      <w:bookmarkStart w:id="4105" w:name="_Toc89874702"/>
      <w:bookmarkStart w:id="4106" w:name="_Toc98705042"/>
      <w:r w:rsidRPr="00FA19F9">
        <w:t>7.4.5.1.1</w:t>
      </w:r>
      <w:r w:rsidRPr="00FA19F9">
        <w:tab/>
        <w:t>General blocking test requirement</w:t>
      </w:r>
      <w:bookmarkEnd w:id="4096"/>
      <w:bookmarkEnd w:id="4097"/>
      <w:bookmarkEnd w:id="4098"/>
      <w:bookmarkEnd w:id="4099"/>
      <w:bookmarkEnd w:id="4100"/>
      <w:bookmarkEnd w:id="4101"/>
      <w:bookmarkEnd w:id="4102"/>
      <w:bookmarkEnd w:id="4103"/>
      <w:bookmarkEnd w:id="4104"/>
      <w:bookmarkEnd w:id="4105"/>
      <w:bookmarkEnd w:id="4106"/>
    </w:p>
    <w:p w14:paraId="7695DE53" w14:textId="645C593E"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0567B638"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6432E518" w14:textId="2CEECC41"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F4EF592" w14:textId="153336AD"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0F8BC667" w14:textId="751F635A" w:rsidR="00670603" w:rsidRPr="00FA19F9" w:rsidRDefault="00B954EE" w:rsidP="00133ACA">
      <w:pPr>
        <w:pStyle w:val="B1"/>
      </w:pPr>
      <w:r w:rsidRPr="00FA19F9">
        <w:t>-</w:t>
      </w:r>
      <w:r w:rsidRPr="00FA19F9">
        <w:tab/>
        <w:t xml:space="preserve">For any </w:t>
      </w:r>
      <w:r w:rsidR="00CF3866" w:rsidRPr="00FA19F9">
        <w:t xml:space="preserve">measured </w:t>
      </w:r>
      <w:r w:rsidRPr="00FA19F9">
        <w:t xml:space="preserve">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E252F5">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Borders>
              <w:bottom w:val="single" w:sz="4" w:space="0" w:color="auto"/>
            </w:tcBorders>
          </w:tcPr>
          <w:p w14:paraId="3712F950" w14:textId="77777777" w:rsidR="00670603" w:rsidRPr="00FA19F9" w:rsidRDefault="00670603" w:rsidP="00133ACA">
            <w:pPr>
              <w:pStyle w:val="TAH"/>
            </w:pPr>
            <w:r w:rsidRPr="00FA19F9">
              <w:t>Centre Frequency of Interfering Signal</w:t>
            </w:r>
          </w:p>
        </w:tc>
        <w:tc>
          <w:tcPr>
            <w:tcW w:w="1825" w:type="dxa"/>
            <w:tcBorders>
              <w:bottom w:val="single" w:sz="4" w:space="0" w:color="auto"/>
            </w:tcBorders>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E252F5" w:rsidRPr="00FA19F9" w14:paraId="111D4C7D" w14:textId="77777777" w:rsidTr="00E252F5">
        <w:trPr>
          <w:jc w:val="center"/>
        </w:trPr>
        <w:tc>
          <w:tcPr>
            <w:tcW w:w="1772" w:type="dxa"/>
          </w:tcPr>
          <w:p w14:paraId="22E6E714" w14:textId="77777777" w:rsidR="00E252F5" w:rsidRPr="00FA19F9" w:rsidRDefault="00E252F5" w:rsidP="00133ACA">
            <w:pPr>
              <w:pStyle w:val="TAC"/>
            </w:pPr>
            <w:r w:rsidRPr="00FA19F9">
              <w:t>Wide Area BS</w:t>
            </w:r>
          </w:p>
        </w:tc>
        <w:tc>
          <w:tcPr>
            <w:tcW w:w="1452" w:type="dxa"/>
          </w:tcPr>
          <w:p w14:paraId="0F3BA9A9" w14:textId="4C5D3E53" w:rsidR="00E252F5" w:rsidRPr="00FA19F9" w:rsidRDefault="00E252F5" w:rsidP="00133ACA">
            <w:pPr>
              <w:pStyle w:val="TAC"/>
            </w:pPr>
            <w:r w:rsidRPr="00FA19F9">
              <w:t xml:space="preserve">-40 </w:t>
            </w:r>
            <w:r w:rsidRPr="00FA19F9">
              <w:rPr>
                <w:rFonts w:cs="Arial"/>
              </w:rPr>
              <w:t>+y (Note 7)</w:t>
            </w:r>
          </w:p>
        </w:tc>
        <w:tc>
          <w:tcPr>
            <w:tcW w:w="2268" w:type="dxa"/>
            <w:vAlign w:val="center"/>
          </w:tcPr>
          <w:p w14:paraId="7EE85F21" w14:textId="61A82294" w:rsidR="00E252F5" w:rsidRPr="00FA19F9" w:rsidRDefault="00E252F5" w:rsidP="00133ACA">
            <w:pPr>
              <w:pStyle w:val="TAC"/>
            </w:pPr>
            <w:r w:rsidRPr="00FA19F9">
              <w:t>P</w:t>
            </w:r>
            <w:r w:rsidRPr="00FA19F9">
              <w:rPr>
                <w:vertAlign w:val="subscript"/>
              </w:rPr>
              <w:t>REFSENS</w:t>
            </w:r>
            <w:r w:rsidRPr="00FA19F9">
              <w:t xml:space="preserve"> + x dB </w:t>
            </w:r>
            <w:r w:rsidRPr="00FA19F9">
              <w:br/>
              <w:t>(Note 2, 5)</w:t>
            </w:r>
          </w:p>
        </w:tc>
        <w:tc>
          <w:tcPr>
            <w:tcW w:w="1701" w:type="dxa"/>
            <w:tcBorders>
              <w:bottom w:val="nil"/>
            </w:tcBorders>
            <w:shd w:val="clear" w:color="auto" w:fill="auto"/>
            <w:vAlign w:val="center"/>
          </w:tcPr>
          <w:p w14:paraId="339671AC" w14:textId="5CB5173B" w:rsidR="00E252F5" w:rsidRPr="00FA19F9" w:rsidRDefault="00E252F5" w:rsidP="00133ACA">
            <w:pPr>
              <w:pStyle w:val="TAC"/>
            </w:pPr>
          </w:p>
        </w:tc>
        <w:tc>
          <w:tcPr>
            <w:tcW w:w="1825" w:type="dxa"/>
            <w:tcBorders>
              <w:bottom w:val="nil"/>
            </w:tcBorders>
            <w:shd w:val="clear" w:color="auto" w:fill="auto"/>
            <w:vAlign w:val="center"/>
          </w:tcPr>
          <w:p w14:paraId="2D93908D" w14:textId="1D69DDA0" w:rsidR="00E252F5" w:rsidRPr="00FA19F9" w:rsidRDefault="00E252F5" w:rsidP="00133ACA">
            <w:pPr>
              <w:pStyle w:val="TAC"/>
            </w:pPr>
          </w:p>
        </w:tc>
      </w:tr>
      <w:tr w:rsidR="00E252F5" w:rsidRPr="00FA19F9" w14:paraId="068C5F7D" w14:textId="77777777" w:rsidTr="00E252F5">
        <w:trPr>
          <w:jc w:val="center"/>
        </w:trPr>
        <w:tc>
          <w:tcPr>
            <w:tcW w:w="1772" w:type="dxa"/>
          </w:tcPr>
          <w:p w14:paraId="2C0C1407" w14:textId="77777777" w:rsidR="00E252F5" w:rsidRPr="00FA19F9" w:rsidRDefault="00E252F5" w:rsidP="00E252F5">
            <w:pPr>
              <w:pStyle w:val="TAC"/>
            </w:pPr>
            <w:r w:rsidRPr="00FA19F9">
              <w:t>Medium Range BS</w:t>
            </w:r>
          </w:p>
        </w:tc>
        <w:tc>
          <w:tcPr>
            <w:tcW w:w="1452" w:type="dxa"/>
          </w:tcPr>
          <w:p w14:paraId="6669285B" w14:textId="31654B16" w:rsidR="00E252F5" w:rsidRPr="00FA19F9" w:rsidRDefault="00E252F5" w:rsidP="00E252F5">
            <w:pPr>
              <w:pStyle w:val="TAC"/>
            </w:pPr>
            <w:r w:rsidRPr="00FA19F9">
              <w:t xml:space="preserve">-35 </w:t>
            </w:r>
            <w:r w:rsidRPr="00FA19F9">
              <w:rPr>
                <w:rFonts w:cs="Arial"/>
              </w:rPr>
              <w:t>+y (Note 7)</w:t>
            </w:r>
          </w:p>
        </w:tc>
        <w:tc>
          <w:tcPr>
            <w:tcW w:w="2268" w:type="dxa"/>
            <w:vAlign w:val="center"/>
          </w:tcPr>
          <w:p w14:paraId="6B3E26C3" w14:textId="5FF19CBD" w:rsidR="00E252F5" w:rsidRPr="00FA19F9" w:rsidRDefault="00E252F5" w:rsidP="00E252F5">
            <w:pPr>
              <w:pStyle w:val="TAC"/>
            </w:pPr>
            <w:r w:rsidRPr="00FA19F9">
              <w:t>P</w:t>
            </w:r>
            <w:r w:rsidRPr="00FA19F9">
              <w:rPr>
                <w:vertAlign w:val="subscript"/>
              </w:rPr>
              <w:t>REFSENS</w:t>
            </w:r>
            <w:r w:rsidRPr="00FA19F9">
              <w:t xml:space="preserve"> + x dB </w:t>
            </w:r>
            <w:r w:rsidRPr="00FA19F9">
              <w:br/>
              <w:t>(Note 3, 5)</w:t>
            </w:r>
          </w:p>
        </w:tc>
        <w:tc>
          <w:tcPr>
            <w:tcW w:w="1701" w:type="dxa"/>
            <w:tcBorders>
              <w:top w:val="nil"/>
              <w:bottom w:val="nil"/>
            </w:tcBorders>
            <w:shd w:val="clear" w:color="auto" w:fill="auto"/>
            <w:vAlign w:val="center"/>
          </w:tcPr>
          <w:p w14:paraId="4A6202C5" w14:textId="6DDD5576" w:rsidR="00E252F5" w:rsidRPr="00FA19F9" w:rsidRDefault="00E252F5" w:rsidP="00E252F5">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p>
        </w:tc>
        <w:tc>
          <w:tcPr>
            <w:tcW w:w="1825" w:type="dxa"/>
            <w:tcBorders>
              <w:top w:val="nil"/>
              <w:bottom w:val="nil"/>
            </w:tcBorders>
            <w:shd w:val="clear" w:color="auto" w:fill="auto"/>
            <w:vAlign w:val="center"/>
          </w:tcPr>
          <w:p w14:paraId="2D112A31" w14:textId="6F1F09B3" w:rsidR="00E252F5" w:rsidRPr="00FA19F9" w:rsidRDefault="00E252F5" w:rsidP="00E252F5">
            <w:pPr>
              <w:pStyle w:val="TAC"/>
            </w:pPr>
            <w:r w:rsidRPr="00FA19F9">
              <w:t>±(7.5+z) (Note 9)</w:t>
            </w:r>
          </w:p>
        </w:tc>
      </w:tr>
      <w:tr w:rsidR="00E252F5" w:rsidRPr="00FA19F9" w14:paraId="5CE5A9B6" w14:textId="77777777" w:rsidTr="00E252F5">
        <w:trPr>
          <w:jc w:val="center"/>
        </w:trPr>
        <w:tc>
          <w:tcPr>
            <w:tcW w:w="1772" w:type="dxa"/>
          </w:tcPr>
          <w:p w14:paraId="5237EF0A" w14:textId="77777777" w:rsidR="00E252F5" w:rsidRPr="00FA19F9" w:rsidRDefault="00E252F5" w:rsidP="00E252F5">
            <w:pPr>
              <w:pStyle w:val="TAC"/>
            </w:pPr>
            <w:r w:rsidRPr="00FA19F9">
              <w:t>Local Area BS</w:t>
            </w:r>
          </w:p>
        </w:tc>
        <w:tc>
          <w:tcPr>
            <w:tcW w:w="1452" w:type="dxa"/>
          </w:tcPr>
          <w:p w14:paraId="46DA280D" w14:textId="748D4141" w:rsidR="00E252F5" w:rsidRPr="00FA19F9" w:rsidRDefault="00E252F5" w:rsidP="00E252F5">
            <w:pPr>
              <w:pStyle w:val="TAC"/>
            </w:pPr>
            <w:r w:rsidRPr="00FA19F9">
              <w:t xml:space="preserve">-30 </w:t>
            </w:r>
            <w:r w:rsidRPr="00FA19F9">
              <w:rPr>
                <w:rFonts w:cs="Arial"/>
              </w:rPr>
              <w:t>+y (Note 7)</w:t>
            </w:r>
          </w:p>
        </w:tc>
        <w:tc>
          <w:tcPr>
            <w:tcW w:w="2268" w:type="dxa"/>
          </w:tcPr>
          <w:p w14:paraId="3A3F5743" w14:textId="45EEEF53" w:rsidR="00E252F5" w:rsidRPr="00FA19F9" w:rsidRDefault="00E252F5" w:rsidP="00E252F5">
            <w:pPr>
              <w:pStyle w:val="TAC"/>
            </w:pPr>
            <w:r w:rsidRPr="00FA19F9">
              <w:t>P</w:t>
            </w:r>
            <w:r w:rsidRPr="00FA19F9">
              <w:rPr>
                <w:vertAlign w:val="subscript"/>
              </w:rPr>
              <w:t>REFSENS</w:t>
            </w:r>
            <w:r w:rsidRPr="00FA19F9">
              <w:t xml:space="preserve"> + x dB </w:t>
            </w:r>
            <w:r w:rsidRPr="00FA19F9">
              <w:br/>
              <w:t>(Note 4, 5)</w:t>
            </w:r>
          </w:p>
        </w:tc>
        <w:tc>
          <w:tcPr>
            <w:tcW w:w="1701" w:type="dxa"/>
            <w:tcBorders>
              <w:top w:val="nil"/>
            </w:tcBorders>
            <w:shd w:val="clear" w:color="auto" w:fill="auto"/>
          </w:tcPr>
          <w:p w14:paraId="2B036555" w14:textId="3D0A1B1D" w:rsidR="00E252F5" w:rsidRPr="00FA19F9" w:rsidRDefault="00E252F5" w:rsidP="00E252F5">
            <w:pPr>
              <w:pStyle w:val="TAC"/>
            </w:pPr>
            <w:r w:rsidRPr="00FA19F9">
              <w:rPr>
                <w:rFonts w:cs="Arial"/>
              </w:rPr>
              <w:t>(Note 8)</w:t>
            </w:r>
          </w:p>
        </w:tc>
        <w:tc>
          <w:tcPr>
            <w:tcW w:w="1825" w:type="dxa"/>
            <w:tcBorders>
              <w:top w:val="nil"/>
            </w:tcBorders>
            <w:shd w:val="clear" w:color="auto" w:fill="auto"/>
          </w:tcPr>
          <w:p w14:paraId="3C532600" w14:textId="77777777" w:rsidR="00E252F5" w:rsidRPr="00FA19F9" w:rsidRDefault="00E252F5" w:rsidP="00E252F5">
            <w:pPr>
              <w:pStyle w:val="TAC"/>
            </w:pPr>
          </w:p>
        </w:tc>
      </w:tr>
      <w:tr w:rsidR="00E252F5" w:rsidRPr="00FA19F9" w14:paraId="68F18082" w14:textId="77777777" w:rsidTr="00284AF8">
        <w:trPr>
          <w:jc w:val="center"/>
        </w:trPr>
        <w:tc>
          <w:tcPr>
            <w:tcW w:w="9018" w:type="dxa"/>
            <w:gridSpan w:val="5"/>
          </w:tcPr>
          <w:p w14:paraId="6FD9E2E8" w14:textId="5F31A47A"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7B69743B" w14:textId="77777777"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 in case of E-UTRA or UTRA wanted signals.</w:t>
            </w:r>
          </w:p>
          <w:p w14:paraId="5B9CBE00" w14:textId="179D065A"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E252F5" w:rsidRPr="00FA19F9" w:rsidRDefault="00E252F5" w:rsidP="00E252F5">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7653CA01" w14:textId="77777777" w:rsidR="008E26F0" w:rsidRPr="00FA19F9" w:rsidRDefault="008E26F0" w:rsidP="008E26F0">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w:t>
            </w:r>
            <w:r w:rsidRPr="00EF2F0E">
              <w:rPr>
                <w:rFonts w:cs="Arial"/>
              </w:rPr>
              <w:t xml:space="preserve">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rPr>
                <w:rFonts w:cs="Arial"/>
              </w:rPr>
              <w:t>. For other in-band blocking frequency ranges of the interfering signal for the supported operating bands, “x” is equal to 1.4 dB.</w:t>
            </w:r>
          </w:p>
          <w:p w14:paraId="028A375B" w14:textId="20746E1A" w:rsidR="00E252F5" w:rsidRPr="00FA19F9" w:rsidRDefault="00E252F5" w:rsidP="00E252F5">
            <w:pPr>
              <w:pStyle w:val="TAN"/>
              <w:rPr>
                <w:rFonts w:cs="Arial"/>
              </w:rPr>
            </w:pPr>
            <w:bookmarkStart w:id="4107"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4107"/>
          <w:p w14:paraId="0301BA71" w14:textId="5697F430" w:rsidR="00E252F5" w:rsidRPr="00FA19F9" w:rsidRDefault="00E252F5" w:rsidP="00E252F5">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E252F5" w:rsidRPr="00FA19F9" w:rsidRDefault="00E252F5" w:rsidP="00E252F5">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1E41649D"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w:t>
      </w:r>
      <w:r w:rsidR="00BD7850">
        <w:t>T</w:t>
      </w:r>
      <w:r w:rsidR="00E252F5" w:rsidRPr="00FA19F9">
        <w:rPr>
          <w:lang w:eastAsia="zh-CN"/>
        </w:rPr>
        <w:t>S</w:t>
      </w:r>
      <w:r w:rsidR="00E252F5">
        <w:rPr>
          <w:lang w:eastAsia="zh-CN"/>
        </w:rPr>
        <w:t> </w:t>
      </w:r>
      <w:r w:rsidR="00E252F5" w:rsidRPr="00FA19F9">
        <w:rPr>
          <w:lang w:eastAsia="zh-CN"/>
        </w:rPr>
        <w:t>3</w:t>
      </w:r>
      <w:r w:rsidRPr="00FA19F9">
        <w:rPr>
          <w:lang w:eastAsia="zh-CN"/>
        </w:rPr>
        <w:t>7.141</w:t>
      </w:r>
      <w:r w:rsidR="00E252F5">
        <w:rPr>
          <w:lang w:eastAsia="zh-CN"/>
        </w:rPr>
        <w:t> </w:t>
      </w:r>
      <w:r w:rsidR="00E252F5" w:rsidRPr="00FA19F9">
        <w:rPr>
          <w:lang w:eastAsia="zh-CN"/>
        </w:rPr>
        <w:t>[</w:t>
      </w:r>
      <w:r w:rsidRPr="00FA19F9">
        <w:rPr>
          <w:lang w:eastAsia="zh-CN"/>
        </w:rPr>
        <w:t>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4108" w:name="_Toc21094217"/>
      <w:bookmarkStart w:id="4109" w:name="_Toc29766238"/>
      <w:bookmarkStart w:id="4110" w:name="_Toc29766742"/>
      <w:bookmarkStart w:id="4111" w:name="_Toc45906456"/>
      <w:bookmarkStart w:id="4112" w:name="_Toc61115659"/>
      <w:bookmarkStart w:id="4113" w:name="_Toc67063112"/>
      <w:bookmarkStart w:id="4114" w:name="_Toc74816585"/>
      <w:bookmarkStart w:id="4115" w:name="_Toc76506094"/>
      <w:bookmarkStart w:id="4116" w:name="_Toc83114681"/>
      <w:bookmarkStart w:id="4117" w:name="_Toc89874703"/>
      <w:bookmarkStart w:id="4118" w:name="_Toc98705043"/>
      <w:r w:rsidRPr="00FA19F9">
        <w:t>7.4.5.1.2</w:t>
      </w:r>
      <w:r w:rsidRPr="00FA19F9">
        <w:tab/>
        <w:t>General narrowband blocking test requirement</w:t>
      </w:r>
      <w:bookmarkEnd w:id="4108"/>
      <w:bookmarkEnd w:id="4109"/>
      <w:bookmarkEnd w:id="4110"/>
      <w:bookmarkEnd w:id="4111"/>
      <w:bookmarkEnd w:id="4112"/>
      <w:bookmarkEnd w:id="4113"/>
      <w:bookmarkEnd w:id="4114"/>
      <w:bookmarkEnd w:id="4115"/>
      <w:bookmarkEnd w:id="4116"/>
      <w:bookmarkEnd w:id="4117"/>
      <w:bookmarkEnd w:id="4118"/>
    </w:p>
    <w:p w14:paraId="305C1EB6" w14:textId="7D027E65" w:rsidR="00E252F5"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9B07DD" w14:textId="591301AF"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5411B95A"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19521603" w14:textId="7ABF3AE5"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7DB51A18" w14:textId="55740992"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7D23205E" w14:textId="1C699B66" w:rsidR="00670603" w:rsidRPr="00FA19F9" w:rsidRDefault="00B954EE" w:rsidP="00133ACA">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.2.5.3.</w:t>
      </w:r>
    </w:p>
    <w:p w14:paraId="479DA797" w14:textId="77777777" w:rsidR="00670603" w:rsidRPr="00FA19F9" w:rsidRDefault="00670603" w:rsidP="00723263">
      <w:pPr>
        <w:pStyle w:val="TH"/>
      </w:pPr>
      <w:r w:rsidRPr="00FA19F9">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E252F5" w:rsidRPr="00FA19F9" w14:paraId="328BA773" w14:textId="77777777" w:rsidTr="00E252F5">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Borders>
              <w:bottom w:val="single" w:sz="4" w:space="0" w:color="auto"/>
            </w:tcBorders>
          </w:tcPr>
          <w:p w14:paraId="73456ED1" w14:textId="77777777" w:rsidR="00670603" w:rsidRPr="00FA19F9" w:rsidRDefault="00670603" w:rsidP="00133ACA">
            <w:pPr>
              <w:pStyle w:val="TAH"/>
            </w:pPr>
            <w:r w:rsidRPr="00FA19F9">
              <w:t>RAT of the carrier</w:t>
            </w:r>
          </w:p>
        </w:tc>
        <w:tc>
          <w:tcPr>
            <w:tcW w:w="2693" w:type="dxa"/>
            <w:tcBorders>
              <w:bottom w:val="single" w:sz="4" w:space="0" w:color="auto"/>
            </w:tcBorders>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Borders>
              <w:bottom w:val="single" w:sz="4" w:space="0" w:color="auto"/>
            </w:tcBorders>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E252F5" w:rsidRPr="00FA19F9" w14:paraId="517002DE" w14:textId="77777777" w:rsidTr="00E252F5">
        <w:trPr>
          <w:jc w:val="center"/>
        </w:trPr>
        <w:tc>
          <w:tcPr>
            <w:tcW w:w="1731" w:type="dxa"/>
          </w:tcPr>
          <w:p w14:paraId="32A3BE12" w14:textId="77777777" w:rsidR="00E252F5" w:rsidRPr="00FA19F9" w:rsidRDefault="00E252F5" w:rsidP="00133ACA">
            <w:pPr>
              <w:pStyle w:val="TAC"/>
            </w:pPr>
            <w:r w:rsidRPr="00FA19F9">
              <w:t>Wide Area BS</w:t>
            </w:r>
          </w:p>
        </w:tc>
        <w:tc>
          <w:tcPr>
            <w:tcW w:w="1496" w:type="dxa"/>
            <w:tcBorders>
              <w:bottom w:val="nil"/>
            </w:tcBorders>
            <w:shd w:val="clear" w:color="auto" w:fill="auto"/>
            <w:vAlign w:val="center"/>
          </w:tcPr>
          <w:p w14:paraId="4EBF8377" w14:textId="2679B9EA" w:rsidR="00E252F5" w:rsidRPr="00FA19F9" w:rsidRDefault="00E252F5" w:rsidP="00133ACA">
            <w:pPr>
              <w:pStyle w:val="TAC"/>
              <w:rPr>
                <w:lang w:val="sv-FI"/>
              </w:rPr>
            </w:pPr>
          </w:p>
        </w:tc>
        <w:tc>
          <w:tcPr>
            <w:tcW w:w="2693" w:type="dxa"/>
            <w:tcBorders>
              <w:bottom w:val="nil"/>
            </w:tcBorders>
            <w:shd w:val="clear" w:color="auto" w:fill="auto"/>
            <w:vAlign w:val="center"/>
          </w:tcPr>
          <w:p w14:paraId="2BE78725" w14:textId="31E7D8ED" w:rsidR="00E252F5" w:rsidRPr="00FA19F9" w:rsidRDefault="00E252F5" w:rsidP="0015768B">
            <w:pPr>
              <w:pStyle w:val="TAC"/>
            </w:pPr>
          </w:p>
        </w:tc>
        <w:tc>
          <w:tcPr>
            <w:tcW w:w="1701" w:type="dxa"/>
            <w:vAlign w:val="center"/>
          </w:tcPr>
          <w:p w14:paraId="6C386C88" w14:textId="77777777" w:rsidR="00E252F5" w:rsidRPr="00FA19F9" w:rsidRDefault="00E252F5" w:rsidP="00133ACA">
            <w:pPr>
              <w:pStyle w:val="TAC"/>
            </w:pPr>
            <w:r w:rsidRPr="00FA19F9">
              <w:t>-49</w:t>
            </w:r>
          </w:p>
        </w:tc>
        <w:tc>
          <w:tcPr>
            <w:tcW w:w="2021" w:type="dxa"/>
            <w:tcBorders>
              <w:bottom w:val="nil"/>
            </w:tcBorders>
            <w:shd w:val="clear" w:color="auto" w:fill="auto"/>
            <w:vAlign w:val="center"/>
          </w:tcPr>
          <w:p w14:paraId="4BA8924B" w14:textId="77777777" w:rsidR="00E252F5" w:rsidRPr="00FA19F9" w:rsidRDefault="00E252F5" w:rsidP="00133ACA">
            <w:pPr>
              <w:pStyle w:val="TAC"/>
            </w:pPr>
            <w:r w:rsidRPr="00FA19F9">
              <w:t>±(240 +m*180),</w:t>
            </w:r>
          </w:p>
          <w:p w14:paraId="1D012EE0" w14:textId="363155F8" w:rsidR="00E252F5" w:rsidRPr="00FA19F9" w:rsidRDefault="00E252F5" w:rsidP="00E252F5">
            <w:pPr>
              <w:pStyle w:val="TAC"/>
            </w:pPr>
            <w:r w:rsidRPr="00FA19F9">
              <w:t>m=0, 1, 2, 3, 4, 9, 14</w:t>
            </w:r>
          </w:p>
        </w:tc>
      </w:tr>
      <w:tr w:rsidR="00E252F5" w:rsidRPr="00FA19F9" w14:paraId="06C861F5" w14:textId="77777777" w:rsidTr="00E252F5">
        <w:trPr>
          <w:jc w:val="center"/>
        </w:trPr>
        <w:tc>
          <w:tcPr>
            <w:tcW w:w="1731" w:type="dxa"/>
          </w:tcPr>
          <w:p w14:paraId="512AE107" w14:textId="77777777" w:rsidR="00E252F5" w:rsidRPr="00FA19F9" w:rsidRDefault="00E252F5" w:rsidP="00E252F5">
            <w:pPr>
              <w:pStyle w:val="TAC"/>
            </w:pPr>
            <w:r w:rsidRPr="00FA19F9">
              <w:t>Medium Range BS</w:t>
            </w:r>
          </w:p>
        </w:tc>
        <w:tc>
          <w:tcPr>
            <w:tcW w:w="1496" w:type="dxa"/>
            <w:tcBorders>
              <w:top w:val="nil"/>
              <w:bottom w:val="nil"/>
            </w:tcBorders>
            <w:shd w:val="clear" w:color="auto" w:fill="auto"/>
            <w:vAlign w:val="center"/>
          </w:tcPr>
          <w:p w14:paraId="7507B656" w14:textId="08FD8530" w:rsidR="00E252F5" w:rsidRPr="00FA19F9" w:rsidRDefault="00E252F5" w:rsidP="00E252F5">
            <w:pPr>
              <w:pStyle w:val="TAC"/>
            </w:pPr>
            <w:r w:rsidRPr="00FA19F9">
              <w:rPr>
                <w:lang w:val="sv-SE"/>
              </w:rPr>
              <w:t xml:space="preserve">NR, </w:t>
            </w:r>
            <w:r w:rsidRPr="00FA19F9">
              <w:rPr>
                <w:lang w:val="sv-FI"/>
              </w:rPr>
              <w:t xml:space="preserve">E-UTRA and </w:t>
            </w:r>
            <w:r w:rsidRPr="00FA19F9">
              <w:rPr>
                <w:lang w:val="sv-FI"/>
              </w:rPr>
              <w:br/>
              <w:t xml:space="preserve">UTRA </w:t>
            </w:r>
          </w:p>
        </w:tc>
        <w:tc>
          <w:tcPr>
            <w:tcW w:w="2693" w:type="dxa"/>
            <w:tcBorders>
              <w:top w:val="nil"/>
              <w:bottom w:val="nil"/>
            </w:tcBorders>
            <w:shd w:val="clear" w:color="auto" w:fill="auto"/>
            <w:vAlign w:val="center"/>
          </w:tcPr>
          <w:p w14:paraId="43EAF78E" w14:textId="00EB32EC" w:rsidR="00E252F5" w:rsidRPr="00FA19F9" w:rsidRDefault="00E252F5" w:rsidP="00E252F5">
            <w:pPr>
              <w:pStyle w:val="TAC"/>
            </w:pPr>
            <w:r w:rsidRPr="00FA19F9">
              <w:t>P</w:t>
            </w:r>
            <w:r w:rsidRPr="00FA19F9">
              <w:rPr>
                <w:vertAlign w:val="subscript"/>
              </w:rPr>
              <w:t>REFSENS</w:t>
            </w:r>
            <w:r w:rsidRPr="00FA19F9">
              <w:t xml:space="preserve"> + x dB</w:t>
            </w:r>
          </w:p>
        </w:tc>
        <w:tc>
          <w:tcPr>
            <w:tcW w:w="1701" w:type="dxa"/>
            <w:vAlign w:val="center"/>
          </w:tcPr>
          <w:p w14:paraId="2827D53C" w14:textId="77777777" w:rsidR="00E252F5" w:rsidRPr="00FA19F9" w:rsidRDefault="00E252F5" w:rsidP="00E252F5">
            <w:pPr>
              <w:pStyle w:val="TAC"/>
            </w:pPr>
            <w:r w:rsidRPr="00FA19F9">
              <w:t>-44</w:t>
            </w:r>
          </w:p>
        </w:tc>
        <w:tc>
          <w:tcPr>
            <w:tcW w:w="2021" w:type="dxa"/>
            <w:tcBorders>
              <w:top w:val="nil"/>
              <w:bottom w:val="nil"/>
            </w:tcBorders>
            <w:shd w:val="clear" w:color="auto" w:fill="auto"/>
            <w:vAlign w:val="center"/>
          </w:tcPr>
          <w:p w14:paraId="0EBB926F" w14:textId="77777777" w:rsidR="00E252F5" w:rsidRPr="00FA19F9" w:rsidRDefault="00E252F5" w:rsidP="00E252F5">
            <w:pPr>
              <w:pStyle w:val="TAC"/>
            </w:pPr>
            <w:r w:rsidRPr="00FA19F9">
              <w:rPr>
                <w:rFonts w:cs="Arial"/>
              </w:rPr>
              <w:t>(Note 4)</w:t>
            </w:r>
          </w:p>
          <w:p w14:paraId="1B2C1FB0" w14:textId="4CED6C3D" w:rsidR="00E252F5" w:rsidRPr="00FA19F9" w:rsidRDefault="00E252F5" w:rsidP="00E252F5">
            <w:pPr>
              <w:pStyle w:val="TAC"/>
            </w:pPr>
            <w:r w:rsidRPr="00FA19F9">
              <w:rPr>
                <w:rFonts w:cs="Arial"/>
              </w:rPr>
              <w:t>±(550 +m*180),</w:t>
            </w:r>
          </w:p>
        </w:tc>
      </w:tr>
      <w:tr w:rsidR="00E252F5" w:rsidRPr="00FA19F9" w14:paraId="5FB4042A" w14:textId="77777777" w:rsidTr="00E252F5">
        <w:trPr>
          <w:jc w:val="center"/>
        </w:trPr>
        <w:tc>
          <w:tcPr>
            <w:tcW w:w="1731" w:type="dxa"/>
          </w:tcPr>
          <w:p w14:paraId="50629E43" w14:textId="77777777" w:rsidR="00E252F5" w:rsidRPr="00FA19F9" w:rsidRDefault="00E252F5" w:rsidP="00E252F5">
            <w:pPr>
              <w:pStyle w:val="TAC"/>
            </w:pPr>
            <w:r w:rsidRPr="00FA19F9">
              <w:t>Local Area BS</w:t>
            </w:r>
          </w:p>
        </w:tc>
        <w:tc>
          <w:tcPr>
            <w:tcW w:w="1496" w:type="dxa"/>
            <w:tcBorders>
              <w:top w:val="nil"/>
            </w:tcBorders>
            <w:shd w:val="clear" w:color="auto" w:fill="auto"/>
            <w:vAlign w:val="center"/>
          </w:tcPr>
          <w:p w14:paraId="725E5B43" w14:textId="77777777" w:rsidR="00E252F5" w:rsidRPr="00FA19F9" w:rsidRDefault="00E252F5" w:rsidP="00E252F5">
            <w:pPr>
              <w:pStyle w:val="TAC"/>
            </w:pPr>
          </w:p>
        </w:tc>
        <w:tc>
          <w:tcPr>
            <w:tcW w:w="2693" w:type="dxa"/>
            <w:tcBorders>
              <w:top w:val="nil"/>
            </w:tcBorders>
            <w:shd w:val="clear" w:color="auto" w:fill="auto"/>
            <w:vAlign w:val="center"/>
          </w:tcPr>
          <w:p w14:paraId="28DFFAE6" w14:textId="77777777" w:rsidR="00E252F5" w:rsidRPr="00FA19F9" w:rsidRDefault="00E252F5" w:rsidP="00E252F5">
            <w:pPr>
              <w:pStyle w:val="TAC"/>
            </w:pPr>
          </w:p>
        </w:tc>
        <w:tc>
          <w:tcPr>
            <w:tcW w:w="1701" w:type="dxa"/>
            <w:vAlign w:val="center"/>
          </w:tcPr>
          <w:p w14:paraId="33A91037" w14:textId="77777777" w:rsidR="00E252F5" w:rsidRPr="00FA19F9" w:rsidRDefault="00E252F5" w:rsidP="00E252F5">
            <w:pPr>
              <w:pStyle w:val="TAC"/>
            </w:pPr>
            <w:r w:rsidRPr="00FA19F9">
              <w:t>-41</w:t>
            </w:r>
          </w:p>
        </w:tc>
        <w:tc>
          <w:tcPr>
            <w:tcW w:w="2021" w:type="dxa"/>
            <w:tcBorders>
              <w:top w:val="nil"/>
            </w:tcBorders>
            <w:shd w:val="clear" w:color="auto" w:fill="auto"/>
            <w:vAlign w:val="center"/>
          </w:tcPr>
          <w:p w14:paraId="77DFCC78" w14:textId="5786EA54" w:rsidR="00E252F5" w:rsidRPr="00FA19F9" w:rsidRDefault="00E252F5" w:rsidP="00E252F5">
            <w:pPr>
              <w:pStyle w:val="TAC"/>
            </w:pPr>
            <w:r w:rsidRPr="00FA19F9">
              <w:rPr>
                <w:rFonts w:cs="Arial"/>
              </w:rPr>
              <w:t>m=</w:t>
            </w:r>
            <w:r w:rsidRPr="00FA19F9">
              <w:rPr>
                <w:lang w:val="en-US"/>
              </w:rPr>
              <w:t>0, 1, 2, 3, 4, 29, 54, 79, 99 (Note 5)</w:t>
            </w:r>
          </w:p>
        </w:tc>
      </w:tr>
      <w:tr w:rsidR="00E252F5" w:rsidRPr="00FA19F9" w14:paraId="721EB5C5" w14:textId="77777777" w:rsidTr="00E252F5">
        <w:trPr>
          <w:jc w:val="center"/>
        </w:trPr>
        <w:tc>
          <w:tcPr>
            <w:tcW w:w="9642" w:type="dxa"/>
            <w:gridSpan w:val="5"/>
          </w:tcPr>
          <w:p w14:paraId="1810A0BE" w14:textId="213AAD45" w:rsidR="00E252F5" w:rsidRPr="00FA19F9" w:rsidRDefault="00E252F5" w:rsidP="00E252F5">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D7850">
              <w:t>clause </w:t>
            </w:r>
            <w:r w:rsidR="00BD7850" w:rsidRPr="00FA19F9">
              <w:t>7</w:t>
            </w:r>
            <w:r w:rsidRPr="00FA19F9">
              <w:t xml:space="preserve">.2 in </w:t>
            </w:r>
            <w:r w:rsidR="00BD7850">
              <w:t>T</w:t>
            </w:r>
            <w:r w:rsidRPr="00FA19F9">
              <w:t>S 37.104</w:t>
            </w:r>
            <w:r w:rsidR="00BD7850">
              <w:t> </w:t>
            </w:r>
            <w:r w:rsidR="00BD7850" w:rsidRPr="00FA19F9">
              <w:t>[</w:t>
            </w:r>
            <w:r w:rsidRPr="00FA19F9">
              <w:t>12].</w:t>
            </w:r>
          </w:p>
          <w:p w14:paraId="50F35890" w14:textId="1FEDA3AC" w:rsidR="00E252F5" w:rsidRPr="00FA19F9" w:rsidRDefault="00E252F5" w:rsidP="00E252F5">
            <w:pPr>
              <w:pStyle w:val="TAN"/>
            </w:pPr>
            <w:r w:rsidRPr="00FA19F9">
              <w:t>NOTE 2:</w:t>
            </w:r>
            <w:r w:rsidRPr="00FA19F9">
              <w:tab/>
              <w:t>"x" is equal to 6 in case of E-UTRA, NR or UTRA wanted signals.</w:t>
            </w:r>
          </w:p>
          <w:p w14:paraId="0C472636" w14:textId="77777777" w:rsidR="00E252F5" w:rsidRPr="00FA19F9" w:rsidRDefault="00E252F5" w:rsidP="00E252F5">
            <w:pPr>
              <w:pStyle w:val="TAN"/>
            </w:pPr>
            <w:r w:rsidRPr="00FA19F9">
              <w:t>NOTE 3:</w:t>
            </w:r>
            <w:r w:rsidRPr="00FA19F9">
              <w:tab/>
              <w:t xml:space="preserve">Interfering signal (E-UTRA 3 MHz)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E252F5" w:rsidRPr="00FA19F9" w:rsidRDefault="00E252F5" w:rsidP="00E252F5">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E252F5" w:rsidRPr="00FA19F9" w:rsidRDefault="00E252F5" w:rsidP="00E252F5">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E252F5" w:rsidRPr="00FA19F9" w:rsidRDefault="00E252F5" w:rsidP="00E252F5">
            <w:pPr>
              <w:pStyle w:val="TAN"/>
              <w:rPr>
                <w:lang w:val="en-US" w:eastAsia="zh-CN"/>
              </w:rPr>
            </w:pPr>
            <w:bookmarkStart w:id="4119"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E252F5" w:rsidRPr="00FA19F9" w:rsidRDefault="00E252F5" w:rsidP="00E252F5">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4119"/>
            <w:r>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4120" w:name="_Toc21094218"/>
      <w:bookmarkStart w:id="4121" w:name="_Toc29766239"/>
      <w:bookmarkStart w:id="4122" w:name="_Toc29766743"/>
      <w:bookmarkStart w:id="4123" w:name="_Toc45906457"/>
      <w:bookmarkStart w:id="4124" w:name="_Toc61115660"/>
      <w:bookmarkStart w:id="4125" w:name="_Toc67063113"/>
      <w:bookmarkStart w:id="4126" w:name="_Toc74816586"/>
      <w:bookmarkStart w:id="4127" w:name="_Toc76506095"/>
      <w:bookmarkStart w:id="4128" w:name="_Toc83114682"/>
      <w:bookmarkStart w:id="4129" w:name="_Toc89874704"/>
      <w:bookmarkStart w:id="4130" w:name="_Toc98705044"/>
      <w:r w:rsidRPr="00FA19F9">
        <w:t>7.4.5.1.3</w:t>
      </w:r>
      <w:r w:rsidRPr="00FA19F9">
        <w:tab/>
        <w:t>Additional BC3 blocking test requirement</w:t>
      </w:r>
      <w:bookmarkEnd w:id="4120"/>
      <w:bookmarkEnd w:id="4121"/>
      <w:bookmarkEnd w:id="4122"/>
      <w:bookmarkEnd w:id="4123"/>
      <w:bookmarkEnd w:id="4124"/>
      <w:bookmarkEnd w:id="4125"/>
      <w:bookmarkEnd w:id="4126"/>
      <w:bookmarkEnd w:id="4127"/>
      <w:bookmarkEnd w:id="4128"/>
      <w:bookmarkEnd w:id="4129"/>
      <w:bookmarkEnd w:id="4130"/>
    </w:p>
    <w:p w14:paraId="021ABB51" w14:textId="5A5F7650"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 xml:space="preserve">A.2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1FB821D9"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EDBE1EA" w14:textId="2BBB9BB8"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4FB1A51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BD7850">
              <w:t>clause </w:t>
            </w:r>
            <w:r w:rsidR="00BD7850" w:rsidRPr="00FA19F9">
              <w:t>7</w:t>
            </w:r>
            <w:r w:rsidRPr="00FA19F9">
              <w:t>.2.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4131" w:name="_Toc21094219"/>
      <w:bookmarkStart w:id="4132" w:name="_Toc29766240"/>
      <w:bookmarkStart w:id="4133" w:name="_Toc29766744"/>
      <w:bookmarkStart w:id="4134" w:name="_Toc45906458"/>
      <w:bookmarkStart w:id="4135" w:name="_Toc61115661"/>
      <w:bookmarkStart w:id="4136" w:name="_Toc67063114"/>
      <w:bookmarkStart w:id="4137" w:name="_Toc74816587"/>
      <w:bookmarkStart w:id="4138" w:name="_Toc76506096"/>
      <w:bookmarkStart w:id="4139" w:name="_Toc83114683"/>
      <w:bookmarkStart w:id="4140" w:name="_Toc89874705"/>
      <w:bookmarkStart w:id="4141" w:name="_Toc98705045"/>
      <w:r w:rsidRPr="00FA19F9">
        <w:t>7.4.5.2</w:t>
      </w:r>
      <w:r w:rsidRPr="00FA19F9">
        <w:tab/>
        <w:t>Single RAT UTRA FDD operation</w:t>
      </w:r>
      <w:bookmarkEnd w:id="4131"/>
      <w:bookmarkEnd w:id="4132"/>
      <w:bookmarkEnd w:id="4133"/>
      <w:bookmarkEnd w:id="4134"/>
      <w:bookmarkEnd w:id="4135"/>
      <w:bookmarkEnd w:id="4136"/>
      <w:bookmarkEnd w:id="4137"/>
      <w:bookmarkEnd w:id="4138"/>
      <w:bookmarkEnd w:id="4139"/>
      <w:bookmarkEnd w:id="4140"/>
      <w:bookmarkEnd w:id="4141"/>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1924E5D5" w14:textId="77777777" w:rsidR="00E252F5" w:rsidRPr="00FA19F9" w:rsidRDefault="00670603" w:rsidP="00133ACA">
            <w:pPr>
              <w:pStyle w:val="TAH"/>
            </w:pPr>
            <w:r w:rsidRPr="00FA19F9">
              <w:t>Level</w:t>
            </w:r>
          </w:p>
          <w:p w14:paraId="18CD89A0" w14:textId="3791CAC3" w:rsidR="00670603" w:rsidRPr="00FA19F9" w:rsidRDefault="00670603" w:rsidP="00133ACA">
            <w:pPr>
              <w:pStyle w:val="TAH"/>
              <w:rPr>
                <w:rFonts w:cs="Arial"/>
              </w:rPr>
            </w:pPr>
            <w:r w:rsidRPr="00FA19F9">
              <w:t>Wide Area BS</w:t>
            </w:r>
          </w:p>
        </w:tc>
        <w:tc>
          <w:tcPr>
            <w:tcW w:w="1559" w:type="dxa"/>
          </w:tcPr>
          <w:p w14:paraId="0BA5152B" w14:textId="77777777" w:rsidR="00E252F5" w:rsidRPr="00FA19F9" w:rsidRDefault="00670603" w:rsidP="00133ACA">
            <w:pPr>
              <w:pStyle w:val="TAH"/>
              <w:rPr>
                <w:rFonts w:cs="v5.0.0"/>
              </w:rPr>
            </w:pPr>
            <w:r w:rsidRPr="00FA19F9">
              <w:rPr>
                <w:rFonts w:cs="v5.0.0"/>
              </w:rPr>
              <w:t>Level</w:t>
            </w:r>
          </w:p>
          <w:p w14:paraId="584B4860" w14:textId="5729C845" w:rsidR="00670603" w:rsidRPr="00FA19F9" w:rsidRDefault="00670603" w:rsidP="00133ACA">
            <w:pPr>
              <w:pStyle w:val="TAH"/>
              <w:rPr>
                <w:rFonts w:cs="Arial"/>
              </w:rPr>
            </w:pPr>
            <w:r w:rsidRPr="00FA19F9">
              <w:rPr>
                <w:rFonts w:cs="v5.0.0"/>
              </w:rPr>
              <w:t>Medium Range BS</w:t>
            </w:r>
          </w:p>
        </w:tc>
        <w:tc>
          <w:tcPr>
            <w:tcW w:w="1559" w:type="dxa"/>
          </w:tcPr>
          <w:p w14:paraId="7F01B81D" w14:textId="77777777" w:rsidR="00E252F5" w:rsidRPr="00FA19F9" w:rsidRDefault="00670603" w:rsidP="00133ACA">
            <w:pPr>
              <w:pStyle w:val="TAH"/>
              <w:rPr>
                <w:rFonts w:cs="v5.0.0"/>
              </w:rPr>
            </w:pPr>
            <w:r w:rsidRPr="00FA19F9">
              <w:rPr>
                <w:rFonts w:cs="v5.0.0"/>
              </w:rPr>
              <w:t>Level</w:t>
            </w:r>
          </w:p>
          <w:p w14:paraId="1E1053F7" w14:textId="00013D8E"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415EE565"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4142" w:name="_Toc21094220"/>
      <w:bookmarkStart w:id="4143" w:name="_Toc29766241"/>
      <w:bookmarkStart w:id="4144" w:name="_Toc29766745"/>
      <w:bookmarkStart w:id="4145" w:name="_Toc45906459"/>
      <w:bookmarkStart w:id="4146" w:name="_Toc61115662"/>
      <w:bookmarkStart w:id="4147" w:name="_Toc67063115"/>
      <w:bookmarkStart w:id="4148" w:name="_Toc74816588"/>
      <w:bookmarkStart w:id="4149" w:name="_Toc76506097"/>
      <w:bookmarkStart w:id="4150" w:name="_Toc83114684"/>
      <w:bookmarkStart w:id="4151" w:name="_Toc89874706"/>
      <w:bookmarkStart w:id="4152" w:name="_Toc98705046"/>
      <w:r w:rsidRPr="00FA19F9">
        <w:t>7.4.5.3</w:t>
      </w:r>
      <w:r w:rsidRPr="00FA19F9">
        <w:tab/>
        <w:t>Single RAT UTRA TDD 1,28 Mcps option operation</w:t>
      </w:r>
      <w:bookmarkEnd w:id="4142"/>
      <w:bookmarkEnd w:id="4143"/>
      <w:bookmarkEnd w:id="4144"/>
      <w:bookmarkEnd w:id="4145"/>
      <w:bookmarkEnd w:id="4146"/>
      <w:bookmarkEnd w:id="4147"/>
      <w:bookmarkEnd w:id="4148"/>
      <w:bookmarkEnd w:id="4149"/>
      <w:bookmarkEnd w:id="4150"/>
      <w:bookmarkEnd w:id="4151"/>
      <w:bookmarkEnd w:id="4152"/>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FA19F9" w:rsidRPr="00FA19F9" w14:paraId="32EE9B97" w14:textId="77777777" w:rsidTr="00284AF8">
        <w:trPr>
          <w:jc w:val="center"/>
        </w:trPr>
        <w:tc>
          <w:tcPr>
            <w:tcW w:w="2817" w:type="dxa"/>
            <w:gridSpan w:val="2"/>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2"/>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E252F5" w:rsidRPr="00FA19F9" w14:paraId="4BAEA4AF" w14:textId="77777777" w:rsidTr="00E252F5">
        <w:trPr>
          <w:cantSplit/>
          <w:jc w:val="center"/>
        </w:trPr>
        <w:tc>
          <w:tcPr>
            <w:tcW w:w="1432" w:type="dxa"/>
            <w:tcBorders>
              <w:bottom w:val="nil"/>
            </w:tcBorders>
            <w:shd w:val="clear" w:color="auto" w:fill="auto"/>
          </w:tcPr>
          <w:p w14:paraId="67889A83" w14:textId="1B7B6499" w:rsidR="00E252F5" w:rsidRPr="00FA19F9" w:rsidRDefault="00E252F5" w:rsidP="00133ACA">
            <w:pPr>
              <w:pStyle w:val="TAC"/>
              <w:rPr>
                <w:lang w:eastAsia="en-GB"/>
              </w:rPr>
            </w:pPr>
            <w:r w:rsidRPr="00FA19F9">
              <w:rPr>
                <w:lang w:eastAsia="en-GB"/>
              </w:rPr>
              <w:t>Wanted signal</w:t>
            </w:r>
          </w:p>
        </w:tc>
        <w:tc>
          <w:tcPr>
            <w:tcW w:w="1385" w:type="dxa"/>
          </w:tcPr>
          <w:p w14:paraId="7E9C815B" w14:textId="77777777" w:rsidR="00E252F5" w:rsidRPr="00FA19F9" w:rsidRDefault="00E252F5" w:rsidP="00133ACA">
            <w:pPr>
              <w:pStyle w:val="TAC"/>
              <w:rPr>
                <w:lang w:eastAsia="en-GB"/>
              </w:rPr>
            </w:pPr>
            <w:r w:rsidRPr="00FA19F9">
              <w:rPr>
                <w:lang w:eastAsia="en-GB"/>
              </w:rPr>
              <w:t>Wide Area BS</w:t>
            </w:r>
          </w:p>
        </w:tc>
        <w:tc>
          <w:tcPr>
            <w:tcW w:w="2390" w:type="dxa"/>
          </w:tcPr>
          <w:p w14:paraId="551B843B" w14:textId="77777777" w:rsidR="00E252F5" w:rsidRPr="00FA19F9" w:rsidRDefault="00E252F5" w:rsidP="00133ACA">
            <w:pPr>
              <w:pStyle w:val="TAC"/>
              <w:rPr>
                <w:lang w:eastAsia="en-GB"/>
              </w:rPr>
            </w:pPr>
            <w:r w:rsidRPr="00FA19F9">
              <w:rPr>
                <w:lang w:eastAsia="en-GB"/>
              </w:rPr>
              <w:t>-104</w:t>
            </w:r>
          </w:p>
        </w:tc>
        <w:tc>
          <w:tcPr>
            <w:tcW w:w="2194" w:type="dxa"/>
          </w:tcPr>
          <w:p w14:paraId="1BACB529" w14:textId="77777777" w:rsidR="00E252F5" w:rsidRPr="00FA19F9" w:rsidRDefault="00E252F5" w:rsidP="00133ACA">
            <w:pPr>
              <w:pStyle w:val="TAC"/>
              <w:rPr>
                <w:lang w:eastAsia="en-GB"/>
              </w:rPr>
            </w:pPr>
            <w:r w:rsidRPr="00FA19F9">
              <w:rPr>
                <w:lang w:eastAsia="en-GB"/>
              </w:rPr>
              <w:t>dBm</w:t>
            </w:r>
          </w:p>
        </w:tc>
      </w:tr>
      <w:tr w:rsidR="00E252F5" w:rsidRPr="00FA19F9" w14:paraId="38880CB3" w14:textId="77777777" w:rsidTr="00E252F5">
        <w:trPr>
          <w:cantSplit/>
          <w:jc w:val="center"/>
        </w:trPr>
        <w:tc>
          <w:tcPr>
            <w:tcW w:w="1432" w:type="dxa"/>
            <w:tcBorders>
              <w:top w:val="nil"/>
              <w:bottom w:val="single" w:sz="4" w:space="0" w:color="auto"/>
            </w:tcBorders>
            <w:shd w:val="clear" w:color="auto" w:fill="auto"/>
          </w:tcPr>
          <w:p w14:paraId="05F0AFA9" w14:textId="67CEF26F" w:rsidR="00E252F5" w:rsidRPr="00FA19F9" w:rsidRDefault="00E252F5" w:rsidP="00133ACA">
            <w:pPr>
              <w:pStyle w:val="TAC"/>
              <w:rPr>
                <w:rFonts w:ascii="Courier New" w:hAnsi="Courier New"/>
                <w:lang w:eastAsia="en-GB"/>
              </w:rPr>
            </w:pPr>
            <w:r w:rsidRPr="00FA19F9">
              <w:rPr>
                <w:lang w:eastAsia="en-GB"/>
              </w:rPr>
              <w:t>mean power</w:t>
            </w:r>
          </w:p>
        </w:tc>
        <w:tc>
          <w:tcPr>
            <w:tcW w:w="1385" w:type="dxa"/>
          </w:tcPr>
          <w:p w14:paraId="7D8F90F3" w14:textId="77777777" w:rsidR="00E252F5" w:rsidRPr="00FA19F9" w:rsidRDefault="00E252F5" w:rsidP="00133ACA">
            <w:pPr>
              <w:pStyle w:val="TAC"/>
              <w:rPr>
                <w:lang w:eastAsia="en-GB"/>
              </w:rPr>
            </w:pPr>
            <w:r w:rsidRPr="00FA19F9">
              <w:rPr>
                <w:lang w:eastAsia="en-GB"/>
              </w:rPr>
              <w:t>Local Area BS</w:t>
            </w:r>
          </w:p>
        </w:tc>
        <w:tc>
          <w:tcPr>
            <w:tcW w:w="2390" w:type="dxa"/>
          </w:tcPr>
          <w:p w14:paraId="07B8C114" w14:textId="77777777" w:rsidR="00E252F5" w:rsidRPr="00FA19F9" w:rsidRDefault="00E252F5" w:rsidP="00133ACA">
            <w:pPr>
              <w:pStyle w:val="TAC"/>
              <w:rPr>
                <w:lang w:eastAsia="en-GB"/>
              </w:rPr>
            </w:pPr>
            <w:r w:rsidRPr="00FA19F9">
              <w:rPr>
                <w:lang w:eastAsia="en-GB"/>
              </w:rPr>
              <w:t>-90</w:t>
            </w:r>
          </w:p>
        </w:tc>
        <w:tc>
          <w:tcPr>
            <w:tcW w:w="2194" w:type="dxa"/>
          </w:tcPr>
          <w:p w14:paraId="55D3C70C" w14:textId="77777777" w:rsidR="00E252F5" w:rsidRPr="00FA19F9" w:rsidRDefault="00E252F5" w:rsidP="00133ACA">
            <w:pPr>
              <w:pStyle w:val="TAC"/>
              <w:rPr>
                <w:lang w:eastAsia="en-GB"/>
              </w:rPr>
            </w:pPr>
            <w:r w:rsidRPr="00FA19F9">
              <w:rPr>
                <w:lang w:eastAsia="en-GB"/>
              </w:rPr>
              <w:t>dBm</w:t>
            </w:r>
          </w:p>
        </w:tc>
      </w:tr>
      <w:tr w:rsidR="00E252F5" w:rsidRPr="00FA19F9" w14:paraId="369B9FE2" w14:textId="77777777" w:rsidTr="00E252F5">
        <w:trPr>
          <w:cantSplit/>
          <w:jc w:val="center"/>
        </w:trPr>
        <w:tc>
          <w:tcPr>
            <w:tcW w:w="1432" w:type="dxa"/>
            <w:tcBorders>
              <w:bottom w:val="nil"/>
            </w:tcBorders>
            <w:shd w:val="clear" w:color="auto" w:fill="auto"/>
          </w:tcPr>
          <w:p w14:paraId="565BF3BC" w14:textId="26A83C27" w:rsidR="00E252F5" w:rsidRPr="00FA19F9" w:rsidRDefault="00E252F5" w:rsidP="00133ACA">
            <w:pPr>
              <w:pStyle w:val="TAC"/>
              <w:rPr>
                <w:lang w:eastAsia="en-GB"/>
              </w:rPr>
            </w:pPr>
            <w:r w:rsidRPr="00FA19F9">
              <w:rPr>
                <w:lang w:eastAsia="en-GB"/>
              </w:rPr>
              <w:t>Interfering signal</w:t>
            </w:r>
          </w:p>
        </w:tc>
        <w:tc>
          <w:tcPr>
            <w:tcW w:w="1385" w:type="dxa"/>
          </w:tcPr>
          <w:p w14:paraId="20A262CB" w14:textId="77777777" w:rsidR="00E252F5" w:rsidRPr="00FA19F9" w:rsidRDefault="00E252F5" w:rsidP="00133ACA">
            <w:pPr>
              <w:pStyle w:val="TAC"/>
              <w:rPr>
                <w:lang w:eastAsia="en-GB"/>
              </w:rPr>
            </w:pPr>
            <w:r w:rsidRPr="00FA19F9">
              <w:rPr>
                <w:lang w:eastAsia="en-GB"/>
              </w:rPr>
              <w:t>Wide Area BS</w:t>
            </w:r>
          </w:p>
        </w:tc>
        <w:tc>
          <w:tcPr>
            <w:tcW w:w="2390" w:type="dxa"/>
          </w:tcPr>
          <w:p w14:paraId="10B4C404" w14:textId="77777777" w:rsidR="00E252F5" w:rsidRPr="00FA19F9" w:rsidRDefault="00E252F5" w:rsidP="00133ACA">
            <w:pPr>
              <w:pStyle w:val="TAC"/>
              <w:rPr>
                <w:lang w:eastAsia="en-GB"/>
              </w:rPr>
            </w:pPr>
            <w:r w:rsidRPr="00FA19F9">
              <w:rPr>
                <w:lang w:eastAsia="en-GB"/>
              </w:rPr>
              <w:t>-55</w:t>
            </w:r>
          </w:p>
        </w:tc>
        <w:tc>
          <w:tcPr>
            <w:tcW w:w="2194" w:type="dxa"/>
          </w:tcPr>
          <w:p w14:paraId="01D07EC3" w14:textId="77777777" w:rsidR="00E252F5" w:rsidRPr="00FA19F9" w:rsidRDefault="00E252F5" w:rsidP="00133ACA">
            <w:pPr>
              <w:pStyle w:val="TAC"/>
              <w:rPr>
                <w:lang w:eastAsia="en-GB"/>
              </w:rPr>
            </w:pPr>
            <w:r w:rsidRPr="00FA19F9">
              <w:rPr>
                <w:lang w:eastAsia="en-GB"/>
              </w:rPr>
              <w:t>dBm</w:t>
            </w:r>
          </w:p>
        </w:tc>
      </w:tr>
      <w:tr w:rsidR="00E252F5" w:rsidRPr="00FA19F9" w14:paraId="68C16941" w14:textId="77777777" w:rsidTr="00E252F5">
        <w:trPr>
          <w:cantSplit/>
          <w:jc w:val="center"/>
        </w:trPr>
        <w:tc>
          <w:tcPr>
            <w:tcW w:w="1432" w:type="dxa"/>
            <w:tcBorders>
              <w:top w:val="nil"/>
            </w:tcBorders>
            <w:shd w:val="clear" w:color="auto" w:fill="auto"/>
          </w:tcPr>
          <w:p w14:paraId="0B517EEB" w14:textId="1F187D09" w:rsidR="00E252F5" w:rsidRPr="00FA19F9" w:rsidRDefault="00E252F5" w:rsidP="00133ACA">
            <w:pPr>
              <w:pStyle w:val="TAC"/>
              <w:rPr>
                <w:lang w:eastAsia="en-GB"/>
              </w:rPr>
            </w:pPr>
            <w:r w:rsidRPr="00FA19F9">
              <w:rPr>
                <w:lang w:eastAsia="en-GB"/>
              </w:rPr>
              <w:t>mean power</w:t>
            </w:r>
          </w:p>
        </w:tc>
        <w:tc>
          <w:tcPr>
            <w:tcW w:w="1385" w:type="dxa"/>
          </w:tcPr>
          <w:p w14:paraId="507EB15F" w14:textId="77777777" w:rsidR="00E252F5" w:rsidRPr="00FA19F9" w:rsidRDefault="00E252F5" w:rsidP="00133ACA">
            <w:pPr>
              <w:pStyle w:val="TAC"/>
              <w:rPr>
                <w:lang w:eastAsia="en-GB"/>
              </w:rPr>
            </w:pPr>
            <w:r w:rsidRPr="00FA19F9">
              <w:rPr>
                <w:lang w:eastAsia="en-GB"/>
              </w:rPr>
              <w:t>Local Area BS</w:t>
            </w:r>
          </w:p>
        </w:tc>
        <w:tc>
          <w:tcPr>
            <w:tcW w:w="2390" w:type="dxa"/>
          </w:tcPr>
          <w:p w14:paraId="2767659A" w14:textId="77777777" w:rsidR="00E252F5" w:rsidRPr="00FA19F9" w:rsidRDefault="00E252F5" w:rsidP="00133ACA">
            <w:pPr>
              <w:pStyle w:val="TAC"/>
              <w:rPr>
                <w:lang w:eastAsia="en-GB"/>
              </w:rPr>
            </w:pPr>
            <w:r w:rsidRPr="00FA19F9">
              <w:rPr>
                <w:lang w:eastAsia="en-GB"/>
              </w:rPr>
              <w:t>-41</w:t>
            </w:r>
          </w:p>
        </w:tc>
        <w:tc>
          <w:tcPr>
            <w:tcW w:w="2194" w:type="dxa"/>
          </w:tcPr>
          <w:p w14:paraId="44B1817D" w14:textId="77777777" w:rsidR="00E252F5" w:rsidRPr="00FA19F9" w:rsidRDefault="00E252F5"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2"/>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4"/>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4153" w:name="_Toc21094221"/>
      <w:bookmarkStart w:id="4154" w:name="_Toc29766242"/>
      <w:bookmarkStart w:id="4155" w:name="_Toc29766746"/>
      <w:bookmarkStart w:id="4156" w:name="_Toc45906460"/>
      <w:bookmarkStart w:id="4157" w:name="_Toc61115663"/>
      <w:bookmarkStart w:id="4158" w:name="_Toc67063116"/>
      <w:bookmarkStart w:id="4159" w:name="_Toc74816589"/>
      <w:bookmarkStart w:id="4160" w:name="_Toc76506098"/>
      <w:bookmarkStart w:id="4161" w:name="_Toc83114685"/>
      <w:bookmarkStart w:id="4162" w:name="_Toc89874707"/>
      <w:bookmarkStart w:id="4163" w:name="_Toc98705047"/>
      <w:r w:rsidRPr="00FA19F9">
        <w:t>7.4.5.4</w:t>
      </w:r>
      <w:r w:rsidRPr="00FA19F9">
        <w:tab/>
        <w:t>Single RAT E-UTRA operation</w:t>
      </w:r>
      <w:bookmarkEnd w:id="4153"/>
      <w:bookmarkEnd w:id="4154"/>
      <w:bookmarkEnd w:id="4155"/>
      <w:bookmarkEnd w:id="4156"/>
      <w:bookmarkEnd w:id="4157"/>
      <w:bookmarkEnd w:id="4158"/>
      <w:bookmarkEnd w:id="4159"/>
      <w:bookmarkEnd w:id="4160"/>
      <w:bookmarkEnd w:id="4161"/>
      <w:bookmarkEnd w:id="4162"/>
      <w:bookmarkEnd w:id="4163"/>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5C944B9B" w14:textId="1DBCE010" w:rsidR="00E252F5" w:rsidRPr="00FA19F9" w:rsidRDefault="00670603" w:rsidP="00670603">
      <w:pPr>
        <w:rPr>
          <w:lang w:eastAsia="zh-CN"/>
        </w:rPr>
      </w:pPr>
      <w:r w:rsidRPr="00FA19F9">
        <w:rPr>
          <w:lang w:eastAsia="zh-CN"/>
        </w:rPr>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 xml:space="preserve">7.2.5.3-1for each channel bandwidth and further specified in annex A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506AF887" w14:textId="1C5F8ABB"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32CD37F9" w14:textId="4EB5699A"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4609C5D0" w14:textId="77777777" w:rsidR="00E252F5"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w:t>
      </w:r>
    </w:p>
    <w:p w14:paraId="1DA40A07" w14:textId="7FF6A4DC"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60EF9CF2"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2E3AB02A"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670603" w:rsidRPr="00FA19F9">
              <w:rPr>
                <w:rFonts w:cs="v4.2.0"/>
              </w:rPr>
              <w:t>11]</w:t>
            </w:r>
            <w:r w:rsidRPr="00FA19F9">
              <w:rPr>
                <w:rFonts w:cs="v4.2.0"/>
              </w:rPr>
              <w:t>,</w:t>
            </w:r>
            <w:r w:rsidR="00670603" w:rsidRPr="00FA19F9">
              <w:rPr>
                <w:rFonts w:cs="v4.2.0"/>
              </w:rPr>
              <w:t xml:space="preserve"> </w:t>
            </w:r>
            <w:r w:rsidR="00BD7850">
              <w:rPr>
                <w:rFonts w:cs="v4.2.0"/>
              </w:rPr>
              <w:t>clause </w:t>
            </w:r>
            <w:r w:rsidR="00BD7850" w:rsidRPr="00FA19F9">
              <w:rPr>
                <w:rFonts w:cs="v4.2.0"/>
              </w:rPr>
              <w:t>7</w:t>
            </w:r>
            <w:r w:rsidR="00670603" w:rsidRPr="00FA19F9">
              <w:rPr>
                <w:rFonts w:cs="v4.2.0"/>
              </w:rPr>
              <w:t>.2.1.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35C41192"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41881B35"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45C5B571" w14:textId="77777777" w:rsidR="00670603" w:rsidRPr="00FA19F9" w:rsidRDefault="00670603" w:rsidP="00670603"/>
    <w:p w14:paraId="4CCE8791" w14:textId="0E6A81AE"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4164" w:name="_Toc21094222"/>
      <w:bookmarkStart w:id="4165" w:name="_Toc29766243"/>
      <w:bookmarkStart w:id="4166" w:name="_Toc29766747"/>
      <w:bookmarkStart w:id="4167" w:name="_Toc45906461"/>
      <w:bookmarkStart w:id="4168" w:name="_Toc61115664"/>
      <w:bookmarkStart w:id="4169" w:name="_Toc67063117"/>
      <w:bookmarkStart w:id="4170" w:name="_Toc74816590"/>
      <w:bookmarkStart w:id="4171" w:name="_Toc76506099"/>
      <w:bookmarkStart w:id="4172" w:name="_Toc83114686"/>
      <w:bookmarkStart w:id="4173" w:name="_Toc89874708"/>
      <w:bookmarkStart w:id="4174" w:name="_Toc98705048"/>
      <w:r w:rsidRPr="00FA19F9">
        <w:t>7.5</w:t>
      </w:r>
      <w:r w:rsidRPr="00FA19F9">
        <w:tab/>
        <w:t>Blocking</w:t>
      </w:r>
      <w:bookmarkEnd w:id="4164"/>
      <w:bookmarkEnd w:id="4165"/>
      <w:bookmarkEnd w:id="4166"/>
      <w:bookmarkEnd w:id="4167"/>
      <w:bookmarkEnd w:id="4168"/>
      <w:bookmarkEnd w:id="4169"/>
      <w:bookmarkEnd w:id="4170"/>
      <w:bookmarkEnd w:id="4171"/>
      <w:bookmarkEnd w:id="4172"/>
      <w:bookmarkEnd w:id="4173"/>
      <w:bookmarkEnd w:id="4174"/>
    </w:p>
    <w:p w14:paraId="1A615248" w14:textId="77777777" w:rsidR="00670603" w:rsidRPr="00FA19F9" w:rsidRDefault="00A253C4" w:rsidP="0098090A">
      <w:pPr>
        <w:pStyle w:val="Heading3"/>
      </w:pPr>
      <w:bookmarkStart w:id="4175" w:name="_Toc21094223"/>
      <w:bookmarkStart w:id="4176" w:name="_Toc29766244"/>
      <w:bookmarkStart w:id="4177" w:name="_Toc29766748"/>
      <w:bookmarkStart w:id="4178" w:name="_Toc45906462"/>
      <w:bookmarkStart w:id="4179" w:name="_Toc61115665"/>
      <w:bookmarkStart w:id="4180" w:name="_Toc67063118"/>
      <w:bookmarkStart w:id="4181" w:name="_Toc74816591"/>
      <w:bookmarkStart w:id="4182" w:name="_Toc76506100"/>
      <w:bookmarkStart w:id="4183" w:name="_Toc83114687"/>
      <w:bookmarkStart w:id="4184" w:name="_Toc89874709"/>
      <w:bookmarkStart w:id="4185" w:name="_Toc98705049"/>
      <w:r w:rsidRPr="00FA19F9">
        <w:t>7.5.1</w:t>
      </w:r>
      <w:r w:rsidRPr="00FA19F9">
        <w:tab/>
      </w:r>
      <w:r w:rsidR="00670603" w:rsidRPr="00FA19F9">
        <w:t>Definition and applicability</w:t>
      </w:r>
      <w:bookmarkEnd w:id="4175"/>
      <w:bookmarkEnd w:id="4176"/>
      <w:bookmarkEnd w:id="4177"/>
      <w:bookmarkEnd w:id="4178"/>
      <w:bookmarkEnd w:id="4179"/>
      <w:bookmarkEnd w:id="4180"/>
      <w:bookmarkEnd w:id="4181"/>
      <w:bookmarkEnd w:id="4182"/>
      <w:bookmarkEnd w:id="4183"/>
      <w:bookmarkEnd w:id="4184"/>
      <w:bookmarkEnd w:id="4185"/>
    </w:p>
    <w:p w14:paraId="42EEFA9E" w14:textId="77777777" w:rsidR="00E252F5"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w:t>
      </w:r>
      <w:bookmarkStart w:id="4186" w:name="_Toc21094224"/>
      <w:bookmarkStart w:id="4187" w:name="_Toc29766245"/>
      <w:bookmarkStart w:id="4188" w:name="_Toc29766749"/>
      <w:bookmarkStart w:id="4189" w:name="_Toc45906463"/>
    </w:p>
    <w:p w14:paraId="2F738967" w14:textId="651151E4" w:rsidR="00670603" w:rsidRPr="00FA19F9" w:rsidRDefault="00A253C4" w:rsidP="0098090A">
      <w:pPr>
        <w:pStyle w:val="Heading3"/>
      </w:pPr>
      <w:bookmarkStart w:id="4190" w:name="_Toc61115666"/>
      <w:bookmarkStart w:id="4191" w:name="_Toc67063119"/>
      <w:bookmarkStart w:id="4192" w:name="_Toc74816592"/>
      <w:bookmarkStart w:id="4193" w:name="_Toc76506101"/>
      <w:bookmarkStart w:id="4194" w:name="_Toc83114688"/>
      <w:bookmarkStart w:id="4195" w:name="_Toc89874710"/>
      <w:bookmarkStart w:id="4196" w:name="_Toc98705050"/>
      <w:r w:rsidRPr="00FA19F9">
        <w:t>7.5.2</w:t>
      </w:r>
      <w:r w:rsidRPr="00FA19F9">
        <w:tab/>
      </w:r>
      <w:r w:rsidR="00670603" w:rsidRPr="00FA19F9">
        <w:t>Minimum requirement</w:t>
      </w:r>
      <w:bookmarkEnd w:id="4186"/>
      <w:bookmarkEnd w:id="4187"/>
      <w:bookmarkEnd w:id="4188"/>
      <w:bookmarkEnd w:id="4189"/>
      <w:bookmarkEnd w:id="4190"/>
      <w:bookmarkEnd w:id="4191"/>
      <w:bookmarkEnd w:id="4192"/>
      <w:bookmarkEnd w:id="4193"/>
      <w:bookmarkEnd w:id="4194"/>
      <w:bookmarkEnd w:id="4195"/>
      <w:bookmarkEnd w:id="4196"/>
    </w:p>
    <w:p w14:paraId="7E6AF2FB" w14:textId="1DC88E2B"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.5.2.</w:t>
      </w:r>
    </w:p>
    <w:p w14:paraId="67F87AB9" w14:textId="2ECD7460"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.5.3.</w:t>
      </w:r>
    </w:p>
    <w:p w14:paraId="7140C2E1" w14:textId="763CFCEE"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.5.4.</w:t>
      </w:r>
    </w:p>
    <w:p w14:paraId="4288E8A5" w14:textId="126E86FE" w:rsidR="00670603" w:rsidRPr="00FA19F9" w:rsidRDefault="00DE5FE6" w:rsidP="00DE5FE6">
      <w:pPr>
        <w:rPr>
          <w:lang w:eastAsia="sv-SE"/>
        </w:rPr>
      </w:pPr>
      <w:r w:rsidRPr="00FA19F9">
        <w:rPr>
          <w:lang w:eastAsia="sv-SE"/>
        </w:rPr>
        <w:t xml:space="preserve">The minimum requirement for NR operation is 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Pr="00FA19F9">
        <w:rPr>
          <w:lang w:eastAsia="sv-SE"/>
        </w:rPr>
        <w:t>8.104</w:t>
      </w:r>
      <w:r w:rsidR="00E252F5">
        <w:rPr>
          <w:lang w:eastAsia="sv-SE"/>
        </w:rPr>
        <w:t> </w:t>
      </w:r>
      <w:r w:rsidR="00E252F5" w:rsidRPr="00FA19F9">
        <w:rPr>
          <w:lang w:eastAsia="sv-SE"/>
        </w:rPr>
        <w:t>[</w:t>
      </w:r>
      <w:r w:rsidRPr="00FA19F9">
        <w:rPr>
          <w:lang w:eastAsia="sv-SE"/>
        </w:rPr>
        <w:t xml:space="preserve">36], </w:t>
      </w:r>
      <w:r w:rsidR="00BD7850">
        <w:rPr>
          <w:lang w:eastAsia="sv-SE"/>
        </w:rPr>
        <w:t>clause</w:t>
      </w:r>
      <w:r w:rsidR="00E252F5">
        <w:rPr>
          <w:lang w:eastAsia="sv-SE"/>
        </w:rPr>
        <w:t> </w:t>
      </w:r>
      <w:r w:rsidR="00E252F5" w:rsidRPr="00FA19F9">
        <w:rPr>
          <w:lang w:eastAsia="sv-SE"/>
        </w:rPr>
        <w:t>7</w:t>
      </w:r>
      <w:r w:rsidRPr="00FA19F9">
        <w:rPr>
          <w:lang w:eastAsia="sv-SE"/>
        </w:rPr>
        <w:t>.5.2.</w:t>
      </w:r>
    </w:p>
    <w:p w14:paraId="1951C8D4" w14:textId="77777777" w:rsidR="00670603" w:rsidRPr="00FA19F9" w:rsidRDefault="00670603" w:rsidP="0098090A">
      <w:pPr>
        <w:pStyle w:val="Heading3"/>
      </w:pPr>
      <w:bookmarkStart w:id="4197" w:name="_Toc21094225"/>
      <w:bookmarkStart w:id="4198" w:name="_Toc29766246"/>
      <w:bookmarkStart w:id="4199" w:name="_Toc29766750"/>
      <w:bookmarkStart w:id="4200" w:name="_Toc45906464"/>
      <w:bookmarkStart w:id="4201" w:name="_Toc61115667"/>
      <w:bookmarkStart w:id="4202" w:name="_Toc67063120"/>
      <w:bookmarkStart w:id="4203" w:name="_Toc74816593"/>
      <w:bookmarkStart w:id="4204" w:name="_Toc76506102"/>
      <w:bookmarkStart w:id="4205" w:name="_Toc83114689"/>
      <w:bookmarkStart w:id="4206" w:name="_Toc89874711"/>
      <w:bookmarkStart w:id="4207" w:name="_Toc98705051"/>
      <w:r w:rsidRPr="00FA19F9">
        <w:t>7</w:t>
      </w:r>
      <w:r w:rsidR="00A253C4" w:rsidRPr="00FA19F9">
        <w:t>.5.3</w:t>
      </w:r>
      <w:r w:rsidR="00A253C4" w:rsidRPr="00FA19F9">
        <w:tab/>
      </w:r>
      <w:r w:rsidRPr="00FA19F9">
        <w:t>Test purpose</w:t>
      </w:r>
      <w:bookmarkEnd w:id="4197"/>
      <w:bookmarkEnd w:id="4198"/>
      <w:bookmarkEnd w:id="4199"/>
      <w:bookmarkEnd w:id="4200"/>
      <w:bookmarkEnd w:id="4201"/>
      <w:bookmarkEnd w:id="4202"/>
      <w:bookmarkEnd w:id="4203"/>
      <w:bookmarkEnd w:id="4204"/>
      <w:bookmarkEnd w:id="4205"/>
      <w:bookmarkEnd w:id="4206"/>
      <w:bookmarkEnd w:id="4207"/>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4208" w:name="_Toc21094226"/>
      <w:bookmarkStart w:id="4209" w:name="_Toc29766247"/>
      <w:bookmarkStart w:id="4210" w:name="_Toc29766751"/>
      <w:bookmarkStart w:id="4211" w:name="_Toc45906465"/>
      <w:bookmarkStart w:id="4212" w:name="_Toc61115668"/>
      <w:bookmarkStart w:id="4213" w:name="_Toc67063121"/>
      <w:bookmarkStart w:id="4214" w:name="_Toc74816594"/>
      <w:bookmarkStart w:id="4215" w:name="_Toc76506103"/>
      <w:bookmarkStart w:id="4216" w:name="_Toc83114690"/>
      <w:bookmarkStart w:id="4217" w:name="_Toc89874712"/>
      <w:bookmarkStart w:id="4218" w:name="_Toc98705052"/>
      <w:r w:rsidRPr="00FA19F9">
        <w:t>7.5.4</w:t>
      </w:r>
      <w:r w:rsidRPr="00FA19F9">
        <w:tab/>
      </w:r>
      <w:r w:rsidR="00670603" w:rsidRPr="00FA19F9">
        <w:t>Method of test</w:t>
      </w:r>
      <w:bookmarkEnd w:id="4208"/>
      <w:bookmarkEnd w:id="4209"/>
      <w:bookmarkEnd w:id="4210"/>
      <w:bookmarkEnd w:id="4211"/>
      <w:bookmarkEnd w:id="4212"/>
      <w:bookmarkEnd w:id="4213"/>
      <w:bookmarkEnd w:id="4214"/>
      <w:bookmarkEnd w:id="4215"/>
      <w:bookmarkEnd w:id="4216"/>
      <w:bookmarkEnd w:id="4217"/>
      <w:bookmarkEnd w:id="4218"/>
    </w:p>
    <w:p w14:paraId="0BE78336" w14:textId="77777777" w:rsidR="00670603" w:rsidRPr="00FA19F9" w:rsidRDefault="00670603" w:rsidP="0098090A">
      <w:pPr>
        <w:pStyle w:val="Heading4"/>
      </w:pPr>
      <w:bookmarkStart w:id="4219" w:name="_Toc21094227"/>
      <w:bookmarkStart w:id="4220" w:name="_Toc29766248"/>
      <w:bookmarkStart w:id="4221" w:name="_Toc29766752"/>
      <w:bookmarkStart w:id="4222" w:name="_Toc45906466"/>
      <w:bookmarkStart w:id="4223" w:name="_Toc61115669"/>
      <w:bookmarkStart w:id="4224" w:name="_Toc67063122"/>
      <w:bookmarkStart w:id="4225" w:name="_Toc74816595"/>
      <w:bookmarkStart w:id="4226" w:name="_Toc76506104"/>
      <w:bookmarkStart w:id="4227" w:name="_Toc83114691"/>
      <w:bookmarkStart w:id="4228" w:name="_Toc89874713"/>
      <w:bookmarkStart w:id="4229" w:name="_Toc98705053"/>
      <w:r w:rsidRPr="00FA19F9">
        <w:t>7.5.4.1</w:t>
      </w:r>
      <w:r w:rsidRPr="00FA19F9">
        <w:tab/>
        <w:t>Initial conditions</w:t>
      </w:r>
      <w:bookmarkEnd w:id="4219"/>
      <w:bookmarkEnd w:id="4220"/>
      <w:bookmarkEnd w:id="4221"/>
      <w:bookmarkEnd w:id="4222"/>
      <w:bookmarkEnd w:id="4223"/>
      <w:bookmarkEnd w:id="4224"/>
      <w:bookmarkEnd w:id="4225"/>
      <w:bookmarkEnd w:id="4226"/>
      <w:bookmarkEnd w:id="4227"/>
      <w:bookmarkEnd w:id="4228"/>
      <w:bookmarkEnd w:id="4229"/>
    </w:p>
    <w:p w14:paraId="29D8983F" w14:textId="77777777" w:rsidR="00E252F5" w:rsidRPr="00FA19F9" w:rsidRDefault="00670603" w:rsidP="00670603">
      <w:r w:rsidRPr="00FA19F9">
        <w:t>Test environment:</w:t>
      </w:r>
    </w:p>
    <w:p w14:paraId="086B2DD6" w14:textId="7555601B" w:rsidR="00670603" w:rsidRPr="00FA19F9" w:rsidRDefault="00A253C4" w:rsidP="00A253C4">
      <w:pPr>
        <w:pStyle w:val="B1"/>
      </w:pPr>
      <w:r w:rsidRPr="00FA19F9">
        <w:t>-</w:t>
      </w:r>
      <w:r w:rsidRPr="00FA19F9">
        <w:tab/>
        <w:t>Normal; see clause B.2</w:t>
      </w:r>
      <w:r w:rsidR="00670603" w:rsidRPr="00FA19F9">
        <w:t>.</w:t>
      </w:r>
    </w:p>
    <w:p w14:paraId="728F5B8D" w14:textId="77777777" w:rsidR="00E252F5" w:rsidRPr="00FA19F9" w:rsidRDefault="00670603" w:rsidP="00670603">
      <w:pPr>
        <w:rPr>
          <w:rFonts w:cs="v4.2.0"/>
        </w:rPr>
      </w:pPr>
      <w:r w:rsidRPr="00FA19F9">
        <w:rPr>
          <w:rFonts w:cs="v4.2.0"/>
        </w:rPr>
        <w:t>RF channels to be tested for single carrier (SC):</w:t>
      </w:r>
    </w:p>
    <w:p w14:paraId="6DFC0744" w14:textId="6FEBF562" w:rsidR="00670603" w:rsidRPr="00FA19F9" w:rsidRDefault="00A253C4" w:rsidP="00A253C4">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C47AF8B"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4F45135" w14:textId="183E91F8"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4230" w:name="_Toc21094228"/>
      <w:bookmarkStart w:id="4231" w:name="_Toc29766249"/>
      <w:bookmarkStart w:id="4232" w:name="_Toc29766753"/>
      <w:bookmarkStart w:id="4233" w:name="_Toc45906467"/>
      <w:bookmarkStart w:id="4234" w:name="_Toc61115670"/>
      <w:bookmarkStart w:id="4235" w:name="_Toc67063123"/>
      <w:bookmarkStart w:id="4236" w:name="_Toc74816596"/>
      <w:bookmarkStart w:id="4237" w:name="_Toc76506105"/>
      <w:bookmarkStart w:id="4238" w:name="_Toc83114692"/>
      <w:bookmarkStart w:id="4239" w:name="_Toc89874714"/>
      <w:bookmarkStart w:id="4240" w:name="_Toc98705054"/>
      <w:r w:rsidRPr="00FA19F9">
        <w:t>7.5.4.2</w:t>
      </w:r>
      <w:r w:rsidRPr="00FA19F9">
        <w:tab/>
        <w:t>Procedure</w:t>
      </w:r>
      <w:bookmarkEnd w:id="4230"/>
      <w:bookmarkEnd w:id="4231"/>
      <w:bookmarkEnd w:id="4232"/>
      <w:bookmarkEnd w:id="4233"/>
      <w:bookmarkEnd w:id="4234"/>
      <w:bookmarkEnd w:id="4235"/>
      <w:bookmarkEnd w:id="4236"/>
      <w:bookmarkEnd w:id="4237"/>
      <w:bookmarkEnd w:id="4238"/>
      <w:bookmarkEnd w:id="4239"/>
      <w:bookmarkEnd w:id="4240"/>
    </w:p>
    <w:p w14:paraId="61FA4A69" w14:textId="77777777" w:rsidR="00670603" w:rsidRPr="00FA19F9" w:rsidRDefault="00670603" w:rsidP="0098090A">
      <w:pPr>
        <w:pStyle w:val="Heading5"/>
      </w:pPr>
      <w:bookmarkStart w:id="4241" w:name="_Toc21094229"/>
      <w:bookmarkStart w:id="4242" w:name="_Toc29766250"/>
      <w:bookmarkStart w:id="4243" w:name="_Toc29766754"/>
      <w:bookmarkStart w:id="4244" w:name="_Toc45906468"/>
      <w:bookmarkStart w:id="4245" w:name="_Toc61115671"/>
      <w:bookmarkStart w:id="4246" w:name="_Toc67063124"/>
      <w:bookmarkStart w:id="4247" w:name="_Toc74816597"/>
      <w:bookmarkStart w:id="4248" w:name="_Toc76506106"/>
      <w:bookmarkStart w:id="4249" w:name="_Toc83114693"/>
      <w:bookmarkStart w:id="4250" w:name="_Toc89874715"/>
      <w:bookmarkStart w:id="4251" w:name="_Toc98705055"/>
      <w:r w:rsidRPr="00FA19F9">
        <w:t>7.5.4.2.1</w:t>
      </w:r>
      <w:r w:rsidRPr="00FA19F9">
        <w:tab/>
        <w:t>General Procedure</w:t>
      </w:r>
      <w:bookmarkEnd w:id="4241"/>
      <w:bookmarkEnd w:id="4242"/>
      <w:bookmarkEnd w:id="4243"/>
      <w:bookmarkEnd w:id="4244"/>
      <w:bookmarkEnd w:id="4245"/>
      <w:bookmarkEnd w:id="4246"/>
      <w:bookmarkEnd w:id="4247"/>
      <w:bookmarkEnd w:id="4248"/>
      <w:bookmarkEnd w:id="4249"/>
      <w:bookmarkEnd w:id="4250"/>
      <w:bookmarkEnd w:id="4251"/>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4F0C5440"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A253C4" w:rsidRPr="00FA19F9">
        <w:t>.1: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4252" w:name="_Toc21094230"/>
      <w:bookmarkStart w:id="4253" w:name="_Toc29766251"/>
      <w:bookmarkStart w:id="4254" w:name="_Toc29766755"/>
      <w:bookmarkStart w:id="4255" w:name="_Toc45906469"/>
      <w:bookmarkStart w:id="4256" w:name="_Toc61115672"/>
      <w:bookmarkStart w:id="4257" w:name="_Toc67063125"/>
      <w:bookmarkStart w:id="4258" w:name="_Toc74816598"/>
      <w:bookmarkStart w:id="4259" w:name="_Toc76506107"/>
      <w:bookmarkStart w:id="4260" w:name="_Toc83114694"/>
      <w:bookmarkStart w:id="4261" w:name="_Toc89874716"/>
      <w:bookmarkStart w:id="4262" w:name="_Toc98705056"/>
      <w:r w:rsidRPr="00FA19F9">
        <w:t>7.5.4.2.2</w:t>
      </w:r>
      <w:r w:rsidR="00670603" w:rsidRPr="00FA19F9">
        <w:tab/>
        <w:t>MSR operation</w:t>
      </w:r>
      <w:bookmarkEnd w:id="4252"/>
      <w:bookmarkEnd w:id="4253"/>
      <w:bookmarkEnd w:id="4254"/>
      <w:bookmarkEnd w:id="4255"/>
      <w:bookmarkEnd w:id="4256"/>
      <w:bookmarkEnd w:id="4257"/>
      <w:bookmarkEnd w:id="4258"/>
      <w:bookmarkEnd w:id="4259"/>
      <w:bookmarkEnd w:id="4260"/>
      <w:bookmarkEnd w:id="4261"/>
      <w:bookmarkEnd w:id="4262"/>
    </w:p>
    <w:p w14:paraId="5684A12E" w14:textId="641F961B"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3928497D" w14:textId="15101895"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99809D7" w14:textId="008CA918"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751B1679" w14:textId="36B1DD0A" w:rsidR="00DE5FE6" w:rsidRPr="00FA19F9" w:rsidRDefault="00670603" w:rsidP="00DE5FE6">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38BE573F" w14:textId="59A90FAF" w:rsidR="00670603" w:rsidRPr="00FA19F9" w:rsidRDefault="00DE5FE6" w:rsidP="00DE5FE6">
      <w:pPr>
        <w:pStyle w:val="B2"/>
      </w:pPr>
      <w:r w:rsidRPr="00FA19F9">
        <w:t>-</w:t>
      </w:r>
      <w:r w:rsidRPr="00FA19F9">
        <w:tab/>
        <w:t xml:space="preserve">For NR, see </w:t>
      </w:r>
      <w:r w:rsidR="00BD7850">
        <w:t>clause</w:t>
      </w:r>
      <w:r w:rsidR="00E252F5">
        <w:t> </w:t>
      </w:r>
      <w:r w:rsidR="00E252F5" w:rsidRPr="00FA19F9">
        <w:t>[</w:t>
      </w:r>
      <w:r w:rsidRPr="00FA19F9">
        <w:t>4.11]</w:t>
      </w:r>
    </w:p>
    <w:p w14:paraId="7925D311" w14:textId="7B203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43AF7291"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D7850">
        <w:t>clause</w:t>
      </w:r>
      <w:r w:rsidR="00E252F5">
        <w:t> </w:t>
      </w:r>
      <w:r w:rsidR="00E252F5" w:rsidRPr="00FA19F9">
        <w:t>7</w:t>
      </w:r>
      <w:r w:rsidR="00670603" w:rsidRPr="00FA19F9">
        <w:t xml:space="preserve">.5.5, for the relevant carriers specified by the test configuration in </w:t>
      </w:r>
      <w:r w:rsidR="00BD7850">
        <w:t>clause</w:t>
      </w:r>
      <w:r w:rsidR="00E252F5">
        <w:t> </w:t>
      </w:r>
      <w:r w:rsidR="00E252F5" w:rsidRPr="00FA19F9">
        <w:t>4</w:t>
      </w:r>
      <w:r w:rsidR="00670603" w:rsidRPr="00FA19F9">
        <w:t>.11.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4263" w:name="_Toc21094231"/>
      <w:bookmarkStart w:id="4264" w:name="_Toc29766252"/>
      <w:bookmarkStart w:id="4265" w:name="_Toc29766756"/>
      <w:bookmarkStart w:id="4266" w:name="_Toc45906470"/>
      <w:bookmarkStart w:id="4267" w:name="_Toc61115673"/>
      <w:bookmarkStart w:id="4268" w:name="_Toc67063126"/>
      <w:bookmarkStart w:id="4269" w:name="_Toc74816599"/>
      <w:bookmarkStart w:id="4270" w:name="_Toc76506108"/>
      <w:bookmarkStart w:id="4271" w:name="_Toc83114695"/>
      <w:bookmarkStart w:id="4272" w:name="_Toc89874717"/>
      <w:bookmarkStart w:id="4273" w:name="_Toc98705057"/>
      <w:r w:rsidRPr="00FA19F9">
        <w:t>7.5.4.2.3</w:t>
      </w:r>
      <w:r w:rsidR="00670603" w:rsidRPr="00FA19F9">
        <w:tab/>
        <w:t>Single RAT UTRA FDD operation</w:t>
      </w:r>
      <w:bookmarkEnd w:id="4263"/>
      <w:bookmarkEnd w:id="4264"/>
      <w:bookmarkEnd w:id="4265"/>
      <w:bookmarkEnd w:id="4266"/>
      <w:bookmarkEnd w:id="4267"/>
      <w:bookmarkEnd w:id="4268"/>
      <w:bookmarkEnd w:id="4269"/>
      <w:bookmarkEnd w:id="4270"/>
      <w:bookmarkEnd w:id="4271"/>
      <w:bookmarkEnd w:id="4272"/>
      <w:bookmarkEnd w:id="4273"/>
    </w:p>
    <w:p w14:paraId="45186AE5" w14:textId="358FFB33"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.141 </w:t>
      </w:r>
      <w:r w:rsidR="00670603" w:rsidRPr="00FA19F9">
        <w:t>[18].</w:t>
      </w:r>
    </w:p>
    <w:p w14:paraId="54C9BB0B" w14:textId="66E34C7B"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4274" w:name="_Toc21094232"/>
      <w:bookmarkStart w:id="4275" w:name="_Toc29766253"/>
      <w:bookmarkStart w:id="4276" w:name="_Toc29766757"/>
      <w:bookmarkStart w:id="4277" w:name="_Toc45906471"/>
      <w:bookmarkStart w:id="4278" w:name="_Toc61115674"/>
      <w:bookmarkStart w:id="4279" w:name="_Toc67063127"/>
      <w:bookmarkStart w:id="4280" w:name="_Toc74816600"/>
      <w:bookmarkStart w:id="4281" w:name="_Toc76506109"/>
      <w:bookmarkStart w:id="4282" w:name="_Toc83114696"/>
      <w:bookmarkStart w:id="4283" w:name="_Toc89874718"/>
      <w:bookmarkStart w:id="4284" w:name="_Toc98705058"/>
      <w:r w:rsidRPr="00FA19F9">
        <w:t>7.5.4.2.</w:t>
      </w:r>
      <w:r w:rsidR="001E0976" w:rsidRPr="00FA19F9">
        <w:t>4</w:t>
      </w:r>
      <w:r w:rsidRPr="00FA19F9">
        <w:tab/>
        <w:t>Single RAT UTRA TDD 1,28 Mcps option operation</w:t>
      </w:r>
      <w:bookmarkEnd w:id="4274"/>
      <w:bookmarkEnd w:id="4275"/>
      <w:bookmarkEnd w:id="4276"/>
      <w:bookmarkEnd w:id="4277"/>
      <w:bookmarkEnd w:id="4278"/>
      <w:bookmarkEnd w:id="4279"/>
      <w:bookmarkEnd w:id="4280"/>
      <w:bookmarkEnd w:id="4281"/>
      <w:bookmarkEnd w:id="4282"/>
      <w:bookmarkEnd w:id="4283"/>
      <w:bookmarkEnd w:id="4284"/>
    </w:p>
    <w:p w14:paraId="6C0C50DF" w14:textId="1B1786C6" w:rsidR="00670603" w:rsidRPr="00FA19F9" w:rsidRDefault="00670603" w:rsidP="00652973">
      <w:pPr>
        <w:pStyle w:val="B1"/>
      </w:pPr>
      <w:r w:rsidRPr="00FA19F9">
        <w:t>1)</w:t>
      </w:r>
      <w:r w:rsidRPr="00FA19F9">
        <w:tab/>
        <w:t xml:space="preserve">Generate the wanted signal according to the applicable test configuration (see </w:t>
      </w:r>
      <w:r w:rsidR="00E252F5" w:rsidRPr="00FA19F9">
        <w:t>clause</w:t>
      </w:r>
      <w:r w:rsidR="00E252F5">
        <w:t> </w:t>
      </w:r>
      <w:r w:rsidR="00E252F5" w:rsidRPr="00FA19F9">
        <w:t>5</w:t>
      </w:r>
      <w:r w:rsidRPr="00FA19F9">
        <w:t xml:space="preserve">) using applicable reference measurement channel to the </w:t>
      </w:r>
      <w:r w:rsidRPr="00FA19F9">
        <w:rPr>
          <w:i/>
        </w:rPr>
        <w:t>TAB connector</w:t>
      </w:r>
      <w:r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.142 </w:t>
      </w:r>
      <w:r w:rsidRPr="00FA19F9">
        <w:t>[</w:t>
      </w:r>
      <w:r w:rsidR="003C61E9" w:rsidRPr="00FA19F9">
        <w:t>20</w:t>
      </w:r>
      <w:r w:rsidRPr="00FA19F9">
        <w:t>].</w:t>
      </w:r>
    </w:p>
    <w:p w14:paraId="2F876F60" w14:textId="2A62A625"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4285" w:name="_Toc21094233"/>
      <w:bookmarkStart w:id="4286" w:name="_Toc29766254"/>
      <w:bookmarkStart w:id="4287" w:name="_Toc29766758"/>
      <w:bookmarkStart w:id="4288" w:name="_Toc45906472"/>
      <w:bookmarkStart w:id="4289" w:name="_Toc61115675"/>
      <w:bookmarkStart w:id="4290" w:name="_Toc67063128"/>
      <w:bookmarkStart w:id="4291" w:name="_Toc74816601"/>
      <w:bookmarkStart w:id="4292" w:name="_Toc76506110"/>
      <w:bookmarkStart w:id="4293" w:name="_Toc83114697"/>
      <w:bookmarkStart w:id="4294" w:name="_Toc89874719"/>
      <w:bookmarkStart w:id="4295" w:name="_Toc98705059"/>
      <w:r w:rsidRPr="00FA19F9">
        <w:t>7.5.4.2.</w:t>
      </w:r>
      <w:r w:rsidR="001E0976" w:rsidRPr="00FA19F9">
        <w:t>5</w:t>
      </w:r>
      <w:r w:rsidRPr="00FA19F9">
        <w:tab/>
        <w:t>Single RAT E-UTRA operation</w:t>
      </w:r>
      <w:bookmarkEnd w:id="4285"/>
      <w:bookmarkEnd w:id="4286"/>
      <w:bookmarkEnd w:id="4287"/>
      <w:bookmarkEnd w:id="4288"/>
      <w:bookmarkEnd w:id="4289"/>
      <w:bookmarkEnd w:id="4290"/>
      <w:bookmarkEnd w:id="4291"/>
      <w:bookmarkEnd w:id="4292"/>
      <w:bookmarkEnd w:id="4293"/>
      <w:bookmarkEnd w:id="4294"/>
      <w:bookmarkEnd w:id="4295"/>
    </w:p>
    <w:p w14:paraId="3EBFD937" w14:textId="6099A51B"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 xml:space="preserve">in </w:t>
      </w:r>
      <w:r w:rsidR="00BD7850">
        <w:t>T</w:t>
      </w:r>
      <w:r w:rsidR="00E252F5" w:rsidRPr="00FA19F9">
        <w:t>S</w:t>
      </w:r>
      <w:r w:rsidR="00E252F5">
        <w:t> </w:t>
      </w:r>
      <w:r w:rsidR="00E252F5" w:rsidRPr="00FA19F9">
        <w:t>3</w:t>
      </w:r>
      <w:r w:rsidR="00E031D4" w:rsidRPr="00FA19F9">
        <w:t>6</w:t>
      </w:r>
      <w:r w:rsidR="00670603" w:rsidRPr="00FA19F9">
        <w:t>.141</w:t>
      </w:r>
      <w:r w:rsidR="00E252F5">
        <w:t> </w:t>
      </w:r>
      <w:r w:rsidR="00E252F5" w:rsidRPr="00FA19F9">
        <w:t>[</w:t>
      </w:r>
      <w:r w:rsidR="00670603" w:rsidRPr="00FA19F9">
        <w:t>17].</w:t>
      </w:r>
    </w:p>
    <w:p w14:paraId="60FCE6E6" w14:textId="37901D35"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369968FF" w:rsidR="00670603" w:rsidRPr="00FA19F9" w:rsidRDefault="00670603" w:rsidP="00652973">
      <w:pPr>
        <w:pStyle w:val="B1"/>
      </w:pPr>
      <w:r w:rsidRPr="00FA19F9">
        <w:t>5)</w:t>
      </w:r>
      <w:r w:rsidRPr="00FA19F9">
        <w:tab/>
        <w:t xml:space="preserve">Measure the performance of the wanted signal at the receiver unit associated with the </w:t>
      </w:r>
      <w:r w:rsidRPr="00FA19F9">
        <w:rPr>
          <w:i/>
        </w:rPr>
        <w:t>TAB connector</w:t>
      </w:r>
      <w:r w:rsidRPr="00FA19F9">
        <w:t xml:space="preserve">, as defined in the </w:t>
      </w:r>
      <w:r w:rsidR="00BD7850">
        <w:t>clause</w:t>
      </w:r>
      <w:r w:rsidR="00E252F5">
        <w:t> </w:t>
      </w:r>
      <w:r w:rsidR="00E252F5" w:rsidRPr="00FA19F9">
        <w:t>7</w:t>
      </w:r>
      <w:r w:rsidRPr="00FA19F9">
        <w:t xml:space="preserve">.5.5, for the relevant carriers specified by the test configuration in </w:t>
      </w:r>
      <w:r w:rsidR="00BD7850">
        <w:t>clause</w:t>
      </w:r>
      <w:r w:rsidR="00E252F5">
        <w:t> </w:t>
      </w:r>
      <w:r w:rsidR="00E252F5" w:rsidRPr="00FA19F9">
        <w:t>4</w:t>
      </w:r>
      <w:r w:rsidRPr="00FA19F9">
        <w:t>.11.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4296" w:name="_Toc21094234"/>
      <w:bookmarkStart w:id="4297" w:name="_Toc29766255"/>
      <w:bookmarkStart w:id="4298" w:name="_Toc29766759"/>
      <w:bookmarkStart w:id="4299" w:name="_Toc45906473"/>
      <w:bookmarkStart w:id="4300" w:name="_Toc61115676"/>
      <w:bookmarkStart w:id="4301" w:name="_Toc67063129"/>
      <w:bookmarkStart w:id="4302" w:name="_Toc74816602"/>
      <w:bookmarkStart w:id="4303" w:name="_Toc76506111"/>
      <w:bookmarkStart w:id="4304" w:name="_Toc83114698"/>
      <w:bookmarkStart w:id="4305" w:name="_Toc89874720"/>
      <w:bookmarkStart w:id="4306" w:name="_Toc98705060"/>
      <w:r w:rsidRPr="00FA19F9">
        <w:t>7.5.5</w:t>
      </w:r>
      <w:r w:rsidR="00670603" w:rsidRPr="00FA19F9">
        <w:tab/>
        <w:t>Test requirements</w:t>
      </w:r>
      <w:bookmarkEnd w:id="4296"/>
      <w:bookmarkEnd w:id="4297"/>
      <w:bookmarkEnd w:id="4298"/>
      <w:bookmarkEnd w:id="4299"/>
      <w:bookmarkEnd w:id="4300"/>
      <w:bookmarkEnd w:id="4301"/>
      <w:bookmarkEnd w:id="4302"/>
      <w:bookmarkEnd w:id="4303"/>
      <w:bookmarkEnd w:id="4304"/>
      <w:bookmarkEnd w:id="4305"/>
      <w:bookmarkEnd w:id="4306"/>
    </w:p>
    <w:p w14:paraId="19E4D1FD" w14:textId="77777777" w:rsidR="00670603" w:rsidRPr="00FA19F9" w:rsidRDefault="00670603" w:rsidP="0098090A">
      <w:pPr>
        <w:pStyle w:val="Heading4"/>
      </w:pPr>
      <w:bookmarkStart w:id="4307" w:name="_Toc21094235"/>
      <w:bookmarkStart w:id="4308" w:name="_Toc29766256"/>
      <w:bookmarkStart w:id="4309" w:name="_Toc29766760"/>
      <w:bookmarkStart w:id="4310" w:name="_Toc45906474"/>
      <w:bookmarkStart w:id="4311" w:name="_Toc61115677"/>
      <w:bookmarkStart w:id="4312" w:name="_Toc67063130"/>
      <w:bookmarkStart w:id="4313" w:name="_Toc74816603"/>
      <w:bookmarkStart w:id="4314" w:name="_Toc76506112"/>
      <w:bookmarkStart w:id="4315" w:name="_Toc83114699"/>
      <w:bookmarkStart w:id="4316" w:name="_Toc89874721"/>
      <w:bookmarkStart w:id="4317" w:name="_Toc98705061"/>
      <w:r w:rsidRPr="00FA19F9">
        <w:t>7.5.5.1</w:t>
      </w:r>
      <w:r w:rsidRPr="00FA19F9">
        <w:tab/>
        <w:t>MSR operation</w:t>
      </w:r>
      <w:bookmarkEnd w:id="4307"/>
      <w:bookmarkEnd w:id="4308"/>
      <w:bookmarkEnd w:id="4309"/>
      <w:bookmarkEnd w:id="4310"/>
      <w:bookmarkEnd w:id="4311"/>
      <w:bookmarkEnd w:id="4312"/>
      <w:bookmarkEnd w:id="4313"/>
      <w:bookmarkEnd w:id="4314"/>
      <w:bookmarkEnd w:id="4315"/>
      <w:bookmarkEnd w:id="4316"/>
      <w:bookmarkEnd w:id="4317"/>
    </w:p>
    <w:p w14:paraId="7A58904D" w14:textId="77777777" w:rsidR="00670603" w:rsidRPr="00FA19F9" w:rsidRDefault="00670603" w:rsidP="0098090A">
      <w:pPr>
        <w:pStyle w:val="Heading5"/>
      </w:pPr>
      <w:bookmarkStart w:id="4318" w:name="_Toc21094236"/>
      <w:bookmarkStart w:id="4319" w:name="_Toc29766257"/>
      <w:bookmarkStart w:id="4320" w:name="_Toc29766761"/>
      <w:bookmarkStart w:id="4321" w:name="_Toc45906475"/>
      <w:bookmarkStart w:id="4322" w:name="_Toc61115678"/>
      <w:bookmarkStart w:id="4323" w:name="_Toc67063131"/>
      <w:bookmarkStart w:id="4324" w:name="_Toc74816604"/>
      <w:bookmarkStart w:id="4325" w:name="_Toc76506113"/>
      <w:bookmarkStart w:id="4326" w:name="_Toc83114700"/>
      <w:bookmarkStart w:id="4327" w:name="_Toc89874722"/>
      <w:bookmarkStart w:id="4328" w:name="_Toc98705062"/>
      <w:r w:rsidRPr="00FA19F9">
        <w:t>7.5.5.1.1</w:t>
      </w:r>
      <w:r w:rsidRPr="00FA19F9">
        <w:tab/>
        <w:t>General out-of-band blocking test requirements</w:t>
      </w:r>
      <w:bookmarkEnd w:id="4318"/>
      <w:bookmarkEnd w:id="4319"/>
      <w:bookmarkEnd w:id="4320"/>
      <w:bookmarkEnd w:id="4321"/>
      <w:bookmarkEnd w:id="4322"/>
      <w:bookmarkEnd w:id="4323"/>
      <w:bookmarkEnd w:id="4324"/>
      <w:bookmarkEnd w:id="4325"/>
      <w:bookmarkEnd w:id="4326"/>
      <w:bookmarkEnd w:id="4327"/>
      <w:bookmarkEnd w:id="4328"/>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493552C5"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1BF90A" w14:textId="47E5E4C4"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1E2DE76D" w14:textId="07BD6484"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6213FE90" w14:textId="4A1287E0"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54071D6C" w:rsidR="00DE5FE6" w:rsidRPr="00FA19F9" w:rsidRDefault="00DE5FE6" w:rsidP="00D660EB">
            <w:pPr>
              <w:pStyle w:val="TAH"/>
              <w:rPr>
                <w:rFonts w:cs="Arial"/>
              </w:rPr>
            </w:pPr>
            <w:r w:rsidRPr="00FA19F9">
              <w:rPr>
                <w:rFonts w:cs="Arial"/>
              </w:rPr>
              <w:t>Wanted Signal mean power</w:t>
            </w:r>
            <w:r w:rsidR="00E252F5">
              <w:rPr>
                <w:rFonts w:cs="Arial"/>
              </w:rPr>
              <w:t> </w:t>
            </w:r>
            <w:r w:rsidR="00E252F5" w:rsidRPr="00FA19F9">
              <w:rPr>
                <w:rFonts w:cs="Arial"/>
              </w:rPr>
              <w:t>[</w:t>
            </w:r>
            <w:r w:rsidRPr="00FA19F9">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3E149AAA" w:rsidR="00DE5FE6" w:rsidRPr="00FA19F9" w:rsidRDefault="00DE5FE6" w:rsidP="00D660EB">
            <w:pPr>
              <w:pStyle w:val="TAH"/>
              <w:rPr>
                <w:rFonts w:cs="Arial"/>
              </w:rPr>
            </w:pPr>
            <w:r w:rsidRPr="00FA19F9">
              <w:rPr>
                <w:rFonts w:cs="Arial"/>
              </w:rPr>
              <w:t>Interfering Signal mean power</w:t>
            </w:r>
            <w:r w:rsidR="00E252F5">
              <w:rPr>
                <w:rFonts w:cs="Arial"/>
              </w:rPr>
              <w:t> </w:t>
            </w:r>
            <w:r w:rsidR="00E252F5" w:rsidRPr="00FA19F9">
              <w:rPr>
                <w:rFonts w:cs="Arial"/>
              </w:rPr>
              <w:t>[</w:t>
            </w:r>
            <w:r w:rsidRPr="00FA19F9">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6514C52C"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 xml:space="preserve">see </w:t>
            </w:r>
            <w:r w:rsidR="00BD7850">
              <w:t>clause </w:t>
            </w:r>
            <w:r w:rsidR="00BD7850" w:rsidRPr="00FA19F9">
              <w:t>7</w:t>
            </w:r>
            <w:r w:rsidRPr="00FA19F9">
              <w:t>.2.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4329" w:name="_Toc21094237"/>
      <w:bookmarkStart w:id="4330" w:name="_Toc29766258"/>
      <w:bookmarkStart w:id="4331" w:name="_Toc29766762"/>
      <w:bookmarkStart w:id="4332" w:name="_Toc45906476"/>
      <w:bookmarkStart w:id="4333" w:name="_Toc61115679"/>
      <w:bookmarkStart w:id="4334" w:name="_Toc67063132"/>
      <w:bookmarkStart w:id="4335" w:name="_Toc74816605"/>
      <w:bookmarkStart w:id="4336" w:name="_Toc76506114"/>
      <w:bookmarkStart w:id="4337" w:name="_Toc83114701"/>
      <w:bookmarkStart w:id="4338" w:name="_Toc89874723"/>
      <w:bookmarkStart w:id="4339" w:name="_Toc98705063"/>
      <w:r w:rsidRPr="00FA19F9">
        <w:t>7.5.5.1.2</w:t>
      </w:r>
      <w:r w:rsidRPr="00FA19F9">
        <w:tab/>
        <w:t>Co-location test requirements</w:t>
      </w:r>
      <w:bookmarkEnd w:id="4329"/>
      <w:bookmarkEnd w:id="4330"/>
      <w:bookmarkEnd w:id="4331"/>
      <w:bookmarkEnd w:id="4332"/>
      <w:bookmarkEnd w:id="4333"/>
      <w:bookmarkEnd w:id="4334"/>
      <w:bookmarkEnd w:id="4335"/>
      <w:bookmarkEnd w:id="4336"/>
      <w:bookmarkEnd w:id="4337"/>
      <w:bookmarkEnd w:id="4338"/>
      <w:bookmarkEnd w:id="4339"/>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68372327" w:rsidR="00670603" w:rsidRPr="00FA19F9" w:rsidRDefault="00670603" w:rsidP="00670603">
      <w:r w:rsidRPr="00FA19F9">
        <w:t xml:space="preserve">The requirements in this </w:t>
      </w:r>
      <w:r w:rsidR="00BD7850">
        <w:t>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005B9A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97ACFE2" w14:textId="15A40A2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0785EBC5" w14:textId="29990EA3"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37B28FCD" w14:textId="1A6396BC"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58437DE5" w14:textId="77777777" w:rsidR="00670603" w:rsidRPr="00FA19F9" w:rsidRDefault="00670603" w:rsidP="00723263">
      <w:pPr>
        <w:pStyle w:val="TH"/>
      </w:pPr>
      <w:r w:rsidRPr="00FA19F9">
        <w:rPr>
          <w:rFonts w:eastAsia="Osaka"/>
        </w:rPr>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2F1FC5B4"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 xml:space="preserve">depends on the RAT, the BS class and the channel bandwidth, see </w:t>
            </w:r>
            <w:r w:rsidR="00BD7850">
              <w:t>clause </w:t>
            </w:r>
            <w:r w:rsidR="00BD7850" w:rsidRPr="00FA19F9">
              <w:t>7</w:t>
            </w:r>
            <w:r w:rsidRPr="00FA19F9">
              <w:t>.2.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59AB3712" w:rsidR="00D660EB" w:rsidRPr="00FA19F9" w:rsidRDefault="00D660EB" w:rsidP="00D660EB">
            <w:pPr>
              <w:pStyle w:val="TAN"/>
            </w:pPr>
            <w:r w:rsidRPr="00FA19F9">
              <w:t>NOTE 3:</w:t>
            </w:r>
            <w:r w:rsidRPr="00FA19F9">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3E528728" w14:textId="77777777" w:rsidR="00E252F5"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362F3DA7" w14:textId="7F17EA56"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4340" w:name="_Toc21094238"/>
      <w:bookmarkStart w:id="4341" w:name="_Toc29766259"/>
      <w:bookmarkStart w:id="4342" w:name="_Toc29766763"/>
      <w:bookmarkStart w:id="4343" w:name="_Toc45906477"/>
      <w:bookmarkStart w:id="4344" w:name="_Toc61115680"/>
      <w:bookmarkStart w:id="4345" w:name="_Toc67063133"/>
      <w:bookmarkStart w:id="4346" w:name="_Toc74816606"/>
      <w:bookmarkStart w:id="4347" w:name="_Toc76506115"/>
      <w:bookmarkStart w:id="4348" w:name="_Toc83114702"/>
      <w:bookmarkStart w:id="4349" w:name="_Toc89874724"/>
      <w:bookmarkStart w:id="4350" w:name="_Toc98705064"/>
      <w:r w:rsidRPr="00FA19F9">
        <w:t>7.5.5.2</w:t>
      </w:r>
      <w:r w:rsidRPr="00FA19F9">
        <w:tab/>
        <w:t>Single RAT UTRA FDD operation</w:t>
      </w:r>
      <w:bookmarkEnd w:id="4340"/>
      <w:bookmarkEnd w:id="4341"/>
      <w:bookmarkEnd w:id="4342"/>
      <w:bookmarkEnd w:id="4343"/>
      <w:bookmarkEnd w:id="4344"/>
      <w:bookmarkEnd w:id="4345"/>
      <w:bookmarkEnd w:id="4346"/>
      <w:bookmarkEnd w:id="4347"/>
      <w:bookmarkEnd w:id="4348"/>
      <w:bookmarkEnd w:id="4349"/>
      <w:bookmarkEnd w:id="4350"/>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17951E7E"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00BD7850">
        <w:t xml:space="preserve"> 7.5.5.2-7 to 7.5.5.2-9</w:t>
      </w:r>
      <w:r w:rsidRPr="00FA19F9">
        <w:t xml:space="preserve">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4EBF7F38"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w:t>
      </w:r>
      <w:r w:rsidR="00BD7850">
        <w:t xml:space="preserve"> 7.5.5.2-1 to 7.5.5.2-3</w:t>
      </w:r>
      <w:r w:rsidRPr="00FA19F9">
        <w:t xml:space="preserve">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E252F5">
        <w:trPr>
          <w:tblHeader/>
          <w:jc w:val="center"/>
        </w:trPr>
        <w:tc>
          <w:tcPr>
            <w:tcW w:w="1276" w:type="dxa"/>
            <w:tcBorders>
              <w:bottom w:val="single" w:sz="4" w:space="0" w:color="auto"/>
            </w:tcBorders>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E252F5" w:rsidRPr="00FA19F9" w14:paraId="649E6D06" w14:textId="77777777" w:rsidTr="00E252F5">
        <w:trPr>
          <w:cantSplit/>
          <w:jc w:val="center"/>
        </w:trPr>
        <w:tc>
          <w:tcPr>
            <w:tcW w:w="1276" w:type="dxa"/>
            <w:tcBorders>
              <w:bottom w:val="nil"/>
            </w:tcBorders>
            <w:shd w:val="clear" w:color="auto" w:fill="auto"/>
          </w:tcPr>
          <w:p w14:paraId="3DB4AEE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57A6A178"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E9D5E1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7630CF2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2944C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2345CD7" w14:textId="77777777" w:rsidTr="00E252F5">
        <w:trPr>
          <w:cantSplit/>
          <w:jc w:val="center"/>
        </w:trPr>
        <w:tc>
          <w:tcPr>
            <w:tcW w:w="1276" w:type="dxa"/>
            <w:tcBorders>
              <w:top w:val="nil"/>
              <w:bottom w:val="nil"/>
            </w:tcBorders>
            <w:shd w:val="clear" w:color="auto" w:fill="auto"/>
          </w:tcPr>
          <w:p w14:paraId="2CC966BB" w14:textId="77777777" w:rsidR="00E252F5" w:rsidRPr="00FA19F9" w:rsidRDefault="00E252F5" w:rsidP="00652973">
            <w:pPr>
              <w:pStyle w:val="TAC"/>
              <w:rPr>
                <w:rFonts w:cs="Arial"/>
                <w:szCs w:val="18"/>
              </w:rPr>
            </w:pPr>
          </w:p>
        </w:tc>
        <w:tc>
          <w:tcPr>
            <w:tcW w:w="2126" w:type="dxa"/>
          </w:tcPr>
          <w:p w14:paraId="4576EED2"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BA0F36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8A5BE7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2D0112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FDBDD9F" w14:textId="77777777" w:rsidTr="00E252F5">
        <w:trPr>
          <w:cantSplit/>
          <w:jc w:val="center"/>
        </w:trPr>
        <w:tc>
          <w:tcPr>
            <w:tcW w:w="1276" w:type="dxa"/>
            <w:tcBorders>
              <w:top w:val="nil"/>
              <w:bottom w:val="single" w:sz="4" w:space="0" w:color="auto"/>
            </w:tcBorders>
            <w:shd w:val="clear" w:color="auto" w:fill="auto"/>
          </w:tcPr>
          <w:p w14:paraId="7DDA6524" w14:textId="77777777" w:rsidR="00E252F5" w:rsidRPr="00FA19F9" w:rsidRDefault="00E252F5" w:rsidP="00652973">
            <w:pPr>
              <w:pStyle w:val="TAC"/>
              <w:rPr>
                <w:rFonts w:cs="Arial"/>
                <w:szCs w:val="18"/>
              </w:rPr>
            </w:pPr>
          </w:p>
        </w:tc>
        <w:tc>
          <w:tcPr>
            <w:tcW w:w="2126" w:type="dxa"/>
          </w:tcPr>
          <w:p w14:paraId="3E670965" w14:textId="77777777" w:rsidR="00E252F5" w:rsidRPr="00FA19F9" w:rsidRDefault="00E252F5" w:rsidP="00652973">
            <w:pPr>
              <w:pStyle w:val="TAC"/>
              <w:rPr>
                <w:rFonts w:cs="Arial"/>
                <w:szCs w:val="18"/>
              </w:rPr>
            </w:pPr>
            <w:r w:rsidRPr="00FA19F9">
              <w:rPr>
                <w:rFonts w:cs="Arial"/>
                <w:szCs w:val="18"/>
              </w:rPr>
              <w:t>1 MHz -1900 MHz</w:t>
            </w:r>
          </w:p>
          <w:p w14:paraId="11E03026"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BF17206"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8B0143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604592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B76E9D6" w14:textId="77777777" w:rsidTr="00E252F5">
        <w:trPr>
          <w:cantSplit/>
          <w:jc w:val="center"/>
        </w:trPr>
        <w:tc>
          <w:tcPr>
            <w:tcW w:w="1276" w:type="dxa"/>
            <w:tcBorders>
              <w:bottom w:val="nil"/>
            </w:tcBorders>
            <w:shd w:val="clear" w:color="auto" w:fill="auto"/>
          </w:tcPr>
          <w:p w14:paraId="00D1CAB2"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0B59CF6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F2DD14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BC2D65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540F017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9AAAC6" w14:textId="77777777" w:rsidTr="00E252F5">
        <w:trPr>
          <w:cantSplit/>
          <w:jc w:val="center"/>
        </w:trPr>
        <w:tc>
          <w:tcPr>
            <w:tcW w:w="1276" w:type="dxa"/>
            <w:tcBorders>
              <w:top w:val="nil"/>
              <w:bottom w:val="nil"/>
            </w:tcBorders>
            <w:shd w:val="clear" w:color="auto" w:fill="auto"/>
          </w:tcPr>
          <w:p w14:paraId="0BF57144" w14:textId="77777777" w:rsidR="00E252F5" w:rsidRPr="00FA19F9" w:rsidRDefault="00E252F5" w:rsidP="00652973">
            <w:pPr>
              <w:pStyle w:val="TAC"/>
              <w:rPr>
                <w:rFonts w:cs="Arial"/>
                <w:szCs w:val="18"/>
              </w:rPr>
            </w:pPr>
          </w:p>
        </w:tc>
        <w:tc>
          <w:tcPr>
            <w:tcW w:w="2126" w:type="dxa"/>
          </w:tcPr>
          <w:p w14:paraId="6206EBDB"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37BA31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92CFC0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07B1207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2A55F41" w14:textId="77777777" w:rsidTr="00E252F5">
        <w:trPr>
          <w:cantSplit/>
          <w:jc w:val="center"/>
        </w:trPr>
        <w:tc>
          <w:tcPr>
            <w:tcW w:w="1276" w:type="dxa"/>
            <w:tcBorders>
              <w:top w:val="nil"/>
              <w:bottom w:val="single" w:sz="4" w:space="0" w:color="auto"/>
            </w:tcBorders>
            <w:shd w:val="clear" w:color="auto" w:fill="auto"/>
          </w:tcPr>
          <w:p w14:paraId="2C9632A4" w14:textId="77777777" w:rsidR="00E252F5" w:rsidRPr="00FA19F9" w:rsidRDefault="00E252F5" w:rsidP="00652973">
            <w:pPr>
              <w:pStyle w:val="TAC"/>
              <w:rPr>
                <w:rFonts w:cs="Arial"/>
                <w:szCs w:val="18"/>
              </w:rPr>
            </w:pPr>
          </w:p>
        </w:tc>
        <w:tc>
          <w:tcPr>
            <w:tcW w:w="2126" w:type="dxa"/>
          </w:tcPr>
          <w:p w14:paraId="192186B6"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D7EB7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715EC5"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F26FAF" w14:textId="77777777" w:rsidTr="00E252F5">
        <w:trPr>
          <w:cantSplit/>
          <w:jc w:val="center"/>
        </w:trPr>
        <w:tc>
          <w:tcPr>
            <w:tcW w:w="1276" w:type="dxa"/>
            <w:tcBorders>
              <w:bottom w:val="nil"/>
            </w:tcBorders>
            <w:shd w:val="clear" w:color="auto" w:fill="auto"/>
          </w:tcPr>
          <w:p w14:paraId="3D43FC55"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43419CC"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0DCEADE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CF26E6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B8340F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1F2C4EA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D848B76" w14:textId="77777777" w:rsidTr="00E252F5">
        <w:trPr>
          <w:cantSplit/>
          <w:jc w:val="center"/>
        </w:trPr>
        <w:tc>
          <w:tcPr>
            <w:tcW w:w="1276" w:type="dxa"/>
            <w:tcBorders>
              <w:top w:val="nil"/>
              <w:bottom w:val="nil"/>
            </w:tcBorders>
            <w:shd w:val="clear" w:color="auto" w:fill="auto"/>
          </w:tcPr>
          <w:p w14:paraId="5AB37134" w14:textId="77777777" w:rsidR="00E252F5" w:rsidRPr="00FA19F9" w:rsidRDefault="00E252F5" w:rsidP="00652973">
            <w:pPr>
              <w:pStyle w:val="TAC"/>
              <w:rPr>
                <w:rFonts w:cs="Arial"/>
                <w:szCs w:val="18"/>
              </w:rPr>
            </w:pPr>
          </w:p>
        </w:tc>
        <w:tc>
          <w:tcPr>
            <w:tcW w:w="2126" w:type="dxa"/>
          </w:tcPr>
          <w:p w14:paraId="310AAF8F"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7FFC28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7B8B66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3956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0F3BE5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11F88D8" w14:textId="77777777" w:rsidTr="00E252F5">
        <w:trPr>
          <w:cantSplit/>
          <w:jc w:val="center"/>
        </w:trPr>
        <w:tc>
          <w:tcPr>
            <w:tcW w:w="1276" w:type="dxa"/>
            <w:tcBorders>
              <w:top w:val="nil"/>
              <w:bottom w:val="single" w:sz="4" w:space="0" w:color="auto"/>
            </w:tcBorders>
            <w:shd w:val="clear" w:color="auto" w:fill="auto"/>
          </w:tcPr>
          <w:p w14:paraId="70E70E39" w14:textId="77777777" w:rsidR="00E252F5" w:rsidRPr="00FA19F9" w:rsidRDefault="00E252F5" w:rsidP="00652973">
            <w:pPr>
              <w:pStyle w:val="TAC"/>
              <w:rPr>
                <w:rFonts w:cs="Arial"/>
                <w:szCs w:val="18"/>
              </w:rPr>
            </w:pPr>
          </w:p>
        </w:tc>
        <w:tc>
          <w:tcPr>
            <w:tcW w:w="2126" w:type="dxa"/>
          </w:tcPr>
          <w:p w14:paraId="6B19912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1DE75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B407A86"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0A26C22" w14:textId="77777777" w:rsidTr="00E252F5">
        <w:trPr>
          <w:cantSplit/>
          <w:jc w:val="center"/>
        </w:trPr>
        <w:tc>
          <w:tcPr>
            <w:tcW w:w="1276" w:type="dxa"/>
            <w:tcBorders>
              <w:bottom w:val="nil"/>
            </w:tcBorders>
            <w:shd w:val="clear" w:color="auto" w:fill="auto"/>
          </w:tcPr>
          <w:p w14:paraId="01D170BC" w14:textId="77777777" w:rsidR="00E252F5" w:rsidRPr="00FA19F9" w:rsidRDefault="00E252F5" w:rsidP="00652973">
            <w:pPr>
              <w:pStyle w:val="TAC"/>
              <w:rPr>
                <w:rFonts w:cs="Arial"/>
                <w:szCs w:val="18"/>
              </w:rPr>
            </w:pPr>
            <w:r w:rsidRPr="00FA19F9">
              <w:rPr>
                <w:rFonts w:cs="Arial"/>
                <w:szCs w:val="18"/>
              </w:rPr>
              <w:t>IV</w:t>
            </w:r>
          </w:p>
        </w:tc>
        <w:tc>
          <w:tcPr>
            <w:tcW w:w="2126" w:type="dxa"/>
          </w:tcPr>
          <w:p w14:paraId="5ADE7A7E"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240E155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B553B6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FD4392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325E0D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6CBD97E" w14:textId="77777777" w:rsidTr="00E252F5">
        <w:trPr>
          <w:cantSplit/>
          <w:jc w:val="center"/>
        </w:trPr>
        <w:tc>
          <w:tcPr>
            <w:tcW w:w="1276" w:type="dxa"/>
            <w:tcBorders>
              <w:top w:val="nil"/>
              <w:bottom w:val="nil"/>
            </w:tcBorders>
            <w:shd w:val="clear" w:color="auto" w:fill="auto"/>
          </w:tcPr>
          <w:p w14:paraId="421B0CFF" w14:textId="77777777" w:rsidR="00E252F5" w:rsidRPr="00FA19F9" w:rsidRDefault="00E252F5" w:rsidP="00652973">
            <w:pPr>
              <w:pStyle w:val="TAC"/>
              <w:rPr>
                <w:rFonts w:cs="Arial"/>
                <w:szCs w:val="18"/>
              </w:rPr>
            </w:pPr>
          </w:p>
        </w:tc>
        <w:tc>
          <w:tcPr>
            <w:tcW w:w="2126" w:type="dxa"/>
          </w:tcPr>
          <w:p w14:paraId="22CE78C4"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061FA0B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6660B3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3C9ECD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224DDA6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A52D661" w14:textId="77777777" w:rsidTr="00E252F5">
        <w:trPr>
          <w:cantSplit/>
          <w:jc w:val="center"/>
        </w:trPr>
        <w:tc>
          <w:tcPr>
            <w:tcW w:w="1276" w:type="dxa"/>
            <w:tcBorders>
              <w:top w:val="nil"/>
              <w:bottom w:val="single" w:sz="4" w:space="0" w:color="auto"/>
            </w:tcBorders>
            <w:shd w:val="clear" w:color="auto" w:fill="auto"/>
          </w:tcPr>
          <w:p w14:paraId="456380CD" w14:textId="77777777" w:rsidR="00E252F5" w:rsidRPr="00FA19F9" w:rsidRDefault="00E252F5" w:rsidP="00652973">
            <w:pPr>
              <w:pStyle w:val="TAC"/>
              <w:rPr>
                <w:rFonts w:cs="Arial"/>
                <w:szCs w:val="18"/>
              </w:rPr>
            </w:pPr>
          </w:p>
        </w:tc>
        <w:tc>
          <w:tcPr>
            <w:tcW w:w="2126" w:type="dxa"/>
          </w:tcPr>
          <w:p w14:paraId="155123FF"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5B070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428FD1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038257D" w14:textId="77777777" w:rsidTr="00E252F5">
        <w:trPr>
          <w:cantSplit/>
          <w:jc w:val="center"/>
        </w:trPr>
        <w:tc>
          <w:tcPr>
            <w:tcW w:w="1276" w:type="dxa"/>
            <w:tcBorders>
              <w:bottom w:val="nil"/>
            </w:tcBorders>
            <w:shd w:val="clear" w:color="auto" w:fill="auto"/>
          </w:tcPr>
          <w:p w14:paraId="36F731B6" w14:textId="77777777" w:rsidR="00E252F5" w:rsidRPr="00FA19F9" w:rsidRDefault="00E252F5" w:rsidP="00652973">
            <w:pPr>
              <w:pStyle w:val="TAC"/>
              <w:rPr>
                <w:rFonts w:cs="Arial"/>
                <w:szCs w:val="18"/>
              </w:rPr>
            </w:pPr>
            <w:r w:rsidRPr="00FA19F9">
              <w:rPr>
                <w:rFonts w:cs="Arial"/>
                <w:szCs w:val="18"/>
              </w:rPr>
              <w:t>V</w:t>
            </w:r>
          </w:p>
        </w:tc>
        <w:tc>
          <w:tcPr>
            <w:tcW w:w="2126" w:type="dxa"/>
          </w:tcPr>
          <w:p w14:paraId="443AF13A"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24451D4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A820E0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601FF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58D236B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CBFA1C2" w14:textId="77777777" w:rsidTr="00E252F5">
        <w:trPr>
          <w:cantSplit/>
          <w:jc w:val="center"/>
        </w:trPr>
        <w:tc>
          <w:tcPr>
            <w:tcW w:w="1276" w:type="dxa"/>
            <w:tcBorders>
              <w:top w:val="nil"/>
              <w:bottom w:val="nil"/>
            </w:tcBorders>
            <w:shd w:val="clear" w:color="auto" w:fill="auto"/>
          </w:tcPr>
          <w:p w14:paraId="750304F9" w14:textId="77777777" w:rsidR="00E252F5" w:rsidRPr="00FA19F9" w:rsidRDefault="00E252F5" w:rsidP="00652973">
            <w:pPr>
              <w:pStyle w:val="TAC"/>
              <w:rPr>
                <w:rFonts w:cs="Arial"/>
                <w:szCs w:val="18"/>
              </w:rPr>
            </w:pPr>
          </w:p>
        </w:tc>
        <w:tc>
          <w:tcPr>
            <w:tcW w:w="2126" w:type="dxa"/>
          </w:tcPr>
          <w:p w14:paraId="0FE2B920" w14:textId="77777777" w:rsidR="00E252F5" w:rsidRPr="00FA19F9" w:rsidRDefault="00E252F5" w:rsidP="00652973">
            <w:pPr>
              <w:pStyle w:val="TAC"/>
              <w:rPr>
                <w:rFonts w:cs="Arial"/>
                <w:szCs w:val="18"/>
              </w:rPr>
            </w:pPr>
            <w:r w:rsidRPr="00FA19F9">
              <w:rPr>
                <w:rFonts w:cs="Arial"/>
                <w:szCs w:val="18"/>
              </w:rPr>
              <w:t>804-824 MHz</w:t>
            </w:r>
          </w:p>
          <w:p w14:paraId="07E4AD10"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6ACFE74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4E8459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DC19D2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28E133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61D97E" w14:textId="77777777" w:rsidTr="00E252F5">
        <w:trPr>
          <w:cantSplit/>
          <w:jc w:val="center"/>
        </w:trPr>
        <w:tc>
          <w:tcPr>
            <w:tcW w:w="1276" w:type="dxa"/>
            <w:tcBorders>
              <w:top w:val="nil"/>
              <w:bottom w:val="single" w:sz="4" w:space="0" w:color="auto"/>
            </w:tcBorders>
            <w:shd w:val="clear" w:color="auto" w:fill="auto"/>
          </w:tcPr>
          <w:p w14:paraId="5EAD8078" w14:textId="77777777" w:rsidR="00E252F5" w:rsidRPr="00FA19F9" w:rsidRDefault="00E252F5" w:rsidP="00652973">
            <w:pPr>
              <w:pStyle w:val="TAC"/>
              <w:rPr>
                <w:rFonts w:cs="Arial"/>
                <w:szCs w:val="18"/>
              </w:rPr>
            </w:pPr>
          </w:p>
        </w:tc>
        <w:tc>
          <w:tcPr>
            <w:tcW w:w="2126" w:type="dxa"/>
          </w:tcPr>
          <w:p w14:paraId="41265223" w14:textId="77777777" w:rsidR="00E252F5" w:rsidRPr="00FA19F9" w:rsidRDefault="00E252F5" w:rsidP="00652973">
            <w:pPr>
              <w:pStyle w:val="TAC"/>
              <w:rPr>
                <w:rFonts w:cs="Arial"/>
                <w:szCs w:val="18"/>
              </w:rPr>
            </w:pPr>
            <w:r w:rsidRPr="00FA19F9">
              <w:rPr>
                <w:rFonts w:cs="Arial"/>
                <w:szCs w:val="18"/>
              </w:rPr>
              <w:t>1 MHz - 804 MHz</w:t>
            </w:r>
          </w:p>
          <w:p w14:paraId="7629DAAF"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C0AD5E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6BD92F4"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1BB7AC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F182C0A" w14:textId="77777777" w:rsidTr="00E252F5">
        <w:trPr>
          <w:cantSplit/>
          <w:jc w:val="center"/>
        </w:trPr>
        <w:tc>
          <w:tcPr>
            <w:tcW w:w="1276" w:type="dxa"/>
            <w:tcBorders>
              <w:bottom w:val="nil"/>
            </w:tcBorders>
            <w:shd w:val="clear" w:color="auto" w:fill="auto"/>
          </w:tcPr>
          <w:p w14:paraId="24E18F44" w14:textId="77777777" w:rsidR="00E252F5" w:rsidRPr="00FA19F9" w:rsidRDefault="00E252F5" w:rsidP="00652973">
            <w:pPr>
              <w:pStyle w:val="TAC"/>
              <w:rPr>
                <w:rFonts w:cs="Arial"/>
                <w:szCs w:val="18"/>
              </w:rPr>
            </w:pPr>
            <w:r w:rsidRPr="00FA19F9">
              <w:rPr>
                <w:rFonts w:cs="Arial"/>
                <w:szCs w:val="18"/>
              </w:rPr>
              <w:t>VI</w:t>
            </w:r>
          </w:p>
        </w:tc>
        <w:tc>
          <w:tcPr>
            <w:tcW w:w="2126" w:type="dxa"/>
          </w:tcPr>
          <w:p w14:paraId="7C41EB08" w14:textId="77777777" w:rsidR="00E252F5" w:rsidRPr="00FA19F9" w:rsidRDefault="00E252F5" w:rsidP="00652973">
            <w:pPr>
              <w:pStyle w:val="TAC"/>
              <w:rPr>
                <w:rFonts w:cs="Arial"/>
                <w:szCs w:val="18"/>
              </w:rPr>
            </w:pPr>
            <w:r w:rsidRPr="00FA19F9">
              <w:rPr>
                <w:rFonts w:cs="Arial"/>
                <w:szCs w:val="18"/>
              </w:rPr>
              <w:t>810 - 830 MHz</w:t>
            </w:r>
          </w:p>
          <w:p w14:paraId="07E28F1D" w14:textId="77777777" w:rsidR="00E252F5" w:rsidRPr="00FA19F9" w:rsidRDefault="00E252F5" w:rsidP="00652973">
            <w:pPr>
              <w:pStyle w:val="TAC"/>
              <w:rPr>
                <w:rFonts w:cs="Arial"/>
                <w:szCs w:val="18"/>
              </w:rPr>
            </w:pPr>
            <w:r w:rsidRPr="00FA19F9">
              <w:rPr>
                <w:rFonts w:cs="Arial"/>
                <w:szCs w:val="18"/>
              </w:rPr>
              <w:t>840 - 860 MHz</w:t>
            </w:r>
          </w:p>
        </w:tc>
        <w:tc>
          <w:tcPr>
            <w:tcW w:w="1134" w:type="dxa"/>
          </w:tcPr>
          <w:p w14:paraId="1999131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07E451B"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72DD7E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5B10B8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3F35A46" w14:textId="77777777" w:rsidTr="00E252F5">
        <w:trPr>
          <w:cantSplit/>
          <w:jc w:val="center"/>
        </w:trPr>
        <w:tc>
          <w:tcPr>
            <w:tcW w:w="1276" w:type="dxa"/>
            <w:tcBorders>
              <w:top w:val="nil"/>
              <w:bottom w:val="single" w:sz="4" w:space="0" w:color="auto"/>
            </w:tcBorders>
            <w:shd w:val="clear" w:color="auto" w:fill="auto"/>
          </w:tcPr>
          <w:p w14:paraId="4D5E49B5" w14:textId="77777777" w:rsidR="00E252F5" w:rsidRPr="00FA19F9" w:rsidRDefault="00E252F5" w:rsidP="00652973">
            <w:pPr>
              <w:pStyle w:val="TAC"/>
              <w:rPr>
                <w:rFonts w:cs="Arial"/>
                <w:szCs w:val="18"/>
              </w:rPr>
            </w:pPr>
          </w:p>
        </w:tc>
        <w:tc>
          <w:tcPr>
            <w:tcW w:w="2126" w:type="dxa"/>
          </w:tcPr>
          <w:p w14:paraId="353E88EF" w14:textId="77777777" w:rsidR="00E252F5" w:rsidRPr="00FA19F9" w:rsidRDefault="00E252F5" w:rsidP="00652973">
            <w:pPr>
              <w:pStyle w:val="TAC"/>
              <w:rPr>
                <w:rFonts w:cs="Arial"/>
                <w:szCs w:val="18"/>
              </w:rPr>
            </w:pPr>
            <w:r w:rsidRPr="00FA19F9">
              <w:rPr>
                <w:rFonts w:cs="Arial"/>
                <w:szCs w:val="18"/>
              </w:rPr>
              <w:t>1 MHz - 810 MHz</w:t>
            </w:r>
          </w:p>
          <w:p w14:paraId="3B180D0B"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24B93F2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1B7B08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EFCE9B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79ED8E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3C720BA" w14:textId="77777777" w:rsidTr="00E252F5">
        <w:trPr>
          <w:cantSplit/>
          <w:jc w:val="center"/>
        </w:trPr>
        <w:tc>
          <w:tcPr>
            <w:tcW w:w="1276" w:type="dxa"/>
            <w:tcBorders>
              <w:bottom w:val="nil"/>
            </w:tcBorders>
            <w:shd w:val="clear" w:color="auto" w:fill="auto"/>
          </w:tcPr>
          <w:p w14:paraId="09DB1928"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3560D252"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5E7175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1C3BCE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33FD4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412D1C3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956969" w14:textId="77777777" w:rsidTr="00E252F5">
        <w:trPr>
          <w:cantSplit/>
          <w:jc w:val="center"/>
        </w:trPr>
        <w:tc>
          <w:tcPr>
            <w:tcW w:w="1276" w:type="dxa"/>
            <w:tcBorders>
              <w:top w:val="nil"/>
              <w:bottom w:val="nil"/>
            </w:tcBorders>
            <w:shd w:val="clear" w:color="auto" w:fill="auto"/>
          </w:tcPr>
          <w:p w14:paraId="193F6EC4" w14:textId="77777777" w:rsidR="00E252F5" w:rsidRPr="00FA19F9" w:rsidRDefault="00E252F5" w:rsidP="00652973">
            <w:pPr>
              <w:pStyle w:val="TAC"/>
              <w:rPr>
                <w:rFonts w:cs="Arial"/>
                <w:szCs w:val="18"/>
              </w:rPr>
            </w:pPr>
          </w:p>
        </w:tc>
        <w:tc>
          <w:tcPr>
            <w:tcW w:w="2126" w:type="dxa"/>
          </w:tcPr>
          <w:p w14:paraId="31891DF6"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BC44C7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B550A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688066B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1924FA5" w14:textId="77777777" w:rsidTr="00E252F5">
        <w:trPr>
          <w:cantSplit/>
          <w:jc w:val="center"/>
        </w:trPr>
        <w:tc>
          <w:tcPr>
            <w:tcW w:w="1276" w:type="dxa"/>
            <w:tcBorders>
              <w:top w:val="nil"/>
              <w:bottom w:val="single" w:sz="4" w:space="0" w:color="auto"/>
            </w:tcBorders>
            <w:shd w:val="clear" w:color="auto" w:fill="auto"/>
          </w:tcPr>
          <w:p w14:paraId="11F9BD4F" w14:textId="77777777" w:rsidR="00E252F5" w:rsidRPr="00FA19F9" w:rsidRDefault="00E252F5" w:rsidP="00652973">
            <w:pPr>
              <w:pStyle w:val="TAC"/>
              <w:rPr>
                <w:rFonts w:cs="Arial"/>
                <w:szCs w:val="18"/>
              </w:rPr>
            </w:pPr>
          </w:p>
        </w:tc>
        <w:tc>
          <w:tcPr>
            <w:tcW w:w="2126" w:type="dxa"/>
          </w:tcPr>
          <w:p w14:paraId="34E04336"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E1478C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26B6EE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E893A6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59D54BD" w14:textId="77777777" w:rsidTr="00E252F5">
        <w:trPr>
          <w:cantSplit/>
          <w:jc w:val="center"/>
        </w:trPr>
        <w:tc>
          <w:tcPr>
            <w:tcW w:w="1276" w:type="dxa"/>
            <w:tcBorders>
              <w:bottom w:val="nil"/>
            </w:tcBorders>
            <w:shd w:val="clear" w:color="auto" w:fill="auto"/>
          </w:tcPr>
          <w:p w14:paraId="550638B1"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6AB9D0A4"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165F76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FD0669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0AC8EF0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7952AFC" w14:textId="77777777" w:rsidTr="00E252F5">
        <w:trPr>
          <w:cantSplit/>
          <w:jc w:val="center"/>
        </w:trPr>
        <w:tc>
          <w:tcPr>
            <w:tcW w:w="1276" w:type="dxa"/>
            <w:tcBorders>
              <w:top w:val="nil"/>
              <w:bottom w:val="nil"/>
            </w:tcBorders>
            <w:shd w:val="clear" w:color="auto" w:fill="auto"/>
          </w:tcPr>
          <w:p w14:paraId="0FC8B646" w14:textId="77777777" w:rsidR="00E252F5" w:rsidRPr="00FA19F9" w:rsidRDefault="00E252F5" w:rsidP="00652973">
            <w:pPr>
              <w:pStyle w:val="TAC"/>
              <w:rPr>
                <w:rFonts w:cs="Arial"/>
                <w:szCs w:val="18"/>
              </w:rPr>
            </w:pPr>
          </w:p>
        </w:tc>
        <w:tc>
          <w:tcPr>
            <w:tcW w:w="2126" w:type="dxa"/>
          </w:tcPr>
          <w:p w14:paraId="22054637"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6670CDB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090AE9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9877B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13197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B68760" w14:textId="77777777" w:rsidTr="00E252F5">
        <w:trPr>
          <w:cantSplit/>
          <w:jc w:val="center"/>
        </w:trPr>
        <w:tc>
          <w:tcPr>
            <w:tcW w:w="1276" w:type="dxa"/>
            <w:tcBorders>
              <w:top w:val="nil"/>
              <w:bottom w:val="single" w:sz="4" w:space="0" w:color="auto"/>
            </w:tcBorders>
            <w:shd w:val="clear" w:color="auto" w:fill="auto"/>
          </w:tcPr>
          <w:p w14:paraId="609EE36E" w14:textId="77777777" w:rsidR="00E252F5" w:rsidRPr="00FA19F9" w:rsidRDefault="00E252F5" w:rsidP="00652973">
            <w:pPr>
              <w:pStyle w:val="TAC"/>
              <w:rPr>
                <w:rFonts w:cs="Arial"/>
                <w:szCs w:val="18"/>
              </w:rPr>
            </w:pPr>
          </w:p>
        </w:tc>
        <w:tc>
          <w:tcPr>
            <w:tcW w:w="2126" w:type="dxa"/>
          </w:tcPr>
          <w:p w14:paraId="4A87E3A7" w14:textId="77777777" w:rsidR="00E252F5" w:rsidRPr="00FA19F9" w:rsidRDefault="00E252F5" w:rsidP="00652973">
            <w:pPr>
              <w:pStyle w:val="TAC"/>
              <w:rPr>
                <w:rFonts w:cs="Arial"/>
                <w:szCs w:val="18"/>
              </w:rPr>
            </w:pPr>
            <w:r w:rsidRPr="00FA19F9">
              <w:rPr>
                <w:rFonts w:cs="Arial"/>
                <w:szCs w:val="18"/>
              </w:rPr>
              <w:t>1 MHz -860 MHz</w:t>
            </w:r>
          </w:p>
          <w:p w14:paraId="5A355EB3"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B6F17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59949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9A6D14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5BEE904" w14:textId="77777777" w:rsidTr="00E252F5">
        <w:trPr>
          <w:cantSplit/>
          <w:jc w:val="center"/>
        </w:trPr>
        <w:tc>
          <w:tcPr>
            <w:tcW w:w="1276" w:type="dxa"/>
            <w:tcBorders>
              <w:bottom w:val="nil"/>
            </w:tcBorders>
            <w:shd w:val="clear" w:color="auto" w:fill="auto"/>
          </w:tcPr>
          <w:p w14:paraId="087442C6"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6F3251AF"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7874A9C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EA1ECD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508D5B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039342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D994DBB" w14:textId="77777777" w:rsidTr="00E252F5">
        <w:trPr>
          <w:cantSplit/>
          <w:jc w:val="center"/>
        </w:trPr>
        <w:tc>
          <w:tcPr>
            <w:tcW w:w="1276" w:type="dxa"/>
            <w:tcBorders>
              <w:top w:val="nil"/>
              <w:bottom w:val="nil"/>
            </w:tcBorders>
            <w:shd w:val="clear" w:color="auto" w:fill="auto"/>
          </w:tcPr>
          <w:p w14:paraId="47FE1B10" w14:textId="77777777" w:rsidR="00E252F5" w:rsidRPr="00FA19F9" w:rsidRDefault="00E252F5" w:rsidP="00652973">
            <w:pPr>
              <w:pStyle w:val="TAC"/>
              <w:rPr>
                <w:rFonts w:cs="Arial"/>
                <w:szCs w:val="18"/>
              </w:rPr>
            </w:pPr>
          </w:p>
        </w:tc>
        <w:tc>
          <w:tcPr>
            <w:tcW w:w="2126" w:type="dxa"/>
          </w:tcPr>
          <w:p w14:paraId="7A612221" w14:textId="77777777" w:rsidR="00E252F5" w:rsidRPr="00FA19F9" w:rsidRDefault="00E252F5" w:rsidP="00652973">
            <w:pPr>
              <w:pStyle w:val="TAC"/>
              <w:rPr>
                <w:rFonts w:cs="Arial"/>
                <w:szCs w:val="18"/>
              </w:rPr>
            </w:pPr>
            <w:r w:rsidRPr="00FA19F9">
              <w:rPr>
                <w:rFonts w:cs="Arial"/>
                <w:szCs w:val="18"/>
              </w:rPr>
              <w:t>1729.9 - 1749.9 MHz</w:t>
            </w:r>
          </w:p>
          <w:p w14:paraId="7B674CB6"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44F6E4B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EB1316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EC0E5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3CCA9F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E5652B9" w14:textId="77777777" w:rsidTr="00E252F5">
        <w:trPr>
          <w:cantSplit/>
          <w:jc w:val="center"/>
        </w:trPr>
        <w:tc>
          <w:tcPr>
            <w:tcW w:w="1276" w:type="dxa"/>
            <w:tcBorders>
              <w:top w:val="nil"/>
              <w:bottom w:val="single" w:sz="4" w:space="0" w:color="auto"/>
            </w:tcBorders>
            <w:shd w:val="clear" w:color="auto" w:fill="auto"/>
          </w:tcPr>
          <w:p w14:paraId="3D47C72A" w14:textId="77777777" w:rsidR="00E252F5" w:rsidRPr="00FA19F9" w:rsidRDefault="00E252F5" w:rsidP="00652973">
            <w:pPr>
              <w:pStyle w:val="TAC"/>
              <w:rPr>
                <w:rFonts w:cs="Arial"/>
                <w:szCs w:val="18"/>
              </w:rPr>
            </w:pPr>
          </w:p>
        </w:tc>
        <w:tc>
          <w:tcPr>
            <w:tcW w:w="2126" w:type="dxa"/>
          </w:tcPr>
          <w:p w14:paraId="05B073FF" w14:textId="77777777" w:rsidR="00E252F5" w:rsidRPr="00FA19F9" w:rsidRDefault="00E252F5" w:rsidP="00652973">
            <w:pPr>
              <w:pStyle w:val="TAC"/>
              <w:rPr>
                <w:rFonts w:cs="Arial"/>
                <w:szCs w:val="18"/>
              </w:rPr>
            </w:pPr>
            <w:r w:rsidRPr="00FA19F9">
              <w:rPr>
                <w:rFonts w:cs="Arial"/>
                <w:szCs w:val="18"/>
              </w:rPr>
              <w:t>1 MHz - 1729.9 MHz</w:t>
            </w:r>
          </w:p>
          <w:p w14:paraId="5D5EBA07"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161387D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4E3EA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2C5A1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2C9AF4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F05BE49" w14:textId="77777777" w:rsidTr="00E252F5">
        <w:trPr>
          <w:cantSplit/>
          <w:jc w:val="center"/>
        </w:trPr>
        <w:tc>
          <w:tcPr>
            <w:tcW w:w="1276" w:type="dxa"/>
            <w:tcBorders>
              <w:bottom w:val="nil"/>
            </w:tcBorders>
            <w:shd w:val="clear" w:color="auto" w:fill="auto"/>
          </w:tcPr>
          <w:p w14:paraId="10B04D77" w14:textId="77777777" w:rsidR="00E252F5" w:rsidRPr="00FA19F9" w:rsidRDefault="00E252F5" w:rsidP="00652973">
            <w:pPr>
              <w:pStyle w:val="TAC"/>
              <w:rPr>
                <w:rFonts w:cs="Arial"/>
                <w:szCs w:val="18"/>
              </w:rPr>
            </w:pPr>
            <w:r w:rsidRPr="00FA19F9">
              <w:rPr>
                <w:rFonts w:cs="Arial"/>
                <w:szCs w:val="18"/>
              </w:rPr>
              <w:t>X</w:t>
            </w:r>
          </w:p>
        </w:tc>
        <w:tc>
          <w:tcPr>
            <w:tcW w:w="2126" w:type="dxa"/>
          </w:tcPr>
          <w:p w14:paraId="569881EE"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33BD6E0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53342AA"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A911C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57D1A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F5B7F9" w14:textId="77777777" w:rsidTr="00E252F5">
        <w:trPr>
          <w:cantSplit/>
          <w:jc w:val="center"/>
        </w:trPr>
        <w:tc>
          <w:tcPr>
            <w:tcW w:w="1276" w:type="dxa"/>
            <w:tcBorders>
              <w:top w:val="nil"/>
              <w:bottom w:val="nil"/>
            </w:tcBorders>
            <w:shd w:val="clear" w:color="auto" w:fill="auto"/>
          </w:tcPr>
          <w:p w14:paraId="1A620363" w14:textId="77777777" w:rsidR="00E252F5" w:rsidRPr="00FA19F9" w:rsidRDefault="00E252F5" w:rsidP="00652973">
            <w:pPr>
              <w:pStyle w:val="TAC"/>
              <w:rPr>
                <w:rFonts w:cs="Arial"/>
                <w:szCs w:val="18"/>
              </w:rPr>
            </w:pPr>
          </w:p>
        </w:tc>
        <w:tc>
          <w:tcPr>
            <w:tcW w:w="2126" w:type="dxa"/>
          </w:tcPr>
          <w:p w14:paraId="3D28B306"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16B3877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0615819"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17D657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9ED9D0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ABE5F50" w14:textId="77777777" w:rsidTr="00E252F5">
        <w:trPr>
          <w:cantSplit/>
          <w:jc w:val="center"/>
        </w:trPr>
        <w:tc>
          <w:tcPr>
            <w:tcW w:w="1276" w:type="dxa"/>
            <w:tcBorders>
              <w:top w:val="nil"/>
              <w:bottom w:val="single" w:sz="4" w:space="0" w:color="auto"/>
            </w:tcBorders>
            <w:shd w:val="clear" w:color="auto" w:fill="auto"/>
          </w:tcPr>
          <w:p w14:paraId="729FA1C6" w14:textId="77777777" w:rsidR="00E252F5" w:rsidRPr="00FA19F9" w:rsidRDefault="00E252F5" w:rsidP="00652973">
            <w:pPr>
              <w:pStyle w:val="TAC"/>
              <w:rPr>
                <w:rFonts w:cs="Arial"/>
                <w:szCs w:val="18"/>
              </w:rPr>
            </w:pPr>
          </w:p>
        </w:tc>
        <w:tc>
          <w:tcPr>
            <w:tcW w:w="2126" w:type="dxa"/>
          </w:tcPr>
          <w:p w14:paraId="710E0C5B"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66D952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5003E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5578CB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A0CE3B1" w14:textId="77777777" w:rsidTr="00E252F5">
        <w:trPr>
          <w:cantSplit/>
          <w:jc w:val="center"/>
        </w:trPr>
        <w:tc>
          <w:tcPr>
            <w:tcW w:w="1276" w:type="dxa"/>
            <w:tcBorders>
              <w:bottom w:val="nil"/>
            </w:tcBorders>
            <w:shd w:val="clear" w:color="auto" w:fill="auto"/>
          </w:tcPr>
          <w:p w14:paraId="345B4C44" w14:textId="77777777" w:rsidR="00E252F5" w:rsidRPr="00FA19F9" w:rsidRDefault="00E252F5" w:rsidP="00D62D6E">
            <w:pPr>
              <w:pStyle w:val="TAC"/>
              <w:keepNext w:val="0"/>
              <w:keepLines w:val="0"/>
              <w:rPr>
                <w:rFonts w:cs="Arial"/>
                <w:szCs w:val="18"/>
              </w:rPr>
            </w:pPr>
            <w:r w:rsidRPr="00FA19F9">
              <w:rPr>
                <w:rFonts w:cs="Arial"/>
                <w:szCs w:val="18"/>
              </w:rPr>
              <w:t>XI</w:t>
            </w:r>
          </w:p>
        </w:tc>
        <w:tc>
          <w:tcPr>
            <w:tcW w:w="2126" w:type="dxa"/>
          </w:tcPr>
          <w:p w14:paraId="2D899C21" w14:textId="77777777" w:rsidR="00E252F5" w:rsidRPr="00FA19F9" w:rsidRDefault="00E252F5"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5D96FB99"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4D51BB" w14:textId="77777777" w:rsidTr="00E252F5">
        <w:trPr>
          <w:cantSplit/>
          <w:jc w:val="center"/>
        </w:trPr>
        <w:tc>
          <w:tcPr>
            <w:tcW w:w="1276" w:type="dxa"/>
            <w:tcBorders>
              <w:top w:val="nil"/>
              <w:bottom w:val="nil"/>
            </w:tcBorders>
            <w:shd w:val="clear" w:color="auto" w:fill="auto"/>
          </w:tcPr>
          <w:p w14:paraId="6B87E659" w14:textId="77777777" w:rsidR="00E252F5" w:rsidRPr="00FA19F9" w:rsidRDefault="00E252F5" w:rsidP="00D62D6E">
            <w:pPr>
              <w:pStyle w:val="TAC"/>
              <w:keepNext w:val="0"/>
              <w:keepLines w:val="0"/>
              <w:rPr>
                <w:rFonts w:cs="Arial"/>
                <w:szCs w:val="18"/>
              </w:rPr>
            </w:pPr>
          </w:p>
        </w:tc>
        <w:tc>
          <w:tcPr>
            <w:tcW w:w="2126" w:type="dxa"/>
          </w:tcPr>
          <w:p w14:paraId="579CD77F" w14:textId="77777777" w:rsidR="00E252F5" w:rsidRPr="00FA19F9" w:rsidRDefault="00E252F5" w:rsidP="00D62D6E">
            <w:pPr>
              <w:pStyle w:val="TAC"/>
              <w:keepNext w:val="0"/>
              <w:keepLines w:val="0"/>
              <w:rPr>
                <w:rFonts w:cs="Arial"/>
                <w:szCs w:val="18"/>
              </w:rPr>
            </w:pPr>
            <w:r w:rsidRPr="00FA19F9">
              <w:rPr>
                <w:rFonts w:cs="Arial"/>
                <w:szCs w:val="18"/>
              </w:rPr>
              <w:t>1407.9 - 1427.9 MHz</w:t>
            </w:r>
          </w:p>
          <w:p w14:paraId="37040405" w14:textId="77777777" w:rsidR="00E252F5" w:rsidRPr="00FA19F9" w:rsidRDefault="00E252F5"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F40F63D"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CE80A6B" w14:textId="77777777" w:rsidTr="00E252F5">
        <w:trPr>
          <w:cantSplit/>
          <w:jc w:val="center"/>
        </w:trPr>
        <w:tc>
          <w:tcPr>
            <w:tcW w:w="1276" w:type="dxa"/>
            <w:tcBorders>
              <w:top w:val="nil"/>
              <w:bottom w:val="single" w:sz="4" w:space="0" w:color="auto"/>
            </w:tcBorders>
            <w:shd w:val="clear" w:color="auto" w:fill="auto"/>
          </w:tcPr>
          <w:p w14:paraId="20454B0D" w14:textId="77777777" w:rsidR="00E252F5" w:rsidRPr="00FA19F9" w:rsidRDefault="00E252F5" w:rsidP="00D62D6E">
            <w:pPr>
              <w:pStyle w:val="TAC"/>
              <w:keepNext w:val="0"/>
              <w:keepLines w:val="0"/>
              <w:rPr>
                <w:rFonts w:cs="Arial"/>
                <w:szCs w:val="18"/>
              </w:rPr>
            </w:pPr>
          </w:p>
        </w:tc>
        <w:tc>
          <w:tcPr>
            <w:tcW w:w="2126" w:type="dxa"/>
          </w:tcPr>
          <w:p w14:paraId="1D5CFC94" w14:textId="77777777" w:rsidR="00E252F5" w:rsidRPr="00FA19F9" w:rsidRDefault="00E252F5" w:rsidP="00D62D6E">
            <w:pPr>
              <w:pStyle w:val="TAC"/>
              <w:keepNext w:val="0"/>
              <w:keepLines w:val="0"/>
              <w:rPr>
                <w:rFonts w:cs="Arial"/>
                <w:szCs w:val="18"/>
              </w:rPr>
            </w:pPr>
            <w:r w:rsidRPr="00FA19F9">
              <w:rPr>
                <w:rFonts w:cs="Arial"/>
                <w:szCs w:val="18"/>
              </w:rPr>
              <w:t>1 MHz - 1407.9 MHz</w:t>
            </w:r>
          </w:p>
          <w:p w14:paraId="13527EDA" w14:textId="77777777" w:rsidR="00E252F5" w:rsidRPr="00FA19F9" w:rsidRDefault="00E252F5"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E252F5" w:rsidRPr="00FA19F9" w:rsidRDefault="00E252F5"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E252F5" w:rsidRPr="00FA19F9" w:rsidRDefault="00E252F5"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E252F5" w:rsidRPr="00FA19F9" w:rsidRDefault="00E252F5" w:rsidP="00D62D6E">
            <w:pPr>
              <w:pStyle w:val="TAC"/>
              <w:keepNext w:val="0"/>
              <w:keepLines w:val="0"/>
              <w:rPr>
                <w:rFonts w:cs="Arial"/>
                <w:szCs w:val="18"/>
              </w:rPr>
            </w:pPr>
            <w:r w:rsidRPr="00FA19F9">
              <w:rPr>
                <w:rFonts w:cs="Arial"/>
                <w:szCs w:val="18"/>
              </w:rPr>
              <w:t>CW carrier</w:t>
            </w:r>
          </w:p>
        </w:tc>
      </w:tr>
      <w:tr w:rsidR="00E252F5" w:rsidRPr="00FA19F9" w14:paraId="7F9CECE0" w14:textId="77777777" w:rsidTr="00E252F5">
        <w:trPr>
          <w:cantSplit/>
          <w:jc w:val="center"/>
        </w:trPr>
        <w:tc>
          <w:tcPr>
            <w:tcW w:w="1276" w:type="dxa"/>
            <w:tcBorders>
              <w:bottom w:val="nil"/>
            </w:tcBorders>
            <w:shd w:val="clear" w:color="auto" w:fill="auto"/>
          </w:tcPr>
          <w:p w14:paraId="2CE47799" w14:textId="77777777" w:rsidR="00E252F5" w:rsidRPr="00FA19F9" w:rsidRDefault="00E252F5" w:rsidP="00652973">
            <w:pPr>
              <w:pStyle w:val="TAC"/>
              <w:rPr>
                <w:rFonts w:cs="Arial"/>
                <w:szCs w:val="18"/>
              </w:rPr>
            </w:pPr>
            <w:r w:rsidRPr="00FA19F9">
              <w:rPr>
                <w:rFonts w:cs="Arial"/>
                <w:szCs w:val="18"/>
              </w:rPr>
              <w:t>XII</w:t>
            </w:r>
          </w:p>
        </w:tc>
        <w:tc>
          <w:tcPr>
            <w:tcW w:w="2126" w:type="dxa"/>
          </w:tcPr>
          <w:p w14:paraId="53CD026C"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7292FA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216A7C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23E9694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B8963F" w14:textId="77777777" w:rsidTr="00E252F5">
        <w:trPr>
          <w:cantSplit/>
          <w:jc w:val="center"/>
        </w:trPr>
        <w:tc>
          <w:tcPr>
            <w:tcW w:w="1276" w:type="dxa"/>
            <w:tcBorders>
              <w:top w:val="nil"/>
              <w:bottom w:val="nil"/>
            </w:tcBorders>
            <w:shd w:val="clear" w:color="auto" w:fill="auto"/>
          </w:tcPr>
          <w:p w14:paraId="423854FF" w14:textId="77777777" w:rsidR="00E252F5" w:rsidRPr="00FA19F9" w:rsidRDefault="00E252F5" w:rsidP="00652973">
            <w:pPr>
              <w:pStyle w:val="TAC"/>
              <w:rPr>
                <w:rFonts w:cs="Arial"/>
                <w:szCs w:val="18"/>
              </w:rPr>
            </w:pPr>
          </w:p>
        </w:tc>
        <w:tc>
          <w:tcPr>
            <w:tcW w:w="2126" w:type="dxa"/>
          </w:tcPr>
          <w:p w14:paraId="06218BCA" w14:textId="77777777" w:rsidR="00E252F5" w:rsidRPr="00FA19F9" w:rsidRDefault="00E252F5" w:rsidP="00652973">
            <w:pPr>
              <w:pStyle w:val="TAC"/>
              <w:rPr>
                <w:rFonts w:cs="Arial"/>
                <w:szCs w:val="18"/>
              </w:rPr>
            </w:pPr>
            <w:r w:rsidRPr="00FA19F9">
              <w:rPr>
                <w:rFonts w:cs="Arial"/>
                <w:szCs w:val="18"/>
              </w:rPr>
              <w:t>679 - 699 MHz</w:t>
            </w:r>
          </w:p>
          <w:p w14:paraId="4FFC6CFE"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21EE375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ACE1A7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FDA057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64CBC9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068F91B" w14:textId="77777777" w:rsidTr="00E252F5">
        <w:trPr>
          <w:cantSplit/>
          <w:jc w:val="center"/>
        </w:trPr>
        <w:tc>
          <w:tcPr>
            <w:tcW w:w="1276" w:type="dxa"/>
            <w:tcBorders>
              <w:top w:val="nil"/>
              <w:bottom w:val="single" w:sz="4" w:space="0" w:color="auto"/>
            </w:tcBorders>
            <w:shd w:val="clear" w:color="auto" w:fill="auto"/>
          </w:tcPr>
          <w:p w14:paraId="7B68A655" w14:textId="77777777" w:rsidR="00E252F5" w:rsidRPr="00FA19F9" w:rsidRDefault="00E252F5" w:rsidP="00652973">
            <w:pPr>
              <w:pStyle w:val="TAC"/>
              <w:rPr>
                <w:rFonts w:cs="Arial"/>
                <w:szCs w:val="18"/>
              </w:rPr>
            </w:pPr>
          </w:p>
        </w:tc>
        <w:tc>
          <w:tcPr>
            <w:tcW w:w="2126" w:type="dxa"/>
          </w:tcPr>
          <w:p w14:paraId="78C1F499" w14:textId="77777777" w:rsidR="00E252F5" w:rsidRPr="00FA19F9" w:rsidRDefault="00E252F5" w:rsidP="00652973">
            <w:pPr>
              <w:pStyle w:val="TAC"/>
              <w:rPr>
                <w:rFonts w:cs="Arial"/>
                <w:szCs w:val="18"/>
              </w:rPr>
            </w:pPr>
            <w:r w:rsidRPr="00FA19F9">
              <w:rPr>
                <w:rFonts w:cs="Arial"/>
                <w:szCs w:val="18"/>
              </w:rPr>
              <w:t>1 MHz - 679 MHz</w:t>
            </w:r>
          </w:p>
          <w:p w14:paraId="43D19D2C"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5B878A1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CA27F0"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B6B253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8806329"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222BF5E" w14:textId="77777777" w:rsidTr="00E252F5">
        <w:trPr>
          <w:cantSplit/>
          <w:jc w:val="center"/>
        </w:trPr>
        <w:tc>
          <w:tcPr>
            <w:tcW w:w="1276" w:type="dxa"/>
            <w:tcBorders>
              <w:bottom w:val="nil"/>
            </w:tcBorders>
            <w:shd w:val="clear" w:color="auto" w:fill="auto"/>
          </w:tcPr>
          <w:p w14:paraId="46295926" w14:textId="77777777" w:rsidR="00E252F5" w:rsidRPr="00FA19F9" w:rsidRDefault="00E252F5" w:rsidP="00652973">
            <w:pPr>
              <w:pStyle w:val="TAC"/>
              <w:rPr>
                <w:rFonts w:cs="Arial"/>
                <w:szCs w:val="18"/>
              </w:rPr>
            </w:pPr>
            <w:r w:rsidRPr="00FA19F9">
              <w:rPr>
                <w:rFonts w:cs="Arial"/>
                <w:szCs w:val="18"/>
              </w:rPr>
              <w:t>XIII</w:t>
            </w:r>
          </w:p>
        </w:tc>
        <w:tc>
          <w:tcPr>
            <w:tcW w:w="2126" w:type="dxa"/>
          </w:tcPr>
          <w:p w14:paraId="3B4DE690"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3693016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0A96CC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EBF46D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4B8C4A5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003E8B" w14:textId="77777777" w:rsidTr="00E252F5">
        <w:trPr>
          <w:cantSplit/>
          <w:jc w:val="center"/>
        </w:trPr>
        <w:tc>
          <w:tcPr>
            <w:tcW w:w="1276" w:type="dxa"/>
            <w:tcBorders>
              <w:top w:val="nil"/>
              <w:bottom w:val="nil"/>
            </w:tcBorders>
            <w:shd w:val="clear" w:color="auto" w:fill="auto"/>
          </w:tcPr>
          <w:p w14:paraId="6A14548F" w14:textId="77777777" w:rsidR="00E252F5" w:rsidRPr="00FA19F9" w:rsidRDefault="00E252F5" w:rsidP="00652973">
            <w:pPr>
              <w:pStyle w:val="TAC"/>
              <w:rPr>
                <w:rFonts w:cs="Arial"/>
                <w:szCs w:val="18"/>
              </w:rPr>
            </w:pPr>
          </w:p>
        </w:tc>
        <w:tc>
          <w:tcPr>
            <w:tcW w:w="2126" w:type="dxa"/>
          </w:tcPr>
          <w:p w14:paraId="07E75D07" w14:textId="77777777" w:rsidR="00E252F5" w:rsidRPr="00FA19F9" w:rsidRDefault="00E252F5" w:rsidP="00652973">
            <w:pPr>
              <w:pStyle w:val="TAC"/>
              <w:rPr>
                <w:rFonts w:cs="Arial"/>
                <w:szCs w:val="18"/>
              </w:rPr>
            </w:pPr>
            <w:r w:rsidRPr="00FA19F9">
              <w:rPr>
                <w:rFonts w:cs="Arial"/>
                <w:szCs w:val="18"/>
              </w:rPr>
              <w:t>757 - 777 MHz</w:t>
            </w:r>
          </w:p>
          <w:p w14:paraId="08982E3A" w14:textId="51E89096" w:rsidR="00E252F5" w:rsidRPr="00FA19F9" w:rsidRDefault="00E252F5" w:rsidP="00652973">
            <w:pPr>
              <w:pStyle w:val="TAC"/>
              <w:rPr>
                <w:rFonts w:cs="Arial"/>
                <w:szCs w:val="18"/>
              </w:rPr>
            </w:pPr>
            <w:r w:rsidRPr="00FA19F9">
              <w:rPr>
                <w:rFonts w:cs="Arial"/>
                <w:szCs w:val="18"/>
              </w:rPr>
              <w:t>787 - 807 MHz</w:t>
            </w:r>
          </w:p>
        </w:tc>
        <w:tc>
          <w:tcPr>
            <w:tcW w:w="1134" w:type="dxa"/>
          </w:tcPr>
          <w:p w14:paraId="513216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9A1850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478124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41BD8E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7E5E470" w14:textId="77777777" w:rsidTr="00E252F5">
        <w:trPr>
          <w:cantSplit/>
          <w:jc w:val="center"/>
        </w:trPr>
        <w:tc>
          <w:tcPr>
            <w:tcW w:w="1276" w:type="dxa"/>
            <w:tcBorders>
              <w:top w:val="nil"/>
              <w:bottom w:val="single" w:sz="4" w:space="0" w:color="auto"/>
            </w:tcBorders>
            <w:shd w:val="clear" w:color="auto" w:fill="auto"/>
          </w:tcPr>
          <w:p w14:paraId="476C474B" w14:textId="77777777" w:rsidR="00E252F5" w:rsidRPr="00FA19F9" w:rsidRDefault="00E252F5" w:rsidP="00652973">
            <w:pPr>
              <w:pStyle w:val="TAC"/>
              <w:rPr>
                <w:rFonts w:cs="Arial"/>
                <w:szCs w:val="18"/>
              </w:rPr>
            </w:pPr>
          </w:p>
        </w:tc>
        <w:tc>
          <w:tcPr>
            <w:tcW w:w="2126" w:type="dxa"/>
          </w:tcPr>
          <w:p w14:paraId="12FE752E" w14:textId="77777777" w:rsidR="00E252F5" w:rsidRPr="00FA19F9" w:rsidRDefault="00E252F5" w:rsidP="00652973">
            <w:pPr>
              <w:pStyle w:val="TAC"/>
              <w:rPr>
                <w:rFonts w:cs="Arial"/>
                <w:szCs w:val="18"/>
              </w:rPr>
            </w:pPr>
            <w:r w:rsidRPr="00FA19F9">
              <w:rPr>
                <w:rFonts w:cs="Arial"/>
                <w:szCs w:val="18"/>
              </w:rPr>
              <w:t>1 - 757 MHz</w:t>
            </w:r>
          </w:p>
          <w:p w14:paraId="022DC8BD" w14:textId="46E2270C" w:rsidR="00E252F5" w:rsidRPr="00FA19F9" w:rsidRDefault="00E252F5" w:rsidP="00652973">
            <w:pPr>
              <w:pStyle w:val="TAC"/>
              <w:rPr>
                <w:rFonts w:cs="Arial"/>
                <w:szCs w:val="18"/>
              </w:rPr>
            </w:pPr>
            <w:r w:rsidRPr="00FA19F9">
              <w:rPr>
                <w:rFonts w:cs="Arial"/>
                <w:szCs w:val="18"/>
              </w:rPr>
              <w:t>807 MHz - 12750 MHz</w:t>
            </w:r>
          </w:p>
        </w:tc>
        <w:tc>
          <w:tcPr>
            <w:tcW w:w="1134" w:type="dxa"/>
          </w:tcPr>
          <w:p w14:paraId="317AB495"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B6E7B4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87BC6F4"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6481B72" w14:textId="77777777" w:rsidTr="00E252F5">
        <w:trPr>
          <w:cantSplit/>
          <w:jc w:val="center"/>
        </w:trPr>
        <w:tc>
          <w:tcPr>
            <w:tcW w:w="1276" w:type="dxa"/>
            <w:tcBorders>
              <w:bottom w:val="nil"/>
            </w:tcBorders>
            <w:shd w:val="clear" w:color="auto" w:fill="auto"/>
          </w:tcPr>
          <w:p w14:paraId="4979879C" w14:textId="77777777" w:rsidR="00E252F5" w:rsidRPr="00FA19F9" w:rsidRDefault="00E252F5" w:rsidP="00652973">
            <w:pPr>
              <w:pStyle w:val="TAC"/>
              <w:rPr>
                <w:rFonts w:cs="Arial"/>
                <w:szCs w:val="18"/>
              </w:rPr>
            </w:pPr>
            <w:r w:rsidRPr="00FA19F9">
              <w:rPr>
                <w:rFonts w:cs="Arial"/>
                <w:szCs w:val="18"/>
              </w:rPr>
              <w:t>XIV</w:t>
            </w:r>
          </w:p>
        </w:tc>
        <w:tc>
          <w:tcPr>
            <w:tcW w:w="2126" w:type="dxa"/>
          </w:tcPr>
          <w:p w14:paraId="56544D4D"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B2676CF"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DA8DC5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21A845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519C6A24"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195015" w14:textId="77777777" w:rsidTr="00E252F5">
        <w:trPr>
          <w:cantSplit/>
          <w:jc w:val="center"/>
        </w:trPr>
        <w:tc>
          <w:tcPr>
            <w:tcW w:w="1276" w:type="dxa"/>
            <w:tcBorders>
              <w:top w:val="nil"/>
              <w:bottom w:val="nil"/>
            </w:tcBorders>
            <w:shd w:val="clear" w:color="auto" w:fill="auto"/>
          </w:tcPr>
          <w:p w14:paraId="1751A262" w14:textId="77777777" w:rsidR="00E252F5" w:rsidRPr="00FA19F9" w:rsidRDefault="00E252F5" w:rsidP="00652973">
            <w:pPr>
              <w:pStyle w:val="TAC"/>
              <w:rPr>
                <w:rFonts w:cs="Arial"/>
                <w:szCs w:val="18"/>
              </w:rPr>
            </w:pPr>
          </w:p>
        </w:tc>
        <w:tc>
          <w:tcPr>
            <w:tcW w:w="2126" w:type="dxa"/>
          </w:tcPr>
          <w:p w14:paraId="40FB2F33" w14:textId="77777777" w:rsidR="00E252F5" w:rsidRPr="00FA19F9" w:rsidRDefault="00E252F5" w:rsidP="00652973">
            <w:pPr>
              <w:pStyle w:val="TAC"/>
              <w:rPr>
                <w:rFonts w:cs="Arial"/>
                <w:szCs w:val="18"/>
              </w:rPr>
            </w:pPr>
            <w:r w:rsidRPr="00FA19F9">
              <w:rPr>
                <w:rFonts w:cs="Arial"/>
                <w:szCs w:val="18"/>
              </w:rPr>
              <w:t>768 - 788 MHz</w:t>
            </w:r>
          </w:p>
          <w:p w14:paraId="77A60B94" w14:textId="7F4E91E3" w:rsidR="00E252F5" w:rsidRPr="00FA19F9" w:rsidRDefault="00E252F5" w:rsidP="00652973">
            <w:pPr>
              <w:pStyle w:val="TAC"/>
              <w:rPr>
                <w:rFonts w:cs="Arial"/>
                <w:szCs w:val="18"/>
              </w:rPr>
            </w:pPr>
            <w:r w:rsidRPr="00FA19F9">
              <w:rPr>
                <w:rFonts w:cs="Arial"/>
                <w:szCs w:val="18"/>
              </w:rPr>
              <w:t>798 - 818 MHz</w:t>
            </w:r>
          </w:p>
        </w:tc>
        <w:tc>
          <w:tcPr>
            <w:tcW w:w="1134" w:type="dxa"/>
          </w:tcPr>
          <w:p w14:paraId="38172F7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C83D37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85599F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495DD15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8820CE1" w14:textId="77777777" w:rsidTr="00E252F5">
        <w:trPr>
          <w:cantSplit/>
          <w:jc w:val="center"/>
        </w:trPr>
        <w:tc>
          <w:tcPr>
            <w:tcW w:w="1276" w:type="dxa"/>
            <w:tcBorders>
              <w:top w:val="nil"/>
              <w:bottom w:val="single" w:sz="4" w:space="0" w:color="auto"/>
            </w:tcBorders>
            <w:shd w:val="clear" w:color="auto" w:fill="auto"/>
          </w:tcPr>
          <w:p w14:paraId="0A222A4C" w14:textId="77777777" w:rsidR="00E252F5" w:rsidRPr="00FA19F9" w:rsidRDefault="00E252F5" w:rsidP="00652973">
            <w:pPr>
              <w:pStyle w:val="TAC"/>
              <w:rPr>
                <w:rFonts w:cs="Arial"/>
                <w:szCs w:val="18"/>
              </w:rPr>
            </w:pPr>
          </w:p>
        </w:tc>
        <w:tc>
          <w:tcPr>
            <w:tcW w:w="2126" w:type="dxa"/>
          </w:tcPr>
          <w:p w14:paraId="03DA93BB" w14:textId="77777777" w:rsidR="00E252F5" w:rsidRPr="00FA19F9" w:rsidRDefault="00E252F5" w:rsidP="00652973">
            <w:pPr>
              <w:pStyle w:val="TAC"/>
              <w:rPr>
                <w:rFonts w:cs="Arial"/>
                <w:szCs w:val="18"/>
              </w:rPr>
            </w:pPr>
            <w:r w:rsidRPr="00FA19F9">
              <w:rPr>
                <w:rFonts w:cs="Arial"/>
                <w:szCs w:val="18"/>
              </w:rPr>
              <w:t>1 - 768 MHz</w:t>
            </w:r>
          </w:p>
          <w:p w14:paraId="09013ED3" w14:textId="73621BE9" w:rsidR="00E252F5" w:rsidRPr="00FA19F9" w:rsidRDefault="00E252F5" w:rsidP="00652973">
            <w:pPr>
              <w:pStyle w:val="TAC"/>
              <w:rPr>
                <w:rFonts w:cs="Arial"/>
                <w:szCs w:val="18"/>
              </w:rPr>
            </w:pPr>
            <w:r w:rsidRPr="00FA19F9">
              <w:rPr>
                <w:rFonts w:cs="Arial"/>
                <w:szCs w:val="18"/>
              </w:rPr>
              <w:t>818 MHz - 12750 MHz</w:t>
            </w:r>
          </w:p>
        </w:tc>
        <w:tc>
          <w:tcPr>
            <w:tcW w:w="1134" w:type="dxa"/>
          </w:tcPr>
          <w:p w14:paraId="0FD3DB6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D95B5F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372CEFA"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7AE2CD3" w14:textId="77777777" w:rsidTr="00E252F5">
        <w:trPr>
          <w:cantSplit/>
          <w:jc w:val="center"/>
        </w:trPr>
        <w:tc>
          <w:tcPr>
            <w:tcW w:w="1276" w:type="dxa"/>
            <w:tcBorders>
              <w:bottom w:val="nil"/>
            </w:tcBorders>
            <w:shd w:val="clear" w:color="auto" w:fill="auto"/>
          </w:tcPr>
          <w:p w14:paraId="5034C770" w14:textId="77777777" w:rsidR="00E252F5" w:rsidRPr="00FA19F9" w:rsidRDefault="00E252F5" w:rsidP="00652973">
            <w:pPr>
              <w:pStyle w:val="TAC"/>
              <w:rPr>
                <w:rFonts w:cs="Arial"/>
                <w:szCs w:val="18"/>
              </w:rPr>
            </w:pPr>
            <w:r w:rsidRPr="00FA19F9">
              <w:rPr>
                <w:rFonts w:cs="Arial"/>
                <w:szCs w:val="18"/>
              </w:rPr>
              <w:t>XIX</w:t>
            </w:r>
          </w:p>
        </w:tc>
        <w:tc>
          <w:tcPr>
            <w:tcW w:w="2126" w:type="dxa"/>
          </w:tcPr>
          <w:p w14:paraId="13D3FA44"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634CFB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312084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5D499B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AAB4AF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5CE6665" w14:textId="77777777" w:rsidTr="00E252F5">
        <w:trPr>
          <w:cantSplit/>
          <w:jc w:val="center"/>
        </w:trPr>
        <w:tc>
          <w:tcPr>
            <w:tcW w:w="1276" w:type="dxa"/>
            <w:tcBorders>
              <w:top w:val="nil"/>
              <w:bottom w:val="nil"/>
            </w:tcBorders>
            <w:shd w:val="clear" w:color="auto" w:fill="auto"/>
          </w:tcPr>
          <w:p w14:paraId="5FFA5877" w14:textId="77777777" w:rsidR="00E252F5" w:rsidRPr="00FA19F9" w:rsidRDefault="00E252F5" w:rsidP="00652973">
            <w:pPr>
              <w:pStyle w:val="TAC"/>
              <w:rPr>
                <w:rFonts w:cs="Arial"/>
                <w:szCs w:val="18"/>
              </w:rPr>
            </w:pPr>
          </w:p>
        </w:tc>
        <w:tc>
          <w:tcPr>
            <w:tcW w:w="2126" w:type="dxa"/>
          </w:tcPr>
          <w:p w14:paraId="2220C7D1" w14:textId="77777777" w:rsidR="00E252F5" w:rsidRPr="00FA19F9" w:rsidRDefault="00E252F5" w:rsidP="00652973">
            <w:pPr>
              <w:pStyle w:val="TAC"/>
              <w:rPr>
                <w:rFonts w:cs="Arial"/>
                <w:szCs w:val="18"/>
              </w:rPr>
            </w:pPr>
            <w:r w:rsidRPr="00FA19F9">
              <w:rPr>
                <w:rFonts w:cs="Arial"/>
                <w:szCs w:val="18"/>
              </w:rPr>
              <w:t>810 - 830 MHz</w:t>
            </w:r>
          </w:p>
          <w:p w14:paraId="5E9E56B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7B70C63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071779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C0496B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4F9D09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BF00931" w14:textId="77777777" w:rsidTr="00E252F5">
        <w:trPr>
          <w:cantSplit/>
          <w:jc w:val="center"/>
        </w:trPr>
        <w:tc>
          <w:tcPr>
            <w:tcW w:w="1276" w:type="dxa"/>
            <w:tcBorders>
              <w:top w:val="nil"/>
              <w:bottom w:val="single" w:sz="4" w:space="0" w:color="auto"/>
            </w:tcBorders>
            <w:shd w:val="clear" w:color="auto" w:fill="auto"/>
          </w:tcPr>
          <w:p w14:paraId="4A3AEF7B" w14:textId="77777777" w:rsidR="00E252F5" w:rsidRPr="00FA19F9" w:rsidRDefault="00E252F5" w:rsidP="00652973">
            <w:pPr>
              <w:pStyle w:val="TAC"/>
              <w:rPr>
                <w:rFonts w:cs="Arial"/>
                <w:szCs w:val="18"/>
              </w:rPr>
            </w:pPr>
          </w:p>
        </w:tc>
        <w:tc>
          <w:tcPr>
            <w:tcW w:w="2126" w:type="dxa"/>
          </w:tcPr>
          <w:p w14:paraId="520223C4" w14:textId="77777777" w:rsidR="00E252F5" w:rsidRPr="00FA19F9" w:rsidRDefault="00E252F5" w:rsidP="00652973">
            <w:pPr>
              <w:pStyle w:val="TAC"/>
              <w:rPr>
                <w:rFonts w:cs="Arial"/>
                <w:szCs w:val="18"/>
              </w:rPr>
            </w:pPr>
            <w:r w:rsidRPr="00FA19F9">
              <w:rPr>
                <w:rFonts w:cs="Arial"/>
                <w:szCs w:val="18"/>
              </w:rPr>
              <w:t>1 MHz - 810 MHz</w:t>
            </w:r>
          </w:p>
          <w:p w14:paraId="3722E720"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3D2F345" w14:textId="77777777" w:rsidTr="00E252F5">
        <w:trPr>
          <w:cantSplit/>
          <w:jc w:val="center"/>
        </w:trPr>
        <w:tc>
          <w:tcPr>
            <w:tcW w:w="1276" w:type="dxa"/>
            <w:tcBorders>
              <w:bottom w:val="nil"/>
            </w:tcBorders>
            <w:shd w:val="clear" w:color="auto" w:fill="auto"/>
          </w:tcPr>
          <w:p w14:paraId="229D80D5" w14:textId="77777777" w:rsidR="00E252F5" w:rsidRPr="00FA19F9" w:rsidRDefault="00E252F5" w:rsidP="00652973">
            <w:pPr>
              <w:pStyle w:val="TAC"/>
              <w:rPr>
                <w:rFonts w:cs="Arial"/>
                <w:szCs w:val="18"/>
              </w:rPr>
            </w:pPr>
            <w:r w:rsidRPr="00FA19F9">
              <w:rPr>
                <w:rFonts w:cs="Arial"/>
                <w:szCs w:val="18"/>
              </w:rPr>
              <w:t>XX</w:t>
            </w:r>
          </w:p>
        </w:tc>
        <w:tc>
          <w:tcPr>
            <w:tcW w:w="2126" w:type="dxa"/>
          </w:tcPr>
          <w:p w14:paraId="0F6431AA"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4A0EC61C" w14:textId="2E503A4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E62D192" w14:textId="77777777" w:rsidTr="00E252F5">
        <w:trPr>
          <w:cantSplit/>
          <w:jc w:val="center"/>
        </w:trPr>
        <w:tc>
          <w:tcPr>
            <w:tcW w:w="1276" w:type="dxa"/>
            <w:tcBorders>
              <w:top w:val="nil"/>
              <w:bottom w:val="nil"/>
            </w:tcBorders>
            <w:shd w:val="clear" w:color="auto" w:fill="auto"/>
          </w:tcPr>
          <w:p w14:paraId="3ECB6267" w14:textId="77777777" w:rsidR="00E252F5" w:rsidRPr="00FA19F9" w:rsidRDefault="00E252F5" w:rsidP="00652973">
            <w:pPr>
              <w:pStyle w:val="TAC"/>
              <w:rPr>
                <w:rFonts w:cs="Arial"/>
                <w:szCs w:val="18"/>
              </w:rPr>
            </w:pPr>
          </w:p>
        </w:tc>
        <w:tc>
          <w:tcPr>
            <w:tcW w:w="2126" w:type="dxa"/>
          </w:tcPr>
          <w:p w14:paraId="1B8AD612"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28D354A4" w14:textId="7A4E223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6F060A4" w14:textId="77777777" w:rsidTr="00E252F5">
        <w:trPr>
          <w:cantSplit/>
          <w:jc w:val="center"/>
        </w:trPr>
        <w:tc>
          <w:tcPr>
            <w:tcW w:w="1276" w:type="dxa"/>
            <w:tcBorders>
              <w:top w:val="nil"/>
              <w:bottom w:val="single" w:sz="4" w:space="0" w:color="auto"/>
            </w:tcBorders>
            <w:shd w:val="clear" w:color="auto" w:fill="auto"/>
          </w:tcPr>
          <w:p w14:paraId="400EBE82" w14:textId="77777777" w:rsidR="00E252F5" w:rsidRPr="00FA19F9" w:rsidRDefault="00E252F5" w:rsidP="00652973">
            <w:pPr>
              <w:pStyle w:val="TAC"/>
              <w:rPr>
                <w:rFonts w:cs="Arial"/>
                <w:szCs w:val="18"/>
              </w:rPr>
            </w:pPr>
          </w:p>
        </w:tc>
        <w:tc>
          <w:tcPr>
            <w:tcW w:w="2126" w:type="dxa"/>
          </w:tcPr>
          <w:p w14:paraId="10AF4D5B" w14:textId="77777777" w:rsidR="00E252F5" w:rsidRPr="00FA19F9" w:rsidRDefault="00E252F5" w:rsidP="00652973">
            <w:pPr>
              <w:pStyle w:val="TAC"/>
              <w:rPr>
                <w:rFonts w:cs="Arial"/>
                <w:szCs w:val="18"/>
              </w:rPr>
            </w:pPr>
            <w:r w:rsidRPr="00FA19F9">
              <w:rPr>
                <w:rFonts w:cs="Arial"/>
                <w:szCs w:val="18"/>
              </w:rPr>
              <w:t>1 MHz - 821 MHz</w:t>
            </w:r>
          </w:p>
          <w:p w14:paraId="30376484"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350FC44" w14:textId="77777777" w:rsidTr="00E252F5">
        <w:trPr>
          <w:cantSplit/>
          <w:jc w:val="center"/>
        </w:trPr>
        <w:tc>
          <w:tcPr>
            <w:tcW w:w="1276" w:type="dxa"/>
            <w:tcBorders>
              <w:bottom w:val="nil"/>
            </w:tcBorders>
            <w:shd w:val="clear" w:color="auto" w:fill="auto"/>
          </w:tcPr>
          <w:p w14:paraId="6EB847DF" w14:textId="77777777" w:rsidR="00E252F5" w:rsidRPr="00FA19F9" w:rsidRDefault="00E252F5" w:rsidP="00652973">
            <w:pPr>
              <w:pStyle w:val="TAC"/>
              <w:rPr>
                <w:rFonts w:cs="Arial"/>
                <w:szCs w:val="18"/>
              </w:rPr>
            </w:pPr>
            <w:r w:rsidRPr="00FA19F9">
              <w:rPr>
                <w:rFonts w:cs="Arial"/>
                <w:szCs w:val="18"/>
              </w:rPr>
              <w:t>XXI</w:t>
            </w:r>
          </w:p>
        </w:tc>
        <w:tc>
          <w:tcPr>
            <w:tcW w:w="2126" w:type="dxa"/>
          </w:tcPr>
          <w:p w14:paraId="2EAA1D1D"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4F2BB8F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B6427A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C534EC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21C77B1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169090" w14:textId="77777777" w:rsidTr="00E252F5">
        <w:trPr>
          <w:cantSplit/>
          <w:jc w:val="center"/>
        </w:trPr>
        <w:tc>
          <w:tcPr>
            <w:tcW w:w="1276" w:type="dxa"/>
            <w:tcBorders>
              <w:top w:val="nil"/>
              <w:bottom w:val="nil"/>
            </w:tcBorders>
            <w:shd w:val="clear" w:color="auto" w:fill="auto"/>
          </w:tcPr>
          <w:p w14:paraId="74EA8FDF" w14:textId="77777777" w:rsidR="00E252F5" w:rsidRPr="00FA19F9" w:rsidRDefault="00E252F5" w:rsidP="00652973">
            <w:pPr>
              <w:pStyle w:val="TAC"/>
              <w:rPr>
                <w:rFonts w:cs="Arial"/>
                <w:szCs w:val="18"/>
              </w:rPr>
            </w:pPr>
          </w:p>
        </w:tc>
        <w:tc>
          <w:tcPr>
            <w:tcW w:w="2126" w:type="dxa"/>
          </w:tcPr>
          <w:p w14:paraId="659E4FAD" w14:textId="77777777" w:rsidR="00E252F5" w:rsidRPr="00FA19F9" w:rsidRDefault="00E252F5" w:rsidP="00652973">
            <w:pPr>
              <w:pStyle w:val="TAC"/>
              <w:rPr>
                <w:rFonts w:cs="Arial"/>
                <w:szCs w:val="18"/>
              </w:rPr>
            </w:pPr>
            <w:r w:rsidRPr="00FA19F9">
              <w:rPr>
                <w:rFonts w:cs="Arial"/>
                <w:szCs w:val="18"/>
              </w:rPr>
              <w:t>1427.9 - 1447.9 MHz</w:t>
            </w:r>
          </w:p>
          <w:p w14:paraId="05638ED2"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576AC223"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5A6AD3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65075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11A769D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31FC0E5" w14:textId="77777777" w:rsidTr="00E252F5">
        <w:trPr>
          <w:cantSplit/>
          <w:jc w:val="center"/>
        </w:trPr>
        <w:tc>
          <w:tcPr>
            <w:tcW w:w="1276" w:type="dxa"/>
            <w:tcBorders>
              <w:top w:val="nil"/>
              <w:bottom w:val="single" w:sz="4" w:space="0" w:color="auto"/>
            </w:tcBorders>
            <w:shd w:val="clear" w:color="auto" w:fill="auto"/>
          </w:tcPr>
          <w:p w14:paraId="12B495FE" w14:textId="77777777" w:rsidR="00E252F5" w:rsidRPr="00FA19F9" w:rsidRDefault="00E252F5" w:rsidP="00652973">
            <w:pPr>
              <w:pStyle w:val="TAC"/>
              <w:rPr>
                <w:rFonts w:cs="Arial"/>
                <w:szCs w:val="18"/>
              </w:rPr>
            </w:pPr>
          </w:p>
        </w:tc>
        <w:tc>
          <w:tcPr>
            <w:tcW w:w="2126" w:type="dxa"/>
          </w:tcPr>
          <w:p w14:paraId="34EAF529" w14:textId="77777777" w:rsidR="00E252F5" w:rsidRPr="00FA19F9" w:rsidRDefault="00E252F5" w:rsidP="00652973">
            <w:pPr>
              <w:pStyle w:val="TAC"/>
              <w:rPr>
                <w:rFonts w:cs="Arial"/>
                <w:szCs w:val="18"/>
              </w:rPr>
            </w:pPr>
            <w:r w:rsidRPr="00FA19F9">
              <w:rPr>
                <w:rFonts w:cs="Arial"/>
                <w:szCs w:val="18"/>
              </w:rPr>
              <w:t>1 MHz - 1427.9 MHz</w:t>
            </w:r>
          </w:p>
          <w:p w14:paraId="34CBEF1A"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0EA07DA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E024FC2"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9BA8D4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4C9F74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ACE05FB" w14:textId="77777777" w:rsidTr="00E252F5">
        <w:trPr>
          <w:cantSplit/>
          <w:jc w:val="center"/>
        </w:trPr>
        <w:tc>
          <w:tcPr>
            <w:tcW w:w="1276" w:type="dxa"/>
            <w:tcBorders>
              <w:bottom w:val="nil"/>
            </w:tcBorders>
            <w:shd w:val="clear" w:color="auto" w:fill="auto"/>
          </w:tcPr>
          <w:p w14:paraId="0437FF31"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Pr>
          <w:p w14:paraId="7345A0C9"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513642B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9AB5974"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D93763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CDDB0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834E3AA" w14:textId="77777777" w:rsidTr="00E252F5">
        <w:trPr>
          <w:cantSplit/>
          <w:jc w:val="center"/>
        </w:trPr>
        <w:tc>
          <w:tcPr>
            <w:tcW w:w="1276" w:type="dxa"/>
            <w:tcBorders>
              <w:top w:val="nil"/>
              <w:bottom w:val="nil"/>
            </w:tcBorders>
            <w:shd w:val="clear" w:color="auto" w:fill="auto"/>
          </w:tcPr>
          <w:p w14:paraId="2CC8501E" w14:textId="77777777" w:rsidR="00E252F5" w:rsidRPr="00FA19F9" w:rsidRDefault="00E252F5" w:rsidP="00652973">
            <w:pPr>
              <w:pStyle w:val="TAC"/>
              <w:rPr>
                <w:rFonts w:cs="Arial"/>
                <w:szCs w:val="18"/>
              </w:rPr>
            </w:pPr>
          </w:p>
        </w:tc>
        <w:tc>
          <w:tcPr>
            <w:tcW w:w="2126" w:type="dxa"/>
          </w:tcPr>
          <w:p w14:paraId="7B27ED1A" w14:textId="77777777" w:rsidR="00E252F5" w:rsidRPr="00FA19F9" w:rsidRDefault="00E252F5" w:rsidP="00652973">
            <w:pPr>
              <w:pStyle w:val="TAC"/>
              <w:rPr>
                <w:rFonts w:cs="Arial"/>
                <w:szCs w:val="18"/>
              </w:rPr>
            </w:pPr>
            <w:r w:rsidRPr="00FA19F9">
              <w:rPr>
                <w:rFonts w:cs="Arial"/>
                <w:szCs w:val="18"/>
              </w:rPr>
              <w:t>3390 - 3410 MHz</w:t>
            </w:r>
          </w:p>
          <w:p w14:paraId="3C7033C7" w14:textId="45C000F8" w:rsidR="00E252F5" w:rsidRPr="00FA19F9" w:rsidRDefault="00E252F5" w:rsidP="00652973">
            <w:pPr>
              <w:pStyle w:val="TAC"/>
              <w:rPr>
                <w:rFonts w:cs="Arial"/>
                <w:szCs w:val="18"/>
              </w:rPr>
            </w:pPr>
            <w:r w:rsidRPr="00FA19F9">
              <w:rPr>
                <w:rFonts w:cs="Arial"/>
                <w:szCs w:val="18"/>
              </w:rPr>
              <w:t>3490 - 3510 MHz</w:t>
            </w:r>
          </w:p>
        </w:tc>
        <w:tc>
          <w:tcPr>
            <w:tcW w:w="1134" w:type="dxa"/>
          </w:tcPr>
          <w:p w14:paraId="377F299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46C617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E3447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47DFA76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64C042" w14:textId="77777777" w:rsidTr="00E252F5">
        <w:trPr>
          <w:cantSplit/>
          <w:jc w:val="center"/>
        </w:trPr>
        <w:tc>
          <w:tcPr>
            <w:tcW w:w="1276" w:type="dxa"/>
            <w:tcBorders>
              <w:top w:val="nil"/>
              <w:bottom w:val="single" w:sz="4" w:space="0" w:color="auto"/>
            </w:tcBorders>
            <w:shd w:val="clear" w:color="auto" w:fill="auto"/>
          </w:tcPr>
          <w:p w14:paraId="200EF23C" w14:textId="77777777" w:rsidR="00E252F5" w:rsidRPr="00FA19F9" w:rsidRDefault="00E252F5" w:rsidP="00652973">
            <w:pPr>
              <w:pStyle w:val="TAC"/>
              <w:rPr>
                <w:rFonts w:cs="Arial"/>
                <w:szCs w:val="18"/>
              </w:rPr>
            </w:pPr>
          </w:p>
        </w:tc>
        <w:tc>
          <w:tcPr>
            <w:tcW w:w="2126" w:type="dxa"/>
          </w:tcPr>
          <w:p w14:paraId="786FBCD6" w14:textId="77777777" w:rsidR="00E252F5" w:rsidRPr="00FA19F9" w:rsidRDefault="00E252F5" w:rsidP="00652973">
            <w:pPr>
              <w:pStyle w:val="TAC"/>
              <w:rPr>
                <w:rFonts w:cs="Arial"/>
                <w:szCs w:val="18"/>
              </w:rPr>
            </w:pPr>
            <w:r w:rsidRPr="00FA19F9">
              <w:rPr>
                <w:rFonts w:cs="Arial"/>
                <w:szCs w:val="18"/>
              </w:rPr>
              <w:t>1 MHz - 3390 MHz</w:t>
            </w:r>
          </w:p>
          <w:p w14:paraId="71AC6429"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7D8B740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9EE0E9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B3D5E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A211D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E31E1E6" w14:textId="77777777" w:rsidTr="00E252F5">
        <w:trPr>
          <w:cantSplit/>
          <w:jc w:val="center"/>
        </w:trPr>
        <w:tc>
          <w:tcPr>
            <w:tcW w:w="1276" w:type="dxa"/>
            <w:tcBorders>
              <w:bottom w:val="nil"/>
            </w:tcBorders>
            <w:shd w:val="clear" w:color="auto" w:fill="auto"/>
          </w:tcPr>
          <w:p w14:paraId="7B308ED2"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Pr>
          <w:p w14:paraId="10E40F65"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8E8CA5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5A82063"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DEF3E32" w14:textId="7C9A567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F2C869" w14:textId="77777777" w:rsidTr="00E252F5">
        <w:trPr>
          <w:cantSplit/>
          <w:jc w:val="center"/>
        </w:trPr>
        <w:tc>
          <w:tcPr>
            <w:tcW w:w="1276" w:type="dxa"/>
            <w:tcBorders>
              <w:top w:val="nil"/>
              <w:bottom w:val="nil"/>
            </w:tcBorders>
            <w:shd w:val="clear" w:color="auto" w:fill="auto"/>
          </w:tcPr>
          <w:p w14:paraId="1AB41750" w14:textId="77777777" w:rsidR="00E252F5" w:rsidRPr="00FA19F9" w:rsidRDefault="00E252F5" w:rsidP="00652973">
            <w:pPr>
              <w:pStyle w:val="TAC"/>
            </w:pPr>
          </w:p>
        </w:tc>
        <w:tc>
          <w:tcPr>
            <w:tcW w:w="2126" w:type="dxa"/>
          </w:tcPr>
          <w:p w14:paraId="09EF1AFA"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B02CF1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5CE8E5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038D291" w14:textId="7C661AC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56506D2" w14:textId="77777777" w:rsidTr="00E252F5">
        <w:trPr>
          <w:cantSplit/>
          <w:jc w:val="center"/>
        </w:trPr>
        <w:tc>
          <w:tcPr>
            <w:tcW w:w="1276" w:type="dxa"/>
            <w:tcBorders>
              <w:top w:val="nil"/>
              <w:bottom w:val="single" w:sz="4" w:space="0" w:color="auto"/>
            </w:tcBorders>
            <w:shd w:val="clear" w:color="auto" w:fill="auto"/>
          </w:tcPr>
          <w:p w14:paraId="22FF45C7" w14:textId="77777777" w:rsidR="00E252F5" w:rsidRPr="00FA19F9" w:rsidRDefault="00E252F5" w:rsidP="00652973">
            <w:pPr>
              <w:pStyle w:val="TAC"/>
            </w:pPr>
          </w:p>
        </w:tc>
        <w:tc>
          <w:tcPr>
            <w:tcW w:w="2126" w:type="dxa"/>
          </w:tcPr>
          <w:p w14:paraId="3624B0C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37DCBC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C009592"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70D79E4" w14:textId="77777777" w:rsidTr="00E252F5">
        <w:trPr>
          <w:cantSplit/>
          <w:jc w:val="center"/>
        </w:trPr>
        <w:tc>
          <w:tcPr>
            <w:tcW w:w="1276" w:type="dxa"/>
            <w:tcBorders>
              <w:bottom w:val="nil"/>
            </w:tcBorders>
            <w:shd w:val="clear" w:color="auto" w:fill="auto"/>
          </w:tcPr>
          <w:p w14:paraId="1FC38ED1"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4774965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EB8EBFC"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74214F6"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3D2B0938" w14:textId="5AD7576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919E0D" w14:textId="77777777" w:rsidTr="00E252F5">
        <w:trPr>
          <w:cantSplit/>
          <w:jc w:val="center"/>
        </w:trPr>
        <w:tc>
          <w:tcPr>
            <w:tcW w:w="1276" w:type="dxa"/>
            <w:tcBorders>
              <w:top w:val="nil"/>
              <w:bottom w:val="nil"/>
            </w:tcBorders>
            <w:shd w:val="clear" w:color="auto" w:fill="auto"/>
          </w:tcPr>
          <w:p w14:paraId="1B0A03C9" w14:textId="77777777" w:rsidR="00E252F5" w:rsidRPr="00FA19F9" w:rsidRDefault="00E252F5" w:rsidP="00652973">
            <w:pPr>
              <w:pStyle w:val="TAC"/>
            </w:pPr>
          </w:p>
        </w:tc>
        <w:tc>
          <w:tcPr>
            <w:tcW w:w="2126" w:type="dxa"/>
          </w:tcPr>
          <w:p w14:paraId="6A3FF555" w14:textId="77777777" w:rsidR="00E252F5" w:rsidRPr="00FA19F9" w:rsidRDefault="00E252F5" w:rsidP="00652973">
            <w:pPr>
              <w:pStyle w:val="TAC"/>
              <w:rPr>
                <w:rFonts w:cs="Arial"/>
                <w:szCs w:val="18"/>
              </w:rPr>
            </w:pPr>
            <w:r w:rsidRPr="00FA19F9">
              <w:rPr>
                <w:rFonts w:cs="Arial"/>
                <w:szCs w:val="18"/>
              </w:rPr>
              <w:t>794-814 MHz</w:t>
            </w:r>
          </w:p>
          <w:p w14:paraId="32B3AA60"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319BFF5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89E831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418F4B0"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C6FAECC" w14:textId="65103E1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0C7912" w14:textId="77777777" w:rsidTr="00E252F5">
        <w:trPr>
          <w:cantSplit/>
          <w:jc w:val="center"/>
        </w:trPr>
        <w:tc>
          <w:tcPr>
            <w:tcW w:w="1276" w:type="dxa"/>
            <w:tcBorders>
              <w:top w:val="nil"/>
            </w:tcBorders>
            <w:shd w:val="clear" w:color="auto" w:fill="auto"/>
          </w:tcPr>
          <w:p w14:paraId="34693FAD" w14:textId="77777777" w:rsidR="00E252F5" w:rsidRPr="00FA19F9" w:rsidRDefault="00E252F5" w:rsidP="00652973">
            <w:pPr>
              <w:pStyle w:val="TAC"/>
            </w:pPr>
          </w:p>
        </w:tc>
        <w:tc>
          <w:tcPr>
            <w:tcW w:w="2126" w:type="dxa"/>
          </w:tcPr>
          <w:p w14:paraId="44BC9981"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61A603D"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CEAEFAF"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BF9D926"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1ABA018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17AEF7A7" w14:textId="073D264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119.6 dBm.</w:t>
            </w:r>
          </w:p>
        </w:tc>
      </w:tr>
    </w:tbl>
    <w:p w14:paraId="23902AE7" w14:textId="77777777" w:rsidR="00670603" w:rsidRPr="00FA19F9" w:rsidRDefault="00670603" w:rsidP="00670603">
      <w:pPr>
        <w:rPr>
          <w:rFonts w:eastAsia="MS Mincho" w:cs="v4.2.0"/>
        </w:rPr>
      </w:pPr>
    </w:p>
    <w:p w14:paraId="6CCAA4A0" w14:textId="1AF42B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w:t>
      </w:r>
      <w:r w:rsidR="00BD7850">
        <w:rPr>
          <w:rFonts w:eastAsia="Batang"/>
        </w:rPr>
        <w:t xml:space="preserve"> TS 25.141 [18],</w:t>
      </w:r>
      <w:r w:rsidRPr="00FA19F9">
        <w:rPr>
          <w:rFonts w:eastAsia="Batang"/>
        </w:rPr>
        <w:t xml:space="preserv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E252F5">
        <w:trPr>
          <w:tblHeader/>
          <w:jc w:val="center"/>
        </w:trPr>
        <w:tc>
          <w:tcPr>
            <w:tcW w:w="1276" w:type="dxa"/>
            <w:tcBorders>
              <w:bottom w:val="single" w:sz="4" w:space="0" w:color="auto"/>
            </w:tcBorders>
          </w:tcPr>
          <w:p w14:paraId="5451FB07" w14:textId="77777777" w:rsidR="00670603" w:rsidRPr="00FA19F9" w:rsidRDefault="00670603" w:rsidP="00652973">
            <w:pPr>
              <w:pStyle w:val="TAH"/>
            </w:pPr>
            <w:r w:rsidRPr="00FA19F9">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E252F5" w:rsidRPr="00FA19F9" w14:paraId="216CD737" w14:textId="77777777" w:rsidTr="00E252F5">
        <w:trPr>
          <w:cantSplit/>
          <w:jc w:val="center"/>
        </w:trPr>
        <w:tc>
          <w:tcPr>
            <w:tcW w:w="1276" w:type="dxa"/>
            <w:tcBorders>
              <w:bottom w:val="nil"/>
            </w:tcBorders>
            <w:shd w:val="clear" w:color="auto" w:fill="auto"/>
          </w:tcPr>
          <w:p w14:paraId="2A1CFA5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34BC95AD"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562CBB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A2F00D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0C2024B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967916" w14:textId="77777777" w:rsidTr="00E252F5">
        <w:trPr>
          <w:cantSplit/>
          <w:jc w:val="center"/>
        </w:trPr>
        <w:tc>
          <w:tcPr>
            <w:tcW w:w="1276" w:type="dxa"/>
            <w:tcBorders>
              <w:top w:val="nil"/>
              <w:bottom w:val="nil"/>
            </w:tcBorders>
            <w:shd w:val="clear" w:color="auto" w:fill="auto"/>
          </w:tcPr>
          <w:p w14:paraId="67891EE3" w14:textId="77777777" w:rsidR="00E252F5" w:rsidRPr="00FA19F9" w:rsidRDefault="00E252F5" w:rsidP="00652973">
            <w:pPr>
              <w:pStyle w:val="TAC"/>
              <w:rPr>
                <w:rFonts w:cs="Arial"/>
                <w:szCs w:val="18"/>
              </w:rPr>
            </w:pPr>
          </w:p>
        </w:tc>
        <w:tc>
          <w:tcPr>
            <w:tcW w:w="2126" w:type="dxa"/>
          </w:tcPr>
          <w:p w14:paraId="1272D65D"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AE981F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B2CB44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207E833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821B10" w14:textId="77777777" w:rsidTr="00E252F5">
        <w:trPr>
          <w:cantSplit/>
          <w:jc w:val="center"/>
        </w:trPr>
        <w:tc>
          <w:tcPr>
            <w:tcW w:w="1276" w:type="dxa"/>
            <w:tcBorders>
              <w:top w:val="nil"/>
              <w:bottom w:val="single" w:sz="4" w:space="0" w:color="auto"/>
            </w:tcBorders>
            <w:shd w:val="clear" w:color="auto" w:fill="auto"/>
          </w:tcPr>
          <w:p w14:paraId="16B02446" w14:textId="77777777" w:rsidR="00E252F5" w:rsidRPr="00FA19F9" w:rsidRDefault="00E252F5" w:rsidP="00652973">
            <w:pPr>
              <w:pStyle w:val="TAC"/>
              <w:rPr>
                <w:rFonts w:cs="Arial"/>
                <w:szCs w:val="18"/>
              </w:rPr>
            </w:pPr>
          </w:p>
        </w:tc>
        <w:tc>
          <w:tcPr>
            <w:tcW w:w="2126" w:type="dxa"/>
          </w:tcPr>
          <w:p w14:paraId="7E6C5EC1" w14:textId="77777777" w:rsidR="00E252F5" w:rsidRPr="00FA19F9" w:rsidRDefault="00E252F5" w:rsidP="00652973">
            <w:pPr>
              <w:pStyle w:val="TAC"/>
              <w:rPr>
                <w:rFonts w:cs="Arial"/>
                <w:szCs w:val="18"/>
              </w:rPr>
            </w:pPr>
            <w:r w:rsidRPr="00FA19F9">
              <w:rPr>
                <w:rFonts w:cs="Arial"/>
                <w:szCs w:val="18"/>
              </w:rPr>
              <w:t>1 MHz -1900 MHz</w:t>
            </w:r>
          </w:p>
          <w:p w14:paraId="1E7BFD57"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32C9F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47A90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CFE9AB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32133BE" w14:textId="77777777" w:rsidTr="00E252F5">
        <w:trPr>
          <w:cantSplit/>
          <w:jc w:val="center"/>
        </w:trPr>
        <w:tc>
          <w:tcPr>
            <w:tcW w:w="1276" w:type="dxa"/>
            <w:tcBorders>
              <w:bottom w:val="nil"/>
            </w:tcBorders>
            <w:shd w:val="clear" w:color="auto" w:fill="auto"/>
          </w:tcPr>
          <w:p w14:paraId="3054F600"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466E38E3"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5DAEA2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A55ADA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1D700C5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3D1F6B" w14:textId="77777777" w:rsidTr="00E252F5">
        <w:trPr>
          <w:cantSplit/>
          <w:jc w:val="center"/>
        </w:trPr>
        <w:tc>
          <w:tcPr>
            <w:tcW w:w="1276" w:type="dxa"/>
            <w:tcBorders>
              <w:top w:val="nil"/>
              <w:bottom w:val="nil"/>
            </w:tcBorders>
            <w:shd w:val="clear" w:color="auto" w:fill="auto"/>
          </w:tcPr>
          <w:p w14:paraId="2BCAAE68" w14:textId="77777777" w:rsidR="00E252F5" w:rsidRPr="00FA19F9" w:rsidRDefault="00E252F5" w:rsidP="00652973">
            <w:pPr>
              <w:pStyle w:val="TAC"/>
              <w:rPr>
                <w:rFonts w:cs="Arial"/>
                <w:szCs w:val="18"/>
              </w:rPr>
            </w:pPr>
          </w:p>
        </w:tc>
        <w:tc>
          <w:tcPr>
            <w:tcW w:w="2126" w:type="dxa"/>
          </w:tcPr>
          <w:p w14:paraId="19918FF9"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AC1218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E30998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04298C9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71BA02" w14:textId="77777777" w:rsidTr="00E252F5">
        <w:trPr>
          <w:cantSplit/>
          <w:jc w:val="center"/>
        </w:trPr>
        <w:tc>
          <w:tcPr>
            <w:tcW w:w="1276" w:type="dxa"/>
            <w:tcBorders>
              <w:top w:val="nil"/>
              <w:bottom w:val="single" w:sz="4" w:space="0" w:color="auto"/>
            </w:tcBorders>
            <w:shd w:val="clear" w:color="auto" w:fill="auto"/>
          </w:tcPr>
          <w:p w14:paraId="01EB3407" w14:textId="77777777" w:rsidR="00E252F5" w:rsidRPr="00FA19F9" w:rsidRDefault="00E252F5" w:rsidP="00652973">
            <w:pPr>
              <w:pStyle w:val="TAC"/>
              <w:rPr>
                <w:rFonts w:cs="Arial"/>
                <w:szCs w:val="18"/>
              </w:rPr>
            </w:pPr>
          </w:p>
        </w:tc>
        <w:tc>
          <w:tcPr>
            <w:tcW w:w="2126" w:type="dxa"/>
          </w:tcPr>
          <w:p w14:paraId="3737901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4AD7A0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E306E0F"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2F8E266" w14:textId="77777777" w:rsidTr="00E252F5">
        <w:trPr>
          <w:cantSplit/>
          <w:jc w:val="center"/>
        </w:trPr>
        <w:tc>
          <w:tcPr>
            <w:tcW w:w="1276" w:type="dxa"/>
            <w:tcBorders>
              <w:bottom w:val="nil"/>
            </w:tcBorders>
            <w:shd w:val="clear" w:color="auto" w:fill="auto"/>
          </w:tcPr>
          <w:p w14:paraId="30F99B6B"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2CC36A7"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1F599C4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BCC3F8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5AF118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2352179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CE5091" w14:textId="77777777" w:rsidTr="00E252F5">
        <w:trPr>
          <w:cantSplit/>
          <w:jc w:val="center"/>
        </w:trPr>
        <w:tc>
          <w:tcPr>
            <w:tcW w:w="1276" w:type="dxa"/>
            <w:tcBorders>
              <w:top w:val="nil"/>
              <w:bottom w:val="nil"/>
            </w:tcBorders>
            <w:shd w:val="clear" w:color="auto" w:fill="auto"/>
          </w:tcPr>
          <w:p w14:paraId="61122D15" w14:textId="77777777" w:rsidR="00E252F5" w:rsidRPr="00FA19F9" w:rsidRDefault="00E252F5" w:rsidP="00652973">
            <w:pPr>
              <w:pStyle w:val="TAC"/>
              <w:rPr>
                <w:rFonts w:cs="Arial"/>
                <w:szCs w:val="18"/>
              </w:rPr>
            </w:pPr>
          </w:p>
        </w:tc>
        <w:tc>
          <w:tcPr>
            <w:tcW w:w="2126" w:type="dxa"/>
          </w:tcPr>
          <w:p w14:paraId="11586A27"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2FF4394A"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46A5C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C535B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5457F6A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DB4F01" w14:textId="77777777" w:rsidTr="00E252F5">
        <w:trPr>
          <w:cantSplit/>
          <w:jc w:val="center"/>
        </w:trPr>
        <w:tc>
          <w:tcPr>
            <w:tcW w:w="1276" w:type="dxa"/>
            <w:tcBorders>
              <w:top w:val="nil"/>
              <w:bottom w:val="single" w:sz="4" w:space="0" w:color="auto"/>
            </w:tcBorders>
            <w:shd w:val="clear" w:color="auto" w:fill="auto"/>
          </w:tcPr>
          <w:p w14:paraId="2FF5A0D8" w14:textId="77777777" w:rsidR="00E252F5" w:rsidRPr="00FA19F9" w:rsidRDefault="00E252F5" w:rsidP="00652973">
            <w:pPr>
              <w:pStyle w:val="TAC"/>
              <w:rPr>
                <w:rFonts w:cs="Arial"/>
                <w:szCs w:val="18"/>
              </w:rPr>
            </w:pPr>
          </w:p>
        </w:tc>
        <w:tc>
          <w:tcPr>
            <w:tcW w:w="2126" w:type="dxa"/>
          </w:tcPr>
          <w:p w14:paraId="7D2853F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C7816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BB64C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829DF65"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E729F58" w14:textId="77777777" w:rsidR="00E252F5" w:rsidRPr="00FA19F9" w:rsidRDefault="00E252F5"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3D1907A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44855E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613975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598C29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BEF0D0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96BEC0D" w14:textId="77777777" w:rsidR="00E252F5" w:rsidRPr="00FA19F9" w:rsidRDefault="00E252F5" w:rsidP="00652973">
            <w:pPr>
              <w:pStyle w:val="TAC"/>
              <w:rPr>
                <w:rFonts w:cs="Arial"/>
                <w:szCs w:val="18"/>
              </w:rPr>
            </w:pPr>
          </w:p>
        </w:tc>
        <w:tc>
          <w:tcPr>
            <w:tcW w:w="2126" w:type="dxa"/>
            <w:tcBorders>
              <w:left w:val="single" w:sz="4" w:space="0" w:color="auto"/>
            </w:tcBorders>
          </w:tcPr>
          <w:p w14:paraId="7C4B77B3"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788204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F7C8B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2DCBC1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F5B0E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156F1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D34000" w14:textId="77777777" w:rsidR="00E252F5" w:rsidRPr="00FA19F9" w:rsidRDefault="00E252F5" w:rsidP="00652973">
            <w:pPr>
              <w:pStyle w:val="TAC"/>
              <w:rPr>
                <w:rFonts w:cs="Arial"/>
                <w:szCs w:val="18"/>
              </w:rPr>
            </w:pPr>
          </w:p>
        </w:tc>
        <w:tc>
          <w:tcPr>
            <w:tcW w:w="2126" w:type="dxa"/>
            <w:tcBorders>
              <w:left w:val="single" w:sz="4" w:space="0" w:color="auto"/>
            </w:tcBorders>
          </w:tcPr>
          <w:p w14:paraId="1F4B08E8"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5AAE6F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86BC6F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4B0FEF7" w14:textId="77777777" w:rsidTr="00E252F5">
        <w:trPr>
          <w:cantSplit/>
          <w:jc w:val="center"/>
        </w:trPr>
        <w:tc>
          <w:tcPr>
            <w:tcW w:w="1276" w:type="dxa"/>
            <w:tcBorders>
              <w:bottom w:val="nil"/>
            </w:tcBorders>
            <w:shd w:val="clear" w:color="auto" w:fill="auto"/>
          </w:tcPr>
          <w:p w14:paraId="35549CD4" w14:textId="77777777" w:rsidR="00E252F5" w:rsidRPr="00FA19F9" w:rsidRDefault="00E252F5" w:rsidP="00652973">
            <w:pPr>
              <w:pStyle w:val="TAC"/>
              <w:rPr>
                <w:rFonts w:cs="Arial"/>
                <w:szCs w:val="18"/>
              </w:rPr>
            </w:pPr>
            <w:r w:rsidRPr="00FA19F9">
              <w:rPr>
                <w:rFonts w:cs="Arial"/>
                <w:szCs w:val="18"/>
              </w:rPr>
              <w:t>V</w:t>
            </w:r>
          </w:p>
        </w:tc>
        <w:tc>
          <w:tcPr>
            <w:tcW w:w="2126" w:type="dxa"/>
          </w:tcPr>
          <w:p w14:paraId="0A113D12"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52609D0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F74E5F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A6249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93630A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460C89" w14:textId="77777777" w:rsidTr="00E252F5">
        <w:trPr>
          <w:cantSplit/>
          <w:jc w:val="center"/>
        </w:trPr>
        <w:tc>
          <w:tcPr>
            <w:tcW w:w="1276" w:type="dxa"/>
            <w:tcBorders>
              <w:top w:val="nil"/>
              <w:bottom w:val="nil"/>
            </w:tcBorders>
            <w:shd w:val="clear" w:color="auto" w:fill="auto"/>
          </w:tcPr>
          <w:p w14:paraId="25322B37" w14:textId="77777777" w:rsidR="00E252F5" w:rsidRPr="00FA19F9" w:rsidRDefault="00E252F5" w:rsidP="00652973">
            <w:pPr>
              <w:pStyle w:val="TAC"/>
              <w:rPr>
                <w:rFonts w:cs="Arial"/>
                <w:szCs w:val="18"/>
              </w:rPr>
            </w:pPr>
          </w:p>
        </w:tc>
        <w:tc>
          <w:tcPr>
            <w:tcW w:w="2126" w:type="dxa"/>
          </w:tcPr>
          <w:p w14:paraId="10B09C86" w14:textId="77777777" w:rsidR="00E252F5" w:rsidRPr="00FA19F9" w:rsidRDefault="00E252F5" w:rsidP="00652973">
            <w:pPr>
              <w:pStyle w:val="TAC"/>
              <w:rPr>
                <w:rFonts w:cs="Arial"/>
                <w:szCs w:val="18"/>
              </w:rPr>
            </w:pPr>
            <w:r w:rsidRPr="00FA19F9">
              <w:rPr>
                <w:rFonts w:cs="Arial"/>
                <w:szCs w:val="18"/>
              </w:rPr>
              <w:t>804-824 MHz</w:t>
            </w:r>
          </w:p>
          <w:p w14:paraId="6271755A"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35AFF22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E8E688"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6E0C3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3ED211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512F3E" w14:textId="77777777" w:rsidTr="00E252F5">
        <w:trPr>
          <w:cantSplit/>
          <w:jc w:val="center"/>
        </w:trPr>
        <w:tc>
          <w:tcPr>
            <w:tcW w:w="1276" w:type="dxa"/>
            <w:tcBorders>
              <w:top w:val="nil"/>
              <w:bottom w:val="single" w:sz="4" w:space="0" w:color="auto"/>
            </w:tcBorders>
            <w:shd w:val="clear" w:color="auto" w:fill="auto"/>
          </w:tcPr>
          <w:p w14:paraId="615BE29F" w14:textId="77777777" w:rsidR="00E252F5" w:rsidRPr="00FA19F9" w:rsidRDefault="00E252F5" w:rsidP="00652973">
            <w:pPr>
              <w:pStyle w:val="TAC"/>
              <w:rPr>
                <w:rFonts w:cs="Arial"/>
                <w:szCs w:val="18"/>
              </w:rPr>
            </w:pPr>
          </w:p>
        </w:tc>
        <w:tc>
          <w:tcPr>
            <w:tcW w:w="2126" w:type="dxa"/>
          </w:tcPr>
          <w:p w14:paraId="1D11DB89" w14:textId="77777777" w:rsidR="00E252F5" w:rsidRPr="00FA19F9" w:rsidRDefault="00E252F5" w:rsidP="00652973">
            <w:pPr>
              <w:pStyle w:val="TAC"/>
              <w:rPr>
                <w:rFonts w:cs="Arial"/>
                <w:szCs w:val="18"/>
              </w:rPr>
            </w:pPr>
            <w:r w:rsidRPr="00FA19F9">
              <w:rPr>
                <w:rFonts w:cs="Arial"/>
                <w:szCs w:val="18"/>
              </w:rPr>
              <w:t>1 MHz - 804 MHz</w:t>
            </w:r>
          </w:p>
          <w:p w14:paraId="511FCE37"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4AFC78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687019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4545BC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9A83C43" w14:textId="77777777" w:rsidTr="00E252F5">
        <w:trPr>
          <w:cantSplit/>
          <w:jc w:val="center"/>
        </w:trPr>
        <w:tc>
          <w:tcPr>
            <w:tcW w:w="1276" w:type="dxa"/>
            <w:tcBorders>
              <w:bottom w:val="nil"/>
            </w:tcBorders>
            <w:shd w:val="clear" w:color="auto" w:fill="auto"/>
          </w:tcPr>
          <w:p w14:paraId="1C8E2A7A" w14:textId="77777777" w:rsidR="00E252F5" w:rsidRPr="00FA19F9" w:rsidRDefault="00E252F5"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E252F5" w:rsidRPr="00FA19F9" w:rsidRDefault="00E252F5" w:rsidP="00652973">
            <w:pPr>
              <w:pStyle w:val="TAC"/>
              <w:rPr>
                <w:rFonts w:cs="Arial"/>
                <w:szCs w:val="18"/>
              </w:rPr>
            </w:pPr>
            <w:r w:rsidRPr="00FA19F9">
              <w:rPr>
                <w:rFonts w:cs="Arial"/>
                <w:szCs w:val="18"/>
              </w:rPr>
              <w:t>810 - 830 MHz</w:t>
            </w:r>
          </w:p>
          <w:p w14:paraId="487188B3" w14:textId="77777777" w:rsidR="00E252F5" w:rsidRPr="00FA19F9" w:rsidRDefault="00E252F5"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E252F5" w:rsidRPr="00FA19F9" w:rsidRDefault="00E252F5"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E252F5" w:rsidRPr="00FA19F9" w:rsidRDefault="00E252F5"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363BA50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5D290A1" w14:textId="77777777" w:rsidTr="00E252F5">
        <w:trPr>
          <w:cantSplit/>
          <w:jc w:val="center"/>
        </w:trPr>
        <w:tc>
          <w:tcPr>
            <w:tcW w:w="1276" w:type="dxa"/>
            <w:tcBorders>
              <w:top w:val="nil"/>
              <w:bottom w:val="single" w:sz="4" w:space="0" w:color="auto"/>
            </w:tcBorders>
            <w:shd w:val="clear" w:color="auto" w:fill="auto"/>
          </w:tcPr>
          <w:p w14:paraId="061CA8B1" w14:textId="77777777" w:rsidR="00E252F5" w:rsidRPr="00FA19F9" w:rsidRDefault="00E252F5" w:rsidP="00652973">
            <w:pPr>
              <w:pStyle w:val="TAC"/>
              <w:rPr>
                <w:rFonts w:cs="Arial"/>
                <w:szCs w:val="18"/>
              </w:rPr>
            </w:pPr>
          </w:p>
        </w:tc>
        <w:tc>
          <w:tcPr>
            <w:tcW w:w="2126" w:type="dxa"/>
          </w:tcPr>
          <w:p w14:paraId="14803351" w14:textId="77777777" w:rsidR="00E252F5" w:rsidRPr="00FA19F9" w:rsidRDefault="00E252F5" w:rsidP="00652973">
            <w:pPr>
              <w:pStyle w:val="TAC"/>
              <w:rPr>
                <w:rFonts w:cs="Arial"/>
                <w:szCs w:val="18"/>
              </w:rPr>
            </w:pPr>
            <w:r w:rsidRPr="00FA19F9">
              <w:rPr>
                <w:rFonts w:cs="Arial"/>
                <w:szCs w:val="18"/>
              </w:rPr>
              <w:t>1 MHz - 810 MHz</w:t>
            </w:r>
          </w:p>
          <w:p w14:paraId="153D79ED"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727B483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E8E855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C9EB506"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F936D3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49B25F2" w14:textId="77777777" w:rsidTr="00E252F5">
        <w:trPr>
          <w:cantSplit/>
          <w:jc w:val="center"/>
        </w:trPr>
        <w:tc>
          <w:tcPr>
            <w:tcW w:w="1276" w:type="dxa"/>
            <w:tcBorders>
              <w:bottom w:val="nil"/>
            </w:tcBorders>
            <w:shd w:val="clear" w:color="auto" w:fill="auto"/>
          </w:tcPr>
          <w:p w14:paraId="3A0357AA"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2D46F32B"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15EB8D5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9B135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04188F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4C5891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109E34" w14:textId="77777777" w:rsidTr="00E252F5">
        <w:trPr>
          <w:cantSplit/>
          <w:jc w:val="center"/>
        </w:trPr>
        <w:tc>
          <w:tcPr>
            <w:tcW w:w="1276" w:type="dxa"/>
            <w:tcBorders>
              <w:top w:val="nil"/>
              <w:bottom w:val="nil"/>
            </w:tcBorders>
            <w:shd w:val="clear" w:color="auto" w:fill="auto"/>
          </w:tcPr>
          <w:p w14:paraId="6F0B6E9B" w14:textId="77777777" w:rsidR="00E252F5" w:rsidRPr="00FA19F9" w:rsidRDefault="00E252F5" w:rsidP="00652973">
            <w:pPr>
              <w:pStyle w:val="TAC"/>
              <w:rPr>
                <w:rFonts w:cs="Arial"/>
                <w:szCs w:val="18"/>
              </w:rPr>
            </w:pPr>
          </w:p>
        </w:tc>
        <w:tc>
          <w:tcPr>
            <w:tcW w:w="2126" w:type="dxa"/>
          </w:tcPr>
          <w:p w14:paraId="249F2B45"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721464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9101D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02EF40F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7F09E80" w14:textId="77777777" w:rsidTr="00E252F5">
        <w:trPr>
          <w:cantSplit/>
          <w:jc w:val="center"/>
        </w:trPr>
        <w:tc>
          <w:tcPr>
            <w:tcW w:w="1276" w:type="dxa"/>
            <w:tcBorders>
              <w:top w:val="nil"/>
              <w:bottom w:val="single" w:sz="4" w:space="0" w:color="auto"/>
            </w:tcBorders>
            <w:shd w:val="clear" w:color="auto" w:fill="auto"/>
          </w:tcPr>
          <w:p w14:paraId="4F91ED22" w14:textId="77777777" w:rsidR="00E252F5" w:rsidRPr="00FA19F9" w:rsidRDefault="00E252F5" w:rsidP="00652973">
            <w:pPr>
              <w:pStyle w:val="TAC"/>
              <w:rPr>
                <w:rFonts w:cs="Arial"/>
                <w:szCs w:val="18"/>
              </w:rPr>
            </w:pPr>
          </w:p>
        </w:tc>
        <w:tc>
          <w:tcPr>
            <w:tcW w:w="2126" w:type="dxa"/>
          </w:tcPr>
          <w:p w14:paraId="2C430CB1"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CAC92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B93FF9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7C1FC1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FE41016" w14:textId="77777777" w:rsidTr="00E252F5">
        <w:trPr>
          <w:cantSplit/>
          <w:jc w:val="center"/>
        </w:trPr>
        <w:tc>
          <w:tcPr>
            <w:tcW w:w="1276" w:type="dxa"/>
            <w:tcBorders>
              <w:bottom w:val="nil"/>
            </w:tcBorders>
            <w:shd w:val="clear" w:color="auto" w:fill="auto"/>
          </w:tcPr>
          <w:p w14:paraId="74FD6B6A"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390EB652"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26C0344"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4C5FF3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6FBD139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C6D0C7" w14:textId="77777777" w:rsidTr="00E252F5">
        <w:trPr>
          <w:cantSplit/>
          <w:jc w:val="center"/>
        </w:trPr>
        <w:tc>
          <w:tcPr>
            <w:tcW w:w="1276" w:type="dxa"/>
            <w:tcBorders>
              <w:top w:val="nil"/>
              <w:bottom w:val="nil"/>
            </w:tcBorders>
            <w:shd w:val="clear" w:color="auto" w:fill="auto"/>
          </w:tcPr>
          <w:p w14:paraId="1B49FE73" w14:textId="77777777" w:rsidR="00E252F5" w:rsidRPr="00FA19F9" w:rsidRDefault="00E252F5" w:rsidP="00652973">
            <w:pPr>
              <w:pStyle w:val="TAC"/>
              <w:rPr>
                <w:rFonts w:cs="Arial"/>
                <w:szCs w:val="18"/>
              </w:rPr>
            </w:pPr>
          </w:p>
        </w:tc>
        <w:tc>
          <w:tcPr>
            <w:tcW w:w="2126" w:type="dxa"/>
          </w:tcPr>
          <w:p w14:paraId="00B34F55"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19114BD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98200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212402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53E8385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8B6B84" w14:textId="77777777" w:rsidTr="00E252F5">
        <w:trPr>
          <w:cantSplit/>
          <w:jc w:val="center"/>
        </w:trPr>
        <w:tc>
          <w:tcPr>
            <w:tcW w:w="1276" w:type="dxa"/>
            <w:tcBorders>
              <w:top w:val="nil"/>
              <w:bottom w:val="single" w:sz="4" w:space="0" w:color="auto"/>
            </w:tcBorders>
            <w:shd w:val="clear" w:color="auto" w:fill="auto"/>
          </w:tcPr>
          <w:p w14:paraId="4C44122C" w14:textId="77777777" w:rsidR="00E252F5" w:rsidRPr="00FA19F9" w:rsidRDefault="00E252F5" w:rsidP="00652973">
            <w:pPr>
              <w:pStyle w:val="TAC"/>
              <w:rPr>
                <w:rFonts w:cs="Arial"/>
                <w:szCs w:val="18"/>
              </w:rPr>
            </w:pPr>
          </w:p>
        </w:tc>
        <w:tc>
          <w:tcPr>
            <w:tcW w:w="2126" w:type="dxa"/>
          </w:tcPr>
          <w:p w14:paraId="6A7A09F2" w14:textId="77777777" w:rsidR="00E252F5" w:rsidRPr="00FA19F9" w:rsidRDefault="00E252F5" w:rsidP="00652973">
            <w:pPr>
              <w:pStyle w:val="TAC"/>
              <w:rPr>
                <w:rFonts w:cs="Arial"/>
                <w:szCs w:val="18"/>
              </w:rPr>
            </w:pPr>
            <w:r w:rsidRPr="00FA19F9">
              <w:rPr>
                <w:rFonts w:cs="Arial"/>
                <w:szCs w:val="18"/>
              </w:rPr>
              <w:t>1 MHz -860 MHz</w:t>
            </w:r>
          </w:p>
          <w:p w14:paraId="66DC76E8"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0C2D8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DE537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D9EE38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D19962A" w14:textId="77777777" w:rsidTr="00E252F5">
        <w:trPr>
          <w:cantSplit/>
          <w:jc w:val="center"/>
        </w:trPr>
        <w:tc>
          <w:tcPr>
            <w:tcW w:w="1276" w:type="dxa"/>
            <w:tcBorders>
              <w:bottom w:val="nil"/>
            </w:tcBorders>
            <w:shd w:val="clear" w:color="auto" w:fill="auto"/>
          </w:tcPr>
          <w:p w14:paraId="36A866A5"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75768A8D"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5FAE2F6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85E00C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95185A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170340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947B9C" w14:textId="77777777" w:rsidTr="00E252F5">
        <w:trPr>
          <w:cantSplit/>
          <w:jc w:val="center"/>
        </w:trPr>
        <w:tc>
          <w:tcPr>
            <w:tcW w:w="1276" w:type="dxa"/>
            <w:tcBorders>
              <w:top w:val="nil"/>
              <w:bottom w:val="nil"/>
            </w:tcBorders>
            <w:shd w:val="clear" w:color="auto" w:fill="auto"/>
          </w:tcPr>
          <w:p w14:paraId="69A2A4E5" w14:textId="77777777" w:rsidR="00E252F5" w:rsidRPr="00FA19F9" w:rsidRDefault="00E252F5" w:rsidP="00652973">
            <w:pPr>
              <w:pStyle w:val="TAC"/>
              <w:rPr>
                <w:rFonts w:cs="Arial"/>
                <w:szCs w:val="18"/>
              </w:rPr>
            </w:pPr>
          </w:p>
        </w:tc>
        <w:tc>
          <w:tcPr>
            <w:tcW w:w="2126" w:type="dxa"/>
          </w:tcPr>
          <w:p w14:paraId="1F9CC4A7" w14:textId="77777777" w:rsidR="00E252F5" w:rsidRPr="00FA19F9" w:rsidRDefault="00E252F5" w:rsidP="00652973">
            <w:pPr>
              <w:pStyle w:val="TAC"/>
              <w:rPr>
                <w:rFonts w:cs="Arial"/>
                <w:szCs w:val="18"/>
              </w:rPr>
            </w:pPr>
            <w:r w:rsidRPr="00FA19F9">
              <w:rPr>
                <w:rFonts w:cs="Arial"/>
                <w:szCs w:val="18"/>
              </w:rPr>
              <w:t>1729.9 - 1749.9 MHz</w:t>
            </w:r>
          </w:p>
          <w:p w14:paraId="5C30FDE1"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5E8877F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46EB5F7"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4794E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32A21BE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F5810ED" w14:textId="77777777" w:rsidTr="00E252F5">
        <w:trPr>
          <w:cantSplit/>
          <w:jc w:val="center"/>
        </w:trPr>
        <w:tc>
          <w:tcPr>
            <w:tcW w:w="1276" w:type="dxa"/>
            <w:tcBorders>
              <w:top w:val="nil"/>
              <w:bottom w:val="single" w:sz="4" w:space="0" w:color="auto"/>
            </w:tcBorders>
            <w:shd w:val="clear" w:color="auto" w:fill="auto"/>
          </w:tcPr>
          <w:p w14:paraId="1A56FA4C" w14:textId="77777777" w:rsidR="00E252F5" w:rsidRPr="00FA19F9" w:rsidRDefault="00E252F5" w:rsidP="00652973">
            <w:pPr>
              <w:pStyle w:val="TAC"/>
              <w:rPr>
                <w:rFonts w:cs="Arial"/>
                <w:szCs w:val="18"/>
              </w:rPr>
            </w:pPr>
          </w:p>
        </w:tc>
        <w:tc>
          <w:tcPr>
            <w:tcW w:w="2126" w:type="dxa"/>
          </w:tcPr>
          <w:p w14:paraId="15CCFB4C" w14:textId="77777777" w:rsidR="00E252F5" w:rsidRPr="00FA19F9" w:rsidRDefault="00E252F5" w:rsidP="00652973">
            <w:pPr>
              <w:pStyle w:val="TAC"/>
              <w:rPr>
                <w:rFonts w:cs="Arial"/>
                <w:szCs w:val="18"/>
              </w:rPr>
            </w:pPr>
            <w:r w:rsidRPr="00FA19F9">
              <w:rPr>
                <w:rFonts w:cs="Arial"/>
                <w:szCs w:val="18"/>
              </w:rPr>
              <w:t>1 MHz - 1729.9 MHz</w:t>
            </w:r>
          </w:p>
          <w:p w14:paraId="73D1433C"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3E0D509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FD91A4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6D2E25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34168A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69EA2"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08E3A87" w14:textId="77777777" w:rsidR="00E252F5" w:rsidRPr="00FA19F9" w:rsidRDefault="00E252F5"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41A64BF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3BC435B"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870B5A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43A9011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D6BE6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0107D2C" w14:textId="77777777" w:rsidR="00E252F5" w:rsidRPr="00FA19F9" w:rsidRDefault="00E252F5" w:rsidP="00652973">
            <w:pPr>
              <w:pStyle w:val="TAC"/>
              <w:rPr>
                <w:rFonts w:cs="Arial"/>
                <w:szCs w:val="18"/>
              </w:rPr>
            </w:pPr>
          </w:p>
        </w:tc>
        <w:tc>
          <w:tcPr>
            <w:tcW w:w="2126" w:type="dxa"/>
            <w:tcBorders>
              <w:left w:val="single" w:sz="4" w:space="0" w:color="auto"/>
            </w:tcBorders>
          </w:tcPr>
          <w:p w14:paraId="739EF665"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4CC15B7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0DE641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EB2458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03BBC6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00370D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54574F" w14:textId="77777777" w:rsidR="00E252F5" w:rsidRPr="00FA19F9" w:rsidRDefault="00E252F5" w:rsidP="00652973">
            <w:pPr>
              <w:pStyle w:val="TAC"/>
              <w:rPr>
                <w:rFonts w:cs="Arial"/>
                <w:szCs w:val="18"/>
              </w:rPr>
            </w:pPr>
          </w:p>
        </w:tc>
        <w:tc>
          <w:tcPr>
            <w:tcW w:w="2126" w:type="dxa"/>
            <w:tcBorders>
              <w:left w:val="single" w:sz="4" w:space="0" w:color="auto"/>
            </w:tcBorders>
          </w:tcPr>
          <w:p w14:paraId="49A620E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79041E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3DCF68"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24A860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D94BA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F0C9C7B" w14:textId="77777777" w:rsidR="00E252F5" w:rsidRPr="00FA19F9" w:rsidRDefault="00E252F5"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E252F5" w:rsidRPr="00FA19F9" w:rsidRDefault="00E252F5" w:rsidP="00652973">
            <w:pPr>
              <w:pStyle w:val="TAC"/>
              <w:rPr>
                <w:rFonts w:cs="Arial"/>
                <w:szCs w:val="18"/>
              </w:rPr>
            </w:pPr>
            <w:r w:rsidRPr="00FA19F9">
              <w:rPr>
                <w:rFonts w:cs="Arial"/>
                <w:szCs w:val="18"/>
              </w:rPr>
              <w:t>1427.9 - 1447.9 MHz</w:t>
            </w:r>
          </w:p>
        </w:tc>
        <w:tc>
          <w:tcPr>
            <w:tcW w:w="1134" w:type="dxa"/>
          </w:tcPr>
          <w:p w14:paraId="4E0FAC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A5B6FF1"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E25EC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3754C2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3CA39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63806C9" w14:textId="77777777" w:rsidR="00E252F5" w:rsidRPr="00FA19F9" w:rsidRDefault="00E252F5" w:rsidP="00652973">
            <w:pPr>
              <w:pStyle w:val="TAC"/>
              <w:rPr>
                <w:rFonts w:cs="Arial"/>
                <w:szCs w:val="18"/>
              </w:rPr>
            </w:pPr>
          </w:p>
        </w:tc>
        <w:tc>
          <w:tcPr>
            <w:tcW w:w="2126" w:type="dxa"/>
            <w:tcBorders>
              <w:left w:val="single" w:sz="4" w:space="0" w:color="auto"/>
            </w:tcBorders>
          </w:tcPr>
          <w:p w14:paraId="7E68FA93" w14:textId="77777777" w:rsidR="00E252F5" w:rsidRPr="00FA19F9" w:rsidRDefault="00E252F5" w:rsidP="00652973">
            <w:pPr>
              <w:pStyle w:val="TAC"/>
              <w:rPr>
                <w:rFonts w:cs="Arial"/>
                <w:szCs w:val="18"/>
              </w:rPr>
            </w:pPr>
            <w:r w:rsidRPr="00FA19F9">
              <w:rPr>
                <w:rFonts w:cs="Arial"/>
                <w:szCs w:val="18"/>
              </w:rPr>
              <w:t>1407.9 - 1427.9 MHz</w:t>
            </w:r>
          </w:p>
          <w:p w14:paraId="1C61C407" w14:textId="77777777" w:rsidR="00E252F5" w:rsidRPr="00FA19F9" w:rsidRDefault="00E252F5" w:rsidP="00652973">
            <w:pPr>
              <w:pStyle w:val="TAC"/>
              <w:rPr>
                <w:rFonts w:cs="Arial"/>
                <w:szCs w:val="18"/>
              </w:rPr>
            </w:pPr>
            <w:r w:rsidRPr="00FA19F9">
              <w:rPr>
                <w:rFonts w:cs="Arial"/>
                <w:szCs w:val="18"/>
              </w:rPr>
              <w:t xml:space="preserve">1447.9 - 1467.9 MHz </w:t>
            </w:r>
          </w:p>
        </w:tc>
        <w:tc>
          <w:tcPr>
            <w:tcW w:w="1134" w:type="dxa"/>
          </w:tcPr>
          <w:p w14:paraId="6DAA064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C095E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44C34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0FB5E0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A640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B5CEF36" w14:textId="77777777" w:rsidR="00E252F5" w:rsidRPr="00FA19F9" w:rsidRDefault="00E252F5" w:rsidP="00652973">
            <w:pPr>
              <w:pStyle w:val="TAC"/>
              <w:rPr>
                <w:rFonts w:cs="Arial"/>
                <w:szCs w:val="18"/>
              </w:rPr>
            </w:pPr>
          </w:p>
        </w:tc>
        <w:tc>
          <w:tcPr>
            <w:tcW w:w="2126" w:type="dxa"/>
            <w:tcBorders>
              <w:left w:val="single" w:sz="4" w:space="0" w:color="auto"/>
            </w:tcBorders>
          </w:tcPr>
          <w:p w14:paraId="1751C12A" w14:textId="77777777" w:rsidR="00E252F5" w:rsidRPr="00FA19F9" w:rsidRDefault="00E252F5" w:rsidP="00652973">
            <w:pPr>
              <w:pStyle w:val="TAC"/>
              <w:rPr>
                <w:rFonts w:cs="Arial"/>
                <w:szCs w:val="18"/>
              </w:rPr>
            </w:pPr>
            <w:r w:rsidRPr="00FA19F9">
              <w:rPr>
                <w:rFonts w:cs="Arial"/>
                <w:szCs w:val="18"/>
              </w:rPr>
              <w:t>1 MHz - 1407.9 MHz</w:t>
            </w:r>
          </w:p>
          <w:p w14:paraId="366C13DE" w14:textId="77777777" w:rsidR="00E252F5" w:rsidRPr="00FA19F9" w:rsidRDefault="00E252F5" w:rsidP="00652973">
            <w:pPr>
              <w:pStyle w:val="TAC"/>
              <w:rPr>
                <w:rFonts w:cs="Arial"/>
                <w:szCs w:val="18"/>
              </w:rPr>
            </w:pPr>
            <w:r w:rsidRPr="00FA19F9">
              <w:rPr>
                <w:rFonts w:cs="Arial"/>
                <w:szCs w:val="18"/>
              </w:rPr>
              <w:t>1467.9 MHz - 12750 MHz</w:t>
            </w:r>
          </w:p>
        </w:tc>
        <w:tc>
          <w:tcPr>
            <w:tcW w:w="1134" w:type="dxa"/>
          </w:tcPr>
          <w:p w14:paraId="6B42FA8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92B0F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9BC0F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B47417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1C8351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013AD64" w14:textId="77777777" w:rsidR="00E252F5" w:rsidRPr="00FA19F9" w:rsidRDefault="00E252F5"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64CA18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DE9D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2BD74EF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AB196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8A9C8B0" w14:textId="77777777" w:rsidR="00E252F5" w:rsidRPr="00FA19F9" w:rsidRDefault="00E252F5" w:rsidP="00652973">
            <w:pPr>
              <w:pStyle w:val="TAC"/>
              <w:rPr>
                <w:rFonts w:cs="Arial"/>
                <w:szCs w:val="18"/>
              </w:rPr>
            </w:pPr>
          </w:p>
        </w:tc>
        <w:tc>
          <w:tcPr>
            <w:tcW w:w="2126" w:type="dxa"/>
            <w:tcBorders>
              <w:left w:val="single" w:sz="4" w:space="0" w:color="auto"/>
            </w:tcBorders>
          </w:tcPr>
          <w:p w14:paraId="1484E23B" w14:textId="77777777" w:rsidR="00E252F5" w:rsidRPr="00FA19F9" w:rsidRDefault="00E252F5" w:rsidP="00652973">
            <w:pPr>
              <w:pStyle w:val="TAC"/>
              <w:rPr>
                <w:rFonts w:cs="Arial"/>
                <w:szCs w:val="18"/>
              </w:rPr>
            </w:pPr>
            <w:r w:rsidRPr="00FA19F9">
              <w:rPr>
                <w:rFonts w:cs="Arial"/>
                <w:szCs w:val="18"/>
              </w:rPr>
              <w:t>679 - 699 MHz</w:t>
            </w:r>
          </w:p>
          <w:p w14:paraId="48E7A030"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78F93876"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BF7FDB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3CCBF8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099B94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23CC4F"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F9C9AD" w14:textId="77777777" w:rsidR="00E252F5" w:rsidRPr="00FA19F9" w:rsidRDefault="00E252F5" w:rsidP="00652973">
            <w:pPr>
              <w:pStyle w:val="TAC"/>
              <w:rPr>
                <w:rFonts w:cs="Arial"/>
                <w:szCs w:val="18"/>
              </w:rPr>
            </w:pPr>
          </w:p>
        </w:tc>
        <w:tc>
          <w:tcPr>
            <w:tcW w:w="2126" w:type="dxa"/>
            <w:tcBorders>
              <w:left w:val="single" w:sz="4" w:space="0" w:color="auto"/>
            </w:tcBorders>
          </w:tcPr>
          <w:p w14:paraId="2ABABC1A" w14:textId="77777777" w:rsidR="00E252F5" w:rsidRPr="00FA19F9" w:rsidRDefault="00E252F5" w:rsidP="00652973">
            <w:pPr>
              <w:pStyle w:val="TAC"/>
              <w:rPr>
                <w:rFonts w:cs="Arial"/>
                <w:szCs w:val="18"/>
              </w:rPr>
            </w:pPr>
            <w:r w:rsidRPr="00FA19F9">
              <w:rPr>
                <w:rFonts w:cs="Arial"/>
                <w:szCs w:val="18"/>
              </w:rPr>
              <w:t>1 MHz - 679 MHz</w:t>
            </w:r>
          </w:p>
          <w:p w14:paraId="58CF0B82"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19F960C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F038BD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196CA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6A6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174ACB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61B2D7" w14:textId="77777777" w:rsidR="00E252F5" w:rsidRPr="00FA19F9" w:rsidRDefault="00E252F5"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063E26B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96094C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93741C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5093152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5C14E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413DA1A" w14:textId="77777777" w:rsidR="00E252F5" w:rsidRPr="00FA19F9" w:rsidRDefault="00E252F5" w:rsidP="00652973">
            <w:pPr>
              <w:pStyle w:val="TAC"/>
              <w:rPr>
                <w:rFonts w:cs="Arial"/>
                <w:szCs w:val="18"/>
              </w:rPr>
            </w:pPr>
          </w:p>
        </w:tc>
        <w:tc>
          <w:tcPr>
            <w:tcW w:w="2126" w:type="dxa"/>
            <w:tcBorders>
              <w:left w:val="single" w:sz="4" w:space="0" w:color="auto"/>
            </w:tcBorders>
          </w:tcPr>
          <w:p w14:paraId="1D17D93B" w14:textId="77777777" w:rsidR="00E252F5" w:rsidRPr="00FA19F9" w:rsidRDefault="00E252F5" w:rsidP="00652973">
            <w:pPr>
              <w:pStyle w:val="TAC"/>
              <w:rPr>
                <w:rFonts w:cs="Arial"/>
                <w:szCs w:val="18"/>
              </w:rPr>
            </w:pPr>
            <w:r w:rsidRPr="00FA19F9">
              <w:rPr>
                <w:rFonts w:cs="Arial"/>
                <w:szCs w:val="18"/>
              </w:rPr>
              <w:t>757 - 777 MHz</w:t>
            </w:r>
          </w:p>
          <w:p w14:paraId="2E402CFF" w14:textId="36F55D10" w:rsidR="00E252F5" w:rsidRPr="00FA19F9" w:rsidRDefault="00E252F5" w:rsidP="00652973">
            <w:pPr>
              <w:pStyle w:val="TAC"/>
              <w:rPr>
                <w:rFonts w:cs="Arial"/>
                <w:szCs w:val="18"/>
              </w:rPr>
            </w:pPr>
            <w:r w:rsidRPr="00FA19F9">
              <w:rPr>
                <w:rFonts w:cs="Arial"/>
                <w:szCs w:val="18"/>
              </w:rPr>
              <w:t>787 - 807 MHz</w:t>
            </w:r>
          </w:p>
        </w:tc>
        <w:tc>
          <w:tcPr>
            <w:tcW w:w="1134" w:type="dxa"/>
          </w:tcPr>
          <w:p w14:paraId="6F0AEC5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1194D7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BDF7A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46838F3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9B0A70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9A4B4A" w14:textId="77777777" w:rsidR="00E252F5" w:rsidRPr="00FA19F9" w:rsidRDefault="00E252F5" w:rsidP="00652973">
            <w:pPr>
              <w:pStyle w:val="TAC"/>
              <w:rPr>
                <w:rFonts w:cs="Arial"/>
                <w:szCs w:val="18"/>
              </w:rPr>
            </w:pPr>
          </w:p>
        </w:tc>
        <w:tc>
          <w:tcPr>
            <w:tcW w:w="2126" w:type="dxa"/>
            <w:tcBorders>
              <w:left w:val="single" w:sz="4" w:space="0" w:color="auto"/>
            </w:tcBorders>
          </w:tcPr>
          <w:p w14:paraId="179D3B86" w14:textId="77777777" w:rsidR="00E252F5" w:rsidRPr="00FA19F9" w:rsidRDefault="00E252F5" w:rsidP="00652973">
            <w:pPr>
              <w:pStyle w:val="TAC"/>
              <w:rPr>
                <w:rFonts w:cs="Arial"/>
                <w:szCs w:val="18"/>
              </w:rPr>
            </w:pPr>
            <w:r w:rsidRPr="00FA19F9">
              <w:rPr>
                <w:rFonts w:cs="Arial"/>
                <w:szCs w:val="18"/>
              </w:rPr>
              <w:t>1 - 757 MHz</w:t>
            </w:r>
          </w:p>
          <w:p w14:paraId="24D35463" w14:textId="060142C6" w:rsidR="00E252F5" w:rsidRPr="00FA19F9" w:rsidRDefault="00E252F5" w:rsidP="00652973">
            <w:pPr>
              <w:pStyle w:val="TAC"/>
              <w:rPr>
                <w:rFonts w:cs="Arial"/>
                <w:szCs w:val="18"/>
              </w:rPr>
            </w:pPr>
            <w:r w:rsidRPr="00FA19F9">
              <w:rPr>
                <w:rFonts w:cs="Arial"/>
                <w:szCs w:val="18"/>
              </w:rPr>
              <w:t>807 MHz - 12750 MHz</w:t>
            </w:r>
          </w:p>
        </w:tc>
        <w:tc>
          <w:tcPr>
            <w:tcW w:w="1134" w:type="dxa"/>
          </w:tcPr>
          <w:p w14:paraId="5A5915F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6AD2AF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C56AF2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5EC790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9042DF3" w14:textId="77777777" w:rsidR="00E252F5" w:rsidRPr="00FA19F9" w:rsidRDefault="00E252F5"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CDF27F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80DC55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357751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243FC3F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8925ED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BEADECC" w14:textId="77777777" w:rsidR="00E252F5" w:rsidRPr="00FA19F9" w:rsidRDefault="00E252F5" w:rsidP="00652973">
            <w:pPr>
              <w:pStyle w:val="TAC"/>
              <w:rPr>
                <w:rFonts w:cs="Arial"/>
                <w:szCs w:val="18"/>
              </w:rPr>
            </w:pPr>
          </w:p>
        </w:tc>
        <w:tc>
          <w:tcPr>
            <w:tcW w:w="2126" w:type="dxa"/>
            <w:tcBorders>
              <w:left w:val="single" w:sz="4" w:space="0" w:color="auto"/>
            </w:tcBorders>
          </w:tcPr>
          <w:p w14:paraId="3C771ED0" w14:textId="77777777" w:rsidR="00E252F5" w:rsidRPr="00FA19F9" w:rsidRDefault="00E252F5" w:rsidP="00652973">
            <w:pPr>
              <w:pStyle w:val="TAC"/>
              <w:rPr>
                <w:rFonts w:cs="Arial"/>
                <w:szCs w:val="18"/>
              </w:rPr>
            </w:pPr>
            <w:r w:rsidRPr="00FA19F9">
              <w:rPr>
                <w:rFonts w:cs="Arial"/>
                <w:szCs w:val="18"/>
              </w:rPr>
              <w:t>768 - 788 MHz</w:t>
            </w:r>
          </w:p>
          <w:p w14:paraId="11E4C966" w14:textId="40E5D48C" w:rsidR="00E252F5" w:rsidRPr="00FA19F9" w:rsidRDefault="00E252F5" w:rsidP="00652973">
            <w:pPr>
              <w:pStyle w:val="TAC"/>
              <w:rPr>
                <w:rFonts w:cs="Arial"/>
                <w:szCs w:val="18"/>
              </w:rPr>
            </w:pPr>
            <w:r w:rsidRPr="00FA19F9">
              <w:rPr>
                <w:rFonts w:cs="Arial"/>
                <w:szCs w:val="18"/>
              </w:rPr>
              <w:t>798 - 818 MHz</w:t>
            </w:r>
          </w:p>
        </w:tc>
        <w:tc>
          <w:tcPr>
            <w:tcW w:w="1134" w:type="dxa"/>
          </w:tcPr>
          <w:p w14:paraId="110EF8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672DED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FDB011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6D482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5402E1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4C3452" w14:textId="77777777" w:rsidR="00E252F5" w:rsidRPr="00FA19F9" w:rsidRDefault="00E252F5" w:rsidP="00652973">
            <w:pPr>
              <w:pStyle w:val="TAC"/>
              <w:rPr>
                <w:rFonts w:cs="Arial"/>
                <w:szCs w:val="18"/>
              </w:rPr>
            </w:pPr>
          </w:p>
        </w:tc>
        <w:tc>
          <w:tcPr>
            <w:tcW w:w="2126" w:type="dxa"/>
            <w:tcBorders>
              <w:left w:val="single" w:sz="4" w:space="0" w:color="auto"/>
            </w:tcBorders>
          </w:tcPr>
          <w:p w14:paraId="268CBEC5" w14:textId="77777777" w:rsidR="00E252F5" w:rsidRPr="00FA19F9" w:rsidRDefault="00E252F5" w:rsidP="00652973">
            <w:pPr>
              <w:pStyle w:val="TAC"/>
              <w:rPr>
                <w:rFonts w:cs="Arial"/>
                <w:szCs w:val="18"/>
              </w:rPr>
            </w:pPr>
            <w:r w:rsidRPr="00FA19F9">
              <w:rPr>
                <w:rFonts w:cs="Arial"/>
                <w:szCs w:val="18"/>
              </w:rPr>
              <w:t>1 - 768 MHz</w:t>
            </w:r>
          </w:p>
          <w:p w14:paraId="0741E4BD" w14:textId="007F5740" w:rsidR="00E252F5" w:rsidRPr="00FA19F9" w:rsidRDefault="00E252F5" w:rsidP="00652973">
            <w:pPr>
              <w:pStyle w:val="TAC"/>
              <w:rPr>
                <w:rFonts w:cs="Arial"/>
                <w:szCs w:val="18"/>
              </w:rPr>
            </w:pPr>
            <w:r w:rsidRPr="00FA19F9">
              <w:rPr>
                <w:rFonts w:cs="Arial"/>
                <w:szCs w:val="18"/>
              </w:rPr>
              <w:t>818 MHz - 12750 MHz</w:t>
            </w:r>
          </w:p>
        </w:tc>
        <w:tc>
          <w:tcPr>
            <w:tcW w:w="1134" w:type="dxa"/>
          </w:tcPr>
          <w:p w14:paraId="05F0EBB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90C4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ABBDDA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6A2D5E4"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A33E64A" w14:textId="77777777" w:rsidR="00E252F5" w:rsidRPr="00FA19F9" w:rsidRDefault="00E252F5"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132EC6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9A4464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E29966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3B96FE5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64134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FF463DF" w14:textId="77777777" w:rsidR="00E252F5" w:rsidRPr="00FA19F9" w:rsidRDefault="00E252F5" w:rsidP="00652973">
            <w:pPr>
              <w:pStyle w:val="TAC"/>
              <w:rPr>
                <w:rFonts w:cs="Arial"/>
                <w:szCs w:val="18"/>
              </w:rPr>
            </w:pPr>
          </w:p>
        </w:tc>
        <w:tc>
          <w:tcPr>
            <w:tcW w:w="2126" w:type="dxa"/>
            <w:tcBorders>
              <w:left w:val="single" w:sz="4" w:space="0" w:color="auto"/>
            </w:tcBorders>
          </w:tcPr>
          <w:p w14:paraId="1DA825E6" w14:textId="77777777" w:rsidR="00E252F5" w:rsidRPr="00FA19F9" w:rsidRDefault="00E252F5" w:rsidP="00652973">
            <w:pPr>
              <w:pStyle w:val="TAC"/>
              <w:rPr>
                <w:rFonts w:cs="Arial"/>
                <w:szCs w:val="18"/>
              </w:rPr>
            </w:pPr>
            <w:r w:rsidRPr="00FA19F9">
              <w:rPr>
                <w:rFonts w:cs="Arial"/>
                <w:szCs w:val="18"/>
              </w:rPr>
              <w:t>810 - 830 MHz</w:t>
            </w:r>
          </w:p>
          <w:p w14:paraId="56C2B1C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062A4B1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F8EEB7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8EB628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2FCF811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D52B7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14471D2" w14:textId="77777777" w:rsidR="00E252F5" w:rsidRPr="00FA19F9" w:rsidRDefault="00E252F5" w:rsidP="00652973">
            <w:pPr>
              <w:pStyle w:val="TAC"/>
              <w:rPr>
                <w:rFonts w:cs="Arial"/>
                <w:szCs w:val="18"/>
              </w:rPr>
            </w:pPr>
          </w:p>
        </w:tc>
        <w:tc>
          <w:tcPr>
            <w:tcW w:w="2126" w:type="dxa"/>
            <w:tcBorders>
              <w:left w:val="single" w:sz="4" w:space="0" w:color="auto"/>
            </w:tcBorders>
          </w:tcPr>
          <w:p w14:paraId="59CF55C3" w14:textId="77777777" w:rsidR="00E252F5" w:rsidRPr="00FA19F9" w:rsidRDefault="00E252F5" w:rsidP="00652973">
            <w:pPr>
              <w:pStyle w:val="TAC"/>
              <w:rPr>
                <w:rFonts w:cs="Arial"/>
                <w:szCs w:val="18"/>
              </w:rPr>
            </w:pPr>
            <w:r w:rsidRPr="00FA19F9">
              <w:rPr>
                <w:rFonts w:cs="Arial"/>
                <w:szCs w:val="18"/>
              </w:rPr>
              <w:t>1 MHz - 810 MHz</w:t>
            </w:r>
          </w:p>
          <w:p w14:paraId="0219F6D4"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C51E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BF152DD" w14:textId="77777777" w:rsidR="00E252F5" w:rsidRPr="00FA19F9" w:rsidRDefault="00E252F5"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369083F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44CA96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ABE5DF6" w14:textId="77777777" w:rsidR="00E252F5" w:rsidRPr="00FA19F9" w:rsidRDefault="00E252F5" w:rsidP="00652973">
            <w:pPr>
              <w:pStyle w:val="TAC"/>
              <w:rPr>
                <w:rFonts w:cs="Arial"/>
                <w:szCs w:val="18"/>
              </w:rPr>
            </w:pPr>
          </w:p>
        </w:tc>
        <w:tc>
          <w:tcPr>
            <w:tcW w:w="2126" w:type="dxa"/>
            <w:tcBorders>
              <w:left w:val="single" w:sz="4" w:space="0" w:color="auto"/>
            </w:tcBorders>
          </w:tcPr>
          <w:p w14:paraId="342780CF"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503DA9E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AA8ECD"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0B7E88" w14:textId="77777777" w:rsidR="00E252F5" w:rsidRPr="00FA19F9" w:rsidRDefault="00E252F5" w:rsidP="00652973">
            <w:pPr>
              <w:pStyle w:val="TAC"/>
              <w:rPr>
                <w:rFonts w:cs="Arial"/>
                <w:szCs w:val="18"/>
              </w:rPr>
            </w:pPr>
          </w:p>
        </w:tc>
        <w:tc>
          <w:tcPr>
            <w:tcW w:w="2126" w:type="dxa"/>
            <w:tcBorders>
              <w:left w:val="single" w:sz="4" w:space="0" w:color="auto"/>
            </w:tcBorders>
          </w:tcPr>
          <w:p w14:paraId="3001DE08" w14:textId="77777777" w:rsidR="00E252F5" w:rsidRPr="00FA19F9" w:rsidRDefault="00E252F5" w:rsidP="00652973">
            <w:pPr>
              <w:pStyle w:val="TAC"/>
              <w:rPr>
                <w:rFonts w:cs="Arial"/>
                <w:szCs w:val="18"/>
              </w:rPr>
            </w:pPr>
            <w:r w:rsidRPr="00FA19F9">
              <w:rPr>
                <w:rFonts w:cs="Arial"/>
                <w:szCs w:val="18"/>
              </w:rPr>
              <w:t>1 MHz - 821 MHz</w:t>
            </w:r>
          </w:p>
          <w:p w14:paraId="52AF9C57"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2D7D049"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0353EB7" w14:textId="77777777" w:rsidR="00E252F5" w:rsidRPr="00FA19F9" w:rsidRDefault="00E252F5"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7E41F0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2C731CA"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ECDF36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4266D4E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02A82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C5E33FE" w14:textId="77777777" w:rsidR="00E252F5" w:rsidRPr="00FA19F9" w:rsidRDefault="00E252F5" w:rsidP="00652973">
            <w:pPr>
              <w:pStyle w:val="TAC"/>
              <w:rPr>
                <w:rFonts w:cs="Arial"/>
                <w:szCs w:val="18"/>
              </w:rPr>
            </w:pPr>
          </w:p>
        </w:tc>
        <w:tc>
          <w:tcPr>
            <w:tcW w:w="2126" w:type="dxa"/>
            <w:tcBorders>
              <w:left w:val="single" w:sz="4" w:space="0" w:color="auto"/>
            </w:tcBorders>
          </w:tcPr>
          <w:p w14:paraId="44FD8F4F" w14:textId="77777777" w:rsidR="00E252F5" w:rsidRPr="00FA19F9" w:rsidRDefault="00E252F5" w:rsidP="00652973">
            <w:pPr>
              <w:pStyle w:val="TAC"/>
              <w:rPr>
                <w:rFonts w:cs="Arial"/>
                <w:szCs w:val="18"/>
              </w:rPr>
            </w:pPr>
            <w:r w:rsidRPr="00FA19F9">
              <w:rPr>
                <w:rFonts w:cs="Arial"/>
                <w:szCs w:val="18"/>
              </w:rPr>
              <w:t>1427.9 - 1447.9 MHz</w:t>
            </w:r>
          </w:p>
          <w:p w14:paraId="4E6FA33D"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2BD6375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4152EA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BABFC7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494B4BD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AE74E2"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BF9201C" w14:textId="77777777" w:rsidR="00E252F5" w:rsidRPr="00FA19F9" w:rsidRDefault="00E252F5" w:rsidP="00652973">
            <w:pPr>
              <w:pStyle w:val="TAC"/>
              <w:rPr>
                <w:rFonts w:cs="Arial"/>
                <w:szCs w:val="18"/>
              </w:rPr>
            </w:pPr>
          </w:p>
        </w:tc>
        <w:tc>
          <w:tcPr>
            <w:tcW w:w="2126" w:type="dxa"/>
            <w:tcBorders>
              <w:left w:val="single" w:sz="4" w:space="0" w:color="auto"/>
            </w:tcBorders>
          </w:tcPr>
          <w:p w14:paraId="6F517A08" w14:textId="77777777" w:rsidR="00E252F5" w:rsidRPr="00FA19F9" w:rsidRDefault="00E252F5" w:rsidP="00652973">
            <w:pPr>
              <w:pStyle w:val="TAC"/>
              <w:rPr>
                <w:rFonts w:cs="Arial"/>
                <w:szCs w:val="18"/>
              </w:rPr>
            </w:pPr>
            <w:r w:rsidRPr="00FA19F9">
              <w:rPr>
                <w:rFonts w:cs="Arial"/>
                <w:szCs w:val="18"/>
              </w:rPr>
              <w:t>1 MHz - 1427.9 MHz</w:t>
            </w:r>
          </w:p>
          <w:p w14:paraId="23C37706"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1CB9ED3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3CED84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14C38E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430656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001BAC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2C6EDEC"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642D4FB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5869D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FE20E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2100684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882307A"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667506" w14:textId="77777777" w:rsidR="00E252F5" w:rsidRPr="00FA19F9" w:rsidRDefault="00E252F5" w:rsidP="00652973">
            <w:pPr>
              <w:pStyle w:val="TAC"/>
              <w:rPr>
                <w:rFonts w:cs="Arial"/>
                <w:szCs w:val="18"/>
              </w:rPr>
            </w:pPr>
          </w:p>
        </w:tc>
        <w:tc>
          <w:tcPr>
            <w:tcW w:w="2126" w:type="dxa"/>
            <w:tcBorders>
              <w:left w:val="single" w:sz="4" w:space="0" w:color="auto"/>
            </w:tcBorders>
          </w:tcPr>
          <w:p w14:paraId="2079B48B" w14:textId="77777777" w:rsidR="00E252F5" w:rsidRPr="00FA19F9" w:rsidRDefault="00E252F5" w:rsidP="00652973">
            <w:pPr>
              <w:pStyle w:val="TAC"/>
              <w:rPr>
                <w:rFonts w:cs="Arial"/>
                <w:szCs w:val="18"/>
              </w:rPr>
            </w:pPr>
            <w:r w:rsidRPr="00FA19F9">
              <w:rPr>
                <w:rFonts w:cs="Arial"/>
                <w:szCs w:val="18"/>
              </w:rPr>
              <w:t>3390 - 3410 MHz</w:t>
            </w:r>
          </w:p>
          <w:p w14:paraId="1FE33D08" w14:textId="78100119" w:rsidR="00E252F5" w:rsidRPr="00FA19F9" w:rsidRDefault="00E252F5" w:rsidP="00652973">
            <w:pPr>
              <w:pStyle w:val="TAC"/>
              <w:rPr>
                <w:rFonts w:cs="Arial"/>
                <w:szCs w:val="18"/>
              </w:rPr>
            </w:pPr>
            <w:r w:rsidRPr="00FA19F9">
              <w:rPr>
                <w:rFonts w:cs="Arial"/>
                <w:szCs w:val="18"/>
              </w:rPr>
              <w:t>3490 - 3510 MHz</w:t>
            </w:r>
          </w:p>
        </w:tc>
        <w:tc>
          <w:tcPr>
            <w:tcW w:w="1134" w:type="dxa"/>
          </w:tcPr>
          <w:p w14:paraId="6BA9220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28BB41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487F9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32DE220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0B05FB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A8EB6" w14:textId="77777777" w:rsidR="00E252F5" w:rsidRPr="00FA19F9" w:rsidRDefault="00E252F5" w:rsidP="00652973">
            <w:pPr>
              <w:pStyle w:val="TAC"/>
              <w:rPr>
                <w:rFonts w:cs="Arial"/>
                <w:szCs w:val="18"/>
              </w:rPr>
            </w:pPr>
          </w:p>
        </w:tc>
        <w:tc>
          <w:tcPr>
            <w:tcW w:w="2126" w:type="dxa"/>
            <w:tcBorders>
              <w:left w:val="single" w:sz="4" w:space="0" w:color="auto"/>
            </w:tcBorders>
          </w:tcPr>
          <w:p w14:paraId="5F91C684" w14:textId="77777777" w:rsidR="00E252F5" w:rsidRPr="00FA19F9" w:rsidRDefault="00E252F5" w:rsidP="00652973">
            <w:pPr>
              <w:pStyle w:val="TAC"/>
              <w:rPr>
                <w:rFonts w:cs="Arial"/>
                <w:szCs w:val="18"/>
              </w:rPr>
            </w:pPr>
            <w:r w:rsidRPr="00FA19F9">
              <w:rPr>
                <w:rFonts w:cs="Arial"/>
                <w:szCs w:val="18"/>
              </w:rPr>
              <w:t>1 MHz - 3390 MHz</w:t>
            </w:r>
          </w:p>
          <w:p w14:paraId="76798D17"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3026B51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57FD6E5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7F1B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73BEAE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A09C33E"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954AC40"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750156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6529C11"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A39E4C3" w14:textId="75A82AC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59B1E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393D00E" w14:textId="77777777" w:rsidR="00E252F5" w:rsidRPr="00FA19F9" w:rsidRDefault="00E252F5" w:rsidP="00652973">
            <w:pPr>
              <w:pStyle w:val="TAC"/>
              <w:rPr>
                <w:rFonts w:cs="Arial"/>
                <w:szCs w:val="18"/>
              </w:rPr>
            </w:pPr>
          </w:p>
        </w:tc>
        <w:tc>
          <w:tcPr>
            <w:tcW w:w="2126" w:type="dxa"/>
            <w:tcBorders>
              <w:left w:val="single" w:sz="4" w:space="0" w:color="auto"/>
            </w:tcBorders>
          </w:tcPr>
          <w:p w14:paraId="48A17B35"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140AD7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94CA5E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1C861ED6" w14:textId="39B8CF4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BD865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0A2981" w14:textId="77777777" w:rsidR="00E252F5" w:rsidRPr="00FA19F9" w:rsidRDefault="00E252F5" w:rsidP="00652973">
            <w:pPr>
              <w:pStyle w:val="TAC"/>
              <w:rPr>
                <w:rFonts w:cs="Arial"/>
                <w:szCs w:val="18"/>
              </w:rPr>
            </w:pPr>
          </w:p>
        </w:tc>
        <w:tc>
          <w:tcPr>
            <w:tcW w:w="2126" w:type="dxa"/>
            <w:tcBorders>
              <w:left w:val="single" w:sz="4" w:space="0" w:color="auto"/>
            </w:tcBorders>
          </w:tcPr>
          <w:p w14:paraId="5CE7241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46AE4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499AEF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FE65387" w14:textId="77777777" w:rsidTr="00E252F5">
        <w:trPr>
          <w:cantSplit/>
          <w:jc w:val="center"/>
        </w:trPr>
        <w:tc>
          <w:tcPr>
            <w:tcW w:w="1276" w:type="dxa"/>
            <w:tcBorders>
              <w:left w:val="single" w:sz="4" w:space="0" w:color="auto"/>
              <w:bottom w:val="nil"/>
              <w:right w:val="single" w:sz="4" w:space="0" w:color="auto"/>
            </w:tcBorders>
            <w:shd w:val="clear" w:color="auto" w:fill="auto"/>
          </w:tcPr>
          <w:p w14:paraId="25D815D8"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188F8DE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6448D0C"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EE3D7E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5DFA5BF" w14:textId="7FD8BF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5CA862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21F0BEE" w14:textId="77777777" w:rsidR="00E252F5" w:rsidRPr="00FA19F9" w:rsidRDefault="00E252F5" w:rsidP="00652973">
            <w:pPr>
              <w:pStyle w:val="TAC"/>
              <w:rPr>
                <w:rFonts w:cs="Arial"/>
                <w:szCs w:val="18"/>
              </w:rPr>
            </w:pPr>
          </w:p>
        </w:tc>
        <w:tc>
          <w:tcPr>
            <w:tcW w:w="2126" w:type="dxa"/>
            <w:tcBorders>
              <w:left w:val="single" w:sz="4" w:space="0" w:color="auto"/>
            </w:tcBorders>
          </w:tcPr>
          <w:p w14:paraId="4C19718B" w14:textId="77777777" w:rsidR="00E252F5" w:rsidRPr="00FA19F9" w:rsidRDefault="00E252F5" w:rsidP="00652973">
            <w:pPr>
              <w:pStyle w:val="TAC"/>
              <w:rPr>
                <w:rFonts w:cs="Arial"/>
                <w:szCs w:val="18"/>
              </w:rPr>
            </w:pPr>
            <w:r w:rsidRPr="00FA19F9">
              <w:rPr>
                <w:rFonts w:cs="Arial"/>
                <w:szCs w:val="18"/>
              </w:rPr>
              <w:t>794-814 MHz</w:t>
            </w:r>
          </w:p>
          <w:p w14:paraId="0725B14C"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4C0F753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11B40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A35191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2111E76" w14:textId="32F408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067FE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99EF2" w14:textId="77777777" w:rsidR="00E252F5" w:rsidRPr="00FA19F9" w:rsidRDefault="00E252F5" w:rsidP="00652973">
            <w:pPr>
              <w:pStyle w:val="TAC"/>
              <w:rPr>
                <w:rFonts w:cs="Arial"/>
                <w:szCs w:val="18"/>
              </w:rPr>
            </w:pPr>
          </w:p>
        </w:tc>
        <w:tc>
          <w:tcPr>
            <w:tcW w:w="2126" w:type="dxa"/>
            <w:tcBorders>
              <w:left w:val="single" w:sz="4" w:space="0" w:color="auto"/>
            </w:tcBorders>
          </w:tcPr>
          <w:p w14:paraId="3BA391D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DB1E66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CDFFF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8454"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6763DCCA"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4A0DBF16" w14:textId="612F2DD1"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109.6 dBm.</w:t>
            </w:r>
          </w:p>
        </w:tc>
      </w:tr>
    </w:tbl>
    <w:p w14:paraId="230271C9" w14:textId="77777777" w:rsidR="00670603" w:rsidRPr="00FA19F9" w:rsidRDefault="00670603" w:rsidP="00670603">
      <w:pPr>
        <w:rPr>
          <w:rFonts w:eastAsia="MS Mincho" w:cs="v4.2.0"/>
        </w:rPr>
      </w:pPr>
    </w:p>
    <w:p w14:paraId="2FD3DED2" w14:textId="7AA9F6B1"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E252F5">
        <w:trPr>
          <w:tblHeader/>
          <w:jc w:val="center"/>
        </w:trPr>
        <w:tc>
          <w:tcPr>
            <w:tcW w:w="1276" w:type="dxa"/>
            <w:tcBorders>
              <w:bottom w:val="single" w:sz="4" w:space="0" w:color="auto"/>
            </w:tcBorders>
          </w:tcPr>
          <w:p w14:paraId="29771193" w14:textId="77777777" w:rsidR="00670603" w:rsidRPr="00FA19F9" w:rsidRDefault="00670603" w:rsidP="00652973">
            <w:pPr>
              <w:pStyle w:val="TAH"/>
            </w:pPr>
            <w:r w:rsidRPr="00FA19F9">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E252F5" w:rsidRPr="00FA19F9" w14:paraId="0F153A6A" w14:textId="77777777" w:rsidTr="00E252F5">
        <w:trPr>
          <w:cantSplit/>
          <w:jc w:val="center"/>
        </w:trPr>
        <w:tc>
          <w:tcPr>
            <w:tcW w:w="1276" w:type="dxa"/>
            <w:tcBorders>
              <w:bottom w:val="nil"/>
            </w:tcBorders>
            <w:shd w:val="clear" w:color="auto" w:fill="auto"/>
          </w:tcPr>
          <w:p w14:paraId="13438D48" w14:textId="77777777" w:rsidR="00E252F5" w:rsidRPr="00FA19F9" w:rsidRDefault="00E252F5" w:rsidP="00652973">
            <w:pPr>
              <w:pStyle w:val="TAC"/>
            </w:pPr>
            <w:r w:rsidRPr="00FA19F9">
              <w:t>I</w:t>
            </w:r>
          </w:p>
        </w:tc>
        <w:tc>
          <w:tcPr>
            <w:tcW w:w="2126" w:type="dxa"/>
          </w:tcPr>
          <w:p w14:paraId="218FCBEA" w14:textId="77777777" w:rsidR="00E252F5" w:rsidRPr="00FA19F9" w:rsidRDefault="00E252F5" w:rsidP="00652973">
            <w:pPr>
              <w:pStyle w:val="TAC"/>
            </w:pPr>
            <w:r w:rsidRPr="00FA19F9">
              <w:t xml:space="preserve">1920 </w:t>
            </w:r>
            <w:r w:rsidRPr="00FA19F9">
              <w:noBreakHyphen/>
              <w:t xml:space="preserve"> 1980 MHz</w:t>
            </w:r>
          </w:p>
        </w:tc>
        <w:tc>
          <w:tcPr>
            <w:tcW w:w="1134" w:type="dxa"/>
          </w:tcPr>
          <w:p w14:paraId="248E91CC" w14:textId="77777777" w:rsidR="00E252F5" w:rsidRPr="00FA19F9" w:rsidRDefault="00E252F5" w:rsidP="00652973">
            <w:pPr>
              <w:pStyle w:val="TAC"/>
            </w:pPr>
            <w:r w:rsidRPr="00FA19F9">
              <w:t>-30 dBm</w:t>
            </w:r>
          </w:p>
        </w:tc>
        <w:tc>
          <w:tcPr>
            <w:tcW w:w="1560" w:type="dxa"/>
          </w:tcPr>
          <w:p w14:paraId="0C7C0505" w14:textId="77777777" w:rsidR="00E252F5" w:rsidRPr="00FA19F9" w:rsidRDefault="00E252F5" w:rsidP="00652973">
            <w:pPr>
              <w:pStyle w:val="TAC"/>
            </w:pPr>
            <w:r w:rsidRPr="00FA19F9">
              <w:t>-101 dBm</w:t>
            </w:r>
          </w:p>
        </w:tc>
        <w:tc>
          <w:tcPr>
            <w:tcW w:w="1701" w:type="dxa"/>
          </w:tcPr>
          <w:p w14:paraId="0CD9565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8D283C1" w14:textId="77777777" w:rsidR="00E252F5" w:rsidRPr="00FA19F9" w:rsidRDefault="00E252F5" w:rsidP="00652973">
            <w:pPr>
              <w:pStyle w:val="TAC"/>
            </w:pPr>
            <w:r w:rsidRPr="00FA19F9">
              <w:t>WCDMA signal (Note 1)</w:t>
            </w:r>
          </w:p>
        </w:tc>
      </w:tr>
      <w:tr w:rsidR="00E252F5" w:rsidRPr="00FA19F9" w14:paraId="785F70A6" w14:textId="77777777" w:rsidTr="00E252F5">
        <w:trPr>
          <w:cantSplit/>
          <w:jc w:val="center"/>
        </w:trPr>
        <w:tc>
          <w:tcPr>
            <w:tcW w:w="1276" w:type="dxa"/>
            <w:tcBorders>
              <w:top w:val="nil"/>
              <w:bottom w:val="nil"/>
            </w:tcBorders>
            <w:shd w:val="clear" w:color="auto" w:fill="auto"/>
          </w:tcPr>
          <w:p w14:paraId="3C6EA9EF" w14:textId="77777777" w:rsidR="00E252F5" w:rsidRPr="00FA19F9" w:rsidRDefault="00E252F5" w:rsidP="00652973">
            <w:pPr>
              <w:pStyle w:val="TAC"/>
            </w:pPr>
          </w:p>
        </w:tc>
        <w:tc>
          <w:tcPr>
            <w:tcW w:w="2126" w:type="dxa"/>
          </w:tcPr>
          <w:p w14:paraId="7C79FCDA" w14:textId="77777777" w:rsidR="00E252F5" w:rsidRPr="00FA19F9" w:rsidRDefault="00E252F5" w:rsidP="00652973">
            <w:pPr>
              <w:pStyle w:val="TAC"/>
            </w:pPr>
            <w:r w:rsidRPr="00FA19F9">
              <w:t xml:space="preserve">1900 </w:t>
            </w:r>
            <w:r w:rsidRPr="00FA19F9">
              <w:noBreakHyphen/>
              <w:t xml:space="preserve"> 1920 MHz</w:t>
            </w:r>
          </w:p>
          <w:p w14:paraId="6EE63EE3" w14:textId="77777777" w:rsidR="00E252F5" w:rsidRPr="00FA19F9" w:rsidRDefault="00E252F5" w:rsidP="00652973">
            <w:pPr>
              <w:pStyle w:val="TAC"/>
            </w:pPr>
            <w:r w:rsidRPr="00FA19F9">
              <w:t xml:space="preserve">1980 </w:t>
            </w:r>
            <w:r w:rsidRPr="00FA19F9">
              <w:noBreakHyphen/>
              <w:t xml:space="preserve"> 2000 MHz</w:t>
            </w:r>
          </w:p>
        </w:tc>
        <w:tc>
          <w:tcPr>
            <w:tcW w:w="1134" w:type="dxa"/>
          </w:tcPr>
          <w:p w14:paraId="120788DF" w14:textId="77777777" w:rsidR="00E252F5" w:rsidRPr="00FA19F9" w:rsidRDefault="00E252F5" w:rsidP="00652973">
            <w:pPr>
              <w:pStyle w:val="TAC"/>
            </w:pPr>
            <w:r w:rsidRPr="00FA19F9">
              <w:t>-30 dBm</w:t>
            </w:r>
          </w:p>
        </w:tc>
        <w:tc>
          <w:tcPr>
            <w:tcW w:w="1560" w:type="dxa"/>
          </w:tcPr>
          <w:p w14:paraId="461A96F9" w14:textId="77777777" w:rsidR="00E252F5" w:rsidRPr="00FA19F9" w:rsidRDefault="00E252F5" w:rsidP="00652973">
            <w:pPr>
              <w:pStyle w:val="TAC"/>
            </w:pPr>
            <w:r w:rsidRPr="00FA19F9">
              <w:t>-101 dBm</w:t>
            </w:r>
          </w:p>
        </w:tc>
        <w:tc>
          <w:tcPr>
            <w:tcW w:w="1701" w:type="dxa"/>
          </w:tcPr>
          <w:p w14:paraId="051E9EA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2B86DF8" w14:textId="77777777" w:rsidR="00E252F5" w:rsidRPr="00FA19F9" w:rsidRDefault="00E252F5" w:rsidP="00652973">
            <w:pPr>
              <w:pStyle w:val="TAC"/>
            </w:pPr>
            <w:r w:rsidRPr="00FA19F9">
              <w:t>WCDMA signal (Note 1)</w:t>
            </w:r>
          </w:p>
        </w:tc>
      </w:tr>
      <w:tr w:rsidR="00E252F5" w:rsidRPr="00FA19F9" w14:paraId="653056E0" w14:textId="77777777" w:rsidTr="00E252F5">
        <w:trPr>
          <w:cantSplit/>
          <w:jc w:val="center"/>
        </w:trPr>
        <w:tc>
          <w:tcPr>
            <w:tcW w:w="1276" w:type="dxa"/>
            <w:tcBorders>
              <w:top w:val="nil"/>
              <w:bottom w:val="single" w:sz="4" w:space="0" w:color="auto"/>
            </w:tcBorders>
            <w:shd w:val="clear" w:color="auto" w:fill="auto"/>
          </w:tcPr>
          <w:p w14:paraId="00717AEF" w14:textId="77777777" w:rsidR="00E252F5" w:rsidRPr="00FA19F9" w:rsidRDefault="00E252F5" w:rsidP="00652973">
            <w:pPr>
              <w:pStyle w:val="TAC"/>
            </w:pPr>
          </w:p>
        </w:tc>
        <w:tc>
          <w:tcPr>
            <w:tcW w:w="2126" w:type="dxa"/>
          </w:tcPr>
          <w:p w14:paraId="1C85D926" w14:textId="77777777" w:rsidR="00E252F5" w:rsidRPr="00FA19F9" w:rsidRDefault="00E252F5" w:rsidP="00652973">
            <w:pPr>
              <w:pStyle w:val="TAC"/>
            </w:pPr>
            <w:r w:rsidRPr="00FA19F9">
              <w:t>1 MHz -1900 MHz</w:t>
            </w:r>
          </w:p>
          <w:p w14:paraId="55E854BB" w14:textId="77777777" w:rsidR="00E252F5" w:rsidRPr="00FA19F9" w:rsidRDefault="00E252F5" w:rsidP="00652973">
            <w:pPr>
              <w:pStyle w:val="TAC"/>
            </w:pPr>
            <w:r w:rsidRPr="00FA19F9">
              <w:t xml:space="preserve">2000 MHz </w:t>
            </w:r>
            <w:r w:rsidRPr="00FA19F9">
              <w:noBreakHyphen/>
              <w:t xml:space="preserve"> 12750 MHz</w:t>
            </w:r>
          </w:p>
        </w:tc>
        <w:tc>
          <w:tcPr>
            <w:tcW w:w="1134" w:type="dxa"/>
          </w:tcPr>
          <w:p w14:paraId="4D076BAD" w14:textId="77777777" w:rsidR="00E252F5" w:rsidRPr="00FA19F9" w:rsidRDefault="00E252F5" w:rsidP="00652973">
            <w:pPr>
              <w:pStyle w:val="TAC"/>
            </w:pPr>
            <w:r w:rsidRPr="00FA19F9">
              <w:t>-15 dBm</w:t>
            </w:r>
          </w:p>
        </w:tc>
        <w:tc>
          <w:tcPr>
            <w:tcW w:w="1560" w:type="dxa"/>
          </w:tcPr>
          <w:p w14:paraId="30BAB6FF" w14:textId="77777777" w:rsidR="00E252F5" w:rsidRPr="00FA19F9" w:rsidRDefault="00E252F5" w:rsidP="00652973">
            <w:pPr>
              <w:pStyle w:val="TAC"/>
            </w:pPr>
            <w:r w:rsidRPr="00FA19F9">
              <w:t>-101 dBm</w:t>
            </w:r>
          </w:p>
        </w:tc>
        <w:tc>
          <w:tcPr>
            <w:tcW w:w="1701" w:type="dxa"/>
          </w:tcPr>
          <w:p w14:paraId="060B24BD" w14:textId="77777777" w:rsidR="00E252F5" w:rsidRPr="00FA19F9" w:rsidRDefault="00E252F5" w:rsidP="00652973">
            <w:pPr>
              <w:pStyle w:val="TAC"/>
            </w:pPr>
            <w:r w:rsidRPr="00FA19F9">
              <w:sym w:font="Symbol" w:char="F0BE"/>
            </w:r>
          </w:p>
        </w:tc>
        <w:tc>
          <w:tcPr>
            <w:tcW w:w="1984" w:type="dxa"/>
          </w:tcPr>
          <w:p w14:paraId="748D20CD" w14:textId="77777777" w:rsidR="00E252F5" w:rsidRPr="00FA19F9" w:rsidRDefault="00E252F5" w:rsidP="00652973">
            <w:pPr>
              <w:pStyle w:val="TAC"/>
            </w:pPr>
            <w:r w:rsidRPr="00FA19F9">
              <w:t>CW carrier</w:t>
            </w:r>
          </w:p>
        </w:tc>
      </w:tr>
      <w:tr w:rsidR="00E252F5" w:rsidRPr="00FA19F9" w14:paraId="0F6160C0" w14:textId="77777777" w:rsidTr="00E252F5">
        <w:trPr>
          <w:cantSplit/>
          <w:jc w:val="center"/>
        </w:trPr>
        <w:tc>
          <w:tcPr>
            <w:tcW w:w="1276" w:type="dxa"/>
            <w:tcBorders>
              <w:bottom w:val="nil"/>
            </w:tcBorders>
            <w:shd w:val="clear" w:color="auto" w:fill="auto"/>
          </w:tcPr>
          <w:p w14:paraId="0A81B9B4" w14:textId="77777777" w:rsidR="00E252F5" w:rsidRPr="00FA19F9" w:rsidRDefault="00E252F5" w:rsidP="00652973">
            <w:pPr>
              <w:pStyle w:val="TAC"/>
            </w:pPr>
            <w:r w:rsidRPr="00FA19F9">
              <w:t>II</w:t>
            </w:r>
          </w:p>
        </w:tc>
        <w:tc>
          <w:tcPr>
            <w:tcW w:w="2126" w:type="dxa"/>
          </w:tcPr>
          <w:p w14:paraId="2DBDD834" w14:textId="77777777" w:rsidR="00E252F5" w:rsidRPr="00FA19F9" w:rsidRDefault="00E252F5" w:rsidP="00652973">
            <w:pPr>
              <w:pStyle w:val="TAC"/>
            </w:pPr>
            <w:r w:rsidRPr="00FA19F9">
              <w:t xml:space="preserve">1850 </w:t>
            </w:r>
            <w:r w:rsidRPr="00FA19F9">
              <w:noBreakHyphen/>
              <w:t xml:space="preserve"> 1910 MHz</w:t>
            </w:r>
          </w:p>
        </w:tc>
        <w:tc>
          <w:tcPr>
            <w:tcW w:w="1134" w:type="dxa"/>
          </w:tcPr>
          <w:p w14:paraId="671C0400" w14:textId="77777777" w:rsidR="00E252F5" w:rsidRPr="00FA19F9" w:rsidRDefault="00E252F5" w:rsidP="00652973">
            <w:pPr>
              <w:pStyle w:val="TAC"/>
            </w:pPr>
            <w:r w:rsidRPr="00FA19F9">
              <w:t>-30 dBm</w:t>
            </w:r>
          </w:p>
        </w:tc>
        <w:tc>
          <w:tcPr>
            <w:tcW w:w="1560" w:type="dxa"/>
          </w:tcPr>
          <w:p w14:paraId="38D26E49" w14:textId="77777777" w:rsidR="00E252F5" w:rsidRPr="00FA19F9" w:rsidRDefault="00E252F5" w:rsidP="00652973">
            <w:pPr>
              <w:pStyle w:val="TAC"/>
            </w:pPr>
            <w:r w:rsidRPr="00FA19F9">
              <w:t>-101 dBm</w:t>
            </w:r>
          </w:p>
        </w:tc>
        <w:tc>
          <w:tcPr>
            <w:tcW w:w="1701" w:type="dxa"/>
          </w:tcPr>
          <w:p w14:paraId="7BDDAAC7"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1ED8058" w14:textId="77777777" w:rsidR="00E252F5" w:rsidRPr="00FA19F9" w:rsidRDefault="00E252F5" w:rsidP="00652973">
            <w:pPr>
              <w:pStyle w:val="TAC"/>
            </w:pPr>
            <w:r w:rsidRPr="00FA19F9">
              <w:t>WCDMA signal (Note 1)</w:t>
            </w:r>
          </w:p>
        </w:tc>
      </w:tr>
      <w:tr w:rsidR="00E252F5" w:rsidRPr="00FA19F9" w14:paraId="53A69DE4" w14:textId="77777777" w:rsidTr="00E252F5">
        <w:trPr>
          <w:cantSplit/>
          <w:jc w:val="center"/>
        </w:trPr>
        <w:tc>
          <w:tcPr>
            <w:tcW w:w="1276" w:type="dxa"/>
            <w:tcBorders>
              <w:top w:val="nil"/>
              <w:bottom w:val="nil"/>
            </w:tcBorders>
            <w:shd w:val="clear" w:color="auto" w:fill="auto"/>
          </w:tcPr>
          <w:p w14:paraId="25C962BF" w14:textId="77777777" w:rsidR="00E252F5" w:rsidRPr="00FA19F9" w:rsidRDefault="00E252F5" w:rsidP="00652973">
            <w:pPr>
              <w:pStyle w:val="TAC"/>
            </w:pPr>
          </w:p>
        </w:tc>
        <w:tc>
          <w:tcPr>
            <w:tcW w:w="2126" w:type="dxa"/>
          </w:tcPr>
          <w:p w14:paraId="39DDFE52" w14:textId="77777777" w:rsidR="00E252F5" w:rsidRPr="00FA19F9" w:rsidRDefault="00E252F5" w:rsidP="00652973">
            <w:pPr>
              <w:pStyle w:val="TAC"/>
            </w:pPr>
            <w:r w:rsidRPr="00FA19F9">
              <w:t xml:space="preserve">1830 </w:t>
            </w:r>
            <w:r w:rsidRPr="00FA19F9">
              <w:noBreakHyphen/>
              <w:t xml:space="preserve"> 1850 MHz</w:t>
            </w:r>
          </w:p>
          <w:p w14:paraId="14726DD4" w14:textId="77777777" w:rsidR="00E252F5" w:rsidRPr="00FA19F9" w:rsidRDefault="00E252F5" w:rsidP="00652973">
            <w:pPr>
              <w:pStyle w:val="TAC"/>
            </w:pPr>
            <w:r w:rsidRPr="00FA19F9">
              <w:t xml:space="preserve">1910 </w:t>
            </w:r>
            <w:r w:rsidRPr="00FA19F9">
              <w:noBreakHyphen/>
              <w:t xml:space="preserve"> 1930 MHz</w:t>
            </w:r>
          </w:p>
        </w:tc>
        <w:tc>
          <w:tcPr>
            <w:tcW w:w="1134" w:type="dxa"/>
          </w:tcPr>
          <w:p w14:paraId="04EC0FEC" w14:textId="77777777" w:rsidR="00E252F5" w:rsidRPr="00FA19F9" w:rsidRDefault="00E252F5" w:rsidP="00652973">
            <w:pPr>
              <w:pStyle w:val="TAC"/>
            </w:pPr>
            <w:r w:rsidRPr="00FA19F9">
              <w:t>-30 dBm</w:t>
            </w:r>
          </w:p>
        </w:tc>
        <w:tc>
          <w:tcPr>
            <w:tcW w:w="1560" w:type="dxa"/>
          </w:tcPr>
          <w:p w14:paraId="6F2B8329" w14:textId="77777777" w:rsidR="00E252F5" w:rsidRPr="00FA19F9" w:rsidRDefault="00E252F5" w:rsidP="00652973">
            <w:pPr>
              <w:pStyle w:val="TAC"/>
            </w:pPr>
            <w:r w:rsidRPr="00FA19F9">
              <w:t>-101 dBm</w:t>
            </w:r>
          </w:p>
        </w:tc>
        <w:tc>
          <w:tcPr>
            <w:tcW w:w="1701" w:type="dxa"/>
          </w:tcPr>
          <w:p w14:paraId="73539F1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A0B6ECD" w14:textId="77777777" w:rsidR="00E252F5" w:rsidRPr="00FA19F9" w:rsidRDefault="00E252F5" w:rsidP="00652973">
            <w:pPr>
              <w:pStyle w:val="TAC"/>
            </w:pPr>
            <w:r w:rsidRPr="00FA19F9">
              <w:t>WCDMA signal (Note 1)</w:t>
            </w:r>
          </w:p>
        </w:tc>
      </w:tr>
      <w:tr w:rsidR="00E252F5" w:rsidRPr="00FA19F9" w14:paraId="091C8484" w14:textId="77777777" w:rsidTr="00E252F5">
        <w:trPr>
          <w:cantSplit/>
          <w:jc w:val="center"/>
        </w:trPr>
        <w:tc>
          <w:tcPr>
            <w:tcW w:w="1276" w:type="dxa"/>
            <w:tcBorders>
              <w:top w:val="nil"/>
              <w:bottom w:val="single" w:sz="4" w:space="0" w:color="auto"/>
            </w:tcBorders>
            <w:shd w:val="clear" w:color="auto" w:fill="auto"/>
          </w:tcPr>
          <w:p w14:paraId="3A04117D" w14:textId="77777777" w:rsidR="00E252F5" w:rsidRPr="00FA19F9" w:rsidRDefault="00E252F5" w:rsidP="00652973">
            <w:pPr>
              <w:pStyle w:val="TAC"/>
            </w:pPr>
          </w:p>
        </w:tc>
        <w:tc>
          <w:tcPr>
            <w:tcW w:w="2126" w:type="dxa"/>
          </w:tcPr>
          <w:p w14:paraId="491FC432" w14:textId="77777777" w:rsidR="00E252F5" w:rsidRPr="00FA19F9" w:rsidRDefault="00E252F5" w:rsidP="00652973">
            <w:pPr>
              <w:pStyle w:val="TAC"/>
            </w:pPr>
            <w:r w:rsidRPr="00FA19F9">
              <w:t xml:space="preserve">1 MHz </w:t>
            </w:r>
            <w:r w:rsidRPr="00FA19F9">
              <w:noBreakHyphen/>
              <w:t xml:space="preserve"> 1830 MHz</w:t>
            </w:r>
          </w:p>
          <w:p w14:paraId="62B69F8F" w14:textId="77777777" w:rsidR="00E252F5" w:rsidRPr="00FA19F9" w:rsidRDefault="00E252F5" w:rsidP="00652973">
            <w:pPr>
              <w:pStyle w:val="TAC"/>
            </w:pPr>
            <w:r w:rsidRPr="00FA19F9">
              <w:t xml:space="preserve">1930 MHz </w:t>
            </w:r>
            <w:r w:rsidRPr="00FA19F9">
              <w:noBreakHyphen/>
              <w:t xml:space="preserve"> 12750 MHz</w:t>
            </w:r>
          </w:p>
        </w:tc>
        <w:tc>
          <w:tcPr>
            <w:tcW w:w="1134" w:type="dxa"/>
          </w:tcPr>
          <w:p w14:paraId="13141249" w14:textId="77777777" w:rsidR="00E252F5" w:rsidRPr="00FA19F9" w:rsidRDefault="00E252F5" w:rsidP="00652973">
            <w:pPr>
              <w:pStyle w:val="TAC"/>
            </w:pPr>
            <w:r w:rsidRPr="00FA19F9">
              <w:t>-15 dBm</w:t>
            </w:r>
          </w:p>
        </w:tc>
        <w:tc>
          <w:tcPr>
            <w:tcW w:w="1560" w:type="dxa"/>
          </w:tcPr>
          <w:p w14:paraId="040E2C20" w14:textId="77777777" w:rsidR="00E252F5" w:rsidRPr="00FA19F9" w:rsidRDefault="00E252F5" w:rsidP="00652973">
            <w:pPr>
              <w:pStyle w:val="TAC"/>
            </w:pPr>
            <w:r w:rsidRPr="00FA19F9">
              <w:t>-101 dBm</w:t>
            </w:r>
          </w:p>
        </w:tc>
        <w:tc>
          <w:tcPr>
            <w:tcW w:w="1701" w:type="dxa"/>
          </w:tcPr>
          <w:p w14:paraId="2EBF848B" w14:textId="77777777" w:rsidR="00E252F5" w:rsidRPr="00FA19F9" w:rsidRDefault="00E252F5" w:rsidP="00652973">
            <w:pPr>
              <w:pStyle w:val="TAC"/>
            </w:pPr>
            <w:r w:rsidRPr="00FA19F9">
              <w:t xml:space="preserve"> </w:t>
            </w:r>
            <w:r w:rsidRPr="00FA19F9">
              <w:sym w:font="Symbol" w:char="F0BE"/>
            </w:r>
          </w:p>
        </w:tc>
        <w:tc>
          <w:tcPr>
            <w:tcW w:w="1984" w:type="dxa"/>
          </w:tcPr>
          <w:p w14:paraId="044C95D3" w14:textId="77777777" w:rsidR="00E252F5" w:rsidRPr="00FA19F9" w:rsidRDefault="00E252F5" w:rsidP="00652973">
            <w:pPr>
              <w:pStyle w:val="TAC"/>
            </w:pPr>
            <w:r w:rsidRPr="00FA19F9">
              <w:t>CW carrier</w:t>
            </w:r>
          </w:p>
        </w:tc>
      </w:tr>
      <w:tr w:rsidR="00E252F5" w:rsidRPr="00FA19F9" w14:paraId="40818459" w14:textId="77777777" w:rsidTr="00E252F5">
        <w:trPr>
          <w:cantSplit/>
          <w:jc w:val="center"/>
        </w:trPr>
        <w:tc>
          <w:tcPr>
            <w:tcW w:w="1276" w:type="dxa"/>
            <w:tcBorders>
              <w:bottom w:val="nil"/>
            </w:tcBorders>
            <w:shd w:val="clear" w:color="auto" w:fill="auto"/>
          </w:tcPr>
          <w:p w14:paraId="26146CA9" w14:textId="77777777" w:rsidR="00E252F5" w:rsidRPr="00FA19F9" w:rsidRDefault="00E252F5" w:rsidP="00652973">
            <w:pPr>
              <w:pStyle w:val="TAC"/>
            </w:pPr>
            <w:r w:rsidRPr="00FA19F9">
              <w:t>III</w:t>
            </w:r>
          </w:p>
        </w:tc>
        <w:tc>
          <w:tcPr>
            <w:tcW w:w="2126" w:type="dxa"/>
          </w:tcPr>
          <w:p w14:paraId="7899456A" w14:textId="77777777" w:rsidR="00E252F5" w:rsidRPr="00FA19F9" w:rsidRDefault="00E252F5" w:rsidP="00652973">
            <w:pPr>
              <w:pStyle w:val="TAC"/>
            </w:pPr>
            <w:r w:rsidRPr="00FA19F9">
              <w:t>1710 - 1785 MHz</w:t>
            </w:r>
          </w:p>
        </w:tc>
        <w:tc>
          <w:tcPr>
            <w:tcW w:w="1134" w:type="dxa"/>
          </w:tcPr>
          <w:p w14:paraId="2B08F24A" w14:textId="77777777" w:rsidR="00E252F5" w:rsidRPr="00FA19F9" w:rsidRDefault="00E252F5" w:rsidP="00652973">
            <w:pPr>
              <w:pStyle w:val="TAC"/>
            </w:pPr>
            <w:r w:rsidRPr="00FA19F9">
              <w:t>-30 dBm</w:t>
            </w:r>
          </w:p>
        </w:tc>
        <w:tc>
          <w:tcPr>
            <w:tcW w:w="1560" w:type="dxa"/>
          </w:tcPr>
          <w:p w14:paraId="1143C140" w14:textId="77777777" w:rsidR="00E252F5" w:rsidRPr="00FA19F9" w:rsidRDefault="00E252F5" w:rsidP="00652973">
            <w:pPr>
              <w:pStyle w:val="TAC"/>
            </w:pPr>
            <w:r w:rsidRPr="00FA19F9">
              <w:t>-101 dBm</w:t>
            </w:r>
          </w:p>
        </w:tc>
        <w:tc>
          <w:tcPr>
            <w:tcW w:w="1701" w:type="dxa"/>
          </w:tcPr>
          <w:p w14:paraId="6F5968D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183A4D" w14:textId="77777777" w:rsidR="00E252F5" w:rsidRPr="00FA19F9" w:rsidRDefault="00E252F5" w:rsidP="00652973">
            <w:pPr>
              <w:pStyle w:val="TAC"/>
            </w:pPr>
            <w:r w:rsidRPr="00FA19F9">
              <w:t>WCDMA signal (Note 1)</w:t>
            </w:r>
          </w:p>
        </w:tc>
      </w:tr>
      <w:tr w:rsidR="00E252F5" w:rsidRPr="00FA19F9" w14:paraId="56938104" w14:textId="77777777" w:rsidTr="00E252F5">
        <w:trPr>
          <w:cantSplit/>
          <w:jc w:val="center"/>
        </w:trPr>
        <w:tc>
          <w:tcPr>
            <w:tcW w:w="1276" w:type="dxa"/>
            <w:tcBorders>
              <w:top w:val="nil"/>
              <w:bottom w:val="nil"/>
            </w:tcBorders>
            <w:shd w:val="clear" w:color="auto" w:fill="auto"/>
          </w:tcPr>
          <w:p w14:paraId="43BF2525" w14:textId="77777777" w:rsidR="00E252F5" w:rsidRPr="00FA19F9" w:rsidRDefault="00E252F5" w:rsidP="00652973">
            <w:pPr>
              <w:pStyle w:val="TAC"/>
            </w:pPr>
          </w:p>
        </w:tc>
        <w:tc>
          <w:tcPr>
            <w:tcW w:w="2126" w:type="dxa"/>
          </w:tcPr>
          <w:p w14:paraId="1700DBFA" w14:textId="77777777" w:rsidR="00E252F5" w:rsidRPr="00FA19F9" w:rsidRDefault="00E252F5" w:rsidP="00652973">
            <w:pPr>
              <w:pStyle w:val="TAC"/>
            </w:pPr>
            <w:r w:rsidRPr="00FA19F9">
              <w:t xml:space="preserve">1690 </w:t>
            </w:r>
            <w:r w:rsidRPr="00FA19F9">
              <w:noBreakHyphen/>
              <w:t xml:space="preserve"> 1710 MHz</w:t>
            </w:r>
          </w:p>
          <w:p w14:paraId="1703D001" w14:textId="77777777" w:rsidR="00E252F5" w:rsidRPr="00FA19F9" w:rsidRDefault="00E252F5" w:rsidP="00652973">
            <w:pPr>
              <w:pStyle w:val="TAC"/>
            </w:pPr>
            <w:r w:rsidRPr="00FA19F9">
              <w:t>1785 - 1805 MHz</w:t>
            </w:r>
          </w:p>
        </w:tc>
        <w:tc>
          <w:tcPr>
            <w:tcW w:w="1134" w:type="dxa"/>
          </w:tcPr>
          <w:p w14:paraId="084F6319" w14:textId="77777777" w:rsidR="00E252F5" w:rsidRPr="00FA19F9" w:rsidRDefault="00E252F5" w:rsidP="00652973">
            <w:pPr>
              <w:pStyle w:val="TAC"/>
            </w:pPr>
            <w:r w:rsidRPr="00FA19F9">
              <w:t>-30 dBm</w:t>
            </w:r>
          </w:p>
        </w:tc>
        <w:tc>
          <w:tcPr>
            <w:tcW w:w="1560" w:type="dxa"/>
          </w:tcPr>
          <w:p w14:paraId="68997A6A" w14:textId="77777777" w:rsidR="00E252F5" w:rsidRPr="00FA19F9" w:rsidRDefault="00E252F5" w:rsidP="00652973">
            <w:pPr>
              <w:pStyle w:val="TAC"/>
            </w:pPr>
            <w:r w:rsidRPr="00FA19F9">
              <w:t>-101 dBm</w:t>
            </w:r>
          </w:p>
        </w:tc>
        <w:tc>
          <w:tcPr>
            <w:tcW w:w="1701" w:type="dxa"/>
          </w:tcPr>
          <w:p w14:paraId="62FA278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1CB128D" w14:textId="77777777" w:rsidR="00E252F5" w:rsidRPr="00FA19F9" w:rsidRDefault="00E252F5" w:rsidP="00652973">
            <w:pPr>
              <w:pStyle w:val="TAC"/>
            </w:pPr>
            <w:r w:rsidRPr="00FA19F9">
              <w:t>WCDMA signal (Note 1)</w:t>
            </w:r>
          </w:p>
        </w:tc>
      </w:tr>
      <w:tr w:rsidR="00E252F5" w:rsidRPr="00FA19F9" w14:paraId="7516F15D" w14:textId="77777777" w:rsidTr="00E252F5">
        <w:trPr>
          <w:cantSplit/>
          <w:jc w:val="center"/>
        </w:trPr>
        <w:tc>
          <w:tcPr>
            <w:tcW w:w="1276" w:type="dxa"/>
            <w:tcBorders>
              <w:top w:val="nil"/>
              <w:bottom w:val="single" w:sz="4" w:space="0" w:color="auto"/>
            </w:tcBorders>
            <w:shd w:val="clear" w:color="auto" w:fill="auto"/>
          </w:tcPr>
          <w:p w14:paraId="73C94F77" w14:textId="77777777" w:rsidR="00E252F5" w:rsidRPr="00FA19F9" w:rsidRDefault="00E252F5" w:rsidP="00652973">
            <w:pPr>
              <w:pStyle w:val="TAC"/>
            </w:pPr>
          </w:p>
        </w:tc>
        <w:tc>
          <w:tcPr>
            <w:tcW w:w="2126" w:type="dxa"/>
          </w:tcPr>
          <w:p w14:paraId="0CFA8058" w14:textId="77777777" w:rsidR="00E252F5" w:rsidRPr="00FA19F9" w:rsidRDefault="00E252F5" w:rsidP="00652973">
            <w:pPr>
              <w:pStyle w:val="TAC"/>
            </w:pPr>
            <w:r w:rsidRPr="00FA19F9">
              <w:t xml:space="preserve">1 MHz </w:t>
            </w:r>
            <w:r w:rsidRPr="00FA19F9">
              <w:noBreakHyphen/>
              <w:t xml:space="preserve"> 1690 MHz</w:t>
            </w:r>
          </w:p>
          <w:p w14:paraId="011A6A0B" w14:textId="77777777" w:rsidR="00E252F5" w:rsidRPr="00FA19F9" w:rsidRDefault="00E252F5" w:rsidP="00652973">
            <w:pPr>
              <w:pStyle w:val="TAC"/>
            </w:pPr>
            <w:r w:rsidRPr="00FA19F9">
              <w:t xml:space="preserve">1805 MHz </w:t>
            </w:r>
            <w:r w:rsidRPr="00FA19F9">
              <w:noBreakHyphen/>
              <w:t xml:space="preserve"> 12750 MHz</w:t>
            </w:r>
          </w:p>
        </w:tc>
        <w:tc>
          <w:tcPr>
            <w:tcW w:w="1134" w:type="dxa"/>
          </w:tcPr>
          <w:p w14:paraId="6D62D2B4" w14:textId="77777777" w:rsidR="00E252F5" w:rsidRPr="00FA19F9" w:rsidRDefault="00E252F5" w:rsidP="00652973">
            <w:pPr>
              <w:pStyle w:val="TAC"/>
            </w:pPr>
            <w:r w:rsidRPr="00FA19F9">
              <w:t>-15 dBm</w:t>
            </w:r>
          </w:p>
        </w:tc>
        <w:tc>
          <w:tcPr>
            <w:tcW w:w="1560" w:type="dxa"/>
          </w:tcPr>
          <w:p w14:paraId="033A31C4" w14:textId="77777777" w:rsidR="00E252F5" w:rsidRPr="00FA19F9" w:rsidRDefault="00E252F5" w:rsidP="00652973">
            <w:pPr>
              <w:pStyle w:val="TAC"/>
            </w:pPr>
            <w:r w:rsidRPr="00FA19F9">
              <w:t>-101 dBm</w:t>
            </w:r>
          </w:p>
        </w:tc>
        <w:tc>
          <w:tcPr>
            <w:tcW w:w="1701" w:type="dxa"/>
          </w:tcPr>
          <w:p w14:paraId="6A93DA48" w14:textId="77777777" w:rsidR="00E252F5" w:rsidRPr="00FA19F9" w:rsidRDefault="00E252F5" w:rsidP="00652973">
            <w:pPr>
              <w:pStyle w:val="TAC"/>
            </w:pPr>
            <w:r w:rsidRPr="00FA19F9">
              <w:t xml:space="preserve"> </w:t>
            </w:r>
            <w:r w:rsidRPr="00FA19F9">
              <w:sym w:font="Symbol" w:char="F0BE"/>
            </w:r>
          </w:p>
        </w:tc>
        <w:tc>
          <w:tcPr>
            <w:tcW w:w="1984" w:type="dxa"/>
          </w:tcPr>
          <w:p w14:paraId="4529F132" w14:textId="77777777" w:rsidR="00E252F5" w:rsidRPr="00FA19F9" w:rsidRDefault="00E252F5" w:rsidP="00652973">
            <w:pPr>
              <w:pStyle w:val="TAC"/>
            </w:pPr>
            <w:r w:rsidRPr="00FA19F9">
              <w:t>CW carrier</w:t>
            </w:r>
          </w:p>
        </w:tc>
      </w:tr>
      <w:tr w:rsidR="00E252F5" w:rsidRPr="00FA19F9" w14:paraId="46C36699"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C3673B3" w14:textId="77777777" w:rsidR="00E252F5" w:rsidRPr="00FA19F9" w:rsidRDefault="00E252F5" w:rsidP="00652973">
            <w:pPr>
              <w:pStyle w:val="TAC"/>
            </w:pPr>
            <w:r w:rsidRPr="00FA19F9">
              <w:t>IV</w:t>
            </w:r>
          </w:p>
        </w:tc>
        <w:tc>
          <w:tcPr>
            <w:tcW w:w="2126" w:type="dxa"/>
            <w:tcBorders>
              <w:left w:val="single" w:sz="4" w:space="0" w:color="auto"/>
            </w:tcBorders>
          </w:tcPr>
          <w:p w14:paraId="200157B2" w14:textId="77777777" w:rsidR="00E252F5" w:rsidRPr="00FA19F9" w:rsidRDefault="00E252F5" w:rsidP="00652973">
            <w:pPr>
              <w:pStyle w:val="TAC"/>
            </w:pPr>
            <w:r w:rsidRPr="00FA19F9">
              <w:t>1710 - 1755 MHz</w:t>
            </w:r>
          </w:p>
        </w:tc>
        <w:tc>
          <w:tcPr>
            <w:tcW w:w="1134" w:type="dxa"/>
          </w:tcPr>
          <w:p w14:paraId="6E8E0DF2" w14:textId="77777777" w:rsidR="00E252F5" w:rsidRPr="00FA19F9" w:rsidRDefault="00E252F5" w:rsidP="00652973">
            <w:pPr>
              <w:pStyle w:val="TAC"/>
            </w:pPr>
            <w:r w:rsidRPr="00FA19F9">
              <w:t>-30 dBm</w:t>
            </w:r>
          </w:p>
        </w:tc>
        <w:tc>
          <w:tcPr>
            <w:tcW w:w="1560" w:type="dxa"/>
          </w:tcPr>
          <w:p w14:paraId="5AB9E54A" w14:textId="77777777" w:rsidR="00E252F5" w:rsidRPr="00FA19F9" w:rsidRDefault="00E252F5" w:rsidP="00652973">
            <w:pPr>
              <w:pStyle w:val="TAC"/>
            </w:pPr>
            <w:r w:rsidRPr="00FA19F9">
              <w:t xml:space="preserve">-101 dBm </w:t>
            </w:r>
          </w:p>
        </w:tc>
        <w:tc>
          <w:tcPr>
            <w:tcW w:w="1701" w:type="dxa"/>
          </w:tcPr>
          <w:p w14:paraId="289E22C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A8C611" w14:textId="77777777" w:rsidR="00E252F5" w:rsidRPr="00FA19F9" w:rsidRDefault="00E252F5" w:rsidP="00652973">
            <w:pPr>
              <w:pStyle w:val="TAC"/>
            </w:pPr>
            <w:r w:rsidRPr="00FA19F9">
              <w:t>WCDMA signal (Note 1)</w:t>
            </w:r>
          </w:p>
        </w:tc>
      </w:tr>
      <w:tr w:rsidR="00E252F5" w:rsidRPr="00FA19F9" w14:paraId="0C74E90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143CF0D" w14:textId="77777777" w:rsidR="00E252F5" w:rsidRPr="00FA19F9" w:rsidRDefault="00E252F5" w:rsidP="00652973">
            <w:pPr>
              <w:pStyle w:val="TAC"/>
            </w:pPr>
          </w:p>
        </w:tc>
        <w:tc>
          <w:tcPr>
            <w:tcW w:w="2126" w:type="dxa"/>
            <w:tcBorders>
              <w:left w:val="single" w:sz="4" w:space="0" w:color="auto"/>
            </w:tcBorders>
          </w:tcPr>
          <w:p w14:paraId="316B0CE6" w14:textId="77777777" w:rsidR="00E252F5" w:rsidRPr="00FA19F9" w:rsidRDefault="00E252F5" w:rsidP="00652973">
            <w:pPr>
              <w:pStyle w:val="TAC"/>
            </w:pPr>
            <w:r w:rsidRPr="00FA19F9">
              <w:t xml:space="preserve">1690 </w:t>
            </w:r>
            <w:r w:rsidRPr="00FA19F9">
              <w:noBreakHyphen/>
              <w:t xml:space="preserve"> 1710 MHz</w:t>
            </w:r>
          </w:p>
          <w:p w14:paraId="72DAB1F6" w14:textId="77777777" w:rsidR="00E252F5" w:rsidRPr="00FA19F9" w:rsidRDefault="00E252F5" w:rsidP="00652973">
            <w:pPr>
              <w:pStyle w:val="TAC"/>
            </w:pPr>
            <w:r w:rsidRPr="00FA19F9">
              <w:t>1755 - 1775 MHz</w:t>
            </w:r>
          </w:p>
        </w:tc>
        <w:tc>
          <w:tcPr>
            <w:tcW w:w="1134" w:type="dxa"/>
          </w:tcPr>
          <w:p w14:paraId="4AEA2579" w14:textId="77777777" w:rsidR="00E252F5" w:rsidRPr="00FA19F9" w:rsidRDefault="00E252F5" w:rsidP="00652973">
            <w:pPr>
              <w:pStyle w:val="TAC"/>
            </w:pPr>
            <w:r w:rsidRPr="00FA19F9">
              <w:t>-30 dBm</w:t>
            </w:r>
          </w:p>
        </w:tc>
        <w:tc>
          <w:tcPr>
            <w:tcW w:w="1560" w:type="dxa"/>
          </w:tcPr>
          <w:p w14:paraId="13AC7D95" w14:textId="77777777" w:rsidR="00E252F5" w:rsidRPr="00FA19F9" w:rsidRDefault="00E252F5" w:rsidP="00652973">
            <w:pPr>
              <w:pStyle w:val="TAC"/>
            </w:pPr>
            <w:r w:rsidRPr="00FA19F9">
              <w:t xml:space="preserve">-101 dBm </w:t>
            </w:r>
          </w:p>
        </w:tc>
        <w:tc>
          <w:tcPr>
            <w:tcW w:w="1701" w:type="dxa"/>
          </w:tcPr>
          <w:p w14:paraId="5B5A82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A593C8E" w14:textId="77777777" w:rsidR="00E252F5" w:rsidRPr="00FA19F9" w:rsidRDefault="00E252F5" w:rsidP="00652973">
            <w:pPr>
              <w:pStyle w:val="TAC"/>
            </w:pPr>
            <w:r w:rsidRPr="00FA19F9">
              <w:t>WCDMA signal (Note 1)</w:t>
            </w:r>
          </w:p>
        </w:tc>
      </w:tr>
      <w:tr w:rsidR="00E252F5" w:rsidRPr="00FA19F9" w14:paraId="121287E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1BA7E5" w14:textId="77777777" w:rsidR="00E252F5" w:rsidRPr="00FA19F9" w:rsidRDefault="00E252F5" w:rsidP="00652973">
            <w:pPr>
              <w:pStyle w:val="TAC"/>
            </w:pPr>
          </w:p>
        </w:tc>
        <w:tc>
          <w:tcPr>
            <w:tcW w:w="2126" w:type="dxa"/>
            <w:tcBorders>
              <w:left w:val="single" w:sz="4" w:space="0" w:color="auto"/>
            </w:tcBorders>
          </w:tcPr>
          <w:p w14:paraId="4C0508E8" w14:textId="77777777" w:rsidR="00E252F5" w:rsidRPr="00FA19F9" w:rsidRDefault="00E252F5" w:rsidP="00652973">
            <w:pPr>
              <w:pStyle w:val="TAC"/>
            </w:pPr>
            <w:r w:rsidRPr="00FA19F9">
              <w:t xml:space="preserve">1 MHz </w:t>
            </w:r>
            <w:r w:rsidRPr="00FA19F9">
              <w:noBreakHyphen/>
              <w:t xml:space="preserve"> 1690 MHz</w:t>
            </w:r>
          </w:p>
          <w:p w14:paraId="78338AEA" w14:textId="77777777" w:rsidR="00E252F5" w:rsidRPr="00FA19F9" w:rsidRDefault="00E252F5" w:rsidP="00652973">
            <w:pPr>
              <w:pStyle w:val="TAC"/>
            </w:pPr>
            <w:r w:rsidRPr="00FA19F9">
              <w:t xml:space="preserve">1775 MHz </w:t>
            </w:r>
            <w:r w:rsidRPr="00FA19F9">
              <w:noBreakHyphen/>
              <w:t xml:space="preserve"> 12750 MHz</w:t>
            </w:r>
          </w:p>
        </w:tc>
        <w:tc>
          <w:tcPr>
            <w:tcW w:w="1134" w:type="dxa"/>
          </w:tcPr>
          <w:p w14:paraId="6C651CA8" w14:textId="77777777" w:rsidR="00E252F5" w:rsidRPr="00FA19F9" w:rsidRDefault="00E252F5" w:rsidP="00652973">
            <w:pPr>
              <w:pStyle w:val="TAC"/>
            </w:pPr>
            <w:r w:rsidRPr="00FA19F9">
              <w:t>-15 dBm</w:t>
            </w:r>
          </w:p>
        </w:tc>
        <w:tc>
          <w:tcPr>
            <w:tcW w:w="1560" w:type="dxa"/>
          </w:tcPr>
          <w:p w14:paraId="7E09375D" w14:textId="77777777" w:rsidR="00E252F5" w:rsidRPr="00FA19F9" w:rsidRDefault="00E252F5" w:rsidP="00652973">
            <w:pPr>
              <w:pStyle w:val="TAC"/>
            </w:pPr>
            <w:r w:rsidRPr="00FA19F9">
              <w:t xml:space="preserve">-101 dBm </w:t>
            </w:r>
          </w:p>
        </w:tc>
        <w:tc>
          <w:tcPr>
            <w:tcW w:w="1701" w:type="dxa"/>
          </w:tcPr>
          <w:p w14:paraId="429DDF00" w14:textId="77777777" w:rsidR="00E252F5" w:rsidRPr="00FA19F9" w:rsidRDefault="00E252F5" w:rsidP="00652973">
            <w:pPr>
              <w:pStyle w:val="TAC"/>
            </w:pPr>
            <w:r w:rsidRPr="00FA19F9">
              <w:t xml:space="preserve"> </w:t>
            </w:r>
            <w:r w:rsidRPr="00FA19F9">
              <w:sym w:font="Symbol" w:char="F0BE"/>
            </w:r>
          </w:p>
        </w:tc>
        <w:tc>
          <w:tcPr>
            <w:tcW w:w="1984" w:type="dxa"/>
          </w:tcPr>
          <w:p w14:paraId="3D80D259" w14:textId="77777777" w:rsidR="00E252F5" w:rsidRPr="00FA19F9" w:rsidRDefault="00E252F5" w:rsidP="00652973">
            <w:pPr>
              <w:pStyle w:val="TAC"/>
            </w:pPr>
            <w:r w:rsidRPr="00FA19F9">
              <w:t>CW carrier</w:t>
            </w:r>
          </w:p>
        </w:tc>
      </w:tr>
      <w:tr w:rsidR="00E252F5" w:rsidRPr="00FA19F9" w14:paraId="11CD6061" w14:textId="77777777" w:rsidTr="00E252F5">
        <w:trPr>
          <w:cantSplit/>
          <w:jc w:val="center"/>
        </w:trPr>
        <w:tc>
          <w:tcPr>
            <w:tcW w:w="1276" w:type="dxa"/>
            <w:tcBorders>
              <w:bottom w:val="nil"/>
            </w:tcBorders>
            <w:shd w:val="clear" w:color="auto" w:fill="auto"/>
          </w:tcPr>
          <w:p w14:paraId="6BF3C3FD" w14:textId="77777777" w:rsidR="00E252F5" w:rsidRPr="00FA19F9" w:rsidRDefault="00E252F5" w:rsidP="00652973">
            <w:pPr>
              <w:pStyle w:val="TAC"/>
            </w:pPr>
            <w:r w:rsidRPr="00FA19F9">
              <w:t>V</w:t>
            </w:r>
          </w:p>
        </w:tc>
        <w:tc>
          <w:tcPr>
            <w:tcW w:w="2126" w:type="dxa"/>
          </w:tcPr>
          <w:p w14:paraId="01B2A76B" w14:textId="77777777" w:rsidR="00E252F5" w:rsidRPr="00FA19F9" w:rsidRDefault="00E252F5" w:rsidP="00652973">
            <w:pPr>
              <w:pStyle w:val="TAC"/>
            </w:pPr>
            <w:r w:rsidRPr="00FA19F9">
              <w:t>824-849 MHz</w:t>
            </w:r>
          </w:p>
        </w:tc>
        <w:tc>
          <w:tcPr>
            <w:tcW w:w="1134" w:type="dxa"/>
          </w:tcPr>
          <w:p w14:paraId="3DCD5391" w14:textId="77777777" w:rsidR="00E252F5" w:rsidRPr="00FA19F9" w:rsidRDefault="00E252F5" w:rsidP="00652973">
            <w:pPr>
              <w:pStyle w:val="TAC"/>
            </w:pPr>
            <w:r w:rsidRPr="00FA19F9">
              <w:t>-30 dBm</w:t>
            </w:r>
          </w:p>
        </w:tc>
        <w:tc>
          <w:tcPr>
            <w:tcW w:w="1560" w:type="dxa"/>
          </w:tcPr>
          <w:p w14:paraId="090BB527" w14:textId="77777777" w:rsidR="00E252F5" w:rsidRPr="00FA19F9" w:rsidRDefault="00E252F5" w:rsidP="00652973">
            <w:pPr>
              <w:pStyle w:val="TAC"/>
            </w:pPr>
            <w:r w:rsidRPr="00FA19F9">
              <w:t xml:space="preserve">-101 dBm </w:t>
            </w:r>
          </w:p>
        </w:tc>
        <w:tc>
          <w:tcPr>
            <w:tcW w:w="1701" w:type="dxa"/>
          </w:tcPr>
          <w:p w14:paraId="21314A9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B088B1A" w14:textId="77777777" w:rsidR="00E252F5" w:rsidRPr="00FA19F9" w:rsidRDefault="00E252F5" w:rsidP="00652973">
            <w:pPr>
              <w:pStyle w:val="TAC"/>
            </w:pPr>
            <w:r w:rsidRPr="00FA19F9">
              <w:t>WCDMA signal (Note 1)</w:t>
            </w:r>
          </w:p>
        </w:tc>
      </w:tr>
      <w:tr w:rsidR="00E252F5" w:rsidRPr="00FA19F9" w14:paraId="6CBA4CA0" w14:textId="77777777" w:rsidTr="00E252F5">
        <w:trPr>
          <w:cantSplit/>
          <w:jc w:val="center"/>
        </w:trPr>
        <w:tc>
          <w:tcPr>
            <w:tcW w:w="1276" w:type="dxa"/>
            <w:tcBorders>
              <w:top w:val="nil"/>
              <w:bottom w:val="nil"/>
            </w:tcBorders>
            <w:shd w:val="clear" w:color="auto" w:fill="auto"/>
          </w:tcPr>
          <w:p w14:paraId="0EF72D80" w14:textId="77777777" w:rsidR="00E252F5" w:rsidRPr="00FA19F9" w:rsidRDefault="00E252F5" w:rsidP="00652973">
            <w:pPr>
              <w:pStyle w:val="TAC"/>
            </w:pPr>
          </w:p>
        </w:tc>
        <w:tc>
          <w:tcPr>
            <w:tcW w:w="2126" w:type="dxa"/>
          </w:tcPr>
          <w:p w14:paraId="3B994D2F" w14:textId="77777777" w:rsidR="00E252F5" w:rsidRPr="00FA19F9" w:rsidRDefault="00E252F5" w:rsidP="00652973">
            <w:pPr>
              <w:pStyle w:val="TAC"/>
            </w:pPr>
            <w:r w:rsidRPr="00FA19F9">
              <w:t>804-824 MHz</w:t>
            </w:r>
          </w:p>
          <w:p w14:paraId="0332DB12" w14:textId="77777777" w:rsidR="00E252F5" w:rsidRPr="00FA19F9" w:rsidRDefault="00E252F5" w:rsidP="00652973">
            <w:pPr>
              <w:pStyle w:val="TAC"/>
            </w:pPr>
            <w:r w:rsidRPr="00FA19F9">
              <w:t>849-869 MHz</w:t>
            </w:r>
          </w:p>
        </w:tc>
        <w:tc>
          <w:tcPr>
            <w:tcW w:w="1134" w:type="dxa"/>
          </w:tcPr>
          <w:p w14:paraId="510AF098" w14:textId="77777777" w:rsidR="00E252F5" w:rsidRPr="00FA19F9" w:rsidRDefault="00E252F5" w:rsidP="00652973">
            <w:pPr>
              <w:pStyle w:val="TAC"/>
            </w:pPr>
            <w:r w:rsidRPr="00FA19F9">
              <w:t>-30 dBm</w:t>
            </w:r>
          </w:p>
        </w:tc>
        <w:tc>
          <w:tcPr>
            <w:tcW w:w="1560" w:type="dxa"/>
          </w:tcPr>
          <w:p w14:paraId="2BBCD3C2" w14:textId="77777777" w:rsidR="00E252F5" w:rsidRPr="00FA19F9" w:rsidRDefault="00E252F5" w:rsidP="00652973">
            <w:pPr>
              <w:pStyle w:val="TAC"/>
            </w:pPr>
            <w:r w:rsidRPr="00FA19F9">
              <w:t xml:space="preserve">-101 dBm </w:t>
            </w:r>
          </w:p>
        </w:tc>
        <w:tc>
          <w:tcPr>
            <w:tcW w:w="1701" w:type="dxa"/>
          </w:tcPr>
          <w:p w14:paraId="0614907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DF72103" w14:textId="77777777" w:rsidR="00E252F5" w:rsidRPr="00FA19F9" w:rsidRDefault="00E252F5" w:rsidP="00652973">
            <w:pPr>
              <w:pStyle w:val="TAC"/>
            </w:pPr>
            <w:r w:rsidRPr="00FA19F9">
              <w:t>WCDMA signal (Note 1)</w:t>
            </w:r>
          </w:p>
        </w:tc>
      </w:tr>
      <w:tr w:rsidR="00E252F5" w:rsidRPr="00FA19F9" w14:paraId="668BE422" w14:textId="77777777" w:rsidTr="00E252F5">
        <w:trPr>
          <w:cantSplit/>
          <w:jc w:val="center"/>
        </w:trPr>
        <w:tc>
          <w:tcPr>
            <w:tcW w:w="1276" w:type="dxa"/>
            <w:tcBorders>
              <w:top w:val="nil"/>
              <w:bottom w:val="single" w:sz="4" w:space="0" w:color="auto"/>
            </w:tcBorders>
            <w:shd w:val="clear" w:color="auto" w:fill="auto"/>
          </w:tcPr>
          <w:p w14:paraId="421A7C7A" w14:textId="77777777" w:rsidR="00E252F5" w:rsidRPr="00FA19F9" w:rsidRDefault="00E252F5" w:rsidP="00652973">
            <w:pPr>
              <w:pStyle w:val="TAC"/>
            </w:pPr>
          </w:p>
        </w:tc>
        <w:tc>
          <w:tcPr>
            <w:tcW w:w="2126" w:type="dxa"/>
          </w:tcPr>
          <w:p w14:paraId="0D2632F5" w14:textId="77777777" w:rsidR="00E252F5" w:rsidRPr="00FA19F9" w:rsidRDefault="00E252F5" w:rsidP="00652973">
            <w:pPr>
              <w:pStyle w:val="TAC"/>
            </w:pPr>
            <w:r w:rsidRPr="00FA19F9">
              <w:t>1 MHz - 804 MHz</w:t>
            </w:r>
          </w:p>
          <w:p w14:paraId="0D7DA44B" w14:textId="77777777" w:rsidR="00E252F5" w:rsidRPr="00FA19F9" w:rsidRDefault="00E252F5" w:rsidP="00652973">
            <w:pPr>
              <w:pStyle w:val="TAC"/>
            </w:pPr>
            <w:r w:rsidRPr="00FA19F9">
              <w:t xml:space="preserve">869 MHz </w:t>
            </w:r>
            <w:r w:rsidRPr="00FA19F9">
              <w:noBreakHyphen/>
              <w:t xml:space="preserve"> 12750 MHz</w:t>
            </w:r>
          </w:p>
        </w:tc>
        <w:tc>
          <w:tcPr>
            <w:tcW w:w="1134" w:type="dxa"/>
          </w:tcPr>
          <w:p w14:paraId="28148912" w14:textId="77777777" w:rsidR="00E252F5" w:rsidRPr="00FA19F9" w:rsidRDefault="00E252F5" w:rsidP="00652973">
            <w:pPr>
              <w:pStyle w:val="TAC"/>
            </w:pPr>
            <w:r w:rsidRPr="00FA19F9">
              <w:t>-15 dBm</w:t>
            </w:r>
          </w:p>
        </w:tc>
        <w:tc>
          <w:tcPr>
            <w:tcW w:w="1560" w:type="dxa"/>
          </w:tcPr>
          <w:p w14:paraId="36DB3761" w14:textId="77777777" w:rsidR="00E252F5" w:rsidRPr="00FA19F9" w:rsidRDefault="00E252F5" w:rsidP="00652973">
            <w:pPr>
              <w:pStyle w:val="TAC"/>
            </w:pPr>
            <w:r w:rsidRPr="00FA19F9">
              <w:t xml:space="preserve">-101 dBm </w:t>
            </w:r>
          </w:p>
        </w:tc>
        <w:tc>
          <w:tcPr>
            <w:tcW w:w="1701" w:type="dxa"/>
          </w:tcPr>
          <w:p w14:paraId="12E854CA" w14:textId="77777777" w:rsidR="00E252F5" w:rsidRPr="00FA19F9" w:rsidRDefault="00E252F5" w:rsidP="00652973">
            <w:pPr>
              <w:pStyle w:val="TAC"/>
            </w:pPr>
            <w:r w:rsidRPr="00FA19F9">
              <w:sym w:font="Symbol" w:char="F0BE"/>
            </w:r>
          </w:p>
        </w:tc>
        <w:tc>
          <w:tcPr>
            <w:tcW w:w="1984" w:type="dxa"/>
          </w:tcPr>
          <w:p w14:paraId="760986F9" w14:textId="77777777" w:rsidR="00E252F5" w:rsidRPr="00FA19F9" w:rsidRDefault="00E252F5" w:rsidP="00652973">
            <w:pPr>
              <w:pStyle w:val="TAC"/>
            </w:pPr>
            <w:r w:rsidRPr="00FA19F9">
              <w:t>CW carrier</w:t>
            </w:r>
          </w:p>
        </w:tc>
      </w:tr>
      <w:tr w:rsidR="00E252F5" w:rsidRPr="00FA19F9" w14:paraId="254F6D47" w14:textId="77777777" w:rsidTr="00E252F5">
        <w:trPr>
          <w:cantSplit/>
          <w:jc w:val="center"/>
        </w:trPr>
        <w:tc>
          <w:tcPr>
            <w:tcW w:w="1276" w:type="dxa"/>
            <w:tcBorders>
              <w:bottom w:val="nil"/>
            </w:tcBorders>
            <w:shd w:val="clear" w:color="auto" w:fill="auto"/>
          </w:tcPr>
          <w:p w14:paraId="1FBBD8ED" w14:textId="77777777" w:rsidR="00E252F5" w:rsidRPr="00FA19F9" w:rsidRDefault="00E252F5" w:rsidP="00652973">
            <w:pPr>
              <w:pStyle w:val="TAC"/>
            </w:pPr>
            <w:r w:rsidRPr="00FA19F9">
              <w:t>VI</w:t>
            </w:r>
          </w:p>
        </w:tc>
        <w:tc>
          <w:tcPr>
            <w:tcW w:w="2126" w:type="dxa"/>
            <w:tcBorders>
              <w:bottom w:val="single" w:sz="4" w:space="0" w:color="auto"/>
            </w:tcBorders>
          </w:tcPr>
          <w:p w14:paraId="047DB725" w14:textId="77777777" w:rsidR="00E252F5" w:rsidRPr="00FA19F9" w:rsidRDefault="00E252F5" w:rsidP="00652973">
            <w:pPr>
              <w:pStyle w:val="TAC"/>
            </w:pPr>
            <w:r w:rsidRPr="00FA19F9">
              <w:t>810 - 830 MHz</w:t>
            </w:r>
          </w:p>
          <w:p w14:paraId="65E7BF03" w14:textId="77777777" w:rsidR="00E252F5" w:rsidRPr="00FA19F9" w:rsidRDefault="00E252F5" w:rsidP="00652973">
            <w:pPr>
              <w:pStyle w:val="TAC"/>
            </w:pPr>
            <w:r w:rsidRPr="00FA19F9">
              <w:t>840 - 860 MHz</w:t>
            </w:r>
          </w:p>
        </w:tc>
        <w:tc>
          <w:tcPr>
            <w:tcW w:w="1134" w:type="dxa"/>
            <w:tcBorders>
              <w:bottom w:val="single" w:sz="4" w:space="0" w:color="auto"/>
            </w:tcBorders>
          </w:tcPr>
          <w:p w14:paraId="0697B541" w14:textId="77777777" w:rsidR="00E252F5" w:rsidRPr="00FA19F9" w:rsidRDefault="00E252F5" w:rsidP="00652973">
            <w:pPr>
              <w:pStyle w:val="TAC"/>
            </w:pPr>
            <w:r w:rsidRPr="00FA19F9">
              <w:t>-30 dBm</w:t>
            </w:r>
          </w:p>
        </w:tc>
        <w:tc>
          <w:tcPr>
            <w:tcW w:w="1560" w:type="dxa"/>
            <w:tcBorders>
              <w:bottom w:val="single" w:sz="4" w:space="0" w:color="auto"/>
            </w:tcBorders>
          </w:tcPr>
          <w:p w14:paraId="051125F4" w14:textId="77777777" w:rsidR="00E252F5" w:rsidRPr="00FA19F9" w:rsidRDefault="00E252F5" w:rsidP="00652973">
            <w:pPr>
              <w:pStyle w:val="TAC"/>
            </w:pPr>
            <w:r w:rsidRPr="00FA19F9">
              <w:t>-101 dBm</w:t>
            </w:r>
          </w:p>
        </w:tc>
        <w:tc>
          <w:tcPr>
            <w:tcW w:w="1701" w:type="dxa"/>
            <w:tcBorders>
              <w:bottom w:val="single" w:sz="4" w:space="0" w:color="auto"/>
            </w:tcBorders>
          </w:tcPr>
          <w:p w14:paraId="7DE9C2FA" w14:textId="77777777" w:rsidR="00E252F5" w:rsidRPr="00FA19F9" w:rsidRDefault="00E252F5"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E252F5" w:rsidRPr="00FA19F9" w:rsidRDefault="00E252F5" w:rsidP="00652973">
            <w:pPr>
              <w:pStyle w:val="TAC"/>
            </w:pPr>
            <w:r w:rsidRPr="00FA19F9">
              <w:t>WCDMA signal (Note 1)</w:t>
            </w:r>
          </w:p>
        </w:tc>
      </w:tr>
      <w:tr w:rsidR="00E252F5" w:rsidRPr="00FA19F9" w14:paraId="091888FD" w14:textId="77777777" w:rsidTr="00E252F5">
        <w:trPr>
          <w:cantSplit/>
          <w:jc w:val="center"/>
        </w:trPr>
        <w:tc>
          <w:tcPr>
            <w:tcW w:w="1276" w:type="dxa"/>
            <w:tcBorders>
              <w:top w:val="nil"/>
              <w:bottom w:val="single" w:sz="4" w:space="0" w:color="auto"/>
            </w:tcBorders>
            <w:shd w:val="clear" w:color="auto" w:fill="auto"/>
          </w:tcPr>
          <w:p w14:paraId="73200A91" w14:textId="77777777" w:rsidR="00E252F5" w:rsidRPr="00FA19F9" w:rsidRDefault="00E252F5" w:rsidP="00652973">
            <w:pPr>
              <w:pStyle w:val="TAC"/>
            </w:pPr>
          </w:p>
        </w:tc>
        <w:tc>
          <w:tcPr>
            <w:tcW w:w="2126" w:type="dxa"/>
          </w:tcPr>
          <w:p w14:paraId="2F424B59" w14:textId="77777777" w:rsidR="00E252F5" w:rsidRPr="00FA19F9" w:rsidRDefault="00E252F5" w:rsidP="00652973">
            <w:pPr>
              <w:pStyle w:val="TAC"/>
            </w:pPr>
            <w:r w:rsidRPr="00FA19F9">
              <w:t>1 MHz - 810 MHz</w:t>
            </w:r>
          </w:p>
          <w:p w14:paraId="1D5153C0" w14:textId="77777777" w:rsidR="00E252F5" w:rsidRPr="00FA19F9" w:rsidRDefault="00E252F5" w:rsidP="00652973">
            <w:pPr>
              <w:pStyle w:val="TAC"/>
            </w:pPr>
            <w:r w:rsidRPr="00FA19F9">
              <w:t>860 MHz - 12750 MHz</w:t>
            </w:r>
          </w:p>
        </w:tc>
        <w:tc>
          <w:tcPr>
            <w:tcW w:w="1134" w:type="dxa"/>
          </w:tcPr>
          <w:p w14:paraId="5406ABFD" w14:textId="77777777" w:rsidR="00E252F5" w:rsidRPr="00FA19F9" w:rsidRDefault="00E252F5" w:rsidP="00652973">
            <w:pPr>
              <w:pStyle w:val="TAC"/>
            </w:pPr>
            <w:r w:rsidRPr="00FA19F9">
              <w:t>-15 dBm</w:t>
            </w:r>
          </w:p>
        </w:tc>
        <w:tc>
          <w:tcPr>
            <w:tcW w:w="1560" w:type="dxa"/>
          </w:tcPr>
          <w:p w14:paraId="1F00EE71" w14:textId="77777777" w:rsidR="00E252F5" w:rsidRPr="00FA19F9" w:rsidRDefault="00E252F5" w:rsidP="00652973">
            <w:pPr>
              <w:pStyle w:val="TAC"/>
            </w:pPr>
            <w:r w:rsidRPr="00FA19F9">
              <w:t>-101 dBm</w:t>
            </w:r>
          </w:p>
        </w:tc>
        <w:tc>
          <w:tcPr>
            <w:tcW w:w="1701" w:type="dxa"/>
          </w:tcPr>
          <w:p w14:paraId="01C81D40" w14:textId="77777777" w:rsidR="00E252F5" w:rsidRPr="00FA19F9" w:rsidRDefault="00E252F5" w:rsidP="00652973">
            <w:pPr>
              <w:pStyle w:val="TAC"/>
            </w:pPr>
            <w:r w:rsidRPr="00FA19F9">
              <w:sym w:font="Symbol" w:char="F0BE"/>
            </w:r>
          </w:p>
        </w:tc>
        <w:tc>
          <w:tcPr>
            <w:tcW w:w="1984" w:type="dxa"/>
          </w:tcPr>
          <w:p w14:paraId="7516DC90" w14:textId="77777777" w:rsidR="00E252F5" w:rsidRPr="00FA19F9" w:rsidRDefault="00E252F5" w:rsidP="00652973">
            <w:pPr>
              <w:pStyle w:val="TAC"/>
            </w:pPr>
            <w:r w:rsidRPr="00FA19F9">
              <w:t>CW carrier</w:t>
            </w:r>
          </w:p>
        </w:tc>
      </w:tr>
      <w:tr w:rsidR="00E252F5" w:rsidRPr="00FA19F9" w14:paraId="457E067C" w14:textId="77777777" w:rsidTr="00E252F5">
        <w:trPr>
          <w:cantSplit/>
          <w:jc w:val="center"/>
        </w:trPr>
        <w:tc>
          <w:tcPr>
            <w:tcW w:w="1276" w:type="dxa"/>
            <w:tcBorders>
              <w:bottom w:val="nil"/>
            </w:tcBorders>
            <w:shd w:val="clear" w:color="auto" w:fill="auto"/>
          </w:tcPr>
          <w:p w14:paraId="0D4C0218" w14:textId="77777777" w:rsidR="00E252F5" w:rsidRPr="00FA19F9" w:rsidRDefault="00E252F5" w:rsidP="00652973">
            <w:pPr>
              <w:pStyle w:val="TAC"/>
            </w:pPr>
            <w:r w:rsidRPr="00FA19F9">
              <w:t>VII</w:t>
            </w:r>
          </w:p>
        </w:tc>
        <w:tc>
          <w:tcPr>
            <w:tcW w:w="2126" w:type="dxa"/>
          </w:tcPr>
          <w:p w14:paraId="37F8FE54" w14:textId="77777777" w:rsidR="00E252F5" w:rsidRPr="00FA19F9" w:rsidRDefault="00E252F5" w:rsidP="00652973">
            <w:pPr>
              <w:pStyle w:val="TAC"/>
            </w:pPr>
            <w:r w:rsidRPr="00FA19F9">
              <w:t>2500 - 2570 MHz</w:t>
            </w:r>
          </w:p>
        </w:tc>
        <w:tc>
          <w:tcPr>
            <w:tcW w:w="1134" w:type="dxa"/>
          </w:tcPr>
          <w:p w14:paraId="6641AB6A" w14:textId="77777777" w:rsidR="00E252F5" w:rsidRPr="00FA19F9" w:rsidRDefault="00E252F5" w:rsidP="00652973">
            <w:pPr>
              <w:pStyle w:val="TAC"/>
            </w:pPr>
            <w:r w:rsidRPr="00FA19F9">
              <w:t>-30 dBm</w:t>
            </w:r>
          </w:p>
        </w:tc>
        <w:tc>
          <w:tcPr>
            <w:tcW w:w="1560" w:type="dxa"/>
          </w:tcPr>
          <w:p w14:paraId="0059E59E" w14:textId="77777777" w:rsidR="00E252F5" w:rsidRPr="00FA19F9" w:rsidRDefault="00E252F5" w:rsidP="00652973">
            <w:pPr>
              <w:pStyle w:val="TAC"/>
            </w:pPr>
            <w:r w:rsidRPr="00FA19F9">
              <w:t xml:space="preserve">-101 dBm </w:t>
            </w:r>
          </w:p>
        </w:tc>
        <w:tc>
          <w:tcPr>
            <w:tcW w:w="1701" w:type="dxa"/>
          </w:tcPr>
          <w:p w14:paraId="13CA854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B6825C6" w14:textId="77777777" w:rsidR="00E252F5" w:rsidRPr="00FA19F9" w:rsidRDefault="00E252F5" w:rsidP="00652973">
            <w:pPr>
              <w:pStyle w:val="TAC"/>
            </w:pPr>
            <w:r w:rsidRPr="00FA19F9">
              <w:t>WCDMA signal (Note 1)</w:t>
            </w:r>
          </w:p>
        </w:tc>
      </w:tr>
      <w:tr w:rsidR="00E252F5" w:rsidRPr="00FA19F9" w14:paraId="1AC9553A" w14:textId="77777777" w:rsidTr="00E252F5">
        <w:trPr>
          <w:cantSplit/>
          <w:jc w:val="center"/>
        </w:trPr>
        <w:tc>
          <w:tcPr>
            <w:tcW w:w="1276" w:type="dxa"/>
            <w:tcBorders>
              <w:top w:val="nil"/>
              <w:bottom w:val="nil"/>
            </w:tcBorders>
            <w:shd w:val="clear" w:color="auto" w:fill="auto"/>
          </w:tcPr>
          <w:p w14:paraId="0ECBA222" w14:textId="77777777" w:rsidR="00E252F5" w:rsidRPr="00FA19F9" w:rsidRDefault="00E252F5" w:rsidP="00652973">
            <w:pPr>
              <w:pStyle w:val="TAC"/>
            </w:pPr>
          </w:p>
        </w:tc>
        <w:tc>
          <w:tcPr>
            <w:tcW w:w="2126" w:type="dxa"/>
          </w:tcPr>
          <w:p w14:paraId="3517B916" w14:textId="77777777" w:rsidR="00E252F5" w:rsidRPr="00FA19F9" w:rsidRDefault="00E252F5" w:rsidP="00652973">
            <w:pPr>
              <w:pStyle w:val="TAC"/>
            </w:pPr>
            <w:r w:rsidRPr="00FA19F9">
              <w:t>2480 - 2500 MHz</w:t>
            </w:r>
            <w:r w:rsidRPr="00FA19F9">
              <w:br/>
              <w:t>2570 - 2590 MHz</w:t>
            </w:r>
          </w:p>
        </w:tc>
        <w:tc>
          <w:tcPr>
            <w:tcW w:w="1134" w:type="dxa"/>
          </w:tcPr>
          <w:p w14:paraId="6A244673" w14:textId="77777777" w:rsidR="00E252F5" w:rsidRPr="00FA19F9" w:rsidRDefault="00E252F5" w:rsidP="00652973">
            <w:pPr>
              <w:pStyle w:val="TAC"/>
            </w:pPr>
            <w:r w:rsidRPr="00FA19F9">
              <w:t>-30 dBm</w:t>
            </w:r>
          </w:p>
        </w:tc>
        <w:tc>
          <w:tcPr>
            <w:tcW w:w="1560" w:type="dxa"/>
          </w:tcPr>
          <w:p w14:paraId="0CAF923B" w14:textId="77777777" w:rsidR="00E252F5" w:rsidRPr="00FA19F9" w:rsidRDefault="00E252F5" w:rsidP="00652973">
            <w:pPr>
              <w:pStyle w:val="TAC"/>
            </w:pPr>
            <w:r w:rsidRPr="00FA19F9">
              <w:t xml:space="preserve">-101 dBm </w:t>
            </w:r>
          </w:p>
        </w:tc>
        <w:tc>
          <w:tcPr>
            <w:tcW w:w="1701" w:type="dxa"/>
          </w:tcPr>
          <w:p w14:paraId="46899CD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853329C" w14:textId="77777777" w:rsidR="00E252F5" w:rsidRPr="00FA19F9" w:rsidRDefault="00E252F5" w:rsidP="00652973">
            <w:pPr>
              <w:pStyle w:val="TAC"/>
            </w:pPr>
            <w:r w:rsidRPr="00FA19F9">
              <w:t>WCDMA signal (Note 1)</w:t>
            </w:r>
          </w:p>
        </w:tc>
      </w:tr>
      <w:tr w:rsidR="00E252F5" w:rsidRPr="00FA19F9" w14:paraId="1E7C0CEB" w14:textId="77777777" w:rsidTr="00E252F5">
        <w:trPr>
          <w:cantSplit/>
          <w:jc w:val="center"/>
        </w:trPr>
        <w:tc>
          <w:tcPr>
            <w:tcW w:w="1276" w:type="dxa"/>
            <w:tcBorders>
              <w:top w:val="nil"/>
              <w:bottom w:val="single" w:sz="4" w:space="0" w:color="auto"/>
            </w:tcBorders>
            <w:shd w:val="clear" w:color="auto" w:fill="auto"/>
          </w:tcPr>
          <w:p w14:paraId="38D761A5" w14:textId="77777777" w:rsidR="00E252F5" w:rsidRPr="00FA19F9" w:rsidRDefault="00E252F5" w:rsidP="00652973">
            <w:pPr>
              <w:pStyle w:val="TAC"/>
            </w:pPr>
          </w:p>
        </w:tc>
        <w:tc>
          <w:tcPr>
            <w:tcW w:w="2126" w:type="dxa"/>
          </w:tcPr>
          <w:p w14:paraId="39C9CD09" w14:textId="77777777" w:rsidR="00E252F5" w:rsidRPr="00FA19F9" w:rsidRDefault="00E252F5" w:rsidP="00652973">
            <w:pPr>
              <w:pStyle w:val="TAC"/>
            </w:pPr>
            <w:r w:rsidRPr="00FA19F9">
              <w:t>1 MHz -2480 MHz</w:t>
            </w:r>
            <w:r w:rsidRPr="00FA19F9">
              <w:br/>
              <w:t>2590 MHz - 12750 MHz</w:t>
            </w:r>
          </w:p>
        </w:tc>
        <w:tc>
          <w:tcPr>
            <w:tcW w:w="1134" w:type="dxa"/>
          </w:tcPr>
          <w:p w14:paraId="0DCBA0CC" w14:textId="77777777" w:rsidR="00E252F5" w:rsidRPr="00FA19F9" w:rsidRDefault="00E252F5" w:rsidP="00652973">
            <w:pPr>
              <w:pStyle w:val="TAC"/>
            </w:pPr>
            <w:r w:rsidRPr="00FA19F9">
              <w:t>-15 dBm</w:t>
            </w:r>
          </w:p>
        </w:tc>
        <w:tc>
          <w:tcPr>
            <w:tcW w:w="1560" w:type="dxa"/>
          </w:tcPr>
          <w:p w14:paraId="57E4735F" w14:textId="77777777" w:rsidR="00E252F5" w:rsidRPr="00FA19F9" w:rsidRDefault="00E252F5" w:rsidP="00652973">
            <w:pPr>
              <w:pStyle w:val="TAC"/>
            </w:pPr>
            <w:r w:rsidRPr="00FA19F9">
              <w:t xml:space="preserve">-101 dBm </w:t>
            </w:r>
          </w:p>
        </w:tc>
        <w:tc>
          <w:tcPr>
            <w:tcW w:w="1701" w:type="dxa"/>
          </w:tcPr>
          <w:p w14:paraId="722AE55E" w14:textId="77777777" w:rsidR="00E252F5" w:rsidRPr="00FA19F9" w:rsidRDefault="00E252F5" w:rsidP="00652973">
            <w:pPr>
              <w:pStyle w:val="TAC"/>
            </w:pPr>
            <w:r w:rsidRPr="00FA19F9">
              <w:t xml:space="preserve"> </w:t>
            </w:r>
            <w:r w:rsidRPr="00FA19F9">
              <w:sym w:font="Symbol" w:char="F0BE"/>
            </w:r>
          </w:p>
        </w:tc>
        <w:tc>
          <w:tcPr>
            <w:tcW w:w="1984" w:type="dxa"/>
          </w:tcPr>
          <w:p w14:paraId="72AE2987" w14:textId="77777777" w:rsidR="00E252F5" w:rsidRPr="00FA19F9" w:rsidRDefault="00E252F5" w:rsidP="00652973">
            <w:pPr>
              <w:pStyle w:val="TAC"/>
            </w:pPr>
            <w:r w:rsidRPr="00FA19F9">
              <w:t>CW carrier</w:t>
            </w:r>
          </w:p>
        </w:tc>
      </w:tr>
      <w:tr w:rsidR="00E252F5" w:rsidRPr="00FA19F9" w14:paraId="33DABD92" w14:textId="77777777" w:rsidTr="00E252F5">
        <w:trPr>
          <w:cantSplit/>
          <w:jc w:val="center"/>
        </w:trPr>
        <w:tc>
          <w:tcPr>
            <w:tcW w:w="1276" w:type="dxa"/>
            <w:tcBorders>
              <w:bottom w:val="nil"/>
            </w:tcBorders>
            <w:shd w:val="clear" w:color="auto" w:fill="auto"/>
          </w:tcPr>
          <w:p w14:paraId="18084401" w14:textId="77777777" w:rsidR="00E252F5" w:rsidRPr="00FA19F9" w:rsidRDefault="00E252F5" w:rsidP="00652973">
            <w:pPr>
              <w:pStyle w:val="TAC"/>
            </w:pPr>
            <w:r w:rsidRPr="00FA19F9">
              <w:t>VIII</w:t>
            </w:r>
          </w:p>
        </w:tc>
        <w:tc>
          <w:tcPr>
            <w:tcW w:w="2126" w:type="dxa"/>
          </w:tcPr>
          <w:p w14:paraId="1025896C" w14:textId="77777777" w:rsidR="00E252F5" w:rsidRPr="00FA19F9" w:rsidRDefault="00E252F5" w:rsidP="00652973">
            <w:pPr>
              <w:pStyle w:val="TAC"/>
            </w:pPr>
            <w:r w:rsidRPr="00FA19F9">
              <w:t xml:space="preserve">880 </w:t>
            </w:r>
            <w:r w:rsidRPr="00FA19F9">
              <w:noBreakHyphen/>
              <w:t xml:space="preserve"> 915 MHz</w:t>
            </w:r>
          </w:p>
        </w:tc>
        <w:tc>
          <w:tcPr>
            <w:tcW w:w="1134" w:type="dxa"/>
          </w:tcPr>
          <w:p w14:paraId="0B15AA69" w14:textId="77777777" w:rsidR="00E252F5" w:rsidRPr="00FA19F9" w:rsidRDefault="00E252F5" w:rsidP="00652973">
            <w:pPr>
              <w:pStyle w:val="TAC"/>
            </w:pPr>
            <w:r w:rsidRPr="00FA19F9">
              <w:t>-30 dBm</w:t>
            </w:r>
          </w:p>
        </w:tc>
        <w:tc>
          <w:tcPr>
            <w:tcW w:w="1560" w:type="dxa"/>
          </w:tcPr>
          <w:p w14:paraId="59373E22" w14:textId="77777777" w:rsidR="00E252F5" w:rsidRPr="00FA19F9" w:rsidRDefault="00E252F5" w:rsidP="00652973">
            <w:pPr>
              <w:pStyle w:val="TAC"/>
            </w:pPr>
            <w:r w:rsidRPr="00FA19F9">
              <w:t xml:space="preserve">-101 dBm </w:t>
            </w:r>
          </w:p>
        </w:tc>
        <w:tc>
          <w:tcPr>
            <w:tcW w:w="1701" w:type="dxa"/>
          </w:tcPr>
          <w:p w14:paraId="37577CD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25CF975" w14:textId="77777777" w:rsidR="00E252F5" w:rsidRPr="00FA19F9" w:rsidRDefault="00E252F5" w:rsidP="00652973">
            <w:pPr>
              <w:pStyle w:val="TAC"/>
            </w:pPr>
            <w:r w:rsidRPr="00FA19F9">
              <w:t>WCDMA signal (Note 1)</w:t>
            </w:r>
          </w:p>
        </w:tc>
      </w:tr>
      <w:tr w:rsidR="00E252F5" w:rsidRPr="00FA19F9" w14:paraId="4F7D66FA" w14:textId="77777777" w:rsidTr="00E252F5">
        <w:trPr>
          <w:cantSplit/>
          <w:jc w:val="center"/>
        </w:trPr>
        <w:tc>
          <w:tcPr>
            <w:tcW w:w="1276" w:type="dxa"/>
            <w:tcBorders>
              <w:top w:val="nil"/>
              <w:bottom w:val="nil"/>
            </w:tcBorders>
            <w:shd w:val="clear" w:color="auto" w:fill="auto"/>
          </w:tcPr>
          <w:p w14:paraId="69A74920" w14:textId="77777777" w:rsidR="00E252F5" w:rsidRPr="00FA19F9" w:rsidRDefault="00E252F5" w:rsidP="00652973">
            <w:pPr>
              <w:pStyle w:val="TAC"/>
            </w:pPr>
          </w:p>
        </w:tc>
        <w:tc>
          <w:tcPr>
            <w:tcW w:w="2126" w:type="dxa"/>
          </w:tcPr>
          <w:p w14:paraId="51AD4E94" w14:textId="77777777" w:rsidR="00E252F5" w:rsidRPr="00FA19F9" w:rsidRDefault="00E252F5" w:rsidP="00652973">
            <w:pPr>
              <w:pStyle w:val="TAC"/>
            </w:pPr>
            <w:r w:rsidRPr="00FA19F9">
              <w:t xml:space="preserve">860 </w:t>
            </w:r>
            <w:r w:rsidRPr="00FA19F9">
              <w:noBreakHyphen/>
              <w:t xml:space="preserve"> 880 MHz</w:t>
            </w:r>
          </w:p>
          <w:p w14:paraId="00AC6A92" w14:textId="77777777" w:rsidR="00E252F5" w:rsidRPr="00FA19F9" w:rsidRDefault="00E252F5" w:rsidP="00652973">
            <w:pPr>
              <w:pStyle w:val="TAC"/>
            </w:pPr>
            <w:r w:rsidRPr="00FA19F9">
              <w:t>915 - 925 MHz</w:t>
            </w:r>
          </w:p>
        </w:tc>
        <w:tc>
          <w:tcPr>
            <w:tcW w:w="1134" w:type="dxa"/>
          </w:tcPr>
          <w:p w14:paraId="71811E9B" w14:textId="77777777" w:rsidR="00E252F5" w:rsidRPr="00FA19F9" w:rsidRDefault="00E252F5" w:rsidP="00652973">
            <w:pPr>
              <w:pStyle w:val="TAC"/>
            </w:pPr>
            <w:r w:rsidRPr="00FA19F9">
              <w:t>-30 dBm</w:t>
            </w:r>
          </w:p>
        </w:tc>
        <w:tc>
          <w:tcPr>
            <w:tcW w:w="1560" w:type="dxa"/>
          </w:tcPr>
          <w:p w14:paraId="018009AA" w14:textId="77777777" w:rsidR="00E252F5" w:rsidRPr="00FA19F9" w:rsidRDefault="00E252F5" w:rsidP="00652973">
            <w:pPr>
              <w:pStyle w:val="TAC"/>
            </w:pPr>
            <w:r w:rsidRPr="00FA19F9">
              <w:t xml:space="preserve">-101 dBm </w:t>
            </w:r>
          </w:p>
        </w:tc>
        <w:tc>
          <w:tcPr>
            <w:tcW w:w="1701" w:type="dxa"/>
          </w:tcPr>
          <w:p w14:paraId="27FF663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C024E2A" w14:textId="77777777" w:rsidR="00E252F5" w:rsidRPr="00FA19F9" w:rsidRDefault="00E252F5" w:rsidP="00652973">
            <w:pPr>
              <w:pStyle w:val="TAC"/>
            </w:pPr>
            <w:r w:rsidRPr="00FA19F9">
              <w:t>WCDMA signal (Note 1)</w:t>
            </w:r>
          </w:p>
        </w:tc>
      </w:tr>
      <w:tr w:rsidR="00E252F5" w:rsidRPr="00FA19F9" w14:paraId="5389E25A" w14:textId="77777777" w:rsidTr="00E252F5">
        <w:trPr>
          <w:cantSplit/>
          <w:jc w:val="center"/>
        </w:trPr>
        <w:tc>
          <w:tcPr>
            <w:tcW w:w="1276" w:type="dxa"/>
            <w:tcBorders>
              <w:top w:val="nil"/>
              <w:bottom w:val="single" w:sz="4" w:space="0" w:color="auto"/>
            </w:tcBorders>
            <w:shd w:val="clear" w:color="auto" w:fill="auto"/>
          </w:tcPr>
          <w:p w14:paraId="18E4727B" w14:textId="77777777" w:rsidR="00E252F5" w:rsidRPr="00FA19F9" w:rsidRDefault="00E252F5" w:rsidP="00652973">
            <w:pPr>
              <w:pStyle w:val="TAC"/>
            </w:pPr>
          </w:p>
        </w:tc>
        <w:tc>
          <w:tcPr>
            <w:tcW w:w="2126" w:type="dxa"/>
          </w:tcPr>
          <w:p w14:paraId="0F0898D3" w14:textId="77777777" w:rsidR="00E252F5" w:rsidRPr="00FA19F9" w:rsidRDefault="00E252F5" w:rsidP="00652973">
            <w:pPr>
              <w:pStyle w:val="TAC"/>
            </w:pPr>
            <w:r w:rsidRPr="00FA19F9">
              <w:t>1 MHz -860 MHz</w:t>
            </w:r>
          </w:p>
          <w:p w14:paraId="57DB9CB6" w14:textId="77777777" w:rsidR="00E252F5" w:rsidRPr="00FA19F9" w:rsidRDefault="00E252F5" w:rsidP="00652973">
            <w:pPr>
              <w:pStyle w:val="TAC"/>
            </w:pPr>
            <w:r w:rsidRPr="00FA19F9">
              <w:t xml:space="preserve">925 MHz </w:t>
            </w:r>
            <w:r w:rsidRPr="00FA19F9">
              <w:noBreakHyphen/>
              <w:t xml:space="preserve"> 12750 MHz</w:t>
            </w:r>
          </w:p>
        </w:tc>
        <w:tc>
          <w:tcPr>
            <w:tcW w:w="1134" w:type="dxa"/>
          </w:tcPr>
          <w:p w14:paraId="1F17C597" w14:textId="77777777" w:rsidR="00E252F5" w:rsidRPr="00FA19F9" w:rsidRDefault="00E252F5" w:rsidP="00652973">
            <w:pPr>
              <w:pStyle w:val="TAC"/>
            </w:pPr>
            <w:r w:rsidRPr="00FA19F9">
              <w:t>-15 dBm</w:t>
            </w:r>
          </w:p>
        </w:tc>
        <w:tc>
          <w:tcPr>
            <w:tcW w:w="1560" w:type="dxa"/>
          </w:tcPr>
          <w:p w14:paraId="6E03F2AA" w14:textId="77777777" w:rsidR="00E252F5" w:rsidRPr="00FA19F9" w:rsidRDefault="00E252F5" w:rsidP="00652973">
            <w:pPr>
              <w:pStyle w:val="TAC"/>
            </w:pPr>
            <w:r w:rsidRPr="00FA19F9">
              <w:t xml:space="preserve">-101 dBm </w:t>
            </w:r>
          </w:p>
        </w:tc>
        <w:tc>
          <w:tcPr>
            <w:tcW w:w="1701" w:type="dxa"/>
          </w:tcPr>
          <w:p w14:paraId="28816888" w14:textId="77777777" w:rsidR="00E252F5" w:rsidRPr="00FA19F9" w:rsidRDefault="00E252F5" w:rsidP="00652973">
            <w:pPr>
              <w:pStyle w:val="TAC"/>
            </w:pPr>
            <w:r w:rsidRPr="00FA19F9">
              <w:t xml:space="preserve"> </w:t>
            </w:r>
            <w:r w:rsidRPr="00FA19F9">
              <w:sym w:font="Symbol" w:char="F0BE"/>
            </w:r>
          </w:p>
        </w:tc>
        <w:tc>
          <w:tcPr>
            <w:tcW w:w="1984" w:type="dxa"/>
          </w:tcPr>
          <w:p w14:paraId="0793FE27" w14:textId="77777777" w:rsidR="00E252F5" w:rsidRPr="00FA19F9" w:rsidRDefault="00E252F5" w:rsidP="00652973">
            <w:pPr>
              <w:pStyle w:val="TAC"/>
            </w:pPr>
            <w:r w:rsidRPr="00FA19F9">
              <w:t>CW carrier</w:t>
            </w:r>
          </w:p>
        </w:tc>
      </w:tr>
      <w:tr w:rsidR="00E252F5" w:rsidRPr="00FA19F9" w14:paraId="5E17ECCB" w14:textId="77777777" w:rsidTr="00E252F5">
        <w:trPr>
          <w:cantSplit/>
          <w:jc w:val="center"/>
        </w:trPr>
        <w:tc>
          <w:tcPr>
            <w:tcW w:w="1276" w:type="dxa"/>
            <w:tcBorders>
              <w:bottom w:val="nil"/>
            </w:tcBorders>
            <w:shd w:val="clear" w:color="auto" w:fill="auto"/>
          </w:tcPr>
          <w:p w14:paraId="6BBD7BC5" w14:textId="77777777" w:rsidR="00E252F5" w:rsidRPr="00FA19F9" w:rsidRDefault="00E252F5" w:rsidP="00652973">
            <w:pPr>
              <w:pStyle w:val="TAC"/>
            </w:pPr>
            <w:r w:rsidRPr="00FA19F9">
              <w:t>IX</w:t>
            </w:r>
          </w:p>
        </w:tc>
        <w:tc>
          <w:tcPr>
            <w:tcW w:w="2126" w:type="dxa"/>
          </w:tcPr>
          <w:p w14:paraId="5F42360A" w14:textId="77777777" w:rsidR="00E252F5" w:rsidRPr="00FA19F9" w:rsidRDefault="00E252F5" w:rsidP="00652973">
            <w:pPr>
              <w:pStyle w:val="TAC"/>
            </w:pPr>
            <w:r w:rsidRPr="00FA19F9">
              <w:t>1749.9 - 1784.9 MHz</w:t>
            </w:r>
          </w:p>
        </w:tc>
        <w:tc>
          <w:tcPr>
            <w:tcW w:w="1134" w:type="dxa"/>
          </w:tcPr>
          <w:p w14:paraId="0A20190B" w14:textId="77777777" w:rsidR="00E252F5" w:rsidRPr="00FA19F9" w:rsidRDefault="00E252F5" w:rsidP="00652973">
            <w:pPr>
              <w:pStyle w:val="TAC"/>
            </w:pPr>
            <w:r w:rsidRPr="00FA19F9">
              <w:t>-30 dBm</w:t>
            </w:r>
          </w:p>
        </w:tc>
        <w:tc>
          <w:tcPr>
            <w:tcW w:w="1560" w:type="dxa"/>
          </w:tcPr>
          <w:p w14:paraId="0C6D74B2" w14:textId="77777777" w:rsidR="00E252F5" w:rsidRPr="00FA19F9" w:rsidRDefault="00E252F5" w:rsidP="00652973">
            <w:pPr>
              <w:pStyle w:val="TAC"/>
            </w:pPr>
            <w:r w:rsidRPr="00FA19F9">
              <w:t>-101 dBm</w:t>
            </w:r>
          </w:p>
        </w:tc>
        <w:tc>
          <w:tcPr>
            <w:tcW w:w="1701" w:type="dxa"/>
          </w:tcPr>
          <w:p w14:paraId="5E227EE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C6AF3CD" w14:textId="77777777" w:rsidR="00E252F5" w:rsidRPr="00FA19F9" w:rsidRDefault="00E252F5" w:rsidP="00652973">
            <w:pPr>
              <w:pStyle w:val="TAC"/>
            </w:pPr>
            <w:r w:rsidRPr="00FA19F9">
              <w:t>WCDMA signal (Note 1)</w:t>
            </w:r>
          </w:p>
        </w:tc>
      </w:tr>
      <w:tr w:rsidR="00E252F5" w:rsidRPr="00FA19F9" w14:paraId="009F0019" w14:textId="77777777" w:rsidTr="00E252F5">
        <w:trPr>
          <w:cantSplit/>
          <w:jc w:val="center"/>
        </w:trPr>
        <w:tc>
          <w:tcPr>
            <w:tcW w:w="1276" w:type="dxa"/>
            <w:tcBorders>
              <w:top w:val="nil"/>
              <w:bottom w:val="nil"/>
            </w:tcBorders>
            <w:shd w:val="clear" w:color="auto" w:fill="auto"/>
          </w:tcPr>
          <w:p w14:paraId="56E4022F" w14:textId="77777777" w:rsidR="00E252F5" w:rsidRPr="00FA19F9" w:rsidRDefault="00E252F5" w:rsidP="00652973">
            <w:pPr>
              <w:pStyle w:val="TAC"/>
            </w:pPr>
          </w:p>
        </w:tc>
        <w:tc>
          <w:tcPr>
            <w:tcW w:w="2126" w:type="dxa"/>
          </w:tcPr>
          <w:p w14:paraId="0434A822" w14:textId="77777777" w:rsidR="00E252F5" w:rsidRPr="00FA19F9" w:rsidRDefault="00E252F5" w:rsidP="00652973">
            <w:pPr>
              <w:pStyle w:val="TAC"/>
            </w:pPr>
            <w:r w:rsidRPr="00FA19F9">
              <w:t>1729.9 - 1749.9 MHz</w:t>
            </w:r>
          </w:p>
          <w:p w14:paraId="7322D8C5" w14:textId="77777777" w:rsidR="00E252F5" w:rsidRPr="00FA19F9" w:rsidRDefault="00E252F5" w:rsidP="00652973">
            <w:pPr>
              <w:pStyle w:val="TAC"/>
            </w:pPr>
            <w:r w:rsidRPr="00FA19F9">
              <w:t>1784.9 - 1804.9 MHz</w:t>
            </w:r>
          </w:p>
        </w:tc>
        <w:tc>
          <w:tcPr>
            <w:tcW w:w="1134" w:type="dxa"/>
          </w:tcPr>
          <w:p w14:paraId="1AE2F528" w14:textId="77777777" w:rsidR="00E252F5" w:rsidRPr="00FA19F9" w:rsidRDefault="00E252F5" w:rsidP="00652973">
            <w:pPr>
              <w:pStyle w:val="TAC"/>
            </w:pPr>
            <w:r w:rsidRPr="00FA19F9">
              <w:t>-30 dBm</w:t>
            </w:r>
          </w:p>
        </w:tc>
        <w:tc>
          <w:tcPr>
            <w:tcW w:w="1560" w:type="dxa"/>
          </w:tcPr>
          <w:p w14:paraId="0FE3AF1D" w14:textId="77777777" w:rsidR="00E252F5" w:rsidRPr="00FA19F9" w:rsidRDefault="00E252F5" w:rsidP="00652973">
            <w:pPr>
              <w:pStyle w:val="TAC"/>
            </w:pPr>
            <w:r w:rsidRPr="00FA19F9">
              <w:t>-101 dBm</w:t>
            </w:r>
          </w:p>
        </w:tc>
        <w:tc>
          <w:tcPr>
            <w:tcW w:w="1701" w:type="dxa"/>
          </w:tcPr>
          <w:p w14:paraId="2CC1AC2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CF51122" w14:textId="77777777" w:rsidR="00E252F5" w:rsidRPr="00FA19F9" w:rsidRDefault="00E252F5" w:rsidP="00652973">
            <w:pPr>
              <w:pStyle w:val="TAC"/>
            </w:pPr>
            <w:r w:rsidRPr="00FA19F9">
              <w:t>WCDMA signal (Note 1)</w:t>
            </w:r>
          </w:p>
        </w:tc>
      </w:tr>
      <w:tr w:rsidR="00E252F5" w:rsidRPr="00FA19F9" w14:paraId="6C1B3FF2" w14:textId="77777777" w:rsidTr="00E252F5">
        <w:trPr>
          <w:cantSplit/>
          <w:jc w:val="center"/>
        </w:trPr>
        <w:tc>
          <w:tcPr>
            <w:tcW w:w="1276" w:type="dxa"/>
            <w:tcBorders>
              <w:top w:val="nil"/>
              <w:bottom w:val="single" w:sz="4" w:space="0" w:color="auto"/>
            </w:tcBorders>
            <w:shd w:val="clear" w:color="auto" w:fill="auto"/>
          </w:tcPr>
          <w:p w14:paraId="6ED38224" w14:textId="77777777" w:rsidR="00E252F5" w:rsidRPr="00FA19F9" w:rsidRDefault="00E252F5" w:rsidP="00652973">
            <w:pPr>
              <w:pStyle w:val="TAC"/>
            </w:pPr>
          </w:p>
        </w:tc>
        <w:tc>
          <w:tcPr>
            <w:tcW w:w="2126" w:type="dxa"/>
          </w:tcPr>
          <w:p w14:paraId="43348EB9" w14:textId="77777777" w:rsidR="00E252F5" w:rsidRPr="00FA19F9" w:rsidRDefault="00E252F5" w:rsidP="00652973">
            <w:pPr>
              <w:pStyle w:val="TAC"/>
            </w:pPr>
            <w:r w:rsidRPr="00FA19F9">
              <w:t>1 MHz - 1729.9 MHz</w:t>
            </w:r>
          </w:p>
          <w:p w14:paraId="525426F3" w14:textId="77777777" w:rsidR="00E252F5" w:rsidRPr="00FA19F9" w:rsidRDefault="00E252F5" w:rsidP="00652973">
            <w:pPr>
              <w:pStyle w:val="TAC"/>
            </w:pPr>
            <w:r w:rsidRPr="00FA19F9">
              <w:t>1804.9 MHz - 12750 MHz</w:t>
            </w:r>
          </w:p>
        </w:tc>
        <w:tc>
          <w:tcPr>
            <w:tcW w:w="1134" w:type="dxa"/>
          </w:tcPr>
          <w:p w14:paraId="016706A8" w14:textId="77777777" w:rsidR="00E252F5" w:rsidRPr="00FA19F9" w:rsidRDefault="00E252F5" w:rsidP="00652973">
            <w:pPr>
              <w:pStyle w:val="TAC"/>
            </w:pPr>
            <w:r w:rsidRPr="00FA19F9">
              <w:t>-15 dBm</w:t>
            </w:r>
          </w:p>
        </w:tc>
        <w:tc>
          <w:tcPr>
            <w:tcW w:w="1560" w:type="dxa"/>
          </w:tcPr>
          <w:p w14:paraId="68770E5B" w14:textId="77777777" w:rsidR="00E252F5" w:rsidRPr="00FA19F9" w:rsidRDefault="00E252F5" w:rsidP="00652973">
            <w:pPr>
              <w:pStyle w:val="TAC"/>
            </w:pPr>
            <w:r w:rsidRPr="00FA19F9">
              <w:t>-101 dBm</w:t>
            </w:r>
          </w:p>
        </w:tc>
        <w:tc>
          <w:tcPr>
            <w:tcW w:w="1701" w:type="dxa"/>
          </w:tcPr>
          <w:p w14:paraId="3A6EA329" w14:textId="77777777" w:rsidR="00E252F5" w:rsidRPr="00FA19F9" w:rsidRDefault="00E252F5" w:rsidP="00652973">
            <w:pPr>
              <w:pStyle w:val="TAC"/>
            </w:pPr>
            <w:r w:rsidRPr="00FA19F9">
              <w:t xml:space="preserve"> </w:t>
            </w:r>
            <w:r w:rsidRPr="00FA19F9">
              <w:sym w:font="Symbol" w:char="F0BE"/>
            </w:r>
          </w:p>
        </w:tc>
        <w:tc>
          <w:tcPr>
            <w:tcW w:w="1984" w:type="dxa"/>
          </w:tcPr>
          <w:p w14:paraId="417622A1" w14:textId="77777777" w:rsidR="00E252F5" w:rsidRPr="00FA19F9" w:rsidRDefault="00E252F5" w:rsidP="00652973">
            <w:pPr>
              <w:pStyle w:val="TAC"/>
            </w:pPr>
            <w:r w:rsidRPr="00FA19F9">
              <w:t>CW carrier</w:t>
            </w:r>
          </w:p>
        </w:tc>
      </w:tr>
      <w:tr w:rsidR="00E252F5" w:rsidRPr="00FA19F9" w14:paraId="1BF9A66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C710F5D" w14:textId="77777777" w:rsidR="00E252F5" w:rsidRPr="00FA19F9" w:rsidRDefault="00E252F5" w:rsidP="00652973">
            <w:pPr>
              <w:pStyle w:val="TAC"/>
            </w:pPr>
            <w:r w:rsidRPr="00FA19F9">
              <w:t>X</w:t>
            </w:r>
          </w:p>
        </w:tc>
        <w:tc>
          <w:tcPr>
            <w:tcW w:w="2126" w:type="dxa"/>
            <w:tcBorders>
              <w:left w:val="single" w:sz="4" w:space="0" w:color="auto"/>
            </w:tcBorders>
          </w:tcPr>
          <w:p w14:paraId="486744B7" w14:textId="77777777" w:rsidR="00E252F5" w:rsidRPr="00FA19F9" w:rsidRDefault="00E252F5" w:rsidP="00652973">
            <w:pPr>
              <w:pStyle w:val="TAC"/>
            </w:pPr>
            <w:r w:rsidRPr="00FA19F9">
              <w:t>1710 - 1770 MHz</w:t>
            </w:r>
          </w:p>
        </w:tc>
        <w:tc>
          <w:tcPr>
            <w:tcW w:w="1134" w:type="dxa"/>
          </w:tcPr>
          <w:p w14:paraId="3CC409E8" w14:textId="77777777" w:rsidR="00E252F5" w:rsidRPr="00FA19F9" w:rsidRDefault="00E252F5" w:rsidP="00652973">
            <w:pPr>
              <w:pStyle w:val="TAC"/>
            </w:pPr>
            <w:r w:rsidRPr="00FA19F9">
              <w:t>-30 dBm</w:t>
            </w:r>
          </w:p>
        </w:tc>
        <w:tc>
          <w:tcPr>
            <w:tcW w:w="1560" w:type="dxa"/>
          </w:tcPr>
          <w:p w14:paraId="47BCD290" w14:textId="77777777" w:rsidR="00E252F5" w:rsidRPr="00FA19F9" w:rsidRDefault="00E252F5" w:rsidP="00652973">
            <w:pPr>
              <w:pStyle w:val="TAC"/>
            </w:pPr>
            <w:r w:rsidRPr="00FA19F9">
              <w:t>-101 dBm</w:t>
            </w:r>
          </w:p>
        </w:tc>
        <w:tc>
          <w:tcPr>
            <w:tcW w:w="1701" w:type="dxa"/>
          </w:tcPr>
          <w:p w14:paraId="31E6AA84"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9285960" w14:textId="77777777" w:rsidR="00E252F5" w:rsidRPr="00FA19F9" w:rsidRDefault="00E252F5" w:rsidP="00652973">
            <w:pPr>
              <w:pStyle w:val="TAC"/>
            </w:pPr>
            <w:r w:rsidRPr="00FA19F9">
              <w:t>WCDMA signal (Note 1)</w:t>
            </w:r>
          </w:p>
        </w:tc>
      </w:tr>
      <w:tr w:rsidR="00E252F5" w:rsidRPr="00FA19F9" w14:paraId="79C83DA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714788" w14:textId="77777777" w:rsidR="00E252F5" w:rsidRPr="00FA19F9" w:rsidRDefault="00E252F5" w:rsidP="00652973">
            <w:pPr>
              <w:pStyle w:val="TAC"/>
            </w:pPr>
          </w:p>
        </w:tc>
        <w:tc>
          <w:tcPr>
            <w:tcW w:w="2126" w:type="dxa"/>
            <w:tcBorders>
              <w:left w:val="single" w:sz="4" w:space="0" w:color="auto"/>
            </w:tcBorders>
          </w:tcPr>
          <w:p w14:paraId="3BD21A40" w14:textId="77777777" w:rsidR="00E252F5" w:rsidRPr="00FA19F9" w:rsidRDefault="00E252F5" w:rsidP="00652973">
            <w:pPr>
              <w:pStyle w:val="TAC"/>
            </w:pPr>
            <w:r w:rsidRPr="00FA19F9">
              <w:t xml:space="preserve">1690 </w:t>
            </w:r>
            <w:r w:rsidRPr="00FA19F9">
              <w:noBreakHyphen/>
              <w:t xml:space="preserve"> 1710 MHz</w:t>
            </w:r>
          </w:p>
          <w:p w14:paraId="0645EE08" w14:textId="77777777" w:rsidR="00E252F5" w:rsidRPr="00FA19F9" w:rsidRDefault="00E252F5" w:rsidP="00652973">
            <w:pPr>
              <w:pStyle w:val="TAC"/>
            </w:pPr>
            <w:r w:rsidRPr="00FA19F9">
              <w:t>1770 - 1790 MHz</w:t>
            </w:r>
          </w:p>
        </w:tc>
        <w:tc>
          <w:tcPr>
            <w:tcW w:w="1134" w:type="dxa"/>
          </w:tcPr>
          <w:p w14:paraId="43C96825" w14:textId="77777777" w:rsidR="00E252F5" w:rsidRPr="00FA19F9" w:rsidRDefault="00E252F5" w:rsidP="00652973">
            <w:pPr>
              <w:pStyle w:val="TAC"/>
            </w:pPr>
            <w:r w:rsidRPr="00FA19F9">
              <w:t>-30 dBm</w:t>
            </w:r>
          </w:p>
        </w:tc>
        <w:tc>
          <w:tcPr>
            <w:tcW w:w="1560" w:type="dxa"/>
          </w:tcPr>
          <w:p w14:paraId="20AD38F9" w14:textId="77777777" w:rsidR="00E252F5" w:rsidRPr="00FA19F9" w:rsidRDefault="00E252F5" w:rsidP="00652973">
            <w:pPr>
              <w:pStyle w:val="TAC"/>
            </w:pPr>
            <w:r w:rsidRPr="00FA19F9">
              <w:t>-101 dBm</w:t>
            </w:r>
          </w:p>
        </w:tc>
        <w:tc>
          <w:tcPr>
            <w:tcW w:w="1701" w:type="dxa"/>
          </w:tcPr>
          <w:p w14:paraId="306F60A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BDBC959" w14:textId="77777777" w:rsidR="00E252F5" w:rsidRPr="00FA19F9" w:rsidRDefault="00E252F5" w:rsidP="00652973">
            <w:pPr>
              <w:pStyle w:val="TAC"/>
            </w:pPr>
            <w:r w:rsidRPr="00FA19F9">
              <w:t>WCDMA signal (Note 1)</w:t>
            </w:r>
          </w:p>
        </w:tc>
      </w:tr>
      <w:tr w:rsidR="00E252F5" w:rsidRPr="00FA19F9" w14:paraId="0EC7431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1F17C0C" w14:textId="77777777" w:rsidR="00E252F5" w:rsidRPr="00FA19F9" w:rsidRDefault="00E252F5" w:rsidP="00652973">
            <w:pPr>
              <w:pStyle w:val="TAC"/>
            </w:pPr>
          </w:p>
        </w:tc>
        <w:tc>
          <w:tcPr>
            <w:tcW w:w="2126" w:type="dxa"/>
            <w:tcBorders>
              <w:left w:val="single" w:sz="4" w:space="0" w:color="auto"/>
            </w:tcBorders>
          </w:tcPr>
          <w:p w14:paraId="78308623" w14:textId="77777777" w:rsidR="00E252F5" w:rsidRPr="00FA19F9" w:rsidRDefault="00E252F5" w:rsidP="00652973">
            <w:pPr>
              <w:pStyle w:val="TAC"/>
            </w:pPr>
            <w:r w:rsidRPr="00FA19F9">
              <w:t xml:space="preserve">1 MHz </w:t>
            </w:r>
            <w:r w:rsidRPr="00FA19F9">
              <w:noBreakHyphen/>
              <w:t xml:space="preserve"> 1690 MHz</w:t>
            </w:r>
          </w:p>
          <w:p w14:paraId="7896EC3D" w14:textId="77777777" w:rsidR="00E252F5" w:rsidRPr="00FA19F9" w:rsidRDefault="00E252F5" w:rsidP="00652973">
            <w:pPr>
              <w:pStyle w:val="TAC"/>
            </w:pPr>
            <w:r w:rsidRPr="00FA19F9">
              <w:t xml:space="preserve">1790 MHz </w:t>
            </w:r>
            <w:r w:rsidRPr="00FA19F9">
              <w:noBreakHyphen/>
              <w:t xml:space="preserve"> 12750 MHz</w:t>
            </w:r>
          </w:p>
        </w:tc>
        <w:tc>
          <w:tcPr>
            <w:tcW w:w="1134" w:type="dxa"/>
          </w:tcPr>
          <w:p w14:paraId="50F1E65B" w14:textId="77777777" w:rsidR="00E252F5" w:rsidRPr="00FA19F9" w:rsidRDefault="00E252F5" w:rsidP="00652973">
            <w:pPr>
              <w:pStyle w:val="TAC"/>
            </w:pPr>
            <w:r w:rsidRPr="00FA19F9">
              <w:t>-15 dBm</w:t>
            </w:r>
          </w:p>
        </w:tc>
        <w:tc>
          <w:tcPr>
            <w:tcW w:w="1560" w:type="dxa"/>
          </w:tcPr>
          <w:p w14:paraId="6B1F172F" w14:textId="77777777" w:rsidR="00E252F5" w:rsidRPr="00FA19F9" w:rsidRDefault="00E252F5" w:rsidP="00652973">
            <w:pPr>
              <w:pStyle w:val="TAC"/>
            </w:pPr>
            <w:r w:rsidRPr="00FA19F9">
              <w:t>-101 dBm</w:t>
            </w:r>
          </w:p>
        </w:tc>
        <w:tc>
          <w:tcPr>
            <w:tcW w:w="1701" w:type="dxa"/>
          </w:tcPr>
          <w:p w14:paraId="22C95605" w14:textId="77777777" w:rsidR="00E252F5" w:rsidRPr="00FA19F9" w:rsidRDefault="00E252F5" w:rsidP="00652973">
            <w:pPr>
              <w:pStyle w:val="TAC"/>
            </w:pPr>
            <w:r w:rsidRPr="00FA19F9">
              <w:t xml:space="preserve"> </w:t>
            </w:r>
            <w:r w:rsidRPr="00FA19F9">
              <w:sym w:font="Symbol" w:char="F0BE"/>
            </w:r>
          </w:p>
        </w:tc>
        <w:tc>
          <w:tcPr>
            <w:tcW w:w="1984" w:type="dxa"/>
          </w:tcPr>
          <w:p w14:paraId="20F5BFAE" w14:textId="77777777" w:rsidR="00E252F5" w:rsidRPr="00FA19F9" w:rsidRDefault="00E252F5" w:rsidP="00652973">
            <w:pPr>
              <w:pStyle w:val="TAC"/>
            </w:pPr>
            <w:r w:rsidRPr="00FA19F9">
              <w:t>CW carrier</w:t>
            </w:r>
          </w:p>
        </w:tc>
      </w:tr>
      <w:tr w:rsidR="00E252F5" w:rsidRPr="00FA19F9" w14:paraId="73E5E5C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D658AC5" w14:textId="77777777" w:rsidR="00E252F5" w:rsidRPr="00FA19F9" w:rsidRDefault="00E252F5" w:rsidP="00652973">
            <w:pPr>
              <w:pStyle w:val="TAC"/>
            </w:pPr>
            <w:r w:rsidRPr="00FA19F9">
              <w:t>XI</w:t>
            </w:r>
          </w:p>
        </w:tc>
        <w:tc>
          <w:tcPr>
            <w:tcW w:w="2126" w:type="dxa"/>
            <w:tcBorders>
              <w:left w:val="single" w:sz="4" w:space="0" w:color="auto"/>
            </w:tcBorders>
          </w:tcPr>
          <w:p w14:paraId="0B897100" w14:textId="77777777" w:rsidR="00E252F5" w:rsidRPr="00FA19F9" w:rsidRDefault="00E252F5" w:rsidP="00652973">
            <w:pPr>
              <w:pStyle w:val="TAC"/>
            </w:pPr>
            <w:r w:rsidRPr="00FA19F9">
              <w:t>1427.9 - 1447.9 MHz</w:t>
            </w:r>
          </w:p>
        </w:tc>
        <w:tc>
          <w:tcPr>
            <w:tcW w:w="1134" w:type="dxa"/>
          </w:tcPr>
          <w:p w14:paraId="32C0C0C7" w14:textId="77777777" w:rsidR="00E252F5" w:rsidRPr="00FA19F9" w:rsidRDefault="00E252F5" w:rsidP="00652973">
            <w:pPr>
              <w:pStyle w:val="TAC"/>
            </w:pPr>
            <w:r w:rsidRPr="00FA19F9">
              <w:t>-30 dBm</w:t>
            </w:r>
          </w:p>
        </w:tc>
        <w:tc>
          <w:tcPr>
            <w:tcW w:w="1560" w:type="dxa"/>
          </w:tcPr>
          <w:p w14:paraId="27B0597A" w14:textId="77777777" w:rsidR="00E252F5" w:rsidRPr="00FA19F9" w:rsidRDefault="00E252F5" w:rsidP="00652973">
            <w:pPr>
              <w:pStyle w:val="TAC"/>
            </w:pPr>
            <w:r w:rsidRPr="00FA19F9">
              <w:t>-101 dBm</w:t>
            </w:r>
          </w:p>
        </w:tc>
        <w:tc>
          <w:tcPr>
            <w:tcW w:w="1701" w:type="dxa"/>
          </w:tcPr>
          <w:p w14:paraId="3365663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0F8ECB" w14:textId="77777777" w:rsidR="00E252F5" w:rsidRPr="00FA19F9" w:rsidRDefault="00E252F5" w:rsidP="00652973">
            <w:pPr>
              <w:pStyle w:val="TAC"/>
            </w:pPr>
            <w:r w:rsidRPr="00FA19F9">
              <w:t>WCDMA signal (Note 1)</w:t>
            </w:r>
          </w:p>
        </w:tc>
      </w:tr>
      <w:tr w:rsidR="00E252F5" w:rsidRPr="00FA19F9" w14:paraId="2ED652C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5ACC993" w14:textId="77777777" w:rsidR="00E252F5" w:rsidRPr="00FA19F9" w:rsidRDefault="00E252F5" w:rsidP="00652973">
            <w:pPr>
              <w:pStyle w:val="TAC"/>
            </w:pPr>
          </w:p>
        </w:tc>
        <w:tc>
          <w:tcPr>
            <w:tcW w:w="2126" w:type="dxa"/>
            <w:tcBorders>
              <w:left w:val="single" w:sz="4" w:space="0" w:color="auto"/>
            </w:tcBorders>
          </w:tcPr>
          <w:p w14:paraId="60BDF4ED" w14:textId="77777777" w:rsidR="00E252F5" w:rsidRPr="00FA19F9" w:rsidRDefault="00E252F5" w:rsidP="00652973">
            <w:pPr>
              <w:pStyle w:val="TAC"/>
            </w:pPr>
            <w:r w:rsidRPr="00FA19F9">
              <w:t>1407.9 - 1427.9 MHz</w:t>
            </w:r>
          </w:p>
          <w:p w14:paraId="726A10D8" w14:textId="77777777" w:rsidR="00E252F5" w:rsidRPr="00FA19F9" w:rsidRDefault="00E252F5" w:rsidP="00652973">
            <w:pPr>
              <w:pStyle w:val="TAC"/>
            </w:pPr>
            <w:r w:rsidRPr="00FA19F9">
              <w:t xml:space="preserve">1447.9 - 1467.9 MHz </w:t>
            </w:r>
          </w:p>
        </w:tc>
        <w:tc>
          <w:tcPr>
            <w:tcW w:w="1134" w:type="dxa"/>
          </w:tcPr>
          <w:p w14:paraId="6A152C1F" w14:textId="77777777" w:rsidR="00E252F5" w:rsidRPr="00FA19F9" w:rsidRDefault="00E252F5" w:rsidP="00652973">
            <w:pPr>
              <w:pStyle w:val="TAC"/>
            </w:pPr>
            <w:r w:rsidRPr="00FA19F9">
              <w:t>-30 dBm</w:t>
            </w:r>
          </w:p>
        </w:tc>
        <w:tc>
          <w:tcPr>
            <w:tcW w:w="1560" w:type="dxa"/>
          </w:tcPr>
          <w:p w14:paraId="494A92A1" w14:textId="77777777" w:rsidR="00E252F5" w:rsidRPr="00FA19F9" w:rsidRDefault="00E252F5" w:rsidP="00652973">
            <w:pPr>
              <w:pStyle w:val="TAC"/>
            </w:pPr>
            <w:r w:rsidRPr="00FA19F9">
              <w:t>-101 dBm</w:t>
            </w:r>
          </w:p>
        </w:tc>
        <w:tc>
          <w:tcPr>
            <w:tcW w:w="1701" w:type="dxa"/>
          </w:tcPr>
          <w:p w14:paraId="4CE7FD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F547F4" w14:textId="77777777" w:rsidR="00E252F5" w:rsidRPr="00FA19F9" w:rsidRDefault="00E252F5" w:rsidP="00652973">
            <w:pPr>
              <w:pStyle w:val="TAC"/>
            </w:pPr>
            <w:r w:rsidRPr="00FA19F9">
              <w:t>WCDMA signal (Note 1)</w:t>
            </w:r>
          </w:p>
        </w:tc>
      </w:tr>
      <w:tr w:rsidR="00E252F5" w:rsidRPr="00FA19F9" w14:paraId="0014E0C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F326EF0" w14:textId="77777777" w:rsidR="00E252F5" w:rsidRPr="00FA19F9" w:rsidRDefault="00E252F5" w:rsidP="00652973">
            <w:pPr>
              <w:pStyle w:val="TAC"/>
            </w:pPr>
          </w:p>
        </w:tc>
        <w:tc>
          <w:tcPr>
            <w:tcW w:w="2126" w:type="dxa"/>
            <w:tcBorders>
              <w:left w:val="single" w:sz="4" w:space="0" w:color="auto"/>
            </w:tcBorders>
          </w:tcPr>
          <w:p w14:paraId="7CD6D46F" w14:textId="77777777" w:rsidR="00E252F5" w:rsidRPr="00FA19F9" w:rsidRDefault="00E252F5" w:rsidP="00652973">
            <w:pPr>
              <w:pStyle w:val="TAC"/>
            </w:pPr>
            <w:r w:rsidRPr="00FA19F9">
              <w:t>1 MHz - 1407.9 MHz</w:t>
            </w:r>
          </w:p>
          <w:p w14:paraId="58A0B237" w14:textId="77777777" w:rsidR="00E252F5" w:rsidRPr="00FA19F9" w:rsidRDefault="00E252F5" w:rsidP="00652973">
            <w:pPr>
              <w:pStyle w:val="TAC"/>
            </w:pPr>
            <w:r w:rsidRPr="00FA19F9">
              <w:t>1467.9 MHz - 12750 MHz</w:t>
            </w:r>
          </w:p>
        </w:tc>
        <w:tc>
          <w:tcPr>
            <w:tcW w:w="1134" w:type="dxa"/>
          </w:tcPr>
          <w:p w14:paraId="27E1C69E" w14:textId="77777777" w:rsidR="00E252F5" w:rsidRPr="00FA19F9" w:rsidRDefault="00E252F5" w:rsidP="00652973">
            <w:pPr>
              <w:pStyle w:val="TAC"/>
            </w:pPr>
            <w:r w:rsidRPr="00FA19F9">
              <w:t>-15 dBm</w:t>
            </w:r>
          </w:p>
        </w:tc>
        <w:tc>
          <w:tcPr>
            <w:tcW w:w="1560" w:type="dxa"/>
          </w:tcPr>
          <w:p w14:paraId="1B8D5EB0" w14:textId="77777777" w:rsidR="00E252F5" w:rsidRPr="00FA19F9" w:rsidRDefault="00E252F5" w:rsidP="00652973">
            <w:pPr>
              <w:pStyle w:val="TAC"/>
            </w:pPr>
            <w:r w:rsidRPr="00FA19F9">
              <w:t>-101 dBm</w:t>
            </w:r>
          </w:p>
        </w:tc>
        <w:tc>
          <w:tcPr>
            <w:tcW w:w="1701" w:type="dxa"/>
          </w:tcPr>
          <w:p w14:paraId="19763DC3" w14:textId="77777777" w:rsidR="00E252F5" w:rsidRPr="00FA19F9" w:rsidRDefault="00E252F5" w:rsidP="00652973">
            <w:pPr>
              <w:pStyle w:val="TAC"/>
            </w:pPr>
            <w:r w:rsidRPr="00FA19F9">
              <w:sym w:font="Symbol" w:char="F0BE"/>
            </w:r>
          </w:p>
        </w:tc>
        <w:tc>
          <w:tcPr>
            <w:tcW w:w="1984" w:type="dxa"/>
          </w:tcPr>
          <w:p w14:paraId="682C21AD" w14:textId="77777777" w:rsidR="00E252F5" w:rsidRPr="00FA19F9" w:rsidRDefault="00E252F5" w:rsidP="00652973">
            <w:pPr>
              <w:pStyle w:val="TAC"/>
            </w:pPr>
            <w:r w:rsidRPr="00FA19F9">
              <w:t>CW carrier</w:t>
            </w:r>
          </w:p>
        </w:tc>
      </w:tr>
      <w:tr w:rsidR="00E252F5" w:rsidRPr="00FA19F9" w14:paraId="4622BE2B"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BFF566E" w14:textId="77777777" w:rsidR="00E252F5" w:rsidRPr="00FA19F9" w:rsidRDefault="00E252F5" w:rsidP="00652973">
            <w:pPr>
              <w:pStyle w:val="TAC"/>
            </w:pPr>
            <w:r w:rsidRPr="00FA19F9">
              <w:t>XII</w:t>
            </w:r>
          </w:p>
        </w:tc>
        <w:tc>
          <w:tcPr>
            <w:tcW w:w="2126" w:type="dxa"/>
            <w:tcBorders>
              <w:left w:val="single" w:sz="4" w:space="0" w:color="auto"/>
            </w:tcBorders>
          </w:tcPr>
          <w:p w14:paraId="4DA39FA4" w14:textId="77777777" w:rsidR="00E252F5" w:rsidRPr="00FA19F9" w:rsidRDefault="00E252F5" w:rsidP="00652973">
            <w:pPr>
              <w:pStyle w:val="TAC"/>
            </w:pPr>
            <w:r w:rsidRPr="00FA19F9">
              <w:rPr>
                <w:snapToGrid w:val="0"/>
              </w:rPr>
              <w:t xml:space="preserve">699 - 716 </w:t>
            </w:r>
            <w:r w:rsidRPr="00FA19F9">
              <w:t>MHz</w:t>
            </w:r>
          </w:p>
        </w:tc>
        <w:tc>
          <w:tcPr>
            <w:tcW w:w="1134" w:type="dxa"/>
          </w:tcPr>
          <w:p w14:paraId="19302A5A" w14:textId="77777777" w:rsidR="00E252F5" w:rsidRPr="00FA19F9" w:rsidRDefault="00E252F5" w:rsidP="00652973">
            <w:pPr>
              <w:pStyle w:val="TAC"/>
            </w:pPr>
            <w:r w:rsidRPr="00FA19F9">
              <w:t>-30 dBm</w:t>
            </w:r>
          </w:p>
        </w:tc>
        <w:tc>
          <w:tcPr>
            <w:tcW w:w="1560" w:type="dxa"/>
          </w:tcPr>
          <w:p w14:paraId="67D57504" w14:textId="77777777" w:rsidR="00E252F5" w:rsidRPr="00FA19F9" w:rsidRDefault="00E252F5" w:rsidP="00652973">
            <w:pPr>
              <w:pStyle w:val="TAC"/>
            </w:pPr>
            <w:r w:rsidRPr="00FA19F9">
              <w:t>-101 dBm</w:t>
            </w:r>
          </w:p>
        </w:tc>
        <w:tc>
          <w:tcPr>
            <w:tcW w:w="1701" w:type="dxa"/>
          </w:tcPr>
          <w:p w14:paraId="02F70EB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AFD6544" w14:textId="77777777" w:rsidR="00E252F5" w:rsidRPr="00FA19F9" w:rsidRDefault="00E252F5" w:rsidP="00652973">
            <w:pPr>
              <w:pStyle w:val="TAC"/>
            </w:pPr>
            <w:r w:rsidRPr="00FA19F9">
              <w:t>WCDMA signal (Note 1)</w:t>
            </w:r>
          </w:p>
        </w:tc>
      </w:tr>
      <w:tr w:rsidR="00E252F5" w:rsidRPr="00FA19F9" w14:paraId="38F2C92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E647A5" w14:textId="77777777" w:rsidR="00E252F5" w:rsidRPr="00FA19F9" w:rsidRDefault="00E252F5" w:rsidP="00652973">
            <w:pPr>
              <w:pStyle w:val="TAC"/>
            </w:pPr>
          </w:p>
        </w:tc>
        <w:tc>
          <w:tcPr>
            <w:tcW w:w="2126" w:type="dxa"/>
            <w:tcBorders>
              <w:left w:val="single" w:sz="4" w:space="0" w:color="auto"/>
            </w:tcBorders>
          </w:tcPr>
          <w:p w14:paraId="46575E7B" w14:textId="77777777" w:rsidR="00E252F5" w:rsidRPr="00FA19F9" w:rsidRDefault="00E252F5" w:rsidP="00652973">
            <w:pPr>
              <w:pStyle w:val="TAC"/>
            </w:pPr>
            <w:r w:rsidRPr="00FA19F9">
              <w:t>679 - 699 MHz</w:t>
            </w:r>
          </w:p>
          <w:p w14:paraId="20D070D9" w14:textId="77777777" w:rsidR="00E252F5" w:rsidRPr="00FA19F9" w:rsidRDefault="00E252F5" w:rsidP="00652973">
            <w:pPr>
              <w:pStyle w:val="TAC"/>
            </w:pPr>
            <w:r w:rsidRPr="00FA19F9">
              <w:t>716 - 729 MHz</w:t>
            </w:r>
          </w:p>
        </w:tc>
        <w:tc>
          <w:tcPr>
            <w:tcW w:w="1134" w:type="dxa"/>
          </w:tcPr>
          <w:p w14:paraId="7785F857" w14:textId="77777777" w:rsidR="00E252F5" w:rsidRPr="00FA19F9" w:rsidRDefault="00E252F5" w:rsidP="00652973">
            <w:pPr>
              <w:pStyle w:val="TAC"/>
            </w:pPr>
            <w:r w:rsidRPr="00FA19F9">
              <w:t>-30 dBm</w:t>
            </w:r>
          </w:p>
        </w:tc>
        <w:tc>
          <w:tcPr>
            <w:tcW w:w="1560" w:type="dxa"/>
          </w:tcPr>
          <w:p w14:paraId="699514B1" w14:textId="77777777" w:rsidR="00E252F5" w:rsidRPr="00FA19F9" w:rsidRDefault="00E252F5" w:rsidP="00652973">
            <w:pPr>
              <w:pStyle w:val="TAC"/>
            </w:pPr>
            <w:r w:rsidRPr="00FA19F9">
              <w:t>-101 dBm</w:t>
            </w:r>
          </w:p>
        </w:tc>
        <w:tc>
          <w:tcPr>
            <w:tcW w:w="1701" w:type="dxa"/>
          </w:tcPr>
          <w:p w14:paraId="1747CA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8308889" w14:textId="77777777" w:rsidR="00E252F5" w:rsidRPr="00FA19F9" w:rsidRDefault="00E252F5" w:rsidP="00652973">
            <w:pPr>
              <w:pStyle w:val="TAC"/>
            </w:pPr>
            <w:r w:rsidRPr="00FA19F9">
              <w:t>WCDMA signal (Note 1)</w:t>
            </w:r>
          </w:p>
        </w:tc>
      </w:tr>
      <w:tr w:rsidR="00E252F5" w:rsidRPr="00FA19F9" w14:paraId="01E5CCC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1BF81E" w14:textId="77777777" w:rsidR="00E252F5" w:rsidRPr="00FA19F9" w:rsidRDefault="00E252F5" w:rsidP="00652973">
            <w:pPr>
              <w:pStyle w:val="TAC"/>
            </w:pPr>
          </w:p>
        </w:tc>
        <w:tc>
          <w:tcPr>
            <w:tcW w:w="2126" w:type="dxa"/>
            <w:tcBorders>
              <w:left w:val="single" w:sz="4" w:space="0" w:color="auto"/>
            </w:tcBorders>
          </w:tcPr>
          <w:p w14:paraId="2D0A8904" w14:textId="77777777" w:rsidR="00E252F5" w:rsidRPr="00FA19F9" w:rsidRDefault="00E252F5" w:rsidP="00652973">
            <w:pPr>
              <w:pStyle w:val="TAC"/>
            </w:pPr>
            <w:r w:rsidRPr="00FA19F9">
              <w:t>1 MHz - 679 MHz</w:t>
            </w:r>
          </w:p>
          <w:p w14:paraId="08372A6F" w14:textId="77777777" w:rsidR="00E252F5" w:rsidRPr="00FA19F9" w:rsidRDefault="00E252F5" w:rsidP="00652973">
            <w:pPr>
              <w:pStyle w:val="TAC"/>
            </w:pPr>
            <w:r w:rsidRPr="00FA19F9">
              <w:t>729 MHz - 12750 MHz</w:t>
            </w:r>
          </w:p>
        </w:tc>
        <w:tc>
          <w:tcPr>
            <w:tcW w:w="1134" w:type="dxa"/>
          </w:tcPr>
          <w:p w14:paraId="47639ED8" w14:textId="77777777" w:rsidR="00E252F5" w:rsidRPr="00FA19F9" w:rsidRDefault="00E252F5" w:rsidP="00652973">
            <w:pPr>
              <w:pStyle w:val="TAC"/>
            </w:pPr>
            <w:r w:rsidRPr="00FA19F9">
              <w:t>-15 dBm</w:t>
            </w:r>
          </w:p>
        </w:tc>
        <w:tc>
          <w:tcPr>
            <w:tcW w:w="1560" w:type="dxa"/>
          </w:tcPr>
          <w:p w14:paraId="53D198FD" w14:textId="77777777" w:rsidR="00E252F5" w:rsidRPr="00FA19F9" w:rsidRDefault="00E252F5" w:rsidP="00652973">
            <w:pPr>
              <w:pStyle w:val="TAC"/>
            </w:pPr>
            <w:r w:rsidRPr="00FA19F9">
              <w:t>-101 dBm</w:t>
            </w:r>
          </w:p>
        </w:tc>
        <w:tc>
          <w:tcPr>
            <w:tcW w:w="1701" w:type="dxa"/>
          </w:tcPr>
          <w:p w14:paraId="2AE6F78E" w14:textId="77777777" w:rsidR="00E252F5" w:rsidRPr="00FA19F9" w:rsidRDefault="00E252F5" w:rsidP="00652973">
            <w:pPr>
              <w:pStyle w:val="TAC"/>
            </w:pPr>
            <w:r w:rsidRPr="00FA19F9">
              <w:sym w:font="Symbol" w:char="F0BE"/>
            </w:r>
          </w:p>
        </w:tc>
        <w:tc>
          <w:tcPr>
            <w:tcW w:w="1984" w:type="dxa"/>
          </w:tcPr>
          <w:p w14:paraId="79B3CDA9" w14:textId="77777777" w:rsidR="00E252F5" w:rsidRPr="00FA19F9" w:rsidRDefault="00E252F5" w:rsidP="00652973">
            <w:pPr>
              <w:pStyle w:val="TAC"/>
            </w:pPr>
            <w:r w:rsidRPr="00FA19F9">
              <w:t>CW carrier</w:t>
            </w:r>
          </w:p>
        </w:tc>
      </w:tr>
      <w:tr w:rsidR="00E252F5" w:rsidRPr="00FA19F9" w14:paraId="4421ED6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7EC9B11" w14:textId="77777777" w:rsidR="00E252F5" w:rsidRPr="00FA19F9" w:rsidRDefault="00E252F5" w:rsidP="00652973">
            <w:pPr>
              <w:pStyle w:val="TAC"/>
            </w:pPr>
            <w:r w:rsidRPr="00FA19F9">
              <w:t>XIII</w:t>
            </w:r>
          </w:p>
        </w:tc>
        <w:tc>
          <w:tcPr>
            <w:tcW w:w="2126" w:type="dxa"/>
            <w:tcBorders>
              <w:left w:val="single" w:sz="4" w:space="0" w:color="auto"/>
            </w:tcBorders>
          </w:tcPr>
          <w:p w14:paraId="7B05D9A7" w14:textId="77777777" w:rsidR="00E252F5" w:rsidRPr="00FA19F9" w:rsidRDefault="00E252F5" w:rsidP="00652973">
            <w:pPr>
              <w:pStyle w:val="TAC"/>
            </w:pPr>
            <w:r w:rsidRPr="00FA19F9">
              <w:t>777 - 787 MHz</w:t>
            </w:r>
          </w:p>
        </w:tc>
        <w:tc>
          <w:tcPr>
            <w:tcW w:w="1134" w:type="dxa"/>
          </w:tcPr>
          <w:p w14:paraId="2A7BE3E4" w14:textId="77777777" w:rsidR="00E252F5" w:rsidRPr="00FA19F9" w:rsidRDefault="00E252F5" w:rsidP="00652973">
            <w:pPr>
              <w:pStyle w:val="TAC"/>
            </w:pPr>
            <w:r w:rsidRPr="00FA19F9">
              <w:t>-30 dBm</w:t>
            </w:r>
          </w:p>
        </w:tc>
        <w:tc>
          <w:tcPr>
            <w:tcW w:w="1560" w:type="dxa"/>
          </w:tcPr>
          <w:p w14:paraId="6DE25DFE" w14:textId="77777777" w:rsidR="00E252F5" w:rsidRPr="00FA19F9" w:rsidRDefault="00E252F5" w:rsidP="00652973">
            <w:pPr>
              <w:pStyle w:val="TAC"/>
            </w:pPr>
            <w:r w:rsidRPr="00FA19F9">
              <w:t xml:space="preserve">-101 dBm </w:t>
            </w:r>
          </w:p>
        </w:tc>
        <w:tc>
          <w:tcPr>
            <w:tcW w:w="1701" w:type="dxa"/>
          </w:tcPr>
          <w:p w14:paraId="203CD40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89E1895" w14:textId="77777777" w:rsidR="00E252F5" w:rsidRPr="00FA19F9" w:rsidRDefault="00E252F5" w:rsidP="00652973">
            <w:pPr>
              <w:pStyle w:val="TAC"/>
            </w:pPr>
            <w:r w:rsidRPr="00FA19F9">
              <w:t>WCDMA signal (Note 1)</w:t>
            </w:r>
          </w:p>
        </w:tc>
      </w:tr>
      <w:tr w:rsidR="00E252F5" w:rsidRPr="00FA19F9" w14:paraId="2BB82EA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49CBFF6" w14:textId="77777777" w:rsidR="00E252F5" w:rsidRPr="00FA19F9" w:rsidRDefault="00E252F5" w:rsidP="00652973">
            <w:pPr>
              <w:pStyle w:val="TAC"/>
            </w:pPr>
          </w:p>
        </w:tc>
        <w:tc>
          <w:tcPr>
            <w:tcW w:w="2126" w:type="dxa"/>
            <w:tcBorders>
              <w:left w:val="single" w:sz="4" w:space="0" w:color="auto"/>
            </w:tcBorders>
          </w:tcPr>
          <w:p w14:paraId="65444BCF" w14:textId="77777777" w:rsidR="00E252F5" w:rsidRPr="00FA19F9" w:rsidRDefault="00E252F5" w:rsidP="00652973">
            <w:pPr>
              <w:pStyle w:val="TAC"/>
            </w:pPr>
            <w:r w:rsidRPr="00FA19F9">
              <w:t>757 - 777 MHz</w:t>
            </w:r>
          </w:p>
          <w:p w14:paraId="186B7D85" w14:textId="081D2C04" w:rsidR="00E252F5" w:rsidRPr="00FA19F9" w:rsidRDefault="00E252F5" w:rsidP="00652973">
            <w:pPr>
              <w:pStyle w:val="TAC"/>
            </w:pPr>
            <w:r w:rsidRPr="00FA19F9">
              <w:t>787 - 807 MHz</w:t>
            </w:r>
          </w:p>
        </w:tc>
        <w:tc>
          <w:tcPr>
            <w:tcW w:w="1134" w:type="dxa"/>
          </w:tcPr>
          <w:p w14:paraId="6EBB1FC5" w14:textId="77777777" w:rsidR="00E252F5" w:rsidRPr="00FA19F9" w:rsidRDefault="00E252F5" w:rsidP="00652973">
            <w:pPr>
              <w:pStyle w:val="TAC"/>
            </w:pPr>
            <w:r w:rsidRPr="00FA19F9">
              <w:t>-30 dBm</w:t>
            </w:r>
          </w:p>
        </w:tc>
        <w:tc>
          <w:tcPr>
            <w:tcW w:w="1560" w:type="dxa"/>
          </w:tcPr>
          <w:p w14:paraId="1BBEBB36" w14:textId="77777777" w:rsidR="00E252F5" w:rsidRPr="00FA19F9" w:rsidRDefault="00E252F5" w:rsidP="00652973">
            <w:pPr>
              <w:pStyle w:val="TAC"/>
            </w:pPr>
            <w:r w:rsidRPr="00FA19F9">
              <w:t xml:space="preserve">-101 dBm </w:t>
            </w:r>
          </w:p>
        </w:tc>
        <w:tc>
          <w:tcPr>
            <w:tcW w:w="1701" w:type="dxa"/>
          </w:tcPr>
          <w:p w14:paraId="7F20B6CB"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5118215" w14:textId="77777777" w:rsidR="00E252F5" w:rsidRPr="00FA19F9" w:rsidRDefault="00E252F5" w:rsidP="00652973">
            <w:pPr>
              <w:pStyle w:val="TAC"/>
            </w:pPr>
            <w:r w:rsidRPr="00FA19F9">
              <w:t>WCDMA signal (Note 1)</w:t>
            </w:r>
          </w:p>
        </w:tc>
      </w:tr>
      <w:tr w:rsidR="00E252F5" w:rsidRPr="00FA19F9" w14:paraId="2BDDC5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3E394E3" w14:textId="77777777" w:rsidR="00E252F5" w:rsidRPr="00FA19F9" w:rsidRDefault="00E252F5" w:rsidP="00652973">
            <w:pPr>
              <w:pStyle w:val="TAC"/>
            </w:pPr>
          </w:p>
        </w:tc>
        <w:tc>
          <w:tcPr>
            <w:tcW w:w="2126" w:type="dxa"/>
            <w:tcBorders>
              <w:left w:val="single" w:sz="4" w:space="0" w:color="auto"/>
            </w:tcBorders>
          </w:tcPr>
          <w:p w14:paraId="6869DAAA" w14:textId="77777777" w:rsidR="00E252F5" w:rsidRPr="00FA19F9" w:rsidRDefault="00E252F5" w:rsidP="00652973">
            <w:pPr>
              <w:pStyle w:val="TAC"/>
            </w:pPr>
            <w:r w:rsidRPr="00FA19F9">
              <w:t>1 - 757 MHz</w:t>
            </w:r>
          </w:p>
          <w:p w14:paraId="40A6FDBF" w14:textId="3FF69914" w:rsidR="00E252F5" w:rsidRPr="00FA19F9" w:rsidRDefault="00E252F5" w:rsidP="00652973">
            <w:pPr>
              <w:pStyle w:val="TAC"/>
            </w:pPr>
            <w:r w:rsidRPr="00FA19F9">
              <w:t>807 MHz - 12750 MHz</w:t>
            </w:r>
          </w:p>
        </w:tc>
        <w:tc>
          <w:tcPr>
            <w:tcW w:w="1134" w:type="dxa"/>
          </w:tcPr>
          <w:p w14:paraId="61615C88" w14:textId="77777777" w:rsidR="00E252F5" w:rsidRPr="00FA19F9" w:rsidRDefault="00E252F5" w:rsidP="00652973">
            <w:pPr>
              <w:pStyle w:val="TAC"/>
            </w:pPr>
            <w:r w:rsidRPr="00FA19F9">
              <w:t>-15 dBm</w:t>
            </w:r>
          </w:p>
        </w:tc>
        <w:tc>
          <w:tcPr>
            <w:tcW w:w="1560" w:type="dxa"/>
          </w:tcPr>
          <w:p w14:paraId="6F27A692" w14:textId="77777777" w:rsidR="00E252F5" w:rsidRPr="00FA19F9" w:rsidRDefault="00E252F5" w:rsidP="00652973">
            <w:pPr>
              <w:pStyle w:val="TAC"/>
            </w:pPr>
            <w:r w:rsidRPr="00FA19F9">
              <w:t xml:space="preserve">-101 dBm </w:t>
            </w:r>
          </w:p>
        </w:tc>
        <w:tc>
          <w:tcPr>
            <w:tcW w:w="1701" w:type="dxa"/>
          </w:tcPr>
          <w:p w14:paraId="5F2E0EB9" w14:textId="77777777" w:rsidR="00E252F5" w:rsidRPr="00FA19F9" w:rsidRDefault="00E252F5" w:rsidP="00652973">
            <w:pPr>
              <w:pStyle w:val="TAC"/>
            </w:pPr>
            <w:r w:rsidRPr="00FA19F9">
              <w:t xml:space="preserve"> </w:t>
            </w:r>
            <w:r w:rsidRPr="00FA19F9">
              <w:sym w:font="Symbol" w:char="F0BE"/>
            </w:r>
          </w:p>
        </w:tc>
        <w:tc>
          <w:tcPr>
            <w:tcW w:w="1984" w:type="dxa"/>
          </w:tcPr>
          <w:p w14:paraId="04F7A767" w14:textId="77777777" w:rsidR="00E252F5" w:rsidRPr="00FA19F9" w:rsidRDefault="00E252F5" w:rsidP="00652973">
            <w:pPr>
              <w:pStyle w:val="TAC"/>
            </w:pPr>
            <w:r w:rsidRPr="00FA19F9">
              <w:t>CW carrier</w:t>
            </w:r>
          </w:p>
        </w:tc>
      </w:tr>
      <w:tr w:rsidR="00E252F5" w:rsidRPr="00FA19F9" w14:paraId="32E0242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5FD09B3" w14:textId="77777777" w:rsidR="00E252F5" w:rsidRPr="00FA19F9" w:rsidRDefault="00E252F5" w:rsidP="00652973">
            <w:pPr>
              <w:pStyle w:val="TAC"/>
            </w:pPr>
            <w:r w:rsidRPr="00FA19F9">
              <w:t>XIV</w:t>
            </w:r>
          </w:p>
        </w:tc>
        <w:tc>
          <w:tcPr>
            <w:tcW w:w="2126" w:type="dxa"/>
            <w:tcBorders>
              <w:left w:val="single" w:sz="4" w:space="0" w:color="auto"/>
            </w:tcBorders>
          </w:tcPr>
          <w:p w14:paraId="076A0461" w14:textId="77777777" w:rsidR="00E252F5" w:rsidRPr="00FA19F9" w:rsidRDefault="00E252F5" w:rsidP="00652973">
            <w:pPr>
              <w:pStyle w:val="TAC"/>
            </w:pPr>
            <w:r w:rsidRPr="00FA19F9">
              <w:t>788 - 798 MHz</w:t>
            </w:r>
          </w:p>
        </w:tc>
        <w:tc>
          <w:tcPr>
            <w:tcW w:w="1134" w:type="dxa"/>
          </w:tcPr>
          <w:p w14:paraId="0936A388" w14:textId="77777777" w:rsidR="00E252F5" w:rsidRPr="00FA19F9" w:rsidRDefault="00E252F5" w:rsidP="00652973">
            <w:pPr>
              <w:pStyle w:val="TAC"/>
            </w:pPr>
            <w:r w:rsidRPr="00FA19F9">
              <w:t>-30 dBm</w:t>
            </w:r>
          </w:p>
        </w:tc>
        <w:tc>
          <w:tcPr>
            <w:tcW w:w="1560" w:type="dxa"/>
          </w:tcPr>
          <w:p w14:paraId="102C44EB" w14:textId="77777777" w:rsidR="00E252F5" w:rsidRPr="00FA19F9" w:rsidRDefault="00E252F5" w:rsidP="00652973">
            <w:pPr>
              <w:pStyle w:val="TAC"/>
            </w:pPr>
            <w:r w:rsidRPr="00FA19F9">
              <w:t xml:space="preserve">-101 dBm </w:t>
            </w:r>
          </w:p>
        </w:tc>
        <w:tc>
          <w:tcPr>
            <w:tcW w:w="1701" w:type="dxa"/>
          </w:tcPr>
          <w:p w14:paraId="0D5C9ACE"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4AB837D" w14:textId="77777777" w:rsidR="00E252F5" w:rsidRPr="00FA19F9" w:rsidRDefault="00E252F5" w:rsidP="00652973">
            <w:pPr>
              <w:pStyle w:val="TAC"/>
            </w:pPr>
            <w:r w:rsidRPr="00FA19F9">
              <w:t>WCDMA signal (Note 1)</w:t>
            </w:r>
          </w:p>
        </w:tc>
      </w:tr>
      <w:tr w:rsidR="00E252F5" w:rsidRPr="00FA19F9" w14:paraId="6D6BA68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BD7F2E3" w14:textId="77777777" w:rsidR="00E252F5" w:rsidRPr="00FA19F9" w:rsidRDefault="00E252F5" w:rsidP="00652973">
            <w:pPr>
              <w:pStyle w:val="TAC"/>
            </w:pPr>
          </w:p>
        </w:tc>
        <w:tc>
          <w:tcPr>
            <w:tcW w:w="2126" w:type="dxa"/>
            <w:tcBorders>
              <w:left w:val="single" w:sz="4" w:space="0" w:color="auto"/>
            </w:tcBorders>
          </w:tcPr>
          <w:p w14:paraId="50F9D462" w14:textId="77777777" w:rsidR="00E252F5" w:rsidRPr="00FA19F9" w:rsidRDefault="00E252F5" w:rsidP="00652973">
            <w:pPr>
              <w:pStyle w:val="TAC"/>
            </w:pPr>
            <w:r w:rsidRPr="00FA19F9">
              <w:t>768 - 788 MHz</w:t>
            </w:r>
          </w:p>
          <w:p w14:paraId="0BAE42F4" w14:textId="1B558B6C" w:rsidR="00E252F5" w:rsidRPr="00FA19F9" w:rsidRDefault="00E252F5" w:rsidP="00652973">
            <w:pPr>
              <w:pStyle w:val="TAC"/>
            </w:pPr>
            <w:r w:rsidRPr="00FA19F9">
              <w:t>798 - 818 MHz</w:t>
            </w:r>
          </w:p>
        </w:tc>
        <w:tc>
          <w:tcPr>
            <w:tcW w:w="1134" w:type="dxa"/>
          </w:tcPr>
          <w:p w14:paraId="374B5319" w14:textId="77777777" w:rsidR="00E252F5" w:rsidRPr="00FA19F9" w:rsidRDefault="00E252F5" w:rsidP="00652973">
            <w:pPr>
              <w:pStyle w:val="TAC"/>
            </w:pPr>
            <w:r w:rsidRPr="00FA19F9">
              <w:t>-30 dBm</w:t>
            </w:r>
          </w:p>
        </w:tc>
        <w:tc>
          <w:tcPr>
            <w:tcW w:w="1560" w:type="dxa"/>
          </w:tcPr>
          <w:p w14:paraId="5FBFB25C" w14:textId="77777777" w:rsidR="00E252F5" w:rsidRPr="00FA19F9" w:rsidRDefault="00E252F5" w:rsidP="00652973">
            <w:pPr>
              <w:pStyle w:val="TAC"/>
            </w:pPr>
            <w:r w:rsidRPr="00FA19F9">
              <w:t xml:space="preserve">-101 dBm </w:t>
            </w:r>
          </w:p>
        </w:tc>
        <w:tc>
          <w:tcPr>
            <w:tcW w:w="1701" w:type="dxa"/>
          </w:tcPr>
          <w:p w14:paraId="582A49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95E9AF5" w14:textId="77777777" w:rsidR="00E252F5" w:rsidRPr="00FA19F9" w:rsidRDefault="00E252F5" w:rsidP="00652973">
            <w:pPr>
              <w:pStyle w:val="TAC"/>
            </w:pPr>
            <w:r w:rsidRPr="00FA19F9">
              <w:t>WCDMA signal (Note 1)</w:t>
            </w:r>
          </w:p>
        </w:tc>
      </w:tr>
      <w:tr w:rsidR="00E252F5" w:rsidRPr="00FA19F9" w14:paraId="4E70626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DFAC95" w14:textId="77777777" w:rsidR="00E252F5" w:rsidRPr="00FA19F9" w:rsidRDefault="00E252F5" w:rsidP="00652973">
            <w:pPr>
              <w:pStyle w:val="TAC"/>
            </w:pPr>
          </w:p>
        </w:tc>
        <w:tc>
          <w:tcPr>
            <w:tcW w:w="2126" w:type="dxa"/>
            <w:tcBorders>
              <w:left w:val="single" w:sz="4" w:space="0" w:color="auto"/>
            </w:tcBorders>
          </w:tcPr>
          <w:p w14:paraId="3C6FD155" w14:textId="77777777" w:rsidR="00E252F5" w:rsidRPr="00FA19F9" w:rsidRDefault="00E252F5" w:rsidP="00652973">
            <w:pPr>
              <w:pStyle w:val="TAC"/>
            </w:pPr>
            <w:r w:rsidRPr="00FA19F9">
              <w:t>1 - 768 MHz</w:t>
            </w:r>
          </w:p>
          <w:p w14:paraId="11726A15" w14:textId="28BE87FE" w:rsidR="00E252F5" w:rsidRPr="00FA19F9" w:rsidRDefault="00E252F5" w:rsidP="00652973">
            <w:pPr>
              <w:pStyle w:val="TAC"/>
            </w:pPr>
            <w:r w:rsidRPr="00FA19F9">
              <w:t>818 MHz - 12750 MHz</w:t>
            </w:r>
          </w:p>
        </w:tc>
        <w:tc>
          <w:tcPr>
            <w:tcW w:w="1134" w:type="dxa"/>
          </w:tcPr>
          <w:p w14:paraId="6D5C5077" w14:textId="77777777" w:rsidR="00E252F5" w:rsidRPr="00FA19F9" w:rsidRDefault="00E252F5" w:rsidP="00652973">
            <w:pPr>
              <w:pStyle w:val="TAC"/>
            </w:pPr>
            <w:r w:rsidRPr="00FA19F9">
              <w:t>-15 dBm</w:t>
            </w:r>
          </w:p>
        </w:tc>
        <w:tc>
          <w:tcPr>
            <w:tcW w:w="1560" w:type="dxa"/>
          </w:tcPr>
          <w:p w14:paraId="0987CA5A" w14:textId="77777777" w:rsidR="00E252F5" w:rsidRPr="00FA19F9" w:rsidRDefault="00E252F5" w:rsidP="00652973">
            <w:pPr>
              <w:pStyle w:val="TAC"/>
            </w:pPr>
            <w:r w:rsidRPr="00FA19F9">
              <w:t xml:space="preserve">-101 dBm </w:t>
            </w:r>
          </w:p>
        </w:tc>
        <w:tc>
          <w:tcPr>
            <w:tcW w:w="1701" w:type="dxa"/>
          </w:tcPr>
          <w:p w14:paraId="396A83C9" w14:textId="77777777" w:rsidR="00E252F5" w:rsidRPr="00FA19F9" w:rsidRDefault="00E252F5" w:rsidP="00652973">
            <w:pPr>
              <w:pStyle w:val="TAC"/>
            </w:pPr>
            <w:r w:rsidRPr="00FA19F9">
              <w:t xml:space="preserve"> </w:t>
            </w:r>
            <w:r w:rsidRPr="00FA19F9">
              <w:sym w:font="Symbol" w:char="F0BE"/>
            </w:r>
          </w:p>
        </w:tc>
        <w:tc>
          <w:tcPr>
            <w:tcW w:w="1984" w:type="dxa"/>
          </w:tcPr>
          <w:p w14:paraId="464E8C7D" w14:textId="77777777" w:rsidR="00E252F5" w:rsidRPr="00FA19F9" w:rsidRDefault="00E252F5" w:rsidP="00652973">
            <w:pPr>
              <w:pStyle w:val="TAC"/>
            </w:pPr>
            <w:r w:rsidRPr="00FA19F9">
              <w:t>CW carrier</w:t>
            </w:r>
          </w:p>
        </w:tc>
      </w:tr>
      <w:tr w:rsidR="00E252F5" w:rsidRPr="00FA19F9" w14:paraId="4FB5B51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87C4F87" w14:textId="77777777" w:rsidR="00E252F5" w:rsidRPr="00FA19F9" w:rsidRDefault="00E252F5" w:rsidP="00652973">
            <w:pPr>
              <w:pStyle w:val="TAC"/>
            </w:pPr>
            <w:r w:rsidRPr="00FA19F9">
              <w:t>XIX</w:t>
            </w:r>
          </w:p>
        </w:tc>
        <w:tc>
          <w:tcPr>
            <w:tcW w:w="2126" w:type="dxa"/>
            <w:tcBorders>
              <w:left w:val="single" w:sz="4" w:space="0" w:color="auto"/>
            </w:tcBorders>
          </w:tcPr>
          <w:p w14:paraId="6403D1C5" w14:textId="77777777" w:rsidR="00E252F5" w:rsidRPr="00FA19F9" w:rsidRDefault="00E252F5" w:rsidP="00652973">
            <w:pPr>
              <w:pStyle w:val="TAC"/>
            </w:pPr>
            <w:r w:rsidRPr="00FA19F9">
              <w:t>830 - 845 MHz</w:t>
            </w:r>
          </w:p>
        </w:tc>
        <w:tc>
          <w:tcPr>
            <w:tcW w:w="1134" w:type="dxa"/>
          </w:tcPr>
          <w:p w14:paraId="019369B5" w14:textId="77777777" w:rsidR="00E252F5" w:rsidRPr="00FA19F9" w:rsidRDefault="00E252F5" w:rsidP="00652973">
            <w:pPr>
              <w:pStyle w:val="TAC"/>
            </w:pPr>
            <w:r w:rsidRPr="00FA19F9">
              <w:t>-30 dBm</w:t>
            </w:r>
          </w:p>
        </w:tc>
        <w:tc>
          <w:tcPr>
            <w:tcW w:w="1560" w:type="dxa"/>
          </w:tcPr>
          <w:p w14:paraId="0F4AF0E4" w14:textId="77777777" w:rsidR="00E252F5" w:rsidRPr="00FA19F9" w:rsidRDefault="00E252F5" w:rsidP="00652973">
            <w:pPr>
              <w:pStyle w:val="TAC"/>
            </w:pPr>
            <w:r w:rsidRPr="00FA19F9">
              <w:t xml:space="preserve">-101 dBm </w:t>
            </w:r>
          </w:p>
        </w:tc>
        <w:tc>
          <w:tcPr>
            <w:tcW w:w="1701" w:type="dxa"/>
          </w:tcPr>
          <w:p w14:paraId="49080DC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05846A" w14:textId="77777777" w:rsidR="00E252F5" w:rsidRPr="00FA19F9" w:rsidRDefault="00E252F5" w:rsidP="00652973">
            <w:pPr>
              <w:pStyle w:val="TAC"/>
            </w:pPr>
            <w:r w:rsidRPr="00FA19F9">
              <w:t>WCDMA signal (Note 1)</w:t>
            </w:r>
          </w:p>
        </w:tc>
      </w:tr>
      <w:tr w:rsidR="00E252F5" w:rsidRPr="00FA19F9" w14:paraId="5093079F"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08F02FDC" w14:textId="77777777" w:rsidR="00E252F5" w:rsidRPr="00FA19F9" w:rsidRDefault="00E252F5" w:rsidP="00652973">
            <w:pPr>
              <w:pStyle w:val="TAC"/>
            </w:pPr>
          </w:p>
        </w:tc>
        <w:tc>
          <w:tcPr>
            <w:tcW w:w="2126" w:type="dxa"/>
            <w:tcBorders>
              <w:left w:val="single" w:sz="4" w:space="0" w:color="auto"/>
            </w:tcBorders>
          </w:tcPr>
          <w:p w14:paraId="0168C6DE" w14:textId="77777777" w:rsidR="00E252F5" w:rsidRPr="00FA19F9" w:rsidRDefault="00E252F5" w:rsidP="00652973">
            <w:pPr>
              <w:pStyle w:val="TAC"/>
            </w:pPr>
            <w:r w:rsidRPr="00FA19F9">
              <w:t>810 - 830 MHz</w:t>
            </w:r>
          </w:p>
          <w:p w14:paraId="2BA1F21D" w14:textId="77777777" w:rsidR="00E252F5" w:rsidRPr="00FA19F9" w:rsidRDefault="00E252F5" w:rsidP="00652973">
            <w:pPr>
              <w:pStyle w:val="TAC"/>
            </w:pPr>
            <w:r w:rsidRPr="00FA19F9">
              <w:t>845 - 865 MHz</w:t>
            </w:r>
          </w:p>
        </w:tc>
        <w:tc>
          <w:tcPr>
            <w:tcW w:w="1134" w:type="dxa"/>
          </w:tcPr>
          <w:p w14:paraId="7ED2169A" w14:textId="77777777" w:rsidR="00E252F5" w:rsidRPr="00FA19F9" w:rsidRDefault="00E252F5" w:rsidP="00652973">
            <w:pPr>
              <w:pStyle w:val="TAC"/>
            </w:pPr>
            <w:r w:rsidRPr="00FA19F9">
              <w:t>-30 dBm</w:t>
            </w:r>
          </w:p>
        </w:tc>
        <w:tc>
          <w:tcPr>
            <w:tcW w:w="1560" w:type="dxa"/>
          </w:tcPr>
          <w:p w14:paraId="5CBA1601" w14:textId="77777777" w:rsidR="00E252F5" w:rsidRPr="00FA19F9" w:rsidRDefault="00E252F5" w:rsidP="00652973">
            <w:pPr>
              <w:pStyle w:val="TAC"/>
            </w:pPr>
            <w:r w:rsidRPr="00FA19F9">
              <w:t xml:space="preserve">-101 dBm </w:t>
            </w:r>
          </w:p>
        </w:tc>
        <w:tc>
          <w:tcPr>
            <w:tcW w:w="1701" w:type="dxa"/>
          </w:tcPr>
          <w:p w14:paraId="69EB16ED"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DB77E2" w14:textId="77777777" w:rsidR="00E252F5" w:rsidRPr="00FA19F9" w:rsidRDefault="00E252F5" w:rsidP="00652973">
            <w:pPr>
              <w:pStyle w:val="TAC"/>
            </w:pPr>
            <w:r w:rsidRPr="00FA19F9">
              <w:t>WCDMA signal (Note 1)</w:t>
            </w:r>
          </w:p>
        </w:tc>
      </w:tr>
      <w:tr w:rsidR="00E252F5" w:rsidRPr="00FA19F9" w14:paraId="52122A7C"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398359B" w14:textId="77777777" w:rsidR="00E252F5" w:rsidRPr="00FA19F9" w:rsidRDefault="00E252F5" w:rsidP="00652973">
            <w:pPr>
              <w:pStyle w:val="TAC"/>
            </w:pPr>
          </w:p>
        </w:tc>
        <w:tc>
          <w:tcPr>
            <w:tcW w:w="2126" w:type="dxa"/>
            <w:tcBorders>
              <w:left w:val="single" w:sz="4" w:space="0" w:color="auto"/>
            </w:tcBorders>
          </w:tcPr>
          <w:p w14:paraId="714D42CA" w14:textId="77777777" w:rsidR="00E252F5" w:rsidRPr="00FA19F9" w:rsidRDefault="00E252F5" w:rsidP="00652973">
            <w:pPr>
              <w:pStyle w:val="TAC"/>
            </w:pPr>
            <w:r w:rsidRPr="00FA19F9">
              <w:t>1 MHz - 810 MHz</w:t>
            </w:r>
          </w:p>
          <w:p w14:paraId="3C082429" w14:textId="77777777" w:rsidR="00E252F5" w:rsidRPr="00FA19F9" w:rsidRDefault="00E252F5" w:rsidP="00652973">
            <w:pPr>
              <w:pStyle w:val="TAC"/>
            </w:pPr>
            <w:r w:rsidRPr="00FA19F9">
              <w:t>865 MHz - 12750 MHz</w:t>
            </w:r>
          </w:p>
        </w:tc>
        <w:tc>
          <w:tcPr>
            <w:tcW w:w="1134" w:type="dxa"/>
            <w:shd w:val="clear" w:color="auto" w:fill="auto"/>
          </w:tcPr>
          <w:p w14:paraId="1F601E93" w14:textId="77777777" w:rsidR="00E252F5" w:rsidRPr="00FA19F9" w:rsidRDefault="00E252F5" w:rsidP="00652973">
            <w:pPr>
              <w:pStyle w:val="TAC"/>
            </w:pPr>
            <w:r w:rsidRPr="00FA19F9">
              <w:t>-15 dBm</w:t>
            </w:r>
          </w:p>
        </w:tc>
        <w:tc>
          <w:tcPr>
            <w:tcW w:w="1560" w:type="dxa"/>
            <w:shd w:val="clear" w:color="auto" w:fill="auto"/>
          </w:tcPr>
          <w:p w14:paraId="4581B389" w14:textId="77777777" w:rsidR="00E252F5" w:rsidRPr="00FA19F9" w:rsidRDefault="00E252F5" w:rsidP="00652973">
            <w:pPr>
              <w:pStyle w:val="TAC"/>
            </w:pPr>
            <w:r w:rsidRPr="00FA19F9">
              <w:t xml:space="preserve">-101 dBm </w:t>
            </w:r>
          </w:p>
        </w:tc>
        <w:tc>
          <w:tcPr>
            <w:tcW w:w="1701" w:type="dxa"/>
            <w:shd w:val="clear" w:color="auto" w:fill="auto"/>
          </w:tcPr>
          <w:p w14:paraId="1BD16936" w14:textId="77777777" w:rsidR="00E252F5" w:rsidRPr="00FA19F9" w:rsidRDefault="00E252F5" w:rsidP="00652973">
            <w:pPr>
              <w:pStyle w:val="TAC"/>
            </w:pPr>
            <w:r w:rsidRPr="00FA19F9">
              <w:sym w:font="Symbol" w:char="F0BE"/>
            </w:r>
          </w:p>
        </w:tc>
        <w:tc>
          <w:tcPr>
            <w:tcW w:w="1984" w:type="dxa"/>
            <w:shd w:val="clear" w:color="auto" w:fill="auto"/>
          </w:tcPr>
          <w:p w14:paraId="4BBDF94F" w14:textId="77777777" w:rsidR="00E252F5" w:rsidRPr="00FA19F9" w:rsidRDefault="00E252F5" w:rsidP="00652973">
            <w:pPr>
              <w:pStyle w:val="TAC"/>
            </w:pPr>
            <w:r w:rsidRPr="00FA19F9">
              <w:t>CW carrier</w:t>
            </w:r>
          </w:p>
        </w:tc>
      </w:tr>
      <w:tr w:rsidR="00E252F5" w:rsidRPr="00FA19F9" w14:paraId="680D6CA6"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DF4A846" w14:textId="77777777" w:rsidR="00E252F5" w:rsidRPr="00FA19F9" w:rsidRDefault="00E252F5" w:rsidP="00652973">
            <w:pPr>
              <w:pStyle w:val="TAC"/>
            </w:pPr>
            <w:r w:rsidRPr="00FA19F9">
              <w:t>XX</w:t>
            </w:r>
          </w:p>
        </w:tc>
        <w:tc>
          <w:tcPr>
            <w:tcW w:w="2126" w:type="dxa"/>
            <w:tcBorders>
              <w:left w:val="single" w:sz="4" w:space="0" w:color="auto"/>
            </w:tcBorders>
          </w:tcPr>
          <w:p w14:paraId="4DE83502" w14:textId="77777777" w:rsidR="00E252F5" w:rsidRPr="00FA19F9" w:rsidRDefault="00E252F5" w:rsidP="00652973">
            <w:pPr>
              <w:pStyle w:val="TAC"/>
            </w:pPr>
            <w:r w:rsidRPr="00FA19F9">
              <w:t>832 - 862 MHz</w:t>
            </w:r>
          </w:p>
        </w:tc>
        <w:tc>
          <w:tcPr>
            <w:tcW w:w="1134" w:type="dxa"/>
            <w:shd w:val="clear" w:color="auto" w:fill="auto"/>
          </w:tcPr>
          <w:p w14:paraId="604674AD" w14:textId="77777777" w:rsidR="00E252F5" w:rsidRPr="00FA19F9" w:rsidRDefault="00E252F5" w:rsidP="00652973">
            <w:pPr>
              <w:pStyle w:val="TAC"/>
            </w:pPr>
            <w:r w:rsidRPr="00FA19F9">
              <w:t>-30 dBm</w:t>
            </w:r>
          </w:p>
        </w:tc>
        <w:tc>
          <w:tcPr>
            <w:tcW w:w="1560" w:type="dxa"/>
            <w:shd w:val="clear" w:color="auto" w:fill="auto"/>
          </w:tcPr>
          <w:p w14:paraId="09F700B8" w14:textId="77777777" w:rsidR="00E252F5" w:rsidRPr="00FA19F9" w:rsidRDefault="00E252F5" w:rsidP="00652973">
            <w:pPr>
              <w:pStyle w:val="TAC"/>
            </w:pPr>
            <w:r w:rsidRPr="00FA19F9">
              <w:t>-101 dBm</w:t>
            </w:r>
          </w:p>
        </w:tc>
        <w:tc>
          <w:tcPr>
            <w:tcW w:w="1701" w:type="dxa"/>
            <w:shd w:val="clear" w:color="auto" w:fill="auto"/>
          </w:tcPr>
          <w:p w14:paraId="63E34D96"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22245CEB" w14:textId="77777777" w:rsidR="00E252F5" w:rsidRPr="00FA19F9" w:rsidRDefault="00E252F5" w:rsidP="00652973">
            <w:pPr>
              <w:pStyle w:val="TAC"/>
            </w:pPr>
            <w:r w:rsidRPr="00FA19F9">
              <w:t>WCDMA signal (Note 1)</w:t>
            </w:r>
          </w:p>
        </w:tc>
      </w:tr>
      <w:tr w:rsidR="00E252F5" w:rsidRPr="00FA19F9" w14:paraId="0126D4D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60E0EDE" w14:textId="77777777" w:rsidR="00E252F5" w:rsidRPr="00FA19F9" w:rsidRDefault="00E252F5" w:rsidP="00652973">
            <w:pPr>
              <w:pStyle w:val="TAC"/>
            </w:pPr>
          </w:p>
        </w:tc>
        <w:tc>
          <w:tcPr>
            <w:tcW w:w="2126" w:type="dxa"/>
            <w:tcBorders>
              <w:left w:val="single" w:sz="4" w:space="0" w:color="auto"/>
            </w:tcBorders>
          </w:tcPr>
          <w:p w14:paraId="445D5070" w14:textId="77777777" w:rsidR="00E252F5" w:rsidRPr="00FA19F9" w:rsidRDefault="00E252F5" w:rsidP="00652973">
            <w:pPr>
              <w:pStyle w:val="TAC"/>
            </w:pPr>
            <w:r w:rsidRPr="00FA19F9">
              <w:t>821 - 832 MHz</w:t>
            </w:r>
            <w:r w:rsidRPr="00FA19F9">
              <w:br/>
              <w:t>862 - 882 MHz</w:t>
            </w:r>
          </w:p>
        </w:tc>
        <w:tc>
          <w:tcPr>
            <w:tcW w:w="1134" w:type="dxa"/>
            <w:shd w:val="clear" w:color="auto" w:fill="auto"/>
          </w:tcPr>
          <w:p w14:paraId="4AE3A0D8" w14:textId="77777777" w:rsidR="00E252F5" w:rsidRPr="00FA19F9" w:rsidRDefault="00E252F5" w:rsidP="00652973">
            <w:pPr>
              <w:pStyle w:val="TAC"/>
            </w:pPr>
            <w:r w:rsidRPr="00FA19F9">
              <w:t>-30 dBm</w:t>
            </w:r>
          </w:p>
        </w:tc>
        <w:tc>
          <w:tcPr>
            <w:tcW w:w="1560" w:type="dxa"/>
            <w:shd w:val="clear" w:color="auto" w:fill="auto"/>
          </w:tcPr>
          <w:p w14:paraId="199E553D" w14:textId="77777777" w:rsidR="00E252F5" w:rsidRPr="00FA19F9" w:rsidRDefault="00E252F5" w:rsidP="00652973">
            <w:pPr>
              <w:pStyle w:val="TAC"/>
            </w:pPr>
            <w:r w:rsidRPr="00FA19F9">
              <w:t>-101 dBm</w:t>
            </w:r>
          </w:p>
        </w:tc>
        <w:tc>
          <w:tcPr>
            <w:tcW w:w="1701" w:type="dxa"/>
            <w:shd w:val="clear" w:color="auto" w:fill="auto"/>
          </w:tcPr>
          <w:p w14:paraId="6A38C5AC"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1F044063" w14:textId="77777777" w:rsidR="00E252F5" w:rsidRPr="00FA19F9" w:rsidRDefault="00E252F5" w:rsidP="00652973">
            <w:pPr>
              <w:pStyle w:val="TAC"/>
            </w:pPr>
            <w:r w:rsidRPr="00FA19F9">
              <w:t>WCDMA signal (Note 1)</w:t>
            </w:r>
          </w:p>
        </w:tc>
      </w:tr>
      <w:tr w:rsidR="00E252F5" w:rsidRPr="00FA19F9" w14:paraId="54FBFA3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9BFB211" w14:textId="77777777" w:rsidR="00E252F5" w:rsidRPr="00FA19F9" w:rsidRDefault="00E252F5" w:rsidP="00652973">
            <w:pPr>
              <w:pStyle w:val="TAC"/>
            </w:pPr>
          </w:p>
        </w:tc>
        <w:tc>
          <w:tcPr>
            <w:tcW w:w="2126" w:type="dxa"/>
            <w:tcBorders>
              <w:left w:val="single" w:sz="4" w:space="0" w:color="auto"/>
            </w:tcBorders>
          </w:tcPr>
          <w:p w14:paraId="5A1F02FA" w14:textId="77777777" w:rsidR="00E252F5" w:rsidRPr="00FA19F9" w:rsidRDefault="00E252F5" w:rsidP="00652973">
            <w:pPr>
              <w:pStyle w:val="TAC"/>
            </w:pPr>
            <w:r w:rsidRPr="00FA19F9">
              <w:t>1 MHz - 821 MHz</w:t>
            </w:r>
          </w:p>
          <w:p w14:paraId="72C21D17" w14:textId="77777777" w:rsidR="00E252F5" w:rsidRPr="00FA19F9" w:rsidRDefault="00E252F5" w:rsidP="00652973">
            <w:pPr>
              <w:pStyle w:val="TAC"/>
            </w:pPr>
            <w:r w:rsidRPr="00FA19F9">
              <w:t>882 MHz - 12750 MHz</w:t>
            </w:r>
          </w:p>
        </w:tc>
        <w:tc>
          <w:tcPr>
            <w:tcW w:w="1134" w:type="dxa"/>
            <w:shd w:val="clear" w:color="auto" w:fill="auto"/>
          </w:tcPr>
          <w:p w14:paraId="1BE2E741" w14:textId="77777777" w:rsidR="00E252F5" w:rsidRPr="00FA19F9" w:rsidRDefault="00E252F5" w:rsidP="00652973">
            <w:pPr>
              <w:pStyle w:val="TAC"/>
            </w:pPr>
            <w:r w:rsidRPr="00FA19F9">
              <w:t>-15 dBm</w:t>
            </w:r>
          </w:p>
        </w:tc>
        <w:tc>
          <w:tcPr>
            <w:tcW w:w="1560" w:type="dxa"/>
            <w:shd w:val="clear" w:color="auto" w:fill="auto"/>
          </w:tcPr>
          <w:p w14:paraId="6ACE71AB" w14:textId="77777777" w:rsidR="00E252F5" w:rsidRPr="00FA19F9" w:rsidRDefault="00E252F5" w:rsidP="00652973">
            <w:pPr>
              <w:pStyle w:val="TAC"/>
            </w:pPr>
            <w:r w:rsidRPr="00FA19F9">
              <w:t>-101 dBm</w:t>
            </w:r>
          </w:p>
        </w:tc>
        <w:tc>
          <w:tcPr>
            <w:tcW w:w="1701" w:type="dxa"/>
            <w:shd w:val="clear" w:color="auto" w:fill="auto"/>
          </w:tcPr>
          <w:p w14:paraId="0CEB8AC9" w14:textId="77777777" w:rsidR="00E252F5" w:rsidRPr="00FA19F9" w:rsidRDefault="00E252F5" w:rsidP="00652973">
            <w:pPr>
              <w:pStyle w:val="TAC"/>
            </w:pPr>
            <w:r w:rsidRPr="00FA19F9">
              <w:sym w:font="Symbol" w:char="F0BE"/>
            </w:r>
          </w:p>
        </w:tc>
        <w:tc>
          <w:tcPr>
            <w:tcW w:w="1984" w:type="dxa"/>
            <w:shd w:val="clear" w:color="auto" w:fill="auto"/>
          </w:tcPr>
          <w:p w14:paraId="4337F698" w14:textId="77777777" w:rsidR="00E252F5" w:rsidRPr="00FA19F9" w:rsidRDefault="00E252F5" w:rsidP="00652973">
            <w:pPr>
              <w:pStyle w:val="TAC"/>
            </w:pPr>
            <w:r w:rsidRPr="00FA19F9">
              <w:t>CW carrier</w:t>
            </w:r>
          </w:p>
        </w:tc>
      </w:tr>
      <w:tr w:rsidR="00E252F5" w:rsidRPr="00FA19F9" w14:paraId="5263A66A"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1B9DC87" w14:textId="77777777" w:rsidR="00E252F5" w:rsidRPr="00FA19F9" w:rsidRDefault="00E252F5" w:rsidP="00652973">
            <w:pPr>
              <w:pStyle w:val="TAC"/>
            </w:pPr>
            <w:r w:rsidRPr="00FA19F9">
              <w:t>XXI</w:t>
            </w:r>
          </w:p>
        </w:tc>
        <w:tc>
          <w:tcPr>
            <w:tcW w:w="2126" w:type="dxa"/>
            <w:tcBorders>
              <w:left w:val="single" w:sz="4" w:space="0" w:color="auto"/>
            </w:tcBorders>
          </w:tcPr>
          <w:p w14:paraId="324DFFC2" w14:textId="77777777" w:rsidR="00E252F5" w:rsidRPr="00FA19F9" w:rsidRDefault="00E252F5" w:rsidP="00652973">
            <w:pPr>
              <w:pStyle w:val="TAC"/>
            </w:pPr>
            <w:r w:rsidRPr="00FA19F9">
              <w:t>1447.9 - 1462.9 MHz</w:t>
            </w:r>
          </w:p>
        </w:tc>
        <w:tc>
          <w:tcPr>
            <w:tcW w:w="1134" w:type="dxa"/>
          </w:tcPr>
          <w:p w14:paraId="755991B6" w14:textId="77777777" w:rsidR="00E252F5" w:rsidRPr="00FA19F9" w:rsidRDefault="00E252F5" w:rsidP="00652973">
            <w:pPr>
              <w:pStyle w:val="TAC"/>
            </w:pPr>
            <w:r w:rsidRPr="00FA19F9">
              <w:t>-30 dBm</w:t>
            </w:r>
          </w:p>
        </w:tc>
        <w:tc>
          <w:tcPr>
            <w:tcW w:w="1560" w:type="dxa"/>
          </w:tcPr>
          <w:p w14:paraId="0837E3F7" w14:textId="77777777" w:rsidR="00E252F5" w:rsidRPr="00FA19F9" w:rsidRDefault="00E252F5" w:rsidP="00652973">
            <w:pPr>
              <w:pStyle w:val="TAC"/>
            </w:pPr>
            <w:r w:rsidRPr="00FA19F9">
              <w:t>-101 dBm</w:t>
            </w:r>
          </w:p>
        </w:tc>
        <w:tc>
          <w:tcPr>
            <w:tcW w:w="1701" w:type="dxa"/>
          </w:tcPr>
          <w:p w14:paraId="63311D1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E371669" w14:textId="77777777" w:rsidR="00E252F5" w:rsidRPr="00FA19F9" w:rsidRDefault="00E252F5" w:rsidP="00652973">
            <w:pPr>
              <w:pStyle w:val="TAC"/>
            </w:pPr>
            <w:r w:rsidRPr="00FA19F9">
              <w:t>WCDMA signal (Note 1)</w:t>
            </w:r>
          </w:p>
        </w:tc>
      </w:tr>
      <w:tr w:rsidR="00E252F5" w:rsidRPr="00FA19F9" w14:paraId="5CC13ED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F41C7B" w14:textId="77777777" w:rsidR="00E252F5" w:rsidRPr="00FA19F9" w:rsidRDefault="00E252F5" w:rsidP="00652973">
            <w:pPr>
              <w:pStyle w:val="TAC"/>
            </w:pPr>
          </w:p>
        </w:tc>
        <w:tc>
          <w:tcPr>
            <w:tcW w:w="2126" w:type="dxa"/>
            <w:tcBorders>
              <w:left w:val="single" w:sz="4" w:space="0" w:color="auto"/>
            </w:tcBorders>
          </w:tcPr>
          <w:p w14:paraId="56F56AB5" w14:textId="77777777" w:rsidR="00E252F5" w:rsidRPr="00FA19F9" w:rsidRDefault="00E252F5" w:rsidP="00652973">
            <w:pPr>
              <w:pStyle w:val="TAC"/>
            </w:pPr>
            <w:r w:rsidRPr="00FA19F9">
              <w:t>1427.9 - 1447.9 MHz</w:t>
            </w:r>
          </w:p>
          <w:p w14:paraId="200B7B4C" w14:textId="77777777" w:rsidR="00E252F5" w:rsidRPr="00FA19F9" w:rsidRDefault="00E252F5" w:rsidP="00652973">
            <w:pPr>
              <w:pStyle w:val="TAC"/>
            </w:pPr>
            <w:r w:rsidRPr="00FA19F9">
              <w:t>1462.9 - 1482.9 MHz</w:t>
            </w:r>
          </w:p>
        </w:tc>
        <w:tc>
          <w:tcPr>
            <w:tcW w:w="1134" w:type="dxa"/>
          </w:tcPr>
          <w:p w14:paraId="7385C868" w14:textId="77777777" w:rsidR="00E252F5" w:rsidRPr="00FA19F9" w:rsidRDefault="00E252F5" w:rsidP="00652973">
            <w:pPr>
              <w:pStyle w:val="TAC"/>
            </w:pPr>
            <w:r w:rsidRPr="00FA19F9">
              <w:t>-30 dBm</w:t>
            </w:r>
          </w:p>
        </w:tc>
        <w:tc>
          <w:tcPr>
            <w:tcW w:w="1560" w:type="dxa"/>
          </w:tcPr>
          <w:p w14:paraId="6E6627A7" w14:textId="77777777" w:rsidR="00E252F5" w:rsidRPr="00FA19F9" w:rsidRDefault="00E252F5" w:rsidP="00652973">
            <w:pPr>
              <w:pStyle w:val="TAC"/>
            </w:pPr>
            <w:r w:rsidRPr="00FA19F9">
              <w:t>-101 dBm</w:t>
            </w:r>
          </w:p>
        </w:tc>
        <w:tc>
          <w:tcPr>
            <w:tcW w:w="1701" w:type="dxa"/>
          </w:tcPr>
          <w:p w14:paraId="600C24D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4CEDE043" w14:textId="77777777" w:rsidR="00E252F5" w:rsidRPr="00FA19F9" w:rsidRDefault="00E252F5" w:rsidP="00652973">
            <w:pPr>
              <w:pStyle w:val="TAC"/>
            </w:pPr>
            <w:r w:rsidRPr="00FA19F9">
              <w:t>WCDMA signal (Note 1)</w:t>
            </w:r>
          </w:p>
        </w:tc>
      </w:tr>
      <w:tr w:rsidR="00E252F5" w:rsidRPr="00FA19F9" w14:paraId="6A243F8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955390" w14:textId="77777777" w:rsidR="00E252F5" w:rsidRPr="00FA19F9" w:rsidRDefault="00E252F5" w:rsidP="00652973">
            <w:pPr>
              <w:pStyle w:val="TAC"/>
            </w:pPr>
          </w:p>
        </w:tc>
        <w:tc>
          <w:tcPr>
            <w:tcW w:w="2126" w:type="dxa"/>
            <w:tcBorders>
              <w:left w:val="single" w:sz="4" w:space="0" w:color="auto"/>
            </w:tcBorders>
          </w:tcPr>
          <w:p w14:paraId="07B3ACC2" w14:textId="77777777" w:rsidR="00E252F5" w:rsidRPr="00FA19F9" w:rsidRDefault="00E252F5" w:rsidP="00652973">
            <w:pPr>
              <w:pStyle w:val="TAC"/>
            </w:pPr>
            <w:r w:rsidRPr="00FA19F9">
              <w:t>1 MHz - 1427.9 MHz</w:t>
            </w:r>
          </w:p>
          <w:p w14:paraId="12F74241" w14:textId="77777777" w:rsidR="00E252F5" w:rsidRPr="00FA19F9" w:rsidRDefault="00E252F5" w:rsidP="00652973">
            <w:pPr>
              <w:pStyle w:val="TAC"/>
            </w:pPr>
            <w:r w:rsidRPr="00FA19F9">
              <w:t>1482.9 MHz - 12750 MHz</w:t>
            </w:r>
          </w:p>
        </w:tc>
        <w:tc>
          <w:tcPr>
            <w:tcW w:w="1134" w:type="dxa"/>
          </w:tcPr>
          <w:p w14:paraId="32B57ECC" w14:textId="77777777" w:rsidR="00E252F5" w:rsidRPr="00FA19F9" w:rsidRDefault="00E252F5" w:rsidP="00652973">
            <w:pPr>
              <w:pStyle w:val="TAC"/>
            </w:pPr>
            <w:r w:rsidRPr="00FA19F9">
              <w:t>-15 dBm</w:t>
            </w:r>
          </w:p>
        </w:tc>
        <w:tc>
          <w:tcPr>
            <w:tcW w:w="1560" w:type="dxa"/>
          </w:tcPr>
          <w:p w14:paraId="77CE2103" w14:textId="77777777" w:rsidR="00E252F5" w:rsidRPr="00FA19F9" w:rsidRDefault="00E252F5" w:rsidP="00652973">
            <w:pPr>
              <w:pStyle w:val="TAC"/>
            </w:pPr>
            <w:r w:rsidRPr="00FA19F9">
              <w:t>-101 dBm</w:t>
            </w:r>
          </w:p>
        </w:tc>
        <w:tc>
          <w:tcPr>
            <w:tcW w:w="1701" w:type="dxa"/>
          </w:tcPr>
          <w:p w14:paraId="39D5662D" w14:textId="77777777" w:rsidR="00E252F5" w:rsidRPr="00FA19F9" w:rsidRDefault="00E252F5" w:rsidP="00652973">
            <w:pPr>
              <w:pStyle w:val="TAC"/>
            </w:pPr>
            <w:r w:rsidRPr="00FA19F9">
              <w:sym w:font="Symbol" w:char="F0BE"/>
            </w:r>
          </w:p>
        </w:tc>
        <w:tc>
          <w:tcPr>
            <w:tcW w:w="1984" w:type="dxa"/>
          </w:tcPr>
          <w:p w14:paraId="4ABDB060" w14:textId="77777777" w:rsidR="00E252F5" w:rsidRPr="00FA19F9" w:rsidRDefault="00E252F5" w:rsidP="00652973">
            <w:pPr>
              <w:pStyle w:val="TAC"/>
            </w:pPr>
            <w:r w:rsidRPr="00FA19F9">
              <w:t>CW carrier</w:t>
            </w:r>
          </w:p>
        </w:tc>
      </w:tr>
      <w:tr w:rsidR="00E252F5" w:rsidRPr="00FA19F9" w14:paraId="7EE4ED0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A5B9B2" w14:textId="77777777" w:rsidR="00E252F5" w:rsidRPr="00FA19F9" w:rsidRDefault="00E252F5" w:rsidP="00652973">
            <w:pPr>
              <w:pStyle w:val="TAC"/>
            </w:pPr>
            <w:r w:rsidRPr="00FA19F9">
              <w:rPr>
                <w:lang w:eastAsia="zh-CN"/>
              </w:rPr>
              <w:t>XXII</w:t>
            </w:r>
          </w:p>
        </w:tc>
        <w:tc>
          <w:tcPr>
            <w:tcW w:w="2126" w:type="dxa"/>
            <w:tcBorders>
              <w:left w:val="single" w:sz="4" w:space="0" w:color="auto"/>
            </w:tcBorders>
          </w:tcPr>
          <w:p w14:paraId="6FD1961C" w14:textId="77777777" w:rsidR="00E252F5" w:rsidRPr="00FA19F9" w:rsidRDefault="00E252F5" w:rsidP="00652973">
            <w:pPr>
              <w:pStyle w:val="TAC"/>
            </w:pPr>
            <w:r w:rsidRPr="00FA19F9">
              <w:t>3410 - 3490 MHz</w:t>
            </w:r>
          </w:p>
        </w:tc>
        <w:tc>
          <w:tcPr>
            <w:tcW w:w="1134" w:type="dxa"/>
          </w:tcPr>
          <w:p w14:paraId="5678B611" w14:textId="77777777" w:rsidR="00E252F5" w:rsidRPr="00FA19F9" w:rsidRDefault="00E252F5" w:rsidP="00652973">
            <w:pPr>
              <w:pStyle w:val="TAC"/>
            </w:pPr>
            <w:r w:rsidRPr="00FA19F9">
              <w:t>-30 dBm</w:t>
            </w:r>
          </w:p>
        </w:tc>
        <w:tc>
          <w:tcPr>
            <w:tcW w:w="1560" w:type="dxa"/>
          </w:tcPr>
          <w:p w14:paraId="6FED9ACA" w14:textId="77777777" w:rsidR="00E252F5" w:rsidRPr="00FA19F9" w:rsidRDefault="00E252F5" w:rsidP="00652973">
            <w:pPr>
              <w:pStyle w:val="TAC"/>
            </w:pPr>
            <w:r w:rsidRPr="00FA19F9">
              <w:t>-101 dBm</w:t>
            </w:r>
          </w:p>
        </w:tc>
        <w:tc>
          <w:tcPr>
            <w:tcW w:w="1701" w:type="dxa"/>
          </w:tcPr>
          <w:p w14:paraId="095837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861E6EE" w14:textId="77777777" w:rsidR="00E252F5" w:rsidRPr="00FA19F9" w:rsidRDefault="00E252F5" w:rsidP="00652973">
            <w:pPr>
              <w:pStyle w:val="TAC"/>
            </w:pPr>
            <w:r w:rsidRPr="00FA19F9">
              <w:t>WCDMA signal (Note 1)</w:t>
            </w:r>
          </w:p>
        </w:tc>
      </w:tr>
      <w:tr w:rsidR="00E252F5" w:rsidRPr="00FA19F9" w14:paraId="620BF47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F6745EC" w14:textId="77777777" w:rsidR="00E252F5" w:rsidRPr="00FA19F9" w:rsidRDefault="00E252F5" w:rsidP="00652973">
            <w:pPr>
              <w:pStyle w:val="TAC"/>
            </w:pPr>
          </w:p>
        </w:tc>
        <w:tc>
          <w:tcPr>
            <w:tcW w:w="2126" w:type="dxa"/>
            <w:tcBorders>
              <w:left w:val="single" w:sz="4" w:space="0" w:color="auto"/>
            </w:tcBorders>
          </w:tcPr>
          <w:p w14:paraId="571F764F" w14:textId="77777777" w:rsidR="00E252F5" w:rsidRPr="00FA19F9" w:rsidRDefault="00E252F5" w:rsidP="00652973">
            <w:pPr>
              <w:pStyle w:val="TAC"/>
            </w:pPr>
            <w:r w:rsidRPr="00FA19F9">
              <w:t>3390 - 3410 MHz</w:t>
            </w:r>
          </w:p>
          <w:p w14:paraId="1144EA34" w14:textId="6D0A926F" w:rsidR="00E252F5" w:rsidRPr="00FA19F9" w:rsidRDefault="00E252F5" w:rsidP="00652973">
            <w:pPr>
              <w:pStyle w:val="TAC"/>
            </w:pPr>
            <w:r w:rsidRPr="00FA19F9">
              <w:t>3490 - 3510 MHz</w:t>
            </w:r>
          </w:p>
        </w:tc>
        <w:tc>
          <w:tcPr>
            <w:tcW w:w="1134" w:type="dxa"/>
          </w:tcPr>
          <w:p w14:paraId="1BD98610" w14:textId="77777777" w:rsidR="00E252F5" w:rsidRPr="00FA19F9" w:rsidRDefault="00E252F5" w:rsidP="00652973">
            <w:pPr>
              <w:pStyle w:val="TAC"/>
            </w:pPr>
            <w:r w:rsidRPr="00FA19F9">
              <w:t>-30 dBm</w:t>
            </w:r>
          </w:p>
        </w:tc>
        <w:tc>
          <w:tcPr>
            <w:tcW w:w="1560" w:type="dxa"/>
          </w:tcPr>
          <w:p w14:paraId="02F8DDFF" w14:textId="77777777" w:rsidR="00E252F5" w:rsidRPr="00FA19F9" w:rsidRDefault="00E252F5" w:rsidP="00652973">
            <w:pPr>
              <w:pStyle w:val="TAC"/>
            </w:pPr>
            <w:r w:rsidRPr="00FA19F9">
              <w:t>-101 dBm</w:t>
            </w:r>
          </w:p>
        </w:tc>
        <w:tc>
          <w:tcPr>
            <w:tcW w:w="1701" w:type="dxa"/>
          </w:tcPr>
          <w:p w14:paraId="20692C5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DD7FCD8" w14:textId="77777777" w:rsidR="00E252F5" w:rsidRPr="00FA19F9" w:rsidRDefault="00E252F5" w:rsidP="00652973">
            <w:pPr>
              <w:pStyle w:val="TAC"/>
            </w:pPr>
            <w:r w:rsidRPr="00FA19F9">
              <w:t>WCDMA signal (Note 1)</w:t>
            </w:r>
          </w:p>
        </w:tc>
      </w:tr>
      <w:tr w:rsidR="00E252F5" w:rsidRPr="00FA19F9" w14:paraId="346CC924"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FAF295C" w14:textId="77777777" w:rsidR="00E252F5" w:rsidRPr="00FA19F9" w:rsidRDefault="00E252F5" w:rsidP="00652973">
            <w:pPr>
              <w:pStyle w:val="TAC"/>
            </w:pPr>
          </w:p>
        </w:tc>
        <w:tc>
          <w:tcPr>
            <w:tcW w:w="2126" w:type="dxa"/>
            <w:tcBorders>
              <w:left w:val="single" w:sz="4" w:space="0" w:color="auto"/>
            </w:tcBorders>
          </w:tcPr>
          <w:p w14:paraId="7DD2B956" w14:textId="77777777" w:rsidR="00E252F5" w:rsidRPr="00FA19F9" w:rsidRDefault="00E252F5" w:rsidP="00652973">
            <w:pPr>
              <w:pStyle w:val="TAC"/>
            </w:pPr>
            <w:r w:rsidRPr="00FA19F9">
              <w:t>1 MHz - 3390 MHz</w:t>
            </w:r>
          </w:p>
          <w:p w14:paraId="181D0F75" w14:textId="77777777" w:rsidR="00E252F5" w:rsidRPr="00FA19F9" w:rsidRDefault="00E252F5" w:rsidP="00652973">
            <w:pPr>
              <w:pStyle w:val="TAC"/>
            </w:pPr>
            <w:r w:rsidRPr="00FA19F9">
              <w:t>3510 MHz - 12750 MHz</w:t>
            </w:r>
          </w:p>
        </w:tc>
        <w:tc>
          <w:tcPr>
            <w:tcW w:w="1134" w:type="dxa"/>
          </w:tcPr>
          <w:p w14:paraId="2DE6AEAE" w14:textId="77777777" w:rsidR="00E252F5" w:rsidRPr="00FA19F9" w:rsidRDefault="00E252F5" w:rsidP="00652973">
            <w:pPr>
              <w:pStyle w:val="TAC"/>
            </w:pPr>
            <w:r w:rsidRPr="00FA19F9">
              <w:t>-15 dBm</w:t>
            </w:r>
          </w:p>
        </w:tc>
        <w:tc>
          <w:tcPr>
            <w:tcW w:w="1560" w:type="dxa"/>
          </w:tcPr>
          <w:p w14:paraId="05C82560" w14:textId="77777777" w:rsidR="00E252F5" w:rsidRPr="00FA19F9" w:rsidRDefault="00E252F5" w:rsidP="00652973">
            <w:pPr>
              <w:pStyle w:val="TAC"/>
            </w:pPr>
            <w:r w:rsidRPr="00FA19F9">
              <w:t>-101 dBm</w:t>
            </w:r>
          </w:p>
        </w:tc>
        <w:tc>
          <w:tcPr>
            <w:tcW w:w="1701" w:type="dxa"/>
          </w:tcPr>
          <w:p w14:paraId="6A4E9762" w14:textId="77777777" w:rsidR="00E252F5" w:rsidRPr="00FA19F9" w:rsidRDefault="00E252F5" w:rsidP="00652973">
            <w:pPr>
              <w:pStyle w:val="TAC"/>
            </w:pPr>
            <w:r w:rsidRPr="00FA19F9">
              <w:sym w:font="Symbol" w:char="F0BE"/>
            </w:r>
          </w:p>
        </w:tc>
        <w:tc>
          <w:tcPr>
            <w:tcW w:w="1984" w:type="dxa"/>
          </w:tcPr>
          <w:p w14:paraId="64127DB1" w14:textId="77777777" w:rsidR="00E252F5" w:rsidRPr="00FA19F9" w:rsidRDefault="00E252F5" w:rsidP="00652973">
            <w:pPr>
              <w:pStyle w:val="TAC"/>
            </w:pPr>
            <w:r w:rsidRPr="00FA19F9">
              <w:t>CW carrier</w:t>
            </w:r>
          </w:p>
        </w:tc>
      </w:tr>
      <w:tr w:rsidR="00E252F5" w:rsidRPr="00FA19F9" w14:paraId="0EEEC95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C6D3BC0" w14:textId="77777777" w:rsidR="00E252F5" w:rsidRPr="00FA19F9" w:rsidRDefault="00E252F5" w:rsidP="00652973">
            <w:pPr>
              <w:pStyle w:val="TAC"/>
            </w:pPr>
            <w:r w:rsidRPr="00FA19F9">
              <w:rPr>
                <w:lang w:eastAsia="zh-CN"/>
              </w:rPr>
              <w:t>XXV</w:t>
            </w:r>
          </w:p>
        </w:tc>
        <w:tc>
          <w:tcPr>
            <w:tcW w:w="2126" w:type="dxa"/>
            <w:tcBorders>
              <w:left w:val="single" w:sz="4" w:space="0" w:color="auto"/>
            </w:tcBorders>
          </w:tcPr>
          <w:p w14:paraId="159A0E24" w14:textId="77777777" w:rsidR="00E252F5" w:rsidRPr="00FA19F9" w:rsidRDefault="00E252F5"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48920117"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24409B56" w14:textId="77777777" w:rsidR="00E252F5" w:rsidRPr="00FA19F9" w:rsidRDefault="00E252F5" w:rsidP="00652973">
            <w:pPr>
              <w:pStyle w:val="TAC"/>
            </w:pPr>
            <w:r w:rsidRPr="00FA19F9">
              <w:t>±10 MHz</w:t>
            </w:r>
          </w:p>
        </w:tc>
        <w:tc>
          <w:tcPr>
            <w:tcW w:w="1984" w:type="dxa"/>
          </w:tcPr>
          <w:p w14:paraId="5D93ECC2" w14:textId="77777777" w:rsidR="00E252F5" w:rsidRPr="00FA19F9" w:rsidRDefault="00E252F5" w:rsidP="00652973">
            <w:pPr>
              <w:pStyle w:val="TAC"/>
            </w:pPr>
            <w:r w:rsidRPr="00FA19F9">
              <w:t>WCDMA signal (Note 1)</w:t>
            </w:r>
          </w:p>
        </w:tc>
      </w:tr>
      <w:tr w:rsidR="00E252F5" w:rsidRPr="00FA19F9" w14:paraId="0C24658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9AFA410" w14:textId="77777777" w:rsidR="00E252F5" w:rsidRPr="00FA19F9" w:rsidRDefault="00E252F5" w:rsidP="00652973">
            <w:pPr>
              <w:pStyle w:val="TAC"/>
            </w:pPr>
          </w:p>
        </w:tc>
        <w:tc>
          <w:tcPr>
            <w:tcW w:w="2126" w:type="dxa"/>
            <w:tcBorders>
              <w:left w:val="single" w:sz="4" w:space="0" w:color="auto"/>
            </w:tcBorders>
          </w:tcPr>
          <w:p w14:paraId="6235EB41" w14:textId="77777777" w:rsidR="00E252F5" w:rsidRPr="00FA19F9" w:rsidRDefault="00E252F5" w:rsidP="00652973">
            <w:pPr>
              <w:pStyle w:val="TAC"/>
            </w:pPr>
            <w:r w:rsidRPr="00FA19F9">
              <w:t xml:space="preserve">1830 </w:t>
            </w:r>
            <w:r w:rsidRPr="00FA19F9">
              <w:noBreakHyphen/>
              <w:t xml:space="preserve"> 1850 MHz</w:t>
            </w:r>
          </w:p>
          <w:p w14:paraId="498EF6C0" w14:textId="77777777" w:rsidR="00E252F5" w:rsidRPr="00FA19F9" w:rsidRDefault="00E252F5"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00AD5985"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154FECAE" w14:textId="77777777" w:rsidR="00E252F5" w:rsidRPr="00FA19F9" w:rsidRDefault="00E252F5" w:rsidP="00652973">
            <w:pPr>
              <w:pStyle w:val="TAC"/>
            </w:pPr>
            <w:r w:rsidRPr="00FA19F9">
              <w:t>±10 MHz</w:t>
            </w:r>
          </w:p>
        </w:tc>
        <w:tc>
          <w:tcPr>
            <w:tcW w:w="1984" w:type="dxa"/>
          </w:tcPr>
          <w:p w14:paraId="36378CE1" w14:textId="77777777" w:rsidR="00E252F5" w:rsidRPr="00FA19F9" w:rsidRDefault="00E252F5" w:rsidP="00652973">
            <w:pPr>
              <w:pStyle w:val="TAC"/>
            </w:pPr>
            <w:r w:rsidRPr="00FA19F9">
              <w:t>WCDMA signal (Note 1)</w:t>
            </w:r>
          </w:p>
        </w:tc>
      </w:tr>
      <w:tr w:rsidR="00E252F5" w:rsidRPr="00FA19F9" w14:paraId="0056DBD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B57964D" w14:textId="77777777" w:rsidR="00E252F5" w:rsidRPr="00FA19F9" w:rsidRDefault="00E252F5" w:rsidP="00652973">
            <w:pPr>
              <w:pStyle w:val="TAC"/>
            </w:pPr>
          </w:p>
        </w:tc>
        <w:tc>
          <w:tcPr>
            <w:tcW w:w="2126" w:type="dxa"/>
            <w:tcBorders>
              <w:left w:val="single" w:sz="4" w:space="0" w:color="auto"/>
            </w:tcBorders>
          </w:tcPr>
          <w:p w14:paraId="1A2DF2E6" w14:textId="77777777" w:rsidR="00E252F5" w:rsidRPr="00FA19F9" w:rsidRDefault="00E252F5" w:rsidP="00652973">
            <w:pPr>
              <w:pStyle w:val="TAC"/>
            </w:pPr>
            <w:r w:rsidRPr="00FA19F9">
              <w:t xml:space="preserve">1 MHz </w:t>
            </w:r>
            <w:r w:rsidRPr="00FA19F9">
              <w:noBreakHyphen/>
              <w:t xml:space="preserve"> 1830 MHz</w:t>
            </w:r>
          </w:p>
          <w:p w14:paraId="6FCC1CD2" w14:textId="77777777" w:rsidR="00E252F5" w:rsidRPr="00FA19F9" w:rsidRDefault="00E252F5"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E252F5" w:rsidRPr="00FA19F9" w:rsidRDefault="00E252F5" w:rsidP="00652973">
            <w:pPr>
              <w:pStyle w:val="TAC"/>
            </w:pPr>
            <w:r w:rsidRPr="00FA19F9">
              <w:t>-15 dBm</w:t>
            </w:r>
          </w:p>
        </w:tc>
        <w:tc>
          <w:tcPr>
            <w:tcW w:w="1560" w:type="dxa"/>
          </w:tcPr>
          <w:p w14:paraId="6E2AFCEE"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02363997" w14:textId="77777777" w:rsidR="00E252F5" w:rsidRPr="00FA19F9" w:rsidRDefault="00E252F5" w:rsidP="00652973">
            <w:pPr>
              <w:pStyle w:val="TAC"/>
            </w:pPr>
            <w:r w:rsidRPr="00FA19F9">
              <w:t xml:space="preserve"> </w:t>
            </w:r>
            <w:r w:rsidRPr="00FA19F9">
              <w:sym w:font="Symbol" w:char="F0BE"/>
            </w:r>
          </w:p>
        </w:tc>
        <w:tc>
          <w:tcPr>
            <w:tcW w:w="1984" w:type="dxa"/>
          </w:tcPr>
          <w:p w14:paraId="754C0488" w14:textId="77777777" w:rsidR="00E252F5" w:rsidRPr="00FA19F9" w:rsidRDefault="00E252F5" w:rsidP="00652973">
            <w:pPr>
              <w:pStyle w:val="TAC"/>
            </w:pPr>
            <w:r w:rsidRPr="00FA19F9">
              <w:t>CW carrier</w:t>
            </w:r>
          </w:p>
        </w:tc>
      </w:tr>
      <w:tr w:rsidR="00E252F5" w:rsidRPr="00FA19F9" w14:paraId="5AA89E3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F3C3FB1" w14:textId="77777777" w:rsidR="00E252F5" w:rsidRPr="00FA19F9" w:rsidRDefault="00E252F5"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E252F5" w:rsidRPr="00FA19F9" w:rsidRDefault="00E252F5" w:rsidP="00652973">
            <w:pPr>
              <w:pStyle w:val="TAC"/>
            </w:pPr>
            <w:r w:rsidRPr="00FA19F9">
              <w:t>814-849 MHz</w:t>
            </w:r>
          </w:p>
        </w:tc>
        <w:tc>
          <w:tcPr>
            <w:tcW w:w="1134" w:type="dxa"/>
          </w:tcPr>
          <w:p w14:paraId="4CCABD30"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8C8B04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66208051" w14:textId="77777777" w:rsidR="00E252F5" w:rsidRPr="00FA19F9" w:rsidRDefault="00E252F5" w:rsidP="00652973">
            <w:pPr>
              <w:pStyle w:val="TAC"/>
            </w:pPr>
            <w:r w:rsidRPr="00FA19F9">
              <w:t>±10 MHz</w:t>
            </w:r>
          </w:p>
        </w:tc>
        <w:tc>
          <w:tcPr>
            <w:tcW w:w="1984" w:type="dxa"/>
          </w:tcPr>
          <w:p w14:paraId="07E7976B" w14:textId="77777777" w:rsidR="00E252F5" w:rsidRPr="00FA19F9" w:rsidRDefault="00E252F5" w:rsidP="00652973">
            <w:pPr>
              <w:pStyle w:val="TAC"/>
            </w:pPr>
            <w:r w:rsidRPr="00FA19F9">
              <w:t>WCDMA signal (Note 1)</w:t>
            </w:r>
          </w:p>
        </w:tc>
      </w:tr>
      <w:tr w:rsidR="00E252F5" w:rsidRPr="00FA19F9" w14:paraId="5B64F10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1CB771C" w14:textId="77777777" w:rsidR="00E252F5" w:rsidRPr="00FA19F9" w:rsidRDefault="00E252F5" w:rsidP="00652973">
            <w:pPr>
              <w:pStyle w:val="TAC"/>
            </w:pPr>
          </w:p>
        </w:tc>
        <w:tc>
          <w:tcPr>
            <w:tcW w:w="2126" w:type="dxa"/>
            <w:tcBorders>
              <w:left w:val="single" w:sz="4" w:space="0" w:color="auto"/>
            </w:tcBorders>
          </w:tcPr>
          <w:p w14:paraId="45A524B2" w14:textId="77777777" w:rsidR="00E252F5" w:rsidRPr="00FA19F9" w:rsidRDefault="00E252F5" w:rsidP="00652973">
            <w:pPr>
              <w:pStyle w:val="TAC"/>
            </w:pPr>
            <w:r w:rsidRPr="00FA19F9">
              <w:t>794-814 MHz</w:t>
            </w:r>
          </w:p>
          <w:p w14:paraId="6B7D8AFE" w14:textId="77777777" w:rsidR="00E252F5" w:rsidRPr="00FA19F9" w:rsidRDefault="00E252F5" w:rsidP="00652973">
            <w:pPr>
              <w:pStyle w:val="TAC"/>
            </w:pPr>
            <w:r w:rsidRPr="00FA19F9">
              <w:t>849-859 MHz</w:t>
            </w:r>
          </w:p>
        </w:tc>
        <w:tc>
          <w:tcPr>
            <w:tcW w:w="1134" w:type="dxa"/>
          </w:tcPr>
          <w:p w14:paraId="4A4A134E"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6D379D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49F70E04" w14:textId="77777777" w:rsidR="00E252F5" w:rsidRPr="00FA19F9" w:rsidRDefault="00E252F5" w:rsidP="00652973">
            <w:pPr>
              <w:pStyle w:val="TAC"/>
            </w:pPr>
            <w:r w:rsidRPr="00FA19F9">
              <w:t>±10 MHz</w:t>
            </w:r>
          </w:p>
        </w:tc>
        <w:tc>
          <w:tcPr>
            <w:tcW w:w="1984" w:type="dxa"/>
          </w:tcPr>
          <w:p w14:paraId="25E19D86" w14:textId="77777777" w:rsidR="00E252F5" w:rsidRPr="00FA19F9" w:rsidRDefault="00E252F5" w:rsidP="00652973">
            <w:pPr>
              <w:pStyle w:val="TAC"/>
            </w:pPr>
            <w:r w:rsidRPr="00FA19F9">
              <w:t>WCDMA signal (Note 1)</w:t>
            </w:r>
          </w:p>
        </w:tc>
      </w:tr>
      <w:tr w:rsidR="00E252F5" w:rsidRPr="00FA19F9" w14:paraId="00AE6608"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A7E663D" w14:textId="77777777" w:rsidR="00E252F5" w:rsidRPr="00FA19F9" w:rsidRDefault="00E252F5" w:rsidP="00652973">
            <w:pPr>
              <w:pStyle w:val="TAC"/>
            </w:pPr>
          </w:p>
        </w:tc>
        <w:tc>
          <w:tcPr>
            <w:tcW w:w="2126" w:type="dxa"/>
            <w:tcBorders>
              <w:left w:val="single" w:sz="4" w:space="0" w:color="auto"/>
            </w:tcBorders>
          </w:tcPr>
          <w:p w14:paraId="6E2518CF" w14:textId="77777777" w:rsidR="00E252F5" w:rsidRPr="00FA19F9" w:rsidRDefault="00E252F5" w:rsidP="00652973">
            <w:pPr>
              <w:pStyle w:val="TAC"/>
            </w:pPr>
            <w:r w:rsidRPr="00FA19F9">
              <w:t xml:space="preserve">1 MHz </w:t>
            </w:r>
            <w:r w:rsidRPr="00FA19F9">
              <w:noBreakHyphen/>
              <w:t xml:space="preserve"> 794 MHz</w:t>
            </w:r>
          </w:p>
          <w:p w14:paraId="2035B78F" w14:textId="77777777" w:rsidR="00E252F5" w:rsidRPr="00FA19F9" w:rsidRDefault="00E252F5" w:rsidP="00652973">
            <w:pPr>
              <w:pStyle w:val="TAC"/>
            </w:pPr>
            <w:r w:rsidRPr="00FA19F9">
              <w:t xml:space="preserve">859 MHz </w:t>
            </w:r>
            <w:r w:rsidRPr="00FA19F9">
              <w:noBreakHyphen/>
              <w:t xml:space="preserve"> 12750 MHz</w:t>
            </w:r>
          </w:p>
        </w:tc>
        <w:tc>
          <w:tcPr>
            <w:tcW w:w="1134" w:type="dxa"/>
          </w:tcPr>
          <w:p w14:paraId="47CFB441" w14:textId="77777777" w:rsidR="00E252F5" w:rsidRPr="00FA19F9" w:rsidRDefault="00E252F5" w:rsidP="00652973">
            <w:pPr>
              <w:pStyle w:val="TAC"/>
            </w:pPr>
            <w:r w:rsidRPr="00FA19F9">
              <w:t>-15 dBm</w:t>
            </w:r>
          </w:p>
        </w:tc>
        <w:tc>
          <w:tcPr>
            <w:tcW w:w="1560" w:type="dxa"/>
          </w:tcPr>
          <w:p w14:paraId="0642EA26"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501D60B0" w14:textId="77777777" w:rsidR="00E252F5" w:rsidRPr="00FA19F9" w:rsidRDefault="00E252F5" w:rsidP="00652973">
            <w:pPr>
              <w:pStyle w:val="TAC"/>
            </w:pPr>
            <w:r w:rsidRPr="00FA19F9">
              <w:sym w:font="Symbol" w:char="F0BE"/>
            </w:r>
          </w:p>
        </w:tc>
        <w:tc>
          <w:tcPr>
            <w:tcW w:w="1984" w:type="dxa"/>
          </w:tcPr>
          <w:p w14:paraId="12131236" w14:textId="77777777" w:rsidR="00E252F5" w:rsidRPr="00FA19F9" w:rsidRDefault="00E252F5"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6C1ED083"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62999002" w14:textId="2E84371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-105.6 dBm.</w:t>
            </w:r>
          </w:p>
        </w:tc>
      </w:tr>
    </w:tbl>
    <w:p w14:paraId="1D9A5CE6" w14:textId="77777777" w:rsidR="00670603" w:rsidRPr="00FA19F9" w:rsidRDefault="00670603" w:rsidP="00670603">
      <w:pPr>
        <w:rPr>
          <w:rFonts w:eastAsia="MS Mincho" w:cs="v4.2.0"/>
        </w:rPr>
      </w:pPr>
    </w:p>
    <w:p w14:paraId="45EAB65A" w14:textId="7FE891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173C73C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UTRA wanted signals.</w:t>
            </w:r>
          </w:p>
          <w:p w14:paraId="500DF5B2" w14:textId="217F0C90" w:rsidR="00D660EB" w:rsidRPr="00FA19F9" w:rsidRDefault="00D660EB" w:rsidP="00D660EB">
            <w:pPr>
              <w:pStyle w:val="TAN"/>
            </w:pPr>
            <w:r w:rsidRPr="00FA19F9">
              <w:t>NOTE 2:</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5601DE94" w14:textId="77777777" w:rsidR="00E252F5"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p>
          <w:p w14:paraId="42FACB2F" w14:textId="20C4C655"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1EE41316"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1FE81B02"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6F6C1C59"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15947BB6"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09D9F7FD" w:rsidR="00670603" w:rsidRPr="00FA19F9" w:rsidRDefault="00670603" w:rsidP="00652973">
      <w:pPr>
        <w:pStyle w:val="NO"/>
      </w:pPr>
      <w:r w:rsidRPr="00FA19F9">
        <w:rPr>
          <w:rFonts w:eastAsia="MS P??"/>
        </w:rPr>
        <w:t>NOTE 2:</w:t>
      </w:r>
      <w:r w:rsidRPr="00FA19F9">
        <w:rPr>
          <w:rFonts w:eastAsia="MS P??"/>
        </w:rPr>
        <w:tab/>
        <w:t xml:space="preserve">Annex C 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5.141</w:t>
      </w:r>
      <w:r w:rsidR="00E252F5">
        <w:rPr>
          <w:rFonts w:eastAsia="MS P??"/>
        </w:rPr>
        <w:t> </w:t>
      </w:r>
      <w:r w:rsidR="00E252F5" w:rsidRPr="00FA19F9">
        <w:rPr>
          <w:rFonts w:eastAsia="MS P??"/>
        </w:rPr>
        <w:t>[</w:t>
      </w:r>
      <w:r w:rsidRPr="00FA19F9">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4351" w:name="_Toc21094239"/>
      <w:bookmarkStart w:id="4352" w:name="_Toc29766260"/>
      <w:bookmarkStart w:id="4353" w:name="_Toc29766764"/>
      <w:bookmarkStart w:id="4354" w:name="_Toc45906478"/>
      <w:bookmarkStart w:id="4355" w:name="_Toc61115681"/>
      <w:bookmarkStart w:id="4356" w:name="_Toc67063134"/>
      <w:bookmarkStart w:id="4357" w:name="_Toc74816607"/>
      <w:bookmarkStart w:id="4358" w:name="_Toc76506116"/>
      <w:bookmarkStart w:id="4359" w:name="_Toc83114703"/>
      <w:bookmarkStart w:id="4360" w:name="_Toc89874725"/>
      <w:bookmarkStart w:id="4361" w:name="_Toc98705065"/>
      <w:r w:rsidRPr="00FA19F9">
        <w:t>7.5.5.3</w:t>
      </w:r>
      <w:r w:rsidRPr="00FA19F9">
        <w:tab/>
        <w:t>Single RAT UTRA TDD 1,28 Mcps option operation</w:t>
      </w:r>
      <w:bookmarkEnd w:id="4351"/>
      <w:bookmarkEnd w:id="4352"/>
      <w:bookmarkEnd w:id="4353"/>
      <w:bookmarkEnd w:id="4354"/>
      <w:bookmarkEnd w:id="4355"/>
      <w:bookmarkEnd w:id="4356"/>
      <w:bookmarkEnd w:id="4357"/>
      <w:bookmarkEnd w:id="4358"/>
      <w:bookmarkEnd w:id="4359"/>
      <w:bookmarkEnd w:id="4360"/>
      <w:bookmarkEnd w:id="4361"/>
    </w:p>
    <w:p w14:paraId="37629983" w14:textId="77777777" w:rsidR="00670603" w:rsidRPr="00FA19F9" w:rsidRDefault="00670603" w:rsidP="0098090A">
      <w:pPr>
        <w:pStyle w:val="Heading5"/>
      </w:pPr>
      <w:bookmarkStart w:id="4362" w:name="_Toc21094240"/>
      <w:bookmarkStart w:id="4363" w:name="_Toc29766261"/>
      <w:bookmarkStart w:id="4364" w:name="_Toc29766765"/>
      <w:bookmarkStart w:id="4365" w:name="_Toc45906479"/>
      <w:bookmarkStart w:id="4366" w:name="_Toc61115682"/>
      <w:bookmarkStart w:id="4367" w:name="_Toc67063135"/>
      <w:bookmarkStart w:id="4368" w:name="_Toc74816608"/>
      <w:bookmarkStart w:id="4369" w:name="_Toc76506117"/>
      <w:bookmarkStart w:id="4370" w:name="_Toc83114704"/>
      <w:bookmarkStart w:id="4371" w:name="_Toc89874726"/>
      <w:bookmarkStart w:id="4372" w:name="_Toc98705066"/>
      <w:r w:rsidRPr="00FA19F9">
        <w:t>7.5.5.3.1</w:t>
      </w:r>
      <w:r w:rsidRPr="00FA19F9">
        <w:tab/>
        <w:t>General requirements</w:t>
      </w:r>
      <w:bookmarkEnd w:id="4362"/>
      <w:bookmarkEnd w:id="4363"/>
      <w:bookmarkEnd w:id="4364"/>
      <w:bookmarkEnd w:id="4365"/>
      <w:bookmarkEnd w:id="4366"/>
      <w:bookmarkEnd w:id="4367"/>
      <w:bookmarkEnd w:id="4368"/>
      <w:bookmarkEnd w:id="4369"/>
      <w:bookmarkEnd w:id="4370"/>
      <w:bookmarkEnd w:id="4371"/>
      <w:bookmarkEnd w:id="4372"/>
    </w:p>
    <w:p w14:paraId="5CA81719" w14:textId="22895D91" w:rsidR="00670603" w:rsidRPr="00FA19F9" w:rsidRDefault="00670603" w:rsidP="00670603">
      <w:pPr>
        <w:rPr>
          <w:rFonts w:cs="v4.2.0"/>
          <w:lang w:eastAsia="en-GB"/>
        </w:rPr>
      </w:pPr>
      <w:r w:rsidRPr="00FA19F9">
        <w:rPr>
          <w:rFonts w:cs="v4.2.0"/>
          <w:lang w:eastAsia="en-GB"/>
        </w:rPr>
        <w:t xml:space="preserve">The static reference performance as specified in </w:t>
      </w:r>
      <w:r w:rsidR="00BD7850" w:rsidRPr="00FA19F9">
        <w:rPr>
          <w:rFonts w:cs="v4.2.0"/>
          <w:lang w:eastAsia="en-GB"/>
        </w:rPr>
        <w:t>clause</w:t>
      </w:r>
      <w:r w:rsidR="00BD7850">
        <w:rPr>
          <w:rFonts w:cs="v4.2.0"/>
          <w:lang w:eastAsia="en-GB"/>
        </w:rPr>
        <w:t> </w:t>
      </w:r>
      <w:r w:rsidR="00BD7850" w:rsidRPr="00FA19F9">
        <w:rPr>
          <w:rFonts w:cs="v4.2.0"/>
          <w:lang w:eastAsia="en-GB"/>
        </w:rPr>
        <w:t>7</w:t>
      </w:r>
      <w:r w:rsidRPr="00FA19F9">
        <w:rPr>
          <w:rFonts w:cs="v4.2.0"/>
          <w:lang w:eastAsia="en-GB"/>
        </w:rPr>
        <w:t xml:space="preserve">.2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6A3B2804"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35859B0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34F92815" w:rsidR="00670603" w:rsidRPr="00FA19F9" w:rsidRDefault="00670603" w:rsidP="00652973">
      <w:pPr>
        <w:pStyle w:val="TH"/>
        <w:rPr>
          <w:lang w:eastAsia="en-GB"/>
        </w:rPr>
      </w:pPr>
      <w:r w:rsidRPr="00FA19F9">
        <w:rPr>
          <w:lang w:eastAsia="en-GB"/>
        </w:rPr>
        <w:t>Table 7.5.5.3.1-3: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2624B163"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2F3F5FAB"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2FAFDFCC"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17C2354F" w:rsidR="00670603" w:rsidRPr="00FA19F9" w:rsidRDefault="00670603" w:rsidP="00652973">
      <w:pPr>
        <w:pStyle w:val="TH"/>
        <w:rPr>
          <w:lang w:eastAsia="en-GB"/>
        </w:rPr>
      </w:pPr>
      <w:r w:rsidRPr="00FA19F9">
        <w:rPr>
          <w:lang w:eastAsia="en-GB"/>
        </w:rPr>
        <w:t>Table 7.5.5.3.1-7: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24176230"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1036B9DE"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44DD4D83" w:rsidR="00670603" w:rsidRPr="00FA19F9" w:rsidRDefault="00670603" w:rsidP="00652973">
      <w:pPr>
        <w:pStyle w:val="TH"/>
        <w:rPr>
          <w:lang w:eastAsia="en-GB"/>
        </w:rPr>
      </w:pPr>
      <w:r w:rsidRPr="00FA19F9">
        <w:rPr>
          <w:lang w:eastAsia="en-GB"/>
        </w:rPr>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0CC6BD41"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1175F121"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4373" w:name="_Toc21094241"/>
      <w:bookmarkStart w:id="4374" w:name="_Toc29766262"/>
      <w:bookmarkStart w:id="4375" w:name="_Toc29766766"/>
      <w:bookmarkStart w:id="4376" w:name="_Toc45906480"/>
      <w:bookmarkStart w:id="4377" w:name="_Toc61115683"/>
      <w:bookmarkStart w:id="4378" w:name="_Toc67063136"/>
      <w:bookmarkStart w:id="4379" w:name="_Toc74816609"/>
      <w:bookmarkStart w:id="4380" w:name="_Toc76506118"/>
      <w:bookmarkStart w:id="4381" w:name="_Toc83114705"/>
      <w:bookmarkStart w:id="4382" w:name="_Toc89874727"/>
      <w:bookmarkStart w:id="4383" w:name="_Toc98705067"/>
      <w:r w:rsidRPr="00FA19F9">
        <w:t>7.5.5.3.2</w:t>
      </w:r>
      <w:r w:rsidRPr="00FA19F9">
        <w:tab/>
        <w:t>Co-location with GSM, DCS, UTRA FDD and/or E-UTRA FDD, UTRA TDD and/or E-UTRA TDD</w:t>
      </w:r>
      <w:bookmarkEnd w:id="4373"/>
      <w:bookmarkEnd w:id="4374"/>
      <w:bookmarkEnd w:id="4375"/>
      <w:bookmarkEnd w:id="4376"/>
      <w:bookmarkEnd w:id="4377"/>
      <w:bookmarkEnd w:id="4378"/>
      <w:bookmarkEnd w:id="4379"/>
      <w:bookmarkEnd w:id="4380"/>
      <w:bookmarkEnd w:id="4381"/>
      <w:bookmarkEnd w:id="4382"/>
      <w:bookmarkEnd w:id="4383"/>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427C492E"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D7850">
        <w:rPr>
          <w:rFonts w:cs="v4.2.0"/>
          <w:lang w:eastAsia="en-GB"/>
        </w:rPr>
        <w:t>clause </w:t>
      </w:r>
      <w:r w:rsidR="00BD7850" w:rsidRPr="00FA19F9">
        <w:rPr>
          <w:rFonts w:cs="v4.2.0"/>
          <w:lang w:eastAsia="en-GB"/>
        </w:rPr>
        <w:t>7</w:t>
      </w:r>
      <w:r w:rsidR="00524454" w:rsidRPr="00FA19F9">
        <w:rPr>
          <w:rFonts w:cs="v4.2.0"/>
          <w:lang w:eastAsia="en-GB"/>
        </w:rPr>
        <w:t>.2.1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C61A8A" w14:textId="77777777" w:rsidR="00E252F5" w:rsidRPr="00FA19F9" w:rsidRDefault="00670603" w:rsidP="00524454">
            <w:pPr>
              <w:pStyle w:val="TAC"/>
              <w:rPr>
                <w:lang w:val="sv-FI" w:eastAsia="en-GB"/>
              </w:rPr>
            </w:pPr>
            <w:r w:rsidRPr="00FA19F9">
              <w:rPr>
                <w:lang w:val="sv-FI" w:eastAsia="en-GB"/>
              </w:rPr>
              <w:t>WA BS UTRA FDD Band I or</w:t>
            </w:r>
          </w:p>
          <w:p w14:paraId="4505A816" w14:textId="16F50729"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4F2C927" w14:textId="77777777" w:rsidR="00E252F5" w:rsidRPr="00FA19F9" w:rsidRDefault="00670603" w:rsidP="00524454">
            <w:pPr>
              <w:pStyle w:val="TAC"/>
              <w:rPr>
                <w:lang w:val="sv-FI" w:eastAsia="en-GB"/>
              </w:rPr>
            </w:pPr>
            <w:r w:rsidRPr="00FA19F9">
              <w:rPr>
                <w:lang w:val="sv-FI" w:eastAsia="en-GB"/>
              </w:rPr>
              <w:t>WA BS UTRA FDD Band iii or</w:t>
            </w:r>
          </w:p>
          <w:p w14:paraId="38D7D756" w14:textId="111BA2EE"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D73685F" w14:textId="77777777" w:rsidR="00E252F5" w:rsidRPr="00FA19F9" w:rsidRDefault="00670603" w:rsidP="00524454">
            <w:pPr>
              <w:pStyle w:val="TAC"/>
              <w:rPr>
                <w:lang w:val="sv-FI" w:eastAsia="en-GB"/>
              </w:rPr>
            </w:pPr>
            <w:r w:rsidRPr="00FA19F9">
              <w:rPr>
                <w:lang w:val="sv-FI" w:eastAsia="en-GB"/>
              </w:rPr>
              <w:t>WA BS UTRA FDD Band V or</w:t>
            </w:r>
          </w:p>
          <w:p w14:paraId="11F305A0" w14:textId="5F77EE4F"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3E79E8D" w14:textId="77777777" w:rsidR="00E252F5" w:rsidRPr="00FA19F9" w:rsidRDefault="00670603" w:rsidP="00524454">
            <w:pPr>
              <w:pStyle w:val="TAC"/>
              <w:rPr>
                <w:lang w:val="sv-FI" w:eastAsia="en-GB"/>
              </w:rPr>
            </w:pPr>
            <w:r w:rsidRPr="00FA19F9">
              <w:rPr>
                <w:lang w:val="sv-FI" w:eastAsia="en-GB"/>
              </w:rPr>
              <w:t>WA BS UTRA FDD Band VII or</w:t>
            </w:r>
          </w:p>
          <w:p w14:paraId="10DA31EA" w14:textId="37BA3DC5"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6E118F" w14:textId="77777777" w:rsidR="00E252F5" w:rsidRPr="00FA19F9" w:rsidRDefault="00670603" w:rsidP="00524454">
            <w:pPr>
              <w:pStyle w:val="TAC"/>
              <w:rPr>
                <w:lang w:val="sv-FI" w:eastAsia="en-GB"/>
              </w:rPr>
            </w:pPr>
            <w:r w:rsidRPr="00FA19F9">
              <w:rPr>
                <w:lang w:val="sv-FI" w:eastAsia="en-GB"/>
              </w:rPr>
              <w:t>LA BS UTRA FDD Band I or</w:t>
            </w:r>
          </w:p>
          <w:p w14:paraId="613CEC11" w14:textId="14A47DB5"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989BAC" w14:textId="77777777" w:rsidR="00E252F5" w:rsidRPr="00FA19F9" w:rsidRDefault="00670603" w:rsidP="00524454">
            <w:pPr>
              <w:pStyle w:val="TAC"/>
              <w:rPr>
                <w:lang w:val="sv-FI" w:eastAsia="en-GB"/>
              </w:rPr>
            </w:pPr>
            <w:r w:rsidRPr="00FA19F9">
              <w:rPr>
                <w:lang w:val="sv-FI" w:eastAsia="en-GB"/>
              </w:rPr>
              <w:t>LA BS UTRA FDD Band V or</w:t>
            </w:r>
          </w:p>
          <w:p w14:paraId="18EF7E79" w14:textId="28990A86"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B4E4D9B" w14:textId="77777777" w:rsidR="00E252F5" w:rsidRPr="00FA19F9" w:rsidRDefault="00670603" w:rsidP="00524454">
            <w:pPr>
              <w:pStyle w:val="TAC"/>
              <w:rPr>
                <w:lang w:val="sv-FI" w:eastAsia="en-GB"/>
              </w:rPr>
            </w:pPr>
            <w:r w:rsidRPr="00FA19F9">
              <w:rPr>
                <w:lang w:val="sv-FI" w:eastAsia="en-GB"/>
              </w:rPr>
              <w:t>LA BS UTRA FDD Band VII or</w:t>
            </w:r>
          </w:p>
          <w:p w14:paraId="6430BD47" w14:textId="160419D0"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2F3E0FC"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 xml:space="preserve">in </w:t>
            </w:r>
            <w:r w:rsidR="00BD7850">
              <w:rPr>
                <w:lang w:eastAsia="en-GB"/>
              </w:rPr>
              <w:t>T</w:t>
            </w:r>
            <w:r w:rsidR="00524454" w:rsidRPr="00FA19F9">
              <w:rPr>
                <w:lang w:eastAsia="en-GB"/>
              </w:rPr>
              <w: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068CCE1F"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w:t>
            </w:r>
            <w:r w:rsidR="00BD7850">
              <w:rPr>
                <w:lang w:val="en-US"/>
              </w:rPr>
              <w:t> </w:t>
            </w:r>
            <w:r w:rsidR="00BD7850" w:rsidRPr="00FA19F9">
              <w:rPr>
                <w:lang w:val="en-US"/>
              </w:rPr>
              <w:t>[</w:t>
            </w:r>
            <w:r w:rsidRPr="00FA19F9">
              <w:rPr>
                <w:lang w:val="en-US"/>
              </w:rPr>
              <w:t>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4384" w:name="_Toc21094242"/>
      <w:bookmarkStart w:id="4385" w:name="_Toc29766263"/>
      <w:bookmarkStart w:id="4386" w:name="_Toc29766767"/>
      <w:bookmarkStart w:id="4387" w:name="_Toc45906481"/>
      <w:bookmarkStart w:id="4388" w:name="_Toc61115684"/>
      <w:bookmarkStart w:id="4389" w:name="_Toc67063137"/>
      <w:bookmarkStart w:id="4390" w:name="_Toc74816610"/>
      <w:bookmarkStart w:id="4391" w:name="_Toc76506119"/>
      <w:bookmarkStart w:id="4392" w:name="_Toc83114706"/>
      <w:bookmarkStart w:id="4393" w:name="_Toc89874728"/>
      <w:bookmarkStart w:id="4394" w:name="_Toc98705068"/>
      <w:r w:rsidRPr="00FA19F9">
        <w:t>7.5.5.4</w:t>
      </w:r>
      <w:r w:rsidRPr="00FA19F9">
        <w:tab/>
        <w:t>Single RAT E-UTRA operation</w:t>
      </w:r>
      <w:bookmarkEnd w:id="4384"/>
      <w:bookmarkEnd w:id="4385"/>
      <w:bookmarkEnd w:id="4386"/>
      <w:bookmarkEnd w:id="4387"/>
      <w:bookmarkEnd w:id="4388"/>
      <w:bookmarkEnd w:id="4389"/>
      <w:bookmarkEnd w:id="4390"/>
      <w:bookmarkEnd w:id="4391"/>
      <w:bookmarkEnd w:id="4392"/>
      <w:bookmarkEnd w:id="4393"/>
      <w:bookmarkEnd w:id="4394"/>
    </w:p>
    <w:p w14:paraId="22A7426D" w14:textId="77777777" w:rsidR="00670603" w:rsidRPr="00FA19F9" w:rsidRDefault="00670603" w:rsidP="0098090A">
      <w:pPr>
        <w:pStyle w:val="Heading5"/>
      </w:pPr>
      <w:bookmarkStart w:id="4395" w:name="_Toc21094243"/>
      <w:bookmarkStart w:id="4396" w:name="_Toc29766264"/>
      <w:bookmarkStart w:id="4397" w:name="_Toc29766768"/>
      <w:bookmarkStart w:id="4398" w:name="_Toc45906482"/>
      <w:bookmarkStart w:id="4399" w:name="_Toc61115685"/>
      <w:bookmarkStart w:id="4400" w:name="_Toc67063138"/>
      <w:bookmarkStart w:id="4401" w:name="_Toc74816611"/>
      <w:bookmarkStart w:id="4402" w:name="_Toc76506120"/>
      <w:bookmarkStart w:id="4403" w:name="_Toc83114707"/>
      <w:bookmarkStart w:id="4404" w:name="_Toc89874729"/>
      <w:bookmarkStart w:id="4405" w:name="_Toc98705069"/>
      <w:r w:rsidRPr="00FA19F9">
        <w:t>7.5.5.4.1</w:t>
      </w:r>
      <w:r w:rsidRPr="00FA19F9">
        <w:tab/>
        <w:t>General test requirement</w:t>
      </w:r>
      <w:bookmarkEnd w:id="4395"/>
      <w:bookmarkEnd w:id="4396"/>
      <w:bookmarkEnd w:id="4397"/>
      <w:bookmarkEnd w:id="4398"/>
      <w:bookmarkEnd w:id="4399"/>
      <w:bookmarkEnd w:id="4400"/>
      <w:bookmarkEnd w:id="4401"/>
      <w:bookmarkEnd w:id="4402"/>
      <w:bookmarkEnd w:id="4403"/>
      <w:bookmarkEnd w:id="4404"/>
      <w:bookmarkEnd w:id="4405"/>
    </w:p>
    <w:p w14:paraId="05AC113D" w14:textId="3CC13E99"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w:t>
      </w:r>
      <w:r w:rsidR="00BD7850">
        <w:rPr>
          <w:rFonts w:eastAsia="Osaka"/>
        </w:rPr>
        <w:t>.5.3</w:t>
      </w:r>
      <w:r w:rsidRPr="00FA19F9">
        <w:rPr>
          <w:rFonts w:eastAsia="Osaka"/>
        </w:rPr>
        <w:t>-1,</w:t>
      </w:r>
      <w:r w:rsidRPr="00FA19F9">
        <w:rPr>
          <w:lang w:eastAsia="zh-CN"/>
        </w:rPr>
        <w:t xml:space="preserve"> 7.2</w:t>
      </w:r>
      <w:r w:rsidR="00BD7850">
        <w:rPr>
          <w:lang w:eastAsia="zh-CN"/>
        </w:rPr>
        <w:t>.5.3</w:t>
      </w:r>
      <w:r w:rsidRPr="00FA19F9">
        <w:rPr>
          <w:lang w:eastAsia="zh-CN"/>
        </w:rPr>
        <w:t>-2</w:t>
      </w:r>
      <w:r w:rsidRPr="00FA19F9">
        <w:rPr>
          <w:rFonts w:hint="eastAsia"/>
          <w:lang w:eastAsia="zh-CN"/>
        </w:rPr>
        <w:t xml:space="preserve"> and 7.2</w:t>
      </w:r>
      <w:r w:rsidR="00BD7850">
        <w:rPr>
          <w:lang w:eastAsia="zh-CN"/>
        </w:rPr>
        <w:t>.5.3</w:t>
      </w:r>
      <w:r w:rsidRPr="00FA19F9">
        <w:rPr>
          <w:rFonts w:hint="eastAsia"/>
          <w:lang w:eastAsia="zh-CN"/>
        </w:rPr>
        <w:t>-</w:t>
      </w:r>
      <w:r w:rsidR="00BD7850">
        <w:rPr>
          <w:lang w:eastAsia="zh-CN"/>
        </w:rPr>
        <w:t>3</w:t>
      </w:r>
      <w:r w:rsidRPr="00FA19F9">
        <w:rPr>
          <w:rFonts w:eastAsia="Osaka"/>
        </w:rPr>
        <w:t xml:space="preserve"> for each channel bandwidth an</w:t>
      </w:r>
      <w:r w:rsidR="00524454" w:rsidRPr="00FA19F9">
        <w:rPr>
          <w:rFonts w:eastAsia="Osaka"/>
        </w:rPr>
        <w:t>d further specified in</w:t>
      </w:r>
      <w:r w:rsidR="00BD7850">
        <w:rPr>
          <w:rFonts w:eastAsia="Osaka"/>
        </w:rPr>
        <w:t xml:space="preserve"> TS 36.141 [17],</w:t>
      </w:r>
      <w:r w:rsidR="00524454" w:rsidRPr="00FA19F9">
        <w:rPr>
          <w:rFonts w:eastAsia="Osaka"/>
        </w:rPr>
        <w:t xml:space="preserve"> </w:t>
      </w:r>
      <w:r w:rsidR="00BD7850">
        <w:rPr>
          <w:rFonts w:eastAsia="Osaka"/>
        </w:rPr>
        <w:t>A</w:t>
      </w:r>
      <w:r w:rsidR="00524454" w:rsidRPr="00FA19F9">
        <w:rPr>
          <w:rFonts w:eastAsia="Osaka"/>
        </w:rPr>
        <w:t>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3A3A1F9C" w14:textId="77777777" w:rsidR="00E252F5"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w:t>
      </w:r>
    </w:p>
    <w:p w14:paraId="30F0594C" w14:textId="62DB8228"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E252F5">
        <w:trPr>
          <w:jc w:val="center"/>
        </w:trPr>
        <w:tc>
          <w:tcPr>
            <w:tcW w:w="1134" w:type="dxa"/>
            <w:tcBorders>
              <w:bottom w:val="single" w:sz="4" w:space="0" w:color="auto"/>
            </w:tcBorders>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E252F5" w:rsidRPr="00FA19F9" w14:paraId="1C4B169D" w14:textId="77777777" w:rsidTr="00E252F5">
        <w:trPr>
          <w:cantSplit/>
          <w:jc w:val="center"/>
        </w:trPr>
        <w:tc>
          <w:tcPr>
            <w:tcW w:w="1134" w:type="dxa"/>
            <w:tcBorders>
              <w:bottom w:val="nil"/>
              <w:right w:val="single" w:sz="4" w:space="0" w:color="auto"/>
            </w:tcBorders>
            <w:shd w:val="clear" w:color="auto" w:fill="auto"/>
          </w:tcPr>
          <w:p w14:paraId="46FCC31F" w14:textId="057449DE" w:rsidR="00E252F5" w:rsidRPr="00FA19F9" w:rsidRDefault="00E252F5"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33-45, 48, 50,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E252F5" w:rsidRPr="00FA19F9" w:rsidRDefault="00E252F5" w:rsidP="00524454">
            <w:pPr>
              <w:pStyle w:val="TAC"/>
            </w:pPr>
            <w:r w:rsidRPr="00FA19F9">
              <w:t>-43</w:t>
            </w:r>
          </w:p>
        </w:tc>
        <w:tc>
          <w:tcPr>
            <w:tcW w:w="1559" w:type="dxa"/>
          </w:tcPr>
          <w:p w14:paraId="1BE53BC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43423A1" w14:textId="77777777" w:rsidR="00E252F5" w:rsidRPr="00FA19F9" w:rsidRDefault="00E252F5" w:rsidP="00524454">
            <w:pPr>
              <w:pStyle w:val="TAC"/>
            </w:pPr>
            <w:r w:rsidRPr="00FA19F9">
              <w:t>See table 7.5.5.4.1-4</w:t>
            </w:r>
          </w:p>
        </w:tc>
        <w:tc>
          <w:tcPr>
            <w:tcW w:w="1276" w:type="dxa"/>
          </w:tcPr>
          <w:p w14:paraId="1F47B081" w14:textId="77777777" w:rsidR="00E252F5" w:rsidRPr="00FA19F9" w:rsidRDefault="00E252F5" w:rsidP="00524454">
            <w:pPr>
              <w:pStyle w:val="TAC"/>
            </w:pPr>
            <w:r w:rsidRPr="00FA19F9">
              <w:t>See table 7.5.5.4.1-4</w:t>
            </w:r>
          </w:p>
        </w:tc>
      </w:tr>
      <w:tr w:rsidR="00E252F5" w:rsidRPr="00FA19F9" w14:paraId="078D4E0E" w14:textId="77777777" w:rsidTr="00E252F5">
        <w:trPr>
          <w:cantSplit/>
          <w:jc w:val="center"/>
        </w:trPr>
        <w:tc>
          <w:tcPr>
            <w:tcW w:w="1134" w:type="dxa"/>
            <w:tcBorders>
              <w:top w:val="nil"/>
              <w:bottom w:val="single" w:sz="4" w:space="0" w:color="auto"/>
              <w:right w:val="single" w:sz="4" w:space="0" w:color="auto"/>
            </w:tcBorders>
            <w:shd w:val="clear" w:color="auto" w:fill="auto"/>
          </w:tcPr>
          <w:p w14:paraId="07AF3F0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21F973BB" w14:textId="77777777" w:rsidR="00E252F5" w:rsidRPr="00FA19F9" w:rsidRDefault="00E252F5" w:rsidP="00524454">
            <w:pPr>
              <w:pStyle w:val="TAC"/>
            </w:pPr>
            <w:r w:rsidRPr="00FA19F9">
              <w:t>1</w:t>
            </w:r>
          </w:p>
          <w:p w14:paraId="6DCB9F37" w14:textId="79D9A48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E252F5" w:rsidRPr="00FA19F9" w:rsidRDefault="00E252F5" w:rsidP="00524454">
            <w:pPr>
              <w:pStyle w:val="TAC"/>
            </w:pPr>
            <w:r w:rsidRPr="00FA19F9">
              <w:t>to</w:t>
            </w:r>
          </w:p>
          <w:p w14:paraId="40A757D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BF8C763" w14:textId="77777777" w:rsidR="00E252F5" w:rsidRPr="00FA19F9" w:rsidRDefault="00E252F5" w:rsidP="00524454">
            <w:pPr>
              <w:pStyle w:val="TAC"/>
            </w:pPr>
            <w:r w:rsidRPr="00FA19F9">
              <w:t>(F</w:t>
            </w:r>
            <w:r w:rsidRPr="00FA19F9">
              <w:rPr>
                <w:vertAlign w:val="subscript"/>
              </w:rPr>
              <w:t xml:space="preserve">UL_low </w:t>
            </w:r>
            <w:r w:rsidRPr="00FA19F9">
              <w:t>-20)</w:t>
            </w:r>
          </w:p>
          <w:p w14:paraId="4C3CB45E" w14:textId="3205E347" w:rsidR="00E252F5" w:rsidRPr="00FA19F9" w:rsidRDefault="00E252F5" w:rsidP="00524454">
            <w:pPr>
              <w:pStyle w:val="TAC"/>
            </w:pPr>
            <w:r w:rsidRPr="00FA19F9">
              <w:t>12750</w:t>
            </w:r>
          </w:p>
        </w:tc>
        <w:tc>
          <w:tcPr>
            <w:tcW w:w="1276" w:type="dxa"/>
            <w:tcBorders>
              <w:left w:val="single" w:sz="4" w:space="0" w:color="auto"/>
            </w:tcBorders>
          </w:tcPr>
          <w:p w14:paraId="4FE051BD" w14:textId="77777777" w:rsidR="00E252F5" w:rsidRPr="00FA19F9" w:rsidRDefault="00E252F5" w:rsidP="00524454">
            <w:pPr>
              <w:pStyle w:val="TAC"/>
            </w:pPr>
            <w:r w:rsidRPr="00FA19F9">
              <w:t>-15</w:t>
            </w:r>
          </w:p>
        </w:tc>
        <w:tc>
          <w:tcPr>
            <w:tcW w:w="1559" w:type="dxa"/>
          </w:tcPr>
          <w:p w14:paraId="6BACA67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97ADECC" w14:textId="77777777" w:rsidR="00E252F5" w:rsidRPr="00FA19F9" w:rsidRDefault="00E252F5" w:rsidP="00524454">
            <w:pPr>
              <w:pStyle w:val="TAC"/>
            </w:pPr>
            <w:r w:rsidRPr="00FA19F9">
              <w:sym w:font="Symbol" w:char="F0BE"/>
            </w:r>
          </w:p>
        </w:tc>
        <w:tc>
          <w:tcPr>
            <w:tcW w:w="1276" w:type="dxa"/>
          </w:tcPr>
          <w:p w14:paraId="59C22188" w14:textId="77777777" w:rsidR="00E252F5" w:rsidRPr="00FA19F9" w:rsidRDefault="00E252F5" w:rsidP="00524454">
            <w:pPr>
              <w:pStyle w:val="TAC"/>
            </w:pPr>
            <w:r w:rsidRPr="00FA19F9">
              <w:t xml:space="preserve">CW carrier </w:t>
            </w:r>
          </w:p>
        </w:tc>
      </w:tr>
      <w:tr w:rsidR="00E252F5" w:rsidRPr="00FA19F9" w14:paraId="1B4981A8" w14:textId="77777777" w:rsidTr="00E252F5">
        <w:trPr>
          <w:cantSplit/>
          <w:jc w:val="center"/>
        </w:trPr>
        <w:tc>
          <w:tcPr>
            <w:tcW w:w="1134" w:type="dxa"/>
            <w:tcBorders>
              <w:bottom w:val="nil"/>
              <w:right w:val="single" w:sz="4" w:space="0" w:color="auto"/>
            </w:tcBorders>
            <w:shd w:val="clear" w:color="auto" w:fill="auto"/>
          </w:tcPr>
          <w:p w14:paraId="52F814ED"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E252F5" w:rsidRPr="00FA19F9" w:rsidRDefault="00E252F5" w:rsidP="00524454">
            <w:pPr>
              <w:pStyle w:val="TAC"/>
            </w:pPr>
            <w:r w:rsidRPr="00FA19F9">
              <w:t>-43</w:t>
            </w:r>
          </w:p>
        </w:tc>
        <w:tc>
          <w:tcPr>
            <w:tcW w:w="1559" w:type="dxa"/>
          </w:tcPr>
          <w:p w14:paraId="7BA2235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632CC33" w14:textId="77777777" w:rsidR="00E252F5" w:rsidRPr="00FA19F9" w:rsidRDefault="00E252F5" w:rsidP="00524454">
            <w:pPr>
              <w:pStyle w:val="TAC"/>
            </w:pPr>
            <w:r w:rsidRPr="00FA19F9">
              <w:t>See table 7.5.5.4.1-4</w:t>
            </w:r>
          </w:p>
        </w:tc>
        <w:tc>
          <w:tcPr>
            <w:tcW w:w="1276" w:type="dxa"/>
          </w:tcPr>
          <w:p w14:paraId="35D0834A" w14:textId="77777777" w:rsidR="00E252F5" w:rsidRPr="00FA19F9" w:rsidRDefault="00E252F5" w:rsidP="00524454">
            <w:pPr>
              <w:pStyle w:val="TAC"/>
            </w:pPr>
            <w:r w:rsidRPr="00FA19F9">
              <w:t>See table 7.5.5.4.1-4</w:t>
            </w:r>
          </w:p>
        </w:tc>
      </w:tr>
      <w:tr w:rsidR="00E252F5" w:rsidRPr="00FA19F9" w14:paraId="4163C77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DFFC05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06BB1F4" w14:textId="77777777" w:rsidR="00E252F5" w:rsidRPr="00FA19F9" w:rsidRDefault="00E252F5" w:rsidP="00524454">
            <w:pPr>
              <w:pStyle w:val="TAC"/>
            </w:pPr>
            <w:r w:rsidRPr="00FA19F9">
              <w:t>1</w:t>
            </w:r>
          </w:p>
          <w:p w14:paraId="4EFB09CA" w14:textId="4E96C903"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E252F5" w:rsidRPr="00FA19F9" w:rsidRDefault="00E252F5" w:rsidP="00524454">
            <w:pPr>
              <w:pStyle w:val="TAC"/>
            </w:pPr>
            <w:r w:rsidRPr="00FA19F9">
              <w:t>to</w:t>
            </w:r>
          </w:p>
          <w:p w14:paraId="707D4B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993874" w14:textId="77777777" w:rsidR="00E252F5" w:rsidRPr="00FA19F9" w:rsidRDefault="00E252F5" w:rsidP="00524454">
            <w:pPr>
              <w:pStyle w:val="TAC"/>
            </w:pPr>
            <w:r w:rsidRPr="00FA19F9">
              <w:t>(F</w:t>
            </w:r>
            <w:r w:rsidRPr="00FA19F9">
              <w:rPr>
                <w:vertAlign w:val="subscript"/>
              </w:rPr>
              <w:t xml:space="preserve">UL_low  </w:t>
            </w:r>
            <w:r w:rsidRPr="00FA19F9">
              <w:t>-20)</w:t>
            </w:r>
          </w:p>
          <w:p w14:paraId="0564AFD0" w14:textId="31177376" w:rsidR="00E252F5" w:rsidRPr="00FA19F9" w:rsidRDefault="00E252F5" w:rsidP="00524454">
            <w:pPr>
              <w:pStyle w:val="TAC"/>
            </w:pPr>
            <w:r w:rsidRPr="00FA19F9">
              <w:t>12750</w:t>
            </w:r>
          </w:p>
        </w:tc>
        <w:tc>
          <w:tcPr>
            <w:tcW w:w="1276" w:type="dxa"/>
            <w:tcBorders>
              <w:left w:val="single" w:sz="4" w:space="0" w:color="auto"/>
            </w:tcBorders>
          </w:tcPr>
          <w:p w14:paraId="02B98227" w14:textId="77777777" w:rsidR="00E252F5" w:rsidRPr="00FA19F9" w:rsidRDefault="00E252F5" w:rsidP="00524454">
            <w:pPr>
              <w:pStyle w:val="TAC"/>
            </w:pPr>
            <w:r w:rsidRPr="00FA19F9">
              <w:t>-15</w:t>
            </w:r>
          </w:p>
        </w:tc>
        <w:tc>
          <w:tcPr>
            <w:tcW w:w="1559" w:type="dxa"/>
          </w:tcPr>
          <w:p w14:paraId="21C2BF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7396738" w14:textId="77777777" w:rsidR="00E252F5" w:rsidRPr="00FA19F9" w:rsidRDefault="00E252F5" w:rsidP="00524454">
            <w:pPr>
              <w:pStyle w:val="TAC"/>
            </w:pPr>
            <w:r w:rsidRPr="00FA19F9">
              <w:sym w:font="Symbol" w:char="F0BE"/>
            </w:r>
          </w:p>
        </w:tc>
        <w:tc>
          <w:tcPr>
            <w:tcW w:w="1276" w:type="dxa"/>
          </w:tcPr>
          <w:p w14:paraId="0039B866" w14:textId="77777777" w:rsidR="00E252F5" w:rsidRPr="00FA19F9" w:rsidRDefault="00E252F5" w:rsidP="00524454">
            <w:pPr>
              <w:pStyle w:val="TAC"/>
            </w:pPr>
            <w:r w:rsidRPr="00FA19F9">
              <w:t xml:space="preserve">CW carrier </w:t>
            </w:r>
          </w:p>
        </w:tc>
      </w:tr>
      <w:tr w:rsidR="00E252F5" w:rsidRPr="00FA19F9" w14:paraId="16762310" w14:textId="77777777" w:rsidTr="00E252F5">
        <w:trPr>
          <w:cantSplit/>
          <w:jc w:val="center"/>
        </w:trPr>
        <w:tc>
          <w:tcPr>
            <w:tcW w:w="1134" w:type="dxa"/>
            <w:tcBorders>
              <w:bottom w:val="nil"/>
              <w:right w:val="single" w:sz="4" w:space="0" w:color="auto"/>
            </w:tcBorders>
            <w:shd w:val="clear" w:color="auto" w:fill="auto"/>
          </w:tcPr>
          <w:p w14:paraId="2BE90D95"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E252F5" w:rsidRPr="00FA19F9" w:rsidRDefault="00E252F5" w:rsidP="00524454">
            <w:pPr>
              <w:pStyle w:val="TAC"/>
            </w:pPr>
            <w:r w:rsidRPr="00FA19F9">
              <w:t>-43</w:t>
            </w:r>
          </w:p>
        </w:tc>
        <w:tc>
          <w:tcPr>
            <w:tcW w:w="1559" w:type="dxa"/>
          </w:tcPr>
          <w:p w14:paraId="4673157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80A83D1" w14:textId="77777777" w:rsidR="00E252F5" w:rsidRPr="00FA19F9" w:rsidRDefault="00E252F5" w:rsidP="00524454">
            <w:pPr>
              <w:pStyle w:val="TAC"/>
            </w:pPr>
            <w:r w:rsidRPr="00FA19F9">
              <w:t>See table 7.5.5.4.1-4</w:t>
            </w:r>
          </w:p>
        </w:tc>
        <w:tc>
          <w:tcPr>
            <w:tcW w:w="1276" w:type="dxa"/>
          </w:tcPr>
          <w:p w14:paraId="566FB4C1" w14:textId="77777777" w:rsidR="00E252F5" w:rsidRPr="00FA19F9" w:rsidRDefault="00E252F5" w:rsidP="00524454">
            <w:pPr>
              <w:pStyle w:val="TAC"/>
            </w:pPr>
            <w:r w:rsidRPr="00FA19F9">
              <w:t>See table 7.5.5.4.1-4</w:t>
            </w:r>
          </w:p>
        </w:tc>
      </w:tr>
      <w:tr w:rsidR="00E252F5" w:rsidRPr="00FA19F9" w14:paraId="6A859C57" w14:textId="77777777" w:rsidTr="00E252F5">
        <w:trPr>
          <w:cantSplit/>
          <w:jc w:val="center"/>
        </w:trPr>
        <w:tc>
          <w:tcPr>
            <w:tcW w:w="1134" w:type="dxa"/>
            <w:tcBorders>
              <w:top w:val="nil"/>
              <w:bottom w:val="single" w:sz="4" w:space="0" w:color="auto"/>
              <w:right w:val="single" w:sz="4" w:space="0" w:color="auto"/>
            </w:tcBorders>
            <w:shd w:val="clear" w:color="auto" w:fill="auto"/>
          </w:tcPr>
          <w:p w14:paraId="4D2BD336"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BC03F93" w14:textId="77777777" w:rsidR="00E252F5" w:rsidRPr="00FA19F9" w:rsidRDefault="00E252F5" w:rsidP="00524454">
            <w:pPr>
              <w:pStyle w:val="TAC"/>
            </w:pPr>
            <w:r w:rsidRPr="00FA19F9">
              <w:t>1</w:t>
            </w:r>
          </w:p>
          <w:p w14:paraId="6BF1DAB5" w14:textId="7953DD57"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E252F5" w:rsidRPr="00FA19F9" w:rsidRDefault="00E252F5" w:rsidP="00524454">
            <w:pPr>
              <w:pStyle w:val="TAC"/>
            </w:pPr>
            <w:r w:rsidRPr="00FA19F9">
              <w:t>to</w:t>
            </w:r>
          </w:p>
          <w:p w14:paraId="62A7F09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E1A549C" w14:textId="77777777" w:rsidR="00E252F5" w:rsidRPr="00FA19F9" w:rsidRDefault="00E252F5" w:rsidP="00524454">
            <w:pPr>
              <w:pStyle w:val="TAC"/>
            </w:pPr>
            <w:r w:rsidRPr="00FA19F9">
              <w:t>(F</w:t>
            </w:r>
            <w:r w:rsidRPr="00FA19F9">
              <w:rPr>
                <w:vertAlign w:val="subscript"/>
              </w:rPr>
              <w:t xml:space="preserve">UL_low  </w:t>
            </w:r>
            <w:r w:rsidRPr="00FA19F9">
              <w:t>-20)</w:t>
            </w:r>
          </w:p>
          <w:p w14:paraId="2B382F63" w14:textId="732CB5D1" w:rsidR="00E252F5" w:rsidRPr="00FA19F9" w:rsidRDefault="00E252F5" w:rsidP="00524454">
            <w:pPr>
              <w:pStyle w:val="TAC"/>
            </w:pPr>
            <w:r w:rsidRPr="00FA19F9">
              <w:t>12750</w:t>
            </w:r>
          </w:p>
        </w:tc>
        <w:tc>
          <w:tcPr>
            <w:tcW w:w="1276" w:type="dxa"/>
            <w:tcBorders>
              <w:left w:val="single" w:sz="4" w:space="0" w:color="auto"/>
            </w:tcBorders>
          </w:tcPr>
          <w:p w14:paraId="257EC1AF" w14:textId="77777777" w:rsidR="00E252F5" w:rsidRPr="00FA19F9" w:rsidRDefault="00E252F5" w:rsidP="00524454">
            <w:pPr>
              <w:pStyle w:val="TAC"/>
            </w:pPr>
            <w:r w:rsidRPr="00FA19F9">
              <w:t>-15</w:t>
            </w:r>
          </w:p>
        </w:tc>
        <w:tc>
          <w:tcPr>
            <w:tcW w:w="1559" w:type="dxa"/>
          </w:tcPr>
          <w:p w14:paraId="0AD90C7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3BF6242" w14:textId="77777777" w:rsidR="00E252F5" w:rsidRPr="00FA19F9" w:rsidRDefault="00E252F5" w:rsidP="00524454">
            <w:pPr>
              <w:pStyle w:val="TAC"/>
            </w:pPr>
            <w:r w:rsidRPr="00FA19F9">
              <w:sym w:font="Symbol" w:char="F0BE"/>
            </w:r>
          </w:p>
        </w:tc>
        <w:tc>
          <w:tcPr>
            <w:tcW w:w="1276" w:type="dxa"/>
          </w:tcPr>
          <w:p w14:paraId="20294696" w14:textId="77777777" w:rsidR="00E252F5" w:rsidRPr="00FA19F9" w:rsidRDefault="00E252F5" w:rsidP="00524454">
            <w:pPr>
              <w:pStyle w:val="TAC"/>
            </w:pPr>
            <w:r w:rsidRPr="00FA19F9">
              <w:t xml:space="preserve">CW carrier </w:t>
            </w:r>
          </w:p>
        </w:tc>
      </w:tr>
      <w:tr w:rsidR="00E252F5" w:rsidRPr="00FA19F9" w14:paraId="559667F2"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CBAA1F"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E252F5" w:rsidRPr="00FA19F9" w:rsidRDefault="00E252F5" w:rsidP="00524454">
            <w:pPr>
              <w:pStyle w:val="TAC"/>
            </w:pPr>
            <w:r w:rsidRPr="00FA19F9">
              <w:t>-43</w:t>
            </w:r>
          </w:p>
        </w:tc>
        <w:tc>
          <w:tcPr>
            <w:tcW w:w="1559" w:type="dxa"/>
          </w:tcPr>
          <w:p w14:paraId="1F1EEE2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A231A6" w14:textId="77777777" w:rsidR="00E252F5" w:rsidRPr="00FA19F9" w:rsidRDefault="00E252F5" w:rsidP="00524454">
            <w:pPr>
              <w:pStyle w:val="TAC"/>
            </w:pPr>
            <w:r w:rsidRPr="00FA19F9">
              <w:t>See table 7.5.5.4.1-4</w:t>
            </w:r>
          </w:p>
        </w:tc>
        <w:tc>
          <w:tcPr>
            <w:tcW w:w="1276" w:type="dxa"/>
          </w:tcPr>
          <w:p w14:paraId="69574F9F" w14:textId="77777777" w:rsidR="00E252F5" w:rsidRPr="00FA19F9" w:rsidRDefault="00E252F5" w:rsidP="00524454">
            <w:pPr>
              <w:pStyle w:val="TAC"/>
            </w:pPr>
            <w:r w:rsidRPr="00FA19F9">
              <w:t>See table 7.5.5.4.1-4</w:t>
            </w:r>
          </w:p>
        </w:tc>
      </w:tr>
      <w:tr w:rsidR="00E252F5" w:rsidRPr="00FA19F9" w14:paraId="4F05BC8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61E846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64DB461" w14:textId="77777777" w:rsidR="00E252F5" w:rsidRPr="00FA19F9" w:rsidRDefault="00E252F5" w:rsidP="00524454">
            <w:pPr>
              <w:pStyle w:val="TAC"/>
            </w:pPr>
            <w:r w:rsidRPr="00FA19F9">
              <w:t>1</w:t>
            </w:r>
          </w:p>
          <w:p w14:paraId="7FCF6BBF" w14:textId="5E0DC9A0"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E252F5" w:rsidRPr="00FA19F9" w:rsidRDefault="00E252F5" w:rsidP="00524454">
            <w:pPr>
              <w:pStyle w:val="TAC"/>
            </w:pPr>
            <w:r w:rsidRPr="00FA19F9">
              <w:t>to</w:t>
            </w:r>
          </w:p>
          <w:p w14:paraId="7876D00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59865E2" w14:textId="77777777" w:rsidR="00E252F5" w:rsidRPr="00FA19F9" w:rsidRDefault="00E252F5" w:rsidP="00524454">
            <w:pPr>
              <w:pStyle w:val="TAC"/>
            </w:pPr>
            <w:r w:rsidRPr="00FA19F9">
              <w:t>(F</w:t>
            </w:r>
            <w:r w:rsidRPr="00FA19F9">
              <w:rPr>
                <w:vertAlign w:val="subscript"/>
              </w:rPr>
              <w:t xml:space="preserve">UL_low  </w:t>
            </w:r>
            <w:r w:rsidRPr="00FA19F9">
              <w:t>-20)</w:t>
            </w:r>
          </w:p>
          <w:p w14:paraId="66097E10" w14:textId="22897CB9" w:rsidR="00E252F5" w:rsidRPr="00FA19F9" w:rsidRDefault="00E252F5" w:rsidP="00524454">
            <w:pPr>
              <w:pStyle w:val="TAC"/>
            </w:pPr>
            <w:r w:rsidRPr="00FA19F9">
              <w:t>12750</w:t>
            </w:r>
          </w:p>
        </w:tc>
        <w:tc>
          <w:tcPr>
            <w:tcW w:w="1276" w:type="dxa"/>
            <w:tcBorders>
              <w:left w:val="single" w:sz="4" w:space="0" w:color="auto"/>
            </w:tcBorders>
          </w:tcPr>
          <w:p w14:paraId="153626D9" w14:textId="77777777" w:rsidR="00E252F5" w:rsidRPr="00FA19F9" w:rsidRDefault="00E252F5" w:rsidP="00524454">
            <w:pPr>
              <w:pStyle w:val="TAC"/>
            </w:pPr>
            <w:r w:rsidRPr="00FA19F9">
              <w:t>-15</w:t>
            </w:r>
          </w:p>
        </w:tc>
        <w:tc>
          <w:tcPr>
            <w:tcW w:w="1559" w:type="dxa"/>
          </w:tcPr>
          <w:p w14:paraId="597D1B8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F9551C6" w14:textId="77777777" w:rsidR="00E252F5" w:rsidRPr="00FA19F9" w:rsidRDefault="00E252F5" w:rsidP="00524454">
            <w:pPr>
              <w:pStyle w:val="TAC"/>
            </w:pPr>
            <w:r w:rsidRPr="00FA19F9">
              <w:sym w:font="Symbol" w:char="F0BE"/>
            </w:r>
          </w:p>
        </w:tc>
        <w:tc>
          <w:tcPr>
            <w:tcW w:w="1276" w:type="dxa"/>
          </w:tcPr>
          <w:p w14:paraId="0E6EE2F6" w14:textId="77777777" w:rsidR="00E252F5" w:rsidRPr="00FA19F9" w:rsidRDefault="00E252F5" w:rsidP="00524454">
            <w:pPr>
              <w:pStyle w:val="TAC"/>
            </w:pPr>
            <w:r w:rsidRPr="00FA19F9">
              <w:t xml:space="preserve">CW carrier </w:t>
            </w:r>
          </w:p>
        </w:tc>
      </w:tr>
      <w:tr w:rsidR="00E252F5" w:rsidRPr="00FA19F9" w14:paraId="413B8057"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1E539F" w14:textId="7B6E365A"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687AC6A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E252F5" w:rsidRPr="00FA19F9" w:rsidRDefault="00E252F5" w:rsidP="00524454">
            <w:pPr>
              <w:pStyle w:val="TAC"/>
            </w:pPr>
            <w:r w:rsidRPr="00FA19F9">
              <w:t>-43</w:t>
            </w:r>
          </w:p>
        </w:tc>
        <w:tc>
          <w:tcPr>
            <w:tcW w:w="1559" w:type="dxa"/>
          </w:tcPr>
          <w:p w14:paraId="57895BC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B9342FA" w14:textId="77777777" w:rsidR="00E252F5" w:rsidRPr="00FA19F9" w:rsidRDefault="00E252F5" w:rsidP="00524454">
            <w:pPr>
              <w:pStyle w:val="TAC"/>
            </w:pPr>
            <w:r w:rsidRPr="00FA19F9">
              <w:t>See table 7.5.5.4.1-4</w:t>
            </w:r>
          </w:p>
        </w:tc>
        <w:tc>
          <w:tcPr>
            <w:tcW w:w="1276" w:type="dxa"/>
          </w:tcPr>
          <w:p w14:paraId="6B7D4E8E" w14:textId="77777777" w:rsidR="00E252F5" w:rsidRPr="00FA19F9" w:rsidRDefault="00E252F5" w:rsidP="00524454">
            <w:pPr>
              <w:pStyle w:val="TAC"/>
            </w:pPr>
            <w:r w:rsidRPr="00FA19F9">
              <w:t>See table 7.5.5.4.1-4</w:t>
            </w:r>
          </w:p>
        </w:tc>
      </w:tr>
      <w:tr w:rsidR="00E252F5" w:rsidRPr="00FA19F9" w14:paraId="5DD80F7D"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2B7730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2E45D7" w14:textId="77777777" w:rsidR="00E252F5" w:rsidRPr="00FA19F9" w:rsidRDefault="00E252F5" w:rsidP="00524454">
            <w:pPr>
              <w:pStyle w:val="TAC"/>
            </w:pPr>
            <w:r w:rsidRPr="00FA19F9">
              <w:t>1</w:t>
            </w:r>
          </w:p>
          <w:p w14:paraId="0180D4A5" w14:textId="203A0BDE"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E252F5" w:rsidRPr="00FA19F9" w:rsidRDefault="00E252F5" w:rsidP="00524454">
            <w:pPr>
              <w:pStyle w:val="TAC"/>
            </w:pPr>
            <w:r w:rsidRPr="00FA19F9">
              <w:t>to</w:t>
            </w:r>
          </w:p>
          <w:p w14:paraId="7B01396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427BF4" w14:textId="77777777" w:rsidR="00E252F5" w:rsidRPr="00FA19F9" w:rsidRDefault="00E252F5" w:rsidP="00524454">
            <w:pPr>
              <w:pStyle w:val="TAC"/>
            </w:pPr>
            <w:r w:rsidRPr="00FA19F9">
              <w:t>(F</w:t>
            </w:r>
            <w:r w:rsidRPr="00FA19F9">
              <w:rPr>
                <w:vertAlign w:val="subscript"/>
              </w:rPr>
              <w:t xml:space="preserve">UL_low  </w:t>
            </w:r>
            <w:r w:rsidRPr="00FA19F9">
              <w:t>-11)</w:t>
            </w:r>
          </w:p>
          <w:p w14:paraId="18A29AED" w14:textId="6199F67D" w:rsidR="00E252F5" w:rsidRPr="00FA19F9" w:rsidRDefault="00E252F5" w:rsidP="00524454">
            <w:pPr>
              <w:pStyle w:val="TAC"/>
            </w:pPr>
            <w:r w:rsidRPr="00FA19F9">
              <w:t>12750</w:t>
            </w:r>
          </w:p>
        </w:tc>
        <w:tc>
          <w:tcPr>
            <w:tcW w:w="1276" w:type="dxa"/>
            <w:tcBorders>
              <w:left w:val="single" w:sz="4" w:space="0" w:color="auto"/>
            </w:tcBorders>
          </w:tcPr>
          <w:p w14:paraId="311E247B" w14:textId="77777777" w:rsidR="00E252F5" w:rsidRPr="00FA19F9" w:rsidRDefault="00E252F5" w:rsidP="00524454">
            <w:pPr>
              <w:pStyle w:val="TAC"/>
            </w:pPr>
            <w:r w:rsidRPr="00FA19F9">
              <w:t>-15</w:t>
            </w:r>
          </w:p>
        </w:tc>
        <w:tc>
          <w:tcPr>
            <w:tcW w:w="1559" w:type="dxa"/>
          </w:tcPr>
          <w:p w14:paraId="6C6A46D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2D97BA" w14:textId="77777777" w:rsidR="00E252F5" w:rsidRPr="00FA19F9" w:rsidRDefault="00E252F5" w:rsidP="00524454">
            <w:pPr>
              <w:pStyle w:val="TAC"/>
            </w:pPr>
            <w:r w:rsidRPr="00FA19F9">
              <w:sym w:font="Symbol" w:char="F0BE"/>
            </w:r>
          </w:p>
        </w:tc>
        <w:tc>
          <w:tcPr>
            <w:tcW w:w="1276" w:type="dxa"/>
          </w:tcPr>
          <w:p w14:paraId="242295C3" w14:textId="77777777" w:rsidR="00E252F5" w:rsidRPr="00FA19F9" w:rsidRDefault="00E252F5" w:rsidP="00524454">
            <w:pPr>
              <w:pStyle w:val="TAC"/>
            </w:pPr>
            <w:r w:rsidRPr="00FA19F9">
              <w:t xml:space="preserve">CW carrier </w:t>
            </w:r>
          </w:p>
        </w:tc>
      </w:tr>
      <w:tr w:rsidR="00E252F5" w:rsidRPr="00FA19F9" w14:paraId="70A61703"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4D70A59"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E252F5" w:rsidRPr="00FA19F9" w:rsidRDefault="00E252F5" w:rsidP="00524454">
            <w:pPr>
              <w:pStyle w:val="TAC"/>
            </w:pPr>
            <w:r w:rsidRPr="00FA19F9">
              <w:t>-43</w:t>
            </w:r>
          </w:p>
        </w:tc>
        <w:tc>
          <w:tcPr>
            <w:tcW w:w="1559" w:type="dxa"/>
          </w:tcPr>
          <w:p w14:paraId="492CE9A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B0BDAD2" w14:textId="77777777" w:rsidR="00E252F5" w:rsidRPr="00FA19F9" w:rsidRDefault="00E252F5" w:rsidP="00524454">
            <w:pPr>
              <w:pStyle w:val="TAC"/>
            </w:pPr>
            <w:r w:rsidRPr="00FA19F9">
              <w:t>See table 7.5.5.4.1-4</w:t>
            </w:r>
          </w:p>
        </w:tc>
        <w:tc>
          <w:tcPr>
            <w:tcW w:w="1276" w:type="dxa"/>
          </w:tcPr>
          <w:p w14:paraId="70D68480" w14:textId="77777777" w:rsidR="00E252F5" w:rsidRPr="00FA19F9" w:rsidRDefault="00E252F5" w:rsidP="00524454">
            <w:pPr>
              <w:pStyle w:val="TAC"/>
            </w:pPr>
            <w:r w:rsidRPr="00FA19F9">
              <w:t>See table 7.5.5.4.1-4</w:t>
            </w:r>
          </w:p>
        </w:tc>
      </w:tr>
      <w:tr w:rsidR="00E252F5" w:rsidRPr="00FA19F9" w14:paraId="20EB7BF9"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ECDB95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242844F" w14:textId="77777777" w:rsidR="00E252F5" w:rsidRPr="00FA19F9" w:rsidRDefault="00E252F5" w:rsidP="00524454">
            <w:pPr>
              <w:pStyle w:val="TAC"/>
            </w:pPr>
            <w:r w:rsidRPr="00FA19F9">
              <w:t>1</w:t>
            </w:r>
          </w:p>
          <w:p w14:paraId="4AACF33F" w14:textId="2CDAB7DF"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E252F5" w:rsidRPr="00FA19F9" w:rsidRDefault="00E252F5" w:rsidP="00524454">
            <w:pPr>
              <w:pStyle w:val="TAC"/>
            </w:pPr>
            <w:r w:rsidRPr="00FA19F9">
              <w:t>to</w:t>
            </w:r>
          </w:p>
          <w:p w14:paraId="5E9AA7D0"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6FA5169B" w14:textId="77777777" w:rsidR="00E252F5" w:rsidRPr="00FA19F9" w:rsidRDefault="00E252F5" w:rsidP="00524454">
            <w:pPr>
              <w:pStyle w:val="TAC"/>
            </w:pPr>
            <w:r w:rsidRPr="00FA19F9">
              <w:t>(F</w:t>
            </w:r>
            <w:r w:rsidRPr="00FA19F9">
              <w:rPr>
                <w:vertAlign w:val="subscript"/>
              </w:rPr>
              <w:t xml:space="preserve">UL_low  </w:t>
            </w:r>
            <w:r w:rsidRPr="00FA19F9">
              <w:t>-20)</w:t>
            </w:r>
          </w:p>
          <w:p w14:paraId="1034353B" w14:textId="2B613690" w:rsidR="00E252F5" w:rsidRPr="00FA19F9" w:rsidRDefault="00E252F5" w:rsidP="00524454">
            <w:pPr>
              <w:pStyle w:val="TAC"/>
            </w:pPr>
            <w:r w:rsidRPr="00FA19F9">
              <w:t>12750</w:t>
            </w:r>
          </w:p>
        </w:tc>
        <w:tc>
          <w:tcPr>
            <w:tcW w:w="1276" w:type="dxa"/>
            <w:tcBorders>
              <w:left w:val="single" w:sz="4" w:space="0" w:color="auto"/>
            </w:tcBorders>
          </w:tcPr>
          <w:p w14:paraId="3DEADC65" w14:textId="77777777" w:rsidR="00E252F5" w:rsidRPr="00FA19F9" w:rsidRDefault="00E252F5" w:rsidP="00524454">
            <w:pPr>
              <w:pStyle w:val="TAC"/>
            </w:pPr>
            <w:r w:rsidRPr="00FA19F9">
              <w:t>-15</w:t>
            </w:r>
          </w:p>
        </w:tc>
        <w:tc>
          <w:tcPr>
            <w:tcW w:w="1559" w:type="dxa"/>
          </w:tcPr>
          <w:p w14:paraId="7615DED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013ABC3" w14:textId="77777777" w:rsidR="00E252F5" w:rsidRPr="00FA19F9" w:rsidRDefault="00E252F5" w:rsidP="00524454">
            <w:pPr>
              <w:pStyle w:val="TAC"/>
            </w:pPr>
            <w:r w:rsidRPr="00FA19F9">
              <w:sym w:font="Symbol" w:char="F0BE"/>
            </w:r>
          </w:p>
        </w:tc>
        <w:tc>
          <w:tcPr>
            <w:tcW w:w="1276" w:type="dxa"/>
          </w:tcPr>
          <w:p w14:paraId="4DB12BD5" w14:textId="77777777" w:rsidR="00E252F5" w:rsidRPr="00FA19F9" w:rsidRDefault="00E252F5" w:rsidP="00524454">
            <w:pPr>
              <w:pStyle w:val="TAC"/>
            </w:pPr>
            <w:r w:rsidRPr="00FA19F9">
              <w:t xml:space="preserve">CW carrier </w:t>
            </w:r>
          </w:p>
        </w:tc>
      </w:tr>
      <w:tr w:rsidR="00E252F5" w:rsidRPr="00FA19F9" w14:paraId="5C23B6B9"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4FFC106" w14:textId="59A8F9DA"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E252F5" w:rsidRPr="00FA19F9" w:rsidRDefault="00E252F5" w:rsidP="00524454">
            <w:pPr>
              <w:pStyle w:val="TAC"/>
            </w:pPr>
            <w:r w:rsidRPr="00FA19F9">
              <w:t>-43</w:t>
            </w:r>
          </w:p>
        </w:tc>
        <w:tc>
          <w:tcPr>
            <w:tcW w:w="1559" w:type="dxa"/>
          </w:tcPr>
          <w:p w14:paraId="3E0742A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795CEA0" w14:textId="77777777" w:rsidR="00E252F5" w:rsidRPr="00FA19F9" w:rsidRDefault="00E252F5" w:rsidP="00524454">
            <w:pPr>
              <w:pStyle w:val="TAC"/>
            </w:pPr>
            <w:r w:rsidRPr="00FA19F9">
              <w:t>See table 7.5.5.4.1-4</w:t>
            </w:r>
          </w:p>
        </w:tc>
        <w:tc>
          <w:tcPr>
            <w:tcW w:w="1276" w:type="dxa"/>
          </w:tcPr>
          <w:p w14:paraId="0924998F" w14:textId="77777777" w:rsidR="00E252F5" w:rsidRPr="00FA19F9" w:rsidRDefault="00E252F5" w:rsidP="00524454">
            <w:pPr>
              <w:pStyle w:val="TAC"/>
            </w:pPr>
            <w:r w:rsidRPr="00FA19F9">
              <w:t>See table 7.5.5.4.1-4</w:t>
            </w:r>
          </w:p>
        </w:tc>
      </w:tr>
      <w:tr w:rsidR="00E252F5" w:rsidRPr="00FA19F9" w14:paraId="038E9C8B"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125C4C0" w14:textId="77777777" w:rsidR="00E252F5" w:rsidRPr="00FA19F9" w:rsidRDefault="00E252F5"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73B8F2C6" w14:textId="77777777" w:rsidR="00E252F5" w:rsidRPr="00FA19F9" w:rsidRDefault="00E252F5" w:rsidP="00524454">
            <w:pPr>
              <w:pStyle w:val="TAC"/>
            </w:pPr>
            <w:r w:rsidRPr="00FA19F9">
              <w:t>1</w:t>
            </w:r>
          </w:p>
          <w:p w14:paraId="0E6D348B" w14:textId="19469742"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E252F5" w:rsidRPr="00FA19F9" w:rsidRDefault="00E252F5" w:rsidP="00524454">
            <w:pPr>
              <w:pStyle w:val="TAC"/>
            </w:pPr>
            <w:r w:rsidRPr="00FA19F9">
              <w:t>to</w:t>
            </w:r>
          </w:p>
          <w:p w14:paraId="3112FB0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DE44116" w14:textId="77777777" w:rsidR="00E252F5" w:rsidRPr="00FA19F9" w:rsidRDefault="00E252F5" w:rsidP="00524454">
            <w:pPr>
              <w:pStyle w:val="TAC"/>
            </w:pPr>
            <w:r w:rsidRPr="00FA19F9">
              <w:t>(F</w:t>
            </w:r>
            <w:r w:rsidRPr="00FA19F9">
              <w:rPr>
                <w:vertAlign w:val="subscript"/>
              </w:rPr>
              <w:t xml:space="preserve">UL_low </w:t>
            </w:r>
            <w:r w:rsidRPr="00FA19F9">
              <w:t>-20)</w:t>
            </w:r>
          </w:p>
          <w:p w14:paraId="6520F941" w14:textId="18A1CD79" w:rsidR="00E252F5" w:rsidRPr="00FA19F9" w:rsidRDefault="00E252F5" w:rsidP="00524454">
            <w:pPr>
              <w:pStyle w:val="TAC"/>
            </w:pPr>
            <w:r w:rsidRPr="00FA19F9">
              <w:t>12750</w:t>
            </w:r>
          </w:p>
        </w:tc>
        <w:tc>
          <w:tcPr>
            <w:tcW w:w="1276" w:type="dxa"/>
            <w:tcBorders>
              <w:left w:val="single" w:sz="4" w:space="0" w:color="auto"/>
            </w:tcBorders>
          </w:tcPr>
          <w:p w14:paraId="3D072541" w14:textId="77777777" w:rsidR="00E252F5" w:rsidRPr="00FA19F9" w:rsidRDefault="00E252F5" w:rsidP="00524454">
            <w:pPr>
              <w:pStyle w:val="TAC"/>
            </w:pPr>
            <w:r w:rsidRPr="00FA19F9">
              <w:t>-15</w:t>
            </w:r>
          </w:p>
        </w:tc>
        <w:tc>
          <w:tcPr>
            <w:tcW w:w="1559" w:type="dxa"/>
          </w:tcPr>
          <w:p w14:paraId="562D050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825E1C4" w14:textId="77777777" w:rsidR="00E252F5" w:rsidRPr="00FA19F9" w:rsidRDefault="00E252F5" w:rsidP="00524454">
            <w:pPr>
              <w:pStyle w:val="TAC"/>
            </w:pPr>
            <w:r w:rsidRPr="00FA19F9">
              <w:sym w:font="Symbol" w:char="F0BE"/>
            </w:r>
          </w:p>
        </w:tc>
        <w:tc>
          <w:tcPr>
            <w:tcW w:w="1276" w:type="dxa"/>
          </w:tcPr>
          <w:p w14:paraId="0052CCFC" w14:textId="77777777" w:rsidR="00E252F5" w:rsidRPr="00FA19F9" w:rsidRDefault="00E252F5" w:rsidP="00524454">
            <w:pPr>
              <w:pStyle w:val="TAC"/>
            </w:pPr>
            <w:r w:rsidRPr="00FA19F9">
              <w:t xml:space="preserve">CW carrier </w:t>
            </w:r>
          </w:p>
        </w:tc>
      </w:tr>
      <w:tr w:rsidR="00E252F5" w:rsidRPr="00FA19F9" w14:paraId="32CA7BB5" w14:textId="77777777" w:rsidTr="00E252F5">
        <w:trPr>
          <w:cantSplit/>
          <w:jc w:val="center"/>
        </w:trPr>
        <w:tc>
          <w:tcPr>
            <w:tcW w:w="1134" w:type="dxa"/>
            <w:tcBorders>
              <w:left w:val="single" w:sz="4" w:space="0" w:color="auto"/>
              <w:bottom w:val="nil"/>
              <w:right w:val="single" w:sz="4" w:space="0" w:color="auto"/>
            </w:tcBorders>
            <w:shd w:val="clear" w:color="auto" w:fill="auto"/>
          </w:tcPr>
          <w:p w14:paraId="2009ECF3" w14:textId="77777777" w:rsidR="00E252F5" w:rsidRPr="00FA19F9" w:rsidRDefault="00E252F5"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E252F5" w:rsidRPr="00FA19F9" w:rsidRDefault="00E252F5" w:rsidP="00CA1819">
            <w:pPr>
              <w:pStyle w:val="TAC"/>
            </w:pPr>
            <w:r w:rsidRPr="00FA19F9">
              <w:t>-43</w:t>
            </w:r>
          </w:p>
        </w:tc>
        <w:tc>
          <w:tcPr>
            <w:tcW w:w="1559" w:type="dxa"/>
          </w:tcPr>
          <w:p w14:paraId="3019CD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E252F5" w:rsidRPr="00FA19F9" w:rsidRDefault="00E252F5" w:rsidP="00CA1819">
            <w:pPr>
              <w:pStyle w:val="TAC"/>
            </w:pPr>
            <w:r w:rsidRPr="00FA19F9">
              <w:t>See table 7.5.5.4.1-4</w:t>
            </w:r>
          </w:p>
        </w:tc>
        <w:tc>
          <w:tcPr>
            <w:tcW w:w="1276" w:type="dxa"/>
          </w:tcPr>
          <w:p w14:paraId="4BF93747" w14:textId="77777777" w:rsidR="00E252F5" w:rsidRPr="00FA19F9" w:rsidRDefault="00E252F5" w:rsidP="00CA1819">
            <w:pPr>
              <w:pStyle w:val="TAC"/>
            </w:pPr>
            <w:r w:rsidRPr="00FA19F9">
              <w:t>See table 7.5.5.4.1-4</w:t>
            </w:r>
          </w:p>
        </w:tc>
      </w:tr>
      <w:tr w:rsidR="00E252F5" w:rsidRPr="00FA19F9" w14:paraId="2FCE74F4"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CF88B39" w14:textId="77777777" w:rsidR="00E252F5" w:rsidRPr="00FA19F9" w:rsidRDefault="00E252F5"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176FEE8E" w14:textId="77777777" w:rsidR="00E252F5" w:rsidRPr="00FA19F9" w:rsidRDefault="00E252F5" w:rsidP="00CA1819">
            <w:pPr>
              <w:pStyle w:val="TAL"/>
              <w:jc w:val="right"/>
              <w:rPr>
                <w:rFonts w:cs="Arial"/>
              </w:rPr>
            </w:pPr>
            <w:r w:rsidRPr="00FA19F9">
              <w:rPr>
                <w:rFonts w:cs="Arial"/>
              </w:rPr>
              <w:t>1</w:t>
            </w:r>
          </w:p>
          <w:p w14:paraId="0F1EFF15" w14:textId="3C1F87FE"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E252F5" w:rsidRPr="00FA19F9" w:rsidRDefault="00E252F5" w:rsidP="00CA1819">
            <w:pPr>
              <w:pStyle w:val="TAL"/>
              <w:jc w:val="center"/>
              <w:rPr>
                <w:rFonts w:cs="Arial"/>
              </w:rPr>
            </w:pPr>
            <w:r w:rsidRPr="00FA19F9">
              <w:rPr>
                <w:rFonts w:cs="Arial"/>
              </w:rPr>
              <w:t>to</w:t>
            </w:r>
          </w:p>
          <w:p w14:paraId="4BE152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7486CEF5"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848C28B" w14:textId="72BE7BAC" w:rsidR="00E252F5" w:rsidRPr="00FA19F9" w:rsidRDefault="00E252F5" w:rsidP="00CA1819">
            <w:pPr>
              <w:pStyle w:val="TAC"/>
            </w:pPr>
            <w:r w:rsidRPr="00FA19F9">
              <w:rPr>
                <w:rFonts w:cs="Arial"/>
              </w:rPr>
              <w:t>12750</w:t>
            </w:r>
          </w:p>
        </w:tc>
        <w:tc>
          <w:tcPr>
            <w:tcW w:w="1276" w:type="dxa"/>
            <w:tcBorders>
              <w:left w:val="single" w:sz="4" w:space="0" w:color="auto"/>
            </w:tcBorders>
          </w:tcPr>
          <w:p w14:paraId="2A5C2005" w14:textId="77777777" w:rsidR="00E252F5" w:rsidRPr="00FA19F9" w:rsidRDefault="00E252F5" w:rsidP="00CA1819">
            <w:pPr>
              <w:pStyle w:val="TAC"/>
            </w:pPr>
            <w:r w:rsidRPr="00FA19F9">
              <w:t>-15</w:t>
            </w:r>
          </w:p>
        </w:tc>
        <w:tc>
          <w:tcPr>
            <w:tcW w:w="1559" w:type="dxa"/>
          </w:tcPr>
          <w:p w14:paraId="2B452B4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E252F5" w:rsidRPr="00FA19F9" w:rsidRDefault="00E252F5" w:rsidP="00CA1819">
            <w:pPr>
              <w:pStyle w:val="TAC"/>
            </w:pPr>
            <w:r w:rsidRPr="00FA19F9">
              <w:sym w:font="Symbol" w:char="F0BE"/>
            </w:r>
          </w:p>
        </w:tc>
        <w:tc>
          <w:tcPr>
            <w:tcW w:w="1276" w:type="dxa"/>
          </w:tcPr>
          <w:p w14:paraId="02486EC7" w14:textId="77777777" w:rsidR="00E252F5" w:rsidRPr="00FA19F9" w:rsidRDefault="00E252F5"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3B6E5FF3" w14:textId="70B28DBD"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67BA0112" w14:textId="0348280B"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428EA195" w14:textId="77777777" w:rsidR="00670603" w:rsidRPr="00FA19F9" w:rsidRDefault="00670603" w:rsidP="00670603">
      <w:pPr>
        <w:rPr>
          <w:lang w:eastAsia="zh-CN"/>
        </w:rPr>
      </w:pPr>
    </w:p>
    <w:p w14:paraId="74D9AC04" w14:textId="7F0C3E2E"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D7850">
        <w:rPr>
          <w:lang w:eastAsia="ko-KR"/>
        </w:rPr>
        <w:t>clause</w:t>
      </w:r>
      <w:r w:rsidR="00E252F5">
        <w:rPr>
          <w:lang w:eastAsia="ko-KR"/>
        </w:rPr>
        <w:t> </w:t>
      </w:r>
      <w:r w:rsidR="00E252F5" w:rsidRPr="00FA19F9">
        <w:rPr>
          <w:lang w:eastAsia="ko-KR"/>
        </w:rPr>
        <w:t>4</w:t>
      </w:r>
      <w:r w:rsidRPr="00FA19F9">
        <w:rPr>
          <w:lang w:eastAsia="ko-KR"/>
        </w:rPr>
        <w:t>.5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E252F5">
        <w:trPr>
          <w:jc w:val="center"/>
        </w:trPr>
        <w:tc>
          <w:tcPr>
            <w:tcW w:w="1134" w:type="dxa"/>
            <w:tcBorders>
              <w:bottom w:val="single" w:sz="4" w:space="0" w:color="auto"/>
            </w:tcBorders>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4FCC10CF" w14:textId="77777777" w:rsidR="00E252F5" w:rsidRPr="00FA19F9" w:rsidRDefault="00670603" w:rsidP="00524454">
            <w:pPr>
              <w:pStyle w:val="TAH"/>
            </w:pPr>
            <w:r w:rsidRPr="00FA19F9">
              <w:t xml:space="preserve">Wanted Signal mean power </w:t>
            </w:r>
            <w:r w:rsidR="00DA6A93" w:rsidRPr="00FA19F9">
              <w:t>(dBm)</w:t>
            </w:r>
          </w:p>
          <w:p w14:paraId="1DF8BCA1" w14:textId="62ADAB24"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E252F5" w:rsidRPr="00FA19F9" w14:paraId="0158C096" w14:textId="77777777" w:rsidTr="00E252F5">
        <w:trPr>
          <w:cantSplit/>
          <w:jc w:val="center"/>
        </w:trPr>
        <w:tc>
          <w:tcPr>
            <w:tcW w:w="1134" w:type="dxa"/>
            <w:tcBorders>
              <w:bottom w:val="nil"/>
              <w:right w:val="single" w:sz="4" w:space="0" w:color="auto"/>
            </w:tcBorders>
            <w:shd w:val="clear" w:color="auto" w:fill="auto"/>
          </w:tcPr>
          <w:p w14:paraId="5742B0A4" w14:textId="4E8D0B3F" w:rsidR="00E252F5" w:rsidRPr="00FA19F9" w:rsidRDefault="00E252F5" w:rsidP="00524454">
            <w:pPr>
              <w:pStyle w:val="TAC"/>
            </w:pPr>
            <w:r w:rsidRPr="00FA19F9">
              <w:t>1-7, 9-11, 13-14, 18,19,</w:t>
            </w:r>
            <w:r w:rsidRPr="00FA19F9">
              <w:rPr>
                <w:lang w:eastAsia="zh-CN"/>
              </w:rPr>
              <w:t>21-23, 24, 27, 30,</w:t>
            </w:r>
            <w:r w:rsidRPr="00FA19F9">
              <w:t xml:space="preserve"> 33-45, 48, 50, 51,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4BEB73A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2C1B673" w14:textId="77777777" w:rsidR="00E252F5" w:rsidRPr="00FA19F9" w:rsidRDefault="00E252F5" w:rsidP="00524454">
            <w:pPr>
              <w:pStyle w:val="TAC"/>
            </w:pPr>
            <w:r w:rsidRPr="00FA19F9">
              <w:t>See table 7.5.5.4.1-4</w:t>
            </w:r>
          </w:p>
        </w:tc>
        <w:tc>
          <w:tcPr>
            <w:tcW w:w="1276" w:type="dxa"/>
          </w:tcPr>
          <w:p w14:paraId="7C812441" w14:textId="77777777" w:rsidR="00E252F5" w:rsidRPr="00FA19F9" w:rsidRDefault="00E252F5" w:rsidP="00524454">
            <w:pPr>
              <w:pStyle w:val="TAC"/>
            </w:pPr>
            <w:r w:rsidRPr="00FA19F9">
              <w:t>See table 7.5.5.4.1-4</w:t>
            </w:r>
          </w:p>
        </w:tc>
      </w:tr>
      <w:tr w:rsidR="00E252F5" w:rsidRPr="00FA19F9" w14:paraId="43DB2980" w14:textId="77777777" w:rsidTr="00E252F5">
        <w:trPr>
          <w:cantSplit/>
          <w:jc w:val="center"/>
        </w:trPr>
        <w:tc>
          <w:tcPr>
            <w:tcW w:w="1134" w:type="dxa"/>
            <w:tcBorders>
              <w:top w:val="nil"/>
              <w:bottom w:val="single" w:sz="4" w:space="0" w:color="auto"/>
              <w:right w:val="single" w:sz="4" w:space="0" w:color="auto"/>
            </w:tcBorders>
            <w:shd w:val="clear" w:color="auto" w:fill="auto"/>
          </w:tcPr>
          <w:p w14:paraId="44E0EE6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60F2C41" w14:textId="77777777" w:rsidR="00E252F5" w:rsidRPr="00FA19F9" w:rsidRDefault="00E252F5" w:rsidP="00524454">
            <w:pPr>
              <w:pStyle w:val="TAC"/>
            </w:pPr>
            <w:r w:rsidRPr="00FA19F9">
              <w:t>1</w:t>
            </w:r>
          </w:p>
          <w:p w14:paraId="73CE0366" w14:textId="0F217CAD"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E252F5" w:rsidRPr="00FA19F9" w:rsidRDefault="00E252F5" w:rsidP="00524454">
            <w:pPr>
              <w:pStyle w:val="TAC"/>
            </w:pPr>
            <w:r w:rsidRPr="00FA19F9">
              <w:t>to</w:t>
            </w:r>
          </w:p>
          <w:p w14:paraId="668FB3B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B047F39" w14:textId="77777777" w:rsidR="00E252F5" w:rsidRPr="00FA19F9" w:rsidRDefault="00E252F5" w:rsidP="00524454">
            <w:pPr>
              <w:pStyle w:val="TAC"/>
            </w:pPr>
            <w:r w:rsidRPr="00FA19F9">
              <w:t>(F</w:t>
            </w:r>
            <w:r w:rsidRPr="00FA19F9">
              <w:rPr>
                <w:vertAlign w:val="subscript"/>
              </w:rPr>
              <w:t xml:space="preserve">UL_low </w:t>
            </w:r>
            <w:r w:rsidRPr="00FA19F9">
              <w:t>-20)</w:t>
            </w:r>
          </w:p>
          <w:p w14:paraId="2FDF67BD" w14:textId="26919C3A" w:rsidR="00E252F5" w:rsidRPr="00FA19F9" w:rsidRDefault="00E252F5" w:rsidP="00524454">
            <w:pPr>
              <w:pStyle w:val="TAC"/>
            </w:pPr>
            <w:r w:rsidRPr="00FA19F9">
              <w:t>12750</w:t>
            </w:r>
          </w:p>
        </w:tc>
        <w:tc>
          <w:tcPr>
            <w:tcW w:w="1276" w:type="dxa"/>
            <w:tcBorders>
              <w:left w:val="single" w:sz="4" w:space="0" w:color="auto"/>
            </w:tcBorders>
          </w:tcPr>
          <w:p w14:paraId="289B952E" w14:textId="77777777" w:rsidR="00E252F5" w:rsidRPr="00FA19F9" w:rsidRDefault="00E252F5" w:rsidP="00524454">
            <w:pPr>
              <w:pStyle w:val="TAC"/>
            </w:pPr>
            <w:r w:rsidRPr="00FA19F9">
              <w:t>-15</w:t>
            </w:r>
          </w:p>
        </w:tc>
        <w:tc>
          <w:tcPr>
            <w:tcW w:w="1559" w:type="dxa"/>
          </w:tcPr>
          <w:p w14:paraId="73B6BF2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D12DC3" w14:textId="77777777" w:rsidR="00E252F5" w:rsidRPr="00FA19F9" w:rsidRDefault="00E252F5" w:rsidP="00524454">
            <w:pPr>
              <w:pStyle w:val="TAC"/>
            </w:pPr>
            <w:r w:rsidRPr="00FA19F9">
              <w:sym w:font="Symbol" w:char="F0BE"/>
            </w:r>
          </w:p>
        </w:tc>
        <w:tc>
          <w:tcPr>
            <w:tcW w:w="1276" w:type="dxa"/>
          </w:tcPr>
          <w:p w14:paraId="27D57AF7" w14:textId="77777777" w:rsidR="00E252F5" w:rsidRPr="00FA19F9" w:rsidRDefault="00E252F5" w:rsidP="00524454">
            <w:pPr>
              <w:pStyle w:val="TAC"/>
            </w:pPr>
            <w:r w:rsidRPr="00FA19F9">
              <w:t xml:space="preserve">CW carrier </w:t>
            </w:r>
          </w:p>
        </w:tc>
      </w:tr>
      <w:tr w:rsidR="00E252F5" w:rsidRPr="00FA19F9" w14:paraId="569D9AD8" w14:textId="77777777" w:rsidTr="00E252F5">
        <w:trPr>
          <w:cantSplit/>
          <w:jc w:val="center"/>
        </w:trPr>
        <w:tc>
          <w:tcPr>
            <w:tcW w:w="1134" w:type="dxa"/>
            <w:tcBorders>
              <w:bottom w:val="nil"/>
              <w:right w:val="single" w:sz="4" w:space="0" w:color="auto"/>
            </w:tcBorders>
            <w:shd w:val="clear" w:color="auto" w:fill="auto"/>
          </w:tcPr>
          <w:p w14:paraId="49D3F030"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02A80F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79A36B9C" w14:textId="77777777" w:rsidR="00E252F5" w:rsidRPr="00FA19F9" w:rsidRDefault="00E252F5" w:rsidP="00524454">
            <w:pPr>
              <w:pStyle w:val="TAC"/>
            </w:pPr>
            <w:r w:rsidRPr="00FA19F9">
              <w:t>See table 7.5.5.4.1-4</w:t>
            </w:r>
          </w:p>
        </w:tc>
        <w:tc>
          <w:tcPr>
            <w:tcW w:w="1276" w:type="dxa"/>
          </w:tcPr>
          <w:p w14:paraId="0D6429A0" w14:textId="77777777" w:rsidR="00E252F5" w:rsidRPr="00FA19F9" w:rsidRDefault="00E252F5" w:rsidP="00524454">
            <w:pPr>
              <w:pStyle w:val="TAC"/>
            </w:pPr>
            <w:r w:rsidRPr="00FA19F9">
              <w:t>See table 7.5.5.4.1-4</w:t>
            </w:r>
          </w:p>
        </w:tc>
      </w:tr>
      <w:tr w:rsidR="00E252F5" w:rsidRPr="00FA19F9" w14:paraId="11DA034A" w14:textId="77777777" w:rsidTr="00E252F5">
        <w:trPr>
          <w:cantSplit/>
          <w:jc w:val="center"/>
        </w:trPr>
        <w:tc>
          <w:tcPr>
            <w:tcW w:w="1134" w:type="dxa"/>
            <w:tcBorders>
              <w:top w:val="nil"/>
              <w:bottom w:val="single" w:sz="4" w:space="0" w:color="auto"/>
              <w:right w:val="single" w:sz="4" w:space="0" w:color="auto"/>
            </w:tcBorders>
            <w:shd w:val="clear" w:color="auto" w:fill="auto"/>
          </w:tcPr>
          <w:p w14:paraId="774A2163"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DDB2331" w14:textId="77777777" w:rsidR="00E252F5" w:rsidRPr="00FA19F9" w:rsidRDefault="00E252F5" w:rsidP="00524454">
            <w:pPr>
              <w:pStyle w:val="TAC"/>
            </w:pPr>
            <w:r w:rsidRPr="00FA19F9">
              <w:t>1</w:t>
            </w:r>
          </w:p>
          <w:p w14:paraId="1981DEFD" w14:textId="2AE1CE0B"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E252F5" w:rsidRPr="00FA19F9" w:rsidRDefault="00E252F5" w:rsidP="00524454">
            <w:pPr>
              <w:pStyle w:val="TAC"/>
            </w:pPr>
            <w:r w:rsidRPr="00FA19F9">
              <w:t>to</w:t>
            </w:r>
          </w:p>
          <w:p w14:paraId="0DCBCF0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6AFAED3" w14:textId="77777777" w:rsidR="00E252F5" w:rsidRPr="00FA19F9" w:rsidRDefault="00E252F5" w:rsidP="00524454">
            <w:pPr>
              <w:pStyle w:val="TAC"/>
            </w:pPr>
            <w:r w:rsidRPr="00FA19F9">
              <w:t>(F</w:t>
            </w:r>
            <w:r w:rsidRPr="00FA19F9">
              <w:rPr>
                <w:vertAlign w:val="subscript"/>
              </w:rPr>
              <w:t xml:space="preserve">UL_low  </w:t>
            </w:r>
            <w:r w:rsidRPr="00FA19F9">
              <w:t>-20)</w:t>
            </w:r>
          </w:p>
          <w:p w14:paraId="56C42F27" w14:textId="1CD29099" w:rsidR="00E252F5" w:rsidRPr="00FA19F9" w:rsidRDefault="00E252F5" w:rsidP="00524454">
            <w:pPr>
              <w:pStyle w:val="TAC"/>
            </w:pPr>
            <w:r w:rsidRPr="00FA19F9">
              <w:t>12750</w:t>
            </w:r>
          </w:p>
        </w:tc>
        <w:tc>
          <w:tcPr>
            <w:tcW w:w="1276" w:type="dxa"/>
            <w:tcBorders>
              <w:left w:val="single" w:sz="4" w:space="0" w:color="auto"/>
            </w:tcBorders>
          </w:tcPr>
          <w:p w14:paraId="3F51BF50" w14:textId="77777777" w:rsidR="00E252F5" w:rsidRPr="00FA19F9" w:rsidRDefault="00E252F5" w:rsidP="00524454">
            <w:pPr>
              <w:pStyle w:val="TAC"/>
            </w:pPr>
            <w:r w:rsidRPr="00FA19F9">
              <w:t>-15</w:t>
            </w:r>
          </w:p>
        </w:tc>
        <w:tc>
          <w:tcPr>
            <w:tcW w:w="1559" w:type="dxa"/>
          </w:tcPr>
          <w:p w14:paraId="3E25393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51145C1" w14:textId="77777777" w:rsidR="00E252F5" w:rsidRPr="00FA19F9" w:rsidRDefault="00E252F5" w:rsidP="00524454">
            <w:pPr>
              <w:pStyle w:val="TAC"/>
            </w:pPr>
            <w:r w:rsidRPr="00FA19F9">
              <w:sym w:font="Symbol" w:char="F0BE"/>
            </w:r>
          </w:p>
        </w:tc>
        <w:tc>
          <w:tcPr>
            <w:tcW w:w="1276" w:type="dxa"/>
          </w:tcPr>
          <w:p w14:paraId="72ADD53A" w14:textId="77777777" w:rsidR="00E252F5" w:rsidRPr="00FA19F9" w:rsidRDefault="00E252F5" w:rsidP="00524454">
            <w:pPr>
              <w:pStyle w:val="TAC"/>
            </w:pPr>
            <w:r w:rsidRPr="00FA19F9">
              <w:t xml:space="preserve">CW carrier </w:t>
            </w:r>
          </w:p>
        </w:tc>
      </w:tr>
      <w:tr w:rsidR="00E252F5" w:rsidRPr="00FA19F9" w14:paraId="7EC377E0" w14:textId="77777777" w:rsidTr="00E252F5">
        <w:trPr>
          <w:cantSplit/>
          <w:jc w:val="center"/>
        </w:trPr>
        <w:tc>
          <w:tcPr>
            <w:tcW w:w="1134" w:type="dxa"/>
            <w:tcBorders>
              <w:bottom w:val="nil"/>
              <w:right w:val="single" w:sz="4" w:space="0" w:color="auto"/>
            </w:tcBorders>
            <w:shd w:val="clear" w:color="auto" w:fill="auto"/>
          </w:tcPr>
          <w:p w14:paraId="73BCF30A"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61E758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98E9D6B" w14:textId="77777777" w:rsidR="00E252F5" w:rsidRPr="00FA19F9" w:rsidRDefault="00E252F5" w:rsidP="00524454">
            <w:pPr>
              <w:pStyle w:val="TAC"/>
            </w:pPr>
            <w:r w:rsidRPr="00FA19F9">
              <w:t>See table 7.5.5.4.1-4</w:t>
            </w:r>
          </w:p>
        </w:tc>
        <w:tc>
          <w:tcPr>
            <w:tcW w:w="1276" w:type="dxa"/>
          </w:tcPr>
          <w:p w14:paraId="4F39FD9E" w14:textId="77777777" w:rsidR="00E252F5" w:rsidRPr="00FA19F9" w:rsidRDefault="00E252F5" w:rsidP="00524454">
            <w:pPr>
              <w:pStyle w:val="TAC"/>
            </w:pPr>
            <w:r w:rsidRPr="00FA19F9">
              <w:t>See table 7.5.5.4.1-4</w:t>
            </w:r>
          </w:p>
        </w:tc>
      </w:tr>
      <w:tr w:rsidR="00E252F5" w:rsidRPr="00FA19F9" w14:paraId="04C36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2BDAD8A4"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4861329" w14:textId="77777777" w:rsidR="00E252F5" w:rsidRPr="00FA19F9" w:rsidRDefault="00E252F5" w:rsidP="00524454">
            <w:pPr>
              <w:pStyle w:val="TAC"/>
            </w:pPr>
            <w:r w:rsidRPr="00FA19F9">
              <w:t>1</w:t>
            </w:r>
          </w:p>
          <w:p w14:paraId="2E5D097A" w14:textId="7699C955"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E252F5" w:rsidRPr="00FA19F9" w:rsidRDefault="00E252F5" w:rsidP="00524454">
            <w:pPr>
              <w:pStyle w:val="TAC"/>
            </w:pPr>
            <w:r w:rsidRPr="00FA19F9">
              <w:t>to</w:t>
            </w:r>
          </w:p>
          <w:p w14:paraId="5DEC51E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AA5BB4C" w14:textId="77777777" w:rsidR="00E252F5" w:rsidRPr="00FA19F9" w:rsidRDefault="00E252F5" w:rsidP="00524454">
            <w:pPr>
              <w:pStyle w:val="TAC"/>
            </w:pPr>
            <w:r w:rsidRPr="00FA19F9">
              <w:t>(F</w:t>
            </w:r>
            <w:r w:rsidRPr="00FA19F9">
              <w:rPr>
                <w:vertAlign w:val="subscript"/>
              </w:rPr>
              <w:t xml:space="preserve">UL_low  </w:t>
            </w:r>
            <w:r w:rsidRPr="00FA19F9">
              <w:t>-20)</w:t>
            </w:r>
          </w:p>
          <w:p w14:paraId="5B5A1B91" w14:textId="330F123A" w:rsidR="00E252F5" w:rsidRPr="00FA19F9" w:rsidRDefault="00E252F5" w:rsidP="00524454">
            <w:pPr>
              <w:pStyle w:val="TAC"/>
            </w:pPr>
            <w:r w:rsidRPr="00FA19F9">
              <w:t>12750</w:t>
            </w:r>
          </w:p>
        </w:tc>
        <w:tc>
          <w:tcPr>
            <w:tcW w:w="1276" w:type="dxa"/>
            <w:tcBorders>
              <w:left w:val="single" w:sz="4" w:space="0" w:color="auto"/>
            </w:tcBorders>
          </w:tcPr>
          <w:p w14:paraId="2AE0622B" w14:textId="77777777" w:rsidR="00E252F5" w:rsidRPr="00FA19F9" w:rsidRDefault="00E252F5" w:rsidP="00524454">
            <w:pPr>
              <w:pStyle w:val="TAC"/>
            </w:pPr>
            <w:r w:rsidRPr="00FA19F9">
              <w:t>-15</w:t>
            </w:r>
          </w:p>
        </w:tc>
        <w:tc>
          <w:tcPr>
            <w:tcW w:w="1559" w:type="dxa"/>
          </w:tcPr>
          <w:p w14:paraId="7D22D2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C03B17C" w14:textId="77777777" w:rsidR="00E252F5" w:rsidRPr="00FA19F9" w:rsidRDefault="00E252F5" w:rsidP="00524454">
            <w:pPr>
              <w:pStyle w:val="TAC"/>
            </w:pPr>
            <w:r w:rsidRPr="00FA19F9">
              <w:sym w:font="Symbol" w:char="F0BE"/>
            </w:r>
          </w:p>
        </w:tc>
        <w:tc>
          <w:tcPr>
            <w:tcW w:w="1276" w:type="dxa"/>
          </w:tcPr>
          <w:p w14:paraId="74BCA99A" w14:textId="77777777" w:rsidR="00E252F5" w:rsidRPr="00FA19F9" w:rsidRDefault="00E252F5" w:rsidP="00524454">
            <w:pPr>
              <w:pStyle w:val="TAC"/>
            </w:pPr>
            <w:r w:rsidRPr="00FA19F9">
              <w:t xml:space="preserve">CW carrier </w:t>
            </w:r>
          </w:p>
        </w:tc>
      </w:tr>
      <w:tr w:rsidR="00E252F5" w:rsidRPr="00FA19F9" w14:paraId="5461CCB0" w14:textId="77777777" w:rsidTr="00E252F5">
        <w:trPr>
          <w:cantSplit/>
          <w:jc w:val="center"/>
        </w:trPr>
        <w:tc>
          <w:tcPr>
            <w:tcW w:w="1134" w:type="dxa"/>
            <w:tcBorders>
              <w:bottom w:val="nil"/>
              <w:right w:val="single" w:sz="4" w:space="0" w:color="auto"/>
            </w:tcBorders>
            <w:shd w:val="clear" w:color="auto" w:fill="auto"/>
          </w:tcPr>
          <w:p w14:paraId="56FABBEE"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6C08C27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71A4008" w14:textId="77777777" w:rsidR="00E252F5" w:rsidRPr="00FA19F9" w:rsidRDefault="00E252F5" w:rsidP="00524454">
            <w:pPr>
              <w:pStyle w:val="TAC"/>
            </w:pPr>
            <w:r w:rsidRPr="00FA19F9">
              <w:t>See table 7.5.5.4.1-4</w:t>
            </w:r>
          </w:p>
        </w:tc>
        <w:tc>
          <w:tcPr>
            <w:tcW w:w="1276" w:type="dxa"/>
          </w:tcPr>
          <w:p w14:paraId="351727E2" w14:textId="77777777" w:rsidR="00E252F5" w:rsidRPr="00FA19F9" w:rsidRDefault="00E252F5" w:rsidP="00524454">
            <w:pPr>
              <w:pStyle w:val="TAC"/>
            </w:pPr>
            <w:r w:rsidRPr="00FA19F9">
              <w:t>See table 7.5.5.4.1-4</w:t>
            </w:r>
          </w:p>
        </w:tc>
      </w:tr>
      <w:tr w:rsidR="00E252F5" w:rsidRPr="00FA19F9" w14:paraId="252EFEB6" w14:textId="77777777" w:rsidTr="00E252F5">
        <w:trPr>
          <w:cantSplit/>
          <w:jc w:val="center"/>
        </w:trPr>
        <w:tc>
          <w:tcPr>
            <w:tcW w:w="1134" w:type="dxa"/>
            <w:tcBorders>
              <w:top w:val="nil"/>
              <w:bottom w:val="single" w:sz="4" w:space="0" w:color="auto"/>
              <w:right w:val="single" w:sz="4" w:space="0" w:color="auto"/>
            </w:tcBorders>
            <w:shd w:val="clear" w:color="auto" w:fill="auto"/>
          </w:tcPr>
          <w:p w14:paraId="46F64FA2"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4A64AE1" w14:textId="77777777" w:rsidR="00E252F5" w:rsidRPr="00FA19F9" w:rsidRDefault="00E252F5" w:rsidP="00524454">
            <w:pPr>
              <w:pStyle w:val="TAC"/>
            </w:pPr>
            <w:r w:rsidRPr="00FA19F9">
              <w:t>1</w:t>
            </w:r>
          </w:p>
          <w:p w14:paraId="7A7CE615" w14:textId="6A936A6F"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E252F5" w:rsidRPr="00FA19F9" w:rsidRDefault="00E252F5" w:rsidP="00524454">
            <w:pPr>
              <w:pStyle w:val="TAC"/>
            </w:pPr>
            <w:r w:rsidRPr="00FA19F9">
              <w:t>to</w:t>
            </w:r>
          </w:p>
          <w:p w14:paraId="50D14A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DF7E4C1" w14:textId="77777777" w:rsidR="00E252F5" w:rsidRPr="00FA19F9" w:rsidRDefault="00E252F5" w:rsidP="00524454">
            <w:pPr>
              <w:pStyle w:val="TAC"/>
            </w:pPr>
            <w:r w:rsidRPr="00FA19F9">
              <w:t>(F</w:t>
            </w:r>
            <w:r w:rsidRPr="00FA19F9">
              <w:rPr>
                <w:vertAlign w:val="subscript"/>
              </w:rPr>
              <w:t xml:space="preserve">UL_low  </w:t>
            </w:r>
            <w:r w:rsidRPr="00FA19F9">
              <w:t>-20)</w:t>
            </w:r>
          </w:p>
          <w:p w14:paraId="68E3461B" w14:textId="6A0F93A8" w:rsidR="00E252F5" w:rsidRPr="00FA19F9" w:rsidRDefault="00E252F5" w:rsidP="00524454">
            <w:pPr>
              <w:pStyle w:val="TAC"/>
            </w:pPr>
            <w:r w:rsidRPr="00FA19F9">
              <w:t>12750</w:t>
            </w:r>
          </w:p>
        </w:tc>
        <w:tc>
          <w:tcPr>
            <w:tcW w:w="1276" w:type="dxa"/>
            <w:tcBorders>
              <w:left w:val="single" w:sz="4" w:space="0" w:color="auto"/>
            </w:tcBorders>
          </w:tcPr>
          <w:p w14:paraId="7205639B" w14:textId="77777777" w:rsidR="00E252F5" w:rsidRPr="00FA19F9" w:rsidRDefault="00E252F5" w:rsidP="00524454">
            <w:pPr>
              <w:pStyle w:val="TAC"/>
            </w:pPr>
            <w:r w:rsidRPr="00FA19F9">
              <w:t>-15</w:t>
            </w:r>
          </w:p>
        </w:tc>
        <w:tc>
          <w:tcPr>
            <w:tcW w:w="1559" w:type="dxa"/>
          </w:tcPr>
          <w:p w14:paraId="53CB1D6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234E2FF" w14:textId="77777777" w:rsidR="00E252F5" w:rsidRPr="00FA19F9" w:rsidRDefault="00E252F5" w:rsidP="00524454">
            <w:pPr>
              <w:pStyle w:val="TAC"/>
            </w:pPr>
            <w:r w:rsidRPr="00FA19F9">
              <w:sym w:font="Symbol" w:char="F0BE"/>
            </w:r>
          </w:p>
        </w:tc>
        <w:tc>
          <w:tcPr>
            <w:tcW w:w="1276" w:type="dxa"/>
          </w:tcPr>
          <w:p w14:paraId="31F528E7" w14:textId="77777777" w:rsidR="00E252F5" w:rsidRPr="00FA19F9" w:rsidRDefault="00E252F5" w:rsidP="00524454">
            <w:pPr>
              <w:pStyle w:val="TAC"/>
            </w:pPr>
            <w:r w:rsidRPr="00FA19F9">
              <w:t xml:space="preserve">CW carrier </w:t>
            </w:r>
          </w:p>
        </w:tc>
      </w:tr>
      <w:tr w:rsidR="00E252F5" w:rsidRPr="00FA19F9" w14:paraId="4F5E0F1D"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16EE48F6" w14:textId="21747650"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4E71CBB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39E1FFE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E22FB4A" w14:textId="77777777" w:rsidR="00E252F5" w:rsidRPr="00FA19F9" w:rsidRDefault="00E252F5" w:rsidP="00524454">
            <w:pPr>
              <w:pStyle w:val="TAC"/>
            </w:pPr>
            <w:r w:rsidRPr="00FA19F9">
              <w:t>See table 7.5.5.4.1-4</w:t>
            </w:r>
          </w:p>
        </w:tc>
        <w:tc>
          <w:tcPr>
            <w:tcW w:w="1276" w:type="dxa"/>
          </w:tcPr>
          <w:p w14:paraId="0F0F0C78" w14:textId="77777777" w:rsidR="00E252F5" w:rsidRPr="00FA19F9" w:rsidRDefault="00E252F5" w:rsidP="00524454">
            <w:pPr>
              <w:pStyle w:val="TAC"/>
            </w:pPr>
            <w:r w:rsidRPr="00FA19F9">
              <w:t>See table 7.5.5.4.1-4</w:t>
            </w:r>
          </w:p>
        </w:tc>
      </w:tr>
      <w:tr w:rsidR="00E252F5" w:rsidRPr="00FA19F9" w14:paraId="4404C79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76BC3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7D38C68" w14:textId="77777777" w:rsidR="00E252F5" w:rsidRPr="00FA19F9" w:rsidRDefault="00E252F5" w:rsidP="00524454">
            <w:pPr>
              <w:pStyle w:val="TAC"/>
            </w:pPr>
            <w:r w:rsidRPr="00FA19F9">
              <w:t>1</w:t>
            </w:r>
          </w:p>
          <w:p w14:paraId="05986DE8" w14:textId="69BE5FC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E252F5" w:rsidRPr="00FA19F9" w:rsidRDefault="00E252F5" w:rsidP="00524454">
            <w:pPr>
              <w:pStyle w:val="TAC"/>
            </w:pPr>
            <w:r w:rsidRPr="00FA19F9">
              <w:t>to</w:t>
            </w:r>
          </w:p>
          <w:p w14:paraId="4561495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1363440" w14:textId="77777777" w:rsidR="00E252F5" w:rsidRPr="00FA19F9" w:rsidRDefault="00E252F5" w:rsidP="00524454">
            <w:pPr>
              <w:pStyle w:val="TAC"/>
            </w:pPr>
            <w:r w:rsidRPr="00FA19F9">
              <w:t>(F</w:t>
            </w:r>
            <w:r w:rsidRPr="00FA19F9">
              <w:rPr>
                <w:vertAlign w:val="subscript"/>
              </w:rPr>
              <w:t xml:space="preserve">UL_low  </w:t>
            </w:r>
            <w:r w:rsidRPr="00FA19F9">
              <w:t>-11)</w:t>
            </w:r>
          </w:p>
          <w:p w14:paraId="28F8BE23" w14:textId="277F52C5" w:rsidR="00E252F5" w:rsidRPr="00FA19F9" w:rsidRDefault="00E252F5" w:rsidP="00524454">
            <w:pPr>
              <w:pStyle w:val="TAC"/>
            </w:pPr>
            <w:r w:rsidRPr="00FA19F9">
              <w:t>12750</w:t>
            </w:r>
          </w:p>
        </w:tc>
        <w:tc>
          <w:tcPr>
            <w:tcW w:w="1276" w:type="dxa"/>
            <w:tcBorders>
              <w:left w:val="single" w:sz="4" w:space="0" w:color="auto"/>
            </w:tcBorders>
          </w:tcPr>
          <w:p w14:paraId="69A31290" w14:textId="77777777" w:rsidR="00E252F5" w:rsidRPr="00FA19F9" w:rsidRDefault="00E252F5" w:rsidP="00524454">
            <w:pPr>
              <w:pStyle w:val="TAC"/>
            </w:pPr>
            <w:r w:rsidRPr="00FA19F9">
              <w:t>-15</w:t>
            </w:r>
          </w:p>
        </w:tc>
        <w:tc>
          <w:tcPr>
            <w:tcW w:w="1559" w:type="dxa"/>
          </w:tcPr>
          <w:p w14:paraId="300C13F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A6631DC" w14:textId="77777777" w:rsidR="00E252F5" w:rsidRPr="00FA19F9" w:rsidRDefault="00E252F5" w:rsidP="00524454">
            <w:pPr>
              <w:pStyle w:val="TAC"/>
            </w:pPr>
            <w:r w:rsidRPr="00FA19F9">
              <w:sym w:font="Symbol" w:char="F0BE"/>
            </w:r>
          </w:p>
        </w:tc>
        <w:tc>
          <w:tcPr>
            <w:tcW w:w="1276" w:type="dxa"/>
          </w:tcPr>
          <w:p w14:paraId="1D93A3EF" w14:textId="77777777" w:rsidR="00E252F5" w:rsidRPr="00FA19F9" w:rsidRDefault="00E252F5" w:rsidP="00524454">
            <w:pPr>
              <w:pStyle w:val="TAC"/>
            </w:pPr>
            <w:r w:rsidRPr="00FA19F9">
              <w:t xml:space="preserve">CW carrier </w:t>
            </w:r>
          </w:p>
        </w:tc>
      </w:tr>
      <w:tr w:rsidR="00E252F5" w:rsidRPr="00FA19F9" w14:paraId="5E22569C" w14:textId="77777777" w:rsidTr="00E252F5">
        <w:trPr>
          <w:cantSplit/>
          <w:jc w:val="center"/>
        </w:trPr>
        <w:tc>
          <w:tcPr>
            <w:tcW w:w="1134" w:type="dxa"/>
            <w:tcBorders>
              <w:left w:val="single" w:sz="4" w:space="0" w:color="auto"/>
              <w:bottom w:val="nil"/>
              <w:right w:val="single" w:sz="4" w:space="0" w:color="auto"/>
            </w:tcBorders>
            <w:shd w:val="clear" w:color="auto" w:fill="auto"/>
          </w:tcPr>
          <w:p w14:paraId="0669B570"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E252F5" w:rsidRPr="00FA19F9" w:rsidRDefault="00E252F5" w:rsidP="00524454">
            <w:pPr>
              <w:pStyle w:val="TAC"/>
            </w:pPr>
            <w:r w:rsidRPr="00FA19F9">
              <w:t>-35</w:t>
            </w:r>
          </w:p>
        </w:tc>
        <w:tc>
          <w:tcPr>
            <w:tcW w:w="1559" w:type="dxa"/>
          </w:tcPr>
          <w:p w14:paraId="2CC6DBF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3F17F00" w14:textId="77777777" w:rsidR="00E252F5" w:rsidRPr="00FA19F9" w:rsidRDefault="00E252F5" w:rsidP="00524454">
            <w:pPr>
              <w:pStyle w:val="TAC"/>
            </w:pPr>
            <w:r w:rsidRPr="00FA19F9">
              <w:t>See table 7.5.5.4.1-4</w:t>
            </w:r>
          </w:p>
        </w:tc>
        <w:tc>
          <w:tcPr>
            <w:tcW w:w="1276" w:type="dxa"/>
          </w:tcPr>
          <w:p w14:paraId="42A20EE6" w14:textId="77777777" w:rsidR="00E252F5" w:rsidRPr="00FA19F9" w:rsidRDefault="00E252F5" w:rsidP="00524454">
            <w:pPr>
              <w:pStyle w:val="TAC"/>
            </w:pPr>
            <w:r w:rsidRPr="00FA19F9">
              <w:t>See table 7.5.5.4.1-4</w:t>
            </w:r>
          </w:p>
        </w:tc>
      </w:tr>
      <w:tr w:rsidR="00E252F5" w:rsidRPr="00FA19F9" w14:paraId="6D34BA76"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617C55"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DB26C3" w14:textId="77777777" w:rsidR="00E252F5" w:rsidRPr="00FA19F9" w:rsidRDefault="00E252F5" w:rsidP="00524454">
            <w:pPr>
              <w:pStyle w:val="TAC"/>
            </w:pPr>
            <w:r w:rsidRPr="00FA19F9">
              <w:t>1</w:t>
            </w:r>
          </w:p>
          <w:p w14:paraId="1F18FB28" w14:textId="236AF31D"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E252F5" w:rsidRPr="00FA19F9" w:rsidRDefault="00E252F5" w:rsidP="00524454">
            <w:pPr>
              <w:pStyle w:val="TAC"/>
            </w:pPr>
            <w:r w:rsidRPr="00FA19F9">
              <w:t>to</w:t>
            </w:r>
          </w:p>
          <w:p w14:paraId="594F4E77"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098AA0E2" w14:textId="77777777" w:rsidR="00E252F5" w:rsidRPr="00FA19F9" w:rsidRDefault="00E252F5" w:rsidP="00524454">
            <w:pPr>
              <w:pStyle w:val="TAC"/>
            </w:pPr>
            <w:r w:rsidRPr="00FA19F9">
              <w:t>(F</w:t>
            </w:r>
            <w:r w:rsidRPr="00FA19F9">
              <w:rPr>
                <w:vertAlign w:val="subscript"/>
              </w:rPr>
              <w:t xml:space="preserve">UL_low  </w:t>
            </w:r>
            <w:r w:rsidRPr="00FA19F9">
              <w:t>-20)</w:t>
            </w:r>
          </w:p>
          <w:p w14:paraId="627384EA" w14:textId="264AB387" w:rsidR="00E252F5" w:rsidRPr="00FA19F9" w:rsidRDefault="00E252F5" w:rsidP="00524454">
            <w:pPr>
              <w:pStyle w:val="TAC"/>
            </w:pPr>
            <w:r w:rsidRPr="00FA19F9">
              <w:t>12750</w:t>
            </w:r>
          </w:p>
        </w:tc>
        <w:tc>
          <w:tcPr>
            <w:tcW w:w="1276" w:type="dxa"/>
            <w:tcBorders>
              <w:left w:val="single" w:sz="4" w:space="0" w:color="auto"/>
            </w:tcBorders>
          </w:tcPr>
          <w:p w14:paraId="04BEF03C" w14:textId="77777777" w:rsidR="00E252F5" w:rsidRPr="00FA19F9" w:rsidRDefault="00E252F5" w:rsidP="00524454">
            <w:pPr>
              <w:pStyle w:val="TAC"/>
            </w:pPr>
            <w:r w:rsidRPr="00FA19F9">
              <w:t>-15</w:t>
            </w:r>
          </w:p>
        </w:tc>
        <w:tc>
          <w:tcPr>
            <w:tcW w:w="1559" w:type="dxa"/>
          </w:tcPr>
          <w:p w14:paraId="2C12DE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6AEEB0E2" w14:textId="77777777" w:rsidR="00E252F5" w:rsidRPr="00FA19F9" w:rsidRDefault="00E252F5" w:rsidP="00524454">
            <w:pPr>
              <w:pStyle w:val="TAC"/>
            </w:pPr>
            <w:r w:rsidRPr="00FA19F9">
              <w:sym w:font="Symbol" w:char="F0BE"/>
            </w:r>
          </w:p>
        </w:tc>
        <w:tc>
          <w:tcPr>
            <w:tcW w:w="1276" w:type="dxa"/>
          </w:tcPr>
          <w:p w14:paraId="6204CCE1" w14:textId="77777777" w:rsidR="00E252F5" w:rsidRPr="00FA19F9" w:rsidRDefault="00E252F5" w:rsidP="00524454">
            <w:pPr>
              <w:pStyle w:val="TAC"/>
            </w:pPr>
            <w:r w:rsidRPr="00FA19F9">
              <w:t xml:space="preserve">CW carrier </w:t>
            </w:r>
          </w:p>
        </w:tc>
      </w:tr>
      <w:tr w:rsidR="00E252F5" w:rsidRPr="00FA19F9" w14:paraId="1EDC3760" w14:textId="77777777" w:rsidTr="00E252F5">
        <w:trPr>
          <w:cantSplit/>
          <w:jc w:val="center"/>
        </w:trPr>
        <w:tc>
          <w:tcPr>
            <w:tcW w:w="1134" w:type="dxa"/>
            <w:tcBorders>
              <w:left w:val="single" w:sz="4" w:space="0" w:color="auto"/>
              <w:bottom w:val="nil"/>
              <w:right w:val="single" w:sz="4" w:space="0" w:color="auto"/>
            </w:tcBorders>
            <w:shd w:val="clear" w:color="auto" w:fill="auto"/>
          </w:tcPr>
          <w:p w14:paraId="1AE24232" w14:textId="55C45351"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E252F5" w:rsidRPr="00FA19F9" w:rsidRDefault="00E252F5" w:rsidP="00524454">
            <w:pPr>
              <w:pStyle w:val="TAC"/>
            </w:pPr>
            <w:r w:rsidRPr="00FA19F9">
              <w:t>-35</w:t>
            </w:r>
          </w:p>
        </w:tc>
        <w:tc>
          <w:tcPr>
            <w:tcW w:w="1559" w:type="dxa"/>
          </w:tcPr>
          <w:p w14:paraId="5CA3D8C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4C06B8B" w14:textId="77777777" w:rsidR="00E252F5" w:rsidRPr="00FA19F9" w:rsidRDefault="00E252F5" w:rsidP="00524454">
            <w:pPr>
              <w:pStyle w:val="TAC"/>
            </w:pPr>
            <w:r w:rsidRPr="00FA19F9">
              <w:t>See table 7.5.5.4.1-4</w:t>
            </w:r>
          </w:p>
        </w:tc>
        <w:tc>
          <w:tcPr>
            <w:tcW w:w="1276" w:type="dxa"/>
          </w:tcPr>
          <w:p w14:paraId="34EA62C7" w14:textId="77777777" w:rsidR="00E252F5" w:rsidRPr="00FA19F9" w:rsidRDefault="00E252F5" w:rsidP="00524454">
            <w:pPr>
              <w:pStyle w:val="TAC"/>
            </w:pPr>
            <w:r w:rsidRPr="00FA19F9">
              <w:t>See table 7.5.5.4.1-4</w:t>
            </w:r>
          </w:p>
        </w:tc>
      </w:tr>
      <w:tr w:rsidR="00E252F5" w:rsidRPr="00FA19F9" w14:paraId="337EDD1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145118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31A78C4" w14:textId="77777777" w:rsidR="00E252F5" w:rsidRPr="00FA19F9" w:rsidRDefault="00E252F5" w:rsidP="00524454">
            <w:pPr>
              <w:pStyle w:val="TAC"/>
            </w:pPr>
            <w:r w:rsidRPr="00FA19F9">
              <w:t>1</w:t>
            </w:r>
          </w:p>
          <w:p w14:paraId="63917252" w14:textId="7997B41E"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E252F5" w:rsidRPr="00FA19F9" w:rsidRDefault="00E252F5" w:rsidP="00524454">
            <w:pPr>
              <w:pStyle w:val="TAC"/>
            </w:pPr>
            <w:r w:rsidRPr="00FA19F9">
              <w:t>to</w:t>
            </w:r>
          </w:p>
          <w:p w14:paraId="4AEC2A2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74FA8D" w14:textId="77777777" w:rsidR="00E252F5" w:rsidRPr="00FA19F9" w:rsidRDefault="00E252F5" w:rsidP="00524454">
            <w:pPr>
              <w:pStyle w:val="TAC"/>
            </w:pPr>
            <w:r w:rsidRPr="00FA19F9">
              <w:t>(F</w:t>
            </w:r>
            <w:r w:rsidRPr="00FA19F9">
              <w:rPr>
                <w:vertAlign w:val="subscript"/>
              </w:rPr>
              <w:t xml:space="preserve">UL_low </w:t>
            </w:r>
            <w:r w:rsidRPr="00FA19F9">
              <w:t>-20)</w:t>
            </w:r>
          </w:p>
          <w:p w14:paraId="1432495F" w14:textId="2ABCA93F" w:rsidR="00E252F5" w:rsidRPr="00FA19F9" w:rsidRDefault="00E252F5" w:rsidP="00524454">
            <w:pPr>
              <w:pStyle w:val="TAC"/>
            </w:pPr>
            <w:r w:rsidRPr="00FA19F9">
              <w:t>12750</w:t>
            </w:r>
          </w:p>
        </w:tc>
        <w:tc>
          <w:tcPr>
            <w:tcW w:w="1276" w:type="dxa"/>
            <w:tcBorders>
              <w:left w:val="single" w:sz="4" w:space="0" w:color="auto"/>
            </w:tcBorders>
          </w:tcPr>
          <w:p w14:paraId="68357117" w14:textId="77777777" w:rsidR="00E252F5" w:rsidRPr="00FA19F9" w:rsidRDefault="00E252F5" w:rsidP="00524454">
            <w:pPr>
              <w:pStyle w:val="TAC"/>
            </w:pPr>
            <w:r w:rsidRPr="00FA19F9">
              <w:t>-15</w:t>
            </w:r>
          </w:p>
        </w:tc>
        <w:tc>
          <w:tcPr>
            <w:tcW w:w="1559" w:type="dxa"/>
          </w:tcPr>
          <w:p w14:paraId="6540664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2A1AE33" w14:textId="77777777" w:rsidR="00E252F5" w:rsidRPr="00FA19F9" w:rsidRDefault="00E252F5" w:rsidP="00524454">
            <w:pPr>
              <w:pStyle w:val="TAC"/>
            </w:pPr>
            <w:r w:rsidRPr="00FA19F9">
              <w:sym w:font="Symbol" w:char="F0BE"/>
            </w:r>
          </w:p>
        </w:tc>
        <w:tc>
          <w:tcPr>
            <w:tcW w:w="1276" w:type="dxa"/>
          </w:tcPr>
          <w:p w14:paraId="3FA4E1FF" w14:textId="77777777" w:rsidR="00E252F5" w:rsidRPr="00FA19F9" w:rsidRDefault="00E252F5" w:rsidP="00524454">
            <w:pPr>
              <w:pStyle w:val="TAC"/>
            </w:pPr>
            <w:r w:rsidRPr="00FA19F9">
              <w:t xml:space="preserve">CW carrier </w:t>
            </w:r>
          </w:p>
        </w:tc>
      </w:tr>
      <w:tr w:rsidR="00E252F5" w:rsidRPr="00FA19F9" w14:paraId="4756F64A" w14:textId="77777777" w:rsidTr="00E252F5">
        <w:trPr>
          <w:cantSplit/>
          <w:jc w:val="center"/>
        </w:trPr>
        <w:tc>
          <w:tcPr>
            <w:tcW w:w="1134" w:type="dxa"/>
            <w:tcBorders>
              <w:left w:val="single" w:sz="4" w:space="0" w:color="auto"/>
              <w:bottom w:val="nil"/>
              <w:right w:val="single" w:sz="4" w:space="0" w:color="auto"/>
            </w:tcBorders>
            <w:shd w:val="clear" w:color="auto" w:fill="auto"/>
          </w:tcPr>
          <w:p w14:paraId="7CDA9BD3"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E252F5" w:rsidRPr="00FA19F9" w:rsidRDefault="00E252F5" w:rsidP="00CA1819">
            <w:pPr>
              <w:pStyle w:val="TAC"/>
            </w:pPr>
            <w:r w:rsidRPr="00FA19F9">
              <w:t>-35</w:t>
            </w:r>
          </w:p>
        </w:tc>
        <w:tc>
          <w:tcPr>
            <w:tcW w:w="1559" w:type="dxa"/>
          </w:tcPr>
          <w:p w14:paraId="4ECDD5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E252F5" w:rsidRPr="00FA19F9" w:rsidRDefault="00E252F5" w:rsidP="00CA1819">
            <w:pPr>
              <w:pStyle w:val="TAC"/>
            </w:pPr>
            <w:r w:rsidRPr="00FA19F9">
              <w:t>See table 7.5.5.4.1-4</w:t>
            </w:r>
          </w:p>
        </w:tc>
        <w:tc>
          <w:tcPr>
            <w:tcW w:w="1276" w:type="dxa"/>
          </w:tcPr>
          <w:p w14:paraId="4AD0CD0B" w14:textId="77777777" w:rsidR="00E252F5" w:rsidRPr="00FA19F9" w:rsidRDefault="00E252F5" w:rsidP="00CA1819">
            <w:pPr>
              <w:pStyle w:val="TAC"/>
            </w:pPr>
            <w:r w:rsidRPr="00FA19F9">
              <w:t>See table 7.5.5.4.1-4</w:t>
            </w:r>
          </w:p>
        </w:tc>
      </w:tr>
      <w:tr w:rsidR="00E252F5" w:rsidRPr="00FA19F9" w14:paraId="6D13358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E333FCF"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47C3FBFD" w14:textId="77777777" w:rsidR="00E252F5" w:rsidRPr="00FA19F9" w:rsidRDefault="00E252F5" w:rsidP="00CA1819">
            <w:pPr>
              <w:pStyle w:val="TAL"/>
              <w:jc w:val="right"/>
              <w:rPr>
                <w:rFonts w:cs="Arial"/>
              </w:rPr>
            </w:pPr>
            <w:r w:rsidRPr="00FA19F9">
              <w:rPr>
                <w:rFonts w:cs="Arial"/>
              </w:rPr>
              <w:t>1</w:t>
            </w:r>
          </w:p>
          <w:p w14:paraId="5D86A0F6" w14:textId="44A70661"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E252F5" w:rsidRPr="00FA19F9" w:rsidRDefault="00E252F5" w:rsidP="00CA1819">
            <w:pPr>
              <w:pStyle w:val="TAL"/>
              <w:jc w:val="center"/>
              <w:rPr>
                <w:rFonts w:cs="Arial"/>
              </w:rPr>
            </w:pPr>
            <w:r w:rsidRPr="00FA19F9">
              <w:rPr>
                <w:rFonts w:cs="Arial"/>
              </w:rPr>
              <w:t>to</w:t>
            </w:r>
          </w:p>
          <w:p w14:paraId="0FC30232"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F700E7A"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A6880F2" w14:textId="58E82820" w:rsidR="00E252F5" w:rsidRPr="00FA19F9" w:rsidRDefault="00E252F5" w:rsidP="00CA1819">
            <w:pPr>
              <w:pStyle w:val="TAC"/>
            </w:pPr>
            <w:r w:rsidRPr="00FA19F9">
              <w:rPr>
                <w:rFonts w:cs="Arial"/>
              </w:rPr>
              <w:t>12750</w:t>
            </w:r>
          </w:p>
        </w:tc>
        <w:tc>
          <w:tcPr>
            <w:tcW w:w="1276" w:type="dxa"/>
            <w:tcBorders>
              <w:left w:val="single" w:sz="4" w:space="0" w:color="auto"/>
            </w:tcBorders>
          </w:tcPr>
          <w:p w14:paraId="262790CB" w14:textId="77777777" w:rsidR="00E252F5" w:rsidRPr="00FA19F9" w:rsidRDefault="00E252F5" w:rsidP="00CA1819">
            <w:pPr>
              <w:pStyle w:val="TAC"/>
            </w:pPr>
            <w:r w:rsidRPr="00FA19F9">
              <w:t>-15</w:t>
            </w:r>
          </w:p>
        </w:tc>
        <w:tc>
          <w:tcPr>
            <w:tcW w:w="1559" w:type="dxa"/>
          </w:tcPr>
          <w:p w14:paraId="56EA7D28"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E252F5" w:rsidRPr="00FA19F9" w:rsidRDefault="00E252F5" w:rsidP="00CA1819">
            <w:pPr>
              <w:pStyle w:val="TAC"/>
            </w:pPr>
            <w:r w:rsidRPr="00FA19F9">
              <w:sym w:font="Symbol" w:char="F0BE"/>
            </w:r>
          </w:p>
        </w:tc>
        <w:tc>
          <w:tcPr>
            <w:tcW w:w="1276" w:type="dxa"/>
          </w:tcPr>
          <w:p w14:paraId="5FB2E54A" w14:textId="77777777" w:rsidR="00E252F5" w:rsidRPr="00FA19F9" w:rsidRDefault="00E252F5"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72965102" w14:textId="1848416B"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B52FCEC" w14:textId="26997A73"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6E75220C" w14:textId="77777777" w:rsidR="00670603" w:rsidRPr="00FA19F9" w:rsidRDefault="00670603" w:rsidP="00670603">
      <w:pPr>
        <w:rPr>
          <w:lang w:eastAsia="zh-CN"/>
        </w:rPr>
      </w:pPr>
    </w:p>
    <w:p w14:paraId="1EA8237E" w14:textId="040E8F63"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D7850">
        <w:rPr>
          <w:lang w:eastAsia="zh-CN"/>
        </w:rPr>
        <w:t>clause</w:t>
      </w:r>
      <w:r w:rsidR="00E252F5">
        <w:rPr>
          <w:lang w:eastAsia="zh-CN"/>
        </w:rPr>
        <w:t> </w:t>
      </w:r>
      <w:r w:rsidR="00E252F5" w:rsidRPr="00FA19F9">
        <w:rPr>
          <w:lang w:eastAsia="zh-CN"/>
        </w:rPr>
        <w:t>4</w:t>
      </w:r>
      <w:r w:rsidRPr="00FA19F9">
        <w:rPr>
          <w:lang w:eastAsia="zh-CN"/>
        </w:rPr>
        <w:t>.5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E252F5">
        <w:trPr>
          <w:jc w:val="center"/>
        </w:trPr>
        <w:tc>
          <w:tcPr>
            <w:tcW w:w="1134" w:type="dxa"/>
            <w:tcBorders>
              <w:bottom w:val="single" w:sz="4" w:space="0" w:color="auto"/>
            </w:tcBorders>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22FD4C1E" w14:textId="77777777" w:rsidR="00E252F5" w:rsidRPr="00FA19F9" w:rsidRDefault="00670603" w:rsidP="00524454">
            <w:pPr>
              <w:pStyle w:val="TAH"/>
            </w:pPr>
            <w:r w:rsidRPr="00FA19F9">
              <w:t xml:space="preserve">Wanted Signal mean power </w:t>
            </w:r>
            <w:r w:rsidR="00DA6A93" w:rsidRPr="00FA19F9">
              <w:t>(dBm)</w:t>
            </w:r>
          </w:p>
          <w:p w14:paraId="5B23F5AD" w14:textId="6A5DE5C0"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E252F5" w:rsidRPr="00FA19F9" w14:paraId="3A5C13F7" w14:textId="77777777" w:rsidTr="00E252F5">
        <w:trPr>
          <w:cantSplit/>
          <w:jc w:val="center"/>
        </w:trPr>
        <w:tc>
          <w:tcPr>
            <w:tcW w:w="1134" w:type="dxa"/>
            <w:tcBorders>
              <w:bottom w:val="nil"/>
              <w:right w:val="single" w:sz="4" w:space="0" w:color="auto"/>
            </w:tcBorders>
            <w:shd w:val="clear" w:color="auto" w:fill="auto"/>
          </w:tcPr>
          <w:p w14:paraId="609533F4" w14:textId="4EC0AEF4" w:rsidR="00E252F5" w:rsidRPr="00FA19F9" w:rsidRDefault="00E252F5"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5, 48, 50, 52, 65, 66</w:t>
            </w:r>
            <w:r w:rsidRPr="00FA19F9">
              <w:t>,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E252F5" w:rsidRPr="00FA19F9" w:rsidRDefault="00E252F5" w:rsidP="00524454">
            <w:pPr>
              <w:pStyle w:val="TAC"/>
              <w:rPr>
                <w:lang w:eastAsia="zh-CN"/>
              </w:rPr>
            </w:pPr>
            <w:r w:rsidRPr="00FA19F9">
              <w:t>-38</w:t>
            </w:r>
          </w:p>
        </w:tc>
        <w:tc>
          <w:tcPr>
            <w:tcW w:w="1559" w:type="dxa"/>
          </w:tcPr>
          <w:p w14:paraId="2FE3807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5C305AE" w14:textId="77777777" w:rsidR="00E252F5" w:rsidRPr="00FA19F9" w:rsidRDefault="00E252F5" w:rsidP="00524454">
            <w:pPr>
              <w:pStyle w:val="TAC"/>
            </w:pPr>
            <w:r w:rsidRPr="00FA19F9">
              <w:t>See table 7.5.5.4.1-4</w:t>
            </w:r>
          </w:p>
        </w:tc>
        <w:tc>
          <w:tcPr>
            <w:tcW w:w="1276" w:type="dxa"/>
          </w:tcPr>
          <w:p w14:paraId="65BDB881" w14:textId="77777777" w:rsidR="00E252F5" w:rsidRPr="00FA19F9" w:rsidRDefault="00E252F5" w:rsidP="00524454">
            <w:pPr>
              <w:pStyle w:val="TAC"/>
            </w:pPr>
            <w:r w:rsidRPr="00FA19F9">
              <w:t>See table 7.5.5.4.1-4</w:t>
            </w:r>
          </w:p>
        </w:tc>
      </w:tr>
      <w:tr w:rsidR="00E252F5" w:rsidRPr="00FA19F9" w14:paraId="72940146" w14:textId="77777777" w:rsidTr="00E252F5">
        <w:trPr>
          <w:cantSplit/>
          <w:jc w:val="center"/>
        </w:trPr>
        <w:tc>
          <w:tcPr>
            <w:tcW w:w="1134" w:type="dxa"/>
            <w:tcBorders>
              <w:top w:val="nil"/>
              <w:bottom w:val="single" w:sz="4" w:space="0" w:color="auto"/>
              <w:right w:val="single" w:sz="4" w:space="0" w:color="auto"/>
            </w:tcBorders>
            <w:shd w:val="clear" w:color="auto" w:fill="auto"/>
          </w:tcPr>
          <w:p w14:paraId="7976C22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15F02BD" w14:textId="77777777" w:rsidR="00E252F5" w:rsidRPr="00FA19F9" w:rsidRDefault="00E252F5" w:rsidP="00524454">
            <w:pPr>
              <w:pStyle w:val="TAC"/>
            </w:pPr>
            <w:r w:rsidRPr="00FA19F9">
              <w:t>1</w:t>
            </w:r>
          </w:p>
          <w:p w14:paraId="1D557128" w14:textId="44F8E633"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E252F5" w:rsidRPr="00FA19F9" w:rsidRDefault="00E252F5" w:rsidP="00524454">
            <w:pPr>
              <w:pStyle w:val="TAC"/>
            </w:pPr>
            <w:r w:rsidRPr="00FA19F9">
              <w:t>to</w:t>
            </w:r>
          </w:p>
          <w:p w14:paraId="27136F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6C7B4B" w14:textId="77777777" w:rsidR="00E252F5" w:rsidRPr="00FA19F9" w:rsidRDefault="00E252F5" w:rsidP="00524454">
            <w:pPr>
              <w:pStyle w:val="TAC"/>
            </w:pPr>
            <w:r w:rsidRPr="00FA19F9">
              <w:t>(F</w:t>
            </w:r>
            <w:r w:rsidRPr="00FA19F9">
              <w:rPr>
                <w:vertAlign w:val="subscript"/>
              </w:rPr>
              <w:t xml:space="preserve">UL_low </w:t>
            </w:r>
            <w:r w:rsidRPr="00FA19F9">
              <w:t>-20)</w:t>
            </w:r>
          </w:p>
          <w:p w14:paraId="2AA9642C" w14:textId="09C29FBA" w:rsidR="00E252F5" w:rsidRPr="00FA19F9" w:rsidRDefault="00E252F5" w:rsidP="00524454">
            <w:pPr>
              <w:pStyle w:val="TAC"/>
            </w:pPr>
            <w:r w:rsidRPr="00FA19F9">
              <w:t>12750</w:t>
            </w:r>
          </w:p>
        </w:tc>
        <w:tc>
          <w:tcPr>
            <w:tcW w:w="1276" w:type="dxa"/>
            <w:tcBorders>
              <w:left w:val="single" w:sz="4" w:space="0" w:color="auto"/>
            </w:tcBorders>
          </w:tcPr>
          <w:p w14:paraId="3F74AD8C" w14:textId="77777777" w:rsidR="00E252F5" w:rsidRPr="00FA19F9" w:rsidRDefault="00E252F5" w:rsidP="00524454">
            <w:pPr>
              <w:pStyle w:val="TAC"/>
            </w:pPr>
            <w:r w:rsidRPr="00FA19F9">
              <w:t>-15</w:t>
            </w:r>
          </w:p>
        </w:tc>
        <w:tc>
          <w:tcPr>
            <w:tcW w:w="1559" w:type="dxa"/>
          </w:tcPr>
          <w:p w14:paraId="7A32AB39"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04DFA1F9" w14:textId="77777777" w:rsidR="00E252F5" w:rsidRPr="00FA19F9" w:rsidRDefault="00E252F5" w:rsidP="00524454">
            <w:pPr>
              <w:pStyle w:val="TAC"/>
            </w:pPr>
            <w:r w:rsidRPr="00FA19F9">
              <w:sym w:font="Symbol" w:char="F0BE"/>
            </w:r>
          </w:p>
        </w:tc>
        <w:tc>
          <w:tcPr>
            <w:tcW w:w="1276" w:type="dxa"/>
          </w:tcPr>
          <w:p w14:paraId="12556F1A" w14:textId="77777777" w:rsidR="00E252F5" w:rsidRPr="00FA19F9" w:rsidRDefault="00E252F5" w:rsidP="00524454">
            <w:pPr>
              <w:pStyle w:val="TAC"/>
            </w:pPr>
            <w:r w:rsidRPr="00FA19F9">
              <w:t xml:space="preserve">CW carrier </w:t>
            </w:r>
          </w:p>
        </w:tc>
      </w:tr>
      <w:tr w:rsidR="00E252F5" w:rsidRPr="00FA19F9" w14:paraId="39996138" w14:textId="77777777" w:rsidTr="00E252F5">
        <w:trPr>
          <w:cantSplit/>
          <w:jc w:val="center"/>
        </w:trPr>
        <w:tc>
          <w:tcPr>
            <w:tcW w:w="1134" w:type="dxa"/>
            <w:tcBorders>
              <w:bottom w:val="nil"/>
              <w:right w:val="single" w:sz="4" w:space="0" w:color="auto"/>
            </w:tcBorders>
            <w:shd w:val="clear" w:color="auto" w:fill="auto"/>
          </w:tcPr>
          <w:p w14:paraId="3301C98D" w14:textId="77777777" w:rsidR="00E252F5" w:rsidRPr="00FA19F9" w:rsidRDefault="00E252F5"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E252F5" w:rsidRPr="00FA19F9" w:rsidRDefault="00E252F5" w:rsidP="00524454">
            <w:pPr>
              <w:pStyle w:val="TAC"/>
              <w:rPr>
                <w:lang w:eastAsia="zh-CN"/>
              </w:rPr>
            </w:pPr>
            <w:r w:rsidRPr="00FA19F9">
              <w:t>-38</w:t>
            </w:r>
          </w:p>
        </w:tc>
        <w:tc>
          <w:tcPr>
            <w:tcW w:w="1559" w:type="dxa"/>
          </w:tcPr>
          <w:p w14:paraId="3A4B95A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BA21D6" w14:textId="77777777" w:rsidR="00E252F5" w:rsidRPr="00FA19F9" w:rsidRDefault="00E252F5" w:rsidP="00524454">
            <w:pPr>
              <w:pStyle w:val="TAC"/>
            </w:pPr>
            <w:r w:rsidRPr="00FA19F9">
              <w:t>See table 7.5.5.4.1-4</w:t>
            </w:r>
          </w:p>
        </w:tc>
        <w:tc>
          <w:tcPr>
            <w:tcW w:w="1276" w:type="dxa"/>
          </w:tcPr>
          <w:p w14:paraId="7FB0B840" w14:textId="77777777" w:rsidR="00E252F5" w:rsidRPr="00FA19F9" w:rsidRDefault="00E252F5" w:rsidP="00524454">
            <w:pPr>
              <w:pStyle w:val="TAC"/>
            </w:pPr>
            <w:r w:rsidRPr="00FA19F9">
              <w:t>See table 7.5.5.4.1-4</w:t>
            </w:r>
          </w:p>
        </w:tc>
      </w:tr>
      <w:tr w:rsidR="00E252F5" w:rsidRPr="00FA19F9" w14:paraId="04E63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4C336AFF"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3DE236" w14:textId="77777777" w:rsidR="00E252F5" w:rsidRPr="00FA19F9" w:rsidRDefault="00E252F5" w:rsidP="00524454">
            <w:pPr>
              <w:pStyle w:val="TAC"/>
            </w:pPr>
            <w:r w:rsidRPr="00FA19F9">
              <w:t>1</w:t>
            </w:r>
          </w:p>
          <w:p w14:paraId="73D99F64" w14:textId="121C23BC"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E252F5" w:rsidRPr="00FA19F9" w:rsidRDefault="00E252F5" w:rsidP="00524454">
            <w:pPr>
              <w:pStyle w:val="TAC"/>
            </w:pPr>
            <w:r w:rsidRPr="00FA19F9">
              <w:t>to</w:t>
            </w:r>
          </w:p>
          <w:p w14:paraId="5A98F14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3B15E95" w14:textId="77777777" w:rsidR="00E252F5" w:rsidRPr="00FA19F9" w:rsidRDefault="00E252F5" w:rsidP="00524454">
            <w:pPr>
              <w:pStyle w:val="TAC"/>
            </w:pPr>
            <w:r w:rsidRPr="00FA19F9">
              <w:t>(F</w:t>
            </w:r>
            <w:r w:rsidRPr="00FA19F9">
              <w:rPr>
                <w:vertAlign w:val="subscript"/>
              </w:rPr>
              <w:t xml:space="preserve">UL_low  </w:t>
            </w:r>
            <w:r w:rsidRPr="00FA19F9">
              <w:t>-20)</w:t>
            </w:r>
          </w:p>
          <w:p w14:paraId="7C6EB86F" w14:textId="36864FC6" w:rsidR="00E252F5" w:rsidRPr="00FA19F9" w:rsidRDefault="00E252F5" w:rsidP="00524454">
            <w:pPr>
              <w:pStyle w:val="TAC"/>
            </w:pPr>
            <w:r w:rsidRPr="00FA19F9">
              <w:t>12750</w:t>
            </w:r>
          </w:p>
        </w:tc>
        <w:tc>
          <w:tcPr>
            <w:tcW w:w="1276" w:type="dxa"/>
            <w:tcBorders>
              <w:left w:val="single" w:sz="4" w:space="0" w:color="auto"/>
            </w:tcBorders>
          </w:tcPr>
          <w:p w14:paraId="3EA67355" w14:textId="77777777" w:rsidR="00E252F5" w:rsidRPr="00FA19F9" w:rsidRDefault="00E252F5" w:rsidP="00524454">
            <w:pPr>
              <w:pStyle w:val="TAC"/>
            </w:pPr>
            <w:r w:rsidRPr="00FA19F9">
              <w:t>-15</w:t>
            </w:r>
          </w:p>
        </w:tc>
        <w:tc>
          <w:tcPr>
            <w:tcW w:w="1559" w:type="dxa"/>
          </w:tcPr>
          <w:p w14:paraId="12A36B35"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254963D" w14:textId="77777777" w:rsidR="00E252F5" w:rsidRPr="00FA19F9" w:rsidRDefault="00E252F5" w:rsidP="00524454">
            <w:pPr>
              <w:pStyle w:val="TAC"/>
            </w:pPr>
            <w:r w:rsidRPr="00FA19F9">
              <w:sym w:font="Symbol" w:char="F0BE"/>
            </w:r>
          </w:p>
        </w:tc>
        <w:tc>
          <w:tcPr>
            <w:tcW w:w="1276" w:type="dxa"/>
          </w:tcPr>
          <w:p w14:paraId="22146EAA" w14:textId="77777777" w:rsidR="00E252F5" w:rsidRPr="00FA19F9" w:rsidRDefault="00E252F5" w:rsidP="00524454">
            <w:pPr>
              <w:pStyle w:val="TAC"/>
            </w:pPr>
            <w:r w:rsidRPr="00FA19F9">
              <w:t xml:space="preserve">CW carrier </w:t>
            </w:r>
          </w:p>
        </w:tc>
      </w:tr>
      <w:tr w:rsidR="00E252F5" w:rsidRPr="00FA19F9" w14:paraId="03971787" w14:textId="77777777" w:rsidTr="00E252F5">
        <w:trPr>
          <w:cantSplit/>
          <w:jc w:val="center"/>
        </w:trPr>
        <w:tc>
          <w:tcPr>
            <w:tcW w:w="1134" w:type="dxa"/>
            <w:tcBorders>
              <w:bottom w:val="nil"/>
              <w:right w:val="single" w:sz="4" w:space="0" w:color="auto"/>
            </w:tcBorders>
            <w:shd w:val="clear" w:color="auto" w:fill="auto"/>
          </w:tcPr>
          <w:p w14:paraId="0E804857"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E252F5" w:rsidRPr="00FA19F9" w:rsidRDefault="00E252F5" w:rsidP="00524454">
            <w:pPr>
              <w:pStyle w:val="TAC"/>
              <w:rPr>
                <w:lang w:eastAsia="zh-CN"/>
              </w:rPr>
            </w:pPr>
            <w:r w:rsidRPr="00FA19F9">
              <w:t>-38</w:t>
            </w:r>
          </w:p>
        </w:tc>
        <w:tc>
          <w:tcPr>
            <w:tcW w:w="1559" w:type="dxa"/>
          </w:tcPr>
          <w:p w14:paraId="46FC1D1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0F4F88F" w14:textId="77777777" w:rsidR="00E252F5" w:rsidRPr="00FA19F9" w:rsidRDefault="00E252F5" w:rsidP="00524454">
            <w:pPr>
              <w:pStyle w:val="TAC"/>
            </w:pPr>
            <w:r w:rsidRPr="00FA19F9">
              <w:t>See table 7.5.5.4.1-4</w:t>
            </w:r>
          </w:p>
        </w:tc>
        <w:tc>
          <w:tcPr>
            <w:tcW w:w="1276" w:type="dxa"/>
          </w:tcPr>
          <w:p w14:paraId="60F073CB" w14:textId="77777777" w:rsidR="00E252F5" w:rsidRPr="00FA19F9" w:rsidRDefault="00E252F5" w:rsidP="00524454">
            <w:pPr>
              <w:pStyle w:val="TAC"/>
            </w:pPr>
            <w:r w:rsidRPr="00FA19F9">
              <w:t>See table 7.5.5.4.1-4</w:t>
            </w:r>
          </w:p>
        </w:tc>
      </w:tr>
      <w:tr w:rsidR="00E252F5" w:rsidRPr="00FA19F9" w14:paraId="58A70141" w14:textId="77777777" w:rsidTr="00E252F5">
        <w:trPr>
          <w:cantSplit/>
          <w:jc w:val="center"/>
        </w:trPr>
        <w:tc>
          <w:tcPr>
            <w:tcW w:w="1134" w:type="dxa"/>
            <w:tcBorders>
              <w:top w:val="nil"/>
              <w:bottom w:val="single" w:sz="4" w:space="0" w:color="auto"/>
              <w:right w:val="single" w:sz="4" w:space="0" w:color="auto"/>
            </w:tcBorders>
            <w:shd w:val="clear" w:color="auto" w:fill="auto"/>
          </w:tcPr>
          <w:p w14:paraId="566E554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751D1416" w14:textId="77777777" w:rsidR="00E252F5" w:rsidRPr="00FA19F9" w:rsidRDefault="00E252F5" w:rsidP="00524454">
            <w:pPr>
              <w:pStyle w:val="TAC"/>
            </w:pPr>
            <w:r w:rsidRPr="00FA19F9">
              <w:t>1</w:t>
            </w:r>
          </w:p>
          <w:p w14:paraId="331D6823" w14:textId="77988780"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E252F5" w:rsidRPr="00FA19F9" w:rsidRDefault="00E252F5" w:rsidP="00524454">
            <w:pPr>
              <w:pStyle w:val="TAC"/>
            </w:pPr>
            <w:r w:rsidRPr="00FA19F9">
              <w:t>to</w:t>
            </w:r>
          </w:p>
          <w:p w14:paraId="0BB6EC3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DBA0ED0" w14:textId="77777777" w:rsidR="00E252F5" w:rsidRPr="00FA19F9" w:rsidRDefault="00E252F5" w:rsidP="00524454">
            <w:pPr>
              <w:pStyle w:val="TAC"/>
            </w:pPr>
            <w:r w:rsidRPr="00FA19F9">
              <w:t>(F</w:t>
            </w:r>
            <w:r w:rsidRPr="00FA19F9">
              <w:rPr>
                <w:vertAlign w:val="subscript"/>
              </w:rPr>
              <w:t xml:space="preserve">UL_low  </w:t>
            </w:r>
            <w:r w:rsidRPr="00FA19F9">
              <w:t>-20)</w:t>
            </w:r>
          </w:p>
          <w:p w14:paraId="62271E7B" w14:textId="65D748F5" w:rsidR="00E252F5" w:rsidRPr="00FA19F9" w:rsidRDefault="00E252F5" w:rsidP="00524454">
            <w:pPr>
              <w:pStyle w:val="TAC"/>
            </w:pPr>
            <w:r w:rsidRPr="00FA19F9">
              <w:t>12750</w:t>
            </w:r>
          </w:p>
        </w:tc>
        <w:tc>
          <w:tcPr>
            <w:tcW w:w="1276" w:type="dxa"/>
            <w:tcBorders>
              <w:left w:val="single" w:sz="4" w:space="0" w:color="auto"/>
            </w:tcBorders>
          </w:tcPr>
          <w:p w14:paraId="11C94D3F" w14:textId="77777777" w:rsidR="00E252F5" w:rsidRPr="00FA19F9" w:rsidRDefault="00E252F5" w:rsidP="00524454">
            <w:pPr>
              <w:pStyle w:val="TAC"/>
            </w:pPr>
            <w:r w:rsidRPr="00FA19F9">
              <w:t>-15</w:t>
            </w:r>
          </w:p>
        </w:tc>
        <w:tc>
          <w:tcPr>
            <w:tcW w:w="1559" w:type="dxa"/>
          </w:tcPr>
          <w:p w14:paraId="72A5275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E29942" w14:textId="77777777" w:rsidR="00E252F5" w:rsidRPr="00FA19F9" w:rsidRDefault="00E252F5" w:rsidP="00524454">
            <w:pPr>
              <w:pStyle w:val="TAC"/>
            </w:pPr>
            <w:r w:rsidRPr="00FA19F9">
              <w:sym w:font="Symbol" w:char="F0BE"/>
            </w:r>
          </w:p>
        </w:tc>
        <w:tc>
          <w:tcPr>
            <w:tcW w:w="1276" w:type="dxa"/>
          </w:tcPr>
          <w:p w14:paraId="441E476D" w14:textId="77777777" w:rsidR="00E252F5" w:rsidRPr="00FA19F9" w:rsidRDefault="00E252F5" w:rsidP="00524454">
            <w:pPr>
              <w:pStyle w:val="TAC"/>
            </w:pPr>
            <w:r w:rsidRPr="00FA19F9">
              <w:t xml:space="preserve">CW carrier </w:t>
            </w:r>
          </w:p>
        </w:tc>
      </w:tr>
      <w:tr w:rsidR="00E252F5" w:rsidRPr="00FA19F9" w14:paraId="18F7796D" w14:textId="77777777" w:rsidTr="00E252F5">
        <w:trPr>
          <w:cantSplit/>
          <w:jc w:val="center"/>
        </w:trPr>
        <w:tc>
          <w:tcPr>
            <w:tcW w:w="1134" w:type="dxa"/>
            <w:tcBorders>
              <w:bottom w:val="nil"/>
              <w:right w:val="single" w:sz="4" w:space="0" w:color="auto"/>
            </w:tcBorders>
            <w:shd w:val="clear" w:color="auto" w:fill="auto"/>
          </w:tcPr>
          <w:p w14:paraId="19E80098"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E252F5" w:rsidRPr="00FA19F9" w:rsidRDefault="00E252F5" w:rsidP="00524454">
            <w:pPr>
              <w:pStyle w:val="TAC"/>
              <w:rPr>
                <w:lang w:eastAsia="zh-CN"/>
              </w:rPr>
            </w:pPr>
            <w:r w:rsidRPr="00FA19F9">
              <w:t>-38</w:t>
            </w:r>
          </w:p>
        </w:tc>
        <w:tc>
          <w:tcPr>
            <w:tcW w:w="1559" w:type="dxa"/>
          </w:tcPr>
          <w:p w14:paraId="0A73352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CA10E1" w14:textId="77777777" w:rsidR="00E252F5" w:rsidRPr="00FA19F9" w:rsidRDefault="00E252F5" w:rsidP="00524454">
            <w:pPr>
              <w:pStyle w:val="TAC"/>
            </w:pPr>
            <w:r w:rsidRPr="00FA19F9">
              <w:t>See table 7.5.5.4.1-4</w:t>
            </w:r>
          </w:p>
        </w:tc>
        <w:tc>
          <w:tcPr>
            <w:tcW w:w="1276" w:type="dxa"/>
          </w:tcPr>
          <w:p w14:paraId="62F62BB4" w14:textId="77777777" w:rsidR="00E252F5" w:rsidRPr="00FA19F9" w:rsidRDefault="00E252F5" w:rsidP="00524454">
            <w:pPr>
              <w:pStyle w:val="TAC"/>
            </w:pPr>
            <w:r w:rsidRPr="00FA19F9">
              <w:t>See table 7.5.5.4.1-4</w:t>
            </w:r>
          </w:p>
        </w:tc>
      </w:tr>
      <w:tr w:rsidR="00E252F5" w:rsidRPr="00FA19F9" w14:paraId="56DFA06D" w14:textId="77777777" w:rsidTr="00E252F5">
        <w:trPr>
          <w:cantSplit/>
          <w:jc w:val="center"/>
        </w:trPr>
        <w:tc>
          <w:tcPr>
            <w:tcW w:w="1134" w:type="dxa"/>
            <w:tcBorders>
              <w:top w:val="nil"/>
              <w:bottom w:val="single" w:sz="4" w:space="0" w:color="auto"/>
              <w:right w:val="single" w:sz="4" w:space="0" w:color="auto"/>
            </w:tcBorders>
            <w:shd w:val="clear" w:color="auto" w:fill="auto"/>
          </w:tcPr>
          <w:p w14:paraId="68FA1227"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3321CA" w14:textId="77777777" w:rsidR="00E252F5" w:rsidRPr="00FA19F9" w:rsidRDefault="00E252F5" w:rsidP="00524454">
            <w:pPr>
              <w:pStyle w:val="TAC"/>
            </w:pPr>
            <w:r w:rsidRPr="00FA19F9">
              <w:t>1</w:t>
            </w:r>
          </w:p>
          <w:p w14:paraId="3394EB7E" w14:textId="5AA3EF6A"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E252F5" w:rsidRPr="00FA19F9" w:rsidRDefault="00E252F5" w:rsidP="00524454">
            <w:pPr>
              <w:pStyle w:val="TAC"/>
            </w:pPr>
            <w:r w:rsidRPr="00FA19F9">
              <w:t>to</w:t>
            </w:r>
          </w:p>
          <w:p w14:paraId="6DE7D81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C25F776" w14:textId="77777777" w:rsidR="00E252F5" w:rsidRPr="00FA19F9" w:rsidRDefault="00E252F5" w:rsidP="00524454">
            <w:pPr>
              <w:pStyle w:val="TAC"/>
            </w:pPr>
            <w:r w:rsidRPr="00FA19F9">
              <w:t>(F</w:t>
            </w:r>
            <w:r w:rsidRPr="00FA19F9">
              <w:rPr>
                <w:vertAlign w:val="subscript"/>
              </w:rPr>
              <w:t xml:space="preserve">UL_low  </w:t>
            </w:r>
            <w:r w:rsidRPr="00FA19F9">
              <w:t>-20)</w:t>
            </w:r>
          </w:p>
          <w:p w14:paraId="08475172" w14:textId="27933193" w:rsidR="00E252F5" w:rsidRPr="00FA19F9" w:rsidRDefault="00E252F5" w:rsidP="00524454">
            <w:pPr>
              <w:pStyle w:val="TAC"/>
            </w:pPr>
            <w:r w:rsidRPr="00FA19F9">
              <w:t>12750</w:t>
            </w:r>
          </w:p>
        </w:tc>
        <w:tc>
          <w:tcPr>
            <w:tcW w:w="1276" w:type="dxa"/>
            <w:tcBorders>
              <w:left w:val="single" w:sz="4" w:space="0" w:color="auto"/>
            </w:tcBorders>
          </w:tcPr>
          <w:p w14:paraId="330C3332" w14:textId="77777777" w:rsidR="00E252F5" w:rsidRPr="00FA19F9" w:rsidRDefault="00E252F5" w:rsidP="00524454">
            <w:pPr>
              <w:pStyle w:val="TAC"/>
            </w:pPr>
            <w:r w:rsidRPr="00FA19F9">
              <w:t>-15</w:t>
            </w:r>
          </w:p>
        </w:tc>
        <w:tc>
          <w:tcPr>
            <w:tcW w:w="1559" w:type="dxa"/>
          </w:tcPr>
          <w:p w14:paraId="7614C22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5694CD4" w14:textId="77777777" w:rsidR="00E252F5" w:rsidRPr="00FA19F9" w:rsidRDefault="00E252F5" w:rsidP="00524454">
            <w:pPr>
              <w:pStyle w:val="TAC"/>
            </w:pPr>
            <w:r w:rsidRPr="00FA19F9">
              <w:sym w:font="Symbol" w:char="F0BE"/>
            </w:r>
          </w:p>
        </w:tc>
        <w:tc>
          <w:tcPr>
            <w:tcW w:w="1276" w:type="dxa"/>
          </w:tcPr>
          <w:p w14:paraId="03B521D5" w14:textId="77777777" w:rsidR="00E252F5" w:rsidRPr="00FA19F9" w:rsidRDefault="00E252F5" w:rsidP="00524454">
            <w:pPr>
              <w:pStyle w:val="TAC"/>
            </w:pPr>
            <w:r w:rsidRPr="00FA19F9">
              <w:t xml:space="preserve">CW carrier </w:t>
            </w:r>
          </w:p>
        </w:tc>
      </w:tr>
      <w:tr w:rsidR="00E252F5" w:rsidRPr="00FA19F9" w14:paraId="0B467285" w14:textId="77777777" w:rsidTr="00E252F5">
        <w:trPr>
          <w:cantSplit/>
          <w:jc w:val="center"/>
        </w:trPr>
        <w:tc>
          <w:tcPr>
            <w:tcW w:w="1134" w:type="dxa"/>
            <w:tcBorders>
              <w:bottom w:val="nil"/>
              <w:right w:val="single" w:sz="4" w:space="0" w:color="auto"/>
            </w:tcBorders>
            <w:shd w:val="clear" w:color="auto" w:fill="auto"/>
          </w:tcPr>
          <w:p w14:paraId="5C1A4A57" w14:textId="4F7C093F"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77A2D627"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E252F5" w:rsidRPr="00FA19F9" w:rsidRDefault="00E252F5" w:rsidP="00524454">
            <w:pPr>
              <w:pStyle w:val="TAC"/>
              <w:rPr>
                <w:lang w:eastAsia="zh-CN"/>
              </w:rPr>
            </w:pPr>
            <w:r w:rsidRPr="00FA19F9">
              <w:t>-38</w:t>
            </w:r>
          </w:p>
        </w:tc>
        <w:tc>
          <w:tcPr>
            <w:tcW w:w="1559" w:type="dxa"/>
          </w:tcPr>
          <w:p w14:paraId="154A63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1E90FE2" w14:textId="77777777" w:rsidR="00E252F5" w:rsidRPr="00FA19F9" w:rsidRDefault="00E252F5" w:rsidP="00524454">
            <w:pPr>
              <w:pStyle w:val="TAC"/>
            </w:pPr>
            <w:r w:rsidRPr="00FA19F9">
              <w:t>See table 7.5.5.4.1-4</w:t>
            </w:r>
          </w:p>
        </w:tc>
        <w:tc>
          <w:tcPr>
            <w:tcW w:w="1276" w:type="dxa"/>
          </w:tcPr>
          <w:p w14:paraId="45132A31" w14:textId="77777777" w:rsidR="00E252F5" w:rsidRPr="00FA19F9" w:rsidRDefault="00E252F5" w:rsidP="00524454">
            <w:pPr>
              <w:pStyle w:val="TAC"/>
            </w:pPr>
            <w:r w:rsidRPr="00FA19F9">
              <w:t>See table 7.5.5.4.1-4</w:t>
            </w:r>
          </w:p>
        </w:tc>
      </w:tr>
      <w:tr w:rsidR="00E252F5" w:rsidRPr="00FA19F9" w14:paraId="7740D325" w14:textId="77777777" w:rsidTr="00E252F5">
        <w:trPr>
          <w:cantSplit/>
          <w:jc w:val="center"/>
        </w:trPr>
        <w:tc>
          <w:tcPr>
            <w:tcW w:w="1134" w:type="dxa"/>
            <w:tcBorders>
              <w:top w:val="nil"/>
              <w:bottom w:val="single" w:sz="4" w:space="0" w:color="auto"/>
              <w:right w:val="single" w:sz="4" w:space="0" w:color="auto"/>
            </w:tcBorders>
            <w:shd w:val="clear" w:color="auto" w:fill="auto"/>
          </w:tcPr>
          <w:p w14:paraId="28A40E3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4FE2511" w14:textId="77777777" w:rsidR="00E252F5" w:rsidRPr="00FA19F9" w:rsidRDefault="00E252F5" w:rsidP="00524454">
            <w:pPr>
              <w:pStyle w:val="TAC"/>
            </w:pPr>
            <w:r w:rsidRPr="00FA19F9">
              <w:t>1</w:t>
            </w:r>
          </w:p>
          <w:p w14:paraId="6798EAC2" w14:textId="34E0D152"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E252F5" w:rsidRPr="00FA19F9" w:rsidRDefault="00E252F5" w:rsidP="00524454">
            <w:pPr>
              <w:pStyle w:val="TAC"/>
            </w:pPr>
            <w:r w:rsidRPr="00FA19F9">
              <w:t>to</w:t>
            </w:r>
          </w:p>
          <w:p w14:paraId="09FB88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430BF44" w14:textId="77777777" w:rsidR="00E252F5" w:rsidRPr="00FA19F9" w:rsidRDefault="00E252F5" w:rsidP="00524454">
            <w:pPr>
              <w:pStyle w:val="TAC"/>
            </w:pPr>
            <w:r w:rsidRPr="00FA19F9">
              <w:t>(F</w:t>
            </w:r>
            <w:r w:rsidRPr="00FA19F9">
              <w:rPr>
                <w:vertAlign w:val="subscript"/>
              </w:rPr>
              <w:t xml:space="preserve">UL_low  </w:t>
            </w:r>
            <w:r w:rsidRPr="00FA19F9">
              <w:t>-11)</w:t>
            </w:r>
          </w:p>
          <w:p w14:paraId="347F03E2" w14:textId="0D2684EC" w:rsidR="00E252F5" w:rsidRPr="00FA19F9" w:rsidRDefault="00E252F5" w:rsidP="00524454">
            <w:pPr>
              <w:pStyle w:val="TAC"/>
            </w:pPr>
            <w:r w:rsidRPr="00FA19F9">
              <w:t>12750</w:t>
            </w:r>
          </w:p>
        </w:tc>
        <w:tc>
          <w:tcPr>
            <w:tcW w:w="1276" w:type="dxa"/>
            <w:tcBorders>
              <w:left w:val="single" w:sz="4" w:space="0" w:color="auto"/>
            </w:tcBorders>
          </w:tcPr>
          <w:p w14:paraId="07C4D17E" w14:textId="77777777" w:rsidR="00E252F5" w:rsidRPr="00FA19F9" w:rsidRDefault="00E252F5" w:rsidP="00524454">
            <w:pPr>
              <w:pStyle w:val="TAC"/>
            </w:pPr>
            <w:r w:rsidRPr="00FA19F9">
              <w:t>-15</w:t>
            </w:r>
          </w:p>
        </w:tc>
        <w:tc>
          <w:tcPr>
            <w:tcW w:w="1559" w:type="dxa"/>
          </w:tcPr>
          <w:p w14:paraId="24A580D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4C0560" w14:textId="77777777" w:rsidR="00E252F5" w:rsidRPr="00FA19F9" w:rsidRDefault="00E252F5" w:rsidP="00524454">
            <w:pPr>
              <w:pStyle w:val="TAC"/>
            </w:pPr>
            <w:r w:rsidRPr="00FA19F9">
              <w:sym w:font="Symbol" w:char="F0BE"/>
            </w:r>
          </w:p>
        </w:tc>
        <w:tc>
          <w:tcPr>
            <w:tcW w:w="1276" w:type="dxa"/>
          </w:tcPr>
          <w:p w14:paraId="0B773534" w14:textId="77777777" w:rsidR="00E252F5" w:rsidRPr="00FA19F9" w:rsidRDefault="00E252F5" w:rsidP="00524454">
            <w:pPr>
              <w:pStyle w:val="TAC"/>
            </w:pPr>
            <w:r w:rsidRPr="00FA19F9">
              <w:t xml:space="preserve">CW carrier </w:t>
            </w:r>
          </w:p>
        </w:tc>
      </w:tr>
      <w:tr w:rsidR="00E252F5" w:rsidRPr="00FA19F9" w14:paraId="06F636D3" w14:textId="77777777" w:rsidTr="00E252F5">
        <w:trPr>
          <w:cantSplit/>
          <w:jc w:val="center"/>
        </w:trPr>
        <w:tc>
          <w:tcPr>
            <w:tcW w:w="1134" w:type="dxa"/>
            <w:tcBorders>
              <w:bottom w:val="nil"/>
              <w:right w:val="single" w:sz="4" w:space="0" w:color="auto"/>
            </w:tcBorders>
            <w:shd w:val="clear" w:color="auto" w:fill="auto"/>
          </w:tcPr>
          <w:p w14:paraId="0CF128AF"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E252F5" w:rsidRPr="00FA19F9" w:rsidRDefault="00E252F5" w:rsidP="00524454">
            <w:pPr>
              <w:pStyle w:val="TAC"/>
              <w:rPr>
                <w:lang w:eastAsia="zh-CN"/>
              </w:rPr>
            </w:pPr>
            <w:r w:rsidRPr="00FA19F9">
              <w:t>-38</w:t>
            </w:r>
          </w:p>
        </w:tc>
        <w:tc>
          <w:tcPr>
            <w:tcW w:w="1559" w:type="dxa"/>
          </w:tcPr>
          <w:p w14:paraId="3B1FEFF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344BBB4" w14:textId="77777777" w:rsidR="00E252F5" w:rsidRPr="00FA19F9" w:rsidRDefault="00E252F5" w:rsidP="00524454">
            <w:pPr>
              <w:pStyle w:val="TAC"/>
            </w:pPr>
            <w:r w:rsidRPr="00FA19F9">
              <w:t>See table 7.5.5.4.1-4</w:t>
            </w:r>
          </w:p>
        </w:tc>
        <w:tc>
          <w:tcPr>
            <w:tcW w:w="1276" w:type="dxa"/>
          </w:tcPr>
          <w:p w14:paraId="0EE1C95A" w14:textId="77777777" w:rsidR="00E252F5" w:rsidRPr="00FA19F9" w:rsidRDefault="00E252F5" w:rsidP="00524454">
            <w:pPr>
              <w:pStyle w:val="TAC"/>
            </w:pPr>
            <w:r w:rsidRPr="00FA19F9">
              <w:t>See table 7.5.5.4.1-4</w:t>
            </w:r>
          </w:p>
        </w:tc>
      </w:tr>
      <w:tr w:rsidR="00E252F5" w:rsidRPr="00FA19F9" w14:paraId="34E8FFB8" w14:textId="77777777" w:rsidTr="00E252F5">
        <w:trPr>
          <w:cantSplit/>
          <w:jc w:val="center"/>
        </w:trPr>
        <w:tc>
          <w:tcPr>
            <w:tcW w:w="1134" w:type="dxa"/>
            <w:tcBorders>
              <w:top w:val="nil"/>
              <w:bottom w:val="single" w:sz="4" w:space="0" w:color="auto"/>
              <w:right w:val="single" w:sz="4" w:space="0" w:color="auto"/>
            </w:tcBorders>
            <w:shd w:val="clear" w:color="auto" w:fill="auto"/>
          </w:tcPr>
          <w:p w14:paraId="2EA1E7D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E5B2078" w14:textId="77777777" w:rsidR="00E252F5" w:rsidRPr="00FA19F9" w:rsidRDefault="00E252F5" w:rsidP="00524454">
            <w:pPr>
              <w:pStyle w:val="TAC"/>
            </w:pPr>
            <w:r w:rsidRPr="00FA19F9">
              <w:t>1</w:t>
            </w:r>
          </w:p>
          <w:p w14:paraId="7E5989EB" w14:textId="68F97581"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E252F5" w:rsidRPr="00FA19F9" w:rsidRDefault="00E252F5" w:rsidP="00524454">
            <w:pPr>
              <w:pStyle w:val="TAC"/>
            </w:pPr>
            <w:r w:rsidRPr="00FA19F9">
              <w:t>to</w:t>
            </w:r>
          </w:p>
          <w:p w14:paraId="27093EC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8948EF8" w14:textId="77777777" w:rsidR="00E252F5" w:rsidRPr="00FA19F9" w:rsidRDefault="00E252F5" w:rsidP="00524454">
            <w:pPr>
              <w:pStyle w:val="TAC"/>
            </w:pPr>
            <w:r w:rsidRPr="00FA19F9">
              <w:t>(F</w:t>
            </w:r>
            <w:r w:rsidRPr="00FA19F9">
              <w:rPr>
                <w:vertAlign w:val="subscript"/>
              </w:rPr>
              <w:t xml:space="preserve">UL_low  </w:t>
            </w:r>
            <w:r w:rsidRPr="00FA19F9">
              <w:t>-20)</w:t>
            </w:r>
          </w:p>
          <w:p w14:paraId="6A2A6436" w14:textId="063DAEB1" w:rsidR="00E252F5" w:rsidRPr="00FA19F9" w:rsidRDefault="00E252F5" w:rsidP="00524454">
            <w:pPr>
              <w:pStyle w:val="TAC"/>
            </w:pPr>
            <w:r w:rsidRPr="00FA19F9">
              <w:t>12750</w:t>
            </w:r>
          </w:p>
        </w:tc>
        <w:tc>
          <w:tcPr>
            <w:tcW w:w="1276" w:type="dxa"/>
            <w:tcBorders>
              <w:left w:val="single" w:sz="4" w:space="0" w:color="auto"/>
            </w:tcBorders>
          </w:tcPr>
          <w:p w14:paraId="775364D9" w14:textId="77777777" w:rsidR="00E252F5" w:rsidRPr="00FA19F9" w:rsidRDefault="00E252F5" w:rsidP="00524454">
            <w:pPr>
              <w:pStyle w:val="TAC"/>
            </w:pPr>
            <w:r w:rsidRPr="00FA19F9">
              <w:t>-15</w:t>
            </w:r>
          </w:p>
        </w:tc>
        <w:tc>
          <w:tcPr>
            <w:tcW w:w="1559" w:type="dxa"/>
          </w:tcPr>
          <w:p w14:paraId="5550D4F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1907C701" w14:textId="77777777" w:rsidR="00E252F5" w:rsidRPr="00FA19F9" w:rsidRDefault="00E252F5" w:rsidP="00524454">
            <w:pPr>
              <w:pStyle w:val="TAC"/>
            </w:pPr>
            <w:r w:rsidRPr="00FA19F9">
              <w:sym w:font="Symbol" w:char="F0BE"/>
            </w:r>
          </w:p>
        </w:tc>
        <w:tc>
          <w:tcPr>
            <w:tcW w:w="1276" w:type="dxa"/>
          </w:tcPr>
          <w:p w14:paraId="5A6A23B7" w14:textId="77777777" w:rsidR="00E252F5" w:rsidRPr="00FA19F9" w:rsidRDefault="00E252F5" w:rsidP="00524454">
            <w:pPr>
              <w:pStyle w:val="TAC"/>
            </w:pPr>
            <w:r w:rsidRPr="00FA19F9">
              <w:t>CW carrier</w:t>
            </w:r>
          </w:p>
        </w:tc>
      </w:tr>
      <w:tr w:rsidR="00E252F5" w:rsidRPr="00FA19F9" w14:paraId="5AFACFF3" w14:textId="77777777" w:rsidTr="00E252F5">
        <w:trPr>
          <w:cantSplit/>
          <w:jc w:val="center"/>
        </w:trPr>
        <w:tc>
          <w:tcPr>
            <w:tcW w:w="1134" w:type="dxa"/>
            <w:tcBorders>
              <w:bottom w:val="nil"/>
              <w:right w:val="single" w:sz="4" w:space="0" w:color="auto"/>
            </w:tcBorders>
            <w:shd w:val="clear" w:color="auto" w:fill="auto"/>
          </w:tcPr>
          <w:p w14:paraId="69A70052" w14:textId="4FA40695" w:rsidR="00E252F5" w:rsidRPr="00FA19F9" w:rsidRDefault="00E252F5" w:rsidP="00524454">
            <w:pPr>
              <w:pStyle w:val="TAC"/>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E252F5" w:rsidRPr="00FA19F9" w:rsidRDefault="00E252F5" w:rsidP="00524454">
            <w:pPr>
              <w:pStyle w:val="TAC"/>
            </w:pPr>
            <w:r w:rsidRPr="00FA19F9">
              <w:t>-38</w:t>
            </w:r>
          </w:p>
        </w:tc>
        <w:tc>
          <w:tcPr>
            <w:tcW w:w="1559" w:type="dxa"/>
          </w:tcPr>
          <w:p w14:paraId="7A9B4A1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2754AB7" w14:textId="77777777" w:rsidR="00E252F5" w:rsidRPr="00FA19F9" w:rsidRDefault="00E252F5" w:rsidP="00524454">
            <w:pPr>
              <w:pStyle w:val="TAC"/>
            </w:pPr>
            <w:r w:rsidRPr="00FA19F9">
              <w:t>See table 7.5.5.4.1-4</w:t>
            </w:r>
          </w:p>
        </w:tc>
        <w:tc>
          <w:tcPr>
            <w:tcW w:w="1276" w:type="dxa"/>
          </w:tcPr>
          <w:p w14:paraId="58C00E8B" w14:textId="77777777" w:rsidR="00E252F5" w:rsidRPr="00FA19F9" w:rsidRDefault="00E252F5" w:rsidP="00524454">
            <w:pPr>
              <w:pStyle w:val="TAC"/>
            </w:pPr>
            <w:r w:rsidRPr="00FA19F9">
              <w:t>See table 7.5.5.4.1-4</w:t>
            </w:r>
          </w:p>
        </w:tc>
      </w:tr>
      <w:tr w:rsidR="00E252F5" w:rsidRPr="00FA19F9" w14:paraId="4DFE5D3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30874DE"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B33BD6F" w14:textId="77777777" w:rsidR="00E252F5" w:rsidRPr="00FA19F9" w:rsidRDefault="00E252F5" w:rsidP="00524454">
            <w:pPr>
              <w:pStyle w:val="TAC"/>
            </w:pPr>
            <w:r w:rsidRPr="00FA19F9">
              <w:t>1</w:t>
            </w:r>
          </w:p>
          <w:p w14:paraId="608CD0B5" w14:textId="4AF72D08"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E252F5" w:rsidRPr="00FA19F9" w:rsidRDefault="00E252F5" w:rsidP="00524454">
            <w:pPr>
              <w:pStyle w:val="TAC"/>
            </w:pPr>
            <w:r w:rsidRPr="00FA19F9">
              <w:t>to</w:t>
            </w:r>
          </w:p>
          <w:p w14:paraId="5E11631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F4AAB6" w14:textId="77777777" w:rsidR="00E252F5" w:rsidRPr="00FA19F9" w:rsidRDefault="00E252F5" w:rsidP="00524454">
            <w:pPr>
              <w:pStyle w:val="TAC"/>
            </w:pPr>
            <w:r w:rsidRPr="00FA19F9">
              <w:t>(F</w:t>
            </w:r>
            <w:r w:rsidRPr="00FA19F9">
              <w:rPr>
                <w:vertAlign w:val="subscript"/>
              </w:rPr>
              <w:t xml:space="preserve">UL_low </w:t>
            </w:r>
            <w:r w:rsidRPr="00FA19F9">
              <w:t>-20)</w:t>
            </w:r>
          </w:p>
          <w:p w14:paraId="1696858B" w14:textId="2645E1CF" w:rsidR="00E252F5" w:rsidRPr="00FA19F9" w:rsidRDefault="00E252F5" w:rsidP="00524454">
            <w:pPr>
              <w:pStyle w:val="TAC"/>
            </w:pPr>
            <w:r w:rsidRPr="00FA19F9">
              <w:t>12750</w:t>
            </w:r>
          </w:p>
        </w:tc>
        <w:tc>
          <w:tcPr>
            <w:tcW w:w="1276" w:type="dxa"/>
            <w:tcBorders>
              <w:left w:val="single" w:sz="4" w:space="0" w:color="auto"/>
            </w:tcBorders>
          </w:tcPr>
          <w:p w14:paraId="278DF12D" w14:textId="77777777" w:rsidR="00E252F5" w:rsidRPr="00FA19F9" w:rsidRDefault="00E252F5" w:rsidP="00524454">
            <w:pPr>
              <w:pStyle w:val="TAC"/>
            </w:pPr>
            <w:r w:rsidRPr="00FA19F9">
              <w:t>-15</w:t>
            </w:r>
          </w:p>
        </w:tc>
        <w:tc>
          <w:tcPr>
            <w:tcW w:w="1559" w:type="dxa"/>
          </w:tcPr>
          <w:p w14:paraId="0B6A105C"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7F02580F" w14:textId="77777777" w:rsidR="00E252F5" w:rsidRPr="00FA19F9" w:rsidRDefault="00E252F5" w:rsidP="00524454">
            <w:pPr>
              <w:pStyle w:val="TAC"/>
            </w:pPr>
            <w:r w:rsidRPr="00FA19F9">
              <w:sym w:font="Symbol" w:char="F0BE"/>
            </w:r>
          </w:p>
        </w:tc>
        <w:tc>
          <w:tcPr>
            <w:tcW w:w="1276" w:type="dxa"/>
          </w:tcPr>
          <w:p w14:paraId="17F931F6" w14:textId="77777777" w:rsidR="00E252F5" w:rsidRPr="00FA19F9" w:rsidRDefault="00E252F5" w:rsidP="00524454">
            <w:pPr>
              <w:pStyle w:val="TAC"/>
            </w:pPr>
            <w:r w:rsidRPr="00FA19F9">
              <w:t>CW carrier</w:t>
            </w:r>
          </w:p>
        </w:tc>
      </w:tr>
      <w:tr w:rsidR="00E252F5" w:rsidRPr="00FA19F9" w14:paraId="09320B1E" w14:textId="77777777" w:rsidTr="00E252F5">
        <w:trPr>
          <w:cantSplit/>
          <w:jc w:val="center"/>
        </w:trPr>
        <w:tc>
          <w:tcPr>
            <w:tcW w:w="1134" w:type="dxa"/>
            <w:tcBorders>
              <w:bottom w:val="nil"/>
              <w:right w:val="single" w:sz="4" w:space="0" w:color="auto"/>
            </w:tcBorders>
            <w:shd w:val="clear" w:color="auto" w:fill="auto"/>
          </w:tcPr>
          <w:p w14:paraId="3E95A066"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E252F5" w:rsidRPr="00FA19F9" w:rsidRDefault="00E252F5" w:rsidP="00CA1819">
            <w:pPr>
              <w:pStyle w:val="TAC"/>
            </w:pPr>
            <w:r w:rsidRPr="00FA19F9">
              <w:t>-38</w:t>
            </w:r>
          </w:p>
        </w:tc>
        <w:tc>
          <w:tcPr>
            <w:tcW w:w="1559" w:type="dxa"/>
          </w:tcPr>
          <w:p w14:paraId="38A2AE69"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E252F5" w:rsidRPr="00FA19F9" w:rsidRDefault="00E252F5" w:rsidP="00CA1819">
            <w:pPr>
              <w:pStyle w:val="TAC"/>
            </w:pPr>
            <w:r w:rsidRPr="00FA19F9">
              <w:t>See table 7.5.5.4.1-4</w:t>
            </w:r>
          </w:p>
        </w:tc>
        <w:tc>
          <w:tcPr>
            <w:tcW w:w="1276" w:type="dxa"/>
          </w:tcPr>
          <w:p w14:paraId="13AA5957" w14:textId="77777777" w:rsidR="00E252F5" w:rsidRPr="00FA19F9" w:rsidRDefault="00E252F5" w:rsidP="00CA1819">
            <w:pPr>
              <w:pStyle w:val="TAC"/>
            </w:pPr>
            <w:r w:rsidRPr="00FA19F9">
              <w:t>See table 7.5.5.4.1-4</w:t>
            </w:r>
          </w:p>
        </w:tc>
      </w:tr>
      <w:tr w:rsidR="00E252F5" w:rsidRPr="00FA19F9" w14:paraId="6AE4D8FB" w14:textId="77777777" w:rsidTr="00E252F5">
        <w:trPr>
          <w:cantSplit/>
          <w:jc w:val="center"/>
        </w:trPr>
        <w:tc>
          <w:tcPr>
            <w:tcW w:w="1134" w:type="dxa"/>
            <w:tcBorders>
              <w:top w:val="nil"/>
              <w:right w:val="single" w:sz="4" w:space="0" w:color="auto"/>
            </w:tcBorders>
            <w:shd w:val="clear" w:color="auto" w:fill="auto"/>
          </w:tcPr>
          <w:p w14:paraId="5FE12D54"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60686CFA" w14:textId="77777777" w:rsidR="00E252F5" w:rsidRPr="00FA19F9" w:rsidRDefault="00E252F5" w:rsidP="00CA1819">
            <w:pPr>
              <w:pStyle w:val="TAL"/>
              <w:jc w:val="right"/>
              <w:rPr>
                <w:rFonts w:cs="Arial"/>
              </w:rPr>
            </w:pPr>
            <w:r w:rsidRPr="00FA19F9">
              <w:rPr>
                <w:rFonts w:cs="Arial"/>
              </w:rPr>
              <w:t>1</w:t>
            </w:r>
          </w:p>
          <w:p w14:paraId="52DDDB27" w14:textId="2129AC22"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E252F5" w:rsidRPr="00FA19F9" w:rsidRDefault="00E252F5" w:rsidP="00CA1819">
            <w:pPr>
              <w:pStyle w:val="TAL"/>
              <w:jc w:val="center"/>
              <w:rPr>
                <w:rFonts w:cs="Arial"/>
              </w:rPr>
            </w:pPr>
            <w:r w:rsidRPr="00FA19F9">
              <w:rPr>
                <w:rFonts w:cs="Arial"/>
              </w:rPr>
              <w:t>to</w:t>
            </w:r>
          </w:p>
          <w:p w14:paraId="781DD0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365F9810"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316E5248" w14:textId="0C597AA7" w:rsidR="00E252F5" w:rsidRPr="00FA19F9" w:rsidRDefault="00E252F5" w:rsidP="00CA1819">
            <w:pPr>
              <w:pStyle w:val="TAC"/>
            </w:pPr>
            <w:r w:rsidRPr="00FA19F9">
              <w:rPr>
                <w:rFonts w:cs="Arial"/>
              </w:rPr>
              <w:t>12750</w:t>
            </w:r>
          </w:p>
        </w:tc>
        <w:tc>
          <w:tcPr>
            <w:tcW w:w="1276" w:type="dxa"/>
            <w:tcBorders>
              <w:left w:val="single" w:sz="4" w:space="0" w:color="auto"/>
            </w:tcBorders>
          </w:tcPr>
          <w:p w14:paraId="7057606E" w14:textId="77777777" w:rsidR="00E252F5" w:rsidRPr="00FA19F9" w:rsidRDefault="00E252F5" w:rsidP="00CA1819">
            <w:pPr>
              <w:pStyle w:val="TAC"/>
            </w:pPr>
            <w:r w:rsidRPr="00FA19F9">
              <w:t>-15</w:t>
            </w:r>
          </w:p>
        </w:tc>
        <w:tc>
          <w:tcPr>
            <w:tcW w:w="1559" w:type="dxa"/>
          </w:tcPr>
          <w:p w14:paraId="631B58B7"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E252F5" w:rsidRPr="00FA19F9" w:rsidRDefault="00E252F5" w:rsidP="00CA1819">
            <w:pPr>
              <w:pStyle w:val="TAC"/>
            </w:pPr>
            <w:r w:rsidRPr="00FA19F9">
              <w:sym w:font="Symbol" w:char="F0BE"/>
            </w:r>
          </w:p>
        </w:tc>
        <w:tc>
          <w:tcPr>
            <w:tcW w:w="1276" w:type="dxa"/>
          </w:tcPr>
          <w:p w14:paraId="1E0CC4C1" w14:textId="77777777" w:rsidR="00E252F5" w:rsidRPr="00FA19F9" w:rsidRDefault="00E252F5"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6FF891F8" w14:textId="20F693D3" w:rsidR="00E252F5"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7C96458" w14:textId="7331ACDF"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56BA1917" w14:textId="77777777" w:rsidR="00670603" w:rsidRPr="00FA19F9" w:rsidRDefault="00670603" w:rsidP="00524454">
      <w:pPr>
        <w:rPr>
          <w:lang w:eastAsia="zh-CN"/>
        </w:rPr>
      </w:pPr>
    </w:p>
    <w:p w14:paraId="3C615ECC" w14:textId="0030F291"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D7850">
        <w:t>clause</w:t>
      </w:r>
      <w:r w:rsidR="00E252F5">
        <w:t> </w:t>
      </w:r>
      <w:r w:rsidR="00E252F5" w:rsidRPr="00FA19F9">
        <w:t>4</w:t>
      </w:r>
      <w:r w:rsidRPr="00FA19F9">
        <w:t>.5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6A20406B"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4406" w:name="_Toc21094244"/>
      <w:bookmarkStart w:id="4407" w:name="_Toc29766265"/>
      <w:bookmarkStart w:id="4408" w:name="_Toc29766769"/>
      <w:bookmarkStart w:id="4409" w:name="_Toc45906483"/>
      <w:bookmarkStart w:id="4410" w:name="_Toc61115686"/>
      <w:bookmarkStart w:id="4411" w:name="_Toc67063139"/>
      <w:bookmarkStart w:id="4412" w:name="_Toc74816612"/>
      <w:bookmarkStart w:id="4413" w:name="_Toc76506121"/>
      <w:bookmarkStart w:id="4414" w:name="_Toc83114708"/>
      <w:bookmarkStart w:id="4415" w:name="_Toc89874730"/>
      <w:bookmarkStart w:id="4416" w:name="_Toc98705070"/>
      <w:r w:rsidRPr="00FA19F9">
        <w:t>7.5.5.4.2</w:t>
      </w:r>
      <w:r w:rsidRPr="00FA19F9">
        <w:tab/>
        <w:t>Co-location with other base stations</w:t>
      </w:r>
      <w:bookmarkEnd w:id="4406"/>
      <w:bookmarkEnd w:id="4407"/>
      <w:bookmarkEnd w:id="4408"/>
      <w:bookmarkEnd w:id="4409"/>
      <w:bookmarkEnd w:id="4410"/>
      <w:bookmarkEnd w:id="4411"/>
      <w:bookmarkEnd w:id="4412"/>
      <w:bookmarkEnd w:id="4413"/>
      <w:bookmarkEnd w:id="4414"/>
      <w:bookmarkEnd w:id="4415"/>
      <w:bookmarkEnd w:id="4416"/>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346CF5EC" w14:textId="77777777" w:rsidR="00E252F5"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base stations of the same class.</w:t>
      </w:r>
    </w:p>
    <w:p w14:paraId="327B34A4" w14:textId="298BC0BD"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3B9F4AF9" w14:textId="0AAE36E0" w:rsidR="00670603" w:rsidRPr="00FA19F9" w:rsidRDefault="00670603" w:rsidP="00524454">
      <w:pPr>
        <w:pStyle w:val="TH"/>
      </w:pPr>
      <w:bookmarkStart w:id="4417" w:name="_Hlk534402741"/>
      <w:r w:rsidRPr="00FA19F9">
        <w:rPr>
          <w:rFonts w:eastAsia="Osaka"/>
        </w:rPr>
        <w:t xml:space="preserve">Table 7.5.5.4.2-1: </w:t>
      </w:r>
      <w:r w:rsidRPr="00FA19F9">
        <w:t>B</w:t>
      </w:r>
      <w:r w:rsidR="00524454" w:rsidRPr="00FA19F9">
        <w:t>locking performance requirement</w:t>
      </w:r>
      <w:r w:rsidR="00BA41C7" w:rsidRPr="00FA19F9">
        <w:t xml:space="preserve"> </w:t>
      </w:r>
      <w:bookmarkEnd w:id="4417"/>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0A0B2FF1"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1C0096C2" w:rsidR="00BA41C7" w:rsidRPr="00FA19F9" w:rsidRDefault="00BA41C7" w:rsidP="00EB47F3">
            <w:pPr>
              <w:pStyle w:val="TAN"/>
            </w:pPr>
            <w:r w:rsidRPr="00FA19F9">
              <w:t>NOTE 3:</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0EA18856" w14:textId="77777777" w:rsidR="00E252F5"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5075635C" w14:textId="65F80430"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4418" w:name="_Toc21094245"/>
      <w:bookmarkStart w:id="4419" w:name="_Toc29766266"/>
      <w:bookmarkStart w:id="4420" w:name="_Toc29766770"/>
      <w:bookmarkStart w:id="4421" w:name="_Toc45906484"/>
      <w:bookmarkStart w:id="4422" w:name="_Toc61115687"/>
      <w:bookmarkStart w:id="4423" w:name="_Toc67063140"/>
      <w:bookmarkStart w:id="4424" w:name="_Toc74816613"/>
      <w:bookmarkStart w:id="4425" w:name="_Toc76506122"/>
      <w:bookmarkStart w:id="4426" w:name="_Toc83114709"/>
      <w:bookmarkStart w:id="4427" w:name="_Toc89874731"/>
      <w:bookmarkStart w:id="4428" w:name="_Toc98705071"/>
      <w:r w:rsidRPr="00FA19F9">
        <w:t>7.6</w:t>
      </w:r>
      <w:r w:rsidRPr="00FA19F9">
        <w:tab/>
        <w:t>Receiver spurious emissions</w:t>
      </w:r>
      <w:bookmarkEnd w:id="4418"/>
      <w:bookmarkEnd w:id="4419"/>
      <w:bookmarkEnd w:id="4420"/>
      <w:bookmarkEnd w:id="4421"/>
      <w:bookmarkEnd w:id="4422"/>
      <w:bookmarkEnd w:id="4423"/>
      <w:bookmarkEnd w:id="4424"/>
      <w:bookmarkEnd w:id="4425"/>
      <w:bookmarkEnd w:id="4426"/>
      <w:bookmarkEnd w:id="4427"/>
      <w:bookmarkEnd w:id="4428"/>
    </w:p>
    <w:p w14:paraId="279912B0" w14:textId="77777777" w:rsidR="00670603" w:rsidRPr="00FA19F9" w:rsidRDefault="00670603" w:rsidP="0098090A">
      <w:pPr>
        <w:pStyle w:val="Heading3"/>
      </w:pPr>
      <w:bookmarkStart w:id="4429" w:name="_Toc21094246"/>
      <w:bookmarkStart w:id="4430" w:name="_Toc29766267"/>
      <w:bookmarkStart w:id="4431" w:name="_Toc29766771"/>
      <w:bookmarkStart w:id="4432" w:name="_Toc45906485"/>
      <w:bookmarkStart w:id="4433" w:name="_Toc61115688"/>
      <w:bookmarkStart w:id="4434" w:name="_Toc67063141"/>
      <w:bookmarkStart w:id="4435" w:name="_Toc74816614"/>
      <w:bookmarkStart w:id="4436" w:name="_Toc76506123"/>
      <w:bookmarkStart w:id="4437" w:name="_Toc83114710"/>
      <w:bookmarkStart w:id="4438" w:name="_Toc89874732"/>
      <w:bookmarkStart w:id="4439" w:name="_Toc98705072"/>
      <w:r w:rsidRPr="00FA19F9">
        <w:t>7.6.1</w:t>
      </w:r>
      <w:r w:rsidRPr="00FA19F9">
        <w:tab/>
        <w:t>Definition and applicability</w:t>
      </w:r>
      <w:bookmarkEnd w:id="4429"/>
      <w:bookmarkEnd w:id="4430"/>
      <w:bookmarkEnd w:id="4431"/>
      <w:bookmarkEnd w:id="4432"/>
      <w:bookmarkEnd w:id="4433"/>
      <w:bookmarkEnd w:id="4434"/>
      <w:bookmarkEnd w:id="4435"/>
      <w:bookmarkEnd w:id="4436"/>
      <w:bookmarkEnd w:id="4437"/>
      <w:bookmarkEnd w:id="4438"/>
      <w:bookmarkEnd w:id="4439"/>
    </w:p>
    <w:p w14:paraId="156FD426" w14:textId="77777777" w:rsidR="00E252F5"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w:t>
      </w:r>
    </w:p>
    <w:p w14:paraId="079FB880" w14:textId="77777777" w:rsidR="00E252F5"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w:t>
      </w:r>
    </w:p>
    <w:p w14:paraId="71425B56" w14:textId="058FCE1F" w:rsidR="00670603" w:rsidRPr="00FA19F9" w:rsidRDefault="00670603" w:rsidP="00670603">
      <w:r w:rsidRPr="00FA19F9">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w:t>
      </w:r>
      <w:r w:rsidR="00BD7850">
        <w:t>T</w:t>
      </w:r>
      <w:r w:rsidR="00E252F5" w:rsidRPr="00FA19F9">
        <w:t>S</w:t>
      </w:r>
      <w:r w:rsidR="00E252F5">
        <w:t> </w:t>
      </w:r>
      <w:r w:rsidR="00E252F5" w:rsidRPr="00FA19F9">
        <w:t>3</w:t>
      </w:r>
      <w:r w:rsidRPr="00FA19F9">
        <w:t>7.105</w:t>
      </w:r>
      <w:r w:rsidR="00E252F5">
        <w:t> </w:t>
      </w:r>
      <w:r w:rsidR="00E252F5" w:rsidRPr="00FA19F9">
        <w:t>[</w:t>
      </w:r>
      <w:r w:rsidR="00D42687" w:rsidRPr="00FA19F9">
        <w:t xml:space="preserve">8], </w:t>
      </w:r>
      <w:r w:rsidR="00BD7850">
        <w:t>clause</w:t>
      </w:r>
      <w:r w:rsidR="00E252F5">
        <w:t> </w:t>
      </w:r>
      <w:r w:rsidR="00E252F5" w:rsidRPr="00FA19F9">
        <w:t>6</w:t>
      </w:r>
      <w:r w:rsidRPr="00FA19F9">
        <w:t>.6.6.</w:t>
      </w:r>
    </w:p>
    <w:p w14:paraId="19B6E616" w14:textId="61FE50B3"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D7850">
        <w:t>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4440" w:name="_Toc21094247"/>
      <w:bookmarkStart w:id="4441" w:name="_Toc29766268"/>
      <w:bookmarkStart w:id="4442" w:name="_Toc29766772"/>
      <w:bookmarkStart w:id="4443" w:name="_Toc45906486"/>
      <w:bookmarkStart w:id="4444" w:name="_Toc61115689"/>
      <w:bookmarkStart w:id="4445" w:name="_Toc67063142"/>
      <w:bookmarkStart w:id="4446" w:name="_Toc74816615"/>
      <w:bookmarkStart w:id="4447" w:name="_Toc76506124"/>
      <w:bookmarkStart w:id="4448" w:name="_Toc83114711"/>
      <w:bookmarkStart w:id="4449" w:name="_Toc89874733"/>
      <w:bookmarkStart w:id="4450" w:name="_Toc98705073"/>
      <w:r w:rsidRPr="00FA19F9">
        <w:t>7.6.2</w:t>
      </w:r>
      <w:r w:rsidRPr="00FA19F9">
        <w:tab/>
      </w:r>
      <w:r w:rsidR="00670603" w:rsidRPr="00FA19F9">
        <w:t>Minimum Requirement</w:t>
      </w:r>
      <w:bookmarkEnd w:id="4440"/>
      <w:bookmarkEnd w:id="4441"/>
      <w:bookmarkEnd w:id="4442"/>
      <w:bookmarkEnd w:id="4443"/>
      <w:bookmarkEnd w:id="4444"/>
      <w:bookmarkEnd w:id="4445"/>
      <w:bookmarkEnd w:id="4446"/>
      <w:bookmarkEnd w:id="4447"/>
      <w:bookmarkEnd w:id="4448"/>
      <w:bookmarkEnd w:id="4449"/>
      <w:bookmarkEnd w:id="4450"/>
    </w:p>
    <w:p w14:paraId="2128922A" w14:textId="3F25D317" w:rsidR="00670603" w:rsidRPr="00FA19F9" w:rsidRDefault="00670603" w:rsidP="00D62D6E">
      <w:pPr>
        <w:keepNext/>
        <w:keepLines/>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.6.2.</w:t>
      </w:r>
    </w:p>
    <w:p w14:paraId="2C7C2A27" w14:textId="499F1863"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.6.3.</w:t>
      </w:r>
    </w:p>
    <w:p w14:paraId="3269EC4A" w14:textId="3C6E4925"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.6.4</w:t>
      </w:r>
      <w:r w:rsidRPr="00FA19F9">
        <w:t>.</w:t>
      </w:r>
    </w:p>
    <w:p w14:paraId="249AAFB9" w14:textId="77777777" w:rsidR="00670603" w:rsidRPr="00FA19F9" w:rsidRDefault="002A346B" w:rsidP="0098090A">
      <w:pPr>
        <w:pStyle w:val="Heading3"/>
      </w:pPr>
      <w:bookmarkStart w:id="4451" w:name="_Toc21094248"/>
      <w:bookmarkStart w:id="4452" w:name="_Toc29766269"/>
      <w:bookmarkStart w:id="4453" w:name="_Toc29766773"/>
      <w:bookmarkStart w:id="4454" w:name="_Toc45906487"/>
      <w:bookmarkStart w:id="4455" w:name="_Toc61115690"/>
      <w:bookmarkStart w:id="4456" w:name="_Toc67063143"/>
      <w:bookmarkStart w:id="4457" w:name="_Toc74816616"/>
      <w:bookmarkStart w:id="4458" w:name="_Toc76506125"/>
      <w:bookmarkStart w:id="4459" w:name="_Toc83114712"/>
      <w:bookmarkStart w:id="4460" w:name="_Toc89874734"/>
      <w:bookmarkStart w:id="4461" w:name="_Toc98705074"/>
      <w:r w:rsidRPr="00FA19F9">
        <w:t>7.6.3</w:t>
      </w:r>
      <w:r w:rsidRPr="00FA19F9">
        <w:tab/>
      </w:r>
      <w:r w:rsidR="00670603" w:rsidRPr="00FA19F9">
        <w:t>Test Purpose</w:t>
      </w:r>
      <w:bookmarkEnd w:id="4451"/>
      <w:bookmarkEnd w:id="4452"/>
      <w:bookmarkEnd w:id="4453"/>
      <w:bookmarkEnd w:id="4454"/>
      <w:bookmarkEnd w:id="4455"/>
      <w:bookmarkEnd w:id="4456"/>
      <w:bookmarkEnd w:id="4457"/>
      <w:bookmarkEnd w:id="4458"/>
      <w:bookmarkEnd w:id="4459"/>
      <w:bookmarkEnd w:id="4460"/>
      <w:bookmarkEnd w:id="4461"/>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4462" w:name="_Toc21094249"/>
      <w:bookmarkStart w:id="4463" w:name="_Toc29766270"/>
      <w:bookmarkStart w:id="4464" w:name="_Toc29766774"/>
      <w:bookmarkStart w:id="4465" w:name="_Toc45906488"/>
      <w:bookmarkStart w:id="4466" w:name="_Toc61115691"/>
      <w:bookmarkStart w:id="4467" w:name="_Toc67063144"/>
      <w:bookmarkStart w:id="4468" w:name="_Toc74816617"/>
      <w:bookmarkStart w:id="4469" w:name="_Toc76506126"/>
      <w:bookmarkStart w:id="4470" w:name="_Toc83114713"/>
      <w:bookmarkStart w:id="4471" w:name="_Toc89874735"/>
      <w:bookmarkStart w:id="4472" w:name="_Toc98705075"/>
      <w:r w:rsidRPr="00FA19F9">
        <w:t>7.6.4</w:t>
      </w:r>
      <w:r w:rsidR="00670603" w:rsidRPr="00FA19F9">
        <w:tab/>
        <w:t>Method of test</w:t>
      </w:r>
      <w:bookmarkEnd w:id="4462"/>
      <w:bookmarkEnd w:id="4463"/>
      <w:bookmarkEnd w:id="4464"/>
      <w:bookmarkEnd w:id="4465"/>
      <w:bookmarkEnd w:id="4466"/>
      <w:bookmarkEnd w:id="4467"/>
      <w:bookmarkEnd w:id="4468"/>
      <w:bookmarkEnd w:id="4469"/>
      <w:bookmarkEnd w:id="4470"/>
      <w:bookmarkEnd w:id="4471"/>
      <w:bookmarkEnd w:id="4472"/>
    </w:p>
    <w:p w14:paraId="708AAB52" w14:textId="77777777" w:rsidR="00670603" w:rsidRPr="00FA19F9" w:rsidRDefault="00670603" w:rsidP="0098090A">
      <w:pPr>
        <w:pStyle w:val="Heading4"/>
      </w:pPr>
      <w:bookmarkStart w:id="4473" w:name="_Toc21094250"/>
      <w:bookmarkStart w:id="4474" w:name="_Toc29766271"/>
      <w:bookmarkStart w:id="4475" w:name="_Toc29766775"/>
      <w:bookmarkStart w:id="4476" w:name="_Toc45906489"/>
      <w:bookmarkStart w:id="4477" w:name="_Toc61115692"/>
      <w:bookmarkStart w:id="4478" w:name="_Toc67063145"/>
      <w:bookmarkStart w:id="4479" w:name="_Toc74816618"/>
      <w:bookmarkStart w:id="4480" w:name="_Toc76506127"/>
      <w:bookmarkStart w:id="4481" w:name="_Toc83114714"/>
      <w:bookmarkStart w:id="4482" w:name="_Toc89874736"/>
      <w:bookmarkStart w:id="4483" w:name="_Toc98705076"/>
      <w:r w:rsidRPr="00FA19F9">
        <w:t>7.6.4.1</w:t>
      </w:r>
      <w:r w:rsidRPr="00FA19F9">
        <w:tab/>
        <w:t>Initial conditions</w:t>
      </w:r>
      <w:bookmarkEnd w:id="4473"/>
      <w:bookmarkEnd w:id="4474"/>
      <w:bookmarkEnd w:id="4475"/>
      <w:bookmarkEnd w:id="4476"/>
      <w:bookmarkEnd w:id="4477"/>
      <w:bookmarkEnd w:id="4478"/>
      <w:bookmarkEnd w:id="4479"/>
      <w:bookmarkEnd w:id="4480"/>
      <w:bookmarkEnd w:id="4481"/>
      <w:bookmarkEnd w:id="4482"/>
      <w:bookmarkEnd w:id="4483"/>
    </w:p>
    <w:p w14:paraId="048D4A9C" w14:textId="77777777" w:rsidR="00E252F5" w:rsidRPr="00FA19F9" w:rsidRDefault="00670603" w:rsidP="00670603">
      <w:r w:rsidRPr="00FA19F9">
        <w:t>Test environment:</w:t>
      </w:r>
    </w:p>
    <w:p w14:paraId="061E2C9C" w14:textId="3B740655" w:rsidR="00670603" w:rsidRPr="00FA19F9" w:rsidRDefault="002A346B" w:rsidP="002A346B">
      <w:pPr>
        <w:pStyle w:val="B1"/>
      </w:pPr>
      <w:r w:rsidRPr="00FA19F9">
        <w:t>-</w:t>
      </w:r>
      <w:r w:rsidR="00670603" w:rsidRPr="00FA19F9">
        <w:tab/>
        <w:t xml:space="preserve">normal; </w:t>
      </w:r>
      <w:r w:rsidR="009F145B" w:rsidRPr="00FA19F9">
        <w:t>see clause B.2</w:t>
      </w:r>
    </w:p>
    <w:p w14:paraId="09746638" w14:textId="77777777" w:rsidR="00E252F5" w:rsidRPr="00FA19F9" w:rsidRDefault="00670603" w:rsidP="00670603">
      <w:r w:rsidRPr="00FA19F9">
        <w:t>RF channels to be tested for single carrier:</w:t>
      </w:r>
    </w:p>
    <w:p w14:paraId="3C26DE66" w14:textId="40C8C762" w:rsidR="00670603" w:rsidRPr="00FA19F9" w:rsidRDefault="002A346B" w:rsidP="002A346B">
      <w:pPr>
        <w:pStyle w:val="B1"/>
      </w:pPr>
      <w:r w:rsidRPr="00FA19F9">
        <w:t>-</w:t>
      </w:r>
      <w:r w:rsidR="00670603" w:rsidRPr="00FA19F9">
        <w:tab/>
        <w:t xml:space="preserve">M; see </w:t>
      </w:r>
      <w:r w:rsidR="00BD7850">
        <w:t>clause</w:t>
      </w:r>
      <w:r w:rsidR="00E252F5">
        <w:t> </w:t>
      </w:r>
      <w:r w:rsidR="00E252F5" w:rsidRPr="00FA19F9">
        <w:t>4</w:t>
      </w:r>
      <w:r w:rsidR="00670603" w:rsidRPr="00FA19F9">
        <w:t>.12.1.</w:t>
      </w:r>
    </w:p>
    <w:p w14:paraId="0843D749" w14:textId="77777777" w:rsidR="00E252F5"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to be tested for multi-carrier:</w:t>
      </w:r>
    </w:p>
    <w:p w14:paraId="2CDE4D65" w14:textId="21BEAC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D7850">
        <w:t>clause</w:t>
      </w:r>
      <w:r w:rsidR="00E252F5">
        <w:t> </w:t>
      </w:r>
      <w:r w:rsidR="00E252F5" w:rsidRPr="00FA19F9">
        <w:t>4</w:t>
      </w:r>
      <w:r w:rsidR="00670603" w:rsidRPr="00FA19F9">
        <w:t>.12.1.</w:t>
      </w:r>
    </w:p>
    <w:p w14:paraId="674BE8DE" w14:textId="77777777" w:rsidR="00670603" w:rsidRPr="00FA19F9" w:rsidRDefault="00670603" w:rsidP="0098090A">
      <w:pPr>
        <w:pStyle w:val="Heading4"/>
      </w:pPr>
      <w:bookmarkStart w:id="4484" w:name="_Toc21094251"/>
      <w:bookmarkStart w:id="4485" w:name="_Toc29766272"/>
      <w:bookmarkStart w:id="4486" w:name="_Toc29766776"/>
      <w:bookmarkStart w:id="4487" w:name="_Toc45906490"/>
      <w:bookmarkStart w:id="4488" w:name="_Toc61115693"/>
      <w:bookmarkStart w:id="4489" w:name="_Toc67063146"/>
      <w:bookmarkStart w:id="4490" w:name="_Toc74816619"/>
      <w:bookmarkStart w:id="4491" w:name="_Toc76506128"/>
      <w:bookmarkStart w:id="4492" w:name="_Toc83114715"/>
      <w:bookmarkStart w:id="4493" w:name="_Toc89874737"/>
      <w:bookmarkStart w:id="4494" w:name="_Toc98705077"/>
      <w:r w:rsidRPr="00FA19F9">
        <w:t>7.6.4.2</w:t>
      </w:r>
      <w:r w:rsidRPr="00FA19F9">
        <w:tab/>
        <w:t>Procedure</w:t>
      </w:r>
      <w:bookmarkEnd w:id="4484"/>
      <w:bookmarkEnd w:id="4485"/>
      <w:bookmarkEnd w:id="4486"/>
      <w:bookmarkEnd w:id="4487"/>
      <w:bookmarkEnd w:id="4488"/>
      <w:bookmarkEnd w:id="4489"/>
      <w:bookmarkEnd w:id="4490"/>
      <w:bookmarkEnd w:id="4491"/>
      <w:bookmarkEnd w:id="4492"/>
      <w:bookmarkEnd w:id="4493"/>
      <w:bookmarkEnd w:id="4494"/>
    </w:p>
    <w:p w14:paraId="663169EF" w14:textId="77777777" w:rsidR="00670603" w:rsidRPr="00FA19F9" w:rsidRDefault="00670603" w:rsidP="0098090A">
      <w:pPr>
        <w:pStyle w:val="Heading5"/>
      </w:pPr>
      <w:bookmarkStart w:id="4495" w:name="_Toc21094252"/>
      <w:bookmarkStart w:id="4496" w:name="_Toc29766273"/>
      <w:bookmarkStart w:id="4497" w:name="_Toc29766777"/>
      <w:bookmarkStart w:id="4498" w:name="_Toc45906491"/>
      <w:bookmarkStart w:id="4499" w:name="_Toc61115694"/>
      <w:bookmarkStart w:id="4500" w:name="_Toc67063147"/>
      <w:bookmarkStart w:id="4501" w:name="_Toc74816620"/>
      <w:bookmarkStart w:id="4502" w:name="_Toc76506129"/>
      <w:bookmarkStart w:id="4503" w:name="_Toc83114716"/>
      <w:bookmarkStart w:id="4504" w:name="_Toc89874738"/>
      <w:bookmarkStart w:id="4505" w:name="_Toc98705078"/>
      <w:r w:rsidRPr="00FA19F9">
        <w:t>7.6.4.2.1</w:t>
      </w:r>
      <w:r w:rsidRPr="00FA19F9">
        <w:tab/>
        <w:t>General procedure</w:t>
      </w:r>
      <w:bookmarkEnd w:id="4495"/>
      <w:bookmarkEnd w:id="4496"/>
      <w:bookmarkEnd w:id="4497"/>
      <w:bookmarkEnd w:id="4498"/>
      <w:bookmarkEnd w:id="4499"/>
      <w:bookmarkEnd w:id="4500"/>
      <w:bookmarkEnd w:id="4501"/>
      <w:bookmarkEnd w:id="4502"/>
      <w:bookmarkEnd w:id="4503"/>
      <w:bookmarkEnd w:id="4504"/>
      <w:bookmarkEnd w:id="4505"/>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1F081ABB"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D7850">
        <w:t>clause</w:t>
      </w:r>
      <w:r w:rsidR="00E252F5">
        <w:t> </w:t>
      </w:r>
      <w:r w:rsidR="00E252F5" w:rsidRPr="00FA19F9">
        <w:t>7</w:t>
      </w:r>
      <w:r w:rsidRPr="00FA19F9">
        <w:t xml:space="preserve">.6.1,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2A346B" w:rsidRPr="00FA19F9">
        <w:t>.1.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4506" w:name="_Toc21094253"/>
      <w:bookmarkStart w:id="4507" w:name="_Toc29766274"/>
      <w:bookmarkStart w:id="4508" w:name="_Toc29766778"/>
      <w:bookmarkStart w:id="4509" w:name="_Toc45906492"/>
      <w:bookmarkStart w:id="4510" w:name="_Toc61115695"/>
      <w:bookmarkStart w:id="4511" w:name="_Toc67063148"/>
      <w:bookmarkStart w:id="4512" w:name="_Toc74816621"/>
      <w:bookmarkStart w:id="4513" w:name="_Toc76506130"/>
      <w:bookmarkStart w:id="4514" w:name="_Toc83114717"/>
      <w:bookmarkStart w:id="4515" w:name="_Toc89874739"/>
      <w:bookmarkStart w:id="4516" w:name="_Toc98705079"/>
      <w:r w:rsidRPr="00FA19F9">
        <w:t>7.6.4.2.2</w:t>
      </w:r>
      <w:r w:rsidRPr="00FA19F9">
        <w:tab/>
        <w:t>MSR operation</w:t>
      </w:r>
      <w:bookmarkEnd w:id="4506"/>
      <w:bookmarkEnd w:id="4507"/>
      <w:bookmarkEnd w:id="4508"/>
      <w:bookmarkEnd w:id="4509"/>
      <w:bookmarkEnd w:id="4510"/>
      <w:bookmarkEnd w:id="4511"/>
      <w:bookmarkEnd w:id="4512"/>
      <w:bookmarkEnd w:id="4513"/>
      <w:bookmarkEnd w:id="4514"/>
      <w:bookmarkEnd w:id="4515"/>
      <w:bookmarkEnd w:id="4516"/>
    </w:p>
    <w:p w14:paraId="30DB5B52" w14:textId="77777777" w:rsidR="00E252F5"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7.6.5.2.1-1.</w:t>
      </w:r>
    </w:p>
    <w:p w14:paraId="4297218F" w14:textId="6A4B34A6"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3AEF3B20" w14:textId="479DB6C2" w:rsidR="00670603" w:rsidRPr="00FA19F9" w:rsidRDefault="00670603" w:rsidP="002A346B">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.6.5.2.1.</w:t>
      </w:r>
    </w:p>
    <w:p w14:paraId="06BBFBB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4517" w:name="_Toc21094254"/>
      <w:bookmarkStart w:id="4518" w:name="_Toc29766275"/>
      <w:bookmarkStart w:id="4519" w:name="_Toc29766779"/>
      <w:bookmarkStart w:id="4520" w:name="_Toc45906493"/>
      <w:bookmarkStart w:id="4521" w:name="_Toc61115696"/>
      <w:bookmarkStart w:id="4522" w:name="_Toc67063149"/>
      <w:bookmarkStart w:id="4523" w:name="_Toc74816622"/>
      <w:bookmarkStart w:id="4524" w:name="_Toc76506131"/>
      <w:bookmarkStart w:id="4525" w:name="_Toc83114718"/>
      <w:bookmarkStart w:id="4526" w:name="_Toc89874740"/>
      <w:bookmarkStart w:id="4527" w:name="_Toc98705080"/>
      <w:r w:rsidRPr="00FA19F9">
        <w:t>7.6.4.2.3</w:t>
      </w:r>
      <w:r w:rsidRPr="00FA19F9">
        <w:tab/>
        <w:t>Single RAT UTRA FDD operation</w:t>
      </w:r>
      <w:bookmarkEnd w:id="4517"/>
      <w:bookmarkEnd w:id="4518"/>
      <w:bookmarkEnd w:id="4519"/>
      <w:bookmarkEnd w:id="4520"/>
      <w:bookmarkEnd w:id="4521"/>
      <w:bookmarkEnd w:id="4522"/>
      <w:bookmarkEnd w:id="4523"/>
      <w:bookmarkEnd w:id="4524"/>
      <w:bookmarkEnd w:id="4525"/>
      <w:bookmarkEnd w:id="4526"/>
      <w:bookmarkEnd w:id="4527"/>
    </w:p>
    <w:p w14:paraId="682C645F" w14:textId="270C1169" w:rsidR="00E252F5"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D7850">
        <w:rPr>
          <w:rFonts w:eastAsia="MS P??"/>
        </w:rPr>
        <w:t>clause</w:t>
      </w:r>
      <w:r w:rsidR="00E252F5">
        <w:rPr>
          <w:rFonts w:eastAsia="MS P??"/>
        </w:rPr>
        <w:t> </w:t>
      </w:r>
      <w:r w:rsidR="00E252F5" w:rsidRPr="00FA19F9">
        <w:rPr>
          <w:rFonts w:eastAsia="MS P??"/>
        </w:rPr>
        <w:t>4</w:t>
      </w:r>
      <w:r w:rsidRPr="00FA19F9">
        <w:rPr>
          <w:rFonts w:eastAsia="MS P??"/>
        </w:rPr>
        <w:t xml:space="preserve">.12.2), at the </w:t>
      </w:r>
      <w:r w:rsidRPr="00FA19F9">
        <w:t>manufacturer</w:t>
      </w:r>
      <w:r w:rsidR="005E5FBB" w:rsidRPr="00FA19F9">
        <w:t>'</w:t>
      </w:r>
      <w:r w:rsidRPr="00FA19F9">
        <w:t>s declared rated output power, P</w:t>
      </w:r>
      <w:r w:rsidRPr="00FA19F9">
        <w:rPr>
          <w:vertAlign w:val="subscript"/>
        </w:rPr>
        <w:t>Rated,c,TABC</w:t>
      </w:r>
      <w:r w:rsidRPr="00FA19F9">
        <w:t>.</w:t>
      </w:r>
    </w:p>
    <w:p w14:paraId="332A2507" w14:textId="6E7A801A"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00E252F5">
        <w:rPr>
          <w:lang w:eastAsia="zh-CN"/>
        </w:rPr>
        <w:t> </w:t>
      </w:r>
      <w:r w:rsidR="00E252F5" w:rsidRPr="00FA19F9">
        <w:rPr>
          <w:lang w:eastAsia="zh-CN"/>
        </w:rPr>
        <w:t>4</w:t>
      </w:r>
      <w:r w:rsidR="00670603" w:rsidRPr="00FA19F9">
        <w:rPr>
          <w:lang w:eastAsia="zh-CN"/>
        </w:rPr>
        <w:t>.11.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02AFF938"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 xml:space="preserve">Measure the spurious emissions over each frequency range described in </w:t>
      </w:r>
      <w:r w:rsidR="00E252F5" w:rsidRPr="00FA19F9">
        <w:rPr>
          <w:rFonts w:eastAsia="??"/>
        </w:rPr>
        <w:t>clause</w:t>
      </w:r>
      <w:r w:rsidR="00E252F5">
        <w:rPr>
          <w:rFonts w:eastAsia="??"/>
        </w:rPr>
        <w:t> </w:t>
      </w:r>
      <w:r w:rsidR="00E252F5" w:rsidRPr="00FA19F9">
        <w:rPr>
          <w:rFonts w:eastAsia="??"/>
        </w:rPr>
        <w:t>7</w:t>
      </w:r>
      <w:r w:rsidR="00670603" w:rsidRPr="00FA19F9">
        <w:rPr>
          <w:rFonts w:eastAsia="??"/>
        </w:rPr>
        <w:t>.6.5.2.2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1E8F6B5B"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D7850">
              <w:rPr>
                <w:rFonts w:eastAsia="MS Mincho" w:cs="v4.2.0"/>
              </w:rPr>
              <w:t>clause </w:t>
            </w:r>
            <w:r w:rsidR="00BD7850" w:rsidRPr="00FA19F9">
              <w:rPr>
                <w:rFonts w:eastAsia="MS Mincho" w:cs="v4.2.0"/>
              </w:rPr>
              <w:t>7</w:t>
            </w:r>
            <w:r w:rsidRPr="00FA19F9">
              <w:rPr>
                <w:rFonts w:eastAsia="MS Mincho" w:cs="v4.2.0"/>
              </w:rPr>
              <w:t>.6.2.</w:t>
            </w:r>
          </w:p>
        </w:tc>
      </w:tr>
    </w:tbl>
    <w:p w14:paraId="7E7EF74E" w14:textId="77777777" w:rsidR="00670603" w:rsidRPr="00FA19F9" w:rsidRDefault="00670603"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4528" w:name="_Toc21094255"/>
      <w:bookmarkStart w:id="4529" w:name="_Toc29766276"/>
      <w:bookmarkStart w:id="4530" w:name="_Toc29766780"/>
      <w:bookmarkStart w:id="4531" w:name="_Toc45906494"/>
      <w:bookmarkStart w:id="4532" w:name="_Toc61115697"/>
      <w:bookmarkStart w:id="4533" w:name="_Toc67063150"/>
      <w:bookmarkStart w:id="4534" w:name="_Toc74816623"/>
      <w:bookmarkStart w:id="4535" w:name="_Toc76506132"/>
      <w:bookmarkStart w:id="4536" w:name="_Toc83114719"/>
      <w:bookmarkStart w:id="4537" w:name="_Toc89874741"/>
      <w:bookmarkStart w:id="4538" w:name="_Toc98705081"/>
      <w:r w:rsidRPr="00FA19F9">
        <w:t>7.6.4.2.4</w:t>
      </w:r>
      <w:r w:rsidRPr="00FA19F9">
        <w:tab/>
        <w:t>Single RAT UTRA TDD 1,28Mcps option operation</w:t>
      </w:r>
      <w:bookmarkEnd w:id="4528"/>
      <w:bookmarkEnd w:id="4529"/>
      <w:bookmarkEnd w:id="4530"/>
      <w:bookmarkEnd w:id="4531"/>
      <w:bookmarkEnd w:id="4532"/>
      <w:bookmarkEnd w:id="4533"/>
      <w:bookmarkEnd w:id="4534"/>
      <w:bookmarkEnd w:id="4535"/>
      <w:bookmarkEnd w:id="4536"/>
      <w:bookmarkEnd w:id="4537"/>
      <w:bookmarkEnd w:id="4538"/>
    </w:p>
    <w:p w14:paraId="3C0699B3" w14:textId="77777777" w:rsidR="00E252F5"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w:t>
      </w:r>
    </w:p>
    <w:p w14:paraId="5BA59395" w14:textId="5C88076D"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E252F5">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Borders>
              <w:bottom w:val="single" w:sz="4" w:space="0" w:color="auto"/>
            </w:tcBorders>
          </w:tcPr>
          <w:p w14:paraId="672A8BF4" w14:textId="77777777" w:rsidR="00670603" w:rsidRPr="00FA19F9" w:rsidRDefault="00670603" w:rsidP="00DD69A8">
            <w:pPr>
              <w:pStyle w:val="TAH"/>
              <w:rPr>
                <w:rFonts w:cs="v4.2.0"/>
              </w:rPr>
            </w:pPr>
            <w:r w:rsidRPr="00FA19F9">
              <w:rPr>
                <w:rFonts w:cs="v4.2.0"/>
              </w:rPr>
              <w:t>Detection mode</w:t>
            </w:r>
          </w:p>
        </w:tc>
      </w:tr>
      <w:tr w:rsidR="00E252F5" w:rsidRPr="00FA19F9" w14:paraId="08962096" w14:textId="77777777" w:rsidTr="00E252F5">
        <w:trPr>
          <w:cantSplit/>
          <w:jc w:val="center"/>
        </w:trPr>
        <w:tc>
          <w:tcPr>
            <w:tcW w:w="2381" w:type="dxa"/>
          </w:tcPr>
          <w:p w14:paraId="70A3DC0B" w14:textId="77777777" w:rsidR="00E252F5" w:rsidRPr="00FA19F9" w:rsidRDefault="00E252F5" w:rsidP="00DD69A8">
            <w:pPr>
              <w:pStyle w:val="TAC"/>
              <w:rPr>
                <w:rFonts w:cs="v4.2.0"/>
              </w:rPr>
            </w:pPr>
            <w:r w:rsidRPr="00FA19F9">
              <w:rPr>
                <w:rFonts w:cs="v4.2.0"/>
              </w:rPr>
              <w:t>30 MHz - 1 GHz</w:t>
            </w:r>
          </w:p>
        </w:tc>
        <w:tc>
          <w:tcPr>
            <w:tcW w:w="1418" w:type="dxa"/>
          </w:tcPr>
          <w:p w14:paraId="593D7593" w14:textId="77777777" w:rsidR="00E252F5" w:rsidRPr="00FA19F9" w:rsidRDefault="00E252F5" w:rsidP="00DD69A8">
            <w:pPr>
              <w:pStyle w:val="TAC"/>
              <w:rPr>
                <w:rFonts w:cs="v4.2.0"/>
              </w:rPr>
            </w:pPr>
            <w:r w:rsidRPr="00FA19F9">
              <w:rPr>
                <w:rFonts w:cs="v4.2.0"/>
              </w:rPr>
              <w:t>100 kHz</w:t>
            </w:r>
          </w:p>
        </w:tc>
        <w:tc>
          <w:tcPr>
            <w:tcW w:w="1418" w:type="dxa"/>
          </w:tcPr>
          <w:p w14:paraId="25D471AE" w14:textId="77777777" w:rsidR="00E252F5" w:rsidRPr="00FA19F9" w:rsidRDefault="00E252F5" w:rsidP="00DD69A8">
            <w:pPr>
              <w:pStyle w:val="TAC"/>
              <w:rPr>
                <w:rFonts w:cs="v4.2.0"/>
              </w:rPr>
            </w:pPr>
            <w:r w:rsidRPr="00FA19F9">
              <w:rPr>
                <w:rFonts w:cs="v4.2.0"/>
              </w:rPr>
              <w:t>100 kHz</w:t>
            </w:r>
          </w:p>
        </w:tc>
        <w:tc>
          <w:tcPr>
            <w:tcW w:w="2835" w:type="dxa"/>
            <w:tcBorders>
              <w:bottom w:val="single" w:sz="4" w:space="0" w:color="auto"/>
            </w:tcBorders>
          </w:tcPr>
          <w:p w14:paraId="6219DB8D" w14:textId="77777777" w:rsidR="00E252F5" w:rsidRPr="00FA19F9" w:rsidRDefault="00E252F5" w:rsidP="00DD69A8">
            <w:pPr>
              <w:pStyle w:val="TAC"/>
              <w:rPr>
                <w:rFonts w:cs="v4.2.0"/>
              </w:rPr>
            </w:pPr>
          </w:p>
        </w:tc>
        <w:tc>
          <w:tcPr>
            <w:tcW w:w="1418" w:type="dxa"/>
            <w:tcBorders>
              <w:bottom w:val="nil"/>
            </w:tcBorders>
            <w:shd w:val="clear" w:color="auto" w:fill="auto"/>
          </w:tcPr>
          <w:p w14:paraId="1508AB08" w14:textId="77777777" w:rsidR="00E252F5" w:rsidRPr="00FA19F9" w:rsidRDefault="00E252F5" w:rsidP="00DD69A8">
            <w:pPr>
              <w:pStyle w:val="TAC"/>
              <w:rPr>
                <w:rFonts w:cs="v4.2.0"/>
              </w:rPr>
            </w:pPr>
            <w:r w:rsidRPr="00FA19F9">
              <w:rPr>
                <w:rFonts w:cs="v4.2.0"/>
              </w:rPr>
              <w:t>true RMS</w:t>
            </w:r>
          </w:p>
        </w:tc>
      </w:tr>
      <w:tr w:rsidR="00E252F5" w:rsidRPr="00FA19F9" w14:paraId="20A63DC8" w14:textId="77777777" w:rsidTr="00E252F5">
        <w:trPr>
          <w:cantSplit/>
          <w:jc w:val="center"/>
        </w:trPr>
        <w:tc>
          <w:tcPr>
            <w:tcW w:w="2381" w:type="dxa"/>
          </w:tcPr>
          <w:p w14:paraId="026CC355" w14:textId="77777777" w:rsidR="00E252F5" w:rsidRPr="00FA19F9" w:rsidRDefault="00E252F5" w:rsidP="00DD69A8">
            <w:pPr>
              <w:pStyle w:val="TAC"/>
              <w:rPr>
                <w:rFonts w:cs="v4.2.0"/>
              </w:rPr>
            </w:pPr>
            <w:r w:rsidRPr="00FA19F9">
              <w:rPr>
                <w:rFonts w:cs="v4.2.0"/>
              </w:rPr>
              <w:t>1 GHz - 1,880 GHz</w:t>
            </w:r>
          </w:p>
        </w:tc>
        <w:tc>
          <w:tcPr>
            <w:tcW w:w="1418" w:type="dxa"/>
          </w:tcPr>
          <w:p w14:paraId="218E4722" w14:textId="77777777" w:rsidR="00E252F5" w:rsidRPr="00FA19F9" w:rsidRDefault="00E252F5" w:rsidP="00DD69A8">
            <w:pPr>
              <w:pStyle w:val="TAC"/>
              <w:rPr>
                <w:rFonts w:cs="v4.2.0"/>
              </w:rPr>
            </w:pPr>
            <w:r w:rsidRPr="00FA19F9">
              <w:rPr>
                <w:rFonts w:cs="v4.2.0"/>
              </w:rPr>
              <w:t>1 MHz</w:t>
            </w:r>
          </w:p>
        </w:tc>
        <w:tc>
          <w:tcPr>
            <w:tcW w:w="1418" w:type="dxa"/>
          </w:tcPr>
          <w:p w14:paraId="6A4BA01E" w14:textId="77777777" w:rsidR="00E252F5" w:rsidRPr="00FA19F9" w:rsidRDefault="00E252F5" w:rsidP="00DD69A8">
            <w:pPr>
              <w:pStyle w:val="TAC"/>
              <w:rPr>
                <w:rFonts w:cs="v4.2.0"/>
              </w:rPr>
            </w:pPr>
            <w:r w:rsidRPr="00FA19F9">
              <w:rPr>
                <w:rFonts w:cs="v4.2.0"/>
              </w:rPr>
              <w:t>1 MHz</w:t>
            </w:r>
          </w:p>
        </w:tc>
        <w:tc>
          <w:tcPr>
            <w:tcW w:w="2835" w:type="dxa"/>
            <w:tcBorders>
              <w:bottom w:val="nil"/>
            </w:tcBorders>
            <w:shd w:val="clear" w:color="auto" w:fill="auto"/>
          </w:tcPr>
          <w:p w14:paraId="33424011" w14:textId="0732742C" w:rsidR="00E252F5" w:rsidRPr="00FA19F9" w:rsidRDefault="00E252F5" w:rsidP="00E252F5">
            <w:pPr>
              <w:pStyle w:val="TAL"/>
            </w:pPr>
            <w:r w:rsidRPr="00FA19F9">
              <w:rPr>
                <w:rFonts w:eastAsia="??"/>
              </w:rPr>
              <w:t>With the exception of frequencies</w:t>
            </w:r>
            <w:r w:rsidRPr="00FA19F9">
              <w:t xml:space="preserve"> between 4 MHz below the first carrier frequency and 4 MHz</w:t>
            </w:r>
          </w:p>
        </w:tc>
        <w:tc>
          <w:tcPr>
            <w:tcW w:w="1418" w:type="dxa"/>
            <w:tcBorders>
              <w:top w:val="nil"/>
              <w:bottom w:val="nil"/>
            </w:tcBorders>
            <w:shd w:val="clear" w:color="auto" w:fill="auto"/>
          </w:tcPr>
          <w:p w14:paraId="0FA0A352" w14:textId="77777777" w:rsidR="00E252F5" w:rsidRPr="00FA19F9" w:rsidRDefault="00E252F5" w:rsidP="00DD69A8">
            <w:pPr>
              <w:pStyle w:val="TAC"/>
              <w:rPr>
                <w:rFonts w:cs="v4.2.0"/>
              </w:rPr>
            </w:pPr>
          </w:p>
        </w:tc>
      </w:tr>
      <w:tr w:rsidR="00E252F5" w:rsidRPr="00FA19F9" w14:paraId="4D24B694" w14:textId="77777777" w:rsidTr="00E252F5">
        <w:trPr>
          <w:cantSplit/>
          <w:jc w:val="center"/>
        </w:trPr>
        <w:tc>
          <w:tcPr>
            <w:tcW w:w="2381" w:type="dxa"/>
          </w:tcPr>
          <w:p w14:paraId="249CF5F4" w14:textId="77777777" w:rsidR="00E252F5" w:rsidRPr="00FA19F9" w:rsidRDefault="00E252F5" w:rsidP="00DD69A8">
            <w:pPr>
              <w:pStyle w:val="TAC"/>
              <w:rPr>
                <w:rFonts w:cs="v4.2.0"/>
              </w:rPr>
            </w:pPr>
            <w:r w:rsidRPr="00FA19F9">
              <w:rPr>
                <w:rFonts w:cs="v4.2.0"/>
              </w:rPr>
              <w:t>1,880 GHz - 1,980 GHz</w:t>
            </w:r>
          </w:p>
        </w:tc>
        <w:tc>
          <w:tcPr>
            <w:tcW w:w="1418" w:type="dxa"/>
          </w:tcPr>
          <w:p w14:paraId="34945261" w14:textId="77777777" w:rsidR="00E252F5" w:rsidRPr="00FA19F9" w:rsidRDefault="00E252F5" w:rsidP="00DD69A8">
            <w:pPr>
              <w:pStyle w:val="TAC"/>
              <w:rPr>
                <w:rFonts w:cs="v4.2.0"/>
              </w:rPr>
            </w:pPr>
            <w:r w:rsidRPr="00FA19F9">
              <w:rPr>
                <w:rFonts w:cs="v4.2.0"/>
              </w:rPr>
              <w:t>1,28 MHz</w:t>
            </w:r>
          </w:p>
        </w:tc>
        <w:tc>
          <w:tcPr>
            <w:tcW w:w="1418" w:type="dxa"/>
          </w:tcPr>
          <w:p w14:paraId="39292AAE"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7B572E13" w14:textId="3DE051EE" w:rsidR="00E252F5" w:rsidRPr="00FA19F9" w:rsidRDefault="00E252F5" w:rsidP="00E252F5">
            <w:pPr>
              <w:pStyle w:val="TAC"/>
              <w:rPr>
                <w:rFonts w:cs="v4.2.0"/>
              </w:rPr>
            </w:pPr>
            <w:r w:rsidRPr="00FA19F9">
              <w:t>above the last carrier frequency used by the BS</w:t>
            </w:r>
          </w:p>
        </w:tc>
        <w:tc>
          <w:tcPr>
            <w:tcW w:w="1418" w:type="dxa"/>
            <w:tcBorders>
              <w:top w:val="nil"/>
              <w:bottom w:val="nil"/>
            </w:tcBorders>
            <w:shd w:val="clear" w:color="auto" w:fill="auto"/>
          </w:tcPr>
          <w:p w14:paraId="5A8F7913" w14:textId="77777777" w:rsidR="00E252F5" w:rsidRPr="00FA19F9" w:rsidRDefault="00E252F5" w:rsidP="00DD69A8">
            <w:pPr>
              <w:pStyle w:val="TAC"/>
              <w:rPr>
                <w:rFonts w:cs="v4.2.0"/>
              </w:rPr>
            </w:pPr>
          </w:p>
        </w:tc>
      </w:tr>
      <w:tr w:rsidR="00E252F5" w:rsidRPr="00FA19F9" w14:paraId="3C746862" w14:textId="77777777" w:rsidTr="00E252F5">
        <w:trPr>
          <w:cantSplit/>
          <w:jc w:val="center"/>
        </w:trPr>
        <w:tc>
          <w:tcPr>
            <w:tcW w:w="2381" w:type="dxa"/>
          </w:tcPr>
          <w:p w14:paraId="147D1C17" w14:textId="77777777" w:rsidR="00E252F5" w:rsidRPr="00FA19F9" w:rsidRDefault="00E252F5" w:rsidP="00DD69A8">
            <w:pPr>
              <w:pStyle w:val="TAC"/>
              <w:rPr>
                <w:rFonts w:cs="v4.2.0"/>
              </w:rPr>
            </w:pPr>
            <w:r w:rsidRPr="00FA19F9">
              <w:rPr>
                <w:rFonts w:cs="v4.2.0"/>
              </w:rPr>
              <w:t>1,980 GHz - 2,010 GHz</w:t>
            </w:r>
          </w:p>
        </w:tc>
        <w:tc>
          <w:tcPr>
            <w:tcW w:w="1418" w:type="dxa"/>
          </w:tcPr>
          <w:p w14:paraId="1EAB6D68" w14:textId="77777777" w:rsidR="00E252F5" w:rsidRPr="00FA19F9" w:rsidRDefault="00E252F5" w:rsidP="00DD69A8">
            <w:pPr>
              <w:pStyle w:val="TAC"/>
              <w:rPr>
                <w:rFonts w:cs="v4.2.0"/>
              </w:rPr>
            </w:pPr>
            <w:r w:rsidRPr="00FA19F9">
              <w:rPr>
                <w:rFonts w:cs="v4.2.0"/>
              </w:rPr>
              <w:t>1 MHz</w:t>
            </w:r>
          </w:p>
        </w:tc>
        <w:tc>
          <w:tcPr>
            <w:tcW w:w="1418" w:type="dxa"/>
          </w:tcPr>
          <w:p w14:paraId="3190FA76" w14:textId="77777777" w:rsidR="00E252F5" w:rsidRPr="00FA19F9" w:rsidRDefault="00E252F5" w:rsidP="00DD69A8">
            <w:pPr>
              <w:pStyle w:val="TAC"/>
              <w:rPr>
                <w:rFonts w:cs="v4.2.0"/>
              </w:rPr>
            </w:pPr>
            <w:r w:rsidRPr="00FA19F9">
              <w:rPr>
                <w:rFonts w:cs="v4.2.0"/>
              </w:rPr>
              <w:t>1 MHz</w:t>
            </w:r>
          </w:p>
        </w:tc>
        <w:tc>
          <w:tcPr>
            <w:tcW w:w="2835" w:type="dxa"/>
            <w:tcBorders>
              <w:top w:val="nil"/>
              <w:bottom w:val="nil"/>
            </w:tcBorders>
            <w:shd w:val="clear" w:color="auto" w:fill="auto"/>
          </w:tcPr>
          <w:p w14:paraId="21E545E1"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73B68760" w14:textId="77777777" w:rsidR="00E252F5" w:rsidRPr="00FA19F9" w:rsidRDefault="00E252F5" w:rsidP="00DD69A8">
            <w:pPr>
              <w:pStyle w:val="TAC"/>
              <w:rPr>
                <w:rFonts w:cs="v4.2.0"/>
              </w:rPr>
            </w:pPr>
          </w:p>
        </w:tc>
      </w:tr>
      <w:tr w:rsidR="00E252F5" w:rsidRPr="00FA19F9" w14:paraId="0B433F5F" w14:textId="77777777" w:rsidTr="00E252F5">
        <w:trPr>
          <w:cantSplit/>
          <w:jc w:val="center"/>
        </w:trPr>
        <w:tc>
          <w:tcPr>
            <w:tcW w:w="2381" w:type="dxa"/>
          </w:tcPr>
          <w:p w14:paraId="58D550D7" w14:textId="77777777" w:rsidR="00E252F5" w:rsidRPr="00FA19F9" w:rsidRDefault="00E252F5" w:rsidP="00DD69A8">
            <w:pPr>
              <w:pStyle w:val="TAC"/>
              <w:rPr>
                <w:rFonts w:cs="v4.2.0"/>
              </w:rPr>
            </w:pPr>
            <w:r w:rsidRPr="00FA19F9">
              <w:rPr>
                <w:rFonts w:cs="v4.2.0"/>
              </w:rPr>
              <w:t>2,010 GHz - 2,025 GHz</w:t>
            </w:r>
          </w:p>
        </w:tc>
        <w:tc>
          <w:tcPr>
            <w:tcW w:w="1418" w:type="dxa"/>
          </w:tcPr>
          <w:p w14:paraId="0A8B2EC3" w14:textId="77777777" w:rsidR="00E252F5" w:rsidRPr="00FA19F9" w:rsidRDefault="00E252F5" w:rsidP="00DD69A8">
            <w:pPr>
              <w:pStyle w:val="TAC"/>
              <w:rPr>
                <w:rFonts w:cs="v4.2.0"/>
              </w:rPr>
            </w:pPr>
            <w:r w:rsidRPr="00FA19F9">
              <w:rPr>
                <w:rFonts w:cs="v4.2.0"/>
              </w:rPr>
              <w:t>1,28 MHz</w:t>
            </w:r>
          </w:p>
        </w:tc>
        <w:tc>
          <w:tcPr>
            <w:tcW w:w="1418" w:type="dxa"/>
          </w:tcPr>
          <w:p w14:paraId="188D9C79"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BB89930"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43D98800" w14:textId="77777777" w:rsidR="00E252F5" w:rsidRPr="00FA19F9" w:rsidRDefault="00E252F5" w:rsidP="00DD69A8">
            <w:pPr>
              <w:pStyle w:val="TAC"/>
              <w:rPr>
                <w:rFonts w:cs="v4.2.0"/>
              </w:rPr>
            </w:pPr>
          </w:p>
        </w:tc>
      </w:tr>
      <w:tr w:rsidR="00E252F5" w:rsidRPr="00FA19F9" w14:paraId="042FCB0A" w14:textId="77777777" w:rsidTr="00E252F5">
        <w:trPr>
          <w:cantSplit/>
          <w:jc w:val="center"/>
        </w:trPr>
        <w:tc>
          <w:tcPr>
            <w:tcW w:w="2381" w:type="dxa"/>
          </w:tcPr>
          <w:p w14:paraId="2DE2CB0C" w14:textId="77777777" w:rsidR="00E252F5" w:rsidRPr="00FA19F9" w:rsidRDefault="00E252F5" w:rsidP="00DD69A8">
            <w:pPr>
              <w:pStyle w:val="TAC"/>
            </w:pPr>
            <w:r w:rsidRPr="00FA19F9">
              <w:t>2,025 - 2,300 GHz</w:t>
            </w:r>
          </w:p>
        </w:tc>
        <w:tc>
          <w:tcPr>
            <w:tcW w:w="1418" w:type="dxa"/>
          </w:tcPr>
          <w:p w14:paraId="7094534A" w14:textId="77777777" w:rsidR="00E252F5" w:rsidRPr="00FA19F9" w:rsidRDefault="00E252F5" w:rsidP="00DD69A8">
            <w:pPr>
              <w:pStyle w:val="TAC"/>
            </w:pPr>
            <w:r w:rsidRPr="00FA19F9">
              <w:t>1 MHz</w:t>
            </w:r>
          </w:p>
        </w:tc>
        <w:tc>
          <w:tcPr>
            <w:tcW w:w="1418" w:type="dxa"/>
          </w:tcPr>
          <w:p w14:paraId="054C261D"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55ECD1F"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30F00D02" w14:textId="77777777" w:rsidR="00E252F5" w:rsidRPr="00FA19F9" w:rsidRDefault="00E252F5" w:rsidP="00DD69A8">
            <w:pPr>
              <w:pStyle w:val="TAC"/>
              <w:rPr>
                <w:rFonts w:cs="v4.2.0"/>
              </w:rPr>
            </w:pPr>
          </w:p>
        </w:tc>
      </w:tr>
      <w:tr w:rsidR="00E252F5" w:rsidRPr="00FA19F9" w14:paraId="70450315" w14:textId="77777777" w:rsidTr="00E252F5">
        <w:trPr>
          <w:cantSplit/>
          <w:jc w:val="center"/>
        </w:trPr>
        <w:tc>
          <w:tcPr>
            <w:tcW w:w="2381" w:type="dxa"/>
          </w:tcPr>
          <w:p w14:paraId="388CF2C9" w14:textId="77777777" w:rsidR="00E252F5" w:rsidRPr="00FA19F9" w:rsidRDefault="00E252F5" w:rsidP="00DD69A8">
            <w:pPr>
              <w:pStyle w:val="TAC"/>
              <w:rPr>
                <w:rFonts w:cs="v4.2.0"/>
              </w:rPr>
            </w:pPr>
            <w:r w:rsidRPr="00FA19F9">
              <w:t>2,300 GHz -2,400 GHz</w:t>
            </w:r>
          </w:p>
        </w:tc>
        <w:tc>
          <w:tcPr>
            <w:tcW w:w="1418" w:type="dxa"/>
          </w:tcPr>
          <w:p w14:paraId="124ACCAF" w14:textId="77777777" w:rsidR="00E252F5" w:rsidRPr="00FA19F9" w:rsidRDefault="00E252F5" w:rsidP="00DD69A8">
            <w:pPr>
              <w:pStyle w:val="TAC"/>
              <w:rPr>
                <w:rFonts w:cs="v4.2.0"/>
              </w:rPr>
            </w:pPr>
            <w:r w:rsidRPr="00FA19F9">
              <w:rPr>
                <w:rFonts w:cs="v4.2.0"/>
              </w:rPr>
              <w:t>1,28 MHz</w:t>
            </w:r>
          </w:p>
        </w:tc>
        <w:tc>
          <w:tcPr>
            <w:tcW w:w="1418" w:type="dxa"/>
          </w:tcPr>
          <w:p w14:paraId="5A9B09DF"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8D6A7FA"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2DF6CDE1" w14:textId="77777777" w:rsidR="00E252F5" w:rsidRPr="00FA19F9" w:rsidRDefault="00E252F5" w:rsidP="00DD69A8">
            <w:pPr>
              <w:pStyle w:val="TAC"/>
              <w:rPr>
                <w:rFonts w:cs="v4.2.0"/>
              </w:rPr>
            </w:pPr>
          </w:p>
        </w:tc>
      </w:tr>
      <w:tr w:rsidR="00E252F5" w:rsidRPr="00FA19F9" w14:paraId="2333EFFE" w14:textId="77777777" w:rsidTr="00E252F5">
        <w:trPr>
          <w:cantSplit/>
          <w:jc w:val="center"/>
        </w:trPr>
        <w:tc>
          <w:tcPr>
            <w:tcW w:w="2381" w:type="dxa"/>
          </w:tcPr>
          <w:p w14:paraId="22942E5F" w14:textId="77777777" w:rsidR="00E252F5" w:rsidRPr="00FA19F9" w:rsidRDefault="00E252F5" w:rsidP="00DD69A8">
            <w:pPr>
              <w:pStyle w:val="TAC"/>
            </w:pPr>
            <w:r w:rsidRPr="00FA19F9">
              <w:t>2,400 GHz -2,500 GHz</w:t>
            </w:r>
          </w:p>
        </w:tc>
        <w:tc>
          <w:tcPr>
            <w:tcW w:w="1418" w:type="dxa"/>
          </w:tcPr>
          <w:p w14:paraId="29C3C22A" w14:textId="77777777" w:rsidR="00E252F5" w:rsidRPr="00FA19F9" w:rsidRDefault="00E252F5" w:rsidP="00DD69A8">
            <w:pPr>
              <w:pStyle w:val="TAC"/>
            </w:pPr>
            <w:r w:rsidRPr="00FA19F9">
              <w:t>1 MHz</w:t>
            </w:r>
          </w:p>
        </w:tc>
        <w:tc>
          <w:tcPr>
            <w:tcW w:w="1418" w:type="dxa"/>
          </w:tcPr>
          <w:p w14:paraId="55FC7BF4"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22C3068"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0449EDC9" w14:textId="77777777" w:rsidR="00E252F5" w:rsidRPr="00FA19F9" w:rsidRDefault="00E252F5" w:rsidP="00DD69A8">
            <w:pPr>
              <w:pStyle w:val="TAC"/>
              <w:rPr>
                <w:rFonts w:cs="v4.2.0"/>
              </w:rPr>
            </w:pPr>
          </w:p>
        </w:tc>
      </w:tr>
      <w:tr w:rsidR="00E252F5" w:rsidRPr="00FA19F9" w14:paraId="311440EB" w14:textId="77777777" w:rsidTr="00E252F5">
        <w:trPr>
          <w:cantSplit/>
          <w:jc w:val="center"/>
        </w:trPr>
        <w:tc>
          <w:tcPr>
            <w:tcW w:w="2381" w:type="dxa"/>
          </w:tcPr>
          <w:p w14:paraId="1A8AB10D" w14:textId="77777777" w:rsidR="00E252F5" w:rsidRPr="00FA19F9" w:rsidRDefault="00E252F5" w:rsidP="00DD69A8">
            <w:pPr>
              <w:pStyle w:val="TAC"/>
              <w:rPr>
                <w:rFonts w:cs="v4.2.0"/>
              </w:rPr>
            </w:pPr>
            <w:r w:rsidRPr="00FA19F9">
              <w:t>2,500 GHz - 2,620 GHz</w:t>
            </w:r>
          </w:p>
        </w:tc>
        <w:tc>
          <w:tcPr>
            <w:tcW w:w="1418" w:type="dxa"/>
          </w:tcPr>
          <w:p w14:paraId="55B70807" w14:textId="77777777" w:rsidR="00E252F5" w:rsidRPr="00FA19F9" w:rsidRDefault="00E252F5" w:rsidP="00DD69A8">
            <w:pPr>
              <w:pStyle w:val="TAC"/>
              <w:rPr>
                <w:rFonts w:cs="v4.2.0"/>
              </w:rPr>
            </w:pPr>
            <w:r w:rsidRPr="00FA19F9">
              <w:t>1,28 MHz</w:t>
            </w:r>
          </w:p>
        </w:tc>
        <w:tc>
          <w:tcPr>
            <w:tcW w:w="1418" w:type="dxa"/>
          </w:tcPr>
          <w:p w14:paraId="69BBD93F" w14:textId="77777777" w:rsidR="00E252F5" w:rsidRPr="00FA19F9" w:rsidRDefault="00E252F5" w:rsidP="00DD69A8">
            <w:pPr>
              <w:pStyle w:val="TAC"/>
              <w:rPr>
                <w:rFonts w:cs="v4.2.0"/>
              </w:rPr>
            </w:pPr>
            <w:r w:rsidRPr="00FA19F9">
              <w:t>200 kHz</w:t>
            </w:r>
          </w:p>
        </w:tc>
        <w:tc>
          <w:tcPr>
            <w:tcW w:w="2835" w:type="dxa"/>
            <w:tcBorders>
              <w:top w:val="nil"/>
              <w:bottom w:val="nil"/>
            </w:tcBorders>
            <w:shd w:val="clear" w:color="auto" w:fill="auto"/>
          </w:tcPr>
          <w:p w14:paraId="668A2485"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5CA7EBF7" w14:textId="77777777" w:rsidR="00E252F5" w:rsidRPr="00FA19F9" w:rsidRDefault="00E252F5" w:rsidP="00DD69A8">
            <w:pPr>
              <w:pStyle w:val="TAC"/>
              <w:rPr>
                <w:rFonts w:cs="v4.2.0"/>
              </w:rPr>
            </w:pPr>
          </w:p>
        </w:tc>
      </w:tr>
      <w:tr w:rsidR="00E252F5" w:rsidRPr="00FA19F9" w14:paraId="1DDD6BAB" w14:textId="77777777" w:rsidTr="00E252F5">
        <w:trPr>
          <w:cantSplit/>
          <w:jc w:val="center"/>
        </w:trPr>
        <w:tc>
          <w:tcPr>
            <w:tcW w:w="2381" w:type="dxa"/>
          </w:tcPr>
          <w:p w14:paraId="710B3735" w14:textId="77777777" w:rsidR="00E252F5" w:rsidRPr="00FA19F9" w:rsidRDefault="00E252F5" w:rsidP="00DD69A8">
            <w:pPr>
              <w:pStyle w:val="TAC"/>
              <w:rPr>
                <w:rFonts w:cs="v4.2.0"/>
              </w:rPr>
            </w:pPr>
            <w:r w:rsidRPr="00FA19F9">
              <w:rPr>
                <w:rFonts w:cs="v4.2.0"/>
              </w:rPr>
              <w:t>2,620 GHz - 12,75 GHz</w:t>
            </w:r>
          </w:p>
        </w:tc>
        <w:tc>
          <w:tcPr>
            <w:tcW w:w="1418" w:type="dxa"/>
          </w:tcPr>
          <w:p w14:paraId="5651E32A" w14:textId="77777777" w:rsidR="00E252F5" w:rsidRPr="00FA19F9" w:rsidRDefault="00E252F5" w:rsidP="00DD69A8">
            <w:pPr>
              <w:pStyle w:val="TAC"/>
              <w:rPr>
                <w:rFonts w:cs="v4.2.0"/>
              </w:rPr>
            </w:pPr>
            <w:r w:rsidRPr="00FA19F9">
              <w:rPr>
                <w:rFonts w:cs="v4.2.0"/>
              </w:rPr>
              <w:t>1 MHz</w:t>
            </w:r>
          </w:p>
        </w:tc>
        <w:tc>
          <w:tcPr>
            <w:tcW w:w="1418" w:type="dxa"/>
          </w:tcPr>
          <w:p w14:paraId="1E84A64A" w14:textId="77777777" w:rsidR="00E252F5" w:rsidRPr="00FA19F9" w:rsidRDefault="00E252F5" w:rsidP="00DD69A8">
            <w:pPr>
              <w:pStyle w:val="TAC"/>
              <w:rPr>
                <w:rFonts w:cs="v4.2.0"/>
              </w:rPr>
            </w:pPr>
            <w:r w:rsidRPr="00FA19F9">
              <w:rPr>
                <w:rFonts w:cs="v4.2.0"/>
              </w:rPr>
              <w:t>1 MHz</w:t>
            </w:r>
          </w:p>
        </w:tc>
        <w:tc>
          <w:tcPr>
            <w:tcW w:w="2835" w:type="dxa"/>
            <w:tcBorders>
              <w:top w:val="nil"/>
            </w:tcBorders>
            <w:shd w:val="clear" w:color="auto" w:fill="auto"/>
          </w:tcPr>
          <w:p w14:paraId="61EC2B2A" w14:textId="77777777" w:rsidR="00E252F5" w:rsidRPr="00FA19F9" w:rsidRDefault="00E252F5" w:rsidP="00DD69A8">
            <w:pPr>
              <w:pStyle w:val="TAC"/>
              <w:rPr>
                <w:rFonts w:cs="v4.2.0"/>
              </w:rPr>
            </w:pPr>
          </w:p>
        </w:tc>
        <w:tc>
          <w:tcPr>
            <w:tcW w:w="1418" w:type="dxa"/>
            <w:tcBorders>
              <w:top w:val="nil"/>
            </w:tcBorders>
            <w:shd w:val="clear" w:color="auto" w:fill="auto"/>
          </w:tcPr>
          <w:p w14:paraId="3C40D2A2" w14:textId="77777777" w:rsidR="00E252F5" w:rsidRPr="00FA19F9" w:rsidRDefault="00E252F5" w:rsidP="00DD69A8">
            <w:pPr>
              <w:pStyle w:val="TAC"/>
              <w:rPr>
                <w:rFonts w:cs="v4.2.0"/>
              </w:rPr>
            </w:pPr>
          </w:p>
        </w:tc>
      </w:tr>
    </w:tbl>
    <w:p w14:paraId="5278384A" w14:textId="77777777" w:rsidR="00670603" w:rsidRPr="00FA19F9" w:rsidRDefault="00670603" w:rsidP="00670603"/>
    <w:p w14:paraId="69145F6C" w14:textId="77777777" w:rsidR="00670603" w:rsidRPr="00FA19F9" w:rsidRDefault="00670603" w:rsidP="0098090A">
      <w:pPr>
        <w:pStyle w:val="Heading5"/>
      </w:pPr>
      <w:bookmarkStart w:id="4539" w:name="_Toc21094256"/>
      <w:bookmarkStart w:id="4540" w:name="_Toc29766277"/>
      <w:bookmarkStart w:id="4541" w:name="_Toc29766781"/>
      <w:bookmarkStart w:id="4542" w:name="_Toc45906495"/>
      <w:bookmarkStart w:id="4543" w:name="_Toc61115698"/>
      <w:bookmarkStart w:id="4544" w:name="_Toc67063151"/>
      <w:bookmarkStart w:id="4545" w:name="_Toc74816624"/>
      <w:bookmarkStart w:id="4546" w:name="_Toc76506133"/>
      <w:bookmarkStart w:id="4547" w:name="_Toc83114720"/>
      <w:bookmarkStart w:id="4548" w:name="_Toc89874742"/>
      <w:bookmarkStart w:id="4549" w:name="_Toc98705082"/>
      <w:r w:rsidRPr="00FA19F9">
        <w:t>7.6.4.2.5</w:t>
      </w:r>
      <w:r w:rsidRPr="00FA19F9">
        <w:tab/>
        <w:t>Single RAT E-UTRA operation</w:t>
      </w:r>
      <w:bookmarkEnd w:id="4539"/>
      <w:bookmarkEnd w:id="4540"/>
      <w:bookmarkEnd w:id="4541"/>
      <w:bookmarkEnd w:id="4542"/>
      <w:bookmarkEnd w:id="4543"/>
      <w:bookmarkEnd w:id="4544"/>
      <w:bookmarkEnd w:id="4545"/>
      <w:bookmarkEnd w:id="4546"/>
      <w:bookmarkEnd w:id="4547"/>
      <w:bookmarkEnd w:id="4548"/>
      <w:bookmarkEnd w:id="4549"/>
    </w:p>
    <w:p w14:paraId="71C461C9" w14:textId="77777777" w:rsidR="00E252F5"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7.6.5.2.5-1.</w:t>
      </w:r>
    </w:p>
    <w:p w14:paraId="34D09000" w14:textId="15E85688"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40311CA7" w14:textId="1A47C2B8" w:rsidR="00670603" w:rsidRPr="00FA19F9" w:rsidRDefault="00670603" w:rsidP="00670603">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4550" w:name="_Toc21094257"/>
      <w:bookmarkStart w:id="4551" w:name="_Toc29766278"/>
      <w:bookmarkStart w:id="4552" w:name="_Toc29766782"/>
      <w:bookmarkStart w:id="4553" w:name="_Toc45906496"/>
      <w:bookmarkStart w:id="4554" w:name="_Toc61115699"/>
      <w:bookmarkStart w:id="4555" w:name="_Toc67063152"/>
      <w:bookmarkStart w:id="4556" w:name="_Toc74816625"/>
      <w:bookmarkStart w:id="4557" w:name="_Toc76506134"/>
      <w:bookmarkStart w:id="4558" w:name="_Toc83114721"/>
      <w:bookmarkStart w:id="4559" w:name="_Toc89874743"/>
      <w:bookmarkStart w:id="4560" w:name="_Toc98705083"/>
      <w:r w:rsidRPr="00FA19F9">
        <w:t>7.6.5</w:t>
      </w:r>
      <w:r w:rsidR="00670603" w:rsidRPr="00FA19F9">
        <w:tab/>
        <w:t>Test Requirements</w:t>
      </w:r>
      <w:bookmarkEnd w:id="4550"/>
      <w:bookmarkEnd w:id="4551"/>
      <w:bookmarkEnd w:id="4552"/>
      <w:bookmarkEnd w:id="4553"/>
      <w:bookmarkEnd w:id="4554"/>
      <w:bookmarkEnd w:id="4555"/>
      <w:bookmarkEnd w:id="4556"/>
      <w:bookmarkEnd w:id="4557"/>
      <w:bookmarkEnd w:id="4558"/>
      <w:bookmarkEnd w:id="4559"/>
      <w:bookmarkEnd w:id="4560"/>
    </w:p>
    <w:p w14:paraId="1018E749" w14:textId="77777777" w:rsidR="00670603" w:rsidRPr="00FA19F9" w:rsidRDefault="00670603" w:rsidP="0098090A">
      <w:pPr>
        <w:pStyle w:val="Heading4"/>
      </w:pPr>
      <w:bookmarkStart w:id="4561" w:name="_Toc21094258"/>
      <w:bookmarkStart w:id="4562" w:name="_Toc29766279"/>
      <w:bookmarkStart w:id="4563" w:name="_Toc29766783"/>
      <w:bookmarkStart w:id="4564" w:name="_Toc45906497"/>
      <w:bookmarkStart w:id="4565" w:name="_Toc61115700"/>
      <w:bookmarkStart w:id="4566" w:name="_Toc67063153"/>
      <w:bookmarkStart w:id="4567" w:name="_Toc74816626"/>
      <w:bookmarkStart w:id="4568" w:name="_Toc76506135"/>
      <w:bookmarkStart w:id="4569" w:name="_Toc83114722"/>
      <w:bookmarkStart w:id="4570" w:name="_Toc89874744"/>
      <w:bookmarkStart w:id="4571" w:name="_Toc98705084"/>
      <w:r w:rsidRPr="00FA19F9">
        <w:t>7.6.5.1</w:t>
      </w:r>
      <w:r w:rsidRPr="00FA19F9">
        <w:tab/>
        <w:t>General</w:t>
      </w:r>
      <w:bookmarkEnd w:id="4561"/>
      <w:bookmarkEnd w:id="4562"/>
      <w:bookmarkEnd w:id="4563"/>
      <w:bookmarkEnd w:id="4564"/>
      <w:bookmarkEnd w:id="4565"/>
      <w:bookmarkEnd w:id="4566"/>
      <w:bookmarkEnd w:id="4567"/>
      <w:bookmarkEnd w:id="4568"/>
      <w:bookmarkEnd w:id="4569"/>
      <w:bookmarkEnd w:id="4570"/>
      <w:bookmarkEnd w:id="4571"/>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4FFA4114"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56EFF691"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4572" w:name="_Toc21094259"/>
      <w:bookmarkStart w:id="4573" w:name="_Toc29766280"/>
      <w:bookmarkStart w:id="4574" w:name="_Toc29766784"/>
      <w:bookmarkStart w:id="4575" w:name="_Toc45906498"/>
      <w:bookmarkStart w:id="4576" w:name="_Toc61115701"/>
      <w:bookmarkStart w:id="4577" w:name="_Toc67063154"/>
      <w:bookmarkStart w:id="4578" w:name="_Toc74816627"/>
      <w:bookmarkStart w:id="4579" w:name="_Toc76506136"/>
      <w:bookmarkStart w:id="4580" w:name="_Toc83114723"/>
      <w:bookmarkStart w:id="4581" w:name="_Toc89874745"/>
      <w:bookmarkStart w:id="4582" w:name="_Toc98705085"/>
      <w:r w:rsidRPr="00FA19F9">
        <w:t>7.6.5.2</w:t>
      </w:r>
      <w:r w:rsidRPr="00FA19F9">
        <w:tab/>
        <w:t>Basic limits</w:t>
      </w:r>
      <w:bookmarkEnd w:id="4572"/>
      <w:bookmarkEnd w:id="4573"/>
      <w:bookmarkEnd w:id="4574"/>
      <w:bookmarkEnd w:id="4575"/>
      <w:bookmarkEnd w:id="4576"/>
      <w:bookmarkEnd w:id="4577"/>
      <w:bookmarkEnd w:id="4578"/>
      <w:bookmarkEnd w:id="4579"/>
      <w:bookmarkEnd w:id="4580"/>
      <w:bookmarkEnd w:id="4581"/>
      <w:bookmarkEnd w:id="4582"/>
    </w:p>
    <w:p w14:paraId="1C57D6FD" w14:textId="77777777" w:rsidR="00670603" w:rsidRPr="00FA19F9" w:rsidRDefault="00670603" w:rsidP="0098090A">
      <w:pPr>
        <w:pStyle w:val="Heading5"/>
      </w:pPr>
      <w:bookmarkStart w:id="4583" w:name="_Toc21094260"/>
      <w:bookmarkStart w:id="4584" w:name="_Toc29766281"/>
      <w:bookmarkStart w:id="4585" w:name="_Toc29766785"/>
      <w:bookmarkStart w:id="4586" w:name="_Toc45906499"/>
      <w:bookmarkStart w:id="4587" w:name="_Toc61115702"/>
      <w:bookmarkStart w:id="4588" w:name="_Toc67063155"/>
      <w:bookmarkStart w:id="4589" w:name="_Toc74816628"/>
      <w:bookmarkStart w:id="4590" w:name="_Toc76506137"/>
      <w:bookmarkStart w:id="4591" w:name="_Toc83114724"/>
      <w:bookmarkStart w:id="4592" w:name="_Toc89874746"/>
      <w:bookmarkStart w:id="4593" w:name="_Toc98705086"/>
      <w:r w:rsidRPr="00FA19F9">
        <w:t>7.6.5.2.1</w:t>
      </w:r>
      <w:r w:rsidRPr="00FA19F9">
        <w:tab/>
        <w:t>MSR operation</w:t>
      </w:r>
      <w:bookmarkEnd w:id="4583"/>
      <w:bookmarkEnd w:id="4584"/>
      <w:bookmarkEnd w:id="4585"/>
      <w:bookmarkEnd w:id="4586"/>
      <w:bookmarkEnd w:id="4587"/>
      <w:bookmarkEnd w:id="4588"/>
      <w:bookmarkEnd w:id="4589"/>
      <w:bookmarkEnd w:id="4590"/>
      <w:bookmarkEnd w:id="4591"/>
      <w:bookmarkEnd w:id="4592"/>
      <w:bookmarkEnd w:id="4593"/>
    </w:p>
    <w:p w14:paraId="70DF57F0" w14:textId="77777777" w:rsidR="00670603" w:rsidRPr="00FA19F9" w:rsidRDefault="00670603" w:rsidP="002A346B">
      <w:pPr>
        <w:keepNext/>
        <w:keepLines/>
      </w:pPr>
      <w:r w:rsidRPr="00FA19F9">
        <w:t>The basic limit for MSR operation is given below:</w:t>
      </w:r>
    </w:p>
    <w:p w14:paraId="433D7C96" w14:textId="1CF8CC18" w:rsidR="00670603" w:rsidRPr="00FA19F9" w:rsidRDefault="00670603" w:rsidP="00E16AC0">
      <w:pPr>
        <w:pStyle w:val="TH"/>
      </w:pPr>
      <w:r w:rsidRPr="00FA19F9">
        <w:t>Table 7.6.5.2.1-1: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5C8B4481" w:rsidR="00670603" w:rsidRPr="00FA19F9" w:rsidRDefault="00BD7850" w:rsidP="00DD69A8">
            <w:pPr>
              <w:pStyle w:val="TAH"/>
              <w:rPr>
                <w:rFonts w:cs="Arial"/>
              </w:rPr>
            </w:pPr>
            <w:r w:rsidRPr="00A70452">
              <w:rPr>
                <w:rFonts w:cs="Arial"/>
                <w:i/>
                <w:iCs/>
              </w:rPr>
              <w:t>Basic limit</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0D2489D6"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BD7850">
        <w:t>clause</w:t>
      </w:r>
      <w:r w:rsidR="00E252F5">
        <w:t> </w:t>
      </w:r>
      <w:r w:rsidR="00E252F5" w:rsidRPr="00FA19F9">
        <w:t>6</w:t>
      </w:r>
      <w:r w:rsidR="007D62BB" w:rsidRPr="00FA19F9">
        <w:t>.6.6.5.2.5</w:t>
      </w:r>
      <w:r w:rsidRPr="00FA19F9">
        <w:t xml:space="preserve"> form </w:t>
      </w:r>
      <w:r w:rsidRPr="00FA19F9">
        <w:rPr>
          <w:i/>
        </w:rPr>
        <w:t>basic limit</w:t>
      </w:r>
      <w:r w:rsidRPr="00FA19F9">
        <w:t>s for additional receiver spurious emission requirements.</w:t>
      </w:r>
    </w:p>
    <w:p w14:paraId="178FEA4C" w14:textId="22400E73" w:rsidR="00670603" w:rsidRPr="00FA19F9" w:rsidRDefault="00670603" w:rsidP="00670603">
      <w:r w:rsidRPr="00FA19F9">
        <w:t xml:space="preserve">In case of FDD BS (for BC1 and BC2), the levels specified for Protection of the BS receivers of own or different BS in </w:t>
      </w:r>
      <w:r w:rsidR="00BD7850">
        <w:t>clause</w:t>
      </w:r>
      <w:r w:rsidR="00E252F5">
        <w:t> </w:t>
      </w:r>
      <w:r w:rsidR="00E252F5" w:rsidRPr="00FA19F9">
        <w:t>6</w:t>
      </w:r>
      <w:r w:rsidR="007D62BB" w:rsidRPr="00FA19F9">
        <w:t>.6.6.5.2.4</w:t>
      </w:r>
      <w:r w:rsidRPr="00FA19F9">
        <w:t>, form basic levels for additional receiver spurious emission requirements.</w:t>
      </w:r>
    </w:p>
    <w:p w14:paraId="071C2E98" w14:textId="4586A946" w:rsidR="00670603" w:rsidRPr="00FA19F9" w:rsidRDefault="00670603" w:rsidP="00670603">
      <w:r w:rsidRPr="00FA19F9">
        <w:rPr>
          <w:rFonts w:cs="v5.0.0"/>
        </w:rPr>
        <w:t xml:space="preserve">In addition, the requirements for co-location with other base stations specified in </w:t>
      </w:r>
      <w:r w:rsidR="00BD7850">
        <w:rPr>
          <w:rFonts w:cs="v5.0.0"/>
        </w:rPr>
        <w:t>clause </w:t>
      </w:r>
      <w:r w:rsidR="00BD7850" w:rsidRPr="00FA19F9">
        <w:rPr>
          <w:rFonts w:cs="v5.0.0"/>
        </w:rPr>
        <w:t>6</w:t>
      </w:r>
      <w:r w:rsidR="007D62BB" w:rsidRPr="00FA19F9">
        <w:rPr>
          <w:rFonts w:cs="v5.0.0"/>
        </w:rPr>
        <w:t>.6.6.5.2.6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4594" w:name="_Toc21094261"/>
      <w:bookmarkStart w:id="4595" w:name="_Toc29766282"/>
      <w:bookmarkStart w:id="4596" w:name="_Toc29766786"/>
      <w:bookmarkStart w:id="4597" w:name="_Toc45906500"/>
      <w:bookmarkStart w:id="4598" w:name="_Toc61115703"/>
      <w:bookmarkStart w:id="4599" w:name="_Toc67063156"/>
      <w:bookmarkStart w:id="4600" w:name="_Toc74816629"/>
      <w:bookmarkStart w:id="4601" w:name="_Toc76506138"/>
      <w:bookmarkStart w:id="4602" w:name="_Toc83114725"/>
      <w:bookmarkStart w:id="4603" w:name="_Toc89874747"/>
      <w:bookmarkStart w:id="4604" w:name="_Toc98705087"/>
      <w:r w:rsidRPr="00FA19F9">
        <w:t>7.6.5.2.2</w:t>
      </w:r>
      <w:r w:rsidRPr="00FA19F9">
        <w:tab/>
        <w:t>Single RAT UTRA FDD operation</w:t>
      </w:r>
      <w:bookmarkEnd w:id="4594"/>
      <w:bookmarkEnd w:id="4595"/>
      <w:bookmarkEnd w:id="4596"/>
      <w:bookmarkEnd w:id="4597"/>
      <w:bookmarkEnd w:id="4598"/>
      <w:bookmarkEnd w:id="4599"/>
      <w:bookmarkEnd w:id="4600"/>
      <w:bookmarkEnd w:id="4601"/>
      <w:bookmarkEnd w:id="4602"/>
      <w:bookmarkEnd w:id="4603"/>
      <w:bookmarkEnd w:id="4604"/>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65CFE94B" w:rsidR="00670603" w:rsidRPr="00FA19F9" w:rsidRDefault="00670603" w:rsidP="00E16AC0">
      <w:pPr>
        <w:pStyle w:val="TH"/>
      </w:pPr>
      <w:r w:rsidRPr="00FA19F9">
        <w:rPr>
          <w:rFonts w:cs="v4.2.0"/>
        </w:rPr>
        <w:t xml:space="preserve">Table 7.6.5.2.2-1: Spurious emission </w:t>
      </w:r>
      <w:r w:rsidR="00BD7850">
        <w:rPr>
          <w:rFonts w:cs="v4.2.0"/>
        </w:rPr>
        <w:t xml:space="preserve">test </w:t>
      </w:r>
      <w:r w:rsidRPr="00FA19F9">
        <w:rPr>
          <w:rFonts w:cs="v4.2.0"/>
        </w:rPr>
        <w:t>requirement</w:t>
      </w:r>
      <w:r w:rsidR="00BD7850">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435D9AE" w:rsidR="00670603" w:rsidRPr="00FA19F9" w:rsidRDefault="00BD7850" w:rsidP="00DD69A8">
            <w:pPr>
              <w:pStyle w:val="TAH"/>
              <w:rPr>
                <w:rFonts w:cs="Arial"/>
              </w:rPr>
            </w:pPr>
            <w:r w:rsidRPr="00F71419">
              <w:rPr>
                <w:rFonts w:cs="Arial"/>
                <w:i/>
                <w:iCs/>
              </w:rPr>
              <w:t>Basic limit</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3B0FB7FE"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xml:space="preserve">, the power of any spurious emission shall not exceed the levels specified for Protection of the BS receiver of own or different BS in </w:t>
      </w:r>
      <w:r w:rsidR="00E252F5" w:rsidRPr="00FA19F9">
        <w:t>clause</w:t>
      </w:r>
      <w:r w:rsidR="00E252F5">
        <w:t> </w:t>
      </w:r>
      <w:r w:rsidR="00E252F5" w:rsidRPr="00FA19F9">
        <w:t>6</w:t>
      </w:r>
      <w:r w:rsidRPr="00FA19F9">
        <w:t>.6.6.5</w:t>
      </w:r>
      <w:r w:rsidR="007D62BB" w:rsidRPr="00FA19F9">
        <w:t>.2.4</w:t>
      </w:r>
      <w:r w:rsidRPr="00FA19F9">
        <w:t xml:space="preserve"> and for Co-existence with other systems in the same geographical area in </w:t>
      </w:r>
      <w:r w:rsidR="00E252F5" w:rsidRPr="00FA19F9">
        <w:t>clause</w:t>
      </w:r>
      <w:r w:rsidR="00E252F5">
        <w:t> </w:t>
      </w:r>
      <w:r w:rsidR="00E252F5" w:rsidRPr="00FA19F9">
        <w:t>6</w:t>
      </w:r>
      <w:r w:rsidRPr="00FA19F9">
        <w:t>.</w:t>
      </w:r>
      <w:r w:rsidR="007D62BB" w:rsidRPr="00FA19F9">
        <w:t>6.6.5.2.5</w:t>
      </w:r>
      <w:r w:rsidRPr="00FA19F9">
        <w:t xml:space="preserve">. </w:t>
      </w:r>
      <w:r w:rsidRPr="00FA19F9">
        <w:rPr>
          <w:rFonts w:cs="v5.0.0"/>
        </w:rPr>
        <w:t>In addition, the co-existence requirements for co-located base stations specified in clause</w:t>
      </w:r>
      <w:r w:rsidR="00BD7850">
        <w:rPr>
          <w:rFonts w:cs="v5.0.0"/>
        </w:rPr>
        <w:t> 6.6.5.2.6</w:t>
      </w:r>
      <w:r w:rsidRPr="00FA19F9">
        <w:rPr>
          <w:rFonts w:cs="v5.0.0"/>
        </w:rPr>
        <w:t xml:space="preserve"> may also be applied.</w:t>
      </w:r>
    </w:p>
    <w:p w14:paraId="27030064" w14:textId="2F98345D"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4605" w:name="_Toc21094262"/>
      <w:bookmarkStart w:id="4606" w:name="_Toc29766283"/>
      <w:bookmarkStart w:id="4607" w:name="_Toc29766787"/>
      <w:bookmarkStart w:id="4608" w:name="_Toc45906501"/>
      <w:bookmarkStart w:id="4609" w:name="_Toc61115704"/>
      <w:bookmarkStart w:id="4610" w:name="_Toc67063157"/>
      <w:bookmarkStart w:id="4611" w:name="_Toc74816630"/>
      <w:bookmarkStart w:id="4612" w:name="_Toc76506139"/>
      <w:bookmarkStart w:id="4613" w:name="_Toc83114726"/>
      <w:bookmarkStart w:id="4614" w:name="_Toc89874748"/>
      <w:bookmarkStart w:id="4615" w:name="_Toc98705088"/>
      <w:r w:rsidRPr="00FA19F9">
        <w:t>7.6.5.2.3</w:t>
      </w:r>
      <w:r w:rsidRPr="00FA19F9">
        <w:tab/>
        <w:t>Single RAT UTRA TDD 1,28Mcps option operation</w:t>
      </w:r>
      <w:bookmarkEnd w:id="4605"/>
      <w:bookmarkEnd w:id="4606"/>
      <w:bookmarkEnd w:id="4607"/>
      <w:bookmarkEnd w:id="4608"/>
      <w:bookmarkEnd w:id="4609"/>
      <w:bookmarkEnd w:id="4610"/>
      <w:bookmarkEnd w:id="4611"/>
      <w:bookmarkEnd w:id="4612"/>
      <w:bookmarkEnd w:id="4613"/>
      <w:bookmarkEnd w:id="4614"/>
      <w:bookmarkEnd w:id="4615"/>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0F44C99F"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00BD7850">
        <w:rPr>
          <w:rFonts w:cs="v4.2.0"/>
          <w:lang w:eastAsia="zh-CN"/>
        </w:rPr>
        <w:t xml:space="preserve">test </w:t>
      </w:r>
      <w:r w:rsidRPr="00FA19F9">
        <w:rPr>
          <w:rFonts w:cs="v4.2.0"/>
        </w:rPr>
        <w:t>requirement</w:t>
      </w:r>
      <w:r w:rsidR="00BD7850">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5CF79AC6" w:rsidR="00670603" w:rsidRPr="00FA19F9" w:rsidRDefault="00BD7850" w:rsidP="00DD69A8">
            <w:pPr>
              <w:pStyle w:val="TAH"/>
            </w:pPr>
            <w:r w:rsidRPr="00F71419">
              <w:rPr>
                <w:rFonts w:cs="Arial"/>
                <w:i/>
                <w:iCs/>
              </w:rPr>
              <w:t>Basic limit</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2D55771F"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xml:space="preserve">, the power of any spurious emission shall not exceed the levels specified for Co-existence with other systems in the same geographical area in </w:t>
      </w:r>
      <w:r w:rsidR="00BD7850">
        <w:rPr>
          <w:rFonts w:cs="v4.2.0"/>
        </w:rPr>
        <w:t>clause </w:t>
      </w:r>
      <w:r w:rsidR="00BD7850" w:rsidRPr="00FA19F9">
        <w:rPr>
          <w:rFonts w:cs="v4.2.0"/>
        </w:rPr>
        <w:t>6</w:t>
      </w:r>
      <w:r w:rsidRPr="00FA19F9">
        <w:rPr>
          <w:rFonts w:cs="v4.2.0"/>
        </w:rPr>
        <w:t>.6.</w:t>
      </w:r>
      <w:r w:rsidR="007D62BB" w:rsidRPr="00FA19F9">
        <w:rPr>
          <w:rFonts w:cs="v4.2.0"/>
        </w:rPr>
        <w:t>6.5.2.4</w:t>
      </w:r>
      <w:r w:rsidRPr="00FA19F9">
        <w:rPr>
          <w:rFonts w:cs="v4.2.0"/>
        </w:rPr>
        <w:t xml:space="preserve">. In addition, the co-existence requirements for co-located base stations specified in </w:t>
      </w:r>
      <w:r w:rsidR="00BD7850">
        <w:rPr>
          <w:rFonts w:cs="v4.2.0"/>
        </w:rPr>
        <w:t>clause </w:t>
      </w:r>
      <w:r w:rsidR="00BD7850" w:rsidRPr="00FA19F9">
        <w:rPr>
          <w:rFonts w:cs="v4.2.0"/>
        </w:rPr>
        <w:t>6</w:t>
      </w:r>
      <w:r w:rsidRPr="00FA19F9">
        <w:rPr>
          <w:rFonts w:cs="v4.2.0"/>
        </w:rPr>
        <w:t>.6.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02D42DDF"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4616" w:name="_Toc21094263"/>
      <w:bookmarkStart w:id="4617" w:name="_Toc29766284"/>
      <w:bookmarkStart w:id="4618" w:name="_Toc29766788"/>
      <w:bookmarkStart w:id="4619" w:name="_Toc45906502"/>
      <w:bookmarkStart w:id="4620" w:name="_Toc61115705"/>
      <w:bookmarkStart w:id="4621" w:name="_Toc67063158"/>
      <w:bookmarkStart w:id="4622" w:name="_Toc74816631"/>
      <w:bookmarkStart w:id="4623" w:name="_Toc76506140"/>
      <w:bookmarkStart w:id="4624" w:name="_Toc83114727"/>
      <w:bookmarkStart w:id="4625" w:name="_Toc89874749"/>
      <w:bookmarkStart w:id="4626" w:name="_Toc98705089"/>
      <w:r w:rsidRPr="00FA19F9">
        <w:t>7.6.5.2.4</w:t>
      </w:r>
      <w:r w:rsidRPr="00FA19F9">
        <w:tab/>
        <w:t>Single RAT E-UTRA operation</w:t>
      </w:r>
      <w:bookmarkEnd w:id="4616"/>
      <w:bookmarkEnd w:id="4617"/>
      <w:bookmarkEnd w:id="4618"/>
      <w:bookmarkEnd w:id="4619"/>
      <w:bookmarkEnd w:id="4620"/>
      <w:bookmarkEnd w:id="4621"/>
      <w:bookmarkEnd w:id="4622"/>
      <w:bookmarkEnd w:id="4623"/>
      <w:bookmarkEnd w:id="4624"/>
      <w:bookmarkEnd w:id="4625"/>
      <w:bookmarkEnd w:id="4626"/>
    </w:p>
    <w:p w14:paraId="73054B6F" w14:textId="77777777" w:rsidR="00670603" w:rsidRPr="00FA19F9" w:rsidRDefault="00670603" w:rsidP="00670603">
      <w:r w:rsidRPr="00FA19F9">
        <w:t>The basic limit for E-UTRA operation is given below:</w:t>
      </w:r>
    </w:p>
    <w:p w14:paraId="2D2BDD8F" w14:textId="637F708F" w:rsidR="00670603" w:rsidRPr="00FA19F9" w:rsidRDefault="00670603" w:rsidP="00E16AC0">
      <w:pPr>
        <w:pStyle w:val="TH"/>
      </w:pPr>
      <w:r w:rsidRPr="00FA19F9">
        <w:t>Table 7.6.5.2.4-1: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21F978BF" w:rsidR="00670603" w:rsidRPr="00FA19F9" w:rsidRDefault="00BD7850" w:rsidP="00DD69A8">
            <w:pPr>
              <w:pStyle w:val="TAH"/>
              <w:rPr>
                <w:rFonts w:cs="Arial"/>
              </w:rPr>
            </w:pPr>
            <w:r w:rsidRPr="00F71419">
              <w:rPr>
                <w:rFonts w:cs="Arial"/>
                <w:i/>
                <w:iCs/>
              </w:rPr>
              <w:t>Basic limit</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19DFFF0C"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D7850">
        <w:t>clause</w:t>
      </w:r>
      <w:r w:rsidR="00E252F5">
        <w:t> </w:t>
      </w:r>
      <w:r w:rsidR="00E252F5" w:rsidRPr="00FA19F9">
        <w:t>6</w:t>
      </w:r>
      <w:r w:rsidRPr="00FA19F9">
        <w:t>.6.6.5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w:t>
      </w:r>
      <w:r w:rsidR="00BD7850">
        <w:t>clause</w:t>
      </w:r>
      <w:r w:rsidR="00E252F5">
        <w:t> </w:t>
      </w:r>
      <w:r w:rsidR="00E252F5" w:rsidRPr="00FA19F9">
        <w:t>6</w:t>
      </w:r>
      <w:r w:rsidRPr="00FA19F9">
        <w:t>.6.6.5.</w:t>
      </w:r>
      <w:r w:rsidR="007D62BB" w:rsidRPr="00FA19F9">
        <w:t>2.4.</w:t>
      </w:r>
      <w:r w:rsidRPr="00FA19F9">
        <w:t xml:space="preserve"> In addition, the requirements for co-location with other Base </w:t>
      </w:r>
      <w:r w:rsidR="002A346B" w:rsidRPr="00FA19F9">
        <w:t xml:space="preserve">Stations specified in </w:t>
      </w:r>
      <w:r w:rsidR="00BD7850">
        <w:t>clause</w:t>
      </w:r>
      <w:r w:rsidR="002A346B" w:rsidRPr="00FA19F9">
        <w:t> </w:t>
      </w:r>
      <w:r w:rsidRPr="00FA19F9">
        <w:t>6.6.6.5</w:t>
      </w:r>
      <w:r w:rsidR="007D62BB" w:rsidRPr="00FA19F9">
        <w:t>.2.6</w:t>
      </w:r>
      <w:r w:rsidRPr="00FA19F9">
        <w:t xml:space="preserve"> may also be applied.</w:t>
      </w:r>
    </w:p>
    <w:p w14:paraId="33885708" w14:textId="0664C95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4627" w:name="_Toc21094264"/>
      <w:bookmarkStart w:id="4628" w:name="_Toc29766285"/>
      <w:bookmarkStart w:id="4629" w:name="_Toc29766789"/>
      <w:bookmarkStart w:id="4630" w:name="_Toc45906503"/>
      <w:bookmarkStart w:id="4631" w:name="_Toc61115706"/>
      <w:bookmarkStart w:id="4632" w:name="_Toc67063159"/>
      <w:bookmarkStart w:id="4633" w:name="_Toc74816632"/>
      <w:bookmarkStart w:id="4634" w:name="_Toc76506141"/>
      <w:bookmarkStart w:id="4635" w:name="_Toc83114728"/>
      <w:bookmarkStart w:id="4636" w:name="_Toc89874750"/>
      <w:bookmarkStart w:id="4637" w:name="_Toc98705090"/>
      <w:r w:rsidRPr="00FA19F9">
        <w:t>7.7</w:t>
      </w:r>
      <w:r w:rsidRPr="00FA19F9">
        <w:tab/>
        <w:t>Receiver intermodulation</w:t>
      </w:r>
      <w:bookmarkEnd w:id="4627"/>
      <w:bookmarkEnd w:id="4628"/>
      <w:bookmarkEnd w:id="4629"/>
      <w:bookmarkEnd w:id="4630"/>
      <w:bookmarkEnd w:id="4631"/>
      <w:bookmarkEnd w:id="4632"/>
      <w:bookmarkEnd w:id="4633"/>
      <w:bookmarkEnd w:id="4634"/>
      <w:bookmarkEnd w:id="4635"/>
      <w:bookmarkEnd w:id="4636"/>
      <w:bookmarkEnd w:id="4637"/>
    </w:p>
    <w:p w14:paraId="0A2B34E5" w14:textId="77777777" w:rsidR="00670603" w:rsidRPr="00FA19F9" w:rsidRDefault="002A346B" w:rsidP="0098090A">
      <w:pPr>
        <w:pStyle w:val="Heading3"/>
      </w:pPr>
      <w:bookmarkStart w:id="4638" w:name="_Toc21094265"/>
      <w:bookmarkStart w:id="4639" w:name="_Toc29766286"/>
      <w:bookmarkStart w:id="4640" w:name="_Toc29766790"/>
      <w:bookmarkStart w:id="4641" w:name="_Toc45906504"/>
      <w:bookmarkStart w:id="4642" w:name="_Toc61115707"/>
      <w:bookmarkStart w:id="4643" w:name="_Toc67063160"/>
      <w:bookmarkStart w:id="4644" w:name="_Toc74816633"/>
      <w:bookmarkStart w:id="4645" w:name="_Toc76506142"/>
      <w:bookmarkStart w:id="4646" w:name="_Toc83114729"/>
      <w:bookmarkStart w:id="4647" w:name="_Toc89874751"/>
      <w:bookmarkStart w:id="4648" w:name="_Toc98705091"/>
      <w:r w:rsidRPr="00FA19F9">
        <w:t>7.7.1</w:t>
      </w:r>
      <w:r w:rsidRPr="00FA19F9">
        <w:tab/>
      </w:r>
      <w:r w:rsidR="00670603" w:rsidRPr="00FA19F9">
        <w:t>Definition and applicability</w:t>
      </w:r>
      <w:bookmarkEnd w:id="4638"/>
      <w:bookmarkEnd w:id="4639"/>
      <w:bookmarkEnd w:id="4640"/>
      <w:bookmarkEnd w:id="4641"/>
      <w:bookmarkEnd w:id="4642"/>
      <w:bookmarkEnd w:id="4643"/>
      <w:bookmarkEnd w:id="4644"/>
      <w:bookmarkEnd w:id="4645"/>
      <w:bookmarkEnd w:id="4646"/>
      <w:bookmarkEnd w:id="4647"/>
      <w:bookmarkEnd w:id="4648"/>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4649" w:name="_Toc21094266"/>
      <w:bookmarkStart w:id="4650" w:name="_Toc29766287"/>
      <w:bookmarkStart w:id="4651" w:name="_Toc29766791"/>
      <w:bookmarkStart w:id="4652" w:name="_Toc45906505"/>
      <w:bookmarkStart w:id="4653" w:name="_Toc61115708"/>
      <w:bookmarkStart w:id="4654" w:name="_Toc67063161"/>
      <w:bookmarkStart w:id="4655" w:name="_Toc74816634"/>
      <w:bookmarkStart w:id="4656" w:name="_Toc76506143"/>
      <w:bookmarkStart w:id="4657" w:name="_Toc83114730"/>
      <w:bookmarkStart w:id="4658" w:name="_Toc89874752"/>
      <w:bookmarkStart w:id="4659" w:name="_Toc98705092"/>
      <w:r w:rsidRPr="00FA19F9">
        <w:t>7.7.2</w:t>
      </w:r>
      <w:r w:rsidRPr="00FA19F9">
        <w:tab/>
      </w:r>
      <w:r w:rsidR="00670603" w:rsidRPr="00FA19F9">
        <w:t>Minimum requirement</w:t>
      </w:r>
      <w:bookmarkEnd w:id="4649"/>
      <w:bookmarkEnd w:id="4650"/>
      <w:bookmarkEnd w:id="4651"/>
      <w:bookmarkEnd w:id="4652"/>
      <w:bookmarkEnd w:id="4653"/>
      <w:bookmarkEnd w:id="4654"/>
      <w:bookmarkEnd w:id="4655"/>
      <w:bookmarkEnd w:id="4656"/>
      <w:bookmarkEnd w:id="4657"/>
      <w:bookmarkEnd w:id="4658"/>
      <w:bookmarkEnd w:id="4659"/>
    </w:p>
    <w:p w14:paraId="3BC893C9" w14:textId="7FB9AF6A"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.7.2</w:t>
      </w:r>
      <w:r w:rsidR="002A346B" w:rsidRPr="00FA19F9">
        <w:rPr>
          <w:rFonts w:cs="v4.2.0"/>
        </w:rPr>
        <w:t>.</w:t>
      </w:r>
    </w:p>
    <w:p w14:paraId="18DA56CC" w14:textId="2BE5333F" w:rsidR="00670603" w:rsidRPr="00FA19F9" w:rsidRDefault="00670603" w:rsidP="00670603">
      <w:pPr>
        <w:rPr>
          <w:lang w:eastAsia="zh-CN"/>
        </w:rPr>
      </w:pPr>
      <w:r w:rsidRPr="00FA19F9">
        <w:rPr>
          <w:lang w:eastAsia="zh-CN"/>
        </w:rPr>
        <w:t xml:space="preserve">The single RAT UTRA FDD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0B407C3F" w14:textId="7C5538AE" w:rsidR="00670603" w:rsidRPr="00FA19F9" w:rsidRDefault="00670603" w:rsidP="00670603">
      <w:pPr>
        <w:rPr>
          <w:lang w:eastAsia="zh-CN"/>
        </w:rPr>
      </w:pPr>
      <w:r w:rsidRPr="00FA19F9">
        <w:rPr>
          <w:lang w:eastAsia="zh-CN"/>
        </w:rPr>
        <w:t xml:space="preserve">The single RAT UTRA FDD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43EB2FD7" w14:textId="12C11CF4" w:rsidR="00670603" w:rsidRPr="00FA19F9" w:rsidRDefault="00670603" w:rsidP="00670603">
      <w:pPr>
        <w:rPr>
          <w:lang w:eastAsia="zh-CN"/>
        </w:rPr>
      </w:pPr>
      <w:r w:rsidRPr="00FA19F9">
        <w:rPr>
          <w:lang w:eastAsia="zh-CN"/>
        </w:rPr>
        <w:t xml:space="preserve">The single RAT UTRA FDD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3097125D" w14:textId="7F4DD30B" w:rsidR="00670603" w:rsidRPr="00FA19F9" w:rsidRDefault="00670603" w:rsidP="00670603">
      <w:pPr>
        <w:rPr>
          <w:lang w:eastAsia="zh-CN"/>
        </w:rPr>
      </w:pPr>
      <w:r w:rsidRPr="00FA19F9">
        <w:rPr>
          <w:lang w:eastAsia="zh-CN"/>
        </w:rPr>
        <w:t xml:space="preserve">The single RAT UTRA TDD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2EA849A9" w14:textId="72EF23A2" w:rsidR="00670603" w:rsidRPr="00FA19F9" w:rsidRDefault="00670603" w:rsidP="00670603">
      <w:pPr>
        <w:rPr>
          <w:lang w:eastAsia="zh-CN"/>
        </w:rPr>
      </w:pPr>
      <w:r w:rsidRPr="00FA19F9">
        <w:rPr>
          <w:lang w:eastAsia="zh-CN"/>
        </w:rPr>
        <w:t xml:space="preserve">The single RAT UTRA TDD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091EA400" w14:textId="64E031BC" w:rsidR="00670603" w:rsidRPr="00FA19F9" w:rsidRDefault="00670603" w:rsidP="00670603">
      <w:pPr>
        <w:rPr>
          <w:lang w:eastAsia="zh-CN"/>
        </w:rPr>
      </w:pPr>
      <w:r w:rsidRPr="00FA19F9">
        <w:rPr>
          <w:lang w:eastAsia="zh-CN"/>
        </w:rPr>
        <w:t xml:space="preserve">The single RAT E-UTRA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86520A" w14:textId="59413E2B" w:rsidR="00670603" w:rsidRPr="00FA19F9" w:rsidRDefault="00670603" w:rsidP="00670603">
      <w:pPr>
        <w:rPr>
          <w:lang w:eastAsia="zh-CN"/>
        </w:rPr>
      </w:pPr>
      <w:r w:rsidRPr="00FA19F9">
        <w:rPr>
          <w:lang w:eastAsia="zh-CN"/>
        </w:rPr>
        <w:t xml:space="preserve">The single RAT E-UTRA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0632C1" w14:textId="4F7ECAD3" w:rsidR="00670603" w:rsidRPr="00FA19F9" w:rsidRDefault="00670603" w:rsidP="00670603">
      <w:pPr>
        <w:rPr>
          <w:lang w:eastAsia="zh-CN"/>
        </w:rPr>
      </w:pPr>
      <w:r w:rsidRPr="00FA19F9">
        <w:rPr>
          <w:lang w:eastAsia="zh-CN"/>
        </w:rPr>
        <w:t xml:space="preserve">The single RAT E-UTRA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43D61052" w14:textId="77777777" w:rsidR="00670603" w:rsidRPr="00FA19F9" w:rsidRDefault="002A346B" w:rsidP="0098090A">
      <w:pPr>
        <w:pStyle w:val="Heading3"/>
      </w:pPr>
      <w:bookmarkStart w:id="4660" w:name="_Toc21094267"/>
      <w:bookmarkStart w:id="4661" w:name="_Toc29766288"/>
      <w:bookmarkStart w:id="4662" w:name="_Toc29766792"/>
      <w:bookmarkStart w:id="4663" w:name="_Toc45906506"/>
      <w:bookmarkStart w:id="4664" w:name="_Toc61115709"/>
      <w:bookmarkStart w:id="4665" w:name="_Toc67063162"/>
      <w:bookmarkStart w:id="4666" w:name="_Toc74816635"/>
      <w:bookmarkStart w:id="4667" w:name="_Toc76506144"/>
      <w:bookmarkStart w:id="4668" w:name="_Toc83114731"/>
      <w:bookmarkStart w:id="4669" w:name="_Toc89874753"/>
      <w:bookmarkStart w:id="4670" w:name="_Toc98705093"/>
      <w:r w:rsidRPr="00FA19F9">
        <w:t>7.7.3</w:t>
      </w:r>
      <w:r w:rsidRPr="00FA19F9">
        <w:tab/>
      </w:r>
      <w:r w:rsidR="00670603" w:rsidRPr="00FA19F9">
        <w:t>Test purpose</w:t>
      </w:r>
      <w:bookmarkEnd w:id="4660"/>
      <w:bookmarkEnd w:id="4661"/>
      <w:bookmarkEnd w:id="4662"/>
      <w:bookmarkEnd w:id="4663"/>
      <w:bookmarkEnd w:id="4664"/>
      <w:bookmarkEnd w:id="4665"/>
      <w:bookmarkEnd w:id="4666"/>
      <w:bookmarkEnd w:id="4667"/>
      <w:bookmarkEnd w:id="4668"/>
      <w:bookmarkEnd w:id="4669"/>
      <w:bookmarkEnd w:id="4670"/>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4671" w:name="_Toc21094268"/>
      <w:bookmarkStart w:id="4672" w:name="_Toc29766289"/>
      <w:bookmarkStart w:id="4673" w:name="_Toc29766793"/>
      <w:bookmarkStart w:id="4674" w:name="_Toc45906507"/>
      <w:bookmarkStart w:id="4675" w:name="_Toc61115710"/>
      <w:bookmarkStart w:id="4676" w:name="_Toc67063163"/>
      <w:bookmarkStart w:id="4677" w:name="_Toc74816636"/>
      <w:bookmarkStart w:id="4678" w:name="_Toc76506145"/>
      <w:bookmarkStart w:id="4679" w:name="_Toc83114732"/>
      <w:bookmarkStart w:id="4680" w:name="_Toc89874754"/>
      <w:bookmarkStart w:id="4681" w:name="_Toc98705094"/>
      <w:r w:rsidRPr="00FA19F9">
        <w:t>7.7.4</w:t>
      </w:r>
      <w:r w:rsidRPr="00FA19F9">
        <w:tab/>
      </w:r>
      <w:r w:rsidR="00670603" w:rsidRPr="00FA19F9">
        <w:t>Method of test</w:t>
      </w:r>
      <w:bookmarkEnd w:id="4671"/>
      <w:bookmarkEnd w:id="4672"/>
      <w:bookmarkEnd w:id="4673"/>
      <w:bookmarkEnd w:id="4674"/>
      <w:bookmarkEnd w:id="4675"/>
      <w:bookmarkEnd w:id="4676"/>
      <w:bookmarkEnd w:id="4677"/>
      <w:bookmarkEnd w:id="4678"/>
      <w:bookmarkEnd w:id="4679"/>
      <w:bookmarkEnd w:id="4680"/>
      <w:bookmarkEnd w:id="4681"/>
    </w:p>
    <w:p w14:paraId="01FB4CDB" w14:textId="77777777" w:rsidR="00670603" w:rsidRPr="00FA19F9" w:rsidRDefault="00670603" w:rsidP="0098090A">
      <w:pPr>
        <w:pStyle w:val="Heading4"/>
      </w:pPr>
      <w:bookmarkStart w:id="4682" w:name="_Toc21094269"/>
      <w:bookmarkStart w:id="4683" w:name="_Toc29766290"/>
      <w:bookmarkStart w:id="4684" w:name="_Toc29766794"/>
      <w:bookmarkStart w:id="4685" w:name="_Toc45906508"/>
      <w:bookmarkStart w:id="4686" w:name="_Toc61115711"/>
      <w:bookmarkStart w:id="4687" w:name="_Toc67063164"/>
      <w:bookmarkStart w:id="4688" w:name="_Toc74816637"/>
      <w:bookmarkStart w:id="4689" w:name="_Toc76506146"/>
      <w:bookmarkStart w:id="4690" w:name="_Toc83114733"/>
      <w:bookmarkStart w:id="4691" w:name="_Toc89874755"/>
      <w:bookmarkStart w:id="4692" w:name="_Toc98705095"/>
      <w:r w:rsidRPr="00FA19F9">
        <w:t>7.7.4.1</w:t>
      </w:r>
      <w:r w:rsidRPr="00FA19F9">
        <w:tab/>
        <w:t>Initial conditions</w:t>
      </w:r>
      <w:bookmarkEnd w:id="4682"/>
      <w:bookmarkEnd w:id="4683"/>
      <w:bookmarkEnd w:id="4684"/>
      <w:bookmarkEnd w:id="4685"/>
      <w:bookmarkEnd w:id="4686"/>
      <w:bookmarkEnd w:id="4687"/>
      <w:bookmarkEnd w:id="4688"/>
      <w:bookmarkEnd w:id="4689"/>
      <w:bookmarkEnd w:id="4690"/>
      <w:bookmarkEnd w:id="4691"/>
      <w:bookmarkEnd w:id="4692"/>
    </w:p>
    <w:p w14:paraId="6E5D2B31" w14:textId="77777777" w:rsidR="00E252F5" w:rsidRPr="00FA19F9" w:rsidRDefault="00670603" w:rsidP="00670603">
      <w:r w:rsidRPr="00FA19F9">
        <w:t>Test environment:</w:t>
      </w:r>
    </w:p>
    <w:p w14:paraId="05AEE8B9" w14:textId="074EE865"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4A62BF3B" w14:textId="77777777" w:rsidR="00E252F5" w:rsidRPr="00FA19F9" w:rsidRDefault="00670603" w:rsidP="00670603">
      <w:pPr>
        <w:rPr>
          <w:rFonts w:cs="v4.2.0"/>
        </w:rPr>
      </w:pPr>
      <w:r w:rsidRPr="00FA19F9">
        <w:rPr>
          <w:rFonts w:cs="v4.2.0"/>
        </w:rPr>
        <w:t>RF channels to be tested for single carrier (SC):</w:t>
      </w:r>
    </w:p>
    <w:p w14:paraId="29D07FDC" w14:textId="4AB4CF6D" w:rsidR="00670603" w:rsidRPr="00FA19F9" w:rsidRDefault="002A346B" w:rsidP="002A346B">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5B74B638" w14:textId="77777777" w:rsidR="00E252F5" w:rsidRPr="00FA19F9" w:rsidRDefault="00670603" w:rsidP="00670603">
      <w:pPr>
        <w:rPr>
          <w:rFonts w:cs="v4.2.0"/>
        </w:rPr>
      </w:pPr>
      <w:r w:rsidRPr="00FA19F9">
        <w:rPr>
          <w:i/>
        </w:rPr>
        <w:t xml:space="preserve">Base Station RF Bandwidth </w:t>
      </w:r>
      <w:r w:rsidRPr="00FA19F9">
        <w:t xml:space="preserve">positions </w:t>
      </w:r>
      <w:r w:rsidRPr="00FA19F9">
        <w:rPr>
          <w:rFonts w:cs="v4.2.0"/>
        </w:rPr>
        <w:t>to be tested:</w:t>
      </w:r>
    </w:p>
    <w:p w14:paraId="46B9C326" w14:textId="714163CE"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w:t>
      </w:r>
      <w:r w:rsidR="00BD7850">
        <w:t>clause</w:t>
      </w:r>
      <w:r w:rsidR="00E252F5">
        <w:t> </w:t>
      </w:r>
      <w:r w:rsidR="00E252F5" w:rsidRPr="00FA19F9">
        <w:t>4</w:t>
      </w:r>
      <w:r w:rsidR="00670603" w:rsidRPr="00FA19F9">
        <w:t xml:space="preserve">.12.1.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see </w:t>
      </w:r>
      <w:r w:rsidR="00BD7850">
        <w:t>clause</w:t>
      </w:r>
      <w:r w:rsidR="00E252F5">
        <w:t> </w:t>
      </w:r>
      <w:r w:rsidR="00E252F5" w:rsidRPr="00FA19F9">
        <w:t>4</w:t>
      </w:r>
      <w:r w:rsidR="00670603" w:rsidRPr="00FA19F9">
        <w:t>.12.1.</w:t>
      </w:r>
    </w:p>
    <w:p w14:paraId="5F80577A" w14:textId="77777777" w:rsidR="00670603" w:rsidRPr="00FA19F9" w:rsidRDefault="00670603" w:rsidP="0098090A">
      <w:pPr>
        <w:pStyle w:val="Heading4"/>
      </w:pPr>
      <w:bookmarkStart w:id="4693" w:name="_Toc21094270"/>
      <w:bookmarkStart w:id="4694" w:name="_Toc29766291"/>
      <w:bookmarkStart w:id="4695" w:name="_Toc29766795"/>
      <w:bookmarkStart w:id="4696" w:name="_Toc45906509"/>
      <w:bookmarkStart w:id="4697" w:name="_Toc61115712"/>
      <w:bookmarkStart w:id="4698" w:name="_Toc67063165"/>
      <w:bookmarkStart w:id="4699" w:name="_Toc74816638"/>
      <w:bookmarkStart w:id="4700" w:name="_Toc76506147"/>
      <w:bookmarkStart w:id="4701" w:name="_Toc83114734"/>
      <w:bookmarkStart w:id="4702" w:name="_Toc89874756"/>
      <w:bookmarkStart w:id="4703" w:name="_Toc98705096"/>
      <w:r w:rsidRPr="00FA19F9">
        <w:t>7.7.4.2</w:t>
      </w:r>
      <w:r w:rsidRPr="00FA19F9">
        <w:tab/>
      </w:r>
      <w:r w:rsidRPr="00FA19F9">
        <w:rPr>
          <w:rFonts w:cs="v4.2.0"/>
        </w:rPr>
        <w:t>Procedure</w:t>
      </w:r>
      <w:bookmarkEnd w:id="4693"/>
      <w:bookmarkEnd w:id="4694"/>
      <w:bookmarkEnd w:id="4695"/>
      <w:bookmarkEnd w:id="4696"/>
      <w:bookmarkEnd w:id="4697"/>
      <w:bookmarkEnd w:id="4698"/>
      <w:bookmarkEnd w:id="4699"/>
      <w:bookmarkEnd w:id="4700"/>
      <w:bookmarkEnd w:id="4701"/>
      <w:bookmarkEnd w:id="4702"/>
      <w:bookmarkEnd w:id="4703"/>
    </w:p>
    <w:p w14:paraId="59A8D8E2" w14:textId="77777777" w:rsidR="00670603" w:rsidRPr="00FA19F9" w:rsidRDefault="00670603" w:rsidP="0098090A">
      <w:pPr>
        <w:pStyle w:val="Heading5"/>
      </w:pPr>
      <w:bookmarkStart w:id="4704" w:name="_Toc21094271"/>
      <w:bookmarkStart w:id="4705" w:name="_Toc29766292"/>
      <w:bookmarkStart w:id="4706" w:name="_Toc29766796"/>
      <w:bookmarkStart w:id="4707" w:name="_Toc45906510"/>
      <w:bookmarkStart w:id="4708" w:name="_Toc61115713"/>
      <w:bookmarkStart w:id="4709" w:name="_Toc67063166"/>
      <w:bookmarkStart w:id="4710" w:name="_Toc74816639"/>
      <w:bookmarkStart w:id="4711" w:name="_Toc76506148"/>
      <w:bookmarkStart w:id="4712" w:name="_Toc83114735"/>
      <w:bookmarkStart w:id="4713" w:name="_Toc89874757"/>
      <w:bookmarkStart w:id="4714" w:name="_Toc98705097"/>
      <w:r w:rsidRPr="00FA19F9">
        <w:t>7.7.4.2.1</w:t>
      </w:r>
      <w:r w:rsidRPr="00FA19F9">
        <w:tab/>
        <w:t>General procedure</w:t>
      </w:r>
      <w:bookmarkEnd w:id="4704"/>
      <w:bookmarkEnd w:id="4705"/>
      <w:bookmarkEnd w:id="4706"/>
      <w:bookmarkEnd w:id="4707"/>
      <w:bookmarkEnd w:id="4708"/>
      <w:bookmarkEnd w:id="4709"/>
      <w:bookmarkEnd w:id="4710"/>
      <w:bookmarkEnd w:id="4711"/>
      <w:bookmarkEnd w:id="4712"/>
      <w:bookmarkEnd w:id="4713"/>
      <w:bookmarkEnd w:id="4714"/>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096CB314"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2FABCEB8"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6827E358" w14:textId="4E3C172A"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D498A66" w14:textId="39FA0448"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3AF91AD2" w14:textId="0C72D558" w:rsidR="00BA41C7" w:rsidRPr="00FA19F9" w:rsidRDefault="00670603" w:rsidP="00BA41C7">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694F4651" w14:textId="7A1079BA" w:rsidR="00670603" w:rsidRPr="00FA19F9" w:rsidRDefault="00BA41C7" w:rsidP="00BA41C7">
      <w:pPr>
        <w:pStyle w:val="B2"/>
      </w:pPr>
      <w:r w:rsidRPr="00FA19F9">
        <w:t>-</w:t>
      </w:r>
      <w:r w:rsidRPr="00FA19F9">
        <w:tab/>
        <w:t xml:space="preserve">For NR, see </w:t>
      </w:r>
      <w:r w:rsidR="00BD7850">
        <w:t>clause</w:t>
      </w:r>
      <w:r w:rsidR="00E252F5">
        <w:t> </w:t>
      </w:r>
      <w:r w:rsidR="00E252F5" w:rsidRPr="00FA19F9">
        <w:t>[</w:t>
      </w:r>
      <w:r w:rsidRPr="00FA19F9">
        <w:t>4.11]</w:t>
      </w:r>
    </w:p>
    <w:p w14:paraId="21497469" w14:textId="74E762E3"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1A03919A" w14:textId="77777777" w:rsidR="00670603" w:rsidRPr="00FA19F9" w:rsidRDefault="00670603" w:rsidP="0098090A">
      <w:pPr>
        <w:pStyle w:val="Heading5"/>
      </w:pPr>
      <w:bookmarkStart w:id="4715" w:name="_Toc21094272"/>
      <w:bookmarkStart w:id="4716" w:name="_Toc29766293"/>
      <w:bookmarkStart w:id="4717" w:name="_Toc29766797"/>
      <w:bookmarkStart w:id="4718" w:name="_Toc45906511"/>
      <w:bookmarkStart w:id="4719" w:name="_Toc61115714"/>
      <w:bookmarkStart w:id="4720" w:name="_Toc67063167"/>
      <w:bookmarkStart w:id="4721" w:name="_Toc74816640"/>
      <w:bookmarkStart w:id="4722" w:name="_Toc76506149"/>
      <w:bookmarkStart w:id="4723" w:name="_Toc83114736"/>
      <w:bookmarkStart w:id="4724" w:name="_Toc89874758"/>
      <w:bookmarkStart w:id="4725" w:name="_Toc98705098"/>
      <w:r w:rsidRPr="00FA19F9">
        <w:t>7.7.4.2.2</w:t>
      </w:r>
      <w:r w:rsidRPr="00FA19F9">
        <w:tab/>
        <w:t>MSR operation</w:t>
      </w:r>
      <w:bookmarkEnd w:id="4715"/>
      <w:bookmarkEnd w:id="4716"/>
      <w:bookmarkEnd w:id="4717"/>
      <w:bookmarkEnd w:id="4718"/>
      <w:bookmarkEnd w:id="4719"/>
      <w:bookmarkEnd w:id="4720"/>
      <w:bookmarkEnd w:id="4721"/>
      <w:bookmarkEnd w:id="4722"/>
      <w:bookmarkEnd w:id="4723"/>
      <w:bookmarkEnd w:id="4724"/>
      <w:bookmarkEnd w:id="4725"/>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52DFD066"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.7.5.1.1 and 7.7.5.1.2, for the relevant carriers specified by the test configuration in </w:t>
      </w:r>
      <w:r w:rsidR="00E252F5" w:rsidRPr="00FA19F9">
        <w:t>clause</w:t>
      </w:r>
      <w:r w:rsidR="00E252F5">
        <w:t> </w:t>
      </w:r>
      <w:r w:rsidR="00E252F5" w:rsidRPr="00FA19F9">
        <w:t>5</w:t>
      </w:r>
      <w:r w:rsidRPr="00FA19F9">
        <w:t>.</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4726" w:name="_Toc21094273"/>
      <w:bookmarkStart w:id="4727" w:name="_Toc29766294"/>
      <w:bookmarkStart w:id="4728" w:name="_Toc29766798"/>
      <w:bookmarkStart w:id="4729" w:name="_Toc45906512"/>
      <w:bookmarkStart w:id="4730" w:name="_Toc61115715"/>
      <w:bookmarkStart w:id="4731" w:name="_Toc67063168"/>
      <w:bookmarkStart w:id="4732" w:name="_Toc74816641"/>
      <w:bookmarkStart w:id="4733" w:name="_Toc76506150"/>
      <w:bookmarkStart w:id="4734" w:name="_Toc83114737"/>
      <w:bookmarkStart w:id="4735" w:name="_Toc89874759"/>
      <w:bookmarkStart w:id="4736" w:name="_Toc98705099"/>
      <w:r w:rsidRPr="00FA19F9">
        <w:t>7.7.4.2.3</w:t>
      </w:r>
      <w:r w:rsidRPr="00FA19F9">
        <w:tab/>
        <w:t>Single RAT UTRA FDD operation</w:t>
      </w:r>
      <w:bookmarkEnd w:id="4726"/>
      <w:bookmarkEnd w:id="4727"/>
      <w:bookmarkEnd w:id="4728"/>
      <w:bookmarkEnd w:id="4729"/>
      <w:bookmarkEnd w:id="4730"/>
      <w:bookmarkEnd w:id="4731"/>
      <w:bookmarkEnd w:id="4732"/>
      <w:bookmarkEnd w:id="4733"/>
      <w:bookmarkEnd w:id="4734"/>
      <w:bookmarkEnd w:id="4735"/>
      <w:bookmarkEnd w:id="4736"/>
    </w:p>
    <w:p w14:paraId="72A21D86" w14:textId="3FF1033F"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4737" w:name="_Toc21094274"/>
      <w:bookmarkStart w:id="4738" w:name="_Toc29766295"/>
      <w:bookmarkStart w:id="4739" w:name="_Toc29766799"/>
      <w:bookmarkStart w:id="4740" w:name="_Toc45906513"/>
      <w:bookmarkStart w:id="4741" w:name="_Toc61115716"/>
      <w:bookmarkStart w:id="4742" w:name="_Toc67063169"/>
      <w:bookmarkStart w:id="4743" w:name="_Toc74816642"/>
      <w:bookmarkStart w:id="4744" w:name="_Toc76506151"/>
      <w:bookmarkStart w:id="4745" w:name="_Toc83114738"/>
      <w:bookmarkStart w:id="4746" w:name="_Toc89874760"/>
      <w:bookmarkStart w:id="4747" w:name="_Toc98705100"/>
      <w:r w:rsidRPr="00FA19F9">
        <w:t>7.7.4.2.4</w:t>
      </w:r>
      <w:r w:rsidRPr="00FA19F9">
        <w:tab/>
        <w:t>Single RAT UTRA TDD 1,28Mcps option operation</w:t>
      </w:r>
      <w:bookmarkEnd w:id="4737"/>
      <w:bookmarkEnd w:id="4738"/>
      <w:bookmarkEnd w:id="4739"/>
      <w:bookmarkEnd w:id="4740"/>
      <w:bookmarkEnd w:id="4741"/>
      <w:bookmarkEnd w:id="4742"/>
      <w:bookmarkEnd w:id="4743"/>
      <w:bookmarkEnd w:id="4744"/>
      <w:bookmarkEnd w:id="4745"/>
      <w:bookmarkEnd w:id="4746"/>
      <w:bookmarkEnd w:id="4747"/>
    </w:p>
    <w:p w14:paraId="78CCA3E5" w14:textId="70CEA9F9"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w:t>
      </w:r>
      <w:r w:rsidR="00BD7850">
        <w:t>clause</w:t>
      </w:r>
      <w:r w:rsidR="00E252F5">
        <w:t> </w:t>
      </w:r>
      <w:r w:rsidR="00E252F5" w:rsidRPr="00FA19F9">
        <w:rPr>
          <w:lang w:eastAsia="zh-CN"/>
        </w:rPr>
        <w:t>4</w:t>
      </w:r>
      <w:r w:rsidRPr="00FA19F9">
        <w:rPr>
          <w:lang w:eastAsia="zh-CN"/>
        </w:rPr>
        <w:t xml:space="preserve">.11, and the UL reference measurement channel </w:t>
      </w:r>
      <w:r w:rsidR="00652973" w:rsidRPr="00FA19F9">
        <w:rPr>
          <w:lang w:eastAsia="zh-CN"/>
        </w:rPr>
        <w:t xml:space="preserve">in </w:t>
      </w:r>
      <w:r w:rsidR="00BD7850">
        <w:rPr>
          <w:lang w:eastAsia="zh-CN"/>
        </w:rPr>
        <w:t>clause</w:t>
      </w:r>
      <w:r w:rsidR="00652973" w:rsidRPr="00FA19F9">
        <w:rPr>
          <w:lang w:eastAsia="zh-CN"/>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w:t>
      </w:r>
      <w:r w:rsidR="00BD7850">
        <w:rPr>
          <w:rFonts w:eastAsia="MS P??"/>
        </w:rPr>
        <w:t>clause</w:t>
      </w:r>
      <w:r w:rsidR="00E252F5">
        <w:rPr>
          <w:rFonts w:eastAsia="MS P??"/>
        </w:rPr>
        <w:t> </w:t>
      </w:r>
      <w:r w:rsidR="00E252F5" w:rsidRPr="00FA19F9">
        <w:rPr>
          <w:rFonts w:eastAsia="MS P??"/>
        </w:rPr>
        <w:t>7</w:t>
      </w:r>
      <w:r w:rsidRPr="00FA19F9">
        <w:rPr>
          <w:rFonts w:eastAsia="MS P??"/>
        </w:rPr>
        <w:t>.2.2.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4748" w:name="_Toc21094275"/>
      <w:bookmarkStart w:id="4749" w:name="_Toc29766296"/>
      <w:bookmarkStart w:id="4750" w:name="_Toc29766800"/>
      <w:bookmarkStart w:id="4751" w:name="_Toc45906514"/>
      <w:bookmarkStart w:id="4752" w:name="_Toc61115717"/>
      <w:bookmarkStart w:id="4753" w:name="_Toc67063170"/>
      <w:bookmarkStart w:id="4754" w:name="_Toc74816643"/>
      <w:bookmarkStart w:id="4755" w:name="_Toc76506152"/>
      <w:bookmarkStart w:id="4756" w:name="_Toc83114739"/>
      <w:bookmarkStart w:id="4757" w:name="_Toc89874761"/>
      <w:bookmarkStart w:id="4758" w:name="_Toc98705101"/>
      <w:r w:rsidRPr="00FA19F9">
        <w:t>7.7.4.2.5</w:t>
      </w:r>
      <w:r w:rsidRPr="00FA19F9">
        <w:tab/>
        <w:t>Single RAT E-UTRA operation</w:t>
      </w:r>
      <w:bookmarkEnd w:id="4748"/>
      <w:bookmarkEnd w:id="4749"/>
      <w:bookmarkEnd w:id="4750"/>
      <w:bookmarkEnd w:id="4751"/>
      <w:bookmarkEnd w:id="4752"/>
      <w:bookmarkEnd w:id="4753"/>
      <w:bookmarkEnd w:id="4754"/>
      <w:bookmarkEnd w:id="4755"/>
      <w:bookmarkEnd w:id="4756"/>
      <w:bookmarkEnd w:id="4757"/>
      <w:bookmarkEnd w:id="4758"/>
    </w:p>
    <w:p w14:paraId="3135142A" w14:textId="78F0D79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w:t>
      </w:r>
      <w:r w:rsidR="00E252F5" w:rsidRPr="00FA19F9">
        <w:t>clause</w:t>
      </w:r>
      <w:r w:rsidR="00E252F5">
        <w:t> </w:t>
      </w:r>
      <w:r w:rsidR="00E252F5" w:rsidRPr="00FA19F9">
        <w:t>5</w:t>
      </w:r>
      <w:r w:rsidRPr="00FA19F9">
        <w:t xml:space="preserve">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5BD3369A"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xml:space="preserve">, for multi-carrier and/or CA operation the throughput shall be measured for relevant carriers specified by the test configuration specified in </w:t>
      </w:r>
      <w:r w:rsidR="00E252F5" w:rsidRPr="00FA19F9">
        <w:t>clause</w:t>
      </w:r>
      <w:r w:rsidR="00E252F5">
        <w:t> </w:t>
      </w:r>
      <w:r w:rsidR="00E252F5" w:rsidRPr="00FA19F9">
        <w:t>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4759" w:name="_Toc21094276"/>
      <w:bookmarkStart w:id="4760" w:name="_Toc29766297"/>
      <w:bookmarkStart w:id="4761" w:name="_Toc29766801"/>
      <w:bookmarkStart w:id="4762" w:name="_Toc45906515"/>
      <w:bookmarkStart w:id="4763" w:name="_Toc61115718"/>
      <w:bookmarkStart w:id="4764" w:name="_Toc67063171"/>
      <w:bookmarkStart w:id="4765" w:name="_Toc74816644"/>
      <w:bookmarkStart w:id="4766" w:name="_Toc76506153"/>
      <w:bookmarkStart w:id="4767" w:name="_Toc83114740"/>
      <w:bookmarkStart w:id="4768" w:name="_Toc89874762"/>
      <w:bookmarkStart w:id="4769" w:name="_Toc98705102"/>
      <w:r w:rsidRPr="00FA19F9">
        <w:t>7.7</w:t>
      </w:r>
      <w:r w:rsidR="002A346B" w:rsidRPr="00FA19F9">
        <w:t>.5</w:t>
      </w:r>
      <w:r w:rsidR="002A346B" w:rsidRPr="00FA19F9">
        <w:tab/>
      </w:r>
      <w:r w:rsidRPr="00FA19F9">
        <w:t>Test requirements</w:t>
      </w:r>
      <w:bookmarkEnd w:id="4759"/>
      <w:bookmarkEnd w:id="4760"/>
      <w:bookmarkEnd w:id="4761"/>
      <w:bookmarkEnd w:id="4762"/>
      <w:bookmarkEnd w:id="4763"/>
      <w:bookmarkEnd w:id="4764"/>
      <w:bookmarkEnd w:id="4765"/>
      <w:bookmarkEnd w:id="4766"/>
      <w:bookmarkEnd w:id="4767"/>
      <w:bookmarkEnd w:id="4768"/>
      <w:bookmarkEnd w:id="4769"/>
    </w:p>
    <w:p w14:paraId="2580B5C5" w14:textId="77777777" w:rsidR="00670603" w:rsidRPr="00FA19F9" w:rsidRDefault="00670603" w:rsidP="0098090A">
      <w:pPr>
        <w:pStyle w:val="Heading4"/>
      </w:pPr>
      <w:bookmarkStart w:id="4770" w:name="_Toc21094277"/>
      <w:bookmarkStart w:id="4771" w:name="_Toc29766298"/>
      <w:bookmarkStart w:id="4772" w:name="_Toc29766802"/>
      <w:bookmarkStart w:id="4773" w:name="_Toc45906516"/>
      <w:bookmarkStart w:id="4774" w:name="_Toc61115719"/>
      <w:bookmarkStart w:id="4775" w:name="_Toc67063172"/>
      <w:bookmarkStart w:id="4776" w:name="_Toc74816645"/>
      <w:bookmarkStart w:id="4777" w:name="_Toc76506154"/>
      <w:bookmarkStart w:id="4778" w:name="_Toc83114741"/>
      <w:bookmarkStart w:id="4779" w:name="_Toc89874763"/>
      <w:bookmarkStart w:id="4780" w:name="_Toc98705103"/>
      <w:r w:rsidRPr="00FA19F9">
        <w:t>7.7.5.1</w:t>
      </w:r>
      <w:r w:rsidRPr="00FA19F9">
        <w:tab/>
        <w:t>MSR operation</w:t>
      </w:r>
      <w:bookmarkEnd w:id="4770"/>
      <w:bookmarkEnd w:id="4771"/>
      <w:bookmarkEnd w:id="4772"/>
      <w:bookmarkEnd w:id="4773"/>
      <w:bookmarkEnd w:id="4774"/>
      <w:bookmarkEnd w:id="4775"/>
      <w:bookmarkEnd w:id="4776"/>
      <w:bookmarkEnd w:id="4777"/>
      <w:bookmarkEnd w:id="4778"/>
      <w:bookmarkEnd w:id="4779"/>
      <w:bookmarkEnd w:id="4780"/>
    </w:p>
    <w:p w14:paraId="55C9FE9D" w14:textId="77777777" w:rsidR="00670603" w:rsidRPr="00FA19F9" w:rsidRDefault="00670603" w:rsidP="0098090A">
      <w:pPr>
        <w:pStyle w:val="Heading5"/>
      </w:pPr>
      <w:bookmarkStart w:id="4781" w:name="_Toc21094278"/>
      <w:bookmarkStart w:id="4782" w:name="_Toc29766299"/>
      <w:bookmarkStart w:id="4783" w:name="_Toc29766803"/>
      <w:bookmarkStart w:id="4784" w:name="_Toc45906517"/>
      <w:bookmarkStart w:id="4785" w:name="_Toc61115720"/>
      <w:bookmarkStart w:id="4786" w:name="_Toc67063173"/>
      <w:bookmarkStart w:id="4787" w:name="_Toc74816646"/>
      <w:bookmarkStart w:id="4788" w:name="_Toc76506155"/>
      <w:bookmarkStart w:id="4789" w:name="_Toc83114742"/>
      <w:bookmarkStart w:id="4790" w:name="_Toc89874764"/>
      <w:bookmarkStart w:id="4791" w:name="_Toc98705104"/>
      <w:r w:rsidRPr="00FA19F9">
        <w:t>7.7.5.1.1</w:t>
      </w:r>
      <w:r w:rsidRPr="00FA19F9">
        <w:tab/>
        <w:t>General intermodulation test requirement</w:t>
      </w:r>
      <w:bookmarkEnd w:id="4781"/>
      <w:bookmarkEnd w:id="4782"/>
      <w:bookmarkEnd w:id="4783"/>
      <w:bookmarkEnd w:id="4784"/>
      <w:bookmarkEnd w:id="4785"/>
      <w:bookmarkEnd w:id="4786"/>
      <w:bookmarkEnd w:id="4787"/>
      <w:bookmarkEnd w:id="4788"/>
      <w:bookmarkEnd w:id="4789"/>
      <w:bookmarkEnd w:id="4790"/>
      <w:bookmarkEnd w:id="4791"/>
    </w:p>
    <w:p w14:paraId="4139B8C8" w14:textId="2D3B89D6"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 xml:space="preserve">A of </w:t>
      </w:r>
      <w:r w:rsidR="00BD7850">
        <w:t>T</w:t>
      </w:r>
      <w:r w:rsidR="00E252F5" w:rsidRPr="00FA19F9">
        <w:t>S</w:t>
      </w:r>
      <w:r w:rsidR="00E252F5">
        <w:t> </w:t>
      </w:r>
      <w:r w:rsidR="00E252F5" w:rsidRPr="00FA19F9">
        <w:t>3</w:t>
      </w:r>
      <w:r w:rsidR="002A346B" w:rsidRPr="00FA19F9">
        <w:t>7.141</w:t>
      </w:r>
      <w:r w:rsidR="00E252F5">
        <w:t> </w:t>
      </w:r>
      <w:r w:rsidR="00E252F5" w:rsidRPr="00FA19F9">
        <w:t>[</w:t>
      </w:r>
      <w:r w:rsidR="002A346B" w:rsidRPr="00FA19F9">
        <w:t>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4CB21216"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0348E3" w14:textId="752BF2D2"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31B5A0E" w14:textId="1198E0AA"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B1022ED" w14:textId="716EA3F1" w:rsidR="00670603" w:rsidRPr="00FA19F9" w:rsidRDefault="00BA41C7" w:rsidP="00BA41C7">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E252F5">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Borders>
              <w:bottom w:val="single" w:sz="4" w:space="0" w:color="auto"/>
            </w:tcBorders>
          </w:tcPr>
          <w:p w14:paraId="695C1C8C" w14:textId="77777777" w:rsidR="00670603" w:rsidRPr="00FA19F9" w:rsidRDefault="00670603" w:rsidP="00DD69A8">
            <w:pPr>
              <w:pStyle w:val="TAH"/>
              <w:rPr>
                <w:rFonts w:cs="Arial"/>
              </w:rPr>
            </w:pPr>
            <w:r w:rsidRPr="00FA19F9">
              <w:rPr>
                <w:rFonts w:cs="Arial"/>
              </w:rPr>
              <w:t>Type of interfering signal</w:t>
            </w:r>
          </w:p>
        </w:tc>
      </w:tr>
      <w:tr w:rsidR="00E252F5" w:rsidRPr="00FA19F9" w14:paraId="4D0A46C5" w14:textId="77777777" w:rsidTr="00E252F5">
        <w:trPr>
          <w:jc w:val="center"/>
        </w:trPr>
        <w:tc>
          <w:tcPr>
            <w:tcW w:w="1737" w:type="dxa"/>
          </w:tcPr>
          <w:p w14:paraId="1D4A4DBF" w14:textId="77777777" w:rsidR="00E252F5" w:rsidRPr="00FA19F9" w:rsidRDefault="00E252F5" w:rsidP="00DD69A8">
            <w:pPr>
              <w:pStyle w:val="TAC"/>
              <w:rPr>
                <w:rFonts w:cs="Arial"/>
              </w:rPr>
            </w:pPr>
            <w:r w:rsidRPr="00FA19F9">
              <w:rPr>
                <w:rFonts w:cs="Arial"/>
              </w:rPr>
              <w:t>Wide Area BS</w:t>
            </w:r>
          </w:p>
        </w:tc>
        <w:tc>
          <w:tcPr>
            <w:tcW w:w="2376" w:type="dxa"/>
          </w:tcPr>
          <w:p w14:paraId="46956663" w14:textId="6341939A" w:rsidR="00E252F5" w:rsidRPr="00FA19F9" w:rsidRDefault="00E252F5" w:rsidP="00DD69A8">
            <w:pPr>
              <w:pStyle w:val="TAC"/>
              <w:rPr>
                <w:rFonts w:cs="Arial"/>
              </w:rPr>
            </w:pPr>
            <w:r w:rsidRPr="00FA19F9">
              <w:rPr>
                <w:rFonts w:cs="Arial"/>
              </w:rPr>
              <w:t>-48 +y (Note 6)</w:t>
            </w:r>
          </w:p>
        </w:tc>
        <w:tc>
          <w:tcPr>
            <w:tcW w:w="2216" w:type="dxa"/>
            <w:shd w:val="clear" w:color="auto" w:fill="auto"/>
            <w:vAlign w:val="center"/>
          </w:tcPr>
          <w:p w14:paraId="6C85C12C" w14:textId="3203702C" w:rsidR="00E252F5" w:rsidRPr="00FA19F9" w:rsidRDefault="00E252F5"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 5)</w:t>
            </w:r>
          </w:p>
        </w:tc>
        <w:tc>
          <w:tcPr>
            <w:tcW w:w="1973" w:type="dxa"/>
            <w:tcBorders>
              <w:bottom w:val="nil"/>
            </w:tcBorders>
            <w:shd w:val="clear" w:color="auto" w:fill="auto"/>
            <w:vAlign w:val="center"/>
          </w:tcPr>
          <w:p w14:paraId="6250B3B0" w14:textId="2ED0AF3B" w:rsidR="00E252F5" w:rsidRPr="00FA19F9" w:rsidRDefault="00E252F5" w:rsidP="00DD69A8">
            <w:pPr>
              <w:pStyle w:val="TAC"/>
              <w:rPr>
                <w:rFonts w:cs="Arial"/>
              </w:rPr>
            </w:pPr>
          </w:p>
        </w:tc>
      </w:tr>
      <w:tr w:rsidR="00E252F5" w:rsidRPr="00FA19F9" w14:paraId="65A2F9C0" w14:textId="77777777" w:rsidTr="00E252F5">
        <w:trPr>
          <w:jc w:val="center"/>
        </w:trPr>
        <w:tc>
          <w:tcPr>
            <w:tcW w:w="1737" w:type="dxa"/>
          </w:tcPr>
          <w:p w14:paraId="1E49D99F" w14:textId="77777777" w:rsidR="00E252F5" w:rsidRPr="00FA19F9" w:rsidRDefault="00E252F5" w:rsidP="00E252F5">
            <w:pPr>
              <w:pStyle w:val="TAC"/>
              <w:rPr>
                <w:rFonts w:cs="Arial"/>
              </w:rPr>
            </w:pPr>
            <w:r w:rsidRPr="00FA19F9">
              <w:rPr>
                <w:rFonts w:cs="Arial"/>
              </w:rPr>
              <w:t>Medium Range BS</w:t>
            </w:r>
          </w:p>
        </w:tc>
        <w:tc>
          <w:tcPr>
            <w:tcW w:w="2376" w:type="dxa"/>
          </w:tcPr>
          <w:p w14:paraId="122E6B60" w14:textId="4CEBA032" w:rsidR="00E252F5" w:rsidRPr="00FA19F9" w:rsidRDefault="00E252F5" w:rsidP="00E252F5">
            <w:pPr>
              <w:pStyle w:val="TAC"/>
              <w:rPr>
                <w:rFonts w:cs="Arial"/>
              </w:rPr>
            </w:pPr>
            <w:r w:rsidRPr="00FA19F9">
              <w:rPr>
                <w:rFonts w:cs="Arial"/>
              </w:rPr>
              <w:t>-44 +y (Note 6)</w:t>
            </w:r>
          </w:p>
        </w:tc>
        <w:tc>
          <w:tcPr>
            <w:tcW w:w="2216" w:type="dxa"/>
            <w:shd w:val="clear" w:color="auto" w:fill="auto"/>
            <w:vAlign w:val="center"/>
          </w:tcPr>
          <w:p w14:paraId="19DA07B6" w14:textId="2A9CBCE7"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 5)</w:t>
            </w:r>
          </w:p>
        </w:tc>
        <w:tc>
          <w:tcPr>
            <w:tcW w:w="1973" w:type="dxa"/>
            <w:tcBorders>
              <w:top w:val="nil"/>
              <w:bottom w:val="nil"/>
            </w:tcBorders>
            <w:shd w:val="clear" w:color="auto" w:fill="auto"/>
            <w:vAlign w:val="center"/>
          </w:tcPr>
          <w:p w14:paraId="5C668FAE" w14:textId="1A66D724" w:rsidR="00E252F5" w:rsidRPr="00FA19F9" w:rsidRDefault="00E252F5" w:rsidP="00E252F5">
            <w:pPr>
              <w:pStyle w:val="TAC"/>
              <w:rPr>
                <w:rFonts w:cs="Arial"/>
              </w:rPr>
            </w:pPr>
            <w:r w:rsidRPr="00FA19F9">
              <w:rPr>
                <w:rFonts w:cs="Arial"/>
              </w:rPr>
              <w:t>See Table 7.7.5.1.1-2</w:t>
            </w:r>
          </w:p>
        </w:tc>
      </w:tr>
      <w:tr w:rsidR="00E252F5" w:rsidRPr="00FA19F9" w14:paraId="288891F3" w14:textId="77777777" w:rsidTr="00E252F5">
        <w:trPr>
          <w:jc w:val="center"/>
        </w:trPr>
        <w:tc>
          <w:tcPr>
            <w:tcW w:w="1737" w:type="dxa"/>
          </w:tcPr>
          <w:p w14:paraId="38541809" w14:textId="77777777" w:rsidR="00E252F5" w:rsidRPr="00FA19F9" w:rsidRDefault="00E252F5" w:rsidP="00E252F5">
            <w:pPr>
              <w:pStyle w:val="TAC"/>
              <w:rPr>
                <w:rFonts w:cs="Arial"/>
              </w:rPr>
            </w:pPr>
            <w:r w:rsidRPr="00FA19F9">
              <w:rPr>
                <w:rFonts w:cs="Arial"/>
              </w:rPr>
              <w:t>Local Area BS</w:t>
            </w:r>
          </w:p>
        </w:tc>
        <w:tc>
          <w:tcPr>
            <w:tcW w:w="2376" w:type="dxa"/>
          </w:tcPr>
          <w:p w14:paraId="0D2AF095" w14:textId="598CD2EC" w:rsidR="00E252F5" w:rsidRPr="00FA19F9" w:rsidRDefault="00E252F5" w:rsidP="00E252F5">
            <w:pPr>
              <w:pStyle w:val="TAC"/>
              <w:rPr>
                <w:rFonts w:cs="Arial"/>
              </w:rPr>
            </w:pPr>
            <w:r w:rsidRPr="00FA19F9">
              <w:rPr>
                <w:rFonts w:cs="Arial"/>
              </w:rPr>
              <w:t>-38 +y (Note 6)</w:t>
            </w:r>
          </w:p>
        </w:tc>
        <w:tc>
          <w:tcPr>
            <w:tcW w:w="2216" w:type="dxa"/>
            <w:shd w:val="clear" w:color="auto" w:fill="auto"/>
            <w:vAlign w:val="center"/>
          </w:tcPr>
          <w:p w14:paraId="435C3967" w14:textId="19C429F6"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 5)</w:t>
            </w:r>
          </w:p>
        </w:tc>
        <w:tc>
          <w:tcPr>
            <w:tcW w:w="1973" w:type="dxa"/>
            <w:tcBorders>
              <w:top w:val="nil"/>
            </w:tcBorders>
            <w:shd w:val="clear" w:color="auto" w:fill="auto"/>
          </w:tcPr>
          <w:p w14:paraId="441303E0" w14:textId="77777777" w:rsidR="00E252F5" w:rsidRPr="00FA19F9" w:rsidRDefault="00E252F5" w:rsidP="00E252F5">
            <w:pPr>
              <w:pStyle w:val="TAC"/>
              <w:rPr>
                <w:rFonts w:cs="Arial"/>
              </w:rPr>
            </w:pPr>
          </w:p>
        </w:tc>
      </w:tr>
      <w:tr w:rsidR="00E252F5" w:rsidRPr="00FA19F9" w14:paraId="7FA1C846" w14:textId="77777777" w:rsidTr="00284AF8">
        <w:trPr>
          <w:jc w:val="center"/>
        </w:trPr>
        <w:tc>
          <w:tcPr>
            <w:tcW w:w="8302" w:type="dxa"/>
            <w:gridSpan w:val="4"/>
          </w:tcPr>
          <w:p w14:paraId="16BBF46E" w14:textId="1D14D4DF"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4D1F37E4" w14:textId="439CD888"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w:t>
            </w:r>
          </w:p>
          <w:p w14:paraId="13022AA7" w14:textId="77777777"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signals.</w:t>
            </w:r>
          </w:p>
          <w:p w14:paraId="6D242C02" w14:textId="77777777"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in case of UTRA wanted signals.</w:t>
            </w:r>
          </w:p>
          <w:p w14:paraId="4AC23EA4" w14:textId="1FB94256" w:rsidR="00E252F5" w:rsidRPr="00FA19F9" w:rsidRDefault="00E252F5" w:rsidP="00E252F5">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E252F5" w:rsidRPr="00FA19F9" w:rsidRDefault="00E252F5" w:rsidP="00E252F5">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4200DECB" w:rsidR="00BA41C7" w:rsidRPr="00FA19F9" w:rsidRDefault="00BA41C7" w:rsidP="00EB47F3">
            <w:pPr>
              <w:pStyle w:val="TAH"/>
              <w:rPr>
                <w:rFonts w:cs="Arial"/>
              </w:rPr>
            </w:pPr>
            <w:r w:rsidRPr="00FA19F9">
              <w:rPr>
                <w:rFonts w:cs="Arial"/>
              </w:rPr>
              <w:t>Interfering signal centre frequency offset from the Base Station RF Bandwidth edge</w:t>
            </w:r>
            <w:r w:rsidR="00E252F5">
              <w:rPr>
                <w:rFonts w:cs="Arial"/>
              </w:rPr>
              <w:t> </w:t>
            </w:r>
            <w:r w:rsidR="00E252F5" w:rsidRPr="00FA19F9">
              <w:rPr>
                <w:rFonts w:cs="Arial"/>
              </w:rPr>
              <w:t>[</w:t>
            </w:r>
            <w:r w:rsidRPr="00FA19F9">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E252F5" w:rsidRPr="00FA19F9" w14:paraId="0EB4006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0FD5FE32" w14:textId="7B6D35EE" w:rsidR="00E252F5" w:rsidRPr="00FA19F9" w:rsidRDefault="00E252F5" w:rsidP="00E252F5">
            <w:pPr>
              <w:pStyle w:val="TAC"/>
              <w:rPr>
                <w:rFonts w:cs="Arial"/>
              </w:rPr>
            </w:pPr>
            <w:r w:rsidRPr="00FA19F9">
              <w:rPr>
                <w:rFonts w:cs="Arial"/>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E252F5" w:rsidRPr="00FA19F9" w:rsidRDefault="00E252F5"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E252F5" w:rsidRPr="00FA19F9" w:rsidRDefault="00E252F5" w:rsidP="00EB47F3">
            <w:pPr>
              <w:pStyle w:val="TAC"/>
              <w:rPr>
                <w:rFonts w:cs="Arial"/>
              </w:rPr>
            </w:pPr>
            <w:r w:rsidRPr="00FA19F9">
              <w:rPr>
                <w:rFonts w:cs="Arial"/>
              </w:rPr>
              <w:t>CW</w:t>
            </w:r>
          </w:p>
        </w:tc>
      </w:tr>
      <w:tr w:rsidR="00E252F5" w:rsidRPr="00FA19F9" w14:paraId="4D98E12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7F949B"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E252F5" w:rsidRPr="00FA19F9" w:rsidRDefault="00E252F5"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E252F5" w:rsidRPr="00FA19F9" w:rsidRDefault="00E252F5" w:rsidP="00EB47F3">
            <w:pPr>
              <w:pStyle w:val="TAC"/>
              <w:rPr>
                <w:rFonts w:cs="Arial"/>
              </w:rPr>
            </w:pPr>
            <w:r w:rsidRPr="00FA19F9">
              <w:rPr>
                <w:rFonts w:cs="Arial"/>
              </w:rPr>
              <w:t>1.4MHz E-UTRA signal</w:t>
            </w:r>
          </w:p>
        </w:tc>
      </w:tr>
      <w:tr w:rsidR="00E252F5" w:rsidRPr="00FA19F9" w14:paraId="68A81B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A3CF375" w14:textId="0B98AE8E" w:rsidR="00E252F5" w:rsidRPr="00FA19F9" w:rsidRDefault="00E252F5" w:rsidP="00E252F5">
            <w:pPr>
              <w:pStyle w:val="TAC"/>
              <w:rPr>
                <w:rFonts w:cs="Arial"/>
              </w:rPr>
            </w:pPr>
            <w:r w:rsidRPr="00FA19F9">
              <w:rPr>
                <w:rFonts w:cs="Arial"/>
              </w:rPr>
              <w:t>E-UTRA 3 MHz</w:t>
            </w: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E252F5" w:rsidRPr="00FA19F9" w:rsidRDefault="00E252F5"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E252F5" w:rsidRPr="00FA19F9" w:rsidRDefault="00E252F5" w:rsidP="00EB47F3">
            <w:pPr>
              <w:pStyle w:val="TAC"/>
              <w:rPr>
                <w:rFonts w:cs="Arial"/>
              </w:rPr>
            </w:pPr>
            <w:r w:rsidRPr="00FA19F9">
              <w:rPr>
                <w:rFonts w:cs="Arial"/>
              </w:rPr>
              <w:t>CW</w:t>
            </w:r>
          </w:p>
        </w:tc>
      </w:tr>
      <w:tr w:rsidR="00E252F5" w:rsidRPr="00FA19F9" w14:paraId="1DBDFAB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444C61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E252F5" w:rsidRPr="00FA19F9" w:rsidRDefault="00E252F5"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E252F5" w:rsidRPr="00FA19F9" w:rsidRDefault="00E252F5" w:rsidP="00EB47F3">
            <w:pPr>
              <w:pStyle w:val="TAC"/>
              <w:rPr>
                <w:rFonts w:cs="Arial"/>
              </w:rPr>
            </w:pPr>
            <w:r w:rsidRPr="00FA19F9">
              <w:rPr>
                <w:rFonts w:cs="Arial"/>
              </w:rPr>
              <w:t>3MHz E-UTRA signal</w:t>
            </w:r>
          </w:p>
        </w:tc>
      </w:tr>
      <w:tr w:rsidR="00E252F5" w:rsidRPr="00FA19F9" w14:paraId="468E9BE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1C4924DD" w14:textId="48EB729C" w:rsidR="00E252F5" w:rsidRPr="00FA19F9" w:rsidRDefault="00E252F5" w:rsidP="00EB47F3">
            <w:pPr>
              <w:pStyle w:val="TAC"/>
              <w:rPr>
                <w:rFonts w:cs="Arial"/>
                <w:lang w:val="sv-SE"/>
              </w:rPr>
            </w:pPr>
            <w:r w:rsidRPr="00FA19F9">
              <w:rPr>
                <w:rFonts w:cs="Arial"/>
                <w:lang w:val="sv-SE"/>
              </w:rPr>
              <w:t xml:space="preserve">UTRA FDD and </w:t>
            </w:r>
            <w:r>
              <w:rPr>
                <w:rFonts w:cs="Arial"/>
                <w:lang w:val="sv-SE"/>
              </w:rPr>
              <w:br/>
            </w:r>
            <w:r w:rsidRPr="00FA19F9">
              <w:rPr>
                <w:rFonts w:cs="Arial"/>
                <w:lang w:val="sv-SE"/>
              </w:rP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E252F5" w:rsidRPr="00FA19F9" w:rsidRDefault="00E252F5" w:rsidP="00EB47F3">
            <w:pPr>
              <w:pStyle w:val="TAC"/>
              <w:rPr>
                <w:rFonts w:cs="Arial"/>
              </w:rPr>
            </w:pPr>
            <w:r w:rsidRPr="00FA19F9">
              <w:rPr>
                <w:rFonts w:cs="Arial"/>
              </w:rPr>
              <w:t>CW</w:t>
            </w:r>
          </w:p>
        </w:tc>
      </w:tr>
      <w:tr w:rsidR="00E252F5" w:rsidRPr="00FA19F9" w14:paraId="11D0669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00521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E252F5" w:rsidRPr="00FA19F9" w:rsidRDefault="00E252F5" w:rsidP="00EB47F3">
            <w:pPr>
              <w:pStyle w:val="TAC"/>
              <w:rPr>
                <w:rFonts w:cs="Arial"/>
              </w:rPr>
            </w:pPr>
            <w:r w:rsidRPr="00FA19F9">
              <w:rPr>
                <w:rFonts w:cs="Arial"/>
              </w:rPr>
              <w:t>5MHz E-UTRA signal</w:t>
            </w:r>
          </w:p>
        </w:tc>
      </w:tr>
      <w:tr w:rsidR="00E252F5" w:rsidRPr="00FA19F9" w14:paraId="0BDACF9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A3DF67A" w14:textId="4ABFEEBD" w:rsidR="00E252F5" w:rsidRPr="00FA19F9" w:rsidRDefault="00E252F5" w:rsidP="00E252F5">
            <w:pPr>
              <w:pStyle w:val="TAC"/>
              <w:rPr>
                <w:rFonts w:cs="Arial"/>
              </w:rPr>
            </w:pPr>
            <w:r w:rsidRPr="00FA19F9">
              <w:rPr>
                <w:rFonts w:cs="Arial"/>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E252F5" w:rsidRPr="00FA19F9" w:rsidRDefault="00E252F5"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E252F5" w:rsidRPr="00FA19F9" w:rsidRDefault="00E252F5" w:rsidP="00EB47F3">
            <w:pPr>
              <w:pStyle w:val="TAC"/>
              <w:rPr>
                <w:rFonts w:cs="Arial"/>
              </w:rPr>
            </w:pPr>
            <w:r w:rsidRPr="00FA19F9">
              <w:rPr>
                <w:rFonts w:cs="Arial"/>
              </w:rPr>
              <w:t>CW</w:t>
            </w:r>
          </w:p>
        </w:tc>
      </w:tr>
      <w:tr w:rsidR="00E252F5" w:rsidRPr="00FA19F9" w14:paraId="6F1E59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45AF24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E252F5" w:rsidRPr="00FA19F9" w:rsidRDefault="00E252F5" w:rsidP="00EB47F3">
            <w:pPr>
              <w:pStyle w:val="TAC"/>
              <w:rPr>
                <w:rFonts w:cs="Arial"/>
              </w:rPr>
            </w:pPr>
            <w:r w:rsidRPr="00FA19F9">
              <w:rPr>
                <w:rFonts w:cs="Arial"/>
              </w:rPr>
              <w:t>5MHz E-UTRA signal</w:t>
            </w:r>
          </w:p>
        </w:tc>
      </w:tr>
      <w:tr w:rsidR="00E252F5" w:rsidRPr="00FA19F9" w14:paraId="076A94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635A9E56" w14:textId="4036AD24" w:rsidR="00E252F5" w:rsidRPr="00FA19F9" w:rsidRDefault="00E252F5" w:rsidP="00E252F5">
            <w:pPr>
              <w:pStyle w:val="TAC"/>
              <w:rPr>
                <w:rFonts w:cs="Arial"/>
              </w:rPr>
            </w:pPr>
            <w:r w:rsidRPr="00FA19F9">
              <w:rPr>
                <w:rFonts w:cs="Arial"/>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E252F5" w:rsidRPr="00FA19F9" w:rsidRDefault="00E252F5"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E252F5" w:rsidRPr="00FA19F9" w:rsidRDefault="00E252F5" w:rsidP="00EB47F3">
            <w:pPr>
              <w:pStyle w:val="TAC"/>
              <w:rPr>
                <w:rFonts w:cs="Arial"/>
              </w:rPr>
            </w:pPr>
            <w:r w:rsidRPr="00FA19F9">
              <w:rPr>
                <w:rFonts w:cs="Arial"/>
              </w:rPr>
              <w:t>CW</w:t>
            </w:r>
          </w:p>
        </w:tc>
      </w:tr>
      <w:tr w:rsidR="00E252F5" w:rsidRPr="00FA19F9" w14:paraId="1578973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D6AA89"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E252F5" w:rsidRPr="00FA19F9" w:rsidRDefault="00E252F5" w:rsidP="00EB47F3">
            <w:pPr>
              <w:pStyle w:val="TAC"/>
              <w:rPr>
                <w:rFonts w:cs="Arial"/>
              </w:rPr>
            </w:pPr>
            <w:r w:rsidRPr="00FA19F9">
              <w:rPr>
                <w:rFonts w:cs="Arial"/>
              </w:rPr>
              <w:t>5MHz E-UTRA signal</w:t>
            </w:r>
          </w:p>
        </w:tc>
      </w:tr>
      <w:tr w:rsidR="00E252F5" w:rsidRPr="00FA19F9" w14:paraId="3EA842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4E4DE448" w14:textId="77777777" w:rsidR="00E252F5" w:rsidRPr="00FA19F9" w:rsidRDefault="00E252F5"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E252F5" w:rsidRPr="00FA19F9" w:rsidRDefault="00E252F5"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E252F5" w:rsidRPr="00FA19F9" w:rsidRDefault="00E252F5" w:rsidP="00EB47F3">
            <w:pPr>
              <w:pStyle w:val="TAC"/>
              <w:rPr>
                <w:rFonts w:cs="Arial"/>
              </w:rPr>
            </w:pPr>
            <w:r w:rsidRPr="00FA19F9">
              <w:rPr>
                <w:rFonts w:cs="Arial"/>
              </w:rPr>
              <w:t>CW</w:t>
            </w:r>
          </w:p>
        </w:tc>
      </w:tr>
      <w:tr w:rsidR="00E252F5" w:rsidRPr="00FA19F9" w14:paraId="7D62DB8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06D4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E252F5" w:rsidRPr="00FA19F9" w:rsidRDefault="00E252F5" w:rsidP="00EB47F3">
            <w:pPr>
              <w:pStyle w:val="TAC"/>
              <w:rPr>
                <w:rFonts w:cs="Arial"/>
              </w:rPr>
            </w:pPr>
            <w:r w:rsidRPr="00FA19F9">
              <w:rPr>
                <w:rFonts w:cs="Arial"/>
              </w:rPr>
              <w:t>5MHz E-UTRA signal</w:t>
            </w:r>
          </w:p>
        </w:tc>
      </w:tr>
      <w:tr w:rsidR="00E252F5" w:rsidRPr="00FA19F9" w14:paraId="4AF9AC0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8D85B7" w14:textId="77777777" w:rsidR="00E252F5" w:rsidRPr="00FA19F9" w:rsidRDefault="00E252F5"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E252F5" w:rsidRPr="00FA19F9" w:rsidRDefault="00E252F5"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E252F5" w:rsidRPr="00FA19F9" w:rsidRDefault="00E252F5" w:rsidP="00EB47F3">
            <w:pPr>
              <w:pStyle w:val="TAC"/>
              <w:rPr>
                <w:rFonts w:cs="Arial"/>
              </w:rPr>
            </w:pPr>
            <w:r w:rsidRPr="00FA19F9">
              <w:rPr>
                <w:rFonts w:cs="Arial"/>
              </w:rPr>
              <w:t>CW</w:t>
            </w:r>
          </w:p>
        </w:tc>
      </w:tr>
      <w:tr w:rsidR="00E252F5" w:rsidRPr="00FA19F9" w14:paraId="08AF035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749FA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E252F5" w:rsidRPr="00FA19F9" w:rsidRDefault="00E252F5"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E252F5" w:rsidRPr="00FA19F9" w:rsidRDefault="00E252F5" w:rsidP="00EB47F3">
            <w:pPr>
              <w:pStyle w:val="TAC"/>
              <w:rPr>
                <w:rFonts w:cs="Arial"/>
              </w:rPr>
            </w:pPr>
            <w:r w:rsidRPr="00FA19F9">
              <w:rPr>
                <w:rFonts w:cs="Arial"/>
              </w:rPr>
              <w:t>1.28Mcps UTRA TDD signal</w:t>
            </w:r>
          </w:p>
        </w:tc>
      </w:tr>
      <w:tr w:rsidR="00E252F5" w:rsidRPr="00FA19F9" w14:paraId="5CAE6444"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1FB523" w14:textId="77777777" w:rsidR="00E252F5" w:rsidRPr="00FA19F9" w:rsidRDefault="00E252F5"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E252F5" w:rsidRPr="00FA19F9" w:rsidRDefault="00E252F5" w:rsidP="00EB47F3">
            <w:pPr>
              <w:pStyle w:val="TAC"/>
              <w:rPr>
                <w:rFonts w:cs="Arial"/>
              </w:rPr>
            </w:pPr>
            <w:r w:rsidRPr="00FA19F9">
              <w:rPr>
                <w:rFonts w:cs="Arial"/>
              </w:rPr>
              <w:t>CW</w:t>
            </w:r>
          </w:p>
        </w:tc>
      </w:tr>
      <w:tr w:rsidR="00E252F5" w:rsidRPr="00FA19F9" w14:paraId="7F3514E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49737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1A81E17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6F3A22" w14:textId="77777777" w:rsidR="00E252F5" w:rsidRPr="00FA19F9" w:rsidRDefault="00E252F5"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E252F5" w:rsidRPr="00FA19F9" w:rsidRDefault="00E252F5" w:rsidP="00EB47F3">
            <w:pPr>
              <w:pStyle w:val="TAC"/>
              <w:rPr>
                <w:rFonts w:cs="Arial"/>
              </w:rPr>
            </w:pPr>
            <w:r w:rsidRPr="00FA19F9">
              <w:rPr>
                <w:rFonts w:cs="Arial"/>
              </w:rPr>
              <w:t>CW</w:t>
            </w:r>
          </w:p>
        </w:tc>
      </w:tr>
      <w:tr w:rsidR="00E252F5" w:rsidRPr="00FA19F9" w14:paraId="26319D8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B489ED"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079B8E8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74481C" w14:textId="77777777" w:rsidR="00E252F5" w:rsidRPr="00FA19F9" w:rsidRDefault="00E252F5"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E252F5" w:rsidRPr="00FA19F9" w:rsidRDefault="00E252F5" w:rsidP="00EB47F3">
            <w:pPr>
              <w:pStyle w:val="TAC"/>
              <w:rPr>
                <w:rFonts w:cs="Arial"/>
              </w:rPr>
            </w:pPr>
            <w:r w:rsidRPr="00FA19F9">
              <w:rPr>
                <w:rFonts w:cs="Arial"/>
              </w:rPr>
              <w:t>CW</w:t>
            </w:r>
          </w:p>
        </w:tc>
      </w:tr>
      <w:tr w:rsidR="00E252F5" w:rsidRPr="00FA19F9" w14:paraId="6064494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7728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657D96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25BED82" w14:textId="77777777" w:rsidR="00E252F5" w:rsidRPr="00FA19F9" w:rsidRDefault="00E252F5"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E252F5" w:rsidRPr="00FA19F9" w:rsidRDefault="00E252F5"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E252F5" w:rsidRPr="00FA19F9" w:rsidRDefault="00E252F5" w:rsidP="00EB47F3">
            <w:pPr>
              <w:pStyle w:val="TAC"/>
              <w:rPr>
                <w:rFonts w:cs="Arial"/>
              </w:rPr>
            </w:pPr>
            <w:r w:rsidRPr="00FA19F9">
              <w:rPr>
                <w:rFonts w:cs="Arial"/>
              </w:rPr>
              <w:t>CW</w:t>
            </w:r>
          </w:p>
        </w:tc>
      </w:tr>
      <w:tr w:rsidR="00E252F5" w:rsidRPr="00FA19F9" w14:paraId="76EA2CA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06DD3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285B555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0C035AD" w14:textId="77777777" w:rsidR="00E252F5" w:rsidRPr="00FA19F9" w:rsidRDefault="00E252F5" w:rsidP="00EB47F3">
            <w:pPr>
              <w:pStyle w:val="TAC"/>
              <w:rPr>
                <w:rFonts w:cs="Arial"/>
              </w:rPr>
            </w:pPr>
            <w:r w:rsidRPr="00FA19F9">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E252F5" w:rsidRPr="00FA19F9" w:rsidRDefault="00E252F5" w:rsidP="00EB47F3">
            <w:pPr>
              <w:pStyle w:val="TAC"/>
              <w:rPr>
                <w:rFonts w:cs="Arial"/>
              </w:rPr>
            </w:pPr>
            <w:r w:rsidRPr="00FA19F9">
              <w:rPr>
                <w:rFonts w:cs="Arial"/>
              </w:rPr>
              <w:t>CW</w:t>
            </w:r>
          </w:p>
        </w:tc>
      </w:tr>
      <w:tr w:rsidR="00E252F5" w:rsidRPr="00FA19F9" w14:paraId="67ABF4B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E5142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E5410B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AD80285" w14:textId="77777777" w:rsidR="00E252F5" w:rsidRPr="00FA19F9" w:rsidRDefault="00E252F5" w:rsidP="00EB47F3">
            <w:pPr>
              <w:pStyle w:val="TAC"/>
              <w:rPr>
                <w:rFonts w:cs="Arial"/>
              </w:rPr>
            </w:pPr>
            <w:r w:rsidRPr="00FA19F9">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E252F5" w:rsidRPr="00FA19F9" w:rsidRDefault="00E252F5" w:rsidP="00EB47F3">
            <w:pPr>
              <w:pStyle w:val="TAC"/>
              <w:rPr>
                <w:rFonts w:cs="Arial"/>
              </w:rPr>
            </w:pPr>
            <w:r w:rsidRPr="00FA19F9">
              <w:rPr>
                <w:rFonts w:cs="Arial"/>
              </w:rPr>
              <w:t>CW</w:t>
            </w:r>
          </w:p>
        </w:tc>
      </w:tr>
      <w:tr w:rsidR="00E252F5" w:rsidRPr="00FA19F9" w14:paraId="1EBCE24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A1155D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D0100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F4242B1" w14:textId="77777777" w:rsidR="00E252F5" w:rsidRPr="00FA19F9" w:rsidRDefault="00E252F5"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E252F5" w:rsidRPr="00FA19F9" w:rsidRDefault="00E252F5"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E252F5" w:rsidRPr="00FA19F9" w:rsidRDefault="00E252F5" w:rsidP="00EB47F3">
            <w:pPr>
              <w:pStyle w:val="TAC"/>
              <w:rPr>
                <w:rFonts w:cs="Arial"/>
              </w:rPr>
            </w:pPr>
            <w:r w:rsidRPr="00FA19F9">
              <w:rPr>
                <w:rFonts w:cs="Arial"/>
              </w:rPr>
              <w:t>CW</w:t>
            </w:r>
          </w:p>
        </w:tc>
      </w:tr>
      <w:tr w:rsidR="00E252F5" w:rsidRPr="00FA19F9" w14:paraId="3FE7BB2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A83EF5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5F4F931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80325C0" w14:textId="77777777" w:rsidR="00E252F5" w:rsidRPr="00FA19F9" w:rsidRDefault="00E252F5"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E252F5" w:rsidRPr="00FA19F9" w:rsidRDefault="00E252F5"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E252F5" w:rsidRPr="00FA19F9" w:rsidRDefault="00E252F5" w:rsidP="00EB47F3">
            <w:pPr>
              <w:pStyle w:val="TAC"/>
              <w:rPr>
                <w:rFonts w:cs="Arial"/>
              </w:rPr>
            </w:pPr>
            <w:r w:rsidRPr="00FA19F9">
              <w:rPr>
                <w:rFonts w:cs="Arial"/>
              </w:rPr>
              <w:t>CW</w:t>
            </w:r>
          </w:p>
        </w:tc>
      </w:tr>
      <w:tr w:rsidR="00E252F5" w:rsidRPr="00FA19F9" w14:paraId="1031D61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CAA556"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29D5A7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EE1554" w14:textId="77777777" w:rsidR="00E252F5" w:rsidRPr="00FA19F9" w:rsidRDefault="00E252F5"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E252F5" w:rsidRPr="00FA19F9" w:rsidRDefault="00E252F5"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E252F5" w:rsidRPr="00FA19F9" w:rsidRDefault="00E252F5" w:rsidP="00EB47F3">
            <w:pPr>
              <w:pStyle w:val="TAC"/>
              <w:rPr>
                <w:rFonts w:cs="Arial"/>
              </w:rPr>
            </w:pPr>
            <w:r w:rsidRPr="00FA19F9">
              <w:rPr>
                <w:rFonts w:cs="Arial"/>
              </w:rPr>
              <w:t>CW</w:t>
            </w:r>
          </w:p>
        </w:tc>
      </w:tr>
      <w:tr w:rsidR="00E252F5" w:rsidRPr="00FA19F9" w14:paraId="2295F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4986DA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F7C917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6DA90" w14:textId="77777777" w:rsidR="00E252F5" w:rsidRPr="00FA19F9" w:rsidRDefault="00E252F5"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E252F5" w:rsidRPr="00FA19F9" w:rsidRDefault="00E252F5"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E252F5" w:rsidRPr="00FA19F9" w:rsidRDefault="00E252F5" w:rsidP="00EB47F3">
            <w:pPr>
              <w:pStyle w:val="TAC"/>
              <w:rPr>
                <w:rFonts w:cs="Arial"/>
              </w:rPr>
            </w:pPr>
            <w:r w:rsidRPr="00FA19F9">
              <w:rPr>
                <w:rFonts w:cs="Arial"/>
              </w:rPr>
              <w:t>CW</w:t>
            </w:r>
          </w:p>
        </w:tc>
      </w:tr>
      <w:tr w:rsidR="00E252F5" w:rsidRPr="00FA19F9" w14:paraId="64765E4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E6276E"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03F5793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C0B0250" w14:textId="77777777" w:rsidR="00E252F5" w:rsidRPr="00FA19F9" w:rsidRDefault="00E252F5"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E252F5" w:rsidRPr="00FA19F9" w:rsidRDefault="00E252F5"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E252F5" w:rsidRPr="00FA19F9" w:rsidRDefault="00E252F5" w:rsidP="00EB47F3">
            <w:pPr>
              <w:pStyle w:val="TAC"/>
              <w:rPr>
                <w:rFonts w:cs="Arial"/>
              </w:rPr>
            </w:pPr>
            <w:r w:rsidRPr="00FA19F9">
              <w:rPr>
                <w:rFonts w:cs="Arial"/>
              </w:rPr>
              <w:t>CW</w:t>
            </w:r>
          </w:p>
        </w:tc>
      </w:tr>
      <w:tr w:rsidR="00E252F5" w:rsidRPr="00FA19F9" w14:paraId="0A91282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B37CA8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7B93E5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DBD2478" w14:textId="77777777" w:rsidR="00E252F5" w:rsidRPr="00FA19F9" w:rsidRDefault="00E252F5"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E252F5" w:rsidRPr="00FA19F9" w:rsidRDefault="00E252F5"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E252F5" w:rsidRPr="00FA19F9" w:rsidRDefault="00E252F5" w:rsidP="00EB47F3">
            <w:pPr>
              <w:pStyle w:val="TAC"/>
              <w:rPr>
                <w:rFonts w:cs="Arial"/>
              </w:rPr>
            </w:pPr>
            <w:r w:rsidRPr="00FA19F9">
              <w:rPr>
                <w:rFonts w:cs="Arial"/>
              </w:rPr>
              <w:t>CW</w:t>
            </w:r>
          </w:p>
        </w:tc>
      </w:tr>
      <w:tr w:rsidR="00E252F5" w:rsidRPr="00FA19F9" w14:paraId="3770183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992D5A"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E252F5" w:rsidRPr="00FA19F9" w:rsidRDefault="00E252F5"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308CE5D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5D8CFB" w14:textId="77777777" w:rsidR="00E252F5" w:rsidRPr="00FA19F9" w:rsidRDefault="00E252F5"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E252F5" w:rsidRPr="00FA19F9" w:rsidRDefault="00E252F5"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E252F5" w:rsidRPr="00FA19F9" w:rsidRDefault="00E252F5" w:rsidP="00EB47F3">
            <w:pPr>
              <w:pStyle w:val="TAC"/>
              <w:rPr>
                <w:rFonts w:cs="Arial"/>
              </w:rPr>
            </w:pPr>
            <w:r w:rsidRPr="00FA19F9">
              <w:rPr>
                <w:rFonts w:cs="Arial"/>
              </w:rPr>
              <w:t>CW</w:t>
            </w:r>
          </w:p>
        </w:tc>
      </w:tr>
      <w:tr w:rsidR="00E252F5" w:rsidRPr="00FA19F9" w14:paraId="5F25803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5A0A00"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4792" w:name="_Toc21094279"/>
      <w:bookmarkStart w:id="4793" w:name="_Toc29766300"/>
      <w:bookmarkStart w:id="4794" w:name="_Toc29766804"/>
      <w:bookmarkStart w:id="4795" w:name="_Toc45906518"/>
      <w:bookmarkStart w:id="4796" w:name="_Toc61115721"/>
      <w:bookmarkStart w:id="4797" w:name="_Toc67063174"/>
      <w:bookmarkStart w:id="4798" w:name="_Toc74816647"/>
      <w:bookmarkStart w:id="4799" w:name="_Toc76506156"/>
      <w:bookmarkStart w:id="4800" w:name="_Toc83114743"/>
      <w:bookmarkStart w:id="4801" w:name="_Toc89874765"/>
      <w:bookmarkStart w:id="4802" w:name="_Toc98705105"/>
      <w:r w:rsidRPr="00FA19F9">
        <w:t>7.7.5.1.2</w:t>
      </w:r>
      <w:r w:rsidRPr="00FA19F9">
        <w:tab/>
        <w:t>General narrowband intermodulation test requirement</w:t>
      </w:r>
      <w:bookmarkEnd w:id="4792"/>
      <w:bookmarkEnd w:id="4793"/>
      <w:bookmarkEnd w:id="4794"/>
      <w:bookmarkEnd w:id="4795"/>
      <w:bookmarkEnd w:id="4796"/>
      <w:bookmarkEnd w:id="4797"/>
      <w:bookmarkEnd w:id="4798"/>
      <w:bookmarkEnd w:id="4799"/>
      <w:bookmarkEnd w:id="4800"/>
      <w:bookmarkEnd w:id="4801"/>
      <w:bookmarkEnd w:id="4802"/>
    </w:p>
    <w:p w14:paraId="21323A63" w14:textId="532EC1D4"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379CEB47"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3073891D" w14:textId="4750EBA3" w:rsidR="00670603" w:rsidRPr="00FA19F9" w:rsidRDefault="001C7BE0" w:rsidP="001C7BE0">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.2.5.4.</w:t>
      </w:r>
    </w:p>
    <w:p w14:paraId="5B5FD834" w14:textId="1092DF9E"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06F6255A" w14:textId="2EC4CF21"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E252F5">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Borders>
              <w:bottom w:val="single" w:sz="4" w:space="0" w:color="auto"/>
            </w:tcBorders>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Borders>
              <w:bottom w:val="single" w:sz="4" w:space="0" w:color="auto"/>
            </w:tcBorders>
          </w:tcPr>
          <w:p w14:paraId="1457F05F" w14:textId="77777777" w:rsidR="00670603" w:rsidRPr="00FA19F9" w:rsidRDefault="00670603" w:rsidP="00DD69A8">
            <w:pPr>
              <w:pStyle w:val="TAH"/>
              <w:rPr>
                <w:rFonts w:cs="Arial"/>
              </w:rPr>
            </w:pPr>
            <w:r w:rsidRPr="00FA19F9">
              <w:rPr>
                <w:rFonts w:cs="Arial"/>
              </w:rPr>
              <w:t>Type of interfering signal</w:t>
            </w:r>
          </w:p>
        </w:tc>
      </w:tr>
      <w:tr w:rsidR="00E252F5" w:rsidRPr="00FA19F9" w14:paraId="16F172DE" w14:textId="77777777" w:rsidTr="00E252F5">
        <w:trPr>
          <w:jc w:val="center"/>
        </w:trPr>
        <w:tc>
          <w:tcPr>
            <w:tcW w:w="1844" w:type="dxa"/>
          </w:tcPr>
          <w:p w14:paraId="6788EBE7" w14:textId="77777777" w:rsidR="00E252F5" w:rsidRPr="00FA19F9" w:rsidRDefault="00E252F5" w:rsidP="00DD69A8">
            <w:pPr>
              <w:pStyle w:val="TAC"/>
              <w:rPr>
                <w:rFonts w:cs="Arial"/>
              </w:rPr>
            </w:pPr>
            <w:r w:rsidRPr="00FA19F9">
              <w:rPr>
                <w:rFonts w:cs="Arial"/>
              </w:rPr>
              <w:t>Wide Area BS</w:t>
            </w:r>
          </w:p>
        </w:tc>
        <w:tc>
          <w:tcPr>
            <w:tcW w:w="2376" w:type="dxa"/>
          </w:tcPr>
          <w:p w14:paraId="0ACED8C9" w14:textId="77777777" w:rsidR="00E252F5" w:rsidRPr="00FA19F9" w:rsidRDefault="00E252F5" w:rsidP="00DD69A8">
            <w:pPr>
              <w:pStyle w:val="TAC"/>
              <w:rPr>
                <w:rFonts w:cs="Arial"/>
              </w:rPr>
            </w:pPr>
            <w:r w:rsidRPr="00FA19F9">
              <w:rPr>
                <w:rFonts w:cs="Arial"/>
              </w:rPr>
              <w:t>-52</w:t>
            </w:r>
          </w:p>
        </w:tc>
        <w:tc>
          <w:tcPr>
            <w:tcW w:w="2142" w:type="dxa"/>
            <w:tcBorders>
              <w:bottom w:val="nil"/>
            </w:tcBorders>
            <w:shd w:val="clear" w:color="auto" w:fill="auto"/>
            <w:vAlign w:val="center"/>
          </w:tcPr>
          <w:p w14:paraId="3C5F3EA8" w14:textId="19EDCCFA" w:rsidR="00E252F5" w:rsidRPr="00FA19F9" w:rsidRDefault="00E252F5" w:rsidP="00DD69A8">
            <w:pPr>
              <w:pStyle w:val="TAC"/>
              <w:rPr>
                <w:rFonts w:cs="Arial"/>
              </w:rPr>
            </w:pPr>
          </w:p>
        </w:tc>
        <w:tc>
          <w:tcPr>
            <w:tcW w:w="2079" w:type="dxa"/>
            <w:tcBorders>
              <w:bottom w:val="nil"/>
            </w:tcBorders>
            <w:shd w:val="clear" w:color="auto" w:fill="auto"/>
            <w:vAlign w:val="center"/>
          </w:tcPr>
          <w:p w14:paraId="2CF3903E" w14:textId="0F8C7193" w:rsidR="00E252F5" w:rsidRPr="00FA19F9" w:rsidRDefault="00E252F5" w:rsidP="00DD69A8">
            <w:pPr>
              <w:pStyle w:val="TAC"/>
              <w:rPr>
                <w:rFonts w:cs="Arial"/>
              </w:rPr>
            </w:pPr>
          </w:p>
        </w:tc>
      </w:tr>
      <w:tr w:rsidR="00E252F5" w:rsidRPr="00FA19F9" w14:paraId="7891C10C" w14:textId="77777777" w:rsidTr="00E252F5">
        <w:trPr>
          <w:jc w:val="center"/>
        </w:trPr>
        <w:tc>
          <w:tcPr>
            <w:tcW w:w="1844" w:type="dxa"/>
          </w:tcPr>
          <w:p w14:paraId="47D0680B" w14:textId="77777777" w:rsidR="00E252F5" w:rsidRPr="00FA19F9" w:rsidRDefault="00E252F5" w:rsidP="00E252F5">
            <w:pPr>
              <w:pStyle w:val="TAC"/>
              <w:rPr>
                <w:rFonts w:cs="Arial"/>
              </w:rPr>
            </w:pPr>
            <w:r w:rsidRPr="00FA19F9">
              <w:rPr>
                <w:rFonts w:cs="Arial"/>
              </w:rPr>
              <w:t>Medium Range BS</w:t>
            </w:r>
          </w:p>
        </w:tc>
        <w:tc>
          <w:tcPr>
            <w:tcW w:w="2376" w:type="dxa"/>
          </w:tcPr>
          <w:p w14:paraId="21344D15" w14:textId="77777777" w:rsidR="00E252F5" w:rsidRPr="00FA19F9" w:rsidRDefault="00E252F5" w:rsidP="00E252F5">
            <w:pPr>
              <w:pStyle w:val="TAC"/>
              <w:rPr>
                <w:rFonts w:cs="Arial"/>
              </w:rPr>
            </w:pPr>
            <w:r w:rsidRPr="00FA19F9">
              <w:rPr>
                <w:rFonts w:cs="Arial"/>
              </w:rPr>
              <w:t>-47</w:t>
            </w:r>
          </w:p>
        </w:tc>
        <w:tc>
          <w:tcPr>
            <w:tcW w:w="2142" w:type="dxa"/>
            <w:tcBorders>
              <w:top w:val="nil"/>
              <w:bottom w:val="nil"/>
            </w:tcBorders>
            <w:shd w:val="clear" w:color="auto" w:fill="auto"/>
            <w:vAlign w:val="center"/>
          </w:tcPr>
          <w:p w14:paraId="6E7DE55C" w14:textId="345F01F2"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w:t>
            </w:r>
          </w:p>
        </w:tc>
        <w:tc>
          <w:tcPr>
            <w:tcW w:w="2079" w:type="dxa"/>
            <w:tcBorders>
              <w:top w:val="nil"/>
              <w:bottom w:val="nil"/>
            </w:tcBorders>
            <w:shd w:val="clear" w:color="auto" w:fill="auto"/>
            <w:vAlign w:val="center"/>
          </w:tcPr>
          <w:p w14:paraId="6ED4E63E" w14:textId="3BDA67B9" w:rsidR="00E252F5" w:rsidRPr="00FA19F9" w:rsidRDefault="00E252F5" w:rsidP="00E252F5">
            <w:pPr>
              <w:pStyle w:val="TAC"/>
              <w:rPr>
                <w:rFonts w:cs="Arial"/>
              </w:rPr>
            </w:pPr>
            <w:r w:rsidRPr="00FA19F9">
              <w:rPr>
                <w:rFonts w:cs="Arial"/>
              </w:rPr>
              <w:t>See Table 7.7.5.1.2-2</w:t>
            </w:r>
          </w:p>
        </w:tc>
      </w:tr>
      <w:tr w:rsidR="00E252F5" w:rsidRPr="00FA19F9" w14:paraId="4BA8C256" w14:textId="77777777" w:rsidTr="00E252F5">
        <w:trPr>
          <w:jc w:val="center"/>
        </w:trPr>
        <w:tc>
          <w:tcPr>
            <w:tcW w:w="1844" w:type="dxa"/>
          </w:tcPr>
          <w:p w14:paraId="0AA7D230" w14:textId="77777777" w:rsidR="00E252F5" w:rsidRPr="00FA19F9" w:rsidRDefault="00E252F5" w:rsidP="00E252F5">
            <w:pPr>
              <w:pStyle w:val="TAC"/>
              <w:rPr>
                <w:rFonts w:cs="Arial"/>
              </w:rPr>
            </w:pPr>
            <w:r w:rsidRPr="00FA19F9">
              <w:rPr>
                <w:rFonts w:cs="Arial"/>
              </w:rPr>
              <w:t>Local Area BS</w:t>
            </w:r>
          </w:p>
        </w:tc>
        <w:tc>
          <w:tcPr>
            <w:tcW w:w="2376" w:type="dxa"/>
          </w:tcPr>
          <w:p w14:paraId="63373368" w14:textId="77777777" w:rsidR="00E252F5" w:rsidRPr="00FA19F9" w:rsidRDefault="00E252F5" w:rsidP="00E252F5">
            <w:pPr>
              <w:pStyle w:val="TAC"/>
              <w:rPr>
                <w:rFonts w:cs="Arial"/>
              </w:rPr>
            </w:pPr>
            <w:r w:rsidRPr="00FA19F9">
              <w:rPr>
                <w:rFonts w:cs="Arial"/>
              </w:rPr>
              <w:t>-44</w:t>
            </w:r>
          </w:p>
        </w:tc>
        <w:tc>
          <w:tcPr>
            <w:tcW w:w="2142" w:type="dxa"/>
            <w:tcBorders>
              <w:top w:val="nil"/>
            </w:tcBorders>
            <w:shd w:val="clear" w:color="auto" w:fill="auto"/>
          </w:tcPr>
          <w:p w14:paraId="57BC10EB" w14:textId="77777777" w:rsidR="00E252F5" w:rsidRPr="00FA19F9" w:rsidRDefault="00E252F5" w:rsidP="00E252F5">
            <w:pPr>
              <w:pStyle w:val="TAC"/>
              <w:rPr>
                <w:rFonts w:cs="Arial"/>
              </w:rPr>
            </w:pPr>
          </w:p>
        </w:tc>
        <w:tc>
          <w:tcPr>
            <w:tcW w:w="2079" w:type="dxa"/>
            <w:tcBorders>
              <w:top w:val="nil"/>
            </w:tcBorders>
            <w:shd w:val="clear" w:color="auto" w:fill="auto"/>
          </w:tcPr>
          <w:p w14:paraId="64E1F60A" w14:textId="77777777" w:rsidR="00E252F5" w:rsidRPr="00FA19F9" w:rsidRDefault="00E252F5" w:rsidP="00E252F5">
            <w:pPr>
              <w:pStyle w:val="TAC"/>
              <w:rPr>
                <w:rFonts w:cs="Arial"/>
              </w:rPr>
            </w:pPr>
          </w:p>
        </w:tc>
      </w:tr>
      <w:tr w:rsidR="00E252F5" w:rsidRPr="00FA19F9" w14:paraId="02E9EA07" w14:textId="77777777" w:rsidTr="00284AF8">
        <w:trPr>
          <w:jc w:val="center"/>
        </w:trPr>
        <w:tc>
          <w:tcPr>
            <w:tcW w:w="8441" w:type="dxa"/>
            <w:gridSpan w:val="4"/>
          </w:tcPr>
          <w:p w14:paraId="24343BE1" w14:textId="6CE9F3A7" w:rsidR="00E252F5" w:rsidRPr="00FA19F9" w:rsidRDefault="00E252F5" w:rsidP="00E252F5">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w:t>
            </w:r>
            <w:r w:rsidR="00BD7850">
              <w:rPr>
                <w:rFonts w:cs="Arial"/>
              </w:rPr>
              <w:t>clause</w:t>
            </w:r>
            <w:r>
              <w:rPr>
                <w:rFonts w:cs="Arial"/>
              </w:rPr>
              <w:t> </w:t>
            </w:r>
            <w:r w:rsidRPr="00FA19F9">
              <w:rPr>
                <w:rFonts w:cs="Arial"/>
              </w:rPr>
              <w:t xml:space="preserve">7.2 in </w:t>
            </w:r>
            <w:r w:rsidR="00BD7850">
              <w:rPr>
                <w:rFonts w:cs="Arial"/>
              </w:rPr>
              <w:t>T</w:t>
            </w:r>
            <w:r w:rsidRPr="00FA19F9">
              <w:rPr>
                <w:rFonts w:cs="Arial"/>
              </w:rPr>
              <w:t>S</w:t>
            </w:r>
            <w:r>
              <w:rPr>
                <w:rFonts w:cs="Arial"/>
              </w:rPr>
              <w:t> </w:t>
            </w:r>
            <w:r w:rsidRPr="00FA19F9">
              <w:rPr>
                <w:rFonts w:cs="Arial"/>
              </w:rPr>
              <w:t>37.104</w:t>
            </w:r>
            <w:r>
              <w:rPr>
                <w:rFonts w:cs="Arial"/>
              </w:rPr>
              <w:t> </w:t>
            </w:r>
            <w:r w:rsidRPr="00FA19F9">
              <w:rPr>
                <w:rFonts w:cs="Arial"/>
              </w:rPr>
              <w:t>[12].</w:t>
            </w:r>
            <w:r w:rsidRPr="00FA19F9">
              <w:rPr>
                <w:rFonts w:cs="Arial"/>
              </w:rPr>
              <w:br/>
              <w:t>"x" is equal to 6 in case of NR, 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FA19F9" w:rsidRPr="00FA19F9" w14:paraId="319D3FA0"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56611BA1"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w:t>
            </w:r>
            <w:r w:rsidR="00E252F5">
              <w:rPr>
                <w:rFonts w:cs="Arial"/>
              </w:rPr>
              <w:t> </w:t>
            </w:r>
            <w:r w:rsidR="00E252F5" w:rsidRPr="00FA19F9">
              <w:rPr>
                <w:rFonts w:cs="Arial"/>
              </w:rPr>
              <w:t>[</w:t>
            </w:r>
            <w:r w:rsidRPr="00FA19F9">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E252F5" w:rsidRPr="00FA19F9" w14:paraId="2F179A2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BFD91FA" w14:textId="4EBB0CDD" w:rsidR="00E252F5" w:rsidRPr="00FA19F9" w:rsidRDefault="00E252F5" w:rsidP="00E252F5">
            <w:pPr>
              <w:pStyle w:val="TAC"/>
            </w:pPr>
            <w:r w:rsidRPr="00FA19F9">
              <w:t>E-UTRA</w:t>
            </w:r>
            <w:r w:rsidRPr="00FA19F9">
              <w:rPr>
                <w:lang w:eastAsia="zh-CN"/>
              </w:rPr>
              <w:t xml:space="preserve"> </w:t>
            </w:r>
            <w:r w:rsidRPr="00FA19F9">
              <w:t>1.4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E252F5" w:rsidRPr="00FA19F9" w:rsidRDefault="00E252F5" w:rsidP="00EB47F3">
            <w:pPr>
              <w:pStyle w:val="TAC"/>
              <w:rPr>
                <w:rFonts w:cs="Arial"/>
              </w:rPr>
            </w:pPr>
            <w:r w:rsidRPr="00FA19F9">
              <w:rPr>
                <w:rFonts w:cs="Arial"/>
              </w:rPr>
              <w:t>CW</w:t>
            </w:r>
          </w:p>
        </w:tc>
      </w:tr>
      <w:tr w:rsidR="00E252F5" w:rsidRPr="00AD188C" w14:paraId="089420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78255B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E252F5" w:rsidRPr="00FA19F9" w:rsidRDefault="00E252F5"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3867D22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3B230EF" w14:textId="78E967C1" w:rsidR="00E252F5" w:rsidRPr="00FA19F9" w:rsidRDefault="00E252F5" w:rsidP="00E252F5">
            <w:pPr>
              <w:pStyle w:val="TAC"/>
              <w:rPr>
                <w:lang w:val="sv-SE"/>
              </w:rPr>
            </w:pPr>
            <w:r w:rsidRPr="00FA19F9">
              <w:rPr>
                <w:lang w:val="sv-SE"/>
              </w:rPr>
              <w:t xml:space="preserve">E-UTRA </w:t>
            </w:r>
            <w:r w:rsidRPr="00FA19F9">
              <w:rPr>
                <w:lang w:val="sv-SE" w:eastAsia="zh-CN"/>
              </w:rPr>
              <w:t xml:space="preserve">or E-UTRA </w:t>
            </w:r>
            <w:r w:rsidRPr="00FA19F9">
              <w:rPr>
                <w:lang w:val="sv-SE"/>
              </w:rPr>
              <w:t>3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E252F5" w:rsidRPr="00FA19F9" w:rsidRDefault="00E252F5" w:rsidP="00EB47F3">
            <w:pPr>
              <w:pStyle w:val="TAC"/>
              <w:rPr>
                <w:rFonts w:cs="Arial"/>
              </w:rPr>
            </w:pPr>
            <w:r w:rsidRPr="00FA19F9">
              <w:rPr>
                <w:rFonts w:cs="Arial"/>
              </w:rPr>
              <w:t>CW</w:t>
            </w:r>
          </w:p>
        </w:tc>
      </w:tr>
      <w:tr w:rsidR="00E252F5" w:rsidRPr="00AD188C" w14:paraId="01275A2A"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1F5315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E252F5" w:rsidRPr="00FA19F9" w:rsidRDefault="00E252F5"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E252F5" w:rsidRPr="00FA19F9" w:rsidRDefault="00E252F5" w:rsidP="00EB47F3">
            <w:pPr>
              <w:pStyle w:val="TAC"/>
              <w:rPr>
                <w:rFonts w:cs="Arial"/>
                <w:lang w:val="sv-SE"/>
              </w:rPr>
            </w:pPr>
            <w:r w:rsidRPr="00FA19F9">
              <w:rPr>
                <w:rFonts w:cs="Arial"/>
                <w:lang w:val="sv-SE"/>
              </w:rPr>
              <w:t>3.0 MHz E-UTRA signal, 1 RB (NOTE 1)</w:t>
            </w:r>
          </w:p>
        </w:tc>
      </w:tr>
      <w:tr w:rsidR="00E252F5" w:rsidRPr="00FA19F9" w14:paraId="12DA5D1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DBAA57E" w14:textId="77777777" w:rsidR="00E252F5" w:rsidRPr="00FA19F9" w:rsidRDefault="00E252F5" w:rsidP="00E252F5">
            <w:pPr>
              <w:pStyle w:val="TAC"/>
            </w:pPr>
            <w:r w:rsidRPr="00FA19F9">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E252F5" w:rsidRPr="00FA19F9" w:rsidRDefault="00E252F5" w:rsidP="00EB47F3">
            <w:pPr>
              <w:pStyle w:val="TAC"/>
              <w:rPr>
                <w:rFonts w:cs="Arial"/>
              </w:rPr>
            </w:pPr>
            <w:r w:rsidRPr="00FA19F9">
              <w:rPr>
                <w:rFonts w:cs="Arial"/>
              </w:rPr>
              <w:t>CW</w:t>
            </w:r>
          </w:p>
        </w:tc>
      </w:tr>
      <w:tr w:rsidR="00E252F5" w:rsidRPr="00AD188C" w14:paraId="6AB95B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E31541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E252F5" w:rsidRPr="00FA19F9" w:rsidRDefault="00E252F5"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149E33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5E1AA45" w14:textId="61D37CE8" w:rsidR="00E252F5" w:rsidRPr="00FA19F9" w:rsidRDefault="00E252F5" w:rsidP="00E252F5">
            <w:pPr>
              <w:pStyle w:val="TAC"/>
            </w:pPr>
            <w:r w:rsidRPr="00FA19F9">
              <w:t>E-UTRA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E252F5" w:rsidRPr="00FA19F9" w:rsidRDefault="00E252F5"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E252F5" w:rsidRPr="00FA19F9" w:rsidRDefault="00E252F5" w:rsidP="00EB47F3">
            <w:pPr>
              <w:pStyle w:val="TAC"/>
              <w:rPr>
                <w:rFonts w:cs="Arial"/>
              </w:rPr>
            </w:pPr>
            <w:r w:rsidRPr="00FA19F9">
              <w:rPr>
                <w:rFonts w:cs="Arial"/>
              </w:rPr>
              <w:t>CW</w:t>
            </w:r>
          </w:p>
        </w:tc>
      </w:tr>
      <w:tr w:rsidR="00E252F5" w:rsidRPr="00AD188C" w14:paraId="1B0A854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9F4BDD" w14:textId="04220527"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E252F5" w:rsidRPr="00FA19F9" w:rsidRDefault="00E252F5"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318F44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F99CA5F" w14:textId="311C9919" w:rsidR="00E252F5" w:rsidRPr="00FA19F9" w:rsidRDefault="00E252F5" w:rsidP="00E252F5">
            <w:pPr>
              <w:pStyle w:val="TAC"/>
            </w:pPr>
            <w:r w:rsidRPr="00FA19F9">
              <w:t>E-UTRA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E252F5" w:rsidRPr="00FA19F9" w:rsidRDefault="00E252F5" w:rsidP="00EB47F3">
            <w:pPr>
              <w:pStyle w:val="TAC"/>
              <w:rPr>
                <w:rFonts w:cs="Arial"/>
              </w:rPr>
            </w:pPr>
            <w:r w:rsidRPr="00FA19F9">
              <w:rPr>
                <w:rFonts w:cs="Arial"/>
              </w:rPr>
              <w:t>CW</w:t>
            </w:r>
          </w:p>
        </w:tc>
      </w:tr>
      <w:tr w:rsidR="00E252F5" w:rsidRPr="00AD188C" w14:paraId="219037E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F6144E2" w14:textId="3A5E8656"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E252F5" w:rsidRPr="00FA19F9" w:rsidRDefault="00E252F5"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643ED1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8DC0851" w14:textId="44124A6F" w:rsidR="00E252F5" w:rsidRPr="00FA19F9" w:rsidRDefault="00E252F5" w:rsidP="00E252F5">
            <w:pPr>
              <w:pStyle w:val="TAC"/>
            </w:pPr>
            <w:r w:rsidRPr="00FA19F9">
              <w:t>E-UTRA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E252F5" w:rsidRPr="00FA19F9" w:rsidRDefault="00E252F5"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E252F5" w:rsidRPr="00FA19F9" w:rsidRDefault="00E252F5" w:rsidP="00EB47F3">
            <w:pPr>
              <w:pStyle w:val="TAC"/>
              <w:rPr>
                <w:rFonts w:cs="Arial"/>
              </w:rPr>
            </w:pPr>
            <w:r w:rsidRPr="00FA19F9">
              <w:rPr>
                <w:rFonts w:cs="Arial"/>
              </w:rPr>
              <w:t>CW</w:t>
            </w:r>
          </w:p>
        </w:tc>
      </w:tr>
      <w:tr w:rsidR="00E252F5" w:rsidRPr="00AD188C" w14:paraId="35AFC9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FB4D05" w14:textId="7F3D76C5"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E252F5" w:rsidRPr="00FA19F9" w:rsidRDefault="00E252F5"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34C3246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3E115A8" w14:textId="77777777" w:rsidR="00E252F5" w:rsidRPr="00FA19F9" w:rsidRDefault="00E252F5" w:rsidP="00E252F5">
            <w:pPr>
              <w:pStyle w:val="TAC"/>
            </w:pPr>
            <w:r w:rsidRPr="00FA19F9">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E252F5" w:rsidRPr="00FA19F9" w:rsidRDefault="00E252F5"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E252F5" w:rsidRPr="00FA19F9" w:rsidRDefault="00E252F5" w:rsidP="00EB47F3">
            <w:pPr>
              <w:pStyle w:val="TAC"/>
              <w:rPr>
                <w:rFonts w:cs="Arial"/>
              </w:rPr>
            </w:pPr>
            <w:r w:rsidRPr="00FA19F9">
              <w:rPr>
                <w:rFonts w:cs="Arial"/>
              </w:rPr>
              <w:t>CW</w:t>
            </w:r>
          </w:p>
        </w:tc>
      </w:tr>
      <w:tr w:rsidR="00E252F5" w:rsidRPr="00AD188C" w14:paraId="2FADD12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D579B5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E252F5" w:rsidRPr="00FA19F9" w:rsidRDefault="00E252F5"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077F0CD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A3CC09F" w14:textId="77777777" w:rsidR="00E252F5" w:rsidRPr="00FA19F9" w:rsidRDefault="00E252F5" w:rsidP="00E252F5">
            <w:pPr>
              <w:pStyle w:val="TAC"/>
            </w:pPr>
            <w:r w:rsidRPr="00FA19F9">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E252F5" w:rsidRPr="00FA19F9" w:rsidRDefault="00E252F5"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E252F5" w:rsidRPr="00FA19F9" w:rsidRDefault="00E252F5" w:rsidP="00EB47F3">
            <w:pPr>
              <w:pStyle w:val="TAC"/>
              <w:rPr>
                <w:rFonts w:cs="Arial"/>
              </w:rPr>
            </w:pPr>
            <w:r w:rsidRPr="00FA19F9">
              <w:rPr>
                <w:rFonts w:cs="Arial"/>
              </w:rPr>
              <w:t>CW</w:t>
            </w:r>
          </w:p>
        </w:tc>
      </w:tr>
      <w:tr w:rsidR="00E252F5" w:rsidRPr="00AD188C" w14:paraId="3A5302C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01BFE2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E252F5" w:rsidRPr="00FA19F9" w:rsidRDefault="00E252F5"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55D70EF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D9F3CBB" w14:textId="77777777" w:rsidR="00E252F5" w:rsidRPr="00FA19F9" w:rsidRDefault="00E252F5" w:rsidP="00E252F5">
            <w:pPr>
              <w:pStyle w:val="TAC"/>
            </w:pPr>
            <w:r w:rsidRPr="00FA19F9">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E252F5" w:rsidRPr="00FA19F9" w:rsidRDefault="00E252F5" w:rsidP="00EB47F3">
            <w:pPr>
              <w:pStyle w:val="TAC"/>
              <w:rPr>
                <w:rFonts w:cs="Arial"/>
              </w:rPr>
            </w:pPr>
            <w:r w:rsidRPr="00FA19F9">
              <w:rPr>
                <w:rFonts w:cs="Arial"/>
              </w:rPr>
              <w:t>CW</w:t>
            </w:r>
          </w:p>
        </w:tc>
      </w:tr>
      <w:tr w:rsidR="00E252F5" w:rsidRPr="00AD188C" w14:paraId="5D36EC0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666DAC3"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E252F5" w:rsidRPr="00FA19F9" w:rsidRDefault="00E252F5"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5EE14521"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F09D809" w14:textId="77777777" w:rsidR="00E252F5" w:rsidRPr="00FA19F9" w:rsidRDefault="00E252F5" w:rsidP="00E252F5">
            <w:pPr>
              <w:pStyle w:val="TAC"/>
            </w:pPr>
            <w:r w:rsidRPr="00FA19F9">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E252F5" w:rsidRPr="00FA19F9" w:rsidRDefault="00E252F5"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E252F5" w:rsidRPr="00FA19F9" w:rsidRDefault="00E252F5" w:rsidP="00EB47F3">
            <w:pPr>
              <w:pStyle w:val="TAC"/>
              <w:rPr>
                <w:rFonts w:cs="Arial"/>
              </w:rPr>
            </w:pPr>
            <w:r w:rsidRPr="00FA19F9">
              <w:rPr>
                <w:rFonts w:cs="Arial"/>
              </w:rPr>
              <w:t>CW</w:t>
            </w:r>
          </w:p>
        </w:tc>
      </w:tr>
      <w:tr w:rsidR="00E252F5" w:rsidRPr="00AD188C" w14:paraId="4B90E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25D929"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E252F5" w:rsidRPr="00FA19F9" w:rsidRDefault="00E252F5"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3E12E3D9"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14022FF" w14:textId="77777777" w:rsidR="00E252F5" w:rsidRPr="00FA19F9" w:rsidRDefault="00E252F5" w:rsidP="00E252F5">
            <w:pPr>
              <w:pStyle w:val="TAC"/>
            </w:pPr>
            <w:r w:rsidRPr="00FA19F9">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E252F5" w:rsidRPr="00FA19F9" w:rsidRDefault="00E252F5" w:rsidP="00EB47F3">
            <w:pPr>
              <w:pStyle w:val="TAC"/>
              <w:rPr>
                <w:rFonts w:cs="Arial"/>
              </w:rPr>
            </w:pPr>
            <w:r w:rsidRPr="00FA19F9">
              <w:rPr>
                <w:rFonts w:cs="Arial"/>
              </w:rPr>
              <w:t>CW</w:t>
            </w:r>
          </w:p>
        </w:tc>
      </w:tr>
      <w:tr w:rsidR="00E252F5" w:rsidRPr="00AD188C" w14:paraId="59F0FD6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BC5EF"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E252F5" w:rsidRPr="00FA19F9" w:rsidRDefault="00E252F5"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486CEEA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D3548A2" w14:textId="77777777" w:rsidR="00E252F5" w:rsidRPr="00FA19F9" w:rsidRDefault="00E252F5" w:rsidP="00E252F5">
            <w:pPr>
              <w:pStyle w:val="TAC"/>
            </w:pPr>
            <w:r w:rsidRPr="00FA19F9">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E252F5" w:rsidRPr="00FA19F9" w:rsidRDefault="00E252F5"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E252F5" w:rsidRPr="00FA19F9" w:rsidRDefault="00E252F5" w:rsidP="0015768B">
            <w:pPr>
              <w:pStyle w:val="TAC"/>
              <w:rPr>
                <w:rFonts w:cs="Arial"/>
              </w:rPr>
            </w:pPr>
            <w:r w:rsidRPr="00FA19F9">
              <w:rPr>
                <w:rFonts w:cs="Arial"/>
              </w:rPr>
              <w:t>CW</w:t>
            </w:r>
          </w:p>
        </w:tc>
      </w:tr>
      <w:tr w:rsidR="00E252F5" w:rsidRPr="00AD188C" w14:paraId="22F8849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60CC40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E252F5" w:rsidRPr="00FA19F9" w:rsidRDefault="00E252F5"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AAF1FE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303494E" w14:textId="77777777" w:rsidR="00E252F5" w:rsidRPr="00FA19F9" w:rsidRDefault="00E252F5" w:rsidP="00E252F5">
            <w:pPr>
              <w:pStyle w:val="TAC"/>
            </w:pPr>
            <w:r w:rsidRPr="00FA19F9">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E252F5" w:rsidRPr="00FA19F9" w:rsidRDefault="00E252F5"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E252F5" w:rsidRPr="00FA19F9" w:rsidRDefault="00E252F5" w:rsidP="0015768B">
            <w:pPr>
              <w:pStyle w:val="TAC"/>
              <w:rPr>
                <w:rFonts w:cs="Arial"/>
              </w:rPr>
            </w:pPr>
            <w:r w:rsidRPr="00FA19F9">
              <w:rPr>
                <w:rFonts w:cs="Arial"/>
              </w:rPr>
              <w:t>CW</w:t>
            </w:r>
          </w:p>
        </w:tc>
      </w:tr>
      <w:tr w:rsidR="00E252F5" w:rsidRPr="00AD188C" w14:paraId="23D31F8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B677EE4"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66C36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56D64FE" w14:textId="77777777" w:rsidR="00E252F5" w:rsidRPr="00FA19F9" w:rsidRDefault="00E252F5" w:rsidP="00E252F5">
            <w:pPr>
              <w:pStyle w:val="TAC"/>
            </w:pPr>
            <w:r w:rsidRPr="00FA19F9">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E252F5" w:rsidRPr="00FA19F9" w:rsidRDefault="00E252F5"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E252F5" w:rsidRPr="00FA19F9" w:rsidRDefault="00E252F5" w:rsidP="0015768B">
            <w:pPr>
              <w:pStyle w:val="TAC"/>
              <w:rPr>
                <w:rFonts w:cs="Arial"/>
              </w:rPr>
            </w:pPr>
            <w:r w:rsidRPr="00FA19F9">
              <w:rPr>
                <w:rFonts w:cs="Arial"/>
              </w:rPr>
              <w:t>CW</w:t>
            </w:r>
          </w:p>
        </w:tc>
      </w:tr>
      <w:tr w:rsidR="00E252F5" w:rsidRPr="00AD188C" w14:paraId="6689E57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06EAB2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7ABA32F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334E712" w14:textId="77777777" w:rsidR="00E252F5" w:rsidRPr="00FA19F9" w:rsidRDefault="00E252F5" w:rsidP="00E252F5">
            <w:pPr>
              <w:pStyle w:val="TAC"/>
            </w:pPr>
            <w:r w:rsidRPr="00FA19F9">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E252F5" w:rsidRPr="00FA19F9" w:rsidRDefault="00E252F5"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E252F5" w:rsidRPr="00FA19F9" w:rsidRDefault="00E252F5" w:rsidP="0015768B">
            <w:pPr>
              <w:pStyle w:val="TAC"/>
              <w:rPr>
                <w:rFonts w:cs="Arial"/>
              </w:rPr>
            </w:pPr>
            <w:r w:rsidRPr="00FA19F9">
              <w:rPr>
                <w:rFonts w:cs="Arial"/>
              </w:rPr>
              <w:t>CW</w:t>
            </w:r>
          </w:p>
        </w:tc>
      </w:tr>
      <w:tr w:rsidR="00E252F5" w:rsidRPr="00AD188C" w14:paraId="124A50B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42F02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E252F5" w:rsidRPr="00FA19F9" w:rsidRDefault="00E252F5"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67D64BF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807E475" w14:textId="77777777" w:rsidR="00E252F5" w:rsidRPr="00FA19F9" w:rsidRDefault="00E252F5" w:rsidP="00E252F5">
            <w:pPr>
              <w:pStyle w:val="TAC"/>
            </w:pPr>
            <w:r w:rsidRPr="00FA19F9">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E252F5" w:rsidRPr="00FA19F9" w:rsidRDefault="00E252F5"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E252F5" w:rsidRPr="00FA19F9" w:rsidRDefault="00E252F5" w:rsidP="0015768B">
            <w:pPr>
              <w:pStyle w:val="TAC"/>
              <w:rPr>
                <w:rFonts w:cs="Arial"/>
              </w:rPr>
            </w:pPr>
            <w:r w:rsidRPr="00FA19F9">
              <w:rPr>
                <w:rFonts w:cs="Arial"/>
              </w:rPr>
              <w:t>CW</w:t>
            </w:r>
          </w:p>
        </w:tc>
      </w:tr>
      <w:tr w:rsidR="00E252F5" w:rsidRPr="00AD188C" w14:paraId="18E3F23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2E7072"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13A4E5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BCF71A7" w14:textId="77777777" w:rsidR="00E252F5" w:rsidRPr="00FA19F9" w:rsidRDefault="00E252F5" w:rsidP="00E252F5">
            <w:pPr>
              <w:pStyle w:val="TAC"/>
            </w:pPr>
            <w:r w:rsidRPr="00FA19F9">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E252F5" w:rsidRPr="00FA19F9" w:rsidRDefault="00E252F5"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E252F5" w:rsidRPr="00FA19F9" w:rsidRDefault="00E252F5" w:rsidP="0015768B">
            <w:pPr>
              <w:pStyle w:val="TAC"/>
              <w:rPr>
                <w:rFonts w:cs="Arial"/>
              </w:rPr>
            </w:pPr>
            <w:r w:rsidRPr="00FA19F9">
              <w:rPr>
                <w:rFonts w:cs="Arial"/>
              </w:rPr>
              <w:t>CW</w:t>
            </w:r>
          </w:p>
        </w:tc>
      </w:tr>
      <w:tr w:rsidR="00E252F5" w:rsidRPr="00AD188C" w14:paraId="2C8D076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B7AF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B13FF4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6186C8" w14:textId="77777777" w:rsidR="00E252F5" w:rsidRPr="00FA19F9" w:rsidRDefault="00E252F5" w:rsidP="00E252F5">
            <w:pPr>
              <w:pStyle w:val="TAC"/>
            </w:pPr>
            <w:r w:rsidRPr="00FA19F9">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E252F5" w:rsidRPr="00FA19F9" w:rsidRDefault="00E252F5"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E252F5" w:rsidRPr="00FA19F9" w:rsidRDefault="00E252F5" w:rsidP="0015768B">
            <w:pPr>
              <w:pStyle w:val="TAC"/>
              <w:rPr>
                <w:rFonts w:cs="Arial"/>
              </w:rPr>
            </w:pPr>
            <w:r w:rsidRPr="00FA19F9">
              <w:rPr>
                <w:rFonts w:cs="Arial"/>
              </w:rPr>
              <w:t>CW</w:t>
            </w:r>
          </w:p>
        </w:tc>
      </w:tr>
      <w:tr w:rsidR="00E252F5" w:rsidRPr="00AD188C" w14:paraId="4BC759B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93622E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1E0372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C909E3" w14:textId="77777777" w:rsidR="00E252F5" w:rsidRPr="00FA19F9" w:rsidRDefault="00E252F5" w:rsidP="00E252F5">
            <w:pPr>
              <w:pStyle w:val="TAC"/>
            </w:pPr>
            <w:r w:rsidRPr="00FA19F9">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E252F5" w:rsidRPr="00FA19F9" w:rsidRDefault="00E252F5"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E252F5" w:rsidRPr="00FA19F9" w:rsidRDefault="00E252F5" w:rsidP="0015768B">
            <w:pPr>
              <w:pStyle w:val="TAC"/>
              <w:rPr>
                <w:rFonts w:cs="Arial"/>
              </w:rPr>
            </w:pPr>
            <w:r w:rsidRPr="00FA19F9">
              <w:rPr>
                <w:rFonts w:cs="Arial"/>
              </w:rPr>
              <w:t>CW</w:t>
            </w:r>
          </w:p>
        </w:tc>
      </w:tr>
      <w:tr w:rsidR="00E252F5" w:rsidRPr="00AD188C" w14:paraId="1F5DB46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B0399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B85BEF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8DDC713" w14:textId="098803D9" w:rsidR="00E252F5" w:rsidRPr="00FA19F9" w:rsidRDefault="00E252F5" w:rsidP="00E252F5">
            <w:pPr>
              <w:pStyle w:val="TAC"/>
            </w:pPr>
            <w:r w:rsidRPr="00FA19F9">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E252F5" w:rsidRPr="00FA19F9" w:rsidRDefault="00E252F5"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E252F5" w:rsidRPr="00FA19F9" w:rsidRDefault="00E252F5" w:rsidP="0015768B">
            <w:pPr>
              <w:pStyle w:val="TAC"/>
              <w:rPr>
                <w:rFonts w:cs="Arial"/>
              </w:rPr>
            </w:pPr>
            <w:r w:rsidRPr="00FA19F9">
              <w:rPr>
                <w:rFonts w:cs="Arial"/>
              </w:rPr>
              <w:t>CW</w:t>
            </w:r>
          </w:p>
        </w:tc>
      </w:tr>
      <w:tr w:rsidR="00E252F5" w:rsidRPr="00AD188C" w14:paraId="2290AE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CE20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4C5D53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371D801" w14:textId="77777777" w:rsidR="00E252F5" w:rsidRPr="00FA19F9" w:rsidRDefault="00E252F5" w:rsidP="00E252F5">
            <w:pPr>
              <w:pStyle w:val="TAC"/>
            </w:pPr>
            <w:r w:rsidRPr="00FA19F9">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E252F5" w:rsidRPr="00FA19F9" w:rsidRDefault="00E252F5"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E252F5" w:rsidRPr="00FA19F9" w:rsidRDefault="00E252F5" w:rsidP="0015768B">
            <w:pPr>
              <w:pStyle w:val="TAC"/>
              <w:rPr>
                <w:rFonts w:cs="Arial"/>
              </w:rPr>
            </w:pPr>
            <w:r w:rsidRPr="00FA19F9">
              <w:rPr>
                <w:rFonts w:cs="Arial"/>
              </w:rPr>
              <w:t>CW</w:t>
            </w:r>
          </w:p>
        </w:tc>
      </w:tr>
      <w:tr w:rsidR="00E252F5" w:rsidRPr="00AD188C" w14:paraId="3E4D26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27CAB"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E252F5" w:rsidRPr="00FA19F9" w:rsidRDefault="00E252F5"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45FA704C" w14:textId="77777777" w:rsidR="00E252F5" w:rsidRPr="00FA19F9" w:rsidRDefault="0015768B" w:rsidP="0015768B">
            <w:pPr>
              <w:pStyle w:val="TAN"/>
            </w:pPr>
            <w:r w:rsidRPr="00FA19F9">
              <w:t>NOTE 1:</w:t>
            </w:r>
            <w:r w:rsidRPr="00FA19F9">
              <w:tab/>
              <w:t>Interfering signal consisting of one resource block positioned at the stated offset, the channel bandwidth of the interfering signal is located adjacently to the Base Station RF Bandwidth edge.</w:t>
            </w:r>
          </w:p>
          <w:p w14:paraId="36D166F5" w14:textId="33B2E2BC"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4803" w:name="_Toc21094280"/>
      <w:bookmarkStart w:id="4804" w:name="_Toc29766301"/>
      <w:bookmarkStart w:id="4805" w:name="_Toc29766805"/>
      <w:bookmarkStart w:id="4806" w:name="_Toc45906519"/>
      <w:bookmarkStart w:id="4807" w:name="_Toc61115722"/>
      <w:bookmarkStart w:id="4808" w:name="_Toc67063175"/>
      <w:bookmarkStart w:id="4809" w:name="_Toc74816648"/>
      <w:bookmarkStart w:id="4810" w:name="_Toc76506157"/>
      <w:bookmarkStart w:id="4811" w:name="_Toc83114744"/>
      <w:bookmarkStart w:id="4812" w:name="_Toc89874766"/>
      <w:bookmarkStart w:id="4813" w:name="_Toc98705106"/>
      <w:r w:rsidRPr="00FA19F9">
        <w:t>7.7.5.2</w:t>
      </w:r>
      <w:r w:rsidRPr="00FA19F9">
        <w:tab/>
        <w:t>Single RAT UTRA FDD operation</w:t>
      </w:r>
      <w:bookmarkEnd w:id="4803"/>
      <w:bookmarkEnd w:id="4804"/>
      <w:bookmarkEnd w:id="4805"/>
      <w:bookmarkEnd w:id="4806"/>
      <w:bookmarkEnd w:id="4807"/>
      <w:bookmarkEnd w:id="4808"/>
      <w:bookmarkEnd w:id="4809"/>
      <w:bookmarkEnd w:id="4810"/>
      <w:bookmarkEnd w:id="4811"/>
      <w:bookmarkEnd w:id="4812"/>
      <w:bookmarkEnd w:id="4813"/>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E252F5" w:rsidRPr="00FA19F9" w14:paraId="3C055510" w14:textId="77777777" w:rsidTr="00E252F5">
        <w:trPr>
          <w:gridAfter w:val="1"/>
          <w:wAfter w:w="6" w:type="dxa"/>
          <w:cantSplit/>
          <w:jc w:val="center"/>
        </w:trPr>
        <w:tc>
          <w:tcPr>
            <w:tcW w:w="1261" w:type="dxa"/>
            <w:tcBorders>
              <w:bottom w:val="nil"/>
            </w:tcBorders>
            <w:shd w:val="clear" w:color="auto" w:fill="auto"/>
          </w:tcPr>
          <w:p w14:paraId="74024FC5" w14:textId="6463F997" w:rsidR="00E252F5" w:rsidRPr="00FA19F9" w:rsidRDefault="00E252F5" w:rsidP="00DD69A8">
            <w:pPr>
              <w:pStyle w:val="TAH"/>
              <w:rPr>
                <w:rFonts w:cs="Arial"/>
              </w:rPr>
            </w:pPr>
            <w:r w:rsidRPr="00FA19F9">
              <w:rPr>
                <w:rFonts w:cs="v4.2.0"/>
              </w:rPr>
              <w:t>Operating</w:t>
            </w:r>
          </w:p>
        </w:tc>
        <w:tc>
          <w:tcPr>
            <w:tcW w:w="1573" w:type="dxa"/>
            <w:tcBorders>
              <w:bottom w:val="nil"/>
            </w:tcBorders>
            <w:shd w:val="clear" w:color="auto" w:fill="auto"/>
          </w:tcPr>
          <w:p w14:paraId="17BB3147" w14:textId="77777777" w:rsidR="00E252F5" w:rsidRPr="00FA19F9" w:rsidRDefault="00E252F5" w:rsidP="00DD69A8">
            <w:pPr>
              <w:pStyle w:val="TAH"/>
              <w:rPr>
                <w:rFonts w:cs="Arial"/>
              </w:rPr>
            </w:pPr>
            <w:r w:rsidRPr="00FA19F9">
              <w:rPr>
                <w:rFonts w:cs="v4.2.0"/>
              </w:rPr>
              <w:t>Type of Signal</w:t>
            </w:r>
          </w:p>
        </w:tc>
        <w:tc>
          <w:tcPr>
            <w:tcW w:w="1076" w:type="dxa"/>
            <w:tcBorders>
              <w:bottom w:val="nil"/>
            </w:tcBorders>
            <w:shd w:val="clear" w:color="auto" w:fill="auto"/>
          </w:tcPr>
          <w:p w14:paraId="035E3C40" w14:textId="77777777" w:rsidR="00E252F5" w:rsidRPr="00FA19F9" w:rsidRDefault="00E252F5" w:rsidP="00DD69A8">
            <w:pPr>
              <w:pStyle w:val="TAH"/>
              <w:rPr>
                <w:rFonts w:cs="Arial"/>
              </w:rPr>
            </w:pPr>
            <w:r w:rsidRPr="00FA19F9">
              <w:rPr>
                <w:rFonts w:cs="v4.2.0"/>
              </w:rPr>
              <w:t>Offset</w:t>
            </w:r>
          </w:p>
        </w:tc>
        <w:tc>
          <w:tcPr>
            <w:tcW w:w="5439" w:type="dxa"/>
            <w:gridSpan w:val="3"/>
          </w:tcPr>
          <w:p w14:paraId="513A135A"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2B159A80" w14:textId="77777777" w:rsidTr="00E252F5">
        <w:trPr>
          <w:cantSplit/>
          <w:jc w:val="center"/>
        </w:trPr>
        <w:tc>
          <w:tcPr>
            <w:tcW w:w="1261" w:type="dxa"/>
            <w:tcBorders>
              <w:top w:val="nil"/>
              <w:bottom w:val="single" w:sz="4" w:space="0" w:color="auto"/>
            </w:tcBorders>
            <w:shd w:val="clear" w:color="auto" w:fill="auto"/>
          </w:tcPr>
          <w:p w14:paraId="339D19D6" w14:textId="2B8D3CD8" w:rsidR="00E252F5" w:rsidRPr="00FA19F9" w:rsidRDefault="00E252F5" w:rsidP="00DD69A8">
            <w:pPr>
              <w:pStyle w:val="TAH"/>
              <w:rPr>
                <w:rFonts w:cs="Arial"/>
              </w:rPr>
            </w:pPr>
            <w:r w:rsidRPr="00FA19F9">
              <w:rPr>
                <w:rFonts w:cs="v4.2.0"/>
              </w:rPr>
              <w:t>Band</w:t>
            </w:r>
          </w:p>
        </w:tc>
        <w:tc>
          <w:tcPr>
            <w:tcW w:w="1573" w:type="dxa"/>
            <w:tcBorders>
              <w:top w:val="nil"/>
            </w:tcBorders>
            <w:shd w:val="clear" w:color="auto" w:fill="auto"/>
          </w:tcPr>
          <w:p w14:paraId="2CF4E41C" w14:textId="77777777" w:rsidR="00E252F5" w:rsidRPr="00FA19F9" w:rsidRDefault="00E252F5" w:rsidP="00DD69A8">
            <w:pPr>
              <w:pStyle w:val="TAH"/>
              <w:rPr>
                <w:rFonts w:cs="Arial"/>
              </w:rPr>
            </w:pPr>
          </w:p>
        </w:tc>
        <w:tc>
          <w:tcPr>
            <w:tcW w:w="1076" w:type="dxa"/>
            <w:tcBorders>
              <w:top w:val="nil"/>
            </w:tcBorders>
            <w:shd w:val="clear" w:color="auto" w:fill="auto"/>
          </w:tcPr>
          <w:p w14:paraId="49DFD6F2" w14:textId="77777777" w:rsidR="00E252F5" w:rsidRPr="00FA19F9" w:rsidRDefault="00E252F5" w:rsidP="00DD69A8">
            <w:pPr>
              <w:pStyle w:val="TAH"/>
              <w:rPr>
                <w:rFonts w:cs="Arial"/>
              </w:rPr>
            </w:pPr>
          </w:p>
        </w:tc>
        <w:tc>
          <w:tcPr>
            <w:tcW w:w="1687" w:type="dxa"/>
          </w:tcPr>
          <w:p w14:paraId="2B45D469" w14:textId="77777777" w:rsidR="00E252F5" w:rsidRPr="00FA19F9" w:rsidRDefault="00E252F5" w:rsidP="00DD69A8">
            <w:pPr>
              <w:pStyle w:val="TAH"/>
              <w:rPr>
                <w:rFonts w:cs="Arial"/>
              </w:rPr>
            </w:pPr>
            <w:r w:rsidRPr="00FA19F9">
              <w:rPr>
                <w:rFonts w:cs="Arial"/>
              </w:rPr>
              <w:t>Wide Area BS</w:t>
            </w:r>
          </w:p>
        </w:tc>
        <w:tc>
          <w:tcPr>
            <w:tcW w:w="1915" w:type="dxa"/>
          </w:tcPr>
          <w:p w14:paraId="30F29976" w14:textId="77777777" w:rsidR="00E252F5" w:rsidRPr="00FA19F9" w:rsidRDefault="00E252F5" w:rsidP="00DD69A8">
            <w:pPr>
              <w:pStyle w:val="TAH"/>
              <w:rPr>
                <w:rFonts w:cs="Arial"/>
              </w:rPr>
            </w:pPr>
            <w:r w:rsidRPr="00FA19F9">
              <w:rPr>
                <w:rFonts w:cs="Arial"/>
              </w:rPr>
              <w:t>Medium Range BS</w:t>
            </w:r>
          </w:p>
        </w:tc>
        <w:tc>
          <w:tcPr>
            <w:tcW w:w="1843" w:type="dxa"/>
            <w:gridSpan w:val="2"/>
          </w:tcPr>
          <w:p w14:paraId="65F60B1F" w14:textId="77777777" w:rsidR="00E252F5" w:rsidRPr="00FA19F9" w:rsidRDefault="00E252F5" w:rsidP="00DD69A8">
            <w:pPr>
              <w:pStyle w:val="TAH"/>
              <w:rPr>
                <w:rFonts w:cs="Arial"/>
              </w:rPr>
            </w:pPr>
            <w:r w:rsidRPr="00FA19F9">
              <w:rPr>
                <w:rFonts w:cs="Arial"/>
              </w:rPr>
              <w:t xml:space="preserve">Local Area </w:t>
            </w:r>
          </w:p>
        </w:tc>
      </w:tr>
      <w:tr w:rsidR="00E252F5" w:rsidRPr="00FA19F9" w14:paraId="5D8BB28C" w14:textId="77777777" w:rsidTr="00E252F5">
        <w:trPr>
          <w:gridAfter w:val="1"/>
          <w:wAfter w:w="6" w:type="dxa"/>
          <w:cantSplit/>
          <w:jc w:val="center"/>
        </w:trPr>
        <w:tc>
          <w:tcPr>
            <w:tcW w:w="1261" w:type="dxa"/>
            <w:tcBorders>
              <w:bottom w:val="nil"/>
            </w:tcBorders>
            <w:shd w:val="clear" w:color="auto" w:fill="auto"/>
          </w:tcPr>
          <w:p w14:paraId="76D4EC1A" w14:textId="77777777" w:rsidR="00E252F5" w:rsidRPr="00FA19F9" w:rsidRDefault="00E252F5" w:rsidP="00DD69A8">
            <w:pPr>
              <w:pStyle w:val="TAC"/>
              <w:rPr>
                <w:rFonts w:cs="Arial"/>
              </w:rPr>
            </w:pPr>
            <w:r w:rsidRPr="00FA19F9">
              <w:rPr>
                <w:rFonts w:cs="Arial"/>
              </w:rPr>
              <w:t>All bands</w:t>
            </w:r>
          </w:p>
        </w:tc>
        <w:tc>
          <w:tcPr>
            <w:tcW w:w="1573" w:type="dxa"/>
          </w:tcPr>
          <w:p w14:paraId="617285D9" w14:textId="77777777" w:rsidR="00E252F5" w:rsidRPr="00FA19F9" w:rsidRDefault="00E252F5" w:rsidP="00DD69A8">
            <w:pPr>
              <w:pStyle w:val="TAL"/>
              <w:rPr>
                <w:rFonts w:cs="Arial"/>
              </w:rPr>
            </w:pPr>
            <w:r w:rsidRPr="00FA19F9">
              <w:rPr>
                <w:rFonts w:cs="v4.2.0"/>
              </w:rPr>
              <w:t>Wanted signal</w:t>
            </w:r>
          </w:p>
        </w:tc>
        <w:tc>
          <w:tcPr>
            <w:tcW w:w="1076" w:type="dxa"/>
          </w:tcPr>
          <w:p w14:paraId="0185BEF6" w14:textId="77777777" w:rsidR="00E252F5" w:rsidRPr="00FA19F9" w:rsidRDefault="00E252F5" w:rsidP="00DD69A8">
            <w:pPr>
              <w:pStyle w:val="TAC"/>
              <w:rPr>
                <w:rFonts w:cs="Arial"/>
              </w:rPr>
            </w:pPr>
            <w:r w:rsidRPr="00FA19F9">
              <w:rPr>
                <w:rFonts w:cs="v4.2.0"/>
              </w:rPr>
              <w:t>-</w:t>
            </w:r>
          </w:p>
        </w:tc>
        <w:tc>
          <w:tcPr>
            <w:tcW w:w="1687" w:type="dxa"/>
          </w:tcPr>
          <w:p w14:paraId="02FB90C7" w14:textId="77777777" w:rsidR="00E252F5" w:rsidRPr="00FA19F9" w:rsidRDefault="00E252F5" w:rsidP="00DD69A8">
            <w:pPr>
              <w:pStyle w:val="TAC"/>
              <w:rPr>
                <w:rFonts w:cs="Arial"/>
              </w:rPr>
            </w:pPr>
            <w:r w:rsidRPr="00FA19F9">
              <w:rPr>
                <w:rFonts w:cs="v4.2.0"/>
              </w:rPr>
              <w:t xml:space="preserve">-115 dBm </w:t>
            </w:r>
          </w:p>
        </w:tc>
        <w:tc>
          <w:tcPr>
            <w:tcW w:w="1915" w:type="dxa"/>
          </w:tcPr>
          <w:p w14:paraId="07EDD89F" w14:textId="77777777" w:rsidR="00E252F5" w:rsidRPr="00FA19F9" w:rsidRDefault="00E252F5" w:rsidP="00DD69A8">
            <w:pPr>
              <w:pStyle w:val="TAC"/>
              <w:rPr>
                <w:rFonts w:cs="Arial"/>
              </w:rPr>
            </w:pPr>
            <w:r w:rsidRPr="00FA19F9">
              <w:rPr>
                <w:rFonts w:cs="v5.0.0"/>
              </w:rPr>
              <w:noBreakHyphen/>
              <w:t>105 dBm</w:t>
            </w:r>
          </w:p>
        </w:tc>
        <w:tc>
          <w:tcPr>
            <w:tcW w:w="1837" w:type="dxa"/>
          </w:tcPr>
          <w:p w14:paraId="4A9BFED3" w14:textId="77777777" w:rsidR="00E252F5" w:rsidRPr="00FA19F9" w:rsidRDefault="00E252F5" w:rsidP="00DD69A8">
            <w:pPr>
              <w:pStyle w:val="TAC"/>
              <w:rPr>
                <w:rFonts w:cs="Arial"/>
              </w:rPr>
            </w:pPr>
            <w:r w:rsidRPr="00FA19F9">
              <w:rPr>
                <w:rFonts w:cs="v5.0.0"/>
              </w:rPr>
              <w:t>-101 dBm</w:t>
            </w:r>
          </w:p>
        </w:tc>
      </w:tr>
      <w:tr w:rsidR="00E252F5" w:rsidRPr="00FA19F9" w14:paraId="38EAD01B" w14:textId="77777777" w:rsidTr="00E252F5">
        <w:trPr>
          <w:cantSplit/>
          <w:jc w:val="center"/>
        </w:trPr>
        <w:tc>
          <w:tcPr>
            <w:tcW w:w="1261" w:type="dxa"/>
            <w:tcBorders>
              <w:top w:val="nil"/>
              <w:bottom w:val="nil"/>
            </w:tcBorders>
            <w:shd w:val="clear" w:color="auto" w:fill="auto"/>
          </w:tcPr>
          <w:p w14:paraId="534D9A0C" w14:textId="77777777" w:rsidR="00E252F5" w:rsidRPr="00FA19F9" w:rsidRDefault="00E252F5" w:rsidP="00DD69A8">
            <w:pPr>
              <w:pStyle w:val="TAL"/>
              <w:rPr>
                <w:rFonts w:cs="Arial"/>
              </w:rPr>
            </w:pPr>
          </w:p>
        </w:tc>
        <w:tc>
          <w:tcPr>
            <w:tcW w:w="1573" w:type="dxa"/>
          </w:tcPr>
          <w:p w14:paraId="631B9B7E" w14:textId="77777777" w:rsidR="00E252F5" w:rsidRPr="00FA19F9" w:rsidRDefault="00E252F5" w:rsidP="00DD69A8">
            <w:pPr>
              <w:pStyle w:val="TAL"/>
              <w:rPr>
                <w:rFonts w:cs="Arial"/>
              </w:rPr>
            </w:pPr>
            <w:r w:rsidRPr="00FA19F9">
              <w:rPr>
                <w:rFonts w:cs="v4.2.0"/>
              </w:rPr>
              <w:t>CW signal</w:t>
            </w:r>
          </w:p>
        </w:tc>
        <w:tc>
          <w:tcPr>
            <w:tcW w:w="1076" w:type="dxa"/>
          </w:tcPr>
          <w:p w14:paraId="35292883" w14:textId="77777777" w:rsidR="00E252F5" w:rsidRPr="00FA19F9" w:rsidRDefault="00E252F5"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E252F5" w:rsidRPr="00FA19F9" w:rsidRDefault="00E252F5" w:rsidP="00DD69A8">
            <w:pPr>
              <w:pStyle w:val="TAC"/>
              <w:rPr>
                <w:rFonts w:cs="Arial"/>
              </w:rPr>
            </w:pPr>
            <w:r w:rsidRPr="00FA19F9">
              <w:rPr>
                <w:rFonts w:cs="v4.2.0"/>
              </w:rPr>
              <w:t>-48 dBm</w:t>
            </w:r>
          </w:p>
        </w:tc>
        <w:tc>
          <w:tcPr>
            <w:tcW w:w="1915" w:type="dxa"/>
          </w:tcPr>
          <w:p w14:paraId="3BC5D585" w14:textId="77777777" w:rsidR="00E252F5" w:rsidRPr="00FA19F9" w:rsidRDefault="00E252F5" w:rsidP="00DD69A8">
            <w:pPr>
              <w:pStyle w:val="TAC"/>
              <w:rPr>
                <w:rFonts w:cs="Arial"/>
              </w:rPr>
            </w:pPr>
            <w:r w:rsidRPr="00FA19F9">
              <w:rPr>
                <w:rFonts w:cs="v4.2.0"/>
              </w:rPr>
              <w:t>-44 dBm</w:t>
            </w:r>
          </w:p>
        </w:tc>
        <w:tc>
          <w:tcPr>
            <w:tcW w:w="1843" w:type="dxa"/>
            <w:gridSpan w:val="2"/>
          </w:tcPr>
          <w:p w14:paraId="2F9D1992" w14:textId="77777777" w:rsidR="00E252F5" w:rsidRPr="00FA19F9" w:rsidRDefault="00E252F5" w:rsidP="00DD69A8">
            <w:pPr>
              <w:pStyle w:val="TAC"/>
              <w:rPr>
                <w:rFonts w:cs="Arial"/>
              </w:rPr>
            </w:pPr>
            <w:r w:rsidRPr="00FA19F9">
              <w:rPr>
                <w:rFonts w:cs="v5.0.0"/>
              </w:rPr>
              <w:t>-38 dBm</w:t>
            </w:r>
          </w:p>
        </w:tc>
      </w:tr>
      <w:tr w:rsidR="00E252F5" w:rsidRPr="00FA19F9" w14:paraId="5608B0A2" w14:textId="77777777" w:rsidTr="00E252F5">
        <w:trPr>
          <w:cantSplit/>
          <w:jc w:val="center"/>
        </w:trPr>
        <w:tc>
          <w:tcPr>
            <w:tcW w:w="1261" w:type="dxa"/>
            <w:tcBorders>
              <w:top w:val="nil"/>
            </w:tcBorders>
            <w:shd w:val="clear" w:color="auto" w:fill="auto"/>
          </w:tcPr>
          <w:p w14:paraId="233E5C06" w14:textId="77777777" w:rsidR="00E252F5" w:rsidRPr="00FA19F9" w:rsidRDefault="00E252F5" w:rsidP="00DD69A8">
            <w:pPr>
              <w:pStyle w:val="TAL"/>
              <w:rPr>
                <w:rFonts w:cs="Arial"/>
              </w:rPr>
            </w:pPr>
          </w:p>
        </w:tc>
        <w:tc>
          <w:tcPr>
            <w:tcW w:w="1573" w:type="dxa"/>
          </w:tcPr>
          <w:p w14:paraId="2A5D1F35" w14:textId="77777777" w:rsidR="00E252F5" w:rsidRPr="00FA19F9" w:rsidRDefault="00E252F5" w:rsidP="00DD69A8">
            <w:pPr>
              <w:pStyle w:val="TAL"/>
              <w:rPr>
                <w:rFonts w:cs="Arial"/>
              </w:rPr>
            </w:pPr>
            <w:r w:rsidRPr="00FA19F9">
              <w:rPr>
                <w:rFonts w:cs="v4.2.0"/>
              </w:rPr>
              <w:t>WCDMA signal (Note)</w:t>
            </w:r>
          </w:p>
        </w:tc>
        <w:tc>
          <w:tcPr>
            <w:tcW w:w="1076" w:type="dxa"/>
          </w:tcPr>
          <w:p w14:paraId="5183039A" w14:textId="77777777" w:rsidR="00E252F5" w:rsidRPr="00FA19F9" w:rsidRDefault="00E252F5"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E252F5" w:rsidRPr="00FA19F9" w:rsidRDefault="00E252F5" w:rsidP="00DD69A8">
            <w:pPr>
              <w:pStyle w:val="TAC"/>
              <w:rPr>
                <w:rFonts w:cs="Arial"/>
              </w:rPr>
            </w:pPr>
            <w:r w:rsidRPr="00FA19F9">
              <w:rPr>
                <w:rFonts w:cs="v4.2.0"/>
              </w:rPr>
              <w:t>-48 dBm</w:t>
            </w:r>
          </w:p>
        </w:tc>
        <w:tc>
          <w:tcPr>
            <w:tcW w:w="1915" w:type="dxa"/>
          </w:tcPr>
          <w:p w14:paraId="44886D06" w14:textId="77777777" w:rsidR="00E252F5" w:rsidRPr="00FA19F9" w:rsidRDefault="00E252F5" w:rsidP="00DD69A8">
            <w:pPr>
              <w:pStyle w:val="TAC"/>
              <w:rPr>
                <w:rFonts w:cs="Arial"/>
              </w:rPr>
            </w:pPr>
            <w:r w:rsidRPr="00FA19F9">
              <w:rPr>
                <w:rFonts w:cs="v4.2.0"/>
              </w:rPr>
              <w:t>-44 dBm</w:t>
            </w:r>
          </w:p>
        </w:tc>
        <w:tc>
          <w:tcPr>
            <w:tcW w:w="1843" w:type="dxa"/>
            <w:gridSpan w:val="2"/>
          </w:tcPr>
          <w:p w14:paraId="40CB65AF" w14:textId="77777777" w:rsidR="00E252F5" w:rsidRPr="00FA19F9" w:rsidRDefault="00E252F5"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21338CCD"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 xml:space="preserve">I of </w:t>
            </w:r>
            <w:r w:rsidR="00BD7850">
              <w:rPr>
                <w:rFonts w:cs="Arial"/>
              </w:rPr>
              <w:t>T</w:t>
            </w:r>
            <w:r w:rsidR="00E252F5" w:rsidRPr="00FA19F9">
              <w:rPr>
                <w:rFonts w:cs="Arial"/>
              </w:rPr>
              <w:t>S</w:t>
            </w:r>
            <w:r w:rsidR="00E252F5">
              <w:rPr>
                <w:rFonts w:cs="Arial"/>
              </w:rPr>
              <w:t> </w:t>
            </w:r>
            <w:r w:rsidR="00E252F5" w:rsidRPr="00FA19F9">
              <w:rPr>
                <w:rFonts w:cs="Arial"/>
              </w:rPr>
              <w:t>2</w:t>
            </w:r>
            <w:r w:rsidR="00670603" w:rsidRPr="00FA19F9">
              <w:rPr>
                <w:rFonts w:cs="Arial"/>
              </w:rPr>
              <w:t>5.141</w:t>
            </w:r>
            <w:r w:rsidR="00E252F5">
              <w:rPr>
                <w:rFonts w:cs="Arial"/>
              </w:rPr>
              <w:t> </w:t>
            </w:r>
            <w:r w:rsidR="00E252F5" w:rsidRPr="00FA19F9">
              <w:rPr>
                <w:rFonts w:cs="Arial"/>
              </w:rPr>
              <w:t>[</w:t>
            </w:r>
            <w:r w:rsidR="00670603" w:rsidRPr="00FA19F9">
              <w:rPr>
                <w:rFonts w:cs="Arial"/>
              </w:rPr>
              <w:t>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E252F5" w:rsidRPr="00FA19F9" w14:paraId="44684EED" w14:textId="77777777" w:rsidTr="00E252F5">
        <w:trPr>
          <w:cantSplit/>
          <w:jc w:val="center"/>
        </w:trPr>
        <w:tc>
          <w:tcPr>
            <w:tcW w:w="1291" w:type="dxa"/>
            <w:tcBorders>
              <w:bottom w:val="nil"/>
            </w:tcBorders>
            <w:shd w:val="clear" w:color="auto" w:fill="auto"/>
          </w:tcPr>
          <w:p w14:paraId="344EA3D7" w14:textId="4374D12A" w:rsidR="00E252F5" w:rsidRPr="00FA19F9" w:rsidRDefault="00E252F5" w:rsidP="00DD69A8">
            <w:pPr>
              <w:pStyle w:val="TAH"/>
              <w:rPr>
                <w:rFonts w:cs="Arial"/>
              </w:rPr>
            </w:pPr>
            <w:r w:rsidRPr="00FA19F9">
              <w:rPr>
                <w:rFonts w:cs="Arial"/>
              </w:rPr>
              <w:t>Operating</w:t>
            </w:r>
          </w:p>
        </w:tc>
        <w:tc>
          <w:tcPr>
            <w:tcW w:w="1613" w:type="dxa"/>
            <w:tcBorders>
              <w:bottom w:val="nil"/>
            </w:tcBorders>
            <w:shd w:val="clear" w:color="auto" w:fill="auto"/>
          </w:tcPr>
          <w:p w14:paraId="47F02DD2" w14:textId="77777777" w:rsidR="00E252F5" w:rsidRPr="00FA19F9" w:rsidRDefault="00E252F5" w:rsidP="00DD69A8">
            <w:pPr>
              <w:pStyle w:val="TAH"/>
              <w:rPr>
                <w:rFonts w:cs="Arial"/>
              </w:rPr>
            </w:pPr>
            <w:r w:rsidRPr="00FA19F9">
              <w:rPr>
                <w:rFonts w:cs="v4.2.0"/>
              </w:rPr>
              <w:t>Type of Signal</w:t>
            </w:r>
          </w:p>
        </w:tc>
        <w:tc>
          <w:tcPr>
            <w:tcW w:w="932" w:type="dxa"/>
            <w:tcBorders>
              <w:bottom w:val="nil"/>
            </w:tcBorders>
            <w:shd w:val="clear" w:color="auto" w:fill="auto"/>
          </w:tcPr>
          <w:p w14:paraId="641AAC66" w14:textId="77777777" w:rsidR="00E252F5" w:rsidRPr="00FA19F9" w:rsidRDefault="00E252F5" w:rsidP="00DD69A8">
            <w:pPr>
              <w:pStyle w:val="TAH"/>
              <w:rPr>
                <w:rFonts w:cs="Arial"/>
              </w:rPr>
            </w:pPr>
            <w:r w:rsidRPr="00FA19F9">
              <w:rPr>
                <w:rFonts w:cs="v4.2.0"/>
              </w:rPr>
              <w:t>Offset</w:t>
            </w:r>
          </w:p>
        </w:tc>
        <w:tc>
          <w:tcPr>
            <w:tcW w:w="5532" w:type="dxa"/>
            <w:gridSpan w:val="3"/>
          </w:tcPr>
          <w:p w14:paraId="6E54C076"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327B12B3" w14:textId="77777777" w:rsidTr="00E252F5">
        <w:trPr>
          <w:cantSplit/>
          <w:jc w:val="center"/>
        </w:trPr>
        <w:tc>
          <w:tcPr>
            <w:tcW w:w="1291" w:type="dxa"/>
            <w:tcBorders>
              <w:top w:val="nil"/>
              <w:bottom w:val="single" w:sz="4" w:space="0" w:color="auto"/>
            </w:tcBorders>
            <w:shd w:val="clear" w:color="auto" w:fill="auto"/>
          </w:tcPr>
          <w:p w14:paraId="70A8AED7" w14:textId="73891DC8" w:rsidR="00E252F5" w:rsidRPr="00FA19F9" w:rsidRDefault="00E252F5" w:rsidP="00DD69A8">
            <w:pPr>
              <w:pStyle w:val="TAH"/>
              <w:rPr>
                <w:rFonts w:cs="Arial"/>
              </w:rPr>
            </w:pPr>
            <w:r w:rsidRPr="00FA19F9">
              <w:rPr>
                <w:rFonts w:cs="Arial"/>
              </w:rPr>
              <w:t>band</w:t>
            </w:r>
          </w:p>
        </w:tc>
        <w:tc>
          <w:tcPr>
            <w:tcW w:w="1613" w:type="dxa"/>
            <w:tcBorders>
              <w:top w:val="nil"/>
            </w:tcBorders>
            <w:shd w:val="clear" w:color="auto" w:fill="auto"/>
          </w:tcPr>
          <w:p w14:paraId="124858A8" w14:textId="77777777" w:rsidR="00E252F5" w:rsidRPr="00FA19F9" w:rsidRDefault="00E252F5" w:rsidP="00DD69A8">
            <w:pPr>
              <w:pStyle w:val="TAH"/>
              <w:rPr>
                <w:rFonts w:cs="Arial"/>
              </w:rPr>
            </w:pPr>
          </w:p>
        </w:tc>
        <w:tc>
          <w:tcPr>
            <w:tcW w:w="932" w:type="dxa"/>
            <w:tcBorders>
              <w:top w:val="nil"/>
            </w:tcBorders>
            <w:shd w:val="clear" w:color="auto" w:fill="auto"/>
          </w:tcPr>
          <w:p w14:paraId="7C7DE3E5" w14:textId="77777777" w:rsidR="00E252F5" w:rsidRPr="00FA19F9" w:rsidRDefault="00E252F5" w:rsidP="00DD69A8">
            <w:pPr>
              <w:pStyle w:val="TAH"/>
              <w:rPr>
                <w:rFonts w:cs="Arial"/>
              </w:rPr>
            </w:pPr>
          </w:p>
        </w:tc>
        <w:tc>
          <w:tcPr>
            <w:tcW w:w="1844" w:type="dxa"/>
          </w:tcPr>
          <w:p w14:paraId="049CB13F" w14:textId="77777777" w:rsidR="00E252F5" w:rsidRPr="00FA19F9" w:rsidRDefault="00E252F5" w:rsidP="00DD69A8">
            <w:pPr>
              <w:pStyle w:val="TAH"/>
              <w:rPr>
                <w:rFonts w:cs="Arial"/>
              </w:rPr>
            </w:pPr>
            <w:r w:rsidRPr="00FA19F9">
              <w:rPr>
                <w:rFonts w:cs="Arial"/>
              </w:rPr>
              <w:t>Wide Area BS</w:t>
            </w:r>
          </w:p>
        </w:tc>
        <w:tc>
          <w:tcPr>
            <w:tcW w:w="1844" w:type="dxa"/>
          </w:tcPr>
          <w:p w14:paraId="0A48647A" w14:textId="77777777" w:rsidR="00E252F5" w:rsidRPr="00FA19F9" w:rsidRDefault="00E252F5" w:rsidP="00DD69A8">
            <w:pPr>
              <w:pStyle w:val="TAH"/>
              <w:rPr>
                <w:rFonts w:cs="Arial"/>
              </w:rPr>
            </w:pPr>
            <w:r w:rsidRPr="00FA19F9">
              <w:rPr>
                <w:rFonts w:cs="Arial"/>
              </w:rPr>
              <w:t>Medium Range BS</w:t>
            </w:r>
          </w:p>
        </w:tc>
        <w:tc>
          <w:tcPr>
            <w:tcW w:w="1844" w:type="dxa"/>
          </w:tcPr>
          <w:p w14:paraId="164364B4" w14:textId="77777777" w:rsidR="00E252F5" w:rsidRPr="00FA19F9" w:rsidRDefault="00E252F5" w:rsidP="00DD69A8">
            <w:pPr>
              <w:pStyle w:val="TAH"/>
              <w:rPr>
                <w:rFonts w:cs="Arial"/>
              </w:rPr>
            </w:pPr>
            <w:r w:rsidRPr="00FA19F9">
              <w:rPr>
                <w:rFonts w:cs="Arial"/>
              </w:rPr>
              <w:t>Local Area</w:t>
            </w:r>
          </w:p>
        </w:tc>
      </w:tr>
      <w:tr w:rsidR="00E252F5" w:rsidRPr="00FA19F9" w14:paraId="38DE8551" w14:textId="77777777" w:rsidTr="00E252F5">
        <w:trPr>
          <w:cantSplit/>
          <w:jc w:val="center"/>
        </w:trPr>
        <w:tc>
          <w:tcPr>
            <w:tcW w:w="1291" w:type="dxa"/>
            <w:tcBorders>
              <w:bottom w:val="nil"/>
            </w:tcBorders>
            <w:shd w:val="clear" w:color="auto" w:fill="auto"/>
          </w:tcPr>
          <w:p w14:paraId="3689378B" w14:textId="53A7D0AD" w:rsidR="00E252F5" w:rsidRPr="00FA19F9" w:rsidRDefault="00E252F5" w:rsidP="00DD69A8">
            <w:pPr>
              <w:pStyle w:val="TAC"/>
              <w:rPr>
                <w:rFonts w:cs="Arial"/>
              </w:rPr>
            </w:pPr>
            <w:r w:rsidRPr="00FA19F9">
              <w:rPr>
                <w:rFonts w:cs="Arial"/>
              </w:rPr>
              <w:t>II, III, IV, V,</w:t>
            </w:r>
          </w:p>
        </w:tc>
        <w:tc>
          <w:tcPr>
            <w:tcW w:w="1613" w:type="dxa"/>
          </w:tcPr>
          <w:p w14:paraId="49249328" w14:textId="77777777" w:rsidR="00E252F5" w:rsidRPr="00FA19F9" w:rsidRDefault="00E252F5" w:rsidP="00DD69A8">
            <w:pPr>
              <w:pStyle w:val="TAC"/>
              <w:rPr>
                <w:rFonts w:cs="Arial"/>
              </w:rPr>
            </w:pPr>
            <w:r w:rsidRPr="00FA19F9">
              <w:rPr>
                <w:rFonts w:cs="v4.2.0"/>
              </w:rPr>
              <w:t>Wanted signal</w:t>
            </w:r>
          </w:p>
        </w:tc>
        <w:tc>
          <w:tcPr>
            <w:tcW w:w="932" w:type="dxa"/>
          </w:tcPr>
          <w:p w14:paraId="1B2E4032" w14:textId="77777777" w:rsidR="00E252F5" w:rsidRPr="00FA19F9" w:rsidRDefault="00E252F5" w:rsidP="00DD69A8">
            <w:pPr>
              <w:pStyle w:val="TAC"/>
              <w:rPr>
                <w:rFonts w:cs="Arial"/>
              </w:rPr>
            </w:pPr>
            <w:r w:rsidRPr="00FA19F9">
              <w:rPr>
                <w:rFonts w:cs="v4.2.0"/>
              </w:rPr>
              <w:t>-</w:t>
            </w:r>
          </w:p>
        </w:tc>
        <w:tc>
          <w:tcPr>
            <w:tcW w:w="1844" w:type="dxa"/>
          </w:tcPr>
          <w:p w14:paraId="58618FC3" w14:textId="77777777" w:rsidR="00E252F5" w:rsidRPr="00FA19F9" w:rsidRDefault="00E252F5" w:rsidP="00DD69A8">
            <w:pPr>
              <w:pStyle w:val="TAC"/>
              <w:rPr>
                <w:rFonts w:cs="Arial"/>
              </w:rPr>
            </w:pPr>
            <w:r w:rsidRPr="00FA19F9">
              <w:rPr>
                <w:rFonts w:cs="v4.2.0"/>
              </w:rPr>
              <w:t xml:space="preserve">-115 dBm </w:t>
            </w:r>
          </w:p>
        </w:tc>
        <w:tc>
          <w:tcPr>
            <w:tcW w:w="1844" w:type="dxa"/>
          </w:tcPr>
          <w:p w14:paraId="31D4FE43" w14:textId="77777777" w:rsidR="00E252F5" w:rsidRPr="00FA19F9" w:rsidRDefault="00E252F5" w:rsidP="00DD69A8">
            <w:pPr>
              <w:pStyle w:val="TAC"/>
              <w:rPr>
                <w:rFonts w:cs="Arial"/>
              </w:rPr>
            </w:pPr>
            <w:r w:rsidRPr="00FA19F9">
              <w:rPr>
                <w:rFonts w:cs="v5.0.0"/>
              </w:rPr>
              <w:noBreakHyphen/>
              <w:t>105 dBm</w:t>
            </w:r>
          </w:p>
        </w:tc>
        <w:tc>
          <w:tcPr>
            <w:tcW w:w="1844" w:type="dxa"/>
          </w:tcPr>
          <w:p w14:paraId="532B22AF" w14:textId="77777777" w:rsidR="00E252F5" w:rsidRPr="00FA19F9" w:rsidRDefault="00E252F5" w:rsidP="00DD69A8">
            <w:pPr>
              <w:pStyle w:val="TAC"/>
              <w:rPr>
                <w:rFonts w:cs="Arial"/>
              </w:rPr>
            </w:pPr>
            <w:r w:rsidRPr="00FA19F9">
              <w:rPr>
                <w:rFonts w:cs="v5.0.0"/>
              </w:rPr>
              <w:t>-101 dBm</w:t>
            </w:r>
          </w:p>
        </w:tc>
      </w:tr>
      <w:tr w:rsidR="00E252F5" w:rsidRPr="00FA19F9" w14:paraId="3C082B5A" w14:textId="77777777" w:rsidTr="00E252F5">
        <w:trPr>
          <w:cantSplit/>
          <w:jc w:val="center"/>
        </w:trPr>
        <w:tc>
          <w:tcPr>
            <w:tcW w:w="1291" w:type="dxa"/>
            <w:tcBorders>
              <w:top w:val="nil"/>
              <w:bottom w:val="nil"/>
            </w:tcBorders>
            <w:shd w:val="clear" w:color="auto" w:fill="auto"/>
          </w:tcPr>
          <w:p w14:paraId="4BAD43ED" w14:textId="22176832" w:rsidR="00E252F5" w:rsidRPr="00FA19F9" w:rsidRDefault="00E252F5" w:rsidP="00DD69A8">
            <w:pPr>
              <w:pStyle w:val="TAC"/>
              <w:rPr>
                <w:rFonts w:cs="Arial"/>
              </w:rPr>
            </w:pPr>
            <w:r w:rsidRPr="00FA19F9">
              <w:rPr>
                <w:rFonts w:cs="Arial"/>
              </w:rPr>
              <w:t>VIII, X, XII,</w:t>
            </w:r>
          </w:p>
        </w:tc>
        <w:tc>
          <w:tcPr>
            <w:tcW w:w="1613" w:type="dxa"/>
          </w:tcPr>
          <w:p w14:paraId="5113AA39" w14:textId="77777777" w:rsidR="00E252F5" w:rsidRPr="00FA19F9" w:rsidRDefault="00E252F5" w:rsidP="00DD69A8">
            <w:pPr>
              <w:pStyle w:val="TAC"/>
              <w:rPr>
                <w:rFonts w:cs="Arial"/>
              </w:rPr>
            </w:pPr>
            <w:r w:rsidRPr="00FA19F9">
              <w:rPr>
                <w:rFonts w:cs="Arial"/>
              </w:rPr>
              <w:t>CW signal</w:t>
            </w:r>
          </w:p>
        </w:tc>
        <w:tc>
          <w:tcPr>
            <w:tcW w:w="932" w:type="dxa"/>
          </w:tcPr>
          <w:p w14:paraId="7A761F5A" w14:textId="77777777" w:rsidR="00E252F5" w:rsidRPr="00FA19F9" w:rsidRDefault="00E252F5"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E252F5" w:rsidRPr="00FA19F9" w:rsidRDefault="00E252F5" w:rsidP="00DD69A8">
            <w:pPr>
              <w:pStyle w:val="TAC"/>
              <w:rPr>
                <w:rFonts w:cs="Arial"/>
              </w:rPr>
            </w:pPr>
            <w:r w:rsidRPr="00FA19F9">
              <w:rPr>
                <w:rFonts w:cs="Arial"/>
              </w:rPr>
              <w:t>- 47 dBm</w:t>
            </w:r>
          </w:p>
        </w:tc>
        <w:tc>
          <w:tcPr>
            <w:tcW w:w="1844" w:type="dxa"/>
          </w:tcPr>
          <w:p w14:paraId="5B1A7771" w14:textId="77777777" w:rsidR="00E252F5" w:rsidRPr="00FA19F9" w:rsidRDefault="00E252F5" w:rsidP="00DD69A8">
            <w:pPr>
              <w:pStyle w:val="TAC"/>
              <w:rPr>
                <w:rFonts w:cs="Arial"/>
              </w:rPr>
            </w:pPr>
            <w:r w:rsidRPr="00FA19F9">
              <w:rPr>
                <w:rFonts w:cs="Arial"/>
              </w:rPr>
              <w:t>- 43 dBm</w:t>
            </w:r>
          </w:p>
        </w:tc>
        <w:tc>
          <w:tcPr>
            <w:tcW w:w="1844" w:type="dxa"/>
          </w:tcPr>
          <w:p w14:paraId="2165089D" w14:textId="77777777" w:rsidR="00E252F5" w:rsidRPr="00FA19F9" w:rsidRDefault="00E252F5" w:rsidP="00DD69A8">
            <w:pPr>
              <w:pStyle w:val="TAC"/>
              <w:rPr>
                <w:rFonts w:cs="Arial"/>
              </w:rPr>
            </w:pPr>
            <w:r w:rsidRPr="00FA19F9">
              <w:rPr>
                <w:rFonts w:cs="v5.0.0"/>
              </w:rPr>
              <w:t>-37 dBm</w:t>
            </w:r>
          </w:p>
        </w:tc>
      </w:tr>
      <w:tr w:rsidR="00E252F5" w:rsidRPr="00FA19F9" w14:paraId="0D418DF9" w14:textId="77777777" w:rsidTr="00E252F5">
        <w:trPr>
          <w:cantSplit/>
          <w:jc w:val="center"/>
        </w:trPr>
        <w:tc>
          <w:tcPr>
            <w:tcW w:w="1291" w:type="dxa"/>
            <w:tcBorders>
              <w:top w:val="nil"/>
            </w:tcBorders>
            <w:shd w:val="clear" w:color="auto" w:fill="auto"/>
          </w:tcPr>
          <w:p w14:paraId="2073FE01" w14:textId="770509D2" w:rsidR="00E252F5" w:rsidRPr="00FA19F9" w:rsidRDefault="00E252F5" w:rsidP="00DD69A8">
            <w:pPr>
              <w:pStyle w:val="TAC"/>
              <w:rPr>
                <w:rFonts w:cs="Arial"/>
              </w:rPr>
            </w:pPr>
            <w:r w:rsidRPr="00FA19F9">
              <w:rPr>
                <w:rFonts w:cs="Arial"/>
              </w:rPr>
              <w:t>XIII, XIV</w:t>
            </w:r>
            <w:r w:rsidRPr="00FA19F9">
              <w:rPr>
                <w:rFonts w:cs="Arial"/>
                <w:lang w:eastAsia="zh-CN"/>
              </w:rPr>
              <w:t>, XXV, XXVI</w:t>
            </w:r>
          </w:p>
        </w:tc>
        <w:tc>
          <w:tcPr>
            <w:tcW w:w="1613" w:type="dxa"/>
          </w:tcPr>
          <w:p w14:paraId="1CE42BD4" w14:textId="77777777" w:rsidR="00E252F5" w:rsidRPr="00FA19F9" w:rsidRDefault="00E252F5" w:rsidP="00DD69A8">
            <w:pPr>
              <w:pStyle w:val="TAC"/>
              <w:rPr>
                <w:rFonts w:cs="Arial"/>
              </w:rPr>
            </w:pPr>
            <w:r w:rsidRPr="00FA19F9">
              <w:rPr>
                <w:rFonts w:cs="Arial"/>
              </w:rPr>
              <w:t xml:space="preserve">GMSK modulated </w:t>
            </w:r>
            <w:r w:rsidRPr="00FA19F9">
              <w:rPr>
                <w:rFonts w:cs="v4.2.0"/>
              </w:rPr>
              <w:t>(Note)</w:t>
            </w:r>
          </w:p>
        </w:tc>
        <w:tc>
          <w:tcPr>
            <w:tcW w:w="932" w:type="dxa"/>
          </w:tcPr>
          <w:p w14:paraId="78723815" w14:textId="77777777" w:rsidR="00E252F5" w:rsidRPr="00FA19F9" w:rsidRDefault="00E252F5"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E252F5" w:rsidRPr="00FA19F9" w:rsidRDefault="00E252F5" w:rsidP="00DD69A8">
            <w:pPr>
              <w:pStyle w:val="TAC"/>
              <w:rPr>
                <w:rFonts w:cs="Arial"/>
              </w:rPr>
            </w:pPr>
            <w:r w:rsidRPr="00FA19F9">
              <w:rPr>
                <w:rFonts w:cs="Arial"/>
              </w:rPr>
              <w:t>- 47 dBm</w:t>
            </w:r>
          </w:p>
        </w:tc>
        <w:tc>
          <w:tcPr>
            <w:tcW w:w="1844" w:type="dxa"/>
          </w:tcPr>
          <w:p w14:paraId="0168F352" w14:textId="77777777" w:rsidR="00E252F5" w:rsidRPr="00FA19F9" w:rsidRDefault="00E252F5" w:rsidP="00DD69A8">
            <w:pPr>
              <w:pStyle w:val="TAC"/>
              <w:rPr>
                <w:rFonts w:cs="Arial"/>
              </w:rPr>
            </w:pPr>
            <w:r w:rsidRPr="00FA19F9">
              <w:rPr>
                <w:rFonts w:cs="Arial"/>
              </w:rPr>
              <w:t>- 43 dBm</w:t>
            </w:r>
          </w:p>
        </w:tc>
        <w:tc>
          <w:tcPr>
            <w:tcW w:w="1844" w:type="dxa"/>
          </w:tcPr>
          <w:p w14:paraId="324B4923" w14:textId="77777777" w:rsidR="00E252F5" w:rsidRPr="00FA19F9" w:rsidRDefault="00E252F5"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FB6A68F"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4</w:t>
            </w:r>
            <w:r w:rsidR="00652973" w:rsidRPr="00FA19F9">
              <w:rPr>
                <w:rFonts w:cs="Arial"/>
              </w:rPr>
              <w:t>5</w:t>
            </w:r>
            <w:r w:rsidR="00670603" w:rsidRPr="00FA19F9">
              <w:rPr>
                <w:rFonts w:cs="Arial"/>
              </w:rPr>
              <w:t>.004</w:t>
            </w:r>
            <w:r w:rsidR="00E252F5">
              <w:rPr>
                <w:rFonts w:cs="Arial"/>
              </w:rPr>
              <w:t> </w:t>
            </w:r>
            <w:r w:rsidR="00E252F5" w:rsidRPr="00FA19F9">
              <w:rPr>
                <w:rFonts w:cs="Arial"/>
              </w:rPr>
              <w:t>[</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2625A1D6"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4814" w:name="_Toc21094281"/>
      <w:bookmarkStart w:id="4815" w:name="_Toc29766302"/>
      <w:bookmarkStart w:id="4816" w:name="_Toc29766806"/>
      <w:bookmarkStart w:id="4817" w:name="_Toc45906520"/>
      <w:bookmarkStart w:id="4818" w:name="_Toc61115723"/>
      <w:bookmarkStart w:id="4819" w:name="_Toc67063176"/>
      <w:bookmarkStart w:id="4820" w:name="_Toc74816649"/>
      <w:bookmarkStart w:id="4821" w:name="_Toc76506158"/>
      <w:bookmarkStart w:id="4822" w:name="_Toc83114745"/>
      <w:bookmarkStart w:id="4823" w:name="_Toc89874767"/>
      <w:bookmarkStart w:id="4824" w:name="_Toc98705107"/>
      <w:r w:rsidRPr="00FA19F9">
        <w:t>7.7.5.3</w:t>
      </w:r>
      <w:r w:rsidRPr="00FA19F9">
        <w:tab/>
        <w:t>Single RAT UTRA TDD 1,28Mcps option operation</w:t>
      </w:r>
      <w:bookmarkEnd w:id="4814"/>
      <w:bookmarkEnd w:id="4815"/>
      <w:bookmarkEnd w:id="4816"/>
      <w:bookmarkEnd w:id="4817"/>
      <w:bookmarkEnd w:id="4818"/>
      <w:bookmarkEnd w:id="4819"/>
      <w:bookmarkEnd w:id="4820"/>
      <w:bookmarkEnd w:id="4821"/>
      <w:bookmarkEnd w:id="4822"/>
      <w:bookmarkEnd w:id="4823"/>
      <w:bookmarkEnd w:id="4824"/>
    </w:p>
    <w:p w14:paraId="699CFE38" w14:textId="77777777" w:rsidR="00670603" w:rsidRPr="00FA19F9" w:rsidRDefault="00670603" w:rsidP="00670603">
      <w:pPr>
        <w:rPr>
          <w:rFonts w:cs="v4.2.0"/>
        </w:rPr>
      </w:pPr>
      <w:r w:rsidRPr="00FA19F9">
        <w:rPr>
          <w:rFonts w:cs="v4.2.0"/>
        </w:rPr>
        <w:t>The BER measured shall not exceed 0,001.</w:t>
      </w:r>
    </w:p>
    <w:p w14:paraId="46D18B9A" w14:textId="1D4FC249" w:rsidR="00670603" w:rsidRPr="00FA19F9" w:rsidRDefault="00670603" w:rsidP="00670603">
      <w:pPr>
        <w:rPr>
          <w:rFonts w:cs="v4.2.0"/>
        </w:rPr>
      </w:pPr>
      <w:r w:rsidRPr="00FA19F9">
        <w:rPr>
          <w:rFonts w:cs="v4.2.0"/>
        </w:rPr>
        <w:t xml:space="preserve">The static reference performance as specified in </w:t>
      </w:r>
      <w:r w:rsidR="00BD7850" w:rsidRPr="00FA19F9">
        <w:rPr>
          <w:rFonts w:cs="v4.2.0"/>
        </w:rPr>
        <w:t>clause</w:t>
      </w:r>
      <w:r w:rsidR="00BD7850">
        <w:rPr>
          <w:rFonts w:cs="v4.2.0"/>
        </w:rPr>
        <w:t> </w:t>
      </w:r>
      <w:r w:rsidR="00BD7850" w:rsidRPr="00FA19F9">
        <w:rPr>
          <w:rFonts w:cs="v4.2.0"/>
        </w:rPr>
        <w:t>7</w:t>
      </w:r>
      <w:r w:rsidRPr="00FA19F9">
        <w:rPr>
          <w:rFonts w:cs="v4.2.0"/>
        </w:rPr>
        <w:t xml:space="preserve">.2.5.2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E252F5" w:rsidRPr="00FA19F9" w14:paraId="4F2CDAD7" w14:textId="77777777" w:rsidTr="00E252F5">
        <w:trPr>
          <w:cantSplit/>
          <w:jc w:val="center"/>
        </w:trPr>
        <w:tc>
          <w:tcPr>
            <w:tcW w:w="3639" w:type="dxa"/>
            <w:gridSpan w:val="2"/>
          </w:tcPr>
          <w:p w14:paraId="0B207021" w14:textId="77777777" w:rsidR="00E252F5" w:rsidRPr="00FA19F9" w:rsidRDefault="00E252F5" w:rsidP="00DD69A8">
            <w:pPr>
              <w:pStyle w:val="TAH"/>
              <w:rPr>
                <w:rFonts w:cs="v4.2.0"/>
              </w:rPr>
            </w:pPr>
            <w:r w:rsidRPr="00FA19F9">
              <w:rPr>
                <w:rFonts w:cs="v4.2.0"/>
              </w:rPr>
              <w:t>Interfering Signal mean power</w:t>
            </w:r>
          </w:p>
        </w:tc>
        <w:tc>
          <w:tcPr>
            <w:tcW w:w="1299" w:type="dxa"/>
            <w:tcBorders>
              <w:bottom w:val="nil"/>
            </w:tcBorders>
            <w:shd w:val="clear" w:color="auto" w:fill="auto"/>
          </w:tcPr>
          <w:p w14:paraId="767A65A5" w14:textId="77777777" w:rsidR="00E252F5" w:rsidRPr="00FA19F9" w:rsidRDefault="00E252F5" w:rsidP="00DD69A8">
            <w:pPr>
              <w:pStyle w:val="TAH"/>
              <w:rPr>
                <w:rFonts w:cs="v4.2.0"/>
              </w:rPr>
            </w:pPr>
            <w:r w:rsidRPr="00FA19F9">
              <w:rPr>
                <w:rFonts w:cs="v4.2.0"/>
              </w:rPr>
              <w:t>Offset</w:t>
            </w:r>
          </w:p>
        </w:tc>
        <w:tc>
          <w:tcPr>
            <w:tcW w:w="2693" w:type="dxa"/>
            <w:tcBorders>
              <w:bottom w:val="nil"/>
            </w:tcBorders>
            <w:shd w:val="clear" w:color="auto" w:fill="auto"/>
          </w:tcPr>
          <w:p w14:paraId="509A6BF8" w14:textId="77777777" w:rsidR="00E252F5" w:rsidRPr="00FA19F9" w:rsidRDefault="00E252F5" w:rsidP="00DD69A8">
            <w:pPr>
              <w:pStyle w:val="TAH"/>
              <w:rPr>
                <w:rFonts w:cs="v4.2.0"/>
              </w:rPr>
            </w:pPr>
            <w:r w:rsidRPr="00FA19F9">
              <w:rPr>
                <w:rFonts w:cs="v4.2.0"/>
              </w:rPr>
              <w:t>Type of Interfering Signal</w:t>
            </w:r>
          </w:p>
        </w:tc>
      </w:tr>
      <w:tr w:rsidR="00E252F5" w:rsidRPr="00FA19F9" w14:paraId="02DF5660" w14:textId="77777777" w:rsidTr="00E252F5">
        <w:trPr>
          <w:cantSplit/>
          <w:jc w:val="center"/>
        </w:trPr>
        <w:tc>
          <w:tcPr>
            <w:tcW w:w="1830" w:type="dxa"/>
          </w:tcPr>
          <w:p w14:paraId="06D44A78" w14:textId="77777777" w:rsidR="00E252F5" w:rsidRPr="00FA19F9" w:rsidRDefault="00E252F5" w:rsidP="00DD69A8">
            <w:pPr>
              <w:pStyle w:val="TAH"/>
              <w:rPr>
                <w:rFonts w:cs="v4.2.0"/>
              </w:rPr>
            </w:pPr>
            <w:r w:rsidRPr="00FA19F9">
              <w:rPr>
                <w:rFonts w:cs="v4.2.0"/>
              </w:rPr>
              <w:t>Wide Area BS</w:t>
            </w:r>
          </w:p>
        </w:tc>
        <w:tc>
          <w:tcPr>
            <w:tcW w:w="1809" w:type="dxa"/>
          </w:tcPr>
          <w:p w14:paraId="19398156" w14:textId="77777777" w:rsidR="00E252F5" w:rsidRPr="00FA19F9" w:rsidRDefault="00E252F5" w:rsidP="00DD69A8">
            <w:pPr>
              <w:pStyle w:val="TAH"/>
              <w:rPr>
                <w:rFonts w:cs="v4.2.0"/>
              </w:rPr>
            </w:pPr>
            <w:r w:rsidRPr="00FA19F9">
              <w:rPr>
                <w:rFonts w:cs="v4.2.0"/>
              </w:rPr>
              <w:t>Local Area BS</w:t>
            </w:r>
          </w:p>
        </w:tc>
        <w:tc>
          <w:tcPr>
            <w:tcW w:w="1299" w:type="dxa"/>
            <w:tcBorders>
              <w:top w:val="nil"/>
            </w:tcBorders>
            <w:shd w:val="clear" w:color="auto" w:fill="auto"/>
          </w:tcPr>
          <w:p w14:paraId="4E238C5E" w14:textId="77777777" w:rsidR="00E252F5" w:rsidRPr="00FA19F9" w:rsidRDefault="00E252F5" w:rsidP="00DD69A8">
            <w:pPr>
              <w:pStyle w:val="TAH"/>
              <w:rPr>
                <w:rFonts w:cs="v4.2.0"/>
              </w:rPr>
            </w:pPr>
          </w:p>
        </w:tc>
        <w:tc>
          <w:tcPr>
            <w:tcW w:w="2693" w:type="dxa"/>
            <w:tcBorders>
              <w:top w:val="nil"/>
            </w:tcBorders>
            <w:shd w:val="clear" w:color="auto" w:fill="auto"/>
          </w:tcPr>
          <w:p w14:paraId="44CCE0F8" w14:textId="77777777" w:rsidR="00E252F5" w:rsidRPr="00FA19F9" w:rsidRDefault="00E252F5"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AC2A73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4825" w:name="_Toc21094282"/>
      <w:bookmarkStart w:id="4826" w:name="_Toc29766303"/>
      <w:bookmarkStart w:id="4827" w:name="_Toc29766807"/>
      <w:bookmarkStart w:id="4828" w:name="_Toc45906521"/>
      <w:bookmarkStart w:id="4829" w:name="_Toc61115724"/>
      <w:bookmarkStart w:id="4830" w:name="_Toc67063177"/>
      <w:bookmarkStart w:id="4831" w:name="_Toc74816650"/>
      <w:bookmarkStart w:id="4832" w:name="_Toc76506159"/>
      <w:bookmarkStart w:id="4833" w:name="_Toc83114746"/>
      <w:bookmarkStart w:id="4834" w:name="_Toc89874768"/>
      <w:bookmarkStart w:id="4835" w:name="_Toc98705108"/>
      <w:r w:rsidRPr="00FA19F9">
        <w:t>7.7.5.4</w:t>
      </w:r>
      <w:r w:rsidRPr="00FA19F9">
        <w:tab/>
        <w:t>Single RAT E-UTRA operation</w:t>
      </w:r>
      <w:bookmarkEnd w:id="4825"/>
      <w:bookmarkEnd w:id="4826"/>
      <w:bookmarkEnd w:id="4827"/>
      <w:bookmarkEnd w:id="4828"/>
      <w:bookmarkEnd w:id="4829"/>
      <w:bookmarkEnd w:id="4830"/>
      <w:bookmarkEnd w:id="4831"/>
      <w:bookmarkEnd w:id="4832"/>
      <w:bookmarkEnd w:id="4833"/>
      <w:bookmarkEnd w:id="4834"/>
      <w:bookmarkEnd w:id="4835"/>
    </w:p>
    <w:p w14:paraId="1904B6AA" w14:textId="09F36BF5"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 xml:space="preserve">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6.141</w:t>
      </w:r>
      <w:r w:rsidR="00E252F5">
        <w:rPr>
          <w:rFonts w:eastAsia="Osaka"/>
        </w:rPr>
        <w:t> </w:t>
      </w:r>
      <w:r w:rsidR="00E252F5" w:rsidRPr="00FA19F9">
        <w:rPr>
          <w:rFonts w:eastAsia="Osaka"/>
        </w:rPr>
        <w:t>[</w:t>
      </w:r>
      <w:r w:rsidRPr="00FA19F9">
        <w:rPr>
          <w:rFonts w:eastAsia="Osaka"/>
        </w:rPr>
        <w:t>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6455EA00" w14:textId="77777777" w:rsidR="00E252F5"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The requirement applies separately for both sub-blocks.</w:t>
      </w:r>
    </w:p>
    <w:p w14:paraId="532914CE" w14:textId="4EFEE08F"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52BB" w:rsidRPr="00FA19F9" w14:paraId="770AF002" w14:textId="77777777" w:rsidTr="00FA52BB">
        <w:trPr>
          <w:trHeight w:val="900"/>
          <w:jc w:val="center"/>
        </w:trPr>
        <w:tc>
          <w:tcPr>
            <w:tcW w:w="1738" w:type="dxa"/>
            <w:tcBorders>
              <w:bottom w:val="nil"/>
            </w:tcBorders>
            <w:shd w:val="clear" w:color="auto" w:fill="auto"/>
            <w:vAlign w:val="center"/>
          </w:tcPr>
          <w:p w14:paraId="6549CDBA" w14:textId="77777777" w:rsidR="00FA52BB" w:rsidRPr="00FA19F9" w:rsidRDefault="00FA52BB" w:rsidP="00DD69A8">
            <w:pPr>
              <w:pStyle w:val="TAH"/>
              <w:rPr>
                <w:rFonts w:cs="Arial"/>
              </w:rPr>
            </w:pPr>
            <w:r w:rsidRPr="00FA19F9">
              <w:rPr>
                <w:rFonts w:cs="Arial"/>
                <w:lang w:eastAsia="zh-CN"/>
              </w:rPr>
              <w:t>BS type</w:t>
            </w:r>
          </w:p>
        </w:tc>
        <w:tc>
          <w:tcPr>
            <w:tcW w:w="1701" w:type="dxa"/>
            <w:vAlign w:val="center"/>
          </w:tcPr>
          <w:p w14:paraId="5B664BBC" w14:textId="77777777" w:rsidR="00FA52BB" w:rsidRPr="00FA19F9" w:rsidRDefault="00FA52BB" w:rsidP="00DD69A8">
            <w:pPr>
              <w:pStyle w:val="TAH"/>
              <w:rPr>
                <w:rFonts w:cs="Arial"/>
              </w:rPr>
            </w:pPr>
            <w:r w:rsidRPr="00FA19F9">
              <w:rPr>
                <w:rFonts w:cs="Arial"/>
              </w:rPr>
              <w:t>Wanted signal mean power (dBm)</w:t>
            </w:r>
          </w:p>
          <w:p w14:paraId="7E744C1A" w14:textId="77777777" w:rsidR="00FA52BB" w:rsidRPr="00FA19F9" w:rsidRDefault="00FA52BB" w:rsidP="00DD69A8">
            <w:pPr>
              <w:pStyle w:val="TAH"/>
              <w:rPr>
                <w:rFonts w:cs="Arial"/>
              </w:rPr>
            </w:pPr>
            <w:r w:rsidRPr="00FA19F9">
              <w:rPr>
                <w:rFonts w:cs="v4.2.0"/>
              </w:rPr>
              <w:t>(Note)</w:t>
            </w:r>
          </w:p>
        </w:tc>
        <w:tc>
          <w:tcPr>
            <w:tcW w:w="1984" w:type="dxa"/>
            <w:shd w:val="clear" w:color="auto" w:fill="auto"/>
            <w:vAlign w:val="center"/>
          </w:tcPr>
          <w:p w14:paraId="4E98755C" w14:textId="4B4CA568" w:rsidR="00FA52BB" w:rsidRPr="00FA19F9" w:rsidRDefault="00FA52BB" w:rsidP="00FA52BB">
            <w:pPr>
              <w:pStyle w:val="TAH"/>
            </w:pPr>
            <w:r w:rsidRPr="00FA19F9">
              <w:t>Interfering signal mean power (dBm)</w:t>
            </w:r>
          </w:p>
        </w:tc>
        <w:tc>
          <w:tcPr>
            <w:tcW w:w="2306" w:type="dxa"/>
            <w:tcBorders>
              <w:bottom w:val="single" w:sz="4" w:space="0" w:color="auto"/>
            </w:tcBorders>
            <w:shd w:val="clear" w:color="auto" w:fill="auto"/>
            <w:vAlign w:val="center"/>
          </w:tcPr>
          <w:p w14:paraId="49DB2443" w14:textId="77777777" w:rsidR="00FA52BB" w:rsidRPr="00FA19F9" w:rsidRDefault="00FA52BB" w:rsidP="00FA52BB">
            <w:pPr>
              <w:pStyle w:val="TAH"/>
            </w:pPr>
            <w:r w:rsidRPr="00FA19F9">
              <w:t>Type of interfering signal</w:t>
            </w:r>
          </w:p>
        </w:tc>
      </w:tr>
      <w:tr w:rsidR="00FA52BB" w:rsidRPr="00FA19F9" w14:paraId="1C11D3E1" w14:textId="77777777" w:rsidTr="00FA52BB">
        <w:trPr>
          <w:jc w:val="center"/>
        </w:trPr>
        <w:tc>
          <w:tcPr>
            <w:tcW w:w="1738" w:type="dxa"/>
            <w:vAlign w:val="center"/>
          </w:tcPr>
          <w:p w14:paraId="79A67C7A" w14:textId="77777777" w:rsidR="00FA52BB" w:rsidRPr="00FA19F9" w:rsidRDefault="00FA52BB" w:rsidP="00DD69A8">
            <w:pPr>
              <w:pStyle w:val="TAC"/>
              <w:rPr>
                <w:rFonts w:cs="Arial"/>
              </w:rPr>
            </w:pPr>
            <w:r w:rsidRPr="00FA19F9">
              <w:rPr>
                <w:rFonts w:cs="Arial"/>
                <w:lang w:eastAsia="zh-CN"/>
              </w:rPr>
              <w:t>Wide Area BS</w:t>
            </w:r>
          </w:p>
        </w:tc>
        <w:tc>
          <w:tcPr>
            <w:tcW w:w="1701" w:type="dxa"/>
            <w:vAlign w:val="center"/>
          </w:tcPr>
          <w:p w14:paraId="030248FD" w14:textId="77777777" w:rsidR="00FA52BB" w:rsidRPr="00FA19F9" w:rsidRDefault="00FA52BB"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09B6BE59" w14:textId="77777777" w:rsidR="00FA52BB" w:rsidRPr="00FA19F9" w:rsidRDefault="00FA52BB" w:rsidP="00DD69A8">
            <w:pPr>
              <w:pStyle w:val="TAC"/>
              <w:rPr>
                <w:rFonts w:cs="Arial"/>
              </w:rPr>
            </w:pPr>
            <w:r w:rsidRPr="00FA19F9">
              <w:rPr>
                <w:rFonts w:cs="Arial"/>
              </w:rPr>
              <w:t>-52</w:t>
            </w:r>
          </w:p>
        </w:tc>
        <w:tc>
          <w:tcPr>
            <w:tcW w:w="2306" w:type="dxa"/>
            <w:tcBorders>
              <w:bottom w:val="nil"/>
            </w:tcBorders>
            <w:shd w:val="clear" w:color="auto" w:fill="auto"/>
            <w:vAlign w:val="center"/>
          </w:tcPr>
          <w:p w14:paraId="42B104CC" w14:textId="5BD4FDE6" w:rsidR="00FA52BB" w:rsidRPr="00FA19F9" w:rsidRDefault="00FA52BB" w:rsidP="00DD69A8">
            <w:pPr>
              <w:pStyle w:val="TAC"/>
              <w:rPr>
                <w:rFonts w:cs="Arial"/>
              </w:rPr>
            </w:pPr>
          </w:p>
        </w:tc>
      </w:tr>
      <w:tr w:rsidR="00FA52BB" w:rsidRPr="00FA19F9" w14:paraId="10B26FC8" w14:textId="77777777" w:rsidTr="00FA52BB">
        <w:trPr>
          <w:jc w:val="center"/>
        </w:trPr>
        <w:tc>
          <w:tcPr>
            <w:tcW w:w="1738" w:type="dxa"/>
            <w:vAlign w:val="center"/>
          </w:tcPr>
          <w:p w14:paraId="72FA17C2" w14:textId="77777777" w:rsidR="00FA52BB" w:rsidRPr="00FA19F9" w:rsidRDefault="00FA52BB" w:rsidP="00FA52BB">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460310F7" w14:textId="77777777" w:rsidR="00FA52BB" w:rsidRPr="00FA19F9" w:rsidRDefault="00FA52BB" w:rsidP="00FA52BB">
            <w:pPr>
              <w:pStyle w:val="TAC"/>
              <w:rPr>
                <w:rFonts w:cs="Arial"/>
              </w:rPr>
            </w:pPr>
            <w:r w:rsidRPr="00FA19F9">
              <w:rPr>
                <w:rFonts w:cs="Arial"/>
              </w:rPr>
              <w:t>-47</w:t>
            </w:r>
          </w:p>
        </w:tc>
        <w:tc>
          <w:tcPr>
            <w:tcW w:w="2306" w:type="dxa"/>
            <w:tcBorders>
              <w:top w:val="nil"/>
              <w:bottom w:val="nil"/>
            </w:tcBorders>
            <w:shd w:val="clear" w:color="auto" w:fill="auto"/>
            <w:vAlign w:val="center"/>
          </w:tcPr>
          <w:p w14:paraId="7EAEBDC0" w14:textId="564A6212" w:rsidR="00FA52BB" w:rsidRPr="00FA19F9" w:rsidRDefault="00FA52BB" w:rsidP="00FA52BB">
            <w:pPr>
              <w:pStyle w:val="TAC"/>
              <w:rPr>
                <w:rFonts w:cs="Arial"/>
              </w:rPr>
            </w:pPr>
            <w:r w:rsidRPr="00FA19F9">
              <w:rPr>
                <w:rFonts w:cs="Arial"/>
              </w:rPr>
              <w:t>See Table 7.7.5.4-2</w:t>
            </w:r>
          </w:p>
        </w:tc>
      </w:tr>
      <w:tr w:rsidR="00FA52BB" w:rsidRPr="00FA19F9" w14:paraId="63894B8C" w14:textId="77777777" w:rsidTr="00FA52BB">
        <w:trPr>
          <w:jc w:val="center"/>
        </w:trPr>
        <w:tc>
          <w:tcPr>
            <w:tcW w:w="1738" w:type="dxa"/>
            <w:vAlign w:val="center"/>
          </w:tcPr>
          <w:p w14:paraId="2876F70B" w14:textId="77777777" w:rsidR="00FA52BB" w:rsidRPr="00FA19F9" w:rsidRDefault="00FA52BB" w:rsidP="00FA52BB">
            <w:pPr>
              <w:pStyle w:val="TAC"/>
              <w:rPr>
                <w:rFonts w:cs="Arial"/>
                <w:lang w:eastAsia="zh-CN"/>
              </w:rPr>
            </w:pPr>
            <w:r w:rsidRPr="00FA19F9">
              <w:rPr>
                <w:rFonts w:cs="Arial"/>
                <w:lang w:eastAsia="zh-CN"/>
              </w:rPr>
              <w:t>Local Area BS</w:t>
            </w:r>
          </w:p>
        </w:tc>
        <w:tc>
          <w:tcPr>
            <w:tcW w:w="1701" w:type="dxa"/>
            <w:vAlign w:val="center"/>
          </w:tcPr>
          <w:p w14:paraId="76F01AFD"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74484C60" w14:textId="77777777" w:rsidR="00FA52BB" w:rsidRPr="00FA19F9" w:rsidRDefault="00FA52BB" w:rsidP="00FA52BB">
            <w:pPr>
              <w:pStyle w:val="TAC"/>
              <w:rPr>
                <w:rFonts w:cs="Arial"/>
                <w:lang w:eastAsia="zh-CN"/>
              </w:rPr>
            </w:pPr>
            <w:r w:rsidRPr="00FA19F9">
              <w:rPr>
                <w:rFonts w:cs="Arial"/>
                <w:lang w:eastAsia="zh-CN"/>
              </w:rPr>
              <w:t>-44</w:t>
            </w:r>
          </w:p>
        </w:tc>
        <w:tc>
          <w:tcPr>
            <w:tcW w:w="2306" w:type="dxa"/>
            <w:tcBorders>
              <w:top w:val="nil"/>
            </w:tcBorders>
            <w:shd w:val="clear" w:color="auto" w:fill="auto"/>
            <w:vAlign w:val="center"/>
          </w:tcPr>
          <w:p w14:paraId="14A6F171" w14:textId="77777777" w:rsidR="00FA52BB" w:rsidRPr="00FA19F9" w:rsidRDefault="00FA52BB" w:rsidP="00FA52BB">
            <w:pPr>
              <w:pStyle w:val="TAC"/>
              <w:rPr>
                <w:rFonts w:cs="Arial"/>
              </w:rPr>
            </w:pPr>
          </w:p>
        </w:tc>
      </w:tr>
      <w:tr w:rsidR="00FA52BB" w:rsidRPr="00FA19F9" w14:paraId="78393BFA" w14:textId="77777777" w:rsidTr="00284AF8">
        <w:trPr>
          <w:jc w:val="center"/>
        </w:trPr>
        <w:tc>
          <w:tcPr>
            <w:tcW w:w="7729" w:type="dxa"/>
            <w:gridSpan w:val="4"/>
            <w:vAlign w:val="center"/>
          </w:tcPr>
          <w:p w14:paraId="25242F59" w14:textId="2EFACDB1" w:rsidR="00FA52BB" w:rsidRPr="00FA19F9" w:rsidRDefault="00FA52BB" w:rsidP="00FA52BB">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A31D92">
              <w:rPr>
                <w:rFonts w:cs="Arial"/>
              </w:rPr>
              <w:t xml:space="preserve"> </w:t>
            </w:r>
            <w:r w:rsidRPr="00FA19F9">
              <w:rPr>
                <w:rFonts w:cs="Arial"/>
              </w:rPr>
              <w:t xml:space="preserve">depends on the channel bandwidth as specified in </w:t>
            </w:r>
            <w:r w:rsidR="00BD7850">
              <w:rPr>
                <w:rFonts w:cs="Arial"/>
              </w:rPr>
              <w:t>T</w:t>
            </w:r>
            <w:r w:rsidRPr="00FA19F9">
              <w:rPr>
                <w:rFonts w:cs="Arial"/>
              </w:rPr>
              <w:t>S</w:t>
            </w:r>
            <w:r>
              <w:rPr>
                <w:rFonts w:cs="Arial"/>
              </w:rPr>
              <w:t> </w:t>
            </w:r>
            <w:r w:rsidRPr="00FA19F9">
              <w:rPr>
                <w:rFonts w:cs="Arial"/>
              </w:rPr>
              <w:t>36</w:t>
            </w:r>
            <w:r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Pr="00FA19F9">
              <w:rPr>
                <w:rFonts w:cs="v4.2.0"/>
              </w:rPr>
              <w:t>.2.1.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FA52BB">
        <w:trPr>
          <w:jc w:val="center"/>
        </w:trPr>
        <w:tc>
          <w:tcPr>
            <w:tcW w:w="3912" w:type="dxa"/>
            <w:tcBorders>
              <w:bottom w:val="single" w:sz="4" w:space="0" w:color="auto"/>
            </w:tcBorders>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52BB" w:rsidRPr="00FA19F9" w14:paraId="1FF1D25B" w14:textId="77777777" w:rsidTr="00FA52BB">
        <w:trPr>
          <w:jc w:val="center"/>
        </w:trPr>
        <w:tc>
          <w:tcPr>
            <w:tcW w:w="3912" w:type="dxa"/>
            <w:tcBorders>
              <w:bottom w:val="nil"/>
            </w:tcBorders>
            <w:shd w:val="clear" w:color="auto" w:fill="auto"/>
            <w:vAlign w:val="center"/>
          </w:tcPr>
          <w:p w14:paraId="5C5D56AF" w14:textId="77777777" w:rsidR="00FA52BB" w:rsidRPr="00FA19F9" w:rsidRDefault="00FA52BB" w:rsidP="00DD69A8">
            <w:pPr>
              <w:pStyle w:val="TAC"/>
              <w:rPr>
                <w:rFonts w:cs="Arial"/>
              </w:rPr>
            </w:pPr>
            <w:r w:rsidRPr="00FA19F9">
              <w:rPr>
                <w:rFonts w:cs="Arial"/>
              </w:rPr>
              <w:t>1.4</w:t>
            </w:r>
          </w:p>
        </w:tc>
        <w:tc>
          <w:tcPr>
            <w:tcW w:w="3231" w:type="dxa"/>
            <w:vAlign w:val="center"/>
          </w:tcPr>
          <w:p w14:paraId="03D35769" w14:textId="77777777" w:rsidR="00FA52BB" w:rsidRPr="00FA19F9" w:rsidRDefault="00FA52BB" w:rsidP="00DD69A8">
            <w:pPr>
              <w:pStyle w:val="TAC"/>
              <w:rPr>
                <w:rFonts w:cs="Arial"/>
              </w:rPr>
            </w:pPr>
            <w:r w:rsidRPr="00FA19F9">
              <w:rPr>
                <w:rFonts w:cs="Arial"/>
              </w:rPr>
              <w:t>±2.1</w:t>
            </w:r>
          </w:p>
        </w:tc>
        <w:tc>
          <w:tcPr>
            <w:tcW w:w="2503" w:type="dxa"/>
            <w:shd w:val="clear" w:color="auto" w:fill="auto"/>
            <w:vAlign w:val="center"/>
          </w:tcPr>
          <w:p w14:paraId="5DCD16D5" w14:textId="77777777" w:rsidR="00FA52BB" w:rsidRPr="00FA19F9" w:rsidRDefault="00FA52BB" w:rsidP="00DD69A8">
            <w:pPr>
              <w:pStyle w:val="TAC"/>
              <w:rPr>
                <w:rFonts w:cs="Arial"/>
              </w:rPr>
            </w:pPr>
            <w:r w:rsidRPr="00FA19F9">
              <w:rPr>
                <w:rFonts w:cs="Arial"/>
              </w:rPr>
              <w:t>CW</w:t>
            </w:r>
          </w:p>
        </w:tc>
      </w:tr>
      <w:tr w:rsidR="00FA52BB" w:rsidRPr="00FA19F9" w14:paraId="782A27F3" w14:textId="77777777" w:rsidTr="00FA52BB">
        <w:trPr>
          <w:jc w:val="center"/>
        </w:trPr>
        <w:tc>
          <w:tcPr>
            <w:tcW w:w="3912" w:type="dxa"/>
            <w:tcBorders>
              <w:top w:val="nil"/>
              <w:bottom w:val="single" w:sz="4" w:space="0" w:color="auto"/>
            </w:tcBorders>
            <w:shd w:val="clear" w:color="auto" w:fill="auto"/>
            <w:vAlign w:val="center"/>
          </w:tcPr>
          <w:p w14:paraId="1B1FB2E5" w14:textId="77777777" w:rsidR="00FA52BB" w:rsidRPr="00FA19F9" w:rsidRDefault="00FA52BB" w:rsidP="00DD69A8">
            <w:pPr>
              <w:pStyle w:val="TAC"/>
              <w:rPr>
                <w:rFonts w:cs="Arial"/>
              </w:rPr>
            </w:pPr>
          </w:p>
        </w:tc>
        <w:tc>
          <w:tcPr>
            <w:tcW w:w="3231" w:type="dxa"/>
            <w:vAlign w:val="center"/>
          </w:tcPr>
          <w:p w14:paraId="2A1EB9C2" w14:textId="77777777" w:rsidR="00FA52BB" w:rsidRPr="00FA19F9" w:rsidRDefault="00FA52BB" w:rsidP="00DD69A8">
            <w:pPr>
              <w:pStyle w:val="TAC"/>
              <w:rPr>
                <w:rFonts w:cs="Arial"/>
              </w:rPr>
            </w:pPr>
            <w:r w:rsidRPr="00FA19F9">
              <w:rPr>
                <w:rFonts w:cs="Arial"/>
              </w:rPr>
              <w:t>±4.9</w:t>
            </w:r>
          </w:p>
        </w:tc>
        <w:tc>
          <w:tcPr>
            <w:tcW w:w="2503" w:type="dxa"/>
            <w:shd w:val="clear" w:color="auto" w:fill="auto"/>
            <w:vAlign w:val="center"/>
          </w:tcPr>
          <w:p w14:paraId="77C914A6" w14:textId="77777777" w:rsidR="00FA52BB" w:rsidRPr="00FA19F9" w:rsidRDefault="00FA52BB" w:rsidP="00DD69A8">
            <w:pPr>
              <w:pStyle w:val="TAC"/>
              <w:rPr>
                <w:rFonts w:cs="Arial"/>
              </w:rPr>
            </w:pPr>
            <w:r w:rsidRPr="00FA19F9">
              <w:rPr>
                <w:rFonts w:cs="Arial"/>
              </w:rPr>
              <w:t>1.4 MHz E-UTRA signal</w:t>
            </w:r>
          </w:p>
        </w:tc>
      </w:tr>
      <w:tr w:rsidR="00FA52BB" w:rsidRPr="00FA19F9" w14:paraId="5325D7E6" w14:textId="77777777" w:rsidTr="00FA52BB">
        <w:trPr>
          <w:jc w:val="center"/>
        </w:trPr>
        <w:tc>
          <w:tcPr>
            <w:tcW w:w="3912" w:type="dxa"/>
            <w:tcBorders>
              <w:bottom w:val="nil"/>
            </w:tcBorders>
            <w:shd w:val="clear" w:color="auto" w:fill="auto"/>
            <w:vAlign w:val="center"/>
          </w:tcPr>
          <w:p w14:paraId="044B9B07" w14:textId="77777777" w:rsidR="00FA52BB" w:rsidRPr="00FA19F9" w:rsidRDefault="00FA52BB" w:rsidP="00DD69A8">
            <w:pPr>
              <w:pStyle w:val="TAC"/>
              <w:rPr>
                <w:rFonts w:cs="Arial"/>
              </w:rPr>
            </w:pPr>
            <w:r w:rsidRPr="00FA19F9">
              <w:rPr>
                <w:rFonts w:cs="Arial"/>
              </w:rPr>
              <w:t>3</w:t>
            </w:r>
          </w:p>
        </w:tc>
        <w:tc>
          <w:tcPr>
            <w:tcW w:w="3231" w:type="dxa"/>
            <w:vAlign w:val="center"/>
          </w:tcPr>
          <w:p w14:paraId="638717DC" w14:textId="77777777" w:rsidR="00FA52BB" w:rsidRPr="00FA19F9" w:rsidRDefault="00FA52BB" w:rsidP="00DD69A8">
            <w:pPr>
              <w:pStyle w:val="TAC"/>
              <w:rPr>
                <w:rFonts w:cs="Arial"/>
              </w:rPr>
            </w:pPr>
            <w:r w:rsidRPr="00FA19F9">
              <w:rPr>
                <w:rFonts w:cs="Arial"/>
              </w:rPr>
              <w:t>±4.5</w:t>
            </w:r>
          </w:p>
        </w:tc>
        <w:tc>
          <w:tcPr>
            <w:tcW w:w="2503" w:type="dxa"/>
            <w:shd w:val="clear" w:color="auto" w:fill="auto"/>
            <w:vAlign w:val="center"/>
          </w:tcPr>
          <w:p w14:paraId="50AB353A" w14:textId="77777777" w:rsidR="00FA52BB" w:rsidRPr="00FA19F9" w:rsidRDefault="00FA52BB" w:rsidP="00DD69A8">
            <w:pPr>
              <w:pStyle w:val="TAC"/>
              <w:rPr>
                <w:rFonts w:cs="Arial"/>
              </w:rPr>
            </w:pPr>
            <w:r w:rsidRPr="00FA19F9">
              <w:rPr>
                <w:rFonts w:cs="Arial"/>
              </w:rPr>
              <w:t>CW</w:t>
            </w:r>
          </w:p>
        </w:tc>
      </w:tr>
      <w:tr w:rsidR="00FA52BB" w:rsidRPr="00FA19F9" w14:paraId="256401D5" w14:textId="77777777" w:rsidTr="00FA52BB">
        <w:trPr>
          <w:jc w:val="center"/>
        </w:trPr>
        <w:tc>
          <w:tcPr>
            <w:tcW w:w="3912" w:type="dxa"/>
            <w:tcBorders>
              <w:top w:val="nil"/>
              <w:bottom w:val="single" w:sz="4" w:space="0" w:color="auto"/>
            </w:tcBorders>
            <w:shd w:val="clear" w:color="auto" w:fill="auto"/>
            <w:vAlign w:val="center"/>
          </w:tcPr>
          <w:p w14:paraId="6DD8669F" w14:textId="77777777" w:rsidR="00FA52BB" w:rsidRPr="00FA19F9" w:rsidRDefault="00FA52BB" w:rsidP="00DD69A8">
            <w:pPr>
              <w:pStyle w:val="TAC"/>
              <w:rPr>
                <w:rFonts w:cs="Arial"/>
              </w:rPr>
            </w:pPr>
          </w:p>
        </w:tc>
        <w:tc>
          <w:tcPr>
            <w:tcW w:w="3231" w:type="dxa"/>
            <w:vAlign w:val="center"/>
          </w:tcPr>
          <w:p w14:paraId="21E5DA53" w14:textId="77777777" w:rsidR="00FA52BB" w:rsidRPr="00FA19F9" w:rsidRDefault="00FA52BB" w:rsidP="00DD69A8">
            <w:pPr>
              <w:pStyle w:val="TAC"/>
              <w:rPr>
                <w:rFonts w:cs="Arial"/>
              </w:rPr>
            </w:pPr>
            <w:r w:rsidRPr="00FA19F9">
              <w:rPr>
                <w:rFonts w:cs="Arial"/>
              </w:rPr>
              <w:t>±10.5</w:t>
            </w:r>
          </w:p>
        </w:tc>
        <w:tc>
          <w:tcPr>
            <w:tcW w:w="2503" w:type="dxa"/>
            <w:shd w:val="clear" w:color="auto" w:fill="auto"/>
            <w:vAlign w:val="center"/>
          </w:tcPr>
          <w:p w14:paraId="09F55FAC" w14:textId="77777777" w:rsidR="00FA52BB" w:rsidRPr="00FA19F9" w:rsidRDefault="00FA52BB" w:rsidP="00DD69A8">
            <w:pPr>
              <w:pStyle w:val="TAC"/>
              <w:rPr>
                <w:rFonts w:cs="Arial"/>
              </w:rPr>
            </w:pPr>
            <w:r w:rsidRPr="00FA19F9">
              <w:rPr>
                <w:rFonts w:cs="Arial"/>
              </w:rPr>
              <w:t>3 MHz E-UTRA signal</w:t>
            </w:r>
          </w:p>
        </w:tc>
      </w:tr>
      <w:tr w:rsidR="00FA52BB" w:rsidRPr="00FA19F9" w14:paraId="3A537C85" w14:textId="77777777" w:rsidTr="00FA52BB">
        <w:trPr>
          <w:jc w:val="center"/>
        </w:trPr>
        <w:tc>
          <w:tcPr>
            <w:tcW w:w="3912" w:type="dxa"/>
            <w:tcBorders>
              <w:bottom w:val="nil"/>
            </w:tcBorders>
            <w:shd w:val="clear" w:color="auto" w:fill="auto"/>
            <w:vAlign w:val="center"/>
          </w:tcPr>
          <w:p w14:paraId="08A712A3" w14:textId="77777777" w:rsidR="00FA52BB" w:rsidRPr="00FA19F9" w:rsidRDefault="00FA52BB" w:rsidP="00DD69A8">
            <w:pPr>
              <w:pStyle w:val="TAC"/>
              <w:rPr>
                <w:rFonts w:cs="Arial"/>
              </w:rPr>
            </w:pPr>
            <w:r w:rsidRPr="00FA19F9">
              <w:rPr>
                <w:rFonts w:cs="Arial"/>
              </w:rPr>
              <w:t>5</w:t>
            </w:r>
          </w:p>
        </w:tc>
        <w:tc>
          <w:tcPr>
            <w:tcW w:w="3231" w:type="dxa"/>
            <w:vAlign w:val="center"/>
          </w:tcPr>
          <w:p w14:paraId="0C82AAEB" w14:textId="77777777" w:rsidR="00FA52BB" w:rsidRPr="00FA19F9" w:rsidRDefault="00FA52BB" w:rsidP="00DD69A8">
            <w:pPr>
              <w:pStyle w:val="TAC"/>
              <w:rPr>
                <w:rFonts w:cs="Arial"/>
              </w:rPr>
            </w:pPr>
            <w:r w:rsidRPr="00FA19F9">
              <w:rPr>
                <w:rFonts w:cs="Arial"/>
              </w:rPr>
              <w:t>±7.5</w:t>
            </w:r>
          </w:p>
        </w:tc>
        <w:tc>
          <w:tcPr>
            <w:tcW w:w="2503" w:type="dxa"/>
            <w:shd w:val="clear" w:color="auto" w:fill="auto"/>
            <w:vAlign w:val="center"/>
          </w:tcPr>
          <w:p w14:paraId="0BE3B997" w14:textId="77777777" w:rsidR="00FA52BB" w:rsidRPr="00FA19F9" w:rsidRDefault="00FA52BB" w:rsidP="00DD69A8">
            <w:pPr>
              <w:pStyle w:val="TAC"/>
              <w:rPr>
                <w:rFonts w:cs="Arial"/>
              </w:rPr>
            </w:pPr>
            <w:r w:rsidRPr="00FA19F9">
              <w:rPr>
                <w:rFonts w:cs="Arial"/>
              </w:rPr>
              <w:t>CW</w:t>
            </w:r>
          </w:p>
        </w:tc>
      </w:tr>
      <w:tr w:rsidR="00FA52BB" w:rsidRPr="00FA19F9" w14:paraId="3A78C3FF" w14:textId="77777777" w:rsidTr="00FA52BB">
        <w:trPr>
          <w:jc w:val="center"/>
        </w:trPr>
        <w:tc>
          <w:tcPr>
            <w:tcW w:w="3912" w:type="dxa"/>
            <w:tcBorders>
              <w:top w:val="nil"/>
              <w:bottom w:val="single" w:sz="4" w:space="0" w:color="auto"/>
            </w:tcBorders>
            <w:shd w:val="clear" w:color="auto" w:fill="auto"/>
            <w:vAlign w:val="center"/>
          </w:tcPr>
          <w:p w14:paraId="2FDCC9AB" w14:textId="77777777" w:rsidR="00FA52BB" w:rsidRPr="00FA19F9" w:rsidRDefault="00FA52BB" w:rsidP="00DD69A8">
            <w:pPr>
              <w:pStyle w:val="TAC"/>
              <w:rPr>
                <w:rFonts w:cs="Arial"/>
              </w:rPr>
            </w:pPr>
          </w:p>
        </w:tc>
        <w:tc>
          <w:tcPr>
            <w:tcW w:w="3231" w:type="dxa"/>
            <w:vAlign w:val="center"/>
          </w:tcPr>
          <w:p w14:paraId="4431664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62EBF97" w14:textId="77777777" w:rsidR="00FA52BB" w:rsidRPr="00FA19F9" w:rsidRDefault="00FA52BB" w:rsidP="00DD69A8">
            <w:pPr>
              <w:pStyle w:val="TAC"/>
              <w:rPr>
                <w:rFonts w:cs="Arial"/>
              </w:rPr>
            </w:pPr>
            <w:r w:rsidRPr="00FA19F9">
              <w:rPr>
                <w:rFonts w:cs="Arial"/>
              </w:rPr>
              <w:t>5 MHz E-UTRA signal</w:t>
            </w:r>
          </w:p>
        </w:tc>
      </w:tr>
      <w:tr w:rsidR="00FA52BB" w:rsidRPr="00FA19F9" w14:paraId="5BF35B74" w14:textId="77777777" w:rsidTr="00FA52BB">
        <w:trPr>
          <w:jc w:val="center"/>
        </w:trPr>
        <w:tc>
          <w:tcPr>
            <w:tcW w:w="3912" w:type="dxa"/>
            <w:tcBorders>
              <w:bottom w:val="nil"/>
            </w:tcBorders>
            <w:shd w:val="clear" w:color="auto" w:fill="auto"/>
            <w:vAlign w:val="center"/>
          </w:tcPr>
          <w:p w14:paraId="4603D3B2" w14:textId="77777777" w:rsidR="00FA52BB" w:rsidRPr="00FA19F9" w:rsidRDefault="00FA52BB" w:rsidP="00DD69A8">
            <w:pPr>
              <w:pStyle w:val="TAC"/>
              <w:rPr>
                <w:rFonts w:cs="Arial"/>
              </w:rPr>
            </w:pPr>
            <w:r w:rsidRPr="00FA19F9">
              <w:rPr>
                <w:rFonts w:cs="Arial"/>
              </w:rPr>
              <w:t>10</w:t>
            </w:r>
          </w:p>
        </w:tc>
        <w:tc>
          <w:tcPr>
            <w:tcW w:w="3231" w:type="dxa"/>
            <w:vAlign w:val="center"/>
          </w:tcPr>
          <w:p w14:paraId="1BDD2723" w14:textId="77777777" w:rsidR="00FA52BB" w:rsidRPr="00FA19F9" w:rsidRDefault="00FA52BB" w:rsidP="00DD69A8">
            <w:pPr>
              <w:pStyle w:val="TAC"/>
              <w:rPr>
                <w:rFonts w:cs="Arial"/>
              </w:rPr>
            </w:pPr>
            <w:r w:rsidRPr="00FA19F9">
              <w:rPr>
                <w:rFonts w:cs="Arial"/>
              </w:rPr>
              <w:t>±7. 375</w:t>
            </w:r>
          </w:p>
        </w:tc>
        <w:tc>
          <w:tcPr>
            <w:tcW w:w="2503" w:type="dxa"/>
            <w:shd w:val="clear" w:color="auto" w:fill="auto"/>
            <w:vAlign w:val="center"/>
          </w:tcPr>
          <w:p w14:paraId="0E332A88" w14:textId="77777777" w:rsidR="00FA52BB" w:rsidRPr="00FA19F9" w:rsidRDefault="00FA52BB" w:rsidP="00DD69A8">
            <w:pPr>
              <w:pStyle w:val="TAC"/>
              <w:rPr>
                <w:rFonts w:cs="Arial"/>
              </w:rPr>
            </w:pPr>
            <w:r w:rsidRPr="00FA19F9">
              <w:rPr>
                <w:rFonts w:cs="Arial"/>
              </w:rPr>
              <w:t>CW</w:t>
            </w:r>
          </w:p>
        </w:tc>
      </w:tr>
      <w:tr w:rsidR="00FA52BB" w:rsidRPr="00FA19F9" w14:paraId="2B867CB7" w14:textId="77777777" w:rsidTr="00FA52BB">
        <w:trPr>
          <w:jc w:val="center"/>
        </w:trPr>
        <w:tc>
          <w:tcPr>
            <w:tcW w:w="3912" w:type="dxa"/>
            <w:tcBorders>
              <w:top w:val="nil"/>
              <w:bottom w:val="single" w:sz="4" w:space="0" w:color="auto"/>
            </w:tcBorders>
            <w:shd w:val="clear" w:color="auto" w:fill="auto"/>
            <w:vAlign w:val="center"/>
          </w:tcPr>
          <w:p w14:paraId="220845E3" w14:textId="77777777" w:rsidR="00FA52BB" w:rsidRPr="00FA19F9" w:rsidRDefault="00FA52BB" w:rsidP="00DD69A8">
            <w:pPr>
              <w:pStyle w:val="TAC"/>
              <w:rPr>
                <w:rFonts w:cs="Arial"/>
              </w:rPr>
            </w:pPr>
          </w:p>
        </w:tc>
        <w:tc>
          <w:tcPr>
            <w:tcW w:w="3231" w:type="dxa"/>
            <w:vAlign w:val="center"/>
          </w:tcPr>
          <w:p w14:paraId="326DD9A7"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B439A62" w14:textId="77777777" w:rsidR="00FA52BB" w:rsidRPr="00FA19F9" w:rsidRDefault="00FA52BB" w:rsidP="00DD69A8">
            <w:pPr>
              <w:pStyle w:val="TAC"/>
              <w:rPr>
                <w:rFonts w:cs="Arial"/>
              </w:rPr>
            </w:pPr>
            <w:r w:rsidRPr="00FA19F9">
              <w:rPr>
                <w:rFonts w:cs="Arial"/>
              </w:rPr>
              <w:t>5 MHz E-UTRA signal</w:t>
            </w:r>
          </w:p>
        </w:tc>
      </w:tr>
      <w:tr w:rsidR="00FA52BB" w:rsidRPr="00FA19F9" w14:paraId="7417DA4C" w14:textId="77777777" w:rsidTr="00FA52BB">
        <w:trPr>
          <w:jc w:val="center"/>
        </w:trPr>
        <w:tc>
          <w:tcPr>
            <w:tcW w:w="3912" w:type="dxa"/>
            <w:tcBorders>
              <w:bottom w:val="nil"/>
            </w:tcBorders>
            <w:shd w:val="clear" w:color="auto" w:fill="auto"/>
            <w:vAlign w:val="center"/>
          </w:tcPr>
          <w:p w14:paraId="616B4D86" w14:textId="77777777" w:rsidR="00FA52BB" w:rsidRPr="00FA19F9" w:rsidRDefault="00FA52BB" w:rsidP="00DD69A8">
            <w:pPr>
              <w:pStyle w:val="TAC"/>
              <w:rPr>
                <w:rFonts w:cs="Arial"/>
              </w:rPr>
            </w:pPr>
            <w:r w:rsidRPr="00FA19F9">
              <w:rPr>
                <w:rFonts w:cs="Arial"/>
              </w:rPr>
              <w:t>15</w:t>
            </w:r>
          </w:p>
        </w:tc>
        <w:tc>
          <w:tcPr>
            <w:tcW w:w="3231" w:type="dxa"/>
            <w:vAlign w:val="center"/>
          </w:tcPr>
          <w:p w14:paraId="6C89EDBC" w14:textId="77777777" w:rsidR="00FA52BB" w:rsidRPr="00FA19F9" w:rsidRDefault="00FA52BB" w:rsidP="00DD69A8">
            <w:pPr>
              <w:pStyle w:val="TAC"/>
              <w:rPr>
                <w:rFonts w:cs="Arial"/>
              </w:rPr>
            </w:pPr>
            <w:r w:rsidRPr="00FA19F9">
              <w:rPr>
                <w:rFonts w:cs="Arial"/>
              </w:rPr>
              <w:t>±7.25</w:t>
            </w:r>
          </w:p>
        </w:tc>
        <w:tc>
          <w:tcPr>
            <w:tcW w:w="2503" w:type="dxa"/>
            <w:shd w:val="clear" w:color="auto" w:fill="auto"/>
            <w:vAlign w:val="center"/>
          </w:tcPr>
          <w:p w14:paraId="02724042" w14:textId="77777777" w:rsidR="00FA52BB" w:rsidRPr="00FA19F9" w:rsidRDefault="00FA52BB" w:rsidP="00DD69A8">
            <w:pPr>
              <w:pStyle w:val="TAC"/>
              <w:rPr>
                <w:rFonts w:cs="Arial"/>
              </w:rPr>
            </w:pPr>
            <w:r w:rsidRPr="00FA19F9">
              <w:rPr>
                <w:rFonts w:cs="Arial"/>
              </w:rPr>
              <w:t>CW</w:t>
            </w:r>
          </w:p>
        </w:tc>
      </w:tr>
      <w:tr w:rsidR="00FA52BB" w:rsidRPr="00FA19F9" w14:paraId="30923EE6" w14:textId="77777777" w:rsidTr="00FA52BB">
        <w:trPr>
          <w:jc w:val="center"/>
        </w:trPr>
        <w:tc>
          <w:tcPr>
            <w:tcW w:w="3912" w:type="dxa"/>
            <w:tcBorders>
              <w:top w:val="nil"/>
              <w:bottom w:val="single" w:sz="4" w:space="0" w:color="auto"/>
            </w:tcBorders>
            <w:shd w:val="clear" w:color="auto" w:fill="auto"/>
            <w:vAlign w:val="center"/>
          </w:tcPr>
          <w:p w14:paraId="521E89E6" w14:textId="77777777" w:rsidR="00FA52BB" w:rsidRPr="00FA19F9" w:rsidRDefault="00FA52BB" w:rsidP="00DD69A8">
            <w:pPr>
              <w:pStyle w:val="TAC"/>
              <w:rPr>
                <w:rFonts w:cs="Arial"/>
              </w:rPr>
            </w:pPr>
          </w:p>
        </w:tc>
        <w:tc>
          <w:tcPr>
            <w:tcW w:w="3231" w:type="dxa"/>
            <w:vAlign w:val="center"/>
          </w:tcPr>
          <w:p w14:paraId="789D29D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405C50BD" w14:textId="77777777" w:rsidR="00FA52BB" w:rsidRPr="00FA19F9" w:rsidRDefault="00FA52BB" w:rsidP="00DD69A8">
            <w:pPr>
              <w:pStyle w:val="TAC"/>
              <w:rPr>
                <w:rFonts w:cs="Arial"/>
              </w:rPr>
            </w:pPr>
            <w:r w:rsidRPr="00FA19F9">
              <w:rPr>
                <w:rFonts w:cs="Arial"/>
              </w:rPr>
              <w:t>5 MHz E-UTRA signal</w:t>
            </w:r>
          </w:p>
        </w:tc>
      </w:tr>
      <w:tr w:rsidR="00FA52BB" w:rsidRPr="00FA19F9" w14:paraId="422CFEE0" w14:textId="77777777" w:rsidTr="00FA52BB">
        <w:trPr>
          <w:jc w:val="center"/>
        </w:trPr>
        <w:tc>
          <w:tcPr>
            <w:tcW w:w="3912" w:type="dxa"/>
            <w:tcBorders>
              <w:bottom w:val="nil"/>
            </w:tcBorders>
            <w:shd w:val="clear" w:color="auto" w:fill="auto"/>
            <w:vAlign w:val="center"/>
          </w:tcPr>
          <w:p w14:paraId="7583C808" w14:textId="77777777" w:rsidR="00FA52BB" w:rsidRPr="00FA19F9" w:rsidRDefault="00FA52BB" w:rsidP="00DD69A8">
            <w:pPr>
              <w:pStyle w:val="TAC"/>
              <w:rPr>
                <w:rFonts w:cs="Arial"/>
              </w:rPr>
            </w:pPr>
            <w:r w:rsidRPr="00FA19F9">
              <w:rPr>
                <w:rFonts w:cs="Arial"/>
              </w:rPr>
              <w:t>20</w:t>
            </w:r>
          </w:p>
        </w:tc>
        <w:tc>
          <w:tcPr>
            <w:tcW w:w="3231" w:type="dxa"/>
            <w:vAlign w:val="center"/>
          </w:tcPr>
          <w:p w14:paraId="5B9DC9E0" w14:textId="77777777" w:rsidR="00FA52BB" w:rsidRPr="00FA19F9" w:rsidRDefault="00FA52BB" w:rsidP="00DD69A8">
            <w:pPr>
              <w:pStyle w:val="TAC"/>
              <w:rPr>
                <w:rFonts w:cs="Arial"/>
              </w:rPr>
            </w:pPr>
            <w:r w:rsidRPr="00FA19F9">
              <w:rPr>
                <w:rFonts w:cs="Arial"/>
              </w:rPr>
              <w:t>±7.125</w:t>
            </w:r>
          </w:p>
        </w:tc>
        <w:tc>
          <w:tcPr>
            <w:tcW w:w="2503" w:type="dxa"/>
            <w:shd w:val="clear" w:color="auto" w:fill="auto"/>
            <w:vAlign w:val="center"/>
          </w:tcPr>
          <w:p w14:paraId="4F5670AA" w14:textId="77777777" w:rsidR="00FA52BB" w:rsidRPr="00FA19F9" w:rsidRDefault="00FA52BB" w:rsidP="00DD69A8">
            <w:pPr>
              <w:pStyle w:val="TAC"/>
              <w:rPr>
                <w:rFonts w:cs="Arial"/>
              </w:rPr>
            </w:pPr>
            <w:r w:rsidRPr="00FA19F9">
              <w:rPr>
                <w:rFonts w:cs="Arial"/>
              </w:rPr>
              <w:t>CW</w:t>
            </w:r>
          </w:p>
        </w:tc>
      </w:tr>
      <w:tr w:rsidR="00FA52BB" w:rsidRPr="00FA19F9" w14:paraId="3991CD5D" w14:textId="77777777" w:rsidTr="00FA52BB">
        <w:trPr>
          <w:jc w:val="center"/>
        </w:trPr>
        <w:tc>
          <w:tcPr>
            <w:tcW w:w="3912" w:type="dxa"/>
            <w:tcBorders>
              <w:top w:val="nil"/>
            </w:tcBorders>
            <w:shd w:val="clear" w:color="auto" w:fill="auto"/>
            <w:vAlign w:val="center"/>
          </w:tcPr>
          <w:p w14:paraId="533ABE67" w14:textId="77777777" w:rsidR="00FA52BB" w:rsidRPr="00FA19F9" w:rsidRDefault="00FA52BB" w:rsidP="00DD69A8">
            <w:pPr>
              <w:pStyle w:val="TAC"/>
              <w:rPr>
                <w:rFonts w:cs="Arial"/>
              </w:rPr>
            </w:pPr>
          </w:p>
        </w:tc>
        <w:tc>
          <w:tcPr>
            <w:tcW w:w="3231" w:type="dxa"/>
            <w:vAlign w:val="center"/>
          </w:tcPr>
          <w:p w14:paraId="0FA745E5"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1F3118D1" w14:textId="77777777" w:rsidR="00FA52BB" w:rsidRPr="00FA19F9" w:rsidRDefault="00FA52BB" w:rsidP="00DD69A8">
            <w:pPr>
              <w:pStyle w:val="TAC"/>
              <w:rPr>
                <w:rFonts w:cs="Arial"/>
              </w:rPr>
            </w:pPr>
            <w:r w:rsidRPr="00FA19F9">
              <w:rPr>
                <w:rFonts w:cs="Arial"/>
              </w:rPr>
              <w:t>5 MHz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FA52BB">
        <w:trPr>
          <w:jc w:val="center"/>
        </w:trPr>
        <w:tc>
          <w:tcPr>
            <w:tcW w:w="1117" w:type="dxa"/>
            <w:tcBorders>
              <w:bottom w:val="single" w:sz="4" w:space="0" w:color="auto"/>
            </w:tcBorders>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52BB" w:rsidRPr="00FA19F9" w14:paraId="070F2C4F" w14:textId="77777777" w:rsidTr="00FA52BB">
        <w:trPr>
          <w:jc w:val="center"/>
        </w:trPr>
        <w:tc>
          <w:tcPr>
            <w:tcW w:w="1117" w:type="dxa"/>
            <w:tcBorders>
              <w:bottom w:val="nil"/>
            </w:tcBorders>
            <w:shd w:val="clear" w:color="auto" w:fill="auto"/>
            <w:vAlign w:val="center"/>
          </w:tcPr>
          <w:p w14:paraId="536D7EDA" w14:textId="77777777" w:rsidR="00FA52BB" w:rsidRPr="00FA19F9" w:rsidRDefault="00FA52BB" w:rsidP="00DD69A8">
            <w:pPr>
              <w:pStyle w:val="TAC"/>
              <w:rPr>
                <w:rFonts w:cs="Arial"/>
              </w:rPr>
            </w:pPr>
            <w:r w:rsidRPr="00FA19F9">
              <w:rPr>
                <w:rFonts w:cs="Arial"/>
              </w:rPr>
              <w:t>1.4</w:t>
            </w:r>
          </w:p>
        </w:tc>
        <w:tc>
          <w:tcPr>
            <w:tcW w:w="2315" w:type="dxa"/>
            <w:tcBorders>
              <w:bottom w:val="nil"/>
            </w:tcBorders>
            <w:shd w:val="clear" w:color="auto" w:fill="auto"/>
            <w:vAlign w:val="center"/>
          </w:tcPr>
          <w:p w14:paraId="2AA8512E"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63F1F57" w14:textId="77777777" w:rsidR="00FA52BB" w:rsidRPr="00FA19F9" w:rsidRDefault="00FA52BB" w:rsidP="00DD69A8">
            <w:pPr>
              <w:pStyle w:val="TAC"/>
              <w:rPr>
                <w:rFonts w:cs="Arial"/>
              </w:rPr>
            </w:pPr>
            <w:r w:rsidRPr="00FA19F9">
              <w:rPr>
                <w:rFonts w:cs="Arial"/>
              </w:rPr>
              <w:t>-52</w:t>
            </w:r>
          </w:p>
        </w:tc>
        <w:tc>
          <w:tcPr>
            <w:tcW w:w="1907" w:type="dxa"/>
            <w:vAlign w:val="center"/>
          </w:tcPr>
          <w:p w14:paraId="0EA206FA"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78F26B66" w14:textId="77777777" w:rsidR="00FA52BB" w:rsidRPr="00FA19F9" w:rsidRDefault="00FA52BB" w:rsidP="00DD69A8">
            <w:pPr>
              <w:pStyle w:val="TAC"/>
              <w:rPr>
                <w:rFonts w:cs="Arial"/>
              </w:rPr>
            </w:pPr>
            <w:r w:rsidRPr="00FA19F9">
              <w:rPr>
                <w:rFonts w:cs="Arial"/>
              </w:rPr>
              <w:t>CW</w:t>
            </w:r>
          </w:p>
        </w:tc>
      </w:tr>
      <w:tr w:rsidR="00FA52BB" w:rsidRPr="00AD188C" w14:paraId="6E1461EF" w14:textId="77777777" w:rsidTr="00FA52BB">
        <w:trPr>
          <w:jc w:val="center"/>
        </w:trPr>
        <w:tc>
          <w:tcPr>
            <w:tcW w:w="1117" w:type="dxa"/>
            <w:tcBorders>
              <w:top w:val="nil"/>
              <w:bottom w:val="single" w:sz="4" w:space="0" w:color="auto"/>
            </w:tcBorders>
            <w:shd w:val="clear" w:color="auto" w:fill="auto"/>
            <w:vAlign w:val="center"/>
          </w:tcPr>
          <w:p w14:paraId="6C2376BD"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78F18AA" w14:textId="77777777" w:rsidR="00FA52BB" w:rsidRPr="00FA19F9" w:rsidRDefault="00FA52BB" w:rsidP="00DD69A8">
            <w:pPr>
              <w:pStyle w:val="TAC"/>
              <w:rPr>
                <w:rFonts w:cs="Arial"/>
              </w:rPr>
            </w:pPr>
          </w:p>
        </w:tc>
        <w:tc>
          <w:tcPr>
            <w:tcW w:w="1907" w:type="dxa"/>
            <w:vAlign w:val="center"/>
          </w:tcPr>
          <w:p w14:paraId="37B1E9BB" w14:textId="77777777" w:rsidR="00FA52BB" w:rsidRPr="00FA19F9" w:rsidRDefault="00FA52BB" w:rsidP="00DD69A8">
            <w:pPr>
              <w:pStyle w:val="TAC"/>
              <w:rPr>
                <w:rFonts w:cs="Arial"/>
              </w:rPr>
            </w:pPr>
            <w:r w:rsidRPr="00FA19F9">
              <w:rPr>
                <w:rFonts w:cs="Arial"/>
              </w:rPr>
              <w:t>-52</w:t>
            </w:r>
          </w:p>
        </w:tc>
        <w:tc>
          <w:tcPr>
            <w:tcW w:w="1907" w:type="dxa"/>
            <w:vAlign w:val="center"/>
          </w:tcPr>
          <w:p w14:paraId="3F6078B6" w14:textId="77777777" w:rsidR="00FA52BB" w:rsidRPr="00FA19F9" w:rsidRDefault="00FA52BB" w:rsidP="00DD69A8">
            <w:pPr>
              <w:pStyle w:val="TAC"/>
              <w:rPr>
                <w:rFonts w:cs="Arial"/>
              </w:rPr>
            </w:pPr>
            <w:r w:rsidRPr="00FA19F9">
              <w:rPr>
                <w:rFonts w:cs="Arial"/>
              </w:rPr>
              <w:t>±790</w:t>
            </w:r>
          </w:p>
        </w:tc>
        <w:tc>
          <w:tcPr>
            <w:tcW w:w="2503" w:type="dxa"/>
            <w:shd w:val="clear" w:color="auto" w:fill="auto"/>
            <w:vAlign w:val="center"/>
          </w:tcPr>
          <w:p w14:paraId="7303A66C" w14:textId="77777777" w:rsidR="00FA52BB" w:rsidRPr="00FA19F9" w:rsidRDefault="00FA52BB" w:rsidP="00DD69A8">
            <w:pPr>
              <w:pStyle w:val="TAC"/>
              <w:rPr>
                <w:rFonts w:cs="Arial"/>
                <w:lang w:val="fr-FR"/>
              </w:rPr>
            </w:pPr>
            <w:r w:rsidRPr="00FA19F9">
              <w:rPr>
                <w:rFonts w:cs="Arial"/>
                <w:lang w:val="fr-FR"/>
              </w:rPr>
              <w:t xml:space="preserve">1.4 MHz E-UTRA signal, 1 RB </w:t>
            </w:r>
            <w:r w:rsidRPr="00FA19F9">
              <w:rPr>
                <w:rFonts w:cs="Arial"/>
                <w:lang w:val="sv-FI"/>
              </w:rPr>
              <w:t>(Note 2)</w:t>
            </w:r>
          </w:p>
        </w:tc>
      </w:tr>
      <w:tr w:rsidR="00FA52BB" w:rsidRPr="00FA19F9" w14:paraId="10CFA6DF" w14:textId="77777777" w:rsidTr="00FA52BB">
        <w:trPr>
          <w:jc w:val="center"/>
        </w:trPr>
        <w:tc>
          <w:tcPr>
            <w:tcW w:w="1117" w:type="dxa"/>
            <w:tcBorders>
              <w:bottom w:val="nil"/>
            </w:tcBorders>
            <w:shd w:val="clear" w:color="auto" w:fill="auto"/>
            <w:vAlign w:val="center"/>
          </w:tcPr>
          <w:p w14:paraId="1EFE12D3" w14:textId="77777777" w:rsidR="00FA52BB" w:rsidRPr="00FA19F9" w:rsidRDefault="00FA52BB" w:rsidP="00DD69A8">
            <w:pPr>
              <w:pStyle w:val="TAC"/>
              <w:rPr>
                <w:rFonts w:cs="Arial"/>
              </w:rPr>
            </w:pPr>
            <w:r w:rsidRPr="00FA19F9">
              <w:rPr>
                <w:rFonts w:cs="Arial"/>
              </w:rPr>
              <w:t>3</w:t>
            </w:r>
          </w:p>
        </w:tc>
        <w:tc>
          <w:tcPr>
            <w:tcW w:w="2315" w:type="dxa"/>
            <w:tcBorders>
              <w:bottom w:val="nil"/>
            </w:tcBorders>
            <w:shd w:val="clear" w:color="auto" w:fill="auto"/>
            <w:vAlign w:val="center"/>
          </w:tcPr>
          <w:p w14:paraId="1424EC04"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677F143E" w14:textId="77777777" w:rsidR="00FA52BB" w:rsidRPr="00FA19F9" w:rsidRDefault="00FA52BB" w:rsidP="00DD69A8">
            <w:pPr>
              <w:pStyle w:val="TAC"/>
              <w:rPr>
                <w:rFonts w:cs="Arial"/>
              </w:rPr>
            </w:pPr>
            <w:r w:rsidRPr="00FA19F9">
              <w:rPr>
                <w:rFonts w:cs="Arial"/>
              </w:rPr>
              <w:t>-52</w:t>
            </w:r>
          </w:p>
        </w:tc>
        <w:tc>
          <w:tcPr>
            <w:tcW w:w="1907" w:type="dxa"/>
            <w:vAlign w:val="center"/>
          </w:tcPr>
          <w:p w14:paraId="1138709C"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3D44BB3B" w14:textId="77777777" w:rsidR="00FA52BB" w:rsidRPr="00FA19F9" w:rsidRDefault="00FA52BB" w:rsidP="00DD69A8">
            <w:pPr>
              <w:pStyle w:val="TAC"/>
              <w:rPr>
                <w:rFonts w:cs="Arial"/>
              </w:rPr>
            </w:pPr>
            <w:r w:rsidRPr="00FA19F9">
              <w:rPr>
                <w:rFonts w:cs="Arial"/>
              </w:rPr>
              <w:t>CW</w:t>
            </w:r>
          </w:p>
        </w:tc>
      </w:tr>
      <w:tr w:rsidR="00FA52BB" w:rsidRPr="00AD188C" w14:paraId="5DD29CAC" w14:textId="77777777" w:rsidTr="00FA52BB">
        <w:trPr>
          <w:jc w:val="center"/>
        </w:trPr>
        <w:tc>
          <w:tcPr>
            <w:tcW w:w="1117" w:type="dxa"/>
            <w:tcBorders>
              <w:top w:val="nil"/>
              <w:bottom w:val="single" w:sz="4" w:space="0" w:color="auto"/>
            </w:tcBorders>
            <w:shd w:val="clear" w:color="auto" w:fill="auto"/>
            <w:vAlign w:val="center"/>
          </w:tcPr>
          <w:p w14:paraId="094163B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C9B7837" w14:textId="77777777" w:rsidR="00FA52BB" w:rsidRPr="00FA19F9" w:rsidRDefault="00FA52BB" w:rsidP="00DD69A8">
            <w:pPr>
              <w:pStyle w:val="TAC"/>
              <w:rPr>
                <w:rFonts w:cs="Arial"/>
              </w:rPr>
            </w:pPr>
          </w:p>
        </w:tc>
        <w:tc>
          <w:tcPr>
            <w:tcW w:w="1907" w:type="dxa"/>
            <w:vAlign w:val="center"/>
          </w:tcPr>
          <w:p w14:paraId="635F9ECF" w14:textId="77777777" w:rsidR="00FA52BB" w:rsidRPr="00FA19F9" w:rsidRDefault="00FA52BB" w:rsidP="00DD69A8">
            <w:pPr>
              <w:pStyle w:val="TAC"/>
              <w:rPr>
                <w:rFonts w:cs="Arial"/>
              </w:rPr>
            </w:pPr>
            <w:r w:rsidRPr="00FA19F9">
              <w:rPr>
                <w:rFonts w:cs="Arial"/>
              </w:rPr>
              <w:t>-52</w:t>
            </w:r>
          </w:p>
        </w:tc>
        <w:tc>
          <w:tcPr>
            <w:tcW w:w="1907" w:type="dxa"/>
            <w:vAlign w:val="center"/>
          </w:tcPr>
          <w:p w14:paraId="665C5A51" w14:textId="77777777" w:rsidR="00FA52BB" w:rsidRPr="00FA19F9" w:rsidRDefault="00FA52BB" w:rsidP="00DD69A8">
            <w:pPr>
              <w:pStyle w:val="TAC"/>
              <w:rPr>
                <w:rFonts w:cs="Arial"/>
              </w:rPr>
            </w:pPr>
            <w:r w:rsidRPr="00FA19F9">
              <w:rPr>
                <w:rFonts w:cs="Arial"/>
              </w:rPr>
              <w:t>±780</w:t>
            </w:r>
          </w:p>
        </w:tc>
        <w:tc>
          <w:tcPr>
            <w:tcW w:w="2503" w:type="dxa"/>
            <w:shd w:val="clear" w:color="auto" w:fill="auto"/>
            <w:vAlign w:val="center"/>
          </w:tcPr>
          <w:p w14:paraId="0001BD95" w14:textId="77777777" w:rsidR="00FA52BB" w:rsidRPr="00FA19F9" w:rsidRDefault="00FA52BB" w:rsidP="002D505D">
            <w:pPr>
              <w:pStyle w:val="TAC"/>
              <w:rPr>
                <w:rFonts w:cs="Arial"/>
                <w:lang w:val="fr-FR"/>
              </w:rPr>
            </w:pPr>
            <w:r w:rsidRPr="00FA19F9">
              <w:rPr>
                <w:rFonts w:cs="Arial"/>
                <w:lang w:val="fr-FR"/>
              </w:rPr>
              <w:t xml:space="preserve">3.0 MHz E-UTRA signal, 1 RB </w:t>
            </w:r>
            <w:r w:rsidRPr="00FA19F9">
              <w:rPr>
                <w:rFonts w:cs="Arial"/>
                <w:lang w:val="sv-FI"/>
              </w:rPr>
              <w:t>(Note 2)</w:t>
            </w:r>
          </w:p>
        </w:tc>
      </w:tr>
      <w:tr w:rsidR="00FA52BB" w:rsidRPr="00FA19F9" w14:paraId="30173190" w14:textId="77777777" w:rsidTr="00FA52BB">
        <w:trPr>
          <w:jc w:val="center"/>
        </w:trPr>
        <w:tc>
          <w:tcPr>
            <w:tcW w:w="1117" w:type="dxa"/>
            <w:tcBorders>
              <w:bottom w:val="nil"/>
            </w:tcBorders>
            <w:shd w:val="clear" w:color="auto" w:fill="auto"/>
            <w:vAlign w:val="center"/>
          </w:tcPr>
          <w:p w14:paraId="73D15E61" w14:textId="77777777" w:rsidR="00FA52BB" w:rsidRPr="00FA19F9" w:rsidRDefault="00FA52BB" w:rsidP="00DD69A8">
            <w:pPr>
              <w:pStyle w:val="TAC"/>
              <w:rPr>
                <w:rFonts w:cs="Arial"/>
              </w:rPr>
            </w:pPr>
            <w:r w:rsidRPr="00FA19F9">
              <w:rPr>
                <w:rFonts w:cs="Arial"/>
              </w:rPr>
              <w:t>5</w:t>
            </w:r>
          </w:p>
        </w:tc>
        <w:tc>
          <w:tcPr>
            <w:tcW w:w="2315" w:type="dxa"/>
            <w:tcBorders>
              <w:bottom w:val="nil"/>
            </w:tcBorders>
            <w:shd w:val="clear" w:color="auto" w:fill="auto"/>
            <w:vAlign w:val="center"/>
          </w:tcPr>
          <w:p w14:paraId="421EAC8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2DCD38C5" w14:textId="77777777" w:rsidR="00FA52BB" w:rsidRPr="00FA19F9" w:rsidRDefault="00FA52BB" w:rsidP="00DD69A8">
            <w:pPr>
              <w:pStyle w:val="TAC"/>
              <w:rPr>
                <w:rFonts w:cs="Arial"/>
              </w:rPr>
            </w:pPr>
            <w:r w:rsidRPr="00FA19F9">
              <w:rPr>
                <w:rFonts w:cs="Arial"/>
              </w:rPr>
              <w:t>-52</w:t>
            </w:r>
          </w:p>
        </w:tc>
        <w:tc>
          <w:tcPr>
            <w:tcW w:w="1907" w:type="dxa"/>
            <w:vAlign w:val="center"/>
          </w:tcPr>
          <w:p w14:paraId="350797DD" w14:textId="77777777" w:rsidR="00FA52BB" w:rsidRPr="00FA19F9" w:rsidRDefault="00FA52BB" w:rsidP="00DD69A8">
            <w:pPr>
              <w:pStyle w:val="TAC"/>
              <w:rPr>
                <w:rFonts w:cs="Arial"/>
              </w:rPr>
            </w:pPr>
            <w:r w:rsidRPr="00FA19F9">
              <w:rPr>
                <w:rFonts w:cs="Arial"/>
              </w:rPr>
              <w:t>±360</w:t>
            </w:r>
          </w:p>
        </w:tc>
        <w:tc>
          <w:tcPr>
            <w:tcW w:w="2503" w:type="dxa"/>
            <w:shd w:val="clear" w:color="auto" w:fill="auto"/>
            <w:vAlign w:val="center"/>
          </w:tcPr>
          <w:p w14:paraId="7F59B8E5" w14:textId="77777777" w:rsidR="00FA52BB" w:rsidRPr="00FA19F9" w:rsidRDefault="00FA52BB" w:rsidP="00DD69A8">
            <w:pPr>
              <w:pStyle w:val="TAC"/>
              <w:rPr>
                <w:rFonts w:cs="Arial"/>
              </w:rPr>
            </w:pPr>
            <w:r w:rsidRPr="00FA19F9">
              <w:rPr>
                <w:rFonts w:cs="Arial"/>
              </w:rPr>
              <w:t>CW</w:t>
            </w:r>
          </w:p>
        </w:tc>
      </w:tr>
      <w:tr w:rsidR="00FA52BB" w:rsidRPr="00AD188C" w14:paraId="16C03022" w14:textId="77777777" w:rsidTr="00FA52BB">
        <w:trPr>
          <w:jc w:val="center"/>
        </w:trPr>
        <w:tc>
          <w:tcPr>
            <w:tcW w:w="1117" w:type="dxa"/>
            <w:tcBorders>
              <w:top w:val="nil"/>
              <w:bottom w:val="single" w:sz="4" w:space="0" w:color="auto"/>
            </w:tcBorders>
            <w:shd w:val="clear" w:color="auto" w:fill="auto"/>
            <w:vAlign w:val="center"/>
          </w:tcPr>
          <w:p w14:paraId="04D52B45"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00E9B443" w14:textId="77777777" w:rsidR="00FA52BB" w:rsidRPr="00FA19F9" w:rsidRDefault="00FA52BB" w:rsidP="00DD69A8">
            <w:pPr>
              <w:pStyle w:val="TAC"/>
              <w:rPr>
                <w:rFonts w:cs="Arial"/>
              </w:rPr>
            </w:pPr>
          </w:p>
        </w:tc>
        <w:tc>
          <w:tcPr>
            <w:tcW w:w="1907" w:type="dxa"/>
            <w:vAlign w:val="center"/>
          </w:tcPr>
          <w:p w14:paraId="20B518AD" w14:textId="77777777" w:rsidR="00FA52BB" w:rsidRPr="00FA19F9" w:rsidRDefault="00FA52BB" w:rsidP="00DD69A8">
            <w:pPr>
              <w:pStyle w:val="TAC"/>
              <w:rPr>
                <w:rFonts w:cs="Arial"/>
              </w:rPr>
            </w:pPr>
            <w:r w:rsidRPr="00FA19F9">
              <w:rPr>
                <w:rFonts w:cs="Arial"/>
              </w:rPr>
              <w:t>-52</w:t>
            </w:r>
          </w:p>
        </w:tc>
        <w:tc>
          <w:tcPr>
            <w:tcW w:w="1907" w:type="dxa"/>
            <w:vAlign w:val="center"/>
          </w:tcPr>
          <w:p w14:paraId="5E807060" w14:textId="77777777" w:rsidR="00FA52BB" w:rsidRPr="00FA19F9" w:rsidRDefault="00FA52BB" w:rsidP="00DD69A8">
            <w:pPr>
              <w:pStyle w:val="TAC"/>
              <w:rPr>
                <w:rFonts w:cs="Arial"/>
              </w:rPr>
            </w:pPr>
            <w:r w:rsidRPr="00FA19F9">
              <w:rPr>
                <w:rFonts w:cs="Arial"/>
              </w:rPr>
              <w:t>±1060</w:t>
            </w:r>
          </w:p>
        </w:tc>
        <w:tc>
          <w:tcPr>
            <w:tcW w:w="2503" w:type="dxa"/>
            <w:shd w:val="clear" w:color="auto" w:fill="auto"/>
            <w:vAlign w:val="center"/>
          </w:tcPr>
          <w:p w14:paraId="0063FBD1" w14:textId="77777777" w:rsidR="00FA52BB" w:rsidRPr="00FA19F9" w:rsidRDefault="00FA52BB" w:rsidP="002D505D">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0239564" w14:textId="77777777" w:rsidTr="00FA52BB">
        <w:trPr>
          <w:jc w:val="center"/>
        </w:trPr>
        <w:tc>
          <w:tcPr>
            <w:tcW w:w="1117" w:type="dxa"/>
            <w:tcBorders>
              <w:bottom w:val="nil"/>
            </w:tcBorders>
            <w:shd w:val="clear" w:color="auto" w:fill="auto"/>
            <w:vAlign w:val="center"/>
          </w:tcPr>
          <w:p w14:paraId="66034C76" w14:textId="77777777" w:rsidR="00FA52BB" w:rsidRPr="00FA19F9" w:rsidRDefault="00FA52BB" w:rsidP="00DD69A8">
            <w:pPr>
              <w:pStyle w:val="TAC"/>
              <w:rPr>
                <w:rFonts w:cs="Arial"/>
              </w:rPr>
            </w:pPr>
            <w:r w:rsidRPr="00FA19F9">
              <w:rPr>
                <w:rFonts w:cs="Arial"/>
              </w:rPr>
              <w:t>10</w:t>
            </w:r>
          </w:p>
        </w:tc>
        <w:tc>
          <w:tcPr>
            <w:tcW w:w="2315" w:type="dxa"/>
            <w:tcBorders>
              <w:bottom w:val="nil"/>
            </w:tcBorders>
            <w:shd w:val="clear" w:color="auto" w:fill="auto"/>
            <w:vAlign w:val="center"/>
          </w:tcPr>
          <w:p w14:paraId="3BED0D46" w14:textId="45C627D3"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10231C43" w14:textId="77777777" w:rsidR="00FA52BB" w:rsidRPr="00FA19F9" w:rsidRDefault="00FA52BB" w:rsidP="00DD69A8">
            <w:pPr>
              <w:pStyle w:val="TAC"/>
              <w:rPr>
                <w:rFonts w:cs="Arial"/>
              </w:rPr>
            </w:pPr>
            <w:r w:rsidRPr="00FA19F9">
              <w:rPr>
                <w:rFonts w:cs="Arial"/>
              </w:rPr>
              <w:t>-52</w:t>
            </w:r>
          </w:p>
        </w:tc>
        <w:tc>
          <w:tcPr>
            <w:tcW w:w="1907" w:type="dxa"/>
            <w:vAlign w:val="center"/>
          </w:tcPr>
          <w:p w14:paraId="2DFFE40C" w14:textId="77777777" w:rsidR="00FA52BB" w:rsidRPr="00FA19F9" w:rsidRDefault="00FA52BB" w:rsidP="00DD69A8">
            <w:pPr>
              <w:pStyle w:val="TAC"/>
              <w:rPr>
                <w:rFonts w:cs="Arial"/>
              </w:rPr>
            </w:pPr>
            <w:r w:rsidRPr="00FA19F9">
              <w:rPr>
                <w:rFonts w:cs="Arial"/>
              </w:rPr>
              <w:t>±325</w:t>
            </w:r>
          </w:p>
        </w:tc>
        <w:tc>
          <w:tcPr>
            <w:tcW w:w="2503" w:type="dxa"/>
            <w:shd w:val="clear" w:color="auto" w:fill="auto"/>
            <w:vAlign w:val="center"/>
          </w:tcPr>
          <w:p w14:paraId="4CDC728E" w14:textId="77777777" w:rsidR="00FA52BB" w:rsidRPr="00FA19F9" w:rsidRDefault="00FA52BB" w:rsidP="00DD69A8">
            <w:pPr>
              <w:pStyle w:val="TAC"/>
              <w:rPr>
                <w:rFonts w:cs="Arial"/>
              </w:rPr>
            </w:pPr>
            <w:r w:rsidRPr="00FA19F9">
              <w:rPr>
                <w:rFonts w:cs="Arial"/>
              </w:rPr>
              <w:t>CW</w:t>
            </w:r>
          </w:p>
        </w:tc>
      </w:tr>
      <w:tr w:rsidR="00FA52BB" w:rsidRPr="00AD188C" w14:paraId="0DFD0A70" w14:textId="77777777" w:rsidTr="00FA52BB">
        <w:trPr>
          <w:jc w:val="center"/>
        </w:trPr>
        <w:tc>
          <w:tcPr>
            <w:tcW w:w="1117" w:type="dxa"/>
            <w:tcBorders>
              <w:top w:val="nil"/>
              <w:bottom w:val="single" w:sz="4" w:space="0" w:color="auto"/>
            </w:tcBorders>
            <w:shd w:val="clear" w:color="auto" w:fill="auto"/>
            <w:vAlign w:val="center"/>
          </w:tcPr>
          <w:p w14:paraId="3026F512"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619481EA" w14:textId="42E98E41" w:rsidR="00FA52BB" w:rsidRPr="00FA19F9" w:rsidRDefault="00FA52BB" w:rsidP="00FA52BB">
            <w:pPr>
              <w:pStyle w:val="TAC"/>
              <w:rPr>
                <w:rFonts w:cs="Arial"/>
              </w:rPr>
            </w:pPr>
            <w:r w:rsidRPr="00FA19F9">
              <w:rPr>
                <w:rFonts w:cs="Arial"/>
              </w:rPr>
              <w:t>(Note 3)</w:t>
            </w:r>
          </w:p>
        </w:tc>
        <w:tc>
          <w:tcPr>
            <w:tcW w:w="1907" w:type="dxa"/>
            <w:vAlign w:val="center"/>
          </w:tcPr>
          <w:p w14:paraId="1948C7B3" w14:textId="77777777" w:rsidR="00FA52BB" w:rsidRPr="00FA19F9" w:rsidRDefault="00FA52BB" w:rsidP="00DD69A8">
            <w:pPr>
              <w:pStyle w:val="TAC"/>
              <w:rPr>
                <w:rFonts w:cs="Arial"/>
              </w:rPr>
            </w:pPr>
            <w:r w:rsidRPr="00FA19F9">
              <w:rPr>
                <w:rFonts w:cs="Arial"/>
              </w:rPr>
              <w:t>-52</w:t>
            </w:r>
          </w:p>
        </w:tc>
        <w:tc>
          <w:tcPr>
            <w:tcW w:w="1907" w:type="dxa"/>
            <w:vAlign w:val="center"/>
          </w:tcPr>
          <w:p w14:paraId="1821E1C4" w14:textId="77777777" w:rsidR="00FA52BB" w:rsidRPr="00FA19F9" w:rsidRDefault="00FA52BB" w:rsidP="00DD69A8">
            <w:pPr>
              <w:pStyle w:val="TAC"/>
              <w:rPr>
                <w:rFonts w:cs="Arial"/>
              </w:rPr>
            </w:pPr>
            <w:r w:rsidRPr="00FA19F9">
              <w:rPr>
                <w:rFonts w:cs="Arial"/>
              </w:rPr>
              <w:t>±1240</w:t>
            </w:r>
          </w:p>
        </w:tc>
        <w:tc>
          <w:tcPr>
            <w:tcW w:w="2503" w:type="dxa"/>
            <w:shd w:val="clear" w:color="auto" w:fill="auto"/>
            <w:vAlign w:val="center"/>
          </w:tcPr>
          <w:p w14:paraId="66DED778"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AA46BB3" w14:textId="77777777" w:rsidTr="00FA52BB">
        <w:trPr>
          <w:jc w:val="center"/>
        </w:trPr>
        <w:tc>
          <w:tcPr>
            <w:tcW w:w="1117" w:type="dxa"/>
            <w:tcBorders>
              <w:bottom w:val="nil"/>
            </w:tcBorders>
            <w:shd w:val="clear" w:color="auto" w:fill="auto"/>
            <w:vAlign w:val="center"/>
          </w:tcPr>
          <w:p w14:paraId="3F86171F" w14:textId="77777777" w:rsidR="00FA52BB" w:rsidRPr="00FA19F9" w:rsidRDefault="00FA52BB" w:rsidP="00DD69A8">
            <w:pPr>
              <w:pStyle w:val="TAC"/>
              <w:rPr>
                <w:rFonts w:cs="Arial"/>
              </w:rPr>
            </w:pPr>
            <w:r w:rsidRPr="00FA19F9">
              <w:rPr>
                <w:rFonts w:cs="Arial"/>
              </w:rPr>
              <w:t>15</w:t>
            </w:r>
          </w:p>
        </w:tc>
        <w:tc>
          <w:tcPr>
            <w:tcW w:w="2315" w:type="dxa"/>
            <w:tcBorders>
              <w:bottom w:val="nil"/>
            </w:tcBorders>
            <w:shd w:val="clear" w:color="auto" w:fill="auto"/>
            <w:vAlign w:val="center"/>
          </w:tcPr>
          <w:p w14:paraId="0FE25C22" w14:textId="53F874F2"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9F52F5B" w14:textId="77777777" w:rsidR="00FA52BB" w:rsidRPr="00FA19F9" w:rsidRDefault="00FA52BB" w:rsidP="00DD69A8">
            <w:pPr>
              <w:pStyle w:val="TAC"/>
              <w:rPr>
                <w:rFonts w:cs="Arial"/>
              </w:rPr>
            </w:pPr>
            <w:r w:rsidRPr="00FA19F9">
              <w:rPr>
                <w:rFonts w:cs="Arial"/>
              </w:rPr>
              <w:t>-52</w:t>
            </w:r>
          </w:p>
        </w:tc>
        <w:tc>
          <w:tcPr>
            <w:tcW w:w="1907" w:type="dxa"/>
            <w:vAlign w:val="center"/>
          </w:tcPr>
          <w:p w14:paraId="4E26C04D" w14:textId="77777777" w:rsidR="00FA52BB" w:rsidRPr="00FA19F9" w:rsidRDefault="00FA52BB" w:rsidP="00DD69A8">
            <w:pPr>
              <w:pStyle w:val="TAC"/>
              <w:rPr>
                <w:rFonts w:cs="Arial"/>
              </w:rPr>
            </w:pPr>
            <w:r w:rsidRPr="00FA19F9">
              <w:rPr>
                <w:rFonts w:cs="Arial"/>
              </w:rPr>
              <w:t>±380</w:t>
            </w:r>
          </w:p>
        </w:tc>
        <w:tc>
          <w:tcPr>
            <w:tcW w:w="2503" w:type="dxa"/>
            <w:shd w:val="clear" w:color="auto" w:fill="auto"/>
            <w:vAlign w:val="center"/>
          </w:tcPr>
          <w:p w14:paraId="3FAC28C2" w14:textId="77777777" w:rsidR="00FA52BB" w:rsidRPr="00FA19F9" w:rsidRDefault="00FA52BB" w:rsidP="00DD69A8">
            <w:pPr>
              <w:pStyle w:val="TAC"/>
              <w:rPr>
                <w:rFonts w:cs="Arial"/>
              </w:rPr>
            </w:pPr>
            <w:r w:rsidRPr="00FA19F9">
              <w:rPr>
                <w:rFonts w:cs="Arial"/>
              </w:rPr>
              <w:t>CW</w:t>
            </w:r>
          </w:p>
        </w:tc>
      </w:tr>
      <w:tr w:rsidR="00FA52BB" w:rsidRPr="00AD188C" w14:paraId="4426E265" w14:textId="77777777" w:rsidTr="00FA52BB">
        <w:trPr>
          <w:jc w:val="center"/>
        </w:trPr>
        <w:tc>
          <w:tcPr>
            <w:tcW w:w="1117" w:type="dxa"/>
            <w:tcBorders>
              <w:top w:val="nil"/>
              <w:bottom w:val="single" w:sz="4" w:space="0" w:color="auto"/>
            </w:tcBorders>
            <w:shd w:val="clear" w:color="auto" w:fill="auto"/>
            <w:vAlign w:val="center"/>
          </w:tcPr>
          <w:p w14:paraId="20C487F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EA11C0C" w14:textId="2CE9C797" w:rsidR="00FA52BB" w:rsidRPr="00FA19F9" w:rsidRDefault="00FA52BB" w:rsidP="00FA52BB">
            <w:pPr>
              <w:pStyle w:val="TAC"/>
              <w:rPr>
                <w:rFonts w:cs="Arial"/>
              </w:rPr>
            </w:pPr>
            <w:r w:rsidRPr="00FA19F9">
              <w:rPr>
                <w:rFonts w:cs="Arial"/>
              </w:rPr>
              <w:t>(Note 3)</w:t>
            </w:r>
          </w:p>
        </w:tc>
        <w:tc>
          <w:tcPr>
            <w:tcW w:w="1907" w:type="dxa"/>
            <w:vAlign w:val="center"/>
          </w:tcPr>
          <w:p w14:paraId="75BDC1DC" w14:textId="77777777" w:rsidR="00FA52BB" w:rsidRPr="00FA19F9" w:rsidRDefault="00FA52BB" w:rsidP="00DD69A8">
            <w:pPr>
              <w:pStyle w:val="TAC"/>
              <w:rPr>
                <w:rFonts w:cs="Arial"/>
              </w:rPr>
            </w:pPr>
            <w:r w:rsidRPr="00FA19F9">
              <w:rPr>
                <w:rFonts w:cs="Arial"/>
              </w:rPr>
              <w:t>-52</w:t>
            </w:r>
          </w:p>
        </w:tc>
        <w:tc>
          <w:tcPr>
            <w:tcW w:w="1907" w:type="dxa"/>
            <w:vAlign w:val="center"/>
          </w:tcPr>
          <w:p w14:paraId="0BC31C65" w14:textId="77777777" w:rsidR="00FA52BB" w:rsidRPr="00FA19F9" w:rsidRDefault="00FA52BB" w:rsidP="00DD69A8">
            <w:pPr>
              <w:pStyle w:val="TAC"/>
              <w:rPr>
                <w:rFonts w:cs="Arial"/>
              </w:rPr>
            </w:pPr>
            <w:r w:rsidRPr="00FA19F9">
              <w:rPr>
                <w:rFonts w:cs="Arial"/>
              </w:rPr>
              <w:t>±1600</w:t>
            </w:r>
          </w:p>
        </w:tc>
        <w:tc>
          <w:tcPr>
            <w:tcW w:w="2503" w:type="dxa"/>
            <w:shd w:val="clear" w:color="auto" w:fill="auto"/>
            <w:vAlign w:val="center"/>
          </w:tcPr>
          <w:p w14:paraId="572511C0"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2928B962" w14:textId="77777777" w:rsidTr="00FA52BB">
        <w:trPr>
          <w:jc w:val="center"/>
        </w:trPr>
        <w:tc>
          <w:tcPr>
            <w:tcW w:w="1117" w:type="dxa"/>
            <w:tcBorders>
              <w:bottom w:val="nil"/>
            </w:tcBorders>
            <w:shd w:val="clear" w:color="auto" w:fill="auto"/>
            <w:vAlign w:val="center"/>
          </w:tcPr>
          <w:p w14:paraId="22C808E5" w14:textId="77777777" w:rsidR="00FA52BB" w:rsidRPr="00FA19F9" w:rsidRDefault="00FA52BB" w:rsidP="00DD69A8">
            <w:pPr>
              <w:pStyle w:val="TAC"/>
              <w:rPr>
                <w:rFonts w:cs="Arial"/>
              </w:rPr>
            </w:pPr>
            <w:r w:rsidRPr="00FA19F9">
              <w:rPr>
                <w:rFonts w:cs="Arial"/>
              </w:rPr>
              <w:t>20</w:t>
            </w:r>
          </w:p>
        </w:tc>
        <w:tc>
          <w:tcPr>
            <w:tcW w:w="2315" w:type="dxa"/>
            <w:tcBorders>
              <w:bottom w:val="nil"/>
            </w:tcBorders>
            <w:shd w:val="clear" w:color="auto" w:fill="auto"/>
            <w:vAlign w:val="center"/>
          </w:tcPr>
          <w:p w14:paraId="6EF95D8D" w14:textId="42B3F795"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F86E76D" w14:textId="77777777" w:rsidR="00FA52BB" w:rsidRPr="00FA19F9" w:rsidRDefault="00FA52BB" w:rsidP="00DD69A8">
            <w:pPr>
              <w:pStyle w:val="TAC"/>
              <w:rPr>
                <w:rFonts w:cs="Arial"/>
              </w:rPr>
            </w:pPr>
            <w:r w:rsidRPr="00FA19F9">
              <w:rPr>
                <w:rFonts w:cs="Arial"/>
              </w:rPr>
              <w:t>-52</w:t>
            </w:r>
          </w:p>
        </w:tc>
        <w:tc>
          <w:tcPr>
            <w:tcW w:w="1907" w:type="dxa"/>
            <w:vAlign w:val="center"/>
          </w:tcPr>
          <w:p w14:paraId="25692E85" w14:textId="77777777" w:rsidR="00FA52BB" w:rsidRPr="00FA19F9" w:rsidRDefault="00FA52BB" w:rsidP="00DD69A8">
            <w:pPr>
              <w:pStyle w:val="TAC"/>
              <w:rPr>
                <w:rFonts w:cs="Arial"/>
              </w:rPr>
            </w:pPr>
            <w:r w:rsidRPr="00FA19F9">
              <w:rPr>
                <w:rFonts w:cs="Arial"/>
              </w:rPr>
              <w:t>±345</w:t>
            </w:r>
          </w:p>
        </w:tc>
        <w:tc>
          <w:tcPr>
            <w:tcW w:w="2503" w:type="dxa"/>
            <w:shd w:val="clear" w:color="auto" w:fill="auto"/>
            <w:vAlign w:val="center"/>
          </w:tcPr>
          <w:p w14:paraId="4F2A69C6" w14:textId="77777777" w:rsidR="00FA52BB" w:rsidRPr="00FA19F9" w:rsidRDefault="00FA52BB" w:rsidP="00DD69A8">
            <w:pPr>
              <w:pStyle w:val="TAC"/>
              <w:rPr>
                <w:rFonts w:cs="Arial"/>
              </w:rPr>
            </w:pPr>
            <w:r w:rsidRPr="00FA19F9">
              <w:rPr>
                <w:rFonts w:cs="Arial"/>
              </w:rPr>
              <w:t>CW</w:t>
            </w:r>
          </w:p>
        </w:tc>
      </w:tr>
      <w:tr w:rsidR="00FA52BB" w:rsidRPr="00AD188C" w14:paraId="1EF98D7F" w14:textId="77777777" w:rsidTr="00FA52BB">
        <w:trPr>
          <w:jc w:val="center"/>
        </w:trPr>
        <w:tc>
          <w:tcPr>
            <w:tcW w:w="1117" w:type="dxa"/>
            <w:tcBorders>
              <w:top w:val="nil"/>
            </w:tcBorders>
            <w:shd w:val="clear" w:color="auto" w:fill="auto"/>
            <w:vAlign w:val="center"/>
          </w:tcPr>
          <w:p w14:paraId="1A5CA00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E73BB3A" w14:textId="32C2C120" w:rsidR="00FA52BB" w:rsidRPr="00FA19F9" w:rsidRDefault="00FA52BB" w:rsidP="00FA52BB">
            <w:pPr>
              <w:pStyle w:val="TAC"/>
              <w:rPr>
                <w:rFonts w:cs="Arial"/>
              </w:rPr>
            </w:pPr>
            <w:r w:rsidRPr="00FA19F9">
              <w:rPr>
                <w:rFonts w:cs="Arial"/>
              </w:rPr>
              <w:t>(Note 3)</w:t>
            </w:r>
          </w:p>
        </w:tc>
        <w:tc>
          <w:tcPr>
            <w:tcW w:w="1907" w:type="dxa"/>
            <w:vAlign w:val="center"/>
          </w:tcPr>
          <w:p w14:paraId="68E290FC" w14:textId="77777777" w:rsidR="00FA52BB" w:rsidRPr="00FA19F9" w:rsidRDefault="00FA52BB" w:rsidP="00DD69A8">
            <w:pPr>
              <w:pStyle w:val="TAC"/>
              <w:rPr>
                <w:rFonts w:cs="Arial"/>
              </w:rPr>
            </w:pPr>
            <w:r w:rsidRPr="00FA19F9">
              <w:rPr>
                <w:rFonts w:cs="Arial"/>
              </w:rPr>
              <w:t>-52</w:t>
            </w:r>
          </w:p>
        </w:tc>
        <w:tc>
          <w:tcPr>
            <w:tcW w:w="1907" w:type="dxa"/>
            <w:vAlign w:val="center"/>
          </w:tcPr>
          <w:p w14:paraId="56E1098F"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2389003"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670603" w:rsidRPr="00FA19F9" w14:paraId="6793E123" w14:textId="77777777" w:rsidTr="00FA52BB">
        <w:trPr>
          <w:jc w:val="center"/>
        </w:trPr>
        <w:tc>
          <w:tcPr>
            <w:tcW w:w="9749" w:type="dxa"/>
            <w:gridSpan w:val="5"/>
            <w:vAlign w:val="center"/>
          </w:tcPr>
          <w:p w14:paraId="66B602C6" w14:textId="4C0A181C"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FA52BB">
        <w:trPr>
          <w:jc w:val="center"/>
        </w:trPr>
        <w:tc>
          <w:tcPr>
            <w:tcW w:w="1117" w:type="dxa"/>
            <w:tcBorders>
              <w:bottom w:val="single" w:sz="4" w:space="0" w:color="auto"/>
            </w:tcBorders>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12E43B94" w14:textId="77777777" w:rsidR="00E252F5" w:rsidRPr="00FA19F9" w:rsidRDefault="00670603" w:rsidP="00DD69A8">
            <w:pPr>
              <w:pStyle w:val="TAH"/>
              <w:rPr>
                <w:rFonts w:cs="Arial"/>
              </w:rPr>
            </w:pPr>
            <w:r w:rsidRPr="00FA19F9">
              <w:rPr>
                <w:rFonts w:cs="Arial"/>
              </w:rPr>
              <w:t xml:space="preserve"> Interfering RB centre frequency offset from the lower (upper) edge or sub-block edge inside a sub-block</w:t>
            </w:r>
          </w:p>
          <w:p w14:paraId="334E483E" w14:textId="58CE4A78"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52BB" w:rsidRPr="00FA19F9" w14:paraId="4A36571C" w14:textId="77777777" w:rsidTr="00FA52BB">
        <w:trPr>
          <w:jc w:val="center"/>
        </w:trPr>
        <w:tc>
          <w:tcPr>
            <w:tcW w:w="1117" w:type="dxa"/>
            <w:tcBorders>
              <w:bottom w:val="nil"/>
            </w:tcBorders>
            <w:shd w:val="clear" w:color="auto" w:fill="auto"/>
            <w:vAlign w:val="center"/>
          </w:tcPr>
          <w:p w14:paraId="11A63EB1"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1BFC6AC"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31314525" w14:textId="77777777" w:rsidR="00FA52BB" w:rsidRPr="00FA19F9" w:rsidRDefault="00FA52BB" w:rsidP="00DA6A93">
            <w:pPr>
              <w:pStyle w:val="TAC"/>
              <w:rPr>
                <w:rFonts w:cs="Arial"/>
              </w:rPr>
            </w:pPr>
            <w:r w:rsidRPr="00FA19F9">
              <w:rPr>
                <w:rFonts w:cs="Arial"/>
              </w:rPr>
              <w:t>CW</w:t>
            </w:r>
          </w:p>
        </w:tc>
      </w:tr>
      <w:tr w:rsidR="00FA52BB" w:rsidRPr="00AD188C" w14:paraId="7CEED505" w14:textId="77777777" w:rsidTr="00FA52BB">
        <w:trPr>
          <w:jc w:val="center"/>
        </w:trPr>
        <w:tc>
          <w:tcPr>
            <w:tcW w:w="1117" w:type="dxa"/>
            <w:tcBorders>
              <w:top w:val="nil"/>
              <w:bottom w:val="single" w:sz="4" w:space="0" w:color="auto"/>
            </w:tcBorders>
            <w:shd w:val="clear" w:color="auto" w:fill="auto"/>
            <w:vAlign w:val="center"/>
          </w:tcPr>
          <w:p w14:paraId="21B8AFA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53680E4" w14:textId="77777777" w:rsidR="00FA52BB" w:rsidRPr="00FA19F9" w:rsidRDefault="00FA52BB" w:rsidP="00DA6A93">
            <w:pPr>
              <w:pStyle w:val="TAC"/>
              <w:rPr>
                <w:rFonts w:cs="Arial"/>
              </w:rPr>
            </w:pPr>
          </w:p>
        </w:tc>
        <w:tc>
          <w:tcPr>
            <w:tcW w:w="1907" w:type="dxa"/>
            <w:shd w:val="clear" w:color="auto" w:fill="auto"/>
            <w:vAlign w:val="center"/>
          </w:tcPr>
          <w:p w14:paraId="56FB76A8"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17679C96"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160A978D" w14:textId="77777777" w:rsidTr="00FA52BB">
        <w:trPr>
          <w:jc w:val="center"/>
        </w:trPr>
        <w:tc>
          <w:tcPr>
            <w:tcW w:w="1117" w:type="dxa"/>
            <w:tcBorders>
              <w:bottom w:val="nil"/>
            </w:tcBorders>
            <w:shd w:val="clear" w:color="auto" w:fill="auto"/>
            <w:vAlign w:val="center"/>
          </w:tcPr>
          <w:p w14:paraId="716F194C"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E2A7BCF"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FA52BB" w:rsidRPr="00FA19F9" w:rsidRDefault="00FA52BB" w:rsidP="00DA6A93">
            <w:pPr>
              <w:pStyle w:val="TAC"/>
              <w:rPr>
                <w:rFonts w:cs="Arial"/>
              </w:rPr>
            </w:pPr>
            <w:r w:rsidRPr="00FA19F9">
              <w:rPr>
                <w:rFonts w:cs="Arial"/>
              </w:rPr>
              <w:t>±275</w:t>
            </w:r>
          </w:p>
        </w:tc>
        <w:tc>
          <w:tcPr>
            <w:tcW w:w="2503" w:type="dxa"/>
            <w:shd w:val="clear" w:color="auto" w:fill="auto"/>
            <w:vAlign w:val="center"/>
          </w:tcPr>
          <w:p w14:paraId="510709AA" w14:textId="77777777" w:rsidR="00FA52BB" w:rsidRPr="00FA19F9" w:rsidRDefault="00FA52BB" w:rsidP="00DA6A93">
            <w:pPr>
              <w:pStyle w:val="TAC"/>
              <w:rPr>
                <w:rFonts w:cs="Arial"/>
              </w:rPr>
            </w:pPr>
            <w:r w:rsidRPr="00FA19F9">
              <w:rPr>
                <w:rFonts w:cs="Arial"/>
              </w:rPr>
              <w:t>CW</w:t>
            </w:r>
          </w:p>
        </w:tc>
      </w:tr>
      <w:tr w:rsidR="00FA52BB" w:rsidRPr="00AD188C" w14:paraId="6732BD06" w14:textId="77777777" w:rsidTr="00FA52BB">
        <w:trPr>
          <w:jc w:val="center"/>
        </w:trPr>
        <w:tc>
          <w:tcPr>
            <w:tcW w:w="1117" w:type="dxa"/>
            <w:tcBorders>
              <w:top w:val="nil"/>
              <w:bottom w:val="single" w:sz="4" w:space="0" w:color="auto"/>
            </w:tcBorders>
            <w:shd w:val="clear" w:color="auto" w:fill="auto"/>
            <w:vAlign w:val="center"/>
          </w:tcPr>
          <w:p w14:paraId="2F64B91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61C8789" w14:textId="77777777" w:rsidR="00FA52BB" w:rsidRPr="00FA19F9" w:rsidRDefault="00FA52BB" w:rsidP="00DA6A93">
            <w:pPr>
              <w:pStyle w:val="TAC"/>
              <w:rPr>
                <w:rFonts w:cs="Arial"/>
              </w:rPr>
            </w:pPr>
          </w:p>
        </w:tc>
        <w:tc>
          <w:tcPr>
            <w:tcW w:w="1907" w:type="dxa"/>
            <w:shd w:val="clear" w:color="auto" w:fill="auto"/>
            <w:vAlign w:val="center"/>
          </w:tcPr>
          <w:p w14:paraId="4F885BC0"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8A1EDF6"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5BBD45E1" w14:textId="77777777" w:rsidTr="00FA52BB">
        <w:trPr>
          <w:jc w:val="center"/>
        </w:trPr>
        <w:tc>
          <w:tcPr>
            <w:tcW w:w="1117" w:type="dxa"/>
            <w:tcBorders>
              <w:bottom w:val="nil"/>
            </w:tcBorders>
            <w:shd w:val="clear" w:color="auto" w:fill="auto"/>
            <w:vAlign w:val="center"/>
          </w:tcPr>
          <w:p w14:paraId="208A7409"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7A924379"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4B10BA06" w14:textId="77777777" w:rsidR="00FA52BB" w:rsidRPr="00FA19F9" w:rsidRDefault="00FA52BB" w:rsidP="00DA6A93">
            <w:pPr>
              <w:pStyle w:val="TAC"/>
              <w:rPr>
                <w:rFonts w:cs="Arial"/>
              </w:rPr>
            </w:pPr>
            <w:r w:rsidRPr="00FA19F9">
              <w:rPr>
                <w:rFonts w:cs="Arial"/>
              </w:rPr>
              <w:t>CW</w:t>
            </w:r>
          </w:p>
        </w:tc>
      </w:tr>
      <w:tr w:rsidR="00FA52BB" w:rsidRPr="00AD188C" w14:paraId="296B81B7" w14:textId="77777777" w:rsidTr="00FA52BB">
        <w:trPr>
          <w:jc w:val="center"/>
        </w:trPr>
        <w:tc>
          <w:tcPr>
            <w:tcW w:w="1117" w:type="dxa"/>
            <w:tcBorders>
              <w:top w:val="nil"/>
              <w:bottom w:val="single" w:sz="4" w:space="0" w:color="auto"/>
            </w:tcBorders>
            <w:shd w:val="clear" w:color="auto" w:fill="auto"/>
            <w:vAlign w:val="center"/>
          </w:tcPr>
          <w:p w14:paraId="072EB07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533A184" w14:textId="77777777" w:rsidR="00FA52BB" w:rsidRPr="00FA19F9" w:rsidRDefault="00FA52BB" w:rsidP="00DA6A93">
            <w:pPr>
              <w:pStyle w:val="TAC"/>
              <w:rPr>
                <w:rFonts w:cs="Arial"/>
              </w:rPr>
            </w:pPr>
          </w:p>
        </w:tc>
        <w:tc>
          <w:tcPr>
            <w:tcW w:w="1907" w:type="dxa"/>
            <w:shd w:val="clear" w:color="auto" w:fill="auto"/>
            <w:vAlign w:val="center"/>
          </w:tcPr>
          <w:p w14:paraId="48C7FCD9"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078C38C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339E1D51" w14:textId="77777777" w:rsidTr="00FA52BB">
        <w:trPr>
          <w:jc w:val="center"/>
        </w:trPr>
        <w:tc>
          <w:tcPr>
            <w:tcW w:w="1117" w:type="dxa"/>
            <w:tcBorders>
              <w:bottom w:val="nil"/>
            </w:tcBorders>
            <w:shd w:val="clear" w:color="auto" w:fill="auto"/>
            <w:vAlign w:val="center"/>
          </w:tcPr>
          <w:p w14:paraId="1C5C0547"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821F419" w14:textId="1A7EA79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299E5AE5"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FA52BB" w:rsidRPr="00FA19F9" w:rsidRDefault="00FA52BB" w:rsidP="00DA6A93">
            <w:pPr>
              <w:pStyle w:val="TAC"/>
              <w:rPr>
                <w:rFonts w:cs="Arial"/>
              </w:rPr>
            </w:pPr>
            <w:r w:rsidRPr="00FA19F9">
              <w:rPr>
                <w:rFonts w:cs="Arial"/>
              </w:rPr>
              <w:t>±415</w:t>
            </w:r>
          </w:p>
        </w:tc>
        <w:tc>
          <w:tcPr>
            <w:tcW w:w="2503" w:type="dxa"/>
            <w:shd w:val="clear" w:color="auto" w:fill="auto"/>
            <w:vAlign w:val="center"/>
          </w:tcPr>
          <w:p w14:paraId="34261270" w14:textId="77777777" w:rsidR="00FA52BB" w:rsidRPr="00FA19F9" w:rsidRDefault="00FA52BB" w:rsidP="00DA6A93">
            <w:pPr>
              <w:pStyle w:val="TAC"/>
              <w:rPr>
                <w:rFonts w:cs="Arial"/>
              </w:rPr>
            </w:pPr>
            <w:r w:rsidRPr="00FA19F9">
              <w:rPr>
                <w:rFonts w:cs="Arial"/>
              </w:rPr>
              <w:t>CW</w:t>
            </w:r>
          </w:p>
        </w:tc>
      </w:tr>
      <w:tr w:rsidR="00FA52BB" w:rsidRPr="00AD188C" w14:paraId="5721B213" w14:textId="77777777" w:rsidTr="00FA52BB">
        <w:trPr>
          <w:jc w:val="center"/>
        </w:trPr>
        <w:tc>
          <w:tcPr>
            <w:tcW w:w="1117" w:type="dxa"/>
            <w:tcBorders>
              <w:top w:val="nil"/>
              <w:bottom w:val="single" w:sz="4" w:space="0" w:color="auto"/>
            </w:tcBorders>
            <w:shd w:val="clear" w:color="auto" w:fill="auto"/>
            <w:vAlign w:val="center"/>
          </w:tcPr>
          <w:p w14:paraId="53D782F8"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C83612" w14:textId="7962CD5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54CEF91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FA52BB" w:rsidRPr="00FA19F9" w:rsidRDefault="00FA52BB" w:rsidP="00DA6A93">
            <w:pPr>
              <w:pStyle w:val="TAC"/>
              <w:rPr>
                <w:rFonts w:cs="Arial"/>
              </w:rPr>
            </w:pPr>
            <w:r w:rsidRPr="00FA19F9">
              <w:rPr>
                <w:rFonts w:cs="Arial"/>
              </w:rPr>
              <w:t>±1420</w:t>
            </w:r>
          </w:p>
        </w:tc>
        <w:tc>
          <w:tcPr>
            <w:tcW w:w="2503" w:type="dxa"/>
            <w:shd w:val="clear" w:color="auto" w:fill="auto"/>
            <w:vAlign w:val="center"/>
          </w:tcPr>
          <w:p w14:paraId="712943FA"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F9C7A09" w14:textId="77777777" w:rsidTr="00FA52BB">
        <w:trPr>
          <w:jc w:val="center"/>
        </w:trPr>
        <w:tc>
          <w:tcPr>
            <w:tcW w:w="1117" w:type="dxa"/>
            <w:tcBorders>
              <w:bottom w:val="nil"/>
            </w:tcBorders>
            <w:shd w:val="clear" w:color="auto" w:fill="auto"/>
            <w:vAlign w:val="center"/>
          </w:tcPr>
          <w:p w14:paraId="42B95E3D"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1818E9DF" w14:textId="6ABB07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0ED0BF5F"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32339308" w14:textId="77777777" w:rsidR="00FA52BB" w:rsidRPr="00FA19F9" w:rsidRDefault="00FA52BB" w:rsidP="00DA6A93">
            <w:pPr>
              <w:pStyle w:val="TAC"/>
              <w:rPr>
                <w:rFonts w:cs="Arial"/>
              </w:rPr>
            </w:pPr>
            <w:r w:rsidRPr="00FA19F9">
              <w:rPr>
                <w:rFonts w:cs="Arial"/>
              </w:rPr>
              <w:t>CW</w:t>
            </w:r>
          </w:p>
        </w:tc>
      </w:tr>
      <w:tr w:rsidR="00FA52BB" w:rsidRPr="00AD188C" w14:paraId="0674217C" w14:textId="77777777" w:rsidTr="00FA52BB">
        <w:trPr>
          <w:jc w:val="center"/>
        </w:trPr>
        <w:tc>
          <w:tcPr>
            <w:tcW w:w="1117" w:type="dxa"/>
            <w:tcBorders>
              <w:top w:val="nil"/>
              <w:bottom w:val="single" w:sz="4" w:space="0" w:color="auto"/>
            </w:tcBorders>
            <w:shd w:val="clear" w:color="auto" w:fill="auto"/>
            <w:vAlign w:val="center"/>
          </w:tcPr>
          <w:p w14:paraId="3102AD3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EBB2FCE" w14:textId="2CF8DC0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7E25C71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592BF573"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551BC37" w14:textId="77777777" w:rsidTr="00FA52BB">
        <w:trPr>
          <w:jc w:val="center"/>
        </w:trPr>
        <w:tc>
          <w:tcPr>
            <w:tcW w:w="1117" w:type="dxa"/>
            <w:tcBorders>
              <w:bottom w:val="nil"/>
            </w:tcBorders>
            <w:shd w:val="clear" w:color="auto" w:fill="auto"/>
            <w:vAlign w:val="center"/>
          </w:tcPr>
          <w:p w14:paraId="30354A52"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2908A17" w14:textId="1BD7A84F"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4E0E543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7E607411" w14:textId="77777777" w:rsidR="00FA52BB" w:rsidRPr="00FA19F9" w:rsidRDefault="00FA52BB" w:rsidP="00DA6A93">
            <w:pPr>
              <w:pStyle w:val="TAC"/>
              <w:rPr>
                <w:rFonts w:cs="Arial"/>
              </w:rPr>
            </w:pPr>
            <w:r w:rsidRPr="00FA19F9">
              <w:rPr>
                <w:rFonts w:cs="Arial"/>
              </w:rPr>
              <w:t>CW</w:t>
            </w:r>
          </w:p>
        </w:tc>
      </w:tr>
      <w:tr w:rsidR="00FA52BB" w:rsidRPr="00AD188C" w14:paraId="0DB5ED08" w14:textId="77777777" w:rsidTr="00FA52BB">
        <w:trPr>
          <w:jc w:val="center"/>
        </w:trPr>
        <w:tc>
          <w:tcPr>
            <w:tcW w:w="1117" w:type="dxa"/>
            <w:tcBorders>
              <w:top w:val="nil"/>
            </w:tcBorders>
            <w:shd w:val="clear" w:color="auto" w:fill="auto"/>
            <w:vAlign w:val="center"/>
          </w:tcPr>
          <w:p w14:paraId="3BAE768D"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2F06E0A1" w14:textId="0344B4FB"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35E45F6C" w14:textId="77777777" w:rsidR="00FA52BB" w:rsidRPr="00FA19F9" w:rsidRDefault="00FA52BB"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02F9D65"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4BB57111" w14:textId="77777777" w:rsidTr="00FA52BB">
        <w:trPr>
          <w:jc w:val="center"/>
        </w:trPr>
        <w:tc>
          <w:tcPr>
            <w:tcW w:w="9749" w:type="dxa"/>
            <w:gridSpan w:val="5"/>
            <w:shd w:val="clear" w:color="auto" w:fill="auto"/>
            <w:vAlign w:val="center"/>
          </w:tcPr>
          <w:p w14:paraId="17530E5F" w14:textId="06B723C2"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4E0B1D33" w14:textId="77777777" w:rsidR="00E252F5"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07AB24F5" w14:textId="1B6BFBE8"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FA52BB">
        <w:trPr>
          <w:jc w:val="center"/>
        </w:trPr>
        <w:tc>
          <w:tcPr>
            <w:tcW w:w="1117" w:type="dxa"/>
            <w:tcBorders>
              <w:bottom w:val="single" w:sz="4" w:space="0" w:color="auto"/>
            </w:tcBorders>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52BB" w:rsidRPr="00FA19F9" w14:paraId="41CE6A4A" w14:textId="77777777" w:rsidTr="00FA52BB">
        <w:trPr>
          <w:jc w:val="center"/>
        </w:trPr>
        <w:tc>
          <w:tcPr>
            <w:tcW w:w="1117" w:type="dxa"/>
            <w:tcBorders>
              <w:bottom w:val="nil"/>
            </w:tcBorders>
            <w:shd w:val="clear" w:color="auto" w:fill="auto"/>
            <w:vAlign w:val="center"/>
          </w:tcPr>
          <w:p w14:paraId="60DA9D42"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DCFDD2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FA52BB" w:rsidRPr="00FA19F9" w:rsidRDefault="00FA52BB" w:rsidP="00DA6A93">
            <w:pPr>
              <w:pStyle w:val="TAC"/>
              <w:rPr>
                <w:rFonts w:cs="Arial"/>
              </w:rPr>
            </w:pPr>
            <w:r w:rsidRPr="00FA19F9">
              <w:rPr>
                <w:rFonts w:cs="Arial"/>
              </w:rPr>
              <w:t>−47</w:t>
            </w:r>
          </w:p>
        </w:tc>
        <w:tc>
          <w:tcPr>
            <w:tcW w:w="1907" w:type="dxa"/>
            <w:vAlign w:val="center"/>
          </w:tcPr>
          <w:p w14:paraId="0CA63764"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5FA7C21B" w14:textId="77777777" w:rsidR="00FA52BB" w:rsidRPr="00FA19F9" w:rsidRDefault="00FA52BB" w:rsidP="00DA6A93">
            <w:pPr>
              <w:pStyle w:val="TAC"/>
              <w:rPr>
                <w:rFonts w:cs="Arial"/>
              </w:rPr>
            </w:pPr>
            <w:r w:rsidRPr="00FA19F9">
              <w:rPr>
                <w:rFonts w:cs="Arial"/>
              </w:rPr>
              <w:t>CW</w:t>
            </w:r>
          </w:p>
        </w:tc>
      </w:tr>
      <w:tr w:rsidR="00FA52BB" w:rsidRPr="00AD188C" w14:paraId="0571D565" w14:textId="77777777" w:rsidTr="00FA52BB">
        <w:trPr>
          <w:jc w:val="center"/>
        </w:trPr>
        <w:tc>
          <w:tcPr>
            <w:tcW w:w="1117" w:type="dxa"/>
            <w:tcBorders>
              <w:top w:val="nil"/>
              <w:bottom w:val="single" w:sz="4" w:space="0" w:color="auto"/>
            </w:tcBorders>
            <w:shd w:val="clear" w:color="auto" w:fill="auto"/>
            <w:vAlign w:val="center"/>
          </w:tcPr>
          <w:p w14:paraId="26D0629D"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363F0B0" w14:textId="77777777" w:rsidR="00FA52BB" w:rsidRPr="00FA19F9" w:rsidRDefault="00FA52BB" w:rsidP="00DA6A93">
            <w:pPr>
              <w:pStyle w:val="TAC"/>
              <w:rPr>
                <w:rFonts w:cs="Arial"/>
              </w:rPr>
            </w:pPr>
          </w:p>
        </w:tc>
        <w:tc>
          <w:tcPr>
            <w:tcW w:w="1907" w:type="dxa"/>
            <w:vAlign w:val="center"/>
          </w:tcPr>
          <w:p w14:paraId="4C1546A2" w14:textId="77777777" w:rsidR="00FA52BB" w:rsidRPr="00FA19F9" w:rsidRDefault="00FA52BB" w:rsidP="00DA6A93">
            <w:pPr>
              <w:pStyle w:val="TAC"/>
              <w:rPr>
                <w:rFonts w:cs="Arial"/>
              </w:rPr>
            </w:pPr>
            <w:r w:rsidRPr="00FA19F9">
              <w:rPr>
                <w:rFonts w:cs="Arial"/>
              </w:rPr>
              <w:t>−47</w:t>
            </w:r>
          </w:p>
        </w:tc>
        <w:tc>
          <w:tcPr>
            <w:tcW w:w="1907" w:type="dxa"/>
            <w:vAlign w:val="center"/>
          </w:tcPr>
          <w:p w14:paraId="6743A59E"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9358667"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0CCCD828" w14:textId="77777777" w:rsidTr="00FA52BB">
        <w:trPr>
          <w:jc w:val="center"/>
        </w:trPr>
        <w:tc>
          <w:tcPr>
            <w:tcW w:w="1117" w:type="dxa"/>
            <w:tcBorders>
              <w:bottom w:val="nil"/>
            </w:tcBorders>
            <w:shd w:val="clear" w:color="auto" w:fill="auto"/>
            <w:vAlign w:val="center"/>
          </w:tcPr>
          <w:p w14:paraId="7B142B1A"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FC6731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FA52BB" w:rsidRPr="00FA19F9" w:rsidRDefault="00FA52BB" w:rsidP="00DA6A93">
            <w:pPr>
              <w:pStyle w:val="TAC"/>
              <w:rPr>
                <w:rFonts w:cs="Arial"/>
              </w:rPr>
            </w:pPr>
            <w:r w:rsidRPr="00FA19F9">
              <w:rPr>
                <w:rFonts w:cs="Arial"/>
              </w:rPr>
              <w:t>−47</w:t>
            </w:r>
          </w:p>
        </w:tc>
        <w:tc>
          <w:tcPr>
            <w:tcW w:w="1907" w:type="dxa"/>
            <w:vAlign w:val="center"/>
          </w:tcPr>
          <w:p w14:paraId="722156AA"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04069D4A" w14:textId="77777777" w:rsidR="00FA52BB" w:rsidRPr="00FA19F9" w:rsidRDefault="00FA52BB" w:rsidP="00DA6A93">
            <w:pPr>
              <w:pStyle w:val="TAC"/>
              <w:rPr>
                <w:rFonts w:cs="Arial"/>
              </w:rPr>
            </w:pPr>
            <w:r w:rsidRPr="00FA19F9">
              <w:rPr>
                <w:rFonts w:cs="Arial"/>
              </w:rPr>
              <w:t>CW</w:t>
            </w:r>
          </w:p>
        </w:tc>
      </w:tr>
      <w:tr w:rsidR="00FA52BB" w:rsidRPr="00AD188C" w14:paraId="3B8D55FD" w14:textId="77777777" w:rsidTr="00FA52BB">
        <w:trPr>
          <w:jc w:val="center"/>
        </w:trPr>
        <w:tc>
          <w:tcPr>
            <w:tcW w:w="1117" w:type="dxa"/>
            <w:tcBorders>
              <w:top w:val="nil"/>
              <w:bottom w:val="single" w:sz="4" w:space="0" w:color="auto"/>
            </w:tcBorders>
            <w:shd w:val="clear" w:color="auto" w:fill="auto"/>
            <w:vAlign w:val="center"/>
          </w:tcPr>
          <w:p w14:paraId="298D39D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9EFE51D" w14:textId="77777777" w:rsidR="00FA52BB" w:rsidRPr="00FA19F9" w:rsidRDefault="00FA52BB" w:rsidP="00DA6A93">
            <w:pPr>
              <w:pStyle w:val="TAC"/>
              <w:rPr>
                <w:rFonts w:cs="Arial"/>
              </w:rPr>
            </w:pPr>
          </w:p>
        </w:tc>
        <w:tc>
          <w:tcPr>
            <w:tcW w:w="1907" w:type="dxa"/>
            <w:vAlign w:val="center"/>
          </w:tcPr>
          <w:p w14:paraId="7335495F" w14:textId="77777777" w:rsidR="00FA52BB" w:rsidRPr="00FA19F9" w:rsidRDefault="00FA52BB" w:rsidP="00DA6A93">
            <w:pPr>
              <w:pStyle w:val="TAC"/>
              <w:rPr>
                <w:rFonts w:cs="Arial"/>
              </w:rPr>
            </w:pPr>
            <w:r w:rsidRPr="00FA19F9">
              <w:rPr>
                <w:rFonts w:cs="Arial"/>
              </w:rPr>
              <w:t>−47</w:t>
            </w:r>
          </w:p>
        </w:tc>
        <w:tc>
          <w:tcPr>
            <w:tcW w:w="1907" w:type="dxa"/>
            <w:vAlign w:val="center"/>
          </w:tcPr>
          <w:p w14:paraId="5E4CB86C" w14:textId="77777777" w:rsidR="00FA52BB" w:rsidRPr="00FA19F9" w:rsidRDefault="00FA52BB" w:rsidP="00DA6A93">
            <w:pPr>
              <w:pStyle w:val="TAC"/>
              <w:rPr>
                <w:rFonts w:cs="Arial"/>
              </w:rPr>
            </w:pPr>
            <w:r w:rsidRPr="00FA19F9">
              <w:rPr>
                <w:rFonts w:cs="Arial"/>
              </w:rPr>
              <w:t>±780</w:t>
            </w:r>
          </w:p>
        </w:tc>
        <w:tc>
          <w:tcPr>
            <w:tcW w:w="2503" w:type="dxa"/>
            <w:shd w:val="clear" w:color="auto" w:fill="auto"/>
            <w:vAlign w:val="center"/>
          </w:tcPr>
          <w:p w14:paraId="404BEB44"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7F725E81" w14:textId="77777777" w:rsidTr="00FA52BB">
        <w:trPr>
          <w:jc w:val="center"/>
        </w:trPr>
        <w:tc>
          <w:tcPr>
            <w:tcW w:w="1117" w:type="dxa"/>
            <w:tcBorders>
              <w:bottom w:val="nil"/>
            </w:tcBorders>
            <w:shd w:val="clear" w:color="auto" w:fill="auto"/>
            <w:vAlign w:val="center"/>
          </w:tcPr>
          <w:p w14:paraId="38288CEC"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06B3148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FA52BB" w:rsidRPr="00FA19F9" w:rsidRDefault="00FA52BB" w:rsidP="00DA6A93">
            <w:pPr>
              <w:pStyle w:val="TAC"/>
              <w:rPr>
                <w:rFonts w:cs="Arial"/>
              </w:rPr>
            </w:pPr>
            <w:r w:rsidRPr="00FA19F9">
              <w:rPr>
                <w:rFonts w:cs="Arial"/>
              </w:rPr>
              <w:t>−47</w:t>
            </w:r>
          </w:p>
        </w:tc>
        <w:tc>
          <w:tcPr>
            <w:tcW w:w="1907" w:type="dxa"/>
            <w:vAlign w:val="center"/>
          </w:tcPr>
          <w:p w14:paraId="6122D2DE"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1000881C" w14:textId="77777777" w:rsidR="00FA52BB" w:rsidRPr="00FA19F9" w:rsidRDefault="00FA52BB" w:rsidP="00DA6A93">
            <w:pPr>
              <w:pStyle w:val="TAC"/>
              <w:rPr>
                <w:rFonts w:cs="Arial"/>
              </w:rPr>
            </w:pPr>
            <w:r w:rsidRPr="00FA19F9">
              <w:rPr>
                <w:rFonts w:cs="Arial"/>
              </w:rPr>
              <w:t>CW</w:t>
            </w:r>
          </w:p>
        </w:tc>
      </w:tr>
      <w:tr w:rsidR="00FA52BB" w:rsidRPr="00AD188C" w14:paraId="502F3794" w14:textId="77777777" w:rsidTr="00FA52BB">
        <w:trPr>
          <w:jc w:val="center"/>
        </w:trPr>
        <w:tc>
          <w:tcPr>
            <w:tcW w:w="1117" w:type="dxa"/>
            <w:tcBorders>
              <w:top w:val="nil"/>
              <w:bottom w:val="single" w:sz="4" w:space="0" w:color="auto"/>
            </w:tcBorders>
            <w:shd w:val="clear" w:color="auto" w:fill="auto"/>
            <w:vAlign w:val="center"/>
          </w:tcPr>
          <w:p w14:paraId="61A06DE0"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62A423AF" w14:textId="77777777" w:rsidR="00FA52BB" w:rsidRPr="00FA19F9" w:rsidRDefault="00FA52BB" w:rsidP="00DA6A93">
            <w:pPr>
              <w:pStyle w:val="TAC"/>
              <w:rPr>
                <w:rFonts w:cs="Arial"/>
              </w:rPr>
            </w:pPr>
          </w:p>
        </w:tc>
        <w:tc>
          <w:tcPr>
            <w:tcW w:w="1907" w:type="dxa"/>
            <w:vAlign w:val="center"/>
          </w:tcPr>
          <w:p w14:paraId="4DF9CD56" w14:textId="77777777" w:rsidR="00FA52BB" w:rsidRPr="00FA19F9" w:rsidRDefault="00FA52BB" w:rsidP="00DA6A93">
            <w:pPr>
              <w:pStyle w:val="TAC"/>
              <w:rPr>
                <w:rFonts w:cs="Arial"/>
              </w:rPr>
            </w:pPr>
            <w:r w:rsidRPr="00FA19F9">
              <w:rPr>
                <w:rFonts w:cs="Arial"/>
              </w:rPr>
              <w:t>−47</w:t>
            </w:r>
          </w:p>
        </w:tc>
        <w:tc>
          <w:tcPr>
            <w:tcW w:w="1907" w:type="dxa"/>
            <w:vAlign w:val="center"/>
          </w:tcPr>
          <w:p w14:paraId="03473124"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5D34DDD6"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ADEECF8" w14:textId="77777777" w:rsidTr="00FA52BB">
        <w:trPr>
          <w:jc w:val="center"/>
        </w:trPr>
        <w:tc>
          <w:tcPr>
            <w:tcW w:w="1117" w:type="dxa"/>
            <w:tcBorders>
              <w:bottom w:val="nil"/>
            </w:tcBorders>
            <w:shd w:val="clear" w:color="auto" w:fill="auto"/>
            <w:vAlign w:val="center"/>
          </w:tcPr>
          <w:p w14:paraId="3E741BA2"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D5A2F0E" w14:textId="0C6A616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7CC0459" w14:textId="77777777" w:rsidR="00FA52BB" w:rsidRPr="00FA19F9" w:rsidRDefault="00FA52BB" w:rsidP="00DA6A93">
            <w:pPr>
              <w:pStyle w:val="TAC"/>
              <w:rPr>
                <w:rFonts w:cs="Arial"/>
              </w:rPr>
            </w:pPr>
            <w:r w:rsidRPr="00FA19F9">
              <w:rPr>
                <w:rFonts w:cs="Arial"/>
              </w:rPr>
              <w:t>−47</w:t>
            </w:r>
          </w:p>
        </w:tc>
        <w:tc>
          <w:tcPr>
            <w:tcW w:w="1907" w:type="dxa"/>
            <w:vAlign w:val="center"/>
          </w:tcPr>
          <w:p w14:paraId="18CFC97D" w14:textId="77777777" w:rsidR="00FA52BB" w:rsidRPr="00FA19F9" w:rsidRDefault="00FA52BB" w:rsidP="00DA6A93">
            <w:pPr>
              <w:pStyle w:val="TAC"/>
              <w:rPr>
                <w:rFonts w:cs="Arial"/>
              </w:rPr>
            </w:pPr>
            <w:r w:rsidRPr="00FA19F9">
              <w:rPr>
                <w:rFonts w:cs="Arial"/>
              </w:rPr>
              <w:t>±325</w:t>
            </w:r>
          </w:p>
        </w:tc>
        <w:tc>
          <w:tcPr>
            <w:tcW w:w="2503" w:type="dxa"/>
            <w:shd w:val="clear" w:color="auto" w:fill="auto"/>
            <w:vAlign w:val="center"/>
          </w:tcPr>
          <w:p w14:paraId="76717D40" w14:textId="77777777" w:rsidR="00FA52BB" w:rsidRPr="00FA19F9" w:rsidRDefault="00FA52BB" w:rsidP="00DA6A93">
            <w:pPr>
              <w:pStyle w:val="TAC"/>
              <w:rPr>
                <w:rFonts w:cs="Arial"/>
              </w:rPr>
            </w:pPr>
            <w:r w:rsidRPr="00FA19F9">
              <w:rPr>
                <w:rFonts w:cs="Arial"/>
              </w:rPr>
              <w:t>CW</w:t>
            </w:r>
          </w:p>
        </w:tc>
      </w:tr>
      <w:tr w:rsidR="00FA52BB" w:rsidRPr="00AD188C" w14:paraId="563045B0" w14:textId="77777777" w:rsidTr="00FA52BB">
        <w:trPr>
          <w:jc w:val="center"/>
        </w:trPr>
        <w:tc>
          <w:tcPr>
            <w:tcW w:w="1117" w:type="dxa"/>
            <w:tcBorders>
              <w:top w:val="nil"/>
              <w:bottom w:val="single" w:sz="4" w:space="0" w:color="auto"/>
            </w:tcBorders>
            <w:shd w:val="clear" w:color="auto" w:fill="auto"/>
            <w:vAlign w:val="center"/>
          </w:tcPr>
          <w:p w14:paraId="5535D583"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4CE054" w14:textId="21E82EE7" w:rsidR="00FA52BB" w:rsidRPr="00FA19F9" w:rsidRDefault="00FA52BB" w:rsidP="00FA52BB">
            <w:pPr>
              <w:pStyle w:val="TAC"/>
              <w:rPr>
                <w:rFonts w:cs="Arial"/>
              </w:rPr>
            </w:pPr>
            <w:r w:rsidRPr="00FA19F9">
              <w:rPr>
                <w:rFonts w:cs="Arial"/>
              </w:rPr>
              <w:t>(Note 3)</w:t>
            </w:r>
          </w:p>
        </w:tc>
        <w:tc>
          <w:tcPr>
            <w:tcW w:w="1907" w:type="dxa"/>
            <w:vAlign w:val="center"/>
          </w:tcPr>
          <w:p w14:paraId="5946B2E8" w14:textId="77777777" w:rsidR="00FA52BB" w:rsidRPr="00FA19F9" w:rsidRDefault="00FA52BB" w:rsidP="00DA6A93">
            <w:pPr>
              <w:pStyle w:val="TAC"/>
              <w:rPr>
                <w:rFonts w:cs="Arial"/>
              </w:rPr>
            </w:pPr>
            <w:r w:rsidRPr="00FA19F9">
              <w:rPr>
                <w:rFonts w:cs="Arial"/>
              </w:rPr>
              <w:t>−47</w:t>
            </w:r>
          </w:p>
        </w:tc>
        <w:tc>
          <w:tcPr>
            <w:tcW w:w="1907" w:type="dxa"/>
            <w:vAlign w:val="center"/>
          </w:tcPr>
          <w:p w14:paraId="084A578F" w14:textId="77777777" w:rsidR="00FA52BB" w:rsidRPr="00FA19F9" w:rsidRDefault="00FA52BB" w:rsidP="00DA6A93">
            <w:pPr>
              <w:pStyle w:val="TAC"/>
              <w:rPr>
                <w:rFonts w:cs="Arial"/>
              </w:rPr>
            </w:pPr>
            <w:r w:rsidRPr="00FA19F9">
              <w:rPr>
                <w:rFonts w:cs="Arial"/>
              </w:rPr>
              <w:t>±1240</w:t>
            </w:r>
          </w:p>
        </w:tc>
        <w:tc>
          <w:tcPr>
            <w:tcW w:w="2503" w:type="dxa"/>
            <w:shd w:val="clear" w:color="auto" w:fill="auto"/>
            <w:vAlign w:val="center"/>
          </w:tcPr>
          <w:p w14:paraId="270DC44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47A97DBF" w14:textId="77777777" w:rsidTr="00FA52BB">
        <w:trPr>
          <w:jc w:val="center"/>
        </w:trPr>
        <w:tc>
          <w:tcPr>
            <w:tcW w:w="1117" w:type="dxa"/>
            <w:tcBorders>
              <w:bottom w:val="nil"/>
            </w:tcBorders>
            <w:shd w:val="clear" w:color="auto" w:fill="auto"/>
            <w:vAlign w:val="center"/>
          </w:tcPr>
          <w:p w14:paraId="14EE65FA"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3D73546E" w14:textId="4A2521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0C7AE318" w14:textId="77777777" w:rsidR="00FA52BB" w:rsidRPr="00FA19F9" w:rsidRDefault="00FA52BB" w:rsidP="00DA6A93">
            <w:pPr>
              <w:pStyle w:val="TAC"/>
              <w:rPr>
                <w:rFonts w:cs="Arial"/>
              </w:rPr>
            </w:pPr>
            <w:r w:rsidRPr="00FA19F9">
              <w:rPr>
                <w:rFonts w:cs="Arial"/>
              </w:rPr>
              <w:t>−47</w:t>
            </w:r>
          </w:p>
        </w:tc>
        <w:tc>
          <w:tcPr>
            <w:tcW w:w="1907" w:type="dxa"/>
            <w:vAlign w:val="center"/>
          </w:tcPr>
          <w:p w14:paraId="6166CF1B"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40243246" w14:textId="77777777" w:rsidR="00FA52BB" w:rsidRPr="00FA19F9" w:rsidRDefault="00FA52BB" w:rsidP="00DA6A93">
            <w:pPr>
              <w:pStyle w:val="TAC"/>
              <w:rPr>
                <w:rFonts w:cs="Arial"/>
              </w:rPr>
            </w:pPr>
            <w:r w:rsidRPr="00FA19F9">
              <w:rPr>
                <w:rFonts w:cs="Arial"/>
              </w:rPr>
              <w:t>CW</w:t>
            </w:r>
          </w:p>
        </w:tc>
      </w:tr>
      <w:tr w:rsidR="00FA52BB" w:rsidRPr="00AD188C" w14:paraId="707270B9" w14:textId="77777777" w:rsidTr="00FA52BB">
        <w:trPr>
          <w:jc w:val="center"/>
        </w:trPr>
        <w:tc>
          <w:tcPr>
            <w:tcW w:w="1117" w:type="dxa"/>
            <w:tcBorders>
              <w:top w:val="nil"/>
              <w:bottom w:val="single" w:sz="4" w:space="0" w:color="auto"/>
            </w:tcBorders>
            <w:shd w:val="clear" w:color="auto" w:fill="auto"/>
            <w:vAlign w:val="center"/>
          </w:tcPr>
          <w:p w14:paraId="4C49EBD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AE88C30" w14:textId="50571E94" w:rsidR="00FA52BB" w:rsidRPr="00FA19F9" w:rsidRDefault="00FA52BB" w:rsidP="00FA52BB">
            <w:pPr>
              <w:pStyle w:val="TAC"/>
              <w:rPr>
                <w:rFonts w:cs="Arial"/>
              </w:rPr>
            </w:pPr>
            <w:r w:rsidRPr="00FA19F9">
              <w:rPr>
                <w:rFonts w:cs="Arial"/>
              </w:rPr>
              <w:t>(Note 3)</w:t>
            </w:r>
          </w:p>
        </w:tc>
        <w:tc>
          <w:tcPr>
            <w:tcW w:w="1907" w:type="dxa"/>
            <w:vAlign w:val="center"/>
          </w:tcPr>
          <w:p w14:paraId="5656F06B" w14:textId="77777777" w:rsidR="00FA52BB" w:rsidRPr="00FA19F9" w:rsidRDefault="00FA52BB" w:rsidP="00DA6A93">
            <w:pPr>
              <w:pStyle w:val="TAC"/>
              <w:rPr>
                <w:rFonts w:cs="Arial"/>
              </w:rPr>
            </w:pPr>
            <w:r w:rsidRPr="00FA19F9">
              <w:rPr>
                <w:rFonts w:cs="Arial"/>
              </w:rPr>
              <w:t>−47</w:t>
            </w:r>
          </w:p>
        </w:tc>
        <w:tc>
          <w:tcPr>
            <w:tcW w:w="1907" w:type="dxa"/>
            <w:vAlign w:val="center"/>
          </w:tcPr>
          <w:p w14:paraId="605210AF"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47570548"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47AF0DA" w14:textId="77777777" w:rsidTr="00FA52BB">
        <w:trPr>
          <w:jc w:val="center"/>
        </w:trPr>
        <w:tc>
          <w:tcPr>
            <w:tcW w:w="1117" w:type="dxa"/>
            <w:tcBorders>
              <w:bottom w:val="nil"/>
            </w:tcBorders>
            <w:shd w:val="clear" w:color="auto" w:fill="auto"/>
            <w:vAlign w:val="center"/>
          </w:tcPr>
          <w:p w14:paraId="715B53AD"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A02C0F9" w14:textId="6D5F36D8"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6B1C19B" w14:textId="77777777" w:rsidR="00FA52BB" w:rsidRPr="00FA19F9" w:rsidRDefault="00FA52BB" w:rsidP="00DA6A93">
            <w:pPr>
              <w:pStyle w:val="TAC"/>
              <w:rPr>
                <w:rFonts w:cs="Arial"/>
              </w:rPr>
            </w:pPr>
            <w:r w:rsidRPr="00FA19F9">
              <w:rPr>
                <w:rFonts w:cs="Arial"/>
              </w:rPr>
              <w:t>−47</w:t>
            </w:r>
          </w:p>
        </w:tc>
        <w:tc>
          <w:tcPr>
            <w:tcW w:w="1907" w:type="dxa"/>
            <w:vAlign w:val="center"/>
          </w:tcPr>
          <w:p w14:paraId="1C5D5D82"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44D903FE" w14:textId="77777777" w:rsidR="00FA52BB" w:rsidRPr="00FA19F9" w:rsidRDefault="00FA52BB" w:rsidP="00DA6A93">
            <w:pPr>
              <w:pStyle w:val="TAC"/>
              <w:rPr>
                <w:rFonts w:cs="Arial"/>
              </w:rPr>
            </w:pPr>
            <w:r w:rsidRPr="00FA19F9">
              <w:rPr>
                <w:rFonts w:cs="Arial"/>
              </w:rPr>
              <w:t>CW</w:t>
            </w:r>
          </w:p>
        </w:tc>
      </w:tr>
      <w:tr w:rsidR="00FA52BB" w:rsidRPr="00AD188C" w14:paraId="3837D290" w14:textId="77777777" w:rsidTr="00FA52BB">
        <w:trPr>
          <w:jc w:val="center"/>
        </w:trPr>
        <w:tc>
          <w:tcPr>
            <w:tcW w:w="1117" w:type="dxa"/>
            <w:tcBorders>
              <w:top w:val="nil"/>
            </w:tcBorders>
            <w:shd w:val="clear" w:color="auto" w:fill="auto"/>
            <w:vAlign w:val="center"/>
          </w:tcPr>
          <w:p w14:paraId="0B76C34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62E135E" w14:textId="2A0D117A" w:rsidR="00FA52BB" w:rsidRPr="00FA19F9" w:rsidRDefault="00FA52BB" w:rsidP="00FA52BB">
            <w:pPr>
              <w:pStyle w:val="TAC"/>
              <w:rPr>
                <w:rFonts w:cs="Arial"/>
              </w:rPr>
            </w:pPr>
            <w:r w:rsidRPr="00FA19F9">
              <w:rPr>
                <w:rFonts w:cs="Arial"/>
              </w:rPr>
              <w:t>(Note 3)</w:t>
            </w:r>
          </w:p>
        </w:tc>
        <w:tc>
          <w:tcPr>
            <w:tcW w:w="1907" w:type="dxa"/>
            <w:vAlign w:val="center"/>
          </w:tcPr>
          <w:p w14:paraId="10A9ED2B" w14:textId="77777777" w:rsidR="00FA52BB" w:rsidRPr="00FA19F9" w:rsidRDefault="00FA52BB" w:rsidP="00DD69A8">
            <w:pPr>
              <w:pStyle w:val="TAC"/>
              <w:rPr>
                <w:rFonts w:cs="Arial"/>
              </w:rPr>
            </w:pPr>
            <w:r w:rsidRPr="00FA19F9">
              <w:rPr>
                <w:rFonts w:cs="Arial"/>
              </w:rPr>
              <w:t>−47</w:t>
            </w:r>
          </w:p>
        </w:tc>
        <w:tc>
          <w:tcPr>
            <w:tcW w:w="1907" w:type="dxa"/>
            <w:vAlign w:val="center"/>
          </w:tcPr>
          <w:p w14:paraId="61FC534D"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28149228"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6ED6D465" w14:textId="77777777" w:rsidTr="00FA52BB">
        <w:trPr>
          <w:jc w:val="center"/>
        </w:trPr>
        <w:tc>
          <w:tcPr>
            <w:tcW w:w="9749" w:type="dxa"/>
            <w:gridSpan w:val="5"/>
            <w:vAlign w:val="center"/>
          </w:tcPr>
          <w:p w14:paraId="5095A378" w14:textId="44ECC66C"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84ECFB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4836" w:name="_Toc21094283"/>
      <w:bookmarkStart w:id="4837" w:name="_Toc29766304"/>
      <w:bookmarkStart w:id="4838" w:name="_Toc29766808"/>
      <w:bookmarkStart w:id="4839" w:name="_Toc45906522"/>
      <w:bookmarkStart w:id="4840" w:name="_Toc61115725"/>
      <w:bookmarkStart w:id="4841" w:name="_Toc67063178"/>
      <w:bookmarkStart w:id="4842" w:name="_Toc74816651"/>
      <w:bookmarkStart w:id="4843" w:name="_Toc76506160"/>
      <w:bookmarkStart w:id="4844" w:name="_Toc83114747"/>
      <w:bookmarkStart w:id="4845" w:name="_Toc89874769"/>
      <w:bookmarkStart w:id="4846" w:name="_Toc98705109"/>
      <w:r w:rsidRPr="00FA19F9">
        <w:t>7.8</w:t>
      </w:r>
      <w:r w:rsidRPr="00FA19F9">
        <w:tab/>
        <w:t>In-channel selectivity</w:t>
      </w:r>
      <w:bookmarkEnd w:id="4836"/>
      <w:bookmarkEnd w:id="4837"/>
      <w:bookmarkEnd w:id="4838"/>
      <w:bookmarkEnd w:id="4839"/>
      <w:bookmarkEnd w:id="4840"/>
      <w:bookmarkEnd w:id="4841"/>
      <w:bookmarkEnd w:id="4842"/>
      <w:bookmarkEnd w:id="4843"/>
      <w:bookmarkEnd w:id="4844"/>
      <w:bookmarkEnd w:id="4845"/>
      <w:bookmarkEnd w:id="4846"/>
    </w:p>
    <w:p w14:paraId="7DEC4CDE" w14:textId="77777777" w:rsidR="00DD69A8" w:rsidRPr="00FA19F9" w:rsidRDefault="00DD69A8" w:rsidP="0098090A">
      <w:pPr>
        <w:pStyle w:val="Heading3"/>
      </w:pPr>
      <w:bookmarkStart w:id="4847" w:name="_Toc21094284"/>
      <w:bookmarkStart w:id="4848" w:name="_Toc29766305"/>
      <w:bookmarkStart w:id="4849" w:name="_Toc29766809"/>
      <w:bookmarkStart w:id="4850" w:name="_Toc45906523"/>
      <w:bookmarkStart w:id="4851" w:name="_Toc61115726"/>
      <w:bookmarkStart w:id="4852" w:name="_Toc67063179"/>
      <w:bookmarkStart w:id="4853" w:name="_Toc74816652"/>
      <w:bookmarkStart w:id="4854" w:name="_Toc76506161"/>
      <w:bookmarkStart w:id="4855" w:name="_Toc83114748"/>
      <w:bookmarkStart w:id="4856" w:name="_Toc89874770"/>
      <w:bookmarkStart w:id="4857" w:name="_Toc98705110"/>
      <w:r w:rsidRPr="00FA19F9">
        <w:t>7.8.1</w:t>
      </w:r>
      <w:r w:rsidRPr="00FA19F9">
        <w:tab/>
        <w:t>Definition and applicability</w:t>
      </w:r>
      <w:bookmarkEnd w:id="4847"/>
      <w:bookmarkEnd w:id="4848"/>
      <w:bookmarkEnd w:id="4849"/>
      <w:bookmarkEnd w:id="4850"/>
      <w:bookmarkEnd w:id="4851"/>
      <w:bookmarkEnd w:id="4852"/>
      <w:bookmarkEnd w:id="4853"/>
      <w:bookmarkEnd w:id="4854"/>
      <w:bookmarkEnd w:id="4855"/>
      <w:bookmarkEnd w:id="4856"/>
      <w:bookmarkEnd w:id="4857"/>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4858" w:name="_Toc21094285"/>
      <w:bookmarkStart w:id="4859" w:name="_Toc29766306"/>
      <w:bookmarkStart w:id="4860" w:name="_Toc29766810"/>
      <w:bookmarkStart w:id="4861" w:name="_Toc45906524"/>
      <w:bookmarkStart w:id="4862" w:name="_Toc61115727"/>
      <w:bookmarkStart w:id="4863" w:name="_Toc67063180"/>
      <w:bookmarkStart w:id="4864" w:name="_Toc74816653"/>
      <w:bookmarkStart w:id="4865" w:name="_Toc76506162"/>
      <w:bookmarkStart w:id="4866" w:name="_Toc83114749"/>
      <w:bookmarkStart w:id="4867" w:name="_Toc89874771"/>
      <w:bookmarkStart w:id="4868" w:name="_Toc98705111"/>
      <w:r w:rsidRPr="00FA19F9">
        <w:t>7.8.2</w:t>
      </w:r>
      <w:r w:rsidRPr="00FA19F9">
        <w:tab/>
        <w:t>Minimum requirement</w:t>
      </w:r>
      <w:bookmarkEnd w:id="4858"/>
      <w:bookmarkEnd w:id="4859"/>
      <w:bookmarkEnd w:id="4860"/>
      <w:bookmarkEnd w:id="4861"/>
      <w:bookmarkEnd w:id="4862"/>
      <w:bookmarkEnd w:id="4863"/>
      <w:bookmarkEnd w:id="4864"/>
      <w:bookmarkEnd w:id="4865"/>
      <w:bookmarkEnd w:id="4866"/>
      <w:bookmarkEnd w:id="4867"/>
      <w:bookmarkEnd w:id="4868"/>
    </w:p>
    <w:p w14:paraId="49190FB4" w14:textId="6C8868BB"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.8.4</w:t>
      </w:r>
      <w:r w:rsidR="002A346B" w:rsidRPr="00FA19F9">
        <w:rPr>
          <w:rFonts w:cs="v4.2.0"/>
        </w:rPr>
        <w:t>.</w:t>
      </w:r>
    </w:p>
    <w:p w14:paraId="4BA98544" w14:textId="13EFC431"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.8.2.</w:t>
      </w:r>
    </w:p>
    <w:p w14:paraId="416A5CF7" w14:textId="77777777" w:rsidR="00DD69A8" w:rsidRPr="00FA19F9" w:rsidRDefault="00DD69A8" w:rsidP="0098090A">
      <w:pPr>
        <w:pStyle w:val="Heading3"/>
      </w:pPr>
      <w:bookmarkStart w:id="4869" w:name="_Toc21094286"/>
      <w:bookmarkStart w:id="4870" w:name="_Toc29766307"/>
      <w:bookmarkStart w:id="4871" w:name="_Toc29766811"/>
      <w:bookmarkStart w:id="4872" w:name="_Toc45906525"/>
      <w:bookmarkStart w:id="4873" w:name="_Toc61115728"/>
      <w:bookmarkStart w:id="4874" w:name="_Toc67063181"/>
      <w:bookmarkStart w:id="4875" w:name="_Toc74816654"/>
      <w:bookmarkStart w:id="4876" w:name="_Toc76506163"/>
      <w:bookmarkStart w:id="4877" w:name="_Toc83114750"/>
      <w:bookmarkStart w:id="4878" w:name="_Toc89874772"/>
      <w:bookmarkStart w:id="4879" w:name="_Toc98705112"/>
      <w:r w:rsidRPr="00FA19F9">
        <w:t>7.8.3</w:t>
      </w:r>
      <w:r w:rsidRPr="00FA19F9">
        <w:tab/>
        <w:t>Test purpose</w:t>
      </w:r>
      <w:bookmarkEnd w:id="4869"/>
      <w:bookmarkEnd w:id="4870"/>
      <w:bookmarkEnd w:id="4871"/>
      <w:bookmarkEnd w:id="4872"/>
      <w:bookmarkEnd w:id="4873"/>
      <w:bookmarkEnd w:id="4874"/>
      <w:bookmarkEnd w:id="4875"/>
      <w:bookmarkEnd w:id="4876"/>
      <w:bookmarkEnd w:id="4877"/>
      <w:bookmarkEnd w:id="4878"/>
      <w:bookmarkEnd w:id="4879"/>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4880" w:name="_Toc21094287"/>
      <w:bookmarkStart w:id="4881" w:name="_Toc29766308"/>
      <w:bookmarkStart w:id="4882" w:name="_Toc29766812"/>
      <w:bookmarkStart w:id="4883" w:name="_Toc45906526"/>
      <w:bookmarkStart w:id="4884" w:name="_Toc61115729"/>
      <w:bookmarkStart w:id="4885" w:name="_Toc67063182"/>
      <w:bookmarkStart w:id="4886" w:name="_Toc74816655"/>
      <w:bookmarkStart w:id="4887" w:name="_Toc76506164"/>
      <w:bookmarkStart w:id="4888" w:name="_Toc83114751"/>
      <w:bookmarkStart w:id="4889" w:name="_Toc89874773"/>
      <w:bookmarkStart w:id="4890" w:name="_Toc98705113"/>
      <w:r w:rsidRPr="00FA19F9">
        <w:t>7.8.4</w:t>
      </w:r>
      <w:r w:rsidRPr="00FA19F9">
        <w:tab/>
        <w:t>Method of test</w:t>
      </w:r>
      <w:bookmarkEnd w:id="4880"/>
      <w:bookmarkEnd w:id="4881"/>
      <w:bookmarkEnd w:id="4882"/>
      <w:bookmarkEnd w:id="4883"/>
      <w:bookmarkEnd w:id="4884"/>
      <w:bookmarkEnd w:id="4885"/>
      <w:bookmarkEnd w:id="4886"/>
      <w:bookmarkEnd w:id="4887"/>
      <w:bookmarkEnd w:id="4888"/>
      <w:bookmarkEnd w:id="4889"/>
      <w:bookmarkEnd w:id="4890"/>
    </w:p>
    <w:p w14:paraId="6B00912A" w14:textId="77777777" w:rsidR="00DD69A8" w:rsidRPr="00FA19F9" w:rsidRDefault="00DD69A8" w:rsidP="0098090A">
      <w:pPr>
        <w:pStyle w:val="Heading4"/>
      </w:pPr>
      <w:bookmarkStart w:id="4891" w:name="_Toc21094288"/>
      <w:bookmarkStart w:id="4892" w:name="_Toc29766309"/>
      <w:bookmarkStart w:id="4893" w:name="_Toc29766813"/>
      <w:bookmarkStart w:id="4894" w:name="_Toc45906527"/>
      <w:bookmarkStart w:id="4895" w:name="_Toc61115730"/>
      <w:bookmarkStart w:id="4896" w:name="_Toc67063183"/>
      <w:bookmarkStart w:id="4897" w:name="_Toc74816656"/>
      <w:bookmarkStart w:id="4898" w:name="_Toc76506165"/>
      <w:bookmarkStart w:id="4899" w:name="_Toc83114752"/>
      <w:bookmarkStart w:id="4900" w:name="_Toc89874774"/>
      <w:bookmarkStart w:id="4901" w:name="_Toc98705114"/>
      <w:r w:rsidRPr="00FA19F9">
        <w:t>7.8.4.1</w:t>
      </w:r>
      <w:r w:rsidRPr="00FA19F9">
        <w:tab/>
        <w:t>Initial conditions</w:t>
      </w:r>
      <w:bookmarkEnd w:id="4891"/>
      <w:bookmarkEnd w:id="4892"/>
      <w:bookmarkEnd w:id="4893"/>
      <w:bookmarkEnd w:id="4894"/>
      <w:bookmarkEnd w:id="4895"/>
      <w:bookmarkEnd w:id="4896"/>
      <w:bookmarkEnd w:id="4897"/>
      <w:bookmarkEnd w:id="4898"/>
      <w:bookmarkEnd w:id="4899"/>
      <w:bookmarkEnd w:id="4900"/>
      <w:bookmarkEnd w:id="4901"/>
    </w:p>
    <w:p w14:paraId="0FCDF444" w14:textId="77777777" w:rsidR="002A346B" w:rsidRPr="00FA19F9" w:rsidRDefault="00DD69A8" w:rsidP="00DD69A8">
      <w:pPr>
        <w:rPr>
          <w:rFonts w:cs="v4.2.0"/>
        </w:rPr>
      </w:pPr>
      <w:r w:rsidRPr="00FA19F9">
        <w:rPr>
          <w:rFonts w:cs="v4.2.0"/>
        </w:rPr>
        <w:t>Test environment:</w:t>
      </w:r>
    </w:p>
    <w:p w14:paraId="6B209FDB" w14:textId="2338A01B" w:rsidR="00DD69A8" w:rsidRPr="00FA19F9" w:rsidRDefault="002A346B" w:rsidP="002A346B">
      <w:pPr>
        <w:pStyle w:val="B1"/>
      </w:pPr>
      <w:r w:rsidRPr="00FA19F9">
        <w:t>-</w:t>
      </w:r>
      <w:r w:rsidR="00DD69A8" w:rsidRPr="00FA19F9">
        <w:tab/>
        <w:t xml:space="preserve">normal; see </w:t>
      </w:r>
      <w:r w:rsidR="00BD7850">
        <w:t>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3C0724F" w:rsidR="00DD69A8" w:rsidRPr="00FA19F9" w:rsidRDefault="002A346B" w:rsidP="002A346B">
      <w:pPr>
        <w:pStyle w:val="B1"/>
      </w:pPr>
      <w:r w:rsidRPr="00FA19F9">
        <w:t>-</w:t>
      </w:r>
      <w:r w:rsidR="00DD69A8" w:rsidRPr="00FA19F9">
        <w:tab/>
        <w:t xml:space="preserve">M; see </w:t>
      </w:r>
      <w:r w:rsidR="00BD7850">
        <w:t>clause</w:t>
      </w:r>
      <w:r w:rsidR="00E252F5">
        <w:t> </w:t>
      </w:r>
      <w:r w:rsidR="00E252F5" w:rsidRPr="00FA19F9">
        <w:t>4</w:t>
      </w:r>
      <w:r w:rsidR="00DD69A8" w:rsidRPr="00FA19F9">
        <w:t>.</w:t>
      </w:r>
      <w:r w:rsidR="000B1EA5" w:rsidRPr="00FA19F9">
        <w:t>12.1.</w:t>
      </w:r>
    </w:p>
    <w:p w14:paraId="50569450" w14:textId="77777777" w:rsidR="00DD69A8" w:rsidRPr="00FA19F9" w:rsidRDefault="00DD69A8" w:rsidP="0098090A">
      <w:pPr>
        <w:pStyle w:val="Heading4"/>
      </w:pPr>
      <w:bookmarkStart w:id="4902" w:name="_Toc21094289"/>
      <w:bookmarkStart w:id="4903" w:name="_Toc29766310"/>
      <w:bookmarkStart w:id="4904" w:name="_Toc29766814"/>
      <w:bookmarkStart w:id="4905" w:name="_Toc45906528"/>
      <w:bookmarkStart w:id="4906" w:name="_Toc61115731"/>
      <w:bookmarkStart w:id="4907" w:name="_Toc67063184"/>
      <w:bookmarkStart w:id="4908" w:name="_Toc74816657"/>
      <w:bookmarkStart w:id="4909" w:name="_Toc76506166"/>
      <w:bookmarkStart w:id="4910" w:name="_Toc83114753"/>
      <w:bookmarkStart w:id="4911" w:name="_Toc89874775"/>
      <w:bookmarkStart w:id="4912" w:name="_Toc98705115"/>
      <w:r w:rsidRPr="00FA19F9">
        <w:t>7.8.4.2</w:t>
      </w:r>
      <w:r w:rsidRPr="00FA19F9">
        <w:tab/>
        <w:t>Procedure</w:t>
      </w:r>
      <w:bookmarkEnd w:id="4902"/>
      <w:bookmarkEnd w:id="4903"/>
      <w:bookmarkEnd w:id="4904"/>
      <w:bookmarkEnd w:id="4905"/>
      <w:bookmarkEnd w:id="4906"/>
      <w:bookmarkEnd w:id="4907"/>
      <w:bookmarkEnd w:id="4908"/>
      <w:bookmarkEnd w:id="4909"/>
      <w:bookmarkEnd w:id="4910"/>
      <w:bookmarkEnd w:id="4911"/>
      <w:bookmarkEnd w:id="4912"/>
    </w:p>
    <w:p w14:paraId="2484AAA3" w14:textId="733D5DA1"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4913" w:name="_Toc21094290"/>
      <w:bookmarkStart w:id="4914" w:name="_Toc29766311"/>
      <w:bookmarkStart w:id="4915" w:name="_Toc29766815"/>
      <w:bookmarkStart w:id="4916" w:name="_Toc45906529"/>
      <w:bookmarkStart w:id="4917" w:name="_Toc61115732"/>
      <w:bookmarkStart w:id="4918" w:name="_Toc67063185"/>
      <w:bookmarkStart w:id="4919" w:name="_Toc74816658"/>
      <w:bookmarkStart w:id="4920" w:name="_Toc76506167"/>
      <w:bookmarkStart w:id="4921" w:name="_Toc83114754"/>
      <w:bookmarkStart w:id="4922" w:name="_Toc89874776"/>
      <w:bookmarkStart w:id="4923" w:name="_Toc98705116"/>
      <w:r w:rsidRPr="00FA19F9">
        <w:t>7.8.5</w:t>
      </w:r>
      <w:r w:rsidR="00DD69A8" w:rsidRPr="00FA19F9">
        <w:tab/>
        <w:t>Test requirements</w:t>
      </w:r>
      <w:bookmarkEnd w:id="4913"/>
      <w:bookmarkEnd w:id="4914"/>
      <w:bookmarkEnd w:id="4915"/>
      <w:bookmarkEnd w:id="4916"/>
      <w:bookmarkEnd w:id="4917"/>
      <w:bookmarkEnd w:id="4918"/>
      <w:bookmarkEnd w:id="4919"/>
      <w:bookmarkEnd w:id="4920"/>
      <w:bookmarkEnd w:id="4921"/>
      <w:bookmarkEnd w:id="4922"/>
      <w:bookmarkEnd w:id="4923"/>
    </w:p>
    <w:p w14:paraId="46E8E16A" w14:textId="2E46F20B" w:rsidR="00E252F5"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the reference measurement channel as specified in</w:t>
      </w:r>
      <w:r w:rsidR="00BD7850">
        <w:rPr>
          <w:rFonts w:cs="v5.0.0"/>
        </w:rPr>
        <w:t> </w:t>
      </w:r>
      <w:r w:rsidR="00BD7850" w:rsidRPr="00FA19F9">
        <w:rPr>
          <w:rFonts w:cs="v5.0.0"/>
        </w:rPr>
        <w:t>[</w:t>
      </w:r>
      <w:r w:rsidRPr="00FA19F9">
        <w:rPr>
          <w:rFonts w:cs="v5.0.0"/>
        </w:rPr>
        <w:t xml:space="preserve">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w:t>
      </w:r>
    </w:p>
    <w:p w14:paraId="56F47A49" w14:textId="6F1C6CFB"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641D0AF" w:rsidR="00604A69" w:rsidRPr="00FA19F9" w:rsidRDefault="00604A69" w:rsidP="00604A69">
      <w:r w:rsidRPr="00FA19F9">
        <w:t xml:space="preserve">For NR channels, the throughput shall be ≥ 95% of the maximum throughput of the reference measurement channel as specified in annex A of </w:t>
      </w:r>
      <w:r w:rsidR="00BD7850">
        <w:t>T</w:t>
      </w:r>
      <w:r w:rsidR="00E252F5" w:rsidRPr="00FA19F9">
        <w:t>S</w:t>
      </w:r>
      <w:r w:rsidR="00E252F5">
        <w:t> </w:t>
      </w:r>
      <w:r w:rsidR="00E252F5" w:rsidRPr="00FA19F9">
        <w:t>3</w:t>
      </w:r>
      <w:r w:rsidRPr="00FA19F9">
        <w:t>8.104</w:t>
      </w:r>
      <w:r w:rsidR="00E252F5">
        <w:t> </w:t>
      </w:r>
      <w:r w:rsidR="00E252F5" w:rsidRPr="00FA19F9">
        <w:t>[</w:t>
      </w:r>
      <w:r w:rsidRPr="00FA19F9">
        <w:t>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 xml:space="preserve">The characteristics of the interfering signal is further specified in annex 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8.104</w:t>
      </w:r>
      <w:r w:rsidR="00E252F5">
        <w:rPr>
          <w:rFonts w:eastAsia="Osaka"/>
        </w:rPr>
        <w:t> </w:t>
      </w:r>
      <w:r w:rsidR="00E252F5" w:rsidRPr="00FA19F9">
        <w:rPr>
          <w:rFonts w:eastAsia="Osaka"/>
        </w:rPr>
        <w:t>[</w:t>
      </w:r>
      <w:r w:rsidRPr="00FA19F9">
        <w:rPr>
          <w:rFonts w:eastAsia="Osaka"/>
        </w:rPr>
        <w:t>36].</w:t>
      </w:r>
    </w:p>
    <w:p w14:paraId="06CDF047" w14:textId="77777777" w:rsidR="00604A69" w:rsidRPr="00FA19F9" w:rsidRDefault="00604A69" w:rsidP="008D5058">
      <w:pPr>
        <w:pStyle w:val="TH"/>
        <w:rPr>
          <w:lang w:val="en-US"/>
        </w:rPr>
      </w:pPr>
      <w:r w:rsidRPr="00FA19F9">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57D97E73"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587809A" w14:textId="71D465CB"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5D5F3F"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4B1BE2C8" w14:textId="79EE5DC3"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07D7E5E8"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009BA132" w14:textId="5663807C"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6D839935" w14:textId="6BF19097"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6C99803C" w14:textId="77777777" w:rsidR="00FA52BB" w:rsidRPr="00FA19F9" w:rsidRDefault="00FA52BB" w:rsidP="008D5058">
            <w:pPr>
              <w:pStyle w:val="TAH"/>
            </w:pPr>
            <w:r w:rsidRPr="00FA19F9">
              <w:t>Type of interfering signal</w:t>
            </w:r>
          </w:p>
        </w:tc>
      </w:tr>
      <w:tr w:rsidR="00FA52BB" w:rsidRPr="00FA19F9" w14:paraId="580ACE4E"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DD4D6F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947D616"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3ECFCB5"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5A78931"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059983F9"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6D68A14D"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00E980" w14:textId="77777777" w:rsidR="00FA52BB" w:rsidRPr="00FA19F9" w:rsidRDefault="00FA52BB" w:rsidP="008D5058">
            <w:pPr>
              <w:pStyle w:val="TAH"/>
            </w:pPr>
          </w:p>
        </w:tc>
      </w:tr>
      <w:tr w:rsidR="00FA19F9" w:rsidRPr="00FA19F9" w14:paraId="1879D32C"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50B750C0"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7051169" w14:textId="23A1C95E"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584674E"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0FD9637" w14:textId="137BD0EA"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F38B58"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0B6E8FB" w14:textId="543564D7"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1913B69D"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5D6BEA7A" w14:textId="24517403"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B4A4892"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58BFFD7" w14:textId="1BCF0712"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237297DD"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4E81E09B" w14:textId="7E38C6C2"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6D89A4"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7AF2A21F" w14:textId="264625D5"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4924"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4924"/>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5C733B0"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45DDD1A1" w14:textId="415F98C2"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69BFF124"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0392E240" w14:textId="18A591CF"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34FE6181"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DEF6ACE" w14:textId="3BEBCBF4"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04E12B9E" w14:textId="695433E5"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4D530A83" w14:textId="77777777" w:rsidR="00FA52BB" w:rsidRPr="00FA19F9" w:rsidRDefault="00FA52BB" w:rsidP="008D5058">
            <w:pPr>
              <w:pStyle w:val="TAH"/>
            </w:pPr>
            <w:r w:rsidRPr="00FA19F9">
              <w:t>Type of interfering signal</w:t>
            </w:r>
          </w:p>
        </w:tc>
      </w:tr>
      <w:tr w:rsidR="00FA52BB" w:rsidRPr="00FA19F9" w14:paraId="280B3C96"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6169039"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6AA7B7C4"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3F41CAF8"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A147418"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416735D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F8A2798"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1DB08F" w14:textId="77777777" w:rsidR="00FA52BB" w:rsidRPr="00FA19F9" w:rsidRDefault="00FA52BB" w:rsidP="008D5058">
            <w:pPr>
              <w:pStyle w:val="TAH"/>
            </w:pPr>
          </w:p>
        </w:tc>
      </w:tr>
      <w:tr w:rsidR="00FA19F9" w:rsidRPr="00FA19F9" w14:paraId="338AE52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50C2DB3"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122EA80" w14:textId="4F420EE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18B179"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9CC2D47" w14:textId="025D3698"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192FD5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591AA093" w14:textId="6F0CDAE0"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A14FBDA"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6371410A" w14:textId="320E9BE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68BE68F"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052C4F65" w14:textId="7018E419"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DACC2EC"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1B2D7B64" w14:textId="17BED864"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7B3E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64652D23" w14:textId="6D15860D"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355F8D4"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6886E17" w14:textId="1A4B1349"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F42F9C"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64D369E8" w14:textId="13125046"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1D92DB40"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25F1E44B" w14:textId="15463243"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4BCFD402" w14:textId="29783819"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7F05247E" w14:textId="77777777" w:rsidR="00FA52BB" w:rsidRPr="00FA19F9" w:rsidRDefault="00FA52BB" w:rsidP="008D5058">
            <w:pPr>
              <w:pStyle w:val="TAH"/>
            </w:pPr>
            <w:r w:rsidRPr="00FA19F9">
              <w:t>Type of interfering signal</w:t>
            </w:r>
          </w:p>
        </w:tc>
      </w:tr>
      <w:tr w:rsidR="00FA52BB" w:rsidRPr="00FA19F9" w14:paraId="08A0CE5A"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143784A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0E8D7E1"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6FAEAB13"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1AE5FE07"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75B62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9DABFEE"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4801D04C" w14:textId="77777777" w:rsidR="00FA52BB" w:rsidRPr="00FA19F9" w:rsidRDefault="00FA52BB" w:rsidP="008D5058">
            <w:pPr>
              <w:pStyle w:val="TAH"/>
            </w:pPr>
          </w:p>
        </w:tc>
      </w:tr>
      <w:tr w:rsidR="00FA19F9" w:rsidRPr="00FA19F9" w14:paraId="042E2A5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6B0A1BB"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06A1B1C9" w14:textId="51396BD5"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E3B43A"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2500BF23" w14:textId="4485CF84"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F94A93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BF1E815" w14:textId="452B9A50"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387EA6BD"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C84C3CD" w14:textId="6DCF7FAB"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E031DF6"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49377DB5" w14:textId="08A1478E"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4A902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418E03F2" w14:textId="32CDCF55"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08FBF60"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2BFACAC4" w14:textId="45AD82DE"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21CE7001"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4925" w:name="_Toc21094291"/>
      <w:bookmarkStart w:id="4926" w:name="_Toc29766312"/>
      <w:bookmarkStart w:id="4927" w:name="_Toc29766816"/>
      <w:bookmarkStart w:id="4928" w:name="_Toc45906530"/>
      <w:bookmarkStart w:id="4929" w:name="_Toc61115733"/>
      <w:bookmarkStart w:id="4930" w:name="_Toc67063186"/>
      <w:bookmarkStart w:id="4931" w:name="_Toc74816659"/>
      <w:bookmarkStart w:id="4932" w:name="_Toc76506168"/>
      <w:bookmarkStart w:id="4933" w:name="_Toc83114755"/>
      <w:bookmarkStart w:id="4934" w:name="_Toc89874777"/>
      <w:bookmarkStart w:id="4935" w:name="_Toc98705117"/>
      <w:r w:rsidRPr="00FA19F9">
        <w:t>8</w:t>
      </w:r>
      <w:r w:rsidRPr="00FA19F9">
        <w:tab/>
        <w:t>Performance requirements</w:t>
      </w:r>
      <w:bookmarkEnd w:id="4925"/>
      <w:bookmarkEnd w:id="4926"/>
      <w:bookmarkEnd w:id="4927"/>
      <w:bookmarkEnd w:id="4928"/>
      <w:bookmarkEnd w:id="4929"/>
      <w:bookmarkEnd w:id="4930"/>
      <w:bookmarkEnd w:id="4931"/>
      <w:bookmarkEnd w:id="4932"/>
      <w:bookmarkEnd w:id="4933"/>
      <w:bookmarkEnd w:id="4934"/>
      <w:bookmarkEnd w:id="4935"/>
    </w:p>
    <w:p w14:paraId="6B37A39E" w14:textId="77777777" w:rsidR="006D55EE" w:rsidRPr="00FA19F9" w:rsidRDefault="005473D3" w:rsidP="0098090A">
      <w:pPr>
        <w:pStyle w:val="Heading2"/>
      </w:pPr>
      <w:bookmarkStart w:id="4936" w:name="_Toc21094292"/>
      <w:bookmarkStart w:id="4937" w:name="_Toc29766313"/>
      <w:bookmarkStart w:id="4938" w:name="_Toc29766817"/>
      <w:bookmarkStart w:id="4939" w:name="_Toc45906531"/>
      <w:bookmarkStart w:id="4940" w:name="_Toc61115734"/>
      <w:bookmarkStart w:id="4941" w:name="_Toc67063187"/>
      <w:bookmarkStart w:id="4942" w:name="_Toc74816660"/>
      <w:bookmarkStart w:id="4943" w:name="_Toc76506169"/>
      <w:bookmarkStart w:id="4944" w:name="_Toc83114756"/>
      <w:bookmarkStart w:id="4945" w:name="_Toc89874778"/>
      <w:bookmarkStart w:id="4946" w:name="_Toc98705118"/>
      <w:r w:rsidRPr="00FA19F9">
        <w:t>8.1</w:t>
      </w:r>
      <w:r w:rsidR="006D55EE" w:rsidRPr="00FA19F9">
        <w:tab/>
        <w:t>General</w:t>
      </w:r>
      <w:bookmarkEnd w:id="4936"/>
      <w:bookmarkEnd w:id="4937"/>
      <w:bookmarkEnd w:id="4938"/>
      <w:bookmarkEnd w:id="4939"/>
      <w:bookmarkEnd w:id="4940"/>
      <w:bookmarkEnd w:id="4941"/>
      <w:bookmarkEnd w:id="4942"/>
      <w:bookmarkEnd w:id="4943"/>
      <w:bookmarkEnd w:id="4944"/>
      <w:bookmarkEnd w:id="4945"/>
      <w:bookmarkEnd w:id="4946"/>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1968B41D" w14:textId="4C7C04A5" w:rsidR="00E252F5" w:rsidRPr="00FA19F9" w:rsidRDefault="00B84A01" w:rsidP="00723263">
      <w:pPr>
        <w:pStyle w:val="B1"/>
      </w:pPr>
      <w:r w:rsidRPr="00FA19F9">
        <w:rPr>
          <w:i/>
        </w:rPr>
        <w:t>-</w:t>
      </w:r>
      <w:r w:rsidRPr="00FA19F9">
        <w:rPr>
          <w:i/>
        </w:rPr>
        <w:tab/>
        <w:t>Single RAT UTRA operation</w:t>
      </w:r>
      <w:r w:rsidRPr="00FA19F9">
        <w:t xml:space="preserve">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E252F5" w:rsidRPr="00FA19F9">
        <w:t>clause</w:t>
      </w:r>
      <w:r w:rsidR="00E252F5">
        <w:t> </w:t>
      </w:r>
      <w:r w:rsidR="00E252F5" w:rsidRPr="00FA19F9">
        <w:t>8</w:t>
      </w:r>
      <w:r w:rsidRPr="00FA19F9">
        <w:t xml:space="preserve"> for FDD operation, and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E252F5" w:rsidRPr="00FA19F9">
        <w:t>clause</w:t>
      </w:r>
      <w:r w:rsidR="00E252F5">
        <w:t> </w:t>
      </w:r>
      <w:r w:rsidR="00E252F5" w:rsidRPr="00FA19F9">
        <w:t>8</w:t>
      </w:r>
      <w:r w:rsidRPr="00FA19F9">
        <w:t xml:space="preserve"> for TDD operation,</w:t>
      </w:r>
    </w:p>
    <w:p w14:paraId="6A2F9D92" w14:textId="243E3219" w:rsidR="00604A69" w:rsidRPr="00FA19F9" w:rsidRDefault="00B84A01" w:rsidP="00604A69">
      <w:pPr>
        <w:pStyle w:val="B1"/>
      </w:pPr>
      <w:r w:rsidRPr="00FA19F9">
        <w:t>-</w:t>
      </w:r>
      <w:r w:rsidRPr="00FA19F9">
        <w:tab/>
      </w:r>
      <w:r w:rsidRPr="00FA19F9">
        <w:rPr>
          <w:i/>
        </w:rPr>
        <w:t>Single RAT E-UTRA operation</w:t>
      </w:r>
      <w:r w:rsidRPr="00FA19F9">
        <w:t xml:space="preserve">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11], </w:t>
      </w:r>
      <w:r w:rsidR="00BD7850">
        <w:t>clause</w:t>
      </w:r>
      <w:r w:rsidRPr="00FA19F9">
        <w:t>s 8.2 – 8.4</w:t>
      </w:r>
      <w:r w:rsidR="00E64FD8" w:rsidRPr="00FA19F9">
        <w:t xml:space="preserve"> (for PUSCH, PUCCH and PRACH) and 8.6 – 8.7 (for subslot-PUSCH and SPUCCH)</w:t>
      </w:r>
      <w:r w:rsidRPr="00FA19F9">
        <w:t>.</w:t>
      </w:r>
    </w:p>
    <w:p w14:paraId="1B5BC083" w14:textId="10847794" w:rsidR="00B84A01" w:rsidRPr="00FA19F9" w:rsidRDefault="00604A69" w:rsidP="00604A69">
      <w:pPr>
        <w:pStyle w:val="B1"/>
      </w:pPr>
      <w:r w:rsidRPr="00FA19F9">
        <w:t>-</w:t>
      </w:r>
      <w:r w:rsidRPr="00FA19F9">
        <w:tab/>
        <w:t xml:space="preserve">NR operation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Pr="00FA19F9">
        <w:t>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32F59D53"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5.141</w:t>
      </w:r>
      <w:r w:rsidR="00E252F5">
        <w:t> </w:t>
      </w:r>
      <w:r w:rsidR="00E252F5" w:rsidRPr="00FA19F9">
        <w:t>[</w:t>
      </w:r>
      <w:r w:rsidR="00B84A01" w:rsidRPr="00FA19F9">
        <w:t>18</w:t>
      </w:r>
      <w:r w:rsidR="006D55EE" w:rsidRPr="00FA19F9">
        <w:t>]</w:t>
      </w:r>
      <w:r w:rsidR="00B84A01" w:rsidRPr="00FA19F9">
        <w:t xml:space="preserve"> </w:t>
      </w:r>
      <w:r w:rsidR="00E252F5" w:rsidRPr="00FA19F9">
        <w:t>clause</w:t>
      </w:r>
      <w:r w:rsidR="00E252F5">
        <w:t> </w:t>
      </w:r>
      <w:r w:rsidR="00E252F5" w:rsidRPr="00FA19F9">
        <w:t>8</w:t>
      </w:r>
      <w:r w:rsidR="00B84A01" w:rsidRPr="00FA19F9">
        <w:t xml:space="preserve"> for UTRA FDD</w:t>
      </w:r>
      <w:r w:rsidR="006D55EE" w:rsidRPr="00FA19F9">
        <w:t>,</w:t>
      </w:r>
    </w:p>
    <w:p w14:paraId="39AC8E26" w14:textId="2DC05A0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5.142</w:t>
      </w:r>
      <w:r w:rsidR="00E252F5">
        <w:t> </w:t>
      </w:r>
      <w:r w:rsidR="00E252F5" w:rsidRPr="00FA19F9">
        <w:t>[</w:t>
      </w:r>
      <w:r w:rsidR="00B84A01" w:rsidRPr="00FA19F9">
        <w:t>20</w:t>
      </w:r>
      <w:r w:rsidR="006D55EE" w:rsidRPr="00FA19F9">
        <w:t xml:space="preserve">] </w:t>
      </w:r>
      <w:r w:rsidR="00E252F5" w:rsidRPr="00FA19F9">
        <w:t>clause</w:t>
      </w:r>
      <w:r w:rsidR="00E252F5">
        <w:t> </w:t>
      </w:r>
      <w:r w:rsidR="00E252F5" w:rsidRPr="00FA19F9">
        <w:t>8</w:t>
      </w:r>
      <w:r w:rsidR="00B84A01" w:rsidRPr="00FA19F9">
        <w:t xml:space="preserve"> for UTRA TDD,</w:t>
      </w:r>
    </w:p>
    <w:p w14:paraId="1CF75B05" w14:textId="29062476"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D55EE" w:rsidRPr="00FA19F9">
        <w:t>6.141</w:t>
      </w:r>
      <w:r w:rsidR="00E252F5">
        <w:t> </w:t>
      </w:r>
      <w:r w:rsidR="00E252F5" w:rsidRPr="00FA19F9">
        <w:t>[</w:t>
      </w:r>
      <w:r w:rsidR="00B84A01" w:rsidRPr="00FA19F9">
        <w:t>17</w:t>
      </w:r>
      <w:r w:rsidR="006D55EE" w:rsidRPr="00FA19F9">
        <w:t xml:space="preserve">] </w:t>
      </w:r>
      <w:r w:rsidR="00BD7850">
        <w:t>clause</w:t>
      </w:r>
      <w:r w:rsidR="00B84A01" w:rsidRPr="00FA19F9">
        <w:t xml:space="preserv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5C1D55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04A69" w:rsidRPr="00FA19F9">
        <w:t>8.104</w:t>
      </w:r>
      <w:r w:rsidR="00E252F5">
        <w:t> </w:t>
      </w:r>
      <w:r w:rsidR="00E252F5" w:rsidRPr="00FA19F9">
        <w:t>[</w:t>
      </w:r>
      <w:r w:rsidR="00604A69" w:rsidRPr="00FA19F9">
        <w:t xml:space="preserve">36] </w:t>
      </w:r>
      <w:r w:rsidR="00BD7850">
        <w:t>clause</w:t>
      </w:r>
      <w:r w:rsidR="00604A69" w:rsidRPr="00FA19F9">
        <w:t xml:space="preserve">s 8.2 - 8.5 </w:t>
      </w:r>
      <w:r w:rsidRPr="00FA19F9">
        <w:t>for NR</w:t>
      </w:r>
      <w:r w:rsidR="00B84A01" w:rsidRPr="00FA19F9">
        <w:t>.</w:t>
      </w:r>
    </w:p>
    <w:p w14:paraId="29F52121" w14:textId="636E5EEF" w:rsidR="006D55EE" w:rsidRPr="00FA19F9" w:rsidRDefault="00B84A01" w:rsidP="00E64FD8">
      <w:r w:rsidRPr="00FA19F9">
        <w:t xml:space="preserve">Necessary </w:t>
      </w:r>
      <w:r w:rsidR="006D55EE" w:rsidRPr="00FA19F9">
        <w:t xml:space="preserve">amendments for the AAS BS architecture are made in this </w:t>
      </w:r>
      <w:r w:rsidR="00BD7850">
        <w:t>clause</w:t>
      </w:r>
      <w:r w:rsidR="006D55EE" w:rsidRPr="00FA19F9">
        <w:t>.</w:t>
      </w:r>
    </w:p>
    <w:p w14:paraId="3C04CA07" w14:textId="7C19160C" w:rsidR="006D55EE" w:rsidRPr="00FA19F9" w:rsidRDefault="006D55EE" w:rsidP="0098090A">
      <w:pPr>
        <w:pStyle w:val="Heading2"/>
      </w:pPr>
      <w:bookmarkStart w:id="4947" w:name="_Toc21094293"/>
      <w:bookmarkStart w:id="4948" w:name="_Toc29766314"/>
      <w:bookmarkStart w:id="4949" w:name="_Toc29766818"/>
      <w:bookmarkStart w:id="4950" w:name="_Toc45906532"/>
      <w:bookmarkStart w:id="4951" w:name="_Toc61115735"/>
      <w:bookmarkStart w:id="4952" w:name="_Toc67063188"/>
      <w:bookmarkStart w:id="4953" w:name="_Toc74816661"/>
      <w:bookmarkStart w:id="4954" w:name="_Toc76506170"/>
      <w:bookmarkStart w:id="4955" w:name="_Toc83114757"/>
      <w:bookmarkStart w:id="4956" w:name="_Toc89874779"/>
      <w:bookmarkStart w:id="4957" w:name="_Toc98705119"/>
      <w:r w:rsidRPr="00FA19F9">
        <w:t>8.2</w:t>
      </w:r>
      <w:r w:rsidRPr="00FA19F9">
        <w:tab/>
        <w:t xml:space="preserve">Performance requirements </w:t>
      </w:r>
      <w:r w:rsidR="007A5661" w:rsidRPr="00FA19F9">
        <w:t xml:space="preserve">for </w:t>
      </w:r>
      <w:r w:rsidRPr="00FA19F9">
        <w:t>MSR</w:t>
      </w:r>
      <w:bookmarkEnd w:id="4947"/>
      <w:bookmarkEnd w:id="4948"/>
      <w:bookmarkEnd w:id="4949"/>
      <w:bookmarkEnd w:id="4950"/>
      <w:bookmarkEnd w:id="4951"/>
      <w:bookmarkEnd w:id="4952"/>
      <w:bookmarkEnd w:id="4953"/>
      <w:bookmarkEnd w:id="4954"/>
      <w:bookmarkEnd w:id="4955"/>
      <w:bookmarkEnd w:id="4956"/>
      <w:bookmarkEnd w:id="4957"/>
    </w:p>
    <w:p w14:paraId="1EC73C9F" w14:textId="6659E1B1"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D7850">
        <w:t>clause</w:t>
      </w:r>
      <w:r w:rsidR="00E252F5">
        <w:t> </w:t>
      </w:r>
      <w:r w:rsidR="00E252F5" w:rsidRPr="00FA19F9">
        <w:t>8</w:t>
      </w:r>
      <w:r w:rsidRPr="00FA19F9">
        <w:t>.3.</w:t>
      </w:r>
    </w:p>
    <w:p w14:paraId="5C6D5D93" w14:textId="6AD27745"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D7850">
        <w:t>clause</w:t>
      </w:r>
      <w:r w:rsidR="00E252F5">
        <w:t> </w:t>
      </w:r>
      <w:r w:rsidR="00E252F5" w:rsidRPr="00FA19F9">
        <w:t>8</w:t>
      </w:r>
      <w:r w:rsidRPr="00FA19F9">
        <w:t>.4.</w:t>
      </w:r>
    </w:p>
    <w:p w14:paraId="76BDB518" w14:textId="6FEFFCEB"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D7850">
        <w:t>clause</w:t>
      </w:r>
      <w:r w:rsidR="00E252F5">
        <w:t> </w:t>
      </w:r>
      <w:r w:rsidR="00E252F5" w:rsidRPr="00FA19F9">
        <w:t>8</w:t>
      </w:r>
      <w:r w:rsidRPr="00FA19F9">
        <w:t>.5.</w:t>
      </w:r>
    </w:p>
    <w:p w14:paraId="6AABCAFC" w14:textId="340E00FB" w:rsidR="006D55EE" w:rsidRPr="00FA19F9" w:rsidRDefault="00604A69" w:rsidP="00604A69">
      <w:r w:rsidRPr="00FA19F9">
        <w:t xml:space="preserve">For </w:t>
      </w:r>
      <w:r w:rsidRPr="00FA19F9">
        <w:rPr>
          <w:i/>
        </w:rPr>
        <w:t>NR operation</w:t>
      </w:r>
      <w:r w:rsidRPr="00FA19F9">
        <w:t xml:space="preserve">, the minimum performance requirements are specified in </w:t>
      </w:r>
      <w:r w:rsidR="00BD7850">
        <w:t>clause</w:t>
      </w:r>
      <w:r w:rsidR="00E252F5">
        <w:t> </w:t>
      </w:r>
      <w:r w:rsidR="00E252F5" w:rsidRPr="00FA19F9">
        <w:t>8</w:t>
      </w:r>
      <w:r w:rsidRPr="00FA19F9">
        <w:t>.6.</w:t>
      </w:r>
    </w:p>
    <w:p w14:paraId="5B9705AE" w14:textId="436A9BCD" w:rsidR="006D55EE" w:rsidRPr="00FA19F9" w:rsidRDefault="006D55EE" w:rsidP="0098090A">
      <w:pPr>
        <w:pStyle w:val="Heading2"/>
      </w:pPr>
      <w:bookmarkStart w:id="4958" w:name="_Toc21094294"/>
      <w:bookmarkStart w:id="4959" w:name="_Toc29766315"/>
      <w:bookmarkStart w:id="4960" w:name="_Toc29766819"/>
      <w:bookmarkStart w:id="4961" w:name="_Toc45906533"/>
      <w:bookmarkStart w:id="4962" w:name="_Toc61115736"/>
      <w:bookmarkStart w:id="4963" w:name="_Toc67063189"/>
      <w:bookmarkStart w:id="4964" w:name="_Toc74816662"/>
      <w:bookmarkStart w:id="4965" w:name="_Toc76506171"/>
      <w:bookmarkStart w:id="4966" w:name="_Toc83114758"/>
      <w:bookmarkStart w:id="4967" w:name="_Toc89874780"/>
      <w:bookmarkStart w:id="4968" w:name="_Toc98705120"/>
      <w:r w:rsidRPr="00FA19F9">
        <w:t>8.3</w:t>
      </w:r>
      <w:r w:rsidRPr="00FA19F9">
        <w:tab/>
        <w:t xml:space="preserve">Performance requirements </w:t>
      </w:r>
      <w:r w:rsidR="007A5661" w:rsidRPr="00FA19F9">
        <w:t xml:space="preserve">for </w:t>
      </w:r>
      <w:r w:rsidRPr="00FA19F9">
        <w:t>UTRA FDD</w:t>
      </w:r>
      <w:bookmarkEnd w:id="4958"/>
      <w:bookmarkEnd w:id="4959"/>
      <w:bookmarkEnd w:id="4960"/>
      <w:bookmarkEnd w:id="4961"/>
      <w:bookmarkEnd w:id="4962"/>
      <w:bookmarkEnd w:id="4963"/>
      <w:bookmarkEnd w:id="4964"/>
      <w:bookmarkEnd w:id="4965"/>
      <w:bookmarkEnd w:id="4966"/>
      <w:bookmarkEnd w:id="4967"/>
      <w:bookmarkEnd w:id="4968"/>
    </w:p>
    <w:p w14:paraId="4BC1BFC6" w14:textId="77777777" w:rsidR="006D55EE" w:rsidRPr="00FA19F9" w:rsidRDefault="006D55EE" w:rsidP="0098090A">
      <w:pPr>
        <w:pStyle w:val="Heading3"/>
      </w:pPr>
      <w:bookmarkStart w:id="4969" w:name="_Toc21094295"/>
      <w:bookmarkStart w:id="4970" w:name="_Toc29766316"/>
      <w:bookmarkStart w:id="4971" w:name="_Toc29766820"/>
      <w:bookmarkStart w:id="4972" w:name="_Toc45906534"/>
      <w:bookmarkStart w:id="4973" w:name="_Toc61115737"/>
      <w:bookmarkStart w:id="4974" w:name="_Toc67063190"/>
      <w:bookmarkStart w:id="4975" w:name="_Toc74816663"/>
      <w:bookmarkStart w:id="4976" w:name="_Toc76506172"/>
      <w:bookmarkStart w:id="4977" w:name="_Toc83114759"/>
      <w:bookmarkStart w:id="4978" w:name="_Toc89874781"/>
      <w:bookmarkStart w:id="4979" w:name="_Toc98705121"/>
      <w:r w:rsidRPr="00FA19F9">
        <w:t>8.3.1</w:t>
      </w:r>
      <w:r w:rsidRPr="00FA19F9">
        <w:tab/>
        <w:t>Definition and applicability</w:t>
      </w:r>
      <w:bookmarkEnd w:id="4969"/>
      <w:bookmarkEnd w:id="4970"/>
      <w:bookmarkEnd w:id="4971"/>
      <w:bookmarkEnd w:id="4972"/>
      <w:bookmarkEnd w:id="4973"/>
      <w:bookmarkEnd w:id="4974"/>
      <w:bookmarkEnd w:id="4975"/>
      <w:bookmarkEnd w:id="4976"/>
      <w:bookmarkEnd w:id="4977"/>
      <w:bookmarkEnd w:id="4978"/>
      <w:bookmarkEnd w:id="4979"/>
    </w:p>
    <w:p w14:paraId="62E6E76B" w14:textId="31441166"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requirements only apply to those measurement channels that are supported by </w:t>
      </w:r>
      <w:r w:rsidR="00B84A01" w:rsidRPr="00FA19F9">
        <w:t>AAS BS</w:t>
      </w:r>
      <w:r w:rsidRPr="00FA19F9">
        <w:t xml:space="preserve">. For FRC8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w:t>
      </w:r>
      <w:r w:rsidR="00BD7850">
        <w:t>T</w:t>
      </w:r>
      <w:r w:rsidRPr="00FA19F9">
        <w:t>S 25.104</w:t>
      </w:r>
      <w:r w:rsidR="00E252F5">
        <w:t> </w:t>
      </w:r>
      <w:r w:rsidR="00E252F5" w:rsidRPr="00FA19F9">
        <w:t>[</w:t>
      </w:r>
      <w:r w:rsidRPr="00FA19F9">
        <w:t xml:space="preserve">2] </w:t>
      </w:r>
      <w:r w:rsidR="00B84A01" w:rsidRPr="00FA19F9">
        <w:t xml:space="preserve">and </w:t>
      </w:r>
      <w:r w:rsidR="00BD7850">
        <w:t>T</w:t>
      </w:r>
      <w:r w:rsidR="00E252F5" w:rsidRPr="00FA19F9">
        <w:t>S</w:t>
      </w:r>
      <w:r w:rsidR="00E252F5">
        <w:t> </w:t>
      </w:r>
      <w:r w:rsidR="00E252F5" w:rsidRPr="00FA19F9">
        <w:t>2</w:t>
      </w:r>
      <w:r w:rsidR="00B84A01" w:rsidRPr="00FA19F9">
        <w:t>5.105</w:t>
      </w:r>
      <w:r w:rsidR="00E252F5">
        <w:t> </w:t>
      </w:r>
      <w:r w:rsidR="00E252F5" w:rsidRPr="00FA19F9">
        <w:t>[</w:t>
      </w:r>
      <w:r w:rsidR="00B84A01" w:rsidRPr="00FA19F9">
        <w:t xml:space="preserve">3] </w:t>
      </w:r>
      <w:r w:rsidRPr="00FA19F9">
        <w:t>are optional.</w:t>
      </w:r>
    </w:p>
    <w:p w14:paraId="4F48E191" w14:textId="5A69CF53"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w:t>
      </w:r>
      <w:r w:rsidR="00E252F5" w:rsidRPr="00FA19F9">
        <w:t>clause</w:t>
      </w:r>
      <w:r w:rsidR="00E252F5">
        <w:t> </w:t>
      </w:r>
      <w:r w:rsidR="00E252F5" w:rsidRPr="00FA19F9">
        <w:t>8</w:t>
      </w:r>
      <w:r w:rsidRPr="00FA19F9">
        <w:t xml:space="preserve">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7.5pt;height:36pt" o:ole="" fillcolor="window">
            <v:imagedata r:id="rId192" o:title=""/>
          </v:shape>
          <o:OLEObject Type="Embed" ProgID="Equation.3" ShapeID="_x0000_i1118" DrawAspect="Content" ObjectID="_1710338660"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5pt;height:20.5pt" o:ole="" fillcolor="window">
            <v:imagedata r:id="rId194" o:title=""/>
          </v:shape>
          <o:OLEObject Type="Embed" ProgID="Equation.3" ShapeID="_x0000_i1119" DrawAspect="Content" ObjectID="_1710338661"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5.5pt;height:20.5pt" o:ole="" fillcolor="window">
            <v:imagedata r:id="rId196" o:title=""/>
          </v:shape>
          <o:OLEObject Type="Embed" ProgID="Equation.3" ShapeID="_x0000_i1120" DrawAspect="Content" ObjectID="_1710338662"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5.5pt;height:20.5pt" o:ole="" fillcolor="window">
            <v:imagedata r:id="rId198" o:title=""/>
          </v:shape>
          <o:OLEObject Type="Embed" ProgID="Equation.3" ShapeID="_x0000_i1121" DrawAspect="Content" ObjectID="_1710338663"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20.5pt;height:15.5pt" o:ole="" fillcolor="window">
            <v:imagedata r:id="rId200" o:title=""/>
          </v:shape>
          <o:OLEObject Type="Embed" ProgID="Equation.3" ShapeID="_x0000_i1122" DrawAspect="Content" ObjectID="_1710338664"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52BB" w:rsidRPr="00FA19F9" w14:paraId="5465BE10" w14:textId="77777777" w:rsidTr="00FA52BB">
        <w:trPr>
          <w:gridAfter w:val="1"/>
          <w:wAfter w:w="33" w:type="dxa"/>
          <w:cantSplit/>
          <w:jc w:val="center"/>
        </w:trPr>
        <w:tc>
          <w:tcPr>
            <w:tcW w:w="907" w:type="dxa"/>
            <w:gridSpan w:val="2"/>
            <w:tcBorders>
              <w:bottom w:val="nil"/>
            </w:tcBorders>
            <w:shd w:val="clear" w:color="auto" w:fill="auto"/>
          </w:tcPr>
          <w:p w14:paraId="7900E4AD" w14:textId="77777777" w:rsidR="00FA52BB" w:rsidRPr="00FA19F9" w:rsidRDefault="00FA52BB" w:rsidP="006D55EE">
            <w:pPr>
              <w:pStyle w:val="TAH"/>
              <w:rPr>
                <w:rFonts w:eastAsia="?? ??" w:cs="Arial"/>
              </w:rPr>
            </w:pPr>
            <w:r w:rsidRPr="00FA19F9">
              <w:rPr>
                <w:rFonts w:eastAsia="?? ??" w:cs="Arial"/>
              </w:rPr>
              <w:t>Physical channel</w:t>
            </w:r>
          </w:p>
        </w:tc>
        <w:tc>
          <w:tcPr>
            <w:tcW w:w="1560" w:type="dxa"/>
            <w:tcBorders>
              <w:bottom w:val="nil"/>
            </w:tcBorders>
            <w:shd w:val="clear" w:color="auto" w:fill="auto"/>
          </w:tcPr>
          <w:p w14:paraId="3251B909" w14:textId="77777777" w:rsidR="00FA52BB" w:rsidRPr="00FA19F9" w:rsidRDefault="00FA52BB"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FA52BB" w:rsidRPr="00FA19F9" w:rsidRDefault="00FA52BB"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FA52BB" w:rsidRPr="00FA19F9" w:rsidRDefault="00FA52BB" w:rsidP="006D55EE">
            <w:pPr>
              <w:pStyle w:val="TAH"/>
              <w:rPr>
                <w:rFonts w:eastAsia="?? ??" w:cs="Arial"/>
              </w:rPr>
            </w:pPr>
            <w:r w:rsidRPr="00FA19F9">
              <w:rPr>
                <w:rFonts w:eastAsia="?? ??" w:cs="Arial"/>
              </w:rPr>
              <w:t>Multi-path</w:t>
            </w:r>
          </w:p>
          <w:p w14:paraId="0969A329" w14:textId="77777777" w:rsidR="00FA52BB" w:rsidRPr="00FA19F9" w:rsidRDefault="00FA52BB"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FA52BB" w:rsidRPr="00FA19F9" w:rsidRDefault="00FA52BB" w:rsidP="006D55EE">
            <w:pPr>
              <w:pStyle w:val="TAH"/>
              <w:rPr>
                <w:rFonts w:eastAsia="?? ??" w:cs="Arial"/>
              </w:rPr>
            </w:pPr>
            <w:r w:rsidRPr="00FA19F9">
              <w:rPr>
                <w:rFonts w:eastAsia="?? ??" w:cs="Arial"/>
              </w:rPr>
              <w:t>Multi-path</w:t>
            </w:r>
          </w:p>
          <w:p w14:paraId="3DE9430D" w14:textId="77777777" w:rsidR="00FA52BB" w:rsidRPr="00FA19F9" w:rsidRDefault="00FA52BB"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FA52BB" w:rsidRPr="00FA19F9" w:rsidRDefault="00FA52BB" w:rsidP="006D55EE">
            <w:pPr>
              <w:pStyle w:val="TAH"/>
              <w:rPr>
                <w:rFonts w:eastAsia="?? ??" w:cs="Arial"/>
              </w:rPr>
            </w:pPr>
            <w:r w:rsidRPr="00FA19F9">
              <w:rPr>
                <w:rFonts w:eastAsia="?? ??" w:cs="Arial"/>
              </w:rPr>
              <w:t>Multi-path</w:t>
            </w:r>
          </w:p>
          <w:p w14:paraId="712ABFB3" w14:textId="77777777" w:rsidR="00FA52BB" w:rsidRPr="00FA19F9" w:rsidRDefault="00FA52BB"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FA52BB" w:rsidRPr="00FA19F9" w:rsidRDefault="00FA52BB"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FA52BB" w:rsidRPr="00FA19F9" w:rsidRDefault="00FA52BB" w:rsidP="006D55EE">
            <w:pPr>
              <w:pStyle w:val="TAH"/>
              <w:rPr>
                <w:rFonts w:eastAsia="?? ??" w:cs="Arial"/>
              </w:rPr>
            </w:pPr>
            <w:r w:rsidRPr="00FA19F9">
              <w:rPr>
                <w:rFonts w:eastAsia="?? ??" w:cs="Arial"/>
              </w:rPr>
              <w:t>Birth /</w:t>
            </w:r>
          </w:p>
          <w:p w14:paraId="22AC9C83" w14:textId="77777777" w:rsidR="00FA52BB" w:rsidRPr="00FA19F9" w:rsidRDefault="00FA52BB"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FA52BB" w:rsidRPr="00FA19F9" w:rsidRDefault="00FA52BB" w:rsidP="006D55EE">
            <w:pPr>
              <w:pStyle w:val="TAH"/>
              <w:rPr>
                <w:rFonts w:eastAsia="?? ??" w:cs="Arial"/>
              </w:rPr>
            </w:pPr>
            <w:r w:rsidRPr="00FA19F9">
              <w:rPr>
                <w:rFonts w:eastAsia="PMingLiU" w:cs="Arial"/>
                <w:bCs/>
                <w:szCs w:val="18"/>
                <w:lang w:eastAsia="zh-TW"/>
              </w:rPr>
              <w:t>High Speed Train (Note)</w:t>
            </w:r>
          </w:p>
        </w:tc>
      </w:tr>
      <w:tr w:rsidR="00FA52BB" w:rsidRPr="00FA19F9" w14:paraId="74AB43C4" w14:textId="77777777" w:rsidTr="00FA52BB">
        <w:trPr>
          <w:gridAfter w:val="1"/>
          <w:wAfter w:w="33" w:type="dxa"/>
          <w:cantSplit/>
          <w:jc w:val="center"/>
        </w:trPr>
        <w:tc>
          <w:tcPr>
            <w:tcW w:w="907" w:type="dxa"/>
            <w:gridSpan w:val="2"/>
            <w:tcBorders>
              <w:top w:val="nil"/>
              <w:bottom w:val="single" w:sz="4" w:space="0" w:color="auto"/>
            </w:tcBorders>
            <w:shd w:val="clear" w:color="auto" w:fill="auto"/>
          </w:tcPr>
          <w:p w14:paraId="5E3958D5" w14:textId="77777777" w:rsidR="00FA52BB" w:rsidRPr="00FA19F9" w:rsidRDefault="00FA52BB" w:rsidP="006D55EE">
            <w:pPr>
              <w:pStyle w:val="TAH"/>
              <w:rPr>
                <w:rFonts w:cs="Arial"/>
              </w:rPr>
            </w:pPr>
          </w:p>
        </w:tc>
        <w:tc>
          <w:tcPr>
            <w:tcW w:w="1560" w:type="dxa"/>
            <w:tcBorders>
              <w:top w:val="nil"/>
              <w:bottom w:val="single" w:sz="4" w:space="0" w:color="auto"/>
            </w:tcBorders>
            <w:shd w:val="clear" w:color="auto" w:fill="auto"/>
          </w:tcPr>
          <w:p w14:paraId="5911C83B" w14:textId="77777777" w:rsidR="00FA52BB" w:rsidRPr="00FA19F9" w:rsidRDefault="00FA52BB" w:rsidP="006D55EE">
            <w:pPr>
              <w:pStyle w:val="TAH"/>
              <w:rPr>
                <w:rFonts w:cs="Arial"/>
              </w:rPr>
            </w:pPr>
          </w:p>
        </w:tc>
        <w:tc>
          <w:tcPr>
            <w:tcW w:w="7560" w:type="dxa"/>
            <w:gridSpan w:val="7"/>
            <w:tcBorders>
              <w:bottom w:val="single" w:sz="4" w:space="0" w:color="auto"/>
            </w:tcBorders>
          </w:tcPr>
          <w:p w14:paraId="1A3B6C02" w14:textId="77777777" w:rsidR="00FA52BB" w:rsidRPr="00FA19F9" w:rsidRDefault="00FA52BB" w:rsidP="006D55EE">
            <w:pPr>
              <w:pStyle w:val="TAH"/>
              <w:rPr>
                <w:rFonts w:eastAsia="?? ??" w:cs="Arial"/>
              </w:rPr>
            </w:pPr>
            <w:r w:rsidRPr="00FA19F9">
              <w:rPr>
                <w:rFonts w:eastAsia="?? ??" w:cs="Arial"/>
              </w:rPr>
              <w:t>Performance metric</w:t>
            </w:r>
          </w:p>
        </w:tc>
      </w:tr>
      <w:tr w:rsidR="00FA52BB" w:rsidRPr="00FA19F9" w14:paraId="18102F5E" w14:textId="77777777" w:rsidTr="00FA52BB">
        <w:trPr>
          <w:gridAfter w:val="1"/>
          <w:wAfter w:w="33" w:type="dxa"/>
          <w:cantSplit/>
          <w:jc w:val="center"/>
        </w:trPr>
        <w:tc>
          <w:tcPr>
            <w:tcW w:w="907" w:type="dxa"/>
            <w:gridSpan w:val="2"/>
            <w:tcBorders>
              <w:bottom w:val="nil"/>
            </w:tcBorders>
            <w:shd w:val="clear" w:color="auto" w:fill="auto"/>
            <w:vAlign w:val="center"/>
          </w:tcPr>
          <w:p w14:paraId="6953BB80" w14:textId="2BAAF616" w:rsidR="00FA52BB" w:rsidRPr="00FA19F9" w:rsidRDefault="00FA52BB" w:rsidP="006D55EE">
            <w:pPr>
              <w:pStyle w:val="TAC"/>
              <w:rPr>
                <w:rFonts w:eastAsia="?? ??" w:cs="Arial"/>
              </w:rPr>
            </w:pPr>
          </w:p>
        </w:tc>
        <w:tc>
          <w:tcPr>
            <w:tcW w:w="1560" w:type="dxa"/>
            <w:tcBorders>
              <w:bottom w:val="single" w:sz="4" w:space="0" w:color="auto"/>
            </w:tcBorders>
            <w:vAlign w:val="center"/>
          </w:tcPr>
          <w:p w14:paraId="4C4CFCBC" w14:textId="77777777" w:rsidR="00FA52BB" w:rsidRPr="00FA19F9" w:rsidRDefault="00FA52BB"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FA52BB" w:rsidRPr="00FA19F9" w:rsidRDefault="00FA52BB" w:rsidP="006D55EE">
            <w:pPr>
              <w:pStyle w:val="TAC"/>
              <w:rPr>
                <w:rFonts w:eastAsia="?? ??" w:cs="Arial"/>
              </w:rPr>
            </w:pPr>
            <w:r w:rsidRPr="00FA19F9">
              <w:t>BLER &lt;10</w:t>
            </w:r>
            <w:r w:rsidRPr="00FA19F9">
              <w:rPr>
                <w:vertAlign w:val="superscript"/>
              </w:rPr>
              <w:t>-2</w:t>
            </w:r>
          </w:p>
        </w:tc>
      </w:tr>
      <w:tr w:rsidR="00FA52BB" w:rsidRPr="00FA19F9" w14:paraId="062F6AE2" w14:textId="77777777" w:rsidTr="00953842">
        <w:trPr>
          <w:gridAfter w:val="1"/>
          <w:wAfter w:w="33" w:type="dxa"/>
          <w:cantSplit/>
          <w:jc w:val="center"/>
        </w:trPr>
        <w:tc>
          <w:tcPr>
            <w:tcW w:w="907" w:type="dxa"/>
            <w:gridSpan w:val="2"/>
            <w:tcBorders>
              <w:top w:val="nil"/>
              <w:bottom w:val="nil"/>
            </w:tcBorders>
            <w:shd w:val="clear" w:color="auto" w:fill="auto"/>
            <w:vAlign w:val="center"/>
          </w:tcPr>
          <w:p w14:paraId="3FF5E4CB" w14:textId="6A325415" w:rsidR="00FA52BB" w:rsidRPr="00FA19F9" w:rsidRDefault="00FA52BB" w:rsidP="00FA52BB">
            <w:pPr>
              <w:pStyle w:val="TAC"/>
              <w:rPr>
                <w:rFonts w:eastAsia="?? ??" w:cs="Arial"/>
              </w:rPr>
            </w:pPr>
            <w:r w:rsidRPr="00FA19F9">
              <w:rPr>
                <w:rFonts w:eastAsia="?? ??" w:cs="Arial"/>
              </w:rPr>
              <w:t>DCH</w:t>
            </w:r>
          </w:p>
        </w:tc>
        <w:tc>
          <w:tcPr>
            <w:tcW w:w="1560" w:type="dxa"/>
            <w:tcBorders>
              <w:bottom w:val="single" w:sz="4" w:space="0" w:color="auto"/>
            </w:tcBorders>
            <w:vAlign w:val="center"/>
          </w:tcPr>
          <w:p w14:paraId="575709B3" w14:textId="77777777" w:rsidR="00FA52BB" w:rsidRPr="00FA19F9" w:rsidRDefault="00FA52BB" w:rsidP="00FA52BB">
            <w:pPr>
              <w:pStyle w:val="TAC"/>
              <w:rPr>
                <w:rFonts w:eastAsia="?? ??" w:cs="Arial"/>
              </w:rPr>
            </w:pPr>
            <w:r w:rsidRPr="00FA19F9">
              <w:rPr>
                <w:rFonts w:eastAsia="?? ??" w:cs="Arial"/>
              </w:rPr>
              <w:t>64 kbps</w:t>
            </w:r>
          </w:p>
        </w:tc>
        <w:tc>
          <w:tcPr>
            <w:tcW w:w="1170" w:type="dxa"/>
            <w:tcBorders>
              <w:bottom w:val="single" w:sz="4" w:space="0" w:color="auto"/>
            </w:tcBorders>
            <w:vAlign w:val="center"/>
          </w:tcPr>
          <w:p w14:paraId="6D64B105" w14:textId="77777777" w:rsidR="00FA52BB" w:rsidRPr="00FA19F9" w:rsidRDefault="00FA52BB" w:rsidP="00FA52BB">
            <w:pPr>
              <w:pStyle w:val="TAC"/>
              <w:rPr>
                <w:rFonts w:eastAsia="?? ??" w:cs="Arial"/>
              </w:rPr>
            </w:pPr>
            <w:r w:rsidRPr="00FA19F9">
              <w:rPr>
                <w:rFonts w:eastAsia="?? ??" w:cs="Arial"/>
              </w:rPr>
              <w:t>BLER&lt;</w:t>
            </w:r>
          </w:p>
          <w:p w14:paraId="69B5B0D3" w14:textId="4AE8065A"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505566F" w14:textId="77777777" w:rsidR="00FA52BB" w:rsidRPr="00FA19F9" w:rsidRDefault="00FA52BB" w:rsidP="00FA52BB">
            <w:pPr>
              <w:pStyle w:val="TAC"/>
              <w:rPr>
                <w:rFonts w:eastAsia="?? ??" w:cs="Arial"/>
              </w:rPr>
            </w:pPr>
            <w:r w:rsidRPr="00FA19F9">
              <w:rPr>
                <w:rFonts w:eastAsia="?? ??" w:cs="Arial"/>
              </w:rPr>
              <w:t>BLER&lt;</w:t>
            </w:r>
          </w:p>
          <w:p w14:paraId="0A4931EF" w14:textId="78D1B36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4B807C2C" w14:textId="77777777" w:rsidR="00FA52BB" w:rsidRPr="00FA19F9" w:rsidRDefault="00FA52BB" w:rsidP="00FA52BB">
            <w:pPr>
              <w:pStyle w:val="TAC"/>
              <w:rPr>
                <w:rFonts w:eastAsia="?? ??" w:cs="Arial"/>
              </w:rPr>
            </w:pPr>
            <w:r w:rsidRPr="00FA19F9">
              <w:rPr>
                <w:rFonts w:eastAsia="?? ??" w:cs="Arial"/>
              </w:rPr>
              <w:t>BLER&lt;</w:t>
            </w:r>
          </w:p>
          <w:p w14:paraId="5DE02705" w14:textId="1B2879E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6DAD3E40" w14:textId="77777777" w:rsidR="00FA52BB" w:rsidRPr="00FA19F9" w:rsidRDefault="00FA52BB" w:rsidP="00FA52BB">
            <w:pPr>
              <w:pStyle w:val="TAC"/>
              <w:rPr>
                <w:rFonts w:eastAsia="?? ??" w:cs="Arial"/>
              </w:rPr>
            </w:pPr>
            <w:r w:rsidRPr="00FA19F9">
              <w:rPr>
                <w:rFonts w:eastAsia="?? ??" w:cs="Arial"/>
              </w:rPr>
              <w:t>BLER &lt;</w:t>
            </w:r>
          </w:p>
          <w:p w14:paraId="3EEC6ED3" w14:textId="2A3A0DA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085416"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1996B8F8" w14:textId="4D8E838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2FDFDD4C"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078A3BBC" w14:textId="3A3982C7"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FA52BB" w:rsidRPr="00FA19F9" w:rsidRDefault="00FA52BB" w:rsidP="00FA52BB">
            <w:pPr>
              <w:pStyle w:val="TAC"/>
              <w:rPr>
                <w:rFonts w:eastAsia="?? ??" w:cs="Arial"/>
              </w:rPr>
            </w:pPr>
            <w:r w:rsidRPr="00FA19F9">
              <w:rPr>
                <w:rFonts w:eastAsia="?? ??" w:cs="Arial"/>
              </w:rPr>
              <w:t>-</w:t>
            </w:r>
          </w:p>
        </w:tc>
      </w:tr>
      <w:tr w:rsidR="00FA52BB" w:rsidRPr="00FA19F9" w14:paraId="63F0AB46" w14:textId="77777777" w:rsidTr="00FA52BB">
        <w:trPr>
          <w:gridAfter w:val="1"/>
          <w:wAfter w:w="33" w:type="dxa"/>
          <w:cantSplit/>
          <w:jc w:val="center"/>
        </w:trPr>
        <w:tc>
          <w:tcPr>
            <w:tcW w:w="907" w:type="dxa"/>
            <w:gridSpan w:val="2"/>
            <w:tcBorders>
              <w:top w:val="nil"/>
              <w:bottom w:val="nil"/>
            </w:tcBorders>
            <w:shd w:val="clear" w:color="auto" w:fill="auto"/>
          </w:tcPr>
          <w:p w14:paraId="64242003" w14:textId="77777777" w:rsidR="00FA52BB" w:rsidRPr="00FA19F9" w:rsidRDefault="00FA52BB" w:rsidP="00FA52BB">
            <w:pPr>
              <w:pStyle w:val="TAC"/>
              <w:rPr>
                <w:rFonts w:eastAsia="?? ??" w:cs="Arial"/>
              </w:rPr>
            </w:pPr>
          </w:p>
        </w:tc>
        <w:tc>
          <w:tcPr>
            <w:tcW w:w="1560" w:type="dxa"/>
            <w:tcBorders>
              <w:bottom w:val="single" w:sz="4" w:space="0" w:color="auto"/>
            </w:tcBorders>
            <w:vAlign w:val="center"/>
          </w:tcPr>
          <w:p w14:paraId="58ED10F8" w14:textId="77777777" w:rsidR="00FA52BB" w:rsidRPr="00FA19F9" w:rsidRDefault="00FA52BB" w:rsidP="00FA52BB">
            <w:pPr>
              <w:pStyle w:val="TAC"/>
              <w:rPr>
                <w:rFonts w:eastAsia="?? ??" w:cs="Arial"/>
              </w:rPr>
            </w:pPr>
            <w:r w:rsidRPr="00FA19F9">
              <w:rPr>
                <w:rFonts w:eastAsia="?? ??" w:cs="Arial"/>
              </w:rPr>
              <w:t>144 kbps</w:t>
            </w:r>
          </w:p>
        </w:tc>
        <w:tc>
          <w:tcPr>
            <w:tcW w:w="1170" w:type="dxa"/>
            <w:tcBorders>
              <w:bottom w:val="single" w:sz="4" w:space="0" w:color="auto"/>
            </w:tcBorders>
            <w:vAlign w:val="center"/>
          </w:tcPr>
          <w:p w14:paraId="7D8459E8" w14:textId="77777777" w:rsidR="00FA52BB" w:rsidRPr="00FA19F9" w:rsidRDefault="00FA52BB" w:rsidP="00FA52BB">
            <w:pPr>
              <w:pStyle w:val="TAC"/>
              <w:rPr>
                <w:rFonts w:eastAsia="?? ??" w:cs="Arial"/>
              </w:rPr>
            </w:pPr>
            <w:r w:rsidRPr="00FA19F9">
              <w:rPr>
                <w:rFonts w:eastAsia="?? ??" w:cs="Arial"/>
              </w:rPr>
              <w:t>BLER&lt;</w:t>
            </w:r>
          </w:p>
          <w:p w14:paraId="30A53F27" w14:textId="597A1E94"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193852B4" w14:textId="77777777" w:rsidR="00FA52BB" w:rsidRPr="00FA19F9" w:rsidRDefault="00FA52BB" w:rsidP="00FA52BB">
            <w:pPr>
              <w:pStyle w:val="TAC"/>
              <w:rPr>
                <w:rFonts w:eastAsia="?? ??" w:cs="Arial"/>
              </w:rPr>
            </w:pPr>
            <w:r w:rsidRPr="00FA19F9">
              <w:rPr>
                <w:rFonts w:eastAsia="?? ??" w:cs="Arial"/>
              </w:rPr>
              <w:t>BLER&lt;</w:t>
            </w:r>
          </w:p>
          <w:p w14:paraId="660A277D" w14:textId="20C986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675C87C7" w14:textId="77777777" w:rsidR="00FA52BB" w:rsidRPr="00FA19F9" w:rsidRDefault="00FA52BB" w:rsidP="00FA52BB">
            <w:pPr>
              <w:pStyle w:val="TAC"/>
              <w:rPr>
                <w:rFonts w:eastAsia="?? ??" w:cs="Arial"/>
              </w:rPr>
            </w:pPr>
            <w:r w:rsidRPr="00FA19F9">
              <w:rPr>
                <w:rFonts w:eastAsia="?? ??" w:cs="Arial"/>
              </w:rPr>
              <w:t>BLER&lt;</w:t>
            </w:r>
          </w:p>
          <w:p w14:paraId="5D1A95C8" w14:textId="63D1D9D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20636D26" w14:textId="77777777" w:rsidR="00FA52BB" w:rsidRPr="00FA19F9" w:rsidRDefault="00FA52BB" w:rsidP="00FA52BB">
            <w:pPr>
              <w:pStyle w:val="TAC"/>
              <w:rPr>
                <w:rFonts w:eastAsia="?? ??" w:cs="Arial"/>
              </w:rPr>
            </w:pPr>
            <w:r w:rsidRPr="00FA19F9">
              <w:rPr>
                <w:rFonts w:eastAsia="?? ??" w:cs="Arial"/>
              </w:rPr>
              <w:t>BLER &lt;</w:t>
            </w:r>
          </w:p>
          <w:p w14:paraId="3A3E5ADC" w14:textId="215F03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FA52BB" w:rsidRPr="00FA19F9" w:rsidRDefault="00FA52BB" w:rsidP="00FA52BB">
            <w:pPr>
              <w:pStyle w:val="TAC"/>
              <w:rPr>
                <w:rFonts w:eastAsia="?? ??" w:cs="Arial"/>
              </w:rPr>
            </w:pPr>
            <w:r w:rsidRPr="00FA19F9">
              <w:rPr>
                <w:rFonts w:eastAsia="?? ??" w:cs="Arial"/>
              </w:rPr>
              <w:t>-</w:t>
            </w:r>
          </w:p>
        </w:tc>
      </w:tr>
      <w:tr w:rsidR="00FA52BB" w:rsidRPr="00FA19F9" w14:paraId="25234064" w14:textId="77777777" w:rsidTr="00FA52BB">
        <w:trPr>
          <w:gridAfter w:val="1"/>
          <w:wAfter w:w="33" w:type="dxa"/>
          <w:cantSplit/>
          <w:jc w:val="center"/>
        </w:trPr>
        <w:tc>
          <w:tcPr>
            <w:tcW w:w="907" w:type="dxa"/>
            <w:gridSpan w:val="2"/>
            <w:tcBorders>
              <w:top w:val="nil"/>
            </w:tcBorders>
            <w:shd w:val="clear" w:color="auto" w:fill="auto"/>
          </w:tcPr>
          <w:p w14:paraId="22E786C1" w14:textId="77777777" w:rsidR="00FA52BB" w:rsidRPr="00FA19F9" w:rsidRDefault="00FA52BB" w:rsidP="00FA52BB">
            <w:pPr>
              <w:pStyle w:val="TAC"/>
              <w:rPr>
                <w:rFonts w:eastAsia="?? ??" w:cs="Arial"/>
              </w:rPr>
            </w:pPr>
          </w:p>
        </w:tc>
        <w:tc>
          <w:tcPr>
            <w:tcW w:w="1560" w:type="dxa"/>
            <w:vAlign w:val="center"/>
          </w:tcPr>
          <w:p w14:paraId="27296A4A" w14:textId="77777777" w:rsidR="00FA52BB" w:rsidRPr="00FA19F9" w:rsidRDefault="00FA52BB" w:rsidP="00FA52BB">
            <w:pPr>
              <w:pStyle w:val="TAC"/>
              <w:rPr>
                <w:rFonts w:eastAsia="?? ??" w:cs="Arial"/>
              </w:rPr>
            </w:pPr>
            <w:r w:rsidRPr="00FA19F9">
              <w:rPr>
                <w:rFonts w:eastAsia="?? ??" w:cs="Arial"/>
              </w:rPr>
              <w:t>384 kbps</w:t>
            </w:r>
          </w:p>
        </w:tc>
        <w:tc>
          <w:tcPr>
            <w:tcW w:w="1170" w:type="dxa"/>
            <w:vAlign w:val="center"/>
          </w:tcPr>
          <w:p w14:paraId="06017098" w14:textId="77777777" w:rsidR="00FA52BB" w:rsidRPr="00FA19F9" w:rsidRDefault="00FA52BB" w:rsidP="00FA52BB">
            <w:pPr>
              <w:pStyle w:val="TAC"/>
              <w:rPr>
                <w:rFonts w:eastAsia="?? ??" w:cs="Arial"/>
              </w:rPr>
            </w:pPr>
            <w:r w:rsidRPr="00FA19F9">
              <w:rPr>
                <w:rFonts w:eastAsia="?? ??" w:cs="Arial"/>
              </w:rPr>
              <w:t>BLER&lt;</w:t>
            </w:r>
          </w:p>
          <w:p w14:paraId="658C5F8E" w14:textId="00493D3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384D9187" w14:textId="77777777" w:rsidR="00FA52BB" w:rsidRPr="00FA19F9" w:rsidRDefault="00FA52BB" w:rsidP="00FA52BB">
            <w:pPr>
              <w:pStyle w:val="TAC"/>
              <w:rPr>
                <w:rFonts w:eastAsia="?? ??" w:cs="Arial"/>
              </w:rPr>
            </w:pPr>
            <w:r w:rsidRPr="00FA19F9">
              <w:rPr>
                <w:rFonts w:eastAsia="?? ??" w:cs="Arial"/>
              </w:rPr>
              <w:t>BLER&lt;</w:t>
            </w:r>
          </w:p>
          <w:p w14:paraId="48469E4D" w14:textId="12D4C36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1309D913" w14:textId="77777777" w:rsidR="00FA52BB" w:rsidRPr="00FA19F9" w:rsidRDefault="00FA52BB" w:rsidP="00FA52BB">
            <w:pPr>
              <w:pStyle w:val="TAC"/>
              <w:rPr>
                <w:rFonts w:eastAsia="?? ??" w:cs="Arial"/>
              </w:rPr>
            </w:pPr>
            <w:r w:rsidRPr="00FA19F9">
              <w:rPr>
                <w:rFonts w:eastAsia="?? ??" w:cs="Arial"/>
              </w:rPr>
              <w:t>BLER&lt;</w:t>
            </w:r>
          </w:p>
          <w:p w14:paraId="5564C726" w14:textId="7BD9599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0D781527" w14:textId="77777777" w:rsidR="00FA52BB" w:rsidRPr="00FA19F9" w:rsidRDefault="00FA52BB" w:rsidP="00FA52BB">
            <w:pPr>
              <w:pStyle w:val="TAC"/>
              <w:rPr>
                <w:rFonts w:eastAsia="?? ??" w:cs="Arial"/>
              </w:rPr>
            </w:pPr>
            <w:r w:rsidRPr="00FA19F9">
              <w:rPr>
                <w:rFonts w:eastAsia="?? ??" w:cs="Arial"/>
              </w:rPr>
              <w:t>BLER &lt;</w:t>
            </w:r>
          </w:p>
          <w:p w14:paraId="1DF6C4F6" w14:textId="52D02B4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49B49C1F"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30D637B1" w14:textId="77777777" w:rsidR="00FA52BB" w:rsidRPr="00FA19F9" w:rsidRDefault="00FA52BB" w:rsidP="00FA52BB">
            <w:pPr>
              <w:pStyle w:val="TAC"/>
              <w:rPr>
                <w:rFonts w:eastAsia="?? ??" w:cs="Arial"/>
              </w:rPr>
            </w:pPr>
            <w:r w:rsidRPr="00FA19F9">
              <w:rPr>
                <w:rFonts w:eastAsia="?? ??" w:cs="Arial"/>
              </w:rPr>
              <w:t>-</w:t>
            </w:r>
          </w:p>
        </w:tc>
      </w:tr>
      <w:tr w:rsidR="00FA52BB" w:rsidRPr="00FA19F9" w14:paraId="048B052D" w14:textId="77777777" w:rsidTr="00B84A01">
        <w:trPr>
          <w:gridBefore w:val="1"/>
          <w:wBefore w:w="33" w:type="dxa"/>
          <w:cantSplit/>
          <w:jc w:val="center"/>
        </w:trPr>
        <w:tc>
          <w:tcPr>
            <w:tcW w:w="10027" w:type="dxa"/>
            <w:gridSpan w:val="10"/>
          </w:tcPr>
          <w:p w14:paraId="546A13EB" w14:textId="77777777" w:rsidR="00FA52BB" w:rsidRPr="00FA19F9" w:rsidRDefault="00FA52BB" w:rsidP="00FA52BB">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3BA92172"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5.141</w:t>
      </w:r>
      <w:r w:rsidR="00E252F5">
        <w:rPr>
          <w:lang w:eastAsia="zh-CN"/>
        </w:rPr>
        <w:t> </w:t>
      </w:r>
      <w:r w:rsidR="00E252F5" w:rsidRPr="00FA19F9">
        <w:rPr>
          <w:lang w:eastAsia="zh-CN"/>
        </w:rPr>
        <w:t>[</w:t>
      </w:r>
      <w:r w:rsidRPr="00FA19F9">
        <w:rPr>
          <w:lang w:eastAsia="zh-CN"/>
        </w:rPr>
        <w:t xml:space="preserve">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4980" w:name="_Toc21094296"/>
      <w:bookmarkStart w:id="4981" w:name="_Toc29766317"/>
      <w:bookmarkStart w:id="4982" w:name="_Toc29766821"/>
      <w:bookmarkStart w:id="4983" w:name="_Toc45906535"/>
      <w:bookmarkStart w:id="4984" w:name="_Toc61115738"/>
      <w:bookmarkStart w:id="4985" w:name="_Toc67063191"/>
      <w:bookmarkStart w:id="4986" w:name="_Toc74816664"/>
      <w:bookmarkStart w:id="4987" w:name="_Toc76506173"/>
      <w:bookmarkStart w:id="4988" w:name="_Toc83114760"/>
      <w:bookmarkStart w:id="4989" w:name="_Toc89874782"/>
      <w:bookmarkStart w:id="4990" w:name="_Toc98705122"/>
      <w:r w:rsidRPr="00FA19F9">
        <w:t>8.3.2</w:t>
      </w:r>
      <w:r w:rsidRPr="00FA19F9">
        <w:tab/>
        <w:t>Minimum Requirement</w:t>
      </w:r>
      <w:bookmarkEnd w:id="4980"/>
      <w:bookmarkEnd w:id="4981"/>
      <w:bookmarkEnd w:id="4982"/>
      <w:bookmarkEnd w:id="4983"/>
      <w:bookmarkEnd w:id="4984"/>
      <w:bookmarkEnd w:id="4985"/>
      <w:bookmarkEnd w:id="4986"/>
      <w:bookmarkEnd w:id="4987"/>
      <w:bookmarkEnd w:id="4988"/>
      <w:bookmarkEnd w:id="4989"/>
      <w:bookmarkEnd w:id="4990"/>
    </w:p>
    <w:p w14:paraId="6C18379E" w14:textId="2086048A"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D7850">
        <w:t>clause</w:t>
      </w:r>
      <w:r w:rsidRPr="00FA19F9">
        <w:t>s 8.2 to 8.</w:t>
      </w:r>
      <w:r w:rsidR="00B84A01" w:rsidRPr="00FA19F9">
        <w:t xml:space="preserve">13 </w:t>
      </w:r>
      <w:r w:rsidRPr="00FA19F9">
        <w:t xml:space="preserve">of </w:t>
      </w:r>
      <w:r w:rsidR="00BD7850">
        <w:rPr>
          <w:lang w:eastAsia="zh-CN"/>
        </w:rPr>
        <w:t>T</w:t>
      </w:r>
      <w:r w:rsidR="00E252F5" w:rsidRPr="00FA19F9">
        <w:rPr>
          <w:lang w:eastAsia="zh-CN"/>
        </w:rPr>
        <w:t>S</w:t>
      </w:r>
      <w:r w:rsidR="00E252F5">
        <w:rPr>
          <w:lang w:eastAsia="zh-CN"/>
        </w:rPr>
        <w:t> </w:t>
      </w:r>
      <w:r w:rsidR="00E252F5" w:rsidRPr="00FA19F9">
        <w:t>2</w:t>
      </w:r>
      <w:r w:rsidRPr="00FA19F9">
        <w:t>5.141</w:t>
      </w:r>
      <w:r w:rsidR="00E252F5">
        <w:t> </w:t>
      </w:r>
      <w:r w:rsidR="00E252F5" w:rsidRPr="00FA19F9">
        <w:t>[</w:t>
      </w:r>
      <w:r w:rsidRPr="00FA19F9">
        <w:rPr>
          <w:lang w:eastAsia="ja-JP"/>
        </w:rPr>
        <w:t>18</w:t>
      </w:r>
      <w:r w:rsidRPr="00FA19F9">
        <w:t xml:space="preserve">] are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781A9DCF" w14:textId="77777777" w:rsidR="006D55EE" w:rsidRPr="00FA19F9" w:rsidRDefault="006D55EE" w:rsidP="0098090A">
      <w:pPr>
        <w:pStyle w:val="Heading3"/>
      </w:pPr>
      <w:bookmarkStart w:id="4991" w:name="_Toc21094297"/>
      <w:bookmarkStart w:id="4992" w:name="_Toc29766318"/>
      <w:bookmarkStart w:id="4993" w:name="_Toc29766822"/>
      <w:bookmarkStart w:id="4994" w:name="_Toc45906536"/>
      <w:bookmarkStart w:id="4995" w:name="_Toc61115739"/>
      <w:bookmarkStart w:id="4996" w:name="_Toc67063192"/>
      <w:bookmarkStart w:id="4997" w:name="_Toc74816665"/>
      <w:bookmarkStart w:id="4998" w:name="_Toc76506174"/>
      <w:bookmarkStart w:id="4999" w:name="_Toc83114761"/>
      <w:bookmarkStart w:id="5000" w:name="_Toc89874783"/>
      <w:bookmarkStart w:id="5001" w:name="_Toc98705123"/>
      <w:r w:rsidRPr="00FA19F9">
        <w:t>8.3.3</w:t>
      </w:r>
      <w:r w:rsidRPr="00FA19F9">
        <w:tab/>
        <w:t xml:space="preserve">Test </w:t>
      </w:r>
      <w:r w:rsidR="003E093F" w:rsidRPr="00FA19F9">
        <w:t>p</w:t>
      </w:r>
      <w:r w:rsidRPr="00FA19F9">
        <w:t>urpose</w:t>
      </w:r>
      <w:bookmarkEnd w:id="4991"/>
      <w:bookmarkEnd w:id="4992"/>
      <w:bookmarkEnd w:id="4993"/>
      <w:bookmarkEnd w:id="4994"/>
      <w:bookmarkEnd w:id="4995"/>
      <w:bookmarkEnd w:id="4996"/>
      <w:bookmarkEnd w:id="4997"/>
      <w:bookmarkEnd w:id="4998"/>
      <w:bookmarkEnd w:id="4999"/>
      <w:bookmarkEnd w:id="5000"/>
      <w:bookmarkEnd w:id="5001"/>
    </w:p>
    <w:p w14:paraId="30250051" w14:textId="6507C31A"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1689EF7B" w14:textId="77777777" w:rsidR="006D55EE" w:rsidRPr="00FA19F9" w:rsidRDefault="006D55EE" w:rsidP="0098090A">
      <w:pPr>
        <w:pStyle w:val="Heading3"/>
      </w:pPr>
      <w:bookmarkStart w:id="5002" w:name="_Toc21094298"/>
      <w:bookmarkStart w:id="5003" w:name="_Toc29766319"/>
      <w:bookmarkStart w:id="5004" w:name="_Toc29766823"/>
      <w:bookmarkStart w:id="5005" w:name="_Toc45906537"/>
      <w:bookmarkStart w:id="5006" w:name="_Toc61115740"/>
      <w:bookmarkStart w:id="5007" w:name="_Toc67063193"/>
      <w:bookmarkStart w:id="5008" w:name="_Toc74816666"/>
      <w:bookmarkStart w:id="5009" w:name="_Toc76506175"/>
      <w:bookmarkStart w:id="5010" w:name="_Toc83114762"/>
      <w:bookmarkStart w:id="5011" w:name="_Toc89874784"/>
      <w:bookmarkStart w:id="5012" w:name="_Toc98705124"/>
      <w:r w:rsidRPr="00FA19F9">
        <w:t>8.3.4</w:t>
      </w:r>
      <w:r w:rsidRPr="00FA19F9">
        <w:tab/>
        <w:t>Method of test</w:t>
      </w:r>
      <w:bookmarkEnd w:id="5002"/>
      <w:bookmarkEnd w:id="5003"/>
      <w:bookmarkEnd w:id="5004"/>
      <w:bookmarkEnd w:id="5005"/>
      <w:bookmarkEnd w:id="5006"/>
      <w:bookmarkEnd w:id="5007"/>
      <w:bookmarkEnd w:id="5008"/>
      <w:bookmarkEnd w:id="5009"/>
      <w:bookmarkEnd w:id="5010"/>
      <w:bookmarkEnd w:id="5011"/>
      <w:bookmarkEnd w:id="5012"/>
    </w:p>
    <w:p w14:paraId="44B5032C" w14:textId="77777777" w:rsidR="006D55EE" w:rsidRPr="00FA19F9" w:rsidRDefault="006D55EE" w:rsidP="0098090A">
      <w:pPr>
        <w:pStyle w:val="Heading4"/>
      </w:pPr>
      <w:bookmarkStart w:id="5013" w:name="_Toc21094299"/>
      <w:bookmarkStart w:id="5014" w:name="_Toc29766320"/>
      <w:bookmarkStart w:id="5015" w:name="_Toc29766824"/>
      <w:bookmarkStart w:id="5016" w:name="_Toc45906538"/>
      <w:bookmarkStart w:id="5017" w:name="_Toc61115741"/>
      <w:bookmarkStart w:id="5018" w:name="_Toc67063194"/>
      <w:bookmarkStart w:id="5019" w:name="_Toc74816667"/>
      <w:bookmarkStart w:id="5020" w:name="_Toc76506176"/>
      <w:bookmarkStart w:id="5021" w:name="_Toc83114763"/>
      <w:bookmarkStart w:id="5022" w:name="_Toc89874785"/>
      <w:bookmarkStart w:id="5023" w:name="_Toc98705125"/>
      <w:r w:rsidRPr="00FA19F9">
        <w:t>8.3.4.1</w:t>
      </w:r>
      <w:r w:rsidRPr="00FA19F9">
        <w:tab/>
        <w:t>Initial Conditions</w:t>
      </w:r>
      <w:bookmarkEnd w:id="5013"/>
      <w:bookmarkEnd w:id="5014"/>
      <w:bookmarkEnd w:id="5015"/>
      <w:bookmarkEnd w:id="5016"/>
      <w:bookmarkEnd w:id="5017"/>
      <w:bookmarkEnd w:id="5018"/>
      <w:bookmarkEnd w:id="5019"/>
      <w:bookmarkEnd w:id="5020"/>
      <w:bookmarkEnd w:id="5021"/>
      <w:bookmarkEnd w:id="5022"/>
      <w:bookmarkEnd w:id="5023"/>
    </w:p>
    <w:p w14:paraId="6F477F61" w14:textId="1452A27A" w:rsidR="006D55EE" w:rsidRPr="00FA19F9" w:rsidRDefault="006D55EE" w:rsidP="005473D3">
      <w:r w:rsidRPr="00FA19F9">
        <w:t xml:space="preserve">The initial conditions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24EEA89F" w14:textId="65DE859D"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r w:rsidR="005473D3" w:rsidRPr="00FA19F9">
        <w:t>,</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5024" w:name="_Toc21094300"/>
      <w:bookmarkStart w:id="5025" w:name="_Toc29766321"/>
      <w:bookmarkStart w:id="5026" w:name="_Toc29766825"/>
      <w:bookmarkStart w:id="5027" w:name="_Toc45906539"/>
      <w:bookmarkStart w:id="5028" w:name="_Toc61115742"/>
      <w:bookmarkStart w:id="5029" w:name="_Toc67063195"/>
      <w:bookmarkStart w:id="5030" w:name="_Toc74816668"/>
      <w:bookmarkStart w:id="5031" w:name="_Toc76506177"/>
      <w:bookmarkStart w:id="5032" w:name="_Toc83114764"/>
      <w:bookmarkStart w:id="5033" w:name="_Toc89874786"/>
      <w:bookmarkStart w:id="5034" w:name="_Toc98705126"/>
      <w:r w:rsidRPr="00FA19F9">
        <w:t>8.3.4.2</w:t>
      </w:r>
      <w:r w:rsidRPr="00FA19F9">
        <w:tab/>
        <w:t>Procedure</w:t>
      </w:r>
      <w:bookmarkEnd w:id="5024"/>
      <w:bookmarkEnd w:id="5025"/>
      <w:bookmarkEnd w:id="5026"/>
      <w:bookmarkEnd w:id="5027"/>
      <w:bookmarkEnd w:id="5028"/>
      <w:bookmarkEnd w:id="5029"/>
      <w:bookmarkEnd w:id="5030"/>
      <w:bookmarkEnd w:id="5031"/>
      <w:bookmarkEnd w:id="5032"/>
      <w:bookmarkEnd w:id="5033"/>
      <w:bookmarkEnd w:id="5034"/>
    </w:p>
    <w:p w14:paraId="4A7DE79E" w14:textId="5D1F4973" w:rsidR="006D55EE" w:rsidRPr="00FA19F9" w:rsidRDefault="006D55EE" w:rsidP="005473D3">
      <w:r w:rsidRPr="00FA19F9">
        <w:t xml:space="preserve">The initial conditions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5B2B65F3" w14:textId="77777777" w:rsidR="006D55EE" w:rsidRPr="00FA19F9" w:rsidRDefault="006D55EE" w:rsidP="0098090A">
      <w:pPr>
        <w:pStyle w:val="Heading3"/>
      </w:pPr>
      <w:bookmarkStart w:id="5035" w:name="_Toc21094301"/>
      <w:bookmarkStart w:id="5036" w:name="_Toc29766322"/>
      <w:bookmarkStart w:id="5037" w:name="_Toc29766826"/>
      <w:bookmarkStart w:id="5038" w:name="_Toc45906540"/>
      <w:bookmarkStart w:id="5039" w:name="_Toc61115743"/>
      <w:bookmarkStart w:id="5040" w:name="_Toc67063196"/>
      <w:bookmarkStart w:id="5041" w:name="_Toc74816669"/>
      <w:bookmarkStart w:id="5042" w:name="_Toc76506178"/>
      <w:bookmarkStart w:id="5043" w:name="_Toc83114765"/>
      <w:bookmarkStart w:id="5044" w:name="_Toc89874787"/>
      <w:bookmarkStart w:id="5045" w:name="_Toc98705127"/>
      <w:r w:rsidRPr="00FA19F9">
        <w:t>8.3.5</w:t>
      </w:r>
      <w:r w:rsidRPr="00FA19F9">
        <w:tab/>
        <w:t>Test Requirement</w:t>
      </w:r>
      <w:bookmarkEnd w:id="5035"/>
      <w:bookmarkEnd w:id="5036"/>
      <w:bookmarkEnd w:id="5037"/>
      <w:bookmarkEnd w:id="5038"/>
      <w:bookmarkEnd w:id="5039"/>
      <w:bookmarkEnd w:id="5040"/>
      <w:bookmarkEnd w:id="5041"/>
      <w:bookmarkEnd w:id="5042"/>
      <w:bookmarkEnd w:id="5043"/>
      <w:bookmarkEnd w:id="5044"/>
      <w:bookmarkEnd w:id="5045"/>
    </w:p>
    <w:p w14:paraId="2AF2F50B" w14:textId="3198759C" w:rsidR="006D55EE" w:rsidRPr="00FA19F9" w:rsidRDefault="006D55EE" w:rsidP="006D55EE">
      <w:r w:rsidRPr="00FA19F9">
        <w:t xml:space="preserve">The test requirements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t>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5046" w:name="_Toc21094302"/>
      <w:bookmarkStart w:id="5047" w:name="_Toc29766323"/>
      <w:bookmarkStart w:id="5048" w:name="_Toc29766827"/>
      <w:bookmarkStart w:id="5049" w:name="_Toc45906541"/>
      <w:bookmarkStart w:id="5050" w:name="_Toc61115744"/>
      <w:bookmarkStart w:id="5051" w:name="_Toc67063197"/>
      <w:bookmarkStart w:id="5052" w:name="_Toc74816670"/>
      <w:bookmarkStart w:id="5053" w:name="_Toc76506179"/>
      <w:bookmarkStart w:id="5054" w:name="_Toc83114766"/>
      <w:bookmarkStart w:id="5055" w:name="_Toc89874788"/>
      <w:bookmarkStart w:id="5056" w:name="_Toc98705128"/>
      <w:r w:rsidRPr="00FA19F9">
        <w:t>8.4</w:t>
      </w:r>
      <w:r w:rsidRPr="00FA19F9">
        <w:tab/>
        <w:t xml:space="preserve">Performance requirements </w:t>
      </w:r>
      <w:r w:rsidR="007A5661" w:rsidRPr="00FA19F9">
        <w:t xml:space="preserve">for </w:t>
      </w:r>
      <w:r w:rsidRPr="00FA19F9">
        <w:t>UTRA TDD</w:t>
      </w:r>
      <w:bookmarkEnd w:id="5046"/>
      <w:bookmarkEnd w:id="5047"/>
      <w:bookmarkEnd w:id="5048"/>
      <w:bookmarkEnd w:id="5049"/>
      <w:bookmarkEnd w:id="5050"/>
      <w:bookmarkEnd w:id="5051"/>
      <w:bookmarkEnd w:id="5052"/>
      <w:bookmarkEnd w:id="5053"/>
      <w:bookmarkEnd w:id="5054"/>
      <w:bookmarkEnd w:id="5055"/>
      <w:bookmarkEnd w:id="5056"/>
    </w:p>
    <w:p w14:paraId="68D924FB" w14:textId="77777777" w:rsidR="006D55EE" w:rsidRPr="00FA19F9" w:rsidRDefault="006D55EE" w:rsidP="0098090A">
      <w:pPr>
        <w:pStyle w:val="Heading3"/>
      </w:pPr>
      <w:bookmarkStart w:id="5057" w:name="_Toc21094303"/>
      <w:bookmarkStart w:id="5058" w:name="_Toc29766324"/>
      <w:bookmarkStart w:id="5059" w:name="_Toc29766828"/>
      <w:bookmarkStart w:id="5060" w:name="_Toc45906542"/>
      <w:bookmarkStart w:id="5061" w:name="_Toc61115745"/>
      <w:bookmarkStart w:id="5062" w:name="_Toc67063198"/>
      <w:bookmarkStart w:id="5063" w:name="_Toc74816671"/>
      <w:bookmarkStart w:id="5064" w:name="_Toc76506180"/>
      <w:bookmarkStart w:id="5065" w:name="_Toc83114767"/>
      <w:bookmarkStart w:id="5066" w:name="_Toc89874789"/>
      <w:bookmarkStart w:id="5067" w:name="_Toc98705129"/>
      <w:r w:rsidRPr="00FA19F9">
        <w:t>8.4.1</w:t>
      </w:r>
      <w:r w:rsidRPr="00FA19F9">
        <w:tab/>
        <w:t>Definition and applicability</w:t>
      </w:r>
      <w:bookmarkEnd w:id="5057"/>
      <w:bookmarkEnd w:id="5058"/>
      <w:bookmarkEnd w:id="5059"/>
      <w:bookmarkEnd w:id="5060"/>
      <w:bookmarkEnd w:id="5061"/>
      <w:bookmarkEnd w:id="5062"/>
      <w:bookmarkEnd w:id="5063"/>
      <w:bookmarkEnd w:id="5064"/>
      <w:bookmarkEnd w:id="5065"/>
      <w:bookmarkEnd w:id="5066"/>
      <w:bookmarkEnd w:id="5067"/>
    </w:p>
    <w:p w14:paraId="6D6CA6E5" w14:textId="66261BE8"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w:t>
      </w:r>
      <w:r w:rsidR="00E252F5">
        <w:rPr>
          <w:rFonts w:eastAsia="MS Mincho"/>
          <w:lang w:eastAsia="ja-JP"/>
        </w:rPr>
        <w:t> </w:t>
      </w:r>
      <w:r w:rsidR="00E252F5" w:rsidRPr="00FA19F9">
        <w:rPr>
          <w:rFonts w:eastAsia="MS Mincho"/>
          <w:lang w:eastAsia="ja-JP"/>
        </w:rPr>
        <w:t>[</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 xml:space="preserve">of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2</w:t>
      </w:r>
      <w:r w:rsidR="005473D3" w:rsidRPr="00FA19F9">
        <w:rPr>
          <w:rFonts w:eastAsia="MS Mincho"/>
          <w:lang w:eastAsia="ja-JP"/>
        </w:rPr>
        <w:t>5</w:t>
      </w:r>
      <w:r w:rsidRPr="00FA19F9">
        <w:rPr>
          <w:rFonts w:eastAsia="MS Mincho"/>
          <w:lang w:eastAsia="ja-JP"/>
        </w:rPr>
        <w:t>.142</w:t>
      </w:r>
      <w:r w:rsidR="00E252F5">
        <w:rPr>
          <w:rFonts w:eastAsia="MS Mincho"/>
          <w:lang w:eastAsia="ja-JP"/>
        </w:rPr>
        <w:t> </w:t>
      </w:r>
      <w:r w:rsidR="00E252F5" w:rsidRPr="00FA19F9">
        <w:rPr>
          <w:rFonts w:eastAsia="MS Mincho"/>
          <w:lang w:eastAsia="ja-JP"/>
        </w:rPr>
        <w:t>[</w:t>
      </w:r>
      <w:r w:rsidRPr="00FA19F9">
        <w:rPr>
          <w:rFonts w:eastAsia="MS Mincho"/>
          <w:lang w:eastAsia="ja-JP"/>
        </w:rPr>
        <w:t>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07D72DFF"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xml:space="preserve">), shall comply with the AWGN interferer definition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Pr="00FA19F9">
        <w:rPr>
          <w:rFonts w:cs="v4.2.0"/>
        </w:rPr>
        <w:t>10]</w:t>
      </w:r>
      <w:r w:rsidR="005473D3" w:rsidRPr="00FA19F9">
        <w:rPr>
          <w:rFonts w:cs="v4.2.0"/>
        </w:rPr>
        <w:t>,</w:t>
      </w:r>
      <w:r w:rsidRPr="00FA19F9">
        <w:rPr>
          <w:rFonts w:cs="v4.2.0"/>
        </w:rPr>
        <w:t xml:space="preserve"> </w:t>
      </w:r>
      <w:r w:rsidR="00BD7850">
        <w:rPr>
          <w:rFonts w:cs="v4.2.0"/>
        </w:rPr>
        <w:t>clause </w:t>
      </w:r>
      <w:r w:rsidR="00BD7850" w:rsidRPr="00FA19F9">
        <w:rPr>
          <w:rFonts w:cs="v4.2.0"/>
        </w:rPr>
        <w:t>5</w:t>
      </w:r>
      <w:r w:rsidRPr="00FA19F9">
        <w:rPr>
          <w:rFonts w:cs="v4.2.0"/>
        </w:rPr>
        <w:t>.18.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52BB" w:rsidRPr="00FA19F9" w14:paraId="0769AC11" w14:textId="77777777" w:rsidTr="00FA52BB">
        <w:trPr>
          <w:cantSplit/>
          <w:jc w:val="center"/>
        </w:trPr>
        <w:tc>
          <w:tcPr>
            <w:tcW w:w="1120" w:type="dxa"/>
            <w:tcBorders>
              <w:bottom w:val="nil"/>
            </w:tcBorders>
            <w:shd w:val="clear" w:color="auto" w:fill="auto"/>
          </w:tcPr>
          <w:p w14:paraId="6785CD91" w14:textId="77777777" w:rsidR="00FA52BB" w:rsidRPr="00FA19F9" w:rsidRDefault="00FA52BB" w:rsidP="006D55EE">
            <w:pPr>
              <w:pStyle w:val="TAH"/>
              <w:rPr>
                <w:rFonts w:cs="v4.2.0"/>
              </w:rPr>
            </w:pPr>
            <w:r w:rsidRPr="00FA19F9">
              <w:rPr>
                <w:rFonts w:cs="v4.2.0"/>
              </w:rPr>
              <w:t>Physical channel</w:t>
            </w:r>
          </w:p>
        </w:tc>
        <w:tc>
          <w:tcPr>
            <w:tcW w:w="1432" w:type="dxa"/>
            <w:tcBorders>
              <w:bottom w:val="nil"/>
            </w:tcBorders>
            <w:shd w:val="clear" w:color="auto" w:fill="auto"/>
          </w:tcPr>
          <w:p w14:paraId="132C1AC8" w14:textId="77777777" w:rsidR="00FA52BB" w:rsidRPr="00FA19F9" w:rsidRDefault="00FA52BB"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FA52BB" w:rsidRPr="00FA19F9" w:rsidRDefault="00FA52BB"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FA52BB" w:rsidRPr="00FA19F9" w:rsidRDefault="00FA52BB" w:rsidP="006D55EE">
            <w:pPr>
              <w:pStyle w:val="TAH"/>
              <w:rPr>
                <w:rFonts w:cs="v4.2.0"/>
              </w:rPr>
            </w:pPr>
            <w:r w:rsidRPr="00FA19F9">
              <w:rPr>
                <w:rFonts w:cs="v4.2.0"/>
              </w:rPr>
              <w:t>Multi-path</w:t>
            </w:r>
          </w:p>
          <w:p w14:paraId="3C281312" w14:textId="77777777" w:rsidR="00FA52BB" w:rsidRPr="00FA19F9" w:rsidRDefault="00FA52BB"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FA52BB" w:rsidRPr="00FA19F9" w:rsidRDefault="00FA52BB" w:rsidP="006D55EE">
            <w:pPr>
              <w:pStyle w:val="TAH"/>
              <w:rPr>
                <w:rFonts w:cs="v4.2.0"/>
              </w:rPr>
            </w:pPr>
            <w:r w:rsidRPr="00FA19F9">
              <w:rPr>
                <w:rFonts w:cs="v4.2.0"/>
              </w:rPr>
              <w:t>Multi-path</w:t>
            </w:r>
          </w:p>
          <w:p w14:paraId="397DAAA6" w14:textId="77777777" w:rsidR="00FA52BB" w:rsidRPr="00FA19F9" w:rsidRDefault="00FA52BB" w:rsidP="00E14A9A">
            <w:pPr>
              <w:pStyle w:val="TAH"/>
              <w:rPr>
                <w:rFonts w:cs="v4.2.0"/>
              </w:rPr>
            </w:pPr>
            <w:r w:rsidRPr="00FA19F9">
              <w:rPr>
                <w:rFonts w:cs="v4.2.0"/>
              </w:rPr>
              <w:t>Case 2</w:t>
            </w:r>
            <w:r w:rsidRPr="00FA19F9">
              <w:rPr>
                <w:rFonts w:cs="v4.2.0"/>
                <w:lang w:eastAsia="zh-CN"/>
              </w:rPr>
              <w:t xml:space="preserve"> (Note)</w:t>
            </w:r>
          </w:p>
        </w:tc>
        <w:tc>
          <w:tcPr>
            <w:tcW w:w="1275" w:type="dxa"/>
            <w:tcBorders>
              <w:bottom w:val="single" w:sz="4" w:space="0" w:color="auto"/>
            </w:tcBorders>
          </w:tcPr>
          <w:p w14:paraId="63C05F2C" w14:textId="77777777" w:rsidR="00FA52BB" w:rsidRPr="00FA19F9" w:rsidRDefault="00FA52BB" w:rsidP="00E14A9A">
            <w:pPr>
              <w:pStyle w:val="TAH"/>
              <w:rPr>
                <w:rFonts w:cs="v4.2.0"/>
                <w:lang w:eastAsia="zh-CN"/>
              </w:rPr>
            </w:pPr>
            <w:r w:rsidRPr="00FA19F9">
              <w:rPr>
                <w:rFonts w:cs="v4.2.0"/>
              </w:rPr>
              <w:t>Multi-path Case 3</w:t>
            </w:r>
          </w:p>
          <w:p w14:paraId="508F949F" w14:textId="660FFFC3" w:rsidR="00FA52BB" w:rsidRPr="00FA19F9" w:rsidRDefault="00FA52BB" w:rsidP="00E14A9A">
            <w:pPr>
              <w:pStyle w:val="TAH"/>
              <w:rPr>
                <w:rFonts w:cs="v4.2.0"/>
              </w:rPr>
            </w:pPr>
            <w:r w:rsidRPr="00FA19F9">
              <w:rPr>
                <w:rFonts w:cs="v4.2.0"/>
                <w:lang w:eastAsia="zh-CN"/>
              </w:rPr>
              <w:t>(Note)</w:t>
            </w:r>
          </w:p>
        </w:tc>
        <w:tc>
          <w:tcPr>
            <w:tcW w:w="1263" w:type="dxa"/>
            <w:tcBorders>
              <w:bottom w:val="single" w:sz="4" w:space="0" w:color="auto"/>
            </w:tcBorders>
          </w:tcPr>
          <w:p w14:paraId="5B309953" w14:textId="77777777" w:rsidR="00FA52BB" w:rsidRPr="00FA19F9" w:rsidRDefault="00FA52BB" w:rsidP="00E14A9A">
            <w:pPr>
              <w:pStyle w:val="TAH"/>
              <w:rPr>
                <w:rFonts w:eastAsia="?? ??" w:cs="v4.2.0"/>
              </w:rPr>
            </w:pPr>
            <w:r w:rsidRPr="00FA19F9">
              <w:rPr>
                <w:rFonts w:eastAsia="?? ??" w:cs="v4.2.0"/>
              </w:rPr>
              <w:t>High speed train</w:t>
            </w:r>
          </w:p>
          <w:p w14:paraId="194BAE47" w14:textId="7276E7FB" w:rsidR="00FA52BB" w:rsidRPr="00FA19F9" w:rsidRDefault="00FA52BB" w:rsidP="00E14A9A">
            <w:pPr>
              <w:pStyle w:val="TAH"/>
              <w:rPr>
                <w:rFonts w:cs="v4.2.0"/>
              </w:rPr>
            </w:pPr>
            <w:r w:rsidRPr="00FA19F9">
              <w:rPr>
                <w:rFonts w:eastAsia="?? ??" w:cs="v4.2.0"/>
              </w:rPr>
              <w:t>(Note)</w:t>
            </w:r>
          </w:p>
        </w:tc>
      </w:tr>
      <w:tr w:rsidR="00FA52BB" w:rsidRPr="00FA19F9" w14:paraId="0CB12BB1" w14:textId="77777777" w:rsidTr="00FA52BB">
        <w:trPr>
          <w:cantSplit/>
          <w:jc w:val="center"/>
        </w:trPr>
        <w:tc>
          <w:tcPr>
            <w:tcW w:w="1120" w:type="dxa"/>
            <w:tcBorders>
              <w:top w:val="nil"/>
              <w:bottom w:val="single" w:sz="4" w:space="0" w:color="auto"/>
            </w:tcBorders>
            <w:shd w:val="clear" w:color="auto" w:fill="auto"/>
          </w:tcPr>
          <w:p w14:paraId="7BFACC95" w14:textId="77777777" w:rsidR="00FA52BB" w:rsidRPr="00FA19F9" w:rsidRDefault="00FA52BB" w:rsidP="006D55EE">
            <w:pPr>
              <w:pStyle w:val="TAL"/>
              <w:rPr>
                <w:rFonts w:cs="v4.2.0"/>
              </w:rPr>
            </w:pPr>
          </w:p>
        </w:tc>
        <w:tc>
          <w:tcPr>
            <w:tcW w:w="1432" w:type="dxa"/>
            <w:tcBorders>
              <w:top w:val="nil"/>
            </w:tcBorders>
            <w:shd w:val="clear" w:color="auto" w:fill="auto"/>
          </w:tcPr>
          <w:p w14:paraId="5F876A1C" w14:textId="77777777" w:rsidR="00FA52BB" w:rsidRPr="00FA19F9" w:rsidRDefault="00FA52BB" w:rsidP="006D55EE">
            <w:pPr>
              <w:pStyle w:val="TAL"/>
              <w:rPr>
                <w:rFonts w:cs="v4.2.0"/>
              </w:rPr>
            </w:pPr>
          </w:p>
        </w:tc>
        <w:tc>
          <w:tcPr>
            <w:tcW w:w="6209" w:type="dxa"/>
            <w:gridSpan w:val="5"/>
            <w:tcBorders>
              <w:bottom w:val="single" w:sz="4" w:space="0" w:color="auto"/>
            </w:tcBorders>
          </w:tcPr>
          <w:p w14:paraId="68FEA948" w14:textId="77777777" w:rsidR="00FA52BB" w:rsidRPr="00FA19F9" w:rsidRDefault="00FA52BB" w:rsidP="006D55EE">
            <w:pPr>
              <w:pStyle w:val="TAC"/>
            </w:pPr>
            <w:r w:rsidRPr="00FA19F9">
              <w:t>Performance metric</w:t>
            </w:r>
          </w:p>
        </w:tc>
      </w:tr>
      <w:tr w:rsidR="00FA52BB" w:rsidRPr="00FA19F9" w14:paraId="5AA33130" w14:textId="77777777" w:rsidTr="00FA52BB">
        <w:trPr>
          <w:cantSplit/>
          <w:jc w:val="center"/>
        </w:trPr>
        <w:tc>
          <w:tcPr>
            <w:tcW w:w="1120" w:type="dxa"/>
            <w:tcBorders>
              <w:bottom w:val="nil"/>
            </w:tcBorders>
            <w:shd w:val="clear" w:color="auto" w:fill="auto"/>
            <w:vAlign w:val="center"/>
          </w:tcPr>
          <w:p w14:paraId="03E5D46F" w14:textId="7B32EE3D" w:rsidR="00FA52BB" w:rsidRPr="00FA19F9" w:rsidRDefault="00FA52BB" w:rsidP="006D55EE">
            <w:pPr>
              <w:pStyle w:val="TAC"/>
              <w:rPr>
                <w:rFonts w:cs="v4.2.0"/>
              </w:rPr>
            </w:pPr>
          </w:p>
        </w:tc>
        <w:tc>
          <w:tcPr>
            <w:tcW w:w="1432" w:type="dxa"/>
            <w:vAlign w:val="center"/>
          </w:tcPr>
          <w:p w14:paraId="23136378" w14:textId="77777777" w:rsidR="00FA52BB" w:rsidRPr="00FA19F9" w:rsidRDefault="00FA52BB"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FA52BB" w:rsidRPr="00FA19F9" w:rsidRDefault="00FA52BB" w:rsidP="006D55EE">
            <w:pPr>
              <w:pStyle w:val="TAC"/>
              <w:rPr>
                <w:rFonts w:cs="v4.2.0"/>
              </w:rPr>
            </w:pPr>
            <w:r w:rsidRPr="00FA19F9">
              <w:rPr>
                <w:rFonts w:eastAsia="?? ??" w:cs="v4.2.0"/>
              </w:rPr>
              <w:t>BLER&lt;10</w:t>
            </w:r>
            <w:r w:rsidRPr="00FA19F9">
              <w:rPr>
                <w:rFonts w:eastAsia="?? ??" w:cs="v4.2.0"/>
                <w:vertAlign w:val="superscript"/>
              </w:rPr>
              <w:t>-2</w:t>
            </w:r>
          </w:p>
        </w:tc>
      </w:tr>
      <w:tr w:rsidR="00FA52BB" w:rsidRPr="00FA19F9" w14:paraId="2ED3818E" w14:textId="77777777" w:rsidTr="00953842">
        <w:trPr>
          <w:cantSplit/>
          <w:jc w:val="center"/>
        </w:trPr>
        <w:tc>
          <w:tcPr>
            <w:tcW w:w="1120" w:type="dxa"/>
            <w:tcBorders>
              <w:top w:val="nil"/>
              <w:bottom w:val="nil"/>
            </w:tcBorders>
            <w:shd w:val="clear" w:color="auto" w:fill="auto"/>
            <w:vAlign w:val="center"/>
          </w:tcPr>
          <w:p w14:paraId="41A2F14E" w14:textId="233B9374" w:rsidR="00FA52BB" w:rsidRPr="00FA19F9" w:rsidRDefault="00FA52BB" w:rsidP="00FA52BB">
            <w:pPr>
              <w:pStyle w:val="TAC"/>
              <w:rPr>
                <w:rFonts w:cs="v4.2.0"/>
              </w:rPr>
            </w:pPr>
            <w:r w:rsidRPr="00FA19F9">
              <w:rPr>
                <w:rFonts w:cs="v4.2.0"/>
              </w:rPr>
              <w:t>DCH</w:t>
            </w:r>
          </w:p>
        </w:tc>
        <w:tc>
          <w:tcPr>
            <w:tcW w:w="1432" w:type="dxa"/>
            <w:vAlign w:val="center"/>
          </w:tcPr>
          <w:p w14:paraId="23100246" w14:textId="77777777" w:rsidR="00FA52BB" w:rsidRPr="00FA19F9" w:rsidRDefault="00FA52BB" w:rsidP="00FA52BB">
            <w:pPr>
              <w:pStyle w:val="TAC"/>
              <w:rPr>
                <w:rFonts w:cs="v4.2.0"/>
              </w:rPr>
            </w:pPr>
            <w:r w:rsidRPr="00FA19F9">
              <w:rPr>
                <w:rFonts w:cs="v4.2.0"/>
              </w:rPr>
              <w:t>64 kbps</w:t>
            </w:r>
          </w:p>
        </w:tc>
        <w:tc>
          <w:tcPr>
            <w:tcW w:w="1261" w:type="dxa"/>
            <w:vAlign w:val="center"/>
          </w:tcPr>
          <w:p w14:paraId="3833EF1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FA52BB" w:rsidRPr="00FA19F9" w:rsidRDefault="00FA52BB" w:rsidP="00FA52BB">
            <w:pPr>
              <w:pStyle w:val="TAC"/>
              <w:rPr>
                <w:rFonts w:eastAsia="?? ??" w:cs="v4.2.0"/>
              </w:rPr>
            </w:pPr>
            <w:r w:rsidRPr="00FA19F9">
              <w:rPr>
                <w:rFonts w:eastAsia="?? ??" w:cs="v4.2.0"/>
              </w:rPr>
              <w:t>BLER&lt;</w:t>
            </w:r>
          </w:p>
          <w:p w14:paraId="6DFD708B" w14:textId="77777777" w:rsidR="00FA52BB" w:rsidRPr="00FA19F9" w:rsidRDefault="00FA52BB" w:rsidP="00FA52BB">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52BB" w:rsidRPr="00FA19F9" w14:paraId="66F780B1" w14:textId="77777777" w:rsidTr="00FA52BB">
        <w:trPr>
          <w:cantSplit/>
          <w:jc w:val="center"/>
        </w:trPr>
        <w:tc>
          <w:tcPr>
            <w:tcW w:w="1120" w:type="dxa"/>
            <w:tcBorders>
              <w:top w:val="nil"/>
              <w:bottom w:val="nil"/>
            </w:tcBorders>
            <w:shd w:val="clear" w:color="auto" w:fill="auto"/>
          </w:tcPr>
          <w:p w14:paraId="031DDE36" w14:textId="77777777" w:rsidR="00FA52BB" w:rsidRPr="00FA19F9" w:rsidRDefault="00FA52BB" w:rsidP="00FA52BB">
            <w:pPr>
              <w:pStyle w:val="TAC"/>
              <w:rPr>
                <w:rFonts w:cs="v4.2.0"/>
              </w:rPr>
            </w:pPr>
          </w:p>
        </w:tc>
        <w:tc>
          <w:tcPr>
            <w:tcW w:w="1432" w:type="dxa"/>
            <w:vAlign w:val="center"/>
          </w:tcPr>
          <w:p w14:paraId="2BE264E2" w14:textId="77777777" w:rsidR="00FA52BB" w:rsidRPr="00FA19F9" w:rsidRDefault="00FA52BB" w:rsidP="00FA52BB">
            <w:pPr>
              <w:pStyle w:val="TAC"/>
              <w:rPr>
                <w:rFonts w:cs="v4.2.0"/>
              </w:rPr>
            </w:pPr>
            <w:r w:rsidRPr="00FA19F9">
              <w:rPr>
                <w:rFonts w:cs="v4.2.0"/>
              </w:rPr>
              <w:t>144 kbps</w:t>
            </w:r>
          </w:p>
        </w:tc>
        <w:tc>
          <w:tcPr>
            <w:tcW w:w="1261" w:type="dxa"/>
            <w:vAlign w:val="center"/>
          </w:tcPr>
          <w:p w14:paraId="2744EC7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FA52BB" w:rsidRPr="00FA19F9" w:rsidRDefault="00FA52BB" w:rsidP="00FA52BB">
            <w:pPr>
              <w:pStyle w:val="TAC"/>
              <w:rPr>
                <w:rFonts w:cs="v4.2.0"/>
              </w:rPr>
            </w:pPr>
            <w:r w:rsidRPr="00FA19F9">
              <w:rPr>
                <w:rFonts w:cs="v4.2.0"/>
                <w:lang w:eastAsia="zh-CN"/>
              </w:rPr>
              <w:t>-</w:t>
            </w:r>
          </w:p>
        </w:tc>
      </w:tr>
      <w:tr w:rsidR="00FA52BB" w:rsidRPr="00FA19F9" w14:paraId="3A0B8AAD" w14:textId="77777777" w:rsidTr="00FA52BB">
        <w:trPr>
          <w:cantSplit/>
          <w:jc w:val="center"/>
        </w:trPr>
        <w:tc>
          <w:tcPr>
            <w:tcW w:w="1120" w:type="dxa"/>
            <w:tcBorders>
              <w:top w:val="nil"/>
            </w:tcBorders>
            <w:shd w:val="clear" w:color="auto" w:fill="auto"/>
          </w:tcPr>
          <w:p w14:paraId="4010FE30" w14:textId="77777777" w:rsidR="00FA52BB" w:rsidRPr="00FA19F9" w:rsidRDefault="00FA52BB" w:rsidP="00FA52BB">
            <w:pPr>
              <w:pStyle w:val="TAC"/>
              <w:rPr>
                <w:rFonts w:cs="v4.2.0"/>
              </w:rPr>
            </w:pPr>
          </w:p>
        </w:tc>
        <w:tc>
          <w:tcPr>
            <w:tcW w:w="1432" w:type="dxa"/>
            <w:vAlign w:val="center"/>
          </w:tcPr>
          <w:p w14:paraId="66F442E3" w14:textId="77777777" w:rsidR="00FA52BB" w:rsidRPr="00FA19F9" w:rsidRDefault="00FA52BB" w:rsidP="00FA52BB">
            <w:pPr>
              <w:pStyle w:val="TAC"/>
              <w:rPr>
                <w:rFonts w:cs="v4.2.0"/>
              </w:rPr>
            </w:pPr>
            <w:r w:rsidRPr="00FA19F9">
              <w:rPr>
                <w:rFonts w:cs="v4.2.0"/>
              </w:rPr>
              <w:t>384 kbps</w:t>
            </w:r>
          </w:p>
        </w:tc>
        <w:tc>
          <w:tcPr>
            <w:tcW w:w="1261" w:type="dxa"/>
            <w:vAlign w:val="center"/>
          </w:tcPr>
          <w:p w14:paraId="43B6FB4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FA52BB" w:rsidRPr="00FA19F9" w:rsidRDefault="00FA52BB" w:rsidP="00FA52BB">
            <w:pPr>
              <w:pStyle w:val="TAC"/>
              <w:rPr>
                <w:rFonts w:cs="v4.2.0"/>
              </w:rPr>
            </w:pPr>
            <w:r w:rsidRPr="00FA19F9">
              <w:rPr>
                <w:rFonts w:cs="v4.2.0"/>
                <w:lang w:eastAsia="zh-CN"/>
              </w:rPr>
              <w:t>-</w:t>
            </w:r>
          </w:p>
        </w:tc>
      </w:tr>
      <w:tr w:rsidR="00FA52BB" w:rsidRPr="00FA19F9" w14:paraId="43D544AD" w14:textId="77777777" w:rsidTr="00284AF8">
        <w:trPr>
          <w:cantSplit/>
          <w:jc w:val="center"/>
        </w:trPr>
        <w:tc>
          <w:tcPr>
            <w:tcW w:w="8761" w:type="dxa"/>
            <w:gridSpan w:val="7"/>
          </w:tcPr>
          <w:p w14:paraId="67D3CFBC" w14:textId="77777777" w:rsidR="00FA52BB" w:rsidRPr="00FA19F9" w:rsidRDefault="00FA52BB" w:rsidP="00FA52BB">
            <w:pPr>
              <w:pStyle w:val="TAN"/>
              <w:rPr>
                <w:lang w:eastAsia="zh-CN"/>
              </w:rPr>
            </w:pPr>
            <w:r w:rsidRPr="00FA19F9">
              <w:rPr>
                <w:lang w:eastAsia="zh-CN"/>
              </w:rPr>
              <w:t>NOTE:</w:t>
            </w:r>
            <w:r w:rsidRPr="00FA19F9">
              <w:rPr>
                <w:lang w:eastAsia="zh-CN"/>
              </w:rPr>
              <w:tab/>
              <w:t xml:space="preserve">Optional condition, not applicable for all BSs. </w:t>
            </w:r>
          </w:p>
        </w:tc>
      </w:tr>
    </w:tbl>
    <w:p w14:paraId="67B87178" w14:textId="77777777" w:rsidR="006D55EE" w:rsidRPr="00FA19F9" w:rsidRDefault="006D55EE" w:rsidP="006D55EE">
      <w:pPr>
        <w:rPr>
          <w:rFonts w:cs="v4.2.0"/>
        </w:rPr>
      </w:pPr>
    </w:p>
    <w:p w14:paraId="29E5F385" w14:textId="24A24840"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5068" w:name="_Toc21094304"/>
      <w:bookmarkStart w:id="5069" w:name="_Toc29766325"/>
      <w:bookmarkStart w:id="5070" w:name="_Toc29766829"/>
      <w:bookmarkStart w:id="5071" w:name="_Toc45906543"/>
      <w:bookmarkStart w:id="5072" w:name="_Toc61115746"/>
      <w:bookmarkStart w:id="5073" w:name="_Toc67063199"/>
      <w:bookmarkStart w:id="5074" w:name="_Toc74816672"/>
      <w:bookmarkStart w:id="5075" w:name="_Toc76506181"/>
      <w:bookmarkStart w:id="5076" w:name="_Toc83114768"/>
      <w:bookmarkStart w:id="5077" w:name="_Toc89874790"/>
      <w:bookmarkStart w:id="5078" w:name="_Toc98705130"/>
      <w:r w:rsidRPr="00FA19F9">
        <w:t>8.4.2</w:t>
      </w:r>
      <w:r w:rsidR="006D55EE" w:rsidRPr="00FA19F9">
        <w:tab/>
        <w:t>Minimum Requirement</w:t>
      </w:r>
      <w:bookmarkEnd w:id="5068"/>
      <w:bookmarkEnd w:id="5069"/>
      <w:bookmarkEnd w:id="5070"/>
      <w:bookmarkEnd w:id="5071"/>
      <w:bookmarkEnd w:id="5072"/>
      <w:bookmarkEnd w:id="5073"/>
      <w:bookmarkEnd w:id="5074"/>
      <w:bookmarkEnd w:id="5075"/>
      <w:bookmarkEnd w:id="5076"/>
      <w:bookmarkEnd w:id="5077"/>
      <w:bookmarkEnd w:id="5078"/>
    </w:p>
    <w:p w14:paraId="46069819" w14:textId="7ACDDF4B"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are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0605CE14" w14:textId="77777777" w:rsidR="006D55EE" w:rsidRPr="00FA19F9" w:rsidRDefault="006D55EE" w:rsidP="0098090A">
      <w:pPr>
        <w:pStyle w:val="Heading3"/>
      </w:pPr>
      <w:bookmarkStart w:id="5079" w:name="_Toc21094305"/>
      <w:bookmarkStart w:id="5080" w:name="_Toc29766326"/>
      <w:bookmarkStart w:id="5081" w:name="_Toc29766830"/>
      <w:bookmarkStart w:id="5082" w:name="_Toc45906544"/>
      <w:bookmarkStart w:id="5083" w:name="_Toc61115747"/>
      <w:bookmarkStart w:id="5084" w:name="_Toc67063200"/>
      <w:bookmarkStart w:id="5085" w:name="_Toc74816673"/>
      <w:bookmarkStart w:id="5086" w:name="_Toc76506182"/>
      <w:bookmarkStart w:id="5087" w:name="_Toc83114769"/>
      <w:bookmarkStart w:id="5088" w:name="_Toc89874791"/>
      <w:bookmarkStart w:id="5089" w:name="_Toc98705131"/>
      <w:r w:rsidRPr="00FA19F9">
        <w:t>8.4.3</w:t>
      </w:r>
      <w:r w:rsidRPr="00FA19F9">
        <w:tab/>
        <w:t xml:space="preserve">Test </w:t>
      </w:r>
      <w:r w:rsidR="003E093F" w:rsidRPr="00FA19F9">
        <w:t>p</w:t>
      </w:r>
      <w:r w:rsidRPr="00FA19F9">
        <w:t>urpose</w:t>
      </w:r>
      <w:bookmarkEnd w:id="5079"/>
      <w:bookmarkEnd w:id="5080"/>
      <w:bookmarkEnd w:id="5081"/>
      <w:bookmarkEnd w:id="5082"/>
      <w:bookmarkEnd w:id="5083"/>
      <w:bookmarkEnd w:id="5084"/>
      <w:bookmarkEnd w:id="5085"/>
      <w:bookmarkEnd w:id="5086"/>
      <w:bookmarkEnd w:id="5087"/>
      <w:bookmarkEnd w:id="5088"/>
      <w:bookmarkEnd w:id="5089"/>
    </w:p>
    <w:p w14:paraId="27BF8453" w14:textId="5632EE3F"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79441A53" w14:textId="77777777" w:rsidR="006D55EE" w:rsidRPr="00FA19F9" w:rsidRDefault="006D55EE" w:rsidP="0098090A">
      <w:pPr>
        <w:pStyle w:val="Heading3"/>
      </w:pPr>
      <w:bookmarkStart w:id="5090" w:name="_Toc21094306"/>
      <w:bookmarkStart w:id="5091" w:name="_Toc29766327"/>
      <w:bookmarkStart w:id="5092" w:name="_Toc29766831"/>
      <w:bookmarkStart w:id="5093" w:name="_Toc45906545"/>
      <w:bookmarkStart w:id="5094" w:name="_Toc61115748"/>
      <w:bookmarkStart w:id="5095" w:name="_Toc67063201"/>
      <w:bookmarkStart w:id="5096" w:name="_Toc74816674"/>
      <w:bookmarkStart w:id="5097" w:name="_Toc76506183"/>
      <w:bookmarkStart w:id="5098" w:name="_Toc83114770"/>
      <w:bookmarkStart w:id="5099" w:name="_Toc89874792"/>
      <w:bookmarkStart w:id="5100" w:name="_Toc98705132"/>
      <w:r w:rsidRPr="00FA19F9">
        <w:t>8.4.4</w:t>
      </w:r>
      <w:r w:rsidRPr="00FA19F9">
        <w:tab/>
        <w:t>Method of test</w:t>
      </w:r>
      <w:bookmarkEnd w:id="5090"/>
      <w:bookmarkEnd w:id="5091"/>
      <w:bookmarkEnd w:id="5092"/>
      <w:bookmarkEnd w:id="5093"/>
      <w:bookmarkEnd w:id="5094"/>
      <w:bookmarkEnd w:id="5095"/>
      <w:bookmarkEnd w:id="5096"/>
      <w:bookmarkEnd w:id="5097"/>
      <w:bookmarkEnd w:id="5098"/>
      <w:bookmarkEnd w:id="5099"/>
      <w:bookmarkEnd w:id="5100"/>
    </w:p>
    <w:p w14:paraId="44B2C881" w14:textId="77777777" w:rsidR="006D55EE" w:rsidRPr="00FA19F9" w:rsidRDefault="006D55EE" w:rsidP="0098090A">
      <w:pPr>
        <w:pStyle w:val="Heading4"/>
      </w:pPr>
      <w:bookmarkStart w:id="5101" w:name="_Toc21094307"/>
      <w:bookmarkStart w:id="5102" w:name="_Toc29766328"/>
      <w:bookmarkStart w:id="5103" w:name="_Toc29766832"/>
      <w:bookmarkStart w:id="5104" w:name="_Toc45906546"/>
      <w:bookmarkStart w:id="5105" w:name="_Toc61115749"/>
      <w:bookmarkStart w:id="5106" w:name="_Toc67063202"/>
      <w:bookmarkStart w:id="5107" w:name="_Toc74816675"/>
      <w:bookmarkStart w:id="5108" w:name="_Toc76506184"/>
      <w:bookmarkStart w:id="5109" w:name="_Toc83114771"/>
      <w:bookmarkStart w:id="5110" w:name="_Toc89874793"/>
      <w:bookmarkStart w:id="5111" w:name="_Toc98705133"/>
      <w:r w:rsidRPr="00FA19F9">
        <w:t>8.4.4.1</w:t>
      </w:r>
      <w:r w:rsidRPr="00FA19F9">
        <w:tab/>
        <w:t>Initial Conditions</w:t>
      </w:r>
      <w:bookmarkEnd w:id="5101"/>
      <w:bookmarkEnd w:id="5102"/>
      <w:bookmarkEnd w:id="5103"/>
      <w:bookmarkEnd w:id="5104"/>
      <w:bookmarkEnd w:id="5105"/>
      <w:bookmarkEnd w:id="5106"/>
      <w:bookmarkEnd w:id="5107"/>
      <w:bookmarkEnd w:id="5108"/>
      <w:bookmarkEnd w:id="5109"/>
      <w:bookmarkEnd w:id="5110"/>
      <w:bookmarkEnd w:id="5111"/>
    </w:p>
    <w:p w14:paraId="2FDB5EA3" w14:textId="78A7538B" w:rsidR="00E252F5" w:rsidRPr="00FA19F9" w:rsidRDefault="006D55EE" w:rsidP="005473D3">
      <w:r w:rsidRPr="00FA19F9">
        <w:t xml:space="preserve">The initial conditions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636B80C9" w14:textId="2B2C63D0" w:rsidR="006D55EE" w:rsidRPr="00FA19F9" w:rsidRDefault="006D55EE" w:rsidP="005473D3">
      <w:r w:rsidRPr="00FA19F9">
        <w:t xml:space="preserve">With the exception that instead of connecting to BS antenna connectors as stated in </w:t>
      </w:r>
      <w:r w:rsidR="00BD7850">
        <w:t>clause</w:t>
      </w:r>
      <w:r w:rsidRPr="00FA19F9">
        <w:t xml:space="preserve">s 8.2 to 8.5 </w:t>
      </w:r>
      <w:r w:rsidR="005473D3" w:rsidRPr="00FA19F9">
        <w:t xml:space="preserve">of </w:t>
      </w:r>
      <w:r w:rsidR="00BD7850">
        <w:t>T</w:t>
      </w:r>
      <w:r w:rsidR="005473D3" w:rsidRPr="00FA19F9">
        <w:t>S 25</w:t>
      </w:r>
      <w:r w:rsidRPr="00FA19F9">
        <w:t>.142</w:t>
      </w:r>
      <w:r w:rsidR="00E252F5">
        <w:t> </w:t>
      </w:r>
      <w:r w:rsidR="00E252F5" w:rsidRPr="00FA19F9">
        <w:t>[</w:t>
      </w:r>
      <w:r w:rsidRPr="00FA19F9">
        <w:t xml:space="preserve">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5112" w:name="_Toc21094308"/>
      <w:bookmarkStart w:id="5113" w:name="_Toc29766329"/>
      <w:bookmarkStart w:id="5114" w:name="_Toc29766833"/>
      <w:bookmarkStart w:id="5115" w:name="_Toc45906547"/>
      <w:bookmarkStart w:id="5116" w:name="_Toc61115750"/>
      <w:bookmarkStart w:id="5117" w:name="_Toc67063203"/>
      <w:bookmarkStart w:id="5118" w:name="_Toc74816676"/>
      <w:bookmarkStart w:id="5119" w:name="_Toc76506185"/>
      <w:bookmarkStart w:id="5120" w:name="_Toc83114772"/>
      <w:bookmarkStart w:id="5121" w:name="_Toc89874794"/>
      <w:bookmarkStart w:id="5122" w:name="_Toc98705134"/>
      <w:r w:rsidRPr="00FA19F9">
        <w:t>8.4.4.2</w:t>
      </w:r>
      <w:r w:rsidRPr="00FA19F9">
        <w:tab/>
        <w:t>Procedure</w:t>
      </w:r>
      <w:bookmarkEnd w:id="5112"/>
      <w:bookmarkEnd w:id="5113"/>
      <w:bookmarkEnd w:id="5114"/>
      <w:bookmarkEnd w:id="5115"/>
      <w:bookmarkEnd w:id="5116"/>
      <w:bookmarkEnd w:id="5117"/>
      <w:bookmarkEnd w:id="5118"/>
      <w:bookmarkEnd w:id="5119"/>
      <w:bookmarkEnd w:id="5120"/>
      <w:bookmarkEnd w:id="5121"/>
      <w:bookmarkEnd w:id="5122"/>
    </w:p>
    <w:p w14:paraId="457DDB44" w14:textId="07DA8ED9" w:rsidR="006D55EE" w:rsidRPr="00FA19F9" w:rsidRDefault="006D55EE" w:rsidP="005473D3">
      <w:r w:rsidRPr="00FA19F9">
        <w:t xml:space="preserve">The initial conditions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5.142</w:t>
      </w:r>
      <w:r w:rsidR="00E252F5">
        <w:t> </w:t>
      </w:r>
      <w:r w:rsidR="00E252F5" w:rsidRPr="00FA19F9">
        <w:t>[</w:t>
      </w:r>
      <w:r w:rsidR="005473D3" w:rsidRPr="00FA19F9">
        <w:t>20].</w:t>
      </w:r>
    </w:p>
    <w:p w14:paraId="0851A3A9" w14:textId="77777777" w:rsidR="006D55EE" w:rsidRPr="00FA19F9" w:rsidRDefault="006D55EE" w:rsidP="0098090A">
      <w:pPr>
        <w:pStyle w:val="Heading3"/>
      </w:pPr>
      <w:bookmarkStart w:id="5123" w:name="_Toc21094309"/>
      <w:bookmarkStart w:id="5124" w:name="_Toc29766330"/>
      <w:bookmarkStart w:id="5125" w:name="_Toc29766834"/>
      <w:bookmarkStart w:id="5126" w:name="_Toc45906548"/>
      <w:bookmarkStart w:id="5127" w:name="_Toc61115751"/>
      <w:bookmarkStart w:id="5128" w:name="_Toc67063204"/>
      <w:bookmarkStart w:id="5129" w:name="_Toc74816677"/>
      <w:bookmarkStart w:id="5130" w:name="_Toc76506186"/>
      <w:bookmarkStart w:id="5131" w:name="_Toc83114773"/>
      <w:bookmarkStart w:id="5132" w:name="_Toc89874795"/>
      <w:bookmarkStart w:id="5133" w:name="_Toc98705135"/>
      <w:r w:rsidRPr="00FA19F9">
        <w:t>8.4.5</w:t>
      </w:r>
      <w:r w:rsidRPr="00FA19F9">
        <w:tab/>
        <w:t>Test Requirement</w:t>
      </w:r>
      <w:bookmarkEnd w:id="5123"/>
      <w:bookmarkEnd w:id="5124"/>
      <w:bookmarkEnd w:id="5125"/>
      <w:bookmarkEnd w:id="5126"/>
      <w:bookmarkEnd w:id="5127"/>
      <w:bookmarkEnd w:id="5128"/>
      <w:bookmarkEnd w:id="5129"/>
      <w:bookmarkEnd w:id="5130"/>
      <w:bookmarkEnd w:id="5131"/>
      <w:bookmarkEnd w:id="5132"/>
      <w:bookmarkEnd w:id="5133"/>
    </w:p>
    <w:p w14:paraId="3F0049B6" w14:textId="129A0DC8" w:rsidR="006D55EE" w:rsidRPr="00FA19F9" w:rsidRDefault="006D55EE" w:rsidP="006D55EE">
      <w:r w:rsidRPr="00FA19F9">
        <w:t xml:space="preserve">The test requirements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5134" w:name="_Toc21094310"/>
      <w:bookmarkStart w:id="5135" w:name="_Toc29766331"/>
      <w:bookmarkStart w:id="5136" w:name="_Toc29766835"/>
      <w:bookmarkStart w:id="5137" w:name="_Toc45906549"/>
      <w:bookmarkStart w:id="5138" w:name="_Toc61115752"/>
      <w:bookmarkStart w:id="5139" w:name="_Toc67063205"/>
      <w:bookmarkStart w:id="5140" w:name="_Toc74816678"/>
      <w:bookmarkStart w:id="5141" w:name="_Toc76506187"/>
      <w:bookmarkStart w:id="5142" w:name="_Toc83114774"/>
      <w:bookmarkStart w:id="5143" w:name="_Toc89874796"/>
      <w:bookmarkStart w:id="5144" w:name="_Toc98705136"/>
      <w:r w:rsidRPr="00FA19F9">
        <w:t>8.5</w:t>
      </w:r>
      <w:r w:rsidRPr="00FA19F9">
        <w:tab/>
        <w:t xml:space="preserve">Performance requirements </w:t>
      </w:r>
      <w:r w:rsidR="007A5661" w:rsidRPr="00FA19F9">
        <w:t xml:space="preserve">for </w:t>
      </w:r>
      <w:r w:rsidRPr="00FA19F9">
        <w:t>E-UTRA</w:t>
      </w:r>
      <w:bookmarkEnd w:id="5134"/>
      <w:bookmarkEnd w:id="5135"/>
      <w:bookmarkEnd w:id="5136"/>
      <w:bookmarkEnd w:id="5137"/>
      <w:bookmarkEnd w:id="5138"/>
      <w:bookmarkEnd w:id="5139"/>
      <w:bookmarkEnd w:id="5140"/>
      <w:bookmarkEnd w:id="5141"/>
      <w:bookmarkEnd w:id="5142"/>
      <w:bookmarkEnd w:id="5143"/>
      <w:bookmarkEnd w:id="5144"/>
    </w:p>
    <w:p w14:paraId="3D6B28FE" w14:textId="77777777" w:rsidR="006D55EE" w:rsidRPr="00FA19F9" w:rsidRDefault="006D55EE" w:rsidP="0098090A">
      <w:pPr>
        <w:pStyle w:val="Heading3"/>
      </w:pPr>
      <w:bookmarkStart w:id="5145" w:name="_Toc21094311"/>
      <w:bookmarkStart w:id="5146" w:name="_Toc29766332"/>
      <w:bookmarkStart w:id="5147" w:name="_Toc29766836"/>
      <w:bookmarkStart w:id="5148" w:name="_Toc45906550"/>
      <w:bookmarkStart w:id="5149" w:name="_Toc61115753"/>
      <w:bookmarkStart w:id="5150" w:name="_Toc67063206"/>
      <w:bookmarkStart w:id="5151" w:name="_Toc74816679"/>
      <w:bookmarkStart w:id="5152" w:name="_Toc76506188"/>
      <w:bookmarkStart w:id="5153" w:name="_Toc83114775"/>
      <w:bookmarkStart w:id="5154" w:name="_Toc89874797"/>
      <w:bookmarkStart w:id="5155" w:name="_Toc98705137"/>
      <w:r w:rsidRPr="00FA19F9">
        <w:t>8.5.1</w:t>
      </w:r>
      <w:r w:rsidRPr="00FA19F9">
        <w:tab/>
        <w:t>Definition and applicability</w:t>
      </w:r>
      <w:bookmarkEnd w:id="5145"/>
      <w:bookmarkEnd w:id="5146"/>
      <w:bookmarkEnd w:id="5147"/>
      <w:bookmarkEnd w:id="5148"/>
      <w:bookmarkEnd w:id="5149"/>
      <w:bookmarkEnd w:id="5150"/>
      <w:bookmarkEnd w:id="5151"/>
      <w:bookmarkEnd w:id="5152"/>
      <w:bookmarkEnd w:id="5153"/>
      <w:bookmarkEnd w:id="5154"/>
      <w:bookmarkEnd w:id="5155"/>
    </w:p>
    <w:p w14:paraId="5310770F" w14:textId="5B2E5DEC"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w:t>
      </w:r>
      <w:r w:rsidR="00BD7850">
        <w:t>T</w:t>
      </w:r>
      <w:r w:rsidR="00E252F5" w:rsidRPr="00FA19F9">
        <w:t>S</w:t>
      </w:r>
      <w:r w:rsidR="00E252F5">
        <w:t> </w:t>
      </w:r>
      <w:r w:rsidR="00E252F5" w:rsidRPr="00FA19F9">
        <w:t>3</w:t>
      </w:r>
      <w:r w:rsidRPr="00FA19F9">
        <w:t>6.104</w:t>
      </w:r>
      <w:r w:rsidR="00E252F5">
        <w:t> </w:t>
      </w:r>
      <w:r w:rsidR="00E252F5" w:rsidRPr="00FA19F9">
        <w:t>[</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5D9542E3"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6.5pt;height:15.5pt" o:ole="">
            <v:imagedata r:id="rId202" o:title=""/>
          </v:shape>
          <o:OLEObject Type="Embed" ProgID="Equation.DSMT4" ShapeID="_x0000_i1123" DrawAspect="Content" ObjectID="_1710338665"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0.5pt;height:15.5pt" o:ole="">
            <v:imagedata r:id="rId204" o:title=""/>
          </v:shape>
          <o:OLEObject Type="Embed" ProgID="Equation.DSMT4" ShapeID="_x0000_i1124" DrawAspect="Content" ObjectID="_1710338666"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5pt;height:15.5pt" o:ole="">
            <v:imagedata r:id="rId206" o:title=""/>
          </v:shape>
          <o:OLEObject Type="Embed" ProgID="Equation.DSMT4" ShapeID="_x0000_i1125" DrawAspect="Content" ObjectID="_1710338667"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5pt;height:15.5pt" o:ole="">
            <v:imagedata r:id="rId206" o:title=""/>
          </v:shape>
          <o:OLEObject Type="Embed" ProgID="Equation.DSMT4" ShapeID="_x0000_i1126" DrawAspect="Content" ObjectID="_1710338668" r:id="rId208"/>
        </w:object>
      </w:r>
      <w:r w:rsidRPr="00FA19F9">
        <w:rPr>
          <w:rFonts w:eastAsia="?? ??" w:cs="v5.0.0"/>
        </w:rPr>
        <w:t xml:space="preserve"> is defined by its associated DIP value.</w:t>
      </w:r>
    </w:p>
    <w:p w14:paraId="13F8DB3C" w14:textId="59DE5B6E"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6.141</w:t>
      </w:r>
      <w:r w:rsidR="00E252F5">
        <w:rPr>
          <w:lang w:eastAsia="zh-CN"/>
        </w:rPr>
        <w:t> </w:t>
      </w:r>
      <w:r w:rsidR="00E252F5" w:rsidRPr="00FA19F9">
        <w:rPr>
          <w:lang w:eastAsia="zh-CN"/>
        </w:rPr>
        <w:t>[</w:t>
      </w:r>
      <w:r w:rsidRPr="00FA19F9">
        <w:rPr>
          <w:lang w:eastAsia="zh-CN"/>
        </w:rPr>
        <w:t xml:space="preserve">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5156" w:name="_Toc21094312"/>
      <w:bookmarkStart w:id="5157" w:name="_Toc29766333"/>
      <w:bookmarkStart w:id="5158" w:name="_Toc29766837"/>
      <w:bookmarkStart w:id="5159" w:name="_Toc45906551"/>
      <w:bookmarkStart w:id="5160" w:name="_Toc61115754"/>
      <w:bookmarkStart w:id="5161" w:name="_Toc67063207"/>
      <w:bookmarkStart w:id="5162" w:name="_Toc74816680"/>
      <w:bookmarkStart w:id="5163" w:name="_Toc76506189"/>
      <w:bookmarkStart w:id="5164" w:name="_Toc83114776"/>
      <w:bookmarkStart w:id="5165" w:name="_Toc89874798"/>
      <w:bookmarkStart w:id="5166" w:name="_Toc98705138"/>
      <w:r w:rsidRPr="00FA19F9">
        <w:t>8.5.2</w:t>
      </w:r>
      <w:r w:rsidRPr="00FA19F9">
        <w:tab/>
        <w:t>Minimum Requirement</w:t>
      </w:r>
      <w:bookmarkEnd w:id="5156"/>
      <w:bookmarkEnd w:id="5157"/>
      <w:bookmarkEnd w:id="5158"/>
      <w:bookmarkEnd w:id="5159"/>
      <w:bookmarkEnd w:id="5160"/>
      <w:bookmarkEnd w:id="5161"/>
      <w:bookmarkEnd w:id="5162"/>
      <w:bookmarkEnd w:id="5163"/>
      <w:bookmarkEnd w:id="5164"/>
      <w:bookmarkEnd w:id="5165"/>
      <w:bookmarkEnd w:id="5166"/>
    </w:p>
    <w:p w14:paraId="7A5C8C0D" w14:textId="70D39D3E"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D7850">
        <w:t>clause</w:t>
      </w:r>
      <w:r w:rsidRPr="00FA19F9">
        <w:t xml:space="preserve">s 8.2 </w:t>
      </w:r>
      <w:bookmarkStart w:id="5167" w:name="_Hlk4751257"/>
      <w:r w:rsidR="00F5167E" w:rsidRPr="00FA19F9">
        <w:t>–</w:t>
      </w:r>
      <w:bookmarkEnd w:id="5167"/>
      <w:r w:rsidRPr="00FA19F9">
        <w:t xml:space="preserve"> 8.4 </w:t>
      </w:r>
      <w:bookmarkStart w:id="5168" w:name="_Hlk4751284"/>
      <w:r w:rsidR="00F5167E" w:rsidRPr="00FA19F9">
        <w:t xml:space="preserve">(for PUSCH, PUCCH and PRACH) and 8.6 – 8.7 (for subslot-PUSCH and SPUCCH) </w:t>
      </w:r>
      <w:bookmarkEnd w:id="5168"/>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are the demodulation performance requirements specified in </w:t>
      </w:r>
      <w:r w:rsidR="00BD7850">
        <w:t>clause</w:t>
      </w:r>
      <w:r w:rsidRPr="00FA19F9">
        <w:t xml:space="preserve">s 8.2 </w:t>
      </w:r>
      <w:bookmarkStart w:id="5169" w:name="_Hlk4751314"/>
      <w:r w:rsidR="00F5167E" w:rsidRPr="00FA19F9">
        <w:t>–</w:t>
      </w:r>
      <w:bookmarkEnd w:id="5169"/>
      <w:r w:rsidRPr="00FA19F9">
        <w:t xml:space="preserve"> 8.4 </w:t>
      </w:r>
      <w:bookmarkStart w:id="5170" w:name="_Hlk4751326"/>
      <w:r w:rsidR="00F5167E" w:rsidRPr="00FA19F9">
        <w:t xml:space="preserve">and 8.6 – 8.7 </w:t>
      </w:r>
      <w:bookmarkEnd w:id="5170"/>
      <w:r w:rsidR="005473D3" w:rsidRPr="00FA19F9">
        <w:t xml:space="preserve">of </w:t>
      </w:r>
      <w:r w:rsidR="00BD7850">
        <w:t>T</w:t>
      </w:r>
      <w:r w:rsidR="005473D3" w:rsidRPr="00FA19F9">
        <w:t>S 36</w:t>
      </w:r>
      <w:r w:rsidRPr="00FA19F9">
        <w:t>.104</w:t>
      </w:r>
      <w:r w:rsidR="00E252F5">
        <w:t> </w:t>
      </w:r>
      <w:r w:rsidR="00E252F5" w:rsidRPr="00FA19F9">
        <w:t>[</w:t>
      </w:r>
      <w:r w:rsidRPr="00FA19F9">
        <w:t>11].</w:t>
      </w:r>
    </w:p>
    <w:p w14:paraId="4B75CA34" w14:textId="77777777" w:rsidR="006D55EE" w:rsidRPr="00FA19F9" w:rsidRDefault="006D55EE" w:rsidP="0098090A">
      <w:pPr>
        <w:pStyle w:val="Heading3"/>
      </w:pPr>
      <w:bookmarkStart w:id="5171" w:name="_Toc21094313"/>
      <w:bookmarkStart w:id="5172" w:name="_Toc29766334"/>
      <w:bookmarkStart w:id="5173" w:name="_Toc29766838"/>
      <w:bookmarkStart w:id="5174" w:name="_Toc45906552"/>
      <w:bookmarkStart w:id="5175" w:name="_Toc61115755"/>
      <w:bookmarkStart w:id="5176" w:name="_Toc67063208"/>
      <w:bookmarkStart w:id="5177" w:name="_Toc74816681"/>
      <w:bookmarkStart w:id="5178" w:name="_Toc76506190"/>
      <w:bookmarkStart w:id="5179" w:name="_Toc83114777"/>
      <w:bookmarkStart w:id="5180" w:name="_Toc89874799"/>
      <w:bookmarkStart w:id="5181" w:name="_Toc98705139"/>
      <w:r w:rsidRPr="00FA19F9">
        <w:t>8.5.3</w:t>
      </w:r>
      <w:r w:rsidRPr="00FA19F9">
        <w:tab/>
        <w:t xml:space="preserve">Test </w:t>
      </w:r>
      <w:r w:rsidR="003E093F" w:rsidRPr="00FA19F9">
        <w:t>p</w:t>
      </w:r>
      <w:r w:rsidRPr="00FA19F9">
        <w:t>urpose</w:t>
      </w:r>
      <w:bookmarkEnd w:id="5171"/>
      <w:bookmarkEnd w:id="5172"/>
      <w:bookmarkEnd w:id="5173"/>
      <w:bookmarkEnd w:id="5174"/>
      <w:bookmarkEnd w:id="5175"/>
      <w:bookmarkEnd w:id="5176"/>
      <w:bookmarkEnd w:id="5177"/>
      <w:bookmarkEnd w:id="5178"/>
      <w:bookmarkEnd w:id="5179"/>
      <w:bookmarkEnd w:id="5180"/>
      <w:bookmarkEnd w:id="5181"/>
    </w:p>
    <w:p w14:paraId="00DB13EC" w14:textId="33448FCD"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6F97EED7" w14:textId="77777777" w:rsidR="006D55EE" w:rsidRPr="00FA19F9" w:rsidRDefault="006D55EE" w:rsidP="0098090A">
      <w:pPr>
        <w:pStyle w:val="Heading3"/>
      </w:pPr>
      <w:bookmarkStart w:id="5182" w:name="_Toc21094314"/>
      <w:bookmarkStart w:id="5183" w:name="_Toc29766335"/>
      <w:bookmarkStart w:id="5184" w:name="_Toc29766839"/>
      <w:bookmarkStart w:id="5185" w:name="_Toc45906553"/>
      <w:bookmarkStart w:id="5186" w:name="_Toc61115756"/>
      <w:bookmarkStart w:id="5187" w:name="_Toc67063209"/>
      <w:bookmarkStart w:id="5188" w:name="_Toc74816682"/>
      <w:bookmarkStart w:id="5189" w:name="_Toc76506191"/>
      <w:bookmarkStart w:id="5190" w:name="_Toc83114778"/>
      <w:bookmarkStart w:id="5191" w:name="_Toc89874800"/>
      <w:bookmarkStart w:id="5192" w:name="_Toc98705140"/>
      <w:r w:rsidRPr="00FA19F9">
        <w:t>8.5.4</w:t>
      </w:r>
      <w:r w:rsidRPr="00FA19F9">
        <w:tab/>
        <w:t>Method of test</w:t>
      </w:r>
      <w:bookmarkEnd w:id="5182"/>
      <w:bookmarkEnd w:id="5183"/>
      <w:bookmarkEnd w:id="5184"/>
      <w:bookmarkEnd w:id="5185"/>
      <w:bookmarkEnd w:id="5186"/>
      <w:bookmarkEnd w:id="5187"/>
      <w:bookmarkEnd w:id="5188"/>
      <w:bookmarkEnd w:id="5189"/>
      <w:bookmarkEnd w:id="5190"/>
      <w:bookmarkEnd w:id="5191"/>
      <w:bookmarkEnd w:id="5192"/>
    </w:p>
    <w:p w14:paraId="32B2B175" w14:textId="77777777" w:rsidR="006D55EE" w:rsidRPr="00FA19F9" w:rsidRDefault="006D55EE" w:rsidP="0098090A">
      <w:pPr>
        <w:pStyle w:val="Heading4"/>
      </w:pPr>
      <w:bookmarkStart w:id="5193" w:name="_Toc21094315"/>
      <w:bookmarkStart w:id="5194" w:name="_Toc29766336"/>
      <w:bookmarkStart w:id="5195" w:name="_Toc29766840"/>
      <w:bookmarkStart w:id="5196" w:name="_Toc45906554"/>
      <w:bookmarkStart w:id="5197" w:name="_Toc61115757"/>
      <w:bookmarkStart w:id="5198" w:name="_Toc67063210"/>
      <w:bookmarkStart w:id="5199" w:name="_Toc74816683"/>
      <w:bookmarkStart w:id="5200" w:name="_Toc76506192"/>
      <w:bookmarkStart w:id="5201" w:name="_Toc83114779"/>
      <w:bookmarkStart w:id="5202" w:name="_Toc89874801"/>
      <w:bookmarkStart w:id="5203" w:name="_Toc98705141"/>
      <w:r w:rsidRPr="00FA19F9">
        <w:t>8.5.4.1</w:t>
      </w:r>
      <w:r w:rsidRPr="00FA19F9">
        <w:tab/>
        <w:t>Initial Conditions</w:t>
      </w:r>
      <w:bookmarkEnd w:id="5193"/>
      <w:bookmarkEnd w:id="5194"/>
      <w:bookmarkEnd w:id="5195"/>
      <w:bookmarkEnd w:id="5196"/>
      <w:bookmarkEnd w:id="5197"/>
      <w:bookmarkEnd w:id="5198"/>
      <w:bookmarkEnd w:id="5199"/>
      <w:bookmarkEnd w:id="5200"/>
      <w:bookmarkEnd w:id="5201"/>
      <w:bookmarkEnd w:id="5202"/>
      <w:bookmarkEnd w:id="5203"/>
    </w:p>
    <w:p w14:paraId="603F0F3B" w14:textId="55B45F06" w:rsidR="00E252F5" w:rsidRPr="00FA19F9" w:rsidRDefault="006D55EE" w:rsidP="005473D3">
      <w:r w:rsidRPr="00FA19F9">
        <w:t xml:space="preserve">The initial conditions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 xml:space="preserv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w:t>
      </w:r>
    </w:p>
    <w:p w14:paraId="400BA744" w14:textId="508CFA22"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rPr>
          <w:lang w:eastAsia="ja-JP"/>
        </w:rPr>
        <w:t>17</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5204" w:name="_Toc21094316"/>
      <w:bookmarkStart w:id="5205" w:name="_Toc29766337"/>
      <w:bookmarkStart w:id="5206" w:name="_Toc29766841"/>
      <w:bookmarkStart w:id="5207" w:name="_Toc45906555"/>
      <w:bookmarkStart w:id="5208" w:name="_Toc61115758"/>
      <w:bookmarkStart w:id="5209" w:name="_Toc67063211"/>
      <w:bookmarkStart w:id="5210" w:name="_Toc74816684"/>
      <w:bookmarkStart w:id="5211" w:name="_Toc76506193"/>
      <w:bookmarkStart w:id="5212" w:name="_Toc83114780"/>
      <w:bookmarkStart w:id="5213" w:name="_Toc89874802"/>
      <w:bookmarkStart w:id="5214" w:name="_Toc98705142"/>
      <w:r w:rsidRPr="00FA19F9">
        <w:t>8.5.4.2</w:t>
      </w:r>
      <w:r w:rsidRPr="00FA19F9">
        <w:tab/>
        <w:t>Procedure</w:t>
      </w:r>
      <w:bookmarkEnd w:id="5204"/>
      <w:bookmarkEnd w:id="5205"/>
      <w:bookmarkEnd w:id="5206"/>
      <w:bookmarkEnd w:id="5207"/>
      <w:bookmarkEnd w:id="5208"/>
      <w:bookmarkEnd w:id="5209"/>
      <w:bookmarkEnd w:id="5210"/>
      <w:bookmarkEnd w:id="5211"/>
      <w:bookmarkEnd w:id="5212"/>
      <w:bookmarkEnd w:id="5213"/>
      <w:bookmarkEnd w:id="5214"/>
    </w:p>
    <w:p w14:paraId="71A4B867" w14:textId="74263934" w:rsidR="006D55EE" w:rsidRPr="00FA19F9" w:rsidRDefault="006D55EE" w:rsidP="005473D3">
      <w:r w:rsidRPr="00FA19F9">
        <w:t xml:space="preserve">The procedure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005473D3" w:rsidRPr="00FA19F9">
        <w:t>].</w:t>
      </w:r>
    </w:p>
    <w:p w14:paraId="574346F2" w14:textId="77777777" w:rsidR="006D55EE" w:rsidRPr="00FA19F9" w:rsidRDefault="006D55EE" w:rsidP="0098090A">
      <w:pPr>
        <w:pStyle w:val="Heading3"/>
      </w:pPr>
      <w:bookmarkStart w:id="5215" w:name="_Toc21094317"/>
      <w:bookmarkStart w:id="5216" w:name="_Toc29766338"/>
      <w:bookmarkStart w:id="5217" w:name="_Toc29766842"/>
      <w:bookmarkStart w:id="5218" w:name="_Toc45906556"/>
      <w:bookmarkStart w:id="5219" w:name="_Toc61115759"/>
      <w:bookmarkStart w:id="5220" w:name="_Toc67063212"/>
      <w:bookmarkStart w:id="5221" w:name="_Toc74816685"/>
      <w:bookmarkStart w:id="5222" w:name="_Toc76506194"/>
      <w:bookmarkStart w:id="5223" w:name="_Toc83114781"/>
      <w:bookmarkStart w:id="5224" w:name="_Toc89874803"/>
      <w:bookmarkStart w:id="5225" w:name="_Toc98705143"/>
      <w:r w:rsidRPr="00FA19F9">
        <w:t>8.5.5</w:t>
      </w:r>
      <w:r w:rsidRPr="00FA19F9">
        <w:tab/>
        <w:t>Test Requirement</w:t>
      </w:r>
      <w:bookmarkEnd w:id="5215"/>
      <w:bookmarkEnd w:id="5216"/>
      <w:bookmarkEnd w:id="5217"/>
      <w:bookmarkEnd w:id="5218"/>
      <w:bookmarkEnd w:id="5219"/>
      <w:bookmarkEnd w:id="5220"/>
      <w:bookmarkEnd w:id="5221"/>
      <w:bookmarkEnd w:id="5222"/>
      <w:bookmarkEnd w:id="5223"/>
      <w:bookmarkEnd w:id="5224"/>
      <w:bookmarkEnd w:id="5225"/>
    </w:p>
    <w:p w14:paraId="4B0591BF" w14:textId="25C5E602" w:rsidR="006D55EE" w:rsidRPr="00FA19F9" w:rsidRDefault="006D55EE" w:rsidP="006D55EE">
      <w:r w:rsidRPr="00FA19F9">
        <w:t xml:space="preserve">The test requirements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shall be the same as those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5226" w:name="_Toc21094318"/>
      <w:bookmarkStart w:id="5227" w:name="_Toc29766339"/>
      <w:bookmarkStart w:id="5228" w:name="_Toc29766843"/>
      <w:bookmarkStart w:id="5229" w:name="_Toc45906557"/>
      <w:bookmarkStart w:id="5230" w:name="_Toc61115760"/>
      <w:bookmarkStart w:id="5231" w:name="_Toc67063213"/>
      <w:bookmarkStart w:id="5232" w:name="_Toc74816686"/>
      <w:bookmarkStart w:id="5233" w:name="_Toc76506195"/>
      <w:bookmarkStart w:id="5234" w:name="_Toc83114782"/>
      <w:bookmarkStart w:id="5235" w:name="_Toc89874804"/>
      <w:bookmarkStart w:id="5236" w:name="_Toc98705144"/>
      <w:r w:rsidRPr="00FA19F9">
        <w:t>8.6</w:t>
      </w:r>
      <w:r w:rsidRPr="00FA19F9">
        <w:tab/>
        <w:t xml:space="preserve">Performance requirements </w:t>
      </w:r>
      <w:r w:rsidR="007A5661" w:rsidRPr="00FA19F9">
        <w:t xml:space="preserve">for </w:t>
      </w:r>
      <w:r w:rsidRPr="00FA19F9">
        <w:t>NR</w:t>
      </w:r>
      <w:bookmarkEnd w:id="5226"/>
      <w:bookmarkEnd w:id="5227"/>
      <w:bookmarkEnd w:id="5228"/>
      <w:bookmarkEnd w:id="5229"/>
      <w:bookmarkEnd w:id="5230"/>
      <w:bookmarkEnd w:id="5231"/>
      <w:bookmarkEnd w:id="5232"/>
      <w:bookmarkEnd w:id="5233"/>
      <w:bookmarkEnd w:id="5234"/>
      <w:bookmarkEnd w:id="5235"/>
      <w:bookmarkEnd w:id="5236"/>
    </w:p>
    <w:p w14:paraId="4711A09A" w14:textId="77777777" w:rsidR="007A5661" w:rsidRPr="00FA19F9" w:rsidRDefault="007A5661" w:rsidP="007A5661">
      <w:pPr>
        <w:pStyle w:val="Heading3"/>
      </w:pPr>
      <w:bookmarkStart w:id="5237" w:name="_Toc21094319"/>
      <w:bookmarkStart w:id="5238" w:name="_Toc29766340"/>
      <w:bookmarkStart w:id="5239" w:name="_Toc29766844"/>
      <w:bookmarkStart w:id="5240" w:name="_Toc45906558"/>
      <w:bookmarkStart w:id="5241" w:name="_Toc61115761"/>
      <w:bookmarkStart w:id="5242" w:name="_Toc67063214"/>
      <w:bookmarkStart w:id="5243" w:name="_Toc74816687"/>
      <w:bookmarkStart w:id="5244" w:name="_Toc76506196"/>
      <w:bookmarkStart w:id="5245" w:name="_Toc83114783"/>
      <w:bookmarkStart w:id="5246" w:name="_Toc89874805"/>
      <w:bookmarkStart w:id="5247" w:name="_Toc98705145"/>
      <w:r w:rsidRPr="00FA19F9">
        <w:t>8.6.1</w:t>
      </w:r>
      <w:r w:rsidRPr="00FA19F9">
        <w:tab/>
        <w:t>Definition and applicability</w:t>
      </w:r>
      <w:bookmarkEnd w:id="5237"/>
      <w:bookmarkEnd w:id="5238"/>
      <w:bookmarkEnd w:id="5239"/>
      <w:bookmarkEnd w:id="5240"/>
      <w:bookmarkEnd w:id="5241"/>
      <w:bookmarkEnd w:id="5242"/>
      <w:bookmarkEnd w:id="5243"/>
      <w:bookmarkEnd w:id="5244"/>
      <w:bookmarkEnd w:id="5245"/>
      <w:bookmarkEnd w:id="5246"/>
      <w:bookmarkEnd w:id="5247"/>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0B40B472" w:rsidR="007A5661" w:rsidRPr="00FA19F9" w:rsidRDefault="007A5661" w:rsidP="007A5661">
      <w:r w:rsidRPr="00FA19F9">
        <w:t xml:space="preserve">Performance requirements for NR operation are specified for the fixed reference channels (FRC) and propagation conditions defined in </w:t>
      </w:r>
      <w:r w:rsidR="00E252F5" w:rsidRPr="00FA19F9">
        <w:t>TS</w:t>
      </w:r>
      <w:r w:rsidR="00E252F5">
        <w:t> </w:t>
      </w:r>
      <w:r w:rsidR="00E252F5" w:rsidRPr="00FA19F9">
        <w:t>3</w:t>
      </w:r>
      <w:r w:rsidRPr="00FA19F9">
        <w:t>8.104</w:t>
      </w:r>
      <w:r w:rsidR="00E252F5">
        <w:t> </w:t>
      </w:r>
      <w:r w:rsidR="00E252F5" w:rsidRPr="00FA19F9">
        <w:t>[</w:t>
      </w:r>
      <w:r w:rsidRPr="00FA19F9">
        <w:t>36] annex A and annex G, respectively. The requirements only apply to those FRCs that are supported by the NR BS.</w:t>
      </w:r>
    </w:p>
    <w:p w14:paraId="159AD8C0" w14:textId="77777777" w:rsidR="00E252F5" w:rsidRPr="00FA19F9" w:rsidRDefault="007A5661" w:rsidP="007A5661">
      <w:r w:rsidRPr="00FA19F9">
        <w:t>Unless stated otherwise, performance requirements apply for a single carrier only. Performance requirements for a NR operation supporting carrier aggregation are defined in terms of single carrier requirements.</w:t>
      </w:r>
    </w:p>
    <w:p w14:paraId="327E0CB7" w14:textId="7079FB57" w:rsidR="007A5661" w:rsidRPr="00FA19F9" w:rsidRDefault="007A5661" w:rsidP="007A5661">
      <w:r w:rsidRPr="00FA19F9">
        <w:t xml:space="preserve">For FDD operation the requirements in </w:t>
      </w:r>
      <w:r w:rsidR="00E252F5" w:rsidRPr="00FA19F9">
        <w:t>clause</w:t>
      </w:r>
      <w:r w:rsidR="00E252F5">
        <w:t> </w:t>
      </w:r>
      <w:r w:rsidR="00E252F5" w:rsidRPr="00FA19F9">
        <w:t>8</w:t>
      </w:r>
      <w:r w:rsidRPr="00FA19F9">
        <w:t xml:space="preserve">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32D0DB32"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w:t>
      </w:r>
      <w:r w:rsidR="00E252F5">
        <w:t> </w:t>
      </w:r>
      <w:r w:rsidR="00E252F5" w:rsidRPr="00FA19F9">
        <w:t>[</w:t>
      </w:r>
      <w:r w:rsidRPr="00FA19F9">
        <w:t>37].</w:t>
      </w:r>
    </w:p>
    <w:p w14:paraId="1790BC64" w14:textId="77777777" w:rsidR="007A5661" w:rsidRPr="00FA19F9" w:rsidRDefault="007A5661" w:rsidP="007A5661">
      <w:r w:rsidRPr="00FA19F9">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5248" w:name="_Toc21094320"/>
      <w:bookmarkStart w:id="5249" w:name="_Toc29766341"/>
      <w:bookmarkStart w:id="5250" w:name="_Toc29766845"/>
      <w:bookmarkStart w:id="5251" w:name="_Toc45906559"/>
      <w:bookmarkStart w:id="5252" w:name="_Toc61115762"/>
      <w:bookmarkStart w:id="5253" w:name="_Toc67063215"/>
      <w:bookmarkStart w:id="5254" w:name="_Toc74816688"/>
      <w:bookmarkStart w:id="5255" w:name="_Toc76506197"/>
      <w:bookmarkStart w:id="5256" w:name="_Toc83114784"/>
      <w:bookmarkStart w:id="5257" w:name="_Toc89874806"/>
      <w:bookmarkStart w:id="5258" w:name="_Toc98705146"/>
      <w:r w:rsidRPr="00FA19F9">
        <w:t>8.6.2</w:t>
      </w:r>
      <w:r w:rsidRPr="00FA19F9">
        <w:tab/>
        <w:t>Minimum Requirement</w:t>
      </w:r>
      <w:bookmarkEnd w:id="5248"/>
      <w:bookmarkEnd w:id="5249"/>
      <w:bookmarkEnd w:id="5250"/>
      <w:bookmarkEnd w:id="5251"/>
      <w:bookmarkEnd w:id="5252"/>
      <w:bookmarkEnd w:id="5253"/>
      <w:bookmarkEnd w:id="5254"/>
      <w:bookmarkEnd w:id="5255"/>
      <w:bookmarkEnd w:id="5256"/>
      <w:bookmarkEnd w:id="5257"/>
      <w:bookmarkEnd w:id="5258"/>
    </w:p>
    <w:p w14:paraId="3BA7D8D9" w14:textId="7A5E2CE6" w:rsidR="007A5661" w:rsidRPr="00FA19F9" w:rsidRDefault="007A5661" w:rsidP="007A5661">
      <w:r w:rsidRPr="00FA19F9">
        <w:t xml:space="preserve">The minimum requirements for NR operation for each of the tests specified in </w:t>
      </w:r>
      <w:r w:rsidR="00BD7850">
        <w:t>clause</w:t>
      </w:r>
      <w:r w:rsidRPr="00FA19F9">
        <w:t xml:space="preserve">s 8.2 – 8.4 (for PUSCH, PUCCH and PRACH) of </w:t>
      </w:r>
      <w:r w:rsidR="00E252F5" w:rsidRPr="00FA19F9">
        <w:t>TS</w:t>
      </w:r>
      <w:r w:rsidR="00E252F5">
        <w:t> </w:t>
      </w:r>
      <w:r w:rsidR="00E252F5" w:rsidRPr="00FA19F9">
        <w:t>3</w:t>
      </w:r>
      <w:r w:rsidRPr="00FA19F9">
        <w:t>8.141-1</w:t>
      </w:r>
      <w:r w:rsidR="00E252F5">
        <w:t> </w:t>
      </w:r>
      <w:r w:rsidR="00E252F5" w:rsidRPr="00FA19F9">
        <w:t>[</w:t>
      </w:r>
      <w:r w:rsidRPr="00FA19F9">
        <w:t xml:space="preserve">37] are the demodulation performance requirements specified in </w:t>
      </w:r>
      <w:r w:rsidR="00BD7850">
        <w:t>clause</w:t>
      </w:r>
      <w:r w:rsidRPr="00FA19F9">
        <w:t>s 8.2 – 8.4 of TS 38.104</w:t>
      </w:r>
      <w:r w:rsidR="00E252F5">
        <w:t> </w:t>
      </w:r>
      <w:r w:rsidR="00E252F5" w:rsidRPr="00FA19F9">
        <w:t>[</w:t>
      </w:r>
      <w:r w:rsidRPr="00FA19F9">
        <w:t>36].</w:t>
      </w:r>
    </w:p>
    <w:p w14:paraId="3136DB9E" w14:textId="77777777" w:rsidR="007A5661" w:rsidRPr="00FA19F9" w:rsidRDefault="007A5661" w:rsidP="007A5661">
      <w:pPr>
        <w:pStyle w:val="Heading3"/>
      </w:pPr>
      <w:bookmarkStart w:id="5259" w:name="_Toc21094321"/>
      <w:bookmarkStart w:id="5260" w:name="_Toc29766342"/>
      <w:bookmarkStart w:id="5261" w:name="_Toc29766846"/>
      <w:bookmarkStart w:id="5262" w:name="_Toc45906560"/>
      <w:bookmarkStart w:id="5263" w:name="_Toc61115763"/>
      <w:bookmarkStart w:id="5264" w:name="_Toc67063216"/>
      <w:bookmarkStart w:id="5265" w:name="_Toc74816689"/>
      <w:bookmarkStart w:id="5266" w:name="_Toc76506198"/>
      <w:bookmarkStart w:id="5267" w:name="_Toc83114785"/>
      <w:bookmarkStart w:id="5268" w:name="_Toc89874807"/>
      <w:bookmarkStart w:id="5269" w:name="_Toc98705147"/>
      <w:r w:rsidRPr="00FA19F9">
        <w:t>8.6.3</w:t>
      </w:r>
      <w:r w:rsidRPr="00FA19F9">
        <w:tab/>
        <w:t>Test purpose</w:t>
      </w:r>
      <w:bookmarkEnd w:id="5259"/>
      <w:bookmarkEnd w:id="5260"/>
      <w:bookmarkEnd w:id="5261"/>
      <w:bookmarkEnd w:id="5262"/>
      <w:bookmarkEnd w:id="5263"/>
      <w:bookmarkEnd w:id="5264"/>
      <w:bookmarkEnd w:id="5265"/>
      <w:bookmarkEnd w:id="5266"/>
      <w:bookmarkEnd w:id="5267"/>
      <w:bookmarkEnd w:id="5268"/>
      <w:bookmarkEnd w:id="5269"/>
    </w:p>
    <w:p w14:paraId="20940D9F" w14:textId="75CC47CE" w:rsidR="007A5661" w:rsidRPr="00FA19F9" w:rsidRDefault="007A5661" w:rsidP="007A5661">
      <w:r w:rsidRPr="00FA19F9">
        <w:t xml:space="preserve">The test shall verify the receiver's ability to achieve the specified performance metrics under the measurement channels and conditions for a given SNR for each of the demodulation performance requirements specified in </w:t>
      </w:r>
      <w:r w:rsidR="00BD7850">
        <w:t>clause</w:t>
      </w:r>
      <w:r w:rsidRPr="00FA19F9">
        <w:t xml:space="preserve">s 8.2 – 8.4 of </w:t>
      </w:r>
      <w:r w:rsidR="00E252F5" w:rsidRPr="00FA19F9">
        <w:t>TS</w:t>
      </w:r>
      <w:r w:rsidR="00E252F5">
        <w:t> </w:t>
      </w:r>
      <w:r w:rsidR="00E252F5" w:rsidRPr="00FA19F9">
        <w:t>3</w:t>
      </w:r>
      <w:r w:rsidRPr="00FA19F9">
        <w:t>8.104</w:t>
      </w:r>
      <w:r w:rsidR="00E252F5">
        <w:t> </w:t>
      </w:r>
      <w:r w:rsidR="00E252F5" w:rsidRPr="00FA19F9">
        <w:t>[</w:t>
      </w:r>
      <w:r w:rsidRPr="00FA19F9">
        <w:t>36].</w:t>
      </w:r>
    </w:p>
    <w:p w14:paraId="6ADB62B4" w14:textId="77777777" w:rsidR="007A5661" w:rsidRPr="00FA19F9" w:rsidRDefault="007A5661" w:rsidP="007A5661">
      <w:pPr>
        <w:pStyle w:val="Heading3"/>
      </w:pPr>
      <w:bookmarkStart w:id="5270" w:name="_Toc21094322"/>
      <w:bookmarkStart w:id="5271" w:name="_Toc29766343"/>
      <w:bookmarkStart w:id="5272" w:name="_Toc29766847"/>
      <w:bookmarkStart w:id="5273" w:name="_Toc45906561"/>
      <w:bookmarkStart w:id="5274" w:name="_Toc61115764"/>
      <w:bookmarkStart w:id="5275" w:name="_Toc67063217"/>
      <w:bookmarkStart w:id="5276" w:name="_Toc74816690"/>
      <w:bookmarkStart w:id="5277" w:name="_Toc76506199"/>
      <w:bookmarkStart w:id="5278" w:name="_Toc83114786"/>
      <w:bookmarkStart w:id="5279" w:name="_Toc89874808"/>
      <w:bookmarkStart w:id="5280" w:name="_Toc98705148"/>
      <w:r w:rsidRPr="00FA19F9">
        <w:t>8.6.4</w:t>
      </w:r>
      <w:r w:rsidRPr="00FA19F9">
        <w:tab/>
        <w:t>Method of test</w:t>
      </w:r>
      <w:bookmarkEnd w:id="5270"/>
      <w:bookmarkEnd w:id="5271"/>
      <w:bookmarkEnd w:id="5272"/>
      <w:bookmarkEnd w:id="5273"/>
      <w:bookmarkEnd w:id="5274"/>
      <w:bookmarkEnd w:id="5275"/>
      <w:bookmarkEnd w:id="5276"/>
      <w:bookmarkEnd w:id="5277"/>
      <w:bookmarkEnd w:id="5278"/>
      <w:bookmarkEnd w:id="5279"/>
      <w:bookmarkEnd w:id="5280"/>
    </w:p>
    <w:p w14:paraId="7D667A57" w14:textId="77777777" w:rsidR="007A5661" w:rsidRPr="00FA19F9" w:rsidRDefault="007A5661" w:rsidP="007A5661">
      <w:pPr>
        <w:pStyle w:val="Heading4"/>
      </w:pPr>
      <w:bookmarkStart w:id="5281" w:name="_Toc21094323"/>
      <w:bookmarkStart w:id="5282" w:name="_Toc29766344"/>
      <w:bookmarkStart w:id="5283" w:name="_Toc29766848"/>
      <w:bookmarkStart w:id="5284" w:name="_Toc45906562"/>
      <w:bookmarkStart w:id="5285" w:name="_Toc61115765"/>
      <w:bookmarkStart w:id="5286" w:name="_Toc67063218"/>
      <w:bookmarkStart w:id="5287" w:name="_Toc74816691"/>
      <w:bookmarkStart w:id="5288" w:name="_Toc76506200"/>
      <w:bookmarkStart w:id="5289" w:name="_Toc83114787"/>
      <w:bookmarkStart w:id="5290" w:name="_Toc89874809"/>
      <w:bookmarkStart w:id="5291" w:name="_Toc98705149"/>
      <w:r w:rsidRPr="00FA19F9">
        <w:t>8.6.4.1</w:t>
      </w:r>
      <w:r w:rsidRPr="00FA19F9">
        <w:tab/>
        <w:t>Initial conditions</w:t>
      </w:r>
      <w:bookmarkEnd w:id="5281"/>
      <w:bookmarkEnd w:id="5282"/>
      <w:bookmarkEnd w:id="5283"/>
      <w:bookmarkEnd w:id="5284"/>
      <w:bookmarkEnd w:id="5285"/>
      <w:bookmarkEnd w:id="5286"/>
      <w:bookmarkEnd w:id="5287"/>
      <w:bookmarkEnd w:id="5288"/>
      <w:bookmarkEnd w:id="5289"/>
      <w:bookmarkEnd w:id="5290"/>
      <w:bookmarkEnd w:id="5291"/>
    </w:p>
    <w:p w14:paraId="15136CFB" w14:textId="40BF57CC" w:rsidR="00E252F5" w:rsidRPr="00FA19F9" w:rsidRDefault="007A5661" w:rsidP="007A5661">
      <w:r w:rsidRPr="00FA19F9">
        <w:t xml:space="preserve">The initial conditions for each of the or each of the PUSCH, PUCCH or PRACH requirements shall be the same as those specified in related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21201E1" w14:textId="254891C2"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5292" w:name="_Toc21094324"/>
      <w:bookmarkStart w:id="5293" w:name="_Toc29766345"/>
      <w:bookmarkStart w:id="5294" w:name="_Toc29766849"/>
      <w:bookmarkStart w:id="5295" w:name="_Toc45906563"/>
      <w:bookmarkStart w:id="5296" w:name="_Toc61115766"/>
      <w:bookmarkStart w:id="5297" w:name="_Toc67063219"/>
      <w:bookmarkStart w:id="5298" w:name="_Toc74816692"/>
      <w:bookmarkStart w:id="5299" w:name="_Toc76506201"/>
      <w:bookmarkStart w:id="5300" w:name="_Toc83114788"/>
      <w:bookmarkStart w:id="5301" w:name="_Toc89874810"/>
      <w:bookmarkStart w:id="5302" w:name="_Toc98705150"/>
      <w:r w:rsidRPr="00FA19F9">
        <w:t>8.6.4.2</w:t>
      </w:r>
      <w:r w:rsidRPr="00FA19F9">
        <w:tab/>
        <w:t>Procedure</w:t>
      </w:r>
      <w:bookmarkEnd w:id="5292"/>
      <w:bookmarkEnd w:id="5293"/>
      <w:bookmarkEnd w:id="5294"/>
      <w:bookmarkEnd w:id="5295"/>
      <w:bookmarkEnd w:id="5296"/>
      <w:bookmarkEnd w:id="5297"/>
      <w:bookmarkEnd w:id="5298"/>
      <w:bookmarkEnd w:id="5299"/>
      <w:bookmarkEnd w:id="5300"/>
      <w:bookmarkEnd w:id="5301"/>
      <w:bookmarkEnd w:id="5302"/>
    </w:p>
    <w:p w14:paraId="74FBE3EF" w14:textId="6BA62899" w:rsidR="007A5661" w:rsidRPr="00FA19F9" w:rsidRDefault="007A5661" w:rsidP="007A5661">
      <w:r w:rsidRPr="00FA19F9">
        <w:t xml:space="preserve">The procedure shall be the same as those specified in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E642F00" w14:textId="77777777" w:rsidR="007A5661" w:rsidRPr="00FA19F9" w:rsidRDefault="007A5661" w:rsidP="007A5661">
      <w:pPr>
        <w:pStyle w:val="Heading3"/>
      </w:pPr>
      <w:bookmarkStart w:id="5303" w:name="_Toc21094325"/>
      <w:bookmarkStart w:id="5304" w:name="_Toc29766346"/>
      <w:bookmarkStart w:id="5305" w:name="_Toc29766850"/>
      <w:bookmarkStart w:id="5306" w:name="_Toc45906564"/>
      <w:bookmarkStart w:id="5307" w:name="_Toc61115767"/>
      <w:bookmarkStart w:id="5308" w:name="_Toc67063220"/>
      <w:bookmarkStart w:id="5309" w:name="_Toc74816693"/>
      <w:bookmarkStart w:id="5310" w:name="_Toc76506202"/>
      <w:bookmarkStart w:id="5311" w:name="_Toc83114789"/>
      <w:bookmarkStart w:id="5312" w:name="_Toc89874811"/>
      <w:bookmarkStart w:id="5313" w:name="_Toc98705151"/>
      <w:r w:rsidRPr="00FA19F9">
        <w:t>8.6.5</w:t>
      </w:r>
      <w:r w:rsidRPr="00FA19F9">
        <w:tab/>
        <w:t>Test Requirement</w:t>
      </w:r>
      <w:bookmarkEnd w:id="5303"/>
      <w:bookmarkEnd w:id="5304"/>
      <w:bookmarkEnd w:id="5305"/>
      <w:bookmarkEnd w:id="5306"/>
      <w:bookmarkEnd w:id="5307"/>
      <w:bookmarkEnd w:id="5308"/>
      <w:bookmarkEnd w:id="5309"/>
      <w:bookmarkEnd w:id="5310"/>
      <w:bookmarkEnd w:id="5311"/>
      <w:bookmarkEnd w:id="5312"/>
      <w:bookmarkEnd w:id="5313"/>
    </w:p>
    <w:p w14:paraId="646BFD06" w14:textId="5235F64A" w:rsidR="007A5661" w:rsidRPr="00FA19F9" w:rsidRDefault="007A5661" w:rsidP="007A5661">
      <w:r w:rsidRPr="00FA19F9">
        <w:t xml:space="preserve">The test requirements for each of the PUSCH, PUCCH or PRACH requirements shall be the same as those in related </w:t>
      </w:r>
      <w:r w:rsidR="00BD7850">
        <w:t>clause</w:t>
      </w:r>
      <w:r w:rsidRPr="00FA19F9">
        <w:t xml:space="preserve">s 8.2 – 8.4 of </w:t>
      </w:r>
      <w:r w:rsidR="00E252F5" w:rsidRPr="00FA19F9">
        <w:t>TS</w:t>
      </w:r>
      <w:r w:rsidR="00E252F5">
        <w:t> </w:t>
      </w:r>
      <w:r w:rsidR="00E252F5" w:rsidRPr="00FA19F9">
        <w:t>3</w:t>
      </w:r>
      <w:r w:rsidRPr="00FA19F9">
        <w:t>8.141</w:t>
      </w:r>
      <w:r w:rsidRPr="00FA19F9">
        <w:noBreakHyphen/>
        <w:t>1</w:t>
      </w:r>
      <w:r w:rsidR="00E252F5">
        <w:t> </w:t>
      </w:r>
      <w:r w:rsidR="00E252F5" w:rsidRPr="00FA19F9">
        <w:t>[</w:t>
      </w:r>
      <w:r w:rsidRPr="00FA19F9">
        <w:t>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5314" w:name="_Toc21094326"/>
      <w:bookmarkStart w:id="5315" w:name="_Toc29766347"/>
      <w:bookmarkStart w:id="5316" w:name="_Toc29766851"/>
      <w:bookmarkStart w:id="5317" w:name="_Toc45906565"/>
      <w:bookmarkStart w:id="5318" w:name="_Toc61115768"/>
      <w:bookmarkStart w:id="5319" w:name="_Toc67063221"/>
      <w:bookmarkStart w:id="5320" w:name="_Toc74816694"/>
      <w:bookmarkStart w:id="5321" w:name="_Toc76506203"/>
      <w:bookmarkStart w:id="5322" w:name="_Toc83114790"/>
      <w:bookmarkStart w:id="5323" w:name="_Toc89874812"/>
      <w:bookmarkStart w:id="5324" w:name="_Toc98705152"/>
      <w:r w:rsidR="00624882" w:rsidRPr="00FA19F9">
        <w:t>Annex A (normative):</w:t>
      </w:r>
      <w:r w:rsidR="001D4330" w:rsidRPr="00FA19F9">
        <w:t xml:space="preserve"> </w:t>
      </w:r>
      <w:r w:rsidR="00624882" w:rsidRPr="00FA19F9">
        <w:br/>
        <w:t>Characteristics of interfering signals</w:t>
      </w:r>
      <w:bookmarkEnd w:id="5314"/>
      <w:bookmarkEnd w:id="5315"/>
      <w:bookmarkEnd w:id="5316"/>
      <w:bookmarkEnd w:id="5317"/>
      <w:bookmarkEnd w:id="5318"/>
      <w:bookmarkEnd w:id="5319"/>
      <w:bookmarkEnd w:id="5320"/>
      <w:bookmarkEnd w:id="5321"/>
      <w:bookmarkEnd w:id="5322"/>
      <w:bookmarkEnd w:id="5323"/>
      <w:bookmarkEnd w:id="5324"/>
    </w:p>
    <w:p w14:paraId="6663CE97" w14:textId="77777777" w:rsidR="00624882" w:rsidRPr="00FA19F9" w:rsidRDefault="00624882" w:rsidP="00E32702">
      <w:pPr>
        <w:pStyle w:val="Heading8"/>
      </w:pPr>
      <w:r w:rsidRPr="00FA19F9">
        <w:br w:type="page"/>
      </w:r>
      <w:bookmarkStart w:id="5325" w:name="_Toc21094327"/>
      <w:bookmarkStart w:id="5326" w:name="_Toc29766348"/>
      <w:bookmarkStart w:id="5327" w:name="_Toc29766852"/>
      <w:bookmarkStart w:id="5328" w:name="_Toc45906566"/>
      <w:bookmarkStart w:id="5329" w:name="_Toc61115769"/>
      <w:bookmarkStart w:id="5330" w:name="_Toc67063222"/>
      <w:bookmarkStart w:id="5331" w:name="_Toc74816695"/>
      <w:bookmarkStart w:id="5332" w:name="_Toc76506204"/>
      <w:bookmarkStart w:id="5333" w:name="_Toc83114791"/>
      <w:bookmarkStart w:id="5334" w:name="_Toc89874813"/>
      <w:bookmarkStart w:id="5335" w:name="_Toc98705153"/>
      <w:r w:rsidR="001D4330" w:rsidRPr="00FA19F9">
        <w:t xml:space="preserve">Annex B (normative): </w:t>
      </w:r>
      <w:r w:rsidRPr="00FA19F9">
        <w:br/>
        <w:t>Environmental requirements for the BS equipment</w:t>
      </w:r>
      <w:bookmarkEnd w:id="5325"/>
      <w:bookmarkEnd w:id="5326"/>
      <w:bookmarkEnd w:id="5327"/>
      <w:bookmarkEnd w:id="5328"/>
      <w:bookmarkEnd w:id="5329"/>
      <w:bookmarkEnd w:id="5330"/>
      <w:bookmarkEnd w:id="5331"/>
      <w:bookmarkEnd w:id="5332"/>
      <w:bookmarkEnd w:id="5333"/>
      <w:bookmarkEnd w:id="5334"/>
      <w:bookmarkEnd w:id="5335"/>
    </w:p>
    <w:p w14:paraId="1DF95BC9" w14:textId="77777777" w:rsidR="00E83A48" w:rsidRPr="00FA19F9" w:rsidRDefault="005473D3" w:rsidP="0098090A">
      <w:pPr>
        <w:pStyle w:val="Heading1"/>
      </w:pPr>
      <w:bookmarkStart w:id="5336" w:name="_Toc21094328"/>
      <w:bookmarkStart w:id="5337" w:name="_Toc29766349"/>
      <w:bookmarkStart w:id="5338" w:name="_Toc29766853"/>
      <w:bookmarkStart w:id="5339" w:name="_Toc45906567"/>
      <w:bookmarkStart w:id="5340" w:name="_Toc61115770"/>
      <w:bookmarkStart w:id="5341" w:name="_Toc67063223"/>
      <w:bookmarkStart w:id="5342" w:name="_Toc74816696"/>
      <w:bookmarkStart w:id="5343" w:name="_Toc76506205"/>
      <w:bookmarkStart w:id="5344" w:name="_Toc83114792"/>
      <w:bookmarkStart w:id="5345" w:name="_Toc89874814"/>
      <w:bookmarkStart w:id="5346" w:name="_Toc98705154"/>
      <w:r w:rsidRPr="00FA19F9">
        <w:t>B.1</w:t>
      </w:r>
      <w:r w:rsidRPr="00FA19F9">
        <w:tab/>
      </w:r>
      <w:r w:rsidR="00E83A48" w:rsidRPr="00FA19F9">
        <w:t>General</w:t>
      </w:r>
      <w:bookmarkEnd w:id="5336"/>
      <w:bookmarkEnd w:id="5337"/>
      <w:bookmarkEnd w:id="5338"/>
      <w:bookmarkEnd w:id="5339"/>
      <w:bookmarkEnd w:id="5340"/>
      <w:bookmarkEnd w:id="5341"/>
      <w:bookmarkEnd w:id="5342"/>
      <w:bookmarkEnd w:id="5343"/>
      <w:bookmarkEnd w:id="5344"/>
      <w:bookmarkEnd w:id="5345"/>
      <w:bookmarkEnd w:id="5346"/>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5347" w:name="_Toc21094329"/>
      <w:bookmarkStart w:id="5348" w:name="_Toc29766350"/>
      <w:bookmarkStart w:id="5349" w:name="_Toc29766854"/>
      <w:bookmarkStart w:id="5350" w:name="_Toc45906568"/>
      <w:bookmarkStart w:id="5351" w:name="_Toc61115771"/>
      <w:bookmarkStart w:id="5352" w:name="_Toc67063224"/>
      <w:bookmarkStart w:id="5353" w:name="_Toc74816697"/>
      <w:bookmarkStart w:id="5354" w:name="_Toc76506206"/>
      <w:bookmarkStart w:id="5355" w:name="_Toc83114793"/>
      <w:bookmarkStart w:id="5356" w:name="_Toc89874815"/>
      <w:bookmarkStart w:id="5357" w:name="_Toc98705155"/>
      <w:r w:rsidRPr="00FA19F9">
        <w:t>B.2</w:t>
      </w:r>
      <w:r w:rsidR="00E83A48" w:rsidRPr="00FA19F9">
        <w:tab/>
      </w:r>
      <w:r w:rsidR="00E83A48" w:rsidRPr="00FA19F9">
        <w:rPr>
          <w:rFonts w:cs="v4.2.0"/>
        </w:rPr>
        <w:t>Normal test environment</w:t>
      </w:r>
      <w:bookmarkEnd w:id="5347"/>
      <w:bookmarkEnd w:id="5348"/>
      <w:bookmarkEnd w:id="5349"/>
      <w:bookmarkEnd w:id="5350"/>
      <w:bookmarkEnd w:id="5351"/>
      <w:bookmarkEnd w:id="5352"/>
      <w:bookmarkEnd w:id="5353"/>
      <w:bookmarkEnd w:id="5354"/>
      <w:bookmarkEnd w:id="5355"/>
      <w:bookmarkEnd w:id="5356"/>
      <w:bookmarkEnd w:id="5357"/>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5358" w:name="_Toc21094330"/>
      <w:bookmarkStart w:id="5359" w:name="_Toc29766351"/>
      <w:bookmarkStart w:id="5360" w:name="_Toc29766855"/>
      <w:bookmarkStart w:id="5361" w:name="_Toc45906569"/>
      <w:bookmarkStart w:id="5362" w:name="_Toc61115772"/>
      <w:bookmarkStart w:id="5363" w:name="_Toc67063225"/>
      <w:bookmarkStart w:id="5364" w:name="_Toc74816698"/>
      <w:bookmarkStart w:id="5365" w:name="_Toc76506207"/>
      <w:bookmarkStart w:id="5366" w:name="_Toc83114794"/>
      <w:bookmarkStart w:id="5367" w:name="_Toc89874816"/>
      <w:bookmarkStart w:id="5368" w:name="_Toc98705156"/>
      <w:r w:rsidRPr="00FA19F9">
        <w:t>B.3</w:t>
      </w:r>
      <w:r w:rsidRPr="00FA19F9">
        <w:tab/>
      </w:r>
      <w:r w:rsidR="00E83A48" w:rsidRPr="00FA19F9">
        <w:rPr>
          <w:rFonts w:cs="v4.2.0"/>
        </w:rPr>
        <w:t>Extreme test environment</w:t>
      </w:r>
      <w:bookmarkEnd w:id="5358"/>
      <w:bookmarkEnd w:id="5359"/>
      <w:bookmarkEnd w:id="5360"/>
      <w:bookmarkEnd w:id="5361"/>
      <w:bookmarkEnd w:id="5362"/>
      <w:bookmarkEnd w:id="5363"/>
      <w:bookmarkEnd w:id="5364"/>
      <w:bookmarkEnd w:id="5365"/>
      <w:bookmarkEnd w:id="5366"/>
      <w:bookmarkEnd w:id="5367"/>
      <w:bookmarkEnd w:id="5368"/>
    </w:p>
    <w:p w14:paraId="2E1F6B76" w14:textId="77777777" w:rsidR="00290E4B" w:rsidRPr="00FA19F9" w:rsidRDefault="00290E4B" w:rsidP="00290E4B">
      <w:pPr>
        <w:pStyle w:val="Heading2"/>
      </w:pPr>
      <w:bookmarkStart w:id="5369" w:name="_Toc21094331"/>
      <w:bookmarkStart w:id="5370" w:name="_Toc29766352"/>
      <w:bookmarkStart w:id="5371" w:name="_Toc29766856"/>
      <w:bookmarkStart w:id="5372" w:name="_Toc45906570"/>
      <w:bookmarkStart w:id="5373" w:name="_Toc61115773"/>
      <w:bookmarkStart w:id="5374" w:name="_Toc67063226"/>
      <w:bookmarkStart w:id="5375" w:name="_Toc74816699"/>
      <w:bookmarkStart w:id="5376" w:name="_Toc76506208"/>
      <w:bookmarkStart w:id="5377" w:name="_Toc83114795"/>
      <w:bookmarkStart w:id="5378" w:name="_Toc89874817"/>
      <w:bookmarkStart w:id="5379" w:name="_Toc98705157"/>
      <w:r w:rsidRPr="00FA19F9">
        <w:t>B.3.1</w:t>
      </w:r>
      <w:r w:rsidRPr="00FA19F9">
        <w:tab/>
        <w:t>General</w:t>
      </w:r>
      <w:bookmarkEnd w:id="5369"/>
      <w:bookmarkEnd w:id="5370"/>
      <w:bookmarkEnd w:id="5371"/>
      <w:bookmarkEnd w:id="5372"/>
      <w:bookmarkEnd w:id="5373"/>
      <w:bookmarkEnd w:id="5374"/>
      <w:bookmarkEnd w:id="5375"/>
      <w:bookmarkEnd w:id="5376"/>
      <w:bookmarkEnd w:id="5377"/>
      <w:bookmarkEnd w:id="5378"/>
      <w:bookmarkEnd w:id="5379"/>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10B41F0C" w:rsidR="00E83A48" w:rsidRPr="00FA19F9" w:rsidRDefault="005473D3" w:rsidP="005473D3">
      <w:pPr>
        <w:pStyle w:val="B1"/>
      </w:pPr>
      <w:r w:rsidRPr="00FA19F9">
        <w:t>1)</w:t>
      </w:r>
      <w:r w:rsidRPr="00FA19F9">
        <w:tab/>
        <w:t>t</w:t>
      </w:r>
      <w:r w:rsidR="00E83A48" w:rsidRPr="00FA19F9">
        <w:t>he equipment class for the equipment under test, as defined in the IEC 60721-3-3</w:t>
      </w:r>
      <w:r w:rsidR="00E252F5">
        <w:t> </w:t>
      </w:r>
      <w:r w:rsidR="00E252F5" w:rsidRPr="00FA19F9">
        <w:t>[</w:t>
      </w:r>
      <w:r w:rsidR="005801C1" w:rsidRPr="00FA19F9">
        <w:t>27]</w:t>
      </w:r>
      <w:r w:rsidR="00E83A48" w:rsidRPr="00FA19F9">
        <w:t xml:space="preserve"> or ETSI EN 300 019-1-3</w:t>
      </w:r>
      <w:r w:rsidR="00E252F5">
        <w:t> </w:t>
      </w:r>
      <w:r w:rsidR="00E252F5" w:rsidRPr="00FA19F9">
        <w:t>[</w:t>
      </w:r>
      <w:r w:rsidR="005801C1" w:rsidRPr="00FA19F9">
        <w:t>29]</w:t>
      </w:r>
      <w:r w:rsidR="00E83A48" w:rsidRPr="00FA19F9">
        <w:t xml:space="preserve"> ("Stationary use at weather protected locations");</w:t>
      </w:r>
    </w:p>
    <w:p w14:paraId="0E8BB5CF" w14:textId="02F2F584" w:rsidR="00E83A48" w:rsidRPr="00FA19F9" w:rsidRDefault="005473D3" w:rsidP="005473D3">
      <w:pPr>
        <w:pStyle w:val="B1"/>
      </w:pPr>
      <w:r w:rsidRPr="00FA19F9">
        <w:t>2)</w:t>
      </w:r>
      <w:r w:rsidRPr="00FA19F9">
        <w:tab/>
        <w:t>t</w:t>
      </w:r>
      <w:r w:rsidR="00E83A48" w:rsidRPr="00FA19F9">
        <w:t>he equipment class for the equipment under test, as defined in the IEC 60721-3-4</w:t>
      </w:r>
      <w:r w:rsidR="00E252F5">
        <w:t> </w:t>
      </w:r>
      <w:r w:rsidR="00E252F5" w:rsidRPr="00FA19F9">
        <w:t>[</w:t>
      </w:r>
      <w:r w:rsidR="005801C1" w:rsidRPr="00FA19F9">
        <w:t>28]</w:t>
      </w:r>
      <w:r w:rsidR="00E83A48" w:rsidRPr="00FA19F9">
        <w:t xml:space="preserve"> or ETSI EN 300 019-1-4</w:t>
      </w:r>
      <w:r w:rsidR="00E252F5">
        <w:t> </w:t>
      </w:r>
      <w:r w:rsidR="00E252F5" w:rsidRPr="00FA19F9">
        <w:t>[</w:t>
      </w:r>
      <w:r w:rsidR="005801C1" w:rsidRPr="00FA19F9">
        <w:t>30]</w:t>
      </w:r>
      <w:r w:rsidR="00E83A48" w:rsidRPr="00FA19F9">
        <w:t xml:space="preserve"> ("Stationary use at non weather protected locations");</w:t>
      </w:r>
    </w:p>
    <w:p w14:paraId="20CA8C1C" w14:textId="1FFA6041" w:rsidR="00E83A48" w:rsidRPr="00FA19F9" w:rsidRDefault="005473D3" w:rsidP="005473D3">
      <w:pPr>
        <w:pStyle w:val="B1"/>
      </w:pPr>
      <w:r w:rsidRPr="00FA19F9">
        <w:t>3)</w:t>
      </w:r>
      <w:r w:rsidRPr="00FA19F9">
        <w:tab/>
        <w:t>t</w:t>
      </w:r>
      <w:r w:rsidR="00E83A48" w:rsidRPr="00FA19F9">
        <w:t>he equipment that does not comply to the mentioned classes, the relevant classes from IEC 60721</w:t>
      </w:r>
      <w:r w:rsidR="00E252F5">
        <w:t> </w:t>
      </w:r>
      <w:r w:rsidR="00E252F5" w:rsidRPr="00FA19F9">
        <w:t>[</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5380" w:name="_Toc21094332"/>
      <w:bookmarkStart w:id="5381" w:name="_Toc29766353"/>
      <w:bookmarkStart w:id="5382" w:name="_Toc29766857"/>
      <w:bookmarkStart w:id="5383" w:name="_Toc45906571"/>
      <w:bookmarkStart w:id="5384" w:name="_Toc61115774"/>
      <w:bookmarkStart w:id="5385" w:name="_Toc67063227"/>
      <w:bookmarkStart w:id="5386" w:name="_Toc74816700"/>
      <w:bookmarkStart w:id="5387" w:name="_Toc76506209"/>
      <w:bookmarkStart w:id="5388" w:name="_Toc83114796"/>
      <w:bookmarkStart w:id="5389" w:name="_Toc89874818"/>
      <w:bookmarkStart w:id="5390" w:name="_Toc98705158"/>
      <w:r w:rsidRPr="00FA19F9">
        <w:t>B.3.</w:t>
      </w:r>
      <w:r w:rsidR="00290E4B" w:rsidRPr="00FA19F9">
        <w:t>2</w:t>
      </w:r>
      <w:r w:rsidRPr="00FA19F9">
        <w:tab/>
        <w:t>Extreme temperature</w:t>
      </w:r>
      <w:bookmarkEnd w:id="5380"/>
      <w:bookmarkEnd w:id="5381"/>
      <w:bookmarkEnd w:id="5382"/>
      <w:bookmarkEnd w:id="5383"/>
      <w:bookmarkEnd w:id="5384"/>
      <w:bookmarkEnd w:id="5385"/>
      <w:bookmarkEnd w:id="5386"/>
      <w:bookmarkEnd w:id="5387"/>
      <w:bookmarkEnd w:id="5388"/>
      <w:bookmarkEnd w:id="5389"/>
      <w:bookmarkEnd w:id="5390"/>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293CA10A" w:rsidR="00E83A48" w:rsidRPr="00FA19F9" w:rsidRDefault="00E83A48" w:rsidP="00E83A48">
      <w:pPr>
        <w:rPr>
          <w:rFonts w:cs="v4.2.0"/>
        </w:rPr>
      </w:pPr>
      <w:r w:rsidRPr="00FA19F9">
        <w:rPr>
          <w:rFonts w:cs="v4.2.0"/>
        </w:rPr>
        <w:t>The test shall be performed with the environment test equipment and methods including the required environmental phenomena into the equipment, conforming to the test procedure of IEC 60068-2-1</w:t>
      </w:r>
      <w:r w:rsidR="00BD7850">
        <w:rPr>
          <w:rFonts w:cs="v4.2.0"/>
        </w:rPr>
        <w:t> </w:t>
      </w:r>
      <w:r w:rsidR="00BD7850" w:rsidRPr="00FA19F9">
        <w:rPr>
          <w:rFonts w:cs="v4.2.0"/>
        </w:rPr>
        <w:t>[</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t>Maximum temperature:</w:t>
      </w:r>
    </w:p>
    <w:p w14:paraId="32A8B6AF" w14:textId="6F25D046" w:rsidR="00E83A48" w:rsidRPr="00FA19F9" w:rsidRDefault="00E83A48" w:rsidP="00E83A48">
      <w:pPr>
        <w:rPr>
          <w:rFonts w:cs="v4.2.0"/>
        </w:rPr>
      </w:pPr>
      <w:r w:rsidRPr="00FA19F9">
        <w:rPr>
          <w:rFonts w:cs="v4.2.0"/>
        </w:rPr>
        <w:t>The test shall be performed with the environmental test equipment and methods including the required environmental phenomena into the equipment, conforming to the test procedure of IEC 60068-2-2</w:t>
      </w:r>
      <w:r w:rsidR="00BD7850">
        <w:rPr>
          <w:rFonts w:cs="v4.2.0"/>
        </w:rPr>
        <w:t> </w:t>
      </w:r>
      <w:r w:rsidR="00BD7850" w:rsidRPr="00FA19F9">
        <w:rPr>
          <w:rFonts w:cs="v4.2.0"/>
        </w:rPr>
        <w:t>[</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5391" w:name="_Toc21094333"/>
      <w:bookmarkStart w:id="5392" w:name="_Toc29766354"/>
      <w:bookmarkStart w:id="5393" w:name="_Toc29766858"/>
      <w:bookmarkStart w:id="5394" w:name="_Toc45906572"/>
      <w:bookmarkStart w:id="5395" w:name="_Toc61115775"/>
      <w:bookmarkStart w:id="5396" w:name="_Toc67063228"/>
      <w:bookmarkStart w:id="5397" w:name="_Toc74816701"/>
      <w:bookmarkStart w:id="5398" w:name="_Toc76506210"/>
      <w:bookmarkStart w:id="5399" w:name="_Toc83114797"/>
      <w:bookmarkStart w:id="5400" w:name="_Toc89874819"/>
      <w:bookmarkStart w:id="5401" w:name="_Toc98705159"/>
      <w:r w:rsidRPr="00FA19F9">
        <w:t>B.4</w:t>
      </w:r>
      <w:r w:rsidRPr="00FA19F9">
        <w:tab/>
      </w:r>
      <w:r w:rsidR="00E83A48" w:rsidRPr="00FA19F9">
        <w:rPr>
          <w:rFonts w:cs="v4.2.0"/>
        </w:rPr>
        <w:t>Vibration</w:t>
      </w:r>
      <w:bookmarkEnd w:id="5391"/>
      <w:bookmarkEnd w:id="5392"/>
      <w:bookmarkEnd w:id="5393"/>
      <w:bookmarkEnd w:id="5394"/>
      <w:bookmarkEnd w:id="5395"/>
      <w:bookmarkEnd w:id="5396"/>
      <w:bookmarkEnd w:id="5397"/>
      <w:bookmarkEnd w:id="5398"/>
      <w:bookmarkEnd w:id="5399"/>
      <w:bookmarkEnd w:id="5400"/>
      <w:bookmarkEnd w:id="5401"/>
    </w:p>
    <w:p w14:paraId="163DF14F" w14:textId="23B3F2B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s declaration for the equipment under test. This shall use the environmental test equipment and methods of inducing the required environmental phenomena in to the equipment, conforming to the test procedure of IEC 60068-2-6</w:t>
      </w:r>
      <w:r w:rsidR="00BD7850">
        <w:rPr>
          <w:rFonts w:cs="v4.2.0"/>
        </w:rPr>
        <w:t> </w:t>
      </w:r>
      <w:r w:rsidR="00BD7850" w:rsidRPr="00FA19F9">
        <w:rPr>
          <w:rFonts w:cs="v4.2.0"/>
        </w:rPr>
        <w:t>[</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5402" w:name="_Toc21094334"/>
      <w:bookmarkStart w:id="5403" w:name="_Toc29766355"/>
      <w:bookmarkStart w:id="5404" w:name="_Toc29766859"/>
      <w:bookmarkStart w:id="5405" w:name="_Toc45906573"/>
      <w:bookmarkStart w:id="5406" w:name="_Toc61115776"/>
      <w:bookmarkStart w:id="5407" w:name="_Toc67063229"/>
      <w:bookmarkStart w:id="5408" w:name="_Toc74816702"/>
      <w:bookmarkStart w:id="5409" w:name="_Toc76506211"/>
      <w:bookmarkStart w:id="5410" w:name="_Toc83114798"/>
      <w:bookmarkStart w:id="5411" w:name="_Toc89874820"/>
      <w:bookmarkStart w:id="5412" w:name="_Toc98705160"/>
      <w:r w:rsidRPr="00FA19F9">
        <w:t>B.5</w:t>
      </w:r>
      <w:r w:rsidR="00E83A48" w:rsidRPr="00FA19F9">
        <w:tab/>
      </w:r>
      <w:r w:rsidR="00E83A48" w:rsidRPr="00FA19F9">
        <w:rPr>
          <w:rFonts w:cs="v4.2.0"/>
        </w:rPr>
        <w:t>Power supply</w:t>
      </w:r>
      <w:bookmarkEnd w:id="5402"/>
      <w:bookmarkEnd w:id="5403"/>
      <w:bookmarkEnd w:id="5404"/>
      <w:bookmarkEnd w:id="5405"/>
      <w:bookmarkEnd w:id="5406"/>
      <w:bookmarkEnd w:id="5407"/>
      <w:bookmarkEnd w:id="5408"/>
      <w:bookmarkEnd w:id="5409"/>
      <w:bookmarkEnd w:id="5410"/>
      <w:bookmarkEnd w:id="5411"/>
      <w:bookmarkEnd w:id="5412"/>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67161A3C" w:rsidR="00E83A48" w:rsidRPr="00FA19F9" w:rsidRDefault="00E83A48" w:rsidP="00E83A48">
      <w:pPr>
        <w:rPr>
          <w:rFonts w:cs="v4.2.0"/>
        </w:rPr>
      </w:pPr>
      <w:r w:rsidRPr="00FA19F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1FF02934" w:rsidR="00E83A48" w:rsidRPr="00FA19F9" w:rsidRDefault="00E83A48" w:rsidP="00E83A48">
      <w:pPr>
        <w:rPr>
          <w:rFonts w:cs="v4.2.0"/>
        </w:rPr>
      </w:pPr>
      <w:r w:rsidRPr="00FA19F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5413" w:name="_Toc21094335"/>
      <w:bookmarkStart w:id="5414" w:name="_Toc29766356"/>
      <w:bookmarkStart w:id="5415" w:name="_Toc29766860"/>
      <w:bookmarkStart w:id="5416" w:name="_Toc45906574"/>
      <w:bookmarkStart w:id="5417" w:name="_Toc61115777"/>
      <w:bookmarkStart w:id="5418" w:name="_Toc67063230"/>
      <w:bookmarkStart w:id="5419" w:name="_Toc74816703"/>
      <w:bookmarkStart w:id="5420" w:name="_Toc76506212"/>
      <w:bookmarkStart w:id="5421" w:name="_Toc83114799"/>
      <w:bookmarkStart w:id="5422" w:name="_Toc89874821"/>
      <w:bookmarkStart w:id="5423" w:name="_Toc98705161"/>
      <w:r w:rsidRPr="00FA19F9">
        <w:rPr>
          <w:lang w:eastAsia="sv-SE"/>
        </w:rPr>
        <w:t>B.6</w:t>
      </w:r>
      <w:r w:rsidRPr="00FA19F9">
        <w:rPr>
          <w:lang w:eastAsia="sv-SE"/>
        </w:rPr>
        <w:tab/>
      </w:r>
      <w:r w:rsidR="00E83A48" w:rsidRPr="00FA19F9">
        <w:rPr>
          <w:lang w:eastAsia="sv-SE"/>
        </w:rPr>
        <w:t>Measurement of test environments</w:t>
      </w:r>
      <w:bookmarkEnd w:id="5413"/>
      <w:bookmarkEnd w:id="5414"/>
      <w:bookmarkEnd w:id="5415"/>
      <w:bookmarkEnd w:id="5416"/>
      <w:bookmarkEnd w:id="5417"/>
      <w:bookmarkEnd w:id="5418"/>
      <w:bookmarkEnd w:id="5419"/>
      <w:bookmarkEnd w:id="5420"/>
      <w:bookmarkEnd w:id="5421"/>
      <w:bookmarkEnd w:id="5422"/>
      <w:bookmarkEnd w:id="5423"/>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5424" w:name="_Toc21094336"/>
      <w:bookmarkStart w:id="5425" w:name="_Toc29766357"/>
      <w:bookmarkStart w:id="5426" w:name="_Toc29766861"/>
      <w:bookmarkStart w:id="5427" w:name="_Toc45906575"/>
      <w:bookmarkStart w:id="5428" w:name="_Toc61115778"/>
      <w:bookmarkStart w:id="5429" w:name="_Toc67063231"/>
      <w:bookmarkStart w:id="5430" w:name="_Toc74816704"/>
      <w:bookmarkStart w:id="5431" w:name="_Toc76506213"/>
      <w:bookmarkStart w:id="5432" w:name="_Toc83114800"/>
      <w:bookmarkStart w:id="5433" w:name="_Toc89874822"/>
      <w:bookmarkStart w:id="5434" w:name="_Toc98705162"/>
      <w:r w:rsidR="001B2219" w:rsidRPr="00FA19F9">
        <w:t>Annex C (informative</w:t>
      </w:r>
      <w:r w:rsidR="005473D3" w:rsidRPr="00FA19F9">
        <w:t>):</w:t>
      </w:r>
      <w:r w:rsidR="001B2219" w:rsidRPr="00FA19F9">
        <w:br/>
        <w:t>Test tolerances and derivation of test requirements</w:t>
      </w:r>
      <w:bookmarkEnd w:id="5424"/>
      <w:bookmarkEnd w:id="5425"/>
      <w:bookmarkEnd w:id="5426"/>
      <w:bookmarkEnd w:id="5427"/>
      <w:bookmarkEnd w:id="5428"/>
      <w:bookmarkEnd w:id="5429"/>
      <w:bookmarkEnd w:id="5430"/>
      <w:bookmarkEnd w:id="5431"/>
      <w:bookmarkEnd w:id="5432"/>
      <w:bookmarkEnd w:id="5433"/>
      <w:bookmarkEnd w:id="5434"/>
    </w:p>
    <w:p w14:paraId="06BA12A9" w14:textId="1D733BB0" w:rsidR="005E7DAD" w:rsidRPr="00FA19F9" w:rsidRDefault="005E7DAD" w:rsidP="005E7DAD">
      <w:pPr>
        <w:keepNext/>
        <w:rPr>
          <w:rFonts w:cs="v4.2.0"/>
        </w:rPr>
      </w:pPr>
      <w:r w:rsidRPr="00FA19F9">
        <w:rPr>
          <w:rFonts w:cs="v5.0.0"/>
          <w:snapToGrid w:val="0"/>
        </w:rPr>
        <w:t xml:space="preserve">Test requirements which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5.142</w:t>
      </w:r>
      <w:r w:rsidR="00BD7850">
        <w:rPr>
          <w:rFonts w:cs="v5.0.0"/>
          <w:snapToGrid w:val="0"/>
        </w:rPr>
        <w:t> </w:t>
      </w:r>
      <w:r w:rsidR="00BD7850" w:rsidRPr="00FA19F9">
        <w:rPr>
          <w:rFonts w:cs="v5.0.0"/>
          <w:snapToGrid w:val="0"/>
        </w:rPr>
        <w:t>[</w:t>
      </w:r>
      <w:r w:rsidRPr="00FA19F9">
        <w:rPr>
          <w:rFonts w:cs="v5.0.0"/>
          <w:snapToGrid w:val="0"/>
        </w:rPr>
        <w:t xml:space="preserve">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w:t>
      </w:r>
      <w:r w:rsidR="00BD7850">
        <w:rPr>
          <w:rFonts w:cs="v5.0.0"/>
          <w:snapToGrid w:val="0"/>
        </w:rPr>
        <w:t> </w:t>
      </w:r>
      <w:r w:rsidR="00BD7850" w:rsidRPr="00FA19F9">
        <w:rPr>
          <w:rFonts w:cs="v5.0.0"/>
          <w:snapToGrid w:val="0"/>
        </w:rPr>
        <w:t>[</w:t>
      </w:r>
      <w:r w:rsidRPr="00FA19F9">
        <w:rPr>
          <w:rFonts w:cs="v5.0.0"/>
          <w:snapToGrid w:val="0"/>
        </w:rPr>
        <w:t xml:space="preserve">14]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7.141</w:t>
      </w:r>
      <w:r w:rsidR="00BD7850">
        <w:rPr>
          <w:rFonts w:cs="v5.0.0"/>
          <w:snapToGrid w:val="0"/>
        </w:rPr>
        <w:t> </w:t>
      </w:r>
      <w:r w:rsidR="00BD7850" w:rsidRPr="00FA19F9">
        <w:rPr>
          <w:rFonts w:cs="v5.0.0"/>
          <w:snapToGrid w:val="0"/>
        </w:rPr>
        <w:t>[</w:t>
      </w:r>
      <w:r w:rsidRPr="00FA19F9">
        <w:rPr>
          <w:rFonts w:cs="v5.0.0"/>
          <w:snapToGrid w:val="0"/>
        </w:rPr>
        <w:t xml:space="preserve">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5435" w:name="_Toc21094337"/>
      <w:bookmarkStart w:id="5436" w:name="_Toc29766358"/>
      <w:bookmarkStart w:id="5437" w:name="_Toc29766862"/>
      <w:bookmarkStart w:id="5438" w:name="_Toc45906576"/>
      <w:bookmarkStart w:id="5439" w:name="_Toc61115779"/>
      <w:bookmarkStart w:id="5440" w:name="_Toc67063232"/>
      <w:bookmarkStart w:id="5441" w:name="_Toc74816705"/>
      <w:bookmarkStart w:id="5442" w:name="_Toc76506214"/>
      <w:bookmarkStart w:id="5443" w:name="_Toc83114801"/>
      <w:bookmarkStart w:id="5444" w:name="_Toc89874823"/>
      <w:bookmarkStart w:id="5445" w:name="_Toc98705163"/>
      <w:r w:rsidRPr="00FA19F9">
        <w:t xml:space="preserve">Annex D (informative): </w:t>
      </w:r>
      <w:r w:rsidRPr="00FA19F9">
        <w:br/>
        <w:t>Measurement system set-up</w:t>
      </w:r>
      <w:bookmarkEnd w:id="5435"/>
      <w:bookmarkEnd w:id="5436"/>
      <w:bookmarkEnd w:id="5437"/>
      <w:bookmarkEnd w:id="5438"/>
      <w:bookmarkEnd w:id="5439"/>
      <w:bookmarkEnd w:id="5440"/>
      <w:bookmarkEnd w:id="5441"/>
      <w:bookmarkEnd w:id="5442"/>
      <w:bookmarkEnd w:id="5443"/>
      <w:bookmarkEnd w:id="5444"/>
      <w:bookmarkEnd w:id="5445"/>
    </w:p>
    <w:p w14:paraId="32F1134D" w14:textId="77777777" w:rsidR="00DD69A8" w:rsidRPr="00FA19F9" w:rsidRDefault="00DD69A8" w:rsidP="0098090A">
      <w:pPr>
        <w:pStyle w:val="Heading1"/>
      </w:pPr>
      <w:bookmarkStart w:id="5446" w:name="_Toc21094338"/>
      <w:bookmarkStart w:id="5447" w:name="_Toc29766359"/>
      <w:bookmarkStart w:id="5448" w:name="_Toc29766863"/>
      <w:bookmarkStart w:id="5449" w:name="_Toc45906577"/>
      <w:bookmarkStart w:id="5450" w:name="_Toc61115780"/>
      <w:bookmarkStart w:id="5451" w:name="_Toc67063233"/>
      <w:bookmarkStart w:id="5452" w:name="_Toc74816706"/>
      <w:bookmarkStart w:id="5453" w:name="_Toc76506215"/>
      <w:bookmarkStart w:id="5454" w:name="_Toc83114802"/>
      <w:bookmarkStart w:id="5455" w:name="_Toc89874824"/>
      <w:bookmarkStart w:id="5456" w:name="_Toc98705164"/>
      <w:r w:rsidRPr="00FA19F9">
        <w:t>D.1</w:t>
      </w:r>
      <w:r w:rsidRPr="00FA19F9">
        <w:tab/>
        <w:t>Transmitter</w:t>
      </w:r>
      <w:bookmarkEnd w:id="5446"/>
      <w:bookmarkEnd w:id="5447"/>
      <w:bookmarkEnd w:id="5448"/>
      <w:bookmarkEnd w:id="5449"/>
      <w:bookmarkEnd w:id="5450"/>
      <w:bookmarkEnd w:id="5451"/>
      <w:bookmarkEnd w:id="5452"/>
      <w:bookmarkEnd w:id="5453"/>
      <w:bookmarkEnd w:id="5454"/>
      <w:bookmarkEnd w:id="5455"/>
      <w:bookmarkEnd w:id="5456"/>
    </w:p>
    <w:p w14:paraId="657E4B99" w14:textId="77777777" w:rsidR="00DD69A8" w:rsidRPr="00FA19F9" w:rsidRDefault="00DD69A8" w:rsidP="005473D3">
      <w:pPr>
        <w:pStyle w:val="Heading2"/>
      </w:pPr>
      <w:bookmarkStart w:id="5457" w:name="_Toc21094339"/>
      <w:bookmarkStart w:id="5458" w:name="_Toc29766360"/>
      <w:bookmarkStart w:id="5459" w:name="_Toc29766864"/>
      <w:bookmarkStart w:id="5460" w:name="_Toc45906578"/>
      <w:bookmarkStart w:id="5461" w:name="_Toc61115781"/>
      <w:bookmarkStart w:id="5462" w:name="_Toc67063234"/>
      <w:bookmarkStart w:id="5463" w:name="_Toc74816707"/>
      <w:bookmarkStart w:id="5464" w:name="_Toc76506216"/>
      <w:bookmarkStart w:id="5465" w:name="_Toc83114803"/>
      <w:bookmarkStart w:id="5466" w:name="_Toc89874825"/>
      <w:bookmarkStart w:id="5467" w:name="_Toc98705165"/>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5457"/>
      <w:bookmarkEnd w:id="5458"/>
      <w:bookmarkEnd w:id="5459"/>
      <w:bookmarkEnd w:id="5460"/>
      <w:bookmarkEnd w:id="5461"/>
      <w:bookmarkEnd w:id="5462"/>
      <w:bookmarkEnd w:id="5463"/>
      <w:bookmarkEnd w:id="5464"/>
      <w:bookmarkEnd w:id="5465"/>
      <w:bookmarkEnd w:id="5466"/>
      <w:bookmarkEnd w:id="5467"/>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3pt;height:211pt" o:ole="">
            <v:imagedata r:id="rId209" o:title=""/>
          </v:shape>
          <o:OLEObject Type="Embed" ProgID="Word.Picture.8" ShapeID="_x0000_i1127" DrawAspect="Content" ObjectID="_1710338669"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5468" w:name="_MON_1537739997"/>
    <w:bookmarkEnd w:id="5468"/>
    <w:p w14:paraId="756FDE2F" w14:textId="77777777" w:rsidR="00DD69A8" w:rsidRPr="00FA19F9" w:rsidRDefault="00A7790F" w:rsidP="00A7790F">
      <w:pPr>
        <w:pStyle w:val="TH"/>
      </w:pPr>
      <w:r w:rsidRPr="00FA19F9">
        <w:object w:dxaOrig="9265" w:dyaOrig="4212" w14:anchorId="44FB31FA">
          <v:shape id="_x0000_i1128" type="#_x0000_t75" style="width:463pt;height:211pt" o:ole="">
            <v:imagedata r:id="rId211" o:title=""/>
          </v:shape>
          <o:OLEObject Type="Embed" ProgID="Word.Picture.8" ShapeID="_x0000_i1128" DrawAspect="Content" ObjectID="_1710338670"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5469" w:name="_Toc21094340"/>
      <w:bookmarkStart w:id="5470" w:name="_Toc29766361"/>
      <w:bookmarkStart w:id="5471" w:name="_Toc29766865"/>
      <w:bookmarkStart w:id="5472" w:name="_Toc45906579"/>
      <w:bookmarkStart w:id="5473" w:name="_Toc61115782"/>
      <w:bookmarkStart w:id="5474" w:name="_Toc67063235"/>
      <w:bookmarkStart w:id="5475" w:name="_Toc74816708"/>
      <w:bookmarkStart w:id="5476" w:name="_Toc76506217"/>
      <w:bookmarkStart w:id="5477" w:name="_Toc83114804"/>
      <w:bookmarkStart w:id="5478" w:name="_Toc89874826"/>
      <w:bookmarkStart w:id="5479" w:name="_Toc98705166"/>
      <w:r w:rsidRPr="00FA19F9">
        <w:t>D.1.2</w:t>
      </w:r>
      <w:r w:rsidRPr="00FA19F9">
        <w:tab/>
        <w:t>Transmitter intermodulation</w:t>
      </w:r>
      <w:bookmarkEnd w:id="5469"/>
      <w:bookmarkEnd w:id="5470"/>
      <w:bookmarkEnd w:id="5471"/>
      <w:bookmarkEnd w:id="5472"/>
      <w:bookmarkEnd w:id="5473"/>
      <w:bookmarkEnd w:id="5474"/>
      <w:bookmarkEnd w:id="5475"/>
      <w:bookmarkEnd w:id="5476"/>
      <w:bookmarkEnd w:id="5477"/>
      <w:bookmarkEnd w:id="5478"/>
      <w:bookmarkEnd w:id="5479"/>
    </w:p>
    <w:bookmarkStart w:id="5480" w:name="_MON_1587198493"/>
    <w:bookmarkEnd w:id="5480"/>
    <w:p w14:paraId="57AD3962" w14:textId="278CB741" w:rsidR="00FA52BB" w:rsidRDefault="00FA52BB" w:rsidP="00FA52BB">
      <w:pPr>
        <w:pStyle w:val="TH"/>
      </w:pPr>
      <w:r>
        <w:object w:dxaOrig="9639" w:dyaOrig="3967" w14:anchorId="6775A6CB">
          <v:shape id="_x0000_i1129" type="#_x0000_t75" style="width:483.5pt;height:195.5pt" o:ole="">
            <v:imagedata r:id="rId213" o:title=""/>
          </v:shape>
          <o:OLEObject Type="Embed" ProgID="Word.Picture.8" ShapeID="_x0000_i1129" DrawAspect="Content" ObjectID="_1710338671" r:id="rId214"/>
        </w:object>
      </w:r>
    </w:p>
    <w:p w14:paraId="7A3015B0" w14:textId="0D10C6F4"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5481" w:name="_Toc21094341"/>
      <w:bookmarkStart w:id="5482" w:name="_Toc29766362"/>
      <w:bookmarkStart w:id="5483" w:name="_Toc29766866"/>
      <w:bookmarkStart w:id="5484" w:name="_Toc45906580"/>
      <w:bookmarkStart w:id="5485" w:name="_Toc61115783"/>
      <w:bookmarkStart w:id="5486" w:name="_Toc67063236"/>
      <w:bookmarkStart w:id="5487" w:name="_Toc74816709"/>
      <w:bookmarkStart w:id="5488" w:name="_Toc76506218"/>
      <w:bookmarkStart w:id="5489" w:name="_Toc83114805"/>
      <w:bookmarkStart w:id="5490" w:name="_Toc89874827"/>
      <w:bookmarkStart w:id="5491" w:name="_Toc98705167"/>
      <w:r w:rsidRPr="00FA19F9">
        <w:t>D.1.3</w:t>
      </w:r>
      <w:r w:rsidRPr="00FA19F9">
        <w:tab/>
        <w:t>Transmitter spurious emissions</w:t>
      </w:r>
      <w:bookmarkEnd w:id="5481"/>
      <w:bookmarkEnd w:id="5482"/>
      <w:bookmarkEnd w:id="5483"/>
      <w:bookmarkEnd w:id="5484"/>
      <w:bookmarkEnd w:id="5485"/>
      <w:bookmarkEnd w:id="5486"/>
      <w:bookmarkEnd w:id="5487"/>
      <w:bookmarkEnd w:id="5488"/>
      <w:bookmarkEnd w:id="5489"/>
      <w:bookmarkEnd w:id="5490"/>
      <w:bookmarkEnd w:id="5491"/>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5492" w:name="_MON_1550912725"/>
    <w:bookmarkEnd w:id="5492"/>
    <w:p w14:paraId="3544B825" w14:textId="77777777" w:rsidR="007D763A" w:rsidRPr="00FA19F9" w:rsidRDefault="007D763A" w:rsidP="007D763A">
      <w:pPr>
        <w:pStyle w:val="TH"/>
      </w:pPr>
      <w:r w:rsidRPr="00FA19F9">
        <w:object w:dxaOrig="9265" w:dyaOrig="4212" w14:anchorId="4F134516">
          <v:shape id="_x0000_i1130" type="#_x0000_t75" style="width:463pt;height:211pt" o:ole="">
            <v:imagedata r:id="rId215" o:title=""/>
          </v:shape>
          <o:OLEObject Type="Embed" ProgID="Word.Picture.8" ShapeID="_x0000_i1130" DrawAspect="Content" ObjectID="_1710338672"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5493" w:name="_MON_1550912890"/>
    <w:bookmarkEnd w:id="5493"/>
    <w:p w14:paraId="025FE708" w14:textId="77777777" w:rsidR="007D763A" w:rsidRPr="00FA19F9" w:rsidRDefault="007D763A" w:rsidP="007D763A">
      <w:pPr>
        <w:pStyle w:val="TH"/>
      </w:pPr>
      <w:r w:rsidRPr="00FA19F9">
        <w:object w:dxaOrig="9265" w:dyaOrig="4212" w14:anchorId="314E32DC">
          <v:shape id="_x0000_i1131" type="#_x0000_t75" style="width:463pt;height:211pt" o:ole="">
            <v:imagedata r:id="rId217" o:title=""/>
          </v:shape>
          <o:OLEObject Type="Embed" ProgID="Word.Picture.8" ShapeID="_x0000_i1131" DrawAspect="Content" ObjectID="_1710338673"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5494" w:name="_Toc21094342"/>
      <w:bookmarkStart w:id="5495" w:name="_Toc29766363"/>
      <w:bookmarkStart w:id="5496" w:name="_Toc29766867"/>
      <w:bookmarkStart w:id="5497" w:name="_Toc45906581"/>
      <w:bookmarkStart w:id="5498" w:name="_Toc61115784"/>
      <w:bookmarkStart w:id="5499" w:name="_Toc67063237"/>
      <w:bookmarkStart w:id="5500" w:name="_Toc74816710"/>
      <w:bookmarkStart w:id="5501" w:name="_Toc76506219"/>
      <w:bookmarkStart w:id="5502" w:name="_Toc83114806"/>
      <w:bookmarkStart w:id="5503" w:name="_Toc89874828"/>
      <w:bookmarkStart w:id="5504" w:name="_Toc98705168"/>
      <w:r w:rsidRPr="00FA19F9">
        <w:t>D.2</w:t>
      </w:r>
      <w:r w:rsidRPr="00FA19F9">
        <w:tab/>
        <w:t>Receiver</w:t>
      </w:r>
      <w:bookmarkEnd w:id="5494"/>
      <w:bookmarkEnd w:id="5495"/>
      <w:bookmarkEnd w:id="5496"/>
      <w:bookmarkEnd w:id="5497"/>
      <w:bookmarkEnd w:id="5498"/>
      <w:bookmarkEnd w:id="5499"/>
      <w:bookmarkEnd w:id="5500"/>
      <w:bookmarkEnd w:id="5501"/>
      <w:bookmarkEnd w:id="5502"/>
      <w:bookmarkEnd w:id="5503"/>
      <w:bookmarkEnd w:id="5504"/>
    </w:p>
    <w:p w14:paraId="6492978C" w14:textId="77777777" w:rsidR="00DD69A8" w:rsidRPr="00FA19F9" w:rsidRDefault="005473D3" w:rsidP="005473D3">
      <w:pPr>
        <w:pStyle w:val="Heading2"/>
      </w:pPr>
      <w:bookmarkStart w:id="5505" w:name="_Toc21094343"/>
      <w:bookmarkStart w:id="5506" w:name="_Toc29766364"/>
      <w:bookmarkStart w:id="5507" w:name="_Toc29766868"/>
      <w:bookmarkStart w:id="5508" w:name="_Toc45906582"/>
      <w:bookmarkStart w:id="5509" w:name="_Toc61115785"/>
      <w:bookmarkStart w:id="5510" w:name="_Toc67063238"/>
      <w:bookmarkStart w:id="5511" w:name="_Toc74816711"/>
      <w:bookmarkStart w:id="5512" w:name="_Toc76506220"/>
      <w:bookmarkStart w:id="5513" w:name="_Toc83114807"/>
      <w:bookmarkStart w:id="5514" w:name="_Toc89874829"/>
      <w:bookmarkStart w:id="5515" w:name="_Toc98705169"/>
      <w:r w:rsidRPr="00FA19F9">
        <w:t>D.2.1</w:t>
      </w:r>
      <w:r w:rsidR="00DD69A8" w:rsidRPr="00FA19F9">
        <w:tab/>
        <w:t>Reference sensitivity level</w:t>
      </w:r>
      <w:bookmarkEnd w:id="5505"/>
      <w:bookmarkEnd w:id="5506"/>
      <w:bookmarkEnd w:id="5507"/>
      <w:bookmarkEnd w:id="5508"/>
      <w:bookmarkEnd w:id="5509"/>
      <w:bookmarkEnd w:id="5510"/>
      <w:bookmarkEnd w:id="5511"/>
      <w:bookmarkEnd w:id="5512"/>
      <w:bookmarkEnd w:id="5513"/>
      <w:bookmarkEnd w:id="5514"/>
      <w:bookmarkEnd w:id="5515"/>
    </w:p>
    <w:bookmarkStart w:id="5516" w:name="_MON_1537740134"/>
    <w:bookmarkEnd w:id="5516"/>
    <w:p w14:paraId="66CCD516" w14:textId="77777777" w:rsidR="00DD69A8" w:rsidRPr="00FA19F9" w:rsidRDefault="00A7790F" w:rsidP="005473D3">
      <w:pPr>
        <w:pStyle w:val="TH"/>
      </w:pPr>
      <w:r w:rsidRPr="00FA19F9">
        <w:object w:dxaOrig="9265" w:dyaOrig="4212" w14:anchorId="200201E8">
          <v:shape id="_x0000_i1132" type="#_x0000_t75" style="width:463pt;height:211pt" o:ole="">
            <v:imagedata r:id="rId219" o:title=""/>
          </v:shape>
          <o:OLEObject Type="Embed" ProgID="Word.Picture.8" ShapeID="_x0000_i1132" DrawAspect="Content" ObjectID="_1710338674"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5517" w:name="_Toc21094344"/>
      <w:bookmarkStart w:id="5518" w:name="_Toc29766365"/>
      <w:bookmarkStart w:id="5519" w:name="_Toc29766869"/>
      <w:bookmarkStart w:id="5520" w:name="_Toc45906583"/>
      <w:bookmarkStart w:id="5521" w:name="_Toc61115786"/>
      <w:bookmarkStart w:id="5522" w:name="_Toc67063239"/>
      <w:bookmarkStart w:id="5523" w:name="_Toc74816712"/>
      <w:bookmarkStart w:id="5524" w:name="_Toc76506221"/>
      <w:bookmarkStart w:id="5525" w:name="_Toc83114808"/>
      <w:bookmarkStart w:id="5526" w:name="_Toc89874830"/>
      <w:bookmarkStart w:id="5527" w:name="_Toc98705170"/>
      <w:r w:rsidRPr="00FA19F9">
        <w:t>D.2.2</w:t>
      </w:r>
      <w:r w:rsidRPr="00FA19F9">
        <w:tab/>
      </w:r>
      <w:r w:rsidR="00DD69A8" w:rsidRPr="00FA19F9">
        <w:t>Receiver Dynamic Range</w:t>
      </w:r>
      <w:bookmarkEnd w:id="5517"/>
      <w:bookmarkEnd w:id="5518"/>
      <w:bookmarkEnd w:id="5519"/>
      <w:bookmarkEnd w:id="5520"/>
      <w:bookmarkEnd w:id="5521"/>
      <w:bookmarkEnd w:id="5522"/>
      <w:bookmarkEnd w:id="5523"/>
      <w:bookmarkEnd w:id="5524"/>
      <w:bookmarkEnd w:id="5525"/>
      <w:bookmarkEnd w:id="5526"/>
      <w:bookmarkEnd w:id="5527"/>
    </w:p>
    <w:bookmarkStart w:id="5528" w:name="_MON_1537740143"/>
    <w:bookmarkEnd w:id="5528"/>
    <w:p w14:paraId="63B9D746" w14:textId="77777777" w:rsidR="00DD69A8" w:rsidRPr="00FA19F9" w:rsidRDefault="00A7790F" w:rsidP="005473D3">
      <w:pPr>
        <w:pStyle w:val="TH"/>
      </w:pPr>
      <w:r w:rsidRPr="00FA19F9">
        <w:object w:dxaOrig="9265" w:dyaOrig="4212" w14:anchorId="080FEEE9">
          <v:shape id="_x0000_i1133" type="#_x0000_t75" style="width:463pt;height:211pt" o:ole="">
            <v:imagedata r:id="rId221" o:title=""/>
          </v:shape>
          <o:OLEObject Type="Embed" ProgID="Word.Picture.8" ShapeID="_x0000_i1133" DrawAspect="Content" ObjectID="_1710338675"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5529" w:name="_Toc21094345"/>
      <w:bookmarkStart w:id="5530" w:name="_Toc29766366"/>
      <w:bookmarkStart w:id="5531" w:name="_Toc29766870"/>
      <w:bookmarkStart w:id="5532" w:name="_Toc45906584"/>
      <w:bookmarkStart w:id="5533" w:name="_Toc61115787"/>
      <w:bookmarkStart w:id="5534" w:name="_Toc67063240"/>
      <w:bookmarkStart w:id="5535" w:name="_Toc74816713"/>
      <w:bookmarkStart w:id="5536" w:name="_Toc76506222"/>
      <w:bookmarkStart w:id="5537" w:name="_Toc83114809"/>
      <w:bookmarkStart w:id="5538" w:name="_Toc89874831"/>
      <w:bookmarkStart w:id="5539" w:name="_Toc98705171"/>
      <w:r w:rsidRPr="00FA19F9">
        <w:t>D.2.3</w:t>
      </w:r>
      <w:r w:rsidR="00DD69A8" w:rsidRPr="00FA19F9">
        <w:tab/>
        <w:t>Receiver Adjacent channel selectivity and narrowband blocking</w:t>
      </w:r>
      <w:bookmarkEnd w:id="5529"/>
      <w:bookmarkEnd w:id="5530"/>
      <w:bookmarkEnd w:id="5531"/>
      <w:bookmarkEnd w:id="5532"/>
      <w:bookmarkEnd w:id="5533"/>
      <w:bookmarkEnd w:id="5534"/>
      <w:bookmarkEnd w:id="5535"/>
      <w:bookmarkEnd w:id="5536"/>
      <w:bookmarkEnd w:id="5537"/>
      <w:bookmarkEnd w:id="5538"/>
      <w:bookmarkEnd w:id="5539"/>
    </w:p>
    <w:bookmarkStart w:id="5540" w:name="_MON_1537740159"/>
    <w:bookmarkEnd w:id="5540"/>
    <w:p w14:paraId="5A032DE0" w14:textId="77777777" w:rsidR="00DD69A8" w:rsidRPr="00FA19F9" w:rsidRDefault="00A7790F" w:rsidP="005473D3">
      <w:pPr>
        <w:pStyle w:val="TH"/>
      </w:pPr>
      <w:r w:rsidRPr="00FA19F9">
        <w:object w:dxaOrig="9265" w:dyaOrig="4212" w14:anchorId="664D1B03">
          <v:shape id="_x0000_i1134" type="#_x0000_t75" style="width:463pt;height:211pt" o:ole="">
            <v:imagedata r:id="rId223" o:title=""/>
          </v:shape>
          <o:OLEObject Type="Embed" ProgID="Word.Picture.8" ShapeID="_x0000_i1134" DrawAspect="Content" ObjectID="_1710338676"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5541" w:name="_Toc21094346"/>
      <w:bookmarkStart w:id="5542" w:name="_Toc29766367"/>
      <w:bookmarkStart w:id="5543" w:name="_Toc29766871"/>
      <w:bookmarkStart w:id="5544" w:name="_Toc45906585"/>
      <w:bookmarkStart w:id="5545" w:name="_Toc61115788"/>
      <w:bookmarkStart w:id="5546" w:name="_Toc67063241"/>
      <w:bookmarkStart w:id="5547" w:name="_Toc74816714"/>
      <w:bookmarkStart w:id="5548" w:name="_Toc76506223"/>
      <w:bookmarkStart w:id="5549" w:name="_Toc83114810"/>
      <w:bookmarkStart w:id="5550" w:name="_Toc89874832"/>
      <w:bookmarkStart w:id="5551" w:name="_Toc98705172"/>
      <w:r w:rsidRPr="00FA19F9">
        <w:t>D.2.4</w:t>
      </w:r>
      <w:r w:rsidRPr="00FA19F9">
        <w:tab/>
        <w:t>Receiver spurious emissions</w:t>
      </w:r>
      <w:bookmarkEnd w:id="5541"/>
      <w:bookmarkEnd w:id="5542"/>
      <w:bookmarkEnd w:id="5543"/>
      <w:bookmarkEnd w:id="5544"/>
      <w:bookmarkEnd w:id="5545"/>
      <w:bookmarkEnd w:id="5546"/>
      <w:bookmarkEnd w:id="5547"/>
      <w:bookmarkEnd w:id="5548"/>
      <w:bookmarkEnd w:id="5549"/>
      <w:bookmarkEnd w:id="5550"/>
      <w:bookmarkEnd w:id="5551"/>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5552" w:name="_MON_1537740184"/>
    <w:bookmarkEnd w:id="5552"/>
    <w:p w14:paraId="09E39544" w14:textId="77777777" w:rsidR="00DD69A8" w:rsidRPr="00FA19F9" w:rsidRDefault="00A7790F" w:rsidP="005473D3">
      <w:pPr>
        <w:pStyle w:val="TH"/>
      </w:pPr>
      <w:r w:rsidRPr="00FA19F9">
        <w:object w:dxaOrig="9265" w:dyaOrig="4212" w14:anchorId="37122F09">
          <v:shape id="_x0000_i1135" type="#_x0000_t75" style="width:463pt;height:211pt" o:ole="">
            <v:imagedata r:id="rId225" o:title=""/>
          </v:shape>
          <o:OLEObject Type="Embed" ProgID="Word.Picture.8" ShapeID="_x0000_i1135" DrawAspect="Content" ObjectID="_1710338677"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5553" w:name="_MON_1537740200"/>
    <w:bookmarkEnd w:id="5553"/>
    <w:p w14:paraId="4B77ACAF" w14:textId="77777777" w:rsidR="00DD69A8" w:rsidRPr="00FA19F9" w:rsidRDefault="00A7790F" w:rsidP="005473D3">
      <w:pPr>
        <w:pStyle w:val="TH"/>
      </w:pPr>
      <w:r w:rsidRPr="00FA19F9">
        <w:object w:dxaOrig="9265" w:dyaOrig="4212" w14:anchorId="4FA34A27">
          <v:shape id="_x0000_i1136" type="#_x0000_t75" style="width:463pt;height:211pt" o:ole="">
            <v:imagedata r:id="rId227" o:title=""/>
          </v:shape>
          <o:OLEObject Type="Embed" ProgID="Word.Picture.8" ShapeID="_x0000_i1136" DrawAspect="Content" ObjectID="_1710338678"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5554" w:name="_Toc21094347"/>
      <w:bookmarkStart w:id="5555" w:name="_Toc29766368"/>
      <w:bookmarkStart w:id="5556" w:name="_Toc29766872"/>
      <w:bookmarkStart w:id="5557" w:name="_Toc45906586"/>
      <w:bookmarkStart w:id="5558" w:name="_Toc61115789"/>
      <w:bookmarkStart w:id="5559" w:name="_Toc67063242"/>
      <w:bookmarkStart w:id="5560" w:name="_Toc74816715"/>
      <w:bookmarkStart w:id="5561" w:name="_Toc76506224"/>
      <w:bookmarkStart w:id="5562" w:name="_Toc83114811"/>
      <w:bookmarkStart w:id="5563" w:name="_Toc89874833"/>
      <w:bookmarkStart w:id="5564" w:name="_Toc98705173"/>
      <w:r w:rsidRPr="00FA19F9">
        <w:t>D.2.5</w:t>
      </w:r>
      <w:r w:rsidRPr="00FA19F9">
        <w:tab/>
        <w:t>Receiver In-channel selectivity</w:t>
      </w:r>
      <w:bookmarkEnd w:id="5554"/>
      <w:bookmarkEnd w:id="5555"/>
      <w:bookmarkEnd w:id="5556"/>
      <w:bookmarkEnd w:id="5557"/>
      <w:bookmarkEnd w:id="5558"/>
      <w:bookmarkEnd w:id="5559"/>
      <w:bookmarkEnd w:id="5560"/>
      <w:bookmarkEnd w:id="5561"/>
      <w:bookmarkEnd w:id="5562"/>
      <w:bookmarkEnd w:id="5563"/>
      <w:bookmarkEnd w:id="5564"/>
    </w:p>
    <w:bookmarkStart w:id="5565" w:name="_MON_1537740211"/>
    <w:bookmarkEnd w:id="5565"/>
    <w:p w14:paraId="4E33F704" w14:textId="77777777" w:rsidR="00DD69A8" w:rsidRPr="00FA19F9" w:rsidRDefault="00A7790F" w:rsidP="00084DF1">
      <w:pPr>
        <w:pStyle w:val="TH"/>
      </w:pPr>
      <w:r w:rsidRPr="00FA19F9">
        <w:object w:dxaOrig="9265" w:dyaOrig="4212" w14:anchorId="4660AADC">
          <v:shape id="_x0000_i1137" type="#_x0000_t75" style="width:463pt;height:211pt" o:ole="">
            <v:imagedata r:id="rId229" o:title=""/>
          </v:shape>
          <o:OLEObject Type="Embed" ProgID="Word.Picture.8" ShapeID="_x0000_i1137" DrawAspect="Content" ObjectID="_1710338679"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5566" w:name="_Toc21094348"/>
      <w:bookmarkStart w:id="5567" w:name="_Toc29766369"/>
      <w:bookmarkStart w:id="5568" w:name="_Toc29766873"/>
      <w:bookmarkStart w:id="5569" w:name="_Toc45906587"/>
      <w:bookmarkStart w:id="5570" w:name="_Toc61115790"/>
      <w:bookmarkStart w:id="5571" w:name="_Toc67063243"/>
      <w:bookmarkStart w:id="5572" w:name="_Toc74816716"/>
      <w:bookmarkStart w:id="5573" w:name="_Toc76506225"/>
      <w:bookmarkStart w:id="5574" w:name="_Toc83114812"/>
      <w:bookmarkStart w:id="5575" w:name="_Toc89874834"/>
      <w:bookmarkStart w:id="5576" w:name="_Toc98705174"/>
      <w:r w:rsidRPr="00FA19F9">
        <w:t>D.2</w:t>
      </w:r>
      <w:r w:rsidR="005473D3" w:rsidRPr="00FA19F9">
        <w:t>.6</w:t>
      </w:r>
      <w:r w:rsidRPr="00FA19F9">
        <w:tab/>
        <w:t>Receiver Intermodulation</w:t>
      </w:r>
      <w:bookmarkEnd w:id="5566"/>
      <w:bookmarkEnd w:id="5567"/>
      <w:bookmarkEnd w:id="5568"/>
      <w:bookmarkEnd w:id="5569"/>
      <w:bookmarkEnd w:id="5570"/>
      <w:bookmarkEnd w:id="5571"/>
      <w:bookmarkEnd w:id="5572"/>
      <w:bookmarkEnd w:id="5573"/>
      <w:bookmarkEnd w:id="5574"/>
      <w:bookmarkEnd w:id="5575"/>
      <w:bookmarkEnd w:id="5576"/>
    </w:p>
    <w:bookmarkStart w:id="5577" w:name="_MON_1537740246"/>
    <w:bookmarkEnd w:id="5577"/>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3.5pt;height:200.5pt" o:ole="">
            <v:imagedata r:id="rId231" o:title=""/>
          </v:shape>
          <o:OLEObject Type="Embed" ProgID="Word.Picture.8" ShapeID="_x0000_i1138" DrawAspect="Content" ObjectID="_1710338680"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5578" w:name="historyclause"/>
      <w:r w:rsidRPr="00FA19F9">
        <w:br w:type="page"/>
      </w:r>
      <w:bookmarkStart w:id="5579" w:name="_Toc21094349"/>
      <w:bookmarkStart w:id="5580" w:name="_Toc29766370"/>
      <w:bookmarkStart w:id="5581" w:name="_Toc29766874"/>
      <w:bookmarkStart w:id="5582" w:name="_Toc45906588"/>
      <w:bookmarkStart w:id="5583" w:name="_Toc61115791"/>
      <w:bookmarkStart w:id="5584" w:name="_Toc67063244"/>
      <w:bookmarkStart w:id="5585" w:name="_Toc74816717"/>
      <w:bookmarkStart w:id="5586" w:name="_Toc76506226"/>
      <w:bookmarkStart w:id="5587" w:name="_Toc83114813"/>
      <w:bookmarkStart w:id="5588" w:name="_Toc89874835"/>
      <w:bookmarkStart w:id="5589" w:name="_Toc98705175"/>
      <w:r w:rsidRPr="00FA19F9">
        <w:t xml:space="preserve">Annex </w:t>
      </w:r>
      <w:r w:rsidR="0089668F" w:rsidRPr="00FA19F9">
        <w:t>E</w:t>
      </w:r>
      <w:r w:rsidRPr="00FA19F9">
        <w:t xml:space="preserve"> (informative):</w:t>
      </w:r>
      <w:r w:rsidRPr="00FA19F9">
        <w:br/>
        <w:t>Change history</w:t>
      </w:r>
      <w:bookmarkEnd w:id="5579"/>
      <w:bookmarkEnd w:id="5580"/>
      <w:bookmarkEnd w:id="5581"/>
      <w:bookmarkEnd w:id="5582"/>
      <w:bookmarkEnd w:id="5583"/>
      <w:bookmarkEnd w:id="5584"/>
      <w:bookmarkEnd w:id="5585"/>
      <w:bookmarkEnd w:id="5586"/>
      <w:bookmarkEnd w:id="5587"/>
      <w:bookmarkEnd w:id="5588"/>
      <w:bookmarkEnd w:id="5589"/>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5578"/>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4A34FC15" w:rsidR="00FE0C3E" w:rsidRPr="00C24C29" w:rsidRDefault="00FE0C3E" w:rsidP="00C24C29">
            <w:pPr>
              <w:pStyle w:val="TAL"/>
              <w:rPr>
                <w:sz w:val="16"/>
                <w:szCs w:val="16"/>
                <w:lang w:val="en-US"/>
              </w:rPr>
            </w:pPr>
            <w:r w:rsidRPr="00C24C29">
              <w:rPr>
                <w:sz w:val="16"/>
                <w:szCs w:val="16"/>
                <w:lang w:val="en-US"/>
              </w:rPr>
              <w:t xml:space="preserve">CR Modulation fallback for total power dynamic range in 37.145-1 </w:t>
            </w:r>
            <w:r w:rsidR="00BD7850" w:rsidRPr="00C24C29">
              <w:rPr>
                <w:sz w:val="16"/>
                <w:szCs w:val="16"/>
                <w:lang w:val="en-US"/>
              </w:rPr>
              <w:t>clause</w:t>
            </w:r>
            <w:r w:rsidR="00BD7850">
              <w:rPr>
                <w:sz w:val="16"/>
                <w:szCs w:val="16"/>
                <w:lang w:val="en-US"/>
              </w:rPr>
              <w:t> </w:t>
            </w:r>
            <w:r w:rsidR="00BD7850" w:rsidRPr="00C24C29">
              <w:rPr>
                <w:sz w:val="16"/>
                <w:szCs w:val="16"/>
                <w:lang w:val="en-US"/>
              </w:rPr>
              <w:t>6</w:t>
            </w:r>
            <w:r w:rsidRPr="00C24C29">
              <w:rPr>
                <w:sz w:val="16"/>
                <w:szCs w:val="16"/>
                <w:lang w:val="en-US"/>
              </w:rPr>
              <w:t>.3.4.4.1.4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r w:rsidR="00D7786F" w:rsidRPr="00C24C29" w14:paraId="78A70F0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6E3EDA0C" w14:textId="4C85236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3FF2F2" w14:textId="2C9AC75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82008" w14:textId="2FF93947" w:rsidR="00D7786F" w:rsidRDefault="00D7786F" w:rsidP="00D7786F">
            <w:pPr>
              <w:pStyle w:val="TAL"/>
              <w:rPr>
                <w:rFonts w:cs="Arial"/>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D19EF6" w14:textId="07172A18" w:rsidR="00D7786F" w:rsidRDefault="00D7786F" w:rsidP="00D7786F">
            <w:pPr>
              <w:pStyle w:val="TAL"/>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C04DB" w14:textId="1EB69145"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15F5" w14:textId="5CEFC088" w:rsidR="00D7786F" w:rsidRDefault="00D7786F"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E2E06" w14:textId="74BA11A5" w:rsidR="00D7786F" w:rsidRDefault="00D7786F" w:rsidP="00D7786F">
            <w:pPr>
              <w:pStyle w:val="TAL"/>
              <w:rPr>
                <w:rFonts w:cs="Arial"/>
                <w:sz w:val="16"/>
                <w:szCs w:val="16"/>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63BC" w14:textId="7BAC911A" w:rsidR="00D7786F" w:rsidRPr="00C24C29" w:rsidRDefault="00D7786F" w:rsidP="00D7786F">
            <w:pPr>
              <w:pStyle w:val="TAL"/>
              <w:rPr>
                <w:sz w:val="16"/>
                <w:szCs w:val="16"/>
                <w:lang w:val="en-US"/>
              </w:rPr>
            </w:pPr>
            <w:r>
              <w:rPr>
                <w:sz w:val="16"/>
                <w:szCs w:val="16"/>
                <w:lang w:val="en-US"/>
              </w:rPr>
              <w:t>15.8.0</w:t>
            </w:r>
          </w:p>
        </w:tc>
      </w:tr>
      <w:tr w:rsidR="00D7786F" w:rsidRPr="00C24C29" w14:paraId="00C9C7C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BF8FA7A" w14:textId="418BD69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E004C" w14:textId="2CB527C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4E459F" w14:textId="2143EAE4"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D1885A" w14:textId="459701B9" w:rsidR="00D7786F" w:rsidRDefault="00D7786F" w:rsidP="00D7786F">
            <w:pPr>
              <w:pStyle w:val="TAL"/>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8C940" w14:textId="4D29E854"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406" w14:textId="5BC2BB5A"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EC9F9" w14:textId="589A478E" w:rsidR="00D7786F" w:rsidRDefault="00D7786F" w:rsidP="00D7786F">
            <w:pPr>
              <w:pStyle w:val="TAL"/>
              <w:rPr>
                <w:rFonts w:cs="Arial"/>
                <w:sz w:val="16"/>
                <w:szCs w:val="16"/>
              </w:rPr>
            </w:pPr>
            <w:r>
              <w:rPr>
                <w:rFonts w:cs="Arial"/>
                <w:sz w:val="16"/>
                <w:szCs w:val="16"/>
              </w:rPr>
              <w:t>CR to TS 37.145-1: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2F98" w14:textId="3CC459A8" w:rsidR="00D7786F" w:rsidRPr="00C24C29" w:rsidRDefault="00D7786F" w:rsidP="00D7786F">
            <w:pPr>
              <w:pStyle w:val="TAL"/>
              <w:rPr>
                <w:sz w:val="16"/>
                <w:szCs w:val="16"/>
                <w:lang w:val="en-US"/>
              </w:rPr>
            </w:pPr>
            <w:r>
              <w:rPr>
                <w:sz w:val="16"/>
                <w:szCs w:val="16"/>
                <w:lang w:val="en-US"/>
              </w:rPr>
              <w:t>15.8.0</w:t>
            </w:r>
          </w:p>
        </w:tc>
      </w:tr>
      <w:tr w:rsidR="00D7786F" w:rsidRPr="00C24C29" w14:paraId="5F3FE8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31B" w14:textId="53B063B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9C8E5" w14:textId="30EF1E1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CE8AF" w14:textId="31B806F3" w:rsidR="00D7786F" w:rsidRDefault="00D7786F" w:rsidP="00D7786F">
            <w:pPr>
              <w:pStyle w:val="TAL"/>
              <w:rPr>
                <w:rFonts w:cs="Arial"/>
                <w:sz w:val="16"/>
                <w:szCs w:val="16"/>
              </w:rPr>
            </w:pPr>
            <w:r>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C76634" w14:textId="7BEF757C" w:rsidR="00D7786F" w:rsidRDefault="00D7786F" w:rsidP="00D7786F">
            <w:pPr>
              <w:pStyle w:val="TAL"/>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0A2" w14:textId="2C7B14C1"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53B" w14:textId="08D7E996"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E5BC3" w14:textId="5E28DF2E" w:rsidR="00D7786F" w:rsidRDefault="00D7786F" w:rsidP="00D7786F">
            <w:pPr>
              <w:pStyle w:val="TAL"/>
              <w:rPr>
                <w:rFonts w:cs="Arial"/>
                <w:sz w:val="16"/>
                <w:szCs w:val="16"/>
              </w:rPr>
            </w:pPr>
            <w:r>
              <w:rPr>
                <w:rFonts w:cs="Arial"/>
                <w:sz w:val="16"/>
                <w:szCs w:val="16"/>
              </w:rPr>
              <w:t>CR to 37.145-1: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0B93" w14:textId="6062C07B" w:rsidR="00D7786F" w:rsidRPr="00C24C29" w:rsidRDefault="00D7786F" w:rsidP="00D7786F">
            <w:pPr>
              <w:pStyle w:val="TAL"/>
              <w:rPr>
                <w:sz w:val="16"/>
                <w:szCs w:val="16"/>
                <w:lang w:val="en-US"/>
              </w:rPr>
            </w:pPr>
            <w:r>
              <w:rPr>
                <w:sz w:val="16"/>
                <w:szCs w:val="16"/>
                <w:lang w:val="en-US"/>
              </w:rPr>
              <w:t>15.8.0</w:t>
            </w:r>
          </w:p>
        </w:tc>
      </w:tr>
      <w:tr w:rsidR="00D7786F" w:rsidRPr="00C24C29" w14:paraId="4DE8B4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EBF" w14:textId="477F243F"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682F" w14:textId="739E5E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7A1E6" w14:textId="6106D0AF"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CAD1B1" w14:textId="5D80B5C5" w:rsidR="00D7786F" w:rsidRDefault="00D7786F" w:rsidP="00D7786F">
            <w:pPr>
              <w:pStyle w:val="TAL"/>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44AD" w14:textId="2DCA2B7F"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5E5D" w14:textId="3FF37450"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F47E" w14:textId="79C1FE58" w:rsidR="00D7786F" w:rsidRDefault="00D7786F" w:rsidP="00D7786F">
            <w:pPr>
              <w:pStyle w:val="TAL"/>
              <w:rPr>
                <w:rFonts w:cs="Arial"/>
                <w:sz w:val="16"/>
                <w:szCs w:val="16"/>
              </w:rPr>
            </w:pPr>
            <w:r>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67665" w14:textId="1D9C37A2" w:rsidR="00D7786F" w:rsidRPr="00C24C29" w:rsidRDefault="00D7786F" w:rsidP="00D7786F">
            <w:pPr>
              <w:pStyle w:val="TAL"/>
              <w:rPr>
                <w:sz w:val="16"/>
                <w:szCs w:val="16"/>
                <w:lang w:val="en-US"/>
              </w:rPr>
            </w:pPr>
            <w:r>
              <w:rPr>
                <w:sz w:val="16"/>
                <w:szCs w:val="16"/>
                <w:lang w:val="en-US"/>
              </w:rPr>
              <w:t>15.8.0</w:t>
            </w:r>
          </w:p>
        </w:tc>
      </w:tr>
      <w:tr w:rsidR="00D7786F" w:rsidRPr="00C24C29" w14:paraId="5F54C7B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36026C6" w14:textId="0D0F015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933" w14:textId="13B254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C9954" w14:textId="22477BA5"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32F027" w14:textId="2B5F1E38" w:rsidR="00D7786F" w:rsidRDefault="00D7786F" w:rsidP="00D7786F">
            <w:pPr>
              <w:pStyle w:val="TAL"/>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A54" w14:textId="7B170370"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5E144" w14:textId="3CEBC943"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FC4FF" w14:textId="3C94E6A2" w:rsidR="00D7786F" w:rsidRDefault="00D7786F" w:rsidP="00D7786F">
            <w:pPr>
              <w:pStyle w:val="TAL"/>
              <w:rPr>
                <w:rFonts w:cs="Arial"/>
                <w:sz w:val="16"/>
                <w:szCs w:val="16"/>
              </w:rPr>
            </w:pPr>
            <w:r>
              <w:rPr>
                <w:rFonts w:cs="Arial"/>
                <w:sz w:val="16"/>
                <w:szCs w:val="16"/>
              </w:rPr>
              <w:t>CR to TS 37.145-1: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53591" w14:textId="3B605E55" w:rsidR="00D7786F" w:rsidRPr="00C24C29" w:rsidRDefault="00D7786F" w:rsidP="00D7786F">
            <w:pPr>
              <w:pStyle w:val="TAL"/>
              <w:rPr>
                <w:sz w:val="16"/>
                <w:szCs w:val="16"/>
                <w:lang w:val="en-US"/>
              </w:rPr>
            </w:pPr>
            <w:r>
              <w:rPr>
                <w:sz w:val="16"/>
                <w:szCs w:val="16"/>
                <w:lang w:val="en-US"/>
              </w:rPr>
              <w:t>15.8.0</w:t>
            </w:r>
          </w:p>
        </w:tc>
      </w:tr>
      <w:tr w:rsidR="00191F32" w:rsidRPr="00C24C29" w14:paraId="1785F8CD"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83CA3C0" w14:textId="64223B9F"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E14D" w14:textId="3D94FE4E"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A3E09" w14:textId="5F5164BF" w:rsidR="00191F32" w:rsidRDefault="00191F32" w:rsidP="00D7786F">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DAAACD" w14:textId="593AFF13" w:rsidR="00191F32" w:rsidRDefault="00191F32" w:rsidP="00D7786F">
            <w:pPr>
              <w:pStyle w:val="TAL"/>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318C"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48EBE" w14:textId="0B2BB3A0" w:rsidR="00191F32" w:rsidRDefault="00191F32"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4E26B" w14:textId="42E242A6" w:rsidR="00191F32" w:rsidRDefault="00191F32" w:rsidP="00D7786F">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F0314" w14:textId="76197BB0" w:rsidR="00191F32" w:rsidRDefault="00191F32" w:rsidP="00D7786F">
            <w:pPr>
              <w:pStyle w:val="TAL"/>
              <w:rPr>
                <w:sz w:val="16"/>
                <w:szCs w:val="16"/>
                <w:lang w:val="en-US"/>
              </w:rPr>
            </w:pPr>
            <w:r>
              <w:rPr>
                <w:sz w:val="16"/>
                <w:szCs w:val="16"/>
                <w:lang w:val="en-US"/>
              </w:rPr>
              <w:t>1</w:t>
            </w:r>
            <w:r w:rsidR="00F33CCE">
              <w:rPr>
                <w:sz w:val="16"/>
                <w:szCs w:val="16"/>
                <w:lang w:val="en-US"/>
              </w:rPr>
              <w:t>5</w:t>
            </w:r>
            <w:r>
              <w:rPr>
                <w:sz w:val="16"/>
                <w:szCs w:val="16"/>
                <w:lang w:val="en-US"/>
              </w:rPr>
              <w:t>.9.0</w:t>
            </w:r>
          </w:p>
        </w:tc>
      </w:tr>
      <w:tr w:rsidR="00191F32" w:rsidRPr="00C24C29" w14:paraId="10D503B2"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9138FCC" w14:textId="7FE119A2"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05F54" w14:textId="79BC46C2"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5C14D" w14:textId="4DDED9D3"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65921F" w14:textId="3CCC6A51" w:rsidR="00191F32" w:rsidRDefault="00191F32" w:rsidP="00D7786F">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7F83"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F8CAB" w14:textId="0FCCA470"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47249" w14:textId="0A678788" w:rsidR="00191F32" w:rsidRDefault="00191F32" w:rsidP="00D7786F">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11F27" w14:textId="660787A9" w:rsidR="00191F32" w:rsidRDefault="00191F32" w:rsidP="00D7786F">
            <w:pPr>
              <w:pStyle w:val="TAL"/>
              <w:rPr>
                <w:sz w:val="16"/>
                <w:szCs w:val="16"/>
                <w:lang w:val="en-US"/>
              </w:rPr>
            </w:pPr>
            <w:r>
              <w:rPr>
                <w:sz w:val="16"/>
                <w:szCs w:val="16"/>
                <w:lang w:val="en-US"/>
              </w:rPr>
              <w:t>15.9.0</w:t>
            </w:r>
          </w:p>
        </w:tc>
      </w:tr>
      <w:tr w:rsidR="00191F32" w:rsidRPr="00C24C29" w14:paraId="7707A2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FF6D8B0" w14:textId="58DA3FBD"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3B2C0" w14:textId="4412BF17"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4D4F48" w14:textId="122789EC"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76DB3" w14:textId="7E01952B" w:rsidR="00191F32" w:rsidRDefault="00191F32" w:rsidP="00D7786F">
            <w:pPr>
              <w:pStyle w:val="TAL"/>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3F46" w14:textId="644F9A13" w:rsidR="00191F32" w:rsidRDefault="00191F32"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32B3" w14:textId="3287CB4E"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5E7CD" w14:textId="27007739" w:rsidR="00191F32" w:rsidRDefault="00191F32" w:rsidP="00D7786F">
            <w:pPr>
              <w:pStyle w:val="TAL"/>
              <w:rPr>
                <w:rFonts w:cs="Arial"/>
                <w:sz w:val="16"/>
                <w:szCs w:val="16"/>
              </w:rPr>
            </w:pPr>
            <w:r>
              <w:rPr>
                <w:rFonts w:cs="Arial"/>
                <w:sz w:val="16"/>
                <w:szCs w:val="16"/>
              </w:rPr>
              <w:t>CR to 37.145-1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A7718" w14:textId="58424774" w:rsidR="00191F32" w:rsidRDefault="00191F32" w:rsidP="00D7786F">
            <w:pPr>
              <w:pStyle w:val="TAL"/>
              <w:rPr>
                <w:sz w:val="16"/>
                <w:szCs w:val="16"/>
                <w:lang w:val="en-US"/>
              </w:rPr>
            </w:pPr>
            <w:r>
              <w:rPr>
                <w:sz w:val="16"/>
                <w:szCs w:val="16"/>
                <w:lang w:val="en-US"/>
              </w:rPr>
              <w:t>15.9.0</w:t>
            </w:r>
          </w:p>
        </w:tc>
      </w:tr>
      <w:tr w:rsidR="00A73F52" w:rsidRPr="00C24C29" w14:paraId="3A0A6BB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F47B136" w14:textId="58D4238A" w:rsidR="00A73F52" w:rsidRDefault="00A73F52" w:rsidP="00A73F52">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665815" w14:textId="6B3B672F" w:rsidR="00A73F52" w:rsidRDefault="00A73F52" w:rsidP="00A73F52">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DF3F2" w14:textId="5D94ACA4" w:rsidR="00A73F52" w:rsidRPr="00A73F52" w:rsidRDefault="00A73F52" w:rsidP="00A73F52">
            <w:pPr>
              <w:pStyle w:val="TAL"/>
              <w:rPr>
                <w:rFonts w:cs="Arial"/>
                <w:sz w:val="16"/>
                <w:szCs w:val="16"/>
              </w:rPr>
            </w:pPr>
            <w:r w:rsidRPr="00A73F52">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946E59" w14:textId="370AA980" w:rsidR="00A73F52" w:rsidRPr="00A73F52" w:rsidRDefault="00A73F52" w:rsidP="00A73F52">
            <w:pPr>
              <w:pStyle w:val="TAL"/>
              <w:rPr>
                <w:rFonts w:cs="Arial"/>
                <w:sz w:val="16"/>
                <w:szCs w:val="16"/>
              </w:rPr>
            </w:pPr>
            <w:r w:rsidRPr="00A73F52">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13B" w14:textId="2F156313"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176B" w14:textId="6286A5FE"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51552" w14:textId="5146E6EA" w:rsidR="00A73F52" w:rsidRPr="00A73F52" w:rsidRDefault="00A73F52" w:rsidP="00A73F52">
            <w:pPr>
              <w:pStyle w:val="TAL"/>
              <w:rPr>
                <w:rFonts w:cs="Arial"/>
                <w:sz w:val="16"/>
                <w:szCs w:val="16"/>
              </w:rPr>
            </w:pPr>
            <w:r w:rsidRPr="00A73F52">
              <w:rPr>
                <w:sz w:val="16"/>
                <w:szCs w:val="16"/>
              </w:rPr>
              <w:t>CR to TS 37.145-1: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E67E" w14:textId="6CFF4D78" w:rsidR="00A73F52" w:rsidRDefault="00A73F52" w:rsidP="00A73F52">
            <w:pPr>
              <w:pStyle w:val="TAL"/>
              <w:rPr>
                <w:sz w:val="16"/>
                <w:szCs w:val="16"/>
                <w:lang w:val="en-US"/>
              </w:rPr>
            </w:pPr>
            <w:r>
              <w:rPr>
                <w:sz w:val="16"/>
                <w:szCs w:val="16"/>
                <w:lang w:val="en-US"/>
              </w:rPr>
              <w:t>15.10.0</w:t>
            </w:r>
          </w:p>
        </w:tc>
      </w:tr>
      <w:tr w:rsidR="00A73F52" w:rsidRPr="00C24C29" w14:paraId="3DC2C35C"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4AA69D5" w14:textId="48412EA3"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AAD2D8" w14:textId="07A704B3"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7605D" w14:textId="2BAFFA5A" w:rsidR="00A73F52" w:rsidRPr="00A73F52" w:rsidRDefault="00A73F52" w:rsidP="00A73F52">
            <w:pPr>
              <w:pStyle w:val="TAL"/>
              <w:rPr>
                <w:rFonts w:cs="Arial"/>
                <w:sz w:val="16"/>
                <w:szCs w:val="16"/>
              </w:rPr>
            </w:pPr>
            <w:r w:rsidRPr="00A73F52">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E8BCF4" w14:textId="629AF629" w:rsidR="00A73F52" w:rsidRPr="00A73F52" w:rsidRDefault="00A73F52" w:rsidP="00A73F52">
            <w:pPr>
              <w:pStyle w:val="TAL"/>
              <w:rPr>
                <w:rFonts w:cs="Arial"/>
                <w:sz w:val="16"/>
                <w:szCs w:val="16"/>
              </w:rPr>
            </w:pPr>
            <w:r w:rsidRPr="00A73F52">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CF81" w14:textId="6DE26A85"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6732A" w14:textId="221D522D"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CC9EE" w14:textId="2815916D" w:rsidR="00A73F52" w:rsidRPr="00A73F52" w:rsidRDefault="00A73F52" w:rsidP="00A73F52">
            <w:pPr>
              <w:pStyle w:val="TAL"/>
              <w:rPr>
                <w:rFonts w:cs="Arial"/>
                <w:sz w:val="16"/>
                <w:szCs w:val="16"/>
              </w:rPr>
            </w:pPr>
            <w:r w:rsidRPr="00A73F52">
              <w:rPr>
                <w:sz w:val="16"/>
                <w:szCs w:val="16"/>
              </w:rPr>
              <w:t>CR to 37.145-1 to modify statement in Co-existence with other systems in the same geographical area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87BA" w14:textId="71ACBFFD" w:rsidR="00A73F52" w:rsidRDefault="00A73F52" w:rsidP="00A73F52">
            <w:pPr>
              <w:pStyle w:val="TAL"/>
              <w:rPr>
                <w:sz w:val="16"/>
                <w:szCs w:val="16"/>
                <w:lang w:val="en-US"/>
              </w:rPr>
            </w:pPr>
            <w:r>
              <w:rPr>
                <w:sz w:val="16"/>
                <w:szCs w:val="16"/>
                <w:lang w:val="en-US"/>
              </w:rPr>
              <w:t>15.10.0</w:t>
            </w:r>
          </w:p>
        </w:tc>
      </w:tr>
      <w:tr w:rsidR="00A73F52" w:rsidRPr="00C24C29" w14:paraId="5D72B35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FEE4FBF" w14:textId="2D6C0691"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62F60" w14:textId="2444C3B7"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3950" w14:textId="19242251" w:rsidR="00A73F52" w:rsidRPr="00A73F52" w:rsidRDefault="00A73F52" w:rsidP="00A73F52">
            <w:pPr>
              <w:pStyle w:val="TAL"/>
              <w:rPr>
                <w:rFonts w:cs="Arial"/>
                <w:sz w:val="16"/>
                <w:szCs w:val="16"/>
              </w:rPr>
            </w:pPr>
            <w:r w:rsidRPr="00A73F52">
              <w:rPr>
                <w:sz w:val="16"/>
                <w:szCs w:val="16"/>
              </w:rPr>
              <w:t>RP-211083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1777D1" w14:textId="59E64484" w:rsidR="00A73F52" w:rsidRPr="00A73F52" w:rsidRDefault="00A73F52" w:rsidP="00A73F52">
            <w:pPr>
              <w:pStyle w:val="TAL"/>
              <w:rPr>
                <w:rFonts w:cs="Arial"/>
                <w:sz w:val="16"/>
                <w:szCs w:val="16"/>
              </w:rPr>
            </w:pPr>
            <w:r w:rsidRPr="00A73F52">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913F" w14:textId="71DF5052"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D15B3" w14:textId="1F1947DC"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63883" w14:textId="5E78C415" w:rsidR="00A73F52" w:rsidRPr="00A73F52" w:rsidRDefault="00A73F52" w:rsidP="00A73F52">
            <w:pPr>
              <w:pStyle w:val="TAL"/>
              <w:rPr>
                <w:rFonts w:cs="Arial"/>
                <w:sz w:val="16"/>
                <w:szCs w:val="16"/>
              </w:rPr>
            </w:pPr>
            <w:r w:rsidRPr="00A73F52">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2D42E" w14:textId="121D46E5" w:rsidR="00A73F52" w:rsidRDefault="00A73F52" w:rsidP="00A73F52">
            <w:pPr>
              <w:pStyle w:val="TAL"/>
              <w:rPr>
                <w:sz w:val="16"/>
                <w:szCs w:val="16"/>
                <w:lang w:val="en-US"/>
              </w:rPr>
            </w:pPr>
            <w:r>
              <w:rPr>
                <w:sz w:val="16"/>
                <w:szCs w:val="16"/>
                <w:lang w:val="en-US"/>
              </w:rPr>
              <w:t>15.10.0</w:t>
            </w:r>
          </w:p>
        </w:tc>
      </w:tr>
      <w:tr w:rsidR="00A73F52" w:rsidRPr="00C24C29" w14:paraId="2E2EE704"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456E727" w14:textId="7D15118D"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EC6" w14:textId="2C4F58C4"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C9732" w14:textId="1A454C2E" w:rsidR="00A73F52" w:rsidRPr="00A73F52" w:rsidRDefault="00A73F52" w:rsidP="00A73F52">
            <w:pPr>
              <w:pStyle w:val="TAL"/>
              <w:rPr>
                <w:rFonts w:cs="Arial"/>
                <w:sz w:val="16"/>
                <w:szCs w:val="16"/>
              </w:rPr>
            </w:pPr>
            <w:r w:rsidRPr="00A73F52">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116E8" w14:textId="27E69652" w:rsidR="00A73F52" w:rsidRPr="00A73F52" w:rsidRDefault="00A73F52" w:rsidP="00A73F52">
            <w:pPr>
              <w:pStyle w:val="TAL"/>
              <w:rPr>
                <w:rFonts w:cs="Arial"/>
                <w:sz w:val="16"/>
                <w:szCs w:val="16"/>
              </w:rPr>
            </w:pPr>
            <w:r w:rsidRPr="00A73F52">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8F88" w14:textId="77777777" w:rsidR="00A73F52" w:rsidRPr="00A73F52" w:rsidRDefault="00A73F52"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38A9" w14:textId="542181A2"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8695" w14:textId="5A075064" w:rsidR="00A73F52" w:rsidRPr="00A73F52" w:rsidRDefault="00A73F52" w:rsidP="00A73F52">
            <w:pPr>
              <w:pStyle w:val="TAL"/>
              <w:rPr>
                <w:rFonts w:cs="Arial"/>
                <w:sz w:val="16"/>
                <w:szCs w:val="16"/>
              </w:rPr>
            </w:pPr>
            <w:r w:rsidRPr="00A73F52">
              <w:rPr>
                <w:sz w:val="16"/>
                <w:szCs w:val="16"/>
              </w:rPr>
              <w:t>CR to 37.145-1: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8DE23" w14:textId="0962F781" w:rsidR="00A73F52" w:rsidRDefault="00A73F52" w:rsidP="00A73F52">
            <w:pPr>
              <w:pStyle w:val="TAL"/>
              <w:rPr>
                <w:sz w:val="16"/>
                <w:szCs w:val="16"/>
                <w:lang w:val="en-US"/>
              </w:rPr>
            </w:pPr>
            <w:r>
              <w:rPr>
                <w:sz w:val="16"/>
                <w:szCs w:val="16"/>
                <w:lang w:val="en-US"/>
              </w:rPr>
              <w:t>15.10.0</w:t>
            </w:r>
          </w:p>
        </w:tc>
      </w:tr>
      <w:tr w:rsidR="001825D0" w:rsidRPr="00C24C29" w14:paraId="2BAE9DD9"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8B79D61" w14:textId="3E2F766C" w:rsidR="001825D0" w:rsidRPr="00A73F52" w:rsidRDefault="001825D0" w:rsidP="00A73F52">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D7A64" w14:textId="459052DD" w:rsidR="001825D0" w:rsidRPr="00A73F52" w:rsidRDefault="001825D0" w:rsidP="00A73F52">
            <w:pPr>
              <w:pStyle w:val="TAL"/>
              <w:rPr>
                <w:sz w:val="16"/>
                <w:szCs w:val="16"/>
              </w:rPr>
            </w:pPr>
            <w:r>
              <w:rPr>
                <w:sz w:val="16"/>
                <w:szCs w:val="16"/>
              </w:rPr>
              <w:t>RAN#03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D1464" w14:textId="4979947E" w:rsidR="001825D0" w:rsidRPr="00A73F52" w:rsidRDefault="001825D0" w:rsidP="00A73F52">
            <w:pPr>
              <w:pStyle w:val="TAL"/>
              <w:rPr>
                <w:sz w:val="16"/>
                <w:szCs w:val="16"/>
              </w:rPr>
            </w:pPr>
            <w:r w:rsidRPr="001825D0">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33ED70" w14:textId="06ADC69C" w:rsidR="001825D0" w:rsidRPr="00A73F52" w:rsidRDefault="001825D0" w:rsidP="00A73F52">
            <w:pPr>
              <w:pStyle w:val="TAL"/>
              <w:rPr>
                <w:sz w:val="16"/>
                <w:szCs w:val="16"/>
              </w:rPr>
            </w:pPr>
            <w:r w:rsidRPr="001825D0">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8A281" w14:textId="77777777" w:rsidR="001825D0" w:rsidRPr="00A73F52" w:rsidRDefault="001825D0"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F269" w14:textId="584275A5" w:rsidR="001825D0" w:rsidRPr="00A73F52" w:rsidRDefault="001825D0"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68981" w14:textId="25157634" w:rsidR="001825D0" w:rsidRPr="00A73F52" w:rsidRDefault="001825D0" w:rsidP="00A73F52">
            <w:pPr>
              <w:pStyle w:val="TAL"/>
              <w:rPr>
                <w:sz w:val="16"/>
                <w:szCs w:val="16"/>
              </w:rPr>
            </w:pPr>
            <w:r w:rsidRPr="001825D0">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7CC" w14:textId="5B9F10B3" w:rsidR="001825D0" w:rsidRDefault="001825D0" w:rsidP="00A73F52">
            <w:pPr>
              <w:pStyle w:val="TAL"/>
              <w:rPr>
                <w:sz w:val="16"/>
                <w:szCs w:val="16"/>
                <w:lang w:val="en-US"/>
              </w:rPr>
            </w:pPr>
            <w:r>
              <w:rPr>
                <w:sz w:val="16"/>
                <w:szCs w:val="16"/>
                <w:lang w:val="en-US"/>
              </w:rPr>
              <w:t>15.11.0</w:t>
            </w:r>
          </w:p>
        </w:tc>
      </w:tr>
      <w:tr w:rsidR="000C7615" w:rsidRPr="00C24C29" w14:paraId="7EDB153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8DEF2E1" w14:textId="5B09BD0C" w:rsidR="000C7615" w:rsidRDefault="000C7615" w:rsidP="00A73F52">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86B65" w14:textId="683DD7EE" w:rsidR="000C7615" w:rsidRDefault="000C7615" w:rsidP="00A73F52">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DCCA60" w14:textId="7FA5DA72" w:rsidR="000C7615" w:rsidRPr="001825D0" w:rsidRDefault="000C7615" w:rsidP="00A73F52">
            <w:pPr>
              <w:pStyle w:val="TAL"/>
              <w:rPr>
                <w:sz w:val="16"/>
                <w:szCs w:val="16"/>
              </w:rPr>
            </w:pPr>
            <w:r w:rsidRPr="000C7615">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4C7FB2" w14:textId="657D8DDD" w:rsidR="000C7615" w:rsidRPr="001825D0" w:rsidRDefault="000C7615" w:rsidP="00A73F52">
            <w:pPr>
              <w:pStyle w:val="TAL"/>
              <w:rPr>
                <w:sz w:val="16"/>
                <w:szCs w:val="16"/>
              </w:rPr>
            </w:pPr>
            <w:r w:rsidRPr="000C7615">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99B2" w14:textId="77777777" w:rsidR="000C7615" w:rsidRPr="00A73F52" w:rsidRDefault="000C7615"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406D4" w14:textId="38164BBF" w:rsidR="000C7615" w:rsidRDefault="000C7615"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993A" w14:textId="049F5C79" w:rsidR="000C7615" w:rsidRPr="001825D0" w:rsidRDefault="000C7615" w:rsidP="00A73F52">
            <w:pPr>
              <w:pStyle w:val="TAL"/>
              <w:rPr>
                <w:sz w:val="16"/>
                <w:szCs w:val="16"/>
              </w:rPr>
            </w:pPr>
            <w:r w:rsidRPr="000C7615">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13856" w14:textId="08AAF672" w:rsidR="000C7615" w:rsidRDefault="000C7615" w:rsidP="00A73F52">
            <w:pPr>
              <w:pStyle w:val="TAL"/>
              <w:rPr>
                <w:sz w:val="16"/>
                <w:szCs w:val="16"/>
                <w:lang w:val="en-US"/>
              </w:rPr>
            </w:pPr>
            <w:r>
              <w:rPr>
                <w:sz w:val="16"/>
                <w:szCs w:val="16"/>
                <w:lang w:val="en-US"/>
              </w:rPr>
              <w:t>15.12.0</w:t>
            </w:r>
          </w:p>
        </w:tc>
      </w:tr>
      <w:tr w:rsidR="00C82516" w:rsidRPr="00C24C29" w14:paraId="68B3F20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22F12EF5" w14:textId="0C6B10EF" w:rsidR="00C82516" w:rsidRDefault="00C82516" w:rsidP="00A73F52">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33B3B" w14:textId="6ABAF518" w:rsidR="00C82516" w:rsidRDefault="00C82516" w:rsidP="00A73F52">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241230" w14:textId="013C0C05" w:rsidR="00C82516" w:rsidRPr="000C7615" w:rsidRDefault="00C82516" w:rsidP="00A73F52">
            <w:pPr>
              <w:pStyle w:val="TAL"/>
              <w:rPr>
                <w:sz w:val="16"/>
                <w:szCs w:val="16"/>
              </w:rPr>
            </w:pPr>
            <w:r w:rsidRPr="00C82516">
              <w:rPr>
                <w:sz w:val="16"/>
                <w:szCs w:val="16"/>
              </w:rPr>
              <w:t>RP-220331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DA876A" w14:textId="08F37415" w:rsidR="00C82516" w:rsidRPr="000C7615" w:rsidRDefault="00C82516" w:rsidP="00A73F52">
            <w:pPr>
              <w:pStyle w:val="TAL"/>
              <w:rPr>
                <w:sz w:val="16"/>
                <w:szCs w:val="16"/>
              </w:rPr>
            </w:pPr>
            <w:r w:rsidRPr="00C82516">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9CE63" w14:textId="77777777" w:rsidR="00C82516" w:rsidRPr="00A73F52" w:rsidRDefault="00C82516"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FA6D9" w14:textId="7EB8EC8B" w:rsidR="00C82516" w:rsidRDefault="00C82516"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0A87A" w14:textId="082A5781" w:rsidR="00C82516" w:rsidRPr="000C7615" w:rsidRDefault="00C82516" w:rsidP="00A73F52">
            <w:pPr>
              <w:pStyle w:val="TAL"/>
              <w:rPr>
                <w:sz w:val="16"/>
                <w:szCs w:val="16"/>
              </w:rPr>
            </w:pPr>
            <w:r w:rsidRPr="00C82516">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C1B66" w14:textId="38314892" w:rsidR="00C82516" w:rsidRDefault="00C82516" w:rsidP="00A73F52">
            <w:pPr>
              <w:pStyle w:val="TAL"/>
              <w:rPr>
                <w:sz w:val="16"/>
                <w:szCs w:val="16"/>
                <w:lang w:val="en-US"/>
              </w:rPr>
            </w:pPr>
            <w:r>
              <w:rPr>
                <w:sz w:val="16"/>
                <w:szCs w:val="16"/>
                <w:lang w:val="en-US"/>
              </w:rPr>
              <w:t>15.13.0</w:t>
            </w:r>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DC6D1F" w14:textId="77777777" w:rsidR="00397713" w:rsidRDefault="00397713">
      <w:r>
        <w:separator/>
      </w:r>
    </w:p>
  </w:endnote>
  <w:endnote w:type="continuationSeparator" w:id="0">
    <w:p w14:paraId="19AE1C2F" w14:textId="77777777" w:rsidR="00397713" w:rsidRDefault="00397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DC5ED" w14:textId="77777777" w:rsidR="00F500C8" w:rsidRDefault="00F500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165749" w14:textId="77777777" w:rsidR="00397713" w:rsidRDefault="00397713">
      <w:r>
        <w:separator/>
      </w:r>
    </w:p>
  </w:footnote>
  <w:footnote w:type="continuationSeparator" w:id="0">
    <w:p w14:paraId="7C8506D9" w14:textId="77777777" w:rsidR="00397713" w:rsidRDefault="003977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914A2" w14:textId="6DB0B958" w:rsidR="00F500C8" w:rsidRDefault="00F500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615D">
      <w:rPr>
        <w:rFonts w:ascii="Arial" w:hAnsi="Arial" w:cs="Arial"/>
        <w:b/>
        <w:noProof/>
        <w:sz w:val="18"/>
        <w:szCs w:val="18"/>
      </w:rPr>
      <w:t>3GPP TS 37.145-1 V15.13.0 (2023-03)</w:t>
    </w:r>
    <w:r>
      <w:rPr>
        <w:rFonts w:ascii="Arial" w:hAnsi="Arial" w:cs="Arial"/>
        <w:b/>
        <w:sz w:val="18"/>
        <w:szCs w:val="18"/>
      </w:rPr>
      <w:fldChar w:fldCharType="end"/>
    </w:r>
  </w:p>
  <w:p w14:paraId="03C95BB4" w14:textId="77777777" w:rsidR="00F500C8" w:rsidRDefault="00F500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5ECFBB7D" w14:textId="7510261C" w:rsidR="00F500C8" w:rsidRDefault="00F500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615D">
      <w:rPr>
        <w:rFonts w:ascii="Arial" w:hAnsi="Arial" w:cs="Arial"/>
        <w:b/>
        <w:noProof/>
        <w:sz w:val="18"/>
        <w:szCs w:val="18"/>
      </w:rPr>
      <w:t>Release 15</w:t>
    </w:r>
    <w:r>
      <w:rPr>
        <w:rFonts w:ascii="Arial" w:hAnsi="Arial" w:cs="Arial"/>
        <w:b/>
        <w:sz w:val="18"/>
        <w:szCs w:val="18"/>
      </w:rPr>
      <w:fldChar w:fldCharType="end"/>
    </w:r>
  </w:p>
  <w:p w14:paraId="6258A5F7" w14:textId="77777777" w:rsidR="00F500C8" w:rsidRDefault="00F500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1"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2"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3"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6"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8"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1"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2"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3"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5"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7"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3"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4"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6"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8"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9"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40"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1"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2"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3"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7"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8"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9"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2"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3"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5"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6"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7"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9"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1"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2"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3"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4"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5"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6"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7"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8"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9"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1"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3"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5"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6"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7"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9"/>
  </w:num>
  <w:num w:numId="5">
    <w:abstractNumId w:val="123"/>
  </w:num>
  <w:num w:numId="6">
    <w:abstractNumId w:val="38"/>
  </w:num>
  <w:num w:numId="7">
    <w:abstractNumId w:val="19"/>
  </w:num>
  <w:num w:numId="8">
    <w:abstractNumId w:val="83"/>
  </w:num>
  <w:num w:numId="9">
    <w:abstractNumId w:val="118"/>
  </w:num>
  <w:num w:numId="10">
    <w:abstractNumId w:val="24"/>
  </w:num>
  <w:num w:numId="11">
    <w:abstractNumId w:val="114"/>
  </w:num>
  <w:num w:numId="12">
    <w:abstractNumId w:val="116"/>
  </w:num>
  <w:num w:numId="13">
    <w:abstractNumId w:val="102"/>
  </w:num>
  <w:num w:numId="14">
    <w:abstractNumId w:val="100"/>
  </w:num>
  <w:num w:numId="15">
    <w:abstractNumId w:val="97"/>
  </w:num>
  <w:num w:numId="16">
    <w:abstractNumId w:val="77"/>
  </w:num>
  <w:num w:numId="17">
    <w:abstractNumId w:val="137"/>
  </w:num>
  <w:num w:numId="18">
    <w:abstractNumId w:val="171"/>
  </w:num>
  <w:num w:numId="19">
    <w:abstractNumId w:val="104"/>
  </w:num>
  <w:num w:numId="20">
    <w:abstractNumId w:val="90"/>
  </w:num>
  <w:num w:numId="21">
    <w:abstractNumId w:val="121"/>
  </w:num>
  <w:num w:numId="22">
    <w:abstractNumId w:val="143"/>
  </w:num>
  <w:num w:numId="23">
    <w:abstractNumId w:val="60"/>
  </w:num>
  <w:num w:numId="24">
    <w:abstractNumId w:val="72"/>
  </w:num>
  <w:num w:numId="25">
    <w:abstractNumId w:val="17"/>
  </w:num>
  <w:num w:numId="26">
    <w:abstractNumId w:val="16"/>
  </w:num>
  <w:num w:numId="27">
    <w:abstractNumId w:val="176"/>
  </w:num>
  <w:num w:numId="28">
    <w:abstractNumId w:val="20"/>
  </w:num>
  <w:num w:numId="29">
    <w:abstractNumId w:val="18"/>
  </w:num>
  <w:num w:numId="30">
    <w:abstractNumId w:val="12"/>
  </w:num>
  <w:num w:numId="31">
    <w:abstractNumId w:val="40"/>
  </w:num>
  <w:num w:numId="32">
    <w:abstractNumId w:val="80"/>
  </w:num>
  <w:num w:numId="33">
    <w:abstractNumId w:val="129"/>
  </w:num>
  <w:num w:numId="34">
    <w:abstractNumId w:val="71"/>
  </w:num>
  <w:num w:numId="35">
    <w:abstractNumId w:val="64"/>
  </w:num>
  <w:num w:numId="36">
    <w:abstractNumId w:val="163"/>
  </w:num>
  <w:num w:numId="37">
    <w:abstractNumId w:val="15"/>
  </w:num>
  <w:num w:numId="38">
    <w:abstractNumId w:val="141"/>
  </w:num>
  <w:num w:numId="39">
    <w:abstractNumId w:val="154"/>
  </w:num>
  <w:num w:numId="40">
    <w:abstractNumId w:val="166"/>
  </w:num>
  <w:num w:numId="41">
    <w:abstractNumId w:val="161"/>
  </w:num>
  <w:num w:numId="42">
    <w:abstractNumId w:val="50"/>
  </w:num>
  <w:num w:numId="43">
    <w:abstractNumId w:val="51"/>
  </w:num>
  <w:num w:numId="44">
    <w:abstractNumId w:val="101"/>
  </w:num>
  <w:num w:numId="45">
    <w:abstractNumId w:val="62"/>
  </w:num>
  <w:num w:numId="46">
    <w:abstractNumId w:val="30"/>
  </w:num>
  <w:num w:numId="47">
    <w:abstractNumId w:val="153"/>
  </w:num>
  <w:num w:numId="48">
    <w:abstractNumId w:val="98"/>
  </w:num>
  <w:num w:numId="49">
    <w:abstractNumId w:val="54"/>
  </w:num>
  <w:num w:numId="50">
    <w:abstractNumId w:val="43"/>
  </w:num>
  <w:num w:numId="51">
    <w:abstractNumId w:val="108"/>
  </w:num>
  <w:num w:numId="52">
    <w:abstractNumId w:val="92"/>
  </w:num>
  <w:num w:numId="53">
    <w:abstractNumId w:val="145"/>
  </w:num>
  <w:num w:numId="54">
    <w:abstractNumId w:val="26"/>
  </w:num>
  <w:num w:numId="55">
    <w:abstractNumId w:val="158"/>
  </w:num>
  <w:num w:numId="56">
    <w:abstractNumId w:val="61"/>
  </w:num>
  <w:num w:numId="57">
    <w:abstractNumId w:val="65"/>
  </w:num>
  <w:num w:numId="58">
    <w:abstractNumId w:val="160"/>
  </w:num>
  <w:num w:numId="59">
    <w:abstractNumId w:val="112"/>
  </w:num>
  <w:num w:numId="60">
    <w:abstractNumId w:val="149"/>
  </w:num>
  <w:num w:numId="61">
    <w:abstractNumId w:val="138"/>
  </w:num>
  <w:num w:numId="62">
    <w:abstractNumId w:val="42"/>
  </w:num>
  <w:num w:numId="63">
    <w:abstractNumId w:val="79"/>
  </w:num>
  <w:num w:numId="64">
    <w:abstractNumId w:val="147"/>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3"/>
  </w:num>
  <w:num w:numId="72">
    <w:abstractNumId w:val="175"/>
  </w:num>
  <w:num w:numId="73">
    <w:abstractNumId w:val="85"/>
  </w:num>
  <w:num w:numId="74">
    <w:abstractNumId w:val="93"/>
  </w:num>
  <w:num w:numId="75">
    <w:abstractNumId w:val="131"/>
  </w:num>
  <w:num w:numId="76">
    <w:abstractNumId w:val="127"/>
  </w:num>
  <w:num w:numId="77">
    <w:abstractNumId w:val="66"/>
  </w:num>
  <w:num w:numId="78">
    <w:abstractNumId w:val="132"/>
  </w:num>
  <w:num w:numId="79">
    <w:abstractNumId w:val="148"/>
  </w:num>
  <w:num w:numId="80">
    <w:abstractNumId w:val="33"/>
  </w:num>
  <w:num w:numId="81">
    <w:abstractNumId w:val="125"/>
  </w:num>
  <w:num w:numId="82">
    <w:abstractNumId w:val="32"/>
  </w:num>
  <w:num w:numId="83">
    <w:abstractNumId w:val="139"/>
  </w:num>
  <w:num w:numId="84">
    <w:abstractNumId w:val="68"/>
  </w:num>
  <w:num w:numId="85">
    <w:abstractNumId w:val="49"/>
  </w:num>
  <w:num w:numId="86">
    <w:abstractNumId w:val="168"/>
  </w:num>
  <w:num w:numId="87">
    <w:abstractNumId w:val="88"/>
  </w:num>
  <w:num w:numId="88">
    <w:abstractNumId w:val="47"/>
  </w:num>
  <w:num w:numId="89">
    <w:abstractNumId w:val="70"/>
  </w:num>
  <w:num w:numId="90">
    <w:abstractNumId w:val="25"/>
  </w:num>
  <w:num w:numId="91">
    <w:abstractNumId w:val="111"/>
  </w:num>
  <w:num w:numId="92">
    <w:abstractNumId w:val="82"/>
  </w:num>
  <w:num w:numId="93">
    <w:abstractNumId w:val="174"/>
  </w:num>
  <w:num w:numId="94">
    <w:abstractNumId w:val="1"/>
  </w:num>
  <w:num w:numId="95">
    <w:abstractNumId w:val="0"/>
  </w:num>
  <w:num w:numId="96">
    <w:abstractNumId w:val="117"/>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4"/>
  </w:num>
  <w:num w:numId="101">
    <w:abstractNumId w:val="57"/>
  </w:num>
  <w:num w:numId="102">
    <w:abstractNumId w:val="56"/>
  </w:num>
  <w:num w:numId="103">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7"/>
  </w:num>
  <w:num w:numId="105">
    <w:abstractNumId w:val="135"/>
  </w:num>
  <w:num w:numId="106">
    <w:abstractNumId w:val="63"/>
  </w:num>
  <w:num w:numId="107">
    <w:abstractNumId w:val="52"/>
  </w:num>
  <w:num w:numId="108">
    <w:abstractNumId w:val="44"/>
  </w:num>
  <w:num w:numId="109">
    <w:abstractNumId w:val="53"/>
  </w:num>
  <w:num w:numId="110">
    <w:abstractNumId w:val="120"/>
  </w:num>
  <w:num w:numId="111">
    <w:abstractNumId w:val="55"/>
  </w:num>
  <w:num w:numId="112">
    <w:abstractNumId w:val="170"/>
  </w:num>
  <w:num w:numId="113">
    <w:abstractNumId w:val="130"/>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7"/>
  </w:num>
  <w:num w:numId="118">
    <w:abstractNumId w:val="27"/>
  </w:num>
  <w:num w:numId="119">
    <w:abstractNumId w:val="155"/>
  </w:num>
  <w:num w:numId="120">
    <w:abstractNumId w:val="29"/>
  </w:num>
  <w:num w:numId="121">
    <w:abstractNumId w:val="28"/>
  </w:num>
  <w:num w:numId="122">
    <w:abstractNumId w:val="140"/>
  </w:num>
  <w:num w:numId="123">
    <w:abstractNumId w:val="14"/>
  </w:num>
  <w:num w:numId="124">
    <w:abstractNumId w:val="94"/>
  </w:num>
  <w:num w:numId="125">
    <w:abstractNumId w:val="169"/>
  </w:num>
  <w:num w:numId="126">
    <w:abstractNumId w:val="173"/>
  </w:num>
  <w:num w:numId="127">
    <w:abstractNumId w:val="105"/>
  </w:num>
  <w:num w:numId="128">
    <w:abstractNumId w:val="133"/>
  </w:num>
  <w:num w:numId="129">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6"/>
  </w:num>
  <w:num w:numId="131">
    <w:abstractNumId w:val="46"/>
  </w:num>
  <w:num w:numId="132">
    <w:abstractNumId w:val="150"/>
  </w:num>
  <w:num w:numId="133">
    <w:abstractNumId w:val="136"/>
  </w:num>
  <w:num w:numId="134">
    <w:abstractNumId w:val="95"/>
  </w:num>
  <w:num w:numId="135">
    <w:abstractNumId w:val="86"/>
  </w:num>
  <w:num w:numId="136">
    <w:abstractNumId w:val="152"/>
  </w:num>
  <w:num w:numId="137">
    <w:abstractNumId w:val="162"/>
  </w:num>
  <w:num w:numId="138">
    <w:abstractNumId w:val="48"/>
  </w:num>
  <w:num w:numId="139">
    <w:abstractNumId w:val="122"/>
  </w:num>
  <w:num w:numId="140">
    <w:abstractNumId w:val="74"/>
  </w:num>
  <w:num w:numId="141">
    <w:abstractNumId w:val="126"/>
  </w:num>
  <w:num w:numId="142">
    <w:abstractNumId w:val="31"/>
  </w:num>
  <w:num w:numId="143">
    <w:abstractNumId w:val="69"/>
  </w:num>
  <w:num w:numId="144">
    <w:abstractNumId w:val="23"/>
  </w:num>
  <w:num w:numId="145">
    <w:abstractNumId w:val="81"/>
  </w:num>
  <w:num w:numId="146">
    <w:abstractNumId w:val="142"/>
  </w:num>
  <w:num w:numId="147">
    <w:abstractNumId w:val="89"/>
  </w:num>
  <w:num w:numId="148">
    <w:abstractNumId w:val="107"/>
  </w:num>
  <w:num w:numId="149">
    <w:abstractNumId w:val="39"/>
  </w:num>
  <w:num w:numId="150">
    <w:abstractNumId w:val="56"/>
  </w:num>
  <w:num w:numId="151">
    <w:abstractNumId w:val="11"/>
  </w:num>
  <w:num w:numId="152">
    <w:abstractNumId w:val="115"/>
  </w:num>
  <w:num w:numId="153">
    <w:abstractNumId w:val="159"/>
  </w:num>
  <w:num w:numId="154">
    <w:abstractNumId w:val="22"/>
  </w:num>
  <w:num w:numId="155">
    <w:abstractNumId w:val="87"/>
  </w:num>
  <w:num w:numId="156">
    <w:abstractNumId w:val="59"/>
  </w:num>
  <w:num w:numId="157">
    <w:abstractNumId w:val="164"/>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4"/>
  </w:num>
  <w:num w:numId="169">
    <w:abstractNumId w:val="151"/>
  </w:num>
  <w:num w:numId="170">
    <w:abstractNumId w:val="41"/>
  </w:num>
  <w:num w:numId="171">
    <w:abstractNumId w:val="165"/>
  </w:num>
  <w:num w:numId="172">
    <w:abstractNumId w:val="96"/>
  </w:num>
  <w:num w:numId="173">
    <w:abstractNumId w:val="67"/>
  </w:num>
  <w:num w:numId="174">
    <w:abstractNumId w:val="134"/>
  </w:num>
  <w:num w:numId="175">
    <w:abstractNumId w:val="172"/>
  </w:num>
  <w:num w:numId="176">
    <w:abstractNumId w:val="91"/>
  </w:num>
  <w:num w:numId="177">
    <w:abstractNumId w:val="128"/>
  </w:num>
  <w:num w:numId="178">
    <w:abstractNumId w:val="75"/>
  </w:num>
  <w:num w:numId="179">
    <w:abstractNumId w:val="156"/>
  </w:num>
  <w:num w:numId="180">
    <w:abstractNumId w:val="110"/>
  </w:num>
  <w:num w:numId="181">
    <w:abstractNumId w:val="35"/>
  </w:num>
  <w:num w:numId="182">
    <w:abstractNumId w:val="109"/>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A1"/>
    <w:rsid w:val="000860D9"/>
    <w:rsid w:val="000906DE"/>
    <w:rsid w:val="00091DFB"/>
    <w:rsid w:val="00096834"/>
    <w:rsid w:val="000A0FE2"/>
    <w:rsid w:val="000A1470"/>
    <w:rsid w:val="000B1EA5"/>
    <w:rsid w:val="000B766C"/>
    <w:rsid w:val="000C04DB"/>
    <w:rsid w:val="000C2E7E"/>
    <w:rsid w:val="000C7615"/>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25D0"/>
    <w:rsid w:val="00184783"/>
    <w:rsid w:val="00185F7F"/>
    <w:rsid w:val="00187F29"/>
    <w:rsid w:val="00191F32"/>
    <w:rsid w:val="00194DC9"/>
    <w:rsid w:val="001B171E"/>
    <w:rsid w:val="001B2219"/>
    <w:rsid w:val="001B3F3E"/>
    <w:rsid w:val="001B5F32"/>
    <w:rsid w:val="001B7A2C"/>
    <w:rsid w:val="001C4067"/>
    <w:rsid w:val="001C65AF"/>
    <w:rsid w:val="001C7BE0"/>
    <w:rsid w:val="001D2FB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07F7"/>
    <w:rsid w:val="00244AED"/>
    <w:rsid w:val="002632AC"/>
    <w:rsid w:val="002663FC"/>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D83"/>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0915"/>
    <w:rsid w:val="0038406D"/>
    <w:rsid w:val="00385EDD"/>
    <w:rsid w:val="00386AE9"/>
    <w:rsid w:val="00387821"/>
    <w:rsid w:val="003950D2"/>
    <w:rsid w:val="003967A6"/>
    <w:rsid w:val="003973BD"/>
    <w:rsid w:val="00397713"/>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0E4F"/>
    <w:rsid w:val="004749A5"/>
    <w:rsid w:val="00474DFF"/>
    <w:rsid w:val="004774B5"/>
    <w:rsid w:val="0048459D"/>
    <w:rsid w:val="00484AD5"/>
    <w:rsid w:val="00487FF7"/>
    <w:rsid w:val="0049050C"/>
    <w:rsid w:val="00490EB3"/>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B3FCD"/>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229D"/>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A2FD5"/>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2646"/>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0615D"/>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3FD4"/>
    <w:rsid w:val="008D4221"/>
    <w:rsid w:val="008D5058"/>
    <w:rsid w:val="008E02EE"/>
    <w:rsid w:val="008E07C3"/>
    <w:rsid w:val="008E26F0"/>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842"/>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157"/>
    <w:rsid w:val="009F62CF"/>
    <w:rsid w:val="009F6EA2"/>
    <w:rsid w:val="009F6F23"/>
    <w:rsid w:val="00A06F07"/>
    <w:rsid w:val="00A10CE4"/>
    <w:rsid w:val="00A10F02"/>
    <w:rsid w:val="00A111F9"/>
    <w:rsid w:val="00A13809"/>
    <w:rsid w:val="00A253C4"/>
    <w:rsid w:val="00A30B56"/>
    <w:rsid w:val="00A32579"/>
    <w:rsid w:val="00A40003"/>
    <w:rsid w:val="00A439E4"/>
    <w:rsid w:val="00A46A30"/>
    <w:rsid w:val="00A4716B"/>
    <w:rsid w:val="00A50DCA"/>
    <w:rsid w:val="00A5229E"/>
    <w:rsid w:val="00A53724"/>
    <w:rsid w:val="00A56505"/>
    <w:rsid w:val="00A6094F"/>
    <w:rsid w:val="00A60AA3"/>
    <w:rsid w:val="00A6135F"/>
    <w:rsid w:val="00A62CC4"/>
    <w:rsid w:val="00A70452"/>
    <w:rsid w:val="00A71F5B"/>
    <w:rsid w:val="00A722FF"/>
    <w:rsid w:val="00A73183"/>
    <w:rsid w:val="00A73F52"/>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C1788"/>
    <w:rsid w:val="00AD188C"/>
    <w:rsid w:val="00AD2E60"/>
    <w:rsid w:val="00AE1372"/>
    <w:rsid w:val="00AE1BED"/>
    <w:rsid w:val="00AE37A0"/>
    <w:rsid w:val="00AE5395"/>
    <w:rsid w:val="00AE5B08"/>
    <w:rsid w:val="00AE74C3"/>
    <w:rsid w:val="00AF57D4"/>
    <w:rsid w:val="00AF62FB"/>
    <w:rsid w:val="00B026FB"/>
    <w:rsid w:val="00B10868"/>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2C60"/>
    <w:rsid w:val="00B84A01"/>
    <w:rsid w:val="00B90F2E"/>
    <w:rsid w:val="00B91EE8"/>
    <w:rsid w:val="00B935B4"/>
    <w:rsid w:val="00B94A29"/>
    <w:rsid w:val="00B954EE"/>
    <w:rsid w:val="00B9710D"/>
    <w:rsid w:val="00BA2556"/>
    <w:rsid w:val="00BA41C7"/>
    <w:rsid w:val="00BB0178"/>
    <w:rsid w:val="00BB06E3"/>
    <w:rsid w:val="00BB1E51"/>
    <w:rsid w:val="00BB3348"/>
    <w:rsid w:val="00BB69C9"/>
    <w:rsid w:val="00BC2688"/>
    <w:rsid w:val="00BC585B"/>
    <w:rsid w:val="00BD41B8"/>
    <w:rsid w:val="00BD7850"/>
    <w:rsid w:val="00BE00D0"/>
    <w:rsid w:val="00BF000A"/>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3A8D"/>
    <w:rsid w:val="00C76AF1"/>
    <w:rsid w:val="00C76E56"/>
    <w:rsid w:val="00C82271"/>
    <w:rsid w:val="00C82343"/>
    <w:rsid w:val="00C82516"/>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3D3B"/>
    <w:rsid w:val="00CC5129"/>
    <w:rsid w:val="00CC7502"/>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21AB"/>
    <w:rsid w:val="00D544C0"/>
    <w:rsid w:val="00D5665A"/>
    <w:rsid w:val="00D57AAF"/>
    <w:rsid w:val="00D62D6E"/>
    <w:rsid w:val="00D63D30"/>
    <w:rsid w:val="00D660EB"/>
    <w:rsid w:val="00D70610"/>
    <w:rsid w:val="00D738D6"/>
    <w:rsid w:val="00D74299"/>
    <w:rsid w:val="00D76119"/>
    <w:rsid w:val="00D7786F"/>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DF48D8"/>
    <w:rsid w:val="00E031D4"/>
    <w:rsid w:val="00E121A9"/>
    <w:rsid w:val="00E14A9A"/>
    <w:rsid w:val="00E1519B"/>
    <w:rsid w:val="00E16AC0"/>
    <w:rsid w:val="00E244AD"/>
    <w:rsid w:val="00E252F5"/>
    <w:rsid w:val="00E25601"/>
    <w:rsid w:val="00E25A2C"/>
    <w:rsid w:val="00E31E8A"/>
    <w:rsid w:val="00E32702"/>
    <w:rsid w:val="00E350A3"/>
    <w:rsid w:val="00E41234"/>
    <w:rsid w:val="00E43982"/>
    <w:rsid w:val="00E44BF2"/>
    <w:rsid w:val="00E45B20"/>
    <w:rsid w:val="00E468E8"/>
    <w:rsid w:val="00E46A79"/>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3CCE"/>
    <w:rsid w:val="00F3566A"/>
    <w:rsid w:val="00F3584D"/>
    <w:rsid w:val="00F35F64"/>
    <w:rsid w:val="00F36D44"/>
    <w:rsid w:val="00F45404"/>
    <w:rsid w:val="00F46E82"/>
    <w:rsid w:val="00F4787F"/>
    <w:rsid w:val="00F47B38"/>
    <w:rsid w:val="00F500C8"/>
    <w:rsid w:val="00F5167E"/>
    <w:rsid w:val="00F5307F"/>
    <w:rsid w:val="00F568F5"/>
    <w:rsid w:val="00F56F6B"/>
    <w:rsid w:val="00F633ED"/>
    <w:rsid w:val="00F645B5"/>
    <w:rsid w:val="00F653B8"/>
    <w:rsid w:val="00F65BA1"/>
    <w:rsid w:val="00F7052B"/>
    <w:rsid w:val="00F7075D"/>
    <w:rsid w:val="00F71FE7"/>
    <w:rsid w:val="00F72044"/>
    <w:rsid w:val="00F7379F"/>
    <w:rsid w:val="00F74DEC"/>
    <w:rsid w:val="00F779BA"/>
    <w:rsid w:val="00F86918"/>
    <w:rsid w:val="00F92E06"/>
    <w:rsid w:val="00F95372"/>
    <w:rsid w:val="00FA1266"/>
    <w:rsid w:val="00FA19F9"/>
    <w:rsid w:val="00FA2DBA"/>
    <w:rsid w:val="00FA52BB"/>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link w:val="H6Char"/>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CRCoverPage">
    <w:name w:val="CR Cover Page"/>
    <w:link w:val="CRCoverPageChar"/>
    <w:rsid w:val="00A40003"/>
    <w:pPr>
      <w:spacing w:after="120"/>
    </w:pPr>
    <w:rPr>
      <w:rFonts w:ascii="Arial" w:eastAsia="Malgun Gothic" w:hAnsi="Arial"/>
      <w:lang w:val="en-GB" w:eastAsia="en-US"/>
    </w:rPr>
  </w:style>
  <w:style w:type="character" w:customStyle="1" w:styleId="CRCoverPageChar">
    <w:name w:val="CR Cover Page Char"/>
    <w:link w:val="CRCoverPage"/>
    <w:rsid w:val="00A40003"/>
    <w:rPr>
      <w:rFonts w:ascii="Arial" w:eastAsia="Malgun Gothic" w:hAnsi="Arial"/>
      <w:lang w:val="en-GB" w:eastAsia="en-US"/>
    </w:rPr>
  </w:style>
  <w:style w:type="paragraph" w:customStyle="1" w:styleId="a">
    <w:name w:val="参考文献"/>
    <w:basedOn w:val="Normal"/>
    <w:qFormat/>
    <w:rsid w:val="00A40003"/>
    <w:pPr>
      <w:keepLines/>
      <w:tabs>
        <w:tab w:val="num" w:pos="720"/>
      </w:tabs>
      <w:overflowPunct/>
      <w:autoSpaceDE/>
      <w:autoSpaceDN/>
      <w:adjustRightInd/>
      <w:spacing w:after="0"/>
      <w:ind w:left="720" w:hanging="360"/>
      <w:textAlignment w:val="auto"/>
    </w:pPr>
    <w:rPr>
      <w:rFonts w:eastAsia="MS Mincho"/>
    </w:rPr>
  </w:style>
  <w:style w:type="character" w:customStyle="1" w:styleId="H6Char">
    <w:name w:val="H6 Char"/>
    <w:link w:val="H6"/>
    <w:rsid w:val="000860A1"/>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87E979-E22B-4169-B821-F0231A07A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123754</Words>
  <Characters>705404</Characters>
  <Application>Microsoft Office Word</Application>
  <DocSecurity>0</DocSecurity>
  <Lines>5878</Lines>
  <Paragraphs>1655</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827503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14</cp:revision>
  <cp:lastPrinted>2016-05-09T14:14:00Z</cp:lastPrinted>
  <dcterms:created xsi:type="dcterms:W3CDTF">2022-01-08T17:56:00Z</dcterms:created>
  <dcterms:modified xsi:type="dcterms:W3CDTF">2022-04-01T15:11:00Z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1609954652</vt:lpwstr>
  </property>
</Properties>
</file>