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29BEA48"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7029AB">
              <w:t>8</w:t>
            </w:r>
            <w:r w:rsidRPr="0016361A">
              <w:t>.</w:t>
            </w:r>
            <w:r w:rsidR="00825AE0">
              <w:t>1</w:t>
            </w:r>
            <w:r w:rsidRPr="0016361A">
              <w:t>.</w:t>
            </w:r>
            <w:r>
              <w:t>0</w:t>
            </w:r>
            <w:r w:rsidRPr="0016361A">
              <w:t xml:space="preserve"> </w:t>
            </w:r>
            <w:r w:rsidRPr="0016361A">
              <w:rPr>
                <w:sz w:val="32"/>
              </w:rPr>
              <w:t>(202</w:t>
            </w:r>
            <w:r w:rsidR="00DE419E">
              <w:rPr>
                <w:sz w:val="32"/>
              </w:rPr>
              <w:t>3</w:t>
            </w:r>
            <w:r w:rsidRPr="0016361A">
              <w:rPr>
                <w:sz w:val="32"/>
              </w:rPr>
              <w:t>-</w:t>
            </w:r>
            <w:r w:rsidR="00DE419E">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E93989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9A1F3E">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41179303" r:id="rId10"/>
              </w:object>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4AF4BD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E419E">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4FD30F94" w14:textId="0AF8E6BA" w:rsidR="0019392A" w:rsidRDefault="00F12721">
      <w:pPr>
        <w:pStyle w:val="TOC1"/>
        <w:rPr>
          <w:rFonts w:asciiTheme="minorHAnsi" w:eastAsiaTheme="minorEastAsia" w:hAnsiTheme="minorHAnsi" w:cstheme="minorBidi"/>
          <w:noProof/>
          <w:szCs w:val="22"/>
          <w:lang w:val="en-US"/>
        </w:rPr>
      </w:pPr>
      <w:r>
        <w:fldChar w:fldCharType="begin"/>
      </w:r>
      <w:r>
        <w:instrText xml:space="preserve"> TOC \o "1-8" </w:instrText>
      </w:r>
      <w:r>
        <w:fldChar w:fldCharType="separate"/>
      </w:r>
      <w:r w:rsidR="0019392A">
        <w:rPr>
          <w:noProof/>
        </w:rPr>
        <w:t>Foreword</w:t>
      </w:r>
      <w:r w:rsidR="0019392A">
        <w:rPr>
          <w:noProof/>
        </w:rPr>
        <w:tab/>
      </w:r>
      <w:r w:rsidR="0019392A">
        <w:rPr>
          <w:noProof/>
        </w:rPr>
        <w:fldChar w:fldCharType="begin"/>
      </w:r>
      <w:r w:rsidR="0019392A">
        <w:rPr>
          <w:noProof/>
        </w:rPr>
        <w:instrText xml:space="preserve"> PAGEREF _Toc129337402 \h </w:instrText>
      </w:r>
      <w:r w:rsidR="0019392A">
        <w:rPr>
          <w:noProof/>
        </w:rPr>
      </w:r>
      <w:r w:rsidR="0019392A">
        <w:rPr>
          <w:noProof/>
        </w:rPr>
        <w:fldChar w:fldCharType="separate"/>
      </w:r>
      <w:r w:rsidR="0019392A">
        <w:rPr>
          <w:noProof/>
        </w:rPr>
        <w:t>6</w:t>
      </w:r>
      <w:r w:rsidR="0019392A">
        <w:rPr>
          <w:noProof/>
        </w:rPr>
        <w:fldChar w:fldCharType="end"/>
      </w:r>
    </w:p>
    <w:p w14:paraId="6F098A7D" w14:textId="41C1728D" w:rsidR="0019392A" w:rsidRDefault="0019392A">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_Toc129337403 \h </w:instrText>
      </w:r>
      <w:r>
        <w:rPr>
          <w:noProof/>
        </w:rPr>
      </w:r>
      <w:r>
        <w:rPr>
          <w:noProof/>
        </w:rPr>
        <w:fldChar w:fldCharType="separate"/>
      </w:r>
      <w:r>
        <w:rPr>
          <w:noProof/>
        </w:rPr>
        <w:t>8</w:t>
      </w:r>
      <w:r>
        <w:rPr>
          <w:noProof/>
        </w:rPr>
        <w:fldChar w:fldCharType="end"/>
      </w:r>
    </w:p>
    <w:p w14:paraId="5C12C290" w14:textId="257AAF86" w:rsidR="0019392A" w:rsidRDefault="0019392A">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_Toc129337404 \h </w:instrText>
      </w:r>
      <w:r>
        <w:rPr>
          <w:noProof/>
        </w:rPr>
      </w:r>
      <w:r>
        <w:rPr>
          <w:noProof/>
        </w:rPr>
        <w:fldChar w:fldCharType="separate"/>
      </w:r>
      <w:r>
        <w:rPr>
          <w:noProof/>
        </w:rPr>
        <w:t>8</w:t>
      </w:r>
      <w:r>
        <w:rPr>
          <w:noProof/>
        </w:rPr>
        <w:fldChar w:fldCharType="end"/>
      </w:r>
    </w:p>
    <w:p w14:paraId="56BEF08B" w14:textId="2B9A29BF" w:rsidR="0019392A" w:rsidRDefault="0019392A">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_Toc129337405 \h </w:instrText>
      </w:r>
      <w:r>
        <w:rPr>
          <w:noProof/>
        </w:rPr>
      </w:r>
      <w:r>
        <w:rPr>
          <w:noProof/>
        </w:rPr>
        <w:fldChar w:fldCharType="separate"/>
      </w:r>
      <w:r>
        <w:rPr>
          <w:noProof/>
        </w:rPr>
        <w:t>9</w:t>
      </w:r>
      <w:r>
        <w:rPr>
          <w:noProof/>
        </w:rPr>
        <w:fldChar w:fldCharType="end"/>
      </w:r>
    </w:p>
    <w:p w14:paraId="761EE35A" w14:textId="3E6BF094" w:rsidR="0019392A" w:rsidRDefault="0019392A">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_Toc129337406 \h </w:instrText>
      </w:r>
      <w:r>
        <w:rPr>
          <w:noProof/>
        </w:rPr>
      </w:r>
      <w:r>
        <w:rPr>
          <w:noProof/>
        </w:rPr>
        <w:fldChar w:fldCharType="separate"/>
      </w:r>
      <w:r>
        <w:rPr>
          <w:noProof/>
        </w:rPr>
        <w:t>9</w:t>
      </w:r>
      <w:r>
        <w:rPr>
          <w:noProof/>
        </w:rPr>
        <w:fldChar w:fldCharType="end"/>
      </w:r>
    </w:p>
    <w:p w14:paraId="1A04F240" w14:textId="674A0660" w:rsidR="0019392A" w:rsidRDefault="0019392A">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_Toc129337407 \h </w:instrText>
      </w:r>
      <w:r>
        <w:rPr>
          <w:noProof/>
        </w:rPr>
      </w:r>
      <w:r>
        <w:rPr>
          <w:noProof/>
        </w:rPr>
        <w:fldChar w:fldCharType="separate"/>
      </w:r>
      <w:r>
        <w:rPr>
          <w:noProof/>
        </w:rPr>
        <w:t>9</w:t>
      </w:r>
      <w:r>
        <w:rPr>
          <w:noProof/>
        </w:rPr>
        <w:fldChar w:fldCharType="end"/>
      </w:r>
    </w:p>
    <w:p w14:paraId="4ACE5325" w14:textId="79FE9594" w:rsidR="0019392A" w:rsidRDefault="0019392A">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_Toc129337408 \h </w:instrText>
      </w:r>
      <w:r>
        <w:rPr>
          <w:noProof/>
        </w:rPr>
      </w:r>
      <w:r>
        <w:rPr>
          <w:noProof/>
        </w:rPr>
        <w:fldChar w:fldCharType="separate"/>
      </w:r>
      <w:r>
        <w:rPr>
          <w:noProof/>
        </w:rPr>
        <w:t>9</w:t>
      </w:r>
      <w:r>
        <w:rPr>
          <w:noProof/>
        </w:rPr>
        <w:fldChar w:fldCharType="end"/>
      </w:r>
    </w:p>
    <w:p w14:paraId="6858A0BC" w14:textId="62F38C7C" w:rsidR="0019392A" w:rsidRDefault="0019392A">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Npcf_AMPolicyAuthorization Service</w:t>
      </w:r>
      <w:r>
        <w:rPr>
          <w:noProof/>
        </w:rPr>
        <w:tab/>
      </w:r>
      <w:r>
        <w:rPr>
          <w:noProof/>
        </w:rPr>
        <w:fldChar w:fldCharType="begin"/>
      </w:r>
      <w:r>
        <w:rPr>
          <w:noProof/>
        </w:rPr>
        <w:instrText xml:space="preserve"> PAGEREF _Toc129337409 \h </w:instrText>
      </w:r>
      <w:r>
        <w:rPr>
          <w:noProof/>
        </w:rPr>
      </w:r>
      <w:r>
        <w:rPr>
          <w:noProof/>
        </w:rPr>
        <w:fldChar w:fldCharType="separate"/>
      </w:r>
      <w:r>
        <w:rPr>
          <w:noProof/>
        </w:rPr>
        <w:t>10</w:t>
      </w:r>
      <w:r>
        <w:rPr>
          <w:noProof/>
        </w:rPr>
        <w:fldChar w:fldCharType="end"/>
      </w:r>
    </w:p>
    <w:p w14:paraId="2B1B3486" w14:textId="064B8E40" w:rsidR="0019392A" w:rsidRDefault="0019392A">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_Toc129337410 \h </w:instrText>
      </w:r>
      <w:r>
        <w:rPr>
          <w:noProof/>
        </w:rPr>
      </w:r>
      <w:r>
        <w:rPr>
          <w:noProof/>
        </w:rPr>
        <w:fldChar w:fldCharType="separate"/>
      </w:r>
      <w:r>
        <w:rPr>
          <w:noProof/>
        </w:rPr>
        <w:t>10</w:t>
      </w:r>
      <w:r>
        <w:rPr>
          <w:noProof/>
        </w:rPr>
        <w:fldChar w:fldCharType="end"/>
      </w:r>
    </w:p>
    <w:p w14:paraId="4DBAC58E" w14:textId="4DDE2A7E" w:rsidR="0019392A" w:rsidRDefault="0019392A">
      <w:pPr>
        <w:pStyle w:val="TOC3"/>
        <w:rPr>
          <w:rFonts w:asciiTheme="minorHAnsi" w:eastAsiaTheme="minorEastAsia" w:hAnsiTheme="minorHAnsi" w:cstheme="minorBidi"/>
          <w:noProof/>
          <w:sz w:val="22"/>
          <w:szCs w:val="22"/>
          <w:lang w:val="en-US"/>
        </w:rPr>
      </w:pPr>
      <w:r>
        <w:rPr>
          <w:noProof/>
        </w:rPr>
        <w:t>4.</w:t>
      </w:r>
      <w:r>
        <w:rPr>
          <w:noProof/>
          <w:lang w:eastAsia="zh-CN"/>
        </w:rPr>
        <w:t>1.1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_Toc129337411 \h </w:instrText>
      </w:r>
      <w:r>
        <w:rPr>
          <w:noProof/>
        </w:rPr>
      </w:r>
      <w:r>
        <w:rPr>
          <w:noProof/>
        </w:rPr>
        <w:fldChar w:fldCharType="separate"/>
      </w:r>
      <w:r>
        <w:rPr>
          <w:noProof/>
        </w:rPr>
        <w:t>10</w:t>
      </w:r>
      <w:r>
        <w:rPr>
          <w:noProof/>
        </w:rPr>
        <w:fldChar w:fldCharType="end"/>
      </w:r>
    </w:p>
    <w:p w14:paraId="1139C05D" w14:textId="3E5B8CC7" w:rsidR="0019392A" w:rsidRDefault="0019392A">
      <w:pPr>
        <w:pStyle w:val="TOC3"/>
        <w:rPr>
          <w:rFonts w:asciiTheme="minorHAnsi" w:eastAsiaTheme="minorEastAsia" w:hAnsiTheme="minorHAnsi" w:cstheme="minorBidi"/>
          <w:noProof/>
          <w:sz w:val="22"/>
          <w:szCs w:val="22"/>
          <w:lang w:val="en-US"/>
        </w:rPr>
      </w:pPr>
      <w:r>
        <w:rPr>
          <w:noProof/>
        </w:rPr>
        <w:t>4.1.2</w:t>
      </w:r>
      <w:r>
        <w:rPr>
          <w:rFonts w:asciiTheme="minorHAnsi" w:eastAsiaTheme="minorEastAsia" w:hAnsiTheme="minorHAnsi" w:cstheme="minorBidi"/>
          <w:noProof/>
          <w:sz w:val="22"/>
          <w:szCs w:val="22"/>
          <w:lang w:val="en-US"/>
        </w:rPr>
        <w:tab/>
      </w:r>
      <w:r>
        <w:rPr>
          <w:noProof/>
        </w:rPr>
        <w:t>Service Architecture</w:t>
      </w:r>
      <w:r>
        <w:rPr>
          <w:noProof/>
        </w:rPr>
        <w:tab/>
      </w:r>
      <w:r>
        <w:rPr>
          <w:noProof/>
        </w:rPr>
        <w:fldChar w:fldCharType="begin"/>
      </w:r>
      <w:r>
        <w:rPr>
          <w:noProof/>
        </w:rPr>
        <w:instrText xml:space="preserve"> PAGEREF _Toc129337412 \h </w:instrText>
      </w:r>
      <w:r>
        <w:rPr>
          <w:noProof/>
        </w:rPr>
      </w:r>
      <w:r>
        <w:rPr>
          <w:noProof/>
        </w:rPr>
        <w:fldChar w:fldCharType="separate"/>
      </w:r>
      <w:r>
        <w:rPr>
          <w:noProof/>
        </w:rPr>
        <w:t>10</w:t>
      </w:r>
      <w:r>
        <w:rPr>
          <w:noProof/>
        </w:rPr>
        <w:fldChar w:fldCharType="end"/>
      </w:r>
    </w:p>
    <w:p w14:paraId="6F957936" w14:textId="34B8ADA6" w:rsidR="0019392A" w:rsidRDefault="0019392A">
      <w:pPr>
        <w:pStyle w:val="TOC3"/>
        <w:rPr>
          <w:rFonts w:asciiTheme="minorHAnsi" w:eastAsiaTheme="minorEastAsia" w:hAnsiTheme="minorHAnsi" w:cstheme="minorBidi"/>
          <w:noProof/>
          <w:sz w:val="22"/>
          <w:szCs w:val="22"/>
          <w:lang w:val="en-US"/>
        </w:rPr>
      </w:pPr>
      <w:r w:rsidRPr="00122FC0">
        <w:rPr>
          <w:noProof/>
          <w:lang w:val="en-US"/>
        </w:rPr>
        <w:t>4.</w:t>
      </w:r>
      <w:r w:rsidRPr="00122FC0">
        <w:rPr>
          <w:noProof/>
          <w:lang w:val="en-US" w:eastAsia="zh-CN"/>
        </w:rPr>
        <w:t>1.3</w:t>
      </w:r>
      <w:r>
        <w:rPr>
          <w:rFonts w:asciiTheme="minorHAnsi" w:eastAsiaTheme="minorEastAsia" w:hAnsiTheme="minorHAnsi" w:cstheme="minorBidi"/>
          <w:noProof/>
          <w:sz w:val="22"/>
          <w:szCs w:val="22"/>
          <w:lang w:val="en-US"/>
        </w:rPr>
        <w:tab/>
      </w:r>
      <w:r w:rsidRPr="00122FC0">
        <w:rPr>
          <w:noProof/>
          <w:lang w:val="en-US"/>
        </w:rPr>
        <w:t>Network Functions</w:t>
      </w:r>
      <w:r>
        <w:rPr>
          <w:noProof/>
        </w:rPr>
        <w:tab/>
      </w:r>
      <w:r>
        <w:rPr>
          <w:noProof/>
        </w:rPr>
        <w:fldChar w:fldCharType="begin"/>
      </w:r>
      <w:r>
        <w:rPr>
          <w:noProof/>
        </w:rPr>
        <w:instrText xml:space="preserve"> PAGEREF _Toc129337413 \h </w:instrText>
      </w:r>
      <w:r>
        <w:rPr>
          <w:noProof/>
        </w:rPr>
      </w:r>
      <w:r>
        <w:rPr>
          <w:noProof/>
        </w:rPr>
        <w:fldChar w:fldCharType="separate"/>
      </w:r>
      <w:r>
        <w:rPr>
          <w:noProof/>
        </w:rPr>
        <w:t>11</w:t>
      </w:r>
      <w:r>
        <w:rPr>
          <w:noProof/>
        </w:rPr>
        <w:fldChar w:fldCharType="end"/>
      </w:r>
    </w:p>
    <w:p w14:paraId="54580D1E" w14:textId="507BFD42" w:rsidR="0019392A" w:rsidRDefault="0019392A">
      <w:pPr>
        <w:pStyle w:val="TOC4"/>
        <w:rPr>
          <w:rFonts w:asciiTheme="minorHAnsi" w:eastAsiaTheme="minorEastAsia" w:hAnsiTheme="minorHAnsi" w:cstheme="minorBidi"/>
          <w:noProof/>
          <w:sz w:val="22"/>
          <w:szCs w:val="22"/>
          <w:lang w:val="en-US"/>
        </w:rPr>
      </w:pPr>
      <w:r>
        <w:rPr>
          <w:noProof/>
        </w:rPr>
        <w:t>4.</w:t>
      </w:r>
      <w:r>
        <w:rPr>
          <w:noProof/>
          <w:lang w:eastAsia="zh-CN"/>
        </w:rPr>
        <w:t>1.3.1</w:t>
      </w:r>
      <w:r>
        <w:rPr>
          <w:rFonts w:asciiTheme="minorHAnsi" w:eastAsiaTheme="minorEastAsia" w:hAnsiTheme="minorHAnsi" w:cstheme="minorBidi"/>
          <w:noProof/>
          <w:sz w:val="22"/>
          <w:szCs w:val="22"/>
          <w:lang w:val="en-US"/>
        </w:rPr>
        <w:tab/>
      </w:r>
      <w:r>
        <w:rPr>
          <w:noProof/>
        </w:rPr>
        <w:t>Policy Control Function (</w:t>
      </w:r>
      <w:r>
        <w:rPr>
          <w:noProof/>
          <w:lang w:eastAsia="zh-CN"/>
        </w:rPr>
        <w:t>PCF)</w:t>
      </w:r>
      <w:r>
        <w:rPr>
          <w:noProof/>
        </w:rPr>
        <w:tab/>
      </w:r>
      <w:r>
        <w:rPr>
          <w:noProof/>
        </w:rPr>
        <w:fldChar w:fldCharType="begin"/>
      </w:r>
      <w:r>
        <w:rPr>
          <w:noProof/>
        </w:rPr>
        <w:instrText xml:space="preserve"> PAGEREF _Toc129337414 \h </w:instrText>
      </w:r>
      <w:r>
        <w:rPr>
          <w:noProof/>
        </w:rPr>
      </w:r>
      <w:r>
        <w:rPr>
          <w:noProof/>
        </w:rPr>
        <w:fldChar w:fldCharType="separate"/>
      </w:r>
      <w:r>
        <w:rPr>
          <w:noProof/>
        </w:rPr>
        <w:t>11</w:t>
      </w:r>
      <w:r>
        <w:rPr>
          <w:noProof/>
        </w:rPr>
        <w:fldChar w:fldCharType="end"/>
      </w:r>
    </w:p>
    <w:p w14:paraId="50FC2585" w14:textId="7DDE03A5" w:rsidR="0019392A" w:rsidRDefault="0019392A">
      <w:pPr>
        <w:pStyle w:val="TOC4"/>
        <w:rPr>
          <w:rFonts w:asciiTheme="minorHAnsi" w:eastAsiaTheme="minorEastAsia" w:hAnsiTheme="minorHAnsi" w:cstheme="minorBidi"/>
          <w:noProof/>
          <w:sz w:val="22"/>
          <w:szCs w:val="22"/>
          <w:lang w:val="en-US"/>
        </w:rPr>
      </w:pPr>
      <w:r>
        <w:rPr>
          <w:noProof/>
        </w:rPr>
        <w:t>4.</w:t>
      </w:r>
      <w:r>
        <w:rPr>
          <w:noProof/>
          <w:lang w:eastAsia="zh-CN"/>
        </w:rPr>
        <w:t>1.3.2</w:t>
      </w:r>
      <w:r>
        <w:rPr>
          <w:rFonts w:asciiTheme="minorHAnsi" w:eastAsiaTheme="minorEastAsia" w:hAnsiTheme="minorHAnsi" w:cstheme="minorBidi"/>
          <w:noProof/>
          <w:sz w:val="22"/>
          <w:szCs w:val="22"/>
          <w:lang w:val="en-US"/>
        </w:rPr>
        <w:tab/>
      </w:r>
      <w:r>
        <w:rPr>
          <w:noProof/>
          <w:lang w:eastAsia="zh-CN"/>
        </w:rPr>
        <w:t>NF Service Consumers</w:t>
      </w:r>
      <w:r>
        <w:rPr>
          <w:noProof/>
        </w:rPr>
        <w:tab/>
      </w:r>
      <w:r>
        <w:rPr>
          <w:noProof/>
        </w:rPr>
        <w:fldChar w:fldCharType="begin"/>
      </w:r>
      <w:r>
        <w:rPr>
          <w:noProof/>
        </w:rPr>
        <w:instrText xml:space="preserve"> PAGEREF _Toc129337415 \h </w:instrText>
      </w:r>
      <w:r>
        <w:rPr>
          <w:noProof/>
        </w:rPr>
      </w:r>
      <w:r>
        <w:rPr>
          <w:noProof/>
        </w:rPr>
        <w:fldChar w:fldCharType="separate"/>
      </w:r>
      <w:r>
        <w:rPr>
          <w:noProof/>
        </w:rPr>
        <w:t>11</w:t>
      </w:r>
      <w:r>
        <w:rPr>
          <w:noProof/>
        </w:rPr>
        <w:fldChar w:fldCharType="end"/>
      </w:r>
    </w:p>
    <w:p w14:paraId="74382F30" w14:textId="50DFFD1B" w:rsidR="0019392A" w:rsidRDefault="0019392A">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_Toc129337416 \h </w:instrText>
      </w:r>
      <w:r>
        <w:rPr>
          <w:noProof/>
        </w:rPr>
      </w:r>
      <w:r>
        <w:rPr>
          <w:noProof/>
        </w:rPr>
        <w:fldChar w:fldCharType="separate"/>
      </w:r>
      <w:r>
        <w:rPr>
          <w:noProof/>
        </w:rPr>
        <w:t>12</w:t>
      </w:r>
      <w:r>
        <w:rPr>
          <w:noProof/>
        </w:rPr>
        <w:fldChar w:fldCharType="end"/>
      </w:r>
    </w:p>
    <w:p w14:paraId="2A773668" w14:textId="7C1674BF" w:rsidR="0019392A" w:rsidRDefault="0019392A">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_Toc129337417 \h </w:instrText>
      </w:r>
      <w:r>
        <w:rPr>
          <w:noProof/>
        </w:rPr>
      </w:r>
      <w:r>
        <w:rPr>
          <w:noProof/>
        </w:rPr>
        <w:fldChar w:fldCharType="separate"/>
      </w:r>
      <w:r>
        <w:rPr>
          <w:noProof/>
        </w:rPr>
        <w:t>12</w:t>
      </w:r>
      <w:r>
        <w:rPr>
          <w:noProof/>
        </w:rPr>
        <w:fldChar w:fldCharType="end"/>
      </w:r>
    </w:p>
    <w:p w14:paraId="3A6EF1E6" w14:textId="569B2BC9" w:rsidR="0019392A" w:rsidRDefault="0019392A">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lang w:eastAsia="zh-CN"/>
        </w:rPr>
        <w:t>Npcf_AMPolicyAuthorization_Create</w:t>
      </w:r>
      <w:r>
        <w:rPr>
          <w:noProof/>
        </w:rPr>
        <w:t xml:space="preserve"> service operation</w:t>
      </w:r>
      <w:r>
        <w:rPr>
          <w:noProof/>
        </w:rPr>
        <w:tab/>
      </w:r>
      <w:r>
        <w:rPr>
          <w:noProof/>
        </w:rPr>
        <w:fldChar w:fldCharType="begin"/>
      </w:r>
      <w:r>
        <w:rPr>
          <w:noProof/>
        </w:rPr>
        <w:instrText xml:space="preserve"> PAGEREF _Toc129337418 \h </w:instrText>
      </w:r>
      <w:r>
        <w:rPr>
          <w:noProof/>
        </w:rPr>
      </w:r>
      <w:r>
        <w:rPr>
          <w:noProof/>
        </w:rPr>
        <w:fldChar w:fldCharType="separate"/>
      </w:r>
      <w:r>
        <w:rPr>
          <w:noProof/>
        </w:rPr>
        <w:t>12</w:t>
      </w:r>
      <w:r>
        <w:rPr>
          <w:noProof/>
        </w:rPr>
        <w:fldChar w:fldCharType="end"/>
      </w:r>
    </w:p>
    <w:p w14:paraId="4D42CE49" w14:textId="55CEB4A2" w:rsidR="0019392A" w:rsidRDefault="0019392A">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_Toc129337419 \h </w:instrText>
      </w:r>
      <w:r>
        <w:rPr>
          <w:noProof/>
        </w:rPr>
      </w:r>
      <w:r>
        <w:rPr>
          <w:noProof/>
        </w:rPr>
        <w:fldChar w:fldCharType="separate"/>
      </w:r>
      <w:r>
        <w:rPr>
          <w:noProof/>
        </w:rPr>
        <w:t>12</w:t>
      </w:r>
      <w:r>
        <w:rPr>
          <w:noProof/>
        </w:rPr>
        <w:fldChar w:fldCharType="end"/>
      </w:r>
    </w:p>
    <w:p w14:paraId="16F0962C" w14:textId="45DAC602" w:rsidR="0019392A" w:rsidRDefault="0019392A">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Initial provisioning of access and mobility related service information</w:t>
      </w:r>
      <w:r>
        <w:rPr>
          <w:noProof/>
        </w:rPr>
        <w:tab/>
      </w:r>
      <w:r>
        <w:rPr>
          <w:noProof/>
        </w:rPr>
        <w:fldChar w:fldCharType="begin"/>
      </w:r>
      <w:r>
        <w:rPr>
          <w:noProof/>
        </w:rPr>
        <w:instrText xml:space="preserve"> PAGEREF _Toc129337420 \h </w:instrText>
      </w:r>
      <w:r>
        <w:rPr>
          <w:noProof/>
        </w:rPr>
      </w:r>
      <w:r>
        <w:rPr>
          <w:noProof/>
        </w:rPr>
        <w:fldChar w:fldCharType="separate"/>
      </w:r>
      <w:r>
        <w:rPr>
          <w:noProof/>
        </w:rPr>
        <w:t>13</w:t>
      </w:r>
      <w:r>
        <w:rPr>
          <w:noProof/>
        </w:rPr>
        <w:fldChar w:fldCharType="end"/>
      </w:r>
    </w:p>
    <w:p w14:paraId="26BDCCAF" w14:textId="49E70B69" w:rsidR="0019392A" w:rsidRDefault="0019392A">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Creation of the subscription to service area coverage change outcome</w:t>
      </w:r>
      <w:r>
        <w:rPr>
          <w:noProof/>
        </w:rPr>
        <w:tab/>
      </w:r>
      <w:r>
        <w:rPr>
          <w:noProof/>
        </w:rPr>
        <w:fldChar w:fldCharType="begin"/>
      </w:r>
      <w:r>
        <w:rPr>
          <w:noProof/>
        </w:rPr>
        <w:instrText xml:space="preserve"> PAGEREF _Toc129337421 \h </w:instrText>
      </w:r>
      <w:r>
        <w:rPr>
          <w:noProof/>
        </w:rPr>
      </w:r>
      <w:r>
        <w:rPr>
          <w:noProof/>
        </w:rPr>
        <w:fldChar w:fldCharType="separate"/>
      </w:r>
      <w:r>
        <w:rPr>
          <w:noProof/>
        </w:rPr>
        <w:t>14</w:t>
      </w:r>
      <w:r>
        <w:rPr>
          <w:noProof/>
        </w:rPr>
        <w:fldChar w:fldCharType="end"/>
      </w:r>
    </w:p>
    <w:p w14:paraId="5A621FFA" w14:textId="592C0972" w:rsidR="0019392A" w:rsidRDefault="0019392A">
      <w:pPr>
        <w:pStyle w:val="TOC3"/>
        <w:rPr>
          <w:rFonts w:asciiTheme="minorHAnsi" w:eastAsiaTheme="minorEastAsia" w:hAnsiTheme="minorHAnsi" w:cstheme="minorBidi"/>
          <w:noProof/>
          <w:sz w:val="22"/>
          <w:szCs w:val="22"/>
          <w:lang w:val="en-US"/>
        </w:rPr>
      </w:pPr>
      <w:r>
        <w:rPr>
          <w:noProof/>
        </w:rPr>
        <w:t>4.2.3</w:t>
      </w:r>
      <w:r>
        <w:rPr>
          <w:rFonts w:asciiTheme="minorHAnsi" w:eastAsiaTheme="minorEastAsia" w:hAnsiTheme="minorHAnsi" w:cstheme="minorBidi"/>
          <w:noProof/>
          <w:sz w:val="22"/>
          <w:szCs w:val="22"/>
          <w:lang w:val="en-US"/>
        </w:rPr>
        <w:tab/>
      </w:r>
      <w:r>
        <w:rPr>
          <w:noProof/>
          <w:lang w:eastAsia="zh-CN"/>
        </w:rPr>
        <w:t>Npcf_AMPolicyAuthorization_Update</w:t>
      </w:r>
      <w:r>
        <w:rPr>
          <w:noProof/>
        </w:rPr>
        <w:t xml:space="preserve"> service operation</w:t>
      </w:r>
      <w:r>
        <w:rPr>
          <w:noProof/>
        </w:rPr>
        <w:tab/>
      </w:r>
      <w:r>
        <w:rPr>
          <w:noProof/>
        </w:rPr>
        <w:fldChar w:fldCharType="begin"/>
      </w:r>
      <w:r>
        <w:rPr>
          <w:noProof/>
        </w:rPr>
        <w:instrText xml:space="preserve"> PAGEREF _Toc129337422 \h </w:instrText>
      </w:r>
      <w:r>
        <w:rPr>
          <w:noProof/>
        </w:rPr>
      </w:r>
      <w:r>
        <w:rPr>
          <w:noProof/>
        </w:rPr>
        <w:fldChar w:fldCharType="separate"/>
      </w:r>
      <w:r>
        <w:rPr>
          <w:noProof/>
        </w:rPr>
        <w:t>15</w:t>
      </w:r>
      <w:r>
        <w:rPr>
          <w:noProof/>
        </w:rPr>
        <w:fldChar w:fldCharType="end"/>
      </w:r>
    </w:p>
    <w:p w14:paraId="0171A1D3" w14:textId="54C23CA4" w:rsidR="0019392A" w:rsidRDefault="0019392A">
      <w:pPr>
        <w:pStyle w:val="TOC4"/>
        <w:rPr>
          <w:rFonts w:asciiTheme="minorHAnsi" w:eastAsiaTheme="minorEastAsia" w:hAnsiTheme="minorHAnsi" w:cstheme="minorBidi"/>
          <w:noProof/>
          <w:sz w:val="22"/>
          <w:szCs w:val="22"/>
          <w:lang w:val="en-US"/>
        </w:rPr>
      </w:pPr>
      <w:r>
        <w:rPr>
          <w:noProof/>
        </w:rPr>
        <w:t>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_Toc129337423 \h </w:instrText>
      </w:r>
      <w:r>
        <w:rPr>
          <w:noProof/>
        </w:rPr>
      </w:r>
      <w:r>
        <w:rPr>
          <w:noProof/>
        </w:rPr>
        <w:fldChar w:fldCharType="separate"/>
      </w:r>
      <w:r>
        <w:rPr>
          <w:noProof/>
        </w:rPr>
        <w:t>15</w:t>
      </w:r>
      <w:r>
        <w:rPr>
          <w:noProof/>
        </w:rPr>
        <w:fldChar w:fldCharType="end"/>
      </w:r>
    </w:p>
    <w:p w14:paraId="7F59D39F" w14:textId="6497A591" w:rsidR="0019392A" w:rsidRDefault="0019392A">
      <w:pPr>
        <w:pStyle w:val="TOC4"/>
        <w:rPr>
          <w:rFonts w:asciiTheme="minorHAnsi" w:eastAsiaTheme="minorEastAsia" w:hAnsiTheme="minorHAnsi" w:cstheme="minorBidi"/>
          <w:noProof/>
          <w:sz w:val="22"/>
          <w:szCs w:val="22"/>
          <w:lang w:val="en-US"/>
        </w:rPr>
      </w:pPr>
      <w:r>
        <w:rPr>
          <w:noProof/>
        </w:rPr>
        <w:t>4.2.3.2</w:t>
      </w:r>
      <w:r>
        <w:rPr>
          <w:rFonts w:asciiTheme="minorHAnsi" w:eastAsiaTheme="minorEastAsia" w:hAnsiTheme="minorHAnsi" w:cstheme="minorBidi"/>
          <w:noProof/>
          <w:sz w:val="22"/>
          <w:szCs w:val="22"/>
          <w:lang w:val="en-US"/>
        </w:rPr>
        <w:tab/>
      </w:r>
      <w:r>
        <w:rPr>
          <w:noProof/>
        </w:rPr>
        <w:t>Modification of AM related service information</w:t>
      </w:r>
      <w:r>
        <w:rPr>
          <w:noProof/>
        </w:rPr>
        <w:tab/>
      </w:r>
      <w:r>
        <w:rPr>
          <w:noProof/>
        </w:rPr>
        <w:fldChar w:fldCharType="begin"/>
      </w:r>
      <w:r>
        <w:rPr>
          <w:noProof/>
        </w:rPr>
        <w:instrText xml:space="preserve"> PAGEREF _Toc129337424 \h </w:instrText>
      </w:r>
      <w:r>
        <w:rPr>
          <w:noProof/>
        </w:rPr>
      </w:r>
      <w:r>
        <w:rPr>
          <w:noProof/>
        </w:rPr>
        <w:fldChar w:fldCharType="separate"/>
      </w:r>
      <w:r>
        <w:rPr>
          <w:noProof/>
        </w:rPr>
        <w:t>15</w:t>
      </w:r>
      <w:r>
        <w:rPr>
          <w:noProof/>
        </w:rPr>
        <w:fldChar w:fldCharType="end"/>
      </w:r>
    </w:p>
    <w:p w14:paraId="34186EE7" w14:textId="7A785FEA" w:rsidR="0019392A" w:rsidRDefault="0019392A">
      <w:pPr>
        <w:pStyle w:val="TOC4"/>
        <w:rPr>
          <w:rFonts w:asciiTheme="minorHAnsi" w:eastAsiaTheme="minorEastAsia" w:hAnsiTheme="minorHAnsi" w:cstheme="minorBidi"/>
          <w:noProof/>
          <w:sz w:val="22"/>
          <w:szCs w:val="22"/>
          <w:lang w:val="en-US"/>
        </w:rPr>
      </w:pPr>
      <w:r>
        <w:rPr>
          <w:noProof/>
        </w:rPr>
        <w:t>4.2.3.3</w:t>
      </w:r>
      <w:r>
        <w:rPr>
          <w:rFonts w:asciiTheme="minorHAnsi" w:eastAsiaTheme="minorEastAsia" w:hAnsiTheme="minorHAnsi" w:cstheme="minorBidi"/>
          <w:noProof/>
          <w:sz w:val="22"/>
          <w:szCs w:val="22"/>
          <w:lang w:val="en-US"/>
        </w:rPr>
        <w:tab/>
      </w:r>
      <w:r>
        <w:rPr>
          <w:noProof/>
        </w:rPr>
        <w:t>Modification of the subscription to service area coverage change outcome</w:t>
      </w:r>
      <w:r>
        <w:rPr>
          <w:noProof/>
        </w:rPr>
        <w:tab/>
      </w:r>
      <w:r>
        <w:rPr>
          <w:noProof/>
        </w:rPr>
        <w:fldChar w:fldCharType="begin"/>
      </w:r>
      <w:r>
        <w:rPr>
          <w:noProof/>
        </w:rPr>
        <w:instrText xml:space="preserve"> PAGEREF _Toc129337425 \h </w:instrText>
      </w:r>
      <w:r>
        <w:rPr>
          <w:noProof/>
        </w:rPr>
      </w:r>
      <w:r>
        <w:rPr>
          <w:noProof/>
        </w:rPr>
        <w:fldChar w:fldCharType="separate"/>
      </w:r>
      <w:r>
        <w:rPr>
          <w:noProof/>
        </w:rPr>
        <w:t>17</w:t>
      </w:r>
      <w:r>
        <w:rPr>
          <w:noProof/>
        </w:rPr>
        <w:fldChar w:fldCharType="end"/>
      </w:r>
    </w:p>
    <w:p w14:paraId="286367C4" w14:textId="547BE81D" w:rsidR="0019392A" w:rsidRDefault="0019392A">
      <w:pPr>
        <w:pStyle w:val="TOC3"/>
        <w:rPr>
          <w:rFonts w:asciiTheme="minorHAnsi" w:eastAsiaTheme="minorEastAsia" w:hAnsiTheme="minorHAnsi" w:cstheme="minorBidi"/>
          <w:noProof/>
          <w:sz w:val="22"/>
          <w:szCs w:val="22"/>
          <w:lang w:val="en-US"/>
        </w:rPr>
      </w:pPr>
      <w:r w:rsidRPr="00122FC0">
        <w:rPr>
          <w:rFonts w:eastAsia="SimSun"/>
          <w:noProof/>
        </w:rPr>
        <w:t>4.2.4</w:t>
      </w:r>
      <w:r>
        <w:rPr>
          <w:rFonts w:asciiTheme="minorHAnsi" w:eastAsiaTheme="minorEastAsia" w:hAnsiTheme="minorHAnsi" w:cstheme="minorBidi"/>
          <w:noProof/>
          <w:sz w:val="22"/>
          <w:szCs w:val="22"/>
          <w:lang w:val="en-US"/>
        </w:rPr>
        <w:tab/>
      </w:r>
      <w:r w:rsidRPr="00122FC0">
        <w:rPr>
          <w:rFonts w:eastAsia="SimSun"/>
          <w:noProof/>
          <w:lang w:eastAsia="zh-CN"/>
        </w:rPr>
        <w:t>Npcf_AMPolicyAuthorization_Delete</w:t>
      </w:r>
      <w:r w:rsidRPr="00122FC0">
        <w:rPr>
          <w:rFonts w:eastAsia="SimSun"/>
          <w:noProof/>
        </w:rPr>
        <w:t xml:space="preserve"> service operation</w:t>
      </w:r>
      <w:r>
        <w:rPr>
          <w:noProof/>
        </w:rPr>
        <w:tab/>
      </w:r>
      <w:r>
        <w:rPr>
          <w:noProof/>
        </w:rPr>
        <w:fldChar w:fldCharType="begin"/>
      </w:r>
      <w:r>
        <w:rPr>
          <w:noProof/>
        </w:rPr>
        <w:instrText xml:space="preserve"> PAGEREF _Toc129337426 \h </w:instrText>
      </w:r>
      <w:r>
        <w:rPr>
          <w:noProof/>
        </w:rPr>
      </w:r>
      <w:r>
        <w:rPr>
          <w:noProof/>
        </w:rPr>
        <w:fldChar w:fldCharType="separate"/>
      </w:r>
      <w:r>
        <w:rPr>
          <w:noProof/>
        </w:rPr>
        <w:t>17</w:t>
      </w:r>
      <w:r>
        <w:rPr>
          <w:noProof/>
        </w:rPr>
        <w:fldChar w:fldCharType="end"/>
      </w:r>
    </w:p>
    <w:p w14:paraId="08908780" w14:textId="574027E1" w:rsidR="0019392A" w:rsidRDefault="0019392A">
      <w:pPr>
        <w:pStyle w:val="TOC4"/>
        <w:rPr>
          <w:rFonts w:asciiTheme="minorHAnsi" w:eastAsiaTheme="minorEastAsia" w:hAnsiTheme="minorHAnsi" w:cstheme="minorBidi"/>
          <w:noProof/>
          <w:sz w:val="22"/>
          <w:szCs w:val="22"/>
          <w:lang w:val="en-US"/>
        </w:rPr>
      </w:pPr>
      <w:r w:rsidRPr="00122FC0">
        <w:rPr>
          <w:rFonts w:eastAsia="SimSun"/>
          <w:noProof/>
        </w:rPr>
        <w:t>4.2.4.1</w:t>
      </w:r>
      <w:r>
        <w:rPr>
          <w:rFonts w:asciiTheme="minorHAnsi" w:eastAsiaTheme="minorEastAsia" w:hAnsiTheme="minorHAnsi" w:cstheme="minorBidi"/>
          <w:noProof/>
          <w:sz w:val="22"/>
          <w:szCs w:val="22"/>
          <w:lang w:val="en-US"/>
        </w:rPr>
        <w:tab/>
      </w:r>
      <w:r w:rsidRPr="00122FC0">
        <w:rPr>
          <w:rFonts w:eastAsia="SimSun"/>
          <w:noProof/>
        </w:rPr>
        <w:t>General</w:t>
      </w:r>
      <w:r>
        <w:rPr>
          <w:noProof/>
        </w:rPr>
        <w:tab/>
      </w:r>
      <w:r>
        <w:rPr>
          <w:noProof/>
        </w:rPr>
        <w:fldChar w:fldCharType="begin"/>
      </w:r>
      <w:r>
        <w:rPr>
          <w:noProof/>
        </w:rPr>
        <w:instrText xml:space="preserve"> PAGEREF _Toc129337427 \h </w:instrText>
      </w:r>
      <w:r>
        <w:rPr>
          <w:noProof/>
        </w:rPr>
      </w:r>
      <w:r>
        <w:rPr>
          <w:noProof/>
        </w:rPr>
        <w:fldChar w:fldCharType="separate"/>
      </w:r>
      <w:r>
        <w:rPr>
          <w:noProof/>
        </w:rPr>
        <w:t>17</w:t>
      </w:r>
      <w:r>
        <w:rPr>
          <w:noProof/>
        </w:rPr>
        <w:fldChar w:fldCharType="end"/>
      </w:r>
    </w:p>
    <w:p w14:paraId="2BAADCF1" w14:textId="05816B7C" w:rsidR="0019392A" w:rsidRDefault="0019392A">
      <w:pPr>
        <w:pStyle w:val="TOC4"/>
        <w:rPr>
          <w:rFonts w:asciiTheme="minorHAnsi" w:eastAsiaTheme="minorEastAsia" w:hAnsiTheme="minorHAnsi" w:cstheme="minorBidi"/>
          <w:noProof/>
          <w:sz w:val="22"/>
          <w:szCs w:val="22"/>
          <w:lang w:val="en-US"/>
        </w:rPr>
      </w:pPr>
      <w:r w:rsidRPr="00122FC0">
        <w:rPr>
          <w:rFonts w:eastAsia="SimSun"/>
          <w:noProof/>
        </w:rPr>
        <w:t>4.2.4.2</w:t>
      </w:r>
      <w:r>
        <w:rPr>
          <w:rFonts w:asciiTheme="minorHAnsi" w:eastAsiaTheme="minorEastAsia" w:hAnsiTheme="minorHAnsi" w:cstheme="minorBidi"/>
          <w:noProof/>
          <w:sz w:val="22"/>
          <w:szCs w:val="22"/>
          <w:lang w:val="en-US"/>
        </w:rPr>
        <w:tab/>
      </w:r>
      <w:r w:rsidRPr="00122FC0">
        <w:rPr>
          <w:rFonts w:eastAsia="SimSun"/>
          <w:noProof/>
        </w:rPr>
        <w:t>AF application AM context termination</w:t>
      </w:r>
      <w:r>
        <w:rPr>
          <w:noProof/>
        </w:rPr>
        <w:tab/>
      </w:r>
      <w:r>
        <w:rPr>
          <w:noProof/>
        </w:rPr>
        <w:fldChar w:fldCharType="begin"/>
      </w:r>
      <w:r>
        <w:rPr>
          <w:noProof/>
        </w:rPr>
        <w:instrText xml:space="preserve"> PAGEREF _Toc129337428 \h </w:instrText>
      </w:r>
      <w:r>
        <w:rPr>
          <w:noProof/>
        </w:rPr>
      </w:r>
      <w:r>
        <w:rPr>
          <w:noProof/>
        </w:rPr>
        <w:fldChar w:fldCharType="separate"/>
      </w:r>
      <w:r>
        <w:rPr>
          <w:noProof/>
        </w:rPr>
        <w:t>17</w:t>
      </w:r>
      <w:r>
        <w:rPr>
          <w:noProof/>
        </w:rPr>
        <w:fldChar w:fldCharType="end"/>
      </w:r>
    </w:p>
    <w:p w14:paraId="54EAE02B" w14:textId="645EC1FB" w:rsidR="0019392A" w:rsidRDefault="0019392A">
      <w:pPr>
        <w:pStyle w:val="TOC3"/>
        <w:rPr>
          <w:rFonts w:asciiTheme="minorHAnsi" w:eastAsiaTheme="minorEastAsia" w:hAnsiTheme="minorHAnsi" w:cstheme="minorBidi"/>
          <w:noProof/>
          <w:sz w:val="22"/>
          <w:szCs w:val="22"/>
          <w:lang w:val="en-US"/>
        </w:rPr>
      </w:pPr>
      <w:r w:rsidRPr="00122FC0">
        <w:rPr>
          <w:rFonts w:eastAsia="SimSun"/>
          <w:noProof/>
        </w:rPr>
        <w:t>4.2.5</w:t>
      </w:r>
      <w:r>
        <w:rPr>
          <w:rFonts w:asciiTheme="minorHAnsi" w:eastAsiaTheme="minorEastAsia" w:hAnsiTheme="minorHAnsi" w:cstheme="minorBidi"/>
          <w:noProof/>
          <w:sz w:val="22"/>
          <w:szCs w:val="22"/>
          <w:lang w:val="en-US"/>
        </w:rPr>
        <w:tab/>
      </w:r>
      <w:r w:rsidRPr="00122FC0">
        <w:rPr>
          <w:rFonts w:eastAsia="SimSun"/>
          <w:noProof/>
          <w:lang w:eastAsia="zh-CN"/>
        </w:rPr>
        <w:t>Npcf_AMPolicyAuthorization_Subscribe</w:t>
      </w:r>
      <w:r w:rsidRPr="00122FC0">
        <w:rPr>
          <w:rFonts w:eastAsia="SimSun"/>
          <w:noProof/>
        </w:rPr>
        <w:t xml:space="preserve"> service operation</w:t>
      </w:r>
      <w:r>
        <w:rPr>
          <w:noProof/>
        </w:rPr>
        <w:tab/>
      </w:r>
      <w:r>
        <w:rPr>
          <w:noProof/>
        </w:rPr>
        <w:fldChar w:fldCharType="begin"/>
      </w:r>
      <w:r>
        <w:rPr>
          <w:noProof/>
        </w:rPr>
        <w:instrText xml:space="preserve"> PAGEREF _Toc129337429 \h </w:instrText>
      </w:r>
      <w:r>
        <w:rPr>
          <w:noProof/>
        </w:rPr>
      </w:r>
      <w:r>
        <w:rPr>
          <w:noProof/>
        </w:rPr>
        <w:fldChar w:fldCharType="separate"/>
      </w:r>
      <w:r>
        <w:rPr>
          <w:noProof/>
        </w:rPr>
        <w:t>18</w:t>
      </w:r>
      <w:r>
        <w:rPr>
          <w:noProof/>
        </w:rPr>
        <w:fldChar w:fldCharType="end"/>
      </w:r>
    </w:p>
    <w:p w14:paraId="51A6AA8F" w14:textId="78F7A912" w:rsidR="0019392A" w:rsidRDefault="0019392A">
      <w:pPr>
        <w:pStyle w:val="TOC4"/>
        <w:rPr>
          <w:rFonts w:asciiTheme="minorHAnsi" w:eastAsiaTheme="minorEastAsia" w:hAnsiTheme="minorHAnsi" w:cstheme="minorBidi"/>
          <w:noProof/>
          <w:sz w:val="22"/>
          <w:szCs w:val="22"/>
          <w:lang w:val="en-US"/>
        </w:rPr>
      </w:pPr>
      <w:r w:rsidRPr="00122FC0">
        <w:rPr>
          <w:rFonts w:eastAsia="SimSun"/>
          <w:noProof/>
        </w:rPr>
        <w:t>4.2.5.1</w:t>
      </w:r>
      <w:r>
        <w:rPr>
          <w:rFonts w:asciiTheme="minorHAnsi" w:eastAsiaTheme="minorEastAsia" w:hAnsiTheme="minorHAnsi" w:cstheme="minorBidi"/>
          <w:noProof/>
          <w:sz w:val="22"/>
          <w:szCs w:val="22"/>
          <w:lang w:val="en-US"/>
        </w:rPr>
        <w:tab/>
      </w:r>
      <w:r w:rsidRPr="00122FC0">
        <w:rPr>
          <w:rFonts w:eastAsia="SimSun"/>
          <w:noProof/>
        </w:rPr>
        <w:t>General</w:t>
      </w:r>
      <w:r>
        <w:rPr>
          <w:noProof/>
        </w:rPr>
        <w:tab/>
      </w:r>
      <w:r>
        <w:rPr>
          <w:noProof/>
        </w:rPr>
        <w:fldChar w:fldCharType="begin"/>
      </w:r>
      <w:r>
        <w:rPr>
          <w:noProof/>
        </w:rPr>
        <w:instrText xml:space="preserve"> PAGEREF _Toc129337430 \h </w:instrText>
      </w:r>
      <w:r>
        <w:rPr>
          <w:noProof/>
        </w:rPr>
      </w:r>
      <w:r>
        <w:rPr>
          <w:noProof/>
        </w:rPr>
        <w:fldChar w:fldCharType="separate"/>
      </w:r>
      <w:r>
        <w:rPr>
          <w:noProof/>
        </w:rPr>
        <w:t>18</w:t>
      </w:r>
      <w:r>
        <w:rPr>
          <w:noProof/>
        </w:rPr>
        <w:fldChar w:fldCharType="end"/>
      </w:r>
    </w:p>
    <w:p w14:paraId="01EA2118" w14:textId="49F5BD4D" w:rsidR="0019392A" w:rsidRDefault="0019392A">
      <w:pPr>
        <w:pStyle w:val="TOC4"/>
        <w:rPr>
          <w:rFonts w:asciiTheme="minorHAnsi" w:eastAsiaTheme="minorEastAsia" w:hAnsiTheme="minorHAnsi" w:cstheme="minorBidi"/>
          <w:noProof/>
          <w:sz w:val="22"/>
          <w:szCs w:val="22"/>
          <w:lang w:val="en-US"/>
        </w:rPr>
      </w:pPr>
      <w:r w:rsidRPr="00122FC0">
        <w:rPr>
          <w:rFonts w:eastAsia="SimSun"/>
          <w:noProof/>
        </w:rPr>
        <w:t>4.2.5.2</w:t>
      </w:r>
      <w:r>
        <w:rPr>
          <w:rFonts w:asciiTheme="minorHAnsi" w:eastAsiaTheme="minorEastAsia" w:hAnsiTheme="minorHAnsi" w:cstheme="minorBidi"/>
          <w:noProof/>
          <w:sz w:val="22"/>
          <w:szCs w:val="22"/>
          <w:lang w:val="en-US"/>
        </w:rPr>
        <w:tab/>
      </w:r>
      <w:r w:rsidRPr="00122FC0">
        <w:rPr>
          <w:rFonts w:eastAsia="SimSun"/>
          <w:noProof/>
        </w:rPr>
        <w:t xml:space="preserve">Handling of subscription to events for the </w:t>
      </w:r>
      <w:r w:rsidRPr="00122FC0">
        <w:rPr>
          <w:rFonts w:eastAsia="SimSun"/>
          <w:noProof/>
          <w:lang w:eastAsia="zh-CN"/>
        </w:rPr>
        <w:t>existing</w:t>
      </w:r>
      <w:r w:rsidRPr="00122FC0">
        <w:rPr>
          <w:rFonts w:eastAsia="SimSun"/>
          <w:noProof/>
        </w:rPr>
        <w:t xml:space="preserve"> AF application AM context</w:t>
      </w:r>
      <w:r>
        <w:rPr>
          <w:noProof/>
        </w:rPr>
        <w:tab/>
      </w:r>
      <w:r>
        <w:rPr>
          <w:noProof/>
        </w:rPr>
        <w:fldChar w:fldCharType="begin"/>
      </w:r>
      <w:r>
        <w:rPr>
          <w:noProof/>
        </w:rPr>
        <w:instrText xml:space="preserve"> PAGEREF _Toc129337431 \h </w:instrText>
      </w:r>
      <w:r>
        <w:rPr>
          <w:noProof/>
        </w:rPr>
      </w:r>
      <w:r>
        <w:rPr>
          <w:noProof/>
        </w:rPr>
        <w:fldChar w:fldCharType="separate"/>
      </w:r>
      <w:r>
        <w:rPr>
          <w:noProof/>
        </w:rPr>
        <w:t>19</w:t>
      </w:r>
      <w:r>
        <w:rPr>
          <w:noProof/>
        </w:rPr>
        <w:fldChar w:fldCharType="end"/>
      </w:r>
    </w:p>
    <w:p w14:paraId="0E0453D6" w14:textId="6D934F09" w:rsidR="0019392A" w:rsidRDefault="0019392A">
      <w:pPr>
        <w:pStyle w:val="TOC4"/>
        <w:rPr>
          <w:rFonts w:asciiTheme="minorHAnsi" w:eastAsiaTheme="minorEastAsia" w:hAnsiTheme="minorHAnsi" w:cstheme="minorBidi"/>
          <w:noProof/>
          <w:sz w:val="22"/>
          <w:szCs w:val="22"/>
          <w:lang w:val="en-US"/>
        </w:rPr>
      </w:pPr>
      <w:r>
        <w:rPr>
          <w:noProof/>
        </w:rPr>
        <w:t>4.2.5.3</w:t>
      </w:r>
      <w:r>
        <w:rPr>
          <w:rFonts w:asciiTheme="minorHAnsi" w:eastAsiaTheme="minorEastAsia" w:hAnsiTheme="minorHAnsi" w:cstheme="minorBidi"/>
          <w:noProof/>
          <w:sz w:val="22"/>
          <w:szCs w:val="22"/>
          <w:lang w:val="en-US"/>
        </w:rPr>
        <w:tab/>
      </w:r>
      <w:r>
        <w:rPr>
          <w:noProof/>
        </w:rPr>
        <w:t>Subscription to events without an existing AF application AM context</w:t>
      </w:r>
      <w:r>
        <w:rPr>
          <w:noProof/>
        </w:rPr>
        <w:tab/>
      </w:r>
      <w:r>
        <w:rPr>
          <w:noProof/>
        </w:rPr>
        <w:fldChar w:fldCharType="begin"/>
      </w:r>
      <w:r>
        <w:rPr>
          <w:noProof/>
        </w:rPr>
        <w:instrText xml:space="preserve"> PAGEREF _Toc129337432 \h </w:instrText>
      </w:r>
      <w:r>
        <w:rPr>
          <w:noProof/>
        </w:rPr>
      </w:r>
      <w:r>
        <w:rPr>
          <w:noProof/>
        </w:rPr>
        <w:fldChar w:fldCharType="separate"/>
      </w:r>
      <w:r>
        <w:rPr>
          <w:noProof/>
        </w:rPr>
        <w:t>21</w:t>
      </w:r>
      <w:r>
        <w:rPr>
          <w:noProof/>
        </w:rPr>
        <w:fldChar w:fldCharType="end"/>
      </w:r>
    </w:p>
    <w:p w14:paraId="57110279" w14:textId="23126DCB" w:rsidR="0019392A" w:rsidRDefault="0019392A">
      <w:pPr>
        <w:pStyle w:val="TOC4"/>
        <w:rPr>
          <w:rFonts w:asciiTheme="minorHAnsi" w:eastAsiaTheme="minorEastAsia" w:hAnsiTheme="minorHAnsi" w:cstheme="minorBidi"/>
          <w:noProof/>
          <w:sz w:val="22"/>
          <w:szCs w:val="22"/>
          <w:lang w:val="en-US"/>
        </w:rPr>
      </w:pPr>
      <w:r>
        <w:rPr>
          <w:noProof/>
        </w:rPr>
        <w:t>4.2.5.4</w:t>
      </w:r>
      <w:r>
        <w:rPr>
          <w:rFonts w:asciiTheme="minorHAnsi" w:eastAsiaTheme="minorEastAsia" w:hAnsiTheme="minorHAnsi" w:cstheme="minorBidi"/>
          <w:noProof/>
          <w:sz w:val="22"/>
          <w:szCs w:val="22"/>
          <w:lang w:val="en-US"/>
        </w:rPr>
        <w:tab/>
      </w:r>
      <w:r>
        <w:rPr>
          <w:noProof/>
        </w:rPr>
        <w:t>Subscription to PDUID changes</w:t>
      </w:r>
      <w:r>
        <w:rPr>
          <w:noProof/>
        </w:rPr>
        <w:tab/>
      </w:r>
      <w:r>
        <w:rPr>
          <w:noProof/>
        </w:rPr>
        <w:fldChar w:fldCharType="begin"/>
      </w:r>
      <w:r>
        <w:rPr>
          <w:noProof/>
        </w:rPr>
        <w:instrText xml:space="preserve"> PAGEREF _Toc129337433 \h </w:instrText>
      </w:r>
      <w:r>
        <w:rPr>
          <w:noProof/>
        </w:rPr>
      </w:r>
      <w:r>
        <w:rPr>
          <w:noProof/>
        </w:rPr>
        <w:fldChar w:fldCharType="separate"/>
      </w:r>
      <w:r>
        <w:rPr>
          <w:noProof/>
        </w:rPr>
        <w:t>22</w:t>
      </w:r>
      <w:r>
        <w:rPr>
          <w:noProof/>
        </w:rPr>
        <w:fldChar w:fldCharType="end"/>
      </w:r>
    </w:p>
    <w:p w14:paraId="4298C29C" w14:textId="44D6777A" w:rsidR="0019392A" w:rsidRDefault="0019392A">
      <w:pPr>
        <w:pStyle w:val="TOC3"/>
        <w:rPr>
          <w:rFonts w:asciiTheme="minorHAnsi" w:eastAsiaTheme="minorEastAsia" w:hAnsiTheme="minorHAnsi" w:cstheme="minorBidi"/>
          <w:noProof/>
          <w:sz w:val="22"/>
          <w:szCs w:val="22"/>
          <w:lang w:val="en-US"/>
        </w:rPr>
      </w:pPr>
      <w:r w:rsidRPr="00122FC0">
        <w:rPr>
          <w:rFonts w:eastAsia="SimSun"/>
          <w:noProof/>
        </w:rPr>
        <w:t>4.2.6</w:t>
      </w:r>
      <w:r>
        <w:rPr>
          <w:rFonts w:asciiTheme="minorHAnsi" w:eastAsiaTheme="minorEastAsia" w:hAnsiTheme="minorHAnsi" w:cstheme="minorBidi"/>
          <w:noProof/>
          <w:sz w:val="22"/>
          <w:szCs w:val="22"/>
          <w:lang w:val="en-US"/>
        </w:rPr>
        <w:tab/>
      </w:r>
      <w:r w:rsidRPr="00122FC0">
        <w:rPr>
          <w:rFonts w:eastAsia="SimSun"/>
          <w:noProof/>
          <w:lang w:eastAsia="zh-CN"/>
        </w:rPr>
        <w:t>Npcf_AMPolicyAuthorization</w:t>
      </w:r>
      <w:r w:rsidRPr="00122FC0">
        <w:rPr>
          <w:rFonts w:eastAsia="SimSun"/>
          <w:noProof/>
          <w:color w:val="000000"/>
          <w:lang w:eastAsia="zh-CN"/>
        </w:rPr>
        <w:t>_Un</w:t>
      </w:r>
      <w:r w:rsidRPr="00122FC0">
        <w:rPr>
          <w:rFonts w:eastAsia="SimSun"/>
          <w:noProof/>
          <w:color w:val="000000"/>
          <w:lang w:eastAsia="ja-JP"/>
        </w:rPr>
        <w:t>subscribe</w:t>
      </w:r>
      <w:r w:rsidRPr="00122FC0">
        <w:rPr>
          <w:rFonts w:eastAsia="SimSun"/>
          <w:noProof/>
        </w:rPr>
        <w:t xml:space="preserve"> service operation</w:t>
      </w:r>
      <w:r>
        <w:rPr>
          <w:noProof/>
        </w:rPr>
        <w:tab/>
      </w:r>
      <w:r>
        <w:rPr>
          <w:noProof/>
        </w:rPr>
        <w:fldChar w:fldCharType="begin"/>
      </w:r>
      <w:r>
        <w:rPr>
          <w:noProof/>
        </w:rPr>
        <w:instrText xml:space="preserve"> PAGEREF _Toc129337434 \h </w:instrText>
      </w:r>
      <w:r>
        <w:rPr>
          <w:noProof/>
        </w:rPr>
      </w:r>
      <w:r>
        <w:rPr>
          <w:noProof/>
        </w:rPr>
        <w:fldChar w:fldCharType="separate"/>
      </w:r>
      <w:r>
        <w:rPr>
          <w:noProof/>
        </w:rPr>
        <w:t>23</w:t>
      </w:r>
      <w:r>
        <w:rPr>
          <w:noProof/>
        </w:rPr>
        <w:fldChar w:fldCharType="end"/>
      </w:r>
    </w:p>
    <w:p w14:paraId="796EAEAA" w14:textId="400F064E" w:rsidR="0019392A" w:rsidRDefault="0019392A">
      <w:pPr>
        <w:pStyle w:val="TOC4"/>
        <w:rPr>
          <w:rFonts w:asciiTheme="minorHAnsi" w:eastAsiaTheme="minorEastAsia" w:hAnsiTheme="minorHAnsi" w:cstheme="minorBidi"/>
          <w:noProof/>
          <w:sz w:val="22"/>
          <w:szCs w:val="22"/>
          <w:lang w:val="en-US"/>
        </w:rPr>
      </w:pPr>
      <w:r w:rsidRPr="00122FC0">
        <w:rPr>
          <w:rFonts w:eastAsia="SimSun"/>
          <w:noProof/>
        </w:rPr>
        <w:t>4.2.6.1</w:t>
      </w:r>
      <w:r>
        <w:rPr>
          <w:rFonts w:asciiTheme="minorHAnsi" w:eastAsiaTheme="minorEastAsia" w:hAnsiTheme="minorHAnsi" w:cstheme="minorBidi"/>
          <w:noProof/>
          <w:sz w:val="22"/>
          <w:szCs w:val="22"/>
          <w:lang w:val="en-US"/>
        </w:rPr>
        <w:tab/>
      </w:r>
      <w:r w:rsidRPr="00122FC0">
        <w:rPr>
          <w:rFonts w:eastAsia="SimSun"/>
          <w:noProof/>
        </w:rPr>
        <w:t>General</w:t>
      </w:r>
      <w:r>
        <w:rPr>
          <w:noProof/>
        </w:rPr>
        <w:tab/>
      </w:r>
      <w:r>
        <w:rPr>
          <w:noProof/>
        </w:rPr>
        <w:fldChar w:fldCharType="begin"/>
      </w:r>
      <w:r>
        <w:rPr>
          <w:noProof/>
        </w:rPr>
        <w:instrText xml:space="preserve"> PAGEREF _Toc129337435 \h </w:instrText>
      </w:r>
      <w:r>
        <w:rPr>
          <w:noProof/>
        </w:rPr>
      </w:r>
      <w:r>
        <w:rPr>
          <w:noProof/>
        </w:rPr>
        <w:fldChar w:fldCharType="separate"/>
      </w:r>
      <w:r>
        <w:rPr>
          <w:noProof/>
        </w:rPr>
        <w:t>23</w:t>
      </w:r>
      <w:r>
        <w:rPr>
          <w:noProof/>
        </w:rPr>
        <w:fldChar w:fldCharType="end"/>
      </w:r>
    </w:p>
    <w:p w14:paraId="262FA15A" w14:textId="605997DA" w:rsidR="0019392A" w:rsidRDefault="0019392A">
      <w:pPr>
        <w:pStyle w:val="TOC4"/>
        <w:rPr>
          <w:rFonts w:asciiTheme="minorHAnsi" w:eastAsiaTheme="minorEastAsia" w:hAnsiTheme="minorHAnsi" w:cstheme="minorBidi"/>
          <w:noProof/>
          <w:sz w:val="22"/>
          <w:szCs w:val="22"/>
          <w:lang w:val="en-US"/>
        </w:rPr>
      </w:pPr>
      <w:r w:rsidRPr="00122FC0">
        <w:rPr>
          <w:rFonts w:eastAsia="SimSun"/>
          <w:noProof/>
        </w:rPr>
        <w:t>4.2.6.2</w:t>
      </w:r>
      <w:r>
        <w:rPr>
          <w:rFonts w:asciiTheme="minorHAnsi" w:eastAsiaTheme="minorEastAsia" w:hAnsiTheme="minorHAnsi" w:cstheme="minorBidi"/>
          <w:noProof/>
          <w:sz w:val="22"/>
          <w:szCs w:val="22"/>
          <w:lang w:val="en-US"/>
        </w:rPr>
        <w:tab/>
      </w:r>
      <w:r w:rsidRPr="00122FC0">
        <w:rPr>
          <w:rFonts w:eastAsia="SimSun"/>
          <w:noProof/>
        </w:rPr>
        <w:t>Unsubscription to events</w:t>
      </w:r>
      <w:r>
        <w:rPr>
          <w:noProof/>
        </w:rPr>
        <w:t>, Access and Mobility related service information exists</w:t>
      </w:r>
      <w:r>
        <w:rPr>
          <w:noProof/>
        </w:rPr>
        <w:tab/>
      </w:r>
      <w:r>
        <w:rPr>
          <w:noProof/>
        </w:rPr>
        <w:fldChar w:fldCharType="begin"/>
      </w:r>
      <w:r>
        <w:rPr>
          <w:noProof/>
        </w:rPr>
        <w:instrText xml:space="preserve"> PAGEREF _Toc129337436 \h </w:instrText>
      </w:r>
      <w:r>
        <w:rPr>
          <w:noProof/>
        </w:rPr>
      </w:r>
      <w:r>
        <w:rPr>
          <w:noProof/>
        </w:rPr>
        <w:fldChar w:fldCharType="separate"/>
      </w:r>
      <w:r>
        <w:rPr>
          <w:noProof/>
        </w:rPr>
        <w:t>23</w:t>
      </w:r>
      <w:r>
        <w:rPr>
          <w:noProof/>
        </w:rPr>
        <w:fldChar w:fldCharType="end"/>
      </w:r>
    </w:p>
    <w:p w14:paraId="0C4DBB43" w14:textId="4FBB98E3" w:rsidR="0019392A" w:rsidRDefault="0019392A">
      <w:pPr>
        <w:pStyle w:val="TOC4"/>
        <w:rPr>
          <w:rFonts w:asciiTheme="minorHAnsi" w:eastAsiaTheme="minorEastAsia" w:hAnsiTheme="minorHAnsi" w:cstheme="minorBidi"/>
          <w:noProof/>
          <w:sz w:val="22"/>
          <w:szCs w:val="22"/>
          <w:lang w:val="en-US"/>
        </w:rPr>
      </w:pPr>
      <w:r>
        <w:rPr>
          <w:noProof/>
        </w:rPr>
        <w:t>4.2.6.3</w:t>
      </w:r>
      <w:r>
        <w:rPr>
          <w:rFonts w:asciiTheme="minorHAnsi" w:eastAsiaTheme="minorEastAsia" w:hAnsiTheme="minorHAnsi" w:cstheme="minorBidi"/>
          <w:noProof/>
          <w:sz w:val="22"/>
          <w:szCs w:val="22"/>
          <w:lang w:val="en-US"/>
        </w:rPr>
        <w:tab/>
      </w:r>
      <w:r>
        <w:rPr>
          <w:noProof/>
        </w:rPr>
        <w:t>Unsubscription to events, Access and Mobility related service information does not exist</w:t>
      </w:r>
      <w:r>
        <w:rPr>
          <w:noProof/>
        </w:rPr>
        <w:tab/>
      </w:r>
      <w:r>
        <w:rPr>
          <w:noProof/>
        </w:rPr>
        <w:fldChar w:fldCharType="begin"/>
      </w:r>
      <w:r>
        <w:rPr>
          <w:noProof/>
        </w:rPr>
        <w:instrText xml:space="preserve"> PAGEREF _Toc129337437 \h </w:instrText>
      </w:r>
      <w:r>
        <w:rPr>
          <w:noProof/>
        </w:rPr>
      </w:r>
      <w:r>
        <w:rPr>
          <w:noProof/>
        </w:rPr>
        <w:fldChar w:fldCharType="separate"/>
      </w:r>
      <w:r>
        <w:rPr>
          <w:noProof/>
        </w:rPr>
        <w:t>24</w:t>
      </w:r>
      <w:r>
        <w:rPr>
          <w:noProof/>
        </w:rPr>
        <w:fldChar w:fldCharType="end"/>
      </w:r>
    </w:p>
    <w:p w14:paraId="1D15AA58" w14:textId="07A1F8D5" w:rsidR="0019392A" w:rsidRDefault="0019392A">
      <w:pPr>
        <w:pStyle w:val="TOC3"/>
        <w:rPr>
          <w:rFonts w:asciiTheme="minorHAnsi" w:eastAsiaTheme="minorEastAsia" w:hAnsiTheme="minorHAnsi" w:cstheme="minorBidi"/>
          <w:noProof/>
          <w:sz w:val="22"/>
          <w:szCs w:val="22"/>
          <w:lang w:val="en-US"/>
        </w:rPr>
      </w:pPr>
      <w:r w:rsidRPr="00122FC0">
        <w:rPr>
          <w:rFonts w:eastAsia="SimSun"/>
          <w:noProof/>
        </w:rPr>
        <w:t>4.2.7</w:t>
      </w:r>
      <w:r>
        <w:rPr>
          <w:rFonts w:asciiTheme="minorHAnsi" w:eastAsiaTheme="minorEastAsia" w:hAnsiTheme="minorHAnsi" w:cstheme="minorBidi"/>
          <w:noProof/>
          <w:sz w:val="22"/>
          <w:szCs w:val="22"/>
          <w:lang w:val="en-US"/>
        </w:rPr>
        <w:tab/>
      </w:r>
      <w:r w:rsidRPr="00122FC0">
        <w:rPr>
          <w:rFonts w:eastAsia="SimSun"/>
          <w:noProof/>
          <w:lang w:eastAsia="zh-CN"/>
        </w:rPr>
        <w:t>Npcf_AMPolicyAuthorization_</w:t>
      </w:r>
      <w:r w:rsidRPr="00122FC0">
        <w:rPr>
          <w:rFonts w:eastAsia="SimSun"/>
          <w:noProof/>
          <w:lang w:eastAsia="ja-JP"/>
        </w:rPr>
        <w:t>Notify</w:t>
      </w:r>
      <w:r w:rsidRPr="00122FC0">
        <w:rPr>
          <w:rFonts w:eastAsia="SimSun"/>
          <w:noProof/>
        </w:rPr>
        <w:t xml:space="preserve"> service operation</w:t>
      </w:r>
      <w:r>
        <w:rPr>
          <w:noProof/>
        </w:rPr>
        <w:tab/>
      </w:r>
      <w:r>
        <w:rPr>
          <w:noProof/>
        </w:rPr>
        <w:fldChar w:fldCharType="begin"/>
      </w:r>
      <w:r>
        <w:rPr>
          <w:noProof/>
        </w:rPr>
        <w:instrText xml:space="preserve"> PAGEREF _Toc129337438 \h </w:instrText>
      </w:r>
      <w:r>
        <w:rPr>
          <w:noProof/>
        </w:rPr>
      </w:r>
      <w:r>
        <w:rPr>
          <w:noProof/>
        </w:rPr>
        <w:fldChar w:fldCharType="separate"/>
      </w:r>
      <w:r>
        <w:rPr>
          <w:noProof/>
        </w:rPr>
        <w:t>24</w:t>
      </w:r>
      <w:r>
        <w:rPr>
          <w:noProof/>
        </w:rPr>
        <w:fldChar w:fldCharType="end"/>
      </w:r>
    </w:p>
    <w:p w14:paraId="6334C3DD" w14:textId="20DAF7DA" w:rsidR="0019392A" w:rsidRDefault="0019392A">
      <w:pPr>
        <w:pStyle w:val="TOC4"/>
        <w:rPr>
          <w:rFonts w:asciiTheme="minorHAnsi" w:eastAsiaTheme="minorEastAsia" w:hAnsiTheme="minorHAnsi" w:cstheme="minorBidi"/>
          <w:noProof/>
          <w:sz w:val="22"/>
          <w:szCs w:val="22"/>
          <w:lang w:val="en-US"/>
        </w:rPr>
      </w:pPr>
      <w:r w:rsidRPr="00122FC0">
        <w:rPr>
          <w:rFonts w:eastAsia="SimSun"/>
          <w:noProof/>
        </w:rPr>
        <w:t>4.2.7.1</w:t>
      </w:r>
      <w:r>
        <w:rPr>
          <w:rFonts w:asciiTheme="minorHAnsi" w:eastAsiaTheme="minorEastAsia" w:hAnsiTheme="minorHAnsi" w:cstheme="minorBidi"/>
          <w:noProof/>
          <w:sz w:val="22"/>
          <w:szCs w:val="22"/>
          <w:lang w:val="en-US"/>
        </w:rPr>
        <w:tab/>
      </w:r>
      <w:r w:rsidRPr="00122FC0">
        <w:rPr>
          <w:rFonts w:eastAsia="SimSun"/>
          <w:noProof/>
        </w:rPr>
        <w:t>General</w:t>
      </w:r>
      <w:r>
        <w:rPr>
          <w:noProof/>
        </w:rPr>
        <w:tab/>
      </w:r>
      <w:r>
        <w:rPr>
          <w:noProof/>
        </w:rPr>
        <w:fldChar w:fldCharType="begin"/>
      </w:r>
      <w:r>
        <w:rPr>
          <w:noProof/>
        </w:rPr>
        <w:instrText xml:space="preserve"> PAGEREF _Toc129337439 \h </w:instrText>
      </w:r>
      <w:r>
        <w:rPr>
          <w:noProof/>
        </w:rPr>
      </w:r>
      <w:r>
        <w:rPr>
          <w:noProof/>
        </w:rPr>
        <w:fldChar w:fldCharType="separate"/>
      </w:r>
      <w:r>
        <w:rPr>
          <w:noProof/>
        </w:rPr>
        <w:t>24</w:t>
      </w:r>
      <w:r>
        <w:rPr>
          <w:noProof/>
        </w:rPr>
        <w:fldChar w:fldCharType="end"/>
      </w:r>
    </w:p>
    <w:p w14:paraId="7A4AE394" w14:textId="6B7654EA" w:rsidR="0019392A" w:rsidRDefault="0019392A">
      <w:pPr>
        <w:pStyle w:val="TOC4"/>
        <w:rPr>
          <w:rFonts w:asciiTheme="minorHAnsi" w:eastAsiaTheme="minorEastAsia" w:hAnsiTheme="minorHAnsi" w:cstheme="minorBidi"/>
          <w:noProof/>
          <w:sz w:val="22"/>
          <w:szCs w:val="22"/>
          <w:lang w:val="en-US"/>
        </w:rPr>
      </w:pPr>
      <w:r w:rsidRPr="00122FC0">
        <w:rPr>
          <w:rFonts w:eastAsia="SimSun"/>
          <w:noProof/>
        </w:rPr>
        <w:t>4.2.7.2</w:t>
      </w:r>
      <w:r>
        <w:rPr>
          <w:rFonts w:asciiTheme="minorHAnsi" w:eastAsiaTheme="minorEastAsia" w:hAnsiTheme="minorHAnsi" w:cstheme="minorBidi"/>
          <w:noProof/>
          <w:sz w:val="22"/>
          <w:szCs w:val="22"/>
          <w:lang w:val="en-US"/>
        </w:rPr>
        <w:tab/>
      </w:r>
      <w:r w:rsidRPr="00122FC0">
        <w:rPr>
          <w:rFonts w:eastAsia="SimSun"/>
          <w:noProof/>
        </w:rPr>
        <w:t>Notification about AF application AM context event</w:t>
      </w:r>
      <w:r>
        <w:rPr>
          <w:noProof/>
        </w:rPr>
        <w:tab/>
      </w:r>
      <w:r>
        <w:rPr>
          <w:noProof/>
        </w:rPr>
        <w:fldChar w:fldCharType="begin"/>
      </w:r>
      <w:r>
        <w:rPr>
          <w:noProof/>
        </w:rPr>
        <w:instrText xml:space="preserve"> PAGEREF _Toc129337440 \h </w:instrText>
      </w:r>
      <w:r>
        <w:rPr>
          <w:noProof/>
        </w:rPr>
      </w:r>
      <w:r>
        <w:rPr>
          <w:noProof/>
        </w:rPr>
        <w:fldChar w:fldCharType="separate"/>
      </w:r>
      <w:r>
        <w:rPr>
          <w:noProof/>
        </w:rPr>
        <w:t>24</w:t>
      </w:r>
      <w:r>
        <w:rPr>
          <w:noProof/>
        </w:rPr>
        <w:fldChar w:fldCharType="end"/>
      </w:r>
    </w:p>
    <w:p w14:paraId="26098CFE" w14:textId="421B3103" w:rsidR="0019392A" w:rsidRDefault="0019392A">
      <w:pPr>
        <w:pStyle w:val="TOC4"/>
        <w:rPr>
          <w:rFonts w:asciiTheme="minorHAnsi" w:eastAsiaTheme="minorEastAsia" w:hAnsiTheme="minorHAnsi" w:cstheme="minorBidi"/>
          <w:noProof/>
          <w:sz w:val="22"/>
          <w:szCs w:val="22"/>
          <w:lang w:val="en-US"/>
        </w:rPr>
      </w:pPr>
      <w:r w:rsidRPr="00122FC0">
        <w:rPr>
          <w:rFonts w:eastAsia="SimSun"/>
          <w:noProof/>
        </w:rPr>
        <w:t>4.2.7.3</w:t>
      </w:r>
      <w:r>
        <w:rPr>
          <w:rFonts w:asciiTheme="minorHAnsi" w:eastAsiaTheme="minorEastAsia" w:hAnsiTheme="minorHAnsi" w:cstheme="minorBidi"/>
          <w:noProof/>
          <w:sz w:val="22"/>
          <w:szCs w:val="22"/>
          <w:lang w:val="en-US"/>
        </w:rPr>
        <w:tab/>
      </w:r>
      <w:r w:rsidRPr="00122FC0">
        <w:rPr>
          <w:rFonts w:eastAsia="SimSun"/>
          <w:noProof/>
        </w:rPr>
        <w:t>Notification about AF application AM context termination</w:t>
      </w:r>
      <w:r>
        <w:rPr>
          <w:noProof/>
        </w:rPr>
        <w:tab/>
      </w:r>
      <w:r>
        <w:rPr>
          <w:noProof/>
        </w:rPr>
        <w:fldChar w:fldCharType="begin"/>
      </w:r>
      <w:r>
        <w:rPr>
          <w:noProof/>
        </w:rPr>
        <w:instrText xml:space="preserve"> PAGEREF _Toc129337441 \h </w:instrText>
      </w:r>
      <w:r>
        <w:rPr>
          <w:noProof/>
        </w:rPr>
      </w:r>
      <w:r>
        <w:rPr>
          <w:noProof/>
        </w:rPr>
        <w:fldChar w:fldCharType="separate"/>
      </w:r>
      <w:r>
        <w:rPr>
          <w:noProof/>
        </w:rPr>
        <w:t>25</w:t>
      </w:r>
      <w:r>
        <w:rPr>
          <w:noProof/>
        </w:rPr>
        <w:fldChar w:fldCharType="end"/>
      </w:r>
    </w:p>
    <w:p w14:paraId="5772B939" w14:textId="154F0C18" w:rsidR="0019392A" w:rsidRDefault="0019392A">
      <w:pPr>
        <w:pStyle w:val="TOC4"/>
        <w:rPr>
          <w:rFonts w:asciiTheme="minorHAnsi" w:eastAsiaTheme="minorEastAsia" w:hAnsiTheme="minorHAnsi" w:cstheme="minorBidi"/>
          <w:noProof/>
          <w:sz w:val="22"/>
          <w:szCs w:val="22"/>
          <w:lang w:val="en-US"/>
        </w:rPr>
      </w:pPr>
      <w:r>
        <w:rPr>
          <w:noProof/>
        </w:rPr>
        <w:t>4.2.7.4</w:t>
      </w:r>
      <w:r>
        <w:rPr>
          <w:rFonts w:asciiTheme="minorHAnsi" w:eastAsiaTheme="minorEastAsia" w:hAnsiTheme="minorHAnsi" w:cstheme="minorBidi"/>
          <w:noProof/>
          <w:sz w:val="22"/>
          <w:szCs w:val="22"/>
          <w:lang w:val="en-US"/>
        </w:rPr>
        <w:tab/>
      </w:r>
      <w:r w:rsidRPr="00122FC0">
        <w:rPr>
          <w:rFonts w:eastAsia="Times New Roman"/>
          <w:noProof/>
        </w:rPr>
        <w:t>Notification about service area coverage change outcome</w:t>
      </w:r>
      <w:r>
        <w:rPr>
          <w:noProof/>
        </w:rPr>
        <w:tab/>
      </w:r>
      <w:r>
        <w:rPr>
          <w:noProof/>
        </w:rPr>
        <w:fldChar w:fldCharType="begin"/>
      </w:r>
      <w:r>
        <w:rPr>
          <w:noProof/>
        </w:rPr>
        <w:instrText xml:space="preserve"> PAGEREF _Toc129337442 \h </w:instrText>
      </w:r>
      <w:r>
        <w:rPr>
          <w:noProof/>
        </w:rPr>
      </w:r>
      <w:r>
        <w:rPr>
          <w:noProof/>
        </w:rPr>
        <w:fldChar w:fldCharType="separate"/>
      </w:r>
      <w:r>
        <w:rPr>
          <w:noProof/>
        </w:rPr>
        <w:t>26</w:t>
      </w:r>
      <w:r>
        <w:rPr>
          <w:noProof/>
        </w:rPr>
        <w:fldChar w:fldCharType="end"/>
      </w:r>
    </w:p>
    <w:p w14:paraId="6738AE73" w14:textId="3A342DB2" w:rsidR="0019392A" w:rsidRDefault="0019392A">
      <w:pPr>
        <w:pStyle w:val="TOC4"/>
        <w:rPr>
          <w:rFonts w:asciiTheme="minorHAnsi" w:eastAsiaTheme="minorEastAsia" w:hAnsiTheme="minorHAnsi" w:cstheme="minorBidi"/>
          <w:noProof/>
          <w:sz w:val="22"/>
          <w:szCs w:val="22"/>
          <w:lang w:val="en-US"/>
        </w:rPr>
      </w:pPr>
      <w:r>
        <w:rPr>
          <w:noProof/>
        </w:rPr>
        <w:t>4.2.7.5</w:t>
      </w:r>
      <w:r>
        <w:rPr>
          <w:rFonts w:asciiTheme="minorHAnsi" w:eastAsiaTheme="minorEastAsia" w:hAnsiTheme="minorHAnsi" w:cstheme="minorBidi"/>
          <w:noProof/>
          <w:sz w:val="22"/>
          <w:szCs w:val="22"/>
          <w:lang w:val="en-US"/>
        </w:rPr>
        <w:tab/>
      </w:r>
      <w:r>
        <w:rPr>
          <w:noProof/>
        </w:rPr>
        <w:t>Notification about PDUID changes</w:t>
      </w:r>
      <w:r>
        <w:rPr>
          <w:noProof/>
        </w:rPr>
        <w:tab/>
      </w:r>
      <w:r>
        <w:rPr>
          <w:noProof/>
        </w:rPr>
        <w:fldChar w:fldCharType="begin"/>
      </w:r>
      <w:r>
        <w:rPr>
          <w:noProof/>
        </w:rPr>
        <w:instrText xml:space="preserve"> PAGEREF _Toc129337443 \h </w:instrText>
      </w:r>
      <w:r>
        <w:rPr>
          <w:noProof/>
        </w:rPr>
      </w:r>
      <w:r>
        <w:rPr>
          <w:noProof/>
        </w:rPr>
        <w:fldChar w:fldCharType="separate"/>
      </w:r>
      <w:r>
        <w:rPr>
          <w:noProof/>
        </w:rPr>
        <w:t>27</w:t>
      </w:r>
      <w:r>
        <w:rPr>
          <w:noProof/>
        </w:rPr>
        <w:fldChar w:fldCharType="end"/>
      </w:r>
    </w:p>
    <w:p w14:paraId="04895D74" w14:textId="0B746EFF" w:rsidR="0019392A" w:rsidRDefault="0019392A">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Npcf_AMPolicyAuthorization Service API</w:t>
      </w:r>
      <w:r>
        <w:rPr>
          <w:noProof/>
        </w:rPr>
        <w:tab/>
      </w:r>
      <w:r>
        <w:rPr>
          <w:noProof/>
        </w:rPr>
        <w:fldChar w:fldCharType="begin"/>
      </w:r>
      <w:r>
        <w:rPr>
          <w:noProof/>
        </w:rPr>
        <w:instrText xml:space="preserve"> PAGEREF _Toc129337444 \h </w:instrText>
      </w:r>
      <w:r>
        <w:rPr>
          <w:noProof/>
        </w:rPr>
      </w:r>
      <w:r>
        <w:rPr>
          <w:noProof/>
        </w:rPr>
        <w:fldChar w:fldCharType="separate"/>
      </w:r>
      <w:r>
        <w:rPr>
          <w:noProof/>
        </w:rPr>
        <w:t>27</w:t>
      </w:r>
      <w:r>
        <w:rPr>
          <w:noProof/>
        </w:rPr>
        <w:fldChar w:fldCharType="end"/>
      </w:r>
    </w:p>
    <w:p w14:paraId="24D2DF4B" w14:textId="7E6FA343" w:rsidR="0019392A" w:rsidRDefault="0019392A">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_Toc129337445 \h </w:instrText>
      </w:r>
      <w:r>
        <w:rPr>
          <w:noProof/>
        </w:rPr>
      </w:r>
      <w:r>
        <w:rPr>
          <w:noProof/>
        </w:rPr>
        <w:fldChar w:fldCharType="separate"/>
      </w:r>
      <w:r>
        <w:rPr>
          <w:noProof/>
        </w:rPr>
        <w:t>27</w:t>
      </w:r>
      <w:r>
        <w:rPr>
          <w:noProof/>
        </w:rPr>
        <w:fldChar w:fldCharType="end"/>
      </w:r>
    </w:p>
    <w:p w14:paraId="48CD03E8" w14:textId="74889DDE" w:rsidR="0019392A" w:rsidRDefault="0019392A">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_Toc129337446 \h </w:instrText>
      </w:r>
      <w:r>
        <w:rPr>
          <w:noProof/>
        </w:rPr>
      </w:r>
      <w:r>
        <w:rPr>
          <w:noProof/>
        </w:rPr>
        <w:fldChar w:fldCharType="separate"/>
      </w:r>
      <w:r>
        <w:rPr>
          <w:noProof/>
        </w:rPr>
        <w:t>28</w:t>
      </w:r>
      <w:r>
        <w:rPr>
          <w:noProof/>
        </w:rPr>
        <w:fldChar w:fldCharType="end"/>
      </w:r>
    </w:p>
    <w:p w14:paraId="7C1BB5F1" w14:textId="2FA085E1" w:rsidR="0019392A" w:rsidRDefault="0019392A">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_Toc129337447 \h </w:instrText>
      </w:r>
      <w:r>
        <w:rPr>
          <w:noProof/>
        </w:rPr>
      </w:r>
      <w:r>
        <w:rPr>
          <w:noProof/>
        </w:rPr>
        <w:fldChar w:fldCharType="separate"/>
      </w:r>
      <w:r>
        <w:rPr>
          <w:noProof/>
        </w:rPr>
        <w:t>28</w:t>
      </w:r>
      <w:r>
        <w:rPr>
          <w:noProof/>
        </w:rPr>
        <w:fldChar w:fldCharType="end"/>
      </w:r>
    </w:p>
    <w:p w14:paraId="4E1FD683" w14:textId="22D5FCE4" w:rsidR="0019392A" w:rsidRDefault="0019392A">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_Toc129337448 \h </w:instrText>
      </w:r>
      <w:r>
        <w:rPr>
          <w:noProof/>
        </w:rPr>
      </w:r>
      <w:r>
        <w:rPr>
          <w:noProof/>
        </w:rPr>
        <w:fldChar w:fldCharType="separate"/>
      </w:r>
      <w:r>
        <w:rPr>
          <w:noProof/>
        </w:rPr>
        <w:t>28</w:t>
      </w:r>
      <w:r>
        <w:rPr>
          <w:noProof/>
        </w:rPr>
        <w:fldChar w:fldCharType="end"/>
      </w:r>
    </w:p>
    <w:p w14:paraId="36753216" w14:textId="14B3A227" w:rsidR="0019392A" w:rsidRDefault="0019392A">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_Toc129337449 \h </w:instrText>
      </w:r>
      <w:r>
        <w:rPr>
          <w:noProof/>
        </w:rPr>
      </w:r>
      <w:r>
        <w:rPr>
          <w:noProof/>
        </w:rPr>
        <w:fldChar w:fldCharType="separate"/>
      </w:r>
      <w:r>
        <w:rPr>
          <w:noProof/>
        </w:rPr>
        <w:t>28</w:t>
      </w:r>
      <w:r>
        <w:rPr>
          <w:noProof/>
        </w:rPr>
        <w:fldChar w:fldCharType="end"/>
      </w:r>
    </w:p>
    <w:p w14:paraId="490F4F4E" w14:textId="48381775" w:rsidR="0019392A" w:rsidRDefault="0019392A">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_Toc129337450 \h </w:instrText>
      </w:r>
      <w:r>
        <w:rPr>
          <w:noProof/>
        </w:rPr>
      </w:r>
      <w:r>
        <w:rPr>
          <w:noProof/>
        </w:rPr>
        <w:fldChar w:fldCharType="separate"/>
      </w:r>
      <w:r>
        <w:rPr>
          <w:noProof/>
        </w:rPr>
        <w:t>28</w:t>
      </w:r>
      <w:r>
        <w:rPr>
          <w:noProof/>
        </w:rPr>
        <w:fldChar w:fldCharType="end"/>
      </w:r>
    </w:p>
    <w:p w14:paraId="6B6250F4" w14:textId="1D6D12FB" w:rsidR="0019392A" w:rsidRDefault="0019392A">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_Toc129337451 \h </w:instrText>
      </w:r>
      <w:r>
        <w:rPr>
          <w:noProof/>
        </w:rPr>
      </w:r>
      <w:r>
        <w:rPr>
          <w:noProof/>
        </w:rPr>
        <w:fldChar w:fldCharType="separate"/>
      </w:r>
      <w:r>
        <w:rPr>
          <w:noProof/>
        </w:rPr>
        <w:t>28</w:t>
      </w:r>
      <w:r>
        <w:rPr>
          <w:noProof/>
        </w:rPr>
        <w:fldChar w:fldCharType="end"/>
      </w:r>
    </w:p>
    <w:p w14:paraId="35C896E1" w14:textId="71F2C798" w:rsidR="0019392A" w:rsidRDefault="0019392A">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_Toc129337452 \h </w:instrText>
      </w:r>
      <w:r>
        <w:rPr>
          <w:noProof/>
        </w:rPr>
      </w:r>
      <w:r>
        <w:rPr>
          <w:noProof/>
        </w:rPr>
        <w:fldChar w:fldCharType="separate"/>
      </w:r>
      <w:r>
        <w:rPr>
          <w:noProof/>
        </w:rPr>
        <w:t>28</w:t>
      </w:r>
      <w:r>
        <w:rPr>
          <w:noProof/>
        </w:rPr>
        <w:fldChar w:fldCharType="end"/>
      </w:r>
    </w:p>
    <w:p w14:paraId="6B51017D" w14:textId="25FBF4F5" w:rsidR="0019392A" w:rsidRDefault="0019392A">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_Toc129337453 \h </w:instrText>
      </w:r>
      <w:r>
        <w:rPr>
          <w:noProof/>
        </w:rPr>
      </w:r>
      <w:r>
        <w:rPr>
          <w:noProof/>
        </w:rPr>
        <w:fldChar w:fldCharType="separate"/>
      </w:r>
      <w:r>
        <w:rPr>
          <w:noProof/>
        </w:rPr>
        <w:t>28</w:t>
      </w:r>
      <w:r>
        <w:rPr>
          <w:noProof/>
        </w:rPr>
        <w:fldChar w:fldCharType="end"/>
      </w:r>
    </w:p>
    <w:p w14:paraId="1DB30AC1" w14:textId="66FACCF6" w:rsidR="0019392A" w:rsidRDefault="0019392A">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_Toc129337454 \h </w:instrText>
      </w:r>
      <w:r>
        <w:rPr>
          <w:noProof/>
        </w:rPr>
      </w:r>
      <w:r>
        <w:rPr>
          <w:noProof/>
        </w:rPr>
        <w:fldChar w:fldCharType="separate"/>
      </w:r>
      <w:r>
        <w:rPr>
          <w:noProof/>
        </w:rPr>
        <w:t>28</w:t>
      </w:r>
      <w:r>
        <w:rPr>
          <w:noProof/>
        </w:rPr>
        <w:fldChar w:fldCharType="end"/>
      </w:r>
    </w:p>
    <w:p w14:paraId="78B048C7" w14:textId="44EF69F5" w:rsidR="0019392A" w:rsidRDefault="0019392A">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Resource: Application AM contexts (Collection)</w:t>
      </w:r>
      <w:r>
        <w:rPr>
          <w:noProof/>
        </w:rPr>
        <w:tab/>
      </w:r>
      <w:r>
        <w:rPr>
          <w:noProof/>
        </w:rPr>
        <w:fldChar w:fldCharType="begin"/>
      </w:r>
      <w:r>
        <w:rPr>
          <w:noProof/>
        </w:rPr>
        <w:instrText xml:space="preserve"> PAGEREF _Toc129337455 \h </w:instrText>
      </w:r>
      <w:r>
        <w:rPr>
          <w:noProof/>
        </w:rPr>
      </w:r>
      <w:r>
        <w:rPr>
          <w:noProof/>
        </w:rPr>
        <w:fldChar w:fldCharType="separate"/>
      </w:r>
      <w:r>
        <w:rPr>
          <w:noProof/>
        </w:rPr>
        <w:t>29</w:t>
      </w:r>
      <w:r>
        <w:rPr>
          <w:noProof/>
        </w:rPr>
        <w:fldChar w:fldCharType="end"/>
      </w:r>
    </w:p>
    <w:p w14:paraId="1DE5031D" w14:textId="5B9513AD" w:rsidR="0019392A" w:rsidRDefault="0019392A">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_Toc129337456 \h </w:instrText>
      </w:r>
      <w:r>
        <w:rPr>
          <w:noProof/>
        </w:rPr>
      </w:r>
      <w:r>
        <w:rPr>
          <w:noProof/>
        </w:rPr>
        <w:fldChar w:fldCharType="separate"/>
      </w:r>
      <w:r>
        <w:rPr>
          <w:noProof/>
        </w:rPr>
        <w:t>29</w:t>
      </w:r>
      <w:r>
        <w:rPr>
          <w:noProof/>
        </w:rPr>
        <w:fldChar w:fldCharType="end"/>
      </w:r>
    </w:p>
    <w:p w14:paraId="75B53D15" w14:textId="120F801E" w:rsidR="0019392A" w:rsidRDefault="0019392A">
      <w:pPr>
        <w:pStyle w:val="TOC4"/>
        <w:rPr>
          <w:rFonts w:asciiTheme="minorHAnsi" w:eastAsiaTheme="minorEastAsia" w:hAnsiTheme="minorHAnsi" w:cstheme="minorBidi"/>
          <w:noProof/>
          <w:sz w:val="22"/>
          <w:szCs w:val="22"/>
          <w:lang w:val="en-US"/>
        </w:rPr>
      </w:pPr>
      <w:r>
        <w:rPr>
          <w:noProof/>
        </w:rPr>
        <w:lastRenderedPageBreak/>
        <w:t>5.3.2.2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_Toc129337457 \h </w:instrText>
      </w:r>
      <w:r>
        <w:rPr>
          <w:noProof/>
        </w:rPr>
      </w:r>
      <w:r>
        <w:rPr>
          <w:noProof/>
        </w:rPr>
        <w:fldChar w:fldCharType="separate"/>
      </w:r>
      <w:r>
        <w:rPr>
          <w:noProof/>
        </w:rPr>
        <w:t>30</w:t>
      </w:r>
      <w:r>
        <w:rPr>
          <w:noProof/>
        </w:rPr>
        <w:fldChar w:fldCharType="end"/>
      </w:r>
    </w:p>
    <w:p w14:paraId="44F54EC2" w14:textId="4A3912C6" w:rsidR="0019392A" w:rsidRDefault="0019392A">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_Toc129337458 \h </w:instrText>
      </w:r>
      <w:r>
        <w:rPr>
          <w:noProof/>
        </w:rPr>
      </w:r>
      <w:r>
        <w:rPr>
          <w:noProof/>
        </w:rPr>
        <w:fldChar w:fldCharType="separate"/>
      </w:r>
      <w:r>
        <w:rPr>
          <w:noProof/>
        </w:rPr>
        <w:t>30</w:t>
      </w:r>
      <w:r>
        <w:rPr>
          <w:noProof/>
        </w:rPr>
        <w:fldChar w:fldCharType="end"/>
      </w:r>
    </w:p>
    <w:p w14:paraId="11DB3355" w14:textId="59C47C9A" w:rsidR="0019392A" w:rsidRDefault="0019392A">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_Toc129337459 \h </w:instrText>
      </w:r>
      <w:r>
        <w:rPr>
          <w:noProof/>
        </w:rPr>
      </w:r>
      <w:r>
        <w:rPr>
          <w:noProof/>
        </w:rPr>
        <w:fldChar w:fldCharType="separate"/>
      </w:r>
      <w:r>
        <w:rPr>
          <w:noProof/>
        </w:rPr>
        <w:t>30</w:t>
      </w:r>
      <w:r>
        <w:rPr>
          <w:noProof/>
        </w:rPr>
        <w:fldChar w:fldCharType="end"/>
      </w:r>
    </w:p>
    <w:p w14:paraId="214D08F7" w14:textId="7CF9BCE1" w:rsidR="0019392A" w:rsidRDefault="0019392A">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_Toc129337460 \h </w:instrText>
      </w:r>
      <w:r>
        <w:rPr>
          <w:noProof/>
        </w:rPr>
      </w:r>
      <w:r>
        <w:rPr>
          <w:noProof/>
        </w:rPr>
        <w:fldChar w:fldCharType="separate"/>
      </w:r>
      <w:r>
        <w:rPr>
          <w:noProof/>
        </w:rPr>
        <w:t>30</w:t>
      </w:r>
      <w:r>
        <w:rPr>
          <w:noProof/>
        </w:rPr>
        <w:fldChar w:fldCharType="end"/>
      </w:r>
    </w:p>
    <w:p w14:paraId="235DB157" w14:textId="67F109FB" w:rsidR="0019392A" w:rsidRDefault="0019392A">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Resource: Individual application AM context (Document)</w:t>
      </w:r>
      <w:r>
        <w:rPr>
          <w:noProof/>
        </w:rPr>
        <w:tab/>
      </w:r>
      <w:r>
        <w:rPr>
          <w:noProof/>
        </w:rPr>
        <w:fldChar w:fldCharType="begin"/>
      </w:r>
      <w:r>
        <w:rPr>
          <w:noProof/>
        </w:rPr>
        <w:instrText xml:space="preserve"> PAGEREF _Toc129337461 \h </w:instrText>
      </w:r>
      <w:r>
        <w:rPr>
          <w:noProof/>
        </w:rPr>
      </w:r>
      <w:r>
        <w:rPr>
          <w:noProof/>
        </w:rPr>
        <w:fldChar w:fldCharType="separate"/>
      </w:r>
      <w:r>
        <w:rPr>
          <w:noProof/>
        </w:rPr>
        <w:t>31</w:t>
      </w:r>
      <w:r>
        <w:rPr>
          <w:noProof/>
        </w:rPr>
        <w:fldChar w:fldCharType="end"/>
      </w:r>
    </w:p>
    <w:p w14:paraId="5C6926A1" w14:textId="6BE765FF" w:rsidR="0019392A" w:rsidRDefault="0019392A">
      <w:pPr>
        <w:pStyle w:val="TOC4"/>
        <w:rPr>
          <w:rFonts w:asciiTheme="minorHAnsi" w:eastAsiaTheme="minorEastAsia" w:hAnsiTheme="minorHAnsi" w:cstheme="minorBidi"/>
          <w:noProof/>
          <w:sz w:val="22"/>
          <w:szCs w:val="22"/>
          <w:lang w:val="en-US"/>
        </w:rPr>
      </w:pPr>
      <w:r>
        <w:rPr>
          <w:noProof/>
        </w:rPr>
        <w:t>5.3.3.1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_Toc129337462 \h </w:instrText>
      </w:r>
      <w:r>
        <w:rPr>
          <w:noProof/>
        </w:rPr>
      </w:r>
      <w:r>
        <w:rPr>
          <w:noProof/>
        </w:rPr>
        <w:fldChar w:fldCharType="separate"/>
      </w:r>
      <w:r>
        <w:rPr>
          <w:noProof/>
        </w:rPr>
        <w:t>31</w:t>
      </w:r>
      <w:r>
        <w:rPr>
          <w:noProof/>
        </w:rPr>
        <w:fldChar w:fldCharType="end"/>
      </w:r>
    </w:p>
    <w:p w14:paraId="48FBC807" w14:textId="5EE95668" w:rsidR="0019392A" w:rsidRDefault="0019392A">
      <w:pPr>
        <w:pStyle w:val="TOC4"/>
        <w:rPr>
          <w:rFonts w:asciiTheme="minorHAnsi" w:eastAsiaTheme="minorEastAsia" w:hAnsiTheme="minorHAnsi" w:cstheme="minorBidi"/>
          <w:noProof/>
          <w:sz w:val="22"/>
          <w:szCs w:val="22"/>
          <w:lang w:val="en-US"/>
        </w:rPr>
      </w:pPr>
      <w:r>
        <w:rPr>
          <w:noProof/>
        </w:rPr>
        <w:t>5.3.3.2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_Toc129337463 \h </w:instrText>
      </w:r>
      <w:r>
        <w:rPr>
          <w:noProof/>
        </w:rPr>
      </w:r>
      <w:r>
        <w:rPr>
          <w:noProof/>
        </w:rPr>
        <w:fldChar w:fldCharType="separate"/>
      </w:r>
      <w:r>
        <w:rPr>
          <w:noProof/>
        </w:rPr>
        <w:t>31</w:t>
      </w:r>
      <w:r>
        <w:rPr>
          <w:noProof/>
        </w:rPr>
        <w:fldChar w:fldCharType="end"/>
      </w:r>
    </w:p>
    <w:p w14:paraId="7E3590B4" w14:textId="680CA368" w:rsidR="0019392A" w:rsidRDefault="0019392A">
      <w:pPr>
        <w:pStyle w:val="TOC4"/>
        <w:rPr>
          <w:rFonts w:asciiTheme="minorHAnsi" w:eastAsiaTheme="minorEastAsia" w:hAnsiTheme="minorHAnsi" w:cstheme="minorBidi"/>
          <w:noProof/>
          <w:sz w:val="22"/>
          <w:szCs w:val="22"/>
          <w:lang w:val="en-US"/>
        </w:rPr>
      </w:pPr>
      <w:r>
        <w:rPr>
          <w:noProof/>
        </w:rPr>
        <w:t>5.3.3.3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_Toc129337464 \h </w:instrText>
      </w:r>
      <w:r>
        <w:rPr>
          <w:noProof/>
        </w:rPr>
      </w:r>
      <w:r>
        <w:rPr>
          <w:noProof/>
        </w:rPr>
        <w:fldChar w:fldCharType="separate"/>
      </w:r>
      <w:r>
        <w:rPr>
          <w:noProof/>
        </w:rPr>
        <w:t>31</w:t>
      </w:r>
      <w:r>
        <w:rPr>
          <w:noProof/>
        </w:rPr>
        <w:fldChar w:fldCharType="end"/>
      </w:r>
    </w:p>
    <w:p w14:paraId="67FD3343" w14:textId="4FE0C61E" w:rsidR="0019392A" w:rsidRDefault="0019392A">
      <w:pPr>
        <w:pStyle w:val="TOC5"/>
        <w:rPr>
          <w:rFonts w:asciiTheme="minorHAnsi" w:eastAsiaTheme="minorEastAsia" w:hAnsiTheme="minorHAnsi" w:cstheme="minorBidi"/>
          <w:noProof/>
          <w:sz w:val="22"/>
          <w:szCs w:val="22"/>
          <w:lang w:val="en-US"/>
        </w:rPr>
      </w:pPr>
      <w:r>
        <w:rPr>
          <w:noProof/>
        </w:rPr>
        <w:t>5.3.3.3.1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_Toc129337465 \h </w:instrText>
      </w:r>
      <w:r>
        <w:rPr>
          <w:noProof/>
        </w:rPr>
      </w:r>
      <w:r>
        <w:rPr>
          <w:noProof/>
        </w:rPr>
        <w:fldChar w:fldCharType="separate"/>
      </w:r>
      <w:r>
        <w:rPr>
          <w:noProof/>
        </w:rPr>
        <w:t>31</w:t>
      </w:r>
      <w:r>
        <w:rPr>
          <w:noProof/>
        </w:rPr>
        <w:fldChar w:fldCharType="end"/>
      </w:r>
    </w:p>
    <w:p w14:paraId="77A48480" w14:textId="07683C2E" w:rsidR="0019392A" w:rsidRDefault="0019392A">
      <w:pPr>
        <w:pStyle w:val="TOC5"/>
        <w:rPr>
          <w:rFonts w:asciiTheme="minorHAnsi" w:eastAsiaTheme="minorEastAsia" w:hAnsiTheme="minorHAnsi" w:cstheme="minorBidi"/>
          <w:noProof/>
          <w:sz w:val="22"/>
          <w:szCs w:val="22"/>
          <w:lang w:val="en-US"/>
        </w:rPr>
      </w:pPr>
      <w:r>
        <w:rPr>
          <w:noProof/>
        </w:rPr>
        <w:t>5.3.3.3.2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_Toc129337466 \h </w:instrText>
      </w:r>
      <w:r>
        <w:rPr>
          <w:noProof/>
        </w:rPr>
      </w:r>
      <w:r>
        <w:rPr>
          <w:noProof/>
        </w:rPr>
        <w:fldChar w:fldCharType="separate"/>
      </w:r>
      <w:r>
        <w:rPr>
          <w:noProof/>
        </w:rPr>
        <w:t>32</w:t>
      </w:r>
      <w:r>
        <w:rPr>
          <w:noProof/>
        </w:rPr>
        <w:fldChar w:fldCharType="end"/>
      </w:r>
    </w:p>
    <w:p w14:paraId="7D7C29AB" w14:textId="306E950E" w:rsidR="0019392A" w:rsidRDefault="0019392A">
      <w:pPr>
        <w:pStyle w:val="TOC5"/>
        <w:rPr>
          <w:rFonts w:asciiTheme="minorHAnsi" w:eastAsiaTheme="minorEastAsia" w:hAnsiTheme="minorHAnsi" w:cstheme="minorBidi"/>
          <w:noProof/>
          <w:sz w:val="22"/>
          <w:szCs w:val="22"/>
          <w:lang w:val="en-US"/>
        </w:rPr>
      </w:pPr>
      <w:r>
        <w:rPr>
          <w:noProof/>
        </w:rPr>
        <w:t>5.3.3.3.3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_Toc129337467 \h </w:instrText>
      </w:r>
      <w:r>
        <w:rPr>
          <w:noProof/>
        </w:rPr>
      </w:r>
      <w:r>
        <w:rPr>
          <w:noProof/>
        </w:rPr>
        <w:fldChar w:fldCharType="separate"/>
      </w:r>
      <w:r>
        <w:rPr>
          <w:noProof/>
        </w:rPr>
        <w:t>33</w:t>
      </w:r>
      <w:r>
        <w:rPr>
          <w:noProof/>
        </w:rPr>
        <w:fldChar w:fldCharType="end"/>
      </w:r>
    </w:p>
    <w:p w14:paraId="1F57790A" w14:textId="56B32653" w:rsidR="0019392A" w:rsidRDefault="0019392A">
      <w:pPr>
        <w:pStyle w:val="TOC4"/>
        <w:rPr>
          <w:rFonts w:asciiTheme="minorHAnsi" w:eastAsiaTheme="minorEastAsia" w:hAnsiTheme="minorHAnsi" w:cstheme="minorBidi"/>
          <w:noProof/>
          <w:sz w:val="22"/>
          <w:szCs w:val="22"/>
          <w:lang w:val="en-US"/>
        </w:rPr>
      </w:pPr>
      <w:r>
        <w:rPr>
          <w:noProof/>
        </w:rPr>
        <w:t>5.3.3.4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_Toc129337468 \h </w:instrText>
      </w:r>
      <w:r>
        <w:rPr>
          <w:noProof/>
        </w:rPr>
      </w:r>
      <w:r>
        <w:rPr>
          <w:noProof/>
        </w:rPr>
        <w:fldChar w:fldCharType="separate"/>
      </w:r>
      <w:r>
        <w:rPr>
          <w:noProof/>
        </w:rPr>
        <w:t>34</w:t>
      </w:r>
      <w:r>
        <w:rPr>
          <w:noProof/>
        </w:rPr>
        <w:fldChar w:fldCharType="end"/>
      </w:r>
    </w:p>
    <w:p w14:paraId="79CB281B" w14:textId="3046AF09" w:rsidR="0019392A" w:rsidRDefault="0019392A">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Resource: AM Policy Events Subscription (Document)</w:t>
      </w:r>
      <w:r>
        <w:rPr>
          <w:noProof/>
        </w:rPr>
        <w:tab/>
      </w:r>
      <w:r>
        <w:rPr>
          <w:noProof/>
        </w:rPr>
        <w:fldChar w:fldCharType="begin"/>
      </w:r>
      <w:r>
        <w:rPr>
          <w:noProof/>
        </w:rPr>
        <w:instrText xml:space="preserve"> PAGEREF _Toc129337469 \h </w:instrText>
      </w:r>
      <w:r>
        <w:rPr>
          <w:noProof/>
        </w:rPr>
      </w:r>
      <w:r>
        <w:rPr>
          <w:noProof/>
        </w:rPr>
        <w:fldChar w:fldCharType="separate"/>
      </w:r>
      <w:r>
        <w:rPr>
          <w:noProof/>
        </w:rPr>
        <w:t>34</w:t>
      </w:r>
      <w:r>
        <w:rPr>
          <w:noProof/>
        </w:rPr>
        <w:fldChar w:fldCharType="end"/>
      </w:r>
    </w:p>
    <w:p w14:paraId="01CE8BD9" w14:textId="0EEE2C69" w:rsidR="0019392A" w:rsidRDefault="0019392A">
      <w:pPr>
        <w:pStyle w:val="TOC4"/>
        <w:rPr>
          <w:rFonts w:asciiTheme="minorHAnsi" w:eastAsiaTheme="minorEastAsia" w:hAnsiTheme="minorHAnsi" w:cstheme="minorBidi"/>
          <w:noProof/>
          <w:sz w:val="22"/>
          <w:szCs w:val="22"/>
          <w:lang w:val="en-US"/>
        </w:rPr>
      </w:pPr>
      <w:r>
        <w:rPr>
          <w:noProof/>
        </w:rPr>
        <w:t>5.3.4.1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_Toc129337470 \h </w:instrText>
      </w:r>
      <w:r>
        <w:rPr>
          <w:noProof/>
        </w:rPr>
      </w:r>
      <w:r>
        <w:rPr>
          <w:noProof/>
        </w:rPr>
        <w:fldChar w:fldCharType="separate"/>
      </w:r>
      <w:r>
        <w:rPr>
          <w:noProof/>
        </w:rPr>
        <w:t>34</w:t>
      </w:r>
      <w:r>
        <w:rPr>
          <w:noProof/>
        </w:rPr>
        <w:fldChar w:fldCharType="end"/>
      </w:r>
    </w:p>
    <w:p w14:paraId="6BD7B701" w14:textId="6FBA5867" w:rsidR="0019392A" w:rsidRDefault="0019392A">
      <w:pPr>
        <w:pStyle w:val="TOC4"/>
        <w:rPr>
          <w:rFonts w:asciiTheme="minorHAnsi" w:eastAsiaTheme="minorEastAsia" w:hAnsiTheme="minorHAnsi" w:cstheme="minorBidi"/>
          <w:noProof/>
          <w:sz w:val="22"/>
          <w:szCs w:val="22"/>
          <w:lang w:val="en-US"/>
        </w:rPr>
      </w:pPr>
      <w:r>
        <w:rPr>
          <w:noProof/>
        </w:rPr>
        <w:t>5.3.4.2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_Toc129337471 \h </w:instrText>
      </w:r>
      <w:r>
        <w:rPr>
          <w:noProof/>
        </w:rPr>
      </w:r>
      <w:r>
        <w:rPr>
          <w:noProof/>
        </w:rPr>
        <w:fldChar w:fldCharType="separate"/>
      </w:r>
      <w:r>
        <w:rPr>
          <w:noProof/>
        </w:rPr>
        <w:t>34</w:t>
      </w:r>
      <w:r>
        <w:rPr>
          <w:noProof/>
        </w:rPr>
        <w:fldChar w:fldCharType="end"/>
      </w:r>
    </w:p>
    <w:p w14:paraId="4D94A3E4" w14:textId="02A8F21C" w:rsidR="0019392A" w:rsidRDefault="0019392A">
      <w:pPr>
        <w:pStyle w:val="TOC4"/>
        <w:rPr>
          <w:rFonts w:asciiTheme="minorHAnsi" w:eastAsiaTheme="minorEastAsia" w:hAnsiTheme="minorHAnsi" w:cstheme="minorBidi"/>
          <w:noProof/>
          <w:sz w:val="22"/>
          <w:szCs w:val="22"/>
          <w:lang w:val="en-US"/>
        </w:rPr>
      </w:pPr>
      <w:r>
        <w:rPr>
          <w:noProof/>
        </w:rPr>
        <w:t>5.3.4.3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_Toc129337472 \h </w:instrText>
      </w:r>
      <w:r>
        <w:rPr>
          <w:noProof/>
        </w:rPr>
      </w:r>
      <w:r>
        <w:rPr>
          <w:noProof/>
        </w:rPr>
        <w:fldChar w:fldCharType="separate"/>
      </w:r>
      <w:r>
        <w:rPr>
          <w:noProof/>
        </w:rPr>
        <w:t>34</w:t>
      </w:r>
      <w:r>
        <w:rPr>
          <w:noProof/>
        </w:rPr>
        <w:fldChar w:fldCharType="end"/>
      </w:r>
    </w:p>
    <w:p w14:paraId="5A603C6A" w14:textId="739B5E1E" w:rsidR="0019392A" w:rsidRDefault="0019392A">
      <w:pPr>
        <w:pStyle w:val="TOC5"/>
        <w:rPr>
          <w:rFonts w:asciiTheme="minorHAnsi" w:eastAsiaTheme="minorEastAsia" w:hAnsiTheme="minorHAnsi" w:cstheme="minorBidi"/>
          <w:noProof/>
          <w:sz w:val="22"/>
          <w:szCs w:val="22"/>
          <w:lang w:val="en-US"/>
        </w:rPr>
      </w:pPr>
      <w:r>
        <w:rPr>
          <w:noProof/>
        </w:rPr>
        <w:t>5.3.4.3.1</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_Toc129337473 \h </w:instrText>
      </w:r>
      <w:r>
        <w:rPr>
          <w:noProof/>
        </w:rPr>
      </w:r>
      <w:r>
        <w:rPr>
          <w:noProof/>
        </w:rPr>
        <w:fldChar w:fldCharType="separate"/>
      </w:r>
      <w:r>
        <w:rPr>
          <w:noProof/>
        </w:rPr>
        <w:t>34</w:t>
      </w:r>
      <w:r>
        <w:rPr>
          <w:noProof/>
        </w:rPr>
        <w:fldChar w:fldCharType="end"/>
      </w:r>
    </w:p>
    <w:p w14:paraId="38FA9F80" w14:textId="1B1FC4DF" w:rsidR="0019392A" w:rsidRDefault="0019392A">
      <w:pPr>
        <w:pStyle w:val="TOC5"/>
        <w:rPr>
          <w:rFonts w:asciiTheme="minorHAnsi" w:eastAsiaTheme="minorEastAsia" w:hAnsiTheme="minorHAnsi" w:cstheme="minorBidi"/>
          <w:noProof/>
          <w:sz w:val="22"/>
          <w:szCs w:val="22"/>
          <w:lang w:val="en-US"/>
        </w:rPr>
      </w:pPr>
      <w:r>
        <w:rPr>
          <w:noProof/>
        </w:rPr>
        <w:t>5.3.4.3.2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_Toc129337474 \h </w:instrText>
      </w:r>
      <w:r>
        <w:rPr>
          <w:noProof/>
        </w:rPr>
      </w:r>
      <w:r>
        <w:rPr>
          <w:noProof/>
        </w:rPr>
        <w:fldChar w:fldCharType="separate"/>
      </w:r>
      <w:r>
        <w:rPr>
          <w:noProof/>
        </w:rPr>
        <w:t>36</w:t>
      </w:r>
      <w:r>
        <w:rPr>
          <w:noProof/>
        </w:rPr>
        <w:fldChar w:fldCharType="end"/>
      </w:r>
    </w:p>
    <w:p w14:paraId="01C5C80C" w14:textId="3C77AC97" w:rsidR="0019392A" w:rsidRDefault="0019392A">
      <w:pPr>
        <w:pStyle w:val="TOC4"/>
        <w:rPr>
          <w:rFonts w:asciiTheme="minorHAnsi" w:eastAsiaTheme="minorEastAsia" w:hAnsiTheme="minorHAnsi" w:cstheme="minorBidi"/>
          <w:noProof/>
          <w:sz w:val="22"/>
          <w:szCs w:val="22"/>
          <w:lang w:val="en-US"/>
        </w:rPr>
      </w:pPr>
      <w:r>
        <w:rPr>
          <w:noProof/>
        </w:rPr>
        <w:t>5.3.4.4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_Toc129337475 \h </w:instrText>
      </w:r>
      <w:r>
        <w:rPr>
          <w:noProof/>
        </w:rPr>
      </w:r>
      <w:r>
        <w:rPr>
          <w:noProof/>
        </w:rPr>
        <w:fldChar w:fldCharType="separate"/>
      </w:r>
      <w:r>
        <w:rPr>
          <w:noProof/>
        </w:rPr>
        <w:t>37</w:t>
      </w:r>
      <w:r>
        <w:rPr>
          <w:noProof/>
        </w:rPr>
        <w:fldChar w:fldCharType="end"/>
      </w:r>
    </w:p>
    <w:p w14:paraId="1B981FF8" w14:textId="130D5865" w:rsidR="0019392A" w:rsidRDefault="0019392A">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_Toc129337476 \h </w:instrText>
      </w:r>
      <w:r>
        <w:rPr>
          <w:noProof/>
        </w:rPr>
      </w:r>
      <w:r>
        <w:rPr>
          <w:noProof/>
        </w:rPr>
        <w:fldChar w:fldCharType="separate"/>
      </w:r>
      <w:r>
        <w:rPr>
          <w:noProof/>
        </w:rPr>
        <w:t>37</w:t>
      </w:r>
      <w:r>
        <w:rPr>
          <w:noProof/>
        </w:rPr>
        <w:fldChar w:fldCharType="end"/>
      </w:r>
    </w:p>
    <w:p w14:paraId="360F3BFF" w14:textId="5A3D0D6A" w:rsidR="0019392A" w:rsidRDefault="0019392A">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_Toc129337477 \h </w:instrText>
      </w:r>
      <w:r>
        <w:rPr>
          <w:noProof/>
        </w:rPr>
      </w:r>
      <w:r>
        <w:rPr>
          <w:noProof/>
        </w:rPr>
        <w:fldChar w:fldCharType="separate"/>
      </w:r>
      <w:r>
        <w:rPr>
          <w:noProof/>
        </w:rPr>
        <w:t>37</w:t>
      </w:r>
      <w:r>
        <w:rPr>
          <w:noProof/>
        </w:rPr>
        <w:fldChar w:fldCharType="end"/>
      </w:r>
    </w:p>
    <w:p w14:paraId="017D7A62" w14:textId="5DC293D9" w:rsidR="0019392A" w:rsidRDefault="0019392A">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_Toc129337478 \h </w:instrText>
      </w:r>
      <w:r>
        <w:rPr>
          <w:noProof/>
        </w:rPr>
      </w:r>
      <w:r>
        <w:rPr>
          <w:noProof/>
        </w:rPr>
        <w:fldChar w:fldCharType="separate"/>
      </w:r>
      <w:r>
        <w:rPr>
          <w:noProof/>
        </w:rPr>
        <w:t>37</w:t>
      </w:r>
      <w:r>
        <w:rPr>
          <w:noProof/>
        </w:rPr>
        <w:fldChar w:fldCharType="end"/>
      </w:r>
    </w:p>
    <w:p w14:paraId="45CCC5C9" w14:textId="2C57BE18" w:rsidR="0019392A" w:rsidRDefault="0019392A">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AM Event Notification</w:t>
      </w:r>
      <w:r>
        <w:rPr>
          <w:noProof/>
        </w:rPr>
        <w:tab/>
      </w:r>
      <w:r>
        <w:rPr>
          <w:noProof/>
        </w:rPr>
        <w:fldChar w:fldCharType="begin"/>
      </w:r>
      <w:r>
        <w:rPr>
          <w:noProof/>
        </w:rPr>
        <w:instrText xml:space="preserve"> PAGEREF _Toc129337479 \h </w:instrText>
      </w:r>
      <w:r>
        <w:rPr>
          <w:noProof/>
        </w:rPr>
      </w:r>
      <w:r>
        <w:rPr>
          <w:noProof/>
        </w:rPr>
        <w:fldChar w:fldCharType="separate"/>
      </w:r>
      <w:r>
        <w:rPr>
          <w:noProof/>
        </w:rPr>
        <w:t>37</w:t>
      </w:r>
      <w:r>
        <w:rPr>
          <w:noProof/>
        </w:rPr>
        <w:fldChar w:fldCharType="end"/>
      </w:r>
    </w:p>
    <w:p w14:paraId="5BCC9519" w14:textId="47A5B0F4" w:rsidR="0019392A" w:rsidRDefault="0019392A">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_Toc129337480 \h </w:instrText>
      </w:r>
      <w:r>
        <w:rPr>
          <w:noProof/>
        </w:rPr>
      </w:r>
      <w:r>
        <w:rPr>
          <w:noProof/>
        </w:rPr>
        <w:fldChar w:fldCharType="separate"/>
      </w:r>
      <w:r>
        <w:rPr>
          <w:noProof/>
        </w:rPr>
        <w:t>37</w:t>
      </w:r>
      <w:r>
        <w:rPr>
          <w:noProof/>
        </w:rPr>
        <w:fldChar w:fldCharType="end"/>
      </w:r>
    </w:p>
    <w:p w14:paraId="5280C6A8" w14:textId="29042D76" w:rsidR="0019392A" w:rsidRDefault="0019392A">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_Toc129337481 \h </w:instrText>
      </w:r>
      <w:r>
        <w:rPr>
          <w:noProof/>
        </w:rPr>
      </w:r>
      <w:r>
        <w:rPr>
          <w:noProof/>
        </w:rPr>
        <w:fldChar w:fldCharType="separate"/>
      </w:r>
      <w:r>
        <w:rPr>
          <w:noProof/>
        </w:rPr>
        <w:t>37</w:t>
      </w:r>
      <w:r>
        <w:rPr>
          <w:noProof/>
        </w:rPr>
        <w:fldChar w:fldCharType="end"/>
      </w:r>
    </w:p>
    <w:p w14:paraId="31520E6C" w14:textId="558CF302" w:rsidR="0019392A" w:rsidRDefault="0019392A">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_Toc129337482 \h </w:instrText>
      </w:r>
      <w:r>
        <w:rPr>
          <w:noProof/>
        </w:rPr>
      </w:r>
      <w:r>
        <w:rPr>
          <w:noProof/>
        </w:rPr>
        <w:fldChar w:fldCharType="separate"/>
      </w:r>
      <w:r>
        <w:rPr>
          <w:noProof/>
        </w:rPr>
        <w:t>38</w:t>
      </w:r>
      <w:r>
        <w:rPr>
          <w:noProof/>
        </w:rPr>
        <w:fldChar w:fldCharType="end"/>
      </w:r>
    </w:p>
    <w:p w14:paraId="34001496" w14:textId="3CF1A1D7" w:rsidR="0019392A" w:rsidRDefault="0019392A">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_Toc129337483 \h </w:instrText>
      </w:r>
      <w:r>
        <w:rPr>
          <w:noProof/>
        </w:rPr>
      </w:r>
      <w:r>
        <w:rPr>
          <w:noProof/>
        </w:rPr>
        <w:fldChar w:fldCharType="separate"/>
      </w:r>
      <w:r>
        <w:rPr>
          <w:noProof/>
        </w:rPr>
        <w:t>38</w:t>
      </w:r>
      <w:r>
        <w:rPr>
          <w:noProof/>
        </w:rPr>
        <w:fldChar w:fldCharType="end"/>
      </w:r>
    </w:p>
    <w:p w14:paraId="02227FAF" w14:textId="3BE8CB60" w:rsidR="0019392A" w:rsidRDefault="0019392A">
      <w:pPr>
        <w:pStyle w:val="TOC3"/>
        <w:rPr>
          <w:rFonts w:asciiTheme="minorHAnsi" w:eastAsiaTheme="minorEastAsia" w:hAnsiTheme="minorHAnsi" w:cstheme="minorBidi"/>
          <w:noProof/>
          <w:sz w:val="22"/>
          <w:szCs w:val="22"/>
          <w:lang w:val="en-US"/>
        </w:rPr>
      </w:pPr>
      <w:r>
        <w:rPr>
          <w:noProof/>
        </w:rPr>
        <w:t>5.5.3</w:t>
      </w:r>
      <w:r>
        <w:rPr>
          <w:rFonts w:asciiTheme="minorHAnsi" w:eastAsiaTheme="minorEastAsia" w:hAnsiTheme="minorHAnsi" w:cstheme="minorBidi"/>
          <w:noProof/>
          <w:sz w:val="22"/>
          <w:szCs w:val="22"/>
          <w:lang w:val="en-US"/>
        </w:rPr>
        <w:tab/>
      </w:r>
      <w:r>
        <w:rPr>
          <w:noProof/>
        </w:rPr>
        <w:t>Termination Request</w:t>
      </w:r>
      <w:r>
        <w:rPr>
          <w:noProof/>
        </w:rPr>
        <w:tab/>
      </w:r>
      <w:r>
        <w:rPr>
          <w:noProof/>
        </w:rPr>
        <w:fldChar w:fldCharType="begin"/>
      </w:r>
      <w:r>
        <w:rPr>
          <w:noProof/>
        </w:rPr>
        <w:instrText xml:space="preserve"> PAGEREF _Toc129337484 \h </w:instrText>
      </w:r>
      <w:r>
        <w:rPr>
          <w:noProof/>
        </w:rPr>
      </w:r>
      <w:r>
        <w:rPr>
          <w:noProof/>
        </w:rPr>
        <w:fldChar w:fldCharType="separate"/>
      </w:r>
      <w:r>
        <w:rPr>
          <w:noProof/>
        </w:rPr>
        <w:t>38</w:t>
      </w:r>
      <w:r>
        <w:rPr>
          <w:noProof/>
        </w:rPr>
        <w:fldChar w:fldCharType="end"/>
      </w:r>
    </w:p>
    <w:p w14:paraId="0089111A" w14:textId="55AD7813" w:rsidR="0019392A" w:rsidRDefault="0019392A">
      <w:pPr>
        <w:pStyle w:val="TOC4"/>
        <w:rPr>
          <w:rFonts w:asciiTheme="minorHAnsi" w:eastAsiaTheme="minorEastAsia" w:hAnsiTheme="minorHAnsi" w:cstheme="minorBidi"/>
          <w:noProof/>
          <w:sz w:val="22"/>
          <w:szCs w:val="22"/>
          <w:lang w:val="en-US"/>
        </w:rPr>
      </w:pPr>
      <w:r>
        <w:rPr>
          <w:noProof/>
        </w:rPr>
        <w:t>5.5.3.1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_Toc129337485 \h </w:instrText>
      </w:r>
      <w:r>
        <w:rPr>
          <w:noProof/>
        </w:rPr>
      </w:r>
      <w:r>
        <w:rPr>
          <w:noProof/>
        </w:rPr>
        <w:fldChar w:fldCharType="separate"/>
      </w:r>
      <w:r>
        <w:rPr>
          <w:noProof/>
        </w:rPr>
        <w:t>38</w:t>
      </w:r>
      <w:r>
        <w:rPr>
          <w:noProof/>
        </w:rPr>
        <w:fldChar w:fldCharType="end"/>
      </w:r>
    </w:p>
    <w:p w14:paraId="2561D297" w14:textId="2E40182F" w:rsidR="0019392A" w:rsidRDefault="0019392A">
      <w:pPr>
        <w:pStyle w:val="TOC4"/>
        <w:rPr>
          <w:rFonts w:asciiTheme="minorHAnsi" w:eastAsiaTheme="minorEastAsia" w:hAnsiTheme="minorHAnsi" w:cstheme="minorBidi"/>
          <w:noProof/>
          <w:sz w:val="22"/>
          <w:szCs w:val="22"/>
          <w:lang w:val="en-US"/>
        </w:rPr>
      </w:pPr>
      <w:r>
        <w:rPr>
          <w:noProof/>
        </w:rPr>
        <w:t>5.5.3.2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_Toc129337486 \h </w:instrText>
      </w:r>
      <w:r>
        <w:rPr>
          <w:noProof/>
        </w:rPr>
      </w:r>
      <w:r>
        <w:rPr>
          <w:noProof/>
        </w:rPr>
        <w:fldChar w:fldCharType="separate"/>
      </w:r>
      <w:r>
        <w:rPr>
          <w:noProof/>
        </w:rPr>
        <w:t>38</w:t>
      </w:r>
      <w:r>
        <w:rPr>
          <w:noProof/>
        </w:rPr>
        <w:fldChar w:fldCharType="end"/>
      </w:r>
    </w:p>
    <w:p w14:paraId="34D8A18C" w14:textId="47843BB1" w:rsidR="0019392A" w:rsidRDefault="0019392A">
      <w:pPr>
        <w:pStyle w:val="TOC4"/>
        <w:rPr>
          <w:rFonts w:asciiTheme="minorHAnsi" w:eastAsiaTheme="minorEastAsia" w:hAnsiTheme="minorHAnsi" w:cstheme="minorBidi"/>
          <w:noProof/>
          <w:sz w:val="22"/>
          <w:szCs w:val="22"/>
          <w:lang w:val="en-US"/>
        </w:rPr>
      </w:pPr>
      <w:r>
        <w:rPr>
          <w:noProof/>
        </w:rPr>
        <w:t>5.5.3.3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_Toc129337487 \h </w:instrText>
      </w:r>
      <w:r>
        <w:rPr>
          <w:noProof/>
        </w:rPr>
      </w:r>
      <w:r>
        <w:rPr>
          <w:noProof/>
        </w:rPr>
        <w:fldChar w:fldCharType="separate"/>
      </w:r>
      <w:r>
        <w:rPr>
          <w:noProof/>
        </w:rPr>
        <w:t>39</w:t>
      </w:r>
      <w:r>
        <w:rPr>
          <w:noProof/>
        </w:rPr>
        <w:fldChar w:fldCharType="end"/>
      </w:r>
    </w:p>
    <w:p w14:paraId="75BA557B" w14:textId="18DC25E4" w:rsidR="0019392A" w:rsidRDefault="0019392A">
      <w:pPr>
        <w:pStyle w:val="TOC5"/>
        <w:rPr>
          <w:rFonts w:asciiTheme="minorHAnsi" w:eastAsiaTheme="minorEastAsia" w:hAnsiTheme="minorHAnsi" w:cstheme="minorBidi"/>
          <w:noProof/>
          <w:sz w:val="22"/>
          <w:szCs w:val="22"/>
          <w:lang w:val="en-US"/>
        </w:rPr>
      </w:pPr>
      <w:r>
        <w:rPr>
          <w:noProof/>
        </w:rPr>
        <w:t>5.5.3.3.1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_Toc129337488 \h </w:instrText>
      </w:r>
      <w:r>
        <w:rPr>
          <w:noProof/>
        </w:rPr>
      </w:r>
      <w:r>
        <w:rPr>
          <w:noProof/>
        </w:rPr>
        <w:fldChar w:fldCharType="separate"/>
      </w:r>
      <w:r>
        <w:rPr>
          <w:noProof/>
        </w:rPr>
        <w:t>39</w:t>
      </w:r>
      <w:r>
        <w:rPr>
          <w:noProof/>
        </w:rPr>
        <w:fldChar w:fldCharType="end"/>
      </w:r>
    </w:p>
    <w:p w14:paraId="086E3B2C" w14:textId="7457FAD4" w:rsidR="0019392A" w:rsidRDefault="0019392A">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_Toc129337489 \h </w:instrText>
      </w:r>
      <w:r>
        <w:rPr>
          <w:noProof/>
        </w:rPr>
      </w:r>
      <w:r>
        <w:rPr>
          <w:noProof/>
        </w:rPr>
        <w:fldChar w:fldCharType="separate"/>
      </w:r>
      <w:r>
        <w:rPr>
          <w:noProof/>
        </w:rPr>
        <w:t>40</w:t>
      </w:r>
      <w:r>
        <w:rPr>
          <w:noProof/>
        </w:rPr>
        <w:fldChar w:fldCharType="end"/>
      </w:r>
    </w:p>
    <w:p w14:paraId="07E0BD03" w14:textId="353DED3F" w:rsidR="0019392A" w:rsidRDefault="0019392A">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_Toc129337490 \h </w:instrText>
      </w:r>
      <w:r>
        <w:rPr>
          <w:noProof/>
        </w:rPr>
      </w:r>
      <w:r>
        <w:rPr>
          <w:noProof/>
        </w:rPr>
        <w:fldChar w:fldCharType="separate"/>
      </w:r>
      <w:r>
        <w:rPr>
          <w:noProof/>
        </w:rPr>
        <w:t>40</w:t>
      </w:r>
      <w:r>
        <w:rPr>
          <w:noProof/>
        </w:rPr>
        <w:fldChar w:fldCharType="end"/>
      </w:r>
    </w:p>
    <w:p w14:paraId="53BFCE24" w14:textId="5262ABF0" w:rsidR="0019392A" w:rsidRDefault="0019392A">
      <w:pPr>
        <w:pStyle w:val="TOC3"/>
        <w:rPr>
          <w:rFonts w:asciiTheme="minorHAnsi" w:eastAsiaTheme="minorEastAsia" w:hAnsiTheme="minorHAnsi" w:cstheme="minorBidi"/>
          <w:noProof/>
          <w:sz w:val="22"/>
          <w:szCs w:val="22"/>
          <w:lang w:val="en-US"/>
        </w:rPr>
      </w:pPr>
      <w:r w:rsidRPr="00122FC0">
        <w:rPr>
          <w:noProof/>
          <w:lang w:val="en-US"/>
        </w:rPr>
        <w:t>5.6.2</w:t>
      </w:r>
      <w:r>
        <w:rPr>
          <w:rFonts w:asciiTheme="minorHAnsi" w:eastAsiaTheme="minorEastAsia" w:hAnsiTheme="minorHAnsi" w:cstheme="minorBidi"/>
          <w:noProof/>
          <w:sz w:val="22"/>
          <w:szCs w:val="22"/>
          <w:lang w:val="en-US"/>
        </w:rPr>
        <w:tab/>
      </w:r>
      <w:r w:rsidRPr="00122FC0">
        <w:rPr>
          <w:noProof/>
          <w:lang w:val="en-US"/>
        </w:rPr>
        <w:t>Structured data types</w:t>
      </w:r>
      <w:r>
        <w:rPr>
          <w:noProof/>
        </w:rPr>
        <w:tab/>
      </w:r>
      <w:r>
        <w:rPr>
          <w:noProof/>
        </w:rPr>
        <w:fldChar w:fldCharType="begin"/>
      </w:r>
      <w:r>
        <w:rPr>
          <w:noProof/>
        </w:rPr>
        <w:instrText xml:space="preserve"> PAGEREF _Toc129337491 \h </w:instrText>
      </w:r>
      <w:r>
        <w:rPr>
          <w:noProof/>
        </w:rPr>
      </w:r>
      <w:r>
        <w:rPr>
          <w:noProof/>
        </w:rPr>
        <w:fldChar w:fldCharType="separate"/>
      </w:r>
      <w:r>
        <w:rPr>
          <w:noProof/>
        </w:rPr>
        <w:t>41</w:t>
      </w:r>
      <w:r>
        <w:rPr>
          <w:noProof/>
        </w:rPr>
        <w:fldChar w:fldCharType="end"/>
      </w:r>
    </w:p>
    <w:p w14:paraId="005421CF" w14:textId="5CF7207D" w:rsidR="0019392A" w:rsidRDefault="0019392A">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_Toc129337492 \h </w:instrText>
      </w:r>
      <w:r>
        <w:rPr>
          <w:noProof/>
        </w:rPr>
      </w:r>
      <w:r>
        <w:rPr>
          <w:noProof/>
        </w:rPr>
        <w:fldChar w:fldCharType="separate"/>
      </w:r>
      <w:r>
        <w:rPr>
          <w:noProof/>
        </w:rPr>
        <w:t>41</w:t>
      </w:r>
      <w:r>
        <w:rPr>
          <w:noProof/>
        </w:rPr>
        <w:fldChar w:fldCharType="end"/>
      </w:r>
    </w:p>
    <w:p w14:paraId="36A1B6CD" w14:textId="01D0AEA5" w:rsidR="0019392A" w:rsidRDefault="0019392A">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Type: AppAmContextData</w:t>
      </w:r>
      <w:r>
        <w:rPr>
          <w:noProof/>
        </w:rPr>
        <w:tab/>
      </w:r>
      <w:r>
        <w:rPr>
          <w:noProof/>
        </w:rPr>
        <w:fldChar w:fldCharType="begin"/>
      </w:r>
      <w:r>
        <w:rPr>
          <w:noProof/>
        </w:rPr>
        <w:instrText xml:space="preserve"> PAGEREF _Toc129337493 \h </w:instrText>
      </w:r>
      <w:r>
        <w:rPr>
          <w:noProof/>
        </w:rPr>
      </w:r>
      <w:r>
        <w:rPr>
          <w:noProof/>
        </w:rPr>
        <w:fldChar w:fldCharType="separate"/>
      </w:r>
      <w:r>
        <w:rPr>
          <w:noProof/>
        </w:rPr>
        <w:t>42</w:t>
      </w:r>
      <w:r>
        <w:rPr>
          <w:noProof/>
        </w:rPr>
        <w:fldChar w:fldCharType="end"/>
      </w:r>
    </w:p>
    <w:p w14:paraId="74EE9D94" w14:textId="6F497B3A" w:rsidR="0019392A" w:rsidRDefault="0019392A">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Type: AppAmContextUpdateData</w:t>
      </w:r>
      <w:r>
        <w:rPr>
          <w:noProof/>
        </w:rPr>
        <w:tab/>
      </w:r>
      <w:r>
        <w:rPr>
          <w:noProof/>
        </w:rPr>
        <w:fldChar w:fldCharType="begin"/>
      </w:r>
      <w:r>
        <w:rPr>
          <w:noProof/>
        </w:rPr>
        <w:instrText xml:space="preserve"> PAGEREF _Toc129337494 \h </w:instrText>
      </w:r>
      <w:r>
        <w:rPr>
          <w:noProof/>
        </w:rPr>
      </w:r>
      <w:r>
        <w:rPr>
          <w:noProof/>
        </w:rPr>
        <w:fldChar w:fldCharType="separate"/>
      </w:r>
      <w:r>
        <w:rPr>
          <w:noProof/>
        </w:rPr>
        <w:t>43</w:t>
      </w:r>
      <w:r>
        <w:rPr>
          <w:noProof/>
        </w:rPr>
        <w:fldChar w:fldCharType="end"/>
      </w:r>
    </w:p>
    <w:p w14:paraId="01202D75" w14:textId="19A2FEAD" w:rsidR="0019392A" w:rsidRDefault="0019392A">
      <w:pPr>
        <w:pStyle w:val="TOC4"/>
        <w:rPr>
          <w:rFonts w:asciiTheme="minorHAnsi" w:eastAsiaTheme="minorEastAsia" w:hAnsiTheme="minorHAnsi" w:cstheme="minorBidi"/>
          <w:noProof/>
          <w:sz w:val="22"/>
          <w:szCs w:val="22"/>
          <w:lang w:val="en-US"/>
        </w:rPr>
      </w:pPr>
      <w:r w:rsidRPr="00122FC0">
        <w:rPr>
          <w:rFonts w:eastAsia="SimSun"/>
          <w:noProof/>
        </w:rPr>
        <w:t>5.6.2.4</w:t>
      </w:r>
      <w:r>
        <w:rPr>
          <w:rFonts w:asciiTheme="minorHAnsi" w:eastAsiaTheme="minorEastAsia" w:hAnsiTheme="minorHAnsi" w:cstheme="minorBidi"/>
          <w:noProof/>
          <w:sz w:val="22"/>
          <w:szCs w:val="22"/>
          <w:lang w:val="en-US"/>
        </w:rPr>
        <w:tab/>
      </w:r>
      <w:r w:rsidRPr="00122FC0">
        <w:rPr>
          <w:rFonts w:eastAsia="SimSun"/>
          <w:noProof/>
        </w:rPr>
        <w:t>Type: AmEventsSubscData</w:t>
      </w:r>
      <w:r>
        <w:rPr>
          <w:noProof/>
        </w:rPr>
        <w:tab/>
      </w:r>
      <w:r>
        <w:rPr>
          <w:noProof/>
        </w:rPr>
        <w:fldChar w:fldCharType="begin"/>
      </w:r>
      <w:r>
        <w:rPr>
          <w:noProof/>
        </w:rPr>
        <w:instrText xml:space="preserve"> PAGEREF _Toc129337495 \h </w:instrText>
      </w:r>
      <w:r>
        <w:rPr>
          <w:noProof/>
        </w:rPr>
      </w:r>
      <w:r>
        <w:rPr>
          <w:noProof/>
        </w:rPr>
        <w:fldChar w:fldCharType="separate"/>
      </w:r>
      <w:r>
        <w:rPr>
          <w:noProof/>
        </w:rPr>
        <w:t>43</w:t>
      </w:r>
      <w:r>
        <w:rPr>
          <w:noProof/>
        </w:rPr>
        <w:fldChar w:fldCharType="end"/>
      </w:r>
    </w:p>
    <w:p w14:paraId="4A7C8A31" w14:textId="5FD8E65F" w:rsidR="0019392A" w:rsidRDefault="0019392A">
      <w:pPr>
        <w:pStyle w:val="TOC4"/>
        <w:rPr>
          <w:rFonts w:asciiTheme="minorHAnsi" w:eastAsiaTheme="minorEastAsia" w:hAnsiTheme="minorHAnsi" w:cstheme="minorBidi"/>
          <w:noProof/>
          <w:sz w:val="22"/>
          <w:szCs w:val="22"/>
          <w:lang w:val="en-US"/>
        </w:rPr>
      </w:pPr>
      <w:r w:rsidRPr="00122FC0">
        <w:rPr>
          <w:rFonts w:eastAsia="SimSun"/>
          <w:noProof/>
        </w:rPr>
        <w:t>5.6.2.5</w:t>
      </w:r>
      <w:r>
        <w:rPr>
          <w:rFonts w:asciiTheme="minorHAnsi" w:eastAsiaTheme="minorEastAsia" w:hAnsiTheme="minorHAnsi" w:cstheme="minorBidi"/>
          <w:noProof/>
          <w:sz w:val="22"/>
          <w:szCs w:val="22"/>
          <w:lang w:val="en-US"/>
        </w:rPr>
        <w:tab/>
      </w:r>
      <w:r w:rsidRPr="00122FC0">
        <w:rPr>
          <w:rFonts w:eastAsia="SimSun"/>
          <w:noProof/>
        </w:rPr>
        <w:t>Type: AmEventsNotification</w:t>
      </w:r>
      <w:r>
        <w:rPr>
          <w:noProof/>
        </w:rPr>
        <w:tab/>
      </w:r>
      <w:r>
        <w:rPr>
          <w:noProof/>
        </w:rPr>
        <w:fldChar w:fldCharType="begin"/>
      </w:r>
      <w:r>
        <w:rPr>
          <w:noProof/>
        </w:rPr>
        <w:instrText xml:space="preserve"> PAGEREF _Toc129337496 \h </w:instrText>
      </w:r>
      <w:r>
        <w:rPr>
          <w:noProof/>
        </w:rPr>
      </w:r>
      <w:r>
        <w:rPr>
          <w:noProof/>
        </w:rPr>
        <w:fldChar w:fldCharType="separate"/>
      </w:r>
      <w:r>
        <w:rPr>
          <w:noProof/>
        </w:rPr>
        <w:t>43</w:t>
      </w:r>
      <w:r>
        <w:rPr>
          <w:noProof/>
        </w:rPr>
        <w:fldChar w:fldCharType="end"/>
      </w:r>
    </w:p>
    <w:p w14:paraId="26CE457B" w14:textId="0EEE1524" w:rsidR="0019392A" w:rsidRDefault="0019392A">
      <w:pPr>
        <w:pStyle w:val="TOC4"/>
        <w:rPr>
          <w:rFonts w:asciiTheme="minorHAnsi" w:eastAsiaTheme="minorEastAsia" w:hAnsiTheme="minorHAnsi" w:cstheme="minorBidi"/>
          <w:noProof/>
          <w:sz w:val="22"/>
          <w:szCs w:val="22"/>
          <w:lang w:val="en-US"/>
        </w:rPr>
      </w:pPr>
      <w:r w:rsidRPr="00122FC0">
        <w:rPr>
          <w:rFonts w:eastAsia="SimSun"/>
          <w:noProof/>
        </w:rPr>
        <w:t>5.6.2.6</w:t>
      </w:r>
      <w:r>
        <w:rPr>
          <w:rFonts w:asciiTheme="minorHAnsi" w:eastAsiaTheme="minorEastAsia" w:hAnsiTheme="minorHAnsi" w:cstheme="minorBidi"/>
          <w:noProof/>
          <w:sz w:val="22"/>
          <w:szCs w:val="22"/>
          <w:lang w:val="en-US"/>
        </w:rPr>
        <w:tab/>
      </w:r>
      <w:r w:rsidRPr="00122FC0">
        <w:rPr>
          <w:rFonts w:eastAsia="SimSun"/>
          <w:noProof/>
        </w:rPr>
        <w:t>Type: AmTerminationInfo</w:t>
      </w:r>
      <w:r>
        <w:rPr>
          <w:noProof/>
        </w:rPr>
        <w:tab/>
      </w:r>
      <w:r>
        <w:rPr>
          <w:noProof/>
        </w:rPr>
        <w:fldChar w:fldCharType="begin"/>
      </w:r>
      <w:r>
        <w:rPr>
          <w:noProof/>
        </w:rPr>
        <w:instrText xml:space="preserve"> PAGEREF _Toc129337497 \h </w:instrText>
      </w:r>
      <w:r>
        <w:rPr>
          <w:noProof/>
        </w:rPr>
      </w:r>
      <w:r>
        <w:rPr>
          <w:noProof/>
        </w:rPr>
        <w:fldChar w:fldCharType="separate"/>
      </w:r>
      <w:r>
        <w:rPr>
          <w:noProof/>
        </w:rPr>
        <w:t>44</w:t>
      </w:r>
      <w:r>
        <w:rPr>
          <w:noProof/>
        </w:rPr>
        <w:fldChar w:fldCharType="end"/>
      </w:r>
    </w:p>
    <w:p w14:paraId="524C5028" w14:textId="5445D22E" w:rsidR="0019392A" w:rsidRDefault="0019392A">
      <w:pPr>
        <w:pStyle w:val="TOC4"/>
        <w:rPr>
          <w:rFonts w:asciiTheme="minorHAnsi" w:eastAsiaTheme="minorEastAsia" w:hAnsiTheme="minorHAnsi" w:cstheme="minorBidi"/>
          <w:noProof/>
          <w:sz w:val="22"/>
          <w:szCs w:val="22"/>
          <w:lang w:val="en-US"/>
        </w:rPr>
      </w:pPr>
      <w:r w:rsidRPr="00122FC0">
        <w:rPr>
          <w:rFonts w:eastAsia="SimSun"/>
          <w:noProof/>
        </w:rPr>
        <w:t>5.6.2.7</w:t>
      </w:r>
      <w:r>
        <w:rPr>
          <w:rFonts w:asciiTheme="minorHAnsi" w:eastAsiaTheme="minorEastAsia" w:hAnsiTheme="minorHAnsi" w:cstheme="minorBidi"/>
          <w:noProof/>
          <w:sz w:val="22"/>
          <w:szCs w:val="22"/>
          <w:lang w:val="en-US"/>
        </w:rPr>
        <w:tab/>
      </w:r>
      <w:r w:rsidRPr="00122FC0">
        <w:rPr>
          <w:rFonts w:eastAsia="SimSun"/>
          <w:noProof/>
        </w:rPr>
        <w:t>Type AmEventsSubscDataRm</w:t>
      </w:r>
      <w:r>
        <w:rPr>
          <w:noProof/>
        </w:rPr>
        <w:tab/>
      </w:r>
      <w:r>
        <w:rPr>
          <w:noProof/>
        </w:rPr>
        <w:fldChar w:fldCharType="begin"/>
      </w:r>
      <w:r>
        <w:rPr>
          <w:noProof/>
        </w:rPr>
        <w:instrText xml:space="preserve"> PAGEREF _Toc129337498 \h </w:instrText>
      </w:r>
      <w:r>
        <w:rPr>
          <w:noProof/>
        </w:rPr>
      </w:r>
      <w:r>
        <w:rPr>
          <w:noProof/>
        </w:rPr>
        <w:fldChar w:fldCharType="separate"/>
      </w:r>
      <w:r>
        <w:rPr>
          <w:noProof/>
        </w:rPr>
        <w:t>44</w:t>
      </w:r>
      <w:r>
        <w:rPr>
          <w:noProof/>
        </w:rPr>
        <w:fldChar w:fldCharType="end"/>
      </w:r>
    </w:p>
    <w:p w14:paraId="54ABEB84" w14:textId="0686F99C" w:rsidR="0019392A" w:rsidRDefault="0019392A">
      <w:pPr>
        <w:pStyle w:val="TOC4"/>
        <w:rPr>
          <w:rFonts w:asciiTheme="minorHAnsi" w:eastAsiaTheme="minorEastAsia" w:hAnsiTheme="minorHAnsi" w:cstheme="minorBidi"/>
          <w:noProof/>
          <w:sz w:val="22"/>
          <w:szCs w:val="22"/>
          <w:lang w:val="en-US"/>
        </w:rPr>
      </w:pPr>
      <w:r>
        <w:rPr>
          <w:noProof/>
        </w:rPr>
        <w:t>5.6.2.8</w:t>
      </w:r>
      <w:r>
        <w:rPr>
          <w:rFonts w:asciiTheme="minorHAnsi" w:eastAsiaTheme="minorEastAsia" w:hAnsiTheme="minorHAnsi" w:cstheme="minorBidi"/>
          <w:noProof/>
          <w:sz w:val="22"/>
          <w:szCs w:val="22"/>
          <w:lang w:val="en-US"/>
        </w:rPr>
        <w:tab/>
      </w:r>
      <w:r>
        <w:rPr>
          <w:noProof/>
        </w:rPr>
        <w:t>Type AmEventData</w:t>
      </w:r>
      <w:r>
        <w:rPr>
          <w:noProof/>
        </w:rPr>
        <w:tab/>
      </w:r>
      <w:r>
        <w:rPr>
          <w:noProof/>
        </w:rPr>
        <w:fldChar w:fldCharType="begin"/>
      </w:r>
      <w:r>
        <w:rPr>
          <w:noProof/>
        </w:rPr>
        <w:instrText xml:space="preserve"> PAGEREF _Toc129337499 \h </w:instrText>
      </w:r>
      <w:r>
        <w:rPr>
          <w:noProof/>
        </w:rPr>
      </w:r>
      <w:r>
        <w:rPr>
          <w:noProof/>
        </w:rPr>
        <w:fldChar w:fldCharType="separate"/>
      </w:r>
      <w:r>
        <w:rPr>
          <w:noProof/>
        </w:rPr>
        <w:t>45</w:t>
      </w:r>
      <w:r>
        <w:rPr>
          <w:noProof/>
        </w:rPr>
        <w:fldChar w:fldCharType="end"/>
      </w:r>
    </w:p>
    <w:p w14:paraId="627710C0" w14:textId="40B5ADC0" w:rsidR="0019392A" w:rsidRDefault="0019392A">
      <w:pPr>
        <w:pStyle w:val="TOC4"/>
        <w:rPr>
          <w:rFonts w:asciiTheme="minorHAnsi" w:eastAsiaTheme="minorEastAsia" w:hAnsiTheme="minorHAnsi" w:cstheme="minorBidi"/>
          <w:noProof/>
          <w:sz w:val="22"/>
          <w:szCs w:val="22"/>
          <w:lang w:val="en-US"/>
        </w:rPr>
      </w:pPr>
      <w:r>
        <w:rPr>
          <w:noProof/>
        </w:rPr>
        <w:t>5.6.2.9</w:t>
      </w:r>
      <w:r>
        <w:rPr>
          <w:rFonts w:asciiTheme="minorHAnsi" w:eastAsiaTheme="minorEastAsia" w:hAnsiTheme="minorHAnsi" w:cstheme="minorBidi"/>
          <w:noProof/>
          <w:sz w:val="22"/>
          <w:szCs w:val="22"/>
          <w:lang w:val="en-US"/>
        </w:rPr>
        <w:tab/>
      </w:r>
      <w:r>
        <w:rPr>
          <w:noProof/>
        </w:rPr>
        <w:t>Type: AmEventNotification</w:t>
      </w:r>
      <w:r>
        <w:rPr>
          <w:noProof/>
        </w:rPr>
        <w:tab/>
      </w:r>
      <w:r>
        <w:rPr>
          <w:noProof/>
        </w:rPr>
        <w:fldChar w:fldCharType="begin"/>
      </w:r>
      <w:r>
        <w:rPr>
          <w:noProof/>
        </w:rPr>
        <w:instrText xml:space="preserve"> PAGEREF _Toc129337500 \h </w:instrText>
      </w:r>
      <w:r>
        <w:rPr>
          <w:noProof/>
        </w:rPr>
      </w:r>
      <w:r>
        <w:rPr>
          <w:noProof/>
        </w:rPr>
        <w:fldChar w:fldCharType="separate"/>
      </w:r>
      <w:r>
        <w:rPr>
          <w:noProof/>
        </w:rPr>
        <w:t>45</w:t>
      </w:r>
      <w:r>
        <w:rPr>
          <w:noProof/>
        </w:rPr>
        <w:fldChar w:fldCharType="end"/>
      </w:r>
    </w:p>
    <w:p w14:paraId="0CCA81E0" w14:textId="07A3F9F6" w:rsidR="0019392A" w:rsidRDefault="0019392A">
      <w:pPr>
        <w:pStyle w:val="TOC4"/>
        <w:rPr>
          <w:rFonts w:asciiTheme="minorHAnsi" w:eastAsiaTheme="minorEastAsia" w:hAnsiTheme="minorHAnsi" w:cstheme="minorBidi"/>
          <w:noProof/>
          <w:sz w:val="22"/>
          <w:szCs w:val="22"/>
          <w:lang w:val="en-US"/>
        </w:rPr>
      </w:pPr>
      <w:r>
        <w:rPr>
          <w:noProof/>
        </w:rPr>
        <w:t>5.6.2.10</w:t>
      </w:r>
      <w:r>
        <w:rPr>
          <w:rFonts w:asciiTheme="minorHAnsi" w:eastAsiaTheme="minorEastAsia" w:hAnsiTheme="minorHAnsi" w:cstheme="minorBidi"/>
          <w:noProof/>
          <w:sz w:val="22"/>
          <w:szCs w:val="22"/>
          <w:lang w:val="en-US"/>
        </w:rPr>
        <w:tab/>
      </w:r>
      <w:r>
        <w:rPr>
          <w:noProof/>
        </w:rPr>
        <w:t>Type: PduidInformation</w:t>
      </w:r>
      <w:r>
        <w:rPr>
          <w:noProof/>
        </w:rPr>
        <w:tab/>
      </w:r>
      <w:r>
        <w:rPr>
          <w:noProof/>
        </w:rPr>
        <w:fldChar w:fldCharType="begin"/>
      </w:r>
      <w:r>
        <w:rPr>
          <w:noProof/>
        </w:rPr>
        <w:instrText xml:space="preserve"> PAGEREF _Toc129337501 \h </w:instrText>
      </w:r>
      <w:r>
        <w:rPr>
          <w:noProof/>
        </w:rPr>
      </w:r>
      <w:r>
        <w:rPr>
          <w:noProof/>
        </w:rPr>
        <w:fldChar w:fldCharType="separate"/>
      </w:r>
      <w:r>
        <w:rPr>
          <w:noProof/>
        </w:rPr>
        <w:t>46</w:t>
      </w:r>
      <w:r>
        <w:rPr>
          <w:noProof/>
        </w:rPr>
        <w:fldChar w:fldCharType="end"/>
      </w:r>
    </w:p>
    <w:p w14:paraId="4FE525F9" w14:textId="0A4E6016" w:rsidR="0019392A" w:rsidRDefault="0019392A">
      <w:pPr>
        <w:pStyle w:val="TOC4"/>
        <w:rPr>
          <w:rFonts w:asciiTheme="minorHAnsi" w:eastAsiaTheme="minorEastAsia" w:hAnsiTheme="minorHAnsi" w:cstheme="minorBidi"/>
          <w:noProof/>
          <w:sz w:val="22"/>
          <w:szCs w:val="22"/>
          <w:lang w:val="en-US"/>
        </w:rPr>
      </w:pPr>
      <w:r>
        <w:rPr>
          <w:noProof/>
        </w:rPr>
        <w:t>5.6.2.11</w:t>
      </w:r>
      <w:r>
        <w:rPr>
          <w:rFonts w:asciiTheme="minorHAnsi" w:eastAsiaTheme="minorEastAsia" w:hAnsiTheme="minorHAnsi" w:cstheme="minorBidi"/>
          <w:noProof/>
          <w:sz w:val="22"/>
          <w:szCs w:val="22"/>
          <w:lang w:val="en-US"/>
        </w:rPr>
        <w:tab/>
      </w:r>
      <w:r>
        <w:rPr>
          <w:noProof/>
        </w:rPr>
        <w:t>Type: ServiceAreaCoverageInfo</w:t>
      </w:r>
      <w:r>
        <w:rPr>
          <w:noProof/>
        </w:rPr>
        <w:tab/>
      </w:r>
      <w:r>
        <w:rPr>
          <w:noProof/>
        </w:rPr>
        <w:fldChar w:fldCharType="begin"/>
      </w:r>
      <w:r>
        <w:rPr>
          <w:noProof/>
        </w:rPr>
        <w:instrText xml:space="preserve"> PAGEREF _Toc129337502 \h </w:instrText>
      </w:r>
      <w:r>
        <w:rPr>
          <w:noProof/>
        </w:rPr>
      </w:r>
      <w:r>
        <w:rPr>
          <w:noProof/>
        </w:rPr>
        <w:fldChar w:fldCharType="separate"/>
      </w:r>
      <w:r>
        <w:rPr>
          <w:noProof/>
        </w:rPr>
        <w:t>46</w:t>
      </w:r>
      <w:r>
        <w:rPr>
          <w:noProof/>
        </w:rPr>
        <w:fldChar w:fldCharType="end"/>
      </w:r>
    </w:p>
    <w:p w14:paraId="24EE92C2" w14:textId="09448C40" w:rsidR="0019392A" w:rsidRDefault="0019392A">
      <w:pPr>
        <w:pStyle w:val="TOC3"/>
        <w:rPr>
          <w:rFonts w:asciiTheme="minorHAnsi" w:eastAsiaTheme="minorEastAsia" w:hAnsiTheme="minorHAnsi" w:cstheme="minorBidi"/>
          <w:noProof/>
          <w:sz w:val="22"/>
          <w:szCs w:val="22"/>
          <w:lang w:val="en-US"/>
        </w:rPr>
      </w:pPr>
      <w:r w:rsidRPr="00122FC0">
        <w:rPr>
          <w:noProof/>
          <w:lang w:val="en-US"/>
        </w:rPr>
        <w:t>5.6.3</w:t>
      </w:r>
      <w:r>
        <w:rPr>
          <w:rFonts w:asciiTheme="minorHAnsi" w:eastAsiaTheme="minorEastAsia" w:hAnsiTheme="minorHAnsi" w:cstheme="minorBidi"/>
          <w:noProof/>
          <w:sz w:val="22"/>
          <w:szCs w:val="22"/>
          <w:lang w:val="en-US"/>
        </w:rPr>
        <w:tab/>
      </w:r>
      <w:r w:rsidRPr="00122FC0">
        <w:rPr>
          <w:noProof/>
          <w:lang w:val="en-US"/>
        </w:rPr>
        <w:t>Simple data types and enumerations</w:t>
      </w:r>
      <w:r>
        <w:rPr>
          <w:noProof/>
        </w:rPr>
        <w:tab/>
      </w:r>
      <w:r>
        <w:rPr>
          <w:noProof/>
        </w:rPr>
        <w:fldChar w:fldCharType="begin"/>
      </w:r>
      <w:r>
        <w:rPr>
          <w:noProof/>
        </w:rPr>
        <w:instrText xml:space="preserve"> PAGEREF _Toc129337503 \h </w:instrText>
      </w:r>
      <w:r>
        <w:rPr>
          <w:noProof/>
        </w:rPr>
      </w:r>
      <w:r>
        <w:rPr>
          <w:noProof/>
        </w:rPr>
        <w:fldChar w:fldCharType="separate"/>
      </w:r>
      <w:r>
        <w:rPr>
          <w:noProof/>
        </w:rPr>
        <w:t>46</w:t>
      </w:r>
      <w:r>
        <w:rPr>
          <w:noProof/>
        </w:rPr>
        <w:fldChar w:fldCharType="end"/>
      </w:r>
    </w:p>
    <w:p w14:paraId="6F80D306" w14:textId="0FB90B88" w:rsidR="0019392A" w:rsidRDefault="0019392A">
      <w:pPr>
        <w:pStyle w:val="TOC4"/>
        <w:rPr>
          <w:rFonts w:asciiTheme="minorHAnsi" w:eastAsiaTheme="minorEastAsia" w:hAnsiTheme="minorHAnsi" w:cstheme="minorBidi"/>
          <w:noProof/>
          <w:sz w:val="22"/>
          <w:szCs w:val="22"/>
          <w:lang w:val="en-US"/>
        </w:rPr>
      </w:pPr>
      <w:r>
        <w:rPr>
          <w:noProof/>
        </w:rPr>
        <w:t>5.6.3.1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_Toc129337504 \h </w:instrText>
      </w:r>
      <w:r>
        <w:rPr>
          <w:noProof/>
        </w:rPr>
      </w:r>
      <w:r>
        <w:rPr>
          <w:noProof/>
        </w:rPr>
        <w:fldChar w:fldCharType="separate"/>
      </w:r>
      <w:r>
        <w:rPr>
          <w:noProof/>
        </w:rPr>
        <w:t>46</w:t>
      </w:r>
      <w:r>
        <w:rPr>
          <w:noProof/>
        </w:rPr>
        <w:fldChar w:fldCharType="end"/>
      </w:r>
    </w:p>
    <w:p w14:paraId="3C2C7003" w14:textId="2140F554" w:rsidR="0019392A" w:rsidRDefault="0019392A">
      <w:pPr>
        <w:pStyle w:val="TOC4"/>
        <w:rPr>
          <w:rFonts w:asciiTheme="minorHAnsi" w:eastAsiaTheme="minorEastAsia" w:hAnsiTheme="minorHAnsi" w:cstheme="minorBidi"/>
          <w:noProof/>
          <w:sz w:val="22"/>
          <w:szCs w:val="22"/>
          <w:lang w:val="en-US"/>
        </w:rPr>
      </w:pPr>
      <w:r>
        <w:rPr>
          <w:noProof/>
        </w:rPr>
        <w:t>5.6.3.2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_Toc129337505 \h </w:instrText>
      </w:r>
      <w:r>
        <w:rPr>
          <w:noProof/>
        </w:rPr>
      </w:r>
      <w:r>
        <w:rPr>
          <w:noProof/>
        </w:rPr>
        <w:fldChar w:fldCharType="separate"/>
      </w:r>
      <w:r>
        <w:rPr>
          <w:noProof/>
        </w:rPr>
        <w:t>46</w:t>
      </w:r>
      <w:r>
        <w:rPr>
          <w:noProof/>
        </w:rPr>
        <w:fldChar w:fldCharType="end"/>
      </w:r>
    </w:p>
    <w:p w14:paraId="0FD1ED0C" w14:textId="2611C942" w:rsidR="0019392A" w:rsidRDefault="0019392A">
      <w:pPr>
        <w:pStyle w:val="TOC4"/>
        <w:rPr>
          <w:rFonts w:asciiTheme="minorHAnsi" w:eastAsiaTheme="minorEastAsia" w:hAnsiTheme="minorHAnsi" w:cstheme="minorBidi"/>
          <w:noProof/>
          <w:sz w:val="22"/>
          <w:szCs w:val="22"/>
          <w:lang w:val="en-US"/>
        </w:rPr>
      </w:pPr>
      <w:r>
        <w:rPr>
          <w:noProof/>
        </w:rPr>
        <w:t>5.6.3.3</w:t>
      </w:r>
      <w:r>
        <w:rPr>
          <w:rFonts w:asciiTheme="minorHAnsi" w:eastAsiaTheme="minorEastAsia" w:hAnsiTheme="minorHAnsi" w:cstheme="minorBidi"/>
          <w:noProof/>
          <w:sz w:val="22"/>
          <w:szCs w:val="22"/>
          <w:lang w:val="en-US"/>
        </w:rPr>
        <w:tab/>
      </w:r>
      <w:r>
        <w:rPr>
          <w:noProof/>
        </w:rPr>
        <w:t>Enumeration: AmEvent</w:t>
      </w:r>
      <w:r>
        <w:rPr>
          <w:noProof/>
        </w:rPr>
        <w:tab/>
      </w:r>
      <w:r>
        <w:rPr>
          <w:noProof/>
        </w:rPr>
        <w:fldChar w:fldCharType="begin"/>
      </w:r>
      <w:r>
        <w:rPr>
          <w:noProof/>
        </w:rPr>
        <w:instrText xml:space="preserve"> PAGEREF _Toc129337506 \h </w:instrText>
      </w:r>
      <w:r>
        <w:rPr>
          <w:noProof/>
        </w:rPr>
      </w:r>
      <w:r>
        <w:rPr>
          <w:noProof/>
        </w:rPr>
        <w:fldChar w:fldCharType="separate"/>
      </w:r>
      <w:r>
        <w:rPr>
          <w:noProof/>
        </w:rPr>
        <w:t>46</w:t>
      </w:r>
      <w:r>
        <w:rPr>
          <w:noProof/>
        </w:rPr>
        <w:fldChar w:fldCharType="end"/>
      </w:r>
    </w:p>
    <w:p w14:paraId="037FA38E" w14:textId="7B5EDBAD" w:rsidR="0019392A" w:rsidRDefault="0019392A">
      <w:pPr>
        <w:pStyle w:val="TOC4"/>
        <w:rPr>
          <w:rFonts w:asciiTheme="minorHAnsi" w:eastAsiaTheme="minorEastAsia" w:hAnsiTheme="minorHAnsi" w:cstheme="minorBidi"/>
          <w:noProof/>
          <w:sz w:val="22"/>
          <w:szCs w:val="22"/>
          <w:lang w:val="en-US"/>
        </w:rPr>
      </w:pPr>
      <w:r>
        <w:rPr>
          <w:noProof/>
        </w:rPr>
        <w:t>5.6.3.4</w:t>
      </w:r>
      <w:r>
        <w:rPr>
          <w:rFonts w:asciiTheme="minorHAnsi" w:eastAsiaTheme="minorEastAsia" w:hAnsiTheme="minorHAnsi" w:cstheme="minorBidi"/>
          <w:noProof/>
          <w:sz w:val="22"/>
          <w:szCs w:val="22"/>
          <w:lang w:val="en-US"/>
        </w:rPr>
        <w:tab/>
      </w:r>
      <w:r>
        <w:rPr>
          <w:noProof/>
        </w:rPr>
        <w:t>Enumeration: AmTerminationCause</w:t>
      </w:r>
      <w:r>
        <w:rPr>
          <w:noProof/>
        </w:rPr>
        <w:tab/>
      </w:r>
      <w:r>
        <w:rPr>
          <w:noProof/>
        </w:rPr>
        <w:fldChar w:fldCharType="begin"/>
      </w:r>
      <w:r>
        <w:rPr>
          <w:noProof/>
        </w:rPr>
        <w:instrText xml:space="preserve"> PAGEREF _Toc129337507 \h </w:instrText>
      </w:r>
      <w:r>
        <w:rPr>
          <w:noProof/>
        </w:rPr>
      </w:r>
      <w:r>
        <w:rPr>
          <w:noProof/>
        </w:rPr>
        <w:fldChar w:fldCharType="separate"/>
      </w:r>
      <w:r>
        <w:rPr>
          <w:noProof/>
        </w:rPr>
        <w:t>47</w:t>
      </w:r>
      <w:r>
        <w:rPr>
          <w:noProof/>
        </w:rPr>
        <w:fldChar w:fldCharType="end"/>
      </w:r>
    </w:p>
    <w:p w14:paraId="52B228EB" w14:textId="4E17C15E" w:rsidR="0019392A" w:rsidRDefault="0019392A">
      <w:pPr>
        <w:pStyle w:val="TOC3"/>
        <w:rPr>
          <w:rFonts w:asciiTheme="minorHAnsi" w:eastAsiaTheme="minorEastAsia" w:hAnsiTheme="minorHAnsi" w:cstheme="minorBidi"/>
          <w:noProof/>
          <w:sz w:val="22"/>
          <w:szCs w:val="22"/>
          <w:lang w:val="en-US"/>
        </w:rPr>
      </w:pPr>
      <w:r w:rsidRPr="00122FC0">
        <w:rPr>
          <w:noProof/>
          <w:lang w:val="en-US"/>
        </w:rPr>
        <w:t>5.6.4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_Toc129337508 \h </w:instrText>
      </w:r>
      <w:r>
        <w:rPr>
          <w:noProof/>
        </w:rPr>
      </w:r>
      <w:r>
        <w:rPr>
          <w:noProof/>
        </w:rPr>
        <w:fldChar w:fldCharType="separate"/>
      </w:r>
      <w:r>
        <w:rPr>
          <w:noProof/>
        </w:rPr>
        <w:t>47</w:t>
      </w:r>
      <w:r>
        <w:rPr>
          <w:noProof/>
        </w:rPr>
        <w:fldChar w:fldCharType="end"/>
      </w:r>
    </w:p>
    <w:p w14:paraId="17D8B144" w14:textId="106FED64" w:rsidR="0019392A" w:rsidRDefault="0019392A">
      <w:pPr>
        <w:pStyle w:val="TOC4"/>
        <w:rPr>
          <w:rFonts w:asciiTheme="minorHAnsi" w:eastAsiaTheme="minorEastAsia" w:hAnsiTheme="minorHAnsi" w:cstheme="minorBidi"/>
          <w:noProof/>
          <w:sz w:val="22"/>
          <w:szCs w:val="22"/>
          <w:lang w:val="en-US"/>
        </w:rPr>
      </w:pPr>
      <w:r>
        <w:rPr>
          <w:noProof/>
        </w:rPr>
        <w:t>5.6.4.1</w:t>
      </w:r>
      <w:r>
        <w:rPr>
          <w:rFonts w:asciiTheme="minorHAnsi" w:eastAsiaTheme="minorEastAsia" w:hAnsiTheme="minorHAnsi" w:cstheme="minorBidi"/>
          <w:noProof/>
          <w:sz w:val="22"/>
          <w:szCs w:val="22"/>
          <w:lang w:val="en-US"/>
        </w:rPr>
        <w:tab/>
      </w:r>
      <w:r>
        <w:rPr>
          <w:noProof/>
        </w:rPr>
        <w:t>Type: AppAmContextRespData</w:t>
      </w:r>
      <w:r>
        <w:rPr>
          <w:noProof/>
        </w:rPr>
        <w:tab/>
      </w:r>
      <w:r>
        <w:rPr>
          <w:noProof/>
        </w:rPr>
        <w:fldChar w:fldCharType="begin"/>
      </w:r>
      <w:r>
        <w:rPr>
          <w:noProof/>
        </w:rPr>
        <w:instrText xml:space="preserve"> PAGEREF _Toc129337509 \h </w:instrText>
      </w:r>
      <w:r>
        <w:rPr>
          <w:noProof/>
        </w:rPr>
      </w:r>
      <w:r>
        <w:rPr>
          <w:noProof/>
        </w:rPr>
        <w:fldChar w:fldCharType="separate"/>
      </w:r>
      <w:r>
        <w:rPr>
          <w:noProof/>
        </w:rPr>
        <w:t>47</w:t>
      </w:r>
      <w:r>
        <w:rPr>
          <w:noProof/>
        </w:rPr>
        <w:fldChar w:fldCharType="end"/>
      </w:r>
    </w:p>
    <w:p w14:paraId="6F1534C6" w14:textId="34ED1F3A" w:rsidR="0019392A" w:rsidRDefault="0019392A">
      <w:pPr>
        <w:pStyle w:val="TOC4"/>
        <w:rPr>
          <w:rFonts w:asciiTheme="minorHAnsi" w:eastAsiaTheme="minorEastAsia" w:hAnsiTheme="minorHAnsi" w:cstheme="minorBidi"/>
          <w:noProof/>
          <w:sz w:val="22"/>
          <w:szCs w:val="22"/>
          <w:lang w:val="en-US"/>
        </w:rPr>
      </w:pPr>
      <w:r>
        <w:rPr>
          <w:noProof/>
        </w:rPr>
        <w:t>5.6.4.2</w:t>
      </w:r>
      <w:r>
        <w:rPr>
          <w:rFonts w:asciiTheme="minorHAnsi" w:eastAsiaTheme="minorEastAsia" w:hAnsiTheme="minorHAnsi" w:cstheme="minorBidi"/>
          <w:noProof/>
          <w:sz w:val="22"/>
          <w:szCs w:val="22"/>
          <w:lang w:val="en-US"/>
        </w:rPr>
        <w:tab/>
      </w:r>
      <w:r>
        <w:rPr>
          <w:noProof/>
        </w:rPr>
        <w:t>Type: AmEventsSubscRespData</w:t>
      </w:r>
      <w:r>
        <w:rPr>
          <w:noProof/>
        </w:rPr>
        <w:tab/>
      </w:r>
      <w:r>
        <w:rPr>
          <w:noProof/>
        </w:rPr>
        <w:fldChar w:fldCharType="begin"/>
      </w:r>
      <w:r>
        <w:rPr>
          <w:noProof/>
        </w:rPr>
        <w:instrText xml:space="preserve"> PAGEREF _Toc129337510 \h </w:instrText>
      </w:r>
      <w:r>
        <w:rPr>
          <w:noProof/>
        </w:rPr>
      </w:r>
      <w:r>
        <w:rPr>
          <w:noProof/>
        </w:rPr>
        <w:fldChar w:fldCharType="separate"/>
      </w:r>
      <w:r>
        <w:rPr>
          <w:noProof/>
        </w:rPr>
        <w:t>47</w:t>
      </w:r>
      <w:r>
        <w:rPr>
          <w:noProof/>
        </w:rPr>
        <w:fldChar w:fldCharType="end"/>
      </w:r>
    </w:p>
    <w:p w14:paraId="1B967D2D" w14:textId="07FD3DD2" w:rsidR="0019392A" w:rsidRDefault="0019392A">
      <w:pPr>
        <w:pStyle w:val="TOC3"/>
        <w:rPr>
          <w:rFonts w:asciiTheme="minorHAnsi" w:eastAsiaTheme="minorEastAsia" w:hAnsiTheme="minorHAnsi" w:cstheme="minorBidi"/>
          <w:noProof/>
          <w:sz w:val="22"/>
          <w:szCs w:val="22"/>
          <w:lang w:val="en-US"/>
        </w:rPr>
      </w:pPr>
      <w:r>
        <w:rPr>
          <w:noProof/>
        </w:rPr>
        <w:t>5.6.5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_Toc129337511 \h </w:instrText>
      </w:r>
      <w:r>
        <w:rPr>
          <w:noProof/>
        </w:rPr>
      </w:r>
      <w:r>
        <w:rPr>
          <w:noProof/>
        </w:rPr>
        <w:fldChar w:fldCharType="separate"/>
      </w:r>
      <w:r>
        <w:rPr>
          <w:noProof/>
        </w:rPr>
        <w:t>47</w:t>
      </w:r>
      <w:r>
        <w:rPr>
          <w:noProof/>
        </w:rPr>
        <w:fldChar w:fldCharType="end"/>
      </w:r>
    </w:p>
    <w:p w14:paraId="774CFAE4" w14:textId="4506B1B6" w:rsidR="0019392A" w:rsidRDefault="0019392A">
      <w:pPr>
        <w:pStyle w:val="TOC4"/>
        <w:rPr>
          <w:rFonts w:asciiTheme="minorHAnsi" w:eastAsiaTheme="minorEastAsia" w:hAnsiTheme="minorHAnsi" w:cstheme="minorBidi"/>
          <w:noProof/>
          <w:sz w:val="22"/>
          <w:szCs w:val="22"/>
          <w:lang w:val="en-US"/>
        </w:rPr>
      </w:pPr>
      <w:r>
        <w:rPr>
          <w:noProof/>
        </w:rPr>
        <w:t>5.6.5.1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_Toc129337512 \h </w:instrText>
      </w:r>
      <w:r>
        <w:rPr>
          <w:noProof/>
        </w:rPr>
      </w:r>
      <w:r>
        <w:rPr>
          <w:noProof/>
        </w:rPr>
        <w:fldChar w:fldCharType="separate"/>
      </w:r>
      <w:r>
        <w:rPr>
          <w:noProof/>
        </w:rPr>
        <w:t>47</w:t>
      </w:r>
      <w:r>
        <w:rPr>
          <w:noProof/>
        </w:rPr>
        <w:fldChar w:fldCharType="end"/>
      </w:r>
    </w:p>
    <w:p w14:paraId="5F41EAF9" w14:textId="5CFCDBF5" w:rsidR="0019392A" w:rsidRDefault="0019392A">
      <w:pPr>
        <w:pStyle w:val="TOC2"/>
        <w:rPr>
          <w:rFonts w:asciiTheme="minorHAnsi" w:eastAsiaTheme="minorEastAsia" w:hAnsiTheme="minorHAnsi" w:cstheme="minorBidi"/>
          <w:noProof/>
          <w:sz w:val="22"/>
          <w:szCs w:val="22"/>
          <w:lang w:val="en-US"/>
        </w:rPr>
      </w:pPr>
      <w:r>
        <w:rPr>
          <w:noProof/>
        </w:rPr>
        <w:t>5.7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_Toc129337513 \h </w:instrText>
      </w:r>
      <w:r>
        <w:rPr>
          <w:noProof/>
        </w:rPr>
      </w:r>
      <w:r>
        <w:rPr>
          <w:noProof/>
        </w:rPr>
        <w:fldChar w:fldCharType="separate"/>
      </w:r>
      <w:r>
        <w:rPr>
          <w:noProof/>
        </w:rPr>
        <w:t>48</w:t>
      </w:r>
      <w:r>
        <w:rPr>
          <w:noProof/>
        </w:rPr>
        <w:fldChar w:fldCharType="end"/>
      </w:r>
    </w:p>
    <w:p w14:paraId="7EE02CE4" w14:textId="1E83511B" w:rsidR="0019392A" w:rsidRDefault="0019392A">
      <w:pPr>
        <w:pStyle w:val="TOC3"/>
        <w:rPr>
          <w:rFonts w:asciiTheme="minorHAnsi" w:eastAsiaTheme="minorEastAsia" w:hAnsiTheme="minorHAnsi" w:cstheme="minorBidi"/>
          <w:noProof/>
          <w:sz w:val="22"/>
          <w:szCs w:val="22"/>
          <w:lang w:val="en-US"/>
        </w:rPr>
      </w:pPr>
      <w:r>
        <w:rPr>
          <w:noProof/>
        </w:rPr>
        <w:t>5.7.1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_Toc129337514 \h </w:instrText>
      </w:r>
      <w:r>
        <w:rPr>
          <w:noProof/>
        </w:rPr>
      </w:r>
      <w:r>
        <w:rPr>
          <w:noProof/>
        </w:rPr>
        <w:fldChar w:fldCharType="separate"/>
      </w:r>
      <w:r>
        <w:rPr>
          <w:noProof/>
        </w:rPr>
        <w:t>48</w:t>
      </w:r>
      <w:r>
        <w:rPr>
          <w:noProof/>
        </w:rPr>
        <w:fldChar w:fldCharType="end"/>
      </w:r>
    </w:p>
    <w:p w14:paraId="7927303E" w14:textId="10761D99" w:rsidR="0019392A" w:rsidRDefault="0019392A">
      <w:pPr>
        <w:pStyle w:val="TOC3"/>
        <w:rPr>
          <w:rFonts w:asciiTheme="minorHAnsi" w:eastAsiaTheme="minorEastAsia" w:hAnsiTheme="minorHAnsi" w:cstheme="minorBidi"/>
          <w:noProof/>
          <w:sz w:val="22"/>
          <w:szCs w:val="22"/>
          <w:lang w:val="en-US"/>
        </w:rPr>
      </w:pPr>
      <w:r>
        <w:rPr>
          <w:noProof/>
        </w:rPr>
        <w:t>5.7.2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_Toc129337515 \h </w:instrText>
      </w:r>
      <w:r>
        <w:rPr>
          <w:noProof/>
        </w:rPr>
      </w:r>
      <w:r>
        <w:rPr>
          <w:noProof/>
        </w:rPr>
        <w:fldChar w:fldCharType="separate"/>
      </w:r>
      <w:r>
        <w:rPr>
          <w:noProof/>
        </w:rPr>
        <w:t>48</w:t>
      </w:r>
      <w:r>
        <w:rPr>
          <w:noProof/>
        </w:rPr>
        <w:fldChar w:fldCharType="end"/>
      </w:r>
    </w:p>
    <w:p w14:paraId="6F72BFD1" w14:textId="4DCDD0A5" w:rsidR="0019392A" w:rsidRDefault="0019392A">
      <w:pPr>
        <w:pStyle w:val="TOC3"/>
        <w:rPr>
          <w:rFonts w:asciiTheme="minorHAnsi" w:eastAsiaTheme="minorEastAsia" w:hAnsiTheme="minorHAnsi" w:cstheme="minorBidi"/>
          <w:noProof/>
          <w:sz w:val="22"/>
          <w:szCs w:val="22"/>
          <w:lang w:val="en-US"/>
        </w:rPr>
      </w:pPr>
      <w:r>
        <w:rPr>
          <w:noProof/>
        </w:rPr>
        <w:t>5.7.3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_Toc129337516 \h </w:instrText>
      </w:r>
      <w:r>
        <w:rPr>
          <w:noProof/>
        </w:rPr>
      </w:r>
      <w:r>
        <w:rPr>
          <w:noProof/>
        </w:rPr>
        <w:fldChar w:fldCharType="separate"/>
      </w:r>
      <w:r>
        <w:rPr>
          <w:noProof/>
        </w:rPr>
        <w:t>48</w:t>
      </w:r>
      <w:r>
        <w:rPr>
          <w:noProof/>
        </w:rPr>
        <w:fldChar w:fldCharType="end"/>
      </w:r>
    </w:p>
    <w:p w14:paraId="2035BA86" w14:textId="6D9476EE" w:rsidR="0019392A" w:rsidRDefault="0019392A">
      <w:pPr>
        <w:pStyle w:val="TOC2"/>
        <w:rPr>
          <w:rFonts w:asciiTheme="minorHAnsi" w:eastAsiaTheme="minorEastAsia" w:hAnsiTheme="minorHAnsi" w:cstheme="minorBidi"/>
          <w:noProof/>
          <w:sz w:val="22"/>
          <w:szCs w:val="22"/>
          <w:lang w:val="en-US"/>
        </w:rPr>
      </w:pPr>
      <w:r>
        <w:rPr>
          <w:noProof/>
        </w:rPr>
        <w:t>5.8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_Toc129337517 \h </w:instrText>
      </w:r>
      <w:r>
        <w:rPr>
          <w:noProof/>
        </w:rPr>
      </w:r>
      <w:r>
        <w:rPr>
          <w:noProof/>
        </w:rPr>
        <w:fldChar w:fldCharType="separate"/>
      </w:r>
      <w:r>
        <w:rPr>
          <w:noProof/>
        </w:rPr>
        <w:t>48</w:t>
      </w:r>
      <w:r>
        <w:rPr>
          <w:noProof/>
        </w:rPr>
        <w:fldChar w:fldCharType="end"/>
      </w:r>
    </w:p>
    <w:p w14:paraId="48417B6C" w14:textId="10B2F826" w:rsidR="0019392A" w:rsidRDefault="0019392A">
      <w:pPr>
        <w:pStyle w:val="TOC2"/>
        <w:rPr>
          <w:rFonts w:asciiTheme="minorHAnsi" w:eastAsiaTheme="minorEastAsia" w:hAnsiTheme="minorHAnsi" w:cstheme="minorBidi"/>
          <w:noProof/>
          <w:sz w:val="22"/>
          <w:szCs w:val="22"/>
          <w:lang w:val="en-US"/>
        </w:rPr>
      </w:pPr>
      <w:r>
        <w:rPr>
          <w:noProof/>
        </w:rPr>
        <w:t>5.9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_Toc129337518 \h </w:instrText>
      </w:r>
      <w:r>
        <w:rPr>
          <w:noProof/>
        </w:rPr>
      </w:r>
      <w:r>
        <w:rPr>
          <w:noProof/>
        </w:rPr>
        <w:fldChar w:fldCharType="separate"/>
      </w:r>
      <w:r>
        <w:rPr>
          <w:noProof/>
        </w:rPr>
        <w:t>48</w:t>
      </w:r>
      <w:r>
        <w:rPr>
          <w:noProof/>
        </w:rPr>
        <w:fldChar w:fldCharType="end"/>
      </w:r>
    </w:p>
    <w:p w14:paraId="1328C8C9" w14:textId="49EDC922" w:rsidR="0019392A" w:rsidRDefault="0019392A">
      <w:pPr>
        <w:pStyle w:val="TOC8"/>
        <w:rPr>
          <w:rFonts w:asciiTheme="minorHAnsi" w:eastAsiaTheme="minorEastAsia" w:hAnsiTheme="minorHAnsi" w:cstheme="minorBidi"/>
          <w:b w:val="0"/>
          <w:noProof/>
          <w:szCs w:val="22"/>
          <w:lang w:val="en-US"/>
        </w:rPr>
      </w:pPr>
      <w:r>
        <w:rPr>
          <w:noProof/>
        </w:rPr>
        <w:lastRenderedPageBreak/>
        <w:t>Annex A (normative): OpenAPI specification</w:t>
      </w:r>
      <w:r>
        <w:rPr>
          <w:noProof/>
        </w:rPr>
        <w:tab/>
      </w:r>
      <w:r>
        <w:rPr>
          <w:noProof/>
        </w:rPr>
        <w:fldChar w:fldCharType="begin"/>
      </w:r>
      <w:r>
        <w:rPr>
          <w:noProof/>
        </w:rPr>
        <w:instrText xml:space="preserve"> PAGEREF _Toc129337519 \h </w:instrText>
      </w:r>
      <w:r>
        <w:rPr>
          <w:noProof/>
        </w:rPr>
      </w:r>
      <w:r>
        <w:rPr>
          <w:noProof/>
        </w:rPr>
        <w:fldChar w:fldCharType="separate"/>
      </w:r>
      <w:r>
        <w:rPr>
          <w:noProof/>
        </w:rPr>
        <w:t>50</w:t>
      </w:r>
      <w:r>
        <w:rPr>
          <w:noProof/>
        </w:rPr>
        <w:fldChar w:fldCharType="end"/>
      </w:r>
    </w:p>
    <w:p w14:paraId="1EAB85BD" w14:textId="2C90D3FA" w:rsidR="0019392A" w:rsidRDefault="0019392A">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_Toc129337520 \h </w:instrText>
      </w:r>
      <w:r>
        <w:rPr>
          <w:noProof/>
        </w:rPr>
      </w:r>
      <w:r>
        <w:rPr>
          <w:noProof/>
        </w:rPr>
        <w:fldChar w:fldCharType="separate"/>
      </w:r>
      <w:r>
        <w:rPr>
          <w:noProof/>
        </w:rPr>
        <w:t>50</w:t>
      </w:r>
      <w:r>
        <w:rPr>
          <w:noProof/>
        </w:rPr>
        <w:fldChar w:fldCharType="end"/>
      </w:r>
    </w:p>
    <w:p w14:paraId="35365869" w14:textId="6B36F7A3" w:rsidR="0019392A" w:rsidRDefault="0019392A">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Npcf_AMPolicyAuthorization API</w:t>
      </w:r>
      <w:r>
        <w:rPr>
          <w:noProof/>
        </w:rPr>
        <w:tab/>
      </w:r>
      <w:r>
        <w:rPr>
          <w:noProof/>
        </w:rPr>
        <w:fldChar w:fldCharType="begin"/>
      </w:r>
      <w:r>
        <w:rPr>
          <w:noProof/>
        </w:rPr>
        <w:instrText xml:space="preserve"> PAGEREF _Toc129337521 \h </w:instrText>
      </w:r>
      <w:r>
        <w:rPr>
          <w:noProof/>
        </w:rPr>
      </w:r>
      <w:r>
        <w:rPr>
          <w:noProof/>
        </w:rPr>
        <w:fldChar w:fldCharType="separate"/>
      </w:r>
      <w:r>
        <w:rPr>
          <w:noProof/>
        </w:rPr>
        <w:t>50</w:t>
      </w:r>
      <w:r>
        <w:rPr>
          <w:noProof/>
        </w:rPr>
        <w:fldChar w:fldCharType="end"/>
      </w:r>
    </w:p>
    <w:p w14:paraId="00EA8931" w14:textId="4BE9CD16" w:rsidR="0019392A" w:rsidRDefault="0019392A">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_Toc129337522 \h </w:instrText>
      </w:r>
      <w:r>
        <w:rPr>
          <w:noProof/>
        </w:rPr>
      </w:r>
      <w:r>
        <w:rPr>
          <w:noProof/>
        </w:rPr>
        <w:fldChar w:fldCharType="separate"/>
      </w:r>
      <w:r>
        <w:rPr>
          <w:noProof/>
        </w:rPr>
        <w:t>61</w:t>
      </w:r>
      <w:r>
        <w:rPr>
          <w:noProof/>
        </w:rPr>
        <w:fldChar w:fldCharType="end"/>
      </w:r>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85723367"/>
      <w:bookmarkStart w:id="14" w:name="_Toc85723818"/>
      <w:bookmarkStart w:id="15" w:name="_Toc129337402"/>
      <w:bookmarkEnd w:id="10"/>
      <w:r w:rsidRPr="004D3578">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85723369"/>
      <w:bookmarkStart w:id="21" w:name="_Toc85723820"/>
      <w:bookmarkStart w:id="22" w:name="_Toc129337403"/>
      <w:r w:rsidRPr="004D3578">
        <w:t>1</w:t>
      </w:r>
      <w:r w:rsidRPr="004D3578">
        <w:tab/>
        <w:t>Scope</w:t>
      </w:r>
      <w:bookmarkEnd w:id="18"/>
      <w:bookmarkEnd w:id="19"/>
      <w:bookmarkEnd w:id="20"/>
      <w:bookmarkEnd w:id="21"/>
      <w:bookmarkEnd w:id="22"/>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3" w:name="_Toc510696579"/>
      <w:bookmarkStart w:id="24"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5" w:name="_Toc85723370"/>
      <w:bookmarkStart w:id="26" w:name="_Toc85723821"/>
      <w:bookmarkStart w:id="27" w:name="_Toc129337404"/>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2" w:name="_Toc510696580"/>
      <w:bookmarkStart w:id="33"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34" w:name="_Toc85723371"/>
      <w:bookmarkStart w:id="35" w:name="_Toc85723822"/>
      <w:bookmarkStart w:id="36" w:name="_Toc129337405"/>
      <w:r w:rsidRPr="004D3578">
        <w:t>3</w:t>
      </w:r>
      <w:r w:rsidRPr="004D3578">
        <w:tab/>
        <w:t>Definitions, symbols and abbreviations</w:t>
      </w:r>
      <w:bookmarkEnd w:id="32"/>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85723372"/>
      <w:bookmarkStart w:id="40" w:name="_Toc85723823"/>
      <w:bookmarkStart w:id="41" w:name="_Toc129337406"/>
      <w:r w:rsidRPr="004D3578">
        <w:t>3.1</w:t>
      </w:r>
      <w:r w:rsidRPr="004D3578">
        <w:tab/>
        <w:t>Definitions</w:t>
      </w:r>
      <w:bookmarkEnd w:id="37"/>
      <w:bookmarkEnd w:id="38"/>
      <w:bookmarkEnd w:id="39"/>
      <w:bookmarkEnd w:id="40"/>
      <w:bookmarkEnd w:id="41"/>
    </w:p>
    <w:p w14:paraId="0522AB69" w14:textId="35F47BEA" w:rsidR="008A6D4A" w:rsidRPr="004D3578" w:rsidRDefault="008A6D4A" w:rsidP="008A6D4A">
      <w:r w:rsidRPr="004D3578">
        <w:t xml:space="preserve">For the purposes of the present document, the terms and definitions given in </w:t>
      </w:r>
      <w:bookmarkStart w:id="42" w:name="OLE_LINK6"/>
      <w:bookmarkStart w:id="43" w:name="OLE_LINK7"/>
      <w:bookmarkStart w:id="44" w:name="OLE_LINK8"/>
      <w:r>
        <w:t>3GPP</w:t>
      </w:r>
      <w:r w:rsidR="00DF1A14">
        <w:t> </w:t>
      </w:r>
      <w:bookmarkEnd w:id="42"/>
      <w:bookmarkEnd w:id="43"/>
      <w:bookmarkEnd w:id="44"/>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5" w:name="_Toc510696582"/>
      <w:bookmarkStart w:id="46" w:name="_Toc35971374"/>
      <w:bookmarkStart w:id="47" w:name="_Toc85723373"/>
      <w:bookmarkStart w:id="48" w:name="_Toc85723824"/>
      <w:bookmarkStart w:id="49" w:name="_Toc129337407"/>
      <w:r w:rsidRPr="004D3578">
        <w:t>3.2</w:t>
      </w:r>
      <w:r w:rsidRPr="004D3578">
        <w:tab/>
        <w:t>Symbols</w:t>
      </w:r>
      <w:bookmarkEnd w:id="45"/>
      <w:bookmarkEnd w:id="46"/>
      <w:bookmarkEnd w:id="47"/>
      <w:bookmarkEnd w:id="48"/>
      <w:bookmarkEnd w:id="4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0" w:name="_Toc510696583"/>
      <w:bookmarkStart w:id="51" w:name="_Toc35971375"/>
      <w:bookmarkStart w:id="52" w:name="_Toc85723374"/>
      <w:bookmarkStart w:id="53" w:name="_Toc85723825"/>
      <w:bookmarkStart w:id="54" w:name="_Toc129337408"/>
      <w:r w:rsidRPr="004D3578">
        <w:t>3.3</w:t>
      </w:r>
      <w:r w:rsidRPr="004D3578">
        <w:tab/>
        <w:t>Abbreviations</w:t>
      </w:r>
      <w:bookmarkEnd w:id="50"/>
      <w:bookmarkEnd w:id="51"/>
      <w:bookmarkEnd w:id="52"/>
      <w:bookmarkEnd w:id="53"/>
      <w:bookmarkEnd w:id="54"/>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6" w:name="_Hlk68600096"/>
      <w:bookmarkEnd w:id="5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6"/>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7" w:name="_Toc510696584"/>
      <w:bookmarkStart w:id="58" w:name="_Toc35971376"/>
      <w:bookmarkStart w:id="59" w:name="_Toc85723375"/>
      <w:bookmarkStart w:id="60" w:name="_Toc85723826"/>
      <w:bookmarkStart w:id="61" w:name="_Toc129337409"/>
      <w:r w:rsidRPr="004D3578">
        <w:t>4</w:t>
      </w:r>
      <w:r w:rsidRPr="004D3578">
        <w:tab/>
      </w:r>
      <w:bookmarkEnd w:id="57"/>
      <w:bookmarkEnd w:id="58"/>
      <w:r w:rsidR="007D5008">
        <w:t>Npcf_AMPolicyAuthorization Service</w:t>
      </w:r>
      <w:bookmarkEnd w:id="59"/>
      <w:bookmarkEnd w:id="60"/>
      <w:bookmarkEnd w:id="61"/>
    </w:p>
    <w:p w14:paraId="689EB835" w14:textId="03720C17" w:rsidR="008A6D4A" w:rsidRDefault="007D5008" w:rsidP="007D5008">
      <w:pPr>
        <w:pStyle w:val="Heading2"/>
      </w:pPr>
      <w:bookmarkStart w:id="62" w:name="_Toc510696588"/>
      <w:bookmarkStart w:id="63" w:name="_Toc35971380"/>
      <w:bookmarkStart w:id="64" w:name="_Toc85723376"/>
      <w:bookmarkStart w:id="65" w:name="_Toc85723827"/>
      <w:bookmarkStart w:id="66" w:name="_Toc129337410"/>
      <w:r>
        <w:t>4</w:t>
      </w:r>
      <w:r w:rsidR="008A6D4A">
        <w:t>.1</w:t>
      </w:r>
      <w:r w:rsidR="008A6D4A">
        <w:tab/>
        <w:t>Service Description</w:t>
      </w:r>
      <w:bookmarkEnd w:id="62"/>
      <w:bookmarkEnd w:id="63"/>
      <w:bookmarkEnd w:id="64"/>
      <w:bookmarkEnd w:id="65"/>
      <w:bookmarkEnd w:id="66"/>
    </w:p>
    <w:p w14:paraId="3F6CB8E2" w14:textId="77777777" w:rsidR="007D5008" w:rsidRDefault="007D5008" w:rsidP="007D5008">
      <w:pPr>
        <w:pStyle w:val="Heading3"/>
        <w:rPr>
          <w:lang w:eastAsia="zh-CN"/>
        </w:rPr>
      </w:pPr>
      <w:bookmarkStart w:id="67" w:name="_Toc85723377"/>
      <w:bookmarkStart w:id="68" w:name="_Toc85723828"/>
      <w:bookmarkStart w:id="69" w:name="_Toc129337411"/>
      <w:bookmarkStart w:id="70" w:name="_Toc510696589"/>
      <w:bookmarkStart w:id="71" w:name="_Toc35971381"/>
      <w:r>
        <w:t>4.</w:t>
      </w:r>
      <w:r>
        <w:rPr>
          <w:rFonts w:hint="eastAsia"/>
          <w:lang w:eastAsia="zh-CN"/>
        </w:rPr>
        <w:t>1</w:t>
      </w:r>
      <w:r>
        <w:rPr>
          <w:lang w:eastAsia="zh-CN"/>
        </w:rPr>
        <w:t>.1</w:t>
      </w:r>
      <w:r>
        <w:tab/>
      </w:r>
      <w:r>
        <w:rPr>
          <w:rFonts w:hint="eastAsia"/>
          <w:lang w:eastAsia="zh-CN"/>
        </w:rPr>
        <w:t>Overview</w:t>
      </w:r>
      <w:bookmarkEnd w:id="67"/>
      <w:bookmarkEnd w:id="68"/>
      <w:bookmarkEnd w:id="69"/>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2" w:name="_Toc483474891"/>
      <w:bookmarkStart w:id="73" w:name="_Toc492541380"/>
      <w:bookmarkStart w:id="74" w:name="_Toc492899706"/>
      <w:bookmarkStart w:id="75" w:name="_Toc492899983"/>
      <w:bookmarkStart w:id="76" w:name="_Toc492967777"/>
      <w:bookmarkStart w:id="77" w:name="_Toc492972865"/>
      <w:bookmarkStart w:id="78" w:name="_Toc492973085"/>
      <w:bookmarkStart w:id="79" w:name="_Toc493774005"/>
      <w:bookmarkStart w:id="80" w:name="_Toc494194727"/>
      <w:bookmarkStart w:id="81" w:name="_Toc528159036"/>
      <w:bookmarkStart w:id="82" w:name="_Toc529259048"/>
      <w:bookmarkStart w:id="83" w:name="_Toc85723378"/>
      <w:bookmarkStart w:id="84" w:name="_Toc85723829"/>
      <w:bookmarkStart w:id="85" w:name="_Toc129337412"/>
      <w:r>
        <w:rPr>
          <w:rFonts w:hint="eastAsia"/>
        </w:rPr>
        <w:t>4.1</w:t>
      </w:r>
      <w:r>
        <w:t>.2</w:t>
      </w:r>
      <w:r>
        <w:rPr>
          <w:rFonts w:hint="eastAsia"/>
        </w:rPr>
        <w:tab/>
      </w:r>
      <w:bookmarkEnd w:id="72"/>
      <w:r>
        <w:t>Service Architecture</w:t>
      </w:r>
      <w:bookmarkEnd w:id="73"/>
      <w:bookmarkEnd w:id="74"/>
      <w:bookmarkEnd w:id="75"/>
      <w:bookmarkEnd w:id="76"/>
      <w:bookmarkEnd w:id="77"/>
      <w:bookmarkEnd w:id="78"/>
      <w:bookmarkEnd w:id="79"/>
      <w:bookmarkEnd w:id="80"/>
      <w:bookmarkEnd w:id="81"/>
      <w:bookmarkEnd w:id="82"/>
      <w:bookmarkEnd w:id="83"/>
      <w:bookmarkEnd w:id="84"/>
      <w:bookmarkEnd w:id="85"/>
    </w:p>
    <w:p w14:paraId="6906B35C" w14:textId="594A5800" w:rsidR="00592845" w:rsidRDefault="00592845" w:rsidP="00592845">
      <w:bookmarkStart w:id="86" w:name="_Toc384334030"/>
      <w:bookmarkStart w:id="87" w:name="_Toc483474892"/>
      <w:bookmarkStart w:id="88" w:name="_Toc492541381"/>
      <w:bookmarkStart w:id="89" w:name="_Toc492899707"/>
      <w:bookmarkStart w:id="90" w:name="_Toc492899984"/>
      <w:bookmarkStart w:id="91" w:name="_Toc492967778"/>
      <w:bookmarkStart w:id="92" w:name="_Toc492972866"/>
      <w:bookmarkStart w:id="93" w:name="_Toc492973086"/>
      <w:bookmarkStart w:id="94" w:name="_Toc493774006"/>
      <w:bookmarkStart w:id="95" w:name="_Toc494194728"/>
      <w:bookmarkStart w:id="96" w:name="_Toc528159037"/>
      <w:bookmarkStart w:id="97"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4.5pt;height:179.25pt" o:ole="">
            <v:imagedata r:id="rId13" o:title=""/>
          </v:shape>
          <o:OLEObject Type="Embed" ProgID="Visio.Drawing.15" ShapeID="_x0000_i1026" DrawAspect="Content" ObjectID="_1741179304" r:id="rId14"/>
        </w:object>
      </w:r>
    </w:p>
    <w:p w14:paraId="18947CC7" w14:textId="77777777" w:rsidR="009E523E" w:rsidRDefault="009E523E" w:rsidP="009E523E">
      <w:pPr>
        <w:pStyle w:val="TF"/>
        <w:rPr>
          <w:lang w:val="en-US"/>
        </w:rPr>
      </w:pPr>
      <w:r>
        <w:t>Figure 4.1.2-1: Npcf_AMPolicyAuthorization service architecture, SBI representation</w:t>
      </w:r>
    </w:p>
    <w:bookmarkStart w:id="98" w:name="_Toc85723379"/>
    <w:bookmarkStart w:id="99"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2pt;height:160.5pt" o:ole="">
            <v:imagedata r:id="rId15" o:title=""/>
          </v:shape>
          <o:OLEObject Type="Embed" ProgID="Visio.Drawing.15" ShapeID="_x0000_i1027" DrawAspect="Content" ObjectID="_1741179305" r:id="rId16"/>
        </w:object>
      </w:r>
    </w:p>
    <w:p w14:paraId="6CE6235C" w14:textId="77777777" w:rsidR="00A253DF" w:rsidRDefault="00A253DF" w:rsidP="00A253DF">
      <w:pPr>
        <w:pStyle w:val="TF"/>
        <w:rPr>
          <w:lang w:val="en-US"/>
        </w:rPr>
      </w:pPr>
      <w:r>
        <w:t xml:space="preserve">Figure 4.1.2-2: </w:t>
      </w:r>
      <w:bookmarkStart w:id="100" w:name="_Hlk68599672"/>
      <w:r>
        <w:t xml:space="preserve">Npcf_AMPolicyAuthorization service </w:t>
      </w:r>
      <w:bookmarkEnd w:id="100"/>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1" w:name="_Toc129337413"/>
      <w:r>
        <w:rPr>
          <w:lang w:val="en-US"/>
        </w:rPr>
        <w:t>4.</w:t>
      </w:r>
      <w:r>
        <w:rPr>
          <w:rFonts w:hint="eastAsia"/>
          <w:lang w:val="en-US" w:eastAsia="zh-CN"/>
        </w:rPr>
        <w:t>1.3</w:t>
      </w:r>
      <w:r>
        <w:rPr>
          <w:lang w:val="en-US"/>
        </w:rPr>
        <w:tab/>
      </w:r>
      <w:bookmarkEnd w:id="86"/>
      <w:bookmarkEnd w:id="87"/>
      <w:r>
        <w:rPr>
          <w:lang w:val="en-US"/>
        </w:rPr>
        <w:t>Network Functions</w:t>
      </w:r>
      <w:bookmarkEnd w:id="88"/>
      <w:bookmarkEnd w:id="89"/>
      <w:bookmarkEnd w:id="90"/>
      <w:bookmarkEnd w:id="91"/>
      <w:bookmarkEnd w:id="92"/>
      <w:bookmarkEnd w:id="93"/>
      <w:bookmarkEnd w:id="94"/>
      <w:bookmarkEnd w:id="95"/>
      <w:bookmarkEnd w:id="96"/>
      <w:bookmarkEnd w:id="97"/>
      <w:bookmarkEnd w:id="98"/>
      <w:bookmarkEnd w:id="99"/>
      <w:bookmarkEnd w:id="101"/>
    </w:p>
    <w:p w14:paraId="53E70EDE" w14:textId="77777777" w:rsidR="007D5008" w:rsidRDefault="007D5008" w:rsidP="007D5008">
      <w:pPr>
        <w:pStyle w:val="Heading4"/>
        <w:rPr>
          <w:lang w:eastAsia="zh-CN"/>
        </w:rPr>
      </w:pPr>
      <w:bookmarkStart w:id="102" w:name="_Toc384334031"/>
      <w:bookmarkStart w:id="103" w:name="_Toc483474893"/>
      <w:bookmarkStart w:id="104" w:name="_Toc492541382"/>
      <w:bookmarkStart w:id="105" w:name="_Toc492899708"/>
      <w:bookmarkStart w:id="106" w:name="_Toc492899985"/>
      <w:bookmarkStart w:id="107" w:name="_Toc492967779"/>
      <w:bookmarkStart w:id="108" w:name="_Toc492972867"/>
      <w:bookmarkStart w:id="109" w:name="_Toc492973087"/>
      <w:bookmarkStart w:id="110" w:name="_Toc493774007"/>
      <w:bookmarkStart w:id="111" w:name="_Toc494194729"/>
      <w:bookmarkStart w:id="112" w:name="_Toc528159038"/>
      <w:bookmarkStart w:id="113" w:name="_Toc529259050"/>
      <w:bookmarkStart w:id="114" w:name="_Toc129337414"/>
      <w:r>
        <w:t>4.</w:t>
      </w:r>
      <w:r>
        <w:rPr>
          <w:rFonts w:hint="eastAsia"/>
          <w:lang w:eastAsia="zh-CN"/>
        </w:rPr>
        <w:t>1.3.1</w:t>
      </w:r>
      <w:r>
        <w:tab/>
      </w:r>
      <w:bookmarkEnd w:id="102"/>
      <w:bookmarkEnd w:id="103"/>
      <w:bookmarkEnd w:id="104"/>
      <w:bookmarkEnd w:id="105"/>
      <w:bookmarkEnd w:id="106"/>
      <w:bookmarkEnd w:id="107"/>
      <w:bookmarkEnd w:id="108"/>
      <w:bookmarkEnd w:id="109"/>
      <w:bookmarkEnd w:id="11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1"/>
      <w:r>
        <w:rPr>
          <w:lang w:eastAsia="zh-CN"/>
        </w:rPr>
        <w:t>)</w:t>
      </w:r>
      <w:bookmarkEnd w:id="112"/>
      <w:bookmarkEnd w:id="113"/>
      <w:bookmarkEnd w:id="114"/>
    </w:p>
    <w:p w14:paraId="28E0D484" w14:textId="3F79E3BC" w:rsidR="00592845" w:rsidRDefault="00592845" w:rsidP="00592845">
      <w:bookmarkStart w:id="115" w:name="_Toc384334032"/>
      <w:bookmarkStart w:id="116" w:name="_Toc483474894"/>
      <w:bookmarkStart w:id="117"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8" w:name="_Toc492899709"/>
      <w:bookmarkStart w:id="119" w:name="_Toc492899986"/>
      <w:bookmarkStart w:id="120" w:name="_Toc492967780"/>
      <w:bookmarkStart w:id="121" w:name="_Toc492972868"/>
      <w:bookmarkStart w:id="122" w:name="_Toc492973088"/>
      <w:bookmarkStart w:id="123" w:name="_Toc493774008"/>
      <w:bookmarkStart w:id="124" w:name="_Toc494194730"/>
      <w:bookmarkStart w:id="125" w:name="_Toc528159039"/>
      <w:bookmarkStart w:id="126"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7" w:name="_Toc129337415"/>
      <w:r>
        <w:t>4.</w:t>
      </w:r>
      <w:r>
        <w:rPr>
          <w:lang w:eastAsia="zh-CN"/>
        </w:rPr>
        <w:t>1.3.2</w:t>
      </w:r>
      <w:r>
        <w:tab/>
      </w:r>
      <w:bookmarkEnd w:id="115"/>
      <w:bookmarkEnd w:id="116"/>
      <w:r>
        <w:rPr>
          <w:lang w:eastAsia="zh-CN"/>
        </w:rPr>
        <w:t>NF Service Consumer</w:t>
      </w:r>
      <w:bookmarkEnd w:id="117"/>
      <w:bookmarkEnd w:id="118"/>
      <w:r>
        <w:rPr>
          <w:lang w:eastAsia="zh-CN"/>
        </w:rPr>
        <w:t>s</w:t>
      </w:r>
      <w:bookmarkEnd w:id="119"/>
      <w:bookmarkEnd w:id="120"/>
      <w:bookmarkEnd w:id="121"/>
      <w:bookmarkEnd w:id="122"/>
      <w:bookmarkEnd w:id="123"/>
      <w:bookmarkEnd w:id="124"/>
      <w:bookmarkEnd w:id="125"/>
      <w:bookmarkEnd w:id="126"/>
      <w:bookmarkEnd w:id="127"/>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8" w:name="_Toc85723380"/>
      <w:bookmarkStart w:id="129" w:name="_Toc85723831"/>
      <w:bookmarkStart w:id="130" w:name="_Toc129337416"/>
      <w:r>
        <w:t>4</w:t>
      </w:r>
      <w:r w:rsidR="008A6D4A" w:rsidRPr="007D5008">
        <w:t>.2</w:t>
      </w:r>
      <w:r w:rsidR="008A6D4A" w:rsidRPr="007D5008">
        <w:tab/>
        <w:t>Service Operations</w:t>
      </w:r>
      <w:bookmarkEnd w:id="70"/>
      <w:bookmarkEnd w:id="71"/>
      <w:bookmarkEnd w:id="128"/>
      <w:bookmarkEnd w:id="129"/>
      <w:bookmarkEnd w:id="130"/>
    </w:p>
    <w:p w14:paraId="679BB854" w14:textId="613A02E5" w:rsidR="008A6D4A" w:rsidRDefault="007D5008" w:rsidP="007D5008">
      <w:pPr>
        <w:pStyle w:val="Heading3"/>
      </w:pPr>
      <w:bookmarkStart w:id="131" w:name="_Toc510696590"/>
      <w:bookmarkStart w:id="132" w:name="_Toc35971382"/>
      <w:bookmarkStart w:id="133" w:name="_Toc85723381"/>
      <w:bookmarkStart w:id="134" w:name="_Toc85723832"/>
      <w:bookmarkStart w:id="135" w:name="_Toc129337417"/>
      <w:r>
        <w:t>4</w:t>
      </w:r>
      <w:r w:rsidR="008A6D4A">
        <w:t>.2.1</w:t>
      </w:r>
      <w:r w:rsidR="008A6D4A">
        <w:tab/>
        <w:t>Introduction</w:t>
      </w:r>
      <w:bookmarkEnd w:id="131"/>
      <w:bookmarkEnd w:id="132"/>
      <w:bookmarkEnd w:id="133"/>
      <w:bookmarkEnd w:id="134"/>
      <w:bookmarkEnd w:id="135"/>
    </w:p>
    <w:p w14:paraId="6A6E9A7D" w14:textId="77777777" w:rsidR="00120FA7" w:rsidRPr="00376A4A" w:rsidRDefault="00120FA7" w:rsidP="00120FA7">
      <w:bookmarkStart w:id="136" w:name="_Toc510696591"/>
      <w:bookmarkStart w:id="137"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8" w:name="_Hlk68604557"/>
      <w:r w:rsidR="00120FA7" w:rsidRPr="00376A4A">
        <w:t>Npcf_</w:t>
      </w:r>
      <w:r w:rsidR="00120FA7">
        <w:t>AM</w:t>
      </w:r>
      <w:r w:rsidR="00120FA7" w:rsidRPr="00376A4A">
        <w:t>PolicyAuthorization Service Operations</w:t>
      </w:r>
      <w:bookmarkEnd w:id="138"/>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39" w:name="_Toc85723382"/>
      <w:bookmarkStart w:id="140" w:name="_Toc85723833"/>
      <w:bookmarkStart w:id="141" w:name="_Toc129337418"/>
      <w:r>
        <w:t>4</w:t>
      </w:r>
      <w:r w:rsidR="008A6D4A">
        <w:t>.2.2</w:t>
      </w:r>
      <w:r w:rsidR="008A6D4A">
        <w:tab/>
      </w:r>
      <w:r w:rsidR="00C95D14" w:rsidRPr="00376A4A">
        <w:rPr>
          <w:lang w:eastAsia="zh-CN"/>
        </w:rPr>
        <w:t>Npcf_AMPolicyAuthorization_Create</w:t>
      </w:r>
      <w:r w:rsidR="00C95D14" w:rsidRPr="00376A4A">
        <w:t xml:space="preserve"> service operation</w:t>
      </w:r>
      <w:bookmarkEnd w:id="136"/>
      <w:bookmarkEnd w:id="137"/>
      <w:bookmarkEnd w:id="139"/>
      <w:bookmarkEnd w:id="140"/>
      <w:bookmarkEnd w:id="141"/>
    </w:p>
    <w:p w14:paraId="687573F6" w14:textId="323CCB95" w:rsidR="008A6D4A" w:rsidRDefault="007D5008" w:rsidP="007374E7">
      <w:pPr>
        <w:pStyle w:val="Heading4"/>
      </w:pPr>
      <w:bookmarkStart w:id="142" w:name="_Toc510696592"/>
      <w:bookmarkStart w:id="143" w:name="_Toc35971384"/>
      <w:bookmarkStart w:id="144" w:name="_Toc129337419"/>
      <w:r>
        <w:t>4</w:t>
      </w:r>
      <w:r w:rsidR="008A6D4A">
        <w:t>.2.2.1</w:t>
      </w:r>
      <w:r w:rsidR="008A6D4A">
        <w:tab/>
        <w:t>General</w:t>
      </w:r>
      <w:bookmarkEnd w:id="142"/>
      <w:bookmarkEnd w:id="143"/>
      <w:bookmarkEnd w:id="144"/>
    </w:p>
    <w:p w14:paraId="3CC7EA4B" w14:textId="77777777" w:rsidR="00C95D14" w:rsidRPr="00376A4A" w:rsidRDefault="00C95D14" w:rsidP="00C95D14">
      <w:pPr>
        <w:rPr>
          <w:lang w:eastAsia="zh-CN"/>
        </w:rPr>
      </w:pPr>
      <w:bookmarkStart w:id="145" w:name="_Toc510696593"/>
      <w:bookmarkStart w:id="146"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7" w:name="_Toc129337420"/>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5"/>
      <w:bookmarkEnd w:id="146"/>
      <w:bookmarkEnd w:id="147"/>
    </w:p>
    <w:p w14:paraId="41DF1EE1" w14:textId="07AB6269" w:rsidR="00C95D14" w:rsidRPr="00376A4A" w:rsidRDefault="00C95D14" w:rsidP="00C95D14">
      <w:bookmarkStart w:id="148" w:name="_Toc510696594"/>
      <w:bookmarkStart w:id="14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25pt;height:149.25pt" o:ole="">
            <v:imagedata r:id="rId17" o:title=""/>
          </v:shape>
          <o:OLEObject Type="Embed" ProgID="Visio.Drawing.15" ShapeID="_x0000_i1028" DrawAspect="Content" ObjectID="_1741179306"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1186B366" w14:textId="77777777" w:rsidR="009E523E" w:rsidRDefault="009E523E" w:rsidP="001E01F8">
      <w:pPr>
        <w:pStyle w:val="B2"/>
      </w:pPr>
      <w:r>
        <w:t>a.</w:t>
      </w:r>
      <w:r>
        <w:tab/>
        <w:t xml:space="preserve">the access stratum time distribution parameters (5G access stratum time distribution indication (enable, disable), and/or Uu time synchronization error budget) encoded as </w:t>
      </w:r>
      <w:r>
        <w:rPr>
          <w:noProof/>
        </w:rPr>
        <w:t>"asTimeDisParam" attribute.</w:t>
      </w:r>
    </w:p>
    <w:p w14:paraId="390E60B3" w14:textId="16E87EFE" w:rsidR="00602C4D" w:rsidRDefault="00602C4D" w:rsidP="00602C4D">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50" w:name="_Toc129337421"/>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8"/>
      <w:bookmarkEnd w:id="149"/>
      <w:bookmarkEnd w:id="150"/>
    </w:p>
    <w:p w14:paraId="1A671F24" w14:textId="070FE11F" w:rsidR="008C7A45" w:rsidRDefault="008C7A45" w:rsidP="008C7A45">
      <w:bookmarkStart w:id="151" w:name="_Toc510696595"/>
      <w:bookmarkStart w:id="152"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3" w:name="_Toc85723383"/>
      <w:bookmarkStart w:id="154" w:name="_Toc85723834"/>
      <w:bookmarkStart w:id="155" w:name="_Toc129337422"/>
      <w:r>
        <w:t>4</w:t>
      </w:r>
      <w:r w:rsidR="008A6D4A">
        <w:t>.2.3</w:t>
      </w:r>
      <w:r w:rsidR="008A6D4A">
        <w:tab/>
      </w:r>
      <w:r w:rsidR="00E90BE0" w:rsidRPr="00376A4A">
        <w:rPr>
          <w:lang w:eastAsia="zh-CN"/>
        </w:rPr>
        <w:t>Npcf_AMPolicyAuthorization_Update</w:t>
      </w:r>
      <w:r w:rsidR="00E90BE0" w:rsidRPr="00376A4A">
        <w:t xml:space="preserve"> service operation</w:t>
      </w:r>
      <w:bookmarkEnd w:id="151"/>
      <w:bookmarkEnd w:id="152"/>
      <w:bookmarkEnd w:id="153"/>
      <w:bookmarkEnd w:id="154"/>
      <w:bookmarkEnd w:id="155"/>
    </w:p>
    <w:p w14:paraId="00DB7B46" w14:textId="77777777" w:rsidR="00E90BE0" w:rsidRPr="00376A4A" w:rsidRDefault="00E90BE0" w:rsidP="00E90BE0">
      <w:pPr>
        <w:pStyle w:val="Heading4"/>
      </w:pPr>
      <w:bookmarkStart w:id="156" w:name="_Toc129337423"/>
      <w:bookmarkStart w:id="157" w:name="_Toc510696598"/>
      <w:bookmarkStart w:id="158" w:name="_Toc35971390"/>
      <w:r w:rsidRPr="00376A4A">
        <w:t>4.2.3.1</w:t>
      </w:r>
      <w:r w:rsidRPr="00376A4A">
        <w:tab/>
        <w:t>General</w:t>
      </w:r>
      <w:bookmarkEnd w:id="156"/>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159" w:name="_Toc129337424"/>
      <w:r w:rsidRPr="00376A4A">
        <w:t>4.2.3.2</w:t>
      </w:r>
      <w:r w:rsidRPr="00376A4A">
        <w:tab/>
        <w:t xml:space="preserve">Modification of </w:t>
      </w:r>
      <w:r>
        <w:t xml:space="preserve">AM related </w:t>
      </w:r>
      <w:r w:rsidRPr="00376A4A">
        <w:t>service information</w:t>
      </w:r>
      <w:bookmarkEnd w:id="159"/>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9" type="#_x0000_t75" style="width:458.25pt;height:149.25pt" o:ole="">
            <v:imagedata r:id="rId19" o:title=""/>
          </v:shape>
          <o:OLEObject Type="Embed" ProgID="Visio.Drawing.15" ShapeID="_x0000_i1029" DrawAspect="Content" ObjectID="_1741179307"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551523D3" w14:textId="77777777" w:rsidR="00587D4B" w:rsidRPr="00376A4A" w:rsidRDefault="00E90BE0" w:rsidP="00587D4B">
      <w:pPr>
        <w:pStyle w:val="B1"/>
      </w:pPr>
      <w:r w:rsidRPr="00376A4A">
        <w:t>-</w:t>
      </w:r>
      <w:r w:rsidRPr="00376A4A">
        <w:tab/>
      </w:r>
      <w:r w:rsidR="00587D4B" w:rsidRPr="00376A4A">
        <w:t>the NF service consumer may create or update the previously provided access and mobility service information</w:t>
      </w:r>
      <w:r w:rsidR="00587D4B">
        <w:t>, e.g. when the NF service consumer is the AF/NEF, expiration time, high throughput indication and/or service area coverage information, or, when the NF service consumer is the TSCTSF, 5G access stratum time distribution indication (enable, disable), and/or Uu time synchronization error budget (see clause</w:t>
      </w:r>
      <w:r w:rsidR="00587D4B" w:rsidRPr="00F27773">
        <w:t> </w:t>
      </w:r>
      <w:r w:rsidR="00587D4B">
        <w:t>4.2.2.2)</w:t>
      </w:r>
      <w:r w:rsidR="00587D4B"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(s), e.g. when the NF service consumer is the AF/NEF, expiration time, high throughput indication and/or service area coverage information,</w:t>
      </w:r>
      <w:r w:rsidRPr="00376A4A">
        <w:t xml:space="preserve"> </w:t>
      </w:r>
      <w:r>
        <w:t xml:space="preserve">or, when the NF service consumer is the TSCTSF, Uu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60" w:name="_Toc129337425"/>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60"/>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1" w:name="_Toc85723384"/>
      <w:bookmarkStart w:id="162" w:name="_Toc85723835"/>
      <w:bookmarkStart w:id="163" w:name="_Toc129337426"/>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1"/>
      <w:bookmarkEnd w:id="162"/>
      <w:bookmarkEnd w:id="163"/>
    </w:p>
    <w:p w14:paraId="74F1D7DF" w14:textId="77777777" w:rsidR="00B30A82" w:rsidRDefault="00B30A82" w:rsidP="00B30A82">
      <w:pPr>
        <w:pStyle w:val="Heading4"/>
        <w:rPr>
          <w:rFonts w:eastAsia="SimSun"/>
        </w:rPr>
      </w:pPr>
      <w:bookmarkStart w:id="164" w:name="_Toc129337427"/>
      <w:r>
        <w:rPr>
          <w:rFonts w:eastAsia="SimSun"/>
        </w:rPr>
        <w:t>4.2.4.1</w:t>
      </w:r>
      <w:r>
        <w:rPr>
          <w:rFonts w:eastAsia="SimSun"/>
        </w:rPr>
        <w:tab/>
        <w:t>General</w:t>
      </w:r>
      <w:bookmarkEnd w:id="164"/>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5" w:name="_Toc129337428"/>
      <w:r>
        <w:rPr>
          <w:rFonts w:eastAsia="SimSun"/>
        </w:rPr>
        <w:t>4.2.4.2</w:t>
      </w:r>
      <w:r>
        <w:rPr>
          <w:rFonts w:eastAsia="SimSun"/>
        </w:rPr>
        <w:tab/>
        <w:t>AF application AM context termination</w:t>
      </w:r>
      <w:bookmarkEnd w:id="165"/>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6" w:name="_Hlk503448429"/>
      <w:r>
        <w:t>the AF application AM context termination</w:t>
      </w:r>
      <w:bookmarkEnd w:id="166"/>
      <w:r>
        <w:t>.</w:t>
      </w:r>
    </w:p>
    <w:p w14:paraId="10035FC8" w14:textId="77777777" w:rsidR="00B30A82" w:rsidRDefault="00B30A82" w:rsidP="00B30A82">
      <w:pPr>
        <w:pStyle w:val="TH"/>
      </w:pPr>
      <w:r>
        <w:rPr>
          <w:rFonts w:eastAsia="SimSun"/>
        </w:rPr>
        <w:object w:dxaOrig="9110" w:dyaOrig="2990" w14:anchorId="2D7CD9B9">
          <v:shape id="_x0000_i1030" type="#_x0000_t75" style="width:457.5pt;height:150pt" o:ole="">
            <v:imagedata r:id="rId21" o:title=""/>
          </v:shape>
          <o:OLEObject Type="Embed" ProgID="Visio.Drawing.15" ShapeID="_x0000_i1030" DrawAspect="Content" ObjectID="_1741179308"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7" w:name="_Toc85723385"/>
      <w:bookmarkStart w:id="168" w:name="_Toc85723836"/>
      <w:bookmarkStart w:id="169" w:name="_Toc129337429"/>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7"/>
      <w:bookmarkEnd w:id="168"/>
      <w:bookmarkEnd w:id="169"/>
    </w:p>
    <w:p w14:paraId="67CFE33E" w14:textId="77777777" w:rsidR="0068074D" w:rsidRDefault="0068074D" w:rsidP="0068074D">
      <w:pPr>
        <w:pStyle w:val="Heading4"/>
        <w:rPr>
          <w:rFonts w:eastAsia="SimSun"/>
        </w:rPr>
      </w:pPr>
      <w:bookmarkStart w:id="170" w:name="_Toc493845656"/>
      <w:bookmarkStart w:id="171" w:name="_Toc494194734"/>
      <w:bookmarkStart w:id="172" w:name="_Toc528159043"/>
      <w:bookmarkStart w:id="173" w:name="_Toc529259055"/>
      <w:bookmarkStart w:id="174" w:name="_Toc129337430"/>
      <w:r>
        <w:rPr>
          <w:rFonts w:eastAsia="SimSun"/>
        </w:rPr>
        <w:t>4.2.5.1</w:t>
      </w:r>
      <w:r>
        <w:rPr>
          <w:rFonts w:eastAsia="SimSun"/>
        </w:rPr>
        <w:tab/>
        <w:t>General</w:t>
      </w:r>
      <w:bookmarkEnd w:id="170"/>
      <w:bookmarkEnd w:id="171"/>
      <w:bookmarkEnd w:id="172"/>
      <w:bookmarkEnd w:id="173"/>
      <w:bookmarkEnd w:id="174"/>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5" w:name="_Toc129337431"/>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5"/>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7.5pt;height:150pt" o:ole="">
            <v:imagedata r:id="rId23" o:title=""/>
          </v:shape>
          <o:OLEObject Type="Embed" ProgID="Visio.Drawing.15" ShapeID="_x0000_i1031" DrawAspect="Content" ObjectID="_1741179309"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7.5pt;height:150pt" o:ole="">
            <v:imagedata r:id="rId25" o:title=""/>
          </v:shape>
          <o:OLEObject Type="Embed" ProgID="Visio.Drawing.15" ShapeID="_x0000_i1032" DrawAspect="Content" ObjectID="_1741179310"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6" w:name="_Toc493845659"/>
      <w:bookmarkStart w:id="177" w:name="_Toc494194738"/>
      <w:bookmarkStart w:id="178" w:name="_Toc528159047"/>
      <w:bookmarkStart w:id="179"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0" w:name="_Toc129337432"/>
      <w:r>
        <w:t>4.2.5.</w:t>
      </w:r>
      <w:r w:rsidR="00E9249A">
        <w:t>3</w:t>
      </w:r>
      <w:r>
        <w:tab/>
        <w:t>Subscription to events without an existing AF application AM context</w:t>
      </w:r>
      <w:bookmarkEnd w:id="180"/>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25pt;height:150pt" o:ole="">
            <v:imagedata r:id="rId27" o:title=""/>
          </v:shape>
          <o:OLEObject Type="Embed" ProgID="Visio.Drawing.15" ShapeID="_x0000_i1033" DrawAspect="Content" ObjectID="_1741179311" r:id="rId28"/>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1" w:name="_Toc129337433"/>
      <w:r>
        <w:t>4.2.5.</w:t>
      </w:r>
      <w:r w:rsidR="00E9249A">
        <w:t>4</w:t>
      </w:r>
      <w:r>
        <w:tab/>
        <w:t>Subscription to PDUID changes</w:t>
      </w:r>
      <w:bookmarkEnd w:id="181"/>
    </w:p>
    <w:p w14:paraId="38C4EAF9" w14:textId="6A8ADDB3"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2" w:name="_Toc85723386"/>
      <w:bookmarkStart w:id="183" w:name="_Toc85723837"/>
      <w:bookmarkStart w:id="184" w:name="_Toc129337434"/>
      <w:r>
        <w:rPr>
          <w:rFonts w:eastAsia="SimSun"/>
        </w:rPr>
        <w:t>4.2.6</w:t>
      </w:r>
      <w:r>
        <w:rPr>
          <w:rFonts w:eastAsia="SimSun"/>
        </w:rPr>
        <w:tab/>
      </w:r>
      <w:bookmarkEnd w:id="176"/>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7"/>
      <w:bookmarkEnd w:id="178"/>
      <w:bookmarkEnd w:id="179"/>
      <w:bookmarkEnd w:id="182"/>
      <w:bookmarkEnd w:id="183"/>
      <w:bookmarkEnd w:id="184"/>
    </w:p>
    <w:p w14:paraId="611653BF" w14:textId="77777777" w:rsidR="002500B6" w:rsidRDefault="002500B6" w:rsidP="002500B6">
      <w:pPr>
        <w:pStyle w:val="Heading4"/>
        <w:rPr>
          <w:rFonts w:eastAsia="SimSun"/>
        </w:rPr>
      </w:pPr>
      <w:bookmarkStart w:id="185" w:name="_Toc494194739"/>
      <w:bookmarkStart w:id="186" w:name="_Toc528159048"/>
      <w:bookmarkStart w:id="187" w:name="_Toc529259060"/>
      <w:bookmarkStart w:id="188" w:name="_Toc129337435"/>
      <w:r>
        <w:rPr>
          <w:rFonts w:eastAsia="SimSun"/>
        </w:rPr>
        <w:t>4.2.6.1</w:t>
      </w:r>
      <w:r>
        <w:rPr>
          <w:rFonts w:eastAsia="SimSun"/>
        </w:rPr>
        <w:tab/>
        <w:t>General</w:t>
      </w:r>
      <w:bookmarkEnd w:id="185"/>
      <w:bookmarkEnd w:id="186"/>
      <w:bookmarkEnd w:id="187"/>
      <w:bookmarkEnd w:id="188"/>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9" w:name="_Toc494194740"/>
      <w:bookmarkStart w:id="190" w:name="_Toc528159049"/>
      <w:bookmarkStart w:id="191" w:name="_Toc529259061"/>
      <w:bookmarkStart w:id="192" w:name="_Toc129337436"/>
      <w:r>
        <w:rPr>
          <w:rFonts w:eastAsia="SimSun"/>
        </w:rPr>
        <w:t>4.2.6.2</w:t>
      </w:r>
      <w:r>
        <w:rPr>
          <w:rFonts w:eastAsia="SimSun"/>
        </w:rPr>
        <w:tab/>
        <w:t>Unsubscription to events</w:t>
      </w:r>
      <w:r w:rsidR="00E66A63">
        <w:t>, Access and Mobility related service information exists</w:t>
      </w:r>
      <w:bookmarkEnd w:id="189"/>
      <w:bookmarkEnd w:id="190"/>
      <w:bookmarkEnd w:id="191"/>
      <w:bookmarkEnd w:id="192"/>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7.5pt;height:150pt" o:ole="">
            <v:imagedata r:id="rId29" o:title=""/>
          </v:shape>
          <o:OLEObject Type="Embed" ProgID="Visio.Drawing.15" ShapeID="_x0000_i1034" DrawAspect="Content" ObjectID="_1741179312"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3" w:name="_Toc494194743"/>
      <w:bookmarkStart w:id="194" w:name="_Toc528159052"/>
      <w:bookmarkStart w:id="195"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6" w:name="_Toc129337437"/>
      <w:r>
        <w:t>4.2.6.3</w:t>
      </w:r>
      <w:r>
        <w:tab/>
        <w:t>Unsubscription to events, Access and Mobility related service information does not exist</w:t>
      </w:r>
      <w:bookmarkEnd w:id="196"/>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7" w:name="_Toc85723387"/>
      <w:bookmarkStart w:id="198" w:name="_Toc85723838"/>
      <w:bookmarkStart w:id="199" w:name="_Toc129337438"/>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3"/>
      <w:bookmarkEnd w:id="194"/>
      <w:bookmarkEnd w:id="195"/>
      <w:bookmarkEnd w:id="197"/>
      <w:bookmarkEnd w:id="198"/>
      <w:bookmarkEnd w:id="199"/>
    </w:p>
    <w:p w14:paraId="66F742F5" w14:textId="77777777" w:rsidR="008D0172" w:rsidRDefault="008D0172" w:rsidP="008D0172">
      <w:pPr>
        <w:pStyle w:val="Heading4"/>
        <w:rPr>
          <w:rFonts w:eastAsia="SimSun"/>
        </w:rPr>
      </w:pPr>
      <w:bookmarkStart w:id="200" w:name="_Toc494194744"/>
      <w:bookmarkStart w:id="201" w:name="_Toc528159053"/>
      <w:bookmarkStart w:id="202" w:name="_Toc529259065"/>
      <w:bookmarkStart w:id="203" w:name="_Toc129337439"/>
      <w:r>
        <w:rPr>
          <w:rFonts w:eastAsia="SimSun"/>
        </w:rPr>
        <w:t>4.2.7.1</w:t>
      </w:r>
      <w:r>
        <w:rPr>
          <w:rFonts w:eastAsia="SimSun"/>
        </w:rPr>
        <w:tab/>
        <w:t>General</w:t>
      </w:r>
      <w:bookmarkEnd w:id="200"/>
      <w:bookmarkEnd w:id="201"/>
      <w:bookmarkEnd w:id="202"/>
      <w:bookmarkEnd w:id="203"/>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4" w:name="_Toc494194745"/>
      <w:bookmarkStart w:id="205" w:name="_Toc528159054"/>
      <w:bookmarkStart w:id="206"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7" w:name="_Toc129337440"/>
      <w:r>
        <w:rPr>
          <w:rFonts w:eastAsia="SimSun"/>
        </w:rPr>
        <w:t>4.2.7.2</w:t>
      </w:r>
      <w:r>
        <w:rPr>
          <w:rFonts w:eastAsia="SimSun"/>
        </w:rPr>
        <w:tab/>
        <w:t>Notification about AF application AM context event</w:t>
      </w:r>
      <w:bookmarkEnd w:id="207"/>
      <w:r>
        <w:rPr>
          <w:rFonts w:eastAsia="SimSun"/>
        </w:rPr>
        <w:t xml:space="preserve"> </w:t>
      </w:r>
      <w:bookmarkEnd w:id="204"/>
      <w:bookmarkEnd w:id="205"/>
      <w:bookmarkEnd w:id="206"/>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5pt;height:149.25pt" o:ole="">
            <v:imagedata r:id="rId31" o:title=""/>
          </v:shape>
          <o:OLEObject Type="Embed" ProgID="Visio.Drawing.15" ShapeID="_x0000_i1035" DrawAspect="Content" ObjectID="_1741179313"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08" w:name="_Toc494194746"/>
      <w:bookmarkStart w:id="209" w:name="_Toc528159055"/>
      <w:bookmarkStart w:id="210"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1" w:name="_Toc129337441"/>
      <w:r>
        <w:rPr>
          <w:rFonts w:eastAsia="SimSun"/>
        </w:rPr>
        <w:t>4.2.7.3</w:t>
      </w:r>
      <w:r>
        <w:rPr>
          <w:rFonts w:eastAsia="SimSun"/>
        </w:rPr>
        <w:tab/>
        <w:t>Notification about AF application AM context termination</w:t>
      </w:r>
      <w:bookmarkEnd w:id="211"/>
      <w:r>
        <w:rPr>
          <w:rFonts w:eastAsia="SimSun"/>
        </w:rPr>
        <w:t xml:space="preserve"> </w:t>
      </w:r>
      <w:bookmarkEnd w:id="208"/>
      <w:bookmarkEnd w:id="209"/>
      <w:bookmarkEnd w:id="210"/>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7.5pt;height:150pt" o:ole="">
            <v:imagedata r:id="rId33" o:title=""/>
          </v:shape>
          <o:OLEObject Type="Embed" ProgID="Visio.Drawing.15" ShapeID="_x0000_i1036" DrawAspect="Content" ObjectID="_1741179314"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2" w:name="_Toc129337442"/>
      <w:r>
        <w:t>4.2.7.</w:t>
      </w:r>
      <w:r w:rsidR="00DC3AC6">
        <w:t>4</w:t>
      </w:r>
      <w:r>
        <w:tab/>
      </w:r>
      <w:r>
        <w:rPr>
          <w:rFonts w:eastAsia="Times New Roman"/>
        </w:rPr>
        <w:t>Notification about service area coverage change outcome</w:t>
      </w:r>
      <w:bookmarkEnd w:id="212"/>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3" w:name="_Toc129337443"/>
      <w:r>
        <w:t>4.2.7.</w:t>
      </w:r>
      <w:r w:rsidR="00290AAC">
        <w:t>5</w:t>
      </w:r>
      <w:r>
        <w:tab/>
        <w:t>Notification about PDUID changes</w:t>
      </w:r>
      <w:bookmarkEnd w:id="213"/>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4" w:name="_Toc85723388"/>
      <w:bookmarkStart w:id="215" w:name="_Toc85723839"/>
      <w:bookmarkStart w:id="216" w:name="_Toc129337444"/>
      <w:r>
        <w:t>5</w:t>
      </w:r>
      <w:r w:rsidR="008A6D4A">
        <w:tab/>
      </w:r>
      <w:r>
        <w:rPr>
          <w:noProof/>
        </w:rPr>
        <w:t>Npcf_AMPolicyAuthorization</w:t>
      </w:r>
      <w:r w:rsidR="008A6D4A">
        <w:t xml:space="preserve"> Service API</w:t>
      </w:r>
      <w:bookmarkEnd w:id="157"/>
      <w:bookmarkEnd w:id="158"/>
      <w:bookmarkEnd w:id="214"/>
      <w:bookmarkEnd w:id="215"/>
      <w:bookmarkEnd w:id="216"/>
    </w:p>
    <w:p w14:paraId="2FA7B115" w14:textId="5830687A" w:rsidR="008A6D4A" w:rsidRDefault="00DA39EF" w:rsidP="00DA39EF">
      <w:pPr>
        <w:pStyle w:val="Heading2"/>
      </w:pPr>
      <w:bookmarkStart w:id="217" w:name="_Toc510696599"/>
      <w:bookmarkStart w:id="218" w:name="_Toc35971391"/>
      <w:bookmarkStart w:id="219" w:name="_Toc85723389"/>
      <w:bookmarkStart w:id="220" w:name="_Toc85723840"/>
      <w:bookmarkStart w:id="221" w:name="_Toc129337445"/>
      <w:r>
        <w:t>5</w:t>
      </w:r>
      <w:r w:rsidR="008A6D4A">
        <w:t>.1</w:t>
      </w:r>
      <w:r w:rsidR="008A6D4A">
        <w:tab/>
        <w:t>Introduction</w:t>
      </w:r>
      <w:bookmarkEnd w:id="217"/>
      <w:bookmarkEnd w:id="218"/>
      <w:bookmarkEnd w:id="219"/>
      <w:bookmarkEnd w:id="220"/>
      <w:bookmarkEnd w:id="221"/>
    </w:p>
    <w:p w14:paraId="17A68331" w14:textId="161792C1" w:rsidR="008A6D4A" w:rsidRDefault="008A6D4A" w:rsidP="008A6D4A">
      <w:pPr>
        <w:rPr>
          <w:noProof/>
          <w:lang w:eastAsia="zh-CN"/>
        </w:rPr>
      </w:pPr>
      <w:bookmarkStart w:id="222"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3" w:name="_Toc35971392"/>
      <w:bookmarkStart w:id="224" w:name="_Toc85723390"/>
      <w:bookmarkStart w:id="225" w:name="_Toc85723841"/>
      <w:bookmarkStart w:id="226" w:name="_Toc129337446"/>
      <w:r>
        <w:t>5</w:t>
      </w:r>
      <w:r w:rsidR="008A6D4A">
        <w:t>.2</w:t>
      </w:r>
      <w:r w:rsidR="008A6D4A">
        <w:tab/>
        <w:t>Usage of HTTP</w:t>
      </w:r>
      <w:bookmarkEnd w:id="222"/>
      <w:bookmarkEnd w:id="223"/>
      <w:bookmarkEnd w:id="224"/>
      <w:bookmarkEnd w:id="225"/>
      <w:bookmarkEnd w:id="226"/>
    </w:p>
    <w:p w14:paraId="1560E1A9" w14:textId="5CBCC33A" w:rsidR="008A6D4A" w:rsidRPr="000C5200" w:rsidRDefault="00DA39EF" w:rsidP="00DA39EF">
      <w:pPr>
        <w:pStyle w:val="Heading3"/>
      </w:pPr>
      <w:bookmarkStart w:id="227" w:name="_Toc510696601"/>
      <w:bookmarkStart w:id="228" w:name="_Toc35971393"/>
      <w:bookmarkStart w:id="229" w:name="_Toc85723391"/>
      <w:bookmarkStart w:id="230" w:name="_Toc85723842"/>
      <w:bookmarkStart w:id="231" w:name="_Toc129337447"/>
      <w:r>
        <w:t>5</w:t>
      </w:r>
      <w:r w:rsidR="008A6D4A">
        <w:t>.2.1</w:t>
      </w:r>
      <w:r w:rsidR="008A6D4A">
        <w:tab/>
        <w:t>General</w:t>
      </w:r>
      <w:bookmarkEnd w:id="227"/>
      <w:bookmarkEnd w:id="228"/>
      <w:bookmarkEnd w:id="229"/>
      <w:bookmarkEnd w:id="230"/>
      <w:bookmarkEnd w:id="231"/>
    </w:p>
    <w:p w14:paraId="4D7A17E1" w14:textId="005DAC66" w:rsidR="008A6D4A" w:rsidRPr="00986E88" w:rsidRDefault="008A6D4A" w:rsidP="008A6D4A">
      <w:pPr>
        <w:rPr>
          <w:noProof/>
        </w:rPr>
      </w:pPr>
      <w:bookmarkStart w:id="23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3" w:name="_Hlk68607900"/>
      <w:r w:rsidR="00462257" w:rsidRPr="00376A4A">
        <w:t>Npcf_AMPolicyAuthorization</w:t>
      </w:r>
      <w:bookmarkEnd w:id="233"/>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4" w:name="_Toc35971394"/>
      <w:bookmarkStart w:id="235" w:name="_Toc85723392"/>
      <w:bookmarkStart w:id="236" w:name="_Toc85723843"/>
      <w:bookmarkStart w:id="237" w:name="_Toc129337448"/>
      <w:r>
        <w:t>5</w:t>
      </w:r>
      <w:r w:rsidR="008A6D4A">
        <w:t>.2.2</w:t>
      </w:r>
      <w:r w:rsidR="008A6D4A">
        <w:tab/>
        <w:t>HTTP standard headers</w:t>
      </w:r>
      <w:bookmarkEnd w:id="232"/>
      <w:bookmarkEnd w:id="234"/>
      <w:bookmarkEnd w:id="235"/>
      <w:bookmarkEnd w:id="236"/>
      <w:bookmarkEnd w:id="237"/>
    </w:p>
    <w:p w14:paraId="37563F57" w14:textId="296239F5" w:rsidR="008A6D4A" w:rsidRDefault="00DA39EF" w:rsidP="00DA39EF">
      <w:pPr>
        <w:pStyle w:val="Heading4"/>
        <w:rPr>
          <w:lang w:eastAsia="zh-CN"/>
        </w:rPr>
      </w:pPr>
      <w:bookmarkStart w:id="238" w:name="_Toc510696603"/>
      <w:bookmarkStart w:id="239" w:name="_Toc35971395"/>
      <w:bookmarkStart w:id="240" w:name="_Toc129337449"/>
      <w:r>
        <w:t>5</w:t>
      </w:r>
      <w:r w:rsidR="008A6D4A">
        <w:t>.2.2.1</w:t>
      </w:r>
      <w:r w:rsidR="008A6D4A">
        <w:rPr>
          <w:rFonts w:hint="eastAsia"/>
          <w:lang w:eastAsia="zh-CN"/>
        </w:rPr>
        <w:tab/>
      </w:r>
      <w:r w:rsidR="008A6D4A">
        <w:rPr>
          <w:lang w:eastAsia="zh-CN"/>
        </w:rPr>
        <w:t>General</w:t>
      </w:r>
      <w:bookmarkEnd w:id="238"/>
      <w:bookmarkEnd w:id="239"/>
      <w:bookmarkEnd w:id="240"/>
    </w:p>
    <w:p w14:paraId="02C8BA3C" w14:textId="325E5F18" w:rsidR="008A6D4A" w:rsidRPr="00986E88" w:rsidRDefault="008A6D4A" w:rsidP="008A6D4A">
      <w:pPr>
        <w:rPr>
          <w:noProof/>
        </w:rPr>
      </w:pPr>
      <w:bookmarkStart w:id="241"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2" w:name="_Toc35971396"/>
      <w:bookmarkStart w:id="243" w:name="_Toc129337450"/>
      <w:r>
        <w:t>5</w:t>
      </w:r>
      <w:r w:rsidR="008A6D4A">
        <w:t>.2.2.2</w:t>
      </w:r>
      <w:r w:rsidR="008A6D4A">
        <w:tab/>
        <w:t>Content type</w:t>
      </w:r>
      <w:bookmarkEnd w:id="241"/>
      <w:bookmarkEnd w:id="242"/>
      <w:bookmarkEnd w:id="243"/>
    </w:p>
    <w:p w14:paraId="305F86EC" w14:textId="01A86F0C" w:rsidR="008A6D4A" w:rsidRDefault="008A6D4A" w:rsidP="008A6D4A">
      <w:bookmarkStart w:id="24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45" w:name="_Hlk525213471"/>
      <w:bookmarkStart w:id="246" w:name="_Hlk525213025"/>
      <w:r>
        <w:t xml:space="preserve">"Problem Details" JSON object shall be used to indicate </w:t>
      </w:r>
      <w:r>
        <w:rPr>
          <w:lang w:eastAsia="fr-FR"/>
        </w:rPr>
        <w:t xml:space="preserve">additional details of the error </w:t>
      </w:r>
      <w:r>
        <w:t xml:space="preserve">in a HTTP response body and </w:t>
      </w:r>
      <w:bookmarkEnd w:id="245"/>
      <w:r>
        <w:t>shall be signalled by the content type "application/problem+json", as defined in IETF RFC 7807 [13].</w:t>
      </w:r>
      <w:bookmarkEnd w:id="246"/>
    </w:p>
    <w:p w14:paraId="5C178B09" w14:textId="1E9F666B" w:rsidR="00462257" w:rsidRPr="00376A4A" w:rsidRDefault="00462257" w:rsidP="00462257">
      <w:bookmarkStart w:id="247"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48" w:name="_Toc85723393"/>
      <w:bookmarkStart w:id="249" w:name="_Toc85723844"/>
      <w:bookmarkStart w:id="250" w:name="_Toc129337451"/>
      <w:r>
        <w:t>5</w:t>
      </w:r>
      <w:r w:rsidR="008A6D4A">
        <w:t>.2.3</w:t>
      </w:r>
      <w:r w:rsidR="008A6D4A">
        <w:tab/>
        <w:t>HTTP custom headers</w:t>
      </w:r>
      <w:bookmarkEnd w:id="244"/>
      <w:bookmarkEnd w:id="247"/>
      <w:bookmarkEnd w:id="248"/>
      <w:bookmarkEnd w:id="249"/>
      <w:bookmarkEnd w:id="250"/>
    </w:p>
    <w:p w14:paraId="2CBDDF92" w14:textId="77777777" w:rsidR="00DA39EF" w:rsidRDefault="00DA39EF" w:rsidP="00DA39EF">
      <w:pPr>
        <w:pStyle w:val="Heading4"/>
        <w:rPr>
          <w:lang w:eastAsia="zh-CN"/>
        </w:rPr>
      </w:pPr>
      <w:bookmarkStart w:id="251" w:name="_Toc493665975"/>
      <w:bookmarkStart w:id="252" w:name="_Toc493774022"/>
      <w:bookmarkStart w:id="253" w:name="_Toc494194771"/>
      <w:bookmarkStart w:id="254" w:name="_Toc528159065"/>
      <w:bookmarkStart w:id="255" w:name="_Toc529259077"/>
      <w:bookmarkStart w:id="256" w:name="_Toc129337452"/>
      <w:bookmarkStart w:id="257" w:name="_Toc489605322"/>
      <w:bookmarkStart w:id="258" w:name="_Toc492899753"/>
      <w:bookmarkStart w:id="259" w:name="_Toc492900032"/>
      <w:bookmarkStart w:id="260" w:name="_Toc492967834"/>
      <w:bookmarkStart w:id="261" w:name="_Toc492972922"/>
      <w:bookmarkStart w:id="262" w:name="_Toc492973142"/>
      <w:bookmarkStart w:id="263" w:name="_Toc492974840"/>
      <w:bookmarkStart w:id="264" w:name="_Toc510696606"/>
      <w:r>
        <w:t>5.2.3.1</w:t>
      </w:r>
      <w:r>
        <w:rPr>
          <w:lang w:eastAsia="zh-CN"/>
        </w:rPr>
        <w:tab/>
        <w:t>General</w:t>
      </w:r>
      <w:bookmarkEnd w:id="251"/>
      <w:bookmarkEnd w:id="252"/>
      <w:bookmarkEnd w:id="253"/>
      <w:bookmarkEnd w:id="254"/>
      <w:bookmarkEnd w:id="255"/>
      <w:bookmarkEnd w:id="256"/>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5" w:name="_Toc510696607"/>
      <w:bookmarkStart w:id="266" w:name="_Toc35971398"/>
      <w:bookmarkStart w:id="267" w:name="_Toc85723394"/>
      <w:bookmarkStart w:id="268" w:name="_Toc85723845"/>
      <w:bookmarkStart w:id="269" w:name="_Toc129337453"/>
      <w:bookmarkEnd w:id="257"/>
      <w:bookmarkEnd w:id="258"/>
      <w:bookmarkEnd w:id="259"/>
      <w:bookmarkEnd w:id="260"/>
      <w:bookmarkEnd w:id="261"/>
      <w:bookmarkEnd w:id="262"/>
      <w:bookmarkEnd w:id="263"/>
      <w:bookmarkEnd w:id="264"/>
      <w:r>
        <w:t>5</w:t>
      </w:r>
      <w:r w:rsidR="008A6D4A">
        <w:t>.3</w:t>
      </w:r>
      <w:r w:rsidR="008A6D4A">
        <w:tab/>
        <w:t>Resources</w:t>
      </w:r>
      <w:bookmarkEnd w:id="265"/>
      <w:bookmarkEnd w:id="266"/>
      <w:bookmarkEnd w:id="267"/>
      <w:bookmarkEnd w:id="268"/>
      <w:bookmarkEnd w:id="269"/>
    </w:p>
    <w:p w14:paraId="752598FC" w14:textId="5B5EF23F" w:rsidR="008A6D4A" w:rsidRPr="000A7435" w:rsidRDefault="00DA39EF" w:rsidP="00DA39EF">
      <w:pPr>
        <w:pStyle w:val="Heading3"/>
      </w:pPr>
      <w:bookmarkStart w:id="270" w:name="_Toc510696608"/>
      <w:bookmarkStart w:id="271" w:name="_Toc35971399"/>
      <w:bookmarkStart w:id="272" w:name="_Toc85723395"/>
      <w:bookmarkStart w:id="273" w:name="_Toc85723846"/>
      <w:bookmarkStart w:id="274" w:name="_Toc129337454"/>
      <w:r>
        <w:t>5</w:t>
      </w:r>
      <w:r w:rsidR="008A6D4A">
        <w:t>.3.1</w:t>
      </w:r>
      <w:r w:rsidR="008A6D4A">
        <w:tab/>
        <w:t>Overview</w:t>
      </w:r>
      <w:bookmarkEnd w:id="270"/>
      <w:bookmarkEnd w:id="271"/>
      <w:bookmarkEnd w:id="272"/>
      <w:bookmarkEnd w:id="273"/>
      <w:bookmarkEnd w:id="274"/>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6.75pt;height:232.5pt" o:ole="">
            <v:imagedata r:id="rId35" o:title=""/>
          </v:shape>
          <o:OLEObject Type="Embed" ProgID="Visio.Drawing.15" ShapeID="_x0000_i1037" DrawAspect="Content" ObjectID="_1741179315"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/app-</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832E46">
        <w:trPr>
          <w:jc w:val="center"/>
        </w:trPr>
        <w:tc>
          <w:tcPr>
            <w:tcW w:w="1178" w:type="pct"/>
            <w:vMerge w:val="restart"/>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Pr>
          <w:p w14:paraId="08564436" w14:textId="6FFB4690" w:rsidR="009816EC" w:rsidRPr="005F0EEA" w:rsidDel="009816EC" w:rsidRDefault="009816EC" w:rsidP="009816EC">
            <w:pPr>
              <w:pStyle w:val="TAL"/>
            </w:pPr>
            <w:r w:rsidRPr="00376A4A">
              <w:t>PATCH</w:t>
            </w:r>
          </w:p>
        </w:tc>
        <w:tc>
          <w:tcPr>
            <w:tcW w:w="1903" w:type="pct"/>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832E46">
        <w:trPr>
          <w:jc w:val="center"/>
        </w:trPr>
        <w:tc>
          <w:tcPr>
            <w:tcW w:w="1178" w:type="pct"/>
            <w:vMerge/>
          </w:tcPr>
          <w:p w14:paraId="74771F6C" w14:textId="77777777" w:rsidR="009816EC" w:rsidRPr="005F0EEA" w:rsidDel="009816EC" w:rsidRDefault="009816EC" w:rsidP="009816EC">
            <w:pPr>
              <w:pStyle w:val="TAL"/>
            </w:pPr>
          </w:p>
        </w:tc>
        <w:tc>
          <w:tcPr>
            <w:tcW w:w="980" w:type="pct"/>
            <w:vMerge/>
          </w:tcPr>
          <w:p w14:paraId="18FD6A92" w14:textId="77777777" w:rsidR="009816EC" w:rsidRPr="005F0EEA" w:rsidDel="009816EC" w:rsidRDefault="009816EC" w:rsidP="009816EC">
            <w:pPr>
              <w:pStyle w:val="TAL"/>
            </w:pPr>
          </w:p>
        </w:tc>
        <w:tc>
          <w:tcPr>
            <w:tcW w:w="939" w:type="pct"/>
          </w:tcPr>
          <w:p w14:paraId="4CEE3217" w14:textId="3EEB92F1" w:rsidR="009816EC" w:rsidRPr="005F0EEA" w:rsidDel="009816EC" w:rsidRDefault="009816EC" w:rsidP="009816EC">
            <w:pPr>
              <w:pStyle w:val="TAL"/>
            </w:pPr>
            <w:r w:rsidRPr="00376A4A">
              <w:t>GET</w:t>
            </w:r>
          </w:p>
        </w:tc>
        <w:tc>
          <w:tcPr>
            <w:tcW w:w="1903" w:type="pct"/>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832E46">
        <w:trPr>
          <w:jc w:val="center"/>
        </w:trPr>
        <w:tc>
          <w:tcPr>
            <w:tcW w:w="1178" w:type="pct"/>
            <w:vMerge/>
          </w:tcPr>
          <w:p w14:paraId="4B7A2C27" w14:textId="77777777" w:rsidR="009816EC" w:rsidRPr="005F0EEA" w:rsidDel="009816EC" w:rsidRDefault="009816EC" w:rsidP="009816EC">
            <w:pPr>
              <w:pStyle w:val="TAL"/>
            </w:pPr>
          </w:p>
        </w:tc>
        <w:tc>
          <w:tcPr>
            <w:tcW w:w="980" w:type="pct"/>
            <w:vMerge/>
          </w:tcPr>
          <w:p w14:paraId="28FCA205" w14:textId="77777777" w:rsidR="009816EC" w:rsidRPr="005F0EEA" w:rsidDel="009816EC" w:rsidRDefault="009816EC" w:rsidP="009816EC">
            <w:pPr>
              <w:pStyle w:val="TAL"/>
            </w:pPr>
          </w:p>
        </w:tc>
        <w:tc>
          <w:tcPr>
            <w:tcW w:w="939" w:type="pct"/>
          </w:tcPr>
          <w:p w14:paraId="7EE06916" w14:textId="01B0BB19" w:rsidR="009816EC" w:rsidRPr="005F0EEA" w:rsidDel="009816EC" w:rsidRDefault="009816EC" w:rsidP="009816EC">
            <w:pPr>
              <w:pStyle w:val="TAL"/>
            </w:pPr>
            <w:r w:rsidRPr="00376A4A">
              <w:t>DELETE</w:t>
            </w:r>
          </w:p>
        </w:tc>
        <w:tc>
          <w:tcPr>
            <w:tcW w:w="1903" w:type="pct"/>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832E46">
        <w:trPr>
          <w:jc w:val="center"/>
        </w:trPr>
        <w:tc>
          <w:tcPr>
            <w:tcW w:w="1178" w:type="pct"/>
            <w:vMerge w:val="restart"/>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Pr>
          <w:p w14:paraId="4B7ACDAA" w14:textId="142631DC" w:rsidR="009816EC" w:rsidRPr="005F0EEA" w:rsidDel="009816EC" w:rsidRDefault="009816EC" w:rsidP="009816EC">
            <w:pPr>
              <w:pStyle w:val="TAL"/>
            </w:pPr>
            <w:r w:rsidRPr="00376A4A">
              <w:t>PUT</w:t>
            </w:r>
          </w:p>
        </w:tc>
        <w:tc>
          <w:tcPr>
            <w:tcW w:w="1903" w:type="pct"/>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5" w:name="_Toc510696609"/>
      <w:bookmarkStart w:id="276" w:name="_Toc35971400"/>
      <w:bookmarkStart w:id="277" w:name="_Toc85723396"/>
      <w:bookmarkStart w:id="278" w:name="_Toc85723847"/>
      <w:bookmarkStart w:id="279" w:name="_Toc129337455"/>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5"/>
      <w:bookmarkEnd w:id="276"/>
      <w:bookmarkEnd w:id="277"/>
      <w:bookmarkEnd w:id="278"/>
      <w:bookmarkEnd w:id="279"/>
    </w:p>
    <w:p w14:paraId="5DA53F4D" w14:textId="043084C1" w:rsidR="008A6D4A" w:rsidRDefault="00DA39EF" w:rsidP="007B7759">
      <w:pPr>
        <w:pStyle w:val="Heading4"/>
      </w:pPr>
      <w:bookmarkStart w:id="280" w:name="_Toc510696610"/>
      <w:bookmarkStart w:id="281" w:name="_Toc35971401"/>
      <w:bookmarkStart w:id="282" w:name="_Toc129337456"/>
      <w:r>
        <w:t>5</w:t>
      </w:r>
      <w:r w:rsidR="008A6D4A">
        <w:t>.3.2.1</w:t>
      </w:r>
      <w:r w:rsidR="008A6D4A">
        <w:tab/>
        <w:t>Description</w:t>
      </w:r>
      <w:bookmarkEnd w:id="280"/>
      <w:bookmarkEnd w:id="281"/>
      <w:bookmarkEnd w:id="282"/>
    </w:p>
    <w:p w14:paraId="3E603BE3" w14:textId="77777777" w:rsidR="00807086" w:rsidRPr="00376A4A" w:rsidRDefault="00807086" w:rsidP="00807086">
      <w:bookmarkStart w:id="283" w:name="_Toc35971402"/>
      <w:bookmarkStart w:id="284"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5" w:name="_Toc129337457"/>
      <w:r>
        <w:t>5</w:t>
      </w:r>
      <w:r w:rsidR="000602BD">
        <w:t>.3.2.2</w:t>
      </w:r>
      <w:r w:rsidR="000602BD">
        <w:tab/>
        <w:t>Resource Definition</w:t>
      </w:r>
      <w:bookmarkEnd w:id="283"/>
      <w:bookmarkEnd w:id="285"/>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r w:rsidRPr="005F0EEA">
              <w:t>apiRoot</w:t>
            </w:r>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6" w:name="_Toc35971403"/>
      <w:bookmarkStart w:id="287" w:name="_Toc129337458"/>
      <w:r>
        <w:t>5</w:t>
      </w:r>
      <w:r w:rsidR="008A6D4A">
        <w:t>.3.2.3</w:t>
      </w:r>
      <w:r w:rsidR="008A6D4A">
        <w:tab/>
        <w:t>Resource Standard Methods</w:t>
      </w:r>
      <w:bookmarkEnd w:id="284"/>
      <w:bookmarkEnd w:id="286"/>
      <w:bookmarkEnd w:id="287"/>
    </w:p>
    <w:p w14:paraId="03E9DAD6" w14:textId="1A31DB0C" w:rsidR="008A6D4A" w:rsidRPr="00384E92" w:rsidRDefault="00DA39EF" w:rsidP="007B7759">
      <w:pPr>
        <w:pStyle w:val="Heading5"/>
      </w:pPr>
      <w:bookmarkStart w:id="288" w:name="_Toc510696613"/>
      <w:bookmarkStart w:id="289" w:name="_Toc35971404"/>
      <w:bookmarkStart w:id="290" w:name="_Toc129337459"/>
      <w:r>
        <w:t>5</w:t>
      </w:r>
      <w:r w:rsidR="008A6D4A">
        <w:t>.3.2.3</w:t>
      </w:r>
      <w:r w:rsidR="008A6D4A" w:rsidRPr="00384E92">
        <w:t>.1</w:t>
      </w:r>
      <w:r w:rsidR="008A6D4A" w:rsidRPr="00384E92">
        <w:tab/>
      </w:r>
      <w:bookmarkEnd w:id="288"/>
      <w:bookmarkEnd w:id="289"/>
      <w:r w:rsidR="00807086">
        <w:t>POST</w:t>
      </w:r>
      <w:bookmarkEnd w:id="290"/>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shd w:val="clear" w:color="auto" w:fill="auto"/>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shd w:val="clear" w:color="auto" w:fill="auto"/>
          </w:tcPr>
          <w:p w14:paraId="20774631" w14:textId="67469E5B" w:rsidR="00DC35CB" w:rsidRPr="00376A4A" w:rsidRDefault="00DC35CB" w:rsidP="00DC35CB">
            <w:pPr>
              <w:pStyle w:val="TAL"/>
            </w:pPr>
            <w:r>
              <w:t>ProblemDetails</w:t>
            </w:r>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shd w:val="clear" w:color="auto" w:fill="auto"/>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shd w:val="clear" w:color="auto" w:fill="auto"/>
            <w:vAlign w:val="center"/>
          </w:tcPr>
          <w:p w14:paraId="49665334" w14:textId="686E8A60" w:rsidR="008A6D4A" w:rsidRPr="0016361A" w:rsidRDefault="000313D8" w:rsidP="00D62509">
            <w:pPr>
              <w:pStyle w:val="TAL"/>
            </w:pPr>
            <w:r w:rsidRPr="00376A4A">
              <w:t>Contains the URI of the newly created resource, according to the structure:</w:t>
            </w:r>
            <w:r>
              <w:br/>
            </w:r>
            <w:r w:rsidRPr="00376A4A">
              <w:t>{apiRoot}/npcf-am-policyauthorization/</w:t>
            </w:r>
            <w:r w:rsidR="00033CFF">
              <w:t>&lt;</w:t>
            </w:r>
            <w:r w:rsidRPr="00376A4A">
              <w:t>apiVersion</w:t>
            </w:r>
            <w:r w:rsidR="00033CFF">
              <w:t>&gt;</w:t>
            </w:r>
            <w:r w:rsidRPr="00376A4A">
              <w:t>/</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1" w:name="_Toc510696615"/>
      <w:bookmarkStart w:id="292" w:name="_Toc35971406"/>
      <w:bookmarkStart w:id="293" w:name="_Toc129337460"/>
      <w:r>
        <w:t>5</w:t>
      </w:r>
      <w:r w:rsidR="008A6D4A">
        <w:t>.3.2.4</w:t>
      </w:r>
      <w:r w:rsidR="008A6D4A">
        <w:tab/>
        <w:t>Resource Custom Operations</w:t>
      </w:r>
      <w:bookmarkEnd w:id="291"/>
      <w:bookmarkEnd w:id="292"/>
      <w:bookmarkEnd w:id="293"/>
    </w:p>
    <w:p w14:paraId="6FC6F341" w14:textId="1D06EB1F" w:rsidR="00CB6627" w:rsidRDefault="00CB6627" w:rsidP="003872F1">
      <w:r>
        <w:t>None.</w:t>
      </w:r>
    </w:p>
    <w:p w14:paraId="40B867BB" w14:textId="2A6F9024" w:rsidR="008A6D4A" w:rsidRDefault="00DA39EF" w:rsidP="007B7759">
      <w:pPr>
        <w:pStyle w:val="Heading3"/>
      </w:pPr>
      <w:bookmarkStart w:id="294" w:name="_Toc510696621"/>
      <w:bookmarkStart w:id="295" w:name="_Toc35971412"/>
      <w:bookmarkStart w:id="296" w:name="_Toc85723397"/>
      <w:bookmarkStart w:id="297" w:name="_Toc85723848"/>
      <w:bookmarkStart w:id="298" w:name="_Toc129337461"/>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4"/>
      <w:bookmarkEnd w:id="295"/>
      <w:bookmarkEnd w:id="296"/>
      <w:bookmarkEnd w:id="297"/>
      <w:bookmarkEnd w:id="298"/>
    </w:p>
    <w:p w14:paraId="75C2CF5D" w14:textId="77777777" w:rsidR="000313D8" w:rsidRDefault="000313D8" w:rsidP="000313D8">
      <w:pPr>
        <w:pStyle w:val="Heading4"/>
      </w:pPr>
      <w:bookmarkStart w:id="299" w:name="_Toc129337462"/>
      <w:bookmarkStart w:id="300" w:name="_Toc510696622"/>
      <w:bookmarkStart w:id="301" w:name="_Toc35971413"/>
      <w:r>
        <w:t>5.3.3.1</w:t>
      </w:r>
      <w:r>
        <w:tab/>
        <w:t>Description</w:t>
      </w:r>
      <w:bookmarkEnd w:id="299"/>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2" w:name="_Toc129337463"/>
      <w:r>
        <w:t>5.3.3.2</w:t>
      </w:r>
      <w:r>
        <w:tab/>
        <w:t>Resource Definition</w:t>
      </w:r>
      <w:bookmarkEnd w:id="302"/>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r w:rsidRPr="005F0EEA">
              <w:t>apiRoot</w:t>
            </w:r>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r w:rsidRPr="00376A4A">
              <w:t>app</w:t>
            </w:r>
            <w:r>
              <w:t>Am</w:t>
            </w:r>
            <w:r w:rsidRPr="00376A4A">
              <w:t>ContextId</w:t>
            </w:r>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3" w:name="_Toc129337464"/>
      <w:r>
        <w:t>5.3.3.3</w:t>
      </w:r>
      <w:r>
        <w:tab/>
        <w:t>Resource Standard Methods</w:t>
      </w:r>
      <w:bookmarkEnd w:id="303"/>
    </w:p>
    <w:p w14:paraId="04B28EF6" w14:textId="77777777" w:rsidR="000313D8" w:rsidRPr="00384E92" w:rsidRDefault="000313D8" w:rsidP="000313D8">
      <w:pPr>
        <w:pStyle w:val="Heading5"/>
      </w:pPr>
      <w:bookmarkStart w:id="304" w:name="_Toc129337465"/>
      <w:r>
        <w:t>5.3.3.3</w:t>
      </w:r>
      <w:r w:rsidRPr="00384E92">
        <w:t>.1</w:t>
      </w:r>
      <w:r w:rsidRPr="00384E92">
        <w:tab/>
      </w:r>
      <w:r w:rsidRPr="00376A4A">
        <w:t>GET</w:t>
      </w:r>
      <w:bookmarkEnd w:id="304"/>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shd w:val="clear" w:color="auto" w:fill="auto"/>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832E46">
        <w:trPr>
          <w:jc w:val="center"/>
        </w:trPr>
        <w:tc>
          <w:tcPr>
            <w:tcW w:w="977" w:type="pct"/>
            <w:shd w:val="clear" w:color="auto" w:fill="auto"/>
          </w:tcPr>
          <w:p w14:paraId="03853C93" w14:textId="16554AB0" w:rsidR="000D348E" w:rsidRPr="00376A4A" w:rsidRDefault="000D348E" w:rsidP="000D348E">
            <w:pPr>
              <w:pStyle w:val="TAL"/>
            </w:pPr>
            <w:r>
              <w:t>RedirectResponse</w:t>
            </w:r>
          </w:p>
        </w:tc>
        <w:tc>
          <w:tcPr>
            <w:tcW w:w="194" w:type="pct"/>
          </w:tcPr>
          <w:p w14:paraId="29718F59" w14:textId="611EEF7E" w:rsidR="000D348E" w:rsidRPr="00376A4A" w:rsidRDefault="000D348E" w:rsidP="000D348E">
            <w:pPr>
              <w:pStyle w:val="TAC"/>
            </w:pPr>
            <w:r>
              <w:t>O</w:t>
            </w:r>
          </w:p>
        </w:tc>
        <w:tc>
          <w:tcPr>
            <w:tcW w:w="604" w:type="pct"/>
          </w:tcPr>
          <w:p w14:paraId="049508CD" w14:textId="7AD69F65" w:rsidR="000D348E" w:rsidRPr="00376A4A" w:rsidRDefault="000D348E" w:rsidP="000D348E">
            <w:pPr>
              <w:pStyle w:val="TAC"/>
            </w:pPr>
            <w:r>
              <w:t>0..1</w:t>
            </w:r>
          </w:p>
        </w:tc>
        <w:tc>
          <w:tcPr>
            <w:tcW w:w="1016" w:type="pct"/>
          </w:tcPr>
          <w:p w14:paraId="647F4E2D" w14:textId="16ADD1BE" w:rsidR="000D348E" w:rsidRPr="00376A4A" w:rsidRDefault="000D348E" w:rsidP="000D348E">
            <w:pPr>
              <w:pStyle w:val="TAL"/>
            </w:pPr>
            <w:r>
              <w:t>307 Temporary Redirect</w:t>
            </w:r>
          </w:p>
        </w:tc>
        <w:tc>
          <w:tcPr>
            <w:tcW w:w="2209" w:type="pct"/>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832E46">
        <w:trPr>
          <w:jc w:val="center"/>
        </w:trPr>
        <w:tc>
          <w:tcPr>
            <w:tcW w:w="977" w:type="pct"/>
            <w:shd w:val="clear" w:color="auto" w:fill="auto"/>
          </w:tcPr>
          <w:p w14:paraId="50F0D856" w14:textId="25FB99D4" w:rsidR="000D348E" w:rsidRPr="00376A4A" w:rsidRDefault="000D348E" w:rsidP="000D348E">
            <w:pPr>
              <w:pStyle w:val="TAL"/>
            </w:pPr>
            <w:r>
              <w:t>RedirectResponse</w:t>
            </w:r>
          </w:p>
        </w:tc>
        <w:tc>
          <w:tcPr>
            <w:tcW w:w="194" w:type="pct"/>
          </w:tcPr>
          <w:p w14:paraId="42A847E3" w14:textId="40492E4F" w:rsidR="000D348E" w:rsidRPr="00376A4A" w:rsidRDefault="000D348E" w:rsidP="000D348E">
            <w:pPr>
              <w:pStyle w:val="TAC"/>
            </w:pPr>
            <w:r>
              <w:t>O</w:t>
            </w:r>
          </w:p>
        </w:tc>
        <w:tc>
          <w:tcPr>
            <w:tcW w:w="604" w:type="pct"/>
          </w:tcPr>
          <w:p w14:paraId="4CDAB7D7" w14:textId="528273CD" w:rsidR="000D348E" w:rsidRPr="00376A4A" w:rsidRDefault="000D348E" w:rsidP="000D348E">
            <w:pPr>
              <w:pStyle w:val="TAC"/>
            </w:pPr>
            <w:r>
              <w:t>0..1</w:t>
            </w:r>
          </w:p>
        </w:tc>
        <w:tc>
          <w:tcPr>
            <w:tcW w:w="1016" w:type="pct"/>
          </w:tcPr>
          <w:p w14:paraId="7DCB8DEA" w14:textId="71A156E9" w:rsidR="000D348E" w:rsidRPr="00376A4A" w:rsidRDefault="000D348E" w:rsidP="000D348E">
            <w:pPr>
              <w:pStyle w:val="TAL"/>
            </w:pPr>
            <w:r>
              <w:t>308 Permanent Redirect</w:t>
            </w:r>
          </w:p>
        </w:tc>
        <w:tc>
          <w:tcPr>
            <w:tcW w:w="2209" w:type="pct"/>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832E46">
        <w:trPr>
          <w:jc w:val="center"/>
        </w:trPr>
        <w:tc>
          <w:tcPr>
            <w:tcW w:w="977" w:type="pct"/>
            <w:shd w:val="clear" w:color="auto" w:fill="auto"/>
          </w:tcPr>
          <w:p w14:paraId="0400142A" w14:textId="676B8C42" w:rsidR="00DC35CB" w:rsidRDefault="00DC35CB" w:rsidP="00DC35CB">
            <w:pPr>
              <w:pStyle w:val="TAL"/>
            </w:pPr>
            <w:r>
              <w:t>ProblemDetails</w:t>
            </w:r>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shd w:val="clear" w:color="auto" w:fill="auto"/>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832E46">
        <w:trPr>
          <w:jc w:val="center"/>
        </w:trPr>
        <w:tc>
          <w:tcPr>
            <w:tcW w:w="1020" w:type="pct"/>
            <w:tcBorders>
              <w:top w:val="single" w:sz="6" w:space="0" w:color="auto"/>
            </w:tcBorders>
            <w:shd w:val="clear" w:color="auto" w:fill="auto"/>
          </w:tcPr>
          <w:p w14:paraId="0DB7C5F9" w14:textId="77777777" w:rsidR="000D348E" w:rsidRDefault="000D348E" w:rsidP="000D348E">
            <w:pPr>
              <w:pStyle w:val="TAL"/>
            </w:pPr>
            <w:r>
              <w:t>Location</w:t>
            </w:r>
          </w:p>
        </w:tc>
        <w:tc>
          <w:tcPr>
            <w:tcW w:w="666" w:type="pct"/>
            <w:tcBorders>
              <w:top w:val="single" w:sz="6" w:space="0" w:color="auto"/>
            </w:tcBorders>
          </w:tcPr>
          <w:p w14:paraId="5E329C94" w14:textId="77777777" w:rsidR="000D348E" w:rsidRDefault="000D348E" w:rsidP="000D348E">
            <w:pPr>
              <w:pStyle w:val="TAL"/>
            </w:pPr>
            <w:r>
              <w:t>string</w:t>
            </w:r>
          </w:p>
        </w:tc>
        <w:tc>
          <w:tcPr>
            <w:tcW w:w="222" w:type="pct"/>
            <w:tcBorders>
              <w:top w:val="single" w:sz="6" w:space="0" w:color="auto"/>
            </w:tcBorders>
          </w:tcPr>
          <w:p w14:paraId="56ADB04F" w14:textId="77777777" w:rsidR="000D348E" w:rsidRDefault="000D348E" w:rsidP="000D348E">
            <w:pPr>
              <w:pStyle w:val="TAC"/>
            </w:pPr>
            <w:r>
              <w:t>M</w:t>
            </w:r>
          </w:p>
        </w:tc>
        <w:tc>
          <w:tcPr>
            <w:tcW w:w="592" w:type="pct"/>
            <w:tcBorders>
              <w:top w:val="single" w:sz="6" w:space="0" w:color="auto"/>
            </w:tcBorders>
          </w:tcPr>
          <w:p w14:paraId="605198AB" w14:textId="77777777" w:rsidR="000D348E" w:rsidRDefault="000D348E" w:rsidP="000D348E">
            <w:pPr>
              <w:pStyle w:val="TAC"/>
            </w:pPr>
            <w:r>
              <w:t>1</w:t>
            </w:r>
          </w:p>
        </w:tc>
        <w:tc>
          <w:tcPr>
            <w:tcW w:w="2500" w:type="pct"/>
            <w:tcBorders>
              <w:top w:val="single" w:sz="6" w:space="0" w:color="auto"/>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832E46">
        <w:trPr>
          <w:jc w:val="center"/>
        </w:trPr>
        <w:tc>
          <w:tcPr>
            <w:tcW w:w="1020" w:type="pct"/>
            <w:shd w:val="clear" w:color="auto" w:fill="auto"/>
          </w:tcPr>
          <w:p w14:paraId="6CA24901" w14:textId="77777777" w:rsidR="000D348E" w:rsidRDefault="000D348E" w:rsidP="000D348E">
            <w:pPr>
              <w:pStyle w:val="TAL"/>
            </w:pPr>
            <w:r>
              <w:rPr>
                <w:lang w:eastAsia="zh-CN"/>
              </w:rPr>
              <w:t>3gpp-Sbi-Target-Nf-Id</w:t>
            </w:r>
          </w:p>
        </w:tc>
        <w:tc>
          <w:tcPr>
            <w:tcW w:w="666" w:type="pct"/>
          </w:tcPr>
          <w:p w14:paraId="28D78FB2" w14:textId="77777777" w:rsidR="000D348E" w:rsidRDefault="000D348E" w:rsidP="000D348E">
            <w:pPr>
              <w:pStyle w:val="TAL"/>
            </w:pPr>
            <w:r>
              <w:rPr>
                <w:lang w:eastAsia="fr-FR"/>
              </w:rPr>
              <w:t>string</w:t>
            </w:r>
          </w:p>
        </w:tc>
        <w:tc>
          <w:tcPr>
            <w:tcW w:w="222" w:type="pct"/>
          </w:tcPr>
          <w:p w14:paraId="70B05B87" w14:textId="77777777" w:rsidR="000D348E" w:rsidRDefault="000D348E" w:rsidP="000D348E">
            <w:pPr>
              <w:pStyle w:val="TAC"/>
            </w:pPr>
            <w:r>
              <w:rPr>
                <w:lang w:eastAsia="fr-FR"/>
              </w:rPr>
              <w:t>O</w:t>
            </w:r>
          </w:p>
        </w:tc>
        <w:tc>
          <w:tcPr>
            <w:tcW w:w="592" w:type="pct"/>
          </w:tcPr>
          <w:p w14:paraId="38B44F44" w14:textId="77777777" w:rsidR="000D348E" w:rsidRDefault="000D348E" w:rsidP="000D348E">
            <w:pPr>
              <w:pStyle w:val="TAC"/>
            </w:pPr>
            <w:r>
              <w:rPr>
                <w:lang w:eastAsia="fr-FR"/>
              </w:rPr>
              <w:t>0..1</w:t>
            </w:r>
          </w:p>
        </w:tc>
        <w:tc>
          <w:tcPr>
            <w:tcW w:w="2500" w:type="pct"/>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832E46">
        <w:trPr>
          <w:jc w:val="center"/>
        </w:trPr>
        <w:tc>
          <w:tcPr>
            <w:tcW w:w="1020" w:type="pct"/>
            <w:tcBorders>
              <w:top w:val="single" w:sz="6" w:space="0" w:color="auto"/>
            </w:tcBorders>
            <w:shd w:val="clear" w:color="auto" w:fill="auto"/>
          </w:tcPr>
          <w:p w14:paraId="77760ED7" w14:textId="77777777" w:rsidR="000D348E" w:rsidRDefault="000D348E" w:rsidP="000D348E">
            <w:pPr>
              <w:pStyle w:val="TAL"/>
            </w:pPr>
            <w:r>
              <w:t>Location</w:t>
            </w:r>
          </w:p>
        </w:tc>
        <w:tc>
          <w:tcPr>
            <w:tcW w:w="666" w:type="pct"/>
            <w:tcBorders>
              <w:top w:val="single" w:sz="6" w:space="0" w:color="auto"/>
            </w:tcBorders>
          </w:tcPr>
          <w:p w14:paraId="07245222" w14:textId="77777777" w:rsidR="000D348E" w:rsidRDefault="000D348E" w:rsidP="000D348E">
            <w:pPr>
              <w:pStyle w:val="TAL"/>
            </w:pPr>
            <w:r>
              <w:t>string</w:t>
            </w:r>
          </w:p>
        </w:tc>
        <w:tc>
          <w:tcPr>
            <w:tcW w:w="222" w:type="pct"/>
            <w:tcBorders>
              <w:top w:val="single" w:sz="6" w:space="0" w:color="auto"/>
            </w:tcBorders>
          </w:tcPr>
          <w:p w14:paraId="176F97EE" w14:textId="77777777" w:rsidR="000D348E" w:rsidRDefault="000D348E" w:rsidP="000D348E">
            <w:pPr>
              <w:pStyle w:val="TAC"/>
            </w:pPr>
            <w:r>
              <w:t>M</w:t>
            </w:r>
          </w:p>
        </w:tc>
        <w:tc>
          <w:tcPr>
            <w:tcW w:w="592" w:type="pct"/>
            <w:tcBorders>
              <w:top w:val="single" w:sz="6" w:space="0" w:color="auto"/>
            </w:tcBorders>
          </w:tcPr>
          <w:p w14:paraId="2F243411" w14:textId="77777777" w:rsidR="000D348E" w:rsidRDefault="000D348E" w:rsidP="000D348E">
            <w:pPr>
              <w:pStyle w:val="TAC"/>
            </w:pPr>
            <w:r>
              <w:t>1</w:t>
            </w:r>
          </w:p>
        </w:tc>
        <w:tc>
          <w:tcPr>
            <w:tcW w:w="2500" w:type="pct"/>
            <w:tcBorders>
              <w:top w:val="single" w:sz="6" w:space="0" w:color="auto"/>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832E46">
        <w:trPr>
          <w:jc w:val="center"/>
        </w:trPr>
        <w:tc>
          <w:tcPr>
            <w:tcW w:w="1020" w:type="pct"/>
            <w:shd w:val="clear" w:color="auto" w:fill="auto"/>
          </w:tcPr>
          <w:p w14:paraId="65CD7B1B" w14:textId="77777777" w:rsidR="000D348E" w:rsidRDefault="000D348E" w:rsidP="000D348E">
            <w:pPr>
              <w:pStyle w:val="TAL"/>
            </w:pPr>
            <w:r>
              <w:rPr>
                <w:lang w:eastAsia="zh-CN"/>
              </w:rPr>
              <w:t>3gpp-Sbi-Target-Nf-Id</w:t>
            </w:r>
          </w:p>
        </w:tc>
        <w:tc>
          <w:tcPr>
            <w:tcW w:w="666" w:type="pct"/>
          </w:tcPr>
          <w:p w14:paraId="16F8ABA7" w14:textId="77777777" w:rsidR="000D348E" w:rsidRDefault="000D348E" w:rsidP="000D348E">
            <w:pPr>
              <w:pStyle w:val="TAL"/>
            </w:pPr>
            <w:r>
              <w:rPr>
                <w:lang w:eastAsia="fr-FR"/>
              </w:rPr>
              <w:t>string</w:t>
            </w:r>
          </w:p>
        </w:tc>
        <w:tc>
          <w:tcPr>
            <w:tcW w:w="222" w:type="pct"/>
          </w:tcPr>
          <w:p w14:paraId="5CDDEE46" w14:textId="77777777" w:rsidR="000D348E" w:rsidRDefault="000D348E" w:rsidP="000D348E">
            <w:pPr>
              <w:pStyle w:val="TAC"/>
            </w:pPr>
            <w:r>
              <w:rPr>
                <w:lang w:eastAsia="fr-FR"/>
              </w:rPr>
              <w:t>O</w:t>
            </w:r>
          </w:p>
        </w:tc>
        <w:tc>
          <w:tcPr>
            <w:tcW w:w="592" w:type="pct"/>
          </w:tcPr>
          <w:p w14:paraId="490ACDA5" w14:textId="77777777" w:rsidR="000D348E" w:rsidRDefault="000D348E" w:rsidP="000D348E">
            <w:pPr>
              <w:pStyle w:val="TAC"/>
            </w:pPr>
            <w:r>
              <w:rPr>
                <w:lang w:eastAsia="fr-FR"/>
              </w:rPr>
              <w:t>0..1</w:t>
            </w:r>
          </w:p>
        </w:tc>
        <w:tc>
          <w:tcPr>
            <w:tcW w:w="2500" w:type="pct"/>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5" w:name="_Toc129337466"/>
      <w:r w:rsidRPr="00376A4A">
        <w:t>5.3.3.3.2</w:t>
      </w:r>
      <w:r w:rsidRPr="00376A4A">
        <w:tab/>
      </w:r>
      <w:bookmarkStart w:id="306" w:name="_Hlk68615862"/>
      <w:r w:rsidRPr="00376A4A">
        <w:t>PATCH</w:t>
      </w:r>
      <w:bookmarkEnd w:id="305"/>
      <w:bookmarkEnd w:id="306"/>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shd w:val="clear" w:color="auto" w:fill="auto"/>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832E46">
        <w:trPr>
          <w:jc w:val="center"/>
        </w:trPr>
        <w:tc>
          <w:tcPr>
            <w:tcW w:w="863" w:type="pct"/>
            <w:shd w:val="clear" w:color="auto" w:fill="auto"/>
          </w:tcPr>
          <w:p w14:paraId="137822C3" w14:textId="71E35CE7" w:rsidR="000D348E" w:rsidRPr="00376A4A" w:rsidRDefault="000D348E" w:rsidP="000D348E">
            <w:pPr>
              <w:pStyle w:val="TAL"/>
            </w:pPr>
            <w:r>
              <w:t>RedirectResponse</w:t>
            </w:r>
          </w:p>
        </w:tc>
        <w:tc>
          <w:tcPr>
            <w:tcW w:w="232" w:type="pct"/>
          </w:tcPr>
          <w:p w14:paraId="02DA53A8" w14:textId="3A6FF4EB" w:rsidR="000D348E" w:rsidRPr="00376A4A" w:rsidRDefault="000D348E" w:rsidP="000D348E">
            <w:pPr>
              <w:pStyle w:val="TAC"/>
            </w:pPr>
            <w:r>
              <w:t>O</w:t>
            </w:r>
          </w:p>
        </w:tc>
        <w:tc>
          <w:tcPr>
            <w:tcW w:w="604" w:type="pct"/>
          </w:tcPr>
          <w:p w14:paraId="0CC80C15" w14:textId="74139D88" w:rsidR="000D348E" w:rsidRPr="00376A4A" w:rsidRDefault="000D348E" w:rsidP="000D348E">
            <w:pPr>
              <w:pStyle w:val="TAC"/>
            </w:pPr>
            <w:r>
              <w:t>0..1</w:t>
            </w:r>
          </w:p>
        </w:tc>
        <w:tc>
          <w:tcPr>
            <w:tcW w:w="949" w:type="pct"/>
          </w:tcPr>
          <w:p w14:paraId="71843002" w14:textId="2F8F5328" w:rsidR="000D348E" w:rsidRPr="00376A4A" w:rsidRDefault="000D348E" w:rsidP="000D348E">
            <w:pPr>
              <w:pStyle w:val="TAL"/>
            </w:pPr>
            <w:r>
              <w:t>307 Temporary Redirect</w:t>
            </w:r>
          </w:p>
        </w:tc>
        <w:tc>
          <w:tcPr>
            <w:tcW w:w="2352" w:type="pct"/>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832E46">
        <w:trPr>
          <w:jc w:val="center"/>
        </w:trPr>
        <w:tc>
          <w:tcPr>
            <w:tcW w:w="863" w:type="pct"/>
            <w:shd w:val="clear" w:color="auto" w:fill="auto"/>
          </w:tcPr>
          <w:p w14:paraId="51923BB1" w14:textId="5176B552" w:rsidR="000D348E" w:rsidRPr="00376A4A" w:rsidRDefault="000D348E" w:rsidP="000D348E">
            <w:pPr>
              <w:pStyle w:val="TAL"/>
            </w:pPr>
            <w:r>
              <w:t>RedirectResponse</w:t>
            </w:r>
          </w:p>
        </w:tc>
        <w:tc>
          <w:tcPr>
            <w:tcW w:w="232" w:type="pct"/>
          </w:tcPr>
          <w:p w14:paraId="7208DA74" w14:textId="5216F4F6" w:rsidR="000D348E" w:rsidRPr="00376A4A" w:rsidRDefault="000D348E" w:rsidP="000D348E">
            <w:pPr>
              <w:pStyle w:val="TAC"/>
            </w:pPr>
            <w:r>
              <w:t>O</w:t>
            </w:r>
          </w:p>
        </w:tc>
        <w:tc>
          <w:tcPr>
            <w:tcW w:w="604" w:type="pct"/>
          </w:tcPr>
          <w:p w14:paraId="58B17638" w14:textId="55C069F7" w:rsidR="000D348E" w:rsidRPr="00376A4A" w:rsidRDefault="000D348E" w:rsidP="000D348E">
            <w:pPr>
              <w:pStyle w:val="TAC"/>
            </w:pPr>
            <w:r>
              <w:t>0..1</w:t>
            </w:r>
          </w:p>
        </w:tc>
        <w:tc>
          <w:tcPr>
            <w:tcW w:w="949" w:type="pct"/>
          </w:tcPr>
          <w:p w14:paraId="2B1139B5" w14:textId="51AE1873" w:rsidR="000D348E" w:rsidRPr="00376A4A" w:rsidRDefault="000D348E" w:rsidP="000D348E">
            <w:pPr>
              <w:pStyle w:val="TAL"/>
            </w:pPr>
            <w:r>
              <w:t>308 Permanent Redirect</w:t>
            </w:r>
          </w:p>
        </w:tc>
        <w:tc>
          <w:tcPr>
            <w:tcW w:w="2352" w:type="pct"/>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832E46">
        <w:trPr>
          <w:jc w:val="center"/>
        </w:trPr>
        <w:tc>
          <w:tcPr>
            <w:tcW w:w="863" w:type="pct"/>
            <w:shd w:val="clear" w:color="auto" w:fill="auto"/>
          </w:tcPr>
          <w:p w14:paraId="49450E75" w14:textId="16AA5F56" w:rsidR="00DC35CB" w:rsidRDefault="00DC35CB" w:rsidP="00DC35CB">
            <w:pPr>
              <w:pStyle w:val="TAL"/>
            </w:pPr>
            <w:r>
              <w:t>ProblemDetails</w:t>
            </w:r>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shd w:val="clear" w:color="auto" w:fill="auto"/>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shd w:val="clear" w:color="auto" w:fill="auto"/>
          </w:tcPr>
          <w:p w14:paraId="3B57BC08" w14:textId="0AD559AA" w:rsidR="00DC35CB" w:rsidRDefault="00DC35CB" w:rsidP="00DC35CB">
            <w:pPr>
              <w:pStyle w:val="TAL"/>
            </w:pPr>
            <w:r>
              <w:t>ProblemDetails</w:t>
            </w:r>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shd w:val="clear" w:color="auto" w:fill="auto"/>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832E46">
        <w:trPr>
          <w:jc w:val="center"/>
        </w:trPr>
        <w:tc>
          <w:tcPr>
            <w:tcW w:w="1019" w:type="pct"/>
            <w:tcBorders>
              <w:top w:val="single" w:sz="6" w:space="0" w:color="auto"/>
            </w:tcBorders>
            <w:shd w:val="clear" w:color="auto" w:fill="auto"/>
          </w:tcPr>
          <w:p w14:paraId="243B112B" w14:textId="77777777" w:rsidR="000D348E" w:rsidRDefault="000D348E" w:rsidP="000D348E">
            <w:pPr>
              <w:pStyle w:val="TAL"/>
            </w:pPr>
            <w:r>
              <w:t>Location</w:t>
            </w:r>
          </w:p>
        </w:tc>
        <w:tc>
          <w:tcPr>
            <w:tcW w:w="667" w:type="pct"/>
            <w:tcBorders>
              <w:top w:val="single" w:sz="6" w:space="0" w:color="auto"/>
            </w:tcBorders>
          </w:tcPr>
          <w:p w14:paraId="090E5FAA" w14:textId="77777777" w:rsidR="000D348E" w:rsidRDefault="000D348E" w:rsidP="000D348E">
            <w:pPr>
              <w:pStyle w:val="TAL"/>
            </w:pPr>
            <w:r>
              <w:t>string</w:t>
            </w:r>
          </w:p>
        </w:tc>
        <w:tc>
          <w:tcPr>
            <w:tcW w:w="222" w:type="pct"/>
            <w:tcBorders>
              <w:top w:val="single" w:sz="6" w:space="0" w:color="auto"/>
            </w:tcBorders>
          </w:tcPr>
          <w:p w14:paraId="0778A35A" w14:textId="77777777" w:rsidR="000D348E" w:rsidRDefault="000D348E" w:rsidP="000D348E">
            <w:pPr>
              <w:pStyle w:val="TAC"/>
            </w:pPr>
            <w:r>
              <w:t>M</w:t>
            </w:r>
          </w:p>
        </w:tc>
        <w:tc>
          <w:tcPr>
            <w:tcW w:w="593" w:type="pct"/>
            <w:tcBorders>
              <w:top w:val="single" w:sz="6" w:space="0" w:color="auto"/>
            </w:tcBorders>
          </w:tcPr>
          <w:p w14:paraId="3A1F55B7" w14:textId="77777777" w:rsidR="000D348E" w:rsidRDefault="000D348E" w:rsidP="000D348E">
            <w:pPr>
              <w:pStyle w:val="TAC"/>
            </w:pPr>
            <w:r>
              <w:t>1</w:t>
            </w:r>
          </w:p>
        </w:tc>
        <w:tc>
          <w:tcPr>
            <w:tcW w:w="2499" w:type="pct"/>
            <w:tcBorders>
              <w:top w:val="single" w:sz="6" w:space="0" w:color="auto"/>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832E46">
        <w:trPr>
          <w:jc w:val="center"/>
        </w:trPr>
        <w:tc>
          <w:tcPr>
            <w:tcW w:w="1019" w:type="pct"/>
            <w:shd w:val="clear" w:color="auto" w:fill="auto"/>
          </w:tcPr>
          <w:p w14:paraId="1A33A038" w14:textId="77777777" w:rsidR="000D348E" w:rsidRDefault="000D348E" w:rsidP="000D348E">
            <w:pPr>
              <w:pStyle w:val="TAL"/>
            </w:pPr>
            <w:r>
              <w:rPr>
                <w:lang w:eastAsia="zh-CN"/>
              </w:rPr>
              <w:t>3gpp-Sbi-Target-Nf-Id</w:t>
            </w:r>
          </w:p>
        </w:tc>
        <w:tc>
          <w:tcPr>
            <w:tcW w:w="667" w:type="pct"/>
          </w:tcPr>
          <w:p w14:paraId="499638A5" w14:textId="77777777" w:rsidR="000D348E" w:rsidRDefault="000D348E" w:rsidP="000D348E">
            <w:pPr>
              <w:pStyle w:val="TAL"/>
            </w:pPr>
            <w:r>
              <w:rPr>
                <w:lang w:eastAsia="fr-FR"/>
              </w:rPr>
              <w:t>string</w:t>
            </w:r>
          </w:p>
        </w:tc>
        <w:tc>
          <w:tcPr>
            <w:tcW w:w="222" w:type="pct"/>
          </w:tcPr>
          <w:p w14:paraId="2307E38A" w14:textId="77777777" w:rsidR="000D348E" w:rsidRDefault="000D348E" w:rsidP="000D348E">
            <w:pPr>
              <w:pStyle w:val="TAC"/>
            </w:pPr>
            <w:r>
              <w:rPr>
                <w:lang w:eastAsia="fr-FR"/>
              </w:rPr>
              <w:t>O</w:t>
            </w:r>
          </w:p>
        </w:tc>
        <w:tc>
          <w:tcPr>
            <w:tcW w:w="593" w:type="pct"/>
          </w:tcPr>
          <w:p w14:paraId="00B0F78F" w14:textId="77777777" w:rsidR="000D348E" w:rsidRDefault="000D348E" w:rsidP="000D348E">
            <w:pPr>
              <w:pStyle w:val="TAC"/>
            </w:pPr>
            <w:r>
              <w:rPr>
                <w:lang w:eastAsia="fr-FR"/>
              </w:rPr>
              <w:t>0..1</w:t>
            </w:r>
          </w:p>
        </w:tc>
        <w:tc>
          <w:tcPr>
            <w:tcW w:w="2499" w:type="pct"/>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832E46">
        <w:trPr>
          <w:jc w:val="center"/>
        </w:trPr>
        <w:tc>
          <w:tcPr>
            <w:tcW w:w="1019" w:type="pct"/>
            <w:tcBorders>
              <w:top w:val="single" w:sz="6" w:space="0" w:color="auto"/>
            </w:tcBorders>
            <w:shd w:val="clear" w:color="auto" w:fill="auto"/>
          </w:tcPr>
          <w:p w14:paraId="186AD180" w14:textId="77777777" w:rsidR="000D348E" w:rsidRDefault="000D348E" w:rsidP="000D348E">
            <w:pPr>
              <w:pStyle w:val="TAL"/>
            </w:pPr>
            <w:r>
              <w:t>Location</w:t>
            </w:r>
          </w:p>
        </w:tc>
        <w:tc>
          <w:tcPr>
            <w:tcW w:w="667" w:type="pct"/>
            <w:tcBorders>
              <w:top w:val="single" w:sz="6" w:space="0" w:color="auto"/>
            </w:tcBorders>
          </w:tcPr>
          <w:p w14:paraId="54F3CD40" w14:textId="77777777" w:rsidR="000D348E" w:rsidRDefault="000D348E" w:rsidP="000D348E">
            <w:pPr>
              <w:pStyle w:val="TAL"/>
            </w:pPr>
            <w:r>
              <w:t>string</w:t>
            </w:r>
          </w:p>
        </w:tc>
        <w:tc>
          <w:tcPr>
            <w:tcW w:w="222" w:type="pct"/>
            <w:tcBorders>
              <w:top w:val="single" w:sz="6" w:space="0" w:color="auto"/>
            </w:tcBorders>
          </w:tcPr>
          <w:p w14:paraId="28160178" w14:textId="77777777" w:rsidR="000D348E" w:rsidRDefault="000D348E" w:rsidP="000D348E">
            <w:pPr>
              <w:pStyle w:val="TAC"/>
            </w:pPr>
            <w:r>
              <w:t>M</w:t>
            </w:r>
          </w:p>
        </w:tc>
        <w:tc>
          <w:tcPr>
            <w:tcW w:w="593" w:type="pct"/>
            <w:tcBorders>
              <w:top w:val="single" w:sz="6" w:space="0" w:color="auto"/>
            </w:tcBorders>
          </w:tcPr>
          <w:p w14:paraId="6F431DAD" w14:textId="77777777" w:rsidR="000D348E" w:rsidRDefault="000D348E" w:rsidP="000D348E">
            <w:pPr>
              <w:pStyle w:val="TAC"/>
            </w:pPr>
            <w:r>
              <w:t>1</w:t>
            </w:r>
          </w:p>
        </w:tc>
        <w:tc>
          <w:tcPr>
            <w:tcW w:w="2499" w:type="pct"/>
            <w:tcBorders>
              <w:top w:val="single" w:sz="6" w:space="0" w:color="auto"/>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832E46">
        <w:trPr>
          <w:jc w:val="center"/>
        </w:trPr>
        <w:tc>
          <w:tcPr>
            <w:tcW w:w="1019" w:type="pct"/>
            <w:shd w:val="clear" w:color="auto" w:fill="auto"/>
          </w:tcPr>
          <w:p w14:paraId="35D1078C" w14:textId="77777777" w:rsidR="000D348E" w:rsidRDefault="000D348E" w:rsidP="000D348E">
            <w:pPr>
              <w:pStyle w:val="TAL"/>
            </w:pPr>
            <w:r>
              <w:rPr>
                <w:lang w:eastAsia="zh-CN"/>
              </w:rPr>
              <w:t>3gpp-Sbi-Target-Nf-Id</w:t>
            </w:r>
          </w:p>
        </w:tc>
        <w:tc>
          <w:tcPr>
            <w:tcW w:w="667" w:type="pct"/>
          </w:tcPr>
          <w:p w14:paraId="2F1B64DF" w14:textId="77777777" w:rsidR="000D348E" w:rsidRDefault="000D348E" w:rsidP="000D348E">
            <w:pPr>
              <w:pStyle w:val="TAL"/>
            </w:pPr>
            <w:r>
              <w:rPr>
                <w:lang w:eastAsia="fr-FR"/>
              </w:rPr>
              <w:t>string</w:t>
            </w:r>
          </w:p>
        </w:tc>
        <w:tc>
          <w:tcPr>
            <w:tcW w:w="222" w:type="pct"/>
          </w:tcPr>
          <w:p w14:paraId="48F97EC7" w14:textId="77777777" w:rsidR="000D348E" w:rsidRDefault="000D348E" w:rsidP="000D348E">
            <w:pPr>
              <w:pStyle w:val="TAC"/>
            </w:pPr>
            <w:r>
              <w:rPr>
                <w:lang w:eastAsia="fr-FR"/>
              </w:rPr>
              <w:t>O</w:t>
            </w:r>
          </w:p>
        </w:tc>
        <w:tc>
          <w:tcPr>
            <w:tcW w:w="593" w:type="pct"/>
          </w:tcPr>
          <w:p w14:paraId="268161E0" w14:textId="77777777" w:rsidR="000D348E" w:rsidRDefault="000D348E" w:rsidP="000D348E">
            <w:pPr>
              <w:pStyle w:val="TAC"/>
            </w:pPr>
            <w:r>
              <w:rPr>
                <w:lang w:eastAsia="fr-FR"/>
              </w:rPr>
              <w:t>0..1</w:t>
            </w:r>
          </w:p>
        </w:tc>
        <w:tc>
          <w:tcPr>
            <w:tcW w:w="2499" w:type="pct"/>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7" w:name="_Toc129337467"/>
      <w:r w:rsidRPr="00376A4A">
        <w:t>5.3.3.3.3</w:t>
      </w:r>
      <w:r w:rsidRPr="00376A4A">
        <w:tab/>
        <w:t>DELETE</w:t>
      </w:r>
      <w:bookmarkEnd w:id="307"/>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shd w:val="clear" w:color="auto" w:fill="auto"/>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832E46">
        <w:trPr>
          <w:jc w:val="center"/>
        </w:trPr>
        <w:tc>
          <w:tcPr>
            <w:tcW w:w="799" w:type="pct"/>
            <w:shd w:val="clear" w:color="auto" w:fill="auto"/>
          </w:tcPr>
          <w:p w14:paraId="15330361" w14:textId="23B651E4" w:rsidR="000D348E" w:rsidRPr="00376A4A" w:rsidRDefault="000D348E" w:rsidP="000D348E">
            <w:pPr>
              <w:pStyle w:val="TAL"/>
            </w:pPr>
            <w:r>
              <w:t>RedirectResponse</w:t>
            </w:r>
          </w:p>
        </w:tc>
        <w:tc>
          <w:tcPr>
            <w:tcW w:w="250" w:type="pct"/>
          </w:tcPr>
          <w:p w14:paraId="611569D1" w14:textId="24706934" w:rsidR="000D348E" w:rsidRPr="00376A4A" w:rsidRDefault="000D348E" w:rsidP="000D348E">
            <w:pPr>
              <w:pStyle w:val="TAC"/>
            </w:pPr>
            <w:r>
              <w:t>O</w:t>
            </w:r>
          </w:p>
        </w:tc>
        <w:tc>
          <w:tcPr>
            <w:tcW w:w="649" w:type="pct"/>
          </w:tcPr>
          <w:p w14:paraId="0D895F01" w14:textId="0780AD69" w:rsidR="000D348E" w:rsidRPr="00376A4A" w:rsidRDefault="000D348E" w:rsidP="000D348E">
            <w:pPr>
              <w:pStyle w:val="TAL"/>
              <w:jc w:val="center"/>
            </w:pPr>
            <w:r>
              <w:t>0..1</w:t>
            </w:r>
          </w:p>
        </w:tc>
        <w:tc>
          <w:tcPr>
            <w:tcW w:w="950" w:type="pct"/>
          </w:tcPr>
          <w:p w14:paraId="6A0E684D" w14:textId="6E894D7D" w:rsidR="000D348E" w:rsidRPr="00376A4A" w:rsidRDefault="000D348E" w:rsidP="000D348E">
            <w:pPr>
              <w:pStyle w:val="TAL"/>
            </w:pPr>
            <w:r>
              <w:t>307 Temporary Redirect</w:t>
            </w:r>
          </w:p>
        </w:tc>
        <w:tc>
          <w:tcPr>
            <w:tcW w:w="2352" w:type="pct"/>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832E46">
        <w:trPr>
          <w:jc w:val="center"/>
        </w:trPr>
        <w:tc>
          <w:tcPr>
            <w:tcW w:w="799" w:type="pct"/>
            <w:shd w:val="clear" w:color="auto" w:fill="auto"/>
          </w:tcPr>
          <w:p w14:paraId="6D8215A1" w14:textId="43BDD7AF" w:rsidR="000D348E" w:rsidRPr="00376A4A" w:rsidRDefault="000D348E" w:rsidP="000D348E">
            <w:pPr>
              <w:pStyle w:val="TAL"/>
            </w:pPr>
            <w:r>
              <w:t>RedirectResponse</w:t>
            </w:r>
          </w:p>
        </w:tc>
        <w:tc>
          <w:tcPr>
            <w:tcW w:w="250" w:type="pct"/>
          </w:tcPr>
          <w:p w14:paraId="3284B82D" w14:textId="65081BC1" w:rsidR="000D348E" w:rsidRPr="00376A4A" w:rsidRDefault="000D348E" w:rsidP="000D348E">
            <w:pPr>
              <w:pStyle w:val="TAC"/>
            </w:pPr>
            <w:r>
              <w:t>O</w:t>
            </w:r>
          </w:p>
        </w:tc>
        <w:tc>
          <w:tcPr>
            <w:tcW w:w="649" w:type="pct"/>
          </w:tcPr>
          <w:p w14:paraId="289A6566" w14:textId="031DAA63" w:rsidR="000D348E" w:rsidRPr="00376A4A" w:rsidRDefault="000D348E" w:rsidP="000D348E">
            <w:pPr>
              <w:pStyle w:val="TAL"/>
              <w:jc w:val="center"/>
            </w:pPr>
            <w:r>
              <w:t>0..1</w:t>
            </w:r>
          </w:p>
        </w:tc>
        <w:tc>
          <w:tcPr>
            <w:tcW w:w="950" w:type="pct"/>
          </w:tcPr>
          <w:p w14:paraId="4630C5BB" w14:textId="241E4154" w:rsidR="000D348E" w:rsidRPr="00376A4A" w:rsidRDefault="000D348E" w:rsidP="000D348E">
            <w:pPr>
              <w:pStyle w:val="TAL"/>
            </w:pPr>
            <w:r>
              <w:t>308 Permanent Redirect</w:t>
            </w:r>
          </w:p>
        </w:tc>
        <w:tc>
          <w:tcPr>
            <w:tcW w:w="2352" w:type="pct"/>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832E46">
        <w:trPr>
          <w:jc w:val="center"/>
        </w:trPr>
        <w:tc>
          <w:tcPr>
            <w:tcW w:w="799" w:type="pct"/>
            <w:shd w:val="clear" w:color="auto" w:fill="auto"/>
          </w:tcPr>
          <w:p w14:paraId="221C7E3C" w14:textId="26243177" w:rsidR="00DC35CB" w:rsidRDefault="00DC35CB" w:rsidP="00DC35CB">
            <w:pPr>
              <w:pStyle w:val="TAL"/>
            </w:pPr>
            <w:r>
              <w:rPr>
                <w:lang w:eastAsia="fr-FR"/>
              </w:rPr>
              <w:t>ProblemDetails</w:t>
            </w:r>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832E46">
        <w:trPr>
          <w:jc w:val="center"/>
        </w:trPr>
        <w:tc>
          <w:tcPr>
            <w:tcW w:w="1019" w:type="pct"/>
            <w:tcBorders>
              <w:top w:val="single" w:sz="6" w:space="0" w:color="auto"/>
            </w:tcBorders>
            <w:shd w:val="clear" w:color="auto" w:fill="auto"/>
          </w:tcPr>
          <w:p w14:paraId="38D3F122" w14:textId="77777777" w:rsidR="000D348E" w:rsidRDefault="000D348E" w:rsidP="000D348E">
            <w:pPr>
              <w:pStyle w:val="TAL"/>
            </w:pPr>
            <w:r>
              <w:t>Location</w:t>
            </w:r>
          </w:p>
        </w:tc>
        <w:tc>
          <w:tcPr>
            <w:tcW w:w="667" w:type="pct"/>
            <w:tcBorders>
              <w:top w:val="single" w:sz="6" w:space="0" w:color="auto"/>
            </w:tcBorders>
          </w:tcPr>
          <w:p w14:paraId="35D6815D" w14:textId="77777777" w:rsidR="000D348E" w:rsidRDefault="000D348E" w:rsidP="000D348E">
            <w:pPr>
              <w:pStyle w:val="TAL"/>
            </w:pPr>
            <w:r>
              <w:t>string</w:t>
            </w:r>
          </w:p>
        </w:tc>
        <w:tc>
          <w:tcPr>
            <w:tcW w:w="222" w:type="pct"/>
            <w:tcBorders>
              <w:top w:val="single" w:sz="6" w:space="0" w:color="auto"/>
            </w:tcBorders>
          </w:tcPr>
          <w:p w14:paraId="012DA8BA" w14:textId="77777777" w:rsidR="000D348E" w:rsidRDefault="000D348E" w:rsidP="000D348E">
            <w:pPr>
              <w:pStyle w:val="TAC"/>
            </w:pPr>
            <w:r>
              <w:t>M</w:t>
            </w:r>
          </w:p>
        </w:tc>
        <w:tc>
          <w:tcPr>
            <w:tcW w:w="593" w:type="pct"/>
            <w:tcBorders>
              <w:top w:val="single" w:sz="6" w:space="0" w:color="auto"/>
            </w:tcBorders>
          </w:tcPr>
          <w:p w14:paraId="4FAE962D" w14:textId="77777777" w:rsidR="000D348E" w:rsidRDefault="000D348E" w:rsidP="000D348E">
            <w:pPr>
              <w:pStyle w:val="TAC"/>
            </w:pPr>
            <w:r>
              <w:t>1</w:t>
            </w:r>
          </w:p>
        </w:tc>
        <w:tc>
          <w:tcPr>
            <w:tcW w:w="2499" w:type="pct"/>
            <w:tcBorders>
              <w:top w:val="single" w:sz="6" w:space="0" w:color="auto"/>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832E46">
        <w:trPr>
          <w:jc w:val="center"/>
        </w:trPr>
        <w:tc>
          <w:tcPr>
            <w:tcW w:w="1019" w:type="pct"/>
            <w:shd w:val="clear" w:color="auto" w:fill="auto"/>
          </w:tcPr>
          <w:p w14:paraId="53F311F1" w14:textId="77777777" w:rsidR="000D348E" w:rsidRDefault="000D348E" w:rsidP="000D348E">
            <w:pPr>
              <w:pStyle w:val="TAL"/>
            </w:pPr>
            <w:r>
              <w:rPr>
                <w:lang w:eastAsia="zh-CN"/>
              </w:rPr>
              <w:t>3gpp-Sbi-Target-Nf-Id</w:t>
            </w:r>
          </w:p>
        </w:tc>
        <w:tc>
          <w:tcPr>
            <w:tcW w:w="667" w:type="pct"/>
          </w:tcPr>
          <w:p w14:paraId="2F0431A7" w14:textId="77777777" w:rsidR="000D348E" w:rsidRDefault="000D348E" w:rsidP="000D348E">
            <w:pPr>
              <w:pStyle w:val="TAL"/>
            </w:pPr>
            <w:r>
              <w:rPr>
                <w:lang w:eastAsia="fr-FR"/>
              </w:rPr>
              <w:t>string</w:t>
            </w:r>
          </w:p>
        </w:tc>
        <w:tc>
          <w:tcPr>
            <w:tcW w:w="222" w:type="pct"/>
          </w:tcPr>
          <w:p w14:paraId="4EF1AB1C" w14:textId="77777777" w:rsidR="000D348E" w:rsidRDefault="000D348E" w:rsidP="000D348E">
            <w:pPr>
              <w:pStyle w:val="TAC"/>
            </w:pPr>
            <w:r>
              <w:rPr>
                <w:lang w:eastAsia="fr-FR"/>
              </w:rPr>
              <w:t>O</w:t>
            </w:r>
          </w:p>
        </w:tc>
        <w:tc>
          <w:tcPr>
            <w:tcW w:w="593" w:type="pct"/>
          </w:tcPr>
          <w:p w14:paraId="283E2A0A" w14:textId="77777777" w:rsidR="000D348E" w:rsidRDefault="000D348E" w:rsidP="000D348E">
            <w:pPr>
              <w:pStyle w:val="TAC"/>
            </w:pPr>
            <w:r>
              <w:rPr>
                <w:lang w:eastAsia="fr-FR"/>
              </w:rPr>
              <w:t>0..1</w:t>
            </w:r>
          </w:p>
        </w:tc>
        <w:tc>
          <w:tcPr>
            <w:tcW w:w="2499" w:type="pct"/>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832E46">
        <w:trPr>
          <w:jc w:val="center"/>
        </w:trPr>
        <w:tc>
          <w:tcPr>
            <w:tcW w:w="1019" w:type="pct"/>
            <w:tcBorders>
              <w:top w:val="single" w:sz="6" w:space="0" w:color="auto"/>
            </w:tcBorders>
            <w:shd w:val="clear" w:color="auto" w:fill="auto"/>
          </w:tcPr>
          <w:p w14:paraId="71402AF4" w14:textId="77777777" w:rsidR="000D348E" w:rsidRDefault="000D348E" w:rsidP="000D348E">
            <w:pPr>
              <w:pStyle w:val="TAL"/>
            </w:pPr>
            <w:r>
              <w:t>Location</w:t>
            </w:r>
          </w:p>
        </w:tc>
        <w:tc>
          <w:tcPr>
            <w:tcW w:w="667" w:type="pct"/>
            <w:tcBorders>
              <w:top w:val="single" w:sz="6" w:space="0" w:color="auto"/>
            </w:tcBorders>
          </w:tcPr>
          <w:p w14:paraId="45BCCFFF" w14:textId="77777777" w:rsidR="000D348E" w:rsidRDefault="000D348E" w:rsidP="000D348E">
            <w:pPr>
              <w:pStyle w:val="TAL"/>
            </w:pPr>
            <w:r>
              <w:t>string</w:t>
            </w:r>
          </w:p>
        </w:tc>
        <w:tc>
          <w:tcPr>
            <w:tcW w:w="222" w:type="pct"/>
            <w:tcBorders>
              <w:top w:val="single" w:sz="6" w:space="0" w:color="auto"/>
            </w:tcBorders>
          </w:tcPr>
          <w:p w14:paraId="77843F20" w14:textId="77777777" w:rsidR="000D348E" w:rsidRDefault="000D348E" w:rsidP="000D348E">
            <w:pPr>
              <w:pStyle w:val="TAC"/>
            </w:pPr>
            <w:r>
              <w:t>M</w:t>
            </w:r>
          </w:p>
        </w:tc>
        <w:tc>
          <w:tcPr>
            <w:tcW w:w="593" w:type="pct"/>
            <w:tcBorders>
              <w:top w:val="single" w:sz="6" w:space="0" w:color="auto"/>
            </w:tcBorders>
          </w:tcPr>
          <w:p w14:paraId="2776B87F" w14:textId="77777777" w:rsidR="000D348E" w:rsidRDefault="000D348E" w:rsidP="000D348E">
            <w:pPr>
              <w:pStyle w:val="TAC"/>
            </w:pPr>
            <w:r>
              <w:t>1</w:t>
            </w:r>
          </w:p>
        </w:tc>
        <w:tc>
          <w:tcPr>
            <w:tcW w:w="2499" w:type="pct"/>
            <w:tcBorders>
              <w:top w:val="single" w:sz="6" w:space="0" w:color="auto"/>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832E46">
        <w:trPr>
          <w:jc w:val="center"/>
        </w:trPr>
        <w:tc>
          <w:tcPr>
            <w:tcW w:w="1019" w:type="pct"/>
            <w:shd w:val="clear" w:color="auto" w:fill="auto"/>
          </w:tcPr>
          <w:p w14:paraId="0644AFE7" w14:textId="77777777" w:rsidR="000D348E" w:rsidRDefault="000D348E" w:rsidP="000D348E">
            <w:pPr>
              <w:pStyle w:val="TAL"/>
            </w:pPr>
            <w:r>
              <w:rPr>
                <w:lang w:eastAsia="zh-CN"/>
              </w:rPr>
              <w:t>3gpp-Sbi-Target-Nf-Id</w:t>
            </w:r>
          </w:p>
        </w:tc>
        <w:tc>
          <w:tcPr>
            <w:tcW w:w="667" w:type="pct"/>
          </w:tcPr>
          <w:p w14:paraId="141CDC61" w14:textId="77777777" w:rsidR="000D348E" w:rsidRDefault="000D348E" w:rsidP="000D348E">
            <w:pPr>
              <w:pStyle w:val="TAL"/>
            </w:pPr>
            <w:r>
              <w:rPr>
                <w:lang w:eastAsia="fr-FR"/>
              </w:rPr>
              <w:t>string</w:t>
            </w:r>
          </w:p>
        </w:tc>
        <w:tc>
          <w:tcPr>
            <w:tcW w:w="222" w:type="pct"/>
          </w:tcPr>
          <w:p w14:paraId="323F3634" w14:textId="77777777" w:rsidR="000D348E" w:rsidRDefault="000D348E" w:rsidP="000D348E">
            <w:pPr>
              <w:pStyle w:val="TAC"/>
            </w:pPr>
            <w:r>
              <w:rPr>
                <w:lang w:eastAsia="fr-FR"/>
              </w:rPr>
              <w:t>O</w:t>
            </w:r>
          </w:p>
        </w:tc>
        <w:tc>
          <w:tcPr>
            <w:tcW w:w="593" w:type="pct"/>
          </w:tcPr>
          <w:p w14:paraId="3E0F2EE0" w14:textId="77777777" w:rsidR="000D348E" w:rsidRDefault="000D348E" w:rsidP="000D348E">
            <w:pPr>
              <w:pStyle w:val="TAC"/>
            </w:pPr>
            <w:r>
              <w:rPr>
                <w:lang w:eastAsia="fr-FR"/>
              </w:rPr>
              <w:t>0..1</w:t>
            </w:r>
          </w:p>
        </w:tc>
        <w:tc>
          <w:tcPr>
            <w:tcW w:w="2499" w:type="pct"/>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8" w:name="_Toc129337468"/>
      <w:bookmarkStart w:id="309" w:name="_Toc85723398"/>
      <w:bookmarkStart w:id="310" w:name="_Toc85723849"/>
      <w:r>
        <w:t>5.3.3.4</w:t>
      </w:r>
      <w:r>
        <w:tab/>
        <w:t>Resource Custom Operations</w:t>
      </w:r>
      <w:bookmarkEnd w:id="308"/>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1" w:name="_Toc129337469"/>
      <w:r w:rsidRPr="00376A4A">
        <w:t>5.3.4</w:t>
      </w:r>
      <w:r w:rsidRPr="00376A4A">
        <w:tab/>
        <w:t xml:space="preserve">Resource: AM </w:t>
      </w:r>
      <w:r>
        <w:t xml:space="preserve">Policy </w:t>
      </w:r>
      <w:r w:rsidRPr="00376A4A">
        <w:t>Events Subscription (Document)</w:t>
      </w:r>
      <w:bookmarkEnd w:id="309"/>
      <w:bookmarkEnd w:id="310"/>
      <w:bookmarkEnd w:id="311"/>
    </w:p>
    <w:p w14:paraId="204BB984" w14:textId="77777777" w:rsidR="000313D8" w:rsidRPr="00376A4A" w:rsidRDefault="000313D8" w:rsidP="000313D8">
      <w:pPr>
        <w:pStyle w:val="Heading4"/>
      </w:pPr>
      <w:bookmarkStart w:id="312" w:name="_Toc129337470"/>
      <w:r w:rsidRPr="00376A4A">
        <w:t>5.3.4.1</w:t>
      </w:r>
      <w:r w:rsidRPr="00376A4A">
        <w:tab/>
        <w:t>Description</w:t>
      </w:r>
      <w:bookmarkEnd w:id="312"/>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3" w:name="_Toc129337471"/>
      <w:r w:rsidRPr="00376A4A">
        <w:t>5.3.4.2</w:t>
      </w:r>
      <w:r w:rsidRPr="00376A4A">
        <w:tab/>
        <w:t>Resource definition</w:t>
      </w:r>
      <w:bookmarkEnd w:id="313"/>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r w:rsidRPr="005F0EEA">
              <w:t>apiRoot</w:t>
            </w:r>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r w:rsidRPr="00376A4A">
              <w:t>app</w:t>
            </w:r>
            <w:r>
              <w:t>Am</w:t>
            </w:r>
            <w:r w:rsidRPr="00376A4A">
              <w:t>ContextId</w:t>
            </w:r>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4" w:name="_Toc129337472"/>
      <w:r w:rsidRPr="00376A4A">
        <w:t>5.3.4.3</w:t>
      </w:r>
      <w:r w:rsidRPr="00376A4A">
        <w:tab/>
        <w:t>Resource Standard Methods</w:t>
      </w:r>
      <w:bookmarkEnd w:id="314"/>
    </w:p>
    <w:p w14:paraId="78EF9DD7" w14:textId="77777777" w:rsidR="000313D8" w:rsidRPr="00376A4A" w:rsidRDefault="000313D8" w:rsidP="000313D8">
      <w:pPr>
        <w:pStyle w:val="Heading5"/>
      </w:pPr>
      <w:bookmarkStart w:id="315" w:name="_Toc129337473"/>
      <w:r w:rsidRPr="00376A4A">
        <w:t>5.3.4.3.1</w:t>
      </w:r>
      <w:r w:rsidRPr="00376A4A">
        <w:tab/>
        <w:t>PUT</w:t>
      </w:r>
      <w:bookmarkEnd w:id="315"/>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shd w:val="clear" w:color="auto" w:fill="auto"/>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832E46">
        <w:trPr>
          <w:jc w:val="center"/>
        </w:trPr>
        <w:tc>
          <w:tcPr>
            <w:tcW w:w="1021" w:type="pct"/>
            <w:shd w:val="clear" w:color="auto" w:fill="auto"/>
          </w:tcPr>
          <w:p w14:paraId="099E3C44" w14:textId="77777777" w:rsidR="000313D8" w:rsidRPr="00054F2A" w:rsidRDefault="000313D8" w:rsidP="00AA71E7">
            <w:pPr>
              <w:pStyle w:val="TAL"/>
            </w:pPr>
            <w:r w:rsidRPr="00054F2A">
              <w:t>AmEventsSubscRespData</w:t>
            </w:r>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832E46">
        <w:trPr>
          <w:jc w:val="center"/>
        </w:trPr>
        <w:tc>
          <w:tcPr>
            <w:tcW w:w="1021" w:type="pct"/>
            <w:shd w:val="clear" w:color="auto" w:fill="auto"/>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832E46">
        <w:trPr>
          <w:jc w:val="center"/>
        </w:trPr>
        <w:tc>
          <w:tcPr>
            <w:tcW w:w="1021" w:type="pct"/>
            <w:shd w:val="clear" w:color="auto" w:fill="auto"/>
          </w:tcPr>
          <w:p w14:paraId="20172C8E" w14:textId="468B61F9" w:rsidR="000D348E" w:rsidRDefault="000D348E" w:rsidP="000D348E">
            <w:pPr>
              <w:pStyle w:val="TAL"/>
            </w:pPr>
            <w:r>
              <w:t>RedirectResponse</w:t>
            </w:r>
          </w:p>
        </w:tc>
        <w:tc>
          <w:tcPr>
            <w:tcW w:w="222" w:type="pct"/>
          </w:tcPr>
          <w:p w14:paraId="341508E5" w14:textId="6C3A723C" w:rsidR="000D348E" w:rsidRPr="00054F2A" w:rsidRDefault="000D348E" w:rsidP="000D348E">
            <w:pPr>
              <w:pStyle w:val="TAC"/>
            </w:pPr>
            <w:r>
              <w:t>O</w:t>
            </w:r>
          </w:p>
        </w:tc>
        <w:tc>
          <w:tcPr>
            <w:tcW w:w="666" w:type="pct"/>
          </w:tcPr>
          <w:p w14:paraId="260313B5" w14:textId="193D4D67" w:rsidR="000D348E" w:rsidRPr="00054F2A" w:rsidRDefault="000D348E" w:rsidP="000D348E">
            <w:pPr>
              <w:pStyle w:val="TAC"/>
            </w:pPr>
            <w:r>
              <w:t>0..1</w:t>
            </w:r>
          </w:p>
        </w:tc>
        <w:tc>
          <w:tcPr>
            <w:tcW w:w="961" w:type="pct"/>
          </w:tcPr>
          <w:p w14:paraId="5F17CA6A" w14:textId="5FCF2795" w:rsidR="000D348E" w:rsidRDefault="000D348E" w:rsidP="000D348E">
            <w:pPr>
              <w:pStyle w:val="TAL"/>
            </w:pPr>
            <w:r>
              <w:t>307 Temporary Redirect</w:t>
            </w:r>
          </w:p>
        </w:tc>
        <w:tc>
          <w:tcPr>
            <w:tcW w:w="2130" w:type="pct"/>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832E46">
        <w:trPr>
          <w:jc w:val="center"/>
        </w:trPr>
        <w:tc>
          <w:tcPr>
            <w:tcW w:w="1021" w:type="pct"/>
            <w:shd w:val="clear" w:color="auto" w:fill="auto"/>
          </w:tcPr>
          <w:p w14:paraId="17B8FC00" w14:textId="72CD0B9E" w:rsidR="000D348E" w:rsidRDefault="000D348E" w:rsidP="000D348E">
            <w:pPr>
              <w:pStyle w:val="TAL"/>
            </w:pPr>
            <w:r>
              <w:t>RedirectResponse</w:t>
            </w:r>
          </w:p>
        </w:tc>
        <w:tc>
          <w:tcPr>
            <w:tcW w:w="222" w:type="pct"/>
          </w:tcPr>
          <w:p w14:paraId="2EA84DDD" w14:textId="3F438EB4" w:rsidR="000D348E" w:rsidRPr="00054F2A" w:rsidRDefault="000D348E" w:rsidP="000D348E">
            <w:pPr>
              <w:pStyle w:val="TAC"/>
            </w:pPr>
            <w:r>
              <w:t>O</w:t>
            </w:r>
          </w:p>
        </w:tc>
        <w:tc>
          <w:tcPr>
            <w:tcW w:w="666" w:type="pct"/>
          </w:tcPr>
          <w:p w14:paraId="09BFE42A" w14:textId="1DC67538" w:rsidR="000D348E" w:rsidRPr="00054F2A" w:rsidRDefault="000D348E" w:rsidP="000D348E">
            <w:pPr>
              <w:pStyle w:val="TAC"/>
            </w:pPr>
            <w:r>
              <w:t>0..1</w:t>
            </w:r>
          </w:p>
        </w:tc>
        <w:tc>
          <w:tcPr>
            <w:tcW w:w="961" w:type="pct"/>
          </w:tcPr>
          <w:p w14:paraId="21A0E0AC" w14:textId="618BB969" w:rsidR="000D348E" w:rsidRDefault="000D348E" w:rsidP="000D348E">
            <w:pPr>
              <w:pStyle w:val="TAL"/>
            </w:pPr>
            <w:r>
              <w:t>308 Permanent Redirect</w:t>
            </w:r>
          </w:p>
        </w:tc>
        <w:tc>
          <w:tcPr>
            <w:tcW w:w="2130" w:type="pct"/>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832E46">
        <w:trPr>
          <w:jc w:val="center"/>
        </w:trPr>
        <w:tc>
          <w:tcPr>
            <w:tcW w:w="1021" w:type="pct"/>
            <w:shd w:val="clear" w:color="auto" w:fill="auto"/>
          </w:tcPr>
          <w:p w14:paraId="0DE3706E" w14:textId="28EE90BA" w:rsidR="00DC35CB" w:rsidRDefault="00DC35CB" w:rsidP="00DC35CB">
            <w:pPr>
              <w:pStyle w:val="TAL"/>
            </w:pPr>
            <w:r>
              <w:t>ProblemDetails</w:t>
            </w:r>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shd w:val="clear" w:color="auto" w:fill="auto"/>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832E46">
        <w:trPr>
          <w:jc w:val="center"/>
        </w:trPr>
        <w:tc>
          <w:tcPr>
            <w:tcW w:w="1019" w:type="pct"/>
            <w:tcBorders>
              <w:top w:val="single" w:sz="6" w:space="0" w:color="auto"/>
            </w:tcBorders>
            <w:shd w:val="clear" w:color="auto" w:fill="auto"/>
          </w:tcPr>
          <w:p w14:paraId="2BF71158" w14:textId="77777777" w:rsidR="000D348E" w:rsidRDefault="000D348E" w:rsidP="000D348E">
            <w:pPr>
              <w:pStyle w:val="TAL"/>
            </w:pPr>
            <w:r>
              <w:t>Location</w:t>
            </w:r>
          </w:p>
        </w:tc>
        <w:tc>
          <w:tcPr>
            <w:tcW w:w="667" w:type="pct"/>
            <w:tcBorders>
              <w:top w:val="single" w:sz="6" w:space="0" w:color="auto"/>
            </w:tcBorders>
          </w:tcPr>
          <w:p w14:paraId="406125F3" w14:textId="77777777" w:rsidR="000D348E" w:rsidRDefault="000D348E" w:rsidP="000D348E">
            <w:pPr>
              <w:pStyle w:val="TAL"/>
            </w:pPr>
            <w:r>
              <w:t>string</w:t>
            </w:r>
          </w:p>
        </w:tc>
        <w:tc>
          <w:tcPr>
            <w:tcW w:w="222" w:type="pct"/>
            <w:tcBorders>
              <w:top w:val="single" w:sz="6" w:space="0" w:color="auto"/>
            </w:tcBorders>
          </w:tcPr>
          <w:p w14:paraId="69F9B1F8" w14:textId="77777777" w:rsidR="000D348E" w:rsidRDefault="000D348E" w:rsidP="000D348E">
            <w:pPr>
              <w:pStyle w:val="TAC"/>
            </w:pPr>
            <w:r>
              <w:t>M</w:t>
            </w:r>
          </w:p>
        </w:tc>
        <w:tc>
          <w:tcPr>
            <w:tcW w:w="593" w:type="pct"/>
            <w:tcBorders>
              <w:top w:val="single" w:sz="6" w:space="0" w:color="auto"/>
            </w:tcBorders>
          </w:tcPr>
          <w:p w14:paraId="2B2D5701" w14:textId="77777777" w:rsidR="000D348E" w:rsidRDefault="000D348E" w:rsidP="000D348E">
            <w:pPr>
              <w:pStyle w:val="TAC"/>
            </w:pPr>
            <w:r>
              <w:t>1</w:t>
            </w:r>
          </w:p>
        </w:tc>
        <w:tc>
          <w:tcPr>
            <w:tcW w:w="2499" w:type="pct"/>
            <w:tcBorders>
              <w:top w:val="single" w:sz="6" w:space="0" w:color="auto"/>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832E46">
        <w:trPr>
          <w:jc w:val="center"/>
        </w:trPr>
        <w:tc>
          <w:tcPr>
            <w:tcW w:w="1019" w:type="pct"/>
            <w:shd w:val="clear" w:color="auto" w:fill="auto"/>
          </w:tcPr>
          <w:p w14:paraId="096CE8B2" w14:textId="77777777" w:rsidR="000D348E" w:rsidRDefault="000D348E" w:rsidP="000D348E">
            <w:pPr>
              <w:pStyle w:val="TAL"/>
            </w:pPr>
            <w:r>
              <w:rPr>
                <w:lang w:eastAsia="zh-CN"/>
              </w:rPr>
              <w:t>3gpp-Sbi-Target-Nf-Id</w:t>
            </w:r>
          </w:p>
        </w:tc>
        <w:tc>
          <w:tcPr>
            <w:tcW w:w="667" w:type="pct"/>
          </w:tcPr>
          <w:p w14:paraId="3227AFB5" w14:textId="77777777" w:rsidR="000D348E" w:rsidRDefault="000D348E" w:rsidP="000D348E">
            <w:pPr>
              <w:pStyle w:val="TAL"/>
            </w:pPr>
            <w:r>
              <w:rPr>
                <w:lang w:eastAsia="fr-FR"/>
              </w:rPr>
              <w:t>string</w:t>
            </w:r>
          </w:p>
        </w:tc>
        <w:tc>
          <w:tcPr>
            <w:tcW w:w="222" w:type="pct"/>
          </w:tcPr>
          <w:p w14:paraId="378C91B0" w14:textId="77777777" w:rsidR="000D348E" w:rsidRDefault="000D348E" w:rsidP="000D348E">
            <w:pPr>
              <w:pStyle w:val="TAC"/>
            </w:pPr>
            <w:r>
              <w:rPr>
                <w:lang w:eastAsia="fr-FR"/>
              </w:rPr>
              <w:t>O</w:t>
            </w:r>
          </w:p>
        </w:tc>
        <w:tc>
          <w:tcPr>
            <w:tcW w:w="593" w:type="pct"/>
          </w:tcPr>
          <w:p w14:paraId="26BDEC19" w14:textId="77777777" w:rsidR="000D348E" w:rsidRDefault="000D348E" w:rsidP="000D348E">
            <w:pPr>
              <w:pStyle w:val="TAC"/>
            </w:pPr>
            <w:r>
              <w:rPr>
                <w:lang w:eastAsia="fr-FR"/>
              </w:rPr>
              <w:t>0..1</w:t>
            </w:r>
          </w:p>
        </w:tc>
        <w:tc>
          <w:tcPr>
            <w:tcW w:w="2499" w:type="pct"/>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832E46">
        <w:trPr>
          <w:jc w:val="center"/>
        </w:trPr>
        <w:tc>
          <w:tcPr>
            <w:tcW w:w="1019" w:type="pct"/>
            <w:tcBorders>
              <w:top w:val="single" w:sz="6" w:space="0" w:color="auto"/>
            </w:tcBorders>
            <w:shd w:val="clear" w:color="auto" w:fill="auto"/>
          </w:tcPr>
          <w:p w14:paraId="5472D0A3" w14:textId="77777777" w:rsidR="000D348E" w:rsidRDefault="000D348E" w:rsidP="000D348E">
            <w:pPr>
              <w:pStyle w:val="TAL"/>
            </w:pPr>
            <w:r>
              <w:t>Location</w:t>
            </w:r>
          </w:p>
        </w:tc>
        <w:tc>
          <w:tcPr>
            <w:tcW w:w="667" w:type="pct"/>
            <w:tcBorders>
              <w:top w:val="single" w:sz="6" w:space="0" w:color="auto"/>
            </w:tcBorders>
          </w:tcPr>
          <w:p w14:paraId="53BAE810" w14:textId="77777777" w:rsidR="000D348E" w:rsidRDefault="000D348E" w:rsidP="000D348E">
            <w:pPr>
              <w:pStyle w:val="TAL"/>
            </w:pPr>
            <w:r>
              <w:t>string</w:t>
            </w:r>
          </w:p>
        </w:tc>
        <w:tc>
          <w:tcPr>
            <w:tcW w:w="222" w:type="pct"/>
            <w:tcBorders>
              <w:top w:val="single" w:sz="6" w:space="0" w:color="auto"/>
            </w:tcBorders>
          </w:tcPr>
          <w:p w14:paraId="44658867" w14:textId="77777777" w:rsidR="000D348E" w:rsidRDefault="000D348E" w:rsidP="000D348E">
            <w:pPr>
              <w:pStyle w:val="TAC"/>
            </w:pPr>
            <w:r>
              <w:t>M</w:t>
            </w:r>
          </w:p>
        </w:tc>
        <w:tc>
          <w:tcPr>
            <w:tcW w:w="593" w:type="pct"/>
            <w:tcBorders>
              <w:top w:val="single" w:sz="6" w:space="0" w:color="auto"/>
            </w:tcBorders>
          </w:tcPr>
          <w:p w14:paraId="062EA20D" w14:textId="77777777" w:rsidR="000D348E" w:rsidRDefault="000D348E" w:rsidP="000D348E">
            <w:pPr>
              <w:pStyle w:val="TAC"/>
            </w:pPr>
            <w:r>
              <w:t>1</w:t>
            </w:r>
          </w:p>
        </w:tc>
        <w:tc>
          <w:tcPr>
            <w:tcW w:w="2499" w:type="pct"/>
            <w:tcBorders>
              <w:top w:val="single" w:sz="6" w:space="0" w:color="auto"/>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832E46">
        <w:trPr>
          <w:jc w:val="center"/>
        </w:trPr>
        <w:tc>
          <w:tcPr>
            <w:tcW w:w="1019" w:type="pct"/>
            <w:shd w:val="clear" w:color="auto" w:fill="auto"/>
          </w:tcPr>
          <w:p w14:paraId="0374A8BB" w14:textId="77777777" w:rsidR="000D348E" w:rsidRDefault="000D348E" w:rsidP="000D348E">
            <w:pPr>
              <w:pStyle w:val="TAL"/>
            </w:pPr>
            <w:r>
              <w:rPr>
                <w:lang w:eastAsia="zh-CN"/>
              </w:rPr>
              <w:t>3gpp-Sbi-Target-Nf-Id</w:t>
            </w:r>
          </w:p>
        </w:tc>
        <w:tc>
          <w:tcPr>
            <w:tcW w:w="667" w:type="pct"/>
          </w:tcPr>
          <w:p w14:paraId="2D79CBAD" w14:textId="77777777" w:rsidR="000D348E" w:rsidRDefault="000D348E" w:rsidP="000D348E">
            <w:pPr>
              <w:pStyle w:val="TAL"/>
            </w:pPr>
            <w:r>
              <w:rPr>
                <w:lang w:eastAsia="fr-FR"/>
              </w:rPr>
              <w:t>string</w:t>
            </w:r>
          </w:p>
        </w:tc>
        <w:tc>
          <w:tcPr>
            <w:tcW w:w="222" w:type="pct"/>
          </w:tcPr>
          <w:p w14:paraId="3487791A" w14:textId="77777777" w:rsidR="000D348E" w:rsidRDefault="000D348E" w:rsidP="000D348E">
            <w:pPr>
              <w:pStyle w:val="TAC"/>
            </w:pPr>
            <w:r>
              <w:rPr>
                <w:lang w:eastAsia="fr-FR"/>
              </w:rPr>
              <w:t>O</w:t>
            </w:r>
          </w:p>
        </w:tc>
        <w:tc>
          <w:tcPr>
            <w:tcW w:w="593" w:type="pct"/>
          </w:tcPr>
          <w:p w14:paraId="4C3D9856" w14:textId="77777777" w:rsidR="000D348E" w:rsidRDefault="000D348E" w:rsidP="000D348E">
            <w:pPr>
              <w:pStyle w:val="TAC"/>
            </w:pPr>
            <w:r>
              <w:rPr>
                <w:lang w:eastAsia="fr-FR"/>
              </w:rPr>
              <w:t>0..1</w:t>
            </w:r>
          </w:p>
        </w:tc>
        <w:tc>
          <w:tcPr>
            <w:tcW w:w="2499" w:type="pct"/>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6" w:name="_Toc129337474"/>
      <w:r w:rsidRPr="00376A4A">
        <w:t>5.3.4.3.</w:t>
      </w:r>
      <w:r w:rsidR="000063A4">
        <w:t>2</w:t>
      </w:r>
      <w:r w:rsidRPr="00376A4A">
        <w:tab/>
        <w:t>DELETE</w:t>
      </w:r>
      <w:bookmarkEnd w:id="316"/>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shd w:val="clear" w:color="auto" w:fill="auto"/>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832E46">
        <w:trPr>
          <w:jc w:val="center"/>
        </w:trPr>
        <w:tc>
          <w:tcPr>
            <w:tcW w:w="862" w:type="pct"/>
            <w:shd w:val="clear" w:color="auto" w:fill="auto"/>
          </w:tcPr>
          <w:p w14:paraId="3039C5E1" w14:textId="250BB113" w:rsidR="000063A4" w:rsidRPr="00376A4A" w:rsidRDefault="000063A4" w:rsidP="000063A4">
            <w:pPr>
              <w:pStyle w:val="TAL"/>
            </w:pPr>
            <w:r>
              <w:t>RedirectResponse</w:t>
            </w:r>
          </w:p>
        </w:tc>
        <w:tc>
          <w:tcPr>
            <w:tcW w:w="187" w:type="pct"/>
          </w:tcPr>
          <w:p w14:paraId="33691B3C" w14:textId="4C94E8AA" w:rsidR="000063A4" w:rsidRPr="00376A4A" w:rsidRDefault="000063A4" w:rsidP="000063A4">
            <w:pPr>
              <w:pStyle w:val="TAC"/>
            </w:pPr>
            <w:r>
              <w:t>O</w:t>
            </w:r>
          </w:p>
        </w:tc>
        <w:tc>
          <w:tcPr>
            <w:tcW w:w="649" w:type="pct"/>
          </w:tcPr>
          <w:p w14:paraId="6246A61C" w14:textId="07AE9588" w:rsidR="000063A4" w:rsidRPr="00376A4A" w:rsidRDefault="000063A4" w:rsidP="000063A4">
            <w:pPr>
              <w:pStyle w:val="TAC"/>
            </w:pPr>
            <w:r>
              <w:t>0..1</w:t>
            </w:r>
          </w:p>
        </w:tc>
        <w:tc>
          <w:tcPr>
            <w:tcW w:w="874" w:type="pct"/>
          </w:tcPr>
          <w:p w14:paraId="4B5F6DCB" w14:textId="4FAB38BB" w:rsidR="000063A4" w:rsidRPr="00376A4A" w:rsidRDefault="000063A4" w:rsidP="000063A4">
            <w:pPr>
              <w:pStyle w:val="TAL"/>
            </w:pPr>
            <w:r>
              <w:t>307 Temporary Redirect</w:t>
            </w:r>
          </w:p>
        </w:tc>
        <w:tc>
          <w:tcPr>
            <w:tcW w:w="2428" w:type="pct"/>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832E46">
        <w:trPr>
          <w:jc w:val="center"/>
        </w:trPr>
        <w:tc>
          <w:tcPr>
            <w:tcW w:w="862" w:type="pct"/>
            <w:shd w:val="clear" w:color="auto" w:fill="auto"/>
          </w:tcPr>
          <w:p w14:paraId="0FE53157" w14:textId="461B6D2A" w:rsidR="000063A4" w:rsidRPr="00376A4A" w:rsidRDefault="000063A4" w:rsidP="000063A4">
            <w:pPr>
              <w:pStyle w:val="TAL"/>
            </w:pPr>
            <w:r>
              <w:t>RedirectResponse</w:t>
            </w:r>
          </w:p>
        </w:tc>
        <w:tc>
          <w:tcPr>
            <w:tcW w:w="187" w:type="pct"/>
          </w:tcPr>
          <w:p w14:paraId="66A2807D" w14:textId="2537C0CC" w:rsidR="000063A4" w:rsidRPr="00376A4A" w:rsidRDefault="000063A4" w:rsidP="000063A4">
            <w:pPr>
              <w:pStyle w:val="TAC"/>
            </w:pPr>
            <w:r>
              <w:t>O</w:t>
            </w:r>
          </w:p>
        </w:tc>
        <w:tc>
          <w:tcPr>
            <w:tcW w:w="649" w:type="pct"/>
          </w:tcPr>
          <w:p w14:paraId="032829DC" w14:textId="66EC1219" w:rsidR="000063A4" w:rsidRPr="00376A4A" w:rsidRDefault="000063A4" w:rsidP="000063A4">
            <w:pPr>
              <w:pStyle w:val="TAC"/>
            </w:pPr>
            <w:r>
              <w:t>0..1</w:t>
            </w:r>
          </w:p>
        </w:tc>
        <w:tc>
          <w:tcPr>
            <w:tcW w:w="874" w:type="pct"/>
          </w:tcPr>
          <w:p w14:paraId="36DA865C" w14:textId="097F2792" w:rsidR="000063A4" w:rsidRPr="00376A4A" w:rsidRDefault="000063A4" w:rsidP="000063A4">
            <w:pPr>
              <w:pStyle w:val="TAL"/>
            </w:pPr>
            <w:r>
              <w:t>308 Permanent Redirect</w:t>
            </w:r>
          </w:p>
        </w:tc>
        <w:tc>
          <w:tcPr>
            <w:tcW w:w="2428" w:type="pct"/>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832E46">
        <w:trPr>
          <w:jc w:val="center"/>
        </w:trPr>
        <w:tc>
          <w:tcPr>
            <w:tcW w:w="862" w:type="pct"/>
            <w:shd w:val="clear" w:color="auto" w:fill="auto"/>
          </w:tcPr>
          <w:p w14:paraId="4917FDC5" w14:textId="10E1E846" w:rsidR="00DC35CB" w:rsidRDefault="00DC35CB" w:rsidP="00DC35CB">
            <w:pPr>
              <w:pStyle w:val="TAL"/>
            </w:pPr>
            <w:r>
              <w:t>ProblemDetails</w:t>
            </w:r>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shd w:val="clear" w:color="auto" w:fill="auto"/>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32E46">
        <w:trPr>
          <w:jc w:val="center"/>
        </w:trPr>
        <w:tc>
          <w:tcPr>
            <w:tcW w:w="1019" w:type="pct"/>
            <w:tcBorders>
              <w:top w:val="single" w:sz="6" w:space="0" w:color="auto"/>
            </w:tcBorders>
            <w:shd w:val="clear" w:color="auto" w:fill="auto"/>
          </w:tcPr>
          <w:p w14:paraId="61C8FB40" w14:textId="77777777" w:rsidR="000063A4" w:rsidRDefault="000063A4" w:rsidP="00877876">
            <w:pPr>
              <w:pStyle w:val="TAL"/>
            </w:pPr>
            <w:r>
              <w:t>Location</w:t>
            </w:r>
          </w:p>
        </w:tc>
        <w:tc>
          <w:tcPr>
            <w:tcW w:w="667" w:type="pct"/>
            <w:tcBorders>
              <w:top w:val="single" w:sz="6" w:space="0" w:color="auto"/>
            </w:tcBorders>
          </w:tcPr>
          <w:p w14:paraId="765BAB1A" w14:textId="77777777" w:rsidR="000063A4" w:rsidRDefault="000063A4" w:rsidP="00877876">
            <w:pPr>
              <w:pStyle w:val="TAL"/>
            </w:pPr>
            <w:r>
              <w:t>string</w:t>
            </w:r>
          </w:p>
        </w:tc>
        <w:tc>
          <w:tcPr>
            <w:tcW w:w="222" w:type="pct"/>
            <w:tcBorders>
              <w:top w:val="single" w:sz="6" w:space="0" w:color="auto"/>
            </w:tcBorders>
          </w:tcPr>
          <w:p w14:paraId="35BFF104" w14:textId="77777777" w:rsidR="000063A4" w:rsidRDefault="000063A4" w:rsidP="00877876">
            <w:pPr>
              <w:pStyle w:val="TAC"/>
            </w:pPr>
            <w:r>
              <w:t>M</w:t>
            </w:r>
          </w:p>
        </w:tc>
        <w:tc>
          <w:tcPr>
            <w:tcW w:w="593" w:type="pct"/>
            <w:tcBorders>
              <w:top w:val="single" w:sz="6" w:space="0" w:color="auto"/>
            </w:tcBorders>
          </w:tcPr>
          <w:p w14:paraId="1F8E07F0" w14:textId="77777777" w:rsidR="000063A4" w:rsidRDefault="000063A4" w:rsidP="00877876">
            <w:pPr>
              <w:pStyle w:val="TAC"/>
            </w:pPr>
            <w:r>
              <w:t>1</w:t>
            </w:r>
          </w:p>
        </w:tc>
        <w:tc>
          <w:tcPr>
            <w:tcW w:w="2499" w:type="pct"/>
            <w:tcBorders>
              <w:top w:val="single" w:sz="6" w:space="0" w:color="auto"/>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32E46">
        <w:trPr>
          <w:jc w:val="center"/>
        </w:trPr>
        <w:tc>
          <w:tcPr>
            <w:tcW w:w="1019" w:type="pct"/>
            <w:shd w:val="clear" w:color="auto" w:fill="auto"/>
          </w:tcPr>
          <w:p w14:paraId="7666C9BF" w14:textId="77777777" w:rsidR="000063A4" w:rsidRDefault="000063A4" w:rsidP="00877876">
            <w:pPr>
              <w:pStyle w:val="TAL"/>
            </w:pPr>
            <w:r>
              <w:rPr>
                <w:lang w:eastAsia="zh-CN"/>
              </w:rPr>
              <w:t>3gpp-Sbi-Target-Nf-Id</w:t>
            </w:r>
          </w:p>
        </w:tc>
        <w:tc>
          <w:tcPr>
            <w:tcW w:w="667" w:type="pct"/>
          </w:tcPr>
          <w:p w14:paraId="60568890" w14:textId="77777777" w:rsidR="000063A4" w:rsidRDefault="000063A4" w:rsidP="00877876">
            <w:pPr>
              <w:pStyle w:val="TAL"/>
            </w:pPr>
            <w:r>
              <w:rPr>
                <w:lang w:eastAsia="fr-FR"/>
              </w:rPr>
              <w:t>string</w:t>
            </w:r>
          </w:p>
        </w:tc>
        <w:tc>
          <w:tcPr>
            <w:tcW w:w="222" w:type="pct"/>
          </w:tcPr>
          <w:p w14:paraId="72C1F6F8" w14:textId="77777777" w:rsidR="000063A4" w:rsidRDefault="000063A4" w:rsidP="00877876">
            <w:pPr>
              <w:pStyle w:val="TAC"/>
            </w:pPr>
            <w:r>
              <w:rPr>
                <w:lang w:eastAsia="fr-FR"/>
              </w:rPr>
              <w:t>O</w:t>
            </w:r>
          </w:p>
        </w:tc>
        <w:tc>
          <w:tcPr>
            <w:tcW w:w="593" w:type="pct"/>
          </w:tcPr>
          <w:p w14:paraId="162C6F33" w14:textId="77777777" w:rsidR="000063A4" w:rsidRDefault="000063A4" w:rsidP="00877876">
            <w:pPr>
              <w:pStyle w:val="TAC"/>
            </w:pPr>
            <w:r>
              <w:rPr>
                <w:lang w:eastAsia="fr-FR"/>
              </w:rPr>
              <w:t>0..1</w:t>
            </w:r>
          </w:p>
        </w:tc>
        <w:tc>
          <w:tcPr>
            <w:tcW w:w="2499" w:type="pct"/>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32E46">
        <w:trPr>
          <w:jc w:val="center"/>
        </w:trPr>
        <w:tc>
          <w:tcPr>
            <w:tcW w:w="1019" w:type="pct"/>
            <w:tcBorders>
              <w:top w:val="single" w:sz="6" w:space="0" w:color="auto"/>
            </w:tcBorders>
            <w:shd w:val="clear" w:color="auto" w:fill="auto"/>
          </w:tcPr>
          <w:p w14:paraId="0B79EDFA" w14:textId="77777777" w:rsidR="000063A4" w:rsidRDefault="000063A4" w:rsidP="00877876">
            <w:pPr>
              <w:pStyle w:val="TAL"/>
            </w:pPr>
            <w:r>
              <w:t>Location</w:t>
            </w:r>
          </w:p>
        </w:tc>
        <w:tc>
          <w:tcPr>
            <w:tcW w:w="667" w:type="pct"/>
            <w:tcBorders>
              <w:top w:val="single" w:sz="6" w:space="0" w:color="auto"/>
            </w:tcBorders>
          </w:tcPr>
          <w:p w14:paraId="5FAB4924" w14:textId="77777777" w:rsidR="000063A4" w:rsidRDefault="000063A4" w:rsidP="00877876">
            <w:pPr>
              <w:pStyle w:val="TAL"/>
            </w:pPr>
            <w:r>
              <w:t>string</w:t>
            </w:r>
          </w:p>
        </w:tc>
        <w:tc>
          <w:tcPr>
            <w:tcW w:w="222" w:type="pct"/>
            <w:tcBorders>
              <w:top w:val="single" w:sz="6" w:space="0" w:color="auto"/>
            </w:tcBorders>
          </w:tcPr>
          <w:p w14:paraId="4921C232" w14:textId="77777777" w:rsidR="000063A4" w:rsidRDefault="000063A4" w:rsidP="00877876">
            <w:pPr>
              <w:pStyle w:val="TAC"/>
            </w:pPr>
            <w:r>
              <w:t>M</w:t>
            </w:r>
          </w:p>
        </w:tc>
        <w:tc>
          <w:tcPr>
            <w:tcW w:w="593" w:type="pct"/>
            <w:tcBorders>
              <w:top w:val="single" w:sz="6" w:space="0" w:color="auto"/>
            </w:tcBorders>
          </w:tcPr>
          <w:p w14:paraId="2F23C305" w14:textId="77777777" w:rsidR="000063A4" w:rsidRDefault="000063A4" w:rsidP="00877876">
            <w:pPr>
              <w:pStyle w:val="TAC"/>
            </w:pPr>
            <w:r>
              <w:t>1</w:t>
            </w:r>
          </w:p>
        </w:tc>
        <w:tc>
          <w:tcPr>
            <w:tcW w:w="2499" w:type="pct"/>
            <w:tcBorders>
              <w:top w:val="single" w:sz="6" w:space="0" w:color="auto"/>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32E46">
        <w:trPr>
          <w:jc w:val="center"/>
        </w:trPr>
        <w:tc>
          <w:tcPr>
            <w:tcW w:w="1019" w:type="pct"/>
            <w:shd w:val="clear" w:color="auto" w:fill="auto"/>
          </w:tcPr>
          <w:p w14:paraId="4D257511" w14:textId="77777777" w:rsidR="000063A4" w:rsidRDefault="000063A4" w:rsidP="00877876">
            <w:pPr>
              <w:pStyle w:val="TAL"/>
            </w:pPr>
            <w:r>
              <w:rPr>
                <w:lang w:eastAsia="zh-CN"/>
              </w:rPr>
              <w:t>3gpp-Sbi-Target-Nf-Id</w:t>
            </w:r>
          </w:p>
        </w:tc>
        <w:tc>
          <w:tcPr>
            <w:tcW w:w="667" w:type="pct"/>
          </w:tcPr>
          <w:p w14:paraId="3108E6B7" w14:textId="77777777" w:rsidR="000063A4" w:rsidRDefault="000063A4" w:rsidP="00877876">
            <w:pPr>
              <w:pStyle w:val="TAL"/>
            </w:pPr>
            <w:r>
              <w:rPr>
                <w:lang w:eastAsia="fr-FR"/>
              </w:rPr>
              <w:t>string</w:t>
            </w:r>
          </w:p>
        </w:tc>
        <w:tc>
          <w:tcPr>
            <w:tcW w:w="222" w:type="pct"/>
          </w:tcPr>
          <w:p w14:paraId="3D87D6A5" w14:textId="77777777" w:rsidR="000063A4" w:rsidRDefault="000063A4" w:rsidP="00877876">
            <w:pPr>
              <w:pStyle w:val="TAC"/>
            </w:pPr>
            <w:r>
              <w:rPr>
                <w:lang w:eastAsia="fr-FR"/>
              </w:rPr>
              <w:t>O</w:t>
            </w:r>
          </w:p>
        </w:tc>
        <w:tc>
          <w:tcPr>
            <w:tcW w:w="593" w:type="pct"/>
          </w:tcPr>
          <w:p w14:paraId="1F423B74" w14:textId="77777777" w:rsidR="000063A4" w:rsidRDefault="000063A4" w:rsidP="00877876">
            <w:pPr>
              <w:pStyle w:val="TAC"/>
            </w:pPr>
            <w:r>
              <w:rPr>
                <w:lang w:eastAsia="fr-FR"/>
              </w:rPr>
              <w:t>0..1</w:t>
            </w:r>
          </w:p>
        </w:tc>
        <w:tc>
          <w:tcPr>
            <w:tcW w:w="2499" w:type="pct"/>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7" w:name="_Toc129337475"/>
      <w:bookmarkStart w:id="318" w:name="_Toc85723399"/>
      <w:bookmarkStart w:id="319" w:name="_Toc85723850"/>
      <w:r>
        <w:t>5.3.4.4</w:t>
      </w:r>
      <w:r>
        <w:tab/>
        <w:t>Resource Custom Operations</w:t>
      </w:r>
      <w:bookmarkEnd w:id="317"/>
    </w:p>
    <w:p w14:paraId="4D7F62D0" w14:textId="77777777" w:rsidR="00CB6627" w:rsidRPr="006D6A64" w:rsidRDefault="00CB6627" w:rsidP="00CB6627">
      <w:r>
        <w:t>None.</w:t>
      </w:r>
    </w:p>
    <w:p w14:paraId="55DD9787" w14:textId="749557BC" w:rsidR="008A6D4A" w:rsidRDefault="00DA39EF" w:rsidP="007B7759">
      <w:pPr>
        <w:pStyle w:val="Heading2"/>
      </w:pPr>
      <w:bookmarkStart w:id="320" w:name="_Toc129337476"/>
      <w:r>
        <w:t>5</w:t>
      </w:r>
      <w:r w:rsidR="008A6D4A">
        <w:t>.4</w:t>
      </w:r>
      <w:r w:rsidR="008A6D4A">
        <w:tab/>
        <w:t>Custom Operations without associated resources</w:t>
      </w:r>
      <w:bookmarkEnd w:id="300"/>
      <w:bookmarkEnd w:id="301"/>
      <w:bookmarkEnd w:id="318"/>
      <w:bookmarkEnd w:id="319"/>
      <w:bookmarkEnd w:id="320"/>
    </w:p>
    <w:p w14:paraId="6BD7D42B" w14:textId="717DC835" w:rsidR="00CB6627" w:rsidRDefault="00CB6627" w:rsidP="003872F1">
      <w:bookmarkStart w:id="321" w:name="_Toc510696623"/>
      <w:bookmarkStart w:id="322" w:name="_Toc35971414"/>
      <w:bookmarkStart w:id="323" w:name="_Toc85723400"/>
      <w:bookmarkStart w:id="324" w:name="_Toc85723851"/>
      <w:r>
        <w:t>None.</w:t>
      </w:r>
    </w:p>
    <w:p w14:paraId="600F44E1" w14:textId="3E85922A" w:rsidR="008A6D4A" w:rsidRDefault="00DA39EF" w:rsidP="007B7759">
      <w:pPr>
        <w:pStyle w:val="Heading2"/>
      </w:pPr>
      <w:bookmarkStart w:id="325" w:name="_Toc510696628"/>
      <w:bookmarkStart w:id="326" w:name="_Toc35971419"/>
      <w:bookmarkStart w:id="327" w:name="_Toc85723403"/>
      <w:bookmarkStart w:id="328" w:name="_Toc85723854"/>
      <w:bookmarkStart w:id="329" w:name="_Toc129337477"/>
      <w:bookmarkEnd w:id="321"/>
      <w:bookmarkEnd w:id="322"/>
      <w:bookmarkEnd w:id="323"/>
      <w:bookmarkEnd w:id="324"/>
      <w:r>
        <w:t>5</w:t>
      </w:r>
      <w:r w:rsidR="008A6D4A">
        <w:t>.5</w:t>
      </w:r>
      <w:r w:rsidR="008A6D4A">
        <w:tab/>
        <w:t>Notifications</w:t>
      </w:r>
      <w:bookmarkEnd w:id="325"/>
      <w:bookmarkEnd w:id="326"/>
      <w:bookmarkEnd w:id="327"/>
      <w:bookmarkEnd w:id="328"/>
      <w:bookmarkEnd w:id="329"/>
    </w:p>
    <w:p w14:paraId="44D25D2E" w14:textId="056B7C36" w:rsidR="008A6D4A" w:rsidRPr="000A7435" w:rsidRDefault="00DA39EF" w:rsidP="007B7759">
      <w:pPr>
        <w:pStyle w:val="Heading3"/>
      </w:pPr>
      <w:bookmarkStart w:id="330" w:name="_Toc510696629"/>
      <w:bookmarkStart w:id="331" w:name="_Toc35971420"/>
      <w:bookmarkStart w:id="332" w:name="_Toc85723404"/>
      <w:bookmarkStart w:id="333" w:name="_Toc85723855"/>
      <w:bookmarkStart w:id="334" w:name="_Toc129337478"/>
      <w:r>
        <w:t>5</w:t>
      </w:r>
      <w:r w:rsidR="008A6D4A">
        <w:t>.5.1</w:t>
      </w:r>
      <w:r w:rsidR="008A6D4A">
        <w:tab/>
        <w:t>General</w:t>
      </w:r>
      <w:bookmarkEnd w:id="330"/>
      <w:bookmarkEnd w:id="331"/>
      <w:bookmarkEnd w:id="332"/>
      <w:bookmarkEnd w:id="333"/>
      <w:bookmarkEnd w:id="334"/>
    </w:p>
    <w:p w14:paraId="1A5BBDA3" w14:textId="33837D4B" w:rsidR="00E105F0" w:rsidRDefault="00E105F0" w:rsidP="00E105F0">
      <w:pPr>
        <w:rPr>
          <w:noProof/>
        </w:rPr>
      </w:pPr>
      <w:bookmarkStart w:id="335" w:name="_Toc510696630"/>
      <w:bookmarkStart w:id="33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{termNotifUri}</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7" w:name="_Toc35971421"/>
      <w:bookmarkStart w:id="338" w:name="_Toc85723405"/>
      <w:bookmarkStart w:id="339" w:name="_Toc85723856"/>
      <w:bookmarkStart w:id="340" w:name="_Toc129337479"/>
      <w:r>
        <w:t>5</w:t>
      </w:r>
      <w:r w:rsidR="00E105F0">
        <w:t>.5.2</w:t>
      </w:r>
      <w:r w:rsidR="00E105F0">
        <w:tab/>
      </w:r>
      <w:r w:rsidR="0045125C" w:rsidRPr="00376A4A">
        <w:t>AM Event Notification</w:t>
      </w:r>
      <w:bookmarkEnd w:id="335"/>
      <w:bookmarkEnd w:id="337"/>
      <w:bookmarkEnd w:id="338"/>
      <w:bookmarkEnd w:id="339"/>
      <w:bookmarkEnd w:id="340"/>
    </w:p>
    <w:p w14:paraId="207A7693" w14:textId="051BD4AF" w:rsidR="00E105F0" w:rsidRPr="00986E88" w:rsidRDefault="00DA39EF" w:rsidP="007B7759">
      <w:pPr>
        <w:pStyle w:val="Heading4"/>
        <w:rPr>
          <w:noProof/>
        </w:rPr>
      </w:pPr>
      <w:bookmarkStart w:id="341" w:name="_Toc532994455"/>
      <w:bookmarkStart w:id="342" w:name="_Toc35971422"/>
      <w:bookmarkStart w:id="343" w:name="_Toc129337480"/>
      <w:bookmarkStart w:id="344" w:name="_Toc510696631"/>
      <w:r>
        <w:t>5</w:t>
      </w:r>
      <w:r w:rsidR="00E105F0">
        <w:t>.5.2</w:t>
      </w:r>
      <w:r w:rsidR="00E105F0" w:rsidRPr="00986E88">
        <w:rPr>
          <w:noProof/>
        </w:rPr>
        <w:t>.1</w:t>
      </w:r>
      <w:r w:rsidR="00E105F0" w:rsidRPr="00986E88">
        <w:rPr>
          <w:noProof/>
        </w:rPr>
        <w:tab/>
        <w:t>Description</w:t>
      </w:r>
      <w:bookmarkEnd w:id="341"/>
      <w:bookmarkEnd w:id="342"/>
      <w:bookmarkEnd w:id="343"/>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5" w:name="_Toc532994456"/>
      <w:bookmarkStart w:id="346" w:name="_Toc35971423"/>
      <w:bookmarkStart w:id="347" w:name="_Toc129337481"/>
      <w:r>
        <w:t>5</w:t>
      </w:r>
      <w:r w:rsidR="00E105F0">
        <w:t>.5.2</w:t>
      </w:r>
      <w:r w:rsidR="00E105F0" w:rsidRPr="00986E88">
        <w:rPr>
          <w:noProof/>
        </w:rPr>
        <w:t>.2</w:t>
      </w:r>
      <w:r w:rsidR="00E105F0" w:rsidRPr="00986E88">
        <w:rPr>
          <w:noProof/>
        </w:rPr>
        <w:tab/>
        <w:t>Target URI</w:t>
      </w:r>
      <w:bookmarkEnd w:id="345"/>
      <w:bookmarkEnd w:id="346"/>
      <w:bookmarkEnd w:id="347"/>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r>
              <w:t>eventN</w:t>
            </w:r>
            <w:r w:rsidR="00E105F0" w:rsidRPr="00A85818">
              <w:t>otifUri</w:t>
            </w:r>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8" w:name="_Toc532994457"/>
      <w:bookmarkStart w:id="349" w:name="_Toc35971424"/>
      <w:bookmarkStart w:id="350" w:name="_Toc129337482"/>
      <w:r>
        <w:t>5</w:t>
      </w:r>
      <w:r w:rsidR="00E105F0">
        <w:t>.5.2</w:t>
      </w:r>
      <w:r w:rsidR="00E105F0" w:rsidRPr="00986E88">
        <w:rPr>
          <w:noProof/>
        </w:rPr>
        <w:t>.3</w:t>
      </w:r>
      <w:r w:rsidR="00E105F0" w:rsidRPr="00986E88">
        <w:rPr>
          <w:noProof/>
        </w:rPr>
        <w:tab/>
        <w:t>Standard Methods</w:t>
      </w:r>
      <w:bookmarkEnd w:id="348"/>
      <w:bookmarkEnd w:id="349"/>
      <w:bookmarkEnd w:id="350"/>
    </w:p>
    <w:p w14:paraId="30CC0A99" w14:textId="28586E78" w:rsidR="00E105F0" w:rsidRPr="00986E88" w:rsidRDefault="007B7759" w:rsidP="007B7759">
      <w:pPr>
        <w:pStyle w:val="Heading5"/>
        <w:rPr>
          <w:noProof/>
        </w:rPr>
      </w:pPr>
      <w:bookmarkStart w:id="351" w:name="_Toc532994458"/>
      <w:bookmarkStart w:id="352" w:name="_Toc35971425"/>
      <w:bookmarkStart w:id="353" w:name="_Toc129337483"/>
      <w:r>
        <w:t>5</w:t>
      </w:r>
      <w:r w:rsidR="00E105F0">
        <w:t>.5.2.3</w:t>
      </w:r>
      <w:r w:rsidR="00E105F0" w:rsidRPr="00986E88">
        <w:rPr>
          <w:noProof/>
        </w:rPr>
        <w:t>.1</w:t>
      </w:r>
      <w:r w:rsidR="00E105F0" w:rsidRPr="00986E88">
        <w:rPr>
          <w:noProof/>
        </w:rPr>
        <w:tab/>
        <w:t>POST</w:t>
      </w:r>
      <w:bookmarkEnd w:id="351"/>
      <w:bookmarkEnd w:id="352"/>
      <w:bookmarkEnd w:id="353"/>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832E46">
        <w:trPr>
          <w:jc w:val="center"/>
        </w:trPr>
        <w:tc>
          <w:tcPr>
            <w:tcW w:w="1983" w:type="dxa"/>
          </w:tcPr>
          <w:p w14:paraId="734F6FB6" w14:textId="10E5138C" w:rsidR="000063A4" w:rsidRDefault="000063A4" w:rsidP="000063A4">
            <w:pPr>
              <w:pStyle w:val="TAL"/>
            </w:pPr>
            <w:r>
              <w:t>RedirectResponse</w:t>
            </w:r>
          </w:p>
        </w:tc>
        <w:tc>
          <w:tcPr>
            <w:tcW w:w="359" w:type="dxa"/>
          </w:tcPr>
          <w:p w14:paraId="497D8D08" w14:textId="3F2BA239" w:rsidR="000063A4" w:rsidRPr="0016361A" w:rsidRDefault="000063A4" w:rsidP="000063A4">
            <w:pPr>
              <w:pStyle w:val="TAC"/>
              <w:rPr>
                <w:noProof/>
              </w:rPr>
            </w:pPr>
            <w:r>
              <w:t>O</w:t>
            </w:r>
          </w:p>
        </w:tc>
        <w:tc>
          <w:tcPr>
            <w:tcW w:w="1246" w:type="dxa"/>
          </w:tcPr>
          <w:p w14:paraId="709845BE" w14:textId="07FB3FAC" w:rsidR="000063A4" w:rsidRPr="0016361A" w:rsidRDefault="000063A4" w:rsidP="000063A4">
            <w:pPr>
              <w:pStyle w:val="TAC"/>
              <w:rPr>
                <w:noProof/>
              </w:rPr>
            </w:pPr>
            <w:r>
              <w:t>0..1</w:t>
            </w:r>
          </w:p>
        </w:tc>
        <w:tc>
          <w:tcPr>
            <w:tcW w:w="1628" w:type="dxa"/>
          </w:tcPr>
          <w:p w14:paraId="1CB88210" w14:textId="4CC67097" w:rsidR="000063A4" w:rsidRPr="00376A4A" w:rsidRDefault="000063A4" w:rsidP="000063A4">
            <w:pPr>
              <w:pStyle w:val="TAL"/>
            </w:pPr>
            <w:r>
              <w:t>307 Temporary Redirect</w:t>
            </w:r>
          </w:p>
        </w:tc>
        <w:tc>
          <w:tcPr>
            <w:tcW w:w="4366" w:type="dxa"/>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832E46">
        <w:trPr>
          <w:jc w:val="center"/>
        </w:trPr>
        <w:tc>
          <w:tcPr>
            <w:tcW w:w="1983" w:type="dxa"/>
          </w:tcPr>
          <w:p w14:paraId="73B46BD0" w14:textId="15CF8761" w:rsidR="000063A4" w:rsidRDefault="000063A4" w:rsidP="000063A4">
            <w:pPr>
              <w:pStyle w:val="TAL"/>
            </w:pPr>
            <w:r>
              <w:t>RedirectResponse</w:t>
            </w:r>
          </w:p>
        </w:tc>
        <w:tc>
          <w:tcPr>
            <w:tcW w:w="359" w:type="dxa"/>
          </w:tcPr>
          <w:p w14:paraId="6B98ED17" w14:textId="5589519B" w:rsidR="000063A4" w:rsidRPr="0016361A" w:rsidRDefault="000063A4" w:rsidP="000063A4">
            <w:pPr>
              <w:pStyle w:val="TAC"/>
              <w:rPr>
                <w:noProof/>
              </w:rPr>
            </w:pPr>
            <w:r>
              <w:t>O</w:t>
            </w:r>
          </w:p>
        </w:tc>
        <w:tc>
          <w:tcPr>
            <w:tcW w:w="1246" w:type="dxa"/>
          </w:tcPr>
          <w:p w14:paraId="64CC8629" w14:textId="100C7816" w:rsidR="000063A4" w:rsidRPr="0016361A" w:rsidRDefault="000063A4" w:rsidP="000063A4">
            <w:pPr>
              <w:pStyle w:val="TAC"/>
              <w:rPr>
                <w:noProof/>
              </w:rPr>
            </w:pPr>
            <w:r>
              <w:t>0..1</w:t>
            </w:r>
          </w:p>
        </w:tc>
        <w:tc>
          <w:tcPr>
            <w:tcW w:w="1628" w:type="dxa"/>
          </w:tcPr>
          <w:p w14:paraId="1543C803" w14:textId="49679020" w:rsidR="000063A4" w:rsidRPr="00376A4A" w:rsidRDefault="000063A4" w:rsidP="000063A4">
            <w:pPr>
              <w:pStyle w:val="TAL"/>
            </w:pPr>
            <w:r>
              <w:t>308 Permanent Redirect</w:t>
            </w:r>
          </w:p>
        </w:tc>
        <w:tc>
          <w:tcPr>
            <w:tcW w:w="4366" w:type="dxa"/>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832E46">
        <w:trPr>
          <w:jc w:val="center"/>
        </w:trPr>
        <w:tc>
          <w:tcPr>
            <w:tcW w:w="9582" w:type="dxa"/>
            <w:gridSpan w:val="5"/>
          </w:tcPr>
          <w:p w14:paraId="005090A8" w14:textId="557F1866"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4"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32E46">
        <w:trPr>
          <w:jc w:val="center"/>
        </w:trPr>
        <w:tc>
          <w:tcPr>
            <w:tcW w:w="1013" w:type="pct"/>
            <w:tcBorders>
              <w:top w:val="single" w:sz="6" w:space="0" w:color="auto"/>
            </w:tcBorders>
            <w:shd w:val="clear" w:color="auto" w:fill="auto"/>
          </w:tcPr>
          <w:p w14:paraId="5ED56837" w14:textId="77777777" w:rsidR="000063A4" w:rsidRDefault="000063A4" w:rsidP="00877876">
            <w:pPr>
              <w:pStyle w:val="TAL"/>
            </w:pPr>
            <w:r>
              <w:t>Location</w:t>
            </w:r>
          </w:p>
        </w:tc>
        <w:tc>
          <w:tcPr>
            <w:tcW w:w="670" w:type="pct"/>
            <w:tcBorders>
              <w:top w:val="single" w:sz="6" w:space="0" w:color="auto"/>
            </w:tcBorders>
          </w:tcPr>
          <w:p w14:paraId="3C0BF4CD" w14:textId="77777777" w:rsidR="000063A4" w:rsidRDefault="000063A4" w:rsidP="00877876">
            <w:pPr>
              <w:pStyle w:val="TAL"/>
            </w:pPr>
            <w:r>
              <w:t>string</w:t>
            </w:r>
          </w:p>
        </w:tc>
        <w:tc>
          <w:tcPr>
            <w:tcW w:w="222" w:type="pct"/>
            <w:tcBorders>
              <w:top w:val="single" w:sz="6" w:space="0" w:color="auto"/>
            </w:tcBorders>
          </w:tcPr>
          <w:p w14:paraId="31BB28C0" w14:textId="77777777" w:rsidR="000063A4" w:rsidRDefault="000063A4" w:rsidP="00877876">
            <w:pPr>
              <w:pStyle w:val="TAC"/>
            </w:pPr>
            <w:r>
              <w:t>M</w:t>
            </w:r>
          </w:p>
        </w:tc>
        <w:tc>
          <w:tcPr>
            <w:tcW w:w="594" w:type="pct"/>
            <w:tcBorders>
              <w:top w:val="single" w:sz="6" w:space="0" w:color="auto"/>
            </w:tcBorders>
          </w:tcPr>
          <w:p w14:paraId="74172424" w14:textId="77777777" w:rsidR="000063A4" w:rsidRDefault="000063A4" w:rsidP="00877876">
            <w:pPr>
              <w:pStyle w:val="TAC"/>
            </w:pPr>
            <w:r>
              <w:t>1</w:t>
            </w:r>
          </w:p>
        </w:tc>
        <w:tc>
          <w:tcPr>
            <w:tcW w:w="2501" w:type="pct"/>
            <w:tcBorders>
              <w:top w:val="single" w:sz="6" w:space="0" w:color="auto"/>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32E46">
        <w:trPr>
          <w:jc w:val="center"/>
        </w:trPr>
        <w:tc>
          <w:tcPr>
            <w:tcW w:w="1013" w:type="pct"/>
            <w:shd w:val="clear" w:color="auto" w:fill="auto"/>
          </w:tcPr>
          <w:p w14:paraId="4F4D9039" w14:textId="77777777" w:rsidR="000063A4" w:rsidRDefault="000063A4" w:rsidP="00877876">
            <w:pPr>
              <w:pStyle w:val="TAL"/>
            </w:pPr>
            <w:r>
              <w:rPr>
                <w:lang w:eastAsia="zh-CN"/>
              </w:rPr>
              <w:t>3gpp-Sbi-Target-Nf-Id</w:t>
            </w:r>
          </w:p>
        </w:tc>
        <w:tc>
          <w:tcPr>
            <w:tcW w:w="670" w:type="pct"/>
          </w:tcPr>
          <w:p w14:paraId="6DA2AF00" w14:textId="77777777" w:rsidR="000063A4" w:rsidRDefault="000063A4" w:rsidP="00877876">
            <w:pPr>
              <w:pStyle w:val="TAL"/>
            </w:pPr>
            <w:r>
              <w:rPr>
                <w:lang w:eastAsia="fr-FR"/>
              </w:rPr>
              <w:t>string</w:t>
            </w:r>
          </w:p>
        </w:tc>
        <w:tc>
          <w:tcPr>
            <w:tcW w:w="222" w:type="pct"/>
          </w:tcPr>
          <w:p w14:paraId="15207A1B" w14:textId="77777777" w:rsidR="000063A4" w:rsidRDefault="000063A4" w:rsidP="00877876">
            <w:pPr>
              <w:pStyle w:val="TAC"/>
            </w:pPr>
            <w:r>
              <w:rPr>
                <w:lang w:eastAsia="fr-FR"/>
              </w:rPr>
              <w:t>O</w:t>
            </w:r>
          </w:p>
        </w:tc>
        <w:tc>
          <w:tcPr>
            <w:tcW w:w="594" w:type="pct"/>
          </w:tcPr>
          <w:p w14:paraId="19F90EE4" w14:textId="77777777" w:rsidR="000063A4" w:rsidRDefault="000063A4" w:rsidP="00877876">
            <w:pPr>
              <w:pStyle w:val="TAC"/>
            </w:pPr>
            <w:r>
              <w:rPr>
                <w:lang w:eastAsia="fr-FR"/>
              </w:rPr>
              <w:t>0..1</w:t>
            </w:r>
          </w:p>
        </w:tc>
        <w:tc>
          <w:tcPr>
            <w:tcW w:w="2501" w:type="pct"/>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32E46">
        <w:trPr>
          <w:jc w:val="center"/>
        </w:trPr>
        <w:tc>
          <w:tcPr>
            <w:tcW w:w="1019" w:type="pct"/>
            <w:tcBorders>
              <w:top w:val="single" w:sz="6" w:space="0" w:color="auto"/>
            </w:tcBorders>
            <w:shd w:val="clear" w:color="auto" w:fill="auto"/>
          </w:tcPr>
          <w:p w14:paraId="2E8A6325" w14:textId="77777777" w:rsidR="000063A4" w:rsidRDefault="000063A4" w:rsidP="00877876">
            <w:pPr>
              <w:pStyle w:val="TAL"/>
            </w:pPr>
            <w:r>
              <w:t>Location</w:t>
            </w:r>
          </w:p>
        </w:tc>
        <w:tc>
          <w:tcPr>
            <w:tcW w:w="667" w:type="pct"/>
            <w:tcBorders>
              <w:top w:val="single" w:sz="6" w:space="0" w:color="auto"/>
            </w:tcBorders>
          </w:tcPr>
          <w:p w14:paraId="0E0A3F70" w14:textId="77777777" w:rsidR="000063A4" w:rsidRDefault="000063A4" w:rsidP="00877876">
            <w:pPr>
              <w:pStyle w:val="TAL"/>
            </w:pPr>
            <w:r>
              <w:t>string</w:t>
            </w:r>
          </w:p>
        </w:tc>
        <w:tc>
          <w:tcPr>
            <w:tcW w:w="222" w:type="pct"/>
            <w:tcBorders>
              <w:top w:val="single" w:sz="6" w:space="0" w:color="auto"/>
            </w:tcBorders>
          </w:tcPr>
          <w:p w14:paraId="3A30599F" w14:textId="77777777" w:rsidR="000063A4" w:rsidRDefault="000063A4" w:rsidP="00877876">
            <w:pPr>
              <w:pStyle w:val="TAC"/>
            </w:pPr>
            <w:r>
              <w:t>M</w:t>
            </w:r>
          </w:p>
        </w:tc>
        <w:tc>
          <w:tcPr>
            <w:tcW w:w="593" w:type="pct"/>
            <w:tcBorders>
              <w:top w:val="single" w:sz="6" w:space="0" w:color="auto"/>
            </w:tcBorders>
          </w:tcPr>
          <w:p w14:paraId="6BEAE97F" w14:textId="77777777" w:rsidR="000063A4" w:rsidRDefault="000063A4" w:rsidP="00877876">
            <w:pPr>
              <w:pStyle w:val="TAC"/>
            </w:pPr>
            <w:r>
              <w:t>1</w:t>
            </w:r>
          </w:p>
        </w:tc>
        <w:tc>
          <w:tcPr>
            <w:tcW w:w="2499" w:type="pct"/>
            <w:tcBorders>
              <w:top w:val="single" w:sz="6" w:space="0" w:color="auto"/>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32E46">
        <w:trPr>
          <w:jc w:val="center"/>
        </w:trPr>
        <w:tc>
          <w:tcPr>
            <w:tcW w:w="1019" w:type="pct"/>
            <w:shd w:val="clear" w:color="auto" w:fill="auto"/>
          </w:tcPr>
          <w:p w14:paraId="17E0848E" w14:textId="77777777" w:rsidR="000063A4" w:rsidRDefault="000063A4" w:rsidP="00877876">
            <w:pPr>
              <w:pStyle w:val="TAL"/>
            </w:pPr>
            <w:r>
              <w:rPr>
                <w:lang w:eastAsia="zh-CN"/>
              </w:rPr>
              <w:t>3gpp-Sbi-Target-Nf-Id</w:t>
            </w:r>
          </w:p>
        </w:tc>
        <w:tc>
          <w:tcPr>
            <w:tcW w:w="667" w:type="pct"/>
          </w:tcPr>
          <w:p w14:paraId="1B49F9B4" w14:textId="77777777" w:rsidR="000063A4" w:rsidRDefault="000063A4" w:rsidP="00877876">
            <w:pPr>
              <w:pStyle w:val="TAL"/>
            </w:pPr>
            <w:r>
              <w:rPr>
                <w:lang w:eastAsia="fr-FR"/>
              </w:rPr>
              <w:t>string</w:t>
            </w:r>
          </w:p>
        </w:tc>
        <w:tc>
          <w:tcPr>
            <w:tcW w:w="222" w:type="pct"/>
          </w:tcPr>
          <w:p w14:paraId="7FFD381E" w14:textId="77777777" w:rsidR="000063A4" w:rsidRDefault="000063A4" w:rsidP="00877876">
            <w:pPr>
              <w:pStyle w:val="TAC"/>
            </w:pPr>
            <w:r>
              <w:rPr>
                <w:lang w:eastAsia="fr-FR"/>
              </w:rPr>
              <w:t>O</w:t>
            </w:r>
          </w:p>
        </w:tc>
        <w:tc>
          <w:tcPr>
            <w:tcW w:w="593" w:type="pct"/>
          </w:tcPr>
          <w:p w14:paraId="305ECCE9" w14:textId="77777777" w:rsidR="000063A4" w:rsidRDefault="000063A4" w:rsidP="00877876">
            <w:pPr>
              <w:pStyle w:val="TAC"/>
            </w:pPr>
            <w:r>
              <w:rPr>
                <w:lang w:eastAsia="fr-FR"/>
              </w:rPr>
              <w:t>0..1</w:t>
            </w:r>
          </w:p>
        </w:tc>
        <w:tc>
          <w:tcPr>
            <w:tcW w:w="2499" w:type="pct"/>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5" w:name="_Toc85723406"/>
      <w:bookmarkStart w:id="356" w:name="_Toc85723857"/>
      <w:bookmarkStart w:id="357" w:name="_Toc129337484"/>
      <w:r>
        <w:t>5</w:t>
      </w:r>
      <w:r w:rsidR="00E105F0">
        <w:t>.5.3</w:t>
      </w:r>
      <w:r w:rsidR="00E105F0">
        <w:tab/>
      </w:r>
      <w:r w:rsidR="00687DC2" w:rsidRPr="00376A4A">
        <w:t>Termination Request</w:t>
      </w:r>
      <w:bookmarkEnd w:id="344"/>
      <w:bookmarkEnd w:id="354"/>
      <w:bookmarkEnd w:id="355"/>
      <w:bookmarkEnd w:id="356"/>
      <w:bookmarkEnd w:id="357"/>
    </w:p>
    <w:p w14:paraId="5F0FDC98" w14:textId="77777777" w:rsidR="00687DC2" w:rsidRPr="00986E88" w:rsidRDefault="00687DC2" w:rsidP="00687DC2">
      <w:pPr>
        <w:pStyle w:val="Heading4"/>
        <w:rPr>
          <w:noProof/>
        </w:rPr>
      </w:pPr>
      <w:bookmarkStart w:id="358" w:name="_Toc129337485"/>
      <w:bookmarkStart w:id="359" w:name="_Toc35971427"/>
      <w:r>
        <w:t>5.5.3</w:t>
      </w:r>
      <w:r w:rsidRPr="00986E88">
        <w:rPr>
          <w:noProof/>
        </w:rPr>
        <w:t>.1</w:t>
      </w:r>
      <w:r w:rsidRPr="00986E88">
        <w:rPr>
          <w:noProof/>
        </w:rPr>
        <w:tab/>
        <w:t>Description</w:t>
      </w:r>
      <w:bookmarkEnd w:id="358"/>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60" w:name="_Toc129337486"/>
      <w:r>
        <w:t>5.5.3</w:t>
      </w:r>
      <w:r w:rsidRPr="00986E88">
        <w:rPr>
          <w:noProof/>
        </w:rPr>
        <w:t>.2</w:t>
      </w:r>
      <w:r w:rsidRPr="00986E88">
        <w:rPr>
          <w:noProof/>
        </w:rPr>
        <w:tab/>
        <w:t>Target URI</w:t>
      </w:r>
      <w:bookmarkEnd w:id="360"/>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r w:rsidRPr="00376A4A">
              <w:rPr>
                <w:lang w:eastAsia="en-GB"/>
              </w:rPr>
              <w:t>termNotifUri</w:t>
            </w:r>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1" w:name="_Toc129337487"/>
      <w:r>
        <w:t>5.5.3</w:t>
      </w:r>
      <w:r w:rsidRPr="00986E88">
        <w:rPr>
          <w:noProof/>
        </w:rPr>
        <w:t>.3</w:t>
      </w:r>
      <w:r w:rsidRPr="00986E88">
        <w:rPr>
          <w:noProof/>
        </w:rPr>
        <w:tab/>
        <w:t>Standard Methods</w:t>
      </w:r>
      <w:bookmarkEnd w:id="361"/>
    </w:p>
    <w:p w14:paraId="6A7AD5FB" w14:textId="77777777" w:rsidR="00687DC2" w:rsidRPr="00986E88" w:rsidRDefault="00687DC2" w:rsidP="00687DC2">
      <w:pPr>
        <w:pStyle w:val="Heading5"/>
        <w:rPr>
          <w:noProof/>
        </w:rPr>
      </w:pPr>
      <w:bookmarkStart w:id="362" w:name="_Toc129337488"/>
      <w:r>
        <w:t>5.5.3.3</w:t>
      </w:r>
      <w:r w:rsidRPr="00986E88">
        <w:rPr>
          <w:noProof/>
        </w:rPr>
        <w:t>.1</w:t>
      </w:r>
      <w:r w:rsidRPr="00986E88">
        <w:rPr>
          <w:noProof/>
        </w:rPr>
        <w:tab/>
        <w:t>POST</w:t>
      </w:r>
      <w:bookmarkEnd w:id="362"/>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832E46">
        <w:trPr>
          <w:jc w:val="center"/>
        </w:trPr>
        <w:tc>
          <w:tcPr>
            <w:tcW w:w="1815" w:type="dxa"/>
          </w:tcPr>
          <w:p w14:paraId="6529D339" w14:textId="6412A5EC" w:rsidR="000063A4" w:rsidRPr="00376A4A" w:rsidRDefault="000063A4" w:rsidP="000063A4">
            <w:pPr>
              <w:pStyle w:val="TAL"/>
            </w:pPr>
            <w:r>
              <w:t>RedirectResponse</w:t>
            </w:r>
          </w:p>
        </w:tc>
        <w:tc>
          <w:tcPr>
            <w:tcW w:w="425" w:type="dxa"/>
          </w:tcPr>
          <w:p w14:paraId="10990EFF" w14:textId="3A744ABE" w:rsidR="000063A4" w:rsidRPr="0016361A" w:rsidRDefault="000063A4" w:rsidP="000063A4">
            <w:pPr>
              <w:pStyle w:val="TAC"/>
              <w:rPr>
                <w:noProof/>
              </w:rPr>
            </w:pPr>
            <w:r>
              <w:t>O</w:t>
            </w:r>
          </w:p>
        </w:tc>
        <w:tc>
          <w:tcPr>
            <w:tcW w:w="1276" w:type="dxa"/>
          </w:tcPr>
          <w:p w14:paraId="5AE10595" w14:textId="1A64261B" w:rsidR="000063A4" w:rsidRPr="0016361A" w:rsidRDefault="000063A4" w:rsidP="000063A4">
            <w:pPr>
              <w:pStyle w:val="TAC"/>
              <w:rPr>
                <w:noProof/>
              </w:rPr>
            </w:pPr>
            <w:r>
              <w:t>0..1</w:t>
            </w:r>
          </w:p>
        </w:tc>
        <w:tc>
          <w:tcPr>
            <w:tcW w:w="1843" w:type="dxa"/>
          </w:tcPr>
          <w:p w14:paraId="05A000C5" w14:textId="0F168D70" w:rsidR="000063A4" w:rsidRPr="00376A4A" w:rsidRDefault="000063A4" w:rsidP="000063A4">
            <w:pPr>
              <w:pStyle w:val="TAL"/>
            </w:pPr>
            <w:r>
              <w:t>307 Temporary Redirect</w:t>
            </w:r>
          </w:p>
        </w:tc>
        <w:tc>
          <w:tcPr>
            <w:tcW w:w="4223" w:type="dxa"/>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832E46">
        <w:trPr>
          <w:jc w:val="center"/>
        </w:trPr>
        <w:tc>
          <w:tcPr>
            <w:tcW w:w="1815" w:type="dxa"/>
          </w:tcPr>
          <w:p w14:paraId="4EE15D76" w14:textId="07DC33FA" w:rsidR="000063A4" w:rsidRPr="00376A4A" w:rsidRDefault="000063A4" w:rsidP="000063A4">
            <w:pPr>
              <w:pStyle w:val="TAL"/>
            </w:pPr>
            <w:r>
              <w:t>RedirectResponse</w:t>
            </w:r>
          </w:p>
        </w:tc>
        <w:tc>
          <w:tcPr>
            <w:tcW w:w="425" w:type="dxa"/>
          </w:tcPr>
          <w:p w14:paraId="36CB5C92" w14:textId="25C2A682" w:rsidR="000063A4" w:rsidRPr="0016361A" w:rsidRDefault="000063A4" w:rsidP="000063A4">
            <w:pPr>
              <w:pStyle w:val="TAC"/>
              <w:rPr>
                <w:noProof/>
              </w:rPr>
            </w:pPr>
            <w:r>
              <w:t>O</w:t>
            </w:r>
          </w:p>
        </w:tc>
        <w:tc>
          <w:tcPr>
            <w:tcW w:w="1276" w:type="dxa"/>
          </w:tcPr>
          <w:p w14:paraId="32AB2BAD" w14:textId="377A94E8" w:rsidR="000063A4" w:rsidRPr="0016361A" w:rsidRDefault="000063A4" w:rsidP="000063A4">
            <w:pPr>
              <w:pStyle w:val="TAC"/>
              <w:rPr>
                <w:noProof/>
              </w:rPr>
            </w:pPr>
            <w:r>
              <w:t>0..1</w:t>
            </w:r>
          </w:p>
        </w:tc>
        <w:tc>
          <w:tcPr>
            <w:tcW w:w="1843" w:type="dxa"/>
          </w:tcPr>
          <w:p w14:paraId="6BB74F22" w14:textId="74AF4D4A" w:rsidR="000063A4" w:rsidRPr="00376A4A" w:rsidRDefault="000063A4" w:rsidP="000063A4">
            <w:pPr>
              <w:pStyle w:val="TAL"/>
            </w:pPr>
            <w:r>
              <w:t>308 Permanent Redirect</w:t>
            </w:r>
          </w:p>
        </w:tc>
        <w:tc>
          <w:tcPr>
            <w:tcW w:w="4223" w:type="dxa"/>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832E46">
        <w:trPr>
          <w:jc w:val="center"/>
        </w:trPr>
        <w:tc>
          <w:tcPr>
            <w:tcW w:w="9582" w:type="dxa"/>
            <w:gridSpan w:val="5"/>
          </w:tcPr>
          <w:p w14:paraId="71FEC2D7" w14:textId="226E7B95"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832E46">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32E46">
        <w:trPr>
          <w:jc w:val="center"/>
        </w:trPr>
        <w:tc>
          <w:tcPr>
            <w:tcW w:w="1011" w:type="pct"/>
            <w:tcBorders>
              <w:top w:val="single" w:sz="6" w:space="0" w:color="auto"/>
            </w:tcBorders>
            <w:shd w:val="clear" w:color="auto" w:fill="auto"/>
          </w:tcPr>
          <w:p w14:paraId="5CD916DE" w14:textId="77777777" w:rsidR="000063A4" w:rsidRDefault="000063A4" w:rsidP="00877876">
            <w:pPr>
              <w:pStyle w:val="TAL"/>
            </w:pPr>
            <w:r>
              <w:t>Location</w:t>
            </w:r>
          </w:p>
        </w:tc>
        <w:tc>
          <w:tcPr>
            <w:tcW w:w="671" w:type="pct"/>
            <w:tcBorders>
              <w:top w:val="single" w:sz="6" w:space="0" w:color="auto"/>
            </w:tcBorders>
          </w:tcPr>
          <w:p w14:paraId="0F4F282E" w14:textId="77777777" w:rsidR="000063A4" w:rsidRDefault="000063A4" w:rsidP="00877876">
            <w:pPr>
              <w:pStyle w:val="TAL"/>
            </w:pPr>
            <w:r>
              <w:t>string</w:t>
            </w:r>
          </w:p>
        </w:tc>
        <w:tc>
          <w:tcPr>
            <w:tcW w:w="223" w:type="pct"/>
            <w:tcBorders>
              <w:top w:val="single" w:sz="6" w:space="0" w:color="auto"/>
            </w:tcBorders>
          </w:tcPr>
          <w:p w14:paraId="6AC524E8" w14:textId="77777777" w:rsidR="000063A4" w:rsidRDefault="000063A4" w:rsidP="00877876">
            <w:pPr>
              <w:pStyle w:val="TAC"/>
            </w:pPr>
            <w:r>
              <w:t>M</w:t>
            </w:r>
          </w:p>
        </w:tc>
        <w:tc>
          <w:tcPr>
            <w:tcW w:w="595" w:type="pct"/>
            <w:tcBorders>
              <w:top w:val="single" w:sz="6" w:space="0" w:color="auto"/>
            </w:tcBorders>
          </w:tcPr>
          <w:p w14:paraId="2825BAF7" w14:textId="77777777" w:rsidR="000063A4" w:rsidRDefault="000063A4" w:rsidP="00877876">
            <w:pPr>
              <w:pStyle w:val="TAC"/>
            </w:pPr>
            <w:r>
              <w:t>1</w:t>
            </w:r>
          </w:p>
        </w:tc>
        <w:tc>
          <w:tcPr>
            <w:tcW w:w="2501" w:type="pct"/>
            <w:tcBorders>
              <w:top w:val="single" w:sz="6" w:space="0" w:color="auto"/>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32E46">
        <w:trPr>
          <w:jc w:val="center"/>
        </w:trPr>
        <w:tc>
          <w:tcPr>
            <w:tcW w:w="1011" w:type="pct"/>
            <w:shd w:val="clear" w:color="auto" w:fill="auto"/>
          </w:tcPr>
          <w:p w14:paraId="49125006" w14:textId="77777777" w:rsidR="000063A4" w:rsidRDefault="000063A4" w:rsidP="00877876">
            <w:pPr>
              <w:pStyle w:val="TAL"/>
            </w:pPr>
            <w:r>
              <w:rPr>
                <w:lang w:eastAsia="zh-CN"/>
              </w:rPr>
              <w:t>3gpp-Sbi-Target-Nf-Id</w:t>
            </w:r>
          </w:p>
        </w:tc>
        <w:tc>
          <w:tcPr>
            <w:tcW w:w="671" w:type="pct"/>
          </w:tcPr>
          <w:p w14:paraId="5E94C8C0" w14:textId="77777777" w:rsidR="000063A4" w:rsidRDefault="000063A4" w:rsidP="00877876">
            <w:pPr>
              <w:pStyle w:val="TAL"/>
            </w:pPr>
            <w:r>
              <w:rPr>
                <w:lang w:eastAsia="fr-FR"/>
              </w:rPr>
              <w:t>string</w:t>
            </w:r>
          </w:p>
        </w:tc>
        <w:tc>
          <w:tcPr>
            <w:tcW w:w="223" w:type="pct"/>
          </w:tcPr>
          <w:p w14:paraId="0CE64E09" w14:textId="77777777" w:rsidR="000063A4" w:rsidRDefault="000063A4" w:rsidP="00877876">
            <w:pPr>
              <w:pStyle w:val="TAC"/>
            </w:pPr>
            <w:r>
              <w:rPr>
                <w:lang w:eastAsia="fr-FR"/>
              </w:rPr>
              <w:t>O</w:t>
            </w:r>
          </w:p>
        </w:tc>
        <w:tc>
          <w:tcPr>
            <w:tcW w:w="595" w:type="pct"/>
          </w:tcPr>
          <w:p w14:paraId="7A4C7267" w14:textId="77777777" w:rsidR="000063A4" w:rsidRDefault="000063A4" w:rsidP="00877876">
            <w:pPr>
              <w:pStyle w:val="TAC"/>
            </w:pPr>
            <w:r>
              <w:rPr>
                <w:lang w:eastAsia="fr-FR"/>
              </w:rPr>
              <w:t>0..1</w:t>
            </w:r>
          </w:p>
        </w:tc>
        <w:tc>
          <w:tcPr>
            <w:tcW w:w="2501" w:type="pct"/>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32E46">
        <w:trPr>
          <w:jc w:val="center"/>
        </w:trPr>
        <w:tc>
          <w:tcPr>
            <w:tcW w:w="1019" w:type="pct"/>
            <w:tcBorders>
              <w:top w:val="single" w:sz="6" w:space="0" w:color="auto"/>
            </w:tcBorders>
            <w:shd w:val="clear" w:color="auto" w:fill="auto"/>
          </w:tcPr>
          <w:p w14:paraId="444F85E5" w14:textId="77777777" w:rsidR="000063A4" w:rsidRDefault="000063A4" w:rsidP="00877876">
            <w:pPr>
              <w:pStyle w:val="TAL"/>
            </w:pPr>
            <w:r>
              <w:t>Location</w:t>
            </w:r>
          </w:p>
        </w:tc>
        <w:tc>
          <w:tcPr>
            <w:tcW w:w="667" w:type="pct"/>
            <w:tcBorders>
              <w:top w:val="single" w:sz="6" w:space="0" w:color="auto"/>
            </w:tcBorders>
          </w:tcPr>
          <w:p w14:paraId="39D081A7" w14:textId="77777777" w:rsidR="000063A4" w:rsidRDefault="000063A4" w:rsidP="00877876">
            <w:pPr>
              <w:pStyle w:val="TAL"/>
            </w:pPr>
            <w:r>
              <w:t>string</w:t>
            </w:r>
          </w:p>
        </w:tc>
        <w:tc>
          <w:tcPr>
            <w:tcW w:w="222" w:type="pct"/>
            <w:tcBorders>
              <w:top w:val="single" w:sz="6" w:space="0" w:color="auto"/>
            </w:tcBorders>
          </w:tcPr>
          <w:p w14:paraId="0F0AA6E2" w14:textId="77777777" w:rsidR="000063A4" w:rsidRDefault="000063A4" w:rsidP="00877876">
            <w:pPr>
              <w:pStyle w:val="TAC"/>
            </w:pPr>
            <w:r>
              <w:t>M</w:t>
            </w:r>
          </w:p>
        </w:tc>
        <w:tc>
          <w:tcPr>
            <w:tcW w:w="593" w:type="pct"/>
            <w:tcBorders>
              <w:top w:val="single" w:sz="6" w:space="0" w:color="auto"/>
            </w:tcBorders>
          </w:tcPr>
          <w:p w14:paraId="26B0DCF5" w14:textId="77777777" w:rsidR="000063A4" w:rsidRDefault="000063A4" w:rsidP="00877876">
            <w:pPr>
              <w:pStyle w:val="TAC"/>
            </w:pPr>
            <w:r>
              <w:t>1</w:t>
            </w:r>
          </w:p>
        </w:tc>
        <w:tc>
          <w:tcPr>
            <w:tcW w:w="2499" w:type="pct"/>
            <w:tcBorders>
              <w:top w:val="single" w:sz="6" w:space="0" w:color="auto"/>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32E46">
        <w:trPr>
          <w:jc w:val="center"/>
        </w:trPr>
        <w:tc>
          <w:tcPr>
            <w:tcW w:w="1019" w:type="pct"/>
            <w:shd w:val="clear" w:color="auto" w:fill="auto"/>
          </w:tcPr>
          <w:p w14:paraId="09DA4266" w14:textId="77777777" w:rsidR="000063A4" w:rsidRDefault="000063A4" w:rsidP="00877876">
            <w:pPr>
              <w:pStyle w:val="TAL"/>
            </w:pPr>
            <w:r>
              <w:rPr>
                <w:lang w:eastAsia="zh-CN"/>
              </w:rPr>
              <w:t>3gpp-Sbi-Target-Nf-Id</w:t>
            </w:r>
          </w:p>
        </w:tc>
        <w:tc>
          <w:tcPr>
            <w:tcW w:w="667" w:type="pct"/>
          </w:tcPr>
          <w:p w14:paraId="1531F0B0" w14:textId="77777777" w:rsidR="000063A4" w:rsidRDefault="000063A4" w:rsidP="00877876">
            <w:pPr>
              <w:pStyle w:val="TAL"/>
            </w:pPr>
            <w:r>
              <w:rPr>
                <w:lang w:eastAsia="fr-FR"/>
              </w:rPr>
              <w:t>string</w:t>
            </w:r>
          </w:p>
        </w:tc>
        <w:tc>
          <w:tcPr>
            <w:tcW w:w="222" w:type="pct"/>
          </w:tcPr>
          <w:p w14:paraId="37EB5B2B" w14:textId="77777777" w:rsidR="000063A4" w:rsidRDefault="000063A4" w:rsidP="00877876">
            <w:pPr>
              <w:pStyle w:val="TAC"/>
            </w:pPr>
            <w:r>
              <w:rPr>
                <w:lang w:eastAsia="fr-FR"/>
              </w:rPr>
              <w:t>O</w:t>
            </w:r>
          </w:p>
        </w:tc>
        <w:tc>
          <w:tcPr>
            <w:tcW w:w="593" w:type="pct"/>
          </w:tcPr>
          <w:p w14:paraId="5B15422F" w14:textId="77777777" w:rsidR="000063A4" w:rsidRDefault="000063A4" w:rsidP="00877876">
            <w:pPr>
              <w:pStyle w:val="TAC"/>
            </w:pPr>
            <w:r>
              <w:rPr>
                <w:lang w:eastAsia="fr-FR"/>
              </w:rPr>
              <w:t>0..1</w:t>
            </w:r>
          </w:p>
        </w:tc>
        <w:tc>
          <w:tcPr>
            <w:tcW w:w="2499" w:type="pct"/>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3" w:name="_Toc85723407"/>
      <w:bookmarkStart w:id="364" w:name="_Toc85723858"/>
      <w:bookmarkStart w:id="365" w:name="_Toc129337489"/>
      <w:r>
        <w:t>5</w:t>
      </w:r>
      <w:r w:rsidR="008A6D4A">
        <w:t>.6</w:t>
      </w:r>
      <w:r w:rsidR="008A6D4A">
        <w:tab/>
        <w:t>Data Model</w:t>
      </w:r>
      <w:bookmarkEnd w:id="336"/>
      <w:bookmarkEnd w:id="359"/>
      <w:bookmarkEnd w:id="363"/>
      <w:bookmarkEnd w:id="364"/>
      <w:bookmarkEnd w:id="365"/>
    </w:p>
    <w:p w14:paraId="405EFF41" w14:textId="3CA35F2D" w:rsidR="008A6D4A" w:rsidRDefault="00DA39EF" w:rsidP="007B7759">
      <w:pPr>
        <w:pStyle w:val="Heading3"/>
      </w:pPr>
      <w:bookmarkStart w:id="366" w:name="_Toc510696633"/>
      <w:bookmarkStart w:id="367" w:name="_Toc35971428"/>
      <w:bookmarkStart w:id="368" w:name="_Toc85723408"/>
      <w:bookmarkStart w:id="369" w:name="_Toc85723859"/>
      <w:bookmarkStart w:id="370" w:name="_Toc129337490"/>
      <w:r>
        <w:t>5</w:t>
      </w:r>
      <w:r w:rsidR="008A6D4A">
        <w:t>.6.1</w:t>
      </w:r>
      <w:r w:rsidR="008A6D4A">
        <w:tab/>
        <w:t>General</w:t>
      </w:r>
      <w:bookmarkEnd w:id="366"/>
      <w:bookmarkEnd w:id="367"/>
      <w:bookmarkEnd w:id="368"/>
      <w:bookmarkEnd w:id="369"/>
      <w:bookmarkEnd w:id="370"/>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832E46">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832E46">
        <w:trPr>
          <w:jc w:val="center"/>
        </w:trPr>
        <w:tc>
          <w:tcPr>
            <w:tcW w:w="1764" w:type="dxa"/>
          </w:tcPr>
          <w:p w14:paraId="4397198A" w14:textId="203F4DC0" w:rsidR="00172A9E" w:rsidRDefault="00172A9E" w:rsidP="00172A9E">
            <w:pPr>
              <w:pStyle w:val="TAL"/>
            </w:pPr>
            <w:r>
              <w:t>AmEventNotification</w:t>
            </w:r>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832E46">
        <w:trPr>
          <w:jc w:val="center"/>
        </w:trPr>
        <w:tc>
          <w:tcPr>
            <w:tcW w:w="1764" w:type="dxa"/>
          </w:tcPr>
          <w:p w14:paraId="5271973B" w14:textId="4FD05EA6" w:rsidR="00877876" w:rsidRDefault="00877876" w:rsidP="00877876">
            <w:pPr>
              <w:pStyle w:val="TAL"/>
            </w:pPr>
            <w:r>
              <w:t>AmEventData</w:t>
            </w:r>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832E46">
        <w:trPr>
          <w:jc w:val="center"/>
        </w:trPr>
        <w:tc>
          <w:tcPr>
            <w:tcW w:w="1764" w:type="dxa"/>
          </w:tcPr>
          <w:p w14:paraId="12AE4028" w14:textId="3BDFCCFB" w:rsidR="00AA71E7" w:rsidRPr="00A85818" w:rsidRDefault="00AA71E7" w:rsidP="00AA71E7">
            <w:pPr>
              <w:pStyle w:val="TAL"/>
            </w:pPr>
            <w:r>
              <w:t>AmEventsNotification</w:t>
            </w:r>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832E46">
        <w:trPr>
          <w:jc w:val="center"/>
        </w:trPr>
        <w:tc>
          <w:tcPr>
            <w:tcW w:w="1764" w:type="dxa"/>
          </w:tcPr>
          <w:p w14:paraId="4DEE3DF1" w14:textId="6CDFEE11" w:rsidR="00AA71E7" w:rsidRPr="00A85818" w:rsidRDefault="00AA71E7" w:rsidP="00AA71E7">
            <w:pPr>
              <w:pStyle w:val="TAL"/>
            </w:pPr>
            <w:r>
              <w:t>AmEventsSubscData</w:t>
            </w:r>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371" w:name="_Hlk29892632"/>
            <w:r>
              <w:rPr>
                <w:rFonts w:cs="Arial"/>
                <w:szCs w:val="18"/>
              </w:rPr>
              <w:t>It represents the AM Policy Events Subscription resource and identifies the events the application subscribes to</w:t>
            </w:r>
            <w:bookmarkEnd w:id="371"/>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832E46">
        <w:trPr>
          <w:jc w:val="center"/>
        </w:trPr>
        <w:tc>
          <w:tcPr>
            <w:tcW w:w="1764" w:type="dxa"/>
          </w:tcPr>
          <w:p w14:paraId="3150C064" w14:textId="325E5C47" w:rsidR="00AA71E7" w:rsidRPr="00A85818" w:rsidRDefault="00AA71E7" w:rsidP="00AA71E7">
            <w:pPr>
              <w:pStyle w:val="TAL"/>
            </w:pPr>
            <w:r>
              <w:t>AmEventsSubscDataRm</w:t>
            </w:r>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832E46">
        <w:trPr>
          <w:jc w:val="center"/>
        </w:trPr>
        <w:tc>
          <w:tcPr>
            <w:tcW w:w="1764" w:type="dxa"/>
          </w:tcPr>
          <w:p w14:paraId="32C17BD0" w14:textId="50AAC7EB" w:rsidR="00AA71E7" w:rsidRPr="00A85818" w:rsidRDefault="00AA71E7" w:rsidP="00AA71E7">
            <w:pPr>
              <w:pStyle w:val="TAL"/>
            </w:pPr>
            <w:r>
              <w:t>AmEventsSubscRespData</w:t>
            </w:r>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Pr>
          <w:p w14:paraId="4D0C0BE6" w14:textId="77777777" w:rsidR="00AA71E7" w:rsidRPr="00A85818" w:rsidRDefault="00AA71E7" w:rsidP="00AA71E7">
            <w:pPr>
              <w:pStyle w:val="TAL"/>
            </w:pPr>
          </w:p>
        </w:tc>
      </w:tr>
      <w:tr w:rsidR="00A05AAC" w:rsidRPr="00B54FF5" w14:paraId="08918C9D" w14:textId="77777777" w:rsidTr="00832E46">
        <w:trPr>
          <w:jc w:val="center"/>
        </w:trPr>
        <w:tc>
          <w:tcPr>
            <w:tcW w:w="1764" w:type="dxa"/>
          </w:tcPr>
          <w:p w14:paraId="5F3E2259" w14:textId="2DFF7060" w:rsidR="00A05AAC" w:rsidRDefault="00A05AAC" w:rsidP="00A05AAC">
            <w:pPr>
              <w:pStyle w:val="TAL"/>
            </w:pPr>
            <w:r>
              <w:t>AmTerminationCause</w:t>
            </w:r>
          </w:p>
        </w:tc>
        <w:tc>
          <w:tcPr>
            <w:tcW w:w="1585" w:type="dxa"/>
          </w:tcPr>
          <w:p w14:paraId="6DB8A85E" w14:textId="3C3EAC30" w:rsidR="00A05AAC" w:rsidRDefault="00A05AAC" w:rsidP="00A05AAC">
            <w:pPr>
              <w:pStyle w:val="TAL"/>
            </w:pPr>
            <w:r>
              <w:rPr>
                <w:rFonts w:hint="eastAsia"/>
              </w:rPr>
              <w:t>5</w:t>
            </w:r>
            <w:r>
              <w:t>.6.3.5</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832E46">
        <w:trPr>
          <w:jc w:val="center"/>
        </w:trPr>
        <w:tc>
          <w:tcPr>
            <w:tcW w:w="1764" w:type="dxa"/>
          </w:tcPr>
          <w:p w14:paraId="51B9E0E5" w14:textId="0EC208D3" w:rsidR="00AA71E7" w:rsidRPr="00A85818" w:rsidRDefault="00AA71E7" w:rsidP="00AA71E7">
            <w:pPr>
              <w:pStyle w:val="TAL"/>
            </w:pPr>
            <w:r>
              <w:t>AmTerminationInfo</w:t>
            </w:r>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832E46">
        <w:trPr>
          <w:jc w:val="center"/>
        </w:trPr>
        <w:tc>
          <w:tcPr>
            <w:tcW w:w="1764" w:type="dxa"/>
          </w:tcPr>
          <w:p w14:paraId="2215F7D6" w14:textId="5355E62B" w:rsidR="00AA71E7" w:rsidRPr="00A85818" w:rsidRDefault="00AA71E7" w:rsidP="00AA71E7">
            <w:pPr>
              <w:pStyle w:val="TAL"/>
            </w:pPr>
            <w:r>
              <w:t>AppAmContextData</w:t>
            </w:r>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832E46">
        <w:trPr>
          <w:jc w:val="center"/>
        </w:trPr>
        <w:tc>
          <w:tcPr>
            <w:tcW w:w="1764" w:type="dxa"/>
          </w:tcPr>
          <w:p w14:paraId="5E90C22F" w14:textId="1ADD7559" w:rsidR="00AA71E7" w:rsidRPr="00A85818" w:rsidRDefault="00AA71E7" w:rsidP="00AA71E7">
            <w:pPr>
              <w:pStyle w:val="TAL"/>
            </w:pPr>
            <w:r>
              <w:t>AppAmContextRespData</w:t>
            </w:r>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1E648C65" w14:textId="77777777" w:rsidR="00AA71E7" w:rsidRPr="00A85818" w:rsidRDefault="00AA71E7" w:rsidP="00AA71E7">
            <w:pPr>
              <w:pStyle w:val="TAL"/>
            </w:pPr>
          </w:p>
        </w:tc>
      </w:tr>
      <w:tr w:rsidR="00AA71E7" w:rsidRPr="00B54FF5" w14:paraId="39C114E4" w14:textId="77777777" w:rsidTr="00832E46">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832E46">
        <w:trPr>
          <w:jc w:val="center"/>
        </w:trPr>
        <w:tc>
          <w:tcPr>
            <w:tcW w:w="1764" w:type="dxa"/>
          </w:tcPr>
          <w:p w14:paraId="46B79665" w14:textId="541C896D" w:rsidR="009202F7" w:rsidRDefault="009202F7" w:rsidP="009202F7">
            <w:pPr>
              <w:pStyle w:val="TAL"/>
            </w:pPr>
            <w:r>
              <w:t>PduidInformation</w:t>
            </w:r>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832E46">
        <w:trPr>
          <w:jc w:val="center"/>
        </w:trPr>
        <w:tc>
          <w:tcPr>
            <w:tcW w:w="1764" w:type="dxa"/>
          </w:tcPr>
          <w:p w14:paraId="2B23AA9D" w14:textId="07D6A9EA" w:rsidR="005174CE" w:rsidRDefault="005174CE" w:rsidP="005174CE">
            <w:pPr>
              <w:pStyle w:val="TAL"/>
            </w:pPr>
            <w:r>
              <w:t>ServiceAreaCoverageInfo</w:t>
            </w:r>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832E46">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832E46">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Indicates a period of time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832E46">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832E46">
        <w:trPr>
          <w:jc w:val="center"/>
        </w:trPr>
        <w:tc>
          <w:tcPr>
            <w:tcW w:w="1764" w:type="dxa"/>
          </w:tcPr>
          <w:p w14:paraId="2E9854A7" w14:textId="292F4A21" w:rsidR="002F5B8F" w:rsidRDefault="002F5B8F" w:rsidP="002F5B8F">
            <w:pPr>
              <w:pStyle w:val="TAL"/>
              <w:rPr>
                <w:noProof/>
              </w:rPr>
            </w:pPr>
            <w:r w:rsidRPr="001D2CEF">
              <w:t>Gpsi</w:t>
            </w:r>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832E46">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832E46">
        <w:trPr>
          <w:jc w:val="center"/>
        </w:trPr>
        <w:tc>
          <w:tcPr>
            <w:tcW w:w="1764" w:type="dxa"/>
          </w:tcPr>
          <w:p w14:paraId="150FA00A" w14:textId="56F9F2E4" w:rsidR="001F71BD" w:rsidRDefault="001F71BD" w:rsidP="001F71BD">
            <w:pPr>
              <w:pStyle w:val="TAL"/>
            </w:pPr>
            <w:r>
              <w:t>Pduid</w:t>
            </w:r>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832E46">
        <w:trPr>
          <w:jc w:val="center"/>
        </w:trPr>
        <w:tc>
          <w:tcPr>
            <w:tcW w:w="1764" w:type="dxa"/>
          </w:tcPr>
          <w:p w14:paraId="3A4A5996" w14:textId="642B368E" w:rsidR="000063A4" w:rsidRDefault="000063A4" w:rsidP="000063A4">
            <w:pPr>
              <w:pStyle w:val="TAL"/>
            </w:pPr>
            <w:r>
              <w:t>RedirectResponse</w:t>
            </w:r>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4C7A8E" w:rsidRPr="00B54FF5" w14:paraId="3F823554" w14:textId="77777777" w:rsidTr="00832E46">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832E46">
        <w:trPr>
          <w:jc w:val="center"/>
        </w:trPr>
        <w:tc>
          <w:tcPr>
            <w:tcW w:w="1764" w:type="dxa"/>
          </w:tcPr>
          <w:p w14:paraId="510D1FE6" w14:textId="170209EC" w:rsidR="004C7A8E" w:rsidRPr="00A85818" w:rsidRDefault="004C7A8E" w:rsidP="004C7A8E">
            <w:pPr>
              <w:pStyle w:val="TAL"/>
            </w:pPr>
            <w:r>
              <w:rPr>
                <w:lang w:eastAsia="zh-CN"/>
              </w:rPr>
              <w:t>SupportedFeatures</w:t>
            </w:r>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832E46">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832E46">
        <w:trPr>
          <w:jc w:val="center"/>
        </w:trPr>
        <w:tc>
          <w:tcPr>
            <w:tcW w:w="1764" w:type="dxa"/>
          </w:tcPr>
          <w:p w14:paraId="36D4E28B" w14:textId="7CE323FA" w:rsidR="005174CE" w:rsidRDefault="005174CE" w:rsidP="005174CE">
            <w:pPr>
              <w:pStyle w:val="TAL"/>
              <w:rPr>
                <w:lang w:eastAsia="zh-CN"/>
              </w:rPr>
            </w:pPr>
            <w:r>
              <w:t>PlmnIdNid</w:t>
            </w:r>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832E46">
        <w:trPr>
          <w:jc w:val="center"/>
        </w:trPr>
        <w:tc>
          <w:tcPr>
            <w:tcW w:w="1764" w:type="dxa"/>
          </w:tcPr>
          <w:p w14:paraId="7FD08417" w14:textId="71CB143C" w:rsidR="00877876" w:rsidRDefault="00877876" w:rsidP="00877876">
            <w:pPr>
              <w:pStyle w:val="TAL"/>
              <w:rPr>
                <w:lang w:eastAsia="zh-CN"/>
              </w:rPr>
            </w:pPr>
            <w:r>
              <w:t>Uinteger</w:t>
            </w:r>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832E46">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2" w:name="_Toc510696634"/>
      <w:bookmarkStart w:id="373" w:name="_Toc35971429"/>
      <w:bookmarkStart w:id="374" w:name="_Toc85723409"/>
      <w:bookmarkStart w:id="375" w:name="_Toc85723860"/>
      <w:bookmarkStart w:id="376" w:name="_Toc129337491"/>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2"/>
      <w:bookmarkEnd w:id="373"/>
      <w:bookmarkEnd w:id="374"/>
      <w:bookmarkEnd w:id="375"/>
      <w:bookmarkEnd w:id="376"/>
    </w:p>
    <w:p w14:paraId="672B9C59" w14:textId="3DABCB61" w:rsidR="008A6D4A" w:rsidRDefault="00DA39EF" w:rsidP="007B7759">
      <w:pPr>
        <w:pStyle w:val="Heading4"/>
      </w:pPr>
      <w:bookmarkStart w:id="377" w:name="_Toc510696635"/>
      <w:bookmarkStart w:id="378" w:name="_Toc35971430"/>
      <w:bookmarkStart w:id="379" w:name="_Toc129337492"/>
      <w:r>
        <w:t>5</w:t>
      </w:r>
      <w:r w:rsidR="008A6D4A">
        <w:t>.6.2.1</w:t>
      </w:r>
      <w:r w:rsidR="008A6D4A">
        <w:tab/>
        <w:t>Introduction</w:t>
      </w:r>
      <w:bookmarkEnd w:id="377"/>
      <w:bookmarkEnd w:id="378"/>
      <w:bookmarkEnd w:id="379"/>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80" w:name="_Toc510696636"/>
      <w:bookmarkStart w:id="381" w:name="_Toc35971431"/>
      <w:bookmarkStart w:id="382" w:name="_Toc129337493"/>
      <w:r>
        <w:t>5.6.2.2</w:t>
      </w:r>
      <w:r>
        <w:tab/>
        <w:t>Type: AppAmContextData</w:t>
      </w:r>
      <w:bookmarkEnd w:id="380"/>
      <w:bookmarkEnd w:id="381"/>
      <w:bookmarkEnd w:id="382"/>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r>
              <w:t>evSubsc</w:t>
            </w:r>
          </w:p>
        </w:tc>
        <w:tc>
          <w:tcPr>
            <w:tcW w:w="1453" w:type="dxa"/>
          </w:tcPr>
          <w:p w14:paraId="1995E6C2" w14:textId="77777777" w:rsidR="00593B01" w:rsidRPr="0016361A" w:rsidRDefault="00593B01" w:rsidP="00C95D16">
            <w:pPr>
              <w:pStyle w:val="TAL"/>
            </w:pPr>
            <w:r>
              <w:t>AmEventsSubscData</w:t>
            </w:r>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77777777" w:rsidR="00593B01" w:rsidRPr="0016361A" w:rsidRDefault="00593B01" w:rsidP="00C95D16">
            <w:pPr>
              <w:pStyle w:val="TAL"/>
              <w:rPr>
                <w:rFonts w:cs="Arial"/>
                <w:szCs w:val="18"/>
              </w:rPr>
            </w:pPr>
            <w:r>
              <w:t>Represents the subscription to one or more AM policy events. (NOTE)</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r>
              <w:t>supi</w:t>
            </w:r>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r>
              <w:rPr>
                <w:rFonts w:hint="eastAsia"/>
              </w:rPr>
              <w:t>g</w:t>
            </w:r>
            <w:r>
              <w:t>psi</w:t>
            </w:r>
          </w:p>
        </w:tc>
        <w:tc>
          <w:tcPr>
            <w:tcW w:w="1453" w:type="dxa"/>
          </w:tcPr>
          <w:p w14:paraId="34200DEF" w14:textId="77777777" w:rsidR="00593B01" w:rsidRDefault="00593B01" w:rsidP="00C95D16">
            <w:pPr>
              <w:pStyle w:val="TAL"/>
            </w:pPr>
            <w:r w:rsidRPr="001D2CEF">
              <w:t>Gpsi</w:t>
            </w:r>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r>
              <w:t>suppFeat</w:t>
            </w:r>
          </w:p>
        </w:tc>
        <w:tc>
          <w:tcPr>
            <w:tcW w:w="1453" w:type="dxa"/>
          </w:tcPr>
          <w:p w14:paraId="5F79AA79" w14:textId="77777777" w:rsidR="00593B01" w:rsidRPr="0016361A" w:rsidRDefault="00593B01" w:rsidP="00C95D16">
            <w:pPr>
              <w:pStyle w:val="TAL"/>
            </w:pPr>
            <w:r>
              <w:t>SupportedFeatures</w:t>
            </w:r>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r>
              <w:t>termNotifUri</w:t>
            </w:r>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r>
              <w:t>DurationSec</w:t>
            </w:r>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r>
              <w:rPr>
                <w:lang w:eastAsia="zh-CN"/>
              </w:rPr>
              <w:t>highThruInd</w:t>
            </w:r>
          </w:p>
        </w:tc>
        <w:tc>
          <w:tcPr>
            <w:tcW w:w="1453" w:type="dxa"/>
          </w:tcPr>
          <w:p w14:paraId="6073C0B3" w14:textId="77777777" w:rsidR="00593B01" w:rsidRDefault="00593B01" w:rsidP="00C95D16">
            <w:pPr>
              <w:pStyle w:val="TAL"/>
            </w:pPr>
            <w:r>
              <w:t>b</w:t>
            </w:r>
            <w:r>
              <w:rPr>
                <w:rFonts w:hint="eastAsia"/>
              </w:rPr>
              <w:t>oole</w:t>
            </w:r>
            <w:r>
              <w:t>a</w:t>
            </w:r>
            <w:r>
              <w:rPr>
                <w:rFonts w:hint="eastAsia"/>
              </w:rPr>
              <w:t>n</w:t>
            </w:r>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77777777" w:rsidR="00593B01" w:rsidRDefault="00593B01" w:rsidP="00C95D16">
            <w:pPr>
              <w:pStyle w:val="TAL"/>
              <w:rPr>
                <w:rFonts w:cs="Arial"/>
                <w:szCs w:val="18"/>
              </w:rPr>
            </w:pPr>
            <w:r w:rsidRPr="001354CB">
              <w:rPr>
                <w:rFonts w:cs="Arial"/>
                <w:szCs w:val="18"/>
                <w:lang w:eastAsia="zh-CN"/>
              </w:rPr>
              <w:t>(NOTE)</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r w:rsidRPr="00E312F9">
              <w:rPr>
                <w:lang w:eastAsia="zh-CN"/>
              </w:rPr>
              <w:t>covReq</w:t>
            </w:r>
          </w:p>
        </w:tc>
        <w:tc>
          <w:tcPr>
            <w:tcW w:w="1453" w:type="dxa"/>
          </w:tcPr>
          <w:p w14:paraId="0F4F25D5" w14:textId="77777777" w:rsidR="00593B01" w:rsidRDefault="00593B01" w:rsidP="00C95D16">
            <w:pPr>
              <w:pStyle w:val="TAL"/>
            </w:pPr>
            <w:r>
              <w:t>array(ServiceAreaCoverageInfo)</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r>
              <w:t>1..N</w:t>
            </w:r>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77777777" w:rsidR="00593B01" w:rsidRPr="00B91C22" w:rsidRDefault="00593B01" w:rsidP="00C95D16">
            <w:pPr>
              <w:pStyle w:val="TAL"/>
              <w:rPr>
                <w:rFonts w:cs="Arial"/>
                <w:szCs w:val="18"/>
                <w:lang w:eastAsia="zh-CN"/>
              </w:rPr>
            </w:pPr>
            <w:r w:rsidRPr="001354CB">
              <w:rPr>
                <w:rFonts w:cs="Arial"/>
                <w:szCs w:val="18"/>
                <w:lang w:eastAsia="zh-CN"/>
              </w:rPr>
              <w:t>(NOTE)</w:t>
            </w:r>
          </w:p>
        </w:tc>
        <w:tc>
          <w:tcPr>
            <w:tcW w:w="2098" w:type="dxa"/>
          </w:tcPr>
          <w:p w14:paraId="765ED461" w14:textId="77777777" w:rsidR="00593B01" w:rsidRPr="0016361A" w:rsidRDefault="00593B01" w:rsidP="00C95D16">
            <w:pPr>
              <w:pStyle w:val="TAL"/>
              <w:rPr>
                <w:rFonts w:cs="Arial"/>
                <w:szCs w:val="18"/>
              </w:rPr>
            </w:pPr>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77777777" w:rsidR="00593B01" w:rsidRDefault="00593B01" w:rsidP="00C95D16">
            <w:pPr>
              <w:pStyle w:val="TAL"/>
              <w:rPr>
                <w:rFonts w:cs="Arial"/>
                <w:szCs w:val="18"/>
              </w:rPr>
            </w:pPr>
            <w:r>
              <w:t>(NOTE)</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0CD4E1D0" w14:textId="79B14313" w:rsidR="00593B01" w:rsidRPr="00081AFB" w:rsidRDefault="00593B01" w:rsidP="00C95D16">
            <w:pPr>
              <w:pStyle w:val="TAN"/>
            </w:pPr>
            <w:r w:rsidRPr="006656C1">
              <w:t>NOTE:</w:t>
            </w:r>
            <w:r w:rsidRPr="006E6DC7">
              <w:t xml:space="preserve"> </w:t>
            </w:r>
            <w:r w:rsidRPr="006E6DC7">
              <w:tab/>
            </w:r>
            <w:r>
              <w:t xml:space="preserve">When neither the </w:t>
            </w:r>
            <w:r w:rsidRPr="006656C1">
              <w:t>"</w:t>
            </w:r>
            <w:r>
              <w:t>asTimeDisParam</w:t>
            </w:r>
            <w:r w:rsidRPr="006656C1">
              <w:t>"</w:t>
            </w:r>
            <w:r>
              <w:t xml:space="preserve"> attribute is included nor the "evSubsc" is provided to subscribe to events without an existing AF application AM context, </w:t>
            </w:r>
            <w:r w:rsidRPr="006656C1">
              <w:t>the "highThruInd" attribute, the "</w:t>
            </w:r>
            <w:r w:rsidRPr="006E6DC7">
              <w:t>covReq</w:t>
            </w:r>
            <w:r w:rsidRPr="006656C1">
              <w:t>" attribute or both of them shall be included.</w:t>
            </w:r>
            <w:r>
              <w:t xml:space="preserve"> When neither </w:t>
            </w:r>
            <w:r w:rsidRPr="006656C1">
              <w:t>the "highThruInd" attribute</w:t>
            </w:r>
            <w:r>
              <w:t xml:space="preserve"> nor</w:t>
            </w:r>
            <w:r w:rsidRPr="006656C1">
              <w:t xml:space="preserve"> the "</w:t>
            </w:r>
            <w:r w:rsidRPr="006E6DC7">
              <w:t>covReq</w:t>
            </w:r>
            <w:r w:rsidRPr="006656C1">
              <w:t>" attribute</w:t>
            </w:r>
            <w:r>
              <w:t xml:space="preserve"> is included, then the </w:t>
            </w:r>
            <w:r w:rsidRPr="006656C1">
              <w:t>"</w:t>
            </w:r>
            <w:r>
              <w:t>asTimeDisParam</w:t>
            </w:r>
            <w:r w:rsidRPr="006656C1">
              <w:t>"</w:t>
            </w:r>
            <w:r>
              <w:t xml:space="preserve"> attribute shall be included, unless the data type is used for subscribing to events without an existing AF application AM context as described in clause 4.2.5.3, in which case it is sufficient to provide the "evSubsc" attribute.</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3" w:name="_Toc510696637"/>
      <w:bookmarkStart w:id="384" w:name="_Toc35971432"/>
      <w:bookmarkStart w:id="385" w:name="_Toc129337494"/>
      <w:r>
        <w:t>5</w:t>
      </w:r>
      <w:r w:rsidR="008A6D4A">
        <w:t>.6.2.3</w:t>
      </w:r>
      <w:r w:rsidR="008A6D4A">
        <w:tab/>
        <w:t xml:space="preserve">Type: </w:t>
      </w:r>
      <w:r w:rsidR="006F5E58">
        <w:t>AppAmContextUpdateData</w:t>
      </w:r>
      <w:bookmarkEnd w:id="383"/>
      <w:bookmarkEnd w:id="384"/>
      <w:bookmarkEnd w:id="385"/>
    </w:p>
    <w:p w14:paraId="7C98768C" w14:textId="77777777" w:rsidR="006F5E58" w:rsidRDefault="006F5E58" w:rsidP="006F5E58">
      <w:pPr>
        <w:pStyle w:val="TH"/>
      </w:pPr>
      <w:bookmarkStart w:id="386" w:name="_Toc510696638"/>
      <w:bookmarkStart w:id="387"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r>
              <w:t>evSubsc</w:t>
            </w:r>
          </w:p>
        </w:tc>
        <w:tc>
          <w:tcPr>
            <w:tcW w:w="1453" w:type="dxa"/>
            <w:hideMark/>
          </w:tcPr>
          <w:p w14:paraId="35BC8FDC" w14:textId="77777777" w:rsidR="006F5E58" w:rsidRDefault="006F5E58">
            <w:pPr>
              <w:pStyle w:val="TAL"/>
            </w:pPr>
            <w:r>
              <w:t>AmEventsSubscDataRm</w:t>
            </w:r>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r>
              <w:t>termNotifUri</w:t>
            </w:r>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r>
              <w:t>DurationSecRm</w:t>
            </w:r>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r>
              <w:rPr>
                <w:lang w:eastAsia="zh-CN"/>
              </w:rPr>
              <w:t>highThruInd</w:t>
            </w:r>
          </w:p>
        </w:tc>
        <w:tc>
          <w:tcPr>
            <w:tcW w:w="1453" w:type="dxa"/>
          </w:tcPr>
          <w:p w14:paraId="34CCD71F" w14:textId="0EF78F2E" w:rsidR="0004270B" w:rsidRDefault="0004270B" w:rsidP="0004270B">
            <w:pPr>
              <w:pStyle w:val="TAL"/>
            </w:pPr>
            <w:r>
              <w:t>b</w:t>
            </w:r>
            <w:r>
              <w:rPr>
                <w:rFonts w:hint="eastAsia"/>
              </w:rPr>
              <w:t>oole</w:t>
            </w:r>
            <w:r>
              <w:t>a</w:t>
            </w:r>
            <w:r>
              <w:rPr>
                <w:rFonts w:hint="eastAsia"/>
              </w:rPr>
              <w:t>n</w:t>
            </w:r>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r w:rsidRPr="00E312F9">
              <w:rPr>
                <w:lang w:eastAsia="zh-CN"/>
              </w:rPr>
              <w:t>covReq</w:t>
            </w:r>
          </w:p>
        </w:tc>
        <w:tc>
          <w:tcPr>
            <w:tcW w:w="1453" w:type="dxa"/>
          </w:tcPr>
          <w:p w14:paraId="7675CFE7" w14:textId="68E7BEBE" w:rsidR="0004270B" w:rsidRDefault="00DC2A5C" w:rsidP="0004270B">
            <w:pPr>
              <w:pStyle w:val="TAL"/>
            </w:pPr>
            <w:r>
              <w:t>array(ServiceAreaCoverageInfo)</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r>
              <w:t>1</w:t>
            </w:r>
            <w:r w:rsidR="0004270B">
              <w:t>..</w:t>
            </w:r>
            <w:r>
              <w:t>N</w:t>
            </w:r>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641A5189"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p>
        </w:tc>
        <w:tc>
          <w:tcPr>
            <w:tcW w:w="1956" w:type="dxa"/>
          </w:tcPr>
          <w:p w14:paraId="27EB211B" w14:textId="77777777" w:rsidR="00587D4B" w:rsidRDefault="00587D4B" w:rsidP="00587D4B">
            <w:pPr>
              <w:pStyle w:val="TAL"/>
              <w:rPr>
                <w:rFonts w:cs="Arial"/>
                <w:szCs w:val="18"/>
              </w:rPr>
            </w:pP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88" w:name="_Toc129337495"/>
      <w:r>
        <w:rPr>
          <w:rFonts w:eastAsia="SimSun"/>
        </w:rPr>
        <w:t>5.6.2.</w:t>
      </w:r>
      <w:r w:rsidR="004324A5">
        <w:rPr>
          <w:rFonts w:eastAsia="SimSun"/>
        </w:rPr>
        <w:t>4</w:t>
      </w:r>
      <w:r>
        <w:rPr>
          <w:rFonts w:eastAsia="SimSun"/>
        </w:rPr>
        <w:tab/>
        <w:t>Type: AmEventsSubscData</w:t>
      </w:r>
      <w:bookmarkEnd w:id="388"/>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32E46">
        <w:trPr>
          <w:jc w:val="center"/>
        </w:trPr>
        <w:tc>
          <w:tcPr>
            <w:tcW w:w="1710"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5" w:type="dxa"/>
            <w:shd w:val="clear" w:color="auto" w:fill="C0C0C0"/>
            <w:hideMark/>
          </w:tcPr>
          <w:p w14:paraId="6D20D5C6" w14:textId="77777777" w:rsidR="006F5E58" w:rsidRDefault="006F5E58">
            <w:pPr>
              <w:pStyle w:val="TAH"/>
            </w:pPr>
            <w:r>
              <w:t>Description</w:t>
            </w:r>
          </w:p>
        </w:tc>
        <w:tc>
          <w:tcPr>
            <w:tcW w:w="1955" w:type="dxa"/>
            <w:shd w:val="clear" w:color="auto" w:fill="C0C0C0"/>
            <w:hideMark/>
          </w:tcPr>
          <w:p w14:paraId="1FB5EB6B" w14:textId="77777777" w:rsidR="006F5E58" w:rsidRDefault="006F5E58">
            <w:pPr>
              <w:pStyle w:val="TAH"/>
            </w:pPr>
            <w:r>
              <w:t>Applicability</w:t>
            </w:r>
          </w:p>
        </w:tc>
      </w:tr>
      <w:tr w:rsidR="006F5E58" w14:paraId="213372B6" w14:textId="77777777" w:rsidTr="00832E46">
        <w:trPr>
          <w:jc w:val="center"/>
        </w:trPr>
        <w:tc>
          <w:tcPr>
            <w:tcW w:w="1710" w:type="dxa"/>
            <w:hideMark/>
          </w:tcPr>
          <w:p w14:paraId="4211B3A4" w14:textId="77777777" w:rsidR="006F5E58" w:rsidRDefault="006F5E58">
            <w:pPr>
              <w:pStyle w:val="TAL"/>
            </w:pPr>
            <w:r>
              <w:t>eventNotifUri</w:t>
            </w:r>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5"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Pr>
          <w:p w14:paraId="2E7387F4" w14:textId="77777777" w:rsidR="006F5E58" w:rsidRDefault="006F5E58">
            <w:pPr>
              <w:pStyle w:val="TAL"/>
              <w:rPr>
                <w:rFonts w:cs="Arial"/>
                <w:szCs w:val="18"/>
              </w:rPr>
            </w:pPr>
          </w:p>
        </w:tc>
      </w:tr>
      <w:tr w:rsidR="006F5E58" w14:paraId="4A16C3C7" w14:textId="77777777" w:rsidTr="00832E46">
        <w:trPr>
          <w:jc w:val="center"/>
        </w:trPr>
        <w:tc>
          <w:tcPr>
            <w:tcW w:w="1710" w:type="dxa"/>
            <w:hideMark/>
          </w:tcPr>
          <w:p w14:paraId="4DC46624" w14:textId="77777777" w:rsidR="006F5E58" w:rsidRDefault="006F5E58">
            <w:pPr>
              <w:pStyle w:val="TAL"/>
            </w:pPr>
            <w:r>
              <w:t>events</w:t>
            </w:r>
          </w:p>
        </w:tc>
        <w:tc>
          <w:tcPr>
            <w:tcW w:w="1453" w:type="dxa"/>
            <w:hideMark/>
          </w:tcPr>
          <w:p w14:paraId="028F4B7F" w14:textId="02526DFB" w:rsidR="006F5E58" w:rsidRDefault="006F5E58">
            <w:pPr>
              <w:pStyle w:val="TAL"/>
            </w:pPr>
            <w:r>
              <w:t>array(</w:t>
            </w:r>
            <w:r w:rsidR="00877876">
              <w:t>AmEventData</w:t>
            </w:r>
            <w:r>
              <w:t>)</w:t>
            </w:r>
          </w:p>
        </w:tc>
        <w:tc>
          <w:tcPr>
            <w:tcW w:w="494" w:type="dxa"/>
            <w:hideMark/>
          </w:tcPr>
          <w:p w14:paraId="4E500780" w14:textId="77777777" w:rsidR="006F5E58" w:rsidRDefault="006F5E58">
            <w:pPr>
              <w:pStyle w:val="TAC"/>
            </w:pPr>
            <w:r>
              <w:t>O</w:t>
            </w:r>
          </w:p>
        </w:tc>
        <w:tc>
          <w:tcPr>
            <w:tcW w:w="1135" w:type="dxa"/>
            <w:hideMark/>
          </w:tcPr>
          <w:p w14:paraId="6F3C9476" w14:textId="77777777" w:rsidR="006F5E58" w:rsidRDefault="006F5E58">
            <w:pPr>
              <w:pStyle w:val="TAC"/>
            </w:pPr>
            <w:r>
              <w:t>1..N</w:t>
            </w:r>
          </w:p>
        </w:tc>
        <w:tc>
          <w:tcPr>
            <w:tcW w:w="2835" w:type="dxa"/>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9" w:name="_Toc129337496"/>
      <w:r>
        <w:rPr>
          <w:rFonts w:eastAsia="SimSun"/>
        </w:rPr>
        <w:t>5.6.2.</w:t>
      </w:r>
      <w:r w:rsidR="004324A5">
        <w:rPr>
          <w:rFonts w:eastAsia="SimSun"/>
        </w:rPr>
        <w:t>5</w:t>
      </w:r>
      <w:r>
        <w:rPr>
          <w:rFonts w:eastAsia="SimSun"/>
        </w:rPr>
        <w:tab/>
        <w:t>Type: AmEventsNotification</w:t>
      </w:r>
      <w:bookmarkEnd w:id="389"/>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r>
              <w:t>repEvents</w:t>
            </w:r>
          </w:p>
        </w:tc>
        <w:tc>
          <w:tcPr>
            <w:tcW w:w="1453" w:type="dxa"/>
            <w:hideMark/>
          </w:tcPr>
          <w:p w14:paraId="32CBF41C" w14:textId="77777777" w:rsidR="003E62CF" w:rsidRDefault="003E62CF" w:rsidP="00AF0CEA">
            <w:pPr>
              <w:pStyle w:val="TAL"/>
            </w:pPr>
            <w:r>
              <w:t>array(</w:t>
            </w:r>
            <w:r w:rsidRPr="00564C80">
              <w:t>AmEventNotification</w:t>
            </w:r>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r>
              <w:t>1..N</w:t>
            </w:r>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r>
              <w:t>appAmContextId</w:t>
            </w:r>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90" w:name="_Toc129337497"/>
      <w:r>
        <w:rPr>
          <w:rFonts w:eastAsia="SimSun"/>
        </w:rPr>
        <w:t>5.6.2.</w:t>
      </w:r>
      <w:r w:rsidR="004324A5">
        <w:rPr>
          <w:rFonts w:eastAsia="SimSun"/>
        </w:rPr>
        <w:t>6</w:t>
      </w:r>
      <w:r>
        <w:rPr>
          <w:rFonts w:eastAsia="SimSun"/>
        </w:rPr>
        <w:tab/>
        <w:t>Type: AmTerminationInfo</w:t>
      </w:r>
      <w:bookmarkEnd w:id="390"/>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r>
              <w:t>appAmContextId</w:t>
            </w:r>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r>
              <w:t>termCause</w:t>
            </w:r>
          </w:p>
        </w:tc>
        <w:tc>
          <w:tcPr>
            <w:tcW w:w="1453" w:type="dxa"/>
            <w:hideMark/>
          </w:tcPr>
          <w:p w14:paraId="4D4659E7" w14:textId="77777777" w:rsidR="003205C4" w:rsidRDefault="003205C4" w:rsidP="00AF0CEA">
            <w:pPr>
              <w:pStyle w:val="TAL"/>
            </w:pPr>
            <w:r>
              <w:t>AmTerminationCause</w:t>
            </w:r>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1" w:name="_Toc129337498"/>
      <w:r>
        <w:rPr>
          <w:rFonts w:eastAsia="SimSun"/>
        </w:rPr>
        <w:t>5.6.2.</w:t>
      </w:r>
      <w:r w:rsidR="006A4ECB">
        <w:rPr>
          <w:rFonts w:eastAsia="SimSun"/>
        </w:rPr>
        <w:t>7</w:t>
      </w:r>
      <w:r>
        <w:rPr>
          <w:rFonts w:eastAsia="SimSun"/>
        </w:rPr>
        <w:tab/>
        <w:t>Type AmEventsSubscDataRm</w:t>
      </w:r>
      <w:bookmarkEnd w:id="391"/>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r>
              <w:t>eventNotifUri</w:t>
            </w:r>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r>
              <w:t>array(</w:t>
            </w:r>
            <w:r w:rsidR="00877876">
              <w:t>AmEventData</w:t>
            </w:r>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r>
              <w:t>1..N</w:t>
            </w:r>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2" w:name="_Toc20407596"/>
      <w:bookmarkStart w:id="393" w:name="_Toc36040405"/>
      <w:bookmarkStart w:id="394" w:name="_Toc45134296"/>
      <w:bookmarkStart w:id="395" w:name="_Toc51763494"/>
      <w:bookmarkStart w:id="396" w:name="_Toc59018754"/>
      <w:bookmarkStart w:id="397" w:name="_Toc68169673"/>
      <w:bookmarkStart w:id="398" w:name="_Toc129337499"/>
      <w:r>
        <w:t>5.6.2.</w:t>
      </w:r>
      <w:r w:rsidR="00A34DAA">
        <w:t>8</w:t>
      </w:r>
      <w:r>
        <w:tab/>
        <w:t>Type AmEventData</w:t>
      </w:r>
      <w:bookmarkEnd w:id="392"/>
      <w:bookmarkEnd w:id="393"/>
      <w:bookmarkEnd w:id="394"/>
      <w:bookmarkEnd w:id="395"/>
      <w:bookmarkEnd w:id="396"/>
      <w:bookmarkEnd w:id="397"/>
      <w:bookmarkEnd w:id="398"/>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9" w:name="_Toc129337500"/>
      <w:r>
        <w:t>5.6.2.</w:t>
      </w:r>
      <w:r w:rsidR="00DC3AC6">
        <w:t>9</w:t>
      </w:r>
      <w:r>
        <w:tab/>
        <w:t>Type: AmEventNotification</w:t>
      </w:r>
      <w:bookmarkEnd w:id="399"/>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832E46">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2836" w:type="dxa"/>
            <w:shd w:val="clear" w:color="auto" w:fill="C0C0C0"/>
            <w:hideMark/>
          </w:tcPr>
          <w:p w14:paraId="65C94B9C" w14:textId="77777777" w:rsidR="00172A9E" w:rsidRDefault="00172A9E" w:rsidP="00E66A63">
            <w:pPr>
              <w:pStyle w:val="TAH"/>
            </w:pPr>
            <w:r>
              <w:t>Description</w:t>
            </w:r>
          </w:p>
        </w:tc>
        <w:tc>
          <w:tcPr>
            <w:tcW w:w="1956"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832E46">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2836" w:type="dxa"/>
            <w:hideMark/>
          </w:tcPr>
          <w:p w14:paraId="38710B93" w14:textId="77777777" w:rsidR="00172A9E" w:rsidRDefault="00172A9E" w:rsidP="00E66A63">
            <w:pPr>
              <w:pStyle w:val="TAL"/>
              <w:rPr>
                <w:rFonts w:cs="Arial"/>
                <w:szCs w:val="18"/>
              </w:rPr>
            </w:pPr>
            <w:r>
              <w:t>Notified event.</w:t>
            </w:r>
          </w:p>
        </w:tc>
        <w:tc>
          <w:tcPr>
            <w:tcW w:w="1956" w:type="dxa"/>
          </w:tcPr>
          <w:p w14:paraId="63D5D094" w14:textId="77777777" w:rsidR="00172A9E" w:rsidRDefault="00172A9E" w:rsidP="00E66A63">
            <w:pPr>
              <w:pStyle w:val="TAL"/>
              <w:rPr>
                <w:rFonts w:cs="Arial"/>
                <w:szCs w:val="18"/>
              </w:rPr>
            </w:pPr>
          </w:p>
        </w:tc>
      </w:tr>
      <w:tr w:rsidR="00172A9E" w14:paraId="40777FAC" w14:textId="77777777" w:rsidTr="00832E46">
        <w:trPr>
          <w:jc w:val="center"/>
        </w:trPr>
        <w:tc>
          <w:tcPr>
            <w:tcW w:w="1711" w:type="dxa"/>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hideMark/>
          </w:tcPr>
          <w:p w14:paraId="6A57926E" w14:textId="5C7045FA" w:rsidR="00172A9E" w:rsidRDefault="00DC2A5C" w:rsidP="00E66A63">
            <w:pPr>
              <w:pStyle w:val="TAL"/>
            </w:pPr>
            <w:r>
              <w:t>ServiceAreaCoverageInfo</w:t>
            </w:r>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2836"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Pr>
          <w:p w14:paraId="4FE28790" w14:textId="77777777" w:rsidR="00172A9E" w:rsidRDefault="00172A9E" w:rsidP="00E66A63">
            <w:pPr>
              <w:pStyle w:val="TAL"/>
              <w:rPr>
                <w:rFonts w:cs="Arial"/>
                <w:szCs w:val="18"/>
              </w:rPr>
            </w:pPr>
          </w:p>
        </w:tc>
      </w:tr>
      <w:tr w:rsidR="00A24504" w:rsidDel="002D47CA" w14:paraId="28D31769" w14:textId="77777777" w:rsidTr="00832E46">
        <w:trPr>
          <w:jc w:val="center"/>
        </w:trPr>
        <w:tc>
          <w:tcPr>
            <w:tcW w:w="1711" w:type="dxa"/>
          </w:tcPr>
          <w:p w14:paraId="3120447F" w14:textId="1D2FE97D" w:rsidR="00A24504" w:rsidDel="002D47CA" w:rsidRDefault="00A24504" w:rsidP="00A24504">
            <w:pPr>
              <w:pStyle w:val="TAL"/>
              <w:rPr>
                <w:lang w:eastAsia="zh-CN"/>
              </w:rPr>
            </w:pPr>
            <w:r>
              <w:t>pduidInfo</w:t>
            </w:r>
          </w:p>
        </w:tc>
        <w:tc>
          <w:tcPr>
            <w:tcW w:w="1453" w:type="dxa"/>
          </w:tcPr>
          <w:p w14:paraId="3DF07C94" w14:textId="521D3321" w:rsidR="00A24504" w:rsidDel="002D47CA" w:rsidRDefault="00A24504" w:rsidP="00A24504">
            <w:pPr>
              <w:pStyle w:val="TAL"/>
            </w:pPr>
            <w:r>
              <w:t>PduidInformation</w:t>
            </w:r>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2836"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400" w:name="_Toc129337501"/>
      <w:r>
        <w:t>5.6.2.</w:t>
      </w:r>
      <w:r w:rsidR="001F71BD">
        <w:t>10</w:t>
      </w:r>
      <w:r>
        <w:tab/>
        <w:t>Type: PduidInformation</w:t>
      </w:r>
      <w:bookmarkEnd w:id="400"/>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r>
              <w:t>DateTime</w:t>
            </w:r>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r>
              <w:t>pduid</w:t>
            </w:r>
          </w:p>
        </w:tc>
        <w:tc>
          <w:tcPr>
            <w:tcW w:w="1453" w:type="dxa"/>
          </w:tcPr>
          <w:p w14:paraId="2691E1AA" w14:textId="77777777" w:rsidR="009202F7" w:rsidRDefault="009202F7" w:rsidP="002C5A4D">
            <w:pPr>
              <w:pStyle w:val="TAL"/>
            </w:pPr>
            <w:r>
              <w:t>Pduid</w:t>
            </w:r>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1" w:name="_Toc129337502"/>
      <w:bookmarkStart w:id="402" w:name="_Toc85723410"/>
      <w:bookmarkStart w:id="403" w:name="_Toc85723861"/>
      <w:r>
        <w:t>5.6.2.</w:t>
      </w:r>
      <w:r w:rsidR="00A46353">
        <w:t>1</w:t>
      </w:r>
      <w:r>
        <w:t>1</w:t>
      </w:r>
      <w:r>
        <w:tab/>
        <w:t>Type: ServiceAreaCoverageInfo</w:t>
      </w:r>
      <w:bookmarkEnd w:id="401"/>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r>
              <w:t>tacList</w:t>
            </w:r>
          </w:p>
        </w:tc>
        <w:tc>
          <w:tcPr>
            <w:tcW w:w="1453" w:type="dxa"/>
            <w:hideMark/>
          </w:tcPr>
          <w:p w14:paraId="4147EFB5" w14:textId="77777777" w:rsidR="00DC2A5C" w:rsidRDefault="00DC2A5C" w:rsidP="00A242E6">
            <w:pPr>
              <w:pStyle w:val="TAL"/>
            </w:pPr>
            <w:r>
              <w:t>array(Tac)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r>
              <w:t>0..N</w:t>
            </w:r>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r>
              <w:rPr>
                <w:lang w:eastAsia="zh-CN"/>
              </w:rPr>
              <w:t>servingNetwork</w:t>
            </w:r>
          </w:p>
        </w:tc>
        <w:tc>
          <w:tcPr>
            <w:tcW w:w="1453" w:type="dxa"/>
            <w:hideMark/>
          </w:tcPr>
          <w:p w14:paraId="7932E3AE" w14:textId="77777777" w:rsidR="00DC2A5C" w:rsidRDefault="00DC2A5C" w:rsidP="00A242E6">
            <w:pPr>
              <w:pStyle w:val="TAL"/>
            </w:pPr>
            <w:r>
              <w:t>PlmnIdNid</w:t>
            </w:r>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04" w:name="_Toc129337503"/>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6"/>
      <w:bookmarkEnd w:id="387"/>
      <w:bookmarkEnd w:id="402"/>
      <w:bookmarkEnd w:id="403"/>
      <w:bookmarkEnd w:id="404"/>
    </w:p>
    <w:p w14:paraId="65A70611" w14:textId="26FF0707" w:rsidR="008A6D4A" w:rsidRPr="00384E92" w:rsidRDefault="00DA39EF" w:rsidP="007B7759">
      <w:pPr>
        <w:pStyle w:val="Heading4"/>
      </w:pPr>
      <w:bookmarkStart w:id="405" w:name="_Toc510696639"/>
      <w:bookmarkStart w:id="406" w:name="_Toc35971434"/>
      <w:bookmarkStart w:id="407" w:name="_Toc129337504"/>
      <w:r>
        <w:t>5</w:t>
      </w:r>
      <w:r w:rsidR="008A6D4A">
        <w:t>.6.3.1</w:t>
      </w:r>
      <w:r w:rsidR="008A6D4A" w:rsidRPr="00384E92">
        <w:tab/>
        <w:t>Introduction</w:t>
      </w:r>
      <w:bookmarkEnd w:id="405"/>
      <w:bookmarkEnd w:id="406"/>
      <w:bookmarkEnd w:id="40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8" w:name="_Toc510696640"/>
      <w:bookmarkStart w:id="409" w:name="_Toc35971435"/>
      <w:bookmarkStart w:id="410" w:name="_Toc129337505"/>
      <w:r>
        <w:t>5</w:t>
      </w:r>
      <w:r w:rsidR="008A6D4A">
        <w:t>.6.3.2</w:t>
      </w:r>
      <w:r w:rsidR="008A6D4A" w:rsidRPr="00384E92">
        <w:tab/>
        <w:t>Simple data types</w:t>
      </w:r>
      <w:bookmarkEnd w:id="408"/>
      <w:bookmarkEnd w:id="409"/>
      <w:bookmarkEnd w:id="410"/>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1" w:name="_Toc510696641"/>
      <w:bookmarkStart w:id="412" w:name="_Toc35971436"/>
      <w:bookmarkStart w:id="413" w:name="_Toc129337506"/>
      <w:r>
        <w:t>5</w:t>
      </w:r>
      <w:r w:rsidR="008A6D4A">
        <w:t>.6.3.3</w:t>
      </w:r>
      <w:r w:rsidR="008A6D4A" w:rsidRPr="00BC662F">
        <w:tab/>
        <w:t xml:space="preserve">Enumeration: </w:t>
      </w:r>
      <w:r w:rsidR="00CC2784">
        <w:t>AmEvent</w:t>
      </w:r>
      <w:bookmarkEnd w:id="411"/>
      <w:bookmarkEnd w:id="412"/>
      <w:bookmarkEnd w:id="413"/>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832E46">
        <w:tc>
          <w:tcPr>
            <w:tcW w:w="1392"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832E46">
        <w:tc>
          <w:tcPr>
            <w:tcW w:w="1392"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Pr>
          <w:p w14:paraId="1D04A63E" w14:textId="77777777" w:rsidR="00CC2784" w:rsidRPr="00A85818" w:rsidRDefault="00CC2784" w:rsidP="00CC2784">
            <w:pPr>
              <w:pStyle w:val="TAL"/>
            </w:pPr>
          </w:p>
        </w:tc>
      </w:tr>
      <w:tr w:rsidR="00CC2784" w:rsidRPr="00B54FF5" w14:paraId="008DD12E" w14:textId="77777777" w:rsidTr="00832E46">
        <w:tc>
          <w:tcPr>
            <w:tcW w:w="1392" w:type="pct"/>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Pr>
          <w:p w14:paraId="33528A3B" w14:textId="77777777" w:rsidR="00CC2784" w:rsidRPr="00A85818" w:rsidRDefault="00CC2784" w:rsidP="00CC2784">
            <w:pPr>
              <w:pStyle w:val="TAL"/>
            </w:pPr>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4" w:name="_Toc129337507"/>
      <w:bookmarkStart w:id="415" w:name="_Toc510696643"/>
      <w:bookmarkStart w:id="416" w:name="_Toc35971438"/>
      <w:r w:rsidRPr="001D5FEB">
        <w:rPr>
          <w:rFonts w:hint="eastAsia"/>
        </w:rPr>
        <w:t>5</w:t>
      </w:r>
      <w:r w:rsidRPr="001D5FEB">
        <w:t>.6.3.</w:t>
      </w:r>
      <w:r w:rsidR="00E9309B">
        <w:t>4</w:t>
      </w:r>
      <w:r w:rsidRPr="00BC662F">
        <w:tab/>
      </w:r>
      <w:r w:rsidRPr="001D5FEB">
        <w:t xml:space="preserve">Enumeration: </w:t>
      </w:r>
      <w:r>
        <w:t>AmTerminationCause</w:t>
      </w:r>
      <w:bookmarkEnd w:id="414"/>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7" w:name="_Toc85723411"/>
      <w:bookmarkStart w:id="418" w:name="_Toc85723862"/>
      <w:bookmarkStart w:id="419" w:name="_Toc129337508"/>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5"/>
      <w:bookmarkEnd w:id="416"/>
      <w:bookmarkEnd w:id="417"/>
      <w:bookmarkEnd w:id="418"/>
      <w:bookmarkEnd w:id="419"/>
    </w:p>
    <w:p w14:paraId="41695600" w14:textId="0134EAA2" w:rsidR="008A6D4A" w:rsidRDefault="00DA39EF" w:rsidP="007B7759">
      <w:pPr>
        <w:pStyle w:val="Heading4"/>
      </w:pPr>
      <w:bookmarkStart w:id="420" w:name="_Toc510696644"/>
      <w:bookmarkStart w:id="421" w:name="_Toc35971439"/>
      <w:bookmarkStart w:id="422" w:name="_Toc129337509"/>
      <w:r>
        <w:t>5</w:t>
      </w:r>
      <w:r w:rsidR="008A6D4A">
        <w:t>.6.4.1</w:t>
      </w:r>
      <w:r w:rsidR="008A6D4A">
        <w:tab/>
        <w:t xml:space="preserve">Type: </w:t>
      </w:r>
      <w:r w:rsidR="006F5E58">
        <w:t>AppAmContextRespData</w:t>
      </w:r>
      <w:bookmarkEnd w:id="420"/>
      <w:bookmarkEnd w:id="421"/>
      <w:bookmarkEnd w:id="422"/>
    </w:p>
    <w:p w14:paraId="3CAF1403" w14:textId="5DA40BC7" w:rsidR="008A6D4A" w:rsidRDefault="008A6D4A" w:rsidP="008A6D4A">
      <w:pPr>
        <w:pStyle w:val="TH"/>
      </w:pPr>
      <w:r>
        <w:rPr>
          <w:noProof/>
        </w:rPr>
        <w:t>Table </w:t>
      </w:r>
      <w:r w:rsidR="00A41C6F">
        <w:t>5.</w:t>
      </w:r>
      <w:r>
        <w:t xml:space="preserve">6.4.1-1: </w:t>
      </w:r>
      <w:bookmarkStart w:id="423"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423"/>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r>
              <w:t>AmEventsNotification</w:t>
            </w:r>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r>
              <w:t>AppAmContextData</w:t>
            </w:r>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4" w:name="_Toc510696645"/>
      <w:bookmarkStart w:id="425" w:name="_Toc35971440"/>
      <w:bookmarkStart w:id="426" w:name="_Toc129337510"/>
      <w:r>
        <w:t>5</w:t>
      </w:r>
      <w:r w:rsidR="008A6D4A">
        <w:t>.6.4.2</w:t>
      </w:r>
      <w:r w:rsidR="008A6D4A">
        <w:tab/>
        <w:t xml:space="preserve">Type: </w:t>
      </w:r>
      <w:r w:rsidR="006F5E58">
        <w:t>AmEventsSubscRespData</w:t>
      </w:r>
      <w:bookmarkEnd w:id="424"/>
      <w:bookmarkEnd w:id="425"/>
      <w:bookmarkEnd w:id="426"/>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r>
              <w:t>AmEventsSubscData</w:t>
            </w:r>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r>
              <w:t>AmEventsNotification</w:t>
            </w:r>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7" w:name="_Toc510696646"/>
      <w:bookmarkStart w:id="428" w:name="_Toc35971441"/>
      <w:bookmarkStart w:id="429" w:name="_Toc85723412"/>
      <w:bookmarkStart w:id="430" w:name="_Toc85723863"/>
      <w:bookmarkStart w:id="431" w:name="_Toc129337511"/>
      <w:r>
        <w:t>5</w:t>
      </w:r>
      <w:r w:rsidR="008A6D4A">
        <w:t>.6.5</w:t>
      </w:r>
      <w:r w:rsidR="008A6D4A">
        <w:tab/>
        <w:t>Binary data</w:t>
      </w:r>
      <w:bookmarkEnd w:id="427"/>
      <w:bookmarkEnd w:id="428"/>
      <w:bookmarkEnd w:id="429"/>
      <w:bookmarkEnd w:id="430"/>
      <w:bookmarkEnd w:id="431"/>
    </w:p>
    <w:p w14:paraId="3E8B3ED7" w14:textId="4F83371D" w:rsidR="008A6D4A" w:rsidRDefault="00DA39EF" w:rsidP="007B7759">
      <w:pPr>
        <w:pStyle w:val="Heading4"/>
      </w:pPr>
      <w:bookmarkStart w:id="432" w:name="_Toc35971442"/>
      <w:bookmarkStart w:id="433" w:name="_Toc129337512"/>
      <w:r>
        <w:t>5</w:t>
      </w:r>
      <w:r w:rsidR="008A6D4A">
        <w:t>.6.5.1</w:t>
      </w:r>
      <w:r w:rsidR="008A6D4A">
        <w:tab/>
        <w:t>Binary Data Types</w:t>
      </w:r>
      <w:bookmarkEnd w:id="432"/>
      <w:bookmarkEnd w:id="433"/>
    </w:p>
    <w:p w14:paraId="77E62906" w14:textId="31F696FB" w:rsidR="00CB6627" w:rsidRDefault="00CB6627" w:rsidP="00CB6627">
      <w:r>
        <w:t>None.</w:t>
      </w:r>
    </w:p>
    <w:p w14:paraId="04FC5104" w14:textId="7D25BD61" w:rsidR="008A6D4A" w:rsidRDefault="00DA39EF" w:rsidP="007B7759">
      <w:pPr>
        <w:pStyle w:val="Heading2"/>
      </w:pPr>
      <w:bookmarkStart w:id="434" w:name="_Toc510696647"/>
      <w:bookmarkStart w:id="435" w:name="_Toc35971443"/>
      <w:bookmarkStart w:id="436" w:name="_Toc85723413"/>
      <w:bookmarkStart w:id="437" w:name="_Toc85723864"/>
      <w:bookmarkStart w:id="438" w:name="_Toc129337513"/>
      <w:r>
        <w:t>5</w:t>
      </w:r>
      <w:r w:rsidR="008A6D4A">
        <w:t>.7</w:t>
      </w:r>
      <w:r w:rsidR="008A6D4A">
        <w:tab/>
        <w:t>Error Handling</w:t>
      </w:r>
      <w:bookmarkEnd w:id="434"/>
      <w:bookmarkEnd w:id="435"/>
      <w:bookmarkEnd w:id="436"/>
      <w:bookmarkEnd w:id="437"/>
      <w:bookmarkEnd w:id="438"/>
    </w:p>
    <w:p w14:paraId="07F0DFC0" w14:textId="2A39E843" w:rsidR="008A6D4A" w:rsidRPr="00971458" w:rsidRDefault="00DA39EF" w:rsidP="007B7759">
      <w:pPr>
        <w:pStyle w:val="Heading3"/>
      </w:pPr>
      <w:bookmarkStart w:id="439" w:name="_Toc35971444"/>
      <w:bookmarkStart w:id="440" w:name="_Toc85723414"/>
      <w:bookmarkStart w:id="441" w:name="_Toc85723865"/>
      <w:bookmarkStart w:id="442" w:name="_Toc129337514"/>
      <w:r>
        <w:t>5</w:t>
      </w:r>
      <w:r w:rsidR="008A6D4A" w:rsidRPr="00971458">
        <w:t>.7.1</w:t>
      </w:r>
      <w:r w:rsidR="008A6D4A" w:rsidRPr="00971458">
        <w:tab/>
        <w:t>General</w:t>
      </w:r>
      <w:bookmarkEnd w:id="439"/>
      <w:bookmarkEnd w:id="440"/>
      <w:bookmarkEnd w:id="441"/>
      <w:bookmarkEnd w:id="442"/>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43" w:name="_Toc35971445"/>
      <w:bookmarkStart w:id="444" w:name="_Toc85723415"/>
      <w:bookmarkStart w:id="445" w:name="_Toc85723866"/>
      <w:bookmarkStart w:id="446" w:name="_Toc129337515"/>
      <w:r>
        <w:t>5</w:t>
      </w:r>
      <w:r w:rsidR="008A6D4A" w:rsidRPr="00971458">
        <w:t>.7.2</w:t>
      </w:r>
      <w:r w:rsidR="008A6D4A" w:rsidRPr="00971458">
        <w:tab/>
        <w:t>Protocol Errors</w:t>
      </w:r>
      <w:bookmarkEnd w:id="443"/>
      <w:bookmarkEnd w:id="444"/>
      <w:bookmarkEnd w:id="445"/>
      <w:bookmarkEnd w:id="446"/>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47" w:name="_Toc35971446"/>
      <w:bookmarkStart w:id="448" w:name="_Toc85723416"/>
      <w:bookmarkStart w:id="449" w:name="_Toc85723867"/>
      <w:bookmarkStart w:id="450" w:name="_Toc129337516"/>
      <w:r>
        <w:t>5</w:t>
      </w:r>
      <w:r w:rsidR="008A6D4A">
        <w:t>.7.3</w:t>
      </w:r>
      <w:r w:rsidR="008A6D4A">
        <w:tab/>
        <w:t>Application Errors</w:t>
      </w:r>
      <w:bookmarkEnd w:id="447"/>
      <w:bookmarkEnd w:id="448"/>
      <w:bookmarkEnd w:id="449"/>
      <w:bookmarkEnd w:id="450"/>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51" w:name="_Toc492899751"/>
      <w:bookmarkStart w:id="452" w:name="_Toc492900030"/>
      <w:bookmarkStart w:id="453" w:name="_Toc492967832"/>
      <w:bookmarkStart w:id="454" w:name="_Toc492972920"/>
      <w:bookmarkStart w:id="455" w:name="_Toc492973140"/>
      <w:bookmarkStart w:id="456" w:name="_Toc493774060"/>
      <w:bookmarkStart w:id="457" w:name="_Toc508285804"/>
      <w:bookmarkStart w:id="458" w:name="_Toc508287269"/>
      <w:bookmarkStart w:id="459" w:name="_Toc510696648"/>
      <w:bookmarkStart w:id="460" w:name="_Toc35971447"/>
    </w:p>
    <w:p w14:paraId="3FE14D9D" w14:textId="6BC1A629" w:rsidR="008A6D4A" w:rsidRPr="0023018E" w:rsidRDefault="00DA39EF" w:rsidP="00DA39EF">
      <w:pPr>
        <w:pStyle w:val="Heading2"/>
        <w:rPr>
          <w:lang w:eastAsia="zh-CN"/>
        </w:rPr>
      </w:pPr>
      <w:bookmarkStart w:id="461" w:name="_Toc85723417"/>
      <w:bookmarkStart w:id="462" w:name="_Toc85723868"/>
      <w:bookmarkStart w:id="463" w:name="_Toc129337517"/>
      <w:r>
        <w:t>5</w:t>
      </w:r>
      <w:r w:rsidR="008A6D4A">
        <w:t>.8</w:t>
      </w:r>
      <w:r w:rsidR="008A6D4A" w:rsidRPr="0023018E">
        <w:rPr>
          <w:lang w:eastAsia="zh-CN"/>
        </w:rPr>
        <w:tab/>
        <w:t>Feature negotiation</w:t>
      </w:r>
      <w:bookmarkEnd w:id="451"/>
      <w:bookmarkEnd w:id="452"/>
      <w:bookmarkEnd w:id="453"/>
      <w:bookmarkEnd w:id="454"/>
      <w:bookmarkEnd w:id="455"/>
      <w:bookmarkEnd w:id="456"/>
      <w:bookmarkEnd w:id="457"/>
      <w:bookmarkEnd w:id="458"/>
      <w:bookmarkEnd w:id="459"/>
      <w:bookmarkEnd w:id="460"/>
      <w:bookmarkEnd w:id="461"/>
      <w:bookmarkEnd w:id="462"/>
      <w:bookmarkEnd w:id="463"/>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832E46">
        <w:trPr>
          <w:jc w:val="center"/>
        </w:trPr>
        <w:tc>
          <w:tcPr>
            <w:tcW w:w="1544" w:type="dxa"/>
          </w:tcPr>
          <w:p w14:paraId="258BFDBE" w14:textId="77777777" w:rsidR="008A6D4A" w:rsidRPr="00A85818" w:rsidRDefault="008A6D4A" w:rsidP="00A85818">
            <w:pPr>
              <w:pStyle w:val="TAL"/>
            </w:pPr>
          </w:p>
        </w:tc>
        <w:tc>
          <w:tcPr>
            <w:tcW w:w="2227" w:type="dxa"/>
          </w:tcPr>
          <w:p w14:paraId="06923858" w14:textId="77777777" w:rsidR="008A6D4A" w:rsidRPr="00A85818" w:rsidRDefault="008A6D4A" w:rsidP="00A85818">
            <w:pPr>
              <w:pStyle w:val="TAL"/>
            </w:pPr>
          </w:p>
        </w:tc>
        <w:tc>
          <w:tcPr>
            <w:tcW w:w="5811" w:type="dxa"/>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464" w:name="_Toc532994477"/>
      <w:bookmarkStart w:id="465" w:name="_Toc35971448"/>
      <w:bookmarkStart w:id="466" w:name="_Toc85723418"/>
      <w:bookmarkStart w:id="467" w:name="_Toc85723869"/>
      <w:bookmarkStart w:id="468" w:name="_Toc129337518"/>
      <w:bookmarkStart w:id="469" w:name="_Hlk525137310"/>
      <w:bookmarkStart w:id="470" w:name="_Toc510696649"/>
      <w:r>
        <w:t>5</w:t>
      </w:r>
      <w:r w:rsidR="008A6D4A">
        <w:t>.9</w:t>
      </w:r>
      <w:r w:rsidR="008A6D4A" w:rsidRPr="001E7573">
        <w:tab/>
        <w:t>Security</w:t>
      </w:r>
      <w:bookmarkEnd w:id="464"/>
      <w:bookmarkEnd w:id="465"/>
      <w:bookmarkEnd w:id="466"/>
      <w:bookmarkEnd w:id="467"/>
      <w:bookmarkEnd w:id="468"/>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71" w:name="_Hlk530142087"/>
      <w:bookmarkEnd w:id="469"/>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70"/>
    <w:bookmarkEnd w:id="471"/>
    <w:p w14:paraId="4A4D6361" w14:textId="77777777" w:rsidR="008A6D4A" w:rsidRPr="00DA39EF" w:rsidRDefault="008A6D4A" w:rsidP="00DA39EF">
      <w:pPr>
        <w:pStyle w:val="Heading8"/>
      </w:pPr>
      <w:r>
        <w:br w:type="page"/>
      </w:r>
      <w:bookmarkStart w:id="472" w:name="_Toc510696650"/>
      <w:bookmarkStart w:id="473" w:name="_Toc35971450"/>
      <w:bookmarkStart w:id="474" w:name="_Toc129337519"/>
      <w:r w:rsidRPr="00DA39EF">
        <w:t>Annex A (normative):</w:t>
      </w:r>
      <w:r w:rsidRPr="00DA39EF">
        <w:br/>
        <w:t>OpenAPI specification</w:t>
      </w:r>
      <w:bookmarkEnd w:id="472"/>
      <w:bookmarkEnd w:id="473"/>
      <w:bookmarkEnd w:id="474"/>
    </w:p>
    <w:p w14:paraId="15EA6971" w14:textId="77777777" w:rsidR="008A6D4A" w:rsidRPr="000063A4" w:rsidRDefault="008A6D4A" w:rsidP="00C75965">
      <w:pPr>
        <w:pStyle w:val="Heading1"/>
      </w:pPr>
      <w:bookmarkStart w:id="475" w:name="_Toc510696651"/>
      <w:bookmarkStart w:id="476" w:name="_Toc35971451"/>
      <w:bookmarkStart w:id="477" w:name="_Toc85723419"/>
      <w:bookmarkStart w:id="478" w:name="_Toc85723870"/>
      <w:bookmarkStart w:id="479" w:name="_Toc129337520"/>
      <w:r w:rsidRPr="000063A4">
        <w:t>A.1</w:t>
      </w:r>
      <w:r w:rsidRPr="000063A4">
        <w:tab/>
        <w:t>General</w:t>
      </w:r>
      <w:bookmarkEnd w:id="475"/>
      <w:bookmarkEnd w:id="476"/>
      <w:bookmarkEnd w:id="477"/>
      <w:bookmarkEnd w:id="478"/>
      <w:bookmarkEnd w:id="479"/>
    </w:p>
    <w:p w14:paraId="6AD82C9E" w14:textId="513759AD" w:rsidR="000602BD" w:rsidRPr="00540071" w:rsidRDefault="000602BD" w:rsidP="000602BD">
      <w:bookmarkStart w:id="48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48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482" w:name="_Toc85723420"/>
      <w:bookmarkStart w:id="483" w:name="_Toc85723871"/>
      <w:bookmarkStart w:id="484" w:name="_Toc129337521"/>
      <w:r>
        <w:t>A.2</w:t>
      </w:r>
      <w:r>
        <w:tab/>
      </w:r>
      <w:r w:rsidR="00BD2823">
        <w:rPr>
          <w:noProof/>
        </w:rPr>
        <w:t>Npcf_AMPolicyAuthorization</w:t>
      </w:r>
      <w:r>
        <w:t xml:space="preserve"> API</w:t>
      </w:r>
      <w:bookmarkEnd w:id="480"/>
      <w:bookmarkEnd w:id="481"/>
      <w:bookmarkEnd w:id="482"/>
      <w:bookmarkEnd w:id="483"/>
      <w:bookmarkEnd w:id="484"/>
    </w:p>
    <w:p w14:paraId="0345210F" w14:textId="77777777" w:rsidR="00FC55F4" w:rsidRDefault="00FC55F4" w:rsidP="00FC55F4">
      <w:pPr>
        <w:pStyle w:val="PL"/>
        <w:rPr>
          <w:rFonts w:cs="Courier New"/>
          <w:szCs w:val="16"/>
        </w:rPr>
      </w:pPr>
      <w:bookmarkStart w:id="485" w:name="_Toc510696653"/>
      <w:bookmarkStart w:id="486"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63B33AD2" w:rsidR="00FC55F4" w:rsidRDefault="00FC55F4" w:rsidP="00FC55F4">
      <w:pPr>
        <w:pStyle w:val="PL"/>
        <w:rPr>
          <w:rFonts w:cs="Courier New"/>
          <w:szCs w:val="16"/>
        </w:rPr>
      </w:pPr>
      <w:r>
        <w:rPr>
          <w:rFonts w:cs="Courier New"/>
          <w:szCs w:val="16"/>
        </w:rPr>
        <w:t xml:space="preserve">  version: 1.</w:t>
      </w:r>
      <w:r w:rsidR="00EF536E">
        <w:rPr>
          <w:rFonts w:cs="Courier New"/>
          <w:szCs w:val="16"/>
        </w:rPr>
        <w:t>1</w:t>
      </w:r>
      <w:r>
        <w:rPr>
          <w:rFonts w:cs="Courier New"/>
          <w:szCs w:val="16"/>
        </w:rPr>
        <w:t>.</w:t>
      </w:r>
      <w:r w:rsidR="00EF536E">
        <w:rPr>
          <w:rFonts w:cs="Courier New"/>
          <w:szCs w:val="16"/>
        </w:rPr>
        <w:t>0</w:t>
      </w:r>
      <w:r w:rsidR="00FF1072">
        <w:rPr>
          <w:rFonts w:cs="Courier New"/>
          <w:szCs w:val="16"/>
        </w:rPr>
        <w:t>-alpha.</w:t>
      </w:r>
      <w:r w:rsidR="00A920C2">
        <w:rPr>
          <w:rFonts w:cs="Courier New"/>
          <w:szCs w:val="16"/>
        </w:rPr>
        <w:t>2</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6DE4767C" w:rsidR="00FC55F4" w:rsidRDefault="00FC55F4" w:rsidP="00FC55F4">
      <w:pPr>
        <w:pStyle w:val="PL"/>
      </w:pPr>
      <w:r>
        <w:t xml:space="preserve">    © 202</w:t>
      </w:r>
      <w:r w:rsidR="002100CE">
        <w:t>3</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70A257F9" w:rsidR="0058436A" w:rsidRDefault="0058436A" w:rsidP="00FC55F4">
      <w:pPr>
        <w:pStyle w:val="PL"/>
      </w:pPr>
      <w:r>
        <w:t xml:space="preserve">    </w:t>
      </w:r>
      <w:r w:rsidR="00FC55F4">
        <w:t>3GPP TS 29.534 V</w:t>
      </w:r>
      <w:r w:rsidR="00D17F48">
        <w:t>1</w:t>
      </w:r>
      <w:r w:rsidR="00DE612B">
        <w:t>8</w:t>
      </w:r>
      <w:r w:rsidR="00FC55F4">
        <w:t>.</w:t>
      </w:r>
      <w:r w:rsidR="00BF2F0F">
        <w:t>1</w:t>
      </w:r>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20DEFB0C" w:rsidR="00186123" w:rsidRDefault="00186123" w:rsidP="00186123">
      <w:pPr>
        <w:pStyle w:val="PL"/>
      </w:pPr>
      <w:r>
        <w:t xml:space="preserve">        - SAC_CH: Service Area Coverage Change</w:t>
      </w:r>
      <w:r w:rsidR="00E73CAE">
        <w:t>.</w:t>
      </w:r>
    </w:p>
    <w:p w14:paraId="040B9FE2" w14:textId="638F02A8" w:rsidR="00186123" w:rsidRPr="007717B2" w:rsidRDefault="00186123" w:rsidP="00186123">
      <w:pPr>
        <w:pStyle w:val="PL"/>
      </w:pPr>
      <w:r>
        <w:t xml:space="preserve">        </w:t>
      </w:r>
      <w:r w:rsidRPr="007717B2">
        <w:t>- PDUID_CH: The PDUID assigned to a UE for the UE ProSe Policies changed</w:t>
      </w:r>
      <w:r w:rsidR="00D012A6">
        <w:t>.</w:t>
      </w:r>
    </w:p>
    <w:p w14:paraId="5F28BC42" w14:textId="77777777" w:rsidR="00A34DAA" w:rsidRDefault="00A34DAA" w:rsidP="00A34DAA">
      <w:pPr>
        <w:pStyle w:val="PL"/>
        <w:rPr>
          <w:rFonts w:cs="Courier New"/>
          <w:szCs w:val="16"/>
        </w:rPr>
      </w:pPr>
      <w:r>
        <w:rPr>
          <w:rFonts w:cs="Courier New"/>
          <w:szCs w:val="16"/>
        </w:rPr>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487" w:name="historyclause"/>
      <w:bookmarkEnd w:id="485"/>
      <w:bookmarkEnd w:id="486"/>
      <w:r w:rsidRPr="004D3578">
        <w:br w:type="page"/>
      </w:r>
      <w:bookmarkStart w:id="488" w:name="_Toc2086459"/>
      <w:bookmarkStart w:id="489" w:name="_Toc129337522"/>
      <w:bookmarkEnd w:id="487"/>
      <w:r w:rsidR="003446B6" w:rsidRPr="004D3578">
        <w:t xml:space="preserve">Annex </w:t>
      </w:r>
      <w:r w:rsidR="00D93DC5">
        <w:t>B</w:t>
      </w:r>
      <w:r w:rsidR="003446B6" w:rsidRPr="004D3578">
        <w:t xml:space="preserve"> (informative):</w:t>
      </w:r>
      <w:r w:rsidR="003446B6" w:rsidRPr="004D3578">
        <w:br/>
        <w:t>Change history</w:t>
      </w:r>
      <w:bookmarkEnd w:id="488"/>
      <w:bookmarkEnd w:id="48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681BC" w14:textId="77777777" w:rsidR="00D9328F" w:rsidRDefault="00D9328F">
      <w:r>
        <w:separator/>
      </w:r>
    </w:p>
  </w:endnote>
  <w:endnote w:type="continuationSeparator" w:id="0">
    <w:p w14:paraId="1307538C" w14:textId="77777777" w:rsidR="00D9328F" w:rsidRDefault="00D93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AB4A7" w14:textId="77777777" w:rsidR="00D9328F" w:rsidRDefault="00D9328F">
      <w:r>
        <w:separator/>
      </w:r>
    </w:p>
  </w:footnote>
  <w:footnote w:type="continuationSeparator" w:id="0">
    <w:p w14:paraId="0E484129" w14:textId="77777777" w:rsidR="00D9328F" w:rsidRDefault="00D93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9A25663"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4482">
      <w:rPr>
        <w:rFonts w:ascii="Arial" w:hAnsi="Arial" w:cs="Arial"/>
        <w:b/>
        <w:noProof/>
        <w:sz w:val="18"/>
        <w:szCs w:val="18"/>
      </w:rPr>
      <w:t>3GPP TS 29.534 V18.1.0 (2023-03)</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8C25490"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4482">
      <w:rPr>
        <w:rFonts w:ascii="Arial" w:hAnsi="Arial" w:cs="Arial"/>
        <w:b/>
        <w:noProof/>
        <w:sz w:val="18"/>
        <w:szCs w:val="18"/>
      </w:rPr>
      <w:t>Release 18</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313D8"/>
    <w:rsid w:val="00032230"/>
    <w:rsid w:val="00033397"/>
    <w:rsid w:val="00033CFF"/>
    <w:rsid w:val="00040095"/>
    <w:rsid w:val="00040A14"/>
    <w:rsid w:val="0004270B"/>
    <w:rsid w:val="00051834"/>
    <w:rsid w:val="00052928"/>
    <w:rsid w:val="00054A22"/>
    <w:rsid w:val="000567C7"/>
    <w:rsid w:val="000602BD"/>
    <w:rsid w:val="00062023"/>
    <w:rsid w:val="000655A6"/>
    <w:rsid w:val="00073CE1"/>
    <w:rsid w:val="00075712"/>
    <w:rsid w:val="00080512"/>
    <w:rsid w:val="00081AFB"/>
    <w:rsid w:val="00082D86"/>
    <w:rsid w:val="00085557"/>
    <w:rsid w:val="0008639A"/>
    <w:rsid w:val="00096783"/>
    <w:rsid w:val="000B143D"/>
    <w:rsid w:val="000B208B"/>
    <w:rsid w:val="000C0B52"/>
    <w:rsid w:val="000C1E56"/>
    <w:rsid w:val="000C47C3"/>
    <w:rsid w:val="000D348E"/>
    <w:rsid w:val="000D58AB"/>
    <w:rsid w:val="000F0940"/>
    <w:rsid w:val="000F630E"/>
    <w:rsid w:val="00102A87"/>
    <w:rsid w:val="00102D80"/>
    <w:rsid w:val="0011035D"/>
    <w:rsid w:val="00110477"/>
    <w:rsid w:val="00120672"/>
    <w:rsid w:val="00120FA7"/>
    <w:rsid w:val="00133525"/>
    <w:rsid w:val="00153001"/>
    <w:rsid w:val="00157CFA"/>
    <w:rsid w:val="0016361A"/>
    <w:rsid w:val="001641EF"/>
    <w:rsid w:val="00165792"/>
    <w:rsid w:val="00166EAA"/>
    <w:rsid w:val="00167BA7"/>
    <w:rsid w:val="0017036B"/>
    <w:rsid w:val="001726C2"/>
    <w:rsid w:val="00172A9E"/>
    <w:rsid w:val="00173A99"/>
    <w:rsid w:val="00180049"/>
    <w:rsid w:val="001813AA"/>
    <w:rsid w:val="00186123"/>
    <w:rsid w:val="001877FB"/>
    <w:rsid w:val="00187A62"/>
    <w:rsid w:val="0019270E"/>
    <w:rsid w:val="00193166"/>
    <w:rsid w:val="0019392A"/>
    <w:rsid w:val="001A39A2"/>
    <w:rsid w:val="001A4C42"/>
    <w:rsid w:val="001A5AAA"/>
    <w:rsid w:val="001A7420"/>
    <w:rsid w:val="001B3566"/>
    <w:rsid w:val="001B384E"/>
    <w:rsid w:val="001B6637"/>
    <w:rsid w:val="001C21C3"/>
    <w:rsid w:val="001C57E1"/>
    <w:rsid w:val="001D027A"/>
    <w:rsid w:val="001D02C2"/>
    <w:rsid w:val="001D2A9B"/>
    <w:rsid w:val="001D78E7"/>
    <w:rsid w:val="001E01F8"/>
    <w:rsid w:val="001E069C"/>
    <w:rsid w:val="001E42D2"/>
    <w:rsid w:val="001F0C1D"/>
    <w:rsid w:val="001F1132"/>
    <w:rsid w:val="001F168B"/>
    <w:rsid w:val="001F2CDD"/>
    <w:rsid w:val="001F71BD"/>
    <w:rsid w:val="001F76F9"/>
    <w:rsid w:val="001F793E"/>
    <w:rsid w:val="002072B3"/>
    <w:rsid w:val="002100CE"/>
    <w:rsid w:val="00216B58"/>
    <w:rsid w:val="002210EF"/>
    <w:rsid w:val="00224E10"/>
    <w:rsid w:val="00227BE2"/>
    <w:rsid w:val="002311DA"/>
    <w:rsid w:val="00234794"/>
    <w:rsid w:val="002347A2"/>
    <w:rsid w:val="0023589D"/>
    <w:rsid w:val="00237FCF"/>
    <w:rsid w:val="00246158"/>
    <w:rsid w:val="0024759B"/>
    <w:rsid w:val="002500B6"/>
    <w:rsid w:val="00255298"/>
    <w:rsid w:val="00263F30"/>
    <w:rsid w:val="002675F0"/>
    <w:rsid w:val="00267EF4"/>
    <w:rsid w:val="00271E02"/>
    <w:rsid w:val="00273F7E"/>
    <w:rsid w:val="00290AAC"/>
    <w:rsid w:val="002961ED"/>
    <w:rsid w:val="002B2E0D"/>
    <w:rsid w:val="002B6339"/>
    <w:rsid w:val="002B7D7C"/>
    <w:rsid w:val="002C0AB4"/>
    <w:rsid w:val="002C5A4D"/>
    <w:rsid w:val="002D02AF"/>
    <w:rsid w:val="002D47CA"/>
    <w:rsid w:val="002E00EE"/>
    <w:rsid w:val="002E0CF0"/>
    <w:rsid w:val="002E22C9"/>
    <w:rsid w:val="002E2318"/>
    <w:rsid w:val="002E2AD8"/>
    <w:rsid w:val="002E7783"/>
    <w:rsid w:val="002F0E7C"/>
    <w:rsid w:val="002F5B8F"/>
    <w:rsid w:val="00302D1B"/>
    <w:rsid w:val="00302E9F"/>
    <w:rsid w:val="0030448A"/>
    <w:rsid w:val="003172DC"/>
    <w:rsid w:val="003205C4"/>
    <w:rsid w:val="00337E30"/>
    <w:rsid w:val="003446B6"/>
    <w:rsid w:val="0034510D"/>
    <w:rsid w:val="0035462D"/>
    <w:rsid w:val="00367D42"/>
    <w:rsid w:val="00372E57"/>
    <w:rsid w:val="003742FA"/>
    <w:rsid w:val="0037434F"/>
    <w:rsid w:val="003765B8"/>
    <w:rsid w:val="00377777"/>
    <w:rsid w:val="00382E38"/>
    <w:rsid w:val="003872F1"/>
    <w:rsid w:val="003877E1"/>
    <w:rsid w:val="003A15C1"/>
    <w:rsid w:val="003A2F96"/>
    <w:rsid w:val="003B33E3"/>
    <w:rsid w:val="003B3A89"/>
    <w:rsid w:val="003B3C92"/>
    <w:rsid w:val="003B7EFD"/>
    <w:rsid w:val="003C2D3B"/>
    <w:rsid w:val="003C3971"/>
    <w:rsid w:val="003D4172"/>
    <w:rsid w:val="003D4243"/>
    <w:rsid w:val="003E3BCA"/>
    <w:rsid w:val="003E4923"/>
    <w:rsid w:val="003E62CF"/>
    <w:rsid w:val="003E75F3"/>
    <w:rsid w:val="003F215D"/>
    <w:rsid w:val="003F7E3C"/>
    <w:rsid w:val="00401459"/>
    <w:rsid w:val="00402BEB"/>
    <w:rsid w:val="00404479"/>
    <w:rsid w:val="00405977"/>
    <w:rsid w:val="00412963"/>
    <w:rsid w:val="0041734A"/>
    <w:rsid w:val="00421788"/>
    <w:rsid w:val="004217C3"/>
    <w:rsid w:val="00421F7B"/>
    <w:rsid w:val="00423334"/>
    <w:rsid w:val="004234D6"/>
    <w:rsid w:val="004324A5"/>
    <w:rsid w:val="004345EC"/>
    <w:rsid w:val="00437B51"/>
    <w:rsid w:val="004429F4"/>
    <w:rsid w:val="004454EF"/>
    <w:rsid w:val="004463CD"/>
    <w:rsid w:val="00447237"/>
    <w:rsid w:val="0045125C"/>
    <w:rsid w:val="00453773"/>
    <w:rsid w:val="00456D4C"/>
    <w:rsid w:val="00462257"/>
    <w:rsid w:val="00465515"/>
    <w:rsid w:val="00466452"/>
    <w:rsid w:val="0048502A"/>
    <w:rsid w:val="00487936"/>
    <w:rsid w:val="004909ED"/>
    <w:rsid w:val="00492617"/>
    <w:rsid w:val="00496FB5"/>
    <w:rsid w:val="00497447"/>
    <w:rsid w:val="004A005A"/>
    <w:rsid w:val="004B14D6"/>
    <w:rsid w:val="004B4208"/>
    <w:rsid w:val="004C7A8E"/>
    <w:rsid w:val="004D1152"/>
    <w:rsid w:val="004D3377"/>
    <w:rsid w:val="004D3578"/>
    <w:rsid w:val="004E213A"/>
    <w:rsid w:val="004E61FF"/>
    <w:rsid w:val="004F0988"/>
    <w:rsid w:val="004F3340"/>
    <w:rsid w:val="004F45EE"/>
    <w:rsid w:val="004F7B60"/>
    <w:rsid w:val="00500504"/>
    <w:rsid w:val="0050294D"/>
    <w:rsid w:val="0050677E"/>
    <w:rsid w:val="005130D8"/>
    <w:rsid w:val="00514480"/>
    <w:rsid w:val="005174CE"/>
    <w:rsid w:val="0052743B"/>
    <w:rsid w:val="0053388B"/>
    <w:rsid w:val="00535773"/>
    <w:rsid w:val="00536E5E"/>
    <w:rsid w:val="00543E6C"/>
    <w:rsid w:val="00545A3F"/>
    <w:rsid w:val="005552B1"/>
    <w:rsid w:val="005645A5"/>
    <w:rsid w:val="00565087"/>
    <w:rsid w:val="00572368"/>
    <w:rsid w:val="005746C9"/>
    <w:rsid w:val="005812CC"/>
    <w:rsid w:val="00583C98"/>
    <w:rsid w:val="0058436A"/>
    <w:rsid w:val="00587D4B"/>
    <w:rsid w:val="00592845"/>
    <w:rsid w:val="00593B01"/>
    <w:rsid w:val="00597B11"/>
    <w:rsid w:val="005A2F02"/>
    <w:rsid w:val="005A7A4A"/>
    <w:rsid w:val="005B69F8"/>
    <w:rsid w:val="005D2E01"/>
    <w:rsid w:val="005D44E7"/>
    <w:rsid w:val="005D74B2"/>
    <w:rsid w:val="005D7526"/>
    <w:rsid w:val="005E4BB2"/>
    <w:rsid w:val="005E574A"/>
    <w:rsid w:val="005F0EEA"/>
    <w:rsid w:val="00600548"/>
    <w:rsid w:val="00602AEA"/>
    <w:rsid w:val="00602C4D"/>
    <w:rsid w:val="00610082"/>
    <w:rsid w:val="00611384"/>
    <w:rsid w:val="00612862"/>
    <w:rsid w:val="00614FDF"/>
    <w:rsid w:val="00621823"/>
    <w:rsid w:val="00626433"/>
    <w:rsid w:val="00630052"/>
    <w:rsid w:val="00631990"/>
    <w:rsid w:val="00633D52"/>
    <w:rsid w:val="0063543D"/>
    <w:rsid w:val="006368E9"/>
    <w:rsid w:val="006415CC"/>
    <w:rsid w:val="0064190B"/>
    <w:rsid w:val="00644C4B"/>
    <w:rsid w:val="00644F0F"/>
    <w:rsid w:val="0064591A"/>
    <w:rsid w:val="00646BE4"/>
    <w:rsid w:val="00647114"/>
    <w:rsid w:val="006536E1"/>
    <w:rsid w:val="00653AA8"/>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30D0"/>
    <w:rsid w:val="006B7079"/>
    <w:rsid w:val="006C0051"/>
    <w:rsid w:val="006C3D95"/>
    <w:rsid w:val="006C5813"/>
    <w:rsid w:val="006D01B1"/>
    <w:rsid w:val="006D73D9"/>
    <w:rsid w:val="006D7E03"/>
    <w:rsid w:val="006E07C6"/>
    <w:rsid w:val="006E3A14"/>
    <w:rsid w:val="006E52F7"/>
    <w:rsid w:val="006E5C86"/>
    <w:rsid w:val="006E6DC7"/>
    <w:rsid w:val="006F45C3"/>
    <w:rsid w:val="006F4A52"/>
    <w:rsid w:val="006F5E58"/>
    <w:rsid w:val="006F7CCA"/>
    <w:rsid w:val="00701116"/>
    <w:rsid w:val="007029AB"/>
    <w:rsid w:val="00710330"/>
    <w:rsid w:val="007109EE"/>
    <w:rsid w:val="00713C44"/>
    <w:rsid w:val="00726D75"/>
    <w:rsid w:val="00734A5B"/>
    <w:rsid w:val="00736187"/>
    <w:rsid w:val="00736667"/>
    <w:rsid w:val="007374E7"/>
    <w:rsid w:val="0074026F"/>
    <w:rsid w:val="007429F6"/>
    <w:rsid w:val="00744E76"/>
    <w:rsid w:val="00745A52"/>
    <w:rsid w:val="0074719D"/>
    <w:rsid w:val="007507C0"/>
    <w:rsid w:val="00764D83"/>
    <w:rsid w:val="00766284"/>
    <w:rsid w:val="007717B2"/>
    <w:rsid w:val="00774DA4"/>
    <w:rsid w:val="007759EE"/>
    <w:rsid w:val="0078014B"/>
    <w:rsid w:val="00781B5D"/>
    <w:rsid w:val="00781F0F"/>
    <w:rsid w:val="00790737"/>
    <w:rsid w:val="00794DD7"/>
    <w:rsid w:val="00795C5B"/>
    <w:rsid w:val="007A37BB"/>
    <w:rsid w:val="007B0016"/>
    <w:rsid w:val="007B600E"/>
    <w:rsid w:val="007B7759"/>
    <w:rsid w:val="007C2252"/>
    <w:rsid w:val="007C58C0"/>
    <w:rsid w:val="007C60D7"/>
    <w:rsid w:val="007C67DC"/>
    <w:rsid w:val="007D063B"/>
    <w:rsid w:val="007D3508"/>
    <w:rsid w:val="007D5008"/>
    <w:rsid w:val="007E3C3A"/>
    <w:rsid w:val="007F0F4A"/>
    <w:rsid w:val="0080170F"/>
    <w:rsid w:val="008028A4"/>
    <w:rsid w:val="008042F5"/>
    <w:rsid w:val="00807086"/>
    <w:rsid w:val="00823FEA"/>
    <w:rsid w:val="00824718"/>
    <w:rsid w:val="00824E76"/>
    <w:rsid w:val="00825AE0"/>
    <w:rsid w:val="00830747"/>
    <w:rsid w:val="00832E46"/>
    <w:rsid w:val="0084257D"/>
    <w:rsid w:val="0084709F"/>
    <w:rsid w:val="00860D34"/>
    <w:rsid w:val="0086266B"/>
    <w:rsid w:val="008745ED"/>
    <w:rsid w:val="008768CA"/>
    <w:rsid w:val="00877876"/>
    <w:rsid w:val="008803DA"/>
    <w:rsid w:val="00886A82"/>
    <w:rsid w:val="008A6D4A"/>
    <w:rsid w:val="008C0C2A"/>
    <w:rsid w:val="008C384C"/>
    <w:rsid w:val="008C7A45"/>
    <w:rsid w:val="008D0172"/>
    <w:rsid w:val="008E08A5"/>
    <w:rsid w:val="008E246B"/>
    <w:rsid w:val="008F35A3"/>
    <w:rsid w:val="008F5C73"/>
    <w:rsid w:val="0090271F"/>
    <w:rsid w:val="00902E23"/>
    <w:rsid w:val="00910493"/>
    <w:rsid w:val="009114D7"/>
    <w:rsid w:val="00912BC4"/>
    <w:rsid w:val="0091348E"/>
    <w:rsid w:val="0091477C"/>
    <w:rsid w:val="00914A49"/>
    <w:rsid w:val="00917CCB"/>
    <w:rsid w:val="009202F7"/>
    <w:rsid w:val="00922711"/>
    <w:rsid w:val="009277CA"/>
    <w:rsid w:val="0093702C"/>
    <w:rsid w:val="00942EC2"/>
    <w:rsid w:val="009472DB"/>
    <w:rsid w:val="009500B2"/>
    <w:rsid w:val="00950F07"/>
    <w:rsid w:val="009816EC"/>
    <w:rsid w:val="0099123B"/>
    <w:rsid w:val="009941AF"/>
    <w:rsid w:val="009A1F3E"/>
    <w:rsid w:val="009A23B2"/>
    <w:rsid w:val="009A45B3"/>
    <w:rsid w:val="009D24D6"/>
    <w:rsid w:val="009E16A6"/>
    <w:rsid w:val="009E4BCF"/>
    <w:rsid w:val="009E523E"/>
    <w:rsid w:val="009F07D9"/>
    <w:rsid w:val="009F1241"/>
    <w:rsid w:val="009F37B7"/>
    <w:rsid w:val="00A0035C"/>
    <w:rsid w:val="00A03BFB"/>
    <w:rsid w:val="00A053E0"/>
    <w:rsid w:val="00A05AAC"/>
    <w:rsid w:val="00A06260"/>
    <w:rsid w:val="00A10C66"/>
    <w:rsid w:val="00A10F02"/>
    <w:rsid w:val="00A10F26"/>
    <w:rsid w:val="00A1111F"/>
    <w:rsid w:val="00A164B4"/>
    <w:rsid w:val="00A24504"/>
    <w:rsid w:val="00A24DC4"/>
    <w:rsid w:val="00A253DF"/>
    <w:rsid w:val="00A26956"/>
    <w:rsid w:val="00A27486"/>
    <w:rsid w:val="00A34430"/>
    <w:rsid w:val="00A34DAA"/>
    <w:rsid w:val="00A35273"/>
    <w:rsid w:val="00A41C6F"/>
    <w:rsid w:val="00A46353"/>
    <w:rsid w:val="00A53724"/>
    <w:rsid w:val="00A54266"/>
    <w:rsid w:val="00A56066"/>
    <w:rsid w:val="00A65465"/>
    <w:rsid w:val="00A73129"/>
    <w:rsid w:val="00A7682A"/>
    <w:rsid w:val="00A801DC"/>
    <w:rsid w:val="00A82346"/>
    <w:rsid w:val="00A85818"/>
    <w:rsid w:val="00A920C2"/>
    <w:rsid w:val="00A928FD"/>
    <w:rsid w:val="00A92BA1"/>
    <w:rsid w:val="00A96D62"/>
    <w:rsid w:val="00AA5563"/>
    <w:rsid w:val="00AA71E7"/>
    <w:rsid w:val="00AB026C"/>
    <w:rsid w:val="00AC1509"/>
    <w:rsid w:val="00AC2304"/>
    <w:rsid w:val="00AC314B"/>
    <w:rsid w:val="00AC4BE3"/>
    <w:rsid w:val="00AC6BC6"/>
    <w:rsid w:val="00AE61FE"/>
    <w:rsid w:val="00AE65E2"/>
    <w:rsid w:val="00AF0457"/>
    <w:rsid w:val="00AF2925"/>
    <w:rsid w:val="00B0246F"/>
    <w:rsid w:val="00B056D3"/>
    <w:rsid w:val="00B06319"/>
    <w:rsid w:val="00B15449"/>
    <w:rsid w:val="00B174CD"/>
    <w:rsid w:val="00B30A82"/>
    <w:rsid w:val="00B30FCD"/>
    <w:rsid w:val="00B36D28"/>
    <w:rsid w:val="00B42646"/>
    <w:rsid w:val="00B46699"/>
    <w:rsid w:val="00B508D0"/>
    <w:rsid w:val="00B54FF5"/>
    <w:rsid w:val="00B62FF6"/>
    <w:rsid w:val="00B63F7D"/>
    <w:rsid w:val="00B73BDF"/>
    <w:rsid w:val="00B770CB"/>
    <w:rsid w:val="00B90789"/>
    <w:rsid w:val="00B91444"/>
    <w:rsid w:val="00B91C96"/>
    <w:rsid w:val="00B92B7C"/>
    <w:rsid w:val="00B93086"/>
    <w:rsid w:val="00BA19ED"/>
    <w:rsid w:val="00BA4B8D"/>
    <w:rsid w:val="00BA720F"/>
    <w:rsid w:val="00BB6DDC"/>
    <w:rsid w:val="00BC0F7D"/>
    <w:rsid w:val="00BC183D"/>
    <w:rsid w:val="00BC2AB2"/>
    <w:rsid w:val="00BC4FE8"/>
    <w:rsid w:val="00BD1EE0"/>
    <w:rsid w:val="00BD2823"/>
    <w:rsid w:val="00BD7D31"/>
    <w:rsid w:val="00BE3255"/>
    <w:rsid w:val="00BE4153"/>
    <w:rsid w:val="00BE4D55"/>
    <w:rsid w:val="00BE7CBC"/>
    <w:rsid w:val="00BF128E"/>
    <w:rsid w:val="00BF2C4B"/>
    <w:rsid w:val="00BF2F0F"/>
    <w:rsid w:val="00BF396C"/>
    <w:rsid w:val="00BF523A"/>
    <w:rsid w:val="00BF61D6"/>
    <w:rsid w:val="00C0647C"/>
    <w:rsid w:val="00C074DD"/>
    <w:rsid w:val="00C12B27"/>
    <w:rsid w:val="00C1496A"/>
    <w:rsid w:val="00C15911"/>
    <w:rsid w:val="00C20649"/>
    <w:rsid w:val="00C21336"/>
    <w:rsid w:val="00C24482"/>
    <w:rsid w:val="00C26065"/>
    <w:rsid w:val="00C32188"/>
    <w:rsid w:val="00C33079"/>
    <w:rsid w:val="00C4310B"/>
    <w:rsid w:val="00C45231"/>
    <w:rsid w:val="00C54BA1"/>
    <w:rsid w:val="00C71ECD"/>
    <w:rsid w:val="00C72833"/>
    <w:rsid w:val="00C72927"/>
    <w:rsid w:val="00C75965"/>
    <w:rsid w:val="00C80F1D"/>
    <w:rsid w:val="00C827EF"/>
    <w:rsid w:val="00C93A41"/>
    <w:rsid w:val="00C93F40"/>
    <w:rsid w:val="00C95D14"/>
    <w:rsid w:val="00CA3D0C"/>
    <w:rsid w:val="00CB16BD"/>
    <w:rsid w:val="00CB4E1B"/>
    <w:rsid w:val="00CB6627"/>
    <w:rsid w:val="00CB6E76"/>
    <w:rsid w:val="00CC05D6"/>
    <w:rsid w:val="00CC224B"/>
    <w:rsid w:val="00CC2784"/>
    <w:rsid w:val="00CC36D4"/>
    <w:rsid w:val="00CC45C8"/>
    <w:rsid w:val="00CE3BBE"/>
    <w:rsid w:val="00CF6ED5"/>
    <w:rsid w:val="00CF7BF9"/>
    <w:rsid w:val="00D012A6"/>
    <w:rsid w:val="00D023E1"/>
    <w:rsid w:val="00D11E4A"/>
    <w:rsid w:val="00D14672"/>
    <w:rsid w:val="00D15669"/>
    <w:rsid w:val="00D17F48"/>
    <w:rsid w:val="00D20018"/>
    <w:rsid w:val="00D2641E"/>
    <w:rsid w:val="00D27F88"/>
    <w:rsid w:val="00D30B16"/>
    <w:rsid w:val="00D3515A"/>
    <w:rsid w:val="00D3634B"/>
    <w:rsid w:val="00D40344"/>
    <w:rsid w:val="00D41B93"/>
    <w:rsid w:val="00D41C3A"/>
    <w:rsid w:val="00D44959"/>
    <w:rsid w:val="00D516A1"/>
    <w:rsid w:val="00D52656"/>
    <w:rsid w:val="00D52DE5"/>
    <w:rsid w:val="00D57972"/>
    <w:rsid w:val="00D62509"/>
    <w:rsid w:val="00D636AC"/>
    <w:rsid w:val="00D63EC8"/>
    <w:rsid w:val="00D66618"/>
    <w:rsid w:val="00D675A9"/>
    <w:rsid w:val="00D71FAC"/>
    <w:rsid w:val="00D72784"/>
    <w:rsid w:val="00D738D6"/>
    <w:rsid w:val="00D755EB"/>
    <w:rsid w:val="00D76048"/>
    <w:rsid w:val="00D8247C"/>
    <w:rsid w:val="00D84D99"/>
    <w:rsid w:val="00D87E00"/>
    <w:rsid w:val="00D9134D"/>
    <w:rsid w:val="00D91E62"/>
    <w:rsid w:val="00D9328F"/>
    <w:rsid w:val="00D93DC5"/>
    <w:rsid w:val="00DA39EF"/>
    <w:rsid w:val="00DA7A03"/>
    <w:rsid w:val="00DB1818"/>
    <w:rsid w:val="00DB36EF"/>
    <w:rsid w:val="00DC2A5C"/>
    <w:rsid w:val="00DC309B"/>
    <w:rsid w:val="00DC3222"/>
    <w:rsid w:val="00DC35CB"/>
    <w:rsid w:val="00DC3AC6"/>
    <w:rsid w:val="00DC4DA2"/>
    <w:rsid w:val="00DD4C17"/>
    <w:rsid w:val="00DD74A5"/>
    <w:rsid w:val="00DD7F3B"/>
    <w:rsid w:val="00DE419E"/>
    <w:rsid w:val="00DE612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60B39"/>
    <w:rsid w:val="00E62C6B"/>
    <w:rsid w:val="00E66A63"/>
    <w:rsid w:val="00E712CB"/>
    <w:rsid w:val="00E73CAE"/>
    <w:rsid w:val="00E75CB4"/>
    <w:rsid w:val="00E77645"/>
    <w:rsid w:val="00E81638"/>
    <w:rsid w:val="00E82714"/>
    <w:rsid w:val="00E8326F"/>
    <w:rsid w:val="00E83707"/>
    <w:rsid w:val="00E86F01"/>
    <w:rsid w:val="00E90BE0"/>
    <w:rsid w:val="00E9249A"/>
    <w:rsid w:val="00E9309B"/>
    <w:rsid w:val="00E9742C"/>
    <w:rsid w:val="00EA097D"/>
    <w:rsid w:val="00EA15B0"/>
    <w:rsid w:val="00EA5EA7"/>
    <w:rsid w:val="00EB7A80"/>
    <w:rsid w:val="00EC125B"/>
    <w:rsid w:val="00EC4A25"/>
    <w:rsid w:val="00ED40A4"/>
    <w:rsid w:val="00ED4544"/>
    <w:rsid w:val="00ED6171"/>
    <w:rsid w:val="00ED7A07"/>
    <w:rsid w:val="00ED7A51"/>
    <w:rsid w:val="00EE6229"/>
    <w:rsid w:val="00EF485E"/>
    <w:rsid w:val="00EF536E"/>
    <w:rsid w:val="00F00BDF"/>
    <w:rsid w:val="00F025A2"/>
    <w:rsid w:val="00F026CC"/>
    <w:rsid w:val="00F04712"/>
    <w:rsid w:val="00F054FC"/>
    <w:rsid w:val="00F10DB2"/>
    <w:rsid w:val="00F12721"/>
    <w:rsid w:val="00F13360"/>
    <w:rsid w:val="00F14369"/>
    <w:rsid w:val="00F16716"/>
    <w:rsid w:val="00F22EC7"/>
    <w:rsid w:val="00F325C8"/>
    <w:rsid w:val="00F40927"/>
    <w:rsid w:val="00F43151"/>
    <w:rsid w:val="00F45543"/>
    <w:rsid w:val="00F463F6"/>
    <w:rsid w:val="00F504E5"/>
    <w:rsid w:val="00F52779"/>
    <w:rsid w:val="00F55981"/>
    <w:rsid w:val="00F568CA"/>
    <w:rsid w:val="00F57EF0"/>
    <w:rsid w:val="00F653B8"/>
    <w:rsid w:val="00F7260F"/>
    <w:rsid w:val="00F815AE"/>
    <w:rsid w:val="00F862AA"/>
    <w:rsid w:val="00F9008D"/>
    <w:rsid w:val="00F97B5B"/>
    <w:rsid w:val="00FA1266"/>
    <w:rsid w:val="00FA5085"/>
    <w:rsid w:val="00FA6DB8"/>
    <w:rsid w:val="00FA7BF2"/>
    <w:rsid w:val="00FC1192"/>
    <w:rsid w:val="00FC37B3"/>
    <w:rsid w:val="00FC55F4"/>
    <w:rsid w:val="00FD0318"/>
    <w:rsid w:val="00FD4A96"/>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10.vsdx"/><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22409</Words>
  <Characters>127733</Characters>
  <Application>Microsoft Office Word</Application>
  <DocSecurity>0</DocSecurity>
  <Lines>1064</Lines>
  <Paragraphs>299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149843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2023-03-21T11:13:00Z</dcterms:created>
  <dcterms:modified xsi:type="dcterms:W3CDTF">2023-03-24T14:33:00Z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