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DD121B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F689A">
              <w:rPr>
                <w:sz w:val="64"/>
              </w:rPr>
              <w:t>TR</w:t>
            </w:r>
            <w:bookmarkEnd w:id="1"/>
            <w:r w:rsidRPr="00BF689A">
              <w:rPr>
                <w:sz w:val="64"/>
              </w:rPr>
              <w:t xml:space="preserve"> </w:t>
            </w:r>
            <w:bookmarkStart w:id="2" w:name="specNumber"/>
            <w:r w:rsidR="00595340" w:rsidRPr="00BF689A">
              <w:rPr>
                <w:rFonts w:hint="eastAsia"/>
                <w:sz w:val="64"/>
                <w:lang w:eastAsia="zh-CN"/>
              </w:rPr>
              <w:t>28.878</w:t>
            </w:r>
            <w:bookmarkEnd w:id="2"/>
            <w:r w:rsidRPr="00BF689A">
              <w:rPr>
                <w:sz w:val="64"/>
              </w:rPr>
              <w:t xml:space="preserve"> </w:t>
            </w:r>
            <w:r w:rsidRPr="00BF689A">
              <w:t>V</w:t>
            </w:r>
            <w:bookmarkStart w:id="3" w:name="specVersion"/>
            <w:r w:rsidR="00E24AA9" w:rsidRPr="00BF689A">
              <w:rPr>
                <w:rFonts w:hint="eastAsia"/>
                <w:lang w:eastAsia="zh-CN"/>
              </w:rPr>
              <w:t>0</w:t>
            </w:r>
            <w:r w:rsidRPr="00BF689A">
              <w:t>.</w:t>
            </w:r>
            <w:r w:rsidR="00E24AA9" w:rsidRPr="00BF689A">
              <w:rPr>
                <w:rFonts w:hint="eastAsia"/>
                <w:lang w:eastAsia="zh-CN"/>
              </w:rPr>
              <w:t>0</w:t>
            </w:r>
            <w:r w:rsidRPr="00BF689A">
              <w:t>.</w:t>
            </w:r>
            <w:bookmarkEnd w:id="3"/>
            <w:r w:rsidR="00E24AA9" w:rsidRPr="00BF689A">
              <w:rPr>
                <w:rFonts w:hint="eastAsia"/>
                <w:lang w:eastAsia="zh-CN"/>
              </w:rPr>
              <w:t>0</w:t>
            </w:r>
            <w:r w:rsidRPr="00BF689A">
              <w:t xml:space="preserve"> </w:t>
            </w:r>
            <w:r w:rsidRPr="00BF689A">
              <w:rPr>
                <w:sz w:val="32"/>
              </w:rPr>
              <w:t>(</w:t>
            </w:r>
            <w:bookmarkStart w:id="4" w:name="issueDate"/>
            <w:r w:rsidR="00E24AA9" w:rsidRPr="00BF689A">
              <w:rPr>
                <w:rFonts w:hint="eastAsia"/>
                <w:sz w:val="32"/>
                <w:lang w:eastAsia="zh-CN"/>
              </w:rPr>
              <w:t>2024</w:t>
            </w:r>
            <w:r w:rsidRPr="00BF689A">
              <w:rPr>
                <w:sz w:val="32"/>
              </w:rPr>
              <w:t>-</w:t>
            </w:r>
            <w:bookmarkEnd w:id="4"/>
            <w:r w:rsidR="00E24AA9">
              <w:rPr>
                <w:rFonts w:hint="eastAsia"/>
                <w:sz w:val="32"/>
                <w:lang w:eastAsia="zh-CN"/>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461C019" w:rsidR="00BA4B8D" w:rsidRDefault="004F0988" w:rsidP="00430E0E">
            <w:pPr>
              <w:pStyle w:val="ZB"/>
              <w:framePr w:w="0" w:hRule="auto" w:wrap="auto" w:vAnchor="margin" w:hAnchor="text" w:yAlign="inline"/>
            </w:pPr>
            <w:r w:rsidRPr="004D3578">
              <w:t xml:space="preserve">Technical </w:t>
            </w:r>
            <w:bookmarkStart w:id="5" w:name="spectype2"/>
            <w:r w:rsidR="00D57972" w:rsidRPr="00430E0E">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0DED7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D1470" w:rsidRPr="000D1470">
              <w:t xml:space="preserve">Services and System </w:t>
            </w:r>
            <w:proofErr w:type="gramStart"/>
            <w:r w:rsidR="000D1470" w:rsidRPr="000D1470">
              <w:t>Aspects</w:t>
            </w:r>
            <w:r w:rsidRPr="00430E0E">
              <w:t>;</w:t>
            </w:r>
            <w:proofErr w:type="gramEnd"/>
          </w:p>
          <w:p w14:paraId="211669E9" w14:textId="4CE9A63A" w:rsidR="004F0988" w:rsidRPr="00BF689A" w:rsidRDefault="00A67E54" w:rsidP="00133525">
            <w:pPr>
              <w:pStyle w:val="ZT"/>
              <w:framePr w:wrap="auto" w:hAnchor="text" w:yAlign="inline"/>
            </w:pPr>
            <w:r w:rsidRPr="00A67E54">
              <w:t xml:space="preserve">Study on Management of Network Sharing </w:t>
            </w:r>
            <w:proofErr w:type="gramStart"/>
            <w:r w:rsidRPr="00A67E54">
              <w:t>Phase3</w:t>
            </w:r>
            <w:r w:rsidR="004F0988" w:rsidRPr="00BF689A">
              <w:t>;</w:t>
            </w:r>
            <w:proofErr w:type="gramEnd"/>
          </w:p>
          <w:bookmarkEnd w:id="6"/>
          <w:p w14:paraId="04CAC1E0" w14:textId="21EDA8B4" w:rsidR="004F0988" w:rsidRPr="00AE6164" w:rsidRDefault="004F0988" w:rsidP="00133525">
            <w:pPr>
              <w:pStyle w:val="ZT"/>
              <w:framePr w:wrap="auto" w:hAnchor="text" w:yAlign="inline"/>
              <w:rPr>
                <w:i/>
                <w:sz w:val="28"/>
              </w:rPr>
            </w:pPr>
            <w:r w:rsidRPr="00BF689A">
              <w:t>(</w:t>
            </w:r>
            <w:r w:rsidRPr="00BF689A">
              <w:rPr>
                <w:rStyle w:val="ZGSM"/>
              </w:rPr>
              <w:t xml:space="preserve">Release </w:t>
            </w:r>
            <w:bookmarkStart w:id="7" w:name="specRelease"/>
            <w:r w:rsidRPr="00BF689A">
              <w:rPr>
                <w:rStyle w:val="ZGSM"/>
              </w:rPr>
              <w:t>1</w:t>
            </w:r>
            <w:r w:rsidR="000270B9" w:rsidRPr="00BF689A">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7330672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733067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29EA2AD" w:rsidR="000270B9" w:rsidRPr="000270B9" w:rsidRDefault="000270B9" w:rsidP="000270B9">
            <w:pPr>
              <w:pStyle w:val="TAL"/>
              <w:rPr>
                <w:lang w:eastAsia="zh-CN"/>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3351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965101" w:rsidR="00E16509" w:rsidRPr="00133525" w:rsidRDefault="00E16509" w:rsidP="00133525">
            <w:pPr>
              <w:pStyle w:val="FP"/>
              <w:jc w:val="center"/>
              <w:rPr>
                <w:noProof/>
                <w:sz w:val="18"/>
              </w:rPr>
            </w:pPr>
            <w:r w:rsidRPr="00133525">
              <w:rPr>
                <w:noProof/>
                <w:sz w:val="18"/>
              </w:rPr>
              <w:t xml:space="preserve">© </w:t>
            </w:r>
            <w:bookmarkStart w:id="14" w:name="copyrightDate"/>
            <w:r w:rsidRPr="00BF689A">
              <w:rPr>
                <w:noProof/>
                <w:sz w:val="18"/>
              </w:rPr>
              <w:t>2</w:t>
            </w:r>
            <w:r w:rsidR="008E2D68" w:rsidRPr="00BF689A">
              <w:rPr>
                <w:noProof/>
                <w:sz w:val="18"/>
              </w:rPr>
              <w:t>02</w:t>
            </w:r>
            <w:bookmarkEnd w:id="14"/>
            <w:r w:rsidR="00E528B7">
              <w:rPr>
                <w:rFonts w:hint="eastAsia"/>
                <w:noProof/>
                <w:sz w:val="18"/>
                <w:lang w:eastAsia="zh-CN"/>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6EE7D3EF" w:rsidR="006E770F" w:rsidRDefault="004D3578">
      <w:pPr>
        <w:pStyle w:val="TOC1"/>
        <w:rPr>
          <w:rFonts w:asciiTheme="minorHAnsi" w:eastAsiaTheme="minorEastAsia" w:hAnsiTheme="minorHAnsi" w:cstheme="minorBidi"/>
          <w:noProof/>
          <w:szCs w:val="22"/>
          <w:lang w:eastAsia="zh-CN"/>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B1B03">
        <w:rPr>
          <w:rFonts w:hint="eastAsia"/>
          <w:noProof/>
          <w:lang w:eastAsia="zh-CN"/>
        </w:rPr>
        <w:t>4</w:t>
      </w:r>
    </w:p>
    <w:p w14:paraId="034CE80A" w14:textId="044E0C3A" w:rsidR="006E770F" w:rsidRDefault="006E770F">
      <w:pPr>
        <w:pStyle w:val="TOC1"/>
        <w:rPr>
          <w:rFonts w:asciiTheme="minorHAnsi" w:eastAsiaTheme="minorEastAsia" w:hAnsiTheme="minorHAnsi" w:cstheme="minorBidi"/>
          <w:noProof/>
          <w:szCs w:val="22"/>
          <w:lang w:eastAsia="zh-CN"/>
        </w:rPr>
      </w:pPr>
      <w:r>
        <w:rPr>
          <w:noProof/>
        </w:rPr>
        <w:t>Introduction</w:t>
      </w:r>
      <w:r>
        <w:rPr>
          <w:noProof/>
        </w:rPr>
        <w:tab/>
      </w:r>
      <w:r w:rsidR="00FB1B03">
        <w:rPr>
          <w:rFonts w:hint="eastAsia"/>
          <w:noProof/>
          <w:lang w:eastAsia="zh-CN"/>
        </w:rPr>
        <w:t>5</w:t>
      </w:r>
    </w:p>
    <w:p w14:paraId="386E6801" w14:textId="3F1FCB5C" w:rsidR="006E770F" w:rsidRDefault="006E770F">
      <w:pPr>
        <w:pStyle w:val="TOC1"/>
        <w:rPr>
          <w:rFonts w:asciiTheme="minorHAnsi" w:eastAsiaTheme="minorEastAsia" w:hAnsiTheme="minorHAnsi" w:cstheme="minorBidi"/>
          <w:noProof/>
          <w:szCs w:val="22"/>
          <w:lang w:eastAsia="zh-CN"/>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1B03">
        <w:rPr>
          <w:rFonts w:hint="eastAsia"/>
          <w:noProof/>
          <w:lang w:eastAsia="zh-CN"/>
        </w:rPr>
        <w:t>6</w:t>
      </w:r>
    </w:p>
    <w:p w14:paraId="7E98B3D2" w14:textId="356DDC35" w:rsidR="006E770F" w:rsidRDefault="006E770F">
      <w:pPr>
        <w:pStyle w:val="TOC1"/>
        <w:rPr>
          <w:rFonts w:asciiTheme="minorHAnsi" w:eastAsiaTheme="minorEastAsia" w:hAnsiTheme="minorHAnsi" w:cstheme="minorBidi"/>
          <w:noProof/>
          <w:szCs w:val="22"/>
          <w:lang w:eastAsia="zh-CN"/>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1B03">
        <w:rPr>
          <w:rFonts w:hint="eastAsia"/>
          <w:noProof/>
          <w:lang w:eastAsia="zh-CN"/>
        </w:rPr>
        <w:t>6</w:t>
      </w:r>
    </w:p>
    <w:p w14:paraId="43377EBE" w14:textId="3CAA1FB1" w:rsidR="006E770F" w:rsidRDefault="006E770F">
      <w:pPr>
        <w:pStyle w:val="TOC1"/>
        <w:rPr>
          <w:rFonts w:asciiTheme="minorHAnsi" w:eastAsiaTheme="minorEastAsia" w:hAnsiTheme="minorHAnsi" w:cstheme="minorBidi"/>
          <w:noProof/>
          <w:szCs w:val="22"/>
          <w:lang w:eastAsia="zh-CN"/>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1B03">
        <w:rPr>
          <w:rFonts w:hint="eastAsia"/>
          <w:noProof/>
          <w:lang w:eastAsia="zh-CN"/>
        </w:rPr>
        <w:t>6</w:t>
      </w:r>
    </w:p>
    <w:p w14:paraId="430617D0" w14:textId="7461EF09" w:rsidR="006E770F" w:rsidRDefault="006E770F">
      <w:pPr>
        <w:pStyle w:val="TOC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1B03">
        <w:rPr>
          <w:rFonts w:hint="eastAsia"/>
          <w:noProof/>
          <w:lang w:eastAsia="zh-CN"/>
        </w:rPr>
        <w:t>6</w:t>
      </w:r>
    </w:p>
    <w:p w14:paraId="5BCC69C4" w14:textId="7E6AB1A0" w:rsidR="006E770F" w:rsidRDefault="006E770F">
      <w:pPr>
        <w:pStyle w:val="TOC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1B03">
        <w:rPr>
          <w:rFonts w:hint="eastAsia"/>
          <w:noProof/>
          <w:lang w:eastAsia="zh-CN"/>
        </w:rPr>
        <w:t>6</w:t>
      </w:r>
    </w:p>
    <w:p w14:paraId="4C0270EC" w14:textId="13E447E7" w:rsidR="006E770F" w:rsidRDefault="006E770F">
      <w:pPr>
        <w:pStyle w:val="TOC2"/>
        <w:rPr>
          <w:rFonts w:asciiTheme="minorHAnsi" w:eastAsiaTheme="minorEastAsia" w:hAnsiTheme="minorHAnsi" w:cstheme="minorBidi"/>
          <w:noProof/>
          <w:sz w:val="22"/>
          <w:szCs w:val="22"/>
          <w:lang w:eastAsia="zh-CN"/>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FB1B03">
        <w:rPr>
          <w:rFonts w:hint="eastAsia"/>
          <w:noProof/>
          <w:lang w:eastAsia="zh-CN"/>
        </w:rPr>
        <w:t>6</w:t>
      </w:r>
    </w:p>
    <w:p w14:paraId="11664DC5" w14:textId="3AD86E13" w:rsidR="006E770F" w:rsidRDefault="006E770F">
      <w:pPr>
        <w:pStyle w:val="TOC8"/>
        <w:rPr>
          <w:rFonts w:asciiTheme="minorHAnsi" w:eastAsiaTheme="minorEastAsia" w:hAnsiTheme="minorHAnsi" w:cstheme="minorBidi"/>
          <w:b w:val="0"/>
          <w:noProof/>
          <w:szCs w:val="22"/>
          <w:lang w:eastAsia="zh-CN"/>
        </w:rPr>
      </w:pPr>
      <w:r>
        <w:rPr>
          <w:noProof/>
        </w:rPr>
        <w:t>Annex &lt;X&gt; (informative): Change history</w:t>
      </w:r>
      <w:r>
        <w:rPr>
          <w:noProof/>
        </w:rPr>
        <w:tab/>
      </w:r>
      <w:r w:rsidR="00FB1B03">
        <w:rPr>
          <w:rFonts w:hint="eastAsia"/>
          <w:noProof/>
          <w:lang w:eastAsia="zh-CN"/>
        </w:rPr>
        <w:t>7</w:t>
      </w:r>
    </w:p>
    <w:p w14:paraId="0B9E3498" w14:textId="1CC22E73" w:rsidR="00080512" w:rsidRPr="004D3578" w:rsidRDefault="004D3578">
      <w:r w:rsidRPr="004D3578">
        <w:rPr>
          <w:noProof/>
          <w:sz w:val="22"/>
        </w:rPr>
        <w:fldChar w:fldCharType="end"/>
      </w:r>
    </w:p>
    <w:p w14:paraId="747690AD" w14:textId="19E55C4E" w:rsidR="0074026F" w:rsidRPr="007B600E" w:rsidRDefault="00080512" w:rsidP="00E528B7">
      <w:pPr>
        <w:pStyle w:val="Guidance"/>
      </w:pPr>
      <w:r w:rsidRPr="004D3578">
        <w:br w:type="page"/>
      </w:r>
    </w:p>
    <w:p w14:paraId="03993004" w14:textId="77777777" w:rsidR="00080512" w:rsidRDefault="00080512">
      <w:pPr>
        <w:pStyle w:val="1"/>
      </w:pPr>
      <w:bookmarkStart w:id="17" w:name="foreword"/>
      <w:bookmarkStart w:id="18" w:name="_Toc129708866"/>
      <w:bookmarkEnd w:id="17"/>
      <w:r w:rsidRPr="004D3578">
        <w:lastRenderedPageBreak/>
        <w:t>Foreword</w:t>
      </w:r>
      <w:bookmarkEnd w:id="18"/>
    </w:p>
    <w:p w14:paraId="2511FBFA" w14:textId="22C7482F" w:rsidR="00080512" w:rsidRPr="004D3578" w:rsidRDefault="00080512">
      <w:r w:rsidRPr="004D3578">
        <w:t xml:space="preserve">This Technical </w:t>
      </w:r>
      <w:bookmarkStart w:id="19" w:name="spectype3"/>
      <w:r w:rsidR="00602AEA" w:rsidRPr="003259D6">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29708867"/>
      <w:bookmarkEnd w:id="20"/>
      <w:r w:rsidRPr="004D3578">
        <w:t>Introduction</w:t>
      </w:r>
      <w:bookmarkEnd w:id="21"/>
    </w:p>
    <w:p w14:paraId="548A512E" w14:textId="77777777" w:rsidR="00080512" w:rsidRPr="004D3578" w:rsidRDefault="00080512">
      <w:pPr>
        <w:pStyle w:val="1"/>
      </w:pPr>
      <w:r w:rsidRPr="004D3578">
        <w:br w:type="page"/>
      </w:r>
      <w:bookmarkStart w:id="22" w:name="scope"/>
      <w:bookmarkStart w:id="23" w:name="_Toc129708868"/>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297088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bookmarkStart w:id="31" w:name="clause4"/>
      <w:bookmarkEnd w:id="31"/>
    </w:p>
    <w:p w14:paraId="6BB9ECA0" w14:textId="1B1ACBFD" w:rsidR="0049751D" w:rsidRDefault="00080512" w:rsidP="00AB205D">
      <w:pPr>
        <w:pStyle w:val="8"/>
      </w:pPr>
      <w:r w:rsidRPr="004D3578">
        <w:br w:type="page"/>
      </w:r>
      <w:bookmarkStart w:id="32" w:name="_Toc129708892"/>
      <w:r w:rsidRPr="004D3578">
        <w:lastRenderedPageBreak/>
        <w:t>Annex &lt;</w:t>
      </w:r>
      <w:r w:rsidR="00AB205D">
        <w:rPr>
          <w:rFonts w:hint="eastAsia"/>
          <w:lang w:eastAsia="zh-CN"/>
        </w:rPr>
        <w:t>X</w:t>
      </w:r>
      <w:r w:rsidRPr="004D3578">
        <w:t>&gt; (informative):</w:t>
      </w:r>
      <w:r w:rsidRPr="004D3578">
        <w:br/>
        <w:t xml:space="preserve">Change </w:t>
      </w:r>
      <w:proofErr w:type="gramStart"/>
      <w:r w:rsidRPr="004D3578">
        <w:t>history</w:t>
      </w:r>
      <w:bookmarkEnd w:id="32"/>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35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1835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83556" w:rsidRPr="00315B85" w14:paraId="7AE2D8EC" w14:textId="77777777" w:rsidTr="00183556">
        <w:tc>
          <w:tcPr>
            <w:tcW w:w="800" w:type="dxa"/>
            <w:shd w:val="solid" w:color="FFFFFF" w:fill="auto"/>
          </w:tcPr>
          <w:p w14:paraId="433EA83C" w14:textId="0360E601" w:rsidR="00183556" w:rsidRPr="00315B85" w:rsidRDefault="00183556" w:rsidP="00183556">
            <w:pPr>
              <w:pStyle w:val="TAC"/>
              <w:rPr>
                <w:sz w:val="16"/>
                <w:szCs w:val="16"/>
              </w:rPr>
            </w:pPr>
            <w:r>
              <w:rPr>
                <w:sz w:val="16"/>
                <w:szCs w:val="16"/>
              </w:rPr>
              <w:t>2024-04</w:t>
            </w:r>
          </w:p>
        </w:tc>
        <w:tc>
          <w:tcPr>
            <w:tcW w:w="901" w:type="dxa"/>
            <w:shd w:val="solid" w:color="FFFFFF" w:fill="auto"/>
          </w:tcPr>
          <w:p w14:paraId="55C8CC01" w14:textId="376476C0" w:rsidR="00183556" w:rsidRPr="00315B85" w:rsidRDefault="00183556" w:rsidP="00183556">
            <w:pPr>
              <w:pStyle w:val="TAC"/>
              <w:rPr>
                <w:sz w:val="16"/>
                <w:szCs w:val="16"/>
              </w:rPr>
            </w:pPr>
            <w:r>
              <w:rPr>
                <w:sz w:val="16"/>
                <w:szCs w:val="16"/>
              </w:rPr>
              <w:t>SA5#154</w:t>
            </w:r>
          </w:p>
        </w:tc>
        <w:tc>
          <w:tcPr>
            <w:tcW w:w="1134" w:type="dxa"/>
            <w:shd w:val="solid" w:color="FFFFFF" w:fill="auto"/>
          </w:tcPr>
          <w:p w14:paraId="134723C6" w14:textId="242C7B0B" w:rsidR="00183556" w:rsidRPr="00315B85" w:rsidRDefault="00183556" w:rsidP="00183556">
            <w:pPr>
              <w:pStyle w:val="TAC"/>
              <w:rPr>
                <w:sz w:val="16"/>
                <w:szCs w:val="16"/>
              </w:rPr>
            </w:pPr>
            <w:r>
              <w:rPr>
                <w:sz w:val="16"/>
                <w:szCs w:val="16"/>
              </w:rPr>
              <w:t>xxx</w:t>
            </w:r>
          </w:p>
        </w:tc>
        <w:tc>
          <w:tcPr>
            <w:tcW w:w="567" w:type="dxa"/>
            <w:shd w:val="solid" w:color="FFFFFF" w:fill="auto"/>
          </w:tcPr>
          <w:p w14:paraId="2B341B81" w14:textId="59791FEC" w:rsidR="00183556" w:rsidRPr="00315B85" w:rsidRDefault="00183556" w:rsidP="00183556">
            <w:pPr>
              <w:pStyle w:val="TAC"/>
              <w:rPr>
                <w:sz w:val="16"/>
                <w:szCs w:val="16"/>
              </w:rPr>
            </w:pPr>
            <w:r>
              <w:rPr>
                <w:sz w:val="16"/>
                <w:szCs w:val="16"/>
              </w:rPr>
              <w:t>-</w:t>
            </w:r>
          </w:p>
        </w:tc>
        <w:tc>
          <w:tcPr>
            <w:tcW w:w="426" w:type="dxa"/>
            <w:shd w:val="solid" w:color="FFFFFF" w:fill="auto"/>
          </w:tcPr>
          <w:p w14:paraId="090FDCAA" w14:textId="16CA9327" w:rsidR="00183556" w:rsidRPr="00315B85" w:rsidRDefault="00183556" w:rsidP="00183556">
            <w:pPr>
              <w:pStyle w:val="TAC"/>
              <w:rPr>
                <w:sz w:val="16"/>
                <w:szCs w:val="16"/>
              </w:rPr>
            </w:pPr>
            <w:r>
              <w:rPr>
                <w:sz w:val="16"/>
                <w:szCs w:val="16"/>
              </w:rPr>
              <w:t>-</w:t>
            </w:r>
          </w:p>
        </w:tc>
        <w:tc>
          <w:tcPr>
            <w:tcW w:w="425" w:type="dxa"/>
            <w:shd w:val="solid" w:color="FFFFFF" w:fill="auto"/>
          </w:tcPr>
          <w:p w14:paraId="40910D18" w14:textId="747C00A7" w:rsidR="00183556" w:rsidRPr="00315B85" w:rsidRDefault="00183556" w:rsidP="00183556">
            <w:pPr>
              <w:pStyle w:val="TAC"/>
              <w:rPr>
                <w:sz w:val="16"/>
                <w:szCs w:val="16"/>
              </w:rPr>
            </w:pPr>
            <w:r>
              <w:rPr>
                <w:sz w:val="16"/>
                <w:szCs w:val="16"/>
              </w:rPr>
              <w:t>-</w:t>
            </w:r>
          </w:p>
        </w:tc>
        <w:tc>
          <w:tcPr>
            <w:tcW w:w="4678" w:type="dxa"/>
            <w:shd w:val="solid" w:color="FFFFFF" w:fill="auto"/>
          </w:tcPr>
          <w:p w14:paraId="17B0396C" w14:textId="5431FD6E" w:rsidR="00183556" w:rsidRPr="00315B85" w:rsidRDefault="00183556" w:rsidP="00183556">
            <w:pPr>
              <w:pStyle w:val="TAL"/>
              <w:rPr>
                <w:sz w:val="16"/>
                <w:szCs w:val="16"/>
              </w:rPr>
            </w:pPr>
            <w:r>
              <w:rPr>
                <w:sz w:val="16"/>
                <w:szCs w:val="16"/>
              </w:rPr>
              <w:t>Initial skeleton</w:t>
            </w:r>
          </w:p>
        </w:tc>
        <w:tc>
          <w:tcPr>
            <w:tcW w:w="708" w:type="dxa"/>
            <w:shd w:val="solid" w:color="FFFFFF" w:fill="auto"/>
          </w:tcPr>
          <w:p w14:paraId="5E97A6B2" w14:textId="1CD43B0E" w:rsidR="00183556" w:rsidRPr="00315B85" w:rsidRDefault="00183556" w:rsidP="00183556">
            <w:pPr>
              <w:pStyle w:val="TAC"/>
              <w:rPr>
                <w:sz w:val="16"/>
                <w:szCs w:val="16"/>
              </w:rPr>
            </w:pPr>
            <w:r>
              <w:rPr>
                <w:sz w:val="16"/>
                <w:szCs w:val="16"/>
              </w:rPr>
              <w:t>0.0.0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6F5D0" w14:textId="77777777" w:rsidR="00A33516" w:rsidRDefault="00A33516">
      <w:r>
        <w:separator/>
      </w:r>
    </w:p>
  </w:endnote>
  <w:endnote w:type="continuationSeparator" w:id="0">
    <w:p w14:paraId="60223E68" w14:textId="77777777" w:rsidR="00A33516" w:rsidRDefault="00A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83258" w14:textId="77777777" w:rsidR="00A33516" w:rsidRDefault="00A33516">
      <w:r>
        <w:separator/>
      </w:r>
    </w:p>
  </w:footnote>
  <w:footnote w:type="continuationSeparator" w:id="0">
    <w:p w14:paraId="31E1C89B" w14:textId="77777777" w:rsidR="00A33516" w:rsidRDefault="00A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E88F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556">
      <w:rPr>
        <w:rFonts w:ascii="Arial" w:hAnsi="Arial" w:cs="Arial"/>
        <w:b/>
        <w:noProof/>
        <w:sz w:val="18"/>
        <w:szCs w:val="18"/>
      </w:rPr>
      <w:t>3GPP TR 28.878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E32B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55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675F0"/>
    <w:rsid w:val="002760EE"/>
    <w:rsid w:val="002B6339"/>
    <w:rsid w:val="002E00EE"/>
    <w:rsid w:val="00315B85"/>
    <w:rsid w:val="003172DC"/>
    <w:rsid w:val="00324D75"/>
    <w:rsid w:val="003259D6"/>
    <w:rsid w:val="0035462D"/>
    <w:rsid w:val="00356555"/>
    <w:rsid w:val="003765B8"/>
    <w:rsid w:val="003C3971"/>
    <w:rsid w:val="003C3C37"/>
    <w:rsid w:val="003E01D1"/>
    <w:rsid w:val="00423334"/>
    <w:rsid w:val="00430E0E"/>
    <w:rsid w:val="004345EC"/>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1B0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26</cp:revision>
  <cp:lastPrinted>2019-02-25T14:05:00Z</cp:lastPrinted>
  <dcterms:created xsi:type="dcterms:W3CDTF">2024-03-30T03:53:00Z</dcterms:created>
  <dcterms:modified xsi:type="dcterms:W3CDTF">2024-03-30T04:24:00Z</dcterms:modified>
</cp:coreProperties>
</file>