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2F876C9F"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CF16DC">
              <w:rPr>
                <w:noProof w:val="0"/>
              </w:rPr>
              <w:t>2</w:t>
            </w:r>
            <w:r w:rsidR="00D01E3A" w:rsidRPr="004D01F5">
              <w:rPr>
                <w:noProof w:val="0"/>
              </w:rPr>
              <w:t>.</w:t>
            </w:r>
            <w:r w:rsidR="00F110DE">
              <w:rPr>
                <w:noProof w:val="0"/>
              </w:rPr>
              <w:t>0</w:t>
            </w:r>
            <w:r w:rsidR="00D01E3A" w:rsidRPr="004D01F5">
              <w:rPr>
                <w:noProof w:val="0"/>
              </w:rPr>
              <w:t>.</w:t>
            </w:r>
            <w:bookmarkEnd w:id="3"/>
            <w:r w:rsidR="00F110DE">
              <w:rPr>
                <w:noProof w:val="0"/>
              </w:rPr>
              <w:t>0</w:t>
            </w:r>
            <w:r w:rsidRPr="004D01F5">
              <w:rPr>
                <w:noProof w:val="0"/>
              </w:rPr>
              <w:t xml:space="preserve"> </w:t>
            </w:r>
            <w:r w:rsidRPr="004D01F5">
              <w:rPr>
                <w:noProof w:val="0"/>
                <w:sz w:val="32"/>
              </w:rPr>
              <w:t>(</w:t>
            </w:r>
            <w:bookmarkStart w:id="4" w:name="issueDate"/>
            <w:r w:rsidR="00D01E3A" w:rsidRPr="004D01F5">
              <w:rPr>
                <w:noProof w:val="0"/>
                <w:sz w:val="32"/>
              </w:rPr>
              <w:t>2024-</w:t>
            </w:r>
            <w:bookmarkEnd w:id="4"/>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795525756"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5pt;height:75pt" o:ole="">
                  <v:imagedata r:id="rId11" o:title=""/>
                </v:shape>
                <o:OLEObject Type="Embed" ProgID="Word.Picture.8" ShapeID="_x0000_i1026" DrawAspect="Content" ObjectID="_1795525757"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r w:rsidR="00396512" w:rsidRPr="004D01F5">
              <w:rPr>
                <w:sz w:val="18"/>
              </w:rPr>
              <w:t>4</w:t>
            </w:r>
            <w:bookmarkEnd w:id="11"/>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r w:rsidRPr="00EB2397">
              <w:rPr>
                <w:rFonts w:ascii="Courier New" w:hAnsi="Courier New" w:cs="Courier New"/>
              </w:rPr>
              <w:t>networkInterfaceTypeList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EB2397">
              <w:rPr>
                <w:rFonts w:ascii="Courier New" w:hAnsi="Courier New" w:cs="Courier New"/>
                <w:szCs w:val="18"/>
                <w:u w:val="single"/>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r w:rsidRPr="00EB2397">
              <w:rPr>
                <w:rFonts w:ascii="Courier New" w:hAnsi="Courier New" w:cs="Courier New"/>
                <w:lang w:eastAsia="zh-CN"/>
              </w:rPr>
              <w:t>reportingNFList</w:t>
            </w:r>
            <w:bookmarkEnd w:id="95"/>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96"/>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r w:rsidRPr="00EB2397">
              <w:rPr>
                <w:rFonts w:ascii="Courier New" w:hAnsi="Courier New" w:cs="Courier New"/>
              </w:rPr>
              <w:t>networkInterfaceTypeList</w:t>
            </w:r>
            <w:bookmarkEnd w:id="97"/>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r w:rsidRPr="004D01F5">
              <w:rPr>
                <w:rFonts w:ascii="Courier New" w:hAnsi="Courier New" w:cs="Courier New"/>
              </w:rPr>
              <w:t>stmTargetUri</w:t>
            </w:r>
            <w:bookmarkEnd w:id="99"/>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r w:rsidRPr="004D01F5">
              <w:rPr>
                <w:rFonts w:ascii="Arial" w:hAnsi="Arial" w:cs="Arial"/>
                <w:sz w:val="18"/>
                <w:szCs w:val="18"/>
              </w:rPr>
              <w:t>isNullable: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r w:rsidRPr="004D01F5">
              <w:rPr>
                <w:rFonts w:ascii="Courier New" w:hAnsi="Courier New" w:cs="Courier New"/>
                <w:szCs w:val="18"/>
              </w:rPr>
              <w:t>administrativeState</w:t>
            </w:r>
            <w:bookmarkEnd w:id="101"/>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r w:rsidRPr="004D01F5">
              <w:rPr>
                <w:rFonts w:ascii="Courier New" w:hAnsi="Courier New" w:cs="Courier New"/>
                <w:szCs w:val="18"/>
              </w:rPr>
              <w:t>operationalState</w:t>
            </w:r>
            <w:bookmarkEnd w:id="102"/>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77777777" w:rsidR="003C3971" w:rsidRPr="001372BE" w:rsidRDefault="005D50EE" w:rsidP="00315B85">
            <w:pPr>
              <w:pStyle w:val="TAC"/>
              <w:rPr>
                <w:rFonts w:cs="Arial"/>
                <w:szCs w:val="18"/>
              </w:rPr>
            </w:pPr>
            <w:r w:rsidRPr="001372BE">
              <w:rPr>
                <w:rFonts w:cs="Arial"/>
                <w:szCs w:val="18"/>
              </w:rPr>
              <w:t>V0.0.0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77777777" w:rsidR="00B93943" w:rsidRPr="001372BE" w:rsidRDefault="00B93943" w:rsidP="00B93943">
            <w:pPr>
              <w:pStyle w:val="TAC"/>
              <w:rPr>
                <w:rFonts w:cs="Arial"/>
                <w:szCs w:val="18"/>
              </w:rPr>
            </w:pPr>
            <w:r w:rsidRPr="001372BE">
              <w:rPr>
                <w:rFonts w:cs="Arial"/>
                <w:szCs w:val="18"/>
              </w:rPr>
              <w:t>V0.1.0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77777777" w:rsidR="00FC5DE9" w:rsidRPr="001372BE" w:rsidRDefault="00FC5DE9" w:rsidP="00FC5DE9">
            <w:pPr>
              <w:pStyle w:val="TAC"/>
              <w:rPr>
                <w:rFonts w:cs="Arial"/>
                <w:szCs w:val="18"/>
              </w:rPr>
            </w:pPr>
            <w:r w:rsidRPr="001372BE">
              <w:rPr>
                <w:rFonts w:cs="Arial"/>
                <w:szCs w:val="18"/>
              </w:rPr>
              <w:t>V0.1.0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77777777" w:rsidR="0086648D" w:rsidRPr="001372BE" w:rsidRDefault="0086648D" w:rsidP="0086648D">
            <w:pPr>
              <w:pStyle w:val="TAC"/>
              <w:rPr>
                <w:rFonts w:cs="Arial"/>
                <w:szCs w:val="18"/>
              </w:rPr>
            </w:pPr>
            <w:r w:rsidRPr="001372BE">
              <w:rPr>
                <w:rFonts w:cs="Arial"/>
                <w:szCs w:val="18"/>
              </w:rPr>
              <w:t>V0.2.0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1"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A508E">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433288CE" w:rsidR="00A94DFF" w:rsidRPr="001372BE" w:rsidRDefault="00A94DFF" w:rsidP="004A508E">
            <w:pPr>
              <w:pStyle w:val="TAC"/>
              <w:rPr>
                <w:rFonts w:cs="Arial"/>
                <w:szCs w:val="18"/>
              </w:rPr>
            </w:pPr>
            <w:r>
              <w:rPr>
                <w:rFonts w:cs="Arial"/>
                <w:szCs w:val="18"/>
              </w:rPr>
              <w:t>V0.2.1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517A96A2" w:rsidR="00F626A8" w:rsidRDefault="00F626A8" w:rsidP="004A508E">
            <w:pPr>
              <w:pStyle w:val="TAC"/>
              <w:rPr>
                <w:rFonts w:cs="Arial"/>
                <w:szCs w:val="18"/>
              </w:rPr>
            </w:pPr>
            <w:r>
              <w:rPr>
                <w:rFonts w:cs="Arial"/>
                <w:szCs w:val="18"/>
              </w:rPr>
              <w:t>V1.0.0</w:t>
            </w:r>
          </w:p>
        </w:tc>
      </w:tr>
      <w:tr w:rsidR="00CF16DC" w:rsidRPr="004D01F5" w14:paraId="26409564" w14:textId="77777777" w:rsidTr="001372BE">
        <w:tc>
          <w:tcPr>
            <w:tcW w:w="800" w:type="dxa"/>
            <w:shd w:val="solid" w:color="FFFFFF" w:fill="auto"/>
          </w:tcPr>
          <w:p w14:paraId="3B546C60" w14:textId="5B41C4AB" w:rsidR="00CF16DC" w:rsidRDefault="00FC006D" w:rsidP="004A508E">
            <w:pPr>
              <w:pStyle w:val="TAC"/>
              <w:rPr>
                <w:rFonts w:cs="Arial"/>
                <w:szCs w:val="18"/>
              </w:rPr>
            </w:pPr>
            <w:r>
              <w:rPr>
                <w:rFonts w:cs="Arial"/>
                <w:szCs w:val="18"/>
              </w:rPr>
              <w:t>2024-12</w:t>
            </w:r>
          </w:p>
        </w:tc>
        <w:tc>
          <w:tcPr>
            <w:tcW w:w="901" w:type="dxa"/>
            <w:shd w:val="solid" w:color="FFFFFF" w:fill="auto"/>
          </w:tcPr>
          <w:p w14:paraId="30CE842E" w14:textId="4D9073B5" w:rsidR="00CF16DC" w:rsidRDefault="00FC006D" w:rsidP="004A508E">
            <w:pPr>
              <w:pStyle w:val="TAC"/>
              <w:rPr>
                <w:rFonts w:cs="Arial"/>
                <w:szCs w:val="18"/>
              </w:rPr>
            </w:pPr>
            <w:r>
              <w:rPr>
                <w:rFonts w:cs="Arial"/>
                <w:szCs w:val="18"/>
              </w:rPr>
              <w:t>SA#106</w:t>
            </w:r>
          </w:p>
        </w:tc>
        <w:tc>
          <w:tcPr>
            <w:tcW w:w="1134" w:type="dxa"/>
            <w:shd w:val="solid" w:color="FFFFFF" w:fill="auto"/>
          </w:tcPr>
          <w:p w14:paraId="7DB1A25D" w14:textId="633BC1AF" w:rsidR="00CF16DC" w:rsidRPr="00F626A8" w:rsidRDefault="00FC006D" w:rsidP="004A508E">
            <w:pPr>
              <w:pStyle w:val="TAC"/>
              <w:rPr>
                <w:rFonts w:cs="Arial"/>
                <w:szCs w:val="18"/>
              </w:rPr>
            </w:pPr>
            <w:r>
              <w:rPr>
                <w:rFonts w:cs="Arial"/>
                <w:szCs w:val="18"/>
              </w:rPr>
              <w:t>SP-241951</w:t>
            </w:r>
          </w:p>
        </w:tc>
        <w:tc>
          <w:tcPr>
            <w:tcW w:w="567" w:type="dxa"/>
            <w:shd w:val="solid" w:color="FFFFFF" w:fill="auto"/>
          </w:tcPr>
          <w:p w14:paraId="22AEB8D5" w14:textId="77777777" w:rsidR="00CF16DC" w:rsidRPr="001372BE" w:rsidRDefault="00CF16DC" w:rsidP="004A508E">
            <w:pPr>
              <w:pStyle w:val="TAC"/>
              <w:rPr>
                <w:rFonts w:cs="Arial"/>
                <w:szCs w:val="18"/>
              </w:rPr>
            </w:pPr>
          </w:p>
        </w:tc>
        <w:tc>
          <w:tcPr>
            <w:tcW w:w="426" w:type="dxa"/>
            <w:shd w:val="solid" w:color="FFFFFF" w:fill="auto"/>
          </w:tcPr>
          <w:p w14:paraId="23F57E59" w14:textId="77777777" w:rsidR="00CF16DC" w:rsidRPr="001372BE" w:rsidRDefault="00CF16DC" w:rsidP="004A508E">
            <w:pPr>
              <w:pStyle w:val="TAC"/>
              <w:rPr>
                <w:rFonts w:cs="Arial"/>
                <w:szCs w:val="18"/>
              </w:rPr>
            </w:pPr>
          </w:p>
        </w:tc>
        <w:tc>
          <w:tcPr>
            <w:tcW w:w="425" w:type="dxa"/>
            <w:shd w:val="solid" w:color="FFFFFF" w:fill="auto"/>
          </w:tcPr>
          <w:p w14:paraId="1BFCF44D" w14:textId="77777777" w:rsidR="00CF16DC" w:rsidRPr="001372BE" w:rsidRDefault="00CF16DC" w:rsidP="004A508E">
            <w:pPr>
              <w:pStyle w:val="TAC"/>
              <w:rPr>
                <w:rFonts w:cs="Arial"/>
                <w:szCs w:val="18"/>
              </w:rPr>
            </w:pPr>
          </w:p>
        </w:tc>
        <w:tc>
          <w:tcPr>
            <w:tcW w:w="4488" w:type="dxa"/>
            <w:shd w:val="solid" w:color="FFFFFF" w:fill="auto"/>
          </w:tcPr>
          <w:p w14:paraId="5234EAE3" w14:textId="30BB2E2A" w:rsidR="00CF16DC" w:rsidRPr="00F626A8" w:rsidRDefault="00F423DF" w:rsidP="004A508E">
            <w:pPr>
              <w:pStyle w:val="TAL"/>
              <w:rPr>
                <w:rFonts w:cs="Arial"/>
                <w:szCs w:val="18"/>
              </w:rPr>
            </w:pPr>
            <w:r>
              <w:rPr>
                <w:rFonts w:cs="Arial"/>
                <w:szCs w:val="18"/>
              </w:rPr>
              <w:t>TS number added</w:t>
            </w:r>
          </w:p>
        </w:tc>
        <w:tc>
          <w:tcPr>
            <w:tcW w:w="898" w:type="dxa"/>
            <w:shd w:val="solid" w:color="FFFFFF" w:fill="auto"/>
          </w:tcPr>
          <w:p w14:paraId="5323FA27" w14:textId="44273142" w:rsidR="00CF16DC" w:rsidRDefault="00FC006D" w:rsidP="004A508E">
            <w:pPr>
              <w:pStyle w:val="TAC"/>
              <w:rPr>
                <w:rFonts w:cs="Arial"/>
                <w:szCs w:val="18"/>
              </w:rPr>
            </w:pPr>
            <w:r>
              <w:rPr>
                <w:rFonts w:cs="Arial"/>
                <w:szCs w:val="18"/>
              </w:rPr>
              <w:t>V2.0.0</w:t>
            </w:r>
          </w:p>
        </w:tc>
      </w:tr>
    </w:tbl>
    <w:p w14:paraId="48719A49" w14:textId="77777777" w:rsidR="00080512" w:rsidRPr="004D01F5" w:rsidRDefault="00080512" w:rsidP="005D50EE"/>
    <w:sectPr w:rsidR="00080512" w:rsidRPr="004D01F5">
      <w:headerReference w:type="default" r:id="rId22"/>
      <w:footerReference w:type="even" r:id="rId23"/>
      <w:footerReference w:type="defaul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7EE5F" w14:textId="77777777" w:rsidR="00C77180" w:rsidRDefault="00C77180">
      <w:r>
        <w:separator/>
      </w:r>
    </w:p>
  </w:endnote>
  <w:endnote w:type="continuationSeparator" w:id="0">
    <w:p w14:paraId="2BDE6337" w14:textId="77777777" w:rsidR="00C77180" w:rsidRDefault="00C7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88223" w14:textId="3FEEAA40" w:rsidR="00FC006D" w:rsidRDefault="00FC0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3C6BD" w14:textId="76D7629A" w:rsidR="006E43E0" w:rsidRPr="006E43E0" w:rsidRDefault="006E43E0" w:rsidP="006E43E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686D5" w14:textId="7F2CDAEB" w:rsidR="00FC006D" w:rsidRDefault="00FC00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2CA61" w14:textId="77777777" w:rsidR="00C77180" w:rsidRDefault="00C77180">
      <w:r>
        <w:separator/>
      </w:r>
    </w:p>
  </w:footnote>
  <w:footnote w:type="continuationSeparator" w:id="0">
    <w:p w14:paraId="5D9E2F51" w14:textId="77777777" w:rsidR="00C77180" w:rsidRDefault="00C77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17412" w14:textId="25ED446B"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6B3F27">
      <w:rPr>
        <w:rFonts w:ascii="Arial" w:hAnsi="Arial" w:cs="Arial"/>
        <w:b/>
        <w:noProof/>
        <w:szCs w:val="18"/>
      </w:rPr>
      <w:t>3GPP TS 28.560 V2.0.0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6C68B905"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6B3F27">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rAUAGkNw6ywAAAA="/>
  </w:docVars>
  <w:rsids>
    <w:rsidRoot w:val="004E213A"/>
    <w:rsid w:val="000019F1"/>
    <w:rsid w:val="00005FD4"/>
    <w:rsid w:val="00016A16"/>
    <w:rsid w:val="000178D5"/>
    <w:rsid w:val="0002017B"/>
    <w:rsid w:val="00020180"/>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A1684"/>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D0C"/>
    <w:rsid w:val="00CB3D0B"/>
    <w:rsid w:val="00CB5FE4"/>
    <w:rsid w:val="00CC1665"/>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26A8"/>
    <w:rsid w:val="00F63680"/>
    <w:rsid w:val="00F646B9"/>
    <w:rsid w:val="00F653B8"/>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524"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4602</Words>
  <Characters>26234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Susana Plenary</cp:lastModifiedBy>
  <cp:revision>4</cp:revision>
  <cp:lastPrinted>2019-02-25T14:05:00Z</cp:lastPrinted>
  <dcterms:created xsi:type="dcterms:W3CDTF">2024-12-12T12:19:00Z</dcterms:created>
  <dcterms:modified xsi:type="dcterms:W3CDTF">2024-12-12T15:15:00Z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