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709C6AAF"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9C287F">
              <w:t>5</w:t>
            </w:r>
            <w:r w:rsidRPr="004D3578">
              <w:t>.</w:t>
            </w:r>
            <w:r w:rsidR="00E45334">
              <w:t>0</w:t>
            </w:r>
            <w:r w:rsidR="00E45334" w:rsidRPr="004D3578">
              <w:t xml:space="preserve"> </w:t>
            </w:r>
            <w:r w:rsidRPr="00133525">
              <w:rPr>
                <w:sz w:val="32"/>
              </w:rPr>
              <w:t>(</w:t>
            </w:r>
            <w:r w:rsidR="00DB0619">
              <w:rPr>
                <w:sz w:val="32"/>
              </w:rPr>
              <w:t>2021</w:t>
            </w:r>
            <w:r w:rsidR="00E95D35">
              <w:rPr>
                <w:sz w:val="32"/>
              </w:rPr>
              <w:t>-</w:t>
            </w:r>
            <w:r w:rsidR="00DB0619">
              <w:rPr>
                <w:sz w:val="32"/>
              </w:rPr>
              <w:t>0</w:t>
            </w:r>
            <w:r w:rsidR="009C287F">
              <w:rPr>
                <w:sz w:val="32"/>
              </w:rPr>
              <w:t>6</w:t>
            </w:r>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17878B7E"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E7493">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C80D20"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68017255" w:rsidR="00E16509" w:rsidRPr="00133525" w:rsidRDefault="00E16509" w:rsidP="00133525">
            <w:pPr>
              <w:pStyle w:val="FP"/>
              <w:jc w:val="center"/>
              <w:rPr>
                <w:noProof/>
                <w:sz w:val="18"/>
              </w:rPr>
            </w:pPr>
            <w:r w:rsidRPr="00133525">
              <w:rPr>
                <w:noProof/>
                <w:sz w:val="18"/>
              </w:rPr>
              <w:t>© 20</w:t>
            </w:r>
            <w:r w:rsidR="00501367">
              <w:rPr>
                <w:noProof/>
                <w:sz w:val="18"/>
              </w:rPr>
              <w:t>2</w:t>
            </w:r>
            <w:r w:rsidR="00DB0619">
              <w:rPr>
                <w:noProof/>
                <w:sz w:val="18"/>
              </w:rPr>
              <w:t>1</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542CD7CA" w14:textId="7C9ED4F3" w:rsidR="009E7493" w:rsidRDefault="004E24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E7493">
        <w:t>Foreword</w:t>
      </w:r>
      <w:r w:rsidR="009E7493">
        <w:tab/>
      </w:r>
      <w:r w:rsidR="009E7493">
        <w:fldChar w:fldCharType="begin" w:fldLock="1"/>
      </w:r>
      <w:r w:rsidR="009E7493">
        <w:instrText xml:space="preserve"> PAGEREF _Toc75439002 \h </w:instrText>
      </w:r>
      <w:r w:rsidR="009E7493">
        <w:fldChar w:fldCharType="separate"/>
      </w:r>
      <w:r w:rsidR="009E7493">
        <w:t>8</w:t>
      </w:r>
      <w:r w:rsidR="009E7493">
        <w:fldChar w:fldCharType="end"/>
      </w:r>
    </w:p>
    <w:p w14:paraId="575F3CEB" w14:textId="0F3C40FC" w:rsidR="009E7493" w:rsidRDefault="009E7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_Toc75439003 \h </w:instrText>
      </w:r>
      <w:r>
        <w:fldChar w:fldCharType="separate"/>
      </w:r>
      <w:r>
        <w:t>10</w:t>
      </w:r>
      <w:r>
        <w:fldChar w:fldCharType="end"/>
      </w:r>
    </w:p>
    <w:p w14:paraId="7BB0E9B8" w14:textId="2A78DFEA" w:rsidR="009E7493" w:rsidRDefault="009E7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_Toc75439004 \h </w:instrText>
      </w:r>
      <w:r>
        <w:fldChar w:fldCharType="separate"/>
      </w:r>
      <w:r>
        <w:t>10</w:t>
      </w:r>
      <w:r>
        <w:fldChar w:fldCharType="end"/>
      </w:r>
    </w:p>
    <w:p w14:paraId="4D033CB1" w14:textId="0DECDA3E" w:rsidR="009E7493" w:rsidRDefault="009E7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_Toc75439005 \h </w:instrText>
      </w:r>
      <w:r>
        <w:fldChar w:fldCharType="separate"/>
      </w:r>
      <w:r>
        <w:t>11</w:t>
      </w:r>
      <w:r>
        <w:fldChar w:fldCharType="end"/>
      </w:r>
    </w:p>
    <w:p w14:paraId="103C2E17" w14:textId="72AA78BD" w:rsidR="009E7493" w:rsidRDefault="009E7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_Toc75439006 \h </w:instrText>
      </w:r>
      <w:r>
        <w:fldChar w:fldCharType="separate"/>
      </w:r>
      <w:r>
        <w:t>11</w:t>
      </w:r>
      <w:r>
        <w:fldChar w:fldCharType="end"/>
      </w:r>
    </w:p>
    <w:p w14:paraId="6FC0EF63" w14:textId="1C00A9EC" w:rsidR="009E7493" w:rsidRDefault="009E7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_Toc75439007 \h </w:instrText>
      </w:r>
      <w:r>
        <w:fldChar w:fldCharType="separate"/>
      </w:r>
      <w:r>
        <w:t>12</w:t>
      </w:r>
      <w:r>
        <w:fldChar w:fldCharType="end"/>
      </w:r>
    </w:p>
    <w:p w14:paraId="57AC8A4C" w14:textId="271D47E2" w:rsidR="009E7493" w:rsidRDefault="009E7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_Toc75439008 \h </w:instrText>
      </w:r>
      <w:r>
        <w:fldChar w:fldCharType="separate"/>
      </w:r>
      <w:r>
        <w:t>12</w:t>
      </w:r>
      <w:r>
        <w:fldChar w:fldCharType="end"/>
      </w:r>
    </w:p>
    <w:p w14:paraId="11425DA7" w14:textId="31D021DE" w:rsidR="009E7493" w:rsidRDefault="009E7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_Toc75439009 \h </w:instrText>
      </w:r>
      <w:r>
        <w:fldChar w:fldCharType="separate"/>
      </w:r>
      <w:r>
        <w:t>13</w:t>
      </w:r>
      <w:r>
        <w:fldChar w:fldCharType="end"/>
      </w:r>
    </w:p>
    <w:p w14:paraId="3A0F938E" w14:textId="1C07F5F2" w:rsidR="009E7493" w:rsidRDefault="009E7493">
      <w:pPr>
        <w:pStyle w:val="TOC2"/>
        <w:rPr>
          <w:rFonts w:asciiTheme="minorHAnsi" w:eastAsiaTheme="minorEastAsia" w:hAnsiTheme="minorHAnsi" w:cstheme="minorBidi"/>
          <w:sz w:val="22"/>
          <w:szCs w:val="22"/>
          <w:lang w:eastAsia="en-GB"/>
        </w:rPr>
      </w:pPr>
      <w:r w:rsidRPr="009E7493">
        <w:t>5.1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_Toc75439010 \h </w:instrText>
      </w:r>
      <w:r>
        <w:fldChar w:fldCharType="separate"/>
      </w:r>
      <w:r>
        <w:t>13</w:t>
      </w:r>
      <w:r>
        <w:fldChar w:fldCharType="end"/>
      </w:r>
    </w:p>
    <w:p w14:paraId="029C77CC" w14:textId="7239CA54" w:rsidR="009E7493" w:rsidRDefault="009E7493">
      <w:pPr>
        <w:pStyle w:val="TOC2"/>
        <w:rPr>
          <w:rFonts w:asciiTheme="minorHAnsi" w:eastAsiaTheme="minorEastAsia" w:hAnsiTheme="minorHAnsi" w:cstheme="minorBidi"/>
          <w:sz w:val="22"/>
          <w:szCs w:val="22"/>
          <w:lang w:eastAsia="en-GB"/>
        </w:rPr>
      </w:pPr>
      <w:r w:rsidRPr="009E7493">
        <w:t>5.2</w:t>
      </w:r>
      <w:r w:rsidRPr="009E7493">
        <w:rPr>
          <w:rFonts w:asciiTheme="minorHAnsi" w:eastAsiaTheme="minorEastAsia" w:hAnsiTheme="minorHAnsi" w:cstheme="minorBidi"/>
          <w:sz w:val="22"/>
          <w:szCs w:val="22"/>
          <w:lang w:eastAsia="en-GB"/>
        </w:rPr>
        <w:tab/>
      </w:r>
      <w:r w:rsidRPr="00BA33D4">
        <w:rPr>
          <w:lang w:val="en-US"/>
        </w:rPr>
        <w:t xml:space="preserve">Configuration and precedence of V2X </w:t>
      </w:r>
      <w:r>
        <w:t xml:space="preserve">configuration </w:t>
      </w:r>
      <w:r w:rsidRPr="00BA33D4">
        <w:rPr>
          <w:lang w:val="en-US"/>
        </w:rPr>
        <w:t>parameters</w:t>
      </w:r>
      <w:r>
        <w:tab/>
      </w:r>
      <w:r>
        <w:fldChar w:fldCharType="begin" w:fldLock="1"/>
      </w:r>
      <w:r>
        <w:instrText xml:space="preserve"> PAGEREF _Toc75439011 \h </w:instrText>
      </w:r>
      <w:r>
        <w:fldChar w:fldCharType="separate"/>
      </w:r>
      <w:r>
        <w:t>13</w:t>
      </w:r>
      <w:r>
        <w:fldChar w:fldCharType="end"/>
      </w:r>
    </w:p>
    <w:p w14:paraId="47AC6BFB" w14:textId="75AAB02C" w:rsidR="009E7493" w:rsidRDefault="009E7493">
      <w:pPr>
        <w:pStyle w:val="TOC3"/>
        <w:rPr>
          <w:rFonts w:asciiTheme="minorHAnsi" w:eastAsiaTheme="minorEastAsia" w:hAnsiTheme="minorHAnsi" w:cstheme="minorBidi"/>
          <w:sz w:val="22"/>
          <w:szCs w:val="22"/>
          <w:lang w:eastAsia="en-GB"/>
        </w:rPr>
      </w:pPr>
      <w:r w:rsidRPr="009E7493">
        <w:t>5.2.1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_Toc75439012 \h </w:instrText>
      </w:r>
      <w:r>
        <w:fldChar w:fldCharType="separate"/>
      </w:r>
      <w:r>
        <w:t>13</w:t>
      </w:r>
      <w:r>
        <w:fldChar w:fldCharType="end"/>
      </w:r>
    </w:p>
    <w:p w14:paraId="3CB74FBB" w14:textId="18512C3D" w:rsidR="009E7493" w:rsidRDefault="009E7493">
      <w:pPr>
        <w:pStyle w:val="TOC3"/>
        <w:rPr>
          <w:rFonts w:asciiTheme="minorHAnsi" w:eastAsiaTheme="minorEastAsia" w:hAnsiTheme="minorHAnsi" w:cstheme="minorBidi"/>
          <w:sz w:val="22"/>
          <w:szCs w:val="22"/>
          <w:lang w:eastAsia="en-GB"/>
        </w:rPr>
      </w:pPr>
      <w:r w:rsidRPr="009E7493">
        <w:t>5.2.2</w:t>
      </w:r>
      <w:r w:rsidRPr="009E7493">
        <w:rPr>
          <w:rFonts w:asciiTheme="minorHAnsi" w:eastAsiaTheme="minorEastAsia" w:hAnsiTheme="minorHAnsi" w:cstheme="minorBidi"/>
          <w:sz w:val="22"/>
          <w:szCs w:val="22"/>
          <w:lang w:eastAsia="en-GB"/>
        </w:rPr>
        <w:tab/>
      </w:r>
      <w:r w:rsidRPr="00BA33D4">
        <w:rPr>
          <w:lang w:val="en-US"/>
        </w:rPr>
        <w:t xml:space="preserve">Precedence of V2X </w:t>
      </w:r>
      <w:r>
        <w:t xml:space="preserve">configuration </w:t>
      </w:r>
      <w:r w:rsidRPr="00BA33D4">
        <w:rPr>
          <w:lang w:val="en-US"/>
        </w:rPr>
        <w:t>parameters</w:t>
      </w:r>
      <w:r>
        <w:tab/>
      </w:r>
      <w:r>
        <w:fldChar w:fldCharType="begin" w:fldLock="1"/>
      </w:r>
      <w:r>
        <w:instrText xml:space="preserve"> PAGEREF _Toc75439013 \h </w:instrText>
      </w:r>
      <w:r>
        <w:fldChar w:fldCharType="separate"/>
      </w:r>
      <w:r>
        <w:t>13</w:t>
      </w:r>
      <w:r>
        <w:fldChar w:fldCharType="end"/>
      </w:r>
    </w:p>
    <w:p w14:paraId="5F7A97B7" w14:textId="57E972E4" w:rsidR="009E7493" w:rsidRDefault="009E7493">
      <w:pPr>
        <w:pStyle w:val="TOC3"/>
        <w:rPr>
          <w:rFonts w:asciiTheme="minorHAnsi" w:eastAsiaTheme="minorEastAsia" w:hAnsiTheme="minorHAnsi" w:cstheme="minorBidi"/>
          <w:sz w:val="22"/>
          <w:szCs w:val="22"/>
          <w:lang w:eastAsia="en-GB"/>
        </w:rPr>
      </w:pPr>
      <w:r w:rsidRPr="009E7493">
        <w:t>5.2.3</w:t>
      </w:r>
      <w:r w:rsidRPr="009E7493">
        <w:rPr>
          <w:rFonts w:asciiTheme="minorHAnsi" w:eastAsiaTheme="minorEastAsia" w:hAnsiTheme="minorHAnsi" w:cstheme="minorBidi"/>
          <w:sz w:val="22"/>
          <w:szCs w:val="22"/>
          <w:lang w:eastAsia="en-GB"/>
        </w:rPr>
        <w:tab/>
      </w:r>
      <w:r w:rsidRPr="00BA33D4">
        <w:rPr>
          <w:lang w:val="en-US"/>
        </w:rPr>
        <w:t>Configuration parameters for V2X communication over PC5</w:t>
      </w:r>
      <w:r>
        <w:tab/>
      </w:r>
      <w:r>
        <w:fldChar w:fldCharType="begin" w:fldLock="1"/>
      </w:r>
      <w:r>
        <w:instrText xml:space="preserve"> PAGEREF _Toc75439014 \h </w:instrText>
      </w:r>
      <w:r>
        <w:fldChar w:fldCharType="separate"/>
      </w:r>
      <w:r>
        <w:t>13</w:t>
      </w:r>
      <w:r>
        <w:fldChar w:fldCharType="end"/>
      </w:r>
    </w:p>
    <w:p w14:paraId="7D1B3F10" w14:textId="68B9BF3F" w:rsidR="009E7493" w:rsidRDefault="009E7493">
      <w:pPr>
        <w:pStyle w:val="TOC3"/>
        <w:rPr>
          <w:rFonts w:asciiTheme="minorHAnsi" w:eastAsiaTheme="minorEastAsia" w:hAnsiTheme="minorHAnsi" w:cstheme="minorBidi"/>
          <w:sz w:val="22"/>
          <w:szCs w:val="22"/>
          <w:lang w:eastAsia="en-GB"/>
        </w:rPr>
      </w:pPr>
      <w:r w:rsidRPr="009E7493">
        <w:t>5.2.4</w:t>
      </w:r>
      <w:r w:rsidRPr="009E7493">
        <w:rPr>
          <w:rFonts w:asciiTheme="minorHAnsi" w:eastAsiaTheme="minorEastAsia" w:hAnsiTheme="minorHAnsi" w:cstheme="minorBidi"/>
          <w:sz w:val="22"/>
          <w:szCs w:val="22"/>
          <w:lang w:eastAsia="en-GB"/>
        </w:rPr>
        <w:tab/>
      </w:r>
      <w:r w:rsidRPr="00BA33D4">
        <w:rPr>
          <w:lang w:val="en-US"/>
        </w:rPr>
        <w:t>Configuration parameters for V2X communication over Uu</w:t>
      </w:r>
      <w:r>
        <w:tab/>
      </w:r>
      <w:r>
        <w:fldChar w:fldCharType="begin" w:fldLock="1"/>
      </w:r>
      <w:r>
        <w:instrText xml:space="preserve"> PAGEREF _Toc75439015 \h </w:instrText>
      </w:r>
      <w:r>
        <w:fldChar w:fldCharType="separate"/>
      </w:r>
      <w:r>
        <w:t>15</w:t>
      </w:r>
      <w:r>
        <w:fldChar w:fldCharType="end"/>
      </w:r>
    </w:p>
    <w:p w14:paraId="194F451F" w14:textId="7421746B" w:rsidR="009E7493" w:rsidRDefault="009E7493">
      <w:pPr>
        <w:pStyle w:val="TOC2"/>
        <w:rPr>
          <w:rFonts w:asciiTheme="minorHAnsi" w:eastAsiaTheme="minorEastAsia" w:hAnsiTheme="minorHAnsi" w:cstheme="minorBidi"/>
          <w:sz w:val="22"/>
          <w:szCs w:val="22"/>
          <w:lang w:eastAsia="en-GB"/>
        </w:rPr>
      </w:pPr>
      <w:r w:rsidRPr="009E7493">
        <w:t>5.3</w:t>
      </w:r>
      <w:r w:rsidRPr="009E7493">
        <w:rPr>
          <w:rFonts w:asciiTheme="minorHAnsi" w:eastAsiaTheme="minorEastAsia" w:hAnsiTheme="minorHAnsi" w:cstheme="minorBidi"/>
          <w:sz w:val="22"/>
          <w:szCs w:val="22"/>
          <w:lang w:eastAsia="en-GB"/>
        </w:rPr>
        <w:tab/>
      </w:r>
      <w:r w:rsidRPr="00BA33D4">
        <w:rPr>
          <w:lang w:val="en-US"/>
        </w:rPr>
        <w:t>Procedures</w:t>
      </w:r>
      <w:r>
        <w:tab/>
      </w:r>
      <w:r>
        <w:fldChar w:fldCharType="begin" w:fldLock="1"/>
      </w:r>
      <w:r>
        <w:instrText xml:space="preserve"> PAGEREF _Toc75439016 \h </w:instrText>
      </w:r>
      <w:r>
        <w:fldChar w:fldCharType="separate"/>
      </w:r>
      <w:r>
        <w:t>16</w:t>
      </w:r>
      <w:r>
        <w:fldChar w:fldCharType="end"/>
      </w:r>
    </w:p>
    <w:p w14:paraId="111B76EE" w14:textId="7489333A" w:rsidR="009E7493" w:rsidRDefault="009E7493">
      <w:pPr>
        <w:pStyle w:val="TOC3"/>
        <w:rPr>
          <w:rFonts w:asciiTheme="minorHAnsi" w:eastAsiaTheme="minorEastAsia" w:hAnsiTheme="minorHAnsi" w:cstheme="minorBidi"/>
          <w:sz w:val="22"/>
          <w:szCs w:val="22"/>
          <w:lang w:eastAsia="en-GB"/>
        </w:rPr>
      </w:pPr>
      <w:r w:rsidRPr="009E7493">
        <w:t>5.3.1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_Toc75439017 \h </w:instrText>
      </w:r>
      <w:r>
        <w:fldChar w:fldCharType="separate"/>
      </w:r>
      <w:r>
        <w:t>16</w:t>
      </w:r>
      <w:r>
        <w:fldChar w:fldCharType="end"/>
      </w:r>
    </w:p>
    <w:p w14:paraId="65AE3292" w14:textId="61F375EC" w:rsidR="009E7493" w:rsidRDefault="009E7493">
      <w:pPr>
        <w:pStyle w:val="TOC3"/>
        <w:rPr>
          <w:rFonts w:asciiTheme="minorHAnsi" w:eastAsiaTheme="minorEastAsia" w:hAnsiTheme="minorHAnsi" w:cstheme="minorBidi"/>
          <w:sz w:val="22"/>
          <w:szCs w:val="22"/>
          <w:lang w:eastAsia="en-GB"/>
        </w:rPr>
      </w:pPr>
      <w:r w:rsidRPr="009E7493">
        <w:t>5.3.2</w:t>
      </w:r>
      <w:r w:rsidRPr="009E7493">
        <w:rPr>
          <w:rFonts w:asciiTheme="minorHAnsi" w:eastAsiaTheme="minorEastAsia" w:hAnsiTheme="minorHAnsi" w:cstheme="minorBidi"/>
          <w:sz w:val="22"/>
          <w:szCs w:val="22"/>
          <w:lang w:eastAsia="en-GB"/>
        </w:rPr>
        <w:tab/>
      </w:r>
      <w:r w:rsidRPr="00BA33D4">
        <w:rPr>
          <w:lang w:val="en-US"/>
        </w:rPr>
        <w:t>UE-requested V2X policy provisioning procedure</w:t>
      </w:r>
      <w:r>
        <w:tab/>
      </w:r>
      <w:r>
        <w:fldChar w:fldCharType="begin" w:fldLock="1"/>
      </w:r>
      <w:r>
        <w:instrText xml:space="preserve"> PAGEREF _Toc75439018 \h </w:instrText>
      </w:r>
      <w:r>
        <w:fldChar w:fldCharType="separate"/>
      </w:r>
      <w:r>
        <w:t>16</w:t>
      </w:r>
      <w:r>
        <w:fldChar w:fldCharType="end"/>
      </w:r>
    </w:p>
    <w:p w14:paraId="66D6E806" w14:textId="73969393" w:rsidR="009E7493" w:rsidRDefault="009E7493">
      <w:pPr>
        <w:pStyle w:val="TOC4"/>
        <w:rPr>
          <w:rFonts w:asciiTheme="minorHAnsi" w:eastAsiaTheme="minorEastAsia" w:hAnsiTheme="minorHAnsi" w:cstheme="minorBidi"/>
          <w:sz w:val="22"/>
          <w:szCs w:val="22"/>
          <w:lang w:eastAsia="en-GB"/>
        </w:rPr>
      </w:pPr>
      <w:r w:rsidRPr="009E7493">
        <w:t>5.3.2.1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_Toc75439019 \h </w:instrText>
      </w:r>
      <w:r>
        <w:fldChar w:fldCharType="separate"/>
      </w:r>
      <w:r>
        <w:t>16</w:t>
      </w:r>
      <w:r>
        <w:fldChar w:fldCharType="end"/>
      </w:r>
    </w:p>
    <w:p w14:paraId="5D9017FA" w14:textId="3E57B12D" w:rsidR="009E7493" w:rsidRDefault="009E7493">
      <w:pPr>
        <w:pStyle w:val="TOC4"/>
        <w:rPr>
          <w:rFonts w:asciiTheme="minorHAnsi" w:eastAsiaTheme="minorEastAsia" w:hAnsiTheme="minorHAnsi" w:cstheme="minorBidi"/>
          <w:sz w:val="22"/>
          <w:szCs w:val="22"/>
          <w:lang w:eastAsia="en-GB"/>
        </w:rPr>
      </w:pPr>
      <w:r w:rsidRPr="009E7493">
        <w:t>5.3.2.2</w:t>
      </w:r>
      <w:r w:rsidRPr="009E7493">
        <w:rPr>
          <w:rFonts w:asciiTheme="minorHAnsi" w:eastAsiaTheme="minorEastAsia" w:hAnsiTheme="minorHAnsi" w:cstheme="minorBidi"/>
          <w:sz w:val="22"/>
          <w:szCs w:val="22"/>
          <w:lang w:eastAsia="en-GB"/>
        </w:rPr>
        <w:tab/>
      </w:r>
      <w:r w:rsidRPr="00BA33D4">
        <w:rPr>
          <w:lang w:val="en-US"/>
        </w:rPr>
        <w:t>UE-requested V2X policy provisioning procedure initiation</w:t>
      </w:r>
      <w:r>
        <w:tab/>
      </w:r>
      <w:r>
        <w:fldChar w:fldCharType="begin" w:fldLock="1"/>
      </w:r>
      <w:r>
        <w:instrText xml:space="preserve"> PAGEREF _Toc75439020 \h </w:instrText>
      </w:r>
      <w:r>
        <w:fldChar w:fldCharType="separate"/>
      </w:r>
      <w:r>
        <w:t>16</w:t>
      </w:r>
      <w:r>
        <w:fldChar w:fldCharType="end"/>
      </w:r>
    </w:p>
    <w:p w14:paraId="7BF4BDF0" w14:textId="2DF67EA6" w:rsidR="009E7493" w:rsidRDefault="009E7493">
      <w:pPr>
        <w:pStyle w:val="TOC4"/>
        <w:rPr>
          <w:rFonts w:asciiTheme="minorHAnsi" w:eastAsiaTheme="minorEastAsia" w:hAnsiTheme="minorHAnsi" w:cstheme="minorBidi"/>
          <w:sz w:val="22"/>
          <w:szCs w:val="22"/>
          <w:lang w:eastAsia="en-GB"/>
        </w:rPr>
      </w:pPr>
      <w:r w:rsidRPr="009E7493">
        <w:t>5.3.2.3</w:t>
      </w:r>
      <w:r w:rsidRPr="009E7493">
        <w:rPr>
          <w:rFonts w:asciiTheme="minorHAnsi" w:eastAsiaTheme="minorEastAsia" w:hAnsiTheme="minorHAnsi" w:cstheme="minorBidi"/>
          <w:sz w:val="22"/>
          <w:szCs w:val="22"/>
          <w:lang w:eastAsia="en-GB"/>
        </w:rPr>
        <w:tab/>
      </w:r>
      <w:r w:rsidRPr="00BA33D4">
        <w:rPr>
          <w:lang w:val="en-US"/>
        </w:rPr>
        <w:t xml:space="preserve">UE-requested V2X policy provisioning procedure </w:t>
      </w:r>
      <w:r>
        <w:t>accepted by the network</w:t>
      </w:r>
      <w:r>
        <w:tab/>
      </w:r>
      <w:r>
        <w:fldChar w:fldCharType="begin" w:fldLock="1"/>
      </w:r>
      <w:r>
        <w:instrText xml:space="preserve"> PAGEREF _Toc75439021 \h </w:instrText>
      </w:r>
      <w:r>
        <w:fldChar w:fldCharType="separate"/>
      </w:r>
      <w:r>
        <w:t>17</w:t>
      </w:r>
      <w:r>
        <w:fldChar w:fldCharType="end"/>
      </w:r>
    </w:p>
    <w:p w14:paraId="7727A482" w14:textId="2B5E9942" w:rsidR="009E7493" w:rsidRDefault="009E7493">
      <w:pPr>
        <w:pStyle w:val="TOC4"/>
        <w:rPr>
          <w:rFonts w:asciiTheme="minorHAnsi" w:eastAsiaTheme="minorEastAsia" w:hAnsiTheme="minorHAnsi" w:cstheme="minorBidi"/>
          <w:sz w:val="22"/>
          <w:szCs w:val="22"/>
          <w:lang w:eastAsia="en-GB"/>
        </w:rPr>
      </w:pPr>
      <w:r w:rsidRPr="009E7493">
        <w:t>5.3.2.4</w:t>
      </w:r>
      <w:r w:rsidRPr="009E7493">
        <w:rPr>
          <w:rFonts w:asciiTheme="minorHAnsi" w:eastAsiaTheme="minorEastAsia" w:hAnsiTheme="minorHAnsi" w:cstheme="minorBidi"/>
          <w:sz w:val="22"/>
          <w:szCs w:val="22"/>
          <w:lang w:eastAsia="en-GB"/>
        </w:rPr>
        <w:tab/>
      </w:r>
      <w:r w:rsidRPr="00BA33D4">
        <w:rPr>
          <w:lang w:val="en-US"/>
        </w:rPr>
        <w:t xml:space="preserve">UE-requested V2X policy provisioning procedure not </w:t>
      </w:r>
      <w:r>
        <w:t>accepted by the network</w:t>
      </w:r>
      <w:r>
        <w:tab/>
      </w:r>
      <w:r>
        <w:fldChar w:fldCharType="begin" w:fldLock="1"/>
      </w:r>
      <w:r>
        <w:instrText xml:space="preserve"> PAGEREF _Toc75439022 \h </w:instrText>
      </w:r>
      <w:r>
        <w:fldChar w:fldCharType="separate"/>
      </w:r>
      <w:r>
        <w:t>17</w:t>
      </w:r>
      <w:r>
        <w:fldChar w:fldCharType="end"/>
      </w:r>
    </w:p>
    <w:p w14:paraId="46DF0709" w14:textId="0A26B2A4" w:rsidR="009E7493" w:rsidRDefault="009E7493">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_Toc75439023 \h </w:instrText>
      </w:r>
      <w:r>
        <w:fldChar w:fldCharType="separate"/>
      </w:r>
      <w:r>
        <w:t>17</w:t>
      </w:r>
      <w:r>
        <w:fldChar w:fldCharType="end"/>
      </w:r>
    </w:p>
    <w:p w14:paraId="751DCF30" w14:textId="5BEAB72D" w:rsidR="009E7493" w:rsidRDefault="009E7493">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_Toc75439024 \h </w:instrText>
      </w:r>
      <w:r>
        <w:fldChar w:fldCharType="separate"/>
      </w:r>
      <w:r>
        <w:t>18</w:t>
      </w:r>
      <w:r>
        <w:fldChar w:fldCharType="end"/>
      </w:r>
    </w:p>
    <w:p w14:paraId="13A26C5C" w14:textId="3754D97F" w:rsidR="009E7493" w:rsidRDefault="009E7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_Toc75439025 \h </w:instrText>
      </w:r>
      <w:r>
        <w:fldChar w:fldCharType="separate"/>
      </w:r>
      <w:r>
        <w:t>18</w:t>
      </w:r>
      <w:r>
        <w:fldChar w:fldCharType="end"/>
      </w:r>
    </w:p>
    <w:p w14:paraId="5923CC14" w14:textId="334EF598" w:rsidR="009E7493" w:rsidRDefault="009E7493">
      <w:pPr>
        <w:pStyle w:val="TOC2"/>
        <w:rPr>
          <w:rFonts w:asciiTheme="minorHAnsi" w:eastAsiaTheme="minorEastAsia" w:hAnsiTheme="minorHAnsi" w:cstheme="minorBidi"/>
          <w:sz w:val="22"/>
          <w:szCs w:val="22"/>
          <w:lang w:eastAsia="en-GB"/>
        </w:rPr>
      </w:pPr>
      <w:r w:rsidRPr="009E7493">
        <w:t>6.1</w:t>
      </w:r>
      <w:r w:rsidRPr="009E7493">
        <w:rPr>
          <w:rFonts w:asciiTheme="minorHAnsi" w:eastAsiaTheme="minorEastAsia" w:hAnsiTheme="minorHAnsi" w:cstheme="minorBidi"/>
          <w:sz w:val="22"/>
          <w:szCs w:val="22"/>
          <w:lang w:eastAsia="en-GB"/>
        </w:rPr>
        <w:tab/>
      </w:r>
      <w:r w:rsidRPr="00BA33D4">
        <w:rPr>
          <w:lang w:val="en-US"/>
        </w:rPr>
        <w:t>V2X communication over PC5</w:t>
      </w:r>
      <w:r>
        <w:tab/>
      </w:r>
      <w:r>
        <w:fldChar w:fldCharType="begin" w:fldLock="1"/>
      </w:r>
      <w:r>
        <w:instrText xml:space="preserve"> PAGEREF _Toc75439026 \h </w:instrText>
      </w:r>
      <w:r>
        <w:fldChar w:fldCharType="separate"/>
      </w:r>
      <w:r>
        <w:t>18</w:t>
      </w:r>
      <w:r>
        <w:fldChar w:fldCharType="end"/>
      </w:r>
    </w:p>
    <w:p w14:paraId="4D59001E" w14:textId="4FA71A4D" w:rsidR="009E7493" w:rsidRDefault="009E7493">
      <w:pPr>
        <w:pStyle w:val="TOC3"/>
        <w:rPr>
          <w:rFonts w:asciiTheme="minorHAnsi" w:eastAsiaTheme="minorEastAsia" w:hAnsiTheme="minorHAnsi" w:cstheme="minorBidi"/>
          <w:sz w:val="22"/>
          <w:szCs w:val="22"/>
          <w:lang w:eastAsia="en-GB"/>
        </w:rPr>
      </w:pPr>
      <w:r w:rsidRPr="009E7493">
        <w:t>6.1.1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_Toc75439027 \h </w:instrText>
      </w:r>
      <w:r>
        <w:fldChar w:fldCharType="separate"/>
      </w:r>
      <w:r>
        <w:t>18</w:t>
      </w:r>
      <w:r>
        <w:fldChar w:fldCharType="end"/>
      </w:r>
    </w:p>
    <w:p w14:paraId="6A666B78" w14:textId="74F7FE4D" w:rsidR="009E7493" w:rsidRDefault="009E749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_Toc75439028 \h </w:instrText>
      </w:r>
      <w:r>
        <w:fldChar w:fldCharType="separate"/>
      </w:r>
      <w:r>
        <w:t>18</w:t>
      </w:r>
      <w:r>
        <w:fldChar w:fldCharType="end"/>
      </w:r>
    </w:p>
    <w:p w14:paraId="7635BBFF" w14:textId="165D7192" w:rsidR="009E7493" w:rsidRDefault="009E749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_Toc75439029 \h </w:instrText>
      </w:r>
      <w:r>
        <w:fldChar w:fldCharType="separate"/>
      </w:r>
      <w:r>
        <w:t>18</w:t>
      </w:r>
      <w:r>
        <w:fldChar w:fldCharType="end"/>
      </w:r>
    </w:p>
    <w:p w14:paraId="067A2AF0" w14:textId="5DE106FD" w:rsidR="009E7493" w:rsidRDefault="009E749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_Toc75439030 \h </w:instrText>
      </w:r>
      <w:r>
        <w:fldChar w:fldCharType="separate"/>
      </w:r>
      <w:r>
        <w:t>19</w:t>
      </w:r>
      <w:r>
        <w:fldChar w:fldCharType="end"/>
      </w:r>
    </w:p>
    <w:p w14:paraId="17CDF210" w14:textId="57A8ACD3" w:rsidR="009E7493" w:rsidRDefault="009E749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_Toc75439031 \h </w:instrText>
      </w:r>
      <w:r>
        <w:fldChar w:fldCharType="separate"/>
      </w:r>
      <w:r>
        <w:t>19</w:t>
      </w:r>
      <w:r>
        <w:fldChar w:fldCharType="end"/>
      </w:r>
    </w:p>
    <w:p w14:paraId="52CBFE1E" w14:textId="2EDCE5C6" w:rsidR="009E7493" w:rsidRDefault="009E749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_Toc75439032 \h </w:instrText>
      </w:r>
      <w:r>
        <w:fldChar w:fldCharType="separate"/>
      </w:r>
      <w:r>
        <w:t>19</w:t>
      </w:r>
      <w:r>
        <w:fldChar w:fldCharType="end"/>
      </w:r>
    </w:p>
    <w:p w14:paraId="76E0A87A" w14:textId="07B4DCDE" w:rsidR="009E7493" w:rsidRDefault="009E7493">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_Toc75439033 \h </w:instrText>
      </w:r>
      <w:r>
        <w:fldChar w:fldCharType="separate"/>
      </w:r>
      <w:r>
        <w:t>21</w:t>
      </w:r>
      <w:r>
        <w:fldChar w:fldCharType="end"/>
      </w:r>
    </w:p>
    <w:p w14:paraId="23AC3986" w14:textId="4D27B3F1" w:rsidR="009E7493" w:rsidRDefault="009E7493">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_Toc75439034 \h </w:instrText>
      </w:r>
      <w:r>
        <w:fldChar w:fldCharType="separate"/>
      </w:r>
      <w:r>
        <w:t>23</w:t>
      </w:r>
      <w:r>
        <w:fldChar w:fldCharType="end"/>
      </w:r>
    </w:p>
    <w:p w14:paraId="21277E0F" w14:textId="2242E26B" w:rsidR="009E7493" w:rsidRDefault="009E7493">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_Toc75439035 \h </w:instrText>
      </w:r>
      <w:r>
        <w:fldChar w:fldCharType="separate"/>
      </w:r>
      <w:r>
        <w:t>23</w:t>
      </w:r>
      <w:r>
        <w:fldChar w:fldCharType="end"/>
      </w:r>
    </w:p>
    <w:p w14:paraId="031BB7A8" w14:textId="27C7ED1C" w:rsidR="009E7493" w:rsidRDefault="009E7493">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_Toc75439036 \h </w:instrText>
      </w:r>
      <w:r>
        <w:fldChar w:fldCharType="separate"/>
      </w:r>
      <w:r>
        <w:t>24</w:t>
      </w:r>
      <w:r>
        <w:fldChar w:fldCharType="end"/>
      </w:r>
    </w:p>
    <w:p w14:paraId="59614FF8" w14:textId="61963AE3" w:rsidR="009E7493" w:rsidRDefault="009E7493">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_Toc75439037 \h </w:instrText>
      </w:r>
      <w:r>
        <w:fldChar w:fldCharType="separate"/>
      </w:r>
      <w:r>
        <w:t>24</w:t>
      </w:r>
      <w:r>
        <w:fldChar w:fldCharType="end"/>
      </w:r>
    </w:p>
    <w:p w14:paraId="0545AFD2" w14:textId="11E4D96E" w:rsidR="009E7493" w:rsidRDefault="009E7493">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_Toc75439038 \h </w:instrText>
      </w:r>
      <w:r>
        <w:fldChar w:fldCharType="separate"/>
      </w:r>
      <w:r>
        <w:t>25</w:t>
      </w:r>
      <w:r>
        <w:fldChar w:fldCharType="end"/>
      </w:r>
    </w:p>
    <w:p w14:paraId="5D76C3C9" w14:textId="2E059257" w:rsidR="009E7493" w:rsidRDefault="009E7493">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_Toc75439039 \h </w:instrText>
      </w:r>
      <w:r>
        <w:fldChar w:fldCharType="separate"/>
      </w:r>
      <w:r>
        <w:t>25</w:t>
      </w:r>
      <w:r>
        <w:fldChar w:fldCharType="end"/>
      </w:r>
    </w:p>
    <w:p w14:paraId="3041CE36" w14:textId="7FA3EFE7" w:rsidR="009E7493" w:rsidRDefault="009E7493">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_Toc75439040 \h </w:instrText>
      </w:r>
      <w:r>
        <w:fldChar w:fldCharType="separate"/>
      </w:r>
      <w:r>
        <w:t>25</w:t>
      </w:r>
      <w:r>
        <w:fldChar w:fldCharType="end"/>
      </w:r>
    </w:p>
    <w:p w14:paraId="6790BF70" w14:textId="0C01F295" w:rsidR="009E7493" w:rsidRDefault="009E7493">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_Toc75439041 \h </w:instrText>
      </w:r>
      <w:r>
        <w:fldChar w:fldCharType="separate"/>
      </w:r>
      <w:r>
        <w:t>25</w:t>
      </w:r>
      <w:r>
        <w:fldChar w:fldCharType="end"/>
      </w:r>
    </w:p>
    <w:p w14:paraId="370D1304" w14:textId="738B790A" w:rsidR="009E7493" w:rsidRDefault="009E7493">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_Toc75439042 \h </w:instrText>
      </w:r>
      <w:r>
        <w:fldChar w:fldCharType="separate"/>
      </w:r>
      <w:r>
        <w:t>27</w:t>
      </w:r>
      <w:r>
        <w:fldChar w:fldCharType="end"/>
      </w:r>
    </w:p>
    <w:p w14:paraId="0B9F4671" w14:textId="2D27DDEF" w:rsidR="009E7493" w:rsidRDefault="009E7493">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_Toc75439043 \h </w:instrText>
      </w:r>
      <w:r>
        <w:fldChar w:fldCharType="separate"/>
      </w:r>
      <w:r>
        <w:t>27</w:t>
      </w:r>
      <w:r>
        <w:fldChar w:fldCharType="end"/>
      </w:r>
    </w:p>
    <w:p w14:paraId="785E0330" w14:textId="4459BED0" w:rsidR="009E7493" w:rsidRDefault="009E7493">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_Toc75439044 \h </w:instrText>
      </w:r>
      <w:r>
        <w:fldChar w:fldCharType="separate"/>
      </w:r>
      <w:r>
        <w:t>27</w:t>
      </w:r>
      <w:r>
        <w:fldChar w:fldCharType="end"/>
      </w:r>
    </w:p>
    <w:p w14:paraId="49AD33BC" w14:textId="24EB45EF" w:rsidR="009E7493" w:rsidRDefault="009E7493">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_Toc75439045 \h </w:instrText>
      </w:r>
      <w:r>
        <w:fldChar w:fldCharType="separate"/>
      </w:r>
      <w:r>
        <w:t>28</w:t>
      </w:r>
      <w:r>
        <w:fldChar w:fldCharType="end"/>
      </w:r>
    </w:p>
    <w:p w14:paraId="14A69156" w14:textId="513CED4E" w:rsidR="009E7493" w:rsidRDefault="009E7493">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_Toc75439046 \h </w:instrText>
      </w:r>
      <w:r>
        <w:fldChar w:fldCharType="separate"/>
      </w:r>
      <w:r>
        <w:t>28</w:t>
      </w:r>
      <w:r>
        <w:fldChar w:fldCharType="end"/>
      </w:r>
    </w:p>
    <w:p w14:paraId="55224225" w14:textId="71C43472" w:rsidR="009E7493" w:rsidRDefault="009E7493">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_Toc75439047 \h </w:instrText>
      </w:r>
      <w:r>
        <w:fldChar w:fldCharType="separate"/>
      </w:r>
      <w:r>
        <w:t>28</w:t>
      </w:r>
      <w:r>
        <w:fldChar w:fldCharType="end"/>
      </w:r>
    </w:p>
    <w:p w14:paraId="1E505E3C" w14:textId="2826F3EB" w:rsidR="009E7493" w:rsidRDefault="009E7493">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_Toc75439048 \h </w:instrText>
      </w:r>
      <w:r>
        <w:fldChar w:fldCharType="separate"/>
      </w:r>
      <w:r>
        <w:t>29</w:t>
      </w:r>
      <w:r>
        <w:fldChar w:fldCharType="end"/>
      </w:r>
    </w:p>
    <w:p w14:paraId="0C3BE0A4" w14:textId="6703D4DC" w:rsidR="009E7493" w:rsidRDefault="009E7493">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_Toc75439049 \h </w:instrText>
      </w:r>
      <w:r>
        <w:fldChar w:fldCharType="separate"/>
      </w:r>
      <w:r>
        <w:t>29</w:t>
      </w:r>
      <w:r>
        <w:fldChar w:fldCharType="end"/>
      </w:r>
    </w:p>
    <w:p w14:paraId="7025B9EF" w14:textId="141992EB" w:rsidR="009E7493" w:rsidRDefault="009E7493">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_Toc75439050 \h </w:instrText>
      </w:r>
      <w:r>
        <w:fldChar w:fldCharType="separate"/>
      </w:r>
      <w:r>
        <w:t>30</w:t>
      </w:r>
      <w:r>
        <w:fldChar w:fldCharType="end"/>
      </w:r>
    </w:p>
    <w:p w14:paraId="725AF52A" w14:textId="7166A7D0" w:rsidR="009E7493" w:rsidRDefault="009E7493">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_Toc75439051 \h </w:instrText>
      </w:r>
      <w:r>
        <w:fldChar w:fldCharType="separate"/>
      </w:r>
      <w:r>
        <w:t>30</w:t>
      </w:r>
      <w:r>
        <w:fldChar w:fldCharType="end"/>
      </w:r>
    </w:p>
    <w:p w14:paraId="267C4977" w14:textId="2A660987" w:rsidR="009E7493" w:rsidRDefault="009E7493">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_Toc75439052 \h </w:instrText>
      </w:r>
      <w:r>
        <w:fldChar w:fldCharType="separate"/>
      </w:r>
      <w:r>
        <w:t>30</w:t>
      </w:r>
      <w:r>
        <w:fldChar w:fldCharType="end"/>
      </w:r>
    </w:p>
    <w:p w14:paraId="091B21CA" w14:textId="64F243DE" w:rsidR="009E7493" w:rsidRDefault="009E7493">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_Toc75439053 \h </w:instrText>
      </w:r>
      <w:r>
        <w:fldChar w:fldCharType="separate"/>
      </w:r>
      <w:r>
        <w:t>30</w:t>
      </w:r>
      <w:r>
        <w:fldChar w:fldCharType="end"/>
      </w:r>
    </w:p>
    <w:p w14:paraId="70EC07C4" w14:textId="33FA8CCC" w:rsidR="009E7493" w:rsidRDefault="009E7493">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_Toc75439054 \h </w:instrText>
      </w:r>
      <w:r>
        <w:fldChar w:fldCharType="separate"/>
      </w:r>
      <w:r>
        <w:t>30</w:t>
      </w:r>
      <w:r>
        <w:fldChar w:fldCharType="end"/>
      </w:r>
    </w:p>
    <w:p w14:paraId="29F2CBB0" w14:textId="3E15273A" w:rsidR="009E7493" w:rsidRDefault="009E7493">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_Toc75439055 \h </w:instrText>
      </w:r>
      <w:r>
        <w:fldChar w:fldCharType="separate"/>
      </w:r>
      <w:r>
        <w:t>30</w:t>
      </w:r>
      <w:r>
        <w:fldChar w:fldCharType="end"/>
      </w:r>
    </w:p>
    <w:p w14:paraId="627CDE8D" w14:textId="49AE9C92" w:rsidR="009E7493" w:rsidRDefault="009E7493">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_Toc75439056 \h </w:instrText>
      </w:r>
      <w:r>
        <w:fldChar w:fldCharType="separate"/>
      </w:r>
      <w:r>
        <w:t>31</w:t>
      </w:r>
      <w:r>
        <w:fldChar w:fldCharType="end"/>
      </w:r>
    </w:p>
    <w:p w14:paraId="6B72A93A" w14:textId="7760BD51" w:rsidR="009E7493" w:rsidRDefault="009E7493">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_Toc75439057 \h </w:instrText>
      </w:r>
      <w:r>
        <w:fldChar w:fldCharType="separate"/>
      </w:r>
      <w:r>
        <w:t>32</w:t>
      </w:r>
      <w:r>
        <w:fldChar w:fldCharType="end"/>
      </w:r>
    </w:p>
    <w:p w14:paraId="28D30664" w14:textId="6ADE6EDF" w:rsidR="009E7493" w:rsidRDefault="009E7493">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_Toc75439058 \h </w:instrText>
      </w:r>
      <w:r>
        <w:fldChar w:fldCharType="separate"/>
      </w:r>
      <w:r>
        <w:t>32</w:t>
      </w:r>
      <w:r>
        <w:fldChar w:fldCharType="end"/>
      </w:r>
    </w:p>
    <w:p w14:paraId="42A8E898" w14:textId="33E31D45" w:rsidR="009E7493" w:rsidRDefault="009E7493">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_Toc75439059 \h </w:instrText>
      </w:r>
      <w:r>
        <w:fldChar w:fldCharType="separate"/>
      </w:r>
      <w:r>
        <w:t>33</w:t>
      </w:r>
      <w:r>
        <w:fldChar w:fldCharType="end"/>
      </w:r>
    </w:p>
    <w:p w14:paraId="64EFE6E2" w14:textId="38194D3B" w:rsidR="009E7493" w:rsidRDefault="009E7493">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_Toc75439060 \h </w:instrText>
      </w:r>
      <w:r>
        <w:fldChar w:fldCharType="separate"/>
      </w:r>
      <w:r>
        <w:t>33</w:t>
      </w:r>
      <w:r>
        <w:fldChar w:fldCharType="end"/>
      </w:r>
    </w:p>
    <w:p w14:paraId="627959DF" w14:textId="5632F092" w:rsidR="009E7493" w:rsidRDefault="009E7493">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_Toc75439061 \h </w:instrText>
      </w:r>
      <w:r>
        <w:fldChar w:fldCharType="separate"/>
      </w:r>
      <w:r>
        <w:t>33</w:t>
      </w:r>
      <w:r>
        <w:fldChar w:fldCharType="end"/>
      </w:r>
    </w:p>
    <w:p w14:paraId="64799DD2" w14:textId="26052F52" w:rsidR="009E7493" w:rsidRDefault="009E7493">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_Toc75439062 \h </w:instrText>
      </w:r>
      <w:r>
        <w:fldChar w:fldCharType="separate"/>
      </w:r>
      <w:r>
        <w:t>33</w:t>
      </w:r>
      <w:r>
        <w:fldChar w:fldCharType="end"/>
      </w:r>
    </w:p>
    <w:p w14:paraId="28A86B04" w14:textId="50500878" w:rsidR="009E7493" w:rsidRDefault="009E7493">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_Toc75439063 \h </w:instrText>
      </w:r>
      <w:r>
        <w:fldChar w:fldCharType="separate"/>
      </w:r>
      <w:r>
        <w:t>34</w:t>
      </w:r>
      <w:r>
        <w:fldChar w:fldCharType="end"/>
      </w:r>
    </w:p>
    <w:p w14:paraId="601E373E" w14:textId="2034F3D2" w:rsidR="009E7493" w:rsidRDefault="009E7493">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_Toc75439064 \h </w:instrText>
      </w:r>
      <w:r>
        <w:fldChar w:fldCharType="separate"/>
      </w:r>
      <w:r>
        <w:t>34</w:t>
      </w:r>
      <w:r>
        <w:fldChar w:fldCharType="end"/>
      </w:r>
    </w:p>
    <w:p w14:paraId="023A279C" w14:textId="5B7746A0" w:rsidR="009E7493" w:rsidRDefault="009E7493">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_Toc75439065 \h </w:instrText>
      </w:r>
      <w:r>
        <w:fldChar w:fldCharType="separate"/>
      </w:r>
      <w:r>
        <w:t>34</w:t>
      </w:r>
      <w:r>
        <w:fldChar w:fldCharType="end"/>
      </w:r>
    </w:p>
    <w:p w14:paraId="0C0E363C" w14:textId="468F2713" w:rsidR="009E7493" w:rsidRDefault="009E7493">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_Toc75439066 \h </w:instrText>
      </w:r>
      <w:r>
        <w:fldChar w:fldCharType="separate"/>
      </w:r>
      <w:r>
        <w:t>35</w:t>
      </w:r>
      <w:r>
        <w:fldChar w:fldCharType="end"/>
      </w:r>
    </w:p>
    <w:p w14:paraId="184355DF" w14:textId="284DF553" w:rsidR="009E7493" w:rsidRDefault="009E7493">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_Toc75439067 \h </w:instrText>
      </w:r>
      <w:r>
        <w:fldChar w:fldCharType="separate"/>
      </w:r>
      <w:r>
        <w:t>35</w:t>
      </w:r>
      <w:r>
        <w:fldChar w:fldCharType="end"/>
      </w:r>
    </w:p>
    <w:p w14:paraId="6A420DB6" w14:textId="2C7271FE" w:rsidR="009E7493" w:rsidRDefault="009E7493">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_Toc75439068 \h </w:instrText>
      </w:r>
      <w:r>
        <w:fldChar w:fldCharType="separate"/>
      </w:r>
      <w:r>
        <w:t>35</w:t>
      </w:r>
      <w:r>
        <w:fldChar w:fldCharType="end"/>
      </w:r>
    </w:p>
    <w:p w14:paraId="0314FB8A" w14:textId="29A75305" w:rsidR="009E7493" w:rsidRDefault="009E7493">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_Toc75439069 \h </w:instrText>
      </w:r>
      <w:r>
        <w:fldChar w:fldCharType="separate"/>
      </w:r>
      <w:r>
        <w:t>36</w:t>
      </w:r>
      <w:r>
        <w:fldChar w:fldCharType="end"/>
      </w:r>
    </w:p>
    <w:p w14:paraId="57029507" w14:textId="165890AF" w:rsidR="009E7493" w:rsidRDefault="009E7493">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_Toc75439070 \h </w:instrText>
      </w:r>
      <w:r>
        <w:fldChar w:fldCharType="separate"/>
      </w:r>
      <w:r>
        <w:t>36</w:t>
      </w:r>
      <w:r>
        <w:fldChar w:fldCharType="end"/>
      </w:r>
    </w:p>
    <w:p w14:paraId="191C1AB8" w14:textId="290E1F91" w:rsidR="009E7493" w:rsidRDefault="009E7493">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_Toc75439071 \h </w:instrText>
      </w:r>
      <w:r>
        <w:fldChar w:fldCharType="separate"/>
      </w:r>
      <w:r>
        <w:t>36</w:t>
      </w:r>
      <w:r>
        <w:fldChar w:fldCharType="end"/>
      </w:r>
    </w:p>
    <w:p w14:paraId="6639C1E9" w14:textId="5D964EE0" w:rsidR="009E7493" w:rsidRDefault="009E7493">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_Toc75439072 \h </w:instrText>
      </w:r>
      <w:r>
        <w:fldChar w:fldCharType="separate"/>
      </w:r>
      <w:r>
        <w:t>36</w:t>
      </w:r>
      <w:r>
        <w:fldChar w:fldCharType="end"/>
      </w:r>
    </w:p>
    <w:p w14:paraId="50D0E2E8" w14:textId="1DEB53E4" w:rsidR="009E7493" w:rsidRDefault="009E7493">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_Toc75439073 \h </w:instrText>
      </w:r>
      <w:r>
        <w:fldChar w:fldCharType="separate"/>
      </w:r>
      <w:r>
        <w:t>36</w:t>
      </w:r>
      <w:r>
        <w:fldChar w:fldCharType="end"/>
      </w:r>
    </w:p>
    <w:p w14:paraId="789DC142" w14:textId="0AA7873A" w:rsidR="009E7493" w:rsidRDefault="009E7493">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_Toc75439074 \h </w:instrText>
      </w:r>
      <w:r>
        <w:fldChar w:fldCharType="separate"/>
      </w:r>
      <w:r>
        <w:t>37</w:t>
      </w:r>
      <w:r>
        <w:fldChar w:fldCharType="end"/>
      </w:r>
    </w:p>
    <w:p w14:paraId="570BFF28" w14:textId="44452B36" w:rsidR="009E7493" w:rsidRDefault="009E7493">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_Toc75439075 \h </w:instrText>
      </w:r>
      <w:r>
        <w:fldChar w:fldCharType="separate"/>
      </w:r>
      <w:r>
        <w:t>39</w:t>
      </w:r>
      <w:r>
        <w:fldChar w:fldCharType="end"/>
      </w:r>
    </w:p>
    <w:p w14:paraId="024876E1" w14:textId="73E22FCE" w:rsidR="009E7493" w:rsidRDefault="009E7493">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_Toc75439076 \h </w:instrText>
      </w:r>
      <w:r>
        <w:fldChar w:fldCharType="separate"/>
      </w:r>
      <w:r>
        <w:t>40</w:t>
      </w:r>
      <w:r>
        <w:fldChar w:fldCharType="end"/>
      </w:r>
    </w:p>
    <w:p w14:paraId="310544F2" w14:textId="39CB79FA" w:rsidR="009E7493" w:rsidRDefault="009E7493">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_Toc75439077 \h </w:instrText>
      </w:r>
      <w:r>
        <w:fldChar w:fldCharType="separate"/>
      </w:r>
      <w:r>
        <w:t>40</w:t>
      </w:r>
      <w:r>
        <w:fldChar w:fldCharType="end"/>
      </w:r>
    </w:p>
    <w:p w14:paraId="3232BC07" w14:textId="5A6F8CD9" w:rsidR="009E7493" w:rsidRDefault="009E7493">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_Toc75439078 \h </w:instrText>
      </w:r>
      <w:r>
        <w:fldChar w:fldCharType="separate"/>
      </w:r>
      <w:r>
        <w:t>41</w:t>
      </w:r>
      <w:r>
        <w:fldChar w:fldCharType="end"/>
      </w:r>
    </w:p>
    <w:p w14:paraId="5F64274A" w14:textId="455F2B4B" w:rsidR="009E7493" w:rsidRDefault="009E7493">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_Toc75439079 \h </w:instrText>
      </w:r>
      <w:r>
        <w:fldChar w:fldCharType="separate"/>
      </w:r>
      <w:r>
        <w:t>41</w:t>
      </w:r>
      <w:r>
        <w:fldChar w:fldCharType="end"/>
      </w:r>
    </w:p>
    <w:p w14:paraId="20443E6A" w14:textId="4D41240C" w:rsidR="009E7493" w:rsidRDefault="009E7493">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_Toc75439080 \h </w:instrText>
      </w:r>
      <w:r>
        <w:fldChar w:fldCharType="separate"/>
      </w:r>
      <w:r>
        <w:t>42</w:t>
      </w:r>
      <w:r>
        <w:fldChar w:fldCharType="end"/>
      </w:r>
    </w:p>
    <w:p w14:paraId="751B3E00" w14:textId="5B012146" w:rsidR="009E7493" w:rsidRDefault="009E7493">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_Toc75439081 \h </w:instrText>
      </w:r>
      <w:r>
        <w:fldChar w:fldCharType="separate"/>
      </w:r>
      <w:r>
        <w:t>42</w:t>
      </w:r>
      <w:r>
        <w:fldChar w:fldCharType="end"/>
      </w:r>
    </w:p>
    <w:p w14:paraId="31266982" w14:textId="66ACFBCD" w:rsidR="009E7493" w:rsidRDefault="009E7493">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_Toc75439082 \h </w:instrText>
      </w:r>
      <w:r>
        <w:fldChar w:fldCharType="separate"/>
      </w:r>
      <w:r>
        <w:t>42</w:t>
      </w:r>
      <w:r>
        <w:fldChar w:fldCharType="end"/>
      </w:r>
    </w:p>
    <w:p w14:paraId="29AA5C19" w14:textId="0B9DEA69" w:rsidR="009E7493" w:rsidRDefault="009E7493">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_Toc75439083 \h </w:instrText>
      </w:r>
      <w:r>
        <w:fldChar w:fldCharType="separate"/>
      </w:r>
      <w:r>
        <w:t>43</w:t>
      </w:r>
      <w:r>
        <w:fldChar w:fldCharType="end"/>
      </w:r>
    </w:p>
    <w:p w14:paraId="079BE395" w14:textId="4A21852D" w:rsidR="009E7493" w:rsidRDefault="009E7493">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_Toc75439084 \h </w:instrText>
      </w:r>
      <w:r>
        <w:fldChar w:fldCharType="separate"/>
      </w:r>
      <w:r>
        <w:t>43</w:t>
      </w:r>
      <w:r>
        <w:fldChar w:fldCharType="end"/>
      </w:r>
    </w:p>
    <w:p w14:paraId="02767CF6" w14:textId="2F71CDC0" w:rsidR="009E7493" w:rsidRDefault="009E7493">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_Toc75439085 \h </w:instrText>
      </w:r>
      <w:r>
        <w:fldChar w:fldCharType="separate"/>
      </w:r>
      <w:r>
        <w:t>43</w:t>
      </w:r>
      <w:r>
        <w:fldChar w:fldCharType="end"/>
      </w:r>
    </w:p>
    <w:p w14:paraId="16A494D4" w14:textId="0DE46789" w:rsidR="009E7493" w:rsidRDefault="009E7493">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_Toc75439086 \h </w:instrText>
      </w:r>
      <w:r>
        <w:fldChar w:fldCharType="separate"/>
      </w:r>
      <w:r>
        <w:t>43</w:t>
      </w:r>
      <w:r>
        <w:fldChar w:fldCharType="end"/>
      </w:r>
    </w:p>
    <w:p w14:paraId="42EE49FB" w14:textId="2B99AE98" w:rsidR="009E7493" w:rsidRDefault="009E7493">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_Toc75439087 \h </w:instrText>
      </w:r>
      <w:r>
        <w:fldChar w:fldCharType="separate"/>
      </w:r>
      <w:r>
        <w:t>44</w:t>
      </w:r>
      <w:r>
        <w:fldChar w:fldCharType="end"/>
      </w:r>
    </w:p>
    <w:p w14:paraId="4A98FF2B" w14:textId="386709D8" w:rsidR="009E7493" w:rsidRDefault="009E7493">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_Toc75439088 \h </w:instrText>
      </w:r>
      <w:r>
        <w:fldChar w:fldCharType="separate"/>
      </w:r>
      <w:r>
        <w:t>44</w:t>
      </w:r>
      <w:r>
        <w:fldChar w:fldCharType="end"/>
      </w:r>
    </w:p>
    <w:p w14:paraId="6A81FE6B" w14:textId="718B49DE" w:rsidR="009E7493" w:rsidRDefault="009E7493">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_Toc75439089 \h </w:instrText>
      </w:r>
      <w:r>
        <w:fldChar w:fldCharType="separate"/>
      </w:r>
      <w:r>
        <w:t>44</w:t>
      </w:r>
      <w:r>
        <w:fldChar w:fldCharType="end"/>
      </w:r>
    </w:p>
    <w:p w14:paraId="180A3AFF" w14:textId="790AC093" w:rsidR="009E7493" w:rsidRDefault="009E7493">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_Toc75439090 \h </w:instrText>
      </w:r>
      <w:r>
        <w:fldChar w:fldCharType="separate"/>
      </w:r>
      <w:r>
        <w:t>45</w:t>
      </w:r>
      <w:r>
        <w:fldChar w:fldCharType="end"/>
      </w:r>
    </w:p>
    <w:p w14:paraId="5B86003B" w14:textId="1A12146B" w:rsidR="009E7493" w:rsidRDefault="009E7493">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_Toc75439091 \h </w:instrText>
      </w:r>
      <w:r>
        <w:fldChar w:fldCharType="separate"/>
      </w:r>
      <w:r>
        <w:t>45</w:t>
      </w:r>
      <w:r>
        <w:fldChar w:fldCharType="end"/>
      </w:r>
    </w:p>
    <w:p w14:paraId="3EC3CF18" w14:textId="2D582A94" w:rsidR="009E7493" w:rsidRDefault="009E7493">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_Toc75439092 \h </w:instrText>
      </w:r>
      <w:r>
        <w:fldChar w:fldCharType="separate"/>
      </w:r>
      <w:r>
        <w:t>45</w:t>
      </w:r>
      <w:r>
        <w:fldChar w:fldCharType="end"/>
      </w:r>
    </w:p>
    <w:p w14:paraId="78ECA8A0" w14:textId="64E0E97A" w:rsidR="009E7493" w:rsidRDefault="009E7493">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_Toc75439093 \h </w:instrText>
      </w:r>
      <w:r>
        <w:fldChar w:fldCharType="separate"/>
      </w:r>
      <w:r>
        <w:t>45</w:t>
      </w:r>
      <w:r>
        <w:fldChar w:fldCharType="end"/>
      </w:r>
    </w:p>
    <w:p w14:paraId="2A0E0B52" w14:textId="72748A90" w:rsidR="009E7493" w:rsidRDefault="009E7493">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_Toc75439094 \h </w:instrText>
      </w:r>
      <w:r>
        <w:fldChar w:fldCharType="separate"/>
      </w:r>
      <w:r>
        <w:t>46</w:t>
      </w:r>
      <w:r>
        <w:fldChar w:fldCharType="end"/>
      </w:r>
    </w:p>
    <w:p w14:paraId="77D512BD" w14:textId="3600B0D4" w:rsidR="009E7493" w:rsidRDefault="009E7493">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_Toc75439095 \h </w:instrText>
      </w:r>
      <w:r>
        <w:fldChar w:fldCharType="separate"/>
      </w:r>
      <w:r>
        <w:t>46</w:t>
      </w:r>
      <w:r>
        <w:fldChar w:fldCharType="end"/>
      </w:r>
    </w:p>
    <w:p w14:paraId="443CE794" w14:textId="5BC18663" w:rsidR="009E7493" w:rsidRDefault="009E7493">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_Toc75439096 \h </w:instrText>
      </w:r>
      <w:r>
        <w:fldChar w:fldCharType="separate"/>
      </w:r>
      <w:r>
        <w:t>46</w:t>
      </w:r>
      <w:r>
        <w:fldChar w:fldCharType="end"/>
      </w:r>
    </w:p>
    <w:p w14:paraId="6F8CE99C" w14:textId="5E68CF63" w:rsidR="009E7493" w:rsidRDefault="009E7493">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_Toc75439097 \h </w:instrText>
      </w:r>
      <w:r>
        <w:fldChar w:fldCharType="separate"/>
      </w:r>
      <w:r>
        <w:t>47</w:t>
      </w:r>
      <w:r>
        <w:fldChar w:fldCharType="end"/>
      </w:r>
    </w:p>
    <w:p w14:paraId="0BEB0581" w14:textId="16564257" w:rsidR="009E7493" w:rsidRDefault="009E7493">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_Toc75439098 \h </w:instrText>
      </w:r>
      <w:r>
        <w:fldChar w:fldCharType="separate"/>
      </w:r>
      <w:r>
        <w:t>47</w:t>
      </w:r>
      <w:r>
        <w:fldChar w:fldCharType="end"/>
      </w:r>
    </w:p>
    <w:p w14:paraId="523ED4D8" w14:textId="10FDC9CD" w:rsidR="009E7493" w:rsidRDefault="009E7493">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_Toc75439099 \h </w:instrText>
      </w:r>
      <w:r>
        <w:fldChar w:fldCharType="separate"/>
      </w:r>
      <w:r>
        <w:t>47</w:t>
      </w:r>
      <w:r>
        <w:fldChar w:fldCharType="end"/>
      </w:r>
    </w:p>
    <w:p w14:paraId="4F783809" w14:textId="15001BE0" w:rsidR="009E7493" w:rsidRDefault="009E7493">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_Toc75439100 \h </w:instrText>
      </w:r>
      <w:r>
        <w:fldChar w:fldCharType="separate"/>
      </w:r>
      <w:r>
        <w:t>47</w:t>
      </w:r>
      <w:r>
        <w:fldChar w:fldCharType="end"/>
      </w:r>
    </w:p>
    <w:p w14:paraId="520A9BBE" w14:textId="2B5FD4F9" w:rsidR="009E7493" w:rsidRDefault="009E7493">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_Toc75439101 \h </w:instrText>
      </w:r>
      <w:r>
        <w:fldChar w:fldCharType="separate"/>
      </w:r>
      <w:r>
        <w:t>47</w:t>
      </w:r>
      <w:r>
        <w:fldChar w:fldCharType="end"/>
      </w:r>
    </w:p>
    <w:p w14:paraId="7C05A621" w14:textId="17BA4D19" w:rsidR="009E7493" w:rsidRDefault="009E7493">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_Toc75439102 \h </w:instrText>
      </w:r>
      <w:r>
        <w:fldChar w:fldCharType="separate"/>
      </w:r>
      <w:r>
        <w:t>47</w:t>
      </w:r>
      <w:r>
        <w:fldChar w:fldCharType="end"/>
      </w:r>
    </w:p>
    <w:p w14:paraId="7FC34595" w14:textId="4BE60AEE" w:rsidR="009E7493" w:rsidRDefault="009E7493">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_Toc75439103 \h </w:instrText>
      </w:r>
      <w:r>
        <w:fldChar w:fldCharType="separate"/>
      </w:r>
      <w:r>
        <w:t>48</w:t>
      </w:r>
      <w:r>
        <w:fldChar w:fldCharType="end"/>
      </w:r>
    </w:p>
    <w:p w14:paraId="0151603E" w14:textId="61B25A1B" w:rsidR="009E7493" w:rsidRDefault="009E7493">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_Toc75439104 \h </w:instrText>
      </w:r>
      <w:r>
        <w:fldChar w:fldCharType="separate"/>
      </w:r>
      <w:r>
        <w:t>48</w:t>
      </w:r>
      <w:r>
        <w:fldChar w:fldCharType="end"/>
      </w:r>
    </w:p>
    <w:p w14:paraId="29E5C86C" w14:textId="05070815" w:rsidR="009E7493" w:rsidRDefault="009E7493">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_Toc75439105 \h </w:instrText>
      </w:r>
      <w:r>
        <w:fldChar w:fldCharType="separate"/>
      </w:r>
      <w:r>
        <w:t>49</w:t>
      </w:r>
      <w:r>
        <w:fldChar w:fldCharType="end"/>
      </w:r>
    </w:p>
    <w:p w14:paraId="6F469CEB" w14:textId="5E7DB879" w:rsidR="009E7493" w:rsidRDefault="009E749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_Toc75439106 \h </w:instrText>
      </w:r>
      <w:r>
        <w:fldChar w:fldCharType="separate"/>
      </w:r>
      <w:r>
        <w:t>49</w:t>
      </w:r>
      <w:r>
        <w:fldChar w:fldCharType="end"/>
      </w:r>
    </w:p>
    <w:p w14:paraId="02FEC5DE" w14:textId="62FE5DE8" w:rsidR="009E7493" w:rsidRDefault="009E7493">
      <w:pPr>
        <w:pStyle w:val="TOC4"/>
        <w:rPr>
          <w:rFonts w:asciiTheme="minorHAnsi" w:eastAsiaTheme="minorEastAsia" w:hAnsiTheme="minorHAnsi" w:cstheme="minorBidi"/>
          <w:sz w:val="22"/>
          <w:szCs w:val="22"/>
          <w:lang w:eastAsia="en-GB"/>
        </w:rPr>
      </w:pPr>
      <w:r w:rsidRPr="009E7493">
        <w:t>6.1.3.1</w:t>
      </w:r>
      <w:r w:rsidRPr="009E7493">
        <w:rPr>
          <w:rFonts w:asciiTheme="minorHAnsi" w:eastAsiaTheme="minorEastAsia" w:hAnsiTheme="minorHAnsi" w:cstheme="minorBidi"/>
          <w:sz w:val="22"/>
          <w:szCs w:val="22"/>
          <w:lang w:eastAsia="en-GB"/>
        </w:rPr>
        <w:tab/>
      </w:r>
      <w:r w:rsidRPr="00BA33D4">
        <w:rPr>
          <w:lang w:val="en-US"/>
        </w:rPr>
        <w:t>Overview</w:t>
      </w:r>
      <w:r>
        <w:tab/>
      </w:r>
      <w:r>
        <w:fldChar w:fldCharType="begin" w:fldLock="1"/>
      </w:r>
      <w:r>
        <w:instrText xml:space="preserve"> PAGEREF _Toc75439107 \h </w:instrText>
      </w:r>
      <w:r>
        <w:fldChar w:fldCharType="separate"/>
      </w:r>
      <w:r>
        <w:t>49</w:t>
      </w:r>
      <w:r>
        <w:fldChar w:fldCharType="end"/>
      </w:r>
    </w:p>
    <w:p w14:paraId="02F99378" w14:textId="06BADB7C" w:rsidR="009E7493" w:rsidRDefault="009E749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_Toc75439108 \h </w:instrText>
      </w:r>
      <w:r>
        <w:fldChar w:fldCharType="separate"/>
      </w:r>
      <w:r>
        <w:t>49</w:t>
      </w:r>
      <w:r>
        <w:fldChar w:fldCharType="end"/>
      </w:r>
    </w:p>
    <w:p w14:paraId="3B9B1074" w14:textId="0E18252D" w:rsidR="009E7493" w:rsidRDefault="009E7493">
      <w:pPr>
        <w:pStyle w:val="TOC5"/>
        <w:rPr>
          <w:rFonts w:asciiTheme="minorHAnsi" w:eastAsiaTheme="minorEastAsia" w:hAnsiTheme="minorHAnsi" w:cstheme="minorBidi"/>
          <w:sz w:val="22"/>
          <w:szCs w:val="22"/>
          <w:lang w:eastAsia="en-GB"/>
        </w:rPr>
      </w:pPr>
      <w:r w:rsidRPr="009E7493">
        <w:t>6.1.3.2.1</w:t>
      </w:r>
      <w:r w:rsidRPr="009E7493">
        <w:rPr>
          <w:rFonts w:asciiTheme="minorHAnsi" w:eastAsiaTheme="minorEastAsia" w:hAnsiTheme="minorHAnsi" w:cstheme="minorBidi"/>
          <w:sz w:val="22"/>
          <w:szCs w:val="22"/>
          <w:lang w:eastAsia="en-GB"/>
        </w:rPr>
        <w:tab/>
      </w:r>
      <w:r w:rsidRPr="00BA33D4">
        <w:rPr>
          <w:lang w:val="en-US"/>
        </w:rPr>
        <w:t>Initiation</w:t>
      </w:r>
      <w:r>
        <w:tab/>
      </w:r>
      <w:r>
        <w:fldChar w:fldCharType="begin" w:fldLock="1"/>
      </w:r>
      <w:r>
        <w:instrText xml:space="preserve"> PAGEREF _Toc75439109 \h </w:instrText>
      </w:r>
      <w:r>
        <w:fldChar w:fldCharType="separate"/>
      </w:r>
      <w:r>
        <w:t>49</w:t>
      </w:r>
      <w:r>
        <w:fldChar w:fldCharType="end"/>
      </w:r>
    </w:p>
    <w:p w14:paraId="46D302E9" w14:textId="642718F5" w:rsidR="009E7493" w:rsidRDefault="009E7493">
      <w:pPr>
        <w:pStyle w:val="TOC6"/>
        <w:rPr>
          <w:rFonts w:asciiTheme="minorHAnsi" w:eastAsiaTheme="minorEastAsia" w:hAnsiTheme="minorHAnsi" w:cstheme="minorBidi"/>
          <w:sz w:val="22"/>
          <w:szCs w:val="22"/>
          <w:lang w:eastAsia="en-GB"/>
        </w:rPr>
      </w:pPr>
      <w:r w:rsidRPr="009E7493">
        <w:t>6.1.3.2.1.1</w:t>
      </w:r>
      <w:r w:rsidRPr="009E7493">
        <w:rPr>
          <w:rFonts w:asciiTheme="minorHAnsi" w:eastAsiaTheme="minorEastAsia" w:hAnsiTheme="minorHAnsi" w:cstheme="minorBidi"/>
          <w:sz w:val="22"/>
          <w:szCs w:val="22"/>
          <w:lang w:eastAsia="en-GB"/>
        </w:rPr>
        <w:tab/>
      </w:r>
      <w:r w:rsidRPr="00BA33D4">
        <w:rPr>
          <w:lang w:val="en-US"/>
        </w:rPr>
        <w:t xml:space="preserve">Requirements for </w:t>
      </w:r>
      <w:r>
        <w:t>V2X communication over PC5</w:t>
      </w:r>
      <w:r>
        <w:tab/>
      </w:r>
      <w:r>
        <w:fldChar w:fldCharType="begin" w:fldLock="1"/>
      </w:r>
      <w:r>
        <w:instrText xml:space="preserve"> PAGEREF _Toc75439110 \h </w:instrText>
      </w:r>
      <w:r>
        <w:fldChar w:fldCharType="separate"/>
      </w:r>
      <w:r>
        <w:t>49</w:t>
      </w:r>
      <w:r>
        <w:fldChar w:fldCharType="end"/>
      </w:r>
    </w:p>
    <w:p w14:paraId="28236F80" w14:textId="7D760C88" w:rsidR="009E7493" w:rsidRDefault="009E7493">
      <w:pPr>
        <w:pStyle w:val="TOC6"/>
        <w:rPr>
          <w:rFonts w:asciiTheme="minorHAnsi" w:eastAsiaTheme="minorEastAsia" w:hAnsiTheme="minorHAnsi" w:cstheme="minorBidi"/>
          <w:sz w:val="22"/>
          <w:szCs w:val="22"/>
          <w:lang w:eastAsia="en-GB"/>
        </w:rPr>
      </w:pPr>
      <w:r w:rsidRPr="009E7493">
        <w:t>6.1.3.2.1.2</w:t>
      </w:r>
      <w:r w:rsidRPr="009E7493">
        <w:rPr>
          <w:rFonts w:asciiTheme="minorHAnsi" w:eastAsiaTheme="minorEastAsia" w:hAnsiTheme="minorHAnsi" w:cstheme="minorBidi"/>
          <w:sz w:val="22"/>
          <w:szCs w:val="22"/>
          <w:lang w:eastAsia="en-GB"/>
        </w:rPr>
        <w:tab/>
      </w:r>
      <w:r w:rsidRPr="00BA33D4">
        <w:rPr>
          <w:lang w:val="en-US"/>
        </w:rPr>
        <w:t>PC5 Q</w:t>
      </w:r>
      <w:r w:rsidRPr="00BA33D4">
        <w:rPr>
          <w:lang w:val="en-US" w:eastAsia="zh-CN"/>
        </w:rPr>
        <w:t>oS flow match and establishment</w:t>
      </w:r>
      <w:r>
        <w:tab/>
      </w:r>
      <w:r>
        <w:fldChar w:fldCharType="begin" w:fldLock="1"/>
      </w:r>
      <w:r>
        <w:instrText xml:space="preserve"> PAGEREF _Toc75439111 \h </w:instrText>
      </w:r>
      <w:r>
        <w:fldChar w:fldCharType="separate"/>
      </w:r>
      <w:r>
        <w:t>51</w:t>
      </w:r>
      <w:r>
        <w:fldChar w:fldCharType="end"/>
      </w:r>
    </w:p>
    <w:p w14:paraId="72794695" w14:textId="2041E1A2" w:rsidR="009E7493" w:rsidRDefault="009E749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_Toc75439112 \h </w:instrText>
      </w:r>
      <w:r>
        <w:fldChar w:fldCharType="separate"/>
      </w:r>
      <w:r>
        <w:t>52</w:t>
      </w:r>
      <w:r>
        <w:fldChar w:fldCharType="end"/>
      </w:r>
    </w:p>
    <w:p w14:paraId="3195AE1A" w14:textId="1E5F0B1D" w:rsidR="009E7493" w:rsidRDefault="009E749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_Toc75439113 \h </w:instrText>
      </w:r>
      <w:r>
        <w:fldChar w:fldCharType="separate"/>
      </w:r>
      <w:r>
        <w:t>53</w:t>
      </w:r>
      <w:r>
        <w:fldChar w:fldCharType="end"/>
      </w:r>
    </w:p>
    <w:p w14:paraId="5644EB8B" w14:textId="68E9FA99" w:rsidR="009E7493" w:rsidRDefault="009E749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_Toc75439114 \h </w:instrText>
      </w:r>
      <w:r>
        <w:fldChar w:fldCharType="separate"/>
      </w:r>
      <w:r>
        <w:t>54</w:t>
      </w:r>
      <w:r>
        <w:fldChar w:fldCharType="end"/>
      </w:r>
    </w:p>
    <w:p w14:paraId="2D0D1401" w14:textId="0309E898" w:rsidR="009E7493" w:rsidRDefault="009E749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_Toc75439115 \h </w:instrText>
      </w:r>
      <w:r>
        <w:fldChar w:fldCharType="separate"/>
      </w:r>
      <w:r>
        <w:t>54</w:t>
      </w:r>
      <w:r>
        <w:fldChar w:fldCharType="end"/>
      </w:r>
    </w:p>
    <w:p w14:paraId="69C54267" w14:textId="325110E2" w:rsidR="009E7493" w:rsidRDefault="009E749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_Toc75439116 \h </w:instrText>
      </w:r>
      <w:r>
        <w:fldChar w:fldCharType="separate"/>
      </w:r>
      <w:r>
        <w:t>55</w:t>
      </w:r>
      <w:r>
        <w:fldChar w:fldCharType="end"/>
      </w:r>
    </w:p>
    <w:p w14:paraId="4F9153AA" w14:textId="641A8EAF" w:rsidR="009E7493" w:rsidRDefault="009E7493">
      <w:pPr>
        <w:pStyle w:val="TOC4"/>
        <w:rPr>
          <w:rFonts w:asciiTheme="minorHAnsi" w:eastAsiaTheme="minorEastAsia" w:hAnsiTheme="minorHAnsi" w:cstheme="minorBidi"/>
          <w:sz w:val="22"/>
          <w:szCs w:val="22"/>
          <w:lang w:eastAsia="en-GB"/>
        </w:rPr>
      </w:pPr>
      <w:r w:rsidRPr="009E7493">
        <w:t>6.1.4.1</w:t>
      </w:r>
      <w:r w:rsidRPr="009E7493">
        <w:rPr>
          <w:rFonts w:asciiTheme="minorHAnsi" w:eastAsiaTheme="minorEastAsia" w:hAnsiTheme="minorHAnsi" w:cstheme="minorBidi"/>
          <w:sz w:val="22"/>
          <w:szCs w:val="22"/>
          <w:lang w:eastAsia="en-GB"/>
        </w:rPr>
        <w:tab/>
      </w:r>
      <w:r w:rsidRPr="00BA33D4">
        <w:rPr>
          <w:lang w:val="en-US"/>
        </w:rPr>
        <w:t>Overview</w:t>
      </w:r>
      <w:r>
        <w:tab/>
      </w:r>
      <w:r>
        <w:fldChar w:fldCharType="begin" w:fldLock="1"/>
      </w:r>
      <w:r>
        <w:instrText xml:space="preserve"> PAGEREF _Toc75439117 \h </w:instrText>
      </w:r>
      <w:r>
        <w:fldChar w:fldCharType="separate"/>
      </w:r>
      <w:r>
        <w:t>55</w:t>
      </w:r>
      <w:r>
        <w:fldChar w:fldCharType="end"/>
      </w:r>
    </w:p>
    <w:p w14:paraId="15439054" w14:textId="09695FE7" w:rsidR="009E7493" w:rsidRDefault="009E7493">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_Toc75439118 \h </w:instrText>
      </w:r>
      <w:r>
        <w:fldChar w:fldCharType="separate"/>
      </w:r>
      <w:r>
        <w:t>55</w:t>
      </w:r>
      <w:r>
        <w:fldChar w:fldCharType="end"/>
      </w:r>
    </w:p>
    <w:p w14:paraId="5C04ABBF" w14:textId="0B33841D" w:rsidR="009E7493" w:rsidRDefault="009E7493">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_Toc75439119 \h </w:instrText>
      </w:r>
      <w:r>
        <w:fldChar w:fldCharType="separate"/>
      </w:r>
      <w:r>
        <w:t>55</w:t>
      </w:r>
      <w:r>
        <w:fldChar w:fldCharType="end"/>
      </w:r>
    </w:p>
    <w:p w14:paraId="3A3DB84C" w14:textId="5B1E9FDD" w:rsidR="009E7493" w:rsidRDefault="009E7493">
      <w:pPr>
        <w:pStyle w:val="TOC6"/>
        <w:rPr>
          <w:rFonts w:asciiTheme="minorHAnsi" w:eastAsiaTheme="minorEastAsia" w:hAnsiTheme="minorHAnsi" w:cstheme="minorBidi"/>
          <w:sz w:val="22"/>
          <w:szCs w:val="22"/>
          <w:lang w:eastAsia="en-GB"/>
        </w:rPr>
      </w:pPr>
      <w:r w:rsidRPr="009E7493">
        <w:t>6.1.4.2.1.1</w:t>
      </w:r>
      <w:r w:rsidRPr="009E7493">
        <w:rPr>
          <w:rFonts w:asciiTheme="minorHAnsi" w:eastAsiaTheme="minorEastAsia" w:hAnsiTheme="minorHAnsi" w:cstheme="minorBidi"/>
          <w:sz w:val="22"/>
          <w:szCs w:val="22"/>
          <w:lang w:eastAsia="en-GB"/>
        </w:rPr>
        <w:tab/>
      </w:r>
      <w:r w:rsidRPr="00BA33D4">
        <w:rPr>
          <w:lang w:val="en-US"/>
        </w:rPr>
        <w:t xml:space="preserve">Requirements for </w:t>
      </w:r>
      <w:r>
        <w:t>V2X communication over PC5</w:t>
      </w:r>
      <w:r>
        <w:tab/>
      </w:r>
      <w:r>
        <w:fldChar w:fldCharType="begin" w:fldLock="1"/>
      </w:r>
      <w:r>
        <w:instrText xml:space="preserve"> PAGEREF _Toc75439120 \h </w:instrText>
      </w:r>
      <w:r>
        <w:fldChar w:fldCharType="separate"/>
      </w:r>
      <w:r>
        <w:t>55</w:t>
      </w:r>
      <w:r>
        <w:fldChar w:fldCharType="end"/>
      </w:r>
    </w:p>
    <w:p w14:paraId="6CD40363" w14:textId="7428CC28" w:rsidR="009E7493" w:rsidRDefault="009E7493">
      <w:pPr>
        <w:pStyle w:val="TOC6"/>
        <w:rPr>
          <w:rFonts w:asciiTheme="minorHAnsi" w:eastAsiaTheme="minorEastAsia" w:hAnsiTheme="minorHAnsi" w:cstheme="minorBidi"/>
          <w:sz w:val="22"/>
          <w:szCs w:val="22"/>
          <w:lang w:eastAsia="en-GB"/>
        </w:rPr>
      </w:pPr>
      <w:r w:rsidRPr="009E7493">
        <w:t>6.1.4.2.1.2</w:t>
      </w:r>
      <w:r w:rsidRPr="009E7493">
        <w:rPr>
          <w:rFonts w:asciiTheme="minorHAnsi" w:eastAsiaTheme="minorEastAsia" w:hAnsiTheme="minorHAnsi" w:cstheme="minorBidi"/>
          <w:sz w:val="22"/>
          <w:szCs w:val="22"/>
          <w:lang w:eastAsia="en-GB"/>
        </w:rPr>
        <w:tab/>
      </w:r>
      <w:r w:rsidRPr="00BA33D4">
        <w:rPr>
          <w:lang w:val="en-US"/>
        </w:rPr>
        <w:t>PC5 Q</w:t>
      </w:r>
      <w:r w:rsidRPr="00BA33D4">
        <w:rPr>
          <w:lang w:val="en-US" w:eastAsia="zh-CN"/>
        </w:rPr>
        <w:t>oS flow match and establishment</w:t>
      </w:r>
      <w:r>
        <w:tab/>
      </w:r>
      <w:r>
        <w:fldChar w:fldCharType="begin" w:fldLock="1"/>
      </w:r>
      <w:r>
        <w:instrText xml:space="preserve"> PAGEREF _Toc75439121 \h </w:instrText>
      </w:r>
      <w:r>
        <w:fldChar w:fldCharType="separate"/>
      </w:r>
      <w:r>
        <w:t>55</w:t>
      </w:r>
      <w:r>
        <w:fldChar w:fldCharType="end"/>
      </w:r>
    </w:p>
    <w:p w14:paraId="1C92ED9F" w14:textId="7E99B0F6" w:rsidR="009E7493" w:rsidRDefault="009E7493">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_Toc75439122 \h </w:instrText>
      </w:r>
      <w:r>
        <w:fldChar w:fldCharType="separate"/>
      </w:r>
      <w:r>
        <w:t>55</w:t>
      </w:r>
      <w:r>
        <w:fldChar w:fldCharType="end"/>
      </w:r>
    </w:p>
    <w:p w14:paraId="4BB29B97" w14:textId="68F13F05" w:rsidR="009E7493" w:rsidRDefault="009E7493">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_Toc75439123 \h </w:instrText>
      </w:r>
      <w:r>
        <w:fldChar w:fldCharType="separate"/>
      </w:r>
      <w:r>
        <w:t>56</w:t>
      </w:r>
      <w:r>
        <w:fldChar w:fldCharType="end"/>
      </w:r>
    </w:p>
    <w:p w14:paraId="1E07DDDA" w14:textId="6E73DB0C" w:rsidR="009E7493" w:rsidRDefault="009E7493">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_Toc75439124 \h </w:instrText>
      </w:r>
      <w:r>
        <w:fldChar w:fldCharType="separate"/>
      </w:r>
      <w:r>
        <w:t>56</w:t>
      </w:r>
      <w:r>
        <w:fldChar w:fldCharType="end"/>
      </w:r>
    </w:p>
    <w:p w14:paraId="2ED6C08C" w14:textId="3CED04F9" w:rsidR="009E7493" w:rsidRDefault="009E7493">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_Toc75439125 \h </w:instrText>
      </w:r>
      <w:r>
        <w:fldChar w:fldCharType="separate"/>
      </w:r>
      <w:r>
        <w:t>56</w:t>
      </w:r>
      <w:r>
        <w:fldChar w:fldCharType="end"/>
      </w:r>
    </w:p>
    <w:p w14:paraId="7FA59837" w14:textId="30C749E3" w:rsidR="009E7493" w:rsidRDefault="009E7493">
      <w:pPr>
        <w:pStyle w:val="TOC2"/>
        <w:rPr>
          <w:rFonts w:asciiTheme="minorHAnsi" w:eastAsiaTheme="minorEastAsia" w:hAnsiTheme="minorHAnsi" w:cstheme="minorBidi"/>
          <w:sz w:val="22"/>
          <w:szCs w:val="22"/>
          <w:lang w:eastAsia="en-GB"/>
        </w:rPr>
      </w:pPr>
      <w:r w:rsidRPr="009E7493">
        <w:t>6.2</w:t>
      </w:r>
      <w:r w:rsidRPr="009E7493">
        <w:rPr>
          <w:rFonts w:asciiTheme="minorHAnsi" w:eastAsiaTheme="minorEastAsia" w:hAnsiTheme="minorHAnsi" w:cstheme="minorBidi"/>
          <w:sz w:val="22"/>
          <w:szCs w:val="22"/>
          <w:lang w:eastAsia="en-GB"/>
        </w:rPr>
        <w:tab/>
      </w:r>
      <w:r w:rsidRPr="00BA33D4">
        <w:rPr>
          <w:lang w:val="en-US"/>
        </w:rPr>
        <w:t>V2X communication over Uu</w:t>
      </w:r>
      <w:r>
        <w:tab/>
      </w:r>
      <w:r>
        <w:fldChar w:fldCharType="begin" w:fldLock="1"/>
      </w:r>
      <w:r>
        <w:instrText xml:space="preserve"> PAGEREF _Toc75439126 \h </w:instrText>
      </w:r>
      <w:r>
        <w:fldChar w:fldCharType="separate"/>
      </w:r>
      <w:r>
        <w:t>56</w:t>
      </w:r>
      <w:r>
        <w:fldChar w:fldCharType="end"/>
      </w:r>
    </w:p>
    <w:p w14:paraId="0ECD82A0" w14:textId="1D332A3B" w:rsidR="009E7493" w:rsidRDefault="009E7493">
      <w:pPr>
        <w:pStyle w:val="TOC3"/>
        <w:rPr>
          <w:rFonts w:asciiTheme="minorHAnsi" w:eastAsiaTheme="minorEastAsia" w:hAnsiTheme="minorHAnsi" w:cstheme="minorBidi"/>
          <w:sz w:val="22"/>
          <w:szCs w:val="22"/>
          <w:lang w:eastAsia="en-GB"/>
        </w:rPr>
      </w:pPr>
      <w:r w:rsidRPr="009E7493">
        <w:t>6.2.1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_Toc75439127 \h </w:instrText>
      </w:r>
      <w:r>
        <w:fldChar w:fldCharType="separate"/>
      </w:r>
      <w:r>
        <w:t>56</w:t>
      </w:r>
      <w:r>
        <w:fldChar w:fldCharType="end"/>
      </w:r>
    </w:p>
    <w:p w14:paraId="7D18E559" w14:textId="46F5A352" w:rsidR="009E7493" w:rsidRDefault="009E7493">
      <w:pPr>
        <w:pStyle w:val="TOC3"/>
        <w:rPr>
          <w:rFonts w:asciiTheme="minorHAnsi" w:eastAsiaTheme="minorEastAsia" w:hAnsiTheme="minorHAnsi" w:cstheme="minorBidi"/>
          <w:sz w:val="22"/>
          <w:szCs w:val="22"/>
          <w:lang w:eastAsia="en-GB"/>
        </w:rPr>
      </w:pPr>
      <w:r w:rsidRPr="009E7493">
        <w:t>6.2.2</w:t>
      </w:r>
      <w:r w:rsidRPr="009E7493">
        <w:rPr>
          <w:rFonts w:asciiTheme="minorHAnsi" w:eastAsiaTheme="minorEastAsia" w:hAnsiTheme="minorHAnsi" w:cstheme="minorBidi"/>
          <w:sz w:val="22"/>
          <w:szCs w:val="22"/>
          <w:lang w:eastAsia="en-GB"/>
        </w:rPr>
        <w:tab/>
      </w:r>
      <w:r w:rsidRPr="00BA33D4">
        <w:rPr>
          <w:lang w:val="en-US"/>
        </w:rPr>
        <w:t>Transmission of V2X communication over Uu from UE to V2X application server</w:t>
      </w:r>
      <w:r>
        <w:tab/>
      </w:r>
      <w:r>
        <w:fldChar w:fldCharType="begin" w:fldLock="1"/>
      </w:r>
      <w:r>
        <w:instrText xml:space="preserve"> PAGEREF _Toc75439128 \h </w:instrText>
      </w:r>
      <w:r>
        <w:fldChar w:fldCharType="separate"/>
      </w:r>
      <w:r>
        <w:t>57</w:t>
      </w:r>
      <w:r>
        <w:fldChar w:fldCharType="end"/>
      </w:r>
    </w:p>
    <w:p w14:paraId="3F23947F" w14:textId="53B795BE" w:rsidR="009E7493" w:rsidRDefault="009E7493">
      <w:pPr>
        <w:pStyle w:val="TOC3"/>
        <w:rPr>
          <w:rFonts w:asciiTheme="minorHAnsi" w:eastAsiaTheme="minorEastAsia" w:hAnsiTheme="minorHAnsi" w:cstheme="minorBidi"/>
          <w:sz w:val="22"/>
          <w:szCs w:val="22"/>
          <w:lang w:eastAsia="en-GB"/>
        </w:rPr>
      </w:pPr>
      <w:r w:rsidRPr="009E7493">
        <w:t>6.2.3</w:t>
      </w:r>
      <w:r w:rsidRPr="009E7493">
        <w:rPr>
          <w:rFonts w:asciiTheme="minorHAnsi" w:eastAsiaTheme="minorEastAsia" w:hAnsiTheme="minorHAnsi" w:cstheme="minorBidi"/>
          <w:sz w:val="22"/>
          <w:szCs w:val="22"/>
          <w:lang w:eastAsia="en-GB"/>
        </w:rPr>
        <w:tab/>
      </w:r>
      <w:r w:rsidRPr="00BA33D4">
        <w:rPr>
          <w:lang w:val="en-US"/>
        </w:rPr>
        <w:t>Reception of V2X communication over Uu from UE to V2X application server</w:t>
      </w:r>
      <w:r>
        <w:tab/>
      </w:r>
      <w:r>
        <w:fldChar w:fldCharType="begin" w:fldLock="1"/>
      </w:r>
      <w:r>
        <w:instrText xml:space="preserve"> PAGEREF _Toc75439129 \h </w:instrText>
      </w:r>
      <w:r>
        <w:fldChar w:fldCharType="separate"/>
      </w:r>
      <w:r>
        <w:t>58</w:t>
      </w:r>
      <w:r>
        <w:fldChar w:fldCharType="end"/>
      </w:r>
    </w:p>
    <w:p w14:paraId="5304AE11" w14:textId="50C7DA9D" w:rsidR="009E7493" w:rsidRDefault="009E7493">
      <w:pPr>
        <w:pStyle w:val="TOC3"/>
        <w:rPr>
          <w:rFonts w:asciiTheme="minorHAnsi" w:eastAsiaTheme="minorEastAsia" w:hAnsiTheme="minorHAnsi" w:cstheme="minorBidi"/>
          <w:sz w:val="22"/>
          <w:szCs w:val="22"/>
          <w:lang w:eastAsia="en-GB"/>
        </w:rPr>
      </w:pPr>
      <w:r w:rsidRPr="009E7493">
        <w:t>6.2.4</w:t>
      </w:r>
      <w:r w:rsidRPr="009E7493">
        <w:rPr>
          <w:rFonts w:asciiTheme="minorHAnsi" w:eastAsiaTheme="minorEastAsia" w:hAnsiTheme="minorHAnsi" w:cstheme="minorBidi"/>
          <w:sz w:val="22"/>
          <w:szCs w:val="22"/>
          <w:lang w:eastAsia="en-GB"/>
        </w:rPr>
        <w:tab/>
      </w:r>
      <w:r w:rsidRPr="00BA33D4">
        <w:rPr>
          <w:lang w:val="en-US"/>
        </w:rPr>
        <w:t>Transmission of V2X communication over Uu from V2X application server to UE</w:t>
      </w:r>
      <w:r>
        <w:tab/>
      </w:r>
      <w:r>
        <w:fldChar w:fldCharType="begin" w:fldLock="1"/>
      </w:r>
      <w:r>
        <w:instrText xml:space="preserve"> PAGEREF _Toc75439130 \h </w:instrText>
      </w:r>
      <w:r>
        <w:fldChar w:fldCharType="separate"/>
      </w:r>
      <w:r>
        <w:t>58</w:t>
      </w:r>
      <w:r>
        <w:fldChar w:fldCharType="end"/>
      </w:r>
    </w:p>
    <w:p w14:paraId="7596AB86" w14:textId="78DEFEC9" w:rsidR="009E7493" w:rsidRDefault="009E7493">
      <w:pPr>
        <w:pStyle w:val="TOC3"/>
        <w:rPr>
          <w:rFonts w:asciiTheme="minorHAnsi" w:eastAsiaTheme="minorEastAsia" w:hAnsiTheme="minorHAnsi" w:cstheme="minorBidi"/>
          <w:sz w:val="22"/>
          <w:szCs w:val="22"/>
          <w:lang w:eastAsia="en-GB"/>
        </w:rPr>
      </w:pPr>
      <w:r w:rsidRPr="009E7493">
        <w:t>6.2.5</w:t>
      </w:r>
      <w:r w:rsidRPr="009E7493">
        <w:rPr>
          <w:rFonts w:asciiTheme="minorHAnsi" w:eastAsiaTheme="minorEastAsia" w:hAnsiTheme="minorHAnsi" w:cstheme="minorBidi"/>
          <w:sz w:val="22"/>
          <w:szCs w:val="22"/>
          <w:lang w:eastAsia="en-GB"/>
        </w:rPr>
        <w:tab/>
      </w:r>
      <w:r w:rsidRPr="00BA33D4">
        <w:rPr>
          <w:lang w:val="en-US"/>
        </w:rPr>
        <w:t>Reception of V2X communication over Uu from V2X application server to UE</w:t>
      </w:r>
      <w:r>
        <w:tab/>
      </w:r>
      <w:r>
        <w:fldChar w:fldCharType="begin" w:fldLock="1"/>
      </w:r>
      <w:r>
        <w:instrText xml:space="preserve"> PAGEREF _Toc75439131 \h </w:instrText>
      </w:r>
      <w:r>
        <w:fldChar w:fldCharType="separate"/>
      </w:r>
      <w:r>
        <w:t>59</w:t>
      </w:r>
      <w:r>
        <w:fldChar w:fldCharType="end"/>
      </w:r>
    </w:p>
    <w:p w14:paraId="303F1C5B" w14:textId="4A2C2EB0" w:rsidR="009E7493" w:rsidRDefault="009E7493">
      <w:pPr>
        <w:pStyle w:val="TOC3"/>
        <w:rPr>
          <w:rFonts w:asciiTheme="minorHAnsi" w:eastAsiaTheme="minorEastAsia" w:hAnsiTheme="minorHAnsi" w:cstheme="minorBidi"/>
          <w:sz w:val="22"/>
          <w:szCs w:val="22"/>
          <w:lang w:eastAsia="en-GB"/>
        </w:rPr>
      </w:pPr>
      <w:r w:rsidRPr="009E7493">
        <w:t>6.2.6</w:t>
      </w:r>
      <w:r w:rsidRPr="009E7493">
        <w:rPr>
          <w:rFonts w:asciiTheme="minorHAnsi" w:eastAsiaTheme="minorEastAsia" w:hAnsiTheme="minorHAnsi" w:cstheme="minorBidi"/>
          <w:sz w:val="22"/>
          <w:szCs w:val="22"/>
          <w:lang w:eastAsia="en-GB"/>
        </w:rPr>
        <w:tab/>
      </w:r>
      <w:r w:rsidRPr="00BA33D4">
        <w:rPr>
          <w:lang w:val="en-US"/>
        </w:rPr>
        <w:t>V2X application server discovery</w:t>
      </w:r>
      <w:r>
        <w:tab/>
      </w:r>
      <w:r>
        <w:fldChar w:fldCharType="begin" w:fldLock="1"/>
      </w:r>
      <w:r>
        <w:instrText xml:space="preserve"> PAGEREF _Toc75439132 \h </w:instrText>
      </w:r>
      <w:r>
        <w:fldChar w:fldCharType="separate"/>
      </w:r>
      <w:r>
        <w:t>60</w:t>
      </w:r>
      <w:r>
        <w:fldChar w:fldCharType="end"/>
      </w:r>
    </w:p>
    <w:p w14:paraId="002F9F76" w14:textId="27DBB1CF" w:rsidR="009E7493" w:rsidRDefault="009E7493">
      <w:pPr>
        <w:pStyle w:val="TOC3"/>
        <w:rPr>
          <w:rFonts w:asciiTheme="minorHAnsi" w:eastAsiaTheme="minorEastAsia" w:hAnsiTheme="minorHAnsi" w:cstheme="minorBidi"/>
          <w:sz w:val="22"/>
          <w:szCs w:val="22"/>
          <w:lang w:eastAsia="en-GB"/>
        </w:rPr>
      </w:pPr>
      <w:r w:rsidRPr="009E7493">
        <w:t>6.2.7</w:t>
      </w:r>
      <w:r w:rsidRPr="009E7493">
        <w:rPr>
          <w:rFonts w:asciiTheme="minorHAnsi" w:eastAsiaTheme="minorEastAsia" w:hAnsiTheme="minorHAnsi" w:cstheme="minorBidi"/>
          <w:sz w:val="22"/>
          <w:szCs w:val="22"/>
          <w:lang w:eastAsia="en-GB"/>
        </w:rPr>
        <w:tab/>
      </w:r>
      <w:r w:rsidRPr="00BA33D4">
        <w:rPr>
          <w:lang w:val="en-US"/>
        </w:rPr>
        <w:t>V2X application server configuration</w:t>
      </w:r>
      <w:r>
        <w:tab/>
      </w:r>
      <w:r>
        <w:fldChar w:fldCharType="begin" w:fldLock="1"/>
      </w:r>
      <w:r>
        <w:instrText xml:space="preserve"> PAGEREF _Toc75439133 \h </w:instrText>
      </w:r>
      <w:r>
        <w:fldChar w:fldCharType="separate"/>
      </w:r>
      <w:r>
        <w:t>63</w:t>
      </w:r>
      <w:r>
        <w:fldChar w:fldCharType="end"/>
      </w:r>
    </w:p>
    <w:p w14:paraId="3E052186" w14:textId="2D14B119" w:rsidR="009E7493" w:rsidRDefault="009E7493">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_Toc75439134 \h </w:instrText>
      </w:r>
      <w:r>
        <w:fldChar w:fldCharType="separate"/>
      </w:r>
      <w:r>
        <w:t>63</w:t>
      </w:r>
      <w:r>
        <w:fldChar w:fldCharType="end"/>
      </w:r>
    </w:p>
    <w:p w14:paraId="65E3D93C" w14:textId="234E40CD" w:rsidR="009E7493" w:rsidRDefault="009E7493">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_Toc75439135 \h </w:instrText>
      </w:r>
      <w:r>
        <w:fldChar w:fldCharType="separate"/>
      </w:r>
      <w:r>
        <w:t>63</w:t>
      </w:r>
      <w:r>
        <w:fldChar w:fldCharType="end"/>
      </w:r>
    </w:p>
    <w:p w14:paraId="7111CCED" w14:textId="26CF3475" w:rsidR="009E7493" w:rsidRDefault="009E7493">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_Toc75439136 \h </w:instrText>
      </w:r>
      <w:r>
        <w:fldChar w:fldCharType="separate"/>
      </w:r>
      <w:r>
        <w:t>64</w:t>
      </w:r>
      <w:r>
        <w:fldChar w:fldCharType="end"/>
      </w:r>
    </w:p>
    <w:p w14:paraId="52EFA325" w14:textId="1E224CE5" w:rsidR="009E7493" w:rsidRDefault="009E7493">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_Toc75439137 \h </w:instrText>
      </w:r>
      <w:r>
        <w:fldChar w:fldCharType="separate"/>
      </w:r>
      <w:r>
        <w:t>64</w:t>
      </w:r>
      <w:r>
        <w:fldChar w:fldCharType="end"/>
      </w:r>
    </w:p>
    <w:p w14:paraId="4E52B6CE" w14:textId="08D1653C" w:rsidR="009E7493" w:rsidRDefault="009E7493">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_Toc75439138 \h </w:instrText>
      </w:r>
      <w:r>
        <w:fldChar w:fldCharType="separate"/>
      </w:r>
      <w:r>
        <w:t>64</w:t>
      </w:r>
      <w:r>
        <w:fldChar w:fldCharType="end"/>
      </w:r>
    </w:p>
    <w:p w14:paraId="563BDA0C" w14:textId="4502662D" w:rsidR="009E7493" w:rsidRDefault="009E7493">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_Toc75439139 \h </w:instrText>
      </w:r>
      <w:r>
        <w:fldChar w:fldCharType="separate"/>
      </w:r>
      <w:r>
        <w:t>64</w:t>
      </w:r>
      <w:r>
        <w:fldChar w:fldCharType="end"/>
      </w:r>
    </w:p>
    <w:p w14:paraId="5128D6B3" w14:textId="328C2F3D" w:rsidR="009E7493" w:rsidRDefault="009E7493">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_Toc75439140 \h </w:instrText>
      </w:r>
      <w:r>
        <w:fldChar w:fldCharType="separate"/>
      </w:r>
      <w:r>
        <w:t>64</w:t>
      </w:r>
      <w:r>
        <w:fldChar w:fldCharType="end"/>
      </w:r>
    </w:p>
    <w:p w14:paraId="26C170CA" w14:textId="13C2922D" w:rsidR="009E7493" w:rsidRDefault="009E7493">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_Toc75439141 \h </w:instrText>
      </w:r>
      <w:r>
        <w:fldChar w:fldCharType="separate"/>
      </w:r>
      <w:r>
        <w:t>64</w:t>
      </w:r>
      <w:r>
        <w:fldChar w:fldCharType="end"/>
      </w:r>
    </w:p>
    <w:p w14:paraId="6610AE1A" w14:textId="05C856F6" w:rsidR="009E7493" w:rsidRDefault="009E7493">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_Toc75439142 \h </w:instrText>
      </w:r>
      <w:r>
        <w:fldChar w:fldCharType="separate"/>
      </w:r>
      <w:r>
        <w:t>64</w:t>
      </w:r>
      <w:r>
        <w:fldChar w:fldCharType="end"/>
      </w:r>
    </w:p>
    <w:p w14:paraId="28F4088B" w14:textId="20BD1D7F" w:rsidR="009E7493" w:rsidRDefault="009E7493">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_Toc75439143 \h </w:instrText>
      </w:r>
      <w:r>
        <w:fldChar w:fldCharType="separate"/>
      </w:r>
      <w:r>
        <w:t>65</w:t>
      </w:r>
      <w:r>
        <w:fldChar w:fldCharType="end"/>
      </w:r>
    </w:p>
    <w:p w14:paraId="34F881F5" w14:textId="718B0604" w:rsidR="009E7493" w:rsidRDefault="009E7493">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_Toc75439144 \h </w:instrText>
      </w:r>
      <w:r>
        <w:fldChar w:fldCharType="separate"/>
      </w:r>
      <w:r>
        <w:t>65</w:t>
      </w:r>
      <w:r>
        <w:fldChar w:fldCharType="end"/>
      </w:r>
    </w:p>
    <w:p w14:paraId="3C9E5617" w14:textId="510FAF2D" w:rsidR="009E7493" w:rsidRDefault="009E7493">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_Toc75439145 \h </w:instrText>
      </w:r>
      <w:r>
        <w:fldChar w:fldCharType="separate"/>
      </w:r>
      <w:r>
        <w:t>65</w:t>
      </w:r>
      <w:r>
        <w:fldChar w:fldCharType="end"/>
      </w:r>
    </w:p>
    <w:p w14:paraId="21599224" w14:textId="04D584FD" w:rsidR="009E7493" w:rsidRDefault="009E7493">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_Toc75439146 \h </w:instrText>
      </w:r>
      <w:r>
        <w:fldChar w:fldCharType="separate"/>
      </w:r>
      <w:r>
        <w:t>65</w:t>
      </w:r>
      <w:r>
        <w:fldChar w:fldCharType="end"/>
      </w:r>
    </w:p>
    <w:p w14:paraId="04482422" w14:textId="5969CAA8" w:rsidR="009E7493" w:rsidRDefault="009E7493">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_Toc75439147 \h </w:instrText>
      </w:r>
      <w:r>
        <w:fldChar w:fldCharType="separate"/>
      </w:r>
      <w:r>
        <w:t>65</w:t>
      </w:r>
      <w:r>
        <w:fldChar w:fldCharType="end"/>
      </w:r>
    </w:p>
    <w:p w14:paraId="5E9ED08A" w14:textId="234EC23E" w:rsidR="009E7493" w:rsidRDefault="009E7493">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_Toc75439148 \h </w:instrText>
      </w:r>
      <w:r>
        <w:fldChar w:fldCharType="separate"/>
      </w:r>
      <w:r>
        <w:t>65</w:t>
      </w:r>
      <w:r>
        <w:fldChar w:fldCharType="end"/>
      </w:r>
    </w:p>
    <w:p w14:paraId="0DB33413" w14:textId="50E2402A" w:rsidR="009E7493" w:rsidRDefault="009E7493">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_Toc75439149 \h </w:instrText>
      </w:r>
      <w:r>
        <w:fldChar w:fldCharType="separate"/>
      </w:r>
      <w:r>
        <w:t>65</w:t>
      </w:r>
      <w:r>
        <w:fldChar w:fldCharType="end"/>
      </w:r>
    </w:p>
    <w:p w14:paraId="2EE16CA2" w14:textId="20886DDC" w:rsidR="009E7493" w:rsidRDefault="009E7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_Toc75439150 \h </w:instrText>
      </w:r>
      <w:r>
        <w:fldChar w:fldCharType="separate"/>
      </w:r>
      <w:r>
        <w:t>66</w:t>
      </w:r>
      <w:r>
        <w:fldChar w:fldCharType="end"/>
      </w:r>
    </w:p>
    <w:p w14:paraId="19115161" w14:textId="2BD71ABC" w:rsidR="009E7493" w:rsidRDefault="009E7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_Toc75439151 \h </w:instrText>
      </w:r>
      <w:r>
        <w:fldChar w:fldCharType="separate"/>
      </w:r>
      <w:r>
        <w:t>66</w:t>
      </w:r>
      <w:r>
        <w:fldChar w:fldCharType="end"/>
      </w:r>
    </w:p>
    <w:p w14:paraId="486BB780" w14:textId="5BD9BE53" w:rsidR="009E7493" w:rsidRDefault="009E7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BA33D4">
        <w:rPr>
          <w:lang w:val="en-US"/>
        </w:rPr>
        <w:t>rovisioning</w:t>
      </w:r>
      <w:r>
        <w:t xml:space="preserve"> of parameters for V2X configuration signalling messages</w:t>
      </w:r>
      <w:r>
        <w:tab/>
      </w:r>
      <w:r>
        <w:fldChar w:fldCharType="begin" w:fldLock="1"/>
      </w:r>
      <w:r>
        <w:instrText xml:space="preserve"> PAGEREF _Toc75439152 \h </w:instrText>
      </w:r>
      <w:r>
        <w:fldChar w:fldCharType="separate"/>
      </w:r>
      <w:r>
        <w:t>66</w:t>
      </w:r>
      <w:r>
        <w:fldChar w:fldCharType="end"/>
      </w:r>
    </w:p>
    <w:p w14:paraId="676B8B5B" w14:textId="4323E71A" w:rsidR="009E7493" w:rsidRDefault="009E7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_Toc75439153 \h </w:instrText>
      </w:r>
      <w:r>
        <w:fldChar w:fldCharType="separate"/>
      </w:r>
      <w:r>
        <w:t>66</w:t>
      </w:r>
      <w:r>
        <w:fldChar w:fldCharType="end"/>
      </w:r>
    </w:p>
    <w:p w14:paraId="23CE0471" w14:textId="1D592523" w:rsidR="009E7493" w:rsidRDefault="009E7493">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_Toc75439154 \h </w:instrText>
      </w:r>
      <w:r>
        <w:fldChar w:fldCharType="separate"/>
      </w:r>
      <w:r>
        <w:t>66</w:t>
      </w:r>
      <w:r>
        <w:fldChar w:fldCharType="end"/>
      </w:r>
    </w:p>
    <w:p w14:paraId="318D297C" w14:textId="3BC0F244" w:rsidR="009E7493" w:rsidRDefault="009E7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_Toc75439155 \h </w:instrText>
      </w:r>
      <w:r>
        <w:fldChar w:fldCharType="separate"/>
      </w:r>
      <w:r>
        <w:t>66</w:t>
      </w:r>
      <w:r>
        <w:fldChar w:fldCharType="end"/>
      </w:r>
    </w:p>
    <w:p w14:paraId="0F7D4A00" w14:textId="61428B60" w:rsidR="009E7493" w:rsidRDefault="009E749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_Toc75439156 \h </w:instrText>
      </w:r>
      <w:r>
        <w:fldChar w:fldCharType="separate"/>
      </w:r>
      <w:r>
        <w:t>66</w:t>
      </w:r>
      <w:r>
        <w:fldChar w:fldCharType="end"/>
      </w:r>
    </w:p>
    <w:p w14:paraId="548C8E35" w14:textId="0727CCD6" w:rsidR="009E7493" w:rsidRDefault="009E7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BA33D4">
        <w:rPr>
          <w:lang w:val="en-US"/>
        </w:rPr>
        <w:t xml:space="preserve">V2X communication over </w:t>
      </w:r>
      <w:r>
        <w:t>PC5 signalling messages</w:t>
      </w:r>
      <w:r>
        <w:tab/>
      </w:r>
      <w:r>
        <w:fldChar w:fldCharType="begin" w:fldLock="1"/>
      </w:r>
      <w:r>
        <w:instrText xml:space="preserve"> PAGEREF _Toc75439157 \h </w:instrText>
      </w:r>
      <w:r>
        <w:fldChar w:fldCharType="separate"/>
      </w:r>
      <w:r>
        <w:t>67</w:t>
      </w:r>
      <w:r>
        <w:fldChar w:fldCharType="end"/>
      </w:r>
    </w:p>
    <w:p w14:paraId="2F38678A" w14:textId="57A9D81E" w:rsidR="009E7493" w:rsidRDefault="009E7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_Toc75439158 \h </w:instrText>
      </w:r>
      <w:r>
        <w:fldChar w:fldCharType="separate"/>
      </w:r>
      <w:r>
        <w:t>67</w:t>
      </w:r>
      <w:r>
        <w:fldChar w:fldCharType="end"/>
      </w:r>
    </w:p>
    <w:p w14:paraId="21E8DC45" w14:textId="19CA04A5" w:rsidR="009E7493" w:rsidRDefault="009E7493">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_Toc75439159 \h </w:instrText>
      </w:r>
      <w:r>
        <w:fldChar w:fldCharType="separate"/>
      </w:r>
      <w:r>
        <w:t>67</w:t>
      </w:r>
      <w:r>
        <w:fldChar w:fldCharType="end"/>
      </w:r>
    </w:p>
    <w:p w14:paraId="7D571350" w14:textId="158447CD" w:rsidR="009E7493" w:rsidRDefault="009E7493">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_Toc75439160 \h </w:instrText>
      </w:r>
      <w:r>
        <w:fldChar w:fldCharType="separate"/>
      </w:r>
      <w:r>
        <w:t>67</w:t>
      </w:r>
      <w:r>
        <w:fldChar w:fldCharType="end"/>
      </w:r>
    </w:p>
    <w:p w14:paraId="108CD283" w14:textId="41194D07" w:rsidR="009E7493" w:rsidRDefault="009E7493">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_Toc75439161 \h </w:instrText>
      </w:r>
      <w:r>
        <w:fldChar w:fldCharType="separate"/>
      </w:r>
      <w:r>
        <w:t>68</w:t>
      </w:r>
      <w:r>
        <w:fldChar w:fldCharType="end"/>
      </w:r>
    </w:p>
    <w:p w14:paraId="0574952E" w14:textId="2E983392" w:rsidR="009E7493" w:rsidRDefault="009E7493">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_Toc75439162 \h </w:instrText>
      </w:r>
      <w:r>
        <w:fldChar w:fldCharType="separate"/>
      </w:r>
      <w:r>
        <w:t>68</w:t>
      </w:r>
      <w:r>
        <w:fldChar w:fldCharType="end"/>
      </w:r>
    </w:p>
    <w:p w14:paraId="648BB1EB" w14:textId="208ACEA7" w:rsidR="009E7493" w:rsidRDefault="009E7493">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BA33D4">
        <w:rPr>
          <w:rFonts w:cs="Arial"/>
          <w:lang w:eastAsia="x-none"/>
        </w:rPr>
        <w:t xml:space="preserve">MSBs of </w:t>
      </w:r>
      <w:r w:rsidRPr="00BA33D4">
        <w:rPr>
          <w:rFonts w:cs="Arial"/>
        </w:rPr>
        <w:t>K</w:t>
      </w:r>
      <w:r w:rsidRPr="00BA33D4">
        <w:rPr>
          <w:rFonts w:cs="Arial"/>
          <w:vertAlign w:val="subscript"/>
        </w:rPr>
        <w:t>NRP-sess</w:t>
      </w:r>
      <w:r w:rsidRPr="00BA33D4">
        <w:rPr>
          <w:rFonts w:cs="Arial"/>
        </w:rPr>
        <w:t xml:space="preserve"> ID</w:t>
      </w:r>
      <w:r>
        <w:tab/>
      </w:r>
      <w:r>
        <w:fldChar w:fldCharType="begin" w:fldLock="1"/>
      </w:r>
      <w:r>
        <w:instrText xml:space="preserve"> PAGEREF _Toc75439163 \h </w:instrText>
      </w:r>
      <w:r>
        <w:fldChar w:fldCharType="separate"/>
      </w:r>
      <w:r>
        <w:t>68</w:t>
      </w:r>
      <w:r>
        <w:fldChar w:fldCharType="end"/>
      </w:r>
    </w:p>
    <w:p w14:paraId="5E3564A7" w14:textId="35EA5D82" w:rsidR="009E7493" w:rsidRDefault="009E7493">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BA33D4">
        <w:rPr>
          <w:rFonts w:cs="Arial"/>
        </w:rPr>
        <w:t>K</w:t>
      </w:r>
      <w:r w:rsidRPr="00BA33D4">
        <w:rPr>
          <w:rFonts w:cs="Arial"/>
          <w:vertAlign w:val="subscript"/>
        </w:rPr>
        <w:t>NRP</w:t>
      </w:r>
      <w:r w:rsidRPr="00BA33D4">
        <w:rPr>
          <w:rFonts w:cs="Arial"/>
        </w:rPr>
        <w:t xml:space="preserve"> ID</w:t>
      </w:r>
      <w:r>
        <w:tab/>
      </w:r>
      <w:r>
        <w:fldChar w:fldCharType="begin" w:fldLock="1"/>
      </w:r>
      <w:r>
        <w:instrText xml:space="preserve"> PAGEREF _Toc75439164 \h </w:instrText>
      </w:r>
      <w:r>
        <w:fldChar w:fldCharType="separate"/>
      </w:r>
      <w:r>
        <w:t>68</w:t>
      </w:r>
      <w:r>
        <w:fldChar w:fldCharType="end"/>
      </w:r>
    </w:p>
    <w:p w14:paraId="4163442B" w14:textId="79636D10" w:rsidR="009E7493" w:rsidRDefault="009E7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_Toc75439165 \h </w:instrText>
      </w:r>
      <w:r>
        <w:fldChar w:fldCharType="separate"/>
      </w:r>
      <w:r>
        <w:t>68</w:t>
      </w:r>
      <w:r>
        <w:fldChar w:fldCharType="end"/>
      </w:r>
    </w:p>
    <w:p w14:paraId="183AF5DF" w14:textId="1CACE159" w:rsidR="009E7493" w:rsidRDefault="009E749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_Toc75439166 \h </w:instrText>
      </w:r>
      <w:r>
        <w:fldChar w:fldCharType="separate"/>
      </w:r>
      <w:r>
        <w:t>68</w:t>
      </w:r>
      <w:r>
        <w:fldChar w:fldCharType="end"/>
      </w:r>
    </w:p>
    <w:p w14:paraId="28F73418" w14:textId="3E8F0076" w:rsidR="009E7493" w:rsidRDefault="009E749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_Toc75439167 \h </w:instrText>
      </w:r>
      <w:r>
        <w:fldChar w:fldCharType="separate"/>
      </w:r>
      <w:r>
        <w:t>68</w:t>
      </w:r>
      <w:r>
        <w:fldChar w:fldCharType="end"/>
      </w:r>
    </w:p>
    <w:p w14:paraId="2E964C85" w14:textId="18ABB72E" w:rsidR="009E7493" w:rsidRDefault="009E7493">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_Toc75439168 \h </w:instrText>
      </w:r>
      <w:r>
        <w:fldChar w:fldCharType="separate"/>
      </w:r>
      <w:r>
        <w:t>68</w:t>
      </w:r>
      <w:r>
        <w:fldChar w:fldCharType="end"/>
      </w:r>
    </w:p>
    <w:p w14:paraId="57024EF3" w14:textId="0295F075" w:rsidR="009E7493" w:rsidRDefault="009E7493">
      <w:pPr>
        <w:pStyle w:val="TOC3"/>
        <w:rPr>
          <w:rFonts w:asciiTheme="minorHAnsi" w:eastAsiaTheme="minorEastAsia" w:hAnsiTheme="minorHAnsi" w:cstheme="minorBidi"/>
          <w:sz w:val="22"/>
          <w:szCs w:val="22"/>
          <w:lang w:eastAsia="en-GB"/>
        </w:rPr>
      </w:pPr>
      <w:r w:rsidRPr="009E7493">
        <w:t>7.3.3</w:t>
      </w:r>
      <w:r w:rsidRPr="009E7493">
        <w:rPr>
          <w:rFonts w:asciiTheme="minorHAnsi" w:hAnsiTheme="minorHAnsi" w:cstheme="minorBidi"/>
          <w:sz w:val="22"/>
          <w:szCs w:val="22"/>
        </w:rPr>
        <w:tab/>
      </w:r>
      <w:r>
        <w:t>Void</w:t>
      </w:r>
      <w:r>
        <w:tab/>
      </w:r>
      <w:r>
        <w:fldChar w:fldCharType="begin" w:fldLock="1"/>
      </w:r>
      <w:r>
        <w:instrText xml:space="preserve"> PAGEREF _Toc75439169 \h </w:instrText>
      </w:r>
      <w:r>
        <w:fldChar w:fldCharType="separate"/>
      </w:r>
      <w:r>
        <w:t>69</w:t>
      </w:r>
      <w:r>
        <w:fldChar w:fldCharType="end"/>
      </w:r>
    </w:p>
    <w:p w14:paraId="0E9BA8CE" w14:textId="554F0C5D" w:rsidR="009E7493" w:rsidRDefault="009E7493">
      <w:pPr>
        <w:pStyle w:val="TOC3"/>
        <w:rPr>
          <w:rFonts w:asciiTheme="minorHAnsi" w:eastAsiaTheme="minorEastAsia" w:hAnsiTheme="minorHAnsi" w:cstheme="minorBidi"/>
          <w:sz w:val="22"/>
          <w:szCs w:val="22"/>
          <w:lang w:eastAsia="en-GB"/>
        </w:rPr>
      </w:pPr>
      <w:r w:rsidRPr="009E7493">
        <w:t>7.3.4</w:t>
      </w:r>
      <w:r w:rsidRPr="009E7493">
        <w:rPr>
          <w:rFonts w:asciiTheme="minorHAnsi" w:hAnsiTheme="minorHAnsi" w:cstheme="minorBidi"/>
          <w:sz w:val="22"/>
          <w:szCs w:val="22"/>
        </w:rPr>
        <w:tab/>
      </w:r>
      <w:r>
        <w:t xml:space="preserve">Direct link </w:t>
      </w:r>
      <w:r w:rsidRPr="00BA33D4">
        <w:rPr>
          <w:rFonts w:eastAsia="SimSun"/>
          <w:lang w:val="en-US" w:eastAsia="zh-CN"/>
        </w:rPr>
        <w:t>modification</w:t>
      </w:r>
      <w:r>
        <w:t xml:space="preserve"> request</w:t>
      </w:r>
      <w:r>
        <w:tab/>
      </w:r>
      <w:r>
        <w:fldChar w:fldCharType="begin" w:fldLock="1"/>
      </w:r>
      <w:r>
        <w:instrText xml:space="preserve"> PAGEREF _Toc75439170 \h </w:instrText>
      </w:r>
      <w:r>
        <w:fldChar w:fldCharType="separate"/>
      </w:r>
      <w:r>
        <w:t>69</w:t>
      </w:r>
      <w:r>
        <w:fldChar w:fldCharType="end"/>
      </w:r>
    </w:p>
    <w:p w14:paraId="04A7A93A" w14:textId="7810DCB8" w:rsidR="009E7493" w:rsidRDefault="009E7493">
      <w:pPr>
        <w:pStyle w:val="TOC4"/>
        <w:rPr>
          <w:rFonts w:asciiTheme="minorHAnsi" w:eastAsiaTheme="minorEastAsia" w:hAnsiTheme="minorHAnsi" w:cstheme="minorBidi"/>
          <w:sz w:val="22"/>
          <w:szCs w:val="22"/>
          <w:lang w:eastAsia="en-GB"/>
        </w:rPr>
      </w:pPr>
      <w:r w:rsidRPr="009E7493">
        <w:t>7.3.4.1</w:t>
      </w:r>
      <w:r w:rsidRPr="009E7493">
        <w:rPr>
          <w:rFonts w:asciiTheme="minorHAnsi" w:hAnsiTheme="minorHAnsi" w:cstheme="minorBidi"/>
          <w:sz w:val="22"/>
          <w:szCs w:val="22"/>
        </w:rPr>
        <w:tab/>
      </w:r>
      <w:r>
        <w:t>Message definition</w:t>
      </w:r>
      <w:r>
        <w:tab/>
      </w:r>
      <w:r>
        <w:fldChar w:fldCharType="begin" w:fldLock="1"/>
      </w:r>
      <w:r>
        <w:instrText xml:space="preserve"> PAGEREF _Toc75439171 \h </w:instrText>
      </w:r>
      <w:r>
        <w:fldChar w:fldCharType="separate"/>
      </w:r>
      <w:r>
        <w:t>69</w:t>
      </w:r>
      <w:r>
        <w:fldChar w:fldCharType="end"/>
      </w:r>
    </w:p>
    <w:p w14:paraId="2F13C700" w14:textId="1F3C3E13" w:rsidR="009E7493" w:rsidRDefault="009E7493">
      <w:pPr>
        <w:pStyle w:val="TOC3"/>
        <w:rPr>
          <w:rFonts w:asciiTheme="minorHAnsi" w:eastAsiaTheme="minorEastAsia" w:hAnsiTheme="minorHAnsi" w:cstheme="minorBidi"/>
          <w:sz w:val="22"/>
          <w:szCs w:val="22"/>
          <w:lang w:eastAsia="en-GB"/>
        </w:rPr>
      </w:pPr>
      <w:r w:rsidRPr="009E7493">
        <w:t>7.3.5</w:t>
      </w:r>
      <w:r w:rsidRPr="009E7493">
        <w:rPr>
          <w:rFonts w:asciiTheme="minorHAnsi" w:hAnsiTheme="minorHAnsi" w:cstheme="minorBidi"/>
          <w:sz w:val="22"/>
          <w:szCs w:val="22"/>
        </w:rPr>
        <w:tab/>
      </w:r>
      <w:r>
        <w:t xml:space="preserve">Direct link </w:t>
      </w:r>
      <w:r w:rsidRPr="00BA33D4">
        <w:rPr>
          <w:rFonts w:eastAsia="SimSun"/>
          <w:lang w:val="en-US" w:eastAsia="zh-CN"/>
        </w:rPr>
        <w:t>modification accept</w:t>
      </w:r>
      <w:r>
        <w:tab/>
      </w:r>
      <w:r>
        <w:fldChar w:fldCharType="begin" w:fldLock="1"/>
      </w:r>
      <w:r>
        <w:instrText xml:space="preserve"> PAGEREF _Toc75439172 \h </w:instrText>
      </w:r>
      <w:r>
        <w:fldChar w:fldCharType="separate"/>
      </w:r>
      <w:r>
        <w:t>69</w:t>
      </w:r>
      <w:r>
        <w:fldChar w:fldCharType="end"/>
      </w:r>
    </w:p>
    <w:p w14:paraId="24C615EE" w14:textId="1B1CC441" w:rsidR="009E7493" w:rsidRDefault="009E7493">
      <w:pPr>
        <w:pStyle w:val="TOC4"/>
        <w:rPr>
          <w:rFonts w:asciiTheme="minorHAnsi" w:eastAsiaTheme="minorEastAsia" w:hAnsiTheme="minorHAnsi" w:cstheme="minorBidi"/>
          <w:sz w:val="22"/>
          <w:szCs w:val="22"/>
          <w:lang w:eastAsia="en-GB"/>
        </w:rPr>
      </w:pPr>
      <w:r w:rsidRPr="009E7493">
        <w:t>7.3.5.1</w:t>
      </w:r>
      <w:r w:rsidRPr="009E7493">
        <w:rPr>
          <w:rFonts w:asciiTheme="minorHAnsi" w:hAnsiTheme="minorHAnsi" w:cstheme="minorBidi"/>
          <w:sz w:val="22"/>
          <w:szCs w:val="22"/>
        </w:rPr>
        <w:tab/>
      </w:r>
      <w:r>
        <w:t>Message definition</w:t>
      </w:r>
      <w:r>
        <w:tab/>
      </w:r>
      <w:r>
        <w:fldChar w:fldCharType="begin" w:fldLock="1"/>
      </w:r>
      <w:r>
        <w:instrText xml:space="preserve"> PAGEREF _Toc75439173 \h </w:instrText>
      </w:r>
      <w:r>
        <w:fldChar w:fldCharType="separate"/>
      </w:r>
      <w:r>
        <w:t>69</w:t>
      </w:r>
      <w:r>
        <w:fldChar w:fldCharType="end"/>
      </w:r>
    </w:p>
    <w:p w14:paraId="5E441783" w14:textId="06F4EB2F" w:rsidR="009E7493" w:rsidRDefault="009E7493">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_Toc75439174 \h </w:instrText>
      </w:r>
      <w:r>
        <w:fldChar w:fldCharType="separate"/>
      </w:r>
      <w:r>
        <w:t>69</w:t>
      </w:r>
      <w:r>
        <w:fldChar w:fldCharType="end"/>
      </w:r>
    </w:p>
    <w:p w14:paraId="7546E470" w14:textId="5794AB39" w:rsidR="009E7493" w:rsidRDefault="009E7493">
      <w:pPr>
        <w:pStyle w:val="TOC3"/>
        <w:rPr>
          <w:rFonts w:asciiTheme="minorHAnsi" w:eastAsiaTheme="minorEastAsia" w:hAnsiTheme="minorHAnsi" w:cstheme="minorBidi"/>
          <w:sz w:val="22"/>
          <w:szCs w:val="22"/>
          <w:lang w:eastAsia="en-GB"/>
        </w:rPr>
      </w:pPr>
      <w:r w:rsidRPr="009E7493">
        <w:t>7.3.6</w:t>
      </w:r>
      <w:r w:rsidRPr="009E7493">
        <w:rPr>
          <w:rFonts w:asciiTheme="minorHAnsi" w:eastAsiaTheme="minorEastAsia" w:hAnsiTheme="minorHAnsi" w:cstheme="minorBidi"/>
          <w:sz w:val="22"/>
          <w:szCs w:val="22"/>
        </w:rPr>
        <w:tab/>
      </w:r>
      <w:r>
        <w:t xml:space="preserve">Direct link </w:t>
      </w:r>
      <w:r w:rsidRPr="00BA33D4">
        <w:rPr>
          <w:lang w:val="en-US" w:eastAsia="zh-CN"/>
        </w:rPr>
        <w:t>release</w:t>
      </w:r>
      <w:r>
        <w:t xml:space="preserve"> request</w:t>
      </w:r>
      <w:r>
        <w:tab/>
      </w:r>
      <w:r>
        <w:fldChar w:fldCharType="begin" w:fldLock="1"/>
      </w:r>
      <w:r>
        <w:instrText xml:space="preserve"> PAGEREF _Toc75439175 \h </w:instrText>
      </w:r>
      <w:r>
        <w:fldChar w:fldCharType="separate"/>
      </w:r>
      <w:r>
        <w:t>70</w:t>
      </w:r>
      <w:r>
        <w:fldChar w:fldCharType="end"/>
      </w:r>
    </w:p>
    <w:p w14:paraId="3BB69373" w14:textId="383915F5" w:rsidR="009E7493" w:rsidRDefault="009E7493">
      <w:pPr>
        <w:pStyle w:val="TOC4"/>
        <w:rPr>
          <w:rFonts w:asciiTheme="minorHAnsi" w:eastAsiaTheme="minorEastAsia" w:hAnsiTheme="minorHAnsi" w:cstheme="minorBidi"/>
          <w:sz w:val="22"/>
          <w:szCs w:val="22"/>
          <w:lang w:eastAsia="en-GB"/>
        </w:rPr>
      </w:pPr>
      <w:r w:rsidRPr="009E7493">
        <w:t>7.3.6.1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_Toc75439176 \h </w:instrText>
      </w:r>
      <w:r>
        <w:fldChar w:fldCharType="separate"/>
      </w:r>
      <w:r>
        <w:t>70</w:t>
      </w:r>
      <w:r>
        <w:fldChar w:fldCharType="end"/>
      </w:r>
    </w:p>
    <w:p w14:paraId="664378DE" w14:textId="25791612" w:rsidR="009E7493" w:rsidRDefault="009E7493">
      <w:pPr>
        <w:pStyle w:val="TOC3"/>
        <w:rPr>
          <w:rFonts w:asciiTheme="minorHAnsi" w:eastAsiaTheme="minorEastAsia" w:hAnsiTheme="minorHAnsi" w:cstheme="minorBidi"/>
          <w:sz w:val="22"/>
          <w:szCs w:val="22"/>
          <w:lang w:eastAsia="en-GB"/>
        </w:rPr>
      </w:pPr>
      <w:r w:rsidRPr="009E7493">
        <w:t>7.3.7</w:t>
      </w:r>
      <w:r w:rsidRPr="009E7493">
        <w:rPr>
          <w:rFonts w:asciiTheme="minorHAnsi" w:eastAsiaTheme="minorEastAsia" w:hAnsiTheme="minorHAnsi" w:cstheme="minorBidi"/>
          <w:sz w:val="22"/>
          <w:szCs w:val="22"/>
        </w:rPr>
        <w:tab/>
      </w:r>
      <w:r>
        <w:t xml:space="preserve">Direct link </w:t>
      </w:r>
      <w:r w:rsidRPr="00BA33D4">
        <w:rPr>
          <w:lang w:val="en-US" w:eastAsia="zh-CN"/>
        </w:rPr>
        <w:t>release</w:t>
      </w:r>
      <w:r>
        <w:t xml:space="preserve"> request</w:t>
      </w:r>
      <w:r w:rsidRPr="00BA33D4">
        <w:rPr>
          <w:lang w:val="en-US" w:eastAsia="zh-CN"/>
        </w:rPr>
        <w:t xml:space="preserve"> accept</w:t>
      </w:r>
      <w:r>
        <w:tab/>
      </w:r>
      <w:r>
        <w:fldChar w:fldCharType="begin" w:fldLock="1"/>
      </w:r>
      <w:r>
        <w:instrText xml:space="preserve"> PAGEREF _Toc75439177 \h </w:instrText>
      </w:r>
      <w:r>
        <w:fldChar w:fldCharType="separate"/>
      </w:r>
      <w:r>
        <w:t>70</w:t>
      </w:r>
      <w:r>
        <w:fldChar w:fldCharType="end"/>
      </w:r>
    </w:p>
    <w:p w14:paraId="4580D189" w14:textId="4945354C" w:rsidR="009E7493" w:rsidRDefault="009E7493">
      <w:pPr>
        <w:pStyle w:val="TOC4"/>
        <w:rPr>
          <w:rFonts w:asciiTheme="minorHAnsi" w:eastAsiaTheme="minorEastAsia" w:hAnsiTheme="minorHAnsi" w:cstheme="minorBidi"/>
          <w:sz w:val="22"/>
          <w:szCs w:val="22"/>
          <w:lang w:eastAsia="en-GB"/>
        </w:rPr>
      </w:pPr>
      <w:r w:rsidRPr="009E7493">
        <w:lastRenderedPageBreak/>
        <w:t>7.3.7.1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_Toc75439178 \h </w:instrText>
      </w:r>
      <w:r>
        <w:fldChar w:fldCharType="separate"/>
      </w:r>
      <w:r>
        <w:t>70</w:t>
      </w:r>
      <w:r>
        <w:fldChar w:fldCharType="end"/>
      </w:r>
    </w:p>
    <w:p w14:paraId="79F35C64" w14:textId="14E13560" w:rsidR="009E7493" w:rsidRDefault="009E7493">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_Toc75439179 \h </w:instrText>
      </w:r>
      <w:r>
        <w:fldChar w:fldCharType="separate"/>
      </w:r>
      <w:r>
        <w:t>70</w:t>
      </w:r>
      <w:r>
        <w:fldChar w:fldCharType="end"/>
      </w:r>
    </w:p>
    <w:p w14:paraId="082C708D" w14:textId="0B315479" w:rsidR="009E7493" w:rsidRDefault="009E7493">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_Toc75439180 \h </w:instrText>
      </w:r>
      <w:r>
        <w:fldChar w:fldCharType="separate"/>
      </w:r>
      <w:r>
        <w:t>70</w:t>
      </w:r>
      <w:r>
        <w:fldChar w:fldCharType="end"/>
      </w:r>
    </w:p>
    <w:p w14:paraId="2BE68D64" w14:textId="38EDCABF" w:rsidR="009E7493" w:rsidRDefault="009E7493">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_Toc75439181 \h </w:instrText>
      </w:r>
      <w:r>
        <w:fldChar w:fldCharType="separate"/>
      </w:r>
      <w:r>
        <w:t>71</w:t>
      </w:r>
      <w:r>
        <w:fldChar w:fldCharType="end"/>
      </w:r>
    </w:p>
    <w:p w14:paraId="46CB09B3" w14:textId="115288BA" w:rsidR="009E7493" w:rsidRDefault="009E7493">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_Toc75439182 \h </w:instrText>
      </w:r>
      <w:r>
        <w:fldChar w:fldCharType="separate"/>
      </w:r>
      <w:r>
        <w:t>71</w:t>
      </w:r>
      <w:r>
        <w:fldChar w:fldCharType="end"/>
      </w:r>
    </w:p>
    <w:p w14:paraId="763FDFBB" w14:textId="67C15ED2" w:rsidR="009E7493" w:rsidRDefault="009E7493">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_Toc75439183 \h </w:instrText>
      </w:r>
      <w:r>
        <w:fldChar w:fldCharType="separate"/>
      </w:r>
      <w:r>
        <w:t>71</w:t>
      </w:r>
      <w:r>
        <w:fldChar w:fldCharType="end"/>
      </w:r>
    </w:p>
    <w:p w14:paraId="0B77029F" w14:textId="35B646A0" w:rsidR="009E7493" w:rsidRDefault="009E7493">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_Toc75439184 \h </w:instrText>
      </w:r>
      <w:r>
        <w:fldChar w:fldCharType="separate"/>
      </w:r>
      <w:r>
        <w:t>71</w:t>
      </w:r>
      <w:r>
        <w:fldChar w:fldCharType="end"/>
      </w:r>
    </w:p>
    <w:p w14:paraId="6FAC40A3" w14:textId="0B521238" w:rsidR="009E7493" w:rsidRDefault="009E7493">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_Toc75439185 \h </w:instrText>
      </w:r>
      <w:r>
        <w:fldChar w:fldCharType="separate"/>
      </w:r>
      <w:r>
        <w:t>71</w:t>
      </w:r>
      <w:r>
        <w:fldChar w:fldCharType="end"/>
      </w:r>
    </w:p>
    <w:p w14:paraId="3E3893DE" w14:textId="697364BE" w:rsidR="009E7493" w:rsidRDefault="009E7493">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_Toc75439186 \h </w:instrText>
      </w:r>
      <w:r>
        <w:fldChar w:fldCharType="separate"/>
      </w:r>
      <w:r>
        <w:t>72</w:t>
      </w:r>
      <w:r>
        <w:fldChar w:fldCharType="end"/>
      </w:r>
    </w:p>
    <w:p w14:paraId="1B8D7FCC" w14:textId="21B95C46" w:rsidR="009E7493" w:rsidRDefault="009E7493">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_Toc75439187 \h </w:instrText>
      </w:r>
      <w:r>
        <w:fldChar w:fldCharType="separate"/>
      </w:r>
      <w:r>
        <w:t>72</w:t>
      </w:r>
      <w:r>
        <w:fldChar w:fldCharType="end"/>
      </w:r>
    </w:p>
    <w:p w14:paraId="1E6C67EA" w14:textId="3C221860" w:rsidR="009E7493" w:rsidRDefault="009E7493">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_Toc75439188 \h </w:instrText>
      </w:r>
      <w:r>
        <w:fldChar w:fldCharType="separate"/>
      </w:r>
      <w:r>
        <w:t>72</w:t>
      </w:r>
      <w:r>
        <w:fldChar w:fldCharType="end"/>
      </w:r>
    </w:p>
    <w:p w14:paraId="3FDB3554" w14:textId="2B0AE528" w:rsidR="009E7493" w:rsidRDefault="009E7493">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_Toc75439189 \h </w:instrText>
      </w:r>
      <w:r>
        <w:fldChar w:fldCharType="separate"/>
      </w:r>
      <w:r>
        <w:t>72</w:t>
      </w:r>
      <w:r>
        <w:fldChar w:fldCharType="end"/>
      </w:r>
    </w:p>
    <w:p w14:paraId="5799AFA1" w14:textId="339AA2CD" w:rsidR="009E7493" w:rsidRDefault="009E7493">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_Toc75439190 \h </w:instrText>
      </w:r>
      <w:r>
        <w:fldChar w:fldCharType="separate"/>
      </w:r>
      <w:r>
        <w:t>73</w:t>
      </w:r>
      <w:r>
        <w:fldChar w:fldCharType="end"/>
      </w:r>
    </w:p>
    <w:p w14:paraId="3DF3A4B5" w14:textId="35CF793C" w:rsidR="009E7493" w:rsidRDefault="009E7493">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_Toc75439191 \h </w:instrText>
      </w:r>
      <w:r>
        <w:fldChar w:fldCharType="separate"/>
      </w:r>
      <w:r>
        <w:t>73</w:t>
      </w:r>
      <w:r>
        <w:fldChar w:fldCharType="end"/>
      </w:r>
    </w:p>
    <w:p w14:paraId="470278D6" w14:textId="14BA1483" w:rsidR="009E7493" w:rsidRDefault="009E7493">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_Toc75439192 \h </w:instrText>
      </w:r>
      <w:r>
        <w:fldChar w:fldCharType="separate"/>
      </w:r>
      <w:r>
        <w:t>73</w:t>
      </w:r>
      <w:r>
        <w:fldChar w:fldCharType="end"/>
      </w:r>
    </w:p>
    <w:p w14:paraId="44E295B7" w14:textId="6CE78A77" w:rsidR="009E7493" w:rsidRDefault="009E7493">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_Toc75439193 \h </w:instrText>
      </w:r>
      <w:r>
        <w:fldChar w:fldCharType="separate"/>
      </w:r>
      <w:r>
        <w:t>73</w:t>
      </w:r>
      <w:r>
        <w:fldChar w:fldCharType="end"/>
      </w:r>
    </w:p>
    <w:p w14:paraId="43965D81" w14:textId="705F7C04" w:rsidR="009E7493" w:rsidRDefault="009E7493">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_Toc75439194 \h </w:instrText>
      </w:r>
      <w:r>
        <w:fldChar w:fldCharType="separate"/>
      </w:r>
      <w:r>
        <w:t>73</w:t>
      </w:r>
      <w:r>
        <w:fldChar w:fldCharType="end"/>
      </w:r>
    </w:p>
    <w:p w14:paraId="7A8DF766" w14:textId="5FA57306" w:rsidR="009E7493" w:rsidRDefault="009E7493">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BA33D4">
        <w:rPr>
          <w:vertAlign w:val="subscript"/>
          <w:lang w:eastAsia="ja-JP"/>
        </w:rPr>
        <w:t>NRP</w:t>
      </w:r>
      <w:r>
        <w:rPr>
          <w:lang w:eastAsia="ja-JP"/>
        </w:rPr>
        <w:t xml:space="preserve"> ID</w:t>
      </w:r>
      <w:r>
        <w:tab/>
      </w:r>
      <w:r>
        <w:fldChar w:fldCharType="begin" w:fldLock="1"/>
      </w:r>
      <w:r>
        <w:instrText xml:space="preserve"> PAGEREF _Toc75439195 \h </w:instrText>
      </w:r>
      <w:r>
        <w:fldChar w:fldCharType="separate"/>
      </w:r>
      <w:r>
        <w:t>73</w:t>
      </w:r>
      <w:r>
        <w:fldChar w:fldCharType="end"/>
      </w:r>
    </w:p>
    <w:p w14:paraId="33590695" w14:textId="4844CEA9" w:rsidR="009E7493" w:rsidRDefault="009E7493">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_Toc75439196 \h </w:instrText>
      </w:r>
      <w:r>
        <w:fldChar w:fldCharType="separate"/>
      </w:r>
      <w:r>
        <w:t>73</w:t>
      </w:r>
      <w:r>
        <w:fldChar w:fldCharType="end"/>
      </w:r>
    </w:p>
    <w:p w14:paraId="795E45C9" w14:textId="26AAEB27" w:rsidR="009E7493" w:rsidRDefault="009E7493">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_Toc75439197 \h </w:instrText>
      </w:r>
      <w:r>
        <w:fldChar w:fldCharType="separate"/>
      </w:r>
      <w:r>
        <w:t>74</w:t>
      </w:r>
      <w:r>
        <w:fldChar w:fldCharType="end"/>
      </w:r>
    </w:p>
    <w:p w14:paraId="30A8310C" w14:textId="32A5B541" w:rsidR="009E7493" w:rsidRDefault="009E7493">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_Toc75439198 \h </w:instrText>
      </w:r>
      <w:r>
        <w:fldChar w:fldCharType="separate"/>
      </w:r>
      <w:r>
        <w:t>74</w:t>
      </w:r>
      <w:r>
        <w:fldChar w:fldCharType="end"/>
      </w:r>
    </w:p>
    <w:p w14:paraId="3F6E6B1B" w14:textId="593CF1F6" w:rsidR="009E7493" w:rsidRDefault="009E7493">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_Toc75439199 \h </w:instrText>
      </w:r>
      <w:r>
        <w:fldChar w:fldCharType="separate"/>
      </w:r>
      <w:r>
        <w:t>74</w:t>
      </w:r>
      <w:r>
        <w:fldChar w:fldCharType="end"/>
      </w:r>
    </w:p>
    <w:p w14:paraId="0A0FCB2C" w14:textId="2709084D" w:rsidR="009E7493" w:rsidRDefault="009E7493">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_Toc75439200 \h </w:instrText>
      </w:r>
      <w:r>
        <w:fldChar w:fldCharType="separate"/>
      </w:r>
      <w:r>
        <w:t>74</w:t>
      </w:r>
      <w:r>
        <w:fldChar w:fldCharType="end"/>
      </w:r>
    </w:p>
    <w:p w14:paraId="1AF1FABA" w14:textId="06238631" w:rsidR="009E7493" w:rsidRDefault="009E7493">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BA33D4">
        <w:rPr>
          <w:vertAlign w:val="subscript"/>
          <w:lang w:eastAsia="ja-JP"/>
        </w:rPr>
        <w:t>NRP</w:t>
      </w:r>
      <w:r>
        <w:rPr>
          <w:lang w:eastAsia="ja-JP"/>
        </w:rPr>
        <w:t xml:space="preserve"> ID</w:t>
      </w:r>
      <w:r>
        <w:tab/>
      </w:r>
      <w:r>
        <w:fldChar w:fldCharType="begin" w:fldLock="1"/>
      </w:r>
      <w:r>
        <w:instrText xml:space="preserve"> PAGEREF _Toc75439201 \h </w:instrText>
      </w:r>
      <w:r>
        <w:fldChar w:fldCharType="separate"/>
      </w:r>
      <w:r>
        <w:t>74</w:t>
      </w:r>
      <w:r>
        <w:fldChar w:fldCharType="end"/>
      </w:r>
    </w:p>
    <w:p w14:paraId="502C7DB2" w14:textId="4432E2A7" w:rsidR="009E7493" w:rsidRDefault="009E7493">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_Toc75439202 \h </w:instrText>
      </w:r>
      <w:r>
        <w:fldChar w:fldCharType="separate"/>
      </w:r>
      <w:r>
        <w:t>74</w:t>
      </w:r>
      <w:r>
        <w:fldChar w:fldCharType="end"/>
      </w:r>
    </w:p>
    <w:p w14:paraId="55DF047B" w14:textId="7243BE17" w:rsidR="009E7493" w:rsidRDefault="009E7493">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_Toc75439203 \h </w:instrText>
      </w:r>
      <w:r>
        <w:fldChar w:fldCharType="separate"/>
      </w:r>
      <w:r>
        <w:t>74</w:t>
      </w:r>
      <w:r>
        <w:fldChar w:fldCharType="end"/>
      </w:r>
    </w:p>
    <w:p w14:paraId="67BBD552" w14:textId="424DFD7E" w:rsidR="009E7493" w:rsidRDefault="009E7493">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_Toc75439204 \h </w:instrText>
      </w:r>
      <w:r>
        <w:fldChar w:fldCharType="separate"/>
      </w:r>
      <w:r>
        <w:t>75</w:t>
      </w:r>
      <w:r>
        <w:fldChar w:fldCharType="end"/>
      </w:r>
    </w:p>
    <w:p w14:paraId="2BF3A78C" w14:textId="66B6BC2A" w:rsidR="009E7493" w:rsidRDefault="009E7493">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_Toc75439205 \h </w:instrText>
      </w:r>
      <w:r>
        <w:fldChar w:fldCharType="separate"/>
      </w:r>
      <w:r>
        <w:t>75</w:t>
      </w:r>
      <w:r>
        <w:fldChar w:fldCharType="end"/>
      </w:r>
    </w:p>
    <w:p w14:paraId="3D6F69E5" w14:textId="3BE62CA2" w:rsidR="009E7493" w:rsidRDefault="009E7493">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_Toc75439206 \h </w:instrText>
      </w:r>
      <w:r>
        <w:fldChar w:fldCharType="separate"/>
      </w:r>
      <w:r>
        <w:t>75</w:t>
      </w:r>
      <w:r>
        <w:fldChar w:fldCharType="end"/>
      </w:r>
    </w:p>
    <w:p w14:paraId="763E4D54" w14:textId="3E099257" w:rsidR="009E7493" w:rsidRDefault="009E7493">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_Toc75439207 \h </w:instrText>
      </w:r>
      <w:r>
        <w:fldChar w:fldCharType="separate"/>
      </w:r>
      <w:r>
        <w:t>75</w:t>
      </w:r>
      <w:r>
        <w:fldChar w:fldCharType="end"/>
      </w:r>
    </w:p>
    <w:p w14:paraId="4F29993C" w14:textId="655BAFD6" w:rsidR="009E7493" w:rsidRDefault="009E7493">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_Toc75439208 \h </w:instrText>
      </w:r>
      <w:r>
        <w:fldChar w:fldCharType="separate"/>
      </w:r>
      <w:r>
        <w:t>75</w:t>
      </w:r>
      <w:r>
        <w:fldChar w:fldCharType="end"/>
      </w:r>
    </w:p>
    <w:p w14:paraId="09E8673F" w14:textId="361E6F42" w:rsidR="009E7493" w:rsidRDefault="009E7493">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_Toc75439209 \h </w:instrText>
      </w:r>
      <w:r>
        <w:fldChar w:fldCharType="separate"/>
      </w:r>
      <w:r>
        <w:t>75</w:t>
      </w:r>
      <w:r>
        <w:fldChar w:fldCharType="end"/>
      </w:r>
    </w:p>
    <w:p w14:paraId="33CD8433" w14:textId="692B29E8" w:rsidR="009E7493" w:rsidRDefault="009E7493">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_Toc75439210 \h </w:instrText>
      </w:r>
      <w:r>
        <w:fldChar w:fldCharType="separate"/>
      </w:r>
      <w:r>
        <w:t>76</w:t>
      </w:r>
      <w:r>
        <w:fldChar w:fldCharType="end"/>
      </w:r>
    </w:p>
    <w:p w14:paraId="6E5567B9" w14:textId="39A499DD" w:rsidR="009E7493" w:rsidRDefault="009E7493">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_Toc75439211 \h </w:instrText>
      </w:r>
      <w:r>
        <w:fldChar w:fldCharType="separate"/>
      </w:r>
      <w:r>
        <w:t>76</w:t>
      </w:r>
      <w:r>
        <w:fldChar w:fldCharType="end"/>
      </w:r>
    </w:p>
    <w:p w14:paraId="5D79242F" w14:textId="0ADD5F26" w:rsidR="009E7493" w:rsidRDefault="009E7493">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_Toc75439212 \h </w:instrText>
      </w:r>
      <w:r>
        <w:fldChar w:fldCharType="separate"/>
      </w:r>
      <w:r>
        <w:t>76</w:t>
      </w:r>
      <w:r>
        <w:fldChar w:fldCharType="end"/>
      </w:r>
    </w:p>
    <w:p w14:paraId="0B6E0235" w14:textId="43D44523" w:rsidR="009E7493" w:rsidRDefault="009E7493">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_Toc75439213 \h </w:instrText>
      </w:r>
      <w:r>
        <w:fldChar w:fldCharType="separate"/>
      </w:r>
      <w:r>
        <w:t>76</w:t>
      </w:r>
      <w:r>
        <w:fldChar w:fldCharType="end"/>
      </w:r>
    </w:p>
    <w:p w14:paraId="16576AA5" w14:textId="2E681549" w:rsidR="009E7493" w:rsidRDefault="009E7493">
      <w:pPr>
        <w:pStyle w:val="TOC4"/>
        <w:rPr>
          <w:rFonts w:asciiTheme="minorHAnsi" w:eastAsiaTheme="minorEastAsia" w:hAnsiTheme="minorHAnsi" w:cstheme="minorBidi"/>
          <w:sz w:val="22"/>
          <w:szCs w:val="22"/>
          <w:lang w:eastAsia="en-GB"/>
        </w:rPr>
      </w:pPr>
      <w:r w:rsidRPr="009E7493">
        <w:t>7.3.18.2</w:t>
      </w:r>
      <w:r w:rsidRPr="009E7493">
        <w:rPr>
          <w:rFonts w:asciiTheme="minorHAnsi" w:hAnsiTheme="minorHAnsi" w:cstheme="minorBidi"/>
          <w:sz w:val="22"/>
          <w:szCs w:val="22"/>
        </w:rPr>
        <w:tab/>
      </w:r>
      <w:r>
        <w:rPr>
          <w:lang w:eastAsia="zh-CN"/>
        </w:rPr>
        <w:t>Source user info</w:t>
      </w:r>
      <w:r>
        <w:tab/>
      </w:r>
      <w:r>
        <w:fldChar w:fldCharType="begin" w:fldLock="1"/>
      </w:r>
      <w:r>
        <w:instrText xml:space="preserve"> PAGEREF _Toc75439214 \h </w:instrText>
      </w:r>
      <w:r>
        <w:fldChar w:fldCharType="separate"/>
      </w:r>
      <w:r>
        <w:t>76</w:t>
      </w:r>
      <w:r>
        <w:fldChar w:fldCharType="end"/>
      </w:r>
    </w:p>
    <w:p w14:paraId="32A3090B" w14:textId="762EFBFA" w:rsidR="009E7493" w:rsidRDefault="009E7493">
      <w:pPr>
        <w:pStyle w:val="TOC4"/>
        <w:rPr>
          <w:rFonts w:asciiTheme="minorHAnsi" w:eastAsiaTheme="minorEastAsia" w:hAnsiTheme="minorHAnsi" w:cstheme="minorBidi"/>
          <w:sz w:val="22"/>
          <w:szCs w:val="22"/>
          <w:lang w:eastAsia="en-GB"/>
        </w:rPr>
      </w:pPr>
      <w:r w:rsidRPr="009E7493">
        <w:t>7.3.18.3</w:t>
      </w:r>
      <w:r w:rsidRPr="009E7493">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_Toc75439215 \h </w:instrText>
      </w:r>
      <w:r>
        <w:fldChar w:fldCharType="separate"/>
      </w:r>
      <w:r>
        <w:t>76</w:t>
      </w:r>
      <w:r>
        <w:fldChar w:fldCharType="end"/>
      </w:r>
    </w:p>
    <w:p w14:paraId="339EC151" w14:textId="654661AC" w:rsidR="009E7493" w:rsidRDefault="009E7493">
      <w:pPr>
        <w:pStyle w:val="TOC3"/>
        <w:rPr>
          <w:rFonts w:asciiTheme="minorHAnsi" w:eastAsiaTheme="minorEastAsia" w:hAnsiTheme="minorHAnsi" w:cstheme="minorBidi"/>
          <w:sz w:val="22"/>
          <w:szCs w:val="22"/>
          <w:lang w:eastAsia="en-GB"/>
        </w:rPr>
      </w:pPr>
      <w:r w:rsidRPr="009E7493">
        <w:t>7.3.19</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accept</w:t>
      </w:r>
      <w:r>
        <w:tab/>
      </w:r>
      <w:r>
        <w:fldChar w:fldCharType="begin" w:fldLock="1"/>
      </w:r>
      <w:r>
        <w:instrText xml:space="preserve"> PAGEREF _Toc75439216 \h </w:instrText>
      </w:r>
      <w:r>
        <w:fldChar w:fldCharType="separate"/>
      </w:r>
      <w:r>
        <w:t>77</w:t>
      </w:r>
      <w:r>
        <w:fldChar w:fldCharType="end"/>
      </w:r>
    </w:p>
    <w:p w14:paraId="6C6AFD7D" w14:textId="19EB621E" w:rsidR="009E7493" w:rsidRDefault="009E7493">
      <w:pPr>
        <w:pStyle w:val="TOC4"/>
        <w:rPr>
          <w:rFonts w:asciiTheme="minorHAnsi" w:eastAsiaTheme="minorEastAsia" w:hAnsiTheme="minorHAnsi" w:cstheme="minorBidi"/>
          <w:sz w:val="22"/>
          <w:szCs w:val="22"/>
          <w:lang w:eastAsia="en-GB"/>
        </w:rPr>
      </w:pPr>
      <w:r w:rsidRPr="009E7493">
        <w:t>7.3.19.1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_Toc75439217 \h </w:instrText>
      </w:r>
      <w:r>
        <w:fldChar w:fldCharType="separate"/>
      </w:r>
      <w:r>
        <w:t>77</w:t>
      </w:r>
      <w:r>
        <w:fldChar w:fldCharType="end"/>
      </w:r>
    </w:p>
    <w:p w14:paraId="5F8BA609" w14:textId="75991F99" w:rsidR="009E7493" w:rsidRDefault="009E7493">
      <w:pPr>
        <w:pStyle w:val="TOC4"/>
        <w:rPr>
          <w:rFonts w:asciiTheme="minorHAnsi" w:eastAsiaTheme="minorEastAsia" w:hAnsiTheme="minorHAnsi" w:cstheme="minorBidi"/>
          <w:sz w:val="22"/>
          <w:szCs w:val="22"/>
          <w:lang w:eastAsia="en-GB"/>
        </w:rPr>
      </w:pPr>
      <w:r w:rsidRPr="009E7493">
        <w:t>7.3.19.2</w:t>
      </w:r>
      <w:r w:rsidRPr="009E7493">
        <w:rPr>
          <w:rFonts w:asciiTheme="minorHAnsi" w:hAnsiTheme="minorHAnsi" w:cstheme="minorBidi"/>
          <w:sz w:val="22"/>
          <w:szCs w:val="22"/>
        </w:rPr>
        <w:tab/>
      </w:r>
      <w:r>
        <w:rPr>
          <w:lang w:eastAsia="zh-CN"/>
        </w:rPr>
        <w:t>Target user info</w:t>
      </w:r>
      <w:r>
        <w:tab/>
      </w:r>
      <w:r>
        <w:fldChar w:fldCharType="begin" w:fldLock="1"/>
      </w:r>
      <w:r>
        <w:instrText xml:space="preserve"> PAGEREF _Toc75439218 \h </w:instrText>
      </w:r>
      <w:r>
        <w:fldChar w:fldCharType="separate"/>
      </w:r>
      <w:r>
        <w:t>77</w:t>
      </w:r>
      <w:r>
        <w:fldChar w:fldCharType="end"/>
      </w:r>
    </w:p>
    <w:p w14:paraId="0B6D8A67" w14:textId="57B42A88" w:rsidR="009E7493" w:rsidRDefault="009E7493">
      <w:pPr>
        <w:pStyle w:val="TOC4"/>
        <w:rPr>
          <w:rFonts w:asciiTheme="minorHAnsi" w:eastAsiaTheme="minorEastAsia" w:hAnsiTheme="minorHAnsi" w:cstheme="minorBidi"/>
          <w:sz w:val="22"/>
          <w:szCs w:val="22"/>
          <w:lang w:eastAsia="en-GB"/>
        </w:rPr>
      </w:pPr>
      <w:r w:rsidRPr="009E7493">
        <w:t>7.3.19.3</w:t>
      </w:r>
      <w:r w:rsidRPr="009E7493">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_Toc75439219 \h </w:instrText>
      </w:r>
      <w:r>
        <w:fldChar w:fldCharType="separate"/>
      </w:r>
      <w:r>
        <w:t>77</w:t>
      </w:r>
      <w:r>
        <w:fldChar w:fldCharType="end"/>
      </w:r>
    </w:p>
    <w:p w14:paraId="046350D0" w14:textId="0029F8E3" w:rsidR="009E7493" w:rsidRDefault="009E7493">
      <w:pPr>
        <w:pStyle w:val="TOC4"/>
        <w:rPr>
          <w:rFonts w:asciiTheme="minorHAnsi" w:eastAsiaTheme="minorEastAsia" w:hAnsiTheme="minorHAnsi" w:cstheme="minorBidi"/>
          <w:sz w:val="22"/>
          <w:szCs w:val="22"/>
          <w:lang w:eastAsia="en-GB"/>
        </w:rPr>
      </w:pPr>
      <w:r w:rsidRPr="009E7493">
        <w:t>7.3.19.4</w:t>
      </w:r>
      <w:r w:rsidRPr="009E7493">
        <w:rPr>
          <w:rFonts w:asciiTheme="minorHAnsi" w:hAnsiTheme="minorHAnsi" w:cstheme="minorBidi"/>
          <w:sz w:val="22"/>
          <w:szCs w:val="22"/>
        </w:rPr>
        <w:tab/>
      </w:r>
      <w:r>
        <w:t>Source user info</w:t>
      </w:r>
      <w:r>
        <w:tab/>
      </w:r>
      <w:r>
        <w:fldChar w:fldCharType="begin" w:fldLock="1"/>
      </w:r>
      <w:r>
        <w:instrText xml:space="preserve"> PAGEREF _Toc75439220 \h </w:instrText>
      </w:r>
      <w:r>
        <w:fldChar w:fldCharType="separate"/>
      </w:r>
      <w:r>
        <w:t>77</w:t>
      </w:r>
      <w:r>
        <w:fldChar w:fldCharType="end"/>
      </w:r>
    </w:p>
    <w:p w14:paraId="711FE24C" w14:textId="75683415" w:rsidR="009E7493" w:rsidRDefault="009E7493">
      <w:pPr>
        <w:pStyle w:val="TOC4"/>
        <w:rPr>
          <w:rFonts w:asciiTheme="minorHAnsi" w:eastAsiaTheme="minorEastAsia" w:hAnsiTheme="minorHAnsi" w:cstheme="minorBidi"/>
          <w:sz w:val="22"/>
          <w:szCs w:val="22"/>
          <w:lang w:eastAsia="en-GB"/>
        </w:rPr>
      </w:pPr>
      <w:r w:rsidRPr="009E7493">
        <w:t>7.3.19.5</w:t>
      </w:r>
      <w:r w:rsidRPr="009E7493">
        <w:rPr>
          <w:rFonts w:asciiTheme="minorHAnsi" w:hAnsiTheme="minorHAnsi" w:cstheme="minorBidi"/>
          <w:sz w:val="22"/>
          <w:szCs w:val="22"/>
        </w:rPr>
        <w:tab/>
      </w:r>
      <w:r>
        <w:t>Source link local IPv6 address</w:t>
      </w:r>
      <w:r>
        <w:tab/>
      </w:r>
      <w:r>
        <w:fldChar w:fldCharType="begin" w:fldLock="1"/>
      </w:r>
      <w:r>
        <w:instrText xml:space="preserve"> PAGEREF _Toc75439221 \h </w:instrText>
      </w:r>
      <w:r>
        <w:fldChar w:fldCharType="separate"/>
      </w:r>
      <w:r>
        <w:t>77</w:t>
      </w:r>
      <w:r>
        <w:fldChar w:fldCharType="end"/>
      </w:r>
    </w:p>
    <w:p w14:paraId="6F397A4A" w14:textId="740765FB" w:rsidR="009E7493" w:rsidRDefault="009E7493">
      <w:pPr>
        <w:pStyle w:val="TOC3"/>
        <w:rPr>
          <w:rFonts w:asciiTheme="minorHAnsi" w:eastAsiaTheme="minorEastAsia" w:hAnsiTheme="minorHAnsi" w:cstheme="minorBidi"/>
          <w:sz w:val="22"/>
          <w:szCs w:val="22"/>
          <w:lang w:eastAsia="en-GB"/>
        </w:rPr>
      </w:pPr>
      <w:r w:rsidRPr="009E7493">
        <w:t>7.3.20</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ack</w:t>
      </w:r>
      <w:r>
        <w:tab/>
      </w:r>
      <w:r>
        <w:fldChar w:fldCharType="begin" w:fldLock="1"/>
      </w:r>
      <w:r>
        <w:instrText xml:space="preserve"> PAGEREF _Toc75439222 \h </w:instrText>
      </w:r>
      <w:r>
        <w:fldChar w:fldCharType="separate"/>
      </w:r>
      <w:r>
        <w:t>78</w:t>
      </w:r>
      <w:r>
        <w:fldChar w:fldCharType="end"/>
      </w:r>
    </w:p>
    <w:p w14:paraId="0B154C51" w14:textId="3EEE3270" w:rsidR="009E7493" w:rsidRDefault="009E7493">
      <w:pPr>
        <w:pStyle w:val="TOC4"/>
        <w:rPr>
          <w:rFonts w:asciiTheme="minorHAnsi" w:eastAsiaTheme="minorEastAsia" w:hAnsiTheme="minorHAnsi" w:cstheme="minorBidi"/>
          <w:sz w:val="22"/>
          <w:szCs w:val="22"/>
          <w:lang w:eastAsia="en-GB"/>
        </w:rPr>
      </w:pPr>
      <w:r w:rsidRPr="009E7493">
        <w:t>7.3.20.1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_Toc75439223 \h </w:instrText>
      </w:r>
      <w:r>
        <w:fldChar w:fldCharType="separate"/>
      </w:r>
      <w:r>
        <w:t>78</w:t>
      </w:r>
      <w:r>
        <w:fldChar w:fldCharType="end"/>
      </w:r>
    </w:p>
    <w:p w14:paraId="4B1D7466" w14:textId="459D2FAC" w:rsidR="009E7493" w:rsidRDefault="009E7493">
      <w:pPr>
        <w:pStyle w:val="TOC4"/>
        <w:rPr>
          <w:rFonts w:asciiTheme="minorHAnsi" w:eastAsiaTheme="minorEastAsia" w:hAnsiTheme="minorHAnsi" w:cstheme="minorBidi"/>
          <w:sz w:val="22"/>
          <w:szCs w:val="22"/>
          <w:lang w:eastAsia="en-GB"/>
        </w:rPr>
      </w:pPr>
      <w:r w:rsidRPr="009E7493">
        <w:t>7.3.20.2</w:t>
      </w:r>
      <w:r w:rsidRPr="009E7493">
        <w:rPr>
          <w:rFonts w:asciiTheme="minorHAnsi" w:hAnsiTheme="minorHAnsi" w:cstheme="minorBidi"/>
          <w:sz w:val="22"/>
          <w:szCs w:val="22"/>
        </w:rPr>
        <w:tab/>
      </w:r>
      <w:r>
        <w:rPr>
          <w:lang w:eastAsia="zh-CN"/>
        </w:rPr>
        <w:t>Target user info</w:t>
      </w:r>
      <w:r>
        <w:tab/>
      </w:r>
      <w:r>
        <w:fldChar w:fldCharType="begin" w:fldLock="1"/>
      </w:r>
      <w:r>
        <w:instrText xml:space="preserve"> PAGEREF _Toc75439224 \h </w:instrText>
      </w:r>
      <w:r>
        <w:fldChar w:fldCharType="separate"/>
      </w:r>
      <w:r>
        <w:t>78</w:t>
      </w:r>
      <w:r>
        <w:fldChar w:fldCharType="end"/>
      </w:r>
    </w:p>
    <w:p w14:paraId="44075701" w14:textId="6385C410" w:rsidR="009E7493" w:rsidRDefault="009E7493">
      <w:pPr>
        <w:pStyle w:val="TOC4"/>
        <w:rPr>
          <w:rFonts w:asciiTheme="minorHAnsi" w:eastAsiaTheme="minorEastAsia" w:hAnsiTheme="minorHAnsi" w:cstheme="minorBidi"/>
          <w:sz w:val="22"/>
          <w:szCs w:val="22"/>
          <w:lang w:eastAsia="en-GB"/>
        </w:rPr>
      </w:pPr>
      <w:r w:rsidRPr="009E7493">
        <w:t>7.3.20.3</w:t>
      </w:r>
      <w:r w:rsidRPr="009E7493">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_Toc75439225 \h </w:instrText>
      </w:r>
      <w:r>
        <w:fldChar w:fldCharType="separate"/>
      </w:r>
      <w:r>
        <w:t>78</w:t>
      </w:r>
      <w:r>
        <w:fldChar w:fldCharType="end"/>
      </w:r>
    </w:p>
    <w:p w14:paraId="68A1950E" w14:textId="0BA648D3" w:rsidR="009E7493" w:rsidRDefault="009E7493">
      <w:pPr>
        <w:pStyle w:val="TOC3"/>
        <w:rPr>
          <w:rFonts w:asciiTheme="minorHAnsi" w:eastAsiaTheme="minorEastAsia" w:hAnsiTheme="minorHAnsi" w:cstheme="minorBidi"/>
          <w:sz w:val="22"/>
          <w:szCs w:val="22"/>
          <w:lang w:eastAsia="en-GB"/>
        </w:rPr>
      </w:pPr>
      <w:r w:rsidRPr="009E7493">
        <w:t>7.3.21</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reject</w:t>
      </w:r>
      <w:r>
        <w:tab/>
      </w:r>
      <w:r>
        <w:fldChar w:fldCharType="begin" w:fldLock="1"/>
      </w:r>
      <w:r>
        <w:instrText xml:space="preserve"> PAGEREF _Toc75439226 \h </w:instrText>
      </w:r>
      <w:r>
        <w:fldChar w:fldCharType="separate"/>
      </w:r>
      <w:r>
        <w:t>78</w:t>
      </w:r>
      <w:r>
        <w:fldChar w:fldCharType="end"/>
      </w:r>
    </w:p>
    <w:p w14:paraId="19E0362B" w14:textId="2ADB86CD" w:rsidR="009E7493" w:rsidRDefault="009E7493">
      <w:pPr>
        <w:pStyle w:val="TOC4"/>
        <w:rPr>
          <w:rFonts w:asciiTheme="minorHAnsi" w:eastAsiaTheme="minorEastAsia" w:hAnsiTheme="minorHAnsi" w:cstheme="minorBidi"/>
          <w:sz w:val="22"/>
          <w:szCs w:val="22"/>
          <w:lang w:eastAsia="en-GB"/>
        </w:rPr>
      </w:pPr>
      <w:r w:rsidRPr="009E7493">
        <w:t>7.3.21.1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_Toc75439227 \h </w:instrText>
      </w:r>
      <w:r>
        <w:fldChar w:fldCharType="separate"/>
      </w:r>
      <w:r>
        <w:t>78</w:t>
      </w:r>
      <w:r>
        <w:fldChar w:fldCharType="end"/>
      </w:r>
    </w:p>
    <w:p w14:paraId="498AE1AB" w14:textId="76779BB6" w:rsidR="009E7493" w:rsidRDefault="009E7493">
      <w:pPr>
        <w:pStyle w:val="TOC3"/>
        <w:rPr>
          <w:rFonts w:asciiTheme="minorHAnsi" w:eastAsiaTheme="minorEastAsia" w:hAnsiTheme="minorHAnsi" w:cstheme="minorBidi"/>
          <w:sz w:val="22"/>
          <w:szCs w:val="22"/>
          <w:lang w:eastAsia="en-GB"/>
        </w:rPr>
      </w:pPr>
      <w:r w:rsidRPr="009E7493">
        <w:t>7.3.22</w:t>
      </w:r>
      <w:r w:rsidRPr="009E7493">
        <w:rPr>
          <w:rFonts w:asciiTheme="minorHAnsi" w:hAnsiTheme="minorHAnsi" w:cstheme="minorBidi"/>
          <w:sz w:val="22"/>
          <w:szCs w:val="22"/>
        </w:rPr>
        <w:tab/>
      </w:r>
      <w:r>
        <w:t xml:space="preserve">Direct link </w:t>
      </w:r>
      <w:r w:rsidRPr="00BA33D4">
        <w:rPr>
          <w:rFonts w:eastAsia="SimSun"/>
          <w:lang w:val="en-US" w:eastAsia="zh-CN"/>
        </w:rPr>
        <w:t>modification reject</w:t>
      </w:r>
      <w:r>
        <w:tab/>
      </w:r>
      <w:r>
        <w:fldChar w:fldCharType="begin" w:fldLock="1"/>
      </w:r>
      <w:r>
        <w:instrText xml:space="preserve"> PAGEREF _Toc75439228 \h </w:instrText>
      </w:r>
      <w:r>
        <w:fldChar w:fldCharType="separate"/>
      </w:r>
      <w:r>
        <w:t>79</w:t>
      </w:r>
      <w:r>
        <w:fldChar w:fldCharType="end"/>
      </w:r>
    </w:p>
    <w:p w14:paraId="700032FC" w14:textId="54EA3F19" w:rsidR="009E7493" w:rsidRDefault="009E7493">
      <w:pPr>
        <w:pStyle w:val="TOC4"/>
        <w:rPr>
          <w:rFonts w:asciiTheme="minorHAnsi" w:eastAsiaTheme="minorEastAsia" w:hAnsiTheme="minorHAnsi" w:cstheme="minorBidi"/>
          <w:sz w:val="22"/>
          <w:szCs w:val="22"/>
          <w:lang w:eastAsia="en-GB"/>
        </w:rPr>
      </w:pPr>
      <w:r w:rsidRPr="009E7493">
        <w:t>7.3.22.1</w:t>
      </w:r>
      <w:r w:rsidRPr="009E7493">
        <w:rPr>
          <w:rFonts w:asciiTheme="minorHAnsi" w:hAnsiTheme="minorHAnsi" w:cstheme="minorBidi"/>
          <w:sz w:val="22"/>
          <w:szCs w:val="22"/>
        </w:rPr>
        <w:tab/>
      </w:r>
      <w:r>
        <w:t>Message definition</w:t>
      </w:r>
      <w:r>
        <w:tab/>
      </w:r>
      <w:r>
        <w:fldChar w:fldCharType="begin" w:fldLock="1"/>
      </w:r>
      <w:r>
        <w:instrText xml:space="preserve"> PAGEREF _Toc75439229 \h </w:instrText>
      </w:r>
      <w:r>
        <w:fldChar w:fldCharType="separate"/>
      </w:r>
      <w:r>
        <w:t>79</w:t>
      </w:r>
      <w:r>
        <w:fldChar w:fldCharType="end"/>
      </w:r>
    </w:p>
    <w:p w14:paraId="52B0F3E4" w14:textId="71CCA7B6" w:rsidR="009E7493" w:rsidRDefault="009E7493">
      <w:pPr>
        <w:pStyle w:val="TOC3"/>
        <w:rPr>
          <w:rFonts w:asciiTheme="minorHAnsi" w:eastAsiaTheme="minorEastAsia" w:hAnsiTheme="minorHAnsi" w:cstheme="minorBidi"/>
          <w:sz w:val="22"/>
          <w:szCs w:val="22"/>
          <w:lang w:eastAsia="en-GB"/>
        </w:rPr>
      </w:pPr>
      <w:r w:rsidRPr="009E7493">
        <w:t>7.3.23</w:t>
      </w:r>
      <w:r w:rsidRPr="009E7493">
        <w:rPr>
          <w:rFonts w:asciiTheme="minorHAnsi" w:hAnsiTheme="minorHAnsi" w:cstheme="minorBidi"/>
          <w:sz w:val="22"/>
          <w:szCs w:val="22"/>
        </w:rPr>
        <w:tab/>
      </w:r>
      <w:r>
        <w:t xml:space="preserve">Direct link </w:t>
      </w:r>
      <w:r w:rsidRPr="00BA33D4">
        <w:rPr>
          <w:rFonts w:eastAsia="SimSun"/>
          <w:lang w:val="en-US" w:eastAsia="zh-CN"/>
        </w:rPr>
        <w:t>establishment reject</w:t>
      </w:r>
      <w:r>
        <w:tab/>
      </w:r>
      <w:r>
        <w:fldChar w:fldCharType="begin" w:fldLock="1"/>
      </w:r>
      <w:r>
        <w:instrText xml:space="preserve"> PAGEREF _Toc75439230 \h </w:instrText>
      </w:r>
      <w:r>
        <w:fldChar w:fldCharType="separate"/>
      </w:r>
      <w:r>
        <w:t>79</w:t>
      </w:r>
      <w:r>
        <w:fldChar w:fldCharType="end"/>
      </w:r>
    </w:p>
    <w:p w14:paraId="698965E4" w14:textId="5BC0B79A" w:rsidR="009E7493" w:rsidRDefault="009E7493">
      <w:pPr>
        <w:pStyle w:val="TOC4"/>
        <w:rPr>
          <w:rFonts w:asciiTheme="minorHAnsi" w:eastAsiaTheme="minorEastAsia" w:hAnsiTheme="minorHAnsi" w:cstheme="minorBidi"/>
          <w:sz w:val="22"/>
          <w:szCs w:val="22"/>
          <w:lang w:eastAsia="en-GB"/>
        </w:rPr>
      </w:pPr>
      <w:r w:rsidRPr="009E7493">
        <w:t>7.3.23.1</w:t>
      </w:r>
      <w:r w:rsidRPr="009E7493">
        <w:rPr>
          <w:rFonts w:asciiTheme="minorHAnsi" w:hAnsiTheme="minorHAnsi" w:cstheme="minorBidi"/>
          <w:sz w:val="22"/>
          <w:szCs w:val="22"/>
        </w:rPr>
        <w:tab/>
      </w:r>
      <w:r>
        <w:t>Message definition</w:t>
      </w:r>
      <w:r>
        <w:tab/>
      </w:r>
      <w:r>
        <w:fldChar w:fldCharType="begin" w:fldLock="1"/>
      </w:r>
      <w:r>
        <w:instrText xml:space="preserve"> PAGEREF _Toc75439231 \h </w:instrText>
      </w:r>
      <w:r>
        <w:fldChar w:fldCharType="separate"/>
      </w:r>
      <w:r>
        <w:t>79</w:t>
      </w:r>
      <w:r>
        <w:fldChar w:fldCharType="end"/>
      </w:r>
    </w:p>
    <w:p w14:paraId="5716C387" w14:textId="3C300480" w:rsidR="009E7493" w:rsidRDefault="009E7493">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_Toc75439232 \h </w:instrText>
      </w:r>
      <w:r>
        <w:fldChar w:fldCharType="separate"/>
      </w:r>
      <w:r>
        <w:t>80</w:t>
      </w:r>
      <w:r>
        <w:fldChar w:fldCharType="end"/>
      </w:r>
    </w:p>
    <w:p w14:paraId="1F57FADF" w14:textId="33CB1334" w:rsidR="009E7493" w:rsidRDefault="009E7493">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_Toc75439233 \h </w:instrText>
      </w:r>
      <w:r>
        <w:fldChar w:fldCharType="separate"/>
      </w:r>
      <w:r>
        <w:t>80</w:t>
      </w:r>
      <w:r>
        <w:fldChar w:fldCharType="end"/>
      </w:r>
    </w:p>
    <w:p w14:paraId="0D3FF4E9" w14:textId="78EFC3BA" w:rsidR="009E7493" w:rsidRDefault="009E7493">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_Toc75439234 \h </w:instrText>
      </w:r>
      <w:r>
        <w:fldChar w:fldCharType="separate"/>
      </w:r>
      <w:r>
        <w:t>80</w:t>
      </w:r>
      <w:r>
        <w:fldChar w:fldCharType="end"/>
      </w:r>
    </w:p>
    <w:p w14:paraId="69A35573" w14:textId="5997841F" w:rsidR="009E7493" w:rsidRDefault="009E7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_Toc75439235 \h </w:instrText>
      </w:r>
      <w:r>
        <w:fldChar w:fldCharType="separate"/>
      </w:r>
      <w:r>
        <w:t>80</w:t>
      </w:r>
      <w:r>
        <w:fldChar w:fldCharType="end"/>
      </w:r>
    </w:p>
    <w:p w14:paraId="3A120F91" w14:textId="59CE17E9" w:rsidR="009E7493" w:rsidRDefault="009E749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_Toc75439236 \h </w:instrText>
      </w:r>
      <w:r>
        <w:fldChar w:fldCharType="separate"/>
      </w:r>
      <w:r>
        <w:t>80</w:t>
      </w:r>
      <w:r>
        <w:fldChar w:fldCharType="end"/>
      </w:r>
    </w:p>
    <w:p w14:paraId="61EC1201" w14:textId="46944DBF" w:rsidR="009E7493" w:rsidRDefault="009E7493">
      <w:pPr>
        <w:pStyle w:val="TOC2"/>
        <w:rPr>
          <w:rFonts w:asciiTheme="minorHAnsi" w:eastAsiaTheme="minorEastAsia" w:hAnsiTheme="minorHAnsi" w:cstheme="minorBidi"/>
          <w:sz w:val="22"/>
          <w:szCs w:val="22"/>
          <w:lang w:eastAsia="en-GB"/>
        </w:rPr>
      </w:pPr>
      <w:r w:rsidRPr="009E7493">
        <w:t>8.2</w:t>
      </w:r>
      <w:r w:rsidRPr="009E7493">
        <w:rPr>
          <w:rFonts w:asciiTheme="minorHAnsi" w:eastAsiaTheme="minorEastAsia" w:hAnsiTheme="minorHAnsi" w:cstheme="minorBidi"/>
          <w:sz w:val="22"/>
          <w:szCs w:val="22"/>
        </w:rPr>
        <w:tab/>
      </w:r>
      <w:r w:rsidRPr="00BA33D4">
        <w:rPr>
          <w:lang w:val="en-US" w:eastAsia="zh-CN"/>
        </w:rPr>
        <w:t>General</w:t>
      </w:r>
      <w:r>
        <w:tab/>
      </w:r>
      <w:r>
        <w:fldChar w:fldCharType="begin" w:fldLock="1"/>
      </w:r>
      <w:r>
        <w:instrText xml:space="preserve"> PAGEREF _Toc75439237 \h </w:instrText>
      </w:r>
      <w:r>
        <w:fldChar w:fldCharType="separate"/>
      </w:r>
      <w:r>
        <w:t>80</w:t>
      </w:r>
      <w:r>
        <w:fldChar w:fldCharType="end"/>
      </w:r>
    </w:p>
    <w:p w14:paraId="387B9285" w14:textId="4EC827F4" w:rsidR="009E7493" w:rsidRDefault="009E749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BA33D4">
        <w:rPr>
          <w:lang w:val="en-US"/>
        </w:rPr>
        <w:t>rovisioning</w:t>
      </w:r>
      <w:r>
        <w:t xml:space="preserve"> of parameters for V2X configuration signalling information elements</w:t>
      </w:r>
      <w:r>
        <w:tab/>
      </w:r>
      <w:r>
        <w:fldChar w:fldCharType="begin" w:fldLock="1"/>
      </w:r>
      <w:r>
        <w:instrText xml:space="preserve"> PAGEREF _Toc75439238 \h </w:instrText>
      </w:r>
      <w:r>
        <w:fldChar w:fldCharType="separate"/>
      </w:r>
      <w:r>
        <w:t>80</w:t>
      </w:r>
      <w:r>
        <w:fldChar w:fldCharType="end"/>
      </w:r>
    </w:p>
    <w:p w14:paraId="77B0D034" w14:textId="5A30F619" w:rsidR="009E7493" w:rsidRDefault="009E7493">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_Toc75439239 \h </w:instrText>
      </w:r>
      <w:r>
        <w:fldChar w:fldCharType="separate"/>
      </w:r>
      <w:r>
        <w:t>80</w:t>
      </w:r>
      <w:r>
        <w:fldChar w:fldCharType="end"/>
      </w:r>
    </w:p>
    <w:p w14:paraId="55305D91" w14:textId="1684A94A" w:rsidR="009E7493" w:rsidRDefault="009E749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_Toc75439240 \h </w:instrText>
      </w:r>
      <w:r>
        <w:fldChar w:fldCharType="separate"/>
      </w:r>
      <w:r>
        <w:t>81</w:t>
      </w:r>
      <w:r>
        <w:fldChar w:fldCharType="end"/>
      </w:r>
    </w:p>
    <w:p w14:paraId="3B825520" w14:textId="6162C8C4" w:rsidR="009E7493" w:rsidRDefault="009E749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BA33D4">
        <w:rPr>
          <w:lang w:val="en-US"/>
        </w:rPr>
        <w:t xml:space="preserve">V2X communication over </w:t>
      </w:r>
      <w:r>
        <w:t>PC5 signalling information elements</w:t>
      </w:r>
      <w:r>
        <w:tab/>
      </w:r>
      <w:r>
        <w:fldChar w:fldCharType="begin" w:fldLock="1"/>
      </w:r>
      <w:r>
        <w:instrText xml:space="preserve"> PAGEREF _Toc75439241 \h </w:instrText>
      </w:r>
      <w:r>
        <w:fldChar w:fldCharType="separate"/>
      </w:r>
      <w:r>
        <w:t>82</w:t>
      </w:r>
      <w:r>
        <w:fldChar w:fldCharType="end"/>
      </w:r>
    </w:p>
    <w:p w14:paraId="1208711D" w14:textId="146E42A4" w:rsidR="009E7493" w:rsidRDefault="009E749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_Toc75439242 \h </w:instrText>
      </w:r>
      <w:r>
        <w:fldChar w:fldCharType="separate"/>
      </w:r>
      <w:r>
        <w:t>82</w:t>
      </w:r>
      <w:r>
        <w:fldChar w:fldCharType="end"/>
      </w:r>
    </w:p>
    <w:p w14:paraId="68E819C2" w14:textId="2D85335E" w:rsidR="009E7493" w:rsidRDefault="009E749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_Toc75439243 \h </w:instrText>
      </w:r>
      <w:r>
        <w:fldChar w:fldCharType="separate"/>
      </w:r>
      <w:r>
        <w:t>82</w:t>
      </w:r>
      <w:r>
        <w:fldChar w:fldCharType="end"/>
      </w:r>
    </w:p>
    <w:p w14:paraId="2B311878" w14:textId="23BDD3F9" w:rsidR="009E7493" w:rsidRDefault="009E7493">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_Toc75439244 \h </w:instrText>
      </w:r>
      <w:r>
        <w:fldChar w:fldCharType="separate"/>
      </w:r>
      <w:r>
        <w:t>82</w:t>
      </w:r>
      <w:r>
        <w:fldChar w:fldCharType="end"/>
      </w:r>
    </w:p>
    <w:p w14:paraId="15848A24" w14:textId="2CF137C3" w:rsidR="009E7493" w:rsidRDefault="009E7493">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_Toc75439245 \h </w:instrText>
      </w:r>
      <w:r>
        <w:fldChar w:fldCharType="separate"/>
      </w:r>
      <w:r>
        <w:t>83</w:t>
      </w:r>
      <w:r>
        <w:fldChar w:fldCharType="end"/>
      </w:r>
    </w:p>
    <w:p w14:paraId="18B432B0" w14:textId="01908E88" w:rsidR="009E7493" w:rsidRDefault="009E7493">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_Toc75439246 \h </w:instrText>
      </w:r>
      <w:r>
        <w:fldChar w:fldCharType="separate"/>
      </w:r>
      <w:r>
        <w:t>83</w:t>
      </w:r>
      <w:r>
        <w:fldChar w:fldCharType="end"/>
      </w:r>
    </w:p>
    <w:p w14:paraId="540958D6" w14:textId="5F7EDF01" w:rsidR="009E7493" w:rsidRDefault="009E7493">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_Toc75439247 \h </w:instrText>
      </w:r>
      <w:r>
        <w:fldChar w:fldCharType="separate"/>
      </w:r>
      <w:r>
        <w:t>90</w:t>
      </w:r>
      <w:r>
        <w:fldChar w:fldCharType="end"/>
      </w:r>
    </w:p>
    <w:p w14:paraId="05A1EDDA" w14:textId="6A437828" w:rsidR="009E7493" w:rsidRDefault="009E7493">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_Toc75439248 \h </w:instrText>
      </w:r>
      <w:r>
        <w:fldChar w:fldCharType="separate"/>
      </w:r>
      <w:r>
        <w:t>91</w:t>
      </w:r>
      <w:r>
        <w:fldChar w:fldCharType="end"/>
      </w:r>
    </w:p>
    <w:p w14:paraId="302E6B16" w14:textId="2C97DEB4" w:rsidR="009E7493" w:rsidRDefault="009E7493">
      <w:pPr>
        <w:pStyle w:val="TOC3"/>
        <w:rPr>
          <w:rFonts w:asciiTheme="minorHAnsi" w:eastAsiaTheme="minorEastAsia" w:hAnsiTheme="minorHAnsi" w:cstheme="minorBidi"/>
          <w:sz w:val="22"/>
          <w:szCs w:val="22"/>
          <w:lang w:eastAsia="en-GB"/>
        </w:rPr>
      </w:pPr>
      <w:r w:rsidRPr="009E7493">
        <w:t>8.4.8</w:t>
      </w:r>
      <w:r w:rsidRPr="009E7493">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_Toc75439249 \h </w:instrText>
      </w:r>
      <w:r>
        <w:fldChar w:fldCharType="separate"/>
      </w:r>
      <w:r>
        <w:t>91</w:t>
      </w:r>
      <w:r>
        <w:fldChar w:fldCharType="end"/>
      </w:r>
    </w:p>
    <w:p w14:paraId="7FCEE8E1" w14:textId="3A160B3D" w:rsidR="009E7493" w:rsidRDefault="009E7493">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_Toc75439250 \h </w:instrText>
      </w:r>
      <w:r>
        <w:fldChar w:fldCharType="separate"/>
      </w:r>
      <w:r>
        <w:t>92</w:t>
      </w:r>
      <w:r>
        <w:fldChar w:fldCharType="end"/>
      </w:r>
    </w:p>
    <w:p w14:paraId="3FC9014A" w14:textId="38BF6537" w:rsidR="009E7493" w:rsidRDefault="009E7493">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_Toc75439251 \h </w:instrText>
      </w:r>
      <w:r>
        <w:fldChar w:fldCharType="separate"/>
      </w:r>
      <w:r>
        <w:t>93</w:t>
      </w:r>
      <w:r>
        <w:fldChar w:fldCharType="end"/>
      </w:r>
    </w:p>
    <w:p w14:paraId="1D434FF9" w14:textId="7F834E4A" w:rsidR="009E7493" w:rsidRDefault="009E7493">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_Toc75439252 \h </w:instrText>
      </w:r>
      <w:r>
        <w:fldChar w:fldCharType="separate"/>
      </w:r>
      <w:r>
        <w:t>93</w:t>
      </w:r>
      <w:r>
        <w:fldChar w:fldCharType="end"/>
      </w:r>
    </w:p>
    <w:p w14:paraId="3A5FC000" w14:textId="259EC0C9" w:rsidR="009E7493" w:rsidRDefault="009E7493">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_Toc75439253 \h </w:instrText>
      </w:r>
      <w:r>
        <w:fldChar w:fldCharType="separate"/>
      </w:r>
      <w:r>
        <w:t>93</w:t>
      </w:r>
      <w:r>
        <w:fldChar w:fldCharType="end"/>
      </w:r>
    </w:p>
    <w:p w14:paraId="065590DA" w14:textId="1C0D1ED6" w:rsidR="009E7493" w:rsidRDefault="009E7493">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_Toc75439254 \h </w:instrText>
      </w:r>
      <w:r>
        <w:fldChar w:fldCharType="separate"/>
      </w:r>
      <w:r>
        <w:t>94</w:t>
      </w:r>
      <w:r>
        <w:fldChar w:fldCharType="end"/>
      </w:r>
    </w:p>
    <w:p w14:paraId="1BA2AE4D" w14:textId="117794FA" w:rsidR="009E7493" w:rsidRDefault="009E7493">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_Toc75439255 \h </w:instrText>
      </w:r>
      <w:r>
        <w:fldChar w:fldCharType="separate"/>
      </w:r>
      <w:r>
        <w:t>94</w:t>
      </w:r>
      <w:r>
        <w:fldChar w:fldCharType="end"/>
      </w:r>
    </w:p>
    <w:p w14:paraId="4B056ECD" w14:textId="1CAF2320" w:rsidR="009E7493" w:rsidRDefault="009E7493">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_Toc75439256 \h </w:instrText>
      </w:r>
      <w:r>
        <w:fldChar w:fldCharType="separate"/>
      </w:r>
      <w:r>
        <w:t>97</w:t>
      </w:r>
      <w:r>
        <w:fldChar w:fldCharType="end"/>
      </w:r>
    </w:p>
    <w:p w14:paraId="2A789C78" w14:textId="5BA3C725" w:rsidR="009E7493" w:rsidRDefault="009E7493">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BA33D4">
        <w:rPr>
          <w:vertAlign w:val="subscript"/>
        </w:rPr>
        <w:t>NRP-sess</w:t>
      </w:r>
      <w:r>
        <w:t xml:space="preserve"> ID</w:t>
      </w:r>
      <w:r>
        <w:tab/>
      </w:r>
      <w:r>
        <w:fldChar w:fldCharType="begin" w:fldLock="1"/>
      </w:r>
      <w:r>
        <w:instrText xml:space="preserve"> PAGEREF _Toc75439257 \h </w:instrText>
      </w:r>
      <w:r>
        <w:fldChar w:fldCharType="separate"/>
      </w:r>
      <w:r>
        <w:t>97</w:t>
      </w:r>
      <w:r>
        <w:fldChar w:fldCharType="end"/>
      </w:r>
    </w:p>
    <w:p w14:paraId="701773F1" w14:textId="52F4D77C" w:rsidR="009E7493" w:rsidRDefault="009E7493">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BA33D4">
        <w:rPr>
          <w:vertAlign w:val="subscript"/>
        </w:rPr>
        <w:t>NRP</w:t>
      </w:r>
      <w:r>
        <w:t xml:space="preserve"> ID</w:t>
      </w:r>
      <w:r>
        <w:tab/>
      </w:r>
      <w:r>
        <w:fldChar w:fldCharType="begin" w:fldLock="1"/>
      </w:r>
      <w:r>
        <w:instrText xml:space="preserve"> PAGEREF _Toc75439258 \h </w:instrText>
      </w:r>
      <w:r>
        <w:fldChar w:fldCharType="separate"/>
      </w:r>
      <w:r>
        <w:t>98</w:t>
      </w:r>
      <w:r>
        <w:fldChar w:fldCharType="end"/>
      </w:r>
    </w:p>
    <w:p w14:paraId="4EC7E846" w14:textId="3E28CC5E" w:rsidR="009E7493" w:rsidRDefault="009E7493">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_Toc75439259 \h </w:instrText>
      </w:r>
      <w:r>
        <w:fldChar w:fldCharType="separate"/>
      </w:r>
      <w:r>
        <w:t>98</w:t>
      </w:r>
      <w:r>
        <w:fldChar w:fldCharType="end"/>
      </w:r>
    </w:p>
    <w:p w14:paraId="6626ABDB" w14:textId="072F3894" w:rsidR="009E7493" w:rsidRDefault="009E7493">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BA33D4">
        <w:rPr>
          <w:vertAlign w:val="subscript"/>
        </w:rPr>
        <w:t>NRP-sess</w:t>
      </w:r>
      <w:r>
        <w:t xml:space="preserve"> ID</w:t>
      </w:r>
      <w:r>
        <w:tab/>
      </w:r>
      <w:r>
        <w:fldChar w:fldCharType="begin" w:fldLock="1"/>
      </w:r>
      <w:r>
        <w:instrText xml:space="preserve"> PAGEREF _Toc75439260 \h </w:instrText>
      </w:r>
      <w:r>
        <w:fldChar w:fldCharType="separate"/>
      </w:r>
      <w:r>
        <w:t>99</w:t>
      </w:r>
      <w:r>
        <w:fldChar w:fldCharType="end"/>
      </w:r>
    </w:p>
    <w:p w14:paraId="749BD602" w14:textId="2DEB14D3" w:rsidR="009E7493" w:rsidRDefault="009E7493">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BA33D4">
        <w:rPr>
          <w:vertAlign w:val="subscript"/>
        </w:rPr>
        <w:t>NRP</w:t>
      </w:r>
      <w:r>
        <w:t xml:space="preserve"> ID</w:t>
      </w:r>
      <w:r>
        <w:tab/>
      </w:r>
      <w:r>
        <w:fldChar w:fldCharType="begin" w:fldLock="1"/>
      </w:r>
      <w:r>
        <w:instrText xml:space="preserve"> PAGEREF _Toc75439261 \h </w:instrText>
      </w:r>
      <w:r>
        <w:fldChar w:fldCharType="separate"/>
      </w:r>
      <w:r>
        <w:t>99</w:t>
      </w:r>
      <w:r>
        <w:fldChar w:fldCharType="end"/>
      </w:r>
    </w:p>
    <w:p w14:paraId="196E08AF" w14:textId="216A91DC" w:rsidR="009E7493" w:rsidRDefault="009E7493">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BA33D4">
        <w:rPr>
          <w:vertAlign w:val="subscript"/>
        </w:rPr>
        <w:t>NRP</w:t>
      </w:r>
      <w:r>
        <w:t xml:space="preserve"> ID</w:t>
      </w:r>
      <w:r>
        <w:tab/>
      </w:r>
      <w:r>
        <w:fldChar w:fldCharType="begin" w:fldLock="1"/>
      </w:r>
      <w:r>
        <w:instrText xml:space="preserve"> PAGEREF _Toc75439262 \h </w:instrText>
      </w:r>
      <w:r>
        <w:fldChar w:fldCharType="separate"/>
      </w:r>
      <w:r>
        <w:t>100</w:t>
      </w:r>
      <w:r>
        <w:fldChar w:fldCharType="end"/>
      </w:r>
    </w:p>
    <w:p w14:paraId="2D4FE217" w14:textId="39FB7E3D" w:rsidR="009E7493" w:rsidRDefault="009E7493">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_Toc75439263 \h </w:instrText>
      </w:r>
      <w:r>
        <w:fldChar w:fldCharType="separate"/>
      </w:r>
      <w:r>
        <w:t>100</w:t>
      </w:r>
      <w:r>
        <w:fldChar w:fldCharType="end"/>
      </w:r>
    </w:p>
    <w:p w14:paraId="6CA14EE4" w14:textId="1C4E2426" w:rsidR="009E7493" w:rsidRDefault="009E7493">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BA33D4">
        <w:rPr>
          <w:rFonts w:eastAsia="Malgun Gothic"/>
          <w:lang w:eastAsia="ko-KR"/>
        </w:rPr>
        <w:t>ser plane security protection</w:t>
      </w:r>
      <w:r>
        <w:tab/>
      </w:r>
      <w:r>
        <w:fldChar w:fldCharType="begin" w:fldLock="1"/>
      </w:r>
      <w:r>
        <w:instrText xml:space="preserve"> PAGEREF _Toc75439264 \h </w:instrText>
      </w:r>
      <w:r>
        <w:fldChar w:fldCharType="separate"/>
      </w:r>
      <w:r>
        <w:t>101</w:t>
      </w:r>
      <w:r>
        <w:fldChar w:fldCharType="end"/>
      </w:r>
    </w:p>
    <w:p w14:paraId="035C660F" w14:textId="03C014D9" w:rsidR="009E7493" w:rsidRDefault="009E7493">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_Toc75439265 \h </w:instrText>
      </w:r>
      <w:r>
        <w:fldChar w:fldCharType="separate"/>
      </w:r>
      <w:r>
        <w:t>102</w:t>
      </w:r>
      <w:r>
        <w:fldChar w:fldCharType="end"/>
      </w:r>
    </w:p>
    <w:p w14:paraId="0AC41037" w14:textId="66483660" w:rsidR="009E7493" w:rsidRDefault="009E7493">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_Toc75439266 \h </w:instrText>
      </w:r>
      <w:r>
        <w:fldChar w:fldCharType="separate"/>
      </w:r>
      <w:r>
        <w:t>102</w:t>
      </w:r>
      <w:r>
        <w:fldChar w:fldCharType="end"/>
      </w:r>
    </w:p>
    <w:p w14:paraId="1EAEBB64" w14:textId="3AB8F238" w:rsidR="009E7493" w:rsidRDefault="009E749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BA33D4">
        <w:rPr>
          <w:lang w:val="en-US"/>
        </w:rPr>
        <w:t>oding other than information element coding</w:t>
      </w:r>
      <w:r>
        <w:tab/>
      </w:r>
      <w:r>
        <w:fldChar w:fldCharType="begin" w:fldLock="1"/>
      </w:r>
      <w:r>
        <w:instrText xml:space="preserve"> PAGEREF _Toc75439267 \h </w:instrText>
      </w:r>
      <w:r>
        <w:fldChar w:fldCharType="separate"/>
      </w:r>
      <w:r>
        <w:t>103</w:t>
      </w:r>
      <w:r>
        <w:fldChar w:fldCharType="end"/>
      </w:r>
    </w:p>
    <w:p w14:paraId="3057A1A7" w14:textId="14F2619B" w:rsidR="009E7493" w:rsidRDefault="009E749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_Toc75439268 \h </w:instrText>
      </w:r>
      <w:r>
        <w:fldChar w:fldCharType="separate"/>
      </w:r>
      <w:r>
        <w:t>103</w:t>
      </w:r>
      <w:r>
        <w:fldChar w:fldCharType="end"/>
      </w:r>
    </w:p>
    <w:p w14:paraId="2CE15198" w14:textId="700712F9" w:rsidR="009E7493" w:rsidRDefault="009E7493">
      <w:pPr>
        <w:pStyle w:val="TOC2"/>
        <w:rPr>
          <w:rFonts w:asciiTheme="minorHAnsi" w:eastAsiaTheme="minorEastAsia" w:hAnsiTheme="minorHAnsi" w:cstheme="minorBidi"/>
          <w:sz w:val="22"/>
          <w:szCs w:val="22"/>
          <w:lang w:eastAsia="en-GB"/>
        </w:rPr>
      </w:pPr>
      <w:r w:rsidRPr="009E7493">
        <w:t>9.2</w:t>
      </w:r>
      <w:r w:rsidRPr="009E7493">
        <w:rPr>
          <w:rFonts w:asciiTheme="minorHAnsi" w:eastAsiaTheme="minorEastAsia" w:hAnsiTheme="minorHAnsi" w:cstheme="minorBidi"/>
          <w:sz w:val="22"/>
          <w:szCs w:val="22"/>
        </w:rPr>
        <w:tab/>
      </w:r>
      <w:r w:rsidRPr="00BA33D4">
        <w:rPr>
          <w:lang w:val="en-US"/>
        </w:rPr>
        <w:t>V2X message family encoding</w:t>
      </w:r>
      <w:r>
        <w:tab/>
      </w:r>
      <w:r>
        <w:fldChar w:fldCharType="begin" w:fldLock="1"/>
      </w:r>
      <w:r>
        <w:instrText xml:space="preserve"> PAGEREF _Toc75439269 \h </w:instrText>
      </w:r>
      <w:r>
        <w:fldChar w:fldCharType="separate"/>
      </w:r>
      <w:r>
        <w:t>103</w:t>
      </w:r>
      <w:r>
        <w:fldChar w:fldCharType="end"/>
      </w:r>
    </w:p>
    <w:p w14:paraId="5B040A76" w14:textId="4D7A9DC3" w:rsidR="009E7493" w:rsidRDefault="009E749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_Toc75439270 \h </w:instrText>
      </w:r>
      <w:r>
        <w:fldChar w:fldCharType="separate"/>
      </w:r>
      <w:r>
        <w:t>103</w:t>
      </w:r>
      <w:r>
        <w:fldChar w:fldCharType="end"/>
      </w:r>
    </w:p>
    <w:p w14:paraId="45122D54" w14:textId="41E8EBC3" w:rsidR="009E7493" w:rsidRDefault="009E749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_Toc75439271 \h </w:instrText>
      </w:r>
      <w:r>
        <w:fldChar w:fldCharType="separate"/>
      </w:r>
      <w:r>
        <w:t>103</w:t>
      </w:r>
      <w:r>
        <w:fldChar w:fldCharType="end"/>
      </w:r>
    </w:p>
    <w:p w14:paraId="6561CEE6" w14:textId="68875856" w:rsidR="009E7493" w:rsidRDefault="009E749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BA33D4">
        <w:rPr>
          <w:lang w:val="en-US"/>
        </w:rPr>
        <w:t>provisioning</w:t>
      </w:r>
      <w:r>
        <w:t xml:space="preserve"> of parameters for V2X configuration procedures</w:t>
      </w:r>
      <w:r>
        <w:tab/>
      </w:r>
      <w:r>
        <w:fldChar w:fldCharType="begin" w:fldLock="1"/>
      </w:r>
      <w:r>
        <w:instrText xml:space="preserve"> PAGEREF _Toc75439272 \h </w:instrText>
      </w:r>
      <w:r>
        <w:fldChar w:fldCharType="separate"/>
      </w:r>
      <w:r>
        <w:t>103</w:t>
      </w:r>
      <w:r>
        <w:fldChar w:fldCharType="end"/>
      </w:r>
    </w:p>
    <w:p w14:paraId="744B3028" w14:textId="59ECA1A2" w:rsidR="009E7493" w:rsidRDefault="009E749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_Toc75439273 \h </w:instrText>
      </w:r>
      <w:r>
        <w:fldChar w:fldCharType="separate"/>
      </w:r>
      <w:r>
        <w:t>105</w:t>
      </w:r>
      <w:r>
        <w:fldChar w:fldCharType="end"/>
      </w:r>
    </w:p>
    <w:p w14:paraId="0383703C" w14:textId="5A396DF0" w:rsidR="009E7493" w:rsidRDefault="009E749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_Toc75439274 \h </w:instrText>
      </w:r>
      <w:r>
        <w:fldChar w:fldCharType="separate"/>
      </w:r>
      <w:r>
        <w:t>108</w:t>
      </w:r>
      <w:r>
        <w:fldChar w:fldCharType="end"/>
      </w:r>
    </w:p>
    <w:p w14:paraId="64757175" w14:textId="2E6796CB" w:rsidR="009E7493" w:rsidRDefault="009E749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_Toc75439275 \h </w:instrText>
      </w:r>
      <w:r>
        <w:fldChar w:fldCharType="separate"/>
      </w:r>
      <w:r>
        <w:t>108</w:t>
      </w:r>
      <w:r>
        <w:fldChar w:fldCharType="end"/>
      </w:r>
    </w:p>
    <w:p w14:paraId="088E702C" w14:textId="375DA778" w:rsidR="009E7493" w:rsidRDefault="009E7493" w:rsidP="009E7493">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_Toc75439276 \h </w:instrText>
      </w:r>
      <w:r>
        <w:fldChar w:fldCharType="separate"/>
      </w:r>
      <w:r>
        <w:t>109</w:t>
      </w:r>
      <w:r>
        <w:fldChar w:fldCharType="end"/>
      </w:r>
    </w:p>
    <w:p w14:paraId="3C27E78A" w14:textId="5B71F337" w:rsidR="0074026F" w:rsidRPr="007B600E" w:rsidRDefault="004E2465"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bookmarkStart w:id="6" w:name="_Toc34404339"/>
      <w:bookmarkStart w:id="7" w:name="_Toc45282167"/>
      <w:bookmarkStart w:id="8" w:name="_Toc45882553"/>
      <w:bookmarkStart w:id="9" w:name="_Toc51951103"/>
      <w:bookmarkStart w:id="10" w:name="_Toc75439002"/>
      <w:r w:rsidRPr="00AE282C">
        <w:lastRenderedPageBreak/>
        <w:t>Foreword</w:t>
      </w:r>
      <w:bookmarkEnd w:id="3"/>
      <w:bookmarkEnd w:id="4"/>
      <w:bookmarkEnd w:id="5"/>
      <w:bookmarkEnd w:id="6"/>
      <w:bookmarkEnd w:id="7"/>
      <w:bookmarkEnd w:id="8"/>
      <w:bookmarkEnd w:id="9"/>
      <w:bookmarkEnd w:id="10"/>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3CC85A24" w:rsidR="008C384C" w:rsidRDefault="008C384C" w:rsidP="00774DA4">
      <w:pPr>
        <w:pStyle w:val="EX"/>
      </w:pPr>
      <w:r w:rsidRPr="008C384C">
        <w:rPr>
          <w:b/>
        </w:rPr>
        <w:t>shall</w:t>
      </w:r>
      <w:r w:rsidR="00C80D20">
        <w:tab/>
      </w:r>
      <w:r>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04DCF7D2" w:rsidR="00BA19ED" w:rsidRPr="004D3578" w:rsidRDefault="00BA19ED" w:rsidP="00BA19ED">
      <w:pPr>
        <w:pStyle w:val="NO"/>
      </w:pPr>
      <w:r>
        <w:t>NOTE 1:</w:t>
      </w:r>
      <w:r>
        <w:tab/>
        <w:t xml:space="preserve">The constructions </w:t>
      </w:r>
      <w:r w:rsidR="009E7493">
        <w:t>"</w:t>
      </w:r>
      <w:r>
        <w:t>shall</w:t>
      </w:r>
      <w:r w:rsidR="009E7493">
        <w:t>"</w:t>
      </w:r>
      <w:r>
        <w:t xml:space="preserve"> and </w:t>
      </w:r>
      <w:r w:rsidR="009E7493">
        <w:t>"</w:t>
      </w:r>
      <w:r>
        <w:t>shall not</w:t>
      </w:r>
      <w:r w:rsidR="009E7493">
        <w:t>"</w:t>
      </w:r>
      <w:r>
        <w:t xml:space="preserve"> are confined to the context of normative provisions, and do not appear in Technical Reports.</w:t>
      </w:r>
    </w:p>
    <w:p w14:paraId="7EB79793" w14:textId="7EDE2AA6" w:rsidR="00C1496A" w:rsidRPr="004D3578" w:rsidRDefault="00C1496A" w:rsidP="00C1496A">
      <w:pPr>
        <w:pStyle w:val="NO"/>
      </w:pPr>
      <w:r>
        <w:t xml:space="preserve">NOTE </w:t>
      </w:r>
      <w:r w:rsidR="00BA19ED">
        <w:t>2</w:t>
      </w:r>
      <w:r>
        <w:t>:</w:t>
      </w:r>
      <w:r>
        <w:tab/>
        <w:t xml:space="preserve">The constructions </w:t>
      </w:r>
      <w:r w:rsidR="009E7493">
        <w:t>"</w:t>
      </w:r>
      <w:r>
        <w:t>must</w:t>
      </w:r>
      <w:r w:rsidR="009E7493">
        <w:t>"</w:t>
      </w:r>
      <w:r>
        <w:t xml:space="preserve"> and </w:t>
      </w:r>
      <w:r w:rsidR="009E7493">
        <w:t>"</w:t>
      </w:r>
      <w:r>
        <w:t>must not</w:t>
      </w:r>
      <w:r w:rsidR="009E7493">
        <w:t>"</w:t>
      </w:r>
      <w:r>
        <w:t xml:space="preserve"> are not used as substitutes for </w:t>
      </w:r>
      <w:r w:rsidR="009E7493">
        <w:t>"</w:t>
      </w:r>
      <w:r>
        <w:t>shall</w:t>
      </w:r>
      <w:r w:rsidR="009E7493">
        <w:t>"</w:t>
      </w:r>
      <w:r>
        <w:t xml:space="preserve"> and </w:t>
      </w:r>
      <w:r w:rsidR="009E7493">
        <w:t>"</w:t>
      </w:r>
      <w:r>
        <w:t>shall not</w:t>
      </w:r>
      <w:r w:rsidR="009E7493">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D807668" w:rsidR="008C384C" w:rsidRDefault="00E95D35" w:rsidP="00774DA4">
      <w:pPr>
        <w:pStyle w:val="EX"/>
      </w:pPr>
      <w:r w:rsidRPr="008C384C">
        <w:rPr>
          <w:b/>
        </w:rPr>
        <w:t>S</w:t>
      </w:r>
      <w:r w:rsidR="008C384C" w:rsidRPr="008C384C">
        <w:rPr>
          <w:b/>
        </w:rPr>
        <w:t>hould</w:t>
      </w:r>
      <w:r w:rsidR="00C80D20">
        <w:tab/>
      </w:r>
      <w:r w:rsidR="008C384C">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1A2F6471" w:rsidR="008C384C" w:rsidRDefault="008C384C" w:rsidP="00774DA4">
      <w:pPr>
        <w:pStyle w:val="EX"/>
      </w:pPr>
      <w:r w:rsidRPr="00774DA4">
        <w:rPr>
          <w:b/>
        </w:rPr>
        <w:t>may</w:t>
      </w:r>
      <w:r w:rsidR="00C80D20">
        <w:tab/>
      </w:r>
      <w:r>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2AF6D13C" w:rsidR="008C384C" w:rsidRDefault="008C384C" w:rsidP="008C384C">
      <w:pPr>
        <w:pStyle w:val="NO"/>
      </w:pPr>
      <w:r>
        <w:t>NOTE</w:t>
      </w:r>
      <w:r w:rsidR="00774DA4">
        <w:t xml:space="preserve"> </w:t>
      </w:r>
      <w:r w:rsidR="00BA19ED">
        <w:t>3</w:t>
      </w:r>
      <w:r>
        <w:t>:</w:t>
      </w:r>
      <w:r>
        <w:tab/>
        <w:t xml:space="preserve">The construction </w:t>
      </w:r>
      <w:r w:rsidR="009E7493">
        <w:t>"</w:t>
      </w:r>
      <w:r>
        <w:t>may not</w:t>
      </w:r>
      <w:r w:rsidR="009E7493">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9E7493">
        <w:t>"</w:t>
      </w:r>
      <w:r w:rsidR="001F1132">
        <w:t>might not</w:t>
      </w:r>
      <w:r w:rsidR="009E7493">
        <w:t>"</w:t>
      </w:r>
      <w:r w:rsidR="001F1132">
        <w:t xml:space="preserve"> </w:t>
      </w:r>
      <w:r w:rsidR="003765B8">
        <w:t xml:space="preserve">or </w:t>
      </w:r>
      <w:r w:rsidR="009E7493">
        <w:t>"</w:t>
      </w:r>
      <w:r w:rsidR="003765B8">
        <w:t>shall not</w:t>
      </w:r>
      <w:r w:rsidR="009E7493">
        <w:t>"</w:t>
      </w:r>
      <w:r w:rsidR="003765B8">
        <w:t xml:space="preserve"> are</w:t>
      </w:r>
      <w:r w:rsidR="001F1132">
        <w:t xml:space="preserve"> used </w:t>
      </w:r>
      <w:r w:rsidR="003765B8">
        <w:t xml:space="preserve">instead, depending upon the </w:t>
      </w:r>
      <w:r w:rsidR="001F1132">
        <w:t>meaning intended.</w:t>
      </w:r>
    </w:p>
    <w:p w14:paraId="27303877" w14:textId="0541F077" w:rsidR="008C384C" w:rsidRDefault="00E95D35" w:rsidP="00774DA4">
      <w:pPr>
        <w:pStyle w:val="EX"/>
      </w:pPr>
      <w:r w:rsidRPr="00774DA4">
        <w:rPr>
          <w:b/>
        </w:rPr>
        <w:t>C</w:t>
      </w:r>
      <w:r w:rsidR="008C384C" w:rsidRPr="00774DA4">
        <w:rPr>
          <w:b/>
        </w:rPr>
        <w:t>an</w:t>
      </w:r>
      <w:r w:rsidR="00C80D20">
        <w:tab/>
      </w:r>
      <w:r w:rsidR="008C384C">
        <w:t>indicates</w:t>
      </w:r>
      <w:r w:rsidR="00774DA4">
        <w:t xml:space="preserve"> that something is possible</w:t>
      </w:r>
    </w:p>
    <w:p w14:paraId="7FF2E234" w14:textId="5D701D66" w:rsidR="00774DA4" w:rsidRDefault="00774DA4" w:rsidP="00774DA4">
      <w:pPr>
        <w:pStyle w:val="EX"/>
      </w:pPr>
      <w:r w:rsidRPr="00774DA4">
        <w:rPr>
          <w:b/>
        </w:rPr>
        <w:t>cannot</w:t>
      </w:r>
      <w:r w:rsidR="00C80D20">
        <w:tab/>
      </w:r>
      <w:r>
        <w:t>indicates that something is impossible</w:t>
      </w:r>
    </w:p>
    <w:p w14:paraId="23DCCED7" w14:textId="72B7B144" w:rsidR="00774DA4" w:rsidRDefault="00774DA4" w:rsidP="00774DA4">
      <w:pPr>
        <w:pStyle w:val="NO"/>
      </w:pPr>
      <w:r>
        <w:t xml:space="preserve">NOTE </w:t>
      </w:r>
      <w:r w:rsidR="00BA19ED">
        <w:t>4</w:t>
      </w:r>
      <w:r>
        <w:t>:</w:t>
      </w:r>
      <w:r>
        <w:tab/>
        <w:t xml:space="preserve">The constructions </w:t>
      </w:r>
      <w:r w:rsidR="009E7493">
        <w:t>"</w:t>
      </w:r>
      <w:r>
        <w:t>can</w:t>
      </w:r>
      <w:r w:rsidR="009E7493">
        <w:t>"</w:t>
      </w:r>
      <w:r>
        <w:t xml:space="preserve"> and </w:t>
      </w:r>
      <w:r w:rsidR="009E7493">
        <w:t>"</w:t>
      </w:r>
      <w:r>
        <w:t>cannot</w:t>
      </w:r>
      <w:r w:rsidR="009E7493">
        <w:t>"</w:t>
      </w:r>
      <w:r>
        <w:t xml:space="preserve"> shall not to be used as substitute</w:t>
      </w:r>
      <w:r w:rsidR="003765B8">
        <w:t>s</w:t>
      </w:r>
      <w:r>
        <w:t xml:space="preserve"> for </w:t>
      </w:r>
      <w:r w:rsidR="009E7493">
        <w:t>"</w:t>
      </w:r>
      <w:r>
        <w:t>may</w:t>
      </w:r>
      <w:r w:rsidR="009E7493">
        <w:t>"</w:t>
      </w:r>
      <w:r>
        <w:t xml:space="preserve"> and </w:t>
      </w:r>
      <w:r w:rsidR="009E7493">
        <w:t>"</w:t>
      </w:r>
      <w:r>
        <w:t>need not</w:t>
      </w:r>
      <w:r w:rsidR="009E7493">
        <w:t>"</w:t>
      </w:r>
      <w:r>
        <w:t>.</w:t>
      </w:r>
    </w:p>
    <w:p w14:paraId="68F7E1F3" w14:textId="66E061FE" w:rsidR="00774DA4" w:rsidRDefault="00E95D35" w:rsidP="00774DA4">
      <w:pPr>
        <w:pStyle w:val="EX"/>
      </w:pPr>
      <w:r w:rsidRPr="00774DA4">
        <w:rPr>
          <w:b/>
        </w:rPr>
        <w:t>W</w:t>
      </w:r>
      <w:r w:rsidR="00774DA4" w:rsidRPr="00774DA4">
        <w:rPr>
          <w:b/>
        </w:rPr>
        <w:t>ill</w:t>
      </w:r>
      <w:r w:rsidR="00C80D20">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58A22EDE" w:rsidR="00774DA4" w:rsidRDefault="00774DA4" w:rsidP="00774DA4">
      <w:pPr>
        <w:pStyle w:val="EX"/>
      </w:pPr>
      <w:r w:rsidRPr="00774DA4">
        <w:rPr>
          <w:b/>
        </w:rPr>
        <w:t>will</w:t>
      </w:r>
      <w:r>
        <w:rPr>
          <w:b/>
        </w:rPr>
        <w:t xml:space="preserve"> not</w:t>
      </w:r>
      <w:r w:rsidR="00C80D2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657CBDC9" w:rsidR="00774DA4" w:rsidRPr="004D3578" w:rsidRDefault="00647114" w:rsidP="00647114">
      <w:pPr>
        <w:pStyle w:val="NO"/>
      </w:pPr>
      <w:r>
        <w:t xml:space="preserve">NOTE </w:t>
      </w:r>
      <w:r w:rsidR="00BA19ED">
        <w:t>5</w:t>
      </w:r>
      <w:r>
        <w:t>:</w:t>
      </w:r>
      <w:r>
        <w:tab/>
        <w:t xml:space="preserve">The constructions </w:t>
      </w:r>
      <w:r w:rsidR="009E7493">
        <w:t>"</w:t>
      </w:r>
      <w:r>
        <w:t>is</w:t>
      </w:r>
      <w:r w:rsidR="009E7493">
        <w:t>"</w:t>
      </w:r>
      <w:r>
        <w:t xml:space="preserve"> and </w:t>
      </w:r>
      <w:r w:rsidR="009E7493">
        <w:t>"</w:t>
      </w:r>
      <w:r>
        <w:t>is not</w:t>
      </w:r>
      <w:r w:rsidR="009E7493">
        <w:t>"</w:t>
      </w:r>
      <w:r>
        <w:t xml:space="preserve"> do not indicate requirements.</w:t>
      </w:r>
    </w:p>
    <w:p w14:paraId="71C203CA" w14:textId="77777777" w:rsidR="00280D30" w:rsidRPr="004D3578" w:rsidRDefault="00080512" w:rsidP="00280D30">
      <w:pPr>
        <w:pStyle w:val="Heading1"/>
      </w:pPr>
      <w:r w:rsidRPr="004D3578">
        <w:br w:type="page"/>
      </w:r>
      <w:bookmarkStart w:id="11" w:name="_Toc22039945"/>
      <w:bookmarkStart w:id="12" w:name="_Toc25070654"/>
      <w:bookmarkStart w:id="13" w:name="_Toc34388569"/>
      <w:bookmarkStart w:id="14" w:name="_Toc34404340"/>
      <w:bookmarkStart w:id="15" w:name="_Toc45282168"/>
      <w:bookmarkStart w:id="16" w:name="_Toc45882554"/>
      <w:bookmarkStart w:id="17" w:name="_Toc51951104"/>
      <w:bookmarkStart w:id="18" w:name="_Toc75439003"/>
      <w:r w:rsidR="00280D30">
        <w:lastRenderedPageBreak/>
        <w:t>1</w:t>
      </w:r>
      <w:r w:rsidR="00280D30">
        <w:tab/>
        <w:t>Scope</w:t>
      </w:r>
      <w:bookmarkEnd w:id="11"/>
      <w:bookmarkEnd w:id="12"/>
      <w:bookmarkEnd w:id="13"/>
      <w:bookmarkEnd w:id="14"/>
      <w:bookmarkEnd w:id="15"/>
      <w:bookmarkEnd w:id="16"/>
      <w:bookmarkEnd w:id="17"/>
      <w:bookmarkEnd w:id="18"/>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9" w:name="_Toc22039946"/>
      <w:bookmarkStart w:id="20" w:name="_Toc25070655"/>
      <w:bookmarkStart w:id="21" w:name="_Toc34388570"/>
      <w:bookmarkStart w:id="22" w:name="_Toc34404341"/>
      <w:bookmarkStart w:id="23" w:name="_Toc45282169"/>
      <w:bookmarkStart w:id="24" w:name="_Toc45882555"/>
      <w:bookmarkStart w:id="25" w:name="_Toc51951105"/>
      <w:bookmarkStart w:id="26" w:name="_Toc75439004"/>
      <w:r w:rsidRPr="004D3578">
        <w:t>2</w:t>
      </w:r>
      <w:r w:rsidRPr="004D3578">
        <w:tab/>
        <w:t>References</w:t>
      </w:r>
      <w:bookmarkEnd w:id="19"/>
      <w:bookmarkEnd w:id="20"/>
      <w:bookmarkEnd w:id="21"/>
      <w:bookmarkEnd w:id="22"/>
      <w:bookmarkEnd w:id="23"/>
      <w:bookmarkEnd w:id="24"/>
      <w:bookmarkEnd w:id="25"/>
      <w:bookmarkEnd w:id="26"/>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27"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8"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9" w:name="_Toc34388571"/>
      <w:bookmarkStart w:id="3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1"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1"/>
    </w:p>
    <w:p w14:paraId="61427D92" w14:textId="45E77F2B" w:rsidR="007E1E92" w:rsidRDefault="007E1E92" w:rsidP="007E1E92">
      <w:pPr>
        <w:pStyle w:val="EX"/>
      </w:pPr>
      <w:bookmarkStart w:id="32" w:name="_Toc45282170"/>
      <w:bookmarkStart w:id="33"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pPr>
      <w:bookmarkStart w:id="34" w:name="_Toc51951106"/>
      <w:r>
        <w:t>[26</w:t>
      </w:r>
      <w:r w:rsidRPr="00972C99">
        <w:t>]</w:t>
      </w:r>
      <w:r w:rsidRPr="00972C99">
        <w:tab/>
        <w:t>3GPP TS 24.007: "Mobile radio interface signalling layer 3; General aspects".</w:t>
      </w:r>
    </w:p>
    <w:p w14:paraId="01B2D541" w14:textId="77777777" w:rsidR="00080512" w:rsidRPr="004D3578" w:rsidRDefault="00080512">
      <w:pPr>
        <w:pStyle w:val="Heading1"/>
      </w:pPr>
      <w:bookmarkStart w:id="35" w:name="_Toc75439005"/>
      <w:r w:rsidRPr="004D3578">
        <w:t>3</w:t>
      </w:r>
      <w:r w:rsidRPr="004D3578">
        <w:tab/>
        <w:t>Definitions</w:t>
      </w:r>
      <w:r w:rsidR="00602AEA">
        <w:t xml:space="preserve"> of terms and abbreviations</w:t>
      </w:r>
      <w:bookmarkEnd w:id="27"/>
      <w:bookmarkEnd w:id="28"/>
      <w:bookmarkEnd w:id="29"/>
      <w:bookmarkEnd w:id="30"/>
      <w:bookmarkEnd w:id="32"/>
      <w:bookmarkEnd w:id="33"/>
      <w:bookmarkEnd w:id="34"/>
      <w:bookmarkEnd w:id="35"/>
    </w:p>
    <w:p w14:paraId="44ABC80C" w14:textId="77777777" w:rsidR="00080512" w:rsidRPr="004D3578" w:rsidRDefault="00080512">
      <w:pPr>
        <w:pStyle w:val="Heading2"/>
      </w:pPr>
      <w:bookmarkStart w:id="36" w:name="_Toc22039948"/>
      <w:bookmarkStart w:id="37" w:name="_Toc25070657"/>
      <w:bookmarkStart w:id="38" w:name="_Toc34388572"/>
      <w:bookmarkStart w:id="39" w:name="_Toc34404343"/>
      <w:bookmarkStart w:id="40" w:name="_Toc45282171"/>
      <w:bookmarkStart w:id="41" w:name="_Toc45882557"/>
      <w:bookmarkStart w:id="42" w:name="_Toc51951107"/>
      <w:bookmarkStart w:id="43" w:name="_Toc75439006"/>
      <w:r w:rsidRPr="004D3578">
        <w:t>3.1</w:t>
      </w:r>
      <w:r w:rsidRPr="004D3578">
        <w:tab/>
      </w:r>
      <w:r w:rsidR="002B6339">
        <w:t>Terms</w:t>
      </w:r>
      <w:bookmarkEnd w:id="36"/>
      <w:bookmarkEnd w:id="37"/>
      <w:bookmarkEnd w:id="38"/>
      <w:bookmarkEnd w:id="39"/>
      <w:bookmarkEnd w:id="40"/>
      <w:bookmarkEnd w:id="41"/>
      <w:bookmarkEnd w:id="42"/>
      <w:bookmarkEnd w:id="4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4"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4"/>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4E2465" w:rsidRDefault="00206929" w:rsidP="00206929">
      <w:pPr>
        <w:pStyle w:val="EW"/>
        <w:rPr>
          <w:b/>
          <w:bCs/>
          <w:noProof/>
        </w:rPr>
      </w:pPr>
      <w:r w:rsidRPr="004E2465">
        <w:rPr>
          <w:b/>
          <w:bCs/>
          <w:noProof/>
        </w:rPr>
        <w:t>V2X communication</w:t>
      </w:r>
    </w:p>
    <w:p w14:paraId="7B45EE13" w14:textId="77777777" w:rsidR="00206929" w:rsidRPr="004E2465" w:rsidRDefault="00206929" w:rsidP="00206929">
      <w:pPr>
        <w:pStyle w:val="EW"/>
        <w:rPr>
          <w:b/>
          <w:bCs/>
          <w:lang w:eastAsia="zh-CN"/>
        </w:rPr>
      </w:pPr>
      <w:r w:rsidRPr="004E2465">
        <w:rPr>
          <w:b/>
          <w:bCs/>
          <w:lang w:eastAsia="zh-CN"/>
        </w:rPr>
        <w:t>V2X message</w:t>
      </w:r>
    </w:p>
    <w:p w14:paraId="44CB3AE0" w14:textId="77777777" w:rsidR="00206929" w:rsidRPr="004E2465" w:rsidRDefault="00206929" w:rsidP="00206929">
      <w:pPr>
        <w:pStyle w:val="EX"/>
        <w:rPr>
          <w:b/>
          <w:bCs/>
          <w:lang w:eastAsia="zh-CN"/>
        </w:rPr>
      </w:pPr>
      <w:r w:rsidRPr="004E2465">
        <w:rPr>
          <w:b/>
          <w:bCs/>
          <w:lang w:eastAsia="zh-CN"/>
        </w:rPr>
        <w:t>V2X service</w:t>
      </w:r>
    </w:p>
    <w:p w14:paraId="7A4E9C6E" w14:textId="77777777" w:rsidR="0048723C" w:rsidRPr="007E6407" w:rsidRDefault="0048723C" w:rsidP="0048723C">
      <w:bookmarkStart w:id="45" w:name="_Toc22039949"/>
      <w:bookmarkStart w:id="46" w:name="_Toc25070658"/>
      <w:bookmarkStart w:id="47" w:name="_Toc34388573"/>
      <w:bookmarkStart w:id="48"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49" w:name="_Toc45282172"/>
      <w:bookmarkStart w:id="50" w:name="_Toc45882558"/>
      <w:bookmarkStart w:id="51" w:name="_Toc51951108"/>
      <w:bookmarkStart w:id="52" w:name="_Toc75439007"/>
      <w:r w:rsidRPr="004D3578">
        <w:t>3.</w:t>
      </w:r>
      <w:r w:rsidR="006C4B8B">
        <w:t>2</w:t>
      </w:r>
      <w:r w:rsidRPr="004D3578">
        <w:tab/>
        <w:t>Abbreviations</w:t>
      </w:r>
      <w:bookmarkEnd w:id="45"/>
      <w:bookmarkEnd w:id="46"/>
      <w:bookmarkEnd w:id="47"/>
      <w:bookmarkEnd w:id="48"/>
      <w:bookmarkEnd w:id="49"/>
      <w:bookmarkEnd w:id="50"/>
      <w:bookmarkEnd w:id="51"/>
      <w:bookmarkEnd w:id="52"/>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3" w:name="_Toc1063774"/>
      <w:bookmarkStart w:id="54"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55" w:name="_Toc22039950"/>
      <w:r>
        <w:rPr>
          <w:lang w:eastAsia="ko-KR"/>
        </w:rPr>
        <w:t>PQI</w:t>
      </w:r>
      <w:r>
        <w:rPr>
          <w:lang w:eastAsia="ko-KR"/>
        </w:rPr>
        <w:tab/>
        <w:t>PC5 5QI</w:t>
      </w:r>
    </w:p>
    <w:p w14:paraId="0D91E90A" w14:textId="77777777" w:rsidR="00D5692B" w:rsidRDefault="00D5692B" w:rsidP="00D5692B">
      <w:pPr>
        <w:pStyle w:val="Heading1"/>
      </w:pPr>
      <w:bookmarkStart w:id="56" w:name="_Toc25070659"/>
      <w:bookmarkStart w:id="57" w:name="_Toc34388574"/>
      <w:bookmarkStart w:id="58" w:name="_Toc34404345"/>
      <w:bookmarkStart w:id="59" w:name="_Toc45282173"/>
      <w:bookmarkStart w:id="60" w:name="_Toc45882559"/>
      <w:bookmarkStart w:id="61" w:name="_Toc51951109"/>
      <w:bookmarkStart w:id="62" w:name="_Toc75439008"/>
      <w:r w:rsidRPr="004D3578">
        <w:t>4</w:t>
      </w:r>
      <w:r w:rsidRPr="004D3578">
        <w:tab/>
      </w:r>
      <w:r>
        <w:t>General description</w:t>
      </w:r>
      <w:bookmarkEnd w:id="53"/>
      <w:bookmarkEnd w:id="55"/>
      <w:bookmarkEnd w:id="56"/>
      <w:bookmarkEnd w:id="57"/>
      <w:bookmarkEnd w:id="58"/>
      <w:bookmarkEnd w:id="59"/>
      <w:bookmarkEnd w:id="60"/>
      <w:bookmarkEnd w:id="61"/>
      <w:bookmarkEnd w:id="62"/>
    </w:p>
    <w:p w14:paraId="31A5D08B" w14:textId="77777777" w:rsidR="00481AE8" w:rsidRDefault="00481AE8" w:rsidP="00481AE8">
      <w:pPr>
        <w:rPr>
          <w:lang w:eastAsia="ko-KR"/>
        </w:rPr>
      </w:pPr>
      <w:bookmarkStart w:id="6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108DB163" w:rsidR="00481AE8" w:rsidRDefault="00481AE8" w:rsidP="00E74109">
      <w:pPr>
        <w:pStyle w:val="B1"/>
      </w:pPr>
      <w:r>
        <w:t>2)</w:t>
      </w:r>
      <w:r w:rsidR="00C80D20">
        <w:tab/>
      </w:r>
      <w:r>
        <w:t>both IP based and non-IP based V2X messages are supported over PC5; and</w:t>
      </w:r>
    </w:p>
    <w:p w14:paraId="08C9DE6D" w14:textId="0B7D99CD" w:rsidR="00481AE8" w:rsidRDefault="00481AE8" w:rsidP="00E74109">
      <w:pPr>
        <w:pStyle w:val="B1"/>
      </w:pPr>
      <w:r>
        <w:rPr>
          <w:lang w:eastAsia="ko-KR"/>
        </w:rPr>
        <w:t>3)</w:t>
      </w:r>
      <w:r w:rsidR="00C80D20">
        <w:tab/>
      </w:r>
      <w:r>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50771274" w:rsidR="00481AE8" w:rsidRDefault="00481AE8" w:rsidP="00481AE8">
      <w:pPr>
        <w:pStyle w:val="B1"/>
      </w:pPr>
      <w:r>
        <w:t>2)</w:t>
      </w:r>
      <w:r w:rsidR="00C80D20">
        <w:tab/>
      </w:r>
      <w:r>
        <w:t>both IP based and non-IP based V2X messages are supported over Uu;</w:t>
      </w:r>
    </w:p>
    <w:p w14:paraId="3BF390DA" w14:textId="73DF9510" w:rsidR="00481AE8" w:rsidRDefault="00481AE8" w:rsidP="00E74109">
      <w:pPr>
        <w:pStyle w:val="B1"/>
      </w:pPr>
      <w:r>
        <w:t>3)</w:t>
      </w:r>
      <w:r w:rsidR="00C80D20">
        <w:tab/>
      </w:r>
      <w:r>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64" w:name="_Toc22039951"/>
      <w:bookmarkStart w:id="65" w:name="_Toc25070660"/>
      <w:bookmarkStart w:id="66" w:name="_Toc34388575"/>
      <w:bookmarkStart w:id="67" w:name="_Toc34404346"/>
      <w:bookmarkStart w:id="68" w:name="_Toc45282174"/>
      <w:bookmarkStart w:id="69" w:name="_Toc45882560"/>
      <w:bookmarkStart w:id="70" w:name="_Toc51951110"/>
      <w:bookmarkStart w:id="71" w:name="_Toc75439009"/>
      <w:r>
        <w:rPr>
          <w:rFonts w:hint="eastAsia"/>
          <w:lang w:eastAsia="zh-CN"/>
        </w:rPr>
        <w:lastRenderedPageBreak/>
        <w:t>5</w:t>
      </w:r>
      <w:r>
        <w:tab/>
        <w:t>Provisioning of parameters for V2X configuration</w:t>
      </w:r>
      <w:bookmarkEnd w:id="63"/>
      <w:bookmarkEnd w:id="64"/>
      <w:bookmarkEnd w:id="65"/>
      <w:bookmarkEnd w:id="66"/>
      <w:bookmarkEnd w:id="67"/>
      <w:bookmarkEnd w:id="68"/>
      <w:bookmarkEnd w:id="69"/>
      <w:bookmarkEnd w:id="70"/>
      <w:bookmarkEnd w:id="71"/>
    </w:p>
    <w:p w14:paraId="0936B9A5" w14:textId="77777777" w:rsidR="00DE5E13" w:rsidRPr="00F1445B" w:rsidRDefault="00DE5E13" w:rsidP="00DE5E13">
      <w:pPr>
        <w:pStyle w:val="Heading2"/>
        <w:rPr>
          <w:noProof/>
          <w:lang w:val="en-US"/>
        </w:rPr>
      </w:pPr>
      <w:bookmarkStart w:id="72" w:name="_Toc533170242"/>
      <w:bookmarkStart w:id="73" w:name="_Toc22039952"/>
      <w:bookmarkStart w:id="74" w:name="_Toc25070661"/>
      <w:bookmarkStart w:id="75" w:name="_Toc34388576"/>
      <w:bookmarkStart w:id="76" w:name="_Toc34404347"/>
      <w:bookmarkStart w:id="77" w:name="_Toc45282175"/>
      <w:bookmarkStart w:id="78" w:name="_Toc45882561"/>
      <w:bookmarkStart w:id="79" w:name="_Toc51951111"/>
      <w:bookmarkStart w:id="80" w:name="_Toc75439010"/>
      <w:r w:rsidRPr="00F1445B">
        <w:rPr>
          <w:noProof/>
          <w:lang w:val="en-US"/>
        </w:rPr>
        <w:t>5.1</w:t>
      </w:r>
      <w:r w:rsidRPr="00F1445B">
        <w:rPr>
          <w:noProof/>
          <w:lang w:val="en-US"/>
        </w:rPr>
        <w:tab/>
        <w:t>General</w:t>
      </w:r>
      <w:bookmarkEnd w:id="72"/>
      <w:bookmarkEnd w:id="73"/>
      <w:bookmarkEnd w:id="74"/>
      <w:bookmarkEnd w:id="75"/>
      <w:bookmarkEnd w:id="76"/>
      <w:bookmarkEnd w:id="77"/>
      <w:bookmarkEnd w:id="78"/>
      <w:bookmarkEnd w:id="79"/>
      <w:bookmarkEnd w:id="80"/>
    </w:p>
    <w:p w14:paraId="137C95E8" w14:textId="74420021" w:rsidR="00F30B3E" w:rsidRDefault="00F30B3E" w:rsidP="00F30B3E">
      <w:pPr>
        <w:rPr>
          <w:noProof/>
          <w:lang w:val="en-US"/>
        </w:rPr>
      </w:pPr>
      <w:bookmarkStart w:id="81"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82" w:name="_Toc22039953"/>
      <w:bookmarkStart w:id="83" w:name="_Toc25070662"/>
      <w:bookmarkStart w:id="84" w:name="_Toc34388577"/>
      <w:bookmarkStart w:id="85" w:name="_Toc34404348"/>
      <w:bookmarkStart w:id="86" w:name="_Toc45282176"/>
      <w:bookmarkStart w:id="87" w:name="_Toc45882562"/>
      <w:bookmarkStart w:id="88" w:name="_Toc51951112"/>
      <w:bookmarkStart w:id="89" w:name="_Toc7543901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81"/>
      <w:bookmarkEnd w:id="82"/>
      <w:bookmarkEnd w:id="83"/>
      <w:bookmarkEnd w:id="84"/>
      <w:bookmarkEnd w:id="85"/>
      <w:bookmarkEnd w:id="86"/>
      <w:bookmarkEnd w:id="87"/>
      <w:bookmarkEnd w:id="88"/>
      <w:bookmarkEnd w:id="89"/>
    </w:p>
    <w:p w14:paraId="7B7EFE24" w14:textId="77777777" w:rsidR="00481AE8" w:rsidRPr="00F1445B" w:rsidRDefault="00481AE8" w:rsidP="00E74109">
      <w:pPr>
        <w:pStyle w:val="Heading3"/>
        <w:rPr>
          <w:noProof/>
          <w:lang w:val="en-US"/>
        </w:rPr>
      </w:pPr>
      <w:bookmarkStart w:id="90" w:name="_Toc22039954"/>
      <w:bookmarkStart w:id="91" w:name="_Toc25070663"/>
      <w:bookmarkStart w:id="92" w:name="_Toc34388578"/>
      <w:bookmarkStart w:id="93" w:name="_Toc34404349"/>
      <w:bookmarkStart w:id="94" w:name="_Toc45282177"/>
      <w:bookmarkStart w:id="95" w:name="_Toc45882563"/>
      <w:bookmarkStart w:id="96" w:name="_Toc51951113"/>
      <w:bookmarkStart w:id="97" w:name="_Toc75439012"/>
      <w:bookmarkStart w:id="98" w:name="_Toc533170247"/>
      <w:bookmarkStart w:id="99" w:name="_Toc533170249"/>
      <w:r w:rsidRPr="00F1445B">
        <w:rPr>
          <w:noProof/>
          <w:lang w:val="en-US"/>
        </w:rPr>
        <w:t>5.</w:t>
      </w:r>
      <w:r>
        <w:rPr>
          <w:noProof/>
          <w:lang w:val="en-US"/>
        </w:rPr>
        <w:t>2.1</w:t>
      </w:r>
      <w:r w:rsidRPr="00F1445B">
        <w:rPr>
          <w:noProof/>
          <w:lang w:val="en-US"/>
        </w:rPr>
        <w:tab/>
      </w:r>
      <w:r>
        <w:rPr>
          <w:noProof/>
          <w:lang w:val="en-US"/>
        </w:rPr>
        <w:t>General</w:t>
      </w:r>
      <w:bookmarkEnd w:id="90"/>
      <w:bookmarkEnd w:id="91"/>
      <w:bookmarkEnd w:id="92"/>
      <w:bookmarkEnd w:id="93"/>
      <w:bookmarkEnd w:id="94"/>
      <w:bookmarkEnd w:id="95"/>
      <w:bookmarkEnd w:id="96"/>
      <w:bookmarkEnd w:id="97"/>
    </w:p>
    <w:p w14:paraId="51E8ADD4" w14:textId="6A6D7AA6" w:rsidR="00481AE8" w:rsidRDefault="00481AE8" w:rsidP="00481AE8">
      <w:pPr>
        <w:rPr>
          <w:noProof/>
          <w:lang w:val="en-US"/>
        </w:rPr>
      </w:pPr>
      <w:r>
        <w:rPr>
          <w:noProof/>
          <w:lang w:val="en-US"/>
        </w:rPr>
        <w:t>UE</w:t>
      </w:r>
      <w:r w:rsidR="009E7493">
        <w:rPr>
          <w:noProof/>
          <w:lang w:val="en-US"/>
        </w:rPr>
        <w:t>'</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00" w:name="_Toc22039955"/>
      <w:bookmarkStart w:id="101" w:name="_Toc25070664"/>
      <w:bookmarkStart w:id="102" w:name="_Toc34388579"/>
      <w:bookmarkStart w:id="103" w:name="_Toc34404350"/>
      <w:bookmarkStart w:id="104" w:name="_Toc45282178"/>
      <w:bookmarkStart w:id="105" w:name="_Toc45882564"/>
      <w:bookmarkStart w:id="106" w:name="_Toc51951114"/>
      <w:bookmarkStart w:id="107" w:name="_Toc7543901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00"/>
      <w:bookmarkEnd w:id="101"/>
      <w:bookmarkEnd w:id="102"/>
      <w:bookmarkEnd w:id="103"/>
      <w:bookmarkEnd w:id="104"/>
      <w:bookmarkEnd w:id="105"/>
      <w:bookmarkEnd w:id="106"/>
      <w:bookmarkEnd w:id="107"/>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15EEB273" w14:textId="1F839B85" w:rsidR="009C287F" w:rsidRPr="00F1445B" w:rsidRDefault="009C287F" w:rsidP="009C287F">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08" w:name="_Toc22039956"/>
      <w:bookmarkStart w:id="109" w:name="_Toc25070665"/>
      <w:bookmarkStart w:id="110" w:name="_Toc34388580"/>
      <w:bookmarkStart w:id="111" w:name="_Toc34404351"/>
      <w:bookmarkStart w:id="112" w:name="_Toc45282179"/>
      <w:bookmarkStart w:id="113" w:name="_Toc45882565"/>
      <w:bookmarkStart w:id="114" w:name="_Toc51951115"/>
      <w:bookmarkStart w:id="115" w:name="_Toc75439014"/>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98"/>
      <w:bookmarkEnd w:id="108"/>
      <w:bookmarkEnd w:id="109"/>
      <w:bookmarkEnd w:id="110"/>
      <w:bookmarkEnd w:id="111"/>
      <w:bookmarkEnd w:id="112"/>
      <w:bookmarkEnd w:id="113"/>
      <w:bookmarkEnd w:id="114"/>
      <w:bookmarkEnd w:id="115"/>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79850334"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57348C">
        <w:rPr>
          <w:noProof/>
          <w:lang w:val="en-US"/>
        </w:rPr>
        <w:t>, if the PC5 RAT(s) include E-UTRA-PC5,</w:t>
      </w:r>
      <w:r w:rsidR="00B526A9">
        <w:rPr>
          <w:noProof/>
          <w:lang w:val="en-US"/>
        </w:rPr>
        <w:t xml:space="preserve"> Tx profile</w:t>
      </w:r>
      <w:r w:rsidR="004D341C">
        <w:rPr>
          <w:noProof/>
          <w:lang w:val="en-US"/>
        </w:rPr>
        <w:t xml:space="preserve">s corresponding to the </w:t>
      </w:r>
      <w:r w:rsidR="00AF794F">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16" w:name="_Toc533170248"/>
      <w:bookmarkStart w:id="117" w:name="_Toc22039957"/>
      <w:bookmarkStart w:id="118" w:name="_Toc25070666"/>
      <w:bookmarkStart w:id="119" w:name="_Toc34388581"/>
      <w:bookmarkStart w:id="120"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6D26C638" w:rsidR="00F208DA" w:rsidRDefault="00F208DA" w:rsidP="00F208DA">
      <w:pPr>
        <w:pStyle w:val="B3"/>
        <w:rPr>
          <w:noProof/>
          <w:lang w:val="en-US"/>
        </w:rPr>
      </w:pPr>
      <w:r>
        <w:rPr>
          <w:noProof/>
          <w:lang w:val="en-US"/>
        </w:rPr>
        <w:t>iv)</w:t>
      </w:r>
      <w:r>
        <w:rPr>
          <w:noProof/>
          <w:lang w:val="en-US"/>
        </w:rPr>
        <w:tab/>
        <w:t>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3A06CA73"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21" w:name="_Toc45282180"/>
      <w:bookmarkStart w:id="122" w:name="_Toc45882566"/>
      <w:bookmarkStart w:id="123" w:name="_Toc51951116"/>
      <w:bookmarkStart w:id="124" w:name="_Toc75439015"/>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16"/>
      <w:bookmarkEnd w:id="117"/>
      <w:bookmarkEnd w:id="118"/>
      <w:bookmarkEnd w:id="119"/>
      <w:bookmarkEnd w:id="120"/>
      <w:bookmarkEnd w:id="121"/>
      <w:bookmarkEnd w:id="122"/>
      <w:bookmarkEnd w:id="123"/>
      <w:bookmarkEnd w:id="124"/>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25"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25"/>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26" w:name="_Toc22039958"/>
      <w:bookmarkStart w:id="127" w:name="_Toc25070667"/>
      <w:bookmarkStart w:id="128" w:name="_Toc34388582"/>
      <w:bookmarkStart w:id="129" w:name="_Toc34404353"/>
      <w:bookmarkStart w:id="130" w:name="_Toc45282181"/>
      <w:bookmarkStart w:id="131" w:name="_Toc45882567"/>
      <w:bookmarkStart w:id="132" w:name="_Toc51951117"/>
      <w:bookmarkStart w:id="133" w:name="_Toc75439016"/>
      <w:r w:rsidRPr="00F1445B">
        <w:rPr>
          <w:noProof/>
          <w:lang w:val="en-US"/>
        </w:rPr>
        <w:t>5.3</w:t>
      </w:r>
      <w:r w:rsidRPr="00F1445B">
        <w:rPr>
          <w:noProof/>
          <w:lang w:val="en-US"/>
        </w:rPr>
        <w:tab/>
        <w:t>Procedures</w:t>
      </w:r>
      <w:bookmarkEnd w:id="99"/>
      <w:bookmarkEnd w:id="126"/>
      <w:bookmarkEnd w:id="127"/>
      <w:bookmarkEnd w:id="128"/>
      <w:bookmarkEnd w:id="129"/>
      <w:bookmarkEnd w:id="130"/>
      <w:bookmarkEnd w:id="131"/>
      <w:bookmarkEnd w:id="132"/>
      <w:bookmarkEnd w:id="133"/>
    </w:p>
    <w:p w14:paraId="338C7A4D" w14:textId="77777777" w:rsidR="00B42318" w:rsidRDefault="00B42318" w:rsidP="00B42318">
      <w:pPr>
        <w:pStyle w:val="Heading3"/>
        <w:rPr>
          <w:noProof/>
          <w:lang w:val="en-US"/>
        </w:rPr>
      </w:pPr>
      <w:bookmarkStart w:id="134" w:name="_Toc533170250"/>
      <w:bookmarkStart w:id="135" w:name="_Toc22039959"/>
      <w:bookmarkStart w:id="136" w:name="_Toc25070668"/>
      <w:bookmarkStart w:id="137" w:name="_Toc34388583"/>
      <w:bookmarkStart w:id="138" w:name="_Toc34404354"/>
      <w:bookmarkStart w:id="139" w:name="_Toc45282182"/>
      <w:bookmarkStart w:id="140" w:name="_Toc45882568"/>
      <w:bookmarkStart w:id="141" w:name="_Toc51951118"/>
      <w:bookmarkStart w:id="142" w:name="_Toc75439017"/>
      <w:bookmarkStart w:id="143" w:name="_Toc533170253"/>
      <w:bookmarkStart w:id="144"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34"/>
      <w:bookmarkEnd w:id="135"/>
      <w:bookmarkEnd w:id="136"/>
      <w:bookmarkEnd w:id="137"/>
      <w:bookmarkEnd w:id="138"/>
      <w:bookmarkEnd w:id="139"/>
      <w:bookmarkEnd w:id="140"/>
      <w:bookmarkEnd w:id="141"/>
      <w:bookmarkEnd w:id="142"/>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45" w:name="_Toc22039960"/>
      <w:bookmarkStart w:id="146" w:name="_Toc25070669"/>
      <w:bookmarkStart w:id="147" w:name="_Toc34388584"/>
      <w:bookmarkStart w:id="148" w:name="_Toc34404355"/>
      <w:bookmarkStart w:id="149" w:name="_Toc45282183"/>
      <w:bookmarkStart w:id="150" w:name="_Toc45882569"/>
      <w:bookmarkStart w:id="151" w:name="_Toc51951119"/>
      <w:bookmarkStart w:id="152" w:name="_Toc75439018"/>
      <w:bookmarkEnd w:id="14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45"/>
      <w:bookmarkEnd w:id="146"/>
      <w:bookmarkEnd w:id="147"/>
      <w:bookmarkEnd w:id="148"/>
      <w:bookmarkEnd w:id="149"/>
      <w:bookmarkEnd w:id="150"/>
      <w:bookmarkEnd w:id="151"/>
      <w:bookmarkEnd w:id="152"/>
    </w:p>
    <w:p w14:paraId="2AB2310D" w14:textId="40138373" w:rsidR="00B42318" w:rsidRDefault="00B42318" w:rsidP="00B42318">
      <w:pPr>
        <w:pStyle w:val="Heading4"/>
        <w:rPr>
          <w:noProof/>
          <w:lang w:val="en-US"/>
        </w:rPr>
      </w:pPr>
      <w:bookmarkStart w:id="153" w:name="_Toc22039961"/>
      <w:bookmarkStart w:id="154" w:name="_Toc25070670"/>
      <w:bookmarkStart w:id="155" w:name="_Toc34388585"/>
      <w:bookmarkStart w:id="156" w:name="_Toc34404356"/>
      <w:bookmarkStart w:id="157" w:name="_Toc45282184"/>
      <w:bookmarkStart w:id="158" w:name="_Toc45882570"/>
      <w:bookmarkStart w:id="159" w:name="_Toc51951120"/>
      <w:bookmarkStart w:id="160" w:name="_Toc75439019"/>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53"/>
      <w:bookmarkEnd w:id="154"/>
      <w:bookmarkEnd w:id="155"/>
      <w:bookmarkEnd w:id="156"/>
      <w:bookmarkEnd w:id="157"/>
      <w:bookmarkEnd w:id="158"/>
      <w:bookmarkEnd w:id="159"/>
      <w:bookmarkEnd w:id="160"/>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61" w:name="_Toc533170254"/>
      <w:bookmarkStart w:id="162" w:name="_Toc22039962"/>
      <w:bookmarkStart w:id="163" w:name="_Toc25070671"/>
      <w:bookmarkStart w:id="164" w:name="_Toc34388586"/>
      <w:bookmarkStart w:id="165" w:name="_Toc34404357"/>
      <w:bookmarkStart w:id="166" w:name="_Toc45282185"/>
      <w:bookmarkStart w:id="167" w:name="_Toc45882571"/>
      <w:bookmarkStart w:id="168" w:name="_Toc51951121"/>
      <w:bookmarkStart w:id="169" w:name="_Toc75439020"/>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61"/>
      <w:bookmarkEnd w:id="162"/>
      <w:bookmarkEnd w:id="163"/>
      <w:bookmarkEnd w:id="164"/>
      <w:bookmarkEnd w:id="165"/>
      <w:bookmarkEnd w:id="166"/>
      <w:bookmarkEnd w:id="167"/>
      <w:bookmarkEnd w:id="168"/>
      <w:bookmarkEnd w:id="169"/>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25E432D2" w:rsidR="00B42318" w:rsidRPr="00913BB3" w:rsidRDefault="00B42318" w:rsidP="00B42318">
      <w:pPr>
        <w:pStyle w:val="B1"/>
      </w:pPr>
      <w:r>
        <w:t>c)</w:t>
      </w:r>
      <w:r w:rsidR="00C80D20">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31E399E3" w:rsidR="001C0714" w:rsidRDefault="001C0714" w:rsidP="001C0714">
      <w:pPr>
        <w:pStyle w:val="B1"/>
      </w:pPr>
      <w:bookmarkStart w:id="170"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71" w:name="_Toc22039963"/>
    <w:bookmarkStart w:id="172" w:name="_Toc25070672"/>
    <w:bookmarkStart w:id="173" w:name="_Toc34388587"/>
    <w:bookmarkStart w:id="174" w:name="_Toc34404358"/>
    <w:p w14:paraId="3452E98D" w14:textId="03935CD4"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5pt;height:235.3pt" o:ole="">
            <v:imagedata r:id="rId13" o:title=""/>
          </v:shape>
          <o:OLEObject Type="Embed" ProgID="Visio.Drawing.15" ShapeID="_x0000_i1025" DrawAspect="Content" ObjectID="_1686348386"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75" w:name="_Toc45282186"/>
      <w:bookmarkStart w:id="176" w:name="_Toc45882572"/>
      <w:bookmarkStart w:id="177" w:name="_Toc51951122"/>
      <w:bookmarkStart w:id="178" w:name="_Toc75439021"/>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70"/>
      <w:r w:rsidRPr="00440029">
        <w:t>accepted</w:t>
      </w:r>
      <w:r w:rsidRPr="00286D09">
        <w:t xml:space="preserve"> </w:t>
      </w:r>
      <w:r>
        <w:t>by the network</w:t>
      </w:r>
      <w:bookmarkEnd w:id="171"/>
      <w:bookmarkEnd w:id="172"/>
      <w:bookmarkEnd w:id="173"/>
      <w:bookmarkEnd w:id="174"/>
      <w:bookmarkEnd w:id="175"/>
      <w:bookmarkEnd w:id="176"/>
      <w:bookmarkEnd w:id="177"/>
      <w:bookmarkEnd w:id="178"/>
    </w:p>
    <w:p w14:paraId="5BBC915A" w14:textId="7094259F" w:rsidR="00B42318" w:rsidRPr="00B7735E" w:rsidRDefault="00B42318" w:rsidP="00B42318">
      <w:pPr>
        <w:rPr>
          <w:rFonts w:eastAsia="Malgun Gothic"/>
          <w:lang w:val="en-US" w:eastAsia="ko-KR"/>
        </w:rPr>
      </w:pPr>
      <w:bookmarkStart w:id="17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536893EB" w:rsidR="002B46CF" w:rsidRPr="00B7735E" w:rsidRDefault="002B46CF" w:rsidP="002B46CF">
      <w:pPr>
        <w:rPr>
          <w:rFonts w:eastAsia="Malgun Gothic"/>
          <w:lang w:val="en-US" w:eastAsia="ko-KR"/>
        </w:rPr>
      </w:pPr>
      <w:bookmarkStart w:id="180" w:name="_Toc22039964"/>
      <w:bookmarkStart w:id="181" w:name="_Toc20233348"/>
      <w:bookmarkEnd w:id="17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82" w:name="_Toc25070673"/>
      <w:bookmarkStart w:id="183" w:name="_Toc34388588"/>
      <w:bookmarkStart w:id="184" w:name="_Toc34404359"/>
      <w:bookmarkStart w:id="185" w:name="_Toc45282187"/>
      <w:bookmarkStart w:id="186" w:name="_Toc45882573"/>
      <w:bookmarkStart w:id="187" w:name="_Toc51951123"/>
      <w:bookmarkStart w:id="188" w:name="_Toc75439022"/>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80"/>
      <w:bookmarkEnd w:id="182"/>
      <w:bookmarkEnd w:id="183"/>
      <w:bookmarkEnd w:id="184"/>
      <w:bookmarkEnd w:id="185"/>
      <w:bookmarkEnd w:id="186"/>
      <w:bookmarkEnd w:id="187"/>
      <w:bookmarkEnd w:id="188"/>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7B5D70AD"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189" w:name="_Toc22039965"/>
      <w:bookmarkStart w:id="190" w:name="_Toc25070674"/>
      <w:bookmarkStart w:id="191" w:name="_Toc34388589"/>
      <w:bookmarkStart w:id="192" w:name="_Toc34404360"/>
      <w:bookmarkStart w:id="193" w:name="_Toc45282188"/>
      <w:bookmarkStart w:id="194" w:name="_Toc45882574"/>
      <w:bookmarkStart w:id="195" w:name="_Toc51951124"/>
      <w:bookmarkStart w:id="196" w:name="_Toc75439023"/>
      <w:r w:rsidRPr="00AA0213">
        <w:t>5.3.</w:t>
      </w:r>
      <w:r w:rsidR="002B46CF">
        <w:t>2</w:t>
      </w:r>
      <w:r w:rsidRPr="00AA0213">
        <w:t>.</w:t>
      </w:r>
      <w:r>
        <w:t>5</w:t>
      </w:r>
      <w:r w:rsidRPr="00AA0213">
        <w:tab/>
        <w:t>Abnormal cases on the network side</w:t>
      </w:r>
      <w:bookmarkEnd w:id="181"/>
      <w:bookmarkEnd w:id="189"/>
      <w:bookmarkEnd w:id="190"/>
      <w:bookmarkEnd w:id="191"/>
      <w:bookmarkEnd w:id="192"/>
      <w:bookmarkEnd w:id="193"/>
      <w:bookmarkEnd w:id="194"/>
      <w:bookmarkEnd w:id="195"/>
      <w:bookmarkEnd w:id="196"/>
    </w:p>
    <w:p w14:paraId="73A9560F" w14:textId="77777777" w:rsidR="00662F72" w:rsidRPr="00644DB5" w:rsidRDefault="00662F72" w:rsidP="00662F72">
      <w:pPr>
        <w:rPr>
          <w:lang w:eastAsia="zh-CN"/>
        </w:rPr>
      </w:pPr>
      <w:bookmarkStart w:id="197" w:name="_Toc25070675"/>
      <w:bookmarkStart w:id="198" w:name="_Toc22039966"/>
      <w:r>
        <w:rPr>
          <w:lang w:eastAsia="zh-CN"/>
        </w:rPr>
        <w:t>The following abnormal cases can be identified:</w:t>
      </w:r>
    </w:p>
    <w:p w14:paraId="42577615" w14:textId="239E3E4E" w:rsidR="00662F72" w:rsidRDefault="00662F72" w:rsidP="00662F72">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99" w:name="_Toc34388590"/>
      <w:bookmarkStart w:id="200" w:name="_Toc34404361"/>
      <w:bookmarkStart w:id="201" w:name="_Toc45282189"/>
      <w:bookmarkStart w:id="202" w:name="_Toc45882575"/>
      <w:bookmarkStart w:id="203" w:name="_Toc51951125"/>
      <w:bookmarkStart w:id="204" w:name="_Toc75439024"/>
      <w:r w:rsidRPr="00AA0213">
        <w:t>5.3.</w:t>
      </w:r>
      <w:r>
        <w:t>2</w:t>
      </w:r>
      <w:r w:rsidRPr="00AA0213">
        <w:t>.</w:t>
      </w:r>
      <w:r>
        <w:t>6</w:t>
      </w:r>
      <w:r w:rsidRPr="00AA0213">
        <w:tab/>
        <w:t xml:space="preserve">Abnormal cases on the </w:t>
      </w:r>
      <w:r>
        <w:t>UE</w:t>
      </w:r>
      <w:bookmarkEnd w:id="197"/>
      <w:bookmarkEnd w:id="199"/>
      <w:bookmarkEnd w:id="200"/>
      <w:bookmarkEnd w:id="201"/>
      <w:bookmarkEnd w:id="202"/>
      <w:bookmarkEnd w:id="203"/>
      <w:bookmarkEnd w:id="204"/>
    </w:p>
    <w:p w14:paraId="1D5534AB" w14:textId="77777777" w:rsidR="002B46CF" w:rsidRPr="00913BB3" w:rsidRDefault="002B46CF" w:rsidP="002B46CF">
      <w:r w:rsidRPr="00913BB3">
        <w:t>The following abnormal cases can be identified:</w:t>
      </w:r>
    </w:p>
    <w:p w14:paraId="68D24083" w14:textId="4AB8945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6E351F81"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05" w:name="_Toc25070676"/>
      <w:bookmarkStart w:id="206" w:name="_Toc34388591"/>
      <w:bookmarkStart w:id="207" w:name="_Toc34404362"/>
      <w:bookmarkStart w:id="208" w:name="_Toc45282190"/>
      <w:bookmarkStart w:id="209" w:name="_Toc45882576"/>
      <w:bookmarkStart w:id="210" w:name="_Toc51951126"/>
      <w:bookmarkStart w:id="211" w:name="_Toc75439025"/>
      <w:r>
        <w:t>6</w:t>
      </w:r>
      <w:r>
        <w:tab/>
        <w:t>V2X communication</w:t>
      </w:r>
      <w:bookmarkEnd w:id="144"/>
      <w:bookmarkEnd w:id="198"/>
      <w:bookmarkEnd w:id="205"/>
      <w:bookmarkEnd w:id="206"/>
      <w:bookmarkEnd w:id="207"/>
      <w:bookmarkEnd w:id="208"/>
      <w:bookmarkEnd w:id="209"/>
      <w:bookmarkEnd w:id="210"/>
      <w:bookmarkEnd w:id="211"/>
    </w:p>
    <w:p w14:paraId="56C6A583" w14:textId="77777777" w:rsidR="00DE5E13" w:rsidRPr="00F1445B" w:rsidRDefault="00DE5E13" w:rsidP="00DE5E13">
      <w:pPr>
        <w:pStyle w:val="Heading2"/>
        <w:rPr>
          <w:noProof/>
          <w:lang w:val="en-US"/>
        </w:rPr>
      </w:pPr>
      <w:bookmarkStart w:id="212" w:name="_Toc533170263"/>
      <w:bookmarkStart w:id="213" w:name="_Toc22039967"/>
      <w:bookmarkStart w:id="214" w:name="_Toc25070677"/>
      <w:bookmarkStart w:id="215" w:name="_Toc34388592"/>
      <w:bookmarkStart w:id="216" w:name="_Toc34404363"/>
      <w:bookmarkStart w:id="217" w:name="_Toc45282191"/>
      <w:bookmarkStart w:id="218" w:name="_Toc45882577"/>
      <w:bookmarkStart w:id="219" w:name="_Toc51951127"/>
      <w:bookmarkStart w:id="220" w:name="_Toc7543902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12"/>
      <w:bookmarkEnd w:id="213"/>
      <w:bookmarkEnd w:id="214"/>
      <w:bookmarkEnd w:id="215"/>
      <w:bookmarkEnd w:id="216"/>
      <w:bookmarkEnd w:id="217"/>
      <w:bookmarkEnd w:id="218"/>
      <w:bookmarkEnd w:id="219"/>
      <w:bookmarkEnd w:id="220"/>
    </w:p>
    <w:p w14:paraId="2D678476" w14:textId="77777777" w:rsidR="00A92EFC" w:rsidRPr="00F1445B" w:rsidRDefault="00A92EFC" w:rsidP="00A92EFC">
      <w:pPr>
        <w:pStyle w:val="Heading3"/>
        <w:rPr>
          <w:noProof/>
          <w:lang w:val="en-US"/>
        </w:rPr>
      </w:pPr>
      <w:bookmarkStart w:id="221" w:name="_Toc533170264"/>
      <w:bookmarkStart w:id="222" w:name="_Toc22039968"/>
      <w:bookmarkStart w:id="223" w:name="_Toc25070678"/>
      <w:bookmarkStart w:id="224" w:name="_Toc34388593"/>
      <w:bookmarkStart w:id="225" w:name="_Toc34404364"/>
      <w:bookmarkStart w:id="226" w:name="_Toc45282192"/>
      <w:bookmarkStart w:id="227" w:name="_Toc45882578"/>
      <w:bookmarkStart w:id="228" w:name="_Toc51951128"/>
      <w:bookmarkStart w:id="229" w:name="_Toc75439027"/>
      <w:bookmarkStart w:id="230"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21"/>
      <w:bookmarkEnd w:id="222"/>
      <w:bookmarkEnd w:id="223"/>
      <w:bookmarkEnd w:id="224"/>
      <w:bookmarkEnd w:id="225"/>
      <w:bookmarkEnd w:id="226"/>
      <w:bookmarkEnd w:id="227"/>
      <w:bookmarkEnd w:id="228"/>
      <w:bookmarkEnd w:id="229"/>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31" w:name="_Toc22039969"/>
      <w:bookmarkStart w:id="232" w:name="_Toc25070679"/>
      <w:bookmarkStart w:id="233" w:name="_Toc34388594"/>
      <w:bookmarkStart w:id="234" w:name="_Toc34404365"/>
      <w:bookmarkStart w:id="235" w:name="_Toc45282193"/>
      <w:bookmarkStart w:id="236" w:name="_Toc45882579"/>
      <w:bookmarkStart w:id="237" w:name="_Toc51951129"/>
      <w:bookmarkStart w:id="238" w:name="_Toc7543902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31"/>
      <w:bookmarkEnd w:id="232"/>
      <w:bookmarkEnd w:id="233"/>
      <w:bookmarkEnd w:id="234"/>
      <w:bookmarkEnd w:id="235"/>
      <w:bookmarkEnd w:id="236"/>
      <w:bookmarkEnd w:id="237"/>
      <w:bookmarkEnd w:id="238"/>
    </w:p>
    <w:p w14:paraId="4CEE8967" w14:textId="77777777" w:rsidR="00CD6B08" w:rsidRPr="00987307" w:rsidRDefault="00CD6B08" w:rsidP="00CD6B08">
      <w:pPr>
        <w:pStyle w:val="Heading4"/>
      </w:pPr>
      <w:bookmarkStart w:id="239" w:name="_Toc22039970"/>
      <w:bookmarkStart w:id="240" w:name="_Toc25070680"/>
      <w:bookmarkStart w:id="241" w:name="_Toc34388595"/>
      <w:bookmarkStart w:id="242" w:name="_Toc34404366"/>
      <w:bookmarkStart w:id="243" w:name="_Toc45282194"/>
      <w:bookmarkStart w:id="244" w:name="_Toc45882580"/>
      <w:bookmarkStart w:id="245" w:name="_Toc51951130"/>
      <w:bookmarkStart w:id="246" w:name="_Toc75439029"/>
      <w:r w:rsidRPr="00987307">
        <w:t>6.1.</w:t>
      </w:r>
      <w:r>
        <w:t>2</w:t>
      </w:r>
      <w:r w:rsidRPr="00987307">
        <w:t>.1</w:t>
      </w:r>
      <w:r w:rsidRPr="00987307">
        <w:tab/>
        <w:t>Overview</w:t>
      </w:r>
      <w:bookmarkEnd w:id="239"/>
      <w:bookmarkEnd w:id="240"/>
      <w:bookmarkEnd w:id="241"/>
      <w:bookmarkEnd w:id="242"/>
      <w:bookmarkEnd w:id="243"/>
      <w:bookmarkEnd w:id="244"/>
      <w:bookmarkEnd w:id="245"/>
      <w:bookmarkEnd w:id="246"/>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47" w:name="_Toc22039971"/>
      <w:bookmarkStart w:id="248" w:name="_Toc25070681"/>
      <w:bookmarkStart w:id="249" w:name="_Toc525231185"/>
      <w:bookmarkStart w:id="250"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51" w:name="_Toc34388596"/>
      <w:bookmarkStart w:id="252"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53" w:name="_Toc45282195"/>
      <w:bookmarkStart w:id="254" w:name="_Toc45882581"/>
      <w:bookmarkStart w:id="255" w:name="_Toc51951131"/>
      <w:bookmarkStart w:id="256" w:name="_Toc75439030"/>
      <w:r>
        <w:lastRenderedPageBreak/>
        <w:t>6.1.2.2</w:t>
      </w:r>
      <w:r w:rsidRPr="00183538">
        <w:tab/>
      </w:r>
      <w:r>
        <w:t>PC5 unicast</w:t>
      </w:r>
      <w:r w:rsidRPr="00183538">
        <w:t xml:space="preserve"> </w:t>
      </w:r>
      <w:r>
        <w:t>link establishment</w:t>
      </w:r>
      <w:r w:rsidRPr="00183538">
        <w:t xml:space="preserve"> procedure</w:t>
      </w:r>
      <w:bookmarkEnd w:id="247"/>
      <w:bookmarkEnd w:id="248"/>
      <w:bookmarkEnd w:id="251"/>
      <w:bookmarkEnd w:id="252"/>
      <w:bookmarkEnd w:id="253"/>
      <w:bookmarkEnd w:id="254"/>
      <w:bookmarkEnd w:id="255"/>
      <w:bookmarkEnd w:id="256"/>
    </w:p>
    <w:p w14:paraId="56D59D10" w14:textId="77777777" w:rsidR="00AC7F37" w:rsidRPr="00183538" w:rsidRDefault="00AC7F37" w:rsidP="00AC7F37">
      <w:pPr>
        <w:pStyle w:val="Heading5"/>
      </w:pPr>
      <w:bookmarkStart w:id="257" w:name="_Toc22039972"/>
      <w:bookmarkStart w:id="258" w:name="_Toc25070682"/>
      <w:bookmarkStart w:id="259" w:name="_Toc34388597"/>
      <w:bookmarkStart w:id="260" w:name="_Toc34404368"/>
      <w:bookmarkStart w:id="261" w:name="_Toc45282196"/>
      <w:bookmarkStart w:id="262" w:name="_Toc45882582"/>
      <w:bookmarkStart w:id="263" w:name="_Toc51951132"/>
      <w:bookmarkStart w:id="264" w:name="_Toc75439031"/>
      <w:r>
        <w:t>6.1.2.2.1</w:t>
      </w:r>
      <w:r w:rsidRPr="00183538">
        <w:tab/>
        <w:t>General</w:t>
      </w:r>
      <w:bookmarkEnd w:id="257"/>
      <w:bookmarkEnd w:id="258"/>
      <w:bookmarkEnd w:id="259"/>
      <w:bookmarkEnd w:id="260"/>
      <w:bookmarkEnd w:id="261"/>
      <w:bookmarkEnd w:id="262"/>
      <w:bookmarkEnd w:id="263"/>
      <w:bookmarkEnd w:id="264"/>
    </w:p>
    <w:p w14:paraId="69FF9282" w14:textId="1E250E0D"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65" w:name="_Toc22039973"/>
      <w:bookmarkStart w:id="266" w:name="_Toc25070683"/>
      <w:bookmarkStart w:id="267" w:name="_Toc34388598"/>
      <w:bookmarkStart w:id="268" w:name="_Toc34404369"/>
      <w:bookmarkStart w:id="269" w:name="_Toc45282197"/>
      <w:bookmarkStart w:id="270" w:name="_Toc45882583"/>
      <w:bookmarkStart w:id="271" w:name="_Toc51951133"/>
      <w:bookmarkStart w:id="272" w:name="_Toc75439032"/>
      <w:r>
        <w:t>6.1.2.2.</w:t>
      </w:r>
      <w:r w:rsidRPr="00183538">
        <w:t>2</w:t>
      </w:r>
      <w:r w:rsidRPr="00183538">
        <w:tab/>
      </w:r>
      <w:r>
        <w:t>PC5 unicast link establishment</w:t>
      </w:r>
      <w:r w:rsidRPr="00183538">
        <w:t xml:space="preserve"> procedure initiation by initiating UE</w:t>
      </w:r>
      <w:bookmarkEnd w:id="265"/>
      <w:bookmarkEnd w:id="266"/>
      <w:bookmarkEnd w:id="267"/>
      <w:bookmarkEnd w:id="268"/>
      <w:bookmarkEnd w:id="269"/>
      <w:bookmarkEnd w:id="270"/>
      <w:bookmarkEnd w:id="271"/>
      <w:bookmarkEnd w:id="272"/>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19F1AF53" w:rsidR="00AC7F37" w:rsidRPr="00183538" w:rsidRDefault="00AF6CCC" w:rsidP="00AC7F37">
      <w:pPr>
        <w:pStyle w:val="B1"/>
      </w:pPr>
      <w:r>
        <w:t>d</w:t>
      </w:r>
      <w:r w:rsidR="00AC7F37">
        <w:t>)</w:t>
      </w:r>
      <w:r w:rsidR="00AC7F37" w:rsidRPr="00183538">
        <w:tab/>
        <w:t>the link la</w:t>
      </w:r>
      <w:r w:rsidR="00AC7F37">
        <w:t xml:space="preserve">yer identifier </w:t>
      </w:r>
      <w:r w:rsidR="009C6617">
        <w:rPr>
          <w:rFonts w:hint="eastAsia"/>
          <w:lang w:eastAsia="zh-CN"/>
        </w:rPr>
        <w:t>for the destination UE</w:t>
      </w:r>
      <w:r w:rsidR="009C6617" w:rsidDel="006E64DE">
        <w:t xml:space="preserve"> </w:t>
      </w:r>
      <w:r w:rsidR="00AC7F37">
        <w:t xml:space="preserve">(i.e. </w:t>
      </w:r>
      <w:r w:rsidR="00086169">
        <w:rPr>
          <w:rFonts w:hint="eastAsia"/>
          <w:lang w:eastAsia="zh-CN"/>
        </w:rPr>
        <w:t>the unicast</w:t>
      </w:r>
      <w:r w:rsidR="00086169">
        <w:t xml:space="preserve"> </w:t>
      </w:r>
      <w:r w:rsidR="00AC7F37">
        <w:t>layer</w:t>
      </w:r>
      <w:r w:rsidR="00F8034F">
        <w:t>-</w:t>
      </w:r>
      <w:r w:rsidR="00AC7F37">
        <w:t xml:space="preserve">2 ID </w:t>
      </w:r>
      <w:r w:rsidR="00634936">
        <w:rPr>
          <w:rFonts w:hint="eastAsia"/>
          <w:lang w:eastAsia="zh-CN"/>
        </w:rPr>
        <w:t>of the target UE</w:t>
      </w:r>
      <w:r w:rsidR="00DC59CC">
        <w:rPr>
          <w:rFonts w:hint="eastAsia"/>
          <w:lang w:val="en-US" w:eastAsia="zh-CN"/>
        </w:rPr>
        <w:t xml:space="preserve"> </w:t>
      </w:r>
      <w:r w:rsidR="00DC59CC">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0E98DA8C"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007CD327" w:rsidR="00AC7F37" w:rsidRDefault="00AC7F37" w:rsidP="00AC7F37">
      <w:pPr>
        <w:pStyle w:val="B1"/>
      </w:pPr>
      <w:r>
        <w:t>a)</w:t>
      </w:r>
      <w:r>
        <w:tab/>
        <w:t>shall include the source user info set to the initiating UE</w:t>
      </w:r>
      <w:r w:rsidR="009E7493">
        <w:t>'</w:t>
      </w:r>
      <w:r>
        <w:t>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2791DE06" w:rsidR="00AC7F37" w:rsidRPr="00B85723" w:rsidRDefault="00F90397" w:rsidP="00AC7F37">
      <w:pPr>
        <w:pStyle w:val="B1"/>
      </w:pPr>
      <w:r>
        <w:t>c</w:t>
      </w:r>
      <w:r w:rsidR="00AC7F37">
        <w:t>)</w:t>
      </w:r>
      <w:r w:rsidR="00AC7F37">
        <w:tab/>
      </w:r>
      <w:r w:rsidR="0055221C">
        <w:t xml:space="preserve">shall </w:t>
      </w:r>
      <w:r w:rsidR="00AC7F37">
        <w:t>include the target user info set to the target UE</w:t>
      </w:r>
      <w:r w:rsidR="009E7493">
        <w:t>'</w:t>
      </w:r>
      <w:r w:rsidR="00AC7F37">
        <w:t>s application layer ID</w:t>
      </w:r>
      <w:r w:rsidR="00AC7F37" w:rsidRPr="00183538">
        <w:t xml:space="preserve"> </w:t>
      </w:r>
      <w:r w:rsidR="00AC7F37">
        <w:t xml:space="preserve">if </w:t>
      </w:r>
      <w:r w:rsidR="00AC7F37" w:rsidRPr="00183538">
        <w:t>received from upp</w:t>
      </w:r>
      <w:r w:rsidR="00AC7F37">
        <w:t>er layers</w:t>
      </w:r>
      <w:r w:rsidR="00436EFF">
        <w:rPr>
          <w:rFonts w:hint="eastAsia"/>
          <w:lang w:eastAsia="zh-CN"/>
        </w:rPr>
        <w:t xml:space="preserve"> </w:t>
      </w:r>
      <w:bookmarkStart w:id="273" w:name="OLE_LINK44"/>
      <w:bookmarkStart w:id="274" w:name="OLE_LINK45"/>
      <w:r w:rsidR="00436EFF">
        <w:rPr>
          <w:rFonts w:hint="eastAsia"/>
          <w:lang w:eastAsia="zh-CN"/>
        </w:rPr>
        <w:t>or</w:t>
      </w:r>
      <w:r w:rsidR="00436EFF" w:rsidRPr="00961C54">
        <w:rPr>
          <w:lang w:eastAsia="zh-CN"/>
        </w:rPr>
        <w:t xml:space="preserve"> if the </w:t>
      </w:r>
      <w:r w:rsidR="00436EFF">
        <w:rPr>
          <w:rFonts w:hint="eastAsia"/>
          <w:lang w:eastAsia="zh-CN"/>
        </w:rPr>
        <w:t>destination</w:t>
      </w:r>
      <w:r w:rsidR="00436EFF" w:rsidRPr="00961C54">
        <w:rPr>
          <w:lang w:eastAsia="zh-CN"/>
        </w:rPr>
        <w:t xml:space="preserve"> layer-2 ID is the unicast layer-2 ID</w:t>
      </w:r>
      <w:r w:rsidR="00436EFF">
        <w:rPr>
          <w:rFonts w:hint="eastAsia"/>
          <w:lang w:eastAsia="zh-CN"/>
        </w:rPr>
        <w:t xml:space="preserve"> of target UE</w:t>
      </w:r>
      <w:bookmarkEnd w:id="273"/>
      <w:bookmarkEnd w:id="274"/>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0FCC695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2 ID</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5pt;height:221.75pt" o:ole="">
            <v:imagedata r:id="rId15" o:title=""/>
          </v:shape>
          <o:OLEObject Type="Embed" ProgID="Visio.Drawing.15" ShapeID="_x0000_i1026" DrawAspect="Content" ObjectID="_1686348387"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C80D20" w:rsidRPr="00DE0AE9" w:rsidRDefault="00C80D20"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C80D20" w:rsidRPr="00DE0AE9" w:rsidRDefault="00C80D20"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C80D20" w:rsidRPr="00DE0AE9" w:rsidRDefault="00C80D20"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C80D20" w:rsidRPr="00DE0AE9" w:rsidRDefault="00C80D20"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C80D20" w:rsidRPr="00DE0AE9" w:rsidRDefault="00C80D20"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C80D20" w:rsidRPr="00DE0AE9" w:rsidRDefault="00C80D20"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C80D20" w:rsidRPr="00DE0AE9" w:rsidRDefault="00C80D20"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C80D20" w:rsidRPr="00DE0AE9" w:rsidRDefault="00C80D20"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C80D20" w:rsidRPr="00DE0AE9" w:rsidRDefault="00C80D20"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C80D20" w:rsidRPr="00DE0AE9" w:rsidRDefault="00C80D20"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C80D20" w:rsidRPr="00DE0AE9" w:rsidRDefault="00C80D20"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C80D20" w:rsidRPr="00DE0AE9" w:rsidRDefault="00C80D20"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C80D20" w:rsidRPr="00DE0AE9" w:rsidRDefault="00C80D20"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C80D20" w:rsidRPr="00DE0AE9" w:rsidRDefault="00C80D20"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275" w:name="_Toc22039974"/>
      <w:bookmarkStart w:id="276" w:name="_Toc25070684"/>
      <w:bookmarkStart w:id="277" w:name="_Toc34388599"/>
      <w:bookmarkStart w:id="278" w:name="_Toc34404370"/>
      <w:bookmarkStart w:id="279" w:name="_Toc45282198"/>
      <w:bookmarkStart w:id="280" w:name="_Toc45882584"/>
      <w:bookmarkStart w:id="281" w:name="_Toc51951134"/>
      <w:bookmarkStart w:id="282" w:name="_Toc75439033"/>
      <w:r>
        <w:t>6.1.2.2.</w:t>
      </w:r>
      <w:r w:rsidRPr="00183538">
        <w:t>3</w:t>
      </w:r>
      <w:r w:rsidRPr="00183538">
        <w:tab/>
      </w:r>
      <w:r>
        <w:t>PC5 unicast link establishment</w:t>
      </w:r>
      <w:r w:rsidRPr="00183538">
        <w:t xml:space="preserve"> procedure accepted by the target UE</w:t>
      </w:r>
      <w:bookmarkEnd w:id="275"/>
      <w:bookmarkEnd w:id="276"/>
      <w:bookmarkEnd w:id="277"/>
      <w:bookmarkEnd w:id="278"/>
      <w:bookmarkEnd w:id="279"/>
      <w:bookmarkEnd w:id="280"/>
      <w:bookmarkEnd w:id="281"/>
      <w:bookmarkEnd w:id="282"/>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087FF5DE" w:rsidR="00AC7F37" w:rsidRPr="00183538" w:rsidRDefault="00C65403" w:rsidP="004E2465">
      <w:pPr>
        <w:pStyle w:val="NO"/>
      </w:pPr>
      <w:bookmarkStart w:id="283" w:name="OLE_LINK16"/>
      <w:bookmarkStart w:id="284" w:name="OLE_LINK17"/>
      <w:r>
        <w:t>NOTE:</w:t>
      </w:r>
      <w:r>
        <w:tab/>
        <w:t>The</w:t>
      </w:r>
      <w:r>
        <w:rPr>
          <w:rFonts w:eastAsia="SimSun" w:hint="eastAsia"/>
          <w:lang w:eastAsia="zh-CN"/>
        </w:rPr>
        <w:t xml:space="preserve"> target UE may reuse the target UE</w:t>
      </w:r>
      <w:r w:rsidR="009E7493">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sidR="009E7493">
        <w:rPr>
          <w:rFonts w:eastAsia="SimSun"/>
          <w:lang w:eastAsia="zh-CN"/>
        </w:rPr>
        <w:t>'</w:t>
      </w:r>
      <w:r>
        <w:rPr>
          <w:rFonts w:eastAsia="SimSun" w:hint="eastAsia"/>
          <w:lang w:eastAsia="zh-CN"/>
        </w:rPr>
        <w:t xml:space="preserve">s layer-2 ID has been used in previous PC5 unicast link with the same peer. </w:t>
      </w:r>
      <w:bookmarkEnd w:id="283"/>
      <w:bookmarkEnd w:id="284"/>
      <w:r w:rsidR="00AC7F37">
        <w:t xml:space="preserve"> </w:t>
      </w:r>
    </w:p>
    <w:p w14:paraId="12D54039" w14:textId="77777777" w:rsidR="00E0594F" w:rsidRDefault="00E0594F" w:rsidP="00E0594F">
      <w:r>
        <w:t>If:</w:t>
      </w:r>
    </w:p>
    <w:p w14:paraId="1A0D8E38" w14:textId="3CB954A0"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w:t>
      </w:r>
      <w:r w:rsidR="009E7493">
        <w:t>'</w:t>
      </w:r>
      <w:r w:rsidRPr="0062039B">
        <w:t>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1AF87594" w:rsidR="00AC7F37" w:rsidRDefault="00AC7F37" w:rsidP="00AC7F37">
      <w:pPr>
        <w:pStyle w:val="B1"/>
      </w:pPr>
      <w:r>
        <w:t>a)</w:t>
      </w:r>
      <w:r>
        <w:tab/>
        <w:t>shall include the source user info set to the target UE</w:t>
      </w:r>
      <w:r w:rsidR="009E7493">
        <w:t>'</w:t>
      </w:r>
      <w:r>
        <w:t>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85" w:name="_Toc22039975"/>
      <w:bookmarkStart w:id="286" w:name="_Toc25070685"/>
      <w:bookmarkStart w:id="287" w:name="_Toc34388600"/>
      <w:bookmarkStart w:id="28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09D1C49A"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E391ED0"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89" w:name="_Toc45282199"/>
      <w:bookmarkStart w:id="290" w:name="_Toc45882585"/>
      <w:bookmarkStart w:id="291" w:name="_Toc51951135"/>
      <w:bookmarkStart w:id="292" w:name="_Toc75439034"/>
      <w:r>
        <w:t>6.1.2.2.4</w:t>
      </w:r>
      <w:r w:rsidRPr="00183538">
        <w:tab/>
      </w:r>
      <w:r>
        <w:t>PC5 unicast link establishment</w:t>
      </w:r>
      <w:r w:rsidRPr="00183538">
        <w:t xml:space="preserve"> procedure completion by the initiating UE</w:t>
      </w:r>
      <w:bookmarkEnd w:id="285"/>
      <w:bookmarkEnd w:id="286"/>
      <w:bookmarkEnd w:id="287"/>
      <w:bookmarkEnd w:id="288"/>
      <w:bookmarkEnd w:id="289"/>
      <w:bookmarkEnd w:id="290"/>
      <w:bookmarkEnd w:id="291"/>
      <w:bookmarkEnd w:id="292"/>
    </w:p>
    <w:p w14:paraId="44793FC0" w14:textId="352261CA"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78E8F57"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30EE35FD" w:rsidR="00CA05F4" w:rsidRDefault="00CA05F4" w:rsidP="00CA05F4">
      <w:bookmarkStart w:id="293" w:name="_Toc22039976"/>
      <w:bookmarkStart w:id="294" w:name="_Toc25070686"/>
      <w:bookmarkStart w:id="295" w:name="_Toc34388601"/>
      <w:bookmarkStart w:id="296" w:name="_Toc34404372"/>
      <w:r>
        <w:t>After receiving the</w:t>
      </w:r>
      <w:r w:rsidRPr="00D5793B">
        <w:t xml:space="preserve"> DIRECT LINK ESTABLISHMENT </w:t>
      </w:r>
      <w:r>
        <w:t>ACCEPT</w:t>
      </w:r>
      <w:r w:rsidRPr="00D5793B">
        <w:t xml:space="preserve"> message</w:t>
      </w:r>
      <w:r>
        <w:t>, the initiating UE shall</w:t>
      </w:r>
      <w:r w:rsidR="008607F0" w:rsidRPr="00FA4887">
        <w:t xml:space="preserve"> delete the old security context it has for the targe</w:t>
      </w:r>
      <w:r w:rsidR="008607F0">
        <w:t>t</w:t>
      </w:r>
      <w:r w:rsidR="008607F0"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3F533A3E"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76EE207B"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297" w:name="_Toc45282200"/>
      <w:bookmarkStart w:id="298" w:name="_Toc45882586"/>
      <w:bookmarkStart w:id="299"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00" w:name="_Toc75439035"/>
      <w:r>
        <w:t>6.1.2.2.5</w:t>
      </w:r>
      <w:r w:rsidRPr="00CE238F">
        <w:tab/>
        <w:t>PC5 unicast link establishment procedure not accepted by the target UE</w:t>
      </w:r>
      <w:bookmarkEnd w:id="293"/>
      <w:bookmarkEnd w:id="294"/>
      <w:bookmarkEnd w:id="295"/>
      <w:bookmarkEnd w:id="296"/>
      <w:bookmarkEnd w:id="297"/>
      <w:bookmarkEnd w:id="298"/>
      <w:bookmarkEnd w:id="299"/>
      <w:bookmarkEnd w:id="300"/>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610539"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69FAE4D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7E5223C8"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113841E0" w14:textId="2FF2E57C" w:rsidR="00B52F8A" w:rsidRDefault="00964E59" w:rsidP="00346CE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F348D3" w:rsidRPr="00FA4887">
        <w:rPr>
          <w:lang w:eastAsia="zh-CN"/>
        </w:rPr>
        <w:t xml:space="preserve"> and deletion of security context</w:t>
      </w:r>
      <w:r w:rsidRPr="0066462E">
        <w:rPr>
          <w:lang w:eastAsia="zh-CN"/>
        </w:rPr>
        <w:t xml:space="preserve"> for the PC5 unicast link, if applicable.</w:t>
      </w:r>
    </w:p>
    <w:p w14:paraId="01E57C81" w14:textId="1F837550"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01" w:name="_Toc25070687"/>
      <w:bookmarkStart w:id="302" w:name="_Toc34388602"/>
      <w:bookmarkStart w:id="303" w:name="_Toc34404373"/>
      <w:bookmarkStart w:id="304" w:name="_Toc45282201"/>
      <w:bookmarkStart w:id="305" w:name="_Toc45882587"/>
      <w:bookmarkStart w:id="306" w:name="_Toc51951137"/>
      <w:bookmarkStart w:id="30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45A9194" w:rsidR="00964E59" w:rsidRDefault="00964E59" w:rsidP="004E2465">
      <w:pPr>
        <w:ind w:left="568" w:hanging="284"/>
        <w:rPr>
          <w:highlight w:val="green"/>
        </w:rPr>
      </w:pPr>
      <w:r>
        <w:t>a)</w:t>
      </w:r>
      <w:r>
        <w:tab/>
        <w:t>an i</w:t>
      </w:r>
      <w:r w:rsidRPr="00BA18FA">
        <w:t xml:space="preserve">ndication of </w:t>
      </w:r>
      <w:r>
        <w:t>dea</w:t>
      </w:r>
      <w:r w:rsidRPr="00BA18FA">
        <w:t>ctivation of the PC5 unicast security protection</w:t>
      </w:r>
      <w:r w:rsidR="001B3F0F" w:rsidRPr="00FA4887">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08" w:name="_Toc75439036"/>
      <w:r>
        <w:t>6.1.2.2.6</w:t>
      </w:r>
      <w:r w:rsidRPr="00CE238F">
        <w:tab/>
      </w:r>
      <w:r w:rsidRPr="00FD6318">
        <w:t>Abnormal cases</w:t>
      </w:r>
      <w:bookmarkEnd w:id="301"/>
      <w:bookmarkEnd w:id="302"/>
      <w:bookmarkEnd w:id="303"/>
      <w:bookmarkEnd w:id="304"/>
      <w:bookmarkEnd w:id="305"/>
      <w:bookmarkEnd w:id="306"/>
      <w:bookmarkEnd w:id="308"/>
    </w:p>
    <w:p w14:paraId="2DFB02FE" w14:textId="77777777" w:rsidR="003265A7" w:rsidRPr="00FD6318" w:rsidRDefault="003265A7" w:rsidP="003265A7">
      <w:pPr>
        <w:pStyle w:val="Heading6"/>
        <w:rPr>
          <w:lang w:eastAsia="zh-CN"/>
        </w:rPr>
      </w:pPr>
      <w:bookmarkStart w:id="309" w:name="_Toc25070688"/>
      <w:bookmarkStart w:id="310" w:name="_Toc34388603"/>
      <w:bookmarkStart w:id="311" w:name="_Toc34404374"/>
      <w:bookmarkStart w:id="312" w:name="_Toc45282202"/>
      <w:bookmarkStart w:id="313" w:name="_Toc45882588"/>
      <w:bookmarkStart w:id="314" w:name="_Toc51951138"/>
      <w:bookmarkStart w:id="315" w:name="_Toc75439037"/>
      <w:r>
        <w:rPr>
          <w:rFonts w:hint="eastAsia"/>
          <w:lang w:eastAsia="zh-CN"/>
        </w:rPr>
        <w:t>6.1.2.2.6.1</w:t>
      </w:r>
      <w:r>
        <w:rPr>
          <w:lang w:eastAsia="zh-CN"/>
        </w:rPr>
        <w:tab/>
      </w:r>
      <w:r w:rsidRPr="00FD6318">
        <w:rPr>
          <w:lang w:eastAsia="zh-CN"/>
        </w:rPr>
        <w:t>Abnormal cases at the initiating UE</w:t>
      </w:r>
      <w:bookmarkEnd w:id="309"/>
      <w:bookmarkEnd w:id="310"/>
      <w:bookmarkEnd w:id="311"/>
      <w:bookmarkEnd w:id="312"/>
      <w:bookmarkEnd w:id="313"/>
      <w:bookmarkEnd w:id="314"/>
      <w:bookmarkEnd w:id="315"/>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3316E369" w:rsidR="003265A7" w:rsidRDefault="00964E59" w:rsidP="00964E59">
      <w:r w:rsidRPr="004E5D8A">
        <w:t>a)</w:t>
      </w:r>
      <w:r w:rsidRPr="004E5D8A">
        <w:tab/>
        <w:t>an indication of de</w:t>
      </w:r>
      <w:r>
        <w:t>a</w:t>
      </w:r>
      <w:r w:rsidRPr="004E5D8A">
        <w:t>ctivation of the PC5 unicast signalling security protection for the PC5 unicast link, if applicable</w:t>
      </w:r>
      <w:r>
        <w:t>.</w:t>
      </w:r>
    </w:p>
    <w:p w14:paraId="306DA047" w14:textId="77777777" w:rsidR="003265A7" w:rsidRPr="00FD6318" w:rsidRDefault="003265A7" w:rsidP="003265A7">
      <w:pPr>
        <w:pStyle w:val="Heading6"/>
        <w:rPr>
          <w:lang w:eastAsia="zh-CN"/>
        </w:rPr>
      </w:pPr>
      <w:bookmarkStart w:id="316" w:name="_Toc25070689"/>
      <w:bookmarkStart w:id="317" w:name="_Toc34388604"/>
      <w:bookmarkStart w:id="318" w:name="_Toc34404375"/>
      <w:bookmarkStart w:id="319" w:name="_Toc45282203"/>
      <w:bookmarkStart w:id="320" w:name="_Toc45882589"/>
      <w:bookmarkStart w:id="321" w:name="_Toc51951139"/>
      <w:bookmarkStart w:id="322" w:name="_Toc7543903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16"/>
      <w:bookmarkEnd w:id="317"/>
      <w:bookmarkEnd w:id="318"/>
      <w:bookmarkEnd w:id="319"/>
      <w:bookmarkEnd w:id="320"/>
      <w:bookmarkEnd w:id="321"/>
      <w:bookmarkEnd w:id="322"/>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23" w:name="_Toc25070690"/>
      <w:bookmarkStart w:id="324" w:name="_Toc34388605"/>
      <w:bookmarkStart w:id="325" w:name="_Toc34404376"/>
      <w:bookmarkStart w:id="326" w:name="_Toc45282204"/>
      <w:bookmarkStart w:id="327"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28" w:name="_Toc51951140"/>
      <w:bookmarkStart w:id="329" w:name="_Toc75439039"/>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49"/>
      <w:bookmarkEnd w:id="307"/>
      <w:bookmarkEnd w:id="323"/>
      <w:bookmarkEnd w:id="324"/>
      <w:bookmarkEnd w:id="325"/>
      <w:bookmarkEnd w:id="326"/>
      <w:bookmarkEnd w:id="327"/>
      <w:bookmarkEnd w:id="328"/>
      <w:bookmarkEnd w:id="329"/>
    </w:p>
    <w:p w14:paraId="470732C3" w14:textId="77777777" w:rsidR="00BF104C" w:rsidRPr="00742FAE" w:rsidRDefault="00BF104C" w:rsidP="00BF104C">
      <w:pPr>
        <w:pStyle w:val="Heading5"/>
      </w:pPr>
      <w:bookmarkStart w:id="330" w:name="_Toc525231186"/>
      <w:bookmarkStart w:id="331" w:name="_Toc22039978"/>
      <w:bookmarkStart w:id="332" w:name="_Toc25070691"/>
      <w:bookmarkStart w:id="333" w:name="_Toc34388606"/>
      <w:bookmarkStart w:id="334" w:name="_Toc34404377"/>
      <w:bookmarkStart w:id="335" w:name="_Toc45282205"/>
      <w:bookmarkStart w:id="336" w:name="_Toc45882591"/>
      <w:bookmarkStart w:id="337" w:name="_Toc51951141"/>
      <w:bookmarkStart w:id="338" w:name="_Toc75439040"/>
      <w:r>
        <w:t>6.1.</w:t>
      </w:r>
      <w:r w:rsidR="00AC7F37">
        <w:t>2</w:t>
      </w:r>
      <w:r>
        <w:t>.</w:t>
      </w:r>
      <w:r>
        <w:rPr>
          <w:rFonts w:hint="eastAsia"/>
          <w:lang w:eastAsia="zh-CN"/>
        </w:rPr>
        <w:t>3</w:t>
      </w:r>
      <w:r>
        <w:t>.1</w:t>
      </w:r>
      <w:r w:rsidRPr="00742FAE">
        <w:tab/>
        <w:t>General</w:t>
      </w:r>
      <w:bookmarkEnd w:id="330"/>
      <w:bookmarkEnd w:id="331"/>
      <w:bookmarkEnd w:id="332"/>
      <w:bookmarkEnd w:id="333"/>
      <w:bookmarkEnd w:id="334"/>
      <w:bookmarkEnd w:id="335"/>
      <w:bookmarkEnd w:id="336"/>
      <w:bookmarkEnd w:id="337"/>
      <w:bookmarkEnd w:id="338"/>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39" w:name="OLE_LINK29"/>
      <w:bookmarkStart w:id="340" w:name="OLE_LINK30"/>
      <w:r w:rsidRPr="00003E48">
        <w:t>"</w:t>
      </w:r>
      <w:bookmarkEnd w:id="339"/>
      <w:bookmarkEnd w:id="340"/>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41" w:name="_Toc525231187"/>
      <w:bookmarkStart w:id="342" w:name="_Toc22039979"/>
      <w:bookmarkStart w:id="343" w:name="_Toc25070692"/>
      <w:bookmarkStart w:id="344" w:name="_Toc34388607"/>
      <w:bookmarkStart w:id="345" w:name="_Toc34404378"/>
      <w:bookmarkStart w:id="346" w:name="_Toc45282206"/>
      <w:bookmarkStart w:id="347" w:name="_Toc45882592"/>
      <w:bookmarkStart w:id="348" w:name="_Toc51951142"/>
      <w:bookmarkStart w:id="349" w:name="_Toc75439041"/>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41"/>
      <w:bookmarkEnd w:id="342"/>
      <w:bookmarkEnd w:id="343"/>
      <w:bookmarkEnd w:id="344"/>
      <w:bookmarkEnd w:id="345"/>
      <w:bookmarkEnd w:id="346"/>
      <w:bookmarkEnd w:id="347"/>
      <w:bookmarkEnd w:id="348"/>
      <w:bookmarkEnd w:id="349"/>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50"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45pt;height:217.55pt" o:ole="">
            <v:imagedata r:id="rId17" o:title=""/>
          </v:shape>
          <o:OLEObject Type="Embed" ProgID="Visio.Drawing.15" ShapeID="_x0000_i1027" DrawAspect="Content" ObjectID="_1686348388" r:id="rId18"/>
        </w:object>
      </w:r>
      <w:bookmarkEnd w:id="350"/>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51" w:name="_Toc22039980"/>
      <w:bookmarkStart w:id="352" w:name="_Toc25070693"/>
      <w:bookmarkStart w:id="353" w:name="_Toc34388608"/>
      <w:bookmarkStart w:id="354" w:name="_Toc34404379"/>
      <w:bookmarkStart w:id="355" w:name="_Toc45282207"/>
      <w:bookmarkStart w:id="356" w:name="_Toc45882593"/>
      <w:bookmarkStart w:id="357" w:name="_Toc51951143"/>
      <w:bookmarkStart w:id="358" w:name="_Toc75439042"/>
      <w:r>
        <w:lastRenderedPageBreak/>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51"/>
      <w:bookmarkEnd w:id="352"/>
      <w:bookmarkEnd w:id="353"/>
      <w:bookmarkEnd w:id="354"/>
      <w:bookmarkEnd w:id="355"/>
      <w:bookmarkEnd w:id="356"/>
      <w:bookmarkEnd w:id="357"/>
      <w:bookmarkEnd w:id="358"/>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59" w:name="_Toc22039981"/>
      <w:bookmarkStart w:id="360" w:name="_Toc25070694"/>
      <w:bookmarkStart w:id="361" w:name="_Toc34388609"/>
      <w:bookmarkStart w:id="362"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363" w:name="_Toc45282208"/>
      <w:bookmarkStart w:id="364" w:name="_Toc45882594"/>
      <w:bookmarkStart w:id="365" w:name="_Toc51951144"/>
      <w:bookmarkStart w:id="366" w:name="_Toc75439043"/>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59"/>
      <w:bookmarkEnd w:id="360"/>
      <w:bookmarkEnd w:id="361"/>
      <w:bookmarkEnd w:id="362"/>
      <w:bookmarkEnd w:id="363"/>
      <w:bookmarkEnd w:id="364"/>
      <w:bookmarkEnd w:id="365"/>
      <w:bookmarkEnd w:id="366"/>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367" w:name="_Toc22039982"/>
      <w:bookmarkStart w:id="368" w:name="_Toc25070695"/>
      <w:bookmarkStart w:id="369" w:name="_Toc34388610"/>
      <w:bookmarkStart w:id="37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371" w:name="_Toc45282209"/>
      <w:bookmarkStart w:id="372" w:name="_Toc45882595"/>
      <w:bookmarkStart w:id="373" w:name="_Toc51951145"/>
      <w:bookmarkStart w:id="374" w:name="_Toc75439044"/>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67"/>
      <w:bookmarkEnd w:id="368"/>
      <w:bookmarkEnd w:id="369"/>
      <w:bookmarkEnd w:id="370"/>
      <w:bookmarkEnd w:id="371"/>
      <w:bookmarkEnd w:id="372"/>
      <w:bookmarkEnd w:id="373"/>
      <w:bookmarkEnd w:id="374"/>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50"/>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375" w:name="OLE_LINK24"/>
      <w:bookmarkStart w:id="376" w:name="OLE_LINK25"/>
      <w:bookmarkStart w:id="377" w:name="OLE_LINK22"/>
      <w:bookmarkStart w:id="378" w:name="OLE_LINK23"/>
      <w:r w:rsidRPr="002D3FDF">
        <w:t>The length of time period T</w:t>
      </w:r>
      <w:r>
        <w:t xml:space="preserve"> is not less than 30 minutes.</w:t>
      </w:r>
      <w:bookmarkEnd w:id="375"/>
      <w:bookmarkEnd w:id="376"/>
      <w:bookmarkEnd w:id="377"/>
      <w:bookmarkEnd w:id="378"/>
    </w:p>
    <w:p w14:paraId="5893A0CE" w14:textId="77777777" w:rsidR="0052129A" w:rsidRDefault="0052129A" w:rsidP="0052129A">
      <w:pPr>
        <w:pStyle w:val="Heading5"/>
      </w:pPr>
      <w:bookmarkStart w:id="379" w:name="_Toc25070696"/>
      <w:bookmarkStart w:id="380" w:name="_Toc34388611"/>
      <w:bookmarkStart w:id="381" w:name="_Toc34404382"/>
      <w:bookmarkStart w:id="382" w:name="_Toc45282210"/>
      <w:bookmarkStart w:id="383" w:name="_Toc45882596"/>
      <w:bookmarkStart w:id="384" w:name="_Toc51951146"/>
      <w:bookmarkStart w:id="385" w:name="_Toc75439045"/>
      <w:bookmarkStart w:id="386" w:name="_Toc22039983"/>
      <w:r>
        <w:t>6.1.2.3.6</w:t>
      </w:r>
      <w:r w:rsidRPr="00CE238F">
        <w:tab/>
      </w:r>
      <w:r w:rsidRPr="00FD6318">
        <w:t>Abnormal cases</w:t>
      </w:r>
      <w:r>
        <w:t xml:space="preserve"> </w:t>
      </w:r>
      <w:r w:rsidRPr="00FD6318">
        <w:rPr>
          <w:lang w:eastAsia="zh-CN"/>
        </w:rPr>
        <w:t>at the initiating UE</w:t>
      </w:r>
      <w:bookmarkEnd w:id="379"/>
      <w:bookmarkEnd w:id="380"/>
      <w:bookmarkEnd w:id="381"/>
      <w:bookmarkEnd w:id="382"/>
      <w:bookmarkEnd w:id="383"/>
      <w:bookmarkEnd w:id="384"/>
      <w:bookmarkEnd w:id="385"/>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3379A343"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4E2465">
      <w:pPr>
        <w:pStyle w:val="NO"/>
        <w:rPr>
          <w:lang w:eastAsia="zh-CN"/>
        </w:rPr>
      </w:pPr>
      <w:bookmarkStart w:id="387" w:name="_Toc34388612"/>
      <w:bookmarkStart w:id="388" w:name="_Toc34404383"/>
      <w:bookmarkStart w:id="389" w:name="_Toc45282211"/>
      <w:bookmarkStart w:id="390" w:name="_Toc45882597"/>
      <w:bookmarkStart w:id="391" w:name="_Toc51951147"/>
      <w:bookmarkStart w:id="392"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393" w:name="_Toc75439046"/>
      <w:r>
        <w:t>6.1.2.</w:t>
      </w:r>
      <w:r w:rsidR="00951F9E">
        <w:t>4</w:t>
      </w:r>
      <w:r>
        <w:tab/>
        <w:t>PC5 unicast link release procedure</w:t>
      </w:r>
      <w:bookmarkEnd w:id="387"/>
      <w:bookmarkEnd w:id="388"/>
      <w:bookmarkEnd w:id="389"/>
      <w:bookmarkEnd w:id="390"/>
      <w:bookmarkEnd w:id="391"/>
      <w:bookmarkEnd w:id="393"/>
    </w:p>
    <w:p w14:paraId="681B924B" w14:textId="3C9449D7" w:rsidR="00B76762" w:rsidRDefault="00B76762" w:rsidP="00B76762">
      <w:pPr>
        <w:pStyle w:val="Heading5"/>
      </w:pPr>
      <w:bookmarkStart w:id="394" w:name="_Toc34388613"/>
      <w:bookmarkStart w:id="395" w:name="_Toc34404384"/>
      <w:bookmarkStart w:id="396" w:name="_Toc45282212"/>
      <w:bookmarkStart w:id="397" w:name="_Toc45882598"/>
      <w:bookmarkStart w:id="398" w:name="_Toc51951148"/>
      <w:bookmarkStart w:id="399" w:name="_Toc75439047"/>
      <w:r>
        <w:t>6.1.2.</w:t>
      </w:r>
      <w:r w:rsidR="00951F9E">
        <w:t>4</w:t>
      </w:r>
      <w:r>
        <w:t>.1</w:t>
      </w:r>
      <w:r>
        <w:tab/>
        <w:t>General</w:t>
      </w:r>
      <w:bookmarkEnd w:id="394"/>
      <w:bookmarkEnd w:id="395"/>
      <w:bookmarkEnd w:id="396"/>
      <w:bookmarkEnd w:id="397"/>
      <w:bookmarkEnd w:id="398"/>
      <w:bookmarkEnd w:id="399"/>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00" w:name="_Toc34388614"/>
      <w:bookmarkStart w:id="401" w:name="_Toc34404385"/>
      <w:bookmarkStart w:id="402" w:name="_Toc45282213"/>
      <w:bookmarkStart w:id="403"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04" w:name="_Toc51951149"/>
      <w:bookmarkStart w:id="405" w:name="_Toc75439048"/>
      <w:r>
        <w:t>6.1.2.</w:t>
      </w:r>
      <w:r w:rsidR="00BA3654">
        <w:t>4</w:t>
      </w:r>
      <w:r>
        <w:t>.2</w:t>
      </w:r>
      <w:r>
        <w:tab/>
        <w:t>PC5 unicast link release procedure initiation by initiating UE</w:t>
      </w:r>
      <w:bookmarkEnd w:id="400"/>
      <w:bookmarkEnd w:id="401"/>
      <w:bookmarkEnd w:id="402"/>
      <w:bookmarkEnd w:id="403"/>
      <w:bookmarkEnd w:id="404"/>
      <w:bookmarkEnd w:id="405"/>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1AF7AD49"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0.95pt;height:111.15pt" o:ole="">
            <v:imagedata r:id="rId19" o:title=""/>
          </v:shape>
          <o:OLEObject Type="Embed" ProgID="Visio.Drawing.15" ShapeID="_x0000_i1028" DrawAspect="Content" ObjectID="_1686348389" r:id="rId20"/>
        </w:object>
      </w:r>
    </w:p>
    <w:p w14:paraId="630C830E" w14:textId="2AC05587" w:rsidR="00B76762" w:rsidRDefault="00B76762" w:rsidP="00C80D20">
      <w:pPr>
        <w:pStyle w:val="TF"/>
      </w:pPr>
      <w:r>
        <w:t>Figure 6.1.2.</w:t>
      </w:r>
      <w:r w:rsidR="00BA3654">
        <w:t>4</w:t>
      </w:r>
      <w:r>
        <w:t>.2.1: PC5 unicast link release procedure</w:t>
      </w:r>
    </w:p>
    <w:p w14:paraId="720C9935" w14:textId="3D6FAD83" w:rsidR="00B76762" w:rsidRDefault="00B76762" w:rsidP="00B76762">
      <w:pPr>
        <w:pStyle w:val="Heading5"/>
      </w:pPr>
      <w:bookmarkStart w:id="406" w:name="_Toc34388615"/>
      <w:bookmarkStart w:id="407" w:name="_Toc34404386"/>
      <w:bookmarkStart w:id="408" w:name="_Toc45282214"/>
      <w:bookmarkStart w:id="409" w:name="_Toc45882600"/>
      <w:bookmarkStart w:id="410" w:name="_Toc51951150"/>
      <w:bookmarkStart w:id="411" w:name="_Toc75439049"/>
      <w:r>
        <w:t>6.1.2.</w:t>
      </w:r>
      <w:r w:rsidR="00A310A7">
        <w:t>4</w:t>
      </w:r>
      <w:r>
        <w:t>.3</w:t>
      </w:r>
      <w:r>
        <w:tab/>
        <w:t>PC5 unicast link release procedure accepted by the target UE</w:t>
      </w:r>
      <w:bookmarkEnd w:id="406"/>
      <w:bookmarkEnd w:id="407"/>
      <w:bookmarkEnd w:id="408"/>
      <w:bookmarkEnd w:id="409"/>
      <w:bookmarkEnd w:id="410"/>
      <w:bookmarkEnd w:id="411"/>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12" w:name="_Toc34388616"/>
      <w:bookmarkStart w:id="413"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14" w:name="_Toc45282215"/>
      <w:bookmarkStart w:id="415" w:name="_Toc45882601"/>
      <w:bookmarkStart w:id="416" w:name="_Toc51951151"/>
      <w:bookmarkStart w:id="417" w:name="_Toc75439050"/>
      <w:r>
        <w:t>6.1.2.</w:t>
      </w:r>
      <w:r w:rsidR="00A310A7">
        <w:t>4</w:t>
      </w:r>
      <w:r>
        <w:t>.4</w:t>
      </w:r>
      <w:r>
        <w:tab/>
        <w:t>PC5 unicast link release procedure completion by the initiating UE</w:t>
      </w:r>
      <w:bookmarkEnd w:id="412"/>
      <w:bookmarkEnd w:id="413"/>
      <w:bookmarkEnd w:id="414"/>
      <w:bookmarkEnd w:id="415"/>
      <w:bookmarkEnd w:id="416"/>
      <w:bookmarkEnd w:id="417"/>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18" w:name="_Toc34388617"/>
      <w:bookmarkStart w:id="419"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20" w:name="_Toc45282216"/>
      <w:bookmarkStart w:id="421" w:name="_Toc45882602"/>
      <w:bookmarkStart w:id="422" w:name="_Toc51951152"/>
      <w:bookmarkStart w:id="423" w:name="_Toc75439051"/>
      <w:r>
        <w:t>6.1.2.</w:t>
      </w:r>
      <w:r w:rsidR="00A310A7">
        <w:t>4</w:t>
      </w:r>
      <w:r>
        <w:t>.5</w:t>
      </w:r>
      <w:r>
        <w:tab/>
        <w:t>Abnormal cases</w:t>
      </w:r>
      <w:bookmarkEnd w:id="418"/>
      <w:bookmarkEnd w:id="419"/>
      <w:bookmarkEnd w:id="420"/>
      <w:bookmarkEnd w:id="421"/>
      <w:bookmarkEnd w:id="422"/>
      <w:bookmarkEnd w:id="423"/>
    </w:p>
    <w:p w14:paraId="4C6DA2BC" w14:textId="2103B726" w:rsidR="00B76762" w:rsidRDefault="00B76762" w:rsidP="00335F93">
      <w:pPr>
        <w:pStyle w:val="Heading6"/>
      </w:pPr>
      <w:bookmarkStart w:id="424" w:name="_Toc34388618"/>
      <w:bookmarkStart w:id="425" w:name="_Toc34404389"/>
      <w:bookmarkStart w:id="426" w:name="_Toc45282217"/>
      <w:bookmarkStart w:id="427" w:name="_Toc45882603"/>
      <w:bookmarkStart w:id="428" w:name="_Toc51951153"/>
      <w:bookmarkStart w:id="429" w:name="_Toc75439052"/>
      <w:r>
        <w:t>6.1.2.</w:t>
      </w:r>
      <w:r w:rsidR="00A310A7">
        <w:t>4</w:t>
      </w:r>
      <w:r>
        <w:t>.5.1</w:t>
      </w:r>
      <w:r>
        <w:tab/>
        <w:t>Abnormal cases at the initiating UE</w:t>
      </w:r>
      <w:bookmarkEnd w:id="424"/>
      <w:bookmarkEnd w:id="425"/>
      <w:bookmarkEnd w:id="426"/>
      <w:bookmarkEnd w:id="427"/>
      <w:bookmarkEnd w:id="428"/>
      <w:bookmarkEnd w:id="429"/>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30" w:name="_Toc34388619"/>
      <w:bookmarkStart w:id="431" w:name="_Toc34404390"/>
      <w:bookmarkStart w:id="432" w:name="_Toc45282218"/>
      <w:bookmarkStart w:id="433" w:name="_Toc45882604"/>
      <w:bookmarkStart w:id="434" w:name="_Toc51951154"/>
      <w:bookmarkStart w:id="435" w:name="_Toc75439053"/>
      <w:r>
        <w:t>6.1.2.</w:t>
      </w:r>
      <w:r w:rsidR="00A310A7">
        <w:t>5</w:t>
      </w:r>
      <w:r w:rsidRPr="00742FAE">
        <w:tab/>
      </w:r>
      <w:r w:rsidRPr="00B853E7">
        <w:t>PC5 unicast link identifier update procedure</w:t>
      </w:r>
      <w:bookmarkEnd w:id="430"/>
      <w:bookmarkEnd w:id="431"/>
      <w:bookmarkEnd w:id="432"/>
      <w:bookmarkEnd w:id="433"/>
      <w:bookmarkEnd w:id="434"/>
      <w:bookmarkEnd w:id="435"/>
    </w:p>
    <w:p w14:paraId="1D57B03B" w14:textId="61EB9BC5" w:rsidR="00B76762" w:rsidRPr="00742FAE" w:rsidRDefault="00B76762" w:rsidP="00B76762">
      <w:pPr>
        <w:pStyle w:val="Heading5"/>
      </w:pPr>
      <w:bookmarkStart w:id="436" w:name="_Toc34388620"/>
      <w:bookmarkStart w:id="437" w:name="_Toc34404391"/>
      <w:bookmarkStart w:id="438" w:name="_Toc45282219"/>
      <w:bookmarkStart w:id="439" w:name="_Toc45882605"/>
      <w:bookmarkStart w:id="440" w:name="_Toc51951155"/>
      <w:bookmarkStart w:id="441" w:name="_Toc75439054"/>
      <w:r>
        <w:t>6.1.2.</w:t>
      </w:r>
      <w:r w:rsidR="00A310A7">
        <w:t>5</w:t>
      </w:r>
      <w:r>
        <w:t>.1</w:t>
      </w:r>
      <w:r w:rsidRPr="00742FAE">
        <w:tab/>
        <w:t>General</w:t>
      </w:r>
      <w:bookmarkEnd w:id="436"/>
      <w:bookmarkEnd w:id="437"/>
      <w:bookmarkEnd w:id="438"/>
      <w:bookmarkEnd w:id="439"/>
      <w:bookmarkEnd w:id="440"/>
      <w:bookmarkEnd w:id="441"/>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42" w:name="_Toc34388621"/>
      <w:bookmarkStart w:id="443" w:name="_Toc34404392"/>
      <w:bookmarkStart w:id="444" w:name="_Toc45282220"/>
      <w:bookmarkStart w:id="445" w:name="_Toc45882606"/>
      <w:bookmarkStart w:id="446" w:name="_Toc51951156"/>
      <w:bookmarkStart w:id="447" w:name="_Toc75439055"/>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42"/>
      <w:bookmarkEnd w:id="443"/>
      <w:bookmarkEnd w:id="444"/>
      <w:bookmarkEnd w:id="445"/>
      <w:bookmarkEnd w:id="446"/>
      <w:bookmarkEnd w:id="447"/>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0C406351"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sidR="009E7493">
        <w:rPr>
          <w:lang w:eastAsia="zh-CN"/>
        </w:rPr>
        <w:t>'</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295E546B" w:rsidR="00B76762" w:rsidRDefault="00B76762" w:rsidP="00B76762">
      <w:pPr>
        <w:pStyle w:val="B1"/>
      </w:pPr>
      <w:r>
        <w:rPr>
          <w:rFonts w:hint="eastAsia"/>
          <w:lang w:eastAsia="zh-CN"/>
        </w:rPr>
        <w:t>a</w:t>
      </w:r>
      <w:r>
        <w:t>)</w:t>
      </w:r>
      <w:r>
        <w:tab/>
        <w:t xml:space="preserve">shall include the </w:t>
      </w:r>
      <w:r w:rsidRPr="00734C9C">
        <w:t>initiating UE</w:t>
      </w:r>
      <w:r w:rsidR="009E7493">
        <w:t>'</w:t>
      </w:r>
      <w:r w:rsidRPr="00734C9C">
        <w:t xml:space="preserve">s </w:t>
      </w:r>
      <w:r>
        <w:t>new</w:t>
      </w:r>
      <w:r w:rsidRPr="00734C9C">
        <w:t xml:space="preserve"> application layer ID</w:t>
      </w:r>
      <w:r>
        <w:t xml:space="preserve"> received from upper layer;</w:t>
      </w:r>
    </w:p>
    <w:p w14:paraId="62C7D288" w14:textId="04D998BF"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w:t>
      </w:r>
      <w:r w:rsidR="009E7493">
        <w:rPr>
          <w:lang w:eastAsia="ko-KR"/>
        </w:rPr>
        <w:t>'</w:t>
      </w:r>
      <w:r w:rsidRPr="00734C9C">
        <w:rPr>
          <w:lang w:eastAsia="ko-KR"/>
        </w:rPr>
        <w:t>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lastRenderedPageBreak/>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38CFD2D9"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17D8B051"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7938FD43"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sidR="009E7493">
        <w:rPr>
          <w:lang w:eastAsia="zh-CN"/>
        </w:rPr>
        <w:t>'</w:t>
      </w:r>
      <w:r w:rsidRPr="00061D02">
        <w:rPr>
          <w:lang w:eastAsia="zh-CN"/>
        </w:rPr>
        <w:t xml:space="preserve">s new application layer ID </w:t>
      </w:r>
      <w:r w:rsidR="00C73E4B">
        <w:rPr>
          <w:lang w:eastAsia="zh-CN"/>
        </w:rPr>
        <w:t xml:space="preserve">if </w:t>
      </w:r>
      <w:r w:rsidRPr="00061D02">
        <w:rPr>
          <w:lang w:eastAsia="zh-CN"/>
        </w:rPr>
        <w:t>received from upper layer</w:t>
      </w:r>
      <w:r>
        <w:rPr>
          <w:lang w:eastAsia="zh-CN"/>
        </w:rPr>
        <w:t>; and</w:t>
      </w:r>
    </w:p>
    <w:p w14:paraId="4D7BC597" w14:textId="6EF0D2F6" w:rsidR="00B76762" w:rsidRPr="00061D02" w:rsidRDefault="00B76762" w:rsidP="004E2465">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5pt;height:254.1pt" o:ole="">
            <v:imagedata r:id="rId21" o:title=""/>
          </v:shape>
          <o:OLEObject Type="Embed" ProgID="Visio.Drawing.15" ShapeID="_x0000_i1029" DrawAspect="Content" ObjectID="_1686348390" r:id="rId22"/>
        </w:object>
      </w:r>
    </w:p>
    <w:p w14:paraId="7FCA015B" w14:textId="3F3588D4" w:rsidR="00B76762" w:rsidRPr="00742FAE" w:rsidRDefault="00B76762" w:rsidP="00C80D20">
      <w:pPr>
        <w:pStyle w:val="TF"/>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448" w:name="_Toc34388622"/>
      <w:bookmarkStart w:id="449" w:name="_Toc34404393"/>
      <w:bookmarkStart w:id="450" w:name="_Toc45282221"/>
      <w:bookmarkStart w:id="451" w:name="_Toc45882607"/>
      <w:bookmarkStart w:id="452" w:name="_Toc51951157"/>
      <w:bookmarkStart w:id="453" w:name="_Toc75439056"/>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48"/>
      <w:bookmarkEnd w:id="449"/>
      <w:bookmarkEnd w:id="450"/>
      <w:bookmarkEnd w:id="451"/>
      <w:bookmarkEnd w:id="452"/>
      <w:bookmarkEnd w:id="453"/>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24BB7EBD"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lastRenderedPageBreak/>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605EBA6F"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w:t>
      </w:r>
      <w:r w:rsidR="009E7493">
        <w:t>'</w:t>
      </w:r>
      <w:r w:rsidR="00B76762" w:rsidRPr="00F52C88">
        <w:t>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3288B1"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5B2D52E"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58A9083F"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15EBAF9A"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rsidR="009E7493">
        <w:t>'</w:t>
      </w:r>
      <w:r w:rsidRPr="00EE02B8">
        <w:t>s old layer-2 ID and target UE</w:t>
      </w:r>
      <w:r w:rsidR="009E7493">
        <w:t>'</w:t>
      </w:r>
      <w:r w:rsidRPr="00EE02B8">
        <w:t>s old layer-2 ID)</w:t>
      </w:r>
      <w:r>
        <w:t xml:space="preserve"> from initiating UE.</w:t>
      </w:r>
    </w:p>
    <w:p w14:paraId="6FA41EC5" w14:textId="3D2A34DA"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rsidR="009E7493">
        <w:t>'</w:t>
      </w:r>
      <w:r w:rsidRPr="00EE02B8">
        <w:t>s old layer-2 ID</w:t>
      </w:r>
      <w:r w:rsidR="00F60FF5" w:rsidRPr="00F60FF5">
        <w:t xml:space="preserve"> </w:t>
      </w:r>
      <w:r w:rsidR="00F60FF5" w:rsidRPr="00742FAE">
        <w:t>for unicast communication</w:t>
      </w:r>
      <w:r w:rsidRPr="00EE02B8">
        <w:t xml:space="preserve"> and target UE</w:t>
      </w:r>
      <w:r w:rsidR="009E7493">
        <w:t>'</w:t>
      </w:r>
      <w:r w:rsidRPr="00EE02B8">
        <w:t>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454" w:name="_Toc34388623"/>
      <w:bookmarkStart w:id="455" w:name="_Toc34404394"/>
      <w:bookmarkStart w:id="456" w:name="_Toc45282222"/>
      <w:bookmarkStart w:id="457" w:name="_Toc45882608"/>
      <w:bookmarkStart w:id="458" w:name="_Toc51951158"/>
      <w:bookmarkStart w:id="459" w:name="_Toc75439057"/>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454"/>
      <w:bookmarkEnd w:id="455"/>
      <w:bookmarkEnd w:id="456"/>
      <w:bookmarkEnd w:id="457"/>
      <w:bookmarkEnd w:id="458"/>
      <w:bookmarkEnd w:id="459"/>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AE3E1D"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2291C796"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38C21A16"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w:t>
      </w:r>
      <w:r w:rsidR="009E749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460" w:name="_Toc34388624"/>
      <w:bookmarkStart w:id="461" w:name="_Toc34404395"/>
      <w:bookmarkStart w:id="462" w:name="_Toc45282223"/>
      <w:bookmarkStart w:id="463" w:name="_Toc45882609"/>
      <w:bookmarkStart w:id="464" w:name="_Toc51951159"/>
      <w:bookmarkStart w:id="465" w:name="_Toc75439058"/>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60"/>
      <w:bookmarkEnd w:id="461"/>
      <w:bookmarkEnd w:id="462"/>
      <w:bookmarkEnd w:id="463"/>
      <w:bookmarkEnd w:id="464"/>
      <w:bookmarkEnd w:id="465"/>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466" w:name="_Toc34388625"/>
      <w:bookmarkStart w:id="467" w:name="_Toc34404396"/>
      <w:bookmarkStart w:id="468" w:name="_Toc45282224"/>
      <w:bookmarkStart w:id="469" w:name="_Toc45882610"/>
      <w:bookmarkStart w:id="470" w:name="_Toc51951160"/>
      <w:bookmarkStart w:id="471" w:name="_Toc75439059"/>
      <w:r>
        <w:lastRenderedPageBreak/>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466"/>
      <w:bookmarkEnd w:id="467"/>
      <w:bookmarkEnd w:id="468"/>
      <w:bookmarkEnd w:id="469"/>
      <w:bookmarkEnd w:id="470"/>
      <w:bookmarkEnd w:id="471"/>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472" w:name="_Toc34388626"/>
      <w:bookmarkStart w:id="473" w:name="_Toc34404397"/>
      <w:bookmarkStart w:id="474" w:name="_Toc45282225"/>
      <w:bookmarkStart w:id="475" w:name="_Toc45882611"/>
      <w:bookmarkStart w:id="476" w:name="_Toc51951161"/>
      <w:bookmarkStart w:id="477" w:name="_Toc75439060"/>
      <w:r>
        <w:t>6.1.2.</w:t>
      </w:r>
      <w:r w:rsidR="00A310A7">
        <w:t>5</w:t>
      </w:r>
      <w:r>
        <w:t>.7</w:t>
      </w:r>
      <w:r w:rsidRPr="00CE238F">
        <w:tab/>
      </w:r>
      <w:r w:rsidRPr="00FD6318">
        <w:t>Abnormal cases</w:t>
      </w:r>
      <w:bookmarkEnd w:id="472"/>
      <w:bookmarkEnd w:id="473"/>
      <w:bookmarkEnd w:id="474"/>
      <w:bookmarkEnd w:id="475"/>
      <w:bookmarkEnd w:id="476"/>
      <w:bookmarkEnd w:id="477"/>
    </w:p>
    <w:p w14:paraId="5DC03CC9" w14:textId="6435F3B6" w:rsidR="00B76762" w:rsidRPr="00FD6318" w:rsidRDefault="00B76762" w:rsidP="00B76762">
      <w:pPr>
        <w:pStyle w:val="Heading6"/>
        <w:rPr>
          <w:lang w:eastAsia="zh-CN"/>
        </w:rPr>
      </w:pPr>
      <w:bookmarkStart w:id="478" w:name="_Toc34388627"/>
      <w:bookmarkStart w:id="479" w:name="_Toc34404398"/>
      <w:bookmarkStart w:id="480" w:name="_Toc45282226"/>
      <w:bookmarkStart w:id="481" w:name="_Toc45882612"/>
      <w:bookmarkStart w:id="482" w:name="_Toc51951162"/>
      <w:bookmarkStart w:id="483" w:name="_Toc75439061"/>
      <w:bookmarkStart w:id="484"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478"/>
      <w:bookmarkEnd w:id="479"/>
      <w:bookmarkEnd w:id="480"/>
      <w:bookmarkEnd w:id="481"/>
      <w:bookmarkEnd w:id="482"/>
      <w:bookmarkEnd w:id="483"/>
    </w:p>
    <w:bookmarkEnd w:id="484"/>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485" w:name="_Toc34388628"/>
      <w:bookmarkStart w:id="48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4E2465">
      <w:pPr>
        <w:pStyle w:val="NO"/>
        <w:rPr>
          <w:lang w:eastAsia="zh-CN"/>
        </w:rPr>
      </w:pPr>
      <w:bookmarkStart w:id="487" w:name="_Toc45282227"/>
      <w:bookmarkStart w:id="488" w:name="_Toc45882613"/>
      <w:bookmarkStart w:id="48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4E2465">
      <w:pPr>
        <w:pStyle w:val="B1"/>
      </w:pPr>
      <w:bookmarkStart w:id="490"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491" w:name="_Hlk57971086"/>
      <w:bookmarkEnd w:id="490"/>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04D385FB" w:rsidR="00B76762" w:rsidRPr="00FD6318" w:rsidRDefault="00B76762" w:rsidP="00B76762">
      <w:pPr>
        <w:pStyle w:val="Heading6"/>
        <w:rPr>
          <w:lang w:eastAsia="zh-CN"/>
        </w:rPr>
      </w:pPr>
      <w:bookmarkStart w:id="492" w:name="_Toc75439062"/>
      <w:bookmarkEnd w:id="491"/>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85"/>
      <w:bookmarkEnd w:id="486"/>
      <w:bookmarkEnd w:id="487"/>
      <w:bookmarkEnd w:id="488"/>
      <w:bookmarkEnd w:id="489"/>
      <w:bookmarkEnd w:id="492"/>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lastRenderedPageBreak/>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B758C5E" w14:textId="77777777" w:rsidR="00631DDD" w:rsidRDefault="00631DDD" w:rsidP="004E2465">
      <w:pPr>
        <w:pStyle w:val="B1"/>
      </w:pPr>
      <w:bookmarkStart w:id="493" w:name="_Toc34388629"/>
      <w:bookmarkStart w:id="494" w:name="_Toc34404400"/>
      <w:bookmarkStart w:id="495" w:name="_Toc45282228"/>
      <w:bookmarkStart w:id="496" w:name="_Toc45882614"/>
      <w:bookmarkStart w:id="497"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79CF124F" w14:textId="41C7A123" w:rsidR="00B76762" w:rsidRPr="00183538" w:rsidRDefault="00B76762" w:rsidP="00B76762">
      <w:pPr>
        <w:pStyle w:val="Heading4"/>
      </w:pPr>
      <w:bookmarkStart w:id="498" w:name="_Toc75439063"/>
      <w:r>
        <w:t>6.1.2.</w:t>
      </w:r>
      <w:r w:rsidR="00BA3654">
        <w:t>6</w:t>
      </w:r>
      <w:r w:rsidRPr="00183538">
        <w:tab/>
      </w:r>
      <w:r>
        <w:t>PC5 unicast</w:t>
      </w:r>
      <w:r w:rsidRPr="00183538">
        <w:t xml:space="preserve"> </w:t>
      </w:r>
      <w:r>
        <w:t>link authentication</w:t>
      </w:r>
      <w:r w:rsidRPr="00183538">
        <w:t xml:space="preserve"> procedure</w:t>
      </w:r>
      <w:bookmarkEnd w:id="493"/>
      <w:bookmarkEnd w:id="494"/>
      <w:bookmarkEnd w:id="495"/>
      <w:bookmarkEnd w:id="496"/>
      <w:bookmarkEnd w:id="497"/>
      <w:bookmarkEnd w:id="498"/>
    </w:p>
    <w:p w14:paraId="17FE5FEE" w14:textId="227D82F9" w:rsidR="00B76762" w:rsidRPr="00183538" w:rsidRDefault="00B76762" w:rsidP="00B76762">
      <w:pPr>
        <w:pStyle w:val="Heading5"/>
      </w:pPr>
      <w:bookmarkStart w:id="499" w:name="_Toc34388630"/>
      <w:bookmarkStart w:id="500" w:name="_Toc34404401"/>
      <w:bookmarkStart w:id="501" w:name="_Toc45282229"/>
      <w:bookmarkStart w:id="502" w:name="_Toc45882615"/>
      <w:bookmarkStart w:id="503" w:name="_Toc51951165"/>
      <w:bookmarkStart w:id="504" w:name="_Toc75439064"/>
      <w:r>
        <w:t>6.1.2.</w:t>
      </w:r>
      <w:r w:rsidR="00BA3654">
        <w:t>6</w:t>
      </w:r>
      <w:r>
        <w:t>.1</w:t>
      </w:r>
      <w:r w:rsidRPr="00183538">
        <w:tab/>
        <w:t>General</w:t>
      </w:r>
      <w:bookmarkEnd w:id="499"/>
      <w:bookmarkEnd w:id="500"/>
      <w:bookmarkEnd w:id="501"/>
      <w:bookmarkEnd w:id="502"/>
      <w:bookmarkEnd w:id="503"/>
      <w:bookmarkEnd w:id="504"/>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05" w:name="_Toc34388631"/>
      <w:bookmarkStart w:id="506" w:name="_Toc34404402"/>
      <w:bookmarkStart w:id="507" w:name="_Toc45282230"/>
      <w:bookmarkStart w:id="508" w:name="_Toc45882616"/>
      <w:bookmarkStart w:id="509" w:name="_Toc51951166"/>
      <w:bookmarkStart w:id="510" w:name="_Toc75439065"/>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05"/>
      <w:bookmarkEnd w:id="506"/>
      <w:bookmarkEnd w:id="507"/>
      <w:bookmarkEnd w:id="508"/>
      <w:bookmarkEnd w:id="509"/>
      <w:bookmarkEnd w:id="510"/>
    </w:p>
    <w:p w14:paraId="17A095B4" w14:textId="0BEA95B0" w:rsidR="00EB080A" w:rsidRPr="00183538" w:rsidRDefault="00EB080A" w:rsidP="00EB080A">
      <w:bookmarkStart w:id="511" w:name="_Toc34388632"/>
      <w:bookmarkStart w:id="512"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18F91D6" w:rsidR="00EB080A" w:rsidRPr="00183538" w:rsidRDefault="004D17FC" w:rsidP="00EB080A">
      <w:pPr>
        <w:pStyle w:val="TH"/>
        <w:rPr>
          <w:lang w:eastAsia="zh-CN"/>
        </w:rPr>
      </w:pPr>
      <w:r w:rsidRPr="00A93AA4">
        <w:rPr>
          <w:lang w:eastAsia="zh-CN"/>
        </w:rPr>
        <w:object w:dxaOrig="11880" w:dyaOrig="8364" w14:anchorId="3D96F4D4">
          <v:shape id="_x0000_i1030" type="#_x0000_t75" style="width:464.85pt;height:326.1pt" o:ole="">
            <v:imagedata r:id="rId23" o:title=""/>
          </v:shape>
          <o:OLEObject Type="Embed" ProgID="Visio.Drawing.11" ShapeID="_x0000_i1030" DrawAspect="Content" ObjectID="_1686348391"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13" w:name="_Toc45282231"/>
      <w:bookmarkStart w:id="514" w:name="_Toc45882617"/>
      <w:bookmarkStart w:id="515" w:name="_Toc51951167"/>
      <w:bookmarkStart w:id="516" w:name="_Toc75439066"/>
      <w:r>
        <w:t>6.1.2.</w:t>
      </w:r>
      <w:r w:rsidR="00BA3654">
        <w:t>6</w:t>
      </w:r>
      <w:r>
        <w:t>.</w:t>
      </w:r>
      <w:r w:rsidRPr="00183538">
        <w:t>3</w:t>
      </w:r>
      <w:r w:rsidRPr="00183538">
        <w:tab/>
      </w:r>
      <w:r>
        <w:t>PC5 unicast link authentication</w:t>
      </w:r>
      <w:r w:rsidRPr="00183538">
        <w:t xml:space="preserve"> procedure accepted by the target UE</w:t>
      </w:r>
      <w:bookmarkEnd w:id="511"/>
      <w:bookmarkEnd w:id="512"/>
      <w:bookmarkEnd w:id="513"/>
      <w:bookmarkEnd w:id="514"/>
      <w:bookmarkEnd w:id="515"/>
      <w:bookmarkEnd w:id="516"/>
    </w:p>
    <w:p w14:paraId="5A380580" w14:textId="4B009A05" w:rsidR="0060734C" w:rsidRPr="00183538" w:rsidRDefault="0060734C" w:rsidP="0060734C">
      <w:bookmarkStart w:id="517" w:name="_Toc34388633"/>
      <w:bookmarkStart w:id="518"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9E7493">
        <w:rPr>
          <w:rFonts w:eastAsia="SimSun"/>
          <w:lang w:eastAsia="zh-CN"/>
        </w:rPr>
        <w:t>'</w:t>
      </w:r>
      <w:r w:rsidR="00C65403">
        <w:rPr>
          <w:rFonts w:eastAsia="SimSun" w:hint="eastAsia"/>
          <w:lang w:eastAsia="zh-CN"/>
        </w:rPr>
        <w:t>s layer-2 ID is included, the target UE shall replace the original initiating UE</w:t>
      </w:r>
      <w:r w:rsidR="009E749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9E749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19" w:name="_Toc45282232"/>
      <w:bookmarkStart w:id="520" w:name="_Toc45882618"/>
      <w:bookmarkStart w:id="521" w:name="_Toc51951168"/>
      <w:bookmarkStart w:id="522" w:name="_Toc75439067"/>
      <w:r>
        <w:t>6.1.2.</w:t>
      </w:r>
      <w:r w:rsidR="00BA3654">
        <w:t>6</w:t>
      </w:r>
      <w:r>
        <w:t>.4</w:t>
      </w:r>
      <w:r w:rsidRPr="00183538">
        <w:tab/>
      </w:r>
      <w:r>
        <w:t xml:space="preserve">PC5 unicast link authentication </w:t>
      </w:r>
      <w:r w:rsidRPr="00183538">
        <w:t>procedure completion by the initiating UE</w:t>
      </w:r>
      <w:bookmarkEnd w:id="517"/>
      <w:bookmarkEnd w:id="518"/>
      <w:bookmarkEnd w:id="519"/>
      <w:bookmarkEnd w:id="520"/>
      <w:bookmarkEnd w:id="521"/>
      <w:bookmarkEnd w:id="522"/>
    </w:p>
    <w:p w14:paraId="01685B55" w14:textId="63F134F4" w:rsidR="00000292" w:rsidRPr="00742FAE" w:rsidRDefault="00000292" w:rsidP="00000292">
      <w:bookmarkStart w:id="523" w:name="_Toc34388634"/>
      <w:bookmarkStart w:id="524" w:name="_Toc34404405"/>
      <w:r w:rsidRPr="00742FAE">
        <w:t>Upon receiving a DIRECT</w:t>
      </w:r>
      <w:r>
        <w:t xml:space="preserve"> LINK AUTHENTICATION RESPONSE</w:t>
      </w:r>
      <w:r w:rsidRPr="00742FAE">
        <w:t xml:space="preserve"> message,</w:t>
      </w:r>
      <w:r w:rsidR="00A64861"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25" w:name="_Toc45282233"/>
      <w:bookmarkStart w:id="526" w:name="_Toc45882619"/>
      <w:bookmarkStart w:id="527" w:name="_Toc51951169"/>
      <w:bookmarkStart w:id="528" w:name="_Toc75439068"/>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23"/>
      <w:bookmarkEnd w:id="524"/>
      <w:bookmarkEnd w:id="525"/>
      <w:bookmarkEnd w:id="526"/>
      <w:bookmarkEnd w:id="527"/>
      <w:bookmarkEnd w:id="528"/>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6FB46EA2" w:rsidR="005D5D30" w:rsidRPr="00AC539D" w:rsidRDefault="005D5D30" w:rsidP="00AC539D">
      <w:pPr>
        <w:pStyle w:val="B1"/>
      </w:pPr>
      <w:r w:rsidRPr="00AC539D">
        <w:lastRenderedPageBreak/>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52A876B1" w14:textId="77777777" w:rsidR="00821466" w:rsidRPr="0002507B" w:rsidRDefault="00821466" w:rsidP="00346CE7">
      <w:pPr>
        <w:pStyle w:val="Heading5"/>
      </w:pPr>
      <w:bookmarkStart w:id="529" w:name="_Hlk65154927"/>
      <w:bookmarkStart w:id="530" w:name="_Toc75439069"/>
      <w:bookmarkStart w:id="531" w:name="_Hlk65153605"/>
      <w:bookmarkStart w:id="532" w:name="_Toc34388635"/>
      <w:bookmarkStart w:id="533" w:name="_Toc34404406"/>
      <w:bookmarkStart w:id="534" w:name="_Toc45282234"/>
      <w:bookmarkStart w:id="535" w:name="_Toc45882620"/>
      <w:bookmarkStart w:id="536" w:name="_Toc51951170"/>
      <w:r w:rsidRPr="0002507B">
        <w:t>6.1.2.6.5A</w:t>
      </w:r>
      <w:bookmarkEnd w:id="529"/>
      <w:r w:rsidRPr="0002507B">
        <w:tab/>
        <w:t>PC5 unicast link authentication procedure not accepted by the initiating UE</w:t>
      </w:r>
      <w:bookmarkEnd w:id="530"/>
    </w:p>
    <w:p w14:paraId="23DE488F" w14:textId="77777777" w:rsidR="00821466" w:rsidRPr="0002507B" w:rsidRDefault="00821466" w:rsidP="00821466">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w:t>
      </w:r>
      <w:bookmarkEnd w:id="531"/>
      <w:r w:rsidRPr="0002507B">
        <w:t xml:space="preserve">message. In this message, the </w:t>
      </w:r>
      <w:r w:rsidRPr="00B33C29">
        <w:t xml:space="preserve">initiating </w:t>
      </w:r>
      <w:r w:rsidRPr="0002507B">
        <w:t xml:space="preserve">UE may include the Key establishment information container IE </w:t>
      </w:r>
      <w:bookmarkStart w:id="537" w:name="_Hlk65155138"/>
      <w:r w:rsidRPr="0002507B">
        <w:t>if provided by upper layers</w:t>
      </w:r>
      <w:bookmarkEnd w:id="537"/>
      <w:r w:rsidRPr="0002507B">
        <w:t>.</w:t>
      </w:r>
    </w:p>
    <w:p w14:paraId="21924AC7" w14:textId="77777777" w:rsidR="00821466" w:rsidRPr="0002507B" w:rsidRDefault="00821466" w:rsidP="00821466">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044B69F2" w14:textId="77777777" w:rsidR="00821466" w:rsidRPr="0002507B" w:rsidRDefault="00821466" w:rsidP="00821466">
      <w:r w:rsidRPr="0002507B">
        <w:t>The initiating UE shall abort the ongoing procedure that triggered the initiation of the PC5 unicast link authentication procedure.</w:t>
      </w:r>
    </w:p>
    <w:p w14:paraId="5C2C1E7D" w14:textId="77777777" w:rsidR="00821466" w:rsidRPr="0002507B" w:rsidRDefault="00821466" w:rsidP="00821466">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4324BDF0" w14:textId="16E6E0AC" w:rsidR="00B76762" w:rsidRDefault="00B76762" w:rsidP="00B76762">
      <w:pPr>
        <w:pStyle w:val="Heading5"/>
      </w:pPr>
      <w:bookmarkStart w:id="538" w:name="_Toc75439070"/>
      <w:r>
        <w:t>6.1.2.</w:t>
      </w:r>
      <w:r w:rsidR="00BA3654">
        <w:t>6</w:t>
      </w:r>
      <w:r>
        <w:t>.6</w:t>
      </w:r>
      <w:r w:rsidRPr="00CE238F">
        <w:tab/>
      </w:r>
      <w:r w:rsidRPr="00FD6318">
        <w:t>Abnormal cases</w:t>
      </w:r>
      <w:bookmarkEnd w:id="532"/>
      <w:bookmarkEnd w:id="533"/>
      <w:bookmarkEnd w:id="534"/>
      <w:bookmarkEnd w:id="535"/>
      <w:bookmarkEnd w:id="536"/>
      <w:bookmarkEnd w:id="538"/>
    </w:p>
    <w:p w14:paraId="37E4DEAF" w14:textId="77777777" w:rsidR="008C7855" w:rsidRPr="00FD6318" w:rsidRDefault="008C7855" w:rsidP="008C7855">
      <w:pPr>
        <w:pStyle w:val="Heading6"/>
        <w:rPr>
          <w:lang w:eastAsia="zh-CN"/>
        </w:rPr>
      </w:pPr>
      <w:bookmarkStart w:id="539" w:name="_Toc45282235"/>
      <w:bookmarkStart w:id="540" w:name="_Toc45882621"/>
      <w:bookmarkStart w:id="541" w:name="_Toc51951171"/>
      <w:bookmarkStart w:id="542" w:name="_Toc754390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39"/>
      <w:bookmarkEnd w:id="540"/>
      <w:bookmarkEnd w:id="541"/>
      <w:bookmarkEnd w:id="542"/>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543" w:name="_Toc34388636"/>
      <w:bookmarkStart w:id="544" w:name="_Toc34404407"/>
      <w:bookmarkStart w:id="545" w:name="_Toc45282236"/>
      <w:bookmarkStart w:id="546" w:name="_Toc45882622"/>
      <w:bookmarkStart w:id="547" w:name="_Toc51951172"/>
      <w:bookmarkStart w:id="548" w:name="_Toc75439072"/>
      <w:r>
        <w:t>6.1.2.</w:t>
      </w:r>
      <w:r w:rsidR="00BA3654">
        <w:t>7</w:t>
      </w:r>
      <w:r w:rsidRPr="00183538">
        <w:tab/>
      </w:r>
      <w:r>
        <w:t>PC5 unicast</w:t>
      </w:r>
      <w:r w:rsidRPr="00183538">
        <w:t xml:space="preserve"> </w:t>
      </w:r>
      <w:r>
        <w:t>link security mode control</w:t>
      </w:r>
      <w:r w:rsidRPr="00183538">
        <w:t xml:space="preserve"> procedure</w:t>
      </w:r>
      <w:bookmarkEnd w:id="543"/>
      <w:bookmarkEnd w:id="544"/>
      <w:bookmarkEnd w:id="545"/>
      <w:bookmarkEnd w:id="546"/>
      <w:bookmarkEnd w:id="547"/>
      <w:bookmarkEnd w:id="548"/>
    </w:p>
    <w:p w14:paraId="28B12078" w14:textId="3D34BF20" w:rsidR="00B76762" w:rsidRPr="00183538" w:rsidRDefault="00B76762" w:rsidP="00B76762">
      <w:pPr>
        <w:pStyle w:val="Heading5"/>
      </w:pPr>
      <w:bookmarkStart w:id="549" w:name="_Toc34388637"/>
      <w:bookmarkStart w:id="550" w:name="_Toc34404408"/>
      <w:bookmarkStart w:id="551" w:name="_Toc45282237"/>
      <w:bookmarkStart w:id="552" w:name="_Toc45882623"/>
      <w:bookmarkStart w:id="553" w:name="_Toc51951173"/>
      <w:bookmarkStart w:id="554" w:name="_Toc75439073"/>
      <w:r>
        <w:t>6.1.2.</w:t>
      </w:r>
      <w:r w:rsidR="00BA3654">
        <w:t>7</w:t>
      </w:r>
      <w:r>
        <w:t>.1</w:t>
      </w:r>
      <w:r w:rsidRPr="00183538">
        <w:tab/>
        <w:t>General</w:t>
      </w:r>
      <w:bookmarkEnd w:id="549"/>
      <w:bookmarkEnd w:id="550"/>
      <w:bookmarkEnd w:id="551"/>
      <w:bookmarkEnd w:id="552"/>
      <w:bookmarkEnd w:id="553"/>
      <w:bookmarkEnd w:id="554"/>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555" w:name="_Toc34388638"/>
      <w:bookmarkStart w:id="556" w:name="_Toc34404409"/>
      <w:bookmarkStart w:id="557" w:name="_Toc45282238"/>
      <w:bookmarkStart w:id="558" w:name="_Toc45882624"/>
      <w:bookmarkStart w:id="559" w:name="_Toc51951174"/>
      <w:bookmarkStart w:id="560" w:name="_Toc75439074"/>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555"/>
      <w:bookmarkEnd w:id="556"/>
      <w:bookmarkEnd w:id="557"/>
      <w:bookmarkEnd w:id="558"/>
      <w:bookmarkEnd w:id="559"/>
      <w:bookmarkEnd w:id="560"/>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2E8A429E"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rsidR="009E7493">
        <w:t>'</w:t>
      </w:r>
      <w:r w:rsidRPr="00ED62B7">
        <w:t>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10FBB118" w:rsidR="000166A6" w:rsidRDefault="000166A6" w:rsidP="000166A6">
      <w:r w:rsidRPr="00605890">
        <w:t>The initiating UE shall select security algorithms in accordance with its UE PC5 unicast signalling security policy and the target UE</w:t>
      </w:r>
      <w:r w:rsidR="009E7493">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rsidR="009E7493">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78053D0D"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614F832F" w14:textId="02AA423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00E8668C" w:rsidRPr="00FA4887">
        <w:rPr>
          <w:lang w:eastAsia="x-none"/>
        </w:rPr>
        <w:t xml:space="preserve"> NRPIK, NRPEK if applicable, K</w:t>
      </w:r>
      <w:r w:rsidR="00E8668C" w:rsidRPr="00FA4887">
        <w:rPr>
          <w:vertAlign w:val="subscript"/>
          <w:lang w:eastAsia="x-none"/>
        </w:rPr>
        <w:t>NRP-sess</w:t>
      </w:r>
      <w:r w:rsidR="00E8668C"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C42AA">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3B18B9F8" w14:textId="77777777" w:rsidR="000F770F" w:rsidRPr="00FA4887" w:rsidRDefault="000F770F" w:rsidP="00346CE7">
      <w:pPr>
        <w:keepLines/>
        <w:ind w:left="1135" w:hanging="851"/>
        <w:rPr>
          <w:lang w:eastAsia="x-none"/>
        </w:rPr>
      </w:pPr>
      <w:bookmarkStart w:id="561" w:name="_Hlk63160403"/>
      <w:r w:rsidRPr="00FA4887">
        <w:rPr>
          <w:lang w:eastAsia="x-none"/>
        </w:rPr>
        <w:t xml:space="preserve">NOTE: </w:t>
      </w:r>
      <w:r w:rsidRPr="00FA4887">
        <w:rPr>
          <w:lang w:val="en-US" w:eastAsia="x-none"/>
        </w:rPr>
        <w:t>The DIRECT LINK SECURITY MODE COMMAND message is integrity protected (and not ciphered) at the lower layer using the new security context.</w:t>
      </w:r>
    </w:p>
    <w:bookmarkEnd w:id="561"/>
    <w:p w14:paraId="3EA34153" w14:textId="77777777" w:rsidR="000F770F" w:rsidRPr="00FA4887" w:rsidRDefault="000F770F" w:rsidP="000F770F">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5pt;height:195.15pt" o:ole="">
            <v:imagedata r:id="rId25" o:title=""/>
          </v:shape>
          <o:OLEObject Type="Embed" ProgID="Visio.Drawing.15" ShapeID="_x0000_i1031" DrawAspect="Content" ObjectID="_1686348392"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562" w:name="_Toc34388639"/>
      <w:bookmarkStart w:id="563" w:name="_Toc34404410"/>
      <w:bookmarkStart w:id="564" w:name="_Toc45282239"/>
      <w:bookmarkStart w:id="565" w:name="_Toc45882625"/>
      <w:bookmarkStart w:id="566" w:name="_Toc51951175"/>
      <w:bookmarkStart w:id="567" w:name="_Toc75439075"/>
      <w:r>
        <w:lastRenderedPageBreak/>
        <w:t>6.1.2.</w:t>
      </w:r>
      <w:r w:rsidR="00BA3654">
        <w:t>7</w:t>
      </w:r>
      <w:r>
        <w:t>.</w:t>
      </w:r>
      <w:r w:rsidRPr="00183538">
        <w:t>3</w:t>
      </w:r>
      <w:r w:rsidRPr="00183538">
        <w:tab/>
      </w:r>
      <w:r>
        <w:t>PC5 unicast link security mode control</w:t>
      </w:r>
      <w:r w:rsidRPr="00183538">
        <w:t xml:space="preserve"> procedure accepted by the target UE</w:t>
      </w:r>
      <w:bookmarkEnd w:id="562"/>
      <w:bookmarkEnd w:id="563"/>
      <w:bookmarkEnd w:id="564"/>
      <w:bookmarkEnd w:id="565"/>
      <w:bookmarkEnd w:id="566"/>
      <w:bookmarkEnd w:id="567"/>
    </w:p>
    <w:p w14:paraId="0DD84066" w14:textId="0BB5A7AB"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9E749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9E749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9E749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w:t>
      </w:r>
      <w:r w:rsidR="009E7493">
        <w:t>'</w:t>
      </w:r>
      <w:r w:rsidR="00056B1A" w:rsidRPr="006D21DF">
        <w:t>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955FEC6"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0EBA6BDA"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w:t>
      </w:r>
      <w:r w:rsidR="009E7493">
        <w:t>'</w:t>
      </w:r>
      <w:r>
        <w:t xml:space="preserve">s PC5 unicast signalling integrity protection policy is set to </w:t>
      </w:r>
      <w:r w:rsidRPr="00B06824">
        <w:t>"</w:t>
      </w:r>
      <w:r>
        <w:t xml:space="preserve">signalling integrity protection </w:t>
      </w:r>
      <w:r w:rsidR="00036A12">
        <w:t>required</w:t>
      </w:r>
      <w:r w:rsidRPr="00B06824">
        <w:t>"</w:t>
      </w:r>
      <w:r>
        <w:t>;</w:t>
      </w:r>
    </w:p>
    <w:p w14:paraId="0D9C39B0" w14:textId="01BB8B2F" w:rsidR="008C58F6" w:rsidRDefault="001B300F" w:rsidP="008C58F6">
      <w:pPr>
        <w:pStyle w:val="B1"/>
      </w:pPr>
      <w:r>
        <w:t>b</w:t>
      </w:r>
      <w:r w:rsidR="008C58F6">
        <w:t>)</w:t>
      </w:r>
      <w:r w:rsidR="008C58F6">
        <w:tab/>
      </w:r>
      <w:r w:rsidR="00DD7ADA"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710A1B"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3FA1C23F"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w:t>
      </w:r>
      <w:r w:rsidR="009E7493">
        <w:t>'</w:t>
      </w:r>
      <w:r w:rsidR="009B6DB8">
        <w:t>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lastRenderedPageBreak/>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5E389A81"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77333566" w14:textId="12D7454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as specified in 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775D3E" w:rsidRPr="00FA4887">
        <w:t xml:space="preserve"> with the new security context</w:t>
      </w:r>
      <w:r w:rsidR="00964E59" w:rsidRPr="004A6086">
        <w:t>, if applicable</w:t>
      </w:r>
      <w:r>
        <w:rPr>
          <w:lang w:eastAsia="x-none"/>
        </w:rPr>
        <w:t>.</w:t>
      </w:r>
    </w:p>
    <w:p w14:paraId="0A6EE814" w14:textId="67892E93" w:rsidR="008C58F6" w:rsidRDefault="00964E59" w:rsidP="004E2465">
      <w:pPr>
        <w:pStyle w:val="NO"/>
        <w:rPr>
          <w:lang w:eastAsia="x-none"/>
        </w:rPr>
      </w:pPr>
      <w:r>
        <w:t>NOTE:</w:t>
      </w:r>
      <w:r>
        <w:tab/>
      </w:r>
      <w:r w:rsidRPr="009A6BB0">
        <w:t>The DIRECT LINK SECURITY MODE COMPLETE message</w:t>
      </w:r>
      <w:r w:rsidR="00D83263" w:rsidRPr="00FA4887">
        <w:t xml:space="preserve"> and further PC5 unicast signalling messages are</w:t>
      </w:r>
      <w:r w:rsidRPr="009A6BB0">
        <w:t xml:space="preserve"> integrity protected</w:t>
      </w:r>
      <w:r w:rsidR="00E92AFF">
        <w:t xml:space="preserve"> and ciphered</w:t>
      </w:r>
      <w:r w:rsidRPr="009A6BB0">
        <w:t xml:space="preserve"> (if applicable)</w:t>
      </w:r>
      <w:r>
        <w:t xml:space="preserve"> </w:t>
      </w:r>
      <w:r w:rsidRPr="006C4262">
        <w:t xml:space="preserve">at the lower layer </w:t>
      </w:r>
      <w:r w:rsidRPr="009A6BB0">
        <w:t>using the new security context</w:t>
      </w:r>
      <w:r>
        <w:t>.</w:t>
      </w:r>
    </w:p>
    <w:p w14:paraId="55F5B9B5" w14:textId="77777777" w:rsidR="0007708B" w:rsidRPr="00FA4887" w:rsidRDefault="0007708B" w:rsidP="00346CE7">
      <w:bookmarkStart w:id="568" w:name="_Toc34388640"/>
      <w:bookmarkStart w:id="569" w:name="_Toc34404411"/>
      <w:bookmarkStart w:id="570" w:name="_Toc45282240"/>
      <w:bookmarkStart w:id="571" w:name="_Toc45882626"/>
      <w:bookmarkStart w:id="572"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573" w:name="_Toc75439076"/>
      <w:r>
        <w:t>6.1.2.</w:t>
      </w:r>
      <w:r w:rsidR="00BA3654">
        <w:t>7</w:t>
      </w:r>
      <w:r>
        <w:t>.4</w:t>
      </w:r>
      <w:r w:rsidRPr="00183538">
        <w:tab/>
      </w:r>
      <w:r>
        <w:t>PC5 unicast link security mode control</w:t>
      </w:r>
      <w:r w:rsidRPr="00183538">
        <w:t xml:space="preserve"> procedure completion by the initiating UE</w:t>
      </w:r>
      <w:bookmarkEnd w:id="568"/>
      <w:bookmarkEnd w:id="569"/>
      <w:bookmarkEnd w:id="570"/>
      <w:bookmarkEnd w:id="571"/>
      <w:bookmarkEnd w:id="572"/>
      <w:bookmarkEnd w:id="573"/>
    </w:p>
    <w:p w14:paraId="0E5D8846" w14:textId="14CCAB53" w:rsidR="00964E59" w:rsidRPr="009F0878" w:rsidRDefault="006225B2" w:rsidP="00964E59">
      <w:r w:rsidRPr="009F0878">
        <w:t xml:space="preserve">Upon receiving a DIRECT LINK SECURITY MODE COMPLETE message, the initiating UE shall stop timer </w:t>
      </w:r>
      <w:r w:rsidR="00CD5F24" w:rsidRPr="009F0878">
        <w:t>T5007</w:t>
      </w:r>
      <w:r w:rsidR="002C258D" w:rsidRPr="009F0878">
        <w:t>. If the selected integrity protection algorithm is not the null integrity protection algorithm, the UE</w:t>
      </w:r>
      <w:r w:rsidRPr="009F0878">
        <w:t xml:space="preserve"> check</w:t>
      </w:r>
      <w:r w:rsidR="002C258D" w:rsidRPr="009F0878">
        <w:t>s</w:t>
      </w:r>
      <w:r w:rsidRPr="009F0878">
        <w:t xml:space="preserve"> the integrity of the DIRECT LINK SECURITY MODE COMPLETE message. If the integrity check passes, the initiating UE shall then continue the procedure which triggered the PC5 unicast link security mode control procedure.</w:t>
      </w:r>
      <w:r w:rsidR="00600641" w:rsidRPr="009F0878">
        <w:t xml:space="preserve"> If the selected integrity protection algorithm is the null integrity protection algorithm, the UE continues the procedure without checking the integrity protection.</w:t>
      </w:r>
    </w:p>
    <w:p w14:paraId="31E80580" w14:textId="77777777" w:rsidR="00F1234D" w:rsidRPr="00FA4887" w:rsidRDefault="00F1234D" w:rsidP="00F1234D">
      <w:bookmarkStart w:id="574" w:name="_Hlk52530468"/>
      <w:r w:rsidRPr="00FA4887">
        <w:t>After receiving the DIRECT LINK SECURITY MODE COMPLETE message, the initiating UE shall delete the old security context it has for the targe</w:t>
      </w:r>
      <w:r>
        <w:t>t</w:t>
      </w:r>
      <w:r w:rsidRPr="00FA4887">
        <w:t xml:space="preserve"> UE.</w:t>
      </w:r>
    </w:p>
    <w:p w14:paraId="7DF42B33" w14:textId="7BB46D1A" w:rsidR="00B76762" w:rsidRPr="00183538" w:rsidRDefault="00B76762" w:rsidP="00B76762">
      <w:pPr>
        <w:pStyle w:val="Heading5"/>
      </w:pPr>
      <w:bookmarkStart w:id="575" w:name="_Toc34388641"/>
      <w:bookmarkStart w:id="576" w:name="_Toc34404412"/>
      <w:bookmarkStart w:id="577" w:name="_Toc45282241"/>
      <w:bookmarkStart w:id="578" w:name="_Toc45882627"/>
      <w:bookmarkStart w:id="579" w:name="_Toc51951177"/>
      <w:bookmarkStart w:id="580" w:name="_Toc75439077"/>
      <w:bookmarkEnd w:id="574"/>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575"/>
      <w:bookmarkEnd w:id="576"/>
      <w:bookmarkEnd w:id="577"/>
      <w:bookmarkEnd w:id="578"/>
      <w:bookmarkEnd w:id="579"/>
      <w:bookmarkEnd w:id="580"/>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39D32234" w:rsidR="006D19D2" w:rsidRPr="00AC539D" w:rsidRDefault="006D19D2" w:rsidP="00AC539D">
      <w:pPr>
        <w:pStyle w:val="B1"/>
      </w:pPr>
      <w:r w:rsidRPr="00AC539D">
        <w:lastRenderedPageBreak/>
        <w:t>#</w:t>
      </w:r>
      <w:r w:rsidR="003A2638">
        <w:t>6</w:t>
      </w:r>
      <w:r w:rsidRPr="00AC539D">
        <w:t>:</w:t>
      </w:r>
      <w:r w:rsidRPr="00AC539D">
        <w:tab/>
      </w:r>
      <w:r w:rsidR="00981F43">
        <w:t>a</w:t>
      </w:r>
      <w:r w:rsidRPr="00AC539D">
        <w:t>uthentication failure;</w:t>
      </w:r>
    </w:p>
    <w:p w14:paraId="60477C3B" w14:textId="73D3E840" w:rsidR="006D19D2" w:rsidRPr="00AC539D" w:rsidRDefault="006D19D2" w:rsidP="00AC539D">
      <w:pPr>
        <w:pStyle w:val="B1"/>
      </w:pPr>
      <w:r w:rsidRPr="00AC539D">
        <w:t>#</w:t>
      </w:r>
      <w:r w:rsidR="003A2638">
        <w:t>7</w:t>
      </w:r>
      <w:r w:rsidRPr="00AC539D">
        <w:t>:</w:t>
      </w:r>
      <w:r w:rsidRPr="00AC539D">
        <w:tab/>
      </w:r>
      <w:r w:rsidR="00981F43">
        <w:t>i</w:t>
      </w:r>
      <w:r w:rsidRPr="00AC539D">
        <w:t>ntegrity failure;</w:t>
      </w:r>
    </w:p>
    <w:p w14:paraId="3175D207" w14:textId="2381C468"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445885A6"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130C102B" w:rsidR="006C0978" w:rsidRDefault="006D19D2" w:rsidP="00AC539D">
      <w:pPr>
        <w:pStyle w:val="B1"/>
      </w:pPr>
      <w:r w:rsidRPr="00AC539D">
        <w:t>#</w:t>
      </w:r>
      <w:r w:rsidR="003A2638">
        <w:t>10</w:t>
      </w:r>
      <w:r w:rsidRPr="00AC539D">
        <w:t>:</w:t>
      </w:r>
      <w:r w:rsidRPr="00AC539D">
        <w:tab/>
        <w:t>UE PC5 unicast signalling security policy mismatch;</w:t>
      </w:r>
    </w:p>
    <w:p w14:paraId="7F6D6A8B" w14:textId="50D4F373"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6347B06B"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that the selected security algorithms in the DIRECT LINK SECURITY MODE COMMAND message included the null integrity protection algorithm and the target UE</w:t>
      </w:r>
      <w:r w:rsidR="009E7493">
        <w:t>'</w:t>
      </w:r>
      <w:r>
        <w:t xml:space="preserv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6098DBC3" w14:textId="429AF4FE"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3ABA08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8E2695" w:rsidRPr="00FA4887">
        <w:t>, provide an indication to the lower layer of deactivation of the PC5 unicast security protection and deletion of security context for the PC5 unicast link, if applicable</w:t>
      </w:r>
      <w:r>
        <w:t xml:space="preserve"> and:</w:t>
      </w:r>
    </w:p>
    <w:p w14:paraId="5243BA0D" w14:textId="45F7C44A"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r w:rsidR="00A6750D">
        <w:t>or</w:t>
      </w:r>
    </w:p>
    <w:p w14:paraId="623067E9" w14:textId="77777777" w:rsidR="00A6750D" w:rsidRDefault="00A6750D" w:rsidP="00A6750D">
      <w:pPr>
        <w:pStyle w:val="B1"/>
        <w:rPr>
          <w:lang w:eastAsia="zh-CN"/>
        </w:rPr>
      </w:pPr>
      <w:bookmarkStart w:id="581" w:name="_Toc34388642"/>
      <w:bookmarkStart w:id="582" w:name="_Toc34404413"/>
      <w:bookmarkStart w:id="583" w:name="_Toc45282242"/>
      <w:bookmarkStart w:id="584" w:name="_Toc45882628"/>
      <w:bookmarkStart w:id="585"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586" w:name="_Toc75439078"/>
      <w:r>
        <w:t>6.1.2.</w:t>
      </w:r>
      <w:r w:rsidR="00BA3654">
        <w:t>7</w:t>
      </w:r>
      <w:r>
        <w:t>.6</w:t>
      </w:r>
      <w:r w:rsidRPr="00CE238F">
        <w:tab/>
      </w:r>
      <w:r w:rsidRPr="00FD6318">
        <w:t>Abnormal cases</w:t>
      </w:r>
      <w:bookmarkEnd w:id="581"/>
      <w:bookmarkEnd w:id="582"/>
      <w:bookmarkEnd w:id="583"/>
      <w:bookmarkEnd w:id="584"/>
      <w:bookmarkEnd w:id="585"/>
      <w:bookmarkEnd w:id="586"/>
    </w:p>
    <w:p w14:paraId="7BDD0717" w14:textId="77777777" w:rsidR="002C3A88" w:rsidRPr="00FD6318" w:rsidRDefault="002C3A88" w:rsidP="002C3A88">
      <w:pPr>
        <w:pStyle w:val="Heading6"/>
        <w:rPr>
          <w:lang w:eastAsia="zh-CN"/>
        </w:rPr>
      </w:pPr>
      <w:bookmarkStart w:id="587" w:name="_Toc45282243"/>
      <w:bookmarkStart w:id="588" w:name="_Toc45882629"/>
      <w:bookmarkStart w:id="589" w:name="_Toc51951179"/>
      <w:bookmarkStart w:id="590" w:name="_Toc754390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87"/>
      <w:bookmarkEnd w:id="588"/>
      <w:bookmarkEnd w:id="589"/>
      <w:bookmarkEnd w:id="590"/>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0B7BDDF5"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BB60F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86F7F8A" w:rsidR="002C3A88" w:rsidRDefault="002C3A88" w:rsidP="002C3A88">
      <w:pPr>
        <w:pStyle w:val="B1"/>
      </w:pPr>
      <w:r w:rsidRPr="002C4EE5">
        <w:lastRenderedPageBreak/>
        <w:tab/>
      </w:r>
      <w:r>
        <w:t>T</w:t>
      </w:r>
      <w:r w:rsidRPr="00742FAE">
        <w:t xml:space="preserve">he </w:t>
      </w:r>
      <w:r>
        <w:t>initiating</w:t>
      </w:r>
      <w:r w:rsidRPr="00742FAE">
        <w:t xml:space="preserve"> UE shall abort the procedure</w:t>
      </w:r>
      <w:r w:rsidR="00C342E9"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591" w:name="_Toc34388643"/>
      <w:bookmarkStart w:id="592" w:name="_Toc34404414"/>
      <w:bookmarkStart w:id="593" w:name="_Toc45282244"/>
      <w:bookmarkStart w:id="594" w:name="_Toc45882630"/>
      <w:bookmarkStart w:id="595" w:name="_Toc51951180"/>
      <w:bookmarkStart w:id="596" w:name="_Toc75439080"/>
      <w:r>
        <w:t>6.1.2.</w:t>
      </w:r>
      <w:r w:rsidR="00BA3654">
        <w:t>8</w:t>
      </w:r>
      <w:r w:rsidRPr="00183538">
        <w:tab/>
      </w:r>
      <w:r>
        <w:t>PC5 unicast</w:t>
      </w:r>
      <w:r w:rsidRPr="00183538">
        <w:t xml:space="preserve"> </w:t>
      </w:r>
      <w:r>
        <w:t>link keep-alive</w:t>
      </w:r>
      <w:r w:rsidRPr="00183538">
        <w:t xml:space="preserve"> procedure</w:t>
      </w:r>
      <w:bookmarkEnd w:id="591"/>
      <w:bookmarkEnd w:id="592"/>
      <w:bookmarkEnd w:id="593"/>
      <w:bookmarkEnd w:id="594"/>
      <w:bookmarkEnd w:id="595"/>
      <w:bookmarkEnd w:id="596"/>
    </w:p>
    <w:p w14:paraId="5E7BC2ED" w14:textId="2A308474" w:rsidR="00B76762" w:rsidRPr="00183538" w:rsidRDefault="00B76762" w:rsidP="00B76762">
      <w:pPr>
        <w:pStyle w:val="Heading5"/>
      </w:pPr>
      <w:bookmarkStart w:id="597" w:name="_Toc34388644"/>
      <w:bookmarkStart w:id="598" w:name="_Toc34404415"/>
      <w:bookmarkStart w:id="599" w:name="_Toc45282245"/>
      <w:bookmarkStart w:id="600" w:name="_Toc45882631"/>
      <w:bookmarkStart w:id="601" w:name="_Toc51951181"/>
      <w:bookmarkStart w:id="602" w:name="_Toc75439081"/>
      <w:r>
        <w:t>6.1.2.</w:t>
      </w:r>
      <w:r w:rsidR="00BA3654">
        <w:t>8</w:t>
      </w:r>
      <w:r>
        <w:t>.1</w:t>
      </w:r>
      <w:r w:rsidRPr="00183538">
        <w:tab/>
        <w:t>General</w:t>
      </w:r>
      <w:bookmarkEnd w:id="597"/>
      <w:bookmarkEnd w:id="598"/>
      <w:bookmarkEnd w:id="599"/>
      <w:bookmarkEnd w:id="600"/>
      <w:bookmarkEnd w:id="601"/>
      <w:bookmarkEnd w:id="602"/>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03" w:name="_Toc34388645"/>
      <w:bookmarkStart w:id="604" w:name="_Toc34404416"/>
      <w:bookmarkStart w:id="605" w:name="_Toc45282246"/>
      <w:bookmarkStart w:id="606" w:name="_Toc45882632"/>
      <w:bookmarkStart w:id="607" w:name="_Toc51951182"/>
      <w:bookmarkStart w:id="608" w:name="_Toc7543908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03"/>
      <w:bookmarkEnd w:id="604"/>
      <w:bookmarkEnd w:id="605"/>
      <w:bookmarkEnd w:id="606"/>
      <w:bookmarkEnd w:id="607"/>
      <w:bookmarkEnd w:id="608"/>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C80D20">
      <w:pPr>
        <w:pStyle w:val="TH"/>
        <w:rPr>
          <w:lang w:eastAsia="zh-CN"/>
        </w:rPr>
      </w:pPr>
      <w:r>
        <w:object w:dxaOrig="8010" w:dyaOrig="3705" w14:anchorId="117E127A">
          <v:shape id="_x0000_i1032" type="#_x0000_t75" style="width:401.2pt;height:185.2pt" o:ole="">
            <v:imagedata r:id="rId27" o:title=""/>
          </v:shape>
          <o:OLEObject Type="Embed" ProgID="Visio.Drawing.15" ShapeID="_x0000_i1032" DrawAspect="Content" ObjectID="_1686348393" r:id="rId28"/>
        </w:object>
      </w:r>
    </w:p>
    <w:p w14:paraId="01D617A2" w14:textId="4375B89F"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09" w:name="_Toc34388646"/>
      <w:bookmarkStart w:id="610" w:name="_Toc34404417"/>
      <w:bookmarkStart w:id="611" w:name="_Toc45282247"/>
      <w:bookmarkStart w:id="612" w:name="_Toc45882633"/>
      <w:bookmarkStart w:id="613" w:name="_Toc51951183"/>
      <w:bookmarkStart w:id="614" w:name="_Toc75439083"/>
      <w:r>
        <w:t>6.1.2.</w:t>
      </w:r>
      <w:r w:rsidR="00BA3654">
        <w:t>8</w:t>
      </w:r>
      <w:r>
        <w:t>.</w:t>
      </w:r>
      <w:r w:rsidRPr="00183538">
        <w:t>3</w:t>
      </w:r>
      <w:r w:rsidRPr="00183538">
        <w:tab/>
      </w:r>
      <w:r>
        <w:t>PC5 unicast link keep-alive</w:t>
      </w:r>
      <w:r w:rsidRPr="00183538">
        <w:t xml:space="preserve"> procedure accepted by the target UE</w:t>
      </w:r>
      <w:bookmarkEnd w:id="609"/>
      <w:bookmarkEnd w:id="610"/>
      <w:bookmarkEnd w:id="611"/>
      <w:bookmarkEnd w:id="612"/>
      <w:bookmarkEnd w:id="613"/>
      <w:bookmarkEnd w:id="614"/>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15" w:name="_Toc34388647"/>
      <w:bookmarkStart w:id="616" w:name="_Toc34404418"/>
      <w:bookmarkStart w:id="617" w:name="_Toc45282248"/>
      <w:bookmarkStart w:id="618" w:name="_Toc45882634"/>
      <w:bookmarkStart w:id="619" w:name="_Toc51951184"/>
      <w:bookmarkStart w:id="620" w:name="_Toc75439084"/>
      <w:r>
        <w:t>6.1.2.</w:t>
      </w:r>
      <w:r w:rsidR="00BA3654">
        <w:t>8</w:t>
      </w:r>
      <w:r>
        <w:t>.4</w:t>
      </w:r>
      <w:r w:rsidRPr="00183538">
        <w:tab/>
      </w:r>
      <w:r>
        <w:t>PC5 unicast link keep-alive</w:t>
      </w:r>
      <w:r w:rsidRPr="00183538">
        <w:t xml:space="preserve"> procedure completion by the initiating UE</w:t>
      </w:r>
      <w:bookmarkEnd w:id="615"/>
      <w:bookmarkEnd w:id="616"/>
      <w:bookmarkEnd w:id="617"/>
      <w:bookmarkEnd w:id="618"/>
      <w:bookmarkEnd w:id="619"/>
      <w:bookmarkEnd w:id="620"/>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21" w:name="_Toc34388648"/>
      <w:bookmarkStart w:id="622" w:name="_Toc34404419"/>
      <w:bookmarkStart w:id="623" w:name="_Toc45282249"/>
      <w:bookmarkStart w:id="624" w:name="_Toc45882635"/>
      <w:bookmarkStart w:id="625" w:name="_Toc51951185"/>
      <w:bookmarkStart w:id="626" w:name="_Toc75439085"/>
      <w:r>
        <w:t>6.1.2.</w:t>
      </w:r>
      <w:r w:rsidR="00BA3654">
        <w:t>8</w:t>
      </w:r>
      <w:r>
        <w:t>.5</w:t>
      </w:r>
      <w:r w:rsidRPr="00CE238F">
        <w:tab/>
      </w:r>
      <w:r w:rsidRPr="00FD6318">
        <w:t>Abnormal cases</w:t>
      </w:r>
      <w:bookmarkEnd w:id="621"/>
      <w:bookmarkEnd w:id="622"/>
      <w:bookmarkEnd w:id="623"/>
      <w:bookmarkEnd w:id="624"/>
      <w:bookmarkEnd w:id="625"/>
      <w:bookmarkEnd w:id="626"/>
    </w:p>
    <w:p w14:paraId="11F973D5" w14:textId="3C073478" w:rsidR="00B76762" w:rsidRPr="00FD6318" w:rsidRDefault="00B76762" w:rsidP="00B76762">
      <w:pPr>
        <w:pStyle w:val="Heading6"/>
        <w:rPr>
          <w:lang w:eastAsia="zh-CN"/>
        </w:rPr>
      </w:pPr>
      <w:bookmarkStart w:id="627" w:name="_Toc34388649"/>
      <w:bookmarkStart w:id="628" w:name="_Toc34404420"/>
      <w:bookmarkStart w:id="629" w:name="_Toc45282250"/>
      <w:bookmarkStart w:id="630" w:name="_Toc45882636"/>
      <w:bookmarkStart w:id="631" w:name="_Toc51951186"/>
      <w:bookmarkStart w:id="632" w:name="_Toc7543908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27"/>
      <w:bookmarkEnd w:id="628"/>
      <w:bookmarkEnd w:id="629"/>
      <w:bookmarkEnd w:id="630"/>
      <w:bookmarkEnd w:id="631"/>
      <w:bookmarkEnd w:id="632"/>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lastRenderedPageBreak/>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633" w:name="_Toc34388650"/>
      <w:bookmarkStart w:id="634" w:name="_Toc34404421"/>
      <w:bookmarkStart w:id="635" w:name="_Toc45282251"/>
      <w:bookmarkStart w:id="636" w:name="_Toc45882637"/>
      <w:bookmarkStart w:id="637" w:name="_Toc51951187"/>
      <w:bookmarkStart w:id="638" w:name="_Toc7543908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33"/>
      <w:bookmarkEnd w:id="634"/>
      <w:bookmarkEnd w:id="635"/>
      <w:bookmarkEnd w:id="636"/>
      <w:bookmarkEnd w:id="637"/>
      <w:bookmarkEnd w:id="638"/>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16387AAA"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FC68981"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7CCB0119" w:rsidR="00B76762" w:rsidRPr="00F67B58" w:rsidRDefault="00C80D20">
      <w:r>
        <w:tab/>
      </w:r>
      <w:r w:rsidR="00B76762">
        <w:t>T</w:t>
      </w:r>
      <w:r w:rsidR="00B76762" w:rsidRPr="00276BD3">
        <w:t>he target UE shall discard the DIRECT LINK KEEPALIVE REQUEST message.</w:t>
      </w:r>
    </w:p>
    <w:p w14:paraId="7E5AB598" w14:textId="4E95C0C0"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2ABF838D"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1026943D"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639" w:name="_Toc34388651"/>
      <w:bookmarkStart w:id="640" w:name="_Toc34404422"/>
      <w:bookmarkStart w:id="641" w:name="_Toc45282252"/>
      <w:bookmarkStart w:id="642" w:name="_Toc45882638"/>
      <w:bookmarkStart w:id="643" w:name="_Toc51951188"/>
      <w:bookmarkStart w:id="644" w:name="_Toc75439088"/>
      <w:r w:rsidRPr="000D5D43">
        <w:t>6.1.2</w:t>
      </w:r>
      <w:r>
        <w:t>.</w:t>
      </w:r>
      <w:r w:rsidR="00BA3654">
        <w:t>9</w:t>
      </w:r>
      <w:r w:rsidRPr="000D5D43">
        <w:tab/>
      </w:r>
      <w:r>
        <w:t>Data transmission over PC5 unicast link</w:t>
      </w:r>
      <w:bookmarkEnd w:id="639"/>
      <w:bookmarkEnd w:id="640"/>
      <w:bookmarkEnd w:id="641"/>
      <w:bookmarkEnd w:id="642"/>
      <w:bookmarkEnd w:id="643"/>
      <w:bookmarkEnd w:id="644"/>
    </w:p>
    <w:p w14:paraId="6698824D" w14:textId="2081E1B0" w:rsidR="00B76762" w:rsidRPr="004E2465" w:rsidRDefault="00885693" w:rsidP="004E2465">
      <w:pPr>
        <w:pStyle w:val="Heading5"/>
      </w:pPr>
      <w:bookmarkStart w:id="645" w:name="_Toc75439089"/>
      <w:r w:rsidRPr="004E2465">
        <w:t>6.1.2.9.1</w:t>
      </w:r>
      <w:r w:rsidRPr="004E2465">
        <w:tab/>
        <w:t>Transmission</w:t>
      </w:r>
      <w:bookmarkEnd w:id="645"/>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646" w:name="_Toc75439090"/>
      <w:bookmarkStart w:id="647" w:name="_Toc45282253"/>
      <w:bookmarkStart w:id="648" w:name="_Toc45882639"/>
      <w:bookmarkStart w:id="649" w:name="_Toc51951189"/>
      <w:bookmarkStart w:id="650" w:name="_Toc34388652"/>
      <w:bookmarkStart w:id="651" w:name="_Toc34404423"/>
      <w:r w:rsidRPr="000D5D43">
        <w:t>6.1.2</w:t>
      </w:r>
      <w:r>
        <w:t>.9.2</w:t>
      </w:r>
      <w:r w:rsidRPr="000D5D43">
        <w:tab/>
      </w:r>
      <w:r w:rsidRPr="00F44538">
        <w:t>Procedure for UE to use provisioned radio resources for V2X communication over PC5</w:t>
      </w:r>
      <w:bookmarkEnd w:id="646"/>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652" w:name="_Toc75439091"/>
      <w:r>
        <w:t>6.1.2.10</w:t>
      </w:r>
      <w:r w:rsidRPr="00742FAE">
        <w:tab/>
      </w:r>
      <w:r w:rsidRPr="003E279D">
        <w:t>PC5 unicast</w:t>
      </w:r>
      <w:r w:rsidRPr="00037264">
        <w:t xml:space="preserve"> link </w:t>
      </w:r>
      <w:r>
        <w:t>re-keying</w:t>
      </w:r>
      <w:r w:rsidRPr="00742FAE">
        <w:t xml:space="preserve"> procedure</w:t>
      </w:r>
      <w:bookmarkEnd w:id="647"/>
      <w:bookmarkEnd w:id="648"/>
      <w:bookmarkEnd w:id="649"/>
      <w:bookmarkEnd w:id="652"/>
    </w:p>
    <w:p w14:paraId="163F0E87" w14:textId="74EFAD7D" w:rsidR="0033037E" w:rsidRPr="00742FAE" w:rsidRDefault="0033037E" w:rsidP="0033037E">
      <w:pPr>
        <w:pStyle w:val="Heading5"/>
      </w:pPr>
      <w:bookmarkStart w:id="653" w:name="_Toc45282254"/>
      <w:bookmarkStart w:id="654" w:name="_Toc45882640"/>
      <w:bookmarkStart w:id="655" w:name="_Toc51951190"/>
      <w:bookmarkStart w:id="656" w:name="_Toc75439092"/>
      <w:r>
        <w:t>6.1.2.10.1</w:t>
      </w:r>
      <w:r w:rsidRPr="00742FAE">
        <w:tab/>
        <w:t>General</w:t>
      </w:r>
      <w:bookmarkEnd w:id="653"/>
      <w:bookmarkEnd w:id="654"/>
      <w:bookmarkEnd w:id="655"/>
      <w:bookmarkEnd w:id="656"/>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657" w:name="_Toc45282255"/>
      <w:bookmarkStart w:id="658" w:name="_Toc45882641"/>
      <w:bookmarkStart w:id="659" w:name="_Toc51951191"/>
      <w:bookmarkStart w:id="660" w:name="_Toc7543909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657"/>
      <w:bookmarkEnd w:id="658"/>
      <w:bookmarkEnd w:id="659"/>
      <w:bookmarkEnd w:id="660"/>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33119DBC"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7267D3E0"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target UE</w:t>
      </w:r>
      <w:r w:rsidR="009E7493">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3" type="#_x0000_t75" style="width:431.5pt;height:132.5pt" o:ole="">
            <v:imagedata r:id="rId29" o:title=""/>
          </v:shape>
          <o:OLEObject Type="Embed" ProgID="Visio.Drawing.11" ShapeID="_x0000_i1033" DrawAspect="Content" ObjectID="_1686348394"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661" w:name="_Toc45282256"/>
      <w:bookmarkStart w:id="662" w:name="_Toc45882642"/>
      <w:bookmarkStart w:id="663" w:name="_Toc51951192"/>
      <w:bookmarkStart w:id="664" w:name="_Toc7543909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661"/>
      <w:bookmarkEnd w:id="662"/>
      <w:bookmarkEnd w:id="663"/>
      <w:bookmarkEnd w:id="664"/>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6A435046"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665" w:name="_Toc45282257"/>
      <w:bookmarkStart w:id="666" w:name="_Toc45882643"/>
      <w:bookmarkStart w:id="667" w:name="_Toc51951193"/>
      <w:bookmarkStart w:id="668" w:name="_Toc75439095"/>
      <w:r>
        <w:t>6.1.2.10.4</w:t>
      </w:r>
      <w:r w:rsidRPr="00183538">
        <w:tab/>
      </w:r>
      <w:r>
        <w:t>PC5 unicast link re-keying</w:t>
      </w:r>
      <w:r w:rsidRPr="00183538">
        <w:t xml:space="preserve"> procedure completion by the initiating UE</w:t>
      </w:r>
      <w:bookmarkEnd w:id="665"/>
      <w:bookmarkEnd w:id="666"/>
      <w:bookmarkEnd w:id="667"/>
      <w:bookmarkEnd w:id="668"/>
    </w:p>
    <w:p w14:paraId="62F93A97" w14:textId="53CA88FD"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02D795F" w14:textId="77777777" w:rsidR="00B05AF0" w:rsidRPr="00FA4887" w:rsidRDefault="00B05AF0" w:rsidP="00B05AF0">
      <w:bookmarkStart w:id="669" w:name="_Toc45282258"/>
      <w:bookmarkStart w:id="670" w:name="_Toc45882644"/>
      <w:bookmarkStart w:id="671"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672" w:name="_Toc75439096"/>
      <w:r>
        <w:t>6.1.2.10.5</w:t>
      </w:r>
      <w:r w:rsidRPr="00CE238F">
        <w:tab/>
      </w:r>
      <w:r w:rsidRPr="00FD6318">
        <w:t>Abnormal cases</w:t>
      </w:r>
      <w:r>
        <w:t xml:space="preserve"> </w:t>
      </w:r>
      <w:r w:rsidRPr="00FD6318">
        <w:rPr>
          <w:lang w:eastAsia="zh-CN"/>
        </w:rPr>
        <w:t>at the initiating UE</w:t>
      </w:r>
      <w:bookmarkEnd w:id="669"/>
      <w:bookmarkEnd w:id="670"/>
      <w:bookmarkEnd w:id="671"/>
      <w:bookmarkEnd w:id="67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1E527239"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B47C41"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1BF62635" w:rsidR="00EA23CA" w:rsidRDefault="0033037E" w:rsidP="00EA23CA">
      <w:pPr>
        <w:pStyle w:val="B1"/>
      </w:pPr>
      <w:r w:rsidRPr="002C4EE5">
        <w:tab/>
      </w:r>
      <w:r>
        <w:t>T</w:t>
      </w:r>
      <w:r w:rsidRPr="00742FAE">
        <w:t xml:space="preserve">he </w:t>
      </w:r>
      <w:r>
        <w:t>initiating</w:t>
      </w:r>
      <w:r w:rsidRPr="00742FAE">
        <w:t xml:space="preserve"> UE shall abort the procedure</w:t>
      </w:r>
      <w:r w:rsidR="00D46083"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4E2465">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673" w:name="_Toc45282259"/>
      <w:bookmarkStart w:id="674" w:name="_Toc45882645"/>
      <w:bookmarkStart w:id="675" w:name="_Toc51951195"/>
      <w:bookmarkStart w:id="676" w:name="_Toc75439097"/>
      <w:r>
        <w:t>6.1.2.11</w:t>
      </w:r>
      <w:r w:rsidRPr="00987307">
        <w:tab/>
      </w:r>
      <w:r>
        <w:t>PC5 unicast security</w:t>
      </w:r>
      <w:bookmarkEnd w:id="673"/>
      <w:bookmarkEnd w:id="674"/>
      <w:bookmarkEnd w:id="675"/>
      <w:bookmarkEnd w:id="676"/>
    </w:p>
    <w:p w14:paraId="2F08653B" w14:textId="4777D71F" w:rsidR="00490541" w:rsidRPr="00183538" w:rsidRDefault="00490541" w:rsidP="00490541">
      <w:pPr>
        <w:pStyle w:val="Heading5"/>
      </w:pPr>
      <w:bookmarkStart w:id="677" w:name="_Toc45282260"/>
      <w:bookmarkStart w:id="678" w:name="_Toc45882646"/>
      <w:bookmarkStart w:id="679" w:name="_Toc51951196"/>
      <w:bookmarkStart w:id="680" w:name="_Toc75439098"/>
      <w:r>
        <w:t>6.1.2.11.1</w:t>
      </w:r>
      <w:r w:rsidRPr="00183538">
        <w:tab/>
      </w:r>
      <w:r>
        <w:t>Overview</w:t>
      </w:r>
      <w:bookmarkEnd w:id="677"/>
      <w:bookmarkEnd w:id="678"/>
      <w:bookmarkEnd w:id="679"/>
      <w:bookmarkEnd w:id="680"/>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681" w:name="_Toc45282261"/>
      <w:bookmarkStart w:id="682" w:name="_Toc45882647"/>
      <w:bookmarkStart w:id="683" w:name="_Toc51951197"/>
      <w:bookmarkStart w:id="684" w:name="_Toc75439099"/>
      <w:r>
        <w:t>6.1.2.11.2</w:t>
      </w:r>
      <w:r w:rsidRPr="00183538">
        <w:tab/>
      </w:r>
      <w:r>
        <w:t>Handling of PC5 unicast security contexts</w:t>
      </w:r>
      <w:bookmarkEnd w:id="681"/>
      <w:bookmarkEnd w:id="682"/>
      <w:bookmarkEnd w:id="683"/>
      <w:bookmarkEnd w:id="684"/>
    </w:p>
    <w:p w14:paraId="3037A3D8" w14:textId="2CE8515F" w:rsidR="00490541" w:rsidRPr="00183538" w:rsidRDefault="00490541" w:rsidP="00490541">
      <w:pPr>
        <w:pStyle w:val="Heading6"/>
      </w:pPr>
      <w:bookmarkStart w:id="685" w:name="_Toc45282262"/>
      <w:bookmarkStart w:id="686" w:name="_Toc45882648"/>
      <w:bookmarkStart w:id="687" w:name="_Toc51951198"/>
      <w:bookmarkStart w:id="688" w:name="_Toc75439100"/>
      <w:r>
        <w:t>6.1.2.11.2.1</w:t>
      </w:r>
      <w:r w:rsidRPr="00183538">
        <w:tab/>
      </w:r>
      <w:r>
        <w:t>General</w:t>
      </w:r>
      <w:bookmarkEnd w:id="685"/>
      <w:bookmarkEnd w:id="686"/>
      <w:bookmarkEnd w:id="687"/>
      <w:bookmarkEnd w:id="688"/>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689" w:name="_Toc45282263"/>
      <w:bookmarkStart w:id="690" w:name="_Toc45882649"/>
      <w:bookmarkStart w:id="691" w:name="_Toc51951199"/>
      <w:bookmarkStart w:id="692" w:name="_Toc75439101"/>
      <w:r>
        <w:t>6.1.2.11.2.2</w:t>
      </w:r>
      <w:r w:rsidRPr="00183538">
        <w:tab/>
      </w:r>
      <w:r>
        <w:t>Establishment of secure exchange of PC5 signalling messages</w:t>
      </w:r>
      <w:bookmarkEnd w:id="689"/>
      <w:bookmarkEnd w:id="690"/>
      <w:bookmarkEnd w:id="691"/>
      <w:bookmarkEnd w:id="692"/>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693" w:name="_Toc45282264"/>
      <w:bookmarkStart w:id="694" w:name="_Toc45882650"/>
      <w:bookmarkStart w:id="695" w:name="_Toc51951200"/>
      <w:bookmarkStart w:id="696" w:name="_Toc75439102"/>
      <w:r>
        <w:t>6.1.2.11.2.3</w:t>
      </w:r>
      <w:r w:rsidRPr="00183538">
        <w:tab/>
      </w:r>
      <w:r>
        <w:t>Change of security keys</w:t>
      </w:r>
      <w:bookmarkEnd w:id="693"/>
      <w:bookmarkEnd w:id="694"/>
      <w:bookmarkEnd w:id="695"/>
      <w:bookmarkEnd w:id="696"/>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697" w:name="_Toc45282265"/>
      <w:bookmarkStart w:id="698" w:name="_Toc45882651"/>
      <w:bookmarkStart w:id="699" w:name="_Toc51951201"/>
      <w:bookmarkStart w:id="700" w:name="_Toc75439103"/>
      <w:r>
        <w:t>6.1.2.11.3</w:t>
      </w:r>
      <w:r w:rsidRPr="00183538">
        <w:tab/>
      </w:r>
      <w:r>
        <w:t>Checking of PC5 signalling messages in the UE</w:t>
      </w:r>
      <w:bookmarkEnd w:id="697"/>
      <w:bookmarkEnd w:id="698"/>
      <w:bookmarkEnd w:id="699"/>
      <w:bookmarkEnd w:id="700"/>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4F5AE758" w:rsidR="00490541" w:rsidRDefault="00490541" w:rsidP="00490541">
      <w:pPr>
        <w:pStyle w:val="B1"/>
      </w:pPr>
      <w:r>
        <w:t>e)</w:t>
      </w:r>
      <w:r>
        <w:tab/>
        <w:t>DIRECT LINK AUTHENTICATION REJECT message;</w:t>
      </w:r>
    </w:p>
    <w:p w14:paraId="4A5D1B7C" w14:textId="6D6A0524" w:rsidR="00490541" w:rsidRDefault="00490541" w:rsidP="00490541">
      <w:pPr>
        <w:pStyle w:val="B1"/>
      </w:pPr>
      <w:r>
        <w:t>f)</w:t>
      </w:r>
      <w:r>
        <w:tab/>
        <w:t>DIRECT LINK SECURITY MODE REJECT message</w:t>
      </w:r>
      <w:r w:rsidR="00A30D01">
        <w:t>; and</w:t>
      </w:r>
    </w:p>
    <w:p w14:paraId="18132846" w14:textId="77777777" w:rsidR="00515420" w:rsidRPr="0002507B" w:rsidRDefault="00515420" w:rsidP="00346CE7">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01" w:name="_Toc45282266"/>
      <w:bookmarkStart w:id="702" w:name="_Toc45882652"/>
      <w:bookmarkStart w:id="703" w:name="_Toc51951202"/>
      <w:bookmarkStart w:id="704" w:name="_Toc75439104"/>
      <w:r>
        <w:t>6.1.2.12</w:t>
      </w:r>
      <w:r w:rsidRPr="000D5D43">
        <w:tab/>
      </w:r>
      <w:bookmarkStart w:id="705" w:name="OLE_LINK48"/>
      <w:r w:rsidRPr="007B2720">
        <w:t>PC5 QoS flow</w:t>
      </w:r>
      <w:bookmarkEnd w:id="705"/>
      <w:r w:rsidRPr="007B2720">
        <w:t xml:space="preserve"> establishment</w:t>
      </w:r>
      <w:r>
        <w:t xml:space="preserve"> over PC5 unicast link</w:t>
      </w:r>
      <w:bookmarkEnd w:id="701"/>
      <w:bookmarkEnd w:id="702"/>
      <w:bookmarkEnd w:id="703"/>
      <w:bookmarkEnd w:id="704"/>
    </w:p>
    <w:p w14:paraId="36B915DF" w14:textId="1F64D5A2"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A645F85"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lastRenderedPageBreak/>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3840DAAF" w14:textId="77777777" w:rsidR="001069EA" w:rsidRPr="003D7833" w:rsidRDefault="001069EA" w:rsidP="001069EA">
      <w:pPr>
        <w:rPr>
          <w:rFonts w:eastAsia="SimSun"/>
          <w:noProof/>
          <w:lang w:eastAsia="zh-CN"/>
        </w:rPr>
      </w:pPr>
      <w:bookmarkStart w:id="706" w:name="_Toc45282267"/>
      <w:bookmarkStart w:id="707" w:name="_Toc45882653"/>
      <w:bookmarkStart w:id="708"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2B123109" w14:textId="77777777" w:rsidR="001069EA" w:rsidRPr="003D7833" w:rsidRDefault="001069EA" w:rsidP="001069E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73EFE85A" w14:textId="77777777" w:rsidR="001069EA" w:rsidRPr="003D7833" w:rsidRDefault="001069EA" w:rsidP="001069EA">
      <w:pPr>
        <w:rPr>
          <w:rFonts w:eastAsia="Malgun Gothic"/>
        </w:rPr>
      </w:pPr>
      <w:r w:rsidRPr="003D7833">
        <w:rPr>
          <w:rFonts w:eastAsia="Malgun Gothic"/>
        </w:rPr>
        <w:t>The V2X packet filter set shall support packet filters based on at least any combination of:</w:t>
      </w:r>
    </w:p>
    <w:p w14:paraId="55B1CCD7" w14:textId="77777777" w:rsidR="001069EA" w:rsidRPr="003D7833" w:rsidRDefault="001069EA" w:rsidP="001069EA">
      <w:pPr>
        <w:pStyle w:val="B1"/>
      </w:pPr>
      <w:r>
        <w:t>a)</w:t>
      </w:r>
      <w:r w:rsidRPr="003D7833">
        <w:tab/>
        <w:t>V2X Service type (e.g. PSID or ITS-AID);</w:t>
      </w:r>
    </w:p>
    <w:p w14:paraId="210C2F98" w14:textId="77777777" w:rsidR="001069EA" w:rsidRPr="003D7833" w:rsidRDefault="001069EA" w:rsidP="001069EA">
      <w:pPr>
        <w:pStyle w:val="B1"/>
      </w:pPr>
      <w:r>
        <w:t>b)</w:t>
      </w:r>
      <w:r w:rsidRPr="003D7833">
        <w:tab/>
        <w:t>the source layer-2 ID and the destination layer-2 ID;</w:t>
      </w:r>
      <w:r>
        <w:t xml:space="preserve"> and</w:t>
      </w:r>
    </w:p>
    <w:p w14:paraId="6B8AABBD" w14:textId="77777777" w:rsidR="001069EA" w:rsidRPr="00236F42" w:rsidRDefault="001069EA" w:rsidP="001069EA">
      <w:pPr>
        <w:ind w:left="568" w:hanging="284"/>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709" w:name="_Toc75439105"/>
      <w:r>
        <w:t>6.1.2.13</w:t>
      </w:r>
      <w:r w:rsidRPr="000D5D43">
        <w:tab/>
      </w:r>
      <w:r w:rsidRPr="007B2720">
        <w:t xml:space="preserve">PC5 QoS flow match </w:t>
      </w:r>
      <w:r>
        <w:t>over PC5 unicast link</w:t>
      </w:r>
      <w:bookmarkEnd w:id="706"/>
      <w:bookmarkEnd w:id="707"/>
      <w:bookmarkEnd w:id="708"/>
      <w:bookmarkEnd w:id="709"/>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B16FF1"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710" w:name="_Toc45282268"/>
      <w:bookmarkStart w:id="711" w:name="_Toc45882654"/>
      <w:bookmarkStart w:id="712" w:name="_Toc51951204"/>
      <w:bookmarkStart w:id="713" w:name="_Toc75439106"/>
      <w:r>
        <w:t>6.1.3</w:t>
      </w:r>
      <w:r w:rsidRPr="008C1B5D">
        <w:tab/>
      </w:r>
      <w:r>
        <w:t>Broadcast</w:t>
      </w:r>
      <w:r w:rsidRPr="00874C20">
        <w:t xml:space="preserve"> mode</w:t>
      </w:r>
      <w:r>
        <w:t xml:space="preserve"> </w:t>
      </w:r>
      <w:r w:rsidRPr="008C1B5D">
        <w:t>communication over PC5</w:t>
      </w:r>
      <w:bookmarkEnd w:id="386"/>
      <w:bookmarkEnd w:id="392"/>
      <w:bookmarkEnd w:id="650"/>
      <w:bookmarkEnd w:id="651"/>
      <w:bookmarkEnd w:id="710"/>
      <w:bookmarkEnd w:id="711"/>
      <w:bookmarkEnd w:id="712"/>
      <w:bookmarkEnd w:id="713"/>
    </w:p>
    <w:p w14:paraId="2CC129C0" w14:textId="77777777" w:rsidR="00CD6B08" w:rsidRPr="00F1445B" w:rsidRDefault="00CD6B08" w:rsidP="00CD6B08">
      <w:pPr>
        <w:pStyle w:val="Heading4"/>
        <w:rPr>
          <w:noProof/>
          <w:lang w:val="en-US"/>
        </w:rPr>
      </w:pPr>
      <w:bookmarkStart w:id="714" w:name="_Toc22039984"/>
      <w:bookmarkStart w:id="715" w:name="_Toc25070698"/>
      <w:bookmarkStart w:id="716" w:name="_Toc34388653"/>
      <w:bookmarkStart w:id="717" w:name="_Toc34404424"/>
      <w:bookmarkStart w:id="718" w:name="_Toc45282269"/>
      <w:bookmarkStart w:id="719" w:name="_Toc45882655"/>
      <w:bookmarkStart w:id="720" w:name="_Toc51951205"/>
      <w:bookmarkStart w:id="721" w:name="_Toc7543910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14"/>
      <w:bookmarkEnd w:id="715"/>
      <w:bookmarkEnd w:id="716"/>
      <w:bookmarkEnd w:id="717"/>
      <w:bookmarkEnd w:id="718"/>
      <w:bookmarkEnd w:id="719"/>
      <w:bookmarkEnd w:id="720"/>
      <w:bookmarkEnd w:id="721"/>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722" w:name="_Toc34388654"/>
      <w:bookmarkStart w:id="723" w:name="_Toc34404425"/>
      <w:bookmarkStart w:id="724" w:name="_Toc45282270"/>
      <w:bookmarkStart w:id="725" w:name="_Toc45882656"/>
      <w:bookmarkStart w:id="726" w:name="_Toc51951206"/>
      <w:bookmarkStart w:id="727" w:name="_Toc75439108"/>
      <w:bookmarkStart w:id="728" w:name="_Toc22039985"/>
      <w:bookmarkStart w:id="729"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722"/>
      <w:bookmarkEnd w:id="723"/>
      <w:bookmarkEnd w:id="724"/>
      <w:bookmarkEnd w:id="725"/>
      <w:bookmarkEnd w:id="726"/>
      <w:bookmarkEnd w:id="727"/>
    </w:p>
    <w:p w14:paraId="7B28BC32" w14:textId="77777777" w:rsidR="00B179A7" w:rsidRPr="008D65CE" w:rsidRDefault="00B179A7" w:rsidP="00B179A7">
      <w:pPr>
        <w:pStyle w:val="Heading5"/>
        <w:rPr>
          <w:noProof/>
          <w:lang w:val="en-US"/>
        </w:rPr>
      </w:pPr>
      <w:bookmarkStart w:id="730" w:name="_Toc34388655"/>
      <w:bookmarkStart w:id="731" w:name="_Toc34404426"/>
      <w:bookmarkStart w:id="732" w:name="_Toc45282271"/>
      <w:bookmarkStart w:id="733" w:name="_Toc45882657"/>
      <w:bookmarkStart w:id="734" w:name="_Toc51951207"/>
      <w:bookmarkStart w:id="735" w:name="_Toc75439109"/>
      <w:r w:rsidRPr="008D65CE">
        <w:rPr>
          <w:noProof/>
          <w:lang w:val="en-US"/>
        </w:rPr>
        <w:t>6.1.3.2.1</w:t>
      </w:r>
      <w:r w:rsidRPr="008D65CE">
        <w:rPr>
          <w:noProof/>
          <w:lang w:val="en-US"/>
        </w:rPr>
        <w:tab/>
        <w:t>Initiation</w:t>
      </w:r>
      <w:bookmarkEnd w:id="730"/>
      <w:bookmarkEnd w:id="731"/>
      <w:bookmarkEnd w:id="732"/>
      <w:bookmarkEnd w:id="733"/>
      <w:bookmarkEnd w:id="734"/>
      <w:bookmarkEnd w:id="735"/>
    </w:p>
    <w:p w14:paraId="64C8BC34" w14:textId="77777777" w:rsidR="00B179A7" w:rsidRPr="008D65CE" w:rsidRDefault="00B179A7" w:rsidP="00B179A7">
      <w:pPr>
        <w:pStyle w:val="Heading6"/>
        <w:rPr>
          <w:noProof/>
          <w:lang w:val="en-US"/>
        </w:rPr>
      </w:pPr>
      <w:bookmarkStart w:id="736" w:name="_Toc34388656"/>
      <w:bookmarkStart w:id="737" w:name="_Toc34404427"/>
      <w:bookmarkStart w:id="738" w:name="_Toc45282272"/>
      <w:bookmarkStart w:id="739" w:name="_Toc45882658"/>
      <w:bookmarkStart w:id="740" w:name="_Toc51951208"/>
      <w:bookmarkStart w:id="741" w:name="_Toc75439110"/>
      <w:r w:rsidRPr="008D65CE">
        <w:rPr>
          <w:noProof/>
          <w:lang w:val="en-US"/>
        </w:rPr>
        <w:t>6.1.3.2.1.1</w:t>
      </w:r>
      <w:r w:rsidRPr="008D65CE">
        <w:rPr>
          <w:noProof/>
          <w:lang w:val="en-US"/>
        </w:rPr>
        <w:tab/>
        <w:t xml:space="preserve">Requirements for </w:t>
      </w:r>
      <w:r w:rsidRPr="008D65CE">
        <w:t>V2X communication over PC5</w:t>
      </w:r>
      <w:bookmarkEnd w:id="736"/>
      <w:bookmarkEnd w:id="737"/>
      <w:bookmarkEnd w:id="738"/>
      <w:bookmarkEnd w:id="739"/>
      <w:bookmarkEnd w:id="740"/>
      <w:bookmarkEnd w:id="741"/>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lastRenderedPageBreak/>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1407AAB"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742" w:name="_Toc34388657"/>
      <w:bookmarkStart w:id="743" w:name="_Toc34404428"/>
      <w:bookmarkStart w:id="744" w:name="_Toc45282273"/>
      <w:bookmarkStart w:id="745" w:name="_Toc45882659"/>
      <w:bookmarkStart w:id="746" w:name="_Toc51951209"/>
      <w:bookmarkStart w:id="747" w:name="_Toc7543911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742"/>
      <w:bookmarkEnd w:id="743"/>
      <w:bookmarkEnd w:id="744"/>
      <w:bookmarkEnd w:id="745"/>
      <w:bookmarkEnd w:id="746"/>
      <w:bookmarkEnd w:id="747"/>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11AEBEB3"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748" w:name="_Toc533170267"/>
      <w:bookmarkStart w:id="749" w:name="_Toc34388658"/>
      <w:bookmarkStart w:id="750"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00821861"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751" w:name="_Toc45282274"/>
      <w:bookmarkStart w:id="752" w:name="_Toc45882660"/>
      <w:bookmarkStart w:id="753" w:name="_Toc51951210"/>
      <w:bookmarkStart w:id="754" w:name="_Toc75439112"/>
      <w:r w:rsidRPr="008D65CE">
        <w:t>6.1.3.2.2</w:t>
      </w:r>
      <w:r w:rsidRPr="008D65CE">
        <w:tab/>
        <w:t>Transmission</w:t>
      </w:r>
      <w:bookmarkEnd w:id="748"/>
      <w:bookmarkEnd w:id="749"/>
      <w:bookmarkEnd w:id="750"/>
      <w:bookmarkEnd w:id="751"/>
      <w:bookmarkEnd w:id="752"/>
      <w:bookmarkEnd w:id="753"/>
      <w:bookmarkEnd w:id="754"/>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58A3E439"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E842081"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9C6D45">
        <w:rPr>
          <w:rFonts w:hint="eastAsia"/>
          <w:lang w:eastAsia="zh-CN"/>
        </w:rPr>
        <w:t>E-UTRA-PC5</w:t>
      </w:r>
      <w:r w:rsidR="009C6D45">
        <w:rPr>
          <w:lang w:eastAsia="zh-CN"/>
        </w:rPr>
        <w:t xml:space="preserve"> </w:t>
      </w:r>
      <w:r w:rsidR="009C6D45">
        <w:rPr>
          <w:noProof/>
          <w:lang w:val="en-US"/>
        </w:rPr>
        <w:t xml:space="preserve">is </w:t>
      </w:r>
      <w:r w:rsidR="009C6D45">
        <w:rPr>
          <w:rFonts w:hint="eastAsia"/>
          <w:lang w:eastAsia="zh-CN"/>
        </w:rPr>
        <w:t>used</w:t>
      </w:r>
      <w:r w:rsidR="009C6D45">
        <w:rPr>
          <w:lang w:eastAsia="zh-CN"/>
        </w:rPr>
        <w:t xml:space="preserve"> </w:t>
      </w:r>
      <w:r w:rsidR="009C6D45">
        <w:rPr>
          <w:rFonts w:hint="eastAsia"/>
          <w:lang w:eastAsia="zh-CN"/>
        </w:rPr>
        <w:t>for V2X communication over PC5</w:t>
      </w:r>
      <w:r w:rsidR="009C6D45">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755" w:name="_Toc34388659"/>
      <w:bookmarkStart w:id="756" w:name="_Toc34404430"/>
      <w:bookmarkStart w:id="757" w:name="_Toc45282275"/>
      <w:bookmarkStart w:id="758" w:name="_Toc45882661"/>
      <w:bookmarkStart w:id="759" w:name="_Toc51951211"/>
      <w:bookmarkStart w:id="760" w:name="_Toc75439113"/>
      <w:bookmarkStart w:id="761" w:name="_Toc533170268"/>
      <w:r w:rsidRPr="008D65CE">
        <w:t>6.1.3.2.3</w:t>
      </w:r>
      <w:r w:rsidRPr="008D65CE">
        <w:tab/>
        <w:t>Procedure for UE to use provisioned radio resources for V2X communication over PC5</w:t>
      </w:r>
      <w:bookmarkEnd w:id="755"/>
      <w:bookmarkEnd w:id="756"/>
      <w:bookmarkEnd w:id="757"/>
      <w:bookmarkEnd w:id="758"/>
      <w:bookmarkEnd w:id="759"/>
      <w:bookmarkEnd w:id="760"/>
    </w:p>
    <w:bookmarkEnd w:id="761"/>
    <w:p w14:paraId="765FA5B8" w14:textId="52CB341D"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9B3159"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lastRenderedPageBreak/>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762" w:name="_Toc533170269"/>
      <w:bookmarkStart w:id="763" w:name="_Toc34388660"/>
      <w:bookmarkStart w:id="764" w:name="_Toc34404431"/>
      <w:bookmarkStart w:id="765" w:name="_Toc45282276"/>
      <w:bookmarkStart w:id="766" w:name="_Toc45882662"/>
      <w:bookmarkStart w:id="767" w:name="_Toc51951212"/>
      <w:bookmarkStart w:id="768" w:name="_Toc75439114"/>
      <w:r w:rsidRPr="008D65CE">
        <w:t>6.1.3.2.4</w:t>
      </w:r>
      <w:bookmarkEnd w:id="762"/>
      <w:r w:rsidRPr="008D65CE">
        <w:tab/>
        <w:t>Privacy of V2X transmission over PC5</w:t>
      </w:r>
      <w:bookmarkEnd w:id="763"/>
      <w:bookmarkEnd w:id="764"/>
      <w:bookmarkEnd w:id="765"/>
      <w:bookmarkEnd w:id="766"/>
      <w:bookmarkEnd w:id="767"/>
      <w:bookmarkEnd w:id="768"/>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769" w:name="_Toc533170270"/>
      <w:bookmarkStart w:id="770" w:name="_Toc34388661"/>
      <w:bookmarkStart w:id="771" w:name="_Toc34404432"/>
      <w:bookmarkStart w:id="772" w:name="_Toc45282277"/>
      <w:bookmarkStart w:id="773" w:name="_Toc45882663"/>
      <w:bookmarkStart w:id="774" w:name="_Toc51951213"/>
      <w:bookmarkStart w:id="775" w:name="_Toc75439115"/>
      <w:r w:rsidRPr="008D65CE">
        <w:t>6.1.3.3</w:t>
      </w:r>
      <w:bookmarkEnd w:id="769"/>
      <w:r w:rsidRPr="008D65CE">
        <w:tab/>
        <w:t>Reception of broadcast mode V2X communication over PC5</w:t>
      </w:r>
      <w:bookmarkEnd w:id="770"/>
      <w:bookmarkEnd w:id="771"/>
      <w:bookmarkEnd w:id="772"/>
      <w:bookmarkEnd w:id="773"/>
      <w:bookmarkEnd w:id="774"/>
      <w:bookmarkEnd w:id="775"/>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776" w:name="_Toc34388662"/>
      <w:bookmarkStart w:id="777" w:name="_Toc34404433"/>
      <w:bookmarkStart w:id="778" w:name="_Toc45282278"/>
      <w:bookmarkStart w:id="779" w:name="_Toc45882664"/>
      <w:bookmarkStart w:id="780" w:name="_Toc51951214"/>
      <w:bookmarkStart w:id="781" w:name="_Toc75439116"/>
      <w:r>
        <w:lastRenderedPageBreak/>
        <w:t>6.1.4</w:t>
      </w:r>
      <w:r w:rsidRPr="008C1B5D">
        <w:tab/>
      </w:r>
      <w:r>
        <w:t>Groupcast</w:t>
      </w:r>
      <w:r w:rsidRPr="00874C20">
        <w:t xml:space="preserve"> mode</w:t>
      </w:r>
      <w:r>
        <w:t xml:space="preserve"> </w:t>
      </w:r>
      <w:r w:rsidRPr="008C1B5D">
        <w:t>communication over PC5</w:t>
      </w:r>
      <w:bookmarkEnd w:id="728"/>
      <w:bookmarkEnd w:id="729"/>
      <w:bookmarkEnd w:id="776"/>
      <w:bookmarkEnd w:id="777"/>
      <w:bookmarkEnd w:id="778"/>
      <w:bookmarkEnd w:id="779"/>
      <w:bookmarkEnd w:id="780"/>
      <w:bookmarkEnd w:id="781"/>
    </w:p>
    <w:p w14:paraId="5858F636" w14:textId="77777777" w:rsidR="00CD6B08" w:rsidRPr="00F1445B" w:rsidRDefault="00CD6B08" w:rsidP="00CD6B08">
      <w:pPr>
        <w:pStyle w:val="Heading4"/>
        <w:rPr>
          <w:noProof/>
          <w:lang w:val="en-US"/>
        </w:rPr>
      </w:pPr>
      <w:bookmarkStart w:id="782" w:name="_Toc22039986"/>
      <w:bookmarkStart w:id="783" w:name="_Toc25070700"/>
      <w:bookmarkStart w:id="784" w:name="_Toc34388663"/>
      <w:bookmarkStart w:id="785" w:name="_Toc34404434"/>
      <w:bookmarkStart w:id="786" w:name="_Toc45282279"/>
      <w:bookmarkStart w:id="787" w:name="_Toc45882665"/>
      <w:bookmarkStart w:id="788" w:name="_Toc51951215"/>
      <w:bookmarkStart w:id="789" w:name="_Toc7543911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782"/>
      <w:bookmarkEnd w:id="783"/>
      <w:bookmarkEnd w:id="784"/>
      <w:bookmarkEnd w:id="785"/>
      <w:bookmarkEnd w:id="786"/>
      <w:bookmarkEnd w:id="787"/>
      <w:bookmarkEnd w:id="788"/>
      <w:bookmarkEnd w:id="789"/>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790" w:name="_Toc34388664"/>
      <w:bookmarkStart w:id="791" w:name="_Toc34404435"/>
      <w:bookmarkStart w:id="792" w:name="_Toc45282280"/>
      <w:bookmarkStart w:id="793" w:name="_Toc45882666"/>
      <w:bookmarkStart w:id="794" w:name="_Toc51951216"/>
      <w:bookmarkStart w:id="795" w:name="_Toc75439118"/>
      <w:bookmarkStart w:id="796" w:name="_Toc22039987"/>
      <w:bookmarkStart w:id="797"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790"/>
      <w:bookmarkEnd w:id="791"/>
      <w:bookmarkEnd w:id="792"/>
      <w:bookmarkEnd w:id="793"/>
      <w:bookmarkEnd w:id="794"/>
      <w:bookmarkEnd w:id="795"/>
    </w:p>
    <w:p w14:paraId="1FF66198" w14:textId="77777777" w:rsidR="00B179A7" w:rsidRPr="00AE282C" w:rsidRDefault="00B179A7" w:rsidP="00AE282C">
      <w:pPr>
        <w:pStyle w:val="Heading5"/>
      </w:pPr>
      <w:bookmarkStart w:id="798" w:name="_Toc34388665"/>
      <w:bookmarkStart w:id="799" w:name="_Toc34404436"/>
      <w:bookmarkStart w:id="800" w:name="_Toc45282281"/>
      <w:bookmarkStart w:id="801" w:name="_Toc45882667"/>
      <w:bookmarkStart w:id="802" w:name="_Toc51951217"/>
      <w:bookmarkStart w:id="803" w:name="_Toc75439119"/>
      <w:r w:rsidRPr="00AE282C">
        <w:t>6.1.4.2.1</w:t>
      </w:r>
      <w:r w:rsidRPr="00AE282C">
        <w:tab/>
        <w:t>Initiation</w:t>
      </w:r>
      <w:bookmarkEnd w:id="798"/>
      <w:bookmarkEnd w:id="799"/>
      <w:bookmarkEnd w:id="800"/>
      <w:bookmarkEnd w:id="801"/>
      <w:bookmarkEnd w:id="802"/>
      <w:bookmarkEnd w:id="803"/>
    </w:p>
    <w:p w14:paraId="4A0AD0CC" w14:textId="77777777" w:rsidR="00B179A7" w:rsidRPr="008D65CE" w:rsidRDefault="00B179A7" w:rsidP="00B179A7">
      <w:pPr>
        <w:pStyle w:val="Heading6"/>
        <w:rPr>
          <w:noProof/>
          <w:lang w:val="en-US"/>
        </w:rPr>
      </w:pPr>
      <w:bookmarkStart w:id="804" w:name="_Toc34388666"/>
      <w:bookmarkStart w:id="805" w:name="_Toc34404437"/>
      <w:bookmarkStart w:id="806" w:name="_Toc45282282"/>
      <w:bookmarkStart w:id="807" w:name="_Toc45882668"/>
      <w:bookmarkStart w:id="808" w:name="_Toc51951218"/>
      <w:bookmarkStart w:id="809" w:name="_Toc75439120"/>
      <w:r w:rsidRPr="008D65CE">
        <w:rPr>
          <w:noProof/>
          <w:lang w:val="en-US"/>
        </w:rPr>
        <w:t>6.1.4.2.1.1</w:t>
      </w:r>
      <w:r w:rsidRPr="008D65CE">
        <w:rPr>
          <w:noProof/>
          <w:lang w:val="en-US"/>
        </w:rPr>
        <w:tab/>
        <w:t xml:space="preserve">Requirements for </w:t>
      </w:r>
      <w:r w:rsidRPr="008D65CE">
        <w:t>V2X communication over PC5</w:t>
      </w:r>
      <w:bookmarkEnd w:id="804"/>
      <w:bookmarkEnd w:id="805"/>
      <w:bookmarkEnd w:id="806"/>
      <w:bookmarkEnd w:id="807"/>
      <w:bookmarkEnd w:id="808"/>
      <w:bookmarkEnd w:id="809"/>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810" w:name="_Toc34388667"/>
      <w:bookmarkStart w:id="811"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812" w:name="_Toc45282283"/>
      <w:bookmarkStart w:id="813" w:name="_Toc45882669"/>
      <w:bookmarkStart w:id="814" w:name="_Toc51951219"/>
      <w:bookmarkStart w:id="815" w:name="_Toc7543912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810"/>
      <w:bookmarkEnd w:id="811"/>
      <w:bookmarkEnd w:id="812"/>
      <w:bookmarkEnd w:id="813"/>
      <w:bookmarkEnd w:id="814"/>
      <w:bookmarkEnd w:id="815"/>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816" w:name="_Toc34388668"/>
      <w:bookmarkStart w:id="817" w:name="_Toc34404439"/>
      <w:bookmarkStart w:id="818" w:name="_Toc45282284"/>
      <w:bookmarkStart w:id="819" w:name="_Toc45882670"/>
      <w:bookmarkStart w:id="820" w:name="_Toc51951220"/>
      <w:bookmarkStart w:id="821" w:name="_Toc75439122"/>
      <w:r w:rsidRPr="008D65CE">
        <w:t>6.1.4.2.2</w:t>
      </w:r>
      <w:r w:rsidRPr="008D65CE">
        <w:tab/>
        <w:t>Transmission</w:t>
      </w:r>
      <w:bookmarkEnd w:id="816"/>
      <w:bookmarkEnd w:id="817"/>
      <w:bookmarkEnd w:id="818"/>
      <w:bookmarkEnd w:id="819"/>
      <w:bookmarkEnd w:id="820"/>
      <w:bookmarkEnd w:id="821"/>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2B210FEA" w:rsidR="00B179A7" w:rsidRPr="008D65CE" w:rsidRDefault="00B179A7" w:rsidP="00B179A7">
      <w:pPr>
        <w:pStyle w:val="Heading5"/>
      </w:pPr>
      <w:bookmarkStart w:id="822" w:name="_Toc34388669"/>
      <w:bookmarkStart w:id="823" w:name="_Toc34404440"/>
      <w:bookmarkStart w:id="824" w:name="_Toc45282285"/>
      <w:bookmarkStart w:id="825" w:name="_Toc45882671"/>
      <w:bookmarkStart w:id="826" w:name="_Toc51951221"/>
      <w:bookmarkStart w:id="827" w:name="_Toc75439123"/>
      <w:r w:rsidRPr="008D65CE">
        <w:t>6.1.4.2.3</w:t>
      </w:r>
      <w:r w:rsidRPr="008D65CE">
        <w:tab/>
        <w:t>Procedure for UE to use provisioned radio resources for V2X communication over PC5</w:t>
      </w:r>
      <w:bookmarkEnd w:id="822"/>
      <w:bookmarkEnd w:id="823"/>
      <w:bookmarkEnd w:id="824"/>
      <w:bookmarkEnd w:id="825"/>
      <w:bookmarkEnd w:id="826"/>
      <w:bookmarkEnd w:id="827"/>
    </w:p>
    <w:p w14:paraId="6DD3A072" w14:textId="189BCF9A"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828" w:name="_Toc34388670"/>
      <w:bookmarkStart w:id="829" w:name="_Toc34404441"/>
      <w:bookmarkStart w:id="830" w:name="_Toc45282286"/>
      <w:bookmarkStart w:id="831" w:name="_Toc45882672"/>
      <w:bookmarkStart w:id="832" w:name="_Toc51951222"/>
      <w:bookmarkStart w:id="833" w:name="_Toc75439124"/>
      <w:r w:rsidRPr="008D65CE">
        <w:rPr>
          <w:lang w:eastAsia="ko-KR"/>
        </w:rPr>
        <w:t>6.1.4.2.4</w:t>
      </w:r>
      <w:r w:rsidRPr="008D65CE">
        <w:rPr>
          <w:lang w:eastAsia="ko-KR"/>
        </w:rPr>
        <w:tab/>
        <w:t>Privacy of V2X transmission over PC5</w:t>
      </w:r>
      <w:bookmarkEnd w:id="828"/>
      <w:bookmarkEnd w:id="829"/>
      <w:bookmarkEnd w:id="830"/>
      <w:bookmarkEnd w:id="831"/>
      <w:bookmarkEnd w:id="832"/>
      <w:bookmarkEnd w:id="833"/>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834" w:name="_Toc34388671"/>
      <w:bookmarkStart w:id="835" w:name="_Toc34404442"/>
      <w:bookmarkStart w:id="836" w:name="_Toc45282287"/>
      <w:bookmarkStart w:id="837" w:name="_Toc45882673"/>
      <w:bookmarkStart w:id="838" w:name="_Toc51951223"/>
      <w:bookmarkStart w:id="839" w:name="_Toc75439125"/>
      <w:r w:rsidRPr="008D65CE">
        <w:t>6.1.4.3</w:t>
      </w:r>
      <w:r w:rsidRPr="008D65CE">
        <w:tab/>
        <w:t>Reception of groupcast mode V2X communication over PC5</w:t>
      </w:r>
      <w:bookmarkEnd w:id="834"/>
      <w:bookmarkEnd w:id="835"/>
      <w:bookmarkEnd w:id="836"/>
      <w:bookmarkEnd w:id="837"/>
      <w:bookmarkEnd w:id="838"/>
      <w:bookmarkEnd w:id="839"/>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840" w:name="_Toc34388672"/>
      <w:bookmarkStart w:id="841" w:name="_Toc34404443"/>
      <w:bookmarkStart w:id="842" w:name="_Toc45282288"/>
      <w:bookmarkStart w:id="843" w:name="_Toc45882674"/>
      <w:bookmarkStart w:id="844" w:name="_Toc51951224"/>
      <w:bookmarkStart w:id="845" w:name="_Toc75439126"/>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30"/>
      <w:bookmarkEnd w:id="796"/>
      <w:bookmarkEnd w:id="797"/>
      <w:bookmarkEnd w:id="840"/>
      <w:bookmarkEnd w:id="841"/>
      <w:bookmarkEnd w:id="842"/>
      <w:bookmarkEnd w:id="843"/>
      <w:bookmarkEnd w:id="844"/>
      <w:bookmarkEnd w:id="845"/>
    </w:p>
    <w:p w14:paraId="22F67B81" w14:textId="77777777" w:rsidR="0095177B" w:rsidRPr="00F1445B" w:rsidRDefault="0095177B" w:rsidP="0095177B">
      <w:pPr>
        <w:pStyle w:val="Heading3"/>
        <w:rPr>
          <w:noProof/>
          <w:lang w:val="en-US"/>
        </w:rPr>
      </w:pPr>
      <w:bookmarkStart w:id="846" w:name="_Toc22039988"/>
      <w:bookmarkStart w:id="847" w:name="_Toc25070702"/>
      <w:bookmarkStart w:id="848" w:name="_Toc34388673"/>
      <w:bookmarkStart w:id="849" w:name="_Toc34404444"/>
      <w:bookmarkStart w:id="850" w:name="_Toc45282289"/>
      <w:bookmarkStart w:id="851" w:name="_Toc45882675"/>
      <w:bookmarkStart w:id="852" w:name="_Toc51951225"/>
      <w:bookmarkStart w:id="853" w:name="_Toc7543912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846"/>
      <w:bookmarkEnd w:id="847"/>
      <w:bookmarkEnd w:id="848"/>
      <w:bookmarkEnd w:id="849"/>
      <w:bookmarkEnd w:id="850"/>
      <w:bookmarkEnd w:id="851"/>
      <w:bookmarkEnd w:id="852"/>
      <w:bookmarkEnd w:id="853"/>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854" w:name="_Toc25070703"/>
      <w:bookmarkStart w:id="855" w:name="_Toc22039989"/>
      <w:bookmarkStart w:id="856"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857" w:name="_Toc34388674"/>
      <w:bookmarkStart w:id="858" w:name="_Toc34404445"/>
      <w:bookmarkStart w:id="859" w:name="_Toc45282290"/>
      <w:bookmarkStart w:id="860"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861" w:name="_Toc51951226"/>
      <w:bookmarkStart w:id="862" w:name="_Toc7543912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857"/>
      <w:bookmarkEnd w:id="858"/>
      <w:bookmarkEnd w:id="859"/>
      <w:bookmarkEnd w:id="860"/>
      <w:bookmarkEnd w:id="861"/>
      <w:bookmarkEnd w:id="862"/>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B19696"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863" w:name="_Toc34388675"/>
      <w:bookmarkStart w:id="864" w:name="_Toc34404446"/>
      <w:bookmarkStart w:id="865" w:name="_Toc45282291"/>
      <w:bookmarkStart w:id="866" w:name="_Toc45882677"/>
      <w:bookmarkStart w:id="867" w:name="_Toc51951227"/>
      <w:bookmarkStart w:id="868" w:name="_Toc7543912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863"/>
      <w:bookmarkEnd w:id="864"/>
      <w:bookmarkEnd w:id="865"/>
      <w:bookmarkEnd w:id="866"/>
      <w:bookmarkEnd w:id="867"/>
      <w:bookmarkEnd w:id="868"/>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869" w:name="_Toc34388676"/>
      <w:bookmarkStart w:id="870" w:name="_Toc34404447"/>
      <w:bookmarkStart w:id="871" w:name="_Toc45282292"/>
      <w:bookmarkStart w:id="872" w:name="_Toc45882678"/>
      <w:bookmarkStart w:id="873" w:name="_Toc51951228"/>
      <w:bookmarkStart w:id="874" w:name="_Toc7543913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869"/>
      <w:bookmarkEnd w:id="870"/>
      <w:bookmarkEnd w:id="871"/>
      <w:bookmarkEnd w:id="872"/>
      <w:bookmarkEnd w:id="873"/>
      <w:bookmarkEnd w:id="874"/>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4B07C123" w:rsidR="00F42588" w:rsidRPr="001C3B27" w:rsidRDefault="00F42588" w:rsidP="00F42588">
      <w:pPr>
        <w:pStyle w:val="B1"/>
      </w:pPr>
      <w:r>
        <w:t>c)</w:t>
      </w:r>
      <w:r>
        <w:tab/>
        <w:t>shall set the destination IP address and the destination UDP port to the UE</w:t>
      </w:r>
      <w:r w:rsidR="009E7493">
        <w:t>'</w:t>
      </w:r>
      <w:r>
        <w:t xml:space="preserv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58EAA67F"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421A7749" w:rsidR="00F42588" w:rsidRPr="001C3B27" w:rsidRDefault="00F42588" w:rsidP="00F42588">
      <w:pPr>
        <w:pStyle w:val="B1"/>
      </w:pPr>
      <w:r>
        <w:t>b)</w:t>
      </w:r>
      <w:r>
        <w:tab/>
        <w:t>shall set the destination IP address and the destination TCP port to the UE</w:t>
      </w:r>
      <w:r w:rsidR="009E7493">
        <w:t>'</w:t>
      </w:r>
      <w:r>
        <w:t xml:space="preserv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875" w:name="_Toc34388677"/>
      <w:bookmarkStart w:id="876" w:name="_Toc34404448"/>
      <w:bookmarkStart w:id="877" w:name="_Toc45282293"/>
      <w:bookmarkStart w:id="878" w:name="_Toc45882679"/>
      <w:bookmarkStart w:id="879" w:name="_Toc51951229"/>
      <w:bookmarkStart w:id="880" w:name="_Toc7543913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875"/>
      <w:bookmarkEnd w:id="876"/>
      <w:bookmarkEnd w:id="877"/>
      <w:bookmarkEnd w:id="878"/>
      <w:bookmarkEnd w:id="879"/>
      <w:bookmarkEnd w:id="880"/>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1AFF7894"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881"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881"/>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882" w:name="_Toc34388678"/>
      <w:bookmarkStart w:id="883" w:name="_Toc34404449"/>
      <w:bookmarkStart w:id="884" w:name="_Toc45282294"/>
      <w:bookmarkStart w:id="885" w:name="_Toc45882680"/>
      <w:bookmarkStart w:id="886" w:name="_Toc51951230"/>
      <w:bookmarkStart w:id="887" w:name="_Toc75439132"/>
      <w:r>
        <w:rPr>
          <w:noProof/>
          <w:lang w:val="en-US"/>
        </w:rPr>
        <w:t>6.2.6</w:t>
      </w:r>
      <w:r>
        <w:rPr>
          <w:noProof/>
          <w:lang w:val="en-US"/>
        </w:rPr>
        <w:tab/>
        <w:t>V2X application server discovery</w:t>
      </w:r>
      <w:bookmarkEnd w:id="882"/>
      <w:bookmarkEnd w:id="883"/>
      <w:bookmarkEnd w:id="884"/>
      <w:bookmarkEnd w:id="885"/>
      <w:bookmarkEnd w:id="886"/>
      <w:bookmarkEnd w:id="887"/>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888"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889" w:name="_Hlk26194565"/>
      <w:r>
        <w:t xml:space="preserve">for the serving PLMN </w:t>
      </w:r>
      <w:bookmarkStart w:id="890" w:name="_Hlk26194616"/>
      <w:bookmarkEnd w:id="889"/>
      <w:r>
        <w:t xml:space="preserve">and the geographical area in which the UE is located </w:t>
      </w:r>
      <w:bookmarkEnd w:id="890"/>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891"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891"/>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888"/>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892" w:name="_Toc34388679"/>
      <w:bookmarkStart w:id="893" w:name="_Toc34404450"/>
      <w:bookmarkStart w:id="894" w:name="_Toc45282295"/>
      <w:bookmarkStart w:id="895" w:name="_Toc45882681"/>
      <w:bookmarkStart w:id="896" w:name="_Toc51951231"/>
      <w:bookmarkStart w:id="897" w:name="_Toc75439133"/>
      <w:r>
        <w:rPr>
          <w:noProof/>
          <w:lang w:val="en-US"/>
        </w:rPr>
        <w:t>6.2.7</w:t>
      </w:r>
      <w:r w:rsidRPr="00F1445B">
        <w:rPr>
          <w:noProof/>
          <w:lang w:val="en-US"/>
        </w:rPr>
        <w:tab/>
      </w:r>
      <w:r>
        <w:rPr>
          <w:noProof/>
          <w:lang w:val="en-US"/>
        </w:rPr>
        <w:t>V2X application server configuration</w:t>
      </w:r>
      <w:bookmarkEnd w:id="892"/>
      <w:bookmarkEnd w:id="893"/>
      <w:bookmarkEnd w:id="894"/>
      <w:bookmarkEnd w:id="895"/>
      <w:bookmarkEnd w:id="896"/>
      <w:bookmarkEnd w:id="897"/>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898" w:name="_Toc75439134"/>
      <w:bookmarkStart w:id="899" w:name="_Hlk11750123"/>
      <w:bookmarkStart w:id="900" w:name="_Toc33963258"/>
      <w:bookmarkStart w:id="901" w:name="_Toc34393328"/>
      <w:bookmarkStart w:id="902" w:name="_Toc45216144"/>
      <w:bookmarkStart w:id="903" w:name="_Toc51931713"/>
      <w:bookmarkStart w:id="904" w:name="_Toc34388680"/>
      <w:bookmarkStart w:id="905" w:name="_Toc34404451"/>
      <w:bookmarkStart w:id="906" w:name="_Toc45282296"/>
      <w:bookmarkStart w:id="907" w:name="_Toc45882682"/>
      <w:bookmarkStart w:id="908" w:name="_Toc51951232"/>
      <w:r>
        <w:t>6A</w:t>
      </w:r>
      <w:r w:rsidRPr="00972C99">
        <w:tab/>
        <w:t xml:space="preserve">Handling of unknown, unforeseen, and erroneous </w:t>
      </w:r>
      <w:r>
        <w:t xml:space="preserve">PC5 signalling protocol </w:t>
      </w:r>
      <w:r w:rsidRPr="00972C99">
        <w:t>data</w:t>
      </w:r>
      <w:bookmarkEnd w:id="898"/>
    </w:p>
    <w:p w14:paraId="0A4041EF" w14:textId="77777777" w:rsidR="008863DE" w:rsidRPr="00972C99" w:rsidRDefault="008863DE" w:rsidP="008863DE">
      <w:pPr>
        <w:pStyle w:val="Heading2"/>
      </w:pPr>
      <w:bookmarkStart w:id="909" w:name="_Toc75439135"/>
      <w:bookmarkEnd w:id="899"/>
      <w:r>
        <w:t>6A</w:t>
      </w:r>
      <w:r w:rsidRPr="00972C99">
        <w:t>.1</w:t>
      </w:r>
      <w:r w:rsidRPr="00972C99">
        <w:tab/>
        <w:t>General</w:t>
      </w:r>
      <w:bookmarkEnd w:id="900"/>
      <w:bookmarkEnd w:id="901"/>
      <w:bookmarkEnd w:id="902"/>
      <w:bookmarkEnd w:id="903"/>
      <w:bookmarkEnd w:id="909"/>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910" w:name="_Toc33963259"/>
      <w:bookmarkStart w:id="911" w:name="_Toc34393329"/>
      <w:bookmarkStart w:id="912" w:name="_Toc45216145"/>
      <w:bookmarkStart w:id="913" w:name="_Toc51931714"/>
      <w:bookmarkStart w:id="914" w:name="_Toc75439136"/>
      <w:r>
        <w:t>6A</w:t>
      </w:r>
      <w:r w:rsidRPr="00972C99">
        <w:t>.2</w:t>
      </w:r>
      <w:r w:rsidRPr="00972C99">
        <w:tab/>
        <w:t>Message too short or too long</w:t>
      </w:r>
      <w:bookmarkEnd w:id="910"/>
      <w:bookmarkEnd w:id="911"/>
      <w:bookmarkEnd w:id="912"/>
      <w:bookmarkEnd w:id="913"/>
      <w:bookmarkEnd w:id="914"/>
    </w:p>
    <w:p w14:paraId="74D2FCA2" w14:textId="77777777" w:rsidR="008863DE" w:rsidRPr="00972C99" w:rsidRDefault="008863DE" w:rsidP="008863DE">
      <w:pPr>
        <w:pStyle w:val="Heading3"/>
      </w:pPr>
      <w:bookmarkStart w:id="915" w:name="_Toc33963260"/>
      <w:bookmarkStart w:id="916" w:name="_Toc34393330"/>
      <w:bookmarkStart w:id="917" w:name="_Toc45216146"/>
      <w:bookmarkStart w:id="918" w:name="_Toc51931715"/>
      <w:bookmarkStart w:id="919" w:name="_Toc75439137"/>
      <w:r>
        <w:t>6A</w:t>
      </w:r>
      <w:r w:rsidRPr="00972C99">
        <w:t>.2.1</w:t>
      </w:r>
      <w:r w:rsidRPr="00972C99">
        <w:tab/>
        <w:t>Message too short</w:t>
      </w:r>
      <w:bookmarkEnd w:id="915"/>
      <w:bookmarkEnd w:id="916"/>
      <w:bookmarkEnd w:id="917"/>
      <w:bookmarkEnd w:id="918"/>
      <w:bookmarkEnd w:id="919"/>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920" w:name="_Toc33963261"/>
      <w:bookmarkStart w:id="921" w:name="_Toc34393331"/>
      <w:bookmarkStart w:id="922" w:name="_Toc45216147"/>
      <w:bookmarkStart w:id="923" w:name="_Toc51931716"/>
      <w:bookmarkStart w:id="924" w:name="_Toc75439138"/>
      <w:r>
        <w:t>6A</w:t>
      </w:r>
      <w:r w:rsidRPr="00972C99">
        <w:t>.2.2</w:t>
      </w:r>
      <w:r w:rsidRPr="00972C99">
        <w:tab/>
        <w:t>Message too long</w:t>
      </w:r>
      <w:bookmarkEnd w:id="920"/>
      <w:bookmarkEnd w:id="921"/>
      <w:bookmarkEnd w:id="922"/>
      <w:bookmarkEnd w:id="923"/>
      <w:bookmarkEnd w:id="924"/>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925" w:name="_Toc33963262"/>
      <w:bookmarkStart w:id="926" w:name="_Toc34393332"/>
      <w:bookmarkStart w:id="927" w:name="_Toc45216148"/>
      <w:bookmarkStart w:id="928" w:name="_Toc51931717"/>
      <w:bookmarkStart w:id="929" w:name="_Toc75439139"/>
      <w:r>
        <w:t>6A</w:t>
      </w:r>
      <w:r w:rsidRPr="00972C99">
        <w:t>.3</w:t>
      </w:r>
      <w:r w:rsidRPr="00972C99">
        <w:tab/>
        <w:t>Unknown or unforeseen message type</w:t>
      </w:r>
      <w:bookmarkEnd w:id="925"/>
      <w:bookmarkEnd w:id="926"/>
      <w:bookmarkEnd w:id="927"/>
      <w:bookmarkEnd w:id="928"/>
      <w:bookmarkEnd w:id="929"/>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930" w:name="_Toc33963263"/>
      <w:bookmarkStart w:id="931" w:name="_Toc34393333"/>
      <w:bookmarkStart w:id="932" w:name="_Toc45216149"/>
      <w:bookmarkStart w:id="933" w:name="_Toc51931718"/>
      <w:bookmarkStart w:id="934" w:name="_Toc75439140"/>
      <w:r>
        <w:t>6A</w:t>
      </w:r>
      <w:r w:rsidRPr="00972C99">
        <w:t>.4</w:t>
      </w:r>
      <w:r w:rsidRPr="00972C99">
        <w:tab/>
        <w:t>Non-semantical mandatory information element errors</w:t>
      </w:r>
      <w:bookmarkEnd w:id="930"/>
      <w:bookmarkEnd w:id="931"/>
      <w:bookmarkEnd w:id="932"/>
      <w:bookmarkEnd w:id="933"/>
      <w:bookmarkEnd w:id="934"/>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935" w:name="_Toc33963264"/>
      <w:bookmarkStart w:id="936" w:name="_Toc34393334"/>
      <w:bookmarkStart w:id="937" w:name="_Toc45216150"/>
      <w:bookmarkStart w:id="938"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939" w:name="_Toc75439141"/>
      <w:r>
        <w:t>6A</w:t>
      </w:r>
      <w:r w:rsidRPr="00972C99">
        <w:t>.5</w:t>
      </w:r>
      <w:r w:rsidRPr="00972C99">
        <w:tab/>
        <w:t>Unknown and unforeseen IEs in the non-imperative message part</w:t>
      </w:r>
      <w:bookmarkEnd w:id="935"/>
      <w:bookmarkEnd w:id="936"/>
      <w:bookmarkEnd w:id="937"/>
      <w:bookmarkEnd w:id="938"/>
      <w:bookmarkEnd w:id="939"/>
    </w:p>
    <w:p w14:paraId="1D46CD94" w14:textId="77777777" w:rsidR="008863DE" w:rsidRPr="00972C99" w:rsidRDefault="008863DE" w:rsidP="008863DE">
      <w:pPr>
        <w:pStyle w:val="Heading3"/>
      </w:pPr>
      <w:bookmarkStart w:id="940" w:name="_Toc33963265"/>
      <w:bookmarkStart w:id="941" w:name="_Toc34393335"/>
      <w:bookmarkStart w:id="942" w:name="_Toc45216151"/>
      <w:bookmarkStart w:id="943" w:name="_Toc51931720"/>
      <w:bookmarkStart w:id="944" w:name="_Toc75439142"/>
      <w:r>
        <w:t>6A</w:t>
      </w:r>
      <w:r w:rsidRPr="00972C99">
        <w:t>.5.1</w:t>
      </w:r>
      <w:r w:rsidRPr="00972C99">
        <w:tab/>
        <w:t>IEIs unknown in the message</w:t>
      </w:r>
      <w:bookmarkEnd w:id="940"/>
      <w:bookmarkEnd w:id="941"/>
      <w:bookmarkEnd w:id="942"/>
      <w:bookmarkEnd w:id="943"/>
      <w:bookmarkEnd w:id="944"/>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945" w:name="_Toc33963266"/>
      <w:bookmarkStart w:id="946" w:name="_Toc34393336"/>
      <w:bookmarkStart w:id="947" w:name="_Toc45216152"/>
      <w:bookmarkStart w:id="948" w:name="_Toc51931721"/>
      <w:bookmarkStart w:id="949" w:name="_Toc75439143"/>
      <w:r>
        <w:lastRenderedPageBreak/>
        <w:t>6A</w:t>
      </w:r>
      <w:r w:rsidRPr="00972C99">
        <w:t>.5.2</w:t>
      </w:r>
      <w:r w:rsidRPr="00972C99">
        <w:tab/>
        <w:t>Out of sequence IEs</w:t>
      </w:r>
      <w:bookmarkEnd w:id="945"/>
      <w:bookmarkEnd w:id="946"/>
      <w:bookmarkEnd w:id="947"/>
      <w:bookmarkEnd w:id="948"/>
      <w:bookmarkEnd w:id="949"/>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950" w:name="_Toc33963267"/>
      <w:bookmarkStart w:id="951" w:name="_Toc34393337"/>
      <w:bookmarkStart w:id="952" w:name="_Toc45216153"/>
      <w:bookmarkStart w:id="953" w:name="_Toc51931722"/>
      <w:bookmarkStart w:id="954" w:name="_Toc75439144"/>
      <w:r>
        <w:t>6A</w:t>
      </w:r>
      <w:r w:rsidRPr="00972C99">
        <w:t>.5.3</w:t>
      </w:r>
      <w:r w:rsidRPr="00972C99">
        <w:tab/>
        <w:t>Repeated IEs</w:t>
      </w:r>
      <w:bookmarkEnd w:id="950"/>
      <w:bookmarkEnd w:id="951"/>
      <w:bookmarkEnd w:id="952"/>
      <w:bookmarkEnd w:id="953"/>
      <w:bookmarkEnd w:id="954"/>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955" w:name="_Toc33963268"/>
      <w:bookmarkStart w:id="956" w:name="_Toc34393338"/>
      <w:bookmarkStart w:id="957" w:name="_Toc45216154"/>
      <w:bookmarkStart w:id="958" w:name="_Toc51931723"/>
      <w:bookmarkStart w:id="959" w:name="_Toc75439145"/>
      <w:r>
        <w:t>6A</w:t>
      </w:r>
      <w:r w:rsidRPr="00972C99">
        <w:t>.6</w:t>
      </w:r>
      <w:r w:rsidRPr="00972C99">
        <w:tab/>
        <w:t>Non-imperative message part errors</w:t>
      </w:r>
      <w:bookmarkEnd w:id="955"/>
      <w:bookmarkEnd w:id="956"/>
      <w:bookmarkEnd w:id="957"/>
      <w:bookmarkEnd w:id="958"/>
      <w:bookmarkEnd w:id="959"/>
    </w:p>
    <w:p w14:paraId="4E8CB03E" w14:textId="77777777" w:rsidR="008863DE" w:rsidRPr="00972C99" w:rsidRDefault="008863DE" w:rsidP="008863DE">
      <w:pPr>
        <w:pStyle w:val="Heading3"/>
      </w:pPr>
      <w:bookmarkStart w:id="960" w:name="_Toc33963269"/>
      <w:bookmarkStart w:id="961" w:name="_Toc34393339"/>
      <w:bookmarkStart w:id="962" w:name="_Toc45216155"/>
      <w:bookmarkStart w:id="963" w:name="_Toc51931724"/>
      <w:bookmarkStart w:id="964" w:name="_Toc75439146"/>
      <w:r>
        <w:t>6A</w:t>
      </w:r>
      <w:r w:rsidRPr="00972C99">
        <w:t>.6.1</w:t>
      </w:r>
      <w:r w:rsidRPr="00972C99">
        <w:tab/>
        <w:t>General</w:t>
      </w:r>
      <w:bookmarkEnd w:id="960"/>
      <w:bookmarkEnd w:id="961"/>
      <w:bookmarkEnd w:id="962"/>
      <w:bookmarkEnd w:id="963"/>
      <w:bookmarkEnd w:id="964"/>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965" w:name="_Toc33963270"/>
      <w:bookmarkStart w:id="966" w:name="_Toc34393340"/>
      <w:bookmarkStart w:id="967" w:name="_Toc45216156"/>
      <w:bookmarkStart w:id="968" w:name="_Toc51931725"/>
      <w:bookmarkStart w:id="969" w:name="_Toc75439147"/>
      <w:r>
        <w:t>6A</w:t>
      </w:r>
      <w:r w:rsidRPr="00972C99">
        <w:t>.6.2</w:t>
      </w:r>
      <w:r w:rsidRPr="00972C99">
        <w:tab/>
        <w:t>Syntactically incorrect optional IEs</w:t>
      </w:r>
      <w:bookmarkEnd w:id="965"/>
      <w:bookmarkEnd w:id="966"/>
      <w:bookmarkEnd w:id="967"/>
      <w:bookmarkEnd w:id="968"/>
      <w:bookmarkEnd w:id="969"/>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970" w:name="_Toc33963271"/>
      <w:bookmarkStart w:id="971" w:name="_Toc34393341"/>
      <w:bookmarkStart w:id="972" w:name="_Toc45216157"/>
      <w:bookmarkStart w:id="973" w:name="_Toc51931726"/>
      <w:bookmarkStart w:id="974" w:name="_Toc75439148"/>
      <w:r>
        <w:t>6A</w:t>
      </w:r>
      <w:r w:rsidRPr="00972C99">
        <w:t>.6.3</w:t>
      </w:r>
      <w:r w:rsidRPr="00972C99">
        <w:tab/>
        <w:t>Conditional IE errors</w:t>
      </w:r>
      <w:bookmarkEnd w:id="970"/>
      <w:bookmarkEnd w:id="971"/>
      <w:bookmarkEnd w:id="972"/>
      <w:bookmarkEnd w:id="973"/>
      <w:bookmarkEnd w:id="974"/>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975" w:name="_Toc33963272"/>
      <w:bookmarkStart w:id="976" w:name="_Toc34393342"/>
      <w:bookmarkStart w:id="977" w:name="_Toc45216158"/>
      <w:bookmarkStart w:id="978" w:name="_Toc51931727"/>
      <w:bookmarkStart w:id="979" w:name="_Toc75439149"/>
      <w:r>
        <w:t>6A</w:t>
      </w:r>
      <w:r w:rsidRPr="00972C99">
        <w:t>.7</w:t>
      </w:r>
      <w:r w:rsidRPr="00972C99">
        <w:tab/>
        <w:t>Messages with semantically incorrect contents</w:t>
      </w:r>
      <w:bookmarkEnd w:id="975"/>
      <w:bookmarkEnd w:id="976"/>
      <w:bookmarkEnd w:id="977"/>
      <w:bookmarkEnd w:id="978"/>
      <w:bookmarkEnd w:id="979"/>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980" w:name="_Toc75439150"/>
      <w:r>
        <w:lastRenderedPageBreak/>
        <w:t>7</w:t>
      </w:r>
      <w:r w:rsidR="00AE5234" w:rsidRPr="00913BB3">
        <w:tab/>
        <w:t>Message functional definition and contents</w:t>
      </w:r>
      <w:bookmarkEnd w:id="854"/>
      <w:bookmarkEnd w:id="904"/>
      <w:bookmarkEnd w:id="905"/>
      <w:bookmarkEnd w:id="906"/>
      <w:bookmarkEnd w:id="907"/>
      <w:bookmarkEnd w:id="908"/>
      <w:bookmarkEnd w:id="980"/>
    </w:p>
    <w:p w14:paraId="5697379F" w14:textId="7FB5C9E4" w:rsidR="00F87C4D" w:rsidRDefault="00545D15" w:rsidP="00F87C4D">
      <w:pPr>
        <w:pStyle w:val="Heading2"/>
      </w:pPr>
      <w:bookmarkStart w:id="981" w:name="_Toc525231308"/>
      <w:bookmarkStart w:id="982" w:name="_Toc25070704"/>
      <w:bookmarkStart w:id="983" w:name="_Toc34388681"/>
      <w:bookmarkStart w:id="984" w:name="_Toc34404452"/>
      <w:bookmarkStart w:id="985" w:name="_Toc45282297"/>
      <w:bookmarkStart w:id="986" w:name="_Toc45882683"/>
      <w:bookmarkStart w:id="987" w:name="_Toc51951233"/>
      <w:bookmarkStart w:id="988" w:name="_Toc75439151"/>
      <w:bookmarkStart w:id="989" w:name="_Toc20232878"/>
      <w:bookmarkStart w:id="990" w:name="_Toc20233352"/>
      <w:r>
        <w:t>7</w:t>
      </w:r>
      <w:r w:rsidR="00F87C4D">
        <w:t>.1</w:t>
      </w:r>
      <w:r w:rsidR="00F87C4D">
        <w:tab/>
      </w:r>
      <w:r w:rsidR="00F87C4D" w:rsidRPr="00400F1D">
        <w:t>Overview</w:t>
      </w:r>
      <w:bookmarkEnd w:id="981"/>
      <w:bookmarkEnd w:id="982"/>
      <w:bookmarkEnd w:id="983"/>
      <w:bookmarkEnd w:id="984"/>
      <w:bookmarkEnd w:id="985"/>
      <w:bookmarkEnd w:id="986"/>
      <w:bookmarkEnd w:id="987"/>
      <w:bookmarkEnd w:id="988"/>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991" w:name="_Toc25070705"/>
      <w:bookmarkStart w:id="992" w:name="_Toc34388682"/>
      <w:bookmarkStart w:id="993" w:name="_Toc34404453"/>
      <w:bookmarkStart w:id="994" w:name="_Toc45282298"/>
      <w:bookmarkStart w:id="995" w:name="_Toc45882684"/>
      <w:bookmarkStart w:id="996" w:name="_Toc51951234"/>
      <w:bookmarkStart w:id="997" w:name="_Toc75439152"/>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989"/>
      <w:bookmarkEnd w:id="991"/>
      <w:bookmarkEnd w:id="992"/>
      <w:bookmarkEnd w:id="993"/>
      <w:bookmarkEnd w:id="994"/>
      <w:bookmarkEnd w:id="995"/>
      <w:bookmarkEnd w:id="996"/>
      <w:bookmarkEnd w:id="997"/>
    </w:p>
    <w:p w14:paraId="5ECBC3E4" w14:textId="70EB9BB6" w:rsidR="00AE5234" w:rsidRPr="00913BB3" w:rsidRDefault="00375E58" w:rsidP="00AE5234">
      <w:pPr>
        <w:pStyle w:val="Heading3"/>
      </w:pPr>
      <w:bookmarkStart w:id="998" w:name="_Toc25070706"/>
      <w:bookmarkStart w:id="999" w:name="_Toc34388683"/>
      <w:bookmarkStart w:id="1000" w:name="_Toc34404454"/>
      <w:bookmarkStart w:id="1001" w:name="_Toc45282299"/>
      <w:bookmarkStart w:id="1002" w:name="_Toc45882685"/>
      <w:bookmarkStart w:id="1003" w:name="_Toc51951235"/>
      <w:bookmarkStart w:id="1004" w:name="_Toc75439153"/>
      <w:r>
        <w:t>7</w:t>
      </w:r>
      <w:r w:rsidR="00AE5234" w:rsidRPr="00913BB3">
        <w:t>.</w:t>
      </w:r>
      <w:r w:rsidR="00545D15">
        <w:t>2</w:t>
      </w:r>
      <w:r w:rsidR="00AE5234" w:rsidRPr="00913BB3">
        <w:t>.1</w:t>
      </w:r>
      <w:r w:rsidR="00AE5234" w:rsidRPr="00913BB3">
        <w:tab/>
      </w:r>
      <w:bookmarkEnd w:id="990"/>
      <w:r w:rsidR="00AE5234">
        <w:t>UE policy provisioning request</w:t>
      </w:r>
      <w:bookmarkEnd w:id="998"/>
      <w:bookmarkEnd w:id="999"/>
      <w:bookmarkEnd w:id="1000"/>
      <w:bookmarkEnd w:id="1001"/>
      <w:bookmarkEnd w:id="1002"/>
      <w:bookmarkEnd w:id="1003"/>
      <w:bookmarkEnd w:id="1004"/>
    </w:p>
    <w:p w14:paraId="4A26EAF4" w14:textId="2F70E03B" w:rsidR="00AE5234" w:rsidRPr="00913BB3" w:rsidRDefault="00375E58" w:rsidP="00AE5234">
      <w:pPr>
        <w:pStyle w:val="Heading4"/>
        <w:rPr>
          <w:lang w:eastAsia="ko-KR"/>
        </w:rPr>
      </w:pPr>
      <w:bookmarkStart w:id="1005" w:name="_Toc20233353"/>
      <w:bookmarkStart w:id="1006" w:name="_Toc25070707"/>
      <w:bookmarkStart w:id="1007" w:name="_Toc34388684"/>
      <w:bookmarkStart w:id="1008" w:name="_Toc34404455"/>
      <w:bookmarkStart w:id="1009" w:name="_Toc45282300"/>
      <w:bookmarkStart w:id="1010" w:name="_Toc45882686"/>
      <w:bookmarkStart w:id="1011" w:name="_Toc51951236"/>
      <w:bookmarkStart w:id="1012" w:name="_Toc75439154"/>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005"/>
      <w:bookmarkEnd w:id="1006"/>
      <w:bookmarkEnd w:id="1007"/>
      <w:bookmarkEnd w:id="1008"/>
      <w:bookmarkEnd w:id="1009"/>
      <w:bookmarkEnd w:id="1010"/>
      <w:bookmarkEnd w:id="1011"/>
      <w:bookmarkEnd w:id="1012"/>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076E4546" w:rsidR="00AE5234" w:rsidRPr="00913BB3" w:rsidRDefault="00AE5234" w:rsidP="00AE5234">
      <w:pPr>
        <w:pStyle w:val="B1"/>
      </w:pPr>
      <w:r w:rsidRPr="00913BB3">
        <w:t>Direction:</w:t>
      </w:r>
      <w:r w:rsidR="00C80D20">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013" w:name="_Toc20233354"/>
      <w:bookmarkStart w:id="1014" w:name="_Toc25070708"/>
      <w:bookmarkStart w:id="1015" w:name="_Toc34388685"/>
      <w:bookmarkStart w:id="1016" w:name="_Toc34404456"/>
      <w:bookmarkStart w:id="1017" w:name="_Toc45282301"/>
      <w:bookmarkStart w:id="1018" w:name="_Toc45882687"/>
      <w:bookmarkStart w:id="1019" w:name="_Toc51951237"/>
      <w:bookmarkStart w:id="1020" w:name="_Toc75439155"/>
      <w:r>
        <w:t>7</w:t>
      </w:r>
      <w:r w:rsidR="00AE5234">
        <w:t>.</w:t>
      </w:r>
      <w:r w:rsidR="00545D15">
        <w:t>2</w:t>
      </w:r>
      <w:r w:rsidR="00AE5234" w:rsidRPr="00913BB3">
        <w:t>.2</w:t>
      </w:r>
      <w:r w:rsidR="00AE5234" w:rsidRPr="00913BB3">
        <w:tab/>
      </w:r>
      <w:bookmarkEnd w:id="1013"/>
      <w:r w:rsidR="00AE5234">
        <w:t>UE policy provisioning reject</w:t>
      </w:r>
      <w:bookmarkEnd w:id="1014"/>
      <w:bookmarkEnd w:id="1015"/>
      <w:bookmarkEnd w:id="1016"/>
      <w:bookmarkEnd w:id="1017"/>
      <w:bookmarkEnd w:id="1018"/>
      <w:bookmarkEnd w:id="1019"/>
      <w:bookmarkEnd w:id="1020"/>
    </w:p>
    <w:p w14:paraId="0B614E94" w14:textId="4F09703E" w:rsidR="00AE5234" w:rsidRPr="00767715" w:rsidRDefault="00375E58" w:rsidP="00AE5234">
      <w:pPr>
        <w:pStyle w:val="Heading4"/>
        <w:rPr>
          <w:lang w:eastAsia="ko-KR"/>
        </w:rPr>
      </w:pPr>
      <w:bookmarkStart w:id="1021" w:name="_Toc20233355"/>
      <w:bookmarkStart w:id="1022" w:name="_Toc25070709"/>
      <w:bookmarkStart w:id="1023" w:name="_Toc34388686"/>
      <w:bookmarkStart w:id="1024" w:name="_Toc34404457"/>
      <w:bookmarkStart w:id="1025" w:name="_Toc45282302"/>
      <w:bookmarkStart w:id="1026" w:name="_Toc45882688"/>
      <w:bookmarkStart w:id="1027" w:name="_Toc51951238"/>
      <w:bookmarkStart w:id="1028" w:name="_Toc75439156"/>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021"/>
      <w:bookmarkEnd w:id="1022"/>
      <w:bookmarkEnd w:id="1023"/>
      <w:bookmarkEnd w:id="1024"/>
      <w:bookmarkEnd w:id="1025"/>
      <w:bookmarkEnd w:id="1026"/>
      <w:bookmarkEnd w:id="1027"/>
      <w:bookmarkEnd w:id="1028"/>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1AD16F05" w:rsidR="00AE5234" w:rsidRPr="00913BB3" w:rsidRDefault="00AE5234" w:rsidP="00AE5234">
      <w:pPr>
        <w:pStyle w:val="B1"/>
      </w:pPr>
      <w:r w:rsidRPr="00913BB3">
        <w:t>Direction:</w:t>
      </w:r>
      <w:r w:rsidR="00C80D20">
        <w:tab/>
      </w:r>
      <w:r w:rsidRPr="00913BB3">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029" w:name="_Toc20233360"/>
    </w:p>
    <w:p w14:paraId="4518272A" w14:textId="17E1FE5B" w:rsidR="00F87C4D" w:rsidRDefault="00545D15" w:rsidP="00F87C4D">
      <w:pPr>
        <w:pStyle w:val="Heading2"/>
      </w:pPr>
      <w:bookmarkStart w:id="1030" w:name="_Toc25070710"/>
      <w:bookmarkStart w:id="1031" w:name="_Toc34388687"/>
      <w:bookmarkStart w:id="1032" w:name="_Toc34404458"/>
      <w:bookmarkStart w:id="1033" w:name="_Toc45282303"/>
      <w:bookmarkStart w:id="1034" w:name="_Toc45882689"/>
      <w:bookmarkStart w:id="1035" w:name="_Toc51951239"/>
      <w:bookmarkStart w:id="1036" w:name="_Toc75439157"/>
      <w:r>
        <w:t>7</w:t>
      </w:r>
      <w:r w:rsidR="00F87C4D">
        <w:t>.</w:t>
      </w:r>
      <w:r>
        <w:t>3</w:t>
      </w:r>
      <w:r w:rsidR="00F87C4D">
        <w:tab/>
      </w:r>
      <w:r>
        <w:rPr>
          <w:noProof/>
          <w:lang w:val="en-US"/>
        </w:rPr>
        <w:t xml:space="preserve">V2X communication over </w:t>
      </w:r>
      <w:r w:rsidR="00F87C4D">
        <w:t>PC5 signalling messages</w:t>
      </w:r>
      <w:bookmarkEnd w:id="1030"/>
      <w:bookmarkEnd w:id="1031"/>
      <w:bookmarkEnd w:id="1032"/>
      <w:bookmarkEnd w:id="1033"/>
      <w:bookmarkEnd w:id="1034"/>
      <w:bookmarkEnd w:id="1035"/>
      <w:bookmarkEnd w:id="1036"/>
    </w:p>
    <w:p w14:paraId="4AA34801" w14:textId="085DF739" w:rsidR="00F87C4D" w:rsidRPr="00742FAE" w:rsidRDefault="00545D15" w:rsidP="00F87C4D">
      <w:pPr>
        <w:pStyle w:val="Heading3"/>
      </w:pPr>
      <w:bookmarkStart w:id="1037" w:name="_Toc525231348"/>
      <w:bookmarkStart w:id="1038" w:name="_Toc25070711"/>
      <w:bookmarkStart w:id="1039" w:name="_Toc34388688"/>
      <w:bookmarkStart w:id="1040" w:name="_Toc34404459"/>
      <w:bookmarkStart w:id="1041" w:name="_Toc45282304"/>
      <w:bookmarkStart w:id="1042" w:name="_Toc45882690"/>
      <w:bookmarkStart w:id="1043" w:name="_Toc51951240"/>
      <w:bookmarkStart w:id="1044" w:name="_Toc75439158"/>
      <w:r>
        <w:t>7</w:t>
      </w:r>
      <w:r w:rsidR="00F87C4D">
        <w:t>.</w:t>
      </w:r>
      <w:r>
        <w:t>3</w:t>
      </w:r>
      <w:r w:rsidR="00F87C4D">
        <w:t>.</w:t>
      </w:r>
      <w:r>
        <w:t>1</w:t>
      </w:r>
      <w:r w:rsidR="00F87C4D">
        <w:tab/>
        <w:t>Direct link establishment request</w:t>
      </w:r>
      <w:bookmarkEnd w:id="1037"/>
      <w:bookmarkEnd w:id="1038"/>
      <w:bookmarkEnd w:id="1039"/>
      <w:bookmarkEnd w:id="1040"/>
      <w:bookmarkEnd w:id="1041"/>
      <w:bookmarkEnd w:id="1042"/>
      <w:bookmarkEnd w:id="1043"/>
      <w:bookmarkEnd w:id="1044"/>
    </w:p>
    <w:p w14:paraId="750E3A2F" w14:textId="5D6860FF" w:rsidR="00F87C4D" w:rsidRPr="00742FAE" w:rsidRDefault="00545D15" w:rsidP="00F87C4D">
      <w:pPr>
        <w:pStyle w:val="Heading4"/>
      </w:pPr>
      <w:bookmarkStart w:id="1045" w:name="_Toc525231349"/>
      <w:bookmarkStart w:id="1046" w:name="_Toc25070712"/>
      <w:bookmarkStart w:id="1047" w:name="_Toc34388689"/>
      <w:bookmarkStart w:id="1048" w:name="_Toc34404460"/>
      <w:bookmarkStart w:id="1049" w:name="_Toc45282305"/>
      <w:bookmarkStart w:id="1050" w:name="_Toc45882691"/>
      <w:bookmarkStart w:id="1051" w:name="_Toc51951241"/>
      <w:bookmarkStart w:id="1052" w:name="_Toc75439159"/>
      <w:r>
        <w:t>7</w:t>
      </w:r>
      <w:r w:rsidR="00F87C4D">
        <w:t>.</w:t>
      </w:r>
      <w:r>
        <w:t>3</w:t>
      </w:r>
      <w:r w:rsidR="00F87C4D">
        <w:t>.</w:t>
      </w:r>
      <w:r>
        <w:t>1</w:t>
      </w:r>
      <w:r w:rsidR="00F87C4D" w:rsidRPr="00742FAE">
        <w:t>.1</w:t>
      </w:r>
      <w:r w:rsidR="00F87C4D" w:rsidRPr="00742FAE">
        <w:tab/>
        <w:t>Message definition</w:t>
      </w:r>
      <w:bookmarkEnd w:id="1045"/>
      <w:bookmarkEnd w:id="1046"/>
      <w:bookmarkEnd w:id="1047"/>
      <w:bookmarkEnd w:id="1048"/>
      <w:bookmarkEnd w:id="1049"/>
      <w:bookmarkEnd w:id="1050"/>
      <w:bookmarkEnd w:id="1051"/>
      <w:bookmarkEnd w:id="1052"/>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6E27C921" w:rsidR="00F87C4D" w:rsidRDefault="00F87C4D" w:rsidP="00F87C4D">
      <w:pPr>
        <w:pStyle w:val="B1"/>
      </w:pPr>
      <w:r w:rsidRPr="003168A2">
        <w:t>Direction:</w:t>
      </w:r>
      <w:r w:rsidR="00C80D20">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541EAE" w:rsidR="00CA05F0" w:rsidRPr="00EF7A4C" w:rsidRDefault="00107985"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0A1A07DA" w:rsidR="00F87C4D" w:rsidRPr="00EF7A4C" w:rsidRDefault="00107985"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053" w:name="_Toc34388690"/>
      <w:bookmarkStart w:id="1054" w:name="_Toc34404461"/>
      <w:bookmarkStart w:id="1055" w:name="_Toc45282306"/>
      <w:bookmarkStart w:id="1056" w:name="_Toc45882692"/>
      <w:bookmarkStart w:id="1057" w:name="_Toc51951242"/>
      <w:bookmarkStart w:id="1058" w:name="_Toc75439160"/>
      <w:bookmarkStart w:id="1059" w:name="_Toc25070713"/>
      <w:r>
        <w:t>7.3.1</w:t>
      </w:r>
      <w:r w:rsidRPr="00742FAE">
        <w:t>.</w:t>
      </w:r>
      <w:r w:rsidR="005B3274">
        <w:t>2</w:t>
      </w:r>
      <w:r w:rsidRPr="00742FAE">
        <w:tab/>
      </w:r>
      <w:r>
        <w:t>Target user info</w:t>
      </w:r>
      <w:bookmarkEnd w:id="1053"/>
      <w:bookmarkEnd w:id="1054"/>
      <w:bookmarkEnd w:id="1055"/>
      <w:bookmarkEnd w:id="1056"/>
      <w:bookmarkEnd w:id="1057"/>
      <w:bookmarkEnd w:id="1058"/>
    </w:p>
    <w:p w14:paraId="26AE9885" w14:textId="23ABDB23" w:rsidR="00120946" w:rsidRPr="00742FAE" w:rsidRDefault="00120946" w:rsidP="00120946">
      <w:r w:rsidRPr="00742FAE">
        <w:t>Th</w:t>
      </w:r>
      <w:r>
        <w:t xml:space="preserve">e UE </w:t>
      </w:r>
      <w:r w:rsidR="0016761A">
        <w:t xml:space="preserve">shall </w:t>
      </w:r>
      <w:r>
        <w:t xml:space="preserve">include this IE if it has received the target </w:t>
      </w:r>
      <w:r w:rsidR="00864788">
        <w:t xml:space="preserve">UE's </w:t>
      </w:r>
      <w:r>
        <w:t>application layer ID from upper layers</w:t>
      </w:r>
      <w:r w:rsidR="00864788">
        <w:rPr>
          <w:rFonts w:hint="eastAsia"/>
          <w:lang w:eastAsia="zh-CN"/>
        </w:rPr>
        <w:t xml:space="preserve"> or</w:t>
      </w:r>
      <w:r w:rsidR="00864788" w:rsidRPr="00961C54">
        <w:rPr>
          <w:lang w:eastAsia="zh-CN"/>
        </w:rPr>
        <w:t xml:space="preserve"> if the </w:t>
      </w:r>
      <w:r w:rsidR="00864788">
        <w:rPr>
          <w:rFonts w:hint="eastAsia"/>
          <w:lang w:eastAsia="zh-CN"/>
        </w:rPr>
        <w:t>destination</w:t>
      </w:r>
      <w:r w:rsidR="00864788" w:rsidRPr="00961C54">
        <w:rPr>
          <w:lang w:eastAsia="zh-CN"/>
        </w:rPr>
        <w:t xml:space="preserve"> layer-2 ID is the unicast layer-2 ID</w:t>
      </w:r>
      <w:r w:rsidR="00864788">
        <w:rPr>
          <w:rFonts w:hint="eastAsia"/>
          <w:lang w:eastAsia="zh-CN"/>
        </w:rPr>
        <w:t xml:space="preserve"> of target UE</w:t>
      </w:r>
      <w:r>
        <w:t>.</w:t>
      </w:r>
    </w:p>
    <w:p w14:paraId="7EA0A306" w14:textId="0081C86D" w:rsidR="00010653" w:rsidRDefault="00010653" w:rsidP="00010653">
      <w:pPr>
        <w:pStyle w:val="Heading4"/>
      </w:pPr>
      <w:bookmarkStart w:id="1060" w:name="_Toc45282307"/>
      <w:bookmarkStart w:id="1061" w:name="_Toc45882693"/>
      <w:bookmarkStart w:id="1062" w:name="_Toc51951243"/>
      <w:bookmarkStart w:id="1063" w:name="_Toc75439161"/>
      <w:bookmarkStart w:id="1064" w:name="_Toc34388691"/>
      <w:bookmarkStart w:id="1065" w:name="_Toc34404462"/>
      <w:r>
        <w:lastRenderedPageBreak/>
        <w:t>7.3.1.3</w:t>
      </w:r>
      <w:r>
        <w:tab/>
        <w:t>Key establishment information container</w:t>
      </w:r>
      <w:bookmarkEnd w:id="1060"/>
      <w:bookmarkEnd w:id="1061"/>
      <w:bookmarkEnd w:id="1062"/>
      <w:bookmarkEnd w:id="1063"/>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066" w:name="_Toc45282308"/>
      <w:bookmarkStart w:id="1067" w:name="_Toc45882694"/>
      <w:bookmarkStart w:id="1068" w:name="_Toc51951244"/>
      <w:bookmarkStart w:id="1069" w:name="_Toc75439162"/>
      <w:r>
        <w:t>7.3.1.4</w:t>
      </w:r>
      <w:r>
        <w:tab/>
        <w:t>Nonce_1</w:t>
      </w:r>
      <w:bookmarkEnd w:id="1066"/>
      <w:bookmarkEnd w:id="1067"/>
      <w:bookmarkEnd w:id="1068"/>
      <w:bookmarkEnd w:id="1069"/>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070" w:name="_Toc45282309"/>
      <w:bookmarkStart w:id="1071" w:name="_Toc45882695"/>
      <w:bookmarkStart w:id="1072" w:name="_Toc51951245"/>
      <w:bookmarkStart w:id="1073" w:name="_Toc75439163"/>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070"/>
      <w:bookmarkEnd w:id="1071"/>
      <w:bookmarkEnd w:id="1072"/>
      <w:bookmarkEnd w:id="1073"/>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074" w:name="_Toc45282310"/>
      <w:bookmarkStart w:id="1075" w:name="_Toc45882696"/>
      <w:bookmarkStart w:id="1076" w:name="_Toc51951246"/>
      <w:bookmarkStart w:id="1077" w:name="_Toc7543916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074"/>
      <w:bookmarkEnd w:id="1075"/>
      <w:bookmarkEnd w:id="1076"/>
      <w:bookmarkEnd w:id="1077"/>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078" w:name="_Toc45282311"/>
      <w:bookmarkStart w:id="1079" w:name="_Toc45882697"/>
      <w:bookmarkStart w:id="1080" w:name="_Toc51951247"/>
      <w:bookmarkStart w:id="1081" w:name="_Toc75439165"/>
      <w:r>
        <w:t>7</w:t>
      </w:r>
      <w:r w:rsidR="00F87C4D">
        <w:t>.</w:t>
      </w:r>
      <w:r>
        <w:t>3</w:t>
      </w:r>
      <w:r w:rsidR="00F87C4D">
        <w:t>.</w:t>
      </w:r>
      <w:r>
        <w:t>2</w:t>
      </w:r>
      <w:r w:rsidR="00F87C4D">
        <w:tab/>
        <w:t>Direct link establishment accept</w:t>
      </w:r>
      <w:bookmarkEnd w:id="1059"/>
      <w:bookmarkEnd w:id="1064"/>
      <w:bookmarkEnd w:id="1065"/>
      <w:bookmarkEnd w:id="1078"/>
      <w:bookmarkEnd w:id="1079"/>
      <w:bookmarkEnd w:id="1080"/>
      <w:bookmarkEnd w:id="1081"/>
    </w:p>
    <w:p w14:paraId="1C4D5D9F" w14:textId="6F450DCE" w:rsidR="00F87C4D" w:rsidRPr="00742FAE" w:rsidRDefault="00545D15" w:rsidP="00F87C4D">
      <w:pPr>
        <w:pStyle w:val="Heading4"/>
      </w:pPr>
      <w:bookmarkStart w:id="1082" w:name="_Toc25070714"/>
      <w:bookmarkStart w:id="1083" w:name="_Toc34388692"/>
      <w:bookmarkStart w:id="1084" w:name="_Toc34404463"/>
      <w:bookmarkStart w:id="1085" w:name="_Toc45282312"/>
      <w:bookmarkStart w:id="1086" w:name="_Toc45882698"/>
      <w:bookmarkStart w:id="1087" w:name="_Toc51951248"/>
      <w:bookmarkStart w:id="1088" w:name="_Toc75439166"/>
      <w:r>
        <w:t>7</w:t>
      </w:r>
      <w:r w:rsidR="00F87C4D">
        <w:t>.</w:t>
      </w:r>
      <w:r>
        <w:t>3</w:t>
      </w:r>
      <w:r w:rsidR="00F87C4D">
        <w:t>.</w:t>
      </w:r>
      <w:r>
        <w:t>2</w:t>
      </w:r>
      <w:r w:rsidR="00F87C4D" w:rsidRPr="00742FAE">
        <w:t>.1</w:t>
      </w:r>
      <w:r w:rsidR="00F87C4D" w:rsidRPr="00742FAE">
        <w:tab/>
        <w:t>Message definition</w:t>
      </w:r>
      <w:bookmarkEnd w:id="1082"/>
      <w:bookmarkEnd w:id="1083"/>
      <w:bookmarkEnd w:id="1084"/>
      <w:bookmarkEnd w:id="1085"/>
      <w:bookmarkEnd w:id="1086"/>
      <w:bookmarkEnd w:id="1087"/>
      <w:bookmarkEnd w:id="1088"/>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6B978208" w:rsidR="00F87C4D" w:rsidRDefault="00F87C4D" w:rsidP="00F87C4D">
      <w:pPr>
        <w:pStyle w:val="B1"/>
      </w:pPr>
      <w:r w:rsidRPr="003168A2">
        <w:t>Direction:</w:t>
      </w:r>
      <w:r w:rsidR="00C80D20">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55C178A4"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089" w:name="_Toc75439167"/>
      <w:bookmarkStart w:id="1090" w:name="_Toc34388693"/>
      <w:bookmarkStart w:id="1091" w:name="_Toc34404464"/>
      <w:bookmarkStart w:id="1092" w:name="_Toc45282313"/>
      <w:bookmarkStart w:id="1093" w:name="_Toc45882699"/>
      <w:bookmarkStart w:id="1094" w:name="_Toc51951249"/>
      <w:bookmarkStart w:id="1095" w:name="_Toc525231359"/>
      <w:bookmarkStart w:id="1096" w:name="_Toc25070715"/>
      <w:r>
        <w:t>7.3.2</w:t>
      </w:r>
      <w:r w:rsidRPr="00742FAE">
        <w:t>.</w:t>
      </w:r>
      <w:r>
        <w:t>2</w:t>
      </w:r>
      <w:r w:rsidRPr="00742FAE">
        <w:tab/>
      </w:r>
      <w:r>
        <w:t>IP address configuration</w:t>
      </w:r>
      <w:bookmarkEnd w:id="1089"/>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097" w:name="_Toc75439168"/>
      <w:r>
        <w:t>7.3.2</w:t>
      </w:r>
      <w:r w:rsidRPr="00742FAE">
        <w:t>.</w:t>
      </w:r>
      <w:r>
        <w:t>3</w:t>
      </w:r>
      <w:r w:rsidRPr="00742FAE">
        <w:tab/>
      </w:r>
      <w:r>
        <w:t>Link local IPv6 address</w:t>
      </w:r>
      <w:bookmarkEnd w:id="1097"/>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098" w:name="_Toc75439169"/>
      <w:r>
        <w:rPr>
          <w:rFonts w:eastAsia="SimSun" w:hint="eastAsia"/>
          <w:lang w:val="en-US" w:eastAsia="zh-CN"/>
        </w:rPr>
        <w:lastRenderedPageBreak/>
        <w:t>7</w:t>
      </w:r>
      <w:r>
        <w:t>.</w:t>
      </w:r>
      <w:r>
        <w:rPr>
          <w:rFonts w:eastAsia="SimSun" w:hint="eastAsia"/>
          <w:lang w:val="en-US" w:eastAsia="zh-CN"/>
        </w:rPr>
        <w:t>3</w:t>
      </w:r>
      <w:r>
        <w:t>.3</w:t>
      </w:r>
      <w:r>
        <w:tab/>
        <w:t>Void</w:t>
      </w:r>
      <w:bookmarkEnd w:id="1098"/>
    </w:p>
    <w:p w14:paraId="22B45487" w14:textId="09A3F4E2" w:rsidR="003954EE" w:rsidRDefault="003954EE" w:rsidP="003954EE">
      <w:pPr>
        <w:pStyle w:val="Heading3"/>
      </w:pPr>
      <w:bookmarkStart w:id="1099" w:name="_Toc75439170"/>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090"/>
      <w:bookmarkEnd w:id="1091"/>
      <w:bookmarkEnd w:id="1092"/>
      <w:bookmarkEnd w:id="1093"/>
      <w:bookmarkEnd w:id="1094"/>
      <w:bookmarkEnd w:id="1099"/>
    </w:p>
    <w:p w14:paraId="7B1B755D" w14:textId="5D20F1E7" w:rsidR="003954EE" w:rsidRDefault="003954EE" w:rsidP="003954EE">
      <w:pPr>
        <w:pStyle w:val="Heading4"/>
      </w:pPr>
      <w:bookmarkStart w:id="1100" w:name="_Toc34388694"/>
      <w:bookmarkStart w:id="1101" w:name="_Toc34404465"/>
      <w:bookmarkStart w:id="1102" w:name="_Toc45282314"/>
      <w:bookmarkStart w:id="1103" w:name="_Toc45882700"/>
      <w:bookmarkStart w:id="1104" w:name="_Toc51951250"/>
      <w:bookmarkStart w:id="1105" w:name="_Toc75439171"/>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100"/>
      <w:bookmarkEnd w:id="1101"/>
      <w:bookmarkEnd w:id="1102"/>
      <w:bookmarkEnd w:id="1103"/>
      <w:bookmarkEnd w:id="1104"/>
      <w:bookmarkEnd w:id="1105"/>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5BC9535E" w:rsidR="003954EE" w:rsidRDefault="003954EE" w:rsidP="003954EE">
      <w:pPr>
        <w:pStyle w:val="B1"/>
      </w:pPr>
      <w:r>
        <w:t>Direction:</w:t>
      </w:r>
      <w:r w:rsidR="00C80D20">
        <w:tab/>
      </w:r>
      <w:r>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106" w:name="_Toc34388695"/>
      <w:bookmarkStart w:id="1107" w:name="_Toc34404466"/>
      <w:bookmarkStart w:id="1108" w:name="_Toc45282315"/>
      <w:bookmarkStart w:id="1109" w:name="_Toc45882701"/>
      <w:bookmarkStart w:id="1110" w:name="_Toc51951251"/>
      <w:bookmarkStart w:id="1111" w:name="_Toc75439172"/>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106"/>
      <w:bookmarkEnd w:id="1107"/>
      <w:bookmarkEnd w:id="1108"/>
      <w:bookmarkEnd w:id="1109"/>
      <w:bookmarkEnd w:id="1110"/>
      <w:bookmarkEnd w:id="1111"/>
    </w:p>
    <w:p w14:paraId="16A8FC7A" w14:textId="0C6B7C37" w:rsidR="003954EE" w:rsidRDefault="003954EE" w:rsidP="003954EE">
      <w:pPr>
        <w:pStyle w:val="Heading4"/>
      </w:pPr>
      <w:bookmarkStart w:id="1112" w:name="_Toc34388696"/>
      <w:bookmarkStart w:id="1113" w:name="_Toc34404467"/>
      <w:bookmarkStart w:id="1114" w:name="_Toc45282316"/>
      <w:bookmarkStart w:id="1115" w:name="_Toc45882702"/>
      <w:bookmarkStart w:id="1116" w:name="_Toc51951252"/>
      <w:bookmarkStart w:id="1117" w:name="_Toc75439173"/>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112"/>
      <w:bookmarkEnd w:id="1113"/>
      <w:bookmarkEnd w:id="1114"/>
      <w:bookmarkEnd w:id="1115"/>
      <w:bookmarkEnd w:id="1116"/>
      <w:bookmarkEnd w:id="1117"/>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136FDDDA" w:rsidR="003954EE" w:rsidRPr="006415A3" w:rsidRDefault="003954EE" w:rsidP="003954EE">
      <w:pPr>
        <w:pStyle w:val="B1"/>
      </w:pPr>
      <w:r w:rsidRPr="006415A3">
        <w:t>Direction:</w:t>
      </w:r>
      <w:r w:rsidR="00C80D20">
        <w:tab/>
      </w:r>
      <w:r w:rsidRPr="006415A3">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118" w:name="_Toc75439174"/>
      <w:bookmarkStart w:id="1119" w:name="_Toc34388697"/>
      <w:bookmarkStart w:id="1120" w:name="_Toc34404468"/>
      <w:bookmarkStart w:id="1121" w:name="_Toc45282317"/>
      <w:bookmarkStart w:id="1122" w:name="_Toc45882703"/>
      <w:bookmarkStart w:id="1123" w:name="_Toc51951253"/>
      <w:r>
        <w:t>7.3.5</w:t>
      </w:r>
      <w:r w:rsidRPr="00742FAE">
        <w:t>.</w:t>
      </w:r>
      <w:r>
        <w:t>2</w:t>
      </w:r>
      <w:r w:rsidRPr="00742FAE">
        <w:tab/>
      </w:r>
      <w:r w:rsidRPr="00C351A8">
        <w:t>QoS flow descriptions</w:t>
      </w:r>
      <w:bookmarkEnd w:id="1118"/>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124" w:name="_Toc75439175"/>
      <w:r>
        <w:rPr>
          <w:rFonts w:hint="eastAsia"/>
          <w:lang w:val="en-US" w:eastAsia="zh-CN"/>
        </w:rPr>
        <w:lastRenderedPageBreak/>
        <w:t>7</w:t>
      </w:r>
      <w:r>
        <w:t>.</w:t>
      </w:r>
      <w:r>
        <w:rPr>
          <w:rFonts w:hint="eastAsia"/>
          <w:lang w:val="en-US" w:eastAsia="zh-CN"/>
        </w:rPr>
        <w:t>3</w:t>
      </w:r>
      <w:r>
        <w:t>.</w:t>
      </w:r>
      <w:r w:rsidR="00BA3654">
        <w:t>6</w:t>
      </w:r>
      <w:r>
        <w:tab/>
      </w:r>
      <w:bookmarkStart w:id="1125" w:name="OLE_LINK1"/>
      <w:bookmarkEnd w:id="1095"/>
      <w:r>
        <w:t xml:space="preserve">Direct link </w:t>
      </w:r>
      <w:r>
        <w:rPr>
          <w:rFonts w:hint="eastAsia"/>
          <w:lang w:val="en-US" w:eastAsia="zh-CN"/>
        </w:rPr>
        <w:t>release</w:t>
      </w:r>
      <w:r>
        <w:t xml:space="preserve"> request</w:t>
      </w:r>
      <w:bookmarkEnd w:id="1119"/>
      <w:bookmarkEnd w:id="1120"/>
      <w:bookmarkEnd w:id="1121"/>
      <w:bookmarkEnd w:id="1122"/>
      <w:bookmarkEnd w:id="1123"/>
      <w:bookmarkEnd w:id="1124"/>
      <w:bookmarkEnd w:id="1125"/>
    </w:p>
    <w:p w14:paraId="06025C5D" w14:textId="5741D4E6" w:rsidR="008270E9" w:rsidRDefault="008270E9" w:rsidP="008270E9">
      <w:pPr>
        <w:pStyle w:val="Heading4"/>
      </w:pPr>
      <w:bookmarkStart w:id="1126" w:name="_Toc525231360"/>
      <w:bookmarkStart w:id="1127" w:name="_Toc34388698"/>
      <w:bookmarkStart w:id="1128" w:name="_Toc34404469"/>
      <w:bookmarkStart w:id="1129" w:name="_Toc45282318"/>
      <w:bookmarkStart w:id="1130" w:name="_Toc45882704"/>
      <w:bookmarkStart w:id="1131" w:name="_Toc51951254"/>
      <w:bookmarkStart w:id="1132" w:name="_Toc75439176"/>
      <w:r>
        <w:rPr>
          <w:rFonts w:hint="eastAsia"/>
          <w:lang w:val="en-US" w:eastAsia="zh-CN"/>
        </w:rPr>
        <w:t>7</w:t>
      </w:r>
      <w:r>
        <w:t>.</w:t>
      </w:r>
      <w:r>
        <w:rPr>
          <w:rFonts w:hint="eastAsia"/>
          <w:lang w:val="en-US" w:eastAsia="zh-CN"/>
        </w:rPr>
        <w:t>3</w:t>
      </w:r>
      <w:r>
        <w:t>.</w:t>
      </w:r>
      <w:r w:rsidR="00BA3654">
        <w:t>6</w:t>
      </w:r>
      <w:r>
        <w:t>.1</w:t>
      </w:r>
      <w:r>
        <w:tab/>
        <w:t>Message definition</w:t>
      </w:r>
      <w:bookmarkEnd w:id="1126"/>
      <w:bookmarkEnd w:id="1127"/>
      <w:bookmarkEnd w:id="1128"/>
      <w:bookmarkEnd w:id="1129"/>
      <w:bookmarkEnd w:id="1130"/>
      <w:bookmarkEnd w:id="1131"/>
      <w:bookmarkEnd w:id="113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5A3FFD9" w:rsidR="008270E9" w:rsidRDefault="008270E9" w:rsidP="008270E9">
      <w:pPr>
        <w:pStyle w:val="B1"/>
      </w:pPr>
      <w:r>
        <w:t>Direction:</w:t>
      </w:r>
      <w:r w:rsidR="00C80D20">
        <w:tab/>
      </w:r>
      <w:r>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06D04" w14:paraId="7C83F094"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5FDF" w14:textId="77777777" w:rsidR="00006D04" w:rsidRDefault="00006D04" w:rsidP="00006D0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6798CB" w14:textId="77777777" w:rsidR="00006D04" w:rsidRDefault="00006D04" w:rsidP="00006D0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5D9916" w14:textId="77777777" w:rsidR="00006D04" w:rsidRDefault="00006D04" w:rsidP="00006D0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5C6A5B4" w14:textId="77777777" w:rsidR="00006D04" w:rsidRDefault="00006D04" w:rsidP="00006D0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0CFB386" w14:textId="77777777" w:rsidR="00006D04" w:rsidRDefault="00006D04" w:rsidP="00006D0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5B26D9F2" w14:textId="77777777" w:rsidR="00006D04" w:rsidRDefault="00006D04" w:rsidP="00006D04">
            <w:pPr>
              <w:pStyle w:val="TAC"/>
            </w:pPr>
            <w:r>
              <w:t>Length</w:t>
            </w:r>
          </w:p>
        </w:tc>
      </w:tr>
      <w:tr w:rsidR="00006D04" w14:paraId="56E742BA"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14B88"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ABA4A7" w14:textId="77777777" w:rsidR="00006D04" w:rsidRDefault="00006D04" w:rsidP="000E088C">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D88B70" w14:textId="77777777" w:rsidR="00006D04" w:rsidRDefault="00006D04" w:rsidP="000E088C">
            <w:pPr>
              <w:pStyle w:val="TAL"/>
              <w:rPr>
                <w:lang w:eastAsia="ja-JP"/>
              </w:rPr>
            </w:pPr>
            <w:r>
              <w:rPr>
                <w:lang w:eastAsia="ja-JP"/>
              </w:rPr>
              <w:t>PC5</w:t>
            </w:r>
            <w:r w:rsidRPr="0081530C">
              <w:rPr>
                <w:lang w:eastAsia="ja-JP"/>
              </w:rPr>
              <w:t xml:space="preserve"> signalling message type</w:t>
            </w:r>
          </w:p>
          <w:p w14:paraId="5D6A0953" w14:textId="77777777" w:rsid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47F4937D"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CAF030"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06D29BE" w14:textId="77777777" w:rsidR="00006D04" w:rsidRDefault="00006D04" w:rsidP="000E088C">
            <w:pPr>
              <w:pStyle w:val="TAC"/>
            </w:pPr>
            <w:r>
              <w:t>1</w:t>
            </w:r>
          </w:p>
        </w:tc>
      </w:tr>
      <w:tr w:rsidR="00006D04" w14:paraId="0FBDF8A7"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7B835"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628C8A" w14:textId="77777777" w:rsidR="00006D04" w:rsidRDefault="00006D04" w:rsidP="000E088C">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B66851" w14:textId="77777777" w:rsidR="00006D04" w:rsidRDefault="00006D04" w:rsidP="000E088C">
            <w:pPr>
              <w:pStyle w:val="TAL"/>
              <w:rPr>
                <w:lang w:eastAsia="ja-JP"/>
              </w:rPr>
            </w:pPr>
            <w:r>
              <w:rPr>
                <w:lang w:eastAsia="ja-JP"/>
              </w:rPr>
              <w:t>Sequence number</w:t>
            </w:r>
          </w:p>
          <w:p w14:paraId="7DCCDD17" w14:textId="77777777" w:rsid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74AAA53"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750C71"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6B202C" w14:textId="77777777" w:rsidR="00006D04" w:rsidRDefault="00006D04" w:rsidP="000E088C">
            <w:pPr>
              <w:pStyle w:val="TAC"/>
            </w:pPr>
            <w:r>
              <w:t>1</w:t>
            </w:r>
          </w:p>
        </w:tc>
      </w:tr>
      <w:tr w:rsidR="00006D04" w14:paraId="790B660D"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8C8C8"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3B5748" w14:textId="77777777" w:rsidR="00006D04" w:rsidRDefault="00006D04" w:rsidP="000E088C">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02897" w14:textId="77777777" w:rsidR="00006D04" w:rsidRDefault="00006D04" w:rsidP="000E088C">
            <w:pPr>
              <w:pStyle w:val="TAL"/>
              <w:rPr>
                <w:lang w:eastAsia="ja-JP"/>
              </w:rPr>
            </w:pPr>
            <w:r w:rsidRPr="002D5673">
              <w:rPr>
                <w:lang w:eastAsia="ja-JP"/>
              </w:rPr>
              <w:t>PC5</w:t>
            </w:r>
            <w:r>
              <w:rPr>
                <w:lang w:eastAsia="ja-JP"/>
              </w:rPr>
              <w:t xml:space="preserve"> signalling protocol cause</w:t>
            </w:r>
          </w:p>
          <w:p w14:paraId="2C7214FA" w14:textId="77777777" w:rsidR="00006D04" w:rsidRP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F9B98C8"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4101F3"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F4CA8C" w14:textId="77777777" w:rsidR="00006D04" w:rsidRDefault="00006D04" w:rsidP="000E088C">
            <w:pPr>
              <w:pStyle w:val="TAC"/>
            </w:pPr>
            <w:r>
              <w:t>1</w:t>
            </w:r>
          </w:p>
        </w:tc>
      </w:tr>
      <w:tr w:rsidR="00006D04" w14:paraId="5F66ECBC"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6F10A"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F143" w14:textId="77777777" w:rsidR="00006D04" w:rsidRPr="002D5673" w:rsidRDefault="00006D04" w:rsidP="000E088C">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596F03" w14:textId="77777777" w:rsidR="00006D04" w:rsidRDefault="00006D04" w:rsidP="000E088C">
            <w:pPr>
              <w:pStyle w:val="TAL"/>
              <w:rPr>
                <w:lang w:eastAsia="ja-JP"/>
              </w:rPr>
            </w:pPr>
            <w:r>
              <w:rPr>
                <w:lang w:eastAsia="ja-JP"/>
              </w:rPr>
              <w:t>MSB of K</w:t>
            </w:r>
            <w:r w:rsidRPr="00006D04">
              <w:rPr>
                <w:lang w:eastAsia="ja-JP"/>
              </w:rPr>
              <w:t xml:space="preserve">NRP </w:t>
            </w:r>
            <w:r>
              <w:rPr>
                <w:lang w:eastAsia="ja-JP"/>
              </w:rPr>
              <w:t>ID</w:t>
            </w:r>
          </w:p>
          <w:p w14:paraId="3C046722" w14:textId="77777777" w:rsidR="00006D04" w:rsidRPr="002D5673" w:rsidRDefault="00006D04" w:rsidP="000E088C">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FF5612B" w14:textId="77777777" w:rsidR="00006D04" w:rsidRDefault="00006D04" w:rsidP="000E088C">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39D629F" w14:textId="77777777" w:rsidR="00006D04" w:rsidRDefault="00006D04" w:rsidP="000E088C">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7DD49D9" w14:textId="77777777" w:rsidR="00006D04" w:rsidRDefault="00006D04" w:rsidP="000E088C">
            <w:pPr>
              <w:pStyle w:val="TAC"/>
            </w:pPr>
            <w:r>
              <w:rPr>
                <w:rFonts w:hint="eastAsia"/>
              </w:rP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133" w:name="_Toc525231361"/>
      <w:bookmarkStart w:id="1134" w:name="_Toc34388699"/>
      <w:bookmarkStart w:id="1135" w:name="_Toc34404470"/>
      <w:bookmarkStart w:id="1136" w:name="_Toc45282319"/>
      <w:bookmarkStart w:id="1137" w:name="_Toc45882705"/>
      <w:bookmarkStart w:id="1138" w:name="_Toc51951255"/>
      <w:bookmarkStart w:id="1139" w:name="_Toc75439177"/>
      <w:r>
        <w:rPr>
          <w:rFonts w:hint="eastAsia"/>
          <w:lang w:val="en-US" w:eastAsia="zh-CN"/>
        </w:rPr>
        <w:t>7</w:t>
      </w:r>
      <w:r>
        <w:t>.</w:t>
      </w:r>
      <w:r>
        <w:rPr>
          <w:rFonts w:hint="eastAsia"/>
          <w:lang w:val="en-US" w:eastAsia="zh-CN"/>
        </w:rPr>
        <w:t>3</w:t>
      </w:r>
      <w:r>
        <w:t>.</w:t>
      </w:r>
      <w:r w:rsidR="00BA3654">
        <w:t>7</w:t>
      </w:r>
      <w:r>
        <w:tab/>
      </w:r>
      <w:bookmarkEnd w:id="1133"/>
      <w:r>
        <w:t xml:space="preserve">Direct link </w:t>
      </w:r>
      <w:r>
        <w:rPr>
          <w:rFonts w:hint="eastAsia"/>
          <w:lang w:val="en-US" w:eastAsia="zh-CN"/>
        </w:rPr>
        <w:t>release</w:t>
      </w:r>
      <w:r>
        <w:t xml:space="preserve"> request</w:t>
      </w:r>
      <w:r>
        <w:rPr>
          <w:rFonts w:hint="eastAsia"/>
          <w:lang w:val="en-US" w:eastAsia="zh-CN"/>
        </w:rPr>
        <w:t xml:space="preserve"> accept</w:t>
      </w:r>
      <w:bookmarkEnd w:id="1134"/>
      <w:bookmarkEnd w:id="1135"/>
      <w:bookmarkEnd w:id="1136"/>
      <w:bookmarkEnd w:id="1137"/>
      <w:bookmarkEnd w:id="1138"/>
      <w:bookmarkEnd w:id="1139"/>
    </w:p>
    <w:p w14:paraId="57AEFDA5" w14:textId="55EF3A59" w:rsidR="008270E9" w:rsidRDefault="008270E9" w:rsidP="008270E9">
      <w:pPr>
        <w:pStyle w:val="Heading4"/>
      </w:pPr>
      <w:bookmarkStart w:id="1140" w:name="_Toc525231362"/>
      <w:bookmarkStart w:id="1141" w:name="_Toc34388700"/>
      <w:bookmarkStart w:id="1142" w:name="_Toc34404471"/>
      <w:bookmarkStart w:id="1143" w:name="_Toc45282320"/>
      <w:bookmarkStart w:id="1144" w:name="_Toc45882706"/>
      <w:bookmarkStart w:id="1145" w:name="_Toc51951256"/>
      <w:bookmarkStart w:id="1146" w:name="_Toc75439178"/>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140"/>
      <w:bookmarkEnd w:id="1141"/>
      <w:bookmarkEnd w:id="1142"/>
      <w:bookmarkEnd w:id="1143"/>
      <w:bookmarkEnd w:id="1144"/>
      <w:bookmarkEnd w:id="1145"/>
      <w:bookmarkEnd w:id="1146"/>
    </w:p>
    <w:p w14:paraId="6F4581DF" w14:textId="36F53A46" w:rsidR="008270E9" w:rsidRDefault="008270E9" w:rsidP="008270E9">
      <w:r>
        <w:t>This message is sent by the UE to another peer UE to indicate that the link release request is accepte</w:t>
      </w:r>
      <w:r w:rsidRPr="001B28C4">
        <w:t>d. See table</w:t>
      </w:r>
      <w:bookmarkStart w:id="1147" w:name="_Hlk32487417"/>
      <w:r w:rsidRPr="001B28C4">
        <w:t> </w:t>
      </w:r>
      <w:bookmarkEnd w:id="1147"/>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6C6A6976" w:rsidR="008270E9" w:rsidRPr="007B06C6" w:rsidRDefault="008270E9" w:rsidP="008270E9">
      <w:pPr>
        <w:pStyle w:val="B1"/>
      </w:pPr>
      <w:r w:rsidRPr="007B06C6">
        <w:t>Direction:</w:t>
      </w:r>
      <w:r w:rsidR="00C80D20">
        <w:tab/>
      </w:r>
      <w:r w:rsidRPr="007B06C6">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46141" w14:paraId="69B8D594"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1BE4D" w14:textId="77777777" w:rsidR="00146141" w:rsidRDefault="00146141" w:rsidP="00146141">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282E75E0" w14:textId="77777777" w:rsidR="00146141" w:rsidRDefault="00146141" w:rsidP="00146141">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96CED6A" w14:textId="77777777" w:rsidR="00146141" w:rsidRDefault="00146141" w:rsidP="00146141">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2DCC996" w14:textId="77777777" w:rsidR="00146141" w:rsidRPr="00146141" w:rsidRDefault="00146141" w:rsidP="00146141">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B2E3D4E" w14:textId="77777777" w:rsidR="00146141" w:rsidRDefault="00146141" w:rsidP="00146141">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67F2D3EB" w14:textId="77777777" w:rsidR="00146141" w:rsidRDefault="00146141" w:rsidP="00146141">
            <w:pPr>
              <w:pStyle w:val="TAC"/>
            </w:pPr>
            <w:r>
              <w:t>Length</w:t>
            </w:r>
          </w:p>
        </w:tc>
      </w:tr>
      <w:tr w:rsidR="00146141" w14:paraId="7210520A"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68E97"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F9326A" w14:textId="77777777" w:rsidR="00146141" w:rsidRDefault="00146141" w:rsidP="000E088C">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0FD437" w14:textId="77777777" w:rsidR="00146141" w:rsidRDefault="00146141" w:rsidP="000E088C">
            <w:pPr>
              <w:pStyle w:val="TAL"/>
              <w:rPr>
                <w:lang w:eastAsia="ja-JP"/>
              </w:rPr>
            </w:pPr>
            <w:r>
              <w:rPr>
                <w:lang w:eastAsia="ja-JP"/>
              </w:rPr>
              <w:t>PC5</w:t>
            </w:r>
            <w:r w:rsidRPr="0081530C">
              <w:rPr>
                <w:lang w:eastAsia="ja-JP"/>
              </w:rPr>
              <w:t xml:space="preserve"> signalling message type</w:t>
            </w:r>
          </w:p>
          <w:p w14:paraId="1A4D154E" w14:textId="77777777" w:rsidR="00146141" w:rsidRDefault="00146141" w:rsidP="000E088C">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A370437" w14:textId="77777777" w:rsidR="00146141" w:rsidRPr="00146141" w:rsidRDefault="00146141" w:rsidP="000E088C">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A97245" w14:textId="77777777" w:rsidR="00146141" w:rsidRDefault="00146141"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E919510" w14:textId="77777777" w:rsidR="00146141" w:rsidRDefault="00146141" w:rsidP="000E088C">
            <w:pPr>
              <w:pStyle w:val="TAC"/>
            </w:pPr>
            <w:r>
              <w:t>1</w:t>
            </w:r>
          </w:p>
        </w:tc>
      </w:tr>
      <w:tr w:rsidR="00146141" w14:paraId="03AB6DF1"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8318E"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21264" w14:textId="77777777" w:rsidR="00146141" w:rsidRDefault="00146141" w:rsidP="000E088C">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6885F44" w14:textId="77777777" w:rsidR="00146141" w:rsidRDefault="00146141" w:rsidP="000E088C">
            <w:pPr>
              <w:pStyle w:val="TAL"/>
              <w:rPr>
                <w:lang w:eastAsia="ja-JP"/>
              </w:rPr>
            </w:pPr>
            <w:r>
              <w:rPr>
                <w:lang w:eastAsia="ja-JP"/>
              </w:rPr>
              <w:t>Sequence number</w:t>
            </w:r>
          </w:p>
          <w:p w14:paraId="48BBA4D8" w14:textId="77777777" w:rsidR="00146141" w:rsidRDefault="00146141" w:rsidP="000E088C">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1AFD6F2" w14:textId="77777777" w:rsidR="00146141" w:rsidRPr="00146141" w:rsidRDefault="00146141" w:rsidP="000E088C">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D5F202" w14:textId="77777777" w:rsidR="00146141" w:rsidRDefault="00146141"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B2065F" w14:textId="77777777" w:rsidR="00146141" w:rsidRDefault="00146141" w:rsidP="000E088C">
            <w:pPr>
              <w:pStyle w:val="TAC"/>
            </w:pPr>
            <w:r>
              <w:t>1</w:t>
            </w:r>
          </w:p>
        </w:tc>
      </w:tr>
      <w:tr w:rsidR="00146141" w14:paraId="55DD1409"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55ABD"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96FA98" w14:textId="77777777" w:rsidR="00146141" w:rsidRDefault="00146141" w:rsidP="000E088C">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71895AD" w14:textId="77777777" w:rsidR="00146141" w:rsidRDefault="00146141" w:rsidP="000E088C">
            <w:pPr>
              <w:pStyle w:val="TAL"/>
              <w:rPr>
                <w:lang w:eastAsia="ja-JP"/>
              </w:rPr>
            </w:pPr>
            <w:r>
              <w:rPr>
                <w:lang w:eastAsia="ja-JP"/>
              </w:rPr>
              <w:t>LSB of K</w:t>
            </w:r>
            <w:r w:rsidRPr="00146141">
              <w:rPr>
                <w:lang w:eastAsia="ja-JP"/>
              </w:rPr>
              <w:t xml:space="preserve">NRP </w:t>
            </w:r>
            <w:r>
              <w:rPr>
                <w:lang w:eastAsia="ja-JP"/>
              </w:rPr>
              <w:t>ID</w:t>
            </w:r>
          </w:p>
          <w:p w14:paraId="1532DC73" w14:textId="77777777" w:rsidR="00146141" w:rsidRDefault="00146141" w:rsidP="000E088C">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B3FF002" w14:textId="77777777" w:rsidR="00146141" w:rsidRPr="00146141" w:rsidRDefault="00146141" w:rsidP="000E088C">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E75A76" w14:textId="77777777" w:rsidR="00146141" w:rsidRDefault="00146141" w:rsidP="000E088C">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C86439F" w14:textId="77777777" w:rsidR="00146141" w:rsidRDefault="00146141" w:rsidP="000E088C">
            <w:pPr>
              <w:pStyle w:val="TAC"/>
            </w:pPr>
            <w:r>
              <w:rPr>
                <w:rFonts w:hint="eastAsia"/>
              </w:rPr>
              <w:t>2</w:t>
            </w:r>
          </w:p>
        </w:tc>
      </w:tr>
    </w:tbl>
    <w:p w14:paraId="774A0FCC" w14:textId="77777777" w:rsidR="008270E9" w:rsidRDefault="008270E9" w:rsidP="008270E9"/>
    <w:p w14:paraId="0DC4A96F" w14:textId="4DB8E4FF" w:rsidR="00BE135D" w:rsidRPr="00742FAE" w:rsidRDefault="00BE135D" w:rsidP="00BE135D">
      <w:pPr>
        <w:pStyle w:val="Heading3"/>
      </w:pPr>
      <w:bookmarkStart w:id="1148" w:name="_Toc34388701"/>
      <w:bookmarkStart w:id="1149" w:name="_Toc34404472"/>
      <w:bookmarkStart w:id="1150" w:name="_Toc45282321"/>
      <w:bookmarkStart w:id="1151" w:name="_Toc45882707"/>
      <w:bookmarkStart w:id="1152" w:name="_Toc51951257"/>
      <w:bookmarkStart w:id="1153" w:name="_Toc75439179"/>
      <w:r>
        <w:t>7.3.</w:t>
      </w:r>
      <w:r w:rsidR="00BA3654">
        <w:t>8</w:t>
      </w:r>
      <w:r>
        <w:tab/>
        <w:t>Direct link keepalive request</w:t>
      </w:r>
      <w:bookmarkEnd w:id="1148"/>
      <w:bookmarkEnd w:id="1149"/>
      <w:bookmarkEnd w:id="1150"/>
      <w:bookmarkEnd w:id="1151"/>
      <w:bookmarkEnd w:id="1152"/>
      <w:bookmarkEnd w:id="1153"/>
    </w:p>
    <w:p w14:paraId="4CA4CCEF" w14:textId="4935DD48" w:rsidR="00BE135D" w:rsidRPr="00742FAE" w:rsidRDefault="00BE135D" w:rsidP="00BE135D">
      <w:pPr>
        <w:pStyle w:val="Heading4"/>
      </w:pPr>
      <w:bookmarkStart w:id="1154" w:name="_Toc34388702"/>
      <w:bookmarkStart w:id="1155" w:name="_Toc34404473"/>
      <w:bookmarkStart w:id="1156" w:name="_Toc45282322"/>
      <w:bookmarkStart w:id="1157" w:name="_Toc45882708"/>
      <w:bookmarkStart w:id="1158" w:name="_Toc51951258"/>
      <w:bookmarkStart w:id="1159" w:name="_Toc75439180"/>
      <w:r>
        <w:t>7.3.</w:t>
      </w:r>
      <w:r w:rsidR="00BA3654">
        <w:t>8</w:t>
      </w:r>
      <w:r w:rsidRPr="00742FAE">
        <w:t>.1</w:t>
      </w:r>
      <w:r w:rsidRPr="00742FAE">
        <w:tab/>
        <w:t>Message definition</w:t>
      </w:r>
      <w:bookmarkEnd w:id="1154"/>
      <w:bookmarkEnd w:id="1155"/>
      <w:bookmarkEnd w:id="1156"/>
      <w:bookmarkEnd w:id="1157"/>
      <w:bookmarkEnd w:id="1158"/>
      <w:bookmarkEnd w:id="1159"/>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08E1ACA2" w:rsidR="00BE135D" w:rsidRDefault="00BE135D" w:rsidP="00BE135D">
      <w:pPr>
        <w:pStyle w:val="B1"/>
      </w:pPr>
      <w:r w:rsidRPr="003168A2">
        <w:t>Direction:</w:t>
      </w:r>
      <w:r w:rsidR="00C80D20">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160" w:name="_Toc34388703"/>
      <w:bookmarkStart w:id="1161" w:name="_Toc34404474"/>
      <w:bookmarkStart w:id="1162" w:name="_Toc45282323"/>
      <w:bookmarkStart w:id="1163" w:name="_Toc45882709"/>
      <w:bookmarkStart w:id="1164" w:name="_Toc51951259"/>
      <w:bookmarkStart w:id="1165" w:name="_Toc75439181"/>
      <w:r>
        <w:t>7.3.</w:t>
      </w:r>
      <w:r w:rsidR="00BA3654">
        <w:t>8</w:t>
      </w:r>
      <w:r w:rsidRPr="00742FAE">
        <w:t>.</w:t>
      </w:r>
      <w:r>
        <w:t>2</w:t>
      </w:r>
      <w:r w:rsidRPr="00742FAE">
        <w:tab/>
        <w:t>M</w:t>
      </w:r>
      <w:r>
        <w:t>aximum inactivity period</w:t>
      </w:r>
      <w:bookmarkEnd w:id="1160"/>
      <w:bookmarkEnd w:id="1161"/>
      <w:bookmarkEnd w:id="1162"/>
      <w:bookmarkEnd w:id="1163"/>
      <w:bookmarkEnd w:id="1164"/>
      <w:bookmarkEnd w:id="1165"/>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166" w:name="_Toc34388704"/>
      <w:bookmarkStart w:id="1167" w:name="_Toc34404475"/>
      <w:bookmarkStart w:id="1168" w:name="_Toc45282324"/>
      <w:bookmarkStart w:id="1169" w:name="_Toc45882710"/>
      <w:bookmarkStart w:id="1170" w:name="_Toc51951260"/>
      <w:bookmarkStart w:id="1171" w:name="_Toc75439182"/>
      <w:r>
        <w:t>7.3.</w:t>
      </w:r>
      <w:r w:rsidR="00BA3654">
        <w:t>9</w:t>
      </w:r>
      <w:r>
        <w:tab/>
        <w:t>Direct link keepalive response</w:t>
      </w:r>
      <w:bookmarkEnd w:id="1166"/>
      <w:bookmarkEnd w:id="1167"/>
      <w:bookmarkEnd w:id="1168"/>
      <w:bookmarkEnd w:id="1169"/>
      <w:bookmarkEnd w:id="1170"/>
      <w:bookmarkEnd w:id="1171"/>
    </w:p>
    <w:p w14:paraId="074E5685" w14:textId="46859E59" w:rsidR="00BE135D" w:rsidRPr="00742FAE" w:rsidRDefault="00BE135D" w:rsidP="00BE135D">
      <w:pPr>
        <w:pStyle w:val="Heading4"/>
      </w:pPr>
      <w:bookmarkStart w:id="1172" w:name="_Toc34388705"/>
      <w:bookmarkStart w:id="1173" w:name="_Toc34404476"/>
      <w:bookmarkStart w:id="1174" w:name="_Toc45282325"/>
      <w:bookmarkStart w:id="1175" w:name="_Toc45882711"/>
      <w:bookmarkStart w:id="1176" w:name="_Toc51951261"/>
      <w:bookmarkStart w:id="1177" w:name="_Toc75439183"/>
      <w:r>
        <w:t>7.3.</w:t>
      </w:r>
      <w:r w:rsidR="00BA3654">
        <w:t>9</w:t>
      </w:r>
      <w:r w:rsidRPr="00742FAE">
        <w:t>.1</w:t>
      </w:r>
      <w:r w:rsidRPr="00742FAE">
        <w:tab/>
        <w:t>Message definition</w:t>
      </w:r>
      <w:bookmarkEnd w:id="1172"/>
      <w:bookmarkEnd w:id="1173"/>
      <w:bookmarkEnd w:id="1174"/>
      <w:bookmarkEnd w:id="1175"/>
      <w:bookmarkEnd w:id="1176"/>
      <w:bookmarkEnd w:id="1177"/>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5D37ED0A" w:rsidR="00BE135D" w:rsidRDefault="00BE135D" w:rsidP="00BE135D">
      <w:pPr>
        <w:pStyle w:val="B1"/>
      </w:pPr>
      <w:r w:rsidRPr="003168A2">
        <w:t>Direction:</w:t>
      </w:r>
      <w:r w:rsidR="00C80D20">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178" w:name="_Toc45282326"/>
      <w:bookmarkStart w:id="1179" w:name="_Toc45882712"/>
      <w:bookmarkStart w:id="1180" w:name="_Toc51951262"/>
      <w:bookmarkStart w:id="1181" w:name="_Toc75439184"/>
      <w:r>
        <w:t>7.3.10</w:t>
      </w:r>
      <w:r>
        <w:tab/>
        <w:t>Direct link authentication request</w:t>
      </w:r>
      <w:bookmarkEnd w:id="1178"/>
      <w:bookmarkEnd w:id="1179"/>
      <w:bookmarkEnd w:id="1180"/>
      <w:bookmarkEnd w:id="1181"/>
    </w:p>
    <w:p w14:paraId="593C8E8F" w14:textId="61879893" w:rsidR="00613F8F" w:rsidRPr="00742FAE" w:rsidRDefault="00613F8F" w:rsidP="00613F8F">
      <w:pPr>
        <w:pStyle w:val="Heading4"/>
      </w:pPr>
      <w:bookmarkStart w:id="1182" w:name="_Toc45282327"/>
      <w:bookmarkStart w:id="1183" w:name="_Toc45882713"/>
      <w:bookmarkStart w:id="1184" w:name="_Toc51951263"/>
      <w:bookmarkStart w:id="1185" w:name="_Toc75439185"/>
      <w:r>
        <w:t>7.3.10</w:t>
      </w:r>
      <w:r w:rsidRPr="00742FAE">
        <w:t>.1</w:t>
      </w:r>
      <w:r w:rsidRPr="00742FAE">
        <w:tab/>
        <w:t>Message definition</w:t>
      </w:r>
      <w:bookmarkEnd w:id="1182"/>
      <w:bookmarkEnd w:id="1183"/>
      <w:bookmarkEnd w:id="1184"/>
      <w:bookmarkEnd w:id="1185"/>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6258907E" w:rsidR="00613F8F" w:rsidRDefault="00613F8F" w:rsidP="00613F8F">
      <w:pPr>
        <w:pStyle w:val="B1"/>
      </w:pPr>
      <w:r w:rsidRPr="003168A2">
        <w:t>Direction:</w:t>
      </w:r>
      <w:r w:rsidR="00C80D20">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186" w:name="_Toc45282328"/>
      <w:bookmarkStart w:id="1187" w:name="_Toc45882714"/>
      <w:bookmarkStart w:id="1188" w:name="_Toc51951264"/>
      <w:bookmarkStart w:id="1189" w:name="_Toc75439186"/>
      <w:r>
        <w:t>7.3.11</w:t>
      </w:r>
      <w:r>
        <w:tab/>
        <w:t>Direct link authentication response</w:t>
      </w:r>
      <w:bookmarkEnd w:id="1186"/>
      <w:bookmarkEnd w:id="1187"/>
      <w:bookmarkEnd w:id="1188"/>
      <w:bookmarkEnd w:id="1189"/>
    </w:p>
    <w:p w14:paraId="488E40AA" w14:textId="57D11388" w:rsidR="00613F8F" w:rsidRPr="00742FAE" w:rsidRDefault="00613F8F" w:rsidP="00613F8F">
      <w:pPr>
        <w:pStyle w:val="Heading4"/>
      </w:pPr>
      <w:bookmarkStart w:id="1190" w:name="_Toc45282329"/>
      <w:bookmarkStart w:id="1191" w:name="_Toc45882715"/>
      <w:bookmarkStart w:id="1192" w:name="_Toc51951265"/>
      <w:bookmarkStart w:id="1193" w:name="_Toc75439187"/>
      <w:r>
        <w:t>7.3.11</w:t>
      </w:r>
      <w:r w:rsidRPr="00742FAE">
        <w:t>.1</w:t>
      </w:r>
      <w:r w:rsidRPr="00742FAE">
        <w:tab/>
        <w:t>Message definition</w:t>
      </w:r>
      <w:bookmarkEnd w:id="1190"/>
      <w:bookmarkEnd w:id="1191"/>
      <w:bookmarkEnd w:id="1192"/>
      <w:bookmarkEnd w:id="1193"/>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382356BB" w:rsidR="00613F8F" w:rsidRDefault="00613F8F" w:rsidP="00613F8F">
      <w:pPr>
        <w:pStyle w:val="B1"/>
      </w:pPr>
      <w:r w:rsidRPr="003168A2">
        <w:t>Direction:</w:t>
      </w:r>
      <w:r w:rsidR="00C80D20">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194" w:name="_Toc45282330"/>
      <w:bookmarkStart w:id="1195" w:name="_Toc45882716"/>
      <w:bookmarkStart w:id="1196" w:name="_Toc51951266"/>
      <w:bookmarkStart w:id="1197" w:name="_Toc75439188"/>
      <w:r>
        <w:t>7.3.12</w:t>
      </w:r>
      <w:r>
        <w:tab/>
        <w:t>Direct link authentication reject</w:t>
      </w:r>
      <w:bookmarkEnd w:id="1194"/>
      <w:bookmarkEnd w:id="1195"/>
      <w:bookmarkEnd w:id="1196"/>
      <w:bookmarkEnd w:id="1197"/>
    </w:p>
    <w:p w14:paraId="7A5B8F1D" w14:textId="1A630DA1" w:rsidR="00613F8F" w:rsidRPr="00742FAE" w:rsidRDefault="00613F8F" w:rsidP="00613F8F">
      <w:pPr>
        <w:pStyle w:val="Heading4"/>
      </w:pPr>
      <w:bookmarkStart w:id="1198" w:name="_Toc45282331"/>
      <w:bookmarkStart w:id="1199" w:name="_Toc45882717"/>
      <w:bookmarkStart w:id="1200" w:name="_Toc51951267"/>
      <w:bookmarkStart w:id="1201" w:name="_Toc75439189"/>
      <w:r>
        <w:t>7.3.12</w:t>
      </w:r>
      <w:r w:rsidRPr="00742FAE">
        <w:t>.1</w:t>
      </w:r>
      <w:r w:rsidRPr="00742FAE">
        <w:tab/>
        <w:t>Message definition</w:t>
      </w:r>
      <w:bookmarkEnd w:id="1198"/>
      <w:bookmarkEnd w:id="1199"/>
      <w:bookmarkEnd w:id="1200"/>
      <w:bookmarkEnd w:id="1201"/>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5C09E13E" w:rsidR="00613F8F" w:rsidRDefault="00613F8F" w:rsidP="00613F8F">
      <w:pPr>
        <w:pStyle w:val="B1"/>
      </w:pPr>
      <w:r w:rsidRPr="003168A2">
        <w:t>Direction:</w:t>
      </w:r>
      <w:r w:rsidR="00C80D20">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202" w:name="_Toc45282332"/>
      <w:bookmarkStart w:id="1203" w:name="_Toc45882718"/>
      <w:bookmarkStart w:id="1204" w:name="_Toc51951268"/>
      <w:bookmarkStart w:id="1205" w:name="_Toc75439190"/>
      <w:r>
        <w:lastRenderedPageBreak/>
        <w:t>7.3.13</w:t>
      </w:r>
      <w:r>
        <w:tab/>
        <w:t>Direct link security mode command</w:t>
      </w:r>
      <w:bookmarkEnd w:id="1202"/>
      <w:bookmarkEnd w:id="1203"/>
      <w:bookmarkEnd w:id="1204"/>
      <w:bookmarkEnd w:id="1205"/>
    </w:p>
    <w:p w14:paraId="4971694F" w14:textId="2F8C4751" w:rsidR="00613F8F" w:rsidRPr="00742FAE" w:rsidRDefault="00613F8F" w:rsidP="00613F8F">
      <w:pPr>
        <w:pStyle w:val="Heading4"/>
      </w:pPr>
      <w:bookmarkStart w:id="1206" w:name="_Toc26193713"/>
      <w:bookmarkStart w:id="1207" w:name="_Toc45282333"/>
      <w:bookmarkStart w:id="1208" w:name="_Toc45882719"/>
      <w:bookmarkStart w:id="1209" w:name="_Toc51951269"/>
      <w:bookmarkStart w:id="1210" w:name="_Toc75439191"/>
      <w:r>
        <w:t>7.3.13</w:t>
      </w:r>
      <w:r w:rsidRPr="00742FAE">
        <w:t>.1</w:t>
      </w:r>
      <w:r w:rsidRPr="00742FAE">
        <w:tab/>
        <w:t>Message definition</w:t>
      </w:r>
      <w:bookmarkEnd w:id="1206"/>
      <w:bookmarkEnd w:id="1207"/>
      <w:bookmarkEnd w:id="1208"/>
      <w:bookmarkEnd w:id="1209"/>
      <w:bookmarkEnd w:id="1210"/>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2A08F6B3" w:rsidR="00613F8F" w:rsidRDefault="00613F8F" w:rsidP="00613F8F">
      <w:pPr>
        <w:pStyle w:val="B1"/>
      </w:pPr>
      <w:r w:rsidRPr="003168A2">
        <w:t>Direction:</w:t>
      </w:r>
      <w:r w:rsidR="00C80D20">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1669C59B" w:rsidR="00613F8F" w:rsidRPr="00EF7A4C" w:rsidRDefault="004C25DA"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A3E123A"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3A4E356E"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211" w:name="_Toc45282334"/>
      <w:bookmarkStart w:id="1212" w:name="_Toc45882720"/>
      <w:bookmarkStart w:id="1213" w:name="_Toc51951270"/>
      <w:bookmarkStart w:id="1214" w:name="_Toc75439192"/>
      <w:r>
        <w:t>7.3.13</w:t>
      </w:r>
      <w:r w:rsidRPr="00742FAE">
        <w:t>.</w:t>
      </w:r>
      <w:r>
        <w:t>2</w:t>
      </w:r>
      <w:r>
        <w:tab/>
        <w:t>Nonce_2</w:t>
      </w:r>
      <w:bookmarkEnd w:id="1211"/>
      <w:bookmarkEnd w:id="1212"/>
      <w:bookmarkEnd w:id="1213"/>
      <w:bookmarkEnd w:id="1214"/>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215" w:name="_Toc45282335"/>
      <w:bookmarkStart w:id="1216" w:name="_Toc45882721"/>
      <w:bookmarkStart w:id="1217" w:name="_Toc51951271"/>
      <w:bookmarkStart w:id="1218" w:name="_Toc75439193"/>
      <w:r>
        <w:t>7.3.13.3</w:t>
      </w:r>
      <w:r>
        <w:tab/>
        <w:t xml:space="preserve">LSBs of </w:t>
      </w:r>
      <w:r w:rsidRPr="00D45F63">
        <w:t>KNRP-sess ID</w:t>
      </w:r>
      <w:bookmarkEnd w:id="1215"/>
      <w:bookmarkEnd w:id="1216"/>
      <w:bookmarkEnd w:id="1217"/>
      <w:bookmarkEnd w:id="1218"/>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219" w:name="_Toc45282336"/>
      <w:bookmarkStart w:id="1220" w:name="_Toc45882722"/>
      <w:bookmarkStart w:id="1221" w:name="_Toc51951272"/>
      <w:bookmarkStart w:id="1222" w:name="_Toc75439194"/>
      <w:r>
        <w:t>7.3.13.4</w:t>
      </w:r>
      <w:r w:rsidRPr="00742FAE">
        <w:tab/>
      </w:r>
      <w:r>
        <w:t>Key establishment information container</w:t>
      </w:r>
      <w:bookmarkEnd w:id="1219"/>
      <w:bookmarkEnd w:id="1220"/>
      <w:bookmarkEnd w:id="1221"/>
      <w:bookmarkEnd w:id="1222"/>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223" w:name="_Toc45282337"/>
      <w:bookmarkStart w:id="1224" w:name="_Toc45882723"/>
      <w:bookmarkStart w:id="1225" w:name="_Toc51951273"/>
      <w:bookmarkStart w:id="1226" w:name="_Toc75439195"/>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223"/>
      <w:bookmarkEnd w:id="1224"/>
      <w:bookmarkEnd w:id="1225"/>
      <w:bookmarkEnd w:id="1226"/>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227" w:name="_Toc75439196"/>
      <w:bookmarkStart w:id="1228" w:name="_Toc45282338"/>
      <w:bookmarkStart w:id="1229" w:name="_Toc45882724"/>
      <w:bookmarkStart w:id="1230" w:name="_Toc51951274"/>
      <w:r>
        <w:t>7.3.13.</w:t>
      </w:r>
      <w:r>
        <w:rPr>
          <w:lang w:eastAsia="zh-CN"/>
        </w:rPr>
        <w:t>6</w:t>
      </w:r>
      <w:r>
        <w:tab/>
      </w:r>
      <w:r>
        <w:rPr>
          <w:lang w:eastAsia="ja-JP"/>
        </w:rPr>
        <w:t>UE PC5 unicast signalling security policy</w:t>
      </w:r>
      <w:bookmarkEnd w:id="1227"/>
    </w:p>
    <w:p w14:paraId="1A28864E" w14:textId="72CE8899" w:rsidR="00515420" w:rsidRDefault="00471ACC" w:rsidP="00346CE7">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231" w:name="OLE_LINK54"/>
      <w:r>
        <w:rPr>
          <w:rFonts w:hint="eastAsia"/>
          <w:lang w:eastAsia="zh-CN"/>
        </w:rPr>
        <w:t>DIRECT LINK ESTABLISHMENT REQUEST message</w:t>
      </w:r>
      <w:bookmarkEnd w:id="1231"/>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1E43628D" w:rsidR="00613F8F" w:rsidRPr="00742FAE" w:rsidRDefault="00613F8F" w:rsidP="00613F8F">
      <w:pPr>
        <w:pStyle w:val="Heading3"/>
      </w:pPr>
      <w:bookmarkStart w:id="1232" w:name="_Toc75439197"/>
      <w:r>
        <w:lastRenderedPageBreak/>
        <w:t>7.3.14</w:t>
      </w:r>
      <w:r>
        <w:tab/>
        <w:t>Direct link security mode complete</w:t>
      </w:r>
      <w:bookmarkEnd w:id="1228"/>
      <w:bookmarkEnd w:id="1229"/>
      <w:bookmarkEnd w:id="1230"/>
      <w:bookmarkEnd w:id="1232"/>
    </w:p>
    <w:p w14:paraId="7BDC4D04" w14:textId="37510DF2" w:rsidR="00613F8F" w:rsidRPr="00742FAE" w:rsidRDefault="00613F8F" w:rsidP="00613F8F">
      <w:pPr>
        <w:pStyle w:val="Heading4"/>
      </w:pPr>
      <w:bookmarkStart w:id="1233" w:name="_Toc45282339"/>
      <w:bookmarkStart w:id="1234" w:name="_Toc45882725"/>
      <w:bookmarkStart w:id="1235" w:name="_Toc51951275"/>
      <w:bookmarkStart w:id="1236" w:name="_Toc75439198"/>
      <w:r>
        <w:t>7.3.14</w:t>
      </w:r>
      <w:r w:rsidRPr="00742FAE">
        <w:t>.1</w:t>
      </w:r>
      <w:r w:rsidRPr="00742FAE">
        <w:tab/>
        <w:t>Message definition</w:t>
      </w:r>
      <w:bookmarkEnd w:id="1233"/>
      <w:bookmarkEnd w:id="1234"/>
      <w:bookmarkEnd w:id="1235"/>
      <w:bookmarkEnd w:id="1236"/>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02262D97" w:rsidR="00613F8F" w:rsidRDefault="00613F8F" w:rsidP="00613F8F">
      <w:pPr>
        <w:pStyle w:val="B1"/>
      </w:pPr>
      <w:r w:rsidRPr="003168A2">
        <w:t>Direction:</w:t>
      </w:r>
      <w:r w:rsidR="00C80D20">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237" w:name="_Toc45282340"/>
      <w:bookmarkStart w:id="1238" w:name="_Toc45882726"/>
      <w:bookmarkStart w:id="1239" w:name="_Toc51951276"/>
      <w:bookmarkStart w:id="1240" w:name="_Toc75439199"/>
      <w:r>
        <w:t>7.3.14</w:t>
      </w:r>
      <w:r w:rsidRPr="00742FAE">
        <w:t>.</w:t>
      </w:r>
      <w:r>
        <w:t>2</w:t>
      </w:r>
      <w:r w:rsidRPr="00742FAE">
        <w:tab/>
      </w:r>
      <w:r>
        <w:t>IP address configuration</w:t>
      </w:r>
      <w:bookmarkEnd w:id="1237"/>
      <w:bookmarkEnd w:id="1238"/>
      <w:bookmarkEnd w:id="1239"/>
      <w:bookmarkEnd w:id="1240"/>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241" w:name="_Toc45282341"/>
      <w:bookmarkStart w:id="1242" w:name="_Toc45882727"/>
      <w:bookmarkStart w:id="1243" w:name="_Toc51951277"/>
      <w:bookmarkStart w:id="1244" w:name="_Toc75439200"/>
      <w:r>
        <w:t>7.3.14</w:t>
      </w:r>
      <w:r w:rsidRPr="00742FAE">
        <w:t>.</w:t>
      </w:r>
      <w:r>
        <w:t>3</w:t>
      </w:r>
      <w:r w:rsidRPr="00742FAE">
        <w:tab/>
      </w:r>
      <w:r>
        <w:t>Link local IPv6 address</w:t>
      </w:r>
      <w:bookmarkEnd w:id="1241"/>
      <w:bookmarkEnd w:id="1242"/>
      <w:bookmarkEnd w:id="1243"/>
      <w:bookmarkEnd w:id="1244"/>
    </w:p>
    <w:p w14:paraId="05C475B6" w14:textId="4E168E44"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245" w:name="_Toc45282342"/>
      <w:bookmarkStart w:id="1246" w:name="_Toc45882728"/>
      <w:bookmarkStart w:id="1247" w:name="_Toc51951278"/>
      <w:bookmarkStart w:id="1248" w:name="_Toc7543920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245"/>
      <w:bookmarkEnd w:id="1246"/>
      <w:bookmarkEnd w:id="1247"/>
      <w:bookmarkEnd w:id="1248"/>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249" w:name="_Toc45282343"/>
      <w:bookmarkStart w:id="1250" w:name="_Toc45882729"/>
      <w:bookmarkStart w:id="1251" w:name="_Toc51951279"/>
      <w:bookmarkStart w:id="1252" w:name="_Toc75439202"/>
      <w:r>
        <w:t>7.3.15</w:t>
      </w:r>
      <w:r>
        <w:tab/>
        <w:t>Direct link security mode reject</w:t>
      </w:r>
      <w:bookmarkEnd w:id="1249"/>
      <w:bookmarkEnd w:id="1250"/>
      <w:bookmarkEnd w:id="1251"/>
      <w:bookmarkEnd w:id="1252"/>
    </w:p>
    <w:p w14:paraId="728249EE" w14:textId="03AF0038" w:rsidR="00613F8F" w:rsidRPr="00742FAE" w:rsidRDefault="00613F8F" w:rsidP="00613F8F">
      <w:pPr>
        <w:pStyle w:val="Heading4"/>
      </w:pPr>
      <w:bookmarkStart w:id="1253" w:name="_Toc45282344"/>
      <w:bookmarkStart w:id="1254" w:name="_Toc45882730"/>
      <w:bookmarkStart w:id="1255" w:name="_Toc51951280"/>
      <w:bookmarkStart w:id="1256" w:name="_Toc75439203"/>
      <w:r>
        <w:t>7.3.15</w:t>
      </w:r>
      <w:r w:rsidRPr="00742FAE">
        <w:t>.1</w:t>
      </w:r>
      <w:r w:rsidRPr="00742FAE">
        <w:tab/>
        <w:t>Message definition</w:t>
      </w:r>
      <w:bookmarkEnd w:id="1253"/>
      <w:bookmarkEnd w:id="1254"/>
      <w:bookmarkEnd w:id="1255"/>
      <w:bookmarkEnd w:id="1256"/>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26F58EED" w:rsidR="00613F8F" w:rsidRDefault="00613F8F" w:rsidP="00613F8F">
      <w:pPr>
        <w:pStyle w:val="B1"/>
      </w:pPr>
      <w:r w:rsidRPr="003168A2">
        <w:t>Direction:</w:t>
      </w:r>
      <w:r w:rsidR="00C80D20">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257" w:name="_Toc45282345"/>
      <w:bookmarkStart w:id="1258" w:name="_Toc45882731"/>
      <w:bookmarkStart w:id="1259" w:name="_Toc51951281"/>
      <w:bookmarkStart w:id="1260" w:name="_Toc75439204"/>
      <w:bookmarkStart w:id="1261" w:name="_Toc34388706"/>
      <w:bookmarkStart w:id="1262" w:name="_Toc34404477"/>
      <w:r>
        <w:t>7.3.16</w:t>
      </w:r>
      <w:r>
        <w:tab/>
        <w:t>Direct link rekeying request</w:t>
      </w:r>
      <w:bookmarkEnd w:id="1257"/>
      <w:bookmarkEnd w:id="1258"/>
      <w:bookmarkEnd w:id="1259"/>
      <w:bookmarkEnd w:id="1260"/>
    </w:p>
    <w:p w14:paraId="2CCF547A" w14:textId="6C2AAEAA" w:rsidR="00176374" w:rsidRPr="00742FAE" w:rsidRDefault="00176374" w:rsidP="00176374">
      <w:pPr>
        <w:pStyle w:val="Heading4"/>
      </w:pPr>
      <w:bookmarkStart w:id="1263" w:name="_Toc45282346"/>
      <w:bookmarkStart w:id="1264" w:name="_Toc45882732"/>
      <w:bookmarkStart w:id="1265" w:name="_Toc51951282"/>
      <w:bookmarkStart w:id="1266" w:name="_Toc75439205"/>
      <w:r>
        <w:t>7.3.16</w:t>
      </w:r>
      <w:r w:rsidRPr="00742FAE">
        <w:t>.1</w:t>
      </w:r>
      <w:r w:rsidRPr="00742FAE">
        <w:tab/>
        <w:t>Message definition</w:t>
      </w:r>
      <w:bookmarkEnd w:id="1263"/>
      <w:bookmarkEnd w:id="1264"/>
      <w:bookmarkEnd w:id="1265"/>
      <w:bookmarkEnd w:id="1266"/>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A89A2FF" w:rsidR="00176374" w:rsidRDefault="00176374" w:rsidP="00176374">
      <w:pPr>
        <w:pStyle w:val="B1"/>
      </w:pPr>
      <w:r w:rsidRPr="003168A2">
        <w:t>Direction:</w:t>
      </w:r>
      <w:r w:rsidR="00C80D20">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267" w:name="_Toc45282347"/>
      <w:bookmarkStart w:id="1268" w:name="_Toc45882733"/>
      <w:bookmarkStart w:id="1269" w:name="_Toc51951283"/>
      <w:bookmarkStart w:id="1270" w:name="_Toc75439206"/>
      <w:r>
        <w:t>7.3.16</w:t>
      </w:r>
      <w:r w:rsidRPr="00742FAE">
        <w:t>.</w:t>
      </w:r>
      <w:r>
        <w:t>2</w:t>
      </w:r>
      <w:r>
        <w:tab/>
        <w:t>Key establishment information container</w:t>
      </w:r>
      <w:bookmarkEnd w:id="1267"/>
      <w:bookmarkEnd w:id="1268"/>
      <w:bookmarkEnd w:id="1269"/>
      <w:bookmarkEnd w:id="127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271" w:name="_Toc45282348"/>
      <w:bookmarkStart w:id="1272" w:name="_Toc45882734"/>
      <w:bookmarkStart w:id="1273" w:name="_Toc51951284"/>
      <w:bookmarkStart w:id="1274" w:name="_Toc75439207"/>
      <w:r>
        <w:t>7.3.16</w:t>
      </w:r>
      <w:r w:rsidRPr="00742FAE">
        <w:t>.</w:t>
      </w:r>
      <w:r>
        <w:t>3</w:t>
      </w:r>
      <w:r>
        <w:tab/>
        <w:t>Nonce_1</w:t>
      </w:r>
      <w:bookmarkEnd w:id="1271"/>
      <w:bookmarkEnd w:id="1272"/>
      <w:bookmarkEnd w:id="1273"/>
      <w:bookmarkEnd w:id="1274"/>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275" w:name="_Toc45282349"/>
      <w:bookmarkStart w:id="1276" w:name="_Toc45882735"/>
      <w:bookmarkStart w:id="1277" w:name="_Toc51951285"/>
      <w:bookmarkStart w:id="1278" w:name="_Toc75439208"/>
      <w:r>
        <w:t>7.3.16.4</w:t>
      </w:r>
      <w:r>
        <w:tab/>
      </w:r>
      <w:r w:rsidRPr="00C76604">
        <w:t>MSBs of KNRP-sess ID</w:t>
      </w:r>
      <w:bookmarkEnd w:id="1275"/>
      <w:bookmarkEnd w:id="1276"/>
      <w:bookmarkEnd w:id="1277"/>
      <w:bookmarkEnd w:id="1278"/>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279" w:name="_Toc45282350"/>
      <w:bookmarkStart w:id="1280" w:name="_Toc45882736"/>
      <w:bookmarkStart w:id="1281" w:name="_Toc51951286"/>
      <w:bookmarkStart w:id="1282" w:name="_Toc75439209"/>
      <w:r>
        <w:t>7.3.16.5</w:t>
      </w:r>
      <w:r w:rsidRPr="00742FAE">
        <w:tab/>
      </w:r>
      <w:r>
        <w:t>Re-authentication indication</w:t>
      </w:r>
      <w:bookmarkEnd w:id="1279"/>
      <w:bookmarkEnd w:id="1280"/>
      <w:bookmarkEnd w:id="1281"/>
      <w:bookmarkEnd w:id="1282"/>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283" w:name="_Toc45282351"/>
      <w:bookmarkStart w:id="1284" w:name="_Toc45882737"/>
      <w:bookmarkStart w:id="1285" w:name="_Toc51951287"/>
      <w:bookmarkStart w:id="1286" w:name="_Toc75439210"/>
      <w:r>
        <w:lastRenderedPageBreak/>
        <w:t>7.3.17</w:t>
      </w:r>
      <w:r>
        <w:tab/>
        <w:t>Direct link rekeying response</w:t>
      </w:r>
      <w:bookmarkEnd w:id="1283"/>
      <w:bookmarkEnd w:id="1284"/>
      <w:bookmarkEnd w:id="1285"/>
      <w:bookmarkEnd w:id="1286"/>
    </w:p>
    <w:p w14:paraId="1AEA36BE" w14:textId="1D54FC5B" w:rsidR="00176374" w:rsidRPr="00742FAE" w:rsidRDefault="00176374" w:rsidP="00176374">
      <w:pPr>
        <w:pStyle w:val="Heading4"/>
      </w:pPr>
      <w:bookmarkStart w:id="1287" w:name="_Toc45282352"/>
      <w:bookmarkStart w:id="1288" w:name="_Toc45882738"/>
      <w:bookmarkStart w:id="1289" w:name="_Toc51951288"/>
      <w:bookmarkStart w:id="1290" w:name="_Toc75439211"/>
      <w:r>
        <w:t>7.3.17</w:t>
      </w:r>
      <w:r w:rsidRPr="00742FAE">
        <w:t>.1</w:t>
      </w:r>
      <w:r w:rsidRPr="00742FAE">
        <w:tab/>
        <w:t>Message definition</w:t>
      </w:r>
      <w:bookmarkEnd w:id="1287"/>
      <w:bookmarkEnd w:id="1288"/>
      <w:bookmarkEnd w:id="1289"/>
      <w:bookmarkEnd w:id="1290"/>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46CF215A" w:rsidR="00176374" w:rsidRDefault="00176374" w:rsidP="00176374">
      <w:pPr>
        <w:pStyle w:val="B1"/>
      </w:pPr>
      <w:r w:rsidRPr="003168A2">
        <w:t>Direction:</w:t>
      </w:r>
      <w:r w:rsidR="00C80D20">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291" w:name="_Toc45282353"/>
      <w:bookmarkStart w:id="1292" w:name="_Toc45882739"/>
      <w:bookmarkStart w:id="1293" w:name="_Toc51951289"/>
      <w:bookmarkStart w:id="1294" w:name="_Toc75439212"/>
      <w:r>
        <w:t>7.3.18</w:t>
      </w:r>
      <w:r w:rsidR="00923539">
        <w:tab/>
        <w:t>Direct link identifier update request</w:t>
      </w:r>
      <w:bookmarkEnd w:id="1291"/>
      <w:bookmarkEnd w:id="1292"/>
      <w:bookmarkEnd w:id="1293"/>
      <w:bookmarkEnd w:id="1294"/>
    </w:p>
    <w:p w14:paraId="635ACC28" w14:textId="30137016" w:rsidR="00923539" w:rsidRPr="00742FAE" w:rsidRDefault="006616B6" w:rsidP="00923539">
      <w:pPr>
        <w:pStyle w:val="Heading4"/>
      </w:pPr>
      <w:bookmarkStart w:id="1295" w:name="_Toc45282354"/>
      <w:bookmarkStart w:id="1296" w:name="_Toc45882740"/>
      <w:bookmarkStart w:id="1297" w:name="_Toc51951290"/>
      <w:bookmarkStart w:id="1298" w:name="_Toc75439213"/>
      <w:r>
        <w:t>7.3.18</w:t>
      </w:r>
      <w:r w:rsidR="00923539" w:rsidRPr="00742FAE">
        <w:t>.1</w:t>
      </w:r>
      <w:r w:rsidR="00923539" w:rsidRPr="00742FAE">
        <w:tab/>
        <w:t>Message definition</w:t>
      </w:r>
      <w:bookmarkEnd w:id="1295"/>
      <w:bookmarkEnd w:id="1296"/>
      <w:bookmarkEnd w:id="1297"/>
      <w:bookmarkEnd w:id="1298"/>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01C1C5EF" w:rsidR="00923539" w:rsidRDefault="00923539" w:rsidP="00923539">
      <w:pPr>
        <w:pStyle w:val="B1"/>
      </w:pPr>
      <w:r w:rsidRPr="003168A2">
        <w:t>Direction:</w:t>
      </w:r>
      <w:r w:rsidR="00C80D20">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5D55A877" w14:textId="77777777" w:rsidR="00C80D20" w:rsidRDefault="00C80D20" w:rsidP="00C80D20">
      <w:pPr>
        <w:rPr>
          <w:rFonts w:eastAsia="SimSun"/>
          <w:lang w:val="en-US" w:eastAsia="zh-CN"/>
        </w:rPr>
      </w:pPr>
      <w:bookmarkStart w:id="1299" w:name="_Toc45282355"/>
      <w:bookmarkStart w:id="1300" w:name="_Toc45882741"/>
      <w:bookmarkStart w:id="1301" w:name="_Toc51951291"/>
      <w:bookmarkStart w:id="1302" w:name="_Toc75439214"/>
    </w:p>
    <w:p w14:paraId="6886F357" w14:textId="0520FB4F" w:rsidR="00923539" w:rsidRDefault="006616B6" w:rsidP="00923539">
      <w:pPr>
        <w:pStyle w:val="Heading4"/>
      </w:pPr>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299"/>
      <w:bookmarkEnd w:id="1300"/>
      <w:bookmarkEnd w:id="1301"/>
      <w:bookmarkEnd w:id="1302"/>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303" w:name="_Toc45282356"/>
      <w:bookmarkStart w:id="1304" w:name="_Toc45882742"/>
      <w:bookmarkStart w:id="1305" w:name="_Toc51951292"/>
      <w:bookmarkStart w:id="1306" w:name="_Toc75439215"/>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303"/>
      <w:bookmarkEnd w:id="1304"/>
      <w:bookmarkEnd w:id="1305"/>
      <w:bookmarkEnd w:id="1306"/>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307" w:name="_Toc45282357"/>
      <w:bookmarkStart w:id="1308" w:name="_Toc45882743"/>
      <w:bookmarkStart w:id="1309" w:name="_Toc51951293"/>
      <w:bookmarkStart w:id="1310" w:name="_Toc75439216"/>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307"/>
      <w:bookmarkEnd w:id="1308"/>
      <w:bookmarkEnd w:id="1309"/>
      <w:bookmarkEnd w:id="1310"/>
    </w:p>
    <w:p w14:paraId="01EDBDBE" w14:textId="7010E155" w:rsidR="00DA7B90" w:rsidRDefault="006616B6" w:rsidP="00DA7B90">
      <w:pPr>
        <w:pStyle w:val="Heading4"/>
      </w:pPr>
      <w:bookmarkStart w:id="1311" w:name="_Toc45282358"/>
      <w:bookmarkStart w:id="1312" w:name="_Toc45882744"/>
      <w:bookmarkStart w:id="1313" w:name="_Toc51951294"/>
      <w:bookmarkStart w:id="1314" w:name="_Toc75439217"/>
      <w:r>
        <w:rPr>
          <w:rFonts w:hint="eastAsia"/>
          <w:lang w:val="en-US" w:eastAsia="zh-CN"/>
        </w:rPr>
        <w:t>7.3.19</w:t>
      </w:r>
      <w:r w:rsidR="00DA7B90">
        <w:rPr>
          <w:lang w:val="en-US" w:eastAsia="zh-CN"/>
        </w:rPr>
        <w:t>.1</w:t>
      </w:r>
      <w:r w:rsidR="00DA7B90">
        <w:tab/>
        <w:t>Message definition</w:t>
      </w:r>
      <w:bookmarkEnd w:id="1311"/>
      <w:bookmarkEnd w:id="1312"/>
      <w:bookmarkEnd w:id="1313"/>
      <w:bookmarkEnd w:id="1314"/>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19B41ED9" w:rsidR="00DA7B90" w:rsidRPr="006415A3" w:rsidRDefault="00DA7B90" w:rsidP="00DA7B90">
      <w:pPr>
        <w:pStyle w:val="B1"/>
      </w:pPr>
      <w:r w:rsidRPr="006415A3">
        <w:t>Direction:</w:t>
      </w:r>
      <w:r w:rsidR="00C80D20">
        <w:tab/>
      </w:r>
      <w:r w:rsidRPr="006415A3">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315" w:name="_Toc45282359"/>
      <w:bookmarkStart w:id="1316" w:name="_Toc45882745"/>
    </w:p>
    <w:p w14:paraId="0391D82E" w14:textId="195A2FFB" w:rsidR="00DA7B90" w:rsidRDefault="006616B6" w:rsidP="00DA7B90">
      <w:pPr>
        <w:pStyle w:val="Heading4"/>
      </w:pPr>
      <w:bookmarkStart w:id="1317" w:name="_Toc51951295"/>
      <w:bookmarkStart w:id="1318" w:name="_Toc75439218"/>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315"/>
      <w:bookmarkEnd w:id="1316"/>
      <w:bookmarkEnd w:id="1317"/>
      <w:bookmarkEnd w:id="1318"/>
    </w:p>
    <w:p w14:paraId="0D1F203A" w14:textId="58242EE5" w:rsidR="00DA7B90" w:rsidRDefault="00DA7B90" w:rsidP="00DA7B90">
      <w:pPr>
        <w:rPr>
          <w:lang w:eastAsia="zh-CN"/>
        </w:rPr>
      </w:pPr>
      <w:r>
        <w:rPr>
          <w:lang w:eastAsia="zh-CN"/>
        </w:rPr>
        <w:t>This IE is included</w:t>
      </w:r>
      <w:r>
        <w:rPr>
          <w:rFonts w:hint="eastAsia"/>
          <w:lang w:eastAsia="zh-CN"/>
        </w:rPr>
        <w:t xml:space="preserve"> </w:t>
      </w:r>
      <w:r w:rsidR="008A6521" w:rsidRPr="002C1038">
        <w:rPr>
          <w:lang w:eastAsia="zh-CN"/>
        </w:rPr>
        <w:t xml:space="preserve">if the target UE receives the </w:t>
      </w:r>
      <w:r w:rsidR="008A6521">
        <w:rPr>
          <w:rFonts w:hint="eastAsia"/>
          <w:lang w:eastAsia="zh-CN"/>
        </w:rPr>
        <w:t>S</w:t>
      </w:r>
      <w:r w:rsidR="008A6521" w:rsidRPr="002C1038">
        <w:rPr>
          <w:lang w:eastAsia="zh-CN"/>
        </w:rPr>
        <w:t xml:space="preserve">ource user info </w:t>
      </w:r>
      <w:r w:rsidR="008A6521">
        <w:rPr>
          <w:rFonts w:hint="eastAsia"/>
          <w:lang w:eastAsia="zh-CN"/>
        </w:rPr>
        <w:t xml:space="preserve">IE </w:t>
      </w:r>
      <w:r w:rsidR="008A6521"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319" w:name="_Toc45282361"/>
      <w:bookmarkStart w:id="1320" w:name="_Toc45882747"/>
      <w:bookmarkStart w:id="1321" w:name="_Toc51951296"/>
      <w:bookmarkStart w:id="1322" w:name="_Toc75439219"/>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319"/>
      <w:bookmarkEnd w:id="1320"/>
      <w:bookmarkEnd w:id="1321"/>
      <w:bookmarkEnd w:id="1322"/>
    </w:p>
    <w:p w14:paraId="7763894F" w14:textId="54E7CB49" w:rsidR="00DA7B90" w:rsidRDefault="00DA7B90" w:rsidP="00DA7B90">
      <w:r w:rsidRPr="00ED24E5">
        <w:t xml:space="preserve">This IE </w:t>
      </w:r>
      <w:r>
        <w:t>is</w:t>
      </w:r>
      <w:r w:rsidRPr="00ED24E5">
        <w:t xml:space="preserve"> included </w:t>
      </w:r>
      <w:r w:rsidR="00F012BC" w:rsidRPr="002C1038">
        <w:t xml:space="preserve">if the target UE receives the </w:t>
      </w:r>
      <w:r w:rsidR="00F012BC">
        <w:rPr>
          <w:rFonts w:hint="eastAsia"/>
          <w:lang w:eastAsia="zh-CN"/>
        </w:rPr>
        <w:t>S</w:t>
      </w:r>
      <w:r w:rsidR="00F012BC" w:rsidRPr="002C1038">
        <w:t>ource link local IPv6 address</w:t>
      </w:r>
      <w:r w:rsidR="00F012BC">
        <w:rPr>
          <w:rFonts w:hint="eastAsia"/>
          <w:lang w:eastAsia="zh-CN"/>
        </w:rPr>
        <w:t xml:space="preserve"> IE</w:t>
      </w:r>
      <w:r w:rsidR="00F012BC" w:rsidRPr="002C1038">
        <w:t xml:space="preserve"> in the DIRECT LINK IDENTIFIER UPDATE REQUEST message</w:t>
      </w:r>
      <w:r>
        <w:t>.</w:t>
      </w:r>
    </w:p>
    <w:p w14:paraId="40978E44" w14:textId="001433E0" w:rsidR="00DA7B90" w:rsidRPr="003D582A" w:rsidRDefault="006616B6" w:rsidP="00DA7B90">
      <w:pPr>
        <w:pStyle w:val="Heading4"/>
      </w:pPr>
      <w:bookmarkStart w:id="1323" w:name="_Toc45282362"/>
      <w:bookmarkStart w:id="1324" w:name="_Toc45882748"/>
      <w:bookmarkStart w:id="1325" w:name="_Toc51951297"/>
      <w:bookmarkStart w:id="1326" w:name="_Toc75439220"/>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323"/>
      <w:bookmarkEnd w:id="1324"/>
      <w:bookmarkEnd w:id="1325"/>
      <w:bookmarkEnd w:id="1326"/>
    </w:p>
    <w:p w14:paraId="11399635" w14:textId="3E91F250" w:rsidR="00DA7B90" w:rsidRPr="002C1038" w:rsidRDefault="00DA7B90" w:rsidP="00DA7B90">
      <w:r w:rsidRPr="002C1038">
        <w:rPr>
          <w:lang w:eastAsia="zh-CN"/>
        </w:rPr>
        <w:t xml:space="preserve">This IE is included </w:t>
      </w:r>
      <w:r w:rsidR="007759AD">
        <w:rPr>
          <w:lang w:eastAsia="zh-CN"/>
        </w:rPr>
        <w:t>when</w:t>
      </w:r>
      <w:r w:rsidR="007759AD">
        <w:rPr>
          <w:rFonts w:hint="eastAsia"/>
          <w:lang w:eastAsia="zh-CN"/>
        </w:rPr>
        <w:t xml:space="preserve"> the application layer ID</w:t>
      </w:r>
      <w:r w:rsidR="007759AD">
        <w:rPr>
          <w:lang w:eastAsia="zh-CN"/>
        </w:rPr>
        <w:t xml:space="preserve"> changes at the target UE</w:t>
      </w:r>
      <w:r w:rsidR="007759AD" w:rsidRPr="0052770A">
        <w:rPr>
          <w:lang w:eastAsia="zh-CN"/>
        </w:rPr>
        <w:t xml:space="preserve"> </w:t>
      </w:r>
      <w:r w:rsidR="007759AD">
        <w:rPr>
          <w:lang w:eastAsia="zh-CN"/>
        </w:rPr>
        <w:t xml:space="preserve">and the target UE receives a new </w:t>
      </w:r>
      <w:r w:rsidR="007759AD">
        <w:rPr>
          <w:rFonts w:hint="eastAsia"/>
          <w:lang w:eastAsia="zh-CN"/>
        </w:rPr>
        <w:t>a</w:t>
      </w:r>
      <w:r w:rsidR="007759AD">
        <w:rPr>
          <w:lang w:eastAsia="zh-CN"/>
        </w:rPr>
        <w:t xml:space="preserve">pplication </w:t>
      </w:r>
      <w:r w:rsidR="007759AD">
        <w:rPr>
          <w:rFonts w:hint="eastAsia"/>
          <w:lang w:eastAsia="zh-CN"/>
        </w:rPr>
        <w:t xml:space="preserve">layer </w:t>
      </w:r>
      <w:r w:rsidR="007759AD">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327" w:name="_Toc45282363"/>
      <w:bookmarkStart w:id="1328" w:name="_Toc45882749"/>
      <w:bookmarkStart w:id="1329" w:name="_Toc51951298"/>
      <w:bookmarkStart w:id="1330" w:name="_Toc75439221"/>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327"/>
      <w:bookmarkEnd w:id="1328"/>
      <w:bookmarkEnd w:id="1329"/>
      <w:bookmarkEnd w:id="1330"/>
    </w:p>
    <w:p w14:paraId="745A2419" w14:textId="0009BF68" w:rsidR="00DA7B90" w:rsidRPr="002C1038" w:rsidRDefault="00DA7B90" w:rsidP="00DA7B90">
      <w:r w:rsidRPr="002C1038">
        <w:t xml:space="preserve">This IE is included </w:t>
      </w:r>
      <w:r w:rsidR="00F813A8">
        <w:t>when</w:t>
      </w:r>
      <w:r w:rsidR="00F813A8" w:rsidRPr="00AC1721">
        <w:t xml:space="preserve"> </w:t>
      </w:r>
      <w:r w:rsidR="00F813A8">
        <w:t xml:space="preserve">the </w:t>
      </w:r>
      <w:r w:rsidR="00F813A8">
        <w:rPr>
          <w:rFonts w:hint="eastAsia"/>
          <w:lang w:eastAsia="zh-CN"/>
        </w:rPr>
        <w:t>l</w:t>
      </w:r>
      <w:r w:rsidR="00F813A8" w:rsidRPr="008F55B9">
        <w:t xml:space="preserve">ink local IPv6 address </w:t>
      </w:r>
      <w:r w:rsidR="00F813A8">
        <w:t xml:space="preserve">changes at </w:t>
      </w:r>
      <w:r w:rsidR="00F813A8">
        <w:rPr>
          <w:rFonts w:hint="eastAsia"/>
          <w:lang w:eastAsia="zh-CN"/>
        </w:rPr>
        <w:t xml:space="preserve">the </w:t>
      </w:r>
      <w:r w:rsidR="00F813A8" w:rsidRPr="00AC1721">
        <w:t>target UE</w:t>
      </w:r>
      <w:r w:rsidR="00F813A8" w:rsidRPr="0052770A">
        <w:rPr>
          <w:u w:val="single"/>
        </w:rPr>
        <w:t xml:space="preserve"> </w:t>
      </w:r>
      <w:r w:rsidR="00F813A8">
        <w:rPr>
          <w:u w:val="single"/>
        </w:rPr>
        <w:t xml:space="preserve">and the target UE receives a new </w:t>
      </w:r>
      <w:r w:rsidR="00F813A8">
        <w:rPr>
          <w:rFonts w:hint="eastAsia"/>
          <w:u w:val="single"/>
          <w:lang w:eastAsia="zh-CN"/>
        </w:rPr>
        <w:t>l</w:t>
      </w:r>
      <w:r w:rsidR="00F813A8">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331" w:name="_Toc45282364"/>
      <w:bookmarkStart w:id="1332" w:name="_Toc45882750"/>
      <w:bookmarkStart w:id="1333" w:name="_Toc51951299"/>
      <w:bookmarkStart w:id="1334" w:name="_Toc75439222"/>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331"/>
      <w:bookmarkEnd w:id="1332"/>
      <w:bookmarkEnd w:id="1333"/>
      <w:bookmarkEnd w:id="1334"/>
    </w:p>
    <w:p w14:paraId="62B8907D" w14:textId="26AAC764" w:rsidR="00DF542C" w:rsidRDefault="006616B6" w:rsidP="00DF542C">
      <w:pPr>
        <w:pStyle w:val="Heading4"/>
      </w:pPr>
      <w:bookmarkStart w:id="1335" w:name="_Toc45282365"/>
      <w:bookmarkStart w:id="1336" w:name="_Toc45882751"/>
      <w:bookmarkStart w:id="1337" w:name="_Toc51951300"/>
      <w:bookmarkStart w:id="1338" w:name="_Toc75439223"/>
      <w:r>
        <w:rPr>
          <w:rFonts w:hint="eastAsia"/>
          <w:lang w:val="en-US" w:eastAsia="zh-CN"/>
        </w:rPr>
        <w:t>7.3.20</w:t>
      </w:r>
      <w:r w:rsidR="00DF542C">
        <w:rPr>
          <w:lang w:val="en-US" w:eastAsia="zh-CN"/>
        </w:rPr>
        <w:t>.1</w:t>
      </w:r>
      <w:r w:rsidR="00DF542C">
        <w:tab/>
        <w:t>Message definition</w:t>
      </w:r>
      <w:bookmarkEnd w:id="1335"/>
      <w:bookmarkEnd w:id="1336"/>
      <w:bookmarkEnd w:id="1337"/>
      <w:bookmarkEnd w:id="1338"/>
    </w:p>
    <w:p w14:paraId="5D8BE95E" w14:textId="31976C0A" w:rsidR="00DF542C" w:rsidRDefault="00DF542C" w:rsidP="00DF542C">
      <w:r>
        <w:t>This message is sent by the initiating UE to target UE to indicate that the initiating UE has received target UE</w:t>
      </w:r>
      <w:r w:rsidR="009E7493">
        <w:t>'</w:t>
      </w:r>
      <w:r>
        <w:t>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3DC8C4F8" w:rsidR="00DF542C" w:rsidRPr="006415A3" w:rsidRDefault="00DF542C" w:rsidP="00DF542C">
      <w:pPr>
        <w:pStyle w:val="B1"/>
      </w:pPr>
      <w:r w:rsidRPr="006415A3">
        <w:t>Direction:</w:t>
      </w:r>
      <w:r w:rsidR="00C80D20">
        <w:tab/>
      </w:r>
      <w:r w:rsidRPr="006415A3">
        <w:t>UE to peer UE</w:t>
      </w:r>
    </w:p>
    <w:p w14:paraId="7D557D3D" w14:textId="73CA39C7" w:rsidR="00DF542C" w:rsidRDefault="00DF542C" w:rsidP="00DF542C">
      <w:pPr>
        <w:pStyle w:val="TH"/>
      </w:pPr>
      <w:bookmarkStart w:id="1339" w:name="OLE_LINK2"/>
      <w:bookmarkStart w:id="1340"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341" w:name="_Toc45282366"/>
      <w:bookmarkStart w:id="1342" w:name="_Toc45882752"/>
      <w:bookmarkEnd w:id="1339"/>
      <w:bookmarkEnd w:id="1340"/>
    </w:p>
    <w:p w14:paraId="3C7DCF63" w14:textId="6C105B26" w:rsidR="00DF542C" w:rsidRPr="003D582A" w:rsidRDefault="006616B6" w:rsidP="00DF542C">
      <w:pPr>
        <w:pStyle w:val="Heading4"/>
      </w:pPr>
      <w:bookmarkStart w:id="1343" w:name="_Toc45282367"/>
      <w:bookmarkStart w:id="1344" w:name="_Toc45882753"/>
      <w:bookmarkStart w:id="1345" w:name="_Toc51951301"/>
      <w:bookmarkStart w:id="1346" w:name="_Toc75439224"/>
      <w:bookmarkEnd w:id="1341"/>
      <w:bookmarkEnd w:id="1342"/>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343"/>
      <w:bookmarkEnd w:id="1344"/>
      <w:bookmarkEnd w:id="1345"/>
      <w:bookmarkEnd w:id="1346"/>
    </w:p>
    <w:p w14:paraId="4189CC1A" w14:textId="1100B22E" w:rsidR="00DF542C" w:rsidRPr="003D582A" w:rsidRDefault="00DF542C" w:rsidP="00DF542C">
      <w:r w:rsidRPr="003D582A">
        <w:t xml:space="preserve">This IE is included when the initiating UE receives the </w:t>
      </w:r>
      <w:r w:rsidR="005D1B5A">
        <w:t>Source</w:t>
      </w:r>
      <w:r w:rsidR="005D1B5A" w:rsidRPr="003D582A">
        <w:t xml:space="preserve"> </w:t>
      </w:r>
      <w:r w:rsidRPr="003D582A">
        <w:t xml:space="preserve">user info </w:t>
      </w:r>
      <w:r w:rsidR="005D1B5A">
        <w:t xml:space="preserve">IE </w:t>
      </w:r>
      <w:r w:rsidRPr="003D582A">
        <w:t>in the DIRECT LINK IDENTIFIER UPDATE ACCEPT message.</w:t>
      </w:r>
    </w:p>
    <w:p w14:paraId="5E67D1B1" w14:textId="4A85B744" w:rsidR="00DF542C" w:rsidRPr="003D582A" w:rsidRDefault="006616B6" w:rsidP="00DF542C">
      <w:pPr>
        <w:pStyle w:val="Heading4"/>
      </w:pPr>
      <w:bookmarkStart w:id="1347" w:name="_Toc45282368"/>
      <w:bookmarkStart w:id="1348" w:name="_Toc45882754"/>
      <w:bookmarkStart w:id="1349" w:name="_Toc51951302"/>
      <w:bookmarkStart w:id="1350" w:name="_Toc75439225"/>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347"/>
      <w:bookmarkEnd w:id="1348"/>
      <w:bookmarkEnd w:id="1349"/>
      <w:bookmarkEnd w:id="1350"/>
    </w:p>
    <w:p w14:paraId="4FE461BF" w14:textId="62C0476E"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5D1B5A">
        <w:rPr>
          <w:lang w:eastAsia="zh-CN"/>
        </w:rPr>
        <w:t>Source</w:t>
      </w:r>
      <w:r w:rsidR="005D1B5A" w:rsidRPr="003D582A">
        <w:rPr>
          <w:lang w:eastAsia="zh-CN"/>
        </w:rPr>
        <w:t xml:space="preserve"> </w:t>
      </w:r>
      <w:r w:rsidRPr="003D582A">
        <w:rPr>
          <w:lang w:eastAsia="zh-CN"/>
        </w:rPr>
        <w:t xml:space="preserve">link local IPv6 address </w:t>
      </w:r>
      <w:r w:rsidR="005D1B5A">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351" w:name="_Toc45282369"/>
      <w:bookmarkStart w:id="1352" w:name="_Toc45882755"/>
      <w:bookmarkStart w:id="1353" w:name="_Toc51951303"/>
      <w:bookmarkStart w:id="1354" w:name="_Toc7543922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351"/>
      <w:bookmarkEnd w:id="1352"/>
      <w:bookmarkEnd w:id="1353"/>
      <w:bookmarkEnd w:id="1354"/>
    </w:p>
    <w:p w14:paraId="1C2B2770" w14:textId="617D9657" w:rsidR="006616B6" w:rsidRDefault="006616B6" w:rsidP="006616B6">
      <w:pPr>
        <w:pStyle w:val="Heading4"/>
      </w:pPr>
      <w:bookmarkStart w:id="1355" w:name="_Toc45282370"/>
      <w:bookmarkStart w:id="1356" w:name="_Toc45882756"/>
      <w:bookmarkStart w:id="1357" w:name="_Toc51951304"/>
      <w:bookmarkStart w:id="1358" w:name="_Toc75439227"/>
      <w:r>
        <w:rPr>
          <w:rFonts w:hint="eastAsia"/>
          <w:lang w:val="en-US" w:eastAsia="zh-CN"/>
        </w:rPr>
        <w:t>7.3.21</w:t>
      </w:r>
      <w:r>
        <w:rPr>
          <w:lang w:val="en-US" w:eastAsia="zh-CN"/>
        </w:rPr>
        <w:t>.1</w:t>
      </w:r>
      <w:r>
        <w:tab/>
        <w:t>Message definition</w:t>
      </w:r>
      <w:bookmarkEnd w:id="1355"/>
      <w:bookmarkEnd w:id="1356"/>
      <w:bookmarkEnd w:id="1357"/>
      <w:bookmarkEnd w:id="1358"/>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5D29DFC4" w:rsidR="006616B6" w:rsidRPr="006415A3" w:rsidRDefault="006616B6" w:rsidP="006616B6">
      <w:pPr>
        <w:pStyle w:val="B1"/>
      </w:pPr>
      <w:r w:rsidRPr="006415A3">
        <w:t>Direction:</w:t>
      </w:r>
      <w:r w:rsidR="00C80D20">
        <w:tab/>
      </w:r>
      <w:r w:rsidRPr="006415A3">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359" w:name="_Toc45282371"/>
      <w:bookmarkStart w:id="1360" w:name="_Toc45882757"/>
      <w:bookmarkStart w:id="1361" w:name="_Toc51951305"/>
      <w:bookmarkStart w:id="1362" w:name="_Toc7543922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359"/>
      <w:bookmarkEnd w:id="1360"/>
      <w:bookmarkEnd w:id="1361"/>
      <w:bookmarkEnd w:id="1362"/>
    </w:p>
    <w:p w14:paraId="0587CE90" w14:textId="23FCD7CB" w:rsidR="00A378AE" w:rsidRDefault="00A378AE" w:rsidP="00A378AE">
      <w:pPr>
        <w:pStyle w:val="Heading4"/>
      </w:pPr>
      <w:bookmarkStart w:id="1363" w:name="_Toc45282372"/>
      <w:bookmarkStart w:id="1364" w:name="_Toc45882758"/>
      <w:bookmarkStart w:id="1365" w:name="_Toc51951306"/>
      <w:bookmarkStart w:id="1366" w:name="_Toc75439229"/>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363"/>
      <w:bookmarkEnd w:id="1364"/>
      <w:bookmarkEnd w:id="1365"/>
      <w:bookmarkEnd w:id="1366"/>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30FC0589" w:rsidR="00A378AE" w:rsidRPr="006415A3" w:rsidRDefault="00A378AE" w:rsidP="00A378AE">
      <w:pPr>
        <w:pStyle w:val="B1"/>
      </w:pPr>
      <w:r w:rsidRPr="006415A3">
        <w:t>Direction:</w:t>
      </w:r>
      <w:r w:rsidR="00C80D20">
        <w:tab/>
      </w:r>
      <w:r w:rsidRPr="006415A3">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367" w:name="_Toc51951307"/>
      <w:bookmarkStart w:id="1368" w:name="_Toc75439230"/>
      <w:bookmarkStart w:id="1369" w:name="_Toc45282373"/>
      <w:bookmarkStart w:id="1370"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367"/>
      <w:bookmarkEnd w:id="1368"/>
    </w:p>
    <w:p w14:paraId="654B74A1" w14:textId="48B65F17" w:rsidR="00736AEB" w:rsidRDefault="00736AEB" w:rsidP="00736AEB">
      <w:pPr>
        <w:pStyle w:val="Heading4"/>
      </w:pPr>
      <w:bookmarkStart w:id="1371" w:name="_Toc51951308"/>
      <w:bookmarkStart w:id="1372" w:name="_Toc75439231"/>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371"/>
      <w:bookmarkEnd w:id="1372"/>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2AFEFF10" w:rsidR="00736AEB" w:rsidRPr="006415A3" w:rsidRDefault="00736AEB" w:rsidP="00736AEB">
      <w:pPr>
        <w:pStyle w:val="B1"/>
      </w:pPr>
      <w:r w:rsidRPr="006415A3">
        <w:t>Direction:</w:t>
      </w:r>
      <w:r w:rsidR="00C80D20">
        <w:tab/>
      </w:r>
      <w:r w:rsidRPr="006415A3">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0ED00AAD" w14:textId="77777777" w:rsidR="005963EC" w:rsidRPr="0002507B" w:rsidRDefault="005963EC" w:rsidP="00346CE7">
      <w:pPr>
        <w:pStyle w:val="Heading3"/>
      </w:pPr>
      <w:bookmarkStart w:id="1373" w:name="_Toc75439232"/>
      <w:bookmarkStart w:id="1374" w:name="_Toc51951309"/>
      <w:r w:rsidRPr="0002507B">
        <w:lastRenderedPageBreak/>
        <w:t>7.3.24</w:t>
      </w:r>
      <w:r w:rsidRPr="0002507B">
        <w:tab/>
        <w:t>Direct link authentication failure</w:t>
      </w:r>
      <w:bookmarkEnd w:id="1373"/>
    </w:p>
    <w:p w14:paraId="5E364039" w14:textId="77777777" w:rsidR="005963EC" w:rsidRPr="0002507B" w:rsidRDefault="005963EC" w:rsidP="00346CE7">
      <w:pPr>
        <w:pStyle w:val="Heading4"/>
      </w:pPr>
      <w:bookmarkStart w:id="1375" w:name="_Toc75439233"/>
      <w:r w:rsidRPr="0002507B">
        <w:t>7.3.24.1</w:t>
      </w:r>
      <w:r w:rsidRPr="0002507B">
        <w:tab/>
        <w:t>Message definition</w:t>
      </w:r>
      <w:bookmarkEnd w:id="1375"/>
    </w:p>
    <w:p w14:paraId="624ABF72" w14:textId="77777777" w:rsidR="005963EC" w:rsidRPr="0002507B" w:rsidRDefault="005963EC" w:rsidP="005963EC">
      <w:r w:rsidRPr="0002507B">
        <w:t>This message is sent by a UE to another peer UE to reject a DIRECT LINK AUTHENTICATION RESPONSE message. See table 7.3.24.1.1.</w:t>
      </w:r>
    </w:p>
    <w:p w14:paraId="689F521A" w14:textId="77777777" w:rsidR="005963EC" w:rsidRPr="0002507B" w:rsidRDefault="005963EC" w:rsidP="00346CE7">
      <w:pPr>
        <w:pStyle w:val="B1"/>
      </w:pPr>
      <w:r w:rsidRPr="0002507B">
        <w:t>Message type:</w:t>
      </w:r>
      <w:r w:rsidRPr="0002507B">
        <w:tab/>
        <w:t>DIRECT LINK AUTHENTICATION FAILURE</w:t>
      </w:r>
    </w:p>
    <w:p w14:paraId="431D998B" w14:textId="77777777" w:rsidR="005963EC" w:rsidRPr="0002507B" w:rsidRDefault="005963EC" w:rsidP="00346CE7">
      <w:pPr>
        <w:pStyle w:val="B1"/>
      </w:pPr>
      <w:r w:rsidRPr="0002507B">
        <w:t>Significance:</w:t>
      </w:r>
      <w:r w:rsidRPr="0002507B">
        <w:tab/>
        <w:t>dual</w:t>
      </w:r>
    </w:p>
    <w:p w14:paraId="61984B20" w14:textId="742A8463" w:rsidR="005963EC" w:rsidRPr="0002507B" w:rsidRDefault="005963EC" w:rsidP="00346CE7">
      <w:pPr>
        <w:pStyle w:val="B1"/>
      </w:pPr>
      <w:r w:rsidRPr="0002507B">
        <w:t>Direction:</w:t>
      </w:r>
      <w:r w:rsidR="00C80D20">
        <w:tab/>
      </w:r>
      <w:r w:rsidRPr="0002507B">
        <w:t>UE to peer UE</w:t>
      </w:r>
    </w:p>
    <w:p w14:paraId="2A86FE77" w14:textId="77777777" w:rsidR="005963EC" w:rsidRPr="0002507B" w:rsidRDefault="005963EC" w:rsidP="00346CE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963EC" w:rsidRPr="0002507B" w14:paraId="0041087D"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DCEE07" w14:textId="62FC3DCB" w:rsidR="005963EC" w:rsidRPr="0002507B" w:rsidRDefault="005963EC" w:rsidP="00346CE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1A4515F" w14:textId="01DB7FAC" w:rsidR="005963EC" w:rsidRPr="0002507B" w:rsidRDefault="005963EC" w:rsidP="00346CE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D26048" w14:textId="5CBDA4AD" w:rsidR="005963EC" w:rsidRPr="0002507B" w:rsidRDefault="005963EC" w:rsidP="00346CE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CC4A1E5" w14:textId="72636DB8" w:rsidR="005963EC" w:rsidRPr="0002507B" w:rsidRDefault="005963EC" w:rsidP="00346CE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E838BB4" w14:textId="6B7519C3" w:rsidR="005963EC" w:rsidRPr="0002507B" w:rsidRDefault="005963EC" w:rsidP="00346CE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47937D77" w14:textId="066A39AA" w:rsidR="005963EC" w:rsidRPr="0002507B" w:rsidRDefault="005963EC" w:rsidP="00346CE7">
            <w:pPr>
              <w:pStyle w:val="TAH"/>
            </w:pPr>
            <w:r w:rsidRPr="0081530C">
              <w:t>Length</w:t>
            </w:r>
          </w:p>
        </w:tc>
      </w:tr>
      <w:tr w:rsidR="003C5623" w:rsidRPr="0002507B" w14:paraId="10C38FD6"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F571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DB3C0" w14:textId="3B8B51F9" w:rsidR="003C5623" w:rsidRPr="0002507B" w:rsidRDefault="003C5623" w:rsidP="00346CE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60E11DCF" w14:textId="337138C7" w:rsidR="003C5623" w:rsidRPr="003C5623" w:rsidRDefault="003C5623" w:rsidP="00346CE7">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37418423" w14:textId="695650B1" w:rsidR="003C5623" w:rsidRPr="0002507B" w:rsidRDefault="003C5623" w:rsidP="00346CE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77708CE" w14:textId="22555F8C" w:rsidR="003C5623" w:rsidRPr="0002507B" w:rsidRDefault="003C5623" w:rsidP="00346CE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99BBB9" w14:textId="66FB24DC" w:rsidR="003C5623" w:rsidRPr="0002507B" w:rsidRDefault="003C5623" w:rsidP="00346CE7">
            <w:pPr>
              <w:pStyle w:val="TAC"/>
            </w:pPr>
            <w:r>
              <w:t>1</w:t>
            </w:r>
          </w:p>
        </w:tc>
      </w:tr>
      <w:tr w:rsidR="003C5623" w:rsidRPr="0002507B" w14:paraId="1BADB8A5"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1C03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E8A02D" w14:textId="6AD4A2AF" w:rsidR="003C5623" w:rsidRPr="0002507B" w:rsidRDefault="003C5623" w:rsidP="00346CE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245F1A64" w14:textId="199C09D4" w:rsidR="003C5623" w:rsidRPr="003C5623" w:rsidRDefault="003C5623" w:rsidP="00346CE7">
            <w:pPr>
              <w:pStyle w:val="TAL"/>
            </w:pPr>
            <w:r w:rsidRPr="003C5623">
              <w:t>8.4.1.</w:t>
            </w:r>
          </w:p>
        </w:tc>
        <w:tc>
          <w:tcPr>
            <w:tcW w:w="1134" w:type="dxa"/>
            <w:tcBorders>
              <w:top w:val="single" w:sz="6" w:space="0" w:color="000000"/>
              <w:left w:val="single" w:sz="6" w:space="0" w:color="000000"/>
              <w:bottom w:val="single" w:sz="6" w:space="0" w:color="000000"/>
              <w:right w:val="single" w:sz="6" w:space="0" w:color="000000"/>
            </w:tcBorders>
          </w:tcPr>
          <w:p w14:paraId="6F8440E6" w14:textId="1231D433" w:rsidR="003C5623" w:rsidRPr="0002507B" w:rsidRDefault="003C5623" w:rsidP="00346CE7">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3FBA97D7" w14:textId="1CA65543" w:rsidR="003C5623" w:rsidRPr="0002507B" w:rsidRDefault="003C5623" w:rsidP="00346CE7">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745FD650" w14:textId="3421AFAD" w:rsidR="003C5623" w:rsidRPr="0002507B" w:rsidRDefault="003C5623" w:rsidP="00346CE7">
            <w:pPr>
              <w:pStyle w:val="TAC"/>
            </w:pPr>
            <w:r w:rsidRPr="0029364E">
              <w:t>1</w:t>
            </w:r>
          </w:p>
        </w:tc>
      </w:tr>
      <w:tr w:rsidR="003C5623" w:rsidRPr="0002507B" w14:paraId="7F0C0513"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9155E6"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994F17" w14:textId="7A71FC9F" w:rsidR="003C5623" w:rsidRPr="0002507B" w:rsidRDefault="003C5623" w:rsidP="00346CE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20ADB0B" w14:textId="0B5D4C81" w:rsidR="003C5623" w:rsidRPr="003C5623" w:rsidRDefault="003C5623" w:rsidP="00346CE7">
            <w:pPr>
              <w:pStyle w:val="TAL"/>
            </w:pPr>
            <w:r w:rsidRPr="003C5623">
              <w:t>Sequence number</w:t>
            </w:r>
          </w:p>
        </w:tc>
        <w:tc>
          <w:tcPr>
            <w:tcW w:w="1134" w:type="dxa"/>
            <w:tcBorders>
              <w:top w:val="single" w:sz="6" w:space="0" w:color="000000"/>
              <w:left w:val="single" w:sz="6" w:space="0" w:color="000000"/>
              <w:bottom w:val="single" w:sz="6" w:space="0" w:color="000000"/>
              <w:right w:val="single" w:sz="6" w:space="0" w:color="000000"/>
            </w:tcBorders>
          </w:tcPr>
          <w:p w14:paraId="1581F104" w14:textId="6B17BBB5" w:rsidR="003C5623" w:rsidRPr="0002507B" w:rsidRDefault="003C5623" w:rsidP="00346C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07ECE3" w14:textId="7B68C882" w:rsidR="003C5623" w:rsidRPr="0002507B" w:rsidRDefault="003C5623" w:rsidP="00346CE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C17906B" w14:textId="6FB39DBB" w:rsidR="003C5623" w:rsidRPr="0002507B" w:rsidRDefault="003C5623" w:rsidP="00346CE7">
            <w:pPr>
              <w:pStyle w:val="TAC"/>
            </w:pPr>
            <w:r>
              <w:t>4-n</w:t>
            </w:r>
          </w:p>
        </w:tc>
      </w:tr>
    </w:tbl>
    <w:p w14:paraId="0B2BB08D" w14:textId="77777777" w:rsidR="005963EC" w:rsidRPr="00216AFF" w:rsidRDefault="005963EC" w:rsidP="005963EC"/>
    <w:p w14:paraId="2620D46F" w14:textId="77777777" w:rsidR="005963EC" w:rsidRPr="00216AFF" w:rsidRDefault="005963EC" w:rsidP="00346CE7">
      <w:pPr>
        <w:pStyle w:val="Heading4"/>
      </w:pPr>
      <w:bookmarkStart w:id="1376" w:name="_Toc75439234"/>
      <w:r w:rsidRPr="00216AFF">
        <w:t>7.3.</w:t>
      </w:r>
      <w:r>
        <w:t>24</w:t>
      </w:r>
      <w:r w:rsidRPr="00216AFF">
        <w:t>.2</w:t>
      </w:r>
      <w:r w:rsidRPr="00216AFF">
        <w:tab/>
        <w:t>Key establishment information container</w:t>
      </w:r>
      <w:bookmarkEnd w:id="1376"/>
    </w:p>
    <w:p w14:paraId="54827D8A" w14:textId="77777777" w:rsidR="005963EC" w:rsidRPr="0002507B" w:rsidRDefault="005963EC" w:rsidP="005963EC">
      <w:r w:rsidRPr="00216AFF">
        <w:t>The UE shall include this IE if it is provided by upper layers.</w:t>
      </w:r>
    </w:p>
    <w:p w14:paraId="359961C0" w14:textId="0EF20668" w:rsidR="00AE5234" w:rsidRPr="00913BB3" w:rsidRDefault="00375E58" w:rsidP="00F204C2">
      <w:pPr>
        <w:pStyle w:val="Heading1"/>
      </w:pPr>
      <w:bookmarkStart w:id="1377" w:name="_Toc75439235"/>
      <w:r>
        <w:t>8</w:t>
      </w:r>
      <w:r w:rsidR="00AE5234" w:rsidRPr="00913BB3">
        <w:tab/>
        <w:t>Information elements coding</w:t>
      </w:r>
      <w:bookmarkEnd w:id="1029"/>
      <w:bookmarkEnd w:id="1096"/>
      <w:bookmarkEnd w:id="1261"/>
      <w:bookmarkEnd w:id="1262"/>
      <w:bookmarkEnd w:id="1369"/>
      <w:bookmarkEnd w:id="1370"/>
      <w:bookmarkEnd w:id="1374"/>
      <w:bookmarkEnd w:id="1377"/>
    </w:p>
    <w:p w14:paraId="219A8AB3" w14:textId="30202772" w:rsidR="00F87C4D" w:rsidRDefault="00545D15" w:rsidP="00F87C4D">
      <w:pPr>
        <w:pStyle w:val="Heading2"/>
        <w:rPr>
          <w:noProof/>
        </w:rPr>
      </w:pPr>
      <w:bookmarkStart w:id="1378" w:name="_Toc525231389"/>
      <w:bookmarkStart w:id="1379" w:name="_Toc25070716"/>
      <w:bookmarkStart w:id="1380" w:name="_Toc34388707"/>
      <w:bookmarkStart w:id="1381" w:name="_Toc34404478"/>
      <w:bookmarkStart w:id="1382" w:name="_Toc45282374"/>
      <w:bookmarkStart w:id="1383" w:name="_Toc45882760"/>
      <w:bookmarkStart w:id="1384" w:name="_Toc51951310"/>
      <w:bookmarkStart w:id="1385" w:name="_Toc75439236"/>
      <w:bookmarkStart w:id="1386" w:name="_Toc20233289"/>
      <w:r>
        <w:rPr>
          <w:noProof/>
        </w:rPr>
        <w:t>8</w:t>
      </w:r>
      <w:r w:rsidR="00F87C4D">
        <w:rPr>
          <w:noProof/>
        </w:rPr>
        <w:t>.1</w:t>
      </w:r>
      <w:r w:rsidR="00F87C4D">
        <w:rPr>
          <w:noProof/>
        </w:rPr>
        <w:tab/>
      </w:r>
      <w:r w:rsidR="00F87C4D" w:rsidRPr="00400F1D">
        <w:rPr>
          <w:noProof/>
        </w:rPr>
        <w:t>Overview</w:t>
      </w:r>
      <w:bookmarkEnd w:id="1378"/>
      <w:bookmarkEnd w:id="1379"/>
      <w:bookmarkEnd w:id="1380"/>
      <w:bookmarkEnd w:id="1381"/>
      <w:bookmarkEnd w:id="1382"/>
      <w:bookmarkEnd w:id="1383"/>
      <w:bookmarkEnd w:id="1384"/>
      <w:bookmarkEnd w:id="1385"/>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387" w:name="_Toc525231390"/>
      <w:bookmarkStart w:id="1388" w:name="_Toc25070717"/>
      <w:bookmarkStart w:id="1389" w:name="_Toc34388708"/>
      <w:bookmarkStart w:id="1390" w:name="_Toc34404479"/>
      <w:bookmarkStart w:id="1391" w:name="_Toc45282375"/>
      <w:bookmarkStart w:id="1392" w:name="_Toc45882761"/>
      <w:bookmarkStart w:id="1393" w:name="_Toc51951311"/>
      <w:bookmarkStart w:id="1394" w:name="_Toc75439237"/>
      <w:r>
        <w:rPr>
          <w:noProof/>
          <w:lang w:val="en-US" w:eastAsia="zh-CN"/>
        </w:rPr>
        <w:t>8.2</w:t>
      </w:r>
      <w:r>
        <w:rPr>
          <w:noProof/>
          <w:lang w:val="en-US" w:eastAsia="zh-CN"/>
        </w:rPr>
        <w:tab/>
        <w:t>General</w:t>
      </w:r>
      <w:bookmarkEnd w:id="1387"/>
      <w:bookmarkEnd w:id="1388"/>
      <w:bookmarkEnd w:id="1389"/>
      <w:bookmarkEnd w:id="1390"/>
      <w:bookmarkEnd w:id="1391"/>
      <w:bookmarkEnd w:id="1392"/>
      <w:bookmarkEnd w:id="1393"/>
      <w:bookmarkEnd w:id="1394"/>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395" w:name="_Toc25070718"/>
      <w:bookmarkStart w:id="1396" w:name="_Toc34388709"/>
      <w:bookmarkStart w:id="1397" w:name="_Toc34404480"/>
      <w:bookmarkStart w:id="1398" w:name="_Toc45282376"/>
      <w:bookmarkStart w:id="1399" w:name="_Toc45882762"/>
      <w:bookmarkStart w:id="1400" w:name="_Toc51951312"/>
      <w:bookmarkStart w:id="1401" w:name="_Toc75439238"/>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395"/>
      <w:bookmarkEnd w:id="1396"/>
      <w:bookmarkEnd w:id="1397"/>
      <w:bookmarkEnd w:id="1398"/>
      <w:bookmarkEnd w:id="1399"/>
      <w:bookmarkEnd w:id="1400"/>
      <w:bookmarkEnd w:id="1401"/>
    </w:p>
    <w:p w14:paraId="5847E14F" w14:textId="7F7C834C" w:rsidR="00AE5234" w:rsidRPr="00913BB3" w:rsidRDefault="00375E58" w:rsidP="00F204C2">
      <w:pPr>
        <w:pStyle w:val="Heading3"/>
      </w:pPr>
      <w:bookmarkStart w:id="1402" w:name="_Toc25070719"/>
      <w:bookmarkStart w:id="1403" w:name="_Toc34388710"/>
      <w:bookmarkStart w:id="1404" w:name="_Toc34404481"/>
      <w:bookmarkStart w:id="1405" w:name="_Toc45282377"/>
      <w:bookmarkStart w:id="1406" w:name="_Toc45882763"/>
      <w:bookmarkStart w:id="1407" w:name="_Toc51951313"/>
      <w:bookmarkStart w:id="1408" w:name="_Toc75439239"/>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386"/>
      <w:bookmarkEnd w:id="1402"/>
      <w:bookmarkEnd w:id="1403"/>
      <w:bookmarkEnd w:id="1404"/>
      <w:bookmarkEnd w:id="1405"/>
      <w:bookmarkEnd w:id="1406"/>
      <w:bookmarkEnd w:id="1407"/>
      <w:bookmarkEnd w:id="1408"/>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lastRenderedPageBreak/>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409" w:name="_Toc20233365"/>
      <w:bookmarkStart w:id="1410" w:name="_Toc25070720"/>
      <w:bookmarkStart w:id="1411" w:name="_Toc34388711"/>
      <w:bookmarkStart w:id="1412" w:name="_Toc34404482"/>
      <w:bookmarkStart w:id="1413" w:name="_Toc45282378"/>
      <w:bookmarkStart w:id="1414" w:name="_Toc45882764"/>
      <w:bookmarkStart w:id="1415" w:name="_Toc51951314"/>
      <w:bookmarkStart w:id="1416" w:name="_Toc75439240"/>
      <w:r>
        <w:t>8</w:t>
      </w:r>
      <w:r w:rsidR="00AE5234">
        <w:t>.</w:t>
      </w:r>
      <w:r w:rsidR="00545D15">
        <w:t>3</w:t>
      </w:r>
      <w:r w:rsidR="00AE5234" w:rsidRPr="00913BB3">
        <w:t>.</w:t>
      </w:r>
      <w:r w:rsidR="00AE5234">
        <w:t>2</w:t>
      </w:r>
      <w:r w:rsidR="00AE5234" w:rsidRPr="00913BB3">
        <w:tab/>
      </w:r>
      <w:bookmarkEnd w:id="1409"/>
      <w:r w:rsidR="00AE5234">
        <w:t>Requested UE policies</w:t>
      </w:r>
      <w:bookmarkEnd w:id="1410"/>
      <w:bookmarkEnd w:id="1411"/>
      <w:bookmarkEnd w:id="1412"/>
      <w:bookmarkEnd w:id="1413"/>
      <w:bookmarkEnd w:id="1414"/>
      <w:bookmarkEnd w:id="1415"/>
      <w:bookmarkEnd w:id="1416"/>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417" w:name="_Toc525231501"/>
      <w:bookmarkStart w:id="1418" w:name="_Toc25070721"/>
      <w:bookmarkStart w:id="1419" w:name="_Toc34388712"/>
      <w:bookmarkStart w:id="1420" w:name="_Toc34404483"/>
      <w:bookmarkStart w:id="1421" w:name="_Toc45282379"/>
      <w:bookmarkStart w:id="1422" w:name="_Toc45882765"/>
      <w:bookmarkStart w:id="1423" w:name="_Toc51951315"/>
      <w:bookmarkStart w:id="1424" w:name="_Toc75439241"/>
      <w:r>
        <w:lastRenderedPageBreak/>
        <w:t>8.4</w:t>
      </w:r>
      <w:r>
        <w:tab/>
      </w:r>
      <w:r>
        <w:rPr>
          <w:noProof/>
          <w:lang w:val="en-US"/>
        </w:rPr>
        <w:t xml:space="preserve">V2X communication over </w:t>
      </w:r>
      <w:r>
        <w:t>PC5 s</w:t>
      </w:r>
      <w:r w:rsidRPr="00742FAE">
        <w:t xml:space="preserve">ignalling </w:t>
      </w:r>
      <w:r>
        <w:t>information elements</w:t>
      </w:r>
      <w:bookmarkEnd w:id="1417"/>
      <w:bookmarkEnd w:id="1418"/>
      <w:bookmarkEnd w:id="1419"/>
      <w:bookmarkEnd w:id="1420"/>
      <w:bookmarkEnd w:id="1421"/>
      <w:bookmarkEnd w:id="1422"/>
      <w:bookmarkEnd w:id="1423"/>
      <w:bookmarkEnd w:id="1424"/>
    </w:p>
    <w:p w14:paraId="48C5BC48" w14:textId="5E823C9B" w:rsidR="00545D15" w:rsidRPr="00742FAE" w:rsidRDefault="00545D15" w:rsidP="00545D15">
      <w:pPr>
        <w:pStyle w:val="Heading3"/>
      </w:pPr>
      <w:bookmarkStart w:id="1425" w:name="_Toc525231502"/>
      <w:bookmarkStart w:id="1426" w:name="_Toc25070722"/>
      <w:bookmarkStart w:id="1427" w:name="_Toc34388713"/>
      <w:bookmarkStart w:id="1428" w:name="_Toc34404484"/>
      <w:bookmarkStart w:id="1429" w:name="_Toc45282380"/>
      <w:bookmarkStart w:id="1430" w:name="_Toc45882766"/>
      <w:bookmarkStart w:id="1431" w:name="_Toc51951316"/>
      <w:bookmarkStart w:id="1432" w:name="_Toc75439242"/>
      <w:r>
        <w:t>8.4.1</w:t>
      </w:r>
      <w:r>
        <w:tab/>
      </w:r>
      <w:bookmarkEnd w:id="1425"/>
      <w:r>
        <w:t>PC5 signalling message t</w:t>
      </w:r>
      <w:r w:rsidRPr="00742FAE">
        <w:t>ype</w:t>
      </w:r>
      <w:bookmarkEnd w:id="1426"/>
      <w:bookmarkEnd w:id="1427"/>
      <w:bookmarkEnd w:id="1428"/>
      <w:bookmarkEnd w:id="1429"/>
      <w:bookmarkEnd w:id="1430"/>
      <w:bookmarkEnd w:id="1431"/>
      <w:bookmarkEnd w:id="143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A1702C" w:rsidRPr="00EF7A4C" w14:paraId="3E83BD6E" w14:textId="77777777" w:rsidTr="007742E9">
        <w:trPr>
          <w:gridBefore w:val="1"/>
          <w:wBefore w:w="33" w:type="dxa"/>
          <w:cantSplit/>
          <w:jc w:val="center"/>
        </w:trPr>
        <w:tc>
          <w:tcPr>
            <w:tcW w:w="284" w:type="dxa"/>
            <w:gridSpan w:val="2"/>
          </w:tcPr>
          <w:p w14:paraId="526FD408" w14:textId="16C5FFFF" w:rsidR="00A1702C" w:rsidRDefault="00840345" w:rsidP="0073336C">
            <w:pPr>
              <w:pStyle w:val="TAC"/>
              <w:rPr>
                <w:lang w:eastAsia="zh-CN"/>
              </w:rPr>
            </w:pPr>
            <w:r>
              <w:rPr>
                <w:lang w:eastAsia="zh-CN"/>
              </w:rPr>
              <w:t>0</w:t>
            </w:r>
          </w:p>
        </w:tc>
        <w:tc>
          <w:tcPr>
            <w:tcW w:w="284" w:type="dxa"/>
            <w:gridSpan w:val="2"/>
          </w:tcPr>
          <w:p w14:paraId="27260894" w14:textId="643AB653" w:rsidR="00A1702C" w:rsidRDefault="00840345" w:rsidP="0073336C">
            <w:pPr>
              <w:pStyle w:val="TAC"/>
              <w:rPr>
                <w:lang w:eastAsia="zh-CN"/>
              </w:rPr>
            </w:pPr>
            <w:r>
              <w:rPr>
                <w:lang w:eastAsia="zh-CN"/>
              </w:rPr>
              <w:t>0</w:t>
            </w:r>
          </w:p>
        </w:tc>
        <w:tc>
          <w:tcPr>
            <w:tcW w:w="284" w:type="dxa"/>
            <w:gridSpan w:val="2"/>
          </w:tcPr>
          <w:p w14:paraId="7923EF27" w14:textId="200EC29C" w:rsidR="00A1702C" w:rsidRDefault="00840345" w:rsidP="0073336C">
            <w:pPr>
              <w:pStyle w:val="TAC"/>
              <w:rPr>
                <w:lang w:eastAsia="zh-CN"/>
              </w:rPr>
            </w:pPr>
            <w:r>
              <w:rPr>
                <w:lang w:eastAsia="zh-CN"/>
              </w:rPr>
              <w:t>0</w:t>
            </w:r>
          </w:p>
        </w:tc>
        <w:tc>
          <w:tcPr>
            <w:tcW w:w="284" w:type="dxa"/>
            <w:gridSpan w:val="2"/>
          </w:tcPr>
          <w:p w14:paraId="729A9FC1" w14:textId="3AE8BDB8" w:rsidR="00A1702C" w:rsidRDefault="00840345" w:rsidP="0073336C">
            <w:pPr>
              <w:pStyle w:val="TAC"/>
              <w:rPr>
                <w:lang w:eastAsia="zh-CN"/>
              </w:rPr>
            </w:pPr>
            <w:r>
              <w:rPr>
                <w:lang w:eastAsia="zh-CN"/>
              </w:rPr>
              <w:t>1</w:t>
            </w:r>
          </w:p>
        </w:tc>
        <w:tc>
          <w:tcPr>
            <w:tcW w:w="284" w:type="dxa"/>
            <w:gridSpan w:val="2"/>
          </w:tcPr>
          <w:p w14:paraId="30EFA13B" w14:textId="5D0D16E9" w:rsidR="00A1702C" w:rsidRDefault="00840345" w:rsidP="0073336C">
            <w:pPr>
              <w:pStyle w:val="TAC"/>
              <w:rPr>
                <w:lang w:eastAsia="zh-CN"/>
              </w:rPr>
            </w:pPr>
            <w:r>
              <w:rPr>
                <w:lang w:eastAsia="zh-CN"/>
              </w:rPr>
              <w:t>0</w:t>
            </w:r>
          </w:p>
        </w:tc>
        <w:tc>
          <w:tcPr>
            <w:tcW w:w="284" w:type="dxa"/>
            <w:gridSpan w:val="2"/>
          </w:tcPr>
          <w:p w14:paraId="7409207C" w14:textId="65460139" w:rsidR="00A1702C" w:rsidRDefault="00840345" w:rsidP="0073336C">
            <w:pPr>
              <w:pStyle w:val="TAC"/>
              <w:rPr>
                <w:lang w:eastAsia="zh-CN"/>
              </w:rPr>
            </w:pPr>
            <w:r>
              <w:rPr>
                <w:lang w:eastAsia="zh-CN"/>
              </w:rPr>
              <w:t>1</w:t>
            </w:r>
          </w:p>
        </w:tc>
        <w:tc>
          <w:tcPr>
            <w:tcW w:w="284" w:type="dxa"/>
            <w:gridSpan w:val="2"/>
          </w:tcPr>
          <w:p w14:paraId="1D301CE6" w14:textId="1F033F56" w:rsidR="00A1702C" w:rsidRDefault="00840345" w:rsidP="0073336C">
            <w:pPr>
              <w:pStyle w:val="TAC"/>
              <w:rPr>
                <w:lang w:eastAsia="zh-CN"/>
              </w:rPr>
            </w:pPr>
            <w:r>
              <w:rPr>
                <w:lang w:eastAsia="zh-CN"/>
              </w:rPr>
              <w:t>1</w:t>
            </w:r>
          </w:p>
        </w:tc>
        <w:tc>
          <w:tcPr>
            <w:tcW w:w="284" w:type="dxa"/>
            <w:gridSpan w:val="2"/>
          </w:tcPr>
          <w:p w14:paraId="59D1741A" w14:textId="03A08D61" w:rsidR="00A1702C" w:rsidRDefault="00840345" w:rsidP="0073336C">
            <w:pPr>
              <w:pStyle w:val="TAC"/>
              <w:rPr>
                <w:lang w:eastAsia="zh-CN"/>
              </w:rPr>
            </w:pPr>
            <w:r>
              <w:rPr>
                <w:lang w:eastAsia="zh-CN"/>
              </w:rPr>
              <w:t>1</w:t>
            </w:r>
          </w:p>
        </w:tc>
        <w:tc>
          <w:tcPr>
            <w:tcW w:w="284" w:type="dxa"/>
            <w:gridSpan w:val="2"/>
          </w:tcPr>
          <w:p w14:paraId="535FED66" w14:textId="6790D260" w:rsidR="00A1702C" w:rsidRPr="00EF7A4C" w:rsidRDefault="00A1702C" w:rsidP="0073336C">
            <w:pPr>
              <w:pStyle w:val="TAC"/>
            </w:pPr>
          </w:p>
        </w:tc>
        <w:tc>
          <w:tcPr>
            <w:tcW w:w="4257" w:type="dxa"/>
            <w:gridSpan w:val="2"/>
          </w:tcPr>
          <w:p w14:paraId="222347BC" w14:textId="1BA9EC4D" w:rsidR="00A1702C" w:rsidRPr="000A25A8" w:rsidRDefault="008D0C65" w:rsidP="0073336C">
            <w:pPr>
              <w:pStyle w:val="TAL"/>
            </w:pPr>
            <w:r w:rsidRPr="00E72BC5">
              <w:t>DIRECT LINK AUTHENTICATION FAILURE</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433" w:name="_Toc525231504"/>
      <w:bookmarkStart w:id="1434" w:name="_Toc25070723"/>
      <w:bookmarkStart w:id="1435" w:name="_Toc34388714"/>
      <w:bookmarkStart w:id="1436" w:name="_Toc34404485"/>
      <w:bookmarkStart w:id="1437" w:name="_Toc45282381"/>
      <w:bookmarkStart w:id="1438" w:name="_Toc45882767"/>
      <w:bookmarkStart w:id="1439" w:name="_Toc51951317"/>
      <w:bookmarkStart w:id="1440" w:name="_Toc75439243"/>
      <w:r>
        <w:t>8.4.2</w:t>
      </w:r>
      <w:r>
        <w:tab/>
        <w:t>Sequence n</w:t>
      </w:r>
      <w:r w:rsidRPr="00742FAE">
        <w:t>umber</w:t>
      </w:r>
      <w:bookmarkEnd w:id="1433"/>
      <w:bookmarkEnd w:id="1434"/>
      <w:bookmarkEnd w:id="1435"/>
      <w:bookmarkEnd w:id="1436"/>
      <w:bookmarkEnd w:id="1437"/>
      <w:bookmarkEnd w:id="1438"/>
      <w:bookmarkEnd w:id="1439"/>
      <w:bookmarkEnd w:id="1440"/>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441" w:name="OLE_LINK313"/>
      <w:bookmarkStart w:id="1442" w:name="OLE_LINK314"/>
      <w:r>
        <w:rPr>
          <w:rFonts w:hint="eastAsia"/>
          <w:lang w:eastAsia="zh-CN"/>
        </w:rPr>
        <w:t>s</w:t>
      </w:r>
      <w:r w:rsidRPr="00742FAE">
        <w:rPr>
          <w:rFonts w:hint="eastAsia"/>
          <w:lang w:eastAsia="zh-CN"/>
        </w:rPr>
        <w:t>ignalling</w:t>
      </w:r>
      <w:bookmarkEnd w:id="1441"/>
      <w:bookmarkEnd w:id="1442"/>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443" w:name="_Toc25070724"/>
      <w:bookmarkStart w:id="1444" w:name="_Toc34388715"/>
      <w:bookmarkStart w:id="1445" w:name="_Toc34404486"/>
      <w:bookmarkStart w:id="1446" w:name="_Toc45282382"/>
      <w:bookmarkStart w:id="1447" w:name="_Toc45882768"/>
      <w:bookmarkStart w:id="1448" w:name="_Toc51951318"/>
      <w:bookmarkStart w:id="1449" w:name="_Toc75439244"/>
      <w:r w:rsidRPr="00DF0404">
        <w:t>8.4.3</w:t>
      </w:r>
      <w:r w:rsidRPr="00DF0404">
        <w:tab/>
        <w:t>V2X service identifier</w:t>
      </w:r>
      <w:bookmarkEnd w:id="1443"/>
      <w:bookmarkEnd w:id="1444"/>
      <w:bookmarkEnd w:id="1445"/>
      <w:bookmarkEnd w:id="1446"/>
      <w:bookmarkEnd w:id="1447"/>
      <w:bookmarkEnd w:id="1448"/>
      <w:bookmarkEnd w:id="1449"/>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450" w:name="_Toc525231443"/>
      <w:bookmarkStart w:id="145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lastRenderedPageBreak/>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452" w:name="_Toc34388716"/>
      <w:bookmarkStart w:id="1453" w:name="_Toc34404487"/>
      <w:bookmarkStart w:id="1454" w:name="_Toc45282383"/>
      <w:bookmarkStart w:id="1455" w:name="_Toc45882769"/>
      <w:bookmarkStart w:id="1456" w:name="_Toc51951319"/>
      <w:bookmarkStart w:id="1457" w:name="_Toc75439245"/>
      <w:r>
        <w:t>8</w:t>
      </w:r>
      <w:r w:rsidR="00545D15">
        <w:t>.</w:t>
      </w:r>
      <w:r>
        <w:t>4</w:t>
      </w:r>
      <w:r w:rsidR="00545D15">
        <w:t>.4</w:t>
      </w:r>
      <w:r w:rsidR="00545D15">
        <w:tab/>
      </w:r>
      <w:bookmarkEnd w:id="1450"/>
      <w:r w:rsidR="00545D15">
        <w:t>Application layer ID</w:t>
      </w:r>
      <w:bookmarkEnd w:id="1451"/>
      <w:bookmarkEnd w:id="1452"/>
      <w:bookmarkEnd w:id="1453"/>
      <w:bookmarkEnd w:id="1454"/>
      <w:bookmarkEnd w:id="1455"/>
      <w:bookmarkEnd w:id="1456"/>
      <w:bookmarkEnd w:id="1457"/>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458" w:name="_Toc20233299"/>
      <w:bookmarkStart w:id="145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9E7493">
            <w:pPr>
              <w:pStyle w:val="TF"/>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460" w:name="_Toc34388717"/>
      <w:bookmarkStart w:id="1461" w:name="_Toc34404488"/>
      <w:bookmarkStart w:id="1462" w:name="_Toc45282384"/>
      <w:bookmarkStart w:id="1463" w:name="_Toc45882770"/>
      <w:bookmarkStart w:id="1464" w:name="_Toc51951320"/>
      <w:bookmarkStart w:id="1465" w:name="_Toc75439246"/>
      <w:r>
        <w:t>8</w:t>
      </w:r>
      <w:r w:rsidR="00545D15">
        <w:t>.</w:t>
      </w:r>
      <w:r>
        <w:t>4</w:t>
      </w:r>
      <w:r w:rsidR="00545D15">
        <w:t>.5</w:t>
      </w:r>
      <w:r w:rsidR="00545D15" w:rsidRPr="00913BB3">
        <w:tab/>
      </w:r>
      <w:r w:rsidR="00545D15">
        <w:t xml:space="preserve">PC5 </w:t>
      </w:r>
      <w:r w:rsidR="00545D15" w:rsidRPr="00913BB3">
        <w:t>QoS flow descriptions</w:t>
      </w:r>
      <w:bookmarkEnd w:id="1458"/>
      <w:bookmarkEnd w:id="1459"/>
      <w:bookmarkEnd w:id="1460"/>
      <w:bookmarkEnd w:id="1461"/>
      <w:bookmarkEnd w:id="1462"/>
      <w:bookmarkEnd w:id="1463"/>
      <w:bookmarkEnd w:id="1464"/>
      <w:bookmarkEnd w:id="1465"/>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lastRenderedPageBreak/>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466" w:name="OLE_LINK49"/>
            <w:bookmarkStart w:id="1467" w:name="OLE_LINK50"/>
            <w:r w:rsidRPr="00913BB3">
              <w:t xml:space="preserve">For the "Delete existing </w:t>
            </w:r>
            <w:r>
              <w:t xml:space="preserve">PC5 </w:t>
            </w:r>
            <w:r w:rsidRPr="00913BB3">
              <w:t>QoS flow description" operation</w:t>
            </w:r>
            <w:bookmarkEnd w:id="1466"/>
            <w:bookmarkEnd w:id="1467"/>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0EC71C9A" w:rsidR="00545D15" w:rsidRDefault="00545D15" w:rsidP="00662F72">
            <w:pPr>
              <w:pStyle w:val="TAL"/>
              <w:rPr>
                <w:lang w:eastAsia="ja-JP"/>
              </w:rPr>
            </w:pPr>
            <w:r>
              <w:rPr>
                <w:lang w:eastAsia="ja-JP"/>
              </w:rPr>
              <w:tab/>
            </w:r>
            <w:r w:rsidRPr="00913BB3">
              <w:rPr>
                <w:lang w:eastAsia="ja-JP"/>
              </w:rPr>
              <w:t>to</w:t>
            </w:r>
            <w:r w:rsidR="00C80D20">
              <w:rPr>
                <w:lang w:eastAsia="ja-JP"/>
              </w:rPr>
              <w:tab/>
            </w:r>
            <w:r w:rsidR="00C80D20">
              <w:rPr>
                <w:lang w:eastAsia="ja-JP"/>
              </w:rPr>
              <w:tab/>
            </w:r>
            <w:r>
              <w:rPr>
                <w:lang w:eastAsia="ja-JP"/>
              </w:rPr>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24F8C8B" w:rsidR="00545D15" w:rsidRPr="001E1340" w:rsidRDefault="00545D15" w:rsidP="00662F72">
            <w:pPr>
              <w:pStyle w:val="TAL"/>
              <w:rPr>
                <w:rFonts w:eastAsia="MS Mincho"/>
                <w:lang w:eastAsia="ja-JP"/>
              </w:rPr>
            </w:pPr>
            <w:r>
              <w:rPr>
                <w:lang w:eastAsia="ja-JP"/>
              </w:rPr>
              <w:tab/>
            </w:r>
            <w:r w:rsidRPr="00913BB3">
              <w:rPr>
                <w:lang w:eastAsia="ja-JP"/>
              </w:rPr>
              <w:t>to</w:t>
            </w:r>
            <w:r w:rsidR="00C80D20">
              <w:rPr>
                <w:lang w:eastAsia="ja-JP"/>
              </w:rPr>
              <w:tab/>
            </w:r>
            <w:r w:rsidR="00C80D20">
              <w:rPr>
                <w:lang w:eastAsia="ja-JP"/>
              </w:rPr>
              <w:tab/>
            </w:r>
            <w:r>
              <w:rPr>
                <w:lang w:eastAsia="ja-JP"/>
              </w:rPr>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5C99CC63" w:rsidR="00545D15" w:rsidRPr="00913BB3" w:rsidRDefault="00545D15" w:rsidP="00662F72">
            <w:pPr>
              <w:pStyle w:val="TAL"/>
              <w:rPr>
                <w:lang w:eastAsia="ja-JP"/>
              </w:rPr>
            </w:pPr>
            <w:r w:rsidRPr="000F0C61">
              <w:rPr>
                <w:lang w:val="it-IT" w:eastAsia="ja-JP"/>
              </w:rPr>
              <w:tab/>
            </w:r>
            <w:r w:rsidRPr="00913BB3">
              <w:rPr>
                <w:lang w:eastAsia="ja-JP"/>
              </w:rPr>
              <w:t>to</w:t>
            </w:r>
            <w:r w:rsidR="00C80D20">
              <w:rPr>
                <w:lang w:eastAsia="ja-JP"/>
              </w:rPr>
              <w:tab/>
            </w:r>
            <w:r w:rsidR="00C80D20">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16EFD741" w:rsidR="00545D15" w:rsidRPr="00913BB3" w:rsidRDefault="00545D15" w:rsidP="00662F72">
            <w:pPr>
              <w:pStyle w:val="TAL"/>
              <w:rPr>
                <w:lang w:eastAsia="ja-JP"/>
              </w:rPr>
            </w:pPr>
            <w:r>
              <w:rPr>
                <w:lang w:eastAsia="ja-JP"/>
              </w:rPr>
              <w:tab/>
            </w:r>
            <w:r w:rsidRPr="00913BB3">
              <w:rPr>
                <w:lang w:eastAsia="ja-JP"/>
              </w:rPr>
              <w:t>to</w:t>
            </w:r>
            <w:r w:rsidR="00C80D20">
              <w:rPr>
                <w:lang w:eastAsia="ja-JP"/>
              </w:rPr>
              <w:tab/>
            </w:r>
            <w:r w:rsidR="00C80D20">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B54DAFF" w:rsidR="00545D15" w:rsidRPr="00913BB3" w:rsidRDefault="00545D15" w:rsidP="00662F72">
            <w:pPr>
              <w:pStyle w:val="TAL"/>
              <w:rPr>
                <w:lang w:eastAsia="ja-JP"/>
              </w:rPr>
            </w:pPr>
            <w:r>
              <w:rPr>
                <w:lang w:eastAsia="ja-JP"/>
              </w:rPr>
              <w:tab/>
            </w:r>
            <w:r w:rsidRPr="00913BB3">
              <w:rPr>
                <w:lang w:eastAsia="ja-JP"/>
              </w:rPr>
              <w:t>to</w:t>
            </w:r>
            <w:r w:rsidR="00C80D20">
              <w:rPr>
                <w:lang w:eastAsia="ja-JP"/>
              </w:rPr>
              <w:tab/>
            </w:r>
            <w:r w:rsidR="00C80D20">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0700B380" w:rsidR="00A95CBB" w:rsidRDefault="00A95CBB" w:rsidP="00A95CBB">
            <w:pPr>
              <w:pStyle w:val="TAL"/>
              <w:rPr>
                <w:lang w:eastAsia="zh-CN"/>
              </w:rPr>
            </w:pPr>
            <w:r>
              <w:rPr>
                <w:lang w:eastAsia="ja-JP"/>
              </w:rPr>
              <w:tab/>
            </w:r>
            <w:r w:rsidRPr="00913BB3">
              <w:rPr>
                <w:lang w:eastAsia="ja-JP"/>
              </w:rPr>
              <w:t>to</w:t>
            </w:r>
            <w:r w:rsidR="00C80D20">
              <w:rPr>
                <w:lang w:eastAsia="ja-JP"/>
              </w:rPr>
              <w:tab/>
            </w:r>
            <w:r w:rsidR="00C80D20">
              <w:rPr>
                <w:lang w:eastAsia="ja-JP"/>
              </w:rPr>
              <w:tab/>
            </w:r>
            <w:r>
              <w:rPr>
                <w:lang w:eastAsia="ja-JP"/>
              </w:rPr>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4E8766A" w:rsidR="00A95CBB" w:rsidRDefault="00A95CBB" w:rsidP="00A95CBB">
            <w:pPr>
              <w:pStyle w:val="TAL"/>
              <w:rPr>
                <w:lang w:eastAsia="zh-CN"/>
              </w:rPr>
            </w:pPr>
            <w:r>
              <w:rPr>
                <w:lang w:eastAsia="ja-JP"/>
              </w:rPr>
              <w:tab/>
            </w:r>
            <w:r w:rsidRPr="00913BB3">
              <w:rPr>
                <w:lang w:eastAsia="ja-JP"/>
              </w:rPr>
              <w:t>to</w:t>
            </w:r>
            <w:r w:rsidR="00C80D20">
              <w:rPr>
                <w:lang w:eastAsia="ja-JP"/>
              </w:rPr>
              <w:tab/>
            </w:r>
            <w:r w:rsidR="00C80D20">
              <w:rPr>
                <w:lang w:eastAsia="ja-JP"/>
              </w:rPr>
              <w:tab/>
            </w:r>
            <w:r>
              <w:rPr>
                <w:lang w:eastAsia="ja-JP"/>
              </w:rPr>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468" w:name="_Toc525231506"/>
    </w:p>
    <w:p w14:paraId="2028C552" w14:textId="6B0E4EAE" w:rsidR="00545D15" w:rsidRPr="00742FAE" w:rsidRDefault="003E770C" w:rsidP="003E770C">
      <w:pPr>
        <w:pStyle w:val="Heading3"/>
      </w:pPr>
      <w:bookmarkStart w:id="1469" w:name="_Toc25070727"/>
      <w:bookmarkStart w:id="1470" w:name="_Toc34388718"/>
      <w:bookmarkStart w:id="1471" w:name="_Toc34404489"/>
      <w:bookmarkStart w:id="1472" w:name="_Toc45282385"/>
      <w:bookmarkStart w:id="1473" w:name="_Toc45882771"/>
      <w:bookmarkStart w:id="1474" w:name="_Toc51951321"/>
      <w:bookmarkStart w:id="1475" w:name="_Toc75439247"/>
      <w:r>
        <w:t>8</w:t>
      </w:r>
      <w:r w:rsidR="00545D15">
        <w:t>.</w:t>
      </w:r>
      <w:r>
        <w:t>4</w:t>
      </w:r>
      <w:r w:rsidR="00545D15">
        <w:t>.6</w:t>
      </w:r>
      <w:r w:rsidR="00545D15">
        <w:tab/>
        <w:t>IP address c</w:t>
      </w:r>
      <w:r w:rsidR="00545D15" w:rsidRPr="00742FAE">
        <w:t>onfig</w:t>
      </w:r>
      <w:bookmarkEnd w:id="1468"/>
      <w:r w:rsidR="00545D15">
        <w:t>uration</w:t>
      </w:r>
      <w:bookmarkEnd w:id="1469"/>
      <w:bookmarkEnd w:id="1470"/>
      <w:bookmarkEnd w:id="1471"/>
      <w:bookmarkEnd w:id="1472"/>
      <w:bookmarkEnd w:id="1473"/>
      <w:bookmarkEnd w:id="1474"/>
      <w:bookmarkEnd w:id="1475"/>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476" w:name="_Toc525231507"/>
      <w:bookmarkStart w:id="1477" w:name="_Toc25070728"/>
      <w:bookmarkStart w:id="1478" w:name="_Toc34388719"/>
      <w:bookmarkStart w:id="1479" w:name="_Toc34404490"/>
      <w:bookmarkStart w:id="1480" w:name="_Toc45282386"/>
      <w:bookmarkStart w:id="1481" w:name="_Toc45882772"/>
      <w:bookmarkStart w:id="1482" w:name="_Toc51951322"/>
      <w:bookmarkStart w:id="1483" w:name="_Toc75439248"/>
      <w:r>
        <w:t>8</w:t>
      </w:r>
      <w:r w:rsidR="00545D15">
        <w:t>.</w:t>
      </w:r>
      <w:r>
        <w:t>4</w:t>
      </w:r>
      <w:r w:rsidR="00545D15">
        <w:t>.7</w:t>
      </w:r>
      <w:r w:rsidR="00545D15">
        <w:tab/>
        <w:t>Link local IPv6 a</w:t>
      </w:r>
      <w:r w:rsidR="00545D15" w:rsidRPr="00742FAE">
        <w:t>ddress</w:t>
      </w:r>
      <w:bookmarkEnd w:id="1476"/>
      <w:bookmarkEnd w:id="1477"/>
      <w:bookmarkEnd w:id="1478"/>
      <w:bookmarkEnd w:id="1479"/>
      <w:bookmarkEnd w:id="1480"/>
      <w:bookmarkEnd w:id="1481"/>
      <w:bookmarkEnd w:id="1482"/>
      <w:bookmarkEnd w:id="148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484" w:name="_Toc525231510"/>
      <w:bookmarkStart w:id="1485" w:name="_Toc34388720"/>
      <w:bookmarkStart w:id="1486" w:name="_Toc34404491"/>
      <w:bookmarkStart w:id="1487" w:name="_Toc45282387"/>
      <w:bookmarkStart w:id="1488" w:name="_Toc45882773"/>
      <w:bookmarkStart w:id="1489" w:name="_Toc51951323"/>
      <w:bookmarkStart w:id="1490" w:name="_Toc75439249"/>
      <w:bookmarkStart w:id="1491" w:name="_Toc502240455"/>
      <w:bookmarkStart w:id="1492" w:name="_Toc25070729"/>
      <w:r>
        <w:rPr>
          <w:rFonts w:hint="eastAsia"/>
          <w:szCs w:val="22"/>
          <w:lang w:val="en-US" w:eastAsia="zh-CN"/>
        </w:rPr>
        <w:t>8.4.</w:t>
      </w:r>
      <w:r w:rsidR="00CE6297">
        <w:rPr>
          <w:szCs w:val="22"/>
          <w:lang w:val="en-US" w:eastAsia="zh-CN"/>
        </w:rPr>
        <w:t>8</w:t>
      </w:r>
      <w:r w:rsidRPr="00711E94">
        <w:rPr>
          <w:szCs w:val="22"/>
        </w:rPr>
        <w:tab/>
      </w:r>
      <w:bookmarkEnd w:id="1484"/>
      <w:r>
        <w:rPr>
          <w:szCs w:val="22"/>
        </w:rPr>
        <w:t>Link modification operation code</w:t>
      </w:r>
      <w:bookmarkEnd w:id="1485"/>
      <w:bookmarkEnd w:id="1486"/>
      <w:bookmarkEnd w:id="1487"/>
      <w:bookmarkEnd w:id="1488"/>
      <w:bookmarkEnd w:id="1489"/>
      <w:bookmarkEnd w:id="1490"/>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493" w:name="_Toc34388721"/>
      <w:bookmarkStart w:id="1494" w:name="_Toc34404492"/>
      <w:bookmarkStart w:id="1495" w:name="_Toc45282388"/>
      <w:bookmarkStart w:id="1496" w:name="_Toc45882774"/>
      <w:bookmarkStart w:id="1497" w:name="_Toc51951324"/>
      <w:bookmarkStart w:id="1498" w:name="_Toc75439250"/>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491"/>
      <w:bookmarkEnd w:id="1493"/>
      <w:bookmarkEnd w:id="1494"/>
      <w:bookmarkEnd w:id="1495"/>
      <w:bookmarkEnd w:id="1496"/>
      <w:bookmarkEnd w:id="1497"/>
      <w:bookmarkEnd w:id="1498"/>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499" w:name="_Toc34388722"/>
      <w:bookmarkStart w:id="1500" w:name="_Toc34404493"/>
      <w:bookmarkStart w:id="1501" w:name="_Toc45282389"/>
      <w:bookmarkStart w:id="1502" w:name="_Toc45882775"/>
      <w:bookmarkStart w:id="1503" w:name="_Toc51951325"/>
      <w:bookmarkStart w:id="1504" w:name="_Toc75439251"/>
      <w:r>
        <w:lastRenderedPageBreak/>
        <w:t>8.4.</w:t>
      </w:r>
      <w:r w:rsidR="00CE6297">
        <w:t>10</w:t>
      </w:r>
      <w:r>
        <w:tab/>
        <w:t>Keep-alive counter</w:t>
      </w:r>
      <w:bookmarkEnd w:id="1499"/>
      <w:bookmarkEnd w:id="1500"/>
      <w:bookmarkEnd w:id="1501"/>
      <w:bookmarkEnd w:id="1502"/>
      <w:bookmarkEnd w:id="1503"/>
      <w:bookmarkEnd w:id="1504"/>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505" w:name="_Toc34388723"/>
      <w:bookmarkStart w:id="1506" w:name="_Toc34404494"/>
      <w:bookmarkStart w:id="1507" w:name="_Toc45282390"/>
      <w:bookmarkStart w:id="1508" w:name="_Toc45882776"/>
      <w:bookmarkStart w:id="1509" w:name="_Toc51951326"/>
      <w:bookmarkStart w:id="1510" w:name="_Toc75439252"/>
      <w:r>
        <w:t>8.4.</w:t>
      </w:r>
      <w:r w:rsidR="00CE6297">
        <w:t>11</w:t>
      </w:r>
      <w:r>
        <w:tab/>
        <w:t>Maximum inactivity period</w:t>
      </w:r>
      <w:bookmarkEnd w:id="1505"/>
      <w:bookmarkEnd w:id="1506"/>
      <w:bookmarkEnd w:id="1507"/>
      <w:bookmarkEnd w:id="1508"/>
      <w:bookmarkEnd w:id="1509"/>
      <w:bookmarkEnd w:id="1510"/>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511" w:name="_Toc45282391"/>
      <w:bookmarkStart w:id="1512" w:name="_Toc45882777"/>
      <w:bookmarkStart w:id="1513" w:name="_Toc51951327"/>
      <w:bookmarkStart w:id="1514" w:name="_Toc75439253"/>
      <w:bookmarkStart w:id="1515" w:name="_Toc34388724"/>
      <w:bookmarkStart w:id="1516" w:name="_Toc34404495"/>
      <w:r>
        <w:t>8.4.12</w:t>
      </w:r>
      <w:r>
        <w:tab/>
        <w:t>Key establishment information container</w:t>
      </w:r>
      <w:bookmarkEnd w:id="1511"/>
      <w:bookmarkEnd w:id="1512"/>
      <w:bookmarkEnd w:id="1513"/>
      <w:bookmarkEnd w:id="1514"/>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517" w:name="_Toc45282392"/>
      <w:bookmarkStart w:id="1518" w:name="_Toc45882778"/>
      <w:bookmarkStart w:id="1519" w:name="_Toc51951328"/>
      <w:bookmarkStart w:id="1520" w:name="_Toc75439254"/>
      <w:bookmarkStart w:id="1521" w:name="_Hlk35944225"/>
      <w:r>
        <w:t>8.4.13</w:t>
      </w:r>
      <w:r>
        <w:tab/>
        <w:t>Nonce</w:t>
      </w:r>
      <w:bookmarkEnd w:id="1517"/>
      <w:bookmarkEnd w:id="1518"/>
      <w:bookmarkEnd w:id="1519"/>
      <w:bookmarkEnd w:id="1520"/>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522" w:name="_Toc45282393"/>
      <w:bookmarkStart w:id="1523" w:name="_Toc45882779"/>
      <w:bookmarkStart w:id="1524" w:name="_Toc51951329"/>
      <w:bookmarkStart w:id="1525" w:name="_Toc75439255"/>
      <w:bookmarkEnd w:id="1521"/>
      <w:r>
        <w:t>8.4.14</w:t>
      </w:r>
      <w:r>
        <w:tab/>
        <w:t>UE security capabilities</w:t>
      </w:r>
      <w:bookmarkEnd w:id="1522"/>
      <w:bookmarkEnd w:id="1523"/>
      <w:bookmarkEnd w:id="1524"/>
      <w:bookmarkEnd w:id="1525"/>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526" w:name="_Toc45282394"/>
      <w:bookmarkStart w:id="1527" w:name="_Toc45882780"/>
      <w:bookmarkStart w:id="1528" w:name="_Toc51951330"/>
      <w:bookmarkStart w:id="1529" w:name="_Toc75439256"/>
      <w:r>
        <w:t>8.4.15</w:t>
      </w:r>
      <w:r w:rsidRPr="009620E9">
        <w:tab/>
      </w:r>
      <w:r>
        <w:t>UE PC5 unicast signalling security policy</w:t>
      </w:r>
      <w:bookmarkEnd w:id="1526"/>
      <w:bookmarkEnd w:id="1527"/>
      <w:bookmarkEnd w:id="1528"/>
      <w:bookmarkEnd w:id="1529"/>
    </w:p>
    <w:p w14:paraId="149AA58E" w14:textId="5C6AD450" w:rsidR="00A35D07" w:rsidRPr="009620E9" w:rsidRDefault="00A35D07" w:rsidP="00A35D07">
      <w:r w:rsidRPr="009620E9">
        <w:t xml:space="preserve">The purpose of the </w:t>
      </w:r>
      <w:r>
        <w:t>UE PC5 unicast signalling security policy</w:t>
      </w:r>
      <w:r w:rsidRPr="009620E9">
        <w:t xml:space="preserve"> information element is to indicate the </w:t>
      </w:r>
      <w:r>
        <w:t>UE</w:t>
      </w:r>
      <w:r w:rsidR="009E7493">
        <w:t>'</w:t>
      </w:r>
      <w:r>
        <w:t>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32255FC8"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2D1B11E3"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530" w:name="_Toc45282395"/>
      <w:bookmarkStart w:id="1531" w:name="_Toc45882781"/>
      <w:bookmarkStart w:id="1532" w:name="_Toc51951331"/>
      <w:bookmarkStart w:id="1533" w:name="_Toc75439257"/>
      <w:r>
        <w:t>8.4.16</w:t>
      </w:r>
      <w:r>
        <w:tab/>
        <w:t>MSBs of K</w:t>
      </w:r>
      <w:r>
        <w:rPr>
          <w:vertAlign w:val="subscript"/>
        </w:rPr>
        <w:t>NRP-sess</w:t>
      </w:r>
      <w:r>
        <w:t xml:space="preserve"> ID</w:t>
      </w:r>
      <w:bookmarkEnd w:id="1530"/>
      <w:bookmarkEnd w:id="1531"/>
      <w:bookmarkEnd w:id="1532"/>
      <w:bookmarkEnd w:id="1533"/>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534" w:name="_Toc502240469"/>
      <w:bookmarkStart w:id="1535" w:name="_Toc45282396"/>
      <w:bookmarkStart w:id="1536" w:name="_Toc45882782"/>
      <w:bookmarkStart w:id="1537" w:name="_Toc51951332"/>
      <w:bookmarkStart w:id="1538" w:name="_Toc75439258"/>
      <w:r>
        <w:t>8.4.17</w:t>
      </w:r>
      <w:r w:rsidRPr="00742FAE">
        <w:tab/>
      </w:r>
      <w:r>
        <w:t>K</w:t>
      </w:r>
      <w:r>
        <w:rPr>
          <w:vertAlign w:val="subscript"/>
        </w:rPr>
        <w:t>NRP</w:t>
      </w:r>
      <w:r>
        <w:t xml:space="preserve"> ID</w:t>
      </w:r>
      <w:bookmarkEnd w:id="1534"/>
      <w:bookmarkEnd w:id="1535"/>
      <w:bookmarkEnd w:id="1536"/>
      <w:bookmarkEnd w:id="1537"/>
      <w:bookmarkEnd w:id="1538"/>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539" w:name="_Toc45282397"/>
      <w:bookmarkStart w:id="1540" w:name="_Toc45882783"/>
      <w:bookmarkStart w:id="1541" w:name="_Toc51951333"/>
      <w:bookmarkStart w:id="1542" w:name="_Toc75439259"/>
      <w:r>
        <w:t>8.4.18</w:t>
      </w:r>
      <w:r w:rsidRPr="009620E9">
        <w:tab/>
      </w:r>
      <w:r>
        <w:t>Selected security algorithms</w:t>
      </w:r>
      <w:bookmarkEnd w:id="1539"/>
      <w:bookmarkEnd w:id="1540"/>
      <w:bookmarkEnd w:id="1541"/>
      <w:bookmarkEnd w:id="1542"/>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543" w:name="_Toc502240465"/>
      <w:bookmarkStart w:id="1544" w:name="_Toc45282398"/>
      <w:bookmarkStart w:id="1545" w:name="_Toc45882784"/>
      <w:bookmarkStart w:id="1546" w:name="_Toc51951334"/>
      <w:bookmarkStart w:id="1547" w:name="_Toc75439260"/>
      <w:r>
        <w:t>8.4.19</w:t>
      </w:r>
      <w:r w:rsidRPr="00742FAE">
        <w:tab/>
      </w:r>
      <w:r>
        <w:t>LSBs of K</w:t>
      </w:r>
      <w:r>
        <w:rPr>
          <w:vertAlign w:val="subscript"/>
        </w:rPr>
        <w:t>NRP-sess</w:t>
      </w:r>
      <w:r>
        <w:t xml:space="preserve"> ID</w:t>
      </w:r>
      <w:bookmarkEnd w:id="1543"/>
      <w:bookmarkEnd w:id="1544"/>
      <w:bookmarkEnd w:id="1545"/>
      <w:bookmarkEnd w:id="1546"/>
      <w:bookmarkEnd w:id="1547"/>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548" w:name="_Toc502240468"/>
      <w:bookmarkStart w:id="1549" w:name="_Toc45282399"/>
      <w:bookmarkStart w:id="1550" w:name="_Toc45882785"/>
      <w:bookmarkStart w:id="1551" w:name="_Toc51951335"/>
      <w:bookmarkStart w:id="1552" w:name="_Toc75439261"/>
      <w:bookmarkStart w:id="1553" w:name="_Toc502240467"/>
      <w:r>
        <w:t>8.4.20</w:t>
      </w:r>
      <w:r w:rsidRPr="00742FAE">
        <w:tab/>
      </w:r>
      <w:r>
        <w:t>MSBs of K</w:t>
      </w:r>
      <w:r>
        <w:rPr>
          <w:vertAlign w:val="subscript"/>
        </w:rPr>
        <w:t>NRP</w:t>
      </w:r>
      <w:r>
        <w:t xml:space="preserve"> ID</w:t>
      </w:r>
      <w:bookmarkEnd w:id="1548"/>
      <w:bookmarkEnd w:id="1549"/>
      <w:bookmarkEnd w:id="1550"/>
      <w:bookmarkEnd w:id="1551"/>
      <w:bookmarkEnd w:id="1552"/>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554" w:name="_Toc45282400"/>
      <w:bookmarkStart w:id="1555" w:name="_Toc45882786"/>
      <w:bookmarkStart w:id="1556" w:name="_Toc51951336"/>
      <w:bookmarkStart w:id="1557" w:name="_Toc75439262"/>
      <w:r>
        <w:t>8.4.21</w:t>
      </w:r>
      <w:r w:rsidRPr="00742FAE">
        <w:tab/>
      </w:r>
      <w:r>
        <w:t>LSBs of K</w:t>
      </w:r>
      <w:r>
        <w:rPr>
          <w:vertAlign w:val="subscript"/>
        </w:rPr>
        <w:t>NRP</w:t>
      </w:r>
      <w:r>
        <w:t xml:space="preserve"> ID</w:t>
      </w:r>
      <w:bookmarkEnd w:id="1553"/>
      <w:bookmarkEnd w:id="1554"/>
      <w:bookmarkEnd w:id="1555"/>
      <w:bookmarkEnd w:id="1556"/>
      <w:bookmarkEnd w:id="1557"/>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558" w:name="_Toc45282401"/>
      <w:bookmarkStart w:id="1559" w:name="_Toc45882787"/>
      <w:bookmarkStart w:id="1560" w:name="_Toc51951337"/>
      <w:bookmarkStart w:id="1561" w:name="_Toc75439263"/>
      <w:r>
        <w:t>8.4.22</w:t>
      </w:r>
      <w:r w:rsidRPr="009620E9">
        <w:tab/>
      </w:r>
      <w:r>
        <w:t>UE PC5 unicast user plane security policy</w:t>
      </w:r>
      <w:bookmarkEnd w:id="1558"/>
      <w:bookmarkEnd w:id="1559"/>
      <w:bookmarkEnd w:id="1560"/>
      <w:bookmarkEnd w:id="1561"/>
    </w:p>
    <w:p w14:paraId="438F75EA" w14:textId="3F20ED49" w:rsidR="00A35D07" w:rsidRPr="009620E9" w:rsidRDefault="00A35D07" w:rsidP="00A35D07">
      <w:r w:rsidRPr="009620E9">
        <w:t xml:space="preserve">The purpose of the </w:t>
      </w:r>
      <w:r>
        <w:t>UE PC5 unicast user plane security policy</w:t>
      </w:r>
      <w:r w:rsidRPr="009620E9">
        <w:t xml:space="preserve"> information element is to indicate the </w:t>
      </w:r>
      <w:r>
        <w:t>UE</w:t>
      </w:r>
      <w:r w:rsidR="009E7493">
        <w:t>'</w:t>
      </w:r>
      <w:r>
        <w:t>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0270BD13"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694E7F1F"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562" w:name="_Toc45282402"/>
      <w:bookmarkStart w:id="1563" w:name="_Toc45882788"/>
      <w:bookmarkStart w:id="1564" w:name="_Toc51951338"/>
      <w:bookmarkStart w:id="1565" w:name="_Toc75439264"/>
      <w:r>
        <w:t>8.4.23</w:t>
      </w:r>
      <w:r w:rsidRPr="009620E9">
        <w:tab/>
      </w:r>
      <w:r>
        <w:t>Configuration of UE PC5 unicast u</w:t>
      </w:r>
      <w:r>
        <w:rPr>
          <w:rFonts w:eastAsia="Malgun Gothic"/>
          <w:lang w:eastAsia="ko-KR"/>
        </w:rPr>
        <w:t>ser plane security protection</w:t>
      </w:r>
      <w:bookmarkEnd w:id="1562"/>
      <w:bookmarkEnd w:id="1563"/>
      <w:bookmarkEnd w:id="1564"/>
      <w:bookmarkEnd w:id="1565"/>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566" w:name="_Hlk40991836"/>
      <w:r>
        <w:t>configuration of UE PC5 unicast u</w:t>
      </w:r>
      <w:r>
        <w:rPr>
          <w:rFonts w:eastAsia="Malgun Gothic"/>
          <w:lang w:eastAsia="ko-KR"/>
        </w:rPr>
        <w:t>ser plane security protection</w:t>
      </w:r>
      <w:r w:rsidRPr="009620E9">
        <w:t xml:space="preserve"> </w:t>
      </w:r>
      <w:bookmarkEnd w:id="1566"/>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6D57095B"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3750825A"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567" w:name="_Toc45282403"/>
      <w:bookmarkStart w:id="1568" w:name="_Toc45882789"/>
      <w:bookmarkStart w:id="1569" w:name="_Toc51951339"/>
      <w:bookmarkStart w:id="1570" w:name="_Toc75439265"/>
      <w:r>
        <w:t>8.4.24</w:t>
      </w:r>
      <w:r w:rsidR="002C33F4">
        <w:tab/>
        <w:t>Re-authentication indication</w:t>
      </w:r>
      <w:bookmarkEnd w:id="1567"/>
      <w:bookmarkEnd w:id="1568"/>
      <w:bookmarkEnd w:id="1569"/>
      <w:bookmarkEnd w:id="1570"/>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571" w:name="_Toc45282404"/>
      <w:bookmarkStart w:id="1572" w:name="_Toc45882790"/>
      <w:bookmarkStart w:id="1573" w:name="_Toc51951340"/>
      <w:bookmarkStart w:id="1574" w:name="_Toc75439266"/>
      <w:r>
        <w:t>8.4.25</w:t>
      </w:r>
      <w:r>
        <w:tab/>
        <w:t>Layer-2 ID</w:t>
      </w:r>
      <w:bookmarkEnd w:id="1571"/>
      <w:bookmarkEnd w:id="1572"/>
      <w:bookmarkEnd w:id="1573"/>
      <w:bookmarkEnd w:id="1574"/>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575" w:name="_Toc45282405"/>
      <w:bookmarkStart w:id="1576" w:name="_Toc45882791"/>
      <w:bookmarkStart w:id="1577" w:name="_Toc51951341"/>
      <w:bookmarkStart w:id="1578" w:name="_Toc75439267"/>
      <w:r>
        <w:t>9</w:t>
      </w:r>
      <w:r>
        <w:tab/>
        <w:t>C</w:t>
      </w:r>
      <w:r>
        <w:rPr>
          <w:noProof/>
          <w:lang w:val="en-US"/>
        </w:rPr>
        <w:t>oding other than information element coding</w:t>
      </w:r>
      <w:bookmarkEnd w:id="1515"/>
      <w:bookmarkEnd w:id="1516"/>
      <w:bookmarkEnd w:id="1575"/>
      <w:bookmarkEnd w:id="1576"/>
      <w:bookmarkEnd w:id="1577"/>
      <w:bookmarkEnd w:id="1578"/>
    </w:p>
    <w:p w14:paraId="481758E0" w14:textId="1CCD59AC" w:rsidR="00C440CC" w:rsidRDefault="00C440CC" w:rsidP="00C440CC">
      <w:pPr>
        <w:pStyle w:val="Heading2"/>
        <w:rPr>
          <w:noProof/>
        </w:rPr>
      </w:pPr>
      <w:bookmarkStart w:id="1579" w:name="_Toc34388725"/>
      <w:bookmarkStart w:id="1580" w:name="_Toc34404496"/>
      <w:bookmarkStart w:id="1581" w:name="_Toc45282406"/>
      <w:bookmarkStart w:id="1582" w:name="_Toc45882792"/>
      <w:bookmarkStart w:id="1583" w:name="_Toc51951342"/>
      <w:bookmarkStart w:id="1584" w:name="_Toc75439268"/>
      <w:r>
        <w:rPr>
          <w:noProof/>
        </w:rPr>
        <w:t>9.1</w:t>
      </w:r>
      <w:r>
        <w:rPr>
          <w:noProof/>
        </w:rPr>
        <w:tab/>
      </w:r>
      <w:r w:rsidRPr="00400F1D">
        <w:rPr>
          <w:noProof/>
        </w:rPr>
        <w:t>Overview</w:t>
      </w:r>
      <w:bookmarkEnd w:id="1579"/>
      <w:bookmarkEnd w:id="1580"/>
      <w:bookmarkEnd w:id="1581"/>
      <w:bookmarkEnd w:id="1582"/>
      <w:bookmarkEnd w:id="1583"/>
      <w:bookmarkEnd w:id="1584"/>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585" w:name="_Toc45198898"/>
      <w:bookmarkStart w:id="1586" w:name="_Toc533170283"/>
      <w:bookmarkStart w:id="1587" w:name="_Toc75439269"/>
      <w:bookmarkStart w:id="1588" w:name="_Toc34388728"/>
      <w:bookmarkStart w:id="1589" w:name="_Toc34404499"/>
      <w:bookmarkStart w:id="1590" w:name="_Toc45282409"/>
      <w:bookmarkStart w:id="1591" w:name="_Toc45882795"/>
      <w:bookmarkStart w:id="1592" w:name="_Toc51951343"/>
      <w:r>
        <w:rPr>
          <w:rFonts w:hint="eastAsia"/>
          <w:lang w:val="en-US" w:eastAsia="zh-CN"/>
        </w:rPr>
        <w:t>9</w:t>
      </w:r>
      <w:r>
        <w:rPr>
          <w:lang w:val="en-US"/>
        </w:rPr>
        <w:t>.</w:t>
      </w:r>
      <w:r>
        <w:rPr>
          <w:lang w:val="en-US" w:eastAsia="zh-CN"/>
        </w:rPr>
        <w:t>2</w:t>
      </w:r>
      <w:r>
        <w:rPr>
          <w:lang w:val="en-US"/>
        </w:rPr>
        <w:tab/>
        <w:t>V2X message family encoding</w:t>
      </w:r>
      <w:bookmarkEnd w:id="1585"/>
      <w:bookmarkEnd w:id="1586"/>
      <w:bookmarkEnd w:id="1587"/>
    </w:p>
    <w:p w14:paraId="1F392623" w14:textId="77777777"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9.x.1.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593" w:name="_Toc75439270"/>
      <w:r w:rsidRPr="00951F9E">
        <w:t>10</w:t>
      </w:r>
      <w:r w:rsidR="00AC7F37" w:rsidRPr="00951F9E">
        <w:tab/>
        <w:t>List of system parameters</w:t>
      </w:r>
      <w:bookmarkEnd w:id="855"/>
      <w:bookmarkEnd w:id="1492"/>
      <w:bookmarkEnd w:id="1588"/>
      <w:bookmarkEnd w:id="1589"/>
      <w:bookmarkEnd w:id="1590"/>
      <w:bookmarkEnd w:id="1591"/>
      <w:bookmarkEnd w:id="1592"/>
      <w:bookmarkEnd w:id="1593"/>
    </w:p>
    <w:p w14:paraId="12BE334A" w14:textId="27E7F3A6" w:rsidR="00AC7F37" w:rsidRPr="003168A2" w:rsidRDefault="00E16331" w:rsidP="00AC7F37">
      <w:pPr>
        <w:pStyle w:val="Heading2"/>
      </w:pPr>
      <w:bookmarkStart w:id="1594" w:name="_Toc22039990"/>
      <w:bookmarkStart w:id="1595" w:name="_Toc25070730"/>
      <w:bookmarkStart w:id="1596" w:name="_Toc34388729"/>
      <w:bookmarkStart w:id="1597" w:name="_Toc34404500"/>
      <w:bookmarkStart w:id="1598" w:name="_Toc45282410"/>
      <w:bookmarkStart w:id="1599" w:name="_Toc45882796"/>
      <w:bookmarkStart w:id="1600" w:name="_Toc51951344"/>
      <w:bookmarkStart w:id="1601" w:name="_Toc75439271"/>
      <w:r>
        <w:t>10</w:t>
      </w:r>
      <w:r w:rsidR="00AC7F37" w:rsidRPr="003168A2">
        <w:t>.1</w:t>
      </w:r>
      <w:r w:rsidR="00AC7F37" w:rsidRPr="003168A2">
        <w:tab/>
        <w:t>General</w:t>
      </w:r>
      <w:bookmarkEnd w:id="1594"/>
      <w:bookmarkEnd w:id="1595"/>
      <w:bookmarkEnd w:id="1596"/>
      <w:bookmarkEnd w:id="1597"/>
      <w:bookmarkEnd w:id="1598"/>
      <w:bookmarkEnd w:id="1599"/>
      <w:bookmarkEnd w:id="1600"/>
      <w:bookmarkEnd w:id="1601"/>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602" w:name="_Toc25070731"/>
      <w:bookmarkStart w:id="1603" w:name="_Toc34388730"/>
      <w:bookmarkStart w:id="1604" w:name="_Toc34404501"/>
      <w:bookmarkStart w:id="1605" w:name="_Toc45282411"/>
      <w:bookmarkStart w:id="1606" w:name="_Toc45882797"/>
      <w:bookmarkStart w:id="1607" w:name="_Toc51951345"/>
      <w:bookmarkStart w:id="1608" w:name="_Toc75439272"/>
      <w:bookmarkStart w:id="1609"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602"/>
      <w:bookmarkEnd w:id="1603"/>
      <w:bookmarkEnd w:id="1604"/>
      <w:bookmarkEnd w:id="1605"/>
      <w:bookmarkEnd w:id="1606"/>
      <w:bookmarkEnd w:id="1607"/>
      <w:bookmarkEnd w:id="1608"/>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491168F1"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610" w:name="_Toc25070732"/>
      <w:bookmarkStart w:id="1611" w:name="_Toc34388731"/>
      <w:bookmarkStart w:id="1612" w:name="_Toc34404502"/>
      <w:bookmarkStart w:id="1613" w:name="_Toc45282412"/>
      <w:bookmarkStart w:id="1614" w:name="_Toc45882798"/>
      <w:bookmarkStart w:id="1615" w:name="_Toc51951346"/>
      <w:bookmarkStart w:id="1616" w:name="_Toc75439273"/>
      <w:r>
        <w:lastRenderedPageBreak/>
        <w:t>10</w:t>
      </w:r>
      <w:r w:rsidR="00AC7F37" w:rsidRPr="003168A2">
        <w:t>.</w:t>
      </w:r>
      <w:r w:rsidR="004D718A">
        <w:t>3</w:t>
      </w:r>
      <w:r w:rsidR="00AC7F37" w:rsidRPr="003168A2">
        <w:tab/>
        <w:t xml:space="preserve">Timers of </w:t>
      </w:r>
      <w:r w:rsidR="00AC7F37">
        <w:t>PC5 unicast link management procedures</w:t>
      </w:r>
      <w:bookmarkEnd w:id="1609"/>
      <w:bookmarkEnd w:id="1610"/>
      <w:bookmarkEnd w:id="1611"/>
      <w:bookmarkEnd w:id="1612"/>
      <w:bookmarkEnd w:id="1613"/>
      <w:bookmarkEnd w:id="1614"/>
      <w:bookmarkEnd w:id="1615"/>
      <w:bookmarkEnd w:id="1616"/>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BF3B44D"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5B696E92" w:rsidR="00C8216B" w:rsidRPr="005D334A" w:rsidRDefault="001F18AB" w:rsidP="001F18AB">
            <w:pPr>
              <w:pStyle w:val="TAL"/>
            </w:pPr>
            <w:r>
              <w:rPr>
                <w:rFonts w:hint="eastAsia"/>
                <w:lang w:eastAsia="zh-CN"/>
              </w:rPr>
              <w:t xml:space="preserve">upon completing a PC5 unicast link update </w:t>
            </w:r>
            <w:bookmarkStart w:id="1617" w:name="OLE_LINK9"/>
            <w:bookmarkStart w:id="1618" w:name="OLE_LINK10"/>
            <w:r>
              <w:rPr>
                <w:rFonts w:hint="eastAsia"/>
                <w:lang w:eastAsia="zh-CN"/>
              </w:rPr>
              <w:t>and at least one of V2X service identifiers for the PC5 unicast link satisfying the privacy requirement</w:t>
            </w:r>
            <w:bookmarkEnd w:id="1617"/>
            <w:bookmarkEnd w:id="1618"/>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7D6AE680"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CE9671F"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619" w:name="_Toc45282413"/>
      <w:bookmarkStart w:id="1620" w:name="_Toc45882799"/>
      <w:bookmarkStart w:id="1621" w:name="_Toc51951347"/>
      <w:bookmarkStart w:id="1622" w:name="_Toc75439274"/>
      <w:r>
        <w:lastRenderedPageBreak/>
        <w:t>10</w:t>
      </w:r>
      <w:r w:rsidRPr="003168A2">
        <w:t>.</w:t>
      </w:r>
      <w:r>
        <w:t>4</w:t>
      </w:r>
      <w:r w:rsidRPr="003168A2">
        <w:tab/>
        <w:t xml:space="preserve">Timers of </w:t>
      </w:r>
      <w:r>
        <w:t xml:space="preserve">PC5 broadcast </w:t>
      </w:r>
      <w:r w:rsidRPr="00874C20">
        <w:t>mode</w:t>
      </w:r>
      <w:r>
        <w:t xml:space="preserve"> communication</w:t>
      </w:r>
      <w:bookmarkEnd w:id="1619"/>
      <w:bookmarkEnd w:id="1620"/>
      <w:bookmarkEnd w:id="1621"/>
      <w:bookmarkEnd w:id="1622"/>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623" w:name="_Toc51951348"/>
      <w:bookmarkStart w:id="1624" w:name="_Toc75439275"/>
      <w:r>
        <w:t>10</w:t>
      </w:r>
      <w:r w:rsidRPr="003168A2">
        <w:t>.</w:t>
      </w:r>
      <w:r>
        <w:t>5</w:t>
      </w:r>
      <w:r w:rsidRPr="003168A2">
        <w:tab/>
        <w:t xml:space="preserve">Timers of </w:t>
      </w:r>
      <w:r>
        <w:t xml:space="preserve">PC5 groupcast </w:t>
      </w:r>
      <w:r w:rsidRPr="00874C20">
        <w:t>mode</w:t>
      </w:r>
      <w:r>
        <w:t xml:space="preserve"> communication</w:t>
      </w:r>
      <w:bookmarkEnd w:id="1623"/>
      <w:bookmarkEnd w:id="1624"/>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625" w:name="_Toc22039992"/>
      <w:bookmarkStart w:id="1626" w:name="_Toc25070733"/>
      <w:bookmarkStart w:id="1627" w:name="_Toc34404503"/>
      <w:bookmarkStart w:id="1628" w:name="_Toc45282414"/>
      <w:bookmarkStart w:id="1629" w:name="_Toc45882800"/>
      <w:bookmarkStart w:id="1630" w:name="_Toc51951349"/>
      <w:bookmarkStart w:id="1631" w:name="_Toc75439276"/>
      <w:r>
        <w:lastRenderedPageBreak/>
        <w:t>Annex A</w:t>
      </w:r>
      <w:r w:rsidRPr="004D3578">
        <w:t xml:space="preserve"> (informative):</w:t>
      </w:r>
      <w:r w:rsidRPr="004D3578">
        <w:br/>
        <w:t>Change history</w:t>
      </w:r>
      <w:bookmarkEnd w:id="54"/>
      <w:bookmarkEnd w:id="856"/>
      <w:bookmarkEnd w:id="1625"/>
      <w:bookmarkEnd w:id="1626"/>
      <w:bookmarkEnd w:id="1627"/>
      <w:bookmarkEnd w:id="1628"/>
      <w:bookmarkEnd w:id="1629"/>
      <w:bookmarkEnd w:id="1630"/>
      <w:bookmarkEnd w:id="1631"/>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4E2465">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4E2465">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4E2465">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4E2465">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4E2465">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4E2465">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4E2465">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4E2465">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62CCE69" w:rsidR="00AE37E3" w:rsidRPr="00400EF7" w:rsidRDefault="00AE37E3" w:rsidP="00AE37E3">
            <w:pPr>
              <w:pStyle w:val="TAL"/>
            </w:pPr>
            <w:r w:rsidRPr="002E4B94">
              <w:t xml:space="preserve">Addition of </w:t>
            </w:r>
            <w:r w:rsidR="009E7493">
              <w:t>"</w:t>
            </w:r>
            <w:r w:rsidRPr="002E4B94">
              <w:t>Privacy timer</w:t>
            </w:r>
            <w:r w:rsidR="009E7493">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54BBE36C"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47108026"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2BCA8CAF"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C80D20" w:rsidP="0012147D">
            <w:pPr>
              <w:pStyle w:val="TAL"/>
            </w:pPr>
            <w:fldSimple w:instr=" DOCPROPERTY  CrTitle  \* MERGEFORMAT ">
              <w:r w:rsidR="008B220C"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76450903" w:rsidR="000C0F6A" w:rsidRPr="00AE37E3" w:rsidRDefault="000C0F6A" w:rsidP="0012147D">
            <w:pPr>
              <w:pStyle w:val="TAL"/>
            </w:pPr>
            <w:r>
              <w:rPr>
                <w:rFonts w:eastAsia="SimSun" w:hint="eastAsia"/>
                <w:lang w:eastAsia="zh-CN"/>
              </w:rPr>
              <w:t>Target UE</w:t>
            </w:r>
            <w:r w:rsidR="009E7493">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632" w:name="OLE_LINK58"/>
            <w:bookmarkStart w:id="1633" w:name="OLE_LINK57"/>
            <w:r>
              <w:rPr>
                <w:rFonts w:hint="eastAsia"/>
                <w:lang w:eastAsia="zh-CN"/>
              </w:rPr>
              <w:t>V2X message fami</w:t>
            </w:r>
            <w:bookmarkEnd w:id="1632"/>
            <w:bookmarkEnd w:id="1633"/>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0E088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0E088C">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0E088C">
            <w:pPr>
              <w:pStyle w:val="TAC"/>
              <w:rPr>
                <w:sz w:val="16"/>
                <w:szCs w:val="16"/>
              </w:rPr>
            </w:pPr>
            <w:r>
              <w:rPr>
                <w:sz w:val="16"/>
                <w:szCs w:val="16"/>
              </w:rPr>
              <w:t>16.3.0</w:t>
            </w:r>
          </w:p>
        </w:tc>
      </w:tr>
      <w:tr w:rsidR="00B27BE5" w:rsidRPr="00E409A5" w14:paraId="670E464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0E088C">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0E088C">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0E088C">
            <w:pPr>
              <w:pStyle w:val="TAC"/>
              <w:rPr>
                <w:sz w:val="16"/>
                <w:szCs w:val="16"/>
              </w:rPr>
            </w:pPr>
            <w:r>
              <w:rPr>
                <w:sz w:val="16"/>
                <w:szCs w:val="16"/>
              </w:rPr>
              <w:t>16.3.0</w:t>
            </w:r>
          </w:p>
        </w:tc>
      </w:tr>
      <w:tr w:rsidR="00F461CC" w:rsidRPr="00E409A5" w14:paraId="1C771CE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0E088C">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0E088C">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0E088C">
            <w:pPr>
              <w:pStyle w:val="TAC"/>
              <w:rPr>
                <w:sz w:val="16"/>
                <w:szCs w:val="16"/>
              </w:rPr>
            </w:pPr>
            <w:r>
              <w:rPr>
                <w:sz w:val="16"/>
                <w:szCs w:val="16"/>
              </w:rPr>
              <w:t>16.3.0</w:t>
            </w:r>
          </w:p>
        </w:tc>
      </w:tr>
      <w:tr w:rsidR="00FD418C" w:rsidRPr="00E409A5" w14:paraId="5479654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0E088C">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0E088C">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0E088C">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0E088C">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0E088C">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0E088C">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0E088C">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0E088C">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0E088C">
            <w:pPr>
              <w:pStyle w:val="TAC"/>
              <w:rPr>
                <w:sz w:val="16"/>
                <w:szCs w:val="16"/>
              </w:rPr>
            </w:pPr>
            <w:r>
              <w:rPr>
                <w:sz w:val="16"/>
                <w:szCs w:val="16"/>
              </w:rPr>
              <w:t>16.3.0</w:t>
            </w:r>
          </w:p>
        </w:tc>
      </w:tr>
      <w:tr w:rsidR="00F00142" w:rsidRPr="00E409A5" w14:paraId="3509C462" w14:textId="77777777" w:rsidTr="000E088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0E088C">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0E088C">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0E088C">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0E088C">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0E088C">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0E088C">
            <w:pPr>
              <w:pStyle w:val="TAC"/>
              <w:rPr>
                <w:sz w:val="16"/>
                <w:szCs w:val="16"/>
              </w:rPr>
            </w:pPr>
            <w:r>
              <w:rPr>
                <w:sz w:val="16"/>
                <w:szCs w:val="16"/>
              </w:rPr>
              <w:t>16.3.0</w:t>
            </w:r>
          </w:p>
        </w:tc>
      </w:tr>
      <w:tr w:rsidR="00DB0619" w:rsidRPr="00E409A5" w14:paraId="2B14B9D8"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1628FB74" w14:textId="28B2B0C8" w:rsidR="00DB0619" w:rsidRDefault="00DB0619" w:rsidP="000E088C">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355A0" w14:textId="639E38AB" w:rsidR="00DB0619" w:rsidRDefault="00DB0619" w:rsidP="000E088C">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B5B6" w14:textId="2BEFEA96" w:rsidR="00DB0619" w:rsidRDefault="00CB546C" w:rsidP="000E088C">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9FF81C" w14:textId="21FC858D" w:rsidR="00DB0619" w:rsidRDefault="00167112" w:rsidP="000E088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20B6" w14:textId="28A8D7D1" w:rsidR="00DB0619" w:rsidRDefault="00167112" w:rsidP="000E088C">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DE74" w14:textId="21012826" w:rsidR="00DB0619" w:rsidRDefault="00167112"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17D730" w14:textId="14D8A27F" w:rsidR="00DB0619" w:rsidRDefault="00CB546C" w:rsidP="000E088C">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A73E7C" w14:textId="1F6D0BB6" w:rsidR="00DB0619" w:rsidRDefault="00DB0619" w:rsidP="000E088C">
            <w:pPr>
              <w:pStyle w:val="TAC"/>
              <w:rPr>
                <w:sz w:val="16"/>
                <w:szCs w:val="16"/>
              </w:rPr>
            </w:pPr>
            <w:r>
              <w:rPr>
                <w:sz w:val="16"/>
                <w:szCs w:val="16"/>
              </w:rPr>
              <w:t>16.4.0</w:t>
            </w:r>
          </w:p>
        </w:tc>
      </w:tr>
      <w:tr w:rsidR="00914EE5" w:rsidRPr="00E409A5" w14:paraId="44E5A617"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DB4B080" w14:textId="2AF7531F"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40D64" w14:textId="6D3C964A"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2AEF1" w14:textId="121EE051" w:rsidR="00914EE5" w:rsidRDefault="00914EE5" w:rsidP="00914EE5">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5DFF89" w14:textId="614AF5F8" w:rsidR="00914EE5" w:rsidRDefault="00914EE5" w:rsidP="00914EE5">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0F627" w14:textId="1FAD7B1B"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F64E" w14:textId="7E2B21BF"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E8FAC2" w14:textId="0668CA02" w:rsidR="00914EE5" w:rsidRDefault="00914EE5" w:rsidP="00914EE5">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E8B7F2" w14:textId="63C9443E" w:rsidR="00914EE5" w:rsidRDefault="00914EE5" w:rsidP="00914EE5">
            <w:pPr>
              <w:pStyle w:val="TAC"/>
              <w:rPr>
                <w:sz w:val="16"/>
                <w:szCs w:val="16"/>
              </w:rPr>
            </w:pPr>
            <w:r w:rsidRPr="009913B7">
              <w:rPr>
                <w:sz w:val="16"/>
                <w:szCs w:val="16"/>
              </w:rPr>
              <w:t>16.4.0</w:t>
            </w:r>
          </w:p>
        </w:tc>
      </w:tr>
      <w:tr w:rsidR="00914EE5" w:rsidRPr="00E409A5" w14:paraId="647A4D85"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413271F" w14:textId="485E8068"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0ABF8" w14:textId="6C70E26E"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255E2" w14:textId="32BA3EC0" w:rsidR="00914EE5" w:rsidRPr="00404C04" w:rsidRDefault="00914EE5" w:rsidP="00914EE5">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85A4A1" w14:textId="659DFC03" w:rsidR="00914EE5" w:rsidRDefault="00914EE5" w:rsidP="00914EE5">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930D" w14:textId="357035B6"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B160B" w14:textId="6B4536D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95FF0" w14:textId="7317F91F" w:rsidR="00914EE5" w:rsidRPr="00BA47F4" w:rsidRDefault="00914EE5" w:rsidP="00914EE5">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26004" w14:textId="3B4BE866" w:rsidR="00914EE5" w:rsidRDefault="00914EE5" w:rsidP="00914EE5">
            <w:pPr>
              <w:pStyle w:val="TAC"/>
              <w:rPr>
                <w:sz w:val="16"/>
                <w:szCs w:val="16"/>
              </w:rPr>
            </w:pPr>
            <w:r w:rsidRPr="009913B7">
              <w:rPr>
                <w:sz w:val="16"/>
                <w:szCs w:val="16"/>
              </w:rPr>
              <w:t>16.4.0</w:t>
            </w:r>
          </w:p>
        </w:tc>
      </w:tr>
      <w:tr w:rsidR="00914EE5" w:rsidRPr="00E409A5" w14:paraId="32C010D6"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26D74C7A" w14:textId="41AB8F3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9912" w14:textId="6DA1471B"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1C95" w14:textId="54FD447B" w:rsidR="00914EE5" w:rsidRPr="001F7930" w:rsidRDefault="00914EE5" w:rsidP="00914EE5">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836030" w14:textId="108A9018" w:rsidR="00914EE5" w:rsidRDefault="00914EE5" w:rsidP="00914EE5">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DE608" w14:textId="77777777" w:rsidR="00914EE5" w:rsidRDefault="00914EE5"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9D84" w14:textId="14EA9841"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2DBE46" w14:textId="47F21134" w:rsidR="00914EE5" w:rsidRPr="001F7930" w:rsidRDefault="00914EE5" w:rsidP="00914EE5">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E95DCB" w14:textId="6A1F5DC7" w:rsidR="00914EE5" w:rsidRDefault="00914EE5" w:rsidP="00914EE5">
            <w:pPr>
              <w:pStyle w:val="TAC"/>
              <w:rPr>
                <w:sz w:val="16"/>
                <w:szCs w:val="16"/>
              </w:rPr>
            </w:pPr>
            <w:r w:rsidRPr="009913B7">
              <w:rPr>
                <w:sz w:val="16"/>
                <w:szCs w:val="16"/>
              </w:rPr>
              <w:t>16.4.0</w:t>
            </w:r>
          </w:p>
        </w:tc>
      </w:tr>
      <w:tr w:rsidR="00914EE5" w:rsidRPr="00E409A5" w14:paraId="627C03B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D5D5B87" w14:textId="5F31BDC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D08D5" w14:textId="1249AB7F"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B576" w14:textId="53D31AE9" w:rsidR="00914EE5" w:rsidRPr="00AF67AF" w:rsidRDefault="00914EE5" w:rsidP="00914EE5">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640CA" w14:textId="7B9DC0BE" w:rsidR="00914EE5" w:rsidRDefault="00914EE5" w:rsidP="00914EE5">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065D1" w14:textId="6DF833C1"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ED400" w14:textId="65E6615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C7CC02" w14:textId="6C11409C" w:rsidR="00914EE5" w:rsidRPr="001563FE" w:rsidRDefault="00914EE5" w:rsidP="00914EE5">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EA318E" w14:textId="505D9B7F" w:rsidR="00914EE5" w:rsidRDefault="00914EE5" w:rsidP="00914EE5">
            <w:pPr>
              <w:pStyle w:val="TAC"/>
              <w:rPr>
                <w:sz w:val="16"/>
                <w:szCs w:val="16"/>
              </w:rPr>
            </w:pPr>
            <w:r w:rsidRPr="009913B7">
              <w:rPr>
                <w:sz w:val="16"/>
                <w:szCs w:val="16"/>
              </w:rPr>
              <w:t>16.4.0</w:t>
            </w:r>
          </w:p>
        </w:tc>
      </w:tr>
      <w:tr w:rsidR="00914EE5" w:rsidRPr="00E409A5" w14:paraId="32302FB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A786B45" w14:textId="2F44EFD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7FA2D" w14:textId="02B1061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56E75" w14:textId="564199CB" w:rsidR="00914EE5" w:rsidRPr="00AF67AF" w:rsidRDefault="00914EE5" w:rsidP="00914EE5">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B5DBD" w14:textId="0553FC21" w:rsidR="00914EE5" w:rsidRDefault="00914EE5" w:rsidP="00914EE5">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7F054" w14:textId="18EFA237"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AA19" w14:textId="5B27F67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4943EC" w14:textId="4F7DE512" w:rsidR="00914EE5" w:rsidRPr="001563FE" w:rsidRDefault="00914EE5" w:rsidP="00914EE5">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BF691D" w14:textId="322328CF" w:rsidR="00914EE5" w:rsidRDefault="00914EE5" w:rsidP="00914EE5">
            <w:pPr>
              <w:pStyle w:val="TAC"/>
              <w:rPr>
                <w:sz w:val="16"/>
                <w:szCs w:val="16"/>
              </w:rPr>
            </w:pPr>
            <w:r w:rsidRPr="009913B7">
              <w:rPr>
                <w:sz w:val="16"/>
                <w:szCs w:val="16"/>
              </w:rPr>
              <w:t>16.4.0</w:t>
            </w:r>
          </w:p>
        </w:tc>
      </w:tr>
      <w:tr w:rsidR="00914EE5" w:rsidRPr="00E409A5" w14:paraId="19097FB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707392AC" w14:textId="5C442A33" w:rsidR="00914EE5" w:rsidRDefault="00914EE5" w:rsidP="00914EE5">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ECF0A" w14:textId="3E13D20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98488" w14:textId="51042528" w:rsidR="00914EE5" w:rsidRPr="00033BF2" w:rsidRDefault="00914EE5" w:rsidP="00914EE5">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8E1D56" w14:textId="5BB8A279" w:rsidR="00914EE5" w:rsidRDefault="00914EE5" w:rsidP="00914EE5">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85477" w14:textId="1FE45F59"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4C79" w14:textId="5C87E84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F8B7F5F" w14:textId="14DBEB46" w:rsidR="00914EE5" w:rsidRPr="00854A9A" w:rsidRDefault="00914EE5" w:rsidP="00914EE5">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A228F1" w14:textId="09E16698" w:rsidR="00914EE5" w:rsidRDefault="00914EE5" w:rsidP="00914EE5">
            <w:pPr>
              <w:pStyle w:val="TAC"/>
              <w:rPr>
                <w:sz w:val="16"/>
                <w:szCs w:val="16"/>
              </w:rPr>
            </w:pPr>
            <w:r w:rsidRPr="009913B7">
              <w:rPr>
                <w:sz w:val="16"/>
                <w:szCs w:val="16"/>
              </w:rPr>
              <w:t>16.4.0</w:t>
            </w:r>
          </w:p>
        </w:tc>
      </w:tr>
      <w:tr w:rsidR="00914EE5" w:rsidRPr="00E409A5" w14:paraId="6A336C2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F1477BC" w14:textId="196E204E"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58AA" w14:textId="30DA132C"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44C8" w14:textId="400AD7D9" w:rsidR="00914EE5" w:rsidRPr="00015EF9" w:rsidRDefault="00914EE5" w:rsidP="00914EE5">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6B6A05" w14:textId="3D81CA7B" w:rsidR="00914EE5" w:rsidRDefault="00914EE5" w:rsidP="00914EE5">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F38F3" w14:textId="1CE7758C"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8BB22" w14:textId="109E038A"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C00708" w14:textId="11842CB2" w:rsidR="00914EE5" w:rsidRPr="000D79DB" w:rsidRDefault="00914EE5" w:rsidP="00914EE5">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DA852A" w14:textId="27297D15" w:rsidR="00914EE5" w:rsidRDefault="00914EE5" w:rsidP="00914EE5">
            <w:pPr>
              <w:pStyle w:val="TAC"/>
              <w:rPr>
                <w:sz w:val="16"/>
                <w:szCs w:val="16"/>
              </w:rPr>
            </w:pPr>
            <w:r w:rsidRPr="009913B7">
              <w:rPr>
                <w:sz w:val="16"/>
                <w:szCs w:val="16"/>
              </w:rPr>
              <w:t>16.4.0</w:t>
            </w:r>
          </w:p>
        </w:tc>
      </w:tr>
      <w:tr w:rsidR="0099642B" w:rsidRPr="00E409A5" w14:paraId="79547EC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B5D9F73" w14:textId="59CC4288" w:rsidR="0099642B" w:rsidRDefault="0099642B" w:rsidP="00914EE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AED5F" w14:textId="32AFDBCC" w:rsidR="0099642B" w:rsidRDefault="0099642B" w:rsidP="00914EE5">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1333F" w14:textId="73EC69C9" w:rsidR="0099642B" w:rsidRPr="003038EC" w:rsidRDefault="0099642B" w:rsidP="00914EE5">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87DAA4" w14:textId="6CD4C786" w:rsidR="0099642B" w:rsidRDefault="0099642B" w:rsidP="00914EE5">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BAF00" w14:textId="77777777" w:rsidR="0099642B" w:rsidRDefault="0099642B"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82A5" w14:textId="5342060D" w:rsidR="0099642B" w:rsidRDefault="0099642B"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01C025" w14:textId="0ED30652" w:rsidR="0099642B" w:rsidRPr="007044DC" w:rsidRDefault="0099642B" w:rsidP="00914EE5">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351ADD" w14:textId="10B16FD0" w:rsidR="0099642B" w:rsidRPr="009913B7" w:rsidRDefault="0099642B" w:rsidP="00914EE5">
            <w:pPr>
              <w:pStyle w:val="TAC"/>
              <w:rPr>
                <w:sz w:val="16"/>
                <w:szCs w:val="16"/>
              </w:rPr>
            </w:pPr>
            <w:r>
              <w:rPr>
                <w:sz w:val="16"/>
                <w:szCs w:val="16"/>
              </w:rPr>
              <w:t>16.</w:t>
            </w:r>
            <w:r w:rsidR="00A70D33">
              <w:rPr>
                <w:sz w:val="16"/>
                <w:szCs w:val="16"/>
              </w:rPr>
              <w:t>5.</w:t>
            </w:r>
            <w:r>
              <w:rPr>
                <w:sz w:val="16"/>
                <w:szCs w:val="16"/>
              </w:rPr>
              <w:t>0</w:t>
            </w:r>
          </w:p>
        </w:tc>
      </w:tr>
    </w:tbl>
    <w:p w14:paraId="02306EC0" w14:textId="5B0F3C51" w:rsidR="003E0925" w:rsidRPr="00782BC9" w:rsidRDefault="003E0925" w:rsidP="00C65060">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18AE2" w14:textId="77777777" w:rsidR="00D20DDB" w:rsidRDefault="00D20DDB">
      <w:r>
        <w:separator/>
      </w:r>
    </w:p>
  </w:endnote>
  <w:endnote w:type="continuationSeparator" w:id="0">
    <w:p w14:paraId="7034CE91" w14:textId="77777777" w:rsidR="00D20DDB" w:rsidRDefault="00D20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C80D20" w:rsidRDefault="00C80D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59226" w14:textId="77777777" w:rsidR="00D20DDB" w:rsidRDefault="00D20DDB">
      <w:r>
        <w:separator/>
      </w:r>
    </w:p>
  </w:footnote>
  <w:footnote w:type="continuationSeparator" w:id="0">
    <w:p w14:paraId="667C5895" w14:textId="77777777" w:rsidR="00D20DDB" w:rsidRDefault="00D20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17EA463F" w:rsidR="00C80D20" w:rsidRDefault="00C80D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E9D">
      <w:rPr>
        <w:rFonts w:ascii="Arial" w:hAnsi="Arial" w:cs="Arial"/>
        <w:b/>
        <w:noProof/>
        <w:sz w:val="18"/>
        <w:szCs w:val="18"/>
      </w:rPr>
      <w:t>3GPP TS 24.587 V16.5.0 (2021-06)</w:t>
    </w:r>
    <w:r>
      <w:rPr>
        <w:rFonts w:ascii="Arial" w:hAnsi="Arial" w:cs="Arial"/>
        <w:b/>
        <w:sz w:val="18"/>
        <w:szCs w:val="18"/>
      </w:rPr>
      <w:fldChar w:fldCharType="end"/>
    </w:r>
  </w:p>
  <w:p w14:paraId="7918C898" w14:textId="77777777" w:rsidR="00C80D20" w:rsidRDefault="00C80D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350B09B4" w:rsidR="00C80D20" w:rsidRDefault="00C80D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E9D">
      <w:rPr>
        <w:rFonts w:ascii="Arial" w:hAnsi="Arial" w:cs="Arial"/>
        <w:b/>
        <w:noProof/>
        <w:sz w:val="18"/>
        <w:szCs w:val="18"/>
      </w:rPr>
      <w:t>Release 16</w:t>
    </w:r>
    <w:r>
      <w:rPr>
        <w:rFonts w:ascii="Arial" w:hAnsi="Arial" w:cs="Arial"/>
        <w:b/>
        <w:sz w:val="18"/>
        <w:szCs w:val="18"/>
      </w:rPr>
      <w:fldChar w:fldCharType="end"/>
    </w:r>
  </w:p>
  <w:p w14:paraId="604D2230" w14:textId="77777777" w:rsidR="00C80D20" w:rsidRDefault="00C80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54A9"/>
    <w:rsid w:val="00006D04"/>
    <w:rsid w:val="00010653"/>
    <w:rsid w:val="00010A6E"/>
    <w:rsid w:val="00014274"/>
    <w:rsid w:val="000148C3"/>
    <w:rsid w:val="00015EF9"/>
    <w:rsid w:val="00016611"/>
    <w:rsid w:val="000166A6"/>
    <w:rsid w:val="00022527"/>
    <w:rsid w:val="00030968"/>
    <w:rsid w:val="000317B1"/>
    <w:rsid w:val="0003244D"/>
    <w:rsid w:val="00032588"/>
    <w:rsid w:val="00032E5B"/>
    <w:rsid w:val="00033397"/>
    <w:rsid w:val="00033BF2"/>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08B"/>
    <w:rsid w:val="00077206"/>
    <w:rsid w:val="00080512"/>
    <w:rsid w:val="000806BD"/>
    <w:rsid w:val="00081A4E"/>
    <w:rsid w:val="000821FD"/>
    <w:rsid w:val="00083DB6"/>
    <w:rsid w:val="000845CA"/>
    <w:rsid w:val="000848F0"/>
    <w:rsid w:val="00085776"/>
    <w:rsid w:val="00086169"/>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3FCA"/>
    <w:rsid w:val="000D54B9"/>
    <w:rsid w:val="000D58AB"/>
    <w:rsid w:val="000D79DB"/>
    <w:rsid w:val="000E088C"/>
    <w:rsid w:val="000E55DA"/>
    <w:rsid w:val="000E58FC"/>
    <w:rsid w:val="000E5C76"/>
    <w:rsid w:val="000F00C7"/>
    <w:rsid w:val="000F0799"/>
    <w:rsid w:val="000F0C61"/>
    <w:rsid w:val="000F19C1"/>
    <w:rsid w:val="000F24D1"/>
    <w:rsid w:val="000F2DDA"/>
    <w:rsid w:val="000F4CDA"/>
    <w:rsid w:val="000F770F"/>
    <w:rsid w:val="001011AA"/>
    <w:rsid w:val="001069EA"/>
    <w:rsid w:val="00107985"/>
    <w:rsid w:val="0011078B"/>
    <w:rsid w:val="001108B6"/>
    <w:rsid w:val="001109E9"/>
    <w:rsid w:val="001128C5"/>
    <w:rsid w:val="00112A3A"/>
    <w:rsid w:val="0011425E"/>
    <w:rsid w:val="0011529F"/>
    <w:rsid w:val="001157D2"/>
    <w:rsid w:val="001161A2"/>
    <w:rsid w:val="001167CB"/>
    <w:rsid w:val="00116918"/>
    <w:rsid w:val="0011737B"/>
    <w:rsid w:val="00120946"/>
    <w:rsid w:val="00120E3B"/>
    <w:rsid w:val="0012147D"/>
    <w:rsid w:val="00121E49"/>
    <w:rsid w:val="00122F4D"/>
    <w:rsid w:val="001231F7"/>
    <w:rsid w:val="001249F4"/>
    <w:rsid w:val="0012784E"/>
    <w:rsid w:val="00133525"/>
    <w:rsid w:val="00133622"/>
    <w:rsid w:val="001341B1"/>
    <w:rsid w:val="00136ABE"/>
    <w:rsid w:val="001429C6"/>
    <w:rsid w:val="001433F3"/>
    <w:rsid w:val="00146141"/>
    <w:rsid w:val="00153516"/>
    <w:rsid w:val="00154A10"/>
    <w:rsid w:val="001563FE"/>
    <w:rsid w:val="0016150E"/>
    <w:rsid w:val="00162FEE"/>
    <w:rsid w:val="001652E4"/>
    <w:rsid w:val="001659F0"/>
    <w:rsid w:val="001665CA"/>
    <w:rsid w:val="00167112"/>
    <w:rsid w:val="0016761A"/>
    <w:rsid w:val="001719CB"/>
    <w:rsid w:val="001743E9"/>
    <w:rsid w:val="00176374"/>
    <w:rsid w:val="00177222"/>
    <w:rsid w:val="00177AE7"/>
    <w:rsid w:val="001812A5"/>
    <w:rsid w:val="00182B00"/>
    <w:rsid w:val="0018344C"/>
    <w:rsid w:val="00184A62"/>
    <w:rsid w:val="001867A5"/>
    <w:rsid w:val="00196E85"/>
    <w:rsid w:val="00197AF7"/>
    <w:rsid w:val="001A45CE"/>
    <w:rsid w:val="001A4C42"/>
    <w:rsid w:val="001A5D08"/>
    <w:rsid w:val="001A6598"/>
    <w:rsid w:val="001A76D6"/>
    <w:rsid w:val="001B300F"/>
    <w:rsid w:val="001B31CA"/>
    <w:rsid w:val="001B3F0F"/>
    <w:rsid w:val="001B58EA"/>
    <w:rsid w:val="001B6740"/>
    <w:rsid w:val="001C0714"/>
    <w:rsid w:val="001C21C3"/>
    <w:rsid w:val="001C3253"/>
    <w:rsid w:val="001C4B4B"/>
    <w:rsid w:val="001C55C7"/>
    <w:rsid w:val="001C60E2"/>
    <w:rsid w:val="001C693E"/>
    <w:rsid w:val="001C7747"/>
    <w:rsid w:val="001D02C2"/>
    <w:rsid w:val="001D28FD"/>
    <w:rsid w:val="001D3052"/>
    <w:rsid w:val="001D3446"/>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1F7930"/>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4041"/>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038EC"/>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46CE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5623"/>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04C04"/>
    <w:rsid w:val="00413841"/>
    <w:rsid w:val="004201C0"/>
    <w:rsid w:val="00422C63"/>
    <w:rsid w:val="00423334"/>
    <w:rsid w:val="00424262"/>
    <w:rsid w:val="0042610B"/>
    <w:rsid w:val="00427059"/>
    <w:rsid w:val="004305AE"/>
    <w:rsid w:val="00431459"/>
    <w:rsid w:val="004345EC"/>
    <w:rsid w:val="004365BE"/>
    <w:rsid w:val="00436910"/>
    <w:rsid w:val="00436EFF"/>
    <w:rsid w:val="00440ED3"/>
    <w:rsid w:val="00447F6F"/>
    <w:rsid w:val="004510E0"/>
    <w:rsid w:val="00460227"/>
    <w:rsid w:val="00462A43"/>
    <w:rsid w:val="004641D2"/>
    <w:rsid w:val="004642DE"/>
    <w:rsid w:val="004676FF"/>
    <w:rsid w:val="00467AE0"/>
    <w:rsid w:val="004708DC"/>
    <w:rsid w:val="00470D4E"/>
    <w:rsid w:val="00471ACC"/>
    <w:rsid w:val="00475A71"/>
    <w:rsid w:val="004761CC"/>
    <w:rsid w:val="0047742E"/>
    <w:rsid w:val="00481AE8"/>
    <w:rsid w:val="00482A7E"/>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25DA"/>
    <w:rsid w:val="004C4AE2"/>
    <w:rsid w:val="004D021B"/>
    <w:rsid w:val="004D17FC"/>
    <w:rsid w:val="004D1B0C"/>
    <w:rsid w:val="004D2181"/>
    <w:rsid w:val="004D341C"/>
    <w:rsid w:val="004D3578"/>
    <w:rsid w:val="004D4FBF"/>
    <w:rsid w:val="004D51CD"/>
    <w:rsid w:val="004D718A"/>
    <w:rsid w:val="004E11A8"/>
    <w:rsid w:val="004E213A"/>
    <w:rsid w:val="004E2465"/>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5420"/>
    <w:rsid w:val="005164B2"/>
    <w:rsid w:val="005173E6"/>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04D7"/>
    <w:rsid w:val="0055207F"/>
    <w:rsid w:val="0055221C"/>
    <w:rsid w:val="005556E3"/>
    <w:rsid w:val="00556D4B"/>
    <w:rsid w:val="00565087"/>
    <w:rsid w:val="00567911"/>
    <w:rsid w:val="00567E9D"/>
    <w:rsid w:val="00571E2B"/>
    <w:rsid w:val="0057348C"/>
    <w:rsid w:val="0057642E"/>
    <w:rsid w:val="005764F0"/>
    <w:rsid w:val="00577D26"/>
    <w:rsid w:val="00582DE8"/>
    <w:rsid w:val="00584A28"/>
    <w:rsid w:val="00585C83"/>
    <w:rsid w:val="00587BC5"/>
    <w:rsid w:val="0059101C"/>
    <w:rsid w:val="005938A0"/>
    <w:rsid w:val="00595D57"/>
    <w:rsid w:val="00596131"/>
    <w:rsid w:val="005963EC"/>
    <w:rsid w:val="00596622"/>
    <w:rsid w:val="00596F29"/>
    <w:rsid w:val="005A0F3F"/>
    <w:rsid w:val="005A2F53"/>
    <w:rsid w:val="005A43A4"/>
    <w:rsid w:val="005A69DB"/>
    <w:rsid w:val="005A6D6A"/>
    <w:rsid w:val="005A74E9"/>
    <w:rsid w:val="005B27E3"/>
    <w:rsid w:val="005B3274"/>
    <w:rsid w:val="005B4A41"/>
    <w:rsid w:val="005B7F83"/>
    <w:rsid w:val="005B7FCD"/>
    <w:rsid w:val="005C36F3"/>
    <w:rsid w:val="005C44FD"/>
    <w:rsid w:val="005C5B6A"/>
    <w:rsid w:val="005C6367"/>
    <w:rsid w:val="005D1B5A"/>
    <w:rsid w:val="005D2E01"/>
    <w:rsid w:val="005D412F"/>
    <w:rsid w:val="005D474F"/>
    <w:rsid w:val="005D591E"/>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4936"/>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5CEE"/>
    <w:rsid w:val="006A6A7A"/>
    <w:rsid w:val="006A6AB2"/>
    <w:rsid w:val="006A7DAD"/>
    <w:rsid w:val="006B1868"/>
    <w:rsid w:val="006B30D0"/>
    <w:rsid w:val="006B3B9B"/>
    <w:rsid w:val="006B5A6B"/>
    <w:rsid w:val="006C0978"/>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044DC"/>
    <w:rsid w:val="00710A1B"/>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6DB9"/>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369B"/>
    <w:rsid w:val="00765B72"/>
    <w:rsid w:val="00766E62"/>
    <w:rsid w:val="007672B3"/>
    <w:rsid w:val="00767679"/>
    <w:rsid w:val="00770EB1"/>
    <w:rsid w:val="007722C4"/>
    <w:rsid w:val="00773712"/>
    <w:rsid w:val="007742E9"/>
    <w:rsid w:val="00774DA4"/>
    <w:rsid w:val="007759AD"/>
    <w:rsid w:val="00775D3E"/>
    <w:rsid w:val="0077655D"/>
    <w:rsid w:val="0077671D"/>
    <w:rsid w:val="00777C47"/>
    <w:rsid w:val="00780051"/>
    <w:rsid w:val="00781F0F"/>
    <w:rsid w:val="00782BC9"/>
    <w:rsid w:val="007835E6"/>
    <w:rsid w:val="00786449"/>
    <w:rsid w:val="007870DA"/>
    <w:rsid w:val="0079087D"/>
    <w:rsid w:val="0079166E"/>
    <w:rsid w:val="00791673"/>
    <w:rsid w:val="00791DF7"/>
    <w:rsid w:val="00792948"/>
    <w:rsid w:val="00793D53"/>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1466"/>
    <w:rsid w:val="00826E9D"/>
    <w:rsid w:val="008270E9"/>
    <w:rsid w:val="00830747"/>
    <w:rsid w:val="0083259C"/>
    <w:rsid w:val="008347BE"/>
    <w:rsid w:val="00836179"/>
    <w:rsid w:val="0083697C"/>
    <w:rsid w:val="00840345"/>
    <w:rsid w:val="00842236"/>
    <w:rsid w:val="008450FC"/>
    <w:rsid w:val="008502C5"/>
    <w:rsid w:val="00852B6E"/>
    <w:rsid w:val="00854A9A"/>
    <w:rsid w:val="00855B51"/>
    <w:rsid w:val="008578DB"/>
    <w:rsid w:val="008607F0"/>
    <w:rsid w:val="00863979"/>
    <w:rsid w:val="00863B19"/>
    <w:rsid w:val="00864788"/>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521"/>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C65"/>
    <w:rsid w:val="008D0F1F"/>
    <w:rsid w:val="008D137B"/>
    <w:rsid w:val="008D56ED"/>
    <w:rsid w:val="008D6A32"/>
    <w:rsid w:val="008D6E9C"/>
    <w:rsid w:val="008D6F29"/>
    <w:rsid w:val="008E1A8A"/>
    <w:rsid w:val="008E1B1A"/>
    <w:rsid w:val="008E252B"/>
    <w:rsid w:val="008E2695"/>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4EE5"/>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2969"/>
    <w:rsid w:val="00994EEF"/>
    <w:rsid w:val="00995571"/>
    <w:rsid w:val="00995C38"/>
    <w:rsid w:val="0099642B"/>
    <w:rsid w:val="00997D9E"/>
    <w:rsid w:val="009A0DD3"/>
    <w:rsid w:val="009A3642"/>
    <w:rsid w:val="009A39C7"/>
    <w:rsid w:val="009A4310"/>
    <w:rsid w:val="009A7871"/>
    <w:rsid w:val="009A7F34"/>
    <w:rsid w:val="009B067E"/>
    <w:rsid w:val="009B143A"/>
    <w:rsid w:val="009B19EC"/>
    <w:rsid w:val="009B1E74"/>
    <w:rsid w:val="009B2DA1"/>
    <w:rsid w:val="009B2E62"/>
    <w:rsid w:val="009B30BE"/>
    <w:rsid w:val="009B5138"/>
    <w:rsid w:val="009B571E"/>
    <w:rsid w:val="009B5F40"/>
    <w:rsid w:val="009B6DB8"/>
    <w:rsid w:val="009B7B95"/>
    <w:rsid w:val="009C1D62"/>
    <w:rsid w:val="009C287F"/>
    <w:rsid w:val="009C4B98"/>
    <w:rsid w:val="009C656B"/>
    <w:rsid w:val="009C6617"/>
    <w:rsid w:val="009C6D45"/>
    <w:rsid w:val="009C7FED"/>
    <w:rsid w:val="009D0E42"/>
    <w:rsid w:val="009D2CB5"/>
    <w:rsid w:val="009D3413"/>
    <w:rsid w:val="009D36B2"/>
    <w:rsid w:val="009D6C56"/>
    <w:rsid w:val="009E1F25"/>
    <w:rsid w:val="009E236A"/>
    <w:rsid w:val="009E7493"/>
    <w:rsid w:val="009E753D"/>
    <w:rsid w:val="009F0658"/>
    <w:rsid w:val="009F0878"/>
    <w:rsid w:val="009F1E25"/>
    <w:rsid w:val="009F1EDE"/>
    <w:rsid w:val="009F2137"/>
    <w:rsid w:val="009F37B7"/>
    <w:rsid w:val="009F4B41"/>
    <w:rsid w:val="009F757B"/>
    <w:rsid w:val="00A01571"/>
    <w:rsid w:val="00A03DAD"/>
    <w:rsid w:val="00A06B50"/>
    <w:rsid w:val="00A10BF5"/>
    <w:rsid w:val="00A10F02"/>
    <w:rsid w:val="00A14AE2"/>
    <w:rsid w:val="00A164B4"/>
    <w:rsid w:val="00A1702C"/>
    <w:rsid w:val="00A17BB6"/>
    <w:rsid w:val="00A20858"/>
    <w:rsid w:val="00A21D71"/>
    <w:rsid w:val="00A2222E"/>
    <w:rsid w:val="00A26956"/>
    <w:rsid w:val="00A30D01"/>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4861"/>
    <w:rsid w:val="00A65BBE"/>
    <w:rsid w:val="00A6750D"/>
    <w:rsid w:val="00A67849"/>
    <w:rsid w:val="00A67BBF"/>
    <w:rsid w:val="00A7067C"/>
    <w:rsid w:val="00A70D33"/>
    <w:rsid w:val="00A714A2"/>
    <w:rsid w:val="00A72BF8"/>
    <w:rsid w:val="00A73129"/>
    <w:rsid w:val="00A75544"/>
    <w:rsid w:val="00A756F3"/>
    <w:rsid w:val="00A7772F"/>
    <w:rsid w:val="00A807D6"/>
    <w:rsid w:val="00A80D22"/>
    <w:rsid w:val="00A8111A"/>
    <w:rsid w:val="00A82346"/>
    <w:rsid w:val="00A82E71"/>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42AA"/>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5908"/>
    <w:rsid w:val="00AF67AF"/>
    <w:rsid w:val="00AF6CCC"/>
    <w:rsid w:val="00AF794F"/>
    <w:rsid w:val="00AF7B07"/>
    <w:rsid w:val="00AF7B8E"/>
    <w:rsid w:val="00B00479"/>
    <w:rsid w:val="00B03A7F"/>
    <w:rsid w:val="00B03EBA"/>
    <w:rsid w:val="00B05435"/>
    <w:rsid w:val="00B05AF0"/>
    <w:rsid w:val="00B06F56"/>
    <w:rsid w:val="00B072AB"/>
    <w:rsid w:val="00B07503"/>
    <w:rsid w:val="00B10945"/>
    <w:rsid w:val="00B10E12"/>
    <w:rsid w:val="00B1455C"/>
    <w:rsid w:val="00B15449"/>
    <w:rsid w:val="00B15687"/>
    <w:rsid w:val="00B16C8B"/>
    <w:rsid w:val="00B179A7"/>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47C41"/>
    <w:rsid w:val="00B50454"/>
    <w:rsid w:val="00B526A9"/>
    <w:rsid w:val="00B526B5"/>
    <w:rsid w:val="00B52F8A"/>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C6A"/>
    <w:rsid w:val="00B90DB5"/>
    <w:rsid w:val="00B92F4D"/>
    <w:rsid w:val="00B93086"/>
    <w:rsid w:val="00B9691C"/>
    <w:rsid w:val="00BA024D"/>
    <w:rsid w:val="00BA19ED"/>
    <w:rsid w:val="00BA329A"/>
    <w:rsid w:val="00BA3654"/>
    <w:rsid w:val="00BA47F4"/>
    <w:rsid w:val="00BA4B8D"/>
    <w:rsid w:val="00BA562A"/>
    <w:rsid w:val="00BA6DA9"/>
    <w:rsid w:val="00BB0D5D"/>
    <w:rsid w:val="00BB60FD"/>
    <w:rsid w:val="00BB68CB"/>
    <w:rsid w:val="00BB6CF7"/>
    <w:rsid w:val="00BC0E78"/>
    <w:rsid w:val="00BC0F7D"/>
    <w:rsid w:val="00BC4DAC"/>
    <w:rsid w:val="00BD6E45"/>
    <w:rsid w:val="00BE0B41"/>
    <w:rsid w:val="00BE135D"/>
    <w:rsid w:val="00BE1576"/>
    <w:rsid w:val="00BE292D"/>
    <w:rsid w:val="00BE2EBF"/>
    <w:rsid w:val="00BE3255"/>
    <w:rsid w:val="00BE3E77"/>
    <w:rsid w:val="00BE4917"/>
    <w:rsid w:val="00BE5BB9"/>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42E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D20"/>
    <w:rsid w:val="00C80F1D"/>
    <w:rsid w:val="00C8216B"/>
    <w:rsid w:val="00C858B1"/>
    <w:rsid w:val="00C905BB"/>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46C"/>
    <w:rsid w:val="00CB5797"/>
    <w:rsid w:val="00CC232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0DDB"/>
    <w:rsid w:val="00D211D3"/>
    <w:rsid w:val="00D2206B"/>
    <w:rsid w:val="00D22ED6"/>
    <w:rsid w:val="00D23EA6"/>
    <w:rsid w:val="00D242BE"/>
    <w:rsid w:val="00D24A0D"/>
    <w:rsid w:val="00D263A4"/>
    <w:rsid w:val="00D2758E"/>
    <w:rsid w:val="00D3167B"/>
    <w:rsid w:val="00D33FBA"/>
    <w:rsid w:val="00D33FBF"/>
    <w:rsid w:val="00D36221"/>
    <w:rsid w:val="00D44512"/>
    <w:rsid w:val="00D46083"/>
    <w:rsid w:val="00D467E4"/>
    <w:rsid w:val="00D515F7"/>
    <w:rsid w:val="00D53C8D"/>
    <w:rsid w:val="00D54FD8"/>
    <w:rsid w:val="00D5692B"/>
    <w:rsid w:val="00D5786A"/>
    <w:rsid w:val="00D57972"/>
    <w:rsid w:val="00D62DE7"/>
    <w:rsid w:val="00D63F24"/>
    <w:rsid w:val="00D6432E"/>
    <w:rsid w:val="00D675A9"/>
    <w:rsid w:val="00D70197"/>
    <w:rsid w:val="00D71E97"/>
    <w:rsid w:val="00D72D77"/>
    <w:rsid w:val="00D738D6"/>
    <w:rsid w:val="00D7493A"/>
    <w:rsid w:val="00D755EB"/>
    <w:rsid w:val="00D77160"/>
    <w:rsid w:val="00D80AEE"/>
    <w:rsid w:val="00D81796"/>
    <w:rsid w:val="00D83263"/>
    <w:rsid w:val="00D86B3B"/>
    <w:rsid w:val="00D87E00"/>
    <w:rsid w:val="00D9134D"/>
    <w:rsid w:val="00D977A9"/>
    <w:rsid w:val="00D97ECD"/>
    <w:rsid w:val="00DA5D1C"/>
    <w:rsid w:val="00DA7A03"/>
    <w:rsid w:val="00DA7B90"/>
    <w:rsid w:val="00DB0619"/>
    <w:rsid w:val="00DB1185"/>
    <w:rsid w:val="00DB1818"/>
    <w:rsid w:val="00DB3ABF"/>
    <w:rsid w:val="00DB4F25"/>
    <w:rsid w:val="00DC0E77"/>
    <w:rsid w:val="00DC22FA"/>
    <w:rsid w:val="00DC2845"/>
    <w:rsid w:val="00DC309B"/>
    <w:rsid w:val="00DC4DA2"/>
    <w:rsid w:val="00DC59CC"/>
    <w:rsid w:val="00DC5ED1"/>
    <w:rsid w:val="00DC6410"/>
    <w:rsid w:val="00DC726D"/>
    <w:rsid w:val="00DD27A4"/>
    <w:rsid w:val="00DD4B00"/>
    <w:rsid w:val="00DD4C17"/>
    <w:rsid w:val="00DD563C"/>
    <w:rsid w:val="00DD7ADA"/>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0086"/>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20B3"/>
    <w:rsid w:val="00E733FB"/>
    <w:rsid w:val="00E74109"/>
    <w:rsid w:val="00E767A8"/>
    <w:rsid w:val="00E77645"/>
    <w:rsid w:val="00E82B43"/>
    <w:rsid w:val="00E82C66"/>
    <w:rsid w:val="00E8668C"/>
    <w:rsid w:val="00E866C9"/>
    <w:rsid w:val="00E87233"/>
    <w:rsid w:val="00E87E6A"/>
    <w:rsid w:val="00E919F3"/>
    <w:rsid w:val="00E92AFF"/>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2BC"/>
    <w:rsid w:val="00F01A37"/>
    <w:rsid w:val="00F020AE"/>
    <w:rsid w:val="00F025A2"/>
    <w:rsid w:val="00F03B7E"/>
    <w:rsid w:val="00F04712"/>
    <w:rsid w:val="00F06031"/>
    <w:rsid w:val="00F0659F"/>
    <w:rsid w:val="00F11CEE"/>
    <w:rsid w:val="00F12207"/>
    <w:rsid w:val="00F1224C"/>
    <w:rsid w:val="00F1234D"/>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348D3"/>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3A8"/>
    <w:rsid w:val="00F813F0"/>
    <w:rsid w:val="00F81CB3"/>
    <w:rsid w:val="00F83DFC"/>
    <w:rsid w:val="00F86A04"/>
    <w:rsid w:val="00F87C4D"/>
    <w:rsid w:val="00F90397"/>
    <w:rsid w:val="00F96F3B"/>
    <w:rsid w:val="00FA0683"/>
    <w:rsid w:val="00FA1266"/>
    <w:rsid w:val="00FA46AD"/>
    <w:rsid w:val="00FA5317"/>
    <w:rsid w:val="00FA64F9"/>
    <w:rsid w:val="00FA655E"/>
    <w:rsid w:val="00FA69CA"/>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1AD"/>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6186178">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48660814">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85623320">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491748343">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82253952">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10117533">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38246023">
      <w:bodyDiv w:val="1"/>
      <w:marLeft w:val="0"/>
      <w:marRight w:val="0"/>
      <w:marTop w:val="0"/>
      <w:marBottom w:val="0"/>
      <w:divBdr>
        <w:top w:val="none" w:sz="0" w:space="0" w:color="auto"/>
        <w:left w:val="none" w:sz="0" w:space="0" w:color="auto"/>
        <w:bottom w:val="none" w:sz="0" w:space="0" w:color="auto"/>
        <w:right w:val="none" w:sz="0" w:space="0" w:color="auto"/>
      </w:divBdr>
    </w:div>
    <w:div w:id="194040743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472B-EA86-4909-8215-F0EA7559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43690</Words>
  <Characters>249035</Characters>
  <Application>Microsoft Office Word</Application>
  <DocSecurity>0</DocSecurity>
  <Lines>2075</Lines>
  <Paragraphs>584</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292141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16)</dc:subject>
  <dc:creator>MCC Support</dc:creator>
  <cp:keywords/>
  <dc:description/>
  <cp:lastModifiedBy>24.519_CR0027R3_(Rel-17)_IIoT</cp:lastModifiedBy>
  <cp:revision>4</cp:revision>
  <cp:lastPrinted>2019-02-25T14:05:00Z</cp:lastPrinted>
  <dcterms:created xsi:type="dcterms:W3CDTF">2021-06-24T13:13:00Z</dcterms:created>
  <dcterms:modified xsi:type="dcterms:W3CDTF">2021-06-27T23:20:00Z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