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7396512B" w:rsidR="004F0988" w:rsidRDefault="004F0988" w:rsidP="000F22F6">
            <w:pPr>
              <w:pStyle w:val="ZA"/>
              <w:framePr w:w="0" w:hRule="auto" w:wrap="auto" w:vAnchor="margin" w:hAnchor="text" w:yAlign="inline"/>
            </w:pPr>
            <w:bookmarkStart w:id="0" w:name="page1"/>
            <w:bookmarkStart w:id="1" w:name="_GoBack"/>
            <w:bookmarkEnd w:id="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1A1DDF">
              <w:rPr>
                <w:lang w:eastAsia="zh-CN"/>
              </w:rPr>
              <w:t>2</w:t>
            </w:r>
            <w:r w:rsidRPr="004D3578">
              <w:t>.</w:t>
            </w:r>
            <w:r w:rsidR="000F22F6">
              <w:rPr>
                <w:rFonts w:hint="eastAsia"/>
                <w:lang w:eastAsia="zh-CN"/>
              </w:rPr>
              <w:t>0</w:t>
            </w:r>
            <w:r w:rsidRPr="004D3578">
              <w:t>.</w:t>
            </w:r>
            <w:r w:rsidR="000F22F6">
              <w:rPr>
                <w:rFonts w:hint="eastAsia"/>
                <w:lang w:eastAsia="zh-CN"/>
              </w:rPr>
              <w:t>0</w:t>
            </w:r>
            <w:r w:rsidR="008B65D1" w:rsidRPr="004D3578">
              <w:t xml:space="preserve"> </w:t>
            </w:r>
            <w:r w:rsidRPr="00133525">
              <w:rPr>
                <w:sz w:val="32"/>
              </w:rPr>
              <w:t>(</w:t>
            </w:r>
            <w:r w:rsidR="001A1DDF">
              <w:rPr>
                <w:rFonts w:hint="eastAsia"/>
                <w:sz w:val="32"/>
                <w:lang w:eastAsia="zh-CN"/>
              </w:rPr>
              <w:t>20</w:t>
            </w:r>
            <w:r w:rsidR="001A1DDF">
              <w:rPr>
                <w:sz w:val="32"/>
                <w:lang w:eastAsia="zh-CN"/>
              </w:rPr>
              <w:t>20</w:t>
            </w:r>
            <w:r w:rsidRPr="00133525">
              <w:rPr>
                <w:sz w:val="32"/>
              </w:rPr>
              <w:t>-</w:t>
            </w:r>
            <w:r w:rsidR="001A1DDF">
              <w:rPr>
                <w:sz w:val="32"/>
                <w:lang w:eastAsia="zh-CN"/>
              </w:rPr>
              <w:t>03</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77777777" w:rsidR="004F0988" w:rsidRPr="004D3578" w:rsidRDefault="00372D16" w:rsidP="00372D16">
            <w:pPr>
              <w:pStyle w:val="ZT"/>
              <w:framePr w:wrap="auto" w:hAnchor="text" w:yAlign="inline"/>
              <w:wordWrap w:val="0"/>
            </w:pPr>
            <w:r>
              <w:rPr>
                <w:rFonts w:hint="eastAsia"/>
                <w:lang w:eastAsia="zh-CN"/>
              </w:rPr>
              <w:t>5G System</w:t>
            </w:r>
            <w:r w:rsidR="004F0988" w:rsidRPr="004D3578">
              <w:t>;</w:t>
            </w:r>
          </w:p>
          <w:p w14:paraId="7A7B051B" w14:textId="77777777" w:rsidR="00062023" w:rsidRDefault="00372D16" w:rsidP="00133525">
            <w:pPr>
              <w:pStyle w:val="ZT"/>
              <w:framePr w:wrap="auto" w:hAnchor="text" w:yAlign="inline"/>
            </w:pPr>
            <w:r>
              <w:rPr>
                <w:rFonts w:hint="eastAsia"/>
                <w:lang w:eastAsia="zh-CN"/>
              </w:rPr>
              <w:t>Control Plane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2"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FD2CCFD" w:rsidR="00E16509" w:rsidRPr="00133525" w:rsidRDefault="00E16509" w:rsidP="00133525">
            <w:pPr>
              <w:pStyle w:val="FP"/>
              <w:jc w:val="center"/>
              <w:rPr>
                <w:noProof/>
                <w:sz w:val="18"/>
              </w:rPr>
            </w:pPr>
            <w:r w:rsidRPr="00133525">
              <w:rPr>
                <w:noProof/>
                <w:sz w:val="18"/>
              </w:rPr>
              <w:t>© 20</w:t>
            </w:r>
            <w:r w:rsidR="001A1DDF">
              <w:rPr>
                <w:noProof/>
                <w:sz w:val="18"/>
              </w:rPr>
              <w:t>20</w:t>
            </w:r>
            <w:r w:rsidRPr="00133525">
              <w:rPr>
                <w:noProof/>
                <w:sz w:val="18"/>
              </w:rPr>
              <w:t>, 3GPP Organizational Partners (ARIB, ATIS, CCSA, ETSI, TSDSI, TTA, TTC).</w:t>
            </w:r>
            <w:bookmarkStart w:id="3" w:name="copyrightaddon"/>
            <w:bookmarkEnd w:id="3"/>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2"/>
    </w:tbl>
    <w:p w14:paraId="71AF0EC1" w14:textId="77777777" w:rsidR="00080512" w:rsidRPr="004D3578" w:rsidRDefault="00080512">
      <w:pPr>
        <w:pStyle w:val="TT"/>
      </w:pPr>
      <w:r w:rsidRPr="004D3578">
        <w:br w:type="page"/>
      </w:r>
      <w:r w:rsidRPr="004D3578">
        <w:lastRenderedPageBreak/>
        <w:t>Contents</w:t>
      </w:r>
    </w:p>
    <w:p w14:paraId="596E57D2" w14:textId="3E2FF141" w:rsidR="003A542A" w:rsidRDefault="003A542A">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_Toc35266473 \h </w:instrText>
      </w:r>
      <w:r>
        <w:fldChar w:fldCharType="separate"/>
      </w:r>
      <w:r>
        <w:t>4</w:t>
      </w:r>
      <w:r>
        <w:fldChar w:fldCharType="end"/>
      </w:r>
    </w:p>
    <w:p w14:paraId="792BFF08" w14:textId="111A593D" w:rsidR="003A542A" w:rsidRDefault="003A542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_Toc35266474 \h </w:instrText>
      </w:r>
      <w:r>
        <w:fldChar w:fldCharType="separate"/>
      </w:r>
      <w:r>
        <w:t>7</w:t>
      </w:r>
      <w:r>
        <w:fldChar w:fldCharType="end"/>
      </w:r>
    </w:p>
    <w:p w14:paraId="27E3DDC1" w14:textId="5FFB813A" w:rsidR="003A542A" w:rsidRDefault="003A542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_Toc35266475 \h </w:instrText>
      </w:r>
      <w:r>
        <w:fldChar w:fldCharType="separate"/>
      </w:r>
      <w:r>
        <w:t>7</w:t>
      </w:r>
      <w:r>
        <w:fldChar w:fldCharType="end"/>
      </w:r>
    </w:p>
    <w:p w14:paraId="6BBEF4BA" w14:textId="7D6E8990" w:rsidR="003A542A" w:rsidRDefault="003A542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_Toc35266476 \h </w:instrText>
      </w:r>
      <w:r>
        <w:fldChar w:fldCharType="separate"/>
      </w:r>
      <w:r>
        <w:t>7</w:t>
      </w:r>
      <w:r>
        <w:fldChar w:fldCharType="end"/>
      </w:r>
    </w:p>
    <w:p w14:paraId="17BF6594" w14:textId="7AF35EF7" w:rsidR="003A542A" w:rsidRDefault="003A542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_Toc35266477 \h </w:instrText>
      </w:r>
      <w:r>
        <w:fldChar w:fldCharType="separate"/>
      </w:r>
      <w:r>
        <w:t>7</w:t>
      </w:r>
      <w:r>
        <w:fldChar w:fldCharType="end"/>
      </w:r>
    </w:p>
    <w:p w14:paraId="24A8A8B9" w14:textId="6C6E5357" w:rsidR="003A542A" w:rsidRDefault="003A542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_Toc35266478 \h </w:instrText>
      </w:r>
      <w:r>
        <w:fldChar w:fldCharType="separate"/>
      </w:r>
      <w:r>
        <w:t>7</w:t>
      </w:r>
      <w:r>
        <w:fldChar w:fldCharType="end"/>
      </w:r>
    </w:p>
    <w:p w14:paraId="755D7F65" w14:textId="5A17C7E9" w:rsidR="003A542A" w:rsidRDefault="003A542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_Toc35266479 \h </w:instrText>
      </w:r>
      <w:r>
        <w:fldChar w:fldCharType="separate"/>
      </w:r>
      <w:r>
        <w:t>7</w:t>
      </w:r>
      <w:r>
        <w:fldChar w:fldCharType="end"/>
      </w:r>
    </w:p>
    <w:p w14:paraId="1EED3CC1" w14:textId="47D9587C" w:rsidR="003A542A" w:rsidRDefault="003A542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_Toc35266480 \h </w:instrText>
      </w:r>
      <w:r>
        <w:fldChar w:fldCharType="separate"/>
      </w:r>
      <w:r>
        <w:t>8</w:t>
      </w:r>
      <w:r>
        <w:fldChar w:fldCharType="end"/>
      </w:r>
    </w:p>
    <w:p w14:paraId="0E4083B8" w14:textId="461F4364" w:rsidR="003A542A" w:rsidRDefault="003A542A">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_Toc35266481 \h </w:instrText>
      </w:r>
      <w:r>
        <w:fldChar w:fldCharType="separate"/>
      </w:r>
      <w:r>
        <w:t>8</w:t>
      </w:r>
      <w:r>
        <w:fldChar w:fldCharType="end"/>
      </w:r>
    </w:p>
    <w:p w14:paraId="5C09E7E2" w14:textId="31124170" w:rsidR="003A542A" w:rsidRDefault="003A542A">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_Toc35266482 \h </w:instrText>
      </w:r>
      <w:r>
        <w:fldChar w:fldCharType="separate"/>
      </w:r>
      <w:r>
        <w:t>8</w:t>
      </w:r>
      <w:r>
        <w:fldChar w:fldCharType="end"/>
      </w:r>
    </w:p>
    <w:p w14:paraId="0311B23B" w14:textId="41A6ADCF" w:rsidR="003A542A" w:rsidRDefault="003A542A">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_Toc35266483 \h </w:instrText>
      </w:r>
      <w:r>
        <w:fldChar w:fldCharType="separate"/>
      </w:r>
      <w:r>
        <w:t>8</w:t>
      </w:r>
      <w:r>
        <w:fldChar w:fldCharType="end"/>
      </w:r>
    </w:p>
    <w:p w14:paraId="58EF2ED7" w14:textId="49B03A5D" w:rsidR="003A542A" w:rsidRDefault="003A542A">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_Toc35266484 \h </w:instrText>
      </w:r>
      <w:r>
        <w:fldChar w:fldCharType="separate"/>
      </w:r>
      <w:r>
        <w:t>8</w:t>
      </w:r>
      <w:r>
        <w:fldChar w:fldCharType="end"/>
      </w:r>
    </w:p>
    <w:p w14:paraId="6AE4CACB" w14:textId="5869C2AA" w:rsidR="003A542A" w:rsidRDefault="003A542A">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_Toc35266485 \h </w:instrText>
      </w:r>
      <w:r>
        <w:fldChar w:fldCharType="separate"/>
      </w:r>
      <w:r>
        <w:t>8</w:t>
      </w:r>
      <w:r>
        <w:fldChar w:fldCharType="end"/>
      </w:r>
    </w:p>
    <w:p w14:paraId="6644B2AC" w14:textId="0FF57BD3" w:rsidR="003A542A" w:rsidRDefault="003A542A">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_Toc35266486 \h </w:instrText>
      </w:r>
      <w:r>
        <w:fldChar w:fldCharType="separate"/>
      </w:r>
      <w:r>
        <w:t>8</w:t>
      </w:r>
      <w:r>
        <w:fldChar w:fldCharType="end"/>
      </w:r>
    </w:p>
    <w:p w14:paraId="74876419" w14:textId="01C0573E" w:rsidR="003A542A" w:rsidRDefault="003A542A">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_Toc35266487 \h </w:instrText>
      </w:r>
      <w:r>
        <w:fldChar w:fldCharType="separate"/>
      </w:r>
      <w:r>
        <w:t>8</w:t>
      </w:r>
      <w:r>
        <w:fldChar w:fldCharType="end"/>
      </w:r>
    </w:p>
    <w:p w14:paraId="0917F757" w14:textId="329B5C1B" w:rsidR="003A542A" w:rsidRDefault="003A542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_Toc35266488 \h </w:instrText>
      </w:r>
      <w:r>
        <w:fldChar w:fldCharType="separate"/>
      </w:r>
      <w:r>
        <w:t>8</w:t>
      </w:r>
      <w:r>
        <w:fldChar w:fldCharType="end"/>
      </w:r>
    </w:p>
    <w:p w14:paraId="77787994" w14:textId="12DBACA1" w:rsidR="003A542A" w:rsidRDefault="003A542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_Toc35266489 \h </w:instrText>
      </w:r>
      <w:r>
        <w:fldChar w:fldCharType="separate"/>
      </w:r>
      <w:r>
        <w:t>9</w:t>
      </w:r>
      <w:r>
        <w:fldChar w:fldCharType="end"/>
      </w:r>
    </w:p>
    <w:p w14:paraId="63DD0CB6" w14:textId="08C159B9" w:rsidR="003A542A" w:rsidRDefault="003A542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_Toc35266490 \h </w:instrText>
      </w:r>
      <w:r>
        <w:fldChar w:fldCharType="separate"/>
      </w:r>
      <w:r>
        <w:t>9</w:t>
      </w:r>
      <w:r>
        <w:fldChar w:fldCharType="end"/>
      </w:r>
    </w:p>
    <w:p w14:paraId="323D9C54" w14:textId="7AF6537E" w:rsidR="003A542A" w:rsidRDefault="003A542A">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_Toc35266491 \h </w:instrText>
      </w:r>
      <w:r>
        <w:fldChar w:fldCharType="separate"/>
      </w:r>
      <w:r>
        <w:t>9</w:t>
      </w:r>
      <w:r>
        <w:fldChar w:fldCharType="end"/>
      </w:r>
    </w:p>
    <w:p w14:paraId="00A2FFD0" w14:textId="09AD8D68" w:rsidR="003A542A" w:rsidRDefault="003A542A">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_Toc35266492 \h </w:instrText>
      </w:r>
      <w:r>
        <w:fldChar w:fldCharType="separate"/>
      </w:r>
      <w:r>
        <w:t>9</w:t>
      </w:r>
      <w:r>
        <w:fldChar w:fldCharType="end"/>
      </w:r>
    </w:p>
    <w:p w14:paraId="083C7202" w14:textId="4134E7D2" w:rsidR="003A542A" w:rsidRDefault="003A542A">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_Toc35266493 \h </w:instrText>
      </w:r>
      <w:r>
        <w:fldChar w:fldCharType="separate"/>
      </w:r>
      <w:r>
        <w:t>10</w:t>
      </w:r>
      <w:r>
        <w:fldChar w:fldCharType="end"/>
      </w:r>
    </w:p>
    <w:p w14:paraId="11EE66FC" w14:textId="4525C5D3" w:rsidR="003A542A" w:rsidRDefault="003A542A">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_Toc35266494 \h </w:instrText>
      </w:r>
      <w:r>
        <w:fldChar w:fldCharType="separate"/>
      </w:r>
      <w:r>
        <w:t>11</w:t>
      </w:r>
      <w:r>
        <w:fldChar w:fldCharType="end"/>
      </w:r>
    </w:p>
    <w:p w14:paraId="01F18FA1" w14:textId="05DFAAE9" w:rsidR="003A542A" w:rsidRDefault="003A542A">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_Toc35266495 \h </w:instrText>
      </w:r>
      <w:r>
        <w:fldChar w:fldCharType="separate"/>
      </w:r>
      <w:r>
        <w:t>12</w:t>
      </w:r>
      <w:r>
        <w:fldChar w:fldCharType="end"/>
      </w:r>
    </w:p>
    <w:p w14:paraId="2B1FC68E" w14:textId="5FE08FDF" w:rsidR="003A542A" w:rsidRDefault="003A542A">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_Toc35266496 \h </w:instrText>
      </w:r>
      <w:r>
        <w:fldChar w:fldCharType="separate"/>
      </w:r>
      <w:r>
        <w:t>12</w:t>
      </w:r>
      <w:r>
        <w:fldChar w:fldCharType="end"/>
      </w:r>
    </w:p>
    <w:p w14:paraId="7D10F41D" w14:textId="57ACE127" w:rsidR="003A542A" w:rsidRDefault="003A542A">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_Toc35266497 \h </w:instrText>
      </w:r>
      <w:r>
        <w:fldChar w:fldCharType="separate"/>
      </w:r>
      <w:r>
        <w:t>13</w:t>
      </w:r>
      <w:r>
        <w:fldChar w:fldCharType="end"/>
      </w:r>
    </w:p>
    <w:p w14:paraId="0E71F06A" w14:textId="2EC6F2F2" w:rsidR="003A542A" w:rsidRDefault="003A542A">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_Toc35266498 \h </w:instrText>
      </w:r>
      <w:r>
        <w:fldChar w:fldCharType="separate"/>
      </w:r>
      <w:r>
        <w:t>15</w:t>
      </w:r>
      <w:r>
        <w:fldChar w:fldCharType="end"/>
      </w:r>
    </w:p>
    <w:p w14:paraId="4420D5B8" w14:textId="06A9D4DB" w:rsidR="003A542A" w:rsidRDefault="003A542A">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_Toc35266499 \h </w:instrText>
      </w:r>
      <w:r>
        <w:fldChar w:fldCharType="separate"/>
      </w:r>
      <w:r>
        <w:t>15</w:t>
      </w:r>
      <w:r>
        <w:fldChar w:fldCharType="end"/>
      </w:r>
    </w:p>
    <w:p w14:paraId="3AB3CB10" w14:textId="0CA25EF0" w:rsidR="003A542A" w:rsidRDefault="003A542A">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_Toc35266500 \h </w:instrText>
      </w:r>
      <w:r>
        <w:fldChar w:fldCharType="separate"/>
      </w:r>
      <w:r>
        <w:t>16</w:t>
      </w:r>
      <w:r>
        <w:fldChar w:fldCharType="end"/>
      </w:r>
    </w:p>
    <w:p w14:paraId="1E81E8C6" w14:textId="26E65C96" w:rsidR="003A542A" w:rsidRDefault="003A542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_Toc35266501 \h </w:instrText>
      </w:r>
      <w:r>
        <w:fldChar w:fldCharType="separate"/>
      </w:r>
      <w:r>
        <w:t>17</w:t>
      </w:r>
      <w:r>
        <w:fldChar w:fldCharType="end"/>
      </w:r>
    </w:p>
    <w:p w14:paraId="78CBC41A" w14:textId="52FDBF43" w:rsidR="003A542A" w:rsidRDefault="003A542A">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_Toc35266502 \h </w:instrText>
      </w:r>
      <w:r>
        <w:fldChar w:fldCharType="separate"/>
      </w:r>
      <w:r>
        <w:t>17</w:t>
      </w:r>
      <w:r>
        <w:fldChar w:fldCharType="end"/>
      </w:r>
    </w:p>
    <w:p w14:paraId="3C2F00EC" w14:textId="04A71BB4" w:rsidR="003A542A" w:rsidRDefault="003A542A">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_Toc35266503 \h </w:instrText>
      </w:r>
      <w:r>
        <w:fldChar w:fldCharType="separate"/>
      </w:r>
      <w:r>
        <w:t>17</w:t>
      </w:r>
      <w:r>
        <w:fldChar w:fldCharType="end"/>
      </w:r>
    </w:p>
    <w:p w14:paraId="724331BA" w14:textId="7C6ADA98" w:rsidR="003A542A" w:rsidRDefault="003A542A">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_Toc35266504 \h </w:instrText>
      </w:r>
      <w:r>
        <w:fldChar w:fldCharType="separate"/>
      </w:r>
      <w:r>
        <w:t>18</w:t>
      </w:r>
      <w:r>
        <w:fldChar w:fldCharType="end"/>
      </w:r>
    </w:p>
    <w:p w14:paraId="16D79E2A" w14:textId="7B706999" w:rsidR="003A542A" w:rsidRDefault="003A542A">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Cancel Deferred Location</w:t>
      </w:r>
      <w:r>
        <w:tab/>
      </w:r>
      <w:r>
        <w:fldChar w:fldCharType="begin" w:fldLock="1"/>
      </w:r>
      <w:r>
        <w:instrText xml:space="preserve"> PAGEREF _Toc35266505 \h </w:instrText>
      </w:r>
      <w:r>
        <w:fldChar w:fldCharType="separate"/>
      </w:r>
      <w:r>
        <w:t>22</w:t>
      </w:r>
      <w:r>
        <w:fldChar w:fldCharType="end"/>
      </w:r>
    </w:p>
    <w:p w14:paraId="68DB72D1" w14:textId="6CE767A1" w:rsidR="003A542A" w:rsidRDefault="003A542A">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_Toc35266506 \h </w:instrText>
      </w:r>
      <w:r>
        <w:fldChar w:fldCharType="separate"/>
      </w:r>
      <w:r>
        <w:t>22</w:t>
      </w:r>
      <w:r>
        <w:fldChar w:fldCharType="end"/>
      </w:r>
    </w:p>
    <w:p w14:paraId="45D0B9A8" w14:textId="604D88FB" w:rsidR="003A542A" w:rsidRDefault="003A542A">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_Toc35266507 \h </w:instrText>
      </w:r>
      <w:r>
        <w:fldChar w:fldCharType="separate"/>
      </w:r>
      <w:r>
        <w:t>23</w:t>
      </w:r>
      <w:r>
        <w:fldChar w:fldCharType="end"/>
      </w:r>
    </w:p>
    <w:p w14:paraId="736F33ED" w14:textId="0694E7F9" w:rsidR="003A542A" w:rsidRDefault="003A542A">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_Toc35266508 \h </w:instrText>
      </w:r>
      <w:r>
        <w:fldChar w:fldCharType="separate"/>
      </w:r>
      <w:r>
        <w:t>24</w:t>
      </w:r>
      <w:r>
        <w:fldChar w:fldCharType="end"/>
      </w:r>
    </w:p>
    <w:p w14:paraId="0C27F965" w14:textId="447C035D" w:rsidR="003A542A" w:rsidRDefault="003A542A">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_Toc35266509 \h </w:instrText>
      </w:r>
      <w:r>
        <w:fldChar w:fldCharType="separate"/>
      </w:r>
      <w:r>
        <w:t>25</w:t>
      </w:r>
      <w:r>
        <w:fldChar w:fldCharType="end"/>
      </w:r>
    </w:p>
    <w:p w14:paraId="7497598D" w14:textId="44816E97" w:rsidR="003A542A" w:rsidRDefault="003A542A">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_Toc35266510 \h </w:instrText>
      </w:r>
      <w:r>
        <w:fldChar w:fldCharType="separate"/>
      </w:r>
      <w:r>
        <w:t>25</w:t>
      </w:r>
      <w:r>
        <w:fldChar w:fldCharType="end"/>
      </w:r>
    </w:p>
    <w:p w14:paraId="6D536976" w14:textId="4E3D7BF1" w:rsidR="003A542A" w:rsidRDefault="003A542A">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_Toc35266511 \h </w:instrText>
      </w:r>
      <w:r>
        <w:fldChar w:fldCharType="separate"/>
      </w:r>
      <w:r>
        <w:t>26</w:t>
      </w:r>
      <w:r>
        <w:fldChar w:fldCharType="end"/>
      </w:r>
    </w:p>
    <w:p w14:paraId="3401BBCB" w14:textId="3D83DEEB" w:rsidR="003A542A" w:rsidRDefault="003A542A">
      <w:pPr>
        <w:pStyle w:val="TOC2"/>
        <w:rPr>
          <w:rFonts w:asciiTheme="minorHAnsi" w:hAnsiTheme="minorHAnsi" w:cstheme="minorBidi"/>
          <w:sz w:val="22"/>
          <w:szCs w:val="22"/>
          <w:lang w:eastAsia="en-GB"/>
        </w:rPr>
      </w:pPr>
      <w:r>
        <w:t>-</w:t>
      </w:r>
      <w:r>
        <w:rPr>
          <w:rFonts w:asciiTheme="minorHAnsi" w:hAnsiTheme="minorHAnsi" w:cstheme="minorBidi"/>
          <w:sz w:val="22"/>
          <w:szCs w:val="22"/>
          <w:lang w:eastAsia="en-GB"/>
        </w:rPr>
        <w:tab/>
      </w:r>
      <w:r>
        <w:t>terminationCause5.</w:t>
      </w:r>
      <w:r>
        <w:rPr>
          <w:lang w:eastAsia="zh-CN"/>
        </w:rPr>
        <w:t>3</w:t>
      </w:r>
      <w:r>
        <w:t xml:space="preserve"> LCS </w:t>
      </w:r>
      <w:r>
        <w:rPr>
          <w:lang w:eastAsia="zh-CN"/>
        </w:rPr>
        <w:t>message and coding</w:t>
      </w:r>
      <w:r>
        <w:tab/>
      </w:r>
      <w:r>
        <w:fldChar w:fldCharType="begin" w:fldLock="1"/>
      </w:r>
      <w:r>
        <w:instrText xml:space="preserve"> PAGEREF _Toc35266512 \h </w:instrText>
      </w:r>
      <w:r>
        <w:fldChar w:fldCharType="separate"/>
      </w:r>
      <w:r>
        <w:t>27</w:t>
      </w:r>
      <w:r>
        <w:fldChar w:fldCharType="end"/>
      </w:r>
    </w:p>
    <w:p w14:paraId="418E3230" w14:textId="06EB0ECD" w:rsidR="003A542A" w:rsidRDefault="003A542A">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_Toc35266513 \h </w:instrText>
      </w:r>
      <w:r>
        <w:fldChar w:fldCharType="separate"/>
      </w:r>
      <w:r>
        <w:t>27</w:t>
      </w:r>
      <w:r>
        <w:fldChar w:fldCharType="end"/>
      </w:r>
    </w:p>
    <w:p w14:paraId="0728344E" w14:textId="782A6345" w:rsidR="003A542A" w:rsidRDefault="003A542A">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_Toc35266514 \h </w:instrText>
      </w:r>
      <w:r>
        <w:fldChar w:fldCharType="separate"/>
      </w:r>
      <w:r>
        <w:t>27</w:t>
      </w:r>
      <w:r>
        <w:fldChar w:fldCharType="end"/>
      </w:r>
    </w:p>
    <w:p w14:paraId="2C6B5826" w14:textId="1E7A5F36" w:rsidR="003A542A" w:rsidRDefault="003A542A">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_Toc35266515 \h </w:instrText>
      </w:r>
      <w:r>
        <w:fldChar w:fldCharType="separate"/>
      </w:r>
      <w:r>
        <w:t>27</w:t>
      </w:r>
      <w:r>
        <w:fldChar w:fldCharType="end"/>
      </w:r>
    </w:p>
    <w:p w14:paraId="2D216C0B" w14:textId="3476EBD0" w:rsidR="003A542A" w:rsidRDefault="003A542A">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_Toc35266516 \h </w:instrText>
      </w:r>
      <w:r>
        <w:fldChar w:fldCharType="separate"/>
      </w:r>
      <w:r>
        <w:t>28</w:t>
      </w:r>
      <w:r>
        <w:fldChar w:fldCharType="end"/>
      </w:r>
    </w:p>
    <w:p w14:paraId="763AAB59" w14:textId="5EC6FE2B" w:rsidR="003A542A" w:rsidRDefault="003A542A">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_Toc35266517 \h </w:instrText>
      </w:r>
      <w:r>
        <w:fldChar w:fldCharType="separate"/>
      </w:r>
      <w:r>
        <w:t>29</w:t>
      </w:r>
      <w:r>
        <w:fldChar w:fldCharType="end"/>
      </w:r>
    </w:p>
    <w:p w14:paraId="051FBD93" w14:textId="3E804668" w:rsidR="00080512" w:rsidRPr="004D3578" w:rsidRDefault="003A542A">
      <w:r>
        <w:rPr>
          <w:noProof/>
          <w:sz w:val="22"/>
        </w:rPr>
        <w:fldChar w:fldCharType="end"/>
      </w:r>
    </w:p>
    <w:p w14:paraId="2DB86A2C" w14:textId="77777777" w:rsidR="00080512" w:rsidRDefault="00080512">
      <w:pPr>
        <w:pStyle w:val="Heading1"/>
      </w:pPr>
      <w:bookmarkStart w:id="4" w:name="_Toc22050935"/>
      <w:bookmarkStart w:id="5" w:name="_Toc26192998"/>
      <w:bookmarkStart w:id="6" w:name="_Toc26193070"/>
      <w:bookmarkStart w:id="7" w:name="_Toc35266473"/>
      <w:r w:rsidRPr="004D3578">
        <w:t>Foreword</w:t>
      </w:r>
      <w:bookmarkEnd w:id="4"/>
      <w:bookmarkEnd w:id="5"/>
      <w:bookmarkEnd w:id="6"/>
      <w:bookmarkEnd w:id="7"/>
    </w:p>
    <w:p w14:paraId="16CDF58D" w14:textId="77777777" w:rsidR="00080512" w:rsidRPr="004D3578" w:rsidRDefault="00080512">
      <w:r w:rsidRPr="004D3578">
        <w:t xml:space="preserve">This Technical </w:t>
      </w:r>
      <w:r w:rsidRPr="00602AEA">
        <w:rPr>
          <w:highlight w:val="yellow"/>
        </w:rPr>
        <w:t>Specification</w:t>
      </w:r>
      <w:r w:rsidR="00602AEA" w:rsidRPr="00602AEA">
        <w:rPr>
          <w:highlight w:val="yellow"/>
        </w:rPr>
        <w:t>|Report</w:t>
      </w:r>
      <w:r w:rsidRPr="004D3578">
        <w:t xml:space="preserve"> has been produced by the 3</w:t>
      </w:r>
      <w:r w:rsidR="00F04712">
        <w:t>rd</w:t>
      </w:r>
      <w:r w:rsidRPr="004D3578">
        <w:t xml:space="preserve"> Generation Partnership Project (3GPP).</w:t>
      </w:r>
    </w:p>
    <w:p w14:paraId="7651D459"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8" w:name="_Toc22050936"/>
      <w:bookmarkStart w:id="9" w:name="_Toc26192999"/>
      <w:bookmarkStart w:id="10" w:name="_Toc26193071"/>
      <w:bookmarkStart w:id="11" w:name="_Toc35266474"/>
      <w:r w:rsidRPr="004D3578">
        <w:lastRenderedPageBreak/>
        <w:t>1</w:t>
      </w:r>
      <w:r w:rsidRPr="004D3578">
        <w:tab/>
        <w:t>Scope</w:t>
      </w:r>
      <w:bookmarkEnd w:id="8"/>
      <w:bookmarkEnd w:id="9"/>
      <w:bookmarkEnd w:id="10"/>
      <w:bookmarkEnd w:id="11"/>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2" w:name="_Toc22050937"/>
      <w:bookmarkStart w:id="13" w:name="_Toc26193000"/>
      <w:bookmarkStart w:id="14" w:name="_Toc26193072"/>
      <w:bookmarkStart w:id="15" w:name="_Toc35266475"/>
      <w:r w:rsidRPr="004D3578">
        <w:t>2</w:t>
      </w:r>
      <w:r w:rsidRPr="004D3578">
        <w:tab/>
        <w:t>References</w:t>
      </w:r>
      <w:bookmarkEnd w:id="12"/>
      <w:bookmarkEnd w:id="13"/>
      <w:bookmarkEnd w:id="14"/>
      <w:bookmarkEnd w:id="15"/>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16" w:name="_Toc22050938"/>
      <w:bookmarkStart w:id="17" w:name="_Toc26193001"/>
      <w:bookmarkStart w:id="18" w:name="_Toc26193073"/>
      <w:bookmarkStart w:id="19" w:name="_Toc35266476"/>
      <w:r w:rsidRPr="004D3578">
        <w:t>3</w:t>
      </w:r>
      <w:r w:rsidRPr="004D3578">
        <w:tab/>
        <w:t>Definitions</w:t>
      </w:r>
      <w:r w:rsidR="00602AEA">
        <w:t xml:space="preserve"> of terms, symbols and abbreviations</w:t>
      </w:r>
      <w:bookmarkEnd w:id="16"/>
      <w:bookmarkEnd w:id="17"/>
      <w:bookmarkEnd w:id="18"/>
      <w:bookmarkEnd w:id="19"/>
    </w:p>
    <w:p w14:paraId="30D90B52" w14:textId="77777777" w:rsidR="001F7791" w:rsidRPr="004D3578" w:rsidRDefault="001F7791" w:rsidP="001F7791">
      <w:pPr>
        <w:pStyle w:val="Heading2"/>
      </w:pPr>
      <w:bookmarkStart w:id="20" w:name="_Toc22050939"/>
      <w:bookmarkStart w:id="21" w:name="_Toc26193002"/>
      <w:bookmarkStart w:id="22" w:name="_Toc26193074"/>
      <w:bookmarkStart w:id="23" w:name="_Toc35266477"/>
      <w:r w:rsidRPr="004D3578">
        <w:t>3.1</w:t>
      </w:r>
      <w:r w:rsidRPr="004D3578">
        <w:tab/>
      </w:r>
      <w:r>
        <w:t>Terms</w:t>
      </w:r>
      <w:bookmarkEnd w:id="20"/>
      <w:bookmarkEnd w:id="21"/>
      <w:bookmarkEnd w:id="22"/>
      <w:bookmarkEnd w:id="23"/>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24" w:name="_Toc22050940"/>
      <w:bookmarkStart w:id="25" w:name="_Toc26193003"/>
      <w:bookmarkStart w:id="26" w:name="_Toc26193075"/>
      <w:bookmarkStart w:id="27" w:name="_Toc35266478"/>
      <w:r w:rsidRPr="004D3578">
        <w:t>3.2</w:t>
      </w:r>
      <w:r w:rsidRPr="004D3578">
        <w:tab/>
        <w:t>Symbols</w:t>
      </w:r>
      <w:bookmarkEnd w:id="24"/>
      <w:bookmarkEnd w:id="25"/>
      <w:bookmarkEnd w:id="26"/>
      <w:bookmarkEnd w:id="27"/>
    </w:p>
    <w:p w14:paraId="78824695" w14:textId="77777777" w:rsidR="001F7791" w:rsidRPr="004D3578" w:rsidRDefault="001F7791" w:rsidP="001F7791">
      <w:pPr>
        <w:pStyle w:val="Heading2"/>
      </w:pPr>
      <w:bookmarkStart w:id="28" w:name="_Toc22050941"/>
      <w:bookmarkStart w:id="29" w:name="_Toc26193004"/>
      <w:bookmarkStart w:id="30" w:name="_Toc26193076"/>
      <w:bookmarkStart w:id="31" w:name="_Toc35266479"/>
      <w:r w:rsidRPr="004D3578">
        <w:t>3.3</w:t>
      </w:r>
      <w:r w:rsidRPr="004D3578">
        <w:tab/>
        <w:t>Abbreviations</w:t>
      </w:r>
      <w:bookmarkEnd w:id="28"/>
      <w:bookmarkEnd w:id="29"/>
      <w:bookmarkEnd w:id="30"/>
      <w:bookmarkEnd w:id="31"/>
    </w:p>
    <w:p w14:paraId="38DAAD80" w14:textId="77777777"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3EEC94" w14:textId="77777777" w:rsidR="00080512" w:rsidRDefault="00A7451F">
      <w:pPr>
        <w:pStyle w:val="EW"/>
        <w:rPr>
          <w:lang w:eastAsia="zh-CN"/>
        </w:rPr>
      </w:pPr>
      <w:r>
        <w:t>LDR</w:t>
      </w:r>
      <w:r>
        <w:tab/>
        <w:t>Location Deferred Request</w:t>
      </w:r>
    </w:p>
    <w:p w14:paraId="6106C4E0" w14:textId="77777777" w:rsidR="00A7451F" w:rsidRPr="004D3578" w:rsidRDefault="00A7451F">
      <w:pPr>
        <w:pStyle w:val="EW"/>
        <w:rPr>
          <w:lang w:eastAsia="zh-CN"/>
        </w:rPr>
      </w:pPr>
    </w:p>
    <w:p w14:paraId="5BBBC0C8" w14:textId="77777777" w:rsidR="00080512" w:rsidRPr="004D3578" w:rsidRDefault="00080512">
      <w:pPr>
        <w:pStyle w:val="Heading1"/>
        <w:rPr>
          <w:lang w:eastAsia="zh-CN"/>
        </w:rPr>
      </w:pPr>
      <w:bookmarkStart w:id="32" w:name="_Toc22050942"/>
      <w:bookmarkStart w:id="33" w:name="_Toc26193005"/>
      <w:bookmarkStart w:id="34" w:name="_Toc26193077"/>
      <w:bookmarkStart w:id="35" w:name="_Toc35266480"/>
      <w:r w:rsidRPr="004D3578">
        <w:lastRenderedPageBreak/>
        <w:t>4</w:t>
      </w:r>
      <w:r w:rsidRPr="004D3578">
        <w:tab/>
      </w:r>
      <w:r w:rsidR="000B6DB3">
        <w:rPr>
          <w:rFonts w:hint="eastAsia"/>
          <w:lang w:eastAsia="zh-CN"/>
        </w:rPr>
        <w:t>General</w:t>
      </w:r>
      <w:bookmarkEnd w:id="32"/>
      <w:bookmarkEnd w:id="33"/>
      <w:bookmarkEnd w:id="34"/>
      <w:bookmarkEnd w:id="35"/>
    </w:p>
    <w:p w14:paraId="4CDF98B7" w14:textId="77777777" w:rsidR="00080512" w:rsidRPr="004D3578" w:rsidRDefault="00080512">
      <w:pPr>
        <w:pStyle w:val="Heading2"/>
        <w:rPr>
          <w:lang w:eastAsia="zh-CN"/>
        </w:rPr>
      </w:pPr>
      <w:bookmarkStart w:id="36" w:name="_Toc22050943"/>
      <w:bookmarkStart w:id="37" w:name="_Toc26193006"/>
      <w:bookmarkStart w:id="38" w:name="_Toc26193078"/>
      <w:bookmarkStart w:id="39" w:name="_Toc35266481"/>
      <w:r w:rsidRPr="004D3578">
        <w:t>4.1</w:t>
      </w:r>
      <w:r w:rsidRPr="004D3578">
        <w:tab/>
      </w:r>
      <w:r w:rsidR="000B6DB3">
        <w:rPr>
          <w:rFonts w:hint="eastAsia"/>
          <w:lang w:eastAsia="zh-CN"/>
        </w:rPr>
        <w:t>Overview</w:t>
      </w:r>
      <w:bookmarkEnd w:id="36"/>
      <w:bookmarkEnd w:id="37"/>
      <w:bookmarkEnd w:id="38"/>
      <w:bookmarkEnd w:id="39"/>
    </w:p>
    <w:p w14:paraId="38F27913" w14:textId="77777777" w:rsidR="000B6DB3" w:rsidRDefault="000B6DB3" w:rsidP="000B6DB3">
      <w:pPr>
        <w:pStyle w:val="Heading3"/>
        <w:rPr>
          <w:lang w:eastAsia="zh-CN"/>
        </w:rPr>
      </w:pPr>
      <w:bookmarkStart w:id="40" w:name="_Toc22050944"/>
      <w:bookmarkStart w:id="41" w:name="_Toc26193007"/>
      <w:bookmarkStart w:id="42" w:name="_Toc26193079"/>
      <w:bookmarkStart w:id="43" w:name="_Toc35266482"/>
      <w:r>
        <w:rPr>
          <w:rFonts w:hint="eastAsia"/>
          <w:lang w:eastAsia="zh-CN"/>
        </w:rPr>
        <w:t>4.1.1</w:t>
      </w:r>
      <w:r>
        <w:rPr>
          <w:rFonts w:hint="eastAsia"/>
          <w:lang w:eastAsia="zh-CN"/>
        </w:rPr>
        <w:tab/>
        <w:t>NAS aspect</w:t>
      </w:r>
      <w:bookmarkEnd w:id="40"/>
      <w:bookmarkEnd w:id="41"/>
      <w:bookmarkEnd w:id="42"/>
      <w:bookmarkEnd w:id="4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44" w:name="_Toc22050945"/>
      <w:bookmarkStart w:id="45" w:name="_Toc26193008"/>
      <w:bookmarkStart w:id="46" w:name="_Toc26193080"/>
      <w:bookmarkStart w:id="47" w:name="_Toc35266483"/>
      <w:r>
        <w:rPr>
          <w:rFonts w:hint="eastAsia"/>
          <w:lang w:eastAsia="zh-CN"/>
        </w:rPr>
        <w:t>4.1.2</w:t>
      </w:r>
      <w:r>
        <w:rPr>
          <w:rFonts w:hint="eastAsia"/>
          <w:lang w:eastAsia="zh-CN"/>
        </w:rPr>
        <w:tab/>
        <w:t>LCS aspect</w:t>
      </w:r>
      <w:bookmarkEnd w:id="44"/>
      <w:bookmarkEnd w:id="45"/>
      <w:bookmarkEnd w:id="46"/>
      <w:bookmarkEnd w:id="47"/>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48" w:name="_Toc22050946"/>
      <w:bookmarkStart w:id="49" w:name="_Toc26193009"/>
      <w:bookmarkStart w:id="50" w:name="_Toc26193081"/>
      <w:bookmarkStart w:id="51" w:name="_Toc35266484"/>
      <w:r w:rsidRPr="004D3578">
        <w:t>4.2</w:t>
      </w:r>
      <w:r w:rsidRPr="004D3578">
        <w:tab/>
      </w:r>
      <w:r w:rsidR="00541A9A">
        <w:rPr>
          <w:rFonts w:hint="eastAsia"/>
          <w:lang w:eastAsia="zh-CN"/>
        </w:rPr>
        <w:t>LCS Support capabilities</w:t>
      </w:r>
      <w:bookmarkEnd w:id="48"/>
      <w:bookmarkEnd w:id="49"/>
      <w:bookmarkEnd w:id="50"/>
      <w:bookmarkEnd w:id="51"/>
    </w:p>
    <w:p w14:paraId="67237542" w14:textId="77777777" w:rsidR="00541A9A" w:rsidRDefault="00541A9A" w:rsidP="00541A9A">
      <w:pPr>
        <w:pStyle w:val="Heading3"/>
        <w:rPr>
          <w:lang w:eastAsia="zh-CN"/>
        </w:rPr>
      </w:pPr>
      <w:bookmarkStart w:id="52" w:name="_Toc22050947"/>
      <w:bookmarkStart w:id="53" w:name="_Toc26193010"/>
      <w:bookmarkStart w:id="54" w:name="_Toc26193082"/>
      <w:bookmarkStart w:id="55" w:name="_Toc35266485"/>
      <w:r>
        <w:rPr>
          <w:rFonts w:hint="eastAsia"/>
          <w:lang w:eastAsia="zh-CN"/>
        </w:rPr>
        <w:t>4.2.1</w:t>
      </w:r>
      <w:r>
        <w:rPr>
          <w:rFonts w:hint="eastAsia"/>
          <w:lang w:eastAsia="zh-CN"/>
        </w:rPr>
        <w:tab/>
        <w:t>UE support of LCS</w:t>
      </w:r>
      <w:bookmarkEnd w:id="52"/>
      <w:bookmarkEnd w:id="53"/>
      <w:bookmarkEnd w:id="54"/>
      <w:bookmarkEnd w:id="55"/>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56" w:name="_Toc22050948"/>
      <w:bookmarkStart w:id="57" w:name="_Toc26193011"/>
      <w:bookmarkStart w:id="58" w:name="_Toc26193083"/>
      <w:bookmarkStart w:id="59" w:name="_Toc35266486"/>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56"/>
      <w:bookmarkEnd w:id="57"/>
      <w:bookmarkEnd w:id="58"/>
      <w:bookmarkEnd w:id="59"/>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60" w:name="_Toc22050949"/>
      <w:bookmarkStart w:id="61" w:name="_Toc26193012"/>
      <w:bookmarkStart w:id="62" w:name="_Toc26193084"/>
      <w:bookmarkStart w:id="63" w:name="_Toc35266487"/>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60"/>
      <w:bookmarkEnd w:id="61"/>
      <w:bookmarkEnd w:id="62"/>
      <w:bookmarkEnd w:id="63"/>
    </w:p>
    <w:p w14:paraId="7B8028F5" w14:textId="77777777" w:rsidR="00A7451F" w:rsidRPr="00A7451F" w:rsidRDefault="00A7451F" w:rsidP="00E64E14">
      <w:pPr>
        <w:pStyle w:val="Heading2"/>
        <w:rPr>
          <w:lang w:eastAsia="zh-CN"/>
        </w:rPr>
      </w:pPr>
      <w:bookmarkStart w:id="64" w:name="_Toc26193013"/>
      <w:bookmarkStart w:id="65" w:name="_Toc26193085"/>
      <w:bookmarkStart w:id="66" w:name="_Toc35266488"/>
      <w:r w:rsidRPr="00A7451F">
        <w:rPr>
          <w:rFonts w:hint="eastAsia"/>
          <w:lang w:eastAsia="zh-CN"/>
        </w:rPr>
        <w:t>5.</w:t>
      </w:r>
      <w:r>
        <w:rPr>
          <w:rFonts w:hint="eastAsia"/>
          <w:lang w:eastAsia="zh-CN"/>
        </w:rPr>
        <w:t>1</w:t>
      </w:r>
      <w:r w:rsidRPr="00A7451F">
        <w:rPr>
          <w:rFonts w:hint="eastAsia"/>
          <w:lang w:eastAsia="zh-CN"/>
        </w:rPr>
        <w:tab/>
        <w:t>General</w:t>
      </w:r>
      <w:bookmarkEnd w:id="64"/>
      <w:bookmarkEnd w:id="65"/>
      <w:bookmarkEnd w:id="66"/>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67" w:name="_Toc517469172"/>
      <w:bookmarkStart w:id="68" w:name="_Toc26193014"/>
      <w:bookmarkStart w:id="69" w:name="_Toc26193086"/>
      <w:bookmarkStart w:id="70" w:name="_Toc35266489"/>
      <w:r>
        <w:rPr>
          <w:lang w:eastAsia="zh-CN"/>
        </w:rPr>
        <w:lastRenderedPageBreak/>
        <w:t>5.</w:t>
      </w:r>
      <w:r>
        <w:rPr>
          <w:rFonts w:hint="eastAsia"/>
          <w:lang w:eastAsia="zh-CN"/>
        </w:rPr>
        <w:t>2</w:t>
      </w:r>
      <w:r>
        <w:rPr>
          <w:lang w:eastAsia="zh-CN"/>
        </w:rPr>
        <w:tab/>
        <w:t>LCS operations</w:t>
      </w:r>
      <w:bookmarkEnd w:id="67"/>
      <w:bookmarkEnd w:id="68"/>
      <w:bookmarkEnd w:id="69"/>
      <w:bookmarkEnd w:id="70"/>
    </w:p>
    <w:p w14:paraId="58737422" w14:textId="77777777" w:rsidR="00A7451F" w:rsidRDefault="00A7451F" w:rsidP="00E64E14">
      <w:pPr>
        <w:pStyle w:val="Heading3"/>
      </w:pPr>
      <w:bookmarkStart w:id="71" w:name="_Toc517469174"/>
      <w:bookmarkStart w:id="72" w:name="_Toc26193015"/>
      <w:bookmarkStart w:id="73" w:name="_Toc26193087"/>
      <w:bookmarkStart w:id="74" w:name="_Toc35266490"/>
      <w:r>
        <w:t>5.</w:t>
      </w:r>
      <w:r w:rsidRPr="00A7451F">
        <w:t>2.1</w:t>
      </w:r>
      <w:r>
        <w:tab/>
        <w:t>Network initiated location services operations</w:t>
      </w:r>
      <w:bookmarkEnd w:id="71"/>
      <w:bookmarkEnd w:id="72"/>
      <w:bookmarkEnd w:id="73"/>
      <w:bookmarkEnd w:id="74"/>
    </w:p>
    <w:p w14:paraId="603B1331" w14:textId="77777777" w:rsidR="00A7451F" w:rsidRDefault="00A7451F" w:rsidP="00E64E14">
      <w:pPr>
        <w:pStyle w:val="Heading4"/>
      </w:pPr>
      <w:bookmarkStart w:id="75" w:name="_Toc517469175"/>
      <w:bookmarkStart w:id="76" w:name="_Toc26193016"/>
      <w:bookmarkStart w:id="77" w:name="_Toc26193088"/>
      <w:bookmarkStart w:id="78" w:name="_Toc35266491"/>
      <w:r>
        <w:t>5.</w:t>
      </w:r>
      <w:r w:rsidRPr="00A7451F">
        <w:t>2.1</w:t>
      </w:r>
      <w:r>
        <w:t>.1</w:t>
      </w:r>
      <w:r>
        <w:tab/>
        <w:t>Supplementary Services Location Notification</w:t>
      </w:r>
      <w:bookmarkEnd w:id="75"/>
      <w:bookmarkEnd w:id="76"/>
      <w:bookmarkEnd w:id="77"/>
      <w:bookmarkEnd w:id="78"/>
    </w:p>
    <w:p w14:paraId="555C2CA5" w14:textId="77777777" w:rsidR="00A7451F" w:rsidRDefault="00A7451F" w:rsidP="00E64E14">
      <w:pPr>
        <w:pStyle w:val="Heading5"/>
      </w:pPr>
      <w:bookmarkStart w:id="79" w:name="_Toc517469176"/>
      <w:bookmarkStart w:id="80" w:name="_Toc26193017"/>
      <w:bookmarkStart w:id="81" w:name="_Toc26193089"/>
      <w:bookmarkStart w:id="82" w:name="_Toc35266492"/>
      <w:r>
        <w:t>5.</w:t>
      </w:r>
      <w:r w:rsidRPr="00A7451F">
        <w:t>2.1.</w:t>
      </w:r>
      <w:r>
        <w:t>1.1</w:t>
      </w:r>
      <w:r>
        <w:tab/>
        <w:t>General</w:t>
      </w:r>
      <w:bookmarkEnd w:id="79"/>
      <w:bookmarkEnd w:id="80"/>
      <w:bookmarkEnd w:id="81"/>
      <w:bookmarkEnd w:id="82"/>
    </w:p>
    <w:p w14:paraId="4C299AB8" w14:textId="77777777" w:rsidR="00A7451F" w:rsidRDefault="00A7451F" w:rsidP="00A7451F">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1" o:title=""/>
          </v:shape>
          <o:OLEObject Type="Embed" ProgID="Visio.Drawing.11" ShapeID="_x0000_i1025" DrawAspect="Content" ObjectID="_1645879324"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83" w:name="_Toc517469177"/>
      <w:bookmarkStart w:id="84" w:name="_Toc26193018"/>
      <w:bookmarkStart w:id="85" w:name="_Toc26193090"/>
      <w:bookmarkStart w:id="86" w:name="_Toc35266493"/>
      <w:r>
        <w:lastRenderedPageBreak/>
        <w:t>5.</w:t>
      </w:r>
      <w:r w:rsidRPr="00A7451F">
        <w:t>2.1</w:t>
      </w:r>
      <w:r>
        <w:t>.1.2</w:t>
      </w:r>
      <w:r>
        <w:tab/>
        <w:t>Normal operation</w:t>
      </w:r>
      <w:bookmarkEnd w:id="83"/>
      <w:bookmarkEnd w:id="84"/>
      <w:bookmarkEnd w:id="85"/>
      <w:bookmarkEnd w:id="86"/>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77777777" w:rsidR="00A7451F" w:rsidRDefault="00A7451F" w:rsidP="00A7451F">
      <w:pPr>
        <w:keepNext/>
      </w:pPr>
      <w:r>
        <w:t>In case of privacy verification, the UE shall respond to the request by sending a RELEASE COMPLETE message containing the user's response 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7777777" w:rsidR="00A7451F" w:rsidRDefault="00A7451F" w:rsidP="00A7451F">
      <w:pPr>
        <w:keepNext/>
        <w:keepLines/>
        <w:tabs>
          <w:tab w:val="left" w:pos="720"/>
          <w:tab w:val="left" w:pos="1440"/>
          <w:tab w:val="left" w:pos="2160"/>
        </w:tabs>
        <w:spacing w:after="0"/>
        <w:jc w:val="center"/>
      </w:pPr>
      <w:r>
        <w:t>Facility (Return result = LCS-LocationNotification (verificationResponse))</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87" w:name="_Toc517469178"/>
      <w:bookmarkStart w:id="88" w:name="_Toc26193019"/>
      <w:bookmarkStart w:id="89" w:name="_Toc26193091"/>
      <w:bookmarkStart w:id="90" w:name="_Toc35266494"/>
      <w:r>
        <w:t>5.</w:t>
      </w:r>
      <w:r w:rsidRPr="00A7451F">
        <w:t>2.1</w:t>
      </w:r>
      <w:r>
        <w:t>.2</w:t>
      </w:r>
      <w:r>
        <w:tab/>
        <w:t>Positioning Information Transport</w:t>
      </w:r>
      <w:bookmarkEnd w:id="87"/>
      <w:bookmarkEnd w:id="88"/>
      <w:bookmarkEnd w:id="89"/>
      <w:bookmarkEnd w:id="90"/>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75pt;height:464.25pt" o:ole="">
            <v:imagedata r:id="rId13" o:title=""/>
          </v:shape>
          <o:OLEObject Type="Embed" ProgID="Visio.Drawing.11" ShapeID="_x0000_i1026" DrawAspect="Content" ObjectID="_1645879325"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91" w:name="_Toc26193020"/>
      <w:bookmarkStart w:id="92" w:name="_Toc26193092"/>
      <w:bookmarkStart w:id="93" w:name="_Toc35266495"/>
      <w:r>
        <w:t>5.</w:t>
      </w:r>
      <w:r w:rsidRPr="00A7451F">
        <w:t>2.1</w:t>
      </w:r>
      <w:r>
        <w:t>.3</w:t>
      </w:r>
      <w:r>
        <w:tab/>
        <w:t>Supplementary Services Periodic or Triggered Location</w:t>
      </w:r>
      <w:bookmarkEnd w:id="91"/>
      <w:bookmarkEnd w:id="92"/>
      <w:bookmarkEnd w:id="93"/>
    </w:p>
    <w:p w14:paraId="62EB3021" w14:textId="77777777" w:rsidR="00A7451F" w:rsidRDefault="00A7451F" w:rsidP="00E64E14">
      <w:pPr>
        <w:pStyle w:val="Heading5"/>
      </w:pPr>
      <w:bookmarkStart w:id="94" w:name="_Toc26193021"/>
      <w:bookmarkStart w:id="95" w:name="_Toc26193093"/>
      <w:bookmarkStart w:id="96" w:name="_Toc35266496"/>
      <w:r>
        <w:t>5</w:t>
      </w:r>
      <w:r w:rsidRPr="00A7451F">
        <w:t>.2.1.3</w:t>
      </w:r>
      <w:r>
        <w:t>.1</w:t>
      </w:r>
      <w:r>
        <w:tab/>
        <w:t>General</w:t>
      </w:r>
      <w:bookmarkEnd w:id="94"/>
      <w:bookmarkEnd w:id="95"/>
      <w:bookmarkEnd w:id="96"/>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75pt;height:543pt" o:ole="">
            <v:imagedata r:id="rId15" o:title=""/>
          </v:shape>
          <o:OLEObject Type="Embed" ProgID="Visio.Drawing.11" ShapeID="_x0000_i1027" DrawAspect="Content" ObjectID="_1645879326"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97" w:name="_Toc26193022"/>
      <w:bookmarkStart w:id="98" w:name="_Toc26193094"/>
      <w:bookmarkStart w:id="99" w:name="_Toc35266497"/>
      <w:r>
        <w:t>5.</w:t>
      </w:r>
      <w:r w:rsidRPr="00A7451F">
        <w:t>2.1.</w:t>
      </w:r>
      <w:r>
        <w:t>3.2</w:t>
      </w:r>
      <w:r>
        <w:tab/>
        <w:t>Normal operation</w:t>
      </w:r>
      <w:bookmarkEnd w:id="97"/>
      <w:bookmarkEnd w:id="98"/>
      <w:bookmarkEnd w:id="99"/>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00" w:name="_Toc26193023"/>
      <w:bookmarkStart w:id="101" w:name="_Toc26193095"/>
      <w:bookmarkStart w:id="102" w:name="_Toc35266498"/>
      <w:r>
        <w:t>5.</w:t>
      </w:r>
      <w:r w:rsidRPr="00A7451F">
        <w:t>2.1</w:t>
      </w:r>
      <w:r>
        <w:t>.4</w:t>
      </w:r>
      <w:r>
        <w:tab/>
        <w:t>Supplementary Services Cancel Deferred Location</w:t>
      </w:r>
      <w:bookmarkEnd w:id="100"/>
      <w:bookmarkEnd w:id="101"/>
      <w:bookmarkEnd w:id="102"/>
    </w:p>
    <w:p w14:paraId="168F4792" w14:textId="77777777" w:rsidR="00A7451F" w:rsidRDefault="00A7451F" w:rsidP="00E64E14">
      <w:pPr>
        <w:pStyle w:val="Heading5"/>
      </w:pPr>
      <w:bookmarkStart w:id="103" w:name="_Toc26193024"/>
      <w:bookmarkStart w:id="104" w:name="_Toc26193096"/>
      <w:bookmarkStart w:id="105" w:name="_Toc35266499"/>
      <w:r>
        <w:t>5</w:t>
      </w:r>
      <w:r w:rsidRPr="00A7451F">
        <w:t>.2.1.</w:t>
      </w:r>
      <w:r>
        <w:t>4.1</w:t>
      </w:r>
      <w:r>
        <w:tab/>
        <w:t>General</w:t>
      </w:r>
      <w:bookmarkEnd w:id="103"/>
      <w:bookmarkEnd w:id="104"/>
      <w:bookmarkEnd w:id="105"/>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75pt;height:325.5pt" o:ole="">
            <v:imagedata r:id="rId17" o:title=""/>
          </v:shape>
          <o:OLEObject Type="Embed" ProgID="Visio.Drawing.11" ShapeID="_x0000_i1028" DrawAspect="Content" ObjectID="_1645879327"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106" w:name="_Toc26193025"/>
      <w:bookmarkStart w:id="107" w:name="_Toc26193097"/>
      <w:bookmarkStart w:id="108" w:name="_Toc35266500"/>
      <w:r>
        <w:t>5.</w:t>
      </w:r>
      <w:r w:rsidRPr="00A7451F">
        <w:t>2.1.</w:t>
      </w:r>
      <w:r>
        <w:t>4.2</w:t>
      </w:r>
      <w:r>
        <w:tab/>
        <w:t>Normal operation</w:t>
      </w:r>
      <w:bookmarkEnd w:id="106"/>
      <w:bookmarkEnd w:id="107"/>
      <w:bookmarkEnd w:id="108"/>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109" w:name="_Toc26193026"/>
      <w:bookmarkStart w:id="110" w:name="_Toc26193098"/>
      <w:bookmarkStart w:id="111" w:name="_Toc35266501"/>
      <w:r w:rsidRPr="0094717B">
        <w:t>5.</w:t>
      </w:r>
      <w:r w:rsidR="003A7DE6">
        <w:rPr>
          <w:rFonts w:hint="eastAsia"/>
        </w:rPr>
        <w:t>2.2</w:t>
      </w:r>
      <w:r w:rsidRPr="0094717B">
        <w:tab/>
      </w:r>
      <w:r>
        <w:rPr>
          <w:rFonts w:hint="eastAsia"/>
        </w:rPr>
        <w:t>Mobile</w:t>
      </w:r>
      <w:r w:rsidRPr="0094717B">
        <w:t xml:space="preserve"> initiated location services operations</w:t>
      </w:r>
      <w:bookmarkEnd w:id="109"/>
      <w:bookmarkEnd w:id="110"/>
      <w:bookmarkEnd w:id="111"/>
    </w:p>
    <w:p w14:paraId="435DDE2A" w14:textId="77777777" w:rsidR="00A7451F" w:rsidRPr="000E16D0" w:rsidRDefault="00A7451F" w:rsidP="00E64E14">
      <w:pPr>
        <w:pStyle w:val="Heading4"/>
      </w:pPr>
      <w:bookmarkStart w:id="112" w:name="_Toc26193027"/>
      <w:bookmarkStart w:id="113" w:name="_Toc26193099"/>
      <w:bookmarkStart w:id="114" w:name="_Toc35266502"/>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112"/>
      <w:bookmarkEnd w:id="113"/>
      <w:bookmarkEnd w:id="114"/>
    </w:p>
    <w:p w14:paraId="0320CDB9" w14:textId="77777777" w:rsidR="00A7451F" w:rsidRDefault="00A7451F" w:rsidP="00E64E14">
      <w:pPr>
        <w:pStyle w:val="Heading5"/>
        <w:rPr>
          <w:lang w:eastAsia="zh-CN"/>
        </w:rPr>
      </w:pPr>
      <w:bookmarkStart w:id="115" w:name="_Toc26193028"/>
      <w:bookmarkStart w:id="116" w:name="_Toc26193100"/>
      <w:bookmarkStart w:id="117" w:name="_Toc35266503"/>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115"/>
      <w:bookmarkEnd w:id="116"/>
      <w:bookmarkEnd w:id="117"/>
    </w:p>
    <w:p w14:paraId="1C80EB3B" w14:textId="77777777"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118" w:name="_MON_1634389137"/>
    <w:bookmarkStart w:id="119" w:name="_MON_1634389600"/>
    <w:bookmarkStart w:id="120" w:name="_MON_1634391019"/>
    <w:bookmarkStart w:id="121" w:name="_MON_1634391118"/>
    <w:bookmarkStart w:id="122" w:name="_MON_1634391211"/>
    <w:bookmarkStart w:id="123" w:name="_MON_1634399084"/>
    <w:bookmarkStart w:id="124" w:name="_MON_1634399293"/>
    <w:bookmarkStart w:id="125" w:name="_MON_1634399299"/>
    <w:bookmarkStart w:id="126" w:name="_MON_1634400889"/>
    <w:bookmarkStart w:id="127" w:name="_MON_1634401134"/>
    <w:bookmarkStart w:id="128" w:name="_MON_1634401136"/>
    <w:bookmarkStart w:id="129" w:name="_MON_1634642145"/>
    <w:bookmarkStart w:id="130" w:name="_MON_1634642154"/>
    <w:bookmarkStart w:id="131" w:name="_MON_1634642260"/>
    <w:bookmarkStart w:id="132" w:name="_MON_1635252066"/>
    <w:bookmarkStart w:id="133" w:name="_MON_1635253262"/>
    <w:bookmarkStart w:id="134" w:name="_MON_1593863882"/>
    <w:bookmarkStart w:id="135" w:name="_MON_1634383344"/>
    <w:bookmarkStart w:id="136" w:name="_MON_1634383399"/>
    <w:bookmarkStart w:id="137" w:name="_MON_1634383450"/>
    <w:bookmarkStart w:id="138" w:name="_MON_1635970678"/>
    <w:bookmarkStart w:id="139" w:name="_MON_1635970687"/>
    <w:bookmarkStart w:id="140" w:name="_MON_1634383786"/>
    <w:bookmarkStart w:id="141" w:name="_MON_1634389013"/>
    <w:bookmarkStart w:id="142" w:name="_MON_163438912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634389134"/>
    <w:bookmarkEnd w:id="143"/>
    <w:p w14:paraId="18CCF2AE" w14:textId="77777777" w:rsidR="00A7451F" w:rsidRDefault="00A7451F" w:rsidP="00E64E14">
      <w:pPr>
        <w:pStyle w:val="TH"/>
        <w:rPr>
          <w:lang w:eastAsia="zh-CN"/>
        </w:rPr>
      </w:pPr>
      <w:r w:rsidRPr="00050CA8">
        <w:object w:dxaOrig="9072" w:dyaOrig="7227" w14:anchorId="7DD4780B">
          <v:shape id="_x0000_i1029" type="#_x0000_t75" style="width:442.5pt;height:353.25pt" o:ole="">
            <v:imagedata r:id="rId19" o:title=""/>
          </v:shape>
          <o:OLEObject Type="Embed" ProgID="Word.Picture.8" ShapeID="_x0000_i1029" DrawAspect="Content" ObjectID="_1645879328"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144" w:name="_Toc26193029"/>
      <w:bookmarkStart w:id="145" w:name="_Toc26193101"/>
      <w:bookmarkStart w:id="146" w:name="_Toc35266504"/>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144"/>
      <w:bookmarkEnd w:id="145"/>
      <w:bookmarkEnd w:id="146"/>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77777777"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77777777"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A7451F">
      <w:pPr>
        <w:keepLines/>
        <w:spacing w:after="240"/>
        <w:jc w:val="center"/>
        <w:outlineLvl w:val="0"/>
        <w:rPr>
          <w:rFonts w:ascii="Arial" w:hAnsi="Arial"/>
        </w:rPr>
      </w:pPr>
      <w:r w:rsidRPr="000F688B">
        <w:rPr>
          <w:rFonts w:ascii="Arial" w:hAnsi="Arial"/>
          <w:b/>
        </w:rPr>
        <w:t>Figure 5.</w:t>
      </w:r>
      <w:r w:rsidR="003A7DE6">
        <w:rPr>
          <w:rFonts w:ascii="Arial" w:hAnsi="Arial" w:hint="eastAsia"/>
          <w:b/>
          <w:lang w:eastAsia="zh-CN"/>
        </w:rPr>
        <w:t>2.2</w:t>
      </w:r>
      <w:r w:rsidRPr="000F688B">
        <w:rPr>
          <w:rFonts w:ascii="Arial" w:hAnsi="Arial"/>
          <w:b/>
        </w:rPr>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0855828C" w14:textId="77777777" w:rsidR="00A7451F" w:rsidRPr="00E64E14" w:rsidRDefault="00A7451F" w:rsidP="00E64E14">
      <w:pPr>
        <w:pStyle w:val="B1"/>
      </w:pPr>
      <w:r w:rsidRPr="00E64E14">
        <w:t>-</w:t>
      </w:r>
      <w:r w:rsidRPr="00E64E14">
        <w:tab/>
        <w:t>multiplePositioningProtocolPDUs</w:t>
      </w:r>
    </w:p>
    <w:p w14:paraId="537DEA95" w14:textId="77777777"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7777777" w:rsidR="00A7451F" w:rsidRPr="00631696" w:rsidRDefault="00A7451F" w:rsidP="00E64E14">
      <w:pPr>
        <w:pStyle w:val="Heading4"/>
        <w:rPr>
          <w:lang w:eastAsia="zh-CN"/>
        </w:rPr>
      </w:pPr>
      <w:bookmarkStart w:id="147" w:name="_Toc26193030"/>
      <w:bookmarkStart w:id="148" w:name="_Toc26193102"/>
      <w:bookmarkStart w:id="149" w:name="_Toc35266505"/>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Pr>
          <w:rFonts w:hint="eastAsia"/>
          <w:lang w:eastAsia="zh-CN"/>
        </w:rPr>
        <w:t>Cancel Deferred Location</w:t>
      </w:r>
      <w:bookmarkEnd w:id="147"/>
      <w:bookmarkEnd w:id="148"/>
      <w:bookmarkEnd w:id="149"/>
    </w:p>
    <w:p w14:paraId="4AA1DF1E" w14:textId="77777777" w:rsidR="00A7451F" w:rsidRDefault="00A7451F" w:rsidP="00E64E14">
      <w:pPr>
        <w:pStyle w:val="Heading5"/>
      </w:pPr>
      <w:bookmarkStart w:id="150" w:name="_Toc26193031"/>
      <w:bookmarkStart w:id="151" w:name="_Toc26193103"/>
      <w:bookmarkStart w:id="152" w:name="_Toc35266506"/>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50"/>
      <w:bookmarkEnd w:id="151"/>
      <w:bookmarkEnd w:id="152"/>
    </w:p>
    <w:p w14:paraId="3EF95B5D" w14:textId="77777777" w:rsidR="00A7451F" w:rsidRPr="0094717B" w:rsidRDefault="00A7451F" w:rsidP="00A7451F">
      <w:r w:rsidRPr="0094717B">
        <w:t>The</w:t>
      </w:r>
      <w:r>
        <w:t xml:space="preserve"> supplementary services Cancel Deferred </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Cancel Deferred </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153" w:name="_MON_1634398232"/>
    <w:bookmarkStart w:id="154" w:name="_MON_1634398859"/>
    <w:bookmarkStart w:id="155" w:name="_MON_1634398923"/>
    <w:bookmarkStart w:id="156" w:name="_MON_1634400147"/>
    <w:bookmarkStart w:id="157" w:name="_MON_1634400169"/>
    <w:bookmarkStart w:id="158" w:name="_MON_1634400177"/>
    <w:bookmarkStart w:id="159" w:name="_MON_1634402192"/>
    <w:bookmarkStart w:id="160" w:name="_MON_1634402831"/>
    <w:bookmarkStart w:id="161" w:name="_MON_1634403158"/>
    <w:bookmarkStart w:id="162" w:name="_MON_1634403235"/>
    <w:bookmarkStart w:id="163" w:name="_MON_1634403240"/>
    <w:bookmarkStart w:id="164" w:name="_MON_1634641374"/>
    <w:bookmarkStart w:id="165" w:name="_MON_1634641681"/>
    <w:bookmarkStart w:id="166" w:name="_MON_1634642341"/>
    <w:bookmarkStart w:id="167" w:name="_MON_1634642349"/>
    <w:bookmarkStart w:id="168" w:name="_MON_1634642369"/>
    <w:bookmarkStart w:id="169" w:name="_MON_1634642391"/>
    <w:bookmarkStart w:id="170" w:name="_MON_1634643028"/>
    <w:bookmarkStart w:id="171" w:name="_MON_1634643051"/>
    <w:bookmarkStart w:id="172" w:name="_MON_1634643061"/>
    <w:bookmarkStart w:id="173" w:name="_MON_1634643066"/>
    <w:bookmarkStart w:id="174" w:name="_MON_1634643078"/>
    <w:bookmarkStart w:id="175" w:name="_MON_1634643105"/>
    <w:bookmarkStart w:id="176" w:name="_MON_1634643115"/>
    <w:bookmarkStart w:id="177" w:name="_MON_1634643176"/>
    <w:bookmarkStart w:id="178" w:name="_MON_1635310760"/>
    <w:bookmarkStart w:id="179" w:name="_MON_1635311843"/>
    <w:bookmarkStart w:id="180" w:name="_MON_1635311853"/>
    <w:bookmarkStart w:id="181" w:name="_MON_1635311872"/>
    <w:bookmarkStart w:id="182" w:name="_MON_1635682741"/>
    <w:bookmarkStart w:id="183" w:name="_MON_1634387501"/>
    <w:bookmarkStart w:id="184" w:name="_MON_1634392870"/>
    <w:bookmarkStart w:id="185" w:name="_MON_1634392880"/>
    <w:bookmarkStart w:id="186" w:name="_MON_1634392888"/>
    <w:bookmarkStart w:id="187" w:name="_MON_1634392988"/>
    <w:bookmarkStart w:id="188" w:name="_MON_1634398193"/>
    <w:bookmarkStart w:id="189" w:name="_MON_163439820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Start w:id="190" w:name="_MON_1634398227"/>
    <w:bookmarkEnd w:id="190"/>
    <w:p w14:paraId="7F32D3FA" w14:textId="77777777" w:rsidR="00A7451F" w:rsidRDefault="00A7451F" w:rsidP="00E64E14">
      <w:pPr>
        <w:pStyle w:val="TH"/>
        <w:rPr>
          <w:lang w:eastAsia="zh-CN"/>
        </w:rPr>
      </w:pPr>
      <w:r w:rsidRPr="00050CA8">
        <w:object w:dxaOrig="10490" w:dyaOrig="10203" w14:anchorId="4A7FCCEE">
          <v:shape id="_x0000_i1030" type="#_x0000_t75" style="width:512.25pt;height:498pt" o:ole="">
            <v:imagedata r:id="rId21" o:title=""/>
          </v:shape>
          <o:OLEObject Type="Embed" ProgID="Word.Picture.8" ShapeID="_x0000_i1030" DrawAspect="Content" ObjectID="_1645879329" r:id="rId22"/>
        </w:object>
      </w:r>
      <w:r w:rsidRPr="00E15C52">
        <w:t xml:space="preserve"> </w:t>
      </w:r>
    </w:p>
    <w:p w14:paraId="3C29714D" w14:textId="77777777"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Cancel Deferred Location</w:t>
      </w:r>
    </w:p>
    <w:p w14:paraId="1CEC5996" w14:textId="77777777" w:rsidR="00A7451F" w:rsidRPr="0094717B" w:rsidRDefault="00A7451F" w:rsidP="00E64E14">
      <w:pPr>
        <w:pStyle w:val="Heading5"/>
      </w:pPr>
      <w:bookmarkStart w:id="191" w:name="_Toc26193032"/>
      <w:bookmarkStart w:id="192" w:name="_Toc26193104"/>
      <w:bookmarkStart w:id="193" w:name="_Toc35266507"/>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191"/>
      <w:bookmarkEnd w:id="192"/>
      <w:bookmarkEnd w:id="193"/>
    </w:p>
    <w:p w14:paraId="32359554" w14:textId="77777777"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77777777"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t>CancelDeferredLocation</w:t>
      </w:r>
      <w:r w:rsidRPr="0094717B">
        <w:t xml:space="preserve"> invoke component</w:t>
      </w:r>
      <w:r>
        <w:t>.</w:t>
      </w:r>
    </w:p>
    <w:p w14:paraId="5BF4D0CE" w14:textId="77777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77777777" w:rsidR="00A7451F" w:rsidRPr="0094717B" w:rsidRDefault="00A7451F" w:rsidP="00A7451F">
      <w:pPr>
        <w:keepNext/>
        <w:keepLines/>
        <w:tabs>
          <w:tab w:val="left" w:pos="720"/>
          <w:tab w:val="left" w:pos="1440"/>
          <w:tab w:val="left" w:pos="2160"/>
        </w:tabs>
        <w:spacing w:after="0"/>
        <w:jc w:val="center"/>
      </w:pPr>
      <w:r w:rsidRPr="0094717B">
        <w:t>Facility (Invoke = LCS-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77777777" w:rsidR="00A7451F" w:rsidRPr="0094717B" w:rsidRDefault="00A7451F" w:rsidP="00A7451F">
      <w:pPr>
        <w:keepNext/>
        <w:keepLines/>
        <w:tabs>
          <w:tab w:val="left" w:pos="720"/>
          <w:tab w:val="left" w:pos="1440"/>
          <w:tab w:val="left" w:pos="2160"/>
        </w:tabs>
        <w:spacing w:after="0"/>
        <w:jc w:val="center"/>
      </w:pPr>
      <w:r w:rsidRPr="0094717B">
        <w:t>Facility (Return result = LCS-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77777777" w:rsidR="00A7451F" w:rsidRPr="000F688B" w:rsidRDefault="00A7451F" w:rsidP="00E64E14">
      <w:pPr>
        <w:pStyle w:val="NO"/>
      </w:pPr>
      <w:r w:rsidRPr="000F688B">
        <w:t>NOTE:</w:t>
      </w:r>
      <w:r w:rsidRPr="000F688B">
        <w:tab/>
        <w:t xml:space="preserve">Only the following IEs defined in </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194" w:name="_Toc26193033"/>
      <w:bookmarkStart w:id="195" w:name="_Toc26193105"/>
      <w:bookmarkStart w:id="196" w:name="_Toc35266508"/>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196"/>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77777777" w:rsidR="00616EB1" w:rsidRDefault="00616EB1" w:rsidP="00E47745">
      <w:pPr>
        <w:pStyle w:val="TH"/>
        <w:rPr>
          <w:lang w:eastAsia="zh-CN"/>
        </w:rPr>
      </w:pPr>
      <w:r>
        <w:object w:dxaOrig="10359" w:dyaOrig="9027" w14:anchorId="4625149B">
          <v:shape id="_x0000_i1031" type="#_x0000_t75" style="width:481.5pt;height:420pt" o:ole="">
            <v:imagedata r:id="rId23" o:title=""/>
          </v:shape>
          <o:OLEObject Type="Embed" ProgID="Visio.Drawing.11" ShapeID="_x0000_i1031" DrawAspect="Content" ObjectID="_1645879330"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197" w:name="_Toc3526650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197"/>
    </w:p>
    <w:p w14:paraId="3C758527" w14:textId="6D27FC42" w:rsidR="007D25F9" w:rsidRPr="0080063C" w:rsidRDefault="007D25F9" w:rsidP="007D25F9">
      <w:pPr>
        <w:pStyle w:val="Heading5"/>
      </w:pPr>
      <w:bookmarkStart w:id="198" w:name="_Toc35266510"/>
      <w:r>
        <w:rPr>
          <w:rFonts w:hint="eastAsia"/>
        </w:rPr>
        <w:t>5.2.2.4</w:t>
      </w:r>
      <w:r w:rsidRPr="0080063C">
        <w:rPr>
          <w:rFonts w:hint="eastAsia"/>
        </w:rPr>
        <w:t>.1</w:t>
      </w:r>
      <w:r w:rsidRPr="0080063C">
        <w:rPr>
          <w:rFonts w:hint="eastAsia"/>
        </w:rPr>
        <w:tab/>
        <w:t>General</w:t>
      </w:r>
      <w:bookmarkEnd w:id="198"/>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5pt;height:425.25pt" o:ole="">
            <v:imagedata r:id="rId25" o:title=""/>
          </v:shape>
          <o:OLEObject Type="Embed" ProgID="Visio.Drawing.11" ShapeID="_x0000_i1032" DrawAspect="Content" ObjectID="_1645879331"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199" w:name="_Toc3526651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99"/>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331E5E95" w14:textId="59D493EC" w:rsidR="008061FE" w:rsidRPr="0094717B" w:rsidRDefault="007D25F9" w:rsidP="00E64E14">
      <w:pPr>
        <w:pStyle w:val="Heading2"/>
        <w:rPr>
          <w:lang w:eastAsia="zh-CN"/>
        </w:rPr>
      </w:pPr>
      <w:bookmarkStart w:id="200" w:name="_Toc35266512"/>
      <w:r w:rsidRPr="00E64E14">
        <w:t>-</w:t>
      </w:r>
      <w:r w:rsidRPr="00E64E14">
        <w:tab/>
      </w:r>
      <w:r w:rsidRPr="00793914">
        <w:t>terminationCause</w:t>
      </w:r>
      <w:r w:rsidR="008061FE" w:rsidRPr="0094717B">
        <w:t>5.</w:t>
      </w:r>
      <w:r w:rsidR="008061FE">
        <w:rPr>
          <w:rFonts w:hint="eastAsia"/>
          <w:lang w:eastAsia="zh-CN"/>
        </w:rPr>
        <w:t>3</w:t>
      </w:r>
      <w:r w:rsidR="008061FE" w:rsidRPr="0094717B">
        <w:tab/>
        <w:t xml:space="preserve">LCS </w:t>
      </w:r>
      <w:r w:rsidR="008061FE">
        <w:rPr>
          <w:rFonts w:hint="eastAsia"/>
          <w:lang w:eastAsia="zh-CN"/>
        </w:rPr>
        <w:t>message and coding</w:t>
      </w:r>
      <w:bookmarkEnd w:id="194"/>
      <w:bookmarkEnd w:id="195"/>
      <w:bookmarkEnd w:id="200"/>
    </w:p>
    <w:p w14:paraId="0129CE9E" w14:textId="77777777" w:rsidR="00045746" w:rsidRDefault="00045746" w:rsidP="00045746">
      <w:pPr>
        <w:pStyle w:val="Heading3"/>
      </w:pPr>
      <w:bookmarkStart w:id="201" w:name="_Toc517469185"/>
      <w:bookmarkStart w:id="202" w:name="_Toc35266513"/>
      <w:r>
        <w:t>5.3.1</w:t>
      </w:r>
      <w:r>
        <w:tab/>
        <w:t xml:space="preserve">Messages for </w:t>
      </w:r>
      <w:r>
        <w:rPr>
          <w:rFonts w:hint="eastAsia"/>
          <w:lang w:eastAsia="zh-CN"/>
        </w:rPr>
        <w:t>Location services</w:t>
      </w:r>
      <w:r>
        <w:t xml:space="preserve"> operations</w:t>
      </w:r>
      <w:bookmarkEnd w:id="201"/>
      <w:bookmarkEnd w:id="202"/>
    </w:p>
    <w:p w14:paraId="3BE82A5D" w14:textId="77777777"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and CancelDeferredLocation</w:t>
      </w:r>
      <w:r>
        <w:t xml:space="preserve"> operations (</w:t>
      </w:r>
      <w:r>
        <w:rPr>
          <w:rFonts w:hint="eastAsia"/>
          <w:lang w:eastAsia="ja-JP"/>
        </w:rPr>
        <w:t>subclaus</w:t>
      </w:r>
      <w:r w:rsidRPr="00CC0C94">
        <w:t>e </w:t>
      </w:r>
      <w:r>
        <w:rPr>
          <w:rFonts w:hint="eastAsia"/>
          <w:lang w:eastAsia="zh-CN"/>
        </w:rPr>
        <w:t>6.</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203" w:name="_Toc517469186"/>
      <w:bookmarkStart w:id="204" w:name="_Toc35266514"/>
      <w:r>
        <w:t>5.3.2</w:t>
      </w:r>
      <w:r>
        <w:tab/>
        <w:t xml:space="preserve">Messages for </w:t>
      </w:r>
      <w:bookmarkEnd w:id="203"/>
      <w:r>
        <w:rPr>
          <w:rFonts w:hint="eastAsia"/>
          <w:lang w:eastAsia="zh-CN"/>
        </w:rPr>
        <w:t>LTE Positioning Protocol (LPP)</w:t>
      </w:r>
      <w:bookmarkEnd w:id="204"/>
    </w:p>
    <w:p w14:paraId="45C98C08" w14:textId="77777777" w:rsidR="00045746" w:rsidRPr="006916F6" w:rsidRDefault="00045746" w:rsidP="00E47745">
      <w:pPr>
        <w:pStyle w:val="Heading4"/>
      </w:pPr>
      <w:bookmarkStart w:id="205" w:name="_Toc517469188"/>
      <w:bookmarkStart w:id="206" w:name="_Toc35266515"/>
      <w:r>
        <w:t>5.3.2.1</w:t>
      </w:r>
      <w:r w:rsidRPr="006916F6">
        <w:tab/>
        <w:t>Downlink Positioning Information Transport using LPP messages</w:t>
      </w:r>
      <w:bookmarkEnd w:id="205"/>
      <w:bookmarkEnd w:id="20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Default="00045746" w:rsidP="00045746">
      <w:r w:rsidRPr="00EB4E5F">
        <w:lastRenderedPageBreak/>
        <w:t xml:space="preserve">The </w:t>
      </w:r>
      <w:r>
        <w:rPr>
          <w:rFonts w:hint="eastAsia"/>
          <w:lang w:eastAsia="zh-CN"/>
        </w:rPr>
        <w:t>AMF</w:t>
      </w:r>
      <w:r w:rsidRPr="00EB4E5F">
        <w:t xml:space="preserve"> includes a Routin</w:t>
      </w:r>
      <w:r>
        <w:t xml:space="preserve">g Identifier in the Additional </w:t>
      </w:r>
      <w:r>
        <w:rPr>
          <w:rFonts w:hint="eastAsia"/>
          <w:lang w:eastAsia="zh-CN"/>
        </w:rPr>
        <w:t>i</w:t>
      </w:r>
      <w:r w:rsidRPr="00EB4E5F">
        <w:t>nformation IE of the D</w:t>
      </w:r>
      <w:r>
        <w:rPr>
          <w:rFonts w:hint="eastAsia"/>
          <w:lang w:eastAsia="zh-CN"/>
        </w:rPr>
        <w:t>L</w:t>
      </w:r>
      <w:r w:rsidRPr="00EB4E5F">
        <w:t xml:space="preserve"> NAS T</w:t>
      </w:r>
      <w:r>
        <w:rPr>
          <w:rFonts w:hint="eastAsia"/>
          <w:lang w:eastAsia="zh-CN"/>
        </w:rPr>
        <w:t>RANSPORT</w:t>
      </w:r>
      <w:r w:rsidRPr="00EB4E5F">
        <w:t xml:space="preserve"> message </w:t>
      </w:r>
      <w:r>
        <w:rPr>
          <w:color w:val="FF0000"/>
        </w:rPr>
        <w:t>which identifies the LMF and</w:t>
      </w:r>
      <w:r w:rsidRPr="00EB4E5F">
        <w:t xml:space="preserve"> th</w:t>
      </w:r>
      <w:r>
        <w:t>e</w:t>
      </w:r>
      <w:r w:rsidRPr="00EB4E5F">
        <w:t xml:space="preserve"> positioning session between the </w:t>
      </w:r>
      <w:r>
        <w:rPr>
          <w:rFonts w:hint="eastAsia"/>
          <w:lang w:eastAsia="zh-CN"/>
        </w:rPr>
        <w:t>AMF</w:t>
      </w:r>
      <w:r w:rsidRPr="00EB4E5F">
        <w:t xml:space="preserve"> and </w:t>
      </w:r>
      <w:r>
        <w:rPr>
          <w:rFonts w:hint="eastAsia"/>
          <w:lang w:eastAsia="zh-CN"/>
        </w:rPr>
        <w:t>LMF when a positioning session is being used</w:t>
      </w:r>
      <w:r w:rsidRPr="00EB4E5F">
        <w:t>.</w:t>
      </w:r>
    </w:p>
    <w:p w14:paraId="26803321" w14:textId="77777777" w:rsidR="00045746" w:rsidRPr="00EB4E5F" w:rsidRDefault="00045746" w:rsidP="00045746">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 xml:space="preserve">], </w:t>
      </w:r>
      <w:r w:rsidRPr="00A36448">
        <w:t xml:space="preserve">so that the </w:t>
      </w:r>
      <w:r>
        <w:rPr>
          <w:rFonts w:hint="eastAsia"/>
          <w:lang w:eastAsia="zh-CN"/>
        </w:rPr>
        <w:t>AMF</w:t>
      </w:r>
      <w:r w:rsidRPr="00A36448">
        <w:t xml:space="preserve"> can map the Routing identifier to </w:t>
      </w:r>
      <w:r>
        <w:rPr>
          <w:color w:val="FF0000"/>
        </w:rPr>
        <w:t xml:space="preserve">the LMF and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t xml:space="preserve">a </w:t>
      </w:r>
      <w:r>
        <w:rPr>
          <w:rFonts w:hint="eastAsia"/>
          <w:lang w:eastAsia="zh-CN"/>
        </w:rPr>
        <w:t>UL NAS TRANSPORT m</w:t>
      </w:r>
      <w:r w:rsidRPr="00A36448">
        <w:t>essage</w:t>
      </w:r>
      <w:r>
        <w:rPr>
          <w:rFonts w:hint="eastAsia"/>
          <w:lang w:eastAsia="zh-CN"/>
        </w:rPr>
        <w:t xml:space="preserve"> including the responding LPP message.</w:t>
      </w:r>
    </w:p>
    <w:p w14:paraId="1F364425" w14:textId="77777777" w:rsidR="00045746" w:rsidRPr="00EB4E5F" w:rsidRDefault="00045746" w:rsidP="00E47745">
      <w:pPr>
        <w:pStyle w:val="Heading4"/>
      </w:pPr>
      <w:bookmarkStart w:id="207" w:name="_Toc517469189"/>
      <w:bookmarkStart w:id="208" w:name="_Toc35266516"/>
      <w:r w:rsidRPr="003521E6">
        <w:t>5.3.2.2</w:t>
      </w:r>
      <w:r w:rsidRPr="003521E6">
        <w:tab/>
      </w:r>
      <w:r w:rsidRPr="00EB4E5F">
        <w:t xml:space="preserve">Uplink </w:t>
      </w:r>
      <w:r>
        <w:t>Positioning Information Transport</w:t>
      </w:r>
      <w:r w:rsidRPr="00EB4E5F">
        <w:t xml:space="preserve"> using LPP messages</w:t>
      </w:r>
      <w:bookmarkEnd w:id="207"/>
      <w:bookmarkEnd w:id="208"/>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5397D0D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209" w:name="historyclause"/>
      <w:r w:rsidRPr="004D3578">
        <w:br w:type="page"/>
      </w:r>
      <w:bookmarkStart w:id="210" w:name="_Toc22050950"/>
      <w:bookmarkStart w:id="211" w:name="_Toc26193034"/>
      <w:bookmarkStart w:id="212" w:name="_Toc26193106"/>
      <w:bookmarkStart w:id="213" w:name="_Toc35266517"/>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210"/>
      <w:bookmarkEnd w:id="211"/>
      <w:bookmarkEnd w:id="212"/>
      <w:bookmarkEnd w:id="213"/>
    </w:p>
    <w:bookmarkEnd w:id="209"/>
    <w:p w14:paraId="60B3FB5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589E13D" w14:textId="77777777" w:rsidTr="00C72833">
        <w:trPr>
          <w:cantSplit/>
        </w:trPr>
        <w:tc>
          <w:tcPr>
            <w:tcW w:w="9639"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72833">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4962"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72833">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4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4962"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72833">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4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4962"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72833">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4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4962"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72833">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4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4962"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72833">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4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4962"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bl>
    <w:p w14:paraId="64C6DEA8"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6658C" w14:textId="77777777" w:rsidR="00745784" w:rsidRDefault="00745784">
      <w:r>
        <w:separator/>
      </w:r>
    </w:p>
  </w:endnote>
  <w:endnote w:type="continuationSeparator" w:id="0">
    <w:p w14:paraId="75033B51" w14:textId="77777777" w:rsidR="00745784" w:rsidRDefault="0074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8B65D1" w:rsidRDefault="008B6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A90D" w14:textId="77777777" w:rsidR="00745784" w:rsidRDefault="00745784">
      <w:r>
        <w:separator/>
      </w:r>
    </w:p>
  </w:footnote>
  <w:footnote w:type="continuationSeparator" w:id="0">
    <w:p w14:paraId="5F4264A5" w14:textId="77777777" w:rsidR="00745784" w:rsidRDefault="0074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57135DA4" w:rsidR="008B65D1" w:rsidRDefault="008B6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42A">
      <w:rPr>
        <w:rFonts w:ascii="Arial" w:hAnsi="Arial" w:cs="Arial"/>
        <w:b/>
        <w:noProof/>
        <w:sz w:val="18"/>
        <w:szCs w:val="18"/>
      </w:rPr>
      <w:t>3GPP TS 24.571 V2.0.0 (2020-03)</w:t>
    </w:r>
    <w:r>
      <w:rPr>
        <w:rFonts w:ascii="Arial" w:hAnsi="Arial" w:cs="Arial"/>
        <w:b/>
        <w:sz w:val="18"/>
        <w:szCs w:val="18"/>
      </w:rPr>
      <w:fldChar w:fldCharType="end"/>
    </w:r>
  </w:p>
  <w:p w14:paraId="14DB4864" w14:textId="77777777" w:rsidR="008B65D1" w:rsidRDefault="008B6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12">
      <w:rPr>
        <w:rFonts w:ascii="Arial" w:hAnsi="Arial" w:cs="Arial"/>
        <w:b/>
        <w:noProof/>
        <w:sz w:val="18"/>
        <w:szCs w:val="18"/>
      </w:rPr>
      <w:t>21</w:t>
    </w:r>
    <w:r>
      <w:rPr>
        <w:rFonts w:ascii="Arial" w:hAnsi="Arial" w:cs="Arial"/>
        <w:b/>
        <w:sz w:val="18"/>
        <w:szCs w:val="18"/>
      </w:rPr>
      <w:fldChar w:fldCharType="end"/>
    </w:r>
  </w:p>
  <w:p w14:paraId="3B74DB07" w14:textId="1341D2BA" w:rsidR="008B65D1" w:rsidRDefault="008B6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42A">
      <w:rPr>
        <w:rFonts w:ascii="Arial" w:hAnsi="Arial" w:cs="Arial"/>
        <w:b/>
        <w:noProof/>
        <w:sz w:val="18"/>
        <w:szCs w:val="18"/>
      </w:rPr>
      <w:t>Release 16</w:t>
    </w:r>
    <w:r>
      <w:rPr>
        <w:rFonts w:ascii="Arial" w:hAnsi="Arial" w:cs="Arial"/>
        <w:b/>
        <w:sz w:val="18"/>
        <w:szCs w:val="18"/>
      </w:rPr>
      <w:fldChar w:fldCharType="end"/>
    </w:r>
  </w:p>
  <w:p w14:paraId="0D0365F3" w14:textId="77777777" w:rsidR="008B65D1" w:rsidRDefault="008B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44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6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94DA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406A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363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CB4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F8DC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00A6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7EE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C84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5746"/>
    <w:rsid w:val="00051834"/>
    <w:rsid w:val="00054A22"/>
    <w:rsid w:val="00062023"/>
    <w:rsid w:val="000655A6"/>
    <w:rsid w:val="00080512"/>
    <w:rsid w:val="000B6DB3"/>
    <w:rsid w:val="000C47C3"/>
    <w:rsid w:val="000D58AB"/>
    <w:rsid w:val="000F22F6"/>
    <w:rsid w:val="00123AA3"/>
    <w:rsid w:val="00133525"/>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B6339"/>
    <w:rsid w:val="002E00EE"/>
    <w:rsid w:val="003061F0"/>
    <w:rsid w:val="003172DC"/>
    <w:rsid w:val="003323B8"/>
    <w:rsid w:val="0034549A"/>
    <w:rsid w:val="0035462D"/>
    <w:rsid w:val="00372D16"/>
    <w:rsid w:val="003765B8"/>
    <w:rsid w:val="003A542A"/>
    <w:rsid w:val="003A7DE6"/>
    <w:rsid w:val="003B37ED"/>
    <w:rsid w:val="003C3971"/>
    <w:rsid w:val="003F0E59"/>
    <w:rsid w:val="00423334"/>
    <w:rsid w:val="004345EC"/>
    <w:rsid w:val="00466D66"/>
    <w:rsid w:val="004D3578"/>
    <w:rsid w:val="004E213A"/>
    <w:rsid w:val="004F0988"/>
    <w:rsid w:val="004F3340"/>
    <w:rsid w:val="00512C9F"/>
    <w:rsid w:val="0053388B"/>
    <w:rsid w:val="00535773"/>
    <w:rsid w:val="00541A9A"/>
    <w:rsid w:val="00543E6C"/>
    <w:rsid w:val="0054658B"/>
    <w:rsid w:val="00565087"/>
    <w:rsid w:val="005B4D23"/>
    <w:rsid w:val="005D2E01"/>
    <w:rsid w:val="005D7526"/>
    <w:rsid w:val="005E73AC"/>
    <w:rsid w:val="00602AEA"/>
    <w:rsid w:val="00614FDF"/>
    <w:rsid w:val="00616EB1"/>
    <w:rsid w:val="0063543D"/>
    <w:rsid w:val="00647114"/>
    <w:rsid w:val="006A323F"/>
    <w:rsid w:val="006B30D0"/>
    <w:rsid w:val="006C3D95"/>
    <w:rsid w:val="006E5C86"/>
    <w:rsid w:val="00705D27"/>
    <w:rsid w:val="00713C44"/>
    <w:rsid w:val="00734A5B"/>
    <w:rsid w:val="0074026F"/>
    <w:rsid w:val="007429F6"/>
    <w:rsid w:val="00744E76"/>
    <w:rsid w:val="00745784"/>
    <w:rsid w:val="00774DA4"/>
    <w:rsid w:val="00781F0F"/>
    <w:rsid w:val="00791776"/>
    <w:rsid w:val="007B600E"/>
    <w:rsid w:val="007D25F9"/>
    <w:rsid w:val="007E5E4B"/>
    <w:rsid w:val="007F0F4A"/>
    <w:rsid w:val="008028A4"/>
    <w:rsid w:val="008061FE"/>
    <w:rsid w:val="00830747"/>
    <w:rsid w:val="00843C21"/>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92BA1"/>
    <w:rsid w:val="00AB3055"/>
    <w:rsid w:val="00AB5A72"/>
    <w:rsid w:val="00AB7F29"/>
    <w:rsid w:val="00AC6BC6"/>
    <w:rsid w:val="00AE45F0"/>
    <w:rsid w:val="00B15449"/>
    <w:rsid w:val="00B23012"/>
    <w:rsid w:val="00B93086"/>
    <w:rsid w:val="00BA19ED"/>
    <w:rsid w:val="00BA4B8D"/>
    <w:rsid w:val="00BC0F7D"/>
    <w:rsid w:val="00BE3255"/>
    <w:rsid w:val="00BF128E"/>
    <w:rsid w:val="00BF1A0E"/>
    <w:rsid w:val="00C1496A"/>
    <w:rsid w:val="00C33079"/>
    <w:rsid w:val="00C45231"/>
    <w:rsid w:val="00C72833"/>
    <w:rsid w:val="00C80F1D"/>
    <w:rsid w:val="00C86A79"/>
    <w:rsid w:val="00C93F40"/>
    <w:rsid w:val="00CA3D0C"/>
    <w:rsid w:val="00CB5943"/>
    <w:rsid w:val="00CC6B2B"/>
    <w:rsid w:val="00CE13C0"/>
    <w:rsid w:val="00D06E3E"/>
    <w:rsid w:val="00D11F67"/>
    <w:rsid w:val="00D57972"/>
    <w:rsid w:val="00D62209"/>
    <w:rsid w:val="00D675A9"/>
    <w:rsid w:val="00D738D6"/>
    <w:rsid w:val="00D755EB"/>
    <w:rsid w:val="00D87E00"/>
    <w:rsid w:val="00D9134D"/>
    <w:rsid w:val="00DA6155"/>
    <w:rsid w:val="00DA7A03"/>
    <w:rsid w:val="00DB1818"/>
    <w:rsid w:val="00DC309B"/>
    <w:rsid w:val="00DC4DA2"/>
    <w:rsid w:val="00DD4C17"/>
    <w:rsid w:val="00DF2B1F"/>
    <w:rsid w:val="00DF62CD"/>
    <w:rsid w:val="00E16509"/>
    <w:rsid w:val="00E2684B"/>
    <w:rsid w:val="00E4181B"/>
    <w:rsid w:val="00E44582"/>
    <w:rsid w:val="00E47745"/>
    <w:rsid w:val="00E60FCF"/>
    <w:rsid w:val="00E64E14"/>
    <w:rsid w:val="00E712AE"/>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C296EF"/>
  <w15:docId w15:val="{179E9BCC-2302-460A-8891-6D27C8C3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164C0-CB24-4F9C-8300-A65448B5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5526</Words>
  <Characters>31500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1926</cp:lastModifiedBy>
  <cp:revision>14</cp:revision>
  <cp:lastPrinted>2019-02-25T14:05:00Z</cp:lastPrinted>
  <dcterms:created xsi:type="dcterms:W3CDTF">2019-11-22T15:49:00Z</dcterms:created>
  <dcterms:modified xsi:type="dcterms:W3CDTF">2020-03-16T14:54:00Z</dcterms:modified>
</cp:coreProperties>
</file>