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69D5D4D"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18</w:t>
            </w:r>
            <w:r w:rsidRPr="00256BFD">
              <w:t>.</w:t>
            </w:r>
            <w:r w:rsidR="009F1437">
              <w:t>3</w:t>
            </w:r>
            <w:r w:rsidRPr="00256BFD">
              <w:t>.</w:t>
            </w:r>
            <w:r w:rsidR="00256BFD">
              <w:t>0</w:t>
            </w:r>
            <w:bookmarkEnd w:id="3"/>
            <w:r w:rsidRPr="00256BFD">
              <w:t xml:space="preserve"> </w:t>
            </w:r>
            <w:r w:rsidRPr="00256BFD">
              <w:rPr>
                <w:sz w:val="32"/>
              </w:rPr>
              <w:t>(</w:t>
            </w:r>
            <w:bookmarkStart w:id="4" w:name="issueDate"/>
            <w:r w:rsidR="00256BFD">
              <w:rPr>
                <w:sz w:val="32"/>
              </w:rPr>
              <w:t>202</w:t>
            </w:r>
            <w:r w:rsidR="009F1437">
              <w:rPr>
                <w:sz w:val="32"/>
              </w:rPr>
              <w:t>3</w:t>
            </w:r>
            <w:r w:rsidRPr="00256BFD">
              <w:rPr>
                <w:sz w:val="32"/>
              </w:rPr>
              <w:t>-</w:t>
            </w:r>
            <w:r w:rsidR="009F1437">
              <w:rPr>
                <w:sz w:val="32"/>
              </w:rPr>
              <w:t>03</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759FBDD0"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D82E6F" w:rsidRPr="005A6F6A">
              <w:rPr>
                <w:rStyle w:val="ZGSM"/>
              </w:rPr>
              <w:t>8</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9pt;height:62.3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85pt;height:75.1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9DFFA8B"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9F1437">
              <w:rPr>
                <w:noProof/>
                <w:sz w:val="18"/>
              </w:rPr>
              <w:t>3</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0BDA6301" w14:textId="17753DA9" w:rsidR="00A5652F" w:rsidRDefault="00256BFD">
      <w:pPr>
        <w:pStyle w:val="TOC1"/>
        <w:rPr>
          <w:rFonts w:ascii="Calibri" w:hAnsi="Calibri"/>
          <w:noProof/>
          <w:szCs w:val="22"/>
          <w:lang w:eastAsia="en-GB"/>
        </w:rPr>
      </w:pPr>
      <w:r>
        <w:fldChar w:fldCharType="begin"/>
      </w:r>
      <w:r>
        <w:instrText xml:space="preserve"> TOC \o "1-9" </w:instrText>
      </w:r>
      <w:r>
        <w:fldChar w:fldCharType="separate"/>
      </w:r>
      <w:r w:rsidR="00A5652F" w:rsidRPr="002637AA">
        <w:rPr>
          <w:rFonts w:eastAsia="SimSun"/>
          <w:noProof/>
        </w:rPr>
        <w:t>Foreword</w:t>
      </w:r>
      <w:r w:rsidR="00A5652F">
        <w:rPr>
          <w:noProof/>
        </w:rPr>
        <w:tab/>
      </w:r>
      <w:r w:rsidR="00A5652F">
        <w:rPr>
          <w:noProof/>
        </w:rPr>
        <w:fldChar w:fldCharType="begin"/>
      </w:r>
      <w:r w:rsidR="00A5652F">
        <w:rPr>
          <w:noProof/>
        </w:rPr>
        <w:instrText xml:space="preserve"> PAGEREF _Toc130987670 \h </w:instrText>
      </w:r>
      <w:r w:rsidR="00A5652F">
        <w:rPr>
          <w:noProof/>
        </w:rPr>
      </w:r>
      <w:r w:rsidR="00A5652F">
        <w:rPr>
          <w:noProof/>
        </w:rPr>
        <w:fldChar w:fldCharType="separate"/>
      </w:r>
      <w:r w:rsidR="00A5652F">
        <w:rPr>
          <w:noProof/>
        </w:rPr>
        <w:t>8</w:t>
      </w:r>
      <w:r w:rsidR="00A5652F">
        <w:rPr>
          <w:noProof/>
        </w:rPr>
        <w:fldChar w:fldCharType="end"/>
      </w:r>
    </w:p>
    <w:p w14:paraId="5414CA52" w14:textId="5BE1EB36" w:rsidR="00A5652F" w:rsidRDefault="00A5652F">
      <w:pPr>
        <w:pStyle w:val="TOC1"/>
        <w:rPr>
          <w:rFonts w:ascii="Calibri" w:hAnsi="Calibri"/>
          <w:noProof/>
          <w:szCs w:val="22"/>
          <w:lang w:eastAsia="en-GB"/>
        </w:rPr>
      </w:pPr>
      <w:r w:rsidRPr="002637AA">
        <w:rPr>
          <w:rFonts w:eastAsia="SimSun"/>
          <w:noProof/>
        </w:rPr>
        <w:t>Introduction</w:t>
      </w:r>
      <w:r>
        <w:rPr>
          <w:noProof/>
        </w:rPr>
        <w:tab/>
      </w:r>
      <w:r>
        <w:rPr>
          <w:noProof/>
        </w:rPr>
        <w:fldChar w:fldCharType="begin"/>
      </w:r>
      <w:r>
        <w:rPr>
          <w:noProof/>
        </w:rPr>
        <w:instrText xml:space="preserve"> PAGEREF _Toc130987671 \h </w:instrText>
      </w:r>
      <w:r>
        <w:rPr>
          <w:noProof/>
        </w:rPr>
      </w:r>
      <w:r>
        <w:rPr>
          <w:noProof/>
        </w:rPr>
        <w:fldChar w:fldCharType="separate"/>
      </w:r>
      <w:r>
        <w:rPr>
          <w:noProof/>
        </w:rPr>
        <w:t>8</w:t>
      </w:r>
      <w:r>
        <w:rPr>
          <w:noProof/>
        </w:rPr>
        <w:fldChar w:fldCharType="end"/>
      </w:r>
    </w:p>
    <w:p w14:paraId="3CA28507" w14:textId="61047EF1" w:rsidR="00A5652F" w:rsidRDefault="00A5652F">
      <w:pPr>
        <w:pStyle w:val="TOC1"/>
        <w:rPr>
          <w:rFonts w:ascii="Calibri" w:hAnsi="Calibri"/>
          <w:noProof/>
          <w:szCs w:val="22"/>
          <w:lang w:eastAsia="en-GB"/>
        </w:rPr>
      </w:pPr>
      <w:r w:rsidRPr="002637AA">
        <w:rPr>
          <w:rFonts w:eastAsia="SimSun"/>
          <w:noProof/>
        </w:rPr>
        <w:t>1</w:t>
      </w:r>
      <w:r>
        <w:rPr>
          <w:rFonts w:ascii="Calibri" w:hAnsi="Calibri"/>
          <w:noProof/>
          <w:szCs w:val="22"/>
          <w:lang w:eastAsia="en-GB"/>
        </w:rPr>
        <w:tab/>
      </w:r>
      <w:r w:rsidRPr="002637AA">
        <w:rPr>
          <w:rFonts w:eastAsia="SimSun"/>
          <w:noProof/>
        </w:rPr>
        <w:t>Scope</w:t>
      </w:r>
      <w:r>
        <w:rPr>
          <w:noProof/>
        </w:rPr>
        <w:tab/>
      </w:r>
      <w:r>
        <w:rPr>
          <w:noProof/>
        </w:rPr>
        <w:fldChar w:fldCharType="begin"/>
      </w:r>
      <w:r>
        <w:rPr>
          <w:noProof/>
        </w:rPr>
        <w:instrText xml:space="preserve"> PAGEREF _Toc130987672 \h </w:instrText>
      </w:r>
      <w:r>
        <w:rPr>
          <w:noProof/>
        </w:rPr>
      </w:r>
      <w:r>
        <w:rPr>
          <w:noProof/>
        </w:rPr>
        <w:fldChar w:fldCharType="separate"/>
      </w:r>
      <w:r>
        <w:rPr>
          <w:noProof/>
        </w:rPr>
        <w:t>9</w:t>
      </w:r>
      <w:r>
        <w:rPr>
          <w:noProof/>
        </w:rPr>
        <w:fldChar w:fldCharType="end"/>
      </w:r>
    </w:p>
    <w:p w14:paraId="41D64432" w14:textId="5953F160" w:rsidR="00A5652F" w:rsidRDefault="00A5652F">
      <w:pPr>
        <w:pStyle w:val="TOC1"/>
        <w:rPr>
          <w:rFonts w:ascii="Calibri" w:hAnsi="Calibri"/>
          <w:noProof/>
          <w:szCs w:val="22"/>
          <w:lang w:eastAsia="en-GB"/>
        </w:rPr>
      </w:pPr>
      <w:r w:rsidRPr="002637AA">
        <w:rPr>
          <w:rFonts w:eastAsia="SimSun"/>
          <w:noProof/>
        </w:rPr>
        <w:t>2</w:t>
      </w:r>
      <w:r>
        <w:rPr>
          <w:rFonts w:ascii="Calibri" w:hAnsi="Calibri"/>
          <w:noProof/>
          <w:szCs w:val="22"/>
          <w:lang w:eastAsia="en-GB"/>
        </w:rPr>
        <w:tab/>
      </w:r>
      <w:r w:rsidRPr="002637AA">
        <w:rPr>
          <w:rFonts w:eastAsia="SimSun"/>
          <w:noProof/>
        </w:rPr>
        <w:t>References</w:t>
      </w:r>
      <w:r>
        <w:rPr>
          <w:noProof/>
        </w:rPr>
        <w:tab/>
      </w:r>
      <w:r>
        <w:rPr>
          <w:noProof/>
        </w:rPr>
        <w:fldChar w:fldCharType="begin"/>
      </w:r>
      <w:r>
        <w:rPr>
          <w:noProof/>
        </w:rPr>
        <w:instrText xml:space="preserve"> PAGEREF _Toc130987673 \h </w:instrText>
      </w:r>
      <w:r>
        <w:rPr>
          <w:noProof/>
        </w:rPr>
      </w:r>
      <w:r>
        <w:rPr>
          <w:noProof/>
        </w:rPr>
        <w:fldChar w:fldCharType="separate"/>
      </w:r>
      <w:r>
        <w:rPr>
          <w:noProof/>
        </w:rPr>
        <w:t>9</w:t>
      </w:r>
      <w:r>
        <w:rPr>
          <w:noProof/>
        </w:rPr>
        <w:fldChar w:fldCharType="end"/>
      </w:r>
    </w:p>
    <w:p w14:paraId="54030628" w14:textId="3AEB1C5A" w:rsidR="00A5652F" w:rsidRDefault="00A5652F">
      <w:pPr>
        <w:pStyle w:val="TOC1"/>
        <w:rPr>
          <w:rFonts w:ascii="Calibri" w:hAnsi="Calibri"/>
          <w:noProof/>
          <w:szCs w:val="22"/>
          <w:lang w:eastAsia="en-GB"/>
        </w:rPr>
      </w:pPr>
      <w:r w:rsidRPr="002637AA">
        <w:rPr>
          <w:rFonts w:eastAsia="SimSun"/>
          <w:noProof/>
        </w:rPr>
        <w:t>3</w:t>
      </w:r>
      <w:r>
        <w:rPr>
          <w:rFonts w:ascii="Calibri" w:hAnsi="Calibri"/>
          <w:noProof/>
          <w:szCs w:val="22"/>
          <w:lang w:eastAsia="en-GB"/>
        </w:rPr>
        <w:tab/>
      </w:r>
      <w:r w:rsidRPr="002637AA">
        <w:rPr>
          <w:rFonts w:eastAsia="SimSun"/>
          <w:noProof/>
        </w:rPr>
        <w:t>Definitions, symbols and abbreviations</w:t>
      </w:r>
      <w:r>
        <w:rPr>
          <w:noProof/>
        </w:rPr>
        <w:tab/>
      </w:r>
      <w:r>
        <w:rPr>
          <w:noProof/>
        </w:rPr>
        <w:fldChar w:fldCharType="begin"/>
      </w:r>
      <w:r>
        <w:rPr>
          <w:noProof/>
        </w:rPr>
        <w:instrText xml:space="preserve"> PAGEREF _Toc130987674 \h </w:instrText>
      </w:r>
      <w:r>
        <w:rPr>
          <w:noProof/>
        </w:rPr>
      </w:r>
      <w:r>
        <w:rPr>
          <w:noProof/>
        </w:rPr>
        <w:fldChar w:fldCharType="separate"/>
      </w:r>
      <w:r>
        <w:rPr>
          <w:noProof/>
        </w:rPr>
        <w:t>10</w:t>
      </w:r>
      <w:r>
        <w:rPr>
          <w:noProof/>
        </w:rPr>
        <w:fldChar w:fldCharType="end"/>
      </w:r>
    </w:p>
    <w:p w14:paraId="13101E20" w14:textId="56623D61" w:rsidR="00A5652F" w:rsidRDefault="00A5652F">
      <w:pPr>
        <w:pStyle w:val="TOC2"/>
        <w:rPr>
          <w:rFonts w:ascii="Calibri" w:hAnsi="Calibri"/>
          <w:noProof/>
          <w:sz w:val="22"/>
          <w:szCs w:val="22"/>
          <w:lang w:eastAsia="en-GB"/>
        </w:rPr>
      </w:pPr>
      <w:r w:rsidRPr="002637AA">
        <w:rPr>
          <w:rFonts w:eastAsia="SimSun"/>
          <w:noProof/>
        </w:rPr>
        <w:t>3.1</w:t>
      </w:r>
      <w:r>
        <w:rPr>
          <w:rFonts w:ascii="Calibri" w:hAnsi="Calibri"/>
          <w:noProof/>
          <w:sz w:val="22"/>
          <w:szCs w:val="22"/>
          <w:lang w:eastAsia="en-GB"/>
        </w:rPr>
        <w:tab/>
      </w:r>
      <w:r w:rsidRPr="002637AA">
        <w:rPr>
          <w:rFonts w:eastAsia="SimSun"/>
          <w:noProof/>
        </w:rPr>
        <w:t>Definitions</w:t>
      </w:r>
      <w:r>
        <w:rPr>
          <w:noProof/>
        </w:rPr>
        <w:tab/>
      </w:r>
      <w:r>
        <w:rPr>
          <w:noProof/>
        </w:rPr>
        <w:fldChar w:fldCharType="begin"/>
      </w:r>
      <w:r>
        <w:rPr>
          <w:noProof/>
        </w:rPr>
        <w:instrText xml:space="preserve"> PAGEREF _Toc130987675 \h </w:instrText>
      </w:r>
      <w:r>
        <w:rPr>
          <w:noProof/>
        </w:rPr>
      </w:r>
      <w:r>
        <w:rPr>
          <w:noProof/>
        </w:rPr>
        <w:fldChar w:fldCharType="separate"/>
      </w:r>
      <w:r>
        <w:rPr>
          <w:noProof/>
        </w:rPr>
        <w:t>10</w:t>
      </w:r>
      <w:r>
        <w:rPr>
          <w:noProof/>
        </w:rPr>
        <w:fldChar w:fldCharType="end"/>
      </w:r>
    </w:p>
    <w:p w14:paraId="6C60732F" w14:textId="3EDE753B" w:rsidR="00A5652F" w:rsidRDefault="00A5652F">
      <w:pPr>
        <w:pStyle w:val="TOC2"/>
        <w:rPr>
          <w:rFonts w:ascii="Calibri" w:hAnsi="Calibri"/>
          <w:noProof/>
          <w:sz w:val="22"/>
          <w:szCs w:val="22"/>
          <w:lang w:eastAsia="en-GB"/>
        </w:rPr>
      </w:pPr>
      <w:r w:rsidRPr="002637AA">
        <w:rPr>
          <w:rFonts w:eastAsia="SimSun"/>
          <w:noProof/>
        </w:rPr>
        <w:t>3.2</w:t>
      </w:r>
      <w:r>
        <w:rPr>
          <w:rFonts w:ascii="Calibri" w:hAnsi="Calibri"/>
          <w:noProof/>
          <w:sz w:val="22"/>
          <w:szCs w:val="22"/>
          <w:lang w:eastAsia="en-GB"/>
        </w:rPr>
        <w:tab/>
      </w:r>
      <w:r w:rsidRPr="002637AA">
        <w:rPr>
          <w:rFonts w:eastAsia="SimSun"/>
          <w:noProof/>
        </w:rPr>
        <w:t>Symbols</w:t>
      </w:r>
      <w:r>
        <w:rPr>
          <w:noProof/>
        </w:rPr>
        <w:tab/>
      </w:r>
      <w:r>
        <w:rPr>
          <w:noProof/>
        </w:rPr>
        <w:fldChar w:fldCharType="begin"/>
      </w:r>
      <w:r>
        <w:rPr>
          <w:noProof/>
        </w:rPr>
        <w:instrText xml:space="preserve"> PAGEREF _Toc130987676 \h </w:instrText>
      </w:r>
      <w:r>
        <w:rPr>
          <w:noProof/>
        </w:rPr>
      </w:r>
      <w:r>
        <w:rPr>
          <w:noProof/>
        </w:rPr>
        <w:fldChar w:fldCharType="separate"/>
      </w:r>
      <w:r>
        <w:rPr>
          <w:noProof/>
        </w:rPr>
        <w:t>11</w:t>
      </w:r>
      <w:r>
        <w:rPr>
          <w:noProof/>
        </w:rPr>
        <w:fldChar w:fldCharType="end"/>
      </w:r>
    </w:p>
    <w:p w14:paraId="4B2FCFCE" w14:textId="320F09FC" w:rsidR="00A5652F" w:rsidRDefault="00A5652F">
      <w:pPr>
        <w:pStyle w:val="TOC2"/>
        <w:rPr>
          <w:rFonts w:ascii="Calibri" w:hAnsi="Calibri"/>
          <w:noProof/>
          <w:sz w:val="22"/>
          <w:szCs w:val="22"/>
          <w:lang w:eastAsia="en-GB"/>
        </w:rPr>
      </w:pPr>
      <w:r w:rsidRPr="002637AA">
        <w:rPr>
          <w:rFonts w:eastAsia="SimSun"/>
          <w:noProof/>
        </w:rPr>
        <w:t>3.3</w:t>
      </w:r>
      <w:r>
        <w:rPr>
          <w:rFonts w:ascii="Calibri" w:hAnsi="Calibri"/>
          <w:noProof/>
          <w:sz w:val="22"/>
          <w:szCs w:val="22"/>
          <w:lang w:eastAsia="en-GB"/>
        </w:rPr>
        <w:tab/>
      </w:r>
      <w:r w:rsidRPr="002637AA">
        <w:rPr>
          <w:rFonts w:eastAsia="SimSun"/>
          <w:noProof/>
        </w:rPr>
        <w:t>Abbreviations</w:t>
      </w:r>
      <w:r>
        <w:rPr>
          <w:noProof/>
        </w:rPr>
        <w:tab/>
      </w:r>
      <w:r>
        <w:rPr>
          <w:noProof/>
        </w:rPr>
        <w:fldChar w:fldCharType="begin"/>
      </w:r>
      <w:r>
        <w:rPr>
          <w:noProof/>
        </w:rPr>
        <w:instrText xml:space="preserve"> PAGEREF _Toc130987677 \h </w:instrText>
      </w:r>
      <w:r>
        <w:rPr>
          <w:noProof/>
        </w:rPr>
      </w:r>
      <w:r>
        <w:rPr>
          <w:noProof/>
        </w:rPr>
        <w:fldChar w:fldCharType="separate"/>
      </w:r>
      <w:r>
        <w:rPr>
          <w:noProof/>
        </w:rPr>
        <w:t>11</w:t>
      </w:r>
      <w:r>
        <w:rPr>
          <w:noProof/>
        </w:rPr>
        <w:fldChar w:fldCharType="end"/>
      </w:r>
    </w:p>
    <w:p w14:paraId="0443E3E3" w14:textId="5BAE8557" w:rsidR="00A5652F" w:rsidRDefault="00A5652F">
      <w:pPr>
        <w:pStyle w:val="TOC1"/>
        <w:rPr>
          <w:rFonts w:ascii="Calibri" w:hAnsi="Calibri"/>
          <w:noProof/>
          <w:szCs w:val="22"/>
          <w:lang w:eastAsia="en-GB"/>
        </w:rPr>
      </w:pPr>
      <w:r w:rsidRPr="002637AA">
        <w:rPr>
          <w:rFonts w:eastAsia="SimSun"/>
          <w:noProof/>
        </w:rPr>
        <w:t>4</w:t>
      </w:r>
      <w:r>
        <w:rPr>
          <w:rFonts w:ascii="Calibri" w:hAnsi="Calibri"/>
          <w:noProof/>
          <w:szCs w:val="22"/>
          <w:lang w:eastAsia="en-GB"/>
        </w:rPr>
        <w:tab/>
      </w:r>
      <w:r w:rsidRPr="002637AA">
        <w:rPr>
          <w:rFonts w:eastAsia="SimSun"/>
          <w:noProof/>
          <w:lang w:val="en-IN"/>
        </w:rPr>
        <w:t>Architectural requirements</w:t>
      </w:r>
      <w:r>
        <w:rPr>
          <w:noProof/>
        </w:rPr>
        <w:tab/>
      </w:r>
      <w:r>
        <w:rPr>
          <w:noProof/>
        </w:rPr>
        <w:fldChar w:fldCharType="begin"/>
      </w:r>
      <w:r>
        <w:rPr>
          <w:noProof/>
        </w:rPr>
        <w:instrText xml:space="preserve"> PAGEREF _Toc130987678 \h </w:instrText>
      </w:r>
      <w:r>
        <w:rPr>
          <w:noProof/>
        </w:rPr>
      </w:r>
      <w:r>
        <w:rPr>
          <w:noProof/>
        </w:rPr>
        <w:fldChar w:fldCharType="separate"/>
      </w:r>
      <w:r>
        <w:rPr>
          <w:noProof/>
        </w:rPr>
        <w:t>12</w:t>
      </w:r>
      <w:r>
        <w:rPr>
          <w:noProof/>
        </w:rPr>
        <w:fldChar w:fldCharType="end"/>
      </w:r>
    </w:p>
    <w:p w14:paraId="3B8A2AF8" w14:textId="22727003" w:rsidR="00A5652F" w:rsidRDefault="00A5652F">
      <w:pPr>
        <w:pStyle w:val="TOC2"/>
        <w:rPr>
          <w:rFonts w:ascii="Calibri" w:hAnsi="Calibri"/>
          <w:noProof/>
          <w:sz w:val="22"/>
          <w:szCs w:val="22"/>
          <w:lang w:eastAsia="en-GB"/>
        </w:rPr>
      </w:pPr>
      <w:r w:rsidRPr="002637AA">
        <w:rPr>
          <w:rFonts w:eastAsia="SimSun"/>
          <w:noProof/>
          <w:lang w:val="en-US"/>
        </w:rPr>
        <w:t>4.1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_Toc130987679 \h </w:instrText>
      </w:r>
      <w:r>
        <w:rPr>
          <w:noProof/>
        </w:rPr>
      </w:r>
      <w:r>
        <w:rPr>
          <w:noProof/>
        </w:rPr>
        <w:fldChar w:fldCharType="separate"/>
      </w:r>
      <w:r>
        <w:rPr>
          <w:noProof/>
        </w:rPr>
        <w:t>12</w:t>
      </w:r>
      <w:r>
        <w:rPr>
          <w:noProof/>
        </w:rPr>
        <w:fldChar w:fldCharType="end"/>
      </w:r>
    </w:p>
    <w:p w14:paraId="3E9F4C14" w14:textId="29ECAECE" w:rsidR="00A5652F" w:rsidRDefault="00A5652F">
      <w:pPr>
        <w:pStyle w:val="TOC3"/>
        <w:rPr>
          <w:rFonts w:ascii="Calibri" w:hAnsi="Calibri"/>
          <w:noProof/>
          <w:sz w:val="22"/>
          <w:szCs w:val="22"/>
          <w:lang w:val="fr-FR" w:eastAsia="en-GB"/>
        </w:rPr>
      </w:pPr>
      <w:r w:rsidRPr="00A5652F">
        <w:rPr>
          <w:rFonts w:eastAsia="SimSun"/>
          <w:noProof/>
          <w:lang w:val="fr-FR"/>
        </w:rPr>
        <w:t>4.1.1</w:t>
      </w:r>
      <w:r>
        <w:rPr>
          <w:rFonts w:ascii="Calibri" w:hAnsi="Calibri"/>
          <w:noProof/>
          <w:sz w:val="22"/>
          <w:szCs w:val="22"/>
          <w:lang w:val="fr-FR" w:eastAsia="en-GB"/>
        </w:rPr>
        <w:tab/>
      </w:r>
      <w:r w:rsidRPr="00A5652F">
        <w:rPr>
          <w:rFonts w:eastAsia="SimSun"/>
          <w:noProof/>
          <w:lang w:val="fr-FR"/>
        </w:rPr>
        <w:t>Description</w:t>
      </w:r>
      <w:r w:rsidRPr="00A5652F">
        <w:rPr>
          <w:noProof/>
          <w:lang w:val="fr-FR"/>
        </w:rPr>
        <w:tab/>
      </w:r>
      <w:r>
        <w:rPr>
          <w:noProof/>
        </w:rPr>
        <w:fldChar w:fldCharType="begin"/>
      </w:r>
      <w:r w:rsidRPr="00A5652F">
        <w:rPr>
          <w:noProof/>
          <w:lang w:val="fr-FR"/>
        </w:rPr>
        <w:instrText xml:space="preserve"> PAGEREF _Toc130987680 \h </w:instrText>
      </w:r>
      <w:r>
        <w:rPr>
          <w:noProof/>
        </w:rPr>
      </w:r>
      <w:r>
        <w:rPr>
          <w:noProof/>
        </w:rPr>
        <w:fldChar w:fldCharType="separate"/>
      </w:r>
      <w:r w:rsidRPr="00A5652F">
        <w:rPr>
          <w:noProof/>
          <w:lang w:val="fr-FR"/>
        </w:rPr>
        <w:t>12</w:t>
      </w:r>
      <w:r>
        <w:rPr>
          <w:noProof/>
        </w:rPr>
        <w:fldChar w:fldCharType="end"/>
      </w:r>
    </w:p>
    <w:p w14:paraId="003668E5" w14:textId="371CABF7" w:rsidR="00A5652F" w:rsidRDefault="00A5652F">
      <w:pPr>
        <w:pStyle w:val="TOC3"/>
        <w:rPr>
          <w:rFonts w:ascii="Calibri" w:hAnsi="Calibri"/>
          <w:noProof/>
          <w:sz w:val="22"/>
          <w:szCs w:val="22"/>
          <w:lang w:val="fr-FR" w:eastAsia="en-GB"/>
        </w:rPr>
      </w:pPr>
      <w:r w:rsidRPr="00A5652F">
        <w:rPr>
          <w:rFonts w:eastAsia="SimSun"/>
          <w:noProof/>
          <w:lang w:val="fr-FR"/>
        </w:rPr>
        <w:t>4.1.2</w:t>
      </w:r>
      <w:r>
        <w:rPr>
          <w:rFonts w:ascii="Calibri" w:hAnsi="Calibri"/>
          <w:noProof/>
          <w:sz w:val="22"/>
          <w:szCs w:val="22"/>
          <w:lang w:val="fr-FR" w:eastAsia="en-GB"/>
        </w:rPr>
        <w:tab/>
      </w:r>
      <w:r w:rsidRPr="00A5652F">
        <w:rPr>
          <w:rFonts w:eastAsia="SimSun"/>
          <w:noProof/>
          <w:lang w:val="fr-FR"/>
        </w:rPr>
        <w:t>Requirements</w:t>
      </w:r>
      <w:r w:rsidRPr="00A5652F">
        <w:rPr>
          <w:noProof/>
          <w:lang w:val="fr-FR"/>
        </w:rPr>
        <w:tab/>
      </w:r>
      <w:r>
        <w:rPr>
          <w:noProof/>
        </w:rPr>
        <w:fldChar w:fldCharType="begin"/>
      </w:r>
      <w:r w:rsidRPr="00A5652F">
        <w:rPr>
          <w:noProof/>
          <w:lang w:val="fr-FR"/>
        </w:rPr>
        <w:instrText xml:space="preserve"> PAGEREF _Toc130987681 \h </w:instrText>
      </w:r>
      <w:r>
        <w:rPr>
          <w:noProof/>
        </w:rPr>
      </w:r>
      <w:r>
        <w:rPr>
          <w:noProof/>
        </w:rPr>
        <w:fldChar w:fldCharType="separate"/>
      </w:r>
      <w:r w:rsidRPr="00A5652F">
        <w:rPr>
          <w:noProof/>
          <w:lang w:val="fr-FR"/>
        </w:rPr>
        <w:t>12</w:t>
      </w:r>
      <w:r>
        <w:rPr>
          <w:noProof/>
        </w:rPr>
        <w:fldChar w:fldCharType="end"/>
      </w:r>
    </w:p>
    <w:p w14:paraId="4262D390" w14:textId="63A402A0" w:rsidR="00A5652F" w:rsidRDefault="00A5652F">
      <w:pPr>
        <w:pStyle w:val="TOC2"/>
        <w:rPr>
          <w:rFonts w:ascii="Calibri" w:hAnsi="Calibri"/>
          <w:noProof/>
          <w:sz w:val="22"/>
          <w:szCs w:val="22"/>
          <w:lang w:val="fr-FR" w:eastAsia="en-GB"/>
        </w:rPr>
      </w:pPr>
      <w:r w:rsidRPr="00A5652F">
        <w:rPr>
          <w:rFonts w:eastAsia="SimSun"/>
          <w:noProof/>
          <w:lang w:val="fr-FR" w:eastAsia="zh-CN"/>
        </w:rPr>
        <w:t>4.2</w:t>
      </w:r>
      <w:r>
        <w:rPr>
          <w:rFonts w:ascii="Calibri" w:hAnsi="Calibri"/>
          <w:noProof/>
          <w:sz w:val="22"/>
          <w:szCs w:val="22"/>
          <w:lang w:val="fr-FR" w:eastAsia="en-GB"/>
        </w:rPr>
        <w:tab/>
      </w:r>
      <w:r w:rsidRPr="00A5652F">
        <w:rPr>
          <w:rFonts w:eastAsia="SimSun"/>
          <w:noProof/>
          <w:lang w:val="fr-FR"/>
        </w:rPr>
        <w:t>UE types</w:t>
      </w:r>
      <w:r w:rsidRPr="00A5652F">
        <w:rPr>
          <w:noProof/>
          <w:lang w:val="fr-FR"/>
        </w:rPr>
        <w:tab/>
      </w:r>
      <w:r>
        <w:rPr>
          <w:noProof/>
        </w:rPr>
        <w:fldChar w:fldCharType="begin"/>
      </w:r>
      <w:r w:rsidRPr="00A5652F">
        <w:rPr>
          <w:noProof/>
          <w:lang w:val="fr-FR"/>
        </w:rPr>
        <w:instrText xml:space="preserve"> PAGEREF _Toc130987682 \h </w:instrText>
      </w:r>
      <w:r>
        <w:rPr>
          <w:noProof/>
        </w:rPr>
      </w:r>
      <w:r>
        <w:rPr>
          <w:noProof/>
        </w:rPr>
        <w:fldChar w:fldCharType="separate"/>
      </w:r>
      <w:r w:rsidRPr="00A5652F">
        <w:rPr>
          <w:noProof/>
          <w:lang w:val="fr-FR"/>
        </w:rPr>
        <w:t>12</w:t>
      </w:r>
      <w:r>
        <w:rPr>
          <w:noProof/>
        </w:rPr>
        <w:fldChar w:fldCharType="end"/>
      </w:r>
    </w:p>
    <w:p w14:paraId="645B01E5" w14:textId="6846A365" w:rsidR="00A5652F" w:rsidRDefault="00A5652F">
      <w:pPr>
        <w:pStyle w:val="TOC3"/>
        <w:rPr>
          <w:rFonts w:ascii="Calibri" w:hAnsi="Calibri"/>
          <w:noProof/>
          <w:sz w:val="22"/>
          <w:szCs w:val="22"/>
          <w:lang w:val="fr-FR" w:eastAsia="en-GB"/>
        </w:rPr>
      </w:pPr>
      <w:r w:rsidRPr="00A5652F">
        <w:rPr>
          <w:rFonts w:eastAsia="SimSun"/>
          <w:noProof/>
          <w:lang w:val="fr-FR"/>
        </w:rPr>
        <w:t>4.</w:t>
      </w:r>
      <w:r w:rsidRPr="00A5652F">
        <w:rPr>
          <w:rFonts w:eastAsia="SimSun"/>
          <w:noProof/>
          <w:lang w:val="fr-FR" w:eastAsia="zh-CN"/>
        </w:rPr>
        <w:t>2</w:t>
      </w:r>
      <w:r w:rsidRPr="00A5652F">
        <w:rPr>
          <w:rFonts w:eastAsia="SimSun"/>
          <w:noProof/>
          <w:lang w:val="fr-FR"/>
        </w:rPr>
        <w:t>.1</w:t>
      </w:r>
      <w:r>
        <w:rPr>
          <w:rFonts w:ascii="Calibri" w:hAnsi="Calibri"/>
          <w:noProof/>
          <w:sz w:val="22"/>
          <w:szCs w:val="22"/>
          <w:lang w:val="fr-FR" w:eastAsia="en-GB"/>
        </w:rPr>
        <w:tab/>
      </w:r>
      <w:r w:rsidRPr="00A5652F">
        <w:rPr>
          <w:rFonts w:eastAsia="SimSun"/>
          <w:noProof/>
          <w:lang w:val="fr-FR"/>
        </w:rPr>
        <w:t>Description</w:t>
      </w:r>
      <w:r w:rsidRPr="00A5652F">
        <w:rPr>
          <w:noProof/>
          <w:lang w:val="fr-FR"/>
        </w:rPr>
        <w:tab/>
      </w:r>
      <w:r>
        <w:rPr>
          <w:noProof/>
        </w:rPr>
        <w:fldChar w:fldCharType="begin"/>
      </w:r>
      <w:r w:rsidRPr="00A5652F">
        <w:rPr>
          <w:noProof/>
          <w:lang w:val="fr-FR"/>
        </w:rPr>
        <w:instrText xml:space="preserve"> PAGEREF _Toc130987683 \h </w:instrText>
      </w:r>
      <w:r>
        <w:rPr>
          <w:noProof/>
        </w:rPr>
      </w:r>
      <w:r>
        <w:rPr>
          <w:noProof/>
        </w:rPr>
        <w:fldChar w:fldCharType="separate"/>
      </w:r>
      <w:r w:rsidRPr="00A5652F">
        <w:rPr>
          <w:noProof/>
          <w:lang w:val="fr-FR"/>
        </w:rPr>
        <w:t>12</w:t>
      </w:r>
      <w:r>
        <w:rPr>
          <w:noProof/>
        </w:rPr>
        <w:fldChar w:fldCharType="end"/>
      </w:r>
    </w:p>
    <w:p w14:paraId="12649A77" w14:textId="6D181481" w:rsidR="00A5652F" w:rsidRDefault="00A5652F">
      <w:pPr>
        <w:pStyle w:val="TOC3"/>
        <w:rPr>
          <w:rFonts w:ascii="Calibri" w:hAnsi="Calibri"/>
          <w:noProof/>
          <w:sz w:val="22"/>
          <w:szCs w:val="22"/>
          <w:lang w:eastAsia="en-GB"/>
        </w:rPr>
      </w:pPr>
      <w:r w:rsidRPr="002637AA">
        <w:rPr>
          <w:rFonts w:eastAsia="SimSun"/>
          <w:noProof/>
        </w:rPr>
        <w:t>4.</w:t>
      </w:r>
      <w:r w:rsidRPr="002637AA">
        <w:rPr>
          <w:rFonts w:eastAsia="SimSun"/>
          <w:noProof/>
          <w:lang w:eastAsia="zh-CN"/>
        </w:rPr>
        <w:t>2</w:t>
      </w:r>
      <w:r w:rsidRPr="002637AA">
        <w:rPr>
          <w:rFonts w:eastAsia="SimSun"/>
          <w:noProof/>
        </w:rPr>
        <w:t>.2</w:t>
      </w:r>
      <w:r>
        <w:rPr>
          <w:rFonts w:ascii="Calibri" w:hAnsi="Calibri"/>
          <w:noProof/>
          <w:sz w:val="22"/>
          <w:szCs w:val="22"/>
          <w:lang w:eastAsia="en-GB"/>
        </w:rPr>
        <w:tab/>
      </w:r>
      <w:r w:rsidRPr="002637AA">
        <w:rPr>
          <w:rFonts w:eastAsia="SimSun"/>
          <w:noProof/>
        </w:rPr>
        <w:t>Requirements</w:t>
      </w:r>
      <w:r>
        <w:rPr>
          <w:noProof/>
        </w:rPr>
        <w:tab/>
      </w:r>
      <w:r>
        <w:rPr>
          <w:noProof/>
        </w:rPr>
        <w:fldChar w:fldCharType="begin"/>
      </w:r>
      <w:r>
        <w:rPr>
          <w:noProof/>
        </w:rPr>
        <w:instrText xml:space="preserve"> PAGEREF _Toc130987684 \h </w:instrText>
      </w:r>
      <w:r>
        <w:rPr>
          <w:noProof/>
        </w:rPr>
      </w:r>
      <w:r>
        <w:rPr>
          <w:noProof/>
        </w:rPr>
        <w:fldChar w:fldCharType="separate"/>
      </w:r>
      <w:r>
        <w:rPr>
          <w:noProof/>
        </w:rPr>
        <w:t>12</w:t>
      </w:r>
      <w:r>
        <w:rPr>
          <w:noProof/>
        </w:rPr>
        <w:fldChar w:fldCharType="end"/>
      </w:r>
    </w:p>
    <w:p w14:paraId="38868CC4" w14:textId="64D3AC1F" w:rsidR="00A5652F" w:rsidRDefault="00A5652F">
      <w:pPr>
        <w:pStyle w:val="TOC2"/>
        <w:rPr>
          <w:rFonts w:ascii="Calibri" w:hAnsi="Calibri"/>
          <w:noProof/>
          <w:sz w:val="22"/>
          <w:szCs w:val="22"/>
          <w:lang w:eastAsia="en-GB"/>
        </w:rPr>
      </w:pPr>
      <w:r w:rsidRPr="002637AA">
        <w:rPr>
          <w:rFonts w:eastAsia="SimSun"/>
          <w:noProof/>
          <w:lang w:val="en-US" w:eastAsia="zh-CN"/>
        </w:rPr>
        <w:t>4.3</w:t>
      </w:r>
      <w:r>
        <w:rPr>
          <w:rFonts w:ascii="Calibri" w:hAnsi="Calibri"/>
          <w:noProof/>
          <w:sz w:val="22"/>
          <w:szCs w:val="22"/>
          <w:lang w:eastAsia="en-GB"/>
        </w:rPr>
        <w:tab/>
      </w:r>
      <w:r w:rsidRPr="002637AA">
        <w:rPr>
          <w:rFonts w:eastAsia="SimSun"/>
          <w:noProof/>
          <w:lang w:val="en-US" w:eastAsia="zh-CN"/>
        </w:rPr>
        <w:t>Communication models</w:t>
      </w:r>
      <w:r>
        <w:rPr>
          <w:noProof/>
        </w:rPr>
        <w:tab/>
      </w:r>
      <w:r>
        <w:rPr>
          <w:noProof/>
        </w:rPr>
        <w:fldChar w:fldCharType="begin"/>
      </w:r>
      <w:r>
        <w:rPr>
          <w:noProof/>
        </w:rPr>
        <w:instrText xml:space="preserve"> PAGEREF _Toc130987685 \h </w:instrText>
      </w:r>
      <w:r>
        <w:rPr>
          <w:noProof/>
        </w:rPr>
      </w:r>
      <w:r>
        <w:rPr>
          <w:noProof/>
        </w:rPr>
        <w:fldChar w:fldCharType="separate"/>
      </w:r>
      <w:r>
        <w:rPr>
          <w:noProof/>
        </w:rPr>
        <w:t>13</w:t>
      </w:r>
      <w:r>
        <w:rPr>
          <w:noProof/>
        </w:rPr>
        <w:fldChar w:fldCharType="end"/>
      </w:r>
    </w:p>
    <w:p w14:paraId="1CD30443" w14:textId="50C39E22" w:rsidR="00A5652F" w:rsidRDefault="00A5652F">
      <w:pPr>
        <w:pStyle w:val="TOC3"/>
        <w:rPr>
          <w:rFonts w:ascii="Calibri" w:hAnsi="Calibri"/>
          <w:noProof/>
          <w:sz w:val="22"/>
          <w:szCs w:val="22"/>
          <w:lang w:eastAsia="en-GB"/>
        </w:rPr>
      </w:pPr>
      <w:r w:rsidRPr="002637AA">
        <w:rPr>
          <w:rFonts w:eastAsia="SimSun"/>
          <w:noProof/>
        </w:rPr>
        <w:t>4.</w:t>
      </w:r>
      <w:r w:rsidRPr="002637AA">
        <w:rPr>
          <w:rFonts w:eastAsia="SimSun"/>
          <w:noProof/>
          <w:lang w:eastAsia="zh-CN"/>
        </w:rPr>
        <w:t>3</w:t>
      </w:r>
      <w:r w:rsidRPr="002637AA">
        <w:rPr>
          <w:rFonts w:eastAsia="SimSun"/>
          <w:noProof/>
        </w:rPr>
        <w:t>.1</w:t>
      </w:r>
      <w:r>
        <w:rPr>
          <w:rFonts w:ascii="Calibri" w:hAnsi="Calibri"/>
          <w:noProof/>
          <w:sz w:val="22"/>
          <w:szCs w:val="22"/>
          <w:lang w:eastAsia="en-GB"/>
        </w:rPr>
        <w:tab/>
      </w:r>
      <w:r w:rsidRPr="002637AA">
        <w:rPr>
          <w:rFonts w:eastAsia="SimSun"/>
          <w:noProof/>
        </w:rPr>
        <w:t>Description</w:t>
      </w:r>
      <w:r>
        <w:rPr>
          <w:noProof/>
        </w:rPr>
        <w:tab/>
      </w:r>
      <w:r>
        <w:rPr>
          <w:noProof/>
        </w:rPr>
        <w:fldChar w:fldCharType="begin"/>
      </w:r>
      <w:r>
        <w:rPr>
          <w:noProof/>
        </w:rPr>
        <w:instrText xml:space="preserve"> PAGEREF _Toc130987686 \h </w:instrText>
      </w:r>
      <w:r>
        <w:rPr>
          <w:noProof/>
        </w:rPr>
      </w:r>
      <w:r>
        <w:rPr>
          <w:noProof/>
        </w:rPr>
        <w:fldChar w:fldCharType="separate"/>
      </w:r>
      <w:r>
        <w:rPr>
          <w:noProof/>
        </w:rPr>
        <w:t>13</w:t>
      </w:r>
      <w:r>
        <w:rPr>
          <w:noProof/>
        </w:rPr>
        <w:fldChar w:fldCharType="end"/>
      </w:r>
    </w:p>
    <w:p w14:paraId="665735A3" w14:textId="332B7299" w:rsidR="00A5652F" w:rsidRDefault="00A5652F">
      <w:pPr>
        <w:pStyle w:val="TOC3"/>
        <w:rPr>
          <w:rFonts w:ascii="Calibri" w:hAnsi="Calibri"/>
          <w:noProof/>
          <w:sz w:val="22"/>
          <w:szCs w:val="22"/>
          <w:lang w:eastAsia="en-GB"/>
        </w:rPr>
      </w:pPr>
      <w:r w:rsidRPr="002637AA">
        <w:rPr>
          <w:rFonts w:eastAsia="SimSun"/>
          <w:noProof/>
        </w:rPr>
        <w:t>4.</w:t>
      </w:r>
      <w:r w:rsidRPr="002637AA">
        <w:rPr>
          <w:rFonts w:eastAsia="SimSun"/>
          <w:noProof/>
          <w:lang w:eastAsia="zh-CN"/>
        </w:rPr>
        <w:t>3</w:t>
      </w:r>
      <w:r w:rsidRPr="002637AA">
        <w:rPr>
          <w:rFonts w:eastAsia="SimSun"/>
          <w:noProof/>
        </w:rPr>
        <w:t>.2</w:t>
      </w:r>
      <w:r>
        <w:rPr>
          <w:rFonts w:ascii="Calibri" w:hAnsi="Calibri"/>
          <w:noProof/>
          <w:sz w:val="22"/>
          <w:szCs w:val="22"/>
          <w:lang w:eastAsia="en-GB"/>
        </w:rPr>
        <w:tab/>
      </w:r>
      <w:r w:rsidRPr="002637AA">
        <w:rPr>
          <w:rFonts w:eastAsia="SimSun"/>
          <w:noProof/>
        </w:rPr>
        <w:t>Requirements</w:t>
      </w:r>
      <w:r>
        <w:rPr>
          <w:noProof/>
        </w:rPr>
        <w:tab/>
      </w:r>
      <w:r>
        <w:rPr>
          <w:noProof/>
        </w:rPr>
        <w:fldChar w:fldCharType="begin"/>
      </w:r>
      <w:r>
        <w:rPr>
          <w:noProof/>
        </w:rPr>
        <w:instrText xml:space="preserve"> PAGEREF _Toc130987687 \h </w:instrText>
      </w:r>
      <w:r>
        <w:rPr>
          <w:noProof/>
        </w:rPr>
      </w:r>
      <w:r>
        <w:rPr>
          <w:noProof/>
        </w:rPr>
        <w:fldChar w:fldCharType="separate"/>
      </w:r>
      <w:r>
        <w:rPr>
          <w:noProof/>
        </w:rPr>
        <w:t>13</w:t>
      </w:r>
      <w:r>
        <w:rPr>
          <w:noProof/>
        </w:rPr>
        <w:fldChar w:fldCharType="end"/>
      </w:r>
    </w:p>
    <w:p w14:paraId="3AB18A01" w14:textId="7BE50C4B" w:rsidR="00A5652F" w:rsidRDefault="00A5652F">
      <w:pPr>
        <w:pStyle w:val="TOC2"/>
        <w:rPr>
          <w:rFonts w:ascii="Calibri" w:hAnsi="Calibri"/>
          <w:noProof/>
          <w:sz w:val="22"/>
          <w:szCs w:val="22"/>
          <w:lang w:eastAsia="en-GB"/>
        </w:rPr>
      </w:pPr>
      <w:r w:rsidRPr="002637AA">
        <w:rPr>
          <w:rFonts w:eastAsia="SimSun"/>
          <w:noProof/>
        </w:rPr>
        <w:t>4.4</w:t>
      </w:r>
      <w:r>
        <w:rPr>
          <w:rFonts w:ascii="Calibri" w:hAnsi="Calibri"/>
          <w:noProof/>
          <w:sz w:val="22"/>
          <w:szCs w:val="22"/>
          <w:lang w:eastAsia="en-GB"/>
        </w:rPr>
        <w:tab/>
      </w:r>
      <w:r w:rsidRPr="002637AA">
        <w:rPr>
          <w:rFonts w:eastAsia="SimSun"/>
          <w:noProof/>
        </w:rPr>
        <w:t>Charging</w:t>
      </w:r>
      <w:r>
        <w:rPr>
          <w:noProof/>
        </w:rPr>
        <w:tab/>
      </w:r>
      <w:r>
        <w:rPr>
          <w:noProof/>
        </w:rPr>
        <w:fldChar w:fldCharType="begin"/>
      </w:r>
      <w:r>
        <w:rPr>
          <w:noProof/>
        </w:rPr>
        <w:instrText xml:space="preserve"> PAGEREF _Toc130987688 \h </w:instrText>
      </w:r>
      <w:r>
        <w:rPr>
          <w:noProof/>
        </w:rPr>
      </w:r>
      <w:r>
        <w:rPr>
          <w:noProof/>
        </w:rPr>
        <w:fldChar w:fldCharType="separate"/>
      </w:r>
      <w:r>
        <w:rPr>
          <w:noProof/>
        </w:rPr>
        <w:t>13</w:t>
      </w:r>
      <w:r>
        <w:rPr>
          <w:noProof/>
        </w:rPr>
        <w:fldChar w:fldCharType="end"/>
      </w:r>
    </w:p>
    <w:p w14:paraId="48080F65" w14:textId="69D59E30" w:rsidR="00A5652F" w:rsidRDefault="00A5652F">
      <w:pPr>
        <w:pStyle w:val="TOC3"/>
        <w:rPr>
          <w:rFonts w:ascii="Calibri" w:hAnsi="Calibri"/>
          <w:noProof/>
          <w:sz w:val="22"/>
          <w:szCs w:val="22"/>
          <w:lang w:eastAsia="en-GB"/>
        </w:rPr>
      </w:pPr>
      <w:r w:rsidRPr="002637AA">
        <w:rPr>
          <w:rFonts w:eastAsia="SimSun"/>
          <w:noProof/>
        </w:rPr>
        <w:t>4.4.1</w:t>
      </w:r>
      <w:r>
        <w:rPr>
          <w:rFonts w:ascii="Calibri" w:hAnsi="Calibri"/>
          <w:noProof/>
          <w:sz w:val="22"/>
          <w:szCs w:val="22"/>
          <w:lang w:eastAsia="en-GB"/>
        </w:rPr>
        <w:tab/>
      </w:r>
      <w:r w:rsidRPr="002637AA">
        <w:rPr>
          <w:rFonts w:eastAsia="SimSun"/>
          <w:noProof/>
        </w:rPr>
        <w:t>Introduction</w:t>
      </w:r>
      <w:r>
        <w:rPr>
          <w:noProof/>
        </w:rPr>
        <w:tab/>
      </w:r>
      <w:r>
        <w:rPr>
          <w:noProof/>
        </w:rPr>
        <w:fldChar w:fldCharType="begin"/>
      </w:r>
      <w:r>
        <w:rPr>
          <w:noProof/>
        </w:rPr>
        <w:instrText xml:space="preserve"> PAGEREF _Toc130987689 \h </w:instrText>
      </w:r>
      <w:r>
        <w:rPr>
          <w:noProof/>
        </w:rPr>
      </w:r>
      <w:r>
        <w:rPr>
          <w:noProof/>
        </w:rPr>
        <w:fldChar w:fldCharType="separate"/>
      </w:r>
      <w:r>
        <w:rPr>
          <w:noProof/>
        </w:rPr>
        <w:t>13</w:t>
      </w:r>
      <w:r>
        <w:rPr>
          <w:noProof/>
        </w:rPr>
        <w:fldChar w:fldCharType="end"/>
      </w:r>
    </w:p>
    <w:p w14:paraId="78437705" w14:textId="5417A761" w:rsidR="00A5652F" w:rsidRDefault="00A5652F">
      <w:pPr>
        <w:pStyle w:val="TOC3"/>
        <w:rPr>
          <w:rFonts w:ascii="Calibri" w:hAnsi="Calibri"/>
          <w:noProof/>
          <w:sz w:val="22"/>
          <w:szCs w:val="22"/>
          <w:lang w:eastAsia="en-GB"/>
        </w:rPr>
      </w:pPr>
      <w:r w:rsidRPr="002637AA">
        <w:rPr>
          <w:rFonts w:eastAsia="SimSun"/>
          <w:noProof/>
        </w:rPr>
        <w:t>4.4.2</w:t>
      </w:r>
      <w:r>
        <w:rPr>
          <w:rFonts w:ascii="Calibri" w:hAnsi="Calibri"/>
          <w:noProof/>
          <w:sz w:val="22"/>
          <w:szCs w:val="22"/>
          <w:lang w:eastAsia="en-GB"/>
        </w:rPr>
        <w:tab/>
      </w:r>
      <w:r w:rsidRPr="002637AA">
        <w:rPr>
          <w:rFonts w:eastAsia="SimSun"/>
          <w:noProof/>
        </w:rPr>
        <w:t>Requirements</w:t>
      </w:r>
      <w:r>
        <w:rPr>
          <w:noProof/>
        </w:rPr>
        <w:tab/>
      </w:r>
      <w:r>
        <w:rPr>
          <w:noProof/>
        </w:rPr>
        <w:fldChar w:fldCharType="begin"/>
      </w:r>
      <w:r>
        <w:rPr>
          <w:noProof/>
        </w:rPr>
        <w:instrText xml:space="preserve"> PAGEREF _Toc130987690 \h </w:instrText>
      </w:r>
      <w:r>
        <w:rPr>
          <w:noProof/>
        </w:rPr>
      </w:r>
      <w:r>
        <w:rPr>
          <w:noProof/>
        </w:rPr>
        <w:fldChar w:fldCharType="separate"/>
      </w:r>
      <w:r>
        <w:rPr>
          <w:noProof/>
        </w:rPr>
        <w:t>13</w:t>
      </w:r>
      <w:r>
        <w:rPr>
          <w:noProof/>
        </w:rPr>
        <w:fldChar w:fldCharType="end"/>
      </w:r>
    </w:p>
    <w:p w14:paraId="4F39F925" w14:textId="4E206B4B" w:rsidR="00A5652F" w:rsidRDefault="00A5652F">
      <w:pPr>
        <w:pStyle w:val="TOC1"/>
        <w:rPr>
          <w:rFonts w:ascii="Calibri" w:hAnsi="Calibri"/>
          <w:noProof/>
          <w:szCs w:val="22"/>
          <w:lang w:eastAsia="en-GB"/>
        </w:rPr>
      </w:pPr>
      <w:r w:rsidRPr="002637AA">
        <w:rPr>
          <w:rFonts w:eastAsia="SimSun"/>
          <w:noProof/>
        </w:rPr>
        <w:t>5</w:t>
      </w:r>
      <w:r>
        <w:rPr>
          <w:rFonts w:ascii="Calibri" w:hAnsi="Calibri"/>
          <w:noProof/>
          <w:szCs w:val="22"/>
          <w:lang w:eastAsia="en-GB"/>
        </w:rPr>
        <w:tab/>
      </w:r>
      <w:r w:rsidRPr="002637AA">
        <w:rPr>
          <w:rFonts w:eastAsia="SimSun"/>
          <w:noProof/>
          <w:lang w:val="en-IN"/>
        </w:rPr>
        <w:t>Application layer architecture</w:t>
      </w:r>
      <w:r>
        <w:rPr>
          <w:noProof/>
        </w:rPr>
        <w:tab/>
      </w:r>
      <w:r>
        <w:rPr>
          <w:noProof/>
        </w:rPr>
        <w:fldChar w:fldCharType="begin"/>
      </w:r>
      <w:r>
        <w:rPr>
          <w:noProof/>
        </w:rPr>
        <w:instrText xml:space="preserve"> PAGEREF _Toc130987691 \h </w:instrText>
      </w:r>
      <w:r>
        <w:rPr>
          <w:noProof/>
        </w:rPr>
      </w:r>
      <w:r>
        <w:rPr>
          <w:noProof/>
        </w:rPr>
        <w:fldChar w:fldCharType="separate"/>
      </w:r>
      <w:r>
        <w:rPr>
          <w:noProof/>
        </w:rPr>
        <w:t>13</w:t>
      </w:r>
      <w:r>
        <w:rPr>
          <w:noProof/>
        </w:rPr>
        <w:fldChar w:fldCharType="end"/>
      </w:r>
    </w:p>
    <w:p w14:paraId="7E17E3DE" w14:textId="1F47CC9E" w:rsidR="00A5652F" w:rsidRDefault="00A5652F">
      <w:pPr>
        <w:pStyle w:val="TOC2"/>
        <w:rPr>
          <w:rFonts w:ascii="Calibri" w:hAnsi="Calibri"/>
          <w:noProof/>
          <w:sz w:val="22"/>
          <w:szCs w:val="22"/>
          <w:lang w:eastAsia="en-GB"/>
        </w:rPr>
      </w:pPr>
      <w:r w:rsidRPr="002637AA">
        <w:rPr>
          <w:rFonts w:eastAsia="SimSun"/>
          <w:noProof/>
          <w:lang w:val="en-US"/>
        </w:rPr>
        <w:t>5.1</w:t>
      </w:r>
      <w:r>
        <w:rPr>
          <w:rFonts w:ascii="Calibri" w:hAnsi="Calibri"/>
          <w:noProof/>
          <w:sz w:val="22"/>
          <w:szCs w:val="22"/>
          <w:lang w:eastAsia="en-GB"/>
        </w:rPr>
        <w:tab/>
      </w:r>
      <w:r w:rsidRPr="002637AA">
        <w:rPr>
          <w:rFonts w:eastAsia="SimSun"/>
          <w:noProof/>
          <w:lang w:val="en-IN"/>
        </w:rPr>
        <w:t>General</w:t>
      </w:r>
      <w:r>
        <w:rPr>
          <w:noProof/>
        </w:rPr>
        <w:tab/>
      </w:r>
      <w:r>
        <w:rPr>
          <w:noProof/>
        </w:rPr>
        <w:fldChar w:fldCharType="begin"/>
      </w:r>
      <w:r>
        <w:rPr>
          <w:noProof/>
        </w:rPr>
        <w:instrText xml:space="preserve"> PAGEREF _Toc130987692 \h </w:instrText>
      </w:r>
      <w:r>
        <w:rPr>
          <w:noProof/>
        </w:rPr>
      </w:r>
      <w:r>
        <w:rPr>
          <w:noProof/>
        </w:rPr>
        <w:fldChar w:fldCharType="separate"/>
      </w:r>
      <w:r>
        <w:rPr>
          <w:noProof/>
        </w:rPr>
        <w:t>13</w:t>
      </w:r>
      <w:r>
        <w:rPr>
          <w:noProof/>
        </w:rPr>
        <w:fldChar w:fldCharType="end"/>
      </w:r>
    </w:p>
    <w:p w14:paraId="758DBD45" w14:textId="6F43980F" w:rsidR="00A5652F" w:rsidRDefault="00A5652F">
      <w:pPr>
        <w:pStyle w:val="TOC2"/>
        <w:rPr>
          <w:rFonts w:ascii="Calibri" w:hAnsi="Calibri"/>
          <w:noProof/>
          <w:sz w:val="22"/>
          <w:szCs w:val="22"/>
          <w:lang w:eastAsia="en-GB"/>
        </w:rPr>
      </w:pPr>
      <w:r w:rsidRPr="002637AA">
        <w:rPr>
          <w:rFonts w:eastAsia="SimSun"/>
          <w:noProof/>
        </w:rPr>
        <w:t>5.2</w:t>
      </w:r>
      <w:r>
        <w:rPr>
          <w:rFonts w:ascii="Calibri" w:hAnsi="Calibri"/>
          <w:noProof/>
          <w:sz w:val="22"/>
          <w:szCs w:val="22"/>
          <w:lang w:eastAsia="en-GB"/>
        </w:rPr>
        <w:tab/>
      </w:r>
      <w:r w:rsidRPr="002637AA">
        <w:rPr>
          <w:rFonts w:eastAsia="SimSun"/>
          <w:noProof/>
        </w:rPr>
        <w:t>Application Architecture</w:t>
      </w:r>
      <w:r>
        <w:rPr>
          <w:noProof/>
        </w:rPr>
        <w:tab/>
      </w:r>
      <w:r>
        <w:rPr>
          <w:noProof/>
        </w:rPr>
        <w:fldChar w:fldCharType="begin"/>
      </w:r>
      <w:r>
        <w:rPr>
          <w:noProof/>
        </w:rPr>
        <w:instrText xml:space="preserve"> PAGEREF _Toc130987693 \h </w:instrText>
      </w:r>
      <w:r>
        <w:rPr>
          <w:noProof/>
        </w:rPr>
      </w:r>
      <w:r>
        <w:rPr>
          <w:noProof/>
        </w:rPr>
        <w:fldChar w:fldCharType="separate"/>
      </w:r>
      <w:r>
        <w:rPr>
          <w:noProof/>
        </w:rPr>
        <w:t>14</w:t>
      </w:r>
      <w:r>
        <w:rPr>
          <w:noProof/>
        </w:rPr>
        <w:fldChar w:fldCharType="end"/>
      </w:r>
    </w:p>
    <w:p w14:paraId="59A3098F" w14:textId="0FC5894E" w:rsidR="00A5652F" w:rsidRDefault="00A5652F">
      <w:pPr>
        <w:pStyle w:val="TOC2"/>
        <w:rPr>
          <w:rFonts w:ascii="Calibri" w:hAnsi="Calibri"/>
          <w:noProof/>
          <w:sz w:val="22"/>
          <w:szCs w:val="22"/>
          <w:lang w:eastAsia="en-GB"/>
        </w:rPr>
      </w:pPr>
      <w:r w:rsidRPr="002637AA">
        <w:rPr>
          <w:rFonts w:eastAsia="SimSun"/>
          <w:noProof/>
          <w:lang w:val="en-US" w:eastAsia="zh-CN"/>
        </w:rPr>
        <w:t>5.3</w:t>
      </w:r>
      <w:r>
        <w:rPr>
          <w:rFonts w:ascii="Calibri" w:hAnsi="Calibri"/>
          <w:noProof/>
          <w:sz w:val="22"/>
          <w:szCs w:val="22"/>
          <w:lang w:eastAsia="en-GB"/>
        </w:rPr>
        <w:tab/>
      </w:r>
      <w:r w:rsidRPr="002637AA">
        <w:rPr>
          <w:rFonts w:eastAsia="SimSun"/>
          <w:noProof/>
          <w:lang w:val="en-US" w:eastAsia="zh-CN"/>
        </w:rPr>
        <w:t>Functional entities</w:t>
      </w:r>
      <w:r>
        <w:rPr>
          <w:noProof/>
        </w:rPr>
        <w:tab/>
      </w:r>
      <w:r>
        <w:rPr>
          <w:noProof/>
        </w:rPr>
        <w:fldChar w:fldCharType="begin"/>
      </w:r>
      <w:r>
        <w:rPr>
          <w:noProof/>
        </w:rPr>
        <w:instrText xml:space="preserve"> PAGEREF _Toc130987694 \h </w:instrText>
      </w:r>
      <w:r>
        <w:rPr>
          <w:noProof/>
        </w:rPr>
      </w:r>
      <w:r>
        <w:rPr>
          <w:noProof/>
        </w:rPr>
        <w:fldChar w:fldCharType="separate"/>
      </w:r>
      <w:r>
        <w:rPr>
          <w:noProof/>
        </w:rPr>
        <w:t>15</w:t>
      </w:r>
      <w:r>
        <w:rPr>
          <w:noProof/>
        </w:rPr>
        <w:fldChar w:fldCharType="end"/>
      </w:r>
    </w:p>
    <w:p w14:paraId="5EB298C6" w14:textId="544B7057"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_Toc130987695 \h </w:instrText>
      </w:r>
      <w:r>
        <w:rPr>
          <w:noProof/>
        </w:rPr>
      </w:r>
      <w:r>
        <w:rPr>
          <w:noProof/>
        </w:rPr>
        <w:fldChar w:fldCharType="separate"/>
      </w:r>
      <w:r>
        <w:rPr>
          <w:noProof/>
        </w:rPr>
        <w:t>15</w:t>
      </w:r>
      <w:r>
        <w:rPr>
          <w:noProof/>
        </w:rPr>
        <w:fldChar w:fldCharType="end"/>
      </w:r>
    </w:p>
    <w:p w14:paraId="049BDE5E" w14:textId="7CC15B7B"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.2</w:t>
      </w:r>
      <w:r>
        <w:rPr>
          <w:rFonts w:ascii="Calibri" w:hAnsi="Calibri"/>
          <w:noProof/>
          <w:sz w:val="22"/>
          <w:szCs w:val="22"/>
          <w:lang w:eastAsia="en-GB"/>
        </w:rPr>
        <w:tab/>
      </w:r>
      <w:r w:rsidRPr="002637AA">
        <w:rPr>
          <w:rFonts w:eastAsia="SimSun"/>
          <w:noProof/>
        </w:rPr>
        <w:t>MSGin5G Server</w:t>
      </w:r>
      <w:r>
        <w:rPr>
          <w:noProof/>
        </w:rPr>
        <w:tab/>
      </w:r>
      <w:r>
        <w:rPr>
          <w:noProof/>
        </w:rPr>
        <w:fldChar w:fldCharType="begin"/>
      </w:r>
      <w:r>
        <w:rPr>
          <w:noProof/>
        </w:rPr>
        <w:instrText xml:space="preserve"> PAGEREF _Toc130987696 \h </w:instrText>
      </w:r>
      <w:r>
        <w:rPr>
          <w:noProof/>
        </w:rPr>
      </w:r>
      <w:r>
        <w:rPr>
          <w:noProof/>
        </w:rPr>
        <w:fldChar w:fldCharType="separate"/>
      </w:r>
      <w:r>
        <w:rPr>
          <w:noProof/>
        </w:rPr>
        <w:t>15</w:t>
      </w:r>
      <w:r>
        <w:rPr>
          <w:noProof/>
        </w:rPr>
        <w:fldChar w:fldCharType="end"/>
      </w:r>
    </w:p>
    <w:p w14:paraId="6AAE67FB" w14:textId="6EA9EA85" w:rsidR="00A5652F" w:rsidRDefault="00A5652F">
      <w:pPr>
        <w:pStyle w:val="TOC4"/>
        <w:rPr>
          <w:rFonts w:ascii="Calibri" w:hAnsi="Calibri"/>
          <w:noProof/>
          <w:sz w:val="22"/>
          <w:szCs w:val="22"/>
          <w:lang w:eastAsia="en-GB"/>
        </w:rPr>
      </w:pPr>
      <w:r w:rsidRPr="002637AA">
        <w:rPr>
          <w:rFonts w:eastAsia="SimSun"/>
          <w:noProof/>
        </w:rPr>
        <w:t>5.3.2.1</w:t>
      </w:r>
      <w:r>
        <w:rPr>
          <w:rFonts w:ascii="Calibri" w:hAnsi="Calibri"/>
          <w:noProof/>
          <w:sz w:val="22"/>
          <w:szCs w:val="22"/>
          <w:lang w:eastAsia="en-GB"/>
        </w:rPr>
        <w:tab/>
      </w:r>
      <w:r w:rsidRPr="002637AA">
        <w:rPr>
          <w:rFonts w:eastAsia="SimSun"/>
          <w:noProof/>
        </w:rPr>
        <w:t>General functionalities</w:t>
      </w:r>
      <w:r>
        <w:rPr>
          <w:noProof/>
        </w:rPr>
        <w:tab/>
      </w:r>
      <w:r>
        <w:rPr>
          <w:noProof/>
        </w:rPr>
        <w:fldChar w:fldCharType="begin"/>
      </w:r>
      <w:r>
        <w:rPr>
          <w:noProof/>
        </w:rPr>
        <w:instrText xml:space="preserve"> PAGEREF _Toc130987697 \h </w:instrText>
      </w:r>
      <w:r>
        <w:rPr>
          <w:noProof/>
        </w:rPr>
      </w:r>
      <w:r>
        <w:rPr>
          <w:noProof/>
        </w:rPr>
        <w:fldChar w:fldCharType="separate"/>
      </w:r>
      <w:r>
        <w:rPr>
          <w:noProof/>
        </w:rPr>
        <w:t>15</w:t>
      </w:r>
      <w:r>
        <w:rPr>
          <w:noProof/>
        </w:rPr>
        <w:fldChar w:fldCharType="end"/>
      </w:r>
    </w:p>
    <w:p w14:paraId="3FD7EBFD" w14:textId="3998FF83" w:rsidR="00A5652F" w:rsidRDefault="00A5652F">
      <w:pPr>
        <w:pStyle w:val="TOC4"/>
        <w:rPr>
          <w:rFonts w:ascii="Calibri" w:hAnsi="Calibri"/>
          <w:noProof/>
          <w:sz w:val="22"/>
          <w:szCs w:val="22"/>
          <w:lang w:eastAsia="en-GB"/>
        </w:rPr>
      </w:pPr>
      <w:r w:rsidRPr="002637AA">
        <w:rPr>
          <w:rFonts w:eastAsia="DengXian"/>
          <w:noProof/>
        </w:rPr>
        <w:t>5.3.2.</w:t>
      </w:r>
      <w:r w:rsidRPr="002637AA">
        <w:rPr>
          <w:rFonts w:eastAsia="DengXian"/>
          <w:noProof/>
          <w:lang w:eastAsia="zh-CN"/>
        </w:rPr>
        <w:t>2</w:t>
      </w:r>
      <w:r>
        <w:rPr>
          <w:rFonts w:ascii="Calibri" w:hAnsi="Calibri"/>
          <w:noProof/>
          <w:sz w:val="22"/>
          <w:szCs w:val="22"/>
          <w:lang w:eastAsia="en-GB"/>
        </w:rPr>
        <w:tab/>
      </w:r>
      <w:r w:rsidRPr="002637AA">
        <w:rPr>
          <w:rFonts w:eastAsia="DengXian"/>
          <w:noProof/>
        </w:rPr>
        <w:t>Target resolution</w:t>
      </w:r>
      <w:r>
        <w:rPr>
          <w:noProof/>
        </w:rPr>
        <w:tab/>
      </w:r>
      <w:r>
        <w:rPr>
          <w:noProof/>
        </w:rPr>
        <w:fldChar w:fldCharType="begin"/>
      </w:r>
      <w:r>
        <w:rPr>
          <w:noProof/>
        </w:rPr>
        <w:instrText xml:space="preserve"> PAGEREF _Toc130987698 \h </w:instrText>
      </w:r>
      <w:r>
        <w:rPr>
          <w:noProof/>
        </w:rPr>
      </w:r>
      <w:r>
        <w:rPr>
          <w:noProof/>
        </w:rPr>
        <w:fldChar w:fldCharType="separate"/>
      </w:r>
      <w:r>
        <w:rPr>
          <w:noProof/>
        </w:rPr>
        <w:t>16</w:t>
      </w:r>
      <w:r>
        <w:rPr>
          <w:noProof/>
        </w:rPr>
        <w:fldChar w:fldCharType="end"/>
      </w:r>
    </w:p>
    <w:p w14:paraId="598520A6" w14:textId="020540EC"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.3</w:t>
      </w:r>
      <w:r>
        <w:rPr>
          <w:rFonts w:ascii="Calibri" w:hAnsi="Calibri"/>
          <w:noProof/>
          <w:sz w:val="22"/>
          <w:szCs w:val="22"/>
          <w:lang w:eastAsia="en-GB"/>
        </w:rPr>
        <w:tab/>
      </w:r>
      <w:r w:rsidRPr="002637AA">
        <w:rPr>
          <w:rFonts w:eastAsia="SimSun"/>
          <w:noProof/>
          <w:lang w:eastAsia="ko-KR"/>
        </w:rPr>
        <w:t>MSGin5G</w:t>
      </w:r>
      <w:r w:rsidRPr="002637AA">
        <w:rPr>
          <w:rFonts w:eastAsia="SimSun"/>
          <w:noProof/>
        </w:rPr>
        <w:t xml:space="preserve"> Client</w:t>
      </w:r>
      <w:r>
        <w:rPr>
          <w:noProof/>
        </w:rPr>
        <w:tab/>
      </w:r>
      <w:r>
        <w:rPr>
          <w:noProof/>
        </w:rPr>
        <w:fldChar w:fldCharType="begin"/>
      </w:r>
      <w:r>
        <w:rPr>
          <w:noProof/>
        </w:rPr>
        <w:instrText xml:space="preserve"> PAGEREF _Toc130987699 \h </w:instrText>
      </w:r>
      <w:r>
        <w:rPr>
          <w:noProof/>
        </w:rPr>
      </w:r>
      <w:r>
        <w:rPr>
          <w:noProof/>
        </w:rPr>
        <w:fldChar w:fldCharType="separate"/>
      </w:r>
      <w:r>
        <w:rPr>
          <w:noProof/>
        </w:rPr>
        <w:t>17</w:t>
      </w:r>
      <w:r>
        <w:rPr>
          <w:noProof/>
        </w:rPr>
        <w:fldChar w:fldCharType="end"/>
      </w:r>
    </w:p>
    <w:p w14:paraId="6342750B" w14:textId="76EF80A8"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.4</w:t>
      </w:r>
      <w:r>
        <w:rPr>
          <w:rFonts w:ascii="Calibri" w:hAnsi="Calibri"/>
          <w:noProof/>
          <w:sz w:val="22"/>
          <w:szCs w:val="22"/>
          <w:lang w:eastAsia="en-GB"/>
        </w:rPr>
        <w:tab/>
      </w:r>
      <w:r w:rsidRPr="002637AA">
        <w:rPr>
          <w:rFonts w:eastAsia="DengXian"/>
          <w:noProof/>
        </w:rPr>
        <w:t>Message</w:t>
      </w:r>
      <w:r w:rsidRPr="002637AA">
        <w:rPr>
          <w:rFonts w:eastAsia="SimSun"/>
          <w:noProof/>
        </w:rPr>
        <w:t xml:space="preserve"> Gateway</w:t>
      </w:r>
      <w:r>
        <w:rPr>
          <w:noProof/>
        </w:rPr>
        <w:tab/>
      </w:r>
      <w:r>
        <w:rPr>
          <w:noProof/>
        </w:rPr>
        <w:fldChar w:fldCharType="begin"/>
      </w:r>
      <w:r>
        <w:rPr>
          <w:noProof/>
        </w:rPr>
        <w:instrText xml:space="preserve"> PAGEREF _Toc130987700 \h </w:instrText>
      </w:r>
      <w:r>
        <w:rPr>
          <w:noProof/>
        </w:rPr>
      </w:r>
      <w:r>
        <w:rPr>
          <w:noProof/>
        </w:rPr>
        <w:fldChar w:fldCharType="separate"/>
      </w:r>
      <w:r>
        <w:rPr>
          <w:noProof/>
        </w:rPr>
        <w:t>17</w:t>
      </w:r>
      <w:r>
        <w:rPr>
          <w:noProof/>
        </w:rPr>
        <w:fldChar w:fldCharType="end"/>
      </w:r>
    </w:p>
    <w:p w14:paraId="079100B0" w14:textId="71B76C1F" w:rsidR="00A5652F" w:rsidRDefault="00A5652F">
      <w:pPr>
        <w:pStyle w:val="TOC4"/>
        <w:rPr>
          <w:rFonts w:ascii="Calibri" w:hAnsi="Calibri"/>
          <w:noProof/>
          <w:sz w:val="22"/>
          <w:szCs w:val="22"/>
          <w:lang w:eastAsia="en-GB"/>
        </w:rPr>
      </w:pPr>
      <w:r w:rsidRPr="002637AA">
        <w:rPr>
          <w:rFonts w:eastAsia="DengXian"/>
          <w:noProof/>
        </w:rPr>
        <w:t>5.3.4.1</w:t>
      </w:r>
      <w:r>
        <w:rPr>
          <w:rFonts w:ascii="Calibri" w:hAnsi="Calibri"/>
          <w:noProof/>
          <w:sz w:val="22"/>
          <w:szCs w:val="22"/>
          <w:lang w:eastAsia="en-GB"/>
        </w:rPr>
        <w:tab/>
      </w:r>
      <w:r w:rsidRPr="002637AA">
        <w:rPr>
          <w:rFonts w:eastAsia="DengXian"/>
          <w:noProof/>
          <w:lang w:eastAsia="zh-CN"/>
        </w:rPr>
        <w:t>General Description of Message Gateway</w:t>
      </w:r>
      <w:r>
        <w:rPr>
          <w:noProof/>
        </w:rPr>
        <w:tab/>
      </w:r>
      <w:r>
        <w:rPr>
          <w:noProof/>
        </w:rPr>
        <w:fldChar w:fldCharType="begin"/>
      </w:r>
      <w:r>
        <w:rPr>
          <w:noProof/>
        </w:rPr>
        <w:instrText xml:space="preserve"> PAGEREF _Toc130987701 \h </w:instrText>
      </w:r>
      <w:r>
        <w:rPr>
          <w:noProof/>
        </w:rPr>
      </w:r>
      <w:r>
        <w:rPr>
          <w:noProof/>
        </w:rPr>
        <w:fldChar w:fldCharType="separate"/>
      </w:r>
      <w:r>
        <w:rPr>
          <w:noProof/>
        </w:rPr>
        <w:t>17</w:t>
      </w:r>
      <w:r>
        <w:rPr>
          <w:noProof/>
        </w:rPr>
        <w:fldChar w:fldCharType="end"/>
      </w:r>
    </w:p>
    <w:p w14:paraId="60D423AC" w14:textId="6E53FCD1" w:rsidR="00A5652F" w:rsidRDefault="00A5652F">
      <w:pPr>
        <w:pStyle w:val="TOC4"/>
        <w:rPr>
          <w:rFonts w:ascii="Calibri" w:hAnsi="Calibri"/>
          <w:noProof/>
          <w:sz w:val="22"/>
          <w:szCs w:val="22"/>
          <w:lang w:eastAsia="en-GB"/>
        </w:rPr>
      </w:pPr>
      <w:r w:rsidRPr="002637AA">
        <w:rPr>
          <w:rFonts w:eastAsia="DengXian"/>
          <w:noProof/>
        </w:rPr>
        <w:t>5.3.4.</w:t>
      </w:r>
      <w:r w:rsidRPr="002637AA">
        <w:rPr>
          <w:rFonts w:eastAsia="DengXian"/>
          <w:noProof/>
          <w:lang w:eastAsia="zh-CN"/>
        </w:rPr>
        <w:t>2</w:t>
      </w:r>
      <w:r>
        <w:rPr>
          <w:rFonts w:ascii="Calibri" w:hAnsi="Calibri"/>
          <w:noProof/>
          <w:sz w:val="22"/>
          <w:szCs w:val="22"/>
          <w:lang w:eastAsia="en-GB"/>
        </w:rPr>
        <w:tab/>
      </w:r>
      <w:r w:rsidRPr="002637AA">
        <w:rPr>
          <w:rFonts w:eastAsia="DengXian"/>
          <w:noProof/>
        </w:rPr>
        <w:t>Legacy 3GPP Message Gateway</w:t>
      </w:r>
      <w:r>
        <w:rPr>
          <w:noProof/>
        </w:rPr>
        <w:tab/>
      </w:r>
      <w:r>
        <w:rPr>
          <w:noProof/>
        </w:rPr>
        <w:fldChar w:fldCharType="begin"/>
      </w:r>
      <w:r>
        <w:rPr>
          <w:noProof/>
        </w:rPr>
        <w:instrText xml:space="preserve"> PAGEREF _Toc130987702 \h </w:instrText>
      </w:r>
      <w:r>
        <w:rPr>
          <w:noProof/>
        </w:rPr>
      </w:r>
      <w:r>
        <w:rPr>
          <w:noProof/>
        </w:rPr>
        <w:fldChar w:fldCharType="separate"/>
      </w:r>
      <w:r>
        <w:rPr>
          <w:noProof/>
        </w:rPr>
        <w:t>18</w:t>
      </w:r>
      <w:r>
        <w:rPr>
          <w:noProof/>
        </w:rPr>
        <w:fldChar w:fldCharType="end"/>
      </w:r>
    </w:p>
    <w:p w14:paraId="45695F1E" w14:textId="099ADDE7" w:rsidR="00A5652F" w:rsidRDefault="00A5652F">
      <w:pPr>
        <w:pStyle w:val="TOC4"/>
        <w:rPr>
          <w:rFonts w:ascii="Calibri" w:hAnsi="Calibri"/>
          <w:noProof/>
          <w:sz w:val="22"/>
          <w:szCs w:val="22"/>
          <w:lang w:eastAsia="en-GB"/>
        </w:rPr>
      </w:pPr>
      <w:r w:rsidRPr="002637AA">
        <w:rPr>
          <w:rFonts w:eastAsia="DengXian"/>
          <w:noProof/>
        </w:rPr>
        <w:t>5.3.4.</w:t>
      </w:r>
      <w:r w:rsidRPr="002637AA">
        <w:rPr>
          <w:rFonts w:eastAsia="DengXian"/>
          <w:noProof/>
          <w:lang w:eastAsia="zh-CN"/>
        </w:rPr>
        <w:t>3</w:t>
      </w:r>
      <w:r>
        <w:rPr>
          <w:rFonts w:ascii="Calibri" w:hAnsi="Calibri"/>
          <w:noProof/>
          <w:sz w:val="22"/>
          <w:szCs w:val="22"/>
          <w:lang w:eastAsia="en-GB"/>
        </w:rPr>
        <w:tab/>
      </w:r>
      <w:r w:rsidRPr="002637AA">
        <w:rPr>
          <w:rFonts w:eastAsia="DengXian"/>
          <w:noProof/>
        </w:rPr>
        <w:t>Non-3GPP Message Gateway</w:t>
      </w:r>
      <w:r>
        <w:rPr>
          <w:noProof/>
        </w:rPr>
        <w:tab/>
      </w:r>
      <w:r>
        <w:rPr>
          <w:noProof/>
        </w:rPr>
        <w:fldChar w:fldCharType="begin"/>
      </w:r>
      <w:r>
        <w:rPr>
          <w:noProof/>
        </w:rPr>
        <w:instrText xml:space="preserve"> PAGEREF _Toc130987703 \h </w:instrText>
      </w:r>
      <w:r>
        <w:rPr>
          <w:noProof/>
        </w:rPr>
      </w:r>
      <w:r>
        <w:rPr>
          <w:noProof/>
        </w:rPr>
        <w:fldChar w:fldCharType="separate"/>
      </w:r>
      <w:r>
        <w:rPr>
          <w:noProof/>
        </w:rPr>
        <w:t>18</w:t>
      </w:r>
      <w:r>
        <w:rPr>
          <w:noProof/>
        </w:rPr>
        <w:fldChar w:fldCharType="end"/>
      </w:r>
    </w:p>
    <w:p w14:paraId="7672CF5F" w14:textId="0DF96768" w:rsidR="00A5652F" w:rsidRDefault="00A5652F">
      <w:pPr>
        <w:pStyle w:val="TOC4"/>
        <w:rPr>
          <w:rFonts w:ascii="Calibri" w:hAnsi="Calibri"/>
          <w:noProof/>
          <w:sz w:val="22"/>
          <w:szCs w:val="22"/>
          <w:lang w:eastAsia="en-GB"/>
        </w:rPr>
      </w:pPr>
      <w:r w:rsidRPr="002637AA">
        <w:rPr>
          <w:rFonts w:eastAsia="DengXian"/>
          <w:noProof/>
        </w:rPr>
        <w:t>5.3.4.4</w:t>
      </w:r>
      <w:r>
        <w:rPr>
          <w:rFonts w:ascii="Calibri" w:hAnsi="Calibri"/>
          <w:noProof/>
          <w:sz w:val="22"/>
          <w:szCs w:val="22"/>
          <w:lang w:eastAsia="en-GB"/>
        </w:rPr>
        <w:tab/>
      </w:r>
      <w:r w:rsidRPr="002637AA">
        <w:rPr>
          <w:rFonts w:eastAsia="DengXian"/>
          <w:noProof/>
        </w:rPr>
        <w:t>Broadcast Message Gateway</w:t>
      </w:r>
      <w:r>
        <w:rPr>
          <w:noProof/>
        </w:rPr>
        <w:tab/>
      </w:r>
      <w:r>
        <w:rPr>
          <w:noProof/>
        </w:rPr>
        <w:fldChar w:fldCharType="begin"/>
      </w:r>
      <w:r>
        <w:rPr>
          <w:noProof/>
        </w:rPr>
        <w:instrText xml:space="preserve"> PAGEREF _Toc130987704 \h </w:instrText>
      </w:r>
      <w:r>
        <w:rPr>
          <w:noProof/>
        </w:rPr>
      </w:r>
      <w:r>
        <w:rPr>
          <w:noProof/>
        </w:rPr>
        <w:fldChar w:fldCharType="separate"/>
      </w:r>
      <w:r>
        <w:rPr>
          <w:noProof/>
        </w:rPr>
        <w:t>18</w:t>
      </w:r>
      <w:r>
        <w:rPr>
          <w:noProof/>
        </w:rPr>
        <w:fldChar w:fldCharType="end"/>
      </w:r>
    </w:p>
    <w:p w14:paraId="2D8A68AC" w14:textId="29BC72BF"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.5</w:t>
      </w:r>
      <w:r>
        <w:rPr>
          <w:rFonts w:ascii="Calibri" w:hAnsi="Calibri"/>
          <w:noProof/>
          <w:sz w:val="22"/>
          <w:szCs w:val="22"/>
          <w:lang w:eastAsia="en-GB"/>
        </w:rPr>
        <w:tab/>
      </w:r>
      <w:r w:rsidRPr="002637AA">
        <w:rPr>
          <w:rFonts w:eastAsia="SimSun"/>
          <w:noProof/>
        </w:rPr>
        <w:t>Application Client</w:t>
      </w:r>
      <w:r>
        <w:rPr>
          <w:noProof/>
        </w:rPr>
        <w:tab/>
      </w:r>
      <w:r>
        <w:rPr>
          <w:noProof/>
        </w:rPr>
        <w:fldChar w:fldCharType="begin"/>
      </w:r>
      <w:r>
        <w:rPr>
          <w:noProof/>
        </w:rPr>
        <w:instrText xml:space="preserve"> PAGEREF _Toc130987705 \h </w:instrText>
      </w:r>
      <w:r>
        <w:rPr>
          <w:noProof/>
        </w:rPr>
      </w:r>
      <w:r>
        <w:rPr>
          <w:noProof/>
        </w:rPr>
        <w:fldChar w:fldCharType="separate"/>
      </w:r>
      <w:r>
        <w:rPr>
          <w:noProof/>
        </w:rPr>
        <w:t>18</w:t>
      </w:r>
      <w:r>
        <w:rPr>
          <w:noProof/>
        </w:rPr>
        <w:fldChar w:fldCharType="end"/>
      </w:r>
    </w:p>
    <w:p w14:paraId="31DE5D63" w14:textId="09991699" w:rsidR="00A5652F" w:rsidRDefault="00A5652F">
      <w:pPr>
        <w:pStyle w:val="TOC3"/>
        <w:rPr>
          <w:rFonts w:ascii="Calibri" w:hAnsi="Calibri"/>
          <w:noProof/>
          <w:sz w:val="22"/>
          <w:szCs w:val="22"/>
          <w:lang w:val="fr-FR" w:eastAsia="en-GB"/>
        </w:rPr>
      </w:pPr>
      <w:r w:rsidRPr="00A5652F">
        <w:rPr>
          <w:rFonts w:eastAsia="SimSun"/>
          <w:noProof/>
          <w:lang w:val="fr-FR" w:eastAsia="zh-CN"/>
        </w:rPr>
        <w:t>5</w:t>
      </w:r>
      <w:r w:rsidRPr="00A5652F">
        <w:rPr>
          <w:rFonts w:eastAsia="SimSun"/>
          <w:noProof/>
          <w:lang w:val="fr-FR"/>
        </w:rPr>
        <w:t>.</w:t>
      </w:r>
      <w:r w:rsidRPr="00A5652F">
        <w:rPr>
          <w:rFonts w:eastAsia="SimSun"/>
          <w:noProof/>
          <w:lang w:val="fr-FR" w:eastAsia="zh-CN"/>
        </w:rPr>
        <w:t>3</w:t>
      </w:r>
      <w:r w:rsidRPr="00A5652F">
        <w:rPr>
          <w:rFonts w:eastAsia="SimSun"/>
          <w:noProof/>
          <w:lang w:val="fr-FR"/>
        </w:rPr>
        <w:t>.6</w:t>
      </w:r>
      <w:r>
        <w:rPr>
          <w:rFonts w:ascii="Calibri" w:hAnsi="Calibri"/>
          <w:noProof/>
          <w:sz w:val="22"/>
          <w:szCs w:val="22"/>
          <w:lang w:val="fr-FR" w:eastAsia="en-GB"/>
        </w:rPr>
        <w:tab/>
      </w:r>
      <w:r w:rsidRPr="00A5652F">
        <w:rPr>
          <w:rFonts w:eastAsia="SimSun"/>
          <w:noProof/>
          <w:lang w:val="fr-FR"/>
        </w:rPr>
        <w:t>Application Server</w:t>
      </w:r>
      <w:r w:rsidRPr="00A5652F">
        <w:rPr>
          <w:noProof/>
          <w:lang w:val="fr-FR"/>
        </w:rPr>
        <w:tab/>
      </w:r>
      <w:r>
        <w:rPr>
          <w:noProof/>
        </w:rPr>
        <w:fldChar w:fldCharType="begin"/>
      </w:r>
      <w:r w:rsidRPr="00A5652F">
        <w:rPr>
          <w:noProof/>
          <w:lang w:val="fr-FR"/>
        </w:rPr>
        <w:instrText xml:space="preserve"> PAGEREF _Toc130987706 \h </w:instrText>
      </w:r>
      <w:r>
        <w:rPr>
          <w:noProof/>
        </w:rPr>
      </w:r>
      <w:r>
        <w:rPr>
          <w:noProof/>
        </w:rPr>
        <w:fldChar w:fldCharType="separate"/>
      </w:r>
      <w:r w:rsidRPr="00A5652F">
        <w:rPr>
          <w:noProof/>
          <w:lang w:val="fr-FR"/>
        </w:rPr>
        <w:t>18</w:t>
      </w:r>
      <w:r>
        <w:rPr>
          <w:noProof/>
        </w:rPr>
        <w:fldChar w:fldCharType="end"/>
      </w:r>
    </w:p>
    <w:p w14:paraId="3AB15CB5" w14:textId="0C8B818A" w:rsidR="00A5652F" w:rsidRDefault="00A5652F">
      <w:pPr>
        <w:pStyle w:val="TOC3"/>
        <w:rPr>
          <w:rFonts w:ascii="Calibri" w:hAnsi="Calibri"/>
          <w:noProof/>
          <w:sz w:val="22"/>
          <w:szCs w:val="22"/>
          <w:lang w:val="fr-FR" w:eastAsia="en-GB"/>
        </w:rPr>
      </w:pPr>
      <w:r w:rsidRPr="00A5652F">
        <w:rPr>
          <w:rFonts w:eastAsia="SimSun"/>
          <w:noProof/>
          <w:lang w:val="fr-FR" w:eastAsia="zh-CN"/>
        </w:rPr>
        <w:t>5</w:t>
      </w:r>
      <w:r w:rsidRPr="00A5652F">
        <w:rPr>
          <w:rFonts w:eastAsia="SimSun"/>
          <w:noProof/>
          <w:lang w:val="fr-FR"/>
        </w:rPr>
        <w:t>.</w:t>
      </w:r>
      <w:r w:rsidRPr="00A5652F">
        <w:rPr>
          <w:rFonts w:eastAsia="SimSun"/>
          <w:noProof/>
          <w:lang w:val="fr-FR" w:eastAsia="zh-CN"/>
        </w:rPr>
        <w:t>3</w:t>
      </w:r>
      <w:r w:rsidRPr="00A5652F">
        <w:rPr>
          <w:rFonts w:eastAsia="SimSun"/>
          <w:noProof/>
          <w:lang w:val="fr-FR"/>
        </w:rPr>
        <w:t>.7</w:t>
      </w:r>
      <w:r>
        <w:rPr>
          <w:rFonts w:ascii="Calibri" w:hAnsi="Calibri"/>
          <w:noProof/>
          <w:sz w:val="22"/>
          <w:szCs w:val="22"/>
          <w:lang w:val="fr-FR" w:eastAsia="en-GB"/>
        </w:rPr>
        <w:tab/>
      </w:r>
      <w:r w:rsidRPr="00A5652F">
        <w:rPr>
          <w:rFonts w:eastAsia="SimSun"/>
          <w:noProof/>
          <w:lang w:val="fr-FR"/>
        </w:rPr>
        <w:t>Legacy 3GPP Message Client</w:t>
      </w:r>
      <w:r w:rsidRPr="00A5652F">
        <w:rPr>
          <w:noProof/>
          <w:lang w:val="fr-FR"/>
        </w:rPr>
        <w:tab/>
      </w:r>
      <w:r>
        <w:rPr>
          <w:noProof/>
        </w:rPr>
        <w:fldChar w:fldCharType="begin"/>
      </w:r>
      <w:r w:rsidRPr="00A5652F">
        <w:rPr>
          <w:noProof/>
          <w:lang w:val="fr-FR"/>
        </w:rPr>
        <w:instrText xml:space="preserve"> PAGEREF _Toc130987707 \h </w:instrText>
      </w:r>
      <w:r>
        <w:rPr>
          <w:noProof/>
        </w:rPr>
      </w:r>
      <w:r>
        <w:rPr>
          <w:noProof/>
        </w:rPr>
        <w:fldChar w:fldCharType="separate"/>
      </w:r>
      <w:r w:rsidRPr="00A5652F">
        <w:rPr>
          <w:noProof/>
          <w:lang w:val="fr-FR"/>
        </w:rPr>
        <w:t>18</w:t>
      </w:r>
      <w:r>
        <w:rPr>
          <w:noProof/>
        </w:rPr>
        <w:fldChar w:fldCharType="end"/>
      </w:r>
    </w:p>
    <w:p w14:paraId="413E5901" w14:textId="2A584EC3" w:rsidR="00A5652F" w:rsidRDefault="00A5652F">
      <w:pPr>
        <w:pStyle w:val="TOC3"/>
        <w:rPr>
          <w:rFonts w:ascii="Calibri" w:hAnsi="Calibri"/>
          <w:noProof/>
          <w:sz w:val="22"/>
          <w:szCs w:val="22"/>
          <w:lang w:val="fr-FR" w:eastAsia="en-GB"/>
        </w:rPr>
      </w:pPr>
      <w:r w:rsidRPr="00A5652F">
        <w:rPr>
          <w:rFonts w:eastAsia="SimSun"/>
          <w:noProof/>
          <w:lang w:val="fr-FR" w:eastAsia="zh-CN"/>
        </w:rPr>
        <w:t>5</w:t>
      </w:r>
      <w:r w:rsidRPr="00A5652F">
        <w:rPr>
          <w:rFonts w:eastAsia="SimSun"/>
          <w:noProof/>
          <w:lang w:val="fr-FR"/>
        </w:rPr>
        <w:t>.</w:t>
      </w:r>
      <w:r w:rsidRPr="00A5652F">
        <w:rPr>
          <w:rFonts w:eastAsia="SimSun"/>
          <w:noProof/>
          <w:lang w:val="fr-FR" w:eastAsia="zh-CN"/>
        </w:rPr>
        <w:t>3</w:t>
      </w:r>
      <w:r w:rsidRPr="00A5652F">
        <w:rPr>
          <w:rFonts w:eastAsia="SimSun"/>
          <w:noProof/>
          <w:lang w:val="fr-FR"/>
        </w:rPr>
        <w:t>.8</w:t>
      </w:r>
      <w:r>
        <w:rPr>
          <w:rFonts w:ascii="Calibri" w:hAnsi="Calibri"/>
          <w:noProof/>
          <w:sz w:val="22"/>
          <w:szCs w:val="22"/>
          <w:lang w:val="fr-FR" w:eastAsia="en-GB"/>
        </w:rPr>
        <w:tab/>
      </w:r>
      <w:r w:rsidRPr="00A5652F">
        <w:rPr>
          <w:rFonts w:eastAsia="SimSun"/>
          <w:noProof/>
          <w:lang w:val="fr-FR"/>
        </w:rPr>
        <w:t>Non-3GPP Message Client</w:t>
      </w:r>
      <w:r w:rsidRPr="00A5652F">
        <w:rPr>
          <w:noProof/>
          <w:lang w:val="fr-FR"/>
        </w:rPr>
        <w:tab/>
      </w:r>
      <w:r>
        <w:rPr>
          <w:noProof/>
        </w:rPr>
        <w:fldChar w:fldCharType="begin"/>
      </w:r>
      <w:r w:rsidRPr="00A5652F">
        <w:rPr>
          <w:noProof/>
          <w:lang w:val="fr-FR"/>
        </w:rPr>
        <w:instrText xml:space="preserve"> PAGEREF _Toc130987708 \h </w:instrText>
      </w:r>
      <w:r>
        <w:rPr>
          <w:noProof/>
        </w:rPr>
      </w:r>
      <w:r>
        <w:rPr>
          <w:noProof/>
        </w:rPr>
        <w:fldChar w:fldCharType="separate"/>
      </w:r>
      <w:r w:rsidRPr="00A5652F">
        <w:rPr>
          <w:noProof/>
          <w:lang w:val="fr-FR"/>
        </w:rPr>
        <w:t>19</w:t>
      </w:r>
      <w:r>
        <w:rPr>
          <w:noProof/>
        </w:rPr>
        <w:fldChar w:fldCharType="end"/>
      </w:r>
    </w:p>
    <w:p w14:paraId="0FE95F9F" w14:textId="39C83D9F"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.9</w:t>
      </w:r>
      <w:r>
        <w:rPr>
          <w:rFonts w:ascii="Calibri" w:hAnsi="Calibri"/>
          <w:noProof/>
          <w:sz w:val="22"/>
          <w:szCs w:val="22"/>
          <w:lang w:eastAsia="en-GB"/>
        </w:rPr>
        <w:tab/>
      </w:r>
      <w:r w:rsidRPr="002637AA">
        <w:rPr>
          <w:rFonts w:eastAsia="SimSun"/>
          <w:noProof/>
        </w:rPr>
        <w:t>SEAL Client</w:t>
      </w:r>
      <w:r>
        <w:rPr>
          <w:noProof/>
        </w:rPr>
        <w:tab/>
      </w:r>
      <w:r>
        <w:rPr>
          <w:noProof/>
        </w:rPr>
        <w:fldChar w:fldCharType="begin"/>
      </w:r>
      <w:r>
        <w:rPr>
          <w:noProof/>
        </w:rPr>
        <w:instrText xml:space="preserve"> PAGEREF _Toc130987709 \h </w:instrText>
      </w:r>
      <w:r>
        <w:rPr>
          <w:noProof/>
        </w:rPr>
      </w:r>
      <w:r>
        <w:rPr>
          <w:noProof/>
        </w:rPr>
        <w:fldChar w:fldCharType="separate"/>
      </w:r>
      <w:r>
        <w:rPr>
          <w:noProof/>
        </w:rPr>
        <w:t>19</w:t>
      </w:r>
      <w:r>
        <w:rPr>
          <w:noProof/>
        </w:rPr>
        <w:fldChar w:fldCharType="end"/>
      </w:r>
    </w:p>
    <w:p w14:paraId="07060B97" w14:textId="4E6F801E"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3</w:t>
      </w:r>
      <w:r w:rsidRPr="002637AA">
        <w:rPr>
          <w:rFonts w:eastAsia="SimSun"/>
          <w:noProof/>
        </w:rPr>
        <w:t>.10</w:t>
      </w:r>
      <w:r>
        <w:rPr>
          <w:rFonts w:ascii="Calibri" w:hAnsi="Calibri"/>
          <w:noProof/>
          <w:sz w:val="22"/>
          <w:szCs w:val="22"/>
          <w:lang w:eastAsia="en-GB"/>
        </w:rPr>
        <w:tab/>
      </w:r>
      <w:r w:rsidRPr="002637AA">
        <w:rPr>
          <w:rFonts w:eastAsia="SimSun"/>
          <w:noProof/>
        </w:rPr>
        <w:t>SEAL server</w:t>
      </w:r>
      <w:r>
        <w:rPr>
          <w:noProof/>
        </w:rPr>
        <w:tab/>
      </w:r>
      <w:r>
        <w:rPr>
          <w:noProof/>
        </w:rPr>
        <w:fldChar w:fldCharType="begin"/>
      </w:r>
      <w:r>
        <w:rPr>
          <w:noProof/>
        </w:rPr>
        <w:instrText xml:space="preserve"> PAGEREF _Toc130987710 \h </w:instrText>
      </w:r>
      <w:r>
        <w:rPr>
          <w:noProof/>
        </w:rPr>
      </w:r>
      <w:r>
        <w:rPr>
          <w:noProof/>
        </w:rPr>
        <w:fldChar w:fldCharType="separate"/>
      </w:r>
      <w:r>
        <w:rPr>
          <w:noProof/>
        </w:rPr>
        <w:t>19</w:t>
      </w:r>
      <w:r>
        <w:rPr>
          <w:noProof/>
        </w:rPr>
        <w:fldChar w:fldCharType="end"/>
      </w:r>
    </w:p>
    <w:p w14:paraId="0DF75582" w14:textId="3464F0DB" w:rsidR="00A5652F" w:rsidRDefault="00A5652F">
      <w:pPr>
        <w:pStyle w:val="TOC2"/>
        <w:rPr>
          <w:rFonts w:ascii="Calibri" w:hAnsi="Calibri"/>
          <w:noProof/>
          <w:sz w:val="22"/>
          <w:szCs w:val="22"/>
          <w:lang w:eastAsia="en-GB"/>
        </w:rPr>
      </w:pPr>
      <w:r w:rsidRPr="002637AA">
        <w:rPr>
          <w:rFonts w:eastAsia="SimSun"/>
          <w:noProof/>
          <w:lang w:val="en-US" w:eastAsia="zh-CN"/>
        </w:rPr>
        <w:t>5.4</w:t>
      </w:r>
      <w:r>
        <w:rPr>
          <w:rFonts w:ascii="Calibri" w:hAnsi="Calibri"/>
          <w:noProof/>
          <w:sz w:val="22"/>
          <w:szCs w:val="22"/>
          <w:lang w:eastAsia="en-GB"/>
        </w:rPr>
        <w:tab/>
      </w:r>
      <w:r w:rsidRPr="002637AA">
        <w:rPr>
          <w:rFonts w:eastAsia="SimSun"/>
          <w:noProof/>
          <w:lang w:val="en-US" w:eastAsia="zh-CN"/>
        </w:rPr>
        <w:t>Reference Points</w:t>
      </w:r>
      <w:r>
        <w:rPr>
          <w:noProof/>
        </w:rPr>
        <w:tab/>
      </w:r>
      <w:r>
        <w:rPr>
          <w:noProof/>
        </w:rPr>
        <w:fldChar w:fldCharType="begin"/>
      </w:r>
      <w:r>
        <w:rPr>
          <w:noProof/>
        </w:rPr>
        <w:instrText xml:space="preserve"> PAGEREF _Toc130987711 \h </w:instrText>
      </w:r>
      <w:r>
        <w:rPr>
          <w:noProof/>
        </w:rPr>
      </w:r>
      <w:r>
        <w:rPr>
          <w:noProof/>
        </w:rPr>
        <w:fldChar w:fldCharType="separate"/>
      </w:r>
      <w:r>
        <w:rPr>
          <w:noProof/>
        </w:rPr>
        <w:t>19</w:t>
      </w:r>
      <w:r>
        <w:rPr>
          <w:noProof/>
        </w:rPr>
        <w:fldChar w:fldCharType="end"/>
      </w:r>
    </w:p>
    <w:p w14:paraId="649811CC" w14:textId="2406F9E2"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_Toc130987712 \h </w:instrText>
      </w:r>
      <w:r>
        <w:rPr>
          <w:noProof/>
        </w:rPr>
      </w:r>
      <w:r>
        <w:rPr>
          <w:noProof/>
        </w:rPr>
        <w:fldChar w:fldCharType="separate"/>
      </w:r>
      <w:r>
        <w:rPr>
          <w:noProof/>
        </w:rPr>
        <w:t>19</w:t>
      </w:r>
      <w:r>
        <w:rPr>
          <w:noProof/>
        </w:rPr>
        <w:fldChar w:fldCharType="end"/>
      </w:r>
    </w:p>
    <w:p w14:paraId="38EFBA71" w14:textId="2648F1A9"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.2</w:t>
      </w:r>
      <w:r>
        <w:rPr>
          <w:rFonts w:ascii="Calibri" w:hAnsi="Calibri"/>
          <w:noProof/>
          <w:sz w:val="22"/>
          <w:szCs w:val="22"/>
          <w:lang w:eastAsia="en-GB"/>
        </w:rPr>
        <w:tab/>
      </w:r>
      <w:r w:rsidRPr="002637AA">
        <w:rPr>
          <w:rFonts w:eastAsia="SimSun"/>
          <w:noProof/>
        </w:rPr>
        <w:t>MSGin5G-1</w:t>
      </w:r>
      <w:r>
        <w:rPr>
          <w:noProof/>
        </w:rPr>
        <w:tab/>
      </w:r>
      <w:r>
        <w:rPr>
          <w:noProof/>
        </w:rPr>
        <w:fldChar w:fldCharType="begin"/>
      </w:r>
      <w:r>
        <w:rPr>
          <w:noProof/>
        </w:rPr>
        <w:instrText xml:space="preserve"> PAGEREF _Toc130987713 \h </w:instrText>
      </w:r>
      <w:r>
        <w:rPr>
          <w:noProof/>
        </w:rPr>
      </w:r>
      <w:r>
        <w:rPr>
          <w:noProof/>
        </w:rPr>
        <w:fldChar w:fldCharType="separate"/>
      </w:r>
      <w:r>
        <w:rPr>
          <w:noProof/>
        </w:rPr>
        <w:t>19</w:t>
      </w:r>
      <w:r>
        <w:rPr>
          <w:noProof/>
        </w:rPr>
        <w:fldChar w:fldCharType="end"/>
      </w:r>
    </w:p>
    <w:p w14:paraId="5FD05A24" w14:textId="2185DDBC"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.3</w:t>
      </w:r>
      <w:r>
        <w:rPr>
          <w:rFonts w:ascii="Calibri" w:hAnsi="Calibri"/>
          <w:noProof/>
          <w:sz w:val="22"/>
          <w:szCs w:val="22"/>
          <w:lang w:eastAsia="en-GB"/>
        </w:rPr>
        <w:tab/>
      </w:r>
      <w:r w:rsidRPr="002637AA">
        <w:rPr>
          <w:rFonts w:eastAsia="SimSun"/>
          <w:noProof/>
        </w:rPr>
        <w:t>MSGin5G-2</w:t>
      </w:r>
      <w:r>
        <w:rPr>
          <w:noProof/>
        </w:rPr>
        <w:tab/>
      </w:r>
      <w:r>
        <w:rPr>
          <w:noProof/>
        </w:rPr>
        <w:fldChar w:fldCharType="begin"/>
      </w:r>
      <w:r>
        <w:rPr>
          <w:noProof/>
        </w:rPr>
        <w:instrText xml:space="preserve"> PAGEREF _Toc130987714 \h </w:instrText>
      </w:r>
      <w:r>
        <w:rPr>
          <w:noProof/>
        </w:rPr>
      </w:r>
      <w:r>
        <w:rPr>
          <w:noProof/>
        </w:rPr>
        <w:fldChar w:fldCharType="separate"/>
      </w:r>
      <w:r>
        <w:rPr>
          <w:noProof/>
        </w:rPr>
        <w:t>19</w:t>
      </w:r>
      <w:r>
        <w:rPr>
          <w:noProof/>
        </w:rPr>
        <w:fldChar w:fldCharType="end"/>
      </w:r>
    </w:p>
    <w:p w14:paraId="571EEFCB" w14:textId="0BE28420"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.4</w:t>
      </w:r>
      <w:r>
        <w:rPr>
          <w:rFonts w:ascii="Calibri" w:hAnsi="Calibri"/>
          <w:noProof/>
          <w:sz w:val="22"/>
          <w:szCs w:val="22"/>
          <w:lang w:eastAsia="en-GB"/>
        </w:rPr>
        <w:tab/>
      </w:r>
      <w:r w:rsidRPr="002637AA">
        <w:rPr>
          <w:rFonts w:eastAsia="SimSun"/>
          <w:noProof/>
        </w:rPr>
        <w:t>MSGin5G-3</w:t>
      </w:r>
      <w:r>
        <w:rPr>
          <w:noProof/>
        </w:rPr>
        <w:tab/>
      </w:r>
      <w:r>
        <w:rPr>
          <w:noProof/>
        </w:rPr>
        <w:fldChar w:fldCharType="begin"/>
      </w:r>
      <w:r>
        <w:rPr>
          <w:noProof/>
        </w:rPr>
        <w:instrText xml:space="preserve"> PAGEREF _Toc130987715 \h </w:instrText>
      </w:r>
      <w:r>
        <w:rPr>
          <w:noProof/>
        </w:rPr>
      </w:r>
      <w:r>
        <w:rPr>
          <w:noProof/>
        </w:rPr>
        <w:fldChar w:fldCharType="separate"/>
      </w:r>
      <w:r>
        <w:rPr>
          <w:noProof/>
        </w:rPr>
        <w:t>19</w:t>
      </w:r>
      <w:r>
        <w:rPr>
          <w:noProof/>
        </w:rPr>
        <w:fldChar w:fldCharType="end"/>
      </w:r>
    </w:p>
    <w:p w14:paraId="58E21AFB" w14:textId="03AD1627"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.5</w:t>
      </w:r>
      <w:r>
        <w:rPr>
          <w:rFonts w:ascii="Calibri" w:hAnsi="Calibri"/>
          <w:noProof/>
          <w:sz w:val="22"/>
          <w:szCs w:val="22"/>
          <w:lang w:eastAsia="en-GB"/>
        </w:rPr>
        <w:tab/>
      </w:r>
      <w:r w:rsidRPr="002637AA">
        <w:rPr>
          <w:rFonts w:eastAsia="SimSun"/>
          <w:noProof/>
        </w:rPr>
        <w:t>MSGin5G-4</w:t>
      </w:r>
      <w:r>
        <w:rPr>
          <w:noProof/>
        </w:rPr>
        <w:tab/>
      </w:r>
      <w:r>
        <w:rPr>
          <w:noProof/>
        </w:rPr>
        <w:fldChar w:fldCharType="begin"/>
      </w:r>
      <w:r>
        <w:rPr>
          <w:noProof/>
        </w:rPr>
        <w:instrText xml:space="preserve"> PAGEREF _Toc130987716 \h </w:instrText>
      </w:r>
      <w:r>
        <w:rPr>
          <w:noProof/>
        </w:rPr>
      </w:r>
      <w:r>
        <w:rPr>
          <w:noProof/>
        </w:rPr>
        <w:fldChar w:fldCharType="separate"/>
      </w:r>
      <w:r>
        <w:rPr>
          <w:noProof/>
        </w:rPr>
        <w:t>20</w:t>
      </w:r>
      <w:r>
        <w:rPr>
          <w:noProof/>
        </w:rPr>
        <w:fldChar w:fldCharType="end"/>
      </w:r>
    </w:p>
    <w:p w14:paraId="75320006" w14:textId="3D262AAA"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.6</w:t>
      </w:r>
      <w:r>
        <w:rPr>
          <w:rFonts w:ascii="Calibri" w:hAnsi="Calibri"/>
          <w:noProof/>
          <w:sz w:val="22"/>
          <w:szCs w:val="22"/>
          <w:lang w:eastAsia="en-GB"/>
        </w:rPr>
        <w:tab/>
      </w:r>
      <w:r w:rsidRPr="002637AA">
        <w:rPr>
          <w:rFonts w:eastAsia="SimSun"/>
          <w:noProof/>
        </w:rPr>
        <w:t>MSGin5G-5</w:t>
      </w:r>
      <w:r>
        <w:rPr>
          <w:noProof/>
        </w:rPr>
        <w:tab/>
      </w:r>
      <w:r>
        <w:rPr>
          <w:noProof/>
        </w:rPr>
        <w:fldChar w:fldCharType="begin"/>
      </w:r>
      <w:r>
        <w:rPr>
          <w:noProof/>
        </w:rPr>
        <w:instrText xml:space="preserve"> PAGEREF _Toc130987717 \h </w:instrText>
      </w:r>
      <w:r>
        <w:rPr>
          <w:noProof/>
        </w:rPr>
      </w:r>
      <w:r>
        <w:rPr>
          <w:noProof/>
        </w:rPr>
        <w:fldChar w:fldCharType="separate"/>
      </w:r>
      <w:r>
        <w:rPr>
          <w:noProof/>
        </w:rPr>
        <w:t>20</w:t>
      </w:r>
      <w:r>
        <w:rPr>
          <w:noProof/>
        </w:rPr>
        <w:fldChar w:fldCharType="end"/>
      </w:r>
    </w:p>
    <w:p w14:paraId="1A37D527" w14:textId="6722D549" w:rsidR="00A5652F" w:rsidRDefault="00A5652F">
      <w:pPr>
        <w:pStyle w:val="TOC3"/>
        <w:rPr>
          <w:rFonts w:ascii="Calibri" w:hAnsi="Calibri"/>
          <w:noProof/>
          <w:sz w:val="22"/>
          <w:szCs w:val="22"/>
          <w:lang w:eastAsia="en-GB"/>
        </w:rPr>
      </w:pPr>
      <w:r w:rsidRPr="002637AA">
        <w:rPr>
          <w:rFonts w:eastAsia="SimSun"/>
          <w:noProof/>
          <w:lang w:val="en-US" w:eastAsia="zh-CN"/>
        </w:rPr>
        <w:t>5.4.7</w:t>
      </w:r>
      <w:r>
        <w:rPr>
          <w:rFonts w:ascii="Calibri" w:hAnsi="Calibri"/>
          <w:noProof/>
          <w:sz w:val="22"/>
          <w:szCs w:val="22"/>
          <w:lang w:eastAsia="en-GB"/>
        </w:rPr>
        <w:tab/>
      </w:r>
      <w:r w:rsidRPr="002637AA">
        <w:rPr>
          <w:rFonts w:eastAsia="SimSun"/>
          <w:noProof/>
          <w:lang w:val="en-US" w:eastAsia="zh-CN"/>
        </w:rPr>
        <w:t>MSGin5G-6</w:t>
      </w:r>
      <w:r>
        <w:rPr>
          <w:noProof/>
        </w:rPr>
        <w:tab/>
      </w:r>
      <w:r>
        <w:rPr>
          <w:noProof/>
        </w:rPr>
        <w:fldChar w:fldCharType="begin"/>
      </w:r>
      <w:r>
        <w:rPr>
          <w:noProof/>
        </w:rPr>
        <w:instrText xml:space="preserve"> PAGEREF _Toc130987718 \h </w:instrText>
      </w:r>
      <w:r>
        <w:rPr>
          <w:noProof/>
        </w:rPr>
      </w:r>
      <w:r>
        <w:rPr>
          <w:noProof/>
        </w:rPr>
        <w:fldChar w:fldCharType="separate"/>
      </w:r>
      <w:r>
        <w:rPr>
          <w:noProof/>
        </w:rPr>
        <w:t>20</w:t>
      </w:r>
      <w:r>
        <w:rPr>
          <w:noProof/>
        </w:rPr>
        <w:fldChar w:fldCharType="end"/>
      </w:r>
    </w:p>
    <w:p w14:paraId="6AF8ED17" w14:textId="50AD6DEB"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.8</w:t>
      </w:r>
      <w:r>
        <w:rPr>
          <w:rFonts w:ascii="Calibri" w:hAnsi="Calibri"/>
          <w:noProof/>
          <w:sz w:val="22"/>
          <w:szCs w:val="22"/>
          <w:lang w:eastAsia="en-GB"/>
        </w:rPr>
        <w:tab/>
      </w:r>
      <w:r w:rsidRPr="002637AA">
        <w:rPr>
          <w:rFonts w:eastAsia="SimSun"/>
          <w:noProof/>
        </w:rPr>
        <w:t>SEAL-C</w:t>
      </w:r>
      <w:r>
        <w:rPr>
          <w:noProof/>
        </w:rPr>
        <w:tab/>
      </w:r>
      <w:r>
        <w:rPr>
          <w:noProof/>
        </w:rPr>
        <w:fldChar w:fldCharType="begin"/>
      </w:r>
      <w:r>
        <w:rPr>
          <w:noProof/>
        </w:rPr>
        <w:instrText xml:space="preserve"> PAGEREF _Toc130987719 \h </w:instrText>
      </w:r>
      <w:r>
        <w:rPr>
          <w:noProof/>
        </w:rPr>
      </w:r>
      <w:r>
        <w:rPr>
          <w:noProof/>
        </w:rPr>
        <w:fldChar w:fldCharType="separate"/>
      </w:r>
      <w:r>
        <w:rPr>
          <w:noProof/>
        </w:rPr>
        <w:t>20</w:t>
      </w:r>
      <w:r>
        <w:rPr>
          <w:noProof/>
        </w:rPr>
        <w:fldChar w:fldCharType="end"/>
      </w:r>
    </w:p>
    <w:p w14:paraId="6AAC86D6" w14:textId="76352B35"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w:t>
      </w:r>
      <w:r w:rsidRPr="002637AA">
        <w:rPr>
          <w:rFonts w:eastAsia="SimSun"/>
          <w:noProof/>
          <w:lang w:eastAsia="zh-CN"/>
        </w:rPr>
        <w:t>9</w:t>
      </w:r>
      <w:r>
        <w:rPr>
          <w:rFonts w:ascii="Calibri" w:hAnsi="Calibri"/>
          <w:noProof/>
          <w:sz w:val="22"/>
          <w:szCs w:val="22"/>
          <w:lang w:eastAsia="en-GB"/>
        </w:rPr>
        <w:tab/>
      </w:r>
      <w:r w:rsidRPr="002637AA">
        <w:rPr>
          <w:rFonts w:eastAsia="SimSun"/>
          <w:noProof/>
        </w:rPr>
        <w:t>SEAL-S</w:t>
      </w:r>
      <w:r>
        <w:rPr>
          <w:noProof/>
        </w:rPr>
        <w:tab/>
      </w:r>
      <w:r>
        <w:rPr>
          <w:noProof/>
        </w:rPr>
        <w:fldChar w:fldCharType="begin"/>
      </w:r>
      <w:r>
        <w:rPr>
          <w:noProof/>
        </w:rPr>
        <w:instrText xml:space="preserve"> PAGEREF _Toc130987720 \h </w:instrText>
      </w:r>
      <w:r>
        <w:rPr>
          <w:noProof/>
        </w:rPr>
      </w:r>
      <w:r>
        <w:rPr>
          <w:noProof/>
        </w:rPr>
        <w:fldChar w:fldCharType="separate"/>
      </w:r>
      <w:r>
        <w:rPr>
          <w:noProof/>
        </w:rPr>
        <w:t>20</w:t>
      </w:r>
      <w:r>
        <w:rPr>
          <w:noProof/>
        </w:rPr>
        <w:fldChar w:fldCharType="end"/>
      </w:r>
    </w:p>
    <w:p w14:paraId="77BDA6C4" w14:textId="7A51C870" w:rsidR="00A5652F" w:rsidRDefault="00A5652F">
      <w:pPr>
        <w:pStyle w:val="TOC3"/>
        <w:rPr>
          <w:rFonts w:ascii="Calibri" w:hAnsi="Calibri"/>
          <w:noProof/>
          <w:sz w:val="22"/>
          <w:szCs w:val="22"/>
          <w:lang w:eastAsia="en-GB"/>
        </w:rPr>
      </w:pPr>
      <w:r w:rsidRPr="002637AA">
        <w:rPr>
          <w:rFonts w:eastAsia="SimSun"/>
          <w:noProof/>
          <w:lang w:val="en-US" w:eastAsia="zh-CN"/>
        </w:rPr>
        <w:t>5</w:t>
      </w:r>
      <w:r w:rsidRPr="002637AA">
        <w:rPr>
          <w:rFonts w:eastAsia="SimSun"/>
          <w:noProof/>
        </w:rPr>
        <w:t>.</w:t>
      </w:r>
      <w:r w:rsidRPr="002637AA">
        <w:rPr>
          <w:rFonts w:eastAsia="SimSun"/>
          <w:noProof/>
          <w:lang w:val="en-US" w:eastAsia="zh-CN"/>
        </w:rPr>
        <w:t>4</w:t>
      </w:r>
      <w:r w:rsidRPr="002637AA">
        <w:rPr>
          <w:rFonts w:eastAsia="SimSun"/>
          <w:noProof/>
        </w:rPr>
        <w:t>.10</w:t>
      </w:r>
      <w:r>
        <w:rPr>
          <w:rFonts w:ascii="Calibri" w:hAnsi="Calibri"/>
          <w:noProof/>
          <w:sz w:val="22"/>
          <w:szCs w:val="22"/>
          <w:lang w:eastAsia="en-GB"/>
        </w:rPr>
        <w:tab/>
      </w:r>
      <w:r w:rsidRPr="002637AA">
        <w:rPr>
          <w:rFonts w:eastAsia="SimSun"/>
          <w:noProof/>
        </w:rPr>
        <w:t>SEAL-UU</w:t>
      </w:r>
      <w:r>
        <w:rPr>
          <w:noProof/>
        </w:rPr>
        <w:tab/>
      </w:r>
      <w:r>
        <w:rPr>
          <w:noProof/>
        </w:rPr>
        <w:fldChar w:fldCharType="begin"/>
      </w:r>
      <w:r>
        <w:rPr>
          <w:noProof/>
        </w:rPr>
        <w:instrText xml:space="preserve"> PAGEREF _Toc130987721 \h </w:instrText>
      </w:r>
      <w:r>
        <w:rPr>
          <w:noProof/>
        </w:rPr>
      </w:r>
      <w:r>
        <w:rPr>
          <w:noProof/>
        </w:rPr>
        <w:fldChar w:fldCharType="separate"/>
      </w:r>
      <w:r>
        <w:rPr>
          <w:noProof/>
        </w:rPr>
        <w:t>20</w:t>
      </w:r>
      <w:r>
        <w:rPr>
          <w:noProof/>
        </w:rPr>
        <w:fldChar w:fldCharType="end"/>
      </w:r>
    </w:p>
    <w:p w14:paraId="41B3A40A" w14:textId="7E391F9B" w:rsidR="00A5652F" w:rsidRDefault="00A5652F">
      <w:pPr>
        <w:pStyle w:val="TOC2"/>
        <w:rPr>
          <w:rFonts w:ascii="Calibri" w:hAnsi="Calibri"/>
          <w:noProof/>
          <w:sz w:val="22"/>
          <w:szCs w:val="22"/>
          <w:lang w:eastAsia="en-GB"/>
        </w:rPr>
      </w:pPr>
      <w:r w:rsidRPr="002637AA">
        <w:rPr>
          <w:rFonts w:eastAsia="SimSun"/>
          <w:noProof/>
          <w:lang w:val="en-US" w:eastAsia="zh-CN"/>
        </w:rPr>
        <w:t>5.5</w:t>
      </w:r>
      <w:r>
        <w:rPr>
          <w:rFonts w:ascii="Calibri" w:hAnsi="Calibri"/>
          <w:noProof/>
          <w:sz w:val="22"/>
          <w:szCs w:val="22"/>
          <w:lang w:eastAsia="en-GB"/>
        </w:rPr>
        <w:tab/>
      </w:r>
      <w:r w:rsidRPr="002637AA">
        <w:rPr>
          <w:rFonts w:eastAsia="SimSun"/>
          <w:noProof/>
          <w:lang w:val="en-US" w:eastAsia="zh-CN"/>
        </w:rPr>
        <w:t>Capability exposure for enabling MSGin5G Service</w:t>
      </w:r>
      <w:r>
        <w:rPr>
          <w:noProof/>
        </w:rPr>
        <w:tab/>
      </w:r>
      <w:r>
        <w:rPr>
          <w:noProof/>
        </w:rPr>
        <w:fldChar w:fldCharType="begin"/>
      </w:r>
      <w:r>
        <w:rPr>
          <w:noProof/>
        </w:rPr>
        <w:instrText xml:space="preserve"> PAGEREF _Toc130987722 \h </w:instrText>
      </w:r>
      <w:r>
        <w:rPr>
          <w:noProof/>
        </w:rPr>
      </w:r>
      <w:r>
        <w:rPr>
          <w:noProof/>
        </w:rPr>
        <w:fldChar w:fldCharType="separate"/>
      </w:r>
      <w:r>
        <w:rPr>
          <w:noProof/>
        </w:rPr>
        <w:t>21</w:t>
      </w:r>
      <w:r>
        <w:rPr>
          <w:noProof/>
        </w:rPr>
        <w:fldChar w:fldCharType="end"/>
      </w:r>
    </w:p>
    <w:p w14:paraId="23A8F0C5" w14:textId="499F9AA8" w:rsidR="00A5652F" w:rsidRDefault="00A5652F">
      <w:pPr>
        <w:pStyle w:val="TOC3"/>
        <w:rPr>
          <w:rFonts w:ascii="Calibri" w:hAnsi="Calibri"/>
          <w:noProof/>
          <w:sz w:val="22"/>
          <w:szCs w:val="22"/>
          <w:lang w:eastAsia="en-GB"/>
        </w:rPr>
      </w:pPr>
      <w:r w:rsidRPr="002637AA">
        <w:rPr>
          <w:rFonts w:eastAsia="DengXian"/>
          <w:noProof/>
          <w:lang w:eastAsia="zh-CN"/>
        </w:rPr>
        <w:lastRenderedPageBreak/>
        <w:t>5.5.1</w:t>
      </w:r>
      <w:r>
        <w:rPr>
          <w:rFonts w:ascii="Calibri" w:hAnsi="Calibri"/>
          <w:noProof/>
          <w:sz w:val="22"/>
          <w:szCs w:val="22"/>
          <w:lang w:eastAsia="en-GB"/>
        </w:rPr>
        <w:tab/>
      </w:r>
      <w:r w:rsidRPr="002637AA">
        <w:rPr>
          <w:rFonts w:eastAsia="DengXian"/>
          <w:noProof/>
          <w:lang w:eastAsia="zh-CN"/>
        </w:rPr>
        <w:t>MSGin5G application enabler layer adaptation to CAPIF</w:t>
      </w:r>
      <w:r>
        <w:rPr>
          <w:noProof/>
        </w:rPr>
        <w:tab/>
      </w:r>
      <w:r>
        <w:rPr>
          <w:noProof/>
        </w:rPr>
        <w:fldChar w:fldCharType="begin"/>
      </w:r>
      <w:r>
        <w:rPr>
          <w:noProof/>
        </w:rPr>
        <w:instrText xml:space="preserve"> PAGEREF _Toc130987723 \h </w:instrText>
      </w:r>
      <w:r>
        <w:rPr>
          <w:noProof/>
        </w:rPr>
      </w:r>
      <w:r>
        <w:rPr>
          <w:noProof/>
        </w:rPr>
        <w:fldChar w:fldCharType="separate"/>
      </w:r>
      <w:r>
        <w:rPr>
          <w:noProof/>
        </w:rPr>
        <w:t>21</w:t>
      </w:r>
      <w:r>
        <w:rPr>
          <w:noProof/>
        </w:rPr>
        <w:fldChar w:fldCharType="end"/>
      </w:r>
    </w:p>
    <w:p w14:paraId="232986F1" w14:textId="6D16C6B1" w:rsidR="00A5652F" w:rsidRDefault="00A5652F">
      <w:pPr>
        <w:pStyle w:val="TOC2"/>
        <w:rPr>
          <w:rFonts w:ascii="Calibri" w:hAnsi="Calibri"/>
          <w:noProof/>
          <w:sz w:val="22"/>
          <w:szCs w:val="22"/>
          <w:lang w:eastAsia="en-GB"/>
        </w:rPr>
      </w:pPr>
      <w:r w:rsidRPr="002637AA">
        <w:rPr>
          <w:rFonts w:eastAsia="SimSun"/>
          <w:noProof/>
          <w:lang w:val="en-US" w:eastAsia="zh-CN"/>
        </w:rPr>
        <w:t>5.6</w:t>
      </w:r>
      <w:r>
        <w:rPr>
          <w:rFonts w:ascii="Calibri" w:hAnsi="Calibri"/>
          <w:noProof/>
          <w:sz w:val="22"/>
          <w:szCs w:val="22"/>
          <w:lang w:eastAsia="en-GB"/>
        </w:rPr>
        <w:tab/>
      </w:r>
      <w:r w:rsidRPr="002637AA">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_Toc130987724 \h </w:instrText>
      </w:r>
      <w:r>
        <w:rPr>
          <w:noProof/>
        </w:rPr>
      </w:r>
      <w:r>
        <w:rPr>
          <w:noProof/>
        </w:rPr>
        <w:fldChar w:fldCharType="separate"/>
      </w:r>
      <w:r>
        <w:rPr>
          <w:noProof/>
        </w:rPr>
        <w:t>21</w:t>
      </w:r>
      <w:r>
        <w:rPr>
          <w:noProof/>
        </w:rPr>
        <w:fldChar w:fldCharType="end"/>
      </w:r>
    </w:p>
    <w:p w14:paraId="0B2A8912" w14:textId="6B59BCA6" w:rsidR="00A5652F" w:rsidRDefault="00A5652F">
      <w:pPr>
        <w:pStyle w:val="TOC3"/>
        <w:rPr>
          <w:rFonts w:ascii="Calibri" w:hAnsi="Calibri"/>
          <w:noProof/>
          <w:sz w:val="22"/>
          <w:szCs w:val="22"/>
          <w:lang w:eastAsia="en-GB"/>
        </w:rPr>
      </w:pPr>
      <w:r w:rsidRPr="002637AA">
        <w:rPr>
          <w:rFonts w:eastAsia="SimSun"/>
          <w:noProof/>
          <w:lang w:eastAsia="zh-CN"/>
        </w:rPr>
        <w:t>5</w:t>
      </w:r>
      <w:r w:rsidRPr="002637AA">
        <w:rPr>
          <w:rFonts w:eastAsia="SimSun"/>
          <w:noProof/>
        </w:rPr>
        <w:t>.</w:t>
      </w:r>
      <w:r w:rsidRPr="002637AA">
        <w:rPr>
          <w:rFonts w:eastAsia="SimSun"/>
          <w:noProof/>
          <w:lang w:eastAsia="zh-CN"/>
        </w:rPr>
        <w:t>6.</w:t>
      </w:r>
      <w:r w:rsidRPr="002637AA">
        <w:rPr>
          <w:rFonts w:eastAsia="SimSun"/>
          <w:noProof/>
        </w:rPr>
        <w:t>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_Toc130987725 \h </w:instrText>
      </w:r>
      <w:r>
        <w:rPr>
          <w:noProof/>
        </w:rPr>
      </w:r>
      <w:r>
        <w:rPr>
          <w:noProof/>
        </w:rPr>
        <w:fldChar w:fldCharType="separate"/>
      </w:r>
      <w:r>
        <w:rPr>
          <w:noProof/>
        </w:rPr>
        <w:t>21</w:t>
      </w:r>
      <w:r>
        <w:rPr>
          <w:noProof/>
        </w:rPr>
        <w:fldChar w:fldCharType="end"/>
      </w:r>
    </w:p>
    <w:p w14:paraId="79D92FE2" w14:textId="5DFE43FA" w:rsidR="00A5652F" w:rsidRDefault="00A5652F">
      <w:pPr>
        <w:pStyle w:val="TOC3"/>
        <w:rPr>
          <w:rFonts w:ascii="Calibri" w:hAnsi="Calibri"/>
          <w:noProof/>
          <w:sz w:val="22"/>
          <w:szCs w:val="22"/>
          <w:lang w:eastAsia="en-GB"/>
        </w:rPr>
      </w:pPr>
      <w:r w:rsidRPr="002637AA">
        <w:rPr>
          <w:rFonts w:eastAsia="SimSun"/>
          <w:noProof/>
          <w:lang w:eastAsia="zh-CN"/>
        </w:rPr>
        <w:t>5.6.2</w:t>
      </w:r>
      <w:r>
        <w:rPr>
          <w:rFonts w:ascii="Calibri" w:hAnsi="Calibri"/>
          <w:noProof/>
          <w:sz w:val="22"/>
          <w:szCs w:val="22"/>
          <w:lang w:eastAsia="en-GB"/>
        </w:rPr>
        <w:tab/>
      </w:r>
      <w:r w:rsidRPr="002637AA">
        <w:rPr>
          <w:rFonts w:eastAsia="SimSun"/>
          <w:noProof/>
          <w:lang w:eastAsia="zh-CN"/>
        </w:rPr>
        <w:t>Service based architecture</w:t>
      </w:r>
      <w:r>
        <w:rPr>
          <w:noProof/>
        </w:rPr>
        <w:tab/>
      </w:r>
      <w:r>
        <w:rPr>
          <w:noProof/>
        </w:rPr>
        <w:fldChar w:fldCharType="begin"/>
      </w:r>
      <w:r>
        <w:rPr>
          <w:noProof/>
        </w:rPr>
        <w:instrText xml:space="preserve"> PAGEREF _Toc130987726 \h </w:instrText>
      </w:r>
      <w:r>
        <w:rPr>
          <w:noProof/>
        </w:rPr>
      </w:r>
      <w:r>
        <w:rPr>
          <w:noProof/>
        </w:rPr>
        <w:fldChar w:fldCharType="separate"/>
      </w:r>
      <w:r>
        <w:rPr>
          <w:noProof/>
        </w:rPr>
        <w:t>21</w:t>
      </w:r>
      <w:r>
        <w:rPr>
          <w:noProof/>
        </w:rPr>
        <w:fldChar w:fldCharType="end"/>
      </w:r>
    </w:p>
    <w:p w14:paraId="1C0EE1B9" w14:textId="7DF8B7E9" w:rsidR="00A5652F" w:rsidRDefault="00A5652F">
      <w:pPr>
        <w:pStyle w:val="TOC3"/>
        <w:rPr>
          <w:rFonts w:ascii="Calibri" w:hAnsi="Calibri"/>
          <w:noProof/>
          <w:sz w:val="22"/>
          <w:szCs w:val="22"/>
          <w:lang w:eastAsia="en-GB"/>
        </w:rPr>
      </w:pPr>
      <w:r w:rsidRPr="002637AA">
        <w:rPr>
          <w:rFonts w:eastAsia="SimSun"/>
          <w:noProof/>
          <w:lang w:eastAsia="zh-CN"/>
        </w:rPr>
        <w:t>5.6.3</w:t>
      </w:r>
      <w:r>
        <w:rPr>
          <w:rFonts w:ascii="Calibri" w:hAnsi="Calibri"/>
          <w:noProof/>
          <w:sz w:val="22"/>
          <w:szCs w:val="22"/>
          <w:lang w:eastAsia="en-GB"/>
        </w:rPr>
        <w:tab/>
      </w:r>
      <w:r w:rsidRPr="002637AA">
        <w:rPr>
          <w:rFonts w:eastAsia="SimSun"/>
          <w:noProof/>
          <w:lang w:eastAsia="zh-CN"/>
        </w:rPr>
        <w:t>Service based interfaces</w:t>
      </w:r>
      <w:r>
        <w:rPr>
          <w:noProof/>
        </w:rPr>
        <w:tab/>
      </w:r>
      <w:r>
        <w:rPr>
          <w:noProof/>
        </w:rPr>
        <w:fldChar w:fldCharType="begin"/>
      </w:r>
      <w:r>
        <w:rPr>
          <w:noProof/>
        </w:rPr>
        <w:instrText xml:space="preserve"> PAGEREF _Toc130987727 \h </w:instrText>
      </w:r>
      <w:r>
        <w:rPr>
          <w:noProof/>
        </w:rPr>
      </w:r>
      <w:r>
        <w:rPr>
          <w:noProof/>
        </w:rPr>
        <w:fldChar w:fldCharType="separate"/>
      </w:r>
      <w:r>
        <w:rPr>
          <w:noProof/>
        </w:rPr>
        <w:t>22</w:t>
      </w:r>
      <w:r>
        <w:rPr>
          <w:noProof/>
        </w:rPr>
        <w:fldChar w:fldCharType="end"/>
      </w:r>
    </w:p>
    <w:p w14:paraId="01F629FD" w14:textId="1D939920" w:rsidR="00A5652F" w:rsidRDefault="00A5652F">
      <w:pPr>
        <w:pStyle w:val="TOC1"/>
        <w:rPr>
          <w:rFonts w:ascii="Calibri" w:hAnsi="Calibri"/>
          <w:noProof/>
          <w:szCs w:val="22"/>
          <w:lang w:eastAsia="en-GB"/>
        </w:rPr>
      </w:pPr>
      <w:r w:rsidRPr="002637AA">
        <w:rPr>
          <w:rFonts w:eastAsia="SimSun"/>
          <w:noProof/>
          <w:lang w:eastAsia="zh-CN"/>
        </w:rPr>
        <w:t>6</w:t>
      </w:r>
      <w:r>
        <w:rPr>
          <w:rFonts w:ascii="Calibri" w:hAnsi="Calibri"/>
          <w:noProof/>
          <w:szCs w:val="22"/>
          <w:lang w:eastAsia="en-GB"/>
        </w:rPr>
        <w:tab/>
      </w:r>
      <w:r w:rsidRPr="002637AA">
        <w:rPr>
          <w:rFonts w:eastAsia="SimSun"/>
          <w:noProof/>
        </w:rPr>
        <w:t>Identities</w:t>
      </w:r>
      <w:r>
        <w:rPr>
          <w:noProof/>
        </w:rPr>
        <w:tab/>
      </w:r>
      <w:r>
        <w:rPr>
          <w:noProof/>
        </w:rPr>
        <w:fldChar w:fldCharType="begin"/>
      </w:r>
      <w:r>
        <w:rPr>
          <w:noProof/>
        </w:rPr>
        <w:instrText xml:space="preserve"> PAGEREF _Toc130987728 \h </w:instrText>
      </w:r>
      <w:r>
        <w:rPr>
          <w:noProof/>
        </w:rPr>
      </w:r>
      <w:r>
        <w:rPr>
          <w:noProof/>
        </w:rPr>
        <w:fldChar w:fldCharType="separate"/>
      </w:r>
      <w:r>
        <w:rPr>
          <w:noProof/>
        </w:rPr>
        <w:t>23</w:t>
      </w:r>
      <w:r>
        <w:rPr>
          <w:noProof/>
        </w:rPr>
        <w:fldChar w:fldCharType="end"/>
      </w:r>
    </w:p>
    <w:p w14:paraId="5BB56FBA" w14:textId="6D487244" w:rsidR="00A5652F" w:rsidRDefault="00A5652F">
      <w:pPr>
        <w:pStyle w:val="TOC2"/>
        <w:rPr>
          <w:rFonts w:ascii="Calibri" w:hAnsi="Calibri"/>
          <w:noProof/>
          <w:sz w:val="22"/>
          <w:szCs w:val="22"/>
          <w:lang w:eastAsia="en-GB"/>
        </w:rPr>
      </w:pPr>
      <w:r w:rsidRPr="002637AA">
        <w:rPr>
          <w:rFonts w:eastAsia="SimSun"/>
          <w:noProof/>
        </w:rPr>
        <w:t>6.1</w:t>
      </w:r>
      <w:r>
        <w:rPr>
          <w:rFonts w:ascii="Calibri" w:hAnsi="Calibri"/>
          <w:noProof/>
          <w:sz w:val="22"/>
          <w:szCs w:val="22"/>
          <w:lang w:eastAsia="en-GB"/>
        </w:rPr>
        <w:tab/>
      </w:r>
      <w:r w:rsidRPr="002637AA">
        <w:rPr>
          <w:rFonts w:eastAsia="SimSun"/>
          <w:noProof/>
        </w:rPr>
        <w:t>Identities for MSGin5G Service endpoints</w:t>
      </w:r>
      <w:r>
        <w:rPr>
          <w:noProof/>
        </w:rPr>
        <w:tab/>
      </w:r>
      <w:r>
        <w:rPr>
          <w:noProof/>
        </w:rPr>
        <w:fldChar w:fldCharType="begin"/>
      </w:r>
      <w:r>
        <w:rPr>
          <w:noProof/>
        </w:rPr>
        <w:instrText xml:space="preserve"> PAGEREF _Toc130987729 \h </w:instrText>
      </w:r>
      <w:r>
        <w:rPr>
          <w:noProof/>
        </w:rPr>
      </w:r>
      <w:r>
        <w:rPr>
          <w:noProof/>
        </w:rPr>
        <w:fldChar w:fldCharType="separate"/>
      </w:r>
      <w:r>
        <w:rPr>
          <w:noProof/>
        </w:rPr>
        <w:t>23</w:t>
      </w:r>
      <w:r>
        <w:rPr>
          <w:noProof/>
        </w:rPr>
        <w:fldChar w:fldCharType="end"/>
      </w:r>
    </w:p>
    <w:p w14:paraId="5A8C21D7" w14:textId="78F4568F" w:rsidR="00A5652F" w:rsidRDefault="00A5652F">
      <w:pPr>
        <w:pStyle w:val="TOC3"/>
        <w:rPr>
          <w:rFonts w:ascii="Calibri" w:hAnsi="Calibri"/>
          <w:noProof/>
          <w:sz w:val="22"/>
          <w:szCs w:val="22"/>
          <w:lang w:eastAsia="en-GB"/>
        </w:rPr>
      </w:pPr>
      <w:r w:rsidRPr="002637AA">
        <w:rPr>
          <w:rFonts w:eastAsia="SimSun"/>
          <w:noProof/>
        </w:rPr>
        <w:t>6.1.1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_Toc130987730 \h </w:instrText>
      </w:r>
      <w:r>
        <w:rPr>
          <w:noProof/>
        </w:rPr>
      </w:r>
      <w:r>
        <w:rPr>
          <w:noProof/>
        </w:rPr>
        <w:fldChar w:fldCharType="separate"/>
      </w:r>
      <w:r>
        <w:rPr>
          <w:noProof/>
        </w:rPr>
        <w:t>23</w:t>
      </w:r>
      <w:r>
        <w:rPr>
          <w:noProof/>
        </w:rPr>
        <w:fldChar w:fldCharType="end"/>
      </w:r>
    </w:p>
    <w:p w14:paraId="4CFB1BD5" w14:textId="3F18FE54" w:rsidR="00A5652F" w:rsidRDefault="00A5652F">
      <w:pPr>
        <w:pStyle w:val="TOC3"/>
        <w:rPr>
          <w:rFonts w:ascii="Calibri" w:hAnsi="Calibri"/>
          <w:noProof/>
          <w:sz w:val="22"/>
          <w:szCs w:val="22"/>
          <w:lang w:eastAsia="en-GB"/>
        </w:rPr>
      </w:pPr>
      <w:r w:rsidRPr="002637AA">
        <w:rPr>
          <w:rFonts w:eastAsia="SimSun"/>
          <w:noProof/>
        </w:rPr>
        <w:t>6.1.</w:t>
      </w:r>
      <w:r w:rsidRPr="002637AA">
        <w:rPr>
          <w:rFonts w:eastAsia="SimSun"/>
          <w:noProof/>
          <w:lang w:eastAsia="zh-CN"/>
        </w:rPr>
        <w:t>2</w:t>
      </w:r>
      <w:r>
        <w:rPr>
          <w:rFonts w:ascii="Calibri" w:hAnsi="Calibri"/>
          <w:noProof/>
          <w:sz w:val="22"/>
          <w:szCs w:val="22"/>
          <w:lang w:eastAsia="en-GB"/>
        </w:rPr>
        <w:tab/>
      </w:r>
      <w:r w:rsidRPr="002637AA">
        <w:rPr>
          <w:rFonts w:eastAsia="SimSun"/>
          <w:noProof/>
        </w:rPr>
        <w:t xml:space="preserve">UE </w:t>
      </w:r>
      <w:r w:rsidRPr="002637AA">
        <w:rPr>
          <w:rFonts w:eastAsia="SimSun"/>
          <w:noProof/>
          <w:lang w:eastAsia="zh-CN"/>
        </w:rPr>
        <w:t>S</w:t>
      </w:r>
      <w:r w:rsidRPr="002637AA">
        <w:rPr>
          <w:rFonts w:eastAsia="SimSun"/>
          <w:noProof/>
        </w:rPr>
        <w:t>ervice Identity (</w:t>
      </w:r>
      <w:r w:rsidRPr="002637AA">
        <w:rPr>
          <w:rFonts w:eastAsia="SimSun"/>
          <w:noProof/>
          <w:lang w:eastAsia="zh-CN"/>
        </w:rPr>
        <w:t>UE</w:t>
      </w:r>
      <w:r w:rsidRPr="002637AA">
        <w:rPr>
          <w:rFonts w:eastAsia="SimSun"/>
          <w:noProof/>
        </w:rPr>
        <w:t xml:space="preserve"> </w:t>
      </w:r>
      <w:r w:rsidRPr="002637AA">
        <w:rPr>
          <w:rFonts w:eastAsia="SimSun"/>
          <w:noProof/>
          <w:lang w:eastAsia="zh-CN"/>
        </w:rPr>
        <w:t>S</w:t>
      </w:r>
      <w:r w:rsidRPr="002637AA">
        <w:rPr>
          <w:rFonts w:eastAsia="SimSun"/>
          <w:noProof/>
        </w:rPr>
        <w:t>ervice ID)</w:t>
      </w:r>
      <w:r>
        <w:rPr>
          <w:noProof/>
        </w:rPr>
        <w:tab/>
      </w:r>
      <w:r>
        <w:rPr>
          <w:noProof/>
        </w:rPr>
        <w:fldChar w:fldCharType="begin"/>
      </w:r>
      <w:r>
        <w:rPr>
          <w:noProof/>
        </w:rPr>
        <w:instrText xml:space="preserve"> PAGEREF _Toc130987731 \h </w:instrText>
      </w:r>
      <w:r>
        <w:rPr>
          <w:noProof/>
        </w:rPr>
      </w:r>
      <w:r>
        <w:rPr>
          <w:noProof/>
        </w:rPr>
        <w:fldChar w:fldCharType="separate"/>
      </w:r>
      <w:r>
        <w:rPr>
          <w:noProof/>
        </w:rPr>
        <w:t>23</w:t>
      </w:r>
      <w:r>
        <w:rPr>
          <w:noProof/>
        </w:rPr>
        <w:fldChar w:fldCharType="end"/>
      </w:r>
    </w:p>
    <w:p w14:paraId="58679557" w14:textId="4AADA823" w:rsidR="00A5652F" w:rsidRDefault="00A5652F">
      <w:pPr>
        <w:pStyle w:val="TOC3"/>
        <w:rPr>
          <w:rFonts w:ascii="Calibri" w:hAnsi="Calibri"/>
          <w:noProof/>
          <w:sz w:val="22"/>
          <w:szCs w:val="22"/>
          <w:lang w:eastAsia="en-GB"/>
        </w:rPr>
      </w:pPr>
      <w:r w:rsidRPr="002637AA">
        <w:rPr>
          <w:rFonts w:eastAsia="SimSun"/>
          <w:noProof/>
        </w:rPr>
        <w:t>6.</w:t>
      </w:r>
      <w:r w:rsidRPr="002637AA">
        <w:rPr>
          <w:rFonts w:eastAsia="SimSun"/>
          <w:noProof/>
          <w:lang w:eastAsia="zh-CN"/>
        </w:rPr>
        <w:t>1</w:t>
      </w:r>
      <w:r w:rsidRPr="002637AA">
        <w:rPr>
          <w:rFonts w:eastAsia="SimSun"/>
          <w:noProof/>
        </w:rPr>
        <w:t>.</w:t>
      </w:r>
      <w:r w:rsidRPr="002637AA">
        <w:rPr>
          <w:rFonts w:eastAsia="SimSun"/>
          <w:noProof/>
          <w:lang w:eastAsia="zh-CN"/>
        </w:rPr>
        <w:t>3</w:t>
      </w:r>
      <w:r>
        <w:rPr>
          <w:rFonts w:ascii="Calibri" w:hAnsi="Calibri"/>
          <w:noProof/>
          <w:sz w:val="22"/>
          <w:szCs w:val="22"/>
          <w:lang w:eastAsia="en-GB"/>
        </w:rPr>
        <w:tab/>
      </w:r>
      <w:r w:rsidRPr="002637AA">
        <w:rPr>
          <w:rFonts w:eastAsia="SimSun"/>
          <w:noProof/>
        </w:rPr>
        <w:t xml:space="preserve">Application </w:t>
      </w:r>
      <w:r w:rsidRPr="002637AA">
        <w:rPr>
          <w:rFonts w:eastAsia="SimSun"/>
          <w:noProof/>
          <w:lang w:eastAsia="zh-CN"/>
        </w:rPr>
        <w:t>S</w:t>
      </w:r>
      <w:r w:rsidRPr="002637AA">
        <w:rPr>
          <w:rFonts w:eastAsia="SimSun"/>
          <w:noProof/>
        </w:rPr>
        <w:t>erver</w:t>
      </w:r>
      <w:r w:rsidRPr="002637AA">
        <w:rPr>
          <w:rFonts w:eastAsia="SimSun"/>
          <w:noProof/>
          <w:lang w:eastAsia="zh-CN"/>
        </w:rPr>
        <w:t xml:space="preserve"> S</w:t>
      </w:r>
      <w:r w:rsidRPr="002637AA">
        <w:rPr>
          <w:rFonts w:eastAsia="SimSun"/>
          <w:noProof/>
        </w:rPr>
        <w:t xml:space="preserve">ervice </w:t>
      </w:r>
      <w:r w:rsidRPr="002637AA">
        <w:rPr>
          <w:rFonts w:eastAsia="SimSun"/>
          <w:noProof/>
          <w:lang w:eastAsia="zh-CN"/>
        </w:rPr>
        <w:t>I</w:t>
      </w:r>
      <w:r w:rsidRPr="002637AA">
        <w:rPr>
          <w:rFonts w:eastAsia="SimSun"/>
          <w:noProof/>
        </w:rPr>
        <w:t xml:space="preserve">dentity (AS </w:t>
      </w:r>
      <w:r w:rsidRPr="002637AA">
        <w:rPr>
          <w:rFonts w:eastAsia="SimSun"/>
          <w:noProof/>
          <w:lang w:eastAsia="zh-CN"/>
        </w:rPr>
        <w:t>S</w:t>
      </w:r>
      <w:r w:rsidRPr="002637AA">
        <w:rPr>
          <w:rFonts w:eastAsia="SimSun"/>
          <w:noProof/>
        </w:rPr>
        <w:t>ervice ID)</w:t>
      </w:r>
      <w:r>
        <w:rPr>
          <w:noProof/>
        </w:rPr>
        <w:tab/>
      </w:r>
      <w:r>
        <w:rPr>
          <w:noProof/>
        </w:rPr>
        <w:fldChar w:fldCharType="begin"/>
      </w:r>
      <w:r>
        <w:rPr>
          <w:noProof/>
        </w:rPr>
        <w:instrText xml:space="preserve"> PAGEREF _Toc130987732 \h </w:instrText>
      </w:r>
      <w:r>
        <w:rPr>
          <w:noProof/>
        </w:rPr>
      </w:r>
      <w:r>
        <w:rPr>
          <w:noProof/>
        </w:rPr>
        <w:fldChar w:fldCharType="separate"/>
      </w:r>
      <w:r>
        <w:rPr>
          <w:noProof/>
        </w:rPr>
        <w:t>23</w:t>
      </w:r>
      <w:r>
        <w:rPr>
          <w:noProof/>
        </w:rPr>
        <w:fldChar w:fldCharType="end"/>
      </w:r>
    </w:p>
    <w:p w14:paraId="18D91814" w14:textId="4AA48F65" w:rsidR="00A5652F" w:rsidRDefault="00A5652F">
      <w:pPr>
        <w:pStyle w:val="TOC3"/>
        <w:rPr>
          <w:rFonts w:ascii="Calibri" w:hAnsi="Calibri"/>
          <w:noProof/>
          <w:sz w:val="22"/>
          <w:szCs w:val="22"/>
          <w:lang w:eastAsia="en-GB"/>
        </w:rPr>
      </w:pPr>
      <w:r w:rsidRPr="002637AA">
        <w:rPr>
          <w:rFonts w:eastAsia="SimSun"/>
          <w:noProof/>
        </w:rPr>
        <w:t>6.1.</w:t>
      </w:r>
      <w:r w:rsidRPr="002637AA">
        <w:rPr>
          <w:rFonts w:eastAsia="SimSun"/>
          <w:noProof/>
          <w:lang w:eastAsia="zh-CN"/>
        </w:rPr>
        <w:t>4</w:t>
      </w:r>
      <w:r>
        <w:rPr>
          <w:rFonts w:ascii="Calibri" w:hAnsi="Calibri"/>
          <w:noProof/>
          <w:sz w:val="22"/>
          <w:szCs w:val="22"/>
          <w:lang w:eastAsia="en-GB"/>
        </w:rPr>
        <w:tab/>
      </w:r>
      <w:r w:rsidRPr="002637AA">
        <w:rPr>
          <w:rFonts w:eastAsia="SimSun"/>
          <w:noProof/>
        </w:rPr>
        <w:t xml:space="preserve">Message Gateway </w:t>
      </w:r>
      <w:r w:rsidRPr="002637AA">
        <w:rPr>
          <w:rFonts w:eastAsia="SimSun"/>
          <w:noProof/>
          <w:lang w:eastAsia="zh-CN"/>
        </w:rPr>
        <w:t>S</w:t>
      </w:r>
      <w:r w:rsidRPr="002637AA">
        <w:rPr>
          <w:rFonts w:eastAsia="SimSun"/>
          <w:noProof/>
        </w:rPr>
        <w:t xml:space="preserve">ervice </w:t>
      </w:r>
      <w:r w:rsidRPr="002637AA">
        <w:rPr>
          <w:rFonts w:eastAsia="SimSun"/>
          <w:noProof/>
          <w:lang w:eastAsia="zh-CN"/>
        </w:rPr>
        <w:t>I</w:t>
      </w:r>
      <w:r w:rsidRPr="002637AA">
        <w:rPr>
          <w:rFonts w:eastAsia="SimSun"/>
          <w:noProof/>
        </w:rPr>
        <w:t>dentity (</w:t>
      </w:r>
      <w:r w:rsidRPr="002637AA">
        <w:rPr>
          <w:rFonts w:eastAsia="SimSun"/>
          <w:noProof/>
          <w:lang w:eastAsia="zh-CN"/>
        </w:rPr>
        <w:t>M</w:t>
      </w:r>
      <w:r w:rsidRPr="002637AA">
        <w:rPr>
          <w:rFonts w:eastAsia="SimSun"/>
          <w:noProof/>
        </w:rPr>
        <w:t xml:space="preserve">GW </w:t>
      </w:r>
      <w:r w:rsidRPr="002637AA">
        <w:rPr>
          <w:rFonts w:eastAsia="SimSun"/>
          <w:noProof/>
          <w:lang w:eastAsia="zh-CN"/>
        </w:rPr>
        <w:t>S</w:t>
      </w:r>
      <w:r w:rsidRPr="002637AA">
        <w:rPr>
          <w:rFonts w:eastAsia="SimSun"/>
          <w:noProof/>
        </w:rPr>
        <w:t>ervice ID)</w:t>
      </w:r>
      <w:r>
        <w:rPr>
          <w:noProof/>
        </w:rPr>
        <w:tab/>
      </w:r>
      <w:r>
        <w:rPr>
          <w:noProof/>
        </w:rPr>
        <w:fldChar w:fldCharType="begin"/>
      </w:r>
      <w:r>
        <w:rPr>
          <w:noProof/>
        </w:rPr>
        <w:instrText xml:space="preserve"> PAGEREF _Toc130987733 \h </w:instrText>
      </w:r>
      <w:r>
        <w:rPr>
          <w:noProof/>
        </w:rPr>
      </w:r>
      <w:r>
        <w:rPr>
          <w:noProof/>
        </w:rPr>
        <w:fldChar w:fldCharType="separate"/>
      </w:r>
      <w:r>
        <w:rPr>
          <w:noProof/>
        </w:rPr>
        <w:t>23</w:t>
      </w:r>
      <w:r>
        <w:rPr>
          <w:noProof/>
        </w:rPr>
        <w:fldChar w:fldCharType="end"/>
      </w:r>
    </w:p>
    <w:p w14:paraId="5B7D7934" w14:textId="516A9F1B" w:rsidR="00A5652F" w:rsidRDefault="00A5652F">
      <w:pPr>
        <w:pStyle w:val="TOC2"/>
        <w:rPr>
          <w:rFonts w:ascii="Calibri" w:hAnsi="Calibri"/>
          <w:noProof/>
          <w:sz w:val="22"/>
          <w:szCs w:val="22"/>
          <w:lang w:eastAsia="en-GB"/>
        </w:rPr>
      </w:pPr>
      <w:r w:rsidRPr="002637AA">
        <w:rPr>
          <w:rFonts w:eastAsia="SimSun"/>
          <w:noProof/>
          <w:lang w:val="en-US" w:eastAsia="zh-CN"/>
        </w:rPr>
        <w:t>6.2</w:t>
      </w:r>
      <w:r>
        <w:rPr>
          <w:rFonts w:ascii="Calibri" w:hAnsi="Calibri"/>
          <w:noProof/>
          <w:sz w:val="22"/>
          <w:szCs w:val="22"/>
          <w:lang w:eastAsia="en-GB"/>
        </w:rPr>
        <w:tab/>
      </w:r>
      <w:r w:rsidRPr="002637AA">
        <w:rPr>
          <w:rFonts w:eastAsia="SimSun"/>
          <w:noProof/>
          <w:lang w:val="en-US" w:eastAsia="zh-CN"/>
        </w:rPr>
        <w:t>MSGin5G Group Service Identity (Group Service ID)</w:t>
      </w:r>
      <w:r>
        <w:rPr>
          <w:noProof/>
        </w:rPr>
        <w:tab/>
      </w:r>
      <w:r>
        <w:rPr>
          <w:noProof/>
        </w:rPr>
        <w:fldChar w:fldCharType="begin"/>
      </w:r>
      <w:r>
        <w:rPr>
          <w:noProof/>
        </w:rPr>
        <w:instrText xml:space="preserve"> PAGEREF _Toc130987734 \h </w:instrText>
      </w:r>
      <w:r>
        <w:rPr>
          <w:noProof/>
        </w:rPr>
      </w:r>
      <w:r>
        <w:rPr>
          <w:noProof/>
        </w:rPr>
        <w:fldChar w:fldCharType="separate"/>
      </w:r>
      <w:r>
        <w:rPr>
          <w:noProof/>
        </w:rPr>
        <w:t>23</w:t>
      </w:r>
      <w:r>
        <w:rPr>
          <w:noProof/>
        </w:rPr>
        <w:fldChar w:fldCharType="end"/>
      </w:r>
    </w:p>
    <w:p w14:paraId="779F93BB" w14:textId="49D92A6F" w:rsidR="00A5652F" w:rsidRDefault="00A5652F">
      <w:pPr>
        <w:pStyle w:val="TOC2"/>
        <w:rPr>
          <w:rFonts w:ascii="Calibri" w:hAnsi="Calibri"/>
          <w:noProof/>
          <w:sz w:val="22"/>
          <w:szCs w:val="22"/>
          <w:lang w:eastAsia="en-GB"/>
        </w:rPr>
      </w:pPr>
      <w:r w:rsidRPr="002637AA">
        <w:rPr>
          <w:rFonts w:eastAsia="SimSun"/>
          <w:noProof/>
          <w:lang w:val="en-US" w:eastAsia="zh-CN"/>
        </w:rPr>
        <w:t>6.3</w:t>
      </w:r>
      <w:r>
        <w:rPr>
          <w:rFonts w:ascii="Calibri" w:hAnsi="Calibri"/>
          <w:noProof/>
          <w:sz w:val="22"/>
          <w:szCs w:val="22"/>
          <w:lang w:eastAsia="en-GB"/>
        </w:rPr>
        <w:tab/>
      </w:r>
      <w:r w:rsidRPr="002637AA">
        <w:rPr>
          <w:rFonts w:eastAsia="SimSun"/>
          <w:noProof/>
          <w:lang w:val="en-US" w:eastAsia="zh-CN"/>
        </w:rPr>
        <w:t>Broadcast Area Service Identity (Broadcast Area ID)</w:t>
      </w:r>
      <w:r>
        <w:rPr>
          <w:noProof/>
        </w:rPr>
        <w:tab/>
      </w:r>
      <w:r>
        <w:rPr>
          <w:noProof/>
        </w:rPr>
        <w:fldChar w:fldCharType="begin"/>
      </w:r>
      <w:r>
        <w:rPr>
          <w:noProof/>
        </w:rPr>
        <w:instrText xml:space="preserve"> PAGEREF _Toc130987735 \h </w:instrText>
      </w:r>
      <w:r>
        <w:rPr>
          <w:noProof/>
        </w:rPr>
      </w:r>
      <w:r>
        <w:rPr>
          <w:noProof/>
        </w:rPr>
        <w:fldChar w:fldCharType="separate"/>
      </w:r>
      <w:r>
        <w:rPr>
          <w:noProof/>
        </w:rPr>
        <w:t>24</w:t>
      </w:r>
      <w:r>
        <w:rPr>
          <w:noProof/>
        </w:rPr>
        <w:fldChar w:fldCharType="end"/>
      </w:r>
    </w:p>
    <w:p w14:paraId="3FF376F4" w14:textId="08492F52" w:rsidR="00A5652F" w:rsidRDefault="00A5652F">
      <w:pPr>
        <w:pStyle w:val="TOC2"/>
        <w:rPr>
          <w:rFonts w:ascii="Calibri" w:hAnsi="Calibri"/>
          <w:noProof/>
          <w:sz w:val="22"/>
          <w:szCs w:val="22"/>
          <w:lang w:eastAsia="en-GB"/>
        </w:rPr>
      </w:pPr>
      <w:r w:rsidRPr="002637AA">
        <w:rPr>
          <w:rFonts w:eastAsia="SimSun"/>
          <w:noProof/>
          <w:lang w:val="en-US" w:eastAsia="zh-CN"/>
        </w:rPr>
        <w:t>6.4</w:t>
      </w:r>
      <w:r>
        <w:rPr>
          <w:rFonts w:ascii="Calibri" w:hAnsi="Calibri"/>
          <w:noProof/>
          <w:sz w:val="22"/>
          <w:szCs w:val="22"/>
          <w:lang w:eastAsia="en-GB"/>
        </w:rPr>
        <w:tab/>
      </w:r>
      <w:r w:rsidRPr="002637AA">
        <w:rPr>
          <w:rFonts w:eastAsia="SimSun"/>
          <w:noProof/>
          <w:lang w:val="en-US" w:eastAsia="zh-CN"/>
        </w:rPr>
        <w:t>MSGin5G UE Identity (MSGin5G UE ID)</w:t>
      </w:r>
      <w:r>
        <w:rPr>
          <w:noProof/>
        </w:rPr>
        <w:tab/>
      </w:r>
      <w:r>
        <w:rPr>
          <w:noProof/>
        </w:rPr>
        <w:fldChar w:fldCharType="begin"/>
      </w:r>
      <w:r>
        <w:rPr>
          <w:noProof/>
        </w:rPr>
        <w:instrText xml:space="preserve"> PAGEREF _Toc130987736 \h </w:instrText>
      </w:r>
      <w:r>
        <w:rPr>
          <w:noProof/>
        </w:rPr>
      </w:r>
      <w:r>
        <w:rPr>
          <w:noProof/>
        </w:rPr>
        <w:fldChar w:fldCharType="separate"/>
      </w:r>
      <w:r>
        <w:rPr>
          <w:noProof/>
        </w:rPr>
        <w:t>24</w:t>
      </w:r>
      <w:r>
        <w:rPr>
          <w:noProof/>
        </w:rPr>
        <w:fldChar w:fldCharType="end"/>
      </w:r>
    </w:p>
    <w:p w14:paraId="7A273897" w14:textId="7205329A" w:rsidR="00A5652F" w:rsidRDefault="00A5652F">
      <w:pPr>
        <w:pStyle w:val="TOC2"/>
        <w:rPr>
          <w:rFonts w:ascii="Calibri" w:hAnsi="Calibri"/>
          <w:noProof/>
          <w:sz w:val="22"/>
          <w:szCs w:val="22"/>
          <w:lang w:eastAsia="en-GB"/>
        </w:rPr>
      </w:pPr>
      <w:r w:rsidRPr="002637AA">
        <w:rPr>
          <w:rFonts w:eastAsia="SimSun"/>
          <w:noProof/>
        </w:rPr>
        <w:t>6.5</w:t>
      </w:r>
      <w:r>
        <w:rPr>
          <w:rFonts w:ascii="Calibri" w:hAnsi="Calibri"/>
          <w:noProof/>
          <w:sz w:val="22"/>
          <w:szCs w:val="22"/>
          <w:lang w:eastAsia="en-GB"/>
        </w:rPr>
        <w:tab/>
      </w:r>
      <w:r w:rsidRPr="002637AA">
        <w:rPr>
          <w:rFonts w:eastAsia="SimSun"/>
          <w:noProof/>
        </w:rPr>
        <w:t>Non-MSGin5G UE identity (Non-MSGin5G UE ID)</w:t>
      </w:r>
      <w:r>
        <w:rPr>
          <w:noProof/>
        </w:rPr>
        <w:tab/>
      </w:r>
      <w:r>
        <w:rPr>
          <w:noProof/>
        </w:rPr>
        <w:fldChar w:fldCharType="begin"/>
      </w:r>
      <w:r>
        <w:rPr>
          <w:noProof/>
        </w:rPr>
        <w:instrText xml:space="preserve"> PAGEREF _Toc130987737 \h </w:instrText>
      </w:r>
      <w:r>
        <w:rPr>
          <w:noProof/>
        </w:rPr>
      </w:r>
      <w:r>
        <w:rPr>
          <w:noProof/>
        </w:rPr>
        <w:fldChar w:fldCharType="separate"/>
      </w:r>
      <w:r>
        <w:rPr>
          <w:noProof/>
        </w:rPr>
        <w:t>24</w:t>
      </w:r>
      <w:r>
        <w:rPr>
          <w:noProof/>
        </w:rPr>
        <w:fldChar w:fldCharType="end"/>
      </w:r>
    </w:p>
    <w:p w14:paraId="4DB303C6" w14:textId="77CC8DFF" w:rsidR="00A5652F" w:rsidRDefault="00A5652F">
      <w:pPr>
        <w:pStyle w:val="TOC2"/>
        <w:rPr>
          <w:rFonts w:ascii="Calibri" w:hAnsi="Calibri"/>
          <w:noProof/>
          <w:sz w:val="22"/>
          <w:szCs w:val="22"/>
          <w:lang w:eastAsia="en-GB"/>
        </w:rPr>
      </w:pPr>
      <w:r w:rsidRPr="002637AA">
        <w:rPr>
          <w:rFonts w:eastAsia="SimSun"/>
          <w:noProof/>
          <w:lang w:val="en-US" w:eastAsia="zh-CN"/>
        </w:rPr>
        <w:t>6.6</w:t>
      </w:r>
      <w:r>
        <w:rPr>
          <w:rFonts w:ascii="Calibri" w:hAnsi="Calibri"/>
          <w:noProof/>
          <w:sz w:val="22"/>
          <w:szCs w:val="22"/>
          <w:lang w:eastAsia="en-GB"/>
        </w:rPr>
        <w:tab/>
      </w:r>
      <w:r w:rsidRPr="002637AA">
        <w:rPr>
          <w:rFonts w:eastAsia="SimSun"/>
          <w:noProof/>
          <w:lang w:val="en-US" w:eastAsia="zh-CN"/>
        </w:rPr>
        <w:t>Application Identity (Application ID)</w:t>
      </w:r>
      <w:r>
        <w:rPr>
          <w:noProof/>
        </w:rPr>
        <w:tab/>
      </w:r>
      <w:r>
        <w:rPr>
          <w:noProof/>
        </w:rPr>
        <w:fldChar w:fldCharType="begin"/>
      </w:r>
      <w:r>
        <w:rPr>
          <w:noProof/>
        </w:rPr>
        <w:instrText xml:space="preserve"> PAGEREF _Toc130987738 \h </w:instrText>
      </w:r>
      <w:r>
        <w:rPr>
          <w:noProof/>
        </w:rPr>
      </w:r>
      <w:r>
        <w:rPr>
          <w:noProof/>
        </w:rPr>
        <w:fldChar w:fldCharType="separate"/>
      </w:r>
      <w:r>
        <w:rPr>
          <w:noProof/>
        </w:rPr>
        <w:t>24</w:t>
      </w:r>
      <w:r>
        <w:rPr>
          <w:noProof/>
        </w:rPr>
        <w:fldChar w:fldCharType="end"/>
      </w:r>
    </w:p>
    <w:p w14:paraId="67A493C6" w14:textId="42E73421" w:rsidR="00A5652F" w:rsidRDefault="00A5652F">
      <w:pPr>
        <w:pStyle w:val="TOC2"/>
        <w:rPr>
          <w:rFonts w:ascii="Calibri" w:hAnsi="Calibri"/>
          <w:noProof/>
          <w:sz w:val="22"/>
          <w:szCs w:val="22"/>
          <w:lang w:eastAsia="en-GB"/>
        </w:rPr>
      </w:pPr>
      <w:r w:rsidRPr="002637AA">
        <w:rPr>
          <w:rFonts w:eastAsia="SimSun"/>
          <w:noProof/>
          <w:lang w:val="en-US" w:eastAsia="zh-CN"/>
        </w:rPr>
        <w:t>6.7</w:t>
      </w:r>
      <w:r>
        <w:rPr>
          <w:rFonts w:ascii="Calibri" w:hAnsi="Calibri"/>
          <w:noProof/>
          <w:sz w:val="22"/>
          <w:szCs w:val="22"/>
          <w:lang w:eastAsia="en-GB"/>
        </w:rPr>
        <w:tab/>
      </w:r>
      <w:r w:rsidRPr="002637AA">
        <w:rPr>
          <w:rFonts w:eastAsia="SimSun"/>
          <w:noProof/>
          <w:lang w:val="en-US" w:eastAsia="zh-CN"/>
        </w:rPr>
        <w:t>MSGin5G Server address</w:t>
      </w:r>
      <w:r>
        <w:rPr>
          <w:noProof/>
        </w:rPr>
        <w:tab/>
      </w:r>
      <w:r>
        <w:rPr>
          <w:noProof/>
        </w:rPr>
        <w:fldChar w:fldCharType="begin"/>
      </w:r>
      <w:r>
        <w:rPr>
          <w:noProof/>
        </w:rPr>
        <w:instrText xml:space="preserve"> PAGEREF _Toc130987739 \h </w:instrText>
      </w:r>
      <w:r>
        <w:rPr>
          <w:noProof/>
        </w:rPr>
      </w:r>
      <w:r>
        <w:rPr>
          <w:noProof/>
        </w:rPr>
        <w:fldChar w:fldCharType="separate"/>
      </w:r>
      <w:r>
        <w:rPr>
          <w:noProof/>
        </w:rPr>
        <w:t>24</w:t>
      </w:r>
      <w:r>
        <w:rPr>
          <w:noProof/>
        </w:rPr>
        <w:fldChar w:fldCharType="end"/>
      </w:r>
    </w:p>
    <w:p w14:paraId="2FC612C2" w14:textId="426CE7A0" w:rsidR="00A5652F" w:rsidRDefault="00A5652F">
      <w:pPr>
        <w:pStyle w:val="TOC1"/>
        <w:rPr>
          <w:rFonts w:ascii="Calibri" w:hAnsi="Calibri"/>
          <w:noProof/>
          <w:szCs w:val="22"/>
          <w:lang w:eastAsia="en-GB"/>
        </w:rPr>
      </w:pPr>
      <w:r w:rsidRPr="002637AA">
        <w:rPr>
          <w:rFonts w:eastAsia="SimSun"/>
          <w:noProof/>
          <w:lang w:eastAsia="zh-CN"/>
        </w:rPr>
        <w:t>7</w:t>
      </w:r>
      <w:r>
        <w:rPr>
          <w:rFonts w:ascii="Calibri" w:hAnsi="Calibri"/>
          <w:noProof/>
          <w:szCs w:val="22"/>
          <w:lang w:eastAsia="en-GB"/>
        </w:rPr>
        <w:tab/>
      </w:r>
      <w:r w:rsidRPr="002637AA">
        <w:rPr>
          <w:rFonts w:eastAsia="SimSun"/>
          <w:noProof/>
        </w:rPr>
        <w:t>Generic description of the MSGin5G Service (informative)</w:t>
      </w:r>
      <w:r>
        <w:rPr>
          <w:noProof/>
        </w:rPr>
        <w:tab/>
      </w:r>
      <w:r>
        <w:rPr>
          <w:noProof/>
        </w:rPr>
        <w:fldChar w:fldCharType="begin"/>
      </w:r>
      <w:r>
        <w:rPr>
          <w:noProof/>
        </w:rPr>
        <w:instrText xml:space="preserve"> PAGEREF _Toc130987740 \h </w:instrText>
      </w:r>
      <w:r>
        <w:rPr>
          <w:noProof/>
        </w:rPr>
      </w:r>
      <w:r>
        <w:rPr>
          <w:noProof/>
        </w:rPr>
        <w:fldChar w:fldCharType="separate"/>
      </w:r>
      <w:r>
        <w:rPr>
          <w:noProof/>
        </w:rPr>
        <w:t>24</w:t>
      </w:r>
      <w:r>
        <w:rPr>
          <w:noProof/>
        </w:rPr>
        <w:fldChar w:fldCharType="end"/>
      </w:r>
    </w:p>
    <w:p w14:paraId="5CCA71AB" w14:textId="6C9EA93F" w:rsidR="00A5652F" w:rsidRDefault="00A5652F">
      <w:pPr>
        <w:pStyle w:val="TOC2"/>
        <w:rPr>
          <w:rFonts w:ascii="Calibri" w:hAnsi="Calibri"/>
          <w:noProof/>
          <w:sz w:val="22"/>
          <w:szCs w:val="22"/>
          <w:lang w:eastAsia="en-GB"/>
        </w:rPr>
      </w:pPr>
      <w:r w:rsidRPr="002637AA">
        <w:rPr>
          <w:rFonts w:eastAsia="SimSun"/>
          <w:noProof/>
          <w:lang w:val="en-US" w:eastAsia="zh-CN"/>
        </w:rPr>
        <w:t>7</w:t>
      </w:r>
      <w:r w:rsidRPr="002637AA">
        <w:rPr>
          <w:rFonts w:eastAsia="SimSun"/>
          <w:noProof/>
          <w:lang w:val="en-US"/>
        </w:rPr>
        <w:t>.1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_Toc130987741 \h </w:instrText>
      </w:r>
      <w:r>
        <w:rPr>
          <w:noProof/>
        </w:rPr>
      </w:r>
      <w:r>
        <w:rPr>
          <w:noProof/>
        </w:rPr>
        <w:fldChar w:fldCharType="separate"/>
      </w:r>
      <w:r>
        <w:rPr>
          <w:noProof/>
        </w:rPr>
        <w:t>24</w:t>
      </w:r>
      <w:r>
        <w:rPr>
          <w:noProof/>
        </w:rPr>
        <w:fldChar w:fldCharType="end"/>
      </w:r>
    </w:p>
    <w:p w14:paraId="5D779B1D" w14:textId="4649D20F" w:rsidR="00A5652F" w:rsidRDefault="00A5652F">
      <w:pPr>
        <w:pStyle w:val="TOC2"/>
        <w:rPr>
          <w:rFonts w:ascii="Calibri" w:hAnsi="Calibri"/>
          <w:noProof/>
          <w:sz w:val="22"/>
          <w:szCs w:val="22"/>
          <w:lang w:eastAsia="en-GB"/>
        </w:rPr>
      </w:pPr>
      <w:r w:rsidRPr="002637AA">
        <w:rPr>
          <w:rFonts w:eastAsia="SimSun"/>
          <w:noProof/>
          <w:lang w:eastAsia="zh-CN"/>
        </w:rPr>
        <w:t>7</w:t>
      </w:r>
      <w:r w:rsidRPr="002637AA">
        <w:rPr>
          <w:rFonts w:eastAsia="SimSun"/>
          <w:noProof/>
        </w:rPr>
        <w:t>.2</w:t>
      </w:r>
      <w:r>
        <w:rPr>
          <w:rFonts w:ascii="Calibri" w:hAnsi="Calibri"/>
          <w:noProof/>
          <w:sz w:val="22"/>
          <w:szCs w:val="22"/>
          <w:lang w:eastAsia="en-GB"/>
        </w:rPr>
        <w:tab/>
      </w:r>
      <w:r w:rsidRPr="002637AA">
        <w:rPr>
          <w:rFonts w:eastAsia="SimSun"/>
          <w:noProof/>
        </w:rPr>
        <w:t>Service flow</w:t>
      </w:r>
      <w:r>
        <w:rPr>
          <w:noProof/>
        </w:rPr>
        <w:tab/>
      </w:r>
      <w:r>
        <w:rPr>
          <w:noProof/>
        </w:rPr>
        <w:fldChar w:fldCharType="begin"/>
      </w:r>
      <w:r>
        <w:rPr>
          <w:noProof/>
        </w:rPr>
        <w:instrText xml:space="preserve"> PAGEREF _Toc130987742 \h </w:instrText>
      </w:r>
      <w:r>
        <w:rPr>
          <w:noProof/>
        </w:rPr>
      </w:r>
      <w:r>
        <w:rPr>
          <w:noProof/>
        </w:rPr>
        <w:fldChar w:fldCharType="separate"/>
      </w:r>
      <w:r>
        <w:rPr>
          <w:noProof/>
        </w:rPr>
        <w:t>25</w:t>
      </w:r>
      <w:r>
        <w:rPr>
          <w:noProof/>
        </w:rPr>
        <w:fldChar w:fldCharType="end"/>
      </w:r>
    </w:p>
    <w:p w14:paraId="50869A40" w14:textId="280621A3" w:rsidR="00A5652F" w:rsidRDefault="00A5652F">
      <w:pPr>
        <w:pStyle w:val="TOC1"/>
        <w:rPr>
          <w:rFonts w:ascii="Calibri" w:hAnsi="Calibri"/>
          <w:noProof/>
          <w:szCs w:val="22"/>
          <w:lang w:eastAsia="en-GB"/>
        </w:rPr>
      </w:pPr>
      <w:r w:rsidRPr="002637AA">
        <w:rPr>
          <w:rFonts w:eastAsia="SimSun"/>
          <w:noProof/>
          <w:lang w:eastAsia="zh-CN"/>
        </w:rPr>
        <w:t>8</w:t>
      </w:r>
      <w:r>
        <w:rPr>
          <w:rFonts w:ascii="Calibri" w:hAnsi="Calibri"/>
          <w:noProof/>
          <w:szCs w:val="22"/>
          <w:lang w:eastAsia="en-GB"/>
        </w:rPr>
        <w:tab/>
      </w:r>
      <w:r w:rsidRPr="002637AA">
        <w:rPr>
          <w:rFonts w:eastAsia="SimSun"/>
          <w:noProof/>
          <w:lang w:val="en-IN"/>
        </w:rPr>
        <w:t>Procedures and information flows</w:t>
      </w:r>
      <w:r>
        <w:rPr>
          <w:noProof/>
        </w:rPr>
        <w:tab/>
      </w:r>
      <w:r>
        <w:rPr>
          <w:noProof/>
        </w:rPr>
        <w:fldChar w:fldCharType="begin"/>
      </w:r>
      <w:r>
        <w:rPr>
          <w:noProof/>
        </w:rPr>
        <w:instrText xml:space="preserve"> PAGEREF _Toc130987743 \h </w:instrText>
      </w:r>
      <w:r>
        <w:rPr>
          <w:noProof/>
        </w:rPr>
      </w:r>
      <w:r>
        <w:rPr>
          <w:noProof/>
        </w:rPr>
        <w:fldChar w:fldCharType="separate"/>
      </w:r>
      <w:r>
        <w:rPr>
          <w:noProof/>
        </w:rPr>
        <w:t>26</w:t>
      </w:r>
      <w:r>
        <w:rPr>
          <w:noProof/>
        </w:rPr>
        <w:fldChar w:fldCharType="end"/>
      </w:r>
    </w:p>
    <w:p w14:paraId="56D8669C" w14:textId="54356116" w:rsidR="00A5652F" w:rsidRDefault="00A5652F">
      <w:pPr>
        <w:pStyle w:val="TOC2"/>
        <w:rPr>
          <w:rFonts w:ascii="Calibri" w:hAnsi="Calibri"/>
          <w:noProof/>
          <w:sz w:val="22"/>
          <w:szCs w:val="22"/>
          <w:lang w:eastAsia="en-GB"/>
        </w:rPr>
      </w:pPr>
      <w:r w:rsidRPr="002637AA">
        <w:rPr>
          <w:rFonts w:eastAsia="SimSun"/>
          <w:noProof/>
          <w:lang w:eastAsia="zh-CN"/>
        </w:rPr>
        <w:t>8.1</w:t>
      </w:r>
      <w:r>
        <w:rPr>
          <w:rFonts w:ascii="Calibri" w:hAnsi="Calibri"/>
          <w:noProof/>
          <w:sz w:val="22"/>
          <w:szCs w:val="22"/>
          <w:lang w:eastAsia="en-GB"/>
        </w:rPr>
        <w:tab/>
      </w:r>
      <w:r w:rsidRPr="002637AA">
        <w:rPr>
          <w:rFonts w:eastAsia="SimSun"/>
          <w:noProof/>
          <w:lang w:eastAsia="zh-CN"/>
        </w:rPr>
        <w:t>Configuration</w:t>
      </w:r>
      <w:r>
        <w:rPr>
          <w:noProof/>
        </w:rPr>
        <w:tab/>
      </w:r>
      <w:r>
        <w:rPr>
          <w:noProof/>
        </w:rPr>
        <w:fldChar w:fldCharType="begin"/>
      </w:r>
      <w:r>
        <w:rPr>
          <w:noProof/>
        </w:rPr>
        <w:instrText xml:space="preserve"> PAGEREF _Toc130987744 \h </w:instrText>
      </w:r>
      <w:r>
        <w:rPr>
          <w:noProof/>
        </w:rPr>
      </w:r>
      <w:r>
        <w:rPr>
          <w:noProof/>
        </w:rPr>
        <w:fldChar w:fldCharType="separate"/>
      </w:r>
      <w:r>
        <w:rPr>
          <w:noProof/>
        </w:rPr>
        <w:t>26</w:t>
      </w:r>
      <w:r>
        <w:rPr>
          <w:noProof/>
        </w:rPr>
        <w:fldChar w:fldCharType="end"/>
      </w:r>
    </w:p>
    <w:p w14:paraId="46E554F3" w14:textId="2261B63D" w:rsidR="00A5652F" w:rsidRDefault="00A5652F">
      <w:pPr>
        <w:pStyle w:val="TOC3"/>
        <w:rPr>
          <w:rFonts w:ascii="Calibri" w:hAnsi="Calibri"/>
          <w:noProof/>
          <w:sz w:val="22"/>
          <w:szCs w:val="22"/>
          <w:lang w:eastAsia="en-GB"/>
        </w:rPr>
      </w:pPr>
      <w:r w:rsidRPr="002637AA">
        <w:rPr>
          <w:rFonts w:eastAsia="SimSun"/>
          <w:noProof/>
          <w:lang w:eastAsia="zh-CN"/>
        </w:rPr>
        <w:t>8.1.1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_Toc130987745 \h </w:instrText>
      </w:r>
      <w:r>
        <w:rPr>
          <w:noProof/>
        </w:rPr>
      </w:r>
      <w:r>
        <w:rPr>
          <w:noProof/>
        </w:rPr>
        <w:fldChar w:fldCharType="separate"/>
      </w:r>
      <w:r>
        <w:rPr>
          <w:noProof/>
        </w:rPr>
        <w:t>26</w:t>
      </w:r>
      <w:r>
        <w:rPr>
          <w:noProof/>
        </w:rPr>
        <w:fldChar w:fldCharType="end"/>
      </w:r>
    </w:p>
    <w:p w14:paraId="66F8C5CB" w14:textId="5315F772" w:rsidR="00A5652F" w:rsidRDefault="00A5652F">
      <w:pPr>
        <w:pStyle w:val="TOC3"/>
        <w:rPr>
          <w:rFonts w:ascii="Calibri" w:hAnsi="Calibri"/>
          <w:noProof/>
          <w:sz w:val="22"/>
          <w:szCs w:val="22"/>
          <w:lang w:eastAsia="en-GB"/>
        </w:rPr>
      </w:pPr>
      <w:r w:rsidRPr="002637AA">
        <w:rPr>
          <w:rFonts w:eastAsia="SimSun"/>
          <w:noProof/>
          <w:lang w:eastAsia="zh-CN"/>
        </w:rPr>
        <w:t>8</w:t>
      </w:r>
      <w:r w:rsidRPr="002637AA">
        <w:rPr>
          <w:rFonts w:eastAsia="SimSun"/>
          <w:noProof/>
        </w:rPr>
        <w:t>.</w:t>
      </w:r>
      <w:r w:rsidRPr="002637AA">
        <w:rPr>
          <w:rFonts w:eastAsia="SimSun"/>
          <w:noProof/>
          <w:lang w:eastAsia="zh-CN"/>
        </w:rPr>
        <w:t>1</w:t>
      </w:r>
      <w:r w:rsidRPr="002637AA">
        <w:rPr>
          <w:rFonts w:eastAsia="SimSun"/>
          <w:noProof/>
        </w:rPr>
        <w:t>.</w:t>
      </w:r>
      <w:r w:rsidRPr="002637AA">
        <w:rPr>
          <w:rFonts w:eastAsia="SimSun"/>
          <w:noProof/>
          <w:lang w:eastAsia="zh-CN"/>
        </w:rPr>
        <w:t>2</w:t>
      </w:r>
      <w:r>
        <w:rPr>
          <w:rFonts w:ascii="Calibri" w:hAnsi="Calibri"/>
          <w:noProof/>
          <w:sz w:val="22"/>
          <w:szCs w:val="22"/>
          <w:lang w:eastAsia="en-GB"/>
        </w:rPr>
        <w:tab/>
      </w:r>
      <w:r w:rsidRPr="002637AA">
        <w:rPr>
          <w:rFonts w:eastAsia="SimSun"/>
          <w:noProof/>
          <w:lang w:eastAsia="zh-CN"/>
        </w:rPr>
        <w:t>MSGin5G UE Configuration</w:t>
      </w:r>
      <w:r>
        <w:rPr>
          <w:noProof/>
        </w:rPr>
        <w:tab/>
      </w:r>
      <w:r>
        <w:rPr>
          <w:noProof/>
        </w:rPr>
        <w:fldChar w:fldCharType="begin"/>
      </w:r>
      <w:r>
        <w:rPr>
          <w:noProof/>
        </w:rPr>
        <w:instrText xml:space="preserve"> PAGEREF _Toc130987746 \h </w:instrText>
      </w:r>
      <w:r>
        <w:rPr>
          <w:noProof/>
        </w:rPr>
      </w:r>
      <w:r>
        <w:rPr>
          <w:noProof/>
        </w:rPr>
        <w:fldChar w:fldCharType="separate"/>
      </w:r>
      <w:r>
        <w:rPr>
          <w:noProof/>
        </w:rPr>
        <w:t>26</w:t>
      </w:r>
      <w:r>
        <w:rPr>
          <w:noProof/>
        </w:rPr>
        <w:fldChar w:fldCharType="end"/>
      </w:r>
    </w:p>
    <w:p w14:paraId="70C8DC94" w14:textId="02BAD2C5" w:rsidR="00A5652F" w:rsidRDefault="00A5652F">
      <w:pPr>
        <w:pStyle w:val="TOC3"/>
        <w:rPr>
          <w:rFonts w:ascii="Calibri" w:hAnsi="Calibri"/>
          <w:noProof/>
          <w:sz w:val="22"/>
          <w:szCs w:val="22"/>
          <w:lang w:eastAsia="en-GB"/>
        </w:rPr>
      </w:pPr>
      <w:r w:rsidRPr="002637AA">
        <w:rPr>
          <w:rFonts w:eastAsia="SimSun"/>
          <w:noProof/>
          <w:lang w:eastAsia="zh-CN"/>
        </w:rPr>
        <w:t>8.1.3</w:t>
      </w:r>
      <w:r>
        <w:rPr>
          <w:rFonts w:ascii="Calibri" w:hAnsi="Calibri"/>
          <w:noProof/>
          <w:sz w:val="22"/>
          <w:szCs w:val="22"/>
          <w:lang w:eastAsia="en-GB"/>
        </w:rPr>
        <w:tab/>
      </w:r>
      <w:r w:rsidRPr="002637AA">
        <w:rPr>
          <w:rFonts w:eastAsia="SimSun"/>
          <w:noProof/>
          <w:lang w:eastAsia="zh-CN"/>
        </w:rPr>
        <w:t>Message Gateway Configuration for support of Non-MSGin5G UE</w:t>
      </w:r>
      <w:r>
        <w:rPr>
          <w:noProof/>
        </w:rPr>
        <w:tab/>
      </w:r>
      <w:r>
        <w:rPr>
          <w:noProof/>
        </w:rPr>
        <w:fldChar w:fldCharType="begin"/>
      </w:r>
      <w:r>
        <w:rPr>
          <w:noProof/>
        </w:rPr>
        <w:instrText xml:space="preserve"> PAGEREF _Toc130987747 \h </w:instrText>
      </w:r>
      <w:r>
        <w:rPr>
          <w:noProof/>
        </w:rPr>
      </w:r>
      <w:r>
        <w:rPr>
          <w:noProof/>
        </w:rPr>
        <w:fldChar w:fldCharType="separate"/>
      </w:r>
      <w:r>
        <w:rPr>
          <w:noProof/>
        </w:rPr>
        <w:t>27</w:t>
      </w:r>
      <w:r>
        <w:rPr>
          <w:noProof/>
        </w:rPr>
        <w:fldChar w:fldCharType="end"/>
      </w:r>
    </w:p>
    <w:p w14:paraId="64C2FFD1" w14:textId="013A3CAE" w:rsidR="00A5652F" w:rsidRDefault="00A5652F">
      <w:pPr>
        <w:pStyle w:val="TOC3"/>
        <w:rPr>
          <w:rFonts w:ascii="Calibri" w:hAnsi="Calibri"/>
          <w:noProof/>
          <w:sz w:val="22"/>
          <w:szCs w:val="22"/>
          <w:lang w:eastAsia="en-GB"/>
        </w:rPr>
      </w:pPr>
      <w:r>
        <w:rPr>
          <w:noProof/>
          <w:lang w:eastAsia="zh-CN"/>
        </w:rPr>
        <w:t>8.1.4</w:t>
      </w:r>
      <w:r>
        <w:rPr>
          <w:rFonts w:ascii="Calibri" w:hAnsi="Calibri"/>
          <w:noProof/>
          <w:sz w:val="22"/>
          <w:szCs w:val="22"/>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_Toc130987748 \h </w:instrText>
      </w:r>
      <w:r>
        <w:rPr>
          <w:noProof/>
        </w:rPr>
      </w:r>
      <w:r>
        <w:rPr>
          <w:noProof/>
        </w:rPr>
        <w:fldChar w:fldCharType="separate"/>
      </w:r>
      <w:r>
        <w:rPr>
          <w:noProof/>
        </w:rPr>
        <w:t>28</w:t>
      </w:r>
      <w:r>
        <w:rPr>
          <w:noProof/>
        </w:rPr>
        <w:fldChar w:fldCharType="end"/>
      </w:r>
    </w:p>
    <w:p w14:paraId="27DCDE0D" w14:textId="21323B82" w:rsidR="00A5652F" w:rsidRDefault="00A5652F">
      <w:pPr>
        <w:pStyle w:val="TOC2"/>
        <w:rPr>
          <w:rFonts w:ascii="Calibri" w:hAnsi="Calibri"/>
          <w:noProof/>
          <w:sz w:val="22"/>
          <w:szCs w:val="22"/>
          <w:lang w:eastAsia="en-GB"/>
        </w:rPr>
      </w:pPr>
      <w:r w:rsidRPr="002637AA">
        <w:rPr>
          <w:rFonts w:eastAsia="SimSun"/>
          <w:noProof/>
        </w:rPr>
        <w:t>8.</w:t>
      </w:r>
      <w:r w:rsidRPr="002637AA">
        <w:rPr>
          <w:rFonts w:eastAsia="SimSun"/>
          <w:noProof/>
          <w:lang w:eastAsia="zh-CN"/>
        </w:rPr>
        <w:t>2</w:t>
      </w:r>
      <w:r>
        <w:rPr>
          <w:rFonts w:ascii="Calibri" w:hAnsi="Calibri"/>
          <w:noProof/>
          <w:sz w:val="22"/>
          <w:szCs w:val="22"/>
          <w:lang w:eastAsia="en-GB"/>
        </w:rPr>
        <w:tab/>
      </w:r>
      <w:r w:rsidRPr="002637AA">
        <w:rPr>
          <w:rFonts w:eastAsia="SimSun"/>
          <w:noProof/>
        </w:rPr>
        <w:t>Registration</w:t>
      </w:r>
      <w:r>
        <w:rPr>
          <w:noProof/>
        </w:rPr>
        <w:tab/>
      </w:r>
      <w:r>
        <w:rPr>
          <w:noProof/>
        </w:rPr>
        <w:fldChar w:fldCharType="begin"/>
      </w:r>
      <w:r>
        <w:rPr>
          <w:noProof/>
        </w:rPr>
        <w:instrText xml:space="preserve"> PAGEREF _Toc130987749 \h </w:instrText>
      </w:r>
      <w:r>
        <w:rPr>
          <w:noProof/>
        </w:rPr>
      </w:r>
      <w:r>
        <w:rPr>
          <w:noProof/>
        </w:rPr>
        <w:fldChar w:fldCharType="separate"/>
      </w:r>
      <w:r>
        <w:rPr>
          <w:noProof/>
        </w:rPr>
        <w:t>30</w:t>
      </w:r>
      <w:r>
        <w:rPr>
          <w:noProof/>
        </w:rPr>
        <w:fldChar w:fldCharType="end"/>
      </w:r>
    </w:p>
    <w:p w14:paraId="5F3F6C7E" w14:textId="4F377D4F" w:rsidR="00A5652F" w:rsidRDefault="00A5652F">
      <w:pPr>
        <w:pStyle w:val="TOC3"/>
        <w:rPr>
          <w:rFonts w:ascii="Calibri" w:hAnsi="Calibri"/>
          <w:noProof/>
          <w:sz w:val="22"/>
          <w:szCs w:val="22"/>
          <w:lang w:eastAsia="en-GB"/>
        </w:rPr>
      </w:pPr>
      <w:r w:rsidRPr="002637AA">
        <w:rPr>
          <w:rFonts w:eastAsia="SimSun" w:cs="Arial"/>
          <w:noProof/>
        </w:rPr>
        <w:t>8.2.1</w:t>
      </w:r>
      <w:r>
        <w:rPr>
          <w:rFonts w:ascii="Calibri" w:hAnsi="Calibri"/>
          <w:noProof/>
          <w:sz w:val="22"/>
          <w:szCs w:val="22"/>
          <w:lang w:eastAsia="en-GB"/>
        </w:rPr>
        <w:tab/>
      </w:r>
      <w:r w:rsidRPr="002637AA">
        <w:rPr>
          <w:rFonts w:eastAsia="SimSun" w:cs="Arial"/>
          <w:noProof/>
        </w:rPr>
        <w:t>MSGin5G UE Registration</w:t>
      </w:r>
      <w:r>
        <w:rPr>
          <w:noProof/>
        </w:rPr>
        <w:tab/>
      </w:r>
      <w:r>
        <w:rPr>
          <w:noProof/>
        </w:rPr>
        <w:fldChar w:fldCharType="begin"/>
      </w:r>
      <w:r>
        <w:rPr>
          <w:noProof/>
        </w:rPr>
        <w:instrText xml:space="preserve"> PAGEREF _Toc130987750 \h </w:instrText>
      </w:r>
      <w:r>
        <w:rPr>
          <w:noProof/>
        </w:rPr>
      </w:r>
      <w:r>
        <w:rPr>
          <w:noProof/>
        </w:rPr>
        <w:fldChar w:fldCharType="separate"/>
      </w:r>
      <w:r>
        <w:rPr>
          <w:noProof/>
        </w:rPr>
        <w:t>30</w:t>
      </w:r>
      <w:r>
        <w:rPr>
          <w:noProof/>
        </w:rPr>
        <w:fldChar w:fldCharType="end"/>
      </w:r>
    </w:p>
    <w:p w14:paraId="1F31FA76" w14:textId="5DBE9388" w:rsidR="00A5652F" w:rsidRDefault="00A5652F">
      <w:pPr>
        <w:pStyle w:val="TOC3"/>
        <w:rPr>
          <w:rFonts w:ascii="Calibri" w:hAnsi="Calibri"/>
          <w:noProof/>
          <w:sz w:val="22"/>
          <w:szCs w:val="22"/>
          <w:lang w:eastAsia="en-GB"/>
        </w:rPr>
      </w:pPr>
      <w:r w:rsidRPr="002637AA">
        <w:rPr>
          <w:rFonts w:eastAsia="SimSun" w:cs="Arial"/>
          <w:noProof/>
        </w:rPr>
        <w:t>8.2.2</w:t>
      </w:r>
      <w:r>
        <w:rPr>
          <w:rFonts w:ascii="Calibri" w:hAnsi="Calibri"/>
          <w:noProof/>
          <w:sz w:val="22"/>
          <w:szCs w:val="22"/>
          <w:lang w:eastAsia="en-GB"/>
        </w:rPr>
        <w:tab/>
      </w:r>
      <w:r w:rsidRPr="002637AA">
        <w:rPr>
          <w:rFonts w:eastAsia="SimSun" w:cs="Arial"/>
          <w:noProof/>
        </w:rPr>
        <w:t>MSGin5G UE De-Registration</w:t>
      </w:r>
      <w:r>
        <w:rPr>
          <w:noProof/>
        </w:rPr>
        <w:tab/>
      </w:r>
      <w:r>
        <w:rPr>
          <w:noProof/>
        </w:rPr>
        <w:fldChar w:fldCharType="begin"/>
      </w:r>
      <w:r>
        <w:rPr>
          <w:noProof/>
        </w:rPr>
        <w:instrText xml:space="preserve"> PAGEREF _Toc130987751 \h </w:instrText>
      </w:r>
      <w:r>
        <w:rPr>
          <w:noProof/>
        </w:rPr>
      </w:r>
      <w:r>
        <w:rPr>
          <w:noProof/>
        </w:rPr>
        <w:fldChar w:fldCharType="separate"/>
      </w:r>
      <w:r>
        <w:rPr>
          <w:noProof/>
        </w:rPr>
        <w:t>32</w:t>
      </w:r>
      <w:r>
        <w:rPr>
          <w:noProof/>
        </w:rPr>
        <w:fldChar w:fldCharType="end"/>
      </w:r>
    </w:p>
    <w:p w14:paraId="5B624ECB" w14:textId="47B75AEF" w:rsidR="00A5652F" w:rsidRDefault="00A5652F">
      <w:pPr>
        <w:pStyle w:val="TOC3"/>
        <w:rPr>
          <w:rFonts w:ascii="Calibri" w:hAnsi="Calibri"/>
          <w:noProof/>
          <w:sz w:val="22"/>
          <w:szCs w:val="22"/>
          <w:lang w:eastAsia="en-GB"/>
        </w:rPr>
      </w:pPr>
      <w:r w:rsidRPr="002637AA">
        <w:rPr>
          <w:rFonts w:eastAsia="SimSun" w:cs="Arial"/>
          <w:noProof/>
          <w:lang w:val="en-US"/>
        </w:rPr>
        <w:t>8.2.3</w:t>
      </w:r>
      <w:r>
        <w:rPr>
          <w:rFonts w:ascii="Calibri" w:hAnsi="Calibri"/>
          <w:noProof/>
          <w:sz w:val="22"/>
          <w:szCs w:val="22"/>
          <w:lang w:eastAsia="en-GB"/>
        </w:rPr>
        <w:tab/>
      </w:r>
      <w:r w:rsidRPr="002637AA">
        <w:rPr>
          <w:rFonts w:eastAsia="SimSun" w:cs="Arial"/>
          <w:noProof/>
          <w:lang w:val="en-US"/>
        </w:rPr>
        <w:t>Non-MSGin5G UE Registration</w:t>
      </w:r>
      <w:r>
        <w:rPr>
          <w:noProof/>
        </w:rPr>
        <w:tab/>
      </w:r>
      <w:r>
        <w:rPr>
          <w:noProof/>
        </w:rPr>
        <w:fldChar w:fldCharType="begin"/>
      </w:r>
      <w:r>
        <w:rPr>
          <w:noProof/>
        </w:rPr>
        <w:instrText xml:space="preserve"> PAGEREF _Toc130987752 \h </w:instrText>
      </w:r>
      <w:r>
        <w:rPr>
          <w:noProof/>
        </w:rPr>
      </w:r>
      <w:r>
        <w:rPr>
          <w:noProof/>
        </w:rPr>
        <w:fldChar w:fldCharType="separate"/>
      </w:r>
      <w:r>
        <w:rPr>
          <w:noProof/>
        </w:rPr>
        <w:t>33</w:t>
      </w:r>
      <w:r>
        <w:rPr>
          <w:noProof/>
        </w:rPr>
        <w:fldChar w:fldCharType="end"/>
      </w:r>
    </w:p>
    <w:p w14:paraId="657597FD" w14:textId="534EE8B8" w:rsidR="00A5652F" w:rsidRDefault="00A5652F">
      <w:pPr>
        <w:pStyle w:val="TOC3"/>
        <w:rPr>
          <w:rFonts w:ascii="Calibri" w:hAnsi="Calibri"/>
          <w:noProof/>
          <w:sz w:val="22"/>
          <w:szCs w:val="22"/>
          <w:lang w:eastAsia="en-GB"/>
        </w:rPr>
      </w:pPr>
      <w:r w:rsidRPr="002637AA">
        <w:rPr>
          <w:rFonts w:eastAsia="SimSun" w:cs="Arial"/>
          <w:noProof/>
          <w:lang w:val="en-US"/>
        </w:rPr>
        <w:t>8.2.4</w:t>
      </w:r>
      <w:r>
        <w:rPr>
          <w:rFonts w:ascii="Calibri" w:hAnsi="Calibri"/>
          <w:noProof/>
          <w:sz w:val="22"/>
          <w:szCs w:val="22"/>
          <w:lang w:eastAsia="en-GB"/>
        </w:rPr>
        <w:tab/>
      </w:r>
      <w:r w:rsidRPr="002637AA">
        <w:rPr>
          <w:rFonts w:eastAsia="SimSun"/>
          <w:noProof/>
        </w:rPr>
        <w:t>Non-MSGin5G UE</w:t>
      </w:r>
      <w:r w:rsidRPr="002637AA">
        <w:rPr>
          <w:rFonts w:eastAsia="SimSun" w:cs="Arial"/>
          <w:noProof/>
          <w:lang w:val="en-US"/>
        </w:rPr>
        <w:t xml:space="preserve"> De-registration</w:t>
      </w:r>
      <w:r>
        <w:rPr>
          <w:noProof/>
        </w:rPr>
        <w:tab/>
      </w:r>
      <w:r>
        <w:rPr>
          <w:noProof/>
        </w:rPr>
        <w:fldChar w:fldCharType="begin"/>
      </w:r>
      <w:r>
        <w:rPr>
          <w:noProof/>
        </w:rPr>
        <w:instrText xml:space="preserve"> PAGEREF _Toc130987753 \h </w:instrText>
      </w:r>
      <w:r>
        <w:rPr>
          <w:noProof/>
        </w:rPr>
      </w:r>
      <w:r>
        <w:rPr>
          <w:noProof/>
        </w:rPr>
        <w:fldChar w:fldCharType="separate"/>
      </w:r>
      <w:r>
        <w:rPr>
          <w:noProof/>
        </w:rPr>
        <w:t>35</w:t>
      </w:r>
      <w:r>
        <w:rPr>
          <w:noProof/>
        </w:rPr>
        <w:fldChar w:fldCharType="end"/>
      </w:r>
    </w:p>
    <w:p w14:paraId="6B54A15F" w14:textId="50936A08" w:rsidR="00A5652F" w:rsidRDefault="00A5652F">
      <w:pPr>
        <w:pStyle w:val="TOC3"/>
        <w:rPr>
          <w:rFonts w:ascii="Calibri" w:hAnsi="Calibri"/>
          <w:noProof/>
          <w:sz w:val="22"/>
          <w:szCs w:val="22"/>
          <w:lang w:eastAsia="en-GB"/>
        </w:rPr>
      </w:pPr>
      <w:r>
        <w:rPr>
          <w:noProof/>
        </w:rPr>
        <w:t>8.</w:t>
      </w:r>
      <w:r>
        <w:rPr>
          <w:noProof/>
          <w:lang w:eastAsia="zh-CN"/>
        </w:rPr>
        <w:t>2.5</w:t>
      </w:r>
      <w:r>
        <w:rPr>
          <w:rFonts w:ascii="Calibri" w:hAnsi="Calibri"/>
          <w:noProof/>
          <w:sz w:val="22"/>
          <w:szCs w:val="22"/>
          <w:lang w:eastAsia="en-GB"/>
        </w:rPr>
        <w:tab/>
      </w:r>
      <w:r>
        <w:rPr>
          <w:noProof/>
        </w:rPr>
        <w:t xml:space="preserve">Application Server </w:t>
      </w:r>
      <w:r w:rsidRPr="002637AA">
        <w:rPr>
          <w:rFonts w:cs="Arial"/>
          <w:noProof/>
        </w:rPr>
        <w:t>Registration</w:t>
      </w:r>
      <w:r>
        <w:rPr>
          <w:noProof/>
        </w:rPr>
        <w:tab/>
      </w:r>
      <w:r>
        <w:rPr>
          <w:noProof/>
        </w:rPr>
        <w:fldChar w:fldCharType="begin"/>
      </w:r>
      <w:r>
        <w:rPr>
          <w:noProof/>
        </w:rPr>
        <w:instrText xml:space="preserve"> PAGEREF _Toc130987754 \h </w:instrText>
      </w:r>
      <w:r>
        <w:rPr>
          <w:noProof/>
        </w:rPr>
      </w:r>
      <w:r>
        <w:rPr>
          <w:noProof/>
        </w:rPr>
        <w:fldChar w:fldCharType="separate"/>
      </w:r>
      <w:r>
        <w:rPr>
          <w:noProof/>
        </w:rPr>
        <w:t>36</w:t>
      </w:r>
      <w:r>
        <w:rPr>
          <w:noProof/>
        </w:rPr>
        <w:fldChar w:fldCharType="end"/>
      </w:r>
    </w:p>
    <w:p w14:paraId="28BF98E6" w14:textId="0D0DBE8E" w:rsidR="00A5652F" w:rsidRDefault="00A5652F">
      <w:pPr>
        <w:pStyle w:val="TOC3"/>
        <w:rPr>
          <w:rFonts w:ascii="Calibri" w:hAnsi="Calibri"/>
          <w:noProof/>
          <w:sz w:val="22"/>
          <w:szCs w:val="22"/>
          <w:lang w:eastAsia="en-GB"/>
        </w:rPr>
      </w:pPr>
      <w:r>
        <w:rPr>
          <w:noProof/>
        </w:rPr>
        <w:t>8.2.</w:t>
      </w:r>
      <w:r>
        <w:rPr>
          <w:noProof/>
          <w:lang w:eastAsia="zh-CN"/>
        </w:rPr>
        <w:t>6</w:t>
      </w:r>
      <w:r>
        <w:rPr>
          <w:rFonts w:ascii="Calibri" w:hAnsi="Calibri"/>
          <w:noProof/>
          <w:sz w:val="22"/>
          <w:szCs w:val="22"/>
          <w:lang w:eastAsia="en-GB"/>
        </w:rPr>
        <w:tab/>
      </w:r>
      <w:r>
        <w:rPr>
          <w:noProof/>
        </w:rPr>
        <w:t>Application Server De-registration</w:t>
      </w:r>
      <w:r>
        <w:rPr>
          <w:noProof/>
        </w:rPr>
        <w:tab/>
      </w:r>
      <w:r>
        <w:rPr>
          <w:noProof/>
        </w:rPr>
        <w:fldChar w:fldCharType="begin"/>
      </w:r>
      <w:r>
        <w:rPr>
          <w:noProof/>
        </w:rPr>
        <w:instrText xml:space="preserve"> PAGEREF _Toc130987755 \h </w:instrText>
      </w:r>
      <w:r>
        <w:rPr>
          <w:noProof/>
        </w:rPr>
      </w:r>
      <w:r>
        <w:rPr>
          <w:noProof/>
        </w:rPr>
        <w:fldChar w:fldCharType="separate"/>
      </w:r>
      <w:r>
        <w:rPr>
          <w:noProof/>
        </w:rPr>
        <w:t>37</w:t>
      </w:r>
      <w:r>
        <w:rPr>
          <w:noProof/>
        </w:rPr>
        <w:fldChar w:fldCharType="end"/>
      </w:r>
    </w:p>
    <w:p w14:paraId="59596BDF" w14:textId="57270AE6" w:rsidR="00A5652F" w:rsidRDefault="00A5652F">
      <w:pPr>
        <w:pStyle w:val="TOC3"/>
        <w:rPr>
          <w:rFonts w:ascii="Calibri" w:hAnsi="Calibri"/>
          <w:noProof/>
          <w:sz w:val="22"/>
          <w:szCs w:val="22"/>
          <w:lang w:eastAsia="en-GB"/>
        </w:rPr>
      </w:pPr>
      <w:r w:rsidRPr="002637AA">
        <w:rPr>
          <w:rFonts w:eastAsia="SimSun"/>
          <w:noProof/>
          <w:lang w:val="en-US" w:eastAsia="zh-CN"/>
        </w:rPr>
        <w:t>8.2.7</w:t>
      </w:r>
      <w:r>
        <w:rPr>
          <w:rFonts w:ascii="Calibri" w:hAnsi="Calibri"/>
          <w:noProof/>
          <w:sz w:val="22"/>
          <w:szCs w:val="22"/>
          <w:lang w:eastAsia="en-GB"/>
        </w:rPr>
        <w:tab/>
      </w:r>
      <w:r w:rsidRPr="002637AA">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_Toc130987756 \h </w:instrText>
      </w:r>
      <w:r>
        <w:rPr>
          <w:noProof/>
        </w:rPr>
      </w:r>
      <w:r>
        <w:rPr>
          <w:noProof/>
        </w:rPr>
        <w:fldChar w:fldCharType="separate"/>
      </w:r>
      <w:r>
        <w:rPr>
          <w:noProof/>
        </w:rPr>
        <w:t>37</w:t>
      </w:r>
      <w:r>
        <w:rPr>
          <w:noProof/>
        </w:rPr>
        <w:fldChar w:fldCharType="end"/>
      </w:r>
    </w:p>
    <w:p w14:paraId="568C2C51" w14:textId="0E3EE57C" w:rsidR="00A5652F" w:rsidRDefault="00A5652F">
      <w:pPr>
        <w:pStyle w:val="TOC3"/>
        <w:rPr>
          <w:rFonts w:ascii="Calibri" w:hAnsi="Calibri"/>
          <w:noProof/>
          <w:sz w:val="22"/>
          <w:szCs w:val="22"/>
          <w:lang w:eastAsia="en-GB"/>
        </w:rPr>
      </w:pPr>
      <w:r>
        <w:rPr>
          <w:noProof/>
        </w:rPr>
        <w:t>8.2.8</w:t>
      </w:r>
      <w:r>
        <w:rPr>
          <w:rFonts w:ascii="Calibri" w:hAnsi="Calibri"/>
          <w:noProof/>
          <w:sz w:val="22"/>
          <w:szCs w:val="22"/>
          <w:lang w:eastAsia="en-GB"/>
        </w:rPr>
        <w:tab/>
      </w:r>
      <w:r>
        <w:rPr>
          <w:noProof/>
        </w:rPr>
        <w:t>Constrained device selecting MSGin5G Relay UE or MSGin5G Proxy UE</w:t>
      </w:r>
      <w:r>
        <w:rPr>
          <w:noProof/>
        </w:rPr>
        <w:tab/>
      </w:r>
      <w:r>
        <w:rPr>
          <w:noProof/>
        </w:rPr>
        <w:fldChar w:fldCharType="begin"/>
      </w:r>
      <w:r>
        <w:rPr>
          <w:noProof/>
        </w:rPr>
        <w:instrText xml:space="preserve"> PAGEREF _Toc130987757 \h </w:instrText>
      </w:r>
      <w:r>
        <w:rPr>
          <w:noProof/>
        </w:rPr>
      </w:r>
      <w:r>
        <w:rPr>
          <w:noProof/>
        </w:rPr>
        <w:fldChar w:fldCharType="separate"/>
      </w:r>
      <w:r>
        <w:rPr>
          <w:noProof/>
        </w:rPr>
        <w:t>40</w:t>
      </w:r>
      <w:r>
        <w:rPr>
          <w:noProof/>
        </w:rPr>
        <w:fldChar w:fldCharType="end"/>
      </w:r>
    </w:p>
    <w:p w14:paraId="5A8D0541" w14:textId="3BF69A89" w:rsidR="00A5652F" w:rsidRDefault="00A5652F">
      <w:pPr>
        <w:pStyle w:val="TOC3"/>
        <w:rPr>
          <w:rFonts w:ascii="Calibri" w:hAnsi="Calibri"/>
          <w:noProof/>
          <w:sz w:val="22"/>
          <w:szCs w:val="22"/>
          <w:lang w:val="fr-FR" w:eastAsia="en-GB"/>
        </w:rPr>
      </w:pPr>
      <w:r w:rsidRPr="002637AA">
        <w:rPr>
          <w:rFonts w:eastAsia="SimSun"/>
          <w:noProof/>
          <w:lang w:val="fr-FR" w:eastAsia="zh-CN"/>
        </w:rPr>
        <w:t>8.2.9</w:t>
      </w:r>
      <w:r>
        <w:rPr>
          <w:rFonts w:ascii="Calibri" w:hAnsi="Calibri"/>
          <w:noProof/>
          <w:sz w:val="22"/>
          <w:szCs w:val="22"/>
          <w:lang w:val="fr-FR" w:eastAsia="en-GB"/>
        </w:rPr>
        <w:tab/>
      </w:r>
      <w:r w:rsidRPr="002637AA">
        <w:rPr>
          <w:noProof/>
          <w:lang w:val="fr-FR" w:eastAsia="zh-CN"/>
        </w:rPr>
        <w:t>N</w:t>
      </w:r>
      <w:r w:rsidRPr="002637AA">
        <w:rPr>
          <w:noProof/>
          <w:lang w:val="fr-FR"/>
        </w:rPr>
        <w:t>on-MSGin5G UE</w:t>
      </w:r>
      <w:r w:rsidRPr="002637AA">
        <w:rPr>
          <w:rFonts w:eastAsia="SimSun"/>
          <w:noProof/>
          <w:lang w:val="fr-FR" w:eastAsia="zh-CN"/>
        </w:rPr>
        <w:t xml:space="preserve"> </w:t>
      </w:r>
      <w:r w:rsidRPr="002637AA">
        <w:rPr>
          <w:noProof/>
          <w:lang w:val="fr-FR" w:eastAsia="zh-CN"/>
        </w:rPr>
        <w:t>bulk de-registration</w:t>
      </w:r>
      <w:r w:rsidRPr="00A5652F">
        <w:rPr>
          <w:noProof/>
          <w:lang w:val="fr-FR"/>
        </w:rPr>
        <w:tab/>
      </w:r>
      <w:r>
        <w:rPr>
          <w:noProof/>
        </w:rPr>
        <w:fldChar w:fldCharType="begin"/>
      </w:r>
      <w:r w:rsidRPr="00A5652F">
        <w:rPr>
          <w:noProof/>
          <w:lang w:val="fr-FR"/>
        </w:rPr>
        <w:instrText xml:space="preserve"> PAGEREF _Toc130987758 \h </w:instrText>
      </w:r>
      <w:r>
        <w:rPr>
          <w:noProof/>
        </w:rPr>
      </w:r>
      <w:r>
        <w:rPr>
          <w:noProof/>
        </w:rPr>
        <w:fldChar w:fldCharType="separate"/>
      </w:r>
      <w:r w:rsidRPr="00A5652F">
        <w:rPr>
          <w:noProof/>
          <w:lang w:val="fr-FR"/>
        </w:rPr>
        <w:t>42</w:t>
      </w:r>
      <w:r>
        <w:rPr>
          <w:noProof/>
        </w:rPr>
        <w:fldChar w:fldCharType="end"/>
      </w:r>
    </w:p>
    <w:p w14:paraId="6F0F62AE" w14:textId="19177492" w:rsidR="00A5652F" w:rsidRDefault="00A5652F">
      <w:pPr>
        <w:pStyle w:val="TOC3"/>
        <w:rPr>
          <w:rFonts w:ascii="Calibri" w:hAnsi="Calibri"/>
          <w:noProof/>
          <w:sz w:val="22"/>
          <w:szCs w:val="22"/>
          <w:lang w:val="fr-FR" w:eastAsia="en-GB"/>
        </w:rPr>
      </w:pPr>
      <w:r w:rsidRPr="002637AA">
        <w:rPr>
          <w:rFonts w:eastAsia="SimSun"/>
          <w:noProof/>
          <w:lang w:val="fr-FR" w:eastAsia="zh-CN"/>
        </w:rPr>
        <w:t>8.2.10</w:t>
      </w:r>
      <w:r>
        <w:rPr>
          <w:rFonts w:ascii="Calibri" w:hAnsi="Calibri"/>
          <w:noProof/>
          <w:sz w:val="22"/>
          <w:szCs w:val="22"/>
          <w:lang w:val="fr-FR" w:eastAsia="en-GB"/>
        </w:rPr>
        <w:tab/>
      </w:r>
      <w:r w:rsidRPr="002637AA">
        <w:rPr>
          <w:noProof/>
          <w:lang w:val="fr-FR" w:eastAsia="zh-CN"/>
        </w:rPr>
        <w:t>N</w:t>
      </w:r>
      <w:r w:rsidRPr="002637AA">
        <w:rPr>
          <w:noProof/>
          <w:lang w:val="fr-FR"/>
        </w:rPr>
        <w:t>on-MSGin5G UE</w:t>
      </w:r>
      <w:r w:rsidRPr="002637AA">
        <w:rPr>
          <w:rFonts w:eastAsia="SimSun"/>
          <w:noProof/>
          <w:lang w:val="fr-FR" w:eastAsia="zh-CN"/>
        </w:rPr>
        <w:t xml:space="preserve"> bulk </w:t>
      </w:r>
      <w:r w:rsidRPr="002637AA">
        <w:rPr>
          <w:noProof/>
          <w:lang w:val="fr-FR" w:eastAsia="zh-CN"/>
        </w:rPr>
        <w:t>de-registration</w:t>
      </w:r>
      <w:r w:rsidRPr="00A5652F">
        <w:rPr>
          <w:noProof/>
          <w:lang w:val="fr-FR"/>
        </w:rPr>
        <w:tab/>
      </w:r>
      <w:r>
        <w:rPr>
          <w:noProof/>
        </w:rPr>
        <w:fldChar w:fldCharType="begin"/>
      </w:r>
      <w:r w:rsidRPr="00A5652F">
        <w:rPr>
          <w:noProof/>
          <w:lang w:val="fr-FR"/>
        </w:rPr>
        <w:instrText xml:space="preserve"> PAGEREF _Toc130987759 \h </w:instrText>
      </w:r>
      <w:r>
        <w:rPr>
          <w:noProof/>
        </w:rPr>
      </w:r>
      <w:r>
        <w:rPr>
          <w:noProof/>
        </w:rPr>
        <w:fldChar w:fldCharType="separate"/>
      </w:r>
      <w:r w:rsidRPr="00A5652F">
        <w:rPr>
          <w:noProof/>
          <w:lang w:val="fr-FR"/>
        </w:rPr>
        <w:t>44</w:t>
      </w:r>
      <w:r>
        <w:rPr>
          <w:noProof/>
        </w:rPr>
        <w:fldChar w:fldCharType="end"/>
      </w:r>
    </w:p>
    <w:p w14:paraId="3C49A5C5" w14:textId="3A6AA3E8" w:rsidR="00A5652F" w:rsidRDefault="00A5652F">
      <w:pPr>
        <w:pStyle w:val="TOC2"/>
        <w:rPr>
          <w:rFonts w:ascii="Calibri" w:hAnsi="Calibri"/>
          <w:noProof/>
          <w:sz w:val="22"/>
          <w:szCs w:val="22"/>
          <w:lang w:eastAsia="en-GB"/>
        </w:rPr>
      </w:pPr>
      <w:r w:rsidRPr="002637AA">
        <w:rPr>
          <w:rFonts w:eastAsia="SimSun"/>
          <w:noProof/>
          <w:lang w:val="en-US" w:eastAsia="zh-CN"/>
        </w:rPr>
        <w:t>8</w:t>
      </w:r>
      <w:r w:rsidRPr="002637AA">
        <w:rPr>
          <w:rFonts w:eastAsia="SimSun"/>
          <w:noProof/>
          <w:lang w:val="en-US"/>
        </w:rPr>
        <w:t>.</w:t>
      </w:r>
      <w:r w:rsidRPr="002637AA">
        <w:rPr>
          <w:rFonts w:eastAsia="SimSun"/>
          <w:noProof/>
          <w:lang w:val="en-US" w:eastAsia="zh-CN"/>
        </w:rPr>
        <w:t>3</w:t>
      </w:r>
      <w:r>
        <w:rPr>
          <w:rFonts w:ascii="Calibri" w:hAnsi="Calibri"/>
          <w:noProof/>
          <w:sz w:val="22"/>
          <w:szCs w:val="22"/>
          <w:lang w:eastAsia="en-GB"/>
        </w:rPr>
        <w:tab/>
      </w:r>
      <w:r w:rsidRPr="002637AA">
        <w:rPr>
          <w:rFonts w:eastAsia="SimSun"/>
          <w:noProof/>
          <w:lang w:val="en-US"/>
        </w:rPr>
        <w:t>Message</w:t>
      </w:r>
      <w:r w:rsidRPr="002637AA">
        <w:rPr>
          <w:rFonts w:eastAsia="SimSun"/>
          <w:noProof/>
          <w:lang w:val="en-US" w:eastAsia="zh-CN"/>
        </w:rPr>
        <w:t xml:space="preserve"> </w:t>
      </w:r>
      <w:r w:rsidRPr="002637AA">
        <w:rPr>
          <w:rFonts w:eastAsia="SimSun"/>
          <w:noProof/>
          <w:lang w:val="en-US"/>
        </w:rPr>
        <w:t>delivery procedures into</w:t>
      </w:r>
      <w:r w:rsidRPr="002637AA">
        <w:rPr>
          <w:rFonts w:eastAsia="SimSun"/>
          <w:noProof/>
          <w:lang w:val="en-US" w:eastAsia="zh-CN"/>
        </w:rPr>
        <w:t xml:space="preserve"> and </w:t>
      </w:r>
      <w:r w:rsidRPr="002637AA">
        <w:rPr>
          <w:rFonts w:eastAsia="SimSun"/>
          <w:noProof/>
          <w:lang w:val="en-US"/>
        </w:rPr>
        <w:t>from MSGin5G Server</w:t>
      </w:r>
      <w:r>
        <w:rPr>
          <w:noProof/>
        </w:rPr>
        <w:tab/>
      </w:r>
      <w:r>
        <w:rPr>
          <w:noProof/>
        </w:rPr>
        <w:fldChar w:fldCharType="begin"/>
      </w:r>
      <w:r>
        <w:rPr>
          <w:noProof/>
        </w:rPr>
        <w:instrText xml:space="preserve"> PAGEREF _Toc130987760 \h </w:instrText>
      </w:r>
      <w:r>
        <w:rPr>
          <w:noProof/>
        </w:rPr>
      </w:r>
      <w:r>
        <w:rPr>
          <w:noProof/>
        </w:rPr>
        <w:fldChar w:fldCharType="separate"/>
      </w:r>
      <w:r>
        <w:rPr>
          <w:noProof/>
        </w:rPr>
        <w:t>48</w:t>
      </w:r>
      <w:r>
        <w:rPr>
          <w:noProof/>
        </w:rPr>
        <w:fldChar w:fldCharType="end"/>
      </w:r>
    </w:p>
    <w:p w14:paraId="70695A71" w14:textId="7FAD5908" w:rsidR="00A5652F" w:rsidRDefault="00A5652F">
      <w:pPr>
        <w:pStyle w:val="TOC3"/>
        <w:rPr>
          <w:rFonts w:ascii="Calibri" w:hAnsi="Calibri"/>
          <w:noProof/>
          <w:sz w:val="22"/>
          <w:szCs w:val="22"/>
          <w:lang w:eastAsia="en-GB"/>
        </w:rPr>
      </w:pPr>
      <w:r w:rsidRPr="002637AA">
        <w:rPr>
          <w:rFonts w:eastAsia="SimSun"/>
          <w:noProof/>
          <w:lang w:val="en-US" w:eastAsia="zh-CN"/>
        </w:rPr>
        <w:t>8</w:t>
      </w:r>
      <w:r w:rsidRPr="002637AA">
        <w:rPr>
          <w:rFonts w:eastAsia="SimSun"/>
          <w:noProof/>
          <w:lang w:val="en-US"/>
        </w:rPr>
        <w:t>.</w:t>
      </w:r>
      <w:r w:rsidRPr="002637AA">
        <w:rPr>
          <w:rFonts w:eastAsia="SimSun"/>
          <w:noProof/>
          <w:lang w:val="en-US" w:eastAsia="zh-CN"/>
        </w:rPr>
        <w:t>3</w:t>
      </w:r>
      <w:r w:rsidRPr="002637AA">
        <w:rPr>
          <w:rFonts w:eastAsia="SimSun"/>
          <w:noProof/>
          <w:lang w:val="en-US"/>
        </w:rPr>
        <w:t>.1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_Toc130987761 \h </w:instrText>
      </w:r>
      <w:r>
        <w:rPr>
          <w:noProof/>
        </w:rPr>
      </w:r>
      <w:r>
        <w:rPr>
          <w:noProof/>
        </w:rPr>
        <w:fldChar w:fldCharType="separate"/>
      </w:r>
      <w:r>
        <w:rPr>
          <w:noProof/>
        </w:rPr>
        <w:t>48</w:t>
      </w:r>
      <w:r>
        <w:rPr>
          <w:noProof/>
        </w:rPr>
        <w:fldChar w:fldCharType="end"/>
      </w:r>
    </w:p>
    <w:p w14:paraId="14BFA620" w14:textId="47624CD3" w:rsidR="00A5652F" w:rsidRDefault="00A5652F">
      <w:pPr>
        <w:pStyle w:val="TOC3"/>
        <w:rPr>
          <w:rFonts w:ascii="Calibri" w:hAnsi="Calibri"/>
          <w:noProof/>
          <w:sz w:val="22"/>
          <w:szCs w:val="22"/>
          <w:lang w:eastAsia="en-GB"/>
        </w:rPr>
      </w:pPr>
      <w:r w:rsidRPr="002637AA">
        <w:rPr>
          <w:rFonts w:eastAsia="SimSun"/>
          <w:noProof/>
          <w:lang w:val="en-US" w:eastAsia="zh-CN"/>
        </w:rPr>
        <w:t>8</w:t>
      </w:r>
      <w:r w:rsidRPr="002637AA">
        <w:rPr>
          <w:rFonts w:eastAsia="SimSun"/>
          <w:noProof/>
          <w:lang w:val="en-US"/>
        </w:rPr>
        <w:t>.</w:t>
      </w:r>
      <w:r w:rsidRPr="002637AA">
        <w:rPr>
          <w:rFonts w:eastAsia="SimSun"/>
          <w:noProof/>
          <w:lang w:val="en-US" w:eastAsia="zh-CN"/>
        </w:rPr>
        <w:t>3</w:t>
      </w:r>
      <w:r w:rsidRPr="002637AA">
        <w:rPr>
          <w:rFonts w:eastAsia="SimSun"/>
          <w:noProof/>
          <w:lang w:val="en-US"/>
        </w:rPr>
        <w:t>.2</w:t>
      </w:r>
      <w:r>
        <w:rPr>
          <w:rFonts w:ascii="Calibri" w:hAnsi="Calibri"/>
          <w:noProof/>
          <w:sz w:val="22"/>
          <w:szCs w:val="22"/>
          <w:lang w:eastAsia="en-GB"/>
        </w:rPr>
        <w:tab/>
      </w:r>
      <w:r w:rsidRPr="002637AA">
        <w:rPr>
          <w:rFonts w:eastAsia="SimSun"/>
          <w:noProof/>
          <w:lang w:val="en-US"/>
        </w:rPr>
        <w:t>MSGin5G inbound messages into the MSGin5G Server</w:t>
      </w:r>
      <w:r>
        <w:rPr>
          <w:noProof/>
        </w:rPr>
        <w:tab/>
      </w:r>
      <w:r>
        <w:rPr>
          <w:noProof/>
        </w:rPr>
        <w:fldChar w:fldCharType="begin"/>
      </w:r>
      <w:r>
        <w:rPr>
          <w:noProof/>
        </w:rPr>
        <w:instrText xml:space="preserve"> PAGEREF _Toc130987762 \h </w:instrText>
      </w:r>
      <w:r>
        <w:rPr>
          <w:noProof/>
        </w:rPr>
      </w:r>
      <w:r>
        <w:rPr>
          <w:noProof/>
        </w:rPr>
        <w:fldChar w:fldCharType="separate"/>
      </w:r>
      <w:r>
        <w:rPr>
          <w:noProof/>
        </w:rPr>
        <w:t>48</w:t>
      </w:r>
      <w:r>
        <w:rPr>
          <w:noProof/>
        </w:rPr>
        <w:fldChar w:fldCharType="end"/>
      </w:r>
    </w:p>
    <w:p w14:paraId="1754E3E2" w14:textId="09827B3F" w:rsidR="00A5652F" w:rsidRDefault="00A5652F">
      <w:pPr>
        <w:pStyle w:val="TOC3"/>
        <w:rPr>
          <w:rFonts w:ascii="Calibri" w:hAnsi="Calibri"/>
          <w:noProof/>
          <w:sz w:val="22"/>
          <w:szCs w:val="22"/>
          <w:lang w:eastAsia="en-GB"/>
        </w:rPr>
      </w:pPr>
      <w:r w:rsidRPr="002637AA">
        <w:rPr>
          <w:rFonts w:eastAsia="SimSun"/>
          <w:noProof/>
          <w:lang w:val="en-US" w:eastAsia="zh-CN"/>
        </w:rPr>
        <w:t>8.3</w:t>
      </w:r>
      <w:r w:rsidRPr="002637AA">
        <w:rPr>
          <w:rFonts w:eastAsia="SimSun"/>
          <w:noProof/>
          <w:lang w:val="en-US"/>
        </w:rPr>
        <w:t>.3</w:t>
      </w:r>
      <w:r>
        <w:rPr>
          <w:rFonts w:ascii="Calibri" w:hAnsi="Calibri"/>
          <w:noProof/>
          <w:sz w:val="22"/>
          <w:szCs w:val="22"/>
          <w:lang w:eastAsia="en-GB"/>
        </w:rPr>
        <w:tab/>
      </w:r>
      <w:r w:rsidRPr="002637AA">
        <w:rPr>
          <w:rFonts w:eastAsia="SimSun"/>
          <w:noProof/>
          <w:lang w:val="en-US"/>
        </w:rPr>
        <w:t>MSGin5G outbound messages from the MSGin5G Server</w:t>
      </w:r>
      <w:r>
        <w:rPr>
          <w:noProof/>
        </w:rPr>
        <w:tab/>
      </w:r>
      <w:r>
        <w:rPr>
          <w:noProof/>
        </w:rPr>
        <w:fldChar w:fldCharType="begin"/>
      </w:r>
      <w:r>
        <w:rPr>
          <w:noProof/>
        </w:rPr>
        <w:instrText xml:space="preserve"> PAGEREF _Toc130987763 \h </w:instrText>
      </w:r>
      <w:r>
        <w:rPr>
          <w:noProof/>
        </w:rPr>
      </w:r>
      <w:r>
        <w:rPr>
          <w:noProof/>
        </w:rPr>
        <w:fldChar w:fldCharType="separate"/>
      </w:r>
      <w:r>
        <w:rPr>
          <w:noProof/>
        </w:rPr>
        <w:t>53</w:t>
      </w:r>
      <w:r>
        <w:rPr>
          <w:noProof/>
        </w:rPr>
        <w:fldChar w:fldCharType="end"/>
      </w:r>
    </w:p>
    <w:p w14:paraId="2EB708CE" w14:textId="5BF9241D" w:rsidR="00A5652F" w:rsidRDefault="00A5652F">
      <w:pPr>
        <w:pStyle w:val="TOC3"/>
        <w:rPr>
          <w:rFonts w:ascii="Calibri" w:hAnsi="Calibri"/>
          <w:noProof/>
          <w:sz w:val="22"/>
          <w:szCs w:val="22"/>
          <w:lang w:eastAsia="en-GB"/>
        </w:rPr>
      </w:pPr>
      <w:r w:rsidRPr="002637AA">
        <w:rPr>
          <w:rFonts w:eastAsia="SimSun"/>
          <w:noProof/>
          <w:lang w:val="en-US" w:eastAsia="zh-CN"/>
        </w:rPr>
        <w:t>8</w:t>
      </w:r>
      <w:r w:rsidRPr="002637AA">
        <w:rPr>
          <w:rFonts w:eastAsia="SimSun"/>
          <w:noProof/>
          <w:lang w:val="en-US"/>
        </w:rPr>
        <w:t>.</w:t>
      </w:r>
      <w:r w:rsidRPr="002637AA">
        <w:rPr>
          <w:rFonts w:eastAsia="SimSun"/>
          <w:noProof/>
          <w:lang w:val="en-US" w:eastAsia="zh-CN"/>
        </w:rPr>
        <w:t>3</w:t>
      </w:r>
      <w:r w:rsidRPr="002637AA">
        <w:rPr>
          <w:rFonts w:eastAsia="SimSun"/>
          <w:noProof/>
          <w:lang w:val="en-US"/>
        </w:rPr>
        <w:t>.</w:t>
      </w:r>
      <w:r w:rsidRPr="002637AA">
        <w:rPr>
          <w:rFonts w:eastAsia="SimSun"/>
          <w:noProof/>
          <w:lang w:val="en-US" w:eastAsia="zh-CN"/>
        </w:rPr>
        <w:t>4</w:t>
      </w:r>
      <w:r>
        <w:rPr>
          <w:rFonts w:ascii="Calibri" w:hAnsi="Calibri"/>
          <w:noProof/>
          <w:sz w:val="22"/>
          <w:szCs w:val="22"/>
          <w:lang w:eastAsia="en-GB"/>
        </w:rPr>
        <w:tab/>
      </w:r>
      <w:r w:rsidRPr="002637AA">
        <w:rPr>
          <w:rFonts w:eastAsia="SimSun"/>
          <w:noProof/>
          <w:lang w:val="en-US"/>
        </w:rPr>
        <w:t xml:space="preserve">MSGin5G </w:t>
      </w:r>
      <w:r w:rsidRPr="002637AA">
        <w:rPr>
          <w:rFonts w:eastAsia="SimSun"/>
          <w:noProof/>
          <w:lang w:val="en-US" w:eastAsia="zh-CN"/>
        </w:rPr>
        <w:t xml:space="preserve">message </w:t>
      </w:r>
      <w:r w:rsidRPr="002637AA">
        <w:rPr>
          <w:rFonts w:eastAsia="SimSun"/>
          <w:noProof/>
          <w:lang w:val="en-US"/>
        </w:rPr>
        <w:t xml:space="preserve">delivery </w:t>
      </w:r>
      <w:r w:rsidRPr="002637AA">
        <w:rPr>
          <w:rFonts w:eastAsia="SimSun"/>
          <w:noProof/>
          <w:lang w:val="en-US" w:eastAsia="zh-CN"/>
        </w:rPr>
        <w:t xml:space="preserve">status </w:t>
      </w:r>
      <w:r w:rsidRPr="002637AA">
        <w:rPr>
          <w:rFonts w:eastAsia="SimSun"/>
          <w:noProof/>
          <w:lang w:val="en-US"/>
        </w:rPr>
        <w:t>report into the MSGin5G Server</w:t>
      </w:r>
      <w:r>
        <w:rPr>
          <w:noProof/>
        </w:rPr>
        <w:tab/>
      </w:r>
      <w:r>
        <w:rPr>
          <w:noProof/>
        </w:rPr>
        <w:fldChar w:fldCharType="begin"/>
      </w:r>
      <w:r>
        <w:rPr>
          <w:noProof/>
        </w:rPr>
        <w:instrText xml:space="preserve"> PAGEREF _Toc130987764 \h </w:instrText>
      </w:r>
      <w:r>
        <w:rPr>
          <w:noProof/>
        </w:rPr>
      </w:r>
      <w:r>
        <w:rPr>
          <w:noProof/>
        </w:rPr>
        <w:fldChar w:fldCharType="separate"/>
      </w:r>
      <w:r>
        <w:rPr>
          <w:noProof/>
        </w:rPr>
        <w:t>57</w:t>
      </w:r>
      <w:r>
        <w:rPr>
          <w:noProof/>
        </w:rPr>
        <w:fldChar w:fldCharType="end"/>
      </w:r>
    </w:p>
    <w:p w14:paraId="3ED9870D" w14:textId="65AC23D0" w:rsidR="00A5652F" w:rsidRDefault="00A5652F">
      <w:pPr>
        <w:pStyle w:val="TOC3"/>
        <w:rPr>
          <w:rFonts w:ascii="Calibri" w:hAnsi="Calibri"/>
          <w:noProof/>
          <w:sz w:val="22"/>
          <w:szCs w:val="22"/>
          <w:lang w:eastAsia="en-GB"/>
        </w:rPr>
      </w:pPr>
      <w:r w:rsidRPr="002637AA">
        <w:rPr>
          <w:rFonts w:eastAsia="SimSun"/>
          <w:noProof/>
          <w:lang w:val="en-US" w:eastAsia="zh-CN"/>
        </w:rPr>
        <w:t>8.3</w:t>
      </w:r>
      <w:r w:rsidRPr="002637AA">
        <w:rPr>
          <w:rFonts w:eastAsia="SimSun"/>
          <w:noProof/>
          <w:lang w:val="en-US"/>
        </w:rPr>
        <w:t>.</w:t>
      </w:r>
      <w:r w:rsidRPr="002637AA">
        <w:rPr>
          <w:rFonts w:eastAsia="SimSun"/>
          <w:noProof/>
          <w:lang w:val="en-US" w:eastAsia="zh-CN"/>
        </w:rPr>
        <w:t>5</w:t>
      </w:r>
      <w:r>
        <w:rPr>
          <w:rFonts w:ascii="Calibri" w:hAnsi="Calibri"/>
          <w:noProof/>
          <w:sz w:val="22"/>
          <w:szCs w:val="22"/>
          <w:lang w:eastAsia="en-GB"/>
        </w:rPr>
        <w:tab/>
      </w:r>
      <w:r w:rsidRPr="002637AA">
        <w:rPr>
          <w:rFonts w:eastAsia="SimSun"/>
          <w:noProof/>
          <w:lang w:val="en-US"/>
        </w:rPr>
        <w:t xml:space="preserve">MSGin5G </w:t>
      </w:r>
      <w:r w:rsidRPr="002637AA">
        <w:rPr>
          <w:rFonts w:eastAsia="SimSun"/>
          <w:noProof/>
          <w:lang w:val="en-US" w:eastAsia="zh-CN"/>
        </w:rPr>
        <w:t xml:space="preserve">message </w:t>
      </w:r>
      <w:r w:rsidRPr="002637AA">
        <w:rPr>
          <w:rFonts w:eastAsia="SimSun"/>
          <w:noProof/>
          <w:lang w:val="en-US"/>
        </w:rPr>
        <w:t xml:space="preserve">delivery </w:t>
      </w:r>
      <w:r w:rsidRPr="002637AA">
        <w:rPr>
          <w:rFonts w:eastAsia="SimSun"/>
          <w:noProof/>
          <w:lang w:val="en-US" w:eastAsia="zh-CN"/>
        </w:rPr>
        <w:t xml:space="preserve">status </w:t>
      </w:r>
      <w:r w:rsidRPr="002637AA">
        <w:rPr>
          <w:rFonts w:eastAsia="SimSun"/>
          <w:noProof/>
          <w:lang w:val="en-US"/>
        </w:rPr>
        <w:t>report from the MSGin5G Server</w:t>
      </w:r>
      <w:r>
        <w:rPr>
          <w:noProof/>
        </w:rPr>
        <w:tab/>
      </w:r>
      <w:r>
        <w:rPr>
          <w:noProof/>
        </w:rPr>
        <w:fldChar w:fldCharType="begin"/>
      </w:r>
      <w:r>
        <w:rPr>
          <w:noProof/>
        </w:rPr>
        <w:instrText xml:space="preserve"> PAGEREF _Toc130987765 \h </w:instrText>
      </w:r>
      <w:r>
        <w:rPr>
          <w:noProof/>
        </w:rPr>
      </w:r>
      <w:r>
        <w:rPr>
          <w:noProof/>
        </w:rPr>
        <w:fldChar w:fldCharType="separate"/>
      </w:r>
      <w:r>
        <w:rPr>
          <w:noProof/>
        </w:rPr>
        <w:t>59</w:t>
      </w:r>
      <w:r>
        <w:rPr>
          <w:noProof/>
        </w:rPr>
        <w:fldChar w:fldCharType="end"/>
      </w:r>
    </w:p>
    <w:p w14:paraId="3A1ECAC0" w14:textId="00702F2C" w:rsidR="00A5652F" w:rsidRDefault="00A5652F">
      <w:pPr>
        <w:pStyle w:val="TOC3"/>
        <w:rPr>
          <w:rFonts w:ascii="Calibri" w:hAnsi="Calibri"/>
          <w:noProof/>
          <w:sz w:val="22"/>
          <w:szCs w:val="22"/>
          <w:lang w:eastAsia="en-GB"/>
        </w:rPr>
      </w:pPr>
      <w:r w:rsidRPr="002637AA">
        <w:rPr>
          <w:rFonts w:eastAsia="SimSun"/>
          <w:noProof/>
          <w:lang w:eastAsia="zh-CN"/>
        </w:rPr>
        <w:t>8</w:t>
      </w:r>
      <w:r w:rsidRPr="002637AA">
        <w:rPr>
          <w:rFonts w:eastAsia="SimSun"/>
          <w:noProof/>
        </w:rPr>
        <w:t>.</w:t>
      </w:r>
      <w:r w:rsidRPr="002637AA">
        <w:rPr>
          <w:rFonts w:eastAsia="SimSun"/>
          <w:noProof/>
          <w:lang w:eastAsia="zh-CN"/>
        </w:rPr>
        <w:t>3</w:t>
      </w:r>
      <w:r w:rsidRPr="002637AA">
        <w:rPr>
          <w:rFonts w:eastAsia="SimSun"/>
          <w:noProof/>
        </w:rPr>
        <w:t>.6</w:t>
      </w:r>
      <w:r>
        <w:rPr>
          <w:rFonts w:ascii="Calibri" w:hAnsi="Calibri"/>
          <w:noProof/>
          <w:sz w:val="22"/>
          <w:szCs w:val="22"/>
          <w:lang w:eastAsia="en-GB"/>
        </w:rPr>
        <w:tab/>
      </w:r>
      <w:r w:rsidRPr="002637AA">
        <w:rPr>
          <w:rFonts w:eastAsia="SimSun"/>
          <w:noProof/>
        </w:rPr>
        <w:t>MSGin5G Store and Forward</w:t>
      </w:r>
      <w:r>
        <w:rPr>
          <w:noProof/>
        </w:rPr>
        <w:tab/>
      </w:r>
      <w:r>
        <w:rPr>
          <w:noProof/>
        </w:rPr>
        <w:fldChar w:fldCharType="begin"/>
      </w:r>
      <w:r>
        <w:rPr>
          <w:noProof/>
        </w:rPr>
        <w:instrText xml:space="preserve"> PAGEREF _Toc130987766 \h </w:instrText>
      </w:r>
      <w:r>
        <w:rPr>
          <w:noProof/>
        </w:rPr>
      </w:r>
      <w:r>
        <w:rPr>
          <w:noProof/>
        </w:rPr>
        <w:fldChar w:fldCharType="separate"/>
      </w:r>
      <w:r>
        <w:rPr>
          <w:noProof/>
        </w:rPr>
        <w:t>61</w:t>
      </w:r>
      <w:r>
        <w:rPr>
          <w:noProof/>
        </w:rPr>
        <w:fldChar w:fldCharType="end"/>
      </w:r>
    </w:p>
    <w:p w14:paraId="4A54F719" w14:textId="4BC4157F" w:rsidR="00A5652F" w:rsidRDefault="00A5652F">
      <w:pPr>
        <w:pStyle w:val="TOC2"/>
        <w:rPr>
          <w:rFonts w:ascii="Calibri" w:hAnsi="Calibri"/>
          <w:noProof/>
          <w:sz w:val="22"/>
          <w:szCs w:val="22"/>
          <w:lang w:eastAsia="en-GB"/>
        </w:rPr>
      </w:pPr>
      <w:r w:rsidRPr="002637AA">
        <w:rPr>
          <w:rFonts w:eastAsia="SimSun"/>
          <w:noProof/>
          <w:lang w:val="en-US" w:eastAsia="zh-CN"/>
        </w:rPr>
        <w:t>8</w:t>
      </w:r>
      <w:r w:rsidRPr="002637AA">
        <w:rPr>
          <w:rFonts w:eastAsia="SimSun"/>
          <w:noProof/>
          <w:lang w:val="en-US"/>
        </w:rPr>
        <w:t>.</w:t>
      </w:r>
      <w:r w:rsidRPr="002637AA">
        <w:rPr>
          <w:rFonts w:eastAsia="SimSun"/>
          <w:noProof/>
          <w:lang w:val="en-US" w:eastAsia="zh-CN"/>
        </w:rPr>
        <w:t>4</w:t>
      </w:r>
      <w:r>
        <w:rPr>
          <w:rFonts w:ascii="Calibri" w:hAnsi="Calibri"/>
          <w:noProof/>
          <w:sz w:val="22"/>
          <w:szCs w:val="22"/>
          <w:lang w:eastAsia="en-GB"/>
        </w:rPr>
        <w:tab/>
      </w:r>
      <w:r w:rsidRPr="002637AA">
        <w:rPr>
          <w:rFonts w:eastAsia="SimSun"/>
          <w:noProof/>
          <w:lang w:val="en-US"/>
        </w:rPr>
        <w:t>Message Aggregation</w:t>
      </w:r>
      <w:r>
        <w:rPr>
          <w:noProof/>
        </w:rPr>
        <w:tab/>
      </w:r>
      <w:r>
        <w:rPr>
          <w:noProof/>
        </w:rPr>
        <w:fldChar w:fldCharType="begin"/>
      </w:r>
      <w:r>
        <w:rPr>
          <w:noProof/>
        </w:rPr>
        <w:instrText xml:space="preserve"> PAGEREF _Toc130987767 \h </w:instrText>
      </w:r>
      <w:r>
        <w:rPr>
          <w:noProof/>
        </w:rPr>
      </w:r>
      <w:r>
        <w:rPr>
          <w:noProof/>
        </w:rPr>
        <w:fldChar w:fldCharType="separate"/>
      </w:r>
      <w:r>
        <w:rPr>
          <w:noProof/>
        </w:rPr>
        <w:t>63</w:t>
      </w:r>
      <w:r>
        <w:rPr>
          <w:noProof/>
        </w:rPr>
        <w:fldChar w:fldCharType="end"/>
      </w:r>
    </w:p>
    <w:p w14:paraId="389861A2" w14:textId="332E8B46" w:rsidR="00A5652F" w:rsidRDefault="00A5652F">
      <w:pPr>
        <w:pStyle w:val="TOC3"/>
        <w:rPr>
          <w:rFonts w:ascii="Calibri" w:hAnsi="Calibri"/>
          <w:noProof/>
          <w:sz w:val="22"/>
          <w:szCs w:val="22"/>
          <w:lang w:eastAsia="en-GB"/>
        </w:rPr>
      </w:pPr>
      <w:r w:rsidRPr="002637AA">
        <w:rPr>
          <w:rFonts w:eastAsia="DengXian"/>
          <w:noProof/>
          <w:lang w:eastAsia="zh-CN"/>
        </w:rPr>
        <w:t>8.4.1</w:t>
      </w:r>
      <w:r>
        <w:rPr>
          <w:rFonts w:ascii="Calibri" w:hAnsi="Calibri"/>
          <w:noProof/>
          <w:sz w:val="22"/>
          <w:szCs w:val="22"/>
          <w:lang w:eastAsia="en-GB"/>
        </w:rPr>
        <w:tab/>
      </w:r>
      <w:r w:rsidRPr="002637AA">
        <w:rPr>
          <w:rFonts w:eastAsia="DengXian"/>
          <w:noProof/>
          <w:lang w:eastAsia="zh-CN"/>
        </w:rPr>
        <w:t>General</w:t>
      </w:r>
      <w:r>
        <w:rPr>
          <w:noProof/>
        </w:rPr>
        <w:tab/>
      </w:r>
      <w:r>
        <w:rPr>
          <w:noProof/>
        </w:rPr>
        <w:fldChar w:fldCharType="begin"/>
      </w:r>
      <w:r>
        <w:rPr>
          <w:noProof/>
        </w:rPr>
        <w:instrText xml:space="preserve"> PAGEREF _Toc130987768 \h </w:instrText>
      </w:r>
      <w:r>
        <w:rPr>
          <w:noProof/>
        </w:rPr>
      </w:r>
      <w:r>
        <w:rPr>
          <w:noProof/>
        </w:rPr>
        <w:fldChar w:fldCharType="separate"/>
      </w:r>
      <w:r>
        <w:rPr>
          <w:noProof/>
        </w:rPr>
        <w:t>63</w:t>
      </w:r>
      <w:r>
        <w:rPr>
          <w:noProof/>
        </w:rPr>
        <w:fldChar w:fldCharType="end"/>
      </w:r>
    </w:p>
    <w:p w14:paraId="48E65EBD" w14:textId="4D8F8B8B" w:rsidR="00A5652F" w:rsidRDefault="00A5652F">
      <w:pPr>
        <w:pStyle w:val="TOC3"/>
        <w:rPr>
          <w:rFonts w:ascii="Calibri" w:hAnsi="Calibri"/>
          <w:noProof/>
          <w:sz w:val="22"/>
          <w:szCs w:val="22"/>
          <w:lang w:eastAsia="en-GB"/>
        </w:rPr>
      </w:pPr>
      <w:r w:rsidRPr="002637AA">
        <w:rPr>
          <w:rFonts w:eastAsia="SimSun"/>
          <w:noProof/>
          <w:lang w:eastAsia="zh-CN"/>
        </w:rPr>
        <w:t>8.4.2</w:t>
      </w:r>
      <w:r>
        <w:rPr>
          <w:rFonts w:ascii="Calibri" w:hAnsi="Calibri"/>
          <w:noProof/>
          <w:sz w:val="22"/>
          <w:szCs w:val="22"/>
          <w:lang w:eastAsia="en-GB"/>
        </w:rPr>
        <w:tab/>
      </w:r>
      <w:r w:rsidRPr="002637AA">
        <w:rPr>
          <w:rFonts w:eastAsia="SimSun"/>
          <w:noProof/>
          <w:lang w:eastAsia="zh-CN"/>
        </w:rPr>
        <w:t>Message Aggregation at MSGin5G Client</w:t>
      </w:r>
      <w:r>
        <w:rPr>
          <w:noProof/>
        </w:rPr>
        <w:tab/>
      </w:r>
      <w:r>
        <w:rPr>
          <w:noProof/>
        </w:rPr>
        <w:fldChar w:fldCharType="begin"/>
      </w:r>
      <w:r>
        <w:rPr>
          <w:noProof/>
        </w:rPr>
        <w:instrText xml:space="preserve"> PAGEREF _Toc130987769 \h </w:instrText>
      </w:r>
      <w:r>
        <w:rPr>
          <w:noProof/>
        </w:rPr>
      </w:r>
      <w:r>
        <w:rPr>
          <w:noProof/>
        </w:rPr>
        <w:fldChar w:fldCharType="separate"/>
      </w:r>
      <w:r>
        <w:rPr>
          <w:noProof/>
        </w:rPr>
        <w:t>63</w:t>
      </w:r>
      <w:r>
        <w:rPr>
          <w:noProof/>
        </w:rPr>
        <w:fldChar w:fldCharType="end"/>
      </w:r>
    </w:p>
    <w:p w14:paraId="48CD5F29" w14:textId="33862DDB" w:rsidR="00A5652F" w:rsidRDefault="00A5652F">
      <w:pPr>
        <w:pStyle w:val="TOC3"/>
        <w:rPr>
          <w:rFonts w:ascii="Calibri" w:hAnsi="Calibri"/>
          <w:noProof/>
          <w:sz w:val="22"/>
          <w:szCs w:val="22"/>
          <w:lang w:eastAsia="en-GB"/>
        </w:rPr>
      </w:pPr>
      <w:r w:rsidRPr="002637AA">
        <w:rPr>
          <w:rFonts w:eastAsia="SimSun"/>
          <w:noProof/>
          <w:lang w:val="en-US" w:eastAsia="zh-CN"/>
        </w:rPr>
        <w:t>8.4.3</w:t>
      </w:r>
      <w:r>
        <w:rPr>
          <w:rFonts w:ascii="Calibri" w:hAnsi="Calibri"/>
          <w:noProof/>
          <w:sz w:val="22"/>
          <w:szCs w:val="22"/>
          <w:lang w:eastAsia="en-GB"/>
        </w:rPr>
        <w:tab/>
      </w:r>
      <w:r w:rsidRPr="002637AA">
        <w:rPr>
          <w:rFonts w:eastAsia="SimSun"/>
          <w:noProof/>
          <w:lang w:val="en-US"/>
        </w:rPr>
        <w:t>Message Aggregation at MSGin5G Server</w:t>
      </w:r>
      <w:r>
        <w:rPr>
          <w:noProof/>
        </w:rPr>
        <w:tab/>
      </w:r>
      <w:r>
        <w:rPr>
          <w:noProof/>
        </w:rPr>
        <w:fldChar w:fldCharType="begin"/>
      </w:r>
      <w:r>
        <w:rPr>
          <w:noProof/>
        </w:rPr>
        <w:instrText xml:space="preserve"> PAGEREF _Toc130987770 \h </w:instrText>
      </w:r>
      <w:r>
        <w:rPr>
          <w:noProof/>
        </w:rPr>
      </w:r>
      <w:r>
        <w:rPr>
          <w:noProof/>
        </w:rPr>
        <w:fldChar w:fldCharType="separate"/>
      </w:r>
      <w:r>
        <w:rPr>
          <w:noProof/>
        </w:rPr>
        <w:t>70</w:t>
      </w:r>
      <w:r>
        <w:rPr>
          <w:noProof/>
        </w:rPr>
        <w:fldChar w:fldCharType="end"/>
      </w:r>
    </w:p>
    <w:p w14:paraId="09C89452" w14:textId="7A8A1E2A" w:rsidR="00A5652F" w:rsidRDefault="00A5652F">
      <w:pPr>
        <w:pStyle w:val="TOC2"/>
        <w:rPr>
          <w:rFonts w:ascii="Calibri" w:hAnsi="Calibri"/>
          <w:noProof/>
          <w:sz w:val="22"/>
          <w:szCs w:val="22"/>
          <w:lang w:eastAsia="en-GB"/>
        </w:rPr>
      </w:pPr>
      <w:r w:rsidRPr="002637AA">
        <w:rPr>
          <w:rFonts w:eastAsia="SimSun"/>
          <w:noProof/>
          <w:lang w:eastAsia="zh-CN"/>
        </w:rPr>
        <w:t>8.5</w:t>
      </w:r>
      <w:r>
        <w:rPr>
          <w:rFonts w:ascii="Calibri" w:hAnsi="Calibri"/>
          <w:noProof/>
          <w:sz w:val="22"/>
          <w:szCs w:val="22"/>
          <w:lang w:eastAsia="en-GB"/>
        </w:rPr>
        <w:tab/>
      </w:r>
      <w:r w:rsidRPr="002637AA">
        <w:rPr>
          <w:rFonts w:eastAsia="SimSun"/>
          <w:noProof/>
        </w:rPr>
        <w:t>MSGin5G Message Segmentation and Reassembly</w:t>
      </w:r>
      <w:r>
        <w:rPr>
          <w:noProof/>
        </w:rPr>
        <w:tab/>
      </w:r>
      <w:r>
        <w:rPr>
          <w:noProof/>
        </w:rPr>
        <w:fldChar w:fldCharType="begin"/>
      </w:r>
      <w:r>
        <w:rPr>
          <w:noProof/>
        </w:rPr>
        <w:instrText xml:space="preserve"> PAGEREF _Toc130987771 \h </w:instrText>
      </w:r>
      <w:r>
        <w:rPr>
          <w:noProof/>
        </w:rPr>
      </w:r>
      <w:r>
        <w:rPr>
          <w:noProof/>
        </w:rPr>
        <w:fldChar w:fldCharType="separate"/>
      </w:r>
      <w:r>
        <w:rPr>
          <w:noProof/>
        </w:rPr>
        <w:t>73</w:t>
      </w:r>
      <w:r>
        <w:rPr>
          <w:noProof/>
        </w:rPr>
        <w:fldChar w:fldCharType="end"/>
      </w:r>
    </w:p>
    <w:p w14:paraId="6EEEBAE5" w14:textId="52E6874D" w:rsidR="00A5652F" w:rsidRDefault="00A5652F">
      <w:pPr>
        <w:pStyle w:val="TOC3"/>
        <w:rPr>
          <w:rFonts w:ascii="Calibri" w:hAnsi="Calibri"/>
          <w:noProof/>
          <w:sz w:val="22"/>
          <w:szCs w:val="22"/>
          <w:lang w:eastAsia="en-GB"/>
        </w:rPr>
      </w:pPr>
      <w:r w:rsidRPr="002637AA">
        <w:rPr>
          <w:rFonts w:eastAsia="SimSun"/>
          <w:noProof/>
          <w:lang w:eastAsia="zh-CN"/>
        </w:rPr>
        <w:t>8.5.1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_Toc130987772 \h </w:instrText>
      </w:r>
      <w:r>
        <w:rPr>
          <w:noProof/>
        </w:rPr>
      </w:r>
      <w:r>
        <w:rPr>
          <w:noProof/>
        </w:rPr>
        <w:fldChar w:fldCharType="separate"/>
      </w:r>
      <w:r>
        <w:rPr>
          <w:noProof/>
        </w:rPr>
        <w:t>73</w:t>
      </w:r>
      <w:r>
        <w:rPr>
          <w:noProof/>
        </w:rPr>
        <w:fldChar w:fldCharType="end"/>
      </w:r>
    </w:p>
    <w:p w14:paraId="5784CA5E" w14:textId="697C3C68" w:rsidR="00A5652F" w:rsidRDefault="00A5652F">
      <w:pPr>
        <w:pStyle w:val="TOC3"/>
        <w:rPr>
          <w:rFonts w:ascii="Calibri" w:hAnsi="Calibri"/>
          <w:noProof/>
          <w:sz w:val="22"/>
          <w:szCs w:val="22"/>
          <w:lang w:eastAsia="en-GB"/>
        </w:rPr>
      </w:pPr>
      <w:r w:rsidRPr="002637AA">
        <w:rPr>
          <w:rFonts w:eastAsia="SimSun"/>
          <w:noProof/>
          <w:lang w:eastAsia="zh-CN"/>
        </w:rPr>
        <w:t>8.5.2</w:t>
      </w:r>
      <w:r>
        <w:rPr>
          <w:rFonts w:ascii="Calibri" w:hAnsi="Calibri"/>
          <w:noProof/>
          <w:sz w:val="22"/>
          <w:szCs w:val="22"/>
          <w:lang w:eastAsia="en-GB"/>
        </w:rPr>
        <w:tab/>
      </w:r>
      <w:r w:rsidRPr="002637AA">
        <w:rPr>
          <w:rFonts w:eastAsia="SimSun"/>
          <w:noProof/>
        </w:rPr>
        <w:t>Application-to-</w:t>
      </w:r>
      <w:r w:rsidRPr="002637AA">
        <w:rPr>
          <w:rFonts w:eastAsia="SimSun"/>
          <w:noProof/>
          <w:lang w:eastAsia="zh-CN"/>
        </w:rPr>
        <w:t>P</w:t>
      </w:r>
      <w:r w:rsidRPr="002637AA">
        <w:rPr>
          <w:rFonts w:eastAsia="SimSun"/>
          <w:noProof/>
        </w:rPr>
        <w:t>oint Segmentation and Reassembly</w:t>
      </w:r>
      <w:r>
        <w:rPr>
          <w:noProof/>
        </w:rPr>
        <w:tab/>
      </w:r>
      <w:r>
        <w:rPr>
          <w:noProof/>
        </w:rPr>
        <w:fldChar w:fldCharType="begin"/>
      </w:r>
      <w:r>
        <w:rPr>
          <w:noProof/>
        </w:rPr>
        <w:instrText xml:space="preserve"> PAGEREF _Toc130987773 \h </w:instrText>
      </w:r>
      <w:r>
        <w:rPr>
          <w:noProof/>
        </w:rPr>
      </w:r>
      <w:r>
        <w:rPr>
          <w:noProof/>
        </w:rPr>
        <w:fldChar w:fldCharType="separate"/>
      </w:r>
      <w:r>
        <w:rPr>
          <w:noProof/>
        </w:rPr>
        <w:t>73</w:t>
      </w:r>
      <w:r>
        <w:rPr>
          <w:noProof/>
        </w:rPr>
        <w:fldChar w:fldCharType="end"/>
      </w:r>
    </w:p>
    <w:p w14:paraId="1C5456A3" w14:textId="2F2539C8" w:rsidR="00A5652F" w:rsidRDefault="00A5652F">
      <w:pPr>
        <w:pStyle w:val="TOC3"/>
        <w:rPr>
          <w:rFonts w:ascii="Calibri" w:hAnsi="Calibri"/>
          <w:noProof/>
          <w:sz w:val="22"/>
          <w:szCs w:val="22"/>
          <w:lang w:eastAsia="en-GB"/>
        </w:rPr>
      </w:pPr>
      <w:r w:rsidRPr="002637AA">
        <w:rPr>
          <w:rFonts w:eastAsia="SimSun"/>
          <w:noProof/>
        </w:rPr>
        <w:t>8.5.3</w:t>
      </w:r>
      <w:r>
        <w:rPr>
          <w:rFonts w:ascii="Calibri" w:hAnsi="Calibri"/>
          <w:noProof/>
          <w:sz w:val="22"/>
          <w:szCs w:val="22"/>
          <w:lang w:eastAsia="en-GB"/>
        </w:rPr>
        <w:tab/>
      </w:r>
      <w:r w:rsidRPr="002637AA">
        <w:rPr>
          <w:rFonts w:eastAsia="SimSun"/>
          <w:noProof/>
        </w:rPr>
        <w:t>Point-to-</w:t>
      </w:r>
      <w:r w:rsidRPr="002637AA">
        <w:rPr>
          <w:rFonts w:eastAsia="SimSun"/>
          <w:noProof/>
          <w:lang w:eastAsia="zh-CN"/>
        </w:rPr>
        <w:t>A</w:t>
      </w:r>
      <w:r w:rsidRPr="002637AA">
        <w:rPr>
          <w:rFonts w:eastAsia="SimSun"/>
          <w:noProof/>
        </w:rPr>
        <w:t>pplication Message Segmentation and Reassembly</w:t>
      </w:r>
      <w:r>
        <w:rPr>
          <w:noProof/>
        </w:rPr>
        <w:tab/>
      </w:r>
      <w:r>
        <w:rPr>
          <w:noProof/>
        </w:rPr>
        <w:fldChar w:fldCharType="begin"/>
      </w:r>
      <w:r>
        <w:rPr>
          <w:noProof/>
        </w:rPr>
        <w:instrText xml:space="preserve"> PAGEREF _Toc130987774 \h </w:instrText>
      </w:r>
      <w:r>
        <w:rPr>
          <w:noProof/>
        </w:rPr>
      </w:r>
      <w:r>
        <w:rPr>
          <w:noProof/>
        </w:rPr>
        <w:fldChar w:fldCharType="separate"/>
      </w:r>
      <w:r>
        <w:rPr>
          <w:noProof/>
        </w:rPr>
        <w:t>75</w:t>
      </w:r>
      <w:r>
        <w:rPr>
          <w:noProof/>
        </w:rPr>
        <w:fldChar w:fldCharType="end"/>
      </w:r>
    </w:p>
    <w:p w14:paraId="6A8C6090" w14:textId="57134BE0" w:rsidR="00A5652F" w:rsidRDefault="00A5652F">
      <w:pPr>
        <w:pStyle w:val="TOC3"/>
        <w:rPr>
          <w:rFonts w:ascii="Calibri" w:hAnsi="Calibri"/>
          <w:noProof/>
          <w:sz w:val="22"/>
          <w:szCs w:val="22"/>
          <w:lang w:eastAsia="en-GB"/>
        </w:rPr>
      </w:pPr>
      <w:r w:rsidRPr="002637AA">
        <w:rPr>
          <w:rFonts w:eastAsia="SimSun"/>
          <w:noProof/>
        </w:rPr>
        <w:t>8.5.4</w:t>
      </w:r>
      <w:r>
        <w:rPr>
          <w:rFonts w:ascii="Calibri" w:hAnsi="Calibri"/>
          <w:noProof/>
          <w:sz w:val="22"/>
          <w:szCs w:val="22"/>
          <w:lang w:eastAsia="en-GB"/>
        </w:rPr>
        <w:tab/>
      </w:r>
      <w:r w:rsidRPr="002637AA">
        <w:rPr>
          <w:rFonts w:eastAsia="SimSun"/>
          <w:noProof/>
        </w:rPr>
        <w:t>Point-to-Point Message Segmentation and Reassembly</w:t>
      </w:r>
      <w:r>
        <w:rPr>
          <w:noProof/>
        </w:rPr>
        <w:tab/>
      </w:r>
      <w:r>
        <w:rPr>
          <w:noProof/>
        </w:rPr>
        <w:fldChar w:fldCharType="begin"/>
      </w:r>
      <w:r>
        <w:rPr>
          <w:noProof/>
        </w:rPr>
        <w:instrText xml:space="preserve"> PAGEREF _Toc130987775 \h </w:instrText>
      </w:r>
      <w:r>
        <w:rPr>
          <w:noProof/>
        </w:rPr>
      </w:r>
      <w:r>
        <w:rPr>
          <w:noProof/>
        </w:rPr>
        <w:fldChar w:fldCharType="separate"/>
      </w:r>
      <w:r>
        <w:rPr>
          <w:noProof/>
        </w:rPr>
        <w:t>77</w:t>
      </w:r>
      <w:r>
        <w:rPr>
          <w:noProof/>
        </w:rPr>
        <w:fldChar w:fldCharType="end"/>
      </w:r>
    </w:p>
    <w:p w14:paraId="26615ABE" w14:textId="4DD4C86E" w:rsidR="00A5652F" w:rsidRDefault="00A5652F">
      <w:pPr>
        <w:pStyle w:val="TOC3"/>
        <w:rPr>
          <w:rFonts w:ascii="Calibri" w:hAnsi="Calibri"/>
          <w:noProof/>
          <w:sz w:val="22"/>
          <w:szCs w:val="22"/>
          <w:lang w:eastAsia="en-GB"/>
        </w:rPr>
      </w:pPr>
      <w:r w:rsidRPr="002637AA">
        <w:rPr>
          <w:rFonts w:eastAsia="SimSun"/>
          <w:noProof/>
        </w:rPr>
        <w:t>8.5.5</w:t>
      </w:r>
      <w:r>
        <w:rPr>
          <w:rFonts w:ascii="Calibri" w:hAnsi="Calibri"/>
          <w:noProof/>
          <w:sz w:val="22"/>
          <w:szCs w:val="22"/>
          <w:lang w:eastAsia="en-GB"/>
        </w:rPr>
        <w:tab/>
      </w:r>
      <w:r w:rsidRPr="002637AA">
        <w:rPr>
          <w:rFonts w:eastAsia="SimSun"/>
          <w:noProof/>
        </w:rPr>
        <w:t>Group Message Segmentation and Reassembly</w:t>
      </w:r>
      <w:r>
        <w:rPr>
          <w:noProof/>
        </w:rPr>
        <w:tab/>
      </w:r>
      <w:r>
        <w:rPr>
          <w:noProof/>
        </w:rPr>
        <w:fldChar w:fldCharType="begin"/>
      </w:r>
      <w:r>
        <w:rPr>
          <w:noProof/>
        </w:rPr>
        <w:instrText xml:space="preserve"> PAGEREF _Toc130987776 \h </w:instrText>
      </w:r>
      <w:r>
        <w:rPr>
          <w:noProof/>
        </w:rPr>
      </w:r>
      <w:r>
        <w:rPr>
          <w:noProof/>
        </w:rPr>
        <w:fldChar w:fldCharType="separate"/>
      </w:r>
      <w:r>
        <w:rPr>
          <w:noProof/>
        </w:rPr>
        <w:t>79</w:t>
      </w:r>
      <w:r>
        <w:rPr>
          <w:noProof/>
        </w:rPr>
        <w:fldChar w:fldCharType="end"/>
      </w:r>
    </w:p>
    <w:p w14:paraId="7FE2EA1C" w14:textId="1E01298C" w:rsidR="00A5652F" w:rsidRDefault="00A5652F">
      <w:pPr>
        <w:pStyle w:val="TOC3"/>
        <w:rPr>
          <w:rFonts w:ascii="Calibri" w:hAnsi="Calibri"/>
          <w:noProof/>
          <w:sz w:val="22"/>
          <w:szCs w:val="22"/>
          <w:lang w:eastAsia="en-GB"/>
        </w:rPr>
      </w:pPr>
      <w:r w:rsidRPr="002637AA">
        <w:rPr>
          <w:rFonts w:eastAsia="SimSun"/>
          <w:noProof/>
        </w:rPr>
        <w:t>8.5.6</w:t>
      </w:r>
      <w:r>
        <w:rPr>
          <w:rFonts w:ascii="Calibri" w:hAnsi="Calibri"/>
          <w:noProof/>
          <w:sz w:val="22"/>
          <w:szCs w:val="22"/>
          <w:lang w:eastAsia="en-GB"/>
        </w:rPr>
        <w:tab/>
      </w:r>
      <w:r w:rsidRPr="002637AA">
        <w:rPr>
          <w:rFonts w:eastAsia="SimSun"/>
          <w:noProof/>
        </w:rPr>
        <w:t xml:space="preserve">MSGin5G </w:t>
      </w:r>
      <w:r w:rsidRPr="002637AA">
        <w:rPr>
          <w:rFonts w:eastAsia="SimSun"/>
          <w:noProof/>
          <w:lang w:eastAsia="zh-CN"/>
        </w:rPr>
        <w:t>M</w:t>
      </w:r>
      <w:r w:rsidRPr="002637AA">
        <w:rPr>
          <w:rFonts w:eastAsia="SimSun"/>
          <w:noProof/>
        </w:rPr>
        <w:t xml:space="preserve">essage </w:t>
      </w:r>
      <w:r w:rsidRPr="002637AA">
        <w:rPr>
          <w:rFonts w:eastAsia="SimSun"/>
          <w:noProof/>
          <w:lang w:eastAsia="zh-CN"/>
        </w:rPr>
        <w:t>S</w:t>
      </w:r>
      <w:r w:rsidRPr="002637AA">
        <w:rPr>
          <w:rFonts w:eastAsia="SimSun"/>
          <w:noProof/>
        </w:rPr>
        <w:t xml:space="preserve">egment </w:t>
      </w:r>
      <w:r w:rsidRPr="002637AA">
        <w:rPr>
          <w:rFonts w:eastAsia="SimSun"/>
          <w:noProof/>
          <w:lang w:eastAsia="zh-CN"/>
        </w:rPr>
        <w:t>R</w:t>
      </w:r>
      <w:r w:rsidRPr="002637AA">
        <w:rPr>
          <w:rFonts w:eastAsia="SimSun"/>
          <w:noProof/>
        </w:rPr>
        <w:t>ecovery</w:t>
      </w:r>
      <w:r>
        <w:rPr>
          <w:noProof/>
        </w:rPr>
        <w:tab/>
      </w:r>
      <w:r>
        <w:rPr>
          <w:noProof/>
        </w:rPr>
        <w:fldChar w:fldCharType="begin"/>
      </w:r>
      <w:r>
        <w:rPr>
          <w:noProof/>
        </w:rPr>
        <w:instrText xml:space="preserve"> PAGEREF _Toc130987777 \h </w:instrText>
      </w:r>
      <w:r>
        <w:rPr>
          <w:noProof/>
        </w:rPr>
      </w:r>
      <w:r>
        <w:rPr>
          <w:noProof/>
        </w:rPr>
        <w:fldChar w:fldCharType="separate"/>
      </w:r>
      <w:r>
        <w:rPr>
          <w:noProof/>
        </w:rPr>
        <w:t>79</w:t>
      </w:r>
      <w:r>
        <w:rPr>
          <w:noProof/>
        </w:rPr>
        <w:fldChar w:fldCharType="end"/>
      </w:r>
    </w:p>
    <w:p w14:paraId="3F3C3220" w14:textId="746E20F2" w:rsidR="00A5652F" w:rsidRDefault="00A5652F">
      <w:pPr>
        <w:pStyle w:val="TOC2"/>
        <w:rPr>
          <w:rFonts w:ascii="Calibri" w:hAnsi="Calibri"/>
          <w:noProof/>
          <w:sz w:val="22"/>
          <w:szCs w:val="22"/>
          <w:lang w:eastAsia="en-GB"/>
        </w:rPr>
      </w:pPr>
      <w:r w:rsidRPr="002637AA">
        <w:rPr>
          <w:rFonts w:eastAsia="SimSun"/>
          <w:noProof/>
          <w:lang w:eastAsia="zh-CN"/>
        </w:rPr>
        <w:t>8.6</w:t>
      </w:r>
      <w:r>
        <w:rPr>
          <w:rFonts w:ascii="Calibri" w:hAnsi="Calibri"/>
          <w:noProof/>
          <w:sz w:val="22"/>
          <w:szCs w:val="22"/>
          <w:lang w:eastAsia="en-GB"/>
        </w:rPr>
        <w:tab/>
      </w:r>
      <w:r w:rsidRPr="002637AA">
        <w:rPr>
          <w:rFonts w:eastAsia="SimSun"/>
          <w:noProof/>
          <w:lang w:eastAsia="zh-CN"/>
        </w:rPr>
        <w:t>MSGin5G messaging procedure on Message Gateway</w:t>
      </w:r>
      <w:r>
        <w:rPr>
          <w:noProof/>
        </w:rPr>
        <w:tab/>
      </w:r>
      <w:r>
        <w:rPr>
          <w:noProof/>
        </w:rPr>
        <w:fldChar w:fldCharType="begin"/>
      </w:r>
      <w:r>
        <w:rPr>
          <w:noProof/>
        </w:rPr>
        <w:instrText xml:space="preserve"> PAGEREF _Toc130987778 \h </w:instrText>
      </w:r>
      <w:r>
        <w:rPr>
          <w:noProof/>
        </w:rPr>
      </w:r>
      <w:r>
        <w:rPr>
          <w:noProof/>
        </w:rPr>
        <w:fldChar w:fldCharType="separate"/>
      </w:r>
      <w:r>
        <w:rPr>
          <w:noProof/>
        </w:rPr>
        <w:t>80</w:t>
      </w:r>
      <w:r>
        <w:rPr>
          <w:noProof/>
        </w:rPr>
        <w:fldChar w:fldCharType="end"/>
      </w:r>
    </w:p>
    <w:p w14:paraId="035BDC81" w14:textId="6806CEF8" w:rsidR="00A5652F" w:rsidRDefault="00A5652F">
      <w:pPr>
        <w:pStyle w:val="TOC3"/>
        <w:rPr>
          <w:rFonts w:ascii="Calibri" w:hAnsi="Calibri"/>
          <w:noProof/>
          <w:sz w:val="22"/>
          <w:szCs w:val="22"/>
          <w:lang w:eastAsia="en-GB"/>
        </w:rPr>
      </w:pPr>
      <w:r w:rsidRPr="002637AA">
        <w:rPr>
          <w:rFonts w:eastAsia="SimSun"/>
          <w:noProof/>
          <w:lang w:eastAsia="zh-CN"/>
        </w:rPr>
        <w:t>8.6.1</w:t>
      </w:r>
      <w:r>
        <w:rPr>
          <w:rFonts w:ascii="Calibri" w:hAnsi="Calibri"/>
          <w:noProof/>
          <w:sz w:val="22"/>
          <w:szCs w:val="22"/>
          <w:lang w:eastAsia="en-GB"/>
        </w:rPr>
        <w:tab/>
      </w:r>
      <w:r w:rsidRPr="002637AA">
        <w:rPr>
          <w:rFonts w:eastAsia="SimSun"/>
          <w:noProof/>
          <w:lang w:eastAsia="zh-CN"/>
        </w:rPr>
        <w:t>General MSGin5G messaging procedure on Message Gateway</w:t>
      </w:r>
      <w:r>
        <w:rPr>
          <w:noProof/>
        </w:rPr>
        <w:tab/>
      </w:r>
      <w:r>
        <w:rPr>
          <w:noProof/>
        </w:rPr>
        <w:fldChar w:fldCharType="begin"/>
      </w:r>
      <w:r>
        <w:rPr>
          <w:noProof/>
        </w:rPr>
        <w:instrText xml:space="preserve"> PAGEREF _Toc130987779 \h </w:instrText>
      </w:r>
      <w:r>
        <w:rPr>
          <w:noProof/>
        </w:rPr>
      </w:r>
      <w:r>
        <w:rPr>
          <w:noProof/>
        </w:rPr>
        <w:fldChar w:fldCharType="separate"/>
      </w:r>
      <w:r>
        <w:rPr>
          <w:noProof/>
        </w:rPr>
        <w:t>80</w:t>
      </w:r>
      <w:r>
        <w:rPr>
          <w:noProof/>
        </w:rPr>
        <w:fldChar w:fldCharType="end"/>
      </w:r>
    </w:p>
    <w:p w14:paraId="76270366" w14:textId="6D2ACAF3" w:rsidR="00A5652F" w:rsidRDefault="00A5652F">
      <w:pPr>
        <w:pStyle w:val="TOC3"/>
        <w:rPr>
          <w:rFonts w:ascii="Calibri" w:hAnsi="Calibri"/>
          <w:noProof/>
          <w:sz w:val="22"/>
          <w:szCs w:val="22"/>
          <w:lang w:eastAsia="en-GB"/>
        </w:rPr>
      </w:pPr>
      <w:r w:rsidRPr="002637AA">
        <w:rPr>
          <w:rFonts w:eastAsia="SimSun"/>
          <w:noProof/>
          <w:lang w:eastAsia="zh-CN"/>
        </w:rPr>
        <w:t>8.6</w:t>
      </w:r>
      <w:r w:rsidRPr="002637AA">
        <w:rPr>
          <w:rFonts w:eastAsia="SimSun"/>
          <w:noProof/>
        </w:rPr>
        <w:t>.</w:t>
      </w:r>
      <w:r w:rsidRPr="002637AA">
        <w:rPr>
          <w:rFonts w:eastAsia="SimSun"/>
          <w:noProof/>
          <w:lang w:eastAsia="zh-CN"/>
        </w:rPr>
        <w:t>2</w:t>
      </w:r>
      <w:r>
        <w:rPr>
          <w:rFonts w:ascii="Calibri" w:hAnsi="Calibri"/>
          <w:noProof/>
          <w:sz w:val="22"/>
          <w:szCs w:val="22"/>
          <w:lang w:eastAsia="en-GB"/>
        </w:rPr>
        <w:tab/>
      </w:r>
      <w:r w:rsidRPr="002637AA">
        <w:rPr>
          <w:rFonts w:eastAsia="SimSun"/>
          <w:noProof/>
          <w:lang w:eastAsia="zh-CN"/>
        </w:rPr>
        <w:t>Non-MSGin5G</w:t>
      </w:r>
      <w:r w:rsidRPr="002637AA">
        <w:rPr>
          <w:rFonts w:eastAsia="SimSun"/>
          <w:noProof/>
        </w:rPr>
        <w:t xml:space="preserve"> UE receives message from group</w:t>
      </w:r>
      <w:r>
        <w:rPr>
          <w:noProof/>
        </w:rPr>
        <w:tab/>
      </w:r>
      <w:r>
        <w:rPr>
          <w:noProof/>
        </w:rPr>
        <w:fldChar w:fldCharType="begin"/>
      </w:r>
      <w:r>
        <w:rPr>
          <w:noProof/>
        </w:rPr>
        <w:instrText xml:space="preserve"> PAGEREF _Toc130987780 \h </w:instrText>
      </w:r>
      <w:r>
        <w:rPr>
          <w:noProof/>
        </w:rPr>
      </w:r>
      <w:r>
        <w:rPr>
          <w:noProof/>
        </w:rPr>
        <w:fldChar w:fldCharType="separate"/>
      </w:r>
      <w:r>
        <w:rPr>
          <w:noProof/>
        </w:rPr>
        <w:t>82</w:t>
      </w:r>
      <w:r>
        <w:rPr>
          <w:noProof/>
        </w:rPr>
        <w:fldChar w:fldCharType="end"/>
      </w:r>
    </w:p>
    <w:p w14:paraId="51BA4548" w14:textId="6ACB0B29" w:rsidR="00A5652F" w:rsidRDefault="00A5652F">
      <w:pPr>
        <w:pStyle w:val="TOC4"/>
        <w:rPr>
          <w:rFonts w:ascii="Calibri" w:hAnsi="Calibri"/>
          <w:noProof/>
          <w:sz w:val="22"/>
          <w:szCs w:val="22"/>
          <w:lang w:eastAsia="en-GB"/>
        </w:rPr>
      </w:pPr>
      <w:r w:rsidRPr="002637AA">
        <w:rPr>
          <w:rFonts w:eastAsia="SimSun"/>
          <w:noProof/>
        </w:rPr>
        <w:t>8.6.2.1</w:t>
      </w:r>
      <w:r>
        <w:rPr>
          <w:rFonts w:ascii="Calibri" w:hAnsi="Calibri"/>
          <w:noProof/>
          <w:sz w:val="22"/>
          <w:szCs w:val="22"/>
          <w:lang w:eastAsia="en-GB"/>
        </w:rPr>
        <w:tab/>
      </w:r>
      <w:r w:rsidRPr="002637AA">
        <w:rPr>
          <w:rFonts w:eastAsia="SimSun"/>
          <w:noProof/>
        </w:rPr>
        <w:t>Legacy 3GPP UE receives message from group</w:t>
      </w:r>
      <w:r>
        <w:rPr>
          <w:noProof/>
        </w:rPr>
        <w:tab/>
      </w:r>
      <w:r>
        <w:rPr>
          <w:noProof/>
        </w:rPr>
        <w:fldChar w:fldCharType="begin"/>
      </w:r>
      <w:r>
        <w:rPr>
          <w:noProof/>
        </w:rPr>
        <w:instrText xml:space="preserve"> PAGEREF _Toc130987781 \h </w:instrText>
      </w:r>
      <w:r>
        <w:rPr>
          <w:noProof/>
        </w:rPr>
      </w:r>
      <w:r>
        <w:rPr>
          <w:noProof/>
        </w:rPr>
        <w:fldChar w:fldCharType="separate"/>
      </w:r>
      <w:r>
        <w:rPr>
          <w:noProof/>
        </w:rPr>
        <w:t>82</w:t>
      </w:r>
      <w:r>
        <w:rPr>
          <w:noProof/>
        </w:rPr>
        <w:fldChar w:fldCharType="end"/>
      </w:r>
    </w:p>
    <w:p w14:paraId="7200C447" w14:textId="699EE346" w:rsidR="00A5652F" w:rsidRDefault="00A5652F">
      <w:pPr>
        <w:pStyle w:val="TOC4"/>
        <w:rPr>
          <w:rFonts w:ascii="Calibri" w:hAnsi="Calibri"/>
          <w:noProof/>
          <w:sz w:val="22"/>
          <w:szCs w:val="22"/>
          <w:lang w:eastAsia="en-GB"/>
        </w:rPr>
      </w:pPr>
      <w:r w:rsidRPr="002637AA">
        <w:rPr>
          <w:rFonts w:eastAsia="SimSun"/>
          <w:noProof/>
        </w:rPr>
        <w:t>8.6.</w:t>
      </w:r>
      <w:r w:rsidRPr="002637AA">
        <w:rPr>
          <w:rFonts w:eastAsia="SimSun"/>
          <w:noProof/>
          <w:lang w:eastAsia="zh-CN"/>
        </w:rPr>
        <w:t>2.2</w:t>
      </w:r>
      <w:r>
        <w:rPr>
          <w:rFonts w:ascii="Calibri" w:hAnsi="Calibri"/>
          <w:noProof/>
          <w:sz w:val="22"/>
          <w:szCs w:val="22"/>
          <w:lang w:eastAsia="en-GB"/>
        </w:rPr>
        <w:tab/>
      </w:r>
      <w:r w:rsidRPr="002637AA">
        <w:rPr>
          <w:rFonts w:eastAsia="SimSun"/>
          <w:noProof/>
        </w:rPr>
        <w:t>Non-3GPP message client receives message from group</w:t>
      </w:r>
      <w:r>
        <w:rPr>
          <w:noProof/>
        </w:rPr>
        <w:tab/>
      </w:r>
      <w:r>
        <w:rPr>
          <w:noProof/>
        </w:rPr>
        <w:fldChar w:fldCharType="begin"/>
      </w:r>
      <w:r>
        <w:rPr>
          <w:noProof/>
        </w:rPr>
        <w:instrText xml:space="preserve"> PAGEREF _Toc130987782 \h </w:instrText>
      </w:r>
      <w:r>
        <w:rPr>
          <w:noProof/>
        </w:rPr>
      </w:r>
      <w:r>
        <w:rPr>
          <w:noProof/>
        </w:rPr>
        <w:fldChar w:fldCharType="separate"/>
      </w:r>
      <w:r>
        <w:rPr>
          <w:noProof/>
        </w:rPr>
        <w:t>83</w:t>
      </w:r>
      <w:r>
        <w:rPr>
          <w:noProof/>
        </w:rPr>
        <w:fldChar w:fldCharType="end"/>
      </w:r>
    </w:p>
    <w:p w14:paraId="2276D1EE" w14:textId="6C247691" w:rsidR="00A5652F" w:rsidRDefault="00A5652F">
      <w:pPr>
        <w:pStyle w:val="TOC2"/>
        <w:rPr>
          <w:rFonts w:ascii="Calibri" w:hAnsi="Calibri"/>
          <w:noProof/>
          <w:sz w:val="22"/>
          <w:szCs w:val="22"/>
          <w:lang w:eastAsia="en-GB"/>
        </w:rPr>
      </w:pPr>
      <w:r w:rsidRPr="002637AA">
        <w:rPr>
          <w:rFonts w:eastAsia="SimSun"/>
          <w:noProof/>
        </w:rPr>
        <w:lastRenderedPageBreak/>
        <w:t>8.</w:t>
      </w:r>
      <w:r w:rsidRPr="002637AA">
        <w:rPr>
          <w:rFonts w:eastAsia="SimSun"/>
          <w:noProof/>
          <w:lang w:eastAsia="zh-CN"/>
        </w:rPr>
        <w:t>7</w:t>
      </w:r>
      <w:r>
        <w:rPr>
          <w:rFonts w:ascii="Calibri" w:hAnsi="Calibri"/>
          <w:noProof/>
          <w:sz w:val="22"/>
          <w:szCs w:val="22"/>
          <w:lang w:eastAsia="en-GB"/>
        </w:rPr>
        <w:tab/>
      </w:r>
      <w:r w:rsidRPr="002637AA">
        <w:rPr>
          <w:rFonts w:eastAsia="SimSun"/>
          <w:noProof/>
        </w:rPr>
        <w:t>E2E Message delivery procedures</w:t>
      </w:r>
      <w:r>
        <w:rPr>
          <w:noProof/>
        </w:rPr>
        <w:tab/>
      </w:r>
      <w:r>
        <w:rPr>
          <w:noProof/>
        </w:rPr>
        <w:fldChar w:fldCharType="begin"/>
      </w:r>
      <w:r>
        <w:rPr>
          <w:noProof/>
        </w:rPr>
        <w:instrText xml:space="preserve"> PAGEREF _Toc130987783 \h </w:instrText>
      </w:r>
      <w:r>
        <w:rPr>
          <w:noProof/>
        </w:rPr>
      </w:r>
      <w:r>
        <w:rPr>
          <w:noProof/>
        </w:rPr>
        <w:fldChar w:fldCharType="separate"/>
      </w:r>
      <w:r>
        <w:rPr>
          <w:noProof/>
        </w:rPr>
        <w:t>83</w:t>
      </w:r>
      <w:r>
        <w:rPr>
          <w:noProof/>
        </w:rPr>
        <w:fldChar w:fldCharType="end"/>
      </w:r>
    </w:p>
    <w:p w14:paraId="43604DEF" w14:textId="1D36C3FD" w:rsidR="00A5652F" w:rsidRDefault="00A5652F">
      <w:pPr>
        <w:pStyle w:val="TOC3"/>
        <w:rPr>
          <w:rFonts w:ascii="Calibri" w:hAnsi="Calibri"/>
          <w:noProof/>
          <w:sz w:val="22"/>
          <w:szCs w:val="22"/>
          <w:lang w:eastAsia="en-GB"/>
        </w:rPr>
      </w:pPr>
      <w:r w:rsidRPr="002637AA">
        <w:rPr>
          <w:rFonts w:eastAsia="SimSun"/>
          <w:noProof/>
        </w:rPr>
        <w:t>8.7.1</w:t>
      </w:r>
      <w:r>
        <w:rPr>
          <w:rFonts w:ascii="Calibri" w:hAnsi="Calibri"/>
          <w:noProof/>
          <w:sz w:val="22"/>
          <w:szCs w:val="22"/>
          <w:lang w:eastAsia="en-GB"/>
        </w:rPr>
        <w:tab/>
      </w:r>
      <w:r w:rsidRPr="002637AA">
        <w:rPr>
          <w:rFonts w:eastAsia="SimSun"/>
          <w:noProof/>
        </w:rPr>
        <w:t>Point-to-Point Message delivery procedures</w:t>
      </w:r>
      <w:r>
        <w:rPr>
          <w:noProof/>
        </w:rPr>
        <w:tab/>
      </w:r>
      <w:r>
        <w:rPr>
          <w:noProof/>
        </w:rPr>
        <w:fldChar w:fldCharType="begin"/>
      </w:r>
      <w:r>
        <w:rPr>
          <w:noProof/>
        </w:rPr>
        <w:instrText xml:space="preserve"> PAGEREF _Toc130987784 \h </w:instrText>
      </w:r>
      <w:r>
        <w:rPr>
          <w:noProof/>
        </w:rPr>
      </w:r>
      <w:r>
        <w:rPr>
          <w:noProof/>
        </w:rPr>
        <w:fldChar w:fldCharType="separate"/>
      </w:r>
      <w:r>
        <w:rPr>
          <w:noProof/>
        </w:rPr>
        <w:t>84</w:t>
      </w:r>
      <w:r>
        <w:rPr>
          <w:noProof/>
        </w:rPr>
        <w:fldChar w:fldCharType="end"/>
      </w:r>
    </w:p>
    <w:p w14:paraId="609AA5AF" w14:textId="67A9DB9E" w:rsidR="00A5652F" w:rsidRDefault="00A5652F">
      <w:pPr>
        <w:pStyle w:val="TOC4"/>
        <w:rPr>
          <w:rFonts w:ascii="Calibri" w:hAnsi="Calibri"/>
          <w:noProof/>
          <w:sz w:val="22"/>
          <w:szCs w:val="22"/>
          <w:lang w:eastAsia="en-GB"/>
        </w:rPr>
      </w:pPr>
      <w:r w:rsidRPr="002637AA">
        <w:rPr>
          <w:rFonts w:eastAsia="SimSun"/>
          <w:noProof/>
        </w:rPr>
        <w:t>8.7.1.1</w:t>
      </w:r>
      <w:r>
        <w:rPr>
          <w:rFonts w:ascii="Calibri" w:hAnsi="Calibri"/>
          <w:noProof/>
          <w:sz w:val="22"/>
          <w:szCs w:val="22"/>
          <w:lang w:eastAsia="en-GB"/>
        </w:rPr>
        <w:tab/>
      </w:r>
      <w:r w:rsidRPr="002637AA">
        <w:rPr>
          <w:rFonts w:eastAsia="SimSun"/>
          <w:noProof/>
        </w:rPr>
        <w:t>From MSGin5G UE to MSGin5G UE</w:t>
      </w:r>
      <w:r>
        <w:rPr>
          <w:noProof/>
        </w:rPr>
        <w:tab/>
      </w:r>
      <w:r>
        <w:rPr>
          <w:noProof/>
        </w:rPr>
        <w:fldChar w:fldCharType="begin"/>
      </w:r>
      <w:r>
        <w:rPr>
          <w:noProof/>
        </w:rPr>
        <w:instrText xml:space="preserve"> PAGEREF _Toc130987785 \h </w:instrText>
      </w:r>
      <w:r>
        <w:rPr>
          <w:noProof/>
        </w:rPr>
      </w:r>
      <w:r>
        <w:rPr>
          <w:noProof/>
        </w:rPr>
        <w:fldChar w:fldCharType="separate"/>
      </w:r>
      <w:r>
        <w:rPr>
          <w:noProof/>
        </w:rPr>
        <w:t>84</w:t>
      </w:r>
      <w:r>
        <w:rPr>
          <w:noProof/>
        </w:rPr>
        <w:fldChar w:fldCharType="end"/>
      </w:r>
    </w:p>
    <w:p w14:paraId="27D31EF1" w14:textId="1443C4CF" w:rsidR="00A5652F" w:rsidRDefault="00A5652F">
      <w:pPr>
        <w:pStyle w:val="TOC4"/>
        <w:rPr>
          <w:rFonts w:ascii="Calibri" w:hAnsi="Calibri"/>
          <w:noProof/>
          <w:sz w:val="22"/>
          <w:szCs w:val="22"/>
          <w:lang w:eastAsia="en-GB"/>
        </w:rPr>
      </w:pPr>
      <w:r w:rsidRPr="002637AA">
        <w:rPr>
          <w:rFonts w:eastAsia="SimSun"/>
          <w:noProof/>
        </w:rPr>
        <w:t>8.7.1.2</w:t>
      </w:r>
      <w:r>
        <w:rPr>
          <w:rFonts w:ascii="Calibri" w:hAnsi="Calibri"/>
          <w:noProof/>
          <w:sz w:val="22"/>
          <w:szCs w:val="22"/>
          <w:lang w:eastAsia="en-GB"/>
        </w:rPr>
        <w:tab/>
      </w:r>
      <w:r w:rsidRPr="002637AA">
        <w:rPr>
          <w:rFonts w:eastAsia="SimSun"/>
          <w:noProof/>
        </w:rPr>
        <w:t>From MSGin5G UE to Legacy 3GPP UE</w:t>
      </w:r>
      <w:r>
        <w:rPr>
          <w:noProof/>
        </w:rPr>
        <w:tab/>
      </w:r>
      <w:r>
        <w:rPr>
          <w:noProof/>
        </w:rPr>
        <w:fldChar w:fldCharType="begin"/>
      </w:r>
      <w:r>
        <w:rPr>
          <w:noProof/>
        </w:rPr>
        <w:instrText xml:space="preserve"> PAGEREF _Toc130987786 \h </w:instrText>
      </w:r>
      <w:r>
        <w:rPr>
          <w:noProof/>
        </w:rPr>
      </w:r>
      <w:r>
        <w:rPr>
          <w:noProof/>
        </w:rPr>
        <w:fldChar w:fldCharType="separate"/>
      </w:r>
      <w:r>
        <w:rPr>
          <w:noProof/>
        </w:rPr>
        <w:t>85</w:t>
      </w:r>
      <w:r>
        <w:rPr>
          <w:noProof/>
        </w:rPr>
        <w:fldChar w:fldCharType="end"/>
      </w:r>
    </w:p>
    <w:p w14:paraId="6956BA65" w14:textId="69408141" w:rsidR="00A5652F" w:rsidRDefault="00A5652F">
      <w:pPr>
        <w:pStyle w:val="TOC4"/>
        <w:rPr>
          <w:rFonts w:ascii="Calibri" w:hAnsi="Calibri"/>
          <w:noProof/>
          <w:sz w:val="22"/>
          <w:szCs w:val="22"/>
          <w:lang w:eastAsia="en-GB"/>
        </w:rPr>
      </w:pPr>
      <w:r w:rsidRPr="002637AA">
        <w:rPr>
          <w:rFonts w:eastAsia="SimSun"/>
          <w:noProof/>
          <w:lang w:eastAsia="zh-CN"/>
        </w:rPr>
        <w:t>8.7.1.3</w:t>
      </w:r>
      <w:r>
        <w:rPr>
          <w:rFonts w:ascii="Calibri" w:hAnsi="Calibri"/>
          <w:noProof/>
          <w:sz w:val="22"/>
          <w:szCs w:val="22"/>
          <w:lang w:eastAsia="en-GB"/>
        </w:rPr>
        <w:tab/>
      </w:r>
      <w:r w:rsidRPr="002637AA">
        <w:rPr>
          <w:rFonts w:eastAsia="SimSun"/>
          <w:noProof/>
          <w:lang w:eastAsia="zh-CN"/>
        </w:rPr>
        <w:t>From MSGin5G UE to Non-3GPP UE</w:t>
      </w:r>
      <w:r>
        <w:rPr>
          <w:noProof/>
        </w:rPr>
        <w:tab/>
      </w:r>
      <w:r>
        <w:rPr>
          <w:noProof/>
        </w:rPr>
        <w:fldChar w:fldCharType="begin"/>
      </w:r>
      <w:r>
        <w:rPr>
          <w:noProof/>
        </w:rPr>
        <w:instrText xml:space="preserve"> PAGEREF _Toc130987787 \h </w:instrText>
      </w:r>
      <w:r>
        <w:rPr>
          <w:noProof/>
        </w:rPr>
      </w:r>
      <w:r>
        <w:rPr>
          <w:noProof/>
        </w:rPr>
        <w:fldChar w:fldCharType="separate"/>
      </w:r>
      <w:r>
        <w:rPr>
          <w:noProof/>
        </w:rPr>
        <w:t>86</w:t>
      </w:r>
      <w:r>
        <w:rPr>
          <w:noProof/>
        </w:rPr>
        <w:fldChar w:fldCharType="end"/>
      </w:r>
    </w:p>
    <w:p w14:paraId="3F39B365" w14:textId="207A88A6" w:rsidR="00A5652F" w:rsidRDefault="00A5652F">
      <w:pPr>
        <w:pStyle w:val="TOC4"/>
        <w:rPr>
          <w:rFonts w:ascii="Calibri" w:hAnsi="Calibri"/>
          <w:noProof/>
          <w:sz w:val="22"/>
          <w:szCs w:val="22"/>
          <w:lang w:eastAsia="en-GB"/>
        </w:rPr>
      </w:pPr>
      <w:r w:rsidRPr="002637AA">
        <w:rPr>
          <w:rFonts w:eastAsia="SimSun"/>
          <w:noProof/>
          <w:lang w:eastAsia="zh-CN"/>
        </w:rPr>
        <w:t>8.7.1.4</w:t>
      </w:r>
      <w:r>
        <w:rPr>
          <w:rFonts w:ascii="Calibri" w:hAnsi="Calibri"/>
          <w:noProof/>
          <w:sz w:val="22"/>
          <w:szCs w:val="22"/>
          <w:lang w:eastAsia="en-GB"/>
        </w:rPr>
        <w:tab/>
      </w:r>
      <w:r w:rsidRPr="002637AA">
        <w:rPr>
          <w:rFonts w:eastAsia="SimSun"/>
          <w:noProof/>
          <w:lang w:eastAsia="zh-CN"/>
        </w:rPr>
        <w:t>From Legacy 3GPP UE to MSGin5G UE</w:t>
      </w:r>
      <w:r>
        <w:rPr>
          <w:noProof/>
        </w:rPr>
        <w:tab/>
      </w:r>
      <w:r>
        <w:rPr>
          <w:noProof/>
        </w:rPr>
        <w:fldChar w:fldCharType="begin"/>
      </w:r>
      <w:r>
        <w:rPr>
          <w:noProof/>
        </w:rPr>
        <w:instrText xml:space="preserve"> PAGEREF _Toc130987788 \h </w:instrText>
      </w:r>
      <w:r>
        <w:rPr>
          <w:noProof/>
        </w:rPr>
      </w:r>
      <w:r>
        <w:rPr>
          <w:noProof/>
        </w:rPr>
        <w:fldChar w:fldCharType="separate"/>
      </w:r>
      <w:r>
        <w:rPr>
          <w:noProof/>
        </w:rPr>
        <w:t>87</w:t>
      </w:r>
      <w:r>
        <w:rPr>
          <w:noProof/>
        </w:rPr>
        <w:fldChar w:fldCharType="end"/>
      </w:r>
    </w:p>
    <w:p w14:paraId="23A40974" w14:textId="3A608B4C" w:rsidR="00A5652F" w:rsidRDefault="00A5652F">
      <w:pPr>
        <w:pStyle w:val="TOC4"/>
        <w:rPr>
          <w:rFonts w:ascii="Calibri" w:hAnsi="Calibri"/>
          <w:noProof/>
          <w:sz w:val="22"/>
          <w:szCs w:val="22"/>
          <w:lang w:eastAsia="en-GB"/>
        </w:rPr>
      </w:pPr>
      <w:r w:rsidRPr="002637AA">
        <w:rPr>
          <w:rFonts w:eastAsia="SimSun"/>
          <w:noProof/>
          <w:lang w:eastAsia="zh-CN"/>
        </w:rPr>
        <w:t>8.7.1.5</w:t>
      </w:r>
      <w:r>
        <w:rPr>
          <w:rFonts w:ascii="Calibri" w:hAnsi="Calibri"/>
          <w:noProof/>
          <w:sz w:val="22"/>
          <w:szCs w:val="22"/>
          <w:lang w:eastAsia="en-GB"/>
        </w:rPr>
        <w:tab/>
      </w:r>
      <w:r w:rsidRPr="002637AA">
        <w:rPr>
          <w:rFonts w:eastAsia="SimSun"/>
          <w:noProof/>
          <w:lang w:eastAsia="zh-CN"/>
        </w:rPr>
        <w:t>From Non-3GPP UE to MSGin5G UE</w:t>
      </w:r>
      <w:r>
        <w:rPr>
          <w:noProof/>
        </w:rPr>
        <w:tab/>
      </w:r>
      <w:r>
        <w:rPr>
          <w:noProof/>
        </w:rPr>
        <w:fldChar w:fldCharType="begin"/>
      </w:r>
      <w:r>
        <w:rPr>
          <w:noProof/>
        </w:rPr>
        <w:instrText xml:space="preserve"> PAGEREF _Toc130987789 \h </w:instrText>
      </w:r>
      <w:r>
        <w:rPr>
          <w:noProof/>
        </w:rPr>
      </w:r>
      <w:r>
        <w:rPr>
          <w:noProof/>
        </w:rPr>
        <w:fldChar w:fldCharType="separate"/>
      </w:r>
      <w:r>
        <w:rPr>
          <w:noProof/>
        </w:rPr>
        <w:t>89</w:t>
      </w:r>
      <w:r>
        <w:rPr>
          <w:noProof/>
        </w:rPr>
        <w:fldChar w:fldCharType="end"/>
      </w:r>
    </w:p>
    <w:p w14:paraId="670B5FDC" w14:textId="65CF60DA" w:rsidR="00A5652F" w:rsidRDefault="00A5652F">
      <w:pPr>
        <w:pStyle w:val="TOC3"/>
        <w:rPr>
          <w:rFonts w:ascii="Calibri" w:hAnsi="Calibri"/>
          <w:noProof/>
          <w:sz w:val="22"/>
          <w:szCs w:val="22"/>
          <w:lang w:eastAsia="en-GB"/>
        </w:rPr>
      </w:pPr>
      <w:r w:rsidRPr="002637AA">
        <w:rPr>
          <w:rFonts w:eastAsia="SimSun"/>
          <w:noProof/>
          <w:lang w:val="en-US"/>
        </w:rPr>
        <w:t>8.7.2</w:t>
      </w:r>
      <w:r>
        <w:rPr>
          <w:rFonts w:ascii="Calibri" w:hAnsi="Calibri"/>
          <w:noProof/>
          <w:sz w:val="22"/>
          <w:szCs w:val="22"/>
          <w:lang w:eastAsia="en-GB"/>
        </w:rPr>
        <w:tab/>
      </w:r>
      <w:r w:rsidRPr="002637AA">
        <w:rPr>
          <w:rFonts w:eastAsia="SimSun"/>
          <w:noProof/>
          <w:lang w:val="en-US"/>
        </w:rPr>
        <w:t>Application-to-Point Message delivery procedures</w:t>
      </w:r>
      <w:r>
        <w:rPr>
          <w:noProof/>
        </w:rPr>
        <w:tab/>
      </w:r>
      <w:r>
        <w:rPr>
          <w:noProof/>
        </w:rPr>
        <w:fldChar w:fldCharType="begin"/>
      </w:r>
      <w:r>
        <w:rPr>
          <w:noProof/>
        </w:rPr>
        <w:instrText xml:space="preserve"> PAGEREF _Toc130987790 \h </w:instrText>
      </w:r>
      <w:r>
        <w:rPr>
          <w:noProof/>
        </w:rPr>
      </w:r>
      <w:r>
        <w:rPr>
          <w:noProof/>
        </w:rPr>
        <w:fldChar w:fldCharType="separate"/>
      </w:r>
      <w:r>
        <w:rPr>
          <w:noProof/>
        </w:rPr>
        <w:t>90</w:t>
      </w:r>
      <w:r>
        <w:rPr>
          <w:noProof/>
        </w:rPr>
        <w:fldChar w:fldCharType="end"/>
      </w:r>
    </w:p>
    <w:p w14:paraId="3A696805" w14:textId="77400258" w:rsidR="00A5652F" w:rsidRDefault="00A5652F">
      <w:pPr>
        <w:pStyle w:val="TOC4"/>
        <w:rPr>
          <w:rFonts w:ascii="Calibri" w:hAnsi="Calibri"/>
          <w:noProof/>
          <w:sz w:val="22"/>
          <w:szCs w:val="22"/>
          <w:lang w:eastAsia="en-GB"/>
        </w:rPr>
      </w:pPr>
      <w:r w:rsidRPr="002637AA">
        <w:rPr>
          <w:rFonts w:eastAsia="SimSun"/>
          <w:noProof/>
          <w:lang w:eastAsia="zh-CN"/>
        </w:rPr>
        <w:t>8.7.2.1</w:t>
      </w:r>
      <w:r>
        <w:rPr>
          <w:rFonts w:ascii="Calibri" w:hAnsi="Calibri"/>
          <w:noProof/>
          <w:sz w:val="22"/>
          <w:szCs w:val="22"/>
          <w:lang w:eastAsia="en-GB"/>
        </w:rPr>
        <w:tab/>
      </w:r>
      <w:r w:rsidRPr="002637AA">
        <w:rPr>
          <w:rFonts w:eastAsia="SimSun"/>
          <w:noProof/>
          <w:lang w:eastAsia="zh-CN"/>
        </w:rPr>
        <w:t>From Application Server to MSGin5G UE</w:t>
      </w:r>
      <w:r>
        <w:rPr>
          <w:noProof/>
        </w:rPr>
        <w:tab/>
      </w:r>
      <w:r>
        <w:rPr>
          <w:noProof/>
        </w:rPr>
        <w:fldChar w:fldCharType="begin"/>
      </w:r>
      <w:r>
        <w:rPr>
          <w:noProof/>
        </w:rPr>
        <w:instrText xml:space="preserve"> PAGEREF _Toc130987791 \h </w:instrText>
      </w:r>
      <w:r>
        <w:rPr>
          <w:noProof/>
        </w:rPr>
      </w:r>
      <w:r>
        <w:rPr>
          <w:noProof/>
        </w:rPr>
        <w:fldChar w:fldCharType="separate"/>
      </w:r>
      <w:r>
        <w:rPr>
          <w:noProof/>
        </w:rPr>
        <w:t>90</w:t>
      </w:r>
      <w:r>
        <w:rPr>
          <w:noProof/>
        </w:rPr>
        <w:fldChar w:fldCharType="end"/>
      </w:r>
    </w:p>
    <w:p w14:paraId="78C84D46" w14:textId="6726F644" w:rsidR="00A5652F" w:rsidRDefault="00A5652F">
      <w:pPr>
        <w:pStyle w:val="TOC4"/>
        <w:rPr>
          <w:rFonts w:ascii="Calibri" w:hAnsi="Calibri"/>
          <w:noProof/>
          <w:sz w:val="22"/>
          <w:szCs w:val="22"/>
          <w:lang w:eastAsia="en-GB"/>
        </w:rPr>
      </w:pPr>
      <w:r w:rsidRPr="002637AA">
        <w:rPr>
          <w:rFonts w:eastAsia="SimSun"/>
          <w:noProof/>
          <w:lang w:eastAsia="zh-CN"/>
        </w:rPr>
        <w:t>8.7.2.2</w:t>
      </w:r>
      <w:r>
        <w:rPr>
          <w:rFonts w:ascii="Calibri" w:hAnsi="Calibri"/>
          <w:noProof/>
          <w:sz w:val="22"/>
          <w:szCs w:val="22"/>
          <w:lang w:eastAsia="en-GB"/>
        </w:rPr>
        <w:tab/>
      </w:r>
      <w:r w:rsidRPr="002637AA">
        <w:rPr>
          <w:rFonts w:eastAsia="SimSun"/>
          <w:noProof/>
          <w:lang w:eastAsia="zh-CN"/>
        </w:rPr>
        <w:t>From Application Server to Legacy 3GPP UE</w:t>
      </w:r>
      <w:r>
        <w:rPr>
          <w:noProof/>
        </w:rPr>
        <w:tab/>
      </w:r>
      <w:r>
        <w:rPr>
          <w:noProof/>
        </w:rPr>
        <w:fldChar w:fldCharType="begin"/>
      </w:r>
      <w:r>
        <w:rPr>
          <w:noProof/>
        </w:rPr>
        <w:instrText xml:space="preserve"> PAGEREF _Toc130987792 \h </w:instrText>
      </w:r>
      <w:r>
        <w:rPr>
          <w:noProof/>
        </w:rPr>
      </w:r>
      <w:r>
        <w:rPr>
          <w:noProof/>
        </w:rPr>
        <w:fldChar w:fldCharType="separate"/>
      </w:r>
      <w:r>
        <w:rPr>
          <w:noProof/>
        </w:rPr>
        <w:t>91</w:t>
      </w:r>
      <w:r>
        <w:rPr>
          <w:noProof/>
        </w:rPr>
        <w:fldChar w:fldCharType="end"/>
      </w:r>
    </w:p>
    <w:p w14:paraId="37495EE1" w14:textId="758D6059" w:rsidR="00A5652F" w:rsidRDefault="00A5652F">
      <w:pPr>
        <w:pStyle w:val="TOC4"/>
        <w:rPr>
          <w:rFonts w:ascii="Calibri" w:hAnsi="Calibri"/>
          <w:noProof/>
          <w:sz w:val="22"/>
          <w:szCs w:val="22"/>
          <w:lang w:eastAsia="en-GB"/>
        </w:rPr>
      </w:pPr>
      <w:r w:rsidRPr="002637AA">
        <w:rPr>
          <w:rFonts w:eastAsia="SimSun"/>
          <w:noProof/>
          <w:lang w:eastAsia="zh-CN"/>
        </w:rPr>
        <w:t>8.7.2.3</w:t>
      </w:r>
      <w:r>
        <w:rPr>
          <w:rFonts w:ascii="Calibri" w:hAnsi="Calibri"/>
          <w:noProof/>
          <w:sz w:val="22"/>
          <w:szCs w:val="22"/>
          <w:lang w:eastAsia="en-GB"/>
        </w:rPr>
        <w:tab/>
      </w:r>
      <w:r w:rsidRPr="002637AA">
        <w:rPr>
          <w:rFonts w:eastAsia="SimSun"/>
          <w:noProof/>
          <w:lang w:eastAsia="zh-CN"/>
        </w:rPr>
        <w:t>From Application Server to Non-3GPP UE</w:t>
      </w:r>
      <w:r>
        <w:rPr>
          <w:noProof/>
        </w:rPr>
        <w:tab/>
      </w:r>
      <w:r>
        <w:rPr>
          <w:noProof/>
        </w:rPr>
        <w:fldChar w:fldCharType="begin"/>
      </w:r>
      <w:r>
        <w:rPr>
          <w:noProof/>
        </w:rPr>
        <w:instrText xml:space="preserve"> PAGEREF _Toc130987793 \h </w:instrText>
      </w:r>
      <w:r>
        <w:rPr>
          <w:noProof/>
        </w:rPr>
      </w:r>
      <w:r>
        <w:rPr>
          <w:noProof/>
        </w:rPr>
        <w:fldChar w:fldCharType="separate"/>
      </w:r>
      <w:r>
        <w:rPr>
          <w:noProof/>
        </w:rPr>
        <w:t>93</w:t>
      </w:r>
      <w:r>
        <w:rPr>
          <w:noProof/>
        </w:rPr>
        <w:fldChar w:fldCharType="end"/>
      </w:r>
    </w:p>
    <w:p w14:paraId="14C9BFAC" w14:textId="023A8AE8" w:rsidR="00A5652F" w:rsidRDefault="00A5652F">
      <w:pPr>
        <w:pStyle w:val="TOC3"/>
        <w:rPr>
          <w:rFonts w:ascii="Calibri" w:hAnsi="Calibri"/>
          <w:noProof/>
          <w:sz w:val="22"/>
          <w:szCs w:val="22"/>
          <w:lang w:eastAsia="en-GB"/>
        </w:rPr>
      </w:pPr>
      <w:r w:rsidRPr="002637AA">
        <w:rPr>
          <w:rFonts w:eastAsia="SimSun"/>
          <w:noProof/>
        </w:rPr>
        <w:t>8.7.3</w:t>
      </w:r>
      <w:r>
        <w:rPr>
          <w:rFonts w:ascii="Calibri" w:hAnsi="Calibri"/>
          <w:noProof/>
          <w:sz w:val="22"/>
          <w:szCs w:val="22"/>
          <w:lang w:eastAsia="en-GB"/>
        </w:rPr>
        <w:tab/>
      </w:r>
      <w:r w:rsidRPr="002637AA">
        <w:rPr>
          <w:rFonts w:eastAsia="SimSun"/>
          <w:noProof/>
        </w:rPr>
        <w:t>Point-to-Application Message delivery procedures</w:t>
      </w:r>
      <w:r>
        <w:rPr>
          <w:noProof/>
        </w:rPr>
        <w:tab/>
      </w:r>
      <w:r>
        <w:rPr>
          <w:noProof/>
        </w:rPr>
        <w:fldChar w:fldCharType="begin"/>
      </w:r>
      <w:r>
        <w:rPr>
          <w:noProof/>
        </w:rPr>
        <w:instrText xml:space="preserve"> PAGEREF _Toc130987794 \h </w:instrText>
      </w:r>
      <w:r>
        <w:rPr>
          <w:noProof/>
        </w:rPr>
      </w:r>
      <w:r>
        <w:rPr>
          <w:noProof/>
        </w:rPr>
        <w:fldChar w:fldCharType="separate"/>
      </w:r>
      <w:r>
        <w:rPr>
          <w:noProof/>
        </w:rPr>
        <w:t>94</w:t>
      </w:r>
      <w:r>
        <w:rPr>
          <w:noProof/>
        </w:rPr>
        <w:fldChar w:fldCharType="end"/>
      </w:r>
    </w:p>
    <w:p w14:paraId="1ACAEC79" w14:textId="2B804821" w:rsidR="00A5652F" w:rsidRDefault="00A5652F">
      <w:pPr>
        <w:pStyle w:val="TOC4"/>
        <w:rPr>
          <w:rFonts w:ascii="Calibri" w:hAnsi="Calibri"/>
          <w:noProof/>
          <w:sz w:val="22"/>
          <w:szCs w:val="22"/>
          <w:lang w:eastAsia="en-GB"/>
        </w:rPr>
      </w:pPr>
      <w:r w:rsidRPr="002637AA">
        <w:rPr>
          <w:rFonts w:eastAsia="SimSun"/>
          <w:noProof/>
        </w:rPr>
        <w:t>8.7.3.1</w:t>
      </w:r>
      <w:r>
        <w:rPr>
          <w:rFonts w:ascii="Calibri" w:hAnsi="Calibri"/>
          <w:noProof/>
          <w:sz w:val="22"/>
          <w:szCs w:val="22"/>
          <w:lang w:eastAsia="en-GB"/>
        </w:rPr>
        <w:tab/>
      </w:r>
      <w:r w:rsidRPr="002637AA">
        <w:rPr>
          <w:rFonts w:eastAsia="SimSun"/>
          <w:noProof/>
        </w:rPr>
        <w:t>From MSGin5G UE to Application Server</w:t>
      </w:r>
      <w:r>
        <w:rPr>
          <w:noProof/>
        </w:rPr>
        <w:tab/>
      </w:r>
      <w:r>
        <w:rPr>
          <w:noProof/>
        </w:rPr>
        <w:fldChar w:fldCharType="begin"/>
      </w:r>
      <w:r>
        <w:rPr>
          <w:noProof/>
        </w:rPr>
        <w:instrText xml:space="preserve"> PAGEREF _Toc130987795 \h </w:instrText>
      </w:r>
      <w:r>
        <w:rPr>
          <w:noProof/>
        </w:rPr>
      </w:r>
      <w:r>
        <w:rPr>
          <w:noProof/>
        </w:rPr>
        <w:fldChar w:fldCharType="separate"/>
      </w:r>
      <w:r>
        <w:rPr>
          <w:noProof/>
        </w:rPr>
        <w:t>94</w:t>
      </w:r>
      <w:r>
        <w:rPr>
          <w:noProof/>
        </w:rPr>
        <w:fldChar w:fldCharType="end"/>
      </w:r>
    </w:p>
    <w:p w14:paraId="75DEA044" w14:textId="7F645D55" w:rsidR="00A5652F" w:rsidRDefault="00A5652F">
      <w:pPr>
        <w:pStyle w:val="TOC4"/>
        <w:rPr>
          <w:rFonts w:ascii="Calibri" w:hAnsi="Calibri"/>
          <w:noProof/>
          <w:sz w:val="22"/>
          <w:szCs w:val="22"/>
          <w:lang w:eastAsia="en-GB"/>
        </w:rPr>
      </w:pPr>
      <w:r w:rsidRPr="002637AA">
        <w:rPr>
          <w:rFonts w:eastAsia="SimSun"/>
          <w:noProof/>
          <w:lang w:eastAsia="zh-CN"/>
        </w:rPr>
        <w:t>8.7.3.2</w:t>
      </w:r>
      <w:r>
        <w:rPr>
          <w:rFonts w:ascii="Calibri" w:hAnsi="Calibri"/>
          <w:noProof/>
          <w:sz w:val="22"/>
          <w:szCs w:val="22"/>
          <w:lang w:eastAsia="en-GB"/>
        </w:rPr>
        <w:tab/>
      </w:r>
      <w:r w:rsidRPr="002637AA">
        <w:rPr>
          <w:rFonts w:eastAsia="SimSun"/>
          <w:noProof/>
          <w:lang w:eastAsia="zh-CN"/>
        </w:rPr>
        <w:t>From Legacy 3GPP UE to Application Server</w:t>
      </w:r>
      <w:r>
        <w:rPr>
          <w:noProof/>
        </w:rPr>
        <w:tab/>
      </w:r>
      <w:r>
        <w:rPr>
          <w:noProof/>
        </w:rPr>
        <w:fldChar w:fldCharType="begin"/>
      </w:r>
      <w:r>
        <w:rPr>
          <w:noProof/>
        </w:rPr>
        <w:instrText xml:space="preserve"> PAGEREF _Toc130987796 \h </w:instrText>
      </w:r>
      <w:r>
        <w:rPr>
          <w:noProof/>
        </w:rPr>
      </w:r>
      <w:r>
        <w:rPr>
          <w:noProof/>
        </w:rPr>
        <w:fldChar w:fldCharType="separate"/>
      </w:r>
      <w:r>
        <w:rPr>
          <w:noProof/>
        </w:rPr>
        <w:t>94</w:t>
      </w:r>
      <w:r>
        <w:rPr>
          <w:noProof/>
        </w:rPr>
        <w:fldChar w:fldCharType="end"/>
      </w:r>
    </w:p>
    <w:p w14:paraId="78B74763" w14:textId="68AC4D17" w:rsidR="00A5652F" w:rsidRDefault="00A5652F">
      <w:pPr>
        <w:pStyle w:val="TOC4"/>
        <w:rPr>
          <w:rFonts w:ascii="Calibri" w:hAnsi="Calibri"/>
          <w:noProof/>
          <w:sz w:val="22"/>
          <w:szCs w:val="22"/>
          <w:lang w:eastAsia="en-GB"/>
        </w:rPr>
      </w:pPr>
      <w:r w:rsidRPr="002637AA">
        <w:rPr>
          <w:rFonts w:eastAsia="SimSun"/>
          <w:noProof/>
          <w:lang w:eastAsia="zh-CN"/>
        </w:rPr>
        <w:t>8.7.3.3</w:t>
      </w:r>
      <w:r>
        <w:rPr>
          <w:rFonts w:ascii="Calibri" w:hAnsi="Calibri"/>
          <w:noProof/>
          <w:sz w:val="22"/>
          <w:szCs w:val="22"/>
          <w:lang w:eastAsia="en-GB"/>
        </w:rPr>
        <w:tab/>
      </w:r>
      <w:r w:rsidRPr="002637AA">
        <w:rPr>
          <w:rFonts w:eastAsia="SimSun"/>
          <w:noProof/>
          <w:lang w:eastAsia="zh-CN"/>
        </w:rPr>
        <w:t>From Non-3GPP UE to Application Server</w:t>
      </w:r>
      <w:r>
        <w:rPr>
          <w:noProof/>
        </w:rPr>
        <w:tab/>
      </w:r>
      <w:r>
        <w:rPr>
          <w:noProof/>
        </w:rPr>
        <w:fldChar w:fldCharType="begin"/>
      </w:r>
      <w:r>
        <w:rPr>
          <w:noProof/>
        </w:rPr>
        <w:instrText xml:space="preserve"> PAGEREF _Toc130987797 \h </w:instrText>
      </w:r>
      <w:r>
        <w:rPr>
          <w:noProof/>
        </w:rPr>
      </w:r>
      <w:r>
        <w:rPr>
          <w:noProof/>
        </w:rPr>
        <w:fldChar w:fldCharType="separate"/>
      </w:r>
      <w:r>
        <w:rPr>
          <w:noProof/>
        </w:rPr>
        <w:t>95</w:t>
      </w:r>
      <w:r>
        <w:rPr>
          <w:noProof/>
        </w:rPr>
        <w:fldChar w:fldCharType="end"/>
      </w:r>
    </w:p>
    <w:p w14:paraId="2A3A9661" w14:textId="36794B0D" w:rsidR="00A5652F" w:rsidRDefault="00A5652F">
      <w:pPr>
        <w:pStyle w:val="TOC3"/>
        <w:rPr>
          <w:rFonts w:ascii="Calibri" w:hAnsi="Calibri"/>
          <w:noProof/>
          <w:sz w:val="22"/>
          <w:szCs w:val="22"/>
          <w:lang w:eastAsia="en-GB"/>
        </w:rPr>
      </w:pPr>
      <w:r w:rsidRPr="002637AA">
        <w:rPr>
          <w:rFonts w:eastAsia="SimSun"/>
          <w:noProof/>
          <w:lang w:eastAsia="zh-CN"/>
        </w:rPr>
        <w:t>8.7.4</w:t>
      </w:r>
      <w:r>
        <w:rPr>
          <w:rFonts w:ascii="Calibri" w:hAnsi="Calibri"/>
          <w:noProof/>
          <w:sz w:val="22"/>
          <w:szCs w:val="22"/>
          <w:lang w:eastAsia="en-GB"/>
        </w:rPr>
        <w:tab/>
      </w:r>
      <w:r w:rsidRPr="002637AA">
        <w:rPr>
          <w:rFonts w:eastAsia="SimSun"/>
          <w:noProof/>
          <w:lang w:eastAsia="zh-CN"/>
        </w:rPr>
        <w:t>MSGin5G Group messaging</w:t>
      </w:r>
      <w:r>
        <w:rPr>
          <w:noProof/>
        </w:rPr>
        <w:tab/>
      </w:r>
      <w:r>
        <w:rPr>
          <w:noProof/>
        </w:rPr>
        <w:fldChar w:fldCharType="begin"/>
      </w:r>
      <w:r>
        <w:rPr>
          <w:noProof/>
        </w:rPr>
        <w:instrText xml:space="preserve"> PAGEREF _Toc130987798 \h </w:instrText>
      </w:r>
      <w:r>
        <w:rPr>
          <w:noProof/>
        </w:rPr>
      </w:r>
      <w:r>
        <w:rPr>
          <w:noProof/>
        </w:rPr>
        <w:fldChar w:fldCharType="separate"/>
      </w:r>
      <w:r>
        <w:rPr>
          <w:noProof/>
        </w:rPr>
        <w:t>96</w:t>
      </w:r>
      <w:r>
        <w:rPr>
          <w:noProof/>
        </w:rPr>
        <w:fldChar w:fldCharType="end"/>
      </w:r>
    </w:p>
    <w:p w14:paraId="24A7D2FE" w14:textId="6B98FB6B" w:rsidR="00A5652F" w:rsidRDefault="00A5652F">
      <w:pPr>
        <w:pStyle w:val="TOC4"/>
        <w:rPr>
          <w:rFonts w:ascii="Calibri" w:hAnsi="Calibri"/>
          <w:noProof/>
          <w:sz w:val="22"/>
          <w:szCs w:val="22"/>
          <w:lang w:eastAsia="en-GB"/>
        </w:rPr>
      </w:pPr>
      <w:r w:rsidRPr="002637AA">
        <w:rPr>
          <w:rFonts w:eastAsia="SimSun"/>
          <w:noProof/>
          <w:lang w:eastAsia="zh-CN"/>
        </w:rPr>
        <w:t>8.7.4.1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_Toc130987799 \h </w:instrText>
      </w:r>
      <w:r>
        <w:rPr>
          <w:noProof/>
        </w:rPr>
      </w:r>
      <w:r>
        <w:rPr>
          <w:noProof/>
        </w:rPr>
        <w:fldChar w:fldCharType="separate"/>
      </w:r>
      <w:r>
        <w:rPr>
          <w:noProof/>
        </w:rPr>
        <w:t>96</w:t>
      </w:r>
      <w:r>
        <w:rPr>
          <w:noProof/>
        </w:rPr>
        <w:fldChar w:fldCharType="end"/>
      </w:r>
    </w:p>
    <w:p w14:paraId="55562640" w14:textId="1F939207" w:rsidR="00A5652F" w:rsidRDefault="00A5652F">
      <w:pPr>
        <w:pStyle w:val="TOC4"/>
        <w:rPr>
          <w:rFonts w:ascii="Calibri" w:hAnsi="Calibri"/>
          <w:noProof/>
          <w:sz w:val="22"/>
          <w:szCs w:val="22"/>
          <w:lang w:eastAsia="en-GB"/>
        </w:rPr>
      </w:pPr>
      <w:r w:rsidRPr="002637AA">
        <w:rPr>
          <w:rFonts w:eastAsia="SimSun"/>
          <w:noProof/>
          <w:lang w:eastAsia="zh-CN"/>
        </w:rPr>
        <w:t>8.7.4.2</w:t>
      </w:r>
      <w:r>
        <w:rPr>
          <w:rFonts w:ascii="Calibri" w:hAnsi="Calibri"/>
          <w:noProof/>
          <w:sz w:val="22"/>
          <w:szCs w:val="22"/>
          <w:lang w:eastAsia="en-GB"/>
        </w:rPr>
        <w:tab/>
      </w:r>
      <w:r w:rsidRPr="002637AA">
        <w:rPr>
          <w:rFonts w:eastAsia="SimSun"/>
          <w:noProof/>
          <w:lang w:eastAsia="zh-CN"/>
        </w:rPr>
        <w:t>Message delivery from UE to group</w:t>
      </w:r>
      <w:r>
        <w:rPr>
          <w:noProof/>
        </w:rPr>
        <w:tab/>
      </w:r>
      <w:r>
        <w:rPr>
          <w:noProof/>
        </w:rPr>
        <w:fldChar w:fldCharType="begin"/>
      </w:r>
      <w:r>
        <w:rPr>
          <w:noProof/>
        </w:rPr>
        <w:instrText xml:space="preserve"> PAGEREF _Toc130987800 \h </w:instrText>
      </w:r>
      <w:r>
        <w:rPr>
          <w:noProof/>
        </w:rPr>
      </w:r>
      <w:r>
        <w:rPr>
          <w:noProof/>
        </w:rPr>
        <w:fldChar w:fldCharType="separate"/>
      </w:r>
      <w:r>
        <w:rPr>
          <w:noProof/>
        </w:rPr>
        <w:t>97</w:t>
      </w:r>
      <w:r>
        <w:rPr>
          <w:noProof/>
        </w:rPr>
        <w:fldChar w:fldCharType="end"/>
      </w:r>
    </w:p>
    <w:p w14:paraId="65064621" w14:textId="10116794" w:rsidR="00A5652F" w:rsidRDefault="00A5652F">
      <w:pPr>
        <w:pStyle w:val="TOC4"/>
        <w:rPr>
          <w:rFonts w:ascii="Calibri" w:hAnsi="Calibri"/>
          <w:noProof/>
          <w:sz w:val="22"/>
          <w:szCs w:val="22"/>
          <w:lang w:eastAsia="en-GB"/>
        </w:rPr>
      </w:pPr>
      <w:r w:rsidRPr="002637AA">
        <w:rPr>
          <w:rFonts w:eastAsia="SimSun"/>
          <w:noProof/>
          <w:lang w:eastAsia="zh-CN"/>
        </w:rPr>
        <w:t>8.7.4.3</w:t>
      </w:r>
      <w:r>
        <w:rPr>
          <w:rFonts w:ascii="Calibri" w:hAnsi="Calibri"/>
          <w:noProof/>
          <w:sz w:val="22"/>
          <w:szCs w:val="22"/>
          <w:lang w:eastAsia="en-GB"/>
        </w:rPr>
        <w:tab/>
      </w:r>
      <w:r w:rsidRPr="002637AA">
        <w:rPr>
          <w:rFonts w:eastAsia="SimSun"/>
          <w:noProof/>
          <w:lang w:eastAsia="zh-CN"/>
        </w:rPr>
        <w:t>Message delivery procedure from Application Server to group</w:t>
      </w:r>
      <w:r>
        <w:rPr>
          <w:noProof/>
        </w:rPr>
        <w:tab/>
      </w:r>
      <w:r>
        <w:rPr>
          <w:noProof/>
        </w:rPr>
        <w:fldChar w:fldCharType="begin"/>
      </w:r>
      <w:r>
        <w:rPr>
          <w:noProof/>
        </w:rPr>
        <w:instrText xml:space="preserve"> PAGEREF _Toc130987801 \h </w:instrText>
      </w:r>
      <w:r>
        <w:rPr>
          <w:noProof/>
        </w:rPr>
      </w:r>
      <w:r>
        <w:rPr>
          <w:noProof/>
        </w:rPr>
        <w:fldChar w:fldCharType="separate"/>
      </w:r>
      <w:r>
        <w:rPr>
          <w:noProof/>
        </w:rPr>
        <w:t>98</w:t>
      </w:r>
      <w:r>
        <w:rPr>
          <w:noProof/>
        </w:rPr>
        <w:fldChar w:fldCharType="end"/>
      </w:r>
    </w:p>
    <w:p w14:paraId="3CBD5ADF" w14:textId="771CBC4B" w:rsidR="00A5652F" w:rsidRDefault="00A5652F">
      <w:pPr>
        <w:pStyle w:val="TOC3"/>
        <w:rPr>
          <w:rFonts w:ascii="Calibri" w:hAnsi="Calibri"/>
          <w:noProof/>
          <w:sz w:val="22"/>
          <w:szCs w:val="22"/>
          <w:lang w:eastAsia="en-GB"/>
        </w:rPr>
      </w:pPr>
      <w:r w:rsidRPr="002637AA">
        <w:rPr>
          <w:rFonts w:eastAsia="SimSun"/>
          <w:noProof/>
          <w:lang w:eastAsia="zh-CN"/>
        </w:rPr>
        <w:t>8.7.5</w:t>
      </w:r>
      <w:r>
        <w:rPr>
          <w:rFonts w:ascii="Calibri" w:hAnsi="Calibri"/>
          <w:noProof/>
          <w:sz w:val="22"/>
          <w:szCs w:val="22"/>
          <w:lang w:eastAsia="en-GB"/>
        </w:rPr>
        <w:tab/>
      </w:r>
      <w:r w:rsidRPr="002637AA">
        <w:rPr>
          <w:rFonts w:eastAsia="SimSun"/>
          <w:noProof/>
        </w:rPr>
        <w:t>Message delivery between different PLMNs</w:t>
      </w:r>
      <w:r>
        <w:rPr>
          <w:noProof/>
        </w:rPr>
        <w:tab/>
      </w:r>
      <w:r>
        <w:rPr>
          <w:noProof/>
        </w:rPr>
        <w:fldChar w:fldCharType="begin"/>
      </w:r>
      <w:r>
        <w:rPr>
          <w:noProof/>
        </w:rPr>
        <w:instrText xml:space="preserve"> PAGEREF _Toc130987802 \h </w:instrText>
      </w:r>
      <w:r>
        <w:rPr>
          <w:noProof/>
        </w:rPr>
      </w:r>
      <w:r>
        <w:rPr>
          <w:noProof/>
        </w:rPr>
        <w:fldChar w:fldCharType="separate"/>
      </w:r>
      <w:r>
        <w:rPr>
          <w:noProof/>
        </w:rPr>
        <w:t>99</w:t>
      </w:r>
      <w:r>
        <w:rPr>
          <w:noProof/>
        </w:rPr>
        <w:fldChar w:fldCharType="end"/>
      </w:r>
    </w:p>
    <w:p w14:paraId="4753F2A8" w14:textId="7CE051A8" w:rsidR="00A5652F" w:rsidRDefault="00A5652F">
      <w:pPr>
        <w:pStyle w:val="TOC4"/>
        <w:rPr>
          <w:rFonts w:ascii="Calibri" w:hAnsi="Calibri"/>
          <w:noProof/>
          <w:sz w:val="22"/>
          <w:szCs w:val="22"/>
          <w:lang w:eastAsia="en-GB"/>
        </w:rPr>
      </w:pPr>
      <w:r w:rsidRPr="002637AA">
        <w:rPr>
          <w:rFonts w:eastAsia="SimSun"/>
          <w:noProof/>
        </w:rPr>
        <w:t>8.7.5.1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_Toc130987803 \h </w:instrText>
      </w:r>
      <w:r>
        <w:rPr>
          <w:noProof/>
        </w:rPr>
      </w:r>
      <w:r>
        <w:rPr>
          <w:noProof/>
        </w:rPr>
        <w:fldChar w:fldCharType="separate"/>
      </w:r>
      <w:r>
        <w:rPr>
          <w:noProof/>
        </w:rPr>
        <w:t>99</w:t>
      </w:r>
      <w:r>
        <w:rPr>
          <w:noProof/>
        </w:rPr>
        <w:fldChar w:fldCharType="end"/>
      </w:r>
    </w:p>
    <w:p w14:paraId="7A90E21B" w14:textId="1AB319F5" w:rsidR="00A5652F" w:rsidRDefault="00A5652F">
      <w:pPr>
        <w:pStyle w:val="TOC4"/>
        <w:rPr>
          <w:rFonts w:ascii="Calibri" w:hAnsi="Calibri"/>
          <w:noProof/>
          <w:sz w:val="22"/>
          <w:szCs w:val="22"/>
          <w:lang w:eastAsia="en-GB"/>
        </w:rPr>
      </w:pPr>
      <w:r w:rsidRPr="002637AA">
        <w:rPr>
          <w:rFonts w:eastAsia="SimSun"/>
          <w:noProof/>
        </w:rPr>
        <w:t>8.7.5.2</w:t>
      </w:r>
      <w:r>
        <w:rPr>
          <w:rFonts w:ascii="Calibri" w:hAnsi="Calibri"/>
          <w:noProof/>
          <w:sz w:val="22"/>
          <w:szCs w:val="22"/>
          <w:lang w:eastAsia="en-GB"/>
        </w:rPr>
        <w:tab/>
      </w:r>
      <w:r w:rsidRPr="002637AA">
        <w:rPr>
          <w:rFonts w:eastAsia="SimSun"/>
          <w:noProof/>
        </w:rPr>
        <w:t>Inter-PLMN message exchange procedure</w:t>
      </w:r>
      <w:r>
        <w:rPr>
          <w:noProof/>
        </w:rPr>
        <w:tab/>
      </w:r>
      <w:r>
        <w:rPr>
          <w:noProof/>
        </w:rPr>
        <w:fldChar w:fldCharType="begin"/>
      </w:r>
      <w:r>
        <w:rPr>
          <w:noProof/>
        </w:rPr>
        <w:instrText xml:space="preserve"> PAGEREF _Toc130987804 \h </w:instrText>
      </w:r>
      <w:r>
        <w:rPr>
          <w:noProof/>
        </w:rPr>
      </w:r>
      <w:r>
        <w:rPr>
          <w:noProof/>
        </w:rPr>
        <w:fldChar w:fldCharType="separate"/>
      </w:r>
      <w:r>
        <w:rPr>
          <w:noProof/>
        </w:rPr>
        <w:t>99</w:t>
      </w:r>
      <w:r>
        <w:rPr>
          <w:noProof/>
        </w:rPr>
        <w:fldChar w:fldCharType="end"/>
      </w:r>
    </w:p>
    <w:p w14:paraId="233F262A" w14:textId="0BC036E5" w:rsidR="00A5652F" w:rsidRDefault="00A5652F">
      <w:pPr>
        <w:pStyle w:val="TOC4"/>
        <w:rPr>
          <w:rFonts w:ascii="Calibri" w:hAnsi="Calibri"/>
          <w:noProof/>
          <w:sz w:val="22"/>
          <w:szCs w:val="22"/>
          <w:lang w:eastAsia="en-GB"/>
        </w:rPr>
      </w:pPr>
      <w:r w:rsidRPr="002637AA">
        <w:rPr>
          <w:rFonts w:eastAsia="SimSun"/>
          <w:noProof/>
        </w:rPr>
        <w:t>8.7.5.3</w:t>
      </w:r>
      <w:r>
        <w:rPr>
          <w:rFonts w:ascii="Calibri" w:hAnsi="Calibri"/>
          <w:noProof/>
          <w:sz w:val="22"/>
          <w:szCs w:val="22"/>
          <w:lang w:eastAsia="en-GB"/>
        </w:rPr>
        <w:tab/>
      </w:r>
      <w:r w:rsidRPr="002637AA">
        <w:rPr>
          <w:rFonts w:eastAsia="SimSun"/>
          <w:noProof/>
        </w:rPr>
        <w:t>Inter-PLMN message exchange procedure based on Messaging Topic</w:t>
      </w:r>
      <w:r>
        <w:rPr>
          <w:noProof/>
        </w:rPr>
        <w:tab/>
      </w:r>
      <w:r>
        <w:rPr>
          <w:noProof/>
        </w:rPr>
        <w:fldChar w:fldCharType="begin"/>
      </w:r>
      <w:r>
        <w:rPr>
          <w:noProof/>
        </w:rPr>
        <w:instrText xml:space="preserve"> PAGEREF _Toc130987805 \h </w:instrText>
      </w:r>
      <w:r>
        <w:rPr>
          <w:noProof/>
        </w:rPr>
      </w:r>
      <w:r>
        <w:rPr>
          <w:noProof/>
        </w:rPr>
        <w:fldChar w:fldCharType="separate"/>
      </w:r>
      <w:r>
        <w:rPr>
          <w:noProof/>
        </w:rPr>
        <w:t>100</w:t>
      </w:r>
      <w:r>
        <w:rPr>
          <w:noProof/>
        </w:rPr>
        <w:fldChar w:fldCharType="end"/>
      </w:r>
    </w:p>
    <w:p w14:paraId="48A7D294" w14:textId="36CE704A" w:rsidR="00A5652F" w:rsidRDefault="00A5652F">
      <w:pPr>
        <w:pStyle w:val="TOC3"/>
        <w:rPr>
          <w:rFonts w:ascii="Calibri" w:hAnsi="Calibri"/>
          <w:noProof/>
          <w:sz w:val="22"/>
          <w:szCs w:val="22"/>
          <w:lang w:eastAsia="en-GB"/>
        </w:rPr>
      </w:pPr>
      <w:r w:rsidRPr="002637AA">
        <w:rPr>
          <w:rFonts w:eastAsia="SimSun"/>
          <w:noProof/>
        </w:rPr>
        <w:t>8.7.6</w:t>
      </w:r>
      <w:r>
        <w:rPr>
          <w:rFonts w:ascii="Calibri" w:hAnsi="Calibri"/>
          <w:noProof/>
          <w:sz w:val="22"/>
          <w:szCs w:val="22"/>
          <w:lang w:eastAsia="en-GB"/>
        </w:rPr>
        <w:tab/>
      </w:r>
      <w:r w:rsidRPr="002637AA">
        <w:rPr>
          <w:rFonts w:eastAsia="SimSun"/>
          <w:noProof/>
        </w:rPr>
        <w:t>Broadcast message delivery</w:t>
      </w:r>
      <w:r>
        <w:rPr>
          <w:noProof/>
        </w:rPr>
        <w:tab/>
      </w:r>
      <w:r>
        <w:rPr>
          <w:noProof/>
        </w:rPr>
        <w:fldChar w:fldCharType="begin"/>
      </w:r>
      <w:r>
        <w:rPr>
          <w:noProof/>
        </w:rPr>
        <w:instrText xml:space="preserve"> PAGEREF _Toc130987806 \h </w:instrText>
      </w:r>
      <w:r>
        <w:rPr>
          <w:noProof/>
        </w:rPr>
      </w:r>
      <w:r>
        <w:rPr>
          <w:noProof/>
        </w:rPr>
        <w:fldChar w:fldCharType="separate"/>
      </w:r>
      <w:r>
        <w:rPr>
          <w:noProof/>
        </w:rPr>
        <w:t>102</w:t>
      </w:r>
      <w:r>
        <w:rPr>
          <w:noProof/>
        </w:rPr>
        <w:fldChar w:fldCharType="end"/>
      </w:r>
    </w:p>
    <w:p w14:paraId="69464FE1" w14:textId="3B3D7AC6" w:rsidR="00A5652F" w:rsidRDefault="00A5652F">
      <w:pPr>
        <w:pStyle w:val="TOC4"/>
        <w:rPr>
          <w:rFonts w:ascii="Calibri" w:hAnsi="Calibri"/>
          <w:noProof/>
          <w:sz w:val="22"/>
          <w:szCs w:val="22"/>
          <w:lang w:eastAsia="en-GB"/>
        </w:rPr>
      </w:pPr>
      <w:r w:rsidRPr="002637AA">
        <w:rPr>
          <w:rFonts w:eastAsia="SimSun"/>
          <w:noProof/>
        </w:rPr>
        <w:t>8.7.6.1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_Toc130987807 \h </w:instrText>
      </w:r>
      <w:r>
        <w:rPr>
          <w:noProof/>
        </w:rPr>
      </w:r>
      <w:r>
        <w:rPr>
          <w:noProof/>
        </w:rPr>
        <w:fldChar w:fldCharType="separate"/>
      </w:r>
      <w:r>
        <w:rPr>
          <w:noProof/>
        </w:rPr>
        <w:t>102</w:t>
      </w:r>
      <w:r>
        <w:rPr>
          <w:noProof/>
        </w:rPr>
        <w:fldChar w:fldCharType="end"/>
      </w:r>
    </w:p>
    <w:p w14:paraId="49735BF4" w14:textId="1F41D2AB" w:rsidR="00A5652F" w:rsidRDefault="00A5652F">
      <w:pPr>
        <w:pStyle w:val="TOC4"/>
        <w:rPr>
          <w:rFonts w:ascii="Calibri" w:hAnsi="Calibri"/>
          <w:noProof/>
          <w:sz w:val="22"/>
          <w:szCs w:val="22"/>
          <w:lang w:eastAsia="en-GB"/>
        </w:rPr>
      </w:pPr>
      <w:r w:rsidRPr="002637AA">
        <w:rPr>
          <w:rFonts w:eastAsia="SimSun"/>
          <w:noProof/>
        </w:rPr>
        <w:t>8.7.6.2</w:t>
      </w:r>
      <w:r>
        <w:rPr>
          <w:rFonts w:ascii="Calibri" w:hAnsi="Calibri"/>
          <w:noProof/>
          <w:sz w:val="22"/>
          <w:szCs w:val="22"/>
          <w:lang w:eastAsia="en-GB"/>
        </w:rPr>
        <w:tab/>
      </w:r>
      <w:r w:rsidRPr="002637AA">
        <w:rPr>
          <w:rFonts w:eastAsia="SimSun"/>
          <w:noProof/>
        </w:rPr>
        <w:t>Broadcast message delivery procedure</w:t>
      </w:r>
      <w:r>
        <w:rPr>
          <w:noProof/>
        </w:rPr>
        <w:tab/>
      </w:r>
      <w:r>
        <w:rPr>
          <w:noProof/>
        </w:rPr>
        <w:fldChar w:fldCharType="begin"/>
      </w:r>
      <w:r>
        <w:rPr>
          <w:noProof/>
        </w:rPr>
        <w:instrText xml:space="preserve"> PAGEREF _Toc130987808 \h </w:instrText>
      </w:r>
      <w:r>
        <w:rPr>
          <w:noProof/>
        </w:rPr>
      </w:r>
      <w:r>
        <w:rPr>
          <w:noProof/>
        </w:rPr>
        <w:fldChar w:fldCharType="separate"/>
      </w:r>
      <w:r>
        <w:rPr>
          <w:noProof/>
        </w:rPr>
        <w:t>102</w:t>
      </w:r>
      <w:r>
        <w:rPr>
          <w:noProof/>
        </w:rPr>
        <w:fldChar w:fldCharType="end"/>
      </w:r>
    </w:p>
    <w:p w14:paraId="699B8B16" w14:textId="29EC9197" w:rsidR="00A5652F" w:rsidRDefault="00A5652F">
      <w:pPr>
        <w:pStyle w:val="TOC2"/>
        <w:rPr>
          <w:rFonts w:ascii="Calibri" w:hAnsi="Calibri"/>
          <w:noProof/>
          <w:sz w:val="22"/>
          <w:szCs w:val="22"/>
          <w:lang w:eastAsia="en-GB"/>
        </w:rPr>
      </w:pPr>
      <w:r w:rsidRPr="002637AA">
        <w:rPr>
          <w:rFonts w:eastAsia="SimSun"/>
          <w:noProof/>
        </w:rPr>
        <w:t>8.</w:t>
      </w:r>
      <w:r w:rsidRPr="002637AA">
        <w:rPr>
          <w:rFonts w:eastAsia="SimSun"/>
          <w:noProof/>
          <w:lang w:eastAsia="zh-CN"/>
        </w:rPr>
        <w:t>8</w:t>
      </w:r>
      <w:r>
        <w:rPr>
          <w:rFonts w:ascii="Calibri" w:hAnsi="Calibri"/>
          <w:noProof/>
          <w:sz w:val="22"/>
          <w:szCs w:val="22"/>
          <w:lang w:eastAsia="en-GB"/>
        </w:rPr>
        <w:tab/>
      </w:r>
      <w:r w:rsidRPr="002637AA">
        <w:rPr>
          <w:rFonts w:eastAsia="SimSun"/>
          <w:noProof/>
        </w:rPr>
        <w:t>Other MSGin5G messaging related procedures</w:t>
      </w:r>
      <w:r>
        <w:rPr>
          <w:noProof/>
        </w:rPr>
        <w:tab/>
      </w:r>
      <w:r>
        <w:rPr>
          <w:noProof/>
        </w:rPr>
        <w:fldChar w:fldCharType="begin"/>
      </w:r>
      <w:r>
        <w:rPr>
          <w:noProof/>
        </w:rPr>
        <w:instrText xml:space="preserve"> PAGEREF _Toc130987809 \h </w:instrText>
      </w:r>
      <w:r>
        <w:rPr>
          <w:noProof/>
        </w:rPr>
      </w:r>
      <w:r>
        <w:rPr>
          <w:noProof/>
        </w:rPr>
        <w:fldChar w:fldCharType="separate"/>
      </w:r>
      <w:r>
        <w:rPr>
          <w:noProof/>
        </w:rPr>
        <w:t>103</w:t>
      </w:r>
      <w:r>
        <w:rPr>
          <w:noProof/>
        </w:rPr>
        <w:fldChar w:fldCharType="end"/>
      </w:r>
    </w:p>
    <w:p w14:paraId="0F33B6F8" w14:textId="2F26E564" w:rsidR="00A5652F" w:rsidRDefault="00A5652F">
      <w:pPr>
        <w:pStyle w:val="TOC3"/>
        <w:rPr>
          <w:rFonts w:ascii="Calibri" w:hAnsi="Calibri"/>
          <w:noProof/>
          <w:sz w:val="22"/>
          <w:szCs w:val="22"/>
          <w:lang w:eastAsia="en-GB"/>
        </w:rPr>
      </w:pPr>
      <w:r w:rsidRPr="002637AA">
        <w:rPr>
          <w:rFonts w:eastAsia="SimSun"/>
          <w:noProof/>
          <w:lang w:eastAsia="zh-CN"/>
        </w:rPr>
        <w:t>8.8.1</w:t>
      </w:r>
      <w:r>
        <w:rPr>
          <w:rFonts w:ascii="Calibri" w:hAnsi="Calibri"/>
          <w:noProof/>
          <w:sz w:val="22"/>
          <w:szCs w:val="22"/>
          <w:lang w:eastAsia="en-GB"/>
        </w:rPr>
        <w:tab/>
      </w:r>
      <w:r w:rsidRPr="002637AA">
        <w:rPr>
          <w:rFonts w:eastAsia="SimSun"/>
          <w:noProof/>
          <w:lang w:eastAsia="zh-CN"/>
        </w:rPr>
        <w:t>Messaging Topic Subscription</w:t>
      </w:r>
      <w:r>
        <w:rPr>
          <w:noProof/>
        </w:rPr>
        <w:tab/>
      </w:r>
      <w:r>
        <w:rPr>
          <w:noProof/>
        </w:rPr>
        <w:fldChar w:fldCharType="begin"/>
      </w:r>
      <w:r>
        <w:rPr>
          <w:noProof/>
        </w:rPr>
        <w:instrText xml:space="preserve"> PAGEREF _Toc130987810 \h </w:instrText>
      </w:r>
      <w:r>
        <w:rPr>
          <w:noProof/>
        </w:rPr>
      </w:r>
      <w:r>
        <w:rPr>
          <w:noProof/>
        </w:rPr>
        <w:fldChar w:fldCharType="separate"/>
      </w:r>
      <w:r>
        <w:rPr>
          <w:noProof/>
        </w:rPr>
        <w:t>103</w:t>
      </w:r>
      <w:r>
        <w:rPr>
          <w:noProof/>
        </w:rPr>
        <w:fldChar w:fldCharType="end"/>
      </w:r>
    </w:p>
    <w:p w14:paraId="4DFEF1C1" w14:textId="3D891B41" w:rsidR="00A5652F" w:rsidRDefault="00A5652F">
      <w:pPr>
        <w:pStyle w:val="TOC3"/>
        <w:rPr>
          <w:rFonts w:ascii="Calibri" w:hAnsi="Calibri"/>
          <w:noProof/>
          <w:sz w:val="22"/>
          <w:szCs w:val="22"/>
          <w:lang w:eastAsia="en-GB"/>
        </w:rPr>
      </w:pPr>
      <w:r w:rsidRPr="002637AA">
        <w:rPr>
          <w:rFonts w:eastAsia="SimSun"/>
          <w:noProof/>
          <w:lang w:eastAsia="zh-CN"/>
        </w:rPr>
        <w:t>8.8.3</w:t>
      </w:r>
      <w:r>
        <w:rPr>
          <w:rFonts w:ascii="Calibri" w:hAnsi="Calibri"/>
          <w:noProof/>
          <w:sz w:val="22"/>
          <w:szCs w:val="22"/>
          <w:lang w:eastAsia="en-GB"/>
        </w:rPr>
        <w:tab/>
      </w:r>
      <w:r w:rsidRPr="002637AA">
        <w:rPr>
          <w:rFonts w:eastAsia="SimSun"/>
          <w:noProof/>
          <w:lang w:eastAsia="zh-CN"/>
        </w:rPr>
        <w:t>Messaging Topic Unsubscription</w:t>
      </w:r>
      <w:r>
        <w:rPr>
          <w:noProof/>
        </w:rPr>
        <w:tab/>
      </w:r>
      <w:r>
        <w:rPr>
          <w:noProof/>
        </w:rPr>
        <w:fldChar w:fldCharType="begin"/>
      </w:r>
      <w:r>
        <w:rPr>
          <w:noProof/>
        </w:rPr>
        <w:instrText xml:space="preserve"> PAGEREF _Toc130987811 \h </w:instrText>
      </w:r>
      <w:r>
        <w:rPr>
          <w:noProof/>
        </w:rPr>
      </w:r>
      <w:r>
        <w:rPr>
          <w:noProof/>
        </w:rPr>
        <w:fldChar w:fldCharType="separate"/>
      </w:r>
      <w:r>
        <w:rPr>
          <w:noProof/>
        </w:rPr>
        <w:t>105</w:t>
      </w:r>
      <w:r>
        <w:rPr>
          <w:noProof/>
        </w:rPr>
        <w:fldChar w:fldCharType="end"/>
      </w:r>
    </w:p>
    <w:p w14:paraId="488D52A7" w14:textId="2016FA72" w:rsidR="00A5652F" w:rsidRDefault="00A5652F">
      <w:pPr>
        <w:pStyle w:val="TOC3"/>
        <w:rPr>
          <w:rFonts w:ascii="Calibri" w:hAnsi="Calibri"/>
          <w:noProof/>
          <w:sz w:val="22"/>
          <w:szCs w:val="22"/>
          <w:lang w:eastAsia="en-GB"/>
        </w:rPr>
      </w:pPr>
      <w:r w:rsidRPr="002637AA">
        <w:rPr>
          <w:rFonts w:eastAsia="SimSun"/>
          <w:noProof/>
          <w:lang w:eastAsia="zh-CN"/>
        </w:rPr>
        <w:t>8.8.4</w:t>
      </w:r>
      <w:r>
        <w:rPr>
          <w:rFonts w:ascii="Calibri" w:hAnsi="Calibri"/>
          <w:noProof/>
          <w:sz w:val="22"/>
          <w:szCs w:val="22"/>
          <w:lang w:eastAsia="en-GB"/>
        </w:rPr>
        <w:tab/>
      </w:r>
      <w:r w:rsidRPr="002637AA">
        <w:rPr>
          <w:rFonts w:eastAsia="SimSun"/>
          <w:noProof/>
          <w:lang w:eastAsia="zh-CN"/>
        </w:rPr>
        <w:t>Messaging Topic handling between different MSGin5G Servers</w:t>
      </w:r>
      <w:r>
        <w:rPr>
          <w:noProof/>
        </w:rPr>
        <w:tab/>
      </w:r>
      <w:r>
        <w:rPr>
          <w:noProof/>
        </w:rPr>
        <w:fldChar w:fldCharType="begin"/>
      </w:r>
      <w:r>
        <w:rPr>
          <w:noProof/>
        </w:rPr>
        <w:instrText xml:space="preserve"> PAGEREF _Toc130987812 \h </w:instrText>
      </w:r>
      <w:r>
        <w:rPr>
          <w:noProof/>
        </w:rPr>
      </w:r>
      <w:r>
        <w:rPr>
          <w:noProof/>
        </w:rPr>
        <w:fldChar w:fldCharType="separate"/>
      </w:r>
      <w:r>
        <w:rPr>
          <w:noProof/>
        </w:rPr>
        <w:t>106</w:t>
      </w:r>
      <w:r>
        <w:rPr>
          <w:noProof/>
        </w:rPr>
        <w:fldChar w:fldCharType="end"/>
      </w:r>
    </w:p>
    <w:p w14:paraId="70A8ACD4" w14:textId="7176DD3E" w:rsidR="00A5652F" w:rsidRDefault="00A5652F">
      <w:pPr>
        <w:pStyle w:val="TOC4"/>
        <w:rPr>
          <w:rFonts w:ascii="Calibri" w:hAnsi="Calibri"/>
          <w:noProof/>
          <w:sz w:val="22"/>
          <w:szCs w:val="22"/>
          <w:lang w:eastAsia="en-GB"/>
        </w:rPr>
      </w:pPr>
      <w:r w:rsidRPr="002637AA">
        <w:rPr>
          <w:rFonts w:eastAsia="SimSun"/>
          <w:noProof/>
          <w:lang w:eastAsia="zh-CN"/>
        </w:rPr>
        <w:t>8.8.4.1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_Toc130987813 \h </w:instrText>
      </w:r>
      <w:r>
        <w:rPr>
          <w:noProof/>
        </w:rPr>
      </w:r>
      <w:r>
        <w:rPr>
          <w:noProof/>
        </w:rPr>
        <w:fldChar w:fldCharType="separate"/>
      </w:r>
      <w:r>
        <w:rPr>
          <w:noProof/>
        </w:rPr>
        <w:t>106</w:t>
      </w:r>
      <w:r>
        <w:rPr>
          <w:noProof/>
        </w:rPr>
        <w:fldChar w:fldCharType="end"/>
      </w:r>
    </w:p>
    <w:p w14:paraId="11FB2AE4" w14:textId="0E7B0364" w:rsidR="00A5652F" w:rsidRDefault="00A5652F">
      <w:pPr>
        <w:pStyle w:val="TOC4"/>
        <w:rPr>
          <w:rFonts w:ascii="Calibri" w:hAnsi="Calibri"/>
          <w:noProof/>
          <w:sz w:val="22"/>
          <w:szCs w:val="22"/>
          <w:lang w:eastAsia="en-GB"/>
        </w:rPr>
      </w:pPr>
      <w:r w:rsidRPr="002637AA">
        <w:rPr>
          <w:rFonts w:eastAsia="SimSun"/>
          <w:noProof/>
          <w:lang w:eastAsia="zh-CN"/>
        </w:rPr>
        <w:t>8.8.4.2</w:t>
      </w:r>
      <w:r>
        <w:rPr>
          <w:rFonts w:ascii="Calibri" w:hAnsi="Calibri"/>
          <w:noProof/>
          <w:sz w:val="22"/>
          <w:szCs w:val="22"/>
          <w:lang w:eastAsia="en-GB"/>
        </w:rPr>
        <w:tab/>
      </w:r>
      <w:r w:rsidRPr="002637AA">
        <w:rPr>
          <w:rFonts w:eastAsia="SimSun"/>
          <w:noProof/>
        </w:rPr>
        <w:t>Messaging Topic list subscription</w:t>
      </w:r>
      <w:r>
        <w:rPr>
          <w:noProof/>
        </w:rPr>
        <w:tab/>
      </w:r>
      <w:r>
        <w:rPr>
          <w:noProof/>
        </w:rPr>
        <w:fldChar w:fldCharType="begin"/>
      </w:r>
      <w:r>
        <w:rPr>
          <w:noProof/>
        </w:rPr>
        <w:instrText xml:space="preserve"> PAGEREF _Toc130987814 \h </w:instrText>
      </w:r>
      <w:r>
        <w:rPr>
          <w:noProof/>
        </w:rPr>
      </w:r>
      <w:r>
        <w:rPr>
          <w:noProof/>
        </w:rPr>
        <w:fldChar w:fldCharType="separate"/>
      </w:r>
      <w:r>
        <w:rPr>
          <w:noProof/>
        </w:rPr>
        <w:t>107</w:t>
      </w:r>
      <w:r>
        <w:rPr>
          <w:noProof/>
        </w:rPr>
        <w:fldChar w:fldCharType="end"/>
      </w:r>
    </w:p>
    <w:p w14:paraId="6BA939A1" w14:textId="0C1A25AE" w:rsidR="00A5652F" w:rsidRDefault="00A5652F">
      <w:pPr>
        <w:pStyle w:val="TOC4"/>
        <w:rPr>
          <w:rFonts w:ascii="Calibri" w:hAnsi="Calibri"/>
          <w:noProof/>
          <w:sz w:val="22"/>
          <w:szCs w:val="22"/>
          <w:lang w:eastAsia="en-GB"/>
        </w:rPr>
      </w:pPr>
      <w:r w:rsidRPr="002637AA">
        <w:rPr>
          <w:rFonts w:eastAsia="SimSun"/>
          <w:noProof/>
          <w:lang w:eastAsia="zh-CN"/>
        </w:rPr>
        <w:t>8.8.4.3</w:t>
      </w:r>
      <w:r>
        <w:rPr>
          <w:rFonts w:ascii="Calibri" w:hAnsi="Calibri"/>
          <w:noProof/>
          <w:sz w:val="22"/>
          <w:szCs w:val="22"/>
          <w:lang w:eastAsia="en-GB"/>
        </w:rPr>
        <w:tab/>
      </w:r>
      <w:r w:rsidRPr="002637AA">
        <w:rPr>
          <w:rFonts w:eastAsia="SimSun"/>
          <w:noProof/>
        </w:rPr>
        <w:t xml:space="preserve">Messaging Topic </w:t>
      </w:r>
      <w:r w:rsidRPr="002637AA">
        <w:rPr>
          <w:rFonts w:eastAsia="SimSun"/>
          <w:noProof/>
          <w:lang w:eastAsia="zh-CN"/>
        </w:rPr>
        <w:t>S</w:t>
      </w:r>
      <w:r w:rsidRPr="002637AA">
        <w:rPr>
          <w:rFonts w:eastAsia="SimSun"/>
          <w:noProof/>
        </w:rPr>
        <w:t>ubscription</w:t>
      </w:r>
      <w:r w:rsidRPr="002637AA">
        <w:rPr>
          <w:rFonts w:eastAsia="SimSun"/>
          <w:noProof/>
          <w:lang w:eastAsia="zh-CN"/>
        </w:rPr>
        <w:t xml:space="preserve"> between different MSGin5G Servers</w:t>
      </w:r>
      <w:r>
        <w:rPr>
          <w:noProof/>
        </w:rPr>
        <w:tab/>
      </w:r>
      <w:r>
        <w:rPr>
          <w:noProof/>
        </w:rPr>
        <w:fldChar w:fldCharType="begin"/>
      </w:r>
      <w:r>
        <w:rPr>
          <w:noProof/>
        </w:rPr>
        <w:instrText xml:space="preserve"> PAGEREF _Toc130987815 \h </w:instrText>
      </w:r>
      <w:r>
        <w:rPr>
          <w:noProof/>
        </w:rPr>
      </w:r>
      <w:r>
        <w:rPr>
          <w:noProof/>
        </w:rPr>
        <w:fldChar w:fldCharType="separate"/>
      </w:r>
      <w:r>
        <w:rPr>
          <w:noProof/>
        </w:rPr>
        <w:t>109</w:t>
      </w:r>
      <w:r>
        <w:rPr>
          <w:noProof/>
        </w:rPr>
        <w:fldChar w:fldCharType="end"/>
      </w:r>
    </w:p>
    <w:p w14:paraId="5614B64B" w14:textId="05A7623B" w:rsidR="00A5652F" w:rsidRDefault="00A5652F">
      <w:pPr>
        <w:pStyle w:val="TOC4"/>
        <w:rPr>
          <w:rFonts w:ascii="Calibri" w:hAnsi="Calibri"/>
          <w:noProof/>
          <w:sz w:val="22"/>
          <w:szCs w:val="22"/>
          <w:lang w:eastAsia="en-GB"/>
        </w:rPr>
      </w:pPr>
      <w:r w:rsidRPr="002637AA">
        <w:rPr>
          <w:rFonts w:eastAsia="SimSun"/>
          <w:noProof/>
          <w:lang w:eastAsia="zh-CN"/>
        </w:rPr>
        <w:t>8.8.4.4</w:t>
      </w:r>
      <w:r>
        <w:rPr>
          <w:rFonts w:ascii="Calibri" w:hAnsi="Calibri"/>
          <w:noProof/>
          <w:sz w:val="22"/>
          <w:szCs w:val="22"/>
          <w:lang w:eastAsia="en-GB"/>
        </w:rPr>
        <w:tab/>
      </w:r>
      <w:r w:rsidRPr="002637AA">
        <w:rPr>
          <w:rFonts w:eastAsia="SimSun"/>
          <w:noProof/>
        </w:rPr>
        <w:t xml:space="preserve">Messaging Topic </w:t>
      </w:r>
      <w:r w:rsidRPr="002637AA">
        <w:rPr>
          <w:rFonts w:eastAsia="SimSun"/>
          <w:noProof/>
          <w:lang w:eastAsia="zh-CN"/>
        </w:rPr>
        <w:t>Un</w:t>
      </w:r>
      <w:r w:rsidRPr="002637AA">
        <w:rPr>
          <w:rFonts w:eastAsia="SimSun"/>
          <w:noProof/>
        </w:rPr>
        <w:t>subscription</w:t>
      </w:r>
      <w:r w:rsidRPr="002637AA">
        <w:rPr>
          <w:rFonts w:eastAsia="SimSun"/>
          <w:noProof/>
          <w:lang w:eastAsia="zh-CN"/>
        </w:rPr>
        <w:t xml:space="preserve"> between different MSGin5G Servers</w:t>
      </w:r>
      <w:r>
        <w:rPr>
          <w:noProof/>
        </w:rPr>
        <w:tab/>
      </w:r>
      <w:r>
        <w:rPr>
          <w:noProof/>
        </w:rPr>
        <w:fldChar w:fldCharType="begin"/>
      </w:r>
      <w:r>
        <w:rPr>
          <w:noProof/>
        </w:rPr>
        <w:instrText xml:space="preserve"> PAGEREF _Toc130987816 \h </w:instrText>
      </w:r>
      <w:r>
        <w:rPr>
          <w:noProof/>
        </w:rPr>
      </w:r>
      <w:r>
        <w:rPr>
          <w:noProof/>
        </w:rPr>
        <w:fldChar w:fldCharType="separate"/>
      </w:r>
      <w:r>
        <w:rPr>
          <w:noProof/>
        </w:rPr>
        <w:t>110</w:t>
      </w:r>
      <w:r>
        <w:rPr>
          <w:noProof/>
        </w:rPr>
        <w:fldChar w:fldCharType="end"/>
      </w:r>
    </w:p>
    <w:p w14:paraId="73A24F28" w14:textId="027DBC8D" w:rsidR="00A5652F" w:rsidRDefault="00A5652F">
      <w:pPr>
        <w:pStyle w:val="TOC3"/>
        <w:rPr>
          <w:rFonts w:ascii="Calibri" w:hAnsi="Calibri"/>
          <w:noProof/>
          <w:sz w:val="22"/>
          <w:szCs w:val="22"/>
          <w:lang w:eastAsia="en-GB"/>
        </w:rPr>
      </w:pPr>
      <w:r w:rsidRPr="002637AA">
        <w:rPr>
          <w:rFonts w:eastAsia="SimSun"/>
          <w:noProof/>
          <w:lang w:val="en-US"/>
        </w:rPr>
        <w:t>8.9.1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_Toc130987817 \h </w:instrText>
      </w:r>
      <w:r>
        <w:rPr>
          <w:noProof/>
        </w:rPr>
      </w:r>
      <w:r>
        <w:rPr>
          <w:noProof/>
        </w:rPr>
        <w:fldChar w:fldCharType="separate"/>
      </w:r>
      <w:r>
        <w:rPr>
          <w:noProof/>
        </w:rPr>
        <w:t>111</w:t>
      </w:r>
      <w:r>
        <w:rPr>
          <w:noProof/>
        </w:rPr>
        <w:fldChar w:fldCharType="end"/>
      </w:r>
    </w:p>
    <w:p w14:paraId="34C3B1A9" w14:textId="092F5A51" w:rsidR="00A5652F" w:rsidRDefault="00A5652F">
      <w:pPr>
        <w:pStyle w:val="TOC3"/>
        <w:rPr>
          <w:rFonts w:ascii="Calibri" w:hAnsi="Calibri"/>
          <w:noProof/>
          <w:sz w:val="22"/>
          <w:szCs w:val="22"/>
          <w:lang w:eastAsia="en-GB"/>
        </w:rPr>
      </w:pPr>
      <w:r w:rsidRPr="002637AA">
        <w:rPr>
          <w:rFonts w:eastAsia="SimSun"/>
          <w:noProof/>
          <w:lang w:val="en-US"/>
        </w:rPr>
        <w:t>8.9.2</w:t>
      </w:r>
      <w:r>
        <w:rPr>
          <w:rFonts w:ascii="Calibri" w:hAnsi="Calibri"/>
          <w:noProof/>
          <w:sz w:val="22"/>
          <w:szCs w:val="22"/>
          <w:lang w:eastAsia="en-GB"/>
        </w:rPr>
        <w:tab/>
      </w:r>
      <w:r w:rsidRPr="002637AA">
        <w:rPr>
          <w:rFonts w:eastAsia="SimSun"/>
          <w:noProof/>
          <w:lang w:val="en-US"/>
        </w:rPr>
        <w:t>UE reachability status monitoring</w:t>
      </w:r>
      <w:r>
        <w:rPr>
          <w:noProof/>
        </w:rPr>
        <w:tab/>
      </w:r>
      <w:r>
        <w:rPr>
          <w:noProof/>
        </w:rPr>
        <w:fldChar w:fldCharType="begin"/>
      </w:r>
      <w:r>
        <w:rPr>
          <w:noProof/>
        </w:rPr>
        <w:instrText xml:space="preserve"> PAGEREF _Toc130987818 \h </w:instrText>
      </w:r>
      <w:r>
        <w:rPr>
          <w:noProof/>
        </w:rPr>
      </w:r>
      <w:r>
        <w:rPr>
          <w:noProof/>
        </w:rPr>
        <w:fldChar w:fldCharType="separate"/>
      </w:r>
      <w:r>
        <w:rPr>
          <w:noProof/>
        </w:rPr>
        <w:t>111</w:t>
      </w:r>
      <w:r>
        <w:rPr>
          <w:noProof/>
        </w:rPr>
        <w:fldChar w:fldCharType="end"/>
      </w:r>
    </w:p>
    <w:p w14:paraId="52836B3F" w14:textId="420DD9F6" w:rsidR="00A5652F" w:rsidRDefault="00A5652F">
      <w:pPr>
        <w:pStyle w:val="TOC4"/>
        <w:rPr>
          <w:rFonts w:ascii="Calibri" w:hAnsi="Calibri"/>
          <w:noProof/>
          <w:sz w:val="22"/>
          <w:szCs w:val="22"/>
          <w:lang w:eastAsia="en-GB"/>
        </w:rPr>
      </w:pPr>
      <w:r w:rsidRPr="002637AA">
        <w:rPr>
          <w:rFonts w:eastAsia="SimSun"/>
          <w:noProof/>
          <w:lang w:eastAsia="zh-CN"/>
        </w:rPr>
        <w:t>8.9.2.1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_Toc130987819 \h </w:instrText>
      </w:r>
      <w:r>
        <w:rPr>
          <w:noProof/>
        </w:rPr>
      </w:r>
      <w:r>
        <w:rPr>
          <w:noProof/>
        </w:rPr>
        <w:fldChar w:fldCharType="separate"/>
      </w:r>
      <w:r>
        <w:rPr>
          <w:noProof/>
        </w:rPr>
        <w:t>111</w:t>
      </w:r>
      <w:r>
        <w:rPr>
          <w:noProof/>
        </w:rPr>
        <w:fldChar w:fldCharType="end"/>
      </w:r>
    </w:p>
    <w:p w14:paraId="16B63B56" w14:textId="5713DF5E" w:rsidR="00A5652F" w:rsidRDefault="00A5652F">
      <w:pPr>
        <w:pStyle w:val="TOC4"/>
        <w:rPr>
          <w:rFonts w:ascii="Calibri" w:hAnsi="Calibri"/>
          <w:noProof/>
          <w:sz w:val="22"/>
          <w:szCs w:val="22"/>
          <w:lang w:eastAsia="en-GB"/>
        </w:rPr>
      </w:pPr>
      <w:r w:rsidRPr="002637AA">
        <w:rPr>
          <w:rFonts w:eastAsia="SimSun"/>
          <w:noProof/>
          <w:lang w:eastAsia="zh-CN"/>
        </w:rPr>
        <w:t>8.9.2.2</w:t>
      </w:r>
      <w:r>
        <w:rPr>
          <w:rFonts w:ascii="Calibri" w:hAnsi="Calibri"/>
          <w:noProof/>
          <w:sz w:val="22"/>
          <w:szCs w:val="22"/>
          <w:lang w:eastAsia="en-GB"/>
        </w:rPr>
        <w:tab/>
      </w:r>
      <w:r w:rsidRPr="002637AA">
        <w:rPr>
          <w:rFonts w:eastAsia="SimSun"/>
          <w:noProof/>
        </w:rPr>
        <w:t>Procedures</w:t>
      </w:r>
      <w:r>
        <w:rPr>
          <w:noProof/>
        </w:rPr>
        <w:tab/>
      </w:r>
      <w:r>
        <w:rPr>
          <w:noProof/>
        </w:rPr>
        <w:fldChar w:fldCharType="begin"/>
      </w:r>
      <w:r>
        <w:rPr>
          <w:noProof/>
        </w:rPr>
        <w:instrText xml:space="preserve"> PAGEREF _Toc130987820 \h </w:instrText>
      </w:r>
      <w:r>
        <w:rPr>
          <w:noProof/>
        </w:rPr>
      </w:r>
      <w:r>
        <w:rPr>
          <w:noProof/>
        </w:rPr>
        <w:fldChar w:fldCharType="separate"/>
      </w:r>
      <w:r>
        <w:rPr>
          <w:noProof/>
        </w:rPr>
        <w:t>111</w:t>
      </w:r>
      <w:r>
        <w:rPr>
          <w:noProof/>
        </w:rPr>
        <w:fldChar w:fldCharType="end"/>
      </w:r>
    </w:p>
    <w:p w14:paraId="680F17D9" w14:textId="021DC4DC" w:rsidR="00A5652F" w:rsidRDefault="00A5652F">
      <w:pPr>
        <w:pStyle w:val="TOC5"/>
        <w:rPr>
          <w:rFonts w:ascii="Calibri" w:hAnsi="Calibri"/>
          <w:noProof/>
          <w:sz w:val="22"/>
          <w:szCs w:val="22"/>
          <w:lang w:eastAsia="en-GB"/>
        </w:rPr>
      </w:pPr>
      <w:r w:rsidRPr="002637AA">
        <w:rPr>
          <w:rFonts w:eastAsia="SimSun"/>
          <w:noProof/>
          <w:lang w:eastAsia="zh-CN"/>
        </w:rPr>
        <w:t>8.9</w:t>
      </w:r>
      <w:r w:rsidRPr="002637AA">
        <w:rPr>
          <w:rFonts w:eastAsia="SimSun"/>
          <w:noProof/>
        </w:rPr>
        <w:t>.2.2.1</w:t>
      </w:r>
      <w:r>
        <w:rPr>
          <w:rFonts w:ascii="Calibri" w:hAnsi="Calibri"/>
          <w:noProof/>
          <w:sz w:val="22"/>
          <w:szCs w:val="22"/>
          <w:lang w:eastAsia="en-GB"/>
        </w:rPr>
        <w:tab/>
      </w:r>
      <w:r w:rsidRPr="002637AA">
        <w:rPr>
          <w:rFonts w:eastAsia="SimSun"/>
          <w:noProof/>
        </w:rPr>
        <w:t>Request-response</w:t>
      </w:r>
      <w:r>
        <w:rPr>
          <w:noProof/>
        </w:rPr>
        <w:tab/>
      </w:r>
      <w:r>
        <w:rPr>
          <w:noProof/>
        </w:rPr>
        <w:fldChar w:fldCharType="begin"/>
      </w:r>
      <w:r>
        <w:rPr>
          <w:noProof/>
        </w:rPr>
        <w:instrText xml:space="preserve"> PAGEREF _Toc130987821 \h </w:instrText>
      </w:r>
      <w:r>
        <w:rPr>
          <w:noProof/>
        </w:rPr>
      </w:r>
      <w:r>
        <w:rPr>
          <w:noProof/>
        </w:rPr>
        <w:fldChar w:fldCharType="separate"/>
      </w:r>
      <w:r>
        <w:rPr>
          <w:noProof/>
        </w:rPr>
        <w:t>111</w:t>
      </w:r>
      <w:r>
        <w:rPr>
          <w:noProof/>
        </w:rPr>
        <w:fldChar w:fldCharType="end"/>
      </w:r>
    </w:p>
    <w:p w14:paraId="2612D638" w14:textId="26B0EB90" w:rsidR="00A5652F" w:rsidRDefault="00A5652F">
      <w:pPr>
        <w:pStyle w:val="TOC5"/>
        <w:rPr>
          <w:rFonts w:ascii="Calibri" w:hAnsi="Calibri"/>
          <w:noProof/>
          <w:sz w:val="22"/>
          <w:szCs w:val="22"/>
          <w:lang w:eastAsia="en-GB"/>
        </w:rPr>
      </w:pPr>
      <w:r w:rsidRPr="002637AA">
        <w:rPr>
          <w:rFonts w:eastAsia="SimSun"/>
          <w:noProof/>
          <w:lang w:eastAsia="zh-CN"/>
        </w:rPr>
        <w:t>8.9</w:t>
      </w:r>
      <w:r w:rsidRPr="002637AA">
        <w:rPr>
          <w:rFonts w:eastAsia="SimSun"/>
          <w:noProof/>
        </w:rPr>
        <w:t>.2.2.2</w:t>
      </w:r>
      <w:r>
        <w:rPr>
          <w:rFonts w:ascii="Calibri" w:hAnsi="Calibri"/>
          <w:noProof/>
          <w:sz w:val="22"/>
          <w:szCs w:val="22"/>
          <w:lang w:eastAsia="en-GB"/>
        </w:rPr>
        <w:tab/>
      </w:r>
      <w:r w:rsidRPr="002637AA">
        <w:rPr>
          <w:rFonts w:eastAsia="SimSun"/>
          <w:noProof/>
        </w:rPr>
        <w:t>Subscribe</w:t>
      </w:r>
      <w:r>
        <w:rPr>
          <w:noProof/>
        </w:rPr>
        <w:tab/>
      </w:r>
      <w:r>
        <w:rPr>
          <w:noProof/>
        </w:rPr>
        <w:fldChar w:fldCharType="begin"/>
      </w:r>
      <w:r>
        <w:rPr>
          <w:noProof/>
        </w:rPr>
        <w:instrText xml:space="preserve"> PAGEREF _Toc130987822 \h </w:instrText>
      </w:r>
      <w:r>
        <w:rPr>
          <w:noProof/>
        </w:rPr>
      </w:r>
      <w:r>
        <w:rPr>
          <w:noProof/>
        </w:rPr>
        <w:fldChar w:fldCharType="separate"/>
      </w:r>
      <w:r>
        <w:rPr>
          <w:noProof/>
        </w:rPr>
        <w:t>112</w:t>
      </w:r>
      <w:r>
        <w:rPr>
          <w:noProof/>
        </w:rPr>
        <w:fldChar w:fldCharType="end"/>
      </w:r>
    </w:p>
    <w:p w14:paraId="3BB0FBE2" w14:textId="74DD56A2" w:rsidR="00A5652F" w:rsidRDefault="00A5652F">
      <w:pPr>
        <w:pStyle w:val="TOC5"/>
        <w:rPr>
          <w:rFonts w:ascii="Calibri" w:hAnsi="Calibri"/>
          <w:noProof/>
          <w:sz w:val="22"/>
          <w:szCs w:val="22"/>
          <w:lang w:eastAsia="en-GB"/>
        </w:rPr>
      </w:pPr>
      <w:r w:rsidRPr="002637AA">
        <w:rPr>
          <w:rFonts w:eastAsia="SimSun"/>
          <w:noProof/>
          <w:lang w:eastAsia="zh-CN"/>
        </w:rPr>
        <w:t>8.9.2</w:t>
      </w:r>
      <w:r w:rsidRPr="002637AA">
        <w:rPr>
          <w:rFonts w:eastAsia="SimSun"/>
          <w:noProof/>
        </w:rPr>
        <w:t>.2.3</w:t>
      </w:r>
      <w:r>
        <w:rPr>
          <w:rFonts w:ascii="Calibri" w:hAnsi="Calibri"/>
          <w:noProof/>
          <w:sz w:val="22"/>
          <w:szCs w:val="22"/>
          <w:lang w:eastAsia="en-GB"/>
        </w:rPr>
        <w:tab/>
      </w:r>
      <w:r w:rsidRPr="002637AA">
        <w:rPr>
          <w:rFonts w:eastAsia="SimSun"/>
          <w:noProof/>
        </w:rPr>
        <w:t>Notify</w:t>
      </w:r>
      <w:r>
        <w:rPr>
          <w:noProof/>
        </w:rPr>
        <w:tab/>
      </w:r>
      <w:r>
        <w:rPr>
          <w:noProof/>
        </w:rPr>
        <w:fldChar w:fldCharType="begin"/>
      </w:r>
      <w:r>
        <w:rPr>
          <w:noProof/>
        </w:rPr>
        <w:instrText xml:space="preserve"> PAGEREF _Toc130987823 \h </w:instrText>
      </w:r>
      <w:r>
        <w:rPr>
          <w:noProof/>
        </w:rPr>
      </w:r>
      <w:r>
        <w:rPr>
          <w:noProof/>
        </w:rPr>
        <w:fldChar w:fldCharType="separate"/>
      </w:r>
      <w:r>
        <w:rPr>
          <w:noProof/>
        </w:rPr>
        <w:t>113</w:t>
      </w:r>
      <w:r>
        <w:rPr>
          <w:noProof/>
        </w:rPr>
        <w:fldChar w:fldCharType="end"/>
      </w:r>
    </w:p>
    <w:p w14:paraId="0FBBE944" w14:textId="68DDB558" w:rsidR="00A5652F" w:rsidRDefault="00A5652F">
      <w:pPr>
        <w:pStyle w:val="TOC5"/>
        <w:rPr>
          <w:rFonts w:ascii="Calibri" w:hAnsi="Calibri"/>
          <w:noProof/>
          <w:sz w:val="22"/>
          <w:szCs w:val="22"/>
          <w:lang w:eastAsia="en-GB"/>
        </w:rPr>
      </w:pPr>
      <w:r w:rsidRPr="002637AA">
        <w:rPr>
          <w:rFonts w:eastAsia="SimSun"/>
          <w:noProof/>
          <w:lang w:eastAsia="zh-CN"/>
        </w:rPr>
        <w:t>8.9.2</w:t>
      </w:r>
      <w:r w:rsidRPr="002637AA">
        <w:rPr>
          <w:rFonts w:eastAsia="SimSun"/>
          <w:noProof/>
        </w:rPr>
        <w:t>.2.4</w:t>
      </w:r>
      <w:r>
        <w:rPr>
          <w:rFonts w:ascii="Calibri" w:hAnsi="Calibri"/>
          <w:noProof/>
          <w:sz w:val="22"/>
          <w:szCs w:val="22"/>
          <w:lang w:eastAsia="en-GB"/>
        </w:rPr>
        <w:tab/>
      </w:r>
      <w:r w:rsidRPr="002637AA">
        <w:rPr>
          <w:rFonts w:eastAsia="SimSun"/>
          <w:noProof/>
        </w:rPr>
        <w:t>Unsubscribe</w:t>
      </w:r>
      <w:r>
        <w:rPr>
          <w:noProof/>
        </w:rPr>
        <w:tab/>
      </w:r>
      <w:r>
        <w:rPr>
          <w:noProof/>
        </w:rPr>
        <w:fldChar w:fldCharType="begin"/>
      </w:r>
      <w:r>
        <w:rPr>
          <w:noProof/>
        </w:rPr>
        <w:instrText xml:space="preserve"> PAGEREF _Toc130987824 \h </w:instrText>
      </w:r>
      <w:r>
        <w:rPr>
          <w:noProof/>
        </w:rPr>
      </w:r>
      <w:r>
        <w:rPr>
          <w:noProof/>
        </w:rPr>
        <w:fldChar w:fldCharType="separate"/>
      </w:r>
      <w:r>
        <w:rPr>
          <w:noProof/>
        </w:rPr>
        <w:t>114</w:t>
      </w:r>
      <w:r>
        <w:rPr>
          <w:noProof/>
        </w:rPr>
        <w:fldChar w:fldCharType="end"/>
      </w:r>
    </w:p>
    <w:p w14:paraId="36F09937" w14:textId="54750511" w:rsidR="00A5652F" w:rsidRDefault="00A5652F">
      <w:pPr>
        <w:pStyle w:val="TOC4"/>
        <w:rPr>
          <w:rFonts w:ascii="Calibri" w:hAnsi="Calibri"/>
          <w:noProof/>
          <w:sz w:val="22"/>
          <w:szCs w:val="22"/>
          <w:lang w:eastAsia="en-GB"/>
        </w:rPr>
      </w:pPr>
      <w:r w:rsidRPr="002637AA">
        <w:rPr>
          <w:rFonts w:eastAsia="SimSun"/>
          <w:noProof/>
          <w:lang w:eastAsia="zh-CN"/>
        </w:rPr>
        <w:t>8.9.2.3</w:t>
      </w:r>
      <w:r>
        <w:rPr>
          <w:rFonts w:ascii="Calibri" w:hAnsi="Calibri"/>
          <w:noProof/>
          <w:sz w:val="22"/>
          <w:szCs w:val="22"/>
          <w:lang w:eastAsia="en-GB"/>
        </w:rPr>
        <w:tab/>
      </w:r>
      <w:r w:rsidRPr="002637AA">
        <w:rPr>
          <w:rFonts w:eastAsia="SimSun"/>
          <w:noProof/>
        </w:rPr>
        <w:t>Flows</w:t>
      </w:r>
      <w:r>
        <w:rPr>
          <w:noProof/>
        </w:rPr>
        <w:tab/>
      </w:r>
      <w:r>
        <w:rPr>
          <w:noProof/>
        </w:rPr>
        <w:fldChar w:fldCharType="begin"/>
      </w:r>
      <w:r>
        <w:rPr>
          <w:noProof/>
        </w:rPr>
        <w:instrText xml:space="preserve"> PAGEREF _Toc130987825 \h </w:instrText>
      </w:r>
      <w:r>
        <w:rPr>
          <w:noProof/>
        </w:rPr>
      </w:r>
      <w:r>
        <w:rPr>
          <w:noProof/>
        </w:rPr>
        <w:fldChar w:fldCharType="separate"/>
      </w:r>
      <w:r>
        <w:rPr>
          <w:noProof/>
        </w:rPr>
        <w:t>115</w:t>
      </w:r>
      <w:r>
        <w:rPr>
          <w:noProof/>
        </w:rPr>
        <w:fldChar w:fldCharType="end"/>
      </w:r>
    </w:p>
    <w:p w14:paraId="47329FB5" w14:textId="6AF11140" w:rsidR="00A5652F" w:rsidRDefault="00A5652F">
      <w:pPr>
        <w:pStyle w:val="TOC3"/>
        <w:rPr>
          <w:rFonts w:ascii="Calibri" w:hAnsi="Calibri"/>
          <w:noProof/>
          <w:sz w:val="22"/>
          <w:szCs w:val="22"/>
          <w:lang w:eastAsia="en-GB"/>
        </w:rPr>
      </w:pPr>
      <w:r w:rsidRPr="002637AA">
        <w:rPr>
          <w:rFonts w:eastAsia="SimSun"/>
          <w:noProof/>
          <w:lang w:val="en-US" w:eastAsia="zh-CN"/>
        </w:rPr>
        <w:t>8.9</w:t>
      </w:r>
      <w:r w:rsidRPr="002637AA">
        <w:rPr>
          <w:rFonts w:eastAsia="SimSun"/>
          <w:noProof/>
          <w:lang w:val="en-US"/>
        </w:rPr>
        <w:t>.</w:t>
      </w:r>
      <w:r w:rsidRPr="002637AA">
        <w:rPr>
          <w:rFonts w:eastAsia="SimSun"/>
          <w:noProof/>
          <w:lang w:val="en-US" w:eastAsia="zh-CN"/>
        </w:rPr>
        <w:t>3</w:t>
      </w:r>
      <w:r>
        <w:rPr>
          <w:rFonts w:ascii="Calibri" w:hAnsi="Calibri"/>
          <w:noProof/>
          <w:sz w:val="22"/>
          <w:szCs w:val="22"/>
          <w:lang w:eastAsia="en-GB"/>
        </w:rPr>
        <w:tab/>
      </w:r>
      <w:r w:rsidRPr="002637AA">
        <w:rPr>
          <w:rFonts w:eastAsia="SimSun"/>
          <w:noProof/>
          <w:lang w:val="en-US"/>
        </w:rPr>
        <w:t>MSGin5G device triggering</w:t>
      </w:r>
      <w:r>
        <w:rPr>
          <w:noProof/>
        </w:rPr>
        <w:tab/>
      </w:r>
      <w:r>
        <w:rPr>
          <w:noProof/>
        </w:rPr>
        <w:fldChar w:fldCharType="begin"/>
      </w:r>
      <w:r>
        <w:rPr>
          <w:noProof/>
        </w:rPr>
        <w:instrText xml:space="preserve"> PAGEREF _Toc130987826 \h </w:instrText>
      </w:r>
      <w:r>
        <w:rPr>
          <w:noProof/>
        </w:rPr>
      </w:r>
      <w:r>
        <w:rPr>
          <w:noProof/>
        </w:rPr>
        <w:fldChar w:fldCharType="separate"/>
      </w:r>
      <w:r>
        <w:rPr>
          <w:noProof/>
        </w:rPr>
        <w:t>115</w:t>
      </w:r>
      <w:r>
        <w:rPr>
          <w:noProof/>
        </w:rPr>
        <w:fldChar w:fldCharType="end"/>
      </w:r>
    </w:p>
    <w:p w14:paraId="7C25BC97" w14:textId="151D41F0" w:rsidR="00A5652F" w:rsidRDefault="00A5652F">
      <w:pPr>
        <w:pStyle w:val="TOC4"/>
        <w:rPr>
          <w:rFonts w:ascii="Calibri" w:hAnsi="Calibri"/>
          <w:noProof/>
          <w:sz w:val="22"/>
          <w:szCs w:val="22"/>
          <w:lang w:eastAsia="en-GB"/>
        </w:rPr>
      </w:pPr>
      <w:r w:rsidRPr="002637AA">
        <w:rPr>
          <w:rFonts w:eastAsia="SimSun"/>
          <w:noProof/>
          <w:lang w:eastAsia="zh-CN"/>
        </w:rPr>
        <w:t>8.9.3.1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_Toc130987827 \h </w:instrText>
      </w:r>
      <w:r>
        <w:rPr>
          <w:noProof/>
        </w:rPr>
      </w:r>
      <w:r>
        <w:rPr>
          <w:noProof/>
        </w:rPr>
        <w:fldChar w:fldCharType="separate"/>
      </w:r>
      <w:r>
        <w:rPr>
          <w:noProof/>
        </w:rPr>
        <w:t>115</w:t>
      </w:r>
      <w:r>
        <w:rPr>
          <w:noProof/>
        </w:rPr>
        <w:fldChar w:fldCharType="end"/>
      </w:r>
    </w:p>
    <w:p w14:paraId="4EC0E4E4" w14:textId="5BB150F4" w:rsidR="00A5652F" w:rsidRDefault="00A5652F">
      <w:pPr>
        <w:pStyle w:val="TOC4"/>
        <w:rPr>
          <w:rFonts w:ascii="Calibri" w:hAnsi="Calibri"/>
          <w:noProof/>
          <w:sz w:val="22"/>
          <w:szCs w:val="22"/>
          <w:lang w:eastAsia="en-GB"/>
        </w:rPr>
      </w:pPr>
      <w:r w:rsidRPr="002637AA">
        <w:rPr>
          <w:rFonts w:eastAsia="SimSun"/>
          <w:noProof/>
          <w:lang w:eastAsia="zh-CN"/>
        </w:rPr>
        <w:t>8.9.3.2</w:t>
      </w:r>
      <w:r>
        <w:rPr>
          <w:rFonts w:ascii="Calibri" w:hAnsi="Calibri"/>
          <w:noProof/>
          <w:sz w:val="22"/>
          <w:szCs w:val="22"/>
          <w:lang w:eastAsia="en-GB"/>
        </w:rPr>
        <w:tab/>
      </w:r>
      <w:r w:rsidRPr="002637AA">
        <w:rPr>
          <w:rFonts w:eastAsia="SimSun"/>
          <w:noProof/>
        </w:rPr>
        <w:t>Procedure</w:t>
      </w:r>
      <w:r>
        <w:rPr>
          <w:noProof/>
        </w:rPr>
        <w:tab/>
      </w:r>
      <w:r>
        <w:rPr>
          <w:noProof/>
        </w:rPr>
        <w:fldChar w:fldCharType="begin"/>
      </w:r>
      <w:r>
        <w:rPr>
          <w:noProof/>
        </w:rPr>
        <w:instrText xml:space="preserve"> PAGEREF _Toc130987828 \h </w:instrText>
      </w:r>
      <w:r>
        <w:rPr>
          <w:noProof/>
        </w:rPr>
      </w:r>
      <w:r>
        <w:rPr>
          <w:noProof/>
        </w:rPr>
        <w:fldChar w:fldCharType="separate"/>
      </w:r>
      <w:r>
        <w:rPr>
          <w:noProof/>
        </w:rPr>
        <w:t>116</w:t>
      </w:r>
      <w:r>
        <w:rPr>
          <w:noProof/>
        </w:rPr>
        <w:fldChar w:fldCharType="end"/>
      </w:r>
    </w:p>
    <w:p w14:paraId="5919D85E" w14:textId="2902CD61" w:rsidR="00A5652F" w:rsidRDefault="00A5652F">
      <w:pPr>
        <w:pStyle w:val="TOC4"/>
        <w:rPr>
          <w:rFonts w:ascii="Calibri" w:hAnsi="Calibri"/>
          <w:noProof/>
          <w:sz w:val="22"/>
          <w:szCs w:val="22"/>
          <w:lang w:eastAsia="en-GB"/>
        </w:rPr>
      </w:pPr>
      <w:r w:rsidRPr="002637AA">
        <w:rPr>
          <w:rFonts w:eastAsia="SimSun"/>
          <w:noProof/>
          <w:lang w:eastAsia="zh-CN"/>
        </w:rPr>
        <w:t>8.9.3.3</w:t>
      </w:r>
      <w:r>
        <w:rPr>
          <w:rFonts w:ascii="Calibri" w:hAnsi="Calibri"/>
          <w:noProof/>
          <w:sz w:val="22"/>
          <w:szCs w:val="22"/>
          <w:lang w:eastAsia="en-GB"/>
        </w:rPr>
        <w:tab/>
      </w:r>
      <w:r w:rsidRPr="002637AA">
        <w:rPr>
          <w:rFonts w:eastAsia="SimSun"/>
          <w:noProof/>
        </w:rPr>
        <w:t>Flows</w:t>
      </w:r>
      <w:r>
        <w:rPr>
          <w:noProof/>
        </w:rPr>
        <w:tab/>
      </w:r>
      <w:r>
        <w:rPr>
          <w:noProof/>
        </w:rPr>
        <w:fldChar w:fldCharType="begin"/>
      </w:r>
      <w:r>
        <w:rPr>
          <w:noProof/>
        </w:rPr>
        <w:instrText xml:space="preserve"> PAGEREF _Toc130987829 \h </w:instrText>
      </w:r>
      <w:r>
        <w:rPr>
          <w:noProof/>
        </w:rPr>
      </w:r>
      <w:r>
        <w:rPr>
          <w:noProof/>
        </w:rPr>
        <w:fldChar w:fldCharType="separate"/>
      </w:r>
      <w:r>
        <w:rPr>
          <w:noProof/>
        </w:rPr>
        <w:t>117</w:t>
      </w:r>
      <w:r>
        <w:rPr>
          <w:noProof/>
        </w:rPr>
        <w:fldChar w:fldCharType="end"/>
      </w:r>
    </w:p>
    <w:p w14:paraId="4F8E6A4F" w14:textId="3081D249" w:rsidR="00A5652F" w:rsidRDefault="00A5652F">
      <w:pPr>
        <w:pStyle w:val="TOC3"/>
        <w:rPr>
          <w:rFonts w:ascii="Calibri" w:hAnsi="Calibri"/>
          <w:noProof/>
          <w:sz w:val="22"/>
          <w:szCs w:val="22"/>
          <w:lang w:eastAsia="en-GB"/>
        </w:rPr>
      </w:pPr>
      <w:r w:rsidRPr="002637AA">
        <w:rPr>
          <w:rFonts w:eastAsia="SimSun"/>
          <w:noProof/>
        </w:rPr>
        <w:t>8.10.1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_Toc130987830 \h </w:instrText>
      </w:r>
      <w:r>
        <w:rPr>
          <w:noProof/>
        </w:rPr>
      </w:r>
      <w:r>
        <w:rPr>
          <w:noProof/>
        </w:rPr>
        <w:fldChar w:fldCharType="separate"/>
      </w:r>
      <w:r>
        <w:rPr>
          <w:noProof/>
        </w:rPr>
        <w:t>117</w:t>
      </w:r>
      <w:r>
        <w:rPr>
          <w:noProof/>
        </w:rPr>
        <w:fldChar w:fldCharType="end"/>
      </w:r>
    </w:p>
    <w:p w14:paraId="25914293" w14:textId="3BF79B9A" w:rsidR="00A5652F" w:rsidRDefault="00A5652F">
      <w:pPr>
        <w:pStyle w:val="TOC3"/>
        <w:rPr>
          <w:rFonts w:ascii="Calibri" w:hAnsi="Calibri"/>
          <w:noProof/>
          <w:sz w:val="22"/>
          <w:szCs w:val="22"/>
          <w:lang w:eastAsia="en-GB"/>
        </w:rPr>
      </w:pPr>
      <w:r w:rsidRPr="002637AA">
        <w:rPr>
          <w:rFonts w:eastAsia="SimSun"/>
          <w:noProof/>
        </w:rPr>
        <w:t>8.10.2</w:t>
      </w:r>
      <w:r>
        <w:rPr>
          <w:rFonts w:ascii="Calibri" w:hAnsi="Calibri"/>
          <w:noProof/>
          <w:sz w:val="22"/>
          <w:szCs w:val="22"/>
          <w:lang w:eastAsia="en-GB"/>
        </w:rPr>
        <w:tab/>
      </w:r>
      <w:r w:rsidRPr="002637AA">
        <w:rPr>
          <w:rFonts w:eastAsia="SimSun"/>
          <w:noProof/>
          <w:lang w:val="en-US"/>
        </w:rPr>
        <w:t>Configuration management service</w:t>
      </w:r>
      <w:r>
        <w:rPr>
          <w:noProof/>
        </w:rPr>
        <w:tab/>
      </w:r>
      <w:r>
        <w:rPr>
          <w:noProof/>
        </w:rPr>
        <w:fldChar w:fldCharType="begin"/>
      </w:r>
      <w:r>
        <w:rPr>
          <w:noProof/>
        </w:rPr>
        <w:instrText xml:space="preserve"> PAGEREF _Toc130987831 \h </w:instrText>
      </w:r>
      <w:r>
        <w:rPr>
          <w:noProof/>
        </w:rPr>
      </w:r>
      <w:r>
        <w:rPr>
          <w:noProof/>
        </w:rPr>
        <w:fldChar w:fldCharType="separate"/>
      </w:r>
      <w:r>
        <w:rPr>
          <w:noProof/>
        </w:rPr>
        <w:t>118</w:t>
      </w:r>
      <w:r>
        <w:rPr>
          <w:noProof/>
        </w:rPr>
        <w:fldChar w:fldCharType="end"/>
      </w:r>
    </w:p>
    <w:p w14:paraId="50B3CE21" w14:textId="5F5D8E95" w:rsidR="00A5652F" w:rsidRDefault="00A5652F">
      <w:pPr>
        <w:pStyle w:val="TOC4"/>
        <w:rPr>
          <w:rFonts w:ascii="Calibri" w:hAnsi="Calibri"/>
          <w:noProof/>
          <w:sz w:val="22"/>
          <w:szCs w:val="22"/>
          <w:lang w:eastAsia="en-GB"/>
        </w:rPr>
      </w:pPr>
      <w:r w:rsidRPr="002637AA">
        <w:rPr>
          <w:rFonts w:eastAsia="SimSun"/>
          <w:noProof/>
        </w:rPr>
        <w:t>8.10.2.1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_Toc130987832 \h </w:instrText>
      </w:r>
      <w:r>
        <w:rPr>
          <w:noProof/>
        </w:rPr>
      </w:r>
      <w:r>
        <w:rPr>
          <w:noProof/>
        </w:rPr>
        <w:fldChar w:fldCharType="separate"/>
      </w:r>
      <w:r>
        <w:rPr>
          <w:noProof/>
        </w:rPr>
        <w:t>118</w:t>
      </w:r>
      <w:r>
        <w:rPr>
          <w:noProof/>
        </w:rPr>
        <w:fldChar w:fldCharType="end"/>
      </w:r>
    </w:p>
    <w:p w14:paraId="1CF7A1D4" w14:textId="79F1D401" w:rsidR="00A5652F" w:rsidRDefault="00A5652F">
      <w:pPr>
        <w:pStyle w:val="TOC4"/>
        <w:rPr>
          <w:rFonts w:ascii="Calibri" w:hAnsi="Calibri"/>
          <w:noProof/>
          <w:sz w:val="22"/>
          <w:szCs w:val="22"/>
          <w:lang w:eastAsia="en-GB"/>
        </w:rPr>
      </w:pPr>
      <w:r w:rsidRPr="002637AA">
        <w:rPr>
          <w:rFonts w:eastAsia="SimSun"/>
          <w:noProof/>
        </w:rPr>
        <w:t>8.10.2.2</w:t>
      </w:r>
      <w:r>
        <w:rPr>
          <w:rFonts w:ascii="Calibri" w:hAnsi="Calibri"/>
          <w:noProof/>
          <w:sz w:val="22"/>
          <w:szCs w:val="22"/>
          <w:lang w:eastAsia="en-GB"/>
        </w:rPr>
        <w:tab/>
      </w:r>
      <w:r w:rsidRPr="002637AA">
        <w:rPr>
          <w:rFonts w:eastAsia="SimSun"/>
          <w:noProof/>
        </w:rPr>
        <w:t>Information flows</w:t>
      </w:r>
      <w:r>
        <w:rPr>
          <w:noProof/>
        </w:rPr>
        <w:tab/>
      </w:r>
      <w:r>
        <w:rPr>
          <w:noProof/>
        </w:rPr>
        <w:fldChar w:fldCharType="begin"/>
      </w:r>
      <w:r>
        <w:rPr>
          <w:noProof/>
        </w:rPr>
        <w:instrText xml:space="preserve"> PAGEREF _Toc130987833 \h </w:instrText>
      </w:r>
      <w:r>
        <w:rPr>
          <w:noProof/>
        </w:rPr>
      </w:r>
      <w:r>
        <w:rPr>
          <w:noProof/>
        </w:rPr>
        <w:fldChar w:fldCharType="separate"/>
      </w:r>
      <w:r>
        <w:rPr>
          <w:noProof/>
        </w:rPr>
        <w:t>118</w:t>
      </w:r>
      <w:r>
        <w:rPr>
          <w:noProof/>
        </w:rPr>
        <w:fldChar w:fldCharType="end"/>
      </w:r>
    </w:p>
    <w:p w14:paraId="630813B0" w14:textId="36B0AF70" w:rsidR="00A5652F" w:rsidRDefault="00A5652F">
      <w:pPr>
        <w:pStyle w:val="TOC4"/>
        <w:rPr>
          <w:rFonts w:ascii="Calibri" w:hAnsi="Calibri"/>
          <w:noProof/>
          <w:sz w:val="22"/>
          <w:szCs w:val="22"/>
          <w:lang w:eastAsia="en-GB"/>
        </w:rPr>
      </w:pPr>
      <w:r w:rsidRPr="002637AA">
        <w:rPr>
          <w:rFonts w:eastAsia="SimSun"/>
          <w:noProof/>
        </w:rPr>
        <w:t>8.10.2.3</w:t>
      </w:r>
      <w:r>
        <w:rPr>
          <w:rFonts w:ascii="Calibri" w:hAnsi="Calibri"/>
          <w:noProof/>
          <w:sz w:val="22"/>
          <w:szCs w:val="22"/>
          <w:lang w:eastAsia="en-GB"/>
        </w:rPr>
        <w:tab/>
      </w:r>
      <w:r w:rsidRPr="002637AA">
        <w:rPr>
          <w:rFonts w:eastAsia="SimSun"/>
          <w:noProof/>
        </w:rPr>
        <w:t>Procedures</w:t>
      </w:r>
      <w:r>
        <w:rPr>
          <w:noProof/>
        </w:rPr>
        <w:tab/>
      </w:r>
      <w:r>
        <w:rPr>
          <w:noProof/>
        </w:rPr>
        <w:fldChar w:fldCharType="begin"/>
      </w:r>
      <w:r>
        <w:rPr>
          <w:noProof/>
        </w:rPr>
        <w:instrText xml:space="preserve"> PAGEREF _Toc130987834 \h </w:instrText>
      </w:r>
      <w:r>
        <w:rPr>
          <w:noProof/>
        </w:rPr>
      </w:r>
      <w:r>
        <w:rPr>
          <w:noProof/>
        </w:rPr>
        <w:fldChar w:fldCharType="separate"/>
      </w:r>
      <w:r>
        <w:rPr>
          <w:noProof/>
        </w:rPr>
        <w:t>118</w:t>
      </w:r>
      <w:r>
        <w:rPr>
          <w:noProof/>
        </w:rPr>
        <w:fldChar w:fldCharType="end"/>
      </w:r>
    </w:p>
    <w:p w14:paraId="47E82054" w14:textId="231C8BC4" w:rsidR="00A5652F" w:rsidRDefault="00A5652F">
      <w:pPr>
        <w:pStyle w:val="TOC3"/>
        <w:rPr>
          <w:rFonts w:ascii="Calibri" w:hAnsi="Calibri"/>
          <w:noProof/>
          <w:sz w:val="22"/>
          <w:szCs w:val="22"/>
          <w:lang w:eastAsia="en-GB"/>
        </w:rPr>
      </w:pPr>
      <w:r w:rsidRPr="002637AA">
        <w:rPr>
          <w:rFonts w:eastAsia="SimSun"/>
          <w:noProof/>
        </w:rPr>
        <w:t>8.10.3</w:t>
      </w:r>
      <w:r>
        <w:rPr>
          <w:rFonts w:ascii="Calibri" w:hAnsi="Calibri"/>
          <w:noProof/>
          <w:sz w:val="22"/>
          <w:szCs w:val="22"/>
          <w:lang w:eastAsia="en-GB"/>
        </w:rPr>
        <w:tab/>
      </w:r>
      <w:r w:rsidRPr="002637AA">
        <w:rPr>
          <w:rFonts w:eastAsia="SimSun"/>
          <w:noProof/>
          <w:lang w:val="en-US"/>
        </w:rPr>
        <w:t>Group management service</w:t>
      </w:r>
      <w:r>
        <w:rPr>
          <w:noProof/>
        </w:rPr>
        <w:tab/>
      </w:r>
      <w:r>
        <w:rPr>
          <w:noProof/>
        </w:rPr>
        <w:fldChar w:fldCharType="begin"/>
      </w:r>
      <w:r>
        <w:rPr>
          <w:noProof/>
        </w:rPr>
        <w:instrText xml:space="preserve"> PAGEREF _Toc130987835 \h </w:instrText>
      </w:r>
      <w:r>
        <w:rPr>
          <w:noProof/>
        </w:rPr>
      </w:r>
      <w:r>
        <w:rPr>
          <w:noProof/>
        </w:rPr>
        <w:fldChar w:fldCharType="separate"/>
      </w:r>
      <w:r>
        <w:rPr>
          <w:noProof/>
        </w:rPr>
        <w:t>119</w:t>
      </w:r>
      <w:r>
        <w:rPr>
          <w:noProof/>
        </w:rPr>
        <w:fldChar w:fldCharType="end"/>
      </w:r>
    </w:p>
    <w:p w14:paraId="2F2D04BE" w14:textId="04F3E7FB" w:rsidR="00A5652F" w:rsidRDefault="00A5652F">
      <w:pPr>
        <w:pStyle w:val="TOC4"/>
        <w:rPr>
          <w:rFonts w:ascii="Calibri" w:hAnsi="Calibri"/>
          <w:noProof/>
          <w:sz w:val="22"/>
          <w:szCs w:val="22"/>
          <w:lang w:eastAsia="en-GB"/>
        </w:rPr>
      </w:pPr>
      <w:r w:rsidRPr="002637AA">
        <w:rPr>
          <w:rFonts w:eastAsia="SimSun"/>
          <w:noProof/>
        </w:rPr>
        <w:t>8.</w:t>
      </w:r>
      <w:r w:rsidRPr="002637AA">
        <w:rPr>
          <w:rFonts w:eastAsia="SimSun"/>
          <w:noProof/>
          <w:lang w:eastAsia="zh-CN"/>
        </w:rPr>
        <w:t>10</w:t>
      </w:r>
      <w:r w:rsidRPr="002637AA">
        <w:rPr>
          <w:rFonts w:eastAsia="SimSun"/>
          <w:noProof/>
        </w:rPr>
        <w:t>.3.1</w:t>
      </w:r>
      <w:r>
        <w:rPr>
          <w:rFonts w:ascii="Calibri" w:hAnsi="Calibri"/>
          <w:noProof/>
          <w:sz w:val="22"/>
          <w:szCs w:val="22"/>
          <w:lang w:eastAsia="en-GB"/>
        </w:rPr>
        <w:tab/>
      </w:r>
      <w:r w:rsidRPr="002637AA">
        <w:rPr>
          <w:rFonts w:eastAsia="SimSun"/>
          <w:noProof/>
          <w:lang w:val="en-US"/>
        </w:rPr>
        <w:t>General</w:t>
      </w:r>
      <w:r>
        <w:rPr>
          <w:noProof/>
        </w:rPr>
        <w:tab/>
      </w:r>
      <w:r>
        <w:rPr>
          <w:noProof/>
        </w:rPr>
        <w:fldChar w:fldCharType="begin"/>
      </w:r>
      <w:r>
        <w:rPr>
          <w:noProof/>
        </w:rPr>
        <w:instrText xml:space="preserve"> PAGEREF _Toc130987836 \h </w:instrText>
      </w:r>
      <w:r>
        <w:rPr>
          <w:noProof/>
        </w:rPr>
      </w:r>
      <w:r>
        <w:rPr>
          <w:noProof/>
        </w:rPr>
        <w:fldChar w:fldCharType="separate"/>
      </w:r>
      <w:r>
        <w:rPr>
          <w:noProof/>
        </w:rPr>
        <w:t>119</w:t>
      </w:r>
      <w:r>
        <w:rPr>
          <w:noProof/>
        </w:rPr>
        <w:fldChar w:fldCharType="end"/>
      </w:r>
    </w:p>
    <w:p w14:paraId="6D1BB8C6" w14:textId="20349DF1" w:rsidR="00A5652F" w:rsidRDefault="00A5652F">
      <w:pPr>
        <w:pStyle w:val="TOC4"/>
        <w:rPr>
          <w:rFonts w:ascii="Calibri" w:hAnsi="Calibri"/>
          <w:noProof/>
          <w:sz w:val="22"/>
          <w:szCs w:val="22"/>
          <w:lang w:eastAsia="en-GB"/>
        </w:rPr>
      </w:pPr>
      <w:r w:rsidRPr="002637AA">
        <w:rPr>
          <w:rFonts w:eastAsia="SimSun"/>
          <w:noProof/>
        </w:rPr>
        <w:t>8.10.3.2</w:t>
      </w:r>
      <w:r>
        <w:rPr>
          <w:rFonts w:ascii="Calibri" w:hAnsi="Calibri"/>
          <w:noProof/>
          <w:sz w:val="22"/>
          <w:szCs w:val="22"/>
          <w:lang w:eastAsia="en-GB"/>
        </w:rPr>
        <w:tab/>
      </w:r>
      <w:r w:rsidRPr="002637AA">
        <w:rPr>
          <w:rFonts w:eastAsia="SimSun"/>
          <w:noProof/>
        </w:rPr>
        <w:t>Information flows</w:t>
      </w:r>
      <w:r>
        <w:rPr>
          <w:noProof/>
        </w:rPr>
        <w:tab/>
      </w:r>
      <w:r>
        <w:rPr>
          <w:noProof/>
        </w:rPr>
        <w:fldChar w:fldCharType="begin"/>
      </w:r>
      <w:r>
        <w:rPr>
          <w:noProof/>
        </w:rPr>
        <w:instrText xml:space="preserve"> PAGEREF _Toc130987837 \h </w:instrText>
      </w:r>
      <w:r>
        <w:rPr>
          <w:noProof/>
        </w:rPr>
      </w:r>
      <w:r>
        <w:rPr>
          <w:noProof/>
        </w:rPr>
        <w:fldChar w:fldCharType="separate"/>
      </w:r>
      <w:r>
        <w:rPr>
          <w:noProof/>
        </w:rPr>
        <w:t>119</w:t>
      </w:r>
      <w:r>
        <w:rPr>
          <w:noProof/>
        </w:rPr>
        <w:fldChar w:fldCharType="end"/>
      </w:r>
    </w:p>
    <w:p w14:paraId="5B8C7645" w14:textId="1491D835" w:rsidR="00A5652F" w:rsidRDefault="00A5652F">
      <w:pPr>
        <w:pStyle w:val="TOC4"/>
        <w:rPr>
          <w:rFonts w:ascii="Calibri" w:hAnsi="Calibri"/>
          <w:noProof/>
          <w:sz w:val="22"/>
          <w:szCs w:val="22"/>
          <w:lang w:eastAsia="en-GB"/>
        </w:rPr>
      </w:pPr>
      <w:r w:rsidRPr="002637AA">
        <w:rPr>
          <w:rFonts w:eastAsia="SimSun"/>
          <w:noProof/>
        </w:rPr>
        <w:t>8.10.3.3</w:t>
      </w:r>
      <w:r>
        <w:rPr>
          <w:rFonts w:ascii="Calibri" w:hAnsi="Calibri"/>
          <w:noProof/>
          <w:sz w:val="22"/>
          <w:szCs w:val="22"/>
          <w:lang w:eastAsia="en-GB"/>
        </w:rPr>
        <w:tab/>
      </w:r>
      <w:r w:rsidRPr="002637AA">
        <w:rPr>
          <w:rFonts w:eastAsia="SimSun"/>
          <w:noProof/>
        </w:rPr>
        <w:t>Procedures</w:t>
      </w:r>
      <w:r>
        <w:rPr>
          <w:noProof/>
        </w:rPr>
        <w:tab/>
      </w:r>
      <w:r>
        <w:rPr>
          <w:noProof/>
        </w:rPr>
        <w:fldChar w:fldCharType="begin"/>
      </w:r>
      <w:r>
        <w:rPr>
          <w:noProof/>
        </w:rPr>
        <w:instrText xml:space="preserve"> PAGEREF _Toc130987838 \h </w:instrText>
      </w:r>
      <w:r>
        <w:rPr>
          <w:noProof/>
        </w:rPr>
      </w:r>
      <w:r>
        <w:rPr>
          <w:noProof/>
        </w:rPr>
        <w:fldChar w:fldCharType="separate"/>
      </w:r>
      <w:r>
        <w:rPr>
          <w:noProof/>
        </w:rPr>
        <w:t>119</w:t>
      </w:r>
      <w:r>
        <w:rPr>
          <w:noProof/>
        </w:rPr>
        <w:fldChar w:fldCharType="end"/>
      </w:r>
    </w:p>
    <w:p w14:paraId="36A21619" w14:textId="1AF435E9" w:rsidR="00A5652F" w:rsidRDefault="00A5652F">
      <w:pPr>
        <w:pStyle w:val="TOC4"/>
        <w:rPr>
          <w:rFonts w:ascii="Calibri" w:hAnsi="Calibri"/>
          <w:noProof/>
          <w:sz w:val="22"/>
          <w:szCs w:val="22"/>
          <w:lang w:eastAsia="en-GB"/>
        </w:rPr>
      </w:pPr>
      <w:r w:rsidRPr="002637AA">
        <w:rPr>
          <w:rFonts w:eastAsia="SimSun"/>
          <w:noProof/>
        </w:rPr>
        <w:t>8.10.3.4</w:t>
      </w:r>
      <w:r>
        <w:rPr>
          <w:rFonts w:ascii="Calibri" w:hAnsi="Calibri"/>
          <w:noProof/>
          <w:sz w:val="22"/>
          <w:szCs w:val="22"/>
          <w:lang w:eastAsia="en-GB"/>
        </w:rPr>
        <w:tab/>
      </w:r>
      <w:r w:rsidRPr="002637AA">
        <w:rPr>
          <w:rFonts w:eastAsia="SimSun"/>
          <w:noProof/>
        </w:rPr>
        <w:t>APIs</w:t>
      </w:r>
      <w:r>
        <w:rPr>
          <w:noProof/>
        </w:rPr>
        <w:tab/>
      </w:r>
      <w:r>
        <w:rPr>
          <w:noProof/>
        </w:rPr>
        <w:fldChar w:fldCharType="begin"/>
      </w:r>
      <w:r>
        <w:rPr>
          <w:noProof/>
        </w:rPr>
        <w:instrText xml:space="preserve"> PAGEREF _Toc130987839 \h </w:instrText>
      </w:r>
      <w:r>
        <w:rPr>
          <w:noProof/>
        </w:rPr>
      </w:r>
      <w:r>
        <w:rPr>
          <w:noProof/>
        </w:rPr>
        <w:fldChar w:fldCharType="separate"/>
      </w:r>
      <w:r>
        <w:rPr>
          <w:noProof/>
        </w:rPr>
        <w:t>119</w:t>
      </w:r>
      <w:r>
        <w:rPr>
          <w:noProof/>
        </w:rPr>
        <w:fldChar w:fldCharType="end"/>
      </w:r>
    </w:p>
    <w:p w14:paraId="03369F8B" w14:textId="37C487E8" w:rsidR="00A5652F" w:rsidRDefault="00A5652F">
      <w:pPr>
        <w:pStyle w:val="TOC2"/>
        <w:rPr>
          <w:rFonts w:ascii="Calibri" w:hAnsi="Calibri"/>
          <w:noProof/>
          <w:sz w:val="22"/>
          <w:szCs w:val="22"/>
          <w:lang w:eastAsia="en-GB"/>
        </w:rPr>
      </w:pPr>
      <w:r w:rsidRPr="002637AA">
        <w:rPr>
          <w:rFonts w:eastAsia="SimSun"/>
          <w:noProof/>
          <w:lang w:eastAsia="zh-CN"/>
        </w:rPr>
        <w:t>8.11</w:t>
      </w:r>
      <w:r>
        <w:rPr>
          <w:rFonts w:ascii="Calibri" w:hAnsi="Calibri"/>
          <w:noProof/>
          <w:sz w:val="22"/>
          <w:szCs w:val="22"/>
          <w:lang w:eastAsia="en-GB"/>
        </w:rPr>
        <w:tab/>
      </w:r>
      <w:r w:rsidRPr="002637AA">
        <w:rPr>
          <w:rFonts w:eastAsia="SimSun"/>
          <w:noProof/>
        </w:rPr>
        <w:t>Constrained devices in MSGin5G Service</w:t>
      </w:r>
      <w:r>
        <w:rPr>
          <w:noProof/>
        </w:rPr>
        <w:tab/>
      </w:r>
      <w:r>
        <w:rPr>
          <w:noProof/>
        </w:rPr>
        <w:fldChar w:fldCharType="begin"/>
      </w:r>
      <w:r>
        <w:rPr>
          <w:noProof/>
        </w:rPr>
        <w:instrText xml:space="preserve"> PAGEREF _Toc130987840 \h </w:instrText>
      </w:r>
      <w:r>
        <w:rPr>
          <w:noProof/>
        </w:rPr>
      </w:r>
      <w:r>
        <w:rPr>
          <w:noProof/>
        </w:rPr>
        <w:fldChar w:fldCharType="separate"/>
      </w:r>
      <w:r>
        <w:rPr>
          <w:noProof/>
        </w:rPr>
        <w:t>119</w:t>
      </w:r>
      <w:r>
        <w:rPr>
          <w:noProof/>
        </w:rPr>
        <w:fldChar w:fldCharType="end"/>
      </w:r>
    </w:p>
    <w:p w14:paraId="61933E88" w14:textId="0677DF9C" w:rsidR="00A5652F" w:rsidRDefault="00A5652F">
      <w:pPr>
        <w:pStyle w:val="TOC3"/>
        <w:rPr>
          <w:rFonts w:ascii="Calibri" w:hAnsi="Calibri"/>
          <w:noProof/>
          <w:sz w:val="22"/>
          <w:szCs w:val="22"/>
          <w:lang w:eastAsia="en-GB"/>
        </w:rPr>
      </w:pPr>
      <w:r w:rsidRPr="002637AA">
        <w:rPr>
          <w:rFonts w:eastAsia="SimSun"/>
          <w:noProof/>
          <w:lang w:eastAsia="zh-CN"/>
        </w:rPr>
        <w:t>8.11</w:t>
      </w:r>
      <w:r w:rsidRPr="002637AA">
        <w:rPr>
          <w:rFonts w:eastAsia="SimSun"/>
          <w:noProof/>
        </w:rPr>
        <w:t>.1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_Toc130987841 \h </w:instrText>
      </w:r>
      <w:r>
        <w:rPr>
          <w:noProof/>
        </w:rPr>
      </w:r>
      <w:r>
        <w:rPr>
          <w:noProof/>
        </w:rPr>
        <w:fldChar w:fldCharType="separate"/>
      </w:r>
      <w:r>
        <w:rPr>
          <w:noProof/>
        </w:rPr>
        <w:t>119</w:t>
      </w:r>
      <w:r>
        <w:rPr>
          <w:noProof/>
        </w:rPr>
        <w:fldChar w:fldCharType="end"/>
      </w:r>
    </w:p>
    <w:p w14:paraId="68D2D999" w14:textId="70B1EA9D" w:rsidR="00A5652F" w:rsidRDefault="00A5652F">
      <w:pPr>
        <w:pStyle w:val="TOC3"/>
        <w:rPr>
          <w:rFonts w:ascii="Calibri" w:hAnsi="Calibri"/>
          <w:noProof/>
          <w:sz w:val="22"/>
          <w:szCs w:val="22"/>
          <w:lang w:eastAsia="en-GB"/>
        </w:rPr>
      </w:pPr>
      <w:r w:rsidRPr="002637AA">
        <w:rPr>
          <w:rFonts w:eastAsia="SimSun"/>
          <w:noProof/>
        </w:rPr>
        <w:t>8.11.2</w:t>
      </w:r>
      <w:r>
        <w:rPr>
          <w:rFonts w:ascii="Calibri" w:hAnsi="Calibri"/>
          <w:noProof/>
          <w:sz w:val="22"/>
          <w:szCs w:val="22"/>
          <w:lang w:eastAsia="en-GB"/>
        </w:rPr>
        <w:tab/>
      </w:r>
      <w:r w:rsidRPr="002637AA">
        <w:rPr>
          <w:rFonts w:eastAsia="SimSun"/>
          <w:noProof/>
        </w:rPr>
        <w:t>Constrained device registration to use gateway UE</w:t>
      </w:r>
      <w:r>
        <w:rPr>
          <w:noProof/>
        </w:rPr>
        <w:tab/>
      </w:r>
      <w:r>
        <w:rPr>
          <w:noProof/>
        </w:rPr>
        <w:fldChar w:fldCharType="begin"/>
      </w:r>
      <w:r>
        <w:rPr>
          <w:noProof/>
        </w:rPr>
        <w:instrText xml:space="preserve"> PAGEREF _Toc130987842 \h </w:instrText>
      </w:r>
      <w:r>
        <w:rPr>
          <w:noProof/>
        </w:rPr>
      </w:r>
      <w:r>
        <w:rPr>
          <w:noProof/>
        </w:rPr>
        <w:fldChar w:fldCharType="separate"/>
      </w:r>
      <w:r>
        <w:rPr>
          <w:noProof/>
        </w:rPr>
        <w:t>120</w:t>
      </w:r>
      <w:r>
        <w:rPr>
          <w:noProof/>
        </w:rPr>
        <w:fldChar w:fldCharType="end"/>
      </w:r>
    </w:p>
    <w:p w14:paraId="7BF2AC87" w14:textId="0A4BA812" w:rsidR="00A5652F" w:rsidRDefault="00A5652F">
      <w:pPr>
        <w:pStyle w:val="TOC3"/>
        <w:rPr>
          <w:rFonts w:ascii="Calibri" w:hAnsi="Calibri"/>
          <w:noProof/>
          <w:sz w:val="22"/>
          <w:szCs w:val="22"/>
          <w:lang w:eastAsia="en-GB"/>
        </w:rPr>
      </w:pPr>
      <w:r w:rsidRPr="002637AA">
        <w:rPr>
          <w:rFonts w:eastAsia="SimSun"/>
          <w:noProof/>
        </w:rPr>
        <w:t>8.11.3</w:t>
      </w:r>
      <w:r>
        <w:rPr>
          <w:rFonts w:ascii="Calibri" w:hAnsi="Calibri"/>
          <w:noProof/>
          <w:sz w:val="22"/>
          <w:szCs w:val="22"/>
          <w:lang w:eastAsia="en-GB"/>
        </w:rPr>
        <w:tab/>
      </w:r>
      <w:r w:rsidRPr="002637AA">
        <w:rPr>
          <w:rFonts w:eastAsia="SimSun"/>
          <w:noProof/>
        </w:rPr>
        <w:t>Constrained device Deregistration from using gateway UE</w:t>
      </w:r>
      <w:r>
        <w:rPr>
          <w:noProof/>
        </w:rPr>
        <w:tab/>
      </w:r>
      <w:r>
        <w:rPr>
          <w:noProof/>
        </w:rPr>
        <w:fldChar w:fldCharType="begin"/>
      </w:r>
      <w:r>
        <w:rPr>
          <w:noProof/>
        </w:rPr>
        <w:instrText xml:space="preserve"> PAGEREF _Toc130987843 \h </w:instrText>
      </w:r>
      <w:r>
        <w:rPr>
          <w:noProof/>
        </w:rPr>
      </w:r>
      <w:r>
        <w:rPr>
          <w:noProof/>
        </w:rPr>
        <w:fldChar w:fldCharType="separate"/>
      </w:r>
      <w:r>
        <w:rPr>
          <w:noProof/>
        </w:rPr>
        <w:t>121</w:t>
      </w:r>
      <w:r>
        <w:rPr>
          <w:noProof/>
        </w:rPr>
        <w:fldChar w:fldCharType="end"/>
      </w:r>
    </w:p>
    <w:p w14:paraId="27D1B11A" w14:textId="3A105C3E" w:rsidR="00A5652F" w:rsidRDefault="00A5652F">
      <w:pPr>
        <w:pStyle w:val="TOC3"/>
        <w:rPr>
          <w:rFonts w:ascii="Calibri" w:hAnsi="Calibri"/>
          <w:noProof/>
          <w:sz w:val="22"/>
          <w:szCs w:val="22"/>
          <w:lang w:eastAsia="en-GB"/>
        </w:rPr>
      </w:pPr>
      <w:r w:rsidRPr="002637AA">
        <w:rPr>
          <w:rFonts w:eastAsia="SimSun"/>
          <w:noProof/>
        </w:rPr>
        <w:t>8.11.4</w:t>
      </w:r>
      <w:r>
        <w:rPr>
          <w:rFonts w:ascii="Calibri" w:hAnsi="Calibri"/>
          <w:noProof/>
          <w:sz w:val="22"/>
          <w:szCs w:val="22"/>
          <w:lang w:eastAsia="en-GB"/>
        </w:rPr>
        <w:tab/>
      </w:r>
      <w:r w:rsidRPr="002637AA">
        <w:rPr>
          <w:rFonts w:eastAsia="SimSun"/>
          <w:noProof/>
        </w:rPr>
        <w:t>Constrained device sending a message using Gateway UE</w:t>
      </w:r>
      <w:r>
        <w:rPr>
          <w:noProof/>
        </w:rPr>
        <w:tab/>
      </w:r>
      <w:r>
        <w:rPr>
          <w:noProof/>
        </w:rPr>
        <w:fldChar w:fldCharType="begin"/>
      </w:r>
      <w:r>
        <w:rPr>
          <w:noProof/>
        </w:rPr>
        <w:instrText xml:space="preserve"> PAGEREF _Toc130987844 \h </w:instrText>
      </w:r>
      <w:r>
        <w:rPr>
          <w:noProof/>
        </w:rPr>
      </w:r>
      <w:r>
        <w:rPr>
          <w:noProof/>
        </w:rPr>
        <w:fldChar w:fldCharType="separate"/>
      </w:r>
      <w:r>
        <w:rPr>
          <w:noProof/>
        </w:rPr>
        <w:t>122</w:t>
      </w:r>
      <w:r>
        <w:rPr>
          <w:noProof/>
        </w:rPr>
        <w:fldChar w:fldCharType="end"/>
      </w:r>
    </w:p>
    <w:p w14:paraId="3284083D" w14:textId="043D6505" w:rsidR="00A5652F" w:rsidRDefault="00A5652F">
      <w:pPr>
        <w:pStyle w:val="TOC3"/>
        <w:rPr>
          <w:rFonts w:ascii="Calibri" w:hAnsi="Calibri"/>
          <w:noProof/>
          <w:sz w:val="22"/>
          <w:szCs w:val="22"/>
          <w:lang w:eastAsia="en-GB"/>
        </w:rPr>
      </w:pPr>
      <w:r w:rsidRPr="002637AA">
        <w:rPr>
          <w:rFonts w:eastAsia="SimSun"/>
          <w:noProof/>
        </w:rPr>
        <w:lastRenderedPageBreak/>
        <w:t>8.11.5</w:t>
      </w:r>
      <w:r>
        <w:rPr>
          <w:rFonts w:ascii="Calibri" w:hAnsi="Calibri"/>
          <w:noProof/>
          <w:sz w:val="22"/>
          <w:szCs w:val="22"/>
          <w:lang w:eastAsia="en-GB"/>
        </w:rPr>
        <w:tab/>
      </w:r>
      <w:r w:rsidRPr="002637AA">
        <w:rPr>
          <w:rFonts w:eastAsia="SimSun"/>
          <w:noProof/>
        </w:rPr>
        <w:t>Constrained device receiving message via Gateway UE</w:t>
      </w:r>
      <w:r>
        <w:rPr>
          <w:noProof/>
        </w:rPr>
        <w:tab/>
      </w:r>
      <w:r>
        <w:rPr>
          <w:noProof/>
        </w:rPr>
        <w:fldChar w:fldCharType="begin"/>
      </w:r>
      <w:r>
        <w:rPr>
          <w:noProof/>
        </w:rPr>
        <w:instrText xml:space="preserve"> PAGEREF _Toc130987845 \h </w:instrText>
      </w:r>
      <w:r>
        <w:rPr>
          <w:noProof/>
        </w:rPr>
      </w:r>
      <w:r>
        <w:rPr>
          <w:noProof/>
        </w:rPr>
        <w:fldChar w:fldCharType="separate"/>
      </w:r>
      <w:r>
        <w:rPr>
          <w:noProof/>
        </w:rPr>
        <w:t>124</w:t>
      </w:r>
      <w:r>
        <w:rPr>
          <w:noProof/>
        </w:rPr>
        <w:fldChar w:fldCharType="end"/>
      </w:r>
    </w:p>
    <w:p w14:paraId="0E3CE52E" w14:textId="73C04457" w:rsidR="00A5652F" w:rsidRDefault="00A5652F">
      <w:pPr>
        <w:pStyle w:val="TOC1"/>
        <w:rPr>
          <w:rFonts w:ascii="Calibri" w:hAnsi="Calibri"/>
          <w:noProof/>
          <w:szCs w:val="22"/>
          <w:lang w:eastAsia="en-GB"/>
        </w:rPr>
      </w:pPr>
      <w:r w:rsidRPr="002637AA">
        <w:rPr>
          <w:rFonts w:eastAsia="SimSun"/>
          <w:noProof/>
          <w:lang w:eastAsia="zh-CN"/>
        </w:rPr>
        <w:t>9</w:t>
      </w:r>
      <w:r>
        <w:rPr>
          <w:rFonts w:ascii="Calibri" w:hAnsi="Calibri"/>
          <w:noProof/>
          <w:szCs w:val="22"/>
          <w:lang w:eastAsia="en-GB"/>
        </w:rPr>
        <w:tab/>
      </w:r>
      <w:r w:rsidRPr="002637AA">
        <w:rPr>
          <w:rFonts w:eastAsia="SimSun"/>
          <w:noProof/>
          <w:lang w:eastAsia="zh-CN"/>
        </w:rPr>
        <w:t>APIs and related information flows</w:t>
      </w:r>
      <w:r>
        <w:rPr>
          <w:noProof/>
        </w:rPr>
        <w:tab/>
      </w:r>
      <w:r>
        <w:rPr>
          <w:noProof/>
        </w:rPr>
        <w:fldChar w:fldCharType="begin"/>
      </w:r>
      <w:r>
        <w:rPr>
          <w:noProof/>
        </w:rPr>
        <w:instrText xml:space="preserve"> PAGEREF _Toc130987846 \h </w:instrText>
      </w:r>
      <w:r>
        <w:rPr>
          <w:noProof/>
        </w:rPr>
      </w:r>
      <w:r>
        <w:rPr>
          <w:noProof/>
        </w:rPr>
        <w:fldChar w:fldCharType="separate"/>
      </w:r>
      <w:r>
        <w:rPr>
          <w:noProof/>
        </w:rPr>
        <w:t>125</w:t>
      </w:r>
      <w:r>
        <w:rPr>
          <w:noProof/>
        </w:rPr>
        <w:fldChar w:fldCharType="end"/>
      </w:r>
    </w:p>
    <w:p w14:paraId="5130C118" w14:textId="19D575E4" w:rsidR="00A5652F" w:rsidRDefault="00A5652F">
      <w:pPr>
        <w:pStyle w:val="TOC2"/>
        <w:rPr>
          <w:rFonts w:ascii="Calibri" w:hAnsi="Calibri"/>
          <w:noProof/>
          <w:sz w:val="22"/>
          <w:szCs w:val="22"/>
          <w:lang w:eastAsia="en-GB"/>
        </w:rPr>
      </w:pPr>
      <w:r w:rsidRPr="002637AA">
        <w:rPr>
          <w:rFonts w:eastAsia="SimSun"/>
          <w:noProof/>
          <w:lang w:eastAsia="zh-CN"/>
        </w:rPr>
        <w:t>9</w:t>
      </w:r>
      <w:r w:rsidRPr="002637AA">
        <w:rPr>
          <w:rFonts w:eastAsia="SimSun"/>
          <w:noProof/>
        </w:rPr>
        <w:t>.</w:t>
      </w:r>
      <w:r w:rsidRPr="002637AA">
        <w:rPr>
          <w:rFonts w:eastAsia="SimSun"/>
          <w:noProof/>
          <w:lang w:eastAsia="zh-CN"/>
        </w:rPr>
        <w:t>1</w:t>
      </w:r>
      <w:r>
        <w:rPr>
          <w:rFonts w:ascii="Calibri" w:hAnsi="Calibri"/>
          <w:noProof/>
          <w:sz w:val="22"/>
          <w:szCs w:val="22"/>
          <w:lang w:eastAsia="en-GB"/>
        </w:rPr>
        <w:tab/>
      </w:r>
      <w:r w:rsidRPr="002637AA">
        <w:rPr>
          <w:rFonts w:eastAsia="SimSun"/>
          <w:noProof/>
        </w:rPr>
        <w:t>APIs provided by MSGin5G Server</w:t>
      </w:r>
      <w:r>
        <w:rPr>
          <w:noProof/>
        </w:rPr>
        <w:tab/>
      </w:r>
      <w:r>
        <w:rPr>
          <w:noProof/>
        </w:rPr>
        <w:fldChar w:fldCharType="begin"/>
      </w:r>
      <w:r>
        <w:rPr>
          <w:noProof/>
        </w:rPr>
        <w:instrText xml:space="preserve"> PAGEREF _Toc130987847 \h </w:instrText>
      </w:r>
      <w:r>
        <w:rPr>
          <w:noProof/>
        </w:rPr>
      </w:r>
      <w:r>
        <w:rPr>
          <w:noProof/>
        </w:rPr>
        <w:fldChar w:fldCharType="separate"/>
      </w:r>
      <w:r>
        <w:rPr>
          <w:noProof/>
        </w:rPr>
        <w:t>125</w:t>
      </w:r>
      <w:r>
        <w:rPr>
          <w:noProof/>
        </w:rPr>
        <w:fldChar w:fldCharType="end"/>
      </w:r>
    </w:p>
    <w:p w14:paraId="566C9613" w14:textId="7D2B5B34" w:rsidR="00A5652F" w:rsidRDefault="00A5652F">
      <w:pPr>
        <w:pStyle w:val="TOC3"/>
        <w:rPr>
          <w:rFonts w:ascii="Calibri" w:hAnsi="Calibri"/>
          <w:noProof/>
          <w:sz w:val="22"/>
          <w:szCs w:val="22"/>
          <w:lang w:eastAsia="en-GB"/>
        </w:rPr>
      </w:pPr>
      <w:r w:rsidRPr="002637AA">
        <w:rPr>
          <w:rFonts w:eastAsia="SimSun"/>
          <w:noProof/>
        </w:rPr>
        <w:t>9.1.1</w:t>
      </w:r>
      <w:r>
        <w:rPr>
          <w:rFonts w:ascii="Calibri" w:hAnsi="Calibri"/>
          <w:noProof/>
          <w:sz w:val="22"/>
          <w:szCs w:val="22"/>
          <w:lang w:eastAsia="en-GB"/>
        </w:rPr>
        <w:tab/>
      </w:r>
      <w:r w:rsidRPr="002637AA">
        <w:rPr>
          <w:rFonts w:eastAsia="SimSun"/>
          <w:noProof/>
        </w:rPr>
        <w:t>Mm5s APIs</w:t>
      </w:r>
      <w:r>
        <w:rPr>
          <w:noProof/>
        </w:rPr>
        <w:tab/>
      </w:r>
      <w:r>
        <w:rPr>
          <w:noProof/>
        </w:rPr>
        <w:fldChar w:fldCharType="begin"/>
      </w:r>
      <w:r>
        <w:rPr>
          <w:noProof/>
        </w:rPr>
        <w:instrText xml:space="preserve"> PAGEREF _Toc130987848 \h </w:instrText>
      </w:r>
      <w:r>
        <w:rPr>
          <w:noProof/>
        </w:rPr>
      </w:r>
      <w:r>
        <w:rPr>
          <w:noProof/>
        </w:rPr>
        <w:fldChar w:fldCharType="separate"/>
      </w:r>
      <w:r>
        <w:rPr>
          <w:noProof/>
        </w:rPr>
        <w:t>125</w:t>
      </w:r>
      <w:r>
        <w:rPr>
          <w:noProof/>
        </w:rPr>
        <w:fldChar w:fldCharType="end"/>
      </w:r>
    </w:p>
    <w:p w14:paraId="1EC6475F" w14:textId="2A63E0E2" w:rsidR="00A5652F" w:rsidRDefault="00A5652F">
      <w:pPr>
        <w:pStyle w:val="TOC4"/>
        <w:rPr>
          <w:rFonts w:ascii="Calibri" w:hAnsi="Calibri"/>
          <w:noProof/>
          <w:sz w:val="22"/>
          <w:szCs w:val="22"/>
          <w:lang w:eastAsia="en-GB"/>
        </w:rPr>
      </w:pPr>
      <w:r w:rsidRPr="002637AA">
        <w:rPr>
          <w:rFonts w:eastAsia="SimSun"/>
          <w:noProof/>
        </w:rPr>
        <w:t>9.1.1.1</w:t>
      </w:r>
      <w:r>
        <w:rPr>
          <w:rFonts w:ascii="Calibri" w:hAnsi="Calibri"/>
          <w:noProof/>
          <w:sz w:val="22"/>
          <w:szCs w:val="22"/>
          <w:lang w:eastAsia="en-GB"/>
        </w:rPr>
        <w:tab/>
      </w:r>
      <w:r w:rsidRPr="002637AA">
        <w:rPr>
          <w:rFonts w:eastAsia="SimSun"/>
          <w:noProof/>
        </w:rPr>
        <w:t>M5S_AS_Originating_Message_Delivery API</w:t>
      </w:r>
      <w:r>
        <w:rPr>
          <w:noProof/>
        </w:rPr>
        <w:tab/>
      </w:r>
      <w:r>
        <w:rPr>
          <w:noProof/>
        </w:rPr>
        <w:fldChar w:fldCharType="begin"/>
      </w:r>
      <w:r>
        <w:rPr>
          <w:noProof/>
        </w:rPr>
        <w:instrText xml:space="preserve"> PAGEREF _Toc130987849 \h </w:instrText>
      </w:r>
      <w:r>
        <w:rPr>
          <w:noProof/>
        </w:rPr>
      </w:r>
      <w:r>
        <w:rPr>
          <w:noProof/>
        </w:rPr>
        <w:fldChar w:fldCharType="separate"/>
      </w:r>
      <w:r>
        <w:rPr>
          <w:noProof/>
        </w:rPr>
        <w:t>125</w:t>
      </w:r>
      <w:r>
        <w:rPr>
          <w:noProof/>
        </w:rPr>
        <w:fldChar w:fldCharType="end"/>
      </w:r>
    </w:p>
    <w:p w14:paraId="37ACD3A4" w14:textId="714DC62D" w:rsidR="00A5652F" w:rsidRDefault="00A5652F">
      <w:pPr>
        <w:pStyle w:val="TOC5"/>
        <w:rPr>
          <w:rFonts w:ascii="Calibri" w:hAnsi="Calibri"/>
          <w:noProof/>
          <w:sz w:val="22"/>
          <w:szCs w:val="22"/>
          <w:lang w:eastAsia="en-GB"/>
        </w:rPr>
      </w:pPr>
      <w:r w:rsidRPr="002637AA">
        <w:rPr>
          <w:rFonts w:eastAsia="SimSun"/>
          <w:noProof/>
          <w:lang w:eastAsia="zh-CN"/>
        </w:rPr>
        <w:t>9</w:t>
      </w:r>
      <w:r w:rsidRPr="002637AA">
        <w:rPr>
          <w:rFonts w:eastAsia="SimSun"/>
          <w:noProof/>
        </w:rPr>
        <w:t>.</w:t>
      </w:r>
      <w:r w:rsidRPr="002637AA">
        <w:rPr>
          <w:rFonts w:eastAsia="SimSun"/>
          <w:noProof/>
          <w:lang w:eastAsia="zh-CN"/>
        </w:rPr>
        <w:t>1.1</w:t>
      </w:r>
      <w:r w:rsidRPr="002637AA">
        <w:rPr>
          <w:rFonts w:eastAsia="SimSun"/>
          <w:noProof/>
        </w:rPr>
        <w:t>.1.1</w:t>
      </w:r>
      <w:r>
        <w:rPr>
          <w:rFonts w:ascii="Calibri" w:hAnsi="Calibri"/>
          <w:noProof/>
          <w:sz w:val="22"/>
          <w:szCs w:val="22"/>
          <w:lang w:eastAsia="en-GB"/>
        </w:rPr>
        <w:tab/>
      </w:r>
      <w:r w:rsidRPr="002637AA">
        <w:rPr>
          <w:rFonts w:eastAsia="SimSun"/>
          <w:noProof/>
        </w:rPr>
        <w:t>General</w:t>
      </w:r>
      <w:r>
        <w:rPr>
          <w:noProof/>
        </w:rPr>
        <w:tab/>
      </w:r>
      <w:r>
        <w:rPr>
          <w:noProof/>
        </w:rPr>
        <w:fldChar w:fldCharType="begin"/>
      </w:r>
      <w:r>
        <w:rPr>
          <w:noProof/>
        </w:rPr>
        <w:instrText xml:space="preserve"> PAGEREF _Toc130987850 \h </w:instrText>
      </w:r>
      <w:r>
        <w:rPr>
          <w:noProof/>
        </w:rPr>
      </w:r>
      <w:r>
        <w:rPr>
          <w:noProof/>
        </w:rPr>
        <w:fldChar w:fldCharType="separate"/>
      </w:r>
      <w:r>
        <w:rPr>
          <w:noProof/>
        </w:rPr>
        <w:t>125</w:t>
      </w:r>
      <w:r>
        <w:rPr>
          <w:noProof/>
        </w:rPr>
        <w:fldChar w:fldCharType="end"/>
      </w:r>
    </w:p>
    <w:p w14:paraId="7C400308" w14:textId="63739BBB" w:rsidR="00A5652F" w:rsidRDefault="00A5652F">
      <w:pPr>
        <w:pStyle w:val="TOC5"/>
        <w:rPr>
          <w:rFonts w:ascii="Calibri" w:hAnsi="Calibri"/>
          <w:noProof/>
          <w:sz w:val="22"/>
          <w:szCs w:val="22"/>
          <w:lang w:eastAsia="en-GB"/>
        </w:rPr>
      </w:pPr>
      <w:r w:rsidRPr="002637AA">
        <w:rPr>
          <w:rFonts w:eastAsia="SimSun"/>
          <w:noProof/>
          <w:lang w:eastAsia="zh-CN"/>
        </w:rPr>
        <w:t>9</w:t>
      </w:r>
      <w:r w:rsidRPr="002637AA">
        <w:rPr>
          <w:rFonts w:eastAsia="SimSun"/>
          <w:noProof/>
        </w:rPr>
        <w:t>.</w:t>
      </w:r>
      <w:r w:rsidRPr="002637AA">
        <w:rPr>
          <w:rFonts w:eastAsia="SimSun"/>
          <w:noProof/>
          <w:lang w:eastAsia="zh-CN"/>
        </w:rPr>
        <w:t>1.1</w:t>
      </w:r>
      <w:r w:rsidRPr="002637AA">
        <w:rPr>
          <w:rFonts w:eastAsia="SimSun"/>
          <w:noProof/>
        </w:rPr>
        <w:t>.1</w:t>
      </w:r>
      <w:r w:rsidRPr="002637AA">
        <w:rPr>
          <w:rFonts w:eastAsia="SimSun"/>
          <w:noProof/>
          <w:lang w:eastAsia="zh-CN"/>
        </w:rPr>
        <w:t>.2</w:t>
      </w:r>
      <w:r>
        <w:rPr>
          <w:rFonts w:ascii="Calibri" w:hAnsi="Calibri"/>
          <w:noProof/>
          <w:sz w:val="22"/>
          <w:szCs w:val="22"/>
          <w:lang w:eastAsia="en-GB"/>
        </w:rPr>
        <w:tab/>
      </w:r>
      <w:r w:rsidRPr="002637AA">
        <w:rPr>
          <w:rFonts w:eastAsia="SimSun"/>
          <w:noProof/>
          <w:lang w:eastAsia="zh-CN"/>
        </w:rPr>
        <w:t>Send_MSGin5G_Message operation</w:t>
      </w:r>
      <w:r>
        <w:rPr>
          <w:noProof/>
        </w:rPr>
        <w:tab/>
      </w:r>
      <w:r>
        <w:rPr>
          <w:noProof/>
        </w:rPr>
        <w:fldChar w:fldCharType="begin"/>
      </w:r>
      <w:r>
        <w:rPr>
          <w:noProof/>
        </w:rPr>
        <w:instrText xml:space="preserve"> PAGEREF _Toc130987851 \h </w:instrText>
      </w:r>
      <w:r>
        <w:rPr>
          <w:noProof/>
        </w:rPr>
      </w:r>
      <w:r>
        <w:rPr>
          <w:noProof/>
        </w:rPr>
        <w:fldChar w:fldCharType="separate"/>
      </w:r>
      <w:r>
        <w:rPr>
          <w:noProof/>
        </w:rPr>
        <w:t>125</w:t>
      </w:r>
      <w:r>
        <w:rPr>
          <w:noProof/>
        </w:rPr>
        <w:fldChar w:fldCharType="end"/>
      </w:r>
    </w:p>
    <w:p w14:paraId="3EC13C8C" w14:textId="353B743A" w:rsidR="00A5652F" w:rsidRDefault="00A5652F">
      <w:pPr>
        <w:pStyle w:val="TOC4"/>
        <w:rPr>
          <w:rFonts w:ascii="Calibri" w:hAnsi="Calibri"/>
          <w:noProof/>
          <w:sz w:val="22"/>
          <w:szCs w:val="22"/>
          <w:lang w:eastAsia="en-GB"/>
        </w:rPr>
      </w:pPr>
      <w:r w:rsidRPr="002637AA">
        <w:rPr>
          <w:rFonts w:eastAsia="SimSun"/>
          <w:noProof/>
        </w:rPr>
        <w:t>9.1.1.2</w:t>
      </w:r>
      <w:r>
        <w:rPr>
          <w:rFonts w:ascii="Calibri" w:hAnsi="Calibri"/>
          <w:noProof/>
          <w:sz w:val="22"/>
          <w:szCs w:val="22"/>
          <w:lang w:eastAsia="en-GB"/>
        </w:rPr>
        <w:tab/>
      </w:r>
      <w:r w:rsidRPr="002637AA">
        <w:rPr>
          <w:rFonts w:eastAsia="SimSun"/>
          <w:noProof/>
        </w:rPr>
        <w:t>M5S_UE_Originating_Message_Delivery API</w:t>
      </w:r>
      <w:r>
        <w:rPr>
          <w:noProof/>
        </w:rPr>
        <w:tab/>
      </w:r>
      <w:r>
        <w:rPr>
          <w:noProof/>
        </w:rPr>
        <w:fldChar w:fldCharType="begin"/>
      </w:r>
      <w:r>
        <w:rPr>
          <w:noProof/>
        </w:rPr>
        <w:instrText xml:space="preserve"> PAGEREF _Toc130987852 \h </w:instrText>
      </w:r>
      <w:r>
        <w:rPr>
          <w:noProof/>
        </w:rPr>
      </w:r>
      <w:r>
        <w:rPr>
          <w:noProof/>
        </w:rPr>
        <w:fldChar w:fldCharType="separate"/>
      </w:r>
      <w:r>
        <w:rPr>
          <w:noProof/>
        </w:rPr>
        <w:t>126</w:t>
      </w:r>
      <w:r>
        <w:rPr>
          <w:noProof/>
        </w:rPr>
        <w:fldChar w:fldCharType="end"/>
      </w:r>
    </w:p>
    <w:p w14:paraId="163C9D68" w14:textId="0019A926" w:rsidR="00A5652F" w:rsidRDefault="00A5652F">
      <w:pPr>
        <w:pStyle w:val="TOC5"/>
        <w:rPr>
          <w:rFonts w:ascii="Calibri" w:hAnsi="Calibri"/>
          <w:noProof/>
          <w:sz w:val="22"/>
          <w:szCs w:val="22"/>
          <w:lang w:eastAsia="en-GB"/>
        </w:rPr>
      </w:pPr>
      <w:r w:rsidRPr="002637AA">
        <w:rPr>
          <w:rFonts w:eastAsia="SimSun"/>
          <w:noProof/>
          <w:lang w:eastAsia="zh-CN"/>
        </w:rPr>
        <w:t>9.1.1.2.1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_Toc130987853 \h </w:instrText>
      </w:r>
      <w:r>
        <w:rPr>
          <w:noProof/>
        </w:rPr>
      </w:r>
      <w:r>
        <w:rPr>
          <w:noProof/>
        </w:rPr>
        <w:fldChar w:fldCharType="separate"/>
      </w:r>
      <w:r>
        <w:rPr>
          <w:noProof/>
        </w:rPr>
        <w:t>126</w:t>
      </w:r>
      <w:r>
        <w:rPr>
          <w:noProof/>
        </w:rPr>
        <w:fldChar w:fldCharType="end"/>
      </w:r>
    </w:p>
    <w:p w14:paraId="2E6F4A64" w14:textId="418A43C8" w:rsidR="00A5652F" w:rsidRDefault="00A5652F">
      <w:pPr>
        <w:pStyle w:val="TOC5"/>
        <w:rPr>
          <w:rFonts w:ascii="Calibri" w:hAnsi="Calibri"/>
          <w:noProof/>
          <w:sz w:val="22"/>
          <w:szCs w:val="22"/>
          <w:lang w:eastAsia="en-GB"/>
        </w:rPr>
      </w:pPr>
      <w:r w:rsidRPr="002637AA">
        <w:rPr>
          <w:rFonts w:eastAsia="SimSun"/>
          <w:noProof/>
          <w:lang w:eastAsia="zh-CN"/>
        </w:rPr>
        <w:t>9.1.1.2.2</w:t>
      </w:r>
      <w:r>
        <w:rPr>
          <w:rFonts w:ascii="Calibri" w:hAnsi="Calibri"/>
          <w:noProof/>
          <w:sz w:val="22"/>
          <w:szCs w:val="22"/>
          <w:lang w:eastAsia="en-GB"/>
        </w:rPr>
        <w:tab/>
      </w:r>
      <w:r w:rsidRPr="002637AA">
        <w:rPr>
          <w:rFonts w:eastAsia="SimSun"/>
          <w:noProof/>
          <w:lang w:eastAsia="zh-CN"/>
        </w:rPr>
        <w:t>Send_ MSGin5G_Message operation</w:t>
      </w:r>
      <w:r>
        <w:rPr>
          <w:noProof/>
        </w:rPr>
        <w:tab/>
      </w:r>
      <w:r>
        <w:rPr>
          <w:noProof/>
        </w:rPr>
        <w:fldChar w:fldCharType="begin"/>
      </w:r>
      <w:r>
        <w:rPr>
          <w:noProof/>
        </w:rPr>
        <w:instrText xml:space="preserve"> PAGEREF _Toc130987854 \h </w:instrText>
      </w:r>
      <w:r>
        <w:rPr>
          <w:noProof/>
        </w:rPr>
      </w:r>
      <w:r>
        <w:rPr>
          <w:noProof/>
        </w:rPr>
        <w:fldChar w:fldCharType="separate"/>
      </w:r>
      <w:r>
        <w:rPr>
          <w:noProof/>
        </w:rPr>
        <w:t>126</w:t>
      </w:r>
      <w:r>
        <w:rPr>
          <w:noProof/>
        </w:rPr>
        <w:fldChar w:fldCharType="end"/>
      </w:r>
    </w:p>
    <w:p w14:paraId="7E85AD39" w14:textId="027750F4" w:rsidR="00A5652F" w:rsidRDefault="00A5652F">
      <w:pPr>
        <w:pStyle w:val="TOC4"/>
        <w:rPr>
          <w:rFonts w:ascii="Calibri" w:hAnsi="Calibri"/>
          <w:noProof/>
          <w:sz w:val="22"/>
          <w:szCs w:val="22"/>
          <w:lang w:eastAsia="en-GB"/>
        </w:rPr>
      </w:pPr>
      <w:r w:rsidRPr="002637AA">
        <w:rPr>
          <w:rFonts w:eastAsia="SimSun"/>
          <w:noProof/>
        </w:rPr>
        <w:t>9.1.1.3</w:t>
      </w:r>
      <w:r>
        <w:rPr>
          <w:rFonts w:ascii="Calibri" w:hAnsi="Calibri"/>
          <w:noProof/>
          <w:sz w:val="22"/>
          <w:szCs w:val="22"/>
          <w:lang w:eastAsia="en-GB"/>
        </w:rPr>
        <w:tab/>
      </w:r>
      <w:r w:rsidRPr="002637AA">
        <w:rPr>
          <w:rFonts w:eastAsia="SimSun"/>
          <w:noProof/>
        </w:rPr>
        <w:t>M5S_AS_Originating_Delivery_Status_Report API</w:t>
      </w:r>
      <w:r>
        <w:rPr>
          <w:noProof/>
        </w:rPr>
        <w:tab/>
      </w:r>
      <w:r>
        <w:rPr>
          <w:noProof/>
        </w:rPr>
        <w:fldChar w:fldCharType="begin"/>
      </w:r>
      <w:r>
        <w:rPr>
          <w:noProof/>
        </w:rPr>
        <w:instrText xml:space="preserve"> PAGEREF _Toc130987855 \h </w:instrText>
      </w:r>
      <w:r>
        <w:rPr>
          <w:noProof/>
        </w:rPr>
      </w:r>
      <w:r>
        <w:rPr>
          <w:noProof/>
        </w:rPr>
        <w:fldChar w:fldCharType="separate"/>
      </w:r>
      <w:r>
        <w:rPr>
          <w:noProof/>
        </w:rPr>
        <w:t>126</w:t>
      </w:r>
      <w:r>
        <w:rPr>
          <w:noProof/>
        </w:rPr>
        <w:fldChar w:fldCharType="end"/>
      </w:r>
    </w:p>
    <w:p w14:paraId="69536E2C" w14:textId="007EA5B4" w:rsidR="00A5652F" w:rsidRDefault="00A5652F">
      <w:pPr>
        <w:pStyle w:val="TOC5"/>
        <w:rPr>
          <w:rFonts w:ascii="Calibri" w:hAnsi="Calibri"/>
          <w:noProof/>
          <w:sz w:val="22"/>
          <w:szCs w:val="22"/>
          <w:lang w:eastAsia="en-GB"/>
        </w:rPr>
      </w:pPr>
      <w:r w:rsidRPr="002637AA">
        <w:rPr>
          <w:rFonts w:eastAsia="SimSun"/>
          <w:noProof/>
          <w:lang w:eastAsia="zh-CN"/>
        </w:rPr>
        <w:t>9.1.1.3.1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_Toc130987856 \h </w:instrText>
      </w:r>
      <w:r>
        <w:rPr>
          <w:noProof/>
        </w:rPr>
      </w:r>
      <w:r>
        <w:rPr>
          <w:noProof/>
        </w:rPr>
        <w:fldChar w:fldCharType="separate"/>
      </w:r>
      <w:r>
        <w:rPr>
          <w:noProof/>
        </w:rPr>
        <w:t>126</w:t>
      </w:r>
      <w:r>
        <w:rPr>
          <w:noProof/>
        </w:rPr>
        <w:fldChar w:fldCharType="end"/>
      </w:r>
    </w:p>
    <w:p w14:paraId="40B68199" w14:textId="048C8C83" w:rsidR="00A5652F" w:rsidRDefault="00A5652F">
      <w:pPr>
        <w:pStyle w:val="TOC5"/>
        <w:rPr>
          <w:rFonts w:ascii="Calibri" w:hAnsi="Calibri"/>
          <w:noProof/>
          <w:sz w:val="22"/>
          <w:szCs w:val="22"/>
          <w:lang w:eastAsia="en-GB"/>
        </w:rPr>
      </w:pPr>
      <w:r w:rsidRPr="002637AA">
        <w:rPr>
          <w:rFonts w:eastAsia="SimSun"/>
          <w:noProof/>
          <w:lang w:eastAsia="zh-CN"/>
        </w:rPr>
        <w:t>9.1.1.3.2</w:t>
      </w:r>
      <w:r>
        <w:rPr>
          <w:rFonts w:ascii="Calibri" w:hAnsi="Calibri"/>
          <w:noProof/>
          <w:sz w:val="22"/>
          <w:szCs w:val="22"/>
          <w:lang w:eastAsia="en-GB"/>
        </w:rPr>
        <w:tab/>
      </w:r>
      <w:r w:rsidRPr="002637AA">
        <w:rPr>
          <w:rFonts w:eastAsia="SimSun"/>
          <w:noProof/>
          <w:lang w:eastAsia="zh-CN"/>
        </w:rPr>
        <w:t>Report_Message_Delivery_Status operation</w:t>
      </w:r>
      <w:r>
        <w:rPr>
          <w:noProof/>
        </w:rPr>
        <w:tab/>
      </w:r>
      <w:r>
        <w:rPr>
          <w:noProof/>
        </w:rPr>
        <w:fldChar w:fldCharType="begin"/>
      </w:r>
      <w:r>
        <w:rPr>
          <w:noProof/>
        </w:rPr>
        <w:instrText xml:space="preserve"> PAGEREF _Toc130987857 \h </w:instrText>
      </w:r>
      <w:r>
        <w:rPr>
          <w:noProof/>
        </w:rPr>
      </w:r>
      <w:r>
        <w:rPr>
          <w:noProof/>
        </w:rPr>
        <w:fldChar w:fldCharType="separate"/>
      </w:r>
      <w:r>
        <w:rPr>
          <w:noProof/>
        </w:rPr>
        <w:t>126</w:t>
      </w:r>
      <w:r>
        <w:rPr>
          <w:noProof/>
        </w:rPr>
        <w:fldChar w:fldCharType="end"/>
      </w:r>
    </w:p>
    <w:p w14:paraId="3496AED6" w14:textId="03DACFE7" w:rsidR="00A5652F" w:rsidRDefault="00A5652F">
      <w:pPr>
        <w:pStyle w:val="TOC4"/>
        <w:rPr>
          <w:rFonts w:ascii="Calibri" w:hAnsi="Calibri"/>
          <w:noProof/>
          <w:sz w:val="22"/>
          <w:szCs w:val="22"/>
          <w:lang w:eastAsia="en-GB"/>
        </w:rPr>
      </w:pPr>
      <w:r w:rsidRPr="002637AA">
        <w:rPr>
          <w:rFonts w:eastAsia="SimSun"/>
          <w:noProof/>
        </w:rPr>
        <w:t>9.1.1.4</w:t>
      </w:r>
      <w:r>
        <w:rPr>
          <w:rFonts w:ascii="Calibri" w:hAnsi="Calibri"/>
          <w:noProof/>
          <w:sz w:val="22"/>
          <w:szCs w:val="22"/>
          <w:lang w:eastAsia="en-GB"/>
        </w:rPr>
        <w:tab/>
      </w:r>
      <w:r w:rsidRPr="002637AA">
        <w:rPr>
          <w:rFonts w:eastAsia="SimSun"/>
          <w:noProof/>
        </w:rPr>
        <w:t>M5S_Delivery_Status_Report API</w:t>
      </w:r>
      <w:r>
        <w:rPr>
          <w:noProof/>
        </w:rPr>
        <w:tab/>
      </w:r>
      <w:r>
        <w:rPr>
          <w:noProof/>
        </w:rPr>
        <w:fldChar w:fldCharType="begin"/>
      </w:r>
      <w:r>
        <w:rPr>
          <w:noProof/>
        </w:rPr>
        <w:instrText xml:space="preserve"> PAGEREF _Toc130987858 \h </w:instrText>
      </w:r>
      <w:r>
        <w:rPr>
          <w:noProof/>
        </w:rPr>
      </w:r>
      <w:r>
        <w:rPr>
          <w:noProof/>
        </w:rPr>
        <w:fldChar w:fldCharType="separate"/>
      </w:r>
      <w:r>
        <w:rPr>
          <w:noProof/>
        </w:rPr>
        <w:t>126</w:t>
      </w:r>
      <w:r>
        <w:rPr>
          <w:noProof/>
        </w:rPr>
        <w:fldChar w:fldCharType="end"/>
      </w:r>
    </w:p>
    <w:p w14:paraId="13BE22EF" w14:textId="471F1AA3" w:rsidR="00A5652F" w:rsidRDefault="00A5652F">
      <w:pPr>
        <w:pStyle w:val="TOC5"/>
        <w:rPr>
          <w:rFonts w:ascii="Calibri" w:hAnsi="Calibri"/>
          <w:noProof/>
          <w:sz w:val="22"/>
          <w:szCs w:val="22"/>
          <w:lang w:eastAsia="en-GB"/>
        </w:rPr>
      </w:pPr>
      <w:r w:rsidRPr="002637AA">
        <w:rPr>
          <w:rFonts w:eastAsia="SimSun"/>
          <w:noProof/>
          <w:lang w:eastAsia="zh-CN"/>
        </w:rPr>
        <w:t>9.1.1.4.1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_Toc130987859 \h </w:instrText>
      </w:r>
      <w:r>
        <w:rPr>
          <w:noProof/>
        </w:rPr>
      </w:r>
      <w:r>
        <w:rPr>
          <w:noProof/>
        </w:rPr>
        <w:fldChar w:fldCharType="separate"/>
      </w:r>
      <w:r>
        <w:rPr>
          <w:noProof/>
        </w:rPr>
        <w:t>126</w:t>
      </w:r>
      <w:r>
        <w:rPr>
          <w:noProof/>
        </w:rPr>
        <w:fldChar w:fldCharType="end"/>
      </w:r>
    </w:p>
    <w:p w14:paraId="004EE07A" w14:textId="14F2300A" w:rsidR="00A5652F" w:rsidRDefault="00A5652F">
      <w:pPr>
        <w:pStyle w:val="TOC5"/>
        <w:rPr>
          <w:rFonts w:ascii="Calibri" w:hAnsi="Calibri"/>
          <w:noProof/>
          <w:sz w:val="22"/>
          <w:szCs w:val="22"/>
          <w:lang w:eastAsia="en-GB"/>
        </w:rPr>
      </w:pPr>
      <w:r w:rsidRPr="002637AA">
        <w:rPr>
          <w:rFonts w:eastAsia="SimSun"/>
          <w:noProof/>
          <w:lang w:eastAsia="zh-CN"/>
        </w:rPr>
        <w:t>9.1.1.4.2</w:t>
      </w:r>
      <w:r>
        <w:rPr>
          <w:rFonts w:ascii="Calibri" w:hAnsi="Calibri"/>
          <w:noProof/>
          <w:sz w:val="22"/>
          <w:szCs w:val="22"/>
          <w:lang w:eastAsia="en-GB"/>
        </w:rPr>
        <w:tab/>
      </w:r>
      <w:r w:rsidRPr="002637AA">
        <w:rPr>
          <w:rFonts w:eastAsia="SimSun"/>
          <w:noProof/>
          <w:lang w:eastAsia="zh-CN"/>
        </w:rPr>
        <w:t>Report_Message_Delivery_Status operation</w:t>
      </w:r>
      <w:r>
        <w:rPr>
          <w:noProof/>
        </w:rPr>
        <w:tab/>
      </w:r>
      <w:r>
        <w:rPr>
          <w:noProof/>
        </w:rPr>
        <w:fldChar w:fldCharType="begin"/>
      </w:r>
      <w:r>
        <w:rPr>
          <w:noProof/>
        </w:rPr>
        <w:instrText xml:space="preserve"> PAGEREF _Toc130987860 \h </w:instrText>
      </w:r>
      <w:r>
        <w:rPr>
          <w:noProof/>
        </w:rPr>
      </w:r>
      <w:r>
        <w:rPr>
          <w:noProof/>
        </w:rPr>
        <w:fldChar w:fldCharType="separate"/>
      </w:r>
      <w:r>
        <w:rPr>
          <w:noProof/>
        </w:rPr>
        <w:t>126</w:t>
      </w:r>
      <w:r>
        <w:rPr>
          <w:noProof/>
        </w:rPr>
        <w:fldChar w:fldCharType="end"/>
      </w:r>
    </w:p>
    <w:p w14:paraId="6D065DE4" w14:textId="3E24FAAE" w:rsidR="00A5652F" w:rsidRDefault="00A5652F">
      <w:pPr>
        <w:pStyle w:val="TOC4"/>
        <w:rPr>
          <w:rFonts w:ascii="Calibri" w:hAnsi="Calibri"/>
          <w:noProof/>
          <w:sz w:val="22"/>
          <w:szCs w:val="22"/>
          <w:lang w:eastAsia="en-GB"/>
        </w:rPr>
      </w:pPr>
      <w:r w:rsidRPr="002637AA">
        <w:rPr>
          <w:rFonts w:eastAsia="SimSun"/>
          <w:noProof/>
          <w:lang w:eastAsia="zh-CN"/>
        </w:rPr>
        <w:t>9.1.1.5</w:t>
      </w:r>
      <w:r>
        <w:rPr>
          <w:rFonts w:ascii="Calibri" w:hAnsi="Calibri"/>
          <w:noProof/>
          <w:sz w:val="22"/>
          <w:szCs w:val="22"/>
          <w:lang w:eastAsia="en-GB"/>
        </w:rPr>
        <w:tab/>
      </w:r>
      <w:r w:rsidRPr="002637AA">
        <w:rPr>
          <w:rFonts w:eastAsia="SimSun"/>
          <w:noProof/>
          <w:lang w:eastAsia="zh-CN"/>
        </w:rPr>
        <w:t>M5S_AS_Registration API</w:t>
      </w:r>
      <w:r>
        <w:rPr>
          <w:noProof/>
        </w:rPr>
        <w:tab/>
      </w:r>
      <w:r>
        <w:rPr>
          <w:noProof/>
        </w:rPr>
        <w:fldChar w:fldCharType="begin"/>
      </w:r>
      <w:r>
        <w:rPr>
          <w:noProof/>
        </w:rPr>
        <w:instrText xml:space="preserve"> PAGEREF _Toc130987861 \h </w:instrText>
      </w:r>
      <w:r>
        <w:rPr>
          <w:noProof/>
        </w:rPr>
      </w:r>
      <w:r>
        <w:rPr>
          <w:noProof/>
        </w:rPr>
        <w:fldChar w:fldCharType="separate"/>
      </w:r>
      <w:r>
        <w:rPr>
          <w:noProof/>
        </w:rPr>
        <w:t>127</w:t>
      </w:r>
      <w:r>
        <w:rPr>
          <w:noProof/>
        </w:rPr>
        <w:fldChar w:fldCharType="end"/>
      </w:r>
    </w:p>
    <w:p w14:paraId="284CEF2A" w14:textId="6767EE17" w:rsidR="00A5652F" w:rsidRDefault="00A5652F">
      <w:pPr>
        <w:pStyle w:val="TOC5"/>
        <w:rPr>
          <w:rFonts w:ascii="Calibri" w:hAnsi="Calibri"/>
          <w:noProof/>
          <w:sz w:val="22"/>
          <w:szCs w:val="22"/>
          <w:lang w:eastAsia="en-GB"/>
        </w:rPr>
      </w:pPr>
      <w:r w:rsidRPr="002637AA">
        <w:rPr>
          <w:rFonts w:eastAsia="SimSun"/>
          <w:noProof/>
          <w:lang w:eastAsia="zh-CN"/>
        </w:rPr>
        <w:t>9.1.1.5.1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_Toc130987862 \h </w:instrText>
      </w:r>
      <w:r>
        <w:rPr>
          <w:noProof/>
        </w:rPr>
      </w:r>
      <w:r>
        <w:rPr>
          <w:noProof/>
        </w:rPr>
        <w:fldChar w:fldCharType="separate"/>
      </w:r>
      <w:r>
        <w:rPr>
          <w:noProof/>
        </w:rPr>
        <w:t>127</w:t>
      </w:r>
      <w:r>
        <w:rPr>
          <w:noProof/>
        </w:rPr>
        <w:fldChar w:fldCharType="end"/>
      </w:r>
    </w:p>
    <w:p w14:paraId="2A7FDF5F" w14:textId="5984462C" w:rsidR="00A5652F" w:rsidRDefault="00A5652F">
      <w:pPr>
        <w:pStyle w:val="TOC5"/>
        <w:rPr>
          <w:rFonts w:ascii="Calibri" w:hAnsi="Calibri"/>
          <w:noProof/>
          <w:sz w:val="22"/>
          <w:szCs w:val="22"/>
          <w:lang w:eastAsia="en-GB"/>
        </w:rPr>
      </w:pPr>
      <w:r w:rsidRPr="002637AA">
        <w:rPr>
          <w:rFonts w:eastAsia="SimSun"/>
          <w:noProof/>
          <w:lang w:eastAsia="zh-CN"/>
        </w:rPr>
        <w:t>9.1.1.5.2</w:t>
      </w:r>
      <w:r>
        <w:rPr>
          <w:rFonts w:ascii="Calibri" w:hAnsi="Calibri"/>
          <w:noProof/>
          <w:sz w:val="22"/>
          <w:szCs w:val="22"/>
          <w:lang w:eastAsia="en-GB"/>
        </w:rPr>
        <w:tab/>
      </w:r>
      <w:r w:rsidRPr="002637AA">
        <w:rPr>
          <w:rFonts w:eastAsia="SimSun"/>
          <w:noProof/>
          <w:lang w:eastAsia="zh-CN"/>
        </w:rPr>
        <w:t>Registration operation</w:t>
      </w:r>
      <w:r>
        <w:rPr>
          <w:noProof/>
        </w:rPr>
        <w:tab/>
      </w:r>
      <w:r>
        <w:rPr>
          <w:noProof/>
        </w:rPr>
        <w:fldChar w:fldCharType="begin"/>
      </w:r>
      <w:r>
        <w:rPr>
          <w:noProof/>
        </w:rPr>
        <w:instrText xml:space="preserve"> PAGEREF _Toc130987863 \h </w:instrText>
      </w:r>
      <w:r>
        <w:rPr>
          <w:noProof/>
        </w:rPr>
      </w:r>
      <w:r>
        <w:rPr>
          <w:noProof/>
        </w:rPr>
        <w:fldChar w:fldCharType="separate"/>
      </w:r>
      <w:r>
        <w:rPr>
          <w:noProof/>
        </w:rPr>
        <w:t>127</w:t>
      </w:r>
      <w:r>
        <w:rPr>
          <w:noProof/>
        </w:rPr>
        <w:fldChar w:fldCharType="end"/>
      </w:r>
    </w:p>
    <w:p w14:paraId="06A9136F" w14:textId="0D5D11A9" w:rsidR="00A5652F" w:rsidRDefault="00A5652F">
      <w:pPr>
        <w:pStyle w:val="TOC5"/>
        <w:rPr>
          <w:rFonts w:ascii="Calibri" w:hAnsi="Calibri"/>
          <w:noProof/>
          <w:sz w:val="22"/>
          <w:szCs w:val="22"/>
          <w:lang w:eastAsia="en-GB"/>
        </w:rPr>
      </w:pPr>
      <w:r w:rsidRPr="002637AA">
        <w:rPr>
          <w:rFonts w:eastAsia="SimSun"/>
          <w:noProof/>
          <w:lang w:eastAsia="zh-CN"/>
        </w:rPr>
        <w:t>9.1.1.5.3</w:t>
      </w:r>
      <w:r>
        <w:rPr>
          <w:rFonts w:ascii="Calibri" w:hAnsi="Calibri"/>
          <w:noProof/>
          <w:sz w:val="22"/>
          <w:szCs w:val="22"/>
          <w:lang w:eastAsia="en-GB"/>
        </w:rPr>
        <w:tab/>
      </w:r>
      <w:r w:rsidRPr="002637AA">
        <w:rPr>
          <w:rFonts w:eastAsia="SimSun"/>
          <w:noProof/>
          <w:lang w:eastAsia="zh-CN"/>
        </w:rPr>
        <w:t>Deregistration operation</w:t>
      </w:r>
      <w:r>
        <w:rPr>
          <w:noProof/>
        </w:rPr>
        <w:tab/>
      </w:r>
      <w:r>
        <w:rPr>
          <w:noProof/>
        </w:rPr>
        <w:fldChar w:fldCharType="begin"/>
      </w:r>
      <w:r>
        <w:rPr>
          <w:noProof/>
        </w:rPr>
        <w:instrText xml:space="preserve"> PAGEREF _Toc130987864 \h </w:instrText>
      </w:r>
      <w:r>
        <w:rPr>
          <w:noProof/>
        </w:rPr>
      </w:r>
      <w:r>
        <w:rPr>
          <w:noProof/>
        </w:rPr>
        <w:fldChar w:fldCharType="separate"/>
      </w:r>
      <w:r>
        <w:rPr>
          <w:noProof/>
        </w:rPr>
        <w:t>127</w:t>
      </w:r>
      <w:r>
        <w:rPr>
          <w:noProof/>
        </w:rPr>
        <w:fldChar w:fldCharType="end"/>
      </w:r>
    </w:p>
    <w:p w14:paraId="1F5B4D96" w14:textId="412D4696" w:rsidR="00A5652F" w:rsidRDefault="00A5652F">
      <w:pPr>
        <w:pStyle w:val="TOC4"/>
        <w:rPr>
          <w:rFonts w:ascii="Calibri" w:hAnsi="Calibri"/>
          <w:noProof/>
          <w:sz w:val="22"/>
          <w:szCs w:val="22"/>
          <w:lang w:eastAsia="en-GB"/>
        </w:rPr>
      </w:pPr>
      <w:r w:rsidRPr="002637AA">
        <w:rPr>
          <w:rFonts w:eastAsia="SimSun"/>
          <w:noProof/>
          <w:lang w:eastAsia="zh-CN"/>
        </w:rPr>
        <w:t>9.1.1.</w:t>
      </w:r>
      <w:r>
        <w:rPr>
          <w:noProof/>
          <w:lang w:eastAsia="zh-CN"/>
        </w:rPr>
        <w:t>6</w:t>
      </w:r>
      <w:r>
        <w:rPr>
          <w:rFonts w:ascii="Calibri" w:hAnsi="Calibri"/>
          <w:noProof/>
          <w:sz w:val="22"/>
          <w:szCs w:val="22"/>
          <w:lang w:eastAsia="en-GB"/>
        </w:rPr>
        <w:tab/>
      </w:r>
      <w:r w:rsidRPr="002637AA">
        <w:rPr>
          <w:rFonts w:eastAsia="SimSun"/>
          <w:noProof/>
          <w:lang w:eastAsia="zh-CN"/>
        </w:rPr>
        <w:t>M5S_</w:t>
      </w:r>
      <w:r>
        <w:rPr>
          <w:noProof/>
          <w:lang w:eastAsia="zh-CN"/>
        </w:rPr>
        <w:t>Topiclist</w:t>
      </w:r>
      <w:r w:rsidRPr="002637AA">
        <w:rPr>
          <w:rFonts w:eastAsia="SimSun"/>
          <w:noProof/>
          <w:lang w:eastAsia="zh-CN"/>
        </w:rPr>
        <w:t>_</w:t>
      </w:r>
      <w:r>
        <w:rPr>
          <w:noProof/>
          <w:lang w:eastAsia="zh-CN"/>
        </w:rPr>
        <w:t>Event</w:t>
      </w:r>
      <w:r w:rsidRPr="002637AA">
        <w:rPr>
          <w:rFonts w:eastAsia="SimSun"/>
          <w:noProof/>
          <w:lang w:eastAsia="zh-CN"/>
        </w:rPr>
        <w:t xml:space="preserve"> API</w:t>
      </w:r>
      <w:r>
        <w:rPr>
          <w:noProof/>
        </w:rPr>
        <w:tab/>
      </w:r>
      <w:r>
        <w:rPr>
          <w:noProof/>
        </w:rPr>
        <w:fldChar w:fldCharType="begin"/>
      </w:r>
      <w:r>
        <w:rPr>
          <w:noProof/>
        </w:rPr>
        <w:instrText xml:space="preserve"> PAGEREF _Toc130987865 \h </w:instrText>
      </w:r>
      <w:r>
        <w:rPr>
          <w:noProof/>
        </w:rPr>
      </w:r>
      <w:r>
        <w:rPr>
          <w:noProof/>
        </w:rPr>
        <w:fldChar w:fldCharType="separate"/>
      </w:r>
      <w:r>
        <w:rPr>
          <w:noProof/>
        </w:rPr>
        <w:t>127</w:t>
      </w:r>
      <w:r>
        <w:rPr>
          <w:noProof/>
        </w:rPr>
        <w:fldChar w:fldCharType="end"/>
      </w:r>
    </w:p>
    <w:p w14:paraId="0CBC392E" w14:textId="265D76D9" w:rsidR="00A5652F" w:rsidRDefault="00A5652F">
      <w:pPr>
        <w:pStyle w:val="TOC5"/>
        <w:rPr>
          <w:rFonts w:ascii="Calibri" w:hAnsi="Calibri"/>
          <w:noProof/>
          <w:sz w:val="22"/>
          <w:szCs w:val="22"/>
          <w:lang w:eastAsia="en-GB"/>
        </w:rPr>
      </w:pPr>
      <w:r w:rsidRPr="002637AA">
        <w:rPr>
          <w:rFonts w:eastAsia="SimSun"/>
          <w:noProof/>
          <w:lang w:eastAsia="zh-CN"/>
        </w:rPr>
        <w:t>9.1.1.</w:t>
      </w:r>
      <w:r>
        <w:rPr>
          <w:noProof/>
          <w:lang w:eastAsia="zh-CN"/>
        </w:rPr>
        <w:t>6</w:t>
      </w:r>
      <w:r w:rsidRPr="002637AA">
        <w:rPr>
          <w:rFonts w:eastAsia="SimSun"/>
          <w:noProof/>
          <w:lang w:eastAsia="zh-CN"/>
        </w:rPr>
        <w:t>.1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_Toc130987866 \h </w:instrText>
      </w:r>
      <w:r>
        <w:rPr>
          <w:noProof/>
        </w:rPr>
      </w:r>
      <w:r>
        <w:rPr>
          <w:noProof/>
        </w:rPr>
        <w:fldChar w:fldCharType="separate"/>
      </w:r>
      <w:r>
        <w:rPr>
          <w:noProof/>
        </w:rPr>
        <w:t>127</w:t>
      </w:r>
      <w:r>
        <w:rPr>
          <w:noProof/>
        </w:rPr>
        <w:fldChar w:fldCharType="end"/>
      </w:r>
    </w:p>
    <w:p w14:paraId="2BEA4A57" w14:textId="3DCAA587" w:rsidR="00A5652F" w:rsidRDefault="00A5652F">
      <w:pPr>
        <w:pStyle w:val="TOC5"/>
        <w:rPr>
          <w:rFonts w:ascii="Calibri" w:hAnsi="Calibri"/>
          <w:noProof/>
          <w:sz w:val="22"/>
          <w:szCs w:val="22"/>
          <w:lang w:eastAsia="en-GB"/>
        </w:rPr>
      </w:pPr>
      <w:r w:rsidRPr="002637AA">
        <w:rPr>
          <w:rFonts w:eastAsia="SimSun"/>
          <w:noProof/>
          <w:lang w:eastAsia="zh-CN"/>
        </w:rPr>
        <w:t>9.1.1.</w:t>
      </w:r>
      <w:r>
        <w:rPr>
          <w:noProof/>
          <w:lang w:eastAsia="zh-CN"/>
        </w:rPr>
        <w:t>6</w:t>
      </w:r>
      <w:r w:rsidRPr="002637AA">
        <w:rPr>
          <w:rFonts w:eastAsia="SimSun"/>
          <w:noProof/>
          <w:lang w:eastAsia="zh-CN"/>
        </w:rPr>
        <w:t>.2</w:t>
      </w:r>
      <w:r>
        <w:rPr>
          <w:rFonts w:ascii="Calibri" w:hAnsi="Calibri"/>
          <w:noProof/>
          <w:sz w:val="22"/>
          <w:szCs w:val="22"/>
          <w:lang w:eastAsia="en-GB"/>
        </w:rPr>
        <w:tab/>
      </w:r>
      <w:r>
        <w:rPr>
          <w:noProof/>
          <w:lang w:eastAsia="zh-CN"/>
        </w:rPr>
        <w:t>Subscribe</w:t>
      </w:r>
      <w:r w:rsidRPr="002637AA">
        <w:rPr>
          <w:rFonts w:eastAsia="SimSun"/>
          <w:noProof/>
          <w:lang w:eastAsia="zh-CN"/>
        </w:rPr>
        <w:t xml:space="preserve"> </w:t>
      </w:r>
      <w:r>
        <w:rPr>
          <w:noProof/>
          <w:lang w:eastAsia="zh-CN"/>
        </w:rPr>
        <w:t>Messaging Topiclist</w:t>
      </w:r>
      <w:r w:rsidRPr="002637AA">
        <w:rPr>
          <w:rFonts w:eastAsia="SimSun"/>
          <w:noProof/>
          <w:lang w:eastAsia="zh-CN"/>
        </w:rPr>
        <w:t xml:space="preserve"> operation</w:t>
      </w:r>
      <w:r>
        <w:rPr>
          <w:noProof/>
        </w:rPr>
        <w:tab/>
      </w:r>
      <w:r>
        <w:rPr>
          <w:noProof/>
        </w:rPr>
        <w:fldChar w:fldCharType="begin"/>
      </w:r>
      <w:r>
        <w:rPr>
          <w:noProof/>
        </w:rPr>
        <w:instrText xml:space="preserve"> PAGEREF _Toc130987867 \h </w:instrText>
      </w:r>
      <w:r>
        <w:rPr>
          <w:noProof/>
        </w:rPr>
      </w:r>
      <w:r>
        <w:rPr>
          <w:noProof/>
        </w:rPr>
        <w:fldChar w:fldCharType="separate"/>
      </w:r>
      <w:r>
        <w:rPr>
          <w:noProof/>
        </w:rPr>
        <w:t>127</w:t>
      </w:r>
      <w:r>
        <w:rPr>
          <w:noProof/>
        </w:rPr>
        <w:fldChar w:fldCharType="end"/>
      </w:r>
    </w:p>
    <w:p w14:paraId="5632C106" w14:textId="6009B896" w:rsidR="00A5652F" w:rsidRDefault="00A5652F">
      <w:pPr>
        <w:pStyle w:val="TOC5"/>
        <w:rPr>
          <w:rFonts w:ascii="Calibri" w:hAnsi="Calibri"/>
          <w:noProof/>
          <w:sz w:val="22"/>
          <w:szCs w:val="22"/>
          <w:lang w:eastAsia="en-GB"/>
        </w:rPr>
      </w:pPr>
      <w:r w:rsidRPr="002637AA">
        <w:rPr>
          <w:rFonts w:eastAsia="SimSun"/>
          <w:noProof/>
          <w:lang w:eastAsia="zh-CN"/>
        </w:rPr>
        <w:t>9.1.1.</w:t>
      </w:r>
      <w:r>
        <w:rPr>
          <w:noProof/>
          <w:lang w:eastAsia="zh-CN"/>
        </w:rPr>
        <w:t>6</w:t>
      </w:r>
      <w:r w:rsidRPr="002637AA">
        <w:rPr>
          <w:rFonts w:eastAsia="SimSun"/>
          <w:noProof/>
          <w:lang w:eastAsia="zh-CN"/>
        </w:rPr>
        <w:t>.</w:t>
      </w:r>
      <w:r>
        <w:rPr>
          <w:noProof/>
          <w:lang w:eastAsia="zh-CN"/>
        </w:rPr>
        <w:t>3</w:t>
      </w:r>
      <w:r>
        <w:rPr>
          <w:rFonts w:ascii="Calibri" w:hAnsi="Calibri"/>
          <w:noProof/>
          <w:sz w:val="22"/>
          <w:szCs w:val="22"/>
          <w:lang w:eastAsia="en-GB"/>
        </w:rPr>
        <w:tab/>
      </w:r>
      <w:r>
        <w:rPr>
          <w:noProof/>
          <w:lang w:eastAsia="zh-CN"/>
        </w:rPr>
        <w:t>Notify Messaging Topiclist</w:t>
      </w:r>
      <w:r w:rsidRPr="002637AA">
        <w:rPr>
          <w:rFonts w:eastAsia="SimSun"/>
          <w:noProof/>
          <w:lang w:eastAsia="zh-CN"/>
        </w:rPr>
        <w:t xml:space="preserve"> operation</w:t>
      </w:r>
      <w:r>
        <w:rPr>
          <w:noProof/>
        </w:rPr>
        <w:tab/>
      </w:r>
      <w:r>
        <w:rPr>
          <w:noProof/>
        </w:rPr>
        <w:fldChar w:fldCharType="begin"/>
      </w:r>
      <w:r>
        <w:rPr>
          <w:noProof/>
        </w:rPr>
        <w:instrText xml:space="preserve"> PAGEREF _Toc130987868 \h </w:instrText>
      </w:r>
      <w:r>
        <w:rPr>
          <w:noProof/>
        </w:rPr>
      </w:r>
      <w:r>
        <w:rPr>
          <w:noProof/>
        </w:rPr>
        <w:fldChar w:fldCharType="separate"/>
      </w:r>
      <w:r>
        <w:rPr>
          <w:noProof/>
        </w:rPr>
        <w:t>127</w:t>
      </w:r>
      <w:r>
        <w:rPr>
          <w:noProof/>
        </w:rPr>
        <w:fldChar w:fldCharType="end"/>
      </w:r>
    </w:p>
    <w:p w14:paraId="7423DFB7" w14:textId="5F89A010" w:rsidR="00A5652F" w:rsidRDefault="00A5652F">
      <w:pPr>
        <w:pStyle w:val="TOC5"/>
        <w:rPr>
          <w:rFonts w:ascii="Calibri" w:hAnsi="Calibri"/>
          <w:noProof/>
          <w:sz w:val="22"/>
          <w:szCs w:val="22"/>
          <w:lang w:eastAsia="en-GB"/>
        </w:rPr>
      </w:pPr>
      <w:r w:rsidRPr="002637AA">
        <w:rPr>
          <w:rFonts w:eastAsia="SimSun"/>
          <w:noProof/>
          <w:lang w:eastAsia="zh-CN"/>
        </w:rPr>
        <w:t>9.1.1.</w:t>
      </w:r>
      <w:r>
        <w:rPr>
          <w:noProof/>
          <w:lang w:eastAsia="zh-CN"/>
        </w:rPr>
        <w:t>6</w:t>
      </w:r>
      <w:r w:rsidRPr="002637AA">
        <w:rPr>
          <w:rFonts w:eastAsia="SimSun"/>
          <w:noProof/>
          <w:lang w:eastAsia="zh-CN"/>
        </w:rPr>
        <w:t>.</w:t>
      </w:r>
      <w:r>
        <w:rPr>
          <w:noProof/>
          <w:lang w:eastAsia="zh-CN"/>
        </w:rPr>
        <w:t>4</w:t>
      </w:r>
      <w:r>
        <w:rPr>
          <w:rFonts w:ascii="Calibri" w:hAnsi="Calibri"/>
          <w:noProof/>
          <w:sz w:val="22"/>
          <w:szCs w:val="22"/>
          <w:lang w:eastAsia="en-GB"/>
        </w:rPr>
        <w:tab/>
      </w:r>
      <w:r>
        <w:rPr>
          <w:noProof/>
          <w:lang w:eastAsia="zh-CN"/>
        </w:rPr>
        <w:t>Subscribe</w:t>
      </w:r>
      <w:r w:rsidRPr="002637AA">
        <w:rPr>
          <w:rFonts w:eastAsia="SimSun"/>
          <w:noProof/>
          <w:lang w:eastAsia="zh-CN"/>
        </w:rPr>
        <w:t xml:space="preserve"> </w:t>
      </w:r>
      <w:r>
        <w:rPr>
          <w:noProof/>
          <w:lang w:eastAsia="zh-CN"/>
        </w:rPr>
        <w:t>Messaging Topic</w:t>
      </w:r>
      <w:r w:rsidRPr="002637AA">
        <w:rPr>
          <w:rFonts w:eastAsia="SimSun"/>
          <w:noProof/>
          <w:lang w:eastAsia="zh-CN"/>
        </w:rPr>
        <w:t xml:space="preserve"> operation</w:t>
      </w:r>
      <w:r>
        <w:rPr>
          <w:noProof/>
        </w:rPr>
        <w:tab/>
      </w:r>
      <w:r>
        <w:rPr>
          <w:noProof/>
        </w:rPr>
        <w:fldChar w:fldCharType="begin"/>
      </w:r>
      <w:r>
        <w:rPr>
          <w:noProof/>
        </w:rPr>
        <w:instrText xml:space="preserve"> PAGEREF _Toc130987869 \h </w:instrText>
      </w:r>
      <w:r>
        <w:rPr>
          <w:noProof/>
        </w:rPr>
      </w:r>
      <w:r>
        <w:rPr>
          <w:noProof/>
        </w:rPr>
        <w:fldChar w:fldCharType="separate"/>
      </w:r>
      <w:r>
        <w:rPr>
          <w:noProof/>
        </w:rPr>
        <w:t>128</w:t>
      </w:r>
      <w:r>
        <w:rPr>
          <w:noProof/>
        </w:rPr>
        <w:fldChar w:fldCharType="end"/>
      </w:r>
    </w:p>
    <w:p w14:paraId="1F4A55D6" w14:textId="2877BD95" w:rsidR="00A5652F" w:rsidRDefault="00A5652F">
      <w:pPr>
        <w:pStyle w:val="TOC5"/>
        <w:rPr>
          <w:rFonts w:ascii="Calibri" w:hAnsi="Calibri"/>
          <w:noProof/>
          <w:sz w:val="22"/>
          <w:szCs w:val="22"/>
          <w:lang w:eastAsia="en-GB"/>
        </w:rPr>
      </w:pPr>
      <w:r w:rsidRPr="002637AA">
        <w:rPr>
          <w:rFonts w:eastAsia="SimSun"/>
          <w:noProof/>
          <w:lang w:eastAsia="zh-CN"/>
        </w:rPr>
        <w:t>9.1.1.</w:t>
      </w:r>
      <w:r>
        <w:rPr>
          <w:noProof/>
          <w:lang w:eastAsia="zh-CN"/>
        </w:rPr>
        <w:t>6</w:t>
      </w:r>
      <w:r w:rsidRPr="002637AA">
        <w:rPr>
          <w:rFonts w:eastAsia="SimSun"/>
          <w:noProof/>
          <w:lang w:eastAsia="zh-CN"/>
        </w:rPr>
        <w:t>.</w:t>
      </w:r>
      <w:r>
        <w:rPr>
          <w:noProof/>
          <w:lang w:eastAsia="zh-CN"/>
        </w:rPr>
        <w:t>5</w:t>
      </w:r>
      <w:r>
        <w:rPr>
          <w:rFonts w:ascii="Calibri" w:hAnsi="Calibri"/>
          <w:noProof/>
          <w:sz w:val="22"/>
          <w:szCs w:val="22"/>
          <w:lang w:eastAsia="en-GB"/>
        </w:rPr>
        <w:tab/>
      </w:r>
      <w:r>
        <w:rPr>
          <w:noProof/>
          <w:lang w:eastAsia="zh-CN"/>
        </w:rPr>
        <w:t>Notify</w:t>
      </w:r>
      <w:r w:rsidRPr="002637AA">
        <w:rPr>
          <w:rFonts w:eastAsia="SimSun"/>
          <w:noProof/>
          <w:lang w:eastAsia="zh-CN"/>
        </w:rPr>
        <w:t xml:space="preserve"> </w:t>
      </w:r>
      <w:r>
        <w:rPr>
          <w:noProof/>
          <w:lang w:eastAsia="zh-CN"/>
        </w:rPr>
        <w:t>Messaging Topic</w:t>
      </w:r>
      <w:r w:rsidRPr="002637AA">
        <w:rPr>
          <w:rFonts w:eastAsia="SimSun"/>
          <w:noProof/>
          <w:lang w:eastAsia="zh-CN"/>
        </w:rPr>
        <w:t xml:space="preserve"> operation</w:t>
      </w:r>
      <w:r>
        <w:rPr>
          <w:noProof/>
        </w:rPr>
        <w:tab/>
      </w:r>
      <w:r>
        <w:rPr>
          <w:noProof/>
        </w:rPr>
        <w:fldChar w:fldCharType="begin"/>
      </w:r>
      <w:r>
        <w:rPr>
          <w:noProof/>
        </w:rPr>
        <w:instrText xml:space="preserve"> PAGEREF _Toc130987870 \h </w:instrText>
      </w:r>
      <w:r>
        <w:rPr>
          <w:noProof/>
        </w:rPr>
      </w:r>
      <w:r>
        <w:rPr>
          <w:noProof/>
        </w:rPr>
        <w:fldChar w:fldCharType="separate"/>
      </w:r>
      <w:r>
        <w:rPr>
          <w:noProof/>
        </w:rPr>
        <w:t>128</w:t>
      </w:r>
      <w:r>
        <w:rPr>
          <w:noProof/>
        </w:rPr>
        <w:fldChar w:fldCharType="end"/>
      </w:r>
    </w:p>
    <w:p w14:paraId="01CBAB04" w14:textId="080EBA6F" w:rsidR="00A5652F" w:rsidRDefault="00A5652F">
      <w:pPr>
        <w:pStyle w:val="TOC3"/>
        <w:rPr>
          <w:rFonts w:ascii="Calibri" w:hAnsi="Calibri"/>
          <w:noProof/>
          <w:sz w:val="22"/>
          <w:szCs w:val="22"/>
          <w:lang w:eastAsia="en-GB"/>
        </w:rPr>
      </w:pPr>
      <w:r w:rsidRPr="002637AA">
        <w:rPr>
          <w:rFonts w:eastAsia="SimSun"/>
          <w:noProof/>
          <w:lang w:eastAsia="zh-CN"/>
        </w:rPr>
        <w:t>9.1.2</w:t>
      </w:r>
      <w:r>
        <w:rPr>
          <w:rFonts w:ascii="Calibri" w:hAnsi="Calibri"/>
          <w:noProof/>
          <w:sz w:val="22"/>
          <w:szCs w:val="22"/>
          <w:lang w:eastAsia="en-GB"/>
        </w:rPr>
        <w:tab/>
      </w:r>
      <w:r w:rsidRPr="002637AA">
        <w:rPr>
          <w:rFonts w:eastAsia="SimSun"/>
          <w:noProof/>
        </w:rPr>
        <w:t>Mm5s Information flows</w:t>
      </w:r>
      <w:r>
        <w:rPr>
          <w:noProof/>
        </w:rPr>
        <w:tab/>
      </w:r>
      <w:r>
        <w:rPr>
          <w:noProof/>
        </w:rPr>
        <w:fldChar w:fldCharType="begin"/>
      </w:r>
      <w:r>
        <w:rPr>
          <w:noProof/>
        </w:rPr>
        <w:instrText xml:space="preserve"> PAGEREF _Toc130987871 \h </w:instrText>
      </w:r>
      <w:r>
        <w:rPr>
          <w:noProof/>
        </w:rPr>
      </w:r>
      <w:r>
        <w:rPr>
          <w:noProof/>
        </w:rPr>
        <w:fldChar w:fldCharType="separate"/>
      </w:r>
      <w:r>
        <w:rPr>
          <w:noProof/>
        </w:rPr>
        <w:t>128</w:t>
      </w:r>
      <w:r>
        <w:rPr>
          <w:noProof/>
        </w:rPr>
        <w:fldChar w:fldCharType="end"/>
      </w:r>
    </w:p>
    <w:p w14:paraId="7D6C7BBC" w14:textId="69FCD901" w:rsidR="00A5652F" w:rsidRDefault="00A5652F">
      <w:pPr>
        <w:pStyle w:val="TOC4"/>
        <w:rPr>
          <w:rFonts w:ascii="Calibri" w:hAnsi="Calibri"/>
          <w:noProof/>
          <w:sz w:val="22"/>
          <w:szCs w:val="22"/>
          <w:lang w:eastAsia="en-GB"/>
        </w:rPr>
      </w:pPr>
      <w:r w:rsidRPr="002637AA">
        <w:rPr>
          <w:rFonts w:eastAsia="SimSun"/>
          <w:noProof/>
          <w:lang w:eastAsia="zh-CN"/>
        </w:rPr>
        <w:t>9.1.2.1</w:t>
      </w:r>
      <w:r>
        <w:rPr>
          <w:rFonts w:ascii="Calibri" w:hAnsi="Calibri"/>
          <w:noProof/>
          <w:sz w:val="22"/>
          <w:szCs w:val="22"/>
          <w:lang w:eastAsia="en-GB"/>
        </w:rPr>
        <w:tab/>
      </w:r>
      <w:r w:rsidRPr="002637AA">
        <w:rPr>
          <w:rFonts w:eastAsia="SimSun"/>
          <w:noProof/>
          <w:lang w:eastAsia="zh-CN"/>
        </w:rPr>
        <w:t>M5S Application Server originating message send request</w:t>
      </w:r>
      <w:r>
        <w:rPr>
          <w:noProof/>
        </w:rPr>
        <w:tab/>
      </w:r>
      <w:r>
        <w:rPr>
          <w:noProof/>
        </w:rPr>
        <w:fldChar w:fldCharType="begin"/>
      </w:r>
      <w:r>
        <w:rPr>
          <w:noProof/>
        </w:rPr>
        <w:instrText xml:space="preserve"> PAGEREF _Toc130987872 \h </w:instrText>
      </w:r>
      <w:r>
        <w:rPr>
          <w:noProof/>
        </w:rPr>
      </w:r>
      <w:r>
        <w:rPr>
          <w:noProof/>
        </w:rPr>
        <w:fldChar w:fldCharType="separate"/>
      </w:r>
      <w:r>
        <w:rPr>
          <w:noProof/>
        </w:rPr>
        <w:t>128</w:t>
      </w:r>
      <w:r>
        <w:rPr>
          <w:noProof/>
        </w:rPr>
        <w:fldChar w:fldCharType="end"/>
      </w:r>
    </w:p>
    <w:p w14:paraId="45D3DFD9" w14:textId="42F8F987" w:rsidR="00A5652F" w:rsidRDefault="00A5652F">
      <w:pPr>
        <w:pStyle w:val="TOC4"/>
        <w:rPr>
          <w:rFonts w:ascii="Calibri" w:hAnsi="Calibri"/>
          <w:noProof/>
          <w:sz w:val="22"/>
          <w:szCs w:val="22"/>
          <w:lang w:eastAsia="en-GB"/>
        </w:rPr>
      </w:pPr>
      <w:r w:rsidRPr="002637AA">
        <w:rPr>
          <w:rFonts w:eastAsia="SimSun"/>
          <w:noProof/>
          <w:lang w:eastAsia="zh-CN"/>
        </w:rPr>
        <w:t>9.1.2.2</w:t>
      </w:r>
      <w:r>
        <w:rPr>
          <w:rFonts w:ascii="Calibri" w:hAnsi="Calibri"/>
          <w:noProof/>
          <w:sz w:val="22"/>
          <w:szCs w:val="22"/>
          <w:lang w:eastAsia="en-GB"/>
        </w:rPr>
        <w:tab/>
      </w:r>
      <w:r w:rsidRPr="002637AA">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_Toc130987873 \h </w:instrText>
      </w:r>
      <w:r>
        <w:rPr>
          <w:noProof/>
        </w:rPr>
      </w:r>
      <w:r>
        <w:rPr>
          <w:noProof/>
        </w:rPr>
        <w:fldChar w:fldCharType="separate"/>
      </w:r>
      <w:r>
        <w:rPr>
          <w:noProof/>
        </w:rPr>
        <w:t>128</w:t>
      </w:r>
      <w:r>
        <w:rPr>
          <w:noProof/>
        </w:rPr>
        <w:fldChar w:fldCharType="end"/>
      </w:r>
    </w:p>
    <w:p w14:paraId="6C3F5EAC" w14:textId="7AB56255" w:rsidR="00A5652F" w:rsidRDefault="00A5652F">
      <w:pPr>
        <w:pStyle w:val="TOC4"/>
        <w:rPr>
          <w:rFonts w:ascii="Calibri" w:hAnsi="Calibri"/>
          <w:noProof/>
          <w:sz w:val="22"/>
          <w:szCs w:val="22"/>
          <w:lang w:eastAsia="en-GB"/>
        </w:rPr>
      </w:pPr>
      <w:r w:rsidRPr="002637AA">
        <w:rPr>
          <w:rFonts w:eastAsia="SimSun"/>
          <w:noProof/>
          <w:lang w:eastAsia="zh-CN"/>
        </w:rPr>
        <w:t>9.1.2.3</w:t>
      </w:r>
      <w:r>
        <w:rPr>
          <w:rFonts w:ascii="Calibri" w:hAnsi="Calibri"/>
          <w:noProof/>
          <w:sz w:val="22"/>
          <w:szCs w:val="22"/>
          <w:lang w:eastAsia="en-GB"/>
        </w:rPr>
        <w:tab/>
      </w:r>
      <w:r w:rsidRPr="002637AA">
        <w:rPr>
          <w:rFonts w:eastAsia="SimSun"/>
          <w:noProof/>
          <w:lang w:eastAsia="zh-CN"/>
        </w:rPr>
        <w:t>M5S Application Server registration request</w:t>
      </w:r>
      <w:r>
        <w:rPr>
          <w:noProof/>
        </w:rPr>
        <w:tab/>
      </w:r>
      <w:r>
        <w:rPr>
          <w:noProof/>
        </w:rPr>
        <w:fldChar w:fldCharType="begin"/>
      </w:r>
      <w:r>
        <w:rPr>
          <w:noProof/>
        </w:rPr>
        <w:instrText xml:space="preserve"> PAGEREF _Toc130987874 \h </w:instrText>
      </w:r>
      <w:r>
        <w:rPr>
          <w:noProof/>
        </w:rPr>
      </w:r>
      <w:r>
        <w:rPr>
          <w:noProof/>
        </w:rPr>
        <w:fldChar w:fldCharType="separate"/>
      </w:r>
      <w:r>
        <w:rPr>
          <w:noProof/>
        </w:rPr>
        <w:t>129</w:t>
      </w:r>
      <w:r>
        <w:rPr>
          <w:noProof/>
        </w:rPr>
        <w:fldChar w:fldCharType="end"/>
      </w:r>
    </w:p>
    <w:p w14:paraId="561FDA54" w14:textId="1729CD43" w:rsidR="00A5652F" w:rsidRDefault="00A5652F">
      <w:pPr>
        <w:pStyle w:val="TOC4"/>
        <w:rPr>
          <w:rFonts w:ascii="Calibri" w:hAnsi="Calibri"/>
          <w:noProof/>
          <w:sz w:val="22"/>
          <w:szCs w:val="22"/>
          <w:lang w:eastAsia="en-GB"/>
        </w:rPr>
      </w:pPr>
      <w:r w:rsidRPr="002637AA">
        <w:rPr>
          <w:rFonts w:eastAsia="SimSun"/>
          <w:noProof/>
          <w:lang w:eastAsia="zh-CN"/>
        </w:rPr>
        <w:t>9.1.2.4</w:t>
      </w:r>
      <w:r>
        <w:rPr>
          <w:rFonts w:ascii="Calibri" w:hAnsi="Calibri"/>
          <w:noProof/>
          <w:sz w:val="22"/>
          <w:szCs w:val="22"/>
          <w:lang w:eastAsia="en-GB"/>
        </w:rPr>
        <w:tab/>
      </w:r>
      <w:r w:rsidRPr="002637AA">
        <w:rPr>
          <w:rFonts w:eastAsia="SimSun"/>
          <w:noProof/>
          <w:lang w:eastAsia="zh-CN"/>
        </w:rPr>
        <w:t>M5S Application Server registration response</w:t>
      </w:r>
      <w:r>
        <w:rPr>
          <w:noProof/>
        </w:rPr>
        <w:tab/>
      </w:r>
      <w:r>
        <w:rPr>
          <w:noProof/>
        </w:rPr>
        <w:fldChar w:fldCharType="begin"/>
      </w:r>
      <w:r>
        <w:rPr>
          <w:noProof/>
        </w:rPr>
        <w:instrText xml:space="preserve"> PAGEREF _Toc130987875 \h </w:instrText>
      </w:r>
      <w:r>
        <w:rPr>
          <w:noProof/>
        </w:rPr>
      </w:r>
      <w:r>
        <w:rPr>
          <w:noProof/>
        </w:rPr>
        <w:fldChar w:fldCharType="separate"/>
      </w:r>
      <w:r>
        <w:rPr>
          <w:noProof/>
        </w:rPr>
        <w:t>129</w:t>
      </w:r>
      <w:r>
        <w:rPr>
          <w:noProof/>
        </w:rPr>
        <w:fldChar w:fldCharType="end"/>
      </w:r>
    </w:p>
    <w:p w14:paraId="1F07AD72" w14:textId="6458171B" w:rsidR="00A5652F" w:rsidRDefault="00A5652F">
      <w:pPr>
        <w:pStyle w:val="TOC4"/>
        <w:rPr>
          <w:rFonts w:ascii="Calibri" w:hAnsi="Calibri"/>
          <w:noProof/>
          <w:sz w:val="22"/>
          <w:szCs w:val="22"/>
          <w:lang w:eastAsia="en-GB"/>
        </w:rPr>
      </w:pPr>
      <w:r w:rsidRPr="002637AA">
        <w:rPr>
          <w:rFonts w:eastAsia="SimSun"/>
          <w:noProof/>
          <w:lang w:eastAsia="zh-CN"/>
        </w:rPr>
        <w:t>9.1.2.5</w:t>
      </w:r>
      <w:r>
        <w:rPr>
          <w:rFonts w:ascii="Calibri" w:hAnsi="Calibri"/>
          <w:noProof/>
          <w:sz w:val="22"/>
          <w:szCs w:val="22"/>
          <w:lang w:eastAsia="en-GB"/>
        </w:rPr>
        <w:tab/>
      </w:r>
      <w:r w:rsidRPr="002637AA">
        <w:rPr>
          <w:rFonts w:eastAsia="SimSun"/>
          <w:noProof/>
          <w:lang w:eastAsia="zh-CN"/>
        </w:rPr>
        <w:t>M5S Application Server de-registration request</w:t>
      </w:r>
      <w:r>
        <w:rPr>
          <w:noProof/>
        </w:rPr>
        <w:tab/>
      </w:r>
      <w:r>
        <w:rPr>
          <w:noProof/>
        </w:rPr>
        <w:fldChar w:fldCharType="begin"/>
      </w:r>
      <w:r>
        <w:rPr>
          <w:noProof/>
        </w:rPr>
        <w:instrText xml:space="preserve"> PAGEREF _Toc130987876 \h </w:instrText>
      </w:r>
      <w:r>
        <w:rPr>
          <w:noProof/>
        </w:rPr>
      </w:r>
      <w:r>
        <w:rPr>
          <w:noProof/>
        </w:rPr>
        <w:fldChar w:fldCharType="separate"/>
      </w:r>
      <w:r>
        <w:rPr>
          <w:noProof/>
        </w:rPr>
        <w:t>129</w:t>
      </w:r>
      <w:r>
        <w:rPr>
          <w:noProof/>
        </w:rPr>
        <w:fldChar w:fldCharType="end"/>
      </w:r>
    </w:p>
    <w:p w14:paraId="0495BB98" w14:textId="1DF72FCC" w:rsidR="00A5652F" w:rsidRDefault="00A5652F">
      <w:pPr>
        <w:pStyle w:val="TOC4"/>
        <w:rPr>
          <w:rFonts w:ascii="Calibri" w:hAnsi="Calibri"/>
          <w:noProof/>
          <w:sz w:val="22"/>
          <w:szCs w:val="22"/>
          <w:lang w:eastAsia="en-GB"/>
        </w:rPr>
      </w:pPr>
      <w:r w:rsidRPr="002637AA">
        <w:rPr>
          <w:rFonts w:eastAsia="SimSun"/>
          <w:noProof/>
          <w:lang w:eastAsia="zh-CN"/>
        </w:rPr>
        <w:t>9.1.2.6</w:t>
      </w:r>
      <w:r>
        <w:rPr>
          <w:rFonts w:ascii="Calibri" w:hAnsi="Calibri"/>
          <w:noProof/>
          <w:sz w:val="22"/>
          <w:szCs w:val="22"/>
          <w:lang w:eastAsia="en-GB"/>
        </w:rPr>
        <w:tab/>
      </w:r>
      <w:r w:rsidRPr="002637AA">
        <w:rPr>
          <w:rFonts w:eastAsia="SimSun"/>
          <w:noProof/>
          <w:lang w:eastAsia="zh-CN"/>
        </w:rPr>
        <w:t>M5S Application Server de-registration response</w:t>
      </w:r>
      <w:r>
        <w:rPr>
          <w:noProof/>
        </w:rPr>
        <w:tab/>
      </w:r>
      <w:r>
        <w:rPr>
          <w:noProof/>
        </w:rPr>
        <w:fldChar w:fldCharType="begin"/>
      </w:r>
      <w:r>
        <w:rPr>
          <w:noProof/>
        </w:rPr>
        <w:instrText xml:space="preserve"> PAGEREF _Toc130987877 \h </w:instrText>
      </w:r>
      <w:r>
        <w:rPr>
          <w:noProof/>
        </w:rPr>
      </w:r>
      <w:r>
        <w:rPr>
          <w:noProof/>
        </w:rPr>
        <w:fldChar w:fldCharType="separate"/>
      </w:r>
      <w:r>
        <w:rPr>
          <w:noProof/>
        </w:rPr>
        <w:t>129</w:t>
      </w:r>
      <w:r>
        <w:rPr>
          <w:noProof/>
        </w:rPr>
        <w:fldChar w:fldCharType="end"/>
      </w:r>
    </w:p>
    <w:p w14:paraId="7F4A6D23" w14:textId="20A46447" w:rsidR="00A5652F" w:rsidRDefault="00A5652F">
      <w:pPr>
        <w:pStyle w:val="TOC2"/>
        <w:rPr>
          <w:rFonts w:ascii="Calibri" w:hAnsi="Calibri"/>
          <w:noProof/>
          <w:sz w:val="22"/>
          <w:szCs w:val="22"/>
          <w:lang w:eastAsia="en-GB"/>
        </w:rPr>
      </w:pPr>
      <w:r w:rsidRPr="002637AA">
        <w:rPr>
          <w:rFonts w:eastAsia="SimSun"/>
          <w:noProof/>
          <w:lang w:eastAsia="zh-CN"/>
        </w:rPr>
        <w:t>9.2</w:t>
      </w:r>
      <w:r>
        <w:rPr>
          <w:rFonts w:ascii="Calibri" w:hAnsi="Calibri"/>
          <w:noProof/>
          <w:sz w:val="22"/>
          <w:szCs w:val="22"/>
          <w:lang w:eastAsia="en-GB"/>
        </w:rPr>
        <w:tab/>
      </w:r>
      <w:r w:rsidRPr="002637AA">
        <w:rPr>
          <w:rFonts w:eastAsia="SimSun"/>
          <w:noProof/>
        </w:rPr>
        <w:t>APIs provided by Message Gateway</w:t>
      </w:r>
      <w:r>
        <w:rPr>
          <w:noProof/>
        </w:rPr>
        <w:tab/>
      </w:r>
      <w:r>
        <w:rPr>
          <w:noProof/>
        </w:rPr>
        <w:fldChar w:fldCharType="begin"/>
      </w:r>
      <w:r>
        <w:rPr>
          <w:noProof/>
        </w:rPr>
        <w:instrText xml:space="preserve"> PAGEREF _Toc130987878 \h </w:instrText>
      </w:r>
      <w:r>
        <w:rPr>
          <w:noProof/>
        </w:rPr>
      </w:r>
      <w:r>
        <w:rPr>
          <w:noProof/>
        </w:rPr>
        <w:fldChar w:fldCharType="separate"/>
      </w:r>
      <w:r>
        <w:rPr>
          <w:noProof/>
        </w:rPr>
        <w:t>130</w:t>
      </w:r>
      <w:r>
        <w:rPr>
          <w:noProof/>
        </w:rPr>
        <w:fldChar w:fldCharType="end"/>
      </w:r>
    </w:p>
    <w:p w14:paraId="6549DD63" w14:textId="1A0DFE06" w:rsidR="00A5652F" w:rsidRDefault="00A5652F">
      <w:pPr>
        <w:pStyle w:val="TOC3"/>
        <w:rPr>
          <w:rFonts w:ascii="Calibri" w:hAnsi="Calibri"/>
          <w:noProof/>
          <w:sz w:val="22"/>
          <w:szCs w:val="22"/>
          <w:lang w:eastAsia="en-GB"/>
        </w:rPr>
      </w:pPr>
      <w:r w:rsidRPr="002637AA">
        <w:rPr>
          <w:rFonts w:eastAsia="KaiTi_GB2312"/>
          <w:noProof/>
          <w:lang w:eastAsia="zh-CN"/>
        </w:rPr>
        <w:t>9.2.1</w:t>
      </w:r>
      <w:r>
        <w:rPr>
          <w:rFonts w:ascii="Calibri" w:hAnsi="Calibri"/>
          <w:noProof/>
          <w:sz w:val="22"/>
          <w:szCs w:val="22"/>
          <w:lang w:eastAsia="en-GB"/>
        </w:rPr>
        <w:tab/>
      </w:r>
      <w:r w:rsidRPr="002637AA">
        <w:rPr>
          <w:rFonts w:eastAsia="KaiTi_GB2312"/>
          <w:noProof/>
          <w:lang w:eastAsia="zh-CN"/>
        </w:rPr>
        <w:t>Ml3g APIs</w:t>
      </w:r>
      <w:r>
        <w:rPr>
          <w:noProof/>
        </w:rPr>
        <w:tab/>
      </w:r>
      <w:r>
        <w:rPr>
          <w:noProof/>
        </w:rPr>
        <w:fldChar w:fldCharType="begin"/>
      </w:r>
      <w:r>
        <w:rPr>
          <w:noProof/>
        </w:rPr>
        <w:instrText xml:space="preserve"> PAGEREF _Toc130987879 \h </w:instrText>
      </w:r>
      <w:r>
        <w:rPr>
          <w:noProof/>
        </w:rPr>
      </w:r>
      <w:r>
        <w:rPr>
          <w:noProof/>
        </w:rPr>
        <w:fldChar w:fldCharType="separate"/>
      </w:r>
      <w:r>
        <w:rPr>
          <w:noProof/>
        </w:rPr>
        <w:t>130</w:t>
      </w:r>
      <w:r>
        <w:rPr>
          <w:noProof/>
        </w:rPr>
        <w:fldChar w:fldCharType="end"/>
      </w:r>
    </w:p>
    <w:p w14:paraId="5DBEFA9A" w14:textId="23A23595" w:rsidR="00A5652F" w:rsidRDefault="00A5652F">
      <w:pPr>
        <w:pStyle w:val="TOC4"/>
        <w:rPr>
          <w:rFonts w:ascii="Calibri" w:hAnsi="Calibri"/>
          <w:noProof/>
          <w:sz w:val="22"/>
          <w:szCs w:val="22"/>
          <w:lang w:eastAsia="en-GB"/>
        </w:rPr>
      </w:pPr>
      <w:r w:rsidRPr="002637AA">
        <w:rPr>
          <w:rFonts w:eastAsia="SimSun"/>
          <w:noProof/>
          <w:lang w:eastAsia="zh-CN"/>
        </w:rPr>
        <w:t>9.2.1.1</w:t>
      </w:r>
      <w:r>
        <w:rPr>
          <w:rFonts w:ascii="Calibri" w:hAnsi="Calibri"/>
          <w:noProof/>
          <w:sz w:val="22"/>
          <w:szCs w:val="22"/>
          <w:lang w:eastAsia="en-GB"/>
        </w:rPr>
        <w:tab/>
      </w:r>
      <w:r w:rsidRPr="002637AA">
        <w:rPr>
          <w:rFonts w:eastAsia="SimSun"/>
          <w:noProof/>
          <w:lang w:eastAsia="zh-CN"/>
        </w:rPr>
        <w:t>L3G_Message_Delivery API</w:t>
      </w:r>
      <w:r>
        <w:rPr>
          <w:noProof/>
        </w:rPr>
        <w:tab/>
      </w:r>
      <w:r>
        <w:rPr>
          <w:noProof/>
        </w:rPr>
        <w:fldChar w:fldCharType="begin"/>
      </w:r>
      <w:r>
        <w:rPr>
          <w:noProof/>
        </w:rPr>
        <w:instrText xml:space="preserve"> PAGEREF _Toc130987880 \h </w:instrText>
      </w:r>
      <w:r>
        <w:rPr>
          <w:noProof/>
        </w:rPr>
      </w:r>
      <w:r>
        <w:rPr>
          <w:noProof/>
        </w:rPr>
        <w:fldChar w:fldCharType="separate"/>
      </w:r>
      <w:r>
        <w:rPr>
          <w:noProof/>
        </w:rPr>
        <w:t>130</w:t>
      </w:r>
      <w:r>
        <w:rPr>
          <w:noProof/>
        </w:rPr>
        <w:fldChar w:fldCharType="end"/>
      </w:r>
    </w:p>
    <w:p w14:paraId="02A0C568" w14:textId="13ADFD86" w:rsidR="00A5652F" w:rsidRDefault="00A5652F">
      <w:pPr>
        <w:pStyle w:val="TOC5"/>
        <w:rPr>
          <w:rFonts w:ascii="Calibri" w:hAnsi="Calibri"/>
          <w:noProof/>
          <w:sz w:val="22"/>
          <w:szCs w:val="22"/>
          <w:lang w:eastAsia="en-GB"/>
        </w:rPr>
      </w:pPr>
      <w:r w:rsidRPr="002637AA">
        <w:rPr>
          <w:rFonts w:eastAsia="SimSun"/>
          <w:noProof/>
          <w:lang w:eastAsia="zh-CN"/>
        </w:rPr>
        <w:t>9.2.1.1.1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_Toc130987881 \h </w:instrText>
      </w:r>
      <w:r>
        <w:rPr>
          <w:noProof/>
        </w:rPr>
      </w:r>
      <w:r>
        <w:rPr>
          <w:noProof/>
        </w:rPr>
        <w:fldChar w:fldCharType="separate"/>
      </w:r>
      <w:r>
        <w:rPr>
          <w:noProof/>
        </w:rPr>
        <w:t>130</w:t>
      </w:r>
      <w:r>
        <w:rPr>
          <w:noProof/>
        </w:rPr>
        <w:fldChar w:fldCharType="end"/>
      </w:r>
    </w:p>
    <w:p w14:paraId="6CC1E9FD" w14:textId="31C8E9CF" w:rsidR="00A5652F" w:rsidRDefault="00A5652F">
      <w:pPr>
        <w:pStyle w:val="TOC5"/>
        <w:rPr>
          <w:rFonts w:ascii="Calibri" w:hAnsi="Calibri"/>
          <w:noProof/>
          <w:sz w:val="22"/>
          <w:szCs w:val="22"/>
          <w:lang w:eastAsia="en-GB"/>
        </w:rPr>
      </w:pPr>
      <w:r w:rsidRPr="002637AA">
        <w:rPr>
          <w:rFonts w:eastAsia="SimSun"/>
          <w:noProof/>
          <w:lang w:eastAsia="zh-CN"/>
        </w:rPr>
        <w:t>9.2.1.1.2</w:t>
      </w:r>
      <w:r>
        <w:rPr>
          <w:rFonts w:ascii="Calibri" w:hAnsi="Calibri"/>
          <w:noProof/>
          <w:sz w:val="22"/>
          <w:szCs w:val="22"/>
          <w:lang w:eastAsia="en-GB"/>
        </w:rPr>
        <w:tab/>
      </w:r>
      <w:r w:rsidRPr="002637AA">
        <w:rPr>
          <w:rFonts w:eastAsia="SimSun"/>
          <w:noProof/>
          <w:lang w:eastAsia="zh-CN"/>
        </w:rPr>
        <w:t>Send_Message operation</w:t>
      </w:r>
      <w:r>
        <w:rPr>
          <w:noProof/>
        </w:rPr>
        <w:tab/>
      </w:r>
      <w:r>
        <w:rPr>
          <w:noProof/>
        </w:rPr>
        <w:fldChar w:fldCharType="begin"/>
      </w:r>
      <w:r>
        <w:rPr>
          <w:noProof/>
        </w:rPr>
        <w:instrText xml:space="preserve"> PAGEREF _Toc130987882 \h </w:instrText>
      </w:r>
      <w:r>
        <w:rPr>
          <w:noProof/>
        </w:rPr>
      </w:r>
      <w:r>
        <w:rPr>
          <w:noProof/>
        </w:rPr>
        <w:fldChar w:fldCharType="separate"/>
      </w:r>
      <w:r>
        <w:rPr>
          <w:noProof/>
        </w:rPr>
        <w:t>130</w:t>
      </w:r>
      <w:r>
        <w:rPr>
          <w:noProof/>
        </w:rPr>
        <w:fldChar w:fldCharType="end"/>
      </w:r>
    </w:p>
    <w:p w14:paraId="663A8C7E" w14:textId="5A8E5E39" w:rsidR="00A5652F" w:rsidRDefault="00A5652F">
      <w:pPr>
        <w:pStyle w:val="TOC4"/>
        <w:rPr>
          <w:rFonts w:ascii="Calibri" w:hAnsi="Calibri"/>
          <w:noProof/>
          <w:sz w:val="22"/>
          <w:szCs w:val="22"/>
          <w:lang w:eastAsia="en-GB"/>
        </w:rPr>
      </w:pPr>
      <w:r w:rsidRPr="002637AA">
        <w:rPr>
          <w:rFonts w:eastAsia="SimSun"/>
          <w:noProof/>
          <w:lang w:eastAsia="zh-CN"/>
        </w:rPr>
        <w:t>9.2.1.2</w:t>
      </w:r>
      <w:r>
        <w:rPr>
          <w:rFonts w:ascii="Calibri" w:hAnsi="Calibri"/>
          <w:noProof/>
          <w:sz w:val="22"/>
          <w:szCs w:val="22"/>
          <w:lang w:eastAsia="en-GB"/>
        </w:rPr>
        <w:tab/>
      </w:r>
      <w:r w:rsidRPr="002637AA">
        <w:rPr>
          <w:rFonts w:eastAsia="SimSun"/>
          <w:noProof/>
          <w:lang w:eastAsia="zh-CN"/>
        </w:rPr>
        <w:t>L3G_Delivery_Status_Report API</w:t>
      </w:r>
      <w:r>
        <w:rPr>
          <w:noProof/>
        </w:rPr>
        <w:tab/>
      </w:r>
      <w:r>
        <w:rPr>
          <w:noProof/>
        </w:rPr>
        <w:fldChar w:fldCharType="begin"/>
      </w:r>
      <w:r>
        <w:rPr>
          <w:noProof/>
        </w:rPr>
        <w:instrText xml:space="preserve"> PAGEREF _Toc130987883 \h </w:instrText>
      </w:r>
      <w:r>
        <w:rPr>
          <w:noProof/>
        </w:rPr>
      </w:r>
      <w:r>
        <w:rPr>
          <w:noProof/>
        </w:rPr>
        <w:fldChar w:fldCharType="separate"/>
      </w:r>
      <w:r>
        <w:rPr>
          <w:noProof/>
        </w:rPr>
        <w:t>130</w:t>
      </w:r>
      <w:r>
        <w:rPr>
          <w:noProof/>
        </w:rPr>
        <w:fldChar w:fldCharType="end"/>
      </w:r>
    </w:p>
    <w:p w14:paraId="6F2C98CF" w14:textId="79B72D41" w:rsidR="00A5652F" w:rsidRDefault="00A5652F">
      <w:pPr>
        <w:pStyle w:val="TOC5"/>
        <w:rPr>
          <w:rFonts w:ascii="Calibri" w:hAnsi="Calibri"/>
          <w:noProof/>
          <w:sz w:val="22"/>
          <w:szCs w:val="22"/>
          <w:lang w:eastAsia="en-GB"/>
        </w:rPr>
      </w:pPr>
      <w:r w:rsidRPr="002637AA">
        <w:rPr>
          <w:rFonts w:eastAsia="SimSun"/>
          <w:noProof/>
          <w:lang w:eastAsia="zh-CN"/>
        </w:rPr>
        <w:t>9.2.1.2.1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_Toc130987884 \h </w:instrText>
      </w:r>
      <w:r>
        <w:rPr>
          <w:noProof/>
        </w:rPr>
      </w:r>
      <w:r>
        <w:rPr>
          <w:noProof/>
        </w:rPr>
        <w:fldChar w:fldCharType="separate"/>
      </w:r>
      <w:r>
        <w:rPr>
          <w:noProof/>
        </w:rPr>
        <w:t>130</w:t>
      </w:r>
      <w:r>
        <w:rPr>
          <w:noProof/>
        </w:rPr>
        <w:fldChar w:fldCharType="end"/>
      </w:r>
    </w:p>
    <w:p w14:paraId="1CEF31A4" w14:textId="76B138D6" w:rsidR="00A5652F" w:rsidRDefault="00A5652F">
      <w:pPr>
        <w:pStyle w:val="TOC5"/>
        <w:rPr>
          <w:rFonts w:ascii="Calibri" w:hAnsi="Calibri"/>
          <w:noProof/>
          <w:sz w:val="22"/>
          <w:szCs w:val="22"/>
          <w:lang w:eastAsia="en-GB"/>
        </w:rPr>
      </w:pPr>
      <w:r w:rsidRPr="002637AA">
        <w:rPr>
          <w:rFonts w:eastAsia="SimSun"/>
          <w:noProof/>
          <w:lang w:eastAsia="zh-CN"/>
        </w:rPr>
        <w:t>9.2.1.2.2</w:t>
      </w:r>
      <w:r>
        <w:rPr>
          <w:rFonts w:ascii="Calibri" w:hAnsi="Calibri"/>
          <w:noProof/>
          <w:sz w:val="22"/>
          <w:szCs w:val="22"/>
          <w:lang w:eastAsia="en-GB"/>
        </w:rPr>
        <w:tab/>
      </w:r>
      <w:r w:rsidRPr="002637AA">
        <w:rPr>
          <w:rFonts w:eastAsia="SimSun"/>
          <w:noProof/>
          <w:lang w:eastAsia="zh-CN"/>
        </w:rPr>
        <w:t>Report_Message_Delivery_Status operation</w:t>
      </w:r>
      <w:r>
        <w:rPr>
          <w:noProof/>
        </w:rPr>
        <w:tab/>
      </w:r>
      <w:r>
        <w:rPr>
          <w:noProof/>
        </w:rPr>
        <w:fldChar w:fldCharType="begin"/>
      </w:r>
      <w:r>
        <w:rPr>
          <w:noProof/>
        </w:rPr>
        <w:instrText xml:space="preserve"> PAGEREF _Toc130987885 \h </w:instrText>
      </w:r>
      <w:r>
        <w:rPr>
          <w:noProof/>
        </w:rPr>
      </w:r>
      <w:r>
        <w:rPr>
          <w:noProof/>
        </w:rPr>
        <w:fldChar w:fldCharType="separate"/>
      </w:r>
      <w:r>
        <w:rPr>
          <w:noProof/>
        </w:rPr>
        <w:t>130</w:t>
      </w:r>
      <w:r>
        <w:rPr>
          <w:noProof/>
        </w:rPr>
        <w:fldChar w:fldCharType="end"/>
      </w:r>
    </w:p>
    <w:p w14:paraId="1F501E8C" w14:textId="4AB03642" w:rsidR="00A5652F" w:rsidRDefault="00A5652F">
      <w:pPr>
        <w:pStyle w:val="TOC3"/>
        <w:rPr>
          <w:rFonts w:ascii="Calibri" w:hAnsi="Calibri"/>
          <w:noProof/>
          <w:sz w:val="22"/>
          <w:szCs w:val="22"/>
          <w:lang w:eastAsia="en-GB"/>
        </w:rPr>
      </w:pPr>
      <w:r w:rsidRPr="002637AA">
        <w:rPr>
          <w:rFonts w:eastAsia="KaiTi_GB2312"/>
          <w:noProof/>
          <w:lang w:eastAsia="zh-CN"/>
        </w:rPr>
        <w:t>9.2.2</w:t>
      </w:r>
      <w:r>
        <w:rPr>
          <w:rFonts w:ascii="Calibri" w:hAnsi="Calibri"/>
          <w:noProof/>
          <w:sz w:val="22"/>
          <w:szCs w:val="22"/>
          <w:lang w:eastAsia="en-GB"/>
        </w:rPr>
        <w:tab/>
      </w:r>
      <w:r w:rsidRPr="002637AA">
        <w:rPr>
          <w:rFonts w:eastAsia="KaiTi_GB2312"/>
          <w:noProof/>
          <w:lang w:eastAsia="zh-CN"/>
        </w:rPr>
        <w:t>Mn3g APIs</w:t>
      </w:r>
      <w:r>
        <w:rPr>
          <w:noProof/>
        </w:rPr>
        <w:tab/>
      </w:r>
      <w:r>
        <w:rPr>
          <w:noProof/>
        </w:rPr>
        <w:fldChar w:fldCharType="begin"/>
      </w:r>
      <w:r>
        <w:rPr>
          <w:noProof/>
        </w:rPr>
        <w:instrText xml:space="preserve"> PAGEREF _Toc130987886 \h </w:instrText>
      </w:r>
      <w:r>
        <w:rPr>
          <w:noProof/>
        </w:rPr>
      </w:r>
      <w:r>
        <w:rPr>
          <w:noProof/>
        </w:rPr>
        <w:fldChar w:fldCharType="separate"/>
      </w:r>
      <w:r>
        <w:rPr>
          <w:noProof/>
        </w:rPr>
        <w:t>131</w:t>
      </w:r>
      <w:r>
        <w:rPr>
          <w:noProof/>
        </w:rPr>
        <w:fldChar w:fldCharType="end"/>
      </w:r>
    </w:p>
    <w:p w14:paraId="5FB09CA7" w14:textId="08E4D9AB" w:rsidR="00A5652F" w:rsidRDefault="00A5652F">
      <w:pPr>
        <w:pStyle w:val="TOC4"/>
        <w:rPr>
          <w:rFonts w:ascii="Calibri" w:hAnsi="Calibri"/>
          <w:noProof/>
          <w:sz w:val="22"/>
          <w:szCs w:val="22"/>
          <w:lang w:eastAsia="en-GB"/>
        </w:rPr>
      </w:pPr>
      <w:r w:rsidRPr="002637AA">
        <w:rPr>
          <w:rFonts w:eastAsia="SimSun"/>
          <w:noProof/>
          <w:lang w:eastAsia="zh-CN"/>
        </w:rPr>
        <w:t>9.2.2.1</w:t>
      </w:r>
      <w:r>
        <w:rPr>
          <w:rFonts w:ascii="Calibri" w:hAnsi="Calibri"/>
          <w:noProof/>
          <w:sz w:val="22"/>
          <w:szCs w:val="22"/>
          <w:lang w:eastAsia="en-GB"/>
        </w:rPr>
        <w:tab/>
      </w:r>
      <w:r w:rsidRPr="002637AA">
        <w:rPr>
          <w:rFonts w:eastAsia="SimSun"/>
          <w:noProof/>
          <w:lang w:eastAsia="zh-CN"/>
        </w:rPr>
        <w:t>N3G_Message_Delivery API</w:t>
      </w:r>
      <w:r>
        <w:rPr>
          <w:noProof/>
        </w:rPr>
        <w:tab/>
      </w:r>
      <w:r>
        <w:rPr>
          <w:noProof/>
        </w:rPr>
        <w:fldChar w:fldCharType="begin"/>
      </w:r>
      <w:r>
        <w:rPr>
          <w:noProof/>
        </w:rPr>
        <w:instrText xml:space="preserve"> PAGEREF _Toc130987887 \h </w:instrText>
      </w:r>
      <w:r>
        <w:rPr>
          <w:noProof/>
        </w:rPr>
      </w:r>
      <w:r>
        <w:rPr>
          <w:noProof/>
        </w:rPr>
        <w:fldChar w:fldCharType="separate"/>
      </w:r>
      <w:r>
        <w:rPr>
          <w:noProof/>
        </w:rPr>
        <w:t>131</w:t>
      </w:r>
      <w:r>
        <w:rPr>
          <w:noProof/>
        </w:rPr>
        <w:fldChar w:fldCharType="end"/>
      </w:r>
    </w:p>
    <w:p w14:paraId="15768A90" w14:textId="56DF0865" w:rsidR="00A5652F" w:rsidRDefault="00A5652F">
      <w:pPr>
        <w:pStyle w:val="TOC5"/>
        <w:rPr>
          <w:rFonts w:ascii="Calibri" w:hAnsi="Calibri"/>
          <w:noProof/>
          <w:sz w:val="22"/>
          <w:szCs w:val="22"/>
          <w:lang w:eastAsia="en-GB"/>
        </w:rPr>
      </w:pPr>
      <w:r w:rsidRPr="002637AA">
        <w:rPr>
          <w:rFonts w:eastAsia="SimSun"/>
          <w:noProof/>
          <w:lang w:eastAsia="zh-CN"/>
        </w:rPr>
        <w:t>9.2.2.1.1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_Toc130987888 \h </w:instrText>
      </w:r>
      <w:r>
        <w:rPr>
          <w:noProof/>
        </w:rPr>
      </w:r>
      <w:r>
        <w:rPr>
          <w:noProof/>
        </w:rPr>
        <w:fldChar w:fldCharType="separate"/>
      </w:r>
      <w:r>
        <w:rPr>
          <w:noProof/>
        </w:rPr>
        <w:t>131</w:t>
      </w:r>
      <w:r>
        <w:rPr>
          <w:noProof/>
        </w:rPr>
        <w:fldChar w:fldCharType="end"/>
      </w:r>
    </w:p>
    <w:p w14:paraId="7FAE6C42" w14:textId="0D9E5A59" w:rsidR="00A5652F" w:rsidRDefault="00A5652F">
      <w:pPr>
        <w:pStyle w:val="TOC5"/>
        <w:rPr>
          <w:rFonts w:ascii="Calibri" w:hAnsi="Calibri"/>
          <w:noProof/>
          <w:sz w:val="22"/>
          <w:szCs w:val="22"/>
          <w:lang w:eastAsia="en-GB"/>
        </w:rPr>
      </w:pPr>
      <w:r w:rsidRPr="002637AA">
        <w:rPr>
          <w:rFonts w:eastAsia="SimSun"/>
          <w:noProof/>
          <w:lang w:eastAsia="zh-CN"/>
        </w:rPr>
        <w:t>9.2.2.1.2</w:t>
      </w:r>
      <w:r>
        <w:rPr>
          <w:rFonts w:ascii="Calibri" w:hAnsi="Calibri"/>
          <w:noProof/>
          <w:sz w:val="22"/>
          <w:szCs w:val="22"/>
          <w:lang w:eastAsia="en-GB"/>
        </w:rPr>
        <w:tab/>
      </w:r>
      <w:r w:rsidRPr="002637AA">
        <w:rPr>
          <w:rFonts w:eastAsia="SimSun"/>
          <w:noProof/>
          <w:lang w:eastAsia="zh-CN"/>
        </w:rPr>
        <w:t>Send_Message operation</w:t>
      </w:r>
      <w:r>
        <w:rPr>
          <w:noProof/>
        </w:rPr>
        <w:tab/>
      </w:r>
      <w:r>
        <w:rPr>
          <w:noProof/>
        </w:rPr>
        <w:fldChar w:fldCharType="begin"/>
      </w:r>
      <w:r>
        <w:rPr>
          <w:noProof/>
        </w:rPr>
        <w:instrText xml:space="preserve"> PAGEREF _Toc130987889 \h </w:instrText>
      </w:r>
      <w:r>
        <w:rPr>
          <w:noProof/>
        </w:rPr>
      </w:r>
      <w:r>
        <w:rPr>
          <w:noProof/>
        </w:rPr>
        <w:fldChar w:fldCharType="separate"/>
      </w:r>
      <w:r>
        <w:rPr>
          <w:noProof/>
        </w:rPr>
        <w:t>131</w:t>
      </w:r>
      <w:r>
        <w:rPr>
          <w:noProof/>
        </w:rPr>
        <w:fldChar w:fldCharType="end"/>
      </w:r>
    </w:p>
    <w:p w14:paraId="617C17C9" w14:textId="5D81F3AD" w:rsidR="00A5652F" w:rsidRDefault="00A5652F">
      <w:pPr>
        <w:pStyle w:val="TOC4"/>
        <w:rPr>
          <w:rFonts w:ascii="Calibri" w:hAnsi="Calibri"/>
          <w:noProof/>
          <w:sz w:val="22"/>
          <w:szCs w:val="22"/>
          <w:lang w:eastAsia="en-GB"/>
        </w:rPr>
      </w:pPr>
      <w:r w:rsidRPr="002637AA">
        <w:rPr>
          <w:rFonts w:eastAsia="SimSun"/>
          <w:noProof/>
          <w:lang w:eastAsia="zh-CN"/>
        </w:rPr>
        <w:t>9.2.2.2</w:t>
      </w:r>
      <w:r>
        <w:rPr>
          <w:rFonts w:ascii="Calibri" w:hAnsi="Calibri"/>
          <w:noProof/>
          <w:sz w:val="22"/>
          <w:szCs w:val="22"/>
          <w:lang w:eastAsia="en-GB"/>
        </w:rPr>
        <w:tab/>
      </w:r>
      <w:r w:rsidRPr="002637AA">
        <w:rPr>
          <w:rFonts w:eastAsia="SimSun"/>
          <w:noProof/>
          <w:lang w:eastAsia="zh-CN"/>
        </w:rPr>
        <w:t>N3G_Delivery_Status_Report API</w:t>
      </w:r>
      <w:r>
        <w:rPr>
          <w:noProof/>
        </w:rPr>
        <w:tab/>
      </w:r>
      <w:r>
        <w:rPr>
          <w:noProof/>
        </w:rPr>
        <w:fldChar w:fldCharType="begin"/>
      </w:r>
      <w:r>
        <w:rPr>
          <w:noProof/>
        </w:rPr>
        <w:instrText xml:space="preserve"> PAGEREF _Toc130987890 \h </w:instrText>
      </w:r>
      <w:r>
        <w:rPr>
          <w:noProof/>
        </w:rPr>
      </w:r>
      <w:r>
        <w:rPr>
          <w:noProof/>
        </w:rPr>
        <w:fldChar w:fldCharType="separate"/>
      </w:r>
      <w:r>
        <w:rPr>
          <w:noProof/>
        </w:rPr>
        <w:t>131</w:t>
      </w:r>
      <w:r>
        <w:rPr>
          <w:noProof/>
        </w:rPr>
        <w:fldChar w:fldCharType="end"/>
      </w:r>
    </w:p>
    <w:p w14:paraId="70A964F1" w14:textId="7767466F" w:rsidR="00A5652F" w:rsidRDefault="00A5652F">
      <w:pPr>
        <w:pStyle w:val="TOC5"/>
        <w:rPr>
          <w:rFonts w:ascii="Calibri" w:hAnsi="Calibri"/>
          <w:noProof/>
          <w:sz w:val="22"/>
          <w:szCs w:val="22"/>
          <w:lang w:eastAsia="en-GB"/>
        </w:rPr>
      </w:pPr>
      <w:r w:rsidRPr="002637AA">
        <w:rPr>
          <w:rFonts w:eastAsia="SimSun"/>
          <w:noProof/>
          <w:lang w:eastAsia="zh-CN"/>
        </w:rPr>
        <w:t>9.2.2.2.1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_Toc130987891 \h </w:instrText>
      </w:r>
      <w:r>
        <w:rPr>
          <w:noProof/>
        </w:rPr>
      </w:r>
      <w:r>
        <w:rPr>
          <w:noProof/>
        </w:rPr>
        <w:fldChar w:fldCharType="separate"/>
      </w:r>
      <w:r>
        <w:rPr>
          <w:noProof/>
        </w:rPr>
        <w:t>131</w:t>
      </w:r>
      <w:r>
        <w:rPr>
          <w:noProof/>
        </w:rPr>
        <w:fldChar w:fldCharType="end"/>
      </w:r>
    </w:p>
    <w:p w14:paraId="2D92531C" w14:textId="0351087D" w:rsidR="00A5652F" w:rsidRDefault="00A5652F">
      <w:pPr>
        <w:pStyle w:val="TOC5"/>
        <w:rPr>
          <w:rFonts w:ascii="Calibri" w:hAnsi="Calibri"/>
          <w:noProof/>
          <w:sz w:val="22"/>
          <w:szCs w:val="22"/>
          <w:lang w:eastAsia="en-GB"/>
        </w:rPr>
      </w:pPr>
      <w:r w:rsidRPr="002637AA">
        <w:rPr>
          <w:rFonts w:eastAsia="SimSun"/>
          <w:noProof/>
          <w:lang w:eastAsia="zh-CN"/>
        </w:rPr>
        <w:t>9.2.2.2.2</w:t>
      </w:r>
      <w:r>
        <w:rPr>
          <w:rFonts w:ascii="Calibri" w:hAnsi="Calibri"/>
          <w:noProof/>
          <w:sz w:val="22"/>
          <w:szCs w:val="22"/>
          <w:lang w:eastAsia="en-GB"/>
        </w:rPr>
        <w:tab/>
      </w:r>
      <w:r w:rsidRPr="002637AA">
        <w:rPr>
          <w:rFonts w:eastAsia="SimSun"/>
          <w:noProof/>
          <w:lang w:eastAsia="zh-CN"/>
        </w:rPr>
        <w:t>Report_Message_Delivery_Status operation</w:t>
      </w:r>
      <w:r>
        <w:rPr>
          <w:noProof/>
        </w:rPr>
        <w:tab/>
      </w:r>
      <w:r>
        <w:rPr>
          <w:noProof/>
        </w:rPr>
        <w:fldChar w:fldCharType="begin"/>
      </w:r>
      <w:r>
        <w:rPr>
          <w:noProof/>
        </w:rPr>
        <w:instrText xml:space="preserve"> PAGEREF _Toc130987892 \h </w:instrText>
      </w:r>
      <w:r>
        <w:rPr>
          <w:noProof/>
        </w:rPr>
      </w:r>
      <w:r>
        <w:rPr>
          <w:noProof/>
        </w:rPr>
        <w:fldChar w:fldCharType="separate"/>
      </w:r>
      <w:r>
        <w:rPr>
          <w:noProof/>
        </w:rPr>
        <w:t>131</w:t>
      </w:r>
      <w:r>
        <w:rPr>
          <w:noProof/>
        </w:rPr>
        <w:fldChar w:fldCharType="end"/>
      </w:r>
    </w:p>
    <w:p w14:paraId="618B1FD4" w14:textId="1D68F7D2" w:rsidR="00A5652F" w:rsidRDefault="00A5652F">
      <w:pPr>
        <w:pStyle w:val="TOC3"/>
        <w:rPr>
          <w:rFonts w:ascii="Calibri" w:hAnsi="Calibri"/>
          <w:noProof/>
          <w:sz w:val="22"/>
          <w:szCs w:val="22"/>
          <w:lang w:eastAsia="en-GB"/>
        </w:rPr>
      </w:pPr>
      <w:r w:rsidRPr="002637AA">
        <w:rPr>
          <w:rFonts w:eastAsia="KaiTi_GB2312"/>
          <w:noProof/>
          <w:lang w:eastAsia="zh-CN"/>
        </w:rPr>
        <w:t>9.2.3</w:t>
      </w:r>
      <w:r>
        <w:rPr>
          <w:rFonts w:ascii="Calibri" w:hAnsi="Calibri"/>
          <w:noProof/>
          <w:sz w:val="22"/>
          <w:szCs w:val="22"/>
          <w:lang w:eastAsia="en-GB"/>
        </w:rPr>
        <w:tab/>
      </w:r>
      <w:r w:rsidRPr="002637AA">
        <w:rPr>
          <w:rFonts w:eastAsia="KaiTi_GB2312"/>
          <w:noProof/>
          <w:lang w:eastAsia="zh-CN"/>
        </w:rPr>
        <w:t>Mbg APIs</w:t>
      </w:r>
      <w:r>
        <w:rPr>
          <w:noProof/>
        </w:rPr>
        <w:tab/>
      </w:r>
      <w:r>
        <w:rPr>
          <w:noProof/>
        </w:rPr>
        <w:fldChar w:fldCharType="begin"/>
      </w:r>
      <w:r>
        <w:rPr>
          <w:noProof/>
        </w:rPr>
        <w:instrText xml:space="preserve"> PAGEREF _Toc130987893 \h </w:instrText>
      </w:r>
      <w:r>
        <w:rPr>
          <w:noProof/>
        </w:rPr>
      </w:r>
      <w:r>
        <w:rPr>
          <w:noProof/>
        </w:rPr>
        <w:fldChar w:fldCharType="separate"/>
      </w:r>
      <w:r>
        <w:rPr>
          <w:noProof/>
        </w:rPr>
        <w:t>131</w:t>
      </w:r>
      <w:r>
        <w:rPr>
          <w:noProof/>
        </w:rPr>
        <w:fldChar w:fldCharType="end"/>
      </w:r>
    </w:p>
    <w:p w14:paraId="3150ECDF" w14:textId="6F47AED8" w:rsidR="00A5652F" w:rsidRDefault="00A5652F">
      <w:pPr>
        <w:pStyle w:val="TOC4"/>
        <w:rPr>
          <w:rFonts w:ascii="Calibri" w:hAnsi="Calibri"/>
          <w:noProof/>
          <w:sz w:val="22"/>
          <w:szCs w:val="22"/>
          <w:lang w:eastAsia="en-GB"/>
        </w:rPr>
      </w:pPr>
      <w:r w:rsidRPr="002637AA">
        <w:rPr>
          <w:rFonts w:eastAsia="SimSun"/>
          <w:noProof/>
          <w:lang w:eastAsia="zh-CN"/>
        </w:rPr>
        <w:t>9.2.3.1</w:t>
      </w:r>
      <w:r>
        <w:rPr>
          <w:rFonts w:ascii="Calibri" w:hAnsi="Calibri"/>
          <w:noProof/>
          <w:sz w:val="22"/>
          <w:szCs w:val="22"/>
          <w:lang w:eastAsia="en-GB"/>
        </w:rPr>
        <w:tab/>
      </w:r>
      <w:r w:rsidRPr="002637AA">
        <w:rPr>
          <w:rFonts w:eastAsia="SimSun"/>
          <w:noProof/>
          <w:lang w:eastAsia="zh-CN"/>
        </w:rPr>
        <w:t>Nbg_Message_Delivery API</w:t>
      </w:r>
      <w:r>
        <w:rPr>
          <w:noProof/>
        </w:rPr>
        <w:tab/>
      </w:r>
      <w:r>
        <w:rPr>
          <w:noProof/>
        </w:rPr>
        <w:fldChar w:fldCharType="begin"/>
      </w:r>
      <w:r>
        <w:rPr>
          <w:noProof/>
        </w:rPr>
        <w:instrText xml:space="preserve"> PAGEREF _Toc130987894 \h </w:instrText>
      </w:r>
      <w:r>
        <w:rPr>
          <w:noProof/>
        </w:rPr>
      </w:r>
      <w:r>
        <w:rPr>
          <w:noProof/>
        </w:rPr>
        <w:fldChar w:fldCharType="separate"/>
      </w:r>
      <w:r>
        <w:rPr>
          <w:noProof/>
        </w:rPr>
        <w:t>131</w:t>
      </w:r>
      <w:r>
        <w:rPr>
          <w:noProof/>
        </w:rPr>
        <w:fldChar w:fldCharType="end"/>
      </w:r>
    </w:p>
    <w:p w14:paraId="089BED39" w14:textId="2A5FA873" w:rsidR="00A5652F" w:rsidRDefault="00A5652F">
      <w:pPr>
        <w:pStyle w:val="TOC5"/>
        <w:rPr>
          <w:rFonts w:ascii="Calibri" w:hAnsi="Calibri"/>
          <w:noProof/>
          <w:sz w:val="22"/>
          <w:szCs w:val="22"/>
          <w:lang w:eastAsia="en-GB"/>
        </w:rPr>
      </w:pPr>
      <w:r w:rsidRPr="002637AA">
        <w:rPr>
          <w:rFonts w:eastAsia="SimSun"/>
          <w:noProof/>
          <w:lang w:eastAsia="zh-CN"/>
        </w:rPr>
        <w:t>9.2.3.1.1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_Toc130987895 \h </w:instrText>
      </w:r>
      <w:r>
        <w:rPr>
          <w:noProof/>
        </w:rPr>
      </w:r>
      <w:r>
        <w:rPr>
          <w:noProof/>
        </w:rPr>
        <w:fldChar w:fldCharType="separate"/>
      </w:r>
      <w:r>
        <w:rPr>
          <w:noProof/>
        </w:rPr>
        <w:t>131</w:t>
      </w:r>
      <w:r>
        <w:rPr>
          <w:noProof/>
        </w:rPr>
        <w:fldChar w:fldCharType="end"/>
      </w:r>
    </w:p>
    <w:p w14:paraId="60E85EC0" w14:textId="32662E2C" w:rsidR="00A5652F" w:rsidRDefault="00A5652F">
      <w:pPr>
        <w:pStyle w:val="TOC5"/>
        <w:rPr>
          <w:rFonts w:ascii="Calibri" w:hAnsi="Calibri"/>
          <w:noProof/>
          <w:sz w:val="22"/>
          <w:szCs w:val="22"/>
          <w:lang w:eastAsia="en-GB"/>
        </w:rPr>
      </w:pPr>
      <w:r w:rsidRPr="002637AA">
        <w:rPr>
          <w:rFonts w:eastAsia="SimSun"/>
          <w:noProof/>
          <w:lang w:eastAsia="zh-CN"/>
        </w:rPr>
        <w:t>9.2.3.1.2</w:t>
      </w:r>
      <w:r>
        <w:rPr>
          <w:rFonts w:ascii="Calibri" w:hAnsi="Calibri"/>
          <w:noProof/>
          <w:sz w:val="22"/>
          <w:szCs w:val="22"/>
          <w:lang w:eastAsia="en-GB"/>
        </w:rPr>
        <w:tab/>
      </w:r>
      <w:r w:rsidRPr="002637AA">
        <w:rPr>
          <w:rFonts w:eastAsia="SimSun"/>
          <w:noProof/>
          <w:lang w:eastAsia="zh-CN"/>
        </w:rPr>
        <w:t>Send_Message operation</w:t>
      </w:r>
      <w:r>
        <w:rPr>
          <w:noProof/>
        </w:rPr>
        <w:tab/>
      </w:r>
      <w:r>
        <w:rPr>
          <w:noProof/>
        </w:rPr>
        <w:fldChar w:fldCharType="begin"/>
      </w:r>
      <w:r>
        <w:rPr>
          <w:noProof/>
        </w:rPr>
        <w:instrText xml:space="preserve"> PAGEREF _Toc130987896 \h </w:instrText>
      </w:r>
      <w:r>
        <w:rPr>
          <w:noProof/>
        </w:rPr>
      </w:r>
      <w:r>
        <w:rPr>
          <w:noProof/>
        </w:rPr>
        <w:fldChar w:fldCharType="separate"/>
      </w:r>
      <w:r>
        <w:rPr>
          <w:noProof/>
        </w:rPr>
        <w:t>131</w:t>
      </w:r>
      <w:r>
        <w:rPr>
          <w:noProof/>
        </w:rPr>
        <w:fldChar w:fldCharType="end"/>
      </w:r>
    </w:p>
    <w:p w14:paraId="4D87CAAF" w14:textId="2372AEBC" w:rsidR="00A5652F" w:rsidRDefault="00A5652F">
      <w:pPr>
        <w:pStyle w:val="TOC1"/>
        <w:rPr>
          <w:rFonts w:ascii="Calibri" w:hAnsi="Calibri"/>
          <w:noProof/>
          <w:szCs w:val="22"/>
          <w:lang w:eastAsia="en-GB"/>
        </w:rPr>
      </w:pPr>
      <w:r w:rsidRPr="002637AA">
        <w:rPr>
          <w:rFonts w:eastAsia="SimSun"/>
          <w:noProof/>
          <w:lang w:eastAsia="zh-CN"/>
        </w:rPr>
        <w:t>10</w:t>
      </w:r>
      <w:r>
        <w:rPr>
          <w:rFonts w:ascii="Calibri" w:hAnsi="Calibri"/>
          <w:noProof/>
          <w:szCs w:val="22"/>
          <w:lang w:eastAsia="en-GB"/>
        </w:rPr>
        <w:tab/>
      </w:r>
      <w:r w:rsidRPr="002637AA">
        <w:rPr>
          <w:rFonts w:eastAsia="SimSun"/>
          <w:noProof/>
          <w:lang w:eastAsia="zh-CN"/>
        </w:rPr>
        <w:t>Information Elements</w:t>
      </w:r>
      <w:r>
        <w:rPr>
          <w:noProof/>
        </w:rPr>
        <w:tab/>
      </w:r>
      <w:r>
        <w:rPr>
          <w:noProof/>
        </w:rPr>
        <w:fldChar w:fldCharType="begin"/>
      </w:r>
      <w:r>
        <w:rPr>
          <w:noProof/>
        </w:rPr>
        <w:instrText xml:space="preserve"> PAGEREF _Toc130987897 \h </w:instrText>
      </w:r>
      <w:r>
        <w:rPr>
          <w:noProof/>
        </w:rPr>
      </w:r>
      <w:r>
        <w:rPr>
          <w:noProof/>
        </w:rPr>
        <w:fldChar w:fldCharType="separate"/>
      </w:r>
      <w:r>
        <w:rPr>
          <w:noProof/>
        </w:rPr>
        <w:t>132</w:t>
      </w:r>
      <w:r>
        <w:rPr>
          <w:noProof/>
        </w:rPr>
        <w:fldChar w:fldCharType="end"/>
      </w:r>
    </w:p>
    <w:p w14:paraId="6D777ABB" w14:textId="617F4550" w:rsidR="00A5652F" w:rsidRDefault="00A5652F">
      <w:pPr>
        <w:pStyle w:val="TOC2"/>
        <w:rPr>
          <w:rFonts w:ascii="Calibri" w:hAnsi="Calibri"/>
          <w:noProof/>
          <w:sz w:val="22"/>
          <w:szCs w:val="22"/>
          <w:lang w:eastAsia="en-GB"/>
        </w:rPr>
      </w:pPr>
      <w:r w:rsidRPr="002637AA">
        <w:rPr>
          <w:rFonts w:eastAsia="SimSun"/>
          <w:noProof/>
          <w:lang w:eastAsia="zh-CN"/>
        </w:rPr>
        <w:t>10</w:t>
      </w:r>
      <w:r w:rsidRPr="002637AA">
        <w:rPr>
          <w:rFonts w:eastAsia="SimSun"/>
          <w:noProof/>
        </w:rPr>
        <w:t>.1</w:t>
      </w:r>
      <w:r>
        <w:rPr>
          <w:rFonts w:ascii="Calibri" w:hAnsi="Calibri"/>
          <w:noProof/>
          <w:sz w:val="22"/>
          <w:szCs w:val="22"/>
          <w:lang w:eastAsia="en-GB"/>
        </w:rPr>
        <w:tab/>
      </w:r>
      <w:r w:rsidRPr="002637AA">
        <w:rPr>
          <w:rFonts w:eastAsia="SimSun"/>
          <w:noProof/>
        </w:rPr>
        <w:t>Payload</w:t>
      </w:r>
      <w:r>
        <w:rPr>
          <w:noProof/>
        </w:rPr>
        <w:tab/>
      </w:r>
      <w:r>
        <w:rPr>
          <w:noProof/>
        </w:rPr>
        <w:fldChar w:fldCharType="begin"/>
      </w:r>
      <w:r>
        <w:rPr>
          <w:noProof/>
        </w:rPr>
        <w:instrText xml:space="preserve"> PAGEREF _Toc130987898 \h </w:instrText>
      </w:r>
      <w:r>
        <w:rPr>
          <w:noProof/>
        </w:rPr>
      </w:r>
      <w:r>
        <w:rPr>
          <w:noProof/>
        </w:rPr>
        <w:fldChar w:fldCharType="separate"/>
      </w:r>
      <w:r>
        <w:rPr>
          <w:noProof/>
        </w:rPr>
        <w:t>132</w:t>
      </w:r>
      <w:r>
        <w:rPr>
          <w:noProof/>
        </w:rPr>
        <w:fldChar w:fldCharType="end"/>
      </w:r>
    </w:p>
    <w:p w14:paraId="1BAC4C00" w14:textId="25D70251" w:rsidR="00A5652F" w:rsidRDefault="00A5652F">
      <w:pPr>
        <w:pStyle w:val="TOC2"/>
        <w:rPr>
          <w:rFonts w:ascii="Calibri" w:hAnsi="Calibri"/>
          <w:noProof/>
          <w:sz w:val="22"/>
          <w:szCs w:val="22"/>
          <w:lang w:eastAsia="en-GB"/>
        </w:rPr>
      </w:pPr>
      <w:r w:rsidRPr="002637AA">
        <w:rPr>
          <w:rFonts w:eastAsia="SimSun"/>
          <w:noProof/>
          <w:lang w:eastAsia="zh-CN"/>
        </w:rPr>
        <w:t>10</w:t>
      </w:r>
      <w:r w:rsidRPr="002637AA">
        <w:rPr>
          <w:rFonts w:eastAsia="SimSun"/>
          <w:noProof/>
        </w:rPr>
        <w:t>.2</w:t>
      </w:r>
      <w:r>
        <w:rPr>
          <w:rFonts w:ascii="Calibri" w:hAnsi="Calibri"/>
          <w:noProof/>
          <w:sz w:val="22"/>
          <w:szCs w:val="22"/>
          <w:lang w:eastAsia="en-GB"/>
        </w:rPr>
        <w:tab/>
      </w:r>
      <w:r w:rsidRPr="002637AA">
        <w:rPr>
          <w:rFonts w:eastAsia="SimSun"/>
          <w:noProof/>
        </w:rPr>
        <w:t>Application ID</w:t>
      </w:r>
      <w:r>
        <w:rPr>
          <w:noProof/>
        </w:rPr>
        <w:tab/>
      </w:r>
      <w:r>
        <w:rPr>
          <w:noProof/>
        </w:rPr>
        <w:fldChar w:fldCharType="begin"/>
      </w:r>
      <w:r>
        <w:rPr>
          <w:noProof/>
        </w:rPr>
        <w:instrText xml:space="preserve"> PAGEREF _Toc130987899 \h </w:instrText>
      </w:r>
      <w:r>
        <w:rPr>
          <w:noProof/>
        </w:rPr>
      </w:r>
      <w:r>
        <w:rPr>
          <w:noProof/>
        </w:rPr>
        <w:fldChar w:fldCharType="separate"/>
      </w:r>
      <w:r>
        <w:rPr>
          <w:noProof/>
        </w:rPr>
        <w:t>132</w:t>
      </w:r>
      <w:r>
        <w:rPr>
          <w:noProof/>
        </w:rPr>
        <w:fldChar w:fldCharType="end"/>
      </w:r>
    </w:p>
    <w:p w14:paraId="3BEC5D6A" w14:textId="112F2685" w:rsidR="00A5652F" w:rsidRDefault="00A5652F">
      <w:pPr>
        <w:pStyle w:val="TOC2"/>
        <w:rPr>
          <w:rFonts w:ascii="Calibri" w:hAnsi="Calibri"/>
          <w:noProof/>
          <w:sz w:val="22"/>
          <w:szCs w:val="22"/>
          <w:lang w:eastAsia="en-GB"/>
        </w:rPr>
      </w:pPr>
      <w:r w:rsidRPr="002637AA">
        <w:rPr>
          <w:rFonts w:eastAsia="SimSun"/>
          <w:noProof/>
          <w:lang w:eastAsia="zh-CN"/>
        </w:rPr>
        <w:t>10</w:t>
      </w:r>
      <w:r w:rsidRPr="002637AA">
        <w:rPr>
          <w:rFonts w:eastAsia="SimSun"/>
          <w:noProof/>
        </w:rPr>
        <w:t>.3</w:t>
      </w:r>
      <w:r>
        <w:rPr>
          <w:rFonts w:ascii="Calibri" w:hAnsi="Calibri"/>
          <w:noProof/>
          <w:sz w:val="22"/>
          <w:szCs w:val="22"/>
          <w:lang w:eastAsia="en-GB"/>
        </w:rPr>
        <w:tab/>
      </w:r>
      <w:r w:rsidRPr="002637AA">
        <w:rPr>
          <w:rFonts w:eastAsia="SimSun"/>
          <w:noProof/>
        </w:rPr>
        <w:t>Messaging Topic</w:t>
      </w:r>
      <w:r>
        <w:rPr>
          <w:noProof/>
        </w:rPr>
        <w:tab/>
      </w:r>
      <w:r>
        <w:rPr>
          <w:noProof/>
        </w:rPr>
        <w:fldChar w:fldCharType="begin"/>
      </w:r>
      <w:r>
        <w:rPr>
          <w:noProof/>
        </w:rPr>
        <w:instrText xml:space="preserve"> PAGEREF _Toc130987900 \h </w:instrText>
      </w:r>
      <w:r>
        <w:rPr>
          <w:noProof/>
        </w:rPr>
      </w:r>
      <w:r>
        <w:rPr>
          <w:noProof/>
        </w:rPr>
        <w:fldChar w:fldCharType="separate"/>
      </w:r>
      <w:r>
        <w:rPr>
          <w:noProof/>
        </w:rPr>
        <w:t>132</w:t>
      </w:r>
      <w:r>
        <w:rPr>
          <w:noProof/>
        </w:rPr>
        <w:fldChar w:fldCharType="end"/>
      </w:r>
    </w:p>
    <w:p w14:paraId="75C874EF" w14:textId="1BEBBB8C" w:rsidR="00A5652F" w:rsidRDefault="00A5652F">
      <w:pPr>
        <w:pStyle w:val="TOC2"/>
        <w:rPr>
          <w:rFonts w:ascii="Calibri" w:hAnsi="Calibri"/>
          <w:noProof/>
          <w:sz w:val="22"/>
          <w:szCs w:val="22"/>
          <w:lang w:eastAsia="en-GB"/>
        </w:rPr>
      </w:pPr>
      <w:r w:rsidRPr="002637AA">
        <w:rPr>
          <w:rFonts w:eastAsia="SimSun"/>
          <w:noProof/>
          <w:lang w:eastAsia="zh-CN"/>
        </w:rPr>
        <w:t>10</w:t>
      </w:r>
      <w:r w:rsidRPr="002637AA">
        <w:rPr>
          <w:rFonts w:eastAsia="SimSun"/>
          <w:noProof/>
        </w:rPr>
        <w:t>.4</w:t>
      </w:r>
      <w:r>
        <w:rPr>
          <w:rFonts w:ascii="Calibri" w:hAnsi="Calibri"/>
          <w:noProof/>
          <w:sz w:val="22"/>
          <w:szCs w:val="22"/>
          <w:lang w:eastAsia="en-GB"/>
        </w:rPr>
        <w:tab/>
      </w:r>
      <w:r w:rsidRPr="002637AA">
        <w:rPr>
          <w:rFonts w:eastAsia="SimSun"/>
          <w:noProof/>
        </w:rPr>
        <w:t>Broadcast Area ID</w:t>
      </w:r>
      <w:r>
        <w:rPr>
          <w:noProof/>
        </w:rPr>
        <w:tab/>
      </w:r>
      <w:r>
        <w:rPr>
          <w:noProof/>
        </w:rPr>
        <w:fldChar w:fldCharType="begin"/>
      </w:r>
      <w:r>
        <w:rPr>
          <w:noProof/>
        </w:rPr>
        <w:instrText xml:space="preserve"> PAGEREF _Toc130987901 \h </w:instrText>
      </w:r>
      <w:r>
        <w:rPr>
          <w:noProof/>
        </w:rPr>
      </w:r>
      <w:r>
        <w:rPr>
          <w:noProof/>
        </w:rPr>
        <w:fldChar w:fldCharType="separate"/>
      </w:r>
      <w:r>
        <w:rPr>
          <w:noProof/>
        </w:rPr>
        <w:t>132</w:t>
      </w:r>
      <w:r>
        <w:rPr>
          <w:noProof/>
        </w:rPr>
        <w:fldChar w:fldCharType="end"/>
      </w:r>
    </w:p>
    <w:p w14:paraId="263AF554" w14:textId="54438EA9" w:rsidR="00A5652F" w:rsidRDefault="00A5652F">
      <w:pPr>
        <w:pStyle w:val="TOC2"/>
        <w:rPr>
          <w:rFonts w:ascii="Calibri" w:hAnsi="Calibri"/>
          <w:noProof/>
          <w:sz w:val="22"/>
          <w:szCs w:val="22"/>
          <w:lang w:eastAsia="en-GB"/>
        </w:rPr>
      </w:pPr>
      <w:r w:rsidRPr="002637AA">
        <w:rPr>
          <w:rFonts w:eastAsia="SimSun"/>
          <w:noProof/>
          <w:lang w:val="en-US" w:eastAsia="zh-CN"/>
        </w:rPr>
        <w:t>10.5</w:t>
      </w:r>
      <w:r>
        <w:rPr>
          <w:rFonts w:ascii="Calibri" w:hAnsi="Calibri"/>
          <w:noProof/>
          <w:sz w:val="22"/>
          <w:szCs w:val="22"/>
          <w:lang w:eastAsia="en-GB"/>
        </w:rPr>
        <w:tab/>
      </w:r>
      <w:r w:rsidRPr="002637AA">
        <w:rPr>
          <w:rFonts w:eastAsia="SimSun"/>
          <w:noProof/>
          <w:lang w:val="en-US" w:eastAsia="zh-CN"/>
        </w:rPr>
        <w:t>Message ID</w:t>
      </w:r>
      <w:r>
        <w:rPr>
          <w:noProof/>
        </w:rPr>
        <w:tab/>
      </w:r>
      <w:r>
        <w:rPr>
          <w:noProof/>
        </w:rPr>
        <w:fldChar w:fldCharType="begin"/>
      </w:r>
      <w:r>
        <w:rPr>
          <w:noProof/>
        </w:rPr>
        <w:instrText xml:space="preserve"> PAGEREF _Toc130987902 \h </w:instrText>
      </w:r>
      <w:r>
        <w:rPr>
          <w:noProof/>
        </w:rPr>
      </w:r>
      <w:r>
        <w:rPr>
          <w:noProof/>
        </w:rPr>
        <w:fldChar w:fldCharType="separate"/>
      </w:r>
      <w:r>
        <w:rPr>
          <w:noProof/>
        </w:rPr>
        <w:t>132</w:t>
      </w:r>
      <w:r>
        <w:rPr>
          <w:noProof/>
        </w:rPr>
        <w:fldChar w:fldCharType="end"/>
      </w:r>
    </w:p>
    <w:p w14:paraId="3EE25EC6" w14:textId="69790013" w:rsidR="00A5652F" w:rsidRDefault="00A5652F">
      <w:pPr>
        <w:pStyle w:val="TOC2"/>
        <w:rPr>
          <w:rFonts w:ascii="Calibri" w:hAnsi="Calibri"/>
          <w:noProof/>
          <w:sz w:val="22"/>
          <w:szCs w:val="22"/>
          <w:lang w:eastAsia="en-GB"/>
        </w:rPr>
      </w:pPr>
      <w:r w:rsidRPr="002637AA">
        <w:rPr>
          <w:rFonts w:eastAsia="SimSun"/>
          <w:noProof/>
          <w:lang w:eastAsia="zh-CN"/>
        </w:rPr>
        <w:t>10.6</w:t>
      </w:r>
      <w:r>
        <w:rPr>
          <w:rFonts w:ascii="Calibri" w:hAnsi="Calibri"/>
          <w:noProof/>
          <w:sz w:val="22"/>
          <w:szCs w:val="22"/>
          <w:lang w:eastAsia="en-GB"/>
        </w:rPr>
        <w:tab/>
      </w:r>
      <w:r w:rsidRPr="002637AA">
        <w:rPr>
          <w:rFonts w:eastAsia="SimSun"/>
          <w:noProof/>
        </w:rPr>
        <w:t>Failure Cause</w:t>
      </w:r>
      <w:r>
        <w:rPr>
          <w:noProof/>
        </w:rPr>
        <w:tab/>
      </w:r>
      <w:r>
        <w:rPr>
          <w:noProof/>
        </w:rPr>
        <w:fldChar w:fldCharType="begin"/>
      </w:r>
      <w:r>
        <w:rPr>
          <w:noProof/>
        </w:rPr>
        <w:instrText xml:space="preserve"> PAGEREF _Toc130987903 \h </w:instrText>
      </w:r>
      <w:r>
        <w:rPr>
          <w:noProof/>
        </w:rPr>
      </w:r>
      <w:r>
        <w:rPr>
          <w:noProof/>
        </w:rPr>
        <w:fldChar w:fldCharType="separate"/>
      </w:r>
      <w:r>
        <w:rPr>
          <w:noProof/>
        </w:rPr>
        <w:t>132</w:t>
      </w:r>
      <w:r>
        <w:rPr>
          <w:noProof/>
        </w:rPr>
        <w:fldChar w:fldCharType="end"/>
      </w:r>
    </w:p>
    <w:p w14:paraId="0D5AA1CF" w14:textId="13AE267D" w:rsidR="00A5652F" w:rsidRDefault="00A5652F">
      <w:pPr>
        <w:pStyle w:val="TOC1"/>
        <w:rPr>
          <w:rFonts w:ascii="Calibri" w:hAnsi="Calibri"/>
          <w:noProof/>
          <w:szCs w:val="22"/>
          <w:lang w:eastAsia="en-GB"/>
        </w:rPr>
      </w:pPr>
      <w:r>
        <w:rPr>
          <w:noProof/>
          <w:lang w:eastAsia="zh-CN"/>
        </w:rPr>
        <w:lastRenderedPageBreak/>
        <w:t>11</w:t>
      </w:r>
      <w:r>
        <w:rPr>
          <w:rFonts w:ascii="Calibri" w:hAnsi="Calibri"/>
          <w:noProof/>
          <w:szCs w:val="22"/>
          <w:lang w:eastAsia="en-GB"/>
        </w:rPr>
        <w:tab/>
      </w:r>
      <w:r>
        <w:rPr>
          <w:noProof/>
          <w:lang w:eastAsia="zh-CN"/>
        </w:rPr>
        <w:t>Deployment models</w:t>
      </w:r>
      <w:r>
        <w:rPr>
          <w:noProof/>
        </w:rPr>
        <w:tab/>
      </w:r>
      <w:r>
        <w:rPr>
          <w:noProof/>
        </w:rPr>
        <w:fldChar w:fldCharType="begin"/>
      </w:r>
      <w:r>
        <w:rPr>
          <w:noProof/>
        </w:rPr>
        <w:instrText xml:space="preserve"> PAGEREF _Toc130987904 \h </w:instrText>
      </w:r>
      <w:r>
        <w:rPr>
          <w:noProof/>
        </w:rPr>
      </w:r>
      <w:r>
        <w:rPr>
          <w:noProof/>
        </w:rPr>
        <w:fldChar w:fldCharType="separate"/>
      </w:r>
      <w:r>
        <w:rPr>
          <w:noProof/>
        </w:rPr>
        <w:t>133</w:t>
      </w:r>
      <w:r>
        <w:rPr>
          <w:noProof/>
        </w:rPr>
        <w:fldChar w:fldCharType="end"/>
      </w:r>
    </w:p>
    <w:p w14:paraId="68FE2770" w14:textId="1CBF332F" w:rsidR="00A5652F" w:rsidRDefault="00A5652F">
      <w:pPr>
        <w:pStyle w:val="TOC2"/>
        <w:rPr>
          <w:rFonts w:ascii="Calibri" w:hAnsi="Calibri"/>
          <w:noProof/>
          <w:sz w:val="22"/>
          <w:szCs w:val="22"/>
          <w:lang w:eastAsia="en-GB"/>
        </w:rPr>
      </w:pPr>
      <w:r>
        <w:rPr>
          <w:noProof/>
          <w:lang w:eastAsia="zh-CN"/>
        </w:rPr>
        <w:t>11</w:t>
      </w:r>
      <w:r w:rsidRPr="002637AA">
        <w:rPr>
          <w:rFonts w:eastAsia="SimSun"/>
          <w:noProof/>
          <w:lang w:eastAsia="zh-CN"/>
        </w:rPr>
        <w:t>.1</w:t>
      </w:r>
      <w:r>
        <w:rPr>
          <w:rFonts w:ascii="Calibri" w:hAnsi="Calibri"/>
          <w:noProof/>
          <w:sz w:val="22"/>
          <w:szCs w:val="22"/>
          <w:lang w:eastAsia="en-GB"/>
        </w:rPr>
        <w:tab/>
      </w:r>
      <w:r w:rsidRPr="002637AA">
        <w:rPr>
          <w:rFonts w:eastAsia="SimSun"/>
          <w:noProof/>
          <w:lang w:eastAsia="zh-CN"/>
        </w:rPr>
        <w:t>General</w:t>
      </w:r>
      <w:r>
        <w:rPr>
          <w:noProof/>
        </w:rPr>
        <w:tab/>
      </w:r>
      <w:r>
        <w:rPr>
          <w:noProof/>
        </w:rPr>
        <w:fldChar w:fldCharType="begin"/>
      </w:r>
      <w:r>
        <w:rPr>
          <w:noProof/>
        </w:rPr>
        <w:instrText xml:space="preserve"> PAGEREF _Toc130987905 \h </w:instrText>
      </w:r>
      <w:r>
        <w:rPr>
          <w:noProof/>
        </w:rPr>
      </w:r>
      <w:r>
        <w:rPr>
          <w:noProof/>
        </w:rPr>
        <w:fldChar w:fldCharType="separate"/>
      </w:r>
      <w:r>
        <w:rPr>
          <w:noProof/>
        </w:rPr>
        <w:t>133</w:t>
      </w:r>
      <w:r>
        <w:rPr>
          <w:noProof/>
        </w:rPr>
        <w:fldChar w:fldCharType="end"/>
      </w:r>
    </w:p>
    <w:p w14:paraId="793BD817" w14:textId="674511EC" w:rsidR="00A5652F" w:rsidRDefault="00A5652F">
      <w:pPr>
        <w:pStyle w:val="TOC2"/>
        <w:rPr>
          <w:rFonts w:ascii="Calibri" w:hAnsi="Calibri"/>
          <w:noProof/>
          <w:sz w:val="22"/>
          <w:szCs w:val="22"/>
          <w:lang w:eastAsia="en-GB"/>
        </w:rPr>
      </w:pPr>
      <w:r>
        <w:rPr>
          <w:noProof/>
          <w:lang w:eastAsia="zh-CN"/>
        </w:rPr>
        <w:t>11</w:t>
      </w:r>
      <w:r w:rsidRPr="002637AA">
        <w:rPr>
          <w:rFonts w:eastAsia="SimSun"/>
          <w:noProof/>
          <w:lang w:eastAsia="zh-CN"/>
        </w:rPr>
        <w:t>.2</w:t>
      </w:r>
      <w:r>
        <w:rPr>
          <w:rFonts w:ascii="Calibri" w:hAnsi="Calibri"/>
          <w:noProof/>
          <w:sz w:val="22"/>
          <w:szCs w:val="22"/>
          <w:lang w:eastAsia="en-GB"/>
        </w:rPr>
        <w:tab/>
      </w:r>
      <w:r w:rsidRPr="002637AA">
        <w:rPr>
          <w:rFonts w:eastAsia="SimSun"/>
          <w:noProof/>
          <w:lang w:eastAsia="zh-CN"/>
        </w:rPr>
        <w:t xml:space="preserve">Deployment of </w:t>
      </w:r>
      <w:r>
        <w:rPr>
          <w:noProof/>
          <w:lang w:eastAsia="zh-CN"/>
        </w:rPr>
        <w:t>MSGin5G</w:t>
      </w:r>
      <w:r w:rsidRPr="002637AA">
        <w:rPr>
          <w:rFonts w:eastAsia="SimSun"/>
          <w:noProof/>
          <w:lang w:eastAsia="zh-CN"/>
        </w:rPr>
        <w:t xml:space="preserve"> server(s)</w:t>
      </w:r>
      <w:r>
        <w:rPr>
          <w:noProof/>
        </w:rPr>
        <w:tab/>
      </w:r>
      <w:r>
        <w:rPr>
          <w:noProof/>
        </w:rPr>
        <w:fldChar w:fldCharType="begin"/>
      </w:r>
      <w:r>
        <w:rPr>
          <w:noProof/>
        </w:rPr>
        <w:instrText xml:space="preserve"> PAGEREF _Toc130987906 \h </w:instrText>
      </w:r>
      <w:r>
        <w:rPr>
          <w:noProof/>
        </w:rPr>
      </w:r>
      <w:r>
        <w:rPr>
          <w:noProof/>
        </w:rPr>
        <w:fldChar w:fldCharType="separate"/>
      </w:r>
      <w:r>
        <w:rPr>
          <w:noProof/>
        </w:rPr>
        <w:t>133</w:t>
      </w:r>
      <w:r>
        <w:rPr>
          <w:noProof/>
        </w:rPr>
        <w:fldChar w:fldCharType="end"/>
      </w:r>
    </w:p>
    <w:p w14:paraId="07DDD37C" w14:textId="155E776B" w:rsidR="00A5652F" w:rsidRDefault="00A5652F">
      <w:pPr>
        <w:pStyle w:val="TOC2"/>
        <w:rPr>
          <w:rFonts w:ascii="Calibri" w:hAnsi="Calibri"/>
          <w:noProof/>
          <w:sz w:val="22"/>
          <w:szCs w:val="22"/>
          <w:lang w:eastAsia="en-GB"/>
        </w:rPr>
      </w:pPr>
      <w:r>
        <w:rPr>
          <w:noProof/>
          <w:lang w:eastAsia="zh-CN"/>
        </w:rPr>
        <w:t>11</w:t>
      </w:r>
      <w:r w:rsidRPr="002637AA">
        <w:rPr>
          <w:rFonts w:eastAsia="SimSun"/>
          <w:noProof/>
          <w:lang w:eastAsia="zh-CN"/>
        </w:rPr>
        <w:t>.</w:t>
      </w:r>
      <w:r>
        <w:rPr>
          <w:noProof/>
          <w:lang w:eastAsia="zh-CN"/>
        </w:rPr>
        <w:t>3</w:t>
      </w:r>
      <w:r>
        <w:rPr>
          <w:rFonts w:ascii="Calibri" w:hAnsi="Calibri"/>
          <w:noProof/>
          <w:sz w:val="22"/>
          <w:szCs w:val="22"/>
          <w:lang w:eastAsia="en-GB"/>
        </w:rPr>
        <w:tab/>
      </w:r>
      <w:r w:rsidRPr="002637AA">
        <w:rPr>
          <w:rFonts w:eastAsia="SimSun"/>
          <w:noProof/>
          <w:lang w:eastAsia="zh-CN"/>
        </w:rPr>
        <w:t xml:space="preserve">Deployment of </w:t>
      </w:r>
      <w:r>
        <w:rPr>
          <w:noProof/>
          <w:lang w:eastAsia="zh-CN"/>
        </w:rPr>
        <w:t>Message Gateway</w:t>
      </w:r>
      <w:r w:rsidRPr="002637AA">
        <w:rPr>
          <w:rFonts w:eastAsia="SimSun"/>
          <w:noProof/>
          <w:lang w:eastAsia="zh-CN"/>
        </w:rPr>
        <w:t>(s)</w:t>
      </w:r>
      <w:r>
        <w:rPr>
          <w:noProof/>
        </w:rPr>
        <w:tab/>
      </w:r>
      <w:r>
        <w:rPr>
          <w:noProof/>
        </w:rPr>
        <w:fldChar w:fldCharType="begin"/>
      </w:r>
      <w:r>
        <w:rPr>
          <w:noProof/>
        </w:rPr>
        <w:instrText xml:space="preserve"> PAGEREF _Toc130987907 \h </w:instrText>
      </w:r>
      <w:r>
        <w:rPr>
          <w:noProof/>
        </w:rPr>
      </w:r>
      <w:r>
        <w:rPr>
          <w:noProof/>
        </w:rPr>
        <w:fldChar w:fldCharType="separate"/>
      </w:r>
      <w:r>
        <w:rPr>
          <w:noProof/>
        </w:rPr>
        <w:t>134</w:t>
      </w:r>
      <w:r>
        <w:rPr>
          <w:noProof/>
        </w:rPr>
        <w:fldChar w:fldCharType="end"/>
      </w:r>
    </w:p>
    <w:p w14:paraId="6406E987" w14:textId="64461E42" w:rsidR="00A5652F" w:rsidRDefault="00A5652F">
      <w:pPr>
        <w:pStyle w:val="TOC2"/>
        <w:rPr>
          <w:rFonts w:ascii="Calibri" w:hAnsi="Calibri"/>
          <w:noProof/>
          <w:sz w:val="22"/>
          <w:szCs w:val="22"/>
          <w:lang w:eastAsia="en-GB"/>
        </w:rPr>
      </w:pPr>
      <w:r>
        <w:rPr>
          <w:noProof/>
          <w:lang w:eastAsia="zh-CN"/>
        </w:rPr>
        <w:t>11</w:t>
      </w:r>
      <w:r w:rsidRPr="002637AA">
        <w:rPr>
          <w:rFonts w:eastAsia="SimSun"/>
          <w:noProof/>
          <w:lang w:eastAsia="zh-CN"/>
        </w:rPr>
        <w:t>.</w:t>
      </w:r>
      <w:r>
        <w:rPr>
          <w:noProof/>
          <w:lang w:eastAsia="zh-CN"/>
        </w:rPr>
        <w:t>4</w:t>
      </w:r>
      <w:r>
        <w:rPr>
          <w:rFonts w:ascii="Calibri" w:hAnsi="Calibri"/>
          <w:noProof/>
          <w:sz w:val="22"/>
          <w:szCs w:val="22"/>
          <w:lang w:eastAsia="en-GB"/>
        </w:rPr>
        <w:tab/>
      </w:r>
      <w:r w:rsidRPr="002637AA">
        <w:rPr>
          <w:rFonts w:eastAsia="SimSun"/>
          <w:noProof/>
          <w:lang w:eastAsia="zh-CN"/>
        </w:rPr>
        <w:t xml:space="preserve">Deployment of </w:t>
      </w:r>
      <w:r>
        <w:rPr>
          <w:noProof/>
          <w:lang w:eastAsia="zh-CN"/>
        </w:rPr>
        <w:t>MSGin5G</w:t>
      </w:r>
      <w:r w:rsidRPr="002637AA">
        <w:rPr>
          <w:rFonts w:eastAsia="SimSun"/>
          <w:noProof/>
          <w:lang w:eastAsia="zh-CN"/>
        </w:rPr>
        <w:t xml:space="preserve"> </w:t>
      </w:r>
      <w:r>
        <w:rPr>
          <w:noProof/>
          <w:lang w:eastAsia="zh-CN"/>
        </w:rPr>
        <w:t>S</w:t>
      </w:r>
      <w:r w:rsidRPr="002637AA">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_Toc130987908 \h </w:instrText>
      </w:r>
      <w:r>
        <w:rPr>
          <w:noProof/>
        </w:rPr>
      </w:r>
      <w:r>
        <w:rPr>
          <w:noProof/>
        </w:rPr>
        <w:fldChar w:fldCharType="separate"/>
      </w:r>
      <w:r>
        <w:rPr>
          <w:noProof/>
        </w:rPr>
        <w:t>136</w:t>
      </w:r>
      <w:r>
        <w:rPr>
          <w:noProof/>
        </w:rPr>
        <w:fldChar w:fldCharType="end"/>
      </w:r>
    </w:p>
    <w:p w14:paraId="7839C3B2" w14:textId="3229D985" w:rsidR="00A5652F" w:rsidRDefault="00A5652F">
      <w:pPr>
        <w:pStyle w:val="TOC8"/>
        <w:rPr>
          <w:rFonts w:ascii="Calibri" w:hAnsi="Calibri"/>
          <w:b w:val="0"/>
          <w:noProof/>
          <w:szCs w:val="22"/>
          <w:lang w:eastAsia="en-GB"/>
        </w:rPr>
      </w:pPr>
      <w:r w:rsidRPr="002637AA">
        <w:rPr>
          <w:rFonts w:eastAsia="SimSun"/>
          <w:noProof/>
        </w:rPr>
        <w:t>Annex A (informative):</w:t>
      </w:r>
      <w:r w:rsidRPr="002637AA">
        <w:rPr>
          <w:rFonts w:eastAsia="SimSun"/>
          <w:noProof/>
          <w:lang w:eastAsia="zh-CN"/>
        </w:rPr>
        <w:t xml:space="preserve"> </w:t>
      </w:r>
      <w:r w:rsidRPr="002637AA">
        <w:rPr>
          <w:rFonts w:eastAsia="SimSun"/>
          <w:noProof/>
        </w:rPr>
        <w:t>Change history</w:t>
      </w:r>
      <w:r>
        <w:rPr>
          <w:noProof/>
        </w:rPr>
        <w:tab/>
      </w:r>
      <w:r>
        <w:rPr>
          <w:noProof/>
        </w:rPr>
        <w:fldChar w:fldCharType="begin"/>
      </w:r>
      <w:r>
        <w:rPr>
          <w:noProof/>
        </w:rPr>
        <w:instrText xml:space="preserve"> PAGEREF _Toc130987909 \h </w:instrText>
      </w:r>
      <w:r>
        <w:rPr>
          <w:noProof/>
        </w:rPr>
      </w:r>
      <w:r>
        <w:rPr>
          <w:noProof/>
        </w:rPr>
        <w:fldChar w:fldCharType="separate"/>
      </w:r>
      <w:r>
        <w:rPr>
          <w:noProof/>
        </w:rPr>
        <w:t>137</w:t>
      </w:r>
      <w:r>
        <w:rPr>
          <w:noProof/>
        </w:rPr>
        <w:fldChar w:fldCharType="end"/>
      </w:r>
    </w:p>
    <w:p w14:paraId="6364C920" w14:textId="5B1573D5"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30987670"/>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30987671"/>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30987672"/>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30987673"/>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0EFFC8B" w14:textId="77777777" w:rsidR="00256BFD" w:rsidRDefault="00256BFD" w:rsidP="00256BFD">
      <w:pPr>
        <w:pStyle w:val="Heading1"/>
        <w:rPr>
          <w:rFonts w:eastAsia="SimSun"/>
        </w:rPr>
      </w:pPr>
      <w:bookmarkStart w:id="23" w:name="_Toc130987674"/>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30987675"/>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60EDF016" w:rsidR="00256BFD" w:rsidRDefault="00256BFD" w:rsidP="00256BFD">
      <w:pPr>
        <w:rPr>
          <w:lang w:eastAsia="zh-CN"/>
        </w:rPr>
      </w:pPr>
      <w:r>
        <w:rPr>
          <w:b/>
          <w:lang w:eastAsia="zh-CN"/>
        </w:rPr>
        <w:t xml:space="preserve">Constrained UE: </w:t>
      </w:r>
      <w:r>
        <w:rPr>
          <w:lang w:eastAsia="zh-CN"/>
        </w:rPr>
        <w:t xml:space="preserve">a UE (with or without MSGin5G </w:t>
      </w:r>
      <w:r w:rsidR="00094A9E">
        <w:rPr>
          <w:rFonts w:hint="eastAsia"/>
          <w:lang w:eastAsia="zh-CN"/>
        </w:rPr>
        <w:t>C</w:t>
      </w:r>
      <w:r w:rsidR="00094A9E">
        <w:rPr>
          <w:lang w:eastAsia="zh-CN"/>
        </w:rPr>
        <w:t>lient</w:t>
      </w:r>
      <w:r>
        <w:rPr>
          <w:lang w:eastAsia="zh-CN"/>
        </w:rPr>
        <w:t>)</w:t>
      </w:r>
      <w:r>
        <w:t xml:space="preserve"> </w:t>
      </w:r>
      <w:r>
        <w:rPr>
          <w:lang w:eastAsia="zh-CN"/>
        </w:rPr>
        <w:t>which may not have capability to connect to the 3GPP network.</w:t>
      </w:r>
    </w:p>
    <w:p w14:paraId="579B04DD" w14:textId="77777777" w:rsidR="00256BFD" w:rsidRDefault="00256BFD" w:rsidP="00256BFD">
      <w:pPr>
        <w:rPr>
          <w:lang w:eastAsia="zh-CN"/>
        </w:rPr>
      </w:pPr>
      <w:r>
        <w:rPr>
          <w:b/>
          <w:lang w:eastAsia="ko-KR"/>
        </w:rPr>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lastRenderedPageBreak/>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AE879C9" w:rsidR="00256BFD" w:rsidRDefault="00256BFD" w:rsidP="00256BFD">
      <w:r>
        <w:rPr>
          <w:b/>
          <w:lang w:eastAsia="zh-CN"/>
        </w:rPr>
        <w:t xml:space="preserve">MSGin5G Gateway UE: </w:t>
      </w:r>
      <w:r>
        <w:t xml:space="preserve">an MSGin5G UE which constructs and sends MSGin5G message upon receiving request along with required application specific data from the </w:t>
      </w:r>
      <w:r w:rsidR="00F76AE0">
        <w:t>A</w:t>
      </w:r>
      <w:r>
        <w:t xml:space="preserve">pplication </w:t>
      </w:r>
      <w:r w:rsidR="00F76AE0">
        <w:t>C</w:t>
      </w:r>
      <w:r>
        <w:t xml:space="preserve">lient on the Constrained UE (without MSGin5G </w:t>
      </w:r>
      <w:r w:rsidR="00094A9E">
        <w:rPr>
          <w:rFonts w:hint="eastAsia"/>
          <w:lang w:eastAsia="zh-CN"/>
        </w:rPr>
        <w:t>C</w:t>
      </w:r>
      <w:r w:rsidR="00094A9E">
        <w:rPr>
          <w:lang w:eastAsia="zh-CN"/>
        </w:rPr>
        <w:t>lient</w:t>
      </w:r>
      <w:r>
        <w:t xml:space="preserve">). The same MSGin5G UE can also deliver the received MSGin5G message towards the target </w:t>
      </w:r>
      <w:r w:rsidR="00F76AE0">
        <w:t>A</w:t>
      </w:r>
      <w:r>
        <w:t xml:space="preserve">pplication </w:t>
      </w:r>
      <w:r w:rsidR="00F76AE0">
        <w:t>C</w:t>
      </w:r>
      <w:r>
        <w:t xml:space="preserve">lient on the Constrained UE (without MSGin5G </w:t>
      </w:r>
      <w:r w:rsidR="00094A9E">
        <w:rPr>
          <w:rFonts w:hint="eastAsia"/>
          <w:lang w:eastAsia="zh-CN"/>
        </w:rPr>
        <w:t>C</w:t>
      </w:r>
      <w:r w:rsidR="00094A9E">
        <w:rPr>
          <w:lang w:eastAsia="zh-CN"/>
        </w:rPr>
        <w:t>lient</w:t>
      </w:r>
      <w:r>
        <w:t>).</w:t>
      </w:r>
    </w:p>
    <w:p w14:paraId="4C8E9510" w14:textId="77777777" w:rsidR="00256BFD" w:rsidRDefault="00256BFD" w:rsidP="00256BFD">
      <w:pPr>
        <w:rPr>
          <w:lang w:eastAsia="zh-CN"/>
        </w:rPr>
      </w:pPr>
      <w:r>
        <w:rPr>
          <w:b/>
          <w:lang w:eastAsia="zh-CN"/>
        </w:rPr>
        <w:t xml:space="preserve">MSGin5G Group: </w:t>
      </w:r>
      <w:r>
        <w:t>the group of UEs which members may be MSGin5G UE, Legacy 3GPP UE and Non-3GPP UE.</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3F9BA5B8" w14:textId="77777777" w:rsidR="00256BFD" w:rsidRDefault="00256BFD" w:rsidP="00256BFD">
      <w:pPr>
        <w:rPr>
          <w:b/>
          <w:lang w:eastAsia="zh-CN"/>
        </w:rPr>
      </w:pPr>
      <w:r>
        <w:rPr>
          <w:b/>
          <w:lang w:eastAsia="zh-CN"/>
        </w:rPr>
        <w:t xml:space="preserve">MSGin5G Proxy UE: </w:t>
      </w:r>
      <w:r>
        <w:t>a</w:t>
      </w:r>
      <w:r>
        <w:rPr>
          <w:lang w:eastAsia="zh-CN"/>
        </w:rPr>
        <w:t>n</w:t>
      </w:r>
      <w:r>
        <w:t xml:space="preserve"> MSGin5G UE which constructs and sends MSGin5G message upon receiving </w:t>
      </w:r>
      <w:r>
        <w:rPr>
          <w:lang w:eastAsia="zh-CN"/>
        </w:rPr>
        <w:t>MSGin5G message</w:t>
      </w:r>
      <w:r>
        <w:t xml:space="preserve"> from the </w:t>
      </w:r>
      <w:r>
        <w:rPr>
          <w:lang w:eastAsia="zh-CN"/>
        </w:rPr>
        <w:t>MSGin5G</w:t>
      </w:r>
      <w:r>
        <w:t xml:space="preserve"> </w:t>
      </w:r>
      <w:r>
        <w:rPr>
          <w:lang w:eastAsia="zh-CN"/>
        </w:rPr>
        <w:t>C</w:t>
      </w:r>
      <w:r>
        <w:t xml:space="preserve">lient on the Constrained UE. The same MSGin5G UE can also deliver the received MSGin5G message towards the target </w:t>
      </w:r>
      <w:r>
        <w:rPr>
          <w:lang w:eastAsia="zh-CN"/>
        </w:rPr>
        <w:t>MSGin5G</w:t>
      </w:r>
      <w:r>
        <w:t xml:space="preserve"> </w:t>
      </w:r>
      <w:r>
        <w:rPr>
          <w:lang w:eastAsia="zh-CN"/>
        </w:rPr>
        <w:t>C</w:t>
      </w:r>
      <w:r>
        <w:t>lient on the Constrained UE.</w:t>
      </w:r>
    </w:p>
    <w:p w14:paraId="51314B40" w14:textId="3394D881" w:rsidR="00256BFD" w:rsidRDefault="00256BFD" w:rsidP="00256BFD">
      <w:r>
        <w:rPr>
          <w:b/>
          <w:lang w:eastAsia="zh-CN"/>
        </w:rPr>
        <w:t xml:space="preserve">MSGin5G Relay UE: </w:t>
      </w:r>
      <w:r>
        <w:t xml:space="preserve">an MSGin5G UE which receives MSGin5G message from Constrained UE (with MSGin5G client) and forwards it to the MSGin5G </w:t>
      </w:r>
      <w:r w:rsidR="00094A9E">
        <w:t>Server</w:t>
      </w:r>
      <w:r>
        <w:t xml:space="preserve"> and vice-versa.</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77777777"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30987676"/>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30987677"/>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t>AOMT</w:t>
      </w:r>
      <w:r>
        <w:tab/>
        <w:t>AS-Originated Mobile-Terminated</w:t>
      </w:r>
    </w:p>
    <w:p w14:paraId="7029ED1E" w14:textId="77777777" w:rsidR="001C3E32" w:rsidRDefault="001C3E32" w:rsidP="001C3E32">
      <w:pPr>
        <w:pStyle w:val="EW"/>
      </w:pPr>
      <w:r>
        <w:lastRenderedPageBreak/>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30987678"/>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30987679"/>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30987680"/>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30987681"/>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77777777"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Pr>
          <w:noProof/>
          <w:lang w:val="en-US" w:eastAsia="zh-CN"/>
        </w:rPr>
        <w:t xml:space="preserve">Including High, Normal and Low. </w:t>
      </w:r>
    </w:p>
    <w:p w14:paraId="73E9085F" w14:textId="77777777" w:rsidR="00256BFD" w:rsidRDefault="00256BFD" w:rsidP="00256BFD">
      <w:pPr>
        <w:pStyle w:val="Heading2"/>
        <w:rPr>
          <w:rFonts w:eastAsia="SimSun"/>
          <w:lang w:val="en-US"/>
        </w:rPr>
      </w:pPr>
      <w:bookmarkStart w:id="44" w:name="_Toc130987682"/>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30987683"/>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30987684"/>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77777777" w:rsidR="00256BFD" w:rsidRDefault="00256BFD" w:rsidP="00256BFD">
      <w:pPr>
        <w:rPr>
          <w:noProof/>
          <w:lang w:val="en-US" w:eastAsia="zh-CN"/>
        </w:rPr>
      </w:pPr>
      <w:r>
        <w:rPr>
          <w:noProof/>
          <w:lang w:val="en-US"/>
        </w:rPr>
        <w:lastRenderedPageBreak/>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act as a UE Message Gateway</w:t>
      </w:r>
      <w:r>
        <w:rPr>
          <w:lang w:eastAsia="zh-CN"/>
        </w:rPr>
        <w:t xml:space="preserve"> 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30987685"/>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30987686"/>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30987687"/>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30987688"/>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30987689"/>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30987690"/>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30987691"/>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30987692"/>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30987693"/>
      <w:r>
        <w:rPr>
          <w:rFonts w:eastAsia="SimSun"/>
        </w:rPr>
        <w:lastRenderedPageBreak/>
        <w:t>5.2</w:t>
      </w:r>
      <w:r>
        <w:rPr>
          <w:rFonts w:eastAsia="SimSun"/>
        </w:rPr>
        <w:tab/>
        <w:t>Application Architecture</w:t>
      </w:r>
      <w:bookmarkEnd w:id="59"/>
    </w:p>
    <w:p w14:paraId="682EB091" w14:textId="77777777"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Service.  The </w:t>
      </w:r>
      <w:r>
        <w:rPr>
          <w:lang w:eastAsia="zh-CN"/>
        </w:rPr>
        <w:t>MSGin5G</w:t>
      </w:r>
      <w:r>
        <w:rPr>
          <w:lang w:eastAsia="ko-KR"/>
        </w:rPr>
        <w:t xml:space="preserve"> Service 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77777777" w:rsidR="00256BFD" w:rsidRDefault="00256BFD" w:rsidP="00256BFD">
      <w:pPr>
        <w:pStyle w:val="TH"/>
      </w:pPr>
      <w:r>
        <w:rPr>
          <w:rFonts w:eastAsia="SimSun"/>
        </w:rPr>
        <w:object w:dxaOrig="9630" w:dyaOrig="6980" w14:anchorId="08878B1C">
          <v:shape id="_x0000_i1027" type="#_x0000_t75" style="width:481.65pt;height:348.85pt" o:ole="">
            <v:imagedata r:id="rId11" o:title=""/>
          </v:shape>
          <o:OLEObject Type="Embed" ProgID="Visio.Drawing.11" ShapeID="_x0000_i1027" DrawAspect="Content" ObjectID="_1741602375" r:id="rId12"/>
        </w:object>
      </w:r>
    </w:p>
    <w:p w14:paraId="2DCA876B" w14:textId="77777777" w:rsidR="00256BFD" w:rsidRDefault="00256BFD" w:rsidP="00256BFD">
      <w:pPr>
        <w:pStyle w:val="TF"/>
      </w:pPr>
      <w:r>
        <w:t>Figure 5.2-1: Application Architecture of the MSGin5G Service</w:t>
      </w:r>
    </w:p>
    <w:p w14:paraId="4DB9E744" w14:textId="77777777"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w:t>
      </w:r>
      <w:r>
        <w:rPr>
          <w:lang w:eastAsia="zh-CN"/>
        </w:rPr>
        <w:t xml:space="preserve">The </w:t>
      </w:r>
      <w:r>
        <w:rPr>
          <w:noProof/>
          <w:lang w:eastAsia="zh-CN"/>
        </w:rPr>
        <w:t>Legacy 3GPP Message Gateway and Non-3GPP Message Gateway</w:t>
      </w:r>
      <w:r>
        <w:rPr>
          <w:lang w:eastAsia="ko-KR"/>
        </w:rPr>
        <w:t xml:space="preserve"> </w:t>
      </w:r>
      <w:r>
        <w:rPr>
          <w:lang w:eastAsia="zh-CN"/>
        </w:rPr>
        <w:t xml:space="preserve">may </w:t>
      </w:r>
      <w:r>
        <w:rPr>
          <w:lang w:eastAsia="ko-KR"/>
        </w:rPr>
        <w:t>interact with SEAL clients over the SEAL-C reference point specified for each SEAL service.</w:t>
      </w:r>
      <w:r>
        <w:rPr>
          <w:lang w:eastAsia="zh-CN"/>
        </w:rPr>
        <w:t xml:space="preserve"> </w:t>
      </w:r>
      <w:r>
        <w:rPr>
          <w:lang w:eastAsia="ko-KR"/>
        </w:rPr>
        <w:t xml:space="preserve">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6FE9FBE9" w14:textId="29BF0911" w:rsidR="00256BFD" w:rsidRDefault="00256BFD" w:rsidP="00256BFD">
      <w:pPr>
        <w:pStyle w:val="NO"/>
      </w:pPr>
      <w:r>
        <w:t>NOTE</w:t>
      </w:r>
      <w:r w:rsidR="001742D0">
        <w:t> 1</w:t>
      </w:r>
      <w:r>
        <w:t>:</w:t>
      </w:r>
      <w:r>
        <w:tab/>
        <w:t>For simplicity, the SEAL clients' interaction with Legacy 3GPP Message Gateway and Non-3GPP Message Gateway, and the SEAL-UU interface between Legacy 3GPP Message Gateway and Non-3GPP Message Gateway and SEAL servers are not shown in Figure 5.2-1.</w:t>
      </w:r>
    </w:p>
    <w:p w14:paraId="7E71FC2C" w14:textId="20CB8E65"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 The MSGin5G UE-2 is a constrained device which does not have enough capability to communicate with MSGin5G Server. If allowed by configuration, the MSGin5G UE-1 may act as a UE Message Gateway to MSGin5G UE-2.</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11E9C4C9" w:rsidR="00256BFD" w:rsidRDefault="00256BFD" w:rsidP="00256BFD">
      <w:pPr>
        <w:pStyle w:val="NO"/>
      </w:pPr>
      <w:r>
        <w:lastRenderedPageBreak/>
        <w:t>NOTE</w:t>
      </w:r>
      <w:r w:rsidR="001742D0">
        <w:t> 2</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5C7B5169" w14:textId="502F0539" w:rsidR="00256BFD" w:rsidRDefault="00256BFD" w:rsidP="00256BFD">
      <w:pPr>
        <w:pStyle w:val="NO"/>
      </w:pPr>
      <w:r>
        <w:t>NOTE</w:t>
      </w:r>
      <w:r w:rsidR="001742D0">
        <w:t> 3</w:t>
      </w:r>
      <w:r>
        <w:t>:</w:t>
      </w:r>
      <w:r>
        <w:tab/>
        <w:t>In certain deployment option</w:t>
      </w:r>
      <w:r>
        <w:rPr>
          <w:lang w:eastAsia="zh-CN"/>
        </w:rPr>
        <w:t>s</w:t>
      </w:r>
      <w:r>
        <w:t xml:space="preserve">, the </w:t>
      </w:r>
      <w:r>
        <w:rPr>
          <w:lang w:eastAsia="zh-CN"/>
        </w:rPr>
        <w:t xml:space="preserve">MSGin5G </w:t>
      </w:r>
      <w:r>
        <w:t xml:space="preserve">UE-2 may not contain MSGin5G Client. In such scenario, the </w:t>
      </w:r>
      <w:r>
        <w:rPr>
          <w:lang w:eastAsia="zh-CN"/>
        </w:rPr>
        <w:t>A</w:t>
      </w:r>
      <w:r>
        <w:t xml:space="preserve">pplication </w:t>
      </w:r>
      <w:r>
        <w:rPr>
          <w:lang w:eastAsia="zh-CN"/>
        </w:rPr>
        <w:t>C</w:t>
      </w:r>
      <w:r>
        <w:t xml:space="preserve">lient in </w:t>
      </w:r>
      <w:r>
        <w:rPr>
          <w:lang w:eastAsia="zh-CN"/>
        </w:rPr>
        <w:t xml:space="preserve">MSGin5G </w:t>
      </w:r>
      <w:r>
        <w:t xml:space="preserve">UE-2 will interact with MSGin5G Client in </w:t>
      </w:r>
      <w:r>
        <w:rPr>
          <w:lang w:eastAsia="zh-CN"/>
        </w:rPr>
        <w:t xml:space="preserve">MSGin5G </w:t>
      </w:r>
      <w:r>
        <w:t>UE-1 to send and receive messages.</w:t>
      </w:r>
    </w:p>
    <w:p w14:paraId="01EF0BD4" w14:textId="36E82A02" w:rsidR="00256BFD" w:rsidRDefault="00256BFD" w:rsidP="00256BFD">
      <w:pPr>
        <w:pStyle w:val="NO"/>
      </w:pPr>
      <w:r>
        <w:t>NOTE</w:t>
      </w:r>
      <w:r w:rsidR="001742D0">
        <w:t> 4</w:t>
      </w:r>
      <w:r>
        <w:t>:</w:t>
      </w:r>
      <w:r>
        <w:tab/>
        <w:t xml:space="preserve">When both </w:t>
      </w:r>
      <w:r>
        <w:rPr>
          <w:lang w:eastAsia="zh-CN"/>
        </w:rPr>
        <w:t xml:space="preserve">MSGin5G </w:t>
      </w:r>
      <w:r>
        <w:t xml:space="preserve">UE-1 and </w:t>
      </w:r>
      <w:r>
        <w:rPr>
          <w:lang w:eastAsia="zh-CN"/>
        </w:rPr>
        <w:t xml:space="preserve">MSGin5G </w:t>
      </w:r>
      <w:r>
        <w:t xml:space="preserve">UE-2 support MSGin5G </w:t>
      </w:r>
      <w:r>
        <w:rPr>
          <w:lang w:eastAsia="zh-CN"/>
        </w:rPr>
        <w:t>C</w:t>
      </w:r>
      <w:r>
        <w:t xml:space="preserve">lient, MSGin5G </w:t>
      </w:r>
      <w:r>
        <w:rPr>
          <w:lang w:eastAsia="zh-CN"/>
        </w:rPr>
        <w:t>C</w:t>
      </w:r>
      <w:r>
        <w:t xml:space="preserve">lient in </w:t>
      </w:r>
      <w:r>
        <w:rPr>
          <w:lang w:eastAsia="zh-CN"/>
        </w:rPr>
        <w:t xml:space="preserve">MSGin5G </w:t>
      </w:r>
      <w:r>
        <w:t xml:space="preserve">UE-1 either acts as an MSGin5G Relay UE or acts as an MSGin5G Proxy UE as per the service configuration for the MSGin5G </w:t>
      </w:r>
      <w:r>
        <w:rPr>
          <w:lang w:eastAsia="zh-CN"/>
        </w:rPr>
        <w:t>C</w:t>
      </w:r>
      <w:r>
        <w:t xml:space="preserve">lient in </w:t>
      </w:r>
      <w:r>
        <w:rPr>
          <w:lang w:eastAsia="zh-CN"/>
        </w:rPr>
        <w:t xml:space="preserve">MSGin5G </w:t>
      </w:r>
      <w:r>
        <w:t xml:space="preserve">UE-2 to receive MSGin5G </w:t>
      </w:r>
      <w:r>
        <w:rPr>
          <w:lang w:eastAsia="zh-CN"/>
        </w:rPr>
        <w:t>S</w:t>
      </w:r>
      <w:r>
        <w:t xml:space="preserve">ervice. When </w:t>
      </w:r>
      <w:r>
        <w:rPr>
          <w:lang w:eastAsia="zh-CN"/>
        </w:rPr>
        <w:t xml:space="preserve">MSGin5G </w:t>
      </w:r>
      <w:r>
        <w:t xml:space="preserve">UE-2 does not support an MSGin5G </w:t>
      </w:r>
      <w:r>
        <w:rPr>
          <w:lang w:eastAsia="zh-CN"/>
        </w:rPr>
        <w:t>C</w:t>
      </w:r>
      <w:r>
        <w:t xml:space="preserve">lient and only </w:t>
      </w:r>
      <w:r>
        <w:rPr>
          <w:lang w:eastAsia="zh-CN"/>
        </w:rPr>
        <w:t xml:space="preserve">MSGin5G </w:t>
      </w:r>
      <w:r>
        <w:t xml:space="preserve">UE-1 supports an MSGin5G </w:t>
      </w:r>
      <w:r>
        <w:rPr>
          <w:lang w:eastAsia="zh-CN"/>
        </w:rPr>
        <w:t>C</w:t>
      </w:r>
      <w:r>
        <w:t xml:space="preserve">lient, MSGin5G </w:t>
      </w:r>
      <w:r>
        <w:rPr>
          <w:lang w:eastAsia="zh-CN"/>
        </w:rPr>
        <w:t>C</w:t>
      </w:r>
      <w:r>
        <w:t xml:space="preserve">lient in </w:t>
      </w:r>
      <w:r>
        <w:rPr>
          <w:lang w:eastAsia="zh-CN"/>
        </w:rPr>
        <w:t xml:space="preserve">MSGin5G </w:t>
      </w:r>
      <w:r>
        <w:t xml:space="preserve">UE-1 acts as an MSGin5G Gateway UE for the Application </w:t>
      </w:r>
      <w:r>
        <w:rPr>
          <w:lang w:eastAsia="zh-CN"/>
        </w:rPr>
        <w:t>C</w:t>
      </w:r>
      <w:r>
        <w:t xml:space="preserve">lient in </w:t>
      </w:r>
      <w:r>
        <w:rPr>
          <w:lang w:eastAsia="zh-CN"/>
        </w:rPr>
        <w:t xml:space="preserve">MSGin5G </w:t>
      </w:r>
      <w:r>
        <w:t xml:space="preserve">UE-2 to receive MSGin5G </w:t>
      </w:r>
      <w:r>
        <w:rPr>
          <w:lang w:eastAsia="zh-CN"/>
        </w:rPr>
        <w:t>S</w:t>
      </w:r>
      <w:r>
        <w:t>ervice.</w:t>
      </w:r>
    </w:p>
    <w:p w14:paraId="4AA57FF5" w14:textId="03A06174" w:rsidR="00256BFD" w:rsidRDefault="00256BFD" w:rsidP="00256BFD">
      <w:pPr>
        <w:pStyle w:val="NO"/>
      </w:pPr>
      <w:r>
        <w:t>NOTE</w:t>
      </w:r>
      <w:r w:rsidR="001742D0">
        <w:t> 5</w:t>
      </w:r>
      <w:r>
        <w:t>:</w:t>
      </w:r>
      <w:r>
        <w:tab/>
        <w:t>Depending on the non-3GPP message service, the interaction between Non-3GPP message client and Non-3GPP Message Gateway may involve 3GPP Core Network.</w:t>
      </w:r>
    </w:p>
    <w:p w14:paraId="4A2ABFD5" w14:textId="3AC740A2" w:rsidR="00256BFD" w:rsidRDefault="00256BFD" w:rsidP="00256BFD">
      <w:pPr>
        <w:pStyle w:val="NO"/>
      </w:pPr>
      <w:r>
        <w:t>NOTE</w:t>
      </w:r>
      <w:r w:rsidR="001742D0">
        <w:t> 6</w:t>
      </w:r>
      <w:r>
        <w:t>:</w:t>
      </w:r>
      <w:r>
        <w:tab/>
        <w:t>3GPP Core Network may not be involved for the interaction between the Non-3GPP Message Gateway and the MSGin5G Server.</w:t>
      </w:r>
    </w:p>
    <w:p w14:paraId="4F59B9BE" w14:textId="77777777" w:rsidR="00316068" w:rsidRPr="00F2731B" w:rsidRDefault="00316068" w:rsidP="00316068">
      <w:r w:rsidRPr="00F2731B">
        <w:t>Figure </w:t>
      </w:r>
      <w:r>
        <w:rPr>
          <w:rFonts w:hint="eastAsia"/>
          <w:lang w:eastAsia="zh-CN"/>
        </w:rPr>
        <w:t>5</w:t>
      </w:r>
      <w:r w:rsidRPr="00F2731B">
        <w:t xml:space="preserve">.2-2 illustrates the functional model for interconnection between </w:t>
      </w:r>
      <w:r>
        <w:rPr>
          <w:rFonts w:hint="eastAsia"/>
          <w:lang w:eastAsia="zh-CN"/>
        </w:rPr>
        <w:t>MSGin5G</w:t>
      </w:r>
      <w:r w:rsidRPr="00F2731B">
        <w:t xml:space="preserve"> servers.</w:t>
      </w:r>
    </w:p>
    <w:p w14:paraId="087AC06F" w14:textId="77777777" w:rsidR="00316068" w:rsidRPr="00F2731B" w:rsidRDefault="00316068" w:rsidP="00316068">
      <w:pPr>
        <w:pStyle w:val="TH"/>
      </w:pPr>
      <w:r w:rsidRPr="00F2731B">
        <w:object w:dxaOrig="8885" w:dyaOrig="3007" w14:anchorId="16E273A2">
          <v:shape id="_x0000_i1114" type="#_x0000_t75" style="width:441.65pt;height:150.55pt" o:ole="">
            <v:imagedata r:id="rId13" o:title=""/>
          </v:shape>
          <o:OLEObject Type="Embed" ProgID="Visio.Drawing.11" ShapeID="_x0000_i1114" DrawAspect="Content" ObjectID="_1741602376" r:id="rId14"/>
        </w:object>
      </w:r>
    </w:p>
    <w:p w14:paraId="683506BD" w14:textId="77777777" w:rsidR="00316068" w:rsidRPr="00F2731B" w:rsidRDefault="00316068" w:rsidP="00316068">
      <w:pPr>
        <w:pStyle w:val="TF"/>
        <w:outlineLvl w:val="0"/>
      </w:pPr>
      <w:r w:rsidRPr="00F2731B">
        <w:t>Figure </w:t>
      </w:r>
      <w:r>
        <w:rPr>
          <w:rFonts w:hint="eastAsia"/>
          <w:lang w:eastAsia="zh-CN"/>
        </w:rPr>
        <w:t>5</w:t>
      </w:r>
      <w:r w:rsidRPr="00F2731B">
        <w:t xml:space="preserve">.2-2: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30987694"/>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30987695"/>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30987696"/>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30987697"/>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lastRenderedPageBreak/>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4E4ED5D3"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Maximum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30987698"/>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6B7F9609"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30987699"/>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7B28C1DE" w14:textId="77777777"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77777777" w:rsidR="00256BFD" w:rsidRDefault="00256BFD" w:rsidP="00256BFD">
      <w:pPr>
        <w:pStyle w:val="B1"/>
      </w:pPr>
      <w:r>
        <w:t>-</w:t>
      </w:r>
      <w:r>
        <w:tab/>
      </w:r>
      <w:r>
        <w:rPr>
          <w:lang w:eastAsia="zh-CN"/>
        </w:rPr>
        <w:t>s</w:t>
      </w:r>
      <w:r>
        <w:t xml:space="preserve">upporting 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77777777"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5C1AD5DA" w:rsidR="00256BFD" w:rsidRDefault="005D7AF8" w:rsidP="005D7AF8">
      <w:pPr>
        <w:pStyle w:val="B1"/>
        <w:rPr>
          <w:lang w:eastAsia="zh-CN"/>
        </w:rPr>
      </w:pPr>
      <w:r>
        <w:t>-</w:t>
      </w:r>
      <w:r>
        <w:tab/>
        <w:t>support MSGin5G message aggregation and segregation;</w:t>
      </w:r>
      <w:r w:rsidR="00256BFD">
        <w:rPr>
          <w:lang w:eastAsia="zh-CN"/>
        </w:rPr>
        <w:t xml:space="preserve"> and</w:t>
      </w:r>
    </w:p>
    <w:p w14:paraId="13986935" w14:textId="77777777" w:rsidR="00256BFD" w:rsidRDefault="00256BFD" w:rsidP="00256BFD">
      <w:pPr>
        <w:pStyle w:val="B1"/>
        <w:rPr>
          <w:lang w:eastAsia="zh-CN"/>
        </w:rPr>
      </w:pPr>
      <w:r>
        <w:rPr>
          <w:lang w:eastAsia="zh-CN"/>
        </w:rPr>
        <w:t>-</w:t>
      </w:r>
      <w:r>
        <w:rPr>
          <w:lang w:eastAsia="zh-CN"/>
        </w:rPr>
        <w:tab/>
        <w:t>acting as a relay for MSGin5G Client resides in other UE, which</w:t>
      </w:r>
      <w:r>
        <w:t xml:space="preserve"> does not have enough capability to communicate with MSGin5G Server</w:t>
      </w:r>
      <w:r>
        <w:rPr>
          <w:lang w:eastAsia="zh-CN"/>
        </w:rPr>
        <w:t xml:space="preserve"> (i.e. a constrained device), to </w:t>
      </w:r>
      <w:r>
        <w:t>use MSGin5G Service</w:t>
      </w:r>
      <w:r>
        <w:rPr>
          <w:lang w:eastAsia="zh-CN"/>
        </w:rPr>
        <w:t>.</w:t>
      </w:r>
    </w:p>
    <w:p w14:paraId="5908E4C7" w14:textId="77777777" w:rsidR="00256BFD" w:rsidRDefault="00256BFD" w:rsidP="00256BFD">
      <w:pPr>
        <w:pStyle w:val="NO"/>
      </w:pPr>
      <w:bookmarkStart w:id="82" w:name="_Toc63081754"/>
      <w:bookmarkStart w:id="83" w:name="_Toc45185950"/>
      <w:bookmarkStart w:id="84" w:name="_Toc44938459"/>
      <w:bookmarkStart w:id="85" w:name="_Toc16198"/>
      <w:bookmarkStart w:id="86" w:name="_Toc44937968"/>
      <w:r>
        <w:t>NOTE 1:</w:t>
      </w:r>
      <w:r>
        <w:tab/>
        <w:t xml:space="preserve">A native application on an MSGin5G UE is the application logic built within the MSGin5G </w:t>
      </w:r>
      <w:r>
        <w:rPr>
          <w:lang w:eastAsia="zh-CN"/>
        </w:rPr>
        <w:t>C</w:t>
      </w:r>
      <w:r>
        <w:t>lient.</w:t>
      </w:r>
    </w:p>
    <w:p w14:paraId="453D8DEB" w14:textId="2F110C10"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8178D2">
        <w:rPr>
          <w:lang w:eastAsia="zh-CN"/>
        </w:rPr>
        <w:t>I.</w:t>
      </w:r>
      <w:r>
        <w:rPr>
          <w:lang w:eastAsia="zh-CN"/>
        </w:rPr>
        <w:t xml:space="preserve">E. both of them use </w:t>
      </w:r>
      <w:r w:rsidR="008178D2">
        <w:rPr>
          <w:lang w:eastAsia="zh-CN"/>
        </w:rPr>
        <w:t xml:space="preserve">the </w:t>
      </w:r>
      <w:r>
        <w:rPr>
          <w:lang w:eastAsia="zh-CN"/>
        </w:rPr>
        <w:t>same transport/data formats and have the same capabilities.</w:t>
      </w:r>
    </w:p>
    <w:p w14:paraId="657A523A" w14:textId="77777777" w:rsidR="00256BFD" w:rsidRDefault="00256BFD" w:rsidP="00256BFD">
      <w:pPr>
        <w:pStyle w:val="Heading3"/>
        <w:rPr>
          <w:rFonts w:eastAsia="SimSun"/>
        </w:rPr>
      </w:pPr>
      <w:bookmarkStart w:id="87" w:name="_Toc130987700"/>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2"/>
      <w:bookmarkEnd w:id="87"/>
      <w:r>
        <w:rPr>
          <w:rFonts w:eastAsia="SimSun"/>
        </w:rPr>
        <w:t xml:space="preserve"> </w:t>
      </w:r>
      <w:bookmarkEnd w:id="83"/>
      <w:bookmarkEnd w:id="84"/>
      <w:bookmarkEnd w:id="85"/>
      <w:bookmarkEnd w:id="86"/>
    </w:p>
    <w:p w14:paraId="20B15D74" w14:textId="77777777" w:rsidR="00256BFD" w:rsidRDefault="00256BFD" w:rsidP="00256BFD">
      <w:pPr>
        <w:pStyle w:val="Heading4"/>
        <w:rPr>
          <w:rFonts w:eastAsia="DengXian"/>
          <w:lang w:eastAsia="zh-CN"/>
        </w:rPr>
      </w:pPr>
      <w:bookmarkStart w:id="88" w:name="_Toc130987701"/>
      <w:r>
        <w:rPr>
          <w:rFonts w:eastAsia="DengXian"/>
        </w:rPr>
        <w:t>5.3.4.1</w:t>
      </w:r>
      <w:r>
        <w:rPr>
          <w:rFonts w:eastAsia="DengXian"/>
        </w:rPr>
        <w:tab/>
      </w:r>
      <w:r>
        <w:rPr>
          <w:rFonts w:eastAsia="DengXian"/>
          <w:lang w:eastAsia="zh-CN"/>
        </w:rPr>
        <w:t>General Description of Message Gateway</w:t>
      </w:r>
      <w:bookmarkEnd w:id="88"/>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lastRenderedPageBreak/>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89" w:name="_Toc63081755"/>
      <w:bookmarkStart w:id="90" w:name="_Toc130987702"/>
      <w:r>
        <w:rPr>
          <w:rFonts w:eastAsia="DengXian"/>
        </w:rPr>
        <w:t>5.3.4.</w:t>
      </w:r>
      <w:r>
        <w:rPr>
          <w:rFonts w:eastAsia="DengXian"/>
          <w:lang w:eastAsia="zh-CN"/>
        </w:rPr>
        <w:t>2</w:t>
      </w:r>
      <w:r>
        <w:rPr>
          <w:rFonts w:eastAsia="DengXian"/>
        </w:rPr>
        <w:tab/>
        <w:t>Legacy 3GPP Message Gateway</w:t>
      </w:r>
      <w:bookmarkEnd w:id="89"/>
      <w:bookmarkEnd w:id="90"/>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1" w:name="_Toc63081756"/>
      <w:bookmarkStart w:id="92" w:name="_Toc130987703"/>
      <w:r>
        <w:rPr>
          <w:rFonts w:eastAsia="DengXian"/>
        </w:rPr>
        <w:t>5.3.4.</w:t>
      </w:r>
      <w:r>
        <w:rPr>
          <w:rFonts w:eastAsia="DengXian"/>
          <w:lang w:eastAsia="zh-CN"/>
        </w:rPr>
        <w:t>3</w:t>
      </w:r>
      <w:r>
        <w:rPr>
          <w:rFonts w:eastAsia="DengXian"/>
        </w:rPr>
        <w:tab/>
        <w:t>Non-3GPP Message Gateway</w:t>
      </w:r>
      <w:bookmarkEnd w:id="91"/>
      <w:bookmarkEnd w:id="92"/>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3" w:name="_Toc25051"/>
      <w:bookmarkStart w:id="94" w:name="_Toc44938460"/>
      <w:bookmarkStart w:id="95" w:name="_Toc45185951"/>
      <w:bookmarkStart w:id="96" w:name="_Toc63081757"/>
      <w:bookmarkStart w:id="97" w:name="_Toc44937969"/>
      <w:bookmarkStart w:id="98" w:name="_Toc130987704"/>
      <w:r>
        <w:rPr>
          <w:rFonts w:eastAsia="DengXian"/>
        </w:rPr>
        <w:t>5.3.4.4</w:t>
      </w:r>
      <w:r>
        <w:rPr>
          <w:rFonts w:eastAsia="DengXian"/>
        </w:rPr>
        <w:tab/>
        <w:t>Broadcast Message Gateway</w:t>
      </w:r>
      <w:bookmarkEnd w:id="98"/>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99" w:name="_Toc130987705"/>
      <w:r>
        <w:rPr>
          <w:rFonts w:eastAsia="SimSun"/>
          <w:lang w:val="en-US" w:eastAsia="zh-CN"/>
        </w:rPr>
        <w:t>5</w:t>
      </w:r>
      <w:r>
        <w:rPr>
          <w:rFonts w:eastAsia="SimSun"/>
        </w:rPr>
        <w:t>.</w:t>
      </w:r>
      <w:r>
        <w:rPr>
          <w:rFonts w:eastAsia="SimSun"/>
          <w:lang w:val="en-US" w:eastAsia="zh-CN"/>
        </w:rPr>
        <w:t>3</w:t>
      </w:r>
      <w:r>
        <w:rPr>
          <w:rFonts w:eastAsia="SimSun"/>
        </w:rPr>
        <w:t>.5</w:t>
      </w:r>
      <w:r>
        <w:rPr>
          <w:rFonts w:eastAsia="SimSun"/>
        </w:rPr>
        <w:tab/>
        <w:t>Application Client</w:t>
      </w:r>
      <w:bookmarkEnd w:id="93"/>
      <w:bookmarkEnd w:id="94"/>
      <w:bookmarkEnd w:id="95"/>
      <w:bookmarkEnd w:id="96"/>
      <w:bookmarkEnd w:id="97"/>
      <w:bookmarkEnd w:id="99"/>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77777777" w:rsidR="00256BFD" w:rsidRDefault="00256BFD" w:rsidP="00256BFD">
      <w:pPr>
        <w:rPr>
          <w:lang w:eastAsia="ko-KR"/>
        </w:rPr>
      </w:pPr>
      <w:r>
        <w:rPr>
          <w:noProof/>
          <w:lang w:val="en-US"/>
        </w:rPr>
        <w:t xml:space="preserve">The Application Client interacts with MSGin5G Client for 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0" w:name="_Toc44938461"/>
      <w:bookmarkStart w:id="101" w:name="_Toc2901"/>
      <w:bookmarkStart w:id="102" w:name="_Toc45185952"/>
      <w:bookmarkStart w:id="103" w:name="_Toc63081758"/>
      <w:bookmarkStart w:id="104" w:name="_Toc44937970"/>
      <w:bookmarkStart w:id="105" w:name="_Toc130987706"/>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0"/>
      <w:bookmarkEnd w:id="101"/>
      <w:bookmarkEnd w:id="102"/>
      <w:bookmarkEnd w:id="103"/>
      <w:bookmarkEnd w:id="104"/>
      <w:bookmarkEnd w:id="105"/>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6" w:name="_Toc44938463"/>
      <w:bookmarkStart w:id="107" w:name="_Toc45185954"/>
      <w:bookmarkStart w:id="108" w:name="_Toc4374"/>
      <w:bookmarkStart w:id="109" w:name="_Toc63081760"/>
      <w:bookmarkStart w:id="110" w:name="_Toc44937972"/>
      <w:bookmarkStart w:id="111" w:name="_Toc130987707"/>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1"/>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lastRenderedPageBreak/>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2" w:name="_Toc130987708"/>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6"/>
      <w:bookmarkEnd w:id="107"/>
      <w:bookmarkEnd w:id="108"/>
      <w:bookmarkEnd w:id="109"/>
      <w:bookmarkEnd w:id="112"/>
      <w:r>
        <w:rPr>
          <w:rFonts w:eastAsia="SimSun"/>
        </w:rPr>
        <w:t xml:space="preserve"> </w:t>
      </w:r>
      <w:bookmarkEnd w:id="110"/>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3" w:name="_Toc44938465"/>
      <w:bookmarkStart w:id="114" w:name="_Toc44937974"/>
      <w:bookmarkStart w:id="115" w:name="_Toc45185956"/>
      <w:bookmarkStart w:id="116" w:name="_Toc1613"/>
      <w:bookmarkStart w:id="117" w:name="_Toc63081762"/>
      <w:bookmarkStart w:id="118" w:name="_Toc130987709"/>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3"/>
      <w:bookmarkEnd w:id="114"/>
      <w:bookmarkEnd w:id="115"/>
      <w:bookmarkEnd w:id="116"/>
      <w:bookmarkEnd w:id="117"/>
      <w:bookmarkEnd w:id="118"/>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19" w:name="_Toc44938466"/>
      <w:bookmarkStart w:id="120" w:name="_Toc45185957"/>
      <w:bookmarkStart w:id="121" w:name="_Toc741"/>
      <w:bookmarkStart w:id="122" w:name="_Toc44937975"/>
      <w:bookmarkStart w:id="123" w:name="_Toc63081763"/>
      <w:bookmarkStart w:id="124" w:name="_Toc130987710"/>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19"/>
      <w:bookmarkEnd w:id="120"/>
      <w:bookmarkEnd w:id="121"/>
      <w:bookmarkEnd w:id="122"/>
      <w:bookmarkEnd w:id="123"/>
      <w:bookmarkEnd w:id="124"/>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5AC21220" w14:textId="77777777" w:rsidR="00256BFD" w:rsidRDefault="00256BFD" w:rsidP="00256BFD">
      <w:pPr>
        <w:pStyle w:val="EditorsNote"/>
        <w:rPr>
          <w:lang w:val="en-IN" w:eastAsia="zh-CN"/>
        </w:rPr>
      </w:pPr>
      <w:r>
        <w:t>Editor's note:</w:t>
      </w:r>
      <w:r>
        <w:tab/>
        <w:t>Usage of other SEAL services (e.g. location) from 3GPP TS 23.434 [5] for MSGin5G Service is FFS.</w:t>
      </w:r>
    </w:p>
    <w:p w14:paraId="623E2CC4" w14:textId="77777777" w:rsidR="00256BFD" w:rsidRDefault="00256BFD" w:rsidP="00256BFD">
      <w:pPr>
        <w:pStyle w:val="Heading2"/>
        <w:rPr>
          <w:rFonts w:eastAsia="SimSun"/>
          <w:lang w:val="en-US" w:eastAsia="zh-CN"/>
        </w:rPr>
      </w:pPr>
      <w:bookmarkStart w:id="125" w:name="_Toc130987711"/>
      <w:r>
        <w:rPr>
          <w:rFonts w:eastAsia="SimSun"/>
          <w:lang w:val="en-US" w:eastAsia="zh-CN"/>
        </w:rPr>
        <w:t>5.4</w:t>
      </w:r>
      <w:r>
        <w:rPr>
          <w:rFonts w:eastAsia="SimSun"/>
          <w:lang w:val="en-US" w:eastAsia="zh-CN"/>
        </w:rPr>
        <w:tab/>
        <w:t>Reference Points</w:t>
      </w:r>
      <w:bookmarkEnd w:id="125"/>
    </w:p>
    <w:p w14:paraId="06483E90" w14:textId="77777777" w:rsidR="00256BFD" w:rsidRDefault="00256BFD" w:rsidP="00256BFD">
      <w:pPr>
        <w:pStyle w:val="Heading3"/>
        <w:rPr>
          <w:rFonts w:eastAsia="SimSun"/>
        </w:rPr>
      </w:pPr>
      <w:bookmarkStart w:id="126" w:name="_Toc44937977"/>
      <w:bookmarkStart w:id="127" w:name="_Toc17358"/>
      <w:bookmarkStart w:id="128" w:name="_Toc45185959"/>
      <w:bookmarkStart w:id="129" w:name="_Toc44938468"/>
      <w:bookmarkStart w:id="130" w:name="_Toc63081765"/>
      <w:bookmarkStart w:id="131" w:name="_Toc130987712"/>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6"/>
      <w:bookmarkEnd w:id="127"/>
      <w:bookmarkEnd w:id="128"/>
      <w:bookmarkEnd w:id="129"/>
      <w:bookmarkEnd w:id="130"/>
      <w:bookmarkEnd w:id="131"/>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2" w:name="_Toc45185960"/>
      <w:bookmarkStart w:id="133" w:name="_Toc44937978"/>
      <w:bookmarkStart w:id="134" w:name="_Toc44938469"/>
      <w:bookmarkStart w:id="135" w:name="_Toc30570"/>
      <w:bookmarkStart w:id="136" w:name="_Toc63081766"/>
      <w:bookmarkStart w:id="137" w:name="_Toc130987713"/>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2"/>
      <w:bookmarkEnd w:id="133"/>
      <w:bookmarkEnd w:id="134"/>
      <w:bookmarkEnd w:id="135"/>
      <w:bookmarkEnd w:id="136"/>
      <w:bookmarkEnd w:id="137"/>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38" w:name="_Toc44937979"/>
      <w:bookmarkStart w:id="139" w:name="_Toc44938470"/>
      <w:bookmarkStart w:id="140" w:name="_Toc3674"/>
      <w:bookmarkStart w:id="141" w:name="_Toc45185961"/>
      <w:bookmarkStart w:id="142" w:name="_Toc63081767"/>
      <w:bookmarkStart w:id="143" w:name="_Toc130987714"/>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38"/>
      <w:bookmarkEnd w:id="139"/>
      <w:bookmarkEnd w:id="140"/>
      <w:bookmarkEnd w:id="141"/>
      <w:bookmarkEnd w:id="142"/>
      <w:bookmarkEnd w:id="143"/>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77777777" w:rsidR="00256BFD" w:rsidRDefault="00256BFD" w:rsidP="00256BFD">
      <w:pPr>
        <w:pStyle w:val="NO"/>
      </w:pPr>
      <w:r>
        <w:t>NOTE: 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4" w:name="_Toc44937980"/>
      <w:bookmarkStart w:id="145" w:name="_Toc45185962"/>
      <w:bookmarkStart w:id="146" w:name="_Toc44938471"/>
      <w:bookmarkStart w:id="147" w:name="_Toc26158"/>
      <w:bookmarkStart w:id="148" w:name="_Toc63081768"/>
      <w:bookmarkStart w:id="149" w:name="_Toc130987715"/>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4"/>
      <w:bookmarkEnd w:id="145"/>
      <w:bookmarkEnd w:id="146"/>
      <w:bookmarkEnd w:id="147"/>
      <w:bookmarkEnd w:id="148"/>
      <w:bookmarkEnd w:id="149"/>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lastRenderedPageBreak/>
        <w:t>-</w:t>
      </w:r>
      <w:r>
        <w:tab/>
        <w:t>Adherence to CAPIF as specified in 3GPP TS 23.222 [6].</w:t>
      </w:r>
    </w:p>
    <w:p w14:paraId="0B57BB4F" w14:textId="77777777" w:rsidR="00256BFD" w:rsidRDefault="00256BFD" w:rsidP="00256BFD">
      <w:pPr>
        <w:pStyle w:val="Heading3"/>
        <w:rPr>
          <w:rFonts w:eastAsia="SimSun"/>
        </w:rPr>
      </w:pPr>
      <w:bookmarkStart w:id="150" w:name="_Toc45185963"/>
      <w:bookmarkStart w:id="151" w:name="_Toc44937981"/>
      <w:bookmarkStart w:id="152" w:name="_Toc13045"/>
      <w:bookmarkStart w:id="153" w:name="_Toc44938472"/>
      <w:bookmarkStart w:id="154" w:name="_Toc63081769"/>
      <w:bookmarkStart w:id="155" w:name="_Toc130987716"/>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0"/>
      <w:bookmarkEnd w:id="151"/>
      <w:bookmarkEnd w:id="152"/>
      <w:bookmarkEnd w:id="153"/>
      <w:bookmarkEnd w:id="154"/>
      <w:bookmarkEnd w:id="155"/>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6" w:name="_Toc44937982"/>
      <w:bookmarkStart w:id="157" w:name="_Toc45185964"/>
      <w:bookmarkStart w:id="158" w:name="_Toc44938473"/>
      <w:bookmarkStart w:id="159" w:name="_Toc4427"/>
      <w:bookmarkStart w:id="160" w:name="_Toc63081770"/>
      <w:bookmarkStart w:id="161" w:name="_Toc130987717"/>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6"/>
      <w:bookmarkEnd w:id="157"/>
      <w:bookmarkEnd w:id="158"/>
      <w:bookmarkEnd w:id="159"/>
      <w:bookmarkEnd w:id="160"/>
      <w:bookmarkEnd w:id="161"/>
    </w:p>
    <w:p w14:paraId="75D81E6D" w14:textId="77777777"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lient are supported by the MSGin5G-5 reference point. 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2" w:name="_Toc44937983"/>
      <w:bookmarkStart w:id="163" w:name="_Toc45185965"/>
      <w:bookmarkStart w:id="164" w:name="_Toc44938474"/>
      <w:bookmarkStart w:id="165" w:name="_Toc9207"/>
      <w:bookmarkStart w:id="166" w:name="_Toc63081771"/>
      <w:bookmarkStart w:id="167" w:name="_Toc130987718"/>
      <w:r>
        <w:rPr>
          <w:rFonts w:eastAsia="SimSun"/>
          <w:lang w:val="en-US" w:eastAsia="zh-CN"/>
        </w:rPr>
        <w:t>5.4.7</w:t>
      </w:r>
      <w:r>
        <w:rPr>
          <w:rFonts w:eastAsia="SimSun"/>
          <w:lang w:val="en-US" w:eastAsia="zh-CN"/>
        </w:rPr>
        <w:tab/>
      </w:r>
      <w:bookmarkEnd w:id="162"/>
      <w:bookmarkEnd w:id="163"/>
      <w:bookmarkEnd w:id="164"/>
      <w:bookmarkEnd w:id="165"/>
      <w:r>
        <w:rPr>
          <w:rFonts w:eastAsia="SimSun"/>
          <w:lang w:val="en-US" w:eastAsia="zh-CN"/>
        </w:rPr>
        <w:t>MSGin5G-6</w:t>
      </w:r>
      <w:bookmarkEnd w:id="166"/>
      <w:bookmarkEnd w:id="167"/>
    </w:p>
    <w:p w14:paraId="6783618E" w14:textId="77777777" w:rsidR="00256BFD" w:rsidRDefault="00256BFD" w:rsidP="00256BFD">
      <w:pPr>
        <w:rPr>
          <w:rFonts w:eastAsia="SimSun"/>
          <w:lang w:eastAsia="zh-CN"/>
        </w:rPr>
      </w:pPr>
      <w:r>
        <w:t>The MSGin5G Client of MSGin5G UE-2 communicates with MSGin5G Client of MSGin5G UE-1 over MSGin5G-6 reference point. The interface is based on NR PC5.</w:t>
      </w:r>
    </w:p>
    <w:p w14:paraId="36426B17" w14:textId="77777777" w:rsidR="00256BFD" w:rsidRDefault="00256BFD" w:rsidP="00256BFD">
      <w:pPr>
        <w:pStyle w:val="Heading3"/>
        <w:rPr>
          <w:rFonts w:eastAsia="SimSun"/>
        </w:rPr>
      </w:pPr>
      <w:bookmarkStart w:id="168" w:name="_Toc44938476"/>
      <w:bookmarkStart w:id="169" w:name="_Toc44937985"/>
      <w:bookmarkStart w:id="170" w:name="_Toc6583"/>
      <w:bookmarkStart w:id="171" w:name="_Toc45185967"/>
      <w:bookmarkStart w:id="172" w:name="_Toc63081773"/>
      <w:bookmarkStart w:id="173" w:name="_Toc130987719"/>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68"/>
      <w:bookmarkEnd w:id="169"/>
      <w:bookmarkEnd w:id="170"/>
      <w:bookmarkEnd w:id="171"/>
      <w:bookmarkEnd w:id="172"/>
      <w:bookmarkEnd w:id="173"/>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4" w:name="_Toc45185968"/>
      <w:bookmarkStart w:id="175" w:name="_Toc44938477"/>
      <w:bookmarkStart w:id="176" w:name="_Toc26629"/>
      <w:bookmarkStart w:id="177" w:name="_Toc44937986"/>
      <w:bookmarkStart w:id="178" w:name="_Toc63081774"/>
      <w:bookmarkStart w:id="179" w:name="_Toc130987720"/>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4"/>
      <w:bookmarkEnd w:id="175"/>
      <w:bookmarkEnd w:id="176"/>
      <w:bookmarkEnd w:id="177"/>
      <w:bookmarkEnd w:id="178"/>
      <w:bookmarkEnd w:id="179"/>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0" w:name="_Toc31759"/>
      <w:bookmarkStart w:id="181" w:name="_Toc44938478"/>
      <w:bookmarkStart w:id="182" w:name="_Toc44937987"/>
      <w:bookmarkStart w:id="183" w:name="_Toc45185969"/>
      <w:bookmarkStart w:id="184" w:name="_Toc63081775"/>
      <w:bookmarkStart w:id="185" w:name="_Toc130987721"/>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0"/>
      <w:bookmarkEnd w:id="181"/>
      <w:bookmarkEnd w:id="182"/>
      <w:bookmarkEnd w:id="183"/>
      <w:bookmarkEnd w:id="184"/>
      <w:bookmarkEnd w:id="185"/>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lastRenderedPageBreak/>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77777777"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p>
    <w:p w14:paraId="2C242249" w14:textId="77777777" w:rsidR="00256BFD" w:rsidRDefault="00256BFD" w:rsidP="00256BFD">
      <w:pPr>
        <w:pStyle w:val="Heading2"/>
        <w:rPr>
          <w:rFonts w:eastAsia="SimSun"/>
          <w:lang w:val="en-US" w:eastAsia="zh-CN"/>
        </w:rPr>
      </w:pPr>
      <w:bookmarkStart w:id="186" w:name="_Toc130987722"/>
      <w:r>
        <w:rPr>
          <w:rFonts w:eastAsia="SimSun"/>
          <w:lang w:val="en-US" w:eastAsia="zh-CN"/>
        </w:rPr>
        <w:t>5.5</w:t>
      </w:r>
      <w:r>
        <w:rPr>
          <w:rFonts w:eastAsia="SimSun"/>
          <w:lang w:val="en-US" w:eastAsia="zh-CN"/>
        </w:rPr>
        <w:tab/>
        <w:t>Capability exposure for enabling MSGin5G Service</w:t>
      </w:r>
      <w:bookmarkEnd w:id="186"/>
    </w:p>
    <w:p w14:paraId="01441CA5" w14:textId="77777777" w:rsidR="00256BFD" w:rsidRDefault="00256BFD" w:rsidP="00256BFD">
      <w:pPr>
        <w:pStyle w:val="Heading3"/>
        <w:rPr>
          <w:rFonts w:eastAsia="DengXian"/>
          <w:lang w:eastAsia="zh-CN"/>
        </w:rPr>
      </w:pPr>
      <w:bookmarkStart w:id="187" w:name="_Toc66460253"/>
      <w:bookmarkStart w:id="188" w:name="_Toc50762333"/>
      <w:bookmarkStart w:id="189" w:name="_Toc50599473"/>
      <w:bookmarkStart w:id="190" w:name="_Toc130987723"/>
      <w:r>
        <w:rPr>
          <w:rFonts w:eastAsia="DengXian"/>
          <w:lang w:eastAsia="zh-CN"/>
        </w:rPr>
        <w:t>5.5.1</w:t>
      </w:r>
      <w:r>
        <w:rPr>
          <w:rFonts w:eastAsia="DengXian"/>
          <w:lang w:eastAsia="zh-CN"/>
        </w:rPr>
        <w:tab/>
        <w:t>MSGin5G application enabler layer adaptation to CAPIF</w:t>
      </w:r>
      <w:bookmarkEnd w:id="187"/>
      <w:bookmarkEnd w:id="188"/>
      <w:bookmarkEnd w:id="189"/>
      <w:bookmarkEnd w:id="190"/>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28" type="#_x0000_t75" style="width:438.15pt;height:232.55pt" o:ole="">
            <v:imagedata r:id="rId15" o:title=""/>
          </v:shape>
          <o:OLEObject Type="Embed" ProgID="Visio.Drawing.11" ShapeID="_x0000_i1028" DrawAspect="Content" ObjectID="_1741602377" r:id="rId16"/>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1" w:name="_Toc59224956"/>
      <w:bookmarkStart w:id="192" w:name="_Toc59224957"/>
      <w:bookmarkStart w:id="193" w:name="_Toc130987724"/>
      <w:r>
        <w:rPr>
          <w:rFonts w:eastAsia="SimSun"/>
          <w:lang w:val="en-US" w:eastAsia="zh-CN"/>
        </w:rPr>
        <w:t>5.6</w:t>
      </w:r>
      <w:r>
        <w:rPr>
          <w:rFonts w:eastAsia="SimSun"/>
          <w:lang w:val="en-US" w:eastAsia="zh-CN"/>
        </w:rPr>
        <w:tab/>
        <w:t>Service based interface representation for MSGin5G Service</w:t>
      </w:r>
      <w:bookmarkEnd w:id="191"/>
      <w:bookmarkEnd w:id="193"/>
    </w:p>
    <w:p w14:paraId="2BE38CF3" w14:textId="77777777" w:rsidR="00256BFD" w:rsidRDefault="00256BFD" w:rsidP="00256BFD">
      <w:pPr>
        <w:pStyle w:val="Heading3"/>
        <w:rPr>
          <w:rFonts w:eastAsia="SimSun"/>
        </w:rPr>
      </w:pPr>
      <w:bookmarkStart w:id="194" w:name="_Toc130987725"/>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4"/>
    </w:p>
    <w:p w14:paraId="53A32031" w14:textId="77777777"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subclause 5.</w:t>
      </w:r>
    </w:p>
    <w:p w14:paraId="3416D071" w14:textId="77777777" w:rsidR="00256BFD" w:rsidRDefault="00256BFD" w:rsidP="00256BFD">
      <w:pPr>
        <w:pStyle w:val="Heading3"/>
        <w:rPr>
          <w:rFonts w:eastAsia="SimSun"/>
          <w:lang w:eastAsia="zh-CN"/>
        </w:rPr>
      </w:pPr>
      <w:bookmarkStart w:id="195" w:name="_Toc130987726"/>
      <w:r>
        <w:rPr>
          <w:rFonts w:eastAsia="SimSun"/>
          <w:lang w:eastAsia="zh-CN"/>
        </w:rPr>
        <w:t>5.6.2</w:t>
      </w:r>
      <w:r>
        <w:rPr>
          <w:rFonts w:eastAsia="SimSun"/>
          <w:lang w:eastAsia="zh-CN"/>
        </w:rPr>
        <w:tab/>
      </w:r>
      <w:bookmarkEnd w:id="192"/>
      <w:r>
        <w:rPr>
          <w:rFonts w:eastAsia="SimSun"/>
          <w:lang w:eastAsia="zh-CN"/>
        </w:rPr>
        <w:t>Service based architecture</w:t>
      </w:r>
      <w:bookmarkEnd w:id="195"/>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6" w:name="_MON_1719921398"/>
    <w:bookmarkEnd w:id="196"/>
    <w:p w14:paraId="4D7A9C63" w14:textId="7FB0C7DF" w:rsidR="00256BFD" w:rsidRDefault="00CE4DB6" w:rsidP="00256BFD">
      <w:pPr>
        <w:pStyle w:val="TH"/>
      </w:pPr>
      <w:r>
        <w:rPr>
          <w:rFonts w:eastAsia="SimSun"/>
        </w:rPr>
        <w:object w:dxaOrig="10470" w:dyaOrig="3870" w14:anchorId="7DA52CBF">
          <v:shape id="_x0000_i1029" type="#_x0000_t75" style="width:524pt;height:194.45pt" o:ole="">
            <v:imagedata r:id="rId17" o:title=""/>
          </v:shape>
          <o:OLEObject Type="Embed" ProgID="Visio.Drawing.11" ShapeID="_x0000_i1029" DrawAspect="Content" ObjectID="_1741602378" r:id="rId18"/>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7" w:name="OLE_LINK16"/>
      <w:r>
        <w:rPr>
          <w:lang w:val="en-IN"/>
        </w:rPr>
        <w:t xml:space="preserve">M5S </w:t>
      </w:r>
      <w:bookmarkEnd w:id="197"/>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198" w:name="OLE_LINK17"/>
      <w:r>
        <w:rPr>
          <w:lang w:eastAsia="zh-CN"/>
        </w:rPr>
        <w:t xml:space="preserve">M5S </w:t>
      </w:r>
      <w:bookmarkEnd w:id="198"/>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199" w:name="_Toc130987727"/>
      <w:r>
        <w:rPr>
          <w:rFonts w:eastAsia="SimSun"/>
          <w:lang w:eastAsia="zh-CN"/>
        </w:rPr>
        <w:t>5.6.3</w:t>
      </w:r>
      <w:r>
        <w:rPr>
          <w:rFonts w:eastAsia="SimSun"/>
          <w:lang w:eastAsia="zh-CN"/>
        </w:rPr>
        <w:tab/>
        <w:t>Service based interfaces</w:t>
      </w:r>
      <w:bookmarkEnd w:id="199"/>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lastRenderedPageBreak/>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0" w:name="_Toc130987728"/>
      <w:r>
        <w:rPr>
          <w:rFonts w:eastAsia="SimSun"/>
          <w:lang w:eastAsia="zh-CN"/>
        </w:rPr>
        <w:t>6</w:t>
      </w:r>
      <w:r>
        <w:rPr>
          <w:rFonts w:eastAsia="SimSun"/>
        </w:rPr>
        <w:tab/>
        <w:t>Identities</w:t>
      </w:r>
      <w:bookmarkEnd w:id="200"/>
    </w:p>
    <w:p w14:paraId="35B241FC" w14:textId="77777777" w:rsidR="00256BFD" w:rsidRDefault="00256BFD" w:rsidP="00256BFD">
      <w:pPr>
        <w:pStyle w:val="Heading2"/>
        <w:rPr>
          <w:rFonts w:eastAsia="SimSun"/>
        </w:rPr>
      </w:pPr>
      <w:bookmarkStart w:id="201" w:name="_Toc130987729"/>
      <w:r>
        <w:rPr>
          <w:rFonts w:eastAsia="SimSun"/>
        </w:rPr>
        <w:t>6.1</w:t>
      </w:r>
      <w:r>
        <w:rPr>
          <w:rFonts w:eastAsia="SimSun"/>
        </w:rPr>
        <w:tab/>
        <w:t>Identities for MSGin5G Service endpoints</w:t>
      </w:r>
      <w:bookmarkEnd w:id="201"/>
    </w:p>
    <w:p w14:paraId="129A1DEB" w14:textId="77777777" w:rsidR="00256BFD" w:rsidRDefault="00256BFD" w:rsidP="00256BFD">
      <w:pPr>
        <w:pStyle w:val="Heading3"/>
        <w:rPr>
          <w:rFonts w:eastAsia="SimSun"/>
        </w:rPr>
      </w:pPr>
      <w:bookmarkStart w:id="202" w:name="_Toc130987730"/>
      <w:r>
        <w:rPr>
          <w:rFonts w:eastAsia="SimSun"/>
        </w:rPr>
        <w:t>6.1.1</w:t>
      </w:r>
      <w:r>
        <w:rPr>
          <w:rFonts w:eastAsia="SimSun"/>
        </w:rPr>
        <w:tab/>
        <w:t>General</w:t>
      </w:r>
      <w:bookmarkEnd w:id="202"/>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77777777" w:rsidR="00256BFD" w:rsidRDefault="00256BFD" w:rsidP="00256BFD">
      <w:pPr>
        <w:rPr>
          <w:rFonts w:eastAsia="DengXian"/>
          <w:lang w:eastAsia="zh-CN"/>
        </w:rPr>
      </w:pPr>
      <w:r>
        <w:t>The following clauses describe different types if MSGin5G Service endpoint identifiers.</w:t>
      </w:r>
    </w:p>
    <w:p w14:paraId="0F1FAA7C" w14:textId="77777777" w:rsidR="00256BFD" w:rsidRDefault="00256BFD" w:rsidP="00256BFD">
      <w:pPr>
        <w:pStyle w:val="Heading3"/>
        <w:rPr>
          <w:rFonts w:eastAsia="SimSun"/>
        </w:rPr>
      </w:pPr>
      <w:bookmarkStart w:id="203" w:name="_Toc130987731"/>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3"/>
      <w:r>
        <w:rPr>
          <w:rFonts w:eastAsia="SimSun"/>
        </w:rPr>
        <w:t xml:space="preserve"> </w:t>
      </w:r>
    </w:p>
    <w:p w14:paraId="4CDC1E4E" w14:textId="7777777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UEs, </w:t>
      </w:r>
      <w:r>
        <w:rPr>
          <w:lang w:eastAsia="zh-CN"/>
        </w:rPr>
        <w:t>L</w:t>
      </w:r>
      <w:r>
        <w:t>egacy 3GPP UEs</w:t>
      </w:r>
      <w:r>
        <w:rPr>
          <w:lang w:eastAsia="zh-CN"/>
        </w:rPr>
        <w:t xml:space="preserve"> and N</w:t>
      </w:r>
      <w:r>
        <w:t>on-3GPP UEs</w:t>
      </w:r>
      <w:r>
        <w:rPr>
          <w:lang w:eastAsia="zh-CN"/>
        </w:rPr>
        <w:t>).</w:t>
      </w:r>
    </w:p>
    <w:p w14:paraId="33836636" w14:textId="77777777" w:rsidR="00256BFD" w:rsidRDefault="00256BFD" w:rsidP="00256BFD">
      <w:pPr>
        <w:rPr>
          <w:lang w:eastAsia="zh-CN"/>
        </w:rPr>
      </w:pPr>
      <w:r>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7777777"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4" w:name="OLE_LINK24"/>
      <w:r>
        <w:rPr>
          <w:rFonts w:eastAsia="DengXian"/>
        </w:rPr>
        <w:t xml:space="preserve">MSGin5G </w:t>
      </w:r>
      <w:bookmarkEnd w:id="204"/>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5" w:name="OLE_LINK25"/>
      <w:bookmarkStart w:id="206" w:name="OLE_LINK26"/>
      <w:r>
        <w:rPr>
          <w:rFonts w:eastAsia="DengXian"/>
        </w:rPr>
        <w:t>Legacy 3GPP UE or Non-3GPP UE</w:t>
      </w:r>
      <w:bookmarkEnd w:id="205"/>
      <w:bookmarkEnd w:id="206"/>
      <w:r>
        <w:t>.</w:t>
      </w:r>
    </w:p>
    <w:p w14:paraId="19D6D5C0" w14:textId="77777777" w:rsidR="00256BFD" w:rsidRDefault="00256BFD" w:rsidP="00256BFD">
      <w:pPr>
        <w:pStyle w:val="Heading3"/>
        <w:rPr>
          <w:rFonts w:eastAsia="SimSun"/>
        </w:rPr>
      </w:pPr>
      <w:bookmarkStart w:id="207" w:name="_Toc63081627"/>
      <w:bookmarkStart w:id="208" w:name="_Toc130987732"/>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7"/>
      <w:bookmarkEnd w:id="208"/>
    </w:p>
    <w:p w14:paraId="61D2E982" w14:textId="77777777"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Pr>
          <w:lang w:eastAsia="zh-CN"/>
        </w:rPr>
        <w:t>MSGin5G</w:t>
      </w:r>
      <w:r>
        <w:rPr>
          <w:rFonts w:eastAsia="DengXian"/>
        </w:rPr>
        <w:t xml:space="preserve"> message</w:t>
      </w:r>
      <w:r>
        <w:rPr>
          <w:rFonts w:eastAsia="DengXian"/>
          <w:lang w:eastAsia="zh-CN"/>
        </w:rPr>
        <w:t>s</w:t>
      </w:r>
      <w:r>
        <w:rPr>
          <w:rFonts w:eastAsia="DengXian"/>
        </w:rPr>
        <w:t xml:space="preserve"> 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09" w:name="_Toc130987733"/>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09"/>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0" w:name="_Toc130987734"/>
      <w:r>
        <w:rPr>
          <w:rFonts w:eastAsia="SimSun"/>
          <w:lang w:val="en-US" w:eastAsia="zh-CN"/>
        </w:rPr>
        <w:t>6.2</w:t>
      </w:r>
      <w:r>
        <w:rPr>
          <w:rFonts w:eastAsia="SimSun"/>
          <w:lang w:val="en-US" w:eastAsia="zh-CN"/>
        </w:rPr>
        <w:tab/>
        <w:t>MSGin5G Group Service Identity (Group Service ID)</w:t>
      </w:r>
      <w:bookmarkEnd w:id="210"/>
    </w:p>
    <w:p w14:paraId="6FB44D31" w14:textId="77777777"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 xml:space="preserve">ndpoint (UE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1" w:name="_Toc130987735"/>
      <w:r>
        <w:rPr>
          <w:rFonts w:eastAsia="SimSun"/>
          <w:lang w:val="en-US" w:eastAsia="zh-CN"/>
        </w:rPr>
        <w:lastRenderedPageBreak/>
        <w:t>6.3</w:t>
      </w:r>
      <w:r>
        <w:rPr>
          <w:rFonts w:eastAsia="SimSun"/>
          <w:lang w:val="en-US" w:eastAsia="zh-CN"/>
        </w:rPr>
        <w:tab/>
        <w:t>Broadcast Area Service Identity (Broadcast Area ID)</w:t>
      </w:r>
      <w:bookmarkEnd w:id="211"/>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2" w:name="_Toc54367851"/>
      <w:bookmarkStart w:id="213" w:name="_Toc57900986"/>
      <w:bookmarkStart w:id="214" w:name="_Toc130987736"/>
      <w:r>
        <w:rPr>
          <w:rFonts w:eastAsia="SimSun"/>
          <w:lang w:val="en-US" w:eastAsia="zh-CN"/>
        </w:rPr>
        <w:t>6.4</w:t>
      </w:r>
      <w:r>
        <w:rPr>
          <w:rFonts w:eastAsia="SimSun"/>
          <w:lang w:val="en-US" w:eastAsia="zh-CN"/>
        </w:rPr>
        <w:tab/>
        <w:t>MSGin5G UE Identity (MSGin5G UE ID)</w:t>
      </w:r>
      <w:bookmarkEnd w:id="212"/>
      <w:bookmarkEnd w:id="213"/>
      <w:bookmarkEnd w:id="214"/>
    </w:p>
    <w:p w14:paraId="1971BE3B" w14:textId="77777777"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  </w:t>
      </w:r>
    </w:p>
    <w:p w14:paraId="3B9B9C60" w14:textId="77777777" w:rsidR="00256BFD" w:rsidRDefault="00256BFD" w:rsidP="00256BFD">
      <w:pPr>
        <w:pStyle w:val="Heading2"/>
        <w:rPr>
          <w:rFonts w:eastAsia="SimSun"/>
        </w:rPr>
      </w:pPr>
      <w:bookmarkStart w:id="215" w:name="_Toc130987737"/>
      <w:r>
        <w:rPr>
          <w:rFonts w:eastAsia="SimSun"/>
        </w:rPr>
        <w:t>6.5</w:t>
      </w:r>
      <w:r>
        <w:rPr>
          <w:rFonts w:eastAsia="SimSun"/>
        </w:rPr>
        <w:tab/>
        <w:t>Non-MSGin5G UE identity (Non-MSGin5G UE ID)</w:t>
      </w:r>
      <w:bookmarkEnd w:id="215"/>
    </w:p>
    <w:p w14:paraId="5BCAD887" w14:textId="2CCCDB89"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   </w:t>
      </w:r>
    </w:p>
    <w:p w14:paraId="0FE1A217" w14:textId="77777777" w:rsidR="00256BFD" w:rsidRDefault="00256BFD" w:rsidP="00256BFD">
      <w:pPr>
        <w:pStyle w:val="Heading2"/>
        <w:rPr>
          <w:rFonts w:eastAsia="SimSun"/>
          <w:lang w:val="en-US" w:eastAsia="zh-CN"/>
        </w:rPr>
      </w:pPr>
      <w:bookmarkStart w:id="216" w:name="_Toc130987738"/>
      <w:r>
        <w:rPr>
          <w:rFonts w:eastAsia="SimSun"/>
          <w:lang w:val="en-US" w:eastAsia="zh-CN"/>
        </w:rPr>
        <w:t>6.6</w:t>
      </w:r>
      <w:r>
        <w:rPr>
          <w:rFonts w:eastAsia="SimSun"/>
          <w:lang w:val="en-US" w:eastAsia="zh-CN"/>
        </w:rPr>
        <w:tab/>
        <w:t>Application Identity (Application ID)</w:t>
      </w:r>
      <w:bookmarkEnd w:id="216"/>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7" w:name="_Toc130987739"/>
      <w:r>
        <w:rPr>
          <w:rFonts w:eastAsia="SimSun"/>
          <w:lang w:val="en-US" w:eastAsia="zh-CN"/>
        </w:rPr>
        <w:t>6.7</w:t>
      </w:r>
      <w:r>
        <w:rPr>
          <w:rFonts w:eastAsia="SimSun"/>
          <w:lang w:val="en-US" w:eastAsia="zh-CN"/>
        </w:rPr>
        <w:tab/>
        <w:t>MSGin5G Server address</w:t>
      </w:r>
      <w:bookmarkEnd w:id="217"/>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18" w:name="_Toc130987740"/>
      <w:r>
        <w:rPr>
          <w:rFonts w:eastAsia="SimSun"/>
          <w:lang w:eastAsia="zh-CN"/>
        </w:rPr>
        <w:t>7</w:t>
      </w:r>
      <w:r>
        <w:rPr>
          <w:rFonts w:eastAsia="SimSun"/>
        </w:rPr>
        <w:tab/>
        <w:t>Generic description of the MSGin5G Service (informative)</w:t>
      </w:r>
      <w:bookmarkEnd w:id="218"/>
    </w:p>
    <w:p w14:paraId="614950C1" w14:textId="77777777" w:rsidR="00256BFD" w:rsidRDefault="00256BFD" w:rsidP="00256BFD">
      <w:pPr>
        <w:pStyle w:val="Heading2"/>
        <w:rPr>
          <w:rFonts w:eastAsia="SimSun"/>
          <w:noProof/>
          <w:lang w:val="en-US"/>
        </w:rPr>
      </w:pPr>
      <w:bookmarkStart w:id="219" w:name="_Toc130987741"/>
      <w:r>
        <w:rPr>
          <w:rFonts w:eastAsia="SimSun"/>
          <w:noProof/>
          <w:lang w:val="en-US" w:eastAsia="zh-CN"/>
        </w:rPr>
        <w:t>7</w:t>
      </w:r>
      <w:r>
        <w:rPr>
          <w:rFonts w:eastAsia="SimSun"/>
          <w:noProof/>
          <w:lang w:val="en-US"/>
        </w:rPr>
        <w:t>.1</w:t>
      </w:r>
      <w:r>
        <w:rPr>
          <w:rFonts w:eastAsia="SimSun"/>
          <w:noProof/>
          <w:lang w:val="en-US"/>
        </w:rPr>
        <w:tab/>
        <w:t>General</w:t>
      </w:r>
      <w:bookmarkEnd w:id="219"/>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lastRenderedPageBreak/>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0" type="#_x0000_t75" style="width:481.65pt;height:242.95pt" o:ole="">
            <v:imagedata r:id="rId19" o:title=""/>
          </v:shape>
          <o:OLEObject Type="Embed" ProgID="Visio.Drawing.11" ShapeID="_x0000_i1030" DrawAspect="Content" ObjectID="_1741602379" r:id="rId20"/>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0" w:name="_Toc130987742"/>
      <w:r>
        <w:rPr>
          <w:rFonts w:eastAsia="SimSun"/>
          <w:noProof/>
          <w:lang w:eastAsia="zh-CN"/>
        </w:rPr>
        <w:t>7</w:t>
      </w:r>
      <w:r>
        <w:rPr>
          <w:rFonts w:eastAsia="SimSun"/>
          <w:noProof/>
        </w:rPr>
        <w:t>.2</w:t>
      </w:r>
      <w:r>
        <w:rPr>
          <w:rFonts w:eastAsia="SimSun"/>
          <w:noProof/>
        </w:rPr>
        <w:tab/>
        <w:t>Service flow</w:t>
      </w:r>
      <w:bookmarkEnd w:id="220"/>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lastRenderedPageBreak/>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1"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as a point-to-point message back to the originating UE or Application Server.</w:t>
      </w:r>
      <w:bookmarkEnd w:id="221"/>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5D9F620" w14:textId="77777777" w:rsidR="00256BFD" w:rsidRDefault="00256BFD" w:rsidP="00256BFD">
      <w:pPr>
        <w:pStyle w:val="Heading1"/>
        <w:rPr>
          <w:rFonts w:eastAsia="SimSun"/>
          <w:lang w:val="en-IN" w:eastAsia="zh-CN"/>
        </w:rPr>
      </w:pPr>
      <w:bookmarkStart w:id="222" w:name="_Toc130987743"/>
      <w:r>
        <w:rPr>
          <w:rFonts w:eastAsia="SimSun"/>
          <w:lang w:eastAsia="zh-CN"/>
        </w:rPr>
        <w:t>8</w:t>
      </w:r>
      <w:r>
        <w:rPr>
          <w:rFonts w:eastAsia="SimSun"/>
        </w:rPr>
        <w:tab/>
      </w:r>
      <w:r>
        <w:rPr>
          <w:rFonts w:eastAsia="SimSun"/>
          <w:lang w:val="en-IN"/>
        </w:rPr>
        <w:t>Procedures and information flows</w:t>
      </w:r>
      <w:bookmarkEnd w:id="222"/>
    </w:p>
    <w:p w14:paraId="55C3FB5F" w14:textId="77777777" w:rsidR="00256BFD" w:rsidRDefault="00256BFD" w:rsidP="00256BFD">
      <w:pPr>
        <w:pStyle w:val="Heading2"/>
        <w:rPr>
          <w:rFonts w:eastAsia="SimSun"/>
          <w:lang w:eastAsia="zh-CN"/>
        </w:rPr>
      </w:pPr>
      <w:bookmarkStart w:id="223" w:name="historyclause"/>
      <w:bookmarkStart w:id="224" w:name="_Toc130987744"/>
      <w:r>
        <w:rPr>
          <w:rFonts w:eastAsia="SimSun"/>
          <w:lang w:eastAsia="zh-CN"/>
        </w:rPr>
        <w:t>8.1</w:t>
      </w:r>
      <w:r>
        <w:rPr>
          <w:rFonts w:eastAsia="SimSun"/>
          <w:lang w:eastAsia="zh-CN"/>
        </w:rPr>
        <w:tab/>
        <w:t>Configuration</w:t>
      </w:r>
      <w:bookmarkEnd w:id="224"/>
    </w:p>
    <w:p w14:paraId="5A8F4BDE" w14:textId="77777777" w:rsidR="00256BFD" w:rsidRDefault="00256BFD" w:rsidP="00256BFD">
      <w:pPr>
        <w:pStyle w:val="Heading3"/>
        <w:rPr>
          <w:rFonts w:eastAsia="SimSun"/>
          <w:lang w:eastAsia="zh-CN"/>
        </w:rPr>
      </w:pPr>
      <w:bookmarkStart w:id="225" w:name="_Toc130987745"/>
      <w:r>
        <w:rPr>
          <w:rFonts w:eastAsia="SimSun"/>
          <w:lang w:eastAsia="zh-CN"/>
        </w:rPr>
        <w:t>8.1.1</w:t>
      </w:r>
      <w:r>
        <w:rPr>
          <w:rFonts w:eastAsia="SimSun"/>
          <w:lang w:eastAsia="zh-CN"/>
        </w:rPr>
        <w:tab/>
        <w:t>General</w:t>
      </w:r>
      <w:bookmarkEnd w:id="225"/>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6" w:name="_Toc50857675"/>
      <w:bookmarkStart w:id="227" w:name="_Toc130987746"/>
      <w:r>
        <w:rPr>
          <w:rFonts w:eastAsia="SimSun"/>
          <w:lang w:eastAsia="zh-CN"/>
        </w:rPr>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6"/>
      <w:r>
        <w:rPr>
          <w:rFonts w:eastAsia="SimSun"/>
          <w:lang w:eastAsia="zh-CN"/>
        </w:rPr>
        <w:t>MSGin5G UE Configuration</w:t>
      </w:r>
      <w:bookmarkEnd w:id="227"/>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lastRenderedPageBreak/>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28" w:name="_Toc130987747"/>
      <w:r>
        <w:rPr>
          <w:rFonts w:eastAsia="SimSun"/>
          <w:lang w:eastAsia="zh-CN"/>
        </w:rPr>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28"/>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lastRenderedPageBreak/>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7777777"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 xml:space="preserve">Non-MSGin5G UE ID may differ among different VALs and may not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4F3A9FA5"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29"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29"/>
    <w:p w14:paraId="06E49EEE" w14:textId="77777777"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0" w:name="_Toc68592094"/>
      <w:bookmarkStart w:id="231" w:name="_Toc68607730"/>
      <w:bookmarkStart w:id="232" w:name="_Toc130987748"/>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2"/>
    </w:p>
    <w:p w14:paraId="1F26D4FA" w14:textId="77777777" w:rsidR="00D605F0" w:rsidRDefault="00D605F0" w:rsidP="00D605F0">
      <w:pPr>
        <w:rPr>
          <w:lang w:val="en-US" w:eastAsia="zh-CN"/>
        </w:rPr>
      </w:pPr>
      <w:r>
        <w:rPr>
          <w:lang w:val="en-US" w:eastAsia="zh-CN"/>
        </w:rPr>
        <w:t>When constrained devices</w:t>
      </w:r>
      <w:r>
        <w:rPr>
          <w:rFonts w:hint="eastAsia"/>
          <w:lang w:val="en-US" w:eastAsia="zh-CN"/>
        </w:rPr>
        <w:t xml:space="preserve"> MSGin5G </w:t>
      </w:r>
      <w:r>
        <w:rPr>
          <w:lang w:val="en-US" w:eastAsia="zh-CN"/>
        </w:rPr>
        <w:t xml:space="preserve">UE-2a and UE-2b, which support an MSGin5G Client, </w:t>
      </w:r>
      <w:r>
        <w:rPr>
          <w:lang w:eastAsia="zh-CN"/>
        </w:rPr>
        <w:t>get the MSGin5G Service configuration information</w:t>
      </w:r>
      <w:r>
        <w:rPr>
          <w:lang w:val="en-US" w:eastAsia="zh-CN"/>
        </w:rPr>
        <w:t xml:space="preserve"> via MSGin5G UE-1</w:t>
      </w:r>
      <w:r>
        <w:rPr>
          <w:rFonts w:hint="eastAsia"/>
          <w:lang w:val="en-US" w:eastAsia="zh-CN"/>
        </w:rPr>
        <w:t xml:space="preserve">, the MSGin5G UE-1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lastRenderedPageBreak/>
        <w:t>Pre-conditions:</w:t>
      </w:r>
    </w:p>
    <w:p w14:paraId="3A79CC30" w14:textId="75C83DC7" w:rsidR="00D605F0" w:rsidRDefault="00216B62" w:rsidP="00216B62">
      <w:pPr>
        <w:pStyle w:val="B1"/>
        <w:rPr>
          <w:lang w:eastAsia="zh-CN"/>
        </w:rPr>
      </w:pPr>
      <w:r>
        <w:rPr>
          <w:lang w:eastAsia="zh-CN"/>
        </w:rPr>
        <w:t>1.</w:t>
      </w:r>
      <w:r>
        <w:rPr>
          <w:lang w:eastAsia="zh-CN"/>
        </w:rPr>
        <w:tab/>
      </w:r>
      <w:r w:rsidR="00D605F0">
        <w:rPr>
          <w:lang w:eastAsia="zh-CN"/>
        </w:rPr>
        <w:t xml:space="preserve">MSGin5G UE-2a and MSGin5G UE-2b have discovered and selected MSGin5G UE-1 as the MSGin5G Proxy UE as specified in clause 8.2.8 and </w:t>
      </w:r>
      <w:r w:rsidR="00D605F0">
        <w:t xml:space="preserve">connected to the serving network </w:t>
      </w:r>
      <w:r w:rsidR="00D605F0">
        <w:rPr>
          <w:lang w:eastAsia="zh-CN"/>
        </w:rPr>
        <w:t xml:space="preserve">via MSGin5G UE-1 </w:t>
      </w:r>
      <w:r w:rsidR="00D605F0">
        <w:t>successfully.</w:t>
      </w:r>
    </w:p>
    <w:p w14:paraId="6D9B1D4F" w14:textId="7A00823B"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UE-1 has been configured by using the procedure specified in clause 8.1.2 of the </w:t>
      </w:r>
      <w:r w:rsidR="00D605F0">
        <w:rPr>
          <w:lang w:eastAsia="zh-CN"/>
        </w:rPr>
        <w:t>present document</w:t>
      </w:r>
      <w:r w:rsidR="00D605F0">
        <w:rPr>
          <w:rFonts w:hint="eastAsia"/>
          <w:lang w:eastAsia="zh-CN"/>
        </w:rPr>
        <w:t>.</w:t>
      </w:r>
    </w:p>
    <w:p w14:paraId="72C051AA" w14:textId="7D376687" w:rsidR="00D605F0" w:rsidRDefault="00D605F0" w:rsidP="00D605F0">
      <w:pPr>
        <w:rPr>
          <w:lang w:eastAsia="zh-CN"/>
        </w:rPr>
      </w:pPr>
      <w:r>
        <w:rPr>
          <w:rFonts w:hint="eastAsia"/>
          <w:lang w:eastAsia="zh-CN"/>
        </w:rPr>
        <w:t xml:space="preserve">The </w:t>
      </w:r>
      <w:r>
        <w:rPr>
          <w:rFonts w:hint="eastAsia"/>
          <w:lang w:val="en-US" w:eastAsia="zh-CN"/>
        </w:rPr>
        <w:t xml:space="preserve">MSGin5G </w:t>
      </w:r>
      <w:r>
        <w:rPr>
          <w:lang w:val="en-US" w:eastAsia="zh-CN"/>
        </w:rPr>
        <w:t>UE-2a and UE-2b</w:t>
      </w:r>
      <w:r>
        <w:rPr>
          <w:rFonts w:hint="eastAsia"/>
          <w:lang w:val="en-US" w:eastAsia="zh-CN"/>
        </w:rPr>
        <w:t xml:space="preserve"> send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UE-1. If the </w:t>
      </w:r>
      <w:r>
        <w:rPr>
          <w:rFonts w:hint="eastAsia"/>
          <w:lang w:val="en-US" w:eastAsia="zh-CN"/>
        </w:rPr>
        <w:t xml:space="preserve">MSGin5G UE-1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UE-1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Pr>
          <w:rFonts w:hint="eastAsia"/>
          <w:lang w:val="en-US" w:eastAsia="zh-CN"/>
        </w:rPr>
        <w:t xml:space="preserve">MSGin5G </w:t>
      </w:r>
      <w:r>
        <w:rPr>
          <w:lang w:val="en-US" w:eastAsia="zh-CN"/>
        </w:rPr>
        <w:t>UE-2a and UE-2b</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Pr>
          <w:rFonts w:hint="eastAsia"/>
          <w:lang w:val="en-US" w:eastAsia="zh-CN"/>
        </w:rPr>
        <w:t xml:space="preserve">MSGin5G </w:t>
      </w:r>
      <w:r>
        <w:rPr>
          <w:lang w:val="en-US" w:eastAsia="zh-CN"/>
        </w:rPr>
        <w:t>UE-2a and UE-2b</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77777777" w:rsidR="00D605F0" w:rsidRDefault="00D605F0" w:rsidP="00330FF5">
            <w:pPr>
              <w:pStyle w:val="TAL"/>
            </w:pPr>
            <w:r>
              <w:rPr>
                <w:lang w:eastAsia="zh-CN"/>
              </w:rPr>
              <w:t xml:space="preserve">The </w:t>
            </w:r>
            <w:r>
              <w:rPr>
                <w:rFonts w:hint="eastAsia"/>
                <w:lang w:eastAsia="zh-CN"/>
              </w:rPr>
              <w:t>maximum</w:t>
            </w:r>
            <w:r>
              <w:rPr>
                <w:lang w:eastAsia="zh-CN"/>
              </w:rPr>
              <w:t xml:space="preserve"> time when the bulk </w:t>
            </w:r>
            <w:r>
              <w:rPr>
                <w:rFonts w:hint="eastAsia"/>
                <w:lang w:eastAsia="zh-CN"/>
              </w:rPr>
              <w:t>configuration</w:t>
            </w:r>
            <w:r>
              <w:rPr>
                <w:lang w:eastAsia="zh-CN"/>
              </w:rPr>
              <w:t xml:space="preserve"> can be hand</w:t>
            </w:r>
            <w:r>
              <w:t>led and the MSGin5G UE</w:t>
            </w:r>
            <w:r>
              <w:rPr>
                <w:rFonts w:hint="eastAsia"/>
                <w:lang w:eastAsia="zh-CN"/>
              </w:rPr>
              <w:t>configuration</w:t>
            </w:r>
            <w:r>
              <w:t xml:space="preserve"> Response</w:t>
            </w:r>
            <w:r>
              <w:rPr>
                <w:lang w:eastAsia="zh-CN"/>
              </w:rPr>
              <w:t xml:space="preserve"> can be received.</w:t>
            </w:r>
          </w:p>
        </w:tc>
      </w:tr>
    </w:tbl>
    <w:p w14:paraId="6DA96FAD" w14:textId="77777777" w:rsidR="00D605F0" w:rsidRDefault="00D605F0" w:rsidP="00D605F0">
      <w:pPr>
        <w:rPr>
          <w:lang w:eastAsia="zh-CN"/>
        </w:rPr>
      </w:pPr>
    </w:p>
    <w:p w14:paraId="182E3C4E" w14:textId="56FF1585"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UE</w:t>
      </w:r>
      <w:r>
        <w:rPr>
          <w:rFonts w:hint="eastAsia"/>
          <w:lang w:eastAsia="zh-CN"/>
        </w:rPr>
        <w:t>-1</w:t>
      </w:r>
      <w:r>
        <w:rPr>
          <w:lang w:eastAsia="zh-CN"/>
        </w:rPr>
        <w:t xml:space="preserv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Pr>
          <w:rFonts w:hint="eastAsia"/>
          <w:lang w:eastAsia="zh-CN"/>
        </w:rPr>
        <w:t xml:space="preserve">, 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 11.3.2.1 of 3GPP TS 23.434 [5]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7777777"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UE-bs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248B5A24"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 11.3.2.</w:t>
      </w:r>
      <w:r>
        <w:rPr>
          <w:rFonts w:hint="eastAsia"/>
          <w:lang w:eastAsia="zh-CN"/>
        </w:rPr>
        <w:t>2</w:t>
      </w:r>
      <w:r>
        <w:t xml:space="preserve"> of 3GPP TS 23.434 [5]</w:t>
      </w:r>
      <w:r>
        <w:rPr>
          <w:lang w:eastAsia="zh-CN"/>
        </w:rPr>
        <w:t>.</w:t>
      </w:r>
    </w:p>
    <w:p w14:paraId="40DF98B7" w14:textId="6AFA4A5C" w:rsidR="00D605F0" w:rsidRDefault="00D605F0" w:rsidP="00D605F0">
      <w:pPr>
        <w:pStyle w:val="TH"/>
      </w:pPr>
      <w:r>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77777777"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devices, e.g. </w:t>
            </w:r>
            <w:r>
              <w:rPr>
                <w:rFonts w:hint="eastAsia"/>
                <w:lang w:val="en-US" w:eastAsia="zh-CN"/>
              </w:rPr>
              <w:t xml:space="preserve">MSGin5G </w:t>
            </w:r>
            <w:r>
              <w:rPr>
                <w:lang w:val="en-US" w:eastAsia="zh-CN"/>
              </w:rPr>
              <w:t>UE-2a and UE-2b</w:t>
            </w:r>
            <w:r>
              <w:rPr>
                <w:rFonts w:hint="eastAsia"/>
                <w:lang w:val="en-US" w:eastAsia="zh-CN"/>
              </w:rPr>
              <w:t>.</w:t>
            </w:r>
            <w:r>
              <w:rPr>
                <w:rFonts w:hint="eastAsia"/>
                <w:lang w:eastAsia="zh-CN"/>
              </w:rPr>
              <w:t xml:space="preserve"> </w:t>
            </w:r>
          </w:p>
        </w:tc>
      </w:tr>
    </w:tbl>
    <w:p w14:paraId="74F18BAA" w14:textId="77777777" w:rsidR="00D605F0" w:rsidRDefault="00D605F0" w:rsidP="0055185E"/>
    <w:p w14:paraId="35D6825F" w14:textId="49E86EDA" w:rsidR="00D605F0" w:rsidRDefault="00D605F0" w:rsidP="00D605F0">
      <w:pPr>
        <w:pStyle w:val="EditorsNote"/>
      </w:pPr>
      <w:r>
        <w:t>Editor's note:</w:t>
      </w:r>
      <w:r>
        <w:tab/>
      </w:r>
      <w:r>
        <w:rPr>
          <w:rFonts w:hint="eastAsia"/>
          <w:lang w:eastAsia="zh-CN"/>
        </w:rPr>
        <w:t xml:space="preserve">The enhancement of </w:t>
      </w:r>
      <w:r>
        <w:t>VAL UE configuration</w:t>
      </w:r>
      <w:r>
        <w:rPr>
          <w:rFonts w:hint="eastAsia"/>
          <w:lang w:eastAsia="zh-CN"/>
        </w:rPr>
        <w:t xml:space="preserve"> request and response are needed to be captured by eSEAL2 WID and are FFS</w:t>
      </w:r>
      <w:r>
        <w:t xml:space="preserve">. </w:t>
      </w:r>
    </w:p>
    <w:p w14:paraId="01544D82" w14:textId="77777777"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the MSGin5G UE-includes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es and sends them to the corresponding MSGin5G UE-2s</w:t>
      </w:r>
      <w:r>
        <w:rPr>
          <w:lang w:eastAsia="zh-CN"/>
        </w:rPr>
        <w:t>.</w:t>
      </w:r>
    </w:p>
    <w:p w14:paraId="6342B225" w14:textId="77777777" w:rsidR="00256BFD" w:rsidRDefault="00256BFD" w:rsidP="00256BFD">
      <w:pPr>
        <w:pStyle w:val="Heading2"/>
        <w:rPr>
          <w:rFonts w:eastAsia="SimSun"/>
        </w:rPr>
      </w:pPr>
      <w:bookmarkStart w:id="233" w:name="_Toc130987749"/>
      <w:r>
        <w:rPr>
          <w:rFonts w:eastAsia="SimSun"/>
        </w:rPr>
        <w:lastRenderedPageBreak/>
        <w:t>8.</w:t>
      </w:r>
      <w:r>
        <w:rPr>
          <w:rFonts w:eastAsia="SimSun"/>
          <w:lang w:eastAsia="zh-CN"/>
        </w:rPr>
        <w:t>2</w:t>
      </w:r>
      <w:r>
        <w:rPr>
          <w:rFonts w:eastAsia="SimSun"/>
        </w:rPr>
        <w:tab/>
        <w:t>Registration</w:t>
      </w:r>
      <w:bookmarkEnd w:id="230"/>
      <w:bookmarkEnd w:id="231"/>
      <w:bookmarkEnd w:id="233"/>
    </w:p>
    <w:p w14:paraId="10B912F5" w14:textId="77777777" w:rsidR="00256BFD" w:rsidRDefault="00256BFD" w:rsidP="00256BFD">
      <w:pPr>
        <w:pStyle w:val="Heading3"/>
        <w:rPr>
          <w:rFonts w:eastAsia="SimSun" w:cs="Arial"/>
        </w:rPr>
      </w:pPr>
      <w:bookmarkStart w:id="234" w:name="_Toc130987750"/>
      <w:r>
        <w:rPr>
          <w:rFonts w:eastAsia="SimSun" w:cs="Arial"/>
        </w:rPr>
        <w:t>8.2.1</w:t>
      </w:r>
      <w:r>
        <w:rPr>
          <w:rFonts w:eastAsia="SimSun" w:cs="Arial"/>
        </w:rPr>
        <w:tab/>
        <w:t>MSGin5G UE Registration</w:t>
      </w:r>
      <w:bookmarkEnd w:id="234"/>
    </w:p>
    <w:p w14:paraId="2718E87E" w14:textId="77777777" w:rsidR="00256BFD" w:rsidRDefault="00256BFD" w:rsidP="00256BFD">
      <w:pPr>
        <w:rPr>
          <w:rFonts w:eastAsia="SimSun"/>
          <w:lang w:eastAsia="zh-CN"/>
        </w:rPr>
      </w:pPr>
      <w:r>
        <w:rPr>
          <w:lang w:eastAsia="zh-CN"/>
        </w:rPr>
        <w:t xml:space="preserve">The signalling flow for MSGin5G UE registration is illustrated in figure 8.2.1-1. The procedure assumes that the MSGin5G UE is responsible for initiating registration to the MSGin5G Server in order to establish association with the MSGin5G Server to receive MSGin5G Services.  </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3AC9D92D"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1" type="#_x0000_t75" style="width:311.1pt;height:214.85pt" o:ole="">
            <v:imagedata r:id="rId21" o:title=""/>
          </v:shape>
          <o:OLEObject Type="Embed" ProgID="Visio.Drawing.11" ShapeID="_x0000_i1031" DrawAspect="Content" ObjectID="_1741602380" r:id="rId22"/>
        </w:object>
      </w:r>
    </w:p>
    <w:p w14:paraId="41BE0BD3" w14:textId="77777777" w:rsidR="00256BFD" w:rsidRDefault="00256BFD" w:rsidP="00256BFD">
      <w:pPr>
        <w:pStyle w:val="TF"/>
      </w:pPr>
      <w:r>
        <w:t>Figure 8.2.1-1: MSGin5G Client registration</w:t>
      </w:r>
    </w:p>
    <w:p w14:paraId="32D86596" w14:textId="0D09E3CE"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MSGin5G Client Profile as detailed in Table 8.2.1-1.</w:t>
      </w:r>
    </w:p>
    <w:p w14:paraId="32BDED5B" w14:textId="77777777" w:rsidR="00256BFD" w:rsidRDefault="00256BFD" w:rsidP="00256BFD">
      <w:pPr>
        <w:pStyle w:val="TH"/>
      </w:pPr>
      <w:r>
        <w:lastRenderedPageBreak/>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77777777" w:rsidR="00256BFD" w:rsidRDefault="00256BFD">
            <w:pPr>
              <w:pStyle w:val="TAL"/>
            </w:pPr>
            <w:r>
              <w:t xml:space="preserve">UE Identifier (i.e., MSISDN, external ID), port number(s) and associated protocol (e.g., SMS, NIDD, etc.) for device triggering. The MSGin5G Server uses the information in step 5 of clause 8.8.3. </w:t>
            </w:r>
            <w:bookmarkStart w:id="235" w:name="_Hlk73000784"/>
            <w:r>
              <w:t>See Table 8.2.1-2</w:t>
            </w:r>
            <w:bookmarkEnd w:id="235"/>
            <w:r>
              <w:t>.</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77777777" w:rsidR="00256BFD" w:rsidRDefault="00256BFD">
            <w:pPr>
              <w:pStyle w:val="TAL"/>
            </w:pPr>
            <w:r>
              <w:rPr>
                <w:lang w:eastAsia="zh-CN"/>
              </w:rPr>
              <w:t>&gt;</w:t>
            </w:r>
            <w:r>
              <w:t xml:space="preserve"> MSGin5G Client</w:t>
            </w:r>
            <w:r>
              <w:rPr>
                <w:lang w:eastAsia="zh-CN"/>
              </w:rPr>
              <w:t xml:space="preserve"> Supported M</w:t>
            </w:r>
            <w:r>
              <w:t xml:space="preserve">aximum </w:t>
            </w:r>
            <w:r>
              <w:rPr>
                <w:lang w:eastAsia="zh-CN"/>
              </w:rPr>
              <w:t xml:space="preserve">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174AD6C0" w:rsidR="00256BFD" w:rsidRDefault="00256BFD">
            <w:pPr>
              <w:pStyle w:val="TAL"/>
              <w:rPr>
                <w:lang w:eastAsia="zh-CN"/>
              </w:rPr>
            </w:pPr>
            <w:r>
              <w:t xml:space="preserve">The </w:t>
            </w:r>
            <w:r>
              <w:rPr>
                <w:lang w:eastAsia="zh-CN"/>
              </w:rPr>
              <w:t>M</w:t>
            </w:r>
            <w:r>
              <w:t xml:space="preserve">aximum </w:t>
            </w:r>
            <w:r>
              <w:rPr>
                <w:lang w:eastAsia="zh-CN"/>
              </w:rPr>
              <w:t xml:space="preserve">MSGin5G </w:t>
            </w:r>
            <w:r>
              <w:t xml:space="preserve">segment size </w:t>
            </w:r>
            <w:r>
              <w:rPr>
                <w:lang w:eastAsia="zh-CN"/>
              </w:rPr>
              <w:t xml:space="preserve">can be used by the MSGin5G </w:t>
            </w:r>
            <w:r w:rsidR="00CF0334">
              <w:rPr>
                <w:lang w:eastAsia="zh-CN"/>
              </w:rPr>
              <w:t xml:space="preserve">Server </w:t>
            </w:r>
            <w:r>
              <w:rPr>
                <w:lang w:eastAsia="zh-CN"/>
              </w:rPr>
              <w:t xml:space="preserve">to deliver message to the client served by it in its MSGin5G service domain. The MSGin5G message sent to the MSGin5G Client should be segmented by the MSGin5G Server serves the receiver if the message size is bigger than the </w:t>
            </w:r>
            <w:r>
              <w:t>MSGin5G Client</w:t>
            </w:r>
            <w:r>
              <w:rPr>
                <w:lang w:eastAsia="zh-CN"/>
              </w:rPr>
              <w:t xml:space="preserve"> Supported M</w:t>
            </w:r>
            <w:r>
              <w:t xml:space="preserve">aximum </w:t>
            </w:r>
            <w:r>
              <w:rPr>
                <w:lang w:eastAsia="zh-CN"/>
              </w:rPr>
              <w:t xml:space="preserve">MSGin5G </w:t>
            </w:r>
            <w:r>
              <w:t>segment size</w:t>
            </w:r>
            <w:r w:rsidR="004E2673" w:rsidRPr="004E2673">
              <w:t xml:space="preserve"> as specified in clause</w:t>
            </w:r>
            <w:r w:rsidR="004E2673">
              <w:t> </w:t>
            </w:r>
            <w:r w:rsidR="004E2673" w:rsidRPr="004E2673">
              <w:t>8.5</w:t>
            </w:r>
            <w:r>
              <w:rPr>
                <w:lang w:eastAsia="zh-CN"/>
              </w:rPr>
              <w:t>.</w:t>
            </w:r>
          </w:p>
          <w:p w14:paraId="48F5194B" w14:textId="77777777" w:rsidR="00256BFD" w:rsidRDefault="00256BFD">
            <w:pPr>
              <w:pStyle w:val="TAL"/>
              <w:rPr>
                <w:lang w:eastAsia="zh-CN"/>
              </w:rPr>
            </w:pPr>
            <w:r>
              <w:rPr>
                <w:lang w:eastAsia="zh-CN"/>
              </w:rPr>
              <w:t>The value of this IE is decided by the MSGin5G Client, and is depended on the MSGin5G Client capabilities, e.g. supported transport, computing capability or application processing time limitation.</w:t>
            </w:r>
          </w:p>
          <w:p w14:paraId="7DD8402A" w14:textId="77777777" w:rsidR="00256BFD" w:rsidRDefault="00256BFD">
            <w:pPr>
              <w:pStyle w:val="TAL"/>
            </w:pPr>
            <w:r>
              <w:rPr>
                <w:lang w:eastAsia="zh-CN"/>
              </w:rPr>
              <w:t>If this IE is not included, the MSGin5G Server shall use the pre-configured global value 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77777777" w:rsidR="00256BFD" w:rsidRDefault="00256BFD">
            <w:pPr>
              <w:pStyle w:val="TAL"/>
            </w:pPr>
            <w:r>
              <w:rPr>
                <w:lang w:eastAsia="en-GB"/>
              </w:rPr>
              <w:t xml:space="preserve">List of port numbers that the MSGin5G Client listens on for device triggers from the MSGin5G Server. Also included with each port number is an associated protocol (e.g., SMS, NIDD, etc.).  </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lastRenderedPageBreak/>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D179F5E"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The registration expiration time is returned either as provided by the MSGin5G client in the registration request or determined by the MSGin5G Server based on local policy.</w:t>
      </w:r>
      <w:r>
        <w:rPr>
          <w:lang w:eastAsia="zh-CN"/>
        </w:rPr>
        <w:t xml:space="preserve"> If the registration is successful, the MSGin5G Server stores the UE Service ID and associated MSGin5G Client Profile.</w:t>
      </w:r>
    </w:p>
    <w:p w14:paraId="50A5CB16" w14:textId="77777777" w:rsidR="00256BFD" w:rsidRDefault="00256BFD" w:rsidP="00256BFD">
      <w:pPr>
        <w:pStyle w:val="TH"/>
      </w:pPr>
      <w:r>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77777777" w:rsidR="00256BFD" w:rsidRDefault="00256BFD">
            <w:pPr>
              <w:pStyle w:val="TAL"/>
            </w:pPr>
            <w:r>
              <w:t>UE service identifier assigned to 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02BBEE" w14:textId="7EDF7963" w:rsidR="007032B9" w:rsidRDefault="007032B9" w:rsidP="007032B9">
            <w:pPr>
              <w:pStyle w:val="TAL"/>
            </w:pPr>
            <w:r>
              <w:rPr>
                <w:rFonts w:eastAsia="DengXian"/>
              </w:rPr>
              <w:t>R</w:t>
            </w:r>
            <w:r>
              <w:rPr>
                <w:rFonts w:eastAsia="DengXian" w:hint="eastAsia"/>
                <w:lang w:eastAsia="zh-CN"/>
              </w:rPr>
              <w:t>egis</w:t>
            </w:r>
            <w:r>
              <w:rPr>
                <w:rFonts w:eastAsia="DengXian"/>
              </w:rPr>
              <w:t>tration e</w:t>
            </w:r>
            <w:r w:rsidRPr="00971C91">
              <w:rPr>
                <w:rFonts w:eastAsia="DengXian"/>
              </w:rPr>
              <w:t>xpiration time</w:t>
            </w:r>
          </w:p>
        </w:tc>
        <w:tc>
          <w:tcPr>
            <w:tcW w:w="1440" w:type="dxa"/>
            <w:tcBorders>
              <w:top w:val="single" w:sz="4" w:space="0" w:color="000000"/>
              <w:left w:val="single" w:sz="4" w:space="0" w:color="000000"/>
              <w:bottom w:val="single" w:sz="4" w:space="0" w:color="000000"/>
              <w:right w:val="nil"/>
            </w:tcBorders>
          </w:tcPr>
          <w:p w14:paraId="55F0801D" w14:textId="5E40D19C" w:rsidR="007032B9" w:rsidRDefault="007032B9" w:rsidP="007032B9">
            <w:pPr>
              <w:pStyle w:val="TAC"/>
            </w:pPr>
            <w:r>
              <w:rPr>
                <w:rFonts w:eastAsia="DengXia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77777777" w:rsidR="00256BFD" w:rsidRDefault="00256BFD">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bl>
    <w:p w14:paraId="55C0E30E" w14:textId="77777777" w:rsidR="00256BFD" w:rsidRDefault="00256BFD" w:rsidP="00256BFD">
      <w:pPr>
        <w:pStyle w:val="EditorsNote"/>
        <w:ind w:left="0" w:firstLine="0"/>
        <w:rPr>
          <w:color w:val="auto"/>
        </w:rPr>
      </w:pPr>
    </w:p>
    <w:p w14:paraId="63D3674D" w14:textId="77777777" w:rsidR="00256BFD" w:rsidRDefault="00256BFD" w:rsidP="00256BFD">
      <w:pPr>
        <w:pStyle w:val="Heading3"/>
        <w:rPr>
          <w:rFonts w:eastAsia="SimSun" w:cs="Arial"/>
        </w:rPr>
      </w:pPr>
      <w:bookmarkStart w:id="236" w:name="_Toc68592095"/>
      <w:bookmarkStart w:id="237" w:name="_Toc68607731"/>
      <w:bookmarkStart w:id="238" w:name="_Toc130987751"/>
      <w:r>
        <w:rPr>
          <w:rFonts w:eastAsia="SimSun" w:cs="Arial"/>
        </w:rPr>
        <w:t>8.2.2</w:t>
      </w:r>
      <w:r>
        <w:rPr>
          <w:rFonts w:eastAsia="SimSun" w:cs="Arial"/>
        </w:rPr>
        <w:tab/>
        <w:t>MSGin5G UE De-Registration</w:t>
      </w:r>
      <w:bookmarkEnd w:id="236"/>
      <w:bookmarkEnd w:id="237"/>
      <w:bookmarkEnd w:id="238"/>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77777777"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77777777" w:rsidR="00256BFD" w:rsidRDefault="00256BFD" w:rsidP="00256BFD">
      <w:pPr>
        <w:rPr>
          <w:lang w:eastAsia="zh-CN"/>
        </w:rPr>
      </w:pPr>
      <w:r>
        <w:rPr>
          <w:lang w:eastAsia="zh-CN"/>
        </w:rPr>
        <w:t>Pre-conditions:</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2" type="#_x0000_t75" style="width:318.05pt;height:208.7pt" o:ole="">
            <v:imagedata r:id="rId23" o:title=""/>
          </v:shape>
          <o:OLEObject Type="Embed" ProgID="Visio.Drawing.11" ShapeID="_x0000_i1032" DrawAspect="Content" ObjectID="_1741602381" r:id="rId24"/>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2E4993E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The MSGin5G Server deletes any applicable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77777777" w:rsidR="00256BFD" w:rsidRDefault="00256BFD" w:rsidP="00256BFD">
      <w:pPr>
        <w:pStyle w:val="B1"/>
        <w:rPr>
          <w:lang w:eastAsia="zh-CN"/>
        </w:rPr>
      </w:pPr>
      <w:r>
        <w:rPr>
          <w:lang w:eastAsia="zh-CN"/>
        </w:rPr>
        <w:t>4.</w:t>
      </w:r>
      <w:r>
        <w:rPr>
          <w:lang w:eastAsia="zh-CN"/>
        </w:rPr>
        <w:tab/>
      </w:r>
      <w:r>
        <w:t xml:space="preserve">The MSGin5G Server 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7AE69982" w:rsidR="00256BFD" w:rsidRDefault="00256BFD">
            <w:pPr>
              <w:pStyle w:val="TAL"/>
            </w:pPr>
            <w:r>
              <w:t xml:space="preserve">UE service identifier assigned to 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39" w:name="_Toc66460295"/>
      <w:bookmarkStart w:id="240" w:name="_Toc130987752"/>
      <w:r>
        <w:rPr>
          <w:rFonts w:eastAsia="SimSun" w:cs="Arial"/>
          <w:lang w:val="en-US"/>
        </w:rPr>
        <w:t>8.2.3</w:t>
      </w:r>
      <w:r>
        <w:rPr>
          <w:rFonts w:eastAsia="SimSun" w:cs="Arial"/>
        </w:rPr>
        <w:tab/>
      </w:r>
      <w:r>
        <w:rPr>
          <w:rFonts w:eastAsia="SimSun" w:cs="Arial"/>
          <w:lang w:val="en-US"/>
        </w:rPr>
        <w:t>Non-MSGin5G UE Registration</w:t>
      </w:r>
      <w:bookmarkEnd w:id="239"/>
      <w:bookmarkEnd w:id="240"/>
    </w:p>
    <w:p w14:paraId="3A24ACAB" w14:textId="194E3511"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of </w:t>
      </w:r>
      <w:r w:rsidR="00D64E7E">
        <w:rPr>
          <w:rFonts w:hint="eastAsia"/>
          <w:lang w:val="en-US" w:eastAsia="zh-CN"/>
        </w:rPr>
        <w:t xml:space="preserve">that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UEs.</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lastRenderedPageBreak/>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67B9E4D3"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 xml:space="preserve">1.3, i.e. </w:t>
      </w:r>
      <w:r w:rsidR="00976EBF" w:rsidRPr="00623E95">
        <w:t xml:space="preserve">UE Service ID </w:t>
      </w:r>
      <w:r w:rsidR="00976EBF">
        <w:rPr>
          <w:rFonts w:hint="eastAsia"/>
          <w:lang w:eastAsia="zh-CN"/>
        </w:rPr>
        <w:t xml:space="preserve">and </w:t>
      </w:r>
      <w:r>
        <w:t xml:space="preserve">credentials </w:t>
      </w:r>
      <w:r w:rsidR="003A1501">
        <w:rPr>
          <w:rFonts w:hint="eastAsia"/>
          <w:lang w:eastAsia="zh-CN"/>
        </w:rPr>
        <w:t xml:space="preserve">on behalf of </w:t>
      </w:r>
      <w:r w:rsidR="003A1501" w:rsidRPr="00623E95">
        <w:rPr>
          <w:lang w:val="en-US"/>
        </w:rPr>
        <w:t>Non-</w:t>
      </w:r>
      <w:r w:rsidR="003A1501" w:rsidRPr="00B219B7">
        <w:rPr>
          <w:rFonts w:hint="eastAsia"/>
          <w:lang w:val="en-US" w:eastAsia="zh-CN"/>
        </w:rPr>
        <w:t xml:space="preserve"> </w:t>
      </w:r>
      <w:r w:rsidR="003A1501">
        <w:rPr>
          <w:rFonts w:hint="eastAsia"/>
          <w:lang w:val="en-US" w:eastAsia="zh-CN"/>
        </w:rPr>
        <w:t>MSGin5G</w:t>
      </w:r>
      <w:r w:rsidR="003A1501" w:rsidRPr="00623E95">
        <w:rPr>
          <w:lang w:val="en-US"/>
        </w:rPr>
        <w:t xml:space="preserve"> UE</w:t>
      </w:r>
      <w:r w:rsidR="003A1501">
        <w:rPr>
          <w:rFonts w:hint="eastAsia"/>
          <w:lang w:val="en-US" w:eastAsia="zh-CN"/>
        </w:rPr>
        <w:t xml:space="preserve">, </w:t>
      </w:r>
      <w:r w:rsidR="003A1501">
        <w:rPr>
          <w:rFonts w:hint="eastAsia"/>
          <w:lang w:eastAsia="zh-CN"/>
        </w:rPr>
        <w:t xml:space="preserve">and may also been configured with </w:t>
      </w:r>
      <w:r w:rsidR="003A1501" w:rsidRPr="00623E95">
        <w:t>Non-MSGin5G UE Profile</w:t>
      </w:r>
      <w:r w:rsidR="003A1501">
        <w:rPr>
          <w:rFonts w:hint="eastAsia"/>
          <w:lang w:eastAsia="zh-CN"/>
        </w:rPr>
        <w:t xml:space="preserve"> if available,</w:t>
      </w:r>
      <w:r w:rsidR="003A1501">
        <w:rPr>
          <w:lang w:eastAsia="zh-CN"/>
        </w:rPr>
        <w:t xml:space="preserve"> </w:t>
      </w:r>
      <w:r>
        <w:t xml:space="preserve">to enable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3" type="#_x0000_t75" style="width:310.35pt;height:202.9pt" o:ole="">
            <v:imagedata r:id="rId25" o:title=""/>
          </v:shape>
          <o:OLEObject Type="Embed" ProgID="Visio.Drawing.11" ShapeID="_x0000_i1033" DrawAspect="Content" ObjectID="_1741602382" r:id="rId26"/>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77777777" w:rsidR="00936000" w:rsidRDefault="00256BFD" w:rsidP="00256BFD">
      <w:pPr>
        <w:pStyle w:val="B1"/>
      </w:pPr>
      <w:r>
        <w:t>1.</w:t>
      </w:r>
      <w:r>
        <w:tab/>
      </w:r>
      <w:r w:rsidR="00936000" w:rsidRPr="00936000">
        <w:t>The Message Gateway sends the Non-MSGin5G UE registration request to the MSGin5G Server. The request includes the information pre-configured to the Message Gateway or provided by the Non-MSGin5G UE (e.g. in a non-MSGin5G registration request)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lastRenderedPageBreak/>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1" w:name="_Toc66460296"/>
      <w:bookmarkStart w:id="242" w:name="_Toc130987753"/>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1"/>
      <w:bookmarkEnd w:id="242"/>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77777777" w:rsidR="00256BFD" w:rsidRDefault="00256BFD" w:rsidP="00256BFD">
      <w:pPr>
        <w:rPr>
          <w:lang w:val="en-US"/>
        </w:rPr>
      </w:pPr>
      <w:r>
        <w:rPr>
          <w:lang w:val="en-US"/>
        </w:rPr>
        <w:t>Pre-conditions:</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4" type="#_x0000_t75" style="width:319.95pt;height:202.9pt" o:ole="">
            <v:imagedata r:id="rId27" o:title=""/>
          </v:shape>
          <o:OLEObject Type="Embed" ProgID="Visio.Drawing.11" ShapeID="_x0000_i1034" DrawAspect="Content" ObjectID="_1741602383" r:id="rId28"/>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68E6181D" w:rsidR="00256BFD" w:rsidRDefault="00256BFD" w:rsidP="00256BFD">
      <w:pPr>
        <w:pStyle w:val="B1"/>
        <w:rPr>
          <w:lang w:eastAsia="zh-CN"/>
        </w:rPr>
      </w:pPr>
      <w:r>
        <w:lastRenderedPageBreak/>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t xml:space="preserve">. The MSGin5G Server deletes any applicable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77777777" w:rsidR="00256BFD" w:rsidRDefault="00256BFD">
            <w:pPr>
              <w:pStyle w:val="TAL"/>
            </w:pPr>
            <w:r>
              <w:t>UE service identifier assigned to 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3" w:name="_Toc130987754"/>
      <w:r>
        <w:t>8.</w:t>
      </w:r>
      <w:r>
        <w:rPr>
          <w:lang w:eastAsia="zh-CN"/>
        </w:rPr>
        <w:t>2.5</w:t>
      </w:r>
      <w:r>
        <w:tab/>
        <w:t xml:space="preserve">Application Server </w:t>
      </w:r>
      <w:r>
        <w:rPr>
          <w:rFonts w:cs="Arial"/>
        </w:rPr>
        <w:t>Registration</w:t>
      </w:r>
      <w:bookmarkEnd w:id="243"/>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254092DB" w:rsidR="00256BFD" w:rsidRDefault="00256BFD" w:rsidP="00256BFD">
      <w:pPr>
        <w:pStyle w:val="NO"/>
      </w:pPr>
      <w:r>
        <w:t>NOTE:</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5" type="#_x0000_t75" style="width:310.35pt;height:202.9pt" o:ole="">
            <v:imagedata r:id="rId29" o:title=""/>
          </v:shape>
          <o:OLEObject Type="Embed" ProgID="Visio.Drawing.11" ShapeID="_x0000_i1035" DrawAspect="Content" ObjectID="_1741602384" r:id="rId30"/>
        </w:object>
      </w:r>
    </w:p>
    <w:p w14:paraId="5D7D233B" w14:textId="77777777" w:rsidR="00256BFD" w:rsidRDefault="00256BFD" w:rsidP="00256BFD">
      <w:pPr>
        <w:pStyle w:val="TF"/>
      </w:pPr>
      <w:r>
        <w:t>Figure 8.2.5-1: Application Server registration</w:t>
      </w:r>
    </w:p>
    <w:p w14:paraId="24BD81C0" w14:textId="77777777"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includes security credentials required for the Application Server to register to the MSGin5G Server.  The request includes the AS Service ID and Application Server Profile information as detailed in </w:t>
      </w:r>
      <w:r>
        <w:rPr>
          <w:rFonts w:eastAsia="KaiTi_GB2312"/>
          <w:lang w:eastAsia="zh-CN"/>
        </w:rPr>
        <w:t>Table 9.1.2.3-1</w:t>
      </w:r>
      <w:r>
        <w:t>.</w:t>
      </w:r>
    </w:p>
    <w:p w14:paraId="15276B22" w14:textId="20021F47"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registration request and verifies the security credentials.</w:t>
      </w:r>
    </w:p>
    <w:p w14:paraId="0F11D851" w14:textId="3C43C436" w:rsidR="00F45838" w:rsidRPr="00774CA1" w:rsidRDefault="00F45838" w:rsidP="00F45838">
      <w:pPr>
        <w:pStyle w:val="NO"/>
      </w:pPr>
      <w:r w:rsidRPr="00774CA1">
        <w:rPr>
          <w:rFonts w:hint="eastAsia"/>
        </w:rPr>
        <w:lastRenderedPageBreak/>
        <w:t>NOTE:</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2445BCAA" w14:textId="77777777" w:rsidR="00256BFD" w:rsidRDefault="00256BFD" w:rsidP="00256BFD">
      <w:pPr>
        <w:pStyle w:val="B1"/>
        <w:rPr>
          <w:lang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Pr>
          <w:lang w:eastAsia="zh-CN"/>
        </w:rPr>
        <w:t xml:space="preserve">, the response includes the information elements as specified in </w:t>
      </w:r>
      <w:r>
        <w:t>Table 9.1.2.4-1</w:t>
      </w:r>
      <w:r>
        <w:rPr>
          <w:lang w:eastAsia="zh-CN"/>
        </w:rPr>
        <w:t>. If the registration is successful, the MSGin5G Server stores the AS Profile information as detailed in Table</w:t>
      </w:r>
      <w:r>
        <w:rPr>
          <w:lang w:val="en-US" w:eastAsia="zh-CN"/>
        </w:rPr>
        <w:t xml:space="preserve"> 9.1.2.3-1. </w:t>
      </w:r>
    </w:p>
    <w:p w14:paraId="226379E9" w14:textId="77777777" w:rsidR="00256BFD" w:rsidRDefault="00256BFD" w:rsidP="00896C19">
      <w:pPr>
        <w:pStyle w:val="Heading3"/>
      </w:pPr>
      <w:bookmarkStart w:id="244" w:name="_Toc130987755"/>
      <w:r>
        <w:t>8.2.</w:t>
      </w:r>
      <w:r>
        <w:rPr>
          <w:lang w:eastAsia="zh-CN"/>
        </w:rPr>
        <w:t>6</w:t>
      </w:r>
      <w:r>
        <w:tab/>
        <w:t>Application Server De-registration</w:t>
      </w:r>
      <w:bookmarkEnd w:id="244"/>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36" type="#_x0000_t75" style="width:318.05pt;height:202.9pt" o:ole="">
            <v:imagedata r:id="rId31" o:title=""/>
          </v:shape>
          <o:OLEObject Type="Embed" ProgID="Visio.Drawing.11" ShapeID="_x0000_i1036" DrawAspect="Content" ObjectID="_1741602385" r:id="rId32"/>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773DCC82"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 and verifies the security credentials</w:t>
      </w:r>
      <w:r>
        <w:t>. The MSGin5G Server deletes any applicable AS Profile information 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5" w:name="_Toc130987756"/>
      <w:r>
        <w:rPr>
          <w:rFonts w:eastAsia="SimSun"/>
          <w:noProof/>
          <w:lang w:val="en-US" w:eastAsia="zh-CN"/>
        </w:rPr>
        <w:t>8.2.7</w:t>
      </w:r>
      <w:r>
        <w:rPr>
          <w:rFonts w:eastAsia="SimSun"/>
          <w:noProof/>
          <w:lang w:val="en-US" w:eastAsia="zh-CN"/>
        </w:rPr>
        <w:tab/>
        <w:t>MSGin5G UE bulk registration over MSGin5G-6 reference point</w:t>
      </w:r>
      <w:bookmarkEnd w:id="245"/>
    </w:p>
    <w:p w14:paraId="3B3A478F" w14:textId="37425744" w:rsidR="00256BFD" w:rsidRDefault="00256BFD" w:rsidP="00256BFD">
      <w:pPr>
        <w:rPr>
          <w:rFonts w:eastAsia="SimSun"/>
          <w:noProof/>
          <w:lang w:val="en-US" w:eastAsia="zh-CN"/>
        </w:rPr>
      </w:pPr>
      <w:r>
        <w:rPr>
          <w:noProof/>
          <w:lang w:val="en-US" w:eastAsia="zh-CN"/>
        </w:rPr>
        <w:t>When constrained devices UE-2a and UE-2b</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MSGin5G UE-1 to contact the MSGin5G Server, the MSGin5G UE-1 may decide to use bulk registration procedure specified in this clause based on the registration request sent from MSGin5G Clients in MSGin5G UE-2a and MSGin5G UE-2b</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77777777" w:rsidR="00256BFD" w:rsidRDefault="00256BFD" w:rsidP="00256BFD">
      <w:pPr>
        <w:pStyle w:val="B1"/>
      </w:pPr>
      <w:r>
        <w:lastRenderedPageBreak/>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405F94AB" w14:textId="528C4B6B" w:rsidR="00256BFD" w:rsidRDefault="00256BFD" w:rsidP="00256BFD">
      <w:pPr>
        <w:pStyle w:val="B1"/>
        <w:rPr>
          <w:lang w:eastAsia="zh-CN"/>
        </w:rPr>
      </w:pPr>
      <w:r>
        <w:t>2.</w:t>
      </w:r>
      <w:r>
        <w:tab/>
      </w:r>
      <w:r>
        <w:rPr>
          <w:lang w:eastAsia="zh-CN"/>
        </w:rPr>
        <w:t xml:space="preserve">MSGin5G UE-2a and MSGin5G UE-2b have discovered and selected MSGin5G UE-1 as the MSGin5G Proxy 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UE-1 </w:t>
      </w:r>
      <w:r>
        <w:t>successfully.</w:t>
      </w:r>
      <w:r>
        <w:rPr>
          <w:lang w:eastAsia="zh-CN"/>
        </w:rPr>
        <w:t xml:space="preserve"> </w:t>
      </w:r>
    </w:p>
    <w:p w14:paraId="379B9F14" w14:textId="77777777"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UE</w:t>
      </w:r>
      <w:r>
        <w:rPr>
          <w:lang w:eastAsia="zh-CN"/>
        </w:rPr>
        <w:t>-1, MSGin5G UE-2a and MSGin5G UE-2b</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77777777" w:rsidR="00256BFD" w:rsidRDefault="00256BFD" w:rsidP="00256BFD">
      <w:pPr>
        <w:pStyle w:val="TH"/>
        <w:rPr>
          <w:lang w:eastAsia="zh-CN"/>
        </w:rPr>
      </w:pPr>
      <w:r>
        <w:rPr>
          <w:rFonts w:eastAsia="SimSun"/>
        </w:rPr>
        <w:object w:dxaOrig="9640" w:dyaOrig="10210" w14:anchorId="497379D6">
          <v:shape id="_x0000_i1037" type="#_x0000_t75" style="width:482.45pt;height:510.55pt" o:ole="">
            <v:imagedata r:id="rId33" o:title=""/>
          </v:shape>
          <o:OLEObject Type="Embed" ProgID="Visio.Drawing.11" ShapeID="_x0000_i1037" DrawAspect="Content" ObjectID="_1741602386" r:id="rId34"/>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77777777" w:rsidR="00256BFD" w:rsidRDefault="00256BFD" w:rsidP="00256BFD">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 xml:space="preserve">Client-2a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lastRenderedPageBreak/>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B65A4DD" w:rsidR="00256BFD" w:rsidRDefault="00256BFD">
            <w:pPr>
              <w:pStyle w:val="TAL"/>
              <w:rPr>
                <w:lang w:eastAsia="zh-CN"/>
              </w:rPr>
            </w:pPr>
            <w:r>
              <w:rPr>
                <w:lang w:eastAsia="zh-CN"/>
              </w:rPr>
              <w:t>Indicates whether the registration request is urgent or not</w:t>
            </w:r>
            <w:r>
              <w:t>.</w:t>
            </w:r>
            <w:r>
              <w:rPr>
                <w:lang w:eastAsia="zh-CN"/>
              </w:rPr>
              <w:t xml:space="preserve"> If a MSGin5G UE registration request is indicated as urgent, the MSGin5G UE registration request cannot be bulk</w:t>
            </w:r>
            <w:r w:rsidR="00B31B4D">
              <w:rPr>
                <w:lang w:eastAsia="zh-CN"/>
              </w:rPr>
              <w:t>-</w:t>
            </w:r>
            <w:r>
              <w:rPr>
                <w:lang w:eastAsia="zh-CN"/>
              </w:rPr>
              <w:t>handled.</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7777777" w:rsidR="00256BFD" w:rsidRDefault="00256BFD">
            <w:pPr>
              <w:pStyle w:val="TAL"/>
            </w:pPr>
            <w:r>
              <w:rPr>
                <w:lang w:eastAsia="zh-CN"/>
              </w:rPr>
              <w:t>Registration request expiration 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77777777" w:rsidR="00256BFD" w:rsidRDefault="00256BFD">
            <w:pPr>
              <w:pStyle w:val="TAL"/>
              <w:rPr>
                <w:lang w:eastAsia="zh-CN"/>
              </w:rPr>
            </w:pPr>
            <w:r>
              <w:rPr>
                <w:lang w:eastAsia="zh-CN"/>
              </w:rPr>
              <w:t>Indicates the maximum processing time of the registration request allowed by the MSGin5G Client-2.</w:t>
            </w:r>
          </w:p>
        </w:tc>
      </w:tr>
    </w:tbl>
    <w:p w14:paraId="510A552C" w14:textId="77777777" w:rsidR="00256BFD" w:rsidRDefault="00256BFD" w:rsidP="00256BFD">
      <w:pPr>
        <w:rPr>
          <w:lang w:eastAsia="zh-CN"/>
        </w:rPr>
      </w:pPr>
    </w:p>
    <w:p w14:paraId="14726961" w14:textId="77777777" w:rsidR="00256BFD" w:rsidRDefault="00256BFD" w:rsidP="00256BFD">
      <w:pPr>
        <w:pStyle w:val="B1"/>
        <w:rPr>
          <w:lang w:eastAsia="zh-CN"/>
        </w:rPr>
      </w:pPr>
      <w:r>
        <w:rPr>
          <w:lang w:eastAsia="zh-CN"/>
        </w:rPr>
        <w:t>2.</w:t>
      </w:r>
      <w:r>
        <w:rPr>
          <w:lang w:eastAsia="zh-CN"/>
        </w:rPr>
        <w:tab/>
        <w:t xml:space="preserve">Upon receiving the MSGin5G UE 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04417367" w14:textId="77777777" w:rsidR="00256BFD" w:rsidRDefault="00256BFD" w:rsidP="00256BFD">
      <w:pPr>
        <w:pStyle w:val="B2"/>
        <w:rPr>
          <w:lang w:eastAsia="zh-CN"/>
        </w:rPr>
      </w:pPr>
      <w:r>
        <w:rPr>
          <w:lang w:eastAsia="zh-CN"/>
        </w:rPr>
        <w:t>a)</w:t>
      </w:r>
      <w:r>
        <w:rPr>
          <w:lang w:eastAsia="zh-CN"/>
        </w:rPr>
        <w:tab/>
        <w:t>whether the MSGin5G UE registration request is urgent; or</w:t>
      </w:r>
    </w:p>
    <w:p w14:paraId="5DF4DCA1" w14:textId="77777777" w:rsidR="00256BFD" w:rsidRDefault="00256BFD" w:rsidP="00256BFD">
      <w:pPr>
        <w:pStyle w:val="B2"/>
        <w:rPr>
          <w:lang w:eastAsia="zh-CN"/>
        </w:rPr>
      </w:pPr>
      <w:r>
        <w:rPr>
          <w:lang w:eastAsia="zh-CN"/>
        </w:rPr>
        <w:t>b)</w:t>
      </w:r>
      <w:r>
        <w:rPr>
          <w:lang w:eastAsia="zh-CN"/>
        </w:rPr>
        <w:tab/>
        <w:t xml:space="preserve">whether bulk registration is supported by the MSGin5G service provider; </w:t>
      </w:r>
    </w:p>
    <w:p w14:paraId="15C0FEC2" w14:textId="69BAFF23" w:rsidR="00256BFD" w:rsidRDefault="00256BFD" w:rsidP="00256BFD">
      <w:pPr>
        <w:pStyle w:val="NO"/>
        <w:rPr>
          <w:lang w:eastAsia="zh-CN"/>
        </w:rPr>
      </w:pPr>
      <w:r>
        <w:t>NOTE</w:t>
      </w:r>
      <w:r>
        <w:rPr>
          <w:lang w:eastAsia="zh-CN"/>
        </w:rPr>
        <w:t xml:space="preserve"> 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the MSGin5G Client-1.</w:t>
      </w:r>
    </w:p>
    <w:p w14:paraId="27FA0C07" w14:textId="77777777" w:rsidR="00256BFD" w:rsidRDefault="00256BFD" w:rsidP="00256BFD">
      <w:pPr>
        <w:pStyle w:val="NO"/>
        <w:rPr>
          <w:lang w:eastAsia="zh-CN"/>
        </w:rPr>
      </w:pPr>
      <w:r>
        <w:t>NOTE</w:t>
      </w:r>
      <w:r>
        <w:rPr>
          <w:lang w:eastAsia="zh-CN"/>
        </w:rPr>
        <w:t xml:space="preserve"> 2</w:t>
      </w:r>
      <w:r>
        <w:t>:</w:t>
      </w:r>
      <w:r>
        <w:tab/>
      </w:r>
      <w:r>
        <w:rPr>
          <w:lang w:eastAsia="zh-CN"/>
        </w:rPr>
        <w:t>The bulk registration conditions are specified by 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5094A97" w:rsidR="00256BFD" w:rsidRDefault="00256BFD" w:rsidP="00256BFD">
      <w:pPr>
        <w:pStyle w:val="B2"/>
        <w:rPr>
          <w:lang w:eastAsia="zh-CN"/>
        </w:rPr>
      </w:pPr>
      <w:r>
        <w:rPr>
          <w:lang w:eastAsia="zh-CN"/>
        </w:rPr>
        <w:t>a)</w:t>
      </w:r>
      <w:r>
        <w:rPr>
          <w:lang w:eastAsia="zh-CN"/>
        </w:rPr>
        <w:tab/>
        <w:t xml:space="preserve">if the MSGin5G UE registration request cannot be bulked, MSGin5G Client-1 </w:t>
      </w:r>
      <w:r w:rsidR="00A621BB">
        <w:rPr>
          <w:lang w:eastAsia="zh-CN"/>
        </w:rPr>
        <w:t xml:space="preserve">forwards </w:t>
      </w:r>
      <w:r>
        <w:rPr>
          <w:lang w:eastAsia="zh-CN"/>
        </w:rPr>
        <w:t>the registration request to MSGin5G Server; or</w:t>
      </w:r>
    </w:p>
    <w:p w14:paraId="44CE6792" w14:textId="089513CA" w:rsidR="00256BFD" w:rsidRDefault="00256BFD" w:rsidP="00256BFD">
      <w:pPr>
        <w:pStyle w:val="B2"/>
        <w:rPr>
          <w:lang w:eastAsia="zh-CN"/>
        </w:rPr>
      </w:pPr>
      <w:r>
        <w:rPr>
          <w:lang w:eastAsia="zh-CN"/>
        </w:rPr>
        <w:t>b)</w:t>
      </w:r>
      <w:r>
        <w:rPr>
          <w:lang w:eastAsia="zh-CN"/>
        </w:rPr>
        <w:tab/>
        <w:t xml:space="preserve">if the MSGin5G UE registration request can be bulked, MSGin5G Client-1 sends a bulk registration notification to MSGin5G Client-2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77777777" w:rsidR="00256BFD" w:rsidRDefault="00256BFD">
            <w:pPr>
              <w:pStyle w:val="TAL"/>
            </w:pPr>
            <w:r>
              <w:t>UE service identifier assigned to the requesting MSGin5G UE</w:t>
            </w:r>
            <w:r>
              <w:rPr>
                <w:lang w:eastAsia="zh-CN"/>
              </w:rPr>
              <w:t>-2</w:t>
            </w:r>
            <w:r>
              <w:t>.</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77777777" w:rsidR="00256BFD" w:rsidRDefault="00256BFD" w:rsidP="00256BFD">
      <w:pPr>
        <w:pStyle w:val="B1"/>
      </w:pPr>
      <w:r>
        <w:t>4.</w:t>
      </w:r>
      <w:r>
        <w:tab/>
        <w:t>The MSGin5G Server handles the MSGin5G UE registration request as specified in clause 8.2.1 and sends the corresponding MSGin5G UE registration response to MSGin5G Client-2a.</w:t>
      </w:r>
    </w:p>
    <w:p w14:paraId="284877B3" w14:textId="77777777" w:rsidR="00256BFD" w:rsidRDefault="00256BFD" w:rsidP="00256BFD">
      <w:pPr>
        <w:pStyle w:val="B1"/>
      </w:pPr>
      <w:r>
        <w:t>5.</w:t>
      </w:r>
      <w:r>
        <w:tab/>
        <w:t xml:space="preserve">The MSGin5G Client-1 </w:t>
      </w:r>
      <w:r>
        <w:rPr>
          <w:lang w:eastAsia="zh-CN"/>
        </w:rPr>
        <w:t>send</w:t>
      </w:r>
      <w:r>
        <w:t>s the MSGin5G UE registration response to MSGin5G Client-2a. The MSGin5G Client-2a handles the MSGin5G UE registration response as specified in clause 8.2.1 and skips all the remaining steps in this clause.</w:t>
      </w:r>
    </w:p>
    <w:p w14:paraId="7F24DE7F" w14:textId="77777777" w:rsidR="00256BFD" w:rsidRDefault="00256BFD" w:rsidP="00256BFD">
      <w:pPr>
        <w:pStyle w:val="B1"/>
      </w:pPr>
      <w:r>
        <w:t>6.</w:t>
      </w:r>
      <w:r>
        <w:tab/>
        <w:t xml:space="preserve">MSGin5G Client-2b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7777777" w:rsidR="00256BFD" w:rsidRDefault="00256BFD" w:rsidP="00256BFD">
      <w:pPr>
        <w:pStyle w:val="B1"/>
      </w:pPr>
      <w:r>
        <w:t>7.</w:t>
      </w:r>
      <w:r>
        <w:tab/>
        <w:t>The MSGin5G Client-1 finds that the conditions of sending a bulk registration request can be fulfilled, e.g.</w:t>
      </w:r>
    </w:p>
    <w:p w14:paraId="66F7081B" w14:textId="4D2ED901"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Client-2a or MSGin5G Client-2b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77777777" w:rsidR="00256BFD" w:rsidRDefault="00256BFD" w:rsidP="00256BFD">
      <w:pPr>
        <w:pStyle w:val="NO"/>
        <w:rPr>
          <w:lang w:eastAsia="zh-CN"/>
        </w:rPr>
      </w:pPr>
      <w:r>
        <w:t xml:space="preserve">NOTE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77777777" w:rsidR="00256BFD" w:rsidRDefault="00256BFD" w:rsidP="00256BFD">
      <w:pPr>
        <w:pStyle w:val="B1"/>
      </w:pPr>
      <w:r>
        <w:lastRenderedPageBreak/>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77777777" w:rsidR="00256BFD" w:rsidRDefault="00256BFD" w:rsidP="00256BFD">
      <w:pPr>
        <w:pStyle w:val="B1"/>
        <w:rPr>
          <w:lang w:eastAsia="zh-CN"/>
        </w:rPr>
      </w:pPr>
      <w:r>
        <w:rPr>
          <w:lang w:eastAsia="zh-CN"/>
        </w:rPr>
        <w:t>9.</w:t>
      </w:r>
      <w:r>
        <w:rPr>
          <w:lang w:eastAsia="zh-CN"/>
        </w:rPr>
        <w:tab/>
        <w:t>Upon receiving the MSGin5G UE bulk registration request, the MSGin5G Server splits the MSGin5G UE bulk registration request, executes the authentication, authorization and registration procedures for each MSGin5G Client-2 individually as specified in clause 8.2.1.</w:t>
      </w:r>
    </w:p>
    <w:p w14:paraId="3C3E2DEA" w14:textId="722190B3" w:rsidR="00256BFD" w:rsidRDefault="00256BFD" w:rsidP="00256BFD">
      <w:pPr>
        <w:pStyle w:val="EditorsNote"/>
      </w:pPr>
      <w:r>
        <w:t>Editor's note:</w:t>
      </w:r>
      <w:r>
        <w:tab/>
        <w:t>Security aspects of bulk registration</w:t>
      </w:r>
      <w:r w:rsidR="007B0AE2" w:rsidRPr="007B0AE2">
        <w:t>is the responsibility of</w:t>
      </w:r>
      <w:r>
        <w:t xml:space="preserve"> SA3</w:t>
      </w:r>
      <w:r w:rsidR="007B0AE2">
        <w:t>.</w:t>
      </w:r>
    </w:p>
    <w:p w14:paraId="387433AA" w14:textId="77777777"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Client-1.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77777777" w:rsidR="00256BFD" w:rsidRDefault="00256BFD" w:rsidP="00256BFD">
      <w:pPr>
        <w:pStyle w:val="B1"/>
        <w:rPr>
          <w:lang w:eastAsia="zh-CN"/>
        </w:rPr>
      </w:pPr>
      <w:r>
        <w:rPr>
          <w:lang w:eastAsia="zh-CN"/>
        </w:rPr>
        <w:t>11.</w:t>
      </w:r>
      <w:r>
        <w:rPr>
          <w:lang w:eastAsia="zh-CN"/>
        </w:rPr>
        <w:tab/>
        <w:t xml:space="preserve">Upon receiving the MSGin5G UE bulk registration response, the MSGin5G Client-1 splits the MSGin5G UE bulk registration response into multiple individual MSGin5G UE registration response, 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7777777" w:rsidR="00256BFD" w:rsidRDefault="00256BFD" w:rsidP="00256BFD">
      <w:pPr>
        <w:pStyle w:val="B1"/>
        <w:rPr>
          <w:lang w:eastAsia="zh-CN"/>
        </w:rPr>
      </w:pPr>
      <w:r>
        <w:rPr>
          <w:lang w:eastAsia="zh-CN"/>
        </w:rPr>
        <w:t>12.</w:t>
      </w:r>
      <w:r>
        <w:rPr>
          <w:lang w:eastAsia="zh-CN"/>
        </w:rPr>
        <w:tab/>
        <w:t>MSGin5G Client-1 sends the MSGin5G UE registration Response 2a to MSGin5G Client-2a.</w:t>
      </w:r>
    </w:p>
    <w:p w14:paraId="122E63D0" w14:textId="77777777" w:rsidR="00256BFD" w:rsidRDefault="00256BFD" w:rsidP="00256BFD">
      <w:pPr>
        <w:pStyle w:val="B1"/>
        <w:rPr>
          <w:lang w:eastAsia="zh-CN"/>
        </w:rPr>
      </w:pPr>
      <w:r>
        <w:rPr>
          <w:lang w:eastAsia="zh-CN"/>
        </w:rPr>
        <w:t>13.</w:t>
      </w:r>
      <w:r>
        <w:rPr>
          <w:lang w:eastAsia="zh-CN"/>
        </w:rPr>
        <w:tab/>
        <w:t>MSGin5G Client-1 sends the MSGin5G UE registration Response 2b to MSGin5G Client-2b.</w:t>
      </w:r>
    </w:p>
    <w:p w14:paraId="7D93E92D" w14:textId="35EE41E2" w:rsidR="00F11692" w:rsidRDefault="00F11692" w:rsidP="00F11692">
      <w:pPr>
        <w:pStyle w:val="Heading3"/>
      </w:pPr>
      <w:bookmarkStart w:id="246" w:name="_Toc130987757"/>
      <w:r>
        <w:t>8.2.8</w:t>
      </w:r>
      <w:r>
        <w:tab/>
      </w:r>
      <w:r w:rsidRPr="00C30B6D">
        <w:t xml:space="preserve">Constrained device </w:t>
      </w:r>
      <w:r>
        <w:t xml:space="preserve">selecting MSGin5G </w:t>
      </w:r>
      <w:r w:rsidR="00094A9E">
        <w:t xml:space="preserve">Relay </w:t>
      </w:r>
      <w:r w:rsidRPr="00C30B6D">
        <w:t>UE</w:t>
      </w:r>
      <w:r>
        <w:t xml:space="preserve"> or MSGin5G </w:t>
      </w:r>
      <w:r w:rsidR="00094A9E">
        <w:t xml:space="preserve">Proxy </w:t>
      </w:r>
      <w:r>
        <w:t>UE</w:t>
      </w:r>
      <w:bookmarkEnd w:id="246"/>
    </w:p>
    <w:p w14:paraId="2E656D38" w14:textId="106253BF"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 xml:space="preserve">lient </w:t>
      </w:r>
      <w:r>
        <w:rPr>
          <w:lang w:eastAsia="ko-KR"/>
        </w:rPr>
        <w:t xml:space="preserve">in </w:t>
      </w:r>
      <w:r w:rsidRPr="00623E95">
        <w:t xml:space="preserve">the </w:t>
      </w:r>
      <w:r>
        <w:t xml:space="preserve">MSGin5G </w:t>
      </w:r>
      <w:r w:rsidRPr="00623E95">
        <w:t xml:space="preserve">UE-2 (which is a constrained device) </w:t>
      </w:r>
      <w:r>
        <w:t>to request other MSGin5G UEs having relay or proxy service capabilities 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77777777" w:rsidR="00F11692" w:rsidRDefault="00F11692" w:rsidP="00BA1245">
      <w:r>
        <w:t>Pre-condition:</w:t>
      </w:r>
    </w:p>
    <w:p w14:paraId="369D2B7A" w14:textId="2733754B" w:rsidR="00F11692" w:rsidRDefault="00F11692" w:rsidP="00BA1245">
      <w:pPr>
        <w:pStyle w:val="B1"/>
      </w:pPr>
      <w:r>
        <w:t>1)</w:t>
      </w:r>
      <w:r>
        <w:tab/>
        <w:t xml:space="preserve">MSGin5G UE-2 is not able to communicate with MSGin5G </w:t>
      </w:r>
      <w:r w:rsidR="00094A9E" w:rsidRPr="00094A9E">
        <w:t xml:space="preserve">Server </w:t>
      </w:r>
      <w:r>
        <w:t>directly;</w:t>
      </w:r>
    </w:p>
    <w:p w14:paraId="4699BF83" w14:textId="207F4206" w:rsidR="00F11692" w:rsidRDefault="00F11692" w:rsidP="00BA1245">
      <w:pPr>
        <w:pStyle w:val="B1"/>
      </w:pPr>
      <w:r>
        <w:t>2)</w:t>
      </w:r>
      <w:r>
        <w:tab/>
        <w:t xml:space="preserve">MSGin5G UE-2 discovers nearby MSGin5G UEs using ProSe direct discovery procedure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w:t>
      </w:r>
    </w:p>
    <w:p w14:paraId="1354D66A" w14:textId="77777777" w:rsidR="00F11692" w:rsidRDefault="00F11692" w:rsidP="00BA1245">
      <w:pPr>
        <w:pStyle w:val="B1"/>
      </w:pPr>
      <w:r>
        <w:t>3)</w:t>
      </w:r>
      <w:r>
        <w:tab/>
      </w:r>
      <w:r w:rsidRPr="009423F5">
        <w:t xml:space="preserve">A </w:t>
      </w:r>
      <w:r>
        <w:t xml:space="preserve">MSGin5G </w:t>
      </w:r>
      <w:r w:rsidRPr="009423F5">
        <w:t>UE</w:t>
      </w:r>
      <w:r>
        <w:t>-1</w:t>
      </w:r>
      <w:r w:rsidRPr="009423F5">
        <w:t xml:space="preserve"> has both relay capability and proxy capability</w:t>
      </w:r>
      <w:r>
        <w:t>.</w:t>
      </w:r>
    </w:p>
    <w:p w14:paraId="38B26179" w14:textId="77777777" w:rsidR="00F11692" w:rsidRDefault="00F11692" w:rsidP="00D73207">
      <w:pPr>
        <w:pStyle w:val="TH"/>
      </w:pPr>
      <w:r>
        <w:object w:dxaOrig="7968" w:dyaOrig="3684" w14:anchorId="42E77809">
          <v:shape id="_x0000_i1038" type="#_x0000_t75" style="width:398.5pt;height:184.45pt" o:ole="">
            <v:imagedata r:id="rId35" o:title=""/>
          </v:shape>
          <o:OLEObject Type="Embed" ProgID="Visio.Drawing.15" ShapeID="_x0000_i1038" DrawAspect="Content" ObjectID="_1741602387" r:id="rId36"/>
        </w:object>
      </w:r>
    </w:p>
    <w:p w14:paraId="2E5224F1" w14:textId="67B83BF1" w:rsidR="00F11692" w:rsidRPr="00623E95" w:rsidRDefault="00F11692" w:rsidP="00F11692">
      <w:pPr>
        <w:pStyle w:val="TF"/>
      </w:pPr>
      <w:r w:rsidRPr="00623E95">
        <w:t>Figure </w:t>
      </w:r>
      <w:r>
        <w:t>8.2.8-</w:t>
      </w:r>
      <w:r w:rsidRPr="00623E95">
        <w:t xml:space="preserve">1: </w:t>
      </w:r>
      <w:r>
        <w:t>Constrained UE sending message to request configuration of the relay or proxy UE</w:t>
      </w:r>
    </w:p>
    <w:p w14:paraId="205FFE0E" w14:textId="7C278CD8"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Pr>
          <w:lang w:val="en-IN"/>
        </w:rPr>
        <w:t xml:space="preserve">-2 in MSGin5G UE-2 (which is a constrained UE) sends message to all surrounding MSGin5G UE (using ProSe Direction communication as specified in </w:t>
      </w:r>
      <w:r>
        <w:rPr>
          <w:lang w:val="nl-NL" w:eastAsia="zh-CN"/>
        </w:rPr>
        <w:t>3GPP</w:t>
      </w:r>
      <w:r>
        <w:t> </w:t>
      </w:r>
      <w:r w:rsidRPr="003C1E21">
        <w:rPr>
          <w:lang w:val="nl-NL" w:eastAsia="zh-CN"/>
        </w:rPr>
        <w:t>TS</w:t>
      </w:r>
      <w:r>
        <w:t> </w:t>
      </w:r>
      <w:r w:rsidRPr="003C1E21">
        <w:rPr>
          <w:lang w:val="nl-NL" w:eastAsia="zh-CN"/>
        </w:rPr>
        <w:t>23.303</w:t>
      </w:r>
      <w:r>
        <w:t> [</w:t>
      </w:r>
      <w:r w:rsidR="0004061D">
        <w:t>19</w:t>
      </w:r>
      <w:r>
        <w:t xml:space="preserve">]) </w:t>
      </w:r>
      <w:r>
        <w:rPr>
          <w:lang w:val="en-IN"/>
        </w:rPr>
        <w:t>to provide their relay or proxy configuration if relay or proxy service is supported by the MSGin5G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3B539B72"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Request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555B288C"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t xml:space="preserve">if MSGin5G UE-1 supports the relay or proxy service capability, the MSGin5G </w:t>
      </w:r>
      <w:r w:rsidR="002D7EA1">
        <w:rPr>
          <w:rFonts w:hint="eastAsia"/>
          <w:lang w:eastAsia="zh-CN"/>
        </w:rPr>
        <w:t>C</w:t>
      </w:r>
      <w:r w:rsidR="002D7EA1">
        <w:t>lient</w:t>
      </w:r>
      <w:r>
        <w:t xml:space="preserve">-1 sends the response for the relay or proxy 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p>
    <w:p w14:paraId="07192BA2" w14:textId="33904F52"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Response for relay or proxy 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75FC3A0F" w14:textId="265A2150" w:rsidR="00F11692" w:rsidRDefault="00F11692" w:rsidP="00F11692">
      <w:pPr>
        <w:pStyle w:val="B1"/>
      </w:pPr>
      <w:r>
        <w:t>3)</w:t>
      </w:r>
      <w:r>
        <w:tab/>
        <w:t xml:space="preserve">If the MSGin5G UE-2 receives responses from multiple different relay or proxy UEs (i.e. MSGin5G UE-1 with support for the relay or proxy service), then the MSGin5G </w:t>
      </w:r>
      <w:r w:rsidR="002D7EA1">
        <w:rPr>
          <w:rFonts w:hint="eastAsia"/>
          <w:lang w:eastAsia="zh-CN"/>
        </w:rPr>
        <w:t>C</w:t>
      </w:r>
      <w:r w:rsidR="002D7EA1">
        <w:t xml:space="preserve">lient </w:t>
      </w:r>
      <w:r>
        <w:t>of the MSGin5G UE-2 selects MSGin5G UE-1 (with the relay or proxy service) whose value of the Allowed p</w:t>
      </w:r>
      <w:r w:rsidRPr="00623E95">
        <w:t>acket size</w:t>
      </w:r>
      <w:r>
        <w:t xml:space="preserve"> is equal or more than the value of the Required p</w:t>
      </w:r>
      <w:r w:rsidRPr="00623E95">
        <w:t>acket size</w:t>
      </w:r>
      <w:r>
        <w:t xml:space="preserve"> of the MSGin5G UE-2. If value of the Allowed p</w:t>
      </w:r>
      <w:r w:rsidRPr="00623E95">
        <w:t>acket size</w:t>
      </w:r>
      <w:r>
        <w:t xml:space="preserve"> is less than the value of the Required p</w:t>
      </w:r>
      <w:r w:rsidRPr="00623E95">
        <w:t>acket size</w:t>
      </w:r>
      <w:r>
        <w:t xml:space="preserve"> for all MSGin5G UE-1s (i.e. relay or proxy UEs), then the MSGin5G </w:t>
      </w:r>
      <w:r w:rsidR="002D7EA1">
        <w:rPr>
          <w:rFonts w:hint="eastAsia"/>
          <w:lang w:eastAsia="zh-CN"/>
        </w:rPr>
        <w:t>C</w:t>
      </w:r>
      <w:r w:rsidR="002D7EA1">
        <w:t xml:space="preserve">lient </w:t>
      </w:r>
      <w:r>
        <w:t>of the MSGin5G UE-2 selects the MSGin5G UE-1 (with relay or proxy service) with the maximum value of the Allowed p</w:t>
      </w:r>
      <w:r w:rsidRPr="00623E95">
        <w:t>acket size</w:t>
      </w:r>
      <w:r>
        <w:t xml:space="preserve"> among all MSGin5G UE-1s and further sets the </w:t>
      </w:r>
      <w:r w:rsidRPr="00623E95">
        <w:t>maximum allowed packet size</w:t>
      </w:r>
      <w:r>
        <w:t xml:space="preserve"> of the constrained UE to the value of the Allowed p</w:t>
      </w:r>
      <w:r w:rsidRPr="00623E95">
        <w:t>acket size</w:t>
      </w:r>
      <w:r>
        <w:t xml:space="preserve"> of the selected MSGin5G UE-1 (i.e. relay or proxy UE). </w:t>
      </w:r>
    </w:p>
    <w:p w14:paraId="684C4EBA" w14:textId="2E7B5496" w:rsidR="00F11692" w:rsidRPr="00E26CCB" w:rsidRDefault="00F11692" w:rsidP="00F11692">
      <w:r>
        <w:rPr>
          <w:lang w:eastAsia="ko-KR"/>
        </w:rPr>
        <w:t xml:space="preserve">Once MSGin5G UE-2 selects the MSGin5G </w:t>
      </w:r>
      <w:r w:rsidR="002D7EA1">
        <w:rPr>
          <w:rFonts w:hint="eastAsia"/>
          <w:lang w:eastAsia="zh-CN"/>
        </w:rPr>
        <w:t>R</w:t>
      </w:r>
      <w:r w:rsidR="002D7EA1">
        <w:rPr>
          <w:lang w:eastAsia="ko-KR"/>
        </w:rPr>
        <w:t xml:space="preserve">elay </w:t>
      </w:r>
      <w:r>
        <w:rPr>
          <w:lang w:eastAsia="ko-KR"/>
        </w:rPr>
        <w:t xml:space="preserve">UE or MSGin5G Proxy UE, the MSGin5G UE-2 indicates the selected MSGin5G UE by registering to use the relay or proxy 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UE-2 (which is a constrained device) </w:t>
      </w:r>
      <w:r>
        <w:t xml:space="preserve">to register itself to use relay or proxy service of the MSGin5G </w:t>
      </w:r>
      <w:r w:rsidR="00CF0334">
        <w:rPr>
          <w:rFonts w:hint="eastAsia"/>
          <w:lang w:eastAsia="zh-CN"/>
        </w:rPr>
        <w:t>R</w:t>
      </w:r>
      <w:r w:rsidR="00CF0334">
        <w:t xml:space="preserve">elay </w:t>
      </w:r>
      <w:r>
        <w:t xml:space="preserve">UE or MSGin5G </w:t>
      </w:r>
      <w:r w:rsidR="00CF0334">
        <w:rPr>
          <w:rFonts w:hint="eastAsia"/>
          <w:lang w:eastAsia="zh-CN"/>
        </w:rPr>
        <w:t>P</w:t>
      </w:r>
      <w:r w:rsidR="00CF0334">
        <w:t xml:space="preserve">roxy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7777777" w:rsidR="00F11692" w:rsidRDefault="00F11692" w:rsidP="00D73207">
      <w:pPr>
        <w:pStyle w:val="TH"/>
      </w:pPr>
      <w:r>
        <w:object w:dxaOrig="5724" w:dyaOrig="3792" w14:anchorId="44F4C770">
          <v:shape id="_x0000_i1039" type="#_x0000_t75" style="width:286.45pt;height:189.8pt" o:ole="">
            <v:imagedata r:id="rId37" o:title=""/>
          </v:shape>
          <o:OLEObject Type="Embed" ProgID="Visio.Drawing.15" ShapeID="_x0000_i1039" DrawAspect="Content" ObjectID="_1741602388" r:id="rId38"/>
        </w:object>
      </w:r>
    </w:p>
    <w:p w14:paraId="73E7D242" w14:textId="0FC5D0F5" w:rsidR="00F11692" w:rsidRPr="00623E95" w:rsidRDefault="00F11692" w:rsidP="00F11692">
      <w:pPr>
        <w:pStyle w:val="TF"/>
      </w:pPr>
      <w:r w:rsidRPr="00623E95">
        <w:t>Figure </w:t>
      </w:r>
      <w:r>
        <w:t>8.2.</w:t>
      </w:r>
      <w:r w:rsidR="0004061D">
        <w:t>8</w:t>
      </w:r>
      <w:r>
        <w:t>-2</w:t>
      </w:r>
      <w:r w:rsidRPr="00623E95">
        <w:t xml:space="preserve">: </w:t>
      </w:r>
      <w:r>
        <w:t>Constrained UE registering to use relay UE</w:t>
      </w:r>
    </w:p>
    <w:p w14:paraId="1F7A13F5" w14:textId="7D65ECCC" w:rsidR="00F11692" w:rsidRDefault="00F11692" w:rsidP="00BA1245">
      <w:pPr>
        <w:pStyle w:val="B1"/>
      </w:pPr>
      <w:r>
        <w:t>1)</w:t>
      </w:r>
      <w:r>
        <w:tab/>
        <w:t xml:space="preserve">Upon selecting the relay or proxy UE, the MSGin5G </w:t>
      </w:r>
      <w:r w:rsidR="00CF0334">
        <w:rPr>
          <w:rFonts w:hint="eastAsia"/>
          <w:lang w:eastAsia="zh-CN"/>
        </w:rPr>
        <w:t>C</w:t>
      </w:r>
      <w:r w:rsidR="00CF0334">
        <w:t>lient</w:t>
      </w:r>
      <w:r>
        <w:t xml:space="preserve">-2 of the MSGin5G UE-2 sends request message to register with the selected MSGin5G </w:t>
      </w:r>
      <w:r w:rsidR="00CF0334">
        <w:rPr>
          <w:rFonts w:hint="eastAsia"/>
          <w:lang w:eastAsia="zh-CN"/>
        </w:rPr>
        <w:t>R</w:t>
      </w:r>
      <w:r w:rsidR="00CF0334">
        <w:t xml:space="preserve">elay </w:t>
      </w:r>
      <w:r>
        <w:t xml:space="preserve">UE or MSGin5G </w:t>
      </w:r>
      <w:r w:rsidR="00CF0334">
        <w:rPr>
          <w:rFonts w:hint="eastAsia"/>
          <w:lang w:eastAsia="zh-CN"/>
        </w:rPr>
        <w:t>P</w:t>
      </w:r>
      <w:r w:rsidR="00CF0334">
        <w:t xml:space="preserve">roxy </w:t>
      </w:r>
      <w:r>
        <w:t xml:space="preserve">UE to indicate it about the use of relay service or proxy service by the MSGin5G UE-2 (i.e. constrained device). The request message may also include the other required parameters like UE service ID and MSGin5G UE ID of the MSGin5G UE-2 (i.e. constrained UE) and the time till when constrained device is intended to use the relay or proxy service from the selected Relay or </w:t>
      </w:r>
      <w:r w:rsidR="00CF0334">
        <w:rPr>
          <w:rFonts w:hint="eastAsia"/>
          <w:lang w:eastAsia="zh-CN"/>
        </w:rPr>
        <w:t>P</w:t>
      </w:r>
      <w:r w:rsidR="00CF0334">
        <w:t xml:space="preserve">roxy </w:t>
      </w:r>
      <w:r>
        <w:t>UE.</w:t>
      </w:r>
    </w:p>
    <w:p w14:paraId="295C59B9" w14:textId="433A8282" w:rsidR="00F11692" w:rsidRPr="00623E95"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-2 of the MSGin5G UE-2, the MSGin5G </w:t>
      </w:r>
      <w:r w:rsidR="00CF0334">
        <w:rPr>
          <w:rFonts w:hint="eastAsia"/>
          <w:lang w:eastAsia="zh-CN"/>
        </w:rPr>
        <w:t>C</w:t>
      </w:r>
      <w:r w:rsidR="00CF0334">
        <w:t>lient</w:t>
      </w:r>
      <w:r>
        <w:t xml:space="preserve">-1 checks whether the MSGin5G UE-2 is authorized to use the relay service or not. And if the MSGin5G UE-2 is authorized, the MSGin5G </w:t>
      </w:r>
      <w:r w:rsidR="00CF0334">
        <w:rPr>
          <w:rFonts w:hint="eastAsia"/>
          <w:lang w:eastAsia="zh-CN"/>
        </w:rPr>
        <w:t>C</w:t>
      </w:r>
      <w:r w:rsidR="00CF0334">
        <w:t>lient</w:t>
      </w:r>
      <w:r>
        <w:t xml:space="preserve">-1 sends the response message with the status of the registration. If the registration is success, the response message also includes other parameters like the accepted time till when constrained device is allowed to use the relay or proxy service from the selected MSGin5G Relay UE or MSGin5G </w:t>
      </w:r>
      <w:r w:rsidR="00CF0334">
        <w:t xml:space="preserve">Proxy </w:t>
      </w:r>
      <w:r>
        <w:t>UE.</w:t>
      </w:r>
    </w:p>
    <w:p w14:paraId="2666D6F8" w14:textId="16B1C1C2" w:rsidR="004579EA" w:rsidRPr="0055185E" w:rsidRDefault="004579EA" w:rsidP="004579EA">
      <w:pPr>
        <w:pStyle w:val="Heading3"/>
        <w:rPr>
          <w:noProof/>
          <w:lang w:val="fr-FR" w:eastAsia="zh-CN"/>
        </w:rPr>
      </w:pPr>
      <w:bookmarkStart w:id="247" w:name="_Toc130987758"/>
      <w:r w:rsidRPr="0055185E">
        <w:rPr>
          <w:rFonts w:eastAsia="SimSun"/>
          <w:noProof/>
          <w:lang w:val="fr-FR" w:eastAsia="zh-CN"/>
        </w:rPr>
        <w:t>8.2.</w:t>
      </w:r>
      <w:r>
        <w:rPr>
          <w:rFonts w:eastAsia="SimSun"/>
          <w:noProof/>
          <w:lang w:val="fr-FR" w:eastAsia="zh-CN"/>
        </w:rPr>
        <w:t>9</w:t>
      </w:r>
      <w:r w:rsidRPr="0055185E">
        <w:rPr>
          <w:rFonts w:eastAsia="SimSun"/>
          <w:noProof/>
          <w:lang w:val="fr-FR" w:eastAsia="zh-CN"/>
        </w:rPr>
        <w:tab/>
      </w:r>
      <w:r w:rsidRPr="0055185E">
        <w:rPr>
          <w:noProof/>
          <w:lang w:val="fr-FR" w:eastAsia="zh-CN"/>
        </w:rPr>
        <w:t>N</w:t>
      </w:r>
      <w:r w:rsidRPr="0055185E">
        <w:rPr>
          <w:lang w:val="fr-FR"/>
        </w:rPr>
        <w:t>on-MSGin5G UE</w:t>
      </w:r>
      <w:r w:rsidRPr="0055185E">
        <w:rPr>
          <w:rFonts w:eastAsia="SimSun"/>
          <w:noProof/>
          <w:lang w:val="fr-FR" w:eastAsia="zh-CN"/>
        </w:rPr>
        <w:t xml:space="preserve"> </w:t>
      </w:r>
      <w:r w:rsidRPr="0055185E">
        <w:rPr>
          <w:noProof/>
          <w:lang w:val="fr-FR" w:eastAsia="zh-CN"/>
        </w:rPr>
        <w:t>bulk de-registration</w:t>
      </w:r>
      <w:bookmarkEnd w:id="247"/>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2ADF8C28"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 xml:space="preserve">1.3, i.e. </w:t>
      </w:r>
      <w:r w:rsidRPr="00623E95">
        <w:t xml:space="preserve">UE Service ID </w:t>
      </w:r>
      <w:r>
        <w:rPr>
          <w:rFonts w:hint="eastAsia"/>
          <w:lang w:eastAsia="zh-CN"/>
        </w:rPr>
        <w:t xml:space="preserve">and </w:t>
      </w:r>
      <w:r>
        <w:t xml:space="preserve">credentials </w:t>
      </w:r>
      <w:r>
        <w:rPr>
          <w:rFonts w:hint="eastAsia"/>
          <w:lang w:eastAsia="zh-CN"/>
        </w:rPr>
        <w:t xml:space="preserve">on behalf of </w:t>
      </w:r>
      <w:r w:rsidRPr="00623E95">
        <w:rPr>
          <w:lang w:val="en-US"/>
        </w:rPr>
        <w:t>Non-</w:t>
      </w:r>
      <w:r w:rsidRPr="00B219B7">
        <w:rPr>
          <w:rFonts w:hint="eastAsia"/>
          <w:lang w:val="en-US" w:eastAsia="zh-CN"/>
        </w:rPr>
        <w:t xml:space="preserve"> </w:t>
      </w:r>
      <w:r>
        <w:rPr>
          <w:rFonts w:hint="eastAsia"/>
          <w:lang w:val="en-US" w:eastAsia="zh-CN"/>
        </w:rPr>
        <w:t>MSGin5G</w:t>
      </w:r>
      <w:r w:rsidRPr="00623E95">
        <w:rPr>
          <w:lang w:val="en-US"/>
        </w:rPr>
        <w:t xml:space="preserve"> UE</w:t>
      </w:r>
      <w:r>
        <w:rPr>
          <w:rFonts w:hint="eastAsia"/>
          <w:lang w:val="en-US" w:eastAsia="zh-CN"/>
        </w:rPr>
        <w:t xml:space="preserve">s, </w:t>
      </w:r>
      <w:r>
        <w:rPr>
          <w:rFonts w:hint="eastAsia"/>
          <w:lang w:eastAsia="zh-CN"/>
        </w:rPr>
        <w:t xml:space="preserve">and may also been configured with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if available,</w:t>
      </w:r>
      <w:r>
        <w:rPr>
          <w:lang w:eastAsia="zh-CN"/>
        </w:rPr>
        <w:t xml:space="preserve"> </w:t>
      </w:r>
      <w:r>
        <w:t xml:space="preserve">to enable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0" type="#_x0000_t75" style="width:365.4pt;height:203.3pt" o:ole="">
            <v:imagedata r:id="rId39" o:title=""/>
          </v:shape>
          <o:OLEObject Type="Embed" ProgID="Visio.Drawing.11" ShapeID="_x0000_i1040" DrawAspect="Content" ObjectID="_1741602389" r:id="rId40"/>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36AD9D87" w:rsidR="004579EA" w:rsidRPr="008A637A" w:rsidRDefault="004579EA" w:rsidP="004579EA">
      <w:pPr>
        <w:pStyle w:val="NO"/>
      </w:pPr>
      <w:r w:rsidRPr="008A637A">
        <w:rPr>
          <w:rFonts w:hint="eastAsia"/>
        </w:rPr>
        <w:t>NOTE:</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4142B872"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3</w:t>
      </w:r>
      <w:r>
        <w:rPr>
          <w:lang w:eastAsia="zh-CN"/>
        </w:rPr>
        <w:t xml:space="preserve">, </w:t>
      </w:r>
      <w:r w:rsidRPr="00F67C18">
        <w:t xml:space="preserve">If the registration is successful, </w:t>
      </w:r>
      <w:r>
        <w:t xml:space="preserve">the MSGin5G Server </w:t>
      </w:r>
      <w:r>
        <w:rPr>
          <w:rFonts w:hint="eastAsia"/>
          <w:lang w:eastAsia="zh-CN"/>
        </w:rPr>
        <w:t>stores</w:t>
      </w:r>
      <w:r w:rsidRPr="00623E95">
        <w:t xml:space="preserve"> </w:t>
      </w:r>
      <w:r>
        <w:rPr>
          <w:rFonts w:hint="eastAsia"/>
          <w:lang w:eastAsia="zh-CN"/>
        </w:rPr>
        <w:t>every</w:t>
      </w:r>
      <w:r>
        <w:t xml:space="preserve"> </w:t>
      </w:r>
      <w:r w:rsidRPr="00F67C18">
        <w:t xml:space="preserve">UE Service ID and associated </w:t>
      </w:r>
      <w:r w:rsidRPr="002D644C">
        <w:t>Non-MSGin5G UE Profile</w:t>
      </w:r>
      <w:r>
        <w:rPr>
          <w:rFonts w:hint="eastAsia"/>
          <w:lang w:eastAsia="zh-CN"/>
        </w:rPr>
        <w:t xml:space="preserve"> information of bulk registered Non-MSGin5G UE </w:t>
      </w:r>
      <w:r w:rsidRPr="00CF118C">
        <w:rPr>
          <w:lang w:eastAsia="zh-CN"/>
        </w:rPr>
        <w:t>respective</w:t>
      </w:r>
      <w:r>
        <w:rPr>
          <w:rFonts w:hint="eastAsia"/>
          <w:lang w:eastAsia="zh-CN"/>
        </w:rPr>
        <w:t>ly</w:t>
      </w:r>
      <w:r>
        <w:t>.</w:t>
      </w:r>
    </w:p>
    <w:p w14:paraId="72F08039" w14:textId="77777777" w:rsidR="004579EA" w:rsidRPr="008A637A" w:rsidRDefault="004579EA" w:rsidP="004579EA">
      <w:pPr>
        <w:pStyle w:val="EditorsNote"/>
        <w:rPr>
          <w:lang w:eastAsia="zh-CN"/>
        </w:rPr>
      </w:pPr>
      <w:r w:rsidRPr="008A637A">
        <w:t>Editor's note:</w:t>
      </w:r>
      <w:r w:rsidRPr="008A637A">
        <w:tab/>
        <w:t xml:space="preserve">Security aspects of </w:t>
      </w:r>
      <w:r w:rsidRPr="006947A4">
        <w:t xml:space="preserve">Non-MSGin5G UE </w:t>
      </w:r>
      <w:r w:rsidRPr="008A637A">
        <w:t xml:space="preserve">bulk registration </w:t>
      </w:r>
      <w:r w:rsidRPr="006947A4">
        <w:rPr>
          <w:lang w:eastAsia="zh-CN"/>
        </w:rPr>
        <w:t>is the responsibility of</w:t>
      </w:r>
      <w:r w:rsidRPr="008A637A">
        <w:t xml:space="preserve"> SA3</w:t>
      </w:r>
      <w:r>
        <w:rPr>
          <w:rFonts w:hint="eastAsia"/>
          <w:lang w:eastAsia="zh-CN"/>
        </w:rPr>
        <w:t>.</w:t>
      </w:r>
    </w:p>
    <w:p w14:paraId="0F74072B" w14:textId="498E1281"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48" w:name="_Toc130987759"/>
      <w:r w:rsidRPr="00400519">
        <w:rPr>
          <w:rFonts w:eastAsia="SimSun"/>
          <w:noProof/>
          <w:lang w:val="fr-FR" w:eastAsia="zh-CN"/>
        </w:rPr>
        <w:lastRenderedPageBreak/>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48"/>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1" type="#_x0000_t75" style="width:348.85pt;height:203.3pt" o:ole="">
            <v:imagedata r:id="rId41" o:title=""/>
          </v:shape>
          <o:OLEObject Type="Embed" ProgID="Visio.Drawing.11" ShapeID="_x0000_i1041" DrawAspect="Content" ObjectID="_1741602390" r:id="rId42"/>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77777777" w:rsidR="00400519" w:rsidRPr="008A637A" w:rsidRDefault="00400519" w:rsidP="00400519">
      <w:pPr>
        <w:pStyle w:val="NO"/>
      </w:pPr>
      <w:r w:rsidRPr="008A637A">
        <w:rPr>
          <w:rFonts w:hint="eastAsia"/>
        </w:rPr>
        <w:t>NOTE:</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77777777" w:rsidR="00400519" w:rsidRPr="00400519" w:rsidRDefault="00400519" w:rsidP="00400519">
      <w:pPr>
        <w:pStyle w:val="TH"/>
        <w:rPr>
          <w:lang w:val="fr-FR"/>
        </w:rPr>
      </w:pPr>
      <w:r w:rsidRPr="00400519">
        <w:rPr>
          <w:lang w:val="fr-FR"/>
        </w:rPr>
        <w:t>Table 8.2.</w:t>
      </w:r>
      <w:r>
        <w:rPr>
          <w:lang w:val="fr-FR"/>
        </w:rPr>
        <w:t>10</w:t>
      </w:r>
      <w:r w:rsidRPr="00400519">
        <w:rPr>
          <w:rFonts w:hint="eastAsia"/>
          <w:lang w:val="fr-FR" w:eastAsia="zh-CN"/>
        </w:rPr>
        <w:t>y</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77777777" w:rsidR="00400519" w:rsidRDefault="00400519" w:rsidP="00400519">
      <w:pPr>
        <w:pStyle w:val="B1"/>
        <w:rPr>
          <w:lang w:eastAsia="zh-CN"/>
        </w:rPr>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2DA2772" w14:textId="77777777" w:rsidR="00400519" w:rsidRPr="004D13B0" w:rsidRDefault="00400519" w:rsidP="00400519">
      <w:pPr>
        <w:pStyle w:val="EditorsNote"/>
      </w:pPr>
      <w:r w:rsidRPr="004D13B0">
        <w:t>Editor's note:</w:t>
      </w:r>
      <w:r w:rsidRPr="004D13B0">
        <w:tab/>
        <w:t xml:space="preserve">Security aspect of </w:t>
      </w:r>
      <w:r w:rsidRPr="006947A4">
        <w:t>Non-MSGin5G UE</w:t>
      </w:r>
      <w:r w:rsidRPr="004D13B0">
        <w:t xml:space="preserve"> bulk </w:t>
      </w:r>
      <w:r>
        <w:rPr>
          <w:rFonts w:hint="eastAsia"/>
          <w:lang w:eastAsia="zh-CN"/>
        </w:rPr>
        <w:t>de-</w:t>
      </w:r>
      <w:r w:rsidRPr="004D13B0">
        <w:t xml:space="preserve">registration </w:t>
      </w:r>
      <w:r w:rsidRPr="006947A4">
        <w:rPr>
          <w:lang w:eastAsia="zh-CN"/>
        </w:rPr>
        <w:t>is the responsibility of</w:t>
      </w:r>
      <w:r w:rsidRPr="004D13B0">
        <w:t xml:space="preserve"> SA3.</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7777777" w:rsidR="00400519" w:rsidRDefault="00400519" w:rsidP="00400519">
      <w:pPr>
        <w:pStyle w:val="TH"/>
      </w:pPr>
      <w:r>
        <w:lastRenderedPageBreak/>
        <w:t>Table 8.2.10-</w:t>
      </w:r>
      <w:r>
        <w:rPr>
          <w:rFonts w:hint="eastAsia"/>
          <w:lang w:eastAsia="zh-CN"/>
        </w:rPr>
        <w:t>2</w:t>
      </w:r>
      <w:r>
        <w:t xml:space="preserve">: </w:t>
      </w:r>
      <w:r>
        <w:rPr>
          <w:rFonts w:hint="eastAsia"/>
          <w:lang w:eastAsia="zh-CN"/>
        </w:rPr>
        <w:t>Non-</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C620038" w14:textId="3D8117E3" w:rsidR="007B0AE2" w:rsidRDefault="007B0AE2" w:rsidP="007B0AE2">
      <w:pPr>
        <w:rPr>
          <w:noProof/>
          <w:lang w:val="en-US" w:eastAsia="zh-CN"/>
        </w:rPr>
      </w:pPr>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r>
        <w:rPr>
          <w:rFonts w:hint="eastAsia"/>
          <w:noProof/>
          <w:lang w:val="en-US" w:eastAsia="zh-CN"/>
        </w:rPr>
        <w:t>T</w:t>
      </w:r>
      <w:r>
        <w:rPr>
          <w:noProof/>
          <w:lang w:val="en-US" w:eastAsia="zh-CN"/>
        </w:rPr>
        <w:t xml:space="preserve">he MSGin5G UE-1 may </w:t>
      </w:r>
      <w:r>
        <w:rPr>
          <w:rFonts w:hint="eastAsia"/>
          <w:noProof/>
          <w:lang w:val="en-US" w:eastAsia="zh-CN"/>
        </w:rPr>
        <w:t xml:space="preserve">also </w:t>
      </w:r>
      <w:r>
        <w:rPr>
          <w:noProof/>
          <w:lang w:val="en-US" w:eastAsia="zh-CN"/>
        </w:rPr>
        <w:t xml:space="preserve">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 xml:space="preserve">registration request sent from MSGin5G Clients in MSGin5G UE-2a and MSGin5G UE-2b,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77777777" w:rsidR="007B0AE2" w:rsidRDefault="007B0AE2" w:rsidP="007B0AE2">
      <w:pPr>
        <w:pStyle w:val="B1"/>
      </w:pPr>
      <w:r>
        <w:t>1.</w:t>
      </w:r>
      <w:r>
        <w:tab/>
        <w:t>The MSGin5G UE</w:t>
      </w:r>
      <w:r>
        <w:rPr>
          <w:lang w:eastAsia="zh-CN"/>
        </w:rPr>
        <w:t>-1</w:t>
      </w:r>
      <w:r>
        <w:t xml:space="preserve"> has </w:t>
      </w:r>
      <w:r>
        <w:rPr>
          <w:lang w:eastAsia="zh-CN"/>
        </w:rPr>
        <w:t>registered</w:t>
      </w:r>
      <w:r>
        <w:t xml:space="preserve"> to the</w:t>
      </w:r>
      <w:r>
        <w:rPr>
          <w:lang w:eastAsia="zh-CN"/>
        </w:rPr>
        <w:t xml:space="preserve"> MSGin5G Server</w:t>
      </w:r>
      <w:r>
        <w:t xml:space="preserve"> successfully.</w:t>
      </w:r>
    </w:p>
    <w:p w14:paraId="1B24B5FC" w14:textId="77777777" w:rsidR="007B0AE2" w:rsidRDefault="007B0AE2" w:rsidP="007B0AE2">
      <w:pPr>
        <w:pStyle w:val="B1"/>
        <w:rPr>
          <w:lang w:eastAsia="zh-CN"/>
        </w:rPr>
      </w:pPr>
      <w:r>
        <w:t>2.</w:t>
      </w:r>
      <w:r>
        <w:tab/>
      </w:r>
      <w:r>
        <w:rPr>
          <w:lang w:eastAsia="zh-CN"/>
        </w:rPr>
        <w:t xml:space="preserve">MSGin5G UE-2a and MSGin5G UE-2b have </w:t>
      </w:r>
      <w:r>
        <w:rPr>
          <w:rFonts w:hint="eastAsia"/>
          <w:lang w:eastAsia="zh-CN"/>
        </w:rPr>
        <w:t>registered to the MSGin5G Server</w:t>
      </w:r>
      <w:r>
        <w:t xml:space="preserve"> </w:t>
      </w:r>
      <w:r>
        <w:rPr>
          <w:lang w:eastAsia="zh-CN"/>
        </w:rPr>
        <w:t xml:space="preserve">via MSGin5G UE-1 </w:t>
      </w:r>
      <w:r>
        <w:t>successfully</w:t>
      </w:r>
      <w:r>
        <w:rPr>
          <w:rFonts w:hint="eastAsia"/>
          <w:lang w:eastAsia="zh-CN"/>
        </w:rPr>
        <w:t xml:space="preserve"> and MSGin5G UE-1 acts as </w:t>
      </w:r>
      <w:r>
        <w:rPr>
          <w:lang w:eastAsia="zh-CN"/>
        </w:rPr>
        <w:t>MSGin5G Proxy UE as specified in clause 8.2.8</w:t>
      </w:r>
      <w:r>
        <w:t>.</w:t>
      </w:r>
      <w:r>
        <w:rPr>
          <w:lang w:eastAsia="zh-CN"/>
        </w:rPr>
        <w:t xml:space="preserve"> </w:t>
      </w:r>
    </w:p>
    <w:p w14:paraId="6A6653BE" w14:textId="77777777" w:rsidR="007B0AE2" w:rsidRDefault="007B0AE2" w:rsidP="00216B62">
      <w:pPr>
        <w:pStyle w:val="TH"/>
        <w:rPr>
          <w:lang w:eastAsia="zh-CN"/>
        </w:rPr>
      </w:pPr>
      <w:r>
        <w:rPr>
          <w:rFonts w:hint="eastAsia"/>
        </w:rPr>
        <w:object w:dxaOrig="9962" w:dyaOrig="10395" w14:anchorId="3E3AC3C5">
          <v:shape id="_x0000_i1042" type="#_x0000_t75" style="width:481.65pt;height:502.45pt" o:ole="">
            <v:imagedata r:id="rId43" o:title=""/>
          </v:shape>
          <o:OLEObject Type="Embed" ProgID="Visio.Drawing.11" ShapeID="_x0000_i1042" DrawAspect="Content" ObjectID="_1741602391" r:id="rId44"/>
        </w:object>
      </w:r>
      <w:r w:rsidDel="00954DCD">
        <w:rPr>
          <w:rFonts w:hint="eastAsia"/>
        </w:rPr>
        <w:t xml:space="preserve"> </w: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2771EEFF" w:rsidR="007B0AE2" w:rsidRDefault="007B0AE2" w:rsidP="007B0AE2">
      <w:pPr>
        <w:pStyle w:val="B1"/>
        <w:rPr>
          <w:lang w:eastAsia="zh-CN"/>
        </w:rPr>
      </w:pPr>
      <w:r>
        <w:rPr>
          <w:lang w:eastAsia="zh-CN"/>
        </w:rPr>
        <w:t>1.</w:t>
      </w:r>
      <w:r>
        <w:rPr>
          <w:lang w:eastAsia="zh-CN"/>
        </w:rPr>
        <w:tab/>
      </w:r>
      <w:r>
        <w:t xml:space="preserve">The MSGin5G </w:t>
      </w:r>
      <w:r>
        <w:rPr>
          <w:lang w:eastAsia="zh-CN"/>
        </w:rPr>
        <w:t>Client-2a</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Client-2a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77777777"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r>
              <w:rPr>
                <w:lang w:eastAsia="zh-CN"/>
              </w:rPr>
              <w:t xml:space="preserve"> If a MSGin5G UE </w:t>
            </w:r>
            <w:r>
              <w:rPr>
                <w:rFonts w:hint="eastAsia"/>
                <w:lang w:eastAsia="zh-CN"/>
              </w:rPr>
              <w:t>de-</w:t>
            </w:r>
            <w:r>
              <w:rPr>
                <w:lang w:eastAsia="zh-CN"/>
              </w:rPr>
              <w:t xml:space="preserve">registration request is indicated as urgent, the MSGin5G UE </w:t>
            </w:r>
            <w:r>
              <w:rPr>
                <w:rFonts w:hint="eastAsia"/>
                <w:lang w:eastAsia="zh-CN"/>
              </w:rPr>
              <w:t>de-</w:t>
            </w:r>
            <w:r>
              <w:rPr>
                <w:lang w:eastAsia="zh-CN"/>
              </w:rPr>
              <w:t>registration request cannot be bulk-handled.</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77777777" w:rsidR="007B0AE2" w:rsidRDefault="007B0AE2" w:rsidP="00197446">
            <w:pPr>
              <w:pStyle w:val="TAL"/>
            </w:pPr>
            <w:r>
              <w:rPr>
                <w:lang w:eastAsia="zh-CN"/>
              </w:rPr>
              <w:t>D</w:t>
            </w:r>
            <w:r>
              <w:rPr>
                <w:rFonts w:hint="eastAsia"/>
                <w:lang w:eastAsia="zh-CN"/>
              </w:rPr>
              <w:t>e-r</w:t>
            </w:r>
            <w:r>
              <w:rPr>
                <w:lang w:eastAsia="zh-CN"/>
              </w:rPr>
              <w:t>egistration request expiration 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77777777" w:rsidR="007B0AE2" w:rsidRDefault="007B0AE2" w:rsidP="00197446">
            <w:pPr>
              <w:pStyle w:val="TAL"/>
              <w:rPr>
                <w:lang w:eastAsia="zh-CN"/>
              </w:rPr>
            </w:pPr>
            <w:r>
              <w:rPr>
                <w:lang w:eastAsia="zh-CN"/>
              </w:rPr>
              <w:t xml:space="preserve">Indicates the maximum processing time of the </w:t>
            </w:r>
            <w:r>
              <w:rPr>
                <w:rFonts w:hint="eastAsia"/>
                <w:lang w:eastAsia="zh-CN"/>
              </w:rPr>
              <w:t>de-</w:t>
            </w:r>
            <w:r>
              <w:rPr>
                <w:lang w:eastAsia="zh-CN"/>
              </w:rPr>
              <w:t>registration request allowed by the MSGin5G Client-2.</w:t>
            </w:r>
          </w:p>
        </w:tc>
      </w:tr>
    </w:tbl>
    <w:p w14:paraId="2BB69C91" w14:textId="77777777" w:rsidR="007B0AE2" w:rsidRDefault="007B0AE2" w:rsidP="0055185E">
      <w:pPr>
        <w:rPr>
          <w:lang w:eastAsia="zh-CN"/>
        </w:rPr>
      </w:pPr>
    </w:p>
    <w:p w14:paraId="1647D026" w14:textId="63C5861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Client-1 checks whether this request can be bulked based on the service policy and the information included in the </w:t>
      </w:r>
      <w:r>
        <w:t xml:space="preserve">MSGin5G </w:t>
      </w:r>
      <w:r>
        <w:rPr>
          <w:lang w:eastAsia="zh-CN"/>
        </w:rPr>
        <w:t>UE</w:t>
      </w:r>
      <w:r>
        <w:t xml:space="preserve"> registration request</w:t>
      </w:r>
      <w:r>
        <w:rPr>
          <w:lang w:eastAsia="zh-CN"/>
        </w:rPr>
        <w:t xml:space="preserve">, e.g. </w:t>
      </w:r>
    </w:p>
    <w:p w14:paraId="5C08F49B" w14:textId="77777777" w:rsidR="007B0AE2" w:rsidRDefault="007B0AE2" w:rsidP="007B0AE2">
      <w:pPr>
        <w:pStyle w:val="B2"/>
        <w:rPr>
          <w:lang w:eastAsia="zh-CN"/>
        </w:rPr>
      </w:pPr>
      <w:r>
        <w:rPr>
          <w:lang w:eastAsia="zh-CN"/>
        </w:rPr>
        <w:t>a)</w:t>
      </w:r>
      <w:r>
        <w:rPr>
          <w:lang w:eastAsia="zh-CN"/>
        </w:rPr>
        <w:tab/>
        <w:t xml:space="preserve">whether the MSGin5G UE </w:t>
      </w:r>
      <w:r>
        <w:rPr>
          <w:rFonts w:hint="eastAsia"/>
          <w:lang w:eastAsia="zh-CN"/>
        </w:rPr>
        <w:t>de-</w:t>
      </w:r>
      <w:r>
        <w:rPr>
          <w:lang w:eastAsia="zh-CN"/>
        </w:rPr>
        <w:t>registration request is urgent; or</w:t>
      </w:r>
    </w:p>
    <w:p w14:paraId="5E9CBDFE" w14:textId="77777777" w:rsidR="007B0AE2" w:rsidRDefault="007B0AE2" w:rsidP="007B0AE2">
      <w:pPr>
        <w:pStyle w:val="B2"/>
        <w:rPr>
          <w:lang w:eastAsia="zh-CN"/>
        </w:rPr>
      </w:pPr>
      <w:r>
        <w:rPr>
          <w:lang w:eastAsia="zh-CN"/>
        </w:rPr>
        <w:t>b)</w:t>
      </w:r>
      <w:r>
        <w:rPr>
          <w:lang w:eastAsia="zh-CN"/>
        </w:rPr>
        <w:tab/>
        <w:t xml:space="preserve">whether bulk </w:t>
      </w:r>
      <w:r>
        <w:rPr>
          <w:rFonts w:hint="eastAsia"/>
          <w:lang w:eastAsia="zh-CN"/>
        </w:rPr>
        <w:t>de-</w:t>
      </w:r>
      <w:r>
        <w:rPr>
          <w:lang w:eastAsia="zh-CN"/>
        </w:rPr>
        <w:t xml:space="preserve">registration is supported by the MSGin5G service provider; </w:t>
      </w:r>
    </w:p>
    <w:p w14:paraId="3E319164" w14:textId="77777777" w:rsidR="007B0AE2" w:rsidRDefault="007B0AE2" w:rsidP="007B0AE2">
      <w:pPr>
        <w:pStyle w:val="NO"/>
        <w:rPr>
          <w:lang w:eastAsia="zh-CN"/>
        </w:rPr>
      </w:pPr>
      <w:r>
        <w:t>NOTE</w:t>
      </w:r>
      <w:r>
        <w:rPr>
          <w:rFonts w:hint="eastAsia"/>
          <w:lang w:eastAsia="zh-CN"/>
        </w:rPr>
        <w:t xml:space="preserve"> 1</w:t>
      </w:r>
      <w:r>
        <w:t>:</w:t>
      </w:r>
      <w:r>
        <w:tab/>
      </w:r>
      <w:r>
        <w:rPr>
          <w:lang w:eastAsia="zh-CN"/>
        </w:rPr>
        <w:t xml:space="preserve">Whether bulk </w:t>
      </w:r>
      <w:r>
        <w:rPr>
          <w:rFonts w:hint="eastAsia"/>
          <w:lang w:eastAsia="zh-CN"/>
        </w:rPr>
        <w:t>de-</w:t>
      </w:r>
      <w:r>
        <w:rPr>
          <w:lang w:eastAsia="zh-CN"/>
        </w:rPr>
        <w:t>registration is supported can be configured in the MSGin5G Client-1.</w:t>
      </w:r>
    </w:p>
    <w:p w14:paraId="0EA3742F" w14:textId="77777777" w:rsidR="007B0AE2" w:rsidRDefault="007B0AE2" w:rsidP="007B0AE2">
      <w:pPr>
        <w:pStyle w:val="NO"/>
        <w:rPr>
          <w:lang w:eastAsia="zh-CN"/>
        </w:rPr>
      </w:pPr>
      <w:r>
        <w:t>NOTE</w:t>
      </w:r>
      <w:r>
        <w:rPr>
          <w:lang w:eastAsia="zh-CN"/>
        </w:rPr>
        <w:t xml:space="preserve"> </w:t>
      </w:r>
      <w:r>
        <w:rPr>
          <w:rFonts w:hint="eastAsia"/>
          <w:lang w:eastAsia="zh-CN"/>
        </w:rPr>
        <w:t>2</w:t>
      </w:r>
      <w:r>
        <w:t>:</w:t>
      </w:r>
      <w:r>
        <w:tab/>
      </w:r>
      <w:r>
        <w:rPr>
          <w:lang w:eastAsia="zh-CN"/>
        </w:rPr>
        <w:t xml:space="preserve">The bulk </w:t>
      </w:r>
      <w:r>
        <w:rPr>
          <w:rFonts w:hint="eastAsia"/>
          <w:lang w:eastAsia="zh-CN"/>
        </w:rPr>
        <w:t>de-</w:t>
      </w:r>
      <w:r>
        <w:rPr>
          <w:lang w:eastAsia="zh-CN"/>
        </w:rPr>
        <w:t>registration conditions are specified by 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77777777"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cannot be bulked, MSGin5G Client-1 forwards the </w:t>
      </w:r>
      <w:r>
        <w:rPr>
          <w:rFonts w:hint="eastAsia"/>
          <w:lang w:eastAsia="zh-CN"/>
        </w:rPr>
        <w:t>de-</w:t>
      </w:r>
      <w:r>
        <w:rPr>
          <w:lang w:eastAsia="zh-CN"/>
        </w:rPr>
        <w:t>registration request to MSGin5G Server; or</w:t>
      </w:r>
    </w:p>
    <w:p w14:paraId="6AAABAE2" w14:textId="56E18058"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 xml:space="preserve">registration notification to MSGin5G Client-2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77777777" w:rsidR="007B0AE2" w:rsidRDefault="007B0AE2" w:rsidP="00197446">
            <w:pPr>
              <w:pStyle w:val="TAL"/>
            </w:pPr>
            <w:r>
              <w:t>UE service identifier assigned to the requesting MSGin5G UE</w:t>
            </w:r>
            <w:r>
              <w:rPr>
                <w:lang w:eastAsia="zh-CN"/>
              </w:rPr>
              <w:t>-2</w:t>
            </w:r>
            <w:r>
              <w:t>.</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77777777"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registration response to MSGin5G Client-2a.</w:t>
      </w:r>
    </w:p>
    <w:p w14:paraId="19B9AFB1" w14:textId="77777777" w:rsidR="007B0AE2" w:rsidRDefault="007B0AE2" w:rsidP="007B0AE2">
      <w:pPr>
        <w:pStyle w:val="B1"/>
      </w:pPr>
      <w:r>
        <w:t>5.</w:t>
      </w:r>
      <w:r>
        <w:tab/>
        <w:t xml:space="preserve">The MSGin5G Client-1 </w:t>
      </w:r>
      <w:r>
        <w:rPr>
          <w:lang w:eastAsia="zh-CN"/>
        </w:rPr>
        <w:t>send</w:t>
      </w:r>
      <w:r>
        <w:t xml:space="preserve">s the MSGin5G UE </w:t>
      </w:r>
      <w:r>
        <w:rPr>
          <w:rFonts w:hint="eastAsia"/>
          <w:lang w:eastAsia="zh-CN"/>
        </w:rPr>
        <w:t>de-</w:t>
      </w:r>
      <w:r>
        <w:t xml:space="preserve">registration response to MSGin5G Client-2a. The MSGin5G Client-2a handles the MSGin5G UE </w:t>
      </w:r>
      <w:r>
        <w:rPr>
          <w:rFonts w:hint="eastAsia"/>
          <w:lang w:eastAsia="zh-CN"/>
        </w:rPr>
        <w:t>de-</w:t>
      </w:r>
      <w:r>
        <w:t>registration response as specified in clause 8.2.</w:t>
      </w:r>
      <w:r>
        <w:rPr>
          <w:rFonts w:hint="eastAsia"/>
          <w:lang w:eastAsia="zh-CN"/>
        </w:rPr>
        <w:t>2</w:t>
      </w:r>
      <w:r>
        <w:t xml:space="preserve"> and skips all the remaining steps in this clause.</w:t>
      </w:r>
    </w:p>
    <w:p w14:paraId="0395DA58" w14:textId="77777777" w:rsidR="007B0AE2" w:rsidRDefault="007B0AE2" w:rsidP="007B0AE2">
      <w:pPr>
        <w:pStyle w:val="B1"/>
      </w:pPr>
      <w:r>
        <w:t>6.</w:t>
      </w:r>
      <w:r>
        <w:tab/>
        <w:t xml:space="preserve">MSGin5G Client-2b sends an MSGin5G UE </w:t>
      </w:r>
      <w:r>
        <w:rPr>
          <w:rFonts w:hint="eastAsia"/>
          <w:lang w:eastAsia="zh-CN"/>
        </w:rPr>
        <w:t>de-</w:t>
      </w:r>
      <w:r>
        <w:t xml:space="preserve">registration request and the MSGin5G UE </w:t>
      </w:r>
      <w:r>
        <w:rPr>
          <w:rFonts w:hint="eastAsia"/>
          <w:lang w:eastAsia="zh-CN"/>
        </w:rPr>
        <w:t>de-</w:t>
      </w:r>
      <w:r>
        <w:t xml:space="preserve">registration request is handed as </w:t>
      </w:r>
      <w:r>
        <w:rPr>
          <w:lang w:eastAsia="zh-CN"/>
        </w:rPr>
        <w:t xml:space="preserve">in </w:t>
      </w:r>
      <w:r>
        <w:t>step</w:t>
      </w:r>
      <w:r>
        <w:rPr>
          <w:lang w:eastAsia="zh-CN"/>
        </w:rPr>
        <w:t>s</w:t>
      </w:r>
      <w:r>
        <w:t xml:space="preserve"> 2-5.</w:t>
      </w:r>
    </w:p>
    <w:p w14:paraId="26E6088F" w14:textId="77777777" w:rsidR="007B0AE2" w:rsidRDefault="007B0AE2" w:rsidP="007B0AE2">
      <w:pPr>
        <w:pStyle w:val="B1"/>
      </w:pPr>
      <w:r>
        <w:t>7.</w:t>
      </w:r>
      <w:r>
        <w:tab/>
        <w:t>The MSGin5G Client-1 finds that the conditions of sending a bulk</w:t>
      </w:r>
      <w:r>
        <w:rPr>
          <w:rFonts w:hint="eastAsia"/>
          <w:lang w:eastAsia="zh-CN"/>
        </w:rPr>
        <w:t xml:space="preserve"> de-</w:t>
      </w:r>
      <w:r>
        <w:t>registration request can be fulfilled, e.g.</w:t>
      </w:r>
    </w:p>
    <w:p w14:paraId="61E31E54" w14:textId="77777777"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Client-2a or MSGin5G Client-2b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77777777" w:rsidR="007B0AE2" w:rsidRDefault="007B0AE2" w:rsidP="007B0AE2">
      <w:pPr>
        <w:pStyle w:val="NO"/>
        <w:rPr>
          <w:lang w:eastAsia="zh-CN"/>
        </w:rPr>
      </w:pPr>
      <w:r>
        <w:t xml:space="preserve">NOTE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1CAAD111" w:rsidR="007B0AE2" w:rsidRDefault="007B0AE2" w:rsidP="007B0AE2">
      <w:pPr>
        <w:pStyle w:val="B1"/>
      </w:pPr>
      <w:r>
        <w:t>8.</w:t>
      </w:r>
      <w:r>
        <w:tab/>
        <w:t>The</w:t>
      </w:r>
      <w:r>
        <w:rPr>
          <w:lang w:eastAsia="zh-CN"/>
        </w:rPr>
        <w:t xml:space="preserve"> </w:t>
      </w:r>
      <w:r>
        <w:t xml:space="preserve">MSGin5G Client-1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3E16B689" w14:textId="77777777" w:rsidR="007B0AE2" w:rsidRPr="000158E7" w:rsidRDefault="007B0AE2" w:rsidP="007B0AE2">
      <w:pPr>
        <w:pStyle w:val="EditorsNote"/>
        <w:rPr>
          <w:lang w:eastAsia="zh-CN"/>
        </w:rPr>
      </w:pPr>
      <w:r w:rsidRPr="000158E7">
        <w:t>Editor's note:</w:t>
      </w:r>
      <w:r w:rsidRPr="000158E7">
        <w:tab/>
        <w:t>Security aspects of</w:t>
      </w:r>
      <w:r>
        <w:rPr>
          <w:rFonts w:hint="eastAsia"/>
          <w:lang w:eastAsia="zh-CN"/>
        </w:rPr>
        <w:t xml:space="preserve"> MSGin5G UE</w:t>
      </w:r>
      <w:r w:rsidRPr="000158E7">
        <w:t xml:space="preserve"> bulk</w:t>
      </w:r>
      <w:r w:rsidRPr="000158E7">
        <w:rPr>
          <w:rFonts w:hint="eastAsia"/>
        </w:rPr>
        <w:t xml:space="preserve"> de-registration</w:t>
      </w:r>
      <w:r w:rsidRPr="000158E7">
        <w:t xml:space="preserve"> </w:t>
      </w:r>
      <w:r w:rsidRPr="006947A4">
        <w:rPr>
          <w:lang w:eastAsia="zh-CN"/>
        </w:rPr>
        <w:t>is the responsibility of</w:t>
      </w:r>
      <w:r w:rsidRPr="004D13B0">
        <w:t xml:space="preserve"> </w:t>
      </w:r>
      <w:r w:rsidRPr="000158E7">
        <w:t>SA3</w:t>
      </w:r>
      <w:r>
        <w:rPr>
          <w:rFonts w:hint="eastAsia"/>
          <w:lang w:eastAsia="zh-CN"/>
        </w:rPr>
        <w:t>.</w:t>
      </w:r>
    </w:p>
    <w:p w14:paraId="08657A11" w14:textId="7E58DD26"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Client-1.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7777777"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Client-1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 xml:space="preserve">registration response, 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77777777" w:rsidR="007B0AE2" w:rsidRDefault="007B0AE2" w:rsidP="007B0AE2">
      <w:pPr>
        <w:pStyle w:val="B1"/>
        <w:rPr>
          <w:lang w:eastAsia="zh-CN"/>
        </w:rPr>
      </w:pPr>
      <w:r>
        <w:rPr>
          <w:lang w:eastAsia="zh-CN"/>
        </w:rPr>
        <w:t>12.</w:t>
      </w:r>
      <w:r>
        <w:rPr>
          <w:lang w:eastAsia="zh-CN"/>
        </w:rPr>
        <w:tab/>
        <w:t xml:space="preserve">MSGin5G Client-1 sends the MSGin5G UE </w:t>
      </w:r>
      <w:r>
        <w:rPr>
          <w:rFonts w:hint="eastAsia"/>
          <w:lang w:eastAsia="zh-CN"/>
        </w:rPr>
        <w:t>de-</w:t>
      </w:r>
      <w:r>
        <w:rPr>
          <w:lang w:eastAsia="zh-CN"/>
        </w:rPr>
        <w:t>registration Response 2a to MSGin5G Client-2a.</w:t>
      </w:r>
    </w:p>
    <w:p w14:paraId="6E689101" w14:textId="77777777" w:rsidR="007B0AE2" w:rsidRDefault="007B0AE2" w:rsidP="007B0AE2">
      <w:pPr>
        <w:pStyle w:val="B1"/>
        <w:rPr>
          <w:lang w:eastAsia="zh-CN"/>
        </w:rPr>
      </w:pPr>
      <w:r>
        <w:rPr>
          <w:lang w:eastAsia="zh-CN"/>
        </w:rPr>
        <w:t>13.</w:t>
      </w:r>
      <w:r>
        <w:rPr>
          <w:lang w:eastAsia="zh-CN"/>
        </w:rPr>
        <w:tab/>
        <w:t xml:space="preserve">MSGin5G Client-1 sends the MSGin5G UE </w:t>
      </w:r>
      <w:r>
        <w:rPr>
          <w:rFonts w:hint="eastAsia"/>
          <w:lang w:eastAsia="zh-CN"/>
        </w:rPr>
        <w:t>de-</w:t>
      </w:r>
      <w:r>
        <w:rPr>
          <w:lang w:eastAsia="zh-CN"/>
        </w:rPr>
        <w:t>registration Response 2b to MSGin5G Client-2b.</w:t>
      </w:r>
    </w:p>
    <w:p w14:paraId="18B7DE0F" w14:textId="77777777" w:rsidR="00256BFD" w:rsidRDefault="00256BFD" w:rsidP="00256BFD">
      <w:pPr>
        <w:pStyle w:val="Heading2"/>
        <w:rPr>
          <w:rFonts w:eastAsia="SimSun"/>
          <w:noProof/>
          <w:lang w:val="en-US" w:eastAsia="zh-CN"/>
        </w:rPr>
      </w:pPr>
      <w:bookmarkStart w:id="249" w:name="_Toc130987760"/>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 into</w:t>
      </w:r>
      <w:r>
        <w:rPr>
          <w:rFonts w:eastAsia="SimSun"/>
          <w:noProof/>
          <w:lang w:val="en-US" w:eastAsia="zh-CN"/>
        </w:rPr>
        <w:t xml:space="preserve"> and </w:t>
      </w:r>
      <w:r>
        <w:rPr>
          <w:rFonts w:eastAsia="SimSun"/>
          <w:noProof/>
          <w:lang w:val="en-US"/>
        </w:rPr>
        <w:t>from MSGin5G Server</w:t>
      </w:r>
      <w:bookmarkEnd w:id="249"/>
    </w:p>
    <w:p w14:paraId="60CEA177" w14:textId="77777777" w:rsidR="00256BFD" w:rsidRDefault="00256BFD" w:rsidP="00256BFD">
      <w:pPr>
        <w:pStyle w:val="Heading3"/>
        <w:rPr>
          <w:rFonts w:eastAsia="SimSun"/>
          <w:noProof/>
          <w:lang w:val="en-US"/>
        </w:rPr>
      </w:pPr>
      <w:bookmarkStart w:id="250" w:name="_Toc130987761"/>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0"/>
    </w:p>
    <w:p w14:paraId="72153F06" w14:textId="77777777" w:rsidR="00256BFD" w:rsidRDefault="00256BFD" w:rsidP="00256BFD">
      <w:pPr>
        <w:rPr>
          <w:rFonts w:eastAsia="SimSun"/>
          <w:lang w:val="en-US"/>
        </w:rPr>
      </w:pPr>
      <w:r>
        <w:rPr>
          <w:lang w:val="en-US"/>
        </w:rPr>
        <w:t xml:space="preserve">All MSGin5G message traffic is routed via the MSGin5G Server. The present clause specifies all MSGin5G message traffic towards and from the MSGin5G Server. </w:t>
      </w:r>
    </w:p>
    <w:p w14:paraId="4102176B" w14:textId="77777777" w:rsidR="00256BFD" w:rsidRDefault="00256BFD" w:rsidP="00256BFD">
      <w:pPr>
        <w:pStyle w:val="Heading3"/>
        <w:rPr>
          <w:rFonts w:eastAsia="SimSun"/>
          <w:noProof/>
          <w:lang w:val="en-US"/>
        </w:rPr>
      </w:pPr>
      <w:bookmarkStart w:id="251" w:name="_Toc13098776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MSGin5G inbound messages into the MSGin5G Server</w:t>
      </w:r>
      <w:bookmarkEnd w:id="251"/>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4D149860" w:rsidR="00256BFD" w:rsidRDefault="00425118" w:rsidP="00256BFD">
      <w:pPr>
        <w:pStyle w:val="TH"/>
      </w:pPr>
      <w:r>
        <w:object w:dxaOrig="9891" w:dyaOrig="6518" w14:anchorId="7A3453AD">
          <v:shape id="_x0000_i1043" type="#_x0000_t75" style="width:372.7pt;height:245.25pt" o:ole="">
            <v:imagedata r:id="rId45" o:title=""/>
          </v:shape>
          <o:OLEObject Type="Embed" ProgID="Visio.Drawing.11" ShapeID="_x0000_i1043" DrawAspect="Content" ObjectID="_1741602392" r:id="rId46"/>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2A267D8F" w:rsidR="00256BFD" w:rsidRDefault="00425118" w:rsidP="00256BFD">
      <w:pPr>
        <w:pStyle w:val="TH"/>
      </w:pPr>
      <w:r>
        <w:object w:dxaOrig="6943" w:dyaOrig="6206" w14:anchorId="40693301">
          <v:shape id="_x0000_i1044" type="#_x0000_t75" style="width:317.65pt;height:283.75pt" o:ole="">
            <v:imagedata r:id="rId47" o:title=""/>
          </v:shape>
          <o:OLEObject Type="Embed" ProgID="Visio.Drawing.11" ShapeID="_x0000_i1044" DrawAspect="Content" ObjectID="_1741602393" r:id="rId48"/>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21AB92E5" w:rsidR="00256BFD" w:rsidRDefault="00425118" w:rsidP="00256BFD">
      <w:pPr>
        <w:pStyle w:val="TH"/>
      </w:pPr>
      <w:r>
        <w:object w:dxaOrig="6943" w:dyaOrig="6206" w14:anchorId="6167A1EA">
          <v:shape id="_x0000_i1045" type="#_x0000_t75" style="width:302.25pt;height:269.9pt" o:ole="">
            <v:imagedata r:id="rId49" o:title=""/>
          </v:shape>
          <o:OLEObject Type="Embed" ProgID="Visio.Drawing.11" ShapeID="_x0000_i1045" DrawAspect="Content" ObjectID="_1741602394" r:id="rId50"/>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2" w:name="OLE_LINK10"/>
      <w:bookmarkStart w:id="253" w:name="OLE_LINK11"/>
      <w:r>
        <w:rPr>
          <w:lang w:eastAsia="zh-CN"/>
        </w:rPr>
        <w:t>8</w:t>
      </w:r>
      <w:r>
        <w:t>.</w:t>
      </w:r>
      <w:r>
        <w:rPr>
          <w:lang w:eastAsia="zh-CN"/>
        </w:rPr>
        <w:t>3</w:t>
      </w:r>
      <w:r>
        <w:t>.2-3</w:t>
      </w:r>
      <w:bookmarkEnd w:id="252"/>
      <w:bookmarkEnd w:id="253"/>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4" w:name="OLE_LINK12"/>
      <w:r>
        <w:t xml:space="preserve">the IEs as listed in table </w:t>
      </w:r>
      <w:r>
        <w:rPr>
          <w:lang w:eastAsia="zh-CN"/>
        </w:rPr>
        <w:t>8</w:t>
      </w:r>
      <w:r>
        <w:t>.</w:t>
      </w:r>
      <w:r>
        <w:rPr>
          <w:lang w:eastAsia="zh-CN"/>
        </w:rPr>
        <w:t>3</w:t>
      </w:r>
      <w:r>
        <w:t>.2-1</w:t>
      </w:r>
      <w:bookmarkEnd w:id="254"/>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5" w:name="OLE_LINK35"/>
            <w:bookmarkStart w:id="256" w:name="OLE_LINK34"/>
            <w:r>
              <w:t>for a message distribution based on topic and is not present in other message scenarios.</w:t>
            </w:r>
            <w:bookmarkEnd w:id="255"/>
            <w:bookmarkEnd w:id="256"/>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57" w:name="OLE_LINK40"/>
            <w:bookmarkStart w:id="258" w:name="OLE_LINK39"/>
            <w:r>
              <w:t>This list of Application IDs IE may be included when the message is sent to an Application Server or to an Application Client.</w:t>
            </w:r>
            <w:bookmarkEnd w:id="257"/>
            <w:bookmarkEnd w:id="258"/>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D1A25B3" w14:textId="77777777" w:rsidR="00256BFD" w:rsidRDefault="00256BFD" w:rsidP="0080149C">
            <w:pPr>
              <w:pStyle w:val="TAL"/>
              <w:keepNext w:val="0"/>
              <w:keepLines w:val="0"/>
              <w:widowControl w:val="0"/>
            </w:pPr>
            <w:r>
              <w:t>An indicator of whether store and forward services are requested for this message.  If the value indicates that store and forward services are requested by the sender, the store and forward procedure in clause 8.3.6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7777777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77777777" w:rsidR="00256BFD" w:rsidRDefault="00256BFD">
            <w:pPr>
              <w:keepNext/>
              <w:keepLines/>
              <w:spacing w:after="0"/>
              <w:rPr>
                <w:rFonts w:ascii="Arial" w:hAnsi="Arial" w:cs="Arial"/>
                <w:sz w:val="18"/>
                <w:szCs w:val="18"/>
              </w:rPr>
            </w:pPr>
            <w:r>
              <w:rPr>
                <w:rFonts w:ascii="Arial"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r>
              <w:rPr>
                <w:rFonts w:ascii="Arial" w:hAnsi="Arial" w:cs="Arial"/>
                <w:sz w:val="18"/>
                <w:szCs w:val="18"/>
                <w:lang w:eastAsia="zh-CN"/>
              </w:rPr>
              <w:t xml:space="preserve"> </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2B327EA5" w:rsidR="00256BFD" w:rsidRDefault="00256BFD" w:rsidP="00256BFD">
      <w:pPr>
        <w:pStyle w:val="B1"/>
      </w:pPr>
      <w:r>
        <w:t>3.</w:t>
      </w:r>
      <w:r>
        <w:tab/>
        <w:t xml:space="preserve">The MSGin5G Server verifies that the sender is authorized to send the message. </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77777777" w:rsidR="00256BFD" w:rsidRDefault="00256BFD" w:rsidP="00256BFD">
      <w:pPr>
        <w:pStyle w:val="TH"/>
      </w:pPr>
      <w:r>
        <w:t>Table 8.3.2-</w:t>
      </w:r>
      <w:r>
        <w:rPr>
          <w:lang w:eastAsia="zh-CN"/>
        </w:rPr>
        <w:t>3</w:t>
      </w:r>
      <w:r>
        <w:t xml:space="preserve">: </w:t>
      </w:r>
      <w:r>
        <w:rPr>
          <w:lang w:eastAsia="zh-CN"/>
        </w:rPr>
        <w:t>Message</w:t>
      </w:r>
      <w:r>
        <w:t xml:space="preserve"> Response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4"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2"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4"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23CE19D" w14:textId="77777777" w:rsidR="00256BFD" w:rsidRDefault="00256BFD">
            <w:pPr>
              <w:pStyle w:val="TAL"/>
            </w:pPr>
            <w:r>
              <w:t>The identity of the MSGin5G Client, Legacy 3GPP UE, Non-3GPP UE or the identity of the Application Server that initiated the previous Request.</w:t>
            </w:r>
          </w:p>
        </w:tc>
      </w:tr>
      <w:tr w:rsidR="00256BFD" w14:paraId="2FEA4825"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4"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2" w:type="dxa"/>
            <w:tcBorders>
              <w:top w:val="single" w:sz="4" w:space="0" w:color="000000"/>
              <w:left w:val="single" w:sz="4" w:space="0" w:color="000000"/>
              <w:bottom w:val="single" w:sz="4" w:space="0" w:color="000000"/>
              <w:right w:val="single" w:sz="4" w:space="0" w:color="000000"/>
            </w:tcBorders>
            <w:hideMark/>
          </w:tcPr>
          <w:p w14:paraId="085B4171" w14:textId="77777777" w:rsidR="00256BFD" w:rsidRDefault="00256BFD">
            <w:pPr>
              <w:pStyle w:val="TAL"/>
            </w:pPr>
            <w:r>
              <w:t>Identifier of the initiating Request.</w:t>
            </w:r>
          </w:p>
        </w:tc>
      </w:tr>
      <w:tr w:rsidR="00256BFD" w14:paraId="54C23C6C"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4"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4"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64FEE6DD" w14:textId="77777777" w:rsidR="00256BFD" w:rsidRDefault="00256BFD" w:rsidP="00256BFD">
      <w:pPr>
        <w:pStyle w:val="Heading3"/>
        <w:rPr>
          <w:rFonts w:eastAsia="SimSun"/>
          <w:noProof/>
          <w:lang w:val="en-US"/>
        </w:rPr>
      </w:pPr>
      <w:bookmarkStart w:id="259" w:name="_Toc130987763"/>
      <w:r>
        <w:rPr>
          <w:rFonts w:eastAsia="SimSun"/>
          <w:noProof/>
          <w:lang w:val="en-US" w:eastAsia="zh-CN"/>
        </w:rPr>
        <w:t>8.3</w:t>
      </w:r>
      <w:r>
        <w:rPr>
          <w:rFonts w:eastAsia="SimSun"/>
          <w:noProof/>
          <w:lang w:val="en-US"/>
        </w:rPr>
        <w:t>.3</w:t>
      </w:r>
      <w:r>
        <w:rPr>
          <w:rFonts w:eastAsia="SimSun"/>
          <w:noProof/>
          <w:lang w:val="en-US"/>
        </w:rPr>
        <w:tab/>
        <w:t>MSGin5G outbound messages from the MSGin5G Server</w:t>
      </w:r>
      <w:bookmarkEnd w:id="259"/>
    </w:p>
    <w:p w14:paraId="21EB9BA2" w14:textId="77777777" w:rsidR="00256BFD" w:rsidRDefault="00256BFD" w:rsidP="00256BFD">
      <w:pPr>
        <w:rPr>
          <w:rFonts w:eastAsia="SimSun"/>
        </w:rPr>
      </w:pPr>
      <w:r>
        <w:t xml:space="preserve">Figure </w:t>
      </w:r>
      <w:r>
        <w:rPr>
          <w:lang w:eastAsia="zh-CN"/>
        </w:rPr>
        <w:t>8.3</w:t>
      </w:r>
      <w:r>
        <w:t xml:space="preserve">.3-1 shows the procedure for the MSGin5G Server that forwards 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46" type="#_x0000_t75" style="width:334.6pt;height:187.1pt" o:ole="">
            <v:imagedata r:id="rId51" o:title=""/>
          </v:shape>
          <o:OLEObject Type="Embed" ProgID="Visio.Drawing.11" ShapeID="_x0000_i1046" DrawAspect="Content" ObjectID="_1741602395" r:id="rId52"/>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77777777" w:rsidR="00256BFD" w:rsidRDefault="00256BFD" w:rsidP="00256BFD">
      <w:r>
        <w:t xml:space="preserve">Figure </w:t>
      </w:r>
      <w:r>
        <w:rPr>
          <w:lang w:eastAsia="zh-CN"/>
        </w:rPr>
        <w:t>8.3</w:t>
      </w:r>
      <w:r>
        <w:t>.3-2 shows the same procedure (step 1 only), however for the MSGin5G Server that sends 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47" type="#_x0000_t75" style="width:201pt;height:100.5pt" o:ole="">
            <v:imagedata r:id="rId53" o:title=""/>
          </v:shape>
          <o:OLEObject Type="Embed" ProgID="Visio.Drawing.15" ShapeID="_x0000_i1047" DrawAspect="Content" ObjectID="_1741602396" r:id="rId54"/>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77777777" w:rsidR="00256BFD" w:rsidRDefault="00256BFD" w:rsidP="00256BFD">
      <w:r>
        <w:t xml:space="preserve">Figure </w:t>
      </w:r>
      <w:r>
        <w:rPr>
          <w:lang w:eastAsia="zh-CN"/>
        </w:rPr>
        <w:t>8.3</w:t>
      </w:r>
      <w:r>
        <w:t xml:space="preserve">.3-3 shows the procedure for the MSGin5G Server that sends an MSGin5G </w:t>
      </w:r>
      <w:r>
        <w:rPr>
          <w:lang w:eastAsia="zh-CN"/>
        </w:rPr>
        <w:t>m</w:t>
      </w:r>
      <w:r>
        <w:t xml:space="preserve">essage to a </w:t>
      </w:r>
      <w:bookmarkStart w:id="260" w:name="OLE_LINK38"/>
      <w:r>
        <w:t>Legacy 3GPP Message Gateway, a Non-3GPP Message Gateway</w:t>
      </w:r>
      <w:bookmarkEnd w:id="260"/>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48" type="#_x0000_t75" style="width:281.05pt;height:180.6pt" o:ole="">
            <v:imagedata r:id="rId55" o:title=""/>
          </v:shape>
          <o:OLEObject Type="Embed" ProgID="Visio.Drawing.11" ShapeID="_x0000_i1048" DrawAspect="Content" ObjectID="_1741602397" r:id="rId56"/>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77777777" w:rsidR="00256BFD" w:rsidRDefault="00256BFD" w:rsidP="00256BFD">
      <w:pPr>
        <w:pStyle w:val="B1"/>
        <w:rPr>
          <w:lang w:eastAsia="zh-CN"/>
        </w:rPr>
      </w:pPr>
      <w:r>
        <w:t>1.</w:t>
      </w:r>
      <w:r>
        <w:tab/>
        <w:t xml:space="preserve">The MSGin5G Server sends the MSGin5G </w:t>
      </w:r>
      <w:r>
        <w:rPr>
          <w:lang w:eastAsia="zh-CN"/>
        </w:rPr>
        <w:t>m</w:t>
      </w:r>
      <w:r>
        <w:t xml:space="preserve">essage </w:t>
      </w:r>
      <w:r>
        <w:rPr>
          <w:lang w:eastAsia="zh-CN"/>
        </w:rPr>
        <w:t xml:space="preserve">request </w:t>
      </w:r>
      <w:r>
        <w:t xml:space="preserve">and includes the IEs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CEA18FC" w14:textId="77777777" w:rsidR="00256BFD" w:rsidRDefault="00256BFD" w:rsidP="00312FA3">
            <w:pPr>
              <w:pStyle w:val="TAL"/>
              <w:keepNext w:val="0"/>
              <w:keepLines w:val="0"/>
              <w:widowControl w:val="0"/>
            </w:pPr>
            <w:r>
              <w:t>The service identity of the originating MSGin5G Client, Legacy 3GPP UE, Non-3GPP UE or the originating Application Server.</w:t>
            </w:r>
          </w:p>
          <w:p w14:paraId="0BCD3A31" w14:textId="77777777" w:rsidR="00256BFD" w:rsidRDefault="00256BFD" w:rsidP="00312FA3">
            <w:pPr>
              <w:pStyle w:val="TAL"/>
              <w:keepNext w:val="0"/>
              <w:keepLines w:val="0"/>
              <w:widowControl w:val="0"/>
            </w:pPr>
            <w:r>
              <w:t>This IE is copied from the associated inbound message.</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781B884A" w14:textId="77777777" w:rsidR="00256BFD" w:rsidRDefault="00256BFD" w:rsidP="00312FA3">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534884EE" w14:textId="77777777" w:rsidR="00256BFD" w:rsidRDefault="00256BFD" w:rsidP="00312FA3">
            <w:pPr>
              <w:pStyle w:val="TAL"/>
              <w:keepNext w:val="0"/>
              <w:keepLines w:val="0"/>
              <w:widowControl w:val="0"/>
              <w:rPr>
                <w:lang w:eastAsia="zh-CN"/>
              </w:rPr>
            </w:pPr>
            <w:r>
              <w:t>(see NOTE</w:t>
            </w:r>
            <w:r>
              <w:rPr>
                <w:lang w:eastAsia="zh-CN"/>
              </w:rPr>
              <w:t>1, NOTE 2</w:t>
            </w:r>
            <w:r>
              <w:t>)</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5089C0BC" w14:textId="77777777" w:rsidR="00256BFD" w:rsidRDefault="00256BFD" w:rsidP="00312FA3">
            <w:pPr>
              <w:pStyle w:val="TAL"/>
              <w:keepNext w:val="0"/>
              <w:keepLines w:val="0"/>
              <w:widowControl w:val="0"/>
            </w:pPr>
            <w:r>
              <w:t>This IE is present in case the recipient is an individual UE or Application Server</w:t>
            </w:r>
          </w:p>
          <w:p w14:paraId="4FB3D8A4" w14:textId="72FDD583" w:rsidR="00256BFD" w:rsidRDefault="00256BFD" w:rsidP="00312FA3">
            <w:pPr>
              <w:pStyle w:val="TAL"/>
              <w:keepNext w:val="0"/>
              <w:keepLines w:val="0"/>
              <w:widowControl w:val="0"/>
            </w:pPr>
            <w:r>
              <w:t>For Point-to-Point messaging, A</w:t>
            </w:r>
            <w:r w:rsidR="00A621BB">
              <w:t>S</w:t>
            </w:r>
            <w:r>
              <w:t>-to-Point messaging/Point-to-A</w:t>
            </w:r>
            <w:r w:rsidR="00A621BB">
              <w:t>S</w:t>
            </w:r>
            <w:r>
              <w:t xml:space="preserve"> messaging, this IE is copied from the associated inbound message.</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09E0F26B" w14:textId="77777777" w:rsidR="00256BFD" w:rsidRDefault="00256BFD" w:rsidP="00312FA3">
            <w:pPr>
              <w:pStyle w:val="TAL"/>
              <w:keepNext w:val="0"/>
              <w:keepLines w:val="0"/>
              <w:widowControl w:val="0"/>
              <w:rPr>
                <w:lang w:eastAsia="zh-CN"/>
              </w:rPr>
            </w:pPr>
            <w:r>
              <w:rPr>
                <w:lang w:eastAsia="zh-CN"/>
              </w:rPr>
              <w:t>Br</w:t>
            </w:r>
            <w:r>
              <w:t>oadcast Area ID</w:t>
            </w:r>
          </w:p>
          <w:p w14:paraId="15C0A573" w14:textId="77777777" w:rsidR="00256BFD" w:rsidRDefault="00256BFD" w:rsidP="00312FA3">
            <w:pPr>
              <w:pStyle w:val="TAL"/>
              <w:keepNext w:val="0"/>
              <w:keepLines w:val="0"/>
              <w:widowControl w:val="0"/>
              <w:rPr>
                <w:lang w:eastAsia="zh-CN"/>
              </w:rPr>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5300E710" w14:textId="77777777" w:rsidR="00256BFD" w:rsidRDefault="00256BFD" w:rsidP="00312FA3">
            <w:pPr>
              <w:pStyle w:val="TAL"/>
              <w:keepNext w:val="0"/>
              <w:keepLines w:val="0"/>
              <w:widowControl w:val="0"/>
              <w:rPr>
                <w:lang w:eastAsia="zh-CN"/>
              </w:rPr>
            </w:pPr>
            <w:r>
              <w:rPr>
                <w:lang w:eastAsia="zh-CN"/>
              </w:rPr>
              <w:t xml:space="preserve">The identifier of the Service Area where the message needs to be broadcast. </w:t>
            </w:r>
          </w:p>
          <w:p w14:paraId="64AD40E7" w14:textId="77777777" w:rsidR="00256BFD" w:rsidRDefault="00256BFD" w:rsidP="00312FA3">
            <w:pPr>
              <w:pStyle w:val="TAL"/>
              <w:keepNext w:val="0"/>
              <w:keepLines w:val="0"/>
              <w:widowControl w:val="0"/>
              <w:rPr>
                <w:lang w:eastAsia="zh-CN"/>
              </w:rPr>
            </w:pPr>
            <w:r>
              <w:rPr>
                <w:lang w:eastAsia="zh-CN"/>
              </w:rPr>
              <w:t>This IE is mandatory in the Broadcast Message and is not present in other message scenarios.</w:t>
            </w:r>
          </w:p>
          <w:p w14:paraId="659FD3EE" w14:textId="77777777" w:rsidR="00256BFD" w:rsidRDefault="00256BFD" w:rsidP="00312FA3">
            <w:pPr>
              <w:pStyle w:val="TAL"/>
              <w:keepNext w:val="0"/>
              <w:keepLines w:val="0"/>
              <w:widowControl w:val="0"/>
            </w:pPr>
            <w:r>
              <w:t>This IE is copied from the associated inbound message.</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2024B4D3" w14:textId="77777777" w:rsidR="00256BFD" w:rsidRDefault="00256BFD" w:rsidP="00312FA3">
            <w:pPr>
              <w:pStyle w:val="TAL"/>
              <w:keepNext w:val="0"/>
              <w:keepLines w:val="0"/>
              <w:widowControl w:val="0"/>
            </w:pPr>
            <w:r>
              <w:t>Identifies the application for which the payload is intended.</w:t>
            </w:r>
          </w:p>
          <w:p w14:paraId="3B39D081" w14:textId="77777777" w:rsidR="00256BFD" w:rsidRDefault="00256BFD" w:rsidP="00312FA3">
            <w:pPr>
              <w:pStyle w:val="TAL"/>
              <w:keepNext w:val="0"/>
              <w:keepLines w:val="0"/>
              <w:widowControl w:val="0"/>
            </w:pPr>
            <w:r>
              <w:t>This list of Application ID(s)</w:t>
            </w:r>
            <w:r>
              <w:rPr>
                <w:lang w:eastAsia="zh-CN"/>
              </w:rPr>
              <w:t xml:space="preserve"> </w:t>
            </w:r>
            <w:r>
              <w:t>IE is required when the message is sent to one o</w:t>
            </w:r>
            <w:r>
              <w:rPr>
                <w:lang w:eastAsia="zh-CN"/>
              </w:rPr>
              <w:t>r</w:t>
            </w:r>
            <w:r>
              <w:t xml:space="preserve"> multiple Application Clients served by same MSGin5G Client. This list of Application ID(s)</w:t>
            </w:r>
            <w:r>
              <w:rPr>
                <w:lang w:eastAsia="zh-CN"/>
              </w:rPr>
              <w:t xml:space="preserve"> </w:t>
            </w:r>
            <w:r>
              <w:t>IE may be included when the message is sent to an Application Server or to an Application Client.</w:t>
            </w:r>
          </w:p>
          <w:p w14:paraId="3400B423" w14:textId="77777777" w:rsidR="00256BFD" w:rsidRDefault="00256BFD" w:rsidP="00312FA3">
            <w:pPr>
              <w:pStyle w:val="TAL"/>
              <w:keepNext w:val="0"/>
              <w:keepLines w:val="0"/>
              <w:widowControl w:val="0"/>
            </w:pPr>
          </w:p>
          <w:p w14:paraId="1A0B834D" w14:textId="77777777" w:rsidR="00256BFD" w:rsidRDefault="00256BFD" w:rsidP="00312FA3">
            <w:pPr>
              <w:pStyle w:val="TAL"/>
              <w:keepNext w:val="0"/>
              <w:keepLines w:val="0"/>
              <w:widowControl w:val="0"/>
              <w:rPr>
                <w:lang w:val="en-US"/>
              </w:rPr>
            </w:pPr>
            <w:r>
              <w:t>This list of IE</w:t>
            </w:r>
            <w:r>
              <w:rPr>
                <w:lang w:eastAsia="zh-CN"/>
              </w:rPr>
              <w:t>s</w:t>
            </w:r>
            <w:r>
              <w:t xml:space="preserve"> is copied from the associated inbound message.</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01DD7D7" w14:textId="77777777" w:rsidR="00256BFD" w:rsidRDefault="00256BFD" w:rsidP="00312FA3">
            <w:pPr>
              <w:pStyle w:val="TAL"/>
              <w:keepNext w:val="0"/>
              <w:keepLines w:val="0"/>
              <w:widowControl w:val="0"/>
            </w:pPr>
            <w:r>
              <w:t>Unique identifier of this message.</w:t>
            </w:r>
          </w:p>
          <w:p w14:paraId="13EE120C" w14:textId="77777777" w:rsidR="00256BFD" w:rsidRDefault="00256BFD" w:rsidP="00312FA3">
            <w:pPr>
              <w:pStyle w:val="TAL"/>
              <w:keepNext w:val="0"/>
              <w:keepLines w:val="0"/>
              <w:widowControl w:val="0"/>
              <w:rPr>
                <w:lang w:eastAsia="zh-CN"/>
              </w:rPr>
            </w:pPr>
            <w:r>
              <w:t>This IE is copied from the associated inbound message</w:t>
            </w:r>
            <w:r>
              <w:rPr>
                <w:lang w:eastAsia="zh-CN"/>
              </w:rPr>
              <w:t xml:space="preserve"> request</w:t>
            </w:r>
            <w:r>
              <w:t>.</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ECCE173" w14:textId="77777777" w:rsidR="00256BFD" w:rsidRDefault="00256BFD" w:rsidP="00312FA3">
            <w:pPr>
              <w:pStyle w:val="TAL"/>
              <w:keepNext w:val="0"/>
              <w:keepLines w:val="0"/>
              <w:widowControl w:val="0"/>
            </w:pPr>
            <w:r>
              <w:t>Indicates if delivery acknowledgement from the recipient is requested.</w:t>
            </w:r>
          </w:p>
          <w:p w14:paraId="24F1E2BA" w14:textId="77777777" w:rsidR="00256BFD" w:rsidRDefault="00256BFD" w:rsidP="00312FA3">
            <w:pPr>
              <w:pStyle w:val="TAL"/>
              <w:keepNext w:val="0"/>
              <w:keepLines w:val="0"/>
              <w:widowControl w:val="0"/>
            </w:pPr>
            <w:r>
              <w:t>This IE is copied from the associated inbound message.</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953B407" w14:textId="77777777" w:rsidR="00256BFD" w:rsidRDefault="00256BFD" w:rsidP="00312FA3">
            <w:pPr>
              <w:pStyle w:val="TAL"/>
              <w:keepNext w:val="0"/>
              <w:keepLines w:val="0"/>
              <w:widowControl w:val="0"/>
            </w:pPr>
            <w:r>
              <w:t>Payload of the message.</w:t>
            </w:r>
          </w:p>
          <w:p w14:paraId="3B2E2A2A" w14:textId="77777777" w:rsidR="00256BFD" w:rsidRDefault="00256BFD" w:rsidP="00312FA3">
            <w:pPr>
              <w:pStyle w:val="TAL"/>
              <w:keepNext w:val="0"/>
              <w:keepLines w:val="0"/>
              <w:widowControl w:val="0"/>
            </w:pPr>
            <w:r>
              <w:t>This IE is copied from the associated inbound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4B5881E6" w14:textId="77777777" w:rsidR="00256BFD" w:rsidRDefault="00256BFD" w:rsidP="00312FA3">
            <w:pPr>
              <w:pStyle w:val="TAL"/>
              <w:keepNext w:val="0"/>
              <w:keepLines w:val="0"/>
              <w:widowControl w:val="0"/>
            </w:pPr>
            <w:r>
              <w:t>The service identifier of a Group.</w:t>
            </w:r>
          </w:p>
          <w:p w14:paraId="1D7C2242" w14:textId="77777777" w:rsidR="00256BFD" w:rsidRDefault="00256BFD" w:rsidP="00312FA3">
            <w:pPr>
              <w:pStyle w:val="TAL"/>
              <w:keepNext w:val="0"/>
              <w:keepLines w:val="0"/>
              <w:widowControl w:val="0"/>
            </w:pPr>
            <w:r>
              <w:t>This IE is included if message delivery is based on Group messaging.</w:t>
            </w:r>
          </w:p>
          <w:p w14:paraId="3E3AFF51" w14:textId="77777777" w:rsidR="00256BFD" w:rsidRDefault="00256BFD" w:rsidP="00312FA3">
            <w:pPr>
              <w:pStyle w:val="TAL"/>
              <w:keepNext w:val="0"/>
              <w:keepLines w:val="0"/>
              <w:widowControl w:val="0"/>
            </w:pPr>
            <w:r>
              <w:t>This IE is copied from the Recipient Group Service ID IE in the associated inbound message.</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85A7D68" w14:textId="77777777" w:rsidR="00256BFD" w:rsidRDefault="00256BFD" w:rsidP="00312FA3">
            <w:pPr>
              <w:pStyle w:val="TAL"/>
              <w:keepNext w:val="0"/>
              <w:keepLines w:val="0"/>
              <w:widowControl w:val="0"/>
            </w:pPr>
            <w:r>
              <w:t>Indicates which Messaging Topic this message is related to.</w:t>
            </w:r>
          </w:p>
          <w:p w14:paraId="0289DB06" w14:textId="77777777" w:rsidR="00256BFD" w:rsidRDefault="00256BFD" w:rsidP="00312FA3">
            <w:pPr>
              <w:pStyle w:val="TAL"/>
              <w:keepNext w:val="0"/>
              <w:keepLines w:val="0"/>
              <w:widowControl w:val="0"/>
              <w:rPr>
                <w:lang w:eastAsia="zh-CN"/>
              </w:rPr>
            </w:pPr>
            <w:r>
              <w:t>This IE is included if message delivery is based on a Messaging Topic subscription.</w:t>
            </w:r>
          </w:p>
          <w:p w14:paraId="7DA4194B" w14:textId="77777777" w:rsidR="00256BFD" w:rsidRDefault="00256BFD" w:rsidP="00312FA3">
            <w:pPr>
              <w:pStyle w:val="TAL"/>
              <w:keepNext w:val="0"/>
              <w:keepLines w:val="0"/>
              <w:widowControl w:val="0"/>
              <w:rPr>
                <w:lang w:eastAsia="zh-CN"/>
              </w:rPr>
            </w:pPr>
            <w:r>
              <w:t>This IE is copied from the Messaging Topic IE in the associated inbound message.</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8599DCB" w14:textId="77777777" w:rsidR="00256BFD" w:rsidRDefault="00256BFD" w:rsidP="00312FA3">
            <w:pPr>
              <w:pStyle w:val="TAL"/>
              <w:keepNext w:val="0"/>
              <w:keepLines w:val="0"/>
              <w:widowControl w:val="0"/>
              <w:rPr>
                <w:lang w:eastAsia="zh-CN"/>
              </w:rPr>
            </w:pPr>
            <w:r>
              <w:rPr>
                <w:lang w:eastAsia="zh-CN"/>
              </w:rPr>
              <w:t>All segmented messages associated within the same set of segmented messages (i.e. associated with the same MSGin5G message) are assigned the same unique identifier.</w:t>
            </w:r>
          </w:p>
          <w:p w14:paraId="010752B6" w14:textId="77777777" w:rsidR="00256BFD" w:rsidRDefault="00256BFD" w:rsidP="00312FA3">
            <w:pPr>
              <w:pStyle w:val="TAL"/>
              <w:keepNext w:val="0"/>
              <w:keepLines w:val="0"/>
              <w:widowControl w:val="0"/>
              <w:rPr>
                <w:lang w:eastAsia="zh-CN"/>
              </w:rPr>
            </w:pPr>
          </w:p>
          <w:p w14:paraId="10FCBB0E" w14:textId="77777777" w:rsidR="00256BFD" w:rsidRDefault="00256BFD" w:rsidP="00312FA3">
            <w:pPr>
              <w:pStyle w:val="TAL"/>
              <w:keepNext w:val="0"/>
              <w:keepLines w:val="0"/>
              <w:widowControl w:val="0"/>
            </w:pPr>
            <w:r>
              <w:rPr>
                <w:lang w:eastAsia="zh-CN"/>
              </w:rPr>
              <w:t>Mandatory IE to be present in every segmented message.</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r w:rsidR="00256BFD" w14:paraId="47BDCCCF" w14:textId="77777777" w:rsidTr="00F644D3">
        <w:tc>
          <w:tcPr>
            <w:tcW w:w="9210" w:type="dxa"/>
            <w:gridSpan w:val="3"/>
            <w:tcBorders>
              <w:top w:val="single" w:sz="4" w:space="0" w:color="000000"/>
              <w:left w:val="single" w:sz="4" w:space="0" w:color="000000"/>
              <w:bottom w:val="single" w:sz="4" w:space="0" w:color="000000"/>
              <w:right w:val="single" w:sz="4" w:space="0" w:color="000000"/>
            </w:tcBorders>
            <w:hideMark/>
          </w:tcPr>
          <w:p w14:paraId="45D1E951" w14:textId="14C054B0" w:rsidR="00256BFD" w:rsidRDefault="00256BFD" w:rsidP="00312FA3">
            <w:pPr>
              <w:pStyle w:val="TAN"/>
              <w:keepNext w:val="0"/>
              <w:keepLines w:val="0"/>
              <w:widowControl w:val="0"/>
              <w:rPr>
                <w:lang w:eastAsia="zh-CN"/>
              </w:rPr>
            </w:pPr>
            <w:r>
              <w:rPr>
                <w:lang w:eastAsia="zh-CN"/>
              </w:rPr>
              <w:t>NOTE 1:</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IEs specified in table</w:t>
            </w:r>
            <w:r>
              <w:t> </w:t>
            </w:r>
            <w:r>
              <w:rPr>
                <w:lang w:eastAsia="zh-CN"/>
              </w:rPr>
              <w:t>8.11.5-1 based on the IEs above in the received MSGin5G message, e.g. removes the MSGin5G service domain, if the Payload is sent to Application Client.</w:t>
            </w:r>
          </w:p>
          <w:p w14:paraId="20F08F7F" w14:textId="77777777" w:rsidR="00256BFD" w:rsidRDefault="00256BFD" w:rsidP="00312FA3">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5766FA96" w14:textId="77777777" w:rsidR="00256BFD" w:rsidRDefault="00256BFD" w:rsidP="00256BFD"/>
    <w:p w14:paraId="24A84115" w14:textId="77777777" w:rsidR="00256BFD" w:rsidRDefault="00256BFD" w:rsidP="00256BFD">
      <w:pPr>
        <w:rPr>
          <w:noProof/>
          <w:lang w:eastAsia="zh-CN"/>
        </w:rPr>
      </w:pPr>
      <w:r>
        <w:rPr>
          <w:noProof/>
        </w:rPr>
        <w:t xml:space="preserve">If the received MSGin5G </w:t>
      </w:r>
      <w:r>
        <w:rPr>
          <w:noProof/>
          <w:lang w:eastAsia="zh-CN"/>
        </w:rPr>
        <w:t>m</w:t>
      </w:r>
      <w:r>
        <w:rPr>
          <w:noProof/>
        </w:rPr>
        <w:t xml:space="preserve">essage </w:t>
      </w:r>
      <w:r>
        <w:rPr>
          <w:noProof/>
          <w:lang w:eastAsia="zh-CN"/>
        </w:rPr>
        <w:t>r</w:t>
      </w:r>
      <w:r>
        <w:rPr>
          <w:noProof/>
        </w:rPr>
        <w:t xml:space="preserve">equest is </w:t>
      </w:r>
      <w:r>
        <w:rPr>
          <w:noProof/>
          <w:lang w:eastAsia="zh-CN"/>
        </w:rPr>
        <w:t xml:space="preserve">for </w:t>
      </w:r>
      <w:r>
        <w:rPr>
          <w:noProof/>
        </w:rPr>
        <w:t xml:space="preserve">Group Message, the MSGin5G Server shall, </w:t>
      </w:r>
      <w:r>
        <w:rPr>
          <w:noProof/>
          <w:lang w:eastAsia="zh-CN"/>
        </w:rPr>
        <w:t>in addition to</w:t>
      </w:r>
      <w:r>
        <w:rPr>
          <w:noProof/>
        </w:rPr>
        <w:t xml:space="preserve"> the Recipient Group </w:t>
      </w:r>
      <w:r>
        <w:rPr>
          <w:noProof/>
          <w:lang w:eastAsia="zh-CN"/>
        </w:rPr>
        <w:t xml:space="preserve">Service </w:t>
      </w:r>
      <w:r>
        <w:rPr>
          <w:noProof/>
        </w:rPr>
        <w:t>ID IE, add the Recipient UE Service ID of each individual group member, excluding the message originator.</w:t>
      </w:r>
    </w:p>
    <w:p w14:paraId="65D58E61" w14:textId="77777777" w:rsidR="00256BFD" w:rsidRDefault="00256BFD" w:rsidP="00256BFD">
      <w:pPr>
        <w:rPr>
          <w:noProof/>
          <w:lang w:eastAsia="zh-CN"/>
        </w:rPr>
      </w:pPr>
      <w:r>
        <w:rPr>
          <w:noProof/>
        </w:rPr>
        <w:t xml:space="preserve">If the received MSGin5G message request is for a Topic Message, the MSGin5G Server shall, </w:t>
      </w:r>
      <w:r>
        <w:rPr>
          <w:noProof/>
          <w:lang w:eastAsia="zh-CN"/>
        </w:rPr>
        <w:t>in addition to</w:t>
      </w:r>
      <w:r>
        <w:rPr>
          <w:noProof/>
        </w:rPr>
        <w:t xml:space="preserve"> the Messaging Topic IE, </w:t>
      </w:r>
      <w:r>
        <w:rPr>
          <w:noProof/>
          <w:lang w:eastAsia="zh-CN"/>
        </w:rPr>
        <w:t>add</w:t>
      </w:r>
      <w:r>
        <w:rPr>
          <w:noProof/>
        </w:rPr>
        <w:t xml:space="preserve"> the Recipient </w:t>
      </w:r>
      <w:r>
        <w:t>UE Service ID</w:t>
      </w:r>
      <w:r>
        <w:rPr>
          <w:lang w:eastAsia="zh-CN"/>
        </w:rPr>
        <w:t xml:space="preserve">/AS Service ID </w:t>
      </w:r>
      <w:r>
        <w:rPr>
          <w:noProof/>
        </w:rPr>
        <w:t>of each individual Topic subscriber, excluding the message originator</w:t>
      </w:r>
      <w:r>
        <w:rPr>
          <w:noProof/>
          <w:lang w:eastAsia="zh-CN"/>
        </w:rPr>
        <w:t>.</w:t>
      </w:r>
    </w:p>
    <w:p w14:paraId="4CC41194" w14:textId="77777777" w:rsidR="00256BFD" w:rsidRDefault="00256BFD" w:rsidP="00256BFD">
      <w:pPr>
        <w:pStyle w:val="Heading3"/>
        <w:rPr>
          <w:rFonts w:eastAsia="SimSun"/>
          <w:noProof/>
          <w:lang w:val="en-US"/>
        </w:rPr>
      </w:pPr>
      <w:bookmarkStart w:id="261" w:name="_Toc13098776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1"/>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49" type="#_x0000_t75" style="width:396.6pt;height:261.45pt" o:ole="">
            <v:imagedata r:id="rId57" o:title=""/>
          </v:shape>
          <o:OLEObject Type="Embed" ProgID="Visio.Drawing.11" ShapeID="_x0000_i1049" DrawAspect="Content" ObjectID="_1741602398" r:id="rId58"/>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0" type="#_x0000_t75" style="width:297.25pt;height:265.65pt" o:ole="">
            <v:imagedata r:id="rId59" o:title=""/>
          </v:shape>
          <o:OLEObject Type="Embed" ProgID="Visio.Drawing.11" ShapeID="_x0000_i1050" DrawAspect="Content" ObjectID="_1741602399" r:id="rId60"/>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1" type="#_x0000_t75" style="width:317.65pt;height:283.75pt" o:ole="">
            <v:imagedata r:id="rId61" o:title=""/>
          </v:shape>
          <o:OLEObject Type="Embed" ProgID="Visio.Drawing.11" ShapeID="_x0000_i1051" DrawAspect="Content" ObjectID="_1741602400" r:id="rId62"/>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lastRenderedPageBreak/>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2" w:name="_Toc130987765"/>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2"/>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3" w:name="_Hlk83917576"/>
    <w:p w14:paraId="3D063000" w14:textId="77777777" w:rsidR="00256BFD" w:rsidRDefault="00256BFD" w:rsidP="00256BFD">
      <w:pPr>
        <w:pStyle w:val="TH"/>
      </w:pPr>
      <w:r>
        <w:rPr>
          <w:rFonts w:eastAsia="SimSun"/>
        </w:rPr>
        <w:object w:dxaOrig="8050" w:dyaOrig="4520" w14:anchorId="4242B267">
          <v:shape id="_x0000_i1052" type="#_x0000_t75" style="width:402.75pt;height:225.65pt" o:ole="">
            <v:imagedata r:id="rId63" o:title=""/>
          </v:shape>
          <o:OLEObject Type="Embed" ProgID="Visio.Drawing.11" ShapeID="_x0000_i1052" DrawAspect="Content" ObjectID="_1741602401" r:id="rId64"/>
        </w:object>
      </w:r>
      <w:bookmarkEnd w:id="263"/>
    </w:p>
    <w:p w14:paraId="316C4711" w14:textId="29C34BFA" w:rsidR="00256BFD" w:rsidRDefault="00256BFD" w:rsidP="00256BFD">
      <w:pPr>
        <w:pStyle w:val="TF"/>
      </w:pPr>
      <w:bookmarkStart w:id="264"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4"/>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3" type="#_x0000_t75" style="width:301.5pt;height:193.65pt" o:ole="">
            <v:imagedata r:id="rId65" o:title=""/>
          </v:shape>
          <o:OLEObject Type="Embed" ProgID="Visio.Drawing.11" ShapeID="_x0000_i1053" DrawAspect="Content" ObjectID="_1741602402" r:id="rId66"/>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4" type="#_x0000_t75" style="width:301.5pt;height:193.65pt" o:ole="">
            <v:imagedata r:id="rId67" o:title=""/>
          </v:shape>
          <o:OLEObject Type="Embed" ProgID="Visio.Drawing.11" ShapeID="_x0000_i1054" DrawAspect="Content" ObjectID="_1741602403" r:id="rId68"/>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5"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5"/>
    <w:p w14:paraId="48C1DC26" w14:textId="5D47EE83" w:rsidR="00256BFD" w:rsidRDefault="00256BFD" w:rsidP="00256BFD">
      <w:pPr>
        <w:pStyle w:val="TH"/>
        <w:rPr>
          <w:lang w:eastAsia="zh-CN"/>
        </w:rPr>
      </w:pPr>
      <w:r>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66"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67" w:name="_Toc130987766"/>
      <w:bookmarkEnd w:id="266"/>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67"/>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17C64771" w:rsidR="00256BFD" w:rsidRDefault="00256BFD" w:rsidP="00256BFD">
      <w:r>
        <w:t>This procedure applies when an MSGin5G message is received at the MSGin5G Server 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68" w:name="_Hlk85037421"/>
      <w:r>
        <w:t>2.</w:t>
      </w:r>
      <w:r>
        <w:tab/>
        <w:t xml:space="preserve">The MSGin5G </w:t>
      </w:r>
      <w:r w:rsidR="00CF0334">
        <w:t xml:space="preserve">Server </w:t>
      </w:r>
      <w:r>
        <w:t>has determined that the recipient UE is not available.</w:t>
      </w:r>
    </w:p>
    <w:bookmarkEnd w:id="268"/>
    <w:p w14:paraId="2A5936BB" w14:textId="2CAF78EB" w:rsidR="00256BFD" w:rsidRDefault="00256BFD" w:rsidP="00256BFD">
      <w:pPr>
        <w:pStyle w:val="NO"/>
      </w:pPr>
      <w:r>
        <w:lastRenderedPageBreak/>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777777" w:rsidR="00256BFD" w:rsidRDefault="00256BFD" w:rsidP="00256BFD">
      <w:pPr>
        <w:pStyle w:val="TH"/>
      </w:pPr>
      <w:r>
        <w:rPr>
          <w:rFonts w:eastAsia="SimSun"/>
        </w:rPr>
        <w:object w:dxaOrig="8710" w:dyaOrig="8920" w14:anchorId="1E046B00">
          <v:shape id="_x0000_i1055" type="#_x0000_t75" style="width:435.1pt;height:446.65pt" o:ole="">
            <v:imagedata r:id="rId69" o:title=""/>
          </v:shape>
          <o:OLEObject Type="Embed" ProgID="Visio.Drawing.11" ShapeID="_x0000_i1055" DrawAspect="Content" ObjectID="_1741602404" r:id="rId70"/>
        </w:object>
      </w:r>
    </w:p>
    <w:p w14:paraId="6D77AF98" w14:textId="77777777" w:rsidR="00256BFD" w:rsidRDefault="00256BFD" w:rsidP="00256BFD">
      <w:pPr>
        <w:pStyle w:val="TF"/>
      </w:pPr>
      <w:r>
        <w:t>Figure 8.</w:t>
      </w:r>
      <w:r>
        <w:rPr>
          <w:lang w:eastAsia="zh-CN"/>
        </w:rPr>
        <w:t>3</w:t>
      </w:r>
      <w:r>
        <w:t>.6-1: Store and forward procedure</w:t>
      </w:r>
    </w:p>
    <w:p w14:paraId="23985BFF" w14:textId="77777777" w:rsidR="00256BFD" w:rsidRDefault="00256BFD" w:rsidP="00256BFD">
      <w:pPr>
        <w:pStyle w:val="B1"/>
      </w:pPr>
      <w:r>
        <w:t>1.</w:t>
      </w:r>
      <w:r>
        <w:tab/>
        <w:t xml:space="preserve">Inbound MSGin5G message 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7777777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ends. If the Store and forward flag IE (see Table 8.3.2-1) in the received message indicates that store and forward services are not requested by the sender, the message is discarded and the procedure ends.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75043516" w:rsidR="00256BFD" w:rsidRDefault="00256BFD" w:rsidP="00256BFD">
      <w:pPr>
        <w:pStyle w:val="B1"/>
      </w:pPr>
      <w:r>
        <w:lastRenderedPageBreak/>
        <w:t>4.</w:t>
      </w:r>
      <w:r>
        <w:tab/>
        <w:t>The MSGin5G Server may send a message response as defined in table 8.3.2-3 which includes store and forward status information in the Delivery Status IE, e.g., that the delivery had been deferred</w:t>
      </w:r>
      <w:r w:rsidR="00E548C6">
        <w:t>.</w:t>
      </w:r>
    </w:p>
    <w:p w14:paraId="059A7807" w14:textId="77777777" w:rsidR="00256BFD" w:rsidRDefault="00256BFD" w:rsidP="00256BFD">
      <w:pPr>
        <w:pStyle w:val="B1"/>
      </w:pPr>
      <w:r>
        <w:t>5.</w:t>
      </w:r>
      <w:r>
        <w:tab/>
        <w:t>The recipient UE becomes available.</w:t>
      </w:r>
    </w:p>
    <w:p w14:paraId="11FB600A" w14:textId="77777777" w:rsidR="00256BFD" w:rsidRDefault="00256BFD" w:rsidP="00256BFD">
      <w:pPr>
        <w:pStyle w:val="B1"/>
      </w:pPr>
      <w:bookmarkStart w:id="269" w:name="_Hlk85049215"/>
      <w:r>
        <w:t>6.</w:t>
      </w:r>
      <w:r>
        <w:tab/>
        <w:t>When the recipient UE becomes available, the MSGin5G Server attempts delivery of the request using the procedure specified in clause 8.3.3.</w:t>
      </w:r>
    </w:p>
    <w:p w14:paraId="73A01BA6" w14:textId="33952C8A"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afterwards. </w:t>
      </w:r>
    </w:p>
    <w:bookmarkEnd w:id="269"/>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35DE6165" w14:textId="77777777" w:rsidR="00256BFD" w:rsidRDefault="00256BFD" w:rsidP="00256BFD">
      <w:pPr>
        <w:pStyle w:val="Heading2"/>
        <w:rPr>
          <w:rFonts w:eastAsia="SimSun"/>
          <w:noProof/>
          <w:lang w:val="en-US"/>
        </w:rPr>
      </w:pPr>
      <w:bookmarkStart w:id="270" w:name="_Toc130987767"/>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0"/>
    </w:p>
    <w:p w14:paraId="2F4B3244" w14:textId="77777777" w:rsidR="00256BFD" w:rsidRDefault="00256BFD" w:rsidP="00256BFD">
      <w:pPr>
        <w:pStyle w:val="Heading3"/>
        <w:rPr>
          <w:rFonts w:eastAsia="DengXian"/>
          <w:lang w:eastAsia="zh-CN"/>
        </w:rPr>
      </w:pPr>
      <w:bookmarkStart w:id="271" w:name="_Toc130987768"/>
      <w:r>
        <w:rPr>
          <w:rFonts w:eastAsia="DengXian"/>
          <w:lang w:eastAsia="zh-CN"/>
        </w:rPr>
        <w:t>8.4.1</w:t>
      </w:r>
      <w:r>
        <w:rPr>
          <w:rFonts w:eastAsia="DengXian"/>
          <w:lang w:eastAsia="zh-CN"/>
        </w:rPr>
        <w:tab/>
        <w:t>General</w:t>
      </w:r>
      <w:bookmarkEnd w:id="271"/>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2" w:name="_Toc130987769"/>
      <w:r>
        <w:rPr>
          <w:rFonts w:eastAsia="SimSun"/>
          <w:lang w:eastAsia="zh-CN"/>
        </w:rPr>
        <w:t>8.4.2</w:t>
      </w:r>
      <w:r>
        <w:rPr>
          <w:rFonts w:eastAsia="SimSun"/>
          <w:lang w:eastAsia="zh-CN"/>
        </w:rPr>
        <w:tab/>
        <w:t>Message Aggregation at MSGin5G Client</w:t>
      </w:r>
      <w:bookmarkEnd w:id="272"/>
    </w:p>
    <w:p w14:paraId="09B5578C" w14:textId="7CDA6852"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sidR="000416A0">
        <w:rPr>
          <w:rFonts w:hint="eastAsia"/>
          <w:lang w:eastAsia="zh-CN"/>
        </w:rPr>
        <w:t xml:space="preserve">MSGin5G </w:t>
      </w:r>
      <w:r>
        <w:rPr>
          <w:lang w:eastAsia="zh-CN"/>
        </w:rPr>
        <w:t>UE.</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111D5ECD" w:rsidR="00256BFD" w:rsidRDefault="00FC1EA9" w:rsidP="00256BFD">
      <w:pPr>
        <w:pStyle w:val="TH"/>
        <w:rPr>
          <w:lang w:eastAsia="zh-CN"/>
        </w:rPr>
      </w:pPr>
      <w:r>
        <w:object w:dxaOrig="10160" w:dyaOrig="7500" w14:anchorId="3A00A75C">
          <v:shape id="_x0000_i1056" type="#_x0000_t75" style="width:481.65pt;height:355.4pt" o:ole="">
            <v:imagedata r:id="rId71" o:title=""/>
          </v:shape>
          <o:OLEObject Type="Embed" ProgID="Visio.Drawing.11" ShapeID="_x0000_i1056" DrawAspect="Content" ObjectID="_1741602405" r:id="rId7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027919F1" w:rsidR="00256BFD" w:rsidRDefault="00256BFD" w:rsidP="00256BFD">
      <w:pPr>
        <w:rPr>
          <w:lang w:eastAsia="zh-CN"/>
        </w:rPr>
      </w:pPr>
      <w:r>
        <w:rPr>
          <w:lang w:eastAsia="zh-CN"/>
        </w:rPr>
        <w:t>Figure 8.4</w:t>
      </w:r>
      <w:r>
        <w:t>.2-</w:t>
      </w:r>
      <w:r>
        <w:rPr>
          <w:lang w:eastAsia="zh-CN"/>
        </w:rPr>
        <w:t>2 shows the procedure for an MSGin5G Client aggregating Point-to-A</w:t>
      </w:r>
      <w:r w:rsidR="00E548C6">
        <w:rPr>
          <w:lang w:eastAsia="zh-CN"/>
        </w:rPr>
        <w:t>S</w:t>
      </w:r>
      <w:r>
        <w:rPr>
          <w:lang w:eastAsia="zh-CN"/>
        </w:rPr>
        <w:t xml:space="preserve"> messages each carrying small amounts of data All of the aggregated Point-to-A</w:t>
      </w:r>
      <w:r w:rsidR="00E548C6">
        <w:rPr>
          <w:lang w:eastAsia="zh-CN"/>
        </w:rPr>
        <w:t>S</w:t>
      </w:r>
      <w:r>
        <w:rPr>
          <w:lang w:eastAsia="zh-CN"/>
        </w:rPr>
        <w:t xml:space="preserve"> messages are sent to same Application Server.</w:t>
      </w:r>
    </w:p>
    <w:p w14:paraId="480D2FEB" w14:textId="7AE4DA1C" w:rsidR="00256BFD" w:rsidRDefault="00AC0280" w:rsidP="00256BFD">
      <w:pPr>
        <w:pStyle w:val="TH"/>
        <w:rPr>
          <w:lang w:eastAsia="zh-CN"/>
        </w:rPr>
      </w:pPr>
      <w:r>
        <w:object w:dxaOrig="8390" w:dyaOrig="7360" w14:anchorId="4F20CC16">
          <v:shape id="_x0000_i1057" type="#_x0000_t75" style="width:418.9pt;height:368.45pt" o:ole="">
            <v:imagedata r:id="rId73" o:title=""/>
          </v:shape>
          <o:OLEObject Type="Embed" ProgID="Visio.Drawing.11" ShapeID="_x0000_i1057" DrawAspect="Content" ObjectID="_1741602406" r:id="rId7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77777777"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Point-to-Point messages including a group of messages each carrying small amounts of data. All of the aggregated Point-to-Point messages 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58" type="#_x0000_t75" style="width:497.05pt;height:362.7pt" o:ole="">
            <v:imagedata r:id="rId75" o:title=""/>
          </v:shape>
          <o:OLEObject Type="Embed" ProgID="Visio.Drawing.11" ShapeID="_x0000_i1058" DrawAspect="Content" ObjectID="_1741602407" r:id="rId7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7777777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aggregated </w:t>
      </w:r>
      <w:r>
        <w:rPr>
          <w:rFonts w:hint="eastAsia"/>
          <w:lang w:eastAsia="zh-CN"/>
        </w:rPr>
        <w:t>messages</w:t>
      </w:r>
      <w:r>
        <w:rPr>
          <w:lang w:eastAsia="zh-CN"/>
        </w:rPr>
        <w:t xml:space="preserve"> 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59" type="#_x0000_t75" style="width:481.65pt;height:271.45pt" o:ole="">
            <v:imagedata r:id="rId77" o:title=""/>
          </v:shape>
          <o:OLEObject Type="Embed" ProgID="Visio.Drawing.11" ShapeID="_x0000_i1059" DrawAspect="Content" ObjectID="_1741602408" r:id="rId7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7777777"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 All of the aggregated </w:t>
      </w:r>
      <w:r>
        <w:rPr>
          <w:rFonts w:hint="eastAsia"/>
          <w:lang w:eastAsia="zh-CN"/>
        </w:rPr>
        <w:t>messages includes 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0" type="#_x0000_t75" style="width:481.65pt;height:252.95pt" o:ole="">
            <v:imagedata r:id="rId79" o:title=""/>
          </v:shape>
          <o:OLEObject Type="Embed" ProgID="Visio.Drawing.11" ShapeID="_x0000_i1060" DrawAspect="Content" ObjectID="_1741602409" r:id="rId8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77777777"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Pr>
          <w:rFonts w:hint="eastAsia"/>
          <w:lang w:eastAsia="zh-CN"/>
        </w:rPr>
        <w:t>Broadcast</w:t>
      </w:r>
      <w:r>
        <w:rPr>
          <w:lang w:eastAsia="zh-CN"/>
        </w:rPr>
        <w:t xml:space="preserve"> messages including a group of messages each carrying small amounts of data. All of the aggregated </w:t>
      </w:r>
      <w:r>
        <w:rPr>
          <w:rFonts w:hint="eastAsia"/>
          <w:lang w:eastAsia="zh-CN"/>
        </w:rPr>
        <w:t>Broadcast</w:t>
      </w:r>
      <w:r>
        <w:rPr>
          <w:lang w:eastAsia="zh-CN"/>
        </w:rPr>
        <w:t xml:space="preserve"> messages 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1" type="#_x0000_t75" style="width:482.05pt;height:308.8pt" o:ole="">
            <v:imagedata r:id="rId81" o:title=""/>
          </v:shape>
          <o:OLEObject Type="Embed" ProgID="Visio.Drawing.11" ShapeID="_x0000_i1061" DrawAspect="Content" ObjectID="_1741602410" r:id="rId8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77777777" w:rsidR="000856BC" w:rsidRDefault="000856BC" w:rsidP="000856BC">
      <w:pPr>
        <w:pStyle w:val="B1"/>
      </w:pPr>
      <w:r>
        <w:t>c)</w:t>
      </w:r>
      <w:r>
        <w:tab/>
      </w:r>
      <w:r w:rsidR="000416A0" w:rsidRPr="000416A0">
        <w:t>step 7b only applies to figure 8.4.2-3</w:t>
      </w:r>
      <w:r w:rsidR="00256BFD">
        <w:t>.</w:t>
      </w:r>
      <w:r>
        <w:t xml:space="preserve"> and figure figure 8.4.2-4; .and</w:t>
      </w:r>
    </w:p>
    <w:p w14:paraId="7C8E43C0" w14:textId="1032B424" w:rsidR="00256BFD" w:rsidRDefault="000856BC" w:rsidP="0055185E">
      <w:pPr>
        <w:pStyle w:val="B1"/>
        <w:rPr>
          <w:lang w:eastAsia="zh-CN"/>
        </w:rPr>
      </w:pPr>
      <w:r>
        <w:t>d)</w:t>
      </w:r>
      <w:r>
        <w:tab/>
        <w:t>step 7c only applies to figure 8.4.2-6.</w:t>
      </w:r>
    </w:p>
    <w:p w14:paraId="78CA2ABC" w14:textId="77777777" w:rsidR="00256BFD" w:rsidRDefault="00256BFD" w:rsidP="00256BFD">
      <w:pPr>
        <w:pStyle w:val="B1"/>
      </w:pPr>
      <w:r>
        <w:t>1.</w:t>
      </w:r>
      <w:r>
        <w:tab/>
        <w:t xml:space="preserve">Application Client(s) on UE 1 initiates a request to the MSGin5G Client 1 to send a message to another target or to send a group message. </w:t>
      </w:r>
    </w:p>
    <w:p w14:paraId="7ED67697" w14:textId="77777777" w:rsidR="00256BFD" w:rsidRDefault="00256BFD" w:rsidP="00256BFD">
      <w:pPr>
        <w:pStyle w:val="B1"/>
      </w:pPr>
      <w:r>
        <w:t>2.</w:t>
      </w:r>
      <w:r>
        <w:tab/>
        <w:t>The MSGin5G Client 1 checks if aggregation is allowed for this message as per the service configuration, The MSGin5G Client 1 also checks the message data size, and the priority level to determine if the received message can be aggregated. For example, MSGin5G Client 1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04906849" w14:textId="77777777" w:rsidR="00256BFD" w:rsidRDefault="00256BFD" w:rsidP="00256BFD">
      <w:pPr>
        <w:pStyle w:val="NO"/>
      </w:pPr>
      <w:r>
        <w:t>NOTE 2:</w:t>
      </w:r>
      <w:r>
        <w:tab/>
        <w:t>MSGin5G Client 1 decides to continue aggregating messages until optimal use of segment size before sending message towards MSGin5G Server.</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7777777" w:rsidR="00256BFD" w:rsidRDefault="00256BFD" w:rsidP="00256BFD">
      <w:pPr>
        <w:pStyle w:val="B1"/>
      </w:pPr>
      <w:r>
        <w:t>3.</w:t>
      </w:r>
      <w:r>
        <w:tab/>
        <w:t xml:space="preserve">The MSGin5G Client 1 aggregates multiple MSGin5G message requests intended for a selected target and sends the </w:t>
      </w:r>
      <w:r>
        <w:rPr>
          <w:lang w:eastAsia="zh-CN"/>
        </w:rPr>
        <w:t>A</w:t>
      </w:r>
      <w:r>
        <w:t>ggregated message request as defined in Table </w:t>
      </w:r>
      <w:r>
        <w:rPr>
          <w:lang w:eastAsia="zh-CN"/>
        </w:rPr>
        <w:t>8</w:t>
      </w:r>
      <w:r>
        <w:t>.4.2-1 and Table </w:t>
      </w:r>
      <w:r>
        <w:rPr>
          <w:lang w:eastAsia="zh-CN"/>
        </w:rPr>
        <w:t>8.4.2-2</w:t>
      </w:r>
      <w:r>
        <w:t xml:space="preserve"> according to scheduling policy towards MSGin5G Server. </w:t>
      </w:r>
    </w:p>
    <w:p w14:paraId="7317A2F8" w14:textId="77777777" w:rsidR="00256BFD" w:rsidRDefault="00256BFD" w:rsidP="00256BFD">
      <w:pPr>
        <w:pStyle w:val="TH"/>
      </w:pPr>
      <w:bookmarkStart w:id="273" w:name="_Hlk65856001"/>
      <w:r>
        <w:lastRenderedPageBreak/>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3"/>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77777777" w:rsidR="00256BFD" w:rsidRDefault="00256BFD">
            <w:pPr>
              <w:pStyle w:val="TAL"/>
            </w:pPr>
            <w:r>
              <w:rPr>
                <w:rFonts w:cs="Arial"/>
                <w:lang w:eastAsia="zh-CN"/>
              </w:rPr>
              <w:t>Unique identifier of the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77777777" w:rsidR="00256BFD" w:rsidRDefault="00256BFD">
            <w:pPr>
              <w:pStyle w:val="TAL"/>
            </w:pPr>
            <w:r>
              <w:rPr>
                <w:rFonts w:cs="Arial"/>
                <w:lang w:eastAsia="zh-CN"/>
              </w:rPr>
              <w:t>Indicates total number of messages which are aggregated into single 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77777777" w:rsidR="00256BFD" w:rsidRDefault="00256BFD">
            <w:pPr>
              <w:pStyle w:val="TAL"/>
            </w:pPr>
            <w:r>
              <w:rPr>
                <w:rFonts w:cs="Arial"/>
                <w:lang w:eastAsia="zh-CN"/>
              </w:rPr>
              <w:t>Each element in this list contains information as specified in Table 8.3</w:t>
            </w:r>
            <w:r>
              <w:t>.2-</w:t>
            </w:r>
            <w:r>
              <w:rPr>
                <w:lang w:eastAsia="zh-CN"/>
              </w:rPr>
              <w:t>1</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7777777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message.  If the value indicates that store and forward services are requested by the sender, the store and forward procedure in clause 8.3.6 applies.</w:t>
            </w:r>
            <w:r>
              <w:rPr>
                <w:lang w:eastAsia="zh-CN"/>
              </w:rPr>
              <w:t xml:space="preserve"> The </w:t>
            </w:r>
            <w:r>
              <w:t>forward services</w:t>
            </w:r>
            <w:r>
              <w:rPr>
                <w:lang w:eastAsia="zh-CN"/>
              </w:rPr>
              <w:t xml:space="preserve"> can be applied to the aggregated message only if all messages in this aggregated message can be store and forwarded.  </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77777777"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w:t>
            </w:r>
            <w:r>
              <w:t xml:space="preserve"> </w:t>
            </w:r>
            <w:r>
              <w:rPr>
                <w:rFonts w:cs="Arial"/>
                <w:szCs w:val="18"/>
                <w:lang w:eastAsia="zh-CN"/>
              </w:rPr>
              <w:t>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5BAE0931" w:rsidR="00FF46F8" w:rsidRDefault="00256BFD" w:rsidP="00FF46F8">
      <w:pPr>
        <w:pStyle w:val="B1"/>
      </w:pPr>
      <w:r>
        <w:t>4.</w:t>
      </w:r>
      <w:r>
        <w:tab/>
        <w:t xml:space="preserve">MSGin5G </w:t>
      </w:r>
      <w:r>
        <w:rPr>
          <w:lang w:eastAsia="zh-CN"/>
        </w:rPr>
        <w:t>S</w:t>
      </w:r>
      <w:r>
        <w:t>erver checks whether the MSGin5G Client 1 is authorized to send Aggregated message request.</w:t>
      </w:r>
    </w:p>
    <w:p w14:paraId="3EC95C39" w14:textId="2296F055" w:rsidR="00256BFD" w:rsidRDefault="00FF46F8" w:rsidP="00FF46F8">
      <w:pPr>
        <w:pStyle w:val="B1"/>
      </w:pPr>
      <w:r>
        <w:t>4b</w:t>
      </w:r>
      <w:r>
        <w:tab/>
        <w:t>The MSGin5G Server performs the necessary message exchanging procedure with Application Server as per clause 8.7.4.2.</w:t>
      </w:r>
    </w:p>
    <w:p w14:paraId="4DE3C5E8" w14:textId="13A53A0F" w:rsidR="00256BFD" w:rsidRDefault="00256BFD" w:rsidP="00256BFD">
      <w:pPr>
        <w:pStyle w:val="B1"/>
      </w:pPr>
      <w:r>
        <w:t>5.</w:t>
      </w:r>
      <w:r>
        <w:tab/>
        <w:t xml:space="preserve">If MSGin5G Client 1 is not authorized to send Aggregated message request, the Aggregated message request is not valid, </w:t>
      </w:r>
      <w:r>
        <w:rPr>
          <w:lang w:eastAsia="zh-CN"/>
        </w:rPr>
        <w:t xml:space="preserve">or </w:t>
      </w:r>
      <w:r w:rsidR="008A1388" w:rsidRPr="008A1388">
        <w:rPr>
          <w:lang w:eastAsia="zh-CN"/>
        </w:rPr>
        <w:t xml:space="preserve">if MSGin5G Client 1 is authorized but </w:t>
      </w:r>
      <w:r>
        <w:t xml:space="preserve">the message is stored </w:t>
      </w:r>
      <w:r>
        <w:rPr>
          <w:lang w:eastAsia="zh-CN"/>
        </w:rPr>
        <w:t xml:space="preserve">for </w:t>
      </w:r>
      <w:r>
        <w:t>deferred</w:t>
      </w:r>
      <w:r>
        <w:rPr>
          <w:lang w:eastAsia="zh-CN"/>
        </w:rPr>
        <w:t xml:space="preserve"> delivery, </w:t>
      </w:r>
      <w:r>
        <w:t xml:space="preserve">the MSGin5G </w:t>
      </w:r>
      <w:r>
        <w:rPr>
          <w:lang w:eastAsia="zh-CN"/>
        </w:rPr>
        <w:t>S</w:t>
      </w:r>
      <w:r>
        <w:t xml:space="preserve">erver sends Aggregated message </w:t>
      </w:r>
      <w:r>
        <w:rPr>
          <w:lang w:eastAsia="zh-CN"/>
        </w:rPr>
        <w:t>response</w:t>
      </w:r>
      <w:r>
        <w:t xml:space="preserve"> to the MSGin5G Client 1. The information elements defined in Table </w:t>
      </w:r>
      <w:r>
        <w:rPr>
          <w:lang w:eastAsia="zh-CN"/>
        </w:rPr>
        <w:t>8</w:t>
      </w:r>
      <w:r>
        <w:t>.</w:t>
      </w:r>
      <w:r>
        <w:rPr>
          <w:lang w:eastAsia="zh-CN"/>
        </w:rPr>
        <w:t>4</w:t>
      </w:r>
      <w:r>
        <w:t xml:space="preserve">.2-3 are included in the </w:t>
      </w:r>
      <w:r>
        <w:rPr>
          <w:lang w:eastAsia="zh-CN"/>
        </w:rPr>
        <w:t>response</w:t>
      </w:r>
      <w:r>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77777777" w:rsidR="00256BFD" w:rsidRDefault="00256BFD">
            <w:pPr>
              <w:pStyle w:val="TAL"/>
            </w:pPr>
            <w:r>
              <w:rPr>
                <w:rFonts w:cs="Arial"/>
                <w:lang w:eastAsia="zh-CN"/>
              </w:rPr>
              <w:t>Unique identifier of this 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3E8DFC6D" w:rsidR="004A2070" w:rsidRDefault="00256BFD" w:rsidP="004A2070">
      <w:pPr>
        <w:pStyle w:val="B1"/>
      </w:pPr>
      <w:r>
        <w:t>6.</w:t>
      </w:r>
      <w:r>
        <w:tab/>
        <w:t>If MSGin5G Client 1 is authorized to send Aggregated message request</w:t>
      </w:r>
      <w:r w:rsidR="008A1388" w:rsidRPr="008A1388">
        <w:t xml:space="preserve"> and the message is not stored for deferred delivery</w:t>
      </w:r>
      <w:r>
        <w:t xml:space="preserve">, the MSGin5G </w:t>
      </w:r>
      <w:r>
        <w:rPr>
          <w:lang w:eastAsia="zh-CN"/>
        </w:rPr>
        <w:t>S</w:t>
      </w:r>
      <w:r>
        <w:t xml:space="preserve">erver sends 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segmentation size that can be transmitted over available transport. The MSGin5G messages removed from the aggregated message may be sent individually or aggregated again by the MSGin5G Server according to service configuration.</w:t>
      </w:r>
    </w:p>
    <w:p w14:paraId="4637F8F8" w14:textId="59D0B8C7" w:rsidR="00256BFD" w:rsidRDefault="004A2070" w:rsidP="004A2070">
      <w:pPr>
        <w:pStyle w:val="EditorsNote"/>
      </w:pPr>
      <w:r>
        <w:t>Editor's note:</w:t>
      </w:r>
      <w:r>
        <w:tab/>
        <w:t>The procedure to send an Aggregated message request which requires store and forward services is FFS.</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77777777" w:rsidR="00DB2453" w:rsidRDefault="00DB2453" w:rsidP="00DB2453">
      <w:pPr>
        <w:pStyle w:val="NO"/>
        <w:rPr>
          <w:lang w:eastAsia="zh-CN"/>
        </w:rPr>
      </w:pPr>
      <w:r>
        <w:rPr>
          <w:rFonts w:hint="eastAsia"/>
        </w:rPr>
        <w:t>NOTE</w:t>
      </w:r>
      <w:r>
        <w:t> </w:t>
      </w:r>
      <w:r>
        <w:rPr>
          <w:rFonts w:hint="eastAsia"/>
          <w:lang w:eastAsia="zh-CN"/>
        </w:rPr>
        <w:t xml:space="preserve"> 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69F03811" w:rsidR="00DB2453" w:rsidRDefault="00DB2453" w:rsidP="00DB2453">
      <w:pPr>
        <w:pStyle w:val="B1"/>
        <w:rPr>
          <w:lang w:eastAsia="zh-CN"/>
        </w:rPr>
      </w:pPr>
      <w:r>
        <w:t>7</w:t>
      </w:r>
      <w:r>
        <w:rPr>
          <w:rFonts w:hint="eastAsia"/>
          <w:lang w:eastAsia="zh-CN"/>
        </w:rPr>
        <w:t>b</w:t>
      </w:r>
      <w:r>
        <w:t>.</w:t>
      </w:r>
      <w: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xml:space="preserve">. </w:t>
      </w:r>
      <w:r>
        <w:t xml:space="preserve"> </w:t>
      </w:r>
      <w:r>
        <w:rPr>
          <w:rFonts w:hint="eastAsia"/>
          <w:lang w:eastAsia="zh-CN"/>
        </w:rPr>
        <w:t>The content of each MSGin5G message is delivered to the Non-MSGin5G UE via Non-MSGin5G message delivery</w:t>
      </w:r>
      <w:r>
        <w:t>.</w:t>
      </w:r>
    </w:p>
    <w:p w14:paraId="08F32205" w14:textId="77777777"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4A42A493" w14:textId="77777777"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The content of each MSGin5G message is delivered </w:t>
      </w:r>
      <w:r w:rsidRPr="00CE331F">
        <w:rPr>
          <w:rFonts w:hint="eastAsia"/>
        </w:rPr>
        <w:t>to the CBCF</w:t>
      </w:r>
      <w:r>
        <w:rPr>
          <w:rFonts w:hint="eastAsia"/>
          <w:lang w:eastAsia="zh-CN"/>
        </w:rPr>
        <w:t xml:space="preserve">, </w:t>
      </w:r>
      <w:r w:rsidRPr="00CE331F">
        <w:rPr>
          <w:rFonts w:hint="eastAsia"/>
        </w:rPr>
        <w:t>and CBCF broadcasts the message as specified in 3GPP TS 23.041 [14]</w:t>
      </w:r>
      <w:r>
        <w:rPr>
          <w:rFonts w:hint="eastAsia"/>
          <w:lang w:eastAsia="zh-CN"/>
        </w:rPr>
        <w:t>.</w:t>
      </w:r>
    </w:p>
    <w:p w14:paraId="6735F635" w14:textId="0B616076" w:rsidR="00256BFD" w:rsidRDefault="00256BFD" w:rsidP="00256BFD">
      <w:pPr>
        <w:pStyle w:val="B1"/>
      </w:pPr>
      <w:r>
        <w:t>8.</w:t>
      </w:r>
      <w:r>
        <w:tab/>
        <w:t>The Application Client(s)</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 xml:space="preserve">delivery status report, if requested in the original message that is received as in Step 7 </w:t>
      </w:r>
      <w:r>
        <w:rPr>
          <w:lang w:eastAsia="zh-CN"/>
        </w:rPr>
        <w:t xml:space="preserve">(for MSGin5G UE) </w:t>
      </w:r>
      <w:r w:rsidR="00DB2453" w:rsidRPr="00DB2453">
        <w:rPr>
          <w:lang w:eastAsia="zh-CN"/>
        </w:rPr>
        <w:t xml:space="preserve">and Non-MSGin5G UE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report towards the Application Client(s) on UE 1 via MSGin5G Server and MSGin5G Client 1.</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77777777" w:rsidR="00256BFD" w:rsidRDefault="00256BFD" w:rsidP="00256BFD">
      <w:pPr>
        <w:pStyle w:val="Heading3"/>
        <w:rPr>
          <w:rFonts w:eastAsia="SimSun"/>
          <w:noProof/>
          <w:lang w:val="en-US"/>
        </w:rPr>
      </w:pPr>
      <w:bookmarkStart w:id="274" w:name="_Toc130987770"/>
      <w:r>
        <w:rPr>
          <w:rFonts w:eastAsia="SimSun"/>
          <w:noProof/>
          <w:lang w:val="en-US" w:eastAsia="zh-CN"/>
        </w:rPr>
        <w:t>8.4.3</w:t>
      </w:r>
      <w:r>
        <w:rPr>
          <w:rFonts w:eastAsia="SimSun"/>
          <w:noProof/>
          <w:lang w:val="en-US"/>
        </w:rPr>
        <w:tab/>
        <w:t>Message Aggregation at MSGin5G Server</w:t>
      </w:r>
      <w:bookmarkEnd w:id="274"/>
    </w:p>
    <w:p w14:paraId="61E73291" w14:textId="24B59AC0" w:rsidR="00256BFD" w:rsidRDefault="00256BFD" w:rsidP="00256BFD">
      <w:pPr>
        <w:pStyle w:val="NO"/>
        <w:rPr>
          <w:rFonts w:eastAsia="SimSun"/>
          <w:lang w:eastAsia="zh-CN"/>
        </w:rPr>
      </w:pPr>
      <w:r>
        <w:rPr>
          <w:lang w:eastAsia="zh-CN"/>
        </w:rPr>
        <w:t>Figure 8.4</w:t>
      </w:r>
      <w:r>
        <w:t>.3-1</w:t>
      </w:r>
      <w:r>
        <w:rPr>
          <w:lang w:eastAsia="zh-CN"/>
        </w:rPr>
        <w:t xml:space="preserve"> shows the procedure for MSGin5G Server aggregating Application-to-Point messages each</w:t>
      </w:r>
      <w:r w:rsidR="00FF46F8">
        <w:rPr>
          <w:lang w:eastAsia="zh-CN"/>
        </w:rPr>
        <w:t xml:space="preserve">, </w:t>
      </w:r>
      <w:r w:rsidR="00FF46F8">
        <w:t>a group message</w:t>
      </w:r>
      <w:r w:rsidR="00FF46F8">
        <w:rPr>
          <w:rFonts w:hint="eastAsia"/>
          <w:lang w:eastAsia="zh-CN"/>
        </w:rPr>
        <w:t>,</w:t>
      </w:r>
      <w:r w:rsidR="00FF46F8">
        <w:rPr>
          <w:lang w:eastAsia="zh-CN"/>
        </w:rPr>
        <w:t xml:space="preserve"> </w:t>
      </w:r>
      <w:r w:rsidR="00FF46F8">
        <w:rPr>
          <w:rFonts w:hint="eastAsia"/>
          <w:lang w:eastAsia="zh-CN"/>
        </w:rPr>
        <w:t>or Message delivery based on Messaging Topic,</w:t>
      </w:r>
      <w:r>
        <w:rPr>
          <w:lang w:eastAsia="zh-CN"/>
        </w:rPr>
        <w:t xml:space="preserve"> carrying small data targeted towards the 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2" type="#_x0000_t75" style="width:448.15pt;height:3in" o:ole="">
            <v:imagedata r:id="rId83" o:title=""/>
          </v:shape>
          <o:OLEObject Type="Embed" ProgID="Visio.Drawing.11" ShapeID="_x0000_i1062" DrawAspect="Content" ObjectID="_1741602411" r:id="rId8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2D133203"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Application-to-Point messages</w:t>
      </w:r>
      <w:r w:rsidR="00FF46F8" w:rsidRPr="00FF46F8">
        <w:rPr>
          <w:lang w:eastAsia="zh-CN"/>
        </w:rPr>
        <w:t>, a group message, or Message delivery based on Messaging Topic,</w:t>
      </w:r>
      <w:r>
        <w:rPr>
          <w:lang w:eastAsia="zh-CN"/>
        </w:rPr>
        <w:t xml:space="preserve"> each carrying small data targeted towards the 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3" type="#_x0000_t75" style="width:440.85pt;height:195.6pt" o:ole="">
            <v:imagedata r:id="rId85" o:title=""/>
          </v:shape>
          <o:OLEObject Type="Embed" ProgID="Visio.Drawing.11" ShapeID="_x0000_i1063" DrawAspect="Content" ObjectID="_1741602412" r:id="rId8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77777777" w:rsidR="00FF46F8" w:rsidRDefault="00FF46F8" w:rsidP="00FF46F8">
      <w:pPr>
        <w:rPr>
          <w:lang w:eastAsia="zh-CN"/>
        </w:rPr>
      </w:pPr>
      <w:r w:rsidRPr="00FF46F8">
        <w:t>Figure 8.4.3-3 shows the procedure for MSGin5G Server aggregating Broadcast message, each carrying small 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4" type="#_x0000_t75" style="width:475.9pt;height:197.5pt" o:ole="">
            <v:imagedata r:id="rId87" o:title=""/>
          </v:shape>
          <o:OLEObject Type="Embed" ProgID="Visio.Drawing.11" ShapeID="_x0000_i1064" DrawAspect="Content" ObjectID="_1741602413" r:id="rId8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7C3BE7C8" w:rsidR="00256BFD" w:rsidRDefault="00256BFD" w:rsidP="00256BFD">
      <w:pPr>
        <w:pStyle w:val="B1"/>
      </w:pPr>
      <w:r>
        <w:t>1.</w:t>
      </w:r>
      <w:r>
        <w:tab/>
        <w:t xml:space="preserve">The Application Server initiates to send </w:t>
      </w:r>
      <w:r>
        <w:rPr>
          <w:lang w:eastAsia="zh-CN"/>
        </w:rPr>
        <w:t>A</w:t>
      </w:r>
      <w:r>
        <w:t>pplication-to-</w:t>
      </w:r>
      <w:r>
        <w:rPr>
          <w:lang w:eastAsia="zh-CN"/>
        </w:rPr>
        <w:t>P</w:t>
      </w:r>
      <w:r>
        <w:t xml:space="preserve">oint message or a group message </w:t>
      </w:r>
      <w:r w:rsidR="004521CE" w:rsidRPr="004521CE">
        <w:t xml:space="preserve">or Message delivery based on Messaging Topic </w:t>
      </w:r>
      <w:r>
        <w:t xml:space="preserve">and sends the request to MSGin5G Server </w:t>
      </w:r>
      <w:r w:rsidR="004521CE" w:rsidRPr="004521CE">
        <w:t>as specified in clause 8.3.2</w:t>
      </w:r>
      <w:r>
        <w:t>.</w:t>
      </w:r>
    </w:p>
    <w:p w14:paraId="0FC10C09" w14:textId="77777777" w:rsidR="00256BFD" w:rsidRDefault="00256BFD" w:rsidP="00256BFD">
      <w:pPr>
        <w:pStyle w:val="B1"/>
      </w:pPr>
      <w:r>
        <w:t>2.</w:t>
      </w:r>
      <w:r>
        <w:tab/>
        <w:t xml:space="preserve">The MSGin5G Server checks the message data size and the priority level to determine if the received message can be aggregated. For example, 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77777777" w:rsidR="00256BFD" w:rsidRDefault="00256BFD" w:rsidP="00256BFD">
      <w:pPr>
        <w:pStyle w:val="B1"/>
      </w:pPr>
      <w:r>
        <w:t>3.</w:t>
      </w:r>
      <w:r>
        <w:tab/>
        <w:t xml:space="preserve">The MSGin5G Server aggregates multiple MSGin5G message requests intended for the target UE and sends the </w:t>
      </w:r>
      <w:r>
        <w:rPr>
          <w:lang w:eastAsia="zh-CN"/>
        </w:rPr>
        <w:t>A</w:t>
      </w:r>
      <w:r>
        <w:t>ggregated message request as defined in Table </w:t>
      </w:r>
      <w:r>
        <w:rPr>
          <w:lang w:eastAsia="zh-CN"/>
        </w:rPr>
        <w:t>8</w:t>
      </w:r>
      <w:r>
        <w:t>.4.3-1 and Table </w:t>
      </w:r>
      <w:r>
        <w:rPr>
          <w:rFonts w:cs="Arial"/>
          <w:lang w:eastAsia="zh-CN"/>
        </w:rPr>
        <w:t>8</w:t>
      </w:r>
      <w:r>
        <w:t>.</w:t>
      </w:r>
      <w:r>
        <w:rPr>
          <w:lang w:eastAsia="zh-CN"/>
        </w:rPr>
        <w:t>4</w:t>
      </w:r>
      <w:r>
        <w:t>.2-2</w:t>
      </w:r>
      <w:r>
        <w:rPr>
          <w:lang w:eastAsia="zh-CN"/>
        </w:rPr>
        <w:t xml:space="preserve"> </w:t>
      </w:r>
      <w:r>
        <w:t>according to scheduling policy towards the MSGin5G Client 1.</w:t>
      </w:r>
    </w:p>
    <w:p w14:paraId="6444C6DE" w14:textId="77777777" w:rsidR="00256BFD" w:rsidRDefault="00256BFD" w:rsidP="00256BFD">
      <w:pPr>
        <w:pStyle w:val="TH"/>
      </w:pPr>
      <w:bookmarkStart w:id="275" w:name="_Hlk65855981"/>
      <w:r>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5"/>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7E3CC8F9" w:rsidR="00256BFD" w:rsidRDefault="00256BFD">
            <w:pPr>
              <w:pStyle w:val="TAL"/>
            </w:pPr>
            <w:r>
              <w:t xml:space="preserve">Recipient </w:t>
            </w:r>
            <w:r>
              <w:rPr>
                <w:lang w:eastAsia="zh-CN"/>
              </w:rPr>
              <w:t>UE</w:t>
            </w:r>
            <w:r>
              <w:t xml:space="preserve"> Service ID</w:t>
            </w:r>
            <w:r w:rsidR="004521CE" w:rsidRPr="004521CE">
              <w:t xml:space="preserve"> (see</w:t>
            </w:r>
            <w:r w:rsidR="004521CE">
              <w:t> </w:t>
            </w:r>
            <w:r w:rsidR="004521CE" w:rsidRPr="004521CE">
              <w:t>NOTE)</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E903592" w14:textId="77777777" w:rsidR="00256BFD" w:rsidRDefault="00256BFD">
            <w:pPr>
              <w:pStyle w:val="TAL"/>
            </w:pPr>
            <w:r>
              <w:t>The service identity of the receiving MSGin5G Client.</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CE32405" w:rsidR="004521CE" w:rsidRDefault="004521CE" w:rsidP="004521CE">
            <w:pPr>
              <w:pStyle w:val="TAL"/>
            </w:pPr>
            <w:r w:rsidRPr="005942A7">
              <w:t>Group Service ID</w:t>
            </w:r>
          </w:p>
        </w:tc>
        <w:tc>
          <w:tcPr>
            <w:tcW w:w="993" w:type="dxa"/>
            <w:tcBorders>
              <w:top w:val="single" w:sz="4" w:space="0" w:color="000000"/>
              <w:left w:val="single" w:sz="4" w:space="0" w:color="000000"/>
              <w:bottom w:val="single" w:sz="4" w:space="0" w:color="000000"/>
              <w:right w:val="nil"/>
            </w:tcBorders>
          </w:tcPr>
          <w:p w14:paraId="58109CEB" w14:textId="77777777" w:rsidR="004521CE" w:rsidRDefault="004521CE" w:rsidP="004521CE">
            <w:pPr>
              <w:pStyle w:val="TAC"/>
            </w:pPr>
          </w:p>
        </w:tc>
        <w:tc>
          <w:tcPr>
            <w:tcW w:w="4605" w:type="dxa"/>
            <w:tcBorders>
              <w:top w:val="single" w:sz="4" w:space="0" w:color="000000"/>
              <w:left w:val="single" w:sz="4" w:space="0" w:color="000000"/>
              <w:bottom w:val="single" w:sz="4" w:space="0" w:color="000000"/>
              <w:right w:val="single" w:sz="4" w:space="0" w:color="000000"/>
            </w:tcBorders>
          </w:tcPr>
          <w:p w14:paraId="1060CD9F" w14:textId="77777777" w:rsidR="004521CE" w:rsidRDefault="004521CE" w:rsidP="004521CE">
            <w:pPr>
              <w:pStyle w:val="TAL"/>
            </w:pPr>
          </w:p>
        </w:tc>
      </w:tr>
      <w:tr w:rsidR="004521CE" w14:paraId="0EC6430B" w14:textId="77777777" w:rsidTr="00256BFD">
        <w:trPr>
          <w:jc w:val="center"/>
        </w:trPr>
        <w:tc>
          <w:tcPr>
            <w:tcW w:w="3042" w:type="dxa"/>
            <w:tcBorders>
              <w:top w:val="single" w:sz="4" w:space="0" w:color="000000"/>
              <w:left w:val="single" w:sz="4" w:space="0" w:color="000000"/>
              <w:bottom w:val="single" w:sz="4" w:space="0" w:color="000000"/>
              <w:right w:val="nil"/>
            </w:tcBorders>
          </w:tcPr>
          <w:p w14:paraId="782A847C" w14:textId="75B2B9DB" w:rsidR="004521CE" w:rsidRDefault="004521CE" w:rsidP="004521CE">
            <w:pPr>
              <w:pStyle w:val="TAL"/>
            </w:pPr>
            <w:r w:rsidRPr="005942A7">
              <w:t>(see</w:t>
            </w:r>
            <w:r>
              <w:t> </w:t>
            </w:r>
            <w:r w:rsidRPr="005942A7">
              <w:t>NOTE)</w:t>
            </w:r>
          </w:p>
        </w:tc>
        <w:tc>
          <w:tcPr>
            <w:tcW w:w="993" w:type="dxa"/>
            <w:tcBorders>
              <w:top w:val="single" w:sz="4" w:space="0" w:color="000000"/>
              <w:left w:val="single" w:sz="4" w:space="0" w:color="000000"/>
              <w:bottom w:val="single" w:sz="4" w:space="0" w:color="000000"/>
              <w:right w:val="nil"/>
            </w:tcBorders>
          </w:tcPr>
          <w:p w14:paraId="122990AC" w14:textId="03892BD0"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5F9FC144" w14:textId="4062707A" w:rsidR="004521CE" w:rsidRDefault="004521CE" w:rsidP="004521CE">
            <w:pPr>
              <w:pStyle w:val="TAL"/>
            </w:pPr>
            <w:r w:rsidRPr="005942A7">
              <w:t>The service identifier of the target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65A5264A" w14:textId="0FDACD19" w:rsidR="004521CE" w:rsidRDefault="004521CE" w:rsidP="004521CE">
            <w:pPr>
              <w:pStyle w:val="TAL"/>
            </w:pPr>
            <w:r w:rsidRPr="005942A7">
              <w:t xml:space="preserve">Indicates which Messaging Topic this message is related to. </w:t>
            </w:r>
          </w:p>
        </w:tc>
      </w:tr>
      <w:tr w:rsidR="00256BFD"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56BFD" w:rsidRDefault="00256BFD">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56BFD" w:rsidRDefault="00256BFD">
            <w:pPr>
              <w:pStyle w:val="TAL"/>
            </w:pPr>
            <w:r>
              <w:t>Unique identifier of this message</w:t>
            </w:r>
          </w:p>
        </w:tc>
      </w:tr>
      <w:tr w:rsidR="00256BFD"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56BFD" w:rsidRDefault="00256BFD">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56BFD" w:rsidRDefault="00256BFD">
            <w:pPr>
              <w:pStyle w:val="TAL"/>
            </w:pPr>
            <w:r>
              <w:t>Indicates total number of messages which are aggregated into single message</w:t>
            </w:r>
          </w:p>
        </w:tc>
      </w:tr>
      <w:tr w:rsidR="00256BFD"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56BFD" w:rsidRDefault="00256BFD">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56BFD" w:rsidRDefault="00256BFD">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4521CE"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4521CE" w:rsidRDefault="004521CE" w:rsidP="0055185E">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76DCEFDF"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he MSGin5G Client 1 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 as notifications.</w:t>
      </w:r>
    </w:p>
    <w:p w14:paraId="74F37C21" w14:textId="78E9FDCE" w:rsidR="00F13E86" w:rsidRDefault="00F13E86" w:rsidP="00F13E86">
      <w:pPr>
        <w:pStyle w:val="B1"/>
        <w:rPr>
          <w:lang w:eastAsia="zh-CN"/>
        </w:rPr>
      </w:pPr>
      <w:r>
        <w:rPr>
          <w:rFonts w:hint="eastAsia"/>
        </w:rPr>
        <w:lastRenderedPageBreak/>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5803193A"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If the recipient of the aggregated message is 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77777777" w:rsidR="004521CE" w:rsidRDefault="00256BFD" w:rsidP="004521CE">
      <w:pPr>
        <w:pStyle w:val="NO"/>
      </w:pPr>
      <w:r>
        <w:t>NOTE </w:t>
      </w:r>
      <w:r w:rsidR="007D5F8F">
        <w:t>6</w:t>
      </w:r>
      <w:r>
        <w:t>:</w:t>
      </w:r>
      <w:r>
        <w:tab/>
        <w:t>The MSGin5G Server may aggregate messages towards the target UE if it receives message from multiple MSGin5G UEs (instead of application server).</w:t>
      </w:r>
    </w:p>
    <w:p w14:paraId="3BDBB00F" w14:textId="7BB322B1" w:rsidR="00256BFD" w:rsidRDefault="004521CE" w:rsidP="0055185E">
      <w:pPr>
        <w:pStyle w:val="B1"/>
        <w:rPr>
          <w:lang w:eastAsia="zh-CN"/>
        </w:rPr>
      </w:pPr>
      <w:r>
        <w:t>4c.</w:t>
      </w:r>
      <w:r>
        <w:tab/>
        <w:t>If the recipient of the aggregated message is a Broadcast Area, the Broadcast Message Gateway delivers the content of each MSGin5G message in the aggregated message to the CBCF, and CBCF broadcasts the message as specified in 3GPP TS 23.041 [14].</w:t>
      </w:r>
    </w:p>
    <w:p w14:paraId="75FE0DEE" w14:textId="77777777" w:rsidR="00256BFD" w:rsidRDefault="00256BFD" w:rsidP="00256BFD">
      <w:pPr>
        <w:pStyle w:val="Heading2"/>
        <w:rPr>
          <w:rFonts w:eastAsia="SimSun"/>
          <w:lang w:eastAsia="zh-CN"/>
        </w:rPr>
      </w:pPr>
      <w:bookmarkStart w:id="276" w:name="_Toc130987771"/>
      <w:r>
        <w:rPr>
          <w:rFonts w:eastAsia="SimSun"/>
          <w:noProof/>
          <w:lang w:eastAsia="zh-CN"/>
        </w:rPr>
        <w:t>8.5</w:t>
      </w:r>
      <w:r>
        <w:rPr>
          <w:rFonts w:eastAsia="SimSun"/>
          <w:noProof/>
        </w:rPr>
        <w:tab/>
      </w:r>
      <w:r>
        <w:rPr>
          <w:rFonts w:eastAsia="SimSun"/>
        </w:rPr>
        <w:t>MSGin5G Message Segmentation and Reassembly</w:t>
      </w:r>
      <w:bookmarkEnd w:id="276"/>
    </w:p>
    <w:p w14:paraId="2E69658A" w14:textId="77777777" w:rsidR="00256BFD" w:rsidRDefault="00256BFD" w:rsidP="00256BFD">
      <w:pPr>
        <w:pStyle w:val="Heading3"/>
        <w:rPr>
          <w:rFonts w:eastAsia="SimSun"/>
          <w:lang w:eastAsia="zh-CN"/>
        </w:rPr>
      </w:pPr>
      <w:bookmarkStart w:id="277" w:name="_Toc130987772"/>
      <w:r>
        <w:rPr>
          <w:rFonts w:eastAsia="SimSun"/>
          <w:lang w:eastAsia="zh-CN"/>
        </w:rPr>
        <w:t>8.5.1</w:t>
      </w:r>
      <w:r>
        <w:rPr>
          <w:rFonts w:eastAsia="SimSun"/>
          <w:lang w:eastAsia="zh-CN"/>
        </w:rPr>
        <w:tab/>
        <w:t>General</w:t>
      </w:r>
      <w:bookmarkEnd w:id="277"/>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77777777" w:rsidR="00256BFD" w:rsidRDefault="00256BFD" w:rsidP="00256BFD">
      <w:r>
        <w:t>Segmentation and reassembly operations are performed either by the MSGin5G Server or by the MSGin5G Client, 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p>
    <w:p w14:paraId="03AAD2FE" w14:textId="77777777" w:rsidR="00256BFD" w:rsidRDefault="00256BFD" w:rsidP="00256BFD">
      <w:pPr>
        <w:rPr>
          <w:lang w:eastAsia="zh-CN"/>
        </w:rPr>
      </w:pPr>
      <w:r>
        <w:t>The Aggregated message request should not be segmented. If aggregated message is sent to a recipient whose supported message segment size is smaller than the aggregated message, the MSGin5G Server should handle the Aggregated message as specified in clause 8.4.2.</w:t>
      </w:r>
    </w:p>
    <w:p w14:paraId="4B6D1AB6" w14:textId="77777777" w:rsidR="00256BFD" w:rsidRDefault="00256BFD" w:rsidP="00256BFD">
      <w:pPr>
        <w:rPr>
          <w:lang w:eastAsia="zh-CN"/>
        </w:rPr>
      </w:pPr>
      <w:r>
        <w:rPr>
          <w:rFonts w:eastAsia="DengXian"/>
          <w:lang w:eastAsia="zh-CN"/>
        </w:rPr>
        <w:t>The maximum segmentation size of MSGin5G message is 2048 bytes and can be configurable.</w:t>
      </w:r>
    </w:p>
    <w:p w14:paraId="33A69A0D" w14:textId="77777777" w:rsidR="00256BFD" w:rsidRDefault="00256BFD" w:rsidP="00256BFD">
      <w:pPr>
        <w:pStyle w:val="Heading3"/>
        <w:rPr>
          <w:rFonts w:eastAsia="SimSun"/>
          <w:lang w:eastAsia="zh-CN"/>
        </w:rPr>
      </w:pPr>
      <w:bookmarkStart w:id="278" w:name="_Toc130987773"/>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78"/>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77777777" w:rsidR="00256BFD" w:rsidRDefault="00256BFD" w:rsidP="00256BFD">
      <w:pPr>
        <w:pStyle w:val="B1"/>
      </w:pPr>
      <w:r>
        <w:t>2.</w:t>
      </w:r>
      <w:r>
        <w:tab/>
        <w:t xml:space="preserve">The MSGin5G Client registers with the MSGin5G Server.  </w:t>
      </w:r>
    </w:p>
    <w:p w14:paraId="0AB869DB" w14:textId="77777777" w:rsidR="00256BFD" w:rsidRDefault="00256BFD" w:rsidP="00256BFD">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65" type="#_x0000_t75" style="width:468.95pt;height:371.55pt" o:ole="">
            <v:imagedata r:id="rId89" o:title=""/>
          </v:shape>
          <o:OLEObject Type="Embed" ProgID="Visio.Drawing.11" ShapeID="_x0000_i1065" DrawAspect="Content" ObjectID="_1741602414" r:id="rId9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77777777" w:rsidR="00256BFD" w:rsidRDefault="00256BFD" w:rsidP="00256BFD">
      <w:pPr>
        <w:pStyle w:val="B1"/>
      </w:pPr>
      <w:r>
        <w:t>2.</w:t>
      </w:r>
      <w:r>
        <w:tab/>
        <w:t xml:space="preserve">The MSGin5G Server compares the size of the received message to the maximum allowed packet size 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77777777" w:rsidR="00256BFD" w:rsidRDefault="00256BFD" w:rsidP="00256BFD">
      <w:pPr>
        <w:pStyle w:val="NO"/>
      </w:pPr>
      <w:r>
        <w:lastRenderedPageBreak/>
        <w:t>NOTE 2:</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7F66795C" w14:textId="77777777" w:rsidR="00256BFD" w:rsidRDefault="00256BFD" w:rsidP="00256BFD">
      <w:pPr>
        <w:pStyle w:val="EditorsNote"/>
      </w:pPr>
      <w:r>
        <w:t>Editor's note:</w:t>
      </w:r>
      <w:r>
        <w:tab/>
        <w:t xml:space="preserve">For </w:t>
      </w:r>
      <w:r>
        <w:rPr>
          <w:lang w:eastAsia="zh-CN"/>
        </w:rPr>
        <w:t>A</w:t>
      </w:r>
      <w:r>
        <w:t>pplication-to-</w:t>
      </w:r>
      <w:r>
        <w:rPr>
          <w:lang w:eastAsia="zh-CN"/>
        </w:rPr>
        <w:t>P</w:t>
      </w:r>
      <w:r>
        <w:t>oint messages to UEs without MSGin5G Clients, reassembly and the responsibility of the Message Gateway in this procedure are FFS.</w:t>
      </w:r>
    </w:p>
    <w:p w14:paraId="194AAAD9" w14:textId="77777777" w:rsidR="00256BFD" w:rsidRDefault="00256BFD" w:rsidP="00256BFD">
      <w:pPr>
        <w:pStyle w:val="B1"/>
      </w:pPr>
      <w:r>
        <w:t>5.</w:t>
      </w:r>
      <w:r>
        <w:tab/>
        <w:t xml:space="preserve">The MSGin5G Client sends Message status 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0C14D22B" w14:textId="77777777" w:rsidR="00256BFD" w:rsidRDefault="00256BFD" w:rsidP="00256BFD">
      <w:pPr>
        <w:pStyle w:val="NO"/>
      </w:pPr>
      <w:r>
        <w:t>NOTE 3:</w:t>
      </w:r>
      <w:r>
        <w:tab/>
        <w:t xml:space="preserve">The MSGin5G </w:t>
      </w:r>
      <w:r>
        <w:rPr>
          <w:lang w:eastAsia="zh-CN"/>
        </w:rPr>
        <w:t>S</w:t>
      </w:r>
      <w:r>
        <w:t>erver may send acknowledge back to MSGin5G Client based on application requirement.</w:t>
      </w:r>
    </w:p>
    <w:p w14:paraId="15CF600A" w14:textId="77777777" w:rsidR="00256BFD" w:rsidRDefault="00256BFD" w:rsidP="00256BFD">
      <w:pPr>
        <w:pStyle w:val="EditorsNote"/>
      </w:pPr>
      <w:r>
        <w:t>Editor's note:</w:t>
      </w:r>
      <w:r>
        <w:tab/>
        <w:t>Whether table 8.5.2-2 can be replaced with the existing Table 8.3.2-</w:t>
      </w:r>
      <w:r>
        <w:rPr>
          <w:lang w:eastAsia="zh-CN"/>
        </w:rPr>
        <w:t>3</w:t>
      </w:r>
      <w:r>
        <w:t xml:space="preserve"> is FFS.</w:t>
      </w:r>
    </w:p>
    <w:p w14:paraId="4FA41DBF" w14:textId="77777777" w:rsidR="00256BFD" w:rsidRDefault="00256BFD" w:rsidP="00256BFD">
      <w:pPr>
        <w:pStyle w:val="B1"/>
      </w:pPr>
      <w:r>
        <w:t>6.</w:t>
      </w:r>
      <w:r>
        <w:tab/>
        <w:t xml:space="preserve">If reassembly of segments is success,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79" w:name="_Toc130987774"/>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79"/>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77777777" w:rsidR="00256BFD" w:rsidRDefault="00256BFD" w:rsidP="00256BFD">
      <w:pPr>
        <w:pStyle w:val="B1"/>
      </w:pPr>
      <w:r>
        <w:t>2.</w:t>
      </w:r>
      <w:r>
        <w:tab/>
        <w:t>The MSGin5G Client registers with the MSGin5G Server.</w:t>
      </w:r>
    </w:p>
    <w:p w14:paraId="21FDEF91" w14:textId="77777777" w:rsidR="00256BFD" w:rsidRDefault="00256BFD" w:rsidP="00256BFD">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66" type="#_x0000_t75" style="width:448.55pt;height:371.55pt" o:ole="">
            <v:imagedata r:id="rId91" o:title=""/>
          </v:shape>
          <o:OLEObject Type="Embed" ProgID="Visio.Drawing.11" ShapeID="_x0000_i1066" DrawAspect="Content" ObjectID="_1741602415" r:id="rId9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77777777" w:rsidR="00256BFD" w:rsidRDefault="00256BFD" w:rsidP="00256BFD">
      <w:pPr>
        <w:pStyle w:val="B1"/>
      </w:pPr>
      <w:r>
        <w:t>2.</w:t>
      </w:r>
      <w:r>
        <w:tab/>
        <w:t xml:space="preserve">The MSGin5G Client compares the size of the received message to the maximum allowed packet size and detects that the size exceeds the limit. As a result, the MSGin5G Client segments the received message into a set of segmented messages such that each segmented message can fit within the maximum allowed packet size.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13225417" w14:textId="77777777" w:rsidR="00256BFD" w:rsidRDefault="00256BFD" w:rsidP="00256BFD">
      <w:pPr>
        <w:pStyle w:val="EditorsNote"/>
      </w:pPr>
      <w:r>
        <w:t>Editor's note:</w:t>
      </w:r>
      <w:r>
        <w:tab/>
        <w:t xml:space="preserve">For UEs without MSGin5G Clients, the segmentation of </w:t>
      </w:r>
      <w:r>
        <w:rPr>
          <w:lang w:eastAsia="zh-CN"/>
        </w:rPr>
        <w:t>P</w:t>
      </w:r>
      <w:r>
        <w:t>oint-to-</w:t>
      </w:r>
      <w:r>
        <w:rPr>
          <w:lang w:eastAsia="zh-CN"/>
        </w:rPr>
        <w:t>A</w:t>
      </w:r>
      <w:r>
        <w:t>pplication messages and the responsibility of the Message Gateway in this procedure are FFS.</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w:t>
      </w:r>
      <w:r>
        <w:lastRenderedPageBreak/>
        <w:t xml:space="preserve">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77777777" w:rsidR="00256BFD" w:rsidRDefault="00256BFD" w:rsidP="00256BFD">
      <w:pPr>
        <w:pStyle w:val="NO"/>
      </w:pPr>
      <w:r>
        <w:t>NOTE 1:</w:t>
      </w:r>
      <w:r>
        <w:tab/>
        <w:t xml:space="preserve">When no further segments 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77777777" w:rsidR="00256BFD" w:rsidRDefault="00256BFD" w:rsidP="00256BFD">
      <w:pPr>
        <w:pStyle w:val="B1"/>
        <w:rPr>
          <w:lang w:eastAsia="zh-CN"/>
        </w:rPr>
      </w:pPr>
      <w:r>
        <w:rPr>
          <w:lang w:eastAsia="zh-CN"/>
        </w:rPr>
        <w:t>5.</w:t>
      </w:r>
      <w:r>
        <w:rPr>
          <w:lang w:eastAsia="zh-CN"/>
        </w:rPr>
        <w:tab/>
        <w:t>The MSGin5G Server sends message received confirmation to the MSGin5G Client. The information elements defined in Table 8.5.2-2 are included in the request. The result information element will contain "success" if the reassembly of the segments is success. Otherwise, the result information element will contain "failure".</w:t>
      </w:r>
    </w:p>
    <w:p w14:paraId="259F4FD9" w14:textId="77777777" w:rsidR="00256BFD" w:rsidRDefault="00256BFD" w:rsidP="00256BFD">
      <w:pPr>
        <w:pStyle w:val="NO"/>
      </w:pPr>
      <w:r>
        <w:t xml:space="preserve">NOTE 2: The MSGin5G </w:t>
      </w:r>
      <w:r>
        <w:rPr>
          <w:lang w:eastAsia="zh-CN"/>
        </w:rPr>
        <w:t>C</w:t>
      </w:r>
      <w:r>
        <w:t xml:space="preserve">lient may send acknowledge back to MSGin5G </w:t>
      </w:r>
      <w:r>
        <w:rPr>
          <w:lang w:eastAsia="zh-CN"/>
        </w:rPr>
        <w:t>S</w:t>
      </w:r>
      <w:r>
        <w:t>erver based on application requirement.</w:t>
      </w:r>
    </w:p>
    <w:p w14:paraId="6BC6FDAA" w14:textId="77777777" w:rsidR="00256BFD" w:rsidRDefault="00256BFD" w:rsidP="00256BFD">
      <w:pPr>
        <w:pStyle w:val="B1"/>
      </w:pPr>
      <w:r>
        <w:t>6.</w:t>
      </w:r>
      <w:r>
        <w:tab/>
        <w:t xml:space="preserve">If reassembly of segments is success,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erver will notify receiving of failed message to application server.</w:t>
      </w:r>
    </w:p>
    <w:p w14:paraId="4BFE47B0" w14:textId="77777777" w:rsidR="00256BFD" w:rsidRDefault="00256BFD" w:rsidP="00256BFD">
      <w:pPr>
        <w:pStyle w:val="EditorsNote"/>
      </w:pPr>
      <w:r>
        <w:t>Editor's note:</w:t>
      </w:r>
      <w:r>
        <w:tab/>
        <w:t xml:space="preserve">MSGin5G </w:t>
      </w:r>
      <w:r>
        <w:rPr>
          <w:lang w:eastAsia="zh-CN"/>
        </w:rPr>
        <w:t>m</w:t>
      </w:r>
      <w:r>
        <w:t xml:space="preserve">essage </w:t>
      </w:r>
      <w:r>
        <w:rPr>
          <w:lang w:eastAsia="zh-CN"/>
        </w:rPr>
        <w:t>s</w:t>
      </w:r>
      <w:r>
        <w:t xml:space="preserve">egmentation and </w:t>
      </w:r>
      <w:r>
        <w:rPr>
          <w:lang w:eastAsia="zh-CN"/>
        </w:rPr>
        <w:t>r</w:t>
      </w:r>
      <w:r>
        <w:t xml:space="preserve">eassembly for </w:t>
      </w:r>
      <w:r>
        <w:rPr>
          <w:lang w:eastAsia="zh-CN"/>
        </w:rPr>
        <w:t>B</w:t>
      </w:r>
      <w:r>
        <w:t>roadcast messages is FFS.</w:t>
      </w:r>
    </w:p>
    <w:p w14:paraId="7510F830" w14:textId="77777777" w:rsidR="00256BFD" w:rsidRDefault="00256BFD" w:rsidP="00256BFD">
      <w:pPr>
        <w:pStyle w:val="Heading3"/>
        <w:rPr>
          <w:rFonts w:eastAsia="SimSun"/>
        </w:rPr>
      </w:pPr>
      <w:bookmarkStart w:id="280" w:name="_Toc130987775"/>
      <w:r>
        <w:rPr>
          <w:rFonts w:eastAsia="SimSun"/>
        </w:rPr>
        <w:t>8.5.4</w:t>
      </w:r>
      <w:r>
        <w:rPr>
          <w:rFonts w:eastAsia="SimSun"/>
        </w:rPr>
        <w:tab/>
        <w:t>Point-to-Point Message Segmentation and Reassembly</w:t>
      </w:r>
      <w:bookmarkEnd w:id="280"/>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65FBBAA3" w14:textId="77777777"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77777777" w:rsidR="00256BFD" w:rsidRDefault="00256BFD" w:rsidP="00256BFD">
      <w:pPr>
        <w:pStyle w:val="B1"/>
      </w:pPr>
      <w:r>
        <w:t>1.</w:t>
      </w:r>
      <w:r>
        <w:tab/>
        <w:t xml:space="preserve">Both UEs host an MSGin5G Client and an Application Client. </w:t>
      </w:r>
    </w:p>
    <w:p w14:paraId="075E3D5D" w14:textId="77777777" w:rsidR="00256BFD" w:rsidRDefault="00256BFD" w:rsidP="00256BFD">
      <w:pPr>
        <w:pStyle w:val="B1"/>
      </w:pPr>
      <w:r>
        <w:t>2.</w:t>
      </w:r>
      <w:r>
        <w:tab/>
        <w:t xml:space="preserve">The MSGin5G Clients register with the MSGin5G Server.  </w:t>
      </w:r>
    </w:p>
    <w:p w14:paraId="4564C478" w14:textId="77777777" w:rsidR="00256BFD" w:rsidRDefault="00256BFD" w:rsidP="00256BFD">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D20576" w14:textId="77777777" w:rsidR="00256BFD" w:rsidRDefault="00256BFD" w:rsidP="00256BFD">
      <w:pPr>
        <w:pStyle w:val="B1"/>
      </w:pPr>
    </w:p>
    <w:p w14:paraId="25285FDA" w14:textId="77777777" w:rsidR="00256BFD" w:rsidRDefault="00256BFD" w:rsidP="00256BFD">
      <w:pPr>
        <w:pStyle w:val="TH"/>
      </w:pPr>
      <w:r>
        <w:lastRenderedPageBreak/>
        <w:t xml:space="preserve"> </w:t>
      </w:r>
      <w:r>
        <w:rPr>
          <w:rFonts w:eastAsia="SimSun"/>
        </w:rPr>
        <w:object w:dxaOrig="9630" w:dyaOrig="7640" w14:anchorId="4423B2E5">
          <v:shape id="_x0000_i1067" type="#_x0000_t75" style="width:481.65pt;height:381.55pt" o:ole="">
            <v:imagedata r:id="rId93" o:title=""/>
          </v:shape>
          <o:OLEObject Type="Embed" ProgID="Visio.Drawing.11" ShapeID="_x0000_i1067" DrawAspect="Content" ObjectID="_1741602416" r:id="rId9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77777777" w:rsidR="00256BFD" w:rsidRDefault="00256BFD" w:rsidP="00256BFD">
      <w:pPr>
        <w:pStyle w:val="B1"/>
      </w:pPr>
      <w:r>
        <w:t>2.</w:t>
      </w:r>
      <w:r>
        <w:tab/>
        <w:t xml:space="preserve">The MSGin5G Client 1 compares the size of the received message to the maximum allowed packet size and detects that the size exceeds the limit of the originating UE. As a result, the MSGin5G Client segments the received message into a set of segmented messages such that each segmented message can fit within the maximum allowed packet size. Within each segmented message, the information elements defined in Table 8.51.2-1 are included to enable reassembly of the segmented messages, with following clarifications. </w:t>
      </w:r>
    </w:p>
    <w:p w14:paraId="5B025AB9"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77777777" w:rsidR="00256BFD" w:rsidRDefault="00256BFD" w:rsidP="00256BFD">
      <w:pPr>
        <w:pStyle w:val="B1"/>
      </w:pPr>
      <w:r>
        <w:t>3.</w:t>
      </w:r>
      <w:r>
        <w:tab/>
        <w:t>The MSGin5G Client 1 sends each segmented message to the MSGin5G Server. If any segment is not received within the expected time (based on configuration) then proceed to step 4.</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5275AD40"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proceeds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77777777" w:rsidR="00256BFD" w:rsidRDefault="00256BFD" w:rsidP="00256BFD">
      <w:pPr>
        <w:pStyle w:val="B1"/>
      </w:pPr>
      <w:r>
        <w:t>5.</w:t>
      </w:r>
      <w:r>
        <w:tab/>
        <w:t>The MSGin5G Server sends Message received confirmation to the MSGin5G Client 1. The information elements defined in Table 8.5.2-2 are included in the request, the Result information element is "failure", and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D6113DA" w14:textId="77777777" w:rsidR="00256BFD" w:rsidRDefault="00256BFD" w:rsidP="00256BFD">
      <w:pPr>
        <w:pStyle w:val="B1"/>
      </w:pPr>
      <w:r>
        <w:t>8.</w:t>
      </w:r>
      <w:r>
        <w:tab/>
        <w:t xml:space="preserve">The MSGin5G Client 2 sends Message received confirmation to the MSGin5G </w:t>
      </w:r>
      <w:r>
        <w:rPr>
          <w:lang w:eastAsia="zh-CN"/>
        </w:rPr>
        <w:t>C</w:t>
      </w:r>
      <w:r>
        <w:t>lient. The information elements defined in Table 8.5.2-2 are included in the request. The Result information element will contain "success" if the reassembly of the segments is success. Otherwise, the Result information element will contain "failure".</w:t>
      </w:r>
    </w:p>
    <w:p w14:paraId="00436F69" w14:textId="77777777" w:rsidR="00256BFD" w:rsidRDefault="00256BFD" w:rsidP="00256BFD">
      <w:pPr>
        <w:pStyle w:val="NO"/>
      </w:pPr>
      <w:r>
        <w:t>NOTE:</w:t>
      </w:r>
      <w:r>
        <w:tab/>
        <w:t xml:space="preserve">The MSGin5G </w:t>
      </w:r>
      <w:r>
        <w:rPr>
          <w:lang w:eastAsia="zh-CN"/>
        </w:rPr>
        <w:t>C</w:t>
      </w:r>
      <w:r>
        <w:t xml:space="preserve">lient may send acknowledge back to MSGin5G </w:t>
      </w:r>
      <w:r>
        <w:rPr>
          <w:lang w:eastAsia="zh-CN"/>
        </w:rPr>
        <w:t>S</w:t>
      </w:r>
      <w:r>
        <w:t>erver based on application requirement.</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1" w:name="_Toc130987776"/>
      <w:r>
        <w:rPr>
          <w:rFonts w:eastAsia="SimSun"/>
        </w:rPr>
        <w:t>8.5.5</w:t>
      </w:r>
      <w:r>
        <w:rPr>
          <w:rFonts w:eastAsia="SimSun"/>
        </w:rPr>
        <w:tab/>
        <w:t>Group Message Segmentation and Reassembly</w:t>
      </w:r>
      <w:bookmarkEnd w:id="281"/>
    </w:p>
    <w:p w14:paraId="0FBA874A" w14:textId="77777777" w:rsidR="00256BFD" w:rsidRDefault="00256BFD" w:rsidP="00256BFD">
      <w:pPr>
        <w:rPr>
          <w:rFonts w:eastAsia="SimSun"/>
          <w:lang w:eastAsia="zh-CN"/>
        </w:rPr>
      </w:pPr>
      <w:r>
        <w:rPr>
          <w:lang w:eastAsia="zh-CN"/>
        </w:rPr>
        <w:t>A Group Message is sent from the MSGin5G Server to a group of recipient UEs. The MSGin5G Server sends the message to each individual recipient taking into account the maximum packet size that is supported by the recipient and segments the message as described in clause 8.5.4.</w:t>
      </w:r>
    </w:p>
    <w:p w14:paraId="01E4E3E6" w14:textId="77777777" w:rsidR="00256BFD" w:rsidRDefault="00256BFD" w:rsidP="00256BFD">
      <w:pPr>
        <w:pStyle w:val="EditorsNote"/>
      </w:pPr>
      <w:r>
        <w:t>Editor's note:</w:t>
      </w:r>
      <w:r>
        <w:tab/>
        <w:t xml:space="preserve">For group member UEs without MSGin5G Client, how the segmentation is carried out and the responsibility of the Message Gateway in this procedure are FFS </w:t>
      </w:r>
    </w:p>
    <w:p w14:paraId="4507A301" w14:textId="77777777" w:rsidR="00256BFD" w:rsidRDefault="00256BFD" w:rsidP="00256BFD">
      <w:pPr>
        <w:pStyle w:val="Heading3"/>
        <w:rPr>
          <w:rFonts w:eastAsia="SimSun"/>
        </w:rPr>
      </w:pPr>
      <w:bookmarkStart w:id="282" w:name="_Toc130987777"/>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2"/>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68" type="#_x0000_t75" style="width:316.9pt;height:221.4pt" o:ole="">
            <v:imagedata r:id="rId95" o:title=""/>
          </v:shape>
          <o:OLEObject Type="Embed" ProgID="Visio.Drawing.15" ShapeID="_x0000_i1068" DrawAspect="Content" ObjectID="_1741602417" r:id="rId9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77777777"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3" w:name="_Toc130987778"/>
      <w:r>
        <w:rPr>
          <w:rFonts w:eastAsia="SimSun"/>
          <w:lang w:eastAsia="zh-CN"/>
        </w:rPr>
        <w:t>8.6</w:t>
      </w:r>
      <w:r>
        <w:rPr>
          <w:rFonts w:eastAsia="SimSun"/>
          <w:lang w:eastAsia="zh-CN"/>
        </w:rPr>
        <w:tab/>
        <w:t>MSGin5G messaging procedure on Message Gateway</w:t>
      </w:r>
      <w:bookmarkEnd w:id="283"/>
    </w:p>
    <w:p w14:paraId="5119669B" w14:textId="77777777" w:rsidR="00256BFD" w:rsidRDefault="00256BFD" w:rsidP="00256BFD">
      <w:pPr>
        <w:pStyle w:val="Heading3"/>
        <w:rPr>
          <w:rFonts w:eastAsia="SimSun"/>
          <w:lang w:eastAsia="zh-CN"/>
        </w:rPr>
      </w:pPr>
      <w:bookmarkStart w:id="284" w:name="_Toc130987779"/>
      <w:r>
        <w:rPr>
          <w:rFonts w:eastAsia="SimSun"/>
          <w:lang w:eastAsia="zh-CN"/>
        </w:rPr>
        <w:t>8.6.1</w:t>
      </w:r>
      <w:r>
        <w:rPr>
          <w:rFonts w:eastAsia="SimSun"/>
          <w:lang w:eastAsia="zh-CN"/>
        </w:rPr>
        <w:tab/>
        <w:t>General MSGin5G messaging procedure on Message Gateway</w:t>
      </w:r>
      <w:bookmarkEnd w:id="284"/>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69" type="#_x0000_t75" style="width:421.6pt;height:365pt" o:ole="">
            <v:imagedata r:id="rId97" o:title=""/>
          </v:shape>
          <o:OLEObject Type="Embed" ProgID="Visio.Drawing.11" ShapeID="_x0000_i1069" DrawAspect="Content" ObjectID="_1741602418" r:id="rId9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7777777"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77777777"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etc) obtained from the non-MSGin5G message delivery mechanism, the Message Gateway fetches the delivery status from the above information and uses it to create an MSGin5G message delivery status report. If the delivery status is 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85" w:name="_Toc18503"/>
      <w:bookmarkStart w:id="286" w:name="_Toc66460176"/>
      <w:bookmarkStart w:id="287" w:name="_Toc130987780"/>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85"/>
      <w:bookmarkEnd w:id="286"/>
      <w:bookmarkEnd w:id="287"/>
    </w:p>
    <w:p w14:paraId="263E9E53" w14:textId="77777777" w:rsidR="00256BFD" w:rsidRDefault="00256BFD" w:rsidP="00256BFD">
      <w:pPr>
        <w:pStyle w:val="Heading4"/>
        <w:rPr>
          <w:rFonts w:eastAsia="SimSun"/>
        </w:rPr>
      </w:pPr>
      <w:bookmarkStart w:id="288" w:name="_Toc130987781"/>
      <w:r>
        <w:rPr>
          <w:rFonts w:eastAsia="SimSun"/>
        </w:rPr>
        <w:t>8.6.2.1</w:t>
      </w:r>
      <w:r>
        <w:rPr>
          <w:rFonts w:eastAsia="SimSun"/>
        </w:rPr>
        <w:tab/>
        <w:t>Legacy 3GPP UE receives message from group</w:t>
      </w:r>
      <w:bookmarkEnd w:id="288"/>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0" type="#_x0000_t75" style="width:408.5pt;height:212.9pt" o:ole="">
            <v:imagedata r:id="rId99" o:title=""/>
          </v:shape>
          <o:OLEObject Type="Embed" ProgID="Visio.Drawing.11" ShapeID="_x0000_i1070" DrawAspect="Content" ObjectID="_1741602419" r:id="rId10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77777777" w:rsidR="00256BFD" w:rsidRDefault="00256BFD" w:rsidP="00256BFD">
      <w:pPr>
        <w:pStyle w:val="B1"/>
      </w:pPr>
      <w:r>
        <w:t>3.</w:t>
      </w:r>
      <w:r>
        <w:tab/>
        <w:t xml:space="preserve">The Legacy 3GPP message gateway sends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89" w:name="_Toc15258"/>
      <w:bookmarkStart w:id="290" w:name="_Toc66460177"/>
      <w:bookmarkStart w:id="291" w:name="_Toc130987782"/>
      <w:r>
        <w:rPr>
          <w:rFonts w:eastAsia="SimSun"/>
        </w:rPr>
        <w:lastRenderedPageBreak/>
        <w:t>8.6.</w:t>
      </w:r>
      <w:r>
        <w:rPr>
          <w:rFonts w:eastAsia="SimSun"/>
          <w:lang w:eastAsia="zh-CN"/>
        </w:rPr>
        <w:t>2.2</w:t>
      </w:r>
      <w:r>
        <w:rPr>
          <w:rFonts w:eastAsia="SimSun"/>
        </w:rPr>
        <w:tab/>
        <w:t>Non-3GPP message client receives message from group</w:t>
      </w:r>
      <w:bookmarkEnd w:id="289"/>
      <w:bookmarkEnd w:id="290"/>
      <w:bookmarkEnd w:id="291"/>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1" type="#_x0000_t75" style="width:468.6pt;height:300.7pt" o:ole="">
            <v:imagedata r:id="rId101" o:title=""/>
          </v:shape>
          <o:OLEObject Type="Embed" ProgID="Visio.Drawing.15" ShapeID="_x0000_i1071" DrawAspect="Content" ObjectID="_1741602420" r:id="rId10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77777777" w:rsidR="00256BFD" w:rsidRDefault="00256BFD" w:rsidP="00256BFD">
      <w:pPr>
        <w:pStyle w:val="NO"/>
      </w:pPr>
      <w:r>
        <w:t>NOTE:</w:t>
      </w:r>
      <w:r>
        <w:tab/>
        <w:t>The procedure to translate MSGin5G message to Non-3GPP message and to send Non-3GPP message from Non-3GPP Message Gateway to Non-3GPP Message Client are out of scope of 3GPP.</w:t>
      </w:r>
    </w:p>
    <w:p w14:paraId="769F873B" w14:textId="77777777" w:rsidR="00256BFD" w:rsidRDefault="00256BFD" w:rsidP="00256BFD">
      <w:pPr>
        <w:pStyle w:val="Heading2"/>
        <w:rPr>
          <w:rFonts w:eastAsia="SimSun"/>
          <w:lang w:eastAsia="zh-CN"/>
        </w:rPr>
      </w:pPr>
      <w:bookmarkStart w:id="292" w:name="_Toc130987783"/>
      <w:r>
        <w:rPr>
          <w:rFonts w:eastAsia="SimSun"/>
        </w:rPr>
        <w:t>8.</w:t>
      </w:r>
      <w:r>
        <w:rPr>
          <w:rFonts w:eastAsia="SimSun"/>
          <w:lang w:eastAsia="zh-CN"/>
        </w:rPr>
        <w:t>7</w:t>
      </w:r>
      <w:r>
        <w:rPr>
          <w:rFonts w:eastAsia="SimSun"/>
        </w:rPr>
        <w:tab/>
        <w:t>E2E Message delivery procedures</w:t>
      </w:r>
      <w:bookmarkEnd w:id="292"/>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lastRenderedPageBreak/>
        <w:t>Editor's note: Generalizing MSISDN to Legacy 3GPP identifier in pre-conditions is FFS.</w:t>
      </w:r>
    </w:p>
    <w:p w14:paraId="443AEA85" w14:textId="77777777" w:rsidR="00256BFD" w:rsidRDefault="00256BFD" w:rsidP="00256BFD">
      <w:pPr>
        <w:pStyle w:val="Heading3"/>
        <w:rPr>
          <w:rFonts w:eastAsia="SimSun"/>
        </w:rPr>
      </w:pPr>
      <w:bookmarkStart w:id="293" w:name="_Toc130987784"/>
      <w:r>
        <w:rPr>
          <w:rFonts w:eastAsia="SimSun"/>
        </w:rPr>
        <w:t>8.7.1</w:t>
      </w:r>
      <w:r>
        <w:rPr>
          <w:rFonts w:eastAsia="SimSun"/>
        </w:rPr>
        <w:tab/>
        <w:t>Point-to-Point Message delivery procedures</w:t>
      </w:r>
      <w:bookmarkEnd w:id="293"/>
    </w:p>
    <w:p w14:paraId="2343D566" w14:textId="77777777" w:rsidR="00256BFD" w:rsidRDefault="00256BFD" w:rsidP="00256BFD">
      <w:pPr>
        <w:pStyle w:val="Heading4"/>
        <w:rPr>
          <w:rFonts w:eastAsia="SimSun"/>
        </w:rPr>
      </w:pPr>
      <w:bookmarkStart w:id="294" w:name="_Toc130987785"/>
      <w:r>
        <w:rPr>
          <w:rFonts w:eastAsia="SimSun"/>
        </w:rPr>
        <w:t>8.7.1.1</w:t>
      </w:r>
      <w:r>
        <w:rPr>
          <w:rFonts w:eastAsia="SimSun"/>
          <w:lang w:eastAsia="zh-CN"/>
        </w:rPr>
        <w:tab/>
      </w:r>
      <w:r>
        <w:rPr>
          <w:rFonts w:eastAsia="SimSun"/>
        </w:rPr>
        <w:t>From MSGin5G UE to MSGin5G UE</w:t>
      </w:r>
      <w:bookmarkEnd w:id="294"/>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77777777" w:rsidR="00256BFD" w:rsidRDefault="00256BFD" w:rsidP="00256BFD">
      <w:r>
        <w:t>Pre-conditions:</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2" type="#_x0000_t75" style="width:481.65pt;height:304.55pt" o:ole="">
            <v:imagedata r:id="rId103" o:title=""/>
          </v:shape>
          <o:OLEObject Type="Embed" ProgID="Visio.Drawing.11" ShapeID="_x0000_i1072" DrawAspect="Content" ObjectID="_1741602421" r:id="rId10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77777777"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that</w:t>
      </w:r>
      <w:r>
        <w:t xml:space="preserve"> the MSGin5G Client 1 is authorized to send message to MSGin5G Client 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295" w:name="_Toc130987786"/>
      <w:r>
        <w:rPr>
          <w:rFonts w:eastAsia="SimSun"/>
        </w:rPr>
        <w:lastRenderedPageBreak/>
        <w:t>8.7.1.2</w:t>
      </w:r>
      <w:r>
        <w:rPr>
          <w:rFonts w:eastAsia="SimSun"/>
          <w:lang w:eastAsia="zh-CN"/>
        </w:rPr>
        <w:tab/>
      </w:r>
      <w:r>
        <w:rPr>
          <w:rFonts w:eastAsia="SimSun"/>
        </w:rPr>
        <w:t>From MSGin5G UE to Legacy 3GPP UE</w:t>
      </w:r>
      <w:bookmarkEnd w:id="295"/>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3" type="#_x0000_t75" style="width:482.45pt;height:460.9pt" o:ole="">
            <v:imagedata r:id="rId105" o:title=""/>
          </v:shape>
          <o:OLEObject Type="Embed" ProgID="Visio.Drawing.11" ShapeID="_x0000_i1073" DrawAspect="Content" ObjectID="_1741602422" r:id="rId10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following clarifications:</w:t>
      </w:r>
    </w:p>
    <w:p w14:paraId="2E1DA186" w14:textId="77777777" w:rsidR="00256BFD" w:rsidRDefault="00256BFD" w:rsidP="00256BFD">
      <w:pPr>
        <w:pStyle w:val="B2"/>
      </w:pPr>
      <w:r>
        <w:lastRenderedPageBreak/>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77777777"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MSGin5G Client is authorized to send 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77777777" w:rsidR="00256BFD" w:rsidRDefault="00256BFD" w:rsidP="00256BFD">
      <w:pPr>
        <w:pStyle w:val="B1"/>
      </w:pPr>
      <w:r>
        <w:t>4.</w:t>
      </w:r>
      <w:r>
        <w:tab/>
        <w:t xml:space="preserve">The Legacy 3GPP Message Gateway determines which legacy 3GPP message delivery mechanism (e.g. SMS, NIDD, Device triggering, etc.) will be used based on Legacy 3GPP UE capability, the UE communication status, the MSGin5G Service configuration, etc.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296" w:name="_Hlk53991662"/>
      <w:r>
        <w:t xml:space="preserve">, the Legacy 3GPP Message Gateway interacts with the MTC-IWF/SCEF/NEF </w:t>
      </w:r>
      <w:bookmarkEnd w:id="296"/>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297" w:name="_Hlk50048948"/>
      <w:r>
        <w:t xml:space="preserve"> through the SMSC according </w:t>
      </w:r>
      <w:r w:rsidR="004400CA">
        <w:t xml:space="preserve">to </w:t>
      </w:r>
      <w:r>
        <w:t>the procedure in TS 23.204 [13] or the procedure in clause 4.13.3 of TS 23.502</w:t>
      </w:r>
      <w:bookmarkEnd w:id="297"/>
      <w:r>
        <w:rPr>
          <w:lang w:eastAsia="zh-CN"/>
        </w:rPr>
        <w:t xml:space="preserve"> </w:t>
      </w:r>
      <w:r>
        <w:t>[</w:t>
      </w:r>
      <w:r>
        <w:rPr>
          <w:lang w:eastAsia="zh-CN"/>
        </w:rPr>
        <w:t>7</w:t>
      </w:r>
      <w:r>
        <w:t>].</w:t>
      </w:r>
    </w:p>
    <w:p w14:paraId="2467EFF1" w14:textId="77777777" w:rsidR="00256BFD" w:rsidRDefault="00256BFD" w:rsidP="00256BFD">
      <w:pPr>
        <w:pStyle w:val="B1"/>
      </w:pPr>
      <w:r>
        <w:t xml:space="preserve">8. 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298" w:name="_Toc130987787"/>
      <w:r>
        <w:rPr>
          <w:rFonts w:eastAsia="SimSun"/>
          <w:lang w:eastAsia="zh-CN"/>
        </w:rPr>
        <w:t>8.7.1.3</w:t>
      </w:r>
      <w:r>
        <w:rPr>
          <w:rFonts w:eastAsia="SimSun"/>
          <w:lang w:eastAsia="zh-CN"/>
        </w:rPr>
        <w:tab/>
        <w:t>From MSGin5G UE to Non-3GPP UE</w:t>
      </w:r>
      <w:bookmarkEnd w:id="298"/>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77777777"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4" type="#_x0000_t75" style="width:532.5pt;height:375pt" o:ole="">
            <v:imagedata r:id="rId107" o:title=""/>
          </v:shape>
          <o:OLEObject Type="Embed" ProgID="Visio.Drawing.11" ShapeID="_x0000_i1074" DrawAspect="Content" ObjectID="_1741602423" r:id="rId10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77777777" w:rsidR="00256BFD" w:rsidRDefault="00256BFD" w:rsidP="00256BFD">
      <w:pPr>
        <w:pStyle w:val="B1"/>
      </w:pPr>
      <w:r>
        <w:t>2.</w:t>
      </w:r>
      <w:r>
        <w:tab/>
        <w:t xml:space="preserve">The MSGin5G Server determines </w:t>
      </w:r>
      <w:r>
        <w:rPr>
          <w:lang w:eastAsia="zh-CN"/>
        </w:rPr>
        <w:t>that</w:t>
      </w:r>
      <w:r>
        <w:t xml:space="preserve"> the MSGin5G Client is authorized to send 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21D4192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current 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299" w:name="_Toc130987788"/>
      <w:r>
        <w:rPr>
          <w:rFonts w:eastAsia="SimSun"/>
          <w:lang w:eastAsia="zh-CN"/>
        </w:rPr>
        <w:t>8.7.1.4</w:t>
      </w:r>
      <w:r>
        <w:rPr>
          <w:rFonts w:eastAsia="SimSun"/>
          <w:lang w:eastAsia="zh-CN"/>
        </w:rPr>
        <w:tab/>
        <w:t>From Legacy 3GPP UE to MSGin5G UE</w:t>
      </w:r>
      <w:bookmarkEnd w:id="299"/>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Client in </w:t>
      </w:r>
      <w:r>
        <w:rPr>
          <w:lang w:eastAsia="zh-CN"/>
        </w:rPr>
        <w:t>Legacy 3GPP</w:t>
      </w:r>
      <w:r>
        <w:t xml:space="preserve"> UE has registered with the MSGin5G Server</w:t>
      </w:r>
      <w:r>
        <w:rPr>
          <w:lang w:eastAsia="zh-CN"/>
        </w:rPr>
        <w:t xml:space="preserve"> </w:t>
      </w:r>
      <w:r>
        <w:t>via the Legacy 3GPP Message Gateway.</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0" w:name="OLE_LINK15"/>
      <w:r w:rsidR="00256BFD">
        <w:t xml:space="preserve">The </w:t>
      </w:r>
      <w:r w:rsidR="00256BFD">
        <w:rPr>
          <w:lang w:eastAsia="zh-CN"/>
        </w:rPr>
        <w:t>Legacy 3GPP</w:t>
      </w:r>
      <w:r w:rsidR="00256BFD">
        <w:t xml:space="preserve"> UE replies to the MSGin5G UE upon receiving the message from the MSGin5G UE.</w:t>
      </w:r>
      <w:bookmarkEnd w:id="300"/>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75" type="#_x0000_t75" style="width:482.45pt;height:179.4pt" o:ole="">
            <v:imagedata r:id="rId109" o:title=""/>
          </v:shape>
          <o:OLEObject Type="Embed" ProgID="Visio.Drawing.11" ShapeID="_x0000_i1075" DrawAspect="Content" ObjectID="_1741602424" r:id="rId11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0FAFE42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1" w:name="_Toc130987789"/>
      <w:r>
        <w:rPr>
          <w:rFonts w:eastAsia="SimSun"/>
          <w:lang w:eastAsia="zh-CN"/>
        </w:rPr>
        <w:lastRenderedPageBreak/>
        <w:t>8.7.1.5</w:t>
      </w:r>
      <w:r>
        <w:rPr>
          <w:rFonts w:eastAsia="SimSun"/>
          <w:lang w:eastAsia="zh-CN"/>
        </w:rPr>
        <w:tab/>
        <w:t>From Non-3GPP UE to MSGin5G UE</w:t>
      </w:r>
      <w:bookmarkEnd w:id="301"/>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777777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Client in </w:t>
      </w:r>
      <w:r>
        <w:rPr>
          <w:lang w:eastAsia="zh-CN"/>
        </w:rPr>
        <w:t>Non-3GPP</w:t>
      </w:r>
      <w:r>
        <w:t xml:space="preserve"> UE has registered with the MSGin5G Server</w:t>
      </w:r>
      <w:r>
        <w:rPr>
          <w:lang w:eastAsia="zh-CN"/>
        </w:rPr>
        <w:t xml:space="preserve"> </w:t>
      </w:r>
      <w:r>
        <w:t xml:space="preserve">via the </w:t>
      </w:r>
      <w:r>
        <w:rPr>
          <w:lang w:eastAsia="zh-CN"/>
        </w:rPr>
        <w:t>Non-</w:t>
      </w:r>
      <w:r>
        <w:t>3GPP Message Gateway.</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76" type="#_x0000_t75" style="width:517.85pt;height:192.9pt" o:ole="">
            <v:imagedata r:id="rId111" o:title=""/>
          </v:shape>
          <o:OLEObject Type="Embed" ProgID="Visio.Drawing.11" ShapeID="_x0000_i1076" DrawAspect="Content" ObjectID="_1741602425" r:id="rId11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4E5E79BF"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7777777" w:rsidR="00256BFD" w:rsidRDefault="00256BFD" w:rsidP="00256BFD">
      <w:pPr>
        <w:pStyle w:val="B1"/>
      </w:pPr>
      <w:r>
        <w:t>4.</w:t>
      </w:r>
      <w:r>
        <w:tab/>
        <w:t>If the</w:t>
      </w:r>
      <w:r>
        <w:rPr>
          <w:lang w:eastAsia="zh-CN"/>
        </w:rPr>
        <w:t xml:space="preserve"> message</w:t>
      </w:r>
      <w:r>
        <w:t xml:space="preserve"> delivery status report is request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2" w:name="_Toc130987790"/>
      <w:r>
        <w:rPr>
          <w:rFonts w:eastAsia="SimSun"/>
          <w:lang w:val="en-US"/>
        </w:rPr>
        <w:t>8.7.2</w:t>
      </w:r>
      <w:r>
        <w:rPr>
          <w:rFonts w:eastAsia="SimSun"/>
          <w:lang w:val="en-US"/>
        </w:rPr>
        <w:tab/>
        <w:t>Application-to-Point Message delivery procedures</w:t>
      </w:r>
      <w:bookmarkEnd w:id="302"/>
    </w:p>
    <w:p w14:paraId="3851FE95" w14:textId="77777777" w:rsidR="00256BFD" w:rsidRDefault="00256BFD" w:rsidP="00256BFD">
      <w:pPr>
        <w:pStyle w:val="Heading4"/>
        <w:rPr>
          <w:rFonts w:eastAsia="SimSun"/>
          <w:lang w:eastAsia="zh-CN"/>
        </w:rPr>
      </w:pPr>
      <w:bookmarkStart w:id="303" w:name="_Toc130987791"/>
      <w:r>
        <w:rPr>
          <w:rFonts w:eastAsia="SimSun"/>
          <w:lang w:eastAsia="zh-CN"/>
        </w:rPr>
        <w:t>8.7.2.1</w:t>
      </w:r>
      <w:r>
        <w:rPr>
          <w:rFonts w:eastAsia="SimSun"/>
          <w:lang w:eastAsia="zh-CN"/>
        </w:rPr>
        <w:tab/>
        <w:t>From Application Server to MSGin5G UE</w:t>
      </w:r>
      <w:bookmarkEnd w:id="303"/>
    </w:p>
    <w:p w14:paraId="3CA07C36" w14:textId="77777777" w:rsidR="00256BFD" w:rsidRDefault="00256BFD" w:rsidP="00256BFD">
      <w:pPr>
        <w:pStyle w:val="EditorsNote"/>
        <w:rPr>
          <w:rFonts w:eastAsia="SimSun"/>
          <w:lang w:eastAsia="zh-CN"/>
        </w:rPr>
      </w:pPr>
      <w:r>
        <w:t xml:space="preserve">Editor's note: It is FFS whether and how </w:t>
      </w:r>
      <w:r>
        <w:rPr>
          <w:lang w:eastAsia="zh-CN"/>
        </w:rPr>
        <w:t>NIDD can be chosen as alternative delivery mechanism in application -to-Point message delivery to MSGin5G UEs</w:t>
      </w:r>
      <w:r>
        <w:t>.</w:t>
      </w:r>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77" type="#_x0000_t75" style="width:482.45pt;height:306.5pt" o:ole="">
            <v:imagedata r:id="rId113" o:title=""/>
          </v:shape>
          <o:OLEObject Type="Embed" ProgID="Visio.Drawing.11" ShapeID="_x0000_i1077" DrawAspect="Content" ObjectID="_1741602426" r:id="rId114"/>
        </w:object>
      </w:r>
    </w:p>
    <w:p w14:paraId="546844D4" w14:textId="77777777" w:rsidR="00256BFD" w:rsidRDefault="00256BFD" w:rsidP="00256BFD">
      <w:pPr>
        <w:pStyle w:val="TF"/>
      </w:pPr>
      <w:r>
        <w:t xml:space="preserve"> Figure 8.7.2.1-1 Message delivery from Application Server to MSGin5G UE</w:t>
      </w:r>
    </w:p>
    <w:p w14:paraId="3F255F11" w14:textId="77777777" w:rsidR="00256BFD" w:rsidRDefault="00256BFD" w:rsidP="00256BFD">
      <w:pPr>
        <w:pStyle w:val="B1"/>
      </w:pPr>
      <w:r>
        <w:t>1.</w:t>
      </w:r>
      <w:r>
        <w:tab/>
        <w:t xml:space="preserve">The Application Server sends API Request to MSGin5G Server for sending MSGin5G </w:t>
      </w:r>
      <w:r>
        <w:rPr>
          <w:lang w:eastAsia="zh-CN"/>
        </w:rPr>
        <w:t>m</w:t>
      </w:r>
      <w:r>
        <w:t>essage as specified in clause 8.3.2 with the following clarifications:</w:t>
      </w:r>
    </w:p>
    <w:p w14:paraId="17BCF827" w14:textId="2F289E0C"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77777777"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MSGin5G UE.</w:t>
      </w:r>
    </w:p>
    <w:p w14:paraId="62BB02ED" w14:textId="77777777" w:rsidR="00256BFD" w:rsidRDefault="00256BFD" w:rsidP="00256BFD">
      <w:pPr>
        <w:pStyle w:val="B1"/>
      </w:pPr>
      <w:r>
        <w:t>2.</w:t>
      </w:r>
      <w:r>
        <w:tab/>
        <w:t xml:space="preserve">The MSGin5G Server sends MSGin5G </w:t>
      </w:r>
      <w:r>
        <w:rPr>
          <w:lang w:eastAsia="zh-CN"/>
        </w:rPr>
        <w:t>m</w:t>
      </w:r>
      <w:r>
        <w:t xml:space="preserve">essage </w:t>
      </w:r>
      <w:r>
        <w:rPr>
          <w:lang w:eastAsia="zh-CN"/>
        </w:rPr>
        <w:t>r</w:t>
      </w:r>
      <w:r>
        <w:t>equest to MSGin5G Client as specified in clause 8.3.3.</w:t>
      </w:r>
    </w:p>
    <w:p w14:paraId="3B6C31A3"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04" w:name="_Toc130987792"/>
      <w:r>
        <w:rPr>
          <w:rFonts w:eastAsia="SimSun"/>
          <w:lang w:eastAsia="zh-CN"/>
        </w:rPr>
        <w:t>8.7.2.2</w:t>
      </w:r>
      <w:r>
        <w:rPr>
          <w:rFonts w:eastAsia="SimSun"/>
          <w:lang w:eastAsia="zh-CN"/>
        </w:rPr>
        <w:tab/>
        <w:t>From Application Server to Legacy 3GPP UE</w:t>
      </w:r>
      <w:bookmarkEnd w:id="304"/>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78" type="#_x0000_t75" style="width:482.45pt;height:461.65pt" o:ole="">
            <v:imagedata r:id="rId115" o:title=""/>
          </v:shape>
          <o:OLEObject Type="Embed" ProgID="Visio.Drawing.11" ShapeID="_x0000_i1078" DrawAspect="Content" ObjectID="_1741602427" r:id="rId11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7777777" w:rsidR="00256BFD" w:rsidRDefault="00256BFD" w:rsidP="00256BFD">
      <w:pPr>
        <w:pStyle w:val="B1"/>
      </w:pPr>
      <w:r>
        <w:t>1.</w:t>
      </w:r>
      <w:r>
        <w:tab/>
        <w:t xml:space="preserve">The Application Server sends an API Request to MSGin5G Server for sending 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7626D5AD"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Pr>
          <w:lang w:eastAsia="zh-CN"/>
        </w:rPr>
        <w:t>that</w:t>
      </w:r>
      <w:r>
        <w:t xml:space="preserve"> the Application Server is allowed to send message to the </w:t>
      </w:r>
      <w:r>
        <w:rPr>
          <w:lang w:eastAsia="zh-CN"/>
        </w:rPr>
        <w:t>recipient</w:t>
      </w:r>
      <w:r>
        <w:t xml:space="preserve"> UE</w:t>
      </w:r>
      <w:r w:rsidR="00334F8B">
        <w:t>.</w:t>
      </w:r>
    </w:p>
    <w:p w14:paraId="1F0B1F81" w14:textId="77777777" w:rsidR="00256BFD" w:rsidRDefault="00256BFD" w:rsidP="00256BFD">
      <w:pPr>
        <w:pStyle w:val="B1"/>
      </w:pPr>
      <w:r>
        <w:t>3.</w:t>
      </w:r>
      <w:r>
        <w:tab/>
        <w:t xml:space="preserve">The MSGin5G Server sends 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77777777" w:rsidR="00256BFD" w:rsidRDefault="00256BFD" w:rsidP="00256BFD">
      <w:pPr>
        <w:pStyle w:val="B1"/>
      </w:pPr>
      <w:r>
        <w:t>4-</w:t>
      </w:r>
      <w:r>
        <w:rPr>
          <w:lang w:eastAsia="zh-CN"/>
        </w:rPr>
        <w:t>7</w:t>
      </w:r>
      <w:r>
        <w:t>. Same with step 4-7 in clause 8.7.1.2</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05" w:name="_Toc130987793"/>
      <w:r>
        <w:rPr>
          <w:rFonts w:eastAsia="SimSun"/>
          <w:lang w:eastAsia="zh-CN"/>
        </w:rPr>
        <w:lastRenderedPageBreak/>
        <w:t>8.7.2.3</w:t>
      </w:r>
      <w:r>
        <w:rPr>
          <w:rFonts w:eastAsia="SimSun"/>
          <w:lang w:eastAsia="zh-CN"/>
        </w:rPr>
        <w:tab/>
        <w:t>From Application Server to Non-3GPP UE</w:t>
      </w:r>
      <w:bookmarkEnd w:id="305"/>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79" type="#_x0000_t75" style="width:481.65pt;height:314.2pt" o:ole="">
            <v:imagedata r:id="rId117" o:title=""/>
          </v:shape>
          <o:OLEObject Type="Embed" ProgID="Visio.Drawing.11" ShapeID="_x0000_i1079" DrawAspect="Content" ObjectID="_1741602428" r:id="rId11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FE6F8C7" w:rsidR="00256BFD" w:rsidRDefault="00256BFD" w:rsidP="00256BFD">
      <w:pPr>
        <w:pStyle w:val="B1"/>
      </w:pPr>
      <w:r>
        <w:t>1.</w:t>
      </w:r>
      <w:r>
        <w:tab/>
        <w:t>The Application Serve</w:t>
      </w:r>
      <w:r w:rsidR="00334F8B">
        <w:t>r</w:t>
      </w:r>
      <w:r>
        <w:t xml:space="preserve"> sends an API Request to MSGin5G Server for sending MSGin5G </w:t>
      </w:r>
      <w:r>
        <w:rPr>
          <w:lang w:eastAsia="zh-CN"/>
        </w:rPr>
        <w:t>m</w:t>
      </w:r>
      <w:r>
        <w:t>essage as specified in 8.3.2 with the following clarifications:</w:t>
      </w:r>
    </w:p>
    <w:p w14:paraId="2DD41634" w14:textId="2C0D650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77777777"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that</w:t>
      </w:r>
      <w:r>
        <w:t xml:space="preserve"> the Application Server is allowed to send message to the Non-3GPP UE.</w:t>
      </w:r>
    </w:p>
    <w:p w14:paraId="785F98A9" w14:textId="77777777" w:rsidR="00256BFD" w:rsidRDefault="00256BFD" w:rsidP="00256BFD">
      <w:pPr>
        <w:pStyle w:val="B1"/>
      </w:pPr>
      <w:r>
        <w:t>3.</w:t>
      </w:r>
      <w:r>
        <w:tab/>
        <w:t xml:space="preserve">The MSGin5G </w:t>
      </w:r>
      <w:r>
        <w:rPr>
          <w:lang w:eastAsia="zh-CN"/>
        </w:rPr>
        <w:t>S</w:t>
      </w:r>
      <w:r>
        <w:t xml:space="preserve">erver sends 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7777777" w:rsidR="00256BFD" w:rsidRDefault="00256BFD" w:rsidP="00256BFD">
      <w:pPr>
        <w:pStyle w:val="B1"/>
      </w:pPr>
      <w:r>
        <w:t>4.</w:t>
      </w:r>
      <w:r>
        <w:tab/>
        <w:t xml:space="preserve">The Non-3GPP Message Gateway translates the MSGin5G </w:t>
      </w:r>
      <w:r>
        <w:rPr>
          <w:lang w:eastAsia="zh-CN"/>
        </w:rPr>
        <w:t>m</w:t>
      </w:r>
      <w:r>
        <w:t>essage to the Non-3GPP message and sends it to the Non-3GPP UE. This step is outside the scope of the current specification.</w:t>
      </w:r>
    </w:p>
    <w:p w14:paraId="2360E418" w14:textId="77777777" w:rsidR="00256BFD" w:rsidRDefault="00256BFD" w:rsidP="00256BFD">
      <w:pPr>
        <w:pStyle w:val="B1"/>
        <w:rPr>
          <w:lang w:eastAsia="zh-CN"/>
        </w:rPr>
      </w:pPr>
      <w:r>
        <w:lastRenderedPageBreak/>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06" w:name="_Toc130987794"/>
      <w:r>
        <w:rPr>
          <w:rFonts w:eastAsia="SimSun"/>
        </w:rPr>
        <w:t>8.7.3</w:t>
      </w:r>
      <w:r>
        <w:rPr>
          <w:rFonts w:eastAsia="SimSun"/>
        </w:rPr>
        <w:tab/>
        <w:t>Point-to-Application Message delivery procedures</w:t>
      </w:r>
      <w:bookmarkEnd w:id="306"/>
    </w:p>
    <w:p w14:paraId="49C56C45" w14:textId="77777777" w:rsidR="00256BFD" w:rsidRDefault="00256BFD" w:rsidP="00256BFD">
      <w:pPr>
        <w:pStyle w:val="Heading4"/>
        <w:rPr>
          <w:rFonts w:eastAsia="SimSun"/>
        </w:rPr>
      </w:pPr>
      <w:bookmarkStart w:id="307" w:name="_Toc130987795"/>
      <w:r>
        <w:rPr>
          <w:rFonts w:eastAsia="SimSun"/>
        </w:rPr>
        <w:t>8.7.3.1</w:t>
      </w:r>
      <w:r>
        <w:rPr>
          <w:rFonts w:eastAsia="SimSun"/>
          <w:lang w:eastAsia="zh-CN"/>
        </w:rPr>
        <w:tab/>
      </w:r>
      <w:r>
        <w:rPr>
          <w:rFonts w:eastAsia="SimSun"/>
        </w:rPr>
        <w:t>From MSGin5G UE to Application Server</w:t>
      </w:r>
      <w:bookmarkEnd w:id="307"/>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0" type="#_x0000_t75" style="width:417.75pt;height:164.4pt" o:ole="">
            <v:imagedata r:id="rId119" o:title=""/>
          </v:shape>
          <o:OLEObject Type="Embed" ProgID="Visio.Drawing.11" ShapeID="_x0000_i1080" DrawAspect="Content" ObjectID="_1741602429" r:id="rId12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77777777"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equest to MSGin5G Server as specified in clause 8.3.2 with the following clarifications:</w:t>
      </w:r>
    </w:p>
    <w:p w14:paraId="003D6F55" w14:textId="534D68B0"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43E09048"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 the MSGin5G Client is allowed to send message to Application Server.</w:t>
      </w:r>
    </w:p>
    <w:p w14:paraId="17C6A90C" w14:textId="77777777" w:rsidR="00256BFD" w:rsidRDefault="00256BFD" w:rsidP="00256BFD">
      <w:pPr>
        <w:pStyle w:val="B1"/>
      </w:pPr>
      <w:r>
        <w:t>2.</w:t>
      </w:r>
      <w:r>
        <w:tab/>
        <w:t xml:space="preserve">The MSGin5G Server forwards the MSGin5G </w:t>
      </w:r>
      <w:r>
        <w:rPr>
          <w:lang w:eastAsia="zh-CN"/>
        </w:rPr>
        <w:t>m</w:t>
      </w:r>
      <w:r>
        <w:t>essage request to Application Server as specified in clause 8.3.3.</w:t>
      </w:r>
    </w:p>
    <w:p w14:paraId="3B4FF1E0" w14:textId="77777777" w:rsidR="00256BFD" w:rsidRDefault="00256BFD" w:rsidP="00256BFD">
      <w:pPr>
        <w:pStyle w:val="B1"/>
      </w:pPr>
      <w:r>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Pr>
          <w:lang w:eastAsia="zh-CN"/>
        </w:rPr>
        <w:t>Application Server</w:t>
      </w:r>
      <w:r>
        <w:t xml:space="preserve"> sends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08" w:name="_Toc130987796"/>
      <w:r>
        <w:rPr>
          <w:rFonts w:eastAsia="SimSun"/>
          <w:lang w:eastAsia="zh-CN"/>
        </w:rPr>
        <w:t>8.7.3.2</w:t>
      </w:r>
      <w:r>
        <w:rPr>
          <w:rFonts w:eastAsia="SimSun"/>
          <w:lang w:eastAsia="zh-CN"/>
        </w:rPr>
        <w:tab/>
        <w:t>From Legacy 3GPP UE to Application Server</w:t>
      </w:r>
      <w:bookmarkEnd w:id="308"/>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lastRenderedPageBreak/>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77777777"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 Legacy </w:t>
      </w:r>
      <w:r w:rsidRPr="0006297B">
        <w:t xml:space="preserve">3GPP UE, for an operator configured time period to allow if the </w:t>
      </w:r>
      <w:r>
        <w:t xml:space="preserve"> 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1" type="#_x0000_t75" style="width:482.45pt;height:174.05pt" o:ole="">
            <v:imagedata r:id="rId121" o:title=""/>
          </v:shape>
          <o:OLEObject Type="Embed" ProgID="Visio.Drawing.11" ShapeID="_x0000_i1081" DrawAspect="Content" ObjectID="_1741602430" r:id="rId12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3DC3A002" w:rsidR="00256BFD" w:rsidRDefault="00256BFD" w:rsidP="00256BFD">
      <w:pPr>
        <w:pStyle w:val="B1"/>
      </w:pPr>
      <w:r>
        <w:t>2.</w:t>
      </w:r>
      <w:r>
        <w:tab/>
        <w:t xml:space="preserve">The Legacy 3GPP Message Gateway translates the </w:t>
      </w:r>
      <w:r>
        <w:rPr>
          <w:lang w:eastAsia="zh-CN"/>
        </w:rPr>
        <w:t>Legacy 3GPP</w:t>
      </w:r>
      <w:r>
        <w:t xml:space="preserve"> message to 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70B7D69E"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77777777" w:rsidR="00256BFD" w:rsidRDefault="00256BFD" w:rsidP="00256BFD">
      <w:pPr>
        <w:pStyle w:val="B1"/>
      </w:pPr>
      <w:r>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to Application Server as specified in clause 8.3.3.</w:t>
      </w:r>
    </w:p>
    <w:p w14:paraId="2B353C45" w14:textId="7777777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09" w:name="_Toc130987797"/>
      <w:r>
        <w:rPr>
          <w:rFonts w:eastAsia="SimSun"/>
          <w:lang w:eastAsia="zh-CN"/>
        </w:rPr>
        <w:t>8.7.3.3</w:t>
      </w:r>
      <w:r>
        <w:rPr>
          <w:rFonts w:eastAsia="SimSun"/>
          <w:lang w:eastAsia="zh-CN"/>
        </w:rPr>
        <w:tab/>
        <w:t>From Non-3GPP UE to Application Server</w:t>
      </w:r>
      <w:bookmarkEnd w:id="309"/>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lastRenderedPageBreak/>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2" type="#_x0000_t75" style="width:482.45pt;height:152.45pt" o:ole="">
            <v:imagedata r:id="rId123" o:title=""/>
          </v:shape>
          <o:OLEObject Type="Embed" ProgID="Visio.Drawing.11" ShapeID="_x0000_i1082" DrawAspect="Content" ObjectID="_1741602431" r:id="rId12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77777777" w:rsidR="00256BFD" w:rsidRDefault="00256BFD" w:rsidP="00256BFD">
      <w:pPr>
        <w:pStyle w:val="B1"/>
      </w:pPr>
      <w:r>
        <w:t>2.</w:t>
      </w:r>
      <w:r>
        <w:tab/>
        <w:t xml:space="preserve">The Non-3GPP Message Gateway translates the Non-3GPP Message to 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 The Non-3GPP Message Gateway sends an MSGin5G message request to the MSGin5G Server as specified in </w:t>
      </w:r>
      <w:r>
        <w:rPr>
          <w:lang w:eastAsia="zh-CN"/>
        </w:rPr>
        <w:t xml:space="preserve">clause </w:t>
      </w:r>
      <w:r>
        <w:t>8.3.2 with the following clarifications:</w:t>
      </w:r>
    </w:p>
    <w:p w14:paraId="4D44BBBD"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4FFEE180"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Pr>
          <w:lang w:eastAsia="zh-CN"/>
        </w:rPr>
        <w:t>that</w:t>
      </w:r>
      <w:r>
        <w:t xml:space="preserve"> the Non-3GPP UE with its UE Service ID is allowed to </w:t>
      </w:r>
      <w:r w:rsidR="005E4A63">
        <w:t xml:space="preserve">send a </w:t>
      </w:r>
      <w:r>
        <w:t>message to the Application Server.</w:t>
      </w:r>
    </w:p>
    <w:p w14:paraId="01D403FF"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 xml:space="preserve">in API request </w:t>
      </w:r>
      <w:r>
        <w:t xml:space="preserve">to Application Server as specified in </w:t>
      </w:r>
      <w:r>
        <w:rPr>
          <w:lang w:eastAsia="zh-CN"/>
        </w:rPr>
        <w:t xml:space="preserve">clause </w:t>
      </w:r>
      <w:r>
        <w:t>8.3.3.</w:t>
      </w:r>
    </w:p>
    <w:p w14:paraId="3DAA0BFA" w14:textId="77777777" w:rsidR="00256BFD" w:rsidRDefault="00256BFD" w:rsidP="00256BFD">
      <w:pPr>
        <w:pStyle w:val="B1"/>
      </w:pPr>
      <w:r>
        <w:t>4-6.</w:t>
      </w:r>
      <w:r>
        <w:tab/>
        <w:t xml:space="preserve">If the delivery status is required, the Application Server sends </w:t>
      </w:r>
      <w:r>
        <w:rPr>
          <w:lang w:eastAsia="zh-CN"/>
        </w:rPr>
        <w:t xml:space="preserve">message </w:t>
      </w:r>
      <w:r>
        <w:t>delivery status report by API request to 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0" w:name="_Toc18964"/>
      <w:bookmarkStart w:id="311" w:name="_Toc44937959"/>
      <w:bookmarkStart w:id="312" w:name="_Toc44938450"/>
      <w:bookmarkStart w:id="313" w:name="_Toc45185941"/>
      <w:bookmarkStart w:id="314" w:name="_Toc66460173"/>
      <w:bookmarkStart w:id="315" w:name="_Toc130987798"/>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0"/>
      <w:bookmarkEnd w:id="311"/>
      <w:bookmarkEnd w:id="312"/>
      <w:bookmarkEnd w:id="313"/>
      <w:bookmarkEnd w:id="314"/>
      <w:bookmarkEnd w:id="315"/>
    </w:p>
    <w:p w14:paraId="1EA6E6CB" w14:textId="77777777" w:rsidR="00256BFD" w:rsidRDefault="00256BFD" w:rsidP="00256BFD">
      <w:pPr>
        <w:pStyle w:val="Heading4"/>
        <w:rPr>
          <w:rFonts w:eastAsia="SimSun"/>
          <w:lang w:eastAsia="zh-CN"/>
        </w:rPr>
      </w:pPr>
      <w:bookmarkStart w:id="316" w:name="_Toc130987799"/>
      <w:r>
        <w:rPr>
          <w:rFonts w:eastAsia="SimSun"/>
          <w:lang w:eastAsia="zh-CN"/>
        </w:rPr>
        <w:t>8.7.4.1</w:t>
      </w:r>
      <w:r>
        <w:rPr>
          <w:rFonts w:eastAsia="SimSun"/>
          <w:lang w:eastAsia="zh-CN"/>
        </w:rPr>
        <w:tab/>
        <w:t>General</w:t>
      </w:r>
      <w:bookmarkEnd w:id="316"/>
    </w:p>
    <w:p w14:paraId="03F0CEDE" w14:textId="77777777" w:rsidR="00256BFD" w:rsidRDefault="00256BFD" w:rsidP="00256BFD">
      <w:pPr>
        <w:rPr>
          <w:rFonts w:eastAsia="SimSun"/>
          <w:lang w:eastAsia="zh-CN"/>
        </w:rPr>
      </w:pPr>
      <w:r>
        <w:rPr>
          <w:lang w:eastAsia="zh-CN"/>
        </w:rPr>
        <w:t xml:space="preserve">This clause introduces a group messaging procedure for MSGin5G Client and MSGin5G Server to send and receive Group message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17" w:name="_Toc130987800"/>
      <w:r>
        <w:rPr>
          <w:rFonts w:eastAsia="SimSun"/>
          <w:lang w:eastAsia="zh-CN"/>
        </w:rPr>
        <w:lastRenderedPageBreak/>
        <w:t>8.7.4.2</w:t>
      </w:r>
      <w:r>
        <w:rPr>
          <w:rFonts w:eastAsia="SimSun"/>
          <w:lang w:eastAsia="zh-CN"/>
        </w:rPr>
        <w:tab/>
        <w:t>Message delivery from UE to group</w:t>
      </w:r>
      <w:bookmarkEnd w:id="317"/>
      <w:r>
        <w:rPr>
          <w:rFonts w:eastAsia="SimSun"/>
          <w:szCs w:val="22"/>
          <w:lang w:eastAsia="zh-CN"/>
        </w:rPr>
        <w:t xml:space="preserve"> </w:t>
      </w:r>
    </w:p>
    <w:p w14:paraId="61B65C89"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(both IMS and non-IMS UE) sends a message to a group.</w:t>
      </w:r>
    </w:p>
    <w:p w14:paraId="2C08D0C2" w14:textId="77777777" w:rsidR="00256BFD" w:rsidRDefault="00256BFD" w:rsidP="00256BFD">
      <w:pPr>
        <w:pStyle w:val="EditorsNote"/>
        <w:rPr>
          <w:lang w:eastAsia="zh-CN"/>
        </w:rPr>
      </w:pPr>
      <w:r>
        <w:rPr>
          <w:lang w:eastAsia="zh-CN"/>
        </w:rPr>
        <w:t>Editor's note:</w:t>
      </w:r>
      <w:r>
        <w:rPr>
          <w:lang w:eastAsia="zh-CN"/>
        </w:rPr>
        <w:tab/>
        <w:t>Solution for the group hosted on the legacy side where MSGin5G Client is one of the group members is FFS.</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7777777" w:rsidR="00256BFD" w:rsidRDefault="00256BFD" w:rsidP="00256BFD">
      <w:pPr>
        <w:pStyle w:val="TH"/>
      </w:pPr>
      <w:r>
        <w:rPr>
          <w:rFonts w:eastAsia="SimSun"/>
        </w:rPr>
        <w:object w:dxaOrig="9640" w:dyaOrig="5260" w14:anchorId="44553916">
          <v:shape id="_x0000_i1083" type="#_x0000_t75" style="width:482.45pt;height:263.35pt" o:ole="">
            <v:imagedata r:id="rId125" o:title=""/>
          </v:shape>
          <o:OLEObject Type="Embed" ProgID="Visio.Drawing.11" ShapeID="_x0000_i1083" DrawAspect="Content" ObjectID="_1741602432" r:id="rId12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78CB15C7" w14:textId="77777777" w:rsidR="00256BFD" w:rsidRDefault="00256BFD" w:rsidP="00256BFD">
      <w:pPr>
        <w:pStyle w:val="B1"/>
        <w:rPr>
          <w:lang w:val="en-IN"/>
        </w:rPr>
      </w:pPr>
      <w:r>
        <w:rPr>
          <w:lang w:val="en-IN"/>
        </w:rPr>
        <w:t>1.</w:t>
      </w:r>
      <w:r>
        <w:rPr>
          <w:lang w:val="en-IN"/>
        </w:rPr>
        <w:tab/>
        <w:t xml:space="preserve">The MSGin5G </w:t>
      </w:r>
      <w:r>
        <w:rPr>
          <w:lang w:val="en-IN" w:eastAsia="zh-CN"/>
        </w:rPr>
        <w:t>C</w:t>
      </w:r>
      <w:r>
        <w:rPr>
          <w:lang w:val="en-IN"/>
        </w:rPr>
        <w:t>lient 1 sends a message to a group as specified in clause </w:t>
      </w:r>
      <w:r>
        <w:rPr>
          <w:noProof/>
          <w:lang w:val="en-US" w:eastAsia="zh-CN"/>
        </w:rPr>
        <w:t>8.3</w:t>
      </w:r>
      <w:r>
        <w:rPr>
          <w:noProof/>
          <w:lang w:val="en-US"/>
        </w:rPr>
        <w:t>.2 with following clarifications</w:t>
      </w:r>
      <w:r>
        <w:rPr>
          <w:lang w:val="en-IN"/>
        </w:rPr>
        <w:t>:</w:t>
      </w:r>
    </w:p>
    <w:p w14:paraId="220F6BA1" w14:textId="443ECB48" w:rsidR="00256BFD" w:rsidRDefault="00256BFD" w:rsidP="00256BFD">
      <w:pPr>
        <w:pStyle w:val="B2"/>
      </w:pPr>
      <w:r>
        <w:rPr>
          <w:lang w:val="en-IN"/>
        </w:rPr>
        <w:t>a)</w:t>
      </w:r>
      <w:r>
        <w:rPr>
          <w:lang w:val="en-IN"/>
        </w:rPr>
        <w:tab/>
        <w:t xml:space="preserve">The </w:t>
      </w:r>
      <w:r>
        <w:t xml:space="preserve">MSGin5G </w:t>
      </w:r>
      <w:r w:rsidR="00D952EF">
        <w:t xml:space="preserve">message </w:t>
      </w:r>
      <w:r>
        <w:rPr>
          <w:lang w:eastAsia="zh-CN"/>
        </w:rPr>
        <w:t>r</w:t>
      </w:r>
      <w:r>
        <w:t xml:space="preserve">equest </w:t>
      </w:r>
      <w:r>
        <w:rPr>
          <w:lang w:val="en-IN"/>
        </w:rPr>
        <w:t xml:space="preserve">includes Originating </w:t>
      </w:r>
      <w:r>
        <w:rPr>
          <w:lang w:val="en-IN" w:eastAsia="zh-CN"/>
        </w:rPr>
        <w:t>UE</w:t>
      </w:r>
      <w:r>
        <w:rPr>
          <w:lang w:val="en-IN"/>
        </w:rPr>
        <w:t xml:space="preserve"> Service ID, Recipient Group</w:t>
      </w:r>
      <w:r>
        <w:rPr>
          <w:lang w:val="en-IN" w:eastAsia="zh-CN"/>
        </w:rPr>
        <w:t xml:space="preserve"> Service</w:t>
      </w:r>
      <w:r>
        <w:rPr>
          <w:lang w:val="en-IN"/>
        </w:rPr>
        <w:t xml:space="preserve"> ID and Message ID information elements from </w:t>
      </w:r>
      <w:r>
        <w:t>Table </w:t>
      </w:r>
      <w:r>
        <w:rPr>
          <w:lang w:eastAsia="zh-CN"/>
        </w:rPr>
        <w:t>8.3</w:t>
      </w:r>
      <w:r>
        <w:t xml:space="preserve">.2-1. </w:t>
      </w:r>
      <w:r>
        <w:rPr>
          <w:lang w:val="en-IN"/>
        </w:rPr>
        <w:t xml:space="preserve">The </w:t>
      </w:r>
      <w:r>
        <w:t xml:space="preserve">MSGin5G </w:t>
      </w:r>
      <w:r>
        <w:rPr>
          <w:lang w:eastAsia="zh-CN"/>
        </w:rPr>
        <w:t>m</w:t>
      </w:r>
      <w:r>
        <w:t xml:space="preserve">essage </w:t>
      </w:r>
      <w:r>
        <w:rPr>
          <w:lang w:eastAsia="zh-CN"/>
        </w:rPr>
        <w:t>r</w:t>
      </w:r>
      <w:r>
        <w:t xml:space="preserve">equest </w:t>
      </w:r>
      <w:r>
        <w:rPr>
          <w:lang w:val="en-IN"/>
        </w:rPr>
        <w:t xml:space="preserve">may include </w:t>
      </w:r>
      <w:r>
        <w:t xml:space="preserve">Delivery </w:t>
      </w:r>
      <w:r>
        <w:rPr>
          <w:lang w:eastAsia="zh-CN"/>
        </w:rPr>
        <w:t>s</w:t>
      </w:r>
      <w:r>
        <w:t xml:space="preserve">tatus </w:t>
      </w:r>
      <w:r>
        <w:rPr>
          <w:lang w:eastAsia="zh-CN"/>
        </w:rPr>
        <w:t>r</w:t>
      </w:r>
      <w:r>
        <w:t xml:space="preserve">equired, Application ID, Payload and Priority type </w:t>
      </w:r>
      <w:r>
        <w:rPr>
          <w:lang w:val="en-IN"/>
        </w:rPr>
        <w:t xml:space="preserve">information elements from </w:t>
      </w:r>
      <w:r>
        <w:t>Table </w:t>
      </w:r>
      <w:r>
        <w:rPr>
          <w:lang w:eastAsia="zh-CN"/>
        </w:rPr>
        <w:t>8.3</w:t>
      </w:r>
      <w:r>
        <w:t>.2-1.</w:t>
      </w:r>
    </w:p>
    <w:p w14:paraId="68204FCF" w14:textId="77777777" w:rsidR="00256BFD" w:rsidRDefault="00256BFD" w:rsidP="00256BFD">
      <w:pPr>
        <w:pStyle w:val="B1"/>
        <w:rPr>
          <w:lang w:val="en-IN" w:eastAsia="zh-C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 xml:space="preserve">to send the group message, the MSGin5G </w:t>
      </w:r>
      <w:r>
        <w:rPr>
          <w:lang w:val="en-IN" w:eastAsia="zh-CN"/>
        </w:rPr>
        <w:t>S</w:t>
      </w:r>
      <w:r>
        <w:rPr>
          <w:lang w:val="en-IN"/>
        </w:rPr>
        <w:t xml:space="preserve">erver may send the message to the </w:t>
      </w:r>
      <w:r>
        <w:rPr>
          <w:lang w:val="en-IN" w:eastAsia="zh-CN"/>
        </w:rPr>
        <w:t>A</w:t>
      </w:r>
      <w:r>
        <w:rPr>
          <w:lang w:val="en-IN"/>
        </w:rPr>
        <w:t xml:space="preserve">pplication </w:t>
      </w:r>
      <w:r>
        <w:rPr>
          <w:lang w:val="en-IN" w:eastAsia="zh-CN"/>
        </w:rPr>
        <w:t>S</w:t>
      </w:r>
      <w:r>
        <w:rPr>
          <w:lang w:val="en-IN"/>
        </w:rPr>
        <w:t xml:space="preserve">erver based on service ID present in the received </w:t>
      </w:r>
      <w:r>
        <w:t xml:space="preserve">MSGin5G </w:t>
      </w:r>
      <w:r>
        <w:rPr>
          <w:lang w:eastAsia="zh-CN"/>
        </w:rPr>
        <w:t>m</w:t>
      </w:r>
      <w:r>
        <w:t xml:space="preserve">essage </w:t>
      </w:r>
      <w:r>
        <w:rPr>
          <w:lang w:eastAsia="zh-CN"/>
        </w:rPr>
        <w:t>r</w:t>
      </w:r>
      <w:r>
        <w:t xml:space="preserve">equest </w:t>
      </w:r>
      <w:r>
        <w:rPr>
          <w:lang w:val="en-IN"/>
        </w:rPr>
        <w:t>(e.g. to log application specific message or for analytics). Otherwise go to step 4.</w:t>
      </w:r>
    </w:p>
    <w:p w14:paraId="3AA2A392" w14:textId="77777777" w:rsidR="00256BFD" w:rsidRDefault="00256BFD" w:rsidP="00256BFD">
      <w:pPr>
        <w:pStyle w:val="B2"/>
      </w:pPr>
      <w:r>
        <w:rPr>
          <w:lang w:val="en-IN"/>
        </w:rPr>
        <w:t>a)</w:t>
      </w:r>
      <w:r>
        <w:rPr>
          <w:lang w:val="en-IN"/>
        </w:rPr>
        <w:tab/>
        <w:t xml:space="preserve">Upon receiving the </w:t>
      </w:r>
      <w:r>
        <w:t xml:space="preserve">MSGin5G </w:t>
      </w:r>
      <w:r>
        <w:rPr>
          <w:lang w:eastAsia="zh-CN"/>
        </w:rPr>
        <w:t>m</w:t>
      </w:r>
      <w:r>
        <w:t xml:space="preserve">essage </w:t>
      </w:r>
      <w:r>
        <w:rPr>
          <w:lang w:eastAsia="zh-CN"/>
        </w:rPr>
        <w:t>r</w:t>
      </w:r>
      <w:r>
        <w:t>equest</w:t>
      </w:r>
      <w:r>
        <w:rPr>
          <w:lang w:val="en-IN"/>
        </w:rPr>
        <w:t xml:space="preserve">, the </w:t>
      </w:r>
      <w:r>
        <w:rPr>
          <w:lang w:val="en-IN" w:eastAsia="zh-CN"/>
        </w:rPr>
        <w:t>A</w:t>
      </w:r>
      <w:r>
        <w:rPr>
          <w:lang w:val="en-IN"/>
        </w:rPr>
        <w:t xml:space="preserve">pplication </w:t>
      </w:r>
      <w:r>
        <w:rPr>
          <w:lang w:val="en-IN" w:eastAsia="zh-CN"/>
        </w:rPr>
        <w:t>S</w:t>
      </w:r>
      <w:r>
        <w:rPr>
          <w:lang w:val="en-IN"/>
        </w:rPr>
        <w:t xml:space="preserve">erver validates the message and if the message is not valid, the </w:t>
      </w:r>
      <w:r>
        <w:rPr>
          <w:lang w:val="en-IN" w:eastAsia="zh-CN"/>
        </w:rPr>
        <w:t>A</w:t>
      </w:r>
      <w:r>
        <w:rPr>
          <w:lang w:val="en-IN"/>
        </w:rPr>
        <w:t xml:space="preserve">pplication </w:t>
      </w:r>
      <w:r>
        <w:rPr>
          <w:lang w:val="en-IN" w:eastAsia="zh-CN"/>
        </w:rPr>
        <w:t>S</w:t>
      </w:r>
      <w:r>
        <w:rPr>
          <w:lang w:val="en-IN"/>
        </w:rPr>
        <w:t xml:space="preserve">erver 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 xml:space="preserve">to the MSGin5G </w:t>
      </w:r>
      <w:r>
        <w:rPr>
          <w:lang w:eastAsia="zh-CN"/>
        </w:rPr>
        <w:t>S</w:t>
      </w:r>
      <w:r>
        <w:t>erver. Otherwise, go to step 3.</w:t>
      </w:r>
    </w:p>
    <w:p w14:paraId="0C69FD0C" w14:textId="77777777" w:rsidR="00256BFD" w:rsidRDefault="00256BFD" w:rsidP="00256BFD">
      <w:pPr>
        <w:pStyle w:val="B2"/>
        <w:rPr>
          <w:lang w:val="en-IN" w:eastAsia="zh-CN"/>
        </w:rPr>
      </w:pPr>
      <w:r>
        <w:t>b)</w:t>
      </w:r>
      <w:r>
        <w:tab/>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 xml:space="preserve">lient 1.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p>
    <w:p w14:paraId="591D6324" w14:textId="77777777" w:rsidR="00256BFD" w:rsidRDefault="00256BFD" w:rsidP="00256BFD">
      <w:pPr>
        <w:pStyle w:val="B1"/>
        <w:rPr>
          <w:lang w:val="en-IN" w:eastAsia="zh-CN"/>
        </w:rPr>
      </w:pPr>
      <w:r>
        <w:rPr>
          <w:lang w:val="en-IN"/>
        </w:rPr>
        <w:lastRenderedPageBreak/>
        <w:t>3.</w:t>
      </w:r>
      <w:r>
        <w:rPr>
          <w:lang w:val="en-IN"/>
        </w:rPr>
        <w:tab/>
        <w:t xml:space="preserve">The </w:t>
      </w:r>
      <w:r>
        <w:rPr>
          <w:lang w:val="en-IN" w:eastAsia="zh-CN"/>
        </w:rPr>
        <w:t>A</w:t>
      </w:r>
      <w:r>
        <w:rPr>
          <w:lang w:val="en-IN"/>
        </w:rPr>
        <w:t xml:space="preserve">pplication </w:t>
      </w:r>
      <w:r>
        <w:rPr>
          <w:lang w:val="en-IN" w:eastAsia="zh-CN"/>
        </w:rPr>
        <w:t>S</w:t>
      </w:r>
      <w:r>
        <w:rPr>
          <w:lang w:val="en-IN"/>
        </w:rPr>
        <w:t xml:space="preserve">erver initiates to send message to all group members and sends the </w:t>
      </w:r>
      <w:r>
        <w:t xml:space="preserve">MSGin5G </w:t>
      </w:r>
      <w:r>
        <w:rPr>
          <w:lang w:eastAsia="zh-CN"/>
        </w:rPr>
        <w:t>m</w:t>
      </w:r>
      <w:r>
        <w:t xml:space="preserve">essage </w:t>
      </w:r>
      <w:r>
        <w:rPr>
          <w:lang w:eastAsia="zh-CN"/>
        </w:rPr>
        <w:t>r</w:t>
      </w:r>
      <w:r>
        <w:t>equest</w:t>
      </w:r>
      <w:r>
        <w:rPr>
          <w:lang w:val="en-IN"/>
        </w:rPr>
        <w:t xml:space="preserve"> to the MSGin5G </w:t>
      </w:r>
      <w:r>
        <w:rPr>
          <w:lang w:val="en-IN" w:eastAsia="zh-CN"/>
        </w:rPr>
        <w:t>S</w:t>
      </w:r>
      <w:r>
        <w:rPr>
          <w:lang w:val="en-IN"/>
        </w:rPr>
        <w:t>erver.</w:t>
      </w:r>
    </w:p>
    <w:p w14:paraId="5771353E" w14:textId="77777777" w:rsidR="00256BFD" w:rsidRDefault="00256BFD" w:rsidP="00256BFD">
      <w:pPr>
        <w:pStyle w:val="EditorsNote"/>
      </w:pPr>
      <w:r>
        <w:t>Editor's note:</w:t>
      </w:r>
      <w:r>
        <w:tab/>
        <w:t>Whether to keep or correct step 2 or 3 is FFS.</w:t>
      </w:r>
    </w:p>
    <w:p w14:paraId="129B4A2E" w14:textId="38096625" w:rsidR="00E04FFC" w:rsidRDefault="00256BFD" w:rsidP="00E04FFC">
      <w:pPr>
        <w:pStyle w:val="B1"/>
      </w:pPr>
      <w:r>
        <w:t>4</w:t>
      </w:r>
      <w:r>
        <w:tab/>
        <w:t xml:space="preserve">Upon receiving the MSGin5G message request, if the MSGin5G Server determines the MSGin5G Client-1 is authorized to send the group message, the MSGin5G </w:t>
      </w:r>
      <w:r w:rsidR="00D952EF">
        <w:t xml:space="preserve">Server </w:t>
      </w:r>
      <w:r>
        <w:t>resolves the group ID to determine the members of that group, based on the information from the group management server as specified in 3GPP TS 23.434 [5].</w:t>
      </w:r>
    </w:p>
    <w:p w14:paraId="2D146B35" w14:textId="6A7983ED" w:rsidR="00256BFD" w:rsidRDefault="00E04FFC" w:rsidP="00BA1245">
      <w:pPr>
        <w:pStyle w:val="NO"/>
      </w:pPr>
      <w:r>
        <w:t>NOTE:</w:t>
      </w:r>
      <w:r>
        <w:tab/>
        <w:t>If the originating UE is member of the group, the originating UE is not included as recipient of the group message.</w:t>
      </w:r>
    </w:p>
    <w:p w14:paraId="0361A860" w14:textId="77777777" w:rsidR="00256BFD" w:rsidRDefault="00256BFD" w:rsidP="00256BFD">
      <w:pPr>
        <w:pStyle w:val="B1"/>
        <w:rPr>
          <w:lang w:val="en-IN" w:eastAsia="zh-CN"/>
        </w:rPr>
      </w:pPr>
      <w:r>
        <w:rPr>
          <w:lang w:val="en-IN" w:eastAsia="zh-CN"/>
        </w:rPr>
        <w:t>5</w:t>
      </w:r>
      <w:r>
        <w:rPr>
          <w:lang w:val="en-IN"/>
        </w:rPr>
        <w:t>.</w:t>
      </w:r>
      <w:r>
        <w:rPr>
          <w:lang w:val="en-IN"/>
        </w:rPr>
        <w:tab/>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Originating </w:t>
      </w:r>
      <w:r>
        <w:rPr>
          <w:lang w:val="en-IN" w:eastAsia="zh-CN"/>
        </w:rPr>
        <w:t>UE</w:t>
      </w:r>
      <w:r>
        <w:rPr>
          <w:lang w:val="en-IN"/>
        </w:rPr>
        <w:t xml:space="preserve"> Service ID, Recipient Group ID, Recipient </w:t>
      </w:r>
      <w:r>
        <w:rPr>
          <w:lang w:val="en-IN" w:eastAsia="zh-CN"/>
        </w:rPr>
        <w:t>UE</w:t>
      </w:r>
      <w:r>
        <w:rPr>
          <w:lang w:val="en-IN"/>
        </w:rPr>
        <w:t xml:space="preserve"> Service ID, Message ID, Payload information elements from Table 8.3.3-1. The MSGin5G message request may include Delivery status required, Application ID and Priority type information elements from Table 8.3.3-1. The MSGin5G Server routes, using the procedures in clause 8.3.3, the message to:</w:t>
      </w:r>
    </w:p>
    <w:p w14:paraId="54850F5D" w14:textId="348E9D96"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Pr>
          <w:lang w:val="en-IN" w:eastAsia="zh-CN"/>
        </w:rPr>
        <w:t>,</w:t>
      </w:r>
    </w:p>
    <w:p w14:paraId="0FAB4E3C" w14:textId="5E405370" w:rsidR="00256BFD" w:rsidRDefault="00256BFD" w:rsidP="00256BFD">
      <w:pPr>
        <w:pStyle w:val="B2"/>
        <w:rPr>
          <w:lang w:val="en-IN"/>
        </w:rPr>
      </w:pPr>
      <w:r>
        <w:rPr>
          <w:lang w:val="en-IN"/>
        </w:rPr>
        <w:t>b)</w:t>
      </w:r>
      <w:r>
        <w:rPr>
          <w:lang w:val="en-IN"/>
        </w:rPr>
        <w:tab/>
      </w:r>
      <w:r w:rsidR="007300DA">
        <w:rPr>
          <w:lang w:val="en-IN"/>
        </w:rPr>
        <w:t xml:space="preserve">a </w:t>
      </w:r>
      <w:r>
        <w:rPr>
          <w:lang w:val="en-IN"/>
        </w:rPr>
        <w:t xml:space="preserve">Legacy 3GPP UE, </w:t>
      </w:r>
    </w:p>
    <w:p w14:paraId="39E51968" w14:textId="4A61FC0B" w:rsidR="00256BFD" w:rsidRPr="00BA1245" w:rsidRDefault="00256BFD" w:rsidP="00256BFD">
      <w:pPr>
        <w:pStyle w:val="B2"/>
        <w:rPr>
          <w:lang w:val="fr-FR"/>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250C7ACE" w14:textId="77777777" w:rsidR="00256BFD" w:rsidRDefault="00256BFD" w:rsidP="00256BFD">
      <w:pPr>
        <w:pStyle w:val="NO"/>
      </w:pPr>
      <w:r>
        <w:t>NOTE:</w:t>
      </w:r>
      <w:r>
        <w:tab/>
        <w:t xml:space="preserve">Steps </w:t>
      </w:r>
      <w:r>
        <w:rPr>
          <w:lang w:eastAsia="zh-CN"/>
        </w:rPr>
        <w:t>5</w:t>
      </w:r>
      <w:r>
        <w:t xml:space="preserve"> a), </w:t>
      </w:r>
      <w:r>
        <w:rPr>
          <w:lang w:eastAsia="zh-CN"/>
        </w:rPr>
        <w:t>5</w:t>
      </w:r>
      <w:r>
        <w:t xml:space="preserve"> b) and </w:t>
      </w:r>
      <w:r>
        <w:rPr>
          <w:lang w:eastAsia="zh-CN"/>
        </w:rPr>
        <w:t>5</w:t>
      </w:r>
      <w:r>
        <w:t xml:space="preserve"> c) can happen in parallel and in any order.</w:t>
      </w:r>
    </w:p>
    <w:p w14:paraId="6AD00A5F" w14:textId="2C0F1B7F" w:rsidR="00256BFD" w:rsidRDefault="00256BFD" w:rsidP="00256BFD">
      <w:pPr>
        <w:pStyle w:val="B1"/>
        <w:rPr>
          <w:lang w:val="en-IN" w:eastAsia="zh-CN"/>
        </w:rPr>
      </w:pPr>
      <w:r>
        <w:rPr>
          <w:lang w:val="en-IN"/>
        </w:rPr>
        <w:t>5.</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w:t>
      </w:r>
      <w:r>
        <w:rPr>
          <w:lang w:val="en-IN" w:eastAsia="zh-CN"/>
        </w:rPr>
        <w:t>C</w:t>
      </w:r>
      <w:r>
        <w:rPr>
          <w:lang w:val="en-IN"/>
        </w:rPr>
        <w:t>lient or Legacy 3GPP UE or Non-3GPP message client sends the</w:t>
      </w:r>
      <w:r>
        <w:rPr>
          <w:lang w:val="en-IN" w:eastAsia="zh-CN"/>
        </w:rPr>
        <w:t xml:space="preserve"> message </w:t>
      </w:r>
      <w:r>
        <w:rPr>
          <w:lang w:val="en-IN"/>
        </w:rPr>
        <w:t xml:space="preserve">delivery status </w:t>
      </w:r>
      <w:r>
        <w:rPr>
          <w:lang w:val="en-IN" w:eastAsia="zh-CN"/>
        </w:rPr>
        <w:t>report</w:t>
      </w:r>
      <w:r>
        <w:rPr>
          <w:lang w:val="en-IN"/>
        </w:rPr>
        <w:t xml:space="preserve"> to originator MSGin5G </w:t>
      </w:r>
      <w:r>
        <w:rPr>
          <w:lang w:val="en-IN" w:eastAsia="zh-CN"/>
        </w:rPr>
        <w:t>C</w:t>
      </w:r>
      <w:r>
        <w:rPr>
          <w:lang w:val="en-IN"/>
        </w:rPr>
        <w:t>lient 1</w:t>
      </w:r>
      <w:r>
        <w:rPr>
          <w:lang w:val="en-IN" w:eastAsia="zh-CN"/>
        </w:rPr>
        <w:t xml:space="preserve"> as specified in clause 8.2.4 and 8.3.5</w:t>
      </w:r>
      <w:r>
        <w:rPr>
          <w:lang w:val="en-IN"/>
        </w:rPr>
        <w:t>.</w:t>
      </w:r>
    </w:p>
    <w:p w14:paraId="4A2AE109" w14:textId="77777777" w:rsidR="00256BFD" w:rsidRDefault="00256BFD" w:rsidP="00256BFD">
      <w:pPr>
        <w:pStyle w:val="Heading4"/>
        <w:rPr>
          <w:rFonts w:eastAsia="SimSun"/>
          <w:lang w:eastAsia="zh-CN"/>
        </w:rPr>
      </w:pPr>
      <w:bookmarkStart w:id="318" w:name="_Toc130987801"/>
      <w:r>
        <w:rPr>
          <w:rFonts w:eastAsia="SimSun"/>
          <w:lang w:eastAsia="zh-CN"/>
        </w:rPr>
        <w:t>8.7.4.3</w:t>
      </w:r>
      <w:r>
        <w:rPr>
          <w:rFonts w:eastAsia="SimSun"/>
          <w:lang w:eastAsia="zh-CN"/>
        </w:rPr>
        <w:tab/>
        <w:t>Message delivery procedure from Application Server to group</w:t>
      </w:r>
      <w:bookmarkEnd w:id="318"/>
    </w:p>
    <w:p w14:paraId="6A08004A" w14:textId="77777777"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4" type="#_x0000_t75" style="width:481.65pt;height:212.15pt" o:ole="">
            <v:imagedata r:id="rId127" o:title=""/>
          </v:shape>
          <o:OLEObject Type="Embed" ProgID="Visio.Drawing.11" ShapeID="_x0000_i1084" DrawAspect="Content" ObjectID="_1741602433" r:id="rId12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lastRenderedPageBreak/>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77777777"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19" w:name="_Toc66460250"/>
      <w:bookmarkStart w:id="320" w:name="_Toc130987802"/>
      <w:r>
        <w:rPr>
          <w:rFonts w:eastAsia="SimSun"/>
          <w:lang w:eastAsia="zh-CN"/>
        </w:rPr>
        <w:t>8.7.5</w:t>
      </w:r>
      <w:r>
        <w:rPr>
          <w:rFonts w:eastAsia="SimSun"/>
          <w:lang w:eastAsia="zh-CN"/>
        </w:rPr>
        <w:tab/>
      </w:r>
      <w:bookmarkEnd w:id="319"/>
      <w:r>
        <w:rPr>
          <w:rFonts w:eastAsia="SimSun"/>
        </w:rPr>
        <w:t>Message delivery between different PLMNs</w:t>
      </w:r>
      <w:bookmarkEnd w:id="320"/>
    </w:p>
    <w:p w14:paraId="1E6D8AC5" w14:textId="77777777" w:rsidR="00256BFD" w:rsidRDefault="00256BFD" w:rsidP="00256BFD">
      <w:pPr>
        <w:pStyle w:val="Heading4"/>
        <w:rPr>
          <w:rFonts w:eastAsia="SimSun"/>
        </w:rPr>
      </w:pPr>
      <w:bookmarkStart w:id="321" w:name="_Toc130987803"/>
      <w:r>
        <w:rPr>
          <w:rFonts w:eastAsia="SimSun"/>
        </w:rPr>
        <w:t>8.7.5.1</w:t>
      </w:r>
      <w:r>
        <w:rPr>
          <w:rFonts w:eastAsia="SimSun"/>
          <w:lang w:eastAsia="zh-CN"/>
        </w:rPr>
        <w:tab/>
      </w:r>
      <w:r>
        <w:rPr>
          <w:rFonts w:eastAsia="SimSun"/>
        </w:rPr>
        <w:t>General</w:t>
      </w:r>
      <w:bookmarkEnd w:id="321"/>
    </w:p>
    <w:p w14:paraId="6B7161DC" w14:textId="77777777" w:rsidR="00256BFD" w:rsidRDefault="00256BFD" w:rsidP="00256BFD">
      <w:pPr>
        <w:rPr>
          <w:rFonts w:eastAsia="SimSun"/>
          <w:lang w:eastAsia="zh-CN"/>
        </w:rPr>
      </w:pPr>
      <w:r>
        <w:t xml:space="preserve">MSGin5G </w:t>
      </w:r>
      <w:r>
        <w:rPr>
          <w:lang w:eastAsia="zh-CN"/>
        </w:rPr>
        <w:t>m</w:t>
      </w:r>
      <w:r>
        <w:t>essage may be delivered between different PLMNs.</w:t>
      </w:r>
    </w:p>
    <w:p w14:paraId="77C41AE5" w14:textId="77DAAC9D" w:rsidR="00256BFD" w:rsidRDefault="00256BFD" w:rsidP="00256BFD">
      <w:pPr>
        <w:rPr>
          <w:lang w:eastAsia="zh-CN"/>
        </w:rPr>
      </w:pPr>
      <w:r>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2" w:name="_Toc130987804"/>
      <w:r>
        <w:rPr>
          <w:rFonts w:eastAsia="SimSun"/>
        </w:rPr>
        <w:t>8.7.5.2</w:t>
      </w:r>
      <w:r>
        <w:rPr>
          <w:rFonts w:eastAsia="SimSun"/>
          <w:lang w:eastAsia="zh-CN"/>
        </w:rPr>
        <w:tab/>
      </w:r>
      <w:r>
        <w:rPr>
          <w:rFonts w:eastAsia="SimSun"/>
        </w:rPr>
        <w:t>Inter-PLMN message exchange procedure</w:t>
      </w:r>
      <w:bookmarkEnd w:id="322"/>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77777777"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Pr>
          <w:lang w:eastAsia="zh-CN"/>
        </w:rPr>
        <w:t xml:space="preserve">Message Sender </w:t>
      </w:r>
      <w:r>
        <w:t xml:space="preserve">is registered in MSGin5G Server 1 and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85" type="#_x0000_t75" style="width:482.45pt;height:146.3pt" o:ole="">
            <v:imagedata r:id="rId129" o:title=""/>
          </v:shape>
          <o:OLEObject Type="Embed" ProgID="Visio.Drawing.11" ShapeID="_x0000_i1085" DrawAspect="Content" ObjectID="_1741602434" r:id="rId13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77777777"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3" w:name="_Toc68592230"/>
      <w:bookmarkStart w:id="324" w:name="_Toc68607866"/>
      <w:bookmarkStart w:id="325" w:name="_Toc130987805"/>
      <w:r>
        <w:rPr>
          <w:rFonts w:eastAsia="SimSun"/>
        </w:rPr>
        <w:t>8.7.5.3</w:t>
      </w:r>
      <w:r>
        <w:rPr>
          <w:rFonts w:eastAsia="SimSun"/>
        </w:rPr>
        <w:tab/>
        <w:t>Inter-PLMN message exchange procedure based on Messaging Topic</w:t>
      </w:r>
      <w:bookmarkEnd w:id="325"/>
    </w:p>
    <w:p w14:paraId="3A3E7E54" w14:textId="77777777" w:rsidR="00256BFD" w:rsidRDefault="00256BFD" w:rsidP="00256BFD">
      <w:pPr>
        <w:rPr>
          <w:rFonts w:eastAsia="SimSun"/>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86" type="#_x0000_t75" style="width:481.65pt;height:145.55pt" o:ole="">
            <v:imagedata r:id="rId131" o:title=""/>
          </v:shape>
          <o:OLEObject Type="Embed" ProgID="Visio.Drawing.11" ShapeID="_x0000_i1086" DrawAspect="Content" ObjectID="_1741602435" r:id="rId13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49199DDB"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inbound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  </w:t>
      </w:r>
    </w:p>
    <w:p w14:paraId="10B3BF5D" w14:textId="77777777"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inbound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77777777" w:rsidR="00256BFD" w:rsidRDefault="00256BFD" w:rsidP="00256BFD">
      <w:pPr>
        <w:rPr>
          <w:lang w:eastAsia="zh-CN"/>
        </w:rPr>
      </w:pPr>
      <w:r>
        <w:rPr>
          <w:lang w:eastAsia="zh-CN"/>
        </w:rPr>
        <w:t>Figure 8.7.5.3-2 shows the inter-PLMN Message delivery to subscribing service endpoints based on Messaging Topic when MSGin5G Server 2 subscribe the Messaging Topic on behalf of all MSGin5G UEs/Application Servers served by it as specified in 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87" type="#_x0000_t75" style="width:481.65pt;height:127.05pt" o:ole="">
            <v:imagedata r:id="rId133" o:title=""/>
          </v:shape>
          <o:OLEObject Type="Embed" ProgID="Visio.Drawing.11" ShapeID="_x0000_i1087" DrawAspect="Content" ObjectID="_1741602436" r:id="rId13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B1D0D35"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inbound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26" w:name="_Toc130987806"/>
      <w:r>
        <w:rPr>
          <w:rFonts w:eastAsia="SimSun"/>
          <w:noProof/>
        </w:rPr>
        <w:t>8.7.6</w:t>
      </w:r>
      <w:r>
        <w:rPr>
          <w:rFonts w:eastAsia="SimSun"/>
          <w:noProof/>
        </w:rPr>
        <w:tab/>
        <w:t>Broadcast message delivery</w:t>
      </w:r>
      <w:bookmarkEnd w:id="326"/>
    </w:p>
    <w:p w14:paraId="7B3A519A" w14:textId="77777777" w:rsidR="00256BFD" w:rsidRDefault="00256BFD" w:rsidP="00256BFD">
      <w:pPr>
        <w:pStyle w:val="Heading4"/>
        <w:rPr>
          <w:rFonts w:eastAsia="SimSun"/>
        </w:rPr>
      </w:pPr>
      <w:bookmarkStart w:id="327" w:name="_Toc74130449"/>
      <w:bookmarkStart w:id="328" w:name="_Toc130987807"/>
      <w:r>
        <w:rPr>
          <w:rFonts w:eastAsia="SimSun"/>
        </w:rPr>
        <w:t>8.7.6.1</w:t>
      </w:r>
      <w:r>
        <w:rPr>
          <w:rFonts w:eastAsia="SimSun"/>
          <w:lang w:eastAsia="zh-CN"/>
        </w:rPr>
        <w:tab/>
      </w:r>
      <w:r>
        <w:rPr>
          <w:rFonts w:eastAsia="SimSun"/>
        </w:rPr>
        <w:t>General</w:t>
      </w:r>
      <w:bookmarkEnd w:id="327"/>
      <w:bookmarkEnd w:id="328"/>
    </w:p>
    <w:p w14:paraId="07596FD8" w14:textId="77777777" w:rsidR="00256BFD" w:rsidRDefault="00256BFD" w:rsidP="00256BFD">
      <w:pPr>
        <w:rPr>
          <w:rFonts w:eastAsia="DengXian"/>
        </w:rPr>
      </w:pPr>
      <w:r>
        <w:rPr>
          <w:rFonts w:eastAsia="DengXian"/>
        </w:rPr>
        <w:t xml:space="preserve">This clause introduces a Broadcast message procedure for Application Server and MSGin5G UE to send Broadcast message. In this procedure, a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29" w:name="_Toc74130450"/>
      <w:bookmarkStart w:id="330" w:name="_Toc130987808"/>
      <w:r>
        <w:rPr>
          <w:rFonts w:eastAsia="SimSun"/>
        </w:rPr>
        <w:t>8.7.6.2</w:t>
      </w:r>
      <w:r>
        <w:rPr>
          <w:rFonts w:eastAsia="SimSun"/>
          <w:lang w:eastAsia="zh-CN"/>
        </w:rPr>
        <w:tab/>
      </w:r>
      <w:r>
        <w:rPr>
          <w:rFonts w:eastAsia="SimSun"/>
        </w:rPr>
        <w:t>Broadcast message delivery procedure</w:t>
      </w:r>
      <w:bookmarkEnd w:id="329"/>
      <w:bookmarkEnd w:id="330"/>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88" type="#_x0000_t75" style="width:461.65pt;height:247.95pt" o:ole="">
            <v:imagedata r:id="rId135" o:title=""/>
          </v:shape>
          <o:OLEObject Type="Embed" ProgID="Visio.Drawing.11" ShapeID="_x0000_i1088" DrawAspect="Content" ObjectID="_1741602437" r:id="rId13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77777777" w:rsidR="00256BFD" w:rsidRDefault="00256BFD" w:rsidP="00256BFD">
      <w:pPr>
        <w:pStyle w:val="B1"/>
        <w:rPr>
          <w:rFonts w:eastAsia="SimSun"/>
          <w:noProof/>
        </w:rPr>
      </w:pPr>
      <w:r>
        <w:rPr>
          <w:noProof/>
        </w:rPr>
        <w:t>1.</w:t>
      </w:r>
      <w:r>
        <w:rPr>
          <w:noProof/>
        </w:rPr>
        <w:tab/>
        <w:t>An MSGin5G message request is sent by an Application Server or a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77777777"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Pr>
          <w:lang w:eastAsia="zh-CN"/>
        </w:rPr>
        <w:t>that</w:t>
      </w:r>
      <w:r>
        <w:t xml:space="preserve"> the Application Server or MSGin5G Client is authorized to send 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1" w:name="_Toc130987809"/>
      <w:r>
        <w:rPr>
          <w:rFonts w:eastAsia="SimSun"/>
        </w:rPr>
        <w:t>8.</w:t>
      </w:r>
      <w:r>
        <w:rPr>
          <w:rFonts w:eastAsia="SimSun"/>
          <w:lang w:eastAsia="zh-CN"/>
        </w:rPr>
        <w:t>8</w:t>
      </w:r>
      <w:r>
        <w:rPr>
          <w:rFonts w:eastAsia="SimSun"/>
        </w:rPr>
        <w:tab/>
        <w:t>Other MSGin5G messaging related procedures</w:t>
      </w:r>
      <w:bookmarkEnd w:id="331"/>
    </w:p>
    <w:p w14:paraId="3658E07D" w14:textId="77777777" w:rsidR="00256BFD" w:rsidRDefault="00256BFD" w:rsidP="00256BFD">
      <w:pPr>
        <w:pStyle w:val="Heading3"/>
        <w:rPr>
          <w:rFonts w:eastAsia="SimSun"/>
          <w:lang w:eastAsia="zh-CN"/>
        </w:rPr>
      </w:pPr>
      <w:bookmarkStart w:id="332" w:name="_Toc130987810"/>
      <w:r>
        <w:rPr>
          <w:rFonts w:eastAsia="SimSun"/>
          <w:lang w:eastAsia="zh-CN"/>
        </w:rPr>
        <w:t>8.8.1</w:t>
      </w:r>
      <w:r>
        <w:rPr>
          <w:rFonts w:eastAsia="SimSun"/>
          <w:lang w:eastAsia="zh-CN"/>
        </w:rPr>
        <w:tab/>
        <w:t>Messaging Topic</w:t>
      </w:r>
      <w:bookmarkEnd w:id="323"/>
      <w:bookmarkEnd w:id="324"/>
      <w:r>
        <w:rPr>
          <w:rFonts w:eastAsia="SimSun"/>
          <w:lang w:eastAsia="zh-CN"/>
        </w:rPr>
        <w:t xml:space="preserve"> Subscription</w:t>
      </w:r>
      <w:bookmarkEnd w:id="332"/>
    </w:p>
    <w:p w14:paraId="0AA8FE18" w14:textId="77777777"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06E78B90" w:rsidR="00256BFD" w:rsidRDefault="00256BFD" w:rsidP="00256BFD">
      <w:pPr>
        <w:rPr>
          <w:lang w:eastAsia="zh-CN"/>
        </w:rPr>
      </w:pPr>
      <w:r>
        <w:rPr>
          <w:lang w:eastAsia="zh-CN"/>
        </w:rPr>
        <w:t>When an MSGin5G Client or an Application Server is subscribed to a Messaging Topic, then the MSGin5G Server will deliver messages that contain</w:t>
      </w:r>
      <w:r w:rsidR="006E7E24">
        <w:rPr>
          <w:lang w:eastAsia="zh-CN"/>
        </w:rPr>
        <w:t>s</w:t>
      </w:r>
      <w:r>
        <w:rPr>
          <w:lang w:eastAsia="zh-CN"/>
        </w:rPr>
        <w:t xml:space="preserve">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lastRenderedPageBreak/>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89" type="#_x0000_t75" style="width:263.35pt;height:130.5pt" o:ole="">
            <v:imagedata r:id="rId137" o:title=""/>
          </v:shape>
          <o:OLEObject Type="Embed" ProgID="Visio.Drawing.11" ShapeID="_x0000_i1089" DrawAspect="Content" ObjectID="_1741602438" r:id="rId13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lastRenderedPageBreak/>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256BFD">
      <w:pPr>
        <w:keepNext/>
        <w:keepLines/>
        <w:spacing w:before="120"/>
        <w:ind w:left="1134" w:hanging="1134"/>
        <w:outlineLvl w:val="2"/>
        <w:rPr>
          <w:rFonts w:ascii="Arial" w:hAnsi="Arial"/>
          <w:sz w:val="28"/>
          <w:lang w:eastAsia="zh-CN"/>
        </w:rPr>
      </w:pPr>
      <w:r>
        <w:rPr>
          <w:rFonts w:ascii="Arial" w:hAnsi="Arial"/>
          <w:sz w:val="28"/>
          <w:lang w:eastAsia="zh-CN"/>
        </w:rPr>
        <w:t>8.8.2</w:t>
      </w:r>
      <w:r>
        <w:rPr>
          <w:rFonts w:ascii="Arial" w:hAnsi="Arial"/>
          <w:sz w:val="28"/>
          <w:lang w:eastAsia="zh-CN"/>
        </w:rPr>
        <w:tab/>
        <w:t xml:space="preserve">Message delivery based on Messaging Topic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0" type="#_x0000_t75" style="width:261.45pt;height:130.5pt" o:ole="">
            <v:imagedata r:id="rId139" o:title=""/>
          </v:shape>
          <o:OLEObject Type="Embed" ProgID="Visio.Drawing.11" ShapeID="_x0000_i1090" DrawAspect="Content" ObjectID="_1741602439" r:id="rId140"/>
        </w:object>
      </w:r>
    </w:p>
    <w:p w14:paraId="4C1C24F8" w14:textId="77777777" w:rsidR="00256BFD" w:rsidRDefault="00256BFD" w:rsidP="00256BFD">
      <w:pPr>
        <w:pStyle w:val="TF"/>
      </w:pPr>
      <w:r>
        <w:t xml:space="preserve">Figure 8.8.2-1: </w:t>
      </w:r>
      <w:bookmarkStart w:id="333" w:name="_Hlk73044520"/>
      <w:r>
        <w:t xml:space="preserve">Message delivery to subscribing service endpoint based on Messaging Topic </w:t>
      </w:r>
      <w:bookmarkEnd w:id="333"/>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777777"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outbound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34" w:name="_Toc130987811"/>
      <w:r>
        <w:rPr>
          <w:rFonts w:eastAsia="SimSun"/>
          <w:lang w:eastAsia="zh-CN"/>
        </w:rPr>
        <w:t>8.8.3</w:t>
      </w:r>
      <w:r>
        <w:rPr>
          <w:rFonts w:eastAsia="SimSun"/>
          <w:lang w:eastAsia="zh-CN"/>
        </w:rPr>
        <w:tab/>
        <w:t>Messaging Topic Unsubscription</w:t>
      </w:r>
      <w:bookmarkEnd w:id="334"/>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77777777" w:rsidR="00256BFD" w:rsidRDefault="00256BFD" w:rsidP="00256BFD">
      <w:r>
        <w:t>Pre-conditions:</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1" type="#_x0000_t75" style="width:263.35pt;height:130.5pt" o:ole="">
            <v:imagedata r:id="rId141" o:title=""/>
          </v:shape>
          <o:OLEObject Type="Embed" ProgID="Visio.Drawing.11" ShapeID="_x0000_i1091" DrawAspect="Content" ObjectID="_1741602440" r:id="rId14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77777777" w:rsidR="00256BFD" w:rsidRDefault="00256BFD">
            <w:pPr>
              <w:pStyle w:val="TAL"/>
            </w:pPr>
            <w:r>
              <w:t>A list of Messaging Topic(s) that is to be 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77777777"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 xml:space="preserve">hecks the local stored </w:t>
      </w:r>
      <w:r>
        <w:rPr>
          <w:lang w:eastAsia="zh-CN"/>
        </w:rPr>
        <w:t>M</w:t>
      </w:r>
      <w:r>
        <w:t xml:space="preserve">essaging </w:t>
      </w:r>
      <w:r>
        <w:rPr>
          <w:lang w:eastAsia="zh-CN"/>
        </w:rPr>
        <w:t>T</w:t>
      </w:r>
      <w:r>
        <w:t xml:space="preserve">opic(s). If the </w:t>
      </w:r>
      <w:r>
        <w:rPr>
          <w:lang w:eastAsia="zh-CN"/>
        </w:rPr>
        <w:t>s</w:t>
      </w:r>
      <w:r>
        <w:t xml:space="preserve">ubscribed </w:t>
      </w:r>
      <w:r>
        <w:rPr>
          <w:lang w:eastAsia="zh-CN"/>
        </w:rPr>
        <w:t>M</w:t>
      </w:r>
      <w:r>
        <w:t>essa</w:t>
      </w:r>
      <w:r>
        <w:rPr>
          <w:lang w:eastAsia="zh-CN"/>
        </w:rPr>
        <w:t xml:space="preserve">ging Topic has already been created and if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47BE8302" w14:textId="77777777" w:rsidR="00256BFD" w:rsidRDefault="00256BFD" w:rsidP="00256BFD">
      <w:pPr>
        <w:pStyle w:val="Heading3"/>
        <w:rPr>
          <w:rFonts w:eastAsia="SimSun"/>
          <w:lang w:eastAsia="zh-CN"/>
        </w:rPr>
      </w:pPr>
      <w:bookmarkStart w:id="335" w:name="_Toc130987812"/>
      <w:r>
        <w:rPr>
          <w:rFonts w:eastAsia="SimSun"/>
          <w:lang w:eastAsia="zh-CN"/>
        </w:rPr>
        <w:t>8.8.4</w:t>
      </w:r>
      <w:r>
        <w:rPr>
          <w:rFonts w:eastAsia="SimSun"/>
          <w:lang w:eastAsia="zh-CN"/>
        </w:rPr>
        <w:tab/>
        <w:t>Messaging Topic handling between different MSGin5G Servers</w:t>
      </w:r>
      <w:bookmarkEnd w:id="335"/>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36" w:name="_Toc130987813"/>
      <w:r>
        <w:rPr>
          <w:rFonts w:eastAsia="SimSun"/>
          <w:lang w:eastAsia="zh-CN"/>
        </w:rPr>
        <w:t>8.8.4.1</w:t>
      </w:r>
      <w:r>
        <w:rPr>
          <w:rFonts w:eastAsia="SimSun"/>
          <w:lang w:eastAsia="zh-CN"/>
        </w:rPr>
        <w:tab/>
        <w:t>General</w:t>
      </w:r>
      <w:bookmarkEnd w:id="336"/>
    </w:p>
    <w:p w14:paraId="1A075ECB" w14:textId="77777777" w:rsidR="00256BFD" w:rsidRDefault="00256BFD" w:rsidP="00256BFD">
      <w:pPr>
        <w:rPr>
          <w:rFonts w:eastAsia="DengXian"/>
          <w:noProof/>
          <w:lang w:val="en-US" w:eastAsia="zh-CN"/>
        </w:rPr>
      </w:pPr>
      <w:r>
        <w:rPr>
          <w:rFonts w:eastAsia="DengXian"/>
          <w:noProof/>
          <w:lang w:val="en-US" w:eastAsia="zh-CN"/>
        </w:rPr>
        <w:t xml:space="preserve">When </w:t>
      </w:r>
      <w:r>
        <w:rPr>
          <w:lang w:eastAsia="zh-CN"/>
        </w:rPr>
        <w:t>Messaging Topic(s) is handled between different MSGin5G Servers</w:t>
      </w:r>
      <w:r>
        <w:rPr>
          <w:rFonts w:eastAsia="DengXian"/>
          <w:noProof/>
          <w:lang w:val="en-US" w:eastAsia="zh-CN"/>
        </w:rPr>
        <w:t>, the MSGin5G Server 1 may work in the following models:</w:t>
      </w:r>
    </w:p>
    <w:p w14:paraId="27CC3EC8" w14:textId="43F61640"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77777777" w:rsidR="00256BFD" w:rsidRDefault="00256BFD" w:rsidP="00256BFD">
      <w:pPr>
        <w:pStyle w:val="B1"/>
        <w:rPr>
          <w:lang w:eastAsia="zh-CN"/>
        </w:rPr>
      </w:pPr>
      <w:r>
        <w:rPr>
          <w:lang w:eastAsia="zh-CN"/>
        </w:rPr>
        <w:t>b.</w:t>
      </w:r>
      <w:r>
        <w:rPr>
          <w:lang w:eastAsia="zh-CN"/>
        </w:rPr>
        <w:tab/>
        <w:t>Mod.B: the MSGin5G Server 1 subscribes the Messaging Topic(s) on behalf of all MSGin5G UE/Application Server served by it.</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51972C46" w14:textId="77777777" w:rsidR="00256BFD" w:rsidRDefault="00256BFD" w:rsidP="00256BFD">
      <w:pPr>
        <w:pStyle w:val="Heading4"/>
        <w:rPr>
          <w:rFonts w:eastAsia="SimSun"/>
          <w:lang w:eastAsia="zh-CN"/>
        </w:rPr>
      </w:pPr>
      <w:bookmarkStart w:id="337" w:name="_Toc130987814"/>
      <w:r>
        <w:rPr>
          <w:rFonts w:eastAsia="SimSun"/>
          <w:lang w:eastAsia="zh-CN"/>
        </w:rPr>
        <w:lastRenderedPageBreak/>
        <w:t>8.8.4.2</w:t>
      </w:r>
      <w:r>
        <w:rPr>
          <w:rFonts w:eastAsia="SimSun"/>
          <w:lang w:eastAsia="zh-CN"/>
        </w:rPr>
        <w:tab/>
      </w:r>
      <w:r>
        <w:rPr>
          <w:rFonts w:eastAsia="SimSun"/>
        </w:rPr>
        <w:t>Messaging Topic list subscription</w:t>
      </w:r>
      <w:bookmarkEnd w:id="337"/>
    </w:p>
    <w:p w14:paraId="2F8A6780" w14:textId="3C7DEB00"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or </w:t>
      </w:r>
      <w:r w:rsidR="006110C4">
        <w:rPr>
          <w:lang w:eastAsia="zh-CN"/>
        </w:rPr>
        <w:t xml:space="preserve">to </w:t>
      </w:r>
      <w:r>
        <w:rPr>
          <w:lang w:eastAsia="zh-CN"/>
        </w:rPr>
        <w:t xml:space="preserve">subscribe </w:t>
      </w:r>
      <w:r w:rsidR="006110C4">
        <w:rPr>
          <w:lang w:eastAsia="zh-CN"/>
        </w:rPr>
        <w:t xml:space="preserve">to the </w:t>
      </w:r>
      <w:r>
        <w:rPr>
          <w:lang w:eastAsia="zh-CN"/>
        </w:rPr>
        <w:t xml:space="preserve">Messaging Topic on behalf of all MSGin5G UE/Application Server served by it on MSGin5G Server 2.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103" type="#_x0000_t75" style="width:273pt;height:282.2pt" o:ole="">
            <v:imagedata r:id="rId143" o:title=""/>
          </v:shape>
          <o:OLEObject Type="Embed" ProgID="Visio.Drawing.11" ShapeID="_x0000_i1103" DrawAspect="Content" ObjectID="_1741602441" r:id="rId14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F65D5B8" w14:textId="5C5D5FDB" w:rsidR="00256BFD" w:rsidRDefault="00256BFD">
            <w:pPr>
              <w:pStyle w:val="TAL"/>
              <w:keepNext w:val="0"/>
              <w:keepLines w:val="0"/>
              <w:widowControl w:val="0"/>
              <w:rPr>
                <w:lang w:eastAsia="zh-CN"/>
              </w:rPr>
            </w:pPr>
            <w:r>
              <w:t>Security information required by the MSGin5G Server</w:t>
            </w:r>
            <w:r>
              <w:rPr>
                <w:lang w:eastAsia="zh-CN"/>
              </w:rPr>
              <w:t xml:space="preserve"> 2</w:t>
            </w:r>
            <w:r>
              <w:t>.</w:t>
            </w:r>
            <w:r>
              <w:rPr>
                <w:lang w:eastAsia="zh-CN"/>
              </w:rPr>
              <w:t xml:space="preserve"> </w:t>
            </w:r>
          </w:p>
          <w:p w14:paraId="70C4C9C9" w14:textId="77777777" w:rsidR="00256BFD" w:rsidRDefault="00256BFD">
            <w:pPr>
              <w:pStyle w:val="TAL"/>
              <w:rPr>
                <w:lang w:eastAsia="zh-CN"/>
              </w:rPr>
            </w:pPr>
            <w:r>
              <w:t>This is a placeholder for SA3 security information.</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4A6F40A3" w14:textId="77777777" w:rsidR="006110C4" w:rsidRDefault="006110C4" w:rsidP="006110C4">
      <w:pPr>
        <w:pStyle w:val="EditorsNote"/>
      </w:pPr>
      <w:r>
        <w:lastRenderedPageBreak/>
        <w:t>Editor's Note:</w:t>
      </w:r>
      <w:r>
        <w:tab/>
        <w:t>Each request should have an originating address and a recipient address. This should be made consistent across the entire TS.</w:t>
      </w:r>
    </w:p>
    <w:p w14:paraId="769B3BFD" w14:textId="77777777"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verifies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lastRenderedPageBreak/>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5384AB8C"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  </w:t>
      </w:r>
    </w:p>
    <w:p w14:paraId="64F7DD32" w14:textId="77777777" w:rsidR="00256BFD" w:rsidRDefault="00256BFD" w:rsidP="00256BFD">
      <w:pPr>
        <w:pStyle w:val="Heading4"/>
        <w:rPr>
          <w:rFonts w:eastAsia="SimSun"/>
          <w:lang w:eastAsia="zh-CN"/>
        </w:rPr>
      </w:pPr>
      <w:bookmarkStart w:id="338" w:name="_Toc130987815"/>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38"/>
    </w:p>
    <w:p w14:paraId="13EDA1AE" w14:textId="4E7880C9"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624C736" w:rsidR="00256BFD" w:rsidRDefault="00256BFD">
            <w:pPr>
              <w:pStyle w:val="TAL"/>
              <w:rPr>
                <w:lang w:eastAsia="zh-CN"/>
              </w:rPr>
            </w:pPr>
            <w:r>
              <w:t>Security information required by the MSGin5G Server</w:t>
            </w:r>
            <w:r>
              <w:rPr>
                <w:lang w:eastAsia="zh-CN"/>
              </w:rPr>
              <w:t xml:space="preserve"> 2</w:t>
            </w:r>
            <w:r>
              <w:t>.</w:t>
            </w:r>
            <w:r>
              <w:rPr>
                <w:lang w:eastAsia="zh-CN"/>
              </w:rPr>
              <w:t xml:space="preserve"> </w:t>
            </w:r>
            <w:r>
              <w:t>This is a placeholder for SA3 security information.</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lastRenderedPageBreak/>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4E191A94"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39" w:name="_Toc130987816"/>
      <w:r>
        <w:rPr>
          <w:rFonts w:eastAsia="SimSun"/>
          <w:lang w:eastAsia="zh-CN"/>
        </w:rPr>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39"/>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FD8363" w14:textId="3761981C" w:rsidR="00256BFD" w:rsidRDefault="00256BFD">
            <w:pPr>
              <w:pStyle w:val="TAL"/>
              <w:keepNext w:val="0"/>
              <w:keepLines w:val="0"/>
              <w:widowControl w:val="0"/>
              <w:rPr>
                <w:lang w:eastAsia="zh-CN"/>
              </w:rPr>
            </w:pPr>
            <w:r>
              <w:t>Security information required by the MSGin5G Server</w:t>
            </w:r>
            <w:r>
              <w:rPr>
                <w:lang w:eastAsia="zh-CN"/>
              </w:rPr>
              <w:t xml:space="preserve"> 2.</w:t>
            </w:r>
          </w:p>
          <w:p w14:paraId="17A62773" w14:textId="77777777" w:rsidR="00256BFD" w:rsidRDefault="00256BFD">
            <w:pPr>
              <w:pStyle w:val="TAL"/>
              <w:rPr>
                <w:lang w:eastAsia="zh-CN"/>
              </w:rPr>
            </w:pPr>
            <w:r>
              <w:t>This is a placeholder for SA3 security information.</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5E4B9A93"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lastRenderedPageBreak/>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40" w:name="_Toc130987817"/>
      <w:r>
        <w:rPr>
          <w:rFonts w:eastAsia="SimSun"/>
          <w:noProof/>
          <w:lang w:val="en-US"/>
        </w:rPr>
        <w:t>8.9.1</w:t>
      </w:r>
      <w:r>
        <w:rPr>
          <w:rFonts w:eastAsia="SimSun"/>
          <w:noProof/>
          <w:lang w:val="en-US"/>
        </w:rPr>
        <w:tab/>
        <w:t>General</w:t>
      </w:r>
      <w:bookmarkEnd w:id="340"/>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41" w:name="_Toc130987818"/>
      <w:r>
        <w:rPr>
          <w:rFonts w:eastAsia="SimSun"/>
          <w:noProof/>
          <w:lang w:val="en-US"/>
        </w:rPr>
        <w:t>8.9.2</w:t>
      </w:r>
      <w:r>
        <w:rPr>
          <w:rFonts w:eastAsia="SimSun"/>
          <w:noProof/>
          <w:lang w:val="en-US"/>
        </w:rPr>
        <w:tab/>
        <w:t>UE reachability status monitoring</w:t>
      </w:r>
      <w:bookmarkEnd w:id="341"/>
    </w:p>
    <w:p w14:paraId="49DD8B55" w14:textId="77777777" w:rsidR="00256BFD" w:rsidRDefault="00256BFD" w:rsidP="00256BFD">
      <w:pPr>
        <w:pStyle w:val="Heading4"/>
        <w:rPr>
          <w:rFonts w:eastAsia="SimSun"/>
        </w:rPr>
      </w:pPr>
      <w:bookmarkStart w:id="342" w:name="_Toc130987819"/>
      <w:r>
        <w:rPr>
          <w:rFonts w:eastAsia="SimSun"/>
          <w:lang w:eastAsia="zh-CN"/>
        </w:rPr>
        <w:t>8.9.2.1</w:t>
      </w:r>
      <w:r>
        <w:rPr>
          <w:rFonts w:eastAsia="SimSun"/>
        </w:rPr>
        <w:tab/>
        <w:t>General</w:t>
      </w:r>
      <w:bookmarkEnd w:id="342"/>
      <w:r>
        <w:rPr>
          <w:rFonts w:eastAsia="SimSun"/>
        </w:rPr>
        <w:t xml:space="preserve"> </w:t>
      </w:r>
    </w:p>
    <w:p w14:paraId="5337174A" w14:textId="77777777"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Pr>
          <w:lang w:eastAsia="zh-CN"/>
        </w:rPr>
        <w:t xml:space="preserve">How the MSGin5G Server determines whether and how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43" w:name="_Toc130987820"/>
      <w:r>
        <w:rPr>
          <w:rFonts w:eastAsia="SimSun"/>
          <w:lang w:eastAsia="zh-CN"/>
        </w:rPr>
        <w:t>8.9.2.2</w:t>
      </w:r>
      <w:r>
        <w:rPr>
          <w:rFonts w:eastAsia="SimSun"/>
        </w:rPr>
        <w:tab/>
        <w:t>Procedures</w:t>
      </w:r>
      <w:bookmarkEnd w:id="343"/>
      <w:r>
        <w:rPr>
          <w:rFonts w:eastAsia="SimSun"/>
        </w:rPr>
        <w:t xml:space="preserve"> </w:t>
      </w:r>
    </w:p>
    <w:p w14:paraId="46C1AD62" w14:textId="77777777" w:rsidR="00256BFD" w:rsidRDefault="00256BFD" w:rsidP="00256BFD">
      <w:pPr>
        <w:pStyle w:val="Heading5"/>
        <w:rPr>
          <w:rFonts w:eastAsia="SimSun"/>
        </w:rPr>
      </w:pPr>
      <w:bookmarkStart w:id="344" w:name="_Toc130987821"/>
      <w:r>
        <w:rPr>
          <w:rFonts w:eastAsia="SimSun"/>
          <w:lang w:eastAsia="zh-CN"/>
        </w:rPr>
        <w:t>8.9</w:t>
      </w:r>
      <w:r>
        <w:rPr>
          <w:rFonts w:eastAsia="SimSun"/>
        </w:rPr>
        <w:t>.2.2.1</w:t>
      </w:r>
      <w:r>
        <w:rPr>
          <w:rFonts w:eastAsia="SimSun"/>
        </w:rPr>
        <w:tab/>
        <w:t>Request-response</w:t>
      </w:r>
      <w:bookmarkEnd w:id="344"/>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77777777" w:rsidR="00256BFD" w:rsidRDefault="00256BFD" w:rsidP="00256BFD">
      <w:pPr>
        <w:pStyle w:val="B1"/>
      </w:pPr>
      <w:r>
        <w:t>2.</w:t>
      </w:r>
      <w:r>
        <w:tab/>
        <w:t xml:space="preserve">The MSGin5G Client registers with the MSGin5G Server and shares UE contact information. </w:t>
      </w:r>
    </w:p>
    <w:p w14:paraId="6C4F286F" w14:textId="77777777" w:rsidR="00256BFD" w:rsidRDefault="00256BFD" w:rsidP="00256BFD">
      <w:pPr>
        <w:pStyle w:val="B1"/>
      </w:pPr>
      <w:r>
        <w:t>3.</w:t>
      </w:r>
      <w:r>
        <w:tab/>
        <w:t>The MSGin5G Server determines to subscribe for monitoring of UE reachability events in the Core Network, e.g., that the UE is a sleepy node.</w:t>
      </w:r>
    </w:p>
    <w:p w14:paraId="33CF0A9C" w14:textId="77777777" w:rsidR="00256BFD" w:rsidRDefault="00256BFD" w:rsidP="00256BFD">
      <w:pPr>
        <w:pStyle w:val="NO"/>
      </w:pPr>
      <w:r>
        <w:t>NOTE:</w:t>
      </w:r>
      <w:r>
        <w:tab/>
        <w:t>How the MSGin5G Server determines to subscribe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9F1437" w:rsidP="00256BFD">
      <w:pPr>
        <w:pStyle w:val="TH"/>
        <w:rPr>
          <w:rFonts w:eastAsia="SimSun"/>
        </w:rPr>
      </w:pPr>
      <w:r>
        <w:lastRenderedPageBreak/>
        <w:pict w14:anchorId="3F32A87A">
          <v:shape id="_x0000_i1093" type="#_x0000_t75" style="width:244.5pt;height:237.55pt">
            <v:imagedata r:id="rId145"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77777777" w:rsidR="00256BFD" w:rsidRDefault="00256BFD" w:rsidP="00256BFD">
      <w:pPr>
        <w:pStyle w:val="B1"/>
      </w:pPr>
      <w:r>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etc., depending on the parameters indicated in the request.</w:t>
      </w:r>
    </w:p>
    <w:p w14:paraId="337A3425" w14:textId="77777777" w:rsidR="00256BFD" w:rsidRDefault="00256BFD" w:rsidP="00256BFD">
      <w:pPr>
        <w:pStyle w:val="Heading5"/>
        <w:rPr>
          <w:rFonts w:eastAsia="SimSun"/>
        </w:rPr>
      </w:pPr>
      <w:bookmarkStart w:id="345" w:name="_Toc130987822"/>
      <w:r>
        <w:rPr>
          <w:rFonts w:eastAsia="SimSun"/>
          <w:lang w:eastAsia="zh-CN"/>
        </w:rPr>
        <w:t>8.9</w:t>
      </w:r>
      <w:r>
        <w:rPr>
          <w:rFonts w:eastAsia="SimSun"/>
        </w:rPr>
        <w:t>.2.2.2</w:t>
      </w:r>
      <w:r>
        <w:rPr>
          <w:rFonts w:eastAsia="SimSun"/>
        </w:rPr>
        <w:tab/>
        <w:t>Subscribe</w:t>
      </w:r>
      <w:bookmarkEnd w:id="345"/>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77777777" w:rsidR="00256BFD" w:rsidRDefault="00256BFD" w:rsidP="00256BFD">
      <w:pPr>
        <w:pStyle w:val="B1"/>
      </w:pPr>
      <w:r>
        <w:t>1.</w:t>
      </w:r>
      <w:r>
        <w:tab/>
        <w:t xml:space="preserve">A UE hosts an MSGin5G Client. </w:t>
      </w:r>
    </w:p>
    <w:p w14:paraId="1DD4B73E" w14:textId="77777777" w:rsidR="00256BFD" w:rsidRDefault="00256BFD" w:rsidP="00256BFD">
      <w:pPr>
        <w:pStyle w:val="B1"/>
      </w:pPr>
      <w:r>
        <w:t>2.</w:t>
      </w:r>
      <w:r>
        <w:tab/>
        <w:t xml:space="preserve">The MSGin5G Client registers with the MSGin5G Server and shares UE contact information. </w:t>
      </w:r>
    </w:p>
    <w:p w14:paraId="04869494" w14:textId="77777777" w:rsidR="00256BFD" w:rsidRDefault="00256BFD" w:rsidP="00256BFD">
      <w:pPr>
        <w:pStyle w:val="B1"/>
      </w:pPr>
      <w:r>
        <w:t>3.  The MSGin5G Server determines to subscribe for monitoring of UE reachability events in the Core Network, e.g., that the UE is a sleepy node.</w:t>
      </w:r>
    </w:p>
    <w:p w14:paraId="39FE9715" w14:textId="77777777" w:rsidR="00256BFD" w:rsidRDefault="00256BFD" w:rsidP="00256BFD">
      <w:pPr>
        <w:pStyle w:val="NO"/>
      </w:pPr>
      <w:r>
        <w:t>NOTE: How the MSGin5G Server determines to subscribe for monitoring of UE reachability events in the Core Network is implementation dependent.</w:t>
      </w:r>
    </w:p>
    <w:p w14:paraId="76F6C5A3" w14:textId="77777777" w:rsidR="00256BFD" w:rsidRDefault="009F1437" w:rsidP="00256BFD">
      <w:pPr>
        <w:pStyle w:val="TH"/>
      </w:pPr>
      <w:r>
        <w:lastRenderedPageBreak/>
        <w:pict w14:anchorId="15761F13">
          <v:shape id="_x0000_i1094" type="#_x0000_t75" style="width:253.35pt;height:261.05pt">
            <v:imagedata r:id="rId146"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77777777" w:rsidR="00256BFD" w:rsidRDefault="00256BFD" w:rsidP="00256BFD">
      <w:pPr>
        <w:pStyle w:val="B1"/>
        <w:ind w:firstLine="0"/>
      </w:pPr>
      <w:r>
        <w:t>The Monitoring Event Subscribe is a Monitoring Request with monitoring</w:t>
      </w:r>
      <w:r>
        <w:rPr>
          <w:lang w:eastAsia="zh-CN"/>
        </w:rPr>
        <w:t xml:space="preserve"> t</w:t>
      </w:r>
      <w:r>
        <w:t>ype set to UE_REACHABILITY , and either the Maximum Number of Reports greater than 1 or the Monitoring Duration IE are included.</w:t>
      </w:r>
    </w:p>
    <w:p w14:paraId="2A1BF1F5" w14:textId="77777777" w:rsidR="00256BFD" w:rsidRDefault="00256BFD" w:rsidP="00256BFD">
      <w:pPr>
        <w:pStyle w:val="B1"/>
      </w:pPr>
      <w:r>
        <w:t>3.</w:t>
      </w:r>
      <w:r>
        <w:tab/>
        <w:t>The 3GPP network processes the Monitoring Event Subscribe request as described in 3GPP TS 29.122 [</w:t>
      </w:r>
      <w:r>
        <w:rPr>
          <w:lang w:eastAsia="zh-CN"/>
        </w:rPr>
        <w:t>9</w:t>
      </w:r>
      <w:r>
        <w:t xml:space="preserve">]. </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46" w:name="_Toc130987823"/>
      <w:r>
        <w:rPr>
          <w:rFonts w:eastAsia="SimSun"/>
          <w:lang w:eastAsia="zh-CN"/>
        </w:rPr>
        <w:t>8.9.2</w:t>
      </w:r>
      <w:r>
        <w:rPr>
          <w:rFonts w:eastAsia="SimSun"/>
        </w:rPr>
        <w:t>.2.3</w:t>
      </w:r>
      <w:r>
        <w:rPr>
          <w:rFonts w:eastAsia="SimSun"/>
        </w:rPr>
        <w:tab/>
        <w:t>Notify</w:t>
      </w:r>
      <w:bookmarkEnd w:id="346"/>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t>1.</w:t>
      </w:r>
      <w:r>
        <w:tab/>
        <w:t xml:space="preserve">The MSGin5G Server has subscribed for reachability status monitoring for a UE or group of UEs. </w:t>
      </w:r>
    </w:p>
    <w:p w14:paraId="31CFD346" w14:textId="77777777" w:rsidR="00256BFD" w:rsidRDefault="00256BFD" w:rsidP="00256BFD">
      <w:pPr>
        <w:pStyle w:val="B1"/>
      </w:pPr>
      <w:r>
        <w:t>2. The monitored UE(s) transitions to Connected Mode, Idle Mode or eDRX paging occasion and the 3GPP Network Entities detects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9F1437" w:rsidP="00256BFD">
      <w:pPr>
        <w:pStyle w:val="TH"/>
        <w:rPr>
          <w:rFonts w:eastAsia="SimSun"/>
        </w:rPr>
      </w:pPr>
      <w:r>
        <w:lastRenderedPageBreak/>
        <w:pict w14:anchorId="6F92CBB4">
          <v:shape id="_x0000_i1095" type="#_x0000_t75" style="width:289.95pt;height:262.6pt">
            <v:imagedata r:id="rId147"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77777777" w:rsidR="00256BFD" w:rsidRDefault="00256BFD" w:rsidP="00256BFD">
      <w:pPr>
        <w:pStyle w:val="B1"/>
        <w:ind w:firstLine="0"/>
      </w:pPr>
      <w:r>
        <w:t>The notification may include idle mode information e.g., active time granted to the UE, eDRX cycle length, periodic RAU/TAU timer, etc.,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77777777"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 etc.</w:t>
      </w:r>
    </w:p>
    <w:p w14:paraId="2B6C43AD" w14:textId="77777777" w:rsidR="00256BFD" w:rsidRDefault="00256BFD" w:rsidP="00256BFD">
      <w:pPr>
        <w:pStyle w:val="Heading5"/>
        <w:rPr>
          <w:rFonts w:eastAsia="SimSun"/>
        </w:rPr>
      </w:pPr>
      <w:bookmarkStart w:id="347" w:name="_Toc130987824"/>
      <w:r>
        <w:rPr>
          <w:rFonts w:eastAsia="SimSun"/>
          <w:lang w:eastAsia="zh-CN"/>
        </w:rPr>
        <w:t>8.9.2</w:t>
      </w:r>
      <w:r>
        <w:rPr>
          <w:rFonts w:eastAsia="SimSun"/>
        </w:rPr>
        <w:t>.2.4</w:t>
      </w:r>
      <w:r>
        <w:rPr>
          <w:rFonts w:eastAsia="SimSun"/>
        </w:rPr>
        <w:tab/>
        <w:t>Unsubscribe</w:t>
      </w:r>
      <w:bookmarkEnd w:id="347"/>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77777777" w:rsidR="00256BFD" w:rsidRDefault="00256BFD" w:rsidP="00256BFD">
      <w:pPr>
        <w:pStyle w:val="B1"/>
      </w:pPr>
      <w:r>
        <w:t>2.</w:t>
      </w:r>
      <w:r>
        <w:tab/>
        <w:t xml:space="preserve">Later, the MSGin5G Server determines to unsubscribe for monitoring of UE reachability events in the Core Network, </w:t>
      </w:r>
    </w:p>
    <w:p w14:paraId="17F5A513" w14:textId="77777777" w:rsidR="00256BFD" w:rsidRDefault="00256BFD" w:rsidP="00256BFD">
      <w:pPr>
        <w:pStyle w:val="NO"/>
      </w:pPr>
      <w:r>
        <w:t>NOTE 1:</w:t>
      </w:r>
      <w:r>
        <w:tab/>
        <w:t>How the MSGin5G Server determines to subscribe or unsubscribe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256BFD">
      <w:pPr>
        <w:overflowPunct w:val="0"/>
        <w:autoSpaceDE w:val="0"/>
        <w:autoSpaceDN w:val="0"/>
        <w:adjustRightInd w:val="0"/>
        <w:spacing w:line="256" w:lineRule="auto"/>
        <w:ind w:left="568"/>
        <w:textAlignment w:val="baseline"/>
        <w:rPr>
          <w:rFonts w:eastAsia="DengXian"/>
        </w:rPr>
      </w:pPr>
    </w:p>
    <w:p w14:paraId="7CA3AC6E" w14:textId="77777777" w:rsidR="00256BFD" w:rsidRDefault="00256BFD" w:rsidP="00256BFD">
      <w:pPr>
        <w:overflowPunct w:val="0"/>
        <w:autoSpaceDE w:val="0"/>
        <w:autoSpaceDN w:val="0"/>
        <w:adjustRightInd w:val="0"/>
        <w:spacing w:line="256" w:lineRule="auto"/>
        <w:ind w:left="644"/>
        <w:textAlignment w:val="baseline"/>
        <w:rPr>
          <w:rFonts w:eastAsia="DengXian"/>
        </w:rPr>
      </w:pPr>
    </w:p>
    <w:p w14:paraId="2E1AF41E" w14:textId="77777777" w:rsidR="00256BFD" w:rsidRDefault="009F1437" w:rsidP="00256BFD">
      <w:pPr>
        <w:pStyle w:val="TH"/>
        <w:rPr>
          <w:rFonts w:eastAsia="SimSun"/>
        </w:rPr>
      </w:pPr>
      <w:r>
        <w:lastRenderedPageBreak/>
        <w:pict w14:anchorId="6D9DB43F">
          <v:shape id="_x0000_i1096" type="#_x0000_t75" style="width:244.1pt;height:272.2pt">
            <v:imagedata r:id="rId148"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48" w:name="_Toc130987825"/>
      <w:r>
        <w:rPr>
          <w:rFonts w:eastAsia="SimSun"/>
          <w:lang w:eastAsia="zh-CN"/>
        </w:rPr>
        <w:t>8.9.2.3</w:t>
      </w:r>
      <w:r>
        <w:rPr>
          <w:rFonts w:eastAsia="SimSun"/>
        </w:rPr>
        <w:tab/>
        <w:t>Flows</w:t>
      </w:r>
      <w:bookmarkEnd w:id="348"/>
      <w:r>
        <w:rPr>
          <w:rFonts w:eastAsia="SimSun"/>
        </w:rPr>
        <w:t xml:space="preserve"> </w:t>
      </w:r>
    </w:p>
    <w:p w14:paraId="4DEF1EEA" w14:textId="77777777" w:rsidR="00256BFD" w:rsidRDefault="00256BFD" w:rsidP="00256BFD">
      <w:pPr>
        <w:rPr>
          <w:rFonts w:eastAsia="SimSun"/>
          <w:lang w:val="en-IN"/>
        </w:rPr>
      </w:pPr>
      <w:bookmarkStart w:id="349" w:name="_Toc37791029"/>
      <w:bookmarkStart w:id="350" w:name="_Toc42003994"/>
      <w:bookmarkStart w:id="351" w:name="_Toc50584337"/>
      <w:bookmarkStart w:id="352" w:name="_Toc50584681"/>
      <w:bookmarkStart w:id="353"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49"/>
    <w:bookmarkEnd w:id="350"/>
    <w:bookmarkEnd w:id="351"/>
    <w:bookmarkEnd w:id="352"/>
    <w:bookmarkEnd w:id="353"/>
    <w:p w14:paraId="1D39F836" w14:textId="77777777"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xml:space="preserve">] clause 4.4.2.2.  </w:t>
      </w:r>
    </w:p>
    <w:p w14:paraId="53F3E14B" w14:textId="77777777" w:rsidR="00256BFD" w:rsidRDefault="00256BFD" w:rsidP="00256BFD">
      <w:pPr>
        <w:pStyle w:val="Heading3"/>
        <w:rPr>
          <w:rFonts w:eastAsia="SimSun"/>
          <w:noProof/>
          <w:lang w:val="en-US"/>
        </w:rPr>
      </w:pPr>
      <w:bookmarkStart w:id="354" w:name="_Toc130987826"/>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54"/>
    </w:p>
    <w:p w14:paraId="4E16E47E" w14:textId="77777777" w:rsidR="00256BFD" w:rsidRDefault="00256BFD" w:rsidP="00256BFD">
      <w:pPr>
        <w:pStyle w:val="Heading4"/>
        <w:rPr>
          <w:rFonts w:eastAsia="SimSun"/>
        </w:rPr>
      </w:pPr>
      <w:bookmarkStart w:id="355" w:name="_Toc130987827"/>
      <w:r>
        <w:rPr>
          <w:rFonts w:eastAsia="SimSun"/>
          <w:lang w:eastAsia="zh-CN"/>
        </w:rPr>
        <w:t>8.9.3.1</w:t>
      </w:r>
      <w:r>
        <w:rPr>
          <w:rFonts w:eastAsia="SimSun"/>
        </w:rPr>
        <w:tab/>
        <w:t>General</w:t>
      </w:r>
      <w:bookmarkEnd w:id="355"/>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56" w:name="_Toc130987828"/>
      <w:r>
        <w:rPr>
          <w:rFonts w:eastAsia="SimSun"/>
          <w:lang w:eastAsia="zh-CN"/>
        </w:rPr>
        <w:lastRenderedPageBreak/>
        <w:t>8.9.3.2</w:t>
      </w:r>
      <w:r>
        <w:rPr>
          <w:rFonts w:eastAsia="SimSun"/>
        </w:rPr>
        <w:tab/>
        <w:t>Procedure</w:t>
      </w:r>
      <w:bookmarkEnd w:id="356"/>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72D76CB8"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becomes unreachable by the MSGin5G Server. </w:t>
      </w:r>
    </w:p>
    <w:p w14:paraId="03133B03" w14:textId="686821C7" w:rsidR="00256BFD" w:rsidRDefault="00C53167" w:rsidP="00256BFD">
      <w:pPr>
        <w:pStyle w:val="TH"/>
      </w:pPr>
      <w:r>
        <w:rPr>
          <w:rFonts w:eastAsia="SimSun"/>
        </w:rPr>
        <w:object w:dxaOrig="9526" w:dyaOrig="8461" w14:anchorId="365DF6B4">
          <v:shape id="_x0000_i1105" type="#_x0000_t75" style="width:477.8pt;height:421.2pt" o:ole="">
            <v:imagedata r:id="rId149" o:title=""/>
          </v:shape>
          <o:OLEObject Type="Embed" ProgID="Visio.Drawing.11" ShapeID="_x0000_i1105" DrawAspect="Content" ObjectID="_1741602442" r:id="rId150"/>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lastRenderedPageBreak/>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777777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77777777"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  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3A44AFD4"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etc). </w:t>
      </w:r>
    </w:p>
    <w:p w14:paraId="17C3A29D" w14:textId="77777777" w:rsidR="00256BFD" w:rsidRDefault="00256BFD" w:rsidP="00256BFD">
      <w:pPr>
        <w:pStyle w:val="Heading4"/>
        <w:rPr>
          <w:rFonts w:eastAsia="SimSun"/>
        </w:rPr>
      </w:pPr>
      <w:bookmarkStart w:id="357" w:name="_Toc130987829"/>
      <w:r>
        <w:rPr>
          <w:rFonts w:eastAsia="SimSun"/>
          <w:lang w:eastAsia="zh-CN"/>
        </w:rPr>
        <w:t>8.9.3.3</w:t>
      </w:r>
      <w:r>
        <w:rPr>
          <w:rFonts w:eastAsia="SimSun"/>
        </w:rPr>
        <w:tab/>
        <w:t>Flows</w:t>
      </w:r>
      <w:bookmarkEnd w:id="357"/>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58" w:name="_Hlk68698310"/>
      <w:r>
        <w:rPr>
          <w:lang w:eastAsia="zh-CN"/>
        </w:rPr>
        <w:t>1.</w:t>
      </w:r>
      <w:r>
        <w:rPr>
          <w:lang w:eastAsia="zh-CN"/>
        </w:rPr>
        <w:tab/>
      </w:r>
      <w:r>
        <w:t>request for device triggering</w:t>
      </w:r>
      <w:bookmarkEnd w:id="358"/>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59" w:name="_Toc130987830"/>
      <w:r>
        <w:rPr>
          <w:rFonts w:eastAsia="SimSun"/>
        </w:rPr>
        <w:t>8.10.1</w:t>
      </w:r>
      <w:r>
        <w:rPr>
          <w:rFonts w:eastAsia="SimSun"/>
        </w:rPr>
        <w:tab/>
      </w:r>
      <w:r>
        <w:rPr>
          <w:rFonts w:eastAsia="SimSun"/>
          <w:lang w:val="en-US"/>
        </w:rPr>
        <w:t>General</w:t>
      </w:r>
      <w:bookmarkEnd w:id="359"/>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60" w:name="_Toc9812367"/>
      <w:bookmarkStart w:id="361" w:name="_Toc9812611"/>
      <w:bookmarkStart w:id="362" w:name="_Toc67934405"/>
      <w:bookmarkStart w:id="363" w:name="_Toc130987831"/>
      <w:r>
        <w:rPr>
          <w:rFonts w:eastAsia="SimSun"/>
        </w:rPr>
        <w:lastRenderedPageBreak/>
        <w:t>8.10.2</w:t>
      </w:r>
      <w:r>
        <w:rPr>
          <w:rFonts w:eastAsia="SimSun"/>
        </w:rPr>
        <w:tab/>
      </w:r>
      <w:r>
        <w:rPr>
          <w:rFonts w:eastAsia="SimSun"/>
          <w:lang w:val="en-US"/>
        </w:rPr>
        <w:t>Configuration management service</w:t>
      </w:r>
      <w:bookmarkEnd w:id="360"/>
      <w:bookmarkEnd w:id="361"/>
      <w:bookmarkEnd w:id="362"/>
      <w:bookmarkEnd w:id="363"/>
    </w:p>
    <w:p w14:paraId="26F2FA1C" w14:textId="77777777" w:rsidR="00256BFD" w:rsidRDefault="00256BFD" w:rsidP="00256BFD">
      <w:pPr>
        <w:pStyle w:val="Heading4"/>
        <w:rPr>
          <w:rFonts w:eastAsia="SimSun"/>
        </w:rPr>
      </w:pPr>
      <w:bookmarkStart w:id="364" w:name="_Toc536270663"/>
      <w:bookmarkStart w:id="365" w:name="_Toc536270970"/>
      <w:bookmarkStart w:id="366" w:name="_Toc9812368"/>
      <w:bookmarkStart w:id="367" w:name="_Toc9812612"/>
      <w:bookmarkStart w:id="368" w:name="_Toc67934406"/>
      <w:bookmarkStart w:id="369" w:name="_Toc130987832"/>
      <w:r>
        <w:rPr>
          <w:rFonts w:eastAsia="SimSun"/>
        </w:rPr>
        <w:t>8.10.2.1</w:t>
      </w:r>
      <w:r>
        <w:rPr>
          <w:rFonts w:eastAsia="SimSun"/>
        </w:rPr>
        <w:tab/>
      </w:r>
      <w:r>
        <w:rPr>
          <w:rFonts w:eastAsia="SimSun"/>
          <w:lang w:val="en-US"/>
        </w:rPr>
        <w:t>General</w:t>
      </w:r>
      <w:bookmarkEnd w:id="364"/>
      <w:bookmarkEnd w:id="365"/>
      <w:bookmarkEnd w:id="366"/>
      <w:bookmarkEnd w:id="367"/>
      <w:bookmarkEnd w:id="368"/>
      <w:bookmarkEnd w:id="369"/>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70" w:name="_Toc536270664"/>
      <w:bookmarkStart w:id="371" w:name="_Toc536270971"/>
      <w:bookmarkStart w:id="372" w:name="_Toc9812369"/>
      <w:bookmarkStart w:id="373" w:name="_Toc9812613"/>
      <w:bookmarkStart w:id="374" w:name="_Toc67934407"/>
      <w:bookmarkStart w:id="375" w:name="_Toc130987833"/>
      <w:r>
        <w:rPr>
          <w:rFonts w:eastAsia="SimSun"/>
        </w:rPr>
        <w:t>8.10.2.2</w:t>
      </w:r>
      <w:r>
        <w:rPr>
          <w:rFonts w:eastAsia="SimSun"/>
        </w:rPr>
        <w:tab/>
        <w:t>Information flows</w:t>
      </w:r>
      <w:bookmarkEnd w:id="370"/>
      <w:bookmarkEnd w:id="371"/>
      <w:bookmarkEnd w:id="372"/>
      <w:bookmarkEnd w:id="373"/>
      <w:bookmarkEnd w:id="374"/>
      <w:bookmarkEnd w:id="375"/>
    </w:p>
    <w:p w14:paraId="1D021B4F" w14:textId="77777777" w:rsidR="00256BFD" w:rsidRDefault="00256BFD" w:rsidP="00256BFD">
      <w:pPr>
        <w:rPr>
          <w:rFonts w:eastAsia="SimSun"/>
        </w:rPr>
      </w:pPr>
      <w:bookmarkStart w:id="376" w:name="_Toc536270665"/>
      <w:bookmarkStart w:id="377"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78" w:name="_Toc9812370"/>
      <w:bookmarkStart w:id="379" w:name="_Toc9812614"/>
      <w:bookmarkStart w:id="380" w:name="_Toc67934408"/>
      <w:bookmarkStart w:id="381" w:name="_Toc130987834"/>
      <w:bookmarkEnd w:id="376"/>
      <w:bookmarkEnd w:id="377"/>
      <w:r>
        <w:rPr>
          <w:rFonts w:eastAsia="SimSun"/>
        </w:rPr>
        <w:t>8.10.2.3</w:t>
      </w:r>
      <w:r>
        <w:rPr>
          <w:rFonts w:eastAsia="SimSun"/>
        </w:rPr>
        <w:tab/>
        <w:t>Procedures</w:t>
      </w:r>
      <w:bookmarkEnd w:id="378"/>
      <w:bookmarkEnd w:id="379"/>
      <w:bookmarkEnd w:id="380"/>
      <w:bookmarkEnd w:id="381"/>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82" w:name="_Toc130987835"/>
      <w:r>
        <w:rPr>
          <w:rFonts w:eastAsia="SimSun"/>
        </w:rPr>
        <w:lastRenderedPageBreak/>
        <w:t>8.10.3</w:t>
      </w:r>
      <w:r>
        <w:rPr>
          <w:rFonts w:eastAsia="SimSun"/>
        </w:rPr>
        <w:tab/>
      </w:r>
      <w:r>
        <w:rPr>
          <w:rFonts w:eastAsia="SimSun"/>
          <w:lang w:val="en-US"/>
        </w:rPr>
        <w:t>Group management service</w:t>
      </w:r>
      <w:bookmarkEnd w:id="382"/>
    </w:p>
    <w:p w14:paraId="0097BDDA" w14:textId="77777777" w:rsidR="00256BFD" w:rsidRDefault="00256BFD" w:rsidP="00256BFD">
      <w:pPr>
        <w:pStyle w:val="Heading4"/>
        <w:rPr>
          <w:rFonts w:eastAsia="SimSun"/>
        </w:rPr>
      </w:pPr>
      <w:bookmarkStart w:id="383" w:name="_Toc70029924"/>
      <w:bookmarkStart w:id="384" w:name="_Toc67934402"/>
      <w:bookmarkStart w:id="385" w:name="_Toc9812608"/>
      <w:bookmarkStart w:id="386" w:name="_Toc9812364"/>
      <w:bookmarkStart w:id="387" w:name="_Toc536270961"/>
      <w:bookmarkStart w:id="388" w:name="_Toc536270654"/>
      <w:bookmarkStart w:id="389" w:name="_Toc130987836"/>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83"/>
      <w:bookmarkEnd w:id="384"/>
      <w:bookmarkEnd w:id="385"/>
      <w:bookmarkEnd w:id="386"/>
      <w:bookmarkEnd w:id="387"/>
      <w:bookmarkEnd w:id="388"/>
      <w:bookmarkEnd w:id="389"/>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390" w:name="_Toc70029925"/>
      <w:bookmarkStart w:id="391" w:name="_Toc67934403"/>
      <w:bookmarkStart w:id="392" w:name="_Toc9812609"/>
      <w:bookmarkStart w:id="393" w:name="_Toc9812365"/>
      <w:bookmarkStart w:id="394" w:name="_Toc536270962"/>
      <w:bookmarkStart w:id="395" w:name="_Toc536270655"/>
      <w:bookmarkStart w:id="396" w:name="_Toc130987837"/>
      <w:r>
        <w:rPr>
          <w:rFonts w:eastAsia="SimSun"/>
        </w:rPr>
        <w:t>8.10.3.2</w:t>
      </w:r>
      <w:r>
        <w:rPr>
          <w:rFonts w:eastAsia="SimSun"/>
        </w:rPr>
        <w:tab/>
        <w:t>Information flows</w:t>
      </w:r>
      <w:bookmarkEnd w:id="390"/>
      <w:bookmarkEnd w:id="391"/>
      <w:bookmarkEnd w:id="392"/>
      <w:bookmarkEnd w:id="393"/>
      <w:bookmarkEnd w:id="394"/>
      <w:bookmarkEnd w:id="395"/>
      <w:bookmarkEnd w:id="396"/>
    </w:p>
    <w:p w14:paraId="11A31D9B" w14:textId="77777777" w:rsidR="00256BFD" w:rsidRDefault="00256BFD" w:rsidP="00256BFD">
      <w:pPr>
        <w:pStyle w:val="Heading4"/>
        <w:rPr>
          <w:rFonts w:eastAsia="SimSun"/>
        </w:rPr>
      </w:pPr>
      <w:bookmarkStart w:id="397" w:name="_Toc70029926"/>
      <w:bookmarkStart w:id="398" w:name="_Toc67934404"/>
      <w:bookmarkStart w:id="399" w:name="_Toc9812610"/>
      <w:bookmarkStart w:id="400" w:name="_Toc9812366"/>
      <w:bookmarkStart w:id="401" w:name="_Toc536270966"/>
      <w:bookmarkStart w:id="402" w:name="_Toc536270659"/>
      <w:bookmarkStart w:id="403" w:name="_Toc130987838"/>
      <w:r>
        <w:rPr>
          <w:rFonts w:eastAsia="SimSun"/>
        </w:rPr>
        <w:t>8.10.3.3</w:t>
      </w:r>
      <w:r>
        <w:rPr>
          <w:rFonts w:eastAsia="SimSun"/>
        </w:rPr>
        <w:tab/>
        <w:t>Procedures</w:t>
      </w:r>
      <w:bookmarkEnd w:id="397"/>
      <w:bookmarkEnd w:id="398"/>
      <w:bookmarkEnd w:id="399"/>
      <w:bookmarkEnd w:id="400"/>
      <w:bookmarkEnd w:id="403"/>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01"/>
    <w:bookmarkEnd w:id="402"/>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04" w:name="_Toc130987839"/>
      <w:r>
        <w:rPr>
          <w:rFonts w:eastAsia="SimSun"/>
        </w:rPr>
        <w:t>8.10.3.4</w:t>
      </w:r>
      <w:r>
        <w:rPr>
          <w:rFonts w:eastAsia="SimSun"/>
        </w:rPr>
        <w:tab/>
        <w:t>APIs</w:t>
      </w:r>
      <w:bookmarkEnd w:id="404"/>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50B84453" w14:textId="77777777" w:rsidR="00256BFD" w:rsidRDefault="00256BFD" w:rsidP="00256BFD">
      <w:pPr>
        <w:pStyle w:val="Heading2"/>
        <w:rPr>
          <w:rFonts w:eastAsia="SimSun"/>
          <w:lang w:eastAsia="zh-CN"/>
        </w:rPr>
      </w:pPr>
      <w:bookmarkStart w:id="405" w:name="_Toc66460300"/>
      <w:bookmarkStart w:id="406" w:name="_Toc130987840"/>
      <w:r>
        <w:rPr>
          <w:rFonts w:eastAsia="SimSun"/>
          <w:lang w:eastAsia="zh-CN"/>
        </w:rPr>
        <w:t>8.11</w:t>
      </w:r>
      <w:r>
        <w:rPr>
          <w:rFonts w:eastAsia="SimSun"/>
          <w:lang w:eastAsia="zh-CN"/>
        </w:rPr>
        <w:tab/>
      </w:r>
      <w:r>
        <w:rPr>
          <w:rFonts w:eastAsia="SimSun"/>
        </w:rPr>
        <w:t>Constrained devices in MSGin5G Service</w:t>
      </w:r>
      <w:bookmarkEnd w:id="406"/>
    </w:p>
    <w:p w14:paraId="48220748" w14:textId="77777777" w:rsidR="00256BFD" w:rsidRDefault="00256BFD" w:rsidP="00256BFD">
      <w:pPr>
        <w:pStyle w:val="Heading3"/>
        <w:rPr>
          <w:rFonts w:eastAsia="SimSun"/>
        </w:rPr>
      </w:pPr>
      <w:bookmarkStart w:id="407" w:name="_Toc130987841"/>
      <w:r>
        <w:rPr>
          <w:rFonts w:eastAsia="SimSun"/>
          <w:lang w:eastAsia="zh-CN"/>
        </w:rPr>
        <w:t>8.11</w:t>
      </w:r>
      <w:r>
        <w:rPr>
          <w:rFonts w:eastAsia="SimSun"/>
        </w:rPr>
        <w:t>.1</w:t>
      </w:r>
      <w:r>
        <w:rPr>
          <w:rFonts w:eastAsia="SimSun"/>
        </w:rPr>
        <w:tab/>
        <w:t>General</w:t>
      </w:r>
      <w:bookmarkEnd w:id="405"/>
      <w:bookmarkEnd w:id="407"/>
    </w:p>
    <w:p w14:paraId="5C7E3AE8" w14:textId="5DED785D" w:rsidR="00256BFD" w:rsidRDefault="00256BFD" w:rsidP="00256BFD">
      <w:pPr>
        <w:rPr>
          <w:rFonts w:eastAsia="SimSun"/>
        </w:rPr>
      </w:pPr>
      <w:r>
        <w:t>This clause specifies the procedures for the constrained device UE-2</w:t>
      </w:r>
      <w:r w:rsidR="00A40A94">
        <w:t>,</w:t>
      </w:r>
      <w:r>
        <w:t xml:space="preserve"> </w:t>
      </w:r>
      <w:r>
        <w:rPr>
          <w:lang w:eastAsia="zh-CN"/>
        </w:rPr>
        <w:t xml:space="preserve">which </w:t>
      </w:r>
      <w:r>
        <w:t xml:space="preserve">does not support an MSGin5G </w:t>
      </w:r>
      <w:r>
        <w:rPr>
          <w:lang w:eastAsia="zh-CN"/>
        </w:rPr>
        <w:t>C</w:t>
      </w:r>
      <w:r>
        <w:t>lient to perform registration</w:t>
      </w:r>
      <w:r w:rsidR="00A40A94">
        <w:t>,</w:t>
      </w:r>
      <w:r>
        <w:t xml:space="preserve"> to use MSGin5G UE-1 as gateway UE and to send messages and receive messages using </w:t>
      </w:r>
      <w:r>
        <w:lastRenderedPageBreak/>
        <w:t>MSGin5G UE-1 which is acting as a gateway UE for the UE-2. The communication between MSGin5G UE-1 and UE-2 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75EE2ED1" w14:textId="77777777" w:rsidR="00256BFD" w:rsidRDefault="00256BFD" w:rsidP="00256BFD">
      <w:pPr>
        <w:pStyle w:val="EditorsNote"/>
      </w:pPr>
      <w:r>
        <w:t>Editor's note: Whether the procedures in this clause are applicable to Application Client within MSGin5G UE-1 is FFS.</w:t>
      </w:r>
    </w:p>
    <w:p w14:paraId="4D87098D" w14:textId="77777777" w:rsidR="00256BFD" w:rsidRDefault="00256BFD" w:rsidP="00256BFD">
      <w:pPr>
        <w:pStyle w:val="Heading3"/>
        <w:rPr>
          <w:rFonts w:eastAsia="SimSun"/>
        </w:rPr>
      </w:pPr>
      <w:bookmarkStart w:id="408" w:name="_Toc66460303"/>
      <w:bookmarkStart w:id="409" w:name="_Toc130987842"/>
      <w:r>
        <w:rPr>
          <w:rFonts w:eastAsia="SimSun"/>
        </w:rPr>
        <w:t>8.11.2</w:t>
      </w:r>
      <w:r>
        <w:rPr>
          <w:rFonts w:eastAsia="SimSun"/>
        </w:rPr>
        <w:tab/>
        <w:t>Constrained device r</w:t>
      </w:r>
      <w:bookmarkStart w:id="410" w:name="_Toc66460301"/>
      <w:r>
        <w:rPr>
          <w:rFonts w:eastAsia="SimSun"/>
        </w:rPr>
        <w:t>egistration</w:t>
      </w:r>
      <w:bookmarkEnd w:id="410"/>
      <w:r>
        <w:rPr>
          <w:rFonts w:eastAsia="SimSun"/>
        </w:rPr>
        <w:t xml:space="preserve"> to use gateway UE</w:t>
      </w:r>
      <w:bookmarkEnd w:id="409"/>
    </w:p>
    <w:p w14:paraId="5086495A" w14:textId="77777777" w:rsidR="00256BFD" w:rsidRDefault="00256BFD" w:rsidP="00256BFD">
      <w:pPr>
        <w:rPr>
          <w:rFonts w:eastAsia="SimSun"/>
        </w:rPr>
      </w:pPr>
      <w:r>
        <w:rPr>
          <w:lang w:eastAsia="ko-KR"/>
        </w:rPr>
        <w:t xml:space="preserve">The signalling flow for registration of </w:t>
      </w:r>
      <w:r>
        <w:t xml:space="preserve">Application Client-2 on the UE-2 (which is a Constrained UE) with MSGin5G Client-1 </w:t>
      </w:r>
      <w:r>
        <w:rPr>
          <w:lang w:eastAsia="zh-CN"/>
        </w:rPr>
        <w:t xml:space="preserve">on MSGin5G UE-1 </w:t>
      </w:r>
      <w:r>
        <w:t xml:space="preserve">to use it as a gateway UE 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77777777" w:rsidR="00256BFD" w:rsidRDefault="00256BFD" w:rsidP="00256BFD">
      <w:pPr>
        <w:pStyle w:val="B1"/>
      </w:pPr>
      <w:r>
        <w:t>1.</w:t>
      </w:r>
      <w:r>
        <w:tab/>
        <w:t>The MSGin5G UE-1 is configured with information to recognize and authorize UE-2.</w:t>
      </w:r>
    </w:p>
    <w:p w14:paraId="70FFD50E" w14:textId="77777777" w:rsidR="00256BFD" w:rsidRDefault="00256BFD" w:rsidP="00256BFD">
      <w:pPr>
        <w:pStyle w:val="B1"/>
      </w:pPr>
      <w:r>
        <w:t>2.</w:t>
      </w:r>
      <w:r>
        <w:tab/>
        <w:t>The UE-2 is a Constrained UE and does not have access network connection to connect with the MSGin5G Server.</w:t>
      </w:r>
    </w:p>
    <w:p w14:paraId="219D5D85" w14:textId="77777777" w:rsidR="00256BFD" w:rsidRDefault="00256BFD" w:rsidP="00256BFD">
      <w:pPr>
        <w:pStyle w:val="B1"/>
        <w:rPr>
          <w:lang w:eastAsia="zh-CN"/>
        </w:rPr>
      </w:pPr>
      <w:r>
        <w:rPr>
          <w:lang w:eastAsia="zh-CN"/>
        </w:rPr>
        <w:t>3.</w:t>
      </w:r>
      <w:r>
        <w:rPr>
          <w:lang w:eastAsia="zh-CN"/>
        </w:rPr>
        <w:tab/>
        <w:t xml:space="preserve">The </w:t>
      </w:r>
      <w:r>
        <w:t>UE-2</w:t>
      </w:r>
      <w:r>
        <w:rPr>
          <w:lang w:eastAsia="zh-CN"/>
        </w:rPr>
        <w:t xml:space="preserve"> has discovered MSGin5G UE-1 is having connectivity to the MSGin5G Server and offers gateway UE functionality.</w:t>
      </w:r>
    </w:p>
    <w:p w14:paraId="2D196C4B" w14:textId="77777777" w:rsidR="00256BFD" w:rsidRDefault="00256BFD" w:rsidP="00256BFD">
      <w:pPr>
        <w:pStyle w:val="B1"/>
        <w:rPr>
          <w:lang w:eastAsia="zh-CN"/>
        </w:rPr>
      </w:pPr>
      <w:r>
        <w:rPr>
          <w:lang w:eastAsia="zh-CN"/>
        </w:rPr>
        <w:t>4.</w:t>
      </w:r>
      <w:r>
        <w:rPr>
          <w:lang w:eastAsia="zh-CN"/>
        </w:rPr>
        <w:tab/>
        <w:t>The UE-2 is using NR-PC5 to communicate with MSGin5G UE-1.</w:t>
      </w:r>
    </w:p>
    <w:p w14:paraId="435C3CD5" w14:textId="77777777" w:rsidR="00256BFD" w:rsidRDefault="00256BFD" w:rsidP="00256BFD">
      <w:pPr>
        <w:pStyle w:val="TH"/>
      </w:pPr>
      <w:r>
        <w:rPr>
          <w:rFonts w:eastAsia="SimSun"/>
        </w:rPr>
        <w:object w:dxaOrig="5710" w:dyaOrig="3550" w14:anchorId="0D699682">
          <v:shape id="_x0000_i1098" type="#_x0000_t75" style="width:286.05pt;height:177.5pt" o:ole="">
            <v:imagedata r:id="rId151" o:title=""/>
          </v:shape>
          <o:OLEObject Type="Embed" ProgID="Visio.Drawing.15" ShapeID="_x0000_i1098" DrawAspect="Content" ObjectID="_1741602443" r:id="rId152"/>
        </w:object>
      </w:r>
    </w:p>
    <w:p w14:paraId="44968B13" w14:textId="4061B1E1" w:rsidR="00256BFD" w:rsidRDefault="00256BFD" w:rsidP="00256BFD">
      <w:pPr>
        <w:pStyle w:val="TF"/>
      </w:pPr>
      <w:r>
        <w:t xml:space="preserve">Figure 8.11.2-1: Registration of </w:t>
      </w:r>
      <w:r w:rsidR="007C4450">
        <w:t>A</w:t>
      </w:r>
      <w:r>
        <w:t xml:space="preserve">pplication </w:t>
      </w:r>
      <w:r w:rsidR="007C4450">
        <w:t>C</w:t>
      </w:r>
      <w:r>
        <w:t>lient on UE-2 with MSGin5G Client-1 to use gateway UE functionality</w:t>
      </w:r>
    </w:p>
    <w:p w14:paraId="5E622D9E"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registers with MSGin5G Client-1 in MSGin5G UE-1 to request MSGin5G Client-1 to act as a gateway UE.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77777777" w:rsidR="00256BFD" w:rsidRDefault="00256BFD">
            <w:pPr>
              <w:pStyle w:val="TAL"/>
            </w:pPr>
            <w:r>
              <w:t xml:space="preserve">Layer-2 ID </w:t>
            </w:r>
          </w:p>
        </w:tc>
        <w:tc>
          <w:tcPr>
            <w:tcW w:w="1440" w:type="dxa"/>
            <w:tcBorders>
              <w:top w:val="single" w:sz="4" w:space="0" w:color="000000"/>
              <w:left w:val="single" w:sz="4" w:space="0" w:color="000000"/>
              <w:bottom w:val="single" w:sz="4" w:space="0" w:color="000000"/>
              <w:right w:val="nil"/>
            </w:tcBorders>
            <w:hideMark/>
          </w:tcPr>
          <w:p w14:paraId="1F3B6BF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7777777" w:rsidR="00256BFD" w:rsidRDefault="00256BFD">
            <w:pPr>
              <w:pStyle w:val="TAL"/>
            </w:pPr>
            <w:r>
              <w:t>Application ID of the application client on UE-2</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AC22725" w14:textId="77777777" w:rsidR="00256BFD" w:rsidRDefault="00256BFD">
            <w:pPr>
              <w:pStyle w:val="TAL"/>
              <w:rPr>
                <w:lang w:val="en-US" w:eastAsia="zh-CN"/>
              </w:rPr>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hideMark/>
          </w:tcPr>
          <w:p w14:paraId="7564898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bl>
    <w:p w14:paraId="54601AC2" w14:textId="77777777" w:rsidR="00256BFD" w:rsidRDefault="00256BFD" w:rsidP="00256BFD"/>
    <w:p w14:paraId="05EF5A46" w14:textId="77777777" w:rsidR="00256BFD" w:rsidRDefault="00256BFD" w:rsidP="00256BFD">
      <w:pPr>
        <w:pStyle w:val="EditorsNote"/>
      </w:pPr>
      <w:r>
        <w:t>Editor's note: The security parameters to include in the message between UE-2</w:t>
      </w:r>
      <w:r>
        <w:rPr>
          <w:lang w:eastAsia="zh-CN"/>
        </w:rPr>
        <w:t xml:space="preserve"> </w:t>
      </w:r>
      <w:r>
        <w:t>and MSGin5G UE-1 are FFS.</w:t>
      </w:r>
    </w:p>
    <w:p w14:paraId="4A66E215" w14:textId="7EF1EC36" w:rsidR="00256BFD" w:rsidRDefault="00256BFD" w:rsidP="00256BFD">
      <w:pPr>
        <w:pStyle w:val="B1"/>
      </w:pPr>
      <w:r>
        <w:t>2)</w:t>
      </w:r>
      <w:r>
        <w:tab/>
        <w:t>Upon receiving the request from the Application Client-2, the MSGin5G Client-1 authorizes the Application Client-2 on UE-2 to use gateway functionality and MSGin5G Client-1</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 </w:t>
      </w:r>
    </w:p>
    <w:p w14:paraId="67FC1160" w14:textId="77777777" w:rsidR="00256BFD" w:rsidRDefault="00256BFD" w:rsidP="00256BFD">
      <w:pPr>
        <w:pStyle w:val="NO"/>
      </w:pPr>
      <w:r>
        <w:lastRenderedPageBreak/>
        <w:t>NOTE 1:</w:t>
      </w:r>
      <w:r>
        <w:tab/>
        <w:t xml:space="preserve">The MSGin5G Client-1 may reject the request for registration to use gateway UE functionality based on local condition (like available power or connectivity to access network or any other reason outside the scope of 3GPP). </w:t>
      </w:r>
    </w:p>
    <w:p w14:paraId="4C33703B" w14:textId="77777777" w:rsidR="00256BFD" w:rsidRDefault="00256BFD" w:rsidP="00256BFD">
      <w:pPr>
        <w:pStyle w:val="B1"/>
        <w:rPr>
          <w:lang w:val="en-IN"/>
        </w:rPr>
      </w:pPr>
      <w:r>
        <w:t>3)</w:t>
      </w:r>
      <w:r>
        <w:tab/>
        <w:t xml:space="preserve">The MSGin5G Client-1 sends response to the Application Client-2.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21FFCDE7" w:rsidR="00256BFD" w:rsidRDefault="00256BFD" w:rsidP="00256BFD">
      <w:pPr>
        <w:pStyle w:val="NO"/>
      </w:pPr>
      <w:r>
        <w:t>NOTE 2:</w:t>
      </w:r>
      <w:r>
        <w:tab/>
        <w:t>If MSGin5G Client-1 decided to reject the request for registration to use gateway UE functionality or if authorization fails as in step 2, the MSGin5G Client-1 sends a failure response to the Application Client-2. Otherwise, the MSGin5G Client-1 sends a success response to the Application Client-2.</w:t>
      </w:r>
    </w:p>
    <w:p w14:paraId="706EA4EE" w14:textId="77777777" w:rsidR="00256BFD" w:rsidRDefault="00256BFD" w:rsidP="00256BFD">
      <w:pPr>
        <w:pStyle w:val="NO"/>
      </w:pPr>
      <w:r>
        <w:t>NOTE 3:</w:t>
      </w:r>
      <w:r>
        <w:tab/>
        <w:t>The MSGin5G Client-1 may act as Gateway UE for multiple Constrained UEs, at the same time.</w:t>
      </w:r>
    </w:p>
    <w:p w14:paraId="5FBA32AC" w14:textId="77777777" w:rsidR="00256BFD" w:rsidRDefault="00256BFD" w:rsidP="00256BFD">
      <w:pPr>
        <w:pStyle w:val="Heading3"/>
        <w:rPr>
          <w:rFonts w:eastAsia="SimSun"/>
        </w:rPr>
      </w:pPr>
      <w:bookmarkStart w:id="411" w:name="_Toc66460302"/>
      <w:bookmarkStart w:id="412" w:name="_Toc130987843"/>
      <w:r>
        <w:rPr>
          <w:rFonts w:eastAsia="SimSun"/>
        </w:rPr>
        <w:t>8.11.3</w:t>
      </w:r>
      <w:r>
        <w:rPr>
          <w:rFonts w:eastAsia="SimSun"/>
        </w:rPr>
        <w:tab/>
        <w:t>Constrained device Deregistration</w:t>
      </w:r>
      <w:bookmarkEnd w:id="411"/>
      <w:r>
        <w:rPr>
          <w:rFonts w:eastAsia="SimSun"/>
        </w:rPr>
        <w:t xml:space="preserve"> from using gateway UE</w:t>
      </w:r>
      <w:bookmarkEnd w:id="412"/>
    </w:p>
    <w:p w14:paraId="0536E633" w14:textId="77777777" w:rsidR="00256BFD" w:rsidRDefault="00256BFD" w:rsidP="00256BFD">
      <w:pPr>
        <w:rPr>
          <w:rFonts w:eastAsia="SimSun"/>
        </w:rPr>
      </w:pPr>
      <w:r>
        <w:rPr>
          <w:lang w:eastAsia="ko-KR"/>
        </w:rPr>
        <w:t xml:space="preserve">The signalling flow for deregistration of </w:t>
      </w:r>
      <w:r>
        <w:t xml:space="preserve">Application Client-2 on the UE-2 (which is a Constrained UE) with MSGin5G Client-1 to discontinue use of gateway UE functionality 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77777777" w:rsidR="00256BFD" w:rsidRDefault="00256BFD" w:rsidP="00256BFD">
      <w:pPr>
        <w:pStyle w:val="B1"/>
      </w:pPr>
      <w:r>
        <w:t>1.</w:t>
      </w:r>
      <w:r>
        <w:tab/>
        <w:t>The UE-2 is a Constrained UE and is successfully registered with MSGin5G UE-1 acting as a gateway UE.</w:t>
      </w:r>
    </w:p>
    <w:p w14:paraId="2F9D92A7" w14:textId="77777777" w:rsidR="00256BFD" w:rsidRDefault="00256BFD" w:rsidP="00256BFD">
      <w:pPr>
        <w:pStyle w:val="TH"/>
      </w:pPr>
      <w:r>
        <w:rPr>
          <w:rFonts w:eastAsia="SimSun"/>
        </w:rPr>
        <w:object w:dxaOrig="5390" w:dyaOrig="3020" w14:anchorId="26BFB492">
          <v:shape id="_x0000_i1099" type="#_x0000_t75" style="width:269.15pt;height:150.55pt" o:ole="">
            <v:imagedata r:id="rId153" o:title=""/>
          </v:shape>
          <o:OLEObject Type="Embed" ProgID="Visio.Drawing.15" ShapeID="_x0000_i1099" DrawAspect="Content" ObjectID="_1741602444" r:id="rId154"/>
        </w:object>
      </w:r>
    </w:p>
    <w:p w14:paraId="4B0FD6BA" w14:textId="77777777" w:rsidR="00256BFD" w:rsidRDefault="00256BFD" w:rsidP="00256BFD">
      <w:pPr>
        <w:pStyle w:val="TF"/>
      </w:pPr>
      <w:r>
        <w:t>Figure 8.11.3-1: Deregistration of Application Client on UE-2 with MSGin5G Client-1 on MSGin5G UE-1 to discontinue use of gateway UE functionality</w:t>
      </w:r>
    </w:p>
    <w:p w14:paraId="39AD710B" w14:textId="77777777" w:rsidR="00256BFD" w:rsidRDefault="00256BFD" w:rsidP="00256BFD">
      <w:pPr>
        <w:pStyle w:val="B1"/>
        <w:rPr>
          <w:lang w:val="en-IN"/>
        </w:rPr>
      </w:pPr>
      <w:r>
        <w:rPr>
          <w:lang w:val="en-IN"/>
        </w:rPr>
        <w:t>1)</w:t>
      </w:r>
      <w:r>
        <w:rPr>
          <w:lang w:val="en-IN"/>
        </w:rPr>
        <w:tab/>
        <w:t xml:space="preserve">An Application Client-2 on the </w:t>
      </w:r>
      <w:r>
        <w:t>UE-2</w:t>
      </w:r>
      <w:r>
        <w:rPr>
          <w:lang w:val="en-IN"/>
        </w:rPr>
        <w:t xml:space="preserve"> deregisters with MSGin5G Client-1 in MSGin5G UE-1 to discontinue usage of gateway UE functionality of MSGin5G UE-1.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04A1C7A3" w:rsidR="007C4450" w:rsidRDefault="007C4450" w:rsidP="007C44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4731AED5" w:rsidR="00256BFD" w:rsidRDefault="00256BFD" w:rsidP="00256BFD">
      <w:pPr>
        <w:pStyle w:val="B1"/>
      </w:pPr>
      <w:r>
        <w:t>2)</w:t>
      </w:r>
      <w:r>
        <w:tab/>
        <w:t xml:space="preserve">Upon receiving the request from the Application Client-2, the MSGin5G Client-1 removes the mapping </w:t>
      </w:r>
      <w:r w:rsidR="007C4450">
        <w:t xml:space="preserve">of Registration ID, </w:t>
      </w:r>
      <w:r>
        <w:t xml:space="preserve">Application ID and Layer-2 ID of the UE-2. The MSGin5G Client-1 sends response to the </w:t>
      </w:r>
      <w:r>
        <w:lastRenderedPageBreak/>
        <w:t xml:space="preserve">Application Client-2 on UE-2. </w:t>
      </w:r>
      <w:r>
        <w:rPr>
          <w:lang w:val="en-IN"/>
        </w:rPr>
        <w:t>The response message includes 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7203D591" w:rsidR="00256BFD" w:rsidRDefault="00256BFD" w:rsidP="00256BFD">
      <w:pPr>
        <w:pStyle w:val="Heading3"/>
        <w:rPr>
          <w:rFonts w:eastAsia="SimSun"/>
        </w:rPr>
      </w:pPr>
      <w:bookmarkStart w:id="413" w:name="_Toc130987844"/>
      <w:r>
        <w:rPr>
          <w:rFonts w:eastAsia="SimSun"/>
        </w:rPr>
        <w:t>8.11.4</w:t>
      </w:r>
      <w:r>
        <w:rPr>
          <w:rFonts w:eastAsia="SimSun"/>
        </w:rPr>
        <w:tab/>
        <w:t xml:space="preserve">Constrained device sending </w:t>
      </w:r>
      <w:r w:rsidR="007C4450">
        <w:rPr>
          <w:rFonts w:eastAsia="SimSun"/>
        </w:rPr>
        <w:t xml:space="preserve">a </w:t>
      </w:r>
      <w:r>
        <w:rPr>
          <w:rFonts w:eastAsia="SimSun"/>
        </w:rPr>
        <w:t>message using Gateway</w:t>
      </w:r>
      <w:bookmarkEnd w:id="408"/>
      <w:r>
        <w:rPr>
          <w:rFonts w:eastAsia="SimSun"/>
        </w:rPr>
        <w:t xml:space="preserve"> UE</w:t>
      </w:r>
      <w:bookmarkEnd w:id="413"/>
    </w:p>
    <w:p w14:paraId="7AAE795A" w14:textId="7C3217C6" w:rsidR="00256BFD" w:rsidRDefault="00256BFD" w:rsidP="00256BFD">
      <w:pPr>
        <w:rPr>
          <w:rFonts w:eastAsia="SimSun"/>
        </w:rPr>
      </w:pPr>
      <w:r>
        <w:rPr>
          <w:lang w:eastAsia="ko-KR"/>
        </w:rPr>
        <w:t xml:space="preserve">The signalling flow for the Application Client-2 </w:t>
      </w:r>
      <w:r>
        <w:t xml:space="preserve">on the UE-2 (which is a Constrained UE) to send </w:t>
      </w:r>
      <w:r w:rsidR="007C4450">
        <w:t xml:space="preserve">a </w:t>
      </w:r>
      <w:r>
        <w:t xml:space="preserve">message using gateway UE functionality on MSGin5G UE-1 is </w:t>
      </w:r>
      <w:r>
        <w:rPr>
          <w:lang w:eastAsia="ko-KR"/>
        </w:rPr>
        <w:t>illustrated in figure </w:t>
      </w:r>
      <w:r>
        <w:t>8.11.4</w:t>
      </w:r>
      <w:r>
        <w:rPr>
          <w:lang w:eastAsia="ko-KR"/>
        </w:rPr>
        <w:t xml:space="preserve">-1. </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77777777" w:rsidR="00256BFD" w:rsidRDefault="00256BFD" w:rsidP="00256BFD">
      <w:pPr>
        <w:pStyle w:val="B1"/>
      </w:pPr>
      <w:r>
        <w:t>2.</w:t>
      </w:r>
      <w:r>
        <w:tab/>
        <w:t>The UE-2 is Constrained UE and is successfully registered with MSGin5G UE-1 acting as a gateway UE.</w:t>
      </w:r>
    </w:p>
    <w:p w14:paraId="462E3E24" w14:textId="77777777" w:rsidR="00256BFD" w:rsidRDefault="00256BFD" w:rsidP="00256BFD">
      <w:pPr>
        <w:pStyle w:val="B1"/>
      </w:pPr>
    </w:p>
    <w:p w14:paraId="7712D878" w14:textId="3F8B1F40" w:rsidR="00256BFD" w:rsidRDefault="00492840" w:rsidP="00256BFD">
      <w:pPr>
        <w:pStyle w:val="TH"/>
      </w:pPr>
      <w:r>
        <w:rPr>
          <w:rFonts w:eastAsia="SimSun"/>
        </w:rPr>
        <w:object w:dxaOrig="9030" w:dyaOrig="5745" w14:anchorId="7CEC168B">
          <v:shape id="_x0000_i1111" type="#_x0000_t75" style="width:452pt;height:286.85pt" o:ole="">
            <v:imagedata r:id="rId155" o:title=""/>
          </v:shape>
          <o:OLEObject Type="Embed" ProgID="Visio.Drawing.11" ShapeID="_x0000_i1111" DrawAspect="Content" ObjectID="_1741602445" r:id="rId156"/>
        </w:object>
      </w:r>
    </w:p>
    <w:p w14:paraId="29077B4A" w14:textId="77777777" w:rsidR="00256BFD" w:rsidRDefault="00256BFD" w:rsidP="00256BFD">
      <w:pPr>
        <w:pStyle w:val="TF"/>
      </w:pPr>
      <w:r>
        <w:t>Figure 8.11.4-1: Application Client-2 on UE-2 sends message using gateway UE functionality on MSGin5G UE-1</w:t>
      </w:r>
    </w:p>
    <w:p w14:paraId="1F119DED" w14:textId="77777777" w:rsidR="00256BFD" w:rsidRDefault="00256BFD" w:rsidP="00256BFD">
      <w:pPr>
        <w:pStyle w:val="B1"/>
        <w:rPr>
          <w:lang w:val="en-IN"/>
        </w:rPr>
      </w:pPr>
      <w:r>
        <w:rPr>
          <w:lang w:val="en-IN"/>
        </w:rPr>
        <w:t>1)</w:t>
      </w:r>
      <w:r>
        <w:rPr>
          <w:lang w:val="en-IN"/>
        </w:rPr>
        <w:tab/>
        <w:t>An Application Client-2 on the UE-2 sends a request to send MSGin5G message to the MSGin5G Client-1. The information elements defined in Table </w:t>
      </w:r>
      <w:r>
        <w:t>8.11.4-1</w:t>
      </w:r>
      <w:r>
        <w:rPr>
          <w:lang w:val="en-IN"/>
        </w:rPr>
        <w:t xml:space="preserve"> are included in the message. </w:t>
      </w:r>
    </w:p>
    <w:p w14:paraId="01E450FD" w14:textId="77777777" w:rsidR="00256BFD" w:rsidRDefault="00256BFD" w:rsidP="00256BFD">
      <w:pPr>
        <w:pStyle w:val="TH"/>
      </w:pPr>
      <w:r>
        <w:lastRenderedPageBreak/>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7EAD4E0F" w14:textId="10E33089" w:rsidR="00256BFD" w:rsidRDefault="002F22E7" w:rsidP="002F22E7">
      <w:pPr>
        <w:pStyle w:val="EditorsNote"/>
        <w:rPr>
          <w:lang w:val="en-IN"/>
        </w:rPr>
      </w:pPr>
      <w:r w:rsidRPr="002F22E7">
        <w:rPr>
          <w:lang w:val="en-IN"/>
        </w:rPr>
        <w:t>Editor's note:</w:t>
      </w:r>
      <w:r w:rsidRPr="002F22E7">
        <w:rPr>
          <w:lang w:val="en-IN"/>
        </w:rPr>
        <w:tab/>
        <w:t>If table 8.11.4-1 should be moved to separate clause to be applicable for communication between any Application Client and any MSGin5G Client is FFS.</w:t>
      </w:r>
    </w:p>
    <w:p w14:paraId="59988192" w14:textId="37B96FEF" w:rsidR="00256BFD" w:rsidRDefault="00256BFD" w:rsidP="00256BFD">
      <w:pPr>
        <w:pStyle w:val="B1"/>
      </w:pPr>
      <w:r>
        <w:t>2)</w:t>
      </w:r>
      <w:r>
        <w:tab/>
        <w:t xml:space="preserve">Upon receiving the request from the </w:t>
      </w:r>
      <w:r>
        <w:rPr>
          <w:lang w:val="en-IN"/>
        </w:rPr>
        <w:t>Application Client-2 in UE-2</w:t>
      </w:r>
      <w:r>
        <w:t xml:space="preserve">, </w:t>
      </w:r>
      <w:r>
        <w:rPr>
          <w:lang w:eastAsia="zh-CN"/>
        </w:rPr>
        <w:t>the MSGin5G Client-1 constructs</w:t>
      </w:r>
      <w:r w:rsidR="00492840" w:rsidRPr="00492840">
        <w:rPr>
          <w:lang w:eastAsia="zh-CN"/>
        </w:rPr>
        <w:t xml:space="preserve"> a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64FF96B2"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Client-1 sends</w:t>
      </w:r>
      <w:r>
        <w:rPr>
          <w:lang w:eastAsia="zh-CN"/>
        </w:rPr>
        <w:t xml:space="preserve"> the message as specified in clause</w:t>
      </w:r>
      <w:r>
        <w:t> </w:t>
      </w:r>
      <w:r>
        <w:rPr>
          <w:lang w:eastAsia="zh-CN"/>
        </w:rPr>
        <w:t>8.5;</w:t>
      </w:r>
      <w:r w:rsidR="008104E7">
        <w:rPr>
          <w:lang w:eastAsia="zh-CN"/>
        </w:rPr>
        <w:t>or</w:t>
      </w:r>
    </w:p>
    <w:p w14:paraId="0583609B" w14:textId="3C452A6B" w:rsidR="008104E7" w:rsidRDefault="00256BFD" w:rsidP="008104E7">
      <w:pPr>
        <w:pStyle w:val="B2"/>
      </w:pPr>
      <w:r>
        <w:t>b)</w:t>
      </w:r>
      <w:r>
        <w:tab/>
        <w:t xml:space="preserve">If the size of the received message does not exceed the maximum allowed packet size, the </w:t>
      </w:r>
      <w:r>
        <w:rPr>
          <w:lang w:val="en-IN"/>
        </w:rPr>
        <w:t xml:space="preserve">MSGin5G </w:t>
      </w:r>
      <w:r>
        <w:t>Client-1 sends</w:t>
      </w:r>
      <w:r>
        <w:rPr>
          <w:lang w:eastAsia="zh-CN"/>
        </w:rPr>
        <w:t xml:space="preserve"> the message as specified in clause</w:t>
      </w:r>
      <w:r>
        <w:t> </w:t>
      </w:r>
      <w:r>
        <w:rPr>
          <w:lang w:eastAsia="zh-CN"/>
        </w:rPr>
        <w:t>8.7.</w:t>
      </w:r>
      <w:r w:rsidR="008104E7">
        <w:t>; or</w:t>
      </w:r>
    </w:p>
    <w:p w14:paraId="4E035D2B" w14:textId="1C1DBDAD" w:rsidR="00256BFD" w:rsidRDefault="008104E7" w:rsidP="008104E7">
      <w:pPr>
        <w:pStyle w:val="B2"/>
      </w:pPr>
      <w:r>
        <w:t>c)</w:t>
      </w:r>
      <w:r>
        <w:tab/>
        <w:t>If the size of the received message does not exceed the maximum allowed packet size, the MSGin5G Client-1 may apply message aggregation as specified in clause 8.4 before sending the message as specified in clause 8.7</w:t>
      </w:r>
    </w:p>
    <w:p w14:paraId="721A1369" w14:textId="62A3A9C2" w:rsidR="00256BFD" w:rsidRDefault="00256BFD" w:rsidP="00256BFD">
      <w:pPr>
        <w:pStyle w:val="B1"/>
      </w:pPr>
      <w:r>
        <w:t>NOTE 1:</w:t>
      </w:r>
      <w:r>
        <w:tab/>
        <w:t xml:space="preserve">The </w:t>
      </w:r>
      <w:r>
        <w:rPr>
          <w:lang w:val="en-IN"/>
        </w:rPr>
        <w:t xml:space="preserve">MSGin5G </w:t>
      </w:r>
      <w:r>
        <w:t>Client-1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6007FE90" w:rsidR="00256BFD" w:rsidRDefault="00256BFD" w:rsidP="00256BFD">
      <w:pPr>
        <w:pStyle w:val="B1"/>
        <w:rPr>
          <w:lang w:val="en-IN"/>
        </w:rPr>
      </w:pPr>
      <w:r>
        <w:t>3)</w:t>
      </w:r>
      <w:r>
        <w:tab/>
        <w:t xml:space="preserve">The </w:t>
      </w:r>
      <w:r>
        <w:rPr>
          <w:lang w:val="en-IN"/>
        </w:rPr>
        <w:t>MSGin5G Client-1 sends response to sen</w:t>
      </w:r>
      <w:r w:rsidR="005979C3">
        <w:rPr>
          <w:lang w:val="en-IN"/>
        </w:rPr>
        <w:t>d</w:t>
      </w:r>
      <w:r>
        <w:rPr>
          <w:lang w:val="en-IN"/>
        </w:rPr>
        <w:t xml:space="preserve"> MSGin5G message to Application Client-2 on UE-2. The response message includes 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7777777" w:rsidR="00256BFD" w:rsidRDefault="00256BFD" w:rsidP="00256BFD">
      <w:pPr>
        <w:pStyle w:val="NO"/>
        <w:rPr>
          <w:lang w:val="en-IN"/>
        </w:rPr>
      </w:pPr>
      <w:r>
        <w:rPr>
          <w:lang w:val="en-IN"/>
        </w:rPr>
        <w:t>NOTE 2:</w:t>
      </w:r>
      <w:r>
        <w:rPr>
          <w:lang w:val="en-IN"/>
        </w:rPr>
        <w:tab/>
        <w:t>If the MSGin5G Client-1 has decided to</w:t>
      </w:r>
      <w:r>
        <w:t xml:space="preserve"> reject the request to send the message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Application Client-2 </w:t>
      </w:r>
      <w:r>
        <w:t>and stops performing further steps</w:t>
      </w:r>
      <w:r>
        <w:rPr>
          <w:lang w:val="en-IN"/>
        </w:rPr>
        <w:t>.</w:t>
      </w:r>
    </w:p>
    <w:p w14:paraId="7779FE19" w14:textId="77777777" w:rsidR="00256BFD" w:rsidRDefault="00256BFD" w:rsidP="00256BFD">
      <w:pPr>
        <w:pStyle w:val="B1"/>
        <w:rPr>
          <w:lang w:val="en-IN"/>
        </w:rPr>
      </w:pPr>
      <w:r>
        <w:rPr>
          <w:lang w:val="en-IN"/>
        </w:rPr>
        <w:t>4)</w:t>
      </w:r>
      <w:r>
        <w:rPr>
          <w:lang w:val="en-IN"/>
        </w:rPr>
        <w:tab/>
        <w:t xml:space="preserve">If delivery status is requested while sending the message in step 1, the MSGin5G Client-1 may receive </w:t>
      </w:r>
      <w:r>
        <w:rPr>
          <w:lang w:val="en-IN" w:eastAsia="zh-CN"/>
        </w:rPr>
        <w:t xml:space="preserve">MSGin5G </w:t>
      </w:r>
      <w:r>
        <w:rPr>
          <w:lang w:val="en-IN"/>
        </w:rPr>
        <w:t>message delivery status report from the MSGin5G Server.</w:t>
      </w:r>
    </w:p>
    <w:p w14:paraId="1E160F67" w14:textId="77777777" w:rsidR="00256BFD" w:rsidRDefault="00256BFD" w:rsidP="00256BFD">
      <w:pPr>
        <w:pStyle w:val="B1"/>
        <w:rPr>
          <w:lang w:val="en-IN"/>
        </w:rPr>
      </w:pPr>
      <w:r>
        <w:rPr>
          <w:lang w:val="en-IN"/>
        </w:rPr>
        <w:lastRenderedPageBreak/>
        <w:t>5)</w:t>
      </w:r>
      <w:r>
        <w:rPr>
          <w:lang w:val="en-IN"/>
        </w:rPr>
        <w:tab/>
        <w:t xml:space="preserve">Upon receiving the </w:t>
      </w:r>
      <w:r>
        <w:rPr>
          <w:lang w:val="en-IN" w:eastAsia="zh-CN"/>
        </w:rPr>
        <w:t xml:space="preserve">MSGin5G </w:t>
      </w:r>
      <w:r>
        <w:rPr>
          <w:lang w:val="en-IN"/>
        </w:rPr>
        <w:t xml:space="preserve">message delivery status report, the MSGin5G Client-1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Client-2 on UE-2.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77777777" w:rsidR="00256BFD" w:rsidRDefault="00256BFD" w:rsidP="00256BFD">
      <w:pPr>
        <w:pStyle w:val="Heading3"/>
        <w:rPr>
          <w:rFonts w:eastAsia="SimSun"/>
        </w:rPr>
      </w:pPr>
      <w:bookmarkStart w:id="414" w:name="_Toc66460305"/>
      <w:bookmarkStart w:id="415" w:name="_Toc130987845"/>
      <w:r>
        <w:rPr>
          <w:rFonts w:eastAsia="SimSun"/>
        </w:rPr>
        <w:t>8.11.5</w:t>
      </w:r>
      <w:r>
        <w:rPr>
          <w:rFonts w:eastAsia="SimSun"/>
        </w:rPr>
        <w:tab/>
        <w:t>Constrained device receiving message via Gateway</w:t>
      </w:r>
      <w:bookmarkEnd w:id="414"/>
      <w:r>
        <w:rPr>
          <w:rFonts w:eastAsia="SimSun"/>
        </w:rPr>
        <w:t xml:space="preserve"> UE</w:t>
      </w:r>
      <w:bookmarkEnd w:id="415"/>
    </w:p>
    <w:p w14:paraId="5E376B10" w14:textId="1C0693E1" w:rsidR="00256BFD" w:rsidRDefault="00256BFD" w:rsidP="00256BFD">
      <w:pPr>
        <w:rPr>
          <w:rFonts w:eastAsia="SimSun"/>
        </w:rPr>
      </w:pPr>
      <w:r>
        <w:rPr>
          <w:lang w:eastAsia="ko-KR"/>
        </w:rPr>
        <w:t xml:space="preserve">The signalling flow for </w:t>
      </w:r>
      <w:r>
        <w:t xml:space="preserve">Application Client-2 on the UE-2 (which is Constrained UE) to receive </w:t>
      </w:r>
      <w:r w:rsidR="00F10F09">
        <w:t xml:space="preserve">a </w:t>
      </w:r>
      <w:r>
        <w:t xml:space="preserve">message using gateway UE functionality 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77777777" w:rsidR="00256BFD" w:rsidRDefault="00256BFD" w:rsidP="00256BFD">
      <w:pPr>
        <w:pStyle w:val="B1"/>
      </w:pPr>
      <w:r>
        <w:t>2.</w:t>
      </w:r>
      <w:r>
        <w:tab/>
        <w:t>The UE-2 is Constrained UE and is successfully registered with MSGin5G UE-1 acting as a gateway UE.</w:t>
      </w:r>
    </w:p>
    <w:p w14:paraId="58911F97" w14:textId="2DBDB2E1" w:rsidR="00256BFD" w:rsidRDefault="005979C3" w:rsidP="00256BFD">
      <w:pPr>
        <w:pStyle w:val="TH"/>
      </w:pPr>
      <w:r>
        <w:rPr>
          <w:rFonts w:eastAsia="SimSun"/>
        </w:rPr>
        <w:object w:dxaOrig="9030" w:dyaOrig="5745" w14:anchorId="73E9A01A">
          <v:shape id="_x0000_i1113" type="#_x0000_t75" style="width:452pt;height:287.6pt" o:ole="">
            <v:imagedata r:id="rId157" o:title=""/>
          </v:shape>
          <o:OLEObject Type="Embed" ProgID="Visio.Drawing.11" ShapeID="_x0000_i1113" DrawAspect="Content" ObjectID="_1741602446" r:id="rId158"/>
        </w:object>
      </w:r>
    </w:p>
    <w:p w14:paraId="5275CBDB" w14:textId="77777777" w:rsidR="00256BFD" w:rsidRDefault="00256BFD" w:rsidP="00256BFD">
      <w:pPr>
        <w:pStyle w:val="TF"/>
      </w:pPr>
      <w:r>
        <w:t>Figure 8.11.5-1: UE-2 receives message using gateway UE functionality on MSGin5G UE-1</w:t>
      </w:r>
    </w:p>
    <w:p w14:paraId="0C1A6EE6" w14:textId="2BD02E62" w:rsidR="00256BFD" w:rsidRDefault="00256BFD" w:rsidP="00256BFD">
      <w:pPr>
        <w:pStyle w:val="B1"/>
        <w:rPr>
          <w:lang w:val="en-IN"/>
        </w:rPr>
      </w:pPr>
      <w:r>
        <w:rPr>
          <w:lang w:val="en-IN"/>
        </w:rPr>
        <w:t>1)</w:t>
      </w:r>
      <w:r>
        <w:rPr>
          <w:lang w:val="en-IN"/>
        </w:rPr>
        <w:tab/>
        <w:t>The MSGin5G Client-1 receives</w:t>
      </w:r>
      <w:r w:rsidR="005979C3">
        <w:rPr>
          <w:lang w:val="en-IN"/>
        </w:rPr>
        <w:t xml:space="preserve"> </w:t>
      </w:r>
      <w:r w:rsidR="005979C3" w:rsidRPr="005979C3">
        <w:rPr>
          <w:lang w:val="en-IN"/>
        </w:rPr>
        <w:t>MSGin5G message</w:t>
      </w:r>
      <w:r>
        <w:rPr>
          <w:lang w:val="en-IN"/>
        </w:rPr>
        <w:t xml:space="preserve"> as specified in clause 8.</w:t>
      </w:r>
      <w:r w:rsidR="005979C3">
        <w:rPr>
          <w:lang w:val="en-IN"/>
        </w:rPr>
        <w:t>3</w:t>
      </w:r>
      <w:r>
        <w:rPr>
          <w:lang w:val="en-IN"/>
        </w:rPr>
        <w:t>.3 for the Application Client-2 on UE-2. The MSGin5G Client-1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The MSGin5G Client-1 may also perform segment recovery procedure as specified in clause </w:t>
      </w:r>
      <w:r>
        <w:t>8.</w:t>
      </w:r>
      <w:r w:rsidR="005979C3">
        <w:t>5.</w:t>
      </w:r>
      <w:r>
        <w:t>4</w:t>
      </w:r>
      <w:r>
        <w:rPr>
          <w:lang w:val="en-IN"/>
        </w:rPr>
        <w:t xml:space="preserve"> to recover missing segments.</w:t>
      </w:r>
    </w:p>
    <w:p w14:paraId="6D1D14F7" w14:textId="719189BE" w:rsidR="00256BFD" w:rsidRDefault="00256BFD" w:rsidP="00256BFD">
      <w:pPr>
        <w:pStyle w:val="B1"/>
        <w:rPr>
          <w:lang w:val="en-IN"/>
        </w:rPr>
      </w:pPr>
      <w:r>
        <w:rPr>
          <w:lang w:val="en-IN"/>
        </w:rPr>
        <w:t>2)</w:t>
      </w:r>
      <w:r>
        <w:rPr>
          <w:lang w:val="en-IN"/>
        </w:rPr>
        <w:tab/>
        <w:t>Upon successfully receiving a message for the Application Client-2 on UE-2, the MSGin5G Client-1 sends message received request to Application Client-2 based on Application ID on 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lastRenderedPageBreak/>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77777777" w:rsidR="00256BFD" w:rsidRDefault="00256BFD" w:rsidP="00256BFD">
      <w:pPr>
        <w:pStyle w:val="B1"/>
      </w:pPr>
      <w:r>
        <w:t>3)</w:t>
      </w:r>
      <w:r>
        <w:tab/>
        <w:t xml:space="preserve">Upon successfully receiving the message, the Application Client-2 on </w:t>
      </w:r>
      <w:r>
        <w:rPr>
          <w:lang w:val="en-IN"/>
        </w:rPr>
        <w:t xml:space="preserve">UE-2 </w:t>
      </w:r>
      <w:r>
        <w:t>sends the message received response to the MSGin5G Client-1.</w:t>
      </w:r>
    </w:p>
    <w:p w14:paraId="2274F9B9" w14:textId="77777777"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lient-2 on </w:t>
      </w:r>
      <w:r>
        <w:rPr>
          <w:lang w:val="en-IN"/>
        </w:rPr>
        <w:t xml:space="preserve">UE-2 </w:t>
      </w:r>
      <w:r>
        <w:t>sends message delivery status to the MSGin5G Client-1.</w:t>
      </w:r>
    </w:p>
    <w:p w14:paraId="7C9CF0E4" w14:textId="12EAF6EA" w:rsidR="00256BFD" w:rsidRDefault="00256BFD" w:rsidP="00256BFD">
      <w:pPr>
        <w:pStyle w:val="B1"/>
        <w:rPr>
          <w:lang w:eastAsia="zh-CN"/>
        </w:rPr>
      </w:pPr>
      <w:r>
        <w:t>5)</w:t>
      </w:r>
      <w:r>
        <w:tab/>
        <w:t xml:space="preserve">Upon receiving the delivery status, the MSGin5G Client-1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16" w:name="_Toc130987846"/>
      <w:r>
        <w:rPr>
          <w:rFonts w:eastAsia="SimSun"/>
          <w:lang w:eastAsia="zh-CN"/>
        </w:rPr>
        <w:t>9</w:t>
      </w:r>
      <w:r>
        <w:rPr>
          <w:rFonts w:eastAsia="SimSun"/>
          <w:lang w:eastAsia="zh-CN"/>
        </w:rPr>
        <w:tab/>
        <w:t>APIs and related information flows</w:t>
      </w:r>
      <w:bookmarkEnd w:id="416"/>
    </w:p>
    <w:p w14:paraId="2A51D50D" w14:textId="77777777" w:rsidR="00256BFD" w:rsidRDefault="00256BFD" w:rsidP="00256BFD">
      <w:pPr>
        <w:pStyle w:val="Heading2"/>
        <w:rPr>
          <w:rFonts w:eastAsia="SimSun"/>
        </w:rPr>
      </w:pPr>
      <w:bookmarkStart w:id="417" w:name="_Toc130987847"/>
      <w:r>
        <w:rPr>
          <w:rFonts w:eastAsia="SimSun"/>
          <w:lang w:eastAsia="zh-CN"/>
        </w:rPr>
        <w:t>9</w:t>
      </w:r>
      <w:r>
        <w:rPr>
          <w:rFonts w:eastAsia="SimSun"/>
        </w:rPr>
        <w:t>.</w:t>
      </w:r>
      <w:r>
        <w:rPr>
          <w:rFonts w:eastAsia="SimSun"/>
          <w:lang w:eastAsia="zh-CN"/>
        </w:rPr>
        <w:t>1</w:t>
      </w:r>
      <w:r>
        <w:rPr>
          <w:rFonts w:eastAsia="SimSun"/>
        </w:rPr>
        <w:tab/>
        <w:t>APIs provided by MSGin5G Server</w:t>
      </w:r>
      <w:bookmarkEnd w:id="417"/>
    </w:p>
    <w:p w14:paraId="2067295E" w14:textId="77777777" w:rsidR="00256BFD" w:rsidRDefault="00256BFD" w:rsidP="00256BFD">
      <w:pPr>
        <w:pStyle w:val="Heading3"/>
        <w:rPr>
          <w:rFonts w:eastAsia="SimSun"/>
        </w:rPr>
      </w:pPr>
      <w:bookmarkStart w:id="418" w:name="_Toc130987848"/>
      <w:r>
        <w:rPr>
          <w:rFonts w:eastAsia="SimSun"/>
        </w:rPr>
        <w:t>9.1.1</w:t>
      </w:r>
      <w:r>
        <w:rPr>
          <w:rFonts w:eastAsia="SimSun"/>
        </w:rPr>
        <w:tab/>
        <w:t>Mm5s APIs</w:t>
      </w:r>
      <w:bookmarkEnd w:id="418"/>
    </w:p>
    <w:p w14:paraId="30AAC63A" w14:textId="77777777" w:rsidR="00256BFD" w:rsidRDefault="00256BFD" w:rsidP="00256BFD">
      <w:pPr>
        <w:pStyle w:val="Heading4"/>
        <w:rPr>
          <w:rFonts w:eastAsia="SimSun"/>
        </w:rPr>
      </w:pPr>
      <w:bookmarkStart w:id="419" w:name="_Toc130987849"/>
      <w:r>
        <w:rPr>
          <w:rFonts w:eastAsia="SimSun"/>
        </w:rPr>
        <w:t>9.1.1.1</w:t>
      </w:r>
      <w:r>
        <w:rPr>
          <w:rFonts w:eastAsia="SimSun"/>
        </w:rPr>
        <w:tab/>
        <w:t>M5S_AS_Originating_Message_Delivery API</w:t>
      </w:r>
      <w:bookmarkEnd w:id="419"/>
    </w:p>
    <w:p w14:paraId="22837910" w14:textId="77777777" w:rsidR="00256BFD" w:rsidRDefault="00256BFD" w:rsidP="00256BFD">
      <w:pPr>
        <w:pStyle w:val="Heading5"/>
        <w:rPr>
          <w:rFonts w:eastAsia="SimSun"/>
        </w:rPr>
      </w:pPr>
      <w:bookmarkStart w:id="420" w:name="_Toc130987850"/>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20"/>
    </w:p>
    <w:p w14:paraId="28C8140F" w14:textId="77777777" w:rsidR="00256BFD" w:rsidRDefault="00256BFD" w:rsidP="00256BFD">
      <w:pPr>
        <w:rPr>
          <w:rFonts w:eastAsia="SimSun"/>
        </w:rPr>
      </w:pPr>
      <w:r>
        <w:rPr>
          <w:b/>
        </w:rPr>
        <w:t>API description:</w:t>
      </w:r>
      <w:r>
        <w:t xml:space="preserve"> This API enables the Application Server to send MSGin5G message to the MSGin5G Server.</w:t>
      </w:r>
    </w:p>
    <w:p w14:paraId="1EB65499" w14:textId="77777777" w:rsidR="00256BFD" w:rsidRDefault="00256BFD" w:rsidP="00256BFD">
      <w:pPr>
        <w:pStyle w:val="Heading5"/>
        <w:rPr>
          <w:rFonts w:eastAsia="SimSun"/>
          <w:lang w:eastAsia="zh-CN"/>
        </w:rPr>
      </w:pPr>
      <w:bookmarkStart w:id="421" w:name="_Toc130987851"/>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21"/>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22" w:name="_Toc130987852"/>
      <w:r>
        <w:rPr>
          <w:rFonts w:eastAsia="SimSun"/>
        </w:rPr>
        <w:lastRenderedPageBreak/>
        <w:t>9.1.1.2</w:t>
      </w:r>
      <w:r>
        <w:rPr>
          <w:rFonts w:eastAsia="SimSun"/>
        </w:rPr>
        <w:tab/>
        <w:t>M5S_UE_Originating_Message_Delivery API</w:t>
      </w:r>
      <w:bookmarkEnd w:id="422"/>
    </w:p>
    <w:p w14:paraId="7813BF6A" w14:textId="77777777" w:rsidR="00256BFD" w:rsidRDefault="00256BFD" w:rsidP="00256BFD">
      <w:pPr>
        <w:pStyle w:val="Heading5"/>
        <w:rPr>
          <w:rFonts w:eastAsia="SimSun"/>
          <w:lang w:eastAsia="zh-CN"/>
        </w:rPr>
      </w:pPr>
      <w:bookmarkStart w:id="423" w:name="_Toc130987853"/>
      <w:r>
        <w:rPr>
          <w:rFonts w:eastAsia="SimSun"/>
          <w:lang w:eastAsia="zh-CN"/>
        </w:rPr>
        <w:t>9.1.1.2.1</w:t>
      </w:r>
      <w:r>
        <w:rPr>
          <w:rFonts w:eastAsia="SimSun"/>
          <w:lang w:eastAsia="zh-CN"/>
        </w:rPr>
        <w:tab/>
        <w:t>General</w:t>
      </w:r>
      <w:bookmarkEnd w:id="423"/>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24" w:name="_Toc130987854"/>
      <w:r>
        <w:rPr>
          <w:rFonts w:eastAsia="SimSun"/>
          <w:lang w:eastAsia="zh-CN"/>
        </w:rPr>
        <w:t>9.1.1.2.2</w:t>
      </w:r>
      <w:r>
        <w:rPr>
          <w:rFonts w:eastAsia="SimSun"/>
          <w:lang w:eastAsia="zh-CN"/>
        </w:rPr>
        <w:tab/>
        <w:t>Send_ MSGin5G_Message operation</w:t>
      </w:r>
      <w:bookmarkEnd w:id="424"/>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25" w:name="_Toc130987855"/>
      <w:r>
        <w:rPr>
          <w:rFonts w:eastAsia="SimSun"/>
        </w:rPr>
        <w:t>9.1.1.3</w:t>
      </w:r>
      <w:r>
        <w:rPr>
          <w:rFonts w:eastAsia="SimSun"/>
        </w:rPr>
        <w:tab/>
        <w:t>M5S_AS_Originating_Delivery_Status_Report API</w:t>
      </w:r>
      <w:bookmarkEnd w:id="425"/>
    </w:p>
    <w:p w14:paraId="0D8BBB82" w14:textId="77777777" w:rsidR="00256BFD" w:rsidRDefault="00256BFD" w:rsidP="00256BFD">
      <w:pPr>
        <w:pStyle w:val="Heading5"/>
        <w:rPr>
          <w:rFonts w:eastAsia="SimSun"/>
          <w:lang w:eastAsia="zh-CN"/>
        </w:rPr>
      </w:pPr>
      <w:bookmarkStart w:id="426" w:name="_Toc130987856"/>
      <w:r>
        <w:rPr>
          <w:rFonts w:eastAsia="SimSun"/>
          <w:lang w:eastAsia="zh-CN"/>
        </w:rPr>
        <w:t>9.1.1.3.1</w:t>
      </w:r>
      <w:r>
        <w:rPr>
          <w:rFonts w:eastAsia="SimSun"/>
          <w:lang w:eastAsia="zh-CN"/>
        </w:rPr>
        <w:tab/>
        <w:t>General</w:t>
      </w:r>
      <w:bookmarkEnd w:id="426"/>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27" w:name="_Toc130987857"/>
      <w:r>
        <w:rPr>
          <w:rFonts w:eastAsia="SimSun"/>
          <w:lang w:eastAsia="zh-CN"/>
        </w:rPr>
        <w:t>9.1.1.3.2</w:t>
      </w:r>
      <w:r>
        <w:rPr>
          <w:rFonts w:eastAsia="SimSun"/>
          <w:lang w:eastAsia="zh-CN"/>
        </w:rPr>
        <w:tab/>
        <w:t>Report_Message_Delivery_Status operation</w:t>
      </w:r>
      <w:bookmarkEnd w:id="427"/>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28" w:name="_Toc130987858"/>
      <w:r>
        <w:rPr>
          <w:rFonts w:eastAsia="SimSun"/>
        </w:rPr>
        <w:t>9.1.1.4</w:t>
      </w:r>
      <w:r>
        <w:rPr>
          <w:rFonts w:eastAsia="SimSun"/>
        </w:rPr>
        <w:tab/>
        <w:t>M5S_Delivery_Status_Report API</w:t>
      </w:r>
      <w:bookmarkEnd w:id="428"/>
    </w:p>
    <w:p w14:paraId="58E6DC0D" w14:textId="77777777" w:rsidR="00256BFD" w:rsidRDefault="00256BFD" w:rsidP="00256BFD">
      <w:pPr>
        <w:pStyle w:val="Heading5"/>
        <w:rPr>
          <w:rFonts w:eastAsia="SimSun"/>
        </w:rPr>
      </w:pPr>
      <w:bookmarkStart w:id="429" w:name="_Toc130987859"/>
      <w:r>
        <w:rPr>
          <w:rFonts w:eastAsia="SimSun"/>
          <w:lang w:eastAsia="zh-CN"/>
        </w:rPr>
        <w:t>9.1.1.4.1</w:t>
      </w:r>
      <w:r>
        <w:rPr>
          <w:rFonts w:eastAsia="SimSun"/>
          <w:lang w:eastAsia="zh-CN"/>
        </w:rPr>
        <w:tab/>
        <w:t>General</w:t>
      </w:r>
      <w:bookmarkEnd w:id="429"/>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30" w:name="_Toc130987860"/>
      <w:r>
        <w:rPr>
          <w:rFonts w:eastAsia="SimSun"/>
          <w:lang w:eastAsia="zh-CN"/>
        </w:rPr>
        <w:t>9.1.1.4.2</w:t>
      </w:r>
      <w:r>
        <w:rPr>
          <w:rFonts w:eastAsia="SimSun"/>
          <w:lang w:eastAsia="zh-CN"/>
        </w:rPr>
        <w:tab/>
        <w:t>Report_Message_Delivery_Status operation</w:t>
      </w:r>
      <w:bookmarkEnd w:id="430"/>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31" w:name="_Toc130987861"/>
      <w:r>
        <w:rPr>
          <w:rFonts w:eastAsia="SimSun"/>
          <w:lang w:eastAsia="zh-CN"/>
        </w:rPr>
        <w:lastRenderedPageBreak/>
        <w:t>9.1.1.5</w:t>
      </w:r>
      <w:r>
        <w:rPr>
          <w:rFonts w:eastAsia="SimSun"/>
          <w:lang w:eastAsia="zh-CN"/>
        </w:rPr>
        <w:tab/>
        <w:t>M5S_AS_Registration API</w:t>
      </w:r>
      <w:bookmarkEnd w:id="431"/>
    </w:p>
    <w:p w14:paraId="5071B1E7" w14:textId="77777777" w:rsidR="00256BFD" w:rsidRDefault="00256BFD" w:rsidP="00256BFD">
      <w:pPr>
        <w:pStyle w:val="Heading5"/>
        <w:rPr>
          <w:rFonts w:eastAsia="SimSun"/>
          <w:lang w:eastAsia="zh-CN"/>
        </w:rPr>
      </w:pPr>
      <w:bookmarkStart w:id="432" w:name="_Toc130987862"/>
      <w:r>
        <w:rPr>
          <w:rFonts w:eastAsia="SimSun"/>
          <w:lang w:eastAsia="zh-CN"/>
        </w:rPr>
        <w:t>9.1.1.5.1</w:t>
      </w:r>
      <w:r>
        <w:rPr>
          <w:rFonts w:eastAsia="SimSun"/>
          <w:lang w:eastAsia="zh-CN"/>
        </w:rPr>
        <w:tab/>
        <w:t>General</w:t>
      </w:r>
      <w:bookmarkEnd w:id="432"/>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33" w:name="_Toc130987863"/>
      <w:r>
        <w:rPr>
          <w:rFonts w:eastAsia="SimSun"/>
          <w:lang w:eastAsia="zh-CN"/>
        </w:rPr>
        <w:t>9.1.1.5.2</w:t>
      </w:r>
      <w:r>
        <w:rPr>
          <w:rFonts w:eastAsia="SimSun"/>
          <w:lang w:eastAsia="zh-CN"/>
        </w:rPr>
        <w:tab/>
        <w:t>Registration operation</w:t>
      </w:r>
      <w:bookmarkEnd w:id="433"/>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34" w:name="_Toc130987864"/>
      <w:r>
        <w:rPr>
          <w:rFonts w:eastAsia="SimSun"/>
          <w:lang w:eastAsia="zh-CN"/>
        </w:rPr>
        <w:t>9.1.1.5.3</w:t>
      </w:r>
      <w:r>
        <w:rPr>
          <w:rFonts w:eastAsia="SimSun"/>
          <w:lang w:eastAsia="zh-CN"/>
        </w:rPr>
        <w:tab/>
        <w:t>Deregistration operation</w:t>
      </w:r>
      <w:bookmarkEnd w:id="434"/>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35" w:name="_Toc130987865"/>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35"/>
    </w:p>
    <w:p w14:paraId="173169AD" w14:textId="4CB6EA31" w:rsidR="00617337" w:rsidRDefault="00617337" w:rsidP="00617337">
      <w:pPr>
        <w:pStyle w:val="Heading5"/>
        <w:rPr>
          <w:rFonts w:eastAsia="SimSun"/>
          <w:lang w:eastAsia="zh-CN"/>
        </w:rPr>
      </w:pPr>
      <w:bookmarkStart w:id="436" w:name="_Toc130987866"/>
      <w:r>
        <w:rPr>
          <w:rFonts w:eastAsia="SimSun"/>
          <w:lang w:eastAsia="zh-CN"/>
        </w:rPr>
        <w:t>9.1.1.</w:t>
      </w:r>
      <w:r>
        <w:rPr>
          <w:lang w:eastAsia="zh-CN"/>
        </w:rPr>
        <w:t>6</w:t>
      </w:r>
      <w:r>
        <w:rPr>
          <w:rFonts w:eastAsia="SimSun"/>
          <w:lang w:eastAsia="zh-CN"/>
        </w:rPr>
        <w:t>.1</w:t>
      </w:r>
      <w:r>
        <w:rPr>
          <w:rFonts w:eastAsia="SimSun"/>
          <w:lang w:eastAsia="zh-CN"/>
        </w:rPr>
        <w:tab/>
        <w:t>General</w:t>
      </w:r>
      <w:bookmarkEnd w:id="436"/>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37" w:name="_Toc130987867"/>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37"/>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38" w:name="_Toc130987868"/>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38"/>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lastRenderedPageBreak/>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39" w:name="_Toc130987869"/>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39"/>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40" w:name="_Toc130987870"/>
      <w:r>
        <w:rPr>
          <w:rFonts w:eastAsia="SimSun"/>
          <w:lang w:eastAsia="zh-CN"/>
        </w:rPr>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40"/>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41" w:name="_Toc130987871"/>
      <w:r>
        <w:rPr>
          <w:rFonts w:eastAsia="SimSun"/>
          <w:lang w:eastAsia="zh-CN"/>
        </w:rPr>
        <w:t>9.1.2</w:t>
      </w:r>
      <w:r>
        <w:rPr>
          <w:rFonts w:eastAsia="SimSun"/>
          <w:lang w:eastAsia="zh-CN"/>
        </w:rPr>
        <w:tab/>
      </w:r>
      <w:r>
        <w:rPr>
          <w:rFonts w:eastAsia="SimSun"/>
        </w:rPr>
        <w:t>Mm5s Information flows</w:t>
      </w:r>
      <w:bookmarkEnd w:id="441"/>
    </w:p>
    <w:p w14:paraId="20A8F970" w14:textId="77777777" w:rsidR="00256BFD" w:rsidRDefault="00256BFD" w:rsidP="00256BFD">
      <w:pPr>
        <w:pStyle w:val="Heading4"/>
        <w:rPr>
          <w:rFonts w:eastAsia="SimSun"/>
          <w:lang w:eastAsia="zh-CN"/>
        </w:rPr>
      </w:pPr>
      <w:bookmarkStart w:id="442" w:name="_Toc59224639"/>
      <w:bookmarkStart w:id="443" w:name="OLE_LINK58"/>
      <w:bookmarkStart w:id="444" w:name="_Toc130987872"/>
      <w:r>
        <w:rPr>
          <w:rFonts w:eastAsia="SimSun"/>
          <w:lang w:eastAsia="zh-CN"/>
        </w:rPr>
        <w:t>9.1.2.1</w:t>
      </w:r>
      <w:r>
        <w:rPr>
          <w:rFonts w:eastAsia="SimSun"/>
          <w:lang w:eastAsia="zh-CN"/>
        </w:rPr>
        <w:tab/>
        <w:t>M5S Application Server originating message send request</w:t>
      </w:r>
      <w:bookmarkEnd w:id="442"/>
      <w:bookmarkEnd w:id="444"/>
    </w:p>
    <w:p w14:paraId="0D75F9A2" w14:textId="77777777" w:rsidR="00256BFD" w:rsidRDefault="00256BFD" w:rsidP="00256BFD">
      <w:pPr>
        <w:rPr>
          <w:rFonts w:eastAsia="SimSun"/>
          <w:lang w:eastAsia="zh-CN"/>
        </w:rPr>
      </w:pPr>
      <w:bookmarkStart w:id="445" w:name="OLE_LINK57"/>
      <w:bookmarkEnd w:id="443"/>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bookmarkEnd w:id="445"/>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46" w:name="_Toc130987873"/>
      <w:r>
        <w:rPr>
          <w:rFonts w:eastAsia="SimSun"/>
          <w:lang w:eastAsia="zh-CN"/>
        </w:rPr>
        <w:t>9.1.2.2</w:t>
      </w:r>
      <w:r>
        <w:rPr>
          <w:rFonts w:eastAsia="SimSun"/>
          <w:lang w:eastAsia="zh-CN"/>
        </w:rPr>
        <w:tab/>
        <w:t>M5S Application Server originating message delivery status report request</w:t>
      </w:r>
      <w:bookmarkEnd w:id="446"/>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47" w:name="_Toc130987874"/>
      <w:r>
        <w:rPr>
          <w:rFonts w:eastAsia="SimSun"/>
          <w:lang w:eastAsia="zh-CN"/>
        </w:rPr>
        <w:lastRenderedPageBreak/>
        <w:t>9.1.2.3</w:t>
      </w:r>
      <w:r>
        <w:rPr>
          <w:rFonts w:eastAsia="SimSun"/>
          <w:lang w:eastAsia="zh-CN"/>
        </w:rPr>
        <w:tab/>
        <w:t>M5S Application Server registration request</w:t>
      </w:r>
      <w:bookmarkEnd w:id="447"/>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77777777" w:rsidR="00256BFD" w:rsidRDefault="00256BFD">
            <w:pPr>
              <w:pStyle w:val="TAL"/>
              <w:rPr>
                <w:lang w:eastAsia="zh-CN"/>
              </w:rPr>
            </w:pPr>
            <w:r>
              <w:rPr>
                <w:lang w:eastAsia="zh-CN"/>
              </w:rPr>
              <w:t>The URL for receiving message, message delivery status report, etc. The MSGin5G Server uses this URL to interact to Application Server.</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77777777" w:rsidR="00256BFD" w:rsidRDefault="00256BFD">
            <w:pPr>
              <w:pStyle w:val="TAL"/>
              <w:rPr>
                <w:lang w:eastAsia="zh-CN"/>
              </w:rPr>
            </w:pPr>
            <w:r>
              <w:rPr>
                <w:lang w:eastAsia="zh-CN"/>
              </w:rPr>
              <w:t xml:space="preserve">Application Profile </w:t>
            </w:r>
            <w:r>
              <w:t>(NOTE)</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77777777"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etc.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63131F" w14:textId="77777777" w:rsidR="00256BFD" w:rsidRDefault="00256BFD">
            <w:pPr>
              <w:pStyle w:val="TAN"/>
              <w:rPr>
                <w:lang w:eastAsia="zh-CN"/>
              </w:rPr>
            </w:pPr>
            <w:r>
              <w:rPr>
                <w:lang w:eastAsia="zh-CN"/>
              </w:rPr>
              <w:t>NOTE:</w:t>
            </w:r>
            <w:r>
              <w:rPr>
                <w:lang w:eastAsia="zh-CN"/>
              </w:rPr>
              <w:tab/>
            </w:r>
            <w:r>
              <w:t>The detailed definition of Application Profile is out of scope of this document.</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48" w:name="_Toc130987875"/>
      <w:r>
        <w:rPr>
          <w:rFonts w:eastAsia="SimSun"/>
          <w:lang w:eastAsia="zh-CN"/>
        </w:rPr>
        <w:t>9.1.2.4</w:t>
      </w:r>
      <w:r>
        <w:rPr>
          <w:rFonts w:eastAsia="SimSun"/>
          <w:lang w:eastAsia="zh-CN"/>
        </w:rPr>
        <w:tab/>
        <w:t>M5S Application Server registration response</w:t>
      </w:r>
      <w:bookmarkEnd w:id="448"/>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bl>
    <w:p w14:paraId="01A6EEB6" w14:textId="77777777" w:rsidR="00256BFD" w:rsidRDefault="00256BFD" w:rsidP="00256BFD"/>
    <w:p w14:paraId="7C206EEA" w14:textId="77777777" w:rsidR="00256BFD" w:rsidRDefault="00256BFD" w:rsidP="00256BFD">
      <w:pPr>
        <w:pStyle w:val="EditorsNote"/>
      </w:pPr>
      <w:r>
        <w:t>Editor's note:</w:t>
      </w:r>
      <w:r>
        <w:tab/>
        <w:t>Whether other information may be included in the Application Server registration response is FFS.</w:t>
      </w:r>
    </w:p>
    <w:p w14:paraId="034C0D0F" w14:textId="77777777" w:rsidR="00256BFD" w:rsidRDefault="00256BFD" w:rsidP="00256BFD">
      <w:pPr>
        <w:rPr>
          <w:rFonts w:eastAsia="DengXian"/>
          <w:lang w:val="en-US" w:eastAsia="zh-CN"/>
        </w:rPr>
      </w:pPr>
    </w:p>
    <w:p w14:paraId="179DB5D1" w14:textId="77777777" w:rsidR="00256BFD" w:rsidRDefault="00256BFD" w:rsidP="00256BFD">
      <w:pPr>
        <w:pStyle w:val="Heading4"/>
        <w:rPr>
          <w:rFonts w:eastAsia="SimSun"/>
          <w:lang w:eastAsia="zh-CN"/>
        </w:rPr>
      </w:pPr>
      <w:bookmarkStart w:id="449" w:name="_Toc130987876"/>
      <w:r>
        <w:rPr>
          <w:rFonts w:eastAsia="SimSun"/>
          <w:lang w:eastAsia="zh-CN"/>
        </w:rPr>
        <w:t>9.1.2.5</w:t>
      </w:r>
      <w:r>
        <w:rPr>
          <w:rFonts w:eastAsia="SimSun"/>
          <w:lang w:eastAsia="zh-CN"/>
        </w:rPr>
        <w:tab/>
        <w:t>M5S Application Server de-registration request</w:t>
      </w:r>
      <w:bookmarkEnd w:id="449"/>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50" w:name="_Toc130987877"/>
      <w:r>
        <w:rPr>
          <w:rFonts w:eastAsia="SimSun"/>
          <w:lang w:eastAsia="zh-CN"/>
        </w:rPr>
        <w:t>9.1.2.6</w:t>
      </w:r>
      <w:r>
        <w:rPr>
          <w:rFonts w:eastAsia="SimSun"/>
          <w:lang w:eastAsia="zh-CN"/>
        </w:rPr>
        <w:tab/>
        <w:t>M5S Application Server de-registration response</w:t>
      </w:r>
      <w:bookmarkEnd w:id="450"/>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9.1.2.6-1: </w:t>
      </w:r>
      <w:r>
        <w:rPr>
          <w:lang w:val="fr-FR" w:eastAsia="zh-CN"/>
        </w:rPr>
        <w:t>Application Server</w:t>
      </w:r>
      <w:r>
        <w:rPr>
          <w:rFonts w:eastAsia="KaiTi_GB2312"/>
          <w:lang w:val="fr-FR" w:eastAsia="zh-CN"/>
        </w:rPr>
        <w:t xml:space="preserv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bl>
    <w:p w14:paraId="26BBC9BC" w14:textId="77777777" w:rsidR="00256BFD" w:rsidRDefault="00256BFD" w:rsidP="00256BFD">
      <w:pPr>
        <w:rPr>
          <w:lang w:eastAsia="zh-CN"/>
        </w:rPr>
      </w:pPr>
    </w:p>
    <w:p w14:paraId="0D36F2CA" w14:textId="77777777" w:rsidR="00256BFD" w:rsidRDefault="00256BFD" w:rsidP="00256BFD">
      <w:pPr>
        <w:pStyle w:val="Heading2"/>
        <w:rPr>
          <w:rFonts w:eastAsia="SimSun"/>
          <w:lang w:eastAsia="zh-CN"/>
        </w:rPr>
      </w:pPr>
      <w:bookmarkStart w:id="451" w:name="_Toc130987878"/>
      <w:r>
        <w:rPr>
          <w:rFonts w:eastAsia="SimSun"/>
          <w:lang w:eastAsia="zh-CN"/>
        </w:rPr>
        <w:t>9.2</w:t>
      </w:r>
      <w:r>
        <w:rPr>
          <w:rFonts w:eastAsia="SimSun"/>
        </w:rPr>
        <w:tab/>
      </w:r>
      <w:bookmarkStart w:id="452" w:name="_Toc59224654"/>
      <w:r>
        <w:rPr>
          <w:rFonts w:eastAsia="SimSun"/>
        </w:rPr>
        <w:t>API</w:t>
      </w:r>
      <w:bookmarkEnd w:id="452"/>
      <w:r>
        <w:rPr>
          <w:rFonts w:eastAsia="SimSun"/>
        </w:rPr>
        <w:t>s provided by Message Gateway</w:t>
      </w:r>
      <w:bookmarkEnd w:id="451"/>
    </w:p>
    <w:p w14:paraId="100CD96C" w14:textId="77777777" w:rsidR="00256BFD" w:rsidRDefault="00256BFD" w:rsidP="00256BFD">
      <w:pPr>
        <w:pStyle w:val="Heading3"/>
        <w:rPr>
          <w:rFonts w:eastAsia="KaiTi_GB2312"/>
          <w:lang w:eastAsia="zh-CN"/>
        </w:rPr>
      </w:pPr>
      <w:bookmarkStart w:id="453" w:name="_Toc130987879"/>
      <w:r>
        <w:rPr>
          <w:rFonts w:eastAsia="KaiTi_GB2312"/>
          <w:lang w:eastAsia="zh-CN"/>
        </w:rPr>
        <w:t>9.2.1</w:t>
      </w:r>
      <w:r>
        <w:rPr>
          <w:rFonts w:eastAsia="KaiTi_GB2312"/>
          <w:lang w:eastAsia="zh-CN"/>
        </w:rPr>
        <w:tab/>
        <w:t>Ml3g APIs</w:t>
      </w:r>
      <w:bookmarkEnd w:id="453"/>
    </w:p>
    <w:p w14:paraId="57FDB3E3" w14:textId="77777777" w:rsidR="00256BFD" w:rsidRDefault="00256BFD" w:rsidP="00256BFD">
      <w:pPr>
        <w:pStyle w:val="Heading4"/>
        <w:rPr>
          <w:rFonts w:eastAsia="SimSun"/>
          <w:lang w:eastAsia="zh-CN"/>
        </w:rPr>
      </w:pPr>
      <w:bookmarkStart w:id="454" w:name="_Toc130987880"/>
      <w:r>
        <w:rPr>
          <w:rFonts w:eastAsia="SimSun"/>
          <w:lang w:eastAsia="zh-CN"/>
        </w:rPr>
        <w:t>9.2.1.1</w:t>
      </w:r>
      <w:r>
        <w:rPr>
          <w:rFonts w:eastAsia="SimSun"/>
          <w:lang w:eastAsia="zh-CN"/>
        </w:rPr>
        <w:tab/>
        <w:t>L3G_Message_Delivery API</w:t>
      </w:r>
      <w:bookmarkEnd w:id="454"/>
    </w:p>
    <w:p w14:paraId="3AEAF963" w14:textId="77777777" w:rsidR="00256BFD" w:rsidRDefault="00256BFD" w:rsidP="00256BFD">
      <w:pPr>
        <w:pStyle w:val="Heading5"/>
        <w:rPr>
          <w:rFonts w:eastAsia="SimSun"/>
          <w:lang w:eastAsia="zh-CN"/>
        </w:rPr>
      </w:pPr>
      <w:bookmarkStart w:id="455" w:name="_Toc130987881"/>
      <w:r>
        <w:rPr>
          <w:rFonts w:eastAsia="SimSun"/>
          <w:lang w:eastAsia="zh-CN"/>
        </w:rPr>
        <w:t>9.2.1.1.1</w:t>
      </w:r>
      <w:r>
        <w:rPr>
          <w:rFonts w:eastAsia="SimSun"/>
          <w:lang w:eastAsia="zh-CN"/>
        </w:rPr>
        <w:tab/>
        <w:t>General</w:t>
      </w:r>
      <w:bookmarkEnd w:id="455"/>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56" w:name="_Toc130987882"/>
      <w:r>
        <w:rPr>
          <w:rFonts w:eastAsia="SimSun"/>
          <w:lang w:eastAsia="zh-CN"/>
        </w:rPr>
        <w:t>9.2.1.1.2</w:t>
      </w:r>
      <w:r>
        <w:rPr>
          <w:rFonts w:eastAsia="SimSun"/>
          <w:lang w:eastAsia="zh-CN"/>
        </w:rPr>
        <w:tab/>
        <w:t>Send_Message operation</w:t>
      </w:r>
      <w:bookmarkEnd w:id="456"/>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57" w:name="_Toc130987883"/>
      <w:r>
        <w:rPr>
          <w:rFonts w:eastAsia="SimSun"/>
          <w:lang w:eastAsia="zh-CN"/>
        </w:rPr>
        <w:t>9.2.1.2</w:t>
      </w:r>
      <w:r>
        <w:rPr>
          <w:rFonts w:eastAsia="SimSun"/>
          <w:lang w:eastAsia="zh-CN"/>
        </w:rPr>
        <w:tab/>
        <w:t>L3G_Delivery_Status_Report API</w:t>
      </w:r>
      <w:bookmarkEnd w:id="457"/>
    </w:p>
    <w:p w14:paraId="70B58F79" w14:textId="77777777" w:rsidR="00256BFD" w:rsidRDefault="00256BFD" w:rsidP="00256BFD">
      <w:pPr>
        <w:pStyle w:val="Heading5"/>
        <w:rPr>
          <w:rFonts w:eastAsia="SimSun"/>
          <w:lang w:eastAsia="zh-CN"/>
        </w:rPr>
      </w:pPr>
      <w:bookmarkStart w:id="458" w:name="_Toc130987884"/>
      <w:r>
        <w:rPr>
          <w:rFonts w:eastAsia="SimSun"/>
          <w:lang w:eastAsia="zh-CN"/>
        </w:rPr>
        <w:t>9.2.1.2.1</w:t>
      </w:r>
      <w:r>
        <w:rPr>
          <w:rFonts w:eastAsia="SimSun"/>
          <w:lang w:eastAsia="zh-CN"/>
        </w:rPr>
        <w:tab/>
        <w:t>General</w:t>
      </w:r>
      <w:bookmarkEnd w:id="458"/>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59" w:name="_Toc130987885"/>
      <w:r>
        <w:rPr>
          <w:rFonts w:eastAsia="SimSun"/>
          <w:lang w:eastAsia="zh-CN"/>
        </w:rPr>
        <w:t>9.2.1.2.2</w:t>
      </w:r>
      <w:r>
        <w:rPr>
          <w:rFonts w:eastAsia="SimSun"/>
          <w:lang w:eastAsia="zh-CN"/>
        </w:rPr>
        <w:tab/>
        <w:t>Report_Message_Delivery_Status operation</w:t>
      </w:r>
      <w:bookmarkEnd w:id="459"/>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60" w:name="_Toc130987886"/>
      <w:r>
        <w:rPr>
          <w:rFonts w:eastAsia="KaiTi_GB2312"/>
          <w:lang w:eastAsia="zh-CN"/>
        </w:rPr>
        <w:lastRenderedPageBreak/>
        <w:t>9.2.2</w:t>
      </w:r>
      <w:r>
        <w:rPr>
          <w:rFonts w:eastAsia="KaiTi_GB2312"/>
          <w:lang w:eastAsia="zh-CN"/>
        </w:rPr>
        <w:tab/>
        <w:t>Mn3g APIs</w:t>
      </w:r>
      <w:bookmarkEnd w:id="460"/>
    </w:p>
    <w:p w14:paraId="79EF8BBD" w14:textId="77777777" w:rsidR="00256BFD" w:rsidRDefault="00256BFD" w:rsidP="00256BFD">
      <w:pPr>
        <w:pStyle w:val="Heading4"/>
        <w:rPr>
          <w:rFonts w:eastAsia="SimSun"/>
          <w:lang w:eastAsia="zh-CN"/>
        </w:rPr>
      </w:pPr>
      <w:bookmarkStart w:id="461" w:name="_Toc130987887"/>
      <w:r>
        <w:rPr>
          <w:rFonts w:eastAsia="SimSun"/>
          <w:lang w:eastAsia="zh-CN"/>
        </w:rPr>
        <w:t>9.2.2.1</w:t>
      </w:r>
      <w:r>
        <w:rPr>
          <w:rFonts w:eastAsia="SimSun"/>
          <w:lang w:eastAsia="zh-CN"/>
        </w:rPr>
        <w:tab/>
        <w:t>N3G_Message_Delivery API</w:t>
      </w:r>
      <w:bookmarkEnd w:id="461"/>
    </w:p>
    <w:p w14:paraId="75D0C3FF" w14:textId="77777777" w:rsidR="00256BFD" w:rsidRDefault="00256BFD" w:rsidP="00256BFD">
      <w:pPr>
        <w:pStyle w:val="Heading5"/>
        <w:rPr>
          <w:rFonts w:eastAsia="SimSun"/>
          <w:lang w:eastAsia="zh-CN"/>
        </w:rPr>
      </w:pPr>
      <w:bookmarkStart w:id="462" w:name="_Toc130987888"/>
      <w:r>
        <w:rPr>
          <w:rFonts w:eastAsia="SimSun"/>
          <w:lang w:eastAsia="zh-CN"/>
        </w:rPr>
        <w:t>9.2.2.1.1</w:t>
      </w:r>
      <w:r>
        <w:rPr>
          <w:rFonts w:eastAsia="SimSun"/>
          <w:lang w:eastAsia="zh-CN"/>
        </w:rPr>
        <w:tab/>
        <w:t>General</w:t>
      </w:r>
      <w:bookmarkEnd w:id="462"/>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63" w:name="_Toc130987889"/>
      <w:r>
        <w:rPr>
          <w:rFonts w:eastAsia="SimSun"/>
          <w:lang w:eastAsia="zh-CN"/>
        </w:rPr>
        <w:t>9.2.2.1.2</w:t>
      </w:r>
      <w:r>
        <w:rPr>
          <w:rFonts w:eastAsia="SimSun"/>
          <w:lang w:eastAsia="zh-CN"/>
        </w:rPr>
        <w:tab/>
        <w:t>Send_Message operation</w:t>
      </w:r>
      <w:bookmarkEnd w:id="463"/>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64" w:name="_Toc130987890"/>
      <w:r>
        <w:rPr>
          <w:rFonts w:eastAsia="SimSun"/>
          <w:lang w:eastAsia="zh-CN"/>
        </w:rPr>
        <w:t>9.2.2.2</w:t>
      </w:r>
      <w:r>
        <w:rPr>
          <w:rFonts w:eastAsia="SimSun"/>
          <w:lang w:eastAsia="zh-CN"/>
        </w:rPr>
        <w:tab/>
        <w:t>N3G_Delivery_Status_Report API</w:t>
      </w:r>
      <w:bookmarkEnd w:id="464"/>
    </w:p>
    <w:p w14:paraId="08AF5219" w14:textId="77777777" w:rsidR="00256BFD" w:rsidRDefault="00256BFD" w:rsidP="00256BFD">
      <w:pPr>
        <w:pStyle w:val="Heading5"/>
        <w:rPr>
          <w:rFonts w:eastAsia="SimSun"/>
          <w:lang w:eastAsia="zh-CN"/>
        </w:rPr>
      </w:pPr>
      <w:bookmarkStart w:id="465" w:name="_Toc130987891"/>
      <w:r>
        <w:rPr>
          <w:rFonts w:eastAsia="SimSun"/>
          <w:lang w:eastAsia="zh-CN"/>
        </w:rPr>
        <w:t>9.2.2.2.1</w:t>
      </w:r>
      <w:r>
        <w:rPr>
          <w:rFonts w:eastAsia="SimSun"/>
          <w:lang w:eastAsia="zh-CN"/>
        </w:rPr>
        <w:tab/>
        <w:t>General</w:t>
      </w:r>
      <w:bookmarkEnd w:id="465"/>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66" w:name="_Toc130987892"/>
      <w:r>
        <w:rPr>
          <w:rFonts w:eastAsia="SimSun"/>
          <w:lang w:eastAsia="zh-CN"/>
        </w:rPr>
        <w:t>9.2.2.2.2</w:t>
      </w:r>
      <w:r>
        <w:rPr>
          <w:rFonts w:eastAsia="SimSun"/>
          <w:lang w:eastAsia="zh-CN"/>
        </w:rPr>
        <w:tab/>
        <w:t>Report_Message_Delivery_Status operation</w:t>
      </w:r>
      <w:bookmarkEnd w:id="466"/>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67" w:name="_Toc130987893"/>
      <w:r>
        <w:rPr>
          <w:rFonts w:eastAsia="KaiTi_GB2312"/>
          <w:lang w:eastAsia="zh-CN"/>
        </w:rPr>
        <w:t>9.2.3</w:t>
      </w:r>
      <w:r>
        <w:rPr>
          <w:rFonts w:eastAsia="KaiTi_GB2312"/>
          <w:lang w:eastAsia="zh-CN"/>
        </w:rPr>
        <w:tab/>
        <w:t>Mbg APIs</w:t>
      </w:r>
      <w:bookmarkEnd w:id="467"/>
    </w:p>
    <w:p w14:paraId="2CEC7AF1" w14:textId="0F8BC7B1" w:rsidR="00454E8C" w:rsidRDefault="00454E8C" w:rsidP="00454E8C">
      <w:pPr>
        <w:pStyle w:val="Heading4"/>
        <w:rPr>
          <w:rFonts w:eastAsia="SimSun"/>
          <w:lang w:eastAsia="zh-CN"/>
        </w:rPr>
      </w:pPr>
      <w:bookmarkStart w:id="468" w:name="_Toc130987894"/>
      <w:r>
        <w:rPr>
          <w:rFonts w:eastAsia="SimSun"/>
          <w:lang w:eastAsia="zh-CN"/>
        </w:rPr>
        <w:t>9.2.3.1</w:t>
      </w:r>
      <w:r>
        <w:rPr>
          <w:rFonts w:eastAsia="SimSun"/>
          <w:lang w:eastAsia="zh-CN"/>
        </w:rPr>
        <w:tab/>
        <w:t>Nbg_Message_Delivery API</w:t>
      </w:r>
      <w:bookmarkEnd w:id="468"/>
    </w:p>
    <w:p w14:paraId="07354C17" w14:textId="5CAFBD8F" w:rsidR="00454E8C" w:rsidRDefault="00454E8C" w:rsidP="00454E8C">
      <w:pPr>
        <w:pStyle w:val="Heading5"/>
        <w:rPr>
          <w:rFonts w:eastAsia="SimSun"/>
          <w:lang w:eastAsia="zh-CN"/>
        </w:rPr>
      </w:pPr>
      <w:bookmarkStart w:id="469" w:name="_Toc130987895"/>
      <w:r>
        <w:rPr>
          <w:rFonts w:eastAsia="SimSun"/>
          <w:lang w:eastAsia="zh-CN"/>
        </w:rPr>
        <w:t>9.2.3.1.1</w:t>
      </w:r>
      <w:r>
        <w:rPr>
          <w:rFonts w:eastAsia="SimSun"/>
          <w:lang w:eastAsia="zh-CN"/>
        </w:rPr>
        <w:tab/>
        <w:t>General</w:t>
      </w:r>
      <w:bookmarkEnd w:id="469"/>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70" w:name="_Toc130987896"/>
      <w:r>
        <w:rPr>
          <w:rFonts w:eastAsia="SimSun"/>
          <w:lang w:eastAsia="zh-CN"/>
        </w:rPr>
        <w:t>9.2.3.1.2</w:t>
      </w:r>
      <w:r>
        <w:rPr>
          <w:rFonts w:eastAsia="SimSun"/>
          <w:lang w:eastAsia="zh-CN"/>
        </w:rPr>
        <w:tab/>
        <w:t>Send_Message operation</w:t>
      </w:r>
      <w:bookmarkEnd w:id="470"/>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lastRenderedPageBreak/>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71" w:name="_Toc130987897"/>
      <w:r>
        <w:rPr>
          <w:rFonts w:eastAsia="SimSun"/>
          <w:lang w:eastAsia="zh-CN"/>
        </w:rPr>
        <w:t>10</w:t>
      </w:r>
      <w:r>
        <w:rPr>
          <w:rFonts w:eastAsia="SimSun"/>
          <w:lang w:eastAsia="zh-CN"/>
        </w:rPr>
        <w:tab/>
        <w:t>Information Elements</w:t>
      </w:r>
      <w:bookmarkEnd w:id="471"/>
    </w:p>
    <w:p w14:paraId="5BD741D7" w14:textId="77777777" w:rsidR="00256BFD" w:rsidRDefault="00256BFD" w:rsidP="00256BFD">
      <w:pPr>
        <w:pStyle w:val="Heading2"/>
        <w:rPr>
          <w:rFonts w:eastAsia="SimSun"/>
        </w:rPr>
      </w:pPr>
      <w:bookmarkStart w:id="472" w:name="_Toc130987898"/>
      <w:r>
        <w:rPr>
          <w:rFonts w:eastAsia="SimSun"/>
          <w:lang w:eastAsia="zh-CN"/>
        </w:rPr>
        <w:t>10</w:t>
      </w:r>
      <w:r>
        <w:rPr>
          <w:rFonts w:eastAsia="SimSun"/>
        </w:rPr>
        <w:t>.1</w:t>
      </w:r>
      <w:r>
        <w:rPr>
          <w:rFonts w:eastAsia="SimSun"/>
        </w:rPr>
        <w:tab/>
        <w:t>Payload</w:t>
      </w:r>
      <w:bookmarkEnd w:id="472"/>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73" w:name="_Toc130987899"/>
      <w:r>
        <w:rPr>
          <w:rFonts w:eastAsia="SimSun"/>
          <w:lang w:eastAsia="zh-CN"/>
        </w:rPr>
        <w:t>10</w:t>
      </w:r>
      <w:r>
        <w:rPr>
          <w:rFonts w:eastAsia="SimSun"/>
        </w:rPr>
        <w:t>.2</w:t>
      </w:r>
      <w:r>
        <w:rPr>
          <w:rFonts w:eastAsia="SimSun"/>
        </w:rPr>
        <w:tab/>
        <w:t>Application ID</w:t>
      </w:r>
      <w:bookmarkEnd w:id="473"/>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74" w:name="_Toc130987900"/>
      <w:r>
        <w:rPr>
          <w:rFonts w:eastAsia="SimSun"/>
          <w:lang w:eastAsia="zh-CN"/>
        </w:rPr>
        <w:t>10</w:t>
      </w:r>
      <w:r>
        <w:rPr>
          <w:rFonts w:eastAsia="SimSun"/>
        </w:rPr>
        <w:t>.3</w:t>
      </w:r>
      <w:r>
        <w:rPr>
          <w:rFonts w:eastAsia="SimSun"/>
        </w:rPr>
        <w:tab/>
        <w:t>Messaging Topic</w:t>
      </w:r>
      <w:bookmarkEnd w:id="474"/>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75" w:name="_Toc130987901"/>
      <w:r>
        <w:rPr>
          <w:rFonts w:eastAsia="SimSun"/>
          <w:lang w:eastAsia="zh-CN"/>
        </w:rPr>
        <w:t>10</w:t>
      </w:r>
      <w:r>
        <w:rPr>
          <w:rFonts w:eastAsia="SimSun"/>
        </w:rPr>
        <w:t>.4</w:t>
      </w:r>
      <w:r>
        <w:rPr>
          <w:rFonts w:eastAsia="SimSun"/>
        </w:rPr>
        <w:tab/>
        <w:t>Broadcast Area ID</w:t>
      </w:r>
      <w:bookmarkEnd w:id="475"/>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76" w:name="_Toc130987902"/>
      <w:r>
        <w:rPr>
          <w:rFonts w:eastAsia="SimSun"/>
          <w:noProof/>
          <w:lang w:val="en-US" w:eastAsia="zh-CN"/>
        </w:rPr>
        <w:t>10.5</w:t>
      </w:r>
      <w:r>
        <w:rPr>
          <w:rFonts w:eastAsia="SimSun"/>
          <w:noProof/>
          <w:lang w:val="en-US" w:eastAsia="zh-CN"/>
        </w:rPr>
        <w:tab/>
        <w:t>Message ID</w:t>
      </w:r>
      <w:bookmarkEnd w:id="476"/>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77" w:name="_Toc130987903"/>
      <w:r>
        <w:rPr>
          <w:rFonts w:eastAsia="SimSun"/>
          <w:lang w:eastAsia="zh-CN"/>
        </w:rPr>
        <w:t>10.6</w:t>
      </w:r>
      <w:r>
        <w:rPr>
          <w:rFonts w:eastAsia="SimSun"/>
        </w:rPr>
        <w:tab/>
        <w:t>Failure Cause</w:t>
      </w:r>
      <w:bookmarkEnd w:id="477"/>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lastRenderedPageBreak/>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78" w:name="_Toc122516652"/>
      <w:bookmarkStart w:id="479" w:name="_Toc130987904"/>
      <w:r>
        <w:rPr>
          <w:rFonts w:hint="eastAsia"/>
          <w:lang w:eastAsia="zh-CN"/>
        </w:rPr>
        <w:t>11</w:t>
      </w:r>
      <w:r w:rsidRPr="00F2731B">
        <w:tab/>
      </w:r>
      <w:bookmarkEnd w:id="478"/>
      <w:r>
        <w:rPr>
          <w:rFonts w:hint="eastAsia"/>
          <w:lang w:eastAsia="zh-CN"/>
        </w:rPr>
        <w:t>Deployment models</w:t>
      </w:r>
      <w:bookmarkEnd w:id="479"/>
    </w:p>
    <w:p w14:paraId="05B7C4E5" w14:textId="77777777" w:rsidR="00BC231B" w:rsidRPr="00F2731B" w:rsidRDefault="00BC231B" w:rsidP="00BC231B">
      <w:pPr>
        <w:pStyle w:val="Heading2"/>
        <w:rPr>
          <w:rFonts w:eastAsia="SimSun"/>
          <w:lang w:eastAsia="zh-CN"/>
        </w:rPr>
      </w:pPr>
      <w:bookmarkStart w:id="480" w:name="_Toc122516653"/>
      <w:bookmarkStart w:id="481" w:name="_Toc130987905"/>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480"/>
      <w:bookmarkEnd w:id="481"/>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482" w:name="_Toc122516654"/>
      <w:bookmarkStart w:id="483" w:name="_Toc130987906"/>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482"/>
      <w:bookmarkEnd w:id="483"/>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16" type="#_x0000_t75" style="width:366.55pt;height:242.55pt" o:ole="">
            <v:imagedata r:id="rId159" o:title=""/>
          </v:shape>
          <o:OLEObject Type="Embed" ProgID="Visio.Drawing.11" ShapeID="_x0000_i1116" DrawAspect="Content" ObjectID="_1741602447" r:id="rId160"/>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17" type="#_x0000_t75" style="width:366.55pt;height:242.55pt" o:ole="">
            <v:imagedata r:id="rId161" o:title=""/>
          </v:shape>
          <o:OLEObject Type="Embed" ProgID="Visio.Drawing.11" ShapeID="_x0000_i1117" DrawAspect="Content" ObjectID="_1741602448" r:id="rId162"/>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484" w:name="_Toc130987907"/>
      <w:r>
        <w:rPr>
          <w:rFonts w:hint="eastAsia"/>
          <w:lang w:eastAsia="zh-CN"/>
        </w:rPr>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484"/>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BC231B">
      <w:pPr>
        <w:jc w:val="center"/>
        <w:rPr>
          <w:lang w:eastAsia="zh-CN"/>
        </w:rPr>
      </w:pPr>
      <w:r>
        <w:object w:dxaOrig="7545" w:dyaOrig="5379" w14:anchorId="65EB67EC">
          <v:shape id="_x0000_i1118" type="#_x0000_t75" style="width:377.35pt;height:268.75pt" o:ole="">
            <v:imagedata r:id="rId163" o:title=""/>
          </v:shape>
          <o:OLEObject Type="Embed" ProgID="Visio.Drawing.11" ShapeID="_x0000_i1118" DrawAspect="Content" ObjectID="_1741602449" r:id="rId164"/>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BC231B">
      <w:pPr>
        <w:jc w:val="center"/>
        <w:rPr>
          <w:lang w:eastAsia="zh-CN"/>
        </w:rPr>
      </w:pPr>
      <w:r>
        <w:object w:dxaOrig="8047" w:dyaOrig="5433" w14:anchorId="12FEADD1">
          <v:shape id="_x0000_i1119" type="#_x0000_t75" style="width:402.75pt;height:271.85pt" o:ole="">
            <v:imagedata r:id="rId165" o:title=""/>
          </v:shape>
          <o:OLEObject Type="Embed" ProgID="Visio.Drawing.11" ShapeID="_x0000_i1119" DrawAspect="Content" ObjectID="_1741602450" r:id="rId166"/>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485" w:name="_Toc130987908"/>
      <w:r>
        <w:rPr>
          <w:rFonts w:hint="eastAsia"/>
          <w:lang w:eastAsia="zh-CN"/>
        </w:rPr>
        <w:lastRenderedPageBreak/>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485"/>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486" w:name="_Toc130987909"/>
      <w:r>
        <w:rPr>
          <w:rFonts w:eastAsia="SimSun"/>
        </w:rPr>
        <w:lastRenderedPageBreak/>
        <w:t>Annex A (informative):</w:t>
      </w:r>
      <w:r>
        <w:rPr>
          <w:rFonts w:eastAsia="SimSun"/>
          <w:lang w:eastAsia="zh-CN"/>
        </w:rPr>
        <w:br/>
      </w:r>
      <w:r>
        <w:rPr>
          <w:rFonts w:eastAsia="SimSun"/>
        </w:rPr>
        <w:t>Change history</w:t>
      </w:r>
      <w:bookmarkEnd w:id="4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3"/>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77777777"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77777777"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w:t>
            </w:r>
            <w:r>
              <w:rPr>
                <w:sz w:val="16"/>
                <w:szCs w:val="16"/>
                <w:lang w:eastAsia="zh-CN"/>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bl>
    <w:p w14:paraId="6AE5F0B0" w14:textId="6A9DDA3D" w:rsidR="00080512" w:rsidRDefault="00080512" w:rsidP="00256BFD"/>
    <w:sectPr w:rsidR="0008051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32073" w14:textId="77777777" w:rsidR="004476C2" w:rsidRDefault="004476C2">
      <w:r>
        <w:separator/>
      </w:r>
    </w:p>
  </w:endnote>
  <w:endnote w:type="continuationSeparator" w:id="0">
    <w:p w14:paraId="61D58B99" w14:textId="77777777" w:rsidR="004476C2" w:rsidRDefault="004476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9CFFA" w14:textId="77777777" w:rsidR="004476C2" w:rsidRDefault="004476C2">
      <w:r>
        <w:separator/>
      </w:r>
    </w:p>
  </w:footnote>
  <w:footnote w:type="continuationSeparator" w:id="0">
    <w:p w14:paraId="44493557" w14:textId="77777777" w:rsidR="004476C2" w:rsidRDefault="004476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9DEDBC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5652F">
      <w:rPr>
        <w:rFonts w:ascii="Arial" w:hAnsi="Arial" w:cs="Arial"/>
        <w:b/>
        <w:noProof/>
        <w:sz w:val="18"/>
        <w:szCs w:val="18"/>
      </w:rPr>
      <w:t>3GPP TS 23.554 V18.3.0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800B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31D"/>
    <w:rsid w:val="00011423"/>
    <w:rsid w:val="000174DF"/>
    <w:rsid w:val="0002292B"/>
    <w:rsid w:val="0002540F"/>
    <w:rsid w:val="00033397"/>
    <w:rsid w:val="00040095"/>
    <w:rsid w:val="0004061D"/>
    <w:rsid w:val="000416A0"/>
    <w:rsid w:val="00051834"/>
    <w:rsid w:val="000544FE"/>
    <w:rsid w:val="00054A22"/>
    <w:rsid w:val="00062023"/>
    <w:rsid w:val="000655A6"/>
    <w:rsid w:val="00080512"/>
    <w:rsid w:val="000856BC"/>
    <w:rsid w:val="00087826"/>
    <w:rsid w:val="00094623"/>
    <w:rsid w:val="00094A9E"/>
    <w:rsid w:val="00097D1E"/>
    <w:rsid w:val="000C2296"/>
    <w:rsid w:val="000C47C3"/>
    <w:rsid w:val="000D58AB"/>
    <w:rsid w:val="000E2227"/>
    <w:rsid w:val="000E6C70"/>
    <w:rsid w:val="00133525"/>
    <w:rsid w:val="00151471"/>
    <w:rsid w:val="0015491A"/>
    <w:rsid w:val="0016557C"/>
    <w:rsid w:val="001742D0"/>
    <w:rsid w:val="0018143B"/>
    <w:rsid w:val="0018775C"/>
    <w:rsid w:val="00191D57"/>
    <w:rsid w:val="00194F07"/>
    <w:rsid w:val="001A4C42"/>
    <w:rsid w:val="001A7420"/>
    <w:rsid w:val="001B27C0"/>
    <w:rsid w:val="001B6637"/>
    <w:rsid w:val="001C21C3"/>
    <w:rsid w:val="001C3E32"/>
    <w:rsid w:val="001D02C2"/>
    <w:rsid w:val="001D2E80"/>
    <w:rsid w:val="001E7B9F"/>
    <w:rsid w:val="001F0C1D"/>
    <w:rsid w:val="001F1132"/>
    <w:rsid w:val="001F168B"/>
    <w:rsid w:val="00211EC5"/>
    <w:rsid w:val="00216B62"/>
    <w:rsid w:val="002347A2"/>
    <w:rsid w:val="00256BFD"/>
    <w:rsid w:val="002675F0"/>
    <w:rsid w:val="00275FC3"/>
    <w:rsid w:val="002760EE"/>
    <w:rsid w:val="002B5166"/>
    <w:rsid w:val="002B6339"/>
    <w:rsid w:val="002D7164"/>
    <w:rsid w:val="002D7EA1"/>
    <w:rsid w:val="002E00EE"/>
    <w:rsid w:val="002E46FF"/>
    <w:rsid w:val="002F22E7"/>
    <w:rsid w:val="00311C8C"/>
    <w:rsid w:val="00312FA3"/>
    <w:rsid w:val="00316068"/>
    <w:rsid w:val="003172DC"/>
    <w:rsid w:val="00331D65"/>
    <w:rsid w:val="00334F8B"/>
    <w:rsid w:val="00353BDC"/>
    <w:rsid w:val="0035462D"/>
    <w:rsid w:val="0035638C"/>
    <w:rsid w:val="00356555"/>
    <w:rsid w:val="00360B71"/>
    <w:rsid w:val="003765B8"/>
    <w:rsid w:val="00384844"/>
    <w:rsid w:val="003A1501"/>
    <w:rsid w:val="003A6300"/>
    <w:rsid w:val="003C3971"/>
    <w:rsid w:val="003D20FF"/>
    <w:rsid w:val="003F7341"/>
    <w:rsid w:val="00400519"/>
    <w:rsid w:val="00401BA2"/>
    <w:rsid w:val="00423334"/>
    <w:rsid w:val="00423DC0"/>
    <w:rsid w:val="00425118"/>
    <w:rsid w:val="00426C26"/>
    <w:rsid w:val="0043124F"/>
    <w:rsid w:val="004345EC"/>
    <w:rsid w:val="004400CA"/>
    <w:rsid w:val="004476C2"/>
    <w:rsid w:val="004521CE"/>
    <w:rsid w:val="00454E8C"/>
    <w:rsid w:val="004579EA"/>
    <w:rsid w:val="00465515"/>
    <w:rsid w:val="0047012E"/>
    <w:rsid w:val="00492840"/>
    <w:rsid w:val="0049751D"/>
    <w:rsid w:val="004A19BB"/>
    <w:rsid w:val="004A2070"/>
    <w:rsid w:val="004C30AC"/>
    <w:rsid w:val="004D3578"/>
    <w:rsid w:val="004D6171"/>
    <w:rsid w:val="004E213A"/>
    <w:rsid w:val="004E2673"/>
    <w:rsid w:val="004F0988"/>
    <w:rsid w:val="004F3340"/>
    <w:rsid w:val="0053388B"/>
    <w:rsid w:val="00535773"/>
    <w:rsid w:val="005376FE"/>
    <w:rsid w:val="00542128"/>
    <w:rsid w:val="00543E6C"/>
    <w:rsid w:val="0055185E"/>
    <w:rsid w:val="005530B5"/>
    <w:rsid w:val="00565087"/>
    <w:rsid w:val="005979C3"/>
    <w:rsid w:val="00597B11"/>
    <w:rsid w:val="005A1ED9"/>
    <w:rsid w:val="005A6F6A"/>
    <w:rsid w:val="005B288C"/>
    <w:rsid w:val="005B4C5A"/>
    <w:rsid w:val="005D0886"/>
    <w:rsid w:val="005D2E01"/>
    <w:rsid w:val="005D7526"/>
    <w:rsid w:val="005D7AF8"/>
    <w:rsid w:val="005E4A63"/>
    <w:rsid w:val="005E4BB2"/>
    <w:rsid w:val="005F426D"/>
    <w:rsid w:val="005F788A"/>
    <w:rsid w:val="00602AEA"/>
    <w:rsid w:val="006110C4"/>
    <w:rsid w:val="00612C44"/>
    <w:rsid w:val="00614FDF"/>
    <w:rsid w:val="00616CBC"/>
    <w:rsid w:val="00617337"/>
    <w:rsid w:val="006319BE"/>
    <w:rsid w:val="0063543D"/>
    <w:rsid w:val="00647114"/>
    <w:rsid w:val="00653D25"/>
    <w:rsid w:val="00663B18"/>
    <w:rsid w:val="006702B2"/>
    <w:rsid w:val="00690286"/>
    <w:rsid w:val="006912E9"/>
    <w:rsid w:val="006A323F"/>
    <w:rsid w:val="006B30D0"/>
    <w:rsid w:val="006C2512"/>
    <w:rsid w:val="006C3D95"/>
    <w:rsid w:val="006E2A7B"/>
    <w:rsid w:val="006E5C86"/>
    <w:rsid w:val="006E7E24"/>
    <w:rsid w:val="00701116"/>
    <w:rsid w:val="007032B9"/>
    <w:rsid w:val="0070489A"/>
    <w:rsid w:val="0070663C"/>
    <w:rsid w:val="0071174C"/>
    <w:rsid w:val="00713C44"/>
    <w:rsid w:val="007300DA"/>
    <w:rsid w:val="0073156D"/>
    <w:rsid w:val="00734A5B"/>
    <w:rsid w:val="0074026F"/>
    <w:rsid w:val="007429F6"/>
    <w:rsid w:val="00744E76"/>
    <w:rsid w:val="00765EA3"/>
    <w:rsid w:val="00774DA4"/>
    <w:rsid w:val="00781F0F"/>
    <w:rsid w:val="007A0364"/>
    <w:rsid w:val="007B0AE2"/>
    <w:rsid w:val="007B600E"/>
    <w:rsid w:val="007C42B3"/>
    <w:rsid w:val="007C4450"/>
    <w:rsid w:val="007C6DAF"/>
    <w:rsid w:val="007D5F8F"/>
    <w:rsid w:val="007F0F4A"/>
    <w:rsid w:val="0080149C"/>
    <w:rsid w:val="008028A4"/>
    <w:rsid w:val="008042F1"/>
    <w:rsid w:val="008104E7"/>
    <w:rsid w:val="00810D81"/>
    <w:rsid w:val="008178D2"/>
    <w:rsid w:val="00827CF3"/>
    <w:rsid w:val="00830747"/>
    <w:rsid w:val="0083373C"/>
    <w:rsid w:val="00843D1A"/>
    <w:rsid w:val="008766C1"/>
    <w:rsid w:val="008768CA"/>
    <w:rsid w:val="00876A45"/>
    <w:rsid w:val="00877ED6"/>
    <w:rsid w:val="00896C19"/>
    <w:rsid w:val="008A1388"/>
    <w:rsid w:val="008C384C"/>
    <w:rsid w:val="008D6BE3"/>
    <w:rsid w:val="008E0221"/>
    <w:rsid w:val="008E04D7"/>
    <w:rsid w:val="008E2D68"/>
    <w:rsid w:val="008E6756"/>
    <w:rsid w:val="0090271F"/>
    <w:rsid w:val="00902E23"/>
    <w:rsid w:val="009114D7"/>
    <w:rsid w:val="0091348E"/>
    <w:rsid w:val="00917CCB"/>
    <w:rsid w:val="00917E5D"/>
    <w:rsid w:val="00933FB0"/>
    <w:rsid w:val="00936000"/>
    <w:rsid w:val="00942EC2"/>
    <w:rsid w:val="0095405F"/>
    <w:rsid w:val="009571CD"/>
    <w:rsid w:val="00976EBF"/>
    <w:rsid w:val="00995B23"/>
    <w:rsid w:val="009C00B9"/>
    <w:rsid w:val="009C3D82"/>
    <w:rsid w:val="009C7B9B"/>
    <w:rsid w:val="009D321A"/>
    <w:rsid w:val="009D6B4F"/>
    <w:rsid w:val="009E5540"/>
    <w:rsid w:val="009F1437"/>
    <w:rsid w:val="009F37B7"/>
    <w:rsid w:val="009F50A4"/>
    <w:rsid w:val="00A029D4"/>
    <w:rsid w:val="00A10F02"/>
    <w:rsid w:val="00A164B4"/>
    <w:rsid w:val="00A26956"/>
    <w:rsid w:val="00A27486"/>
    <w:rsid w:val="00A40A94"/>
    <w:rsid w:val="00A511D4"/>
    <w:rsid w:val="00A53724"/>
    <w:rsid w:val="00A56066"/>
    <w:rsid w:val="00A5652F"/>
    <w:rsid w:val="00A621BB"/>
    <w:rsid w:val="00A637F5"/>
    <w:rsid w:val="00A73129"/>
    <w:rsid w:val="00A74EA2"/>
    <w:rsid w:val="00A82346"/>
    <w:rsid w:val="00A92BA1"/>
    <w:rsid w:val="00A95A32"/>
    <w:rsid w:val="00AB4A5D"/>
    <w:rsid w:val="00AB521C"/>
    <w:rsid w:val="00AB5B9C"/>
    <w:rsid w:val="00AB5DA0"/>
    <w:rsid w:val="00AC0280"/>
    <w:rsid w:val="00AC6BC6"/>
    <w:rsid w:val="00AE5226"/>
    <w:rsid w:val="00AE65E2"/>
    <w:rsid w:val="00AF1460"/>
    <w:rsid w:val="00B10C16"/>
    <w:rsid w:val="00B1163E"/>
    <w:rsid w:val="00B11922"/>
    <w:rsid w:val="00B15449"/>
    <w:rsid w:val="00B2624C"/>
    <w:rsid w:val="00B31B4D"/>
    <w:rsid w:val="00B52A7B"/>
    <w:rsid w:val="00B54836"/>
    <w:rsid w:val="00B93086"/>
    <w:rsid w:val="00BA1245"/>
    <w:rsid w:val="00BA19ED"/>
    <w:rsid w:val="00BA2879"/>
    <w:rsid w:val="00BA4B8D"/>
    <w:rsid w:val="00BA5467"/>
    <w:rsid w:val="00BB6DD0"/>
    <w:rsid w:val="00BC0F7D"/>
    <w:rsid w:val="00BC231B"/>
    <w:rsid w:val="00BD78F8"/>
    <w:rsid w:val="00BD7D31"/>
    <w:rsid w:val="00BE1D50"/>
    <w:rsid w:val="00BE3255"/>
    <w:rsid w:val="00BF128E"/>
    <w:rsid w:val="00C00B10"/>
    <w:rsid w:val="00C074DD"/>
    <w:rsid w:val="00C1496A"/>
    <w:rsid w:val="00C33079"/>
    <w:rsid w:val="00C34AB7"/>
    <w:rsid w:val="00C42A54"/>
    <w:rsid w:val="00C43391"/>
    <w:rsid w:val="00C45231"/>
    <w:rsid w:val="00C52D98"/>
    <w:rsid w:val="00C53167"/>
    <w:rsid w:val="00C551FF"/>
    <w:rsid w:val="00C61C83"/>
    <w:rsid w:val="00C72833"/>
    <w:rsid w:val="00C73A2A"/>
    <w:rsid w:val="00C80F1D"/>
    <w:rsid w:val="00C91962"/>
    <w:rsid w:val="00C93F40"/>
    <w:rsid w:val="00CA3D0C"/>
    <w:rsid w:val="00CA42BC"/>
    <w:rsid w:val="00CA71BC"/>
    <w:rsid w:val="00CB0E2C"/>
    <w:rsid w:val="00CE2DF6"/>
    <w:rsid w:val="00CE4DB6"/>
    <w:rsid w:val="00CF0334"/>
    <w:rsid w:val="00D20C90"/>
    <w:rsid w:val="00D43A39"/>
    <w:rsid w:val="00D46691"/>
    <w:rsid w:val="00D57972"/>
    <w:rsid w:val="00D605F0"/>
    <w:rsid w:val="00D61D57"/>
    <w:rsid w:val="00D64163"/>
    <w:rsid w:val="00D64E7E"/>
    <w:rsid w:val="00D675A9"/>
    <w:rsid w:val="00D73207"/>
    <w:rsid w:val="00D738D6"/>
    <w:rsid w:val="00D755EB"/>
    <w:rsid w:val="00D76048"/>
    <w:rsid w:val="00D7756F"/>
    <w:rsid w:val="00D82E6F"/>
    <w:rsid w:val="00D87E00"/>
    <w:rsid w:val="00D9134D"/>
    <w:rsid w:val="00D952EF"/>
    <w:rsid w:val="00DA7A03"/>
    <w:rsid w:val="00DB1818"/>
    <w:rsid w:val="00DB2453"/>
    <w:rsid w:val="00DB334C"/>
    <w:rsid w:val="00DB622C"/>
    <w:rsid w:val="00DC309B"/>
    <w:rsid w:val="00DC4DA2"/>
    <w:rsid w:val="00DD4C17"/>
    <w:rsid w:val="00DD74A5"/>
    <w:rsid w:val="00DF2B1F"/>
    <w:rsid w:val="00DF62CD"/>
    <w:rsid w:val="00E00972"/>
    <w:rsid w:val="00E04FFC"/>
    <w:rsid w:val="00E16509"/>
    <w:rsid w:val="00E44582"/>
    <w:rsid w:val="00E548C6"/>
    <w:rsid w:val="00E57DBA"/>
    <w:rsid w:val="00E77645"/>
    <w:rsid w:val="00EA15B0"/>
    <w:rsid w:val="00EA5EA7"/>
    <w:rsid w:val="00EC4A25"/>
    <w:rsid w:val="00EC5F48"/>
    <w:rsid w:val="00EE0FD0"/>
    <w:rsid w:val="00EF608C"/>
    <w:rsid w:val="00F025A2"/>
    <w:rsid w:val="00F04712"/>
    <w:rsid w:val="00F0640E"/>
    <w:rsid w:val="00F0649B"/>
    <w:rsid w:val="00F10F09"/>
    <w:rsid w:val="00F11692"/>
    <w:rsid w:val="00F13360"/>
    <w:rsid w:val="00F13E86"/>
    <w:rsid w:val="00F14A3A"/>
    <w:rsid w:val="00F22EC7"/>
    <w:rsid w:val="00F325C8"/>
    <w:rsid w:val="00F36623"/>
    <w:rsid w:val="00F37589"/>
    <w:rsid w:val="00F45838"/>
    <w:rsid w:val="00F45B1B"/>
    <w:rsid w:val="00F62CFC"/>
    <w:rsid w:val="00F644D3"/>
    <w:rsid w:val="00F653B8"/>
    <w:rsid w:val="00F67426"/>
    <w:rsid w:val="00F67C18"/>
    <w:rsid w:val="00F71B26"/>
    <w:rsid w:val="00F7255E"/>
    <w:rsid w:val="00F7456E"/>
    <w:rsid w:val="00F76AE0"/>
    <w:rsid w:val="00F9008D"/>
    <w:rsid w:val="00F927D8"/>
    <w:rsid w:val="00FA1266"/>
    <w:rsid w:val="00FB0721"/>
    <w:rsid w:val="00FC1192"/>
    <w:rsid w:val="00FC1EA9"/>
    <w:rsid w:val="00FC32B3"/>
    <w:rsid w:val="00FD6A35"/>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basedOn w:val="BodyText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basedOn w:val="BodyTextIndent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42.emf"/><Relationship Id="rId112" Type="http://schemas.openxmlformats.org/officeDocument/2006/relationships/oleObject" Target="embeddings/Microsoft_Visio_2003-2010_Drawing45.vsd"/><Relationship Id="rId133" Type="http://schemas.openxmlformats.org/officeDocument/2006/relationships/image" Target="media/image64.emf"/><Relationship Id="rId138" Type="http://schemas.openxmlformats.org/officeDocument/2006/relationships/oleObject" Target="embeddings/Microsoft_Visio_2003-2010_Drawing58.vsd"/><Relationship Id="rId154" Type="http://schemas.openxmlformats.org/officeDocument/2006/relationships/package" Target="embeddings/Microsoft_Visio_Drawing6.vsdx"/><Relationship Id="rId159" Type="http://schemas.openxmlformats.org/officeDocument/2006/relationships/image" Target="media/image79.emf"/><Relationship Id="rId170" Type="http://schemas.openxmlformats.org/officeDocument/2006/relationships/theme" Target="theme/theme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package" Target="embeddings/Microsoft_Visio_Drawing4.vsdx"/><Relationship Id="rId123" Type="http://schemas.openxmlformats.org/officeDocument/2006/relationships/image" Target="media/image59.emf"/><Relationship Id="rId128" Type="http://schemas.openxmlformats.org/officeDocument/2006/relationships/oleObject" Target="embeddings/Microsoft_Visio_2003-2010_Drawing53.vsd"/><Relationship Id="rId144" Type="http://schemas.openxmlformats.org/officeDocument/2006/relationships/oleObject" Target="embeddings/Microsoft_Visio_2003-2010_Drawing61.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6.vsd"/><Relationship Id="rId95" Type="http://schemas.openxmlformats.org/officeDocument/2006/relationships/image" Target="media/image45.emf"/><Relationship Id="rId160" Type="http://schemas.openxmlformats.org/officeDocument/2006/relationships/oleObject" Target="embeddings/Microsoft_Visio_2003-2010_Drawing65.vsd"/><Relationship Id="rId165" Type="http://schemas.openxmlformats.org/officeDocument/2006/relationships/image" Target="media/image82.emf"/><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8.vsd"/><Relationship Id="rId134" Type="http://schemas.openxmlformats.org/officeDocument/2006/relationships/oleObject" Target="embeddings/Microsoft_Visio_2003-2010_Drawing56.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oleObject" Target="embeddings/Microsoft_Visio_2003-2010_Drawing62.vsd"/><Relationship Id="rId155" Type="http://schemas.openxmlformats.org/officeDocument/2006/relationships/image" Target="media/image77.emf"/><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3.vsd"/><Relationship Id="rId124" Type="http://schemas.openxmlformats.org/officeDocument/2006/relationships/oleObject" Target="embeddings/Microsoft_Visio_2003-2010_Drawing51.vsd"/><Relationship Id="rId129" Type="http://schemas.openxmlformats.org/officeDocument/2006/relationships/image" Target="media/image62.emf"/><Relationship Id="rId54" Type="http://schemas.openxmlformats.org/officeDocument/2006/relationships/package" Target="embeddings/Microsoft_Visio_Drawing2.vsdx"/><Relationship Id="rId70" Type="http://schemas.openxmlformats.org/officeDocument/2006/relationships/oleObject" Target="embeddings/Microsoft_Visio_2003-2010_Drawing26.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3.vsdx"/><Relationship Id="rId140" Type="http://schemas.openxmlformats.org/officeDocument/2006/relationships/oleObject" Target="embeddings/Microsoft_Visio_2003-2010_Drawing59.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6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package" Target="embeddings/Microsoft_Visio_Drawing.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2.vsd"/><Relationship Id="rId114" Type="http://schemas.openxmlformats.org/officeDocument/2006/relationships/oleObject" Target="embeddings/Microsoft_Visio_2003-2010_Drawing46.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oleObject" Target="embeddings/Microsoft_Visio_2003-2010_Drawing21.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0.vsd"/><Relationship Id="rId130" Type="http://schemas.openxmlformats.org/officeDocument/2006/relationships/oleObject" Target="embeddings/Microsoft_Visio_2003-2010_Drawing54.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image" Target="media/image73.emf"/><Relationship Id="rId151" Type="http://schemas.openxmlformats.org/officeDocument/2006/relationships/image" Target="media/image75.emf"/><Relationship Id="rId156" Type="http://schemas.openxmlformats.org/officeDocument/2006/relationships/oleObject" Target="embeddings/Microsoft_Visio_2003-2010_Drawing63.vsd"/><Relationship Id="rId164" Type="http://schemas.openxmlformats.org/officeDocument/2006/relationships/oleObject" Target="embeddings/Microsoft_Visio_2003-2010_Drawing67.vsd"/><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Microsoft_Visio_2003-2010_Drawing41.vsd"/><Relationship Id="rId120" Type="http://schemas.openxmlformats.org/officeDocument/2006/relationships/oleObject" Target="embeddings/Microsoft_Visio_2003-2010_Drawing49.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7.vsd"/><Relationship Id="rId162" Type="http://schemas.openxmlformats.org/officeDocument/2006/relationships/oleObject" Target="embeddings/Microsoft_Visio_2003-2010_Drawing66.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Microsoft_Visio_2003-2010_Drawing44.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7.vsd"/><Relationship Id="rId157" Type="http://schemas.openxmlformats.org/officeDocument/2006/relationships/image" Target="media/image78.emf"/><Relationship Id="rId61" Type="http://schemas.openxmlformats.org/officeDocument/2006/relationships/image" Target="media/image28.emf"/><Relationship Id="rId82" Type="http://schemas.openxmlformats.org/officeDocument/2006/relationships/oleObject" Target="embeddings/Microsoft_Visio_2003-2010_Drawing32.vsd"/><Relationship Id="rId152" Type="http://schemas.openxmlformats.org/officeDocument/2006/relationships/package" Target="embeddings/Microsoft_Visio_Drawing5.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19.vsd"/><Relationship Id="rId77" Type="http://schemas.openxmlformats.org/officeDocument/2006/relationships/image" Target="media/image36.emf"/><Relationship Id="rId100" Type="http://schemas.openxmlformats.org/officeDocument/2006/relationships/oleObject" Target="embeddings/Microsoft_Visio_2003-2010_Drawing40.vsd"/><Relationship Id="rId105" Type="http://schemas.openxmlformats.org/officeDocument/2006/relationships/image" Target="media/image50.emf"/><Relationship Id="rId126" Type="http://schemas.openxmlformats.org/officeDocument/2006/relationships/oleObject" Target="embeddings/Microsoft_Visio_2003-2010_Drawing52.vsd"/><Relationship Id="rId147" Type="http://schemas.openxmlformats.org/officeDocument/2006/relationships/image" Target="media/image72.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9.vsd"/><Relationship Id="rId121" Type="http://schemas.openxmlformats.org/officeDocument/2006/relationships/image" Target="media/image58.emf"/><Relationship Id="rId142" Type="http://schemas.openxmlformats.org/officeDocument/2006/relationships/oleObject" Target="embeddings/Microsoft_Visio_2003-2010_Drawing60.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116" Type="http://schemas.openxmlformats.org/officeDocument/2006/relationships/oleObject" Target="embeddings/Microsoft_Visio_2003-2010_Drawing47.vsd"/><Relationship Id="rId137" Type="http://schemas.openxmlformats.org/officeDocument/2006/relationships/image" Target="media/image66.emf"/><Relationship Id="rId158" Type="http://schemas.openxmlformats.org/officeDocument/2006/relationships/oleObject" Target="embeddings/Microsoft_Visio_2003-2010_Drawing64.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2.vsd"/><Relationship Id="rId83" Type="http://schemas.openxmlformats.org/officeDocument/2006/relationships/image" Target="media/image39.emf"/><Relationship Id="rId88" Type="http://schemas.openxmlformats.org/officeDocument/2006/relationships/oleObject" Target="embeddings/Microsoft_Visio_2003-2010_Drawing35.vsd"/><Relationship Id="rId111" Type="http://schemas.openxmlformats.org/officeDocument/2006/relationships/image" Target="media/image53.emf"/><Relationship Id="rId132" Type="http://schemas.openxmlformats.org/officeDocument/2006/relationships/oleObject" Target="embeddings/Microsoft_Visio_2003-2010_Drawing55.vsd"/><Relationship Id="rId153"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139</Pages>
  <Words>42168</Words>
  <Characters>240361</Characters>
  <Application>Microsoft Office Word</Application>
  <DocSecurity>0</DocSecurity>
  <Lines>2003</Lines>
  <Paragraphs>563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281966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CR0117r1</cp:lastModifiedBy>
  <cp:revision>6</cp:revision>
  <cp:lastPrinted>2019-02-25T14:05:00Z</cp:lastPrinted>
  <dcterms:created xsi:type="dcterms:W3CDTF">2023-03-29T10:55:00Z</dcterms:created>
  <dcterms:modified xsi:type="dcterms:W3CDTF">2023-03-29T11:07:00Z</dcterms:modified>
</cp:coreProperties>
</file>