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6F0809E0" w:rsidR="004F0988" w:rsidRDefault="00DC524D" w:rsidP="00133525">
            <w:pPr>
              <w:pStyle w:val="ZA"/>
              <w:framePr w:w="0" w:hRule="auto" w:wrap="auto" w:vAnchor="margin" w:hAnchor="text" w:yAlign="inline"/>
            </w:pPr>
            <w:bookmarkStart w:id="0" w:name="page1"/>
            <w:r>
              <w:rPr>
                <w:sz w:val="64"/>
              </w:rPr>
              <w:t xml:space="preserve">3GPP TS 29.281 </w:t>
            </w:r>
            <w:r>
              <w:t>V</w:t>
            </w:r>
            <w:r w:rsidR="009E7795">
              <w:t>1</w:t>
            </w:r>
            <w:r w:rsidR="00334475">
              <w:t>9</w:t>
            </w:r>
            <w:r w:rsidR="009E7795">
              <w:t>.</w:t>
            </w:r>
            <w:r w:rsidR="00334475">
              <w:t>0</w:t>
            </w:r>
            <w:r w:rsidR="009E7795">
              <w:t>.0</w:t>
            </w:r>
            <w:r>
              <w:t xml:space="preserve"> </w:t>
            </w:r>
            <w:r>
              <w:rPr>
                <w:sz w:val="32"/>
              </w:rPr>
              <w:t>(</w:t>
            </w:r>
            <w:r w:rsidR="009E7795">
              <w:rPr>
                <w:sz w:val="32"/>
              </w:rPr>
              <w:t>2024-0</w:t>
            </w:r>
            <w:r w:rsidR="00365DD6">
              <w:rPr>
                <w:sz w:val="32"/>
              </w:rPr>
              <w:t>9</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78A4067C" w:rsidR="004F0988" w:rsidRPr="00DC524D" w:rsidRDefault="00DC524D" w:rsidP="00133525">
            <w:pPr>
              <w:pStyle w:val="ZT"/>
              <w:framePr w:wrap="auto" w:hAnchor="text" w:yAlign="inline"/>
            </w:pPr>
            <w:r>
              <w:t>(</w:t>
            </w:r>
            <w:r>
              <w:rPr>
                <w:rStyle w:val="ZGSM"/>
              </w:rPr>
              <w:t>Release 1</w:t>
            </w:r>
            <w:r w:rsidR="00334475">
              <w:rPr>
                <w:rStyle w:val="ZGSM"/>
              </w:rPr>
              <w:t>9</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88280908" r:id="rId10"/>
              </w:object>
            </w:r>
          </w:p>
        </w:tc>
        <w:tc>
          <w:tcPr>
            <w:tcW w:w="5540" w:type="dxa"/>
            <w:shd w:val="clear" w:color="auto" w:fill="auto"/>
          </w:tcPr>
          <w:p w14:paraId="7D4DBEE8" w14:textId="77777777" w:rsidR="00D57972" w:rsidRDefault="00000000" w:rsidP="00133525">
            <w:pPr>
              <w:jc w:val="right"/>
            </w:pPr>
            <w:bookmarkStart w:id="3" w:name="logos"/>
            <w:r>
              <w:pict w14:anchorId="31F1779A">
                <v:shape id="_x0000_i1026" type="#_x0000_t75" style="width:127.35pt;height:74.5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36C2A634" w:rsidR="00E16509" w:rsidRPr="00133525" w:rsidRDefault="00E16509" w:rsidP="00133525">
            <w:pPr>
              <w:pStyle w:val="FP"/>
              <w:jc w:val="center"/>
              <w:rPr>
                <w:noProof/>
                <w:sz w:val="18"/>
              </w:rPr>
            </w:pPr>
            <w:r w:rsidRPr="00133525">
              <w:rPr>
                <w:noProof/>
                <w:sz w:val="18"/>
              </w:rPr>
              <w:t xml:space="preserve">© </w:t>
            </w:r>
            <w:r w:rsidR="009E7795">
              <w:rPr>
                <w:noProof/>
                <w:sz w:val="18"/>
              </w:rPr>
              <w:t>2024</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29A71C21" w14:textId="1A0F9113" w:rsidR="00334475" w:rsidRDefault="00983C3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34475">
        <w:rPr>
          <w:noProof/>
        </w:rPr>
        <w:t>Foreword</w:t>
      </w:r>
      <w:r w:rsidR="00334475">
        <w:rPr>
          <w:noProof/>
        </w:rPr>
        <w:tab/>
      </w:r>
      <w:r w:rsidR="00334475">
        <w:rPr>
          <w:noProof/>
        </w:rPr>
        <w:fldChar w:fldCharType="begin" w:fldLock="1"/>
      </w:r>
      <w:r w:rsidR="00334475">
        <w:rPr>
          <w:noProof/>
        </w:rPr>
        <w:instrText xml:space="preserve"> PAGEREF _Toc177668064 \h </w:instrText>
      </w:r>
      <w:r w:rsidR="00334475">
        <w:rPr>
          <w:noProof/>
        </w:rPr>
      </w:r>
      <w:r w:rsidR="00334475">
        <w:rPr>
          <w:noProof/>
        </w:rPr>
        <w:fldChar w:fldCharType="separate"/>
      </w:r>
      <w:r w:rsidR="00334475">
        <w:rPr>
          <w:noProof/>
        </w:rPr>
        <w:t>5</w:t>
      </w:r>
      <w:r w:rsidR="00334475">
        <w:rPr>
          <w:noProof/>
        </w:rPr>
        <w:fldChar w:fldCharType="end"/>
      </w:r>
    </w:p>
    <w:p w14:paraId="0AEED597" w14:textId="122D66A9" w:rsidR="00334475" w:rsidRDefault="0033447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_Toc177668065 \h </w:instrText>
      </w:r>
      <w:r>
        <w:rPr>
          <w:noProof/>
        </w:rPr>
      </w:r>
      <w:r>
        <w:rPr>
          <w:noProof/>
        </w:rPr>
        <w:fldChar w:fldCharType="separate"/>
      </w:r>
      <w:r>
        <w:rPr>
          <w:noProof/>
        </w:rPr>
        <w:t>6</w:t>
      </w:r>
      <w:r>
        <w:rPr>
          <w:noProof/>
        </w:rPr>
        <w:fldChar w:fldCharType="end"/>
      </w:r>
    </w:p>
    <w:p w14:paraId="0784ACCB" w14:textId="2B510C1E" w:rsidR="00334475" w:rsidRDefault="0033447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_Toc177668066 \h </w:instrText>
      </w:r>
      <w:r>
        <w:rPr>
          <w:noProof/>
        </w:rPr>
      </w:r>
      <w:r>
        <w:rPr>
          <w:noProof/>
        </w:rPr>
        <w:fldChar w:fldCharType="separate"/>
      </w:r>
      <w:r>
        <w:rPr>
          <w:noProof/>
        </w:rPr>
        <w:t>6</w:t>
      </w:r>
      <w:r>
        <w:rPr>
          <w:noProof/>
        </w:rPr>
        <w:fldChar w:fldCharType="end"/>
      </w:r>
    </w:p>
    <w:p w14:paraId="07E59E4C" w14:textId="005FA210" w:rsidR="00334475" w:rsidRDefault="0033447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_Toc177668067 \h </w:instrText>
      </w:r>
      <w:r>
        <w:rPr>
          <w:noProof/>
        </w:rPr>
      </w:r>
      <w:r>
        <w:rPr>
          <w:noProof/>
        </w:rPr>
        <w:fldChar w:fldCharType="separate"/>
      </w:r>
      <w:r>
        <w:rPr>
          <w:noProof/>
        </w:rPr>
        <w:t>8</w:t>
      </w:r>
      <w:r>
        <w:rPr>
          <w:noProof/>
        </w:rPr>
        <w:fldChar w:fldCharType="end"/>
      </w:r>
    </w:p>
    <w:p w14:paraId="0EF68614" w14:textId="7A7D59AA" w:rsidR="00334475" w:rsidRDefault="0033447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_Toc177668068 \h </w:instrText>
      </w:r>
      <w:r>
        <w:rPr>
          <w:noProof/>
        </w:rPr>
      </w:r>
      <w:r>
        <w:rPr>
          <w:noProof/>
        </w:rPr>
        <w:fldChar w:fldCharType="separate"/>
      </w:r>
      <w:r>
        <w:rPr>
          <w:noProof/>
        </w:rPr>
        <w:t>8</w:t>
      </w:r>
      <w:r>
        <w:rPr>
          <w:noProof/>
        </w:rPr>
        <w:fldChar w:fldCharType="end"/>
      </w:r>
    </w:p>
    <w:p w14:paraId="22827726" w14:textId="31C4624E" w:rsidR="00334475" w:rsidRDefault="0033447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_Toc177668069 \h </w:instrText>
      </w:r>
      <w:r>
        <w:rPr>
          <w:noProof/>
        </w:rPr>
      </w:r>
      <w:r>
        <w:rPr>
          <w:noProof/>
        </w:rPr>
        <w:fldChar w:fldCharType="separate"/>
      </w:r>
      <w:r>
        <w:rPr>
          <w:noProof/>
        </w:rPr>
        <w:t>8</w:t>
      </w:r>
      <w:r>
        <w:rPr>
          <w:noProof/>
        </w:rPr>
        <w:fldChar w:fldCharType="end"/>
      </w:r>
    </w:p>
    <w:p w14:paraId="0221A408" w14:textId="2945C233" w:rsidR="00334475" w:rsidRDefault="0033447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_Toc177668070 \h </w:instrText>
      </w:r>
      <w:r>
        <w:rPr>
          <w:noProof/>
        </w:rPr>
      </w:r>
      <w:r>
        <w:rPr>
          <w:noProof/>
        </w:rPr>
        <w:fldChar w:fldCharType="separate"/>
      </w:r>
      <w:r>
        <w:rPr>
          <w:noProof/>
        </w:rPr>
        <w:t>9</w:t>
      </w:r>
      <w:r>
        <w:rPr>
          <w:noProof/>
        </w:rPr>
        <w:fldChar w:fldCharType="end"/>
      </w:r>
    </w:p>
    <w:p w14:paraId="5F9E755C" w14:textId="593E50B4" w:rsidR="00334475" w:rsidRDefault="0033447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GTP Path</w:t>
      </w:r>
      <w:r>
        <w:rPr>
          <w:noProof/>
        </w:rPr>
        <w:tab/>
      </w:r>
      <w:r>
        <w:rPr>
          <w:noProof/>
        </w:rPr>
        <w:fldChar w:fldCharType="begin" w:fldLock="1"/>
      </w:r>
      <w:r>
        <w:rPr>
          <w:noProof/>
        </w:rPr>
        <w:instrText xml:space="preserve"> PAGEREF _Toc177668071 \h </w:instrText>
      </w:r>
      <w:r>
        <w:rPr>
          <w:noProof/>
        </w:rPr>
      </w:r>
      <w:r>
        <w:rPr>
          <w:noProof/>
        </w:rPr>
        <w:fldChar w:fldCharType="separate"/>
      </w:r>
      <w:r>
        <w:rPr>
          <w:noProof/>
        </w:rPr>
        <w:t>9</w:t>
      </w:r>
      <w:r>
        <w:rPr>
          <w:noProof/>
        </w:rPr>
        <w:fldChar w:fldCharType="end"/>
      </w:r>
    </w:p>
    <w:p w14:paraId="5D093BF0" w14:textId="046873C0" w:rsidR="00334475" w:rsidRDefault="00334475">
      <w:pPr>
        <w:pStyle w:val="TOC2"/>
        <w:rPr>
          <w:rFonts w:ascii="Calibri" w:hAnsi="Calibri"/>
          <w:noProof/>
          <w:kern w:val="2"/>
          <w:sz w:val="24"/>
          <w:szCs w:val="24"/>
          <w:lang w:eastAsia="en-GB"/>
        </w:rPr>
      </w:pPr>
      <w:r w:rsidRPr="00031AC1">
        <w:rPr>
          <w:noProof/>
          <w:lang w:val="fr-FR"/>
        </w:rPr>
        <w:t>4.2</w:t>
      </w:r>
      <w:r>
        <w:rPr>
          <w:rFonts w:ascii="Calibri" w:hAnsi="Calibri"/>
          <w:noProof/>
          <w:kern w:val="2"/>
          <w:sz w:val="24"/>
          <w:szCs w:val="24"/>
          <w:lang w:eastAsia="en-GB"/>
        </w:rPr>
        <w:tab/>
      </w:r>
      <w:r w:rsidRPr="00031AC1">
        <w:rPr>
          <w:noProof/>
          <w:lang w:val="fr-FR"/>
        </w:rPr>
        <w:t>GTP-U Tunnels</w:t>
      </w:r>
      <w:r>
        <w:rPr>
          <w:noProof/>
        </w:rPr>
        <w:tab/>
      </w:r>
      <w:r>
        <w:rPr>
          <w:noProof/>
        </w:rPr>
        <w:fldChar w:fldCharType="begin" w:fldLock="1"/>
      </w:r>
      <w:r>
        <w:rPr>
          <w:noProof/>
        </w:rPr>
        <w:instrText xml:space="preserve"> PAGEREF _Toc177668072 \h </w:instrText>
      </w:r>
      <w:r>
        <w:rPr>
          <w:noProof/>
        </w:rPr>
      </w:r>
      <w:r>
        <w:rPr>
          <w:noProof/>
        </w:rPr>
        <w:fldChar w:fldCharType="separate"/>
      </w:r>
      <w:r>
        <w:rPr>
          <w:noProof/>
        </w:rPr>
        <w:t>9</w:t>
      </w:r>
      <w:r>
        <w:rPr>
          <w:noProof/>
        </w:rPr>
        <w:fldChar w:fldCharType="end"/>
      </w:r>
    </w:p>
    <w:p w14:paraId="464D5E26" w14:textId="4B8A5818" w:rsidR="00334475" w:rsidRDefault="00334475">
      <w:pPr>
        <w:pStyle w:val="TOC3"/>
        <w:rPr>
          <w:rFonts w:ascii="Calibri" w:hAnsi="Calibri"/>
          <w:noProof/>
          <w:kern w:val="2"/>
          <w:sz w:val="24"/>
          <w:szCs w:val="24"/>
          <w:lang w:eastAsia="en-GB"/>
        </w:rPr>
      </w:pPr>
      <w:r w:rsidRPr="00031AC1">
        <w:rPr>
          <w:noProof/>
          <w:lang w:val="fr-FR"/>
        </w:rPr>
        <w:t>4.2.1</w:t>
      </w:r>
      <w:r>
        <w:rPr>
          <w:rFonts w:ascii="Calibri" w:hAnsi="Calibri"/>
          <w:noProof/>
          <w:kern w:val="2"/>
          <w:sz w:val="24"/>
          <w:szCs w:val="24"/>
          <w:lang w:eastAsia="en-GB"/>
        </w:rPr>
        <w:tab/>
      </w:r>
      <w:r w:rsidRPr="00031AC1">
        <w:rPr>
          <w:noProof/>
          <w:lang w:val="fr-FR"/>
        </w:rPr>
        <w:t>GTP-U Tunnel description</w:t>
      </w:r>
      <w:r>
        <w:rPr>
          <w:noProof/>
        </w:rPr>
        <w:tab/>
      </w:r>
      <w:r>
        <w:rPr>
          <w:noProof/>
        </w:rPr>
        <w:fldChar w:fldCharType="begin" w:fldLock="1"/>
      </w:r>
      <w:r>
        <w:rPr>
          <w:noProof/>
        </w:rPr>
        <w:instrText xml:space="preserve"> PAGEREF _Toc177668073 \h </w:instrText>
      </w:r>
      <w:r>
        <w:rPr>
          <w:noProof/>
        </w:rPr>
      </w:r>
      <w:r>
        <w:rPr>
          <w:noProof/>
        </w:rPr>
        <w:fldChar w:fldCharType="separate"/>
      </w:r>
      <w:r>
        <w:rPr>
          <w:noProof/>
        </w:rPr>
        <w:t>9</w:t>
      </w:r>
      <w:r>
        <w:rPr>
          <w:noProof/>
        </w:rPr>
        <w:fldChar w:fldCharType="end"/>
      </w:r>
    </w:p>
    <w:p w14:paraId="2121AA3A" w14:textId="2836616F" w:rsidR="00334475" w:rsidRDefault="00334475">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IP transport</w:t>
      </w:r>
      <w:r>
        <w:rPr>
          <w:noProof/>
        </w:rPr>
        <w:tab/>
      </w:r>
      <w:r>
        <w:rPr>
          <w:noProof/>
        </w:rPr>
        <w:fldChar w:fldCharType="begin" w:fldLock="1"/>
      </w:r>
      <w:r>
        <w:rPr>
          <w:noProof/>
        </w:rPr>
        <w:instrText xml:space="preserve"> PAGEREF _Toc177668074 \h </w:instrText>
      </w:r>
      <w:r>
        <w:rPr>
          <w:noProof/>
        </w:rPr>
      </w:r>
      <w:r>
        <w:rPr>
          <w:noProof/>
        </w:rPr>
        <w:fldChar w:fldCharType="separate"/>
      </w:r>
      <w:r>
        <w:rPr>
          <w:noProof/>
        </w:rPr>
        <w:t>10</w:t>
      </w:r>
      <w:r>
        <w:rPr>
          <w:noProof/>
        </w:rPr>
        <w:fldChar w:fldCharType="end"/>
      </w:r>
    </w:p>
    <w:p w14:paraId="238C456B" w14:textId="1E363217" w:rsidR="00334475" w:rsidRDefault="00334475">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GTP-U Tunnel IP transport</w:t>
      </w:r>
      <w:r>
        <w:rPr>
          <w:noProof/>
        </w:rPr>
        <w:tab/>
      </w:r>
      <w:r>
        <w:rPr>
          <w:noProof/>
        </w:rPr>
        <w:fldChar w:fldCharType="begin" w:fldLock="1"/>
      </w:r>
      <w:r>
        <w:rPr>
          <w:noProof/>
        </w:rPr>
        <w:instrText xml:space="preserve"> PAGEREF _Toc177668075 \h </w:instrText>
      </w:r>
      <w:r>
        <w:rPr>
          <w:noProof/>
        </w:rPr>
      </w:r>
      <w:r>
        <w:rPr>
          <w:noProof/>
        </w:rPr>
        <w:fldChar w:fldCharType="separate"/>
      </w:r>
      <w:r>
        <w:rPr>
          <w:noProof/>
        </w:rPr>
        <w:t>10</w:t>
      </w:r>
      <w:r>
        <w:rPr>
          <w:noProof/>
        </w:rPr>
        <w:fldChar w:fldCharType="end"/>
      </w:r>
    </w:p>
    <w:p w14:paraId="574FE53F" w14:textId="3512C555" w:rsidR="00334475" w:rsidRDefault="00334475">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Ingress GTP tunnel (GTPv1-U sending endpoint)</w:t>
      </w:r>
      <w:r>
        <w:rPr>
          <w:noProof/>
        </w:rPr>
        <w:tab/>
      </w:r>
      <w:r>
        <w:rPr>
          <w:noProof/>
        </w:rPr>
        <w:fldChar w:fldCharType="begin" w:fldLock="1"/>
      </w:r>
      <w:r>
        <w:rPr>
          <w:noProof/>
        </w:rPr>
        <w:instrText xml:space="preserve"> PAGEREF _Toc177668076 \h </w:instrText>
      </w:r>
      <w:r>
        <w:rPr>
          <w:noProof/>
        </w:rPr>
      </w:r>
      <w:r>
        <w:rPr>
          <w:noProof/>
        </w:rPr>
        <w:fldChar w:fldCharType="separate"/>
      </w:r>
      <w:r>
        <w:rPr>
          <w:noProof/>
        </w:rPr>
        <w:t>10</w:t>
      </w:r>
      <w:r>
        <w:rPr>
          <w:noProof/>
        </w:rPr>
        <w:fldChar w:fldCharType="end"/>
      </w:r>
    </w:p>
    <w:p w14:paraId="2F1A97C0" w14:textId="05C7C54D" w:rsidR="00334475" w:rsidRDefault="00334475">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Egress GTP tunnel (GTPv1-U receiving endpoint)</w:t>
      </w:r>
      <w:r>
        <w:rPr>
          <w:noProof/>
        </w:rPr>
        <w:tab/>
      </w:r>
      <w:r>
        <w:rPr>
          <w:noProof/>
        </w:rPr>
        <w:fldChar w:fldCharType="begin" w:fldLock="1"/>
      </w:r>
      <w:r>
        <w:rPr>
          <w:noProof/>
        </w:rPr>
        <w:instrText xml:space="preserve"> PAGEREF _Toc177668077 \h </w:instrText>
      </w:r>
      <w:r>
        <w:rPr>
          <w:noProof/>
        </w:rPr>
      </w:r>
      <w:r>
        <w:rPr>
          <w:noProof/>
        </w:rPr>
        <w:fldChar w:fldCharType="separate"/>
      </w:r>
      <w:r>
        <w:rPr>
          <w:noProof/>
        </w:rPr>
        <w:t>10</w:t>
      </w:r>
      <w:r>
        <w:rPr>
          <w:noProof/>
        </w:rPr>
        <w:fldChar w:fldCharType="end"/>
      </w:r>
    </w:p>
    <w:p w14:paraId="2A3C6FE0" w14:textId="18AC83F9" w:rsidR="00334475" w:rsidRDefault="00334475">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IP Multicast Distribution of User Plane Data for MBMS and MBS</w:t>
      </w:r>
      <w:r>
        <w:rPr>
          <w:noProof/>
        </w:rPr>
        <w:tab/>
      </w:r>
      <w:r>
        <w:rPr>
          <w:noProof/>
        </w:rPr>
        <w:fldChar w:fldCharType="begin" w:fldLock="1"/>
      </w:r>
      <w:r>
        <w:rPr>
          <w:noProof/>
        </w:rPr>
        <w:instrText xml:space="preserve"> PAGEREF _Toc177668078 \h </w:instrText>
      </w:r>
      <w:r>
        <w:rPr>
          <w:noProof/>
        </w:rPr>
      </w:r>
      <w:r>
        <w:rPr>
          <w:noProof/>
        </w:rPr>
        <w:fldChar w:fldCharType="separate"/>
      </w:r>
      <w:r>
        <w:rPr>
          <w:noProof/>
        </w:rPr>
        <w:t>11</w:t>
      </w:r>
      <w:r>
        <w:rPr>
          <w:noProof/>
        </w:rPr>
        <w:fldChar w:fldCharType="end"/>
      </w:r>
    </w:p>
    <w:p w14:paraId="6B9CB705" w14:textId="59C0977A" w:rsidR="00334475" w:rsidRDefault="00334475">
      <w:pPr>
        <w:pStyle w:val="TOC4"/>
        <w:rPr>
          <w:rFonts w:ascii="Calibri" w:hAnsi="Calibri"/>
          <w:noProof/>
          <w:kern w:val="2"/>
          <w:sz w:val="24"/>
          <w:szCs w:val="24"/>
          <w:lang w:eastAsia="en-GB"/>
        </w:rPr>
      </w:pPr>
      <w:r>
        <w:rPr>
          <w:noProof/>
        </w:rPr>
        <w:t>4.2.6.1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_Toc177668079 \h </w:instrText>
      </w:r>
      <w:r>
        <w:rPr>
          <w:noProof/>
        </w:rPr>
      </w:r>
      <w:r>
        <w:rPr>
          <w:noProof/>
        </w:rPr>
        <w:fldChar w:fldCharType="separate"/>
      </w:r>
      <w:r>
        <w:rPr>
          <w:noProof/>
        </w:rPr>
        <w:t>11</w:t>
      </w:r>
      <w:r>
        <w:rPr>
          <w:noProof/>
        </w:rPr>
        <w:fldChar w:fldCharType="end"/>
      </w:r>
    </w:p>
    <w:p w14:paraId="76262211" w14:textId="2E4ADBB6" w:rsidR="00334475" w:rsidRDefault="00334475">
      <w:pPr>
        <w:pStyle w:val="TOC4"/>
        <w:rPr>
          <w:rFonts w:ascii="Calibri" w:hAnsi="Calibri"/>
          <w:noProof/>
          <w:kern w:val="2"/>
          <w:sz w:val="24"/>
          <w:szCs w:val="24"/>
          <w:lang w:eastAsia="en-GB"/>
        </w:rPr>
      </w:pPr>
      <w:r>
        <w:rPr>
          <w:noProof/>
        </w:rPr>
        <w:t>4.2.6.2</w:t>
      </w:r>
      <w:r>
        <w:rPr>
          <w:rFonts w:ascii="Calibri" w:hAnsi="Calibri"/>
          <w:noProof/>
          <w:kern w:val="2"/>
          <w:sz w:val="24"/>
          <w:szCs w:val="24"/>
          <w:lang w:eastAsia="en-GB"/>
        </w:rPr>
        <w:tab/>
      </w:r>
      <w:r>
        <w:rPr>
          <w:noProof/>
        </w:rPr>
        <w:t>IP multicast distribution of User Plane Data</w:t>
      </w:r>
      <w:r>
        <w:rPr>
          <w:noProof/>
        </w:rPr>
        <w:tab/>
      </w:r>
      <w:r>
        <w:rPr>
          <w:noProof/>
        </w:rPr>
        <w:fldChar w:fldCharType="begin" w:fldLock="1"/>
      </w:r>
      <w:r>
        <w:rPr>
          <w:noProof/>
        </w:rPr>
        <w:instrText xml:space="preserve"> PAGEREF _Toc177668080 \h </w:instrText>
      </w:r>
      <w:r>
        <w:rPr>
          <w:noProof/>
        </w:rPr>
      </w:r>
      <w:r>
        <w:rPr>
          <w:noProof/>
        </w:rPr>
        <w:fldChar w:fldCharType="separate"/>
      </w:r>
      <w:r>
        <w:rPr>
          <w:noProof/>
        </w:rPr>
        <w:t>11</w:t>
      </w:r>
      <w:r>
        <w:rPr>
          <w:noProof/>
        </w:rPr>
        <w:fldChar w:fldCharType="end"/>
      </w:r>
    </w:p>
    <w:p w14:paraId="2FF5CBB4" w14:textId="04343E62" w:rsidR="00334475" w:rsidRDefault="00334475">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GTP-U Protocol Entity</w:t>
      </w:r>
      <w:r>
        <w:rPr>
          <w:noProof/>
        </w:rPr>
        <w:tab/>
      </w:r>
      <w:r>
        <w:rPr>
          <w:noProof/>
        </w:rPr>
        <w:fldChar w:fldCharType="begin" w:fldLock="1"/>
      </w:r>
      <w:r>
        <w:rPr>
          <w:noProof/>
        </w:rPr>
        <w:instrText xml:space="preserve"> PAGEREF _Toc177668081 \h </w:instrText>
      </w:r>
      <w:r>
        <w:rPr>
          <w:noProof/>
        </w:rPr>
      </w:r>
      <w:r>
        <w:rPr>
          <w:noProof/>
        </w:rPr>
        <w:fldChar w:fldCharType="separate"/>
      </w:r>
      <w:r>
        <w:rPr>
          <w:noProof/>
        </w:rPr>
        <w:t>11</w:t>
      </w:r>
      <w:r>
        <w:rPr>
          <w:noProof/>
        </w:rPr>
        <w:fldChar w:fldCharType="end"/>
      </w:r>
    </w:p>
    <w:p w14:paraId="03949707" w14:textId="2C2C8F4E" w:rsidR="00334475" w:rsidRDefault="00334475">
      <w:pPr>
        <w:pStyle w:val="TOC3"/>
        <w:rPr>
          <w:rFonts w:ascii="Calibri" w:hAnsi="Calibri"/>
          <w:noProof/>
          <w:kern w:val="2"/>
          <w:sz w:val="24"/>
          <w:szCs w:val="24"/>
          <w:lang w:eastAsia="en-GB"/>
        </w:rPr>
      </w:pPr>
      <w:r>
        <w:rPr>
          <w:noProof/>
        </w:rPr>
        <w:t>4.3.0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_Toc177668082 \h </w:instrText>
      </w:r>
      <w:r>
        <w:rPr>
          <w:noProof/>
        </w:rPr>
      </w:r>
      <w:r>
        <w:rPr>
          <w:noProof/>
        </w:rPr>
        <w:fldChar w:fldCharType="separate"/>
      </w:r>
      <w:r>
        <w:rPr>
          <w:noProof/>
        </w:rPr>
        <w:t>11</w:t>
      </w:r>
      <w:r>
        <w:rPr>
          <w:noProof/>
        </w:rPr>
        <w:fldChar w:fldCharType="end"/>
      </w:r>
    </w:p>
    <w:p w14:paraId="7672AAD3" w14:textId="30DCB5D3" w:rsidR="00334475" w:rsidRDefault="00334475">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Handling of Sequence Numbers</w:t>
      </w:r>
      <w:r>
        <w:rPr>
          <w:noProof/>
        </w:rPr>
        <w:tab/>
      </w:r>
      <w:r>
        <w:rPr>
          <w:noProof/>
        </w:rPr>
        <w:fldChar w:fldCharType="begin" w:fldLock="1"/>
      </w:r>
      <w:r>
        <w:rPr>
          <w:noProof/>
        </w:rPr>
        <w:instrText xml:space="preserve"> PAGEREF _Toc177668083 \h </w:instrText>
      </w:r>
      <w:r>
        <w:rPr>
          <w:noProof/>
        </w:rPr>
      </w:r>
      <w:r>
        <w:rPr>
          <w:noProof/>
        </w:rPr>
        <w:fldChar w:fldCharType="separate"/>
      </w:r>
      <w:r>
        <w:rPr>
          <w:noProof/>
        </w:rPr>
        <w:t>12</w:t>
      </w:r>
      <w:r>
        <w:rPr>
          <w:noProof/>
        </w:rPr>
        <w:fldChar w:fldCharType="end"/>
      </w:r>
    </w:p>
    <w:p w14:paraId="28106534" w14:textId="09646FE1" w:rsidR="00334475" w:rsidRDefault="00334475">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Protocol stack</w:t>
      </w:r>
      <w:r>
        <w:rPr>
          <w:noProof/>
        </w:rPr>
        <w:tab/>
      </w:r>
      <w:r>
        <w:rPr>
          <w:noProof/>
        </w:rPr>
        <w:fldChar w:fldCharType="begin" w:fldLock="1"/>
      </w:r>
      <w:r>
        <w:rPr>
          <w:noProof/>
        </w:rPr>
        <w:instrText xml:space="preserve"> PAGEREF _Toc177668084 \h </w:instrText>
      </w:r>
      <w:r>
        <w:rPr>
          <w:noProof/>
        </w:rPr>
      </w:r>
      <w:r>
        <w:rPr>
          <w:noProof/>
        </w:rPr>
        <w:fldChar w:fldCharType="separate"/>
      </w:r>
      <w:r>
        <w:rPr>
          <w:noProof/>
        </w:rPr>
        <w:t>12</w:t>
      </w:r>
      <w:r>
        <w:rPr>
          <w:noProof/>
        </w:rPr>
        <w:fldChar w:fldCharType="end"/>
      </w:r>
    </w:p>
    <w:p w14:paraId="18073BCF" w14:textId="63896553" w:rsidR="00334475" w:rsidRDefault="00334475">
      <w:pPr>
        <w:pStyle w:val="TOC3"/>
        <w:rPr>
          <w:rFonts w:ascii="Calibri" w:hAnsi="Calibri"/>
          <w:noProof/>
          <w:kern w:val="2"/>
          <w:sz w:val="24"/>
          <w:szCs w:val="24"/>
          <w:lang w:eastAsia="en-GB"/>
        </w:rPr>
      </w:pPr>
      <w:r w:rsidRPr="00031AC1">
        <w:rPr>
          <w:noProof/>
          <w:lang w:val="en-US"/>
        </w:rPr>
        <w:t>4.4.0</w:t>
      </w:r>
      <w:r>
        <w:rPr>
          <w:rFonts w:ascii="Calibri" w:hAnsi="Calibri"/>
          <w:noProof/>
          <w:kern w:val="2"/>
          <w:sz w:val="24"/>
          <w:szCs w:val="24"/>
          <w:lang w:eastAsia="en-GB"/>
        </w:rPr>
        <w:tab/>
      </w:r>
      <w:r w:rsidRPr="00031AC1">
        <w:rPr>
          <w:noProof/>
          <w:lang w:val="en-US"/>
        </w:rPr>
        <w:t>GTP-PDU Stacks</w:t>
      </w:r>
      <w:r>
        <w:rPr>
          <w:noProof/>
        </w:rPr>
        <w:tab/>
      </w:r>
      <w:r>
        <w:rPr>
          <w:noProof/>
        </w:rPr>
        <w:fldChar w:fldCharType="begin" w:fldLock="1"/>
      </w:r>
      <w:r>
        <w:rPr>
          <w:noProof/>
        </w:rPr>
        <w:instrText xml:space="preserve"> PAGEREF _Toc177668085 \h </w:instrText>
      </w:r>
      <w:r>
        <w:rPr>
          <w:noProof/>
        </w:rPr>
      </w:r>
      <w:r>
        <w:rPr>
          <w:noProof/>
        </w:rPr>
        <w:fldChar w:fldCharType="separate"/>
      </w:r>
      <w:r>
        <w:rPr>
          <w:noProof/>
        </w:rPr>
        <w:t>12</w:t>
      </w:r>
      <w:r>
        <w:rPr>
          <w:noProof/>
        </w:rPr>
        <w:fldChar w:fldCharType="end"/>
      </w:r>
    </w:p>
    <w:p w14:paraId="688E255A" w14:textId="218AFB8C" w:rsidR="00334475" w:rsidRDefault="00334475">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UDP/IP</w:t>
      </w:r>
      <w:r>
        <w:rPr>
          <w:noProof/>
        </w:rPr>
        <w:tab/>
      </w:r>
      <w:r>
        <w:rPr>
          <w:noProof/>
        </w:rPr>
        <w:fldChar w:fldCharType="begin" w:fldLock="1"/>
      </w:r>
      <w:r>
        <w:rPr>
          <w:noProof/>
        </w:rPr>
        <w:instrText xml:space="preserve"> PAGEREF _Toc177668086 \h </w:instrText>
      </w:r>
      <w:r>
        <w:rPr>
          <w:noProof/>
        </w:rPr>
      </w:r>
      <w:r>
        <w:rPr>
          <w:noProof/>
        </w:rPr>
        <w:fldChar w:fldCharType="separate"/>
      </w:r>
      <w:r>
        <w:rPr>
          <w:noProof/>
        </w:rPr>
        <w:t>13</w:t>
      </w:r>
      <w:r>
        <w:rPr>
          <w:noProof/>
        </w:rPr>
        <w:fldChar w:fldCharType="end"/>
      </w:r>
    </w:p>
    <w:p w14:paraId="303BCD88" w14:textId="502822AC" w:rsidR="00334475" w:rsidRDefault="00334475">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UDP header and port numbers</w:t>
      </w:r>
      <w:r>
        <w:rPr>
          <w:noProof/>
        </w:rPr>
        <w:tab/>
      </w:r>
      <w:r>
        <w:rPr>
          <w:noProof/>
        </w:rPr>
        <w:fldChar w:fldCharType="begin" w:fldLock="1"/>
      </w:r>
      <w:r>
        <w:rPr>
          <w:noProof/>
        </w:rPr>
        <w:instrText xml:space="preserve"> PAGEREF _Toc177668087 \h </w:instrText>
      </w:r>
      <w:r>
        <w:rPr>
          <w:noProof/>
        </w:rPr>
      </w:r>
      <w:r>
        <w:rPr>
          <w:noProof/>
        </w:rPr>
        <w:fldChar w:fldCharType="separate"/>
      </w:r>
      <w:r>
        <w:rPr>
          <w:noProof/>
        </w:rPr>
        <w:t>13</w:t>
      </w:r>
      <w:r>
        <w:rPr>
          <w:noProof/>
        </w:rPr>
        <w:fldChar w:fldCharType="end"/>
      </w:r>
    </w:p>
    <w:p w14:paraId="01489A19" w14:textId="6F52BD47" w:rsidR="00334475" w:rsidRDefault="00334475">
      <w:pPr>
        <w:pStyle w:val="TOC4"/>
        <w:rPr>
          <w:rFonts w:ascii="Calibri" w:hAnsi="Calibri"/>
          <w:noProof/>
          <w:kern w:val="2"/>
          <w:sz w:val="24"/>
          <w:szCs w:val="24"/>
          <w:lang w:eastAsia="en-GB"/>
        </w:rPr>
      </w:pPr>
      <w:r>
        <w:rPr>
          <w:noProof/>
        </w:rPr>
        <w:t>4.4.2.0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_Toc177668088 \h </w:instrText>
      </w:r>
      <w:r>
        <w:rPr>
          <w:noProof/>
        </w:rPr>
      </w:r>
      <w:r>
        <w:rPr>
          <w:noProof/>
        </w:rPr>
        <w:fldChar w:fldCharType="separate"/>
      </w:r>
      <w:r>
        <w:rPr>
          <w:noProof/>
        </w:rPr>
        <w:t>13</w:t>
      </w:r>
      <w:r>
        <w:rPr>
          <w:noProof/>
        </w:rPr>
        <w:fldChar w:fldCharType="end"/>
      </w:r>
    </w:p>
    <w:p w14:paraId="594C73B1" w14:textId="17301613" w:rsidR="00334475" w:rsidRDefault="00334475">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Echo Request Message</w:t>
      </w:r>
      <w:r>
        <w:rPr>
          <w:noProof/>
        </w:rPr>
        <w:tab/>
      </w:r>
      <w:r>
        <w:rPr>
          <w:noProof/>
        </w:rPr>
        <w:fldChar w:fldCharType="begin" w:fldLock="1"/>
      </w:r>
      <w:r>
        <w:rPr>
          <w:noProof/>
        </w:rPr>
        <w:instrText xml:space="preserve"> PAGEREF _Toc177668089 \h </w:instrText>
      </w:r>
      <w:r>
        <w:rPr>
          <w:noProof/>
        </w:rPr>
      </w:r>
      <w:r>
        <w:rPr>
          <w:noProof/>
        </w:rPr>
        <w:fldChar w:fldCharType="separate"/>
      </w:r>
      <w:r>
        <w:rPr>
          <w:noProof/>
        </w:rPr>
        <w:t>14</w:t>
      </w:r>
      <w:r>
        <w:rPr>
          <w:noProof/>
        </w:rPr>
        <w:fldChar w:fldCharType="end"/>
      </w:r>
    </w:p>
    <w:p w14:paraId="64FF397F" w14:textId="7530A16B" w:rsidR="00334475" w:rsidRDefault="00334475">
      <w:pPr>
        <w:pStyle w:val="TOC4"/>
        <w:rPr>
          <w:rFonts w:ascii="Calibri" w:hAnsi="Calibri"/>
          <w:noProof/>
          <w:kern w:val="2"/>
          <w:sz w:val="24"/>
          <w:szCs w:val="24"/>
          <w:lang w:eastAsia="en-GB"/>
        </w:rPr>
      </w:pPr>
      <w:r>
        <w:rPr>
          <w:noProof/>
        </w:rPr>
        <w:t>4.4.2.2</w:t>
      </w:r>
      <w:r>
        <w:rPr>
          <w:rFonts w:ascii="Calibri" w:hAnsi="Calibri"/>
          <w:noProof/>
          <w:kern w:val="2"/>
          <w:sz w:val="24"/>
          <w:szCs w:val="24"/>
          <w:lang w:eastAsia="en-GB"/>
        </w:rPr>
        <w:tab/>
      </w:r>
      <w:r>
        <w:rPr>
          <w:noProof/>
        </w:rPr>
        <w:t>Echo Response Message</w:t>
      </w:r>
      <w:r>
        <w:rPr>
          <w:noProof/>
        </w:rPr>
        <w:tab/>
      </w:r>
      <w:r>
        <w:rPr>
          <w:noProof/>
        </w:rPr>
        <w:fldChar w:fldCharType="begin" w:fldLock="1"/>
      </w:r>
      <w:r>
        <w:rPr>
          <w:noProof/>
        </w:rPr>
        <w:instrText xml:space="preserve"> PAGEREF _Toc177668090 \h </w:instrText>
      </w:r>
      <w:r>
        <w:rPr>
          <w:noProof/>
        </w:rPr>
      </w:r>
      <w:r>
        <w:rPr>
          <w:noProof/>
        </w:rPr>
        <w:fldChar w:fldCharType="separate"/>
      </w:r>
      <w:r>
        <w:rPr>
          <w:noProof/>
        </w:rPr>
        <w:t>14</w:t>
      </w:r>
      <w:r>
        <w:rPr>
          <w:noProof/>
        </w:rPr>
        <w:fldChar w:fldCharType="end"/>
      </w:r>
    </w:p>
    <w:p w14:paraId="2E4DAD88" w14:textId="54317A9C" w:rsidR="00334475" w:rsidRDefault="00334475">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Encapsulated T-PDUs</w:t>
      </w:r>
      <w:r>
        <w:rPr>
          <w:noProof/>
        </w:rPr>
        <w:tab/>
      </w:r>
      <w:r>
        <w:rPr>
          <w:noProof/>
        </w:rPr>
        <w:fldChar w:fldCharType="begin" w:fldLock="1"/>
      </w:r>
      <w:r>
        <w:rPr>
          <w:noProof/>
        </w:rPr>
        <w:instrText xml:space="preserve"> PAGEREF _Toc177668091 \h </w:instrText>
      </w:r>
      <w:r>
        <w:rPr>
          <w:noProof/>
        </w:rPr>
      </w:r>
      <w:r>
        <w:rPr>
          <w:noProof/>
        </w:rPr>
        <w:fldChar w:fldCharType="separate"/>
      </w:r>
      <w:r>
        <w:rPr>
          <w:noProof/>
        </w:rPr>
        <w:t>14</w:t>
      </w:r>
      <w:r>
        <w:rPr>
          <w:noProof/>
        </w:rPr>
        <w:fldChar w:fldCharType="end"/>
      </w:r>
    </w:p>
    <w:p w14:paraId="7506FF90" w14:textId="1522FAD3" w:rsidR="00334475" w:rsidRDefault="00334475">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Error Indication</w:t>
      </w:r>
      <w:r>
        <w:rPr>
          <w:noProof/>
        </w:rPr>
        <w:tab/>
      </w:r>
      <w:r>
        <w:rPr>
          <w:noProof/>
        </w:rPr>
        <w:fldChar w:fldCharType="begin" w:fldLock="1"/>
      </w:r>
      <w:r>
        <w:rPr>
          <w:noProof/>
        </w:rPr>
        <w:instrText xml:space="preserve"> PAGEREF _Toc177668092 \h </w:instrText>
      </w:r>
      <w:r>
        <w:rPr>
          <w:noProof/>
        </w:rPr>
      </w:r>
      <w:r>
        <w:rPr>
          <w:noProof/>
        </w:rPr>
        <w:fldChar w:fldCharType="separate"/>
      </w:r>
      <w:r>
        <w:rPr>
          <w:noProof/>
        </w:rPr>
        <w:t>14</w:t>
      </w:r>
      <w:r>
        <w:rPr>
          <w:noProof/>
        </w:rPr>
        <w:fldChar w:fldCharType="end"/>
      </w:r>
    </w:p>
    <w:p w14:paraId="28872A41" w14:textId="6F94513E" w:rsidR="00334475" w:rsidRDefault="00334475">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Supported Extension Headers Notification</w:t>
      </w:r>
      <w:r>
        <w:rPr>
          <w:noProof/>
        </w:rPr>
        <w:tab/>
      </w:r>
      <w:r>
        <w:rPr>
          <w:noProof/>
        </w:rPr>
        <w:fldChar w:fldCharType="begin" w:fldLock="1"/>
      </w:r>
      <w:r>
        <w:rPr>
          <w:noProof/>
        </w:rPr>
        <w:instrText xml:space="preserve"> PAGEREF _Toc177668093 \h </w:instrText>
      </w:r>
      <w:r>
        <w:rPr>
          <w:noProof/>
        </w:rPr>
      </w:r>
      <w:r>
        <w:rPr>
          <w:noProof/>
        </w:rPr>
        <w:fldChar w:fldCharType="separate"/>
      </w:r>
      <w:r>
        <w:rPr>
          <w:noProof/>
        </w:rPr>
        <w:t>14</w:t>
      </w:r>
      <w:r>
        <w:rPr>
          <w:noProof/>
        </w:rPr>
        <w:fldChar w:fldCharType="end"/>
      </w:r>
    </w:p>
    <w:p w14:paraId="646CCBAA" w14:textId="32C36AD9" w:rsidR="00334475" w:rsidRDefault="00334475">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End Marker</w:t>
      </w:r>
      <w:r>
        <w:rPr>
          <w:noProof/>
        </w:rPr>
        <w:tab/>
      </w:r>
      <w:r>
        <w:rPr>
          <w:noProof/>
        </w:rPr>
        <w:fldChar w:fldCharType="begin" w:fldLock="1"/>
      </w:r>
      <w:r>
        <w:rPr>
          <w:noProof/>
        </w:rPr>
        <w:instrText xml:space="preserve"> PAGEREF _Toc177668094 \h </w:instrText>
      </w:r>
      <w:r>
        <w:rPr>
          <w:noProof/>
        </w:rPr>
      </w:r>
      <w:r>
        <w:rPr>
          <w:noProof/>
        </w:rPr>
        <w:fldChar w:fldCharType="separate"/>
      </w:r>
      <w:r>
        <w:rPr>
          <w:noProof/>
        </w:rPr>
        <w:t>14</w:t>
      </w:r>
      <w:r>
        <w:rPr>
          <w:noProof/>
        </w:rPr>
        <w:fldChar w:fldCharType="end"/>
      </w:r>
    </w:p>
    <w:p w14:paraId="3CCE209C" w14:textId="6C092A30" w:rsidR="00334475" w:rsidRDefault="00334475">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Tunnel Status</w:t>
      </w:r>
      <w:r>
        <w:rPr>
          <w:noProof/>
        </w:rPr>
        <w:tab/>
      </w:r>
      <w:r>
        <w:rPr>
          <w:noProof/>
        </w:rPr>
        <w:fldChar w:fldCharType="begin" w:fldLock="1"/>
      </w:r>
      <w:r>
        <w:rPr>
          <w:noProof/>
        </w:rPr>
        <w:instrText xml:space="preserve"> PAGEREF _Toc177668095 \h </w:instrText>
      </w:r>
      <w:r>
        <w:rPr>
          <w:noProof/>
        </w:rPr>
      </w:r>
      <w:r>
        <w:rPr>
          <w:noProof/>
        </w:rPr>
        <w:fldChar w:fldCharType="separate"/>
      </w:r>
      <w:r>
        <w:rPr>
          <w:noProof/>
        </w:rPr>
        <w:t>14</w:t>
      </w:r>
      <w:r>
        <w:rPr>
          <w:noProof/>
        </w:rPr>
        <w:fldChar w:fldCharType="end"/>
      </w:r>
    </w:p>
    <w:p w14:paraId="4AC5D112" w14:textId="2E368ABA" w:rsidR="00334475" w:rsidRDefault="00334475">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IP header and IP addresses</w:t>
      </w:r>
      <w:r>
        <w:rPr>
          <w:noProof/>
        </w:rPr>
        <w:tab/>
      </w:r>
      <w:r>
        <w:rPr>
          <w:noProof/>
        </w:rPr>
        <w:fldChar w:fldCharType="begin" w:fldLock="1"/>
      </w:r>
      <w:r>
        <w:rPr>
          <w:noProof/>
        </w:rPr>
        <w:instrText xml:space="preserve"> PAGEREF _Toc177668096 \h </w:instrText>
      </w:r>
      <w:r>
        <w:rPr>
          <w:noProof/>
        </w:rPr>
      </w:r>
      <w:r>
        <w:rPr>
          <w:noProof/>
        </w:rPr>
        <w:fldChar w:fldCharType="separate"/>
      </w:r>
      <w:r>
        <w:rPr>
          <w:noProof/>
        </w:rPr>
        <w:t>14</w:t>
      </w:r>
      <w:r>
        <w:rPr>
          <w:noProof/>
        </w:rPr>
        <w:fldChar w:fldCharType="end"/>
      </w:r>
    </w:p>
    <w:p w14:paraId="21F2758F" w14:textId="27DAB219" w:rsidR="00334475" w:rsidRDefault="00334475">
      <w:pPr>
        <w:pStyle w:val="TOC4"/>
        <w:rPr>
          <w:rFonts w:ascii="Calibri" w:hAnsi="Calibri"/>
          <w:noProof/>
          <w:kern w:val="2"/>
          <w:sz w:val="24"/>
          <w:szCs w:val="24"/>
          <w:lang w:eastAsia="en-GB"/>
        </w:rPr>
      </w:pPr>
      <w:r>
        <w:rPr>
          <w:noProof/>
        </w:rPr>
        <w:t>4.4.3.1</w:t>
      </w:r>
      <w:r>
        <w:rPr>
          <w:rFonts w:ascii="Calibri" w:hAnsi="Calibri"/>
          <w:noProof/>
          <w:kern w:val="2"/>
          <w:sz w:val="24"/>
          <w:szCs w:val="24"/>
          <w:lang w:eastAsia="en-GB"/>
        </w:rPr>
        <w:tab/>
      </w:r>
      <w:r>
        <w:rPr>
          <w:noProof/>
        </w:rPr>
        <w:t>Echo Request Message</w:t>
      </w:r>
      <w:r>
        <w:rPr>
          <w:noProof/>
        </w:rPr>
        <w:tab/>
      </w:r>
      <w:r>
        <w:rPr>
          <w:noProof/>
        </w:rPr>
        <w:fldChar w:fldCharType="begin" w:fldLock="1"/>
      </w:r>
      <w:r>
        <w:rPr>
          <w:noProof/>
        </w:rPr>
        <w:instrText xml:space="preserve"> PAGEREF _Toc177668097 \h </w:instrText>
      </w:r>
      <w:r>
        <w:rPr>
          <w:noProof/>
        </w:rPr>
      </w:r>
      <w:r>
        <w:rPr>
          <w:noProof/>
        </w:rPr>
        <w:fldChar w:fldCharType="separate"/>
      </w:r>
      <w:r>
        <w:rPr>
          <w:noProof/>
        </w:rPr>
        <w:t>14</w:t>
      </w:r>
      <w:r>
        <w:rPr>
          <w:noProof/>
        </w:rPr>
        <w:fldChar w:fldCharType="end"/>
      </w:r>
    </w:p>
    <w:p w14:paraId="6D94B681" w14:textId="1545FD04" w:rsidR="00334475" w:rsidRDefault="00334475">
      <w:pPr>
        <w:pStyle w:val="TOC4"/>
        <w:rPr>
          <w:rFonts w:ascii="Calibri" w:hAnsi="Calibri"/>
          <w:noProof/>
          <w:kern w:val="2"/>
          <w:sz w:val="24"/>
          <w:szCs w:val="24"/>
          <w:lang w:eastAsia="en-GB"/>
        </w:rPr>
      </w:pPr>
      <w:r>
        <w:rPr>
          <w:noProof/>
        </w:rPr>
        <w:t>4.4.3.2</w:t>
      </w:r>
      <w:r>
        <w:rPr>
          <w:rFonts w:ascii="Calibri" w:hAnsi="Calibri"/>
          <w:noProof/>
          <w:kern w:val="2"/>
          <w:sz w:val="24"/>
          <w:szCs w:val="24"/>
          <w:lang w:eastAsia="en-GB"/>
        </w:rPr>
        <w:tab/>
      </w:r>
      <w:r>
        <w:rPr>
          <w:noProof/>
        </w:rPr>
        <w:t>Echo Response Message</w:t>
      </w:r>
      <w:r>
        <w:rPr>
          <w:noProof/>
        </w:rPr>
        <w:tab/>
      </w:r>
      <w:r>
        <w:rPr>
          <w:noProof/>
        </w:rPr>
        <w:fldChar w:fldCharType="begin" w:fldLock="1"/>
      </w:r>
      <w:r>
        <w:rPr>
          <w:noProof/>
        </w:rPr>
        <w:instrText xml:space="preserve"> PAGEREF _Toc177668098 \h </w:instrText>
      </w:r>
      <w:r>
        <w:rPr>
          <w:noProof/>
        </w:rPr>
      </w:r>
      <w:r>
        <w:rPr>
          <w:noProof/>
        </w:rPr>
        <w:fldChar w:fldCharType="separate"/>
      </w:r>
      <w:r>
        <w:rPr>
          <w:noProof/>
        </w:rPr>
        <w:t>14</w:t>
      </w:r>
      <w:r>
        <w:rPr>
          <w:noProof/>
        </w:rPr>
        <w:fldChar w:fldCharType="end"/>
      </w:r>
    </w:p>
    <w:p w14:paraId="7D2A5E9B" w14:textId="05AAB1FF" w:rsidR="00334475" w:rsidRDefault="00334475">
      <w:pPr>
        <w:pStyle w:val="TOC4"/>
        <w:rPr>
          <w:rFonts w:ascii="Calibri" w:hAnsi="Calibri"/>
          <w:noProof/>
          <w:kern w:val="2"/>
          <w:sz w:val="24"/>
          <w:szCs w:val="24"/>
          <w:lang w:eastAsia="en-GB"/>
        </w:rPr>
      </w:pPr>
      <w:r>
        <w:rPr>
          <w:noProof/>
        </w:rPr>
        <w:t>4.4.3.3</w:t>
      </w:r>
      <w:r>
        <w:rPr>
          <w:rFonts w:ascii="Calibri" w:hAnsi="Calibri"/>
          <w:noProof/>
          <w:kern w:val="2"/>
          <w:sz w:val="24"/>
          <w:szCs w:val="24"/>
          <w:lang w:eastAsia="en-GB"/>
        </w:rPr>
        <w:tab/>
      </w:r>
      <w:r>
        <w:rPr>
          <w:noProof/>
        </w:rPr>
        <w:t>Encapsulated T-PDUs</w:t>
      </w:r>
      <w:r>
        <w:rPr>
          <w:noProof/>
        </w:rPr>
        <w:tab/>
      </w:r>
      <w:r>
        <w:rPr>
          <w:noProof/>
        </w:rPr>
        <w:fldChar w:fldCharType="begin" w:fldLock="1"/>
      </w:r>
      <w:r>
        <w:rPr>
          <w:noProof/>
        </w:rPr>
        <w:instrText xml:space="preserve"> PAGEREF _Toc177668099 \h </w:instrText>
      </w:r>
      <w:r>
        <w:rPr>
          <w:noProof/>
        </w:rPr>
      </w:r>
      <w:r>
        <w:rPr>
          <w:noProof/>
        </w:rPr>
        <w:fldChar w:fldCharType="separate"/>
      </w:r>
      <w:r>
        <w:rPr>
          <w:noProof/>
        </w:rPr>
        <w:t>14</w:t>
      </w:r>
      <w:r>
        <w:rPr>
          <w:noProof/>
        </w:rPr>
        <w:fldChar w:fldCharType="end"/>
      </w:r>
    </w:p>
    <w:p w14:paraId="5D7C684D" w14:textId="674992DB" w:rsidR="00334475" w:rsidRDefault="00334475">
      <w:pPr>
        <w:pStyle w:val="TOC4"/>
        <w:rPr>
          <w:rFonts w:ascii="Calibri" w:hAnsi="Calibri"/>
          <w:noProof/>
          <w:kern w:val="2"/>
          <w:sz w:val="24"/>
          <w:szCs w:val="24"/>
          <w:lang w:eastAsia="en-GB"/>
        </w:rPr>
      </w:pPr>
      <w:r>
        <w:rPr>
          <w:noProof/>
        </w:rPr>
        <w:t>4.4.3.4</w:t>
      </w:r>
      <w:r>
        <w:rPr>
          <w:rFonts w:ascii="Calibri" w:hAnsi="Calibri"/>
          <w:noProof/>
          <w:kern w:val="2"/>
          <w:sz w:val="24"/>
          <w:szCs w:val="24"/>
          <w:lang w:eastAsia="en-GB"/>
        </w:rPr>
        <w:tab/>
      </w:r>
      <w:r>
        <w:rPr>
          <w:noProof/>
        </w:rPr>
        <w:t>Error Indication</w:t>
      </w:r>
      <w:r>
        <w:rPr>
          <w:noProof/>
        </w:rPr>
        <w:tab/>
      </w:r>
      <w:r>
        <w:rPr>
          <w:noProof/>
        </w:rPr>
        <w:fldChar w:fldCharType="begin" w:fldLock="1"/>
      </w:r>
      <w:r>
        <w:rPr>
          <w:noProof/>
        </w:rPr>
        <w:instrText xml:space="preserve"> PAGEREF _Toc177668100 \h </w:instrText>
      </w:r>
      <w:r>
        <w:rPr>
          <w:noProof/>
        </w:rPr>
      </w:r>
      <w:r>
        <w:rPr>
          <w:noProof/>
        </w:rPr>
        <w:fldChar w:fldCharType="separate"/>
      </w:r>
      <w:r>
        <w:rPr>
          <w:noProof/>
        </w:rPr>
        <w:t>15</w:t>
      </w:r>
      <w:r>
        <w:rPr>
          <w:noProof/>
        </w:rPr>
        <w:fldChar w:fldCharType="end"/>
      </w:r>
    </w:p>
    <w:p w14:paraId="08BA45E4" w14:textId="07B53D16" w:rsidR="00334475" w:rsidRDefault="00334475">
      <w:pPr>
        <w:pStyle w:val="TOC4"/>
        <w:rPr>
          <w:rFonts w:ascii="Calibri" w:hAnsi="Calibri"/>
          <w:noProof/>
          <w:kern w:val="2"/>
          <w:sz w:val="24"/>
          <w:szCs w:val="24"/>
          <w:lang w:eastAsia="en-GB"/>
        </w:rPr>
      </w:pPr>
      <w:r>
        <w:rPr>
          <w:noProof/>
        </w:rPr>
        <w:t>4.4.3.5</w:t>
      </w:r>
      <w:r>
        <w:rPr>
          <w:rFonts w:ascii="Calibri" w:hAnsi="Calibri"/>
          <w:noProof/>
          <w:kern w:val="2"/>
          <w:sz w:val="24"/>
          <w:szCs w:val="24"/>
          <w:lang w:eastAsia="en-GB"/>
        </w:rPr>
        <w:tab/>
      </w:r>
      <w:r>
        <w:rPr>
          <w:noProof/>
        </w:rPr>
        <w:t>Supported Extension Headers Notification</w:t>
      </w:r>
      <w:r>
        <w:rPr>
          <w:noProof/>
        </w:rPr>
        <w:tab/>
      </w:r>
      <w:r>
        <w:rPr>
          <w:noProof/>
        </w:rPr>
        <w:fldChar w:fldCharType="begin" w:fldLock="1"/>
      </w:r>
      <w:r>
        <w:rPr>
          <w:noProof/>
        </w:rPr>
        <w:instrText xml:space="preserve"> PAGEREF _Toc177668101 \h </w:instrText>
      </w:r>
      <w:r>
        <w:rPr>
          <w:noProof/>
        </w:rPr>
      </w:r>
      <w:r>
        <w:rPr>
          <w:noProof/>
        </w:rPr>
        <w:fldChar w:fldCharType="separate"/>
      </w:r>
      <w:r>
        <w:rPr>
          <w:noProof/>
        </w:rPr>
        <w:t>15</w:t>
      </w:r>
      <w:r>
        <w:rPr>
          <w:noProof/>
        </w:rPr>
        <w:fldChar w:fldCharType="end"/>
      </w:r>
    </w:p>
    <w:p w14:paraId="6D17EF3A" w14:textId="1BA75BF5" w:rsidR="00334475" w:rsidRDefault="00334475">
      <w:pPr>
        <w:pStyle w:val="TOC4"/>
        <w:rPr>
          <w:rFonts w:ascii="Calibri" w:hAnsi="Calibri"/>
          <w:noProof/>
          <w:kern w:val="2"/>
          <w:sz w:val="24"/>
          <w:szCs w:val="24"/>
          <w:lang w:eastAsia="en-GB"/>
        </w:rPr>
      </w:pPr>
      <w:r>
        <w:rPr>
          <w:noProof/>
        </w:rPr>
        <w:t>4.4.3.6</w:t>
      </w:r>
      <w:r>
        <w:rPr>
          <w:rFonts w:ascii="Calibri" w:hAnsi="Calibri"/>
          <w:noProof/>
          <w:kern w:val="2"/>
          <w:sz w:val="24"/>
          <w:szCs w:val="24"/>
          <w:lang w:eastAsia="en-GB"/>
        </w:rPr>
        <w:tab/>
      </w:r>
      <w:r>
        <w:rPr>
          <w:noProof/>
        </w:rPr>
        <w:t>End Marker</w:t>
      </w:r>
      <w:r>
        <w:rPr>
          <w:noProof/>
        </w:rPr>
        <w:tab/>
      </w:r>
      <w:r>
        <w:rPr>
          <w:noProof/>
        </w:rPr>
        <w:fldChar w:fldCharType="begin" w:fldLock="1"/>
      </w:r>
      <w:r>
        <w:rPr>
          <w:noProof/>
        </w:rPr>
        <w:instrText xml:space="preserve"> PAGEREF _Toc177668102 \h </w:instrText>
      </w:r>
      <w:r>
        <w:rPr>
          <w:noProof/>
        </w:rPr>
      </w:r>
      <w:r>
        <w:rPr>
          <w:noProof/>
        </w:rPr>
        <w:fldChar w:fldCharType="separate"/>
      </w:r>
      <w:r>
        <w:rPr>
          <w:noProof/>
        </w:rPr>
        <w:t>15</w:t>
      </w:r>
      <w:r>
        <w:rPr>
          <w:noProof/>
        </w:rPr>
        <w:fldChar w:fldCharType="end"/>
      </w:r>
    </w:p>
    <w:p w14:paraId="4A417523" w14:textId="4460D4DA" w:rsidR="00334475" w:rsidRDefault="00334475">
      <w:pPr>
        <w:pStyle w:val="TOC4"/>
        <w:rPr>
          <w:rFonts w:ascii="Calibri" w:hAnsi="Calibri"/>
          <w:noProof/>
          <w:kern w:val="2"/>
          <w:sz w:val="24"/>
          <w:szCs w:val="24"/>
          <w:lang w:eastAsia="en-GB"/>
        </w:rPr>
      </w:pPr>
      <w:r>
        <w:rPr>
          <w:noProof/>
        </w:rPr>
        <w:t>4.4.3.7</w:t>
      </w:r>
      <w:r>
        <w:rPr>
          <w:rFonts w:ascii="Calibri" w:hAnsi="Calibri"/>
          <w:noProof/>
          <w:kern w:val="2"/>
          <w:sz w:val="24"/>
          <w:szCs w:val="24"/>
          <w:lang w:eastAsia="en-GB"/>
        </w:rPr>
        <w:tab/>
      </w:r>
      <w:r>
        <w:rPr>
          <w:noProof/>
        </w:rPr>
        <w:t>Tunnel Status</w:t>
      </w:r>
      <w:r>
        <w:rPr>
          <w:noProof/>
        </w:rPr>
        <w:tab/>
      </w:r>
      <w:r>
        <w:rPr>
          <w:noProof/>
        </w:rPr>
        <w:fldChar w:fldCharType="begin" w:fldLock="1"/>
      </w:r>
      <w:r>
        <w:rPr>
          <w:noProof/>
        </w:rPr>
        <w:instrText xml:space="preserve"> PAGEREF _Toc177668103 \h </w:instrText>
      </w:r>
      <w:r>
        <w:rPr>
          <w:noProof/>
        </w:rPr>
      </w:r>
      <w:r>
        <w:rPr>
          <w:noProof/>
        </w:rPr>
        <w:fldChar w:fldCharType="separate"/>
      </w:r>
      <w:r>
        <w:rPr>
          <w:noProof/>
        </w:rPr>
        <w:t>15</w:t>
      </w:r>
      <w:r>
        <w:rPr>
          <w:noProof/>
        </w:rPr>
        <w:fldChar w:fldCharType="end"/>
      </w:r>
    </w:p>
    <w:p w14:paraId="4C379D4D" w14:textId="7803B2AF" w:rsidR="00334475" w:rsidRDefault="00334475">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Transmission Order and Bit Definitions</w:t>
      </w:r>
      <w:r>
        <w:rPr>
          <w:noProof/>
        </w:rPr>
        <w:tab/>
      </w:r>
      <w:r>
        <w:rPr>
          <w:noProof/>
        </w:rPr>
        <w:fldChar w:fldCharType="begin" w:fldLock="1"/>
      </w:r>
      <w:r>
        <w:rPr>
          <w:noProof/>
        </w:rPr>
        <w:instrText xml:space="preserve"> PAGEREF _Toc177668104 \h </w:instrText>
      </w:r>
      <w:r>
        <w:rPr>
          <w:noProof/>
        </w:rPr>
      </w:r>
      <w:r>
        <w:rPr>
          <w:noProof/>
        </w:rPr>
        <w:fldChar w:fldCharType="separate"/>
      </w:r>
      <w:r>
        <w:rPr>
          <w:noProof/>
        </w:rPr>
        <w:t>15</w:t>
      </w:r>
      <w:r>
        <w:rPr>
          <w:noProof/>
        </w:rPr>
        <w:fldChar w:fldCharType="end"/>
      </w:r>
    </w:p>
    <w:p w14:paraId="0C9A67CC" w14:textId="071085D3" w:rsidR="00334475" w:rsidRDefault="00334475">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New Functionality</w:t>
      </w:r>
      <w:r>
        <w:rPr>
          <w:noProof/>
        </w:rPr>
        <w:tab/>
      </w:r>
      <w:r>
        <w:rPr>
          <w:noProof/>
        </w:rPr>
        <w:fldChar w:fldCharType="begin" w:fldLock="1"/>
      </w:r>
      <w:r>
        <w:rPr>
          <w:noProof/>
        </w:rPr>
        <w:instrText xml:space="preserve"> PAGEREF _Toc177668105 \h </w:instrText>
      </w:r>
      <w:r>
        <w:rPr>
          <w:noProof/>
        </w:rPr>
      </w:r>
      <w:r>
        <w:rPr>
          <w:noProof/>
        </w:rPr>
        <w:fldChar w:fldCharType="separate"/>
      </w:r>
      <w:r>
        <w:rPr>
          <w:noProof/>
        </w:rPr>
        <w:t>15</w:t>
      </w:r>
      <w:r>
        <w:rPr>
          <w:noProof/>
        </w:rPr>
        <w:fldChar w:fldCharType="end"/>
      </w:r>
    </w:p>
    <w:p w14:paraId="1A8CA1E7" w14:textId="252BBB43" w:rsidR="00334475" w:rsidRDefault="0033447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GTP-U header</w:t>
      </w:r>
      <w:r>
        <w:rPr>
          <w:noProof/>
        </w:rPr>
        <w:tab/>
      </w:r>
      <w:r>
        <w:rPr>
          <w:noProof/>
        </w:rPr>
        <w:fldChar w:fldCharType="begin" w:fldLock="1"/>
      </w:r>
      <w:r>
        <w:rPr>
          <w:noProof/>
        </w:rPr>
        <w:instrText xml:space="preserve"> PAGEREF _Toc177668106 \h </w:instrText>
      </w:r>
      <w:r>
        <w:rPr>
          <w:noProof/>
        </w:rPr>
      </w:r>
      <w:r>
        <w:rPr>
          <w:noProof/>
        </w:rPr>
        <w:fldChar w:fldCharType="separate"/>
      </w:r>
      <w:r>
        <w:rPr>
          <w:noProof/>
        </w:rPr>
        <w:t>15</w:t>
      </w:r>
      <w:r>
        <w:rPr>
          <w:noProof/>
        </w:rPr>
        <w:fldChar w:fldCharType="end"/>
      </w:r>
    </w:p>
    <w:p w14:paraId="202BD584" w14:textId="23885346" w:rsidR="00334475" w:rsidRDefault="0033447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 format</w:t>
      </w:r>
      <w:r>
        <w:rPr>
          <w:noProof/>
        </w:rPr>
        <w:tab/>
      </w:r>
      <w:r>
        <w:rPr>
          <w:noProof/>
        </w:rPr>
        <w:fldChar w:fldCharType="begin" w:fldLock="1"/>
      </w:r>
      <w:r>
        <w:rPr>
          <w:noProof/>
        </w:rPr>
        <w:instrText xml:space="preserve"> PAGEREF _Toc177668107 \h </w:instrText>
      </w:r>
      <w:r>
        <w:rPr>
          <w:noProof/>
        </w:rPr>
      </w:r>
      <w:r>
        <w:rPr>
          <w:noProof/>
        </w:rPr>
        <w:fldChar w:fldCharType="separate"/>
      </w:r>
      <w:r>
        <w:rPr>
          <w:noProof/>
        </w:rPr>
        <w:t>15</w:t>
      </w:r>
      <w:r>
        <w:rPr>
          <w:noProof/>
        </w:rPr>
        <w:fldChar w:fldCharType="end"/>
      </w:r>
    </w:p>
    <w:p w14:paraId="4CAADE14" w14:textId="333FAB79" w:rsidR="00334475" w:rsidRDefault="0033447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GTP-U Extension Header</w:t>
      </w:r>
      <w:r>
        <w:rPr>
          <w:noProof/>
        </w:rPr>
        <w:tab/>
      </w:r>
      <w:r>
        <w:rPr>
          <w:noProof/>
        </w:rPr>
        <w:fldChar w:fldCharType="begin" w:fldLock="1"/>
      </w:r>
      <w:r>
        <w:rPr>
          <w:noProof/>
        </w:rPr>
        <w:instrText xml:space="preserve"> PAGEREF _Toc177668108 \h </w:instrText>
      </w:r>
      <w:r>
        <w:rPr>
          <w:noProof/>
        </w:rPr>
      </w:r>
      <w:r>
        <w:rPr>
          <w:noProof/>
        </w:rPr>
        <w:fldChar w:fldCharType="separate"/>
      </w:r>
      <w:r>
        <w:rPr>
          <w:noProof/>
        </w:rPr>
        <w:t>17</w:t>
      </w:r>
      <w:r>
        <w:rPr>
          <w:noProof/>
        </w:rPr>
        <w:fldChar w:fldCharType="end"/>
      </w:r>
    </w:p>
    <w:p w14:paraId="521676C9" w14:textId="7226652B" w:rsidR="00334475" w:rsidRDefault="0033447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 format of the GTP-U Extension Header</w:t>
      </w:r>
      <w:r>
        <w:rPr>
          <w:noProof/>
        </w:rPr>
        <w:tab/>
      </w:r>
      <w:r>
        <w:rPr>
          <w:noProof/>
        </w:rPr>
        <w:fldChar w:fldCharType="begin" w:fldLock="1"/>
      </w:r>
      <w:r>
        <w:rPr>
          <w:noProof/>
        </w:rPr>
        <w:instrText xml:space="preserve"> PAGEREF _Toc177668109 \h </w:instrText>
      </w:r>
      <w:r>
        <w:rPr>
          <w:noProof/>
        </w:rPr>
      </w:r>
      <w:r>
        <w:rPr>
          <w:noProof/>
        </w:rPr>
        <w:fldChar w:fldCharType="separate"/>
      </w:r>
      <w:r>
        <w:rPr>
          <w:noProof/>
        </w:rPr>
        <w:t>17</w:t>
      </w:r>
      <w:r>
        <w:rPr>
          <w:noProof/>
        </w:rPr>
        <w:fldChar w:fldCharType="end"/>
      </w:r>
    </w:p>
    <w:p w14:paraId="42D7EED6" w14:textId="732D8911" w:rsidR="00334475" w:rsidRDefault="0033447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Extension Header types</w:t>
      </w:r>
      <w:r>
        <w:rPr>
          <w:noProof/>
        </w:rPr>
        <w:tab/>
      </w:r>
      <w:r>
        <w:rPr>
          <w:noProof/>
        </w:rPr>
        <w:fldChar w:fldCharType="begin" w:fldLock="1"/>
      </w:r>
      <w:r>
        <w:rPr>
          <w:noProof/>
        </w:rPr>
        <w:instrText xml:space="preserve"> PAGEREF _Toc177668110 \h </w:instrText>
      </w:r>
      <w:r>
        <w:rPr>
          <w:noProof/>
        </w:rPr>
      </w:r>
      <w:r>
        <w:rPr>
          <w:noProof/>
        </w:rPr>
        <w:fldChar w:fldCharType="separate"/>
      </w:r>
      <w:r>
        <w:rPr>
          <w:noProof/>
        </w:rPr>
        <w:t>19</w:t>
      </w:r>
      <w:r>
        <w:rPr>
          <w:noProof/>
        </w:rPr>
        <w:fldChar w:fldCharType="end"/>
      </w:r>
    </w:p>
    <w:p w14:paraId="70F25E35" w14:textId="64FC0628" w:rsidR="00334475" w:rsidRDefault="0033447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UDP Port</w:t>
      </w:r>
      <w:r>
        <w:rPr>
          <w:noProof/>
        </w:rPr>
        <w:tab/>
      </w:r>
      <w:r>
        <w:rPr>
          <w:noProof/>
        </w:rPr>
        <w:fldChar w:fldCharType="begin" w:fldLock="1"/>
      </w:r>
      <w:r>
        <w:rPr>
          <w:noProof/>
        </w:rPr>
        <w:instrText xml:space="preserve"> PAGEREF _Toc177668111 \h </w:instrText>
      </w:r>
      <w:r>
        <w:rPr>
          <w:noProof/>
        </w:rPr>
      </w:r>
      <w:r>
        <w:rPr>
          <w:noProof/>
        </w:rPr>
        <w:fldChar w:fldCharType="separate"/>
      </w:r>
      <w:r>
        <w:rPr>
          <w:noProof/>
        </w:rPr>
        <w:t>19</w:t>
      </w:r>
      <w:r>
        <w:rPr>
          <w:noProof/>
        </w:rPr>
        <w:fldChar w:fldCharType="end"/>
      </w:r>
    </w:p>
    <w:p w14:paraId="1D15089F" w14:textId="7690BFFC" w:rsidR="00334475" w:rsidRDefault="0033447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PDCP PDU Number</w:t>
      </w:r>
      <w:r>
        <w:rPr>
          <w:noProof/>
        </w:rPr>
        <w:tab/>
      </w:r>
      <w:r>
        <w:rPr>
          <w:noProof/>
        </w:rPr>
        <w:fldChar w:fldCharType="begin" w:fldLock="1"/>
      </w:r>
      <w:r>
        <w:rPr>
          <w:noProof/>
        </w:rPr>
        <w:instrText xml:space="preserve"> PAGEREF _Toc177668112 \h </w:instrText>
      </w:r>
      <w:r>
        <w:rPr>
          <w:noProof/>
        </w:rPr>
      </w:r>
      <w:r>
        <w:rPr>
          <w:noProof/>
        </w:rPr>
        <w:fldChar w:fldCharType="separate"/>
      </w:r>
      <w:r>
        <w:rPr>
          <w:noProof/>
        </w:rPr>
        <w:t>20</w:t>
      </w:r>
      <w:r>
        <w:rPr>
          <w:noProof/>
        </w:rPr>
        <w:fldChar w:fldCharType="end"/>
      </w:r>
    </w:p>
    <w:p w14:paraId="4AF88EDB" w14:textId="628D6D54" w:rsidR="00334475" w:rsidRDefault="00334475">
      <w:pPr>
        <w:pStyle w:val="TOC4"/>
        <w:rPr>
          <w:rFonts w:ascii="Calibri" w:hAnsi="Calibri"/>
          <w:noProof/>
          <w:kern w:val="2"/>
          <w:sz w:val="24"/>
          <w:szCs w:val="24"/>
          <w:lang w:eastAsia="en-GB"/>
        </w:rPr>
      </w:pPr>
      <w:r>
        <w:rPr>
          <w:noProof/>
        </w:rPr>
        <w:t>5.2.2.2A</w:t>
      </w:r>
      <w:r>
        <w:rPr>
          <w:rFonts w:ascii="Calibri" w:hAnsi="Calibri"/>
          <w:noProof/>
          <w:kern w:val="2"/>
          <w:sz w:val="24"/>
          <w:szCs w:val="24"/>
          <w:lang w:eastAsia="en-GB"/>
        </w:rPr>
        <w:tab/>
      </w:r>
      <w:r>
        <w:rPr>
          <w:noProof/>
        </w:rPr>
        <w:t>Long PDCP PDU Number</w:t>
      </w:r>
      <w:r>
        <w:rPr>
          <w:noProof/>
        </w:rPr>
        <w:tab/>
      </w:r>
      <w:r>
        <w:rPr>
          <w:noProof/>
        </w:rPr>
        <w:fldChar w:fldCharType="begin" w:fldLock="1"/>
      </w:r>
      <w:r>
        <w:rPr>
          <w:noProof/>
        </w:rPr>
        <w:instrText xml:space="preserve"> PAGEREF _Toc177668113 \h </w:instrText>
      </w:r>
      <w:r>
        <w:rPr>
          <w:noProof/>
        </w:rPr>
      </w:r>
      <w:r>
        <w:rPr>
          <w:noProof/>
        </w:rPr>
        <w:fldChar w:fldCharType="separate"/>
      </w:r>
      <w:r>
        <w:rPr>
          <w:noProof/>
        </w:rPr>
        <w:t>20</w:t>
      </w:r>
      <w:r>
        <w:rPr>
          <w:noProof/>
        </w:rPr>
        <w:fldChar w:fldCharType="end"/>
      </w:r>
    </w:p>
    <w:p w14:paraId="3C8D5242" w14:textId="697AB284" w:rsidR="00334475" w:rsidRDefault="00334475">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Service Class Indicator</w:t>
      </w:r>
      <w:r>
        <w:rPr>
          <w:noProof/>
        </w:rPr>
        <w:tab/>
      </w:r>
      <w:r>
        <w:rPr>
          <w:noProof/>
        </w:rPr>
        <w:fldChar w:fldCharType="begin" w:fldLock="1"/>
      </w:r>
      <w:r>
        <w:rPr>
          <w:noProof/>
        </w:rPr>
        <w:instrText xml:space="preserve"> PAGEREF _Toc177668114 \h </w:instrText>
      </w:r>
      <w:r>
        <w:rPr>
          <w:noProof/>
        </w:rPr>
      </w:r>
      <w:r>
        <w:rPr>
          <w:noProof/>
        </w:rPr>
        <w:fldChar w:fldCharType="separate"/>
      </w:r>
      <w:r>
        <w:rPr>
          <w:noProof/>
        </w:rPr>
        <w:t>21</w:t>
      </w:r>
      <w:r>
        <w:rPr>
          <w:noProof/>
        </w:rPr>
        <w:fldChar w:fldCharType="end"/>
      </w:r>
    </w:p>
    <w:p w14:paraId="14997AA2" w14:textId="02EB202D" w:rsidR="00334475" w:rsidRDefault="00334475">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RAN Container</w:t>
      </w:r>
      <w:r>
        <w:rPr>
          <w:noProof/>
        </w:rPr>
        <w:tab/>
      </w:r>
      <w:r>
        <w:rPr>
          <w:noProof/>
        </w:rPr>
        <w:fldChar w:fldCharType="begin" w:fldLock="1"/>
      </w:r>
      <w:r>
        <w:rPr>
          <w:noProof/>
        </w:rPr>
        <w:instrText xml:space="preserve"> PAGEREF _Toc177668115 \h </w:instrText>
      </w:r>
      <w:r>
        <w:rPr>
          <w:noProof/>
        </w:rPr>
      </w:r>
      <w:r>
        <w:rPr>
          <w:noProof/>
        </w:rPr>
        <w:fldChar w:fldCharType="separate"/>
      </w:r>
      <w:r>
        <w:rPr>
          <w:noProof/>
        </w:rPr>
        <w:t>22</w:t>
      </w:r>
      <w:r>
        <w:rPr>
          <w:noProof/>
        </w:rPr>
        <w:fldChar w:fldCharType="end"/>
      </w:r>
    </w:p>
    <w:p w14:paraId="5F02455B" w14:textId="00E45DF3" w:rsidR="00334475" w:rsidRDefault="00334475">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Xw RAN Container</w:t>
      </w:r>
      <w:r>
        <w:rPr>
          <w:noProof/>
        </w:rPr>
        <w:tab/>
      </w:r>
      <w:r>
        <w:rPr>
          <w:noProof/>
        </w:rPr>
        <w:fldChar w:fldCharType="begin" w:fldLock="1"/>
      </w:r>
      <w:r>
        <w:rPr>
          <w:noProof/>
        </w:rPr>
        <w:instrText xml:space="preserve"> PAGEREF _Toc177668116 \h </w:instrText>
      </w:r>
      <w:r>
        <w:rPr>
          <w:noProof/>
        </w:rPr>
      </w:r>
      <w:r>
        <w:rPr>
          <w:noProof/>
        </w:rPr>
        <w:fldChar w:fldCharType="separate"/>
      </w:r>
      <w:r>
        <w:rPr>
          <w:noProof/>
        </w:rPr>
        <w:t>22</w:t>
      </w:r>
      <w:r>
        <w:rPr>
          <w:noProof/>
        </w:rPr>
        <w:fldChar w:fldCharType="end"/>
      </w:r>
    </w:p>
    <w:p w14:paraId="752BB036" w14:textId="21EC6F18" w:rsidR="00334475" w:rsidRDefault="00334475">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NR RAN Container</w:t>
      </w:r>
      <w:r>
        <w:rPr>
          <w:noProof/>
        </w:rPr>
        <w:tab/>
      </w:r>
      <w:r>
        <w:rPr>
          <w:noProof/>
        </w:rPr>
        <w:fldChar w:fldCharType="begin" w:fldLock="1"/>
      </w:r>
      <w:r>
        <w:rPr>
          <w:noProof/>
        </w:rPr>
        <w:instrText xml:space="preserve"> PAGEREF _Toc177668117 \h </w:instrText>
      </w:r>
      <w:r>
        <w:rPr>
          <w:noProof/>
        </w:rPr>
      </w:r>
      <w:r>
        <w:rPr>
          <w:noProof/>
        </w:rPr>
        <w:fldChar w:fldCharType="separate"/>
      </w:r>
      <w:r>
        <w:rPr>
          <w:noProof/>
        </w:rPr>
        <w:t>23</w:t>
      </w:r>
      <w:r>
        <w:rPr>
          <w:noProof/>
        </w:rPr>
        <w:fldChar w:fldCharType="end"/>
      </w:r>
    </w:p>
    <w:p w14:paraId="281406FF" w14:textId="3088BAE4" w:rsidR="00334475" w:rsidRDefault="00334475">
      <w:pPr>
        <w:pStyle w:val="TOC4"/>
        <w:rPr>
          <w:rFonts w:ascii="Calibri" w:hAnsi="Calibri"/>
          <w:noProof/>
          <w:kern w:val="2"/>
          <w:sz w:val="24"/>
          <w:szCs w:val="24"/>
          <w:lang w:eastAsia="en-GB"/>
        </w:rPr>
      </w:pPr>
      <w:r>
        <w:rPr>
          <w:noProof/>
        </w:rPr>
        <w:lastRenderedPageBreak/>
        <w:t>5.2.2.7</w:t>
      </w:r>
      <w:r>
        <w:rPr>
          <w:rFonts w:ascii="Calibri" w:hAnsi="Calibri"/>
          <w:noProof/>
          <w:kern w:val="2"/>
          <w:sz w:val="24"/>
          <w:szCs w:val="24"/>
          <w:lang w:eastAsia="en-GB"/>
        </w:rPr>
        <w:tab/>
      </w:r>
      <w:r>
        <w:rPr>
          <w:noProof/>
        </w:rPr>
        <w:t>PDU Session Container</w:t>
      </w:r>
      <w:r>
        <w:rPr>
          <w:noProof/>
        </w:rPr>
        <w:tab/>
      </w:r>
      <w:r>
        <w:rPr>
          <w:noProof/>
        </w:rPr>
        <w:fldChar w:fldCharType="begin" w:fldLock="1"/>
      </w:r>
      <w:r>
        <w:rPr>
          <w:noProof/>
        </w:rPr>
        <w:instrText xml:space="preserve"> PAGEREF _Toc177668118 \h </w:instrText>
      </w:r>
      <w:r>
        <w:rPr>
          <w:noProof/>
        </w:rPr>
      </w:r>
      <w:r>
        <w:rPr>
          <w:noProof/>
        </w:rPr>
        <w:fldChar w:fldCharType="separate"/>
      </w:r>
      <w:r>
        <w:rPr>
          <w:noProof/>
        </w:rPr>
        <w:t>23</w:t>
      </w:r>
      <w:r>
        <w:rPr>
          <w:noProof/>
        </w:rPr>
        <w:fldChar w:fldCharType="end"/>
      </w:r>
    </w:p>
    <w:p w14:paraId="235D3663" w14:textId="5488C7D7" w:rsidR="00334475" w:rsidRDefault="00334475">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PDU Set Information Container</w:t>
      </w:r>
      <w:r>
        <w:rPr>
          <w:noProof/>
        </w:rPr>
        <w:tab/>
      </w:r>
      <w:r>
        <w:rPr>
          <w:noProof/>
        </w:rPr>
        <w:fldChar w:fldCharType="begin" w:fldLock="1"/>
      </w:r>
      <w:r>
        <w:rPr>
          <w:noProof/>
        </w:rPr>
        <w:instrText xml:space="preserve"> PAGEREF _Toc177668119 \h </w:instrText>
      </w:r>
      <w:r>
        <w:rPr>
          <w:noProof/>
        </w:rPr>
      </w:r>
      <w:r>
        <w:rPr>
          <w:noProof/>
        </w:rPr>
        <w:fldChar w:fldCharType="separate"/>
      </w:r>
      <w:r>
        <w:rPr>
          <w:noProof/>
        </w:rPr>
        <w:t>24</w:t>
      </w:r>
      <w:r>
        <w:rPr>
          <w:noProof/>
        </w:rPr>
        <w:fldChar w:fldCharType="end"/>
      </w:r>
    </w:p>
    <w:p w14:paraId="49FC2DF6" w14:textId="0D68825A" w:rsidR="00334475" w:rsidRDefault="0033447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GTP-U Message Formats</w:t>
      </w:r>
      <w:r>
        <w:rPr>
          <w:noProof/>
        </w:rPr>
        <w:tab/>
      </w:r>
      <w:r>
        <w:rPr>
          <w:noProof/>
        </w:rPr>
        <w:fldChar w:fldCharType="begin" w:fldLock="1"/>
      </w:r>
      <w:r>
        <w:rPr>
          <w:noProof/>
        </w:rPr>
        <w:instrText xml:space="preserve"> PAGEREF _Toc177668120 \h </w:instrText>
      </w:r>
      <w:r>
        <w:rPr>
          <w:noProof/>
        </w:rPr>
      </w:r>
      <w:r>
        <w:rPr>
          <w:noProof/>
        </w:rPr>
        <w:fldChar w:fldCharType="separate"/>
      </w:r>
      <w:r>
        <w:rPr>
          <w:noProof/>
        </w:rPr>
        <w:t>24</w:t>
      </w:r>
      <w:r>
        <w:rPr>
          <w:noProof/>
        </w:rPr>
        <w:fldChar w:fldCharType="end"/>
      </w:r>
    </w:p>
    <w:p w14:paraId="6A7C0078" w14:textId="541811C3" w:rsidR="00334475" w:rsidRDefault="0033447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_Toc177668121 \h </w:instrText>
      </w:r>
      <w:r>
        <w:rPr>
          <w:noProof/>
        </w:rPr>
      </w:r>
      <w:r>
        <w:rPr>
          <w:noProof/>
        </w:rPr>
        <w:fldChar w:fldCharType="separate"/>
      </w:r>
      <w:r>
        <w:rPr>
          <w:noProof/>
        </w:rPr>
        <w:t>24</w:t>
      </w:r>
      <w:r>
        <w:rPr>
          <w:noProof/>
        </w:rPr>
        <w:fldChar w:fldCharType="end"/>
      </w:r>
    </w:p>
    <w:p w14:paraId="322AEE16" w14:textId="6E746A0A" w:rsidR="00334475" w:rsidRDefault="0033447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Presence requirements of Information Elements</w:t>
      </w:r>
      <w:r>
        <w:rPr>
          <w:noProof/>
        </w:rPr>
        <w:tab/>
      </w:r>
      <w:r>
        <w:rPr>
          <w:noProof/>
        </w:rPr>
        <w:fldChar w:fldCharType="begin" w:fldLock="1"/>
      </w:r>
      <w:r>
        <w:rPr>
          <w:noProof/>
        </w:rPr>
        <w:instrText xml:space="preserve"> PAGEREF _Toc177668122 \h </w:instrText>
      </w:r>
      <w:r>
        <w:rPr>
          <w:noProof/>
        </w:rPr>
      </w:r>
      <w:r>
        <w:rPr>
          <w:noProof/>
        </w:rPr>
        <w:fldChar w:fldCharType="separate"/>
      </w:r>
      <w:r>
        <w:rPr>
          <w:noProof/>
        </w:rPr>
        <w:t>25</w:t>
      </w:r>
      <w:r>
        <w:rPr>
          <w:noProof/>
        </w:rPr>
        <w:fldChar w:fldCharType="end"/>
      </w:r>
    </w:p>
    <w:p w14:paraId="33FC8A73" w14:textId="1208FC72" w:rsidR="00334475" w:rsidRDefault="00334475">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GTP-U Messages</w:t>
      </w:r>
      <w:r>
        <w:rPr>
          <w:noProof/>
        </w:rPr>
        <w:tab/>
      </w:r>
      <w:r>
        <w:rPr>
          <w:noProof/>
        </w:rPr>
        <w:fldChar w:fldCharType="begin" w:fldLock="1"/>
      </w:r>
      <w:r>
        <w:rPr>
          <w:noProof/>
        </w:rPr>
        <w:instrText xml:space="preserve"> PAGEREF _Toc177668123 \h </w:instrText>
      </w:r>
      <w:r>
        <w:rPr>
          <w:noProof/>
        </w:rPr>
      </w:r>
      <w:r>
        <w:rPr>
          <w:noProof/>
        </w:rPr>
        <w:fldChar w:fldCharType="separate"/>
      </w:r>
      <w:r>
        <w:rPr>
          <w:noProof/>
        </w:rPr>
        <w:t>25</w:t>
      </w:r>
      <w:r>
        <w:rPr>
          <w:noProof/>
        </w:rPr>
        <w:fldChar w:fldCharType="end"/>
      </w:r>
    </w:p>
    <w:p w14:paraId="7A582A0D" w14:textId="4B146ACE" w:rsidR="00334475" w:rsidRDefault="00334475">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_Toc177668124 \h </w:instrText>
      </w:r>
      <w:r>
        <w:rPr>
          <w:noProof/>
        </w:rPr>
      </w:r>
      <w:r>
        <w:rPr>
          <w:noProof/>
        </w:rPr>
        <w:fldChar w:fldCharType="separate"/>
      </w:r>
      <w:r>
        <w:rPr>
          <w:noProof/>
        </w:rPr>
        <w:t>25</w:t>
      </w:r>
      <w:r>
        <w:rPr>
          <w:noProof/>
        </w:rPr>
        <w:fldChar w:fldCharType="end"/>
      </w:r>
    </w:p>
    <w:p w14:paraId="2352317B" w14:textId="5F33C89F" w:rsidR="00334475" w:rsidRDefault="00334475">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Path Management Messages</w:t>
      </w:r>
      <w:r>
        <w:rPr>
          <w:noProof/>
        </w:rPr>
        <w:tab/>
      </w:r>
      <w:r>
        <w:rPr>
          <w:noProof/>
        </w:rPr>
        <w:fldChar w:fldCharType="begin" w:fldLock="1"/>
      </w:r>
      <w:r>
        <w:rPr>
          <w:noProof/>
        </w:rPr>
        <w:instrText xml:space="preserve"> PAGEREF _Toc177668125 \h </w:instrText>
      </w:r>
      <w:r>
        <w:rPr>
          <w:noProof/>
        </w:rPr>
      </w:r>
      <w:r>
        <w:rPr>
          <w:noProof/>
        </w:rPr>
        <w:fldChar w:fldCharType="separate"/>
      </w:r>
      <w:r>
        <w:rPr>
          <w:noProof/>
        </w:rPr>
        <w:t>25</w:t>
      </w:r>
      <w:r>
        <w:rPr>
          <w:noProof/>
        </w:rPr>
        <w:fldChar w:fldCharType="end"/>
      </w:r>
    </w:p>
    <w:p w14:paraId="2340FFCC" w14:textId="230E1C5A" w:rsidR="00334475" w:rsidRDefault="00334475">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Echo Request</w:t>
      </w:r>
      <w:r>
        <w:rPr>
          <w:noProof/>
        </w:rPr>
        <w:tab/>
      </w:r>
      <w:r>
        <w:rPr>
          <w:noProof/>
        </w:rPr>
        <w:fldChar w:fldCharType="begin" w:fldLock="1"/>
      </w:r>
      <w:r>
        <w:rPr>
          <w:noProof/>
        </w:rPr>
        <w:instrText xml:space="preserve"> PAGEREF _Toc177668126 \h </w:instrText>
      </w:r>
      <w:r>
        <w:rPr>
          <w:noProof/>
        </w:rPr>
      </w:r>
      <w:r>
        <w:rPr>
          <w:noProof/>
        </w:rPr>
        <w:fldChar w:fldCharType="separate"/>
      </w:r>
      <w:r>
        <w:rPr>
          <w:noProof/>
        </w:rPr>
        <w:t>25</w:t>
      </w:r>
      <w:r>
        <w:rPr>
          <w:noProof/>
        </w:rPr>
        <w:fldChar w:fldCharType="end"/>
      </w:r>
    </w:p>
    <w:p w14:paraId="0FA1ECDC" w14:textId="6EA15846" w:rsidR="00334475" w:rsidRDefault="00334475">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Echo Response</w:t>
      </w:r>
      <w:r>
        <w:rPr>
          <w:noProof/>
        </w:rPr>
        <w:tab/>
      </w:r>
      <w:r>
        <w:rPr>
          <w:noProof/>
        </w:rPr>
        <w:fldChar w:fldCharType="begin" w:fldLock="1"/>
      </w:r>
      <w:r>
        <w:rPr>
          <w:noProof/>
        </w:rPr>
        <w:instrText xml:space="preserve"> PAGEREF _Toc177668127 \h </w:instrText>
      </w:r>
      <w:r>
        <w:rPr>
          <w:noProof/>
        </w:rPr>
      </w:r>
      <w:r>
        <w:rPr>
          <w:noProof/>
        </w:rPr>
        <w:fldChar w:fldCharType="separate"/>
      </w:r>
      <w:r>
        <w:rPr>
          <w:noProof/>
        </w:rPr>
        <w:t>26</w:t>
      </w:r>
      <w:r>
        <w:rPr>
          <w:noProof/>
        </w:rPr>
        <w:fldChar w:fldCharType="end"/>
      </w:r>
    </w:p>
    <w:p w14:paraId="52086CCB" w14:textId="2AEE316A" w:rsidR="00334475" w:rsidRDefault="00334475">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Supported Extension Headers Notification</w:t>
      </w:r>
      <w:r>
        <w:rPr>
          <w:noProof/>
        </w:rPr>
        <w:tab/>
      </w:r>
      <w:r>
        <w:rPr>
          <w:noProof/>
        </w:rPr>
        <w:fldChar w:fldCharType="begin" w:fldLock="1"/>
      </w:r>
      <w:r>
        <w:rPr>
          <w:noProof/>
        </w:rPr>
        <w:instrText xml:space="preserve"> PAGEREF _Toc177668128 \h </w:instrText>
      </w:r>
      <w:r>
        <w:rPr>
          <w:noProof/>
        </w:rPr>
      </w:r>
      <w:r>
        <w:rPr>
          <w:noProof/>
        </w:rPr>
        <w:fldChar w:fldCharType="separate"/>
      </w:r>
      <w:r>
        <w:rPr>
          <w:noProof/>
        </w:rPr>
        <w:t>26</w:t>
      </w:r>
      <w:r>
        <w:rPr>
          <w:noProof/>
        </w:rPr>
        <w:fldChar w:fldCharType="end"/>
      </w:r>
    </w:p>
    <w:p w14:paraId="28427C6B" w14:textId="411CB4C5" w:rsidR="00334475" w:rsidRDefault="00334475">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Tunnel Management Messages</w:t>
      </w:r>
      <w:r>
        <w:rPr>
          <w:noProof/>
        </w:rPr>
        <w:tab/>
      </w:r>
      <w:r>
        <w:rPr>
          <w:noProof/>
        </w:rPr>
        <w:fldChar w:fldCharType="begin" w:fldLock="1"/>
      </w:r>
      <w:r>
        <w:rPr>
          <w:noProof/>
        </w:rPr>
        <w:instrText xml:space="preserve"> PAGEREF _Toc177668129 \h </w:instrText>
      </w:r>
      <w:r>
        <w:rPr>
          <w:noProof/>
        </w:rPr>
      </w:r>
      <w:r>
        <w:rPr>
          <w:noProof/>
        </w:rPr>
        <w:fldChar w:fldCharType="separate"/>
      </w:r>
      <w:r>
        <w:rPr>
          <w:noProof/>
        </w:rPr>
        <w:t>26</w:t>
      </w:r>
      <w:r>
        <w:rPr>
          <w:noProof/>
        </w:rPr>
        <w:fldChar w:fldCharType="end"/>
      </w:r>
    </w:p>
    <w:p w14:paraId="19ABD217" w14:textId="5AA4D0A4" w:rsidR="00334475" w:rsidRDefault="00334475">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Error Indication</w:t>
      </w:r>
      <w:r>
        <w:rPr>
          <w:noProof/>
        </w:rPr>
        <w:tab/>
      </w:r>
      <w:r>
        <w:rPr>
          <w:noProof/>
        </w:rPr>
        <w:fldChar w:fldCharType="begin" w:fldLock="1"/>
      </w:r>
      <w:r>
        <w:rPr>
          <w:noProof/>
        </w:rPr>
        <w:instrText xml:space="preserve"> PAGEREF _Toc177668130 \h </w:instrText>
      </w:r>
      <w:r>
        <w:rPr>
          <w:noProof/>
        </w:rPr>
      </w:r>
      <w:r>
        <w:rPr>
          <w:noProof/>
        </w:rPr>
        <w:fldChar w:fldCharType="separate"/>
      </w:r>
      <w:r>
        <w:rPr>
          <w:noProof/>
        </w:rPr>
        <w:t>26</w:t>
      </w:r>
      <w:r>
        <w:rPr>
          <w:noProof/>
        </w:rPr>
        <w:fldChar w:fldCharType="end"/>
      </w:r>
    </w:p>
    <w:p w14:paraId="6FA77F30" w14:textId="658EB38A" w:rsidR="00334475" w:rsidRDefault="00334475">
      <w:pPr>
        <w:pStyle w:val="TOC3"/>
        <w:rPr>
          <w:rFonts w:ascii="Calibri" w:hAnsi="Calibri"/>
          <w:noProof/>
          <w:kern w:val="2"/>
          <w:sz w:val="24"/>
          <w:szCs w:val="24"/>
          <w:lang w:eastAsia="en-GB"/>
        </w:rPr>
      </w:pPr>
      <w:r w:rsidRPr="00031AC1">
        <w:rPr>
          <w:noProof/>
          <w:lang w:val="en-US"/>
        </w:rPr>
        <w:t>7.3.2</w:t>
      </w:r>
      <w:r>
        <w:rPr>
          <w:rFonts w:ascii="Calibri" w:hAnsi="Calibri"/>
          <w:noProof/>
          <w:kern w:val="2"/>
          <w:sz w:val="24"/>
          <w:szCs w:val="24"/>
          <w:lang w:eastAsia="en-GB"/>
        </w:rPr>
        <w:tab/>
      </w:r>
      <w:r w:rsidRPr="00031AC1">
        <w:rPr>
          <w:noProof/>
          <w:lang w:val="en-US"/>
        </w:rPr>
        <w:t>End Marker</w:t>
      </w:r>
      <w:r>
        <w:rPr>
          <w:noProof/>
        </w:rPr>
        <w:tab/>
      </w:r>
      <w:r>
        <w:rPr>
          <w:noProof/>
        </w:rPr>
        <w:fldChar w:fldCharType="begin" w:fldLock="1"/>
      </w:r>
      <w:r>
        <w:rPr>
          <w:noProof/>
        </w:rPr>
        <w:instrText xml:space="preserve"> PAGEREF _Toc177668131 \h </w:instrText>
      </w:r>
      <w:r>
        <w:rPr>
          <w:noProof/>
        </w:rPr>
      </w:r>
      <w:r>
        <w:rPr>
          <w:noProof/>
        </w:rPr>
        <w:fldChar w:fldCharType="separate"/>
      </w:r>
      <w:r>
        <w:rPr>
          <w:noProof/>
        </w:rPr>
        <w:t>27</w:t>
      </w:r>
      <w:r>
        <w:rPr>
          <w:noProof/>
        </w:rPr>
        <w:fldChar w:fldCharType="end"/>
      </w:r>
    </w:p>
    <w:p w14:paraId="07C7558B" w14:textId="1EB19680" w:rsidR="00334475" w:rsidRDefault="00334475">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_Toc177668132 \h </w:instrText>
      </w:r>
      <w:r>
        <w:rPr>
          <w:noProof/>
        </w:rPr>
      </w:r>
      <w:r>
        <w:rPr>
          <w:noProof/>
        </w:rPr>
        <w:fldChar w:fldCharType="separate"/>
      </w:r>
      <w:r>
        <w:rPr>
          <w:noProof/>
        </w:rPr>
        <w:t>27</w:t>
      </w:r>
      <w:r>
        <w:rPr>
          <w:noProof/>
        </w:rPr>
        <w:fldChar w:fldCharType="end"/>
      </w:r>
    </w:p>
    <w:p w14:paraId="052967C7" w14:textId="524C8CAE" w:rsidR="00334475" w:rsidRDefault="00334475">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End Marker in EPS</w:t>
      </w:r>
      <w:r>
        <w:rPr>
          <w:noProof/>
        </w:rPr>
        <w:tab/>
      </w:r>
      <w:r>
        <w:rPr>
          <w:noProof/>
        </w:rPr>
        <w:fldChar w:fldCharType="begin" w:fldLock="1"/>
      </w:r>
      <w:r>
        <w:rPr>
          <w:noProof/>
        </w:rPr>
        <w:instrText xml:space="preserve"> PAGEREF _Toc177668133 \h </w:instrText>
      </w:r>
      <w:r>
        <w:rPr>
          <w:noProof/>
        </w:rPr>
      </w:r>
      <w:r>
        <w:rPr>
          <w:noProof/>
        </w:rPr>
        <w:fldChar w:fldCharType="separate"/>
      </w:r>
      <w:r>
        <w:rPr>
          <w:noProof/>
        </w:rPr>
        <w:t>27</w:t>
      </w:r>
      <w:r>
        <w:rPr>
          <w:noProof/>
        </w:rPr>
        <w:fldChar w:fldCharType="end"/>
      </w:r>
    </w:p>
    <w:p w14:paraId="207EEC33" w14:textId="53242087" w:rsidR="00334475" w:rsidRDefault="00334475">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End Marker in 5GS</w:t>
      </w:r>
      <w:r>
        <w:rPr>
          <w:noProof/>
        </w:rPr>
        <w:tab/>
      </w:r>
      <w:r>
        <w:rPr>
          <w:noProof/>
        </w:rPr>
        <w:fldChar w:fldCharType="begin" w:fldLock="1"/>
      </w:r>
      <w:r>
        <w:rPr>
          <w:noProof/>
        </w:rPr>
        <w:instrText xml:space="preserve"> PAGEREF _Toc177668134 \h </w:instrText>
      </w:r>
      <w:r>
        <w:rPr>
          <w:noProof/>
        </w:rPr>
      </w:r>
      <w:r>
        <w:rPr>
          <w:noProof/>
        </w:rPr>
        <w:fldChar w:fldCharType="separate"/>
      </w:r>
      <w:r>
        <w:rPr>
          <w:noProof/>
        </w:rPr>
        <w:t>28</w:t>
      </w:r>
      <w:r>
        <w:rPr>
          <w:noProof/>
        </w:rPr>
        <w:fldChar w:fldCharType="end"/>
      </w:r>
    </w:p>
    <w:p w14:paraId="40382F21" w14:textId="30687C8D" w:rsidR="00334475" w:rsidRDefault="00334475">
      <w:pPr>
        <w:pStyle w:val="TOC3"/>
        <w:rPr>
          <w:rFonts w:ascii="Calibri" w:hAnsi="Calibri"/>
          <w:noProof/>
          <w:kern w:val="2"/>
          <w:sz w:val="24"/>
          <w:szCs w:val="24"/>
          <w:lang w:eastAsia="en-GB"/>
        </w:rPr>
      </w:pPr>
      <w:r w:rsidRPr="00031AC1">
        <w:rPr>
          <w:noProof/>
          <w:lang w:val="en-US"/>
        </w:rPr>
        <w:t>7.3.3</w:t>
      </w:r>
      <w:r>
        <w:rPr>
          <w:rFonts w:ascii="Calibri" w:hAnsi="Calibri"/>
          <w:noProof/>
          <w:kern w:val="2"/>
          <w:sz w:val="24"/>
          <w:szCs w:val="24"/>
          <w:lang w:eastAsia="en-GB"/>
        </w:rPr>
        <w:tab/>
      </w:r>
      <w:r w:rsidRPr="00031AC1">
        <w:rPr>
          <w:noProof/>
          <w:lang w:val="en-US"/>
        </w:rPr>
        <w:t>Tunnel Status</w:t>
      </w:r>
      <w:r>
        <w:rPr>
          <w:noProof/>
        </w:rPr>
        <w:tab/>
      </w:r>
      <w:r>
        <w:rPr>
          <w:noProof/>
        </w:rPr>
        <w:fldChar w:fldCharType="begin" w:fldLock="1"/>
      </w:r>
      <w:r>
        <w:rPr>
          <w:noProof/>
        </w:rPr>
        <w:instrText xml:space="preserve"> PAGEREF _Toc177668135 \h </w:instrText>
      </w:r>
      <w:r>
        <w:rPr>
          <w:noProof/>
        </w:rPr>
      </w:r>
      <w:r>
        <w:rPr>
          <w:noProof/>
        </w:rPr>
        <w:fldChar w:fldCharType="separate"/>
      </w:r>
      <w:r>
        <w:rPr>
          <w:noProof/>
        </w:rPr>
        <w:t>28</w:t>
      </w:r>
      <w:r>
        <w:rPr>
          <w:noProof/>
        </w:rPr>
        <w:fldChar w:fldCharType="end"/>
      </w:r>
    </w:p>
    <w:p w14:paraId="4674CD38" w14:textId="47EBC478" w:rsidR="00334475" w:rsidRDefault="00334475">
      <w:pPr>
        <w:pStyle w:val="TOC1"/>
        <w:rPr>
          <w:rFonts w:ascii="Calibri" w:hAnsi="Calibri"/>
          <w:noProof/>
          <w:kern w:val="2"/>
          <w:sz w:val="24"/>
          <w:szCs w:val="24"/>
          <w:lang w:eastAsia="en-GB"/>
        </w:rPr>
      </w:pPr>
      <w:r w:rsidRPr="00031AC1">
        <w:rPr>
          <w:noProof/>
          <w:lang w:val="fr-FR"/>
        </w:rPr>
        <w:t>8</w:t>
      </w:r>
      <w:r>
        <w:rPr>
          <w:rFonts w:ascii="Calibri" w:hAnsi="Calibri"/>
          <w:noProof/>
          <w:kern w:val="2"/>
          <w:sz w:val="24"/>
          <w:szCs w:val="24"/>
          <w:lang w:eastAsia="en-GB"/>
        </w:rPr>
        <w:tab/>
      </w:r>
      <w:r w:rsidRPr="00031AC1">
        <w:rPr>
          <w:noProof/>
          <w:lang w:val="fr-FR"/>
        </w:rPr>
        <w:t>Information Elements</w:t>
      </w:r>
      <w:r>
        <w:rPr>
          <w:noProof/>
        </w:rPr>
        <w:tab/>
      </w:r>
      <w:r>
        <w:rPr>
          <w:noProof/>
        </w:rPr>
        <w:fldChar w:fldCharType="begin" w:fldLock="1"/>
      </w:r>
      <w:r>
        <w:rPr>
          <w:noProof/>
        </w:rPr>
        <w:instrText xml:space="preserve"> PAGEREF _Toc177668136 \h </w:instrText>
      </w:r>
      <w:r>
        <w:rPr>
          <w:noProof/>
        </w:rPr>
      </w:r>
      <w:r>
        <w:rPr>
          <w:noProof/>
        </w:rPr>
        <w:fldChar w:fldCharType="separate"/>
      </w:r>
      <w:r>
        <w:rPr>
          <w:noProof/>
        </w:rPr>
        <w:t>28</w:t>
      </w:r>
      <w:r>
        <w:rPr>
          <w:noProof/>
        </w:rPr>
        <w:fldChar w:fldCharType="end"/>
      </w:r>
    </w:p>
    <w:p w14:paraId="09F1BB15" w14:textId="1FD93735" w:rsidR="00334475" w:rsidRDefault="00334475">
      <w:pPr>
        <w:pStyle w:val="TOC2"/>
        <w:rPr>
          <w:rFonts w:ascii="Calibri" w:hAnsi="Calibri"/>
          <w:noProof/>
          <w:kern w:val="2"/>
          <w:sz w:val="24"/>
          <w:szCs w:val="24"/>
          <w:lang w:eastAsia="en-GB"/>
        </w:rPr>
      </w:pPr>
      <w:r w:rsidRPr="00031AC1">
        <w:rPr>
          <w:noProof/>
          <w:lang w:val="fr-FR"/>
        </w:rPr>
        <w:t>8.1</w:t>
      </w:r>
      <w:r>
        <w:rPr>
          <w:rFonts w:ascii="Calibri" w:hAnsi="Calibri"/>
          <w:noProof/>
          <w:kern w:val="2"/>
          <w:sz w:val="24"/>
          <w:szCs w:val="24"/>
          <w:lang w:eastAsia="en-GB"/>
        </w:rPr>
        <w:tab/>
      </w:r>
      <w:r w:rsidRPr="00031AC1">
        <w:rPr>
          <w:noProof/>
          <w:lang w:val="fr-FR"/>
        </w:rPr>
        <w:t>Information Element Types</w:t>
      </w:r>
      <w:r>
        <w:rPr>
          <w:noProof/>
        </w:rPr>
        <w:tab/>
      </w:r>
      <w:r>
        <w:rPr>
          <w:noProof/>
        </w:rPr>
        <w:fldChar w:fldCharType="begin" w:fldLock="1"/>
      </w:r>
      <w:r>
        <w:rPr>
          <w:noProof/>
        </w:rPr>
        <w:instrText xml:space="preserve"> PAGEREF _Toc177668137 \h </w:instrText>
      </w:r>
      <w:r>
        <w:rPr>
          <w:noProof/>
        </w:rPr>
      </w:r>
      <w:r>
        <w:rPr>
          <w:noProof/>
        </w:rPr>
        <w:fldChar w:fldCharType="separate"/>
      </w:r>
      <w:r>
        <w:rPr>
          <w:noProof/>
        </w:rPr>
        <w:t>28</w:t>
      </w:r>
      <w:r>
        <w:rPr>
          <w:noProof/>
        </w:rPr>
        <w:fldChar w:fldCharType="end"/>
      </w:r>
    </w:p>
    <w:p w14:paraId="19A2D106" w14:textId="52ADCCAD" w:rsidR="00334475" w:rsidRDefault="00334475">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Recovery</w:t>
      </w:r>
      <w:r>
        <w:rPr>
          <w:noProof/>
        </w:rPr>
        <w:tab/>
      </w:r>
      <w:r>
        <w:rPr>
          <w:noProof/>
        </w:rPr>
        <w:fldChar w:fldCharType="begin" w:fldLock="1"/>
      </w:r>
      <w:r>
        <w:rPr>
          <w:noProof/>
        </w:rPr>
        <w:instrText xml:space="preserve"> PAGEREF _Toc177668138 \h </w:instrText>
      </w:r>
      <w:r>
        <w:rPr>
          <w:noProof/>
        </w:rPr>
      </w:r>
      <w:r>
        <w:rPr>
          <w:noProof/>
        </w:rPr>
        <w:fldChar w:fldCharType="separate"/>
      </w:r>
      <w:r>
        <w:rPr>
          <w:noProof/>
        </w:rPr>
        <w:t>29</w:t>
      </w:r>
      <w:r>
        <w:rPr>
          <w:noProof/>
        </w:rPr>
        <w:fldChar w:fldCharType="end"/>
      </w:r>
    </w:p>
    <w:p w14:paraId="16399618" w14:textId="703EC855" w:rsidR="00334475" w:rsidRDefault="00334475">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Tunnel Endpoint Identifier Data I</w:t>
      </w:r>
      <w:r>
        <w:rPr>
          <w:noProof/>
        </w:rPr>
        <w:tab/>
      </w:r>
      <w:r>
        <w:rPr>
          <w:noProof/>
        </w:rPr>
        <w:fldChar w:fldCharType="begin" w:fldLock="1"/>
      </w:r>
      <w:r>
        <w:rPr>
          <w:noProof/>
        </w:rPr>
        <w:instrText xml:space="preserve"> PAGEREF _Toc177668139 \h </w:instrText>
      </w:r>
      <w:r>
        <w:rPr>
          <w:noProof/>
        </w:rPr>
      </w:r>
      <w:r>
        <w:rPr>
          <w:noProof/>
        </w:rPr>
        <w:fldChar w:fldCharType="separate"/>
      </w:r>
      <w:r>
        <w:rPr>
          <w:noProof/>
        </w:rPr>
        <w:t>29</w:t>
      </w:r>
      <w:r>
        <w:rPr>
          <w:noProof/>
        </w:rPr>
        <w:fldChar w:fldCharType="end"/>
      </w:r>
    </w:p>
    <w:p w14:paraId="3A3FD210" w14:textId="44548957" w:rsidR="00334475" w:rsidRDefault="00334475">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GTP-U Peer Address</w:t>
      </w:r>
      <w:r>
        <w:rPr>
          <w:noProof/>
        </w:rPr>
        <w:tab/>
      </w:r>
      <w:r>
        <w:rPr>
          <w:noProof/>
        </w:rPr>
        <w:fldChar w:fldCharType="begin" w:fldLock="1"/>
      </w:r>
      <w:r>
        <w:rPr>
          <w:noProof/>
        </w:rPr>
        <w:instrText xml:space="preserve"> PAGEREF _Toc177668140 \h </w:instrText>
      </w:r>
      <w:r>
        <w:rPr>
          <w:noProof/>
        </w:rPr>
      </w:r>
      <w:r>
        <w:rPr>
          <w:noProof/>
        </w:rPr>
        <w:fldChar w:fldCharType="separate"/>
      </w:r>
      <w:r>
        <w:rPr>
          <w:noProof/>
        </w:rPr>
        <w:t>30</w:t>
      </w:r>
      <w:r>
        <w:rPr>
          <w:noProof/>
        </w:rPr>
        <w:fldChar w:fldCharType="end"/>
      </w:r>
    </w:p>
    <w:p w14:paraId="3D6A8442" w14:textId="131E067A" w:rsidR="00334475" w:rsidRDefault="00334475">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Extension Header Type List</w:t>
      </w:r>
      <w:r>
        <w:rPr>
          <w:noProof/>
        </w:rPr>
        <w:tab/>
      </w:r>
      <w:r>
        <w:rPr>
          <w:noProof/>
        </w:rPr>
        <w:fldChar w:fldCharType="begin" w:fldLock="1"/>
      </w:r>
      <w:r>
        <w:rPr>
          <w:noProof/>
        </w:rPr>
        <w:instrText xml:space="preserve"> PAGEREF _Toc177668141 \h </w:instrText>
      </w:r>
      <w:r>
        <w:rPr>
          <w:noProof/>
        </w:rPr>
      </w:r>
      <w:r>
        <w:rPr>
          <w:noProof/>
        </w:rPr>
        <w:fldChar w:fldCharType="separate"/>
      </w:r>
      <w:r>
        <w:rPr>
          <w:noProof/>
        </w:rPr>
        <w:t>30</w:t>
      </w:r>
      <w:r>
        <w:rPr>
          <w:noProof/>
        </w:rPr>
        <w:fldChar w:fldCharType="end"/>
      </w:r>
    </w:p>
    <w:p w14:paraId="3A60A6A7" w14:textId="14C14A59" w:rsidR="00334475" w:rsidRDefault="00334475">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Private Extension</w:t>
      </w:r>
      <w:r>
        <w:rPr>
          <w:noProof/>
        </w:rPr>
        <w:tab/>
      </w:r>
      <w:r>
        <w:rPr>
          <w:noProof/>
        </w:rPr>
        <w:fldChar w:fldCharType="begin" w:fldLock="1"/>
      </w:r>
      <w:r>
        <w:rPr>
          <w:noProof/>
        </w:rPr>
        <w:instrText xml:space="preserve"> PAGEREF _Toc177668142 \h </w:instrText>
      </w:r>
      <w:r>
        <w:rPr>
          <w:noProof/>
        </w:rPr>
      </w:r>
      <w:r>
        <w:rPr>
          <w:noProof/>
        </w:rPr>
        <w:fldChar w:fldCharType="separate"/>
      </w:r>
      <w:r>
        <w:rPr>
          <w:noProof/>
        </w:rPr>
        <w:t>30</w:t>
      </w:r>
      <w:r>
        <w:rPr>
          <w:noProof/>
        </w:rPr>
        <w:fldChar w:fldCharType="end"/>
      </w:r>
    </w:p>
    <w:p w14:paraId="28E623DE" w14:textId="5978F643" w:rsidR="00334475" w:rsidRDefault="00334475">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GTP-U Tunnel Status Information</w:t>
      </w:r>
      <w:r>
        <w:rPr>
          <w:noProof/>
        </w:rPr>
        <w:tab/>
      </w:r>
      <w:r>
        <w:rPr>
          <w:noProof/>
        </w:rPr>
        <w:fldChar w:fldCharType="begin" w:fldLock="1"/>
      </w:r>
      <w:r>
        <w:rPr>
          <w:noProof/>
        </w:rPr>
        <w:instrText xml:space="preserve"> PAGEREF _Toc177668143 \h </w:instrText>
      </w:r>
      <w:r>
        <w:rPr>
          <w:noProof/>
        </w:rPr>
      </w:r>
      <w:r>
        <w:rPr>
          <w:noProof/>
        </w:rPr>
        <w:fldChar w:fldCharType="separate"/>
      </w:r>
      <w:r>
        <w:rPr>
          <w:noProof/>
        </w:rPr>
        <w:t>31</w:t>
      </w:r>
      <w:r>
        <w:rPr>
          <w:noProof/>
        </w:rPr>
        <w:fldChar w:fldCharType="end"/>
      </w:r>
    </w:p>
    <w:p w14:paraId="1FFAD544" w14:textId="1D23903F" w:rsidR="00334475" w:rsidRDefault="00334475">
      <w:pPr>
        <w:pStyle w:val="TOC2"/>
        <w:rPr>
          <w:rFonts w:ascii="Calibri" w:hAnsi="Calibri"/>
          <w:noProof/>
          <w:kern w:val="2"/>
          <w:sz w:val="24"/>
          <w:szCs w:val="24"/>
          <w:lang w:eastAsia="en-GB"/>
        </w:rPr>
      </w:pPr>
      <w:r w:rsidRPr="00031AC1">
        <w:rPr>
          <w:noProof/>
          <w:lang w:val="en-US"/>
        </w:rPr>
        <w:t>8.7</w:t>
      </w:r>
      <w:r>
        <w:rPr>
          <w:rFonts w:ascii="Calibri" w:hAnsi="Calibri"/>
          <w:noProof/>
          <w:kern w:val="2"/>
          <w:sz w:val="24"/>
          <w:szCs w:val="24"/>
          <w:lang w:eastAsia="en-GB"/>
        </w:rPr>
        <w:tab/>
      </w:r>
      <w:r w:rsidRPr="00031AC1">
        <w:rPr>
          <w:noProof/>
          <w:lang w:val="en-US" w:eastAsia="zh-CN"/>
        </w:rPr>
        <w:t>Recovery Time Stamp</w:t>
      </w:r>
      <w:r>
        <w:rPr>
          <w:noProof/>
        </w:rPr>
        <w:tab/>
      </w:r>
      <w:r>
        <w:rPr>
          <w:noProof/>
        </w:rPr>
        <w:fldChar w:fldCharType="begin" w:fldLock="1"/>
      </w:r>
      <w:r>
        <w:rPr>
          <w:noProof/>
        </w:rPr>
        <w:instrText xml:space="preserve"> PAGEREF _Toc177668144 \h </w:instrText>
      </w:r>
      <w:r>
        <w:rPr>
          <w:noProof/>
        </w:rPr>
      </w:r>
      <w:r>
        <w:rPr>
          <w:noProof/>
        </w:rPr>
        <w:fldChar w:fldCharType="separate"/>
      </w:r>
      <w:r>
        <w:rPr>
          <w:noProof/>
        </w:rPr>
        <w:t>31</w:t>
      </w:r>
      <w:r>
        <w:rPr>
          <w:noProof/>
        </w:rPr>
        <w:fldChar w:fldCharType="end"/>
      </w:r>
    </w:p>
    <w:p w14:paraId="74D44E78" w14:textId="674E53FF" w:rsidR="00334475" w:rsidRDefault="00334475">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_Toc177668145 \h </w:instrText>
      </w:r>
      <w:r>
        <w:rPr>
          <w:noProof/>
        </w:rPr>
      </w:r>
      <w:r>
        <w:rPr>
          <w:noProof/>
        </w:rPr>
        <w:fldChar w:fldCharType="separate"/>
      </w:r>
      <w:r>
        <w:rPr>
          <w:noProof/>
        </w:rPr>
        <w:t>32</w:t>
      </w:r>
      <w:r>
        <w:rPr>
          <w:noProof/>
        </w:rPr>
        <w:fldChar w:fldCharType="end"/>
      </w:r>
    </w:p>
    <w:p w14:paraId="0FD3375A" w14:textId="27834617" w:rsidR="00334475" w:rsidRDefault="00334475">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_Toc177668146 \h </w:instrText>
      </w:r>
      <w:r>
        <w:rPr>
          <w:noProof/>
        </w:rPr>
      </w:r>
      <w:r>
        <w:rPr>
          <w:noProof/>
        </w:rPr>
        <w:fldChar w:fldCharType="separate"/>
      </w:r>
      <w:r>
        <w:rPr>
          <w:noProof/>
        </w:rPr>
        <w:t>32</w:t>
      </w:r>
      <w:r>
        <w:rPr>
          <w:noProof/>
        </w:rPr>
        <w:fldChar w:fldCharType="end"/>
      </w:r>
    </w:p>
    <w:p w14:paraId="34FF1E96" w14:textId="7E1D3D53" w:rsidR="00334475" w:rsidRDefault="00334475">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Path Failure</w:t>
      </w:r>
      <w:r>
        <w:rPr>
          <w:noProof/>
        </w:rPr>
        <w:tab/>
      </w:r>
      <w:r>
        <w:rPr>
          <w:noProof/>
        </w:rPr>
        <w:fldChar w:fldCharType="begin" w:fldLock="1"/>
      </w:r>
      <w:r>
        <w:rPr>
          <w:noProof/>
        </w:rPr>
        <w:instrText xml:space="preserve"> PAGEREF _Toc177668147 \h </w:instrText>
      </w:r>
      <w:r>
        <w:rPr>
          <w:noProof/>
        </w:rPr>
      </w:r>
      <w:r>
        <w:rPr>
          <w:noProof/>
        </w:rPr>
        <w:fldChar w:fldCharType="separate"/>
      </w:r>
      <w:r>
        <w:rPr>
          <w:noProof/>
        </w:rPr>
        <w:t>32</w:t>
      </w:r>
      <w:r>
        <w:rPr>
          <w:noProof/>
        </w:rPr>
        <w:fldChar w:fldCharType="end"/>
      </w:r>
    </w:p>
    <w:p w14:paraId="3A451E62" w14:textId="45D4AC54" w:rsidR="00334475" w:rsidRDefault="00334475">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_Toc177668148 \h </w:instrText>
      </w:r>
      <w:r>
        <w:rPr>
          <w:noProof/>
        </w:rPr>
      </w:r>
      <w:r>
        <w:rPr>
          <w:noProof/>
        </w:rPr>
        <w:fldChar w:fldCharType="separate"/>
      </w:r>
      <w:r>
        <w:rPr>
          <w:noProof/>
        </w:rPr>
        <w:t>32</w:t>
      </w:r>
      <w:r>
        <w:rPr>
          <w:noProof/>
        </w:rPr>
        <w:fldChar w:fldCharType="end"/>
      </w:r>
    </w:p>
    <w:p w14:paraId="08AB70CB" w14:textId="3B09484D" w:rsidR="00334475" w:rsidRDefault="00334475">
      <w:pPr>
        <w:pStyle w:val="TOC1"/>
        <w:rPr>
          <w:rFonts w:ascii="Calibri" w:hAnsi="Calibri"/>
          <w:noProof/>
          <w:kern w:val="2"/>
          <w:sz w:val="24"/>
          <w:szCs w:val="24"/>
          <w:lang w:eastAsia="en-GB"/>
        </w:rPr>
      </w:pPr>
      <w:r>
        <w:rPr>
          <w:noProof/>
          <w:lang w:eastAsia="ja-JP"/>
        </w:rPr>
        <w:t>11</w:t>
      </w:r>
      <w:r>
        <w:rPr>
          <w:rFonts w:ascii="Calibri" w:hAnsi="Calibri"/>
          <w:noProof/>
          <w:kern w:val="2"/>
          <w:sz w:val="24"/>
          <w:szCs w:val="24"/>
          <w:lang w:eastAsia="en-GB"/>
        </w:rPr>
        <w:tab/>
      </w:r>
      <w:r>
        <w:rPr>
          <w:noProof/>
          <w:lang w:eastAsia="ja-JP"/>
        </w:rPr>
        <w:t>Reliable Delivery of Signalling Messages</w:t>
      </w:r>
      <w:r>
        <w:rPr>
          <w:noProof/>
        </w:rPr>
        <w:tab/>
      </w:r>
      <w:r>
        <w:rPr>
          <w:noProof/>
        </w:rPr>
        <w:fldChar w:fldCharType="begin" w:fldLock="1"/>
      </w:r>
      <w:r>
        <w:rPr>
          <w:noProof/>
        </w:rPr>
        <w:instrText xml:space="preserve"> PAGEREF _Toc177668149 \h </w:instrText>
      </w:r>
      <w:r>
        <w:rPr>
          <w:noProof/>
        </w:rPr>
      </w:r>
      <w:r>
        <w:rPr>
          <w:noProof/>
        </w:rPr>
        <w:fldChar w:fldCharType="separate"/>
      </w:r>
      <w:r>
        <w:rPr>
          <w:noProof/>
        </w:rPr>
        <w:t>32</w:t>
      </w:r>
      <w:r>
        <w:rPr>
          <w:noProof/>
        </w:rPr>
        <w:fldChar w:fldCharType="end"/>
      </w:r>
    </w:p>
    <w:p w14:paraId="3412D165" w14:textId="4A4C130C" w:rsidR="00334475" w:rsidRDefault="00334475">
      <w:pPr>
        <w:pStyle w:val="TOC1"/>
        <w:rPr>
          <w:rFonts w:ascii="Calibri" w:hAnsi="Calibri"/>
          <w:noProof/>
          <w:kern w:val="2"/>
          <w:sz w:val="24"/>
          <w:szCs w:val="24"/>
          <w:lang w:eastAsia="en-GB"/>
        </w:rPr>
      </w:pPr>
      <w:r>
        <w:rPr>
          <w:noProof/>
          <w:lang w:eastAsia="ja-JP"/>
        </w:rPr>
        <w:t>12</w:t>
      </w:r>
      <w:r>
        <w:rPr>
          <w:rFonts w:ascii="Calibri" w:hAnsi="Calibri"/>
          <w:noProof/>
          <w:kern w:val="2"/>
          <w:sz w:val="24"/>
          <w:szCs w:val="24"/>
          <w:lang w:eastAsia="en-GB"/>
        </w:rPr>
        <w:tab/>
      </w:r>
      <w:r>
        <w:rPr>
          <w:noProof/>
        </w:rPr>
        <w:t>GTP Parameters</w:t>
      </w:r>
      <w:r>
        <w:rPr>
          <w:noProof/>
        </w:rPr>
        <w:tab/>
      </w:r>
      <w:r>
        <w:rPr>
          <w:noProof/>
        </w:rPr>
        <w:fldChar w:fldCharType="begin" w:fldLock="1"/>
      </w:r>
      <w:r>
        <w:rPr>
          <w:noProof/>
        </w:rPr>
        <w:instrText xml:space="preserve"> PAGEREF _Toc177668150 \h </w:instrText>
      </w:r>
      <w:r>
        <w:rPr>
          <w:noProof/>
        </w:rPr>
      </w:r>
      <w:r>
        <w:rPr>
          <w:noProof/>
        </w:rPr>
        <w:fldChar w:fldCharType="separate"/>
      </w:r>
      <w:r>
        <w:rPr>
          <w:noProof/>
        </w:rPr>
        <w:t>32</w:t>
      </w:r>
      <w:r>
        <w:rPr>
          <w:noProof/>
        </w:rPr>
        <w:fldChar w:fldCharType="end"/>
      </w:r>
    </w:p>
    <w:p w14:paraId="50F7EBA1" w14:textId="48291C92" w:rsidR="00334475" w:rsidRDefault="00334475">
      <w:pPr>
        <w:pStyle w:val="TOC2"/>
        <w:rPr>
          <w:rFonts w:ascii="Calibri" w:hAnsi="Calibri"/>
          <w:noProof/>
          <w:kern w:val="2"/>
          <w:sz w:val="24"/>
          <w:szCs w:val="24"/>
          <w:lang w:eastAsia="en-GB"/>
        </w:rPr>
      </w:pPr>
      <w:r>
        <w:rPr>
          <w:noProof/>
          <w:lang w:eastAsia="ja-JP"/>
        </w:rPr>
        <w:t>12</w:t>
      </w:r>
      <w:r>
        <w:rPr>
          <w:noProof/>
        </w:rPr>
        <w:t>.1</w:t>
      </w:r>
      <w:r>
        <w:rPr>
          <w:rFonts w:ascii="Calibri"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_Toc177668151 \h </w:instrText>
      </w:r>
      <w:r>
        <w:rPr>
          <w:noProof/>
        </w:rPr>
      </w:r>
      <w:r>
        <w:rPr>
          <w:noProof/>
        </w:rPr>
        <w:fldChar w:fldCharType="separate"/>
      </w:r>
      <w:r>
        <w:rPr>
          <w:noProof/>
        </w:rPr>
        <w:t>32</w:t>
      </w:r>
      <w:r>
        <w:rPr>
          <w:noProof/>
        </w:rPr>
        <w:fldChar w:fldCharType="end"/>
      </w:r>
    </w:p>
    <w:p w14:paraId="52175475" w14:textId="398AD5D8" w:rsidR="00334475" w:rsidRDefault="00334475">
      <w:pPr>
        <w:pStyle w:val="TOC2"/>
        <w:rPr>
          <w:rFonts w:ascii="Calibri" w:hAnsi="Calibri"/>
          <w:noProof/>
          <w:kern w:val="2"/>
          <w:sz w:val="24"/>
          <w:szCs w:val="24"/>
          <w:lang w:eastAsia="en-GB"/>
        </w:rPr>
      </w:pPr>
      <w:r>
        <w:rPr>
          <w:noProof/>
          <w:lang w:eastAsia="ja-JP"/>
        </w:rPr>
        <w:t>12</w:t>
      </w:r>
      <w:r>
        <w:rPr>
          <w:noProof/>
        </w:rPr>
        <w:t>.</w:t>
      </w:r>
      <w:r>
        <w:rPr>
          <w:noProof/>
          <w:lang w:eastAsia="ja-JP"/>
        </w:rPr>
        <w:t>2</w:t>
      </w:r>
      <w:r>
        <w:rPr>
          <w:rFonts w:ascii="Calibri" w:hAnsi="Calibri"/>
          <w:noProof/>
          <w:kern w:val="2"/>
          <w:sz w:val="24"/>
          <w:szCs w:val="24"/>
          <w:lang w:eastAsia="en-GB"/>
        </w:rPr>
        <w:tab/>
      </w:r>
      <w:r>
        <w:rPr>
          <w:noProof/>
        </w:rPr>
        <w:t>Timers</w:t>
      </w:r>
      <w:r>
        <w:rPr>
          <w:noProof/>
        </w:rPr>
        <w:tab/>
      </w:r>
      <w:r>
        <w:rPr>
          <w:noProof/>
        </w:rPr>
        <w:fldChar w:fldCharType="begin" w:fldLock="1"/>
      </w:r>
      <w:r>
        <w:rPr>
          <w:noProof/>
        </w:rPr>
        <w:instrText xml:space="preserve"> PAGEREF _Toc177668152 \h </w:instrText>
      </w:r>
      <w:r>
        <w:rPr>
          <w:noProof/>
        </w:rPr>
      </w:r>
      <w:r>
        <w:rPr>
          <w:noProof/>
        </w:rPr>
        <w:fldChar w:fldCharType="separate"/>
      </w:r>
      <w:r>
        <w:rPr>
          <w:noProof/>
        </w:rPr>
        <w:t>32</w:t>
      </w:r>
      <w:r>
        <w:rPr>
          <w:noProof/>
        </w:rPr>
        <w:fldChar w:fldCharType="end"/>
      </w:r>
    </w:p>
    <w:p w14:paraId="640FE597" w14:textId="208A13DB" w:rsidR="00334475" w:rsidRDefault="00334475">
      <w:pPr>
        <w:pStyle w:val="TOC2"/>
        <w:rPr>
          <w:rFonts w:ascii="Calibri" w:hAnsi="Calibri"/>
          <w:noProof/>
          <w:kern w:val="2"/>
          <w:sz w:val="24"/>
          <w:szCs w:val="24"/>
          <w:lang w:eastAsia="en-GB"/>
        </w:rPr>
      </w:pPr>
      <w:r>
        <w:rPr>
          <w:noProof/>
          <w:lang w:eastAsia="ja-JP"/>
        </w:rPr>
        <w:t>12</w:t>
      </w:r>
      <w:r>
        <w:rPr>
          <w:noProof/>
        </w:rPr>
        <w:t>.</w:t>
      </w:r>
      <w:r>
        <w:rPr>
          <w:noProof/>
          <w:lang w:eastAsia="ja-JP"/>
        </w:rPr>
        <w:t>3</w:t>
      </w:r>
      <w:r>
        <w:rPr>
          <w:rFonts w:ascii="Calibri" w:hAnsi="Calibri"/>
          <w:noProof/>
          <w:kern w:val="2"/>
          <w:sz w:val="24"/>
          <w:szCs w:val="24"/>
          <w:lang w:eastAsia="en-GB"/>
        </w:rPr>
        <w:tab/>
      </w:r>
      <w:r>
        <w:rPr>
          <w:noProof/>
        </w:rPr>
        <w:t>Others</w:t>
      </w:r>
      <w:r>
        <w:rPr>
          <w:noProof/>
        </w:rPr>
        <w:tab/>
      </w:r>
      <w:r>
        <w:rPr>
          <w:noProof/>
        </w:rPr>
        <w:fldChar w:fldCharType="begin" w:fldLock="1"/>
      </w:r>
      <w:r>
        <w:rPr>
          <w:noProof/>
        </w:rPr>
        <w:instrText xml:space="preserve"> PAGEREF _Toc177668153 \h </w:instrText>
      </w:r>
      <w:r>
        <w:rPr>
          <w:noProof/>
        </w:rPr>
      </w:r>
      <w:r>
        <w:rPr>
          <w:noProof/>
        </w:rPr>
        <w:fldChar w:fldCharType="separate"/>
      </w:r>
      <w:r>
        <w:rPr>
          <w:noProof/>
        </w:rPr>
        <w:t>32</w:t>
      </w:r>
      <w:r>
        <w:rPr>
          <w:noProof/>
        </w:rPr>
        <w:fldChar w:fldCharType="end"/>
      </w:r>
    </w:p>
    <w:p w14:paraId="50E7D0EF" w14:textId="021AD8AC" w:rsidR="00334475" w:rsidRDefault="00334475">
      <w:pPr>
        <w:pStyle w:val="TOC1"/>
        <w:rPr>
          <w:rFonts w:ascii="Calibri" w:hAnsi="Calibri"/>
          <w:noProof/>
          <w:kern w:val="2"/>
          <w:sz w:val="24"/>
          <w:szCs w:val="24"/>
          <w:lang w:eastAsia="en-GB"/>
        </w:rPr>
      </w:pPr>
      <w:r>
        <w:rPr>
          <w:noProof/>
          <w:lang w:eastAsia="zh-CN"/>
        </w:rPr>
        <w:t>13</w:t>
      </w:r>
      <w:r>
        <w:rPr>
          <w:rFonts w:ascii="Calibri" w:hAnsi="Calibri"/>
          <w:noProof/>
          <w:kern w:val="2"/>
          <w:sz w:val="24"/>
          <w:szCs w:val="24"/>
          <w:lang w:eastAsia="en-GB"/>
        </w:rPr>
        <w:tab/>
      </w:r>
      <w:r>
        <w:rPr>
          <w:noProof/>
          <w:lang w:eastAsia="zh-CN"/>
        </w:rPr>
        <w:t>Tunnelling Scenarios</w:t>
      </w:r>
      <w:r>
        <w:rPr>
          <w:noProof/>
        </w:rPr>
        <w:tab/>
      </w:r>
      <w:r>
        <w:rPr>
          <w:noProof/>
        </w:rPr>
        <w:fldChar w:fldCharType="begin" w:fldLock="1"/>
      </w:r>
      <w:r>
        <w:rPr>
          <w:noProof/>
        </w:rPr>
        <w:instrText xml:space="preserve"> PAGEREF _Toc177668154 \h </w:instrText>
      </w:r>
      <w:r>
        <w:rPr>
          <w:noProof/>
        </w:rPr>
      </w:r>
      <w:r>
        <w:rPr>
          <w:noProof/>
        </w:rPr>
        <w:fldChar w:fldCharType="separate"/>
      </w:r>
      <w:r>
        <w:rPr>
          <w:noProof/>
        </w:rPr>
        <w:t>33</w:t>
      </w:r>
      <w:r>
        <w:rPr>
          <w:noProof/>
        </w:rPr>
        <w:fldChar w:fldCharType="end"/>
      </w:r>
    </w:p>
    <w:p w14:paraId="68473D0F" w14:textId="2DEAB192"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_Toc177668155 \h </w:instrText>
      </w:r>
      <w:r>
        <w:rPr>
          <w:noProof/>
        </w:rPr>
      </w:r>
      <w:r>
        <w:rPr>
          <w:noProof/>
        </w:rPr>
        <w:fldChar w:fldCharType="separate"/>
      </w:r>
      <w:r>
        <w:rPr>
          <w:noProof/>
        </w:rPr>
        <w:t>33</w:t>
      </w:r>
      <w:r>
        <w:rPr>
          <w:noProof/>
        </w:rPr>
        <w:fldChar w:fldCharType="end"/>
      </w:r>
    </w:p>
    <w:p w14:paraId="0FFE594B" w14:textId="49D2C374"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2</w:t>
      </w:r>
      <w:r>
        <w:rPr>
          <w:rFonts w:ascii="Calibri" w:hAnsi="Calibri"/>
          <w:noProof/>
          <w:kern w:val="2"/>
          <w:sz w:val="24"/>
          <w:szCs w:val="24"/>
          <w:lang w:eastAsia="en-GB"/>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_Toc177668156 \h </w:instrText>
      </w:r>
      <w:r>
        <w:rPr>
          <w:noProof/>
        </w:rPr>
      </w:r>
      <w:r>
        <w:rPr>
          <w:noProof/>
        </w:rPr>
        <w:fldChar w:fldCharType="separate"/>
      </w:r>
      <w:r>
        <w:rPr>
          <w:noProof/>
        </w:rPr>
        <w:t>33</w:t>
      </w:r>
      <w:r>
        <w:rPr>
          <w:noProof/>
        </w:rPr>
        <w:fldChar w:fldCharType="end"/>
      </w:r>
    </w:p>
    <w:p w14:paraId="2BB45ADA" w14:textId="70DEFF80"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3</w:t>
      </w:r>
      <w:r>
        <w:rPr>
          <w:rFonts w:ascii="Calibri" w:hAnsi="Calibri"/>
          <w:noProof/>
          <w:kern w:val="2"/>
          <w:sz w:val="24"/>
          <w:szCs w:val="24"/>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_Toc177668157 \h </w:instrText>
      </w:r>
      <w:r>
        <w:rPr>
          <w:noProof/>
        </w:rPr>
      </w:r>
      <w:r>
        <w:rPr>
          <w:noProof/>
        </w:rPr>
        <w:fldChar w:fldCharType="separate"/>
      </w:r>
      <w:r>
        <w:rPr>
          <w:noProof/>
        </w:rPr>
        <w:t>33</w:t>
      </w:r>
      <w:r>
        <w:rPr>
          <w:noProof/>
        </w:rPr>
        <w:fldChar w:fldCharType="end"/>
      </w:r>
    </w:p>
    <w:p w14:paraId="410E3769" w14:textId="323502BA"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4</w:t>
      </w:r>
      <w:r>
        <w:rPr>
          <w:rFonts w:ascii="Calibri" w:hAnsi="Calibri"/>
          <w:noProof/>
          <w:kern w:val="2"/>
          <w:sz w:val="24"/>
          <w:szCs w:val="24"/>
          <w:lang w:eastAsia="en-GB"/>
        </w:rPr>
        <w:tab/>
      </w:r>
      <w:r>
        <w:rPr>
          <w:noProof/>
        </w:rPr>
        <w:t>Tunnelling between SGSNs</w:t>
      </w:r>
      <w:r>
        <w:rPr>
          <w:noProof/>
        </w:rPr>
        <w:tab/>
      </w:r>
      <w:r>
        <w:rPr>
          <w:noProof/>
        </w:rPr>
        <w:fldChar w:fldCharType="begin" w:fldLock="1"/>
      </w:r>
      <w:r>
        <w:rPr>
          <w:noProof/>
        </w:rPr>
        <w:instrText xml:space="preserve"> PAGEREF _Toc177668158 \h </w:instrText>
      </w:r>
      <w:r>
        <w:rPr>
          <w:noProof/>
        </w:rPr>
      </w:r>
      <w:r>
        <w:rPr>
          <w:noProof/>
        </w:rPr>
        <w:fldChar w:fldCharType="separate"/>
      </w:r>
      <w:r>
        <w:rPr>
          <w:noProof/>
        </w:rPr>
        <w:t>33</w:t>
      </w:r>
      <w:r>
        <w:rPr>
          <w:noProof/>
        </w:rPr>
        <w:fldChar w:fldCharType="end"/>
      </w:r>
    </w:p>
    <w:p w14:paraId="5970854B" w14:textId="796CD48F" w:rsidR="00334475" w:rsidRDefault="00334475">
      <w:pPr>
        <w:pStyle w:val="TOC2"/>
        <w:rPr>
          <w:rFonts w:ascii="Calibri" w:hAnsi="Calibri"/>
          <w:noProof/>
          <w:kern w:val="2"/>
          <w:sz w:val="24"/>
          <w:szCs w:val="24"/>
          <w:lang w:eastAsia="en-GB"/>
        </w:rPr>
      </w:pPr>
      <w:r>
        <w:rPr>
          <w:noProof/>
          <w:lang w:eastAsia="zh-CN"/>
        </w:rPr>
        <w:t>13.5</w:t>
      </w:r>
      <w:r>
        <w:rPr>
          <w:rFonts w:ascii="Calibri" w:hAnsi="Calibri"/>
          <w:noProof/>
          <w:kern w:val="2"/>
          <w:sz w:val="24"/>
          <w:szCs w:val="24"/>
          <w:lang w:eastAsia="en-GB"/>
        </w:rPr>
        <w:tab/>
      </w:r>
      <w:r>
        <w:rPr>
          <w:noProof/>
        </w:rPr>
        <w:t>Tunnelling between Source RNC and Target RNC</w:t>
      </w:r>
      <w:r>
        <w:rPr>
          <w:noProof/>
        </w:rPr>
        <w:tab/>
      </w:r>
      <w:r>
        <w:rPr>
          <w:noProof/>
        </w:rPr>
        <w:fldChar w:fldCharType="begin" w:fldLock="1"/>
      </w:r>
      <w:r>
        <w:rPr>
          <w:noProof/>
        </w:rPr>
        <w:instrText xml:space="preserve"> PAGEREF _Toc177668159 \h </w:instrText>
      </w:r>
      <w:r>
        <w:rPr>
          <w:noProof/>
        </w:rPr>
      </w:r>
      <w:r>
        <w:rPr>
          <w:noProof/>
        </w:rPr>
        <w:fldChar w:fldCharType="separate"/>
      </w:r>
      <w:r>
        <w:rPr>
          <w:noProof/>
        </w:rPr>
        <w:t>33</w:t>
      </w:r>
      <w:r>
        <w:rPr>
          <w:noProof/>
        </w:rPr>
        <w:fldChar w:fldCharType="end"/>
      </w:r>
    </w:p>
    <w:p w14:paraId="4CB67965" w14:textId="08375DB5" w:rsidR="00334475" w:rsidRDefault="00334475">
      <w:pPr>
        <w:pStyle w:val="TOC2"/>
        <w:rPr>
          <w:rFonts w:ascii="Calibri" w:hAnsi="Calibri"/>
          <w:noProof/>
          <w:kern w:val="2"/>
          <w:sz w:val="24"/>
          <w:szCs w:val="24"/>
          <w:lang w:eastAsia="en-GB"/>
        </w:rPr>
      </w:pPr>
      <w:r>
        <w:rPr>
          <w:noProof/>
          <w:lang w:eastAsia="zh-CN"/>
        </w:rPr>
        <w:t>13.6</w:t>
      </w:r>
      <w:r>
        <w:rPr>
          <w:rFonts w:ascii="Calibri" w:hAnsi="Calibri"/>
          <w:noProof/>
          <w:kern w:val="2"/>
          <w:sz w:val="24"/>
          <w:szCs w:val="24"/>
          <w:lang w:eastAsia="en-GB"/>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_Toc177668160 \h </w:instrText>
      </w:r>
      <w:r>
        <w:rPr>
          <w:noProof/>
        </w:rPr>
      </w:r>
      <w:r>
        <w:rPr>
          <w:noProof/>
        </w:rPr>
        <w:fldChar w:fldCharType="separate"/>
      </w:r>
      <w:r>
        <w:rPr>
          <w:noProof/>
        </w:rPr>
        <w:t>33</w:t>
      </w:r>
      <w:r>
        <w:rPr>
          <w:noProof/>
        </w:rPr>
        <w:fldChar w:fldCharType="end"/>
      </w:r>
    </w:p>
    <w:p w14:paraId="0F5BE7CB" w14:textId="69CCAEF1"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7</w:t>
      </w:r>
      <w:r>
        <w:rPr>
          <w:rFonts w:ascii="Calibri" w:hAnsi="Calibri"/>
          <w:noProof/>
          <w:kern w:val="2"/>
          <w:sz w:val="24"/>
          <w:szCs w:val="24"/>
          <w:lang w:eastAsia="en-GB"/>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_Toc177668161 \h </w:instrText>
      </w:r>
      <w:r>
        <w:rPr>
          <w:noProof/>
        </w:rPr>
      </w:r>
      <w:r>
        <w:rPr>
          <w:noProof/>
        </w:rPr>
        <w:fldChar w:fldCharType="separate"/>
      </w:r>
      <w:r>
        <w:rPr>
          <w:noProof/>
        </w:rPr>
        <w:t>33</w:t>
      </w:r>
      <w:r>
        <w:rPr>
          <w:noProof/>
        </w:rPr>
        <w:fldChar w:fldCharType="end"/>
      </w:r>
    </w:p>
    <w:p w14:paraId="53D810E4" w14:textId="4777032F"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8</w:t>
      </w:r>
      <w:r>
        <w:rPr>
          <w:rFonts w:ascii="Calibri" w:hAnsi="Calibri"/>
          <w:noProof/>
          <w:kern w:val="2"/>
          <w:sz w:val="24"/>
          <w:szCs w:val="24"/>
          <w:lang w:eastAsia="en-GB"/>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_Toc177668162 \h </w:instrText>
      </w:r>
      <w:r>
        <w:rPr>
          <w:noProof/>
        </w:rPr>
      </w:r>
      <w:r>
        <w:rPr>
          <w:noProof/>
        </w:rPr>
        <w:fldChar w:fldCharType="separate"/>
      </w:r>
      <w:r>
        <w:rPr>
          <w:noProof/>
        </w:rPr>
        <w:t>34</w:t>
      </w:r>
      <w:r>
        <w:rPr>
          <w:noProof/>
        </w:rPr>
        <w:fldChar w:fldCharType="end"/>
      </w:r>
    </w:p>
    <w:p w14:paraId="230CD2DF" w14:textId="38584DE8"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9</w:t>
      </w:r>
      <w:r>
        <w:rPr>
          <w:rFonts w:ascii="Calibri" w:hAnsi="Calibri"/>
          <w:noProof/>
          <w:kern w:val="2"/>
          <w:sz w:val="24"/>
          <w:szCs w:val="24"/>
          <w:lang w:eastAsia="en-GB"/>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_Toc177668163 \h </w:instrText>
      </w:r>
      <w:r>
        <w:rPr>
          <w:noProof/>
        </w:rPr>
      </w:r>
      <w:r>
        <w:rPr>
          <w:noProof/>
        </w:rPr>
        <w:fldChar w:fldCharType="separate"/>
      </w:r>
      <w:r>
        <w:rPr>
          <w:noProof/>
        </w:rPr>
        <w:t>34</w:t>
      </w:r>
      <w:r>
        <w:rPr>
          <w:noProof/>
        </w:rPr>
        <w:fldChar w:fldCharType="end"/>
      </w:r>
    </w:p>
    <w:p w14:paraId="3E0278E6" w14:textId="3DDD6FA7" w:rsidR="00334475" w:rsidRDefault="00334475">
      <w:pPr>
        <w:pStyle w:val="TOC2"/>
        <w:rPr>
          <w:rFonts w:ascii="Calibri" w:hAnsi="Calibri"/>
          <w:noProof/>
          <w:kern w:val="2"/>
          <w:sz w:val="24"/>
          <w:szCs w:val="24"/>
          <w:lang w:eastAsia="en-GB"/>
        </w:rPr>
      </w:pPr>
      <w:r>
        <w:rPr>
          <w:noProof/>
          <w:lang w:eastAsia="zh-CN"/>
        </w:rPr>
        <w:t>13</w:t>
      </w:r>
      <w:r>
        <w:rPr>
          <w:noProof/>
        </w:rPr>
        <w:t>.10</w:t>
      </w:r>
      <w:r>
        <w:rPr>
          <w:rFonts w:ascii="Calibri" w:hAnsi="Calibri"/>
          <w:noProof/>
          <w:kern w:val="2"/>
          <w:sz w:val="24"/>
          <w:szCs w:val="24"/>
          <w:lang w:eastAsia="en-GB"/>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_Toc177668164 \h </w:instrText>
      </w:r>
      <w:r>
        <w:rPr>
          <w:noProof/>
        </w:rPr>
      </w:r>
      <w:r>
        <w:rPr>
          <w:noProof/>
        </w:rPr>
        <w:fldChar w:fldCharType="separate"/>
      </w:r>
      <w:r>
        <w:rPr>
          <w:noProof/>
        </w:rPr>
        <w:t>34</w:t>
      </w:r>
      <w:r>
        <w:rPr>
          <w:noProof/>
        </w:rPr>
        <w:fldChar w:fldCharType="end"/>
      </w:r>
    </w:p>
    <w:p w14:paraId="7FE4D8C2" w14:textId="657EFEF8" w:rsidR="00334475" w:rsidRDefault="00334475">
      <w:pPr>
        <w:pStyle w:val="TOC2"/>
        <w:rPr>
          <w:rFonts w:ascii="Calibri" w:hAnsi="Calibri"/>
          <w:noProof/>
          <w:kern w:val="2"/>
          <w:sz w:val="24"/>
          <w:szCs w:val="24"/>
          <w:lang w:eastAsia="en-GB"/>
        </w:rPr>
      </w:pPr>
      <w:r>
        <w:rPr>
          <w:noProof/>
          <w:lang w:eastAsia="zh-CN"/>
        </w:rPr>
        <w:t>13</w:t>
      </w:r>
      <w:r>
        <w:rPr>
          <w:noProof/>
        </w:rPr>
        <w:t>.11</w:t>
      </w:r>
      <w:r>
        <w:rPr>
          <w:rFonts w:ascii="Calibri" w:hAnsi="Calibri"/>
          <w:noProof/>
          <w:kern w:val="2"/>
          <w:sz w:val="24"/>
          <w:szCs w:val="24"/>
          <w:lang w:eastAsia="en-GB"/>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_Toc177668165 \h </w:instrText>
      </w:r>
      <w:r>
        <w:rPr>
          <w:noProof/>
        </w:rPr>
      </w:r>
      <w:r>
        <w:rPr>
          <w:noProof/>
        </w:rPr>
        <w:fldChar w:fldCharType="separate"/>
      </w:r>
      <w:r>
        <w:rPr>
          <w:noProof/>
        </w:rPr>
        <w:t>34</w:t>
      </w:r>
      <w:r>
        <w:rPr>
          <w:noProof/>
        </w:rPr>
        <w:fldChar w:fldCharType="end"/>
      </w:r>
    </w:p>
    <w:p w14:paraId="095C7614" w14:textId="433D0C87" w:rsidR="00334475" w:rsidRDefault="00334475">
      <w:pPr>
        <w:pStyle w:val="TOC2"/>
        <w:rPr>
          <w:rFonts w:ascii="Calibri" w:hAnsi="Calibri"/>
          <w:noProof/>
          <w:kern w:val="2"/>
          <w:sz w:val="24"/>
          <w:szCs w:val="24"/>
          <w:lang w:eastAsia="en-GB"/>
        </w:rPr>
      </w:pPr>
      <w:r>
        <w:rPr>
          <w:noProof/>
          <w:lang w:eastAsia="zh-CN"/>
        </w:rPr>
        <w:t>13</w:t>
      </w:r>
      <w:r>
        <w:rPr>
          <w:noProof/>
        </w:rPr>
        <w:t>.12</w:t>
      </w:r>
      <w:r>
        <w:rPr>
          <w:rFonts w:ascii="Calibri" w:hAnsi="Calibri"/>
          <w:noProof/>
          <w:kern w:val="2"/>
          <w:sz w:val="24"/>
          <w:szCs w:val="24"/>
          <w:lang w:eastAsia="en-GB"/>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_Toc177668166 \h </w:instrText>
      </w:r>
      <w:r>
        <w:rPr>
          <w:noProof/>
        </w:rPr>
      </w:r>
      <w:r>
        <w:rPr>
          <w:noProof/>
        </w:rPr>
        <w:fldChar w:fldCharType="separate"/>
      </w:r>
      <w:r>
        <w:rPr>
          <w:noProof/>
        </w:rPr>
        <w:t>34</w:t>
      </w:r>
      <w:r>
        <w:rPr>
          <w:noProof/>
        </w:rPr>
        <w:fldChar w:fldCharType="end"/>
      </w:r>
    </w:p>
    <w:p w14:paraId="3B2A8A73" w14:textId="2EC5EB45"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13</w:t>
      </w:r>
      <w:r>
        <w:rPr>
          <w:rFonts w:ascii="Calibri" w:hAnsi="Calibri"/>
          <w:noProof/>
          <w:kern w:val="2"/>
          <w:sz w:val="24"/>
          <w:szCs w:val="24"/>
          <w:lang w:eastAsia="en-GB"/>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_Toc177668167 \h </w:instrText>
      </w:r>
      <w:r>
        <w:rPr>
          <w:noProof/>
        </w:rPr>
      </w:r>
      <w:r>
        <w:rPr>
          <w:noProof/>
        </w:rPr>
        <w:fldChar w:fldCharType="separate"/>
      </w:r>
      <w:r>
        <w:rPr>
          <w:noProof/>
        </w:rPr>
        <w:t>34</w:t>
      </w:r>
      <w:r>
        <w:rPr>
          <w:noProof/>
        </w:rPr>
        <w:fldChar w:fldCharType="end"/>
      </w:r>
    </w:p>
    <w:p w14:paraId="6A0E258E" w14:textId="6AB9EBBB" w:rsidR="00334475" w:rsidRDefault="00334475">
      <w:pPr>
        <w:pStyle w:val="TOC2"/>
        <w:rPr>
          <w:rFonts w:ascii="Calibri" w:hAnsi="Calibri"/>
          <w:noProof/>
          <w:kern w:val="2"/>
          <w:sz w:val="24"/>
          <w:szCs w:val="24"/>
          <w:lang w:eastAsia="en-GB"/>
        </w:rPr>
      </w:pPr>
      <w:r>
        <w:rPr>
          <w:noProof/>
          <w:lang w:eastAsia="zh-CN"/>
        </w:rPr>
        <w:t>13</w:t>
      </w:r>
      <w:r>
        <w:rPr>
          <w:noProof/>
        </w:rPr>
        <w:t>.</w:t>
      </w:r>
      <w:r>
        <w:rPr>
          <w:noProof/>
          <w:lang w:eastAsia="zh-CN"/>
        </w:rPr>
        <w:t>14</w:t>
      </w:r>
      <w:r>
        <w:rPr>
          <w:rFonts w:ascii="Calibri" w:hAnsi="Calibri"/>
          <w:noProof/>
          <w:kern w:val="2"/>
          <w:sz w:val="24"/>
          <w:szCs w:val="24"/>
          <w:lang w:eastAsia="en-GB"/>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_Toc177668168 \h </w:instrText>
      </w:r>
      <w:r>
        <w:rPr>
          <w:noProof/>
        </w:rPr>
      </w:r>
      <w:r>
        <w:rPr>
          <w:noProof/>
        </w:rPr>
        <w:fldChar w:fldCharType="separate"/>
      </w:r>
      <w:r>
        <w:rPr>
          <w:noProof/>
        </w:rPr>
        <w:t>34</w:t>
      </w:r>
      <w:r>
        <w:rPr>
          <w:noProof/>
        </w:rPr>
        <w:fldChar w:fldCharType="end"/>
      </w:r>
    </w:p>
    <w:p w14:paraId="3BC3B93D" w14:textId="25DE4EDA" w:rsidR="00334475" w:rsidRDefault="00334475">
      <w:pPr>
        <w:pStyle w:val="TOC8"/>
        <w:rPr>
          <w:rFonts w:ascii="Calibri" w:hAnsi="Calibri"/>
          <w:b w:val="0"/>
          <w:noProof/>
          <w:kern w:val="2"/>
          <w:sz w:val="24"/>
          <w:szCs w:val="24"/>
          <w:lang w:eastAsia="en-GB"/>
        </w:rPr>
      </w:pPr>
      <w:r>
        <w:rPr>
          <w:noProof/>
        </w:rPr>
        <w:t>Annex A (Normative):</w:t>
      </w:r>
      <w:r>
        <w:rPr>
          <w:noProof/>
        </w:rPr>
        <w:tab/>
        <w:t>PDU session user plane protocol over N9, N3mb and N19mb</w:t>
      </w:r>
      <w:r>
        <w:rPr>
          <w:noProof/>
        </w:rPr>
        <w:tab/>
      </w:r>
      <w:r>
        <w:rPr>
          <w:noProof/>
        </w:rPr>
        <w:fldChar w:fldCharType="begin" w:fldLock="1"/>
      </w:r>
      <w:r>
        <w:rPr>
          <w:noProof/>
        </w:rPr>
        <w:instrText xml:space="preserve"> PAGEREF _Toc177668169 \h </w:instrText>
      </w:r>
      <w:r>
        <w:rPr>
          <w:noProof/>
        </w:rPr>
      </w:r>
      <w:r>
        <w:rPr>
          <w:noProof/>
        </w:rPr>
        <w:fldChar w:fldCharType="separate"/>
      </w:r>
      <w:r>
        <w:rPr>
          <w:noProof/>
        </w:rPr>
        <w:t>35</w:t>
      </w:r>
      <w:r>
        <w:rPr>
          <w:noProof/>
        </w:rPr>
        <w:fldChar w:fldCharType="end"/>
      </w:r>
    </w:p>
    <w:p w14:paraId="5EA62E47" w14:textId="486B65F8" w:rsidR="00334475" w:rsidRDefault="00334475">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_Toc177668170 \h </w:instrText>
      </w:r>
      <w:r>
        <w:rPr>
          <w:noProof/>
        </w:rPr>
      </w:r>
      <w:r>
        <w:rPr>
          <w:noProof/>
        </w:rPr>
        <w:fldChar w:fldCharType="separate"/>
      </w:r>
      <w:r>
        <w:rPr>
          <w:noProof/>
        </w:rPr>
        <w:t>35</w:t>
      </w:r>
      <w:r>
        <w:rPr>
          <w:noProof/>
        </w:rPr>
        <w:fldChar w:fldCharType="end"/>
      </w:r>
    </w:p>
    <w:p w14:paraId="3D2DC35C" w14:textId="284A40D2"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177668064"/>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177668065"/>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the Gn and Gp interfaces of the General Packet Radio Service (GPRS);</w:t>
      </w:r>
    </w:p>
    <w:p w14:paraId="4545FEBF" w14:textId="77777777" w:rsidR="00FF496B" w:rsidRDefault="00FF496B" w:rsidP="00FF496B">
      <w:pPr>
        <w:pStyle w:val="B1"/>
      </w:pPr>
      <w:r>
        <w:t>-</w:t>
      </w:r>
      <w:r>
        <w:tab/>
      </w:r>
      <w:r w:rsidRPr="003F1FCA">
        <w:t>the Iu, Gn and G</w:t>
      </w:r>
      <w:r>
        <w:t>p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 xml:space="preserve">Xn,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177668066"/>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177668067"/>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177668068"/>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177668069"/>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177668070"/>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177668071"/>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177668072"/>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177668073"/>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177668074"/>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177668075"/>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ng-e</w:t>
      </w:r>
      <w:r w:rsidRPr="00AA758F">
        <w:t>NB-CU and a</w:t>
      </w:r>
      <w:r>
        <w:t>n</w:t>
      </w:r>
      <w:r w:rsidRPr="00AA758F">
        <w:t xml:space="preserve"> </w:t>
      </w:r>
      <w:r>
        <w:t>n</w:t>
      </w:r>
      <w:r w:rsidRPr="00AA758F">
        <w:t>g</w:t>
      </w:r>
      <w:r>
        <w:t>-eNB-DU of an ng-e</w:t>
      </w:r>
      <w:r w:rsidRPr="00AA758F">
        <w:t>NB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177668076"/>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177668077"/>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177668078"/>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177668079"/>
      <w:r>
        <w:t>4.2.6.1</w:t>
      </w:r>
      <w:r w:rsidRPr="003F1FCA">
        <w:tab/>
      </w:r>
      <w:r>
        <w:t>General</w:t>
      </w:r>
      <w:bookmarkEnd w:id="71"/>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177668080"/>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177668081"/>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177668082"/>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177668083"/>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177668084"/>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177668085"/>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7pt" o:ole="">
            <v:imagedata r:id="rId12" o:title=""/>
          </v:shape>
          <o:OLEObject Type="Embed" ProgID="Visio.Drawing.11" ShapeID="_x0000_i1027" DrawAspect="Content" ObjectID="_1788280909"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5pt;height:119.85pt" o:ole="">
            <v:imagedata r:id="rId14" o:title=""/>
          </v:shape>
          <o:OLEObject Type="Embed" ProgID="Visio.Drawing.11" ShapeID="_x0000_i1028" DrawAspect="Content" ObjectID="_1788280910" r:id="rId15"/>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177668086"/>
      <w:r>
        <w:t>4.4.1</w:t>
      </w:r>
      <w:r w:rsidRPr="003F1FCA">
        <w:tab/>
        <w:t>UDP/IP</w:t>
      </w:r>
      <w:bookmarkEnd w:id="90"/>
      <w:bookmarkEnd w:id="91"/>
      <w:bookmarkEnd w:id="92"/>
      <w:bookmarkEnd w:id="93"/>
    </w:p>
    <w:p w14:paraId="1D5BF170" w14:textId="77777777" w:rsidR="00334475" w:rsidRDefault="00334475" w:rsidP="00334475">
      <w:bookmarkStart w:id="94" w:name="_Toc20213196"/>
      <w:bookmarkStart w:id="95" w:name="_Toc27752105"/>
      <w:bookmarkStart w:id="96" w:name="_Toc27752740"/>
      <w:r w:rsidRPr="003F1FCA">
        <w:t>UDP/IP is the only path protocol defined to transfer GTP messages in the version 1 of GTP.</w:t>
      </w:r>
    </w:p>
    <w:p w14:paraId="6B4A1992" w14:textId="77777777" w:rsidR="00334475" w:rsidRDefault="00334475" w:rsidP="00334475">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14C3E59C" w14:textId="77777777" w:rsidR="00334475" w:rsidRDefault="00334475" w:rsidP="00334475">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3A4C56FB" w14:textId="77777777" w:rsidR="00334475" w:rsidRDefault="00334475" w:rsidP="00334475">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1DB1B5B3" w14:textId="77777777" w:rsidR="00334475" w:rsidRDefault="00334475" w:rsidP="00334475">
      <w:pPr>
        <w:pStyle w:val="B1"/>
      </w:pPr>
      <w:r>
        <w:rPr>
          <w:lang w:val="en-US"/>
        </w:rPr>
        <w:t>-</w:t>
      </w:r>
      <w:r>
        <w:rPr>
          <w:lang w:val="en-US"/>
        </w:rPr>
        <w:tab/>
        <w:t>based on the QCI, and optionally the ARP priority level, of the associated EPS bearer</w:t>
      </w:r>
      <w:r>
        <w:t>, as described in clause 4.7.3 of 3GPP TS 23.401 [5];</w:t>
      </w:r>
    </w:p>
    <w:p w14:paraId="459457B0" w14:textId="77777777" w:rsidR="00334475" w:rsidRDefault="00334475" w:rsidP="00334475">
      <w:pPr>
        <w:pStyle w:val="B1"/>
        <w:rPr>
          <w:noProof/>
        </w:rPr>
      </w:pPr>
      <w:r>
        <w:t>-</w:t>
      </w:r>
      <w:r>
        <w:tab/>
        <w:t xml:space="preserve">based on the 5QI, Priority Level </w:t>
      </w:r>
      <w:r w:rsidRPr="00926C20">
        <w:t>(if explicitly signalled)</w:t>
      </w:r>
      <w:r>
        <w:t xml:space="preserve"> and optionally, the ARP priority level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7" w:name="_Toc177668087"/>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177668088"/>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177668089"/>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177668090"/>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177668091"/>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177668092"/>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177668093"/>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177668094"/>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177668095"/>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177668096"/>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177668097"/>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177668098"/>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177668099"/>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177668100"/>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177668101"/>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177668102"/>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177668103"/>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177668104"/>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177668105"/>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177668106"/>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177668107"/>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177668108"/>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177668109"/>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66AC3FB0" w14:textId="77777777" w:rsidR="00365DD6" w:rsidRDefault="00365DD6" w:rsidP="00365DD6">
      <w:pPr>
        <w:pStyle w:val="TH"/>
      </w:pPr>
      <w:bookmarkStart w:id="180" w:name="_Toc20213217"/>
      <w:bookmarkStart w:id="181" w:name="_Toc27752126"/>
      <w:bookmarkStart w:id="182" w:name="_Toc27752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365DD6" w14:paraId="3229C10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9143D24" w14:textId="77777777" w:rsidR="00365DD6" w:rsidRDefault="00365DD6" w:rsidP="0057057D">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187A9819" w14:textId="77777777" w:rsidR="00365DD6" w:rsidRDefault="00365DD6" w:rsidP="0057057D">
            <w:pPr>
              <w:pStyle w:val="TAH"/>
            </w:pPr>
            <w:r>
              <w:t>Type of Extension Header</w:t>
            </w:r>
          </w:p>
        </w:tc>
      </w:tr>
      <w:tr w:rsidR="00365DD6" w14:paraId="0388453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6DF5AD4" w14:textId="77777777" w:rsidR="00365DD6" w:rsidRDefault="00365DD6" w:rsidP="0057057D">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1AC215A" w14:textId="77777777" w:rsidR="00365DD6" w:rsidRDefault="00365DD6" w:rsidP="0057057D">
            <w:pPr>
              <w:pStyle w:val="TAL"/>
            </w:pPr>
            <w:r>
              <w:t>No more extension headers</w:t>
            </w:r>
          </w:p>
        </w:tc>
      </w:tr>
      <w:tr w:rsidR="00365DD6" w14:paraId="39150E8C"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D47925" w14:textId="77777777" w:rsidR="00365DD6" w:rsidRDefault="00365DD6" w:rsidP="0057057D">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7B384752" w14:textId="77777777" w:rsidR="00365DD6" w:rsidRDefault="00365DD6" w:rsidP="0057057D">
            <w:pPr>
              <w:pStyle w:val="TAL"/>
            </w:pPr>
            <w:r>
              <w:t>Reserved - Control Plane only.</w:t>
            </w:r>
          </w:p>
        </w:tc>
      </w:tr>
      <w:tr w:rsidR="00365DD6" w14:paraId="73FA8D0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7DBF124" w14:textId="77777777" w:rsidR="00365DD6" w:rsidRDefault="00365DD6" w:rsidP="0057057D">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BBEDB94" w14:textId="77777777" w:rsidR="00365DD6" w:rsidRDefault="00365DD6" w:rsidP="0057057D">
            <w:pPr>
              <w:pStyle w:val="TAL"/>
            </w:pPr>
            <w:r>
              <w:t>Reserved - Control Plane only.</w:t>
            </w:r>
          </w:p>
        </w:tc>
      </w:tr>
      <w:tr w:rsidR="00365DD6" w14:paraId="5785A4A9"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E009A88" w14:textId="77777777" w:rsidR="00365DD6" w:rsidRDefault="00365DD6" w:rsidP="0057057D">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83549B8" w14:textId="77777777" w:rsidR="00365DD6" w:rsidRDefault="00365DD6" w:rsidP="0057057D">
            <w:pPr>
              <w:pStyle w:val="TAL"/>
              <w:rPr>
                <w:lang w:eastAsia="ja-JP"/>
              </w:rPr>
            </w:pPr>
            <w:r>
              <w:t>Long PDCP PDU Number</w:t>
            </w:r>
            <w:r>
              <w:rPr>
                <w:lang w:eastAsia="ja-JP"/>
              </w:rPr>
              <w:t>.</w:t>
            </w:r>
          </w:p>
          <w:p w14:paraId="1F59EA7E" w14:textId="77777777" w:rsidR="00365DD6" w:rsidRDefault="00365DD6" w:rsidP="0057057D">
            <w:pPr>
              <w:pStyle w:val="TAL"/>
            </w:pPr>
            <w:r>
              <w:rPr>
                <w:lang w:eastAsia="ja-JP"/>
              </w:rPr>
              <w:t>See NOTE 2.</w:t>
            </w:r>
          </w:p>
        </w:tc>
      </w:tr>
      <w:tr w:rsidR="00365DD6" w14:paraId="620F442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3D0ACCC6" w14:textId="77777777" w:rsidR="00365DD6" w:rsidRDefault="00365DD6" w:rsidP="0057057D">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25E988D" w14:textId="77777777" w:rsidR="00365DD6" w:rsidRDefault="00365DD6" w:rsidP="0057057D">
            <w:pPr>
              <w:pStyle w:val="TAL"/>
            </w:pPr>
            <w:r>
              <w:t>Service Class Indicator</w:t>
            </w:r>
          </w:p>
        </w:tc>
      </w:tr>
      <w:tr w:rsidR="00365DD6" w14:paraId="66852937"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EB620FF" w14:textId="77777777" w:rsidR="00365DD6" w:rsidRDefault="00365DD6" w:rsidP="0057057D">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2C1CC382" w14:textId="77777777" w:rsidR="00365DD6" w:rsidRDefault="00365DD6" w:rsidP="0057057D">
            <w:pPr>
              <w:pStyle w:val="TAL"/>
            </w:pPr>
            <w:r>
              <w:t>UDP Port. Provides the UDP Source Port of the triggering message.</w:t>
            </w:r>
          </w:p>
        </w:tc>
      </w:tr>
      <w:tr w:rsidR="00365DD6" w14:paraId="01E3783B"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8B1EC4" w14:textId="77777777" w:rsidR="00365DD6" w:rsidRDefault="00365DD6" w:rsidP="0057057D">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7D27FB5F" w14:textId="77777777" w:rsidR="00365DD6" w:rsidRDefault="00365DD6" w:rsidP="0057057D">
            <w:pPr>
              <w:pStyle w:val="TAL"/>
            </w:pPr>
            <w:r>
              <w:t>RAN Container</w:t>
            </w:r>
          </w:p>
        </w:tc>
      </w:tr>
      <w:tr w:rsidR="00365DD6" w14:paraId="02AD776E"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E8827B5" w14:textId="77777777" w:rsidR="00365DD6" w:rsidRDefault="00365DD6" w:rsidP="0057057D">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18680E0B" w14:textId="77777777" w:rsidR="00365DD6" w:rsidRDefault="00365DD6" w:rsidP="0057057D">
            <w:pPr>
              <w:pStyle w:val="TAL"/>
              <w:rPr>
                <w:lang w:eastAsia="ja-JP"/>
              </w:rPr>
            </w:pPr>
            <w:r>
              <w:t>Long PDCP PDU Number</w:t>
            </w:r>
            <w:r>
              <w:rPr>
                <w:lang w:eastAsia="ja-JP"/>
              </w:rPr>
              <w:t>.</w:t>
            </w:r>
          </w:p>
          <w:p w14:paraId="6AEF8AD2" w14:textId="77777777" w:rsidR="00365DD6" w:rsidRDefault="00365DD6" w:rsidP="0057057D">
            <w:pPr>
              <w:pStyle w:val="TAL"/>
            </w:pPr>
            <w:r>
              <w:rPr>
                <w:lang w:eastAsia="ja-JP"/>
              </w:rPr>
              <w:t>See NOTE 3.</w:t>
            </w:r>
          </w:p>
        </w:tc>
      </w:tr>
      <w:tr w:rsidR="00365DD6" w14:paraId="28E19210"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3CB620B" w14:textId="77777777" w:rsidR="00365DD6" w:rsidRDefault="00365DD6" w:rsidP="0057057D">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3C7D2AD9" w14:textId="77777777" w:rsidR="00365DD6" w:rsidRDefault="00365DD6" w:rsidP="0057057D">
            <w:pPr>
              <w:pStyle w:val="TAL"/>
            </w:pPr>
            <w:r>
              <w:t>Xw RAN Container</w:t>
            </w:r>
          </w:p>
        </w:tc>
      </w:tr>
      <w:tr w:rsidR="00365DD6" w14:paraId="62BEA79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0AD315F" w14:textId="77777777" w:rsidR="00365DD6" w:rsidRDefault="00365DD6" w:rsidP="0057057D">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3F4C073E" w14:textId="77777777" w:rsidR="00365DD6" w:rsidRDefault="00365DD6" w:rsidP="0057057D">
            <w:pPr>
              <w:pStyle w:val="TAL"/>
            </w:pPr>
            <w:r>
              <w:t>NR RAN Container</w:t>
            </w:r>
          </w:p>
        </w:tc>
      </w:tr>
      <w:tr w:rsidR="00365DD6" w14:paraId="4B8DBB54"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472F61E8" w14:textId="77777777" w:rsidR="00365DD6" w:rsidRDefault="00365DD6" w:rsidP="0057057D">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FCBE143" w14:textId="77777777" w:rsidR="00365DD6" w:rsidRDefault="00365DD6" w:rsidP="0057057D">
            <w:pPr>
              <w:pStyle w:val="TAL"/>
            </w:pPr>
            <w:r>
              <w:t>PDU Session Container. See NOTE</w:t>
            </w:r>
            <w:r>
              <w:rPr>
                <w:lang w:eastAsia="zh-CN"/>
              </w:rPr>
              <w:t> </w:t>
            </w:r>
            <w:r>
              <w:t>4.</w:t>
            </w:r>
          </w:p>
        </w:tc>
      </w:tr>
      <w:tr w:rsidR="00365DD6" w14:paraId="75D0A84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tcPr>
          <w:p w14:paraId="17586640" w14:textId="77777777" w:rsidR="00365DD6" w:rsidRDefault="00365DD6" w:rsidP="0057057D">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35576BD5" w14:textId="77777777" w:rsidR="00365DD6" w:rsidRDefault="00365DD6" w:rsidP="0057057D">
            <w:pPr>
              <w:pStyle w:val="TAL"/>
            </w:pPr>
            <w:r>
              <w:t>PDU Set Information Container. See NOTE 5, NOTE 6</w:t>
            </w:r>
          </w:p>
        </w:tc>
      </w:tr>
      <w:tr w:rsidR="00365DD6" w14:paraId="4FCD1BA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0D40308" w14:textId="77777777" w:rsidR="00365DD6" w:rsidRDefault="00365DD6" w:rsidP="0057057D">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40852AF0" w14:textId="77777777" w:rsidR="00365DD6" w:rsidRDefault="00365DD6" w:rsidP="0057057D">
            <w:pPr>
              <w:pStyle w:val="TAL"/>
            </w:pPr>
            <w:r>
              <w:t>PDCP PDU Number [4]-[5]. See NOTE 1.</w:t>
            </w:r>
          </w:p>
        </w:tc>
      </w:tr>
      <w:tr w:rsidR="00365DD6" w14:paraId="1A191A0F"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AAA5659" w14:textId="77777777" w:rsidR="00365DD6" w:rsidRDefault="00365DD6" w:rsidP="0057057D">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43BF39CC" w14:textId="77777777" w:rsidR="00365DD6" w:rsidRDefault="00365DD6" w:rsidP="0057057D">
            <w:pPr>
              <w:pStyle w:val="TAL"/>
            </w:pPr>
            <w:r>
              <w:t>Reserved - Control Plane only.</w:t>
            </w:r>
          </w:p>
        </w:tc>
      </w:tr>
      <w:tr w:rsidR="00365DD6" w14:paraId="5744E5B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00967D9" w14:textId="77777777" w:rsidR="00365DD6" w:rsidRDefault="00365DD6" w:rsidP="0057057D">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13E1C4BB" w14:textId="77777777" w:rsidR="00365DD6" w:rsidRDefault="00365DD6" w:rsidP="0057057D">
            <w:pPr>
              <w:pStyle w:val="TAL"/>
            </w:pPr>
            <w:r>
              <w:t>Reserved - Control Plane only.</w:t>
            </w:r>
          </w:p>
        </w:tc>
      </w:tr>
      <w:tr w:rsidR="00365DD6" w14:paraId="1A0C7AF1" w14:textId="77777777" w:rsidTr="0057057D">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92C9424" w14:textId="77777777" w:rsidR="00365DD6" w:rsidRDefault="00365DD6" w:rsidP="0057057D">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E3BDE95" w14:textId="77777777" w:rsidR="00365DD6" w:rsidRDefault="00365DD6" w:rsidP="0057057D">
            <w:pPr>
              <w:pStyle w:val="TAN"/>
            </w:pPr>
            <w:r>
              <w:t>NOTE 2:</w:t>
            </w:r>
            <w:r>
              <w:tab/>
              <w:t xml:space="preserve">This value shall be used by a source eNB </w:t>
            </w:r>
            <w:r>
              <w:rPr>
                <w:lang w:eastAsia="ja-JP"/>
              </w:rPr>
              <w:t xml:space="preserve">or gNB </w:t>
            </w:r>
            <w:r>
              <w:t>complying with this release of the specification.</w:t>
            </w:r>
          </w:p>
          <w:p w14:paraId="29D6A1C5" w14:textId="77777777" w:rsidR="00365DD6" w:rsidRDefault="00365DD6" w:rsidP="0057057D">
            <w:pPr>
              <w:pStyle w:val="TAN"/>
              <w:rPr>
                <w:lang w:eastAsia="ja-JP"/>
              </w:rPr>
            </w:pPr>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p>
          <w:p w14:paraId="2A08B96A" w14:textId="77777777" w:rsidR="00365DD6" w:rsidRDefault="00365DD6" w:rsidP="0057057D">
            <w:pPr>
              <w:pStyle w:val="TAN"/>
            </w:pPr>
            <w:r>
              <w:t>NOTE</w:t>
            </w:r>
            <w:r>
              <w:rPr>
                <w:lang w:eastAsia="zh-CN"/>
              </w:rPr>
              <w:t> </w:t>
            </w:r>
            <w:r>
              <w:t>4:</w:t>
            </w:r>
            <w:r>
              <w:tab/>
              <w:t>For a GTP-PDU with several Extension Headers including at least the PDU Session Container, the PDU Session Container should be the first Extension Header.</w:t>
            </w:r>
          </w:p>
          <w:p w14:paraId="2BBDEFDA" w14:textId="77777777" w:rsidR="00365DD6" w:rsidRDefault="00365DD6" w:rsidP="0057057D">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30A73797" w14:textId="77777777" w:rsidR="00365DD6" w:rsidRDefault="00365DD6" w:rsidP="0057057D">
            <w:pPr>
              <w:pStyle w:val="TAN"/>
              <w:rPr>
                <w:lang w:eastAsia="ja-JP"/>
              </w:rPr>
            </w:pPr>
            <w:r>
              <w:t>NOTE 6:</w:t>
            </w:r>
            <w:r>
              <w:tab/>
              <w:t>When QFI is present in both the PDU Session Container and the PDU Set Information Container, the QFI value shall be the same in both GTP-U extension headers</w:t>
            </w:r>
          </w:p>
        </w:tc>
      </w:tr>
    </w:tbl>
    <w:p w14:paraId="6BD53648" w14:textId="77777777" w:rsidR="00365DD6" w:rsidRDefault="00365DD6" w:rsidP="00365DD6">
      <w:pPr>
        <w:pStyle w:val="NF"/>
      </w:pPr>
    </w:p>
    <w:p w14:paraId="6D9053FA" w14:textId="77777777" w:rsidR="00365DD6" w:rsidRDefault="00365DD6" w:rsidP="00365DD6">
      <w:pPr>
        <w:pStyle w:val="TF"/>
      </w:pPr>
      <w:r>
        <w:t>Figure 5.2.1-3: Definition of Extension Header Type</w:t>
      </w:r>
    </w:p>
    <w:p w14:paraId="52655741" w14:textId="77777777" w:rsidR="00DC524D" w:rsidRDefault="00DC524D" w:rsidP="005E4EF8">
      <w:pPr>
        <w:pStyle w:val="Heading3"/>
      </w:pPr>
      <w:bookmarkStart w:id="183" w:name="_Toc177668110"/>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177668111"/>
      <w:r>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177668112"/>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177668113"/>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177668114"/>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177668115"/>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177668116"/>
      <w:r w:rsidRPr="00CC177D">
        <w:t>5.2.2</w:t>
      </w:r>
      <w:r>
        <w:t>.5</w:t>
      </w:r>
      <w:r w:rsidRPr="00CC177D">
        <w:tab/>
      </w:r>
      <w:r>
        <w:t>Xw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177668117"/>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177668118"/>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177668119"/>
      <w:r>
        <w:t>5.2.2.8</w:t>
      </w:r>
      <w:r>
        <w:tab/>
        <w:t>PDU Set Information Container</w:t>
      </w:r>
      <w:bookmarkEnd w:id="216"/>
    </w:p>
    <w:p w14:paraId="7CD3D789" w14:textId="77777777" w:rsidR="009E7795" w:rsidRDefault="009E7795" w:rsidP="009E7795">
      <w:r>
        <w:t xml:space="preserve">This extension header may be transmitted in: </w:t>
      </w:r>
    </w:p>
    <w:p w14:paraId="66008E24" w14:textId="77777777" w:rsidR="009E7795" w:rsidRDefault="009E7795" w:rsidP="009E7795">
      <w:pPr>
        <w:pStyle w:val="B1"/>
      </w:pPr>
      <w:r>
        <w:t>-</w:t>
      </w:r>
      <w:r>
        <w:tab/>
        <w:t xml:space="preserve">G-PDUs over the N3 and N9 user plane interfaces, between NG-RAN and UPF, or between two UPFs; </w:t>
      </w:r>
    </w:p>
    <w:p w14:paraId="3E59E028" w14:textId="77777777" w:rsidR="009E7795" w:rsidRDefault="009E7795" w:rsidP="009E7795">
      <w:pPr>
        <w:ind w:left="284"/>
      </w:pPr>
      <w:r>
        <w:t>-</w:t>
      </w:r>
      <w:r>
        <w:tab/>
        <w:t>G-PDUs over the Xn-U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365DD6">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5.2.2.8-1: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177668120"/>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177668121"/>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177668122"/>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177668123"/>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177668124"/>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177668125"/>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177668126"/>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177668127"/>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177668128"/>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177668129"/>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177668130"/>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177668131"/>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177668132"/>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177668133"/>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177668134"/>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177668135"/>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177668136"/>
      <w:r w:rsidRPr="00B1216B">
        <w:rPr>
          <w:lang w:val="fr-FR"/>
        </w:rPr>
        <w:t>8</w:t>
      </w:r>
      <w:r w:rsidRPr="00B1216B">
        <w:rPr>
          <w:lang w:val="fr-FR"/>
        </w:rPr>
        <w:tab/>
        <w:t>Information Elements</w:t>
      </w:r>
      <w:bookmarkEnd w:id="267"/>
      <w:bookmarkEnd w:id="268"/>
      <w:bookmarkEnd w:id="269"/>
      <w:bookmarkEnd w:id="272"/>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177668137"/>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88280911"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177668138"/>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3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88280912"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177668139"/>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177668140"/>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2pt;height:99.9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88280913"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177668141"/>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5.95pt;height:94.45pt" o:ole="" fillcolor="window">
            <v:imagedata r:id="rId22" o:title="" croptop="3818f" cropbottom="21633f" cropleft="7935f" cropright="7347f"/>
          </v:shape>
          <o:OLEObject Type="Embed" ProgID="MSDraw" ShapeID="_x0000_i1032" DrawAspect="Content" ObjectID="_1788280914"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177668142"/>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85pt;height:124.45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88280915"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177668143"/>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9" w:name="_Toc9598011"/>
      <w:bookmarkStart w:id="300" w:name="_Toc82519296"/>
      <w:bookmarkStart w:id="301" w:name="_Toc177668144"/>
      <w:r>
        <w:rPr>
          <w:lang w:val="en-US"/>
        </w:rPr>
        <w:t>8.7</w:t>
      </w:r>
      <w:r w:rsidRPr="000C321E">
        <w:rPr>
          <w:lang w:val="en-US"/>
        </w:rPr>
        <w:tab/>
      </w:r>
      <w:bookmarkStart w:id="302" w:name="_Toc19717410"/>
      <w:bookmarkStart w:id="303" w:name="_Toc27490911"/>
      <w:bookmarkStart w:id="304" w:name="_Toc27557204"/>
      <w:bookmarkStart w:id="305" w:name="_Toc27724121"/>
      <w:bookmarkStart w:id="306" w:name="_Toc36031195"/>
      <w:bookmarkStart w:id="307" w:name="_Toc36043115"/>
      <w:bookmarkStart w:id="308" w:name="_Toc36814440"/>
      <w:bookmarkStart w:id="309" w:name="_Toc44689298"/>
      <w:bookmarkStart w:id="310" w:name="_Toc44924052"/>
      <w:bookmarkStart w:id="311" w:name="_Toc51861022"/>
      <w:bookmarkStart w:id="312" w:name="_Toc57930793"/>
      <w:bookmarkStart w:id="313" w:name="_Toc57931423"/>
      <w:bookmarkStart w:id="314" w:name="_Toc90386911"/>
      <w:bookmarkEnd w:id="299"/>
      <w:bookmarkEnd w:id="300"/>
      <w:r w:rsidRPr="00441CD0">
        <w:rPr>
          <w:lang w:val="en-US" w:eastAsia="zh-CN"/>
        </w:rPr>
        <w:t>Recovery Time Stamp</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5" w:name="_Toc20213245"/>
      <w:bookmarkStart w:id="316" w:name="_Toc27752154"/>
      <w:bookmarkStart w:id="317" w:name="_Toc27752789"/>
      <w:bookmarkStart w:id="318" w:name="_Toc177668145"/>
      <w:r>
        <w:lastRenderedPageBreak/>
        <w:t>9</w:t>
      </w:r>
      <w:r>
        <w:tab/>
        <w:t>Error Handling</w:t>
      </w:r>
      <w:bookmarkEnd w:id="315"/>
      <w:bookmarkEnd w:id="316"/>
      <w:bookmarkEnd w:id="317"/>
      <w:bookmarkEnd w:id="318"/>
    </w:p>
    <w:p w14:paraId="408C0116" w14:textId="77777777" w:rsidR="00DC524D" w:rsidRPr="003F1FCA" w:rsidRDefault="00DC524D" w:rsidP="005E4EF8">
      <w:pPr>
        <w:pStyle w:val="Heading2"/>
      </w:pPr>
      <w:bookmarkStart w:id="319" w:name="_Toc20213246"/>
      <w:bookmarkStart w:id="320" w:name="_Toc27752155"/>
      <w:bookmarkStart w:id="321" w:name="_Toc27752790"/>
      <w:bookmarkStart w:id="322" w:name="_Toc177668146"/>
      <w:r>
        <w:t>9.1</w:t>
      </w:r>
      <w:r w:rsidRPr="003F1FCA">
        <w:tab/>
      </w:r>
      <w:r>
        <w:t>Protocol Errors</w:t>
      </w:r>
      <w:bookmarkEnd w:id="319"/>
      <w:bookmarkEnd w:id="320"/>
      <w:bookmarkEnd w:id="321"/>
      <w:bookmarkEnd w:id="322"/>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3" w:name="_Toc20213247"/>
      <w:bookmarkStart w:id="324" w:name="_Toc27752156"/>
      <w:bookmarkStart w:id="325" w:name="_Toc27752791"/>
      <w:bookmarkStart w:id="326" w:name="_Toc177668147"/>
      <w:r>
        <w:t>9</w:t>
      </w:r>
      <w:r w:rsidRPr="003F1FCA">
        <w:t>.</w:t>
      </w:r>
      <w:r>
        <w:t>2</w:t>
      </w:r>
      <w:r w:rsidRPr="003F1FCA">
        <w:tab/>
        <w:t>Path Failure</w:t>
      </w:r>
      <w:bookmarkEnd w:id="323"/>
      <w:bookmarkEnd w:id="324"/>
      <w:bookmarkEnd w:id="325"/>
      <w:bookmarkEnd w:id="326"/>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7" w:name="_Toc20213248"/>
      <w:bookmarkStart w:id="328" w:name="_Toc27752157"/>
      <w:bookmarkStart w:id="329" w:name="_Toc27752792"/>
      <w:bookmarkStart w:id="330" w:name="_Toc177668148"/>
      <w:r>
        <w:t>10</w:t>
      </w:r>
      <w:r>
        <w:tab/>
        <w:t>Security</w:t>
      </w:r>
      <w:bookmarkEnd w:id="327"/>
      <w:bookmarkEnd w:id="328"/>
      <w:bookmarkEnd w:id="329"/>
      <w:bookmarkEnd w:id="330"/>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1" w:name="_Toc20213249"/>
      <w:bookmarkStart w:id="332" w:name="_Toc27752158"/>
      <w:bookmarkStart w:id="333" w:name="_Toc27752793"/>
      <w:bookmarkStart w:id="334" w:name="_Toc177668149"/>
      <w:r>
        <w:rPr>
          <w:lang w:eastAsia="ja-JP"/>
        </w:rPr>
        <w:t>11</w:t>
      </w:r>
      <w:r>
        <w:tab/>
      </w:r>
      <w:r>
        <w:rPr>
          <w:rFonts w:hint="eastAsia"/>
          <w:lang w:eastAsia="ja-JP"/>
        </w:rPr>
        <w:t>Reliable Delivery of Signalling Messages</w:t>
      </w:r>
      <w:bookmarkEnd w:id="331"/>
      <w:bookmarkEnd w:id="332"/>
      <w:bookmarkEnd w:id="333"/>
      <w:bookmarkEnd w:id="334"/>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5" w:name="_Toc20213250"/>
      <w:bookmarkStart w:id="336" w:name="_Toc27752159"/>
      <w:bookmarkStart w:id="337" w:name="_Toc27752794"/>
      <w:bookmarkStart w:id="338" w:name="_Toc177668150"/>
      <w:r>
        <w:rPr>
          <w:lang w:eastAsia="ja-JP"/>
        </w:rPr>
        <w:t>12</w:t>
      </w:r>
      <w:r w:rsidRPr="003F1FCA">
        <w:tab/>
        <w:t>GTP Parameters</w:t>
      </w:r>
      <w:bookmarkEnd w:id="335"/>
      <w:bookmarkEnd w:id="336"/>
      <w:bookmarkEnd w:id="337"/>
      <w:bookmarkEnd w:id="338"/>
    </w:p>
    <w:p w14:paraId="2EF58EC1" w14:textId="77777777" w:rsidR="00DC524D" w:rsidRPr="003F1FCA" w:rsidRDefault="00DC524D" w:rsidP="005E4EF8">
      <w:pPr>
        <w:pStyle w:val="Heading2"/>
      </w:pPr>
      <w:bookmarkStart w:id="339" w:name="_Toc20213251"/>
      <w:bookmarkStart w:id="340" w:name="_Toc27752160"/>
      <w:bookmarkStart w:id="341" w:name="_Toc27752795"/>
      <w:bookmarkStart w:id="342" w:name="_Toc177668151"/>
      <w:r>
        <w:rPr>
          <w:lang w:eastAsia="ja-JP"/>
        </w:rPr>
        <w:t>12</w:t>
      </w:r>
      <w:r w:rsidRPr="003F1FCA">
        <w:t>.1</w:t>
      </w:r>
      <w:r w:rsidRPr="003F1FCA">
        <w:tab/>
      </w:r>
      <w:r>
        <w:rPr>
          <w:rFonts w:hint="eastAsia"/>
          <w:lang w:eastAsia="ja-JP"/>
        </w:rPr>
        <w:t>General</w:t>
      </w:r>
      <w:bookmarkEnd w:id="339"/>
      <w:bookmarkEnd w:id="340"/>
      <w:bookmarkEnd w:id="341"/>
      <w:bookmarkEnd w:id="342"/>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3" w:name="_Toc20213252"/>
      <w:bookmarkStart w:id="344" w:name="_Toc27752161"/>
      <w:bookmarkStart w:id="345" w:name="_Toc27752796"/>
      <w:bookmarkStart w:id="346" w:name="_Toc177668152"/>
      <w:r>
        <w:rPr>
          <w:lang w:eastAsia="ja-JP"/>
        </w:rPr>
        <w:t>12</w:t>
      </w:r>
      <w:r w:rsidRPr="003F1FCA">
        <w:t>.</w:t>
      </w:r>
      <w:r>
        <w:rPr>
          <w:rFonts w:hint="eastAsia"/>
          <w:lang w:eastAsia="ja-JP"/>
        </w:rPr>
        <w:t>2</w:t>
      </w:r>
      <w:r w:rsidRPr="003F1FCA">
        <w:tab/>
        <w:t>Timers</w:t>
      </w:r>
      <w:bookmarkEnd w:id="343"/>
      <w:bookmarkEnd w:id="344"/>
      <w:bookmarkEnd w:id="345"/>
      <w:bookmarkEnd w:id="346"/>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7" w:name="_Toc20213253"/>
      <w:bookmarkStart w:id="348" w:name="_Toc27752162"/>
      <w:bookmarkStart w:id="349" w:name="_Toc27752797"/>
      <w:bookmarkStart w:id="350" w:name="_Toc177668153"/>
      <w:r>
        <w:rPr>
          <w:lang w:eastAsia="ja-JP"/>
        </w:rPr>
        <w:t>12</w:t>
      </w:r>
      <w:r>
        <w:t>.</w:t>
      </w:r>
      <w:r>
        <w:rPr>
          <w:rFonts w:hint="eastAsia"/>
          <w:lang w:eastAsia="ja-JP"/>
        </w:rPr>
        <w:t>3</w:t>
      </w:r>
      <w:r w:rsidRPr="003F1FCA">
        <w:tab/>
        <w:t>Others</w:t>
      </w:r>
      <w:bookmarkEnd w:id="347"/>
      <w:bookmarkEnd w:id="348"/>
      <w:bookmarkEnd w:id="349"/>
      <w:bookmarkEnd w:id="350"/>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1" w:name="_Toc20213254"/>
      <w:bookmarkStart w:id="352" w:name="_Toc27752163"/>
      <w:bookmarkStart w:id="353" w:name="_Toc27752798"/>
      <w:bookmarkStart w:id="354" w:name="_Toc177668154"/>
      <w:r>
        <w:rPr>
          <w:lang w:eastAsia="zh-CN"/>
        </w:rPr>
        <w:lastRenderedPageBreak/>
        <w:t>13</w:t>
      </w:r>
      <w:r>
        <w:rPr>
          <w:rFonts w:hint="eastAsia"/>
          <w:lang w:eastAsia="zh-CN"/>
        </w:rPr>
        <w:tab/>
        <w:t>Tunnelling Scenarios</w:t>
      </w:r>
      <w:bookmarkEnd w:id="351"/>
      <w:bookmarkEnd w:id="352"/>
      <w:bookmarkEnd w:id="353"/>
      <w:bookmarkEnd w:id="354"/>
    </w:p>
    <w:p w14:paraId="540949DE" w14:textId="77777777" w:rsidR="00DC524D" w:rsidRDefault="00DC524D" w:rsidP="005E4EF8">
      <w:pPr>
        <w:pStyle w:val="Heading2"/>
        <w:rPr>
          <w:lang w:eastAsia="zh-CN"/>
        </w:rPr>
      </w:pPr>
      <w:bookmarkStart w:id="355" w:name="_Toc20213255"/>
      <w:bookmarkStart w:id="356" w:name="_Toc27752164"/>
      <w:bookmarkStart w:id="357" w:name="_Toc27752799"/>
      <w:bookmarkStart w:id="358" w:name="_Toc177668155"/>
      <w:r>
        <w:rPr>
          <w:lang w:eastAsia="zh-CN"/>
        </w:rPr>
        <w:t>13</w:t>
      </w:r>
      <w:r>
        <w:t>.</w:t>
      </w:r>
      <w:r>
        <w:rPr>
          <w:rFonts w:hint="eastAsia"/>
          <w:lang w:eastAsia="zh-CN"/>
        </w:rPr>
        <w:t>1</w:t>
      </w:r>
      <w:r>
        <w:tab/>
      </w:r>
      <w:r>
        <w:rPr>
          <w:rFonts w:hint="eastAsia"/>
          <w:lang w:eastAsia="zh-CN"/>
        </w:rPr>
        <w:t>General</w:t>
      </w:r>
      <w:bookmarkEnd w:id="355"/>
      <w:bookmarkEnd w:id="356"/>
      <w:bookmarkEnd w:id="357"/>
      <w:bookmarkEnd w:id="358"/>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9" w:name="_Toc20213256"/>
      <w:bookmarkStart w:id="360" w:name="_Toc27752165"/>
      <w:bookmarkStart w:id="361" w:name="_Toc27752800"/>
      <w:bookmarkStart w:id="362" w:name="_Toc177668156"/>
      <w:r>
        <w:rPr>
          <w:lang w:eastAsia="zh-CN"/>
        </w:rPr>
        <w:t>13</w:t>
      </w:r>
      <w:r>
        <w:t>.</w:t>
      </w:r>
      <w:r>
        <w:rPr>
          <w:rFonts w:hint="eastAsia"/>
          <w:lang w:eastAsia="zh-CN"/>
        </w:rPr>
        <w:t>2</w:t>
      </w:r>
      <w:r>
        <w:tab/>
        <w:t xml:space="preserve">Tunnelling between </w:t>
      </w:r>
      <w:r>
        <w:rPr>
          <w:rFonts w:hint="eastAsia"/>
          <w:lang w:eastAsia="zh-CN"/>
        </w:rPr>
        <w:t>SGWs</w:t>
      </w:r>
      <w:bookmarkEnd w:id="359"/>
      <w:bookmarkEnd w:id="360"/>
      <w:bookmarkEnd w:id="361"/>
      <w:bookmarkEnd w:id="362"/>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3" w:name="_Toc20213257"/>
      <w:bookmarkStart w:id="364" w:name="_Toc27752166"/>
      <w:bookmarkStart w:id="365" w:name="_Toc27752801"/>
      <w:bookmarkStart w:id="366" w:name="_Toc177668157"/>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3"/>
      <w:bookmarkEnd w:id="364"/>
      <w:bookmarkEnd w:id="365"/>
      <w:bookmarkEnd w:id="366"/>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7" w:name="_Toc20213258"/>
      <w:bookmarkStart w:id="368" w:name="_Toc27752167"/>
      <w:bookmarkStart w:id="369" w:name="_Toc27752802"/>
      <w:bookmarkStart w:id="370" w:name="_Toc177668158"/>
      <w:r>
        <w:rPr>
          <w:lang w:eastAsia="zh-CN"/>
        </w:rPr>
        <w:t>13</w:t>
      </w:r>
      <w:r w:rsidRPr="003F1FCA">
        <w:t>.</w:t>
      </w:r>
      <w:r>
        <w:rPr>
          <w:rFonts w:hint="eastAsia"/>
          <w:lang w:eastAsia="zh-CN"/>
        </w:rPr>
        <w:t>4</w:t>
      </w:r>
      <w:r w:rsidRPr="003F1FCA">
        <w:tab/>
        <w:t>Tunnelling between SGSNs</w:t>
      </w:r>
      <w:bookmarkEnd w:id="367"/>
      <w:bookmarkEnd w:id="368"/>
      <w:bookmarkEnd w:id="369"/>
      <w:bookmarkEnd w:id="370"/>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1" w:name="_Toc20213259"/>
      <w:bookmarkStart w:id="372" w:name="_Toc27752168"/>
      <w:bookmarkStart w:id="373" w:name="_Toc27752803"/>
      <w:bookmarkStart w:id="374" w:name="_Toc177668159"/>
      <w:r>
        <w:rPr>
          <w:lang w:eastAsia="zh-CN"/>
        </w:rPr>
        <w:t>13</w:t>
      </w:r>
      <w:r>
        <w:rPr>
          <w:rFonts w:hint="eastAsia"/>
          <w:lang w:eastAsia="zh-CN"/>
        </w:rPr>
        <w:t>.5</w:t>
      </w:r>
      <w:r w:rsidRPr="003F1FCA">
        <w:tab/>
        <w:t>Tunnelling between Source RNC and Target RNC</w:t>
      </w:r>
      <w:bookmarkEnd w:id="371"/>
      <w:bookmarkEnd w:id="372"/>
      <w:bookmarkEnd w:id="373"/>
      <w:bookmarkEnd w:id="374"/>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5" w:name="_Toc20213260"/>
      <w:bookmarkStart w:id="376" w:name="_Toc27752169"/>
      <w:bookmarkStart w:id="377" w:name="_Toc27752804"/>
      <w:bookmarkStart w:id="378" w:name="_Toc177668160"/>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5"/>
      <w:bookmarkEnd w:id="376"/>
      <w:bookmarkEnd w:id="377"/>
      <w:bookmarkEnd w:id="378"/>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9" w:name="_Toc20213261"/>
      <w:bookmarkStart w:id="380" w:name="_Toc27752170"/>
      <w:bookmarkStart w:id="381" w:name="_Toc27752805"/>
      <w:bookmarkStart w:id="382" w:name="_Toc177668161"/>
      <w:r>
        <w:rPr>
          <w:lang w:eastAsia="zh-CN"/>
        </w:rPr>
        <w:t>13</w:t>
      </w:r>
      <w:r>
        <w:t>.</w:t>
      </w:r>
      <w:r>
        <w:rPr>
          <w:lang w:eastAsia="zh-CN"/>
        </w:rPr>
        <w:t>7</w:t>
      </w:r>
      <w:r>
        <w:tab/>
        <w:t xml:space="preserve">Tunnelling between </w:t>
      </w:r>
      <w:r>
        <w:rPr>
          <w:rFonts w:hint="eastAsia"/>
          <w:lang w:eastAsia="zh-CN"/>
        </w:rPr>
        <w:t>RNC and eNodeB</w:t>
      </w:r>
      <w:bookmarkEnd w:id="379"/>
      <w:bookmarkEnd w:id="380"/>
      <w:bookmarkEnd w:id="381"/>
      <w:bookmarkEnd w:id="382"/>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3" w:name="_Toc20213262"/>
      <w:bookmarkStart w:id="384" w:name="_Toc27752171"/>
      <w:bookmarkStart w:id="385" w:name="_Toc27752806"/>
      <w:bookmarkStart w:id="386" w:name="_Toc177668162"/>
      <w:r>
        <w:rPr>
          <w:lang w:eastAsia="zh-CN"/>
        </w:rPr>
        <w:lastRenderedPageBreak/>
        <w:t>13</w:t>
      </w:r>
      <w:r>
        <w:t>.</w:t>
      </w:r>
      <w:r>
        <w:rPr>
          <w:lang w:eastAsia="zh-CN"/>
        </w:rPr>
        <w:t>8</w:t>
      </w:r>
      <w:r>
        <w:tab/>
        <w:t xml:space="preserve">Tunnelling between </w:t>
      </w:r>
      <w:r>
        <w:rPr>
          <w:rFonts w:hint="eastAsia"/>
          <w:lang w:eastAsia="zh-CN"/>
        </w:rPr>
        <w:t>SGSN and eNodeB</w:t>
      </w:r>
      <w:bookmarkEnd w:id="383"/>
      <w:bookmarkEnd w:id="384"/>
      <w:bookmarkEnd w:id="385"/>
      <w:bookmarkEnd w:id="386"/>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7" w:name="_Toc20213263"/>
      <w:bookmarkStart w:id="388" w:name="_Toc27752172"/>
      <w:bookmarkStart w:id="389" w:name="_Toc27752807"/>
      <w:bookmarkStart w:id="390" w:name="_Toc177668163"/>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7"/>
      <w:bookmarkEnd w:id="388"/>
      <w:bookmarkEnd w:id="389"/>
      <w:bookmarkEnd w:id="390"/>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1" w:name="_Toc20213264"/>
      <w:bookmarkStart w:id="392" w:name="_Toc27752173"/>
      <w:bookmarkStart w:id="393" w:name="_Toc27752808"/>
      <w:bookmarkStart w:id="394" w:name="_Toc177668164"/>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1"/>
      <w:bookmarkEnd w:id="392"/>
      <w:bookmarkEnd w:id="393"/>
      <w:bookmarkEnd w:id="394"/>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5" w:name="_Toc20213265"/>
      <w:bookmarkStart w:id="396" w:name="_Toc27752174"/>
      <w:bookmarkStart w:id="397" w:name="_Toc27752809"/>
      <w:bookmarkStart w:id="398" w:name="_Toc177668165"/>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5"/>
      <w:bookmarkEnd w:id="396"/>
      <w:bookmarkEnd w:id="397"/>
      <w:bookmarkEnd w:id="398"/>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9" w:name="_Toc20213266"/>
      <w:bookmarkStart w:id="400" w:name="_Toc27752175"/>
      <w:bookmarkStart w:id="401" w:name="_Toc27752810"/>
      <w:bookmarkStart w:id="402" w:name="_Toc177668166"/>
      <w:r>
        <w:rPr>
          <w:lang w:eastAsia="zh-CN"/>
        </w:rPr>
        <w:t>13</w:t>
      </w:r>
      <w:r>
        <w:t>.12</w:t>
      </w:r>
      <w:r>
        <w:tab/>
        <w:t xml:space="preserve">Tunnelling between </w:t>
      </w:r>
      <w:r>
        <w:rPr>
          <w:lang w:eastAsia="zh-CN"/>
        </w:rPr>
        <w:t>SGW</w:t>
      </w:r>
      <w:r>
        <w:rPr>
          <w:rFonts w:hint="eastAsia"/>
          <w:lang w:eastAsia="zh-CN"/>
        </w:rPr>
        <w:t xml:space="preserve"> and eNodeB</w:t>
      </w:r>
      <w:bookmarkEnd w:id="399"/>
      <w:bookmarkEnd w:id="400"/>
      <w:bookmarkEnd w:id="401"/>
      <w:bookmarkEnd w:id="402"/>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3" w:name="_Toc20213267"/>
      <w:bookmarkStart w:id="404" w:name="_Toc27752176"/>
      <w:bookmarkStart w:id="405" w:name="_Toc27752811"/>
      <w:bookmarkStart w:id="406" w:name="_Toc177668167"/>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3"/>
      <w:bookmarkEnd w:id="404"/>
      <w:bookmarkEnd w:id="405"/>
      <w:bookmarkEnd w:id="406"/>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7" w:name="_Toc20213268"/>
      <w:bookmarkStart w:id="408" w:name="_Toc27752177"/>
      <w:bookmarkStart w:id="409" w:name="_Toc27752812"/>
      <w:bookmarkStart w:id="410" w:name="_Toc177668168"/>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7"/>
      <w:bookmarkEnd w:id="408"/>
      <w:bookmarkEnd w:id="409"/>
      <w:bookmarkEnd w:id="410"/>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1" w:name="historyclause"/>
      <w:r>
        <w:br w:type="page"/>
      </w:r>
      <w:bookmarkStart w:id="412" w:name="_Toc20213269"/>
      <w:bookmarkStart w:id="413" w:name="_Toc27752178"/>
      <w:bookmarkStart w:id="414" w:name="_Toc27752813"/>
      <w:bookmarkStart w:id="415" w:name="_Toc177668169"/>
      <w:r>
        <w:lastRenderedPageBreak/>
        <w:t>Annex A (Normative):</w:t>
      </w:r>
      <w:r>
        <w:br/>
      </w:r>
      <w:bookmarkStart w:id="416" w:name="_Toc20213270"/>
      <w:bookmarkStart w:id="417" w:name="_Toc27752179"/>
      <w:bookmarkStart w:id="418" w:name="_Toc27752814"/>
      <w:bookmarkEnd w:id="412"/>
      <w:bookmarkEnd w:id="413"/>
      <w:bookmarkEnd w:id="414"/>
      <w:r w:rsidR="00C226D5">
        <w:t>PDU session user plane protocol over N9, N3mb and N19mb</w:t>
      </w:r>
      <w:bookmarkEnd w:id="415"/>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19" w:name="_Toc177668170"/>
      <w:r>
        <w:t>Annex B (informative):</w:t>
      </w:r>
      <w:r>
        <w:br/>
        <w:t>Change history</w:t>
      </w:r>
      <w:bookmarkEnd w:id="416"/>
      <w:bookmarkEnd w:id="417"/>
      <w:bookmarkEnd w:id="418"/>
      <w:bookmarkEnd w:id="419"/>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1"/>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r w:rsidR="00365DD6" w:rsidRPr="00CC78FF" w14:paraId="18E9DC3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FD7" w14:textId="40DCB09F" w:rsidR="00365DD6" w:rsidRDefault="00365DD6" w:rsidP="001C05B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556747" w14:textId="107BCAE6" w:rsidR="00365DD6" w:rsidRDefault="00365DD6" w:rsidP="001C05BA">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7BCCC" w14:textId="61189AFA" w:rsidR="00365DD6" w:rsidRDefault="00365DD6" w:rsidP="001C05BA">
            <w:pPr>
              <w:spacing w:after="0"/>
              <w:rPr>
                <w:rFonts w:ascii="Arial" w:hAnsi="Arial"/>
                <w:snapToGrid w:val="0"/>
                <w:color w:val="000000"/>
                <w:sz w:val="16"/>
              </w:rPr>
            </w:pPr>
            <w:r>
              <w:rPr>
                <w:rFonts w:ascii="Arial" w:hAnsi="Arial"/>
                <w:snapToGrid w:val="0"/>
                <w:color w:val="000000"/>
                <w:sz w:val="16"/>
              </w:rPr>
              <w:t>CP-242051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2CC2E" w14:textId="78F7E8EA" w:rsidR="00365DD6" w:rsidRDefault="00365DD6" w:rsidP="001C05BA">
            <w:pPr>
              <w:spacing w:after="0"/>
              <w:rPr>
                <w:rFonts w:ascii="Arial" w:hAnsi="Arial"/>
                <w:snapToGrid w:val="0"/>
                <w:color w:val="000000"/>
                <w:sz w:val="16"/>
              </w:rPr>
            </w:pPr>
            <w:r>
              <w:rPr>
                <w:rFonts w:ascii="Arial" w:hAnsi="Arial"/>
                <w:snapToGrid w:val="0"/>
                <w:color w:val="000000"/>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FEB0A" w14:textId="7DDFAC00" w:rsidR="00365DD6" w:rsidRDefault="00365DD6"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8884" w14:textId="25FE255C" w:rsidR="00365DD6" w:rsidRDefault="00365DD6"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EA1E66" w14:textId="3FB799D3" w:rsidR="00365DD6" w:rsidRDefault="00365DD6" w:rsidP="001C05BA">
            <w:pPr>
              <w:spacing w:after="0"/>
              <w:rPr>
                <w:rFonts w:ascii="Arial" w:hAnsi="Arial"/>
                <w:snapToGrid w:val="0"/>
                <w:color w:val="000000"/>
                <w:sz w:val="16"/>
              </w:rPr>
            </w:pPr>
            <w:r w:rsidRPr="00365DD6">
              <w:rPr>
                <w:rFonts w:ascii="Arial" w:hAnsi="Arial"/>
                <w:snapToGrid w:val="0"/>
                <w:color w:val="000000"/>
                <w:sz w:val="16"/>
              </w:rPr>
              <w:t>Correction on PDU Set Information Container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FEDA" w14:textId="3439E144" w:rsidR="00365DD6" w:rsidRDefault="00365DD6" w:rsidP="001C05BA">
            <w:pPr>
              <w:spacing w:after="0"/>
              <w:rPr>
                <w:rFonts w:ascii="Arial" w:hAnsi="Arial"/>
                <w:snapToGrid w:val="0"/>
                <w:color w:val="000000"/>
                <w:sz w:val="16"/>
              </w:rPr>
            </w:pPr>
            <w:r>
              <w:rPr>
                <w:rFonts w:ascii="Arial" w:hAnsi="Arial"/>
                <w:snapToGrid w:val="0"/>
                <w:color w:val="000000"/>
                <w:sz w:val="16"/>
              </w:rPr>
              <w:t>18.2.0</w:t>
            </w:r>
          </w:p>
        </w:tc>
      </w:tr>
      <w:tr w:rsidR="00334475" w:rsidRPr="00CC78FF" w14:paraId="3003CF9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F3C1919" w14:textId="082D8CCE" w:rsidR="00334475" w:rsidRDefault="00334475" w:rsidP="00334475">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BC381" w14:textId="567F7EB8" w:rsidR="00334475" w:rsidRDefault="00334475" w:rsidP="00334475">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E329" w14:textId="53DB96F5" w:rsidR="00334475" w:rsidRDefault="00334475" w:rsidP="00334475">
            <w:pPr>
              <w:spacing w:after="0"/>
              <w:rPr>
                <w:rFonts w:ascii="Arial" w:hAnsi="Arial"/>
                <w:snapToGrid w:val="0"/>
                <w:color w:val="000000"/>
                <w:sz w:val="16"/>
              </w:rPr>
            </w:pPr>
            <w:r>
              <w:rPr>
                <w:rFonts w:ascii="Arial" w:hAnsi="Arial"/>
                <w:snapToGrid w:val="0"/>
                <w:color w:val="000000"/>
                <w:sz w:val="16"/>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277B0" w14:textId="5C25DC9C" w:rsidR="00334475" w:rsidRDefault="00334475" w:rsidP="00334475">
            <w:pPr>
              <w:spacing w:after="0"/>
              <w:rPr>
                <w:rFonts w:ascii="Arial" w:hAnsi="Arial"/>
                <w:snapToGrid w:val="0"/>
                <w:color w:val="000000"/>
                <w:sz w:val="16"/>
              </w:rPr>
            </w:pPr>
            <w:r>
              <w:rPr>
                <w:rFonts w:ascii="Arial" w:hAnsi="Arial"/>
                <w:snapToGrid w:val="0"/>
                <w:color w:val="000000"/>
                <w:sz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3B9B" w14:textId="739A0A14" w:rsidR="00334475" w:rsidRDefault="00334475" w:rsidP="00334475">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98AA4" w14:textId="0A083387" w:rsidR="00334475" w:rsidRDefault="00334475" w:rsidP="00334475">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9A88D8C" w14:textId="70380F8F" w:rsidR="00334475" w:rsidRPr="00365DD6" w:rsidRDefault="00334475" w:rsidP="00334475">
            <w:pPr>
              <w:spacing w:after="0"/>
              <w:rPr>
                <w:rFonts w:ascii="Arial" w:hAnsi="Arial"/>
                <w:snapToGrid w:val="0"/>
                <w:color w:val="000000"/>
                <w:sz w:val="16"/>
              </w:rPr>
            </w:pPr>
            <w:r w:rsidRPr="00334475">
              <w:rPr>
                <w:rFonts w:ascii="Arial" w:hAnsi="Arial"/>
                <w:snapToGrid w:val="0"/>
                <w:color w:val="000000"/>
                <w:sz w:val="16"/>
              </w:rPr>
              <w:t>29.281 MPS Priority Level on QoS Flow</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4AF0C7" w14:textId="154FD027" w:rsidR="00334475" w:rsidRDefault="00334475" w:rsidP="00334475">
            <w:pPr>
              <w:spacing w:after="0"/>
              <w:rPr>
                <w:rFonts w:ascii="Arial" w:hAnsi="Arial"/>
                <w:snapToGrid w:val="0"/>
                <w:color w:val="000000"/>
                <w:sz w:val="16"/>
              </w:rPr>
            </w:pPr>
            <w:r>
              <w:rPr>
                <w:rFonts w:ascii="Arial" w:hAnsi="Arial"/>
                <w:snapToGrid w:val="0"/>
                <w:color w:val="000000"/>
                <w:sz w:val="16"/>
              </w:rPr>
              <w:t>19.0.0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5AD37" w14:textId="77777777" w:rsidR="00976C05" w:rsidRDefault="00976C05">
      <w:r>
        <w:separator/>
      </w:r>
    </w:p>
  </w:endnote>
  <w:endnote w:type="continuationSeparator" w:id="0">
    <w:p w14:paraId="5E4701C7" w14:textId="77777777" w:rsidR="00976C05" w:rsidRDefault="0097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5235F" w14:textId="77777777" w:rsidR="00976C05" w:rsidRDefault="00976C05">
      <w:r>
        <w:separator/>
      </w:r>
    </w:p>
  </w:footnote>
  <w:footnote w:type="continuationSeparator" w:id="0">
    <w:p w14:paraId="7B738824" w14:textId="77777777" w:rsidR="00976C05" w:rsidRDefault="0097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6C6B9" w14:textId="533EF0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475">
      <w:rPr>
        <w:rFonts w:ascii="Arial" w:hAnsi="Arial" w:cs="Arial"/>
        <w:b/>
        <w:noProof/>
        <w:sz w:val="18"/>
        <w:szCs w:val="18"/>
      </w:rPr>
      <w:t>3GPP TS 29.281 V19.0.0 (2024-09)</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1E8BE0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475">
      <w:rPr>
        <w:rFonts w:ascii="Arial" w:hAnsi="Arial" w:cs="Arial"/>
        <w:b/>
        <w:noProof/>
        <w:sz w:val="18"/>
        <w:szCs w:val="18"/>
      </w:rPr>
      <w:t>Release 19</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34475"/>
    <w:rsid w:val="0035462D"/>
    <w:rsid w:val="00365DD6"/>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5B86"/>
    <w:rsid w:val="00647114"/>
    <w:rsid w:val="006935A2"/>
    <w:rsid w:val="006A323F"/>
    <w:rsid w:val="006A5A72"/>
    <w:rsid w:val="006B30D0"/>
    <w:rsid w:val="006C3D95"/>
    <w:rsid w:val="006E5C86"/>
    <w:rsid w:val="00701116"/>
    <w:rsid w:val="00713C44"/>
    <w:rsid w:val="00716033"/>
    <w:rsid w:val="007261DA"/>
    <w:rsid w:val="00734A5B"/>
    <w:rsid w:val="0074026F"/>
    <w:rsid w:val="007429F6"/>
    <w:rsid w:val="00744E76"/>
    <w:rsid w:val="00747019"/>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51183"/>
    <w:rsid w:val="00976C05"/>
    <w:rsid w:val="00983C3F"/>
    <w:rsid w:val="009E7795"/>
    <w:rsid w:val="009F37B7"/>
    <w:rsid w:val="00A10F02"/>
    <w:rsid w:val="00A164B4"/>
    <w:rsid w:val="00A26956"/>
    <w:rsid w:val="00A27486"/>
    <w:rsid w:val="00A53724"/>
    <w:rsid w:val="00A56066"/>
    <w:rsid w:val="00A73129"/>
    <w:rsid w:val="00A82346"/>
    <w:rsid w:val="00A92BA1"/>
    <w:rsid w:val="00AC6BC6"/>
    <w:rsid w:val="00AE65E2"/>
    <w:rsid w:val="00B15449"/>
    <w:rsid w:val="00B330C6"/>
    <w:rsid w:val="00B93086"/>
    <w:rsid w:val="00BA19ED"/>
    <w:rsid w:val="00BA4B8D"/>
    <w:rsid w:val="00BC0F7D"/>
    <w:rsid w:val="00BD7D31"/>
    <w:rsid w:val="00BE3255"/>
    <w:rsid w:val="00BF128E"/>
    <w:rsid w:val="00C074DD"/>
    <w:rsid w:val="00C1496A"/>
    <w:rsid w:val="00C226D5"/>
    <w:rsid w:val="00C33079"/>
    <w:rsid w:val="00C4272D"/>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qFormat/>
    <w:rsid w:val="005E4EF8"/>
    <w:pPr>
      <w:keepNext/>
      <w:keepLines/>
      <w:spacing w:after="0"/>
    </w:pPr>
    <w:rPr>
      <w:rFonts w:ascii="Arial" w:hAnsi="Arial"/>
      <w:sz w:val="18"/>
    </w:rPr>
  </w:style>
  <w:style w:type="paragraph" w:customStyle="1" w:styleId="TAH">
    <w:name w:val="TAH"/>
    <w:basedOn w:val="TAC"/>
    <w:link w:val="TAHChar"/>
    <w:qFormat/>
    <w:rsid w:val="005E4EF8"/>
    <w:rPr>
      <w:b/>
    </w:rPr>
  </w:style>
  <w:style w:type="paragraph" w:customStyle="1" w:styleId="TAC">
    <w:name w:val="TAC"/>
    <w:basedOn w:val="TAL"/>
    <w:link w:val="TACChar"/>
    <w:qFormat/>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qFormat/>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E4EF8"/>
    <w:pPr>
      <w:ind w:left="851" w:hanging="851"/>
    </w:pPr>
  </w:style>
  <w:style w:type="paragraph" w:styleId="List2">
    <w:name w:val="List 2"/>
    <w:basedOn w:val="Normal"/>
    <w:rsid w:val="005E4EF8"/>
    <w:pPr>
      <w:ind w:left="566" w:hanging="283"/>
      <w:contextualSpacing/>
    </w:pPr>
  </w:style>
  <w:style w:type="paragraph" w:customStyle="1" w:styleId="TF">
    <w:name w:val="TF"/>
    <w:aliases w:val="left"/>
    <w:basedOn w:val="TH"/>
    <w:link w:val="TFChar"/>
    <w:qFormat/>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qFormat/>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 w:type="character" w:customStyle="1" w:styleId="TANChar">
    <w:name w:val="TAN Char"/>
    <w:link w:val="TAN"/>
    <w:qFormat/>
    <w:locked/>
    <w:rsid w:val="00365DD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13397</Words>
  <Characters>76369</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23003-i70.</cp:lastModifiedBy>
  <cp:revision>27</cp:revision>
  <cp:lastPrinted>2019-02-25T14:05:00Z</cp:lastPrinted>
  <dcterms:created xsi:type="dcterms:W3CDTF">2020-09-24T16:17:00Z</dcterms:created>
  <dcterms:modified xsi:type="dcterms:W3CDTF">2024-09-19T17:55:00Z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