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482F72">
        <w:trPr>
          <w:cantSplit/>
        </w:trPr>
        <w:tc>
          <w:tcPr>
            <w:tcW w:w="10423" w:type="dxa"/>
            <w:gridSpan w:val="2"/>
            <w:shd w:val="clear" w:color="auto" w:fill="auto"/>
          </w:tcPr>
          <w:p w14:paraId="21A5875C" w14:textId="5EF097A4" w:rsidR="00550BD9" w:rsidRPr="001964B3" w:rsidRDefault="00550BD9" w:rsidP="00482F72">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sidR="00BA103B">
              <w:rPr>
                <w:lang w:eastAsia="zh-CN"/>
              </w:rPr>
              <w:t>19.0.0</w:t>
            </w:r>
            <w:r w:rsidRPr="004D3578">
              <w:t xml:space="preserve"> </w:t>
            </w:r>
            <w:r w:rsidRPr="00133525">
              <w:rPr>
                <w:sz w:val="32"/>
              </w:rPr>
              <w:t>(</w:t>
            </w:r>
            <w:r w:rsidR="00BA103B">
              <w:rPr>
                <w:sz w:val="32"/>
                <w:lang w:eastAsia="zh-CN"/>
              </w:rPr>
              <w:t>2024-09</w:t>
            </w:r>
            <w:r w:rsidRPr="00133525">
              <w:rPr>
                <w:sz w:val="32"/>
              </w:rPr>
              <w:t>)</w:t>
            </w:r>
          </w:p>
        </w:tc>
      </w:tr>
      <w:tr w:rsidR="00550BD9" w:rsidRPr="001964B3" w14:paraId="5ECC2CAF" w14:textId="77777777" w:rsidTr="00482F72">
        <w:trPr>
          <w:cantSplit/>
          <w:trHeight w:hRule="exact" w:val="1134"/>
        </w:trPr>
        <w:tc>
          <w:tcPr>
            <w:tcW w:w="10423" w:type="dxa"/>
            <w:gridSpan w:val="2"/>
            <w:shd w:val="clear" w:color="auto" w:fill="auto"/>
          </w:tcPr>
          <w:p w14:paraId="3C4283EF" w14:textId="77777777" w:rsidR="00550BD9" w:rsidRPr="001964B3" w:rsidRDefault="00550BD9" w:rsidP="00482F72">
            <w:pPr>
              <w:pStyle w:val="TAR"/>
            </w:pPr>
            <w:r w:rsidRPr="00612F8B">
              <w:t xml:space="preserve">Technical </w:t>
            </w:r>
            <w:bookmarkStart w:id="2" w:name="spectype2"/>
            <w:r w:rsidRPr="00612F8B">
              <w:t>Specification</w:t>
            </w:r>
            <w:bookmarkEnd w:id="2"/>
          </w:p>
        </w:tc>
      </w:tr>
      <w:tr w:rsidR="00550BD9" w:rsidRPr="001964B3" w14:paraId="1ED5A3A0" w14:textId="77777777" w:rsidTr="00482F72">
        <w:trPr>
          <w:cantSplit/>
          <w:trHeight w:hRule="exact" w:val="3685"/>
        </w:trPr>
        <w:tc>
          <w:tcPr>
            <w:tcW w:w="10423" w:type="dxa"/>
            <w:gridSpan w:val="2"/>
            <w:shd w:val="clear" w:color="auto" w:fill="auto"/>
          </w:tcPr>
          <w:p w14:paraId="59DB0CA4" w14:textId="77777777" w:rsidR="00550BD9" w:rsidRPr="00612F8B" w:rsidRDefault="00550BD9" w:rsidP="00482F72">
            <w:pPr>
              <w:pStyle w:val="ZT"/>
              <w:framePr w:wrap="auto" w:hAnchor="text" w:yAlign="inline"/>
            </w:pPr>
            <w:r w:rsidRPr="00612F8B">
              <w:t>3rd Generation Partnership Project;</w:t>
            </w:r>
          </w:p>
          <w:p w14:paraId="4380CBF7" w14:textId="77777777" w:rsidR="00550BD9" w:rsidRPr="004D3578" w:rsidRDefault="00550BD9" w:rsidP="00482F72">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482F72">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482F72">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482F72">
            <w:pPr>
              <w:pStyle w:val="ZT"/>
              <w:framePr w:wrap="auto" w:hAnchor="text" w:yAlign="inline"/>
            </w:pPr>
            <w:r>
              <w:rPr>
                <w:rFonts w:hint="eastAsia"/>
                <w:lang w:eastAsia="zh-CN"/>
              </w:rPr>
              <w:t>Stage 3</w:t>
            </w:r>
            <w:r>
              <w:t>;</w:t>
            </w:r>
          </w:p>
          <w:p w14:paraId="59BF66BF" w14:textId="24F1027E" w:rsidR="00550BD9" w:rsidRPr="001964B3" w:rsidRDefault="00550BD9" w:rsidP="00482F72">
            <w:pPr>
              <w:pStyle w:val="ZT"/>
              <w:framePr w:wrap="auto" w:hAnchor="text" w:yAlign="inline"/>
              <w:rPr>
                <w:i/>
                <w:sz w:val="28"/>
              </w:rPr>
            </w:pPr>
            <w:r w:rsidRPr="004D3578">
              <w:t>(</w:t>
            </w:r>
            <w:r w:rsidRPr="004D3578">
              <w:rPr>
                <w:rStyle w:val="ZGSM"/>
              </w:rPr>
              <w:t xml:space="preserve">Release </w:t>
            </w:r>
            <w:r w:rsidR="00A76FC0">
              <w:rPr>
                <w:rStyle w:val="ZGSM"/>
              </w:rPr>
              <w:t>1</w:t>
            </w:r>
            <w:r w:rsidR="00281572">
              <w:rPr>
                <w:rStyle w:val="ZGSM"/>
              </w:rPr>
              <w:t>9</w:t>
            </w:r>
            <w:r w:rsidRPr="004D3578">
              <w:t>)</w:t>
            </w:r>
          </w:p>
        </w:tc>
      </w:tr>
      <w:tr w:rsidR="00550BD9" w:rsidRPr="001964B3" w14:paraId="78D64FF9" w14:textId="77777777" w:rsidTr="00482F72">
        <w:trPr>
          <w:cantSplit/>
        </w:trPr>
        <w:tc>
          <w:tcPr>
            <w:tcW w:w="10423" w:type="dxa"/>
            <w:gridSpan w:val="2"/>
            <w:shd w:val="clear" w:color="auto" w:fill="auto"/>
          </w:tcPr>
          <w:p w14:paraId="04F2FCBB" w14:textId="77777777" w:rsidR="00550BD9" w:rsidRPr="001964B3" w:rsidRDefault="00550BD9" w:rsidP="00482F72">
            <w:pPr>
              <w:pStyle w:val="FP"/>
            </w:pPr>
          </w:p>
        </w:tc>
      </w:tr>
      <w:tr w:rsidR="00550BD9" w:rsidRPr="001964B3" w14:paraId="0B2CAB1D" w14:textId="77777777" w:rsidTr="00482F72">
        <w:trPr>
          <w:cantSplit/>
          <w:trHeight w:hRule="exact" w:val="1531"/>
        </w:trPr>
        <w:tc>
          <w:tcPr>
            <w:tcW w:w="4883" w:type="dxa"/>
            <w:shd w:val="clear" w:color="auto" w:fill="auto"/>
          </w:tcPr>
          <w:p w14:paraId="50C6EC95" w14:textId="46BC7EE5" w:rsidR="00550BD9" w:rsidRPr="001964B3" w:rsidRDefault="00550BD9" w:rsidP="00482F72">
            <w:pPr>
              <w:rPr>
                <w:i/>
              </w:rPr>
            </w:pPr>
            <w:r w:rsidRPr="001964B3">
              <w:rPr>
                <w:i/>
                <w:noProof/>
                <w:lang w:val="en-US" w:eastAsia="zh-CN"/>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482F72">
            <w:pPr>
              <w:jc w:val="right"/>
            </w:pPr>
            <w:bookmarkStart w:id="3" w:name="logos"/>
            <w:r w:rsidRPr="00473313">
              <w:rPr>
                <w:noProof/>
                <w:lang w:val="en-US" w:eastAsia="zh-CN"/>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3"/>
          </w:p>
        </w:tc>
      </w:tr>
      <w:tr w:rsidR="00550BD9" w:rsidRPr="001964B3" w14:paraId="50B63CF7" w14:textId="77777777" w:rsidTr="00482F72">
        <w:trPr>
          <w:cantSplit/>
          <w:trHeight w:hRule="exact" w:val="5783"/>
        </w:trPr>
        <w:tc>
          <w:tcPr>
            <w:tcW w:w="10423" w:type="dxa"/>
            <w:gridSpan w:val="2"/>
            <w:shd w:val="clear" w:color="auto" w:fill="auto"/>
          </w:tcPr>
          <w:p w14:paraId="4BAD417D" w14:textId="77777777" w:rsidR="00550BD9" w:rsidRPr="001964B3" w:rsidRDefault="00550BD9" w:rsidP="00482F72">
            <w:pPr>
              <w:pStyle w:val="FP"/>
              <w:rPr>
                <w:b/>
              </w:rPr>
            </w:pPr>
          </w:p>
        </w:tc>
      </w:tr>
      <w:tr w:rsidR="00550BD9" w:rsidRPr="001964B3" w14:paraId="6F2362B6" w14:textId="77777777" w:rsidTr="00482F72">
        <w:trPr>
          <w:cantSplit/>
          <w:trHeight w:hRule="exact" w:val="964"/>
        </w:trPr>
        <w:tc>
          <w:tcPr>
            <w:tcW w:w="10423" w:type="dxa"/>
            <w:gridSpan w:val="2"/>
            <w:shd w:val="clear" w:color="auto" w:fill="auto"/>
          </w:tcPr>
          <w:p w14:paraId="7A4DA06D" w14:textId="77777777" w:rsidR="00550BD9" w:rsidRPr="001964B3" w:rsidRDefault="00550BD9" w:rsidP="00482F72">
            <w:pPr>
              <w:rPr>
                <w:sz w:val="16"/>
              </w:rPr>
            </w:pPr>
            <w:bookmarkStart w:id="4"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4"/>
          </w:p>
          <w:p w14:paraId="0F10677E" w14:textId="77777777" w:rsidR="00550BD9" w:rsidRPr="001964B3" w:rsidRDefault="00550BD9" w:rsidP="00482F72">
            <w:pPr>
              <w:pStyle w:val="ZV"/>
              <w:framePr w:w="0" w:wrap="auto" w:vAnchor="margin" w:hAnchor="text" w:yAlign="inline"/>
            </w:pPr>
          </w:p>
          <w:p w14:paraId="035F03DA" w14:textId="77777777" w:rsidR="00550BD9" w:rsidRPr="001964B3" w:rsidRDefault="00550BD9" w:rsidP="00482F72">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482F72">
        <w:trPr>
          <w:cantSplit/>
          <w:trHeight w:hRule="exact" w:val="5669"/>
        </w:trPr>
        <w:tc>
          <w:tcPr>
            <w:tcW w:w="10423" w:type="dxa"/>
            <w:shd w:val="clear" w:color="auto" w:fill="auto"/>
          </w:tcPr>
          <w:p w14:paraId="724946A8" w14:textId="77777777" w:rsidR="00550BD9" w:rsidRPr="001964B3" w:rsidRDefault="00550BD9" w:rsidP="00482F72">
            <w:pPr>
              <w:pStyle w:val="FP"/>
            </w:pPr>
            <w:bookmarkStart w:id="5" w:name="page2"/>
          </w:p>
        </w:tc>
      </w:tr>
      <w:tr w:rsidR="00550BD9" w:rsidRPr="001964B3" w14:paraId="359CA147" w14:textId="77777777" w:rsidTr="00482F72">
        <w:trPr>
          <w:cantSplit/>
          <w:trHeight w:hRule="exact" w:val="5386"/>
        </w:trPr>
        <w:tc>
          <w:tcPr>
            <w:tcW w:w="10423" w:type="dxa"/>
            <w:shd w:val="clear" w:color="auto" w:fill="auto"/>
          </w:tcPr>
          <w:p w14:paraId="2D7125A8" w14:textId="77777777" w:rsidR="00550BD9" w:rsidRPr="001964B3" w:rsidRDefault="00550BD9" w:rsidP="00482F72">
            <w:pPr>
              <w:pStyle w:val="FP"/>
              <w:spacing w:after="240"/>
              <w:ind w:left="2835" w:right="2835"/>
              <w:jc w:val="center"/>
              <w:rPr>
                <w:rFonts w:ascii="Arial" w:hAnsi="Arial"/>
                <w:b/>
                <w:i/>
                <w:noProof/>
              </w:rPr>
            </w:pPr>
            <w:bookmarkStart w:id="6" w:name="coords3gpp"/>
            <w:r w:rsidRPr="001964B3">
              <w:rPr>
                <w:rFonts w:ascii="Arial" w:hAnsi="Arial"/>
                <w:b/>
                <w:i/>
                <w:noProof/>
              </w:rPr>
              <w:t>3GPP</w:t>
            </w:r>
          </w:p>
          <w:p w14:paraId="68BE661D" w14:textId="77777777" w:rsidR="00550BD9" w:rsidRPr="001964B3" w:rsidRDefault="00550BD9" w:rsidP="00482F72">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482F72">
            <w:pPr>
              <w:pStyle w:val="FP"/>
              <w:ind w:left="2835" w:right="2835"/>
              <w:jc w:val="center"/>
              <w:rPr>
                <w:rFonts w:ascii="Arial" w:hAnsi="Arial"/>
                <w:noProof/>
                <w:sz w:val="18"/>
              </w:rPr>
            </w:pPr>
          </w:p>
          <w:p w14:paraId="67392D0B" w14:textId="77777777" w:rsidR="00550BD9" w:rsidRPr="001964B3" w:rsidRDefault="00550BD9" w:rsidP="00482F72">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482F72">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482F72">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482F72">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482F72">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482F72">
            <w:pPr>
              <w:pStyle w:val="FP"/>
              <w:ind w:left="2835" w:right="2835"/>
              <w:jc w:val="center"/>
              <w:rPr>
                <w:rFonts w:ascii="Arial" w:hAnsi="Arial"/>
                <w:noProof/>
                <w:sz w:val="18"/>
              </w:rPr>
            </w:pPr>
            <w:r w:rsidRPr="001964B3">
              <w:rPr>
                <w:rFonts w:ascii="Arial" w:hAnsi="Arial"/>
                <w:noProof/>
                <w:sz w:val="18"/>
              </w:rPr>
              <w:t>http://www.3gpp.org</w:t>
            </w:r>
            <w:bookmarkEnd w:id="6"/>
          </w:p>
          <w:p w14:paraId="5C86ACB6" w14:textId="77777777" w:rsidR="00550BD9" w:rsidRPr="001964B3" w:rsidRDefault="00550BD9" w:rsidP="00482F72">
            <w:pPr>
              <w:rPr>
                <w:noProof/>
              </w:rPr>
            </w:pPr>
          </w:p>
        </w:tc>
      </w:tr>
      <w:tr w:rsidR="00550BD9" w:rsidRPr="001964B3" w14:paraId="64C16A28" w14:textId="77777777" w:rsidTr="00482F72">
        <w:trPr>
          <w:cantSplit/>
        </w:trPr>
        <w:tc>
          <w:tcPr>
            <w:tcW w:w="10423" w:type="dxa"/>
            <w:shd w:val="clear" w:color="auto" w:fill="auto"/>
            <w:vAlign w:val="bottom"/>
          </w:tcPr>
          <w:p w14:paraId="54E3EE7E" w14:textId="77777777" w:rsidR="00550BD9" w:rsidRPr="001964B3" w:rsidRDefault="00550BD9" w:rsidP="00482F72">
            <w:pPr>
              <w:pStyle w:val="FP"/>
              <w:pBdr>
                <w:bottom w:val="single" w:sz="6" w:space="1" w:color="auto"/>
              </w:pBdr>
              <w:spacing w:after="240"/>
              <w:jc w:val="center"/>
              <w:rPr>
                <w:rFonts w:ascii="Arial" w:hAnsi="Arial"/>
                <w:b/>
                <w:i/>
                <w:noProof/>
              </w:rPr>
            </w:pPr>
            <w:bookmarkStart w:id="7" w:name="copyrightNotification"/>
            <w:r w:rsidRPr="001964B3">
              <w:rPr>
                <w:rFonts w:ascii="Arial" w:hAnsi="Arial"/>
                <w:b/>
                <w:i/>
                <w:noProof/>
              </w:rPr>
              <w:t>Copyright Notification</w:t>
            </w:r>
          </w:p>
          <w:p w14:paraId="47413F79" w14:textId="77777777" w:rsidR="00550BD9" w:rsidRPr="001964B3" w:rsidRDefault="00550BD9" w:rsidP="00482F72">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482F72">
            <w:pPr>
              <w:pStyle w:val="FP"/>
              <w:jc w:val="center"/>
              <w:rPr>
                <w:noProof/>
              </w:rPr>
            </w:pPr>
          </w:p>
          <w:p w14:paraId="2FAAEFEB" w14:textId="634004D9" w:rsidR="00550BD9" w:rsidRPr="001964B3" w:rsidRDefault="00550BD9" w:rsidP="00482F72">
            <w:pPr>
              <w:pStyle w:val="FP"/>
              <w:jc w:val="center"/>
              <w:rPr>
                <w:noProof/>
                <w:sz w:val="18"/>
              </w:rPr>
            </w:pPr>
            <w:r w:rsidRPr="001964B3">
              <w:rPr>
                <w:noProof/>
                <w:sz w:val="18"/>
              </w:rPr>
              <w:t xml:space="preserve">© </w:t>
            </w:r>
            <w:r w:rsidR="00A76FC0">
              <w:rPr>
                <w:noProof/>
                <w:sz w:val="18"/>
              </w:rPr>
              <w:t>202</w:t>
            </w:r>
            <w:r w:rsidR="00152BF7">
              <w:rPr>
                <w:noProof/>
                <w:sz w:val="18"/>
              </w:rPr>
              <w:t>4</w:t>
            </w:r>
            <w:r w:rsidRPr="001964B3">
              <w:rPr>
                <w:noProof/>
                <w:sz w:val="18"/>
              </w:rPr>
              <w:t>, 3GPP Organizational Partners (ARIB, ATIS, CCSA, ETSI, TSDSI, TTA, TTC).</w:t>
            </w:r>
            <w:bookmarkStart w:id="8" w:name="copyrightaddon"/>
            <w:bookmarkEnd w:id="8"/>
          </w:p>
          <w:p w14:paraId="4BC2D12E" w14:textId="77777777" w:rsidR="00550BD9" w:rsidRPr="001964B3" w:rsidRDefault="00550BD9" w:rsidP="00482F72">
            <w:pPr>
              <w:pStyle w:val="FP"/>
              <w:jc w:val="center"/>
              <w:rPr>
                <w:noProof/>
                <w:sz w:val="18"/>
              </w:rPr>
            </w:pPr>
            <w:r w:rsidRPr="001964B3">
              <w:rPr>
                <w:noProof/>
                <w:sz w:val="18"/>
              </w:rPr>
              <w:t>All rights reserved.</w:t>
            </w:r>
          </w:p>
          <w:p w14:paraId="0BDF9E24" w14:textId="77777777" w:rsidR="00550BD9" w:rsidRPr="001964B3" w:rsidRDefault="00550BD9" w:rsidP="00482F72">
            <w:pPr>
              <w:pStyle w:val="FP"/>
              <w:rPr>
                <w:noProof/>
                <w:sz w:val="18"/>
              </w:rPr>
            </w:pPr>
          </w:p>
          <w:p w14:paraId="1CC2890C" w14:textId="77777777" w:rsidR="00550BD9" w:rsidRPr="001964B3" w:rsidRDefault="00550BD9" w:rsidP="00482F72">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482F72">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482F72">
            <w:pPr>
              <w:pStyle w:val="FP"/>
              <w:rPr>
                <w:noProof/>
                <w:sz w:val="18"/>
              </w:rPr>
            </w:pPr>
            <w:r w:rsidRPr="001964B3">
              <w:rPr>
                <w:noProof/>
                <w:sz w:val="18"/>
              </w:rPr>
              <w:t>GSM® and the GSM logo are registered and owned by the GSM Association</w:t>
            </w:r>
            <w:bookmarkEnd w:id="7"/>
          </w:p>
          <w:p w14:paraId="1D9E80D7" w14:textId="77777777" w:rsidR="00550BD9" w:rsidRPr="001964B3" w:rsidRDefault="00550BD9" w:rsidP="00482F72"/>
        </w:tc>
      </w:tr>
      <w:bookmarkEnd w:id="5"/>
    </w:tbl>
    <w:p w14:paraId="3C5FFE80" w14:textId="6B127E42" w:rsidR="00080512" w:rsidRPr="004D3578" w:rsidRDefault="00550BD9">
      <w:pPr>
        <w:pStyle w:val="TT"/>
      </w:pPr>
      <w:r w:rsidRPr="001964B3">
        <w:br w:type="page"/>
      </w:r>
      <w:r w:rsidR="00080512" w:rsidRPr="004D3578">
        <w:lastRenderedPageBreak/>
        <w:t>Contents</w:t>
      </w:r>
    </w:p>
    <w:p w14:paraId="7A03C292" w14:textId="68315B59" w:rsidR="00D64AA4"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D64AA4">
        <w:rPr>
          <w:noProof/>
        </w:rPr>
        <w:t>Foreword</w:t>
      </w:r>
      <w:r w:rsidR="00D64AA4">
        <w:rPr>
          <w:noProof/>
        </w:rPr>
        <w:tab/>
      </w:r>
      <w:r w:rsidR="00D64AA4">
        <w:rPr>
          <w:noProof/>
        </w:rPr>
        <w:fldChar w:fldCharType="begin" w:fldLock="1"/>
      </w:r>
      <w:r w:rsidR="00D64AA4">
        <w:rPr>
          <w:noProof/>
        </w:rPr>
        <w:instrText xml:space="preserve"> PAGEREF _Toc172530713 \h </w:instrText>
      </w:r>
      <w:r w:rsidR="00D64AA4">
        <w:rPr>
          <w:noProof/>
        </w:rPr>
      </w:r>
      <w:r w:rsidR="00D64AA4">
        <w:rPr>
          <w:noProof/>
        </w:rPr>
        <w:fldChar w:fldCharType="separate"/>
      </w:r>
      <w:r w:rsidR="00D64AA4">
        <w:rPr>
          <w:noProof/>
        </w:rPr>
        <w:t>5</w:t>
      </w:r>
      <w:r w:rsidR="00D64AA4">
        <w:rPr>
          <w:noProof/>
        </w:rPr>
        <w:fldChar w:fldCharType="end"/>
      </w:r>
    </w:p>
    <w:p w14:paraId="7D4C4C2D" w14:textId="0D87F053" w:rsidR="00D64AA4" w:rsidRDefault="00D64AA4">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_Toc172530714 \h </w:instrText>
      </w:r>
      <w:r>
        <w:rPr>
          <w:noProof/>
        </w:rPr>
      </w:r>
      <w:r>
        <w:rPr>
          <w:noProof/>
        </w:rPr>
        <w:fldChar w:fldCharType="separate"/>
      </w:r>
      <w:r>
        <w:rPr>
          <w:noProof/>
        </w:rPr>
        <w:t>6</w:t>
      </w:r>
      <w:r>
        <w:rPr>
          <w:noProof/>
        </w:rPr>
        <w:fldChar w:fldCharType="end"/>
      </w:r>
    </w:p>
    <w:p w14:paraId="73136556" w14:textId="32DABF7A" w:rsidR="00D64AA4" w:rsidRDefault="00D64AA4">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_Toc172530715 \h </w:instrText>
      </w:r>
      <w:r>
        <w:rPr>
          <w:noProof/>
        </w:rPr>
      </w:r>
      <w:r>
        <w:rPr>
          <w:noProof/>
        </w:rPr>
        <w:fldChar w:fldCharType="separate"/>
      </w:r>
      <w:r>
        <w:rPr>
          <w:noProof/>
        </w:rPr>
        <w:t>6</w:t>
      </w:r>
      <w:r>
        <w:rPr>
          <w:noProof/>
        </w:rPr>
        <w:fldChar w:fldCharType="end"/>
      </w:r>
    </w:p>
    <w:p w14:paraId="4A239259" w14:textId="02A4D6F5" w:rsidR="00D64AA4" w:rsidRDefault="00D64AA4">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_Toc172530716 \h </w:instrText>
      </w:r>
      <w:r>
        <w:rPr>
          <w:noProof/>
        </w:rPr>
      </w:r>
      <w:r>
        <w:rPr>
          <w:noProof/>
        </w:rPr>
        <w:fldChar w:fldCharType="separate"/>
      </w:r>
      <w:r>
        <w:rPr>
          <w:noProof/>
        </w:rPr>
        <w:t>7</w:t>
      </w:r>
      <w:r>
        <w:rPr>
          <w:noProof/>
        </w:rPr>
        <w:fldChar w:fldCharType="end"/>
      </w:r>
    </w:p>
    <w:p w14:paraId="51B22EC8" w14:textId="7BAD4BFF" w:rsidR="00D64AA4" w:rsidRDefault="00D64AA4">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_Toc172530717 \h </w:instrText>
      </w:r>
      <w:r>
        <w:rPr>
          <w:noProof/>
        </w:rPr>
      </w:r>
      <w:r>
        <w:rPr>
          <w:noProof/>
        </w:rPr>
        <w:fldChar w:fldCharType="separate"/>
      </w:r>
      <w:r>
        <w:rPr>
          <w:noProof/>
        </w:rPr>
        <w:t>7</w:t>
      </w:r>
      <w:r>
        <w:rPr>
          <w:noProof/>
        </w:rPr>
        <w:fldChar w:fldCharType="end"/>
      </w:r>
    </w:p>
    <w:p w14:paraId="3BB98F50" w14:textId="7561CC90" w:rsidR="00D64AA4" w:rsidRDefault="00D64AA4">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_Toc172530718 \h </w:instrText>
      </w:r>
      <w:r>
        <w:rPr>
          <w:noProof/>
        </w:rPr>
      </w:r>
      <w:r>
        <w:rPr>
          <w:noProof/>
        </w:rPr>
        <w:fldChar w:fldCharType="separate"/>
      </w:r>
      <w:r>
        <w:rPr>
          <w:noProof/>
        </w:rPr>
        <w:t>7</w:t>
      </w:r>
      <w:r>
        <w:rPr>
          <w:noProof/>
        </w:rPr>
        <w:fldChar w:fldCharType="end"/>
      </w:r>
    </w:p>
    <w:p w14:paraId="58BBD60A" w14:textId="58C0E5C9" w:rsidR="00D64AA4" w:rsidRDefault="00D64AA4">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_Toc172530719 \h </w:instrText>
      </w:r>
      <w:r>
        <w:rPr>
          <w:noProof/>
        </w:rPr>
      </w:r>
      <w:r>
        <w:rPr>
          <w:noProof/>
        </w:rPr>
        <w:fldChar w:fldCharType="separate"/>
      </w:r>
      <w:r>
        <w:rPr>
          <w:noProof/>
        </w:rPr>
        <w:t>7</w:t>
      </w:r>
      <w:r>
        <w:rPr>
          <w:noProof/>
        </w:rPr>
        <w:fldChar w:fldCharType="end"/>
      </w:r>
    </w:p>
    <w:p w14:paraId="390F1FA4" w14:textId="73BBACC5" w:rsidR="00D64AA4" w:rsidRDefault="00D64AA4">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_Toc172530720 \h </w:instrText>
      </w:r>
      <w:r>
        <w:rPr>
          <w:noProof/>
        </w:rPr>
      </w:r>
      <w:r>
        <w:rPr>
          <w:noProof/>
        </w:rPr>
        <w:fldChar w:fldCharType="separate"/>
      </w:r>
      <w:r>
        <w:rPr>
          <w:noProof/>
        </w:rPr>
        <w:t>7</w:t>
      </w:r>
      <w:r>
        <w:rPr>
          <w:noProof/>
        </w:rPr>
        <w:fldChar w:fldCharType="end"/>
      </w:r>
    </w:p>
    <w:p w14:paraId="143DA089" w14:textId="125701E7" w:rsidR="00D64AA4" w:rsidRDefault="00D64AA4">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_Toc172530721 \h </w:instrText>
      </w:r>
      <w:r>
        <w:rPr>
          <w:noProof/>
        </w:rPr>
      </w:r>
      <w:r>
        <w:rPr>
          <w:noProof/>
        </w:rPr>
        <w:fldChar w:fldCharType="separate"/>
      </w:r>
      <w:r>
        <w:rPr>
          <w:noProof/>
        </w:rPr>
        <w:t>7</w:t>
      </w:r>
      <w:r>
        <w:rPr>
          <w:noProof/>
        </w:rPr>
        <w:fldChar w:fldCharType="end"/>
      </w:r>
    </w:p>
    <w:p w14:paraId="1B4465F6" w14:textId="231B2461" w:rsidR="00D64AA4" w:rsidRDefault="00D64AA4">
      <w:pPr>
        <w:pStyle w:val="TOC3"/>
        <w:rPr>
          <w:rFonts w:asciiTheme="minorHAnsi" w:hAnsiTheme="minorHAnsi" w:cstheme="minorBidi"/>
          <w:noProof/>
          <w:kern w:val="2"/>
          <w:sz w:val="22"/>
          <w:szCs w:val="22"/>
          <w:lang w:eastAsia="en-GB"/>
          <w14:ligatures w14:val="standardContextual"/>
        </w:rPr>
      </w:pPr>
      <w:r>
        <w:rPr>
          <w:noProof/>
          <w:lang w:eastAsia="zh-CN"/>
        </w:rPr>
        <w:t>4.1.1</w:t>
      </w:r>
      <w:r>
        <w:rPr>
          <w:rFonts w:asciiTheme="minorHAnsi" w:hAnsiTheme="minorHAnsi" w:cstheme="minorBidi"/>
          <w:noProof/>
          <w:kern w:val="2"/>
          <w:sz w:val="22"/>
          <w:szCs w:val="22"/>
          <w:lang w:eastAsia="en-GB"/>
          <w14:ligatures w14:val="standardContextual"/>
        </w:rPr>
        <w:tab/>
      </w:r>
      <w:r>
        <w:rPr>
          <w:noProof/>
          <w:lang w:eastAsia="zh-CN"/>
        </w:rPr>
        <w:t>NAS aspect</w:t>
      </w:r>
      <w:r>
        <w:rPr>
          <w:noProof/>
        </w:rPr>
        <w:tab/>
      </w:r>
      <w:r>
        <w:rPr>
          <w:noProof/>
        </w:rPr>
        <w:fldChar w:fldCharType="begin" w:fldLock="1"/>
      </w:r>
      <w:r>
        <w:rPr>
          <w:noProof/>
        </w:rPr>
        <w:instrText xml:space="preserve"> PAGEREF _Toc172530722 \h </w:instrText>
      </w:r>
      <w:r>
        <w:rPr>
          <w:noProof/>
        </w:rPr>
      </w:r>
      <w:r>
        <w:rPr>
          <w:noProof/>
        </w:rPr>
        <w:fldChar w:fldCharType="separate"/>
      </w:r>
      <w:r>
        <w:rPr>
          <w:noProof/>
        </w:rPr>
        <w:t>7</w:t>
      </w:r>
      <w:r>
        <w:rPr>
          <w:noProof/>
        </w:rPr>
        <w:fldChar w:fldCharType="end"/>
      </w:r>
    </w:p>
    <w:p w14:paraId="2A085F11" w14:textId="3260248F" w:rsidR="00D64AA4" w:rsidRDefault="00D64AA4">
      <w:pPr>
        <w:pStyle w:val="TOC3"/>
        <w:rPr>
          <w:rFonts w:asciiTheme="minorHAnsi" w:hAnsiTheme="minorHAnsi" w:cstheme="minorBidi"/>
          <w:noProof/>
          <w:kern w:val="2"/>
          <w:sz w:val="22"/>
          <w:szCs w:val="22"/>
          <w:lang w:eastAsia="en-GB"/>
          <w14:ligatures w14:val="standardContextual"/>
        </w:rPr>
      </w:pPr>
      <w:r>
        <w:rPr>
          <w:noProof/>
          <w:lang w:eastAsia="zh-CN"/>
        </w:rPr>
        <w:t>4.1.2</w:t>
      </w:r>
      <w:r>
        <w:rPr>
          <w:rFonts w:asciiTheme="minorHAnsi" w:hAnsiTheme="minorHAnsi" w:cstheme="minorBidi"/>
          <w:noProof/>
          <w:kern w:val="2"/>
          <w:sz w:val="22"/>
          <w:szCs w:val="22"/>
          <w:lang w:eastAsia="en-GB"/>
          <w14:ligatures w14:val="standardContextual"/>
        </w:rPr>
        <w:tab/>
      </w:r>
      <w:r>
        <w:rPr>
          <w:noProof/>
          <w:lang w:eastAsia="zh-CN"/>
        </w:rPr>
        <w:t>LCS aspect</w:t>
      </w:r>
      <w:r>
        <w:rPr>
          <w:noProof/>
        </w:rPr>
        <w:tab/>
      </w:r>
      <w:r>
        <w:rPr>
          <w:noProof/>
        </w:rPr>
        <w:fldChar w:fldCharType="begin" w:fldLock="1"/>
      </w:r>
      <w:r>
        <w:rPr>
          <w:noProof/>
        </w:rPr>
        <w:instrText xml:space="preserve"> PAGEREF _Toc172530723 \h </w:instrText>
      </w:r>
      <w:r>
        <w:rPr>
          <w:noProof/>
        </w:rPr>
      </w:r>
      <w:r>
        <w:rPr>
          <w:noProof/>
        </w:rPr>
        <w:fldChar w:fldCharType="separate"/>
      </w:r>
      <w:r>
        <w:rPr>
          <w:noProof/>
        </w:rPr>
        <w:t>8</w:t>
      </w:r>
      <w:r>
        <w:rPr>
          <w:noProof/>
        </w:rPr>
        <w:fldChar w:fldCharType="end"/>
      </w:r>
    </w:p>
    <w:p w14:paraId="1E33DAB5" w14:textId="6E3E1456" w:rsidR="00D64AA4" w:rsidRDefault="00D64AA4">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lang w:eastAsia="zh-CN"/>
        </w:rPr>
        <w:t>LCS Support capabilities</w:t>
      </w:r>
      <w:r>
        <w:rPr>
          <w:noProof/>
        </w:rPr>
        <w:tab/>
      </w:r>
      <w:r>
        <w:rPr>
          <w:noProof/>
        </w:rPr>
        <w:fldChar w:fldCharType="begin" w:fldLock="1"/>
      </w:r>
      <w:r>
        <w:rPr>
          <w:noProof/>
        </w:rPr>
        <w:instrText xml:space="preserve"> PAGEREF _Toc172530724 \h </w:instrText>
      </w:r>
      <w:r>
        <w:rPr>
          <w:noProof/>
        </w:rPr>
      </w:r>
      <w:r>
        <w:rPr>
          <w:noProof/>
        </w:rPr>
        <w:fldChar w:fldCharType="separate"/>
      </w:r>
      <w:r>
        <w:rPr>
          <w:noProof/>
        </w:rPr>
        <w:t>9</w:t>
      </w:r>
      <w:r>
        <w:rPr>
          <w:noProof/>
        </w:rPr>
        <w:fldChar w:fldCharType="end"/>
      </w:r>
    </w:p>
    <w:p w14:paraId="465A08D3" w14:textId="2603D777" w:rsidR="00D64AA4" w:rsidRDefault="00D64AA4">
      <w:pPr>
        <w:pStyle w:val="TOC3"/>
        <w:rPr>
          <w:rFonts w:asciiTheme="minorHAnsi" w:hAnsiTheme="minorHAnsi" w:cstheme="minorBidi"/>
          <w:noProof/>
          <w:kern w:val="2"/>
          <w:sz w:val="22"/>
          <w:szCs w:val="22"/>
          <w:lang w:eastAsia="en-GB"/>
          <w14:ligatures w14:val="standardContextual"/>
        </w:rPr>
      </w:pPr>
      <w:r>
        <w:rPr>
          <w:noProof/>
          <w:lang w:eastAsia="zh-CN"/>
        </w:rPr>
        <w:t>4.2.1</w:t>
      </w:r>
      <w:r>
        <w:rPr>
          <w:rFonts w:asciiTheme="minorHAnsi" w:hAnsiTheme="minorHAnsi" w:cstheme="minorBidi"/>
          <w:noProof/>
          <w:kern w:val="2"/>
          <w:sz w:val="22"/>
          <w:szCs w:val="22"/>
          <w:lang w:eastAsia="en-GB"/>
          <w14:ligatures w14:val="standardContextual"/>
        </w:rPr>
        <w:tab/>
      </w:r>
      <w:r>
        <w:rPr>
          <w:noProof/>
          <w:lang w:eastAsia="zh-CN"/>
        </w:rPr>
        <w:t>UE support of LCS</w:t>
      </w:r>
      <w:r>
        <w:rPr>
          <w:noProof/>
        </w:rPr>
        <w:tab/>
      </w:r>
      <w:r>
        <w:rPr>
          <w:noProof/>
        </w:rPr>
        <w:fldChar w:fldCharType="begin" w:fldLock="1"/>
      </w:r>
      <w:r>
        <w:rPr>
          <w:noProof/>
        </w:rPr>
        <w:instrText xml:space="preserve"> PAGEREF _Toc172530725 \h </w:instrText>
      </w:r>
      <w:r>
        <w:rPr>
          <w:noProof/>
        </w:rPr>
      </w:r>
      <w:r>
        <w:rPr>
          <w:noProof/>
        </w:rPr>
        <w:fldChar w:fldCharType="separate"/>
      </w:r>
      <w:r>
        <w:rPr>
          <w:noProof/>
        </w:rPr>
        <w:t>9</w:t>
      </w:r>
      <w:r>
        <w:rPr>
          <w:noProof/>
        </w:rPr>
        <w:fldChar w:fldCharType="end"/>
      </w:r>
    </w:p>
    <w:p w14:paraId="071173E7" w14:textId="28B89B34" w:rsidR="00D64AA4" w:rsidRDefault="00D64AA4">
      <w:pPr>
        <w:pStyle w:val="TOC3"/>
        <w:rPr>
          <w:rFonts w:asciiTheme="minorHAnsi" w:hAnsiTheme="minorHAnsi" w:cstheme="minorBidi"/>
          <w:noProof/>
          <w:kern w:val="2"/>
          <w:sz w:val="22"/>
          <w:szCs w:val="22"/>
          <w:lang w:eastAsia="en-GB"/>
          <w14:ligatures w14:val="standardContextual"/>
        </w:rPr>
      </w:pPr>
      <w:r>
        <w:rPr>
          <w:noProof/>
          <w:lang w:eastAsia="zh-CN"/>
        </w:rPr>
        <w:t>4.2.2</w:t>
      </w:r>
      <w:r>
        <w:rPr>
          <w:rFonts w:asciiTheme="minorHAnsi" w:hAnsiTheme="minorHAnsi" w:cstheme="minorBidi"/>
          <w:noProof/>
          <w:kern w:val="2"/>
          <w:sz w:val="22"/>
          <w:szCs w:val="22"/>
          <w:lang w:eastAsia="en-GB"/>
          <w14:ligatures w14:val="standardContextual"/>
        </w:rPr>
        <w:tab/>
      </w:r>
      <w:r>
        <w:rPr>
          <w:noProof/>
          <w:lang w:eastAsia="zh-CN"/>
        </w:rPr>
        <w:t>Network support of LCS</w:t>
      </w:r>
      <w:r>
        <w:rPr>
          <w:noProof/>
        </w:rPr>
        <w:tab/>
      </w:r>
      <w:r>
        <w:rPr>
          <w:noProof/>
        </w:rPr>
        <w:fldChar w:fldCharType="begin" w:fldLock="1"/>
      </w:r>
      <w:r>
        <w:rPr>
          <w:noProof/>
        </w:rPr>
        <w:instrText xml:space="preserve"> PAGEREF _Toc172530726 \h </w:instrText>
      </w:r>
      <w:r>
        <w:rPr>
          <w:noProof/>
        </w:rPr>
      </w:r>
      <w:r>
        <w:rPr>
          <w:noProof/>
        </w:rPr>
        <w:fldChar w:fldCharType="separate"/>
      </w:r>
      <w:r>
        <w:rPr>
          <w:noProof/>
        </w:rPr>
        <w:t>9</w:t>
      </w:r>
      <w:r>
        <w:rPr>
          <w:noProof/>
        </w:rPr>
        <w:fldChar w:fldCharType="end"/>
      </w:r>
    </w:p>
    <w:p w14:paraId="439811F3" w14:textId="0215789D" w:rsidR="00D64AA4" w:rsidRDefault="00D64AA4">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lang w:eastAsia="zh-CN"/>
        </w:rPr>
        <w:t>Support of LCS signalling</w:t>
      </w:r>
      <w:r>
        <w:rPr>
          <w:noProof/>
        </w:rPr>
        <w:tab/>
      </w:r>
      <w:r>
        <w:rPr>
          <w:noProof/>
        </w:rPr>
        <w:fldChar w:fldCharType="begin" w:fldLock="1"/>
      </w:r>
      <w:r>
        <w:rPr>
          <w:noProof/>
        </w:rPr>
        <w:instrText xml:space="preserve"> PAGEREF _Toc172530727 \h </w:instrText>
      </w:r>
      <w:r>
        <w:rPr>
          <w:noProof/>
        </w:rPr>
      </w:r>
      <w:r>
        <w:rPr>
          <w:noProof/>
        </w:rPr>
        <w:fldChar w:fldCharType="separate"/>
      </w:r>
      <w:r>
        <w:rPr>
          <w:noProof/>
        </w:rPr>
        <w:t>9</w:t>
      </w:r>
      <w:r>
        <w:rPr>
          <w:noProof/>
        </w:rPr>
        <w:fldChar w:fldCharType="end"/>
      </w:r>
    </w:p>
    <w:p w14:paraId="3BF5777C" w14:textId="69465947" w:rsidR="00D64AA4" w:rsidRDefault="00D64AA4">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_Toc172530728 \h </w:instrText>
      </w:r>
      <w:r>
        <w:rPr>
          <w:noProof/>
        </w:rPr>
      </w:r>
      <w:r>
        <w:rPr>
          <w:noProof/>
        </w:rPr>
        <w:fldChar w:fldCharType="separate"/>
      </w:r>
      <w:r>
        <w:rPr>
          <w:noProof/>
        </w:rPr>
        <w:t>9</w:t>
      </w:r>
      <w:r>
        <w:rPr>
          <w:noProof/>
        </w:rPr>
        <w:fldChar w:fldCharType="end"/>
      </w:r>
    </w:p>
    <w:p w14:paraId="52F5B294" w14:textId="07B8E067" w:rsidR="00D64AA4" w:rsidRDefault="00D64AA4">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LCS operations</w:t>
      </w:r>
      <w:r>
        <w:rPr>
          <w:noProof/>
        </w:rPr>
        <w:tab/>
      </w:r>
      <w:r>
        <w:rPr>
          <w:noProof/>
        </w:rPr>
        <w:fldChar w:fldCharType="begin" w:fldLock="1"/>
      </w:r>
      <w:r>
        <w:rPr>
          <w:noProof/>
        </w:rPr>
        <w:instrText xml:space="preserve"> PAGEREF _Toc172530729 \h </w:instrText>
      </w:r>
      <w:r>
        <w:rPr>
          <w:noProof/>
        </w:rPr>
      </w:r>
      <w:r>
        <w:rPr>
          <w:noProof/>
        </w:rPr>
        <w:fldChar w:fldCharType="separate"/>
      </w:r>
      <w:r>
        <w:rPr>
          <w:noProof/>
        </w:rPr>
        <w:t>9</w:t>
      </w:r>
      <w:r>
        <w:rPr>
          <w:noProof/>
        </w:rPr>
        <w:fldChar w:fldCharType="end"/>
      </w:r>
    </w:p>
    <w:p w14:paraId="36D0AC23" w14:textId="22194A15" w:rsidR="00D64AA4" w:rsidRDefault="00D64AA4">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Network initiated location services operations</w:t>
      </w:r>
      <w:r>
        <w:rPr>
          <w:noProof/>
        </w:rPr>
        <w:tab/>
      </w:r>
      <w:r>
        <w:rPr>
          <w:noProof/>
        </w:rPr>
        <w:fldChar w:fldCharType="begin" w:fldLock="1"/>
      </w:r>
      <w:r>
        <w:rPr>
          <w:noProof/>
        </w:rPr>
        <w:instrText xml:space="preserve"> PAGEREF _Toc172530730 \h </w:instrText>
      </w:r>
      <w:r>
        <w:rPr>
          <w:noProof/>
        </w:rPr>
      </w:r>
      <w:r>
        <w:rPr>
          <w:noProof/>
        </w:rPr>
        <w:fldChar w:fldCharType="separate"/>
      </w:r>
      <w:r>
        <w:rPr>
          <w:noProof/>
        </w:rPr>
        <w:t>9</w:t>
      </w:r>
      <w:r>
        <w:rPr>
          <w:noProof/>
        </w:rPr>
        <w:fldChar w:fldCharType="end"/>
      </w:r>
    </w:p>
    <w:p w14:paraId="7E68826B" w14:textId="1AF28F12" w:rsidR="00D64AA4" w:rsidRDefault="00D64AA4">
      <w:pPr>
        <w:pStyle w:val="TOC4"/>
        <w:rPr>
          <w:rFonts w:asciiTheme="minorHAnsi" w:hAnsiTheme="minorHAnsi" w:cstheme="minorBidi"/>
          <w:noProof/>
          <w:kern w:val="2"/>
          <w:sz w:val="22"/>
          <w:szCs w:val="22"/>
          <w:lang w:eastAsia="en-GB"/>
          <w14:ligatures w14:val="standardContextual"/>
        </w:rPr>
      </w:pPr>
      <w:r>
        <w:rPr>
          <w:noProof/>
        </w:rPr>
        <w:t>5.2.1.1</w:t>
      </w:r>
      <w:r>
        <w:rPr>
          <w:rFonts w:asciiTheme="minorHAnsi" w:hAnsiTheme="minorHAnsi" w:cstheme="minorBidi"/>
          <w:noProof/>
          <w:kern w:val="2"/>
          <w:sz w:val="22"/>
          <w:szCs w:val="22"/>
          <w:lang w:eastAsia="en-GB"/>
          <w14:ligatures w14:val="standardContextual"/>
        </w:rPr>
        <w:tab/>
      </w:r>
      <w:r>
        <w:rPr>
          <w:noProof/>
        </w:rPr>
        <w:t>Supplementary Services Location Notification</w:t>
      </w:r>
      <w:r>
        <w:rPr>
          <w:noProof/>
        </w:rPr>
        <w:tab/>
      </w:r>
      <w:r>
        <w:rPr>
          <w:noProof/>
        </w:rPr>
        <w:fldChar w:fldCharType="begin" w:fldLock="1"/>
      </w:r>
      <w:r>
        <w:rPr>
          <w:noProof/>
        </w:rPr>
        <w:instrText xml:space="preserve"> PAGEREF _Toc172530731 \h </w:instrText>
      </w:r>
      <w:r>
        <w:rPr>
          <w:noProof/>
        </w:rPr>
      </w:r>
      <w:r>
        <w:rPr>
          <w:noProof/>
        </w:rPr>
        <w:fldChar w:fldCharType="separate"/>
      </w:r>
      <w:r>
        <w:rPr>
          <w:noProof/>
        </w:rPr>
        <w:t>9</w:t>
      </w:r>
      <w:r>
        <w:rPr>
          <w:noProof/>
        </w:rPr>
        <w:fldChar w:fldCharType="end"/>
      </w:r>
    </w:p>
    <w:p w14:paraId="0A603C8F" w14:textId="27148EE5" w:rsidR="00D64AA4" w:rsidRDefault="00D64AA4">
      <w:pPr>
        <w:pStyle w:val="TOC5"/>
        <w:rPr>
          <w:rFonts w:asciiTheme="minorHAnsi" w:hAnsiTheme="minorHAnsi" w:cstheme="minorBidi"/>
          <w:noProof/>
          <w:kern w:val="2"/>
          <w:sz w:val="22"/>
          <w:szCs w:val="22"/>
          <w:lang w:eastAsia="en-GB"/>
          <w14:ligatures w14:val="standardContextual"/>
        </w:rPr>
      </w:pPr>
      <w:r>
        <w:rPr>
          <w:noProof/>
        </w:rPr>
        <w:t>5.2.1.1.1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_Toc172530732 \h </w:instrText>
      </w:r>
      <w:r>
        <w:rPr>
          <w:noProof/>
        </w:rPr>
      </w:r>
      <w:r>
        <w:rPr>
          <w:noProof/>
        </w:rPr>
        <w:fldChar w:fldCharType="separate"/>
      </w:r>
      <w:r>
        <w:rPr>
          <w:noProof/>
        </w:rPr>
        <w:t>9</w:t>
      </w:r>
      <w:r>
        <w:rPr>
          <w:noProof/>
        </w:rPr>
        <w:fldChar w:fldCharType="end"/>
      </w:r>
    </w:p>
    <w:p w14:paraId="28FFECD4" w14:textId="6B7EF077" w:rsidR="00D64AA4" w:rsidRDefault="00D64AA4">
      <w:pPr>
        <w:pStyle w:val="TOC5"/>
        <w:rPr>
          <w:rFonts w:asciiTheme="minorHAnsi" w:hAnsiTheme="minorHAnsi" w:cstheme="minorBidi"/>
          <w:noProof/>
          <w:kern w:val="2"/>
          <w:sz w:val="22"/>
          <w:szCs w:val="22"/>
          <w:lang w:eastAsia="en-GB"/>
          <w14:ligatures w14:val="standardContextual"/>
        </w:rPr>
      </w:pPr>
      <w:r>
        <w:rPr>
          <w:noProof/>
        </w:rPr>
        <w:t>5.2.1.1.2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_Toc172530733 \h </w:instrText>
      </w:r>
      <w:r>
        <w:rPr>
          <w:noProof/>
        </w:rPr>
      </w:r>
      <w:r>
        <w:rPr>
          <w:noProof/>
        </w:rPr>
        <w:fldChar w:fldCharType="separate"/>
      </w:r>
      <w:r>
        <w:rPr>
          <w:noProof/>
        </w:rPr>
        <w:t>10</w:t>
      </w:r>
      <w:r>
        <w:rPr>
          <w:noProof/>
        </w:rPr>
        <w:fldChar w:fldCharType="end"/>
      </w:r>
    </w:p>
    <w:p w14:paraId="7D2D414D" w14:textId="4ADE4490" w:rsidR="00D64AA4" w:rsidRDefault="00D64AA4">
      <w:pPr>
        <w:pStyle w:val="TOC4"/>
        <w:rPr>
          <w:rFonts w:asciiTheme="minorHAnsi" w:hAnsiTheme="minorHAnsi" w:cstheme="minorBidi"/>
          <w:noProof/>
          <w:kern w:val="2"/>
          <w:sz w:val="22"/>
          <w:szCs w:val="22"/>
          <w:lang w:eastAsia="en-GB"/>
          <w14:ligatures w14:val="standardContextual"/>
        </w:rPr>
      </w:pPr>
      <w:r>
        <w:rPr>
          <w:noProof/>
        </w:rPr>
        <w:t>5.2.1.2</w:t>
      </w:r>
      <w:r>
        <w:rPr>
          <w:rFonts w:asciiTheme="minorHAnsi" w:hAnsiTheme="minorHAnsi" w:cstheme="minorBidi"/>
          <w:noProof/>
          <w:kern w:val="2"/>
          <w:sz w:val="22"/>
          <w:szCs w:val="22"/>
          <w:lang w:eastAsia="en-GB"/>
          <w14:ligatures w14:val="standardContextual"/>
        </w:rPr>
        <w:tab/>
      </w:r>
      <w:r>
        <w:rPr>
          <w:noProof/>
        </w:rPr>
        <w:t>Positioning Information Transport</w:t>
      </w:r>
      <w:r>
        <w:rPr>
          <w:noProof/>
        </w:rPr>
        <w:tab/>
      </w:r>
      <w:r>
        <w:rPr>
          <w:noProof/>
        </w:rPr>
        <w:fldChar w:fldCharType="begin" w:fldLock="1"/>
      </w:r>
      <w:r>
        <w:rPr>
          <w:noProof/>
        </w:rPr>
        <w:instrText xml:space="preserve"> PAGEREF _Toc172530734 \h </w:instrText>
      </w:r>
      <w:r>
        <w:rPr>
          <w:noProof/>
        </w:rPr>
      </w:r>
      <w:r>
        <w:rPr>
          <w:noProof/>
        </w:rPr>
        <w:fldChar w:fldCharType="separate"/>
      </w:r>
      <w:r>
        <w:rPr>
          <w:noProof/>
        </w:rPr>
        <w:t>11</w:t>
      </w:r>
      <w:r>
        <w:rPr>
          <w:noProof/>
        </w:rPr>
        <w:fldChar w:fldCharType="end"/>
      </w:r>
    </w:p>
    <w:p w14:paraId="4C2F2155" w14:textId="59A2AE44" w:rsidR="00D64AA4" w:rsidRDefault="00D64AA4">
      <w:pPr>
        <w:pStyle w:val="TOC4"/>
        <w:rPr>
          <w:rFonts w:asciiTheme="minorHAnsi" w:hAnsiTheme="minorHAnsi" w:cstheme="minorBidi"/>
          <w:noProof/>
          <w:kern w:val="2"/>
          <w:sz w:val="22"/>
          <w:szCs w:val="22"/>
          <w:lang w:eastAsia="en-GB"/>
          <w14:ligatures w14:val="standardContextual"/>
        </w:rPr>
      </w:pPr>
      <w:r>
        <w:rPr>
          <w:noProof/>
        </w:rPr>
        <w:t>5.2.1.3</w:t>
      </w:r>
      <w:r>
        <w:rPr>
          <w:rFonts w:asciiTheme="minorHAnsi" w:hAnsiTheme="minorHAnsi" w:cstheme="minorBidi"/>
          <w:noProof/>
          <w:kern w:val="2"/>
          <w:sz w:val="22"/>
          <w:szCs w:val="22"/>
          <w:lang w:eastAsia="en-GB"/>
          <w14:ligatures w14:val="standardContextual"/>
        </w:rPr>
        <w:tab/>
      </w:r>
      <w:r>
        <w:rPr>
          <w:noProof/>
        </w:rPr>
        <w:t>Supplementary Services Periodic or Triggered Location</w:t>
      </w:r>
      <w:r>
        <w:rPr>
          <w:noProof/>
        </w:rPr>
        <w:tab/>
      </w:r>
      <w:r>
        <w:rPr>
          <w:noProof/>
        </w:rPr>
        <w:fldChar w:fldCharType="begin" w:fldLock="1"/>
      </w:r>
      <w:r>
        <w:rPr>
          <w:noProof/>
        </w:rPr>
        <w:instrText xml:space="preserve"> PAGEREF _Toc172530735 \h </w:instrText>
      </w:r>
      <w:r>
        <w:rPr>
          <w:noProof/>
        </w:rPr>
      </w:r>
      <w:r>
        <w:rPr>
          <w:noProof/>
        </w:rPr>
        <w:fldChar w:fldCharType="separate"/>
      </w:r>
      <w:r>
        <w:rPr>
          <w:noProof/>
        </w:rPr>
        <w:t>13</w:t>
      </w:r>
      <w:r>
        <w:rPr>
          <w:noProof/>
        </w:rPr>
        <w:fldChar w:fldCharType="end"/>
      </w:r>
    </w:p>
    <w:p w14:paraId="471E852F" w14:textId="177D90CE" w:rsidR="00D64AA4" w:rsidRDefault="00D64AA4">
      <w:pPr>
        <w:pStyle w:val="TOC5"/>
        <w:rPr>
          <w:rFonts w:asciiTheme="minorHAnsi" w:hAnsiTheme="minorHAnsi" w:cstheme="minorBidi"/>
          <w:noProof/>
          <w:kern w:val="2"/>
          <w:sz w:val="22"/>
          <w:szCs w:val="22"/>
          <w:lang w:eastAsia="en-GB"/>
          <w14:ligatures w14:val="standardContextual"/>
        </w:rPr>
      </w:pPr>
      <w:r>
        <w:rPr>
          <w:noProof/>
        </w:rPr>
        <w:t>5.2.1.3.1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_Toc172530736 \h </w:instrText>
      </w:r>
      <w:r>
        <w:rPr>
          <w:noProof/>
        </w:rPr>
      </w:r>
      <w:r>
        <w:rPr>
          <w:noProof/>
        </w:rPr>
        <w:fldChar w:fldCharType="separate"/>
      </w:r>
      <w:r>
        <w:rPr>
          <w:noProof/>
        </w:rPr>
        <w:t>13</w:t>
      </w:r>
      <w:r>
        <w:rPr>
          <w:noProof/>
        </w:rPr>
        <w:fldChar w:fldCharType="end"/>
      </w:r>
    </w:p>
    <w:p w14:paraId="78E8249A" w14:textId="1E3B378D" w:rsidR="00D64AA4" w:rsidRDefault="00D64AA4">
      <w:pPr>
        <w:pStyle w:val="TOC5"/>
        <w:rPr>
          <w:rFonts w:asciiTheme="minorHAnsi" w:hAnsiTheme="minorHAnsi" w:cstheme="minorBidi"/>
          <w:noProof/>
          <w:kern w:val="2"/>
          <w:sz w:val="22"/>
          <w:szCs w:val="22"/>
          <w:lang w:eastAsia="en-GB"/>
          <w14:ligatures w14:val="standardContextual"/>
        </w:rPr>
      </w:pPr>
      <w:r>
        <w:rPr>
          <w:noProof/>
        </w:rPr>
        <w:t>5.2.1.3.2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_Toc172530737 \h </w:instrText>
      </w:r>
      <w:r>
        <w:rPr>
          <w:noProof/>
        </w:rPr>
      </w:r>
      <w:r>
        <w:rPr>
          <w:noProof/>
        </w:rPr>
        <w:fldChar w:fldCharType="separate"/>
      </w:r>
      <w:r>
        <w:rPr>
          <w:noProof/>
        </w:rPr>
        <w:t>15</w:t>
      </w:r>
      <w:r>
        <w:rPr>
          <w:noProof/>
        </w:rPr>
        <w:fldChar w:fldCharType="end"/>
      </w:r>
    </w:p>
    <w:p w14:paraId="7CD1218D" w14:textId="4B1F3BAF" w:rsidR="00D64AA4" w:rsidRDefault="00D64AA4">
      <w:pPr>
        <w:pStyle w:val="TOC4"/>
        <w:rPr>
          <w:rFonts w:asciiTheme="minorHAnsi" w:hAnsiTheme="minorHAnsi" w:cstheme="minorBidi"/>
          <w:noProof/>
          <w:kern w:val="2"/>
          <w:sz w:val="22"/>
          <w:szCs w:val="22"/>
          <w:lang w:eastAsia="en-GB"/>
          <w14:ligatures w14:val="standardContextual"/>
        </w:rPr>
      </w:pPr>
      <w:r>
        <w:rPr>
          <w:noProof/>
        </w:rPr>
        <w:t>5.2.1.4</w:t>
      </w:r>
      <w:r>
        <w:rPr>
          <w:rFonts w:asciiTheme="minorHAnsi" w:hAnsiTheme="minorHAnsi" w:cstheme="minorBidi"/>
          <w:noProof/>
          <w:kern w:val="2"/>
          <w:sz w:val="22"/>
          <w:szCs w:val="22"/>
          <w:lang w:eastAsia="en-GB"/>
          <w14:ligatures w14:val="standardContextual"/>
        </w:rPr>
        <w:tab/>
      </w:r>
      <w:r>
        <w:rPr>
          <w:noProof/>
        </w:rPr>
        <w:t>Supplementary Services Cancel Deferred Location</w:t>
      </w:r>
      <w:r>
        <w:rPr>
          <w:noProof/>
        </w:rPr>
        <w:tab/>
      </w:r>
      <w:r>
        <w:rPr>
          <w:noProof/>
        </w:rPr>
        <w:fldChar w:fldCharType="begin" w:fldLock="1"/>
      </w:r>
      <w:r>
        <w:rPr>
          <w:noProof/>
        </w:rPr>
        <w:instrText xml:space="preserve"> PAGEREF _Toc172530738 \h </w:instrText>
      </w:r>
      <w:r>
        <w:rPr>
          <w:noProof/>
        </w:rPr>
      </w:r>
      <w:r>
        <w:rPr>
          <w:noProof/>
        </w:rPr>
        <w:fldChar w:fldCharType="separate"/>
      </w:r>
      <w:r>
        <w:rPr>
          <w:noProof/>
        </w:rPr>
        <w:t>16</w:t>
      </w:r>
      <w:r>
        <w:rPr>
          <w:noProof/>
        </w:rPr>
        <w:fldChar w:fldCharType="end"/>
      </w:r>
    </w:p>
    <w:p w14:paraId="7E0116EE" w14:textId="0A12A631" w:rsidR="00D64AA4" w:rsidRDefault="00D64AA4">
      <w:pPr>
        <w:pStyle w:val="TOC5"/>
        <w:rPr>
          <w:rFonts w:asciiTheme="minorHAnsi" w:hAnsiTheme="minorHAnsi" w:cstheme="minorBidi"/>
          <w:noProof/>
          <w:kern w:val="2"/>
          <w:sz w:val="22"/>
          <w:szCs w:val="22"/>
          <w:lang w:eastAsia="en-GB"/>
          <w14:ligatures w14:val="standardContextual"/>
        </w:rPr>
      </w:pPr>
      <w:r>
        <w:rPr>
          <w:noProof/>
        </w:rPr>
        <w:t>5.2.1.4.1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_Toc172530739 \h </w:instrText>
      </w:r>
      <w:r>
        <w:rPr>
          <w:noProof/>
        </w:rPr>
      </w:r>
      <w:r>
        <w:rPr>
          <w:noProof/>
        </w:rPr>
        <w:fldChar w:fldCharType="separate"/>
      </w:r>
      <w:r>
        <w:rPr>
          <w:noProof/>
        </w:rPr>
        <w:t>16</w:t>
      </w:r>
      <w:r>
        <w:rPr>
          <w:noProof/>
        </w:rPr>
        <w:fldChar w:fldCharType="end"/>
      </w:r>
    </w:p>
    <w:p w14:paraId="0AD99A48" w14:textId="0B22BE0A" w:rsidR="00D64AA4" w:rsidRDefault="00D64AA4">
      <w:pPr>
        <w:pStyle w:val="TOC5"/>
        <w:rPr>
          <w:rFonts w:asciiTheme="minorHAnsi" w:hAnsiTheme="minorHAnsi" w:cstheme="minorBidi"/>
          <w:noProof/>
          <w:kern w:val="2"/>
          <w:sz w:val="22"/>
          <w:szCs w:val="22"/>
          <w:lang w:eastAsia="en-GB"/>
          <w14:ligatures w14:val="standardContextual"/>
        </w:rPr>
      </w:pPr>
      <w:r>
        <w:rPr>
          <w:noProof/>
        </w:rPr>
        <w:t>5.2.1.4.2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_Toc172530740 \h </w:instrText>
      </w:r>
      <w:r>
        <w:rPr>
          <w:noProof/>
        </w:rPr>
      </w:r>
      <w:r>
        <w:rPr>
          <w:noProof/>
        </w:rPr>
        <w:fldChar w:fldCharType="separate"/>
      </w:r>
      <w:r>
        <w:rPr>
          <w:noProof/>
        </w:rPr>
        <w:t>17</w:t>
      </w:r>
      <w:r>
        <w:rPr>
          <w:noProof/>
        </w:rPr>
        <w:fldChar w:fldCharType="end"/>
      </w:r>
    </w:p>
    <w:p w14:paraId="59006C55" w14:textId="58D3E5ED" w:rsidR="00D64AA4" w:rsidRDefault="00D64AA4">
      <w:pPr>
        <w:pStyle w:val="TOC4"/>
        <w:rPr>
          <w:rFonts w:asciiTheme="minorHAnsi" w:hAnsiTheme="minorHAnsi" w:cstheme="minorBidi"/>
          <w:noProof/>
          <w:kern w:val="2"/>
          <w:sz w:val="22"/>
          <w:szCs w:val="22"/>
          <w:lang w:eastAsia="en-GB"/>
          <w14:ligatures w14:val="standardContextual"/>
        </w:rPr>
      </w:pPr>
      <w:r>
        <w:rPr>
          <w:noProof/>
        </w:rPr>
        <w:t>5.2.1.6</w:t>
      </w:r>
      <w:r>
        <w:rPr>
          <w:rFonts w:asciiTheme="minorHAnsi" w:hAnsiTheme="minorHAnsi" w:cstheme="minorBidi"/>
          <w:noProof/>
          <w:kern w:val="2"/>
          <w:sz w:val="22"/>
          <w:szCs w:val="22"/>
          <w:lang w:eastAsia="en-GB"/>
          <w14:ligatures w14:val="standardContextual"/>
        </w:rPr>
        <w:tab/>
      </w:r>
      <w:r>
        <w:rPr>
          <w:noProof/>
        </w:rPr>
        <w:t>Sidelink Positioning Information Transport</w:t>
      </w:r>
      <w:r>
        <w:rPr>
          <w:noProof/>
        </w:rPr>
        <w:tab/>
      </w:r>
      <w:r>
        <w:rPr>
          <w:noProof/>
        </w:rPr>
        <w:fldChar w:fldCharType="begin" w:fldLock="1"/>
      </w:r>
      <w:r>
        <w:rPr>
          <w:noProof/>
        </w:rPr>
        <w:instrText xml:space="preserve"> PAGEREF _Toc172530741 \h </w:instrText>
      </w:r>
      <w:r>
        <w:rPr>
          <w:noProof/>
        </w:rPr>
      </w:r>
      <w:r>
        <w:rPr>
          <w:noProof/>
        </w:rPr>
        <w:fldChar w:fldCharType="separate"/>
      </w:r>
      <w:r>
        <w:rPr>
          <w:noProof/>
        </w:rPr>
        <w:t>20</w:t>
      </w:r>
      <w:r>
        <w:rPr>
          <w:noProof/>
        </w:rPr>
        <w:fldChar w:fldCharType="end"/>
      </w:r>
    </w:p>
    <w:p w14:paraId="0048F138" w14:textId="18594096" w:rsidR="00D64AA4" w:rsidRDefault="00D64AA4">
      <w:pPr>
        <w:pStyle w:val="TOC4"/>
        <w:rPr>
          <w:rFonts w:asciiTheme="minorHAnsi" w:hAnsiTheme="minorHAnsi" w:cstheme="minorBidi"/>
          <w:noProof/>
          <w:kern w:val="2"/>
          <w:sz w:val="22"/>
          <w:szCs w:val="22"/>
          <w:lang w:eastAsia="en-GB"/>
          <w14:ligatures w14:val="standardContextual"/>
        </w:rPr>
      </w:pPr>
      <w:r>
        <w:rPr>
          <w:noProof/>
        </w:rPr>
        <w:t>5.2.1.7</w:t>
      </w:r>
      <w:r>
        <w:rPr>
          <w:rFonts w:asciiTheme="minorHAnsi" w:hAnsiTheme="minorHAnsi" w:cstheme="minorBidi"/>
          <w:noProof/>
          <w:kern w:val="2"/>
          <w:sz w:val="22"/>
          <w:szCs w:val="22"/>
          <w:lang w:eastAsia="en-GB"/>
          <w14:ligatures w14:val="standardContextual"/>
        </w:rPr>
        <w:tab/>
      </w:r>
      <w:r>
        <w:rPr>
          <w:noProof/>
        </w:rPr>
        <w:t xml:space="preserve">Network initiated </w:t>
      </w:r>
      <w:r>
        <w:rPr>
          <w:noProof/>
          <w:lang w:eastAsia="zh-CN"/>
        </w:rPr>
        <w:t>RSPP supplementary information transport</w:t>
      </w:r>
      <w:r>
        <w:rPr>
          <w:noProof/>
        </w:rPr>
        <w:tab/>
      </w:r>
      <w:r>
        <w:rPr>
          <w:noProof/>
        </w:rPr>
        <w:fldChar w:fldCharType="begin" w:fldLock="1"/>
      </w:r>
      <w:r>
        <w:rPr>
          <w:noProof/>
        </w:rPr>
        <w:instrText xml:space="preserve"> PAGEREF _Toc172530742 \h </w:instrText>
      </w:r>
      <w:r>
        <w:rPr>
          <w:noProof/>
        </w:rPr>
      </w:r>
      <w:r>
        <w:rPr>
          <w:noProof/>
        </w:rPr>
        <w:fldChar w:fldCharType="separate"/>
      </w:r>
      <w:r>
        <w:rPr>
          <w:noProof/>
        </w:rPr>
        <w:t>21</w:t>
      </w:r>
      <w:r>
        <w:rPr>
          <w:noProof/>
        </w:rPr>
        <w:fldChar w:fldCharType="end"/>
      </w:r>
    </w:p>
    <w:p w14:paraId="095A99E2" w14:textId="6C1E85E0" w:rsidR="00D64AA4" w:rsidRDefault="00D64AA4">
      <w:pPr>
        <w:pStyle w:val="TOC5"/>
        <w:rPr>
          <w:rFonts w:asciiTheme="minorHAnsi" w:hAnsiTheme="minorHAnsi" w:cstheme="minorBidi"/>
          <w:noProof/>
          <w:kern w:val="2"/>
          <w:sz w:val="22"/>
          <w:szCs w:val="22"/>
          <w:lang w:eastAsia="en-GB"/>
          <w14:ligatures w14:val="standardContextual"/>
        </w:rPr>
      </w:pPr>
      <w:r>
        <w:rPr>
          <w:noProof/>
        </w:rPr>
        <w:t>5.2.1.7.1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_Toc172530743 \h </w:instrText>
      </w:r>
      <w:r>
        <w:rPr>
          <w:noProof/>
        </w:rPr>
      </w:r>
      <w:r>
        <w:rPr>
          <w:noProof/>
        </w:rPr>
        <w:fldChar w:fldCharType="separate"/>
      </w:r>
      <w:r>
        <w:rPr>
          <w:noProof/>
        </w:rPr>
        <w:t>21</w:t>
      </w:r>
      <w:r>
        <w:rPr>
          <w:noProof/>
        </w:rPr>
        <w:fldChar w:fldCharType="end"/>
      </w:r>
    </w:p>
    <w:p w14:paraId="73CE30D7" w14:textId="5365CA31" w:rsidR="00D64AA4" w:rsidRDefault="00D64AA4">
      <w:pPr>
        <w:pStyle w:val="TOC5"/>
        <w:rPr>
          <w:rFonts w:asciiTheme="minorHAnsi" w:hAnsiTheme="minorHAnsi" w:cstheme="minorBidi"/>
          <w:noProof/>
          <w:kern w:val="2"/>
          <w:sz w:val="22"/>
          <w:szCs w:val="22"/>
          <w:lang w:eastAsia="en-GB"/>
          <w14:ligatures w14:val="standardContextual"/>
        </w:rPr>
      </w:pPr>
      <w:r>
        <w:rPr>
          <w:noProof/>
        </w:rPr>
        <w:t>5.2.1.7.2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_Toc172530744 \h </w:instrText>
      </w:r>
      <w:r>
        <w:rPr>
          <w:noProof/>
        </w:rPr>
      </w:r>
      <w:r>
        <w:rPr>
          <w:noProof/>
        </w:rPr>
        <w:fldChar w:fldCharType="separate"/>
      </w:r>
      <w:r>
        <w:rPr>
          <w:noProof/>
        </w:rPr>
        <w:t>21</w:t>
      </w:r>
      <w:r>
        <w:rPr>
          <w:noProof/>
        </w:rPr>
        <w:fldChar w:fldCharType="end"/>
      </w:r>
    </w:p>
    <w:p w14:paraId="4834AA19" w14:textId="75573FDB" w:rsidR="00D64AA4" w:rsidRDefault="00D64AA4">
      <w:pPr>
        <w:pStyle w:val="TOC4"/>
        <w:rPr>
          <w:rFonts w:asciiTheme="minorHAnsi" w:hAnsiTheme="minorHAnsi" w:cstheme="minorBidi"/>
          <w:noProof/>
          <w:kern w:val="2"/>
          <w:sz w:val="22"/>
          <w:szCs w:val="22"/>
          <w:lang w:eastAsia="en-GB"/>
          <w14:ligatures w14:val="standardContextual"/>
        </w:rPr>
      </w:pPr>
      <w:r>
        <w:rPr>
          <w:noProof/>
        </w:rPr>
        <w:t>5.2.1.8</w:t>
      </w:r>
      <w:r>
        <w:rPr>
          <w:rFonts w:asciiTheme="minorHAnsi" w:hAnsiTheme="minorHAnsi" w:cstheme="minorBidi"/>
          <w:noProof/>
          <w:kern w:val="2"/>
          <w:sz w:val="22"/>
          <w:szCs w:val="22"/>
          <w:lang w:eastAsia="en-GB"/>
          <w14:ligatures w14:val="standardContextual"/>
        </w:rPr>
        <w:tab/>
      </w:r>
      <w:r>
        <w:rPr>
          <w:noProof/>
        </w:rPr>
        <w:t>Sidelink mobile terminating location request</w:t>
      </w:r>
      <w:r>
        <w:rPr>
          <w:noProof/>
        </w:rPr>
        <w:tab/>
      </w:r>
      <w:r>
        <w:rPr>
          <w:noProof/>
        </w:rPr>
        <w:fldChar w:fldCharType="begin" w:fldLock="1"/>
      </w:r>
      <w:r>
        <w:rPr>
          <w:noProof/>
        </w:rPr>
        <w:instrText xml:space="preserve"> PAGEREF _Toc172530745 \h </w:instrText>
      </w:r>
      <w:r>
        <w:rPr>
          <w:noProof/>
        </w:rPr>
      </w:r>
      <w:r>
        <w:rPr>
          <w:noProof/>
        </w:rPr>
        <w:fldChar w:fldCharType="separate"/>
      </w:r>
      <w:r>
        <w:rPr>
          <w:noProof/>
        </w:rPr>
        <w:t>22</w:t>
      </w:r>
      <w:r>
        <w:rPr>
          <w:noProof/>
        </w:rPr>
        <w:fldChar w:fldCharType="end"/>
      </w:r>
    </w:p>
    <w:p w14:paraId="276E5155" w14:textId="0421B051" w:rsidR="00D64AA4" w:rsidRDefault="00D64AA4">
      <w:pPr>
        <w:pStyle w:val="TOC5"/>
        <w:rPr>
          <w:rFonts w:asciiTheme="minorHAnsi" w:hAnsiTheme="minorHAnsi" w:cstheme="minorBidi"/>
          <w:noProof/>
          <w:kern w:val="2"/>
          <w:sz w:val="22"/>
          <w:szCs w:val="22"/>
          <w:lang w:eastAsia="en-GB"/>
          <w14:ligatures w14:val="standardContextual"/>
        </w:rPr>
      </w:pPr>
      <w:r>
        <w:rPr>
          <w:noProof/>
        </w:rPr>
        <w:t>5.2.1.8.1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_Toc172530746 \h </w:instrText>
      </w:r>
      <w:r>
        <w:rPr>
          <w:noProof/>
        </w:rPr>
      </w:r>
      <w:r>
        <w:rPr>
          <w:noProof/>
        </w:rPr>
        <w:fldChar w:fldCharType="separate"/>
      </w:r>
      <w:r>
        <w:rPr>
          <w:noProof/>
        </w:rPr>
        <w:t>22</w:t>
      </w:r>
      <w:r>
        <w:rPr>
          <w:noProof/>
        </w:rPr>
        <w:fldChar w:fldCharType="end"/>
      </w:r>
    </w:p>
    <w:p w14:paraId="4E32F1F6" w14:textId="0597D38F" w:rsidR="00D64AA4" w:rsidRDefault="00D64AA4">
      <w:pPr>
        <w:pStyle w:val="TOC5"/>
        <w:rPr>
          <w:rFonts w:asciiTheme="minorHAnsi" w:hAnsiTheme="minorHAnsi" w:cstheme="minorBidi"/>
          <w:noProof/>
          <w:kern w:val="2"/>
          <w:sz w:val="22"/>
          <w:szCs w:val="22"/>
          <w:lang w:eastAsia="en-GB"/>
          <w14:ligatures w14:val="standardContextual"/>
        </w:rPr>
      </w:pPr>
      <w:r>
        <w:rPr>
          <w:noProof/>
        </w:rPr>
        <w:t>5.2.1.8.2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_Toc172530747 \h </w:instrText>
      </w:r>
      <w:r>
        <w:rPr>
          <w:noProof/>
        </w:rPr>
      </w:r>
      <w:r>
        <w:rPr>
          <w:noProof/>
        </w:rPr>
        <w:fldChar w:fldCharType="separate"/>
      </w:r>
      <w:r>
        <w:rPr>
          <w:noProof/>
        </w:rPr>
        <w:t>23</w:t>
      </w:r>
      <w:r>
        <w:rPr>
          <w:noProof/>
        </w:rPr>
        <w:fldChar w:fldCharType="end"/>
      </w:r>
    </w:p>
    <w:p w14:paraId="13793A2B" w14:textId="211CDFF9" w:rsidR="00D64AA4" w:rsidRDefault="00D64AA4">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Mobile initiated location services operations</w:t>
      </w:r>
      <w:r>
        <w:rPr>
          <w:noProof/>
        </w:rPr>
        <w:tab/>
      </w:r>
      <w:r>
        <w:rPr>
          <w:noProof/>
        </w:rPr>
        <w:fldChar w:fldCharType="begin" w:fldLock="1"/>
      </w:r>
      <w:r>
        <w:rPr>
          <w:noProof/>
        </w:rPr>
        <w:instrText xml:space="preserve"> PAGEREF _Toc172530748 \h </w:instrText>
      </w:r>
      <w:r>
        <w:rPr>
          <w:noProof/>
        </w:rPr>
      </w:r>
      <w:r>
        <w:rPr>
          <w:noProof/>
        </w:rPr>
        <w:fldChar w:fldCharType="separate"/>
      </w:r>
      <w:r>
        <w:rPr>
          <w:noProof/>
        </w:rPr>
        <w:t>24</w:t>
      </w:r>
      <w:r>
        <w:rPr>
          <w:noProof/>
        </w:rPr>
        <w:fldChar w:fldCharType="end"/>
      </w:r>
    </w:p>
    <w:p w14:paraId="2CB94842" w14:textId="53375EFF" w:rsidR="00D64AA4" w:rsidRDefault="00D64AA4">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.1</w:t>
      </w:r>
      <w:r>
        <w:rPr>
          <w:rFonts w:asciiTheme="minorHAnsi" w:hAnsiTheme="minorHAnsi" w:cstheme="minorBidi"/>
          <w:noProof/>
          <w:kern w:val="2"/>
          <w:sz w:val="22"/>
          <w:szCs w:val="22"/>
          <w:lang w:eastAsia="en-GB"/>
          <w14:ligatures w14:val="standardContextual"/>
        </w:rPr>
        <w:tab/>
      </w:r>
      <w:r>
        <w:rPr>
          <w:noProof/>
        </w:rPr>
        <w:t>Mobile Originated Location Request(MO-LR)</w:t>
      </w:r>
      <w:r>
        <w:rPr>
          <w:noProof/>
        </w:rPr>
        <w:tab/>
      </w:r>
      <w:r>
        <w:rPr>
          <w:noProof/>
        </w:rPr>
        <w:fldChar w:fldCharType="begin" w:fldLock="1"/>
      </w:r>
      <w:r>
        <w:rPr>
          <w:noProof/>
        </w:rPr>
        <w:instrText xml:space="preserve"> PAGEREF _Toc172530749 \h </w:instrText>
      </w:r>
      <w:r>
        <w:rPr>
          <w:noProof/>
        </w:rPr>
      </w:r>
      <w:r>
        <w:rPr>
          <w:noProof/>
        </w:rPr>
        <w:fldChar w:fldCharType="separate"/>
      </w:r>
      <w:r>
        <w:rPr>
          <w:noProof/>
        </w:rPr>
        <w:t>24</w:t>
      </w:r>
      <w:r>
        <w:rPr>
          <w:noProof/>
        </w:rPr>
        <w:fldChar w:fldCharType="end"/>
      </w:r>
    </w:p>
    <w:p w14:paraId="5B15CE23" w14:textId="351149D8" w:rsidR="00D64AA4" w:rsidRDefault="00D64AA4">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_Toc172530750 \h </w:instrText>
      </w:r>
      <w:r>
        <w:rPr>
          <w:noProof/>
        </w:rPr>
      </w:r>
      <w:r>
        <w:rPr>
          <w:noProof/>
        </w:rPr>
        <w:fldChar w:fldCharType="separate"/>
      </w:r>
      <w:r>
        <w:rPr>
          <w:noProof/>
        </w:rPr>
        <w:t>24</w:t>
      </w:r>
      <w:r>
        <w:rPr>
          <w:noProof/>
        </w:rPr>
        <w:fldChar w:fldCharType="end"/>
      </w:r>
    </w:p>
    <w:p w14:paraId="6E91FD76" w14:textId="5E1D4FDC" w:rsidR="00D64AA4" w:rsidRDefault="00D64AA4">
      <w:pPr>
        <w:pStyle w:val="TOC5"/>
        <w:rPr>
          <w:rFonts w:asciiTheme="minorHAnsi" w:hAnsiTheme="minorHAnsi" w:cstheme="minorBidi"/>
          <w:noProof/>
          <w:kern w:val="2"/>
          <w:sz w:val="22"/>
          <w:szCs w:val="22"/>
          <w:lang w:eastAsia="en-GB"/>
          <w14:ligatures w14:val="standardContextual"/>
        </w:rPr>
      </w:pPr>
      <w:r>
        <w:rPr>
          <w:noProof/>
        </w:rPr>
        <w:t>5.2.2.1.2</w:t>
      </w:r>
      <w:r>
        <w:rPr>
          <w:rFonts w:asciiTheme="minorHAnsi"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_Toc172530751 \h </w:instrText>
      </w:r>
      <w:r>
        <w:rPr>
          <w:noProof/>
        </w:rPr>
      </w:r>
      <w:r>
        <w:rPr>
          <w:noProof/>
        </w:rPr>
        <w:fldChar w:fldCharType="separate"/>
      </w:r>
      <w:r>
        <w:rPr>
          <w:noProof/>
        </w:rPr>
        <w:t>25</w:t>
      </w:r>
      <w:r>
        <w:rPr>
          <w:noProof/>
        </w:rPr>
        <w:fldChar w:fldCharType="end"/>
      </w:r>
    </w:p>
    <w:p w14:paraId="71B59585" w14:textId="4C4A5BAA" w:rsidR="00D64AA4" w:rsidRDefault="00D64AA4">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UE initiated Cancel Deferred Location</w:t>
      </w:r>
      <w:r>
        <w:rPr>
          <w:noProof/>
        </w:rPr>
        <w:tab/>
      </w:r>
      <w:r>
        <w:rPr>
          <w:noProof/>
        </w:rPr>
        <w:fldChar w:fldCharType="begin" w:fldLock="1"/>
      </w:r>
      <w:r>
        <w:rPr>
          <w:noProof/>
        </w:rPr>
        <w:instrText xml:space="preserve"> PAGEREF _Toc172530752 \h </w:instrText>
      </w:r>
      <w:r>
        <w:rPr>
          <w:noProof/>
        </w:rPr>
      </w:r>
      <w:r>
        <w:rPr>
          <w:noProof/>
        </w:rPr>
        <w:fldChar w:fldCharType="separate"/>
      </w:r>
      <w:r>
        <w:rPr>
          <w:noProof/>
        </w:rPr>
        <w:t>29</w:t>
      </w:r>
      <w:r>
        <w:rPr>
          <w:noProof/>
        </w:rPr>
        <w:fldChar w:fldCharType="end"/>
      </w:r>
    </w:p>
    <w:p w14:paraId="5E3600AE" w14:textId="276F7C50" w:rsidR="00D64AA4" w:rsidRDefault="00D64AA4">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2</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_Toc172530753 \h </w:instrText>
      </w:r>
      <w:r>
        <w:rPr>
          <w:noProof/>
        </w:rPr>
      </w:r>
      <w:r>
        <w:rPr>
          <w:noProof/>
        </w:rPr>
        <w:fldChar w:fldCharType="separate"/>
      </w:r>
      <w:r>
        <w:rPr>
          <w:noProof/>
        </w:rPr>
        <w:t>29</w:t>
      </w:r>
      <w:r>
        <w:rPr>
          <w:noProof/>
        </w:rPr>
        <w:fldChar w:fldCharType="end"/>
      </w:r>
    </w:p>
    <w:p w14:paraId="58C50CAB" w14:textId="7610BBD5" w:rsidR="00D64AA4" w:rsidRDefault="00D64AA4">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2</w:t>
      </w:r>
      <w:r>
        <w:rPr>
          <w:noProof/>
        </w:rPr>
        <w:t>.2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_Toc172530754 \h </w:instrText>
      </w:r>
      <w:r>
        <w:rPr>
          <w:noProof/>
        </w:rPr>
      </w:r>
      <w:r>
        <w:rPr>
          <w:noProof/>
        </w:rPr>
        <w:fldChar w:fldCharType="separate"/>
      </w:r>
      <w:r>
        <w:rPr>
          <w:noProof/>
        </w:rPr>
        <w:t>30</w:t>
      </w:r>
      <w:r>
        <w:rPr>
          <w:noProof/>
        </w:rPr>
        <w:fldChar w:fldCharType="end"/>
      </w:r>
    </w:p>
    <w:p w14:paraId="1A83E6D2" w14:textId="3437400D" w:rsidR="00D64AA4" w:rsidRDefault="00D64AA4">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UE initiated Positioning Information Transport</w:t>
      </w:r>
      <w:r>
        <w:rPr>
          <w:noProof/>
        </w:rPr>
        <w:tab/>
      </w:r>
      <w:r>
        <w:rPr>
          <w:noProof/>
        </w:rPr>
        <w:fldChar w:fldCharType="begin" w:fldLock="1"/>
      </w:r>
      <w:r>
        <w:rPr>
          <w:noProof/>
        </w:rPr>
        <w:instrText xml:space="preserve"> PAGEREF _Toc172530755 \h </w:instrText>
      </w:r>
      <w:r>
        <w:rPr>
          <w:noProof/>
        </w:rPr>
      </w:r>
      <w:r>
        <w:rPr>
          <w:noProof/>
        </w:rPr>
        <w:fldChar w:fldCharType="separate"/>
      </w:r>
      <w:r>
        <w:rPr>
          <w:noProof/>
        </w:rPr>
        <w:t>32</w:t>
      </w:r>
      <w:r>
        <w:rPr>
          <w:noProof/>
        </w:rPr>
        <w:fldChar w:fldCharType="end"/>
      </w:r>
    </w:p>
    <w:p w14:paraId="513AD2F1" w14:textId="016AE4FD" w:rsidR="00D64AA4" w:rsidRDefault="00D64AA4">
      <w:pPr>
        <w:pStyle w:val="TOC4"/>
        <w:rPr>
          <w:rFonts w:asciiTheme="minorHAnsi" w:hAnsiTheme="minorHAnsi" w:cstheme="minorBidi"/>
          <w:noProof/>
          <w:kern w:val="2"/>
          <w:sz w:val="22"/>
          <w:szCs w:val="22"/>
          <w:lang w:eastAsia="en-GB"/>
          <w14:ligatures w14:val="standardContextual"/>
        </w:rPr>
      </w:pPr>
      <w:r>
        <w:rPr>
          <w:noProof/>
        </w:rPr>
        <w:t>5.2.2.4</w:t>
      </w:r>
      <w:r>
        <w:rPr>
          <w:rFonts w:asciiTheme="minorHAnsi" w:hAnsiTheme="minorHAnsi" w:cstheme="minorBidi"/>
          <w:noProof/>
          <w:kern w:val="2"/>
          <w:sz w:val="22"/>
          <w:szCs w:val="22"/>
          <w:lang w:eastAsia="en-GB"/>
          <w14:ligatures w14:val="standardContextual"/>
        </w:rPr>
        <w:tab/>
      </w:r>
      <w:r>
        <w:rPr>
          <w:noProof/>
          <w:lang w:eastAsia="zh-CN"/>
        </w:rPr>
        <w:t>UE initiated Event Reporting Procedure</w:t>
      </w:r>
      <w:r>
        <w:rPr>
          <w:noProof/>
        </w:rPr>
        <w:tab/>
      </w:r>
      <w:r>
        <w:rPr>
          <w:noProof/>
        </w:rPr>
        <w:fldChar w:fldCharType="begin" w:fldLock="1"/>
      </w:r>
      <w:r>
        <w:rPr>
          <w:noProof/>
        </w:rPr>
        <w:instrText xml:space="preserve"> PAGEREF _Toc172530756 \h </w:instrText>
      </w:r>
      <w:r>
        <w:rPr>
          <w:noProof/>
        </w:rPr>
      </w:r>
      <w:r>
        <w:rPr>
          <w:noProof/>
        </w:rPr>
        <w:fldChar w:fldCharType="separate"/>
      </w:r>
      <w:r>
        <w:rPr>
          <w:noProof/>
        </w:rPr>
        <w:t>33</w:t>
      </w:r>
      <w:r>
        <w:rPr>
          <w:noProof/>
        </w:rPr>
        <w:fldChar w:fldCharType="end"/>
      </w:r>
    </w:p>
    <w:p w14:paraId="58BB3A6C" w14:textId="42577055" w:rsidR="00D64AA4" w:rsidRDefault="00D64AA4">
      <w:pPr>
        <w:pStyle w:val="TOC5"/>
        <w:rPr>
          <w:rFonts w:asciiTheme="minorHAnsi" w:hAnsiTheme="minorHAnsi" w:cstheme="minorBidi"/>
          <w:noProof/>
          <w:kern w:val="2"/>
          <w:sz w:val="22"/>
          <w:szCs w:val="22"/>
          <w:lang w:eastAsia="en-GB"/>
          <w14:ligatures w14:val="standardContextual"/>
        </w:rPr>
      </w:pPr>
      <w:r>
        <w:rPr>
          <w:noProof/>
        </w:rPr>
        <w:t>5.2.2.4.1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_Toc172530757 \h </w:instrText>
      </w:r>
      <w:r>
        <w:rPr>
          <w:noProof/>
        </w:rPr>
      </w:r>
      <w:r>
        <w:rPr>
          <w:noProof/>
        </w:rPr>
        <w:fldChar w:fldCharType="separate"/>
      </w:r>
      <w:r>
        <w:rPr>
          <w:noProof/>
        </w:rPr>
        <w:t>33</w:t>
      </w:r>
      <w:r>
        <w:rPr>
          <w:noProof/>
        </w:rPr>
        <w:fldChar w:fldCharType="end"/>
      </w:r>
    </w:p>
    <w:p w14:paraId="21BD1708" w14:textId="17B1A6C2" w:rsidR="00D64AA4" w:rsidRDefault="00D64AA4">
      <w:pPr>
        <w:pStyle w:val="TOC5"/>
        <w:rPr>
          <w:rFonts w:asciiTheme="minorHAnsi" w:hAnsiTheme="minorHAnsi" w:cstheme="minorBidi"/>
          <w:noProof/>
          <w:kern w:val="2"/>
          <w:sz w:val="22"/>
          <w:szCs w:val="22"/>
          <w:lang w:eastAsia="en-GB"/>
          <w14:ligatures w14:val="standardContextual"/>
        </w:rPr>
      </w:pPr>
      <w:r>
        <w:rPr>
          <w:noProof/>
        </w:rPr>
        <w:t>5.2.2.4.2</w:t>
      </w:r>
      <w:r>
        <w:rPr>
          <w:rFonts w:asciiTheme="minorHAnsi"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_Toc172530758 \h </w:instrText>
      </w:r>
      <w:r>
        <w:rPr>
          <w:noProof/>
        </w:rPr>
      </w:r>
      <w:r>
        <w:rPr>
          <w:noProof/>
        </w:rPr>
        <w:fldChar w:fldCharType="separate"/>
      </w:r>
      <w:r>
        <w:rPr>
          <w:noProof/>
        </w:rPr>
        <w:t>34</w:t>
      </w:r>
      <w:r>
        <w:rPr>
          <w:noProof/>
        </w:rPr>
        <w:fldChar w:fldCharType="end"/>
      </w:r>
    </w:p>
    <w:p w14:paraId="6E29408E" w14:textId="09E13F85" w:rsidR="00D64AA4" w:rsidRDefault="00D64AA4">
      <w:pPr>
        <w:pStyle w:val="TOC4"/>
        <w:rPr>
          <w:rFonts w:asciiTheme="minorHAnsi" w:hAnsiTheme="minorHAnsi" w:cstheme="minorBidi"/>
          <w:noProof/>
          <w:kern w:val="2"/>
          <w:sz w:val="22"/>
          <w:szCs w:val="22"/>
          <w:lang w:eastAsia="en-GB"/>
          <w14:ligatures w14:val="standardContextual"/>
        </w:rPr>
      </w:pPr>
      <w:r>
        <w:rPr>
          <w:noProof/>
          <w:lang w:eastAsia="zh-CN"/>
        </w:rPr>
        <w:t>5.2.2.5</w:t>
      </w:r>
      <w:r>
        <w:rPr>
          <w:rFonts w:asciiTheme="minorHAnsi" w:hAnsiTheme="minorHAnsi" w:cstheme="minorBidi"/>
          <w:noProof/>
          <w:kern w:val="2"/>
          <w:sz w:val="22"/>
          <w:szCs w:val="22"/>
          <w:lang w:eastAsia="en-GB"/>
          <w14:ligatures w14:val="standardContextual"/>
        </w:rPr>
        <w:tab/>
      </w:r>
      <w:r>
        <w:rPr>
          <w:noProof/>
          <w:lang w:eastAsia="zh-CN"/>
        </w:rPr>
        <w:t>UE Location Privacy Setting Procedure</w:t>
      </w:r>
      <w:r>
        <w:rPr>
          <w:noProof/>
        </w:rPr>
        <w:tab/>
      </w:r>
      <w:r>
        <w:rPr>
          <w:noProof/>
        </w:rPr>
        <w:fldChar w:fldCharType="begin" w:fldLock="1"/>
      </w:r>
      <w:r>
        <w:rPr>
          <w:noProof/>
        </w:rPr>
        <w:instrText xml:space="preserve"> PAGEREF _Toc172530759 \h </w:instrText>
      </w:r>
      <w:r>
        <w:rPr>
          <w:noProof/>
        </w:rPr>
      </w:r>
      <w:r>
        <w:rPr>
          <w:noProof/>
        </w:rPr>
        <w:fldChar w:fldCharType="separate"/>
      </w:r>
      <w:r>
        <w:rPr>
          <w:noProof/>
        </w:rPr>
        <w:t>35</w:t>
      </w:r>
      <w:r>
        <w:rPr>
          <w:noProof/>
        </w:rPr>
        <w:fldChar w:fldCharType="end"/>
      </w:r>
    </w:p>
    <w:p w14:paraId="3F9E7FB2" w14:textId="43DA0687" w:rsidR="00D64AA4" w:rsidRDefault="00D64AA4">
      <w:pPr>
        <w:pStyle w:val="TOC5"/>
        <w:rPr>
          <w:rFonts w:asciiTheme="minorHAnsi" w:hAnsiTheme="minorHAnsi" w:cstheme="minorBidi"/>
          <w:noProof/>
          <w:kern w:val="2"/>
          <w:sz w:val="22"/>
          <w:szCs w:val="22"/>
          <w:lang w:eastAsia="en-GB"/>
          <w14:ligatures w14:val="standardContextual"/>
        </w:rPr>
      </w:pPr>
      <w:r>
        <w:rPr>
          <w:noProof/>
        </w:rPr>
        <w:t>5.2.2.5.1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_Toc172530760 \h </w:instrText>
      </w:r>
      <w:r>
        <w:rPr>
          <w:noProof/>
        </w:rPr>
      </w:r>
      <w:r>
        <w:rPr>
          <w:noProof/>
        </w:rPr>
        <w:fldChar w:fldCharType="separate"/>
      </w:r>
      <w:r>
        <w:rPr>
          <w:noProof/>
        </w:rPr>
        <w:t>35</w:t>
      </w:r>
      <w:r>
        <w:rPr>
          <w:noProof/>
        </w:rPr>
        <w:fldChar w:fldCharType="end"/>
      </w:r>
    </w:p>
    <w:p w14:paraId="3E95B019" w14:textId="3B88819A" w:rsidR="00D64AA4" w:rsidRDefault="00D64AA4">
      <w:pPr>
        <w:pStyle w:val="TOC5"/>
        <w:rPr>
          <w:rFonts w:asciiTheme="minorHAnsi" w:hAnsiTheme="minorHAnsi" w:cstheme="minorBidi"/>
          <w:noProof/>
          <w:kern w:val="2"/>
          <w:sz w:val="22"/>
          <w:szCs w:val="22"/>
          <w:lang w:eastAsia="en-GB"/>
          <w14:ligatures w14:val="standardContextual"/>
        </w:rPr>
      </w:pPr>
      <w:r>
        <w:rPr>
          <w:noProof/>
        </w:rPr>
        <w:t>5.2.2.5.2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_Toc172530761 \h </w:instrText>
      </w:r>
      <w:r>
        <w:rPr>
          <w:noProof/>
        </w:rPr>
      </w:r>
      <w:r>
        <w:rPr>
          <w:noProof/>
        </w:rPr>
        <w:fldChar w:fldCharType="separate"/>
      </w:r>
      <w:r>
        <w:rPr>
          <w:noProof/>
        </w:rPr>
        <w:t>36</w:t>
      </w:r>
      <w:r>
        <w:rPr>
          <w:noProof/>
        </w:rPr>
        <w:fldChar w:fldCharType="end"/>
      </w:r>
    </w:p>
    <w:p w14:paraId="0F918028" w14:textId="411D011D" w:rsidR="00D64AA4" w:rsidRDefault="00D64AA4">
      <w:pPr>
        <w:pStyle w:val="TOC4"/>
        <w:rPr>
          <w:rFonts w:asciiTheme="minorHAnsi" w:hAnsiTheme="minorHAnsi" w:cstheme="minorBidi"/>
          <w:noProof/>
          <w:kern w:val="2"/>
          <w:sz w:val="22"/>
          <w:szCs w:val="22"/>
          <w:lang w:eastAsia="en-GB"/>
          <w14:ligatures w14:val="standardContextual"/>
        </w:rPr>
      </w:pPr>
      <w:r>
        <w:rPr>
          <w:noProof/>
        </w:rPr>
        <w:t>5.2.2.6</w:t>
      </w:r>
      <w:r>
        <w:rPr>
          <w:rFonts w:asciiTheme="minorHAnsi" w:hAnsiTheme="minorHAnsi" w:cstheme="minorBidi"/>
          <w:noProof/>
          <w:kern w:val="2"/>
          <w:sz w:val="22"/>
          <w:szCs w:val="22"/>
          <w:lang w:eastAsia="en-GB"/>
          <w14:ligatures w14:val="standardContextual"/>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_Toc172530762 \h </w:instrText>
      </w:r>
      <w:r>
        <w:rPr>
          <w:noProof/>
        </w:rPr>
      </w:r>
      <w:r>
        <w:rPr>
          <w:noProof/>
        </w:rPr>
        <w:fldChar w:fldCharType="separate"/>
      </w:r>
      <w:r>
        <w:rPr>
          <w:noProof/>
        </w:rPr>
        <w:t>37</w:t>
      </w:r>
      <w:r>
        <w:rPr>
          <w:noProof/>
        </w:rPr>
        <w:fldChar w:fldCharType="end"/>
      </w:r>
    </w:p>
    <w:p w14:paraId="5BEE4689" w14:textId="0777E6D4" w:rsidR="00D64AA4" w:rsidRDefault="00D64AA4">
      <w:pPr>
        <w:pStyle w:val="TOC5"/>
        <w:rPr>
          <w:rFonts w:asciiTheme="minorHAnsi" w:hAnsiTheme="minorHAnsi" w:cstheme="minorBidi"/>
          <w:noProof/>
          <w:kern w:val="2"/>
          <w:sz w:val="22"/>
          <w:szCs w:val="22"/>
          <w:lang w:eastAsia="en-GB"/>
          <w14:ligatures w14:val="standardContextual"/>
        </w:rPr>
      </w:pPr>
      <w:r>
        <w:rPr>
          <w:noProof/>
        </w:rPr>
        <w:t>5.2.2.6.1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_Toc172530763 \h </w:instrText>
      </w:r>
      <w:r>
        <w:rPr>
          <w:noProof/>
        </w:rPr>
      </w:r>
      <w:r>
        <w:rPr>
          <w:noProof/>
        </w:rPr>
        <w:fldChar w:fldCharType="separate"/>
      </w:r>
      <w:r>
        <w:rPr>
          <w:noProof/>
        </w:rPr>
        <w:t>37</w:t>
      </w:r>
      <w:r>
        <w:rPr>
          <w:noProof/>
        </w:rPr>
        <w:fldChar w:fldCharType="end"/>
      </w:r>
    </w:p>
    <w:p w14:paraId="5F14E4F6" w14:textId="2FCBDCA7" w:rsidR="00D64AA4" w:rsidRDefault="00D64AA4">
      <w:pPr>
        <w:pStyle w:val="TOC5"/>
        <w:rPr>
          <w:rFonts w:asciiTheme="minorHAnsi" w:hAnsiTheme="minorHAnsi" w:cstheme="minorBidi"/>
          <w:noProof/>
          <w:kern w:val="2"/>
          <w:sz w:val="22"/>
          <w:szCs w:val="22"/>
          <w:lang w:eastAsia="en-GB"/>
          <w14:ligatures w14:val="standardContextual"/>
        </w:rPr>
      </w:pPr>
      <w:r>
        <w:rPr>
          <w:noProof/>
        </w:rPr>
        <w:t>5.2.2.6.2</w:t>
      </w:r>
      <w:r>
        <w:rPr>
          <w:rFonts w:asciiTheme="minorHAnsi"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_Toc172530764 \h </w:instrText>
      </w:r>
      <w:r>
        <w:rPr>
          <w:noProof/>
        </w:rPr>
      </w:r>
      <w:r>
        <w:rPr>
          <w:noProof/>
        </w:rPr>
        <w:fldChar w:fldCharType="separate"/>
      </w:r>
      <w:r>
        <w:rPr>
          <w:noProof/>
        </w:rPr>
        <w:t>39</w:t>
      </w:r>
      <w:r>
        <w:rPr>
          <w:noProof/>
        </w:rPr>
        <w:fldChar w:fldCharType="end"/>
      </w:r>
    </w:p>
    <w:p w14:paraId="3FA0A07C" w14:textId="0DFC281D" w:rsidR="00D64AA4" w:rsidRDefault="00D64AA4">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.9</w:t>
      </w:r>
      <w:r>
        <w:rPr>
          <w:rFonts w:asciiTheme="minorHAnsi" w:hAnsiTheme="minorHAnsi" w:cstheme="minorBidi"/>
          <w:noProof/>
          <w:kern w:val="2"/>
          <w:sz w:val="22"/>
          <w:szCs w:val="22"/>
          <w:lang w:eastAsia="en-GB"/>
          <w14:ligatures w14:val="standardContextual"/>
        </w:rPr>
        <w:tab/>
      </w:r>
      <w:r>
        <w:rPr>
          <w:noProof/>
        </w:rPr>
        <w:t>Sidelink Mobile Originated Location Request (SL-MO-LR)</w:t>
      </w:r>
      <w:r>
        <w:rPr>
          <w:noProof/>
        </w:rPr>
        <w:tab/>
      </w:r>
      <w:r>
        <w:rPr>
          <w:noProof/>
        </w:rPr>
        <w:fldChar w:fldCharType="begin" w:fldLock="1"/>
      </w:r>
      <w:r>
        <w:rPr>
          <w:noProof/>
        </w:rPr>
        <w:instrText xml:space="preserve"> PAGEREF _Toc172530765 \h </w:instrText>
      </w:r>
      <w:r>
        <w:rPr>
          <w:noProof/>
        </w:rPr>
      </w:r>
      <w:r>
        <w:rPr>
          <w:noProof/>
        </w:rPr>
        <w:fldChar w:fldCharType="separate"/>
      </w:r>
      <w:r>
        <w:rPr>
          <w:noProof/>
        </w:rPr>
        <w:t>43</w:t>
      </w:r>
      <w:r>
        <w:rPr>
          <w:noProof/>
        </w:rPr>
        <w:fldChar w:fldCharType="end"/>
      </w:r>
    </w:p>
    <w:p w14:paraId="10399D33" w14:textId="1D99B90C" w:rsidR="00D64AA4" w:rsidRDefault="00D64AA4">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.9.1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_Toc172530766 \h </w:instrText>
      </w:r>
      <w:r>
        <w:rPr>
          <w:noProof/>
        </w:rPr>
      </w:r>
      <w:r>
        <w:rPr>
          <w:noProof/>
        </w:rPr>
        <w:fldChar w:fldCharType="separate"/>
      </w:r>
      <w:r>
        <w:rPr>
          <w:noProof/>
        </w:rPr>
        <w:t>43</w:t>
      </w:r>
      <w:r>
        <w:rPr>
          <w:noProof/>
        </w:rPr>
        <w:fldChar w:fldCharType="end"/>
      </w:r>
    </w:p>
    <w:p w14:paraId="0D507370" w14:textId="13F48DD1" w:rsidR="00D64AA4" w:rsidRDefault="00D64AA4">
      <w:pPr>
        <w:pStyle w:val="TOC5"/>
        <w:rPr>
          <w:rFonts w:asciiTheme="minorHAnsi" w:hAnsiTheme="minorHAnsi" w:cstheme="minorBidi"/>
          <w:noProof/>
          <w:kern w:val="2"/>
          <w:sz w:val="22"/>
          <w:szCs w:val="22"/>
          <w:lang w:eastAsia="en-GB"/>
          <w14:ligatures w14:val="standardContextual"/>
        </w:rPr>
      </w:pPr>
      <w:r>
        <w:rPr>
          <w:noProof/>
        </w:rPr>
        <w:lastRenderedPageBreak/>
        <w:t>5.2.2.9.2</w:t>
      </w:r>
      <w:r>
        <w:rPr>
          <w:rFonts w:asciiTheme="minorHAnsi"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_Toc172530767 \h </w:instrText>
      </w:r>
      <w:r>
        <w:rPr>
          <w:noProof/>
        </w:rPr>
      </w:r>
      <w:r>
        <w:rPr>
          <w:noProof/>
        </w:rPr>
        <w:fldChar w:fldCharType="separate"/>
      </w:r>
      <w:r>
        <w:rPr>
          <w:noProof/>
        </w:rPr>
        <w:t>44</w:t>
      </w:r>
      <w:r>
        <w:rPr>
          <w:noProof/>
        </w:rPr>
        <w:fldChar w:fldCharType="end"/>
      </w:r>
    </w:p>
    <w:p w14:paraId="62695538" w14:textId="6AB20C3C" w:rsidR="00D64AA4" w:rsidRDefault="00D64AA4">
      <w:pPr>
        <w:pStyle w:val="TOC4"/>
        <w:rPr>
          <w:rFonts w:asciiTheme="minorHAnsi" w:hAnsiTheme="minorHAnsi" w:cstheme="minorBidi"/>
          <w:noProof/>
          <w:kern w:val="2"/>
          <w:sz w:val="22"/>
          <w:szCs w:val="22"/>
          <w:lang w:eastAsia="en-GB"/>
          <w14:ligatures w14:val="standardContextual"/>
        </w:rPr>
      </w:pPr>
      <w:r>
        <w:rPr>
          <w:noProof/>
        </w:rPr>
        <w:t>5.2.2.10</w:t>
      </w:r>
      <w:r>
        <w:rPr>
          <w:rFonts w:asciiTheme="minorHAnsi" w:hAnsiTheme="minorHAnsi" w:cstheme="minorBidi"/>
          <w:noProof/>
          <w:kern w:val="2"/>
          <w:sz w:val="22"/>
          <w:szCs w:val="22"/>
          <w:lang w:eastAsia="en-GB"/>
          <w14:ligatures w14:val="standardContextual"/>
        </w:rPr>
        <w:tab/>
      </w:r>
      <w:r>
        <w:rPr>
          <w:noProof/>
          <w:lang w:eastAsia="zh-CN"/>
        </w:rPr>
        <w:t>UE initiated Sidelink Positioning Information Transport</w:t>
      </w:r>
      <w:r>
        <w:rPr>
          <w:noProof/>
        </w:rPr>
        <w:tab/>
      </w:r>
      <w:r>
        <w:rPr>
          <w:noProof/>
        </w:rPr>
        <w:fldChar w:fldCharType="begin" w:fldLock="1"/>
      </w:r>
      <w:r>
        <w:rPr>
          <w:noProof/>
        </w:rPr>
        <w:instrText xml:space="preserve"> PAGEREF _Toc172530768 \h </w:instrText>
      </w:r>
      <w:r>
        <w:rPr>
          <w:noProof/>
        </w:rPr>
      </w:r>
      <w:r>
        <w:rPr>
          <w:noProof/>
        </w:rPr>
        <w:fldChar w:fldCharType="separate"/>
      </w:r>
      <w:r>
        <w:rPr>
          <w:noProof/>
        </w:rPr>
        <w:t>48</w:t>
      </w:r>
      <w:r>
        <w:rPr>
          <w:noProof/>
        </w:rPr>
        <w:fldChar w:fldCharType="end"/>
      </w:r>
    </w:p>
    <w:p w14:paraId="7DF734C2" w14:textId="46D9D53C" w:rsidR="00D64AA4" w:rsidRDefault="00D64AA4">
      <w:pPr>
        <w:pStyle w:val="TOC4"/>
        <w:rPr>
          <w:rFonts w:asciiTheme="minorHAnsi" w:hAnsiTheme="minorHAnsi" w:cstheme="minorBidi"/>
          <w:noProof/>
          <w:kern w:val="2"/>
          <w:sz w:val="22"/>
          <w:szCs w:val="22"/>
          <w:lang w:eastAsia="en-GB"/>
          <w14:ligatures w14:val="standardContextual"/>
        </w:rPr>
      </w:pPr>
      <w:r>
        <w:rPr>
          <w:noProof/>
        </w:rPr>
        <w:t>5.2.2.11</w:t>
      </w:r>
      <w:r>
        <w:rPr>
          <w:rFonts w:asciiTheme="minorHAnsi" w:hAnsiTheme="minorHAnsi" w:cstheme="minorBidi"/>
          <w:noProof/>
          <w:kern w:val="2"/>
          <w:sz w:val="22"/>
          <w:szCs w:val="22"/>
          <w:lang w:eastAsia="en-GB"/>
          <w14:ligatures w14:val="standardContextual"/>
        </w:rPr>
        <w:tab/>
      </w:r>
      <w:r>
        <w:rPr>
          <w:noProof/>
        </w:rPr>
        <w:t xml:space="preserve">UE initiated </w:t>
      </w:r>
      <w:r>
        <w:rPr>
          <w:noProof/>
          <w:lang w:eastAsia="zh-CN"/>
        </w:rPr>
        <w:t>RSPP supplementary information transport</w:t>
      </w:r>
      <w:r>
        <w:rPr>
          <w:noProof/>
        </w:rPr>
        <w:tab/>
      </w:r>
      <w:r>
        <w:rPr>
          <w:noProof/>
        </w:rPr>
        <w:fldChar w:fldCharType="begin" w:fldLock="1"/>
      </w:r>
      <w:r>
        <w:rPr>
          <w:noProof/>
        </w:rPr>
        <w:instrText xml:space="preserve"> PAGEREF _Toc172530769 \h </w:instrText>
      </w:r>
      <w:r>
        <w:rPr>
          <w:noProof/>
        </w:rPr>
      </w:r>
      <w:r>
        <w:rPr>
          <w:noProof/>
        </w:rPr>
        <w:fldChar w:fldCharType="separate"/>
      </w:r>
      <w:r>
        <w:rPr>
          <w:noProof/>
        </w:rPr>
        <w:t>49</w:t>
      </w:r>
      <w:r>
        <w:rPr>
          <w:noProof/>
        </w:rPr>
        <w:fldChar w:fldCharType="end"/>
      </w:r>
    </w:p>
    <w:p w14:paraId="0FAFFA81" w14:textId="230476AD" w:rsidR="00D64AA4" w:rsidRDefault="00D64AA4">
      <w:pPr>
        <w:pStyle w:val="TOC5"/>
        <w:rPr>
          <w:rFonts w:asciiTheme="minorHAnsi" w:hAnsiTheme="minorHAnsi" w:cstheme="minorBidi"/>
          <w:noProof/>
          <w:kern w:val="2"/>
          <w:sz w:val="22"/>
          <w:szCs w:val="22"/>
          <w:lang w:eastAsia="en-GB"/>
          <w14:ligatures w14:val="standardContextual"/>
        </w:rPr>
      </w:pPr>
      <w:r>
        <w:rPr>
          <w:noProof/>
        </w:rPr>
        <w:t>5.2.2.11.1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_Toc172530770 \h </w:instrText>
      </w:r>
      <w:r>
        <w:rPr>
          <w:noProof/>
        </w:rPr>
      </w:r>
      <w:r>
        <w:rPr>
          <w:noProof/>
        </w:rPr>
        <w:fldChar w:fldCharType="separate"/>
      </w:r>
      <w:r>
        <w:rPr>
          <w:noProof/>
        </w:rPr>
        <w:t>49</w:t>
      </w:r>
      <w:r>
        <w:rPr>
          <w:noProof/>
        </w:rPr>
        <w:fldChar w:fldCharType="end"/>
      </w:r>
    </w:p>
    <w:p w14:paraId="6D29DC6F" w14:textId="4D62C425" w:rsidR="00D64AA4" w:rsidRDefault="00D64AA4">
      <w:pPr>
        <w:pStyle w:val="TOC5"/>
        <w:rPr>
          <w:rFonts w:asciiTheme="minorHAnsi" w:hAnsiTheme="minorHAnsi" w:cstheme="minorBidi"/>
          <w:noProof/>
          <w:kern w:val="2"/>
          <w:sz w:val="22"/>
          <w:szCs w:val="22"/>
          <w:lang w:eastAsia="en-GB"/>
          <w14:ligatures w14:val="standardContextual"/>
        </w:rPr>
      </w:pPr>
      <w:r>
        <w:rPr>
          <w:noProof/>
        </w:rPr>
        <w:t>5.2.2.11.2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_Toc172530771 \h </w:instrText>
      </w:r>
      <w:r>
        <w:rPr>
          <w:noProof/>
        </w:rPr>
      </w:r>
      <w:r>
        <w:rPr>
          <w:noProof/>
        </w:rPr>
        <w:fldChar w:fldCharType="separate"/>
      </w:r>
      <w:r>
        <w:rPr>
          <w:noProof/>
        </w:rPr>
        <w:t>49</w:t>
      </w:r>
      <w:r>
        <w:rPr>
          <w:noProof/>
        </w:rPr>
        <w:fldChar w:fldCharType="end"/>
      </w:r>
    </w:p>
    <w:p w14:paraId="79FA89A7" w14:textId="54D926D4" w:rsidR="00D64AA4" w:rsidRDefault="00D64AA4">
      <w:pPr>
        <w:pStyle w:val="TOC2"/>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rFonts w:asciiTheme="minorHAnsi" w:hAnsiTheme="minorHAnsi" w:cstheme="minorBidi"/>
          <w:noProof/>
          <w:kern w:val="2"/>
          <w:sz w:val="22"/>
          <w:szCs w:val="22"/>
          <w:lang w:eastAsia="en-GB"/>
          <w14:ligatures w14:val="standardContextual"/>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_Toc172530772 \h </w:instrText>
      </w:r>
      <w:r>
        <w:rPr>
          <w:noProof/>
        </w:rPr>
      </w:r>
      <w:r>
        <w:rPr>
          <w:noProof/>
        </w:rPr>
        <w:fldChar w:fldCharType="separate"/>
      </w:r>
      <w:r>
        <w:rPr>
          <w:noProof/>
        </w:rPr>
        <w:t>51</w:t>
      </w:r>
      <w:r>
        <w:rPr>
          <w:noProof/>
        </w:rPr>
        <w:fldChar w:fldCharType="end"/>
      </w:r>
    </w:p>
    <w:p w14:paraId="1B7FCB46" w14:textId="1CF910E4" w:rsidR="00D64AA4" w:rsidRDefault="00D64AA4">
      <w:pPr>
        <w:pStyle w:val="TOC3"/>
        <w:rPr>
          <w:rFonts w:asciiTheme="minorHAnsi" w:hAnsiTheme="minorHAnsi" w:cstheme="minorBidi"/>
          <w:noProof/>
          <w:kern w:val="2"/>
          <w:sz w:val="22"/>
          <w:szCs w:val="22"/>
          <w:lang w:eastAsia="en-GB"/>
          <w14:ligatures w14:val="standardContextual"/>
        </w:rPr>
      </w:pPr>
      <w:r>
        <w:rPr>
          <w:noProof/>
        </w:rPr>
        <w:t>5.3.1</w:t>
      </w:r>
      <w:r>
        <w:rPr>
          <w:rFonts w:asciiTheme="minorHAnsi" w:hAnsiTheme="minorHAnsi" w:cstheme="minorBidi"/>
          <w:noProof/>
          <w:kern w:val="2"/>
          <w:sz w:val="22"/>
          <w:szCs w:val="22"/>
          <w:lang w:eastAsia="en-GB"/>
          <w14:ligatures w14:val="standardContextual"/>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_Toc172530773 \h </w:instrText>
      </w:r>
      <w:r>
        <w:rPr>
          <w:noProof/>
        </w:rPr>
      </w:r>
      <w:r>
        <w:rPr>
          <w:noProof/>
        </w:rPr>
        <w:fldChar w:fldCharType="separate"/>
      </w:r>
      <w:r>
        <w:rPr>
          <w:noProof/>
        </w:rPr>
        <w:t>51</w:t>
      </w:r>
      <w:r>
        <w:rPr>
          <w:noProof/>
        </w:rPr>
        <w:fldChar w:fldCharType="end"/>
      </w:r>
    </w:p>
    <w:p w14:paraId="10A5FCCC" w14:textId="1C34B266" w:rsidR="00D64AA4" w:rsidRDefault="00D64AA4">
      <w:pPr>
        <w:pStyle w:val="TOC3"/>
        <w:rPr>
          <w:rFonts w:asciiTheme="minorHAnsi" w:hAnsiTheme="minorHAnsi" w:cstheme="minorBidi"/>
          <w:noProof/>
          <w:kern w:val="2"/>
          <w:sz w:val="22"/>
          <w:szCs w:val="22"/>
          <w:lang w:eastAsia="en-GB"/>
          <w14:ligatures w14:val="standardContextual"/>
        </w:rPr>
      </w:pPr>
      <w:r>
        <w:rPr>
          <w:noProof/>
        </w:rPr>
        <w:t>5.3.2</w:t>
      </w:r>
      <w:r>
        <w:rPr>
          <w:rFonts w:asciiTheme="minorHAnsi" w:hAnsiTheme="minorHAnsi" w:cstheme="minorBidi"/>
          <w:noProof/>
          <w:kern w:val="2"/>
          <w:sz w:val="22"/>
          <w:szCs w:val="22"/>
          <w:lang w:eastAsia="en-GB"/>
          <w14:ligatures w14:val="standardContextual"/>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_Toc172530774 \h </w:instrText>
      </w:r>
      <w:r>
        <w:rPr>
          <w:noProof/>
        </w:rPr>
      </w:r>
      <w:r>
        <w:rPr>
          <w:noProof/>
        </w:rPr>
        <w:fldChar w:fldCharType="separate"/>
      </w:r>
      <w:r>
        <w:rPr>
          <w:noProof/>
        </w:rPr>
        <w:t>51</w:t>
      </w:r>
      <w:r>
        <w:rPr>
          <w:noProof/>
        </w:rPr>
        <w:fldChar w:fldCharType="end"/>
      </w:r>
    </w:p>
    <w:p w14:paraId="4ADFD2B5" w14:textId="6D27C5EF" w:rsidR="00D64AA4" w:rsidRDefault="00D64AA4">
      <w:pPr>
        <w:pStyle w:val="TOC4"/>
        <w:rPr>
          <w:rFonts w:asciiTheme="minorHAnsi" w:hAnsiTheme="minorHAnsi" w:cstheme="minorBidi"/>
          <w:noProof/>
          <w:kern w:val="2"/>
          <w:sz w:val="22"/>
          <w:szCs w:val="22"/>
          <w:lang w:eastAsia="en-GB"/>
          <w14:ligatures w14:val="standardContextual"/>
        </w:rPr>
      </w:pPr>
      <w:r>
        <w:rPr>
          <w:noProof/>
        </w:rPr>
        <w:t>5.3.2.1</w:t>
      </w:r>
      <w:r>
        <w:rPr>
          <w:rFonts w:asciiTheme="minorHAnsi" w:hAnsiTheme="minorHAnsi" w:cstheme="minorBidi"/>
          <w:noProof/>
          <w:kern w:val="2"/>
          <w:sz w:val="22"/>
          <w:szCs w:val="22"/>
          <w:lang w:eastAsia="en-GB"/>
          <w14:ligatures w14:val="standardContextual"/>
        </w:rPr>
        <w:tab/>
      </w:r>
      <w:r>
        <w:rPr>
          <w:noProof/>
        </w:rPr>
        <w:t>Downlink Positioning Information Transport using LPP messages</w:t>
      </w:r>
      <w:r>
        <w:rPr>
          <w:noProof/>
        </w:rPr>
        <w:tab/>
      </w:r>
      <w:r>
        <w:rPr>
          <w:noProof/>
        </w:rPr>
        <w:fldChar w:fldCharType="begin" w:fldLock="1"/>
      </w:r>
      <w:r>
        <w:rPr>
          <w:noProof/>
        </w:rPr>
        <w:instrText xml:space="preserve"> PAGEREF _Toc172530775 \h </w:instrText>
      </w:r>
      <w:r>
        <w:rPr>
          <w:noProof/>
        </w:rPr>
      </w:r>
      <w:r>
        <w:rPr>
          <w:noProof/>
        </w:rPr>
        <w:fldChar w:fldCharType="separate"/>
      </w:r>
      <w:r>
        <w:rPr>
          <w:noProof/>
        </w:rPr>
        <w:t>51</w:t>
      </w:r>
      <w:r>
        <w:rPr>
          <w:noProof/>
        </w:rPr>
        <w:fldChar w:fldCharType="end"/>
      </w:r>
    </w:p>
    <w:p w14:paraId="07A3573A" w14:textId="47CC2D7E" w:rsidR="00D64AA4" w:rsidRDefault="00D64AA4">
      <w:pPr>
        <w:pStyle w:val="TOC4"/>
        <w:rPr>
          <w:rFonts w:asciiTheme="minorHAnsi" w:hAnsiTheme="minorHAnsi" w:cstheme="minorBidi"/>
          <w:noProof/>
          <w:kern w:val="2"/>
          <w:sz w:val="22"/>
          <w:szCs w:val="22"/>
          <w:lang w:eastAsia="en-GB"/>
          <w14:ligatures w14:val="standardContextual"/>
        </w:rPr>
      </w:pPr>
      <w:r>
        <w:rPr>
          <w:noProof/>
        </w:rPr>
        <w:t>5.3.2.2</w:t>
      </w:r>
      <w:r>
        <w:rPr>
          <w:rFonts w:asciiTheme="minorHAnsi" w:hAnsiTheme="minorHAnsi" w:cstheme="minorBidi"/>
          <w:noProof/>
          <w:kern w:val="2"/>
          <w:sz w:val="22"/>
          <w:szCs w:val="22"/>
          <w:lang w:eastAsia="en-GB"/>
          <w14:ligatures w14:val="standardContextual"/>
        </w:rPr>
        <w:tab/>
      </w:r>
      <w:r>
        <w:rPr>
          <w:noProof/>
        </w:rPr>
        <w:t>Uplink Positioning Information Transport using LPP messages</w:t>
      </w:r>
      <w:r>
        <w:rPr>
          <w:noProof/>
        </w:rPr>
        <w:tab/>
      </w:r>
      <w:r>
        <w:rPr>
          <w:noProof/>
        </w:rPr>
        <w:fldChar w:fldCharType="begin" w:fldLock="1"/>
      </w:r>
      <w:r>
        <w:rPr>
          <w:noProof/>
        </w:rPr>
        <w:instrText xml:space="preserve"> PAGEREF _Toc172530776 \h </w:instrText>
      </w:r>
      <w:r>
        <w:rPr>
          <w:noProof/>
        </w:rPr>
      </w:r>
      <w:r>
        <w:rPr>
          <w:noProof/>
        </w:rPr>
        <w:fldChar w:fldCharType="separate"/>
      </w:r>
      <w:r>
        <w:rPr>
          <w:noProof/>
        </w:rPr>
        <w:t>52</w:t>
      </w:r>
      <w:r>
        <w:rPr>
          <w:noProof/>
        </w:rPr>
        <w:fldChar w:fldCharType="end"/>
      </w:r>
    </w:p>
    <w:p w14:paraId="20560E02" w14:textId="1BC7DF5C" w:rsidR="00D64AA4" w:rsidRDefault="00D64AA4">
      <w:pPr>
        <w:pStyle w:val="TOC3"/>
        <w:rPr>
          <w:rFonts w:asciiTheme="minorHAnsi" w:hAnsiTheme="minorHAnsi" w:cstheme="minorBidi"/>
          <w:noProof/>
          <w:kern w:val="2"/>
          <w:sz w:val="22"/>
          <w:szCs w:val="22"/>
          <w:lang w:eastAsia="en-GB"/>
          <w14:ligatures w14:val="standardContextual"/>
        </w:rPr>
      </w:pPr>
      <w:r>
        <w:rPr>
          <w:noProof/>
        </w:rPr>
        <w:t>5.3.3</w:t>
      </w:r>
      <w:r>
        <w:rPr>
          <w:rFonts w:asciiTheme="minorHAnsi" w:hAnsiTheme="minorHAnsi" w:cstheme="minorBidi"/>
          <w:noProof/>
          <w:kern w:val="2"/>
          <w:sz w:val="22"/>
          <w:szCs w:val="22"/>
          <w:lang w:eastAsia="en-GB"/>
          <w14:ligatures w14:val="standardContextual"/>
        </w:rPr>
        <w:tab/>
      </w:r>
      <w:r>
        <w:rPr>
          <w:noProof/>
        </w:rPr>
        <w:t xml:space="preserve">Messages for </w:t>
      </w:r>
      <w:r>
        <w:rPr>
          <w:noProof/>
          <w:lang w:eastAsia="zh-CN"/>
        </w:rPr>
        <w:t>SideLink Positioning Protocol (SLPP)</w:t>
      </w:r>
      <w:r>
        <w:rPr>
          <w:noProof/>
        </w:rPr>
        <w:tab/>
      </w:r>
      <w:r>
        <w:rPr>
          <w:noProof/>
        </w:rPr>
        <w:fldChar w:fldCharType="begin" w:fldLock="1"/>
      </w:r>
      <w:r>
        <w:rPr>
          <w:noProof/>
        </w:rPr>
        <w:instrText xml:space="preserve"> PAGEREF _Toc172530777 \h </w:instrText>
      </w:r>
      <w:r>
        <w:rPr>
          <w:noProof/>
        </w:rPr>
      </w:r>
      <w:r>
        <w:rPr>
          <w:noProof/>
        </w:rPr>
        <w:fldChar w:fldCharType="separate"/>
      </w:r>
      <w:r>
        <w:rPr>
          <w:noProof/>
        </w:rPr>
        <w:t>52</w:t>
      </w:r>
      <w:r>
        <w:rPr>
          <w:noProof/>
        </w:rPr>
        <w:fldChar w:fldCharType="end"/>
      </w:r>
    </w:p>
    <w:p w14:paraId="20643693" w14:textId="2DCC5C84" w:rsidR="00D64AA4" w:rsidRDefault="00D64AA4">
      <w:pPr>
        <w:pStyle w:val="TOC4"/>
        <w:rPr>
          <w:rFonts w:asciiTheme="minorHAnsi" w:hAnsiTheme="minorHAnsi" w:cstheme="minorBidi"/>
          <w:noProof/>
          <w:kern w:val="2"/>
          <w:sz w:val="22"/>
          <w:szCs w:val="22"/>
          <w:lang w:eastAsia="en-GB"/>
          <w14:ligatures w14:val="standardContextual"/>
        </w:rPr>
      </w:pPr>
      <w:r>
        <w:rPr>
          <w:noProof/>
        </w:rPr>
        <w:t>5.3.3.1</w:t>
      </w:r>
      <w:r>
        <w:rPr>
          <w:rFonts w:asciiTheme="minorHAnsi" w:hAnsiTheme="minorHAnsi" w:cstheme="minorBidi"/>
          <w:noProof/>
          <w:kern w:val="2"/>
          <w:sz w:val="22"/>
          <w:szCs w:val="22"/>
          <w:lang w:eastAsia="en-GB"/>
          <w14:ligatures w14:val="standardContextual"/>
        </w:rPr>
        <w:tab/>
      </w:r>
      <w:r>
        <w:rPr>
          <w:noProof/>
        </w:rPr>
        <w:t xml:space="preserve">Downlink Positioning Information Transport using </w:t>
      </w:r>
      <w:r>
        <w:rPr>
          <w:noProof/>
          <w:lang w:eastAsia="zh-CN"/>
        </w:rPr>
        <w:t>SLPP</w:t>
      </w:r>
      <w:r>
        <w:rPr>
          <w:noProof/>
        </w:rPr>
        <w:t xml:space="preserve"> messages</w:t>
      </w:r>
      <w:r>
        <w:rPr>
          <w:noProof/>
        </w:rPr>
        <w:tab/>
      </w:r>
      <w:r>
        <w:rPr>
          <w:noProof/>
        </w:rPr>
        <w:fldChar w:fldCharType="begin" w:fldLock="1"/>
      </w:r>
      <w:r>
        <w:rPr>
          <w:noProof/>
        </w:rPr>
        <w:instrText xml:space="preserve"> PAGEREF _Toc172530778 \h </w:instrText>
      </w:r>
      <w:r>
        <w:rPr>
          <w:noProof/>
        </w:rPr>
      </w:r>
      <w:r>
        <w:rPr>
          <w:noProof/>
        </w:rPr>
        <w:fldChar w:fldCharType="separate"/>
      </w:r>
      <w:r>
        <w:rPr>
          <w:noProof/>
        </w:rPr>
        <w:t>52</w:t>
      </w:r>
      <w:r>
        <w:rPr>
          <w:noProof/>
        </w:rPr>
        <w:fldChar w:fldCharType="end"/>
      </w:r>
    </w:p>
    <w:p w14:paraId="3F8E62B2" w14:textId="191E8173" w:rsidR="00D64AA4" w:rsidRDefault="00D64AA4">
      <w:pPr>
        <w:pStyle w:val="TOC4"/>
        <w:rPr>
          <w:rFonts w:asciiTheme="minorHAnsi" w:hAnsiTheme="minorHAnsi" w:cstheme="minorBidi"/>
          <w:noProof/>
          <w:kern w:val="2"/>
          <w:sz w:val="22"/>
          <w:szCs w:val="22"/>
          <w:lang w:eastAsia="en-GB"/>
          <w14:ligatures w14:val="standardContextual"/>
        </w:rPr>
      </w:pPr>
      <w:r>
        <w:rPr>
          <w:noProof/>
        </w:rPr>
        <w:t>5.3.3.2</w:t>
      </w:r>
      <w:r>
        <w:rPr>
          <w:rFonts w:asciiTheme="minorHAnsi" w:hAnsiTheme="minorHAnsi" w:cstheme="minorBidi"/>
          <w:noProof/>
          <w:kern w:val="2"/>
          <w:sz w:val="22"/>
          <w:szCs w:val="22"/>
          <w:lang w:eastAsia="en-GB"/>
          <w14:ligatures w14:val="standardContextual"/>
        </w:rPr>
        <w:tab/>
      </w:r>
      <w:r>
        <w:rPr>
          <w:noProof/>
        </w:rPr>
        <w:t>Uplink Positioning Information Transport using SLPP messages</w:t>
      </w:r>
      <w:r>
        <w:rPr>
          <w:noProof/>
        </w:rPr>
        <w:tab/>
      </w:r>
      <w:r>
        <w:rPr>
          <w:noProof/>
        </w:rPr>
        <w:fldChar w:fldCharType="begin" w:fldLock="1"/>
      </w:r>
      <w:r>
        <w:rPr>
          <w:noProof/>
        </w:rPr>
        <w:instrText xml:space="preserve"> PAGEREF _Toc172530779 \h </w:instrText>
      </w:r>
      <w:r>
        <w:rPr>
          <w:noProof/>
        </w:rPr>
      </w:r>
      <w:r>
        <w:rPr>
          <w:noProof/>
        </w:rPr>
        <w:fldChar w:fldCharType="separate"/>
      </w:r>
      <w:r>
        <w:rPr>
          <w:noProof/>
        </w:rPr>
        <w:t>52</w:t>
      </w:r>
      <w:r>
        <w:rPr>
          <w:noProof/>
        </w:rPr>
        <w:fldChar w:fldCharType="end"/>
      </w:r>
    </w:p>
    <w:p w14:paraId="546D1078" w14:textId="240C3686" w:rsidR="00D64AA4" w:rsidRDefault="00D64AA4" w:rsidP="00D64AA4">
      <w:pPr>
        <w:pStyle w:val="TOC8"/>
        <w:rPr>
          <w:rFonts w:asciiTheme="minorHAnsi"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xml:space="preserve"> (informative):</w:t>
      </w:r>
      <w:r>
        <w:rPr>
          <w:noProof/>
        </w:rPr>
        <w:tab/>
        <w:t>Change history</w:t>
      </w:r>
      <w:r>
        <w:rPr>
          <w:noProof/>
        </w:rPr>
        <w:tab/>
      </w:r>
      <w:r>
        <w:rPr>
          <w:noProof/>
        </w:rPr>
        <w:fldChar w:fldCharType="begin" w:fldLock="1"/>
      </w:r>
      <w:r>
        <w:rPr>
          <w:noProof/>
        </w:rPr>
        <w:instrText xml:space="preserve"> PAGEREF _Toc172530780 \h </w:instrText>
      </w:r>
      <w:r>
        <w:rPr>
          <w:noProof/>
        </w:rPr>
      </w:r>
      <w:r>
        <w:rPr>
          <w:noProof/>
        </w:rPr>
        <w:fldChar w:fldCharType="separate"/>
      </w:r>
      <w:r>
        <w:rPr>
          <w:noProof/>
        </w:rPr>
        <w:t>53</w:t>
      </w:r>
      <w:r>
        <w:rPr>
          <w:noProof/>
        </w:rPr>
        <w:fldChar w:fldCharType="end"/>
      </w:r>
    </w:p>
    <w:p w14:paraId="6F5F90D0" w14:textId="771DA235" w:rsidR="00080512" w:rsidRPr="004D3578" w:rsidRDefault="004D3578">
      <w:r w:rsidRPr="004D3578">
        <w:rPr>
          <w:noProof/>
          <w:sz w:val="22"/>
        </w:rPr>
        <w:fldChar w:fldCharType="end"/>
      </w:r>
    </w:p>
    <w:p w14:paraId="5AC47547" w14:textId="3C47D797" w:rsidR="00080512" w:rsidRDefault="00080512" w:rsidP="00612F8B">
      <w:pPr>
        <w:pStyle w:val="Heading1"/>
      </w:pPr>
      <w:bookmarkStart w:id="9" w:name="_CRForeword"/>
      <w:bookmarkEnd w:id="9"/>
      <w:r w:rsidRPr="004D3578">
        <w:br w:type="page"/>
      </w:r>
      <w:bookmarkStart w:id="10" w:name="foreword"/>
      <w:bookmarkStart w:id="11" w:name="_Toc172530713"/>
      <w:bookmarkEnd w:id="10"/>
      <w:r w:rsidRPr="004D3578">
        <w:lastRenderedPageBreak/>
        <w:t>Foreword</w:t>
      </w:r>
      <w:bookmarkEnd w:id="11"/>
    </w:p>
    <w:p w14:paraId="0B3243A1" w14:textId="020DD939" w:rsidR="00080512" w:rsidRPr="004D3578" w:rsidRDefault="00080512">
      <w:r w:rsidRPr="004D3578">
        <w:t>This Techn</w:t>
      </w:r>
      <w:r w:rsidRPr="00612F8B">
        <w:t xml:space="preserve">ical </w:t>
      </w:r>
      <w:bookmarkStart w:id="12" w:name="spectype3"/>
      <w:r w:rsidRPr="00612F8B">
        <w:t>Specification</w:t>
      </w:r>
      <w:bookmarkEnd w:id="12"/>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Version x.y.z</w:t>
      </w:r>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31200821" w:rsidR="008C384C" w:rsidRDefault="008C384C" w:rsidP="00774DA4">
      <w:pPr>
        <w:pStyle w:val="EX"/>
      </w:pPr>
      <w:r w:rsidRPr="00774DA4">
        <w:rPr>
          <w:b/>
        </w:rPr>
        <w:t>may</w:t>
      </w:r>
      <w:r w:rsidR="009351DF">
        <w:tab/>
      </w:r>
      <w:r>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possible</w:t>
      </w:r>
    </w:p>
    <w:p w14:paraId="1FDA4709" w14:textId="3B0DE04A" w:rsidR="00774DA4" w:rsidRDefault="00774DA4" w:rsidP="00774DA4">
      <w:pPr>
        <w:pStyle w:val="EX"/>
      </w:pPr>
      <w:r w:rsidRPr="00774DA4">
        <w:rPr>
          <w:b/>
        </w:rPr>
        <w:t>cannot</w:t>
      </w:r>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77777777" w:rsidR="00612F8B" w:rsidRPr="004D3578" w:rsidRDefault="00612F8B" w:rsidP="00612F8B">
      <w:pPr>
        <w:pStyle w:val="Heading1"/>
      </w:pPr>
      <w:bookmarkStart w:id="13" w:name="introduction"/>
      <w:bookmarkStart w:id="14" w:name="_CR1"/>
      <w:bookmarkStart w:id="15" w:name="_Toc22050936"/>
      <w:bookmarkStart w:id="16" w:name="_Toc26192999"/>
      <w:bookmarkStart w:id="17" w:name="_Toc26193071"/>
      <w:bookmarkStart w:id="18" w:name="_Toc35266474"/>
      <w:bookmarkStart w:id="19" w:name="_Toc43195233"/>
      <w:bookmarkStart w:id="20" w:name="_Toc45263987"/>
      <w:bookmarkStart w:id="21" w:name="_Toc92299329"/>
      <w:bookmarkStart w:id="22" w:name="_Toc172530714"/>
      <w:bookmarkEnd w:id="13"/>
      <w:bookmarkEnd w:id="14"/>
      <w:r w:rsidRPr="004D3578">
        <w:t>1</w:t>
      </w:r>
      <w:r w:rsidRPr="004D3578">
        <w:tab/>
        <w:t>Scope</w:t>
      </w:r>
      <w:bookmarkEnd w:id="15"/>
      <w:bookmarkEnd w:id="16"/>
      <w:bookmarkEnd w:id="17"/>
      <w:bookmarkEnd w:id="18"/>
      <w:bookmarkEnd w:id="19"/>
      <w:bookmarkEnd w:id="20"/>
      <w:bookmarkEnd w:id="21"/>
      <w:bookmarkEnd w:id="22"/>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3" w:name="_CR2"/>
      <w:bookmarkStart w:id="24" w:name="_Toc22050937"/>
      <w:bookmarkStart w:id="25" w:name="_Toc26193000"/>
      <w:bookmarkStart w:id="26" w:name="_Toc26193072"/>
      <w:bookmarkStart w:id="27" w:name="_Toc35266475"/>
      <w:bookmarkStart w:id="28" w:name="_Toc43195234"/>
      <w:bookmarkStart w:id="29" w:name="_Toc45263988"/>
      <w:bookmarkStart w:id="30" w:name="_Toc92299330"/>
      <w:bookmarkStart w:id="31" w:name="_Toc172530715"/>
      <w:bookmarkEnd w:id="23"/>
      <w:r w:rsidRPr="004D3578">
        <w:t>2</w:t>
      </w:r>
      <w:r w:rsidRPr="004D3578">
        <w:tab/>
        <w:t>References</w:t>
      </w:r>
      <w:bookmarkEnd w:id="24"/>
      <w:bookmarkEnd w:id="25"/>
      <w:bookmarkEnd w:id="26"/>
      <w:bookmarkEnd w:id="27"/>
      <w:bookmarkEnd w:id="28"/>
      <w:bookmarkEnd w:id="29"/>
      <w:bookmarkEnd w:id="30"/>
      <w:bookmarkEnd w:id="31"/>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7AFBF444" w14:textId="6C6F4BDD" w:rsidR="00D5627B" w:rsidRDefault="00D5627B" w:rsidP="00D5627B">
      <w:pPr>
        <w:pStyle w:val="EX"/>
        <w:rPr>
          <w:lang w:eastAsia="zh-CN"/>
        </w:rPr>
      </w:pPr>
      <w:r>
        <w:rPr>
          <w:rFonts w:hint="eastAsia"/>
          <w:lang w:eastAsia="zh-CN"/>
        </w:rPr>
        <w:t>[</w:t>
      </w:r>
      <w:r>
        <w:rPr>
          <w:lang w:eastAsia="zh-CN"/>
        </w:rPr>
        <w:t>4a</w:t>
      </w:r>
      <w:r>
        <w:rPr>
          <w:rFonts w:hint="eastAsia"/>
          <w:lang w:eastAsia="zh-CN"/>
        </w:rPr>
        <w:t>]</w:t>
      </w:r>
      <w:r>
        <w:rPr>
          <w:rFonts w:hint="eastAsia"/>
          <w:lang w:eastAsia="zh-CN"/>
        </w:rPr>
        <w:tab/>
      </w:r>
      <w:r>
        <w:t>3GPP</w:t>
      </w:r>
      <w:r w:rsidRPr="00235394">
        <w:t> </w:t>
      </w:r>
      <w:r>
        <w:t>TS</w:t>
      </w:r>
      <w:r w:rsidRPr="00235394">
        <w:t> </w:t>
      </w:r>
      <w:r w:rsidRPr="00B748CA">
        <w:t>3</w:t>
      </w:r>
      <w:r>
        <w:t xml:space="preserve">8.355: </w:t>
      </w:r>
      <w:r w:rsidRPr="00DC2402">
        <w:t>"</w:t>
      </w:r>
      <w:r w:rsidRPr="00F538F1">
        <w:t>Sidelink Positioning Protocol (SLPP); Protocol specification</w:t>
      </w:r>
      <w:r w:rsidRPr="00DC2402">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565BE338" w:rsidR="00FD4748" w:rsidRDefault="00FD4748" w:rsidP="00612F8B">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E28C1C6" w14:textId="2D194CDE" w:rsidR="00FC5078" w:rsidRDefault="00FC5078" w:rsidP="00612F8B">
      <w:pPr>
        <w:pStyle w:val="EX"/>
      </w:pPr>
      <w:r w:rsidRPr="007F2770">
        <w:t>[</w:t>
      </w:r>
      <w:r>
        <w:t>8</w:t>
      </w:r>
      <w:r w:rsidRPr="007F2770">
        <w:t>]</w:t>
      </w:r>
      <w:r w:rsidRPr="007F2770">
        <w:tab/>
        <w:t>3GPP TS 22.261: "Service requirements for the 5G system; Stage 1".</w:t>
      </w:r>
    </w:p>
    <w:p w14:paraId="2512DF40" w14:textId="2B544025" w:rsidR="000B5928" w:rsidRDefault="000B5928" w:rsidP="000B5928">
      <w:pPr>
        <w:pStyle w:val="EX"/>
      </w:pPr>
      <w:r>
        <w:t>[</w:t>
      </w:r>
      <w:r>
        <w:rPr>
          <w:rFonts w:hint="eastAsia"/>
          <w:lang w:eastAsia="zh-CN"/>
        </w:rPr>
        <w:t>9</w:t>
      </w:r>
      <w:r>
        <w:t>]</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7184CADF" w14:textId="331EA427" w:rsidR="00FB5DC2" w:rsidRDefault="00FB5DC2" w:rsidP="00FB5DC2">
      <w:pPr>
        <w:pStyle w:val="EX"/>
      </w:pPr>
      <w:r w:rsidRPr="007F2770">
        <w:t>[</w:t>
      </w:r>
      <w:r>
        <w:t>10</w:t>
      </w:r>
      <w:r w:rsidRPr="007F2770">
        <w:t>]</w:t>
      </w:r>
      <w:r w:rsidRPr="007F2770">
        <w:tab/>
        <w:t>3GPP TS </w:t>
      </w:r>
      <w:r>
        <w:t>23</w:t>
      </w:r>
      <w:r w:rsidRPr="007F2770">
        <w:t>.</w:t>
      </w:r>
      <w:r>
        <w:t>586</w:t>
      </w:r>
      <w:r w:rsidRPr="007F2770">
        <w:t>: "</w:t>
      </w:r>
      <w:r>
        <w:t>Architectural Enhancements to support; Ranging based services and Sidelink Positioning</w:t>
      </w:r>
      <w:r w:rsidRPr="007F2770">
        <w:t>".</w:t>
      </w:r>
    </w:p>
    <w:p w14:paraId="0A755C72" w14:textId="7A05A453" w:rsidR="00BF1D6D" w:rsidRDefault="00BF1D6D" w:rsidP="00FB5DC2">
      <w:pPr>
        <w:pStyle w:val="EX"/>
      </w:pPr>
      <w:r w:rsidRPr="001216A7">
        <w:t>[</w:t>
      </w:r>
      <w:r>
        <w:rPr>
          <w:lang w:eastAsia="zh-CN"/>
        </w:rPr>
        <w:t>11</w:t>
      </w:r>
      <w:r w:rsidRPr="001216A7">
        <w:t>]</w:t>
      </w:r>
      <w:r w:rsidRPr="001216A7">
        <w:tab/>
        <w:t>3GPP</w:t>
      </w:r>
      <w:r>
        <w:t> </w:t>
      </w:r>
      <w:r w:rsidRPr="001216A7">
        <w:t>TS</w:t>
      </w:r>
      <w:r>
        <w:t> </w:t>
      </w:r>
      <w:r w:rsidRPr="001216A7">
        <w:t>38.455: "NG-RAN; NR Positioning Protocol A (NRPPa)".</w:t>
      </w:r>
    </w:p>
    <w:p w14:paraId="6B54A116" w14:textId="77777777" w:rsidR="00612F8B" w:rsidRPr="004D3578" w:rsidRDefault="00612F8B" w:rsidP="00612F8B">
      <w:pPr>
        <w:pStyle w:val="Heading1"/>
      </w:pPr>
      <w:bookmarkStart w:id="32" w:name="_CR3"/>
      <w:bookmarkStart w:id="33" w:name="_Toc22050938"/>
      <w:bookmarkStart w:id="34" w:name="_Toc26193001"/>
      <w:bookmarkStart w:id="35" w:name="_Toc26193073"/>
      <w:bookmarkStart w:id="36" w:name="_Toc35266476"/>
      <w:bookmarkStart w:id="37" w:name="_Toc43195235"/>
      <w:bookmarkStart w:id="38" w:name="_Toc45263989"/>
      <w:bookmarkStart w:id="39" w:name="_Toc92299331"/>
      <w:bookmarkStart w:id="40" w:name="_Toc172530716"/>
      <w:bookmarkEnd w:id="32"/>
      <w:r w:rsidRPr="004D3578">
        <w:lastRenderedPageBreak/>
        <w:t>3</w:t>
      </w:r>
      <w:r w:rsidRPr="004D3578">
        <w:tab/>
        <w:t>Definitions</w:t>
      </w:r>
      <w:r>
        <w:t xml:space="preserve"> of terms, symbols and abbreviations</w:t>
      </w:r>
      <w:bookmarkEnd w:id="33"/>
      <w:bookmarkEnd w:id="34"/>
      <w:bookmarkEnd w:id="35"/>
      <w:bookmarkEnd w:id="36"/>
      <w:bookmarkEnd w:id="37"/>
      <w:bookmarkEnd w:id="38"/>
      <w:bookmarkEnd w:id="39"/>
      <w:bookmarkEnd w:id="40"/>
    </w:p>
    <w:p w14:paraId="28B4AE26" w14:textId="77777777" w:rsidR="00612F8B" w:rsidRPr="004D3578" w:rsidRDefault="00612F8B" w:rsidP="00612F8B">
      <w:pPr>
        <w:pStyle w:val="Heading2"/>
      </w:pPr>
      <w:bookmarkStart w:id="41" w:name="_CR3_1"/>
      <w:bookmarkStart w:id="42" w:name="_Toc22050939"/>
      <w:bookmarkStart w:id="43" w:name="_Toc26193002"/>
      <w:bookmarkStart w:id="44" w:name="_Toc26193074"/>
      <w:bookmarkStart w:id="45" w:name="_Toc35266477"/>
      <w:bookmarkStart w:id="46" w:name="_Toc43195236"/>
      <w:bookmarkStart w:id="47" w:name="_Toc45263990"/>
      <w:bookmarkStart w:id="48" w:name="_Toc92299332"/>
      <w:bookmarkStart w:id="49" w:name="_Toc172530717"/>
      <w:bookmarkEnd w:id="41"/>
      <w:r w:rsidRPr="004D3578">
        <w:t>3.1</w:t>
      </w:r>
      <w:r w:rsidRPr="004D3578">
        <w:tab/>
      </w:r>
      <w:r>
        <w:t>Terms</w:t>
      </w:r>
      <w:bookmarkEnd w:id="42"/>
      <w:bookmarkEnd w:id="43"/>
      <w:bookmarkEnd w:id="44"/>
      <w:bookmarkEnd w:id="45"/>
      <w:bookmarkEnd w:id="46"/>
      <w:bookmarkEnd w:id="47"/>
      <w:bookmarkEnd w:id="48"/>
      <w:bookmarkEnd w:id="49"/>
    </w:p>
    <w:p w14:paraId="3689A3AC" w14:textId="3E5D4530" w:rsidR="00612F8B"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249A29B" w14:textId="5E7DC5C6" w:rsidR="00FC5078" w:rsidRPr="007F2770" w:rsidRDefault="00FC5078" w:rsidP="00FC5078">
      <w:r w:rsidRPr="007F2770">
        <w:t>For the purposes of the present document, the following terms and definitions given in 3GPP TS 22.261 [</w:t>
      </w:r>
      <w:r w:rsidR="002D1D37">
        <w:t>8</w:t>
      </w:r>
      <w:r w:rsidRPr="007F2770">
        <w:t>] apply:</w:t>
      </w:r>
    </w:p>
    <w:p w14:paraId="1B340C05" w14:textId="7AA600F0" w:rsidR="00FC5078" w:rsidRDefault="00FC5078" w:rsidP="00FC5078">
      <w:pPr>
        <w:pStyle w:val="EX"/>
        <w:rPr>
          <w:b/>
        </w:rPr>
      </w:pPr>
      <w:r w:rsidRPr="007F2770">
        <w:rPr>
          <w:b/>
        </w:rPr>
        <w:t>satellite NG-RAN</w:t>
      </w:r>
    </w:p>
    <w:p w14:paraId="1AA566D4" w14:textId="13539857" w:rsidR="00BD03FC" w:rsidRPr="00BD03FC" w:rsidRDefault="00BD03FC" w:rsidP="00BD03FC">
      <w:pPr>
        <w:rPr>
          <w:bCs/>
        </w:rPr>
      </w:pPr>
      <w:r>
        <w:rPr>
          <w:b/>
        </w:rPr>
        <w:t>PRU ON/OFF state</w:t>
      </w:r>
      <w:r w:rsidRPr="00342CB6">
        <w:rPr>
          <w:b/>
        </w:rPr>
        <w:t>:</w:t>
      </w:r>
      <w:r w:rsidRPr="00342CB6">
        <w:rPr>
          <w:bCs/>
        </w:rPr>
        <w:t xml:space="preserve"> </w:t>
      </w:r>
      <w:r>
        <w:rPr>
          <w:bCs/>
        </w:rPr>
        <w:t xml:space="preserve">This state is defined for a UE associated as a PRU with an LMF (i.e. after the successful completion of PRU association procedure). This state indicates whether the </w:t>
      </w:r>
      <w:r>
        <w:rPr>
          <w:noProof/>
        </w:rPr>
        <w:t>PRU functionality of the UE is activated (i.e. ON state) or deactivated (i.e. OFF state) while it is associated with an LMF</w:t>
      </w:r>
      <w:r>
        <w:rPr>
          <w:bCs/>
        </w:rPr>
        <w:t>.</w:t>
      </w:r>
    </w:p>
    <w:p w14:paraId="07CFFF0E" w14:textId="07B25063" w:rsidR="00AA0869" w:rsidRPr="009B295A" w:rsidRDefault="00F74E38" w:rsidP="00AE4B34">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5958DC58" w14:textId="77777777" w:rsidR="00612F8B" w:rsidRPr="004D3578" w:rsidRDefault="00612F8B" w:rsidP="00612F8B">
      <w:pPr>
        <w:pStyle w:val="Heading2"/>
      </w:pPr>
      <w:bookmarkStart w:id="50" w:name="_CR3_2"/>
      <w:bookmarkStart w:id="51" w:name="_Toc22050940"/>
      <w:bookmarkStart w:id="52" w:name="_Toc26193003"/>
      <w:bookmarkStart w:id="53" w:name="_Toc26193075"/>
      <w:bookmarkStart w:id="54" w:name="_Toc35266478"/>
      <w:bookmarkStart w:id="55" w:name="_Toc43195237"/>
      <w:bookmarkStart w:id="56" w:name="_Toc45263991"/>
      <w:bookmarkStart w:id="57" w:name="_Toc92299333"/>
      <w:bookmarkStart w:id="58" w:name="_Toc172530718"/>
      <w:bookmarkEnd w:id="50"/>
      <w:r w:rsidRPr="004D3578">
        <w:t>3.2</w:t>
      </w:r>
      <w:r w:rsidRPr="004D3578">
        <w:tab/>
        <w:t>Symbols</w:t>
      </w:r>
      <w:bookmarkEnd w:id="51"/>
      <w:bookmarkEnd w:id="52"/>
      <w:bookmarkEnd w:id="53"/>
      <w:bookmarkEnd w:id="54"/>
      <w:bookmarkEnd w:id="55"/>
      <w:bookmarkEnd w:id="56"/>
      <w:bookmarkEnd w:id="57"/>
      <w:bookmarkEnd w:id="58"/>
    </w:p>
    <w:p w14:paraId="4109F429" w14:textId="77777777" w:rsidR="00612F8B" w:rsidRPr="004D3578" w:rsidRDefault="00612F8B" w:rsidP="00612F8B">
      <w:pPr>
        <w:pStyle w:val="Heading2"/>
      </w:pPr>
      <w:bookmarkStart w:id="59" w:name="_CR3_3"/>
      <w:bookmarkStart w:id="60" w:name="_Toc22050941"/>
      <w:bookmarkStart w:id="61" w:name="_Toc26193004"/>
      <w:bookmarkStart w:id="62" w:name="_Toc26193076"/>
      <w:bookmarkStart w:id="63" w:name="_Toc35266479"/>
      <w:bookmarkStart w:id="64" w:name="_Toc43195238"/>
      <w:bookmarkStart w:id="65" w:name="_Toc45263992"/>
      <w:bookmarkStart w:id="66" w:name="_Toc92299334"/>
      <w:bookmarkStart w:id="67" w:name="_Toc172530719"/>
      <w:bookmarkEnd w:id="59"/>
      <w:r w:rsidRPr="004D3578">
        <w:t>3.3</w:t>
      </w:r>
      <w:r w:rsidRPr="004D3578">
        <w:tab/>
        <w:t>Abbreviations</w:t>
      </w:r>
      <w:bookmarkEnd w:id="60"/>
      <w:bookmarkEnd w:id="61"/>
      <w:bookmarkEnd w:id="62"/>
      <w:bookmarkEnd w:id="63"/>
      <w:bookmarkEnd w:id="64"/>
      <w:bookmarkEnd w:id="65"/>
      <w:bookmarkEnd w:id="66"/>
      <w:bookmarkEnd w:id="67"/>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lang w:eastAsia="zh-CN"/>
        </w:rPr>
      </w:pPr>
      <w:r>
        <w:rPr>
          <w:lang w:eastAsia="zh-CN"/>
        </w:rPr>
        <w:t>PRU</w:t>
      </w:r>
      <w:r>
        <w:rPr>
          <w:lang w:eastAsia="zh-CN"/>
        </w:rPr>
        <w:tab/>
        <w:t>Positioning Reference Unit</w:t>
      </w:r>
    </w:p>
    <w:p w14:paraId="4D06A393" w14:textId="07A1BA8C" w:rsidR="00F80B82" w:rsidRDefault="00F80B82" w:rsidP="008949EB">
      <w:pPr>
        <w:pStyle w:val="EW"/>
        <w:rPr>
          <w:lang w:eastAsia="zh-CN"/>
        </w:rPr>
      </w:pPr>
      <w:r>
        <w:rPr>
          <w:rFonts w:eastAsia="Malgun Gothic"/>
        </w:rPr>
        <w:t>RSPP</w:t>
      </w:r>
      <w:r>
        <w:rPr>
          <w:rFonts w:eastAsia="Malgun Gothic"/>
        </w:rPr>
        <w:tab/>
        <w:t>Ranging and sidelink positioning protocol</w:t>
      </w:r>
    </w:p>
    <w:p w14:paraId="42F7A210" w14:textId="601232B1" w:rsidR="000375F3" w:rsidRDefault="000375F3" w:rsidP="000375F3">
      <w:pPr>
        <w:pStyle w:val="EW"/>
        <w:rPr>
          <w:lang w:eastAsia="zh-CN"/>
        </w:rPr>
      </w:pPr>
      <w:r>
        <w:rPr>
          <w:lang w:eastAsia="zh-CN"/>
        </w:rPr>
        <w:t>S</w:t>
      </w:r>
      <w:r>
        <w:rPr>
          <w:rFonts w:hint="eastAsia"/>
          <w:lang w:eastAsia="zh-CN"/>
        </w:rPr>
        <w:t>LPP</w:t>
      </w:r>
      <w:r>
        <w:rPr>
          <w:rFonts w:hint="eastAsia"/>
          <w:lang w:eastAsia="zh-CN"/>
        </w:rPr>
        <w:tab/>
      </w:r>
      <w:r>
        <w:rPr>
          <w:lang w:eastAsia="zh-CN"/>
        </w:rPr>
        <w:t xml:space="preserve">SideLink </w:t>
      </w:r>
      <w:r>
        <w:t>Positioning Protocol</w:t>
      </w:r>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8" w:name="_CR4"/>
      <w:bookmarkStart w:id="69" w:name="_Toc22050942"/>
      <w:bookmarkStart w:id="70" w:name="_Toc26193005"/>
      <w:bookmarkStart w:id="71" w:name="_Toc26193077"/>
      <w:bookmarkStart w:id="72" w:name="_Toc35266480"/>
      <w:bookmarkStart w:id="73" w:name="_Toc43195239"/>
      <w:bookmarkStart w:id="74" w:name="_Toc45263993"/>
      <w:bookmarkStart w:id="75" w:name="_Toc92299335"/>
      <w:bookmarkStart w:id="76" w:name="_Toc172530720"/>
      <w:bookmarkEnd w:id="68"/>
      <w:r w:rsidRPr="004D3578">
        <w:t>4</w:t>
      </w:r>
      <w:r w:rsidRPr="004D3578">
        <w:tab/>
      </w:r>
      <w:r>
        <w:rPr>
          <w:rFonts w:hint="eastAsia"/>
          <w:lang w:eastAsia="zh-CN"/>
        </w:rPr>
        <w:t>General</w:t>
      </w:r>
      <w:bookmarkEnd w:id="69"/>
      <w:bookmarkEnd w:id="70"/>
      <w:bookmarkEnd w:id="71"/>
      <w:bookmarkEnd w:id="72"/>
      <w:bookmarkEnd w:id="73"/>
      <w:bookmarkEnd w:id="74"/>
      <w:bookmarkEnd w:id="75"/>
      <w:bookmarkEnd w:id="76"/>
    </w:p>
    <w:p w14:paraId="292D688D" w14:textId="77777777" w:rsidR="00612F8B" w:rsidRPr="004D3578" w:rsidRDefault="00612F8B" w:rsidP="00612F8B">
      <w:pPr>
        <w:pStyle w:val="Heading2"/>
        <w:rPr>
          <w:lang w:eastAsia="zh-CN"/>
        </w:rPr>
      </w:pPr>
      <w:bookmarkStart w:id="77" w:name="_CR4_1"/>
      <w:bookmarkStart w:id="78" w:name="_Toc22050943"/>
      <w:bookmarkStart w:id="79" w:name="_Toc26193006"/>
      <w:bookmarkStart w:id="80" w:name="_Toc26193078"/>
      <w:bookmarkStart w:id="81" w:name="_Toc35266481"/>
      <w:bookmarkStart w:id="82" w:name="_Toc43195240"/>
      <w:bookmarkStart w:id="83" w:name="_Toc45263994"/>
      <w:bookmarkStart w:id="84" w:name="_Toc92299336"/>
      <w:bookmarkStart w:id="85" w:name="_Toc172530721"/>
      <w:bookmarkEnd w:id="77"/>
      <w:r w:rsidRPr="004D3578">
        <w:t>4.1</w:t>
      </w:r>
      <w:r w:rsidRPr="004D3578">
        <w:tab/>
      </w:r>
      <w:r>
        <w:rPr>
          <w:rFonts w:hint="eastAsia"/>
          <w:lang w:eastAsia="zh-CN"/>
        </w:rPr>
        <w:t>Overview</w:t>
      </w:r>
      <w:bookmarkEnd w:id="78"/>
      <w:bookmarkEnd w:id="79"/>
      <w:bookmarkEnd w:id="80"/>
      <w:bookmarkEnd w:id="81"/>
      <w:bookmarkEnd w:id="82"/>
      <w:bookmarkEnd w:id="83"/>
      <w:bookmarkEnd w:id="84"/>
      <w:bookmarkEnd w:id="85"/>
    </w:p>
    <w:p w14:paraId="4E10A29E" w14:textId="77777777" w:rsidR="00612F8B" w:rsidRDefault="00612F8B" w:rsidP="00612F8B">
      <w:pPr>
        <w:pStyle w:val="Heading3"/>
        <w:rPr>
          <w:lang w:eastAsia="zh-CN"/>
        </w:rPr>
      </w:pPr>
      <w:bookmarkStart w:id="86" w:name="_CR4_1_1"/>
      <w:bookmarkStart w:id="87" w:name="_Toc22050944"/>
      <w:bookmarkStart w:id="88" w:name="_Toc26193007"/>
      <w:bookmarkStart w:id="89" w:name="_Toc26193079"/>
      <w:bookmarkStart w:id="90" w:name="_Toc35266482"/>
      <w:bookmarkStart w:id="91" w:name="_Toc43195241"/>
      <w:bookmarkStart w:id="92" w:name="_Toc45263995"/>
      <w:bookmarkStart w:id="93" w:name="_Toc92299337"/>
      <w:bookmarkStart w:id="94" w:name="_Toc172530722"/>
      <w:bookmarkEnd w:id="86"/>
      <w:r>
        <w:rPr>
          <w:rFonts w:hint="eastAsia"/>
          <w:lang w:eastAsia="zh-CN"/>
        </w:rPr>
        <w:t>4.1.1</w:t>
      </w:r>
      <w:r>
        <w:rPr>
          <w:rFonts w:hint="eastAsia"/>
          <w:lang w:eastAsia="zh-CN"/>
        </w:rPr>
        <w:tab/>
        <w:t>NAS aspect</w:t>
      </w:r>
      <w:bookmarkEnd w:id="87"/>
      <w:bookmarkEnd w:id="88"/>
      <w:bookmarkEnd w:id="89"/>
      <w:bookmarkEnd w:id="90"/>
      <w:bookmarkEnd w:id="91"/>
      <w:bookmarkEnd w:id="92"/>
      <w:bookmarkEnd w:id="93"/>
      <w:bookmarkEnd w:id="94"/>
    </w:p>
    <w:p w14:paraId="35DEE1D7" w14:textId="77777777" w:rsidR="00263ED3" w:rsidRDefault="00263ED3" w:rsidP="00263ED3">
      <w:pPr>
        <w:rPr>
          <w:lang w:eastAsia="zh-CN"/>
        </w:rPr>
      </w:pPr>
      <w:bookmarkStart w:id="95" w:name="_Toc22050945"/>
      <w:bookmarkStart w:id="96" w:name="_Toc26193008"/>
      <w:bookmarkStart w:id="97" w:name="_Toc26193080"/>
      <w:bookmarkStart w:id="98" w:name="_Toc35266483"/>
      <w:bookmarkStart w:id="99" w:name="_Toc43195242"/>
      <w:bookmarkStart w:id="100" w:name="_Toc45263996"/>
      <w:bookmarkStart w:id="101" w:name="_Toc92299338"/>
      <w:r>
        <w:t xml:space="preserve">To enable transfer of </w:t>
      </w:r>
      <w:r>
        <w:rPr>
          <w:lang w:eastAsia="zh-CN"/>
        </w:rPr>
        <w:t>Location Services (LCS) signaling</w:t>
      </w:r>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w:t>
      </w:r>
      <w:r>
        <w:lastRenderedPageBreak/>
        <w:t>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102" w:name="_CR4_1_2"/>
      <w:bookmarkStart w:id="103" w:name="_Toc172530723"/>
      <w:bookmarkEnd w:id="102"/>
      <w:r>
        <w:rPr>
          <w:rFonts w:hint="eastAsia"/>
          <w:lang w:eastAsia="zh-CN"/>
        </w:rPr>
        <w:t>4.1.2</w:t>
      </w:r>
      <w:r>
        <w:rPr>
          <w:rFonts w:hint="eastAsia"/>
          <w:lang w:eastAsia="zh-CN"/>
        </w:rPr>
        <w:tab/>
        <w:t>LCS aspect</w:t>
      </w:r>
      <w:bookmarkEnd w:id="95"/>
      <w:bookmarkEnd w:id="96"/>
      <w:bookmarkEnd w:id="97"/>
      <w:bookmarkEnd w:id="98"/>
      <w:bookmarkEnd w:id="99"/>
      <w:bookmarkEnd w:id="100"/>
      <w:bookmarkEnd w:id="101"/>
      <w:bookmarkEnd w:id="103"/>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344D23EC"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sidR="003C26B0">
        <w:rPr>
          <w:lang w:eastAsia="zh-CN"/>
        </w:rPr>
        <w:t>:</w:t>
      </w:r>
    </w:p>
    <w:p w14:paraId="532A11ED" w14:textId="3AABF0B9"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r w:rsidR="00555EFC">
        <w:rPr>
          <w:lang w:eastAsia="zh-CN"/>
        </w:rPr>
        <w:t>.</w:t>
      </w:r>
    </w:p>
    <w:p w14:paraId="0FFEA205" w14:textId="1ECC483E"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sidR="00A5219C">
        <w:rPr>
          <w:lang w:eastAsia="zh-CN"/>
        </w:rPr>
        <w:t>.</w:t>
      </w:r>
    </w:p>
    <w:p w14:paraId="56FA0790" w14:textId="38F83123" w:rsidR="00947BDB" w:rsidRPr="0017076C" w:rsidRDefault="00947BDB" w:rsidP="00947BDB">
      <w:pPr>
        <w:pStyle w:val="B1"/>
      </w:pPr>
      <w:r w:rsidRPr="0017076C">
        <w:rPr>
          <w:lang w:eastAsia="zh-CN"/>
        </w:rPr>
        <w:t>a</w:t>
      </w:r>
      <w:r>
        <w:rPr>
          <w:lang w:eastAsia="zh-CN"/>
        </w:rPr>
        <w:t>1</w:t>
      </w:r>
      <w:r w:rsidRPr="0017076C">
        <w:rPr>
          <w:lang w:eastAsia="zh-CN"/>
        </w:rPr>
        <w:t>)</w:t>
      </w:r>
      <w:r w:rsidRPr="0017076C">
        <w:rPr>
          <w:lang w:eastAsia="fr-FR"/>
        </w:rPr>
        <w:tab/>
      </w:r>
      <w:r>
        <w:rPr>
          <w:lang w:eastAsia="zh-CN"/>
        </w:rPr>
        <w:t>SideLink</w:t>
      </w:r>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sidR="00613611">
        <w:rPr>
          <w:lang w:eastAsia="fr-FR"/>
        </w:rPr>
        <w:t>a</w:t>
      </w:r>
      <w:r w:rsidRPr="0017076C">
        <w:rPr>
          <w:lang w:eastAsia="fr-FR"/>
        </w:rPr>
        <w:t>]</w:t>
      </w:r>
      <w:r w:rsidRPr="0017076C">
        <w:rPr>
          <w:lang w:eastAsia="zh-CN"/>
        </w:rPr>
        <w:t>)</w:t>
      </w:r>
      <w:r>
        <w:rPr>
          <w:lang w:eastAsia="zh-CN"/>
        </w:rPr>
        <w:t>:</w:t>
      </w:r>
    </w:p>
    <w:p w14:paraId="510102F7" w14:textId="77777777" w:rsidR="00947BDB" w:rsidRDefault="00947BDB" w:rsidP="00947BDB">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2A6514C4" w14:textId="17ADD4A3" w:rsidR="00947BDB" w:rsidRDefault="00947BDB" w:rsidP="00947BDB">
      <w:pPr>
        <w:pStyle w:val="B2"/>
        <w:rPr>
          <w:lang w:eastAsia="zh-CN"/>
        </w:rPr>
      </w:pPr>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369A4307" w14:textId="12E8D5CD" w:rsidR="00612F8B" w:rsidRDefault="00612F8B" w:rsidP="00612F8B">
      <w:pPr>
        <w:pStyle w:val="B1"/>
      </w:pPr>
      <w:r>
        <w:rPr>
          <w:rFonts w:hint="eastAsia"/>
          <w:lang w:eastAsia="zh-CN"/>
        </w:rPr>
        <w:t>b)</w:t>
      </w:r>
      <w:r>
        <w:tab/>
      </w:r>
      <w:r>
        <w:rPr>
          <w:rFonts w:hint="eastAsia"/>
          <w:lang w:eastAsia="zh-CN"/>
        </w:rPr>
        <w:t>Location services messages</w:t>
      </w:r>
      <w:r w:rsidR="003542A3">
        <w:rPr>
          <w:lang w:eastAsia="zh-CN"/>
        </w:rPr>
        <w:t>:</w:t>
      </w:r>
    </w:p>
    <w:p w14:paraId="570A39A2" w14:textId="6A32556E"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21459A">
        <w:rPr>
          <w:lang w:eastAsia="zh-CN"/>
        </w:rPr>
        <w:t>.</w:t>
      </w:r>
    </w:p>
    <w:p w14:paraId="3E51F0BD" w14:textId="3076771D" w:rsidR="00612F8B" w:rsidRDefault="00612F8B" w:rsidP="00612F8B">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D2F81">
        <w:rPr>
          <w:lang w:eastAsia="zh-CN"/>
        </w:rPr>
        <w:t>.</w:t>
      </w:r>
    </w:p>
    <w:p w14:paraId="688D6A49" w14:textId="3862686C" w:rsidR="00612F8B" w:rsidRDefault="00612F8B" w:rsidP="00612F8B">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4335461" w14:textId="2EEB9476" w:rsidR="00612F8B" w:rsidRDefault="00612F8B" w:rsidP="00612F8B">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038C942" w14:textId="3B7A22EC" w:rsidR="00612F8B" w:rsidRDefault="00612F8B" w:rsidP="00612F8B">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6D8DAF68" w14:textId="22086193" w:rsidR="00612F8B" w:rsidRDefault="00612F8B" w:rsidP="00612F8B">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0C363E">
        <w:rPr>
          <w:lang w:eastAsia="zh-CN"/>
        </w:rPr>
        <w:t>.</w:t>
      </w:r>
    </w:p>
    <w:p w14:paraId="6F8F1F17" w14:textId="6EE61A8E" w:rsidR="00612F8B" w:rsidRPr="00AC174F" w:rsidRDefault="00612F8B" w:rsidP="00612F8B">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4702DE79" w14:textId="3D93F4C4" w:rsidR="00C344DE"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307CF1FF" w14:textId="4D56EEAD" w:rsidR="001D5ACA" w:rsidRDefault="001D5ACA"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767303A4" w14:textId="44F06B84" w:rsidR="003A6398" w:rsidRPr="00AC174F" w:rsidRDefault="003A6398"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s for SL-M</w:t>
      </w:r>
      <w:r>
        <w:rPr>
          <w:rFonts w:hint="eastAsia"/>
          <w:lang w:eastAsia="zh-CN"/>
        </w:rPr>
        <w:t>T</w:t>
      </w:r>
      <w:r>
        <w:rPr>
          <w:lang w:eastAsia="zh-CN"/>
        </w:rPr>
        <w:t xml:space="preserve">-LR operations (see </w:t>
      </w:r>
      <w:r>
        <w:t>3GPP TS </w:t>
      </w:r>
      <w:r>
        <w:rPr>
          <w:lang w:eastAsia="zh-CN"/>
        </w:rPr>
        <w:t>24</w:t>
      </w:r>
      <w:r>
        <w:t>.</w:t>
      </w:r>
      <w:r>
        <w:rPr>
          <w:lang w:eastAsia="zh-CN"/>
        </w:rPr>
        <w:t>080</w:t>
      </w:r>
      <w:r>
        <w:t> [</w:t>
      </w:r>
      <w:r>
        <w:rPr>
          <w:lang w:eastAsia="zh-CN"/>
        </w:rPr>
        <w:t>5</w:t>
      </w:r>
      <w:r>
        <w:t>]</w:t>
      </w:r>
      <w:r>
        <w:rPr>
          <w:lang w:eastAsia="zh-CN"/>
        </w:rPr>
        <w:t>).</w:t>
      </w:r>
    </w:p>
    <w:p w14:paraId="60A8AE5D" w14:textId="66F05678"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r w:rsidR="00CB3DE6">
        <w:rPr>
          <w:lang w:eastAsia="zh-CN"/>
        </w:rPr>
        <w:t>.</w:t>
      </w:r>
    </w:p>
    <w:p w14:paraId="61A1347E" w14:textId="77777777" w:rsidR="003A6398" w:rsidRDefault="003A6398" w:rsidP="003A6398">
      <w:pPr>
        <w:pStyle w:val="B1"/>
        <w:rPr>
          <w:lang w:eastAsia="zh-CN"/>
        </w:rPr>
      </w:pPr>
      <w:r>
        <w:rPr>
          <w:rFonts w:hint="eastAsia"/>
          <w:lang w:eastAsia="zh-CN"/>
        </w:rPr>
        <w:t>c)</w:t>
      </w:r>
      <w:r>
        <w:tab/>
      </w:r>
      <w:r>
        <w:rPr>
          <w:rFonts w:hint="eastAsia"/>
          <w:lang w:eastAsia="zh-CN"/>
        </w:rPr>
        <w:t>RSPP transport messages</w:t>
      </w:r>
      <w:r>
        <w:rPr>
          <w:lang w:eastAsia="zh-CN"/>
        </w:rPr>
        <w:t>:</w:t>
      </w:r>
    </w:p>
    <w:p w14:paraId="0067A2C3" w14:textId="77777777"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t>ULRSPPTransport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264A70D1" w14:textId="22DBD647"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rPr>
          <w:rFonts w:hint="eastAsia"/>
          <w:lang w:eastAsia="zh-CN"/>
        </w:rPr>
        <w:t>D</w:t>
      </w:r>
      <w:r>
        <w:t>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4CE21844" w14:textId="66D94261" w:rsidR="00A031DF" w:rsidRDefault="00A031DF" w:rsidP="00A031DF">
      <w:r>
        <w:t xml:space="preserve">The Routing information transported as the Additional </w:t>
      </w:r>
      <w:r w:rsidR="007F0B98">
        <w:t>i</w:t>
      </w:r>
      <w:r>
        <w:t xml:space="preserve">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 xml:space="preserve">transported as the Additional </w:t>
      </w:r>
      <w:r w:rsidR="007F0B98">
        <w:t>i</w:t>
      </w:r>
      <w:r>
        <w:t>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w:t>
      </w:r>
      <w:r w:rsidR="007F0B98">
        <w:t>i</w:t>
      </w:r>
      <w:r>
        <w:t xml:space="preserve">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4BDD62F4" w:rsidR="0047356A" w:rsidRDefault="0047356A" w:rsidP="0047356A">
      <w:bookmarkStart w:id="104" w:name="_Toc22050946"/>
      <w:bookmarkStart w:id="105" w:name="_Toc26193009"/>
      <w:bookmarkStart w:id="106" w:name="_Toc26193081"/>
      <w:bookmarkStart w:id="107" w:name="_Toc35266484"/>
      <w:bookmarkStart w:id="108" w:name="_Toc43195243"/>
      <w:bookmarkStart w:id="109" w:name="_Toc45263997"/>
      <w:bookmarkStart w:id="110" w:name="_Toc92299339"/>
      <w:r>
        <w:t>The m</w:t>
      </w:r>
      <w:r w:rsidRPr="002060CF">
        <w:t>essages for PeriodicTriggeredInvoke operations</w:t>
      </w:r>
      <w:r>
        <w:t xml:space="preserve"> can be used to enable the location events reporting over user plane connection, and the m</w:t>
      </w:r>
      <w:r w:rsidRPr="002060CF">
        <w:t xml:space="preserve">essages for EventReport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rsidR="00E65220">
        <w:t>9</w:t>
      </w:r>
      <w:r w:rsidRPr="002060CF">
        <w:t>])</w:t>
      </w:r>
      <w:r>
        <w:t>.</w:t>
      </w:r>
    </w:p>
    <w:p w14:paraId="42360D1D" w14:textId="7868CA67" w:rsidR="00612F8B" w:rsidRDefault="00612F8B" w:rsidP="00612F8B">
      <w:pPr>
        <w:pStyle w:val="Heading2"/>
        <w:rPr>
          <w:lang w:eastAsia="zh-CN"/>
        </w:rPr>
      </w:pPr>
      <w:bookmarkStart w:id="111" w:name="_CR4_2"/>
      <w:bookmarkStart w:id="112" w:name="_Toc172530724"/>
      <w:bookmarkEnd w:id="111"/>
      <w:r w:rsidRPr="004D3578">
        <w:lastRenderedPageBreak/>
        <w:t>4.2</w:t>
      </w:r>
      <w:r w:rsidRPr="004D3578">
        <w:tab/>
      </w:r>
      <w:r>
        <w:rPr>
          <w:rFonts w:hint="eastAsia"/>
          <w:lang w:eastAsia="zh-CN"/>
        </w:rPr>
        <w:t>LCS Support capabilities</w:t>
      </w:r>
      <w:bookmarkEnd w:id="104"/>
      <w:bookmarkEnd w:id="105"/>
      <w:bookmarkEnd w:id="106"/>
      <w:bookmarkEnd w:id="107"/>
      <w:bookmarkEnd w:id="108"/>
      <w:bookmarkEnd w:id="109"/>
      <w:bookmarkEnd w:id="110"/>
      <w:bookmarkEnd w:id="112"/>
    </w:p>
    <w:p w14:paraId="2EA1D785" w14:textId="77777777" w:rsidR="00612F8B" w:rsidRDefault="00612F8B" w:rsidP="00612F8B">
      <w:pPr>
        <w:pStyle w:val="Heading3"/>
        <w:rPr>
          <w:lang w:eastAsia="zh-CN"/>
        </w:rPr>
      </w:pPr>
      <w:bookmarkStart w:id="113" w:name="_CR4_2_1"/>
      <w:bookmarkStart w:id="114" w:name="_Toc22050947"/>
      <w:bookmarkStart w:id="115" w:name="_Toc26193010"/>
      <w:bookmarkStart w:id="116" w:name="_Toc26193082"/>
      <w:bookmarkStart w:id="117" w:name="_Toc35266485"/>
      <w:bookmarkStart w:id="118" w:name="_Toc43195244"/>
      <w:bookmarkStart w:id="119" w:name="_Toc45263998"/>
      <w:bookmarkStart w:id="120" w:name="_Toc92299340"/>
      <w:bookmarkStart w:id="121" w:name="_Toc172530725"/>
      <w:bookmarkEnd w:id="113"/>
      <w:r>
        <w:rPr>
          <w:rFonts w:hint="eastAsia"/>
          <w:lang w:eastAsia="zh-CN"/>
        </w:rPr>
        <w:t>4.2.1</w:t>
      </w:r>
      <w:r>
        <w:rPr>
          <w:rFonts w:hint="eastAsia"/>
          <w:lang w:eastAsia="zh-CN"/>
        </w:rPr>
        <w:tab/>
        <w:t>UE support of LCS</w:t>
      </w:r>
      <w:bookmarkEnd w:id="114"/>
      <w:bookmarkEnd w:id="115"/>
      <w:bookmarkEnd w:id="116"/>
      <w:bookmarkEnd w:id="117"/>
      <w:bookmarkEnd w:id="118"/>
      <w:bookmarkEnd w:id="119"/>
      <w:bookmarkEnd w:id="120"/>
      <w:bookmarkEnd w:id="121"/>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5A041639" w:rsidR="000B21D7" w:rsidRDefault="000B21D7" w:rsidP="000B21D7">
      <w:bookmarkStart w:id="122" w:name="_Toc22050948"/>
      <w:bookmarkStart w:id="123" w:name="_Toc26193011"/>
      <w:bookmarkStart w:id="124" w:name="_Toc26193083"/>
      <w:bookmarkStart w:id="125" w:name="_Toc35266486"/>
      <w:bookmarkStart w:id="126" w:name="_Toc43195245"/>
      <w:bookmarkStart w:id="127" w:name="_Toc45263999"/>
      <w:bookmarkStart w:id="128" w:name="_Toc92299341"/>
      <w:r>
        <w:rPr>
          <w:lang w:eastAsia="zh-CN"/>
        </w:rPr>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69D55C96" w14:textId="2E93A91A" w:rsidR="00FC5078" w:rsidRDefault="00FC5078" w:rsidP="000B21D7">
      <w:pPr>
        <w:rPr>
          <w:lang w:eastAsia="zh-CN"/>
        </w:rPr>
      </w:pPr>
      <w:r w:rsidRPr="00CE2A9F">
        <w:rPr>
          <w:noProof/>
        </w:rPr>
        <w:t xml:space="preserve">A UE </w:t>
      </w:r>
      <w:r>
        <w:rPr>
          <w:rFonts w:hint="eastAsia"/>
          <w:noProof/>
          <w:lang w:eastAsia="zh-CN"/>
        </w:rPr>
        <w:t>accessing</w:t>
      </w:r>
      <w:r>
        <w:rPr>
          <w:noProof/>
        </w:rPr>
        <w:t xml:space="preserve"> </w:t>
      </w:r>
      <w:r w:rsidRPr="00CE2A9F">
        <w:rPr>
          <w:noProof/>
        </w:rPr>
        <w:t xml:space="preserve">5G network via </w:t>
      </w:r>
      <w:r w:rsidRPr="007C7E4D">
        <w:rPr>
          <w:noProof/>
        </w:rPr>
        <w:t>satellite NG-RAN</w:t>
      </w:r>
      <w:r>
        <w:rPr>
          <w:noProof/>
        </w:rPr>
        <w:t xml:space="preserve"> </w:t>
      </w:r>
      <w:r w:rsidRPr="00CE2A9F">
        <w:rPr>
          <w:noProof/>
        </w:rPr>
        <w:t>shall not operate as a PRU</w:t>
      </w:r>
      <w:r>
        <w:rPr>
          <w:noProof/>
        </w:rPr>
        <w:t>.</w:t>
      </w:r>
    </w:p>
    <w:p w14:paraId="53789E39" w14:textId="77777777" w:rsidR="00612F8B" w:rsidRDefault="00612F8B" w:rsidP="00612F8B">
      <w:pPr>
        <w:pStyle w:val="Heading3"/>
        <w:rPr>
          <w:lang w:eastAsia="zh-CN"/>
        </w:rPr>
      </w:pPr>
      <w:bookmarkStart w:id="129" w:name="_CR4_2_2"/>
      <w:bookmarkStart w:id="130" w:name="_Toc172530726"/>
      <w:bookmarkEnd w:id="129"/>
      <w:r>
        <w:rPr>
          <w:rFonts w:hint="eastAsia"/>
          <w:lang w:eastAsia="zh-CN"/>
        </w:rPr>
        <w:t>4.2.2</w:t>
      </w:r>
      <w:r>
        <w:rPr>
          <w:rFonts w:hint="eastAsia"/>
          <w:lang w:eastAsia="zh-CN"/>
        </w:rPr>
        <w:tab/>
        <w:t>Network support of LCS</w:t>
      </w:r>
      <w:bookmarkEnd w:id="122"/>
      <w:bookmarkEnd w:id="123"/>
      <w:bookmarkEnd w:id="124"/>
      <w:bookmarkEnd w:id="125"/>
      <w:bookmarkEnd w:id="126"/>
      <w:bookmarkEnd w:id="127"/>
      <w:bookmarkEnd w:id="128"/>
      <w:bookmarkEnd w:id="130"/>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Heading1"/>
        <w:rPr>
          <w:lang w:eastAsia="zh-CN"/>
        </w:rPr>
      </w:pPr>
      <w:bookmarkStart w:id="131" w:name="_CR5"/>
      <w:bookmarkStart w:id="132" w:name="_Toc22050949"/>
      <w:bookmarkStart w:id="133" w:name="_Toc26193012"/>
      <w:bookmarkStart w:id="134" w:name="_Toc26193084"/>
      <w:bookmarkStart w:id="135" w:name="_Toc35266487"/>
      <w:bookmarkStart w:id="136" w:name="_Toc43195246"/>
      <w:bookmarkStart w:id="137" w:name="_Toc45264000"/>
      <w:bookmarkStart w:id="138" w:name="_Toc92299342"/>
      <w:bookmarkStart w:id="139" w:name="_Toc172530727"/>
      <w:bookmarkEnd w:id="131"/>
      <w:r>
        <w:rPr>
          <w:rFonts w:hint="eastAsia"/>
          <w:lang w:eastAsia="zh-CN"/>
        </w:rPr>
        <w:t>5</w:t>
      </w:r>
      <w:r>
        <w:rPr>
          <w:rFonts w:hint="eastAsia"/>
          <w:lang w:eastAsia="zh-CN"/>
        </w:rPr>
        <w:tab/>
        <w:t>Support of LCS signalling</w:t>
      </w:r>
      <w:bookmarkEnd w:id="132"/>
      <w:bookmarkEnd w:id="133"/>
      <w:bookmarkEnd w:id="134"/>
      <w:bookmarkEnd w:id="135"/>
      <w:bookmarkEnd w:id="136"/>
      <w:bookmarkEnd w:id="137"/>
      <w:bookmarkEnd w:id="138"/>
      <w:bookmarkEnd w:id="139"/>
    </w:p>
    <w:p w14:paraId="5B821AAC" w14:textId="77777777" w:rsidR="00612F8B" w:rsidRPr="00A7451F" w:rsidRDefault="00612F8B" w:rsidP="00612F8B">
      <w:pPr>
        <w:pStyle w:val="Heading2"/>
        <w:rPr>
          <w:lang w:eastAsia="zh-CN"/>
        </w:rPr>
      </w:pPr>
      <w:bookmarkStart w:id="140" w:name="_CR5_1"/>
      <w:bookmarkStart w:id="141" w:name="_Toc26193013"/>
      <w:bookmarkStart w:id="142" w:name="_Toc26193085"/>
      <w:bookmarkStart w:id="143" w:name="_Toc35266488"/>
      <w:bookmarkStart w:id="144" w:name="_Toc43195247"/>
      <w:bookmarkStart w:id="145" w:name="_Toc45264001"/>
      <w:bookmarkStart w:id="146" w:name="_Toc92299343"/>
      <w:bookmarkStart w:id="147" w:name="_Toc172530728"/>
      <w:bookmarkEnd w:id="140"/>
      <w:r w:rsidRPr="00A7451F">
        <w:rPr>
          <w:rFonts w:hint="eastAsia"/>
          <w:lang w:eastAsia="zh-CN"/>
        </w:rPr>
        <w:t>5.</w:t>
      </w:r>
      <w:r>
        <w:rPr>
          <w:rFonts w:hint="eastAsia"/>
          <w:lang w:eastAsia="zh-CN"/>
        </w:rPr>
        <w:t>1</w:t>
      </w:r>
      <w:r w:rsidRPr="00A7451F">
        <w:rPr>
          <w:rFonts w:hint="eastAsia"/>
          <w:lang w:eastAsia="zh-CN"/>
        </w:rPr>
        <w:tab/>
        <w:t>General</w:t>
      </w:r>
      <w:bookmarkEnd w:id="141"/>
      <w:bookmarkEnd w:id="142"/>
      <w:bookmarkEnd w:id="143"/>
      <w:bookmarkEnd w:id="144"/>
      <w:bookmarkEnd w:id="145"/>
      <w:bookmarkEnd w:id="146"/>
      <w:bookmarkEnd w:id="147"/>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48" w:name="_CR5_2"/>
      <w:bookmarkStart w:id="149" w:name="_Toc517469172"/>
      <w:bookmarkStart w:id="150" w:name="_Toc26193014"/>
      <w:bookmarkStart w:id="151" w:name="_Toc26193086"/>
      <w:bookmarkStart w:id="152" w:name="_Toc35266489"/>
      <w:bookmarkStart w:id="153" w:name="_Toc43195248"/>
      <w:bookmarkStart w:id="154" w:name="_Toc45264002"/>
      <w:bookmarkStart w:id="155" w:name="_Toc92299344"/>
      <w:bookmarkStart w:id="156" w:name="_Toc172530729"/>
      <w:bookmarkEnd w:id="148"/>
      <w:r>
        <w:rPr>
          <w:lang w:eastAsia="zh-CN"/>
        </w:rPr>
        <w:t>5.</w:t>
      </w:r>
      <w:r>
        <w:rPr>
          <w:rFonts w:hint="eastAsia"/>
          <w:lang w:eastAsia="zh-CN"/>
        </w:rPr>
        <w:t>2</w:t>
      </w:r>
      <w:r>
        <w:rPr>
          <w:lang w:eastAsia="zh-CN"/>
        </w:rPr>
        <w:tab/>
        <w:t>LCS operations</w:t>
      </w:r>
      <w:bookmarkEnd w:id="149"/>
      <w:bookmarkEnd w:id="150"/>
      <w:bookmarkEnd w:id="151"/>
      <w:bookmarkEnd w:id="152"/>
      <w:bookmarkEnd w:id="153"/>
      <w:bookmarkEnd w:id="154"/>
      <w:bookmarkEnd w:id="155"/>
      <w:bookmarkEnd w:id="156"/>
    </w:p>
    <w:p w14:paraId="7D889891" w14:textId="77777777" w:rsidR="00612F8B" w:rsidRDefault="00612F8B" w:rsidP="00612F8B">
      <w:pPr>
        <w:pStyle w:val="Heading3"/>
      </w:pPr>
      <w:bookmarkStart w:id="157" w:name="_CR5_2_1"/>
      <w:bookmarkStart w:id="158" w:name="_Toc517469174"/>
      <w:bookmarkStart w:id="159" w:name="_Toc26193015"/>
      <w:bookmarkStart w:id="160" w:name="_Toc26193087"/>
      <w:bookmarkStart w:id="161" w:name="_Toc35266490"/>
      <w:bookmarkStart w:id="162" w:name="_Toc43195249"/>
      <w:bookmarkStart w:id="163" w:name="_Toc45264003"/>
      <w:bookmarkStart w:id="164" w:name="_Toc92299345"/>
      <w:bookmarkStart w:id="165" w:name="_Toc172530730"/>
      <w:bookmarkEnd w:id="157"/>
      <w:r>
        <w:t>5.</w:t>
      </w:r>
      <w:r w:rsidRPr="00A7451F">
        <w:t>2.1</w:t>
      </w:r>
      <w:r>
        <w:tab/>
        <w:t>Network initiated location services operations</w:t>
      </w:r>
      <w:bookmarkEnd w:id="158"/>
      <w:bookmarkEnd w:id="159"/>
      <w:bookmarkEnd w:id="160"/>
      <w:bookmarkEnd w:id="161"/>
      <w:bookmarkEnd w:id="162"/>
      <w:bookmarkEnd w:id="163"/>
      <w:bookmarkEnd w:id="164"/>
      <w:bookmarkEnd w:id="165"/>
    </w:p>
    <w:p w14:paraId="7C51DE15" w14:textId="77777777" w:rsidR="00612F8B" w:rsidRDefault="00612F8B" w:rsidP="00612F8B">
      <w:pPr>
        <w:pStyle w:val="Heading4"/>
      </w:pPr>
      <w:bookmarkStart w:id="166" w:name="_CR5_2_1_1"/>
      <w:bookmarkStart w:id="167" w:name="_Toc517469175"/>
      <w:bookmarkStart w:id="168" w:name="_Toc26193016"/>
      <w:bookmarkStart w:id="169" w:name="_Toc26193088"/>
      <w:bookmarkStart w:id="170" w:name="_Toc35266491"/>
      <w:bookmarkStart w:id="171" w:name="_Toc43195250"/>
      <w:bookmarkStart w:id="172" w:name="_Toc45264004"/>
      <w:bookmarkStart w:id="173" w:name="_Toc92299346"/>
      <w:bookmarkStart w:id="174" w:name="_Toc172530731"/>
      <w:bookmarkEnd w:id="166"/>
      <w:r>
        <w:t>5.</w:t>
      </w:r>
      <w:r w:rsidRPr="00A7451F">
        <w:t>2.1</w:t>
      </w:r>
      <w:r>
        <w:t>.1</w:t>
      </w:r>
      <w:r>
        <w:tab/>
        <w:t>Supplementary Services Location Notification</w:t>
      </w:r>
      <w:bookmarkEnd w:id="167"/>
      <w:bookmarkEnd w:id="168"/>
      <w:bookmarkEnd w:id="169"/>
      <w:bookmarkEnd w:id="170"/>
      <w:bookmarkEnd w:id="171"/>
      <w:bookmarkEnd w:id="172"/>
      <w:bookmarkEnd w:id="173"/>
      <w:bookmarkEnd w:id="174"/>
    </w:p>
    <w:p w14:paraId="6BC1C755" w14:textId="77777777" w:rsidR="00612F8B" w:rsidRDefault="00612F8B" w:rsidP="00612F8B">
      <w:pPr>
        <w:pStyle w:val="Heading5"/>
      </w:pPr>
      <w:bookmarkStart w:id="175" w:name="_CR5_2_1_1_1"/>
      <w:bookmarkStart w:id="176" w:name="_Toc517469176"/>
      <w:bookmarkStart w:id="177" w:name="_Toc26193017"/>
      <w:bookmarkStart w:id="178" w:name="_Toc26193089"/>
      <w:bookmarkStart w:id="179" w:name="_Toc35266492"/>
      <w:bookmarkStart w:id="180" w:name="_Toc43195251"/>
      <w:bookmarkStart w:id="181" w:name="_Toc45264005"/>
      <w:bookmarkStart w:id="182" w:name="_Toc92299347"/>
      <w:bookmarkStart w:id="183" w:name="_Toc172530732"/>
      <w:bookmarkEnd w:id="175"/>
      <w:r>
        <w:t>5.</w:t>
      </w:r>
      <w:r w:rsidRPr="00A7451F">
        <w:t>2.1.</w:t>
      </w:r>
      <w:r>
        <w:t>1.1</w:t>
      </w:r>
      <w:r>
        <w:tab/>
        <w:t>General</w:t>
      </w:r>
      <w:bookmarkEnd w:id="176"/>
      <w:bookmarkEnd w:id="177"/>
      <w:bookmarkEnd w:id="178"/>
      <w:bookmarkEnd w:id="179"/>
      <w:bookmarkEnd w:id="180"/>
      <w:bookmarkEnd w:id="181"/>
      <w:bookmarkEnd w:id="182"/>
      <w:bookmarkEnd w:id="183"/>
    </w:p>
    <w:p w14:paraId="4C12BBCD" w14:textId="6D1A77FA" w:rsidR="00D86F30" w:rsidRDefault="00612F8B" w:rsidP="00D86F30">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t>
      </w:r>
      <w:r w:rsidR="00D86F30">
        <w:rPr>
          <w:lang w:eastAsia="zh-CN"/>
        </w:rPr>
        <w:t xml:space="preserve">or ranging and </w:t>
      </w:r>
      <w:r w:rsidR="00D86F30" w:rsidRPr="00C3054E">
        <w:t xml:space="preserve">sidelink </w:t>
      </w:r>
      <w:r w:rsidR="00D86F30">
        <w:t xml:space="preserve">positioning </w:t>
      </w:r>
      <w:r w:rsidR="00D86F30" w:rsidRPr="00C3054E">
        <w:t>request</w:t>
      </w:r>
      <w:r w:rsidR="00D86F30">
        <w:t>s</w:t>
      </w:r>
      <w:r w:rsidR="00D86F30">
        <w:rPr>
          <w:rFonts w:hint="eastAsia"/>
          <w:lang w:eastAsia="zh-CN"/>
        </w:rPr>
        <w:t xml:space="preserve"> </w:t>
      </w:r>
      <w:r>
        <w:rPr>
          <w:rFonts w:hint="eastAsia"/>
          <w:lang w:eastAsia="zh-CN"/>
        </w:rPr>
        <w:t xml:space="preserve">will be allowed or disallowed by the UE. </w:t>
      </w:r>
      <w:r>
        <w:t>Figure 5.</w:t>
      </w:r>
      <w:r w:rsidRPr="00A7451F">
        <w:t>2.1.</w:t>
      </w:r>
      <w:r>
        <w:t>1.1.1 illustrates an example of the NAS signalling transport applicable to a 5GC-MT-LR procedure for immediate or deferred location</w:t>
      </w:r>
      <w:r w:rsidR="00D86F30">
        <w:t xml:space="preserve"> or to a SL-MT-LR procedure for immediate or deferred location</w:t>
      </w:r>
      <w:r>
        <w:t>.</w:t>
      </w:r>
    </w:p>
    <w:p w14:paraId="05BB73AE" w14:textId="2B799673" w:rsidR="00D86F30" w:rsidRDefault="00D86F30" w:rsidP="00D86F30">
      <w:pPr>
        <w:pStyle w:val="TH"/>
      </w:pPr>
    </w:p>
    <w:p w14:paraId="7D2A1C5A" w14:textId="728D9184" w:rsidR="00612F8B" w:rsidRDefault="00D86F30" w:rsidP="00D86F30">
      <w:pPr>
        <w:pStyle w:val="TH"/>
      </w:pPr>
      <w:r>
        <w:object w:dxaOrig="10782" w:dyaOrig="7303" w14:anchorId="2338B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335.7pt" o:ole="">
            <v:imagedata r:id="rId11" o:title=""/>
          </v:shape>
          <o:OLEObject Type="Embed" ProgID="Visio.Drawing.11" ShapeID="_x0000_i1025" DrawAspect="Content" ObjectID="_1788896858" r:id="rId12"/>
        </w:object>
      </w:r>
    </w:p>
    <w:p w14:paraId="538EAA8C" w14:textId="77777777" w:rsidR="00612F8B" w:rsidRDefault="00612F8B" w:rsidP="00612F8B">
      <w:pPr>
        <w:pStyle w:val="TF"/>
      </w:pPr>
      <w:bookmarkStart w:id="184" w:name="_CRFigure5_2_1_1_1_1"/>
      <w:r>
        <w:t>Figure </w:t>
      </w:r>
      <w:bookmarkEnd w:id="184"/>
      <w:r>
        <w:t>5.</w:t>
      </w:r>
      <w:r w:rsidRPr="00A7451F">
        <w:t>2.1.</w:t>
      </w:r>
      <w:r>
        <w:t>1.1.1: NAS signalling transport for Supplementary Services Location Notification</w:t>
      </w:r>
    </w:p>
    <w:p w14:paraId="23318E75" w14:textId="37D46805" w:rsidR="00612F8B" w:rsidRDefault="00612F8B" w:rsidP="00612F8B">
      <w:pPr>
        <w:pStyle w:val="NO"/>
      </w:pPr>
      <w:r>
        <w:t>NOTE:</w:t>
      </w:r>
      <w:r>
        <w:tab/>
        <w:t xml:space="preserve">The optional </w:t>
      </w:r>
      <w:r>
        <w:rPr>
          <w:lang w:eastAsia="zh-CN"/>
        </w:rPr>
        <w:t xml:space="preserve">Additional </w:t>
      </w:r>
      <w:r w:rsidR="007F0B98">
        <w:rPr>
          <w:lang w:eastAsia="zh-CN"/>
        </w:rPr>
        <w:t>i</w:t>
      </w:r>
      <w:r>
        <w:rPr>
          <w:lang w:eastAsia="zh-CN"/>
        </w:rPr>
        <w:t xml:space="preserve">nformation IE of the DL/UL NAS Transport message is not </w:t>
      </w:r>
      <w:r w:rsidR="001A451C">
        <w:rPr>
          <w:lang w:eastAsia="zh-CN"/>
        </w:rPr>
        <w:t>included</w:t>
      </w:r>
      <w:r>
        <w:rPr>
          <w:lang w:eastAsia="zh-CN"/>
        </w:rPr>
        <w:t xml:space="preserve"> when the LCS Location Notification signalling is transported in the Payload container.</w:t>
      </w:r>
    </w:p>
    <w:p w14:paraId="3F32F0ED" w14:textId="77777777" w:rsidR="00612F8B" w:rsidRDefault="00612F8B" w:rsidP="00612F8B">
      <w:pPr>
        <w:pStyle w:val="Heading5"/>
      </w:pPr>
      <w:bookmarkStart w:id="185" w:name="_CR5_2_1_1_2"/>
      <w:bookmarkStart w:id="186" w:name="_Toc517469177"/>
      <w:bookmarkStart w:id="187" w:name="_Toc26193018"/>
      <w:bookmarkStart w:id="188" w:name="_Toc26193090"/>
      <w:bookmarkStart w:id="189" w:name="_Toc35266493"/>
      <w:bookmarkStart w:id="190" w:name="_Toc43195252"/>
      <w:bookmarkStart w:id="191" w:name="_Toc45264006"/>
      <w:bookmarkStart w:id="192" w:name="_Toc92299348"/>
      <w:bookmarkStart w:id="193" w:name="_Toc172530733"/>
      <w:bookmarkEnd w:id="185"/>
      <w:r>
        <w:t>5.</w:t>
      </w:r>
      <w:r w:rsidRPr="00A7451F">
        <w:t>2.1</w:t>
      </w:r>
      <w:r>
        <w:t>.1.2</w:t>
      </w:r>
      <w:r>
        <w:tab/>
        <w:t>Normal operation</w:t>
      </w:r>
      <w:bookmarkEnd w:id="186"/>
      <w:bookmarkEnd w:id="187"/>
      <w:bookmarkEnd w:id="188"/>
      <w:bookmarkEnd w:id="189"/>
      <w:bookmarkEnd w:id="190"/>
      <w:bookmarkEnd w:id="191"/>
      <w:bookmarkEnd w:id="192"/>
      <w:bookmarkEnd w:id="193"/>
    </w:p>
    <w:p w14:paraId="20518672" w14:textId="77777777" w:rsidR="00612F8B" w:rsidRDefault="00612F8B" w:rsidP="00612F8B">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729F8ECA" w14:textId="5E52BF6A" w:rsidR="00612F8B" w:rsidRDefault="00612F8B" w:rsidP="00612F8B">
      <w:pPr>
        <w:keepNext/>
      </w:pPr>
      <w:r>
        <w:t>In case of privacy verification</w:t>
      </w:r>
      <w:r w:rsidR="00D86F30">
        <w:t xml:space="preserve"> </w:t>
      </w:r>
      <w:r w:rsidR="00D86F30">
        <w:rPr>
          <w:lang w:eastAsia="zh-CN"/>
        </w:rPr>
        <w:t xml:space="preserve">for LCS or </w:t>
      </w:r>
      <w:r w:rsidR="00D86F30">
        <w:t>ranging and sidelink positioning</w:t>
      </w:r>
      <w:r>
        <w:t xml:space="preserve">,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r w:rsidR="00D86F30">
        <w:t xml:space="preserve"> If rangingSlExt is included, the privacy verification is </w:t>
      </w:r>
      <w:r w:rsidR="00D86F30">
        <w:rPr>
          <w:lang w:eastAsia="zh-CN"/>
        </w:rPr>
        <w:t xml:space="preserve">for </w:t>
      </w:r>
      <w:r w:rsidR="00D86F30">
        <w:t>ranging and sidelink positioning</w:t>
      </w:r>
      <w:r w:rsidR="00D86F30" w:rsidRPr="0030332C">
        <w:t xml:space="preserve"> </w:t>
      </w:r>
      <w:r w:rsidR="00D86F30">
        <w:t>and the corresponding verification result</w:t>
      </w:r>
      <w:r w:rsidR="00D86F30" w:rsidRPr="0030332C">
        <w:rPr>
          <w:lang w:eastAsia="zh-CN"/>
        </w:rPr>
        <w:t xml:space="preserve"> </w:t>
      </w:r>
      <w:r w:rsidR="00D86F30">
        <w:rPr>
          <w:lang w:eastAsia="zh-CN"/>
        </w:rPr>
        <w:t xml:space="preserve">for </w:t>
      </w:r>
      <w:r w:rsidR="00D86F30">
        <w:t xml:space="preserve">ranging and sidelink positioning is included in </w:t>
      </w:r>
      <w:r w:rsidR="00D86F30">
        <w:rPr>
          <w:rFonts w:hint="eastAsia"/>
          <w:lang w:eastAsia="zh-CN"/>
        </w:rPr>
        <w:t>UE Location Privacy Indication information.</w:t>
      </w:r>
    </w:p>
    <w:p w14:paraId="6E35D13E" w14:textId="77777777" w:rsidR="00612F8B" w:rsidRDefault="00612F8B" w:rsidP="00612F8B">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In the case of location notification, the UE shall terminate the dialogue immediately by sending a RELEASE COMPLETE message containing a LocationNotification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3C1469B1" w:rsidR="00612F8B" w:rsidRPr="001941E4" w:rsidRDefault="00612F8B" w:rsidP="00612F8B">
      <w:pPr>
        <w:keepNext/>
        <w:keepLines/>
        <w:tabs>
          <w:tab w:val="left" w:pos="8352"/>
        </w:tabs>
        <w:spacing w:after="0"/>
        <w:jc w:val="center"/>
        <w:rPr>
          <w:bCs/>
        </w:rPr>
      </w:pPr>
      <w:r w:rsidRPr="001941E4">
        <w:rPr>
          <w:bCs/>
        </w:rPr>
        <w:t>Facility (Invoke = LCS-LocationNotification (notificationType, locationType, lcsClientExternalID, lcsClientName, lcsCodeword, lcsServiceTypeId, deferredLocationExt</w:t>
      </w:r>
      <w:r w:rsidR="00D86F30">
        <w:rPr>
          <w:bCs/>
        </w:rPr>
        <w:t xml:space="preserve">, </w:t>
      </w:r>
      <w:r w:rsidR="00D86F30">
        <w:t>rangingSlExt</w:t>
      </w:r>
      <w:r w:rsidRPr="001941E4">
        <w:rPr>
          <w:bCs/>
        </w:rPr>
        <w: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LCS-LocationNotification (verificationResponse</w:t>
      </w:r>
      <w:r w:rsidRPr="001941E4">
        <w:rPr>
          <w:rFonts w:hint="eastAsia"/>
          <w:bCs/>
        </w:rPr>
        <w:t>, locationPrivacyIndication, validTimePeriod</w:t>
      </w:r>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(Invoke_problem))</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bookmarkStart w:id="194" w:name="_CRFigure5_2_1_1_2_1"/>
      <w:r>
        <w:t>Figure </w:t>
      </w:r>
      <w:bookmarkEnd w:id="194"/>
      <w:r>
        <w:t>5</w:t>
      </w:r>
      <w:r w:rsidRPr="00A7451F">
        <w:t>.2.1.</w:t>
      </w:r>
      <w:r>
        <w:t>1.2.1: Location Notification</w:t>
      </w:r>
    </w:p>
    <w:p w14:paraId="255FCB9B" w14:textId="77777777" w:rsidR="00612F8B" w:rsidRDefault="00612F8B" w:rsidP="00612F8B">
      <w:pPr>
        <w:pStyle w:val="Heading4"/>
      </w:pPr>
      <w:bookmarkStart w:id="195" w:name="_CR5_2_1_2"/>
      <w:bookmarkStart w:id="196" w:name="_Toc517469178"/>
      <w:bookmarkStart w:id="197" w:name="_Toc26193019"/>
      <w:bookmarkStart w:id="198" w:name="_Toc26193091"/>
      <w:bookmarkStart w:id="199" w:name="_Toc35266494"/>
      <w:bookmarkStart w:id="200" w:name="_Toc43195253"/>
      <w:bookmarkStart w:id="201" w:name="_Toc45264007"/>
      <w:bookmarkStart w:id="202" w:name="_Toc92299349"/>
      <w:bookmarkStart w:id="203" w:name="_Toc172530734"/>
      <w:bookmarkEnd w:id="195"/>
      <w:r>
        <w:t>5.</w:t>
      </w:r>
      <w:r w:rsidRPr="00A7451F">
        <w:t>2.1</w:t>
      </w:r>
      <w:r>
        <w:t>.2</w:t>
      </w:r>
      <w:r>
        <w:tab/>
        <w:t>Positioning Information Transport</w:t>
      </w:r>
      <w:bookmarkEnd w:id="196"/>
      <w:bookmarkEnd w:id="197"/>
      <w:bookmarkEnd w:id="198"/>
      <w:bookmarkEnd w:id="199"/>
      <w:bookmarkEnd w:id="200"/>
      <w:bookmarkEnd w:id="201"/>
      <w:bookmarkEnd w:id="202"/>
      <w:bookmarkEnd w:id="203"/>
    </w:p>
    <w:p w14:paraId="5472760F" w14:textId="76278523" w:rsidR="00612F8B" w:rsidRDefault="00612F8B" w:rsidP="00D565C9">
      <w:r>
        <w:t>The AMF sends an LPP message and an associated Correlation Identifier in the DL NAS Transport message (refer to 3GPP TS 24.501 [3] and 3GPP TS 23.273 [2] clause 6.11.1)</w:t>
      </w:r>
      <w:r w:rsidR="00BF1D6D">
        <w:rPr>
          <w:rFonts w:hint="eastAsia"/>
          <w:lang w:eastAsia="zh-CN"/>
        </w:rPr>
        <w:t xml:space="preserve"> to a UE, or a UE </w:t>
      </w:r>
      <w:r w:rsidR="00BF1D6D" w:rsidRPr="00274CED">
        <w:t>operating as PRU</w:t>
      </w:r>
      <w:r w:rsidR="00BF1D6D">
        <w:rPr>
          <w:rFonts w:hint="eastAsia"/>
          <w:lang w:eastAsia="zh-CN"/>
        </w:rPr>
        <w:t>, or both</w:t>
      </w:r>
      <w:r>
        <w:t>. Figure 5.</w:t>
      </w:r>
      <w:r w:rsidRPr="00A7451F">
        <w:t>2.1</w:t>
      </w:r>
      <w:r>
        <w:t>.2.1 illustrates an example of the NAS signalling transport for downlink LPP messages.</w:t>
      </w:r>
    </w:p>
    <w:p w14:paraId="4627FE8E" w14:textId="52E61F70" w:rsidR="00612F8B" w:rsidRDefault="000111A1" w:rsidP="00612F8B">
      <w:pPr>
        <w:pStyle w:val="TH"/>
      </w:pPr>
      <w:r>
        <w:object w:dxaOrig="10501" w:dyaOrig="10164" w14:anchorId="406DAA9E">
          <v:shape id="_x0000_i1026" type="#_x0000_t75" style="width:524.95pt;height:509pt" o:ole="">
            <v:imagedata r:id="rId13" o:title=""/>
          </v:shape>
          <o:OLEObject Type="Embed" ProgID="Visio.Drawing.11" ShapeID="_x0000_i1026" DrawAspect="Content" ObjectID="_1788896859" r:id="rId14"/>
        </w:object>
      </w:r>
    </w:p>
    <w:p w14:paraId="075D7704" w14:textId="77777777" w:rsidR="00612F8B" w:rsidRDefault="00612F8B" w:rsidP="00612F8B">
      <w:pPr>
        <w:pStyle w:val="TF"/>
      </w:pPr>
      <w:bookmarkStart w:id="204" w:name="_CRFigure5_2_1_2_1"/>
      <w:r>
        <w:t>Figure </w:t>
      </w:r>
      <w:bookmarkEnd w:id="204"/>
      <w:r>
        <w:t>5.</w:t>
      </w:r>
      <w:r w:rsidRPr="00A7451F">
        <w:t>2.1</w:t>
      </w:r>
      <w:r>
        <w:t>.2.1: NAS signalling transport for downlink LPP messages</w:t>
      </w:r>
    </w:p>
    <w:p w14:paraId="18E4843F" w14:textId="13A0C04E" w:rsidR="00D75E69" w:rsidRPr="00BF1D6D" w:rsidRDefault="00D75E69" w:rsidP="00BF1D6D">
      <w:pPr>
        <w:pStyle w:val="NO"/>
        <w:overflowPunct/>
        <w:autoSpaceDE/>
        <w:autoSpaceDN/>
        <w:adjustRightInd/>
        <w:textAlignment w:val="auto"/>
        <w:rPr>
          <w:rFonts w:eastAsia="DengXian"/>
          <w:lang w:eastAsia="en-US"/>
        </w:rPr>
      </w:pPr>
      <w:bookmarkStart w:id="205" w:name="_Toc26193020"/>
      <w:bookmarkStart w:id="206" w:name="_Toc26193092"/>
      <w:bookmarkStart w:id="207" w:name="_Toc35266495"/>
      <w:bookmarkStart w:id="208" w:name="_Toc43195254"/>
      <w:bookmarkStart w:id="209" w:name="_Toc45264008"/>
      <w:bookmarkStart w:id="210" w:name="_Toc92299350"/>
      <w:r w:rsidRPr="00BF1D6D">
        <w:rPr>
          <w:rFonts w:eastAsia="DengXian"/>
          <w:lang w:eastAsia="en-US"/>
        </w:rPr>
        <w:t>NOTE</w:t>
      </w:r>
      <w:r w:rsidR="00BF1D6D" w:rsidRPr="00BF1D6D">
        <w:rPr>
          <w:rFonts w:eastAsia="DengXian"/>
          <w:lang w:eastAsia="en-US"/>
        </w:rPr>
        <w:t> </w:t>
      </w:r>
      <w:r w:rsidR="00BF1D6D" w:rsidRPr="00BF1D6D">
        <w:rPr>
          <w:rFonts w:eastAsia="DengXian" w:hint="eastAsia"/>
          <w:lang w:eastAsia="en-US"/>
        </w:rPr>
        <w:t>1</w:t>
      </w:r>
      <w:r w:rsidRPr="00BF1D6D">
        <w:rPr>
          <w:rFonts w:eastAsia="DengXian"/>
          <w:lang w:eastAsia="en-US"/>
        </w:rPr>
        <w:t>:</w:t>
      </w:r>
      <w:r w:rsidRPr="00BF1D6D">
        <w:rPr>
          <w:rFonts w:eastAsia="DengXian"/>
          <w:lang w:eastAsia="en-US"/>
        </w:rPr>
        <w:tab/>
        <w:t>If a scheduled location time is received in the LPP message, the UE in 5GMM-IDLE mode can initiate a service request procedure shortly before the scheduled location time</w:t>
      </w:r>
      <w:r w:rsidRPr="00BF1D6D">
        <w:rPr>
          <w:rFonts w:eastAsia="DengXian" w:hint="eastAsia"/>
          <w:lang w:eastAsia="en-US"/>
        </w:rPr>
        <w:t>.</w:t>
      </w:r>
    </w:p>
    <w:p w14:paraId="5CC1BF53" w14:textId="6AFF63E4" w:rsidR="00BF1D6D" w:rsidRDefault="00BF1D6D" w:rsidP="00BF1D6D">
      <w:pPr>
        <w:pStyle w:val="NO"/>
        <w:overflowPunct/>
        <w:autoSpaceDE/>
        <w:autoSpaceDN/>
        <w:adjustRightInd/>
        <w:textAlignment w:val="auto"/>
      </w:pPr>
      <w:r w:rsidRPr="00BF1D6D">
        <w:rPr>
          <w:rFonts w:eastAsia="DengXian"/>
          <w:lang w:eastAsia="en-US"/>
        </w:rPr>
        <w:t>NOTE </w:t>
      </w:r>
      <w:r w:rsidRPr="00BF1D6D">
        <w:rPr>
          <w:rFonts w:eastAsia="DengXian" w:hint="eastAsia"/>
          <w:lang w:eastAsia="en-US"/>
        </w:rPr>
        <w:t>2</w:t>
      </w:r>
      <w:r w:rsidRPr="00BF1D6D">
        <w:rPr>
          <w:rFonts w:eastAsia="DengXian"/>
          <w:lang w:eastAsia="en-US"/>
        </w:rPr>
        <w:t>:</w:t>
      </w:r>
      <w:r w:rsidRPr="00BF1D6D">
        <w:rPr>
          <w:rFonts w:eastAsia="DengXian"/>
          <w:lang w:eastAsia="en-US"/>
        </w:rPr>
        <w:tab/>
        <w:t xml:space="preserve">If the LMF determines that simultaneous measurements for UE and PRU(s) are needed, the LMF </w:t>
      </w:r>
      <w:r w:rsidRPr="00BF1D6D">
        <w:rPr>
          <w:rFonts w:eastAsia="DengXian" w:hint="eastAsia"/>
          <w:lang w:eastAsia="en-US"/>
        </w:rPr>
        <w:t>may send the</w:t>
      </w:r>
      <w:r w:rsidRPr="00BF1D6D">
        <w:rPr>
          <w:rFonts w:eastAsia="DengXian"/>
          <w:lang w:eastAsia="en-US"/>
        </w:rPr>
        <w:t xml:space="preserve"> time window(s) </w:t>
      </w:r>
      <w:r w:rsidRPr="00BF1D6D">
        <w:rPr>
          <w:rFonts w:eastAsia="DengXian" w:hint="eastAsia"/>
          <w:lang w:eastAsia="en-US"/>
        </w:rPr>
        <w:t xml:space="preserve">rather than the </w:t>
      </w:r>
      <w:r w:rsidRPr="00BF1D6D">
        <w:rPr>
          <w:rFonts w:eastAsia="DengXian"/>
          <w:lang w:eastAsia="en-US"/>
        </w:rPr>
        <w:t xml:space="preserve">scheduled location time in </w:t>
      </w:r>
      <w:r w:rsidRPr="00BF1D6D">
        <w:rPr>
          <w:rFonts w:eastAsia="DengXian" w:hint="eastAsia"/>
          <w:lang w:eastAsia="en-US"/>
        </w:rPr>
        <w:t>the LPP messages</w:t>
      </w:r>
      <w:r w:rsidRPr="00BF1D6D">
        <w:rPr>
          <w:rFonts w:eastAsia="DengXian"/>
          <w:lang w:eastAsia="en-US"/>
        </w:rPr>
        <w:t xml:space="preserve"> to </w:t>
      </w:r>
      <w:r w:rsidRPr="00BF1D6D">
        <w:rPr>
          <w:rFonts w:eastAsia="DengXian" w:hint="eastAsia"/>
          <w:lang w:eastAsia="en-US"/>
        </w:rPr>
        <w:t xml:space="preserve">the </w:t>
      </w:r>
      <w:r w:rsidRPr="00BF1D6D">
        <w:rPr>
          <w:rFonts w:eastAsia="DengXian"/>
          <w:lang w:eastAsia="en-US"/>
        </w:rPr>
        <w:t>UE, PRU(s) and NG-RAN. Definition of the time window and the associated configuration parameters are specified in TS 37.355 [</w:t>
      </w:r>
      <w:r w:rsidRPr="00BF1D6D">
        <w:rPr>
          <w:rFonts w:eastAsia="DengXian" w:hint="eastAsia"/>
          <w:lang w:eastAsia="en-US"/>
        </w:rPr>
        <w:t>4</w:t>
      </w:r>
      <w:r w:rsidRPr="00BF1D6D">
        <w:rPr>
          <w:rFonts w:eastAsia="DengXian"/>
          <w:lang w:eastAsia="en-US"/>
        </w:rPr>
        <w:t>] and TS 38.455 [</w:t>
      </w:r>
      <w:r>
        <w:rPr>
          <w:rFonts w:eastAsia="DengXian"/>
          <w:lang w:eastAsia="en-US"/>
        </w:rPr>
        <w:t>11</w:t>
      </w:r>
      <w:r w:rsidRPr="00BF1D6D">
        <w:rPr>
          <w:rFonts w:eastAsia="DengXian"/>
          <w:lang w:eastAsia="en-US"/>
        </w:rPr>
        <w:t>].</w:t>
      </w:r>
    </w:p>
    <w:p w14:paraId="27AB775F" w14:textId="77777777" w:rsidR="00612F8B" w:rsidRDefault="00612F8B" w:rsidP="00612F8B">
      <w:pPr>
        <w:pStyle w:val="Heading4"/>
      </w:pPr>
      <w:bookmarkStart w:id="211" w:name="_CR5_2_1_3"/>
      <w:bookmarkStart w:id="212" w:name="_Toc172530735"/>
      <w:bookmarkEnd w:id="211"/>
      <w:r>
        <w:t>5.</w:t>
      </w:r>
      <w:r w:rsidRPr="00A7451F">
        <w:t>2.1</w:t>
      </w:r>
      <w:r>
        <w:t>.3</w:t>
      </w:r>
      <w:r>
        <w:tab/>
        <w:t>Supplementary Services Periodic or Triggered Location</w:t>
      </w:r>
      <w:bookmarkEnd w:id="205"/>
      <w:bookmarkEnd w:id="206"/>
      <w:bookmarkEnd w:id="207"/>
      <w:bookmarkEnd w:id="208"/>
      <w:bookmarkEnd w:id="209"/>
      <w:bookmarkEnd w:id="210"/>
      <w:bookmarkEnd w:id="212"/>
    </w:p>
    <w:p w14:paraId="780F43B6" w14:textId="77777777" w:rsidR="00612F8B" w:rsidRDefault="00612F8B" w:rsidP="00612F8B">
      <w:pPr>
        <w:pStyle w:val="Heading5"/>
      </w:pPr>
      <w:bookmarkStart w:id="213" w:name="_CR5_2_1_3_1"/>
      <w:bookmarkStart w:id="214" w:name="_Toc26193021"/>
      <w:bookmarkStart w:id="215" w:name="_Toc26193093"/>
      <w:bookmarkStart w:id="216" w:name="_Toc35266496"/>
      <w:bookmarkStart w:id="217" w:name="_Toc43195255"/>
      <w:bookmarkStart w:id="218" w:name="_Toc45264009"/>
      <w:bookmarkStart w:id="219" w:name="_Toc92299351"/>
      <w:bookmarkStart w:id="220" w:name="_Toc172530736"/>
      <w:bookmarkEnd w:id="213"/>
      <w:r>
        <w:t>5</w:t>
      </w:r>
      <w:r w:rsidRPr="00A7451F">
        <w:t>.2.1.3</w:t>
      </w:r>
      <w:r>
        <w:t>.1</w:t>
      </w:r>
      <w:r>
        <w:tab/>
        <w:t>General</w:t>
      </w:r>
      <w:bookmarkEnd w:id="214"/>
      <w:bookmarkEnd w:id="215"/>
      <w:bookmarkEnd w:id="216"/>
      <w:bookmarkEnd w:id="217"/>
      <w:bookmarkEnd w:id="218"/>
      <w:bookmarkEnd w:id="219"/>
      <w:bookmarkEnd w:id="220"/>
    </w:p>
    <w:p w14:paraId="1C4718FA" w14:textId="7A622BE5" w:rsidR="00A031DF" w:rsidRDefault="00A031DF" w:rsidP="00A031DF">
      <w:r>
        <w:t>The supplementary services LCS PeriodicTriggered Invoke operation enables the LMF to initiate periodic or triggered location event reporting by a target UE as described in clause 6.3.1 of 3GPP TS 23.27</w:t>
      </w:r>
      <w:r w:rsidR="00F35258">
        <w:t>3</w:t>
      </w:r>
      <w:r>
        <w:t xml:space="preserve"> [2]. The supplementary services </w:t>
      </w:r>
      <w:r>
        <w:lastRenderedPageBreak/>
        <w:t>LCS PeriodicTriggered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PeriodicTriggered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rsidR="00C742E8">
        <w:t>i</w:t>
      </w:r>
      <w:r w:rsidRPr="00CC3344">
        <w:t>nformation</w:t>
      </w:r>
      <w:r>
        <w:t xml:space="preserve"> IE of a UL NAS TRANSPORT message during the subsequent procedures as specified in clause</w:t>
      </w:r>
      <w:r w:rsidRPr="00775331">
        <w:t> </w:t>
      </w:r>
      <w:r>
        <w:t>5.2.2</w:t>
      </w:r>
      <w:r w:rsidRPr="00CC3344">
        <w:t>.</w:t>
      </w:r>
    </w:p>
    <w:p w14:paraId="7701966F" w14:textId="233AF8DD" w:rsidR="00612F8B" w:rsidRDefault="00612F8B" w:rsidP="00612F8B">
      <w:r>
        <w:t>Figure 5.</w:t>
      </w:r>
      <w:r w:rsidRPr="00A7451F">
        <w:t>2.1</w:t>
      </w:r>
      <w:r>
        <w:t>.3.1.1 illustrates an example of the NAS signalling transport for initiation of periodic or triggered location</w:t>
      </w:r>
      <w:r w:rsidR="00C742E8">
        <w:t>.</w:t>
      </w:r>
    </w:p>
    <w:p w14:paraId="12F51D88" w14:textId="77777777" w:rsidR="00612F8B" w:rsidRDefault="00612F8B" w:rsidP="00612F8B">
      <w:pPr>
        <w:spacing w:before="120" w:after="40"/>
      </w:pPr>
    </w:p>
    <w:p w14:paraId="0B4C494C" w14:textId="7556D7CC" w:rsidR="00C742E8" w:rsidRDefault="00C742E8" w:rsidP="00C742E8">
      <w:pPr>
        <w:pStyle w:val="TH"/>
      </w:pPr>
      <w:r w:rsidRPr="00E64E14">
        <w:object w:dxaOrig="10501" w:dyaOrig="11881" w14:anchorId="2AEEAE15">
          <v:shape id="_x0000_i1027" type="#_x0000_t75" style="width:528.3pt;height:596.1pt" o:ole="">
            <v:imagedata r:id="rId15" o:title=""/>
          </v:shape>
          <o:OLEObject Type="Embed" ProgID="Visio.Drawing.11" ShapeID="_x0000_i1027" DrawAspect="Content" ObjectID="_1788896860" r:id="rId16"/>
        </w:object>
      </w:r>
    </w:p>
    <w:p w14:paraId="5E0A161D" w14:textId="08A4ACF3" w:rsidR="00612F8B" w:rsidRDefault="00C742E8" w:rsidP="00C742E8">
      <w:pPr>
        <w:pStyle w:val="TF"/>
      </w:pPr>
      <w:r>
        <w:t>Figure 5</w:t>
      </w:r>
      <w:r w:rsidRPr="00A7451F">
        <w:t>.2.1.</w:t>
      </w:r>
      <w:r>
        <w:t>3.1.1: NAS signalling transport for LCS PeriodicTriggered messages</w:t>
      </w:r>
    </w:p>
    <w:p w14:paraId="1259F1FF" w14:textId="77777777" w:rsidR="00D75E69" w:rsidRDefault="00D75E69" w:rsidP="00D75E69">
      <w:pPr>
        <w:pStyle w:val="NO"/>
      </w:pPr>
      <w:bookmarkStart w:id="221" w:name="_Toc26193022"/>
      <w:bookmarkStart w:id="222" w:name="_Toc26193094"/>
      <w:bookmarkStart w:id="223" w:name="_Toc35266497"/>
      <w:bookmarkStart w:id="224" w:name="_Toc43195256"/>
      <w:bookmarkStart w:id="225" w:name="_Toc45264010"/>
      <w:bookmarkStart w:id="226" w:name="_Toc92299352"/>
      <w:r>
        <w:t>NOTE:</w:t>
      </w:r>
      <w:r>
        <w:tab/>
        <w:t>If</w:t>
      </w:r>
      <w:r w:rsidRPr="008E04B2">
        <w:t xml:space="preserve"> a scheduled location time is received in the </w:t>
      </w:r>
      <w:r w:rsidRPr="00575DBB">
        <w:t>LCS PeriodicTriggered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Heading5"/>
      </w:pPr>
      <w:bookmarkStart w:id="227" w:name="_CR5_2_1_3_2"/>
      <w:bookmarkStart w:id="228" w:name="_Toc172530737"/>
      <w:bookmarkEnd w:id="227"/>
      <w:r>
        <w:lastRenderedPageBreak/>
        <w:t>5.</w:t>
      </w:r>
      <w:r w:rsidRPr="00A7451F">
        <w:t>2.1.</w:t>
      </w:r>
      <w:r>
        <w:t>3.2</w:t>
      </w:r>
      <w:r>
        <w:tab/>
        <w:t>Normal operation</w:t>
      </w:r>
      <w:bookmarkEnd w:id="221"/>
      <w:bookmarkEnd w:id="222"/>
      <w:bookmarkEnd w:id="223"/>
      <w:bookmarkEnd w:id="224"/>
      <w:bookmarkEnd w:id="225"/>
      <w:bookmarkEnd w:id="226"/>
      <w:bookmarkEnd w:id="228"/>
    </w:p>
    <w:p w14:paraId="3114D75B" w14:textId="77777777" w:rsidR="00612F8B" w:rsidRDefault="00612F8B" w:rsidP="00612F8B">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1FA1A3F3" w:rsidR="007612D5" w:rsidRDefault="007612D5" w:rsidP="007612D5">
      <w:pPr>
        <w:pStyle w:val="B1"/>
      </w:pPr>
      <w:r>
        <w:t>a)</w:t>
      </w:r>
      <w:r>
        <w:tab/>
        <w:t>the endpoint address for the location reporting over user plane connection</w:t>
      </w:r>
      <w:r w:rsidR="00C742E8">
        <w:t>;</w:t>
      </w:r>
    </w:p>
    <w:p w14:paraId="1919AEC7" w14:textId="171B580E" w:rsidR="007612D5" w:rsidRDefault="007612D5" w:rsidP="007612D5">
      <w:pPr>
        <w:pStyle w:val="B1"/>
      </w:pPr>
      <w:r>
        <w:t>b)</w:t>
      </w:r>
      <w:r>
        <w:tab/>
        <w:t>the security information for the location reporting over user plane connection</w:t>
      </w:r>
      <w:r w:rsidR="00C742E8">
        <w:t>;</w:t>
      </w:r>
    </w:p>
    <w:p w14:paraId="0952D0E7" w14:textId="0F0DBC19" w:rsidR="007612D5" w:rsidRDefault="007612D5" w:rsidP="007612D5">
      <w:pPr>
        <w:pStyle w:val="B1"/>
      </w:pPr>
      <w:r>
        <w:t>c)</w:t>
      </w:r>
      <w:r>
        <w:tab/>
        <w:t>the cumulative event report timer, if available</w:t>
      </w:r>
      <w:r w:rsidR="00C742E8">
        <w:t>;</w:t>
      </w:r>
      <w:r>
        <w:t xml:space="preserve"> or </w:t>
      </w:r>
    </w:p>
    <w:p w14:paraId="4924E1C5" w14:textId="77777777" w:rsidR="007612D5" w:rsidRDefault="007612D5" w:rsidP="007612D5">
      <w:pPr>
        <w:pStyle w:val="B1"/>
      </w:pPr>
      <w:r>
        <w:t>d)</w:t>
      </w:r>
      <w:r>
        <w:tab/>
        <w:t>the maximum number of events reporting counter, if available.</w:t>
      </w:r>
    </w:p>
    <w:p w14:paraId="48EC27A1" w14:textId="71A8B50B" w:rsidR="007612D5" w:rsidRDefault="007612D5" w:rsidP="005A44D4">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29"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48CB451F" w:rsidR="00612F8B" w:rsidRDefault="005A44D4" w:rsidP="00612F8B">
      <w:pPr>
        <w:keepNext/>
        <w:keepLines/>
        <w:tabs>
          <w:tab w:val="left" w:pos="720"/>
          <w:tab w:val="left" w:pos="1440"/>
          <w:tab w:val="left" w:pos="2160"/>
        </w:tabs>
        <w:spacing w:after="0"/>
        <w:jc w:val="center"/>
      </w:pPr>
      <w:r>
        <w:t xml:space="preserve">Facility (Invoke = LCS-PeriodicTriggered (referenceNumber, </w:t>
      </w:r>
      <w:r>
        <w:rPr>
          <w:rFonts w:eastAsia="DengXian"/>
        </w:rPr>
        <w:t>lcs-Q</w:t>
      </w:r>
      <w:r>
        <w:t>os,</w:t>
      </w:r>
      <w:r w:rsidRPr="00E67220">
        <w:rPr>
          <w:rFonts w:eastAsia="DengXian"/>
        </w:rPr>
        <w:t xml:space="preserve"> </w:t>
      </w:r>
      <w:r>
        <w:rPr>
          <w:rFonts w:eastAsia="DengXian"/>
        </w:rPr>
        <w:t>mappedLcs-Qos,</w:t>
      </w:r>
      <w:r>
        <w:t xml:space="preserve"> periodicLocation, areaEventReporting, </w:t>
      </w:r>
      <w:r>
        <w:rPr>
          <w:lang w:eastAsia="zh-CN"/>
        </w:rPr>
        <w:t>e</w:t>
      </w:r>
      <w:r>
        <w:rPr>
          <w:rFonts w:hint="eastAsia"/>
          <w:lang w:eastAsia="zh-CN"/>
        </w:rPr>
        <w:t>ventReportAllowedArea,</w:t>
      </w:r>
      <w:r>
        <w:t xml:space="preserve"> motionEventReporting, referenceNumberExt, h-gmlc-callBackUri, supportedGADShapes, deferredRoutingIdentifier, reportingAccessTypes, multiplePositioningProtocolPDUs, controlPlane-CIoT-5GS-Optimisation, </w:t>
      </w:r>
      <w:r>
        <w:rPr>
          <w:rFonts w:hint="eastAsia"/>
          <w:lang w:eastAsia="zh-CN"/>
        </w:rPr>
        <w:t>scheduledLocTime</w:t>
      </w:r>
      <w:r>
        <w:rPr>
          <w:lang w:eastAsia="zh-CN"/>
        </w:rPr>
        <w:t xml:space="preserve">, </w:t>
      </w:r>
      <w:r>
        <w:t>userP</w:t>
      </w:r>
      <w:r w:rsidRPr="00D76700">
        <w:t>laneReport</w:t>
      </w:r>
      <w:r>
        <w:t>AFAddr</w:t>
      </w:r>
      <w:r>
        <w:rPr>
          <w:lang w:eastAsia="zh-CN"/>
        </w:rPr>
        <w:t xml:space="preserve">, </w:t>
      </w:r>
      <w:r>
        <w:t>t</w:t>
      </w:r>
      <w:r w:rsidRPr="00D76700">
        <w:t>imer</w:t>
      </w:r>
      <w:r>
        <w:t>Criteria</w:t>
      </w:r>
      <w:r>
        <w:rPr>
          <w:lang w:eastAsia="zh-CN"/>
        </w:rPr>
        <w:t xml:space="preserve">, </w:t>
      </w:r>
      <w:r>
        <w:t>c</w:t>
      </w:r>
      <w:r w:rsidRPr="00D76700">
        <w:t>ounter</w:t>
      </w:r>
      <w:r>
        <w:t>Criteria</w:t>
      </w:r>
      <w:r>
        <w:rPr>
          <w:rFonts w:hint="eastAsia"/>
          <w:lang w:eastAsia="zh-CN"/>
        </w:rPr>
        <w:t>,</w:t>
      </w:r>
      <w:r w:rsidRPr="00BA2773">
        <w:t xml:space="preserve"> </w:t>
      </w:r>
      <w:r>
        <w:t>h-gmlc-address,</w:t>
      </w:r>
      <w:r w:rsidRPr="008F5539">
        <w:t xml:space="preserve"> </w:t>
      </w:r>
      <w:r>
        <w:t>reportingIndication))</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LCS-PeriodicTriggered)</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(Invoke_problem))</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29"/>
    <w:p w14:paraId="3B5065AD" w14:textId="77777777" w:rsidR="00612F8B" w:rsidRDefault="00612F8B" w:rsidP="00612F8B"/>
    <w:p w14:paraId="1659748B" w14:textId="10A60C49" w:rsidR="00612F8B" w:rsidRDefault="00612F8B" w:rsidP="00612F8B">
      <w:pPr>
        <w:pStyle w:val="TF"/>
      </w:pPr>
      <w:bookmarkStart w:id="230" w:name="_CRFigure5_2_1_3_2_1"/>
      <w:r>
        <w:t>Figure </w:t>
      </w:r>
      <w:bookmarkEnd w:id="230"/>
      <w:r>
        <w:t>5</w:t>
      </w:r>
      <w:r w:rsidRPr="00A7451F">
        <w:t>.2.1.</w:t>
      </w:r>
      <w:r>
        <w:t>3.2.1: Periodic or Triggered Location Invocation</w:t>
      </w:r>
    </w:p>
    <w:p w14:paraId="4D31FFEB" w14:textId="1CCD8835" w:rsidR="00E67220" w:rsidRDefault="00E67220" w:rsidP="00E67220">
      <w:pPr>
        <w:keepLines/>
        <w:ind w:left="1135" w:hanging="851"/>
        <w:rPr>
          <w:rFonts w:eastAsia="DengXian"/>
        </w:rPr>
      </w:pPr>
      <w:r w:rsidRPr="00D34055">
        <w:rPr>
          <w:rFonts w:eastAsia="DengXian"/>
        </w:rPr>
        <w:t>NOTE</w:t>
      </w:r>
      <w:r w:rsidR="009E1472">
        <w:rPr>
          <w:rFonts w:eastAsia="DengXian"/>
        </w:rPr>
        <w:t> 1</w:t>
      </w:r>
      <w:r w:rsidRPr="00D34055">
        <w:rPr>
          <w:rFonts w:eastAsia="DengXian"/>
        </w:rPr>
        <w:t>:</w:t>
      </w:r>
      <w:r w:rsidRPr="00D34055">
        <w:rPr>
          <w:rFonts w:eastAsia="DengXian"/>
        </w:rPr>
        <w:tab/>
      </w:r>
      <w:r w:rsidRPr="00DD3796">
        <w:rPr>
          <w:rFonts w:eastAsia="DengXian"/>
        </w:rPr>
        <w:t>The mapped</w:t>
      </w:r>
      <w:r>
        <w:rPr>
          <w:rFonts w:eastAsia="DengXian"/>
        </w:rPr>
        <w:t>L</w:t>
      </w:r>
      <w:r w:rsidRPr="00DD3796">
        <w:rPr>
          <w:rFonts w:eastAsia="DengXian"/>
        </w:rPr>
        <w:t>cs-QoS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4C178FDB" w14:textId="77A259D0" w:rsidR="00A66968" w:rsidRDefault="00A66968" w:rsidP="00A66968">
      <w:pPr>
        <w:pStyle w:val="NO"/>
      </w:pPr>
      <w:r>
        <w:rPr>
          <w:lang w:eastAsia="zh-CN"/>
        </w:rPr>
        <w:t>NOTE</w:t>
      </w:r>
      <w:r w:rsidR="009E1472">
        <w:rPr>
          <w:lang w:val="en-US" w:eastAsia="zh-CN"/>
        </w:rPr>
        <w:t> 2</w:t>
      </w:r>
      <w:r>
        <w:rPr>
          <w:lang w:eastAsia="zh-CN"/>
        </w:rPr>
        <w:t>:</w:t>
      </w:r>
      <w:r>
        <w:rPr>
          <w:lang w:eastAsia="zh-CN"/>
        </w:rPr>
        <w:tab/>
      </w:r>
      <w:r>
        <w:rPr>
          <w:rFonts w:hint="eastAsia"/>
          <w:lang w:eastAsia="zh-CN"/>
        </w:rPr>
        <w:t xml:space="preserve">If </w:t>
      </w:r>
      <w:r>
        <w:t>h-gmlc-address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LCS PeriodicTriggered Invoke message</w:t>
      </w:r>
      <w:r>
        <w:rPr>
          <w:rFonts w:hint="eastAsia"/>
          <w:lang w:eastAsia="zh-CN"/>
        </w:rPr>
        <w:t xml:space="preserve">, it </w:t>
      </w:r>
      <w:r>
        <w:rPr>
          <w:lang w:eastAsia="zh-CN"/>
        </w:rPr>
        <w:t>is used for a</w:t>
      </w:r>
      <w:r>
        <w:rPr>
          <w:rFonts w:hint="eastAsia"/>
          <w:lang w:eastAsia="zh-CN"/>
        </w:rPr>
        <w:t xml:space="preserve"> EPC-(H)GLMC</w:t>
      </w:r>
      <w:r w:rsidRPr="00D52F9D">
        <w:rPr>
          <w:lang w:eastAsia="zh-CN"/>
        </w:rPr>
        <w:t xml:space="preserve"> during</w:t>
      </w:r>
      <w:r w:rsidRPr="00D52F9D">
        <w:t xml:space="preserve"> </w:t>
      </w:r>
      <w:r w:rsidRPr="00D52F9D">
        <w:rPr>
          <w:lang w:eastAsia="zh-CN"/>
        </w:rPr>
        <w:t>the procedure of location service continuity between EPS and 5GS</w:t>
      </w:r>
      <w:r>
        <w:t>.</w:t>
      </w:r>
    </w:p>
    <w:p w14:paraId="6B96EA24" w14:textId="0BCE68E9" w:rsidR="009E1472" w:rsidRPr="00A66968" w:rsidRDefault="009E1472" w:rsidP="00A66968">
      <w:pPr>
        <w:pStyle w:val="NO"/>
        <w:rPr>
          <w:lang w:eastAsia="zh-CN"/>
        </w:rPr>
      </w:pPr>
      <w:r>
        <w:rPr>
          <w:lang w:eastAsia="zh-CN"/>
        </w:rPr>
        <w:t>NOTE</w:t>
      </w:r>
      <w:r>
        <w:rPr>
          <w:lang w:val="en-US" w:eastAsia="zh-CN"/>
        </w:rPr>
        <w:t> 3</w:t>
      </w:r>
      <w:r>
        <w:rPr>
          <w:lang w:eastAsia="zh-CN"/>
        </w:rPr>
        <w:t>:</w:t>
      </w:r>
      <w:r>
        <w:rPr>
          <w:lang w:eastAsia="zh-CN"/>
        </w:rPr>
        <w:tab/>
      </w:r>
      <w:r>
        <w:rPr>
          <w:lang w:eastAsia="zh-CN"/>
        </w:rPr>
        <w:tab/>
        <w:t>If reportingIndication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LCS PeriodicTriggered Invoke message</w:t>
      </w:r>
      <w:r>
        <w:rPr>
          <w:rFonts w:hint="eastAsia"/>
          <w:lang w:eastAsia="zh-CN"/>
        </w:rPr>
        <w:t>,</w:t>
      </w:r>
      <w:r w:rsidR="00CE0F35">
        <w:rPr>
          <w:lang w:eastAsia="ko-KR"/>
        </w:rPr>
        <w:t xml:space="preserve"> the </w:t>
      </w:r>
      <w:r w:rsidR="00CE0F35">
        <w:rPr>
          <w:lang w:eastAsia="zh-CN"/>
        </w:rPr>
        <w:t>reportingIndication</w:t>
      </w:r>
      <w:r>
        <w:rPr>
          <w:lang w:eastAsia="ko-KR"/>
        </w:rPr>
        <w:t xml:space="preserve"> is </w:t>
      </w:r>
      <w:r>
        <w:t>used for</w:t>
      </w:r>
      <w:r w:rsidR="00CE0F35">
        <w:t xml:space="preserve"> determining whether the</w:t>
      </w:r>
      <w:r>
        <w:t xml:space="preserve"> Event Reporting procedure</w:t>
      </w:r>
      <w:r w:rsidRPr="0087186F">
        <w:t xml:space="preserve"> </w:t>
      </w:r>
      <w:r w:rsidR="00CE0F35">
        <w:t>is triggered</w:t>
      </w:r>
      <w:r w:rsidR="00CE0F35" w:rsidRPr="0087186F">
        <w:t xml:space="preserve"> </w:t>
      </w:r>
      <w:r w:rsidRPr="0087186F">
        <w:t>when</w:t>
      </w:r>
      <w:r w:rsidR="00CA01FF">
        <w:t xml:space="preserve"> </w:t>
      </w:r>
      <w:r>
        <w:rPr>
          <w:rFonts w:hint="eastAsia"/>
          <w:lang w:eastAsia="zh-CN"/>
        </w:rPr>
        <w:t>the</w:t>
      </w:r>
      <w:r>
        <w:t xml:space="preserve"> </w:t>
      </w:r>
      <w:r w:rsidRPr="0087186F">
        <w:t>UE is</w:t>
      </w:r>
      <w:r>
        <w:t xml:space="preserve"> inside or</w:t>
      </w:r>
      <w:r w:rsidRPr="0087186F">
        <w:t xml:space="preserve"> outside the </w:t>
      </w:r>
      <w:r w:rsidR="00CA01FF">
        <w:rPr>
          <w:lang w:eastAsia="zh-CN"/>
        </w:rPr>
        <w:t>e</w:t>
      </w:r>
      <w:r>
        <w:rPr>
          <w:rFonts w:hint="eastAsia"/>
          <w:lang w:eastAsia="zh-CN"/>
        </w:rPr>
        <w:t>ventReportAllowedArea</w:t>
      </w:r>
      <w:r>
        <w:rPr>
          <w:lang w:eastAsia="zh-CN"/>
        </w:rPr>
        <w:t>.</w:t>
      </w:r>
    </w:p>
    <w:p w14:paraId="00D8B20C" w14:textId="77777777" w:rsidR="00612F8B" w:rsidRDefault="00612F8B" w:rsidP="00612F8B">
      <w:pPr>
        <w:pStyle w:val="Heading4"/>
      </w:pPr>
      <w:bookmarkStart w:id="231" w:name="_CR5_2_1_4"/>
      <w:bookmarkStart w:id="232" w:name="_Toc26193023"/>
      <w:bookmarkStart w:id="233" w:name="_Toc26193095"/>
      <w:bookmarkStart w:id="234" w:name="_Toc35266498"/>
      <w:bookmarkStart w:id="235" w:name="_Toc43195257"/>
      <w:bookmarkStart w:id="236" w:name="_Toc45264011"/>
      <w:bookmarkStart w:id="237" w:name="_Toc92299353"/>
      <w:bookmarkStart w:id="238" w:name="_Toc172530738"/>
      <w:bookmarkEnd w:id="231"/>
      <w:r>
        <w:t>5.</w:t>
      </w:r>
      <w:r w:rsidRPr="00A7451F">
        <w:t>2.1</w:t>
      </w:r>
      <w:r>
        <w:t>.4</w:t>
      </w:r>
      <w:r>
        <w:tab/>
        <w:t>Supplementary Services Cancel Deferred Location</w:t>
      </w:r>
      <w:bookmarkEnd w:id="232"/>
      <w:bookmarkEnd w:id="233"/>
      <w:bookmarkEnd w:id="234"/>
      <w:bookmarkEnd w:id="235"/>
      <w:bookmarkEnd w:id="236"/>
      <w:bookmarkEnd w:id="237"/>
      <w:bookmarkEnd w:id="238"/>
    </w:p>
    <w:p w14:paraId="143316A8" w14:textId="77777777" w:rsidR="00612F8B" w:rsidRDefault="00612F8B" w:rsidP="00612F8B">
      <w:pPr>
        <w:pStyle w:val="Heading5"/>
      </w:pPr>
      <w:bookmarkStart w:id="239" w:name="_CR5_2_1_4_1"/>
      <w:bookmarkStart w:id="240" w:name="_Toc26193024"/>
      <w:bookmarkStart w:id="241" w:name="_Toc26193096"/>
      <w:bookmarkStart w:id="242" w:name="_Toc35266499"/>
      <w:bookmarkStart w:id="243" w:name="_Toc43195258"/>
      <w:bookmarkStart w:id="244" w:name="_Toc45264012"/>
      <w:bookmarkStart w:id="245" w:name="_Toc92299354"/>
      <w:bookmarkStart w:id="246" w:name="_Toc172530739"/>
      <w:bookmarkEnd w:id="239"/>
      <w:r>
        <w:t>5</w:t>
      </w:r>
      <w:r w:rsidRPr="00A7451F">
        <w:t>.2.1.</w:t>
      </w:r>
      <w:r>
        <w:t>4.1</w:t>
      </w:r>
      <w:r>
        <w:tab/>
        <w:t>General</w:t>
      </w:r>
      <w:bookmarkEnd w:id="240"/>
      <w:bookmarkEnd w:id="241"/>
      <w:bookmarkEnd w:id="242"/>
      <w:bookmarkEnd w:id="243"/>
      <w:bookmarkEnd w:id="244"/>
      <w:bookmarkEnd w:id="245"/>
      <w:bookmarkEnd w:id="246"/>
    </w:p>
    <w:p w14:paraId="06F8E987" w14:textId="4EB78D44" w:rsidR="00612F8B" w:rsidRDefault="00612F8B" w:rsidP="00612F8B">
      <w:r>
        <w:t xml:space="preserve">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w:t>
      </w:r>
      <w:r w:rsidR="00C742E8">
        <w:t>TRANSPORT</w:t>
      </w:r>
      <w:r>
        <w:t xml:space="preserve"> message and the UL NAS </w:t>
      </w:r>
      <w:r w:rsidR="00C742E8">
        <w:t>TRANSPORT</w:t>
      </w:r>
      <w:r>
        <w:t xml:space="preserve"> message defined in 3GPP TS 24.501 [3]. Figure 5.</w:t>
      </w:r>
      <w:r w:rsidRPr="00A7451F">
        <w:t>2.1</w:t>
      </w:r>
      <w:r>
        <w:t>.4.1-1 illustrates an example of the NAS signalling transport.</w:t>
      </w:r>
    </w:p>
    <w:p w14:paraId="16238B64" w14:textId="77777777" w:rsidR="00612F8B" w:rsidRDefault="00612F8B" w:rsidP="00612F8B"/>
    <w:p w14:paraId="70448D30" w14:textId="2310A863" w:rsidR="00C742E8" w:rsidRDefault="00C742E8" w:rsidP="00C742E8">
      <w:pPr>
        <w:pStyle w:val="TH"/>
      </w:pPr>
      <w:r>
        <w:object w:dxaOrig="11476" w:dyaOrig="7981" w14:anchorId="26667A39">
          <v:shape id="_x0000_i1028" type="#_x0000_t75" style="width:503.15pt;height:346.6pt" o:ole="">
            <v:imagedata r:id="rId17" o:title=""/>
          </v:shape>
          <o:OLEObject Type="Embed" ProgID="Visio.Drawing.11" ShapeID="_x0000_i1028" DrawAspect="Content" ObjectID="_1788896861" r:id="rId18"/>
        </w:object>
      </w:r>
    </w:p>
    <w:p w14:paraId="680FB029" w14:textId="10E9621A" w:rsidR="00612F8B" w:rsidRDefault="00C742E8" w:rsidP="00C742E8">
      <w:pPr>
        <w:pStyle w:val="TF"/>
      </w:pPr>
      <w:r>
        <w:t>Figure 5</w:t>
      </w:r>
      <w:r w:rsidRPr="00A7451F">
        <w:t>.2.1</w:t>
      </w:r>
      <w:r>
        <w:t>.4.1.1: NAS signalling transport for Cancel Deferred Location</w:t>
      </w:r>
    </w:p>
    <w:p w14:paraId="3CE6074F" w14:textId="5118B1F5" w:rsidR="00612F8B" w:rsidRDefault="00612F8B" w:rsidP="00612F8B">
      <w:pPr>
        <w:pStyle w:val="NO"/>
      </w:pPr>
      <w:r>
        <w:t>NOTE:</w:t>
      </w:r>
      <w:r>
        <w:tab/>
        <w:t xml:space="preserve">The optional </w:t>
      </w:r>
      <w:r>
        <w:rPr>
          <w:lang w:eastAsia="zh-CN"/>
        </w:rPr>
        <w:t xml:space="preserve">Additional </w:t>
      </w:r>
      <w:r w:rsidR="00C742E8">
        <w:rPr>
          <w:lang w:eastAsia="zh-CN"/>
        </w:rPr>
        <w:t>i</w:t>
      </w:r>
      <w:r>
        <w:rPr>
          <w:lang w:eastAsia="zh-CN"/>
        </w:rPr>
        <w:t xml:space="preserve">nformation IE of the DL/UL NAS Transport message is not </w:t>
      </w:r>
      <w:r w:rsidR="001A451C">
        <w:rPr>
          <w:lang w:eastAsia="zh-CN"/>
        </w:rPr>
        <w:t>included</w:t>
      </w:r>
      <w:r>
        <w:rPr>
          <w:lang w:eastAsia="zh-CN"/>
        </w:rPr>
        <w:t xml:space="preserve"> when the LCS CancelDeferredLocation signalling is transported in the Payload container.</w:t>
      </w:r>
    </w:p>
    <w:p w14:paraId="5FB3498C" w14:textId="77777777" w:rsidR="00612F8B" w:rsidRDefault="00612F8B" w:rsidP="00612F8B">
      <w:pPr>
        <w:pStyle w:val="Heading5"/>
      </w:pPr>
      <w:bookmarkStart w:id="247" w:name="_CR5_2_1_4_2"/>
      <w:bookmarkStart w:id="248" w:name="_Toc26193025"/>
      <w:bookmarkStart w:id="249" w:name="_Toc26193097"/>
      <w:bookmarkStart w:id="250" w:name="_Toc35266500"/>
      <w:bookmarkStart w:id="251" w:name="_Toc43195259"/>
      <w:bookmarkStart w:id="252" w:name="_Toc45264013"/>
      <w:bookmarkStart w:id="253" w:name="_Toc92299355"/>
      <w:bookmarkStart w:id="254" w:name="_Toc172530740"/>
      <w:bookmarkEnd w:id="247"/>
      <w:r>
        <w:t>5.</w:t>
      </w:r>
      <w:r w:rsidRPr="00A7451F">
        <w:t>2.1.</w:t>
      </w:r>
      <w:r>
        <w:t>4.2</w:t>
      </w:r>
      <w:r>
        <w:tab/>
        <w:t>Normal operation</w:t>
      </w:r>
      <w:bookmarkEnd w:id="248"/>
      <w:bookmarkEnd w:id="249"/>
      <w:bookmarkEnd w:id="250"/>
      <w:bookmarkEnd w:id="251"/>
      <w:bookmarkEnd w:id="252"/>
      <w:bookmarkEnd w:id="253"/>
      <w:bookmarkEnd w:id="254"/>
    </w:p>
    <w:p w14:paraId="7C19769E" w14:textId="77777777" w:rsidR="00612F8B" w:rsidRDefault="00612F8B" w:rsidP="00612F8B">
      <w:pPr>
        <w:keepNext/>
      </w:pPr>
      <w:r>
        <w:t>The AMF invokes a cancel deferred location procedure by sending a REGISTER message containing an LCS-CancelDeferredLocation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LCS-CancelDeferredLocation invoke component.</w:t>
      </w:r>
    </w:p>
    <w:p w14:paraId="2EADCB37" w14:textId="77777777" w:rsidR="00612F8B" w:rsidRDefault="00612F8B" w:rsidP="00612F8B">
      <w:pPr>
        <w:keepNext/>
      </w:pPr>
      <w:r>
        <w:t>The UE shall then return a RELEASE COMPLETE message containing an LCS-CancelDeferredLocation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55"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LCS-CancelDeferredLocation (referenceNumberExt, h-gmlc-callBackUri))</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LCS-CancelDeferredLocation)</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(Invoke_problem))</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55"/>
    <w:p w14:paraId="6EAB1056" w14:textId="77777777" w:rsidR="00612F8B" w:rsidRDefault="00612F8B" w:rsidP="00612F8B"/>
    <w:p w14:paraId="339EAAC1" w14:textId="3644AFC5" w:rsidR="00612F8B" w:rsidRDefault="00612F8B" w:rsidP="00612F8B">
      <w:pPr>
        <w:pStyle w:val="TF"/>
      </w:pPr>
      <w:bookmarkStart w:id="256" w:name="_CRFigure5_2_1_4_2_1"/>
      <w:r>
        <w:t>Figure </w:t>
      </w:r>
      <w:bookmarkEnd w:id="256"/>
      <w:r>
        <w:t>5</w:t>
      </w:r>
      <w:r w:rsidRPr="00A7451F">
        <w:t>.2.1</w:t>
      </w:r>
      <w:r>
        <w:t>.4.2.1: Cancel Deferred Location</w:t>
      </w:r>
    </w:p>
    <w:p w14:paraId="1F04DA94" w14:textId="30E08F12" w:rsidR="00156548" w:rsidRPr="00F0027A" w:rsidRDefault="00156548" w:rsidP="00156548">
      <w:pPr>
        <w:keepNext/>
        <w:keepLines/>
        <w:spacing w:before="120"/>
        <w:ind w:left="1418" w:hanging="1418"/>
        <w:outlineLvl w:val="3"/>
        <w:rPr>
          <w:rFonts w:ascii="Arial" w:eastAsia="SimSun" w:hAnsi="Arial"/>
          <w:sz w:val="24"/>
          <w:lang w:eastAsia="zh-CN"/>
        </w:rPr>
      </w:pPr>
      <w:r>
        <w:rPr>
          <w:rFonts w:ascii="Arial" w:eastAsia="SimSun" w:hAnsi="Arial"/>
          <w:sz w:val="24"/>
        </w:rPr>
        <w:t>5</w:t>
      </w:r>
      <w:r w:rsidRPr="00F0027A">
        <w:rPr>
          <w:rFonts w:ascii="Arial" w:eastAsia="SimSun" w:hAnsi="Arial" w:hint="eastAsia"/>
          <w:sz w:val="24"/>
        </w:rPr>
        <w:t>.2.</w:t>
      </w:r>
      <w:r w:rsidRPr="00F0027A">
        <w:rPr>
          <w:rFonts w:ascii="Arial" w:eastAsia="SimSun" w:hAnsi="Arial"/>
          <w:sz w:val="24"/>
        </w:rPr>
        <w:t>1</w:t>
      </w:r>
      <w:r w:rsidRPr="00F0027A">
        <w:rPr>
          <w:rFonts w:ascii="Arial" w:eastAsia="SimSun" w:hAnsi="Arial" w:hint="eastAsia"/>
          <w:sz w:val="24"/>
        </w:rPr>
        <w:t>.</w:t>
      </w:r>
      <w:r>
        <w:rPr>
          <w:rFonts w:ascii="Arial" w:eastAsia="SimSun" w:hAnsi="Arial"/>
          <w:sz w:val="24"/>
        </w:rPr>
        <w:t>5</w:t>
      </w:r>
      <w:r w:rsidRPr="00F0027A">
        <w:rPr>
          <w:rFonts w:ascii="Arial" w:eastAsia="SimSun" w:hAnsi="Arial" w:hint="eastAsia"/>
          <w:sz w:val="24"/>
          <w:lang w:eastAsia="zh-CN"/>
        </w:rPr>
        <w:tab/>
      </w:r>
      <w:r w:rsidRPr="00F0027A">
        <w:rPr>
          <w:rFonts w:ascii="Arial" w:eastAsia="SimSun" w:hAnsi="Arial"/>
          <w:sz w:val="24"/>
          <w:lang w:eastAsia="zh-CN"/>
        </w:rPr>
        <w:t>Network initiated PRU disassociation procedure</w:t>
      </w:r>
    </w:p>
    <w:p w14:paraId="18421FFB" w14:textId="624EEE5A"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sidRPr="00F0027A">
        <w:rPr>
          <w:rFonts w:ascii="Arial" w:eastAsia="SimSun" w:hAnsi="Arial" w:hint="eastAsia"/>
          <w:sz w:val="22"/>
        </w:rPr>
        <w:t>.</w:t>
      </w:r>
      <w:r>
        <w:rPr>
          <w:rFonts w:ascii="Arial" w:eastAsia="SimSun" w:hAnsi="Arial"/>
          <w:sz w:val="22"/>
        </w:rPr>
        <w:t>5</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3BD1AD36" w14:textId="0615DE90"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disassociation operation enables the LMF to disassociate the associated PRU by using NAS signalling as decribed in clause 6.17.2 of 3GPP TS 23.273 [2]. The NAS signaling are transported using the DL NAS Transport message and the Uplink NAS Transport 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75EEBFF7" w14:textId="64E61534" w:rsidR="00156548" w:rsidRPr="00F0027A" w:rsidRDefault="00156548" w:rsidP="00156548">
      <w:pPr>
        <w:rPr>
          <w:rFonts w:eastAsia="SimSun"/>
          <w:noProof/>
          <w:lang w:val="en-US" w:eastAsia="zh-CN"/>
        </w:rPr>
      </w:pPr>
      <w:r w:rsidRPr="00F0027A">
        <w:rPr>
          <w:rFonts w:eastAsia="SimSun"/>
          <w:noProof/>
          <w:lang w:val="en-US" w:eastAsia="zh-CN"/>
        </w:rPr>
        <w:t>Figure 5.2.1.</w:t>
      </w:r>
      <w:r>
        <w:rPr>
          <w:rFonts w:eastAsia="SimSun"/>
          <w:noProof/>
          <w:lang w:val="en-US" w:eastAsia="zh-CN"/>
        </w:rPr>
        <w:t>5</w:t>
      </w:r>
      <w:r w:rsidRPr="00F0027A">
        <w:rPr>
          <w:rFonts w:eastAsia="SimSun"/>
          <w:noProof/>
          <w:lang w:val="en-US" w:eastAsia="zh-CN"/>
        </w:rPr>
        <w:t>.1-1 illustrates an example of the NAS signaling transport for a PRU disassociation procedure.</w:t>
      </w:r>
    </w:p>
    <w:bookmarkStart w:id="257" w:name="_MON_1742154344"/>
    <w:bookmarkEnd w:id="257"/>
    <w:p w14:paraId="63474E48" w14:textId="465FBD68" w:rsidR="00156548" w:rsidRPr="00F0027A" w:rsidRDefault="00156548" w:rsidP="00156548">
      <w:pPr>
        <w:keepLines/>
        <w:spacing w:after="240"/>
        <w:jc w:val="center"/>
        <w:rPr>
          <w:rFonts w:ascii="Arial" w:eastAsia="SimSun" w:hAnsi="Arial"/>
          <w:b/>
        </w:rPr>
      </w:pPr>
      <w:r w:rsidRPr="00F0027A">
        <w:rPr>
          <w:rFonts w:ascii="Arial" w:eastAsia="SimSun" w:hAnsi="Arial"/>
          <w:b/>
        </w:rPr>
        <w:object w:dxaOrig="9072" w:dyaOrig="7227" w14:anchorId="50EC945F">
          <v:shape id="_x0000_i1029" type="#_x0000_t75" style="width:442.9pt;height:355pt" o:ole="">
            <v:imagedata r:id="rId19" o:title=""/>
          </v:shape>
          <o:OLEObject Type="Embed" ProgID="Word.Picture.8" ShapeID="_x0000_i1029" DrawAspect="Content" ObjectID="_1788896862" r:id="rId20"/>
        </w:object>
      </w:r>
      <w:r w:rsidRPr="00F0027A">
        <w:rPr>
          <w:rFonts w:ascii="Arial" w:eastAsia="SimSun" w:hAnsi="Arial"/>
          <w:b/>
        </w:rPr>
        <w:t>Figure 5.2.1.</w:t>
      </w:r>
      <w:r>
        <w:rPr>
          <w:rFonts w:ascii="Arial" w:eastAsia="SimSun" w:hAnsi="Arial"/>
          <w:b/>
        </w:rPr>
        <w:t>5</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network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4192FB32" w14:textId="21BDC009"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Pr>
          <w:rFonts w:ascii="Arial" w:eastAsia="SimSun" w:hAnsi="Arial"/>
          <w:sz w:val="22"/>
        </w:rPr>
        <w:t>5</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76FE34B0" w14:textId="07035B0E" w:rsidR="00F74E38" w:rsidRPr="00F0027A" w:rsidRDefault="00F74E38" w:rsidP="00F74E38">
      <w:pPr>
        <w:keepNext/>
        <w:rPr>
          <w:lang w:val="en-US"/>
        </w:rPr>
      </w:pPr>
      <w:r w:rsidRPr="00F0027A">
        <w:t xml:space="preserve">The LMF invokes a PRU disassociation procedure by invoking PRU disassociation operation to the associated </w:t>
      </w:r>
      <w:r w:rsidRPr="00274CED">
        <w:t>UE operating as PRU</w:t>
      </w:r>
      <w:r w:rsidRPr="00F0027A">
        <w:t xml:space="preserve"> as defined in 3GPP</w:t>
      </w:r>
      <w:r w:rsidRPr="00F0027A">
        <w:rPr>
          <w:lang w:val="en-US"/>
        </w:rPr>
        <w:t> TS 24.080 [5].</w:t>
      </w:r>
    </w:p>
    <w:p w14:paraId="1138499D" w14:textId="4FE9DCE6" w:rsidR="00F74E38" w:rsidRDefault="00F74E38" w:rsidP="00F74E38">
      <w:pPr>
        <w:keepNext/>
        <w:rPr>
          <w:lang w:val="en-US"/>
        </w:rPr>
      </w:pPr>
      <w:r w:rsidRPr="00F0027A">
        <w:t xml:space="preserve">The </w:t>
      </w:r>
      <w:r w:rsidRPr="00274CED">
        <w:t>UE operating as PRU</w:t>
      </w:r>
      <w:r w:rsidRPr="00F0027A">
        <w:t xml:space="preserve"> shall terminate the PRU association with the serving PLMN if this can be identified from the information in the PRU-disassociation invoke component. The UE shall then return a RELEASE COMPLETE message containing a PRU-disassociation return result component (see figure</w:t>
      </w:r>
      <w:r w:rsidRPr="00F0027A">
        <w:rPr>
          <w:lang w:val="en-US"/>
        </w:rPr>
        <w:t> 5.2.1.</w:t>
      </w:r>
      <w:r>
        <w:rPr>
          <w:lang w:val="en-US"/>
        </w:rPr>
        <w:t>5</w:t>
      </w:r>
      <w:r w:rsidRPr="00F0027A">
        <w:rPr>
          <w:lang w:val="en-US"/>
        </w:rPr>
        <w:t>.2.1).</w:t>
      </w:r>
      <w:r w:rsidRPr="00F0027A">
        <w:t xml:space="preserve"> If the </w:t>
      </w:r>
      <w:r w:rsidRPr="00274CED">
        <w:t>UE operating as PRU</w:t>
      </w:r>
      <w:r w:rsidRPr="00F0027A">
        <w:t xml:space="preserve"> receives a new routing ID for a new serving LMF in the PRU-disassociation invoke component from the LMF, the </w:t>
      </w:r>
      <w:r w:rsidRPr="00274CED">
        <w:t>UE operating as PRU</w:t>
      </w:r>
      <w:r w:rsidRPr="00F0027A">
        <w:t xml:space="preserve"> may perform a PRU association procedure with the new serving LMF as described in clause</w:t>
      </w:r>
      <w:r w:rsidRPr="00F0027A">
        <w:rPr>
          <w:lang w:val="en-US"/>
        </w:rPr>
        <w:t> 5.2.2.</w:t>
      </w:r>
      <w:r>
        <w:rPr>
          <w:lang w:val="en-US"/>
        </w:rPr>
        <w:t>7</w:t>
      </w:r>
      <w:r w:rsidRPr="00F0027A">
        <w:rPr>
          <w:lang w:val="en-US"/>
        </w:rPr>
        <w:t>.</w:t>
      </w:r>
    </w:p>
    <w:p w14:paraId="5D5576C9" w14:textId="77777777" w:rsidR="00156548" w:rsidRPr="00F0027A" w:rsidRDefault="00156548" w:rsidP="00156548">
      <w:pPr>
        <w:keepNext/>
        <w:keepLines/>
        <w:tabs>
          <w:tab w:val="left" w:pos="8352"/>
        </w:tabs>
        <w:spacing w:after="0"/>
        <w:rPr>
          <w:rFonts w:eastAsia="SimSun"/>
          <w:b/>
        </w:rPr>
      </w:pPr>
      <w:r w:rsidRPr="00F0027A">
        <w:rPr>
          <w:rFonts w:eastAsia="SimSun"/>
        </w:rPr>
        <w:br w:type="page"/>
      </w:r>
      <w:r w:rsidRPr="00F0027A">
        <w:rPr>
          <w:rFonts w:eastAsia="SimSun"/>
          <w:b/>
        </w:rPr>
        <w:lastRenderedPageBreak/>
        <w:t xml:space="preserve"> </w:t>
      </w:r>
    </w:p>
    <w:p w14:paraId="32BAD895" w14:textId="77777777" w:rsidR="00156548" w:rsidRPr="00F0027A" w:rsidRDefault="00156548" w:rsidP="00156548">
      <w:pPr>
        <w:keepNext/>
        <w:keepLines/>
        <w:tabs>
          <w:tab w:val="left" w:pos="8352"/>
        </w:tabs>
        <w:spacing w:after="0"/>
        <w:jc w:val="center"/>
        <w:rPr>
          <w:rFonts w:eastAsia="SimSun"/>
          <w:bCs/>
        </w:rPr>
      </w:pPr>
    </w:p>
    <w:p w14:paraId="4513A49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D9F2F1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7EDE828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394395CB" w14:textId="2CE6C621" w:rsidR="00156548" w:rsidRPr="00F0027A" w:rsidRDefault="00474663" w:rsidP="00474663">
      <w:pPr>
        <w:keepNext/>
        <w:keepLines/>
        <w:tabs>
          <w:tab w:val="left" w:pos="8352"/>
        </w:tabs>
        <w:spacing w:after="0"/>
        <w:jc w:val="center"/>
        <w:rPr>
          <w:rFonts w:eastAsia="SimSun"/>
          <w:bCs/>
        </w:rPr>
      </w:pPr>
      <w:r w:rsidRPr="00F0027A">
        <w:rPr>
          <w:rFonts w:eastAsia="SimSun"/>
          <w:bCs/>
        </w:rPr>
        <w:t>Facility (Invoke = PRU-disassociation</w:t>
      </w:r>
      <w:r>
        <w:rPr>
          <w:rFonts w:eastAsia="SimSun" w:hint="eastAsia"/>
          <w:bCs/>
        </w:rPr>
        <w:t>(</w:t>
      </w:r>
      <w:r w:rsidRPr="00DD34A1">
        <w:rPr>
          <w:rFonts w:eastAsia="SimSun"/>
          <w:bCs/>
        </w:rPr>
        <w:t>newLmfRoutingId</w:t>
      </w:r>
      <w:r>
        <w:rPr>
          <w:rFonts w:eastAsia="SimSun" w:hint="eastAsia"/>
          <w:bCs/>
        </w:rPr>
        <w:t>)</w:t>
      </w:r>
      <w:r w:rsidRPr="00F0027A">
        <w:rPr>
          <w:rFonts w:eastAsia="SimSun"/>
          <w:bCs/>
        </w:rPr>
        <w:t>)</w:t>
      </w:r>
    </w:p>
    <w:p w14:paraId="70D671AC" w14:textId="77777777" w:rsidR="00156548" w:rsidRPr="00F0027A" w:rsidRDefault="00156548" w:rsidP="00156548">
      <w:pPr>
        <w:keepNext/>
        <w:keepLines/>
        <w:tabs>
          <w:tab w:val="left" w:pos="8352"/>
        </w:tabs>
        <w:spacing w:after="0"/>
        <w:jc w:val="center"/>
        <w:rPr>
          <w:rFonts w:eastAsia="SimSun"/>
          <w:bCs/>
        </w:rPr>
      </w:pPr>
    </w:p>
    <w:p w14:paraId="6DD3C70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70870E9D"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08488A5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PRU-disassociation)</w:t>
      </w:r>
    </w:p>
    <w:p w14:paraId="61F09F7F" w14:textId="0F13805C" w:rsidR="00156548" w:rsidRDefault="00156548" w:rsidP="00156548">
      <w:pPr>
        <w:jc w:val="center"/>
        <w:rPr>
          <w:rFonts w:eastAsia="SimSun"/>
          <w:b/>
          <w:bCs/>
        </w:rPr>
      </w:pPr>
      <w:r w:rsidRPr="00F0027A">
        <w:rPr>
          <w:rFonts w:eastAsia="SimSun"/>
          <w:b/>
          <w:bCs/>
        </w:rPr>
        <w:t>Figure 5.2.1.</w:t>
      </w:r>
      <w:r>
        <w:rPr>
          <w:rFonts w:eastAsia="SimSun"/>
          <w:b/>
          <w:bCs/>
        </w:rPr>
        <w:t>5</w:t>
      </w:r>
      <w:r w:rsidRPr="00F0027A">
        <w:rPr>
          <w:rFonts w:eastAsia="SimSun"/>
          <w:b/>
          <w:bCs/>
        </w:rPr>
        <w:t xml:space="preserve">.2.1: </w:t>
      </w:r>
      <w:r>
        <w:rPr>
          <w:rFonts w:eastAsia="SimSun"/>
          <w:b/>
          <w:bCs/>
        </w:rPr>
        <w:t xml:space="preserve">Network initiated </w:t>
      </w:r>
      <w:r w:rsidRPr="00F0027A">
        <w:rPr>
          <w:rFonts w:eastAsia="SimSun"/>
          <w:b/>
          <w:bCs/>
        </w:rPr>
        <w:t>PRU disassociation procedure</w:t>
      </w:r>
    </w:p>
    <w:p w14:paraId="527CB5E7" w14:textId="77777777" w:rsidR="0056418D" w:rsidRPr="000F688B" w:rsidRDefault="0056418D" w:rsidP="0056418D">
      <w:pPr>
        <w:pStyle w:val="NO"/>
      </w:pPr>
      <w:r w:rsidRPr="000F688B">
        <w:t>NOTE</w:t>
      </w:r>
      <w:r w:rsidRPr="00546715">
        <w:rPr>
          <w:lang w:val="en-US"/>
        </w:rPr>
        <w:t> </w:t>
      </w:r>
      <w:r>
        <w:rPr>
          <w:lang w:val="en-US"/>
        </w:rPr>
        <w:t>1</w:t>
      </w:r>
      <w:r w:rsidRPr="000F688B">
        <w:t>:</w:t>
      </w:r>
      <w:r w:rsidRPr="000F688B">
        <w:tab/>
      </w:r>
      <w:r>
        <w:rPr>
          <w:rFonts w:hint="eastAsia"/>
          <w:lang w:eastAsia="zh-CN"/>
        </w:rPr>
        <w:t>T</w:t>
      </w:r>
      <w:r>
        <w:t>he following IE</w:t>
      </w:r>
      <w:r w:rsidRPr="000F688B">
        <w:t xml:space="preserve"> defined in </w:t>
      </w:r>
      <w:r w:rsidRPr="00F0027A">
        <w:rPr>
          <w:rFonts w:eastAsia="SimSun"/>
          <w:bCs/>
        </w:rPr>
        <w:t>PRU-disassociation</w:t>
      </w:r>
      <w:r w:rsidRPr="000F688B">
        <w:t xml:space="preserve">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w:t>
      </w:r>
      <w:r>
        <w:rPr>
          <w:rFonts w:hint="eastAsia"/>
          <w:lang w:eastAsia="zh-CN"/>
        </w:rPr>
        <w:t>is</w:t>
      </w:r>
      <w:r w:rsidRPr="000F688B">
        <w:t xml:space="preserve"> used for </w:t>
      </w:r>
      <w:r>
        <w:rPr>
          <w:rFonts w:hint="eastAsia"/>
          <w:lang w:eastAsia="zh-CN"/>
        </w:rPr>
        <w:t xml:space="preserve">NG-RAN </w:t>
      </w:r>
      <w:r w:rsidRPr="000F688B">
        <w:t>LCS:</w:t>
      </w:r>
    </w:p>
    <w:p w14:paraId="155B328A" w14:textId="1007F882" w:rsidR="0056418D" w:rsidRDefault="0056418D" w:rsidP="0056418D">
      <w:pPr>
        <w:pStyle w:val="B1"/>
        <w:rPr>
          <w:lang w:eastAsia="zh-CN"/>
        </w:rPr>
      </w:pPr>
      <w:r w:rsidRPr="00E64E14">
        <w:t>-</w:t>
      </w:r>
      <w:r w:rsidRPr="00E64E14">
        <w:tab/>
      </w:r>
      <w:r w:rsidRPr="00DD34A1">
        <w:rPr>
          <w:rFonts w:eastAsia="SimSun"/>
          <w:bCs/>
        </w:rPr>
        <w:t>newLmfRoutingId</w:t>
      </w:r>
    </w:p>
    <w:p w14:paraId="6AA69B3E" w14:textId="5ED00581" w:rsidR="00EE08FB" w:rsidRDefault="00EE08FB" w:rsidP="00EE08FB">
      <w:pPr>
        <w:pStyle w:val="Heading4"/>
      </w:pPr>
      <w:bookmarkStart w:id="258" w:name="_Toc172530741"/>
      <w:r>
        <w:t>5.</w:t>
      </w:r>
      <w:r w:rsidRPr="00A7451F">
        <w:t>2.1</w:t>
      </w:r>
      <w:r>
        <w:t>.</w:t>
      </w:r>
      <w:r w:rsidR="009D12E2">
        <w:t>6</w:t>
      </w:r>
      <w:r>
        <w:tab/>
        <w:t>Sidelink Positioning Information Transport</w:t>
      </w:r>
      <w:bookmarkEnd w:id="258"/>
    </w:p>
    <w:p w14:paraId="149E8413" w14:textId="5687B3BB" w:rsidR="00EE08FB" w:rsidRDefault="00EE08FB" w:rsidP="00EE08FB">
      <w:r>
        <w:t>The AMF sends an SLPP message and an associated Correlation Identifier in the DL NAS TRANSPORT message (refer to 3GPP TS 24.501 [3], 3GPP TS 23.586 [</w:t>
      </w:r>
      <w:r w:rsidR="006319DD">
        <w:t>10</w:t>
      </w:r>
      <w:r>
        <w:t>], 3GPP TS 23.273 [2] clause 6.20). Figure 5.</w:t>
      </w:r>
      <w:r w:rsidRPr="00A7451F">
        <w:t>2.1</w:t>
      </w:r>
      <w:r>
        <w:t>.</w:t>
      </w:r>
      <w:r w:rsidR="00E17172">
        <w:t>6</w:t>
      </w:r>
      <w:r>
        <w:t xml:space="preserve"> illustrates an example of the NAS signalling transport for downlink SLPP messages.</w:t>
      </w:r>
    </w:p>
    <w:p w14:paraId="3D8AAC94" w14:textId="3B6FF599" w:rsidR="00A06B49" w:rsidRDefault="00A06B49" w:rsidP="00A06B49">
      <w:pPr>
        <w:pStyle w:val="TH"/>
      </w:pPr>
      <w:r>
        <w:object w:dxaOrig="9880" w:dyaOrig="8032" w14:anchorId="5D05AB54">
          <v:shape id="_x0000_i1030" type="#_x0000_t75" style="width:493.95pt;height:401pt" o:ole="">
            <v:imagedata r:id="rId21" o:title=""/>
          </v:shape>
          <o:OLEObject Type="Embed" ProgID="Visio.Drawing.11" ShapeID="_x0000_i1030" DrawAspect="Content" ObjectID="_1788896863" r:id="rId22"/>
        </w:object>
      </w:r>
    </w:p>
    <w:p w14:paraId="203D8B9F" w14:textId="0C0B754C" w:rsidR="00EE08FB" w:rsidRDefault="00A06B49" w:rsidP="00A06B49">
      <w:pPr>
        <w:pStyle w:val="TF"/>
        <w:overflowPunct/>
        <w:autoSpaceDE/>
        <w:autoSpaceDN/>
        <w:adjustRightInd/>
        <w:textAlignment w:val="auto"/>
      </w:pPr>
      <w:r w:rsidRPr="00A06B49">
        <w:rPr>
          <w:lang w:eastAsia="en-US"/>
        </w:rPr>
        <w:t>Figure 5.2.1.6.1: NAS signalling transport for downlink SLPP messages</w:t>
      </w:r>
    </w:p>
    <w:p w14:paraId="1DC90DB9" w14:textId="25B4172F" w:rsidR="00EE08FB" w:rsidRPr="00433842" w:rsidRDefault="00EE08FB" w:rsidP="00433842">
      <w:pPr>
        <w:pStyle w:val="TF"/>
      </w:pPr>
    </w:p>
    <w:p w14:paraId="32184728" w14:textId="1C6E4BE8" w:rsidR="004A06C5" w:rsidRPr="00C3054E" w:rsidRDefault="004A06C5" w:rsidP="004A06C5">
      <w:pPr>
        <w:pStyle w:val="Heading4"/>
      </w:pPr>
      <w:bookmarkStart w:id="259" w:name="_Toc172530742"/>
      <w:r w:rsidRPr="00C3054E">
        <w:lastRenderedPageBreak/>
        <w:t>5.2.1.</w:t>
      </w:r>
      <w:r>
        <w:t>7</w:t>
      </w:r>
      <w:r w:rsidRPr="00C3054E">
        <w:tab/>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bookmarkEnd w:id="259"/>
    </w:p>
    <w:p w14:paraId="686E9DE6" w14:textId="4B342EDE" w:rsidR="004A06C5" w:rsidRPr="00C3054E" w:rsidRDefault="004A06C5" w:rsidP="004A06C5">
      <w:pPr>
        <w:pStyle w:val="Heading5"/>
      </w:pPr>
      <w:bookmarkStart w:id="260" w:name="_Toc172530743"/>
      <w:r w:rsidRPr="00C3054E">
        <w:t>5.2.1.</w:t>
      </w:r>
      <w:r>
        <w:t>7</w:t>
      </w:r>
      <w:r w:rsidRPr="00C3054E">
        <w:t>.1</w:t>
      </w:r>
      <w:r w:rsidRPr="00C3054E">
        <w:tab/>
        <w:t>General</w:t>
      </w:r>
      <w:bookmarkEnd w:id="260"/>
    </w:p>
    <w:p w14:paraId="76AC6E9F" w14:textId="08EA19DA" w:rsidR="004A06C5" w:rsidRDefault="004A06C5" w:rsidP="004A06C5">
      <w:r w:rsidRPr="00C3054E">
        <w:t xml:space="preserve">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enables the LMF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target UE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501CC372" w14:textId="77777777" w:rsidR="004A06C5" w:rsidRPr="00C3054E" w:rsidRDefault="004A06C5" w:rsidP="004A06C5">
      <w:r w:rsidRPr="00C3054E">
        <w:t xml:space="preserve">The </w:t>
      </w:r>
      <w:r>
        <w:t>LCS</w:t>
      </w:r>
      <w:r w:rsidRPr="00C3054E">
        <w:t xml:space="preserve"> message carrying the </w:t>
      </w:r>
      <w:r>
        <w:t>DLRSPPTransport</w:t>
      </w:r>
      <w:r w:rsidRPr="00C3054E">
        <w:t xml:space="preserve"> </w:t>
      </w:r>
      <w:r>
        <w:t xml:space="preserve">invoke </w:t>
      </w:r>
      <w:r w:rsidRPr="00C3054E">
        <w:t xml:space="preserve">component is transferred from the LMF to the </w:t>
      </w:r>
      <w:r>
        <w:t>receiving</w:t>
      </w:r>
      <w:r w:rsidRPr="00C3054E">
        <w:t xml:space="preserve"> UE via the serving AMF in a DL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receiving</w:t>
      </w:r>
      <w:r w:rsidRPr="00C3054E">
        <w:t xml:space="preserve"> UE is returned to the LMF via the serving AMF and is transferred to the AMF in an UL NAS T</w:t>
      </w:r>
      <w:r w:rsidRPr="00C3054E">
        <w:rPr>
          <w:lang w:eastAsia="zh-CN"/>
        </w:rPr>
        <w:t>RANSPORT</w:t>
      </w:r>
      <w:r w:rsidRPr="00C3054E">
        <w:t xml:space="preserve"> message.</w:t>
      </w:r>
    </w:p>
    <w:p w14:paraId="7A82C5A7" w14:textId="313AFE13" w:rsidR="004A06C5" w:rsidRPr="00C3054E" w:rsidRDefault="004A06C5" w:rsidP="004A06C5">
      <w:pPr>
        <w:pStyle w:val="Heading5"/>
      </w:pPr>
      <w:bookmarkStart w:id="261" w:name="_Toc172530744"/>
      <w:r w:rsidRPr="00C3054E">
        <w:t>5.2.1.</w:t>
      </w:r>
      <w:r>
        <w:t>7</w:t>
      </w:r>
      <w:r w:rsidRPr="00C3054E">
        <w:t>.2</w:t>
      </w:r>
      <w:r w:rsidRPr="00C3054E">
        <w:tab/>
        <w:t>Normal operation</w:t>
      </w:r>
      <w:bookmarkEnd w:id="261"/>
    </w:p>
    <w:p w14:paraId="05E57E53" w14:textId="77777777" w:rsidR="004A06C5" w:rsidRDefault="004A06C5" w:rsidP="004A06C5">
      <w:r w:rsidRPr="00C3054E">
        <w:t xml:space="preserve">In order to initate 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LMF shall send a REGISTER message to the UE containing the</w:t>
      </w:r>
      <w:r w:rsidRPr="00095FB5">
        <w:t xml:space="preserve"> </w:t>
      </w:r>
      <w:r>
        <w:t>DLRSPPTransport</w:t>
      </w:r>
      <w:r w:rsidRPr="00C3054E">
        <w:t xml:space="preserve"> </w:t>
      </w:r>
      <w:r>
        <w:t xml:space="preserve">invoke </w:t>
      </w:r>
      <w:r w:rsidRPr="00C3054E">
        <w:t>component as defined in 3GPP TS 24.080 [5]</w:t>
      </w:r>
      <w:r>
        <w:t>.</w:t>
      </w:r>
    </w:p>
    <w:p w14:paraId="502BE3EF" w14:textId="43A774F7" w:rsidR="004A06C5" w:rsidRPr="00D565C9" w:rsidRDefault="004A06C5" w:rsidP="004A06C5">
      <w:r>
        <w:t>In the DLRSPPTransport</w:t>
      </w:r>
      <w:r w:rsidRPr="00C3054E">
        <w:t xml:space="preserve"> </w:t>
      </w:r>
      <w:r>
        <w:t xml:space="preserve">invoke </w:t>
      </w:r>
      <w:r w:rsidRPr="00C3054E">
        <w:t>component</w:t>
      </w:r>
      <w:r>
        <w:t xml:space="preserve"> included in the </w:t>
      </w:r>
      <w:r w:rsidRPr="000F688B">
        <w:t>REGISTER message</w:t>
      </w:r>
      <w:r>
        <w:t>, t</w:t>
      </w:r>
      <w:r w:rsidRPr="00C3054E">
        <w:t xml:space="preserve">he </w:t>
      </w:r>
      <w:r>
        <w:t xml:space="preserve">LMF shall include </w:t>
      </w:r>
      <w:r w:rsidRPr="00D565C9">
        <w:rPr>
          <w:lang w:eastAsia="ja-JP"/>
        </w:rPr>
        <w:t>rangingSLPPList IE. In the rangingSLPPList, the LMF</w:t>
      </w:r>
      <w:r w:rsidRPr="00D565C9">
        <w:t>:</w:t>
      </w:r>
    </w:p>
    <w:p w14:paraId="3ED420FD" w14:textId="3BA788D7" w:rsidR="004A06C5" w:rsidRPr="00D565C9" w:rsidRDefault="00461784" w:rsidP="004A06C5">
      <w:pPr>
        <w:pStyle w:val="B1"/>
      </w:pPr>
      <w:r>
        <w:t>a)</w:t>
      </w:r>
      <w:r>
        <w:tab/>
      </w:r>
      <w:r w:rsidR="004A06C5" w:rsidRPr="00D565C9">
        <w:t>may include the embedded SLPP message as defined in 3GPP TS 38.355 [4a] for the receiving UE;</w:t>
      </w:r>
    </w:p>
    <w:p w14:paraId="5A5780A2" w14:textId="29920461" w:rsidR="00D565C9" w:rsidRDefault="00461784" w:rsidP="00461784">
      <w:pPr>
        <w:pStyle w:val="B1"/>
        <w:ind w:left="284" w:firstLine="0"/>
        <w:rPr>
          <w:lang w:eastAsia="zh-CN"/>
        </w:rPr>
      </w:pPr>
      <w:r>
        <w:rPr>
          <w:rFonts w:hint="eastAsia"/>
          <w:lang w:eastAsia="zh-CN"/>
        </w:rPr>
        <w:t>b</w:t>
      </w:r>
      <w:r>
        <w:t>)</w:t>
      </w:r>
      <w:r>
        <w:tab/>
      </w:r>
      <w:r w:rsidR="004A06C5" w:rsidRPr="00D565C9">
        <w:t>shall include the embedded SLPP message(s) as defined in 3GPP TS 38.355 [4a] for the related SL reference UE(s) or the related located UE(s) with the associated application layer ID(s)</w:t>
      </w:r>
      <w:r w:rsidR="00D565C9">
        <w:rPr>
          <w:rFonts w:hint="eastAsia"/>
          <w:lang w:eastAsia="zh-CN"/>
        </w:rPr>
        <w:t>;</w:t>
      </w:r>
    </w:p>
    <w:p w14:paraId="5699C455" w14:textId="0A3F0745" w:rsidR="004A06C5" w:rsidRPr="00D565C9" w:rsidRDefault="004A06C5" w:rsidP="004A06C5">
      <w:pPr>
        <w:pStyle w:val="NO"/>
      </w:pPr>
      <w:r w:rsidRPr="00D565C9">
        <w:t>NOTE:</w:t>
      </w:r>
      <w:r w:rsidRPr="00D565C9">
        <w:tab/>
        <w:t xml:space="preserve">The SLPP message(s) sent by the </w:t>
      </w:r>
      <w:r w:rsidR="00824259">
        <w:t>LMF</w:t>
      </w:r>
      <w:r w:rsidRPr="00D565C9">
        <w:t xml:space="preserve"> include the SLPP message(s) to request capability, to provide assistance data or to request location information as defined in 3GPP TS 38.355 [4a].</w:t>
      </w:r>
    </w:p>
    <w:p w14:paraId="640DE218" w14:textId="61BED0A2" w:rsidR="004A06C5" w:rsidRPr="00D565C9" w:rsidRDefault="00461784" w:rsidP="004A06C5">
      <w:pPr>
        <w:pStyle w:val="B1"/>
      </w:pPr>
      <w:r>
        <w:rPr>
          <w:rFonts w:hint="eastAsia"/>
          <w:lang w:eastAsia="zh-CN"/>
        </w:rPr>
        <w:t>c</w:t>
      </w:r>
      <w:r>
        <w:t>)</w:t>
      </w:r>
      <w:r>
        <w:tab/>
      </w:r>
      <w:r w:rsidR="004A06C5" w:rsidRPr="00D565C9">
        <w:rPr>
          <w:lang w:eastAsia="zh-CN"/>
        </w:rPr>
        <w:t>may</w:t>
      </w:r>
      <w:r w:rsidR="004A06C5" w:rsidRPr="00D565C9">
        <w:t xml:space="preserve"> include the indication of network </w:t>
      </w:r>
      <w:r w:rsidR="004A06C5" w:rsidRPr="00D565C9">
        <w:rPr>
          <w:rFonts w:eastAsia="DengXian"/>
          <w:lang w:eastAsia="zh-CN"/>
        </w:rPr>
        <w:t>assisted</w:t>
      </w:r>
      <w:r w:rsidR="004A06C5" w:rsidRPr="00D565C9">
        <w:t xml:space="preserve"> sidelink positioning if LMF determines to apply UE based sidelink positioning</w:t>
      </w:r>
      <w:r w:rsidR="004A06C5" w:rsidRPr="00D565C9">
        <w:rPr>
          <w:rFonts w:hint="eastAsia"/>
          <w:lang w:eastAsia="zh-CN"/>
        </w:rPr>
        <w:t>;</w:t>
      </w:r>
    </w:p>
    <w:p w14:paraId="03A79E2C" w14:textId="7056B70F" w:rsidR="004A06C5" w:rsidRPr="00D565C9" w:rsidRDefault="00461784" w:rsidP="004A06C5">
      <w:pPr>
        <w:pStyle w:val="B1"/>
      </w:pPr>
      <w:r>
        <w:rPr>
          <w:rFonts w:hint="eastAsia"/>
          <w:lang w:eastAsia="zh-CN"/>
        </w:rPr>
        <w:t>d</w:t>
      </w:r>
      <w:r>
        <w:t>)</w:t>
      </w:r>
      <w:r>
        <w:tab/>
      </w:r>
      <w:r w:rsidR="004A06C5" w:rsidRPr="00D565C9">
        <w:t>may include the scheduled location time</w:t>
      </w:r>
      <w:r w:rsidR="004A06C5" w:rsidRPr="00D565C9">
        <w:rPr>
          <w:rFonts w:hint="eastAsia"/>
          <w:lang w:eastAsia="zh-CN"/>
        </w:rPr>
        <w:t>;</w:t>
      </w:r>
      <w:r w:rsidR="004A06C5" w:rsidRPr="00D565C9">
        <w:rPr>
          <w:lang w:eastAsia="zh-CN"/>
        </w:rPr>
        <w:t xml:space="preserve"> and</w:t>
      </w:r>
    </w:p>
    <w:p w14:paraId="506B9D3B" w14:textId="49B99CFB" w:rsidR="004A06C5" w:rsidRPr="00D565C9" w:rsidRDefault="00461784" w:rsidP="004A06C5">
      <w:pPr>
        <w:pStyle w:val="B1"/>
      </w:pPr>
      <w:r>
        <w:rPr>
          <w:rFonts w:hint="eastAsia"/>
          <w:lang w:eastAsia="zh-CN"/>
        </w:rPr>
        <w:t>e</w:t>
      </w:r>
      <w:r>
        <w:t>)</w:t>
      </w:r>
      <w:r>
        <w:tab/>
      </w:r>
      <w:r w:rsidR="004A06C5" w:rsidRPr="00D565C9">
        <w:t>may include the relatedUEInfo IE indicating information of candidate located UE(s) when the required location result is absolute location</w:t>
      </w:r>
      <w:r w:rsidR="004A06C5" w:rsidRPr="00D565C9">
        <w:rPr>
          <w:lang w:eastAsia="zh-CN"/>
        </w:rPr>
        <w:t>.</w:t>
      </w:r>
    </w:p>
    <w:p w14:paraId="4B7BB075" w14:textId="2F0685E2" w:rsidR="004A06C5" w:rsidRPr="00D565C9" w:rsidRDefault="004A06C5" w:rsidP="004A06C5">
      <w:pPr>
        <w:pStyle w:val="B1"/>
        <w:ind w:left="0" w:firstLine="0"/>
      </w:pPr>
      <w:r w:rsidRPr="00D565C9">
        <w:t>The receiving UE shall then return a RELEASE COMPLETE message containing a DLRSPPTransport return result component (see Figure 5.2.1.7.2-1) if the receiving UE accepts the DLRSPPTransport invoke component.</w:t>
      </w:r>
    </w:p>
    <w:p w14:paraId="632D520B" w14:textId="77777777" w:rsidR="004A06C5" w:rsidRPr="00D565C9" w:rsidRDefault="004A06C5" w:rsidP="004A06C5">
      <w:pPr>
        <w:pStyle w:val="B1"/>
        <w:ind w:left="0" w:firstLine="0"/>
      </w:pPr>
      <w:r w:rsidRPr="00D565C9">
        <w:t>If the receiving UE does not accept the DLRSPPTransport invoke component, it shall return an error indication by sending a RELEASE COMPLETE message containing a return error component. Error values are specified in 3GPP TS 24.080 [5].</w:t>
      </w:r>
    </w:p>
    <w:p w14:paraId="5CB14C28" w14:textId="7EBBADF5" w:rsidR="004A06C5" w:rsidRPr="00C3054E" w:rsidRDefault="004A06C5" w:rsidP="004A06C5">
      <w:r w:rsidRPr="00C3054E">
        <w:t>Figure 5.2.1.</w:t>
      </w:r>
      <w:r>
        <w:t>7</w:t>
      </w:r>
      <w:r w:rsidRPr="00C3054E">
        <w:t>.2.1 illustrates the signalling for normal operation between the UE and the network.</w:t>
      </w:r>
    </w:p>
    <w:p w14:paraId="18C38468" w14:textId="77777777" w:rsidR="004A06C5" w:rsidRPr="00C3054E" w:rsidRDefault="004A06C5" w:rsidP="004A06C5">
      <w:r w:rsidRPr="00C3054E">
        <w:br w:type="page"/>
      </w:r>
      <w:r w:rsidRPr="00C3054E">
        <w:lastRenderedPageBreak/>
        <w:t xml:space="preserve"> </w:t>
      </w:r>
    </w:p>
    <w:p w14:paraId="1FBB5683" w14:textId="77777777" w:rsidR="004A06C5" w:rsidRPr="00C3054E" w:rsidRDefault="004A06C5" w:rsidP="004A06C5">
      <w:pPr>
        <w:keepNext/>
        <w:keepLines/>
        <w:tabs>
          <w:tab w:val="left" w:pos="8352"/>
        </w:tabs>
        <w:spacing w:after="0"/>
        <w:jc w:val="center"/>
        <w:rPr>
          <w:b/>
        </w:rPr>
      </w:pPr>
    </w:p>
    <w:p w14:paraId="70F29310" w14:textId="77777777" w:rsidR="004A06C5" w:rsidRPr="00C3054E" w:rsidRDefault="004A06C5" w:rsidP="004A06C5">
      <w:pPr>
        <w:keepNext/>
        <w:keepLines/>
        <w:tabs>
          <w:tab w:val="left" w:pos="8352"/>
        </w:tabs>
        <w:spacing w:after="0"/>
        <w:jc w:val="center"/>
        <w:rPr>
          <w:b/>
        </w:rPr>
      </w:pPr>
      <w:r w:rsidRPr="00C3054E">
        <w:rPr>
          <w:b/>
        </w:rPr>
        <w:t>UE</w:t>
      </w:r>
      <w:r w:rsidRPr="00C3054E">
        <w:rPr>
          <w:b/>
        </w:rPr>
        <w:tab/>
        <w:t>Network</w:t>
      </w:r>
    </w:p>
    <w:p w14:paraId="2500C4D9" w14:textId="77777777" w:rsidR="004A06C5" w:rsidRPr="00C3054E" w:rsidRDefault="004A06C5" w:rsidP="004A06C5">
      <w:pPr>
        <w:keepNext/>
        <w:keepLines/>
        <w:tabs>
          <w:tab w:val="left" w:pos="720"/>
          <w:tab w:val="right" w:leader="hyphen" w:pos="9360"/>
        </w:tabs>
        <w:spacing w:after="0"/>
        <w:jc w:val="center"/>
      </w:pPr>
      <w:r w:rsidRPr="00C3054E">
        <w:t>REGISTER</w:t>
      </w:r>
    </w:p>
    <w:p w14:paraId="298C925F" w14:textId="77777777" w:rsidR="004A06C5" w:rsidRPr="00C3054E" w:rsidRDefault="004A06C5" w:rsidP="004A06C5">
      <w:pPr>
        <w:keepNext/>
        <w:keepLines/>
        <w:spacing w:after="0"/>
        <w:jc w:val="center"/>
      </w:pPr>
      <w:r w:rsidRPr="00C3054E">
        <w:t>&lt;------------------------------------------------------------------------------------------------------------------------</w:t>
      </w:r>
    </w:p>
    <w:p w14:paraId="10D822AD" w14:textId="77777777" w:rsidR="004A06C5" w:rsidRPr="00C3054E" w:rsidRDefault="004A06C5" w:rsidP="004A06C5">
      <w:pPr>
        <w:keepNext/>
        <w:keepLines/>
        <w:tabs>
          <w:tab w:val="left" w:pos="720"/>
          <w:tab w:val="left" w:pos="1440"/>
          <w:tab w:val="left" w:pos="2160"/>
        </w:tabs>
        <w:spacing w:after="0"/>
        <w:jc w:val="center"/>
      </w:pPr>
      <w:r w:rsidRPr="00C3054E">
        <w:t xml:space="preserve">Facility (Invoke = </w:t>
      </w:r>
      <w:bookmarkStart w:id="262" w:name="_Hlk159167450"/>
      <w:r w:rsidRPr="00C3054E">
        <w:t>LCS-</w:t>
      </w:r>
      <w:r>
        <w:t>DLRSPPTransport</w:t>
      </w:r>
      <w:r w:rsidRPr="00C3054E">
        <w:t xml:space="preserve"> (</w:t>
      </w:r>
      <w:r>
        <w:rPr>
          <w:lang w:eastAsia="ja-JP"/>
        </w:rPr>
        <w:t>rangingSLPPList</w:t>
      </w:r>
      <w:r w:rsidRPr="00C3054E">
        <w:t xml:space="preserve">, </w:t>
      </w:r>
      <w:r>
        <w:rPr>
          <w:rFonts w:hint="eastAsia"/>
          <w:lang w:eastAsia="zh-CN"/>
        </w:rPr>
        <w:t>scheduledLocTime</w:t>
      </w:r>
      <w:r w:rsidRPr="00C3054E">
        <w:rPr>
          <w:lang w:eastAsia="zh-CN"/>
        </w:rPr>
        <w:t xml:space="preserve">, </w:t>
      </w:r>
      <w:r>
        <w:rPr>
          <w:lang w:eastAsia="zh-CN"/>
        </w:rPr>
        <w:t xml:space="preserve">ueBased, </w:t>
      </w:r>
      <w:r w:rsidRPr="00C3054E">
        <w:rPr>
          <w:lang w:eastAsia="zh-CN"/>
        </w:rPr>
        <w:t>relatedUEInfo</w:t>
      </w:r>
      <w:r w:rsidRPr="00C3054E">
        <w:t>)</w:t>
      </w:r>
      <w:bookmarkEnd w:id="262"/>
      <w:r w:rsidRPr="00C3054E">
        <w:t>)</w:t>
      </w:r>
    </w:p>
    <w:p w14:paraId="4EB70A5C" w14:textId="77777777" w:rsidR="004A06C5" w:rsidRPr="00C3054E" w:rsidRDefault="004A06C5" w:rsidP="004A06C5">
      <w:pPr>
        <w:keepNext/>
        <w:keepLines/>
        <w:tabs>
          <w:tab w:val="left" w:pos="720"/>
          <w:tab w:val="right" w:leader="hyphen" w:pos="9360"/>
        </w:tabs>
        <w:spacing w:after="0"/>
        <w:jc w:val="center"/>
      </w:pPr>
    </w:p>
    <w:p w14:paraId="5F153826"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4C17E3A5" w14:textId="77777777" w:rsidR="004A06C5" w:rsidRPr="00C3054E" w:rsidRDefault="004A06C5" w:rsidP="004A06C5">
      <w:pPr>
        <w:keepNext/>
        <w:keepLines/>
        <w:spacing w:after="0"/>
        <w:jc w:val="center"/>
      </w:pPr>
      <w:r w:rsidRPr="00C3054E">
        <w:t>------------------------------------------------------------------------------------------------------------------------&gt;</w:t>
      </w:r>
    </w:p>
    <w:p w14:paraId="4B85029D" w14:textId="77777777" w:rsidR="004A06C5" w:rsidRPr="00C3054E" w:rsidRDefault="004A06C5" w:rsidP="004A06C5">
      <w:pPr>
        <w:keepNext/>
        <w:keepLines/>
        <w:tabs>
          <w:tab w:val="left" w:pos="720"/>
          <w:tab w:val="left" w:pos="1440"/>
          <w:tab w:val="left" w:pos="2160"/>
        </w:tabs>
        <w:spacing w:after="0"/>
        <w:jc w:val="center"/>
      </w:pPr>
      <w:r w:rsidRPr="0094717B">
        <w:t>Facility (Return result = LCS-</w:t>
      </w:r>
      <w:r>
        <w:t>DLRSPPTransport</w:t>
      </w:r>
      <w:r w:rsidRPr="00C3054E">
        <w:t xml:space="preserve"> </w:t>
      </w:r>
      <w:r>
        <w:rPr>
          <w:lang w:eastAsia="zh-CN"/>
        </w:rPr>
        <w:t>()</w:t>
      </w:r>
      <w:r w:rsidRPr="0094717B">
        <w:t>)</w:t>
      </w:r>
    </w:p>
    <w:p w14:paraId="48C21A6D" w14:textId="77777777" w:rsidR="004A06C5" w:rsidRPr="00C3054E" w:rsidRDefault="004A06C5" w:rsidP="004A06C5">
      <w:pPr>
        <w:keepNext/>
        <w:keepLines/>
        <w:tabs>
          <w:tab w:val="left" w:pos="720"/>
          <w:tab w:val="right" w:leader="hyphen" w:pos="9360"/>
        </w:tabs>
        <w:spacing w:after="0"/>
        <w:jc w:val="center"/>
      </w:pPr>
    </w:p>
    <w:p w14:paraId="597C95D2"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B8C8B68" w14:textId="77777777" w:rsidR="004A06C5" w:rsidRPr="00C3054E" w:rsidRDefault="004A06C5" w:rsidP="004A06C5">
      <w:pPr>
        <w:keepNext/>
        <w:keepLines/>
        <w:spacing w:after="0"/>
        <w:jc w:val="center"/>
      </w:pPr>
      <w:r w:rsidRPr="00C3054E">
        <w:t>-  -  -  -  -  -  -  -  -  -  -  -  -  -  -  -  -  -  -  -  -  -  -  -  -  -  -  -  -  -  -  -  -  -  -  -  -  -  -  -  -  -  -  -  -  -  -  -&gt;</w:t>
      </w:r>
    </w:p>
    <w:p w14:paraId="79CCE0C1" w14:textId="77777777" w:rsidR="004A06C5" w:rsidRPr="00C3054E" w:rsidRDefault="004A06C5" w:rsidP="004A06C5">
      <w:pPr>
        <w:keepNext/>
        <w:keepLines/>
        <w:tabs>
          <w:tab w:val="left" w:pos="720"/>
          <w:tab w:val="left" w:pos="1440"/>
          <w:tab w:val="left" w:pos="2160"/>
        </w:tabs>
        <w:spacing w:after="0"/>
        <w:jc w:val="center"/>
      </w:pPr>
      <w:r w:rsidRPr="00C3054E">
        <w:t>Facility (Return error (Error))</w:t>
      </w:r>
    </w:p>
    <w:p w14:paraId="43D7535C" w14:textId="77777777" w:rsidR="004A06C5" w:rsidRPr="00C3054E" w:rsidRDefault="004A06C5" w:rsidP="004A06C5">
      <w:pPr>
        <w:keepNext/>
        <w:keepLines/>
        <w:tabs>
          <w:tab w:val="left" w:pos="720"/>
          <w:tab w:val="right" w:leader="hyphen" w:pos="9360"/>
        </w:tabs>
        <w:spacing w:after="0"/>
        <w:jc w:val="center"/>
      </w:pPr>
    </w:p>
    <w:p w14:paraId="36A5C504"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0840711" w14:textId="77777777" w:rsidR="004A06C5" w:rsidRPr="00C3054E" w:rsidRDefault="004A06C5" w:rsidP="004A06C5">
      <w:pPr>
        <w:keepNext/>
        <w:keepLines/>
        <w:spacing w:after="0"/>
        <w:jc w:val="center"/>
      </w:pPr>
      <w:r w:rsidRPr="00C3054E">
        <w:t>-  -  -  -  -  -  -  -  -  -  -  -  -  -  -  -  -  -  -  -  -  -  -  -  -  -  -  -  -  -  -  -  -  -  -  -  -  -  -  -  -  -  -  -  -  -  -  -&gt;</w:t>
      </w:r>
    </w:p>
    <w:p w14:paraId="340FDE22" w14:textId="77777777" w:rsidR="004A06C5" w:rsidRPr="00C3054E" w:rsidRDefault="004A06C5" w:rsidP="004A06C5">
      <w:pPr>
        <w:keepNext/>
        <w:keepLines/>
        <w:tabs>
          <w:tab w:val="left" w:pos="720"/>
          <w:tab w:val="right" w:leader="hyphen" w:pos="9360"/>
        </w:tabs>
        <w:spacing w:after="0"/>
        <w:jc w:val="center"/>
      </w:pPr>
      <w:r w:rsidRPr="00C3054E">
        <w:t>Facility (Reject (Invoke_problem))</w:t>
      </w:r>
    </w:p>
    <w:p w14:paraId="5FC998B7" w14:textId="77777777" w:rsidR="004A06C5" w:rsidRPr="00C3054E" w:rsidRDefault="004A06C5" w:rsidP="004A06C5">
      <w:pPr>
        <w:keepNext/>
        <w:keepLines/>
        <w:tabs>
          <w:tab w:val="left" w:pos="720"/>
          <w:tab w:val="right" w:leader="hyphen" w:pos="9360"/>
        </w:tabs>
        <w:spacing w:after="0"/>
        <w:jc w:val="center"/>
      </w:pPr>
    </w:p>
    <w:p w14:paraId="53F48091"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65F51D94" w14:textId="77777777" w:rsidR="004A06C5" w:rsidRPr="00C3054E" w:rsidRDefault="004A06C5" w:rsidP="004A06C5">
      <w:pPr>
        <w:keepNext/>
        <w:keepLines/>
        <w:spacing w:after="0"/>
        <w:jc w:val="center"/>
      </w:pPr>
      <w:r w:rsidRPr="00C3054E">
        <w:t>&lt;-  -  -  -  -  -  -  -  -  -  -  -  -  -  -  -  -  -  -  -  -  -  -  -  -  -  -  -  -  -  -  -  -  -  -  -  -  -  -  -  -  -  -  -  -  -  -  -</w:t>
      </w:r>
    </w:p>
    <w:p w14:paraId="077CADFB" w14:textId="77777777" w:rsidR="004A06C5" w:rsidRPr="00C3054E" w:rsidRDefault="004A06C5" w:rsidP="004A06C5"/>
    <w:p w14:paraId="552B2949" w14:textId="6C5C4920" w:rsidR="004A06C5" w:rsidRPr="00C3054E" w:rsidRDefault="004A06C5" w:rsidP="004A06C5">
      <w:pPr>
        <w:pStyle w:val="TF"/>
      </w:pPr>
      <w:r w:rsidRPr="00C3054E">
        <w:t>Figure 5.2.1.</w:t>
      </w:r>
      <w:r>
        <w:t>7</w:t>
      </w:r>
      <w:r w:rsidRPr="00C3054E">
        <w:t xml:space="preserve">.2.1: </w:t>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w:t>
      </w:r>
    </w:p>
    <w:p w14:paraId="73DBAAB6" w14:textId="2F525D91" w:rsidR="004A06C5" w:rsidRPr="00C3054E" w:rsidRDefault="00CE3C60" w:rsidP="00CE3C60">
      <w:pPr>
        <w:pStyle w:val="NO"/>
        <w:overflowPunct/>
        <w:autoSpaceDE/>
        <w:autoSpaceDN/>
        <w:adjustRightInd/>
        <w:textAlignment w:val="auto"/>
      </w:pPr>
      <w:r w:rsidRPr="00C3054E">
        <w:rPr>
          <w:lang w:eastAsia="en-US"/>
        </w:rPr>
        <w:t>NOTE</w:t>
      </w:r>
      <w:r w:rsidRPr="00065AF7">
        <w:rPr>
          <w:lang w:eastAsia="en-US"/>
        </w:rPr>
        <w:t> 1</w:t>
      </w:r>
      <w:r w:rsidRPr="00C3054E">
        <w:rPr>
          <w:lang w:eastAsia="en-US"/>
        </w:rPr>
        <w:t>:</w:t>
      </w:r>
      <w:r w:rsidRPr="00C3054E">
        <w:rPr>
          <w:lang w:eastAsia="en-US"/>
        </w:rPr>
        <w:tab/>
      </w:r>
      <w:r w:rsidR="004A06C5" w:rsidRPr="00C3054E">
        <w:rPr>
          <w:lang w:eastAsia="en-US"/>
        </w:rPr>
        <w:t xml:space="preserve">Only the following IEs defined in </w:t>
      </w:r>
      <w:r w:rsidR="004A06C5">
        <w:rPr>
          <w:lang w:eastAsia="en-US"/>
        </w:rPr>
        <w:t>DLRSPPTransport</w:t>
      </w:r>
      <w:r w:rsidR="004A06C5" w:rsidRPr="00C3054E">
        <w:rPr>
          <w:lang w:eastAsia="en-US"/>
        </w:rPr>
        <w:t xml:space="preserve"> </w:t>
      </w:r>
      <w:r w:rsidR="004A06C5" w:rsidRPr="00C3054E">
        <w:rPr>
          <w:rFonts w:hint="eastAsia"/>
          <w:lang w:eastAsia="en-US"/>
        </w:rPr>
        <w:t xml:space="preserve">operations </w:t>
      </w:r>
      <w:r w:rsidR="004A06C5" w:rsidRPr="00C3054E">
        <w:rPr>
          <w:lang w:eastAsia="en-US"/>
        </w:rPr>
        <w:t>in 3GPP TS </w:t>
      </w:r>
      <w:r w:rsidR="004A06C5" w:rsidRPr="00C3054E">
        <w:rPr>
          <w:rFonts w:hint="eastAsia"/>
          <w:lang w:eastAsia="en-US"/>
        </w:rPr>
        <w:t>24</w:t>
      </w:r>
      <w:r w:rsidR="004A06C5" w:rsidRPr="00C3054E">
        <w:rPr>
          <w:lang w:eastAsia="en-US"/>
        </w:rPr>
        <w:t>.</w:t>
      </w:r>
      <w:r w:rsidR="004A06C5" w:rsidRPr="00C3054E">
        <w:rPr>
          <w:rFonts w:hint="eastAsia"/>
          <w:lang w:eastAsia="en-US"/>
        </w:rPr>
        <w:t>080</w:t>
      </w:r>
      <w:r w:rsidR="004A06C5" w:rsidRPr="00C3054E">
        <w:rPr>
          <w:lang w:eastAsia="en-US"/>
        </w:rPr>
        <w:t> [5] are used for ranging and sidelink positioning:</w:t>
      </w:r>
    </w:p>
    <w:p w14:paraId="4D30F61D" w14:textId="77777777" w:rsidR="004A06C5" w:rsidRDefault="004A06C5" w:rsidP="004A06C5">
      <w:pPr>
        <w:pStyle w:val="B1"/>
      </w:pPr>
      <w:r w:rsidRPr="00C3054E">
        <w:t>-</w:t>
      </w:r>
      <w:r w:rsidRPr="00C3054E">
        <w:tab/>
      </w:r>
      <w:r>
        <w:rPr>
          <w:lang w:eastAsia="ja-JP"/>
        </w:rPr>
        <w:t>rangingSLPPList</w:t>
      </w:r>
    </w:p>
    <w:p w14:paraId="6A5E82E3" w14:textId="77777777" w:rsidR="004A06C5" w:rsidRDefault="004A06C5" w:rsidP="004A06C5">
      <w:pPr>
        <w:pStyle w:val="B1"/>
        <w:rPr>
          <w:lang w:eastAsia="zh-CN"/>
        </w:rPr>
      </w:pPr>
      <w:r>
        <w:t>-</w:t>
      </w:r>
      <w:r>
        <w:tab/>
      </w:r>
      <w:r>
        <w:rPr>
          <w:rFonts w:hint="eastAsia"/>
          <w:lang w:eastAsia="zh-CN"/>
        </w:rPr>
        <w:t>scheduledLocTime</w:t>
      </w:r>
    </w:p>
    <w:p w14:paraId="46D01BD3" w14:textId="77777777" w:rsidR="004A06C5" w:rsidRDefault="004A06C5" w:rsidP="004A06C5">
      <w:pPr>
        <w:pStyle w:val="B1"/>
        <w:rPr>
          <w:lang w:eastAsia="zh-CN"/>
        </w:rPr>
      </w:pPr>
      <w:r>
        <w:rPr>
          <w:lang w:eastAsia="zh-CN"/>
        </w:rPr>
        <w:t>-</w:t>
      </w:r>
      <w:r>
        <w:rPr>
          <w:lang w:eastAsia="zh-CN"/>
        </w:rPr>
        <w:tab/>
        <w:t>ueBased</w:t>
      </w:r>
    </w:p>
    <w:p w14:paraId="38C853EE" w14:textId="77777777" w:rsidR="004A06C5" w:rsidRPr="00C3054E" w:rsidRDefault="004A06C5" w:rsidP="004A06C5">
      <w:pPr>
        <w:pStyle w:val="B1"/>
        <w:rPr>
          <w:lang w:eastAsia="zh-CN"/>
        </w:rPr>
      </w:pPr>
      <w:r>
        <w:rPr>
          <w:lang w:eastAsia="zh-CN"/>
        </w:rPr>
        <w:t>-</w:t>
      </w:r>
      <w:r>
        <w:rPr>
          <w:lang w:eastAsia="zh-CN"/>
        </w:rPr>
        <w:tab/>
      </w:r>
      <w:r w:rsidRPr="00C3054E">
        <w:rPr>
          <w:lang w:eastAsia="zh-CN"/>
        </w:rPr>
        <w:t xml:space="preserve">relatedUEInfo </w:t>
      </w:r>
    </w:p>
    <w:p w14:paraId="0417FBED" w14:textId="284B0233" w:rsidR="00156548" w:rsidRDefault="004A06C5" w:rsidP="004A06C5">
      <w:pPr>
        <w:pStyle w:val="NO"/>
      </w:pPr>
      <w:r w:rsidRPr="00C3054E">
        <w:t>NOTE</w:t>
      </w:r>
      <w:r w:rsidRPr="00C3054E">
        <w:rPr>
          <w:lang w:val="en-US"/>
        </w:rPr>
        <w:t> </w:t>
      </w:r>
      <w:r w:rsidR="00CE3C60">
        <w:rPr>
          <w:lang w:val="en-US"/>
        </w:rPr>
        <w:t>2</w:t>
      </w:r>
      <w:r w:rsidRPr="00C3054E">
        <w:t>:</w:t>
      </w:r>
      <w:r w:rsidRPr="00C3054E">
        <w:tab/>
      </w:r>
      <w:r w:rsidR="00482F72">
        <w:rPr>
          <w:rFonts w:hint="eastAsia"/>
          <w:lang w:eastAsia="zh-CN"/>
        </w:rPr>
        <w:t xml:space="preserve">The </w:t>
      </w:r>
      <w:r>
        <w:rPr>
          <w:lang w:eastAsia="ja-JP"/>
        </w:rPr>
        <w:t>rangingSLPPList</w:t>
      </w:r>
      <w:r w:rsidRPr="00C3054E">
        <w:rPr>
          <w:lang w:eastAsia="zh-CN"/>
        </w:rPr>
        <w:t xml:space="preserve"> </w:t>
      </w:r>
      <w:r w:rsidRPr="00C3054E">
        <w:t>IE is added to</w:t>
      </w:r>
      <w:r w:rsidRPr="003D1A2D">
        <w:t xml:space="preserve"> </w:t>
      </w:r>
      <w:r>
        <w:t>DLRSPPTransport</w:t>
      </w:r>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A689F4F" w14:textId="49EF5CF4" w:rsidR="00CC0518" w:rsidRPr="00C3054E" w:rsidRDefault="00CC0518" w:rsidP="00CC0518">
      <w:pPr>
        <w:pStyle w:val="Heading4"/>
      </w:pPr>
      <w:bookmarkStart w:id="263" w:name="_Toc172530745"/>
      <w:bookmarkStart w:id="264" w:name="_Hlk135040752"/>
      <w:r w:rsidRPr="00C3054E">
        <w:t>5.2.1.</w:t>
      </w:r>
      <w:r>
        <w:t>8</w:t>
      </w:r>
      <w:r w:rsidRPr="00C3054E">
        <w:tab/>
        <w:t>Sidelink mobile terminating location request</w:t>
      </w:r>
      <w:bookmarkEnd w:id="263"/>
    </w:p>
    <w:p w14:paraId="5AB46AC5" w14:textId="276C1201" w:rsidR="00CC0518" w:rsidRPr="00C3054E" w:rsidRDefault="00CC0518" w:rsidP="00CC0518">
      <w:pPr>
        <w:pStyle w:val="Heading5"/>
      </w:pPr>
      <w:bookmarkStart w:id="265" w:name="_Toc172530746"/>
      <w:r w:rsidRPr="00C3054E">
        <w:t>5.2.1.</w:t>
      </w:r>
      <w:r>
        <w:t>8</w:t>
      </w:r>
      <w:r w:rsidRPr="00C3054E">
        <w:t>.1</w:t>
      </w:r>
      <w:r w:rsidRPr="00C3054E">
        <w:tab/>
        <w:t>General</w:t>
      </w:r>
      <w:bookmarkEnd w:id="265"/>
    </w:p>
    <w:p w14:paraId="5670F5EF" w14:textId="5AC57CAA" w:rsidR="00CC0518" w:rsidRPr="00C3054E" w:rsidRDefault="00CC0518" w:rsidP="00CC0518">
      <w:r w:rsidRPr="00C3054E">
        <w:t xml:space="preserve">The sidelink mobile terminating location request procedure enables the LMF to obtain location information </w:t>
      </w:r>
      <w:r w:rsidRPr="00C3054E">
        <w:rPr>
          <w:rFonts w:eastAsia="SimSun"/>
          <w:noProof/>
          <w:lang w:val="en-US" w:eastAsia="zh-CN"/>
        </w:rPr>
        <w:t>as decribed in clause 6.20.2, clause 6.20.3, clause 6.20.4 or clause 6.20.5 of 3GPP TS 23.273 [2]</w:t>
      </w:r>
      <w:r w:rsidRPr="00C3054E">
        <w:t>.</w:t>
      </w:r>
    </w:p>
    <w:p w14:paraId="4697C105" w14:textId="77777777" w:rsidR="00CC0518" w:rsidRPr="00C3054E" w:rsidRDefault="00CC0518" w:rsidP="00CC0518">
      <w:r w:rsidRPr="00C3054E">
        <w:t>The LCS message carrying the LCS-SLMTLR invoke component is transferred from the LMF to the target UE via the serving AMF in a DL NAS T</w:t>
      </w:r>
      <w:r w:rsidRPr="00C3054E">
        <w:rPr>
          <w:lang w:eastAsia="zh-CN"/>
        </w:rPr>
        <w:t>RANSPORT</w:t>
      </w:r>
      <w:r w:rsidRPr="00C3054E">
        <w:t xml:space="preserve"> message. A response from the target UE is returned to the LMF via the serving AMF and is transferred to the AMF in an UL NAS T</w:t>
      </w:r>
      <w:r w:rsidRPr="00C3054E">
        <w:rPr>
          <w:lang w:eastAsia="zh-CN"/>
        </w:rPr>
        <w:t>RANSPORT</w:t>
      </w:r>
      <w:r w:rsidRPr="00C3054E">
        <w:t xml:space="preserve"> message.</w:t>
      </w:r>
    </w:p>
    <w:p w14:paraId="46D4A592" w14:textId="56C8753B" w:rsidR="00CC0518" w:rsidRPr="00C3054E" w:rsidRDefault="00CC0518" w:rsidP="00CC0518">
      <w:pPr>
        <w:pStyle w:val="Heading5"/>
      </w:pPr>
      <w:bookmarkStart w:id="266" w:name="_Toc172530747"/>
      <w:r w:rsidRPr="00C3054E">
        <w:t>5.2.1.</w:t>
      </w:r>
      <w:r>
        <w:t>8</w:t>
      </w:r>
      <w:r w:rsidRPr="00C3054E">
        <w:t>.2</w:t>
      </w:r>
      <w:r w:rsidRPr="00C3054E">
        <w:tab/>
        <w:t>Normal operation</w:t>
      </w:r>
      <w:bookmarkEnd w:id="266"/>
    </w:p>
    <w:p w14:paraId="66E0BA30" w14:textId="77777777" w:rsidR="00CC0518" w:rsidRPr="00C3054E" w:rsidRDefault="00CC0518" w:rsidP="00CC0518">
      <w:pPr>
        <w:keepNext/>
      </w:pPr>
      <w:r w:rsidRPr="00C3054E">
        <w:t xml:space="preserve">In order to initate the sidelink mobile terminating location request procedure, the LMF shall send a REGISTER message to the UE containing the LCS-SLMTLR invoke component as defined in 3GPP TS 24.080 [5] as described in </w:t>
      </w:r>
      <w:r w:rsidRPr="00C3054E">
        <w:rPr>
          <w:rFonts w:eastAsia="SimSun"/>
          <w:noProof/>
          <w:lang w:val="en-US" w:eastAsia="zh-CN"/>
        </w:rPr>
        <w:lastRenderedPageBreak/>
        <w:t xml:space="preserve">clause 6.20.2, </w:t>
      </w:r>
      <w:r w:rsidRPr="00C3054E">
        <w:t>clause 6.20.3</w:t>
      </w:r>
      <w:r w:rsidRPr="00C3054E">
        <w:rPr>
          <w:rFonts w:hint="eastAsia"/>
          <w:lang w:eastAsia="zh-CN"/>
        </w:rPr>
        <w:t>,</w:t>
      </w:r>
      <w:r w:rsidRPr="00C3054E">
        <w:rPr>
          <w:rFonts w:eastAsia="SimSun"/>
          <w:noProof/>
          <w:lang w:val="en-US" w:eastAsia="zh-CN"/>
        </w:rPr>
        <w:t xml:space="preserve"> clause 6.20.4 or clause 6.20.5</w:t>
      </w:r>
      <w:r w:rsidRPr="00C3054E">
        <w:t xml:space="preserve"> of 3GPP TS 23.273 [2]. In the LCS-SLMTLR invoke component, the LMF:</w:t>
      </w:r>
    </w:p>
    <w:p w14:paraId="5653AFB5" w14:textId="77777777" w:rsidR="00CC0518" w:rsidRPr="00734A3B" w:rsidRDefault="00CC0518" w:rsidP="00CC0518">
      <w:pPr>
        <w:pStyle w:val="B1"/>
      </w:pPr>
      <w:r w:rsidRPr="00C3054E">
        <w:t>-</w:t>
      </w:r>
      <w:r w:rsidRPr="00C3054E">
        <w:tab/>
      </w:r>
      <w:bookmarkStart w:id="267" w:name="_Hlk159164372"/>
      <w:r w:rsidRPr="00C3054E">
        <w:t xml:space="preserve">shall include the relatedUEInfo IE indicating information of candidate </w:t>
      </w:r>
      <w:bookmarkStart w:id="268" w:name="_Hlk159163385"/>
      <w:r>
        <w:t>l</w:t>
      </w:r>
      <w:r w:rsidRPr="00C3054E">
        <w:t>ocated UE(s)</w:t>
      </w:r>
      <w:bookmarkEnd w:id="268"/>
      <w:r w:rsidRPr="00C3054E">
        <w:t xml:space="preserve"> when the required location result i</w:t>
      </w:r>
      <w:r w:rsidRPr="00734A3B">
        <w:t>s absolute location</w:t>
      </w:r>
      <w:bookmarkEnd w:id="267"/>
      <w:r w:rsidRPr="00734A3B">
        <w:t xml:space="preserve"> or indicating information of candidate </w:t>
      </w:r>
      <w:bookmarkStart w:id="269" w:name="_Hlk159163357"/>
      <w:r w:rsidRPr="00734A3B">
        <w:rPr>
          <w:lang w:eastAsia="zh-CN"/>
        </w:rPr>
        <w:t xml:space="preserve">SL reference </w:t>
      </w:r>
      <w:r w:rsidRPr="00734A3B">
        <w:t>UE(s)</w:t>
      </w:r>
      <w:bookmarkEnd w:id="269"/>
      <w:r w:rsidRPr="00734A3B">
        <w:t xml:space="preserve"> when the required location result is </w:t>
      </w:r>
      <w:r w:rsidRPr="00734A3B">
        <w:rPr>
          <w:lang w:eastAsia="zh-CN"/>
        </w:rPr>
        <w:t xml:space="preserve">relative </w:t>
      </w:r>
      <w:r w:rsidRPr="00734A3B">
        <w:t>location;</w:t>
      </w:r>
    </w:p>
    <w:p w14:paraId="63889EA6" w14:textId="77777777" w:rsidR="00CC0518" w:rsidRPr="00734A3B" w:rsidRDefault="00CC0518" w:rsidP="00CC0518">
      <w:pPr>
        <w:pStyle w:val="B1"/>
      </w:pPr>
      <w:r w:rsidRPr="00734A3B">
        <w:t>-</w:t>
      </w:r>
      <w:r w:rsidRPr="00734A3B">
        <w:tab/>
        <w:t xml:space="preserve">shall include the </w:t>
      </w:r>
      <w:r w:rsidRPr="00734A3B">
        <w:rPr>
          <w:lang w:eastAsia="zh-CN"/>
        </w:rPr>
        <w:t>locatedUEselect</w:t>
      </w:r>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7988D7DD" w14:textId="4E6E00B1" w:rsidR="00CC0518" w:rsidRPr="00C3054E" w:rsidRDefault="00CC0518" w:rsidP="00CC0518">
      <w:pPr>
        <w:pStyle w:val="B1"/>
      </w:pPr>
      <w:r w:rsidRPr="00734A3B">
        <w:t>-</w:t>
      </w:r>
      <w:r w:rsidRPr="00734A3B">
        <w:tab/>
        <w:t xml:space="preserve">may include the </w:t>
      </w:r>
      <w:r w:rsidRPr="00734A3B">
        <w:rPr>
          <w:lang w:eastAsia="zh-CN"/>
        </w:rPr>
        <w:t>coordinateID</w:t>
      </w:r>
      <w:r w:rsidRPr="00734A3B">
        <w:t xml:space="preserve"> IE indicating </w:t>
      </w:r>
      <w:r w:rsidRPr="00734A3B">
        <w:rPr>
          <w:lang w:eastAsia="zh-CN"/>
        </w:rPr>
        <w:t>local coordinate(s)</w:t>
      </w:r>
      <w:r w:rsidRPr="00734A3B">
        <w:t xml:space="preserve"> when the </w:t>
      </w:r>
      <w:r w:rsidRPr="00734A3B">
        <w:rPr>
          <w:lang w:eastAsia="zh-CN"/>
        </w:rPr>
        <w:t>required location result is absolute location. The coordinateID</w:t>
      </w:r>
      <w:r w:rsidRPr="00734A3B">
        <w:t xml:space="preserve"> IE is</w:t>
      </w:r>
      <w:r>
        <w:t xml:space="preserve"> used </w:t>
      </w:r>
      <w:r w:rsidRPr="007E48D4">
        <w:t xml:space="preserve">to determine the </w:t>
      </w:r>
      <w:r>
        <w:t>t</w:t>
      </w:r>
      <w:r w:rsidRPr="007E48D4">
        <w:t>arget UE location in local coordinates</w:t>
      </w:r>
      <w:r w:rsidRPr="00A13CCD">
        <w:t>.</w:t>
      </w:r>
    </w:p>
    <w:p w14:paraId="11CE3B70" w14:textId="7A6644EF" w:rsidR="00CC0518" w:rsidRPr="00C3054E" w:rsidRDefault="00CC0518" w:rsidP="00CC0518">
      <w:pPr>
        <w:rPr>
          <w:lang w:eastAsia="zh-CN"/>
        </w:rPr>
      </w:pPr>
      <w:r w:rsidRPr="00C3054E">
        <w:t xml:space="preserve">If the UE accepts the LCS-SLMTLR invoke component, the UE shall send a </w:t>
      </w:r>
      <w:r w:rsidR="00B7027D">
        <w:t>RELEASE COMPLETE</w:t>
      </w:r>
      <w:r w:rsidRPr="00C3054E">
        <w:t xml:space="preserve"> message to the LMF containing the LCS-SLMTLR </w:t>
      </w:r>
      <w:r w:rsidRPr="00C3054E">
        <w:rPr>
          <w:rFonts w:hint="eastAsia"/>
          <w:lang w:eastAsia="zh-CN"/>
        </w:rPr>
        <w:t>return result</w:t>
      </w:r>
      <w:r w:rsidRPr="00C3054E">
        <w:rPr>
          <w:lang w:eastAsia="zh-CN"/>
        </w:rPr>
        <w:t xml:space="preserve"> component. In the </w:t>
      </w:r>
      <w:r w:rsidRPr="00C3054E">
        <w:t xml:space="preserve">LCS-SLMTLR </w:t>
      </w:r>
      <w:r w:rsidRPr="00C3054E">
        <w:rPr>
          <w:rFonts w:hint="eastAsia"/>
          <w:lang w:eastAsia="zh-CN"/>
        </w:rPr>
        <w:t>return result</w:t>
      </w:r>
      <w:r w:rsidRPr="00C3054E">
        <w:rPr>
          <w:lang w:eastAsia="zh-CN"/>
        </w:rPr>
        <w:t xml:space="preserve"> component, the UE:</w:t>
      </w:r>
    </w:p>
    <w:p w14:paraId="2FCAFECC" w14:textId="77777777" w:rsidR="00CC0518" w:rsidRPr="00C3054E" w:rsidRDefault="00CC0518" w:rsidP="00CC0518">
      <w:pPr>
        <w:pStyle w:val="B1"/>
      </w:pPr>
      <w:r w:rsidRPr="00C3054E">
        <w:t>-</w:t>
      </w:r>
      <w:r w:rsidRPr="00C3054E">
        <w:tab/>
        <w:t xml:space="preserve">shall include the information of the related UEs for the ranging and sidelink positioning discovered by the UE, </w:t>
      </w:r>
      <w:r w:rsidRPr="00C3054E">
        <w:rPr>
          <w:rFonts w:hint="eastAsia"/>
        </w:rPr>
        <w:t>if</w:t>
      </w:r>
      <w:r w:rsidRPr="00C3054E">
        <w:t xml:space="preserve"> the LCS-SLMTLR invoke component includes the </w:t>
      </w:r>
      <w:r w:rsidRPr="00C3054E">
        <w:rPr>
          <w:lang w:eastAsia="zh-CN"/>
        </w:rPr>
        <w:t>locatedUEselect</w:t>
      </w:r>
      <w:r w:rsidRPr="00C3054E">
        <w:t xml:space="preserve"> IE indicating that the LMF is to select the located UE(s);</w:t>
      </w:r>
    </w:p>
    <w:p w14:paraId="199D9A0D" w14:textId="77777777" w:rsidR="00CC0518" w:rsidRPr="00C3054E" w:rsidRDefault="00CC0518" w:rsidP="00CC0518">
      <w:pPr>
        <w:pStyle w:val="B1"/>
      </w:pPr>
      <w:r w:rsidRPr="00C3054E">
        <w:t>-</w:t>
      </w:r>
      <w:r w:rsidRPr="00C3054E">
        <w:tab/>
        <w:t xml:space="preserve">shall include the information of the related UEs for the ranging and sidelink positioning selected by the UE, </w:t>
      </w:r>
      <w:r w:rsidRPr="00C3054E">
        <w:rPr>
          <w:rFonts w:hint="eastAsia"/>
        </w:rPr>
        <w:t>if</w:t>
      </w:r>
      <w:r w:rsidRPr="00C3054E">
        <w:t xml:space="preserve"> the LCS-SLMTLR invoke component includes the </w:t>
      </w:r>
      <w:r w:rsidRPr="00C3054E">
        <w:rPr>
          <w:lang w:eastAsia="zh-CN"/>
        </w:rPr>
        <w:t>locatedUEselect</w:t>
      </w:r>
      <w:r w:rsidRPr="00C3054E">
        <w:t xml:space="preserve"> IE indicating that target UE is to select the located UE(s); and</w:t>
      </w:r>
    </w:p>
    <w:p w14:paraId="4E2B9234" w14:textId="77777777" w:rsidR="00CC0518" w:rsidRPr="00C3054E" w:rsidRDefault="00CC0518" w:rsidP="00CC0518">
      <w:pPr>
        <w:pStyle w:val="B1"/>
      </w:pPr>
      <w:r w:rsidRPr="00C3054E">
        <w:t>-</w:t>
      </w:r>
      <w:r w:rsidRPr="00C3054E">
        <w:tab/>
        <w:t>may include the sidelink positioning capabilities of the related UEs.</w:t>
      </w:r>
    </w:p>
    <w:p w14:paraId="7894B88B" w14:textId="77777777" w:rsidR="00CC0518" w:rsidRPr="00C3054E" w:rsidRDefault="00CC0518" w:rsidP="00CC0518">
      <w:r w:rsidRPr="00C3054E">
        <w:t>If the UE is unable to process or support the request received from the network, the UE shall send a RELEASE COMPLETE message containing a return error component or reject component. Error values are specified in 3GPP TS 24.080 [5].</w:t>
      </w:r>
    </w:p>
    <w:p w14:paraId="7C789CA9" w14:textId="4749610C" w:rsidR="00CC0518" w:rsidRPr="00C3054E" w:rsidRDefault="00CC0518" w:rsidP="00CC0518">
      <w:r w:rsidRPr="00C3054E">
        <w:t>Figure 5.2.1.</w:t>
      </w:r>
      <w:r>
        <w:t>8</w:t>
      </w:r>
      <w:r w:rsidRPr="00C3054E">
        <w:t>.2.1 illustrates the signalling for normal operation between the UE and the network.</w:t>
      </w:r>
    </w:p>
    <w:p w14:paraId="3A1EFC73" w14:textId="77777777" w:rsidR="00CC0518" w:rsidRPr="00C3054E" w:rsidRDefault="00CC0518" w:rsidP="00CC0518">
      <w:r w:rsidRPr="00C3054E">
        <w:br w:type="page"/>
      </w:r>
      <w:r w:rsidRPr="00C3054E">
        <w:lastRenderedPageBreak/>
        <w:t xml:space="preserve"> </w:t>
      </w:r>
    </w:p>
    <w:p w14:paraId="51C7A7C2" w14:textId="77777777" w:rsidR="00CC0518" w:rsidRPr="00C3054E" w:rsidRDefault="00CC0518" w:rsidP="00CC0518">
      <w:pPr>
        <w:keepNext/>
        <w:keepLines/>
        <w:tabs>
          <w:tab w:val="left" w:pos="8352"/>
        </w:tabs>
        <w:spacing w:after="0"/>
        <w:jc w:val="center"/>
        <w:rPr>
          <w:b/>
        </w:rPr>
      </w:pPr>
    </w:p>
    <w:p w14:paraId="737BB176" w14:textId="77777777" w:rsidR="00CC0518" w:rsidRPr="00C3054E" w:rsidRDefault="00CC0518" w:rsidP="00CC0518">
      <w:pPr>
        <w:keepNext/>
        <w:keepLines/>
        <w:tabs>
          <w:tab w:val="left" w:pos="8352"/>
        </w:tabs>
        <w:spacing w:after="0"/>
        <w:jc w:val="center"/>
        <w:rPr>
          <w:b/>
        </w:rPr>
      </w:pPr>
      <w:r w:rsidRPr="00C3054E">
        <w:rPr>
          <w:b/>
        </w:rPr>
        <w:t>UE</w:t>
      </w:r>
      <w:r w:rsidRPr="00C3054E">
        <w:rPr>
          <w:b/>
        </w:rPr>
        <w:tab/>
        <w:t>Network</w:t>
      </w:r>
    </w:p>
    <w:p w14:paraId="6B5402F6" w14:textId="77777777" w:rsidR="00CC0518" w:rsidRPr="00C3054E" w:rsidRDefault="00CC0518" w:rsidP="00CC0518">
      <w:pPr>
        <w:keepNext/>
        <w:keepLines/>
        <w:tabs>
          <w:tab w:val="left" w:pos="720"/>
          <w:tab w:val="right" w:leader="hyphen" w:pos="9360"/>
        </w:tabs>
        <w:spacing w:after="0"/>
        <w:jc w:val="center"/>
      </w:pPr>
      <w:r w:rsidRPr="00C3054E">
        <w:t>REGISTER</w:t>
      </w:r>
    </w:p>
    <w:p w14:paraId="11028464" w14:textId="77777777" w:rsidR="00CC0518" w:rsidRPr="00C3054E" w:rsidRDefault="00CC0518" w:rsidP="00CC0518">
      <w:pPr>
        <w:keepNext/>
        <w:keepLines/>
        <w:spacing w:after="0"/>
        <w:jc w:val="center"/>
      </w:pPr>
      <w:r w:rsidRPr="00C3054E">
        <w:t>&lt;------------------------------------------------------------------------------------------------------------------------</w:t>
      </w:r>
    </w:p>
    <w:p w14:paraId="289DAEE5" w14:textId="77777777" w:rsidR="00CC0518" w:rsidRPr="00C3054E" w:rsidRDefault="00CC0518" w:rsidP="00CC0518">
      <w:pPr>
        <w:keepNext/>
        <w:keepLines/>
        <w:tabs>
          <w:tab w:val="left" w:pos="720"/>
          <w:tab w:val="left" w:pos="1440"/>
          <w:tab w:val="left" w:pos="2160"/>
        </w:tabs>
        <w:spacing w:after="0"/>
        <w:jc w:val="center"/>
      </w:pPr>
      <w:r w:rsidRPr="00C3054E">
        <w:t xml:space="preserve">Facility (Invoke = LCS-SLMTLR (slmtlr-Type, supportedGADShapes, </w:t>
      </w:r>
      <w:r w:rsidRPr="00C3054E">
        <w:rPr>
          <w:lang w:eastAsia="zh-CN"/>
        </w:rPr>
        <w:t>relatedUEInfo, locatedUEselect</w:t>
      </w:r>
      <w:r w:rsidRPr="00734A3B">
        <w:rPr>
          <w:rFonts w:hint="eastAsia"/>
          <w:lang w:eastAsia="zh-CN"/>
        </w:rPr>
        <w:t>,</w:t>
      </w:r>
      <w:r w:rsidRPr="00734A3B">
        <w:rPr>
          <w:lang w:eastAsia="zh-CN"/>
        </w:rPr>
        <w:t xml:space="preserve"> coordinateID</w:t>
      </w:r>
      <w:r w:rsidRPr="00734A3B">
        <w:t>)</w:t>
      </w:r>
      <w:r w:rsidRPr="00C3054E">
        <w:t>)</w:t>
      </w:r>
    </w:p>
    <w:p w14:paraId="444B545E" w14:textId="77777777" w:rsidR="00CC0518" w:rsidRPr="00C3054E" w:rsidRDefault="00CC0518" w:rsidP="00CC0518">
      <w:pPr>
        <w:keepNext/>
        <w:keepLines/>
        <w:tabs>
          <w:tab w:val="left" w:pos="720"/>
          <w:tab w:val="right" w:leader="hyphen" w:pos="9360"/>
        </w:tabs>
        <w:spacing w:after="0"/>
        <w:jc w:val="center"/>
      </w:pPr>
    </w:p>
    <w:p w14:paraId="18F07770"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5C22BCA2" w14:textId="77777777" w:rsidR="00CC0518" w:rsidRPr="00C3054E" w:rsidRDefault="00CC0518" w:rsidP="00CC0518">
      <w:pPr>
        <w:keepNext/>
        <w:keepLines/>
        <w:spacing w:after="0"/>
        <w:jc w:val="center"/>
      </w:pPr>
      <w:r w:rsidRPr="00C3054E">
        <w:t>------------------------------------------------------------------------------------------------------------------------&gt;</w:t>
      </w:r>
    </w:p>
    <w:p w14:paraId="3BAB6E7D" w14:textId="77777777" w:rsidR="00CC0518" w:rsidRPr="00C3054E" w:rsidRDefault="00CC0518" w:rsidP="00CC0518">
      <w:pPr>
        <w:keepNext/>
        <w:keepLines/>
        <w:tabs>
          <w:tab w:val="left" w:pos="720"/>
          <w:tab w:val="left" w:pos="1440"/>
          <w:tab w:val="left" w:pos="2160"/>
        </w:tabs>
        <w:spacing w:after="0"/>
        <w:jc w:val="center"/>
      </w:pPr>
      <w:r w:rsidRPr="00C3054E">
        <w:t>Facility (Return result = LCS-SLMTLR(</w:t>
      </w:r>
      <w:r w:rsidRPr="00C3054E">
        <w:rPr>
          <w:lang w:eastAsia="zh-CN"/>
        </w:rPr>
        <w:t xml:space="preserve">relatedUEInfo, </w:t>
      </w:r>
      <w:r>
        <w:rPr>
          <w:lang w:eastAsia="ja-JP"/>
        </w:rPr>
        <w:t>rangingSLPPList</w:t>
      </w:r>
      <w:r w:rsidRPr="00C3054E">
        <w:t>))</w:t>
      </w:r>
    </w:p>
    <w:p w14:paraId="3ABA90DF" w14:textId="77777777" w:rsidR="00CC0518" w:rsidRPr="00C3054E" w:rsidRDefault="00CC0518" w:rsidP="00CC0518">
      <w:pPr>
        <w:keepNext/>
        <w:keepLines/>
        <w:tabs>
          <w:tab w:val="left" w:pos="720"/>
          <w:tab w:val="right" w:leader="hyphen" w:pos="9360"/>
        </w:tabs>
        <w:spacing w:after="0"/>
        <w:jc w:val="center"/>
      </w:pPr>
    </w:p>
    <w:p w14:paraId="22547E39"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1E7B27ED" w14:textId="77777777" w:rsidR="00CC0518" w:rsidRPr="00C3054E" w:rsidRDefault="00CC0518" w:rsidP="00CC0518">
      <w:pPr>
        <w:keepNext/>
        <w:keepLines/>
        <w:spacing w:after="0"/>
        <w:jc w:val="center"/>
      </w:pPr>
      <w:r w:rsidRPr="00C3054E">
        <w:t>-  -  -  -  -  -  -  -  -  -  -  -  -  -  -  -  -  -  -  -  -  -  -  -  -  -  -  -  -  -  -  -  -  -  -  -  -  -  -  -  -  -  -  -  -  -  -  -&gt;</w:t>
      </w:r>
    </w:p>
    <w:p w14:paraId="75B7730E" w14:textId="77777777" w:rsidR="00CC0518" w:rsidRPr="00C3054E" w:rsidRDefault="00CC0518" w:rsidP="00CC0518">
      <w:pPr>
        <w:keepNext/>
        <w:keepLines/>
        <w:tabs>
          <w:tab w:val="left" w:pos="720"/>
          <w:tab w:val="left" w:pos="1440"/>
          <w:tab w:val="left" w:pos="2160"/>
        </w:tabs>
        <w:spacing w:after="0"/>
        <w:jc w:val="center"/>
      </w:pPr>
      <w:r w:rsidRPr="00C3054E">
        <w:t>Facility (Return error (Error))</w:t>
      </w:r>
    </w:p>
    <w:p w14:paraId="19C5D6A0" w14:textId="77777777" w:rsidR="00CC0518" w:rsidRPr="00C3054E" w:rsidRDefault="00CC0518" w:rsidP="00CC0518">
      <w:pPr>
        <w:keepNext/>
        <w:keepLines/>
        <w:tabs>
          <w:tab w:val="left" w:pos="720"/>
          <w:tab w:val="right" w:leader="hyphen" w:pos="9360"/>
        </w:tabs>
        <w:spacing w:after="0"/>
        <w:jc w:val="center"/>
      </w:pPr>
    </w:p>
    <w:p w14:paraId="55C77963"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6088ACD2" w14:textId="77777777" w:rsidR="00CC0518" w:rsidRPr="00C3054E" w:rsidRDefault="00CC0518" w:rsidP="00CC0518">
      <w:pPr>
        <w:keepNext/>
        <w:keepLines/>
        <w:spacing w:after="0"/>
        <w:jc w:val="center"/>
      </w:pPr>
      <w:r w:rsidRPr="00C3054E">
        <w:t>-  -  -  -  -  -  -  -  -  -  -  -  -  -  -  -  -  -  -  -  -  -  -  -  -  -  -  -  -  -  -  -  -  -  -  -  -  -  -  -  -  -  -  -  -  -  -  -&gt;</w:t>
      </w:r>
    </w:p>
    <w:p w14:paraId="765AD6AB" w14:textId="77777777" w:rsidR="00CC0518" w:rsidRPr="00C3054E" w:rsidRDefault="00CC0518" w:rsidP="00CC0518">
      <w:pPr>
        <w:keepNext/>
        <w:keepLines/>
        <w:tabs>
          <w:tab w:val="left" w:pos="720"/>
          <w:tab w:val="right" w:leader="hyphen" w:pos="9360"/>
        </w:tabs>
        <w:spacing w:after="0"/>
        <w:jc w:val="center"/>
      </w:pPr>
      <w:r w:rsidRPr="00C3054E">
        <w:t>Facility (Reject (Invoke_problem))</w:t>
      </w:r>
    </w:p>
    <w:p w14:paraId="15EA4AEB" w14:textId="77777777" w:rsidR="00CC0518" w:rsidRPr="00C3054E" w:rsidRDefault="00CC0518" w:rsidP="00CC0518">
      <w:pPr>
        <w:keepNext/>
        <w:keepLines/>
        <w:tabs>
          <w:tab w:val="left" w:pos="720"/>
          <w:tab w:val="right" w:leader="hyphen" w:pos="9360"/>
        </w:tabs>
        <w:spacing w:after="0"/>
        <w:jc w:val="center"/>
      </w:pPr>
    </w:p>
    <w:p w14:paraId="5848E952"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002BC15D" w14:textId="77777777" w:rsidR="00CC0518" w:rsidRPr="00C3054E" w:rsidRDefault="00CC0518" w:rsidP="00CC0518">
      <w:pPr>
        <w:keepNext/>
        <w:keepLines/>
        <w:spacing w:after="0"/>
        <w:jc w:val="center"/>
      </w:pPr>
      <w:r w:rsidRPr="00C3054E">
        <w:t>&lt;-  -  -  -  -  -  -  -  -  -  -  -  -  -  -  -  -  -  -  -  -  -  -  -  -  -  -  -  -  -  -  -  -  -  -  -  -  -  -  -  -  -  -  -  -  -  -  -</w:t>
      </w:r>
    </w:p>
    <w:p w14:paraId="29A5C6B5" w14:textId="77777777" w:rsidR="00CC0518" w:rsidRPr="00C3054E" w:rsidRDefault="00CC0518" w:rsidP="00CC0518"/>
    <w:p w14:paraId="57C4D0E4" w14:textId="2DDD981B" w:rsidR="00CC0518" w:rsidRPr="00C3054E" w:rsidRDefault="00CC0518" w:rsidP="00CC0518">
      <w:pPr>
        <w:pStyle w:val="TF"/>
      </w:pPr>
      <w:r w:rsidRPr="00C3054E">
        <w:t>Figure 5.2.1.</w:t>
      </w:r>
      <w:r>
        <w:t>8</w:t>
      </w:r>
      <w:r w:rsidRPr="00C3054E">
        <w:t>.2.1: Sidelink mobile terminating location request procedure</w:t>
      </w:r>
    </w:p>
    <w:p w14:paraId="348E9977" w14:textId="42D380BE" w:rsidR="00CC0518" w:rsidRPr="00C3054E" w:rsidRDefault="00CE3C60" w:rsidP="00CE3C60">
      <w:pPr>
        <w:pStyle w:val="NO"/>
        <w:overflowPunct/>
        <w:autoSpaceDE/>
        <w:autoSpaceDN/>
        <w:adjustRightInd/>
        <w:textAlignment w:val="auto"/>
      </w:pPr>
      <w:r w:rsidRPr="00C3054E">
        <w:rPr>
          <w:lang w:eastAsia="en-US"/>
        </w:rPr>
        <w:t>NOTE</w:t>
      </w:r>
      <w:r w:rsidRPr="00065AF7">
        <w:rPr>
          <w:lang w:eastAsia="en-US"/>
        </w:rPr>
        <w:t> 1</w:t>
      </w:r>
      <w:r w:rsidRPr="00C3054E">
        <w:rPr>
          <w:lang w:eastAsia="en-US"/>
        </w:rPr>
        <w:t>:</w:t>
      </w:r>
      <w:r w:rsidRPr="00C3054E">
        <w:rPr>
          <w:lang w:eastAsia="en-US"/>
        </w:rPr>
        <w:tab/>
      </w:r>
      <w:r w:rsidR="00CC0518" w:rsidRPr="00C3054E">
        <w:rPr>
          <w:lang w:eastAsia="en-US"/>
        </w:rPr>
        <w:t xml:space="preserve">Only the following IEs defined in SL-MT-LR </w:t>
      </w:r>
      <w:r w:rsidR="00CC0518" w:rsidRPr="00C3054E">
        <w:rPr>
          <w:rFonts w:hint="eastAsia"/>
          <w:lang w:eastAsia="en-US"/>
        </w:rPr>
        <w:t xml:space="preserve">operations </w:t>
      </w:r>
      <w:r w:rsidR="00CC0518" w:rsidRPr="00C3054E">
        <w:rPr>
          <w:lang w:eastAsia="en-US"/>
        </w:rPr>
        <w:t>in 3GPP TS </w:t>
      </w:r>
      <w:r w:rsidR="00CC0518" w:rsidRPr="00C3054E">
        <w:rPr>
          <w:rFonts w:hint="eastAsia"/>
          <w:lang w:eastAsia="en-US"/>
        </w:rPr>
        <w:t>24</w:t>
      </w:r>
      <w:r w:rsidR="00CC0518" w:rsidRPr="00C3054E">
        <w:rPr>
          <w:lang w:eastAsia="en-US"/>
        </w:rPr>
        <w:t>.</w:t>
      </w:r>
      <w:r w:rsidR="00CC0518" w:rsidRPr="00C3054E">
        <w:rPr>
          <w:rFonts w:hint="eastAsia"/>
          <w:lang w:eastAsia="en-US"/>
        </w:rPr>
        <w:t>080</w:t>
      </w:r>
      <w:r w:rsidR="00CC0518" w:rsidRPr="00C3054E">
        <w:rPr>
          <w:lang w:eastAsia="en-US"/>
        </w:rPr>
        <w:t> [5] are used for ranging and sidelink positioning:</w:t>
      </w:r>
    </w:p>
    <w:p w14:paraId="5DA22D84" w14:textId="77777777" w:rsidR="00CC0518" w:rsidRPr="00C3054E" w:rsidRDefault="00CC0518" w:rsidP="00CC0518">
      <w:pPr>
        <w:pStyle w:val="B1"/>
      </w:pPr>
      <w:r w:rsidRPr="00C3054E">
        <w:t>-</w:t>
      </w:r>
      <w:r w:rsidRPr="00C3054E">
        <w:tab/>
        <w:t>slmtlr-Type</w:t>
      </w:r>
    </w:p>
    <w:p w14:paraId="31B8FF24" w14:textId="77777777" w:rsidR="00CC0518" w:rsidRPr="00C3054E" w:rsidRDefault="00CC0518" w:rsidP="00CC0518">
      <w:pPr>
        <w:pStyle w:val="B1"/>
      </w:pPr>
      <w:r w:rsidRPr="00C3054E">
        <w:t>-</w:t>
      </w:r>
      <w:r w:rsidRPr="00C3054E">
        <w:tab/>
        <w:t xml:space="preserve">supportedGADShapes </w:t>
      </w:r>
    </w:p>
    <w:p w14:paraId="2120C7EB" w14:textId="77777777" w:rsidR="00CC0518" w:rsidRPr="00C3054E" w:rsidRDefault="00CC0518" w:rsidP="00CC0518">
      <w:pPr>
        <w:pStyle w:val="B1"/>
        <w:rPr>
          <w:lang w:eastAsia="zh-CN"/>
        </w:rPr>
      </w:pPr>
      <w:r w:rsidRPr="00C3054E">
        <w:t>-</w:t>
      </w:r>
      <w:r w:rsidRPr="00C3054E">
        <w:tab/>
      </w:r>
      <w:r w:rsidRPr="00C3054E">
        <w:rPr>
          <w:lang w:eastAsia="zh-CN"/>
        </w:rPr>
        <w:t xml:space="preserve">relatedUEInfo </w:t>
      </w:r>
    </w:p>
    <w:p w14:paraId="01A252EC" w14:textId="77777777" w:rsidR="00CC0518" w:rsidRPr="00734A3B" w:rsidRDefault="00CC0518" w:rsidP="00CC0518">
      <w:pPr>
        <w:pStyle w:val="B1"/>
        <w:rPr>
          <w:lang w:eastAsia="zh-CN"/>
        </w:rPr>
      </w:pPr>
      <w:r w:rsidRPr="00734A3B">
        <w:rPr>
          <w:rFonts w:hint="eastAsia"/>
          <w:lang w:eastAsia="zh-CN"/>
        </w:rPr>
        <w:t>-</w:t>
      </w:r>
      <w:r w:rsidRPr="00734A3B">
        <w:rPr>
          <w:lang w:eastAsia="zh-CN"/>
        </w:rPr>
        <w:tab/>
        <w:t>locatedUEselect</w:t>
      </w:r>
    </w:p>
    <w:p w14:paraId="4B53E553" w14:textId="77777777" w:rsidR="00CC0518" w:rsidRPr="00C3054E" w:rsidRDefault="00CC0518" w:rsidP="00CC0518">
      <w:pPr>
        <w:pStyle w:val="B1"/>
        <w:rPr>
          <w:lang w:eastAsia="zh-CN"/>
        </w:rPr>
      </w:pPr>
      <w:r w:rsidRPr="00734A3B">
        <w:rPr>
          <w:lang w:eastAsia="zh-CN"/>
        </w:rPr>
        <w:t>-</w:t>
      </w:r>
      <w:r w:rsidRPr="00734A3B">
        <w:rPr>
          <w:lang w:eastAsia="zh-CN"/>
        </w:rPr>
        <w:tab/>
        <w:t>coordinateID</w:t>
      </w:r>
    </w:p>
    <w:p w14:paraId="6C9186D4" w14:textId="77777777" w:rsidR="00CC0518" w:rsidRPr="00C3054E" w:rsidRDefault="00CC0518" w:rsidP="00CC0518">
      <w:pPr>
        <w:pStyle w:val="B1"/>
        <w:rPr>
          <w:lang w:eastAsia="zh-CN"/>
        </w:rPr>
      </w:pPr>
      <w:r w:rsidRPr="00C3054E">
        <w:rPr>
          <w:lang w:eastAsia="zh-CN"/>
        </w:rPr>
        <w:t>-</w:t>
      </w:r>
      <w:r w:rsidRPr="00C3054E">
        <w:rPr>
          <w:lang w:eastAsia="zh-CN"/>
        </w:rPr>
        <w:tab/>
      </w:r>
      <w:bookmarkStart w:id="270" w:name="_Hlk160079204"/>
      <w:r>
        <w:rPr>
          <w:lang w:eastAsia="ja-JP"/>
        </w:rPr>
        <w:t>rangingSLPPList</w:t>
      </w:r>
      <w:r w:rsidRPr="00C3054E">
        <w:rPr>
          <w:lang w:eastAsia="zh-CN"/>
        </w:rPr>
        <w:t xml:space="preserve"> </w:t>
      </w:r>
      <w:bookmarkEnd w:id="270"/>
    </w:p>
    <w:p w14:paraId="6D7E3997" w14:textId="406F7E0F" w:rsidR="00CC0518" w:rsidRDefault="00CC0518" w:rsidP="004A06C5">
      <w:pPr>
        <w:pStyle w:val="NO"/>
        <w:rPr>
          <w:lang w:eastAsia="zh-CN"/>
        </w:rPr>
      </w:pPr>
      <w:r w:rsidRPr="00C3054E">
        <w:t>NOTE</w:t>
      </w:r>
      <w:r w:rsidRPr="00C3054E">
        <w:rPr>
          <w:lang w:val="en-US"/>
        </w:rPr>
        <w:t> </w:t>
      </w:r>
      <w:r w:rsidR="00CE3C60">
        <w:rPr>
          <w:lang w:val="en-US"/>
        </w:rPr>
        <w:t>2</w:t>
      </w:r>
      <w:r w:rsidRPr="00C3054E">
        <w:t>:</w:t>
      </w:r>
      <w:r w:rsidRPr="00C3054E">
        <w:tab/>
      </w:r>
      <w:r w:rsidR="00482F72">
        <w:rPr>
          <w:rFonts w:hint="eastAsia"/>
          <w:lang w:eastAsia="zh-CN"/>
        </w:rPr>
        <w:t xml:space="preserve">The </w:t>
      </w:r>
      <w:r>
        <w:rPr>
          <w:lang w:eastAsia="ja-JP"/>
        </w:rPr>
        <w:t>rangingSLPPList</w:t>
      </w:r>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bookmarkEnd w:id="264"/>
    </w:p>
    <w:p w14:paraId="69097D29" w14:textId="77777777" w:rsidR="00612F8B" w:rsidRDefault="00612F8B" w:rsidP="00612F8B">
      <w:pPr>
        <w:pStyle w:val="Heading3"/>
      </w:pPr>
      <w:bookmarkStart w:id="271" w:name="_CR5_2_2"/>
      <w:bookmarkStart w:id="272" w:name="_Toc26193026"/>
      <w:bookmarkStart w:id="273" w:name="_Toc26193098"/>
      <w:bookmarkStart w:id="274" w:name="_Toc35266501"/>
      <w:bookmarkStart w:id="275" w:name="_Toc43195260"/>
      <w:bookmarkStart w:id="276" w:name="_Toc45264014"/>
      <w:bookmarkStart w:id="277" w:name="_Toc92299356"/>
      <w:bookmarkStart w:id="278" w:name="_Toc172530748"/>
      <w:bookmarkEnd w:id="271"/>
      <w:r w:rsidRPr="0094717B">
        <w:t>5.</w:t>
      </w:r>
      <w:r>
        <w:rPr>
          <w:rFonts w:hint="eastAsia"/>
        </w:rPr>
        <w:t>2.2</w:t>
      </w:r>
      <w:r w:rsidRPr="0094717B">
        <w:tab/>
      </w:r>
      <w:r>
        <w:rPr>
          <w:rFonts w:hint="eastAsia"/>
        </w:rPr>
        <w:t>Mobile</w:t>
      </w:r>
      <w:r w:rsidRPr="0094717B">
        <w:t xml:space="preserve"> initiated location services operations</w:t>
      </w:r>
      <w:bookmarkEnd w:id="272"/>
      <w:bookmarkEnd w:id="273"/>
      <w:bookmarkEnd w:id="274"/>
      <w:bookmarkEnd w:id="275"/>
      <w:bookmarkEnd w:id="276"/>
      <w:bookmarkEnd w:id="277"/>
      <w:bookmarkEnd w:id="278"/>
    </w:p>
    <w:p w14:paraId="4A184595" w14:textId="58970C05" w:rsidR="00F00672" w:rsidRPr="000E16D0" w:rsidRDefault="00F00672" w:rsidP="00F00672">
      <w:pPr>
        <w:pStyle w:val="Heading4"/>
      </w:pPr>
      <w:bookmarkStart w:id="279" w:name="_Toc172530749"/>
      <w:bookmarkStart w:id="280" w:name="_Toc26193027"/>
      <w:bookmarkStart w:id="281" w:name="_Toc26193099"/>
      <w:bookmarkStart w:id="282" w:name="_Toc35266502"/>
      <w:bookmarkStart w:id="283" w:name="_Toc43195261"/>
      <w:bookmarkStart w:id="284" w:name="_Toc45264015"/>
      <w:bookmarkStart w:id="285" w:name="_Toc92299357"/>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Mobile Originated Location Request(MO-LR)</w:t>
      </w:r>
      <w:bookmarkEnd w:id="279"/>
    </w:p>
    <w:p w14:paraId="031FDF33" w14:textId="18730FA1" w:rsidR="00612F8B" w:rsidRDefault="00612F8B" w:rsidP="00612F8B">
      <w:pPr>
        <w:pStyle w:val="Heading5"/>
        <w:rPr>
          <w:lang w:eastAsia="zh-CN"/>
        </w:rPr>
      </w:pPr>
      <w:bookmarkStart w:id="286" w:name="_CR5_2_2_1"/>
      <w:bookmarkStart w:id="287" w:name="_CR5_2_2_1_1"/>
      <w:bookmarkStart w:id="288" w:name="_Toc26193028"/>
      <w:bookmarkStart w:id="289" w:name="_Toc26193100"/>
      <w:bookmarkStart w:id="290" w:name="_Toc35266503"/>
      <w:bookmarkStart w:id="291" w:name="_Toc43195262"/>
      <w:bookmarkStart w:id="292" w:name="_Toc45264016"/>
      <w:bookmarkStart w:id="293" w:name="_Toc92299358"/>
      <w:bookmarkStart w:id="294" w:name="_Toc172530750"/>
      <w:bookmarkEnd w:id="280"/>
      <w:bookmarkEnd w:id="281"/>
      <w:bookmarkEnd w:id="282"/>
      <w:bookmarkEnd w:id="283"/>
      <w:bookmarkEnd w:id="284"/>
      <w:bookmarkEnd w:id="285"/>
      <w:bookmarkEnd w:id="286"/>
      <w:bookmarkEnd w:id="287"/>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88"/>
      <w:bookmarkEnd w:id="289"/>
      <w:bookmarkEnd w:id="290"/>
      <w:bookmarkEnd w:id="291"/>
      <w:bookmarkEnd w:id="292"/>
      <w:bookmarkEnd w:id="293"/>
      <w:bookmarkEnd w:id="294"/>
    </w:p>
    <w:p w14:paraId="78C2662A" w14:textId="15CD847D"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w:t>
      </w:r>
      <w:r w:rsidR="00C742E8">
        <w:t>TRANSPORT</w:t>
      </w:r>
      <w:r>
        <w:t xml:space="preserve"> message and the U</w:t>
      </w:r>
      <w:r w:rsidR="00C742E8">
        <w:t>L</w:t>
      </w:r>
      <w:r>
        <w:t xml:space="preserve"> NAS </w:t>
      </w:r>
      <w:r w:rsidR="00C742E8">
        <w:t>TRANSPORT</w:t>
      </w:r>
      <w:r>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-1 illustrates an example of the NAS signaling transport for an MO-LR session.</w:t>
      </w:r>
    </w:p>
    <w:bookmarkStart w:id="295" w:name="_MON_1634642260"/>
    <w:bookmarkStart w:id="296" w:name="_MON_1635252066"/>
    <w:bookmarkStart w:id="297" w:name="_MON_1635253262"/>
    <w:bookmarkStart w:id="298" w:name="_MON_1593863882"/>
    <w:bookmarkStart w:id="299" w:name="_MON_1634383344"/>
    <w:bookmarkStart w:id="300" w:name="_MON_1634383399"/>
    <w:bookmarkStart w:id="301" w:name="_MON_1634383450"/>
    <w:bookmarkStart w:id="302" w:name="_MON_1635970678"/>
    <w:bookmarkStart w:id="303" w:name="_MON_1635970687"/>
    <w:bookmarkStart w:id="304" w:name="_MON_1634383786"/>
    <w:bookmarkStart w:id="305" w:name="_MON_1634389013"/>
    <w:bookmarkStart w:id="306" w:name="_MON_1634389124"/>
    <w:bookmarkStart w:id="307" w:name="_MON_1634389134"/>
    <w:bookmarkStart w:id="308" w:name="_MON_1634389600"/>
    <w:bookmarkStart w:id="309" w:name="_MON_1634391019"/>
    <w:bookmarkStart w:id="310" w:name="_MON_1634391118"/>
    <w:bookmarkStart w:id="311" w:name="_MON_1634391211"/>
    <w:bookmarkStart w:id="312" w:name="_MON_1634399084"/>
    <w:bookmarkStart w:id="313" w:name="_MON_1634399293"/>
    <w:bookmarkStart w:id="314" w:name="_MON_1634399299"/>
    <w:bookmarkStart w:id="315" w:name="_MON_1634400889"/>
    <w:bookmarkStart w:id="316" w:name="_MON_1634401134"/>
    <w:bookmarkStart w:id="317" w:name="_MON_1634401136"/>
    <w:bookmarkStart w:id="318" w:name="_MON_1634642145"/>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Start w:id="319" w:name="_MON_1634642154"/>
    <w:bookmarkEnd w:id="319"/>
    <w:p w14:paraId="54D653C4" w14:textId="60460025" w:rsidR="00612F8B" w:rsidRDefault="00612F8B" w:rsidP="00612F8B">
      <w:pPr>
        <w:pStyle w:val="TH"/>
        <w:rPr>
          <w:lang w:eastAsia="zh-CN"/>
        </w:rPr>
      </w:pPr>
      <w:r w:rsidRPr="00050CA8">
        <w:object w:dxaOrig="9072" w:dyaOrig="7227" w14:anchorId="3AAA4B22">
          <v:shape id="_x0000_i1031" type="#_x0000_t75" style="width:442.9pt;height:355pt" o:ole="">
            <v:imagedata r:id="rId23" o:title=""/>
          </v:shape>
          <o:OLEObject Type="Embed" ProgID="Word.Picture.8" ShapeID="_x0000_i1031" DrawAspect="Content" ObjectID="_1788896864" r:id="rId24"/>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-1: NAS signaling transport for MO-LR</w:t>
      </w:r>
    </w:p>
    <w:p w14:paraId="05C1F122" w14:textId="086065E3" w:rsidR="00612F8B" w:rsidRPr="008B65D1" w:rsidRDefault="00612F8B" w:rsidP="00612F8B">
      <w:pPr>
        <w:pStyle w:val="NO"/>
      </w:pPr>
      <w:r w:rsidRPr="008B65D1">
        <w:t>NOTE:</w:t>
      </w:r>
      <w:r w:rsidRPr="008B65D1">
        <w:tab/>
        <w:t xml:space="preserve">The optional </w:t>
      </w:r>
      <w:r w:rsidRPr="00E64E14">
        <w:t xml:space="preserve">Additional </w:t>
      </w:r>
      <w:r w:rsidR="00C742E8">
        <w:t>i</w:t>
      </w:r>
      <w:r w:rsidRPr="00E64E14">
        <w:t xml:space="preserve">nformation IE of the UL/DL NAS TRANSPORT message is not </w:t>
      </w:r>
      <w:r w:rsidR="001A451C">
        <w:t>included</w:t>
      </w:r>
      <w:r w:rsidRPr="00E64E14">
        <w:t xml:space="preserve"> when the MO-LR signaling is transported in the Payload container.</w:t>
      </w:r>
    </w:p>
    <w:p w14:paraId="7C4C57ED" w14:textId="77777777" w:rsidR="00612F8B" w:rsidRDefault="00612F8B" w:rsidP="00612F8B">
      <w:pPr>
        <w:pStyle w:val="Heading5"/>
        <w:rPr>
          <w:lang w:eastAsia="zh-CN"/>
        </w:rPr>
      </w:pPr>
      <w:bookmarkStart w:id="320" w:name="_CR5_2_2_1_2"/>
      <w:bookmarkStart w:id="321" w:name="_Toc26193029"/>
      <w:bookmarkStart w:id="322" w:name="_Toc26193101"/>
      <w:bookmarkStart w:id="323" w:name="_Toc35266504"/>
      <w:bookmarkStart w:id="324" w:name="_Toc43195263"/>
      <w:bookmarkStart w:id="325" w:name="_Toc45264017"/>
      <w:bookmarkStart w:id="326" w:name="_Toc92299359"/>
      <w:bookmarkStart w:id="327" w:name="_Toc172530751"/>
      <w:bookmarkEnd w:id="320"/>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21"/>
      <w:bookmarkEnd w:id="322"/>
      <w:bookmarkEnd w:id="323"/>
      <w:bookmarkEnd w:id="324"/>
      <w:bookmarkEnd w:id="325"/>
      <w:bookmarkEnd w:id="326"/>
      <w:bookmarkEnd w:id="327"/>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1DF3CBDD" w:rsidR="00612F8B" w:rsidRPr="000F688B" w:rsidRDefault="00612F8B" w:rsidP="00482F72">
      <w:pPr>
        <w:tabs>
          <w:tab w:val="left" w:pos="2913"/>
        </w:tabs>
        <w:rPr>
          <w:lang w:eastAsia="zh-CN"/>
        </w:rPr>
      </w:pP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328"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r w:rsidRPr="000F688B">
        <w:rPr>
          <w:lang w:eastAsia="ja-JP"/>
        </w:rPr>
        <w:t>multiplePositioningProtocolPDUs</w:t>
      </w:r>
      <w:r w:rsidR="00D75E69">
        <w:t xml:space="preserve">, </w:t>
      </w:r>
      <w:r w:rsidR="00D75E69">
        <w:rPr>
          <w:rFonts w:hint="eastAsia"/>
          <w:lang w:eastAsia="zh-CN"/>
        </w:rPr>
        <w:t>scheduledLocTime</w:t>
      </w:r>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p w14:paraId="64A87446" w14:textId="2CE091D0" w:rsidR="00612F8B" w:rsidRPr="000F688B" w:rsidRDefault="00612F8B" w:rsidP="00612F8B">
      <w:pPr>
        <w:pStyle w:val="TF"/>
      </w:pPr>
      <w:bookmarkStart w:id="329" w:name="_CRFigure5_2_2_1_11"/>
      <w:bookmarkEnd w:id="328"/>
      <w:r w:rsidRPr="000F688B">
        <w:t xml:space="preserve">Figure </w:t>
      </w:r>
      <w:bookmarkEnd w:id="329"/>
      <w:r w:rsidRPr="000F688B">
        <w:t>5.</w:t>
      </w:r>
      <w:r>
        <w:rPr>
          <w:rFonts w:hint="eastAsia"/>
          <w:lang w:eastAsia="zh-CN"/>
        </w:rPr>
        <w:t>2.2</w:t>
      </w:r>
      <w:r w:rsidRPr="000F688B">
        <w:t>.1.</w:t>
      </w:r>
      <w:r w:rsidR="00482F72">
        <w:rPr>
          <w:rFonts w:hint="eastAsia"/>
          <w:lang w:eastAsia="zh-CN"/>
        </w:rPr>
        <w:t>2</w:t>
      </w:r>
      <w:r w:rsidRPr="000F688B">
        <w:t>-1: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330"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Pr="000F688B">
        <w:rPr>
          <w:lang w:eastAsia="ja-JP"/>
        </w:rPr>
        <w:t>multiplePositioningProtocolPDUs</w:t>
      </w:r>
      <w:r w:rsidR="00D75E69">
        <w:t xml:space="preserve">, </w:t>
      </w:r>
      <w:r w:rsidR="00D75E69">
        <w:rPr>
          <w:rFonts w:hint="eastAsia"/>
          <w:lang w:eastAsia="zh-CN"/>
        </w:rPr>
        <w:t>scheduledLocTime</w:t>
      </w:r>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Pr="000F688B">
        <w:rPr>
          <w:lang w:eastAsia="ja-JP"/>
        </w:rPr>
        <w:t>multiplePositioningProtocolPDUs</w:t>
      </w:r>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330"/>
    <w:p w14:paraId="31C00E1A" w14:textId="77777777" w:rsidR="00612F8B" w:rsidRPr="000F688B" w:rsidRDefault="00612F8B" w:rsidP="00612F8B"/>
    <w:p w14:paraId="2FE9D6EF" w14:textId="3E4698B4" w:rsidR="00612F8B" w:rsidRPr="000F688B" w:rsidRDefault="00612F8B" w:rsidP="00612F8B">
      <w:pPr>
        <w:pStyle w:val="TF"/>
      </w:pPr>
      <w:bookmarkStart w:id="331" w:name="_CRFigure5_2_2_1_12"/>
      <w:r w:rsidRPr="000F688B">
        <w:t xml:space="preserve">Figure </w:t>
      </w:r>
      <w:bookmarkEnd w:id="331"/>
      <w:r w:rsidRPr="000F688B">
        <w:t>5.</w:t>
      </w:r>
      <w:r>
        <w:rPr>
          <w:rFonts w:hint="eastAsia"/>
          <w:lang w:eastAsia="zh-CN"/>
        </w:rPr>
        <w:t>2.2</w:t>
      </w:r>
      <w:r w:rsidRPr="000F688B">
        <w:t>.1.</w:t>
      </w:r>
      <w:r w:rsidR="00482F72">
        <w:rPr>
          <w:rFonts w:hint="eastAsia"/>
          <w:lang w:eastAsia="zh-CN"/>
        </w:rPr>
        <w:t>2</w:t>
      </w:r>
      <w:r w:rsidRPr="000F688B">
        <w:t>-2: Multiple mobile originated location requests</w:t>
      </w:r>
    </w:p>
    <w:p w14:paraId="507ACA4C" w14:textId="04701D81" w:rsidR="00A031DF" w:rsidRPr="000F688B" w:rsidRDefault="00A031DF" w:rsidP="00A031DF">
      <w:pPr>
        <w:pStyle w:val="NO"/>
      </w:pPr>
      <w:bookmarkStart w:id="332" w:name="_Toc26193030"/>
      <w:bookmarkStart w:id="333" w:name="_Toc26193102"/>
      <w:bookmarkStart w:id="334" w:name="_Toc35266505"/>
      <w:bookmarkStart w:id="335" w:name="_Toc43195264"/>
      <w:bookmarkStart w:id="336" w:name="_Toc45264018"/>
      <w:bookmarkStart w:id="337" w:name="_Toc92299360"/>
      <w:r w:rsidRPr="000F688B">
        <w:t>NOTE</w:t>
      </w:r>
      <w:r w:rsidRPr="00546715">
        <w:rPr>
          <w:lang w:val="en-US"/>
        </w:rPr>
        <w:t> </w:t>
      </w:r>
      <w:r>
        <w:rPr>
          <w:lang w:val="en-US"/>
        </w:rPr>
        <w:t>1</w:t>
      </w:r>
      <w:r w:rsidRPr="000F688B">
        <w:t>:</w:t>
      </w:r>
      <w:r w:rsidRPr="000F688B">
        <w:tab/>
        <w:t xml:space="preserve">Only the following </w:t>
      </w:r>
      <w:r w:rsidR="00BB1F5F">
        <w:rPr>
          <w:rFonts w:hint="eastAsia"/>
          <w:lang w:eastAsia="zh-CN"/>
        </w:rPr>
        <w:t>IE</w:t>
      </w:r>
      <w:r w:rsidR="00BB1F5F">
        <w:t>s</w:t>
      </w:r>
      <w:r w:rsidRPr="000F688B">
        <w:t xml:space="preserve">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t xml:space="preserve">molr-Type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t xml:space="preserve">lcsServiceTypeID </w:t>
      </w:r>
    </w:p>
    <w:p w14:paraId="3ACF4111" w14:textId="1E5D6593" w:rsidR="00A031DF" w:rsidRPr="00E64E14" w:rsidRDefault="00A031DF" w:rsidP="00A031DF">
      <w:pPr>
        <w:pStyle w:val="B1"/>
      </w:pPr>
      <w:r w:rsidRPr="00E64E14">
        <w:t>-</w:t>
      </w:r>
      <w:r w:rsidRPr="00E64E14">
        <w:tab/>
        <w:t>ageOfLocationInfo</w:t>
      </w:r>
    </w:p>
    <w:p w14:paraId="3C000E1B" w14:textId="77777777" w:rsidR="00A031DF" w:rsidRPr="00E64E14" w:rsidRDefault="00A031DF" w:rsidP="00A031DF">
      <w:pPr>
        <w:pStyle w:val="B1"/>
      </w:pPr>
      <w:r w:rsidRPr="00E64E14">
        <w:t>-</w:t>
      </w:r>
      <w:r w:rsidRPr="00E64E14">
        <w:tab/>
        <w:t xml:space="preserve">locationType </w:t>
      </w:r>
    </w:p>
    <w:p w14:paraId="6929EEFC" w14:textId="77777777" w:rsidR="00A031DF" w:rsidRPr="00E64E14" w:rsidRDefault="00A031DF" w:rsidP="00A031DF">
      <w:pPr>
        <w:pStyle w:val="B1"/>
      </w:pPr>
      <w:r w:rsidRPr="00E64E14">
        <w:t>-</w:t>
      </w:r>
      <w:r w:rsidRPr="00E64E14">
        <w:tab/>
        <w:t xml:space="preserve">mlc-Number </w:t>
      </w:r>
    </w:p>
    <w:p w14:paraId="08C216D6" w14:textId="77777777" w:rsidR="00A031DF" w:rsidRPr="00E64E14" w:rsidRDefault="00A031DF" w:rsidP="00A031DF">
      <w:pPr>
        <w:pStyle w:val="B1"/>
      </w:pPr>
      <w:r w:rsidRPr="00E64E14">
        <w:t>-</w:t>
      </w:r>
      <w:r w:rsidRPr="00E64E14">
        <w:tab/>
        <w:t xml:space="preserve">lcsClientExternalID </w:t>
      </w:r>
    </w:p>
    <w:p w14:paraId="18F2C8B1" w14:textId="77777777" w:rsidR="00A031DF" w:rsidRPr="00E64E14" w:rsidRDefault="00A031DF" w:rsidP="00A031DF">
      <w:pPr>
        <w:pStyle w:val="B1"/>
      </w:pPr>
      <w:r w:rsidRPr="00E64E14">
        <w:lastRenderedPageBreak/>
        <w:t>-</w:t>
      </w:r>
      <w:r w:rsidRPr="00E64E14">
        <w:tab/>
        <w:t>pseudonymIndicator</w:t>
      </w:r>
    </w:p>
    <w:p w14:paraId="3509E393" w14:textId="77777777" w:rsidR="00A031DF" w:rsidRPr="00E64E14" w:rsidRDefault="00A031DF" w:rsidP="00A031DF">
      <w:pPr>
        <w:pStyle w:val="B1"/>
      </w:pPr>
      <w:r w:rsidRPr="00E64E14">
        <w:t>-</w:t>
      </w:r>
      <w:r w:rsidRPr="00E64E14">
        <w:tab/>
        <w:t>supportedGADShapes</w:t>
      </w:r>
    </w:p>
    <w:p w14:paraId="576C5DDC" w14:textId="77777777" w:rsidR="00A031DF" w:rsidRDefault="00A031DF" w:rsidP="00A031DF">
      <w:pPr>
        <w:pStyle w:val="B1"/>
        <w:rPr>
          <w:lang w:eastAsia="zh-CN"/>
        </w:rPr>
      </w:pPr>
      <w:r w:rsidRPr="00E64E14">
        <w:t>-</w:t>
      </w:r>
      <w:r w:rsidRPr="00E64E14">
        <w:tab/>
        <w:t>multiplePositioningProtocolPDUs</w:t>
      </w:r>
    </w:p>
    <w:p w14:paraId="7359AA7E" w14:textId="18241AEE" w:rsidR="00A031DF" w:rsidRDefault="00A031DF" w:rsidP="00A031DF">
      <w:pPr>
        <w:pStyle w:val="B1"/>
        <w:rPr>
          <w:lang w:eastAsia="zh-CN"/>
        </w:rPr>
      </w:pPr>
      <w:r w:rsidRPr="00E64E14">
        <w:t>-</w:t>
      </w:r>
      <w:r w:rsidRPr="00E64E14">
        <w:tab/>
      </w:r>
      <w:r>
        <w:rPr>
          <w:rFonts w:hint="eastAsia"/>
          <w:lang w:eastAsia="zh-CN"/>
        </w:rPr>
        <w:t>locationEstimate</w:t>
      </w:r>
    </w:p>
    <w:p w14:paraId="3C29DBED" w14:textId="094D49CF" w:rsidR="00B170D0" w:rsidRDefault="00B170D0" w:rsidP="00A031DF">
      <w:pPr>
        <w:pStyle w:val="B1"/>
        <w:rPr>
          <w:lang w:eastAsia="zh-CN"/>
        </w:rPr>
      </w:pPr>
      <w:r w:rsidRPr="00E64E14">
        <w:t>-</w:t>
      </w:r>
      <w:r w:rsidRPr="00E64E14">
        <w:tab/>
      </w:r>
      <w:r w:rsidRPr="000F688B">
        <w:t>add-L</w:t>
      </w:r>
      <w:r>
        <w:rPr>
          <w:rFonts w:hint="eastAsia"/>
          <w:lang w:eastAsia="zh-CN"/>
        </w:rPr>
        <w:t>ocationEstimate</w:t>
      </w:r>
    </w:p>
    <w:p w14:paraId="51EEA15A" w14:textId="77777777" w:rsidR="00A031DF" w:rsidRDefault="00A031DF" w:rsidP="00A031DF">
      <w:pPr>
        <w:pStyle w:val="B1"/>
        <w:rPr>
          <w:lang w:eastAsia="zh-CN"/>
        </w:rPr>
      </w:pPr>
      <w:r w:rsidRPr="00E64E14">
        <w:t>-</w:t>
      </w:r>
      <w:r w:rsidRPr="00E64E14">
        <w:tab/>
      </w:r>
      <w:r>
        <w:rPr>
          <w:rFonts w:hint="eastAsia"/>
          <w:lang w:eastAsia="zh-CN"/>
        </w:rPr>
        <w:t>h-gmlc-address</w:t>
      </w:r>
    </w:p>
    <w:p w14:paraId="6521989D" w14:textId="77777777" w:rsidR="00D75E69" w:rsidRDefault="00A031DF" w:rsidP="00D75E69">
      <w:pPr>
        <w:pStyle w:val="B1"/>
        <w:rPr>
          <w:lang w:eastAsia="zh-CN"/>
        </w:rPr>
      </w:pPr>
      <w:r w:rsidRPr="00E64E14">
        <w:t>-</w:t>
      </w:r>
      <w:r w:rsidRPr="00E64E14">
        <w:tab/>
      </w:r>
      <w:r>
        <w:rPr>
          <w:rFonts w:hint="eastAsia"/>
          <w:lang w:eastAsia="zh-CN"/>
        </w:rPr>
        <w:t>decipheringKeys</w:t>
      </w:r>
    </w:p>
    <w:p w14:paraId="4AB0E405" w14:textId="382F83DB" w:rsidR="00A031DF" w:rsidRDefault="00D75E69" w:rsidP="00D75E69">
      <w:pPr>
        <w:pStyle w:val="B1"/>
        <w:rPr>
          <w:lang w:eastAsia="zh-CN"/>
        </w:rPr>
      </w:pPr>
      <w:r>
        <w:t>-</w:t>
      </w:r>
      <w:r>
        <w:tab/>
      </w:r>
      <w:r>
        <w:rPr>
          <w:rFonts w:hint="eastAsia"/>
          <w:lang w:eastAsia="zh-CN"/>
        </w:rPr>
        <w:t>scheduledLocTime</w:t>
      </w:r>
    </w:p>
    <w:p w14:paraId="11E22B3F" w14:textId="180E8D74" w:rsidR="00B170D0" w:rsidRPr="00E64E14" w:rsidRDefault="00B170D0" w:rsidP="00D75E69">
      <w:pPr>
        <w:pStyle w:val="B1"/>
      </w:pPr>
      <w:r>
        <w:t>-</w:t>
      </w:r>
      <w:r>
        <w:tab/>
      </w:r>
      <w:r w:rsidRPr="000F688B">
        <w:t>velocityEstimate</w:t>
      </w:r>
    </w:p>
    <w:p w14:paraId="7F2863FC" w14:textId="1DB26D61"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r>
      <w:r w:rsidR="00482F72">
        <w:rPr>
          <w:rFonts w:hint="eastAsia"/>
          <w:lang w:eastAsia="zh-CN"/>
        </w:rPr>
        <w:t xml:space="preserve">The </w:t>
      </w:r>
      <w:r w:rsidRPr="000F688B">
        <w:t xml:space="preserve">multiplePositioningProtocolPDUs </w:t>
      </w:r>
      <w:r w:rsidR="00BB1F5F">
        <w:t>IE</w:t>
      </w:r>
      <w:r w:rsidRPr="000F688B">
        <w:t xml:space="preserv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w:t>
      </w:r>
      <w:r w:rsidR="00BB1F5F">
        <w:t>IE</w:t>
      </w:r>
      <w:r>
        <w:t>.</w:t>
      </w:r>
    </w:p>
    <w:p w14:paraId="70BB0D3F" w14:textId="77777777" w:rsidR="00612F8B" w:rsidRPr="00631696" w:rsidRDefault="00612F8B" w:rsidP="00612F8B">
      <w:pPr>
        <w:pStyle w:val="Heading4"/>
        <w:rPr>
          <w:lang w:eastAsia="zh-CN"/>
        </w:rPr>
      </w:pPr>
      <w:bookmarkStart w:id="338" w:name="_CR5_2_2_2"/>
      <w:bookmarkStart w:id="339" w:name="_Toc172530752"/>
      <w:bookmarkEnd w:id="338"/>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332"/>
      <w:bookmarkEnd w:id="333"/>
      <w:bookmarkEnd w:id="334"/>
      <w:bookmarkEnd w:id="335"/>
      <w:bookmarkEnd w:id="336"/>
      <w:bookmarkEnd w:id="337"/>
      <w:bookmarkEnd w:id="339"/>
    </w:p>
    <w:p w14:paraId="52F814F5" w14:textId="77777777" w:rsidR="00612F8B" w:rsidRDefault="00612F8B" w:rsidP="00612F8B">
      <w:pPr>
        <w:pStyle w:val="Heading5"/>
      </w:pPr>
      <w:bookmarkStart w:id="340" w:name="_CR5_2_2_2_1"/>
      <w:bookmarkStart w:id="341" w:name="_Toc26193031"/>
      <w:bookmarkStart w:id="342" w:name="_Toc26193103"/>
      <w:bookmarkStart w:id="343" w:name="_Toc35266506"/>
      <w:bookmarkStart w:id="344" w:name="_Toc43195265"/>
      <w:bookmarkStart w:id="345" w:name="_Toc45264019"/>
      <w:bookmarkStart w:id="346" w:name="_Toc92299361"/>
      <w:bookmarkStart w:id="347" w:name="_Toc172530753"/>
      <w:bookmarkEnd w:id="340"/>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341"/>
      <w:bookmarkEnd w:id="342"/>
      <w:bookmarkEnd w:id="343"/>
      <w:bookmarkEnd w:id="344"/>
      <w:bookmarkEnd w:id="345"/>
      <w:bookmarkEnd w:id="346"/>
      <w:bookmarkEnd w:id="347"/>
    </w:p>
    <w:p w14:paraId="1407A4ED" w14:textId="7010FAC6" w:rsidR="00A031DF" w:rsidRDefault="00A031DF" w:rsidP="00A031DF">
      <w:bookmarkStart w:id="348" w:name="_MON_1634642341"/>
      <w:bookmarkStart w:id="349" w:name="_MON_1634642349"/>
      <w:bookmarkStart w:id="350" w:name="_MON_1634642369"/>
      <w:bookmarkStart w:id="351" w:name="_MON_1634642391"/>
      <w:bookmarkStart w:id="352" w:name="_MON_1634643028"/>
      <w:bookmarkStart w:id="353" w:name="_MON_1634643051"/>
      <w:bookmarkStart w:id="354" w:name="_MON_1634643061"/>
      <w:bookmarkStart w:id="355" w:name="_MON_1634643066"/>
      <w:bookmarkStart w:id="356" w:name="_MON_1634643078"/>
      <w:bookmarkStart w:id="357" w:name="_MON_1634643105"/>
      <w:bookmarkStart w:id="358" w:name="_MON_1634643115"/>
      <w:bookmarkStart w:id="359" w:name="_MON_1634643176"/>
      <w:bookmarkStart w:id="360" w:name="_MON_1635310760"/>
      <w:bookmarkStart w:id="361" w:name="_MON_1635311843"/>
      <w:bookmarkStart w:id="362" w:name="_MON_1635311853"/>
      <w:bookmarkStart w:id="363" w:name="_MON_1635311872"/>
      <w:bookmarkStart w:id="364" w:name="_MON_1635682741"/>
      <w:bookmarkStart w:id="365" w:name="_MON_1634387501"/>
      <w:bookmarkStart w:id="366" w:name="_MON_1634392870"/>
      <w:bookmarkStart w:id="367" w:name="_MON_1634392880"/>
      <w:bookmarkStart w:id="368" w:name="_MON_1634392888"/>
      <w:bookmarkStart w:id="369" w:name="_MON_1634392988"/>
      <w:bookmarkStart w:id="370" w:name="_MON_1634398193"/>
      <w:bookmarkStart w:id="371" w:name="_MON_1634398208"/>
      <w:bookmarkStart w:id="372" w:name="_MON_1634398227"/>
      <w:bookmarkStart w:id="373" w:name="_MON_1634398232"/>
      <w:bookmarkStart w:id="374" w:name="_MON_1634398859"/>
      <w:bookmarkStart w:id="375" w:name="_MON_1634403240"/>
      <w:bookmarkStart w:id="376" w:name="_MON_1634400147"/>
      <w:bookmarkStart w:id="377" w:name="_MON_1634400169"/>
      <w:bookmarkStart w:id="378" w:name="_MON_1634400177"/>
      <w:bookmarkStart w:id="379" w:name="_MON_1634402192"/>
      <w:bookmarkStart w:id="380" w:name="_MON_1634402831"/>
      <w:bookmarkStart w:id="381" w:name="_MON_1634403158"/>
      <w:bookmarkStart w:id="382" w:name="_MON_1634403235"/>
      <w:bookmarkStart w:id="383" w:name="_MON_1634641374"/>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t xml:space="preserve">The supplementary services </w:t>
      </w:r>
      <w:r>
        <w:rPr>
          <w:lang w:eastAsia="zh-CN"/>
        </w:rPr>
        <w:t>MS</w:t>
      </w:r>
      <w:r>
        <w:t xml:space="preserve">CancelDeferredLocation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zh-CN"/>
        </w:rPr>
        <w:t xml:space="preserve"> </w:t>
      </w:r>
      <w:r w:rsidR="009351DF">
        <w:rPr>
          <w:lang w:eastAsia="ja-JP"/>
        </w:rPr>
        <w:t>clause</w:t>
      </w:r>
      <w:r>
        <w:t> </w:t>
      </w:r>
      <w:r>
        <w:rPr>
          <w:lang w:eastAsia="zh-CN"/>
        </w:rPr>
        <w:t>6</w:t>
      </w:r>
      <w:r>
        <w:rPr>
          <w:lang w:eastAsia="ja-JP"/>
        </w:rPr>
        <w:t>.</w:t>
      </w:r>
      <w:r>
        <w:rPr>
          <w:lang w:eastAsia="zh-CN"/>
        </w:rPr>
        <w:t>3.</w:t>
      </w:r>
      <w:r w:rsidR="00172B8E">
        <w:rPr>
          <w:lang w:eastAsia="zh-CN"/>
        </w:rPr>
        <w:t>2</w:t>
      </w:r>
      <w:r>
        <w:t xml:space="preserve"> [2]. The supplementary services </w:t>
      </w:r>
      <w:r>
        <w:rPr>
          <w:lang w:eastAsia="zh-CN"/>
        </w:rPr>
        <w:t>M</w:t>
      </w:r>
      <w:r>
        <w:t xml:space="preserve">CancelDeferredLocation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84" w:name="_MON_1765786910"/>
    <w:bookmarkEnd w:id="384"/>
    <w:p w14:paraId="426EA41A" w14:textId="17ADCA16" w:rsidR="00C742E8" w:rsidRDefault="00C742E8" w:rsidP="00C742E8">
      <w:pPr>
        <w:pStyle w:val="TH"/>
        <w:rPr>
          <w:lang w:eastAsia="zh-CN"/>
        </w:rPr>
      </w:pPr>
      <w:r>
        <w:object w:dxaOrig="10490" w:dyaOrig="10203" w14:anchorId="5676E833">
          <v:shape id="_x0000_i1032" type="#_x0000_t75" style="width:478.05pt;height:468pt" o:ole="">
            <v:imagedata r:id="rId25" o:title=""/>
          </v:shape>
          <o:OLEObject Type="Embed" ProgID="Word.Picture.8" ShapeID="_x0000_i1032" DrawAspect="Content" ObjectID="_1788896865" r:id="rId26"/>
        </w:object>
      </w:r>
    </w:p>
    <w:p w14:paraId="671316C2" w14:textId="299A5DB3" w:rsidR="00612F8B" w:rsidRDefault="00C742E8" w:rsidP="00C742E8">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-1: NAS signa</w:t>
      </w:r>
      <w:r>
        <w:rPr>
          <w:rFonts w:hint="eastAsia"/>
          <w:lang w:eastAsia="zh-CN"/>
        </w:rPr>
        <w:t>l</w:t>
      </w:r>
      <w:r w:rsidRPr="00D8362C">
        <w:t xml:space="preserve">ling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385" w:name="_CR5_2_2_2_2"/>
      <w:bookmarkStart w:id="386" w:name="_Toc26193032"/>
      <w:bookmarkStart w:id="387" w:name="_Toc26193104"/>
      <w:bookmarkStart w:id="388" w:name="_Toc35266507"/>
      <w:bookmarkStart w:id="389" w:name="_Toc43195266"/>
      <w:bookmarkStart w:id="390" w:name="_Toc45264020"/>
      <w:bookmarkStart w:id="391" w:name="_Toc92299362"/>
      <w:bookmarkStart w:id="392" w:name="_Toc172530754"/>
      <w:bookmarkEnd w:id="385"/>
      <w:r w:rsidRPr="0094717B">
        <w:t>5.</w:t>
      </w:r>
      <w:r>
        <w:rPr>
          <w:rFonts w:hint="eastAsia"/>
        </w:rPr>
        <w:t>2.2</w:t>
      </w:r>
      <w:r>
        <w:t>.</w:t>
      </w:r>
      <w:r>
        <w:rPr>
          <w:rFonts w:hint="eastAsia"/>
          <w:lang w:eastAsia="zh-CN"/>
        </w:rPr>
        <w:t>2</w:t>
      </w:r>
      <w:r w:rsidRPr="0094717B">
        <w:t>.</w:t>
      </w:r>
      <w:r>
        <w:t>2</w:t>
      </w:r>
      <w:r w:rsidRPr="0094717B">
        <w:tab/>
        <w:t>Normal operation</w:t>
      </w:r>
      <w:bookmarkEnd w:id="386"/>
      <w:bookmarkEnd w:id="387"/>
      <w:bookmarkEnd w:id="388"/>
      <w:bookmarkEnd w:id="389"/>
      <w:bookmarkEnd w:id="390"/>
      <w:bookmarkEnd w:id="391"/>
      <w:bookmarkEnd w:id="392"/>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Pr>
          <w:rFonts w:hint="eastAsia"/>
          <w:lang w:eastAsia="zh-CN"/>
        </w:rPr>
        <w:t>MS</w:t>
      </w:r>
      <w:r>
        <w:t>CancelDeferredLocation</w:t>
      </w:r>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393"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MS</w:t>
      </w:r>
      <w:r>
        <w:t>CancelDeferredLocation</w:t>
      </w:r>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393"/>
    <w:p w14:paraId="027386EB" w14:textId="77777777" w:rsidR="00612F8B" w:rsidRPr="0094717B" w:rsidRDefault="00612F8B" w:rsidP="00612F8B"/>
    <w:p w14:paraId="250B98D9" w14:textId="77777777" w:rsidR="00612F8B" w:rsidRDefault="00612F8B" w:rsidP="00612F8B">
      <w:pPr>
        <w:pStyle w:val="TF"/>
        <w:rPr>
          <w:lang w:eastAsia="zh-CN"/>
        </w:rPr>
      </w:pPr>
      <w:bookmarkStart w:id="394" w:name="_CRFigure5_2_2_2_21"/>
      <w:r w:rsidRPr="0094717B">
        <w:t xml:space="preserve">Figure </w:t>
      </w:r>
      <w:bookmarkEnd w:id="394"/>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2CDEC317" w:rsidR="00612F8B" w:rsidRPr="000F688B" w:rsidRDefault="00612F8B" w:rsidP="00612F8B">
      <w:pPr>
        <w:pStyle w:val="NO"/>
      </w:pPr>
      <w:r w:rsidRPr="000F688B">
        <w:t>NOTE:</w:t>
      </w:r>
      <w:r w:rsidRPr="000F688B">
        <w:tab/>
        <w:t xml:space="preserve">Only the following </w:t>
      </w:r>
      <w:r w:rsidR="00BB1F5F">
        <w:t>IEs</w:t>
      </w:r>
      <w:r w:rsidRPr="000F688B">
        <w:t xml:space="preserve"> defined in </w:t>
      </w:r>
      <w:r>
        <w:rPr>
          <w:rFonts w:hint="eastAsia"/>
          <w:lang w:eastAsia="zh-CN"/>
        </w:rPr>
        <w:t xml:space="preserve">MSCancelDeferredLocation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275C634B" w14:textId="77777777" w:rsidR="00612F8B" w:rsidRPr="008E3CB1" w:rsidRDefault="00612F8B" w:rsidP="00612F8B">
      <w:pPr>
        <w:pStyle w:val="Heading4"/>
        <w:rPr>
          <w:lang w:eastAsia="zh-CN"/>
        </w:rPr>
      </w:pPr>
      <w:bookmarkStart w:id="395" w:name="_CR5_2_2_3"/>
      <w:bookmarkStart w:id="396" w:name="_Toc35266508"/>
      <w:bookmarkStart w:id="397" w:name="_Toc43195267"/>
      <w:bookmarkStart w:id="398" w:name="_Toc45264021"/>
      <w:bookmarkStart w:id="399" w:name="_Toc92299363"/>
      <w:bookmarkStart w:id="400" w:name="_Toc172530755"/>
      <w:bookmarkStart w:id="401" w:name="_Toc26193033"/>
      <w:bookmarkStart w:id="402" w:name="_Toc26193105"/>
      <w:bookmarkEnd w:id="395"/>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396"/>
      <w:bookmarkEnd w:id="397"/>
      <w:bookmarkEnd w:id="398"/>
      <w:bookmarkEnd w:id="399"/>
      <w:bookmarkEnd w:id="400"/>
    </w:p>
    <w:p w14:paraId="67AE5097" w14:textId="6E0D0B5B" w:rsidR="00A031DF" w:rsidRDefault="00A031DF" w:rsidP="00A031DF">
      <w:pPr>
        <w:rPr>
          <w:lang w:eastAsia="zh-CN"/>
        </w:rPr>
      </w:pPr>
      <w:r>
        <w:t>The UE sends LPP message and the associated Routing identifier in the U</w:t>
      </w:r>
      <w:r>
        <w:rPr>
          <w:lang w:eastAsia="zh-CN"/>
        </w:rPr>
        <w:t>L</w:t>
      </w:r>
      <w:r>
        <w:t xml:space="preserve"> NAS </w:t>
      </w:r>
      <w:r w:rsidR="00C742E8">
        <w:t>TRANSPORT</w:t>
      </w:r>
      <w:r>
        <w:t xml:space="preserve">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0098B786" w14:textId="26803964" w:rsidR="00D876BF" w:rsidRDefault="00D876BF" w:rsidP="00D876BF">
      <w:pPr>
        <w:pStyle w:val="TH"/>
        <w:rPr>
          <w:lang w:eastAsia="zh-CN"/>
        </w:rPr>
      </w:pPr>
      <w:r>
        <w:object w:dxaOrig="10350" w:dyaOrig="9015" w14:anchorId="69114A61">
          <v:shape id="_x0000_i1033" type="#_x0000_t75" style="width:6in;height:375.05pt" o:ole="">
            <v:imagedata r:id="rId27" o:title=""/>
          </v:shape>
          <o:OLEObject Type="Embed" ProgID="Visio.Drawing.11" ShapeID="_x0000_i1033" DrawAspect="Content" ObjectID="_1788896866" r:id="rId28"/>
        </w:object>
      </w:r>
    </w:p>
    <w:p w14:paraId="7830EA7B" w14:textId="7DC539B6" w:rsidR="00612F8B" w:rsidRPr="0080063C" w:rsidRDefault="00D876BF" w:rsidP="00D876BF">
      <w:pPr>
        <w:pStyle w:val="TF"/>
      </w:pPr>
      <w:r w:rsidRPr="0080063C">
        <w:t>Figure </w:t>
      </w:r>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403" w:name="_CR5_2_2_4"/>
      <w:bookmarkStart w:id="404" w:name="_Toc35266509"/>
      <w:bookmarkStart w:id="405" w:name="_Toc43195268"/>
      <w:bookmarkStart w:id="406" w:name="_Toc45264022"/>
      <w:bookmarkStart w:id="407" w:name="_Toc92299364"/>
      <w:bookmarkStart w:id="408" w:name="_Toc172530756"/>
      <w:bookmarkEnd w:id="403"/>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404"/>
      <w:bookmarkEnd w:id="405"/>
      <w:bookmarkEnd w:id="406"/>
      <w:bookmarkEnd w:id="407"/>
      <w:bookmarkEnd w:id="408"/>
    </w:p>
    <w:p w14:paraId="306B0DF9" w14:textId="77777777" w:rsidR="00612F8B" w:rsidRPr="0080063C" w:rsidRDefault="00612F8B" w:rsidP="00612F8B">
      <w:pPr>
        <w:pStyle w:val="Heading5"/>
      </w:pPr>
      <w:bookmarkStart w:id="409" w:name="_CR5_2_2_4_1"/>
      <w:bookmarkStart w:id="410" w:name="_Toc35266510"/>
      <w:bookmarkStart w:id="411" w:name="_Toc43195269"/>
      <w:bookmarkStart w:id="412" w:name="_Toc45264023"/>
      <w:bookmarkStart w:id="413" w:name="_Toc92299365"/>
      <w:bookmarkStart w:id="414" w:name="_Toc172530757"/>
      <w:bookmarkEnd w:id="409"/>
      <w:r>
        <w:rPr>
          <w:rFonts w:hint="eastAsia"/>
        </w:rPr>
        <w:t>5.2.2.4</w:t>
      </w:r>
      <w:r w:rsidRPr="0080063C">
        <w:rPr>
          <w:rFonts w:hint="eastAsia"/>
        </w:rPr>
        <w:t>.1</w:t>
      </w:r>
      <w:r w:rsidRPr="0080063C">
        <w:rPr>
          <w:rFonts w:hint="eastAsia"/>
        </w:rPr>
        <w:tab/>
        <w:t>General</w:t>
      </w:r>
      <w:bookmarkEnd w:id="410"/>
      <w:bookmarkEnd w:id="411"/>
      <w:bookmarkEnd w:id="412"/>
      <w:bookmarkEnd w:id="413"/>
      <w:bookmarkEnd w:id="414"/>
    </w:p>
    <w:p w14:paraId="6CC71296" w14:textId="20266960"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w:t>
      </w:r>
      <w:r w:rsidR="00C9059F">
        <w:rPr>
          <w:noProof/>
          <w:lang w:val="en-US" w:eastAsia="zh-CN"/>
        </w:rPr>
        <w:t xml:space="preserve">The </w:t>
      </w:r>
      <w:r w:rsidR="00C9059F">
        <w:t>UE sends</w:t>
      </w:r>
      <w:r w:rsidR="00C9059F" w:rsidRPr="0078014A">
        <w:rPr>
          <w:noProof/>
          <w:lang w:val="en-US" w:eastAsia="zh-CN"/>
        </w:rPr>
        <w:t xml:space="preserve"> </w:t>
      </w:r>
      <w:r w:rsidR="00C9059F">
        <w:rPr>
          <w:noProof/>
          <w:lang w:val="en-US" w:eastAsia="zh-CN"/>
        </w:rPr>
        <w:t xml:space="preserve">supplementary services EventReport message when the UE is inside or outside the </w:t>
      </w:r>
      <w:r w:rsidR="00CA01FF">
        <w:rPr>
          <w:lang w:eastAsia="zh-CN"/>
        </w:rPr>
        <w:t>e</w:t>
      </w:r>
      <w:r w:rsidR="00C9059F">
        <w:rPr>
          <w:rFonts w:hint="eastAsia"/>
          <w:lang w:eastAsia="zh-CN"/>
        </w:rPr>
        <w:t>ventReportAllowedArea</w:t>
      </w:r>
      <w:r w:rsidR="00C9059F">
        <w:rPr>
          <w:noProof/>
          <w:lang w:val="en-US" w:eastAsia="zh-CN"/>
        </w:rPr>
        <w:t xml:space="preserve"> based on the </w:t>
      </w:r>
      <w:r w:rsidR="00C9059F">
        <w:t>reportingIndication</w:t>
      </w:r>
      <w:r w:rsidR="00C9059F">
        <w:rPr>
          <w:noProof/>
          <w:lang w:val="en-US" w:eastAsia="zh-CN"/>
        </w:rPr>
        <w:t xml:space="preserve"> if received in LCS PeriodicTriggered Invoke message as described in clause 5.2.1.3</w:t>
      </w:r>
      <w:r w:rsidR="00C9059F">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2B1F7E04" w14:textId="5E04C1F8" w:rsidR="001C4C32" w:rsidRDefault="001C4C32" w:rsidP="005A44D4">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3335A316" w14:textId="26CC8F17" w:rsidR="00612F8B" w:rsidRDefault="00C9059F" w:rsidP="00612F8B">
      <w:pPr>
        <w:pStyle w:val="TH"/>
        <w:rPr>
          <w:lang w:eastAsia="zh-CN"/>
        </w:rPr>
      </w:pPr>
      <w:r>
        <w:object w:dxaOrig="11811" w:dyaOrig="10990" w14:anchorId="02B0BA03">
          <v:shape id="_x0000_i1034" type="#_x0000_t75" style="width:483.05pt;height:447.05pt" o:ole="">
            <v:imagedata r:id="rId29" o:title=""/>
          </v:shape>
          <o:OLEObject Type="Embed" ProgID="Visio.Drawing.15" ShapeID="_x0000_i1034" DrawAspect="Content" ObjectID="_1788896867" r:id="rId30"/>
        </w:object>
      </w:r>
    </w:p>
    <w:p w14:paraId="2BBE5424" w14:textId="77777777" w:rsidR="00612F8B" w:rsidRDefault="00612F8B" w:rsidP="00612F8B">
      <w:pPr>
        <w:pStyle w:val="TF"/>
      </w:pPr>
      <w:bookmarkStart w:id="415" w:name="_CRFigure5_2_2_4_11"/>
      <w:r>
        <w:t>Figure </w:t>
      </w:r>
      <w:bookmarkEnd w:id="415"/>
      <w:r>
        <w:t>5.2.2.4.1</w:t>
      </w:r>
      <w:r>
        <w:rPr>
          <w:rFonts w:hint="eastAsia"/>
          <w:lang w:eastAsia="zh-CN"/>
        </w:rPr>
        <w:t>-</w:t>
      </w:r>
      <w:r>
        <w:t xml:space="preserve">1: NAS signalling transport for </w:t>
      </w:r>
      <w:r>
        <w:rPr>
          <w:rFonts w:hint="eastAsia"/>
          <w:lang w:eastAsia="zh-CN"/>
        </w:rPr>
        <w:t>EventReport</w:t>
      </w:r>
      <w:r>
        <w:t xml:space="preserve"> messages</w:t>
      </w:r>
    </w:p>
    <w:p w14:paraId="3FAEB80E" w14:textId="77777777" w:rsidR="00612F8B" w:rsidRPr="0080063C" w:rsidRDefault="00612F8B" w:rsidP="00612F8B">
      <w:pPr>
        <w:pStyle w:val="Heading5"/>
      </w:pPr>
      <w:bookmarkStart w:id="416" w:name="_CR5_2_2_4_2"/>
      <w:bookmarkStart w:id="417" w:name="_Toc35266511"/>
      <w:bookmarkStart w:id="418" w:name="_Toc43195270"/>
      <w:bookmarkStart w:id="419" w:name="_Toc45264024"/>
      <w:bookmarkStart w:id="420" w:name="_Toc92299366"/>
      <w:bookmarkStart w:id="421" w:name="_Toc172530758"/>
      <w:bookmarkEnd w:id="416"/>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17"/>
      <w:bookmarkEnd w:id="418"/>
      <w:bookmarkEnd w:id="419"/>
      <w:bookmarkEnd w:id="420"/>
      <w:bookmarkEnd w:id="421"/>
    </w:p>
    <w:p w14:paraId="2CD7B5CC" w14:textId="77777777" w:rsidR="00612F8B" w:rsidRDefault="00612F8B" w:rsidP="00612F8B">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56716AA6"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CA74024"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w:t>
      </w:r>
      <w:r w:rsidR="00D876BF" w:rsidRPr="00E70840">
        <w:t>can</w:t>
      </w:r>
      <w:r w:rsidR="00D876BF" w:rsidRPr="00E70840">
        <w:rPr>
          <w:lang w:eastAsia="zh-CN"/>
        </w:rPr>
        <w:t>n</w:t>
      </w:r>
      <w:r w:rsidR="00D876BF" w:rsidRPr="00E70840">
        <w:t>ot</w:t>
      </w:r>
      <w:r w:rsidRPr="00E70840">
        <w:t xml:space="preserve">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422"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465088AC"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C6166F">
        <w:rPr>
          <w:rFonts w:eastAsia="SimSun"/>
          <w:lang w:eastAsia="en-US"/>
        </w:rPr>
        <w:t>Facility (Invoke = LCS-EventReport (eventType, referenceNumberExt, h-gmlc-callBackUri, lcs-QoS, locationInfo, supportedGADShapes, multiplePositioningProtocolPDUs, terminationCause</w:t>
      </w:r>
      <w:r w:rsidR="00017DA7" w:rsidRPr="00C6166F">
        <w:rPr>
          <w:rFonts w:eastAsia="SimSun"/>
          <w:lang w:eastAsia="en-US"/>
        </w:rPr>
        <w:t xml:space="preserve">, </w:t>
      </w:r>
      <w:r w:rsidR="005A44D4" w:rsidRPr="00B211EE">
        <w:t>cumulative</w:t>
      </w:r>
      <w:r w:rsidR="005A44D4">
        <w:t>E</w:t>
      </w:r>
      <w:r w:rsidR="005A44D4" w:rsidRPr="00B211EE">
        <w:t>vent</w:t>
      </w:r>
      <w:r w:rsidR="005A44D4">
        <w:t>R</w:t>
      </w:r>
      <w:r w:rsidR="005A44D4" w:rsidRPr="00B211EE">
        <w:t>eport</w:t>
      </w:r>
      <w:r w:rsidRPr="00C6166F">
        <w:rPr>
          <w:rFonts w:eastAsia="SimSun"/>
          <w:lang w:eastAsia="en-US"/>
        </w:rPr>
        <w:t>))</w:t>
      </w:r>
    </w:p>
    <w:bookmarkEnd w:id="422"/>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423"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bookmarkEnd w:id="423"/>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424"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424"/>
    <w:p w14:paraId="486ADE22" w14:textId="77777777" w:rsidR="00612F8B" w:rsidRPr="0094717B" w:rsidRDefault="00612F8B" w:rsidP="00612F8B"/>
    <w:p w14:paraId="46D8A813" w14:textId="77777777" w:rsidR="00612F8B" w:rsidRDefault="00612F8B" w:rsidP="00612F8B">
      <w:pPr>
        <w:pStyle w:val="TF"/>
        <w:rPr>
          <w:lang w:eastAsia="zh-CN"/>
        </w:rPr>
      </w:pPr>
      <w:bookmarkStart w:id="425" w:name="_CRFigure5_2_2_4_21"/>
      <w:r w:rsidRPr="0094717B">
        <w:t xml:space="preserve">Figure </w:t>
      </w:r>
      <w:bookmarkEnd w:id="425"/>
      <w:r>
        <w:t>5.2.2.4</w:t>
      </w:r>
      <w:r w:rsidRPr="0094717B">
        <w:t>.</w:t>
      </w:r>
      <w:r>
        <w:t>2</w:t>
      </w:r>
      <w:r>
        <w:rPr>
          <w:rFonts w:hint="eastAsia"/>
          <w:lang w:eastAsia="zh-CN"/>
        </w:rPr>
        <w:t>-</w:t>
      </w:r>
      <w:r>
        <w:t>1</w:t>
      </w:r>
      <w:r w:rsidRPr="0094717B">
        <w:t xml:space="preserve">: </w:t>
      </w:r>
      <w:r>
        <w:rPr>
          <w:rFonts w:hint="eastAsia"/>
          <w:lang w:eastAsia="zh-CN"/>
        </w:rPr>
        <w:t>EventReport</w:t>
      </w:r>
    </w:p>
    <w:p w14:paraId="00B4C60F" w14:textId="37548E34"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r>
        <w:rPr>
          <w:rFonts w:hint="eastAsia"/>
          <w:lang w:eastAsia="zh-CN"/>
        </w:rPr>
        <w:t>eventType</w:t>
      </w:r>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r>
        <w:t>locationInfo</w:t>
      </w:r>
      <w:r w:rsidRPr="00E64E14">
        <w:t xml:space="preserve"> </w:t>
      </w:r>
    </w:p>
    <w:p w14:paraId="0C8C4832" w14:textId="77777777" w:rsidR="00612F8B" w:rsidRPr="00E64E14" w:rsidRDefault="00612F8B" w:rsidP="00612F8B">
      <w:pPr>
        <w:pStyle w:val="B1"/>
      </w:pPr>
      <w:r w:rsidRPr="00E64E14">
        <w:t>-</w:t>
      </w:r>
      <w:r w:rsidRPr="00E64E14">
        <w:tab/>
      </w:r>
      <w:r>
        <w:t>supportedGADShapes</w:t>
      </w:r>
    </w:p>
    <w:p w14:paraId="7CBA6B9F" w14:textId="77777777" w:rsidR="00612F8B" w:rsidRDefault="00612F8B" w:rsidP="00612F8B">
      <w:pPr>
        <w:pStyle w:val="B1"/>
        <w:rPr>
          <w:lang w:eastAsia="zh-CN"/>
        </w:rPr>
      </w:pPr>
      <w:r w:rsidRPr="00E64E14">
        <w:t>-</w:t>
      </w:r>
      <w:r w:rsidRPr="00E64E14">
        <w:tab/>
      </w:r>
      <w:r>
        <w:t>multiplePositioningProtocolPDUs</w:t>
      </w:r>
    </w:p>
    <w:p w14:paraId="16BF9B37" w14:textId="74BB978C" w:rsidR="00612F8B" w:rsidRDefault="00612F8B" w:rsidP="00612F8B">
      <w:pPr>
        <w:pStyle w:val="B1"/>
      </w:pPr>
      <w:bookmarkStart w:id="426" w:name="_Toc35266512"/>
      <w:r w:rsidRPr="00E64E14">
        <w:t>-</w:t>
      </w:r>
      <w:r w:rsidRPr="00E64E14">
        <w:tab/>
      </w:r>
      <w:r w:rsidRPr="00793914">
        <w:t>terminationCause</w:t>
      </w:r>
    </w:p>
    <w:p w14:paraId="5BB1C7F9" w14:textId="3BAF14DF" w:rsidR="00F753CB" w:rsidRPr="00F753CB" w:rsidRDefault="005A44D4" w:rsidP="00612F8B">
      <w:pPr>
        <w:pStyle w:val="B1"/>
        <w:rPr>
          <w:rFonts w:eastAsia="SimSun"/>
          <w:lang w:eastAsia="zh-CN"/>
        </w:rPr>
      </w:pPr>
      <w:r w:rsidRPr="00E64E14">
        <w:t>-</w:t>
      </w:r>
      <w:r w:rsidRPr="00E64E14">
        <w:tab/>
      </w:r>
      <w:r w:rsidRPr="00B211EE">
        <w:t>cumulative</w:t>
      </w:r>
      <w:r>
        <w:t>E</w:t>
      </w:r>
      <w:r w:rsidRPr="00B211EE">
        <w:t>vent</w:t>
      </w:r>
      <w:r>
        <w:t>R</w:t>
      </w:r>
      <w:r w:rsidRPr="00B211EE">
        <w:t>eport</w:t>
      </w:r>
      <w:r w:rsidRPr="00E64E14" w:rsidDel="005A44D4">
        <w:t xml:space="preserve"> </w:t>
      </w:r>
    </w:p>
    <w:p w14:paraId="4FB2488C" w14:textId="77777777" w:rsidR="00612F8B" w:rsidRPr="00A8448F" w:rsidRDefault="00612F8B" w:rsidP="00612F8B">
      <w:pPr>
        <w:pStyle w:val="Heading4"/>
        <w:rPr>
          <w:lang w:eastAsia="zh-CN"/>
        </w:rPr>
      </w:pPr>
      <w:bookmarkStart w:id="427" w:name="_CR5_2_2_5"/>
      <w:bookmarkStart w:id="428" w:name="_Toc43195271"/>
      <w:bookmarkStart w:id="429" w:name="_Toc45264025"/>
      <w:bookmarkStart w:id="430" w:name="_Toc92299367"/>
      <w:bookmarkStart w:id="431" w:name="_Toc172530759"/>
      <w:bookmarkEnd w:id="427"/>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428"/>
      <w:bookmarkEnd w:id="429"/>
      <w:bookmarkEnd w:id="430"/>
      <w:bookmarkEnd w:id="431"/>
    </w:p>
    <w:p w14:paraId="05960C36" w14:textId="77777777" w:rsidR="00612F8B" w:rsidRPr="0080063C" w:rsidRDefault="00612F8B" w:rsidP="00612F8B">
      <w:pPr>
        <w:pStyle w:val="Heading5"/>
      </w:pPr>
      <w:bookmarkStart w:id="432" w:name="_CR5_2_2_5_1"/>
      <w:bookmarkStart w:id="433" w:name="_Toc43195272"/>
      <w:bookmarkStart w:id="434" w:name="_Toc45264026"/>
      <w:bookmarkStart w:id="435" w:name="_Toc92299368"/>
      <w:bookmarkStart w:id="436" w:name="_Toc172530760"/>
      <w:bookmarkEnd w:id="432"/>
      <w:r w:rsidRPr="0080063C">
        <w:rPr>
          <w:rFonts w:hint="eastAsia"/>
        </w:rPr>
        <w:t>5.2.2.</w:t>
      </w:r>
      <w:r>
        <w:rPr>
          <w:rFonts w:hint="eastAsia"/>
        </w:rPr>
        <w:t>5</w:t>
      </w:r>
      <w:r w:rsidRPr="0080063C">
        <w:rPr>
          <w:rFonts w:hint="eastAsia"/>
        </w:rPr>
        <w:t>.1</w:t>
      </w:r>
      <w:r w:rsidRPr="0080063C">
        <w:rPr>
          <w:rFonts w:hint="eastAsia"/>
        </w:rPr>
        <w:tab/>
        <w:t>General</w:t>
      </w:r>
      <w:bookmarkEnd w:id="433"/>
      <w:bookmarkEnd w:id="434"/>
      <w:bookmarkEnd w:id="435"/>
      <w:bookmarkEnd w:id="436"/>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032557ED" w14:textId="41E034BC" w:rsidR="00D876BF" w:rsidRDefault="00D876BF" w:rsidP="00D876BF">
      <w:pPr>
        <w:pStyle w:val="TH"/>
        <w:rPr>
          <w:lang w:eastAsia="zh-CN"/>
        </w:rPr>
      </w:pPr>
      <w:r>
        <w:object w:dxaOrig="11131" w:dyaOrig="8190" w14:anchorId="01D0D66C">
          <v:shape id="_x0000_i1035" type="#_x0000_t75" style="width:478.05pt;height:353.3pt" o:ole="">
            <v:imagedata r:id="rId31" o:title=""/>
          </v:shape>
          <o:OLEObject Type="Embed" ProgID="Visio.Drawing.11" ShapeID="_x0000_i1035" DrawAspect="Content" ObjectID="_1788896868" r:id="rId32"/>
        </w:object>
      </w:r>
    </w:p>
    <w:p w14:paraId="1C61C738" w14:textId="0CB17BE3" w:rsidR="00612F8B" w:rsidRDefault="00D876BF" w:rsidP="00612F8B">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r w:rsidDel="00D876BF">
        <w:t xml:space="preserve"> </w:t>
      </w:r>
    </w:p>
    <w:p w14:paraId="6E247480" w14:textId="77777777" w:rsidR="00612F8B" w:rsidRDefault="00612F8B" w:rsidP="00612F8B">
      <w:pPr>
        <w:pStyle w:val="Heading5"/>
      </w:pPr>
      <w:bookmarkStart w:id="437" w:name="_CR5_2_2_5_2"/>
      <w:bookmarkStart w:id="438" w:name="_Toc43195273"/>
      <w:bookmarkStart w:id="439" w:name="_Toc45264027"/>
      <w:bookmarkStart w:id="440" w:name="_Toc92299369"/>
      <w:bookmarkStart w:id="441" w:name="_Toc172530761"/>
      <w:bookmarkEnd w:id="437"/>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438"/>
      <w:bookmarkEnd w:id="439"/>
      <w:bookmarkEnd w:id="440"/>
      <w:bookmarkEnd w:id="441"/>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LocationPrivacySetting message. </w:t>
      </w:r>
    </w:p>
    <w:p w14:paraId="2AF2CC1B" w14:textId="04EAFD00"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transfer the UE Location Privacy Indication information in LocationPrivacySetting message to UDM and response a supplementary services acknowledgement of LocationPrivacy</w:t>
      </w:r>
      <w:r w:rsidR="009C154D">
        <w:rPr>
          <w:lang w:eastAsia="zh-CN"/>
        </w:rPr>
        <w:t>Setting</w:t>
      </w:r>
      <w:r>
        <w:rPr>
          <w:rFonts w:hint="eastAsia"/>
          <w:lang w:eastAsia="zh-CN"/>
        </w:rPr>
        <w:t xml:space="preserve"> message</w:t>
      </w:r>
      <w:r w:rsidR="009C154D">
        <w:t>.</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LocationPrivacySetting message correctly</w:t>
      </w:r>
      <w:r w:rsidRPr="0094717B">
        <w:t>.</w:t>
      </w:r>
    </w:p>
    <w:p w14:paraId="1BDED903" w14:textId="0FEA624C"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442"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45F89489"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00A474D5">
        <w:rPr>
          <w:rFonts w:hint="eastAsia"/>
          <w:lang w:eastAsia="zh-CN"/>
        </w:rPr>
        <w:t>,</w:t>
      </w:r>
      <w:r w:rsidR="00943D75" w:rsidRPr="00943D75">
        <w:t xml:space="preserve"> </w:t>
      </w:r>
      <w:r w:rsidR="00943D75">
        <w:t>eventReportExpectedArea</w:t>
      </w:r>
      <w:r w:rsidR="00943D75">
        <w:rPr>
          <w:lang w:eastAsia="zh-CN"/>
        </w:rPr>
        <w:t>, areaUsageIndication</w:t>
      </w:r>
      <w:r w:rsidRPr="0094717B">
        <w:t>)</w:t>
      </w:r>
    </w:p>
    <w:bookmarkEnd w:id="442"/>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443"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bookmarkEnd w:id="443"/>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444"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444"/>
    <w:p w14:paraId="642617EC" w14:textId="77777777" w:rsidR="00612F8B" w:rsidRPr="0094717B" w:rsidRDefault="00612F8B" w:rsidP="00612F8B"/>
    <w:p w14:paraId="2470AE26" w14:textId="77777777" w:rsidR="00612F8B" w:rsidRDefault="00612F8B" w:rsidP="00612F8B">
      <w:pPr>
        <w:pStyle w:val="TF"/>
        <w:rPr>
          <w:lang w:eastAsia="zh-CN"/>
        </w:rPr>
      </w:pPr>
      <w:bookmarkStart w:id="445" w:name="_CRFigure5_2_2_5_21"/>
      <w:r w:rsidRPr="0094717B">
        <w:t xml:space="preserve">Figure </w:t>
      </w:r>
      <w:bookmarkEnd w:id="445"/>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11D5B37C" w14:textId="2DC9C53E"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r>
        <w:rPr>
          <w:rFonts w:hint="eastAsia"/>
        </w:rPr>
        <w:t>locationPrivacyIndication</w:t>
      </w:r>
    </w:p>
    <w:p w14:paraId="50872C48" w14:textId="77777777" w:rsidR="00A45B25" w:rsidRDefault="00612F8B" w:rsidP="00A45B25">
      <w:pPr>
        <w:pStyle w:val="B1"/>
        <w:rPr>
          <w:lang w:eastAsia="zh-CN"/>
        </w:rPr>
      </w:pPr>
      <w:r w:rsidRPr="00C51F47">
        <w:t>-</w:t>
      </w:r>
      <w:r w:rsidRPr="00C51F47">
        <w:tab/>
      </w:r>
      <w:r>
        <w:rPr>
          <w:rFonts w:hint="eastAsia"/>
        </w:rPr>
        <w:t>validTimePeriod</w:t>
      </w:r>
    </w:p>
    <w:p w14:paraId="6CBAAFBA" w14:textId="6C6713B3" w:rsidR="00A45B25" w:rsidRDefault="00A45B25" w:rsidP="00A45B25">
      <w:pPr>
        <w:pStyle w:val="B1"/>
      </w:pPr>
      <w:r w:rsidRPr="00C51F47">
        <w:t>-</w:t>
      </w:r>
      <w:r w:rsidRPr="00C51F47">
        <w:tab/>
      </w:r>
      <w:bookmarkStart w:id="446" w:name="OLE_LINK2"/>
      <w:bookmarkStart w:id="447" w:name="OLE_LINK5"/>
      <w:r w:rsidR="00943D75">
        <w:rPr>
          <w:rFonts w:hint="eastAsia"/>
          <w:lang w:eastAsia="zh-CN"/>
        </w:rPr>
        <w:t>e</w:t>
      </w:r>
      <w:r w:rsidR="00943D75">
        <w:t>ventReportExpectedArea</w:t>
      </w:r>
      <w:bookmarkEnd w:id="446"/>
      <w:bookmarkEnd w:id="447"/>
    </w:p>
    <w:p w14:paraId="25FE55E6" w14:textId="29DBB9B7" w:rsidR="00943D75" w:rsidRDefault="00943D75" w:rsidP="00A45B25">
      <w:pPr>
        <w:pStyle w:val="B1"/>
        <w:rPr>
          <w:lang w:eastAsia="zh-CN"/>
        </w:rPr>
      </w:pPr>
      <w:r>
        <w:rPr>
          <w:lang w:eastAsia="zh-CN"/>
        </w:rPr>
        <w:t>-</w:t>
      </w:r>
      <w:r>
        <w:rPr>
          <w:lang w:eastAsia="zh-CN"/>
        </w:rPr>
        <w:tab/>
        <w:t>areaUsageIndication</w:t>
      </w:r>
    </w:p>
    <w:p w14:paraId="164AB581" w14:textId="77777777" w:rsidR="00612F8B" w:rsidRPr="00E02C77" w:rsidRDefault="00612F8B" w:rsidP="00612F8B">
      <w:pPr>
        <w:pStyle w:val="Heading4"/>
        <w:rPr>
          <w:lang w:eastAsia="zh-CN"/>
        </w:rPr>
      </w:pPr>
      <w:bookmarkStart w:id="448" w:name="_CR5_2_2_6"/>
      <w:bookmarkStart w:id="449" w:name="_Toc92299370"/>
      <w:bookmarkStart w:id="450" w:name="_Toc172530762"/>
      <w:bookmarkStart w:id="451" w:name="_Toc43195274"/>
      <w:bookmarkStart w:id="452" w:name="_Toc45264028"/>
      <w:bookmarkEnd w:id="448"/>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449"/>
      <w:bookmarkEnd w:id="450"/>
    </w:p>
    <w:p w14:paraId="4B21C8BD" w14:textId="77777777" w:rsidR="00612F8B" w:rsidRPr="0080063C" w:rsidRDefault="00612F8B" w:rsidP="00612F8B">
      <w:pPr>
        <w:pStyle w:val="Heading5"/>
      </w:pPr>
      <w:bookmarkStart w:id="453" w:name="_CR5_2_2_6_1"/>
      <w:bookmarkStart w:id="454" w:name="_Toc92299371"/>
      <w:bookmarkStart w:id="455" w:name="_Toc172530763"/>
      <w:bookmarkEnd w:id="453"/>
      <w:r>
        <w:rPr>
          <w:rFonts w:hint="eastAsia"/>
        </w:rPr>
        <w:t>5.2.2.</w:t>
      </w:r>
      <w:r>
        <w:t>6</w:t>
      </w:r>
      <w:r w:rsidRPr="00544EA7">
        <w:t>.</w:t>
      </w:r>
      <w:r w:rsidRPr="0080063C">
        <w:rPr>
          <w:rFonts w:hint="eastAsia"/>
        </w:rPr>
        <w:t>1</w:t>
      </w:r>
      <w:r w:rsidRPr="0080063C">
        <w:rPr>
          <w:rFonts w:hint="eastAsia"/>
        </w:rPr>
        <w:tab/>
        <w:t>General</w:t>
      </w:r>
      <w:bookmarkEnd w:id="454"/>
      <w:bookmarkEnd w:id="455"/>
    </w:p>
    <w:p w14:paraId="4DEBB372" w14:textId="29ED8AB9"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Control Plane CIoT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EF962E"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for EventReport messages</w:t>
      </w:r>
      <w:r>
        <w:t>,</w:t>
      </w:r>
    </w:p>
    <w:p w14:paraId="1F74A0AE" w14:textId="77777777" w:rsidR="00612F8B" w:rsidRDefault="00612F8B" w:rsidP="00612F8B">
      <w:pPr>
        <w:pStyle w:val="TH"/>
        <w:rPr>
          <w:lang w:eastAsia="zh-CN"/>
        </w:rPr>
      </w:pPr>
      <w:r>
        <w:object w:dxaOrig="12030" w:dyaOrig="12705" w14:anchorId="3D375B53">
          <v:shape id="_x0000_i1036" type="#_x0000_t75" style="width:483.9pt;height:535pt" o:ole="">
            <v:imagedata r:id="rId33" o:title=""/>
          </v:shape>
          <o:OLEObject Type="Embed" ProgID="Visio.Drawing.11" ShapeID="_x0000_i1036" DrawAspect="Content" ObjectID="_1788896869" r:id="rId34"/>
        </w:object>
      </w:r>
    </w:p>
    <w:p w14:paraId="5844F4C6" w14:textId="77777777" w:rsidR="00612F8B" w:rsidRDefault="00612F8B" w:rsidP="00612F8B">
      <w:pPr>
        <w:pStyle w:val="TF"/>
      </w:pPr>
      <w:bookmarkStart w:id="456" w:name="_CRFigure5_2_2_6_11"/>
      <w:r>
        <w:t>Figure </w:t>
      </w:r>
      <w:bookmarkEnd w:id="456"/>
      <w:r>
        <w:t>5.2.2.6.1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457" w:name="_CR5_2_2_6_2"/>
      <w:bookmarkStart w:id="458" w:name="_Toc92299372"/>
      <w:bookmarkStart w:id="459" w:name="_Toc172530764"/>
      <w:bookmarkEnd w:id="457"/>
      <w:r>
        <w:rPr>
          <w:rFonts w:hint="eastAsia"/>
        </w:rPr>
        <w:lastRenderedPageBreak/>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58"/>
      <w:bookmarkEnd w:id="459"/>
    </w:p>
    <w:p w14:paraId="0B436082" w14:textId="01B64C9A" w:rsidR="00612F8B" w:rsidRDefault="00612F8B" w:rsidP="00612F8B">
      <w:pPr>
        <w:keepNext/>
      </w:pPr>
      <w:r>
        <w:t xml:space="preserve">Normal operation is as described for the </w:t>
      </w:r>
      <w:r w:rsidRPr="00DF6A86">
        <w:t>UE initiated Event Reporting Procedure</w:t>
      </w:r>
      <w:r>
        <w:t xml:space="preserve"> in clause 5.2.2.4.2.</w:t>
      </w:r>
    </w:p>
    <w:p w14:paraId="0E95E9DE" w14:textId="14E063FB" w:rsidR="00156548" w:rsidRPr="00F0027A" w:rsidRDefault="00156548" w:rsidP="00156548">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7</w:t>
      </w:r>
      <w:r w:rsidRPr="00F0027A">
        <w:rPr>
          <w:rFonts w:ascii="Arial" w:eastAsia="SimSun" w:hAnsi="Arial" w:hint="eastAsia"/>
          <w:sz w:val="24"/>
          <w:lang w:eastAsia="zh-CN"/>
        </w:rPr>
        <w:tab/>
      </w:r>
      <w:r w:rsidRPr="00F0027A">
        <w:rPr>
          <w:rFonts w:ascii="Arial" w:eastAsia="SimSun" w:hAnsi="Arial"/>
          <w:sz w:val="24"/>
          <w:lang w:eastAsia="zh-CN"/>
        </w:rPr>
        <w:t>PRU association procedure</w:t>
      </w:r>
    </w:p>
    <w:p w14:paraId="283994CF" w14:textId="03BE03BB"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7</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440E94A7" w14:textId="41C92793"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w:t>
      </w:r>
      <w:r w:rsidR="00D876BF" w:rsidRPr="00F0027A">
        <w:rPr>
          <w:rFonts w:eastAsia="SimSun"/>
          <w:noProof/>
          <w:lang w:val="en-US" w:eastAsia="zh-CN"/>
        </w:rPr>
        <w:t>TRANSPORT</w:t>
      </w:r>
      <w:r w:rsidRPr="00F0027A">
        <w:rPr>
          <w:rFonts w:eastAsia="SimSun"/>
          <w:noProof/>
          <w:lang w:val="en-US" w:eastAsia="zh-CN"/>
        </w:rPr>
        <w:t xml:space="preserve"> message and the U</w:t>
      </w:r>
      <w:r w:rsidR="00D876BF">
        <w:rPr>
          <w:rFonts w:eastAsia="SimSun"/>
          <w:noProof/>
          <w:lang w:val="en-US" w:eastAsia="zh-CN"/>
        </w:rPr>
        <w:t>L</w:t>
      </w:r>
      <w:r w:rsidRPr="00F0027A">
        <w:rPr>
          <w:rFonts w:eastAsia="SimSun"/>
          <w:noProof/>
          <w:lang w:val="en-US" w:eastAsia="zh-CN"/>
        </w:rPr>
        <w:t xml:space="preserve"> NAS </w:t>
      </w:r>
      <w:r w:rsidR="00D876BF" w:rsidRPr="00F0027A">
        <w:rPr>
          <w:rFonts w:eastAsia="SimSun"/>
          <w:noProof/>
          <w:lang w:val="en-US" w:eastAsia="zh-CN"/>
        </w:rPr>
        <w:t>TRANSPORT</w:t>
      </w:r>
      <w:r w:rsidRPr="00F0027A">
        <w:rPr>
          <w:rFonts w:eastAsia="SimSun"/>
          <w:noProof/>
          <w:lang w:val="en-US" w:eastAsia="zh-CN"/>
        </w:rPr>
        <w:t xml:space="preserve"> message defined in 3GPP TS 24.501 [3]. </w:t>
      </w:r>
    </w:p>
    <w:p w14:paraId="26A54869" w14:textId="5D0009EB" w:rsidR="00CA0A34" w:rsidRPr="00F0027A" w:rsidRDefault="00CA0A34" w:rsidP="00CA0A34">
      <w:pPr>
        <w:rPr>
          <w:rFonts w:eastAsia="SimSun"/>
          <w:noProof/>
          <w:lang w:val="en-US" w:eastAsia="zh-CN"/>
        </w:rPr>
      </w:pPr>
      <w:r w:rsidRPr="00F0027A">
        <w:rPr>
          <w:rFonts w:eastAsia="SimSun"/>
          <w:noProof/>
          <w:lang w:val="en-US" w:eastAsia="zh-CN"/>
        </w:rPr>
        <w:t xml:space="preserve">The supplementary services PRU association operation also enables to perform a PRU </w:t>
      </w:r>
      <w:r w:rsidR="00D876BF">
        <w:rPr>
          <w:rFonts w:eastAsia="SimSun"/>
          <w:noProof/>
          <w:lang w:val="en-US" w:eastAsia="zh-CN"/>
        </w:rPr>
        <w:t>a</w:t>
      </w:r>
      <w:r w:rsidRPr="00F0027A">
        <w:rPr>
          <w:rFonts w:eastAsia="SimSun"/>
          <w:noProof/>
          <w:lang w:val="en-US" w:eastAsia="zh-CN"/>
        </w:rPr>
        <w:t>ssociation update to inform the serving LMF of the continued availability of the PRU or to inform the serving LMF of change to the location of the PRU (e.g. a change of tracking area or change of serving AMF)</w:t>
      </w:r>
      <w:r>
        <w:rPr>
          <w:rFonts w:eastAsia="SimSun"/>
          <w:noProof/>
          <w:lang w:val="en-US" w:eastAsia="zh-CN"/>
        </w:rPr>
        <w:t>,</w:t>
      </w:r>
      <w:r w:rsidRPr="00F0027A">
        <w:rPr>
          <w:rFonts w:eastAsia="SimSun"/>
          <w:noProof/>
          <w:lang w:val="en-US" w:eastAsia="zh-CN"/>
        </w:rPr>
        <w:t xml:space="preserve"> a change of the PRU positioning capabilities</w:t>
      </w:r>
      <w:r>
        <w:rPr>
          <w:rFonts w:eastAsia="SimSun"/>
          <w:noProof/>
          <w:lang w:val="en-US" w:eastAsia="zh-CN"/>
        </w:rPr>
        <w:t xml:space="preserve"> </w:t>
      </w:r>
      <w:r w:rsidRPr="00F0027A">
        <w:rPr>
          <w:rFonts w:eastAsia="SimSun"/>
          <w:noProof/>
          <w:lang w:val="en-US" w:eastAsia="zh-CN"/>
        </w:rPr>
        <w:t xml:space="preserve">or a change </w:t>
      </w:r>
      <w:r>
        <w:rPr>
          <w:rFonts w:eastAsia="SimSun"/>
          <w:noProof/>
          <w:lang w:val="en-US" w:eastAsia="zh-CN"/>
        </w:rPr>
        <w:t>to the PRU ON/OFF state</w:t>
      </w:r>
      <w:r w:rsidRPr="00F0027A">
        <w:rPr>
          <w:rFonts w:eastAsia="SimSun"/>
          <w:noProof/>
          <w:lang w:val="en-US" w:eastAsia="zh-CN"/>
        </w:rPr>
        <w:t>.</w:t>
      </w:r>
    </w:p>
    <w:p w14:paraId="355786B8" w14:textId="68D5BF8C" w:rsidR="00156548" w:rsidRPr="00F0027A" w:rsidRDefault="00156548" w:rsidP="00156548">
      <w:pPr>
        <w:rPr>
          <w:rFonts w:eastAsia="SimSun"/>
          <w:noProof/>
          <w:lang w:val="en-US" w:eastAsia="zh-CN"/>
        </w:rPr>
      </w:pPr>
      <w:r w:rsidRPr="00F0027A">
        <w:rPr>
          <w:rFonts w:eastAsia="SimSun"/>
          <w:noProof/>
          <w:lang w:val="en-US" w:eastAsia="zh-CN"/>
        </w:rPr>
        <w:t>Figure 5.2.2.</w:t>
      </w:r>
      <w:r>
        <w:rPr>
          <w:rFonts w:eastAsia="SimSun"/>
          <w:noProof/>
          <w:lang w:val="en-US" w:eastAsia="zh-CN"/>
        </w:rPr>
        <w:t>7</w:t>
      </w:r>
      <w:r w:rsidRPr="00F0027A">
        <w:rPr>
          <w:rFonts w:eastAsia="SimSun"/>
          <w:noProof/>
          <w:lang w:val="en-US" w:eastAsia="zh-CN"/>
        </w:rPr>
        <w:t>.1-1 illustrates an example of the NAS signaling transport for a PRU association procedure.</w:t>
      </w:r>
    </w:p>
    <w:bookmarkStart w:id="460" w:name="_MON_1765793374"/>
    <w:bookmarkEnd w:id="460"/>
    <w:p w14:paraId="1F86789A" w14:textId="64DF6313" w:rsidR="00D876BF" w:rsidRDefault="00D876BF" w:rsidP="00D876BF">
      <w:pPr>
        <w:keepLines/>
        <w:spacing w:after="240"/>
        <w:jc w:val="center"/>
        <w:rPr>
          <w:rFonts w:ascii="Arial" w:eastAsia="SimSun" w:hAnsi="Arial"/>
          <w:b/>
        </w:rPr>
      </w:pPr>
      <w:r w:rsidRPr="00F0027A">
        <w:rPr>
          <w:rFonts w:ascii="Arial" w:eastAsia="SimSun" w:hAnsi="Arial"/>
          <w:b/>
        </w:rPr>
        <w:object w:dxaOrig="9072" w:dyaOrig="9034" w14:anchorId="2393491D">
          <v:shape id="_x0000_i1037" type="#_x0000_t75" style="width:452.95pt;height:447.9pt" o:ole="">
            <v:imagedata r:id="rId35" o:title=""/>
          </v:shape>
          <o:OLEObject Type="Embed" ProgID="Word.Picture.8" ShapeID="_x0000_i1037" DrawAspect="Content" ObjectID="_1788896870" r:id="rId36"/>
        </w:object>
      </w:r>
    </w:p>
    <w:p w14:paraId="7728837B" w14:textId="04CD72E8" w:rsidR="00342F0B" w:rsidRPr="00F0027A" w:rsidRDefault="00D876BF" w:rsidP="00D876BF">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7</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sidRPr="00F0027A">
        <w:rPr>
          <w:rFonts w:ascii="Arial" w:eastAsia="SimSun" w:hAnsi="Arial"/>
          <w:b/>
          <w:lang w:eastAsia="zh-CN"/>
        </w:rPr>
        <w:t>PRU association procedure</w:t>
      </w:r>
      <w:r w:rsidR="00342F0B" w:rsidRPr="00F0027A">
        <w:rPr>
          <w:rFonts w:ascii="Arial" w:eastAsia="SimSun" w:hAnsi="Arial"/>
          <w:b/>
        </w:rPr>
        <w:t xml:space="preserve"> </w:t>
      </w:r>
    </w:p>
    <w:p w14:paraId="1B04791E" w14:textId="59E09803"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lastRenderedPageBreak/>
        <w:t>5.2.2.</w:t>
      </w:r>
      <w:r>
        <w:rPr>
          <w:rFonts w:ascii="Arial" w:eastAsia="SimSun" w:hAnsi="Arial"/>
          <w:sz w:val="22"/>
        </w:rPr>
        <w:t>7</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3E6ADCC3" w14:textId="6B471829" w:rsidR="00F74E38" w:rsidRDefault="00F74E38" w:rsidP="00AF1476">
      <w:pPr>
        <w:keepNext/>
        <w:rPr>
          <w:lang w:val="en-US"/>
        </w:rPr>
      </w:pPr>
      <w:r w:rsidRPr="00F0027A">
        <w:t xml:space="preserve">The </w:t>
      </w:r>
      <w:r w:rsidRPr="00274CED">
        <w:t>UE operating as PRU</w:t>
      </w:r>
      <w:r>
        <w:t xml:space="preserve"> </w:t>
      </w:r>
      <w:r w:rsidRPr="00F0027A">
        <w:t>invokes a PRU association procedure by sending a REGISTER message containing a PRU-association invoke component to the serving LMF as defined in 3GPP</w:t>
      </w:r>
      <w:r w:rsidRPr="00F0027A">
        <w:rPr>
          <w:lang w:val="en-US"/>
        </w:rPr>
        <w:t xml:space="preserve"> TS 24.080 [5]. The PRU-association invoke component shall include a type for the PRU association request whether it is initial PRU association request or PRU association update, the positioning capabilities of the </w:t>
      </w:r>
      <w:r w:rsidRPr="00274CED">
        <w:t>UE operating as PRU</w:t>
      </w:r>
      <w:r w:rsidRPr="00F0027A">
        <w:rPr>
          <w:lang w:val="en-US"/>
        </w:rPr>
        <w:t>,</w:t>
      </w:r>
      <w:r w:rsidR="002D068C" w:rsidRPr="002D068C">
        <w:rPr>
          <w:lang w:val="en-US"/>
        </w:rPr>
        <w:t xml:space="preserve"> </w:t>
      </w:r>
      <w:r w:rsidR="002D068C">
        <w:rPr>
          <w:rFonts w:eastAsia="SimSun"/>
          <w:lang w:val="en-US"/>
        </w:rPr>
        <w:t>PRU ON/OFF state,</w:t>
      </w:r>
      <w:r w:rsidRPr="00F0027A">
        <w:rPr>
          <w:lang w:val="en-US"/>
        </w:rPr>
        <w:t xml:space="preserve"> and optionally the location information if available. The </w:t>
      </w:r>
      <w:r w:rsidRPr="00274CED">
        <w:t>UE operating as PRU</w:t>
      </w:r>
      <w:r>
        <w:t xml:space="preserve"> </w:t>
      </w:r>
      <w:r w:rsidRPr="00F0027A">
        <w:rPr>
          <w:lang w:val="en-US"/>
        </w:rPr>
        <w:t>may include the pre-configured routing ID for an initial association, or the routing ID received from the previous PRU association procedure in the UL NAS TRANSPORT message.</w:t>
      </w:r>
    </w:p>
    <w:p w14:paraId="552B4FB5" w14:textId="1F64A897" w:rsidR="00F74E38" w:rsidRPr="00F0027A" w:rsidRDefault="00156548" w:rsidP="00156548">
      <w:pPr>
        <w:keepNext/>
        <w:rPr>
          <w:rFonts w:eastAsia="SimSun"/>
        </w:rPr>
      </w:pPr>
      <w:r w:rsidRPr="00F0027A">
        <w:rPr>
          <w:rFonts w:eastAsia="SimSun"/>
        </w:rPr>
        <w:t>The LMF shall return a RELEASE COMPLETE message containing a PRU-association return result component if the LMF accepts the PRU association. The PRU-association 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150BAD96" w14:textId="67160D32" w:rsidR="00156548" w:rsidRPr="00F0027A" w:rsidRDefault="00F74E38" w:rsidP="00F74E38">
      <w:pPr>
        <w:keepNext/>
        <w:rPr>
          <w:rFonts w:eastAsia="SimSun"/>
          <w:b/>
        </w:rPr>
      </w:pPr>
      <w:r w:rsidRPr="00F0027A">
        <w:t xml:space="preserve">If the LMF is unable to process the PRU-association invoke component received from the </w:t>
      </w:r>
      <w:r w:rsidRPr="00274CED">
        <w:t>UE operating as PRU</w:t>
      </w:r>
      <w:r>
        <w:t xml:space="preserve"> </w:t>
      </w:r>
      <w:r w:rsidRPr="00F0027A">
        <w:t>as specified in clause 6.17.1 of 3GPP</w:t>
      </w:r>
      <w:r w:rsidRPr="00F0027A">
        <w:rPr>
          <w:lang w:val="en-US"/>
        </w:rPr>
        <w:t> </w:t>
      </w:r>
      <w:r w:rsidRPr="00F0027A">
        <w:t>TS</w:t>
      </w:r>
      <w:r w:rsidRPr="00F0027A">
        <w:rPr>
          <w:lang w:val="en-US"/>
        </w:rPr>
        <w:t> </w:t>
      </w:r>
      <w:r w:rsidRPr="00F0027A">
        <w:t>23.273</w:t>
      </w:r>
      <w:r w:rsidRPr="00F0027A">
        <w:rPr>
          <w:lang w:val="en-US"/>
        </w:rPr>
        <w:t> </w:t>
      </w:r>
      <w:r w:rsidRPr="00F0027A">
        <w:t xml:space="preserve">[2], the LMF shall return a RELEASE COMPLETE message containing reject component. The reject component may include routing ID of the serving LMF if new LMF is selected to serve the </w:t>
      </w:r>
      <w:r w:rsidRPr="00274CED">
        <w:t>UE operating as PRU</w:t>
      </w:r>
      <w:r w:rsidRPr="00F0027A">
        <w:t>.</w:t>
      </w:r>
      <w:r w:rsidR="00156548" w:rsidRPr="00F0027A">
        <w:rPr>
          <w:rFonts w:eastAsia="SimSun"/>
        </w:rPr>
        <w:br w:type="page"/>
      </w:r>
      <w:r w:rsidR="00156548" w:rsidRPr="00F0027A">
        <w:rPr>
          <w:rFonts w:eastAsia="SimSun"/>
          <w:b/>
        </w:rPr>
        <w:lastRenderedPageBreak/>
        <w:t xml:space="preserve"> </w:t>
      </w:r>
    </w:p>
    <w:p w14:paraId="7C0F217D" w14:textId="77777777" w:rsidR="00156548" w:rsidRPr="00F0027A" w:rsidRDefault="00156548" w:rsidP="00156548">
      <w:pPr>
        <w:keepNext/>
        <w:keepLines/>
        <w:tabs>
          <w:tab w:val="left" w:pos="8352"/>
        </w:tabs>
        <w:spacing w:after="0"/>
        <w:jc w:val="center"/>
        <w:rPr>
          <w:rFonts w:eastAsia="SimSun"/>
          <w:bCs/>
        </w:rPr>
      </w:pPr>
    </w:p>
    <w:p w14:paraId="6B84BBF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5E2C8AE3"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6DD9064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39D377AA" w14:textId="57FCB693" w:rsidR="00156548" w:rsidRPr="00F0027A" w:rsidRDefault="00AF1476" w:rsidP="00156548">
      <w:pPr>
        <w:keepNext/>
        <w:keepLines/>
        <w:tabs>
          <w:tab w:val="left" w:pos="8352"/>
        </w:tabs>
        <w:spacing w:after="0"/>
        <w:jc w:val="center"/>
        <w:rPr>
          <w:rFonts w:eastAsia="SimSun"/>
          <w:bCs/>
        </w:rPr>
      </w:pPr>
      <w:r w:rsidRPr="00F0027A">
        <w:rPr>
          <w:bCs/>
        </w:rPr>
        <w:t>Facility (invoke = PRU association (associationType, positioningCapabilities</w:t>
      </w:r>
      <w:r>
        <w:rPr>
          <w:bCs/>
        </w:rPr>
        <w:t xml:space="preserve">, </w:t>
      </w:r>
      <w:r>
        <w:rPr>
          <w:rFonts w:hint="eastAsia"/>
          <w:bCs/>
          <w:lang w:eastAsia="zh-CN"/>
        </w:rPr>
        <w:t>s</w:t>
      </w:r>
      <w:r>
        <w:rPr>
          <w:bCs/>
        </w:rPr>
        <w:t>tate</w:t>
      </w:r>
      <w:r>
        <w:rPr>
          <w:rFonts w:hint="eastAsia"/>
          <w:bCs/>
          <w:lang w:eastAsia="zh-CN"/>
        </w:rPr>
        <w:t>OfPRU</w:t>
      </w:r>
      <w:r>
        <w:rPr>
          <w:bCs/>
        </w:rPr>
        <w:t>,</w:t>
      </w:r>
      <w:r w:rsidRPr="00F0027A">
        <w:rPr>
          <w:bCs/>
        </w:rPr>
        <w:t xml:space="preserve"> locationOfPRU)</w:t>
      </w:r>
    </w:p>
    <w:p w14:paraId="00A27786" w14:textId="77777777" w:rsidR="00156548" w:rsidRPr="00F0027A" w:rsidRDefault="00156548" w:rsidP="00156548">
      <w:pPr>
        <w:keepNext/>
        <w:keepLines/>
        <w:tabs>
          <w:tab w:val="left" w:pos="8352"/>
        </w:tabs>
        <w:spacing w:after="0"/>
        <w:jc w:val="center"/>
        <w:rPr>
          <w:rFonts w:eastAsia="SimSun"/>
          <w:bCs/>
        </w:rPr>
      </w:pPr>
    </w:p>
    <w:p w14:paraId="73CFFD1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0D2D11A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150C19C1" w14:textId="18184AA2" w:rsidR="00156548" w:rsidRPr="00F0027A" w:rsidRDefault="00AF1476" w:rsidP="00156548">
      <w:pPr>
        <w:keepNext/>
        <w:keepLines/>
        <w:tabs>
          <w:tab w:val="left" w:pos="8352"/>
        </w:tabs>
        <w:spacing w:after="0"/>
        <w:jc w:val="center"/>
        <w:rPr>
          <w:rFonts w:eastAsia="SimSun"/>
          <w:bCs/>
        </w:rPr>
      </w:pPr>
      <w:r w:rsidRPr="00F0027A">
        <w:rPr>
          <w:bCs/>
        </w:rPr>
        <w:t>Facility (return result = PRU association (</w:t>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sidRPr="00F0027A">
        <w:rPr>
          <w:bCs/>
        </w:rPr>
        <w:t xml:space="preserve">, </w:t>
      </w:r>
      <w:r>
        <w:rPr>
          <w:lang w:eastAsia="zh-CN"/>
        </w:rPr>
        <w:t>updateTrigger</w:t>
      </w:r>
      <w:r w:rsidRPr="00F0027A">
        <w:rPr>
          <w:bCs/>
        </w:rPr>
        <w:t>)</w:t>
      </w:r>
    </w:p>
    <w:p w14:paraId="0C44B6EA" w14:textId="77777777" w:rsidR="00156548" w:rsidRPr="00F0027A" w:rsidRDefault="00156548" w:rsidP="00156548">
      <w:pPr>
        <w:keepNext/>
        <w:keepLines/>
        <w:tabs>
          <w:tab w:val="left" w:pos="8352"/>
        </w:tabs>
        <w:spacing w:after="0"/>
        <w:jc w:val="center"/>
        <w:rPr>
          <w:rFonts w:eastAsia="SimSun"/>
          <w:bCs/>
        </w:rPr>
      </w:pPr>
    </w:p>
    <w:p w14:paraId="4329F285" w14:textId="77777777" w:rsidR="00156548" w:rsidRPr="00B13969" w:rsidRDefault="00156548" w:rsidP="00156548">
      <w:pPr>
        <w:keepNext/>
        <w:keepLines/>
        <w:tabs>
          <w:tab w:val="left" w:pos="720"/>
          <w:tab w:val="right" w:leader="hyphen" w:pos="9360"/>
        </w:tabs>
        <w:spacing w:after="0"/>
        <w:jc w:val="center"/>
        <w:rPr>
          <w:rFonts w:eastAsia="SimSun"/>
        </w:rPr>
      </w:pPr>
      <w:r w:rsidRPr="00B13969">
        <w:rPr>
          <w:rFonts w:eastAsia="SimSun"/>
        </w:rPr>
        <w:t>RELEASE COMPLETE</w:t>
      </w:r>
    </w:p>
    <w:p w14:paraId="3B49A50B" w14:textId="77777777" w:rsidR="00156548" w:rsidRPr="00B13969" w:rsidRDefault="00156548" w:rsidP="00156548">
      <w:pPr>
        <w:keepNext/>
        <w:keepLines/>
        <w:spacing w:after="0"/>
        <w:jc w:val="center"/>
        <w:rPr>
          <w:rFonts w:eastAsia="SimSun"/>
          <w:lang w:eastAsia="zh-CN"/>
        </w:rPr>
      </w:pPr>
      <w:r w:rsidRPr="00B13969">
        <w:rPr>
          <w:rFonts w:eastAsia="SimSun"/>
        </w:rPr>
        <w:t>&lt;-  -  -  -  -  -  -  -  -  -  -  -  -  -  -  -  -  -  -  -  -  -  -  -  -  -  -  -  -  -  -  -  -  -  -  -  -  -  -  -  -  -  -  -  -  -  -  -</w:t>
      </w:r>
    </w:p>
    <w:p w14:paraId="134D70D7" w14:textId="77777777" w:rsidR="00156548" w:rsidRDefault="00156548" w:rsidP="00156548">
      <w:pPr>
        <w:keepNext/>
        <w:keepLines/>
        <w:tabs>
          <w:tab w:val="left" w:pos="8352"/>
        </w:tabs>
        <w:spacing w:after="0"/>
        <w:jc w:val="center"/>
        <w:rPr>
          <w:rFonts w:eastAsia="SimSun"/>
        </w:rPr>
      </w:pPr>
      <w:r w:rsidRPr="00B13969">
        <w:rPr>
          <w:rFonts w:eastAsia="SimSun"/>
        </w:rPr>
        <w:t>Facility (Return error (Error))</w:t>
      </w:r>
    </w:p>
    <w:p w14:paraId="1CEE936B" w14:textId="77777777" w:rsidR="00156548" w:rsidRDefault="00156548" w:rsidP="00156548">
      <w:pPr>
        <w:keepNext/>
        <w:keepLines/>
        <w:tabs>
          <w:tab w:val="left" w:pos="8352"/>
        </w:tabs>
        <w:spacing w:after="0"/>
        <w:jc w:val="center"/>
        <w:rPr>
          <w:rFonts w:eastAsia="SimSun"/>
        </w:rPr>
      </w:pPr>
    </w:p>
    <w:p w14:paraId="079A22E7"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3F399FC8"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  -  -  -  -  -  -  -  -  -  -  -  -  -  -  -  -  -  -  -  -  -  -  -  -  -  -  -  -  -  -  -  -  -  -  -  -  -  -  -  -  -  -  -  -  -  -  -</w:t>
      </w:r>
    </w:p>
    <w:p w14:paraId="20B38769" w14:textId="76F3F354" w:rsidR="00156548" w:rsidRPr="00F0027A" w:rsidRDefault="00156548" w:rsidP="00156548">
      <w:pPr>
        <w:keepNext/>
        <w:keepLines/>
        <w:tabs>
          <w:tab w:val="left" w:pos="8352"/>
        </w:tabs>
        <w:spacing w:after="0"/>
        <w:jc w:val="center"/>
        <w:rPr>
          <w:rFonts w:eastAsia="SimSun"/>
          <w:bCs/>
        </w:rPr>
      </w:pPr>
      <w:r w:rsidRPr="00F0027A">
        <w:rPr>
          <w:rFonts w:eastAsia="SimSun"/>
          <w:bCs/>
        </w:rPr>
        <w:t>Facility (Reject (newLMFroutingI</w:t>
      </w:r>
      <w:r w:rsidR="00AF1476">
        <w:rPr>
          <w:rFonts w:eastAsia="SimSun"/>
          <w:bCs/>
        </w:rPr>
        <w:t>d</w:t>
      </w:r>
      <w:r w:rsidRPr="00F0027A">
        <w:rPr>
          <w:rFonts w:eastAsia="SimSun"/>
          <w:bCs/>
        </w:rPr>
        <w:t>))</w:t>
      </w:r>
    </w:p>
    <w:p w14:paraId="225E9320" w14:textId="77777777" w:rsidR="00156548" w:rsidRPr="00F0027A" w:rsidRDefault="00156548" w:rsidP="00156548">
      <w:pPr>
        <w:rPr>
          <w:rFonts w:eastAsia="SimSun"/>
          <w:bCs/>
        </w:rPr>
      </w:pPr>
    </w:p>
    <w:p w14:paraId="49A56286" w14:textId="3445AE09" w:rsidR="00156548" w:rsidRDefault="00156548" w:rsidP="00156548">
      <w:pPr>
        <w:keepNext/>
        <w:jc w:val="center"/>
        <w:rPr>
          <w:rFonts w:eastAsia="SimSun"/>
          <w:b/>
          <w:bCs/>
        </w:rPr>
      </w:pPr>
      <w:r w:rsidRPr="00F0027A">
        <w:rPr>
          <w:rFonts w:eastAsia="SimSun"/>
          <w:b/>
          <w:bCs/>
        </w:rPr>
        <w:t>Figure 5.2.2.</w:t>
      </w:r>
      <w:r>
        <w:rPr>
          <w:rFonts w:eastAsia="SimSun"/>
          <w:b/>
          <w:bCs/>
        </w:rPr>
        <w:t>7</w:t>
      </w:r>
      <w:r w:rsidRPr="00F0027A">
        <w:rPr>
          <w:rFonts w:eastAsia="SimSun"/>
          <w:b/>
          <w:bCs/>
        </w:rPr>
        <w:t>.2.1: PRU association procedure</w:t>
      </w:r>
    </w:p>
    <w:p w14:paraId="1DCCD530" w14:textId="744F720A" w:rsidR="002C4E4C" w:rsidRPr="00F0027A" w:rsidRDefault="002C4E4C" w:rsidP="002C4E4C">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8</w:t>
      </w:r>
      <w:r w:rsidRPr="00F0027A">
        <w:rPr>
          <w:rFonts w:ascii="Arial" w:eastAsia="SimSun" w:hAnsi="Arial" w:hint="eastAsia"/>
          <w:sz w:val="24"/>
          <w:lang w:eastAsia="zh-CN"/>
        </w:rPr>
        <w:tab/>
      </w:r>
      <w:r w:rsidRPr="00F0027A">
        <w:rPr>
          <w:rFonts w:ascii="Arial" w:eastAsia="SimSun" w:hAnsi="Arial"/>
          <w:sz w:val="24"/>
          <w:lang w:eastAsia="zh-CN"/>
        </w:rPr>
        <w:t>UE initiated PRU disassociation procedure</w:t>
      </w:r>
    </w:p>
    <w:p w14:paraId="561B5C77" w14:textId="691BF4D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12448866" w14:textId="4A57F618" w:rsidR="00F74E38" w:rsidRDefault="00F74E38" w:rsidP="00F74E38">
      <w:pPr>
        <w:rPr>
          <w:rFonts w:eastAsia="DengXian"/>
          <w:noProof/>
          <w:lang w:val="en-US" w:eastAsia="zh-CN"/>
        </w:rPr>
      </w:pPr>
      <w:r w:rsidRPr="00F0027A">
        <w:rPr>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w:t>
      </w:r>
      <w:r w:rsidR="00D876BF" w:rsidRPr="00F0027A">
        <w:rPr>
          <w:noProof/>
          <w:lang w:val="en-US" w:eastAsia="zh-CN"/>
        </w:rPr>
        <w:t>TRANSPORT</w:t>
      </w:r>
      <w:r w:rsidRPr="00F0027A">
        <w:rPr>
          <w:noProof/>
          <w:lang w:val="en-US" w:eastAsia="zh-CN"/>
        </w:rPr>
        <w:t xml:space="preserve"> message and the U</w:t>
      </w:r>
      <w:r w:rsidR="00D876BF">
        <w:rPr>
          <w:noProof/>
          <w:lang w:val="en-US" w:eastAsia="zh-CN"/>
        </w:rPr>
        <w:t>L</w:t>
      </w:r>
      <w:r w:rsidRPr="00F0027A">
        <w:rPr>
          <w:noProof/>
          <w:lang w:val="en-US" w:eastAsia="zh-CN"/>
        </w:rPr>
        <w:t xml:space="preserve"> NAS </w:t>
      </w:r>
      <w:r w:rsidR="00D876BF" w:rsidRPr="00F0027A">
        <w:rPr>
          <w:noProof/>
          <w:lang w:val="en-US" w:eastAsia="zh-CN"/>
        </w:rPr>
        <w:t>TRANSPORT</w:t>
      </w:r>
      <w:r w:rsidR="00D876BF" w:rsidRPr="00F0027A" w:rsidDel="00D876BF">
        <w:rPr>
          <w:noProof/>
          <w:lang w:val="en-US" w:eastAsia="zh-CN"/>
        </w:rPr>
        <w:t xml:space="preserve"> </w:t>
      </w:r>
      <w:r w:rsidRPr="00F0027A">
        <w:rPr>
          <w:noProof/>
          <w:lang w:val="en-US" w:eastAsia="zh-CN"/>
        </w:rPr>
        <w:t xml:space="preserve"> message defined in 3GPP TS 24.501 [3]. </w:t>
      </w:r>
      <w:r w:rsidRPr="00F0027A">
        <w:rPr>
          <w:rFonts w:eastAsia="DengXian"/>
          <w:noProof/>
          <w:lang w:val="en-US" w:eastAsia="zh-CN"/>
        </w:rPr>
        <w:t xml:space="preserve">The </w:t>
      </w:r>
      <w:r w:rsidRPr="00274CED">
        <w:t>UE operating as PRU</w:t>
      </w:r>
      <w:r>
        <w:t xml:space="preserve"> </w:t>
      </w:r>
      <w:r w:rsidRPr="00F0027A">
        <w:rPr>
          <w:rFonts w:eastAsia="DengXian"/>
          <w:noProof/>
          <w:lang w:val="en-US" w:eastAsia="zh-CN"/>
        </w:rPr>
        <w:t>may invoke this procedure prior to the event of becoming unavailable PRU (e.g., for a software upgrade or power down).</w:t>
      </w:r>
    </w:p>
    <w:p w14:paraId="4BECB65A" w14:textId="2317D179" w:rsidR="002C4E4C" w:rsidRDefault="002C4E4C" w:rsidP="002C4E4C">
      <w:pPr>
        <w:rPr>
          <w:rFonts w:eastAsia="SimSun"/>
          <w:noProof/>
          <w:lang w:val="en-US" w:eastAsia="zh-CN"/>
        </w:rPr>
      </w:pPr>
      <w:r w:rsidRPr="00F0027A">
        <w:rPr>
          <w:rFonts w:eastAsia="SimSun"/>
          <w:noProof/>
          <w:lang w:val="en-US" w:eastAsia="zh-CN"/>
        </w:rPr>
        <w:t>Figure 5.2.2.</w:t>
      </w:r>
      <w:r>
        <w:rPr>
          <w:rFonts w:eastAsia="SimSun"/>
          <w:noProof/>
          <w:lang w:val="en-US" w:eastAsia="zh-CN"/>
        </w:rPr>
        <w:t>8</w:t>
      </w:r>
      <w:r w:rsidRPr="00F0027A">
        <w:rPr>
          <w:rFonts w:eastAsia="SimSun"/>
          <w:noProof/>
          <w:lang w:val="en-US" w:eastAsia="zh-CN"/>
        </w:rPr>
        <w:t>.1-1 illustrates an example of the NAS signaling transport for a PRU disassociation procedure.</w:t>
      </w:r>
    </w:p>
    <w:p w14:paraId="102B129A" w14:textId="77777777" w:rsidR="00680691" w:rsidRPr="00F0027A" w:rsidRDefault="00680691" w:rsidP="002C4E4C">
      <w:pPr>
        <w:rPr>
          <w:rFonts w:eastAsia="SimSun"/>
          <w:noProof/>
          <w:lang w:val="en-US" w:eastAsia="zh-CN"/>
        </w:rPr>
      </w:pPr>
    </w:p>
    <w:bookmarkStart w:id="461" w:name="_MON_1765793888"/>
    <w:bookmarkEnd w:id="461"/>
    <w:p w14:paraId="568B8774" w14:textId="2B88C6E5" w:rsidR="00AF1A49" w:rsidRDefault="00AF1A49" w:rsidP="00AF1A49">
      <w:pPr>
        <w:keepLines/>
        <w:spacing w:after="240"/>
        <w:jc w:val="center"/>
        <w:rPr>
          <w:rFonts w:ascii="Arial" w:eastAsia="SimSun" w:hAnsi="Arial"/>
          <w:b/>
          <w:lang w:eastAsia="zh-CN"/>
        </w:rPr>
      </w:pPr>
      <w:r w:rsidRPr="00F0027A">
        <w:rPr>
          <w:rFonts w:ascii="Arial" w:eastAsia="SimSun" w:hAnsi="Arial"/>
          <w:b/>
        </w:rPr>
        <w:object w:dxaOrig="9072" w:dyaOrig="9034" w14:anchorId="11765ED5">
          <v:shape id="_x0000_i1038" type="#_x0000_t75" style="width:443.7pt;height:442.05pt" o:ole="">
            <v:imagedata r:id="rId37" o:title=""/>
          </v:shape>
          <o:OLEObject Type="Embed" ProgID="Word.Picture.8" ShapeID="_x0000_i1038" DrawAspect="Content" ObjectID="_1788896871" r:id="rId38"/>
        </w:object>
      </w:r>
    </w:p>
    <w:p w14:paraId="4FE941A5" w14:textId="3235121E" w:rsidR="00074068" w:rsidRPr="00F0027A" w:rsidRDefault="00AF1A49" w:rsidP="00074068">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8</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UE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07CBE522" w14:textId="3F6585E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0E1694E0" w14:textId="1B51EE20" w:rsidR="00F74E38" w:rsidRPr="00F0027A" w:rsidRDefault="00F74E38" w:rsidP="00F74E38">
      <w:pPr>
        <w:keepNext/>
        <w:rPr>
          <w:lang w:val="en-US"/>
        </w:rPr>
      </w:pPr>
      <w:r w:rsidRPr="00F0027A">
        <w:t xml:space="preserve">The </w:t>
      </w:r>
      <w:r w:rsidRPr="00274CED">
        <w:t>UE operating as PRU</w:t>
      </w:r>
      <w:r w:rsidRPr="00F0027A">
        <w:t xml:space="preserve"> invokes a PRU disassociation procedure by invoking PRU-disassociation operation to the serving LMF as defined in 3GPP</w:t>
      </w:r>
      <w:r w:rsidRPr="00F0027A">
        <w:rPr>
          <w:lang w:val="en-US"/>
        </w:rPr>
        <w:t xml:space="preserve"> TS 24.080 [5]. The PRU-disassociation invoke component shall include an indication whether an acknowledgement from the LMF is expected or not. The </w:t>
      </w:r>
      <w:r w:rsidRPr="00274CED">
        <w:t>UE operating as PRU</w:t>
      </w:r>
      <w:r w:rsidRPr="00F0027A">
        <w:rPr>
          <w:lang w:val="en-US"/>
        </w:rPr>
        <w:t xml:space="preserve"> shall include the routing ID received from the previous PRU association procedure in the UL NAS TRANSPORT message.</w:t>
      </w:r>
    </w:p>
    <w:p w14:paraId="42D5ED29" w14:textId="135795A0" w:rsidR="00F74E38" w:rsidRDefault="00F74E38" w:rsidP="00F74E38">
      <w:pPr>
        <w:keepNext/>
        <w:rPr>
          <w:lang w:val="en-US"/>
        </w:rPr>
      </w:pPr>
      <w:r w:rsidRPr="00F0027A">
        <w:t xml:space="preserve">The LMF shall terminate the PRU association with the associated </w:t>
      </w:r>
      <w:r w:rsidRPr="00274CED">
        <w:t>UE operating as PRU</w:t>
      </w:r>
      <w:r>
        <w:t xml:space="preserve"> </w:t>
      </w:r>
      <w:r w:rsidRPr="00F0027A">
        <w:t>if this can be identified from the information in the PRU-disassociation invoke component. The LMF shall then return a RELEASE COMPLETE message containing a PRU-disassociation return result component (see figure</w:t>
      </w:r>
      <w:r w:rsidRPr="00F0027A">
        <w:rPr>
          <w:lang w:val="en-US"/>
        </w:rPr>
        <w:t> 5.2.2.</w:t>
      </w:r>
      <w:r>
        <w:rPr>
          <w:lang w:val="en-US"/>
        </w:rPr>
        <w:t>8</w:t>
      </w:r>
      <w:r w:rsidRPr="00F0027A">
        <w:rPr>
          <w:lang w:val="en-US"/>
        </w:rPr>
        <w:t xml:space="preserve">.2-1). If the </w:t>
      </w:r>
      <w:r w:rsidRPr="00274CED">
        <w:t>UE operating as PRU</w:t>
      </w:r>
      <w:r>
        <w:t xml:space="preserve"> </w:t>
      </w:r>
      <w:r w:rsidRPr="00F0027A">
        <w:rPr>
          <w:lang w:val="en-US"/>
        </w:rPr>
        <w:t xml:space="preserve">has not indicated that an acknowledgement is expected, the LMF may disassociate the </w:t>
      </w:r>
      <w:r w:rsidRPr="00274CED">
        <w:t>UE operating as PRU</w:t>
      </w:r>
      <w:r w:rsidRPr="00F0027A">
        <w:rPr>
          <w:lang w:val="en-US"/>
        </w:rPr>
        <w:t xml:space="preserve"> locally without return the RELEASE COMPLETE message.</w:t>
      </w:r>
    </w:p>
    <w:p w14:paraId="5D7F963F" w14:textId="77777777" w:rsidR="002C4E4C" w:rsidRPr="00F0027A" w:rsidRDefault="002C4E4C" w:rsidP="002C4E4C">
      <w:pPr>
        <w:keepNext/>
        <w:keepLines/>
        <w:tabs>
          <w:tab w:val="left" w:pos="8352"/>
        </w:tabs>
        <w:spacing w:after="0"/>
        <w:jc w:val="center"/>
        <w:rPr>
          <w:rFonts w:eastAsia="SimSun"/>
          <w:b/>
        </w:rPr>
      </w:pPr>
      <w:r w:rsidRPr="00F0027A">
        <w:rPr>
          <w:rFonts w:eastAsia="SimSun"/>
        </w:rPr>
        <w:br w:type="page"/>
      </w:r>
      <w:r w:rsidRPr="00F0027A">
        <w:rPr>
          <w:rFonts w:eastAsia="SimSun"/>
          <w:b/>
        </w:rPr>
        <w:lastRenderedPageBreak/>
        <w:t xml:space="preserve"> </w:t>
      </w:r>
    </w:p>
    <w:p w14:paraId="02B3D6D1" w14:textId="77777777" w:rsidR="002C4E4C" w:rsidRPr="00F0027A" w:rsidRDefault="002C4E4C" w:rsidP="002C4E4C">
      <w:pPr>
        <w:keepNext/>
        <w:keepLines/>
        <w:tabs>
          <w:tab w:val="left" w:pos="8352"/>
        </w:tabs>
        <w:spacing w:after="0"/>
        <w:jc w:val="center"/>
        <w:rPr>
          <w:rFonts w:eastAsia="SimSun"/>
          <w:bCs/>
        </w:rPr>
      </w:pPr>
    </w:p>
    <w:p w14:paraId="4844C0EE"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0AA3C5D"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REGISTER</w:t>
      </w:r>
    </w:p>
    <w:p w14:paraId="6DDA745B"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------------------------------------------------------------------------------------------------------------------------&gt;</w:t>
      </w:r>
    </w:p>
    <w:p w14:paraId="70AEA637"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(invoke = PRU-disassociation (AckIndication))</w:t>
      </w:r>
    </w:p>
    <w:p w14:paraId="772B8031" w14:textId="77777777" w:rsidR="002C4E4C" w:rsidRPr="00F0027A" w:rsidRDefault="002C4E4C" w:rsidP="002C4E4C">
      <w:pPr>
        <w:keepNext/>
        <w:keepLines/>
        <w:tabs>
          <w:tab w:val="left" w:pos="8352"/>
        </w:tabs>
        <w:spacing w:after="0"/>
        <w:jc w:val="center"/>
        <w:rPr>
          <w:rFonts w:eastAsia="SimSun"/>
          <w:bCs/>
        </w:rPr>
      </w:pPr>
    </w:p>
    <w:p w14:paraId="5AE1CD83" w14:textId="77777777" w:rsidR="002C4E4C" w:rsidRPr="00B13969" w:rsidRDefault="002C4E4C" w:rsidP="002C4E4C">
      <w:pPr>
        <w:keepNext/>
        <w:keepLines/>
        <w:tabs>
          <w:tab w:val="left" w:pos="720"/>
          <w:tab w:val="right" w:leader="hyphen" w:pos="9360"/>
        </w:tabs>
        <w:spacing w:after="0"/>
        <w:jc w:val="center"/>
        <w:rPr>
          <w:rFonts w:eastAsia="SimSun"/>
        </w:rPr>
      </w:pPr>
      <w:r w:rsidRPr="00B13969">
        <w:rPr>
          <w:rFonts w:eastAsia="SimSun"/>
        </w:rPr>
        <w:t>RELEASE COMPLETE</w:t>
      </w:r>
    </w:p>
    <w:p w14:paraId="23960238" w14:textId="77777777" w:rsidR="002C4E4C" w:rsidRPr="00B13969" w:rsidRDefault="002C4E4C" w:rsidP="002C4E4C">
      <w:pPr>
        <w:keepNext/>
        <w:keepLines/>
        <w:spacing w:after="0"/>
        <w:jc w:val="center"/>
        <w:rPr>
          <w:rFonts w:eastAsia="SimSun"/>
          <w:lang w:eastAsia="zh-CN"/>
        </w:rPr>
      </w:pPr>
      <w:r w:rsidRPr="00B13969">
        <w:rPr>
          <w:rFonts w:eastAsia="SimSun"/>
        </w:rPr>
        <w:t>&lt;-  -  -  -  -  -  -  -  -  -  -  -  -  -  -  -  -  -  -  -  -  -  -  -  -  -  -  -  -  -  -  -  -  -  -  -  -  -  -  -  -  -  -  -  -  -  -  -</w:t>
      </w:r>
    </w:p>
    <w:p w14:paraId="4CDFD9D6" w14:textId="77777777" w:rsidR="002C4E4C" w:rsidRDefault="002C4E4C" w:rsidP="002C4E4C">
      <w:pPr>
        <w:keepNext/>
        <w:keepLines/>
        <w:tabs>
          <w:tab w:val="left" w:pos="8352"/>
        </w:tabs>
        <w:spacing w:after="0"/>
        <w:jc w:val="center"/>
        <w:rPr>
          <w:rFonts w:eastAsia="SimSun"/>
        </w:rPr>
      </w:pPr>
      <w:r w:rsidRPr="00B13969">
        <w:rPr>
          <w:rFonts w:eastAsia="SimSun"/>
        </w:rPr>
        <w:t>Facility (Return error (Error))</w:t>
      </w:r>
    </w:p>
    <w:p w14:paraId="42B4C920" w14:textId="77777777" w:rsidR="002C4E4C" w:rsidRDefault="002C4E4C" w:rsidP="002C4E4C">
      <w:pPr>
        <w:keepNext/>
        <w:keepLines/>
        <w:tabs>
          <w:tab w:val="left" w:pos="8352"/>
        </w:tabs>
        <w:spacing w:after="0"/>
        <w:jc w:val="center"/>
        <w:rPr>
          <w:rFonts w:eastAsia="SimSun"/>
        </w:rPr>
      </w:pPr>
    </w:p>
    <w:p w14:paraId="2C94970F"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RELEASE COMPLETE</w:t>
      </w:r>
    </w:p>
    <w:p w14:paraId="5B73EA65"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&lt;-  -  -  -  -  -  -  -  -  -  -  -  -  -  -  -  -  -  -  -  -  -  -  -  -  -  -  -  -  -  -  -  -  -  -  -  -  -  -  -  -  -  -  -  -  -  -  -</w:t>
      </w:r>
    </w:p>
    <w:p w14:paraId="08F41DA1"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(return result = PRU-disassocation)</w:t>
      </w:r>
    </w:p>
    <w:p w14:paraId="18216369" w14:textId="77777777" w:rsidR="002C4E4C" w:rsidRPr="00F0027A" w:rsidRDefault="002C4E4C" w:rsidP="002C4E4C">
      <w:pPr>
        <w:rPr>
          <w:rFonts w:eastAsia="SimSun"/>
          <w:bCs/>
        </w:rPr>
      </w:pPr>
    </w:p>
    <w:p w14:paraId="53EF7648" w14:textId="25A68A88" w:rsidR="002C4E4C" w:rsidRDefault="002C4E4C" w:rsidP="002C4E4C">
      <w:pPr>
        <w:jc w:val="center"/>
        <w:rPr>
          <w:rFonts w:eastAsia="SimSun"/>
          <w:b/>
          <w:bCs/>
        </w:rPr>
      </w:pPr>
      <w:r w:rsidRPr="00F0027A">
        <w:rPr>
          <w:rFonts w:eastAsia="SimSun"/>
          <w:b/>
          <w:bCs/>
        </w:rPr>
        <w:t>Figure 5.2.2.</w:t>
      </w:r>
      <w:r>
        <w:rPr>
          <w:rFonts w:eastAsia="SimSun"/>
          <w:b/>
          <w:bCs/>
        </w:rPr>
        <w:t>8</w:t>
      </w:r>
      <w:r w:rsidRPr="00F0027A">
        <w:rPr>
          <w:rFonts w:eastAsia="SimSun"/>
          <w:b/>
          <w:bCs/>
        </w:rPr>
        <w:t xml:space="preserve">.2-1: </w:t>
      </w:r>
      <w:r>
        <w:rPr>
          <w:rFonts w:eastAsia="SimSun"/>
          <w:b/>
          <w:bCs/>
        </w:rPr>
        <w:t xml:space="preserve">UE initiated </w:t>
      </w:r>
      <w:r w:rsidRPr="00F0027A">
        <w:rPr>
          <w:rFonts w:eastAsia="SimSun"/>
          <w:b/>
          <w:bCs/>
        </w:rPr>
        <w:t>PRU disassociation procedure</w:t>
      </w:r>
    </w:p>
    <w:p w14:paraId="40FFF485" w14:textId="3BCF5EB4" w:rsidR="0050330B" w:rsidRPr="000E16D0" w:rsidRDefault="0050330B" w:rsidP="0050330B">
      <w:pPr>
        <w:pStyle w:val="Heading4"/>
      </w:pPr>
      <w:bookmarkStart w:id="462" w:name="_Toc172530765"/>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ab/>
      </w:r>
      <w:r>
        <w:t xml:space="preserve">Sidelink </w:t>
      </w:r>
      <w:r w:rsidRPr="000E16D0">
        <w:rPr>
          <w:rFonts w:hint="eastAsia"/>
        </w:rPr>
        <w:t>Mobile Originated Location Request</w:t>
      </w:r>
      <w:r>
        <w:t xml:space="preserve"> </w:t>
      </w:r>
      <w:r w:rsidRPr="000E16D0">
        <w:rPr>
          <w:rFonts w:hint="eastAsia"/>
        </w:rPr>
        <w:t>(</w:t>
      </w:r>
      <w:r>
        <w:t>SL-</w:t>
      </w:r>
      <w:r w:rsidRPr="000E16D0">
        <w:rPr>
          <w:rFonts w:hint="eastAsia"/>
        </w:rPr>
        <w:t>MO-LR)</w:t>
      </w:r>
      <w:bookmarkEnd w:id="462"/>
    </w:p>
    <w:p w14:paraId="36546FC1" w14:textId="250A03DA" w:rsidR="0050330B" w:rsidRDefault="0050330B" w:rsidP="0050330B">
      <w:pPr>
        <w:pStyle w:val="Heading5"/>
        <w:rPr>
          <w:lang w:eastAsia="zh-CN"/>
        </w:rPr>
      </w:pPr>
      <w:bookmarkStart w:id="463" w:name="_Toc172530766"/>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.1</w:t>
      </w:r>
      <w:r>
        <w:rPr>
          <w:rFonts w:hint="eastAsia"/>
        </w:rPr>
        <w:tab/>
        <w:t>General</w:t>
      </w:r>
      <w:bookmarkEnd w:id="463"/>
    </w:p>
    <w:p w14:paraId="605005FE" w14:textId="7822A081" w:rsidR="0050330B" w:rsidRDefault="0050330B" w:rsidP="0050330B">
      <w:r>
        <w:t>The</w:t>
      </w:r>
      <w:r>
        <w:rPr>
          <w:rFonts w:hint="eastAsia"/>
          <w:lang w:eastAsia="zh-CN"/>
        </w:rPr>
        <w:t xml:space="preserve"> supplementary services</w:t>
      </w:r>
      <w:r>
        <w:t xml:space="preserve"> SL-MO-LR operation enables the</w:t>
      </w:r>
      <w:r w:rsidR="00A026C0">
        <w:t xml:space="preserve"> target</w:t>
      </w:r>
      <w:r>
        <w:t xml:space="preserve"> UE to launch the ranging and sidelink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w:t>
      </w:r>
      <w:r w:rsidR="001B1B03">
        <w:t>9</w:t>
      </w:r>
      <w:r>
        <w:t>.</w:t>
      </w:r>
      <w:r>
        <w:rPr>
          <w:rFonts w:hint="eastAsia"/>
          <w:lang w:eastAsia="zh-CN"/>
        </w:rPr>
        <w:t>1</w:t>
      </w:r>
      <w:r>
        <w:t>-1 illustrates an example of the NAS signaling transport for an SL-MO-LR</w:t>
      </w:r>
      <w:r w:rsidR="00AA0869">
        <w:t>.</w:t>
      </w:r>
      <w:bookmarkStart w:id="464" w:name="_MON_1634389137"/>
      <w:bookmarkEnd w:id="464"/>
    </w:p>
    <w:p w14:paraId="0AC19352" w14:textId="74CF133C" w:rsidR="00AA0869" w:rsidRDefault="00AA0869" w:rsidP="0050330B">
      <w:pPr>
        <w:rPr>
          <w:lang w:eastAsia="zh-CN"/>
        </w:rPr>
      </w:pPr>
      <w:r>
        <w:t xml:space="preserve">The SL-MO-LR operation can be triggered by a target UE as specified in </w:t>
      </w:r>
      <w:r w:rsidRPr="000F0FF7">
        <w:t>clause</w:t>
      </w:r>
      <w:r>
        <w:t> </w:t>
      </w:r>
      <w:r w:rsidRPr="000F0FF7">
        <w:t>6</w:t>
      </w:r>
      <w:r>
        <w:rPr>
          <w:lang w:eastAsia="zh-CN"/>
        </w:rPr>
        <w:t xml:space="preserve">.20.1 of </w:t>
      </w:r>
      <w:r>
        <w:rPr>
          <w:noProof/>
          <w:lang w:val="en-US"/>
        </w:rPr>
        <w:t>3GPP TS 23.273 [2]</w:t>
      </w:r>
      <w:r>
        <w:t>.</w:t>
      </w:r>
    </w:p>
    <w:bookmarkStart w:id="465" w:name="_MON_1774684808"/>
    <w:bookmarkEnd w:id="465"/>
    <w:p w14:paraId="3195F2D3" w14:textId="4721CEAC" w:rsidR="00AF1A49" w:rsidRDefault="00A026C0" w:rsidP="00AF1A49">
      <w:pPr>
        <w:pStyle w:val="TH"/>
        <w:rPr>
          <w:lang w:eastAsia="zh-CN"/>
        </w:rPr>
      </w:pPr>
      <w:r w:rsidRPr="00801565">
        <w:object w:dxaOrig="9072" w:dyaOrig="7227" w14:anchorId="14EF4B73">
          <v:shape id="_x0000_i1039" type="#_x0000_t75" style="width:443.7pt;height:355pt" o:ole="">
            <v:imagedata r:id="rId39" o:title=""/>
          </v:shape>
          <o:OLEObject Type="Embed" ProgID="Word.Picture.8" ShapeID="_x0000_i1039" DrawAspect="Content" ObjectID="_1788896872" r:id="rId40"/>
        </w:object>
      </w:r>
    </w:p>
    <w:p w14:paraId="7D99A21C" w14:textId="77026948" w:rsidR="0050330B" w:rsidRDefault="00AF1A49" w:rsidP="0050330B">
      <w:pPr>
        <w:pStyle w:val="TF"/>
        <w:rPr>
          <w:lang w:eastAsia="zh-CN"/>
        </w:rPr>
      </w:pPr>
      <w:r w:rsidRPr="00D8362C">
        <w:t>Figure</w:t>
      </w:r>
      <w:r w:rsidR="000E6B96" w:rsidRPr="00F0027A">
        <w:rPr>
          <w:rFonts w:eastAsia="SimSun"/>
          <w:b w:val="0"/>
        </w:rPr>
        <w:t> </w:t>
      </w:r>
      <w:r w:rsidRPr="00D8362C">
        <w:t>5.</w:t>
      </w:r>
      <w:r>
        <w:rPr>
          <w:rFonts w:hint="eastAsia"/>
          <w:lang w:eastAsia="zh-CN"/>
        </w:rPr>
        <w:t>2.2</w:t>
      </w:r>
      <w:r w:rsidRPr="00D8362C">
        <w:t>.</w:t>
      </w:r>
      <w:r>
        <w:t>9</w:t>
      </w:r>
      <w:r w:rsidRPr="00D8362C">
        <w:t>.</w:t>
      </w:r>
      <w:r>
        <w:rPr>
          <w:rFonts w:hint="eastAsia"/>
          <w:lang w:eastAsia="zh-CN"/>
        </w:rPr>
        <w:t>1</w:t>
      </w:r>
      <w:r w:rsidRPr="00D8362C">
        <w:t>-1: NAS signa</w:t>
      </w:r>
      <w:r>
        <w:rPr>
          <w:rFonts w:hint="eastAsia"/>
          <w:lang w:eastAsia="zh-CN"/>
        </w:rPr>
        <w:t>l</w:t>
      </w:r>
      <w:r w:rsidRPr="00D8362C">
        <w:t xml:space="preserve">ling transport for </w:t>
      </w:r>
      <w:r w:rsidR="00A026C0">
        <w:t xml:space="preserve">successful </w:t>
      </w:r>
      <w:r>
        <w:t>SL-</w:t>
      </w:r>
      <w:r w:rsidRPr="00D8362C">
        <w:t>MO-LR</w:t>
      </w:r>
    </w:p>
    <w:p w14:paraId="09ED1512" w14:textId="555DB41B" w:rsidR="0050330B" w:rsidRPr="008B65D1" w:rsidRDefault="0050330B" w:rsidP="0050330B">
      <w:pPr>
        <w:pStyle w:val="NO"/>
      </w:pPr>
      <w:r w:rsidRPr="008B65D1">
        <w:t>NOTE:</w:t>
      </w:r>
      <w:r w:rsidRPr="008B65D1">
        <w:tab/>
        <w:t xml:space="preserve">The </w:t>
      </w:r>
      <w:r w:rsidRPr="00E64E14">
        <w:t xml:space="preserve">Additional </w:t>
      </w:r>
      <w:r w:rsidR="00D876BF">
        <w:t>i</w:t>
      </w:r>
      <w:r w:rsidRPr="00E64E14">
        <w:t xml:space="preserve">nformation IE of the UL/DL NAS TRANSPORT message is not </w:t>
      </w:r>
      <w:r>
        <w:t>included</w:t>
      </w:r>
      <w:r w:rsidRPr="00E64E14">
        <w:t xml:space="preserve"> when the </w:t>
      </w:r>
      <w:r>
        <w:t>SL-</w:t>
      </w:r>
      <w:r w:rsidRPr="00E64E14">
        <w:t>MO-LR signaling is transported in the Payload container.</w:t>
      </w:r>
    </w:p>
    <w:p w14:paraId="674E019E" w14:textId="2CB24A19" w:rsidR="0050330B" w:rsidRDefault="0050330B" w:rsidP="0050330B">
      <w:pPr>
        <w:pStyle w:val="Heading5"/>
        <w:rPr>
          <w:lang w:eastAsia="zh-CN"/>
        </w:rPr>
      </w:pPr>
      <w:bookmarkStart w:id="466" w:name="_Toc172530767"/>
      <w:r w:rsidRPr="00631696">
        <w:rPr>
          <w:rFonts w:hint="eastAsia"/>
        </w:rPr>
        <w:t>5.</w:t>
      </w:r>
      <w:r>
        <w:rPr>
          <w:rFonts w:hint="eastAsia"/>
        </w:rPr>
        <w:t>2.2</w:t>
      </w:r>
      <w:r w:rsidRPr="00631696">
        <w:rPr>
          <w:rFonts w:hint="eastAsia"/>
        </w:rPr>
        <w:t>.</w:t>
      </w:r>
      <w:r w:rsidR="001B1B03">
        <w:t>9</w:t>
      </w:r>
      <w:r>
        <w:rPr>
          <w:rFonts w:hint="eastAsia"/>
        </w:rPr>
        <w:t>.2</w:t>
      </w:r>
      <w:r>
        <w:rPr>
          <w:rFonts w:hint="eastAsia"/>
          <w:lang w:eastAsia="zh-CN"/>
        </w:rPr>
        <w:tab/>
        <w:t>Normal operation</w:t>
      </w:r>
      <w:bookmarkEnd w:id="466"/>
    </w:p>
    <w:p w14:paraId="36A0FF70" w14:textId="77777777" w:rsidR="0050330B" w:rsidRPr="000F688B" w:rsidRDefault="0050330B" w:rsidP="0050330B">
      <w:pPr>
        <w:keepNext/>
        <w:keepLines/>
      </w:pPr>
      <w:r w:rsidRPr="000F688B">
        <w:t xml:space="preserve">The UE invokes a </w:t>
      </w:r>
      <w:r>
        <w:t>SL-</w:t>
      </w:r>
      <w:r w:rsidRPr="000F688B">
        <w:t xml:space="preserve">MO-LR by sending a REGISTER message to the network containing a </w:t>
      </w:r>
      <w:r>
        <w:t xml:space="preserve">LCS-SLMOLR </w:t>
      </w:r>
      <w:r>
        <w:rPr>
          <w:rFonts w:hint="eastAsia"/>
          <w:lang w:eastAsia="zh-CN"/>
        </w:rPr>
        <w:t>i</w:t>
      </w:r>
      <w:r>
        <w:t>nvoke</w:t>
      </w:r>
      <w:r w:rsidRPr="000F688B">
        <w:t xml:space="preserve"> component. SS Version Indicator value 1 or above shall be used.</w:t>
      </w:r>
    </w:p>
    <w:p w14:paraId="59743AE3" w14:textId="77777777" w:rsidR="0050330B" w:rsidRPr="000F688B" w:rsidRDefault="0050330B" w:rsidP="0050330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7777777" w:rsidR="0050330B" w:rsidRPr="000F688B" w:rsidRDefault="0050330B" w:rsidP="0050330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Pr>
          <w:lang w:eastAsia="zh-CN"/>
        </w:rPr>
        <w:t>SL</w:t>
      </w:r>
      <w:r w:rsidRPr="000F688B">
        <w:t>MOLR operation.</w:t>
      </w:r>
    </w:p>
    <w:p w14:paraId="411E1265" w14:textId="0F759EB9" w:rsidR="0050330B" w:rsidRDefault="0050330B" w:rsidP="0050330B">
      <w:r w:rsidRPr="000F688B">
        <w:t>The UE may terminate the dialogue by sending a RELEASE COMPLETE message in the case of single location request (see figure 5.</w:t>
      </w:r>
      <w:r>
        <w:rPr>
          <w:rFonts w:hint="eastAsia"/>
          <w:lang w:eastAsia="zh-CN"/>
        </w:rPr>
        <w:t>2.2</w:t>
      </w:r>
      <w:r w:rsidRPr="000F688B">
        <w:t>.</w:t>
      </w:r>
      <w:r w:rsidR="009C6AF2">
        <w:t>9</w:t>
      </w:r>
      <w:r w:rsidRPr="000F688B">
        <w:t>.</w:t>
      </w:r>
      <w:r>
        <w:t>2</w:t>
      </w:r>
      <w:r w:rsidRPr="000F688B">
        <w:t xml:space="preserve">-1). The UE may also initiate another location request operation by sending a FACILITY message to the network containing a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rsidR="009C6AF2">
        <w:t>9</w:t>
      </w:r>
      <w:r w:rsidRPr="000F688B">
        <w:t>.</w:t>
      </w:r>
      <w:r>
        <w:t>2</w:t>
      </w:r>
      <w:r w:rsidRPr="000F688B">
        <w:t>-2). After the last location request operation the UE shall terminate the dialogue by sending a RELEASE COMPLETE message.</w:t>
      </w:r>
    </w:p>
    <w:p w14:paraId="1753F052" w14:textId="77777777" w:rsidR="00F16D06" w:rsidRDefault="00F16D06" w:rsidP="00F16D06">
      <w:r>
        <w:t xml:space="preserve">When the network is congested and if the network decides not to perform the location procedure, the network may allow UE only ranging and sidelink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r>
        <w:t xml:space="preserve">LCS-SLMOLR </w:t>
      </w:r>
      <w:r>
        <w:rPr>
          <w:lang w:eastAsia="zh-CN"/>
        </w:rPr>
        <w:t>return result</w:t>
      </w:r>
      <w:r w:rsidRPr="000F688B">
        <w:t xml:space="preserve"> component</w:t>
      </w:r>
      <w:r>
        <w:t xml:space="preserve"> including a ueOnlyRSLPosAllowed IE</w:t>
      </w:r>
      <w:r w:rsidRPr="000F688B">
        <w:t>.</w:t>
      </w:r>
      <w:r>
        <w:t xml:space="preserve"> The network shall provide the time duration in the ueOnlyRSLPosAllowed IE.</w:t>
      </w:r>
    </w:p>
    <w:p w14:paraId="7EB8D87B" w14:textId="0A372AA5" w:rsidR="00F16D06" w:rsidRPr="000F688B" w:rsidRDefault="00F16D06" w:rsidP="00F16D06">
      <w:r>
        <w:lastRenderedPageBreak/>
        <w:t xml:space="preserve">Upon receiving the LCS-SLMOLR </w:t>
      </w:r>
      <w:r>
        <w:rPr>
          <w:lang w:eastAsia="zh-CN"/>
        </w:rPr>
        <w:t>return result</w:t>
      </w:r>
      <w:r w:rsidRPr="000F688B">
        <w:t xml:space="preserve"> component</w:t>
      </w:r>
      <w:r>
        <w:t xml:space="preserve"> including a ueOnlyRSLPosAllowed IE, the UE may perform the </w:t>
      </w:r>
      <w:r w:rsidRPr="00F444EA">
        <w:rPr>
          <w:rFonts w:eastAsia="SimSun"/>
        </w:rPr>
        <w:t xml:space="preserve">UE only </w:t>
      </w:r>
      <w:r>
        <w:rPr>
          <w:rFonts w:eastAsia="SimSun"/>
        </w:rPr>
        <w:t>s</w:t>
      </w:r>
      <w:r w:rsidRPr="00F444EA">
        <w:rPr>
          <w:rFonts w:eastAsia="SimSun"/>
        </w:rPr>
        <w:t xml:space="preserve">idelink </w:t>
      </w:r>
      <w:r>
        <w:rPr>
          <w:rFonts w:eastAsia="SimSun"/>
        </w:rPr>
        <w:t>p</w:t>
      </w:r>
      <w:r w:rsidRPr="00F444EA">
        <w:rPr>
          <w:rFonts w:eastAsia="SimSun"/>
        </w:rPr>
        <w:t xml:space="preserve">ositioning </w:t>
      </w:r>
      <w:r>
        <w:rPr>
          <w:rFonts w:eastAsia="SimSun"/>
        </w:rPr>
        <w:t xml:space="preserve">procedure </w:t>
      </w:r>
      <w:r>
        <w:t>as specified in clause 6.6 of 3GPP TS</w:t>
      </w:r>
      <w:r>
        <w:rPr>
          <w:lang w:val="en-US"/>
        </w:rPr>
        <w:t xml:space="preserve"> 23.586 [10] within the time duration provided in the </w:t>
      </w:r>
      <w:r>
        <w:t>ueOnlyRSLPosAllowed IE</w:t>
      </w:r>
      <w:r w:rsidRPr="000F688B">
        <w:t>.</w:t>
      </w:r>
    </w:p>
    <w:p w14:paraId="39B49272" w14:textId="77777777" w:rsidR="0050330B" w:rsidRPr="000F688B" w:rsidRDefault="0050330B" w:rsidP="0050330B">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F62EC84" w14:textId="77777777" w:rsidR="0050330B" w:rsidRPr="000F688B" w:rsidRDefault="0050330B" w:rsidP="0050330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71185A45" w14:textId="7172A5D9" w:rsidR="0050330B" w:rsidRDefault="0050330B" w:rsidP="0050330B">
      <w:r w:rsidRPr="000F688B">
        <w:t xml:space="preserve">During the </w:t>
      </w:r>
      <w:r>
        <w:t>SL-</w:t>
      </w:r>
      <w:r w:rsidRPr="000F688B">
        <w:t>MO-LR operation</w:t>
      </w:r>
      <w:r>
        <w:t>,</w:t>
      </w:r>
      <w:r w:rsidRPr="000F688B">
        <w:t xml:space="preserve"> the UE shall run a timer </w:t>
      </w:r>
      <w:r w:rsidR="00AF1A49" w:rsidRPr="000F688B">
        <w:t>T</w:t>
      </w:r>
      <w:r w:rsidR="00AF1A49">
        <w:rPr>
          <w:rFonts w:hint="eastAsia"/>
          <w:lang w:eastAsia="zh-CN"/>
        </w:rPr>
        <w:t>5101</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5043A1DF" w14:textId="2D69DA00" w:rsidR="00AA0869" w:rsidRPr="000E6B96" w:rsidRDefault="00AA0869" w:rsidP="000E6B96">
      <w:r w:rsidRPr="005226C4">
        <w:t xml:space="preserve">In the LCS-SLMOLR invoke component included in the REGISTER or </w:t>
      </w:r>
      <w:r w:rsidRPr="005226C4">
        <w:rPr>
          <w:rFonts w:hint="eastAsia"/>
        </w:rPr>
        <w:t>FACILITY</w:t>
      </w:r>
      <w:r w:rsidRPr="005226C4">
        <w:t xml:space="preserve"> message, the UE</w:t>
      </w:r>
      <w:r w:rsidRPr="000E6B96">
        <w:t>:</w:t>
      </w:r>
    </w:p>
    <w:p w14:paraId="4DA5D542" w14:textId="77777777" w:rsidR="00AA0869" w:rsidRPr="005226C4" w:rsidRDefault="00AA0869" w:rsidP="00AA0869">
      <w:pPr>
        <w:pStyle w:val="B1"/>
      </w:pPr>
      <w:r w:rsidRPr="005226C4">
        <w:rPr>
          <w:lang w:val="en-US" w:eastAsia="zh-CN"/>
        </w:rPr>
        <w:t>a)</w:t>
      </w:r>
      <w:r w:rsidRPr="005226C4">
        <w:rPr>
          <w:lang w:val="en-US" w:eastAsia="zh-CN"/>
        </w:rPr>
        <w:tab/>
        <w:t xml:space="preserve">shall include the </w:t>
      </w:r>
      <w:r w:rsidRPr="005226C4">
        <w:t>slmolr-Type IE set to rangingSidelink;</w:t>
      </w:r>
    </w:p>
    <w:p w14:paraId="6DF3185F" w14:textId="77777777" w:rsidR="00AA0869" w:rsidRPr="005226C4" w:rsidRDefault="00AA0869" w:rsidP="00AA0869">
      <w:pPr>
        <w:pStyle w:val="B1"/>
      </w:pPr>
      <w:r w:rsidRPr="005226C4">
        <w:rPr>
          <w:lang w:val="en-US" w:eastAsia="zh-CN"/>
        </w:rPr>
        <w:t>b)</w:t>
      </w:r>
      <w:r w:rsidRPr="005226C4">
        <w:rPr>
          <w:lang w:val="en-US" w:eastAsia="zh-CN"/>
        </w:rPr>
        <w:tab/>
      </w:r>
      <w:r w:rsidRPr="005226C4">
        <w:t xml:space="preserve">shall include the relatedUEInfo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r w:rsidRPr="005226C4">
        <w:t xml:space="preserve">slReferenceUE role </w:t>
      </w:r>
      <w:r w:rsidRPr="005226C4">
        <w:rPr>
          <w:lang w:val="en-US" w:eastAsia="zh-CN"/>
        </w:rPr>
        <w:t xml:space="preserve">or </w:t>
      </w:r>
      <w:r w:rsidRPr="005226C4">
        <w:t xml:space="preserve">application layer ID of </w:t>
      </w:r>
      <w:r w:rsidRPr="005226C4">
        <w:rPr>
          <w:lang w:val="en-US" w:eastAsia="zh-CN"/>
        </w:rPr>
        <w:t>the located UE and</w:t>
      </w:r>
      <w:r w:rsidRPr="005226C4">
        <w:t xml:space="preserve"> the locatedUE role;</w:t>
      </w:r>
    </w:p>
    <w:p w14:paraId="21FAD4B9" w14:textId="77777777" w:rsidR="00AA0869" w:rsidRDefault="00AA0869" w:rsidP="00AA0869">
      <w:pPr>
        <w:pStyle w:val="B1"/>
      </w:pPr>
      <w:r w:rsidRPr="005226C4">
        <w:t>c)</w:t>
      </w:r>
      <w:r w:rsidRPr="005226C4">
        <w:tab/>
      </w:r>
      <w:r w:rsidRPr="005226C4">
        <w:rPr>
          <w:lang w:val="en-US" w:eastAsia="zh-CN"/>
        </w:rPr>
        <w:t xml:space="preserve">shall include the </w:t>
      </w:r>
      <w:r w:rsidRPr="005226C4">
        <w:t>calculationAssistIndicator</w:t>
      </w:r>
      <w:r>
        <w:t xml:space="preserve"> IE, if the UE needs the </w:t>
      </w:r>
      <w:r w:rsidRPr="00D638E3">
        <w:t>location calculation assistance</w:t>
      </w:r>
      <w:r>
        <w:t>;</w:t>
      </w:r>
    </w:p>
    <w:p w14:paraId="2EBF7960" w14:textId="77777777" w:rsidR="00AA0869" w:rsidRDefault="00AA0869" w:rsidP="00AA0869">
      <w:pPr>
        <w:pStyle w:val="B1"/>
      </w:pPr>
      <w:r>
        <w:t>d)</w:t>
      </w:r>
      <w:r>
        <w:tab/>
        <w:t xml:space="preserve">shall include </w:t>
      </w:r>
      <w:r w:rsidRPr="005226C4">
        <w:rPr>
          <w:lang w:val="en-US" w:eastAsia="zh-CN"/>
        </w:rPr>
        <w:t xml:space="preserve">the </w:t>
      </w:r>
      <w:r w:rsidRPr="005226C4">
        <w:t xml:space="preserve">preferredRangingResult IE set to </w:t>
      </w:r>
      <w:r w:rsidRPr="005226C4">
        <w:rPr>
          <w:lang w:eastAsia="zh-CN"/>
        </w:rPr>
        <w:t>absoluteLocationIndicator</w:t>
      </w:r>
      <w:r w:rsidRPr="005226C4">
        <w:rPr>
          <w:lang w:val="en-US" w:eastAsia="zh-CN"/>
        </w:rPr>
        <w:t xml:space="preserve">, </w:t>
      </w:r>
      <w:r w:rsidRPr="005226C4">
        <w:rPr>
          <w:lang w:eastAsia="zh-CN"/>
        </w:rPr>
        <w:t xml:space="preserve">absoluteVelocityIndicator, relativeLocationIndicator, </w:t>
      </w:r>
      <w:r w:rsidRPr="005226C4">
        <w:t xml:space="preserve">rangeDirection, </w:t>
      </w:r>
      <w:r w:rsidRPr="005226C4">
        <w:rPr>
          <w:lang w:eastAsia="zh-CN"/>
        </w:rPr>
        <w:t>relativeVelocityIndicator</w:t>
      </w:r>
      <w:r w:rsidRPr="005226C4">
        <w:t xml:space="preserve"> or any combination of them</w:t>
      </w:r>
      <w:r>
        <w:t>;</w:t>
      </w:r>
    </w:p>
    <w:p w14:paraId="02A02C40" w14:textId="77777777" w:rsidR="00AA0869" w:rsidRDefault="00AA0869" w:rsidP="00AA0869">
      <w:pPr>
        <w:pStyle w:val="B1"/>
      </w:pPr>
      <w:r>
        <w:t>e)</w:t>
      </w:r>
      <w:r>
        <w:tab/>
      </w:r>
      <w:r w:rsidRPr="005226C4">
        <w:rPr>
          <w:lang w:val="en-US" w:eastAsia="zh-CN"/>
        </w:rPr>
        <w:t xml:space="preserve">shall include the </w:t>
      </w:r>
      <w:r w:rsidRPr="005226C4">
        <w:t>lcs-QoS IE</w:t>
      </w:r>
      <w:r>
        <w:t>; and</w:t>
      </w:r>
    </w:p>
    <w:p w14:paraId="55CE3498" w14:textId="77777777" w:rsidR="00AA0869" w:rsidRDefault="00AA0869" w:rsidP="00AA0869">
      <w:pPr>
        <w:pStyle w:val="B1"/>
      </w:pPr>
      <w:r>
        <w:t>g</w:t>
      </w:r>
      <w:r w:rsidRPr="005226C4">
        <w:t>)</w:t>
      </w:r>
      <w:r w:rsidRPr="005226C4">
        <w:tab/>
        <w:t xml:space="preserve">may include </w:t>
      </w:r>
      <w:r>
        <w:t xml:space="preserve">the </w:t>
      </w:r>
      <w:r w:rsidRPr="005226C4">
        <w:t xml:space="preserve">lcsClientExternalID </w:t>
      </w:r>
      <w:r>
        <w:t xml:space="preserve">IE </w:t>
      </w:r>
      <w:r w:rsidRPr="005226C4">
        <w:t>indicating identity of the LCS client or the AF</w:t>
      </w:r>
      <w:r>
        <w:t xml:space="preserve">. If the </w:t>
      </w:r>
      <w:r w:rsidRPr="005226C4">
        <w:t>lcsClientExternalID</w:t>
      </w:r>
      <w:r>
        <w:t xml:space="preserve"> is included, the UE </w:t>
      </w:r>
      <w:r w:rsidRPr="005226C4">
        <w:t xml:space="preserve">may include </w:t>
      </w:r>
      <w:r>
        <w:t xml:space="preserve">the mlc-Number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AF is to be be accessed</w:t>
      </w:r>
      <w:r>
        <w:rPr>
          <w:lang w:eastAsia="zh-CN"/>
        </w:rPr>
        <w:t xml:space="preserve">, may include the </w:t>
      </w:r>
      <w:r>
        <w:t xml:space="preserve">lcsServiceTypeID IE and may include </w:t>
      </w:r>
      <w:r w:rsidRPr="000F688B">
        <w:t>pseudonymIndicator</w:t>
      </w:r>
      <w:r w:rsidRPr="00A804C9">
        <w:t xml:space="preserve"> </w:t>
      </w:r>
      <w:r>
        <w:t>to indicate that the pseudonym is needed.</w:t>
      </w:r>
    </w:p>
    <w:p w14:paraId="1BC2239B" w14:textId="371102E3" w:rsidR="00AA0869" w:rsidRDefault="00A026C0" w:rsidP="000E6B96">
      <w:r>
        <w:t xml:space="preserve">When </w:t>
      </w:r>
      <w:r w:rsidR="00AA0869">
        <w:t>the network receives the LCS-SLMOLR invoke</w:t>
      </w:r>
      <w:r w:rsidR="00AA0869" w:rsidRPr="000F688B">
        <w:t xml:space="preserve"> component</w:t>
      </w:r>
      <w:r w:rsidR="00AA0869">
        <w:t xml:space="preserve"> included in the </w:t>
      </w:r>
      <w:r w:rsidR="00AA0869" w:rsidRPr="000F688B">
        <w:t xml:space="preserve">REGISTER </w:t>
      </w:r>
      <w:r w:rsidR="00AA0869">
        <w:t xml:space="preserve">or </w:t>
      </w:r>
      <w:r w:rsidR="00AA0869">
        <w:rPr>
          <w:rFonts w:hint="eastAsia"/>
        </w:rPr>
        <w:t>FACILITY</w:t>
      </w:r>
      <w:r w:rsidR="00AA0869" w:rsidRPr="000F688B">
        <w:t xml:space="preserve"> message</w:t>
      </w:r>
      <w:r w:rsidR="00AA0869">
        <w:t>, the network shall perform the "procedures of SL-MO-LR involving LMF" as specified in 3GPP TS 23.273 [2].</w:t>
      </w:r>
    </w:p>
    <w:p w14:paraId="06DB5240" w14:textId="77777777" w:rsidR="00962C03" w:rsidRPr="000E6B96" w:rsidRDefault="00962C03" w:rsidP="000E6B96">
      <w:r>
        <w:t xml:space="preserve">If the </w:t>
      </w:r>
      <w:r w:rsidRPr="00294469">
        <w:rPr>
          <w:rFonts w:hint="eastAsia"/>
        </w:rPr>
        <w:t>network</w:t>
      </w:r>
      <w:r w:rsidRPr="00294469">
        <w:t xml:space="preserve"> accepts the LCS-</w:t>
      </w:r>
      <w:r>
        <w:t>SLMOLR invoke</w:t>
      </w:r>
      <w:r w:rsidRPr="000F688B">
        <w:t xml:space="preserve"> component</w:t>
      </w:r>
      <w:r>
        <w:t xml:space="preserve">, the </w:t>
      </w:r>
      <w:r>
        <w:rPr>
          <w:rFonts w:hint="eastAsia"/>
        </w:rPr>
        <w:t>network</w:t>
      </w:r>
      <w:r>
        <w:t xml:space="preserve"> shall return </w:t>
      </w:r>
      <w:r w:rsidRPr="000F688B">
        <w:t xml:space="preserve">a </w:t>
      </w:r>
      <w:r>
        <w:rPr>
          <w:rFonts w:hint="eastAsia"/>
        </w:rPr>
        <w:t>FACILITY</w:t>
      </w:r>
      <w:r w:rsidRPr="000F688B">
        <w:t xml:space="preserve"> message to the UE containing</w:t>
      </w:r>
      <w:r w:rsidRPr="005226C4">
        <w:t xml:space="preserve"> LCS-SLMOLR </w:t>
      </w:r>
      <w:r>
        <w:t>return result component (see figure</w:t>
      </w:r>
      <w:r w:rsidRPr="00C3054E">
        <w:t> </w:t>
      </w:r>
      <w:r w:rsidRPr="000F688B">
        <w:t>5.</w:t>
      </w:r>
      <w:r>
        <w:rPr>
          <w:rFonts w:hint="eastAsia"/>
        </w:rPr>
        <w:t>2.2</w:t>
      </w:r>
      <w:r w:rsidRPr="000F688B">
        <w:t>.</w:t>
      </w:r>
      <w:r>
        <w:t>9</w:t>
      </w:r>
      <w:r w:rsidRPr="000F688B">
        <w:t>.</w:t>
      </w:r>
      <w:r>
        <w:t>2</w:t>
      </w:r>
      <w:r w:rsidRPr="000F688B">
        <w:t>-1</w:t>
      </w:r>
      <w:r>
        <w:t xml:space="preserve"> and f</w:t>
      </w:r>
      <w:r w:rsidRPr="000F688B">
        <w:t>igure</w:t>
      </w:r>
      <w:r>
        <w:t> </w:t>
      </w:r>
      <w:r w:rsidRPr="000F688B">
        <w:t>5.</w:t>
      </w:r>
      <w:r>
        <w:rPr>
          <w:rFonts w:hint="eastAsia"/>
        </w:rPr>
        <w:t>2.2</w:t>
      </w:r>
      <w:r w:rsidRPr="000F688B">
        <w:t>.</w:t>
      </w:r>
      <w:r>
        <w:t>9</w:t>
      </w:r>
      <w:r w:rsidRPr="000F688B">
        <w:t>.</w:t>
      </w:r>
      <w:r>
        <w:t>2</w:t>
      </w:r>
      <w:r w:rsidRPr="000F688B">
        <w:t>-2</w:t>
      </w:r>
      <w:r>
        <w:t>).</w:t>
      </w:r>
      <w:r w:rsidRPr="0026049B">
        <w:t xml:space="preserve"> </w:t>
      </w:r>
      <w:r w:rsidRPr="005226C4">
        <w:t xml:space="preserve">In the LCS-SLMOLR </w:t>
      </w:r>
      <w:r>
        <w:t>return result component</w:t>
      </w:r>
      <w:r w:rsidRPr="005226C4">
        <w:t xml:space="preserve">, the </w:t>
      </w:r>
      <w:r>
        <w:rPr>
          <w:rFonts w:hint="eastAsia"/>
        </w:rPr>
        <w:t>network</w:t>
      </w:r>
      <w:r w:rsidRPr="000E6B96">
        <w:t>:</w:t>
      </w:r>
    </w:p>
    <w:p w14:paraId="26EF1F84" w14:textId="77777777" w:rsidR="00962C03" w:rsidRDefault="00962C03" w:rsidP="00962C03">
      <w:pPr>
        <w:pStyle w:val="B1"/>
        <w:rPr>
          <w:lang w:eastAsia="zh-CN"/>
        </w:rPr>
      </w:pPr>
      <w:r w:rsidRPr="005226C4">
        <w:rPr>
          <w:lang w:val="en-US" w:eastAsia="zh-CN"/>
        </w:rPr>
        <w:t>a)</w:t>
      </w:r>
      <w:r w:rsidRPr="005226C4">
        <w:rPr>
          <w:lang w:val="en-US" w:eastAsia="zh-CN"/>
        </w:rPr>
        <w:tab/>
      </w:r>
      <w:r>
        <w:rPr>
          <w:rFonts w:hint="eastAsia"/>
          <w:lang w:val="en-US" w:eastAsia="zh-CN"/>
        </w:rPr>
        <w:t>may</w:t>
      </w:r>
      <w:r w:rsidRPr="005226C4">
        <w:rPr>
          <w:lang w:val="en-US" w:eastAsia="zh-CN"/>
        </w:rPr>
        <w:t xml:space="preserve"> include the </w:t>
      </w:r>
      <w:r w:rsidRPr="0026049B">
        <w:t>absolute</w:t>
      </w:r>
      <w:r>
        <w:rPr>
          <w:rFonts w:hint="eastAsia"/>
          <w:lang w:eastAsia="zh-CN"/>
        </w:rPr>
        <w:t>L</w:t>
      </w:r>
      <w:r w:rsidRPr="0026049B">
        <w:t>ocation</w:t>
      </w:r>
      <w:r>
        <w:rPr>
          <w:rFonts w:hint="eastAsia"/>
          <w:lang w:eastAsia="zh-CN"/>
        </w:rPr>
        <w:t xml:space="preserve"> IE, if the </w:t>
      </w:r>
      <w:r w:rsidRPr="005226C4">
        <w:rPr>
          <w:lang w:eastAsia="zh-CN"/>
        </w:rPr>
        <w:t>absoluteLocationIndicator</w:t>
      </w:r>
      <w:r>
        <w:rPr>
          <w:rFonts w:hint="eastAsia"/>
          <w:lang w:eastAsia="zh-CN"/>
        </w:rPr>
        <w:t xml:space="preserve"> is requested in the</w:t>
      </w:r>
      <w:r w:rsidRPr="0026049B">
        <w:t xml:space="preserve"> </w:t>
      </w:r>
      <w:r w:rsidRPr="005226C4">
        <w:t>preferredRangingResult IE</w:t>
      </w:r>
      <w:r>
        <w:rPr>
          <w:rFonts w:hint="eastAsia"/>
          <w:lang w:eastAsia="zh-CN"/>
        </w:rPr>
        <w:t>;</w:t>
      </w:r>
    </w:p>
    <w:p w14:paraId="3E98E29F" w14:textId="77777777" w:rsidR="00962C03" w:rsidRDefault="00962C03" w:rsidP="00962C03">
      <w:pPr>
        <w:pStyle w:val="B1"/>
        <w:rPr>
          <w:lang w:eastAsia="zh-CN"/>
        </w:rPr>
      </w:pPr>
      <w:r>
        <w:rPr>
          <w:rFonts w:hint="eastAsia"/>
          <w:lang w:eastAsia="zh-CN"/>
        </w:rPr>
        <w:t>b)</w:t>
      </w:r>
      <w:r>
        <w:rPr>
          <w:lang w:eastAsia="zh-CN"/>
        </w:rPr>
        <w:tab/>
      </w:r>
      <w:r>
        <w:rPr>
          <w:rFonts w:hint="eastAsia"/>
          <w:lang w:eastAsia="zh-CN"/>
        </w:rPr>
        <w:t>may include the</w:t>
      </w:r>
      <w:r w:rsidRPr="0026049B">
        <w:t xml:space="preserve"> absolute</w:t>
      </w:r>
      <w:r>
        <w:rPr>
          <w:rFonts w:hint="eastAsia"/>
          <w:lang w:eastAsia="zh-CN"/>
        </w:rPr>
        <w:t>V</w:t>
      </w:r>
      <w:r w:rsidRPr="0026049B">
        <w:t>elocity</w:t>
      </w:r>
      <w:r w:rsidRPr="0026049B">
        <w:rPr>
          <w:rFonts w:hint="eastAsia"/>
          <w:lang w:eastAsia="zh-CN"/>
        </w:rPr>
        <w:t xml:space="preserve"> </w:t>
      </w:r>
      <w:r>
        <w:rPr>
          <w:rFonts w:hint="eastAsia"/>
          <w:lang w:eastAsia="zh-CN"/>
        </w:rPr>
        <w:t xml:space="preserve">IE, if the </w:t>
      </w:r>
      <w:r w:rsidRPr="005226C4">
        <w:rPr>
          <w:lang w:eastAsia="zh-CN"/>
        </w:rPr>
        <w:t>absoluteVelocityIndicator</w:t>
      </w:r>
      <w:r>
        <w:rPr>
          <w:rFonts w:hint="eastAsia"/>
          <w:lang w:eastAsia="zh-CN"/>
        </w:rPr>
        <w:t xml:space="preserve"> is requested in the</w:t>
      </w:r>
      <w:r w:rsidRPr="0026049B">
        <w:t xml:space="preserve"> </w:t>
      </w:r>
      <w:r w:rsidRPr="005226C4">
        <w:t>preferredRangingResult IE</w:t>
      </w:r>
      <w:r>
        <w:rPr>
          <w:rFonts w:hint="eastAsia"/>
          <w:lang w:eastAsia="zh-CN"/>
        </w:rPr>
        <w:t>;</w:t>
      </w:r>
    </w:p>
    <w:p w14:paraId="0A3AB52C" w14:textId="77777777" w:rsidR="00962C03" w:rsidRDefault="00962C03" w:rsidP="00962C03">
      <w:pPr>
        <w:pStyle w:val="B1"/>
        <w:rPr>
          <w:lang w:eastAsia="zh-CN"/>
        </w:rPr>
      </w:pPr>
      <w:r>
        <w:rPr>
          <w:rFonts w:hint="eastAsia"/>
          <w:lang w:eastAsia="zh-CN"/>
        </w:rPr>
        <w:t>c)</w:t>
      </w:r>
      <w:r>
        <w:rPr>
          <w:lang w:eastAsia="zh-CN"/>
        </w:rPr>
        <w:tab/>
      </w:r>
      <w:r>
        <w:rPr>
          <w:rFonts w:hint="eastAsia"/>
          <w:lang w:eastAsia="zh-CN"/>
        </w:rPr>
        <w:t xml:space="preserve">may include the </w:t>
      </w:r>
      <w:r w:rsidRPr="0026049B">
        <w:t>relative</w:t>
      </w:r>
      <w:r>
        <w:rPr>
          <w:rFonts w:hint="eastAsia"/>
          <w:lang w:eastAsia="zh-CN"/>
        </w:rPr>
        <w:t>R</w:t>
      </w:r>
      <w:r w:rsidRPr="0026049B">
        <w:t>esult</w:t>
      </w:r>
      <w:r>
        <w:rPr>
          <w:rFonts w:hint="eastAsia"/>
          <w:lang w:eastAsia="zh-CN"/>
        </w:rPr>
        <w:t xml:space="preserve"> IE,</w:t>
      </w:r>
      <w:r w:rsidRPr="0026049B">
        <w:rPr>
          <w:rFonts w:hint="eastAsia"/>
          <w:lang w:eastAsia="zh-CN"/>
        </w:rPr>
        <w:t xml:space="preserve"> </w:t>
      </w:r>
      <w:r>
        <w:rPr>
          <w:rFonts w:hint="eastAsia"/>
          <w:lang w:eastAsia="zh-CN"/>
        </w:rPr>
        <w:t xml:space="preserve">if the </w:t>
      </w:r>
      <w:r w:rsidRPr="005226C4">
        <w:rPr>
          <w:lang w:eastAsia="zh-CN"/>
        </w:rPr>
        <w:t xml:space="preserve">relativeLocationIndicator, </w:t>
      </w:r>
      <w:r w:rsidRPr="005226C4">
        <w:t xml:space="preserve">rangeDirection, </w:t>
      </w:r>
      <w:r w:rsidRPr="005226C4">
        <w:rPr>
          <w:lang w:eastAsia="zh-CN"/>
        </w:rPr>
        <w:t>relativeVelocityIndicator</w:t>
      </w:r>
      <w:r w:rsidRPr="005226C4">
        <w:t xml:space="preserve"> or any combination of them</w:t>
      </w:r>
      <w:r>
        <w:rPr>
          <w:rFonts w:hint="eastAsia"/>
          <w:lang w:eastAsia="zh-CN"/>
        </w:rPr>
        <w:t xml:space="preserve"> are requested in the</w:t>
      </w:r>
      <w:r w:rsidRPr="0026049B">
        <w:t xml:space="preserve"> </w:t>
      </w:r>
      <w:r w:rsidRPr="005226C4">
        <w:t>preferredRangingResult IE</w:t>
      </w:r>
      <w:r>
        <w:rPr>
          <w:rFonts w:hint="eastAsia"/>
          <w:lang w:eastAsia="zh-CN"/>
        </w:rPr>
        <w:t>; and</w:t>
      </w:r>
    </w:p>
    <w:p w14:paraId="6940484D" w14:textId="0945106F" w:rsidR="00962C03" w:rsidRPr="000F688B" w:rsidRDefault="00962C03" w:rsidP="00962C03">
      <w:pPr>
        <w:pStyle w:val="B1"/>
        <w:overflowPunct/>
        <w:autoSpaceDE/>
        <w:autoSpaceDN/>
        <w:adjustRightInd/>
        <w:textAlignment w:val="auto"/>
      </w:pPr>
      <w:r w:rsidRPr="00962C03">
        <w:rPr>
          <w:rFonts w:eastAsia="SimSun" w:hint="eastAsia"/>
          <w:lang w:eastAsia="zh-CN"/>
        </w:rPr>
        <w:t>d)</w:t>
      </w:r>
      <w:r w:rsidRPr="00962C03">
        <w:rPr>
          <w:rFonts w:eastAsia="SimSun"/>
          <w:lang w:eastAsia="zh-CN"/>
        </w:rPr>
        <w:tab/>
      </w:r>
      <w:r w:rsidRPr="00962C03">
        <w:rPr>
          <w:rFonts w:eastAsia="SimSun" w:hint="eastAsia"/>
          <w:lang w:eastAsia="zh-CN"/>
        </w:rPr>
        <w:t>may include the timestamp IE.</w:t>
      </w:r>
    </w:p>
    <w:p w14:paraId="4E4BEC7F" w14:textId="77777777" w:rsidR="0050330B" w:rsidRPr="000F688B" w:rsidRDefault="0050330B" w:rsidP="0050330B">
      <w:pPr>
        <w:tabs>
          <w:tab w:val="left" w:pos="2913"/>
        </w:tabs>
      </w:pPr>
      <w:r w:rsidRPr="000F688B">
        <w:tab/>
      </w:r>
    </w:p>
    <w:p w14:paraId="51BC9F79" w14:textId="77777777" w:rsidR="0050330B" w:rsidRPr="000F688B" w:rsidRDefault="0050330B" w:rsidP="0050330B">
      <w:pPr>
        <w:tabs>
          <w:tab w:val="left" w:pos="2304"/>
        </w:tabs>
      </w:pPr>
      <w:r w:rsidRPr="000F688B">
        <w:br w:type="page"/>
      </w:r>
      <w:r>
        <w:lastRenderedPageBreak/>
        <w:tab/>
      </w:r>
    </w:p>
    <w:p w14:paraId="4C3ECEE8" w14:textId="77777777" w:rsidR="0050330B" w:rsidRPr="000F688B" w:rsidRDefault="0050330B" w:rsidP="0050330B">
      <w:pPr>
        <w:keepNext/>
        <w:keepLines/>
        <w:tabs>
          <w:tab w:val="left" w:pos="8352"/>
        </w:tabs>
        <w:spacing w:after="0"/>
        <w:jc w:val="center"/>
        <w:rPr>
          <w:b/>
        </w:rPr>
      </w:pPr>
      <w:r w:rsidRPr="000F688B">
        <w:rPr>
          <w:b/>
        </w:rPr>
        <w:t>UE</w:t>
      </w:r>
      <w:r w:rsidRPr="000F688B">
        <w:rPr>
          <w:b/>
        </w:rPr>
        <w:tab/>
        <w:t>Network</w:t>
      </w:r>
    </w:p>
    <w:p w14:paraId="20946DFA" w14:textId="77777777" w:rsidR="0050330B" w:rsidRPr="000F688B" w:rsidRDefault="0050330B" w:rsidP="0050330B">
      <w:pPr>
        <w:keepNext/>
        <w:keepLines/>
        <w:tabs>
          <w:tab w:val="left" w:pos="720"/>
          <w:tab w:val="right" w:leader="hyphen" w:pos="9360"/>
        </w:tabs>
        <w:spacing w:after="0"/>
        <w:jc w:val="center"/>
      </w:pPr>
      <w:r w:rsidRPr="000F688B">
        <w:t>REGISTER</w:t>
      </w:r>
    </w:p>
    <w:p w14:paraId="794BE589" w14:textId="77777777" w:rsidR="0050330B" w:rsidRPr="000F688B" w:rsidRDefault="0050330B" w:rsidP="0050330B">
      <w:pPr>
        <w:keepNext/>
        <w:keepLines/>
        <w:spacing w:after="0"/>
        <w:jc w:val="center"/>
      </w:pPr>
      <w:r w:rsidRPr="000F688B">
        <w:t>------------------------------------------------------------------------------------------------------------------------&gt;</w:t>
      </w:r>
    </w:p>
    <w:p w14:paraId="6FB1B12D" w14:textId="77777777" w:rsidR="0050330B" w:rsidRPr="000F688B" w:rsidRDefault="0050330B" w:rsidP="0050330B">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 xml:space="preserve">)) </w:t>
      </w:r>
    </w:p>
    <w:p w14:paraId="0EE707A8" w14:textId="77777777" w:rsidR="0050330B" w:rsidRPr="000F688B" w:rsidRDefault="0050330B" w:rsidP="0050330B">
      <w:pPr>
        <w:keepNext/>
        <w:keepLines/>
        <w:tabs>
          <w:tab w:val="left" w:pos="720"/>
          <w:tab w:val="right" w:leader="hyphen" w:pos="9360"/>
        </w:tabs>
        <w:spacing w:after="0"/>
        <w:jc w:val="center"/>
      </w:pPr>
    </w:p>
    <w:p w14:paraId="501D78B2" w14:textId="77777777" w:rsidR="0050330B" w:rsidRPr="000F688B" w:rsidRDefault="0050330B" w:rsidP="0050330B">
      <w:pPr>
        <w:keepNext/>
        <w:keepLines/>
        <w:tabs>
          <w:tab w:val="left" w:pos="720"/>
          <w:tab w:val="right" w:leader="hyphen" w:pos="9360"/>
        </w:tabs>
        <w:spacing w:after="0"/>
        <w:jc w:val="center"/>
      </w:pPr>
      <w:r w:rsidRPr="000F688B">
        <w:t>FACILITY</w:t>
      </w:r>
    </w:p>
    <w:p w14:paraId="15AC1524" w14:textId="77777777" w:rsidR="0050330B" w:rsidRPr="000F688B" w:rsidRDefault="0050330B" w:rsidP="0050330B">
      <w:pPr>
        <w:keepNext/>
        <w:keepLines/>
        <w:spacing w:after="0"/>
        <w:jc w:val="center"/>
      </w:pPr>
      <w:r w:rsidRPr="000F688B">
        <w:t>&lt;------------------------------------------------------------------------------------------------------------------------</w:t>
      </w:r>
    </w:p>
    <w:p w14:paraId="05B3BCB4" w14:textId="264A0954" w:rsidR="0050330B" w:rsidRDefault="00962C03" w:rsidP="0050330B">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bookmarkStart w:id="467" w:name="_Hlk171505006"/>
      <w:r w:rsidRPr="000F688B">
        <w:t>(</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bookmarkEnd w:id="467"/>
    </w:p>
    <w:p w14:paraId="54FA1AC7" w14:textId="77777777" w:rsidR="00F16D06" w:rsidRDefault="00F16D06" w:rsidP="0050330B">
      <w:pPr>
        <w:keepNext/>
        <w:keepLines/>
        <w:tabs>
          <w:tab w:val="left" w:pos="720"/>
          <w:tab w:val="left" w:pos="1440"/>
          <w:tab w:val="left" w:pos="2160"/>
        </w:tabs>
        <w:spacing w:after="0"/>
        <w:jc w:val="center"/>
      </w:pPr>
    </w:p>
    <w:p w14:paraId="1BF265D1"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3D38C670" w14:textId="77777777" w:rsidR="00F16D06" w:rsidRPr="000F688B" w:rsidRDefault="00F16D06" w:rsidP="00F16D06">
      <w:pPr>
        <w:keepNext/>
        <w:keepLines/>
        <w:spacing w:after="0"/>
        <w:jc w:val="center"/>
      </w:pPr>
      <w:r w:rsidRPr="000F688B">
        <w:t>&lt;-  -  -  -  -  -  -  -  -  -  -  -  -  -  -  -  -  -  -  -  -  -  -  -  -  -  -  -  -  -  -  -  -  -  -  -  -  -  -  -  -  -  -  -  -  -  -  -</w:t>
      </w:r>
    </w:p>
    <w:p w14:paraId="1D685F95" w14:textId="308CBD53" w:rsidR="00F16D06" w:rsidRPr="000F688B" w:rsidRDefault="00F16D06" w:rsidP="0050330B">
      <w:pPr>
        <w:keepNext/>
        <w:keepLines/>
        <w:tabs>
          <w:tab w:val="left" w:pos="720"/>
          <w:tab w:val="left" w:pos="1440"/>
          <w:tab w:val="left" w:pos="2160"/>
        </w:tabs>
        <w:spacing w:after="0"/>
        <w:jc w:val="center"/>
      </w:pPr>
      <w:r w:rsidRPr="000F688B">
        <w:t xml:space="preserve">Facility (Return </w:t>
      </w:r>
      <w:r>
        <w:t>result</w:t>
      </w:r>
      <w:r w:rsidRPr="000F688B">
        <w:t xml:space="preserve"> = </w:t>
      </w:r>
      <w:r>
        <w:t>LCS-SLMOLR</w:t>
      </w:r>
      <w:r>
        <w:rPr>
          <w:rFonts w:hint="eastAsia"/>
          <w:lang w:eastAsia="zh-CN"/>
        </w:rPr>
        <w:t xml:space="preserve"> </w:t>
      </w:r>
      <w:r w:rsidRPr="000F688B">
        <w:t>(</w:t>
      </w:r>
      <w:r>
        <w:t>ueOnlyRSLPosAllowed</w:t>
      </w:r>
      <w:r w:rsidRPr="000F688B">
        <w:t>))</w:t>
      </w:r>
    </w:p>
    <w:p w14:paraId="5B5B08D3" w14:textId="77777777" w:rsidR="0050330B" w:rsidRPr="000F688B" w:rsidRDefault="0050330B" w:rsidP="0050330B">
      <w:pPr>
        <w:keepNext/>
        <w:keepLines/>
        <w:tabs>
          <w:tab w:val="left" w:pos="720"/>
          <w:tab w:val="right" w:leader="hyphen" w:pos="9360"/>
        </w:tabs>
        <w:spacing w:after="0"/>
        <w:jc w:val="center"/>
      </w:pPr>
    </w:p>
    <w:p w14:paraId="4E6E72C6"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7E35F3E3" w14:textId="77777777" w:rsidR="0050330B" w:rsidRPr="000F688B" w:rsidRDefault="0050330B" w:rsidP="0050330B">
      <w:pPr>
        <w:keepNext/>
        <w:keepLines/>
        <w:spacing w:after="0"/>
        <w:jc w:val="center"/>
      </w:pPr>
      <w:r w:rsidRPr="000F688B">
        <w:t>&lt;-  -  -  -  -  -  -  -  -  -  -  -  -  -  -  -  -  -  -  -  -  -  -  -  -  -  -  -  -  -  -  -  -  -  -  -  -  -  -  -  -  -  -  -  -  -  -  -</w:t>
      </w:r>
    </w:p>
    <w:p w14:paraId="76DA431F"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2E4DFF9D" w14:textId="77777777" w:rsidR="0050330B" w:rsidRPr="000F688B" w:rsidRDefault="0050330B" w:rsidP="0050330B">
      <w:pPr>
        <w:keepNext/>
        <w:keepLines/>
        <w:tabs>
          <w:tab w:val="left" w:pos="720"/>
          <w:tab w:val="right" w:leader="hyphen" w:pos="9360"/>
        </w:tabs>
        <w:spacing w:after="0"/>
        <w:jc w:val="center"/>
      </w:pPr>
    </w:p>
    <w:p w14:paraId="0153ED8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0BCCE097" w14:textId="77777777" w:rsidR="0050330B" w:rsidRPr="000F688B" w:rsidRDefault="0050330B" w:rsidP="0050330B">
      <w:pPr>
        <w:keepNext/>
        <w:keepLines/>
        <w:spacing w:after="0"/>
        <w:jc w:val="center"/>
      </w:pPr>
      <w:r w:rsidRPr="000F688B">
        <w:t>&lt;-  -  -  -  -  -  -  -  -  -  -  -  -  -  -  -  -  -  -  -  -  -  -  -  -  -  -  -  -  -  -  -  -  -  -  -  -  -  -  -  -  -  -  -  -  -  -  -</w:t>
      </w:r>
    </w:p>
    <w:p w14:paraId="4DD0B455"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5AA2FE0D" w14:textId="77777777" w:rsidR="0050330B" w:rsidRPr="000F688B" w:rsidRDefault="0050330B" w:rsidP="0050330B">
      <w:pPr>
        <w:keepNext/>
        <w:keepLines/>
        <w:tabs>
          <w:tab w:val="left" w:pos="720"/>
          <w:tab w:val="right" w:leader="hyphen" w:pos="9360"/>
        </w:tabs>
        <w:spacing w:after="0"/>
        <w:jc w:val="center"/>
      </w:pPr>
    </w:p>
    <w:p w14:paraId="39F920B9"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569378B" w14:textId="77777777" w:rsidR="0050330B" w:rsidRPr="000F688B" w:rsidRDefault="0050330B" w:rsidP="0050330B">
      <w:pPr>
        <w:keepNext/>
        <w:keepLines/>
        <w:spacing w:after="0"/>
        <w:jc w:val="center"/>
      </w:pPr>
      <w:r w:rsidRPr="000F688B">
        <w:t>------------------------------------------------------------------------------------------------------------------------&gt;</w:t>
      </w:r>
    </w:p>
    <w:p w14:paraId="50849D45" w14:textId="0154B1FD" w:rsidR="0050330B" w:rsidRPr="000F688B" w:rsidRDefault="0050330B" w:rsidP="0050330B">
      <w:pPr>
        <w:pStyle w:val="TF"/>
      </w:pPr>
      <w:r w:rsidRPr="000F688B">
        <w:t>Figure</w:t>
      </w:r>
      <w:r w:rsidR="000E6B96" w:rsidRPr="00F0027A">
        <w:rPr>
          <w:rFonts w:eastAsia="SimSun"/>
          <w:b w:val="0"/>
        </w:rPr>
        <w:t> </w:t>
      </w:r>
      <w:r w:rsidRPr="000F688B">
        <w:t>5.</w:t>
      </w:r>
      <w:r>
        <w:rPr>
          <w:rFonts w:hint="eastAsia"/>
          <w:lang w:eastAsia="zh-CN"/>
        </w:rPr>
        <w:t>2.2</w:t>
      </w:r>
      <w:r w:rsidRPr="000F688B">
        <w:t>.</w:t>
      </w:r>
      <w:r w:rsidR="001B1B03">
        <w:t>9</w:t>
      </w:r>
      <w:r w:rsidRPr="000F688B">
        <w:t>.</w:t>
      </w:r>
      <w:r>
        <w:t>2</w:t>
      </w:r>
      <w:r w:rsidRPr="000F688B">
        <w:t xml:space="preserve">-1: Single </w:t>
      </w:r>
      <w:r>
        <w:t xml:space="preserve">sidelink </w:t>
      </w:r>
      <w:r w:rsidRPr="000F688B">
        <w:t>mobile originated location request</w:t>
      </w:r>
    </w:p>
    <w:p w14:paraId="0A924EBD" w14:textId="77777777" w:rsidR="0050330B" w:rsidRDefault="0050330B" w:rsidP="0050330B">
      <w:pPr>
        <w:rPr>
          <w:b/>
          <w:lang w:eastAsia="zh-CN"/>
        </w:rPr>
      </w:pPr>
    </w:p>
    <w:p w14:paraId="29E36701" w14:textId="77777777" w:rsidR="0050330B" w:rsidRPr="000F688B" w:rsidRDefault="0050330B" w:rsidP="0050330B">
      <w:pPr>
        <w:rPr>
          <w:b/>
        </w:rPr>
      </w:pPr>
      <w:r w:rsidRPr="000F688B">
        <w:rPr>
          <w:b/>
        </w:rPr>
        <w:br w:type="page"/>
      </w:r>
    </w:p>
    <w:p w14:paraId="13F349A3" w14:textId="77777777" w:rsidR="0050330B" w:rsidRPr="000F688B" w:rsidRDefault="0050330B" w:rsidP="0050330B">
      <w:pPr>
        <w:keepNext/>
        <w:keepLines/>
        <w:tabs>
          <w:tab w:val="left" w:pos="8352"/>
        </w:tabs>
        <w:spacing w:after="0"/>
        <w:jc w:val="center"/>
        <w:rPr>
          <w:b/>
        </w:rPr>
      </w:pPr>
      <w:r w:rsidRPr="000F688B">
        <w:rPr>
          <w:b/>
        </w:rPr>
        <w:lastRenderedPageBreak/>
        <w:t>UE</w:t>
      </w:r>
      <w:r w:rsidRPr="000F688B">
        <w:rPr>
          <w:b/>
        </w:rPr>
        <w:tab/>
        <w:t>Network</w:t>
      </w:r>
    </w:p>
    <w:p w14:paraId="775CB57F" w14:textId="77777777" w:rsidR="0050330B" w:rsidRPr="000F688B" w:rsidRDefault="0050330B" w:rsidP="0050330B">
      <w:pPr>
        <w:keepNext/>
        <w:keepLines/>
        <w:tabs>
          <w:tab w:val="left" w:pos="720"/>
          <w:tab w:val="right" w:leader="hyphen" w:pos="9360"/>
        </w:tabs>
        <w:spacing w:after="0"/>
        <w:jc w:val="center"/>
      </w:pPr>
      <w:r w:rsidRPr="000F688B">
        <w:t>REGISTER</w:t>
      </w:r>
    </w:p>
    <w:p w14:paraId="3AABCDAF" w14:textId="77777777" w:rsidR="0050330B" w:rsidRPr="000F688B" w:rsidRDefault="0050330B" w:rsidP="0050330B">
      <w:pPr>
        <w:keepNext/>
        <w:keepLines/>
        <w:spacing w:after="0"/>
        <w:jc w:val="center"/>
      </w:pPr>
      <w:r w:rsidRPr="000F688B">
        <w:t>------------------------------------------------------------------------------------------------------------------------&gt;</w:t>
      </w:r>
    </w:p>
    <w:p w14:paraId="6BFE98D9"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213ABAB7" w14:textId="77777777" w:rsidR="0050330B" w:rsidRPr="000F688B" w:rsidRDefault="0050330B" w:rsidP="0050330B">
      <w:pPr>
        <w:keepNext/>
        <w:keepLines/>
        <w:tabs>
          <w:tab w:val="left" w:pos="720"/>
          <w:tab w:val="right" w:leader="hyphen" w:pos="9360"/>
        </w:tabs>
        <w:spacing w:after="0"/>
        <w:jc w:val="center"/>
      </w:pPr>
    </w:p>
    <w:p w14:paraId="6519B7F3" w14:textId="77777777" w:rsidR="0050330B" w:rsidRPr="000F688B" w:rsidRDefault="0050330B" w:rsidP="0050330B">
      <w:pPr>
        <w:keepNext/>
        <w:keepLines/>
        <w:tabs>
          <w:tab w:val="left" w:pos="720"/>
          <w:tab w:val="right" w:leader="hyphen" w:pos="9360"/>
        </w:tabs>
        <w:spacing w:after="0"/>
        <w:jc w:val="center"/>
      </w:pPr>
      <w:r w:rsidRPr="000F688B">
        <w:t>FACILITY</w:t>
      </w:r>
    </w:p>
    <w:p w14:paraId="26B2CB55" w14:textId="77777777" w:rsidR="0050330B" w:rsidRPr="000F688B" w:rsidRDefault="0050330B" w:rsidP="0050330B">
      <w:pPr>
        <w:keepNext/>
        <w:keepLines/>
        <w:spacing w:after="0"/>
        <w:jc w:val="center"/>
      </w:pPr>
      <w:r w:rsidRPr="000F688B">
        <w:t>&lt;------------------------------------------------------------------------------------------------------------------------</w:t>
      </w:r>
    </w:p>
    <w:p w14:paraId="342F3E7E" w14:textId="2209E079" w:rsidR="0050330B" w:rsidRPr="000F688B" w:rsidRDefault="00962C03"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p>
    <w:p w14:paraId="137D2D9C" w14:textId="77777777" w:rsidR="0050330B" w:rsidRPr="000F688B" w:rsidRDefault="0050330B" w:rsidP="0050330B">
      <w:pPr>
        <w:keepNext/>
        <w:keepLines/>
        <w:tabs>
          <w:tab w:val="left" w:pos="720"/>
          <w:tab w:val="right" w:leader="hyphen" w:pos="9360"/>
        </w:tabs>
        <w:spacing w:after="0"/>
        <w:jc w:val="center"/>
      </w:pPr>
    </w:p>
    <w:p w14:paraId="444B783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E508957" w14:textId="77777777" w:rsidR="0050330B" w:rsidRPr="000F688B" w:rsidRDefault="0050330B" w:rsidP="0050330B">
      <w:pPr>
        <w:keepNext/>
        <w:keepLines/>
        <w:spacing w:after="0"/>
        <w:jc w:val="center"/>
      </w:pPr>
      <w:r w:rsidRPr="000F688B">
        <w:t>&lt;-  -  -  -  -  -  -  -  -  -  -  -  -  -  -  -  -  -  -  -  -  -  -  -  -  -  -  -  -  -  -  -  -  -  -  -  -  -  -  -  -  -  -  -  -  -  -  -</w:t>
      </w:r>
    </w:p>
    <w:p w14:paraId="12B18588"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3F5C6B5A" w14:textId="77777777" w:rsidR="0050330B" w:rsidRPr="000F688B" w:rsidRDefault="0050330B" w:rsidP="0050330B">
      <w:pPr>
        <w:keepNext/>
        <w:keepLines/>
        <w:tabs>
          <w:tab w:val="left" w:pos="720"/>
          <w:tab w:val="right" w:leader="hyphen" w:pos="9360"/>
        </w:tabs>
        <w:spacing w:after="0"/>
        <w:jc w:val="center"/>
      </w:pPr>
    </w:p>
    <w:p w14:paraId="578F3755"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C4A9757" w14:textId="77777777" w:rsidR="0050330B" w:rsidRPr="000F688B" w:rsidRDefault="0050330B" w:rsidP="0050330B">
      <w:pPr>
        <w:keepNext/>
        <w:keepLines/>
        <w:spacing w:after="0"/>
        <w:jc w:val="center"/>
      </w:pPr>
      <w:r w:rsidRPr="000F688B">
        <w:t>&lt;-  -  -  -  -  -  -  -  -  -  -  -  -  -  -  -  -  -  -  -  -  -  -  -  -  -  -  -  -  -  -  -  -  -  -  -  -  -  -  -  -  -  -  -  -  -  -  -</w:t>
      </w:r>
    </w:p>
    <w:p w14:paraId="449CA7D1"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48DED424" w14:textId="77777777" w:rsidR="0050330B" w:rsidRPr="000F688B" w:rsidRDefault="0050330B" w:rsidP="0050330B">
      <w:pPr>
        <w:keepNext/>
        <w:keepLines/>
        <w:tabs>
          <w:tab w:val="left" w:pos="720"/>
          <w:tab w:val="right" w:leader="hyphen" w:pos="9360"/>
        </w:tabs>
        <w:spacing w:after="0"/>
        <w:jc w:val="center"/>
      </w:pPr>
    </w:p>
    <w:p w14:paraId="277D5367" w14:textId="77777777" w:rsidR="0050330B" w:rsidRPr="000F688B" w:rsidRDefault="0050330B" w:rsidP="0050330B">
      <w:pPr>
        <w:keepNext/>
        <w:keepLines/>
        <w:tabs>
          <w:tab w:val="left" w:pos="720"/>
          <w:tab w:val="right" w:leader="hyphen" w:pos="9360"/>
        </w:tabs>
        <w:spacing w:after="0"/>
        <w:jc w:val="center"/>
      </w:pPr>
      <w:r w:rsidRPr="000F688B">
        <w:t>FACILITY</w:t>
      </w:r>
    </w:p>
    <w:p w14:paraId="0DF56698" w14:textId="77777777" w:rsidR="0050330B" w:rsidRPr="000F688B" w:rsidRDefault="0050330B" w:rsidP="0050330B">
      <w:pPr>
        <w:keepNext/>
        <w:keepLines/>
        <w:spacing w:after="0"/>
        <w:jc w:val="center"/>
      </w:pPr>
      <w:r w:rsidRPr="000F688B">
        <w:t>------------------------------------------------------------------------------------------------------------------------&gt;</w:t>
      </w:r>
    </w:p>
    <w:p w14:paraId="1A6D9656"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792D0ECC" w14:textId="77777777" w:rsidR="0050330B" w:rsidRPr="000F688B" w:rsidRDefault="0050330B" w:rsidP="0050330B">
      <w:pPr>
        <w:keepNext/>
        <w:keepLines/>
        <w:tabs>
          <w:tab w:val="left" w:pos="720"/>
          <w:tab w:val="right" w:leader="hyphen" w:pos="9360"/>
        </w:tabs>
        <w:spacing w:after="0"/>
        <w:jc w:val="center"/>
      </w:pPr>
    </w:p>
    <w:p w14:paraId="509D92BB" w14:textId="77777777" w:rsidR="0050330B" w:rsidRPr="000F688B" w:rsidRDefault="0050330B" w:rsidP="0050330B">
      <w:pPr>
        <w:keepNext/>
        <w:keepLines/>
        <w:tabs>
          <w:tab w:val="left" w:pos="720"/>
          <w:tab w:val="right" w:leader="hyphen" w:pos="9360"/>
        </w:tabs>
        <w:spacing w:after="0"/>
        <w:jc w:val="center"/>
      </w:pPr>
      <w:r w:rsidRPr="000F688B">
        <w:t>FACILITY</w:t>
      </w:r>
    </w:p>
    <w:p w14:paraId="4812FC0E" w14:textId="77777777" w:rsidR="0050330B" w:rsidRPr="000F688B" w:rsidRDefault="0050330B" w:rsidP="0050330B">
      <w:pPr>
        <w:keepNext/>
        <w:keepLines/>
        <w:spacing w:after="0"/>
        <w:jc w:val="center"/>
      </w:pPr>
      <w:r w:rsidRPr="000F688B">
        <w:t>&lt;------------------------------------------------------------------------------------------------------------------------</w:t>
      </w:r>
    </w:p>
    <w:p w14:paraId="1B5C830C" w14:textId="432E5DD8" w:rsidR="0050330B" w:rsidRDefault="00962C03"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p>
    <w:p w14:paraId="533B702F" w14:textId="77777777" w:rsidR="00F16D06" w:rsidRDefault="00F16D06" w:rsidP="0050330B">
      <w:pPr>
        <w:keepNext/>
        <w:keepLines/>
        <w:tabs>
          <w:tab w:val="left" w:pos="720"/>
          <w:tab w:val="left" w:pos="1440"/>
          <w:tab w:val="left" w:pos="2160"/>
        </w:tabs>
        <w:spacing w:after="0"/>
        <w:jc w:val="center"/>
      </w:pPr>
    </w:p>
    <w:p w14:paraId="46E6AA5F"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1A22D38F" w14:textId="77777777" w:rsidR="00F16D06" w:rsidRPr="000F688B" w:rsidRDefault="00F16D06" w:rsidP="00F16D06">
      <w:pPr>
        <w:keepNext/>
        <w:keepLines/>
        <w:spacing w:after="0"/>
        <w:jc w:val="center"/>
      </w:pPr>
      <w:r w:rsidRPr="000F688B">
        <w:t>&lt;-  -  -  -  -  -  -  -  -  -  -  -  -  -  -  -  -  -  -  -  -  -  -  -  -  -  -  -  -  -  -  -  -  -  -  -  -  -  -  -  -  -  -  -  -  -  -  -</w:t>
      </w:r>
    </w:p>
    <w:p w14:paraId="24697831" w14:textId="451ACEA5" w:rsidR="00F16D06" w:rsidRPr="000F688B" w:rsidRDefault="00F16D06" w:rsidP="00F16D06">
      <w:pPr>
        <w:keepNext/>
        <w:keepLines/>
        <w:tabs>
          <w:tab w:val="left" w:pos="720"/>
          <w:tab w:val="left" w:pos="1440"/>
          <w:tab w:val="left" w:pos="2160"/>
        </w:tabs>
        <w:spacing w:after="0"/>
        <w:jc w:val="center"/>
      </w:pPr>
      <w:r w:rsidRPr="000F688B">
        <w:t xml:space="preserve">Facility (Return </w:t>
      </w:r>
      <w:r>
        <w:t>result</w:t>
      </w:r>
      <w:r w:rsidRPr="000F688B">
        <w:t xml:space="preserve"> (</w:t>
      </w:r>
      <w:r>
        <w:t>ueOnlyRSLPosAllowed</w:t>
      </w:r>
      <w:r w:rsidRPr="000F688B">
        <w:t>))</w:t>
      </w:r>
    </w:p>
    <w:p w14:paraId="471C34A8" w14:textId="77777777" w:rsidR="0050330B" w:rsidRPr="000F688B" w:rsidRDefault="0050330B" w:rsidP="0050330B">
      <w:pPr>
        <w:keepNext/>
        <w:keepLines/>
        <w:tabs>
          <w:tab w:val="left" w:pos="720"/>
          <w:tab w:val="left" w:pos="1440"/>
          <w:tab w:val="left" w:pos="2160"/>
        </w:tabs>
        <w:spacing w:after="0"/>
        <w:jc w:val="center"/>
      </w:pPr>
    </w:p>
    <w:p w14:paraId="201CEDF2"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0E11962" w14:textId="77777777" w:rsidR="0050330B" w:rsidRPr="000F688B" w:rsidRDefault="0050330B" w:rsidP="0050330B">
      <w:pPr>
        <w:keepNext/>
        <w:keepLines/>
        <w:spacing w:after="0"/>
        <w:jc w:val="center"/>
      </w:pPr>
      <w:r w:rsidRPr="000F688B">
        <w:t>&lt;-  -  -  -  -  -  -  -  -  -  -  -  -  -  -  -  -  -  -  -  -  -  -  -  -  -  -  -  -  -  -  -  -  -  -  -  -  -  -  -  -  -  -  -  -  -  -  -</w:t>
      </w:r>
    </w:p>
    <w:p w14:paraId="26978E7C"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1F41E245" w14:textId="77777777" w:rsidR="0050330B" w:rsidRPr="000F688B" w:rsidRDefault="0050330B" w:rsidP="0050330B">
      <w:pPr>
        <w:keepNext/>
        <w:keepLines/>
        <w:tabs>
          <w:tab w:val="left" w:pos="720"/>
          <w:tab w:val="right" w:leader="hyphen" w:pos="9360"/>
        </w:tabs>
        <w:spacing w:after="0"/>
        <w:jc w:val="center"/>
      </w:pPr>
    </w:p>
    <w:p w14:paraId="3D9245E3"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F8FE09F" w14:textId="77777777" w:rsidR="0050330B" w:rsidRPr="000F688B" w:rsidRDefault="0050330B" w:rsidP="0050330B">
      <w:pPr>
        <w:keepNext/>
        <w:keepLines/>
        <w:spacing w:after="0"/>
        <w:jc w:val="center"/>
      </w:pPr>
      <w:r w:rsidRPr="000F688B">
        <w:t>&lt;-  -  -  -  -  -  -  -  -  -  -  -  -  -  -  -  -  -  -  -  -  -  -  -  -  -  -  -  -  -  -  -  -  -  -  -  -  -  -  -  -  -  -  -  -  -  -  -</w:t>
      </w:r>
    </w:p>
    <w:p w14:paraId="3DA8EE5B"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14CCF48D" w14:textId="77777777" w:rsidR="0050330B" w:rsidRPr="000F688B" w:rsidRDefault="0050330B" w:rsidP="0050330B">
      <w:pPr>
        <w:keepNext/>
        <w:keepLines/>
        <w:tabs>
          <w:tab w:val="left" w:pos="720"/>
          <w:tab w:val="right" w:leader="hyphen" w:pos="9360"/>
        </w:tabs>
        <w:spacing w:after="0"/>
        <w:jc w:val="center"/>
      </w:pPr>
    </w:p>
    <w:p w14:paraId="15CE7062" w14:textId="77777777" w:rsidR="0050330B" w:rsidRPr="000F688B" w:rsidRDefault="0050330B" w:rsidP="0050330B">
      <w:pPr>
        <w:keepNext/>
        <w:keepLines/>
        <w:tabs>
          <w:tab w:val="left" w:pos="720"/>
          <w:tab w:val="right" w:leader="hyphen" w:pos="9360"/>
        </w:tabs>
        <w:spacing w:after="0"/>
        <w:jc w:val="center"/>
      </w:pPr>
    </w:p>
    <w:p w14:paraId="2BBA2B0E"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0128E8E" w14:textId="77777777" w:rsidR="0050330B" w:rsidRPr="000F688B" w:rsidRDefault="0050330B" w:rsidP="0050330B">
      <w:pPr>
        <w:keepNext/>
        <w:keepLines/>
        <w:spacing w:after="0"/>
        <w:jc w:val="center"/>
      </w:pPr>
      <w:r w:rsidRPr="000F688B">
        <w:t>------------------------------------------------------------------------------------------------------------------------&gt;</w:t>
      </w:r>
    </w:p>
    <w:p w14:paraId="02F3A898" w14:textId="77777777" w:rsidR="0050330B" w:rsidRPr="000F688B" w:rsidRDefault="0050330B" w:rsidP="0050330B"/>
    <w:p w14:paraId="58977BE0" w14:textId="64D2EEF3" w:rsidR="0050330B" w:rsidRPr="000F688B" w:rsidRDefault="0050330B" w:rsidP="0050330B">
      <w:pPr>
        <w:pStyle w:val="TF"/>
      </w:pPr>
      <w:r w:rsidRPr="000F688B">
        <w:t>Figure</w:t>
      </w:r>
      <w:r w:rsidR="000E6B96" w:rsidRPr="00F0027A">
        <w:rPr>
          <w:rFonts w:eastAsia="SimSun"/>
          <w:b w:val="0"/>
        </w:rPr>
        <w:t> </w:t>
      </w:r>
      <w:r w:rsidRPr="000F688B">
        <w:t>5.</w:t>
      </w:r>
      <w:r>
        <w:rPr>
          <w:rFonts w:hint="eastAsia"/>
          <w:lang w:eastAsia="zh-CN"/>
        </w:rPr>
        <w:t>2.2</w:t>
      </w:r>
      <w:r w:rsidRPr="000F688B">
        <w:t>.</w:t>
      </w:r>
      <w:r w:rsidR="001B1B03">
        <w:t>9</w:t>
      </w:r>
      <w:r w:rsidRPr="000F688B">
        <w:t>.</w:t>
      </w:r>
      <w:r>
        <w:t>2</w:t>
      </w:r>
      <w:r w:rsidRPr="000F688B">
        <w:t xml:space="preserve">-2: Multiple </w:t>
      </w:r>
      <w:r>
        <w:t xml:space="preserve">sidelink </w:t>
      </w:r>
      <w:r w:rsidRPr="000F688B">
        <w:t>mobile originated location requests</w:t>
      </w:r>
    </w:p>
    <w:p w14:paraId="4678241B" w14:textId="2ABBE07A" w:rsidR="0050330B" w:rsidRPr="000F688B" w:rsidRDefault="0050330B" w:rsidP="0050330B">
      <w:pPr>
        <w:pStyle w:val="NO"/>
      </w:pPr>
      <w:r w:rsidRPr="000F688B">
        <w:t>NOTE:</w:t>
      </w:r>
      <w:r w:rsidRPr="000F688B">
        <w:tab/>
        <w:t xml:space="preserve">Only the following </w:t>
      </w:r>
      <w:bookmarkStart w:id="468" w:name="OLE_LINK9"/>
      <w:r w:rsidR="00CE3C60">
        <w:t>IE</w:t>
      </w:r>
      <w:r w:rsidR="00AF1A49">
        <w:t>s</w:t>
      </w:r>
      <w:bookmarkEnd w:id="468"/>
      <w:r w:rsidRPr="000F688B">
        <w:t xml:space="preserve">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sidR="00807F3E">
        <w:rPr>
          <w:lang w:eastAsia="zh-CN"/>
        </w:rPr>
        <w:t>ranging and sidelink positioning</w:t>
      </w:r>
      <w:r w:rsidRPr="000F688B">
        <w:t>:</w:t>
      </w:r>
    </w:p>
    <w:p w14:paraId="0A0E0797" w14:textId="77777777" w:rsidR="0050330B" w:rsidRPr="00E64E14" w:rsidRDefault="0050330B" w:rsidP="0050330B">
      <w:pPr>
        <w:pStyle w:val="B1"/>
      </w:pPr>
      <w:r w:rsidRPr="00E64E14">
        <w:t>-</w:t>
      </w:r>
      <w:r w:rsidRPr="00E64E14">
        <w:tab/>
      </w:r>
      <w:r>
        <w:t>sl</w:t>
      </w:r>
      <w:r w:rsidRPr="00E64E14">
        <w:t xml:space="preserve">molr-Type </w:t>
      </w:r>
    </w:p>
    <w:p w14:paraId="5745CEEC" w14:textId="77777777" w:rsidR="0050330B" w:rsidRPr="00E64E14" w:rsidRDefault="0050330B" w:rsidP="0050330B">
      <w:pPr>
        <w:pStyle w:val="B1"/>
      </w:pPr>
      <w:r w:rsidRPr="00E64E14">
        <w:t>-</w:t>
      </w:r>
      <w:r w:rsidRPr="00E64E14">
        <w:tab/>
        <w:t xml:space="preserve">lcs-QoS </w:t>
      </w:r>
    </w:p>
    <w:p w14:paraId="2C200DE0" w14:textId="77777777" w:rsidR="0050330B" w:rsidRPr="00E64E14" w:rsidRDefault="0050330B" w:rsidP="0050330B">
      <w:pPr>
        <w:pStyle w:val="B1"/>
      </w:pPr>
      <w:r w:rsidRPr="00E64E14">
        <w:t>-</w:t>
      </w:r>
      <w:r w:rsidRPr="00E64E14">
        <w:tab/>
        <w:t xml:space="preserve">lcsClientExternalID </w:t>
      </w:r>
    </w:p>
    <w:p w14:paraId="64C1118E" w14:textId="77777777" w:rsidR="0050330B" w:rsidRPr="00E64E14" w:rsidRDefault="0050330B" w:rsidP="0050330B">
      <w:pPr>
        <w:pStyle w:val="B1"/>
      </w:pPr>
      <w:r w:rsidRPr="00E64E14">
        <w:t>-</w:t>
      </w:r>
      <w:r w:rsidRPr="00E64E14">
        <w:tab/>
        <w:t xml:space="preserve">mlc-Number </w:t>
      </w:r>
    </w:p>
    <w:p w14:paraId="5DCB63DA" w14:textId="77777777" w:rsidR="0050330B" w:rsidRPr="00E64E14" w:rsidRDefault="0050330B" w:rsidP="0050330B">
      <w:pPr>
        <w:pStyle w:val="B1"/>
      </w:pPr>
      <w:r w:rsidRPr="00E64E14">
        <w:lastRenderedPageBreak/>
        <w:t>-</w:t>
      </w:r>
      <w:r w:rsidRPr="00E64E14">
        <w:tab/>
        <w:t>supportedGADShapes</w:t>
      </w:r>
    </w:p>
    <w:p w14:paraId="5EC29848" w14:textId="77777777" w:rsidR="0050330B" w:rsidRDefault="0050330B" w:rsidP="0050330B">
      <w:pPr>
        <w:pStyle w:val="B1"/>
      </w:pPr>
      <w:r w:rsidRPr="00E64E14">
        <w:t>-</w:t>
      </w:r>
      <w:r w:rsidRPr="00E64E14">
        <w:tab/>
        <w:t xml:space="preserve">lcsServiceTypeID </w:t>
      </w:r>
    </w:p>
    <w:p w14:paraId="6A58E62F" w14:textId="77777777" w:rsidR="0050330B" w:rsidRDefault="0050330B" w:rsidP="0050330B">
      <w:pPr>
        <w:pStyle w:val="B1"/>
      </w:pPr>
      <w:r>
        <w:t>-</w:t>
      </w:r>
      <w:r>
        <w:tab/>
      </w:r>
      <w:r w:rsidRPr="000F688B">
        <w:t>pseudonymIndicator</w:t>
      </w:r>
      <w:r>
        <w:t xml:space="preserve"> </w:t>
      </w:r>
    </w:p>
    <w:p w14:paraId="6F8385B8" w14:textId="77777777" w:rsidR="0050330B" w:rsidRDefault="0050330B" w:rsidP="0050330B">
      <w:pPr>
        <w:pStyle w:val="B1"/>
      </w:pPr>
      <w:r>
        <w:t>-</w:t>
      </w:r>
      <w:r>
        <w:tab/>
      </w:r>
      <w:r>
        <w:rPr>
          <w:rFonts w:hint="eastAsia"/>
          <w:lang w:eastAsia="zh-CN"/>
        </w:rPr>
        <w:t>h-gmlc-address</w:t>
      </w:r>
      <w:r>
        <w:rPr>
          <w:lang w:eastAsia="zh-CN"/>
        </w:rPr>
        <w:t xml:space="preserve"> </w:t>
      </w:r>
    </w:p>
    <w:p w14:paraId="23ADCC39" w14:textId="77777777" w:rsidR="0050330B" w:rsidRDefault="0050330B" w:rsidP="0050330B">
      <w:pPr>
        <w:pStyle w:val="B1"/>
      </w:pPr>
      <w:r>
        <w:t>-</w:t>
      </w:r>
      <w:r>
        <w:tab/>
        <w:t xml:space="preserve">calculationAssistIndicator </w:t>
      </w:r>
    </w:p>
    <w:p w14:paraId="5D805B3B" w14:textId="77777777" w:rsidR="0050330B" w:rsidRDefault="0050330B" w:rsidP="0050330B">
      <w:pPr>
        <w:pStyle w:val="B1"/>
      </w:pPr>
      <w:r>
        <w:t>-</w:t>
      </w:r>
      <w:r>
        <w:tab/>
        <w:t xml:space="preserve">preferredRangingResult </w:t>
      </w:r>
    </w:p>
    <w:p w14:paraId="2038CCF0" w14:textId="77777777" w:rsidR="0050330B" w:rsidRDefault="0050330B" w:rsidP="0050330B">
      <w:pPr>
        <w:pStyle w:val="B1"/>
        <w:rPr>
          <w:lang w:eastAsia="zh-CN"/>
        </w:rPr>
      </w:pPr>
      <w:r>
        <w:t>-</w:t>
      </w:r>
      <w:r>
        <w:tab/>
      </w:r>
      <w:r>
        <w:rPr>
          <w:lang w:eastAsia="zh-CN"/>
        </w:rPr>
        <w:t xml:space="preserve">relatedUEInfo </w:t>
      </w:r>
    </w:p>
    <w:p w14:paraId="7B9C3B91" w14:textId="77777777" w:rsidR="00962C03" w:rsidRDefault="00962C03" w:rsidP="00962C03">
      <w:pPr>
        <w:pStyle w:val="B1"/>
        <w:rPr>
          <w:lang w:eastAsia="zh-CN"/>
        </w:rPr>
      </w:pPr>
      <w:r>
        <w:rPr>
          <w:lang w:eastAsia="zh-CN"/>
        </w:rPr>
        <w:t>-</w:t>
      </w:r>
      <w:r>
        <w:rPr>
          <w:lang w:eastAsia="zh-CN"/>
        </w:rPr>
        <w:tab/>
      </w:r>
      <w:r>
        <w:t>absoluteLocation</w:t>
      </w:r>
      <w:r>
        <w:rPr>
          <w:rFonts w:hint="eastAsia"/>
          <w:lang w:eastAsia="zh-CN"/>
        </w:rPr>
        <w:t xml:space="preserve"> </w:t>
      </w:r>
    </w:p>
    <w:p w14:paraId="33A629F4" w14:textId="77777777" w:rsidR="00962C03" w:rsidRDefault="00962C03" w:rsidP="00962C03">
      <w:pPr>
        <w:pStyle w:val="B1"/>
        <w:rPr>
          <w:lang w:eastAsia="zh-CN"/>
        </w:rPr>
      </w:pPr>
      <w:r>
        <w:rPr>
          <w:rFonts w:hint="eastAsia"/>
          <w:lang w:eastAsia="zh-CN"/>
        </w:rPr>
        <w:t>-</w:t>
      </w:r>
      <w:r>
        <w:rPr>
          <w:lang w:eastAsia="zh-CN"/>
        </w:rPr>
        <w:tab/>
      </w:r>
      <w:r>
        <w:t>absoluteVelocity</w:t>
      </w:r>
      <w:r>
        <w:rPr>
          <w:rFonts w:hint="eastAsia"/>
          <w:lang w:eastAsia="zh-CN"/>
        </w:rPr>
        <w:t xml:space="preserve"> </w:t>
      </w:r>
    </w:p>
    <w:p w14:paraId="3E1AD93F" w14:textId="2F7B81BD" w:rsidR="0050330B" w:rsidRDefault="00962C03" w:rsidP="00962C03">
      <w:pPr>
        <w:pStyle w:val="B1"/>
        <w:rPr>
          <w:lang w:eastAsia="zh-CN"/>
        </w:rPr>
      </w:pPr>
      <w:r>
        <w:rPr>
          <w:rFonts w:hint="eastAsia"/>
          <w:lang w:eastAsia="zh-CN"/>
        </w:rPr>
        <w:t>-</w:t>
      </w:r>
      <w:r>
        <w:rPr>
          <w:lang w:eastAsia="zh-CN"/>
        </w:rPr>
        <w:tab/>
      </w:r>
      <w:r>
        <w:rPr>
          <w:rFonts w:hint="eastAsia"/>
          <w:lang w:eastAsia="zh-CN"/>
        </w:rPr>
        <w:t>r</w:t>
      </w:r>
      <w:r>
        <w:t>elativeResul</w:t>
      </w:r>
      <w:r>
        <w:rPr>
          <w:rFonts w:hint="eastAsia"/>
          <w:lang w:eastAsia="zh-CN"/>
        </w:rPr>
        <w:t xml:space="preserve">t </w:t>
      </w:r>
    </w:p>
    <w:p w14:paraId="270D195C" w14:textId="2E12805E" w:rsidR="0050330B" w:rsidRDefault="00F16D06" w:rsidP="00AA0869">
      <w:pPr>
        <w:pStyle w:val="B1"/>
      </w:pPr>
      <w:r>
        <w:rPr>
          <w:lang w:eastAsia="zh-CN"/>
        </w:rPr>
        <w:t>-</w:t>
      </w:r>
      <w:r>
        <w:rPr>
          <w:lang w:eastAsia="zh-CN"/>
        </w:rPr>
        <w:tab/>
      </w:r>
      <w:r>
        <w:t>ueOnlyRSLPosAllowed</w:t>
      </w:r>
    </w:p>
    <w:p w14:paraId="25FA0D91" w14:textId="147ACFA2" w:rsidR="00962C03" w:rsidRPr="00E64E14" w:rsidRDefault="00962C03" w:rsidP="00AA0869">
      <w:pPr>
        <w:pStyle w:val="B1"/>
      </w:pPr>
      <w:r>
        <w:rPr>
          <w:rFonts w:hint="eastAsia"/>
          <w:lang w:eastAsia="zh-CN"/>
        </w:rPr>
        <w:t>-</w:t>
      </w:r>
      <w:r>
        <w:rPr>
          <w:lang w:eastAsia="zh-CN"/>
        </w:rPr>
        <w:tab/>
      </w:r>
      <w:r>
        <w:t>timestamp</w:t>
      </w:r>
    </w:p>
    <w:p w14:paraId="30796C07" w14:textId="1FFCAB7C" w:rsidR="004771E8" w:rsidRPr="008E3CB1" w:rsidRDefault="004771E8" w:rsidP="004771E8">
      <w:pPr>
        <w:pStyle w:val="Heading4"/>
        <w:rPr>
          <w:lang w:eastAsia="zh-CN"/>
        </w:rPr>
      </w:pPr>
      <w:bookmarkStart w:id="469" w:name="_Toc172530768"/>
      <w:r>
        <w:rPr>
          <w:rFonts w:hint="eastAsia"/>
        </w:rPr>
        <w:t>5.2.2.</w:t>
      </w:r>
      <w:r w:rsidR="009C6AF2">
        <w:t>10</w:t>
      </w:r>
      <w:r w:rsidRPr="008E3CB1">
        <w:rPr>
          <w:rFonts w:hint="eastAsia"/>
        </w:rPr>
        <w:tab/>
      </w:r>
      <w:r w:rsidRPr="00155F6D">
        <w:rPr>
          <w:rFonts w:hint="eastAsia"/>
          <w:lang w:eastAsia="zh-CN"/>
        </w:rPr>
        <w:t>UE initiated</w:t>
      </w:r>
      <w:r>
        <w:rPr>
          <w:rFonts w:hint="eastAsia"/>
          <w:lang w:eastAsia="zh-CN"/>
        </w:rPr>
        <w:t xml:space="preserve"> </w:t>
      </w:r>
      <w:r>
        <w:rPr>
          <w:lang w:eastAsia="zh-CN"/>
        </w:rPr>
        <w:t xml:space="preserve">Sidelink </w:t>
      </w:r>
      <w:r>
        <w:rPr>
          <w:rFonts w:hint="eastAsia"/>
          <w:lang w:eastAsia="zh-CN"/>
        </w:rPr>
        <w:t>Positioning Information Transport</w:t>
      </w:r>
      <w:bookmarkEnd w:id="469"/>
    </w:p>
    <w:p w14:paraId="3D32108D" w14:textId="09299E77" w:rsidR="004771E8" w:rsidRDefault="004771E8" w:rsidP="004771E8">
      <w:r>
        <w:t>The UE sends SLPP message and the associated Routing identifier in the U</w:t>
      </w:r>
      <w:r>
        <w:rPr>
          <w:lang w:eastAsia="zh-CN"/>
        </w:rPr>
        <w:t>L</w:t>
      </w:r>
      <w:r>
        <w:t xml:space="preserve"> NAS TRANSPORT message (</w:t>
      </w:r>
      <w:r>
        <w:rPr>
          <w:lang w:eastAsia="zh-CN"/>
        </w:rPr>
        <w:t>r</w:t>
      </w:r>
      <w:r>
        <w:t>efer to 3GPP TS 24.501 [3]</w:t>
      </w:r>
      <w:r>
        <w:rPr>
          <w:lang w:eastAsia="zh-CN"/>
        </w:rPr>
        <w:t>, 3GPP TS 23.586 [</w:t>
      </w:r>
      <w:r w:rsidR="006319DD">
        <w:rPr>
          <w:lang w:eastAsia="zh-CN"/>
        </w:rPr>
        <w:t>10</w:t>
      </w:r>
      <w:r>
        <w:rPr>
          <w:lang w:eastAsia="zh-CN"/>
        </w:rPr>
        <w:t>], and 3G</w:t>
      </w:r>
      <w:r>
        <w:t>PP TS 2</w:t>
      </w:r>
      <w:r>
        <w:rPr>
          <w:lang w:eastAsia="zh-CN"/>
        </w:rPr>
        <w:t>3</w:t>
      </w:r>
      <w:r>
        <w:t>.</w:t>
      </w:r>
      <w:r>
        <w:rPr>
          <w:lang w:eastAsia="zh-CN"/>
        </w:rPr>
        <w:t>273</w:t>
      </w:r>
      <w:r>
        <w:t> [</w:t>
      </w:r>
      <w:r>
        <w:rPr>
          <w:lang w:eastAsia="zh-CN"/>
        </w:rPr>
        <w:t xml:space="preserve">2] </w:t>
      </w:r>
      <w:r>
        <w:t>clause 6.20). Figure 5.2.2.</w:t>
      </w:r>
      <w:r w:rsidR="009C6AF2">
        <w:t>10</w:t>
      </w:r>
      <w:r w:rsidR="00AF1A49">
        <w:rPr>
          <w:rFonts w:hint="eastAsia"/>
          <w:lang w:eastAsia="zh-CN"/>
        </w:rPr>
        <w:t>-1</w:t>
      </w:r>
      <w:r>
        <w:t xml:space="preserve"> illustrates an example of the NAS signal</w:t>
      </w:r>
      <w:r>
        <w:rPr>
          <w:lang w:eastAsia="zh-CN"/>
        </w:rPr>
        <w:t>l</w:t>
      </w:r>
      <w:r>
        <w:t>ing transport for uplink SLPP messages.</w:t>
      </w:r>
    </w:p>
    <w:p w14:paraId="44B1BA0E" w14:textId="77777777" w:rsidR="004771E8" w:rsidRDefault="004771E8" w:rsidP="004771E8">
      <w:pPr>
        <w:pStyle w:val="TH"/>
        <w:rPr>
          <w:lang w:eastAsia="zh-CN"/>
        </w:rPr>
      </w:pPr>
      <w:r>
        <w:object w:dxaOrig="10141" w:dyaOrig="9020" w14:anchorId="6BFEFE94">
          <v:shape id="_x0000_i1040" type="#_x0000_t75" style="width:483.05pt;height:426.15pt" o:ole="">
            <v:imagedata r:id="rId41" o:title=""/>
          </v:shape>
          <o:OLEObject Type="Embed" ProgID="Visio.Drawing.15" ShapeID="_x0000_i1040" DrawAspect="Content" ObjectID="_1788896873" r:id="rId42"/>
        </w:object>
      </w:r>
    </w:p>
    <w:p w14:paraId="713B73D7" w14:textId="36577B86" w:rsidR="004771E8" w:rsidRPr="0080063C" w:rsidRDefault="004771E8" w:rsidP="004771E8">
      <w:pPr>
        <w:pStyle w:val="TF"/>
      </w:pPr>
      <w:r w:rsidRPr="0080063C">
        <w:t>Figure </w:t>
      </w:r>
      <w:r>
        <w:t>5.2.2.</w:t>
      </w:r>
      <w:r w:rsidR="009C6AF2">
        <w:t>10</w:t>
      </w:r>
      <w:r w:rsidR="00AF1A49">
        <w:rPr>
          <w:rFonts w:hint="eastAsia"/>
          <w:lang w:eastAsia="zh-CN"/>
        </w:rPr>
        <w:t>-1</w:t>
      </w:r>
      <w:r w:rsidRPr="0080063C">
        <w:t xml:space="preserve">: NAS signalling transport for </w:t>
      </w:r>
      <w:r w:rsidRPr="0080063C">
        <w:rPr>
          <w:rFonts w:hint="eastAsia"/>
          <w:lang w:eastAsia="zh-CN"/>
        </w:rPr>
        <w:t>up</w:t>
      </w:r>
      <w:r w:rsidRPr="0080063C">
        <w:t xml:space="preserve">link </w:t>
      </w:r>
      <w:r>
        <w:t xml:space="preserve">SLPP </w:t>
      </w:r>
      <w:r w:rsidRPr="0080063C">
        <w:t>messages</w:t>
      </w:r>
    </w:p>
    <w:p w14:paraId="5A8F37C5" w14:textId="78A91D25" w:rsidR="00F410D5" w:rsidRPr="00C3054E" w:rsidRDefault="00F410D5" w:rsidP="00F410D5">
      <w:pPr>
        <w:pStyle w:val="Heading4"/>
      </w:pPr>
      <w:bookmarkStart w:id="470" w:name="_Toc172530769"/>
      <w:r>
        <w:t>5.2.2</w:t>
      </w:r>
      <w:r w:rsidRPr="00C3054E">
        <w:t>.</w:t>
      </w:r>
      <w:r>
        <w:t>11</w:t>
      </w:r>
      <w:r w:rsidRPr="00C3054E">
        <w:tab/>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bookmarkEnd w:id="470"/>
    </w:p>
    <w:p w14:paraId="435B5DB4" w14:textId="3B08D6FA" w:rsidR="00F410D5" w:rsidRPr="00C3054E" w:rsidRDefault="00F410D5" w:rsidP="00F410D5">
      <w:pPr>
        <w:pStyle w:val="Heading5"/>
      </w:pPr>
      <w:bookmarkStart w:id="471" w:name="_Toc172530770"/>
      <w:r>
        <w:t>5.2.2</w:t>
      </w:r>
      <w:r w:rsidRPr="00C3054E">
        <w:t>.</w:t>
      </w:r>
      <w:r>
        <w:t>11</w:t>
      </w:r>
      <w:r w:rsidRPr="00C3054E">
        <w:t>.1</w:t>
      </w:r>
      <w:r w:rsidRPr="00C3054E">
        <w:tab/>
        <w:t>General</w:t>
      </w:r>
      <w:bookmarkEnd w:id="471"/>
    </w:p>
    <w:p w14:paraId="232693C4" w14:textId="16D37011" w:rsidR="00F410D5" w:rsidRDefault="00F410D5" w:rsidP="00F410D5">
      <w:r w:rsidRPr="00C3054E">
        <w:t xml:space="preserve">The </w:t>
      </w:r>
      <w:bookmarkStart w:id="472" w:name="_Hlk157075305"/>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w:t>
      </w:r>
      <w:bookmarkEnd w:id="472"/>
      <w:r w:rsidRPr="00C3054E">
        <w:t xml:space="preserve">enables the </w:t>
      </w:r>
      <w:r>
        <w:t>target UE</w:t>
      </w:r>
      <w:r w:rsidRPr="00C3054E">
        <w:t xml:space="preserve">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LMF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19FF83B9" w14:textId="055A728D" w:rsidR="00F410D5" w:rsidRPr="00C3054E" w:rsidRDefault="00F410D5" w:rsidP="00F410D5">
      <w:r w:rsidRPr="00C3054E">
        <w:t xml:space="preserve">The </w:t>
      </w:r>
      <w:r>
        <w:t>LCS</w:t>
      </w:r>
      <w:r w:rsidRPr="00C3054E">
        <w:t xml:space="preserve"> message carrying the </w:t>
      </w:r>
      <w:r>
        <w:t>ULRSPPTransport</w:t>
      </w:r>
      <w:r w:rsidRPr="00C3054E">
        <w:t xml:space="preserve"> </w:t>
      </w:r>
      <w:r>
        <w:t xml:space="preserve">invoke </w:t>
      </w:r>
      <w:r w:rsidRPr="00C3054E">
        <w:t xml:space="preserve">component is transferred from the </w:t>
      </w:r>
      <w:r>
        <w:t>initiating UE</w:t>
      </w:r>
      <w:r w:rsidRPr="00C3054E">
        <w:t xml:space="preserve"> to the </w:t>
      </w:r>
      <w:r>
        <w:t>LMF</w:t>
      </w:r>
      <w:r w:rsidRPr="00C3054E">
        <w:t xml:space="preserve"> via the serving AMF in a </w:t>
      </w:r>
      <w:r>
        <w:t>U</w:t>
      </w:r>
      <w:r w:rsidRPr="00C3054E">
        <w:t>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LMF</w:t>
      </w:r>
      <w:r w:rsidRPr="00C3054E">
        <w:t xml:space="preserve"> is returned to the LMF via the serving AMF and is transferred to the </w:t>
      </w:r>
      <w:r>
        <w:t>initiating</w:t>
      </w:r>
      <w:r w:rsidDel="00D84098">
        <w:t xml:space="preserve"> </w:t>
      </w:r>
      <w:r>
        <w:t>UE</w:t>
      </w:r>
      <w:r w:rsidRPr="00C3054E">
        <w:t xml:space="preserve"> in a </w:t>
      </w:r>
      <w:r>
        <w:t>D</w:t>
      </w:r>
      <w:r w:rsidRPr="00C3054E">
        <w:t>L NAS T</w:t>
      </w:r>
      <w:r w:rsidRPr="00C3054E">
        <w:rPr>
          <w:lang w:eastAsia="zh-CN"/>
        </w:rPr>
        <w:t>RANSPORT</w:t>
      </w:r>
      <w:r w:rsidRPr="00C3054E">
        <w:t xml:space="preserve"> message.</w:t>
      </w:r>
    </w:p>
    <w:p w14:paraId="7A6D088D" w14:textId="5DE6287C" w:rsidR="00F410D5" w:rsidRPr="00C3054E" w:rsidRDefault="00F410D5" w:rsidP="00F410D5">
      <w:pPr>
        <w:pStyle w:val="Heading5"/>
      </w:pPr>
      <w:bookmarkStart w:id="473" w:name="_Toc172530771"/>
      <w:r>
        <w:t>5.2.2</w:t>
      </w:r>
      <w:r w:rsidRPr="00C3054E">
        <w:t>.</w:t>
      </w:r>
      <w:r>
        <w:t>11</w:t>
      </w:r>
      <w:r w:rsidRPr="00C3054E">
        <w:t>.2</w:t>
      </w:r>
      <w:r w:rsidRPr="00C3054E">
        <w:tab/>
        <w:t>Normal operation</w:t>
      </w:r>
      <w:bookmarkEnd w:id="473"/>
    </w:p>
    <w:p w14:paraId="43EDF9D7" w14:textId="77777777" w:rsidR="00F410D5" w:rsidRDefault="00F410D5" w:rsidP="00F410D5">
      <w:r w:rsidRPr="00C3054E">
        <w:t xml:space="preserve">In order to initate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r>
        <w:t>ULRSPPTransport</w:t>
      </w:r>
      <w:r w:rsidRPr="00C3054E">
        <w:t xml:space="preserve"> </w:t>
      </w:r>
      <w:r>
        <w:t xml:space="preserve">invoke </w:t>
      </w:r>
      <w:r w:rsidRPr="00C3054E">
        <w:t>component as defined in 3GPP TS 24.080 [5]</w:t>
      </w:r>
      <w:r>
        <w:t>.</w:t>
      </w:r>
    </w:p>
    <w:p w14:paraId="1B96873F" w14:textId="05CC170C" w:rsidR="00F410D5" w:rsidRPr="00D3432E" w:rsidRDefault="00F410D5" w:rsidP="00F410D5">
      <w:bookmarkStart w:id="474" w:name="_Hlk160077819"/>
      <w:r w:rsidRPr="00D3432E">
        <w:t xml:space="preserve">In the ULRSPPTransport invoke component included in the REGISTER message, the UE shall include </w:t>
      </w:r>
      <w:bookmarkStart w:id="475" w:name="_Hlk158993992"/>
      <w:bookmarkEnd w:id="474"/>
      <w:r w:rsidRPr="00D3432E">
        <w:rPr>
          <w:lang w:eastAsia="ja-JP"/>
        </w:rPr>
        <w:t>rangingSLPPList</w:t>
      </w:r>
      <w:bookmarkEnd w:id="475"/>
      <w:r w:rsidRPr="00D3432E">
        <w:rPr>
          <w:lang w:eastAsia="ja-JP"/>
        </w:rPr>
        <w:t xml:space="preserve"> IE. In the rangingSLPPList, the UE</w:t>
      </w:r>
      <w:r w:rsidRPr="00D3432E">
        <w:t>:</w:t>
      </w:r>
    </w:p>
    <w:p w14:paraId="78CF4311" w14:textId="302CFAD1" w:rsidR="00F410D5" w:rsidRPr="00D3432E" w:rsidRDefault="000E6B96" w:rsidP="00F410D5">
      <w:pPr>
        <w:pStyle w:val="B1"/>
      </w:pPr>
      <w:r w:rsidRPr="00D3432E">
        <w:rPr>
          <w:lang w:val="en-US" w:eastAsia="zh-CN"/>
        </w:rPr>
        <w:lastRenderedPageBreak/>
        <w:t>a)</w:t>
      </w:r>
      <w:r w:rsidRPr="00D3432E">
        <w:rPr>
          <w:lang w:val="en-US" w:eastAsia="zh-CN"/>
        </w:rPr>
        <w:tab/>
      </w:r>
      <w:r w:rsidR="00F410D5" w:rsidRPr="00D3432E">
        <w:t>may include the embedded SLPP message as defined in 3GPP TS 38.355</w:t>
      </w:r>
      <w:bookmarkStart w:id="476" w:name="_Hlk160077461"/>
      <w:r w:rsidR="00F410D5" w:rsidRPr="00D3432E">
        <w:t> [4a]</w:t>
      </w:r>
      <w:bookmarkEnd w:id="476"/>
      <w:r w:rsidR="00F410D5" w:rsidRPr="00D3432E">
        <w:t xml:space="preserve"> for the initiating</w:t>
      </w:r>
      <w:r w:rsidR="00F410D5" w:rsidRPr="00D3432E" w:rsidDel="00D84098">
        <w:t xml:space="preserve"> </w:t>
      </w:r>
      <w:r w:rsidR="00F410D5" w:rsidRPr="00D3432E">
        <w:t>UE;</w:t>
      </w:r>
      <w:r w:rsidR="00F410D5" w:rsidRPr="00D3432E">
        <w:rPr>
          <w:lang w:eastAsia="zh-CN"/>
        </w:rPr>
        <w:t xml:space="preserve"> and</w:t>
      </w:r>
    </w:p>
    <w:p w14:paraId="5331DD1D" w14:textId="489EDE85" w:rsidR="000E6B96" w:rsidRPr="00D3432E" w:rsidRDefault="000E6B96" w:rsidP="000E6B96">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r>
      <w:r w:rsidR="00F410D5" w:rsidRPr="00D3432E">
        <w:rPr>
          <w:lang w:val="en-US" w:eastAsia="zh-CN"/>
        </w:rPr>
        <w:t>shall include the embedded SLPP message(s) as defined in 3GPP TS 38.355 [4a] for the related SL reference UE(s) or the related located UE(s) with the associated application layer ID(s).</w:t>
      </w:r>
    </w:p>
    <w:p w14:paraId="18322F37" w14:textId="3AFC7142" w:rsidR="00F410D5" w:rsidRPr="00D3432E" w:rsidRDefault="00F410D5" w:rsidP="00F410D5">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584A159D" w14:textId="6F58C861" w:rsidR="00F410D5" w:rsidRPr="00D3432E" w:rsidRDefault="00F410D5" w:rsidP="00F410D5">
      <w:pPr>
        <w:pStyle w:val="B1"/>
        <w:ind w:left="0" w:firstLine="0"/>
      </w:pPr>
      <w:r w:rsidRPr="00D3432E">
        <w:t>The LMF shall then return a RELEASE COMPLETE message containing an ULRSPPTransport return result component (see Figure 5.2.2.11.2-1) if the LMF accepts the ULRSPPTransport invoke componen</w:t>
      </w:r>
      <w:r w:rsidR="00824259">
        <w:t>t</w:t>
      </w:r>
      <w:r w:rsidRPr="00D3432E">
        <w:t>.</w:t>
      </w:r>
    </w:p>
    <w:p w14:paraId="2D2C1090" w14:textId="77777777" w:rsidR="00F410D5" w:rsidRPr="00D3432E" w:rsidRDefault="00F410D5" w:rsidP="00F410D5">
      <w:pPr>
        <w:pStyle w:val="B1"/>
        <w:ind w:left="0" w:firstLine="0"/>
      </w:pPr>
      <w:r w:rsidRPr="00D3432E">
        <w:t>If the LMF does not accept the ULRSPPTransport invoke component, it shall return an error indication by sending a RELEASE COMPLETE message containing a return error component. Error values are specified in 3GPP TS 24.080 [5].</w:t>
      </w:r>
    </w:p>
    <w:p w14:paraId="0E8426B4" w14:textId="1703299C" w:rsidR="00F410D5" w:rsidRPr="00C3054E" w:rsidRDefault="00F410D5" w:rsidP="00F410D5">
      <w:r w:rsidRPr="00D3432E">
        <w:t>Figure 5.2.2.11.2.1 illustrates the signalling for normal operati</w:t>
      </w:r>
      <w:r w:rsidRPr="00C3054E">
        <w:t>on between the UE and the network.</w:t>
      </w:r>
    </w:p>
    <w:p w14:paraId="7ECD7851" w14:textId="77777777" w:rsidR="00F410D5" w:rsidRPr="00C3054E" w:rsidRDefault="00F410D5" w:rsidP="00F410D5">
      <w:r w:rsidRPr="00C3054E">
        <w:br w:type="page"/>
      </w:r>
      <w:r w:rsidRPr="00C3054E">
        <w:lastRenderedPageBreak/>
        <w:t xml:space="preserve"> </w:t>
      </w:r>
    </w:p>
    <w:p w14:paraId="2B8DACB8" w14:textId="77777777" w:rsidR="00F410D5" w:rsidRPr="00C3054E" w:rsidRDefault="00F410D5" w:rsidP="00F410D5">
      <w:pPr>
        <w:keepNext/>
        <w:keepLines/>
        <w:tabs>
          <w:tab w:val="left" w:pos="8352"/>
        </w:tabs>
        <w:spacing w:after="0"/>
        <w:jc w:val="center"/>
        <w:rPr>
          <w:b/>
        </w:rPr>
      </w:pPr>
    </w:p>
    <w:p w14:paraId="7527DAE5" w14:textId="77777777" w:rsidR="00F410D5" w:rsidRPr="0094717B" w:rsidRDefault="00F410D5" w:rsidP="00F410D5">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5056B0C" w14:textId="77777777" w:rsidR="00F410D5" w:rsidRPr="0094717B" w:rsidRDefault="00F410D5" w:rsidP="00F410D5">
      <w:pPr>
        <w:keepNext/>
        <w:keepLines/>
        <w:tabs>
          <w:tab w:val="left" w:pos="720"/>
          <w:tab w:val="right" w:leader="hyphen" w:pos="9360"/>
        </w:tabs>
        <w:spacing w:after="0"/>
        <w:jc w:val="center"/>
      </w:pPr>
      <w:r w:rsidRPr="0094717B">
        <w:t>REGISTER</w:t>
      </w:r>
    </w:p>
    <w:p w14:paraId="0BE8558C" w14:textId="77777777" w:rsidR="00F410D5" w:rsidRPr="0094717B" w:rsidRDefault="00F410D5" w:rsidP="00F410D5">
      <w:pPr>
        <w:keepNext/>
        <w:keepLines/>
        <w:spacing w:after="0"/>
        <w:jc w:val="center"/>
        <w:rPr>
          <w:lang w:eastAsia="zh-CN"/>
        </w:rPr>
      </w:pPr>
      <w:r w:rsidRPr="0094717B">
        <w:t>------------------------------------------------------------------------------------------------------------------------&gt;</w:t>
      </w:r>
    </w:p>
    <w:p w14:paraId="6B269973" w14:textId="77777777" w:rsidR="00F410D5" w:rsidRDefault="00F410D5" w:rsidP="00F410D5">
      <w:pPr>
        <w:keepNext/>
        <w:keepLines/>
        <w:tabs>
          <w:tab w:val="left" w:pos="720"/>
          <w:tab w:val="left" w:pos="1440"/>
          <w:tab w:val="left" w:pos="2160"/>
        </w:tabs>
        <w:spacing w:after="0"/>
        <w:jc w:val="center"/>
        <w:rPr>
          <w:rFonts w:eastAsia="SimSun"/>
        </w:rPr>
      </w:pPr>
      <w:r w:rsidRPr="00C6166F">
        <w:rPr>
          <w:rFonts w:eastAsia="SimSun"/>
        </w:rPr>
        <w:t xml:space="preserve">Facility (Invoke = </w:t>
      </w:r>
      <w:r w:rsidRPr="00C3054E">
        <w:t>LCS-</w:t>
      </w:r>
      <w:r>
        <w:t>ULRSPPTransport</w:t>
      </w:r>
      <w:r w:rsidRPr="00C3054E">
        <w:t xml:space="preserve"> (</w:t>
      </w:r>
      <w:r>
        <w:rPr>
          <w:lang w:eastAsia="ja-JP"/>
        </w:rPr>
        <w:t>rangingSLPPList</w:t>
      </w:r>
      <w:r w:rsidRPr="00C3054E">
        <w:t>)</w:t>
      </w:r>
      <w:r w:rsidRPr="00C6166F">
        <w:rPr>
          <w:rFonts w:eastAsia="SimSun"/>
        </w:rPr>
        <w:t>)</w:t>
      </w:r>
    </w:p>
    <w:p w14:paraId="42D9B675" w14:textId="77777777" w:rsidR="00F410D5" w:rsidRPr="002810E5" w:rsidRDefault="00F410D5" w:rsidP="00F410D5">
      <w:pPr>
        <w:keepNext/>
        <w:keepLines/>
        <w:tabs>
          <w:tab w:val="left" w:pos="720"/>
          <w:tab w:val="left" w:pos="1440"/>
          <w:tab w:val="left" w:pos="2160"/>
        </w:tabs>
        <w:spacing w:after="0"/>
        <w:jc w:val="center"/>
      </w:pPr>
    </w:p>
    <w:p w14:paraId="35396CB6"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70C6385" w14:textId="77777777" w:rsidR="00F410D5" w:rsidRPr="0094717B" w:rsidRDefault="00F410D5" w:rsidP="00F410D5">
      <w:pPr>
        <w:keepNext/>
        <w:keepLines/>
        <w:spacing w:after="0"/>
        <w:jc w:val="center"/>
      </w:pPr>
      <w:r w:rsidRPr="0094717B">
        <w:t>&lt;------------------------------------------------------------------------------------------------------------------------</w:t>
      </w:r>
    </w:p>
    <w:p w14:paraId="3152EA9D" w14:textId="77777777" w:rsidR="00F410D5" w:rsidRDefault="00F410D5" w:rsidP="00F410D5">
      <w:pPr>
        <w:keepNext/>
        <w:keepLines/>
        <w:tabs>
          <w:tab w:val="left" w:pos="720"/>
          <w:tab w:val="left" w:pos="1440"/>
          <w:tab w:val="left" w:pos="2160"/>
        </w:tabs>
        <w:spacing w:after="0"/>
        <w:jc w:val="center"/>
      </w:pPr>
      <w:bookmarkStart w:id="477" w:name="_Hlk159164647"/>
      <w:r w:rsidRPr="0094717B">
        <w:t>Facility (Return result = LCS-</w:t>
      </w:r>
      <w:r>
        <w:t>ULRSPPTransport</w:t>
      </w:r>
      <w:r>
        <w:rPr>
          <w:lang w:eastAsia="zh-CN"/>
        </w:rPr>
        <w:t>()</w:t>
      </w:r>
      <w:r w:rsidRPr="0094717B">
        <w:t>)</w:t>
      </w:r>
      <w:bookmarkEnd w:id="477"/>
    </w:p>
    <w:p w14:paraId="54FF6845" w14:textId="77777777" w:rsidR="00F410D5" w:rsidRPr="0094717B" w:rsidRDefault="00F410D5" w:rsidP="00F410D5">
      <w:pPr>
        <w:keepNext/>
        <w:keepLines/>
        <w:tabs>
          <w:tab w:val="left" w:pos="720"/>
          <w:tab w:val="left" w:pos="1440"/>
          <w:tab w:val="left" w:pos="2160"/>
        </w:tabs>
        <w:spacing w:after="0"/>
        <w:jc w:val="center"/>
      </w:pPr>
    </w:p>
    <w:p w14:paraId="654FF3BC"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474656E0"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07FB892" w14:textId="77777777" w:rsidR="00F410D5" w:rsidRPr="0094717B" w:rsidRDefault="00F410D5" w:rsidP="00F410D5">
      <w:pPr>
        <w:keepNext/>
        <w:keepLines/>
        <w:tabs>
          <w:tab w:val="left" w:pos="720"/>
          <w:tab w:val="left" w:pos="1440"/>
          <w:tab w:val="left" w:pos="2160"/>
        </w:tabs>
        <w:spacing w:after="0"/>
        <w:jc w:val="center"/>
      </w:pPr>
      <w:r w:rsidRPr="0094717B">
        <w:t>Facility (Return error (Error))</w:t>
      </w:r>
    </w:p>
    <w:p w14:paraId="6ED8BA23" w14:textId="77777777" w:rsidR="00F410D5" w:rsidRPr="0094717B" w:rsidRDefault="00F410D5" w:rsidP="00F410D5">
      <w:pPr>
        <w:keepNext/>
        <w:keepLines/>
        <w:tabs>
          <w:tab w:val="left" w:pos="720"/>
          <w:tab w:val="right" w:leader="hyphen" w:pos="9360"/>
        </w:tabs>
        <w:spacing w:after="0"/>
        <w:jc w:val="center"/>
      </w:pPr>
    </w:p>
    <w:p w14:paraId="0B69CFB9"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5529B2F"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D185601" w14:textId="77777777" w:rsidR="00F410D5" w:rsidRPr="0094717B" w:rsidRDefault="00F410D5" w:rsidP="00F410D5">
      <w:pPr>
        <w:keepNext/>
        <w:keepLines/>
        <w:tabs>
          <w:tab w:val="left" w:pos="720"/>
          <w:tab w:val="right" w:leader="hyphen" w:pos="9360"/>
        </w:tabs>
        <w:spacing w:after="0"/>
        <w:jc w:val="center"/>
      </w:pPr>
      <w:r w:rsidRPr="0094717B">
        <w:t>Facility (Reject (Invoke_problem))</w:t>
      </w:r>
    </w:p>
    <w:p w14:paraId="29A84EFD" w14:textId="77777777" w:rsidR="00F410D5" w:rsidRPr="0094717B" w:rsidRDefault="00F410D5" w:rsidP="00F410D5">
      <w:pPr>
        <w:keepNext/>
        <w:keepLines/>
        <w:tabs>
          <w:tab w:val="left" w:pos="720"/>
          <w:tab w:val="right" w:leader="hyphen" w:pos="9360"/>
        </w:tabs>
        <w:spacing w:after="0"/>
        <w:jc w:val="center"/>
      </w:pPr>
    </w:p>
    <w:p w14:paraId="38EB05AB"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2B454F15" w14:textId="77777777" w:rsidR="00F410D5" w:rsidRPr="0094717B" w:rsidRDefault="00F410D5" w:rsidP="00F410D5">
      <w:pPr>
        <w:keepNext/>
        <w:keepLines/>
        <w:spacing w:after="0"/>
        <w:jc w:val="center"/>
      </w:pPr>
      <w:r w:rsidRPr="0094717B">
        <w:t>-  -  -  -  -  -  -  -  -  -  -  -  -  -  -  -  -  -  -  -  -  -  -  -  -  -  -  -  -  -  -  -  -  -  -  -  -  -  -  -  -  -  -  -  -  -  -  -&gt;</w:t>
      </w:r>
    </w:p>
    <w:p w14:paraId="1CF7A9EE" w14:textId="77777777" w:rsidR="00F410D5" w:rsidRPr="0094717B" w:rsidRDefault="00F410D5" w:rsidP="00F410D5"/>
    <w:p w14:paraId="643EC602" w14:textId="352656E0" w:rsidR="00F410D5" w:rsidRDefault="00F410D5" w:rsidP="00F410D5">
      <w:pPr>
        <w:pStyle w:val="TF"/>
        <w:rPr>
          <w:lang w:eastAsia="zh-CN"/>
        </w:rPr>
      </w:pPr>
      <w:r w:rsidRPr="0094717B">
        <w:t xml:space="preserve">Figure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573F1D8E" w14:textId="0DC582D3" w:rsidR="00F410D5" w:rsidRPr="00C3054E" w:rsidRDefault="00CE3C60" w:rsidP="00CE3C60">
      <w:pPr>
        <w:pStyle w:val="NO"/>
        <w:overflowPunct/>
        <w:autoSpaceDE/>
        <w:autoSpaceDN/>
        <w:adjustRightInd/>
        <w:textAlignment w:val="auto"/>
      </w:pPr>
      <w:r w:rsidRPr="00C3054E">
        <w:rPr>
          <w:lang w:eastAsia="en-US"/>
        </w:rPr>
        <w:t>NOTE</w:t>
      </w:r>
      <w:r w:rsidRPr="00404CEA">
        <w:rPr>
          <w:lang w:eastAsia="en-US"/>
        </w:rPr>
        <w:t> 1</w:t>
      </w:r>
      <w:r w:rsidRPr="00C3054E">
        <w:rPr>
          <w:lang w:eastAsia="en-US"/>
        </w:rPr>
        <w:t>:</w:t>
      </w:r>
      <w:r w:rsidRPr="00404CEA">
        <w:rPr>
          <w:lang w:eastAsia="en-US"/>
        </w:rPr>
        <w:t xml:space="preserve"> </w:t>
      </w:r>
      <w:r w:rsidR="00F410D5" w:rsidRPr="00C3054E">
        <w:rPr>
          <w:lang w:eastAsia="en-US"/>
        </w:rPr>
        <w:t xml:space="preserve">Only the following IEs defined in </w:t>
      </w:r>
      <w:r w:rsidR="00F410D5">
        <w:rPr>
          <w:lang w:eastAsia="en-US"/>
        </w:rPr>
        <w:t xml:space="preserve">ULRSPPTransport </w:t>
      </w:r>
      <w:r w:rsidR="00F410D5" w:rsidRPr="00C3054E">
        <w:rPr>
          <w:rFonts w:hint="eastAsia"/>
          <w:lang w:eastAsia="en-US"/>
        </w:rPr>
        <w:t xml:space="preserve">operations </w:t>
      </w:r>
      <w:r w:rsidR="00F410D5" w:rsidRPr="00C3054E">
        <w:rPr>
          <w:lang w:eastAsia="en-US"/>
        </w:rPr>
        <w:t>in 3GPP TS </w:t>
      </w:r>
      <w:r w:rsidR="00F410D5" w:rsidRPr="00C3054E">
        <w:rPr>
          <w:rFonts w:hint="eastAsia"/>
          <w:lang w:eastAsia="en-US"/>
        </w:rPr>
        <w:t>24</w:t>
      </w:r>
      <w:r w:rsidR="00F410D5" w:rsidRPr="00C3054E">
        <w:rPr>
          <w:lang w:eastAsia="en-US"/>
        </w:rPr>
        <w:t>.</w:t>
      </w:r>
      <w:r w:rsidR="00F410D5" w:rsidRPr="00C3054E">
        <w:rPr>
          <w:rFonts w:hint="eastAsia"/>
          <w:lang w:eastAsia="en-US"/>
        </w:rPr>
        <w:t>080</w:t>
      </w:r>
      <w:r w:rsidR="00F410D5" w:rsidRPr="00C3054E">
        <w:rPr>
          <w:lang w:eastAsia="en-US"/>
        </w:rPr>
        <w:t> [5] are used for ranging and sidelink positioning:</w:t>
      </w:r>
    </w:p>
    <w:p w14:paraId="2B5DC0D5" w14:textId="77777777" w:rsidR="00F410D5" w:rsidRPr="00C3054E" w:rsidRDefault="00F410D5" w:rsidP="00F410D5">
      <w:pPr>
        <w:pStyle w:val="B1"/>
        <w:rPr>
          <w:lang w:eastAsia="zh-CN"/>
        </w:rPr>
      </w:pPr>
      <w:r w:rsidRPr="00C3054E">
        <w:t>-</w:t>
      </w:r>
      <w:r w:rsidRPr="00C3054E">
        <w:tab/>
      </w:r>
      <w:r>
        <w:rPr>
          <w:lang w:eastAsia="ja-JP"/>
        </w:rPr>
        <w:t>rangingSLPPList</w:t>
      </w:r>
    </w:p>
    <w:p w14:paraId="703270E6" w14:textId="019CCDF4" w:rsidR="002C4E4C" w:rsidRPr="00F410D5" w:rsidRDefault="00F410D5" w:rsidP="00F410D5">
      <w:pPr>
        <w:pStyle w:val="NO"/>
        <w:rPr>
          <w:lang w:eastAsia="zh-CN"/>
        </w:rPr>
      </w:pPr>
      <w:r w:rsidRPr="00C3054E">
        <w:t>NOTE</w:t>
      </w:r>
      <w:r w:rsidRPr="00C3054E">
        <w:rPr>
          <w:lang w:val="en-US"/>
        </w:rPr>
        <w:t> </w:t>
      </w:r>
      <w:r w:rsidR="00CE3C60">
        <w:rPr>
          <w:lang w:val="en-US"/>
        </w:rPr>
        <w:t>2</w:t>
      </w:r>
      <w:r w:rsidRPr="00C3054E">
        <w:t>:</w:t>
      </w:r>
      <w:r w:rsidRPr="00C3054E">
        <w:tab/>
      </w:r>
      <w:r w:rsidR="00CE3C60">
        <w:t xml:space="preserve">The </w:t>
      </w:r>
      <w:r>
        <w:rPr>
          <w:lang w:eastAsia="ja-JP"/>
        </w:rPr>
        <w:t>rangingSLPPList</w:t>
      </w:r>
      <w:r w:rsidRPr="00C3054E">
        <w:rPr>
          <w:lang w:eastAsia="zh-CN"/>
        </w:rPr>
        <w:t xml:space="preserve"> </w:t>
      </w:r>
      <w:r w:rsidRPr="00C3054E">
        <w:t>IE is added to</w:t>
      </w:r>
      <w:r w:rsidRPr="003D1A2D">
        <w:t xml:space="preserve"> </w:t>
      </w:r>
      <w:r>
        <w:t xml:space="preserve">ULRSPPTransport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2DA2329" w14:textId="2A59062D" w:rsidR="00612F8B" w:rsidRPr="0094717B" w:rsidRDefault="00612F8B" w:rsidP="00612F8B">
      <w:pPr>
        <w:pStyle w:val="Heading2"/>
        <w:rPr>
          <w:lang w:eastAsia="zh-CN"/>
        </w:rPr>
      </w:pPr>
      <w:bookmarkStart w:id="478" w:name="_CR5_3"/>
      <w:bookmarkStart w:id="479" w:name="_Toc92299373"/>
      <w:bookmarkStart w:id="480" w:name="_Toc172530772"/>
      <w:bookmarkEnd w:id="478"/>
      <w:r w:rsidRPr="0094717B">
        <w:t>5.</w:t>
      </w:r>
      <w:r>
        <w:rPr>
          <w:rFonts w:hint="eastAsia"/>
          <w:lang w:eastAsia="zh-CN"/>
        </w:rPr>
        <w:t>3</w:t>
      </w:r>
      <w:r w:rsidRPr="0094717B">
        <w:tab/>
        <w:t xml:space="preserve">LCS </w:t>
      </w:r>
      <w:r>
        <w:rPr>
          <w:rFonts w:hint="eastAsia"/>
          <w:lang w:eastAsia="zh-CN"/>
        </w:rPr>
        <w:t>message and coding</w:t>
      </w:r>
      <w:bookmarkEnd w:id="401"/>
      <w:bookmarkEnd w:id="402"/>
      <w:bookmarkEnd w:id="426"/>
      <w:bookmarkEnd w:id="451"/>
      <w:bookmarkEnd w:id="452"/>
      <w:bookmarkEnd w:id="479"/>
      <w:bookmarkEnd w:id="480"/>
    </w:p>
    <w:p w14:paraId="75839DC1" w14:textId="77777777" w:rsidR="00612F8B" w:rsidRDefault="00612F8B" w:rsidP="00612F8B">
      <w:pPr>
        <w:pStyle w:val="Heading3"/>
      </w:pPr>
      <w:bookmarkStart w:id="481" w:name="_CR5_3_1"/>
      <w:bookmarkStart w:id="482" w:name="_Toc517469185"/>
      <w:bookmarkStart w:id="483" w:name="_Toc35266513"/>
      <w:bookmarkStart w:id="484" w:name="_Toc43195275"/>
      <w:bookmarkStart w:id="485" w:name="_Toc45264029"/>
      <w:bookmarkStart w:id="486" w:name="_Toc92299374"/>
      <w:bookmarkStart w:id="487" w:name="_Toc172530773"/>
      <w:bookmarkEnd w:id="481"/>
      <w:r>
        <w:t>5.3.1</w:t>
      </w:r>
      <w:r>
        <w:tab/>
        <w:t xml:space="preserve">Messages for </w:t>
      </w:r>
      <w:r>
        <w:rPr>
          <w:rFonts w:hint="eastAsia"/>
          <w:lang w:eastAsia="zh-CN"/>
        </w:rPr>
        <w:t>Location services</w:t>
      </w:r>
      <w:r>
        <w:t xml:space="preserve"> operations</w:t>
      </w:r>
      <w:bookmarkEnd w:id="482"/>
      <w:bookmarkEnd w:id="483"/>
      <w:bookmarkEnd w:id="484"/>
      <w:bookmarkEnd w:id="485"/>
      <w:bookmarkEnd w:id="486"/>
      <w:bookmarkEnd w:id="487"/>
    </w:p>
    <w:p w14:paraId="5547E85A" w14:textId="1FD9490D" w:rsidR="00612F8B" w:rsidRDefault="00612F8B" w:rsidP="00612F8B">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 CancelDeferredLocation</w:t>
      </w:r>
      <w:r>
        <w:t xml:space="preserve"> </w:t>
      </w:r>
      <w:r>
        <w:rPr>
          <w:rFonts w:hint="eastAsia"/>
          <w:lang w:eastAsia="zh-CN"/>
        </w:rPr>
        <w:t>and LocationPrivacySetting</w:t>
      </w:r>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1B59E1AD" w:rsidR="00612F8B" w:rsidRDefault="00612F8B" w:rsidP="00612F8B">
      <w:pPr>
        <w:pStyle w:val="B1"/>
      </w:pPr>
      <w:r>
        <w:t>-</w:t>
      </w:r>
      <w:r>
        <w:tab/>
        <w:t>Register message</w:t>
      </w:r>
      <w:r w:rsidR="00AF1A49">
        <w:t>;</w:t>
      </w:r>
    </w:p>
    <w:p w14:paraId="02502722" w14:textId="1DA90EB0" w:rsidR="00612F8B" w:rsidRDefault="00612F8B" w:rsidP="00612F8B">
      <w:pPr>
        <w:pStyle w:val="B1"/>
        <w:rPr>
          <w:lang w:eastAsia="zh-CN"/>
        </w:rPr>
      </w:pPr>
      <w:r>
        <w:t>-</w:t>
      </w:r>
      <w:r>
        <w:tab/>
        <w:t>Facility message</w:t>
      </w:r>
      <w:r w:rsidR="00AF1A49">
        <w:t>;</w:t>
      </w:r>
      <w:r w:rsidR="000E6B96">
        <w:rPr>
          <w:rFonts w:hint="eastAsia"/>
          <w:lang w:eastAsia="zh-CN"/>
        </w:rPr>
        <w:t xml:space="preserve"> and</w:t>
      </w:r>
    </w:p>
    <w:p w14:paraId="57F9EEE2" w14:textId="70451086" w:rsidR="00612F8B" w:rsidRDefault="00612F8B" w:rsidP="00612F8B">
      <w:pPr>
        <w:pStyle w:val="B1"/>
      </w:pPr>
      <w:r>
        <w:t>-</w:t>
      </w:r>
      <w:r>
        <w:tab/>
        <w:t>Release Complete message</w:t>
      </w:r>
      <w:r w:rsidR="00AF1A49">
        <w:t>.</w:t>
      </w:r>
    </w:p>
    <w:p w14:paraId="2A4E4266" w14:textId="77777777" w:rsidR="00612F8B" w:rsidRDefault="00612F8B" w:rsidP="00612F8B">
      <w:pPr>
        <w:pStyle w:val="Heading3"/>
        <w:rPr>
          <w:lang w:eastAsia="zh-CN"/>
        </w:rPr>
      </w:pPr>
      <w:bookmarkStart w:id="488" w:name="_CR5_3_2"/>
      <w:bookmarkStart w:id="489" w:name="_Toc517469186"/>
      <w:bookmarkStart w:id="490" w:name="_Toc35266514"/>
      <w:bookmarkStart w:id="491" w:name="_Toc43195276"/>
      <w:bookmarkStart w:id="492" w:name="_Toc45264030"/>
      <w:bookmarkStart w:id="493" w:name="_Toc92299375"/>
      <w:bookmarkStart w:id="494" w:name="_Toc172530774"/>
      <w:bookmarkEnd w:id="488"/>
      <w:r>
        <w:t>5.3.2</w:t>
      </w:r>
      <w:r>
        <w:tab/>
        <w:t xml:space="preserve">Messages for </w:t>
      </w:r>
      <w:bookmarkEnd w:id="489"/>
      <w:r>
        <w:rPr>
          <w:rFonts w:hint="eastAsia"/>
          <w:lang w:eastAsia="zh-CN"/>
        </w:rPr>
        <w:t>LTE Positioning Protocol (LPP)</w:t>
      </w:r>
      <w:bookmarkEnd w:id="490"/>
      <w:bookmarkEnd w:id="491"/>
      <w:bookmarkEnd w:id="492"/>
      <w:bookmarkEnd w:id="493"/>
      <w:bookmarkEnd w:id="494"/>
    </w:p>
    <w:p w14:paraId="17561BEC" w14:textId="77777777" w:rsidR="00612F8B" w:rsidRPr="006916F6" w:rsidRDefault="00612F8B" w:rsidP="00612F8B">
      <w:pPr>
        <w:pStyle w:val="Heading4"/>
      </w:pPr>
      <w:bookmarkStart w:id="495" w:name="_CR5_3_2_1"/>
      <w:bookmarkStart w:id="496" w:name="_Toc517469188"/>
      <w:bookmarkStart w:id="497" w:name="_Toc35266515"/>
      <w:bookmarkStart w:id="498" w:name="_Toc43195277"/>
      <w:bookmarkStart w:id="499" w:name="_Toc45264031"/>
      <w:bookmarkStart w:id="500" w:name="_Toc92299376"/>
      <w:bookmarkStart w:id="501" w:name="_Toc172530775"/>
      <w:bookmarkEnd w:id="495"/>
      <w:r>
        <w:t>5.3.2.1</w:t>
      </w:r>
      <w:r w:rsidRPr="006916F6">
        <w:tab/>
        <w:t>Downlink Positioning Information Transport using LPP messages</w:t>
      </w:r>
      <w:bookmarkEnd w:id="496"/>
      <w:bookmarkEnd w:id="497"/>
      <w:bookmarkEnd w:id="498"/>
      <w:bookmarkEnd w:id="499"/>
      <w:bookmarkEnd w:id="500"/>
      <w:bookmarkEnd w:id="501"/>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lastRenderedPageBreak/>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502" w:name="_CR5_3_2_2"/>
      <w:bookmarkStart w:id="503" w:name="_Toc517469189"/>
      <w:bookmarkStart w:id="504" w:name="_Toc35266516"/>
      <w:bookmarkStart w:id="505" w:name="_Toc43195278"/>
      <w:bookmarkStart w:id="506" w:name="_Toc45264032"/>
      <w:bookmarkStart w:id="507" w:name="_Toc92299377"/>
      <w:bookmarkStart w:id="508" w:name="_Toc172530776"/>
      <w:bookmarkEnd w:id="502"/>
      <w:r w:rsidRPr="003521E6">
        <w:t>5.3.2.2</w:t>
      </w:r>
      <w:r w:rsidRPr="003521E6">
        <w:tab/>
      </w:r>
      <w:r w:rsidRPr="00EB4E5F">
        <w:t xml:space="preserve">Uplink </w:t>
      </w:r>
      <w:r>
        <w:t>Positioning Information Transport</w:t>
      </w:r>
      <w:r w:rsidRPr="00EB4E5F">
        <w:t xml:space="preserve"> using LPP messages</w:t>
      </w:r>
      <w:bookmarkEnd w:id="503"/>
      <w:bookmarkEnd w:id="504"/>
      <w:bookmarkEnd w:id="505"/>
      <w:bookmarkEnd w:id="506"/>
      <w:bookmarkEnd w:id="507"/>
      <w:bookmarkEnd w:id="508"/>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59D39069" w:rsidR="00A031DF" w:rsidRDefault="00A031DF" w:rsidP="00A031DF">
      <w:bookmarkStart w:id="509" w:name="historyclause"/>
      <w:r>
        <w:t xml:space="preserve">The UE includes a Routing identifier received in the Additional </w:t>
      </w:r>
      <w:r w:rsidR="00AF1A49">
        <w:t>i</w:t>
      </w:r>
      <w:r>
        <w:t>nformation IE of the D</w:t>
      </w:r>
      <w:r>
        <w:rPr>
          <w:lang w:eastAsia="zh-CN"/>
        </w:rPr>
        <w:t>L</w:t>
      </w:r>
      <w:r>
        <w:t xml:space="preserve"> NAS T</w:t>
      </w:r>
      <w:r>
        <w:rPr>
          <w:lang w:eastAsia="zh-CN"/>
        </w:rPr>
        <w:t>RANSPORT</w:t>
      </w:r>
      <w:r>
        <w:t xml:space="preserve"> message in the Additional </w:t>
      </w:r>
      <w:r w:rsidR="00AF1A49">
        <w:t>i</w:t>
      </w:r>
      <w:r>
        <w:t>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739930E7" w14:textId="7809DE64" w:rsidR="005668F7" w:rsidRDefault="005668F7" w:rsidP="005668F7">
      <w:pPr>
        <w:pStyle w:val="Heading3"/>
        <w:rPr>
          <w:lang w:eastAsia="zh-CN"/>
        </w:rPr>
      </w:pPr>
      <w:bookmarkStart w:id="510" w:name="_Toc172530777"/>
      <w:r>
        <w:t>5.3.3</w:t>
      </w:r>
      <w:r>
        <w:tab/>
        <w:t xml:space="preserve">Messages for </w:t>
      </w:r>
      <w:r>
        <w:rPr>
          <w:lang w:eastAsia="zh-CN"/>
        </w:rPr>
        <w:t xml:space="preserve">SideLink </w:t>
      </w:r>
      <w:r>
        <w:rPr>
          <w:rFonts w:hint="eastAsia"/>
          <w:lang w:eastAsia="zh-CN"/>
        </w:rPr>
        <w:t>Positioning Protocol (</w:t>
      </w:r>
      <w:r>
        <w:rPr>
          <w:lang w:eastAsia="zh-CN"/>
        </w:rPr>
        <w:t>S</w:t>
      </w:r>
      <w:r>
        <w:rPr>
          <w:rFonts w:hint="eastAsia"/>
          <w:lang w:eastAsia="zh-CN"/>
        </w:rPr>
        <w:t>LPP)</w:t>
      </w:r>
      <w:bookmarkEnd w:id="510"/>
    </w:p>
    <w:p w14:paraId="56F5F6BE" w14:textId="3C51D1AC" w:rsidR="005668F7" w:rsidRPr="006916F6" w:rsidRDefault="005668F7" w:rsidP="005668F7">
      <w:pPr>
        <w:pStyle w:val="Heading4"/>
      </w:pPr>
      <w:bookmarkStart w:id="511" w:name="_Toc172530778"/>
      <w:r>
        <w:t>5.3.3.1</w:t>
      </w:r>
      <w:r w:rsidRPr="006916F6">
        <w:tab/>
        <w:t xml:space="preserve">Downlink Positioning Information Transport using </w:t>
      </w:r>
      <w:r>
        <w:rPr>
          <w:lang w:eastAsia="zh-CN"/>
        </w:rPr>
        <w:t>S</w:t>
      </w:r>
      <w:r>
        <w:rPr>
          <w:rFonts w:hint="eastAsia"/>
          <w:lang w:eastAsia="zh-CN"/>
        </w:rPr>
        <w:t>LPP</w:t>
      </w:r>
      <w:r w:rsidRPr="006916F6">
        <w:t xml:space="preserve"> messages</w:t>
      </w:r>
      <w:bookmarkEnd w:id="511"/>
    </w:p>
    <w:p w14:paraId="3507B55C" w14:textId="77777777" w:rsidR="005668F7" w:rsidRPr="00EB4E5F" w:rsidRDefault="005668F7" w:rsidP="005668F7">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3C55834" w14:textId="77777777" w:rsidR="005668F7" w:rsidRDefault="005668F7" w:rsidP="005668F7">
      <w:r>
        <w:t>The AMF includes a routing identifier in the Additional information IE of the DL NAS TRANSPORT message which identifies the LMF and the positioning session between the AMF and LMF when a positioning session is being used.</w:t>
      </w:r>
    </w:p>
    <w:p w14:paraId="44D564D5" w14:textId="77777777" w:rsidR="005668F7" w:rsidRPr="00311589" w:rsidRDefault="005668F7" w:rsidP="005668F7">
      <w:r w:rsidRPr="00311589">
        <w:t xml:space="preserve">The </w:t>
      </w:r>
      <w:r>
        <w:t>r</w:t>
      </w:r>
      <w:r w:rsidRPr="00311589">
        <w:t xml:space="preserve">outing identifier is the </w:t>
      </w:r>
      <w:r>
        <w:t>c</w:t>
      </w:r>
      <w:r w:rsidRPr="00311589">
        <w:t>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r>
        <w:t>r</w:t>
      </w:r>
      <w:r w:rsidRPr="00311589">
        <w:t xml:space="preserve">outing identifier to the LMF and </w:t>
      </w:r>
      <w:r w:rsidRPr="00311589">
        <w:rPr>
          <w:rFonts w:hint="eastAsia"/>
        </w:rPr>
        <w:t xml:space="preserve">the </w:t>
      </w:r>
      <w:r>
        <w:t>c</w:t>
      </w:r>
      <w:r w:rsidRPr="00311589">
        <w:t xml:space="preserve">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p>
    <w:p w14:paraId="498A2415" w14:textId="3C5A3545" w:rsidR="005668F7" w:rsidRPr="00EB4E5F" w:rsidRDefault="005668F7" w:rsidP="005668F7">
      <w:pPr>
        <w:pStyle w:val="Heading4"/>
      </w:pPr>
      <w:bookmarkStart w:id="512" w:name="_Toc172530779"/>
      <w:r w:rsidRPr="003521E6">
        <w:t>5.3.</w:t>
      </w:r>
      <w:r>
        <w:t>3</w:t>
      </w:r>
      <w:r w:rsidRPr="003521E6">
        <w:t>.2</w:t>
      </w:r>
      <w:r w:rsidRPr="003521E6">
        <w:tab/>
      </w:r>
      <w:r w:rsidRPr="00EB4E5F">
        <w:t xml:space="preserve">Uplink </w:t>
      </w:r>
      <w:r>
        <w:t>Positioning Information Transport</w:t>
      </w:r>
      <w:r w:rsidRPr="00EB4E5F">
        <w:t xml:space="preserve"> using </w:t>
      </w:r>
      <w:r>
        <w:t>S</w:t>
      </w:r>
      <w:r w:rsidRPr="00EB4E5F">
        <w:t>LPP messages</w:t>
      </w:r>
      <w:bookmarkEnd w:id="512"/>
    </w:p>
    <w:p w14:paraId="53971843" w14:textId="77777777" w:rsidR="005668F7" w:rsidRPr="00EB4E5F" w:rsidRDefault="005668F7" w:rsidP="005668F7">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"S</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795879B0" w14:textId="67771F4E" w:rsidR="005668F7" w:rsidRPr="00FF286B" w:rsidRDefault="005668F7" w:rsidP="00A031DF">
      <w:r>
        <w:t xml:space="preserve">The UE includes a routing identifier received in the Additional </w:t>
      </w:r>
      <w:r w:rsidR="00AF1A49">
        <w:t>i</w:t>
      </w:r>
      <w:r>
        <w:t>nformation IE of the D</w:t>
      </w:r>
      <w:r>
        <w:rPr>
          <w:lang w:eastAsia="zh-CN"/>
        </w:rPr>
        <w:t>L</w:t>
      </w:r>
      <w:r>
        <w:t xml:space="preserve"> NAS T</w:t>
      </w:r>
      <w:r>
        <w:rPr>
          <w:lang w:eastAsia="zh-CN"/>
        </w:rPr>
        <w:t>RANSPORT</w:t>
      </w:r>
      <w:r>
        <w:t xml:space="preserve"> message in the Additional </w:t>
      </w:r>
      <w:r w:rsidR="00F811BD">
        <w:t>i</w:t>
      </w:r>
      <w:r>
        <w:t>nformation IE of the U</w:t>
      </w:r>
      <w:r>
        <w:rPr>
          <w:lang w:eastAsia="zh-CN"/>
        </w:rPr>
        <w:t>L</w:t>
      </w:r>
      <w:r>
        <w:t xml:space="preserve"> NAS T</w:t>
      </w:r>
      <w:r>
        <w:rPr>
          <w:lang w:eastAsia="zh-CN"/>
        </w:rPr>
        <w:t>RANSPORT</w:t>
      </w:r>
      <w:r>
        <w:t xml:space="preserve"> message. This association of the routing identifier is provided at the SLPP level: the U</w:t>
      </w:r>
      <w:r>
        <w:rPr>
          <w:lang w:eastAsia="zh-CN"/>
        </w:rPr>
        <w:t>L</w:t>
      </w:r>
      <w:r>
        <w:t xml:space="preserve"> NAS T</w:t>
      </w:r>
      <w:r>
        <w:rPr>
          <w:lang w:eastAsia="zh-CN"/>
        </w:rPr>
        <w:t>RANSPORT</w:t>
      </w:r>
      <w:r>
        <w:t xml:space="preserve"> message carries an SLPP message that is a response to or instigated by the SLPP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bookmarkStart w:id="513" w:name="_CRAnnexAinformative"/>
      <w:bookmarkEnd w:id="513"/>
      <w:r w:rsidRPr="004D3578">
        <w:br w:type="page"/>
      </w:r>
      <w:bookmarkStart w:id="514" w:name="_Toc22050950"/>
      <w:bookmarkStart w:id="515" w:name="_Toc26193034"/>
      <w:bookmarkStart w:id="516" w:name="_Toc26193106"/>
      <w:bookmarkStart w:id="517" w:name="_Toc35266517"/>
      <w:bookmarkStart w:id="518" w:name="_Toc43195279"/>
      <w:bookmarkStart w:id="519" w:name="_Toc45264033"/>
      <w:bookmarkStart w:id="520" w:name="_Toc92299378"/>
      <w:bookmarkStart w:id="521" w:name="_Toc172530780"/>
      <w:r w:rsidRPr="004D3578">
        <w:lastRenderedPageBreak/>
        <w:t xml:space="preserve">Annex </w:t>
      </w:r>
      <w:r>
        <w:rPr>
          <w:rFonts w:hint="eastAsia"/>
          <w:lang w:eastAsia="zh-CN"/>
        </w:rPr>
        <w:t>A</w:t>
      </w:r>
      <w:r w:rsidRPr="004D3578">
        <w:t xml:space="preserve"> (informative):</w:t>
      </w:r>
      <w:r w:rsidRPr="004D3578">
        <w:br/>
        <w:t>Change history</w:t>
      </w:r>
      <w:bookmarkEnd w:id="514"/>
      <w:bookmarkEnd w:id="515"/>
      <w:bookmarkEnd w:id="516"/>
      <w:bookmarkEnd w:id="517"/>
      <w:bookmarkEnd w:id="518"/>
      <w:bookmarkEnd w:id="519"/>
      <w:bookmarkEnd w:id="520"/>
      <w:bookmarkEnd w:id="521"/>
    </w:p>
    <w:bookmarkEnd w:id="509"/>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482F72">
        <w:trPr>
          <w:cantSplit/>
        </w:trPr>
        <w:tc>
          <w:tcPr>
            <w:tcW w:w="10064" w:type="dxa"/>
            <w:gridSpan w:val="8"/>
            <w:tcBorders>
              <w:bottom w:val="nil"/>
            </w:tcBorders>
            <w:shd w:val="solid" w:color="FFFFFF" w:fill="auto"/>
          </w:tcPr>
          <w:p w14:paraId="5601B50D" w14:textId="77777777" w:rsidR="00612F8B" w:rsidRPr="00235394" w:rsidRDefault="00612F8B" w:rsidP="00482F72">
            <w:pPr>
              <w:pStyle w:val="TAL"/>
              <w:jc w:val="center"/>
              <w:rPr>
                <w:b/>
                <w:sz w:val="16"/>
              </w:rPr>
            </w:pPr>
            <w:r w:rsidRPr="00235394">
              <w:rPr>
                <w:b/>
              </w:rPr>
              <w:lastRenderedPageBreak/>
              <w:t>Change history</w:t>
            </w:r>
          </w:p>
        </w:tc>
      </w:tr>
      <w:tr w:rsidR="00612F8B" w:rsidRPr="00235394" w14:paraId="5A474492" w14:textId="77777777" w:rsidTr="00482F72">
        <w:tc>
          <w:tcPr>
            <w:tcW w:w="800" w:type="dxa"/>
            <w:shd w:val="pct10" w:color="auto" w:fill="FFFFFF"/>
          </w:tcPr>
          <w:p w14:paraId="78D946ED" w14:textId="77777777" w:rsidR="00612F8B" w:rsidRPr="00235394" w:rsidRDefault="00612F8B" w:rsidP="00482F72">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482F72">
            <w:pPr>
              <w:pStyle w:val="TAL"/>
              <w:rPr>
                <w:b/>
                <w:sz w:val="16"/>
              </w:rPr>
            </w:pPr>
            <w:r>
              <w:rPr>
                <w:b/>
                <w:sz w:val="16"/>
              </w:rPr>
              <w:t>Meeting</w:t>
            </w:r>
          </w:p>
        </w:tc>
        <w:tc>
          <w:tcPr>
            <w:tcW w:w="1094" w:type="dxa"/>
            <w:shd w:val="pct10" w:color="auto" w:fill="FFFFFF"/>
          </w:tcPr>
          <w:p w14:paraId="34A1C534" w14:textId="77777777" w:rsidR="00612F8B" w:rsidRPr="00235394" w:rsidRDefault="00612F8B" w:rsidP="00482F72">
            <w:pPr>
              <w:pStyle w:val="TAL"/>
              <w:rPr>
                <w:b/>
                <w:sz w:val="16"/>
              </w:rPr>
            </w:pPr>
            <w:r w:rsidRPr="00235394">
              <w:rPr>
                <w:b/>
                <w:sz w:val="16"/>
              </w:rPr>
              <w:t>TDoc</w:t>
            </w:r>
          </w:p>
        </w:tc>
        <w:tc>
          <w:tcPr>
            <w:tcW w:w="525" w:type="dxa"/>
            <w:shd w:val="pct10" w:color="auto" w:fill="FFFFFF"/>
          </w:tcPr>
          <w:p w14:paraId="3D172BC4" w14:textId="77777777" w:rsidR="00612F8B" w:rsidRPr="00235394" w:rsidRDefault="00612F8B" w:rsidP="00482F72">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482F72">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482F72">
            <w:pPr>
              <w:pStyle w:val="TAL"/>
              <w:rPr>
                <w:b/>
                <w:sz w:val="16"/>
              </w:rPr>
            </w:pPr>
            <w:r>
              <w:rPr>
                <w:b/>
                <w:sz w:val="16"/>
              </w:rPr>
              <w:t>Cat</w:t>
            </w:r>
          </w:p>
        </w:tc>
        <w:tc>
          <w:tcPr>
            <w:tcW w:w="5287" w:type="dxa"/>
            <w:shd w:val="pct10" w:color="auto" w:fill="FFFFFF"/>
          </w:tcPr>
          <w:p w14:paraId="0016B54A" w14:textId="77777777" w:rsidR="00612F8B" w:rsidRPr="00235394" w:rsidRDefault="00612F8B" w:rsidP="00482F72">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482F72">
            <w:pPr>
              <w:pStyle w:val="TAL"/>
              <w:rPr>
                <w:b/>
                <w:sz w:val="16"/>
              </w:rPr>
            </w:pPr>
            <w:r w:rsidRPr="00235394">
              <w:rPr>
                <w:b/>
                <w:sz w:val="16"/>
              </w:rPr>
              <w:t>New</w:t>
            </w:r>
            <w:r>
              <w:rPr>
                <w:b/>
                <w:sz w:val="16"/>
              </w:rPr>
              <w:t xml:space="preserve"> version</w:t>
            </w:r>
          </w:p>
        </w:tc>
      </w:tr>
      <w:tr w:rsidR="00612F8B" w:rsidRPr="006B0D02" w14:paraId="5A5917B5" w14:textId="77777777" w:rsidTr="00482F72">
        <w:tc>
          <w:tcPr>
            <w:tcW w:w="800" w:type="dxa"/>
            <w:shd w:val="solid" w:color="FFFFFF" w:fill="auto"/>
          </w:tcPr>
          <w:p w14:paraId="7B1E709E" w14:textId="77777777" w:rsidR="00612F8B" w:rsidRPr="006B0D02" w:rsidRDefault="00612F8B" w:rsidP="00482F72">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482F72">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482F72">
            <w:pPr>
              <w:pStyle w:val="TAC"/>
              <w:rPr>
                <w:sz w:val="16"/>
                <w:szCs w:val="16"/>
              </w:rPr>
            </w:pPr>
          </w:p>
        </w:tc>
        <w:tc>
          <w:tcPr>
            <w:tcW w:w="525" w:type="dxa"/>
            <w:shd w:val="solid" w:color="FFFFFF" w:fill="auto"/>
          </w:tcPr>
          <w:p w14:paraId="44F4DC3D" w14:textId="77777777" w:rsidR="00612F8B" w:rsidRPr="006B0D02" w:rsidRDefault="00612F8B" w:rsidP="00482F72">
            <w:pPr>
              <w:pStyle w:val="TAL"/>
              <w:rPr>
                <w:sz w:val="16"/>
                <w:szCs w:val="16"/>
              </w:rPr>
            </w:pPr>
          </w:p>
        </w:tc>
        <w:tc>
          <w:tcPr>
            <w:tcW w:w="425" w:type="dxa"/>
            <w:shd w:val="solid" w:color="FFFFFF" w:fill="auto"/>
          </w:tcPr>
          <w:p w14:paraId="00B1D6AC" w14:textId="77777777" w:rsidR="00612F8B" w:rsidRPr="006B0D02" w:rsidRDefault="00612F8B" w:rsidP="00482F72">
            <w:pPr>
              <w:pStyle w:val="TAR"/>
              <w:rPr>
                <w:sz w:val="16"/>
                <w:szCs w:val="16"/>
              </w:rPr>
            </w:pPr>
          </w:p>
        </w:tc>
        <w:tc>
          <w:tcPr>
            <w:tcW w:w="425" w:type="dxa"/>
            <w:shd w:val="solid" w:color="FFFFFF" w:fill="auto"/>
          </w:tcPr>
          <w:p w14:paraId="4185350A" w14:textId="77777777" w:rsidR="00612F8B" w:rsidRPr="006B0D02" w:rsidRDefault="00612F8B" w:rsidP="00482F72">
            <w:pPr>
              <w:pStyle w:val="TAC"/>
              <w:rPr>
                <w:sz w:val="16"/>
                <w:szCs w:val="16"/>
              </w:rPr>
            </w:pPr>
          </w:p>
        </w:tc>
        <w:tc>
          <w:tcPr>
            <w:tcW w:w="5287" w:type="dxa"/>
            <w:shd w:val="solid" w:color="FFFFFF" w:fill="auto"/>
          </w:tcPr>
          <w:p w14:paraId="2E508F16" w14:textId="77777777" w:rsidR="00612F8B" w:rsidRPr="006B0D02" w:rsidRDefault="00612F8B" w:rsidP="00482F72">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482F72">
            <w:pPr>
              <w:pStyle w:val="TAC"/>
              <w:rPr>
                <w:sz w:val="16"/>
                <w:szCs w:val="16"/>
                <w:lang w:eastAsia="zh-CN"/>
              </w:rPr>
            </w:pPr>
            <w:r>
              <w:rPr>
                <w:rFonts w:hint="eastAsia"/>
                <w:sz w:val="16"/>
                <w:szCs w:val="16"/>
                <w:lang w:eastAsia="zh-CN"/>
              </w:rPr>
              <w:t>0.0.0</w:t>
            </w:r>
          </w:p>
        </w:tc>
      </w:tr>
      <w:tr w:rsidR="00612F8B" w:rsidRPr="006B0D02" w14:paraId="0B347B8F" w14:textId="77777777" w:rsidTr="00482F72">
        <w:tc>
          <w:tcPr>
            <w:tcW w:w="800" w:type="dxa"/>
            <w:shd w:val="solid" w:color="FFFFFF" w:fill="auto"/>
          </w:tcPr>
          <w:p w14:paraId="26EF726B" w14:textId="77777777" w:rsidR="00612F8B" w:rsidRDefault="00612F8B" w:rsidP="00482F72">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482F72">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482F72">
            <w:pPr>
              <w:pStyle w:val="TAC"/>
              <w:rPr>
                <w:sz w:val="16"/>
                <w:szCs w:val="16"/>
              </w:rPr>
            </w:pPr>
          </w:p>
        </w:tc>
        <w:tc>
          <w:tcPr>
            <w:tcW w:w="525" w:type="dxa"/>
            <w:shd w:val="solid" w:color="FFFFFF" w:fill="auto"/>
          </w:tcPr>
          <w:p w14:paraId="0CDD5346" w14:textId="77777777" w:rsidR="00612F8B" w:rsidRPr="006B0D02" w:rsidRDefault="00612F8B" w:rsidP="00482F72">
            <w:pPr>
              <w:pStyle w:val="TAL"/>
              <w:rPr>
                <w:sz w:val="16"/>
                <w:szCs w:val="16"/>
              </w:rPr>
            </w:pPr>
          </w:p>
        </w:tc>
        <w:tc>
          <w:tcPr>
            <w:tcW w:w="425" w:type="dxa"/>
            <w:shd w:val="solid" w:color="FFFFFF" w:fill="auto"/>
          </w:tcPr>
          <w:p w14:paraId="21D05BA7" w14:textId="77777777" w:rsidR="00612F8B" w:rsidRPr="006B0D02" w:rsidRDefault="00612F8B" w:rsidP="00482F72">
            <w:pPr>
              <w:pStyle w:val="TAR"/>
              <w:rPr>
                <w:sz w:val="16"/>
                <w:szCs w:val="16"/>
              </w:rPr>
            </w:pPr>
          </w:p>
        </w:tc>
        <w:tc>
          <w:tcPr>
            <w:tcW w:w="425" w:type="dxa"/>
            <w:shd w:val="solid" w:color="FFFFFF" w:fill="auto"/>
          </w:tcPr>
          <w:p w14:paraId="5158EA7C" w14:textId="77777777" w:rsidR="00612F8B" w:rsidRPr="006B0D02" w:rsidRDefault="00612F8B" w:rsidP="00482F72">
            <w:pPr>
              <w:pStyle w:val="TAC"/>
              <w:rPr>
                <w:sz w:val="16"/>
                <w:szCs w:val="16"/>
              </w:rPr>
            </w:pPr>
          </w:p>
        </w:tc>
        <w:tc>
          <w:tcPr>
            <w:tcW w:w="5287" w:type="dxa"/>
            <w:shd w:val="solid" w:color="FFFFFF" w:fill="auto"/>
          </w:tcPr>
          <w:p w14:paraId="5B288890" w14:textId="77777777" w:rsidR="00612F8B" w:rsidRPr="00913BB3" w:rsidRDefault="00612F8B" w:rsidP="00482F72">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482F72">
            <w:pPr>
              <w:pStyle w:val="TAC"/>
              <w:rPr>
                <w:sz w:val="16"/>
                <w:szCs w:val="16"/>
                <w:lang w:eastAsia="zh-CN"/>
              </w:rPr>
            </w:pPr>
            <w:r>
              <w:rPr>
                <w:rFonts w:hint="eastAsia"/>
                <w:sz w:val="16"/>
                <w:szCs w:val="16"/>
                <w:lang w:eastAsia="zh-CN"/>
              </w:rPr>
              <w:t>0.1.0</w:t>
            </w:r>
          </w:p>
        </w:tc>
      </w:tr>
      <w:tr w:rsidR="00612F8B" w:rsidRPr="006B0D02" w14:paraId="320FED92" w14:textId="77777777" w:rsidTr="00482F72">
        <w:tc>
          <w:tcPr>
            <w:tcW w:w="800" w:type="dxa"/>
            <w:shd w:val="solid" w:color="FFFFFF" w:fill="auto"/>
          </w:tcPr>
          <w:p w14:paraId="7774C81B" w14:textId="77777777" w:rsidR="00612F8B" w:rsidRDefault="00612F8B" w:rsidP="00482F72">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482F72">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482F72">
            <w:pPr>
              <w:pStyle w:val="TAC"/>
              <w:rPr>
                <w:sz w:val="16"/>
                <w:szCs w:val="16"/>
              </w:rPr>
            </w:pPr>
          </w:p>
        </w:tc>
        <w:tc>
          <w:tcPr>
            <w:tcW w:w="525" w:type="dxa"/>
            <w:shd w:val="solid" w:color="FFFFFF" w:fill="auto"/>
          </w:tcPr>
          <w:p w14:paraId="660D8F17" w14:textId="77777777" w:rsidR="00612F8B" w:rsidRPr="006B0D02" w:rsidRDefault="00612F8B" w:rsidP="00482F72">
            <w:pPr>
              <w:pStyle w:val="TAL"/>
              <w:rPr>
                <w:sz w:val="16"/>
                <w:szCs w:val="16"/>
              </w:rPr>
            </w:pPr>
          </w:p>
        </w:tc>
        <w:tc>
          <w:tcPr>
            <w:tcW w:w="425" w:type="dxa"/>
            <w:shd w:val="solid" w:color="FFFFFF" w:fill="auto"/>
          </w:tcPr>
          <w:p w14:paraId="31375A9F" w14:textId="77777777" w:rsidR="00612F8B" w:rsidRPr="006B0D02" w:rsidRDefault="00612F8B" w:rsidP="00482F72">
            <w:pPr>
              <w:pStyle w:val="TAR"/>
              <w:rPr>
                <w:sz w:val="16"/>
                <w:szCs w:val="16"/>
              </w:rPr>
            </w:pPr>
          </w:p>
        </w:tc>
        <w:tc>
          <w:tcPr>
            <w:tcW w:w="425" w:type="dxa"/>
            <w:shd w:val="solid" w:color="FFFFFF" w:fill="auto"/>
          </w:tcPr>
          <w:p w14:paraId="339C4381" w14:textId="77777777" w:rsidR="00612F8B" w:rsidRPr="006B0D02" w:rsidRDefault="00612F8B" w:rsidP="00482F72">
            <w:pPr>
              <w:pStyle w:val="TAC"/>
              <w:rPr>
                <w:sz w:val="16"/>
                <w:szCs w:val="16"/>
              </w:rPr>
            </w:pPr>
          </w:p>
        </w:tc>
        <w:tc>
          <w:tcPr>
            <w:tcW w:w="5287" w:type="dxa"/>
            <w:shd w:val="solid" w:color="FFFFFF" w:fill="auto"/>
          </w:tcPr>
          <w:p w14:paraId="0CD6791E" w14:textId="77777777" w:rsidR="00612F8B" w:rsidRDefault="00612F8B" w:rsidP="00482F72">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482F72">
            <w:pPr>
              <w:pStyle w:val="TAC"/>
              <w:rPr>
                <w:sz w:val="16"/>
                <w:szCs w:val="16"/>
                <w:lang w:eastAsia="zh-CN"/>
              </w:rPr>
            </w:pPr>
            <w:r>
              <w:rPr>
                <w:rFonts w:hint="eastAsia"/>
                <w:sz w:val="16"/>
                <w:szCs w:val="16"/>
                <w:lang w:eastAsia="zh-CN"/>
              </w:rPr>
              <w:t>0.2.0</w:t>
            </w:r>
          </w:p>
        </w:tc>
      </w:tr>
      <w:tr w:rsidR="00612F8B" w:rsidRPr="006B0D02" w14:paraId="0EB02B5A" w14:textId="77777777" w:rsidTr="00482F72">
        <w:tc>
          <w:tcPr>
            <w:tcW w:w="800" w:type="dxa"/>
            <w:shd w:val="solid" w:color="FFFFFF" w:fill="auto"/>
          </w:tcPr>
          <w:p w14:paraId="2819D60E" w14:textId="77777777" w:rsidR="00612F8B" w:rsidRDefault="00612F8B" w:rsidP="00482F72">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482F72">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482F72">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482F72">
            <w:pPr>
              <w:pStyle w:val="TAL"/>
              <w:rPr>
                <w:sz w:val="16"/>
                <w:szCs w:val="16"/>
              </w:rPr>
            </w:pPr>
          </w:p>
        </w:tc>
        <w:tc>
          <w:tcPr>
            <w:tcW w:w="425" w:type="dxa"/>
            <w:shd w:val="solid" w:color="FFFFFF" w:fill="auto"/>
          </w:tcPr>
          <w:p w14:paraId="06824D19" w14:textId="77777777" w:rsidR="00612F8B" w:rsidRPr="006B0D02" w:rsidRDefault="00612F8B" w:rsidP="00482F72">
            <w:pPr>
              <w:pStyle w:val="TAR"/>
              <w:rPr>
                <w:sz w:val="16"/>
                <w:szCs w:val="16"/>
              </w:rPr>
            </w:pPr>
          </w:p>
        </w:tc>
        <w:tc>
          <w:tcPr>
            <w:tcW w:w="425" w:type="dxa"/>
            <w:shd w:val="solid" w:color="FFFFFF" w:fill="auto"/>
          </w:tcPr>
          <w:p w14:paraId="4FD464E3" w14:textId="77777777" w:rsidR="00612F8B" w:rsidRPr="006B0D02" w:rsidRDefault="00612F8B" w:rsidP="00482F72">
            <w:pPr>
              <w:pStyle w:val="TAC"/>
              <w:rPr>
                <w:sz w:val="16"/>
                <w:szCs w:val="16"/>
              </w:rPr>
            </w:pPr>
          </w:p>
        </w:tc>
        <w:tc>
          <w:tcPr>
            <w:tcW w:w="5287" w:type="dxa"/>
            <w:shd w:val="solid" w:color="FFFFFF" w:fill="auto"/>
          </w:tcPr>
          <w:p w14:paraId="222F4A22"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482F72">
            <w:pPr>
              <w:pStyle w:val="TAC"/>
              <w:rPr>
                <w:sz w:val="16"/>
                <w:szCs w:val="16"/>
                <w:lang w:eastAsia="zh-CN"/>
              </w:rPr>
            </w:pPr>
            <w:r>
              <w:rPr>
                <w:rFonts w:hint="eastAsia"/>
                <w:sz w:val="16"/>
                <w:szCs w:val="16"/>
                <w:lang w:eastAsia="zh-CN"/>
              </w:rPr>
              <w:t>1.0.0</w:t>
            </w:r>
          </w:p>
        </w:tc>
      </w:tr>
      <w:tr w:rsidR="00612F8B" w:rsidRPr="006B0D02" w14:paraId="5A3FABBE" w14:textId="77777777" w:rsidTr="00482F72">
        <w:tc>
          <w:tcPr>
            <w:tcW w:w="800" w:type="dxa"/>
            <w:shd w:val="solid" w:color="FFFFFF" w:fill="auto"/>
          </w:tcPr>
          <w:p w14:paraId="177BC79B" w14:textId="77777777" w:rsidR="00612F8B" w:rsidRDefault="00612F8B" w:rsidP="00482F72">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482F72">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482F72">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482F72">
            <w:pPr>
              <w:pStyle w:val="TAL"/>
              <w:rPr>
                <w:sz w:val="16"/>
                <w:szCs w:val="16"/>
              </w:rPr>
            </w:pPr>
          </w:p>
        </w:tc>
        <w:tc>
          <w:tcPr>
            <w:tcW w:w="425" w:type="dxa"/>
            <w:shd w:val="solid" w:color="FFFFFF" w:fill="auto"/>
          </w:tcPr>
          <w:p w14:paraId="1ACE445B" w14:textId="77777777" w:rsidR="00612F8B" w:rsidRPr="006B0D02" w:rsidRDefault="00612F8B" w:rsidP="00482F72">
            <w:pPr>
              <w:pStyle w:val="TAR"/>
              <w:rPr>
                <w:sz w:val="16"/>
                <w:szCs w:val="16"/>
              </w:rPr>
            </w:pPr>
          </w:p>
        </w:tc>
        <w:tc>
          <w:tcPr>
            <w:tcW w:w="425" w:type="dxa"/>
            <w:shd w:val="solid" w:color="FFFFFF" w:fill="auto"/>
          </w:tcPr>
          <w:p w14:paraId="7621237C" w14:textId="77777777" w:rsidR="00612F8B" w:rsidRPr="006B0D02" w:rsidRDefault="00612F8B" w:rsidP="00482F72">
            <w:pPr>
              <w:pStyle w:val="TAC"/>
              <w:rPr>
                <w:sz w:val="16"/>
                <w:szCs w:val="16"/>
              </w:rPr>
            </w:pPr>
          </w:p>
        </w:tc>
        <w:tc>
          <w:tcPr>
            <w:tcW w:w="5287" w:type="dxa"/>
            <w:shd w:val="solid" w:color="FFFFFF" w:fill="auto"/>
          </w:tcPr>
          <w:p w14:paraId="705B3060"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482F72">
            <w:pPr>
              <w:pStyle w:val="TAC"/>
              <w:rPr>
                <w:sz w:val="16"/>
                <w:szCs w:val="16"/>
                <w:lang w:eastAsia="zh-CN"/>
              </w:rPr>
            </w:pPr>
            <w:r>
              <w:rPr>
                <w:sz w:val="16"/>
                <w:szCs w:val="16"/>
                <w:lang w:eastAsia="zh-CN"/>
              </w:rPr>
              <w:t>2.0.0</w:t>
            </w:r>
          </w:p>
        </w:tc>
      </w:tr>
      <w:tr w:rsidR="00612F8B" w:rsidRPr="006B0D02" w14:paraId="448679DB" w14:textId="77777777" w:rsidTr="00482F72">
        <w:tc>
          <w:tcPr>
            <w:tcW w:w="800" w:type="dxa"/>
            <w:shd w:val="solid" w:color="FFFFFF" w:fill="auto"/>
          </w:tcPr>
          <w:p w14:paraId="57AC7742" w14:textId="77777777" w:rsidR="00612F8B" w:rsidRDefault="00612F8B" w:rsidP="00482F72">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482F72">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482F72">
            <w:pPr>
              <w:pStyle w:val="TAC"/>
              <w:rPr>
                <w:sz w:val="16"/>
                <w:szCs w:val="16"/>
              </w:rPr>
            </w:pPr>
          </w:p>
        </w:tc>
        <w:tc>
          <w:tcPr>
            <w:tcW w:w="525" w:type="dxa"/>
            <w:shd w:val="solid" w:color="FFFFFF" w:fill="auto"/>
          </w:tcPr>
          <w:p w14:paraId="681DAB83" w14:textId="77777777" w:rsidR="00612F8B" w:rsidRPr="006B0D02" w:rsidRDefault="00612F8B" w:rsidP="00482F72">
            <w:pPr>
              <w:pStyle w:val="TAL"/>
              <w:rPr>
                <w:sz w:val="16"/>
                <w:szCs w:val="16"/>
              </w:rPr>
            </w:pPr>
          </w:p>
        </w:tc>
        <w:tc>
          <w:tcPr>
            <w:tcW w:w="425" w:type="dxa"/>
            <w:shd w:val="solid" w:color="FFFFFF" w:fill="auto"/>
          </w:tcPr>
          <w:p w14:paraId="5549C1B1" w14:textId="77777777" w:rsidR="00612F8B" w:rsidRPr="006B0D02" w:rsidRDefault="00612F8B" w:rsidP="00482F72">
            <w:pPr>
              <w:pStyle w:val="TAR"/>
              <w:rPr>
                <w:sz w:val="16"/>
                <w:szCs w:val="16"/>
              </w:rPr>
            </w:pPr>
          </w:p>
        </w:tc>
        <w:tc>
          <w:tcPr>
            <w:tcW w:w="425" w:type="dxa"/>
            <w:shd w:val="solid" w:color="FFFFFF" w:fill="auto"/>
          </w:tcPr>
          <w:p w14:paraId="09987BDF" w14:textId="77777777" w:rsidR="00612F8B" w:rsidRPr="006B0D02" w:rsidRDefault="00612F8B" w:rsidP="00482F72">
            <w:pPr>
              <w:pStyle w:val="TAC"/>
              <w:rPr>
                <w:sz w:val="16"/>
                <w:szCs w:val="16"/>
              </w:rPr>
            </w:pPr>
          </w:p>
        </w:tc>
        <w:tc>
          <w:tcPr>
            <w:tcW w:w="5287" w:type="dxa"/>
            <w:shd w:val="solid" w:color="FFFFFF" w:fill="auto"/>
          </w:tcPr>
          <w:p w14:paraId="39D4C1F3"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482F72">
            <w:pPr>
              <w:pStyle w:val="TAC"/>
              <w:rPr>
                <w:sz w:val="16"/>
                <w:szCs w:val="16"/>
                <w:lang w:eastAsia="zh-CN"/>
              </w:rPr>
            </w:pPr>
            <w:r>
              <w:rPr>
                <w:sz w:val="16"/>
                <w:szCs w:val="16"/>
                <w:lang w:eastAsia="zh-CN"/>
              </w:rPr>
              <w:t>16.0.0</w:t>
            </w:r>
          </w:p>
        </w:tc>
      </w:tr>
      <w:tr w:rsidR="00612F8B" w:rsidRPr="006B0D02" w14:paraId="265A52B7" w14:textId="77777777" w:rsidTr="00482F72">
        <w:tc>
          <w:tcPr>
            <w:tcW w:w="800" w:type="dxa"/>
            <w:shd w:val="solid" w:color="FFFFFF" w:fill="auto"/>
          </w:tcPr>
          <w:p w14:paraId="75FDA7D0" w14:textId="77777777" w:rsidR="00612F8B" w:rsidRDefault="00612F8B" w:rsidP="00482F72">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482F72">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482F72">
            <w:pPr>
              <w:pStyle w:val="TAC"/>
              <w:rPr>
                <w:sz w:val="16"/>
                <w:szCs w:val="16"/>
              </w:rPr>
            </w:pPr>
          </w:p>
        </w:tc>
        <w:tc>
          <w:tcPr>
            <w:tcW w:w="525" w:type="dxa"/>
            <w:shd w:val="solid" w:color="FFFFFF" w:fill="auto"/>
          </w:tcPr>
          <w:p w14:paraId="0C08F18A" w14:textId="77777777" w:rsidR="00612F8B" w:rsidRPr="006B0D02" w:rsidRDefault="00612F8B" w:rsidP="00482F72">
            <w:pPr>
              <w:pStyle w:val="TAL"/>
              <w:rPr>
                <w:sz w:val="16"/>
                <w:szCs w:val="16"/>
              </w:rPr>
            </w:pPr>
          </w:p>
        </w:tc>
        <w:tc>
          <w:tcPr>
            <w:tcW w:w="425" w:type="dxa"/>
            <w:shd w:val="solid" w:color="FFFFFF" w:fill="auto"/>
          </w:tcPr>
          <w:p w14:paraId="4E26FF64" w14:textId="77777777" w:rsidR="00612F8B" w:rsidRPr="006B0D02" w:rsidRDefault="00612F8B" w:rsidP="00482F72">
            <w:pPr>
              <w:pStyle w:val="TAR"/>
              <w:rPr>
                <w:sz w:val="16"/>
                <w:szCs w:val="16"/>
              </w:rPr>
            </w:pPr>
          </w:p>
        </w:tc>
        <w:tc>
          <w:tcPr>
            <w:tcW w:w="425" w:type="dxa"/>
            <w:shd w:val="solid" w:color="FFFFFF" w:fill="auto"/>
          </w:tcPr>
          <w:p w14:paraId="49208B60" w14:textId="77777777" w:rsidR="00612F8B" w:rsidRPr="006B0D02" w:rsidRDefault="00612F8B" w:rsidP="00482F72">
            <w:pPr>
              <w:pStyle w:val="TAC"/>
              <w:rPr>
                <w:sz w:val="16"/>
                <w:szCs w:val="16"/>
              </w:rPr>
            </w:pPr>
          </w:p>
        </w:tc>
        <w:tc>
          <w:tcPr>
            <w:tcW w:w="5287" w:type="dxa"/>
            <w:shd w:val="solid" w:color="FFFFFF" w:fill="auto"/>
          </w:tcPr>
          <w:p w14:paraId="008FB8DF"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482F72">
            <w:pPr>
              <w:pStyle w:val="TAC"/>
              <w:rPr>
                <w:sz w:val="16"/>
                <w:szCs w:val="16"/>
                <w:lang w:eastAsia="zh-CN"/>
              </w:rPr>
            </w:pPr>
            <w:r>
              <w:rPr>
                <w:sz w:val="16"/>
                <w:szCs w:val="16"/>
                <w:lang w:eastAsia="zh-CN"/>
              </w:rPr>
              <w:t>16.0.1</w:t>
            </w:r>
          </w:p>
        </w:tc>
      </w:tr>
      <w:tr w:rsidR="00612F8B" w:rsidRPr="006B0D02" w14:paraId="3E2171F1" w14:textId="77777777" w:rsidTr="00482F72">
        <w:tc>
          <w:tcPr>
            <w:tcW w:w="800" w:type="dxa"/>
            <w:shd w:val="solid" w:color="FFFFFF" w:fill="auto"/>
          </w:tcPr>
          <w:p w14:paraId="722401F8" w14:textId="77777777" w:rsidR="00612F8B" w:rsidRDefault="00612F8B" w:rsidP="00482F72">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482F72">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482F72">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482F72">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482F72">
            <w:pPr>
              <w:pStyle w:val="TAR"/>
              <w:rPr>
                <w:sz w:val="16"/>
                <w:szCs w:val="16"/>
              </w:rPr>
            </w:pPr>
          </w:p>
        </w:tc>
        <w:tc>
          <w:tcPr>
            <w:tcW w:w="425" w:type="dxa"/>
            <w:shd w:val="solid" w:color="FFFFFF" w:fill="auto"/>
          </w:tcPr>
          <w:p w14:paraId="0AEAB4A5" w14:textId="77777777" w:rsidR="00612F8B" w:rsidRPr="006B0D02" w:rsidRDefault="00612F8B" w:rsidP="00482F72">
            <w:pPr>
              <w:pStyle w:val="TAC"/>
              <w:rPr>
                <w:sz w:val="16"/>
                <w:szCs w:val="16"/>
              </w:rPr>
            </w:pPr>
            <w:r>
              <w:rPr>
                <w:sz w:val="16"/>
                <w:szCs w:val="16"/>
              </w:rPr>
              <w:t>B</w:t>
            </w:r>
          </w:p>
        </w:tc>
        <w:tc>
          <w:tcPr>
            <w:tcW w:w="5287" w:type="dxa"/>
            <w:shd w:val="solid" w:color="FFFFFF" w:fill="auto"/>
          </w:tcPr>
          <w:p w14:paraId="6920C5BA" w14:textId="77777777" w:rsidR="00612F8B" w:rsidRDefault="00612F8B" w:rsidP="00482F72">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482F72">
            <w:pPr>
              <w:pStyle w:val="TAC"/>
              <w:rPr>
                <w:sz w:val="16"/>
                <w:szCs w:val="16"/>
                <w:lang w:eastAsia="zh-CN"/>
              </w:rPr>
            </w:pPr>
            <w:r>
              <w:rPr>
                <w:rFonts w:hint="eastAsia"/>
                <w:sz w:val="16"/>
                <w:szCs w:val="16"/>
                <w:lang w:eastAsia="zh-CN"/>
              </w:rPr>
              <w:t>16.1.0</w:t>
            </w:r>
          </w:p>
        </w:tc>
      </w:tr>
      <w:tr w:rsidR="00612F8B" w14:paraId="3B0ECB5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482F7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482F7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482F72">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482F72">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482F72">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482F72">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482F72">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482F72">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482F7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482F7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482F72">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482F72">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482F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482F72">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482F72">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482F72">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482F72">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482F72">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482F72">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482F72">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482F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482F72">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482F72">
            <w:pPr>
              <w:pStyle w:val="TAL"/>
              <w:rPr>
                <w:rFonts w:cs="Arial"/>
                <w:snapToGrid w:val="0"/>
                <w:sz w:val="16"/>
                <w:szCs w:val="16"/>
                <w:lang w:eastAsia="zh-CN"/>
              </w:rPr>
            </w:pPr>
            <w:r>
              <w:rPr>
                <w:rFonts w:cs="Arial"/>
                <w:snapToGrid w:val="0"/>
                <w:sz w:val="16"/>
                <w:szCs w:val="16"/>
                <w:lang w:eastAsia="zh-CN"/>
              </w:rPr>
              <w:t>TS reference update and multiplePositioningProtocolPDUs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482F72">
            <w:pPr>
              <w:pStyle w:val="TAC"/>
              <w:rPr>
                <w:sz w:val="16"/>
                <w:szCs w:val="16"/>
                <w:lang w:eastAsia="zh-CN"/>
              </w:rPr>
            </w:pPr>
            <w:r>
              <w:rPr>
                <w:sz w:val="16"/>
                <w:szCs w:val="16"/>
                <w:lang w:eastAsia="zh-CN"/>
              </w:rPr>
              <w:t>17.0.0</w:t>
            </w:r>
          </w:p>
        </w:tc>
      </w:tr>
      <w:tr w:rsidR="00A031DF" w14:paraId="6862F83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482F7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482F72">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482F72">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482F72">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482F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482F72">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482F72">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482F72">
            <w:pPr>
              <w:pStyle w:val="TAC"/>
              <w:rPr>
                <w:sz w:val="16"/>
                <w:szCs w:val="16"/>
                <w:lang w:eastAsia="zh-CN"/>
              </w:rPr>
            </w:pPr>
            <w:r>
              <w:rPr>
                <w:sz w:val="16"/>
                <w:szCs w:val="16"/>
                <w:lang w:eastAsia="zh-CN"/>
              </w:rPr>
              <w:t>17.1.0</w:t>
            </w:r>
          </w:p>
        </w:tc>
      </w:tr>
      <w:tr w:rsidR="00A031DF" w14:paraId="2EAC70B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482F7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482F72">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482F72">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482F72">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482F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482F72">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482F72">
            <w:pPr>
              <w:pStyle w:val="TAL"/>
              <w:rPr>
                <w:rFonts w:cs="Arial"/>
                <w:snapToGrid w:val="0"/>
                <w:sz w:val="16"/>
                <w:szCs w:val="16"/>
                <w:lang w:eastAsia="zh-CN"/>
              </w:rPr>
            </w:pPr>
            <w:r>
              <w:rPr>
                <w:rFonts w:cs="Arial"/>
                <w:snapToGrid w:val="0"/>
                <w:sz w:val="16"/>
                <w:szCs w:val="16"/>
                <w:lang w:eastAsia="zh-CN"/>
              </w:rPr>
              <w:t>Clarification on multiplePositioningProtocolPDUs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482F72">
            <w:pPr>
              <w:pStyle w:val="TAC"/>
              <w:rPr>
                <w:sz w:val="16"/>
                <w:szCs w:val="16"/>
                <w:lang w:eastAsia="zh-CN"/>
              </w:rPr>
            </w:pPr>
            <w:r>
              <w:rPr>
                <w:sz w:val="16"/>
                <w:szCs w:val="16"/>
                <w:lang w:eastAsia="zh-CN"/>
              </w:rPr>
              <w:t>17.1.0</w:t>
            </w:r>
          </w:p>
        </w:tc>
      </w:tr>
      <w:tr w:rsidR="00A031DF" w14:paraId="362C07C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r w:rsidR="001C4ABB" w:rsidRPr="001F5D7C" w14:paraId="6778B8E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Pr="001F5D7C" w:rsidRDefault="001C4ABB" w:rsidP="00482F72">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Pr="001F5D7C" w:rsidRDefault="001C4ABB" w:rsidP="00482F72">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1F5D7C" w:rsidRDefault="00E662ED" w:rsidP="00482F72">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Pr="001F5D7C" w:rsidRDefault="001C4ABB" w:rsidP="00482F72">
            <w:pPr>
              <w:pStyle w:val="TAL"/>
              <w:rPr>
                <w:rFonts w:ascii="Times New Roman" w:hAnsi="Times New Roman"/>
                <w:sz w:val="16"/>
                <w:szCs w:val="16"/>
              </w:rPr>
            </w:pPr>
            <w:r w:rsidRPr="001F5D7C">
              <w:rPr>
                <w:rFonts w:ascii="Times New Roman" w:hAnsi="Times New Roman"/>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Pr="001F5D7C" w:rsidRDefault="00EE5E32" w:rsidP="00482F72">
            <w:pPr>
              <w:pStyle w:val="TAR"/>
              <w:rPr>
                <w:rFonts w:ascii="Times New Roman" w:hAnsi="Times New Roman"/>
                <w:sz w:val="16"/>
                <w:szCs w:val="16"/>
              </w:rPr>
            </w:pPr>
            <w:r w:rsidRPr="001F5D7C">
              <w:rPr>
                <w:rFonts w:ascii="Times New Roman" w:hAnsi="Times New Roman"/>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Pr="001F5D7C" w:rsidRDefault="00EE5E32" w:rsidP="00482F72">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1F5D7C" w:rsidRDefault="00CD2030" w:rsidP="00482F72">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Pr="001F5D7C" w:rsidRDefault="001C4ABB" w:rsidP="00482F72">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3CDA89B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1F5D7C" w:rsidRDefault="0022105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Pr="001F5D7C" w:rsidRDefault="00AC3A1A" w:rsidP="005C2DD7">
            <w:pPr>
              <w:pStyle w:val="TAL"/>
              <w:rPr>
                <w:rFonts w:ascii="Times New Roman" w:hAnsi="Times New Roman"/>
                <w:sz w:val="16"/>
                <w:szCs w:val="16"/>
              </w:rPr>
            </w:pPr>
            <w:r w:rsidRPr="001F5D7C">
              <w:rPr>
                <w:rFonts w:ascii="Times New Roman" w:hAnsi="Times New Roman"/>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Pr="001F5D7C" w:rsidRDefault="005C2DD7" w:rsidP="005C2DD7">
            <w:pPr>
              <w:pStyle w:val="TAR"/>
              <w:rPr>
                <w:rFonts w:ascii="Times New Roman" w:hAnsi="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Pr="001F5D7C" w:rsidRDefault="00AC3A1A" w:rsidP="005C2DD7">
            <w:pPr>
              <w:pStyle w:val="TAC"/>
              <w:rPr>
                <w:rFonts w:ascii="Times New Roman" w:hAnsi="Times New Roman"/>
                <w:sz w:val="16"/>
                <w:szCs w:val="16"/>
              </w:rPr>
            </w:pPr>
            <w:r w:rsidRPr="001F5D7C">
              <w:rPr>
                <w:rFonts w:ascii="Times New Roman" w:hAnsi="Times New Roman"/>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1F5D7C" w:rsidRDefault="0022105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65E41A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1F5D7C" w:rsidRDefault="00E2665A"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Pr="001F5D7C" w:rsidRDefault="008C39C5" w:rsidP="005C2DD7">
            <w:pPr>
              <w:pStyle w:val="TAL"/>
              <w:rPr>
                <w:rFonts w:ascii="Times New Roman" w:hAnsi="Times New Roman"/>
                <w:sz w:val="16"/>
                <w:szCs w:val="16"/>
              </w:rPr>
            </w:pPr>
            <w:r w:rsidRPr="001F5D7C">
              <w:rPr>
                <w:rFonts w:ascii="Times New Roman" w:hAnsi="Times New Roman"/>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Pr="001F5D7C" w:rsidRDefault="008C39C5" w:rsidP="005C2DD7">
            <w:pPr>
              <w:pStyle w:val="TAR"/>
              <w:rPr>
                <w:rFonts w:ascii="Times New Roman" w:hAnsi="Times New Roman"/>
                <w:sz w:val="16"/>
                <w:szCs w:val="16"/>
              </w:rPr>
            </w:pPr>
            <w:r w:rsidRPr="001F5D7C">
              <w:rPr>
                <w:rFonts w:ascii="Times New Roman" w:hAnsi="Times New Roman"/>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Pr="001F5D7C" w:rsidRDefault="008C39C5"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1F5D7C" w:rsidRDefault="00E2665A" w:rsidP="005C2DD7">
            <w:pPr>
              <w:pStyle w:val="TAL"/>
              <w:rPr>
                <w:rFonts w:ascii="Times New Roman" w:hAnsi="Times New Roman" w:cs="Arial"/>
                <w:snapToGrid w:val="0"/>
                <w:sz w:val="16"/>
                <w:szCs w:val="16"/>
                <w:lang w:val="fr-FR" w:eastAsia="zh-CN"/>
              </w:rPr>
            </w:pPr>
            <w:r w:rsidRPr="001F5D7C">
              <w:rPr>
                <w:rFonts w:ascii="Times New Roman" w:hAnsi="Times New Roman" w:cs="Arial"/>
                <w:snapToGrid w:val="0"/>
                <w:sz w:val="16"/>
                <w:szCs w:val="16"/>
                <w:lang w:val="fr-FR" w:eastAsia="zh-CN"/>
              </w:rPr>
              <w:t>NAS protocol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7AD889F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1F5D7C" w:rsidRDefault="0092582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Pr="001F5D7C" w:rsidRDefault="00FE1F6B" w:rsidP="005C2DD7">
            <w:pPr>
              <w:pStyle w:val="TAL"/>
              <w:rPr>
                <w:rFonts w:ascii="Times New Roman" w:hAnsi="Times New Roman"/>
                <w:sz w:val="16"/>
                <w:szCs w:val="16"/>
              </w:rPr>
            </w:pPr>
            <w:r w:rsidRPr="001F5D7C">
              <w:rPr>
                <w:rFonts w:ascii="Times New Roman" w:hAnsi="Times New Roman"/>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Pr="001F5D7C" w:rsidRDefault="00FE1F6B" w:rsidP="005C2DD7">
            <w:pPr>
              <w:pStyle w:val="TAR"/>
              <w:rPr>
                <w:rFonts w:ascii="Times New Roman" w:hAnsi="Times New Roman"/>
                <w:sz w:val="16"/>
                <w:szCs w:val="16"/>
              </w:rPr>
            </w:pPr>
            <w:r w:rsidRPr="001F5D7C">
              <w:rPr>
                <w:rFonts w:ascii="Times New Roman" w:hAnsi="Times New Roman"/>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Pr="001F5D7C" w:rsidRDefault="00CE4C3E"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1F5D7C" w:rsidRDefault="00BB204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207C11" w:rsidRPr="001F5D7C" w14:paraId="5C9202F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4AE81D" w14:textId="13040301"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817E" w14:textId="54C1FA7C"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F9A44" w14:textId="33E91189" w:rsidR="00207C11" w:rsidRPr="001F5D7C" w:rsidRDefault="00207C11"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FDCDDD" w14:textId="6357DD10" w:rsidR="00207C11" w:rsidRPr="001F5D7C" w:rsidRDefault="00207C11" w:rsidP="005C2DD7">
            <w:pPr>
              <w:pStyle w:val="TAL"/>
              <w:rPr>
                <w:rFonts w:ascii="Times New Roman" w:hAnsi="Times New Roman" w:cs="Arial"/>
                <w:sz w:val="16"/>
                <w:szCs w:val="16"/>
              </w:rPr>
            </w:pPr>
            <w:r w:rsidRPr="001F5D7C">
              <w:rPr>
                <w:rFonts w:ascii="Times New Roman" w:hAnsi="Times New Roman"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2BE" w14:textId="74AADAC7" w:rsidR="00207C11" w:rsidRPr="001F5D7C" w:rsidRDefault="00207C11"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C320" w14:textId="3450D795" w:rsidR="00207C11" w:rsidRPr="001F5D7C" w:rsidRDefault="00207C11"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993FE" w14:textId="590C5896" w:rsidR="00207C11" w:rsidRPr="001F5D7C" w:rsidRDefault="00207C11"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New procedures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F4A4C" w14:textId="7EF15FA2"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45EB3" w:rsidRPr="001F5D7C" w14:paraId="3A33A8A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B190CC5" w14:textId="6AD8F3CA"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5DC" w14:textId="13816377"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CA007" w14:textId="62EE27B2" w:rsidR="00A45EB3" w:rsidRPr="001F5D7C" w:rsidRDefault="00A45EB3"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DDA0" w14:textId="7BE0B7C1" w:rsidR="00A45EB3" w:rsidRPr="001F5D7C" w:rsidRDefault="00A45EB3" w:rsidP="005C2DD7">
            <w:pPr>
              <w:pStyle w:val="TAL"/>
              <w:rPr>
                <w:rFonts w:ascii="Times New Roman" w:hAnsi="Times New Roman" w:cs="Arial"/>
                <w:sz w:val="16"/>
                <w:szCs w:val="16"/>
              </w:rPr>
            </w:pPr>
            <w:r w:rsidRPr="001F5D7C">
              <w:rPr>
                <w:rFonts w:ascii="Times New Roman" w:hAnsi="Times New Roman"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F5A0" w14:textId="2365AE8C" w:rsidR="00A45EB3" w:rsidRPr="001F5D7C" w:rsidRDefault="00A45EB3"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E54C" w14:textId="58717872" w:rsidR="00A45EB3" w:rsidRPr="001F5D7C" w:rsidRDefault="00A45EB3"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97D36" w14:textId="7BF958EC" w:rsidR="00A45EB3" w:rsidRPr="001F5D7C" w:rsidRDefault="00A45EB3"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the IE's name and the correlation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49F8" w14:textId="0B0F689B"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E67220" w:rsidRPr="001F5D7C" w14:paraId="3CCD4FB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F060ADF" w14:textId="2B788E34"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0485" w14:textId="6CC5D65A"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657BA" w14:textId="7CE4C853" w:rsidR="00E67220" w:rsidRPr="001F5D7C" w:rsidRDefault="00E67220"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06C9D" w14:textId="2322B394" w:rsidR="00E67220" w:rsidRPr="001F5D7C" w:rsidRDefault="00E67220" w:rsidP="005C2DD7">
            <w:pPr>
              <w:pStyle w:val="TAL"/>
              <w:rPr>
                <w:rFonts w:ascii="Times New Roman" w:hAnsi="Times New Roman" w:cs="Arial"/>
                <w:sz w:val="16"/>
                <w:szCs w:val="16"/>
              </w:rPr>
            </w:pPr>
            <w:r w:rsidRPr="001F5D7C">
              <w:rPr>
                <w:rFonts w:ascii="Times New Roman" w:hAnsi="Times New Roman"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8831" w14:textId="7E6FB413" w:rsidR="00E67220" w:rsidRPr="001F5D7C" w:rsidRDefault="00E67220" w:rsidP="005C2DD7">
            <w:pPr>
              <w:pStyle w:val="TAR"/>
              <w:rPr>
                <w:rFonts w:ascii="Times New Roman" w:hAnsi="Times New Roman" w:cs="Arial"/>
                <w:sz w:val="16"/>
                <w:szCs w:val="16"/>
              </w:rPr>
            </w:pPr>
            <w:r w:rsidRPr="001F5D7C">
              <w:rPr>
                <w:rFonts w:ascii="Times New Roman" w:hAnsi="Times New Roman" w:cs="Arial"/>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B2BE" w14:textId="4C1DF53E" w:rsidR="00E67220" w:rsidRPr="001F5D7C" w:rsidRDefault="00E67220"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01EEEC" w14:textId="380F2150" w:rsidR="00E67220" w:rsidRPr="001F5D7C" w:rsidRDefault="00E6722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for location service continuity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7D404" w14:textId="7575D5FE"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C5078" w:rsidRPr="001F5D7C" w14:paraId="6705F08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85FA26D" w14:textId="69E852C9"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28D" w14:textId="440789FB"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027A" w14:textId="6BA5EF6D" w:rsidR="00FC5078" w:rsidRPr="001F5D7C" w:rsidRDefault="00FC507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F88E" w14:textId="536FED4E" w:rsidR="00FC5078" w:rsidRPr="001F5D7C" w:rsidRDefault="00FC5078" w:rsidP="005C2DD7">
            <w:pPr>
              <w:pStyle w:val="TAL"/>
              <w:rPr>
                <w:rFonts w:ascii="Times New Roman" w:hAnsi="Times New Roman" w:cs="Arial"/>
                <w:sz w:val="16"/>
                <w:szCs w:val="16"/>
              </w:rPr>
            </w:pPr>
            <w:r w:rsidRPr="001F5D7C">
              <w:rPr>
                <w:rFonts w:ascii="Times New Roman" w:hAnsi="Times New Roman"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9518D" w14:textId="21112D26" w:rsidR="00FC5078" w:rsidRPr="001F5D7C" w:rsidRDefault="00FC507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72A1" w14:textId="4EB77E07" w:rsidR="00FC5078" w:rsidRPr="001F5D7C" w:rsidRDefault="00FC507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BFC4D41" w14:textId="47233A76" w:rsidR="00FC5078" w:rsidRPr="001F5D7C" w:rsidRDefault="00FC507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Restriction on NR satellite access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C6405" w14:textId="4C2E2FA1"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943D75" w:rsidRPr="001F5D7C" w14:paraId="3D61ADE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1D61E1F" w14:textId="6759B7A2"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E4781" w14:textId="1A539EF9"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FB34" w14:textId="13C18533" w:rsidR="00943D75" w:rsidRPr="001F5D7C" w:rsidRDefault="00943D75"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6BD79" w14:textId="02E18E70" w:rsidR="00943D75" w:rsidRPr="001F5D7C" w:rsidRDefault="00943D75" w:rsidP="005C2DD7">
            <w:pPr>
              <w:pStyle w:val="TAL"/>
              <w:rPr>
                <w:rFonts w:ascii="Times New Roman" w:hAnsi="Times New Roman" w:cs="Arial"/>
                <w:sz w:val="16"/>
                <w:szCs w:val="16"/>
              </w:rPr>
            </w:pPr>
            <w:r w:rsidRPr="001F5D7C">
              <w:rPr>
                <w:rFonts w:ascii="Times New Roman" w:hAnsi="Times New Roman"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C503" w14:textId="734C4561" w:rsidR="00943D75" w:rsidRPr="001F5D7C" w:rsidRDefault="00943D7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02B" w14:textId="1E9118D9" w:rsidR="00943D75" w:rsidRPr="001F5D7C" w:rsidRDefault="00943D7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116A07" w14:textId="4F43AD93" w:rsidR="00943D75" w:rsidRPr="001F5D7C" w:rsidRDefault="00943D7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of the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D8AC6" w14:textId="7DB2FFBA"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2D1D37" w:rsidRPr="001F5D7C" w14:paraId="41B824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BD06158" w14:textId="5060183B"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2C22" w14:textId="23F794B5"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0F2E9" w14:textId="73053A55" w:rsidR="002D1D37" w:rsidRPr="001F5D7C" w:rsidRDefault="002D1D37"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3B753" w14:textId="4549D77F" w:rsidR="002D1D37" w:rsidRPr="001F5D7C" w:rsidRDefault="002D1D37" w:rsidP="005C2DD7">
            <w:pPr>
              <w:pStyle w:val="TAL"/>
              <w:rPr>
                <w:rFonts w:ascii="Times New Roman" w:hAnsi="Times New Roman" w:cs="Arial"/>
                <w:sz w:val="16"/>
                <w:szCs w:val="16"/>
              </w:rPr>
            </w:pPr>
            <w:r w:rsidRPr="001F5D7C">
              <w:rPr>
                <w:rFonts w:ascii="Times New Roman" w:hAnsi="Times New Roman"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CD76" w14:textId="0875246C" w:rsidR="002D1D37" w:rsidRPr="001F5D7C" w:rsidRDefault="002D1D37"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E754" w14:textId="44C8B8A8" w:rsidR="002D1D37" w:rsidRPr="001F5D7C" w:rsidRDefault="002D1D37"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517BF2" w14:textId="77AF2613" w:rsidR="002D1D37" w:rsidRPr="001F5D7C" w:rsidRDefault="002D1D37"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Definition of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CEBA0" w14:textId="45259F34"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1A451C" w:rsidRPr="001F5D7C" w14:paraId="5A34A00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251CFB" w14:textId="2FED243C"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57025" w14:textId="7A61CC37"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26AB" w14:textId="44B80BD2" w:rsidR="001A451C" w:rsidRPr="001F5D7C" w:rsidRDefault="001A451C"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A41ED3" w14:textId="4BF78BC9" w:rsidR="001A451C" w:rsidRPr="001F5D7C" w:rsidRDefault="001A451C" w:rsidP="005C2DD7">
            <w:pPr>
              <w:pStyle w:val="TAL"/>
              <w:rPr>
                <w:rFonts w:ascii="Times New Roman" w:hAnsi="Times New Roman" w:cs="Arial"/>
                <w:sz w:val="16"/>
                <w:szCs w:val="16"/>
              </w:rPr>
            </w:pPr>
            <w:r w:rsidRPr="001F5D7C">
              <w:rPr>
                <w:rFonts w:ascii="Times New Roman" w:hAnsi="Times New Roman"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610B" w14:textId="64438596" w:rsidR="001A451C" w:rsidRPr="001F5D7C" w:rsidRDefault="001A451C" w:rsidP="005C2DD7">
            <w:pPr>
              <w:pStyle w:val="TAR"/>
              <w:rPr>
                <w:rFonts w:ascii="Times New Roman" w:hAnsi="Times New Roman" w:cs="Arial"/>
                <w:sz w:val="16"/>
                <w:szCs w:val="16"/>
              </w:rPr>
            </w:pPr>
            <w:r w:rsidRPr="001F5D7C">
              <w:rPr>
                <w:rFonts w:ascii="Times New Roman" w:hAnsi="Times New Roman"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950C" w14:textId="5BFF2385" w:rsidR="001A451C" w:rsidRPr="001F5D7C" w:rsidRDefault="001A451C"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B4D415" w14:textId="6EDAA731" w:rsidR="001A451C" w:rsidRPr="001F5D7C" w:rsidRDefault="001A45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 xml:space="preserve">Edit misaligned note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92B09" w14:textId="0C2AF28B"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66968" w:rsidRPr="001F5D7C" w14:paraId="719890D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B2948EB" w14:textId="04F8E9D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F22CF" w14:textId="34EBCA09"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724F6" w14:textId="52E9F67E" w:rsidR="00A66968" w:rsidRPr="001F5D7C" w:rsidRDefault="00A6696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61A8F6" w14:textId="08D1CD48" w:rsidR="00A66968" w:rsidRPr="001F5D7C" w:rsidRDefault="00A66968" w:rsidP="005C2DD7">
            <w:pPr>
              <w:pStyle w:val="TAL"/>
              <w:rPr>
                <w:rFonts w:ascii="Times New Roman" w:hAnsi="Times New Roman" w:cs="Arial"/>
                <w:sz w:val="16"/>
                <w:szCs w:val="16"/>
              </w:rPr>
            </w:pPr>
            <w:r w:rsidRPr="001F5D7C">
              <w:rPr>
                <w:rFonts w:ascii="Times New Roman" w:hAnsi="Times New Roman"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DD08" w14:textId="228037BF" w:rsidR="00A66968" w:rsidRPr="001F5D7C" w:rsidRDefault="00A6696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B3275" w14:textId="20DDC73B" w:rsidR="00A66968" w:rsidRPr="001F5D7C" w:rsidRDefault="00A6696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84B6EF9" w14:textId="46836A92" w:rsidR="00A66968" w:rsidRPr="001F5D7C" w:rsidRDefault="00A6696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EPC-(H)GMLC address in LCS-PeriodicTriggered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D1057" w14:textId="15CEE8F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74E38" w:rsidRPr="001F5D7C" w14:paraId="2448416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A39999" w14:textId="1563EFB6"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85D2C" w14:textId="5B30922D"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B2B9D" w14:textId="22B7A5F6"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34FC95" w14:textId="1342C39C"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8BBC" w14:textId="39CCB3DD"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FA08F" w14:textId="5B96EA41"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E9F7220" w14:textId="387DF77C"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defination of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A3036" w14:textId="732DA542"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F74E38" w:rsidRPr="001F5D7C" w14:paraId="3215E96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F037C19" w14:textId="0DA785BC"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C478" w14:textId="6EC2400E"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CF6" w14:textId="587F0F7E"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46A24" w14:textId="573599C6"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B993" w14:textId="7C2E002F"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415B7" w14:textId="5E1197B7"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B1FB1B" w14:textId="76A51EB9"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terminology of PRU UE into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AE452" w14:textId="279E75A1"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573D95" w:rsidRPr="001F5D7C" w14:paraId="5E587CD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B7282F6" w14:textId="03B99521"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6E478" w14:textId="019ACABD"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7A5EA" w14:textId="6DBD82E9" w:rsidR="00573D95" w:rsidRPr="001F5D7C" w:rsidRDefault="00573D95"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B4BF14" w14:textId="7AF5FA06" w:rsidR="00573D95" w:rsidRPr="001F5D7C" w:rsidRDefault="00573D95" w:rsidP="005C2DD7">
            <w:pPr>
              <w:pStyle w:val="TAL"/>
              <w:rPr>
                <w:rFonts w:ascii="Times New Roman" w:hAnsi="Times New Roman" w:cs="Arial"/>
                <w:sz w:val="16"/>
                <w:szCs w:val="16"/>
              </w:rPr>
            </w:pPr>
            <w:r w:rsidRPr="001F5D7C">
              <w:rPr>
                <w:rFonts w:ascii="Times New Roman" w:hAnsi="Times New Roman"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3172A" w14:textId="28F9C50B" w:rsidR="00573D95" w:rsidRPr="001F5D7C" w:rsidRDefault="00573D9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893C" w14:textId="227BE311" w:rsidR="00573D95" w:rsidRPr="001F5D7C" w:rsidRDefault="00573D95"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5D9C0FA" w14:textId="19D1D73F" w:rsidR="00573D95" w:rsidRPr="001F5D7C" w:rsidRDefault="00573D9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Supplementary Services Periodic or Triggered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0C2B" w14:textId="5D45E8FE"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C9059F" w:rsidRPr="001F5D7C" w14:paraId="3D3DE0B6"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033D9" w14:textId="09E270AD"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1CD52" w14:textId="4F09460F"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E9331" w14:textId="277799F4" w:rsidR="00C9059F" w:rsidRPr="001F5D7C" w:rsidRDefault="00C9059F"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16E74" w14:textId="5B26AA87" w:rsidR="00C9059F" w:rsidRPr="001F5D7C" w:rsidRDefault="00C9059F" w:rsidP="005C2DD7">
            <w:pPr>
              <w:pStyle w:val="TAL"/>
              <w:rPr>
                <w:rFonts w:ascii="Times New Roman" w:hAnsi="Times New Roman" w:cs="Arial"/>
                <w:sz w:val="16"/>
                <w:szCs w:val="16"/>
              </w:rPr>
            </w:pPr>
            <w:r w:rsidRPr="001F5D7C">
              <w:rPr>
                <w:rFonts w:ascii="Times New Roman" w:hAnsi="Times New Roman"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74610" w14:textId="56D0F6AE" w:rsidR="00C9059F" w:rsidRPr="001F5D7C" w:rsidRDefault="00C9059F"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9945" w14:textId="3A5D7465" w:rsidR="00C9059F" w:rsidRPr="001F5D7C" w:rsidRDefault="00C9059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CBFD485" w14:textId="7700325F" w:rsidR="00C9059F" w:rsidRPr="001F5D7C" w:rsidRDefault="00C9059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UE initiated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8ADBC" w14:textId="4CA877D0"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196D36" w:rsidRPr="001F5D7C" w14:paraId="267B77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2A7EB66" w14:textId="595BB203"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8471" w14:textId="2DC90A57"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BBB77" w14:textId="60AC2B9F" w:rsidR="00196D36" w:rsidRPr="001F5D7C" w:rsidRDefault="00987554" w:rsidP="00987554">
            <w:pPr>
              <w:overflowPunct/>
              <w:autoSpaceDE/>
              <w:autoSpaceDN/>
              <w:adjustRightInd/>
              <w:spacing w:after="0"/>
              <w:jc w:val="center"/>
              <w:textAlignment w:val="auto"/>
              <w:rPr>
                <w:rFonts w:cs="Arial"/>
                <w:sz w:val="16"/>
                <w:szCs w:val="18"/>
              </w:rPr>
            </w:pPr>
            <w:r w:rsidRPr="001F5D7C">
              <w:rPr>
                <w:rFonts w:cs="Arial"/>
                <w:sz w:val="16"/>
                <w:szCs w:val="18"/>
              </w:rPr>
              <w:t>CP-233143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3AAF5" w14:textId="149E641B" w:rsidR="00196D36" w:rsidRPr="001F5D7C" w:rsidRDefault="00A90109" w:rsidP="005C2DD7">
            <w:pPr>
              <w:pStyle w:val="TAL"/>
              <w:rPr>
                <w:rFonts w:ascii="Times New Roman" w:hAnsi="Times New Roman" w:cs="Arial"/>
                <w:sz w:val="16"/>
                <w:szCs w:val="16"/>
              </w:rPr>
            </w:pPr>
            <w:r w:rsidRPr="001F5D7C">
              <w:rPr>
                <w:rFonts w:ascii="Times New Roman" w:hAnsi="Times New Roman"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53F8" w14:textId="1B7311A3" w:rsidR="00196D36" w:rsidRPr="001F5D7C" w:rsidRDefault="00A90109"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C1833" w14:textId="28786C0A" w:rsidR="00196D36" w:rsidRPr="001F5D7C" w:rsidRDefault="00A90109" w:rsidP="005C2DD7">
            <w:pPr>
              <w:pStyle w:val="TAC"/>
              <w:rPr>
                <w:rFonts w:ascii="Times New Roman" w:hAnsi="Times New Roman" w:cs="Arial"/>
                <w:sz w:val="16"/>
                <w:szCs w:val="16"/>
              </w:rPr>
            </w:pPr>
            <w:r w:rsidRPr="001F5D7C">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29944D4" w14:textId="2ED57C99" w:rsidR="00196D36" w:rsidRPr="001F5D7C" w:rsidRDefault="00A90109"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Editorial correction for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24CDC" w14:textId="4F19BF91"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41A4E" w:rsidRPr="001F5D7C" w14:paraId="09865C0C"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F15E44D" w14:textId="69E10AEB"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1977" w14:textId="796CC8B6"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1CC9D" w14:textId="518979E3" w:rsidR="00941A4E" w:rsidRPr="001F5D7C" w:rsidRDefault="00AD57B0" w:rsidP="00AD57B0">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036979" w14:textId="5D5CEB2C" w:rsidR="00941A4E" w:rsidRPr="001F5D7C" w:rsidRDefault="001922E5" w:rsidP="005C2DD7">
            <w:pPr>
              <w:pStyle w:val="TAL"/>
              <w:rPr>
                <w:rFonts w:ascii="Times New Roman" w:hAnsi="Times New Roman" w:cs="Arial"/>
                <w:sz w:val="16"/>
                <w:szCs w:val="16"/>
              </w:rPr>
            </w:pPr>
            <w:r w:rsidRPr="001F5D7C">
              <w:rPr>
                <w:rFonts w:ascii="Times New Roman" w:hAnsi="Times New Roman"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F08B" w14:textId="50B6D6F8" w:rsidR="00941A4E" w:rsidRPr="001F5D7C" w:rsidRDefault="001922E5"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5D711" w14:textId="1161B5B9" w:rsidR="00941A4E" w:rsidRPr="001F5D7C" w:rsidRDefault="001922E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0389E77" w14:textId="6C853493" w:rsidR="00941A4E" w:rsidRPr="001F5D7C" w:rsidRDefault="001922E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PRU ON/OFF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3F54E" w14:textId="4D3ED859"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70750" w:rsidRPr="001F5D7C" w14:paraId="6C7899B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984BA98" w14:textId="08A03DB5"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460" w14:textId="066BEEBF"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B3178" w14:textId="605D2E57" w:rsidR="00970750" w:rsidRPr="001F5D7C" w:rsidRDefault="00A05969" w:rsidP="00A0596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E5A414" w14:textId="75B2CC62" w:rsidR="00970750" w:rsidRPr="001F5D7C" w:rsidRDefault="001846DE" w:rsidP="005C2DD7">
            <w:pPr>
              <w:pStyle w:val="TAL"/>
              <w:rPr>
                <w:rFonts w:ascii="Times New Roman" w:hAnsi="Times New Roman" w:cs="Arial"/>
                <w:sz w:val="16"/>
                <w:szCs w:val="16"/>
              </w:rPr>
            </w:pPr>
            <w:r w:rsidRPr="001F5D7C">
              <w:rPr>
                <w:rFonts w:ascii="Times New Roman" w:hAnsi="Times New Roman"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48B27" w14:textId="6757B1E0" w:rsidR="00970750" w:rsidRPr="001F5D7C" w:rsidRDefault="001846DE"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B22A0" w14:textId="2A4FDC55" w:rsidR="00970750" w:rsidRPr="001F5D7C" w:rsidRDefault="001846DE"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79C043B" w14:textId="54C46951" w:rsidR="00970750" w:rsidRPr="001F5D7C" w:rsidRDefault="001846DE"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parameters in PRU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1670" w14:textId="0E092A5C"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753F4" w:rsidRPr="001F5D7C" w14:paraId="1BF5A41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A2E64D9" w14:textId="5C40DFB2"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AA64" w14:textId="3FD28BC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8A073" w14:textId="7D238F2E" w:rsidR="00A753F4" w:rsidRPr="001F5D7C" w:rsidRDefault="00043429" w:rsidP="0004342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01CF8" w14:textId="0B4827A9" w:rsidR="00A753F4" w:rsidRPr="001F5D7C" w:rsidRDefault="00436AED" w:rsidP="005C2DD7">
            <w:pPr>
              <w:pStyle w:val="TAL"/>
              <w:rPr>
                <w:rFonts w:ascii="Times New Roman" w:hAnsi="Times New Roman" w:cs="Arial"/>
                <w:sz w:val="16"/>
                <w:szCs w:val="16"/>
              </w:rPr>
            </w:pPr>
            <w:r w:rsidRPr="001F5D7C">
              <w:rPr>
                <w:rFonts w:ascii="Times New Roman" w:hAnsi="Times New Roman"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40A9E" w14:textId="6A2628E0" w:rsidR="00A753F4" w:rsidRPr="001F5D7C" w:rsidRDefault="00436AED"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835E6" w14:textId="54FB1934" w:rsidR="00A753F4" w:rsidRPr="001F5D7C" w:rsidRDefault="00436AED"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EC8A4FA" w14:textId="4002B516" w:rsidR="00A753F4" w:rsidRPr="001F5D7C" w:rsidRDefault="00436AED"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Solve EN in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DDE4B" w14:textId="42E9D4A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F132B" w:rsidRPr="001F5D7C" w14:paraId="14C03D6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5A7C9E0" w14:textId="62A31A32"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5E3C" w14:textId="2630EAE6"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3DEB1" w14:textId="4E9DE6C1" w:rsidR="002F132B" w:rsidRPr="001F5D7C" w:rsidRDefault="00154128" w:rsidP="00154128">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2FD4D" w14:textId="3DB04143" w:rsidR="002F132B" w:rsidRPr="001F5D7C" w:rsidRDefault="003A0F1C" w:rsidP="005C2DD7">
            <w:pPr>
              <w:pStyle w:val="TAL"/>
              <w:rPr>
                <w:rFonts w:ascii="Times New Roman" w:hAnsi="Times New Roman" w:cs="Arial"/>
                <w:sz w:val="16"/>
                <w:szCs w:val="16"/>
              </w:rPr>
            </w:pPr>
            <w:r w:rsidRPr="001F5D7C">
              <w:rPr>
                <w:rFonts w:ascii="Times New Roman" w:hAnsi="Times New Roman"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C3402" w14:textId="2DC47AA9" w:rsidR="002F132B" w:rsidRPr="001F5D7C" w:rsidRDefault="003A0F1C"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240B" w14:textId="65A27EA2" w:rsidR="002F132B" w:rsidRPr="001F5D7C" w:rsidRDefault="003A0F1C"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2478262" w14:textId="25E0F381" w:rsidR="002F132B" w:rsidRPr="001F5D7C" w:rsidRDefault="003A0F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Additional of the SL-MO-LR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1888D" w14:textId="41EA6FDC"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221F3" w:rsidRPr="001F5D7C" w14:paraId="7481143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FCE6D8B" w14:textId="7E796D4C"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D2D42" w14:textId="1362E92F"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E2CEC" w14:textId="102B066F" w:rsidR="009221F3" w:rsidRPr="001F5D7C" w:rsidRDefault="009E33A2" w:rsidP="009E33A2">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9E1B99" w14:textId="54986B31" w:rsidR="009221F3" w:rsidRPr="001F5D7C" w:rsidRDefault="00483ADA" w:rsidP="005C2DD7">
            <w:pPr>
              <w:pStyle w:val="TAL"/>
              <w:rPr>
                <w:rFonts w:ascii="Times New Roman" w:hAnsi="Times New Roman" w:cs="Arial"/>
                <w:sz w:val="16"/>
                <w:szCs w:val="16"/>
              </w:rPr>
            </w:pPr>
            <w:r w:rsidRPr="001F5D7C">
              <w:rPr>
                <w:rFonts w:ascii="Times New Roman" w:hAnsi="Times New Roman"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58976" w14:textId="76551CB3" w:rsidR="009221F3" w:rsidRPr="001F5D7C" w:rsidRDefault="00483ADA"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73549" w14:textId="3A3B006E" w:rsidR="009221F3" w:rsidRPr="001F5D7C" w:rsidRDefault="00483ADA"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53D497" w14:textId="048C4A1D" w:rsidR="009221F3" w:rsidRPr="001F5D7C" w:rsidRDefault="00483ADA"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F6422" w14:textId="1503FF53"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871DB" w:rsidRPr="001F5D7C" w14:paraId="437762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E7DCD7D" w14:textId="6454B699"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0FCDD" w14:textId="20EDEBB8"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19CEC" w14:textId="0B2CDAE9" w:rsidR="002871DB" w:rsidRPr="001F5D7C" w:rsidRDefault="00DC4411" w:rsidP="00DC4411">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E067D" w14:textId="6278A70B" w:rsidR="002871DB" w:rsidRPr="001F5D7C" w:rsidRDefault="0061774F" w:rsidP="005C2DD7">
            <w:pPr>
              <w:pStyle w:val="TAL"/>
              <w:rPr>
                <w:rFonts w:ascii="Times New Roman" w:hAnsi="Times New Roman" w:cs="Arial"/>
                <w:sz w:val="16"/>
                <w:szCs w:val="16"/>
              </w:rPr>
            </w:pPr>
            <w:r w:rsidRPr="001F5D7C">
              <w:rPr>
                <w:rFonts w:ascii="Times New Roman" w:hAnsi="Times New Roman"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D3CF" w14:textId="49AD297C" w:rsidR="002871DB" w:rsidRPr="001F5D7C" w:rsidRDefault="0061774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8358" w14:textId="131D67BF" w:rsidR="002871DB" w:rsidRPr="001F5D7C" w:rsidRDefault="0061774F"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1E083F5" w14:textId="6A21BADD" w:rsidR="002871DB" w:rsidRPr="001F5D7C" w:rsidRDefault="0061774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Payload container information IE related to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48A9" w14:textId="2B0A9E22"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26252" w:rsidRPr="001F5D7C" w14:paraId="00D8156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E992766" w14:textId="0AB82BA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968F2" w14:textId="566FF8BD"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BCD2E" w14:textId="77B172AC" w:rsidR="00A26252" w:rsidRPr="001F5D7C" w:rsidRDefault="00D230BD" w:rsidP="00D230BD">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1935" w14:textId="20A65EA7" w:rsidR="00A26252" w:rsidRPr="001F5D7C" w:rsidRDefault="00A65455" w:rsidP="005C2DD7">
            <w:pPr>
              <w:pStyle w:val="TAL"/>
              <w:rPr>
                <w:rFonts w:ascii="Times New Roman" w:hAnsi="Times New Roman" w:cs="Arial"/>
                <w:sz w:val="16"/>
                <w:szCs w:val="16"/>
              </w:rPr>
            </w:pPr>
            <w:r w:rsidRPr="001F5D7C">
              <w:rPr>
                <w:rFonts w:ascii="Times New Roman" w:hAnsi="Times New Roman"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2C246" w14:textId="2989E70A" w:rsidR="00A26252" w:rsidRPr="001F5D7C" w:rsidRDefault="00A65455"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BDDD" w14:textId="2A713138" w:rsidR="00A26252" w:rsidRPr="001F5D7C" w:rsidRDefault="00A6545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487973D" w14:textId="5379E8DD" w:rsidR="00A26252" w:rsidRPr="001F5D7C" w:rsidRDefault="00A6545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NAS transport for RSPP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1AB5E" w14:textId="06E756F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0D0F93" w:rsidRPr="001F5D7C" w14:paraId="766A2F6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977DA7" w14:textId="7C7489A6"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C4B28" w14:textId="1DD1A4AF"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C0F0E" w14:textId="595F9208" w:rsidR="000D0F93" w:rsidRPr="001F5D7C" w:rsidRDefault="004F616A" w:rsidP="004F616A">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A5789" w14:textId="0EA79F53" w:rsidR="000D0F93" w:rsidRPr="001F5D7C" w:rsidRDefault="00DA26DF" w:rsidP="005C2DD7">
            <w:pPr>
              <w:pStyle w:val="TAL"/>
              <w:rPr>
                <w:rFonts w:ascii="Times New Roman" w:hAnsi="Times New Roman" w:cs="Arial"/>
                <w:sz w:val="16"/>
                <w:szCs w:val="16"/>
              </w:rPr>
            </w:pPr>
            <w:r w:rsidRPr="001F5D7C">
              <w:rPr>
                <w:rFonts w:ascii="Times New Roman" w:hAnsi="Times New Roman"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1F9A" w14:textId="4F97ED25" w:rsidR="000D0F93" w:rsidRPr="001F5D7C" w:rsidRDefault="00DA26D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21F3" w14:textId="127194E9" w:rsidR="000D0F93" w:rsidRPr="001F5D7C" w:rsidRDefault="00DA26D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CD3A4D" w14:textId="2A6A7AC6" w:rsidR="000D0F93" w:rsidRPr="001F5D7C" w:rsidRDefault="00DA26D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SLPP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25956" w14:textId="51F4C662"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74508D" w:rsidRPr="001F5D7C" w14:paraId="2AEF1A4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4C34F50" w14:textId="31D01BB1"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68BEC" w14:textId="17C31F7C"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2D119" w14:textId="5D8B9341" w:rsidR="0074508D" w:rsidRPr="0074508D" w:rsidRDefault="0074508D"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4C894B" w14:textId="339B84C8" w:rsidR="0074508D" w:rsidRPr="001F5D7C" w:rsidRDefault="0074508D" w:rsidP="005C2DD7">
            <w:pPr>
              <w:pStyle w:val="TAL"/>
              <w:rPr>
                <w:rFonts w:ascii="Times New Roman" w:hAnsi="Times New Roman" w:cs="Arial"/>
                <w:sz w:val="16"/>
                <w:szCs w:val="16"/>
              </w:rPr>
            </w:pPr>
            <w:r>
              <w:rPr>
                <w:rFonts w:ascii="Times New Roman" w:hAnsi="Times New Roman"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BDA96" w14:textId="7041B0FD" w:rsidR="0074508D" w:rsidRPr="001F5D7C" w:rsidRDefault="0074508D"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D8C41" w14:textId="232FCCED" w:rsidR="0074508D" w:rsidRPr="001F5D7C" w:rsidRDefault="0074508D" w:rsidP="005C2DD7">
            <w:pPr>
              <w:pStyle w:val="TAC"/>
              <w:rPr>
                <w:rFonts w:ascii="Times New Roman" w:hAnsi="Times New Roman" w:cs="Arial"/>
                <w:sz w:val="16"/>
                <w:szCs w:val="16"/>
              </w:rPr>
            </w:pPr>
            <w:r>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3A5256" w14:textId="7BD5730A" w:rsidR="0074508D" w:rsidRPr="001F5D7C" w:rsidRDefault="0074508D"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573F9" w14:textId="46AB49C2"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013565" w:rsidRPr="001F5D7C" w14:paraId="4F4E6D3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C140B1E" w14:textId="0EC001A4"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B3E69" w14:textId="416AABDC"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62B0C" w14:textId="21624D7D" w:rsidR="00013565" w:rsidRDefault="0001356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FE2A39" w14:textId="7E71165B" w:rsidR="00013565" w:rsidRDefault="00013565" w:rsidP="005C2DD7">
            <w:pPr>
              <w:pStyle w:val="TAL"/>
              <w:rPr>
                <w:rFonts w:ascii="Times New Roman" w:hAnsi="Times New Roman" w:cs="Arial"/>
                <w:sz w:val="16"/>
                <w:szCs w:val="16"/>
              </w:rPr>
            </w:pPr>
            <w:r>
              <w:rPr>
                <w:rFonts w:ascii="Times New Roman" w:hAnsi="Times New Roman"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6B5C1" w14:textId="462D9253" w:rsidR="00013565" w:rsidRDefault="0001356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7A06D" w14:textId="0DCAE974" w:rsidR="00013565" w:rsidRDefault="0001356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F2646B" w14:textId="172AE97C" w:rsidR="00013565" w:rsidRDefault="0001356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NAS signalling transport for downlink SLPP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32925" w14:textId="4F3E8AF9"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A06B49" w:rsidRPr="001F5D7C" w14:paraId="7C6458E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6916EFB" w14:textId="30B42C6D"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B502D" w14:textId="1D373170"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FB9A6" w14:textId="705675A8" w:rsidR="00A06B49" w:rsidRDefault="00A06B49"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21CCFA" w14:textId="6F422968" w:rsidR="00A06B49" w:rsidRDefault="00A06B49" w:rsidP="005C2DD7">
            <w:pPr>
              <w:pStyle w:val="TAL"/>
              <w:rPr>
                <w:rFonts w:ascii="Times New Roman" w:hAnsi="Times New Roman" w:cs="Arial"/>
                <w:sz w:val="16"/>
                <w:szCs w:val="16"/>
              </w:rPr>
            </w:pPr>
            <w:r>
              <w:rPr>
                <w:rFonts w:ascii="Times New Roman" w:hAnsi="Times New Roman"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16B16" w14:textId="777FF028" w:rsidR="00A06B49" w:rsidRDefault="00A06B49"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3C9" w14:textId="1EA0CF52" w:rsidR="00A06B49" w:rsidRDefault="00A06B49"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B3BF2DD" w14:textId="15CAC09D" w:rsidR="00A06B49" w:rsidRDefault="00A06B49"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SL-MO-LR response in case of network 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0CEA4" w14:textId="7D16ED50"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7F0B98" w:rsidRPr="001F5D7C" w14:paraId="0C9EC9A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030055A" w14:textId="42ABF9B1"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A12DA" w14:textId="72ADB583"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22823" w14:textId="20217348" w:rsidR="007F0B98" w:rsidRDefault="007F0B98"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A92C5" w14:textId="007BF31B" w:rsidR="007F0B98" w:rsidRDefault="007F0B98" w:rsidP="005C2DD7">
            <w:pPr>
              <w:pStyle w:val="TAL"/>
              <w:rPr>
                <w:rFonts w:ascii="Times New Roman" w:hAnsi="Times New Roman" w:cs="Arial"/>
                <w:sz w:val="16"/>
                <w:szCs w:val="16"/>
              </w:rPr>
            </w:pPr>
            <w:r>
              <w:rPr>
                <w:rFonts w:ascii="Times New Roman" w:hAnsi="Times New Roman"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D510D" w14:textId="3A438361" w:rsidR="007F0B98" w:rsidRDefault="007F0B98"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567B" w14:textId="750D653A" w:rsidR="007F0B98" w:rsidRDefault="007F0B98" w:rsidP="005C2DD7">
            <w:pPr>
              <w:pStyle w:val="TAC"/>
              <w:rPr>
                <w:rFonts w:ascii="Times New Roman" w:hAnsi="Times New Roman" w:cs="Arial"/>
                <w:sz w:val="16"/>
                <w:szCs w:val="16"/>
              </w:rPr>
            </w:pPr>
            <w:r>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081A911" w14:textId="6A41293B" w:rsidR="007F0B98" w:rsidRDefault="007F0B98"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FB8BC" w14:textId="6CFC6685"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BF1D6D" w:rsidRPr="001F5D7C" w14:paraId="62BB0B9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4927523" w14:textId="3CB7F050"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4A53F" w14:textId="2935F7A6"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41A14" w14:textId="2646959D" w:rsidR="00BF1D6D" w:rsidRDefault="00BF1D6D"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497A4F" w14:textId="36831EB1" w:rsidR="00BF1D6D" w:rsidRDefault="00BF1D6D" w:rsidP="005C2DD7">
            <w:pPr>
              <w:pStyle w:val="TAL"/>
              <w:rPr>
                <w:rFonts w:ascii="Times New Roman" w:hAnsi="Times New Roman" w:cs="Arial"/>
                <w:sz w:val="16"/>
                <w:szCs w:val="16"/>
              </w:rPr>
            </w:pPr>
            <w:r>
              <w:rPr>
                <w:rFonts w:ascii="Times New Roman" w:hAnsi="Times New Roman"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0B16" w14:textId="6C02FA9C" w:rsidR="00BF1D6D" w:rsidRDefault="00BF1D6D"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3EB11" w14:textId="486EAA30" w:rsidR="00BF1D6D" w:rsidRDefault="00BF1D6D"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9D94C4" w14:textId="43AA2684" w:rsidR="00BF1D6D" w:rsidRDefault="00BF1D6D"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the positioning information transport  procedure for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0DAEA" w14:textId="0468F163"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731B94" w:rsidRPr="001F5D7C" w14:paraId="1340CD6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3CE2EE0" w14:textId="3815C4AF"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8FFF2" w14:textId="3C343298"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FC612" w14:textId="1AD10633" w:rsidR="00731B94" w:rsidRDefault="00731B94"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E949B" w14:textId="26588B76" w:rsidR="00731B94" w:rsidRDefault="00731B94" w:rsidP="005C2DD7">
            <w:pPr>
              <w:pStyle w:val="TAL"/>
              <w:rPr>
                <w:rFonts w:ascii="Times New Roman" w:hAnsi="Times New Roman" w:cs="Arial"/>
                <w:sz w:val="16"/>
                <w:szCs w:val="16"/>
              </w:rPr>
            </w:pPr>
            <w:r>
              <w:rPr>
                <w:rFonts w:ascii="Times New Roman" w:hAnsi="Times New Roman"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BFB9" w14:textId="0127A6CD" w:rsidR="00731B94" w:rsidRDefault="00731B94"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2E5A3" w14:textId="2617B3FE" w:rsidR="00731B94" w:rsidRDefault="00731B94"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E0785B" w14:textId="033EEB15" w:rsidR="00731B94" w:rsidRDefault="00731B94"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Clarifications for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6023D" w14:textId="1DE348AC"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C45E20" w:rsidRPr="001F5D7C" w14:paraId="57F4623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5EF4D97" w14:textId="5569B7B1"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07D36" w14:textId="13C91693"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4E9" w14:textId="3E3B63D6" w:rsidR="00C45E20" w:rsidRDefault="00C45E20"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655BF" w14:textId="2C543C31" w:rsidR="00C45E20" w:rsidRDefault="00C45E20" w:rsidP="005C2DD7">
            <w:pPr>
              <w:pStyle w:val="TAL"/>
              <w:rPr>
                <w:rFonts w:ascii="Times New Roman" w:hAnsi="Times New Roman" w:cs="Arial"/>
                <w:sz w:val="16"/>
                <w:szCs w:val="16"/>
              </w:rPr>
            </w:pPr>
            <w:r>
              <w:rPr>
                <w:rFonts w:ascii="Times New Roman" w:hAnsi="Times New Roman"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57D4" w14:textId="3609E0B0" w:rsidR="00C45E20" w:rsidRDefault="00C45E20"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A38E1" w14:textId="30796031" w:rsidR="00C45E20" w:rsidRDefault="00C45E20"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0F4F9E9" w14:textId="3132B16B" w:rsidR="00C45E20" w:rsidRDefault="00C45E20"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Procedure for Ranging/SL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4483F" w14:textId="6BEED17E"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F410D5" w:rsidRPr="001F5D7C" w14:paraId="24152E7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A0F931F" w14:textId="5BA4B2FE"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BEC3F" w14:textId="5D9B0CF7"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2FA83" w14:textId="237A7628" w:rsidR="00F410D5" w:rsidRDefault="00F410D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815453" w14:textId="3AD95E14" w:rsidR="00F410D5" w:rsidRDefault="00F410D5" w:rsidP="005C2DD7">
            <w:pPr>
              <w:pStyle w:val="TAL"/>
              <w:rPr>
                <w:rFonts w:ascii="Times New Roman" w:hAnsi="Times New Roman" w:cs="Arial"/>
                <w:sz w:val="16"/>
                <w:szCs w:val="16"/>
              </w:rPr>
            </w:pPr>
            <w:r>
              <w:rPr>
                <w:rFonts w:ascii="Times New Roman" w:hAnsi="Times New Roman"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BACF" w14:textId="671B5D82" w:rsidR="00F410D5" w:rsidRDefault="00F410D5"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77C0D" w14:textId="5114D9AA" w:rsidR="00F410D5" w:rsidRDefault="00F410D5"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48EEB4B" w14:textId="75042A57" w:rsidR="00F410D5" w:rsidRDefault="00F410D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UL Supplementary service message between LMF and UE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57DBA" w14:textId="189B844B"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F80B82" w:rsidRPr="001F5D7C" w14:paraId="1A75DE5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17C0" w14:textId="36E0A220"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8D99F" w14:textId="527955CC"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17D6E" w14:textId="2EEDA20C" w:rsidR="00F80B82" w:rsidRDefault="00F80B82"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E5C88A" w14:textId="71AADF62" w:rsidR="00F80B82" w:rsidRDefault="00F80B82" w:rsidP="005C2DD7">
            <w:pPr>
              <w:pStyle w:val="TAL"/>
              <w:rPr>
                <w:rFonts w:ascii="Times New Roman" w:hAnsi="Times New Roman" w:cs="Arial"/>
                <w:sz w:val="16"/>
                <w:szCs w:val="16"/>
              </w:rPr>
            </w:pPr>
            <w:r>
              <w:rPr>
                <w:rFonts w:ascii="Times New Roman" w:hAnsi="Times New Roman"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B3F55" w14:textId="1368D568" w:rsidR="00F80B82" w:rsidRDefault="00F80B82"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7A9D" w14:textId="278BDB18" w:rsidR="00F80B82" w:rsidRDefault="00F80B82"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371D7F7" w14:textId="3EBDE23B" w:rsidR="00F80B82" w:rsidRDefault="00F80B82"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DL Supplementary service message between LMF and UE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6ED2F" w14:textId="4F8FE823"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1551F5" w:rsidRPr="001F5D7C" w14:paraId="598C6A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2BCE417" w14:textId="7AE19A3C"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71375" w14:textId="49AA705D"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245D3" w14:textId="5D401103" w:rsidR="001551F5" w:rsidRDefault="001551F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D6CB8" w14:textId="45AA9463" w:rsidR="001551F5" w:rsidRDefault="001551F5" w:rsidP="005C2DD7">
            <w:pPr>
              <w:pStyle w:val="TAL"/>
              <w:rPr>
                <w:rFonts w:ascii="Times New Roman" w:hAnsi="Times New Roman" w:cs="Arial"/>
                <w:sz w:val="16"/>
                <w:szCs w:val="16"/>
              </w:rPr>
            </w:pPr>
            <w:r>
              <w:rPr>
                <w:rFonts w:ascii="Times New Roman" w:hAnsi="Times New Roman"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0AA1B" w14:textId="4FF78ACC" w:rsidR="001551F5" w:rsidRDefault="001551F5" w:rsidP="005C2DD7">
            <w:pPr>
              <w:pStyle w:val="TAR"/>
              <w:rPr>
                <w:rFonts w:ascii="Times New Roman" w:hAnsi="Times New Roman" w:cs="Arial"/>
                <w:sz w:val="16"/>
                <w:szCs w:val="16"/>
              </w:rPr>
            </w:pPr>
            <w:r>
              <w:rPr>
                <w:rFonts w:ascii="Times New Roman" w:hAnsi="Times New Roman"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AB0CB" w14:textId="28B5497E" w:rsidR="001551F5" w:rsidRDefault="001551F5"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2D0D34" w14:textId="0309FF6E" w:rsidR="001551F5" w:rsidRDefault="001551F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Mobile Terminated Location Request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32DE" w14:textId="7E8CFDCB"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8440AA" w:rsidRPr="001F5D7C" w14:paraId="055EABF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5DC3AB3" w14:textId="1BF6F918"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4E682" w14:textId="6CBEDE90"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BB7E8" w14:textId="355E576D" w:rsidR="008440AA" w:rsidRDefault="008440AA"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5B1F57" w14:textId="716D3A23" w:rsidR="008440AA" w:rsidRDefault="008440AA" w:rsidP="005C2DD7">
            <w:pPr>
              <w:pStyle w:val="TAL"/>
              <w:rPr>
                <w:rFonts w:ascii="Times New Roman" w:hAnsi="Times New Roman" w:cs="Arial"/>
                <w:sz w:val="16"/>
                <w:szCs w:val="16"/>
              </w:rPr>
            </w:pPr>
            <w:r>
              <w:rPr>
                <w:rFonts w:ascii="Times New Roman" w:hAnsi="Times New Roman"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E2134" w14:textId="065C4C6D" w:rsidR="008440AA" w:rsidRDefault="008440AA"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C7E24" w14:textId="1DECA0E1" w:rsidR="008440AA" w:rsidRDefault="008440AA"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FDFF209" w14:textId="19E4A2D2" w:rsidR="008440AA" w:rsidRDefault="008440AA"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 on the parameters for the UP and cumulative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1DA2" w14:textId="734705E9"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2F7560" w:rsidRPr="001F5D7C" w14:paraId="30CC16D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FAAC8E1" w14:textId="209597F1"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9384D" w14:textId="25F2BDDD"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D6A3" w14:textId="2E38B6A1" w:rsidR="002F7560" w:rsidRDefault="002F7560"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3FDF0" w14:textId="6C6A7B6F" w:rsidR="002F7560" w:rsidRDefault="002F7560" w:rsidP="005C2DD7">
            <w:pPr>
              <w:pStyle w:val="TAL"/>
              <w:rPr>
                <w:rFonts w:ascii="Times New Roman" w:hAnsi="Times New Roman" w:cs="Arial"/>
                <w:sz w:val="16"/>
                <w:szCs w:val="16"/>
              </w:rPr>
            </w:pPr>
            <w:r>
              <w:rPr>
                <w:rFonts w:ascii="Times New Roman" w:hAnsi="Times New Roman"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1A80B" w14:textId="4C0E3B59" w:rsidR="002F7560" w:rsidRDefault="002F7560"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88F42" w14:textId="5907A012" w:rsidR="002F7560" w:rsidRDefault="002F7560"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45C819C" w14:textId="1494AB1B" w:rsidR="002F7560" w:rsidRDefault="002F7560"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 on PRU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52513" w14:textId="2674F91C"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7512F5" w:rsidRPr="001F5D7C" w14:paraId="4ED6D83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F1AF3" w14:textId="2331F02E"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96A" w14:textId="4DD7D6A6"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AE8E2" w14:textId="3AF7C218" w:rsidR="007512F5" w:rsidRDefault="007512F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54E39D" w14:textId="6C527226" w:rsidR="007512F5" w:rsidRDefault="007512F5" w:rsidP="005C2DD7">
            <w:pPr>
              <w:pStyle w:val="TAL"/>
              <w:rPr>
                <w:rFonts w:ascii="Times New Roman" w:hAnsi="Times New Roman" w:cs="Arial"/>
                <w:sz w:val="16"/>
                <w:szCs w:val="16"/>
              </w:rPr>
            </w:pPr>
            <w:r>
              <w:rPr>
                <w:rFonts w:ascii="Times New Roman" w:hAnsi="Times New Roman"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031C" w14:textId="31F1FF76" w:rsidR="007512F5" w:rsidRDefault="007512F5"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136C" w14:textId="2BE21BD3" w:rsidR="007512F5" w:rsidRDefault="007512F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FBF16A9" w14:textId="1C522BD8" w:rsidR="007512F5" w:rsidRDefault="007512F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Removal of ranging 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5381F" w14:textId="1768CE2B"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2F30E3" w:rsidRPr="001F5D7C" w14:paraId="1F7CB80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1954277" w14:textId="0EAD2CD4"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3AFBD" w14:textId="249D88A6"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9BDB3" w14:textId="3D737D5F" w:rsidR="002F30E3" w:rsidRDefault="002F30E3"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8F6647" w14:textId="4A9014A8" w:rsidR="002F30E3" w:rsidRDefault="002F30E3" w:rsidP="005C2DD7">
            <w:pPr>
              <w:pStyle w:val="TAL"/>
              <w:rPr>
                <w:rFonts w:ascii="Times New Roman" w:hAnsi="Times New Roman" w:cs="Arial"/>
                <w:sz w:val="16"/>
                <w:szCs w:val="16"/>
              </w:rPr>
            </w:pPr>
            <w:r>
              <w:rPr>
                <w:rFonts w:ascii="Times New Roman" w:hAnsi="Times New Roman"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37AFF" w14:textId="14754E65" w:rsidR="002F30E3" w:rsidRDefault="002F30E3"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2743B" w14:textId="734D389A" w:rsidR="002F30E3" w:rsidRDefault="002F30E3"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451F558" w14:textId="748169D2" w:rsidR="002F30E3" w:rsidRDefault="002F30E3"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of rangingResult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DF8BF" w14:textId="23C5A37D"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6C3625" w:rsidRPr="001F5D7C" w14:paraId="2FC396A7"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850159F" w14:textId="7D774122"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4157" w14:textId="630AA598"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7282" w14:textId="5E2E24FD" w:rsidR="006C3625" w:rsidRDefault="006C362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FABF24" w14:textId="2A7F95F5" w:rsidR="006C3625" w:rsidRDefault="006C3625" w:rsidP="005C2DD7">
            <w:pPr>
              <w:pStyle w:val="TAL"/>
              <w:rPr>
                <w:rFonts w:ascii="Times New Roman" w:hAnsi="Times New Roman" w:cs="Arial"/>
                <w:sz w:val="16"/>
                <w:szCs w:val="16"/>
              </w:rPr>
            </w:pPr>
            <w:r>
              <w:rPr>
                <w:rFonts w:ascii="Times New Roman" w:hAnsi="Times New Roman"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3A0B8" w14:textId="7BA89465" w:rsidR="006C3625" w:rsidRDefault="006C362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9881D" w14:textId="0D51CFF8" w:rsidR="006C3625" w:rsidRDefault="006C362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1A78F22" w14:textId="16A41884" w:rsidR="006C3625" w:rsidRDefault="006C362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Revise the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9F1" w14:textId="304D3501"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552BDB" w:rsidRPr="001F5D7C" w14:paraId="7D9E227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DE6E122" w14:textId="369D7EB5"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7C55E" w14:textId="5312BE3E"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B9632" w14:textId="360CEED1" w:rsidR="00552BDB" w:rsidRDefault="00552BDB"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FDB722" w14:textId="11193E39" w:rsidR="00552BDB" w:rsidRDefault="00552BDB" w:rsidP="005C2DD7">
            <w:pPr>
              <w:pStyle w:val="TAL"/>
              <w:rPr>
                <w:rFonts w:ascii="Times New Roman" w:hAnsi="Times New Roman" w:cs="Arial"/>
                <w:sz w:val="16"/>
                <w:szCs w:val="16"/>
              </w:rPr>
            </w:pPr>
            <w:r>
              <w:rPr>
                <w:rFonts w:ascii="Times New Roman" w:hAnsi="Times New Roman"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76B51" w14:textId="1074C130" w:rsidR="00552BDB" w:rsidRDefault="00552BDB"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CE5B4" w14:textId="6A2415EB" w:rsidR="00552BDB" w:rsidRDefault="00552BDB"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D551E15" w14:textId="0569BD27" w:rsidR="00552BDB" w:rsidRDefault="00552BDB"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overview clause to capture ranging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FD07E" w14:textId="448A4068"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6C2F75" w:rsidRPr="001F5D7C" w14:paraId="2610057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5FDE39" w14:textId="4FADB3AA"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CFACF" w14:textId="55D26503"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EC9B1" w14:textId="79D03009" w:rsidR="006C2F75" w:rsidRDefault="006C2F7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DC53C1" w14:textId="0379FF48" w:rsidR="006C2F75" w:rsidRDefault="006C2F75" w:rsidP="005C2DD7">
            <w:pPr>
              <w:pStyle w:val="TAL"/>
              <w:rPr>
                <w:rFonts w:ascii="Times New Roman" w:hAnsi="Times New Roman" w:cs="Arial"/>
                <w:sz w:val="16"/>
                <w:szCs w:val="16"/>
              </w:rPr>
            </w:pPr>
            <w:r>
              <w:rPr>
                <w:rFonts w:ascii="Times New Roman" w:hAnsi="Times New Roman"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5C2" w14:textId="7A4322CD" w:rsidR="006C2F75" w:rsidRDefault="006C2F75"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793A8" w14:textId="7C9B14C5" w:rsidR="006C2F75" w:rsidRDefault="006C2F7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086601" w14:textId="6478C4F9" w:rsidR="006C2F75" w:rsidRDefault="006C2F7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Notification for privacy check on UE for RangingSl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E0343" w14:textId="08296498"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D64AA4" w:rsidRPr="001F5D7C" w14:paraId="3B3B282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89F935C" w14:textId="760C8E61" w:rsidR="00D64AA4" w:rsidRDefault="00D64AA4" w:rsidP="005C2DD7">
            <w:pPr>
              <w:pStyle w:val="TAC"/>
              <w:rPr>
                <w:rFonts w:ascii="Times New Roman" w:hAnsi="Times New Roman" w:cs="Arial"/>
                <w:sz w:val="16"/>
                <w:szCs w:val="16"/>
                <w:lang w:eastAsia="zh-CN"/>
              </w:rPr>
            </w:pPr>
            <w:r>
              <w:rPr>
                <w:rFonts w:ascii="Times New Roman" w:hAnsi="Times New Roman" w:cs="Arial"/>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513DA" w14:textId="5BC336FA" w:rsidR="00D64AA4" w:rsidRDefault="00D64AA4"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76D76" w14:textId="77777777" w:rsidR="00D64AA4" w:rsidRDefault="00D64AA4" w:rsidP="004F616A">
            <w:pPr>
              <w:overflowPunct/>
              <w:autoSpaceDE/>
              <w:autoSpaceDN/>
              <w:adjustRightInd/>
              <w:spacing w:after="0"/>
              <w:jc w:val="center"/>
              <w:textAlignment w:val="auto"/>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6F047B" w14:textId="77777777" w:rsidR="00D64AA4" w:rsidRDefault="00D64AA4" w:rsidP="005C2DD7">
            <w:pPr>
              <w:pStyle w:val="TAL"/>
              <w:rPr>
                <w:rFonts w:ascii="Times New Roman" w:hAnsi="Times New Roma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BE0DE" w14:textId="77777777" w:rsidR="00D64AA4" w:rsidRDefault="00D64AA4" w:rsidP="005C2DD7">
            <w:pPr>
              <w:pStyle w:val="TAR"/>
              <w:rPr>
                <w:rFonts w:ascii="Times New Roman" w:hAnsi="Times New Roma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E53A2" w14:textId="77777777" w:rsidR="00D64AA4" w:rsidRDefault="00D64AA4" w:rsidP="005C2DD7">
            <w:pPr>
              <w:pStyle w:val="TAC"/>
              <w:rPr>
                <w:rFonts w:ascii="Times New Roman" w:hAnsi="Times New Roman" w:cs="Arial"/>
                <w:sz w:val="16"/>
                <w:szCs w:val="16"/>
              </w:rPr>
            </w:pP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09B1D0E" w14:textId="1DF4F5AB" w:rsidR="00D64AA4" w:rsidRDefault="00D64AA4"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68C90" w14:textId="117AD782" w:rsidR="00D64AA4" w:rsidRDefault="00D64AA4"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18.5.1</w:t>
            </w:r>
          </w:p>
        </w:tc>
      </w:tr>
      <w:tr w:rsidR="00E13575" w:rsidRPr="001F5D7C" w14:paraId="5B930E1C"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F140C" w14:textId="33913724" w:rsidR="00E13575" w:rsidRDefault="00E1357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0E81B" w14:textId="64FD3A4A" w:rsidR="00E13575" w:rsidRDefault="00E1357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4FBD1" w14:textId="7A66653E" w:rsidR="00E13575" w:rsidRDefault="00E13575" w:rsidP="00E1357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2D80FA" w14:textId="61B21D65" w:rsidR="00E13575" w:rsidRDefault="00E13575" w:rsidP="005C2DD7">
            <w:pPr>
              <w:pStyle w:val="TAL"/>
              <w:rPr>
                <w:rFonts w:ascii="Times New Roman" w:hAnsi="Times New Roman" w:cs="Arial"/>
                <w:sz w:val="16"/>
                <w:szCs w:val="16"/>
              </w:rPr>
            </w:pPr>
            <w:r>
              <w:rPr>
                <w:rFonts w:ascii="Times New Roman" w:hAnsi="Times New Roman"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9E0FE" w14:textId="091E96D8" w:rsidR="00E13575" w:rsidRDefault="00E1357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958E0" w14:textId="758D8633" w:rsidR="00E13575" w:rsidRDefault="00E1357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3D352BB" w14:textId="51625966" w:rsidR="00E13575" w:rsidRDefault="00E1357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LCS message used in SL-MT-LR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9A31A" w14:textId="450C7618" w:rsidR="00E13575" w:rsidRDefault="00E1357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r w:rsidR="00BB1F5F" w:rsidRPr="001F5D7C" w14:paraId="33737D2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8C215A9" w14:textId="7094BACC" w:rsidR="00BB1F5F" w:rsidRDefault="00BB1F5F"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5C4DF" w14:textId="473D7C13" w:rsidR="00BB1F5F" w:rsidRDefault="00BB1F5F"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E55A3" w14:textId="5A140119" w:rsidR="00BB1F5F" w:rsidRDefault="00BB1F5F" w:rsidP="00BB1F5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C811A6" w14:textId="1CCDBB72" w:rsidR="00BB1F5F" w:rsidRDefault="00BB1F5F" w:rsidP="005C2DD7">
            <w:pPr>
              <w:pStyle w:val="TAL"/>
              <w:rPr>
                <w:rFonts w:ascii="Times New Roman" w:hAnsi="Times New Roman" w:cs="Arial"/>
                <w:sz w:val="16"/>
                <w:szCs w:val="16"/>
              </w:rPr>
            </w:pPr>
            <w:r>
              <w:rPr>
                <w:rFonts w:ascii="Times New Roman" w:hAnsi="Times New Roman"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9F96D" w14:textId="1B9CD663" w:rsidR="00BB1F5F" w:rsidRDefault="00BB1F5F"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2A8A2" w14:textId="6AD962DD" w:rsidR="00BB1F5F" w:rsidRDefault="00BB1F5F"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ECC271E" w14:textId="30B29C64" w:rsidR="00BB1F5F" w:rsidRDefault="00BB1F5F"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 on the positioning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582B1" w14:textId="4F267594" w:rsidR="00BB1F5F" w:rsidRDefault="00BB1F5F"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r w:rsidR="00001DC5" w:rsidRPr="001F5D7C" w14:paraId="77E602D6"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1CC9A7B" w14:textId="4E07C3C7" w:rsidR="00001DC5" w:rsidRDefault="00001DC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F556C" w14:textId="700E559D" w:rsidR="00001DC5" w:rsidRDefault="00001DC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CEA12" w14:textId="62583A07" w:rsidR="00001DC5" w:rsidRDefault="00001DC5" w:rsidP="00001DC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FCAC94" w14:textId="70F75A60" w:rsidR="00001DC5" w:rsidRDefault="00001DC5" w:rsidP="005C2DD7">
            <w:pPr>
              <w:pStyle w:val="TAL"/>
              <w:rPr>
                <w:rFonts w:ascii="Times New Roman" w:hAnsi="Times New Roman" w:cs="Arial"/>
                <w:sz w:val="16"/>
                <w:szCs w:val="16"/>
              </w:rPr>
            </w:pPr>
            <w:r>
              <w:rPr>
                <w:rFonts w:ascii="Times New Roman" w:hAnsi="Times New Roman"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55CF1" w14:textId="5C53014B" w:rsidR="00001DC5" w:rsidRDefault="00001DC5"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B65B6" w14:textId="77659427" w:rsidR="00001DC5" w:rsidRDefault="00001DC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9E0FE" w14:textId="0EF18A51" w:rsidR="00001DC5" w:rsidRDefault="00001DC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Corrections to RSPP supplementary information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93D00" w14:textId="6353F980" w:rsidR="00001DC5" w:rsidRDefault="00001DC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r w:rsidR="009C57CA" w:rsidRPr="001F5D7C" w14:paraId="3E4AA9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5E90DEE" w14:textId="5158178F" w:rsidR="009C57CA" w:rsidRDefault="009C57CA"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8405F" w14:textId="0D30D4C6" w:rsidR="009C57CA" w:rsidRDefault="009C57CA"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A5F57" w14:textId="0B20F170" w:rsidR="009C57CA" w:rsidRDefault="009C57CA" w:rsidP="009C57C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087CD9" w14:textId="255F5971" w:rsidR="009C57CA" w:rsidRDefault="009C57CA" w:rsidP="005C2DD7">
            <w:pPr>
              <w:pStyle w:val="TAL"/>
              <w:rPr>
                <w:rFonts w:ascii="Times New Roman" w:hAnsi="Times New Roman" w:cs="Arial"/>
                <w:sz w:val="16"/>
                <w:szCs w:val="16"/>
              </w:rPr>
            </w:pPr>
            <w:r>
              <w:rPr>
                <w:rFonts w:ascii="Times New Roman" w:hAnsi="Times New Roman"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A6E6A" w14:textId="55F70FA7" w:rsidR="009C57CA" w:rsidRDefault="009C57CA"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D3B0" w14:textId="02205E13" w:rsidR="009C57CA" w:rsidRDefault="009C57CA"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B77F874" w14:textId="2EC5C1AA" w:rsidR="009C57CA" w:rsidRDefault="009C57CA"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 the foramt of the NOTE for the Ranging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35B1A" w14:textId="73A36A87" w:rsidR="009C57CA" w:rsidRDefault="009C57CA"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r w:rsidR="00BA103B" w:rsidRPr="001F5D7C" w14:paraId="1ED988B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85C953F" w14:textId="1A5F19C5" w:rsidR="00BA103B" w:rsidRDefault="00BA103B"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6043" w14:textId="4D6C5802" w:rsidR="00BA103B" w:rsidRDefault="00BA103B"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7C408" w14:textId="7E653F18" w:rsidR="00BA103B" w:rsidRDefault="00D55767" w:rsidP="00D5576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82AA4" w14:textId="50791C78" w:rsidR="00BA103B" w:rsidRDefault="00BA103B" w:rsidP="005C2DD7">
            <w:pPr>
              <w:pStyle w:val="TAL"/>
              <w:rPr>
                <w:rFonts w:ascii="Times New Roman" w:hAnsi="Times New Roman" w:cs="Arial"/>
                <w:sz w:val="16"/>
                <w:szCs w:val="16"/>
              </w:rPr>
            </w:pPr>
            <w:r>
              <w:rPr>
                <w:rFonts w:ascii="Times New Roman" w:hAnsi="Times New Roman"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8B737" w14:textId="5145F5F8" w:rsidR="00BA103B" w:rsidRDefault="00BA103B"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018" w14:textId="03FA04C9" w:rsidR="00BA103B" w:rsidRDefault="00BA103B"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2484B85" w14:textId="299656C2" w:rsidR="00BA103B" w:rsidRDefault="00BA103B"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the NOTE in normal operation for SL-MO-LR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5ECC9" w14:textId="078B0BC0" w:rsidR="00BA103B" w:rsidRDefault="00BA103B" w:rsidP="005C2DD7">
            <w:pPr>
              <w:pStyle w:val="TAC"/>
              <w:rPr>
                <w:rFonts w:ascii="Times New Roman" w:hAnsi="Times New Roman" w:cs="Arial"/>
                <w:sz w:val="16"/>
                <w:szCs w:val="16"/>
                <w:lang w:eastAsia="zh-CN"/>
              </w:rPr>
            </w:pPr>
            <w:r>
              <w:rPr>
                <w:rFonts w:ascii="Times New Roman" w:hAnsi="Times New Roman" w:cs="Arial"/>
                <w:sz w:val="16"/>
                <w:szCs w:val="16"/>
                <w:lang w:eastAsia="zh-CN"/>
              </w:rPr>
              <w:t>19.0.0</w:t>
            </w:r>
          </w:p>
        </w:tc>
      </w:tr>
    </w:tbl>
    <w:p w14:paraId="38792884" w14:textId="77777777" w:rsidR="00080512" w:rsidRDefault="00080512" w:rsidP="00612F8B"/>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F7AF3" w14:textId="77777777" w:rsidR="005518D4" w:rsidRDefault="005518D4">
      <w:r>
        <w:separator/>
      </w:r>
    </w:p>
  </w:endnote>
  <w:endnote w:type="continuationSeparator" w:id="0">
    <w:p w14:paraId="64B2B6B7" w14:textId="77777777" w:rsidR="005518D4" w:rsidRDefault="00551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482F72" w:rsidRDefault="00482F7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18299" w14:textId="77777777" w:rsidR="005518D4" w:rsidRDefault="005518D4">
      <w:r>
        <w:separator/>
      </w:r>
    </w:p>
  </w:footnote>
  <w:footnote w:type="continuationSeparator" w:id="0">
    <w:p w14:paraId="2028E179" w14:textId="77777777" w:rsidR="005518D4" w:rsidRDefault="00551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16DFE968" w:rsidR="00482F72" w:rsidRDefault="00482F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1572">
      <w:rPr>
        <w:rFonts w:ascii="Arial" w:hAnsi="Arial" w:cs="Arial"/>
        <w:b/>
        <w:noProof/>
        <w:sz w:val="18"/>
        <w:szCs w:val="18"/>
      </w:rPr>
      <w:t>3GPP TS 24.571 V19.0.0 (2024-09)</w:t>
    </w:r>
    <w:r>
      <w:rPr>
        <w:rFonts w:ascii="Arial" w:hAnsi="Arial" w:cs="Arial"/>
        <w:b/>
        <w:sz w:val="18"/>
        <w:szCs w:val="18"/>
      </w:rPr>
      <w:fldChar w:fldCharType="end"/>
    </w:r>
  </w:p>
  <w:p w14:paraId="7927E5C0" w14:textId="77777777" w:rsidR="00482F72" w:rsidRDefault="00482F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432E">
      <w:rPr>
        <w:rFonts w:ascii="Arial" w:hAnsi="Arial" w:cs="Arial"/>
        <w:b/>
        <w:noProof/>
        <w:sz w:val="18"/>
        <w:szCs w:val="18"/>
      </w:rPr>
      <w:t>58</w:t>
    </w:r>
    <w:r>
      <w:rPr>
        <w:rFonts w:ascii="Arial" w:hAnsi="Arial" w:cs="Arial"/>
        <w:b/>
        <w:sz w:val="18"/>
        <w:szCs w:val="18"/>
      </w:rPr>
      <w:fldChar w:fldCharType="end"/>
    </w:r>
  </w:p>
  <w:p w14:paraId="0AA5E533" w14:textId="475BB9BA" w:rsidR="00482F72" w:rsidRDefault="00482F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1572">
      <w:rPr>
        <w:rFonts w:ascii="Arial" w:hAnsi="Arial" w:cs="Arial"/>
        <w:b/>
        <w:noProof/>
        <w:sz w:val="18"/>
        <w:szCs w:val="18"/>
      </w:rPr>
      <w:t>Release 1</w:t>
    </w:r>
    <w:r>
      <w:rPr>
        <w:rFonts w:ascii="Arial" w:hAnsi="Arial" w:cs="Arial"/>
        <w:b/>
        <w:sz w:val="18"/>
        <w:szCs w:val="18"/>
      </w:rPr>
      <w:fldChar w:fldCharType="end"/>
    </w:r>
  </w:p>
  <w:p w14:paraId="19567F1E" w14:textId="77777777" w:rsidR="00482F72" w:rsidRDefault="00482F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939359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0374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6569444">
    <w:abstractNumId w:val="11"/>
  </w:num>
  <w:num w:numId="4" w16cid:durableId="1659844664">
    <w:abstractNumId w:val="15"/>
  </w:num>
  <w:num w:numId="5" w16cid:durableId="443305742">
    <w:abstractNumId w:val="9"/>
  </w:num>
  <w:num w:numId="6" w16cid:durableId="1419867854">
    <w:abstractNumId w:val="7"/>
  </w:num>
  <w:num w:numId="7" w16cid:durableId="299925272">
    <w:abstractNumId w:val="6"/>
  </w:num>
  <w:num w:numId="8" w16cid:durableId="1289356422">
    <w:abstractNumId w:val="5"/>
  </w:num>
  <w:num w:numId="9" w16cid:durableId="688795560">
    <w:abstractNumId w:val="4"/>
  </w:num>
  <w:num w:numId="10" w16cid:durableId="945042784">
    <w:abstractNumId w:val="8"/>
  </w:num>
  <w:num w:numId="11" w16cid:durableId="1515848228">
    <w:abstractNumId w:val="3"/>
  </w:num>
  <w:num w:numId="12" w16cid:durableId="877938748">
    <w:abstractNumId w:val="2"/>
  </w:num>
  <w:num w:numId="13" w16cid:durableId="1987934039">
    <w:abstractNumId w:val="1"/>
  </w:num>
  <w:num w:numId="14" w16cid:durableId="1020549463">
    <w:abstractNumId w:val="0"/>
  </w:num>
  <w:num w:numId="15" w16cid:durableId="1365793752">
    <w:abstractNumId w:val="14"/>
  </w:num>
  <w:num w:numId="16" w16cid:durableId="392510449">
    <w:abstractNumId w:val="12"/>
  </w:num>
  <w:num w:numId="17" w16cid:durableId="371341654">
    <w:abstractNumId w:val="13"/>
  </w:num>
  <w:num w:numId="18" w16cid:durableId="91504485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5"/>
    <w:rsid w:val="00010ABC"/>
    <w:rsid w:val="000111A1"/>
    <w:rsid w:val="00013565"/>
    <w:rsid w:val="00017DA7"/>
    <w:rsid w:val="00020088"/>
    <w:rsid w:val="00033397"/>
    <w:rsid w:val="000375F3"/>
    <w:rsid w:val="00040095"/>
    <w:rsid w:val="00043429"/>
    <w:rsid w:val="00051834"/>
    <w:rsid w:val="00052C69"/>
    <w:rsid w:val="00054A22"/>
    <w:rsid w:val="00054F10"/>
    <w:rsid w:val="00062023"/>
    <w:rsid w:val="00062CD8"/>
    <w:rsid w:val="000655A6"/>
    <w:rsid w:val="00074068"/>
    <w:rsid w:val="00080512"/>
    <w:rsid w:val="00081FC4"/>
    <w:rsid w:val="00082696"/>
    <w:rsid w:val="00082C14"/>
    <w:rsid w:val="000B21D7"/>
    <w:rsid w:val="000B5928"/>
    <w:rsid w:val="000C0E05"/>
    <w:rsid w:val="000C2CE0"/>
    <w:rsid w:val="000C363E"/>
    <w:rsid w:val="000C47C3"/>
    <w:rsid w:val="000D0F93"/>
    <w:rsid w:val="000D2F74"/>
    <w:rsid w:val="000D2F81"/>
    <w:rsid w:val="000D58AB"/>
    <w:rsid w:val="000E4C47"/>
    <w:rsid w:val="000E6B96"/>
    <w:rsid w:val="00104E19"/>
    <w:rsid w:val="00105847"/>
    <w:rsid w:val="0010614D"/>
    <w:rsid w:val="001168B6"/>
    <w:rsid w:val="00117630"/>
    <w:rsid w:val="00121CB3"/>
    <w:rsid w:val="00133525"/>
    <w:rsid w:val="00152478"/>
    <w:rsid w:val="00152BF7"/>
    <w:rsid w:val="00154128"/>
    <w:rsid w:val="0015503E"/>
    <w:rsid w:val="001551F5"/>
    <w:rsid w:val="00155545"/>
    <w:rsid w:val="00156548"/>
    <w:rsid w:val="00164CC8"/>
    <w:rsid w:val="00165914"/>
    <w:rsid w:val="0017076C"/>
    <w:rsid w:val="00172B8E"/>
    <w:rsid w:val="001773B1"/>
    <w:rsid w:val="001846DE"/>
    <w:rsid w:val="001922E5"/>
    <w:rsid w:val="0019315B"/>
    <w:rsid w:val="00196D36"/>
    <w:rsid w:val="001A31A7"/>
    <w:rsid w:val="001A451C"/>
    <w:rsid w:val="001A4C42"/>
    <w:rsid w:val="001A5651"/>
    <w:rsid w:val="001A7420"/>
    <w:rsid w:val="001B15E6"/>
    <w:rsid w:val="001B1B03"/>
    <w:rsid w:val="001B3D5F"/>
    <w:rsid w:val="001B6637"/>
    <w:rsid w:val="001C21C3"/>
    <w:rsid w:val="001C4ABB"/>
    <w:rsid w:val="001C4C32"/>
    <w:rsid w:val="001D02C2"/>
    <w:rsid w:val="001D5ACA"/>
    <w:rsid w:val="001E55B1"/>
    <w:rsid w:val="001F0C1D"/>
    <w:rsid w:val="001F1132"/>
    <w:rsid w:val="001F168B"/>
    <w:rsid w:val="001F5872"/>
    <w:rsid w:val="001F5D7C"/>
    <w:rsid w:val="001F620F"/>
    <w:rsid w:val="00207C11"/>
    <w:rsid w:val="002131AA"/>
    <w:rsid w:val="0021459A"/>
    <w:rsid w:val="00221050"/>
    <w:rsid w:val="00224748"/>
    <w:rsid w:val="00230F87"/>
    <w:rsid w:val="002347A2"/>
    <w:rsid w:val="00242762"/>
    <w:rsid w:val="00261495"/>
    <w:rsid w:val="00263ED3"/>
    <w:rsid w:val="002675F0"/>
    <w:rsid w:val="00281572"/>
    <w:rsid w:val="002871DB"/>
    <w:rsid w:val="002A0162"/>
    <w:rsid w:val="002B3FFD"/>
    <w:rsid w:val="002B6339"/>
    <w:rsid w:val="002C4E4C"/>
    <w:rsid w:val="002D068C"/>
    <w:rsid w:val="002D1D37"/>
    <w:rsid w:val="002E00EE"/>
    <w:rsid w:val="002E1711"/>
    <w:rsid w:val="002F132B"/>
    <w:rsid w:val="002F30E3"/>
    <w:rsid w:val="002F5B69"/>
    <w:rsid w:val="002F7560"/>
    <w:rsid w:val="00301B80"/>
    <w:rsid w:val="003172DC"/>
    <w:rsid w:val="00333DCF"/>
    <w:rsid w:val="00334A2C"/>
    <w:rsid w:val="00334BE9"/>
    <w:rsid w:val="00342F0B"/>
    <w:rsid w:val="003509E5"/>
    <w:rsid w:val="00351276"/>
    <w:rsid w:val="003539B3"/>
    <w:rsid w:val="003542A3"/>
    <w:rsid w:val="0035462D"/>
    <w:rsid w:val="003765B8"/>
    <w:rsid w:val="00381C0F"/>
    <w:rsid w:val="00386B9B"/>
    <w:rsid w:val="003A08C0"/>
    <w:rsid w:val="003A0F1C"/>
    <w:rsid w:val="003A3DAF"/>
    <w:rsid w:val="003A4548"/>
    <w:rsid w:val="003A6398"/>
    <w:rsid w:val="003A6F5C"/>
    <w:rsid w:val="003B6124"/>
    <w:rsid w:val="003C26B0"/>
    <w:rsid w:val="003C3971"/>
    <w:rsid w:val="003C3C91"/>
    <w:rsid w:val="003E102A"/>
    <w:rsid w:val="003E3341"/>
    <w:rsid w:val="003E3E94"/>
    <w:rsid w:val="003F70AF"/>
    <w:rsid w:val="00401448"/>
    <w:rsid w:val="004028BE"/>
    <w:rsid w:val="00416638"/>
    <w:rsid w:val="004173F3"/>
    <w:rsid w:val="00422A00"/>
    <w:rsid w:val="00423334"/>
    <w:rsid w:val="00426F35"/>
    <w:rsid w:val="00433842"/>
    <w:rsid w:val="004345EC"/>
    <w:rsid w:val="00436AED"/>
    <w:rsid w:val="004613D1"/>
    <w:rsid w:val="00461784"/>
    <w:rsid w:val="00465515"/>
    <w:rsid w:val="004671C0"/>
    <w:rsid w:val="00470F3B"/>
    <w:rsid w:val="004716DE"/>
    <w:rsid w:val="0047356A"/>
    <w:rsid w:val="00474663"/>
    <w:rsid w:val="004763AA"/>
    <w:rsid w:val="004771E8"/>
    <w:rsid w:val="00482F72"/>
    <w:rsid w:val="00483ADA"/>
    <w:rsid w:val="004A06C5"/>
    <w:rsid w:val="004A7231"/>
    <w:rsid w:val="004B2865"/>
    <w:rsid w:val="004B5D37"/>
    <w:rsid w:val="004C5DEC"/>
    <w:rsid w:val="004C6004"/>
    <w:rsid w:val="004D3578"/>
    <w:rsid w:val="004E213A"/>
    <w:rsid w:val="004F0988"/>
    <w:rsid w:val="004F3340"/>
    <w:rsid w:val="004F616A"/>
    <w:rsid w:val="00502172"/>
    <w:rsid w:val="0050330B"/>
    <w:rsid w:val="005109B8"/>
    <w:rsid w:val="005142BE"/>
    <w:rsid w:val="00525880"/>
    <w:rsid w:val="00531E34"/>
    <w:rsid w:val="0053388B"/>
    <w:rsid w:val="0053494B"/>
    <w:rsid w:val="00535773"/>
    <w:rsid w:val="00543E6C"/>
    <w:rsid w:val="00550BD9"/>
    <w:rsid w:val="005518D4"/>
    <w:rsid w:val="00552BDB"/>
    <w:rsid w:val="00555EFC"/>
    <w:rsid w:val="005634BC"/>
    <w:rsid w:val="0056418D"/>
    <w:rsid w:val="0056446D"/>
    <w:rsid w:val="00565087"/>
    <w:rsid w:val="005668F7"/>
    <w:rsid w:val="00573D95"/>
    <w:rsid w:val="0058551C"/>
    <w:rsid w:val="005907DD"/>
    <w:rsid w:val="005958A6"/>
    <w:rsid w:val="00597B11"/>
    <w:rsid w:val="005A44D4"/>
    <w:rsid w:val="005C2DD7"/>
    <w:rsid w:val="005C55A4"/>
    <w:rsid w:val="005D2E01"/>
    <w:rsid w:val="005D7526"/>
    <w:rsid w:val="005E4BB2"/>
    <w:rsid w:val="00601D55"/>
    <w:rsid w:val="00602AEA"/>
    <w:rsid w:val="006110EA"/>
    <w:rsid w:val="0061110B"/>
    <w:rsid w:val="00612166"/>
    <w:rsid w:val="00612F8B"/>
    <w:rsid w:val="00613611"/>
    <w:rsid w:val="00614FDF"/>
    <w:rsid w:val="00616D31"/>
    <w:rsid w:val="00616E22"/>
    <w:rsid w:val="0061774F"/>
    <w:rsid w:val="00624405"/>
    <w:rsid w:val="006319DD"/>
    <w:rsid w:val="0063543D"/>
    <w:rsid w:val="00643275"/>
    <w:rsid w:val="00647114"/>
    <w:rsid w:val="00652D95"/>
    <w:rsid w:val="00680691"/>
    <w:rsid w:val="00690B2E"/>
    <w:rsid w:val="0069649C"/>
    <w:rsid w:val="006A01AA"/>
    <w:rsid w:val="006A1958"/>
    <w:rsid w:val="006A1FEA"/>
    <w:rsid w:val="006A323F"/>
    <w:rsid w:val="006A4F09"/>
    <w:rsid w:val="006B30D0"/>
    <w:rsid w:val="006B7384"/>
    <w:rsid w:val="006C2F75"/>
    <w:rsid w:val="006C3625"/>
    <w:rsid w:val="006C3D95"/>
    <w:rsid w:val="006D3913"/>
    <w:rsid w:val="006E5C86"/>
    <w:rsid w:val="006F32B7"/>
    <w:rsid w:val="006F344D"/>
    <w:rsid w:val="00701116"/>
    <w:rsid w:val="00713C44"/>
    <w:rsid w:val="00724CF4"/>
    <w:rsid w:val="0073165E"/>
    <w:rsid w:val="00731B94"/>
    <w:rsid w:val="00734A5B"/>
    <w:rsid w:val="0074026F"/>
    <w:rsid w:val="007429F6"/>
    <w:rsid w:val="00744E76"/>
    <w:rsid w:val="0074508D"/>
    <w:rsid w:val="007512F5"/>
    <w:rsid w:val="007612D5"/>
    <w:rsid w:val="00770535"/>
    <w:rsid w:val="00774DA4"/>
    <w:rsid w:val="00780428"/>
    <w:rsid w:val="00781F0F"/>
    <w:rsid w:val="00782C5D"/>
    <w:rsid w:val="00793AE6"/>
    <w:rsid w:val="007A4387"/>
    <w:rsid w:val="007B600E"/>
    <w:rsid w:val="007B6E4C"/>
    <w:rsid w:val="007E735E"/>
    <w:rsid w:val="007F0B98"/>
    <w:rsid w:val="007F0F4A"/>
    <w:rsid w:val="008028A4"/>
    <w:rsid w:val="00803A8F"/>
    <w:rsid w:val="00804869"/>
    <w:rsid w:val="00807F3E"/>
    <w:rsid w:val="00813CF3"/>
    <w:rsid w:val="0081538E"/>
    <w:rsid w:val="00821CD1"/>
    <w:rsid w:val="00822EB6"/>
    <w:rsid w:val="00824259"/>
    <w:rsid w:val="00830747"/>
    <w:rsid w:val="00835BCE"/>
    <w:rsid w:val="00837AEA"/>
    <w:rsid w:val="00841476"/>
    <w:rsid w:val="008440AA"/>
    <w:rsid w:val="0084669C"/>
    <w:rsid w:val="008514D3"/>
    <w:rsid w:val="008566C3"/>
    <w:rsid w:val="0087488A"/>
    <w:rsid w:val="008768CA"/>
    <w:rsid w:val="00876D85"/>
    <w:rsid w:val="00877D1B"/>
    <w:rsid w:val="00880D21"/>
    <w:rsid w:val="0089255C"/>
    <w:rsid w:val="008949EB"/>
    <w:rsid w:val="00896341"/>
    <w:rsid w:val="00896682"/>
    <w:rsid w:val="00896A2F"/>
    <w:rsid w:val="008A6217"/>
    <w:rsid w:val="008B05A0"/>
    <w:rsid w:val="008B0C90"/>
    <w:rsid w:val="008B38F3"/>
    <w:rsid w:val="008B58FF"/>
    <w:rsid w:val="008C0598"/>
    <w:rsid w:val="008C384C"/>
    <w:rsid w:val="008C39C5"/>
    <w:rsid w:val="008E43EA"/>
    <w:rsid w:val="008F5539"/>
    <w:rsid w:val="0090271F"/>
    <w:rsid w:val="00902E23"/>
    <w:rsid w:val="009114D7"/>
    <w:rsid w:val="0091348E"/>
    <w:rsid w:val="00917CCB"/>
    <w:rsid w:val="00917EA4"/>
    <w:rsid w:val="009221F3"/>
    <w:rsid w:val="00925820"/>
    <w:rsid w:val="00925EFC"/>
    <w:rsid w:val="009351DF"/>
    <w:rsid w:val="00941A4E"/>
    <w:rsid w:val="00942EC2"/>
    <w:rsid w:val="00943D75"/>
    <w:rsid w:val="00947BDB"/>
    <w:rsid w:val="00962C03"/>
    <w:rsid w:val="00970750"/>
    <w:rsid w:val="009841E9"/>
    <w:rsid w:val="00985631"/>
    <w:rsid w:val="00987554"/>
    <w:rsid w:val="00992205"/>
    <w:rsid w:val="009A0EE6"/>
    <w:rsid w:val="009A2828"/>
    <w:rsid w:val="009A46B0"/>
    <w:rsid w:val="009B2030"/>
    <w:rsid w:val="009B706B"/>
    <w:rsid w:val="009B7DA5"/>
    <w:rsid w:val="009C154D"/>
    <w:rsid w:val="009C57CA"/>
    <w:rsid w:val="009C6AF2"/>
    <w:rsid w:val="009C7A7E"/>
    <w:rsid w:val="009D12E2"/>
    <w:rsid w:val="009D4B0F"/>
    <w:rsid w:val="009E1472"/>
    <w:rsid w:val="009E33A2"/>
    <w:rsid w:val="009F37B7"/>
    <w:rsid w:val="00A026C0"/>
    <w:rsid w:val="00A031DF"/>
    <w:rsid w:val="00A03DD3"/>
    <w:rsid w:val="00A05969"/>
    <w:rsid w:val="00A06B49"/>
    <w:rsid w:val="00A10F02"/>
    <w:rsid w:val="00A164B4"/>
    <w:rsid w:val="00A26252"/>
    <w:rsid w:val="00A26956"/>
    <w:rsid w:val="00A27486"/>
    <w:rsid w:val="00A45028"/>
    <w:rsid w:val="00A45B25"/>
    <w:rsid w:val="00A45EB3"/>
    <w:rsid w:val="00A474D5"/>
    <w:rsid w:val="00A52073"/>
    <w:rsid w:val="00A5219C"/>
    <w:rsid w:val="00A52C93"/>
    <w:rsid w:val="00A53724"/>
    <w:rsid w:val="00A56066"/>
    <w:rsid w:val="00A64CE2"/>
    <w:rsid w:val="00A65455"/>
    <w:rsid w:val="00A66968"/>
    <w:rsid w:val="00A73129"/>
    <w:rsid w:val="00A753F4"/>
    <w:rsid w:val="00A76FC0"/>
    <w:rsid w:val="00A77722"/>
    <w:rsid w:val="00A82346"/>
    <w:rsid w:val="00A90109"/>
    <w:rsid w:val="00A904F7"/>
    <w:rsid w:val="00A92BA1"/>
    <w:rsid w:val="00AA0869"/>
    <w:rsid w:val="00AB103F"/>
    <w:rsid w:val="00AC3A1A"/>
    <w:rsid w:val="00AC6BC6"/>
    <w:rsid w:val="00AD3598"/>
    <w:rsid w:val="00AD4376"/>
    <w:rsid w:val="00AD57B0"/>
    <w:rsid w:val="00AE4B34"/>
    <w:rsid w:val="00AE64B7"/>
    <w:rsid w:val="00AE65E2"/>
    <w:rsid w:val="00AF1476"/>
    <w:rsid w:val="00AF1A49"/>
    <w:rsid w:val="00B015B6"/>
    <w:rsid w:val="00B0546E"/>
    <w:rsid w:val="00B13CB2"/>
    <w:rsid w:val="00B143EB"/>
    <w:rsid w:val="00B14530"/>
    <w:rsid w:val="00B15449"/>
    <w:rsid w:val="00B170D0"/>
    <w:rsid w:val="00B20269"/>
    <w:rsid w:val="00B2416C"/>
    <w:rsid w:val="00B25669"/>
    <w:rsid w:val="00B54A73"/>
    <w:rsid w:val="00B55AD0"/>
    <w:rsid w:val="00B663C2"/>
    <w:rsid w:val="00B7027D"/>
    <w:rsid w:val="00B77F87"/>
    <w:rsid w:val="00B80AA9"/>
    <w:rsid w:val="00B92F21"/>
    <w:rsid w:val="00B93086"/>
    <w:rsid w:val="00BA103B"/>
    <w:rsid w:val="00BA19ED"/>
    <w:rsid w:val="00BA4B8D"/>
    <w:rsid w:val="00BA7FAB"/>
    <w:rsid w:val="00BB1F5F"/>
    <w:rsid w:val="00BB2045"/>
    <w:rsid w:val="00BB4621"/>
    <w:rsid w:val="00BB4B91"/>
    <w:rsid w:val="00BC0F7D"/>
    <w:rsid w:val="00BC4929"/>
    <w:rsid w:val="00BD0275"/>
    <w:rsid w:val="00BD03FC"/>
    <w:rsid w:val="00BD7D31"/>
    <w:rsid w:val="00BE04C6"/>
    <w:rsid w:val="00BE3255"/>
    <w:rsid w:val="00BF128E"/>
    <w:rsid w:val="00BF1D6D"/>
    <w:rsid w:val="00C003C9"/>
    <w:rsid w:val="00C02CEB"/>
    <w:rsid w:val="00C0402A"/>
    <w:rsid w:val="00C074DD"/>
    <w:rsid w:val="00C1496A"/>
    <w:rsid w:val="00C15E1D"/>
    <w:rsid w:val="00C22882"/>
    <w:rsid w:val="00C251DE"/>
    <w:rsid w:val="00C33079"/>
    <w:rsid w:val="00C344DE"/>
    <w:rsid w:val="00C359A5"/>
    <w:rsid w:val="00C416AA"/>
    <w:rsid w:val="00C45231"/>
    <w:rsid w:val="00C45A5A"/>
    <w:rsid w:val="00C45E20"/>
    <w:rsid w:val="00C502F4"/>
    <w:rsid w:val="00C6166F"/>
    <w:rsid w:val="00C72833"/>
    <w:rsid w:val="00C742E8"/>
    <w:rsid w:val="00C75154"/>
    <w:rsid w:val="00C80F1D"/>
    <w:rsid w:val="00C9059F"/>
    <w:rsid w:val="00C909E8"/>
    <w:rsid w:val="00C91F31"/>
    <w:rsid w:val="00C93F40"/>
    <w:rsid w:val="00C9441E"/>
    <w:rsid w:val="00CA01FF"/>
    <w:rsid w:val="00CA0A34"/>
    <w:rsid w:val="00CA3D0C"/>
    <w:rsid w:val="00CA5F47"/>
    <w:rsid w:val="00CB3DE6"/>
    <w:rsid w:val="00CC0518"/>
    <w:rsid w:val="00CC2C50"/>
    <w:rsid w:val="00CD2030"/>
    <w:rsid w:val="00CE0F35"/>
    <w:rsid w:val="00CE1244"/>
    <w:rsid w:val="00CE3C60"/>
    <w:rsid w:val="00CE4C3E"/>
    <w:rsid w:val="00CF2ED9"/>
    <w:rsid w:val="00D02704"/>
    <w:rsid w:val="00D14185"/>
    <w:rsid w:val="00D230BD"/>
    <w:rsid w:val="00D3432E"/>
    <w:rsid w:val="00D433EF"/>
    <w:rsid w:val="00D50B36"/>
    <w:rsid w:val="00D54B14"/>
    <w:rsid w:val="00D55767"/>
    <w:rsid w:val="00D5627B"/>
    <w:rsid w:val="00D565C9"/>
    <w:rsid w:val="00D57972"/>
    <w:rsid w:val="00D60306"/>
    <w:rsid w:val="00D630E2"/>
    <w:rsid w:val="00D64AA4"/>
    <w:rsid w:val="00D65D45"/>
    <w:rsid w:val="00D675A9"/>
    <w:rsid w:val="00D738D6"/>
    <w:rsid w:val="00D755EB"/>
    <w:rsid w:val="00D75E69"/>
    <w:rsid w:val="00D76048"/>
    <w:rsid w:val="00D76093"/>
    <w:rsid w:val="00D86F30"/>
    <w:rsid w:val="00D876BF"/>
    <w:rsid w:val="00D87E00"/>
    <w:rsid w:val="00D9134D"/>
    <w:rsid w:val="00D96CD6"/>
    <w:rsid w:val="00D96D9A"/>
    <w:rsid w:val="00D9749B"/>
    <w:rsid w:val="00DA26DF"/>
    <w:rsid w:val="00DA7A03"/>
    <w:rsid w:val="00DB1818"/>
    <w:rsid w:val="00DB2062"/>
    <w:rsid w:val="00DB6FD5"/>
    <w:rsid w:val="00DC24A8"/>
    <w:rsid w:val="00DC309B"/>
    <w:rsid w:val="00DC4411"/>
    <w:rsid w:val="00DC4DA2"/>
    <w:rsid w:val="00DD4C17"/>
    <w:rsid w:val="00DD74A5"/>
    <w:rsid w:val="00DF005C"/>
    <w:rsid w:val="00DF2B1F"/>
    <w:rsid w:val="00DF62CD"/>
    <w:rsid w:val="00DF7C19"/>
    <w:rsid w:val="00E053A8"/>
    <w:rsid w:val="00E0745C"/>
    <w:rsid w:val="00E07AD7"/>
    <w:rsid w:val="00E13575"/>
    <w:rsid w:val="00E136D4"/>
    <w:rsid w:val="00E16509"/>
    <w:rsid w:val="00E17172"/>
    <w:rsid w:val="00E25B71"/>
    <w:rsid w:val="00E2665A"/>
    <w:rsid w:val="00E423FF"/>
    <w:rsid w:val="00E44582"/>
    <w:rsid w:val="00E600C3"/>
    <w:rsid w:val="00E62228"/>
    <w:rsid w:val="00E62B43"/>
    <w:rsid w:val="00E65220"/>
    <w:rsid w:val="00E662ED"/>
    <w:rsid w:val="00E67220"/>
    <w:rsid w:val="00E73684"/>
    <w:rsid w:val="00E75C67"/>
    <w:rsid w:val="00E77645"/>
    <w:rsid w:val="00E9056B"/>
    <w:rsid w:val="00EA0E09"/>
    <w:rsid w:val="00EA1014"/>
    <w:rsid w:val="00EA15B0"/>
    <w:rsid w:val="00EA4896"/>
    <w:rsid w:val="00EA5EA7"/>
    <w:rsid w:val="00EC4A25"/>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13360"/>
    <w:rsid w:val="00F16D06"/>
    <w:rsid w:val="00F22EC7"/>
    <w:rsid w:val="00F325C8"/>
    <w:rsid w:val="00F35258"/>
    <w:rsid w:val="00F410D5"/>
    <w:rsid w:val="00F436F6"/>
    <w:rsid w:val="00F62567"/>
    <w:rsid w:val="00F653B8"/>
    <w:rsid w:val="00F74E38"/>
    <w:rsid w:val="00F753CB"/>
    <w:rsid w:val="00F80B82"/>
    <w:rsid w:val="00F811BD"/>
    <w:rsid w:val="00F87A34"/>
    <w:rsid w:val="00F9008D"/>
    <w:rsid w:val="00FA1266"/>
    <w:rsid w:val="00FA3C04"/>
    <w:rsid w:val="00FA42FE"/>
    <w:rsid w:val="00FB1A30"/>
    <w:rsid w:val="00FB5DC2"/>
    <w:rsid w:val="00FC1192"/>
    <w:rsid w:val="00FC4D1C"/>
    <w:rsid w:val="00FC5078"/>
    <w:rsid w:val="00FC57D3"/>
    <w:rsid w:val="00FD098C"/>
    <w:rsid w:val="00FD4748"/>
    <w:rsid w:val="00FE15A1"/>
    <w:rsid w:val="00FE1F6B"/>
    <w:rsid w:val="00FE4873"/>
    <w:rsid w:val="00FE714C"/>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769251A"/>
  <w15:docId w15:val="{1B5CD001-6BBB-4F68-B36F-DFF669BC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Editor's Noteormal"/>
    <w:basedOn w:val="NO"/>
    <w:link w:val="EditorsNoteCharChar"/>
    <w:qFormat/>
    <w:rsid w:val="009351DF"/>
    <w:rPr>
      <w:color w:val="FF0000"/>
    </w:rPr>
  </w:style>
  <w:style w:type="paragraph" w:customStyle="1" w:styleId="TH">
    <w:name w:val="TH"/>
    <w:basedOn w:val="Normal"/>
    <w:link w:val="THChar"/>
    <w:qFormat/>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Editor's Note Char1"/>
    <w:qFormat/>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character" w:customStyle="1" w:styleId="THChar">
    <w:name w:val="TH Char"/>
    <w:link w:val="TH"/>
    <w:qFormat/>
    <w:rsid w:val="0050330B"/>
    <w:rPr>
      <w:rFonts w:ascii="Arial" w:hAnsi="Arial"/>
      <w:b/>
    </w:rPr>
  </w:style>
  <w:style w:type="character" w:customStyle="1" w:styleId="TFChar">
    <w:name w:val="TF Char"/>
    <w:link w:val="TF"/>
    <w:qFormat/>
    <w:locked/>
    <w:rsid w:val="0050330B"/>
    <w:rPr>
      <w:rFonts w:ascii="Arial" w:hAnsi="Arial"/>
      <w:b/>
    </w:rPr>
  </w:style>
  <w:style w:type="character" w:customStyle="1" w:styleId="EXChar">
    <w:name w:val="EX Char"/>
    <w:locked/>
    <w:rsid w:val="00FB5DC2"/>
    <w:rPr>
      <w:rFonts w:ascii="Times New Roman" w:hAnsi="Times New Roman"/>
      <w:lang w:val="en-GB" w:eastAsia="en-US"/>
    </w:rPr>
  </w:style>
  <w:style w:type="character" w:styleId="CommentReference">
    <w:name w:val="annotation reference"/>
    <w:basedOn w:val="DefaultParagraphFont"/>
    <w:rsid w:val="00D565C9"/>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354">
      <w:bodyDiv w:val="1"/>
      <w:marLeft w:val="0"/>
      <w:marRight w:val="0"/>
      <w:marTop w:val="0"/>
      <w:marBottom w:val="0"/>
      <w:divBdr>
        <w:top w:val="none" w:sz="0" w:space="0" w:color="auto"/>
        <w:left w:val="none" w:sz="0" w:space="0" w:color="auto"/>
        <w:bottom w:val="none" w:sz="0" w:space="0" w:color="auto"/>
        <w:right w:val="none" w:sz="0" w:space="0" w:color="auto"/>
      </w:divBdr>
    </w:div>
    <w:div w:id="67844078">
      <w:bodyDiv w:val="1"/>
      <w:marLeft w:val="0"/>
      <w:marRight w:val="0"/>
      <w:marTop w:val="0"/>
      <w:marBottom w:val="0"/>
      <w:divBdr>
        <w:top w:val="none" w:sz="0" w:space="0" w:color="auto"/>
        <w:left w:val="none" w:sz="0" w:space="0" w:color="auto"/>
        <w:bottom w:val="none" w:sz="0" w:space="0" w:color="auto"/>
        <w:right w:val="none" w:sz="0" w:space="0" w:color="auto"/>
      </w:divBdr>
    </w:div>
    <w:div w:id="99186388">
      <w:bodyDiv w:val="1"/>
      <w:marLeft w:val="0"/>
      <w:marRight w:val="0"/>
      <w:marTop w:val="0"/>
      <w:marBottom w:val="0"/>
      <w:divBdr>
        <w:top w:val="none" w:sz="0" w:space="0" w:color="auto"/>
        <w:left w:val="none" w:sz="0" w:space="0" w:color="auto"/>
        <w:bottom w:val="none" w:sz="0" w:space="0" w:color="auto"/>
        <w:right w:val="none" w:sz="0" w:space="0" w:color="auto"/>
      </w:divBdr>
    </w:div>
    <w:div w:id="100421184">
      <w:bodyDiv w:val="1"/>
      <w:marLeft w:val="0"/>
      <w:marRight w:val="0"/>
      <w:marTop w:val="0"/>
      <w:marBottom w:val="0"/>
      <w:divBdr>
        <w:top w:val="none" w:sz="0" w:space="0" w:color="auto"/>
        <w:left w:val="none" w:sz="0" w:space="0" w:color="auto"/>
        <w:bottom w:val="none" w:sz="0" w:space="0" w:color="auto"/>
        <w:right w:val="none" w:sz="0" w:space="0" w:color="auto"/>
      </w:divBdr>
    </w:div>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278536721">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492140259">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695614982">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799571520">
      <w:bodyDiv w:val="1"/>
      <w:marLeft w:val="0"/>
      <w:marRight w:val="0"/>
      <w:marTop w:val="0"/>
      <w:marBottom w:val="0"/>
      <w:divBdr>
        <w:top w:val="none" w:sz="0" w:space="0" w:color="auto"/>
        <w:left w:val="none" w:sz="0" w:space="0" w:color="auto"/>
        <w:bottom w:val="none" w:sz="0" w:space="0" w:color="auto"/>
        <w:right w:val="none" w:sz="0" w:space="0" w:color="auto"/>
      </w:divBdr>
    </w:div>
    <w:div w:id="835918580">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169555">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20355571">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178234361">
      <w:bodyDiv w:val="1"/>
      <w:marLeft w:val="0"/>
      <w:marRight w:val="0"/>
      <w:marTop w:val="0"/>
      <w:marBottom w:val="0"/>
      <w:divBdr>
        <w:top w:val="none" w:sz="0" w:space="0" w:color="auto"/>
        <w:left w:val="none" w:sz="0" w:space="0" w:color="auto"/>
        <w:bottom w:val="none" w:sz="0" w:space="0" w:color="auto"/>
        <w:right w:val="none" w:sz="0" w:space="0" w:color="auto"/>
      </w:divBdr>
    </w:div>
    <w:div w:id="1278222321">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37610241">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67505338">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690833263">
      <w:bodyDiv w:val="1"/>
      <w:marLeft w:val="0"/>
      <w:marRight w:val="0"/>
      <w:marTop w:val="0"/>
      <w:marBottom w:val="0"/>
      <w:divBdr>
        <w:top w:val="none" w:sz="0" w:space="0" w:color="auto"/>
        <w:left w:val="none" w:sz="0" w:space="0" w:color="auto"/>
        <w:bottom w:val="none" w:sz="0" w:space="0" w:color="auto"/>
        <w:right w:val="none" w:sz="0" w:space="0" w:color="auto"/>
      </w:divBdr>
    </w:div>
    <w:div w:id="1765491016">
      <w:bodyDiv w:val="1"/>
      <w:marLeft w:val="0"/>
      <w:marRight w:val="0"/>
      <w:marTop w:val="0"/>
      <w:marBottom w:val="0"/>
      <w:divBdr>
        <w:top w:val="none" w:sz="0" w:space="0" w:color="auto"/>
        <w:left w:val="none" w:sz="0" w:space="0" w:color="auto"/>
        <w:bottom w:val="none" w:sz="0" w:space="0" w:color="auto"/>
        <w:right w:val="none" w:sz="0" w:space="0" w:color="auto"/>
      </w:divBdr>
    </w:div>
    <w:div w:id="1795975137">
      <w:bodyDiv w:val="1"/>
      <w:marLeft w:val="0"/>
      <w:marRight w:val="0"/>
      <w:marTop w:val="0"/>
      <w:marBottom w:val="0"/>
      <w:divBdr>
        <w:top w:val="none" w:sz="0" w:space="0" w:color="auto"/>
        <w:left w:val="none" w:sz="0" w:space="0" w:color="auto"/>
        <w:bottom w:val="none" w:sz="0" w:space="0" w:color="auto"/>
        <w:right w:val="none" w:sz="0" w:space="0" w:color="auto"/>
      </w:divBdr>
    </w:div>
    <w:div w:id="1798714960">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822500518">
      <w:bodyDiv w:val="1"/>
      <w:marLeft w:val="0"/>
      <w:marRight w:val="0"/>
      <w:marTop w:val="0"/>
      <w:marBottom w:val="0"/>
      <w:divBdr>
        <w:top w:val="none" w:sz="0" w:space="0" w:color="auto"/>
        <w:left w:val="none" w:sz="0" w:space="0" w:color="auto"/>
        <w:bottom w:val="none" w:sz="0" w:space="0" w:color="auto"/>
        <w:right w:val="none" w:sz="0" w:space="0" w:color="auto"/>
      </w:divBdr>
    </w:div>
    <w:div w:id="1852259817">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47498638">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11.bin"/><Relationship Id="rId42"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image" Target="media/image16.emf"/><Relationship Id="rId40" Type="http://schemas.openxmlformats.org/officeDocument/2006/relationships/oleObject" Target="embeddings/oleObject14.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2.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Visio___1.vsdx"/><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A2828-6658-4A14-BF9F-5442060FE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54</Pages>
  <Words>13590</Words>
  <Characters>77538</Characters>
  <Application>Microsoft Office Word</Application>
  <DocSecurity>0</DocSecurity>
  <Lines>646</Lines>
  <Paragraphs>181</Paragraphs>
  <ScaleCrop>false</ScaleCrop>
  <HeadingPairs>
    <vt:vector size="2" baseType="variant">
      <vt:variant>
        <vt:lpstr>Title</vt:lpstr>
      </vt:variant>
      <vt:variant>
        <vt:i4>1</vt:i4>
      </vt:variant>
    </vt:vector>
  </HeadingPairs>
  <TitlesOfParts>
    <vt:vector size="1" baseType="lpstr">
      <vt:lpstr>3GPP TS 24.571</vt:lpstr>
    </vt:vector>
  </TitlesOfParts>
  <Company>ETSI</Company>
  <LinksUpToDate>false</LinksUpToDate>
  <CharactersWithSpaces>90947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24.481_CR0088_(Rel-16)_MCImp-MCDATA-CT</cp:lastModifiedBy>
  <cp:revision>6</cp:revision>
  <cp:lastPrinted>2019-02-25T14:05:00Z</cp:lastPrinted>
  <dcterms:created xsi:type="dcterms:W3CDTF">2024-09-09T08:42:00Z</dcterms:created>
  <dcterms:modified xsi:type="dcterms:W3CDTF">2024-09-26T21:00:00Z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%Rel-18%0028%24.571%Rel-18%0044%24.571%Rel-18%0056%24.571%Rel-18%0054%24.571%Rel-18%0047%24.571%Rel-18%0055%24.571%Rel-18%0058%24.571%Rel-18%0064%24.571%Rel-18%0059%24.571%Rel-18%0065%24.571%Rel-18%0066%24.571%Rel-18%0068%24.571%Rel-18%0069%24.571%Rel-18%</vt:lpwstr>
  </property>
  <property fmtid="{D5CDD505-2E9C-101B-9397-08002B2CF9AE}" pid="4" name="MCCCRsImpl1">
    <vt:lpwstr>24.571%Rel-18%0052%</vt:lpwstr>
  </property>
  <property fmtid="{D5CDD505-2E9C-101B-9397-08002B2CF9AE}" pid="5" name="MCCCRsImpl4">
    <vt:lpwstr>0071%</vt:lpwstr>
  </property>
</Properties>
</file>